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5B" w:rsidRPr="002F4DD4" w:rsidRDefault="00D3225B" w:rsidP="00D3225B">
      <w:pPr>
        <w:autoSpaceDE w:val="0"/>
        <w:autoSpaceDN w:val="0"/>
        <w:adjustRightInd w:val="0"/>
        <w:spacing w:after="0" w:line="240" w:lineRule="auto"/>
        <w:jc w:val="center"/>
        <w:rPr>
          <w:rFonts w:ascii="Galliard BT" w:hAnsi="Galliard BT"/>
          <w:i/>
          <w:iCs/>
          <w:color w:val="000000"/>
          <w:sz w:val="36"/>
          <w:szCs w:val="36"/>
        </w:rPr>
      </w:pPr>
      <w:bookmarkStart w:id="0" w:name="_GoBack"/>
      <w:bookmarkEnd w:id="0"/>
      <w:r w:rsidRPr="002F4DD4">
        <w:rPr>
          <w:rFonts w:ascii="Galliard BT" w:hAnsi="Galliard BT"/>
          <w:i/>
          <w:iCs/>
          <w:color w:val="000000"/>
          <w:sz w:val="36"/>
          <w:szCs w:val="36"/>
        </w:rPr>
        <w:t>Curso Online de Filosofia</w:t>
      </w:r>
    </w:p>
    <w:p w:rsidR="00D3225B" w:rsidRPr="002F4DD4" w:rsidRDefault="00D3225B" w:rsidP="00D3225B">
      <w:pPr>
        <w:autoSpaceDE w:val="0"/>
        <w:autoSpaceDN w:val="0"/>
        <w:adjustRightInd w:val="0"/>
        <w:spacing w:after="0" w:line="240" w:lineRule="auto"/>
        <w:jc w:val="center"/>
        <w:rPr>
          <w:rFonts w:ascii="Galliard BT" w:hAnsi="Galliard BT" w:cs="GalliardITCbyBT-Italic"/>
          <w:i/>
          <w:iCs/>
          <w:color w:val="000000"/>
          <w:sz w:val="20"/>
          <w:szCs w:val="20"/>
        </w:rPr>
      </w:pP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Olavo de Carvalho</w:t>
      </w: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Aula 50</w:t>
      </w: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20 de março de 2010</w:t>
      </w: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p>
    <w:p w:rsidR="00D3225B" w:rsidRPr="002F4DD4" w:rsidRDefault="00D3225B" w:rsidP="00D3225B">
      <w:pPr>
        <w:autoSpaceDE w:val="0"/>
        <w:autoSpaceDN w:val="0"/>
        <w:adjustRightInd w:val="0"/>
        <w:spacing w:after="0" w:line="240" w:lineRule="auto"/>
        <w:jc w:val="center"/>
        <w:rPr>
          <w:rFonts w:ascii="Galliard BT" w:hAnsi="Galliard BT" w:cs="GalliardITCbyBT-Roman"/>
          <w:color w:val="000000"/>
          <w:sz w:val="20"/>
          <w:szCs w:val="20"/>
        </w:rPr>
      </w:pPr>
      <w:r w:rsidRPr="002F4DD4">
        <w:rPr>
          <w:rFonts w:ascii="Galliard BT" w:hAnsi="Galliard BT"/>
          <w:noProof/>
        </w:rPr>
        <w:pict>
          <v:shapetype id="_x0000_t202" coordsize="21600,21600" o:spt="202" path="m,l,21600r21600,l21600,xe">
            <v:stroke joinstyle="miter"/>
            <v:path gradientshapeok="t" o:connecttype="rect"/>
          </v:shapetype>
          <v:shape id="_x0000_s1028" type="#_x0000_t202" style="position:absolute;left:0;text-align:left;margin-left:117.5pt;margin-top:8.6pt;width:260.5pt;height:54.3pt;z-index:251657728;mso-wrap-style:none">
            <v:textbox style="mso-fit-shape-to-text:t">
              <w:txbxContent>
                <w:p w:rsidR="00D3225B" w:rsidRPr="004D5621" w:rsidRDefault="00D3225B" w:rsidP="00D3225B">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3225B" w:rsidRPr="004D5621" w:rsidRDefault="00D3225B" w:rsidP="00D3225B">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3225B" w:rsidRPr="004D5621" w:rsidRDefault="00D3225B" w:rsidP="00D3225B">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3225B" w:rsidRPr="006024DA" w:rsidRDefault="00D3225B" w:rsidP="00D3225B">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D3225B" w:rsidRPr="002F4DD4" w:rsidRDefault="00D3225B" w:rsidP="00D3225B">
      <w:pPr>
        <w:pStyle w:val="Corpodetexto"/>
        <w:spacing w:after="0"/>
        <w:jc w:val="center"/>
        <w:rPr>
          <w:rFonts w:ascii="Galliard BT" w:hAnsi="Galliard BT"/>
          <w:color w:val="FF0000"/>
        </w:rPr>
      </w:pPr>
    </w:p>
    <w:p w:rsidR="00D3225B" w:rsidRPr="002F4DD4" w:rsidRDefault="00D3225B" w:rsidP="00D3225B">
      <w:pPr>
        <w:pStyle w:val="Corpodetexto"/>
        <w:spacing w:after="0"/>
        <w:jc w:val="center"/>
        <w:rPr>
          <w:rFonts w:ascii="Galliard BT" w:hAnsi="Galliard BT"/>
          <w:color w:val="FF0000"/>
        </w:rPr>
      </w:pPr>
    </w:p>
    <w:p w:rsidR="00D3225B" w:rsidRPr="002F4DD4" w:rsidRDefault="00D3225B" w:rsidP="00D3225B">
      <w:pPr>
        <w:pStyle w:val="western"/>
        <w:spacing w:before="0" w:beforeAutospacing="0" w:after="0"/>
        <w:jc w:val="both"/>
        <w:rPr>
          <w:rFonts w:ascii="Galliard BT" w:hAnsi="Galliard BT"/>
        </w:rPr>
      </w:pPr>
    </w:p>
    <w:p w:rsidR="00D3225B" w:rsidRPr="002F4DD4" w:rsidRDefault="00D3225B" w:rsidP="00D3225B">
      <w:pPr>
        <w:pStyle w:val="western"/>
        <w:spacing w:before="0" w:beforeAutospacing="0" w:after="0"/>
        <w:jc w:val="both"/>
        <w:rPr>
          <w:rFonts w:ascii="Galliard BT" w:hAnsi="Galliard BT"/>
        </w:rPr>
      </w:pPr>
    </w:p>
    <w:p w:rsidR="00D3225B" w:rsidRPr="002F4DD4" w:rsidRDefault="00D3225B" w:rsidP="00D3225B">
      <w:pPr>
        <w:pStyle w:val="western"/>
        <w:spacing w:before="0" w:beforeAutospacing="0" w:after="0"/>
        <w:jc w:val="both"/>
        <w:rPr>
          <w:rFonts w:ascii="Galliard BT" w:hAnsi="Galliard BT"/>
        </w:rPr>
      </w:pPr>
    </w:p>
    <w:p w:rsidR="00EB1855" w:rsidRPr="002F4DD4" w:rsidRDefault="00EB1855" w:rsidP="002C7CA2">
      <w:pPr>
        <w:pStyle w:val="western"/>
        <w:spacing w:before="0" w:beforeAutospacing="0" w:after="0"/>
        <w:jc w:val="both"/>
        <w:rPr>
          <w:rFonts w:ascii="Galliard BT" w:hAnsi="Galliard BT"/>
        </w:rPr>
      </w:pPr>
    </w:p>
    <w:p w:rsidR="00EB1855" w:rsidRPr="002F4DD4" w:rsidRDefault="00EB1855" w:rsidP="002C7CA2">
      <w:pPr>
        <w:pStyle w:val="western"/>
        <w:spacing w:before="0" w:beforeAutospacing="0" w:after="0"/>
        <w:jc w:val="both"/>
        <w:rPr>
          <w:rFonts w:ascii="Galliard BT" w:hAnsi="Galliard BT"/>
        </w:rPr>
      </w:pPr>
      <w:r w:rsidRPr="002F4DD4">
        <w:rPr>
          <w:rFonts w:ascii="Galliard BT" w:hAnsi="Galliard BT"/>
        </w:rPr>
        <w:t>Boa tarde a todos, sejam bem</w:t>
      </w:r>
      <w:r w:rsidR="00F733A5" w:rsidRPr="002F4DD4">
        <w:rPr>
          <w:rFonts w:ascii="Galliard BT" w:hAnsi="Galliard BT"/>
        </w:rPr>
        <w:t>-</w:t>
      </w:r>
      <w:r w:rsidRPr="002F4DD4">
        <w:rPr>
          <w:rFonts w:ascii="Galliard BT" w:hAnsi="Galliard BT"/>
        </w:rPr>
        <w:t xml:space="preserve">vindos. Estou gravando isso antecipadamente porque sábado </w:t>
      </w:r>
      <w:r w:rsidR="00E14999" w:rsidRPr="002F4DD4">
        <w:rPr>
          <w:rFonts w:ascii="Galliard BT" w:hAnsi="Galliard BT"/>
        </w:rPr>
        <w:t>estarei</w:t>
      </w:r>
      <w:r w:rsidRPr="002F4DD4">
        <w:rPr>
          <w:rFonts w:ascii="Galliard BT" w:hAnsi="Galliard BT"/>
        </w:rPr>
        <w:t xml:space="preserve"> viajando, não poderei dar aula, então deixarei </w:t>
      </w:r>
      <w:r w:rsidR="0010098B" w:rsidRPr="002F4DD4">
        <w:rPr>
          <w:rFonts w:ascii="Galliard BT" w:hAnsi="Galliard BT"/>
        </w:rPr>
        <w:t>esta</w:t>
      </w:r>
      <w:r w:rsidRPr="002F4DD4">
        <w:rPr>
          <w:rFonts w:ascii="Galliard BT" w:hAnsi="Galliard BT"/>
        </w:rPr>
        <w:t xml:space="preserve"> gravação pronta.</w:t>
      </w:r>
    </w:p>
    <w:p w:rsidR="004C1567" w:rsidRPr="002F4DD4" w:rsidRDefault="004C1567" w:rsidP="002C7CA2">
      <w:pPr>
        <w:pStyle w:val="western"/>
        <w:spacing w:before="0" w:beforeAutospacing="0" w:after="0"/>
        <w:jc w:val="both"/>
        <w:rPr>
          <w:rFonts w:ascii="Galliard BT" w:hAnsi="Galliard BT"/>
        </w:rPr>
      </w:pPr>
    </w:p>
    <w:p w:rsidR="00EB1855" w:rsidRPr="002F4DD4" w:rsidRDefault="00EB1855" w:rsidP="002C7CA2">
      <w:pPr>
        <w:pStyle w:val="western"/>
        <w:spacing w:before="0" w:beforeAutospacing="0" w:after="0"/>
        <w:jc w:val="both"/>
        <w:rPr>
          <w:rFonts w:ascii="Galliard BT" w:hAnsi="Galliard BT"/>
        </w:rPr>
      </w:pPr>
      <w:r w:rsidRPr="002F4DD4">
        <w:rPr>
          <w:rFonts w:ascii="Galliard BT" w:hAnsi="Galliard BT"/>
        </w:rPr>
        <w:t xml:space="preserve">Hoje é dia de </w:t>
      </w:r>
      <w:r w:rsidR="004C1567" w:rsidRPr="004B0704">
        <w:rPr>
          <w:rFonts w:ascii="Galliard BT" w:hAnsi="Galliard BT"/>
        </w:rPr>
        <w:t>Saint Patrick</w:t>
      </w:r>
      <w:r w:rsidRPr="002F4DD4">
        <w:rPr>
          <w:rFonts w:ascii="Galliard BT" w:hAnsi="Galliard BT"/>
        </w:rPr>
        <w:t xml:space="preserve"> e</w:t>
      </w:r>
      <w:r w:rsidR="0010098B" w:rsidRPr="002F4DD4">
        <w:rPr>
          <w:rFonts w:ascii="Galliard BT" w:hAnsi="Galliard BT"/>
        </w:rPr>
        <w:t>,</w:t>
      </w:r>
      <w:r w:rsidRPr="002F4DD4">
        <w:rPr>
          <w:rFonts w:ascii="Galliard BT" w:hAnsi="Galliard BT"/>
        </w:rPr>
        <w:t xml:space="preserve"> por isso mesmo</w:t>
      </w:r>
      <w:r w:rsidR="0010098B" w:rsidRPr="002F4DD4">
        <w:rPr>
          <w:rFonts w:ascii="Galliard BT" w:hAnsi="Galliard BT"/>
        </w:rPr>
        <w:t>,</w:t>
      </w:r>
      <w:r w:rsidRPr="002F4DD4">
        <w:rPr>
          <w:rFonts w:ascii="Galliard BT" w:hAnsi="Galliard BT"/>
        </w:rPr>
        <w:t xml:space="preserve"> </w:t>
      </w:r>
      <w:r w:rsidR="00763961" w:rsidRPr="002F4DD4">
        <w:rPr>
          <w:rFonts w:ascii="Galliard BT" w:hAnsi="Galliard BT"/>
        </w:rPr>
        <w:t>estou</w:t>
      </w:r>
      <w:r w:rsidR="004B0704">
        <w:rPr>
          <w:rFonts w:ascii="Galliard BT" w:hAnsi="Galliard BT"/>
        </w:rPr>
        <w:t xml:space="preserve"> uniformizado</w:t>
      </w:r>
      <w:r w:rsidRPr="002F4DD4">
        <w:rPr>
          <w:rFonts w:ascii="Galliard BT" w:hAnsi="Galliard BT"/>
        </w:rPr>
        <w:t xml:space="preserve"> com camisa verde e boné irlandês para homenagear a comunidade irlandesa</w:t>
      </w:r>
      <w:r w:rsidR="0010098B" w:rsidRPr="002F4DD4">
        <w:rPr>
          <w:rFonts w:ascii="Galliard BT" w:hAnsi="Galliard BT"/>
        </w:rPr>
        <w:t>,</w:t>
      </w:r>
      <w:r w:rsidRPr="002F4DD4">
        <w:rPr>
          <w:rFonts w:ascii="Galliard BT" w:hAnsi="Galliard BT"/>
        </w:rPr>
        <w:t xml:space="preserve"> que é tão simpática e tão importante aqui na </w:t>
      </w:r>
      <w:r w:rsidR="0010098B" w:rsidRPr="002F4DD4">
        <w:rPr>
          <w:rFonts w:ascii="Galliard BT" w:hAnsi="Galliard BT"/>
        </w:rPr>
        <w:t>história</w:t>
      </w:r>
      <w:r w:rsidRPr="002F4DD4">
        <w:rPr>
          <w:rFonts w:ascii="Galliard BT" w:hAnsi="Galliard BT"/>
        </w:rPr>
        <w:t xml:space="preserve"> dos </w:t>
      </w:r>
      <w:r w:rsidR="00E14999" w:rsidRPr="002F4DD4">
        <w:rPr>
          <w:rFonts w:ascii="Galliard BT" w:hAnsi="Galliard BT"/>
        </w:rPr>
        <w:t>Estados</w:t>
      </w:r>
      <w:r w:rsidRPr="002F4DD4">
        <w:rPr>
          <w:rFonts w:ascii="Galliard BT" w:hAnsi="Galliard BT"/>
        </w:rPr>
        <w:t xml:space="preserve"> Unidos.</w:t>
      </w:r>
      <w:r w:rsidR="004C1567" w:rsidRPr="002F4DD4">
        <w:rPr>
          <w:rFonts w:ascii="Galliard BT" w:hAnsi="Galliard BT"/>
        </w:rPr>
        <w:t xml:space="preserve"> Feita </w:t>
      </w:r>
      <w:r w:rsidR="0010098B" w:rsidRPr="002F4DD4">
        <w:rPr>
          <w:rFonts w:ascii="Galliard BT" w:hAnsi="Galliard BT"/>
        </w:rPr>
        <w:t>esta</w:t>
      </w:r>
      <w:r w:rsidR="004C1567" w:rsidRPr="002F4DD4">
        <w:rPr>
          <w:rFonts w:ascii="Galliard BT" w:hAnsi="Galliard BT"/>
        </w:rPr>
        <w:t xml:space="preserve"> homenagem, voltamos ao normal e vamos prosseguir a aula.</w:t>
      </w:r>
    </w:p>
    <w:p w:rsidR="004C1567" w:rsidRPr="002F4DD4" w:rsidRDefault="004C1567" w:rsidP="002C7CA2">
      <w:pPr>
        <w:pStyle w:val="western"/>
        <w:spacing w:before="0" w:beforeAutospacing="0" w:after="0"/>
        <w:jc w:val="both"/>
        <w:rPr>
          <w:rFonts w:ascii="Galliard BT" w:hAnsi="Galliard BT"/>
        </w:rPr>
      </w:pPr>
    </w:p>
    <w:p w:rsidR="004C1567" w:rsidRPr="002F4DD4" w:rsidRDefault="0010098B" w:rsidP="002C7CA2">
      <w:pPr>
        <w:pStyle w:val="western"/>
        <w:spacing w:before="0" w:beforeAutospacing="0" w:after="0"/>
        <w:jc w:val="both"/>
        <w:rPr>
          <w:rFonts w:ascii="Galliard BT" w:hAnsi="Galliard BT"/>
        </w:rPr>
      </w:pPr>
      <w:r w:rsidRPr="002F4DD4">
        <w:rPr>
          <w:rFonts w:ascii="Galliard BT" w:hAnsi="Galliard BT"/>
        </w:rPr>
        <w:t>Esta</w:t>
      </w:r>
      <w:r w:rsidR="004C1567" w:rsidRPr="002F4DD4">
        <w:rPr>
          <w:rFonts w:ascii="Galliard BT" w:hAnsi="Galliard BT"/>
        </w:rPr>
        <w:t xml:space="preserve"> aula </w:t>
      </w:r>
      <w:r w:rsidR="002C7CA2" w:rsidRPr="002F4DD4">
        <w:rPr>
          <w:rFonts w:ascii="Galliard BT" w:hAnsi="Galliard BT"/>
        </w:rPr>
        <w:t>será</w:t>
      </w:r>
      <w:r w:rsidR="004C1567" w:rsidRPr="002F4DD4">
        <w:rPr>
          <w:rFonts w:ascii="Galliard BT" w:hAnsi="Galliard BT"/>
        </w:rPr>
        <w:t xml:space="preserve"> dada para se esclarecer dois</w:t>
      </w:r>
      <w:r w:rsidRPr="002F4DD4">
        <w:rPr>
          <w:rFonts w:ascii="Galliard BT" w:hAnsi="Galliard BT"/>
        </w:rPr>
        <w:t xml:space="preserve"> pontos: primeiro, sugerida por uma pergunta de um aluno,</w:t>
      </w:r>
      <w:r w:rsidR="004C1567" w:rsidRPr="002F4DD4">
        <w:rPr>
          <w:rFonts w:ascii="Galliard BT" w:hAnsi="Galliard BT"/>
        </w:rPr>
        <w:t xml:space="preserve"> tão interessante que merece virar tema de uma aula inteira; e, segundo, pa</w:t>
      </w:r>
      <w:r w:rsidR="00763961" w:rsidRPr="002F4DD4">
        <w:rPr>
          <w:rFonts w:ascii="Galliard BT" w:hAnsi="Galliard BT"/>
        </w:rPr>
        <w:t>ssando já para a etapa seguinte</w:t>
      </w:r>
      <w:r w:rsidR="004C1567" w:rsidRPr="002F4DD4">
        <w:rPr>
          <w:rFonts w:ascii="Galliard BT" w:hAnsi="Galliard BT"/>
        </w:rPr>
        <w:t xml:space="preserve"> na ordem dos estudos lógicos, o primeiro tema é o da simples apreensão, </w:t>
      </w:r>
      <w:r w:rsidRPr="002F4DD4">
        <w:rPr>
          <w:rFonts w:ascii="Galliard BT" w:hAnsi="Galliard BT"/>
        </w:rPr>
        <w:t>logo em seguida vem o</w:t>
      </w:r>
      <w:r w:rsidR="004070B2" w:rsidRPr="002F4DD4">
        <w:rPr>
          <w:rFonts w:ascii="Galliard BT" w:hAnsi="Galliard BT"/>
        </w:rPr>
        <w:t xml:space="preserve"> tema do juízo. E, de algum modo, a pergunta do aluno faz uma ponte entre uma coisa</w:t>
      </w:r>
      <w:r w:rsidRPr="002F4DD4">
        <w:rPr>
          <w:rFonts w:ascii="Galliard BT" w:hAnsi="Galliard BT"/>
        </w:rPr>
        <w:t xml:space="preserve"> e outra, então vamos aproveitá-la</w:t>
      </w:r>
      <w:r w:rsidR="004070B2" w:rsidRPr="002F4DD4">
        <w:rPr>
          <w:rFonts w:ascii="Galliard BT" w:hAnsi="Galliard BT"/>
        </w:rPr>
        <w:t>. Ele pergunta:</w:t>
      </w:r>
    </w:p>
    <w:p w:rsidR="004070B2" w:rsidRPr="002F4DD4" w:rsidRDefault="004070B2" w:rsidP="002C7CA2">
      <w:pPr>
        <w:pStyle w:val="western"/>
        <w:spacing w:before="0" w:beforeAutospacing="0" w:after="0"/>
        <w:jc w:val="both"/>
        <w:rPr>
          <w:rFonts w:ascii="Galliard BT" w:hAnsi="Galliard BT"/>
        </w:rPr>
      </w:pPr>
    </w:p>
    <w:p w:rsidR="004070B2" w:rsidRPr="002F4DD4" w:rsidRDefault="004070B2" w:rsidP="002C7CA2">
      <w:pPr>
        <w:pStyle w:val="western"/>
        <w:spacing w:before="0" w:beforeAutospacing="0" w:after="0"/>
        <w:jc w:val="both"/>
        <w:rPr>
          <w:rFonts w:ascii="Galliard BT" w:hAnsi="Galliard BT"/>
          <w:i/>
        </w:rPr>
      </w:pPr>
      <w:r w:rsidRPr="002F4DD4">
        <w:rPr>
          <w:rFonts w:ascii="Galliard BT" w:hAnsi="Galliard BT"/>
          <w:i/>
        </w:rPr>
        <w:t>Aluno:</w:t>
      </w:r>
      <w:r w:rsidR="00EB2ED9" w:rsidRPr="002F4DD4">
        <w:rPr>
          <w:rFonts w:ascii="Galliard BT" w:hAnsi="Galliard BT"/>
          <w:i/>
        </w:rPr>
        <w:t xml:space="preserve"> A</w:t>
      </w:r>
      <w:r w:rsidRPr="002F4DD4">
        <w:rPr>
          <w:rFonts w:ascii="Galliard BT" w:hAnsi="Galliard BT"/>
          <w:i/>
        </w:rPr>
        <w:t xml:space="preserve"> percepção adicional que uma ciência nos possa dar</w:t>
      </w:r>
      <w:r w:rsidR="0010098B" w:rsidRPr="002F4DD4">
        <w:rPr>
          <w:rFonts w:ascii="Galliard BT" w:hAnsi="Galliard BT"/>
          <w:i/>
        </w:rPr>
        <w:t>,</w:t>
      </w:r>
      <w:r w:rsidRPr="002F4DD4">
        <w:rPr>
          <w:rFonts w:ascii="Galliard BT" w:hAnsi="Galliard BT"/>
          <w:i/>
        </w:rPr>
        <w:t xml:space="preserve"> não poderia contradizer a percepção inicial que requerer a percepção adicional? </w:t>
      </w:r>
      <w:r w:rsidR="001E0AF2" w:rsidRPr="002F4DD4">
        <w:rPr>
          <w:rFonts w:ascii="Galliard BT" w:hAnsi="Galliard BT"/>
          <w:i/>
        </w:rPr>
        <w:t>P</w:t>
      </w:r>
      <w:r w:rsidR="002C7CA2" w:rsidRPr="002F4DD4">
        <w:rPr>
          <w:rFonts w:ascii="Galliard BT" w:hAnsi="Galliard BT"/>
          <w:i/>
        </w:rPr>
        <w:t>or exemplo</w:t>
      </w:r>
      <w:r w:rsidRPr="002F4DD4">
        <w:rPr>
          <w:rFonts w:ascii="Galliard BT" w:hAnsi="Galliard BT"/>
          <w:i/>
        </w:rPr>
        <w:t xml:space="preserve">, </w:t>
      </w:r>
      <w:r w:rsidR="00EB2ED9" w:rsidRPr="002F4DD4">
        <w:rPr>
          <w:rFonts w:ascii="Galliard BT" w:hAnsi="Galliard BT"/>
          <w:i/>
        </w:rPr>
        <w:t xml:space="preserve">numa determinada época, sabemos que se </w:t>
      </w:r>
      <w:r w:rsidR="00E14999" w:rsidRPr="002F4DD4">
        <w:rPr>
          <w:rFonts w:ascii="Galliard BT" w:hAnsi="Galliard BT"/>
          <w:i/>
        </w:rPr>
        <w:t>havia</w:t>
      </w:r>
      <w:r w:rsidR="00EB2ED9" w:rsidRPr="002F4DD4">
        <w:rPr>
          <w:rFonts w:ascii="Galliard BT" w:hAnsi="Galliard BT"/>
          <w:i/>
        </w:rPr>
        <w:t xml:space="preserve"> percebido que o cadáver (carne morta) era inerte do ponto de vista de transmissão de doença aos vivos. Mas com a percepção adicional pela ciên</w:t>
      </w:r>
      <w:r w:rsidR="0010098B" w:rsidRPr="002F4DD4">
        <w:rPr>
          <w:rFonts w:ascii="Galliard BT" w:hAnsi="Galliard BT"/>
          <w:i/>
        </w:rPr>
        <w:t>cia, de</w:t>
      </w:r>
      <w:r w:rsidR="00EB2ED9" w:rsidRPr="002F4DD4">
        <w:rPr>
          <w:rFonts w:ascii="Galliard BT" w:hAnsi="Galliard BT"/>
          <w:i/>
        </w:rPr>
        <w:t xml:space="preserve"> que existem os microorganismos, aquela percepção inicial da inocuidade do cadáver, foi certamente revogada. Então, se estou raciocinando corretamente, qual percepção tem hierarquicamente prioridade ou superioridade, a adicional ou a principal?</w:t>
      </w:r>
    </w:p>
    <w:p w:rsidR="00EB2ED9" w:rsidRPr="002F4DD4" w:rsidRDefault="00EB2ED9" w:rsidP="002C7CA2">
      <w:pPr>
        <w:pStyle w:val="western"/>
        <w:spacing w:before="0" w:beforeAutospacing="0" w:after="0"/>
        <w:jc w:val="both"/>
        <w:rPr>
          <w:rFonts w:ascii="Galliard BT" w:hAnsi="Galliard BT"/>
        </w:rPr>
      </w:pPr>
    </w:p>
    <w:p w:rsidR="007B7C80" w:rsidRPr="002F4DD4" w:rsidRDefault="00EB2ED9" w:rsidP="002C7CA2">
      <w:pPr>
        <w:pStyle w:val="western"/>
        <w:spacing w:before="0" w:beforeAutospacing="0" w:after="0"/>
        <w:jc w:val="both"/>
        <w:rPr>
          <w:rFonts w:ascii="Galliard BT" w:hAnsi="Galliard BT"/>
        </w:rPr>
      </w:pPr>
      <w:r w:rsidRPr="002F4DD4">
        <w:rPr>
          <w:rFonts w:ascii="Galliard BT" w:hAnsi="Galliard BT"/>
        </w:rPr>
        <w:t>Ola</w:t>
      </w:r>
      <w:r w:rsidR="0010098B" w:rsidRPr="002F4DD4">
        <w:rPr>
          <w:rFonts w:ascii="Galliard BT" w:hAnsi="Galliard BT"/>
        </w:rPr>
        <w:t>vo: Muito bem. V</w:t>
      </w:r>
      <w:r w:rsidRPr="002F4DD4">
        <w:rPr>
          <w:rFonts w:ascii="Galliard BT" w:hAnsi="Galliard BT"/>
        </w:rPr>
        <w:t>ocê não pode esquecer que tudo aquilo que eu</w:t>
      </w:r>
      <w:r w:rsidR="00763961" w:rsidRPr="002F4DD4">
        <w:rPr>
          <w:rFonts w:ascii="Galliard BT" w:hAnsi="Galliard BT"/>
        </w:rPr>
        <w:t xml:space="preserve"> expliquei da simples apreensão</w:t>
      </w:r>
      <w:r w:rsidRPr="002F4DD4">
        <w:rPr>
          <w:rFonts w:ascii="Galliard BT" w:hAnsi="Galliard BT"/>
        </w:rPr>
        <w:t xml:space="preserve"> refere-se </w:t>
      </w:r>
      <w:r w:rsidR="00C47635" w:rsidRPr="002F4DD4">
        <w:rPr>
          <w:rFonts w:ascii="Galliard BT" w:hAnsi="Galliard BT"/>
        </w:rPr>
        <w:t>à</w:t>
      </w:r>
      <w:r w:rsidRPr="002F4DD4">
        <w:rPr>
          <w:rFonts w:ascii="Galliard BT" w:hAnsi="Galliard BT"/>
        </w:rPr>
        <w:t xml:space="preserve"> simples apreensão da natureza de um objeto. E a apreensão </w:t>
      </w:r>
      <w:r w:rsidR="00FB707B" w:rsidRPr="002F4DD4">
        <w:rPr>
          <w:rFonts w:ascii="Galliard BT" w:hAnsi="Galliard BT"/>
        </w:rPr>
        <w:t>da natureza é como se responde</w:t>
      </w:r>
      <w:r w:rsidR="00C47635" w:rsidRPr="002F4DD4">
        <w:rPr>
          <w:rFonts w:ascii="Galliard BT" w:hAnsi="Galliard BT"/>
        </w:rPr>
        <w:t>sse implicitamente a pergunta “o</w:t>
      </w:r>
      <w:r w:rsidR="00FB707B" w:rsidRPr="002F4DD4">
        <w:rPr>
          <w:rFonts w:ascii="Galliard BT" w:hAnsi="Galliard BT"/>
        </w:rPr>
        <w:t xml:space="preserve"> que é”. </w:t>
      </w:r>
      <w:r w:rsidR="00763961" w:rsidRPr="002F4DD4">
        <w:rPr>
          <w:rFonts w:ascii="Galliard BT" w:hAnsi="Galliard BT"/>
        </w:rPr>
        <w:t>V</w:t>
      </w:r>
      <w:r w:rsidR="00FB707B" w:rsidRPr="002F4DD4">
        <w:rPr>
          <w:rFonts w:ascii="Galliard BT" w:hAnsi="Galliard BT"/>
        </w:rPr>
        <w:t>ocê percebe</w:t>
      </w:r>
      <w:r w:rsidR="00763961" w:rsidRPr="002F4DD4">
        <w:rPr>
          <w:rFonts w:ascii="Galliard BT" w:hAnsi="Galliard BT"/>
        </w:rPr>
        <w:t xml:space="preserve"> que</w:t>
      </w:r>
      <w:r w:rsidR="00FB707B" w:rsidRPr="002F4DD4">
        <w:rPr>
          <w:rFonts w:ascii="Galliard BT" w:hAnsi="Galliard BT"/>
        </w:rPr>
        <w:t xml:space="preserve"> isto é um gato, isto é uma </w:t>
      </w:r>
      <w:r w:rsidR="00C47635" w:rsidRPr="002F4DD4">
        <w:rPr>
          <w:rFonts w:ascii="Galliard BT" w:hAnsi="Galliard BT"/>
        </w:rPr>
        <w:t>árvore</w:t>
      </w:r>
      <w:r w:rsidR="00FB707B" w:rsidRPr="002F4DD4">
        <w:rPr>
          <w:rFonts w:ascii="Galliard BT" w:hAnsi="Galliard BT"/>
        </w:rPr>
        <w:t>, isto é um jacaré, este é o Olavo de Carvalho e assim por diante. Aqui</w:t>
      </w:r>
      <w:r w:rsidR="00C47635" w:rsidRPr="002F4DD4">
        <w:rPr>
          <w:rFonts w:ascii="Galliard BT" w:hAnsi="Galliard BT"/>
        </w:rPr>
        <w:t>,</w:t>
      </w:r>
      <w:r w:rsidR="00FB707B" w:rsidRPr="002F4DD4">
        <w:rPr>
          <w:rFonts w:ascii="Galliard BT" w:hAnsi="Galliard BT"/>
        </w:rPr>
        <w:t xml:space="preserve"> você já </w:t>
      </w:r>
      <w:r w:rsidR="00A43BCD" w:rsidRPr="002F4DD4">
        <w:rPr>
          <w:rFonts w:ascii="Galliard BT" w:hAnsi="Galliard BT"/>
        </w:rPr>
        <w:t>está</w:t>
      </w:r>
      <w:r w:rsidR="00FB707B" w:rsidRPr="002F4DD4">
        <w:rPr>
          <w:rFonts w:ascii="Galliard BT" w:hAnsi="Galliard BT"/>
        </w:rPr>
        <w:t xml:space="preserve"> falando da percepção de um </w:t>
      </w:r>
      <w:r w:rsidR="00E14999" w:rsidRPr="002F4DD4">
        <w:rPr>
          <w:rFonts w:ascii="Galliard BT" w:hAnsi="Galliard BT"/>
        </w:rPr>
        <w:t>estado</w:t>
      </w:r>
      <w:r w:rsidR="005B4F0C" w:rsidRPr="002F4DD4">
        <w:rPr>
          <w:rFonts w:ascii="Galliard BT" w:hAnsi="Galliard BT"/>
        </w:rPr>
        <w:t xml:space="preserve"> determinado;</w:t>
      </w:r>
      <w:r w:rsidR="00FB707B" w:rsidRPr="002F4DD4">
        <w:rPr>
          <w:rFonts w:ascii="Galliard BT" w:hAnsi="Galliard BT"/>
        </w:rPr>
        <w:t xml:space="preserve"> cadáver não é o nome de uma </w:t>
      </w:r>
      <w:r w:rsidR="00A43BCD" w:rsidRPr="002F4DD4">
        <w:rPr>
          <w:rFonts w:ascii="Galliard BT" w:hAnsi="Galliard BT"/>
        </w:rPr>
        <w:t>substância</w:t>
      </w:r>
      <w:r w:rsidR="00FB707B" w:rsidRPr="002F4DD4">
        <w:rPr>
          <w:rFonts w:ascii="Galliard BT" w:hAnsi="Galliard BT"/>
        </w:rPr>
        <w:t xml:space="preserve">, não  existe uma </w:t>
      </w:r>
      <w:r w:rsidR="00A43BCD" w:rsidRPr="002F4DD4">
        <w:rPr>
          <w:rFonts w:ascii="Galliard BT" w:hAnsi="Galliard BT"/>
        </w:rPr>
        <w:t>substância</w:t>
      </w:r>
      <w:r w:rsidR="00FB707B" w:rsidRPr="002F4DD4">
        <w:rPr>
          <w:rFonts w:ascii="Galliard BT" w:hAnsi="Galliard BT"/>
        </w:rPr>
        <w:t xml:space="preserve"> </w:t>
      </w:r>
      <w:r w:rsidR="00E14999" w:rsidRPr="002F4DD4">
        <w:rPr>
          <w:rFonts w:ascii="Galliard BT" w:hAnsi="Galliard BT"/>
        </w:rPr>
        <w:t>chamada</w:t>
      </w:r>
      <w:r w:rsidR="00FB707B" w:rsidRPr="002F4DD4">
        <w:rPr>
          <w:rFonts w:ascii="Galliard BT" w:hAnsi="Galliard BT"/>
        </w:rPr>
        <w:t xml:space="preserve"> cadáver. Cadáver é um </w:t>
      </w:r>
      <w:r w:rsidR="00E14999" w:rsidRPr="002F4DD4">
        <w:rPr>
          <w:rFonts w:ascii="Galliard BT" w:hAnsi="Galliard BT"/>
        </w:rPr>
        <w:t>estado</w:t>
      </w:r>
      <w:r w:rsidR="00FB707B" w:rsidRPr="002F4DD4">
        <w:rPr>
          <w:rFonts w:ascii="Galliard BT" w:hAnsi="Galliard BT"/>
        </w:rPr>
        <w:t xml:space="preserve"> pelo qual um ente passa </w:t>
      </w:r>
      <w:r w:rsidR="00F733A5" w:rsidRPr="002F4DD4">
        <w:rPr>
          <w:rFonts w:ascii="Galliard BT" w:hAnsi="Galliard BT"/>
        </w:rPr>
        <w:t>—</w:t>
      </w:r>
      <w:r w:rsidR="00FB707B" w:rsidRPr="002F4DD4">
        <w:rPr>
          <w:rFonts w:ascii="Galliard BT" w:hAnsi="Galliard BT"/>
        </w:rPr>
        <w:t xml:space="preserve"> ele </w:t>
      </w:r>
      <w:r w:rsidR="00E14999" w:rsidRPr="002F4DD4">
        <w:rPr>
          <w:rFonts w:ascii="Galliard BT" w:hAnsi="Galliard BT"/>
        </w:rPr>
        <w:t>estava</w:t>
      </w:r>
      <w:r w:rsidR="00FB707B" w:rsidRPr="002F4DD4">
        <w:rPr>
          <w:rFonts w:ascii="Galliard BT" w:hAnsi="Galliard BT"/>
        </w:rPr>
        <w:t xml:space="preserve"> vivo, passa da condição de vivo para o de morto </w:t>
      </w:r>
      <w:r w:rsidR="00F733A5" w:rsidRPr="002F4DD4">
        <w:rPr>
          <w:rFonts w:ascii="Galliard BT" w:hAnsi="Galliard BT"/>
        </w:rPr>
        <w:t>—;</w:t>
      </w:r>
      <w:r w:rsidR="00FB707B" w:rsidRPr="002F4DD4">
        <w:rPr>
          <w:rFonts w:ascii="Galliard BT" w:hAnsi="Galliard BT"/>
        </w:rPr>
        <w:t xml:space="preserve"> são dois </w:t>
      </w:r>
      <w:r w:rsidR="00E14999" w:rsidRPr="002F4DD4">
        <w:rPr>
          <w:rFonts w:ascii="Galliard BT" w:hAnsi="Galliard BT"/>
        </w:rPr>
        <w:t>estados</w:t>
      </w:r>
      <w:r w:rsidR="00FB707B" w:rsidRPr="002F4DD4">
        <w:rPr>
          <w:rFonts w:ascii="Galliard BT" w:hAnsi="Galliard BT"/>
        </w:rPr>
        <w:t xml:space="preserve"> de um mesmo ser. Se aqui tem um jacaré vivo e o jacaré morto, este é o mesmo que o vivo</w:t>
      </w:r>
      <w:r w:rsidR="005B4F0C" w:rsidRPr="002F4DD4">
        <w:rPr>
          <w:rFonts w:ascii="Galliard BT" w:hAnsi="Galliard BT"/>
        </w:rPr>
        <w:t>, apenas</w:t>
      </w:r>
      <w:r w:rsidR="00FB707B" w:rsidRPr="002F4DD4">
        <w:rPr>
          <w:rFonts w:ascii="Galliard BT" w:hAnsi="Galliard BT"/>
        </w:rPr>
        <w:t xml:space="preserve"> tomado em outro </w:t>
      </w:r>
      <w:r w:rsidR="00E14999" w:rsidRPr="002F4DD4">
        <w:rPr>
          <w:rFonts w:ascii="Galliard BT" w:hAnsi="Galliard BT"/>
        </w:rPr>
        <w:t>estado</w:t>
      </w:r>
      <w:r w:rsidR="00FB707B" w:rsidRPr="002F4DD4">
        <w:rPr>
          <w:rFonts w:ascii="Galliard BT" w:hAnsi="Galliard BT"/>
        </w:rPr>
        <w:t>.</w:t>
      </w:r>
      <w:r w:rsidR="005B4F0C" w:rsidRPr="002F4DD4">
        <w:rPr>
          <w:rFonts w:ascii="Galliard BT" w:hAnsi="Galliard BT"/>
        </w:rPr>
        <w:t xml:space="preserve"> </w:t>
      </w:r>
      <w:r w:rsidR="008A69AE" w:rsidRPr="002F4DD4">
        <w:rPr>
          <w:rFonts w:ascii="Galliard BT" w:hAnsi="Galliard BT"/>
        </w:rPr>
        <w:t xml:space="preserve">A </w:t>
      </w:r>
      <w:r w:rsidR="00591CC7" w:rsidRPr="002F4DD4">
        <w:rPr>
          <w:rFonts w:ascii="Galliard BT" w:hAnsi="Galliard BT"/>
        </w:rPr>
        <w:t xml:space="preserve">simples apreensão sempre </w:t>
      </w:r>
      <w:r w:rsidR="00F733A5" w:rsidRPr="002F4DD4">
        <w:rPr>
          <w:rFonts w:ascii="Galliard BT" w:hAnsi="Galliard BT"/>
        </w:rPr>
        <w:t>lhe</w:t>
      </w:r>
      <w:r w:rsidR="00591CC7" w:rsidRPr="002F4DD4">
        <w:rPr>
          <w:rFonts w:ascii="Galliard BT" w:hAnsi="Galliard BT"/>
        </w:rPr>
        <w:t xml:space="preserve"> dá uma informação confiável, </w:t>
      </w:r>
      <w:r w:rsidR="008A69AE" w:rsidRPr="002F4DD4">
        <w:rPr>
          <w:rFonts w:ascii="Galliard BT" w:hAnsi="Galliard BT"/>
        </w:rPr>
        <w:t>mas</w:t>
      </w:r>
      <w:r w:rsidR="00591CC7" w:rsidRPr="002F4DD4">
        <w:rPr>
          <w:rFonts w:ascii="Galliard BT" w:hAnsi="Galliard BT"/>
        </w:rPr>
        <w:t xml:space="preserve"> não </w:t>
      </w:r>
      <w:r w:rsidR="008A69AE" w:rsidRPr="002F4DD4">
        <w:rPr>
          <w:rFonts w:ascii="Galliard BT" w:hAnsi="Galliard BT"/>
        </w:rPr>
        <w:t>se pode</w:t>
      </w:r>
      <w:r w:rsidR="00591CC7" w:rsidRPr="002F4DD4">
        <w:rPr>
          <w:rFonts w:ascii="Galliard BT" w:hAnsi="Galliard BT"/>
        </w:rPr>
        <w:t xml:space="preserve"> dizer o mesmo da percepção de </w:t>
      </w:r>
      <w:r w:rsidR="00E14999" w:rsidRPr="002F4DD4">
        <w:rPr>
          <w:rFonts w:ascii="Galliard BT" w:hAnsi="Galliard BT"/>
        </w:rPr>
        <w:t>estados</w:t>
      </w:r>
      <w:r w:rsidR="00591CC7" w:rsidRPr="002F4DD4">
        <w:rPr>
          <w:rFonts w:ascii="Galliard BT" w:hAnsi="Galliard BT"/>
        </w:rPr>
        <w:t>, qualidades e acidentes. Is</w:t>
      </w:r>
      <w:r w:rsidR="00F733A5" w:rsidRPr="002F4DD4">
        <w:rPr>
          <w:rFonts w:ascii="Galliard BT" w:hAnsi="Galliard BT"/>
        </w:rPr>
        <w:t>s</w:t>
      </w:r>
      <w:r w:rsidR="00591CC7" w:rsidRPr="002F4DD4">
        <w:rPr>
          <w:rFonts w:ascii="Galliard BT" w:hAnsi="Galliard BT"/>
        </w:rPr>
        <w:t xml:space="preserve">o é uma coisa que se abre para </w:t>
      </w:r>
      <w:r w:rsidR="005B4F0C" w:rsidRPr="002F4DD4">
        <w:rPr>
          <w:rFonts w:ascii="Galliard BT" w:hAnsi="Galliard BT"/>
        </w:rPr>
        <w:t>uma mu</w:t>
      </w:r>
      <w:r w:rsidR="00591CC7" w:rsidRPr="002F4DD4">
        <w:rPr>
          <w:rFonts w:ascii="Galliard BT" w:hAnsi="Galliard BT"/>
        </w:rPr>
        <w:t>ltiplicidade confusa</w:t>
      </w:r>
      <w:r w:rsidR="005B4F0C" w:rsidRPr="002F4DD4">
        <w:rPr>
          <w:rFonts w:ascii="Galliard BT" w:hAnsi="Galliard BT"/>
        </w:rPr>
        <w:t>,</w:t>
      </w:r>
      <w:r w:rsidR="00591CC7" w:rsidRPr="002F4DD4">
        <w:rPr>
          <w:rFonts w:ascii="Galliard BT" w:hAnsi="Galliard BT"/>
        </w:rPr>
        <w:t xml:space="preserve"> e é justamen</w:t>
      </w:r>
      <w:r w:rsidR="005B4F0C" w:rsidRPr="002F4DD4">
        <w:rPr>
          <w:rFonts w:ascii="Galliard BT" w:hAnsi="Galliard BT"/>
        </w:rPr>
        <w:t>te aí que entra a necessidade</w:t>
      </w:r>
      <w:r w:rsidR="00591CC7" w:rsidRPr="002F4DD4">
        <w:rPr>
          <w:rFonts w:ascii="Galliard BT" w:hAnsi="Galliard BT"/>
        </w:rPr>
        <w:t xml:space="preserve"> do exame racional da percepção. </w:t>
      </w:r>
    </w:p>
    <w:p w:rsidR="007B7C80" w:rsidRPr="002F4DD4" w:rsidRDefault="007B7C80" w:rsidP="002C7CA2">
      <w:pPr>
        <w:pStyle w:val="western"/>
        <w:spacing w:before="0" w:beforeAutospacing="0" w:after="0"/>
        <w:jc w:val="both"/>
        <w:rPr>
          <w:rFonts w:ascii="Galliard BT" w:hAnsi="Galliard BT"/>
        </w:rPr>
      </w:pPr>
    </w:p>
    <w:p w:rsidR="00F4025F" w:rsidRPr="002F4DD4" w:rsidRDefault="00591CC7" w:rsidP="002C7CA2">
      <w:pPr>
        <w:pStyle w:val="western"/>
        <w:spacing w:before="0" w:beforeAutospacing="0" w:after="0"/>
        <w:jc w:val="both"/>
        <w:rPr>
          <w:rFonts w:ascii="Galliard BT" w:hAnsi="Galliard BT"/>
        </w:rPr>
      </w:pPr>
      <w:r w:rsidRPr="002F4DD4">
        <w:rPr>
          <w:rFonts w:ascii="Galliard BT" w:hAnsi="Galliard BT"/>
        </w:rPr>
        <w:t xml:space="preserve">O que acontece hoje, já </w:t>
      </w:r>
      <w:r w:rsidR="005B4F0C" w:rsidRPr="002F4DD4">
        <w:rPr>
          <w:rFonts w:ascii="Galliard BT" w:hAnsi="Galliard BT"/>
        </w:rPr>
        <w:t>de</w:t>
      </w:r>
      <w:r w:rsidRPr="002F4DD4">
        <w:rPr>
          <w:rFonts w:ascii="Galliard BT" w:hAnsi="Galliard BT"/>
        </w:rPr>
        <w:t xml:space="preserve"> uma tradição de</w:t>
      </w:r>
      <w:r w:rsidR="007B7C80" w:rsidRPr="002F4DD4">
        <w:rPr>
          <w:rFonts w:ascii="Galliard BT" w:hAnsi="Galliard BT"/>
        </w:rPr>
        <w:t xml:space="preserve"> alguns séculos, é colocar em dúvida a percepção originá</w:t>
      </w:r>
      <w:r w:rsidRPr="002F4DD4">
        <w:rPr>
          <w:rFonts w:ascii="Galliard BT" w:hAnsi="Galliard BT"/>
        </w:rPr>
        <w:t xml:space="preserve">ria, </w:t>
      </w:r>
      <w:r w:rsidR="00EE6836" w:rsidRPr="002F4DD4">
        <w:rPr>
          <w:rFonts w:ascii="Galliard BT" w:hAnsi="Galliard BT"/>
        </w:rPr>
        <w:t xml:space="preserve">a </w:t>
      </w:r>
      <w:r w:rsidRPr="002F4DD4">
        <w:rPr>
          <w:rFonts w:ascii="Galliard BT" w:hAnsi="Galliard BT"/>
        </w:rPr>
        <w:t xml:space="preserve">percepção de </w:t>
      </w:r>
      <w:r w:rsidR="00A43BCD" w:rsidRPr="002F4DD4">
        <w:rPr>
          <w:rFonts w:ascii="Galliard BT" w:hAnsi="Galliard BT"/>
        </w:rPr>
        <w:t>substância</w:t>
      </w:r>
      <w:r w:rsidR="007B7C80" w:rsidRPr="002F4DD4">
        <w:rPr>
          <w:rFonts w:ascii="Galliard BT" w:hAnsi="Galliard BT"/>
        </w:rPr>
        <w:t>,</w:t>
      </w:r>
      <w:r w:rsidRPr="002F4DD4">
        <w:rPr>
          <w:rFonts w:ascii="Galliard BT" w:hAnsi="Galliard BT"/>
        </w:rPr>
        <w:t xml:space="preserve"> e até questionar </w:t>
      </w:r>
      <w:r w:rsidR="00EE6836" w:rsidRPr="002F4DD4">
        <w:rPr>
          <w:rFonts w:ascii="Galliard BT" w:hAnsi="Galliard BT"/>
        </w:rPr>
        <w:t>tal</w:t>
      </w:r>
      <w:r w:rsidRPr="002F4DD4">
        <w:rPr>
          <w:rFonts w:ascii="Galliard BT" w:hAnsi="Galliard BT"/>
        </w:rPr>
        <w:t xml:space="preserve"> noção</w:t>
      </w:r>
      <w:r w:rsidR="00EE6836" w:rsidRPr="002F4DD4">
        <w:rPr>
          <w:rFonts w:ascii="Galliard BT" w:hAnsi="Galliard BT"/>
        </w:rPr>
        <w:t xml:space="preserve"> </w:t>
      </w:r>
      <w:r w:rsidR="00F733A5" w:rsidRPr="002F4DD4">
        <w:rPr>
          <w:rFonts w:ascii="Galliard BT" w:hAnsi="Galliard BT"/>
        </w:rPr>
        <w:t>—</w:t>
      </w:r>
      <w:r w:rsidRPr="002F4DD4">
        <w:rPr>
          <w:rFonts w:ascii="Galliard BT" w:hAnsi="Galliard BT"/>
        </w:rPr>
        <w:t xml:space="preserve"> é este é  o ponto. </w:t>
      </w:r>
      <w:r w:rsidR="00F733A5" w:rsidRPr="002F4DD4">
        <w:rPr>
          <w:rFonts w:ascii="Galliard BT" w:hAnsi="Galliard BT"/>
        </w:rPr>
        <w:t xml:space="preserve">René Descartes, </w:t>
      </w:r>
      <w:r w:rsidRPr="002F4DD4">
        <w:rPr>
          <w:rFonts w:ascii="Galliard BT" w:hAnsi="Galliard BT"/>
        </w:rPr>
        <w:t>Galileu</w:t>
      </w:r>
      <w:r w:rsidR="00F733A5" w:rsidRPr="002F4DD4">
        <w:rPr>
          <w:rFonts w:ascii="Galliard BT" w:hAnsi="Galliard BT"/>
        </w:rPr>
        <w:t xml:space="preserve"> e outros,</w:t>
      </w:r>
      <w:r w:rsidRPr="002F4DD4">
        <w:rPr>
          <w:rFonts w:ascii="Galliard BT" w:hAnsi="Galliard BT"/>
        </w:rPr>
        <w:t xml:space="preserve"> inauguram o tipo de enfoque no qual só interessa a observação dos caracteres  </w:t>
      </w:r>
      <w:r w:rsidR="00A43BCD" w:rsidRPr="002F4DD4">
        <w:rPr>
          <w:rFonts w:ascii="Galliard BT" w:hAnsi="Galliard BT"/>
        </w:rPr>
        <w:t>matematizáveis</w:t>
      </w:r>
      <w:r w:rsidRPr="002F4DD4">
        <w:rPr>
          <w:rFonts w:ascii="Galliard BT" w:hAnsi="Galliard BT"/>
        </w:rPr>
        <w:t>; ora</w:t>
      </w:r>
      <w:r w:rsidR="007B7C80" w:rsidRPr="002F4DD4">
        <w:rPr>
          <w:rFonts w:ascii="Galliard BT" w:hAnsi="Galliard BT"/>
        </w:rPr>
        <w:t>,</w:t>
      </w:r>
      <w:r w:rsidRPr="002F4DD4">
        <w:rPr>
          <w:rFonts w:ascii="Galliard BT" w:hAnsi="Galliard BT"/>
        </w:rPr>
        <w:t xml:space="preserve"> estes caracteres jamais nos darão uma </w:t>
      </w:r>
      <w:r w:rsidR="00A43BCD" w:rsidRPr="002F4DD4">
        <w:rPr>
          <w:rFonts w:ascii="Galliard BT" w:hAnsi="Galliard BT"/>
        </w:rPr>
        <w:t>substância</w:t>
      </w:r>
      <w:r w:rsidR="007B7C80" w:rsidRPr="002F4DD4">
        <w:rPr>
          <w:rFonts w:ascii="Galliard BT" w:hAnsi="Galliard BT"/>
        </w:rPr>
        <w:t xml:space="preserve"> </w:t>
      </w:r>
      <w:r w:rsidR="00F733A5" w:rsidRPr="002F4DD4">
        <w:rPr>
          <w:rFonts w:ascii="Galliard BT" w:hAnsi="Galliard BT"/>
        </w:rPr>
        <w:t>—</w:t>
      </w:r>
      <w:r w:rsidRPr="002F4DD4">
        <w:rPr>
          <w:rFonts w:ascii="Galliard BT" w:hAnsi="Galliard BT"/>
        </w:rPr>
        <w:t xml:space="preserve"> </w:t>
      </w:r>
      <w:r w:rsidR="007B7C80" w:rsidRPr="002F4DD4">
        <w:rPr>
          <w:rFonts w:ascii="Galliard BT" w:hAnsi="Galliard BT"/>
        </w:rPr>
        <w:t>esta</w:t>
      </w:r>
      <w:r w:rsidRPr="002F4DD4">
        <w:rPr>
          <w:rFonts w:ascii="Galliard BT" w:hAnsi="Galliard BT"/>
        </w:rPr>
        <w:t xml:space="preserve"> não é </w:t>
      </w:r>
      <w:r w:rsidR="00A43BCD" w:rsidRPr="002F4DD4">
        <w:rPr>
          <w:rFonts w:ascii="Galliard BT" w:hAnsi="Galliard BT"/>
        </w:rPr>
        <w:t>matematizável</w:t>
      </w:r>
      <w:r w:rsidRPr="002F4DD4">
        <w:rPr>
          <w:rFonts w:ascii="Galliard BT" w:hAnsi="Galliard BT"/>
        </w:rPr>
        <w:t xml:space="preserve">; um gato não é mais gato ou menos gato, um jacaré idem. </w:t>
      </w:r>
      <w:r w:rsidR="00EE6836" w:rsidRPr="002F4DD4">
        <w:rPr>
          <w:rFonts w:ascii="Galliard BT" w:hAnsi="Galliard BT"/>
        </w:rPr>
        <w:t>A</w:t>
      </w:r>
      <w:r w:rsidRPr="002F4DD4">
        <w:rPr>
          <w:rFonts w:ascii="Galliard BT" w:hAnsi="Galliard BT"/>
        </w:rPr>
        <w:t xml:space="preserve"> simples apreensão </w:t>
      </w:r>
      <w:r w:rsidR="00F733A5" w:rsidRPr="002F4DD4">
        <w:rPr>
          <w:rFonts w:ascii="Galliard BT" w:hAnsi="Galliard BT"/>
        </w:rPr>
        <w:t>lhe</w:t>
      </w:r>
      <w:r w:rsidRPr="002F4DD4">
        <w:rPr>
          <w:rFonts w:ascii="Galliard BT" w:hAnsi="Galliard BT"/>
        </w:rPr>
        <w:t xml:space="preserve"> </w:t>
      </w:r>
      <w:r w:rsidRPr="002F4DD4">
        <w:rPr>
          <w:rFonts w:ascii="Galliard BT" w:hAnsi="Galliard BT"/>
        </w:rPr>
        <w:lastRenderedPageBreak/>
        <w:t xml:space="preserve">dá uma informação de ordem unitária absoluta: </w:t>
      </w:r>
      <w:r w:rsidR="007B7C80" w:rsidRPr="002F4DD4">
        <w:rPr>
          <w:rFonts w:ascii="Galliard BT" w:hAnsi="Galliard BT"/>
        </w:rPr>
        <w:t xml:space="preserve">isto é um jacaré, </w:t>
      </w:r>
      <w:r w:rsidRPr="002F4DD4">
        <w:rPr>
          <w:rFonts w:ascii="Galliard BT" w:hAnsi="Galliard BT"/>
        </w:rPr>
        <w:t xml:space="preserve">isto é um gato, </w:t>
      </w:r>
      <w:r w:rsidR="00584046" w:rsidRPr="002F4DD4">
        <w:rPr>
          <w:rFonts w:ascii="Galliard BT" w:hAnsi="Galliard BT"/>
        </w:rPr>
        <w:t>isto é uma mesa e assim por diante. É com base nisso que todo processo cognitivo vai</w:t>
      </w:r>
      <w:r w:rsidR="007B7C80" w:rsidRPr="002F4DD4">
        <w:rPr>
          <w:rFonts w:ascii="Galliard BT" w:hAnsi="Galliard BT"/>
        </w:rPr>
        <w:t xml:space="preserve"> se desenrolar</w:t>
      </w:r>
      <w:r w:rsidR="00584046" w:rsidRPr="002F4DD4">
        <w:rPr>
          <w:rFonts w:ascii="Galliard BT" w:hAnsi="Galliard BT"/>
        </w:rPr>
        <w:t xml:space="preserve">. A simples </w:t>
      </w:r>
      <w:r w:rsidR="00F733A5" w:rsidRPr="002F4DD4">
        <w:rPr>
          <w:rFonts w:ascii="Galliard BT" w:hAnsi="Galliard BT"/>
        </w:rPr>
        <w:t>a</w:t>
      </w:r>
      <w:r w:rsidR="00584046" w:rsidRPr="002F4DD4">
        <w:rPr>
          <w:rFonts w:ascii="Galliard BT" w:hAnsi="Galliard BT"/>
        </w:rPr>
        <w:t xml:space="preserve">preensão não é questionável, tudo se questiona a partir dela, visando </w:t>
      </w:r>
      <w:r w:rsidR="00E14999" w:rsidRPr="002F4DD4">
        <w:rPr>
          <w:rFonts w:ascii="Galliard BT" w:hAnsi="Galliard BT"/>
        </w:rPr>
        <w:t>às</w:t>
      </w:r>
      <w:r w:rsidR="00584046" w:rsidRPr="002F4DD4">
        <w:rPr>
          <w:rFonts w:ascii="Galliard BT" w:hAnsi="Galliard BT"/>
        </w:rPr>
        <w:t xml:space="preserve"> vezes complem</w:t>
      </w:r>
      <w:r w:rsidR="00BC2F80" w:rsidRPr="002F4DD4">
        <w:rPr>
          <w:rFonts w:ascii="Galliard BT" w:hAnsi="Galliard BT"/>
        </w:rPr>
        <w:t>e</w:t>
      </w:r>
      <w:r w:rsidR="00584046" w:rsidRPr="002F4DD4">
        <w:rPr>
          <w:rFonts w:ascii="Galliard BT" w:hAnsi="Galliard BT"/>
        </w:rPr>
        <w:t xml:space="preserve">ntar a mera percepção de </w:t>
      </w:r>
      <w:r w:rsidR="00A43BCD" w:rsidRPr="002F4DD4">
        <w:rPr>
          <w:rFonts w:ascii="Galliard BT" w:hAnsi="Galliard BT"/>
        </w:rPr>
        <w:t>substância</w:t>
      </w:r>
      <w:r w:rsidR="00584046" w:rsidRPr="002F4DD4">
        <w:rPr>
          <w:rFonts w:ascii="Galliard BT" w:hAnsi="Galliard BT"/>
        </w:rPr>
        <w:t xml:space="preserve"> com a percepção de </w:t>
      </w:r>
      <w:r w:rsidR="00E14999" w:rsidRPr="002F4DD4">
        <w:rPr>
          <w:rFonts w:ascii="Galliard BT" w:hAnsi="Galliard BT"/>
        </w:rPr>
        <w:t>estados</w:t>
      </w:r>
      <w:r w:rsidR="00584046" w:rsidRPr="002F4DD4">
        <w:rPr>
          <w:rFonts w:ascii="Galliard BT" w:hAnsi="Galliard BT"/>
        </w:rPr>
        <w:t xml:space="preserve">, processos, qualidade, </w:t>
      </w:r>
      <w:r w:rsidR="00BC2F80" w:rsidRPr="002F4DD4">
        <w:rPr>
          <w:rFonts w:ascii="Galliard BT" w:hAnsi="Galliard BT"/>
        </w:rPr>
        <w:t>transformações</w:t>
      </w:r>
      <w:r w:rsidR="00584046" w:rsidRPr="002F4DD4">
        <w:rPr>
          <w:rFonts w:ascii="Galliard BT" w:hAnsi="Galliard BT"/>
        </w:rPr>
        <w:t xml:space="preserve">, de diferenças quantitativas </w:t>
      </w:r>
      <w:r w:rsidR="00EE6836" w:rsidRPr="002F4DD4">
        <w:rPr>
          <w:rFonts w:ascii="Galliard BT" w:hAnsi="Galliard BT"/>
        </w:rPr>
        <w:t>etc</w:t>
      </w:r>
      <w:r w:rsidR="007B7C80" w:rsidRPr="002F4DD4">
        <w:rPr>
          <w:rFonts w:ascii="Galliard BT" w:hAnsi="Galliard BT"/>
        </w:rPr>
        <w:t>. Quer dizer, a simples a</w:t>
      </w:r>
      <w:r w:rsidR="00584046" w:rsidRPr="002F4DD4">
        <w:rPr>
          <w:rFonts w:ascii="Galliard BT" w:hAnsi="Galliard BT"/>
        </w:rPr>
        <w:t xml:space="preserve">preensão não </w:t>
      </w:r>
      <w:r w:rsidR="00EE6836" w:rsidRPr="002F4DD4">
        <w:rPr>
          <w:rFonts w:ascii="Galliard BT" w:hAnsi="Galliard BT"/>
        </w:rPr>
        <w:t>lhe</w:t>
      </w:r>
      <w:r w:rsidR="00584046" w:rsidRPr="002F4DD4">
        <w:rPr>
          <w:rFonts w:ascii="Galliard BT" w:hAnsi="Galliard BT"/>
        </w:rPr>
        <w:t xml:space="preserve"> dá tudo,</w:t>
      </w:r>
      <w:r w:rsidR="00EE6836" w:rsidRPr="002F4DD4">
        <w:rPr>
          <w:rFonts w:ascii="Galliard BT" w:hAnsi="Galliard BT"/>
        </w:rPr>
        <w:t xml:space="preserve"> isto</w:t>
      </w:r>
      <w:r w:rsidR="00584046" w:rsidRPr="002F4DD4">
        <w:rPr>
          <w:rFonts w:ascii="Galliard BT" w:hAnsi="Galliard BT"/>
        </w:rPr>
        <w:t xml:space="preserve"> seria absolutamente impossível</w:t>
      </w:r>
      <w:r w:rsidR="00F4025F" w:rsidRPr="002F4DD4">
        <w:rPr>
          <w:rFonts w:ascii="Galliard BT" w:hAnsi="Galliard BT"/>
        </w:rPr>
        <w:t>. S</w:t>
      </w:r>
      <w:r w:rsidR="00584046" w:rsidRPr="002F4DD4">
        <w:rPr>
          <w:rFonts w:ascii="Galliard BT" w:hAnsi="Galliard BT"/>
        </w:rPr>
        <w:t>e você pudesse perceber tudo por simples apreensão você seria Deus, pelo conhecimento instantâneo de todas as coisas</w:t>
      </w:r>
      <w:r w:rsidR="00F733A5" w:rsidRPr="002F4DD4">
        <w:rPr>
          <w:rFonts w:ascii="Galliard BT" w:hAnsi="Galliard BT"/>
        </w:rPr>
        <w:t xml:space="preserve"> </w:t>
      </w:r>
      <w:bookmarkStart w:id="1" w:name="OLE_LINK1"/>
      <w:r w:rsidR="00F733A5" w:rsidRPr="002F4DD4">
        <w:rPr>
          <w:rFonts w:ascii="Galliard BT" w:hAnsi="Galliard BT"/>
        </w:rPr>
        <w:t>—</w:t>
      </w:r>
      <w:bookmarkEnd w:id="1"/>
      <w:r w:rsidR="00137EEB" w:rsidRPr="002F4DD4">
        <w:rPr>
          <w:rFonts w:ascii="Galliard BT" w:hAnsi="Galliard BT"/>
        </w:rPr>
        <w:t xml:space="preserve"> is</w:t>
      </w:r>
      <w:r w:rsidR="00EE6836" w:rsidRPr="002F4DD4">
        <w:rPr>
          <w:rFonts w:ascii="Galliard BT" w:hAnsi="Galliard BT"/>
        </w:rPr>
        <w:t>t</w:t>
      </w:r>
      <w:r w:rsidR="00137EEB" w:rsidRPr="002F4DD4">
        <w:rPr>
          <w:rFonts w:ascii="Galliard BT" w:hAnsi="Galliard BT"/>
        </w:rPr>
        <w:t>o absolutamente não é possível. N</w:t>
      </w:r>
      <w:r w:rsidR="00BC2F80" w:rsidRPr="002F4DD4">
        <w:rPr>
          <w:rFonts w:ascii="Galliard BT" w:hAnsi="Galliard BT"/>
        </w:rPr>
        <w:t>ós</w:t>
      </w:r>
      <w:r w:rsidR="00137EEB" w:rsidRPr="002F4DD4">
        <w:rPr>
          <w:rFonts w:ascii="Galliard BT" w:hAnsi="Galliard BT"/>
        </w:rPr>
        <w:t xml:space="preserve"> temos o conhecimento instantâneo da identidade das </w:t>
      </w:r>
      <w:r w:rsidR="00A43BCD" w:rsidRPr="002F4DD4">
        <w:rPr>
          <w:rFonts w:ascii="Galliard BT" w:hAnsi="Galliard BT"/>
        </w:rPr>
        <w:t>substâncias</w:t>
      </w:r>
      <w:r w:rsidR="00137EEB" w:rsidRPr="002F4DD4">
        <w:rPr>
          <w:rFonts w:ascii="Galliard BT" w:hAnsi="Galliard BT"/>
        </w:rPr>
        <w:t>, e mesmo quando você pode er</w:t>
      </w:r>
      <w:r w:rsidR="00F4025F" w:rsidRPr="002F4DD4">
        <w:rPr>
          <w:rFonts w:ascii="Galliard BT" w:hAnsi="Galliard BT"/>
        </w:rPr>
        <w:t>rar, você não erra na percepção;</w:t>
      </w:r>
      <w:r w:rsidR="00137EEB" w:rsidRPr="002F4DD4">
        <w:rPr>
          <w:rFonts w:ascii="Galliard BT" w:hAnsi="Galliard BT"/>
        </w:rPr>
        <w:t xml:space="preserve"> </w:t>
      </w:r>
      <w:r w:rsidR="00F4025F" w:rsidRPr="002F4DD4">
        <w:rPr>
          <w:rFonts w:ascii="Galliard BT" w:hAnsi="Galliard BT"/>
        </w:rPr>
        <w:t xml:space="preserve">se for analisá-la, </w:t>
      </w:r>
      <w:r w:rsidR="00137EEB" w:rsidRPr="002F4DD4">
        <w:rPr>
          <w:rFonts w:ascii="Galliard BT" w:hAnsi="Galliard BT"/>
        </w:rPr>
        <w:t xml:space="preserve">a percepção </w:t>
      </w:r>
      <w:r w:rsidR="00A43BCD" w:rsidRPr="002F4DD4">
        <w:rPr>
          <w:rFonts w:ascii="Galliard BT" w:hAnsi="Galliard BT"/>
        </w:rPr>
        <w:t>está</w:t>
      </w:r>
      <w:r w:rsidR="00137EEB" w:rsidRPr="002F4DD4">
        <w:rPr>
          <w:rFonts w:ascii="Galliard BT" w:hAnsi="Galliard BT"/>
        </w:rPr>
        <w:t xml:space="preserve"> corretíssima. As c</w:t>
      </w:r>
      <w:r w:rsidR="00F4025F" w:rsidRPr="002F4DD4">
        <w:rPr>
          <w:rFonts w:ascii="Galliard BT" w:hAnsi="Galliard BT"/>
        </w:rPr>
        <w:t>onclusões que você tira depois é que podem confundir tudo.</w:t>
      </w:r>
    </w:p>
    <w:p w:rsidR="00F4025F" w:rsidRPr="002F4DD4" w:rsidRDefault="00F4025F" w:rsidP="002C7CA2">
      <w:pPr>
        <w:pStyle w:val="western"/>
        <w:spacing w:before="0" w:beforeAutospacing="0" w:after="0"/>
        <w:jc w:val="both"/>
        <w:rPr>
          <w:rFonts w:ascii="Galliard BT" w:hAnsi="Galliard BT"/>
        </w:rPr>
      </w:pPr>
    </w:p>
    <w:p w:rsidR="00116BCA" w:rsidRPr="002F4DD4" w:rsidRDefault="00137EEB" w:rsidP="002C7CA2">
      <w:pPr>
        <w:pStyle w:val="western"/>
        <w:spacing w:before="0" w:beforeAutospacing="0" w:after="0"/>
        <w:jc w:val="both"/>
        <w:rPr>
          <w:rFonts w:ascii="Galliard BT" w:hAnsi="Galliard BT"/>
        </w:rPr>
      </w:pPr>
      <w:r w:rsidRPr="002F4DD4">
        <w:rPr>
          <w:rFonts w:ascii="Galliard BT" w:hAnsi="Galliard BT"/>
        </w:rPr>
        <w:t>Eu quis mostrar</w:t>
      </w:r>
      <w:r w:rsidR="00F4025F" w:rsidRPr="002F4DD4">
        <w:rPr>
          <w:rFonts w:ascii="Galliard BT" w:hAnsi="Galliard BT"/>
        </w:rPr>
        <w:t>,</w:t>
      </w:r>
      <w:r w:rsidRPr="002F4DD4">
        <w:rPr>
          <w:rFonts w:ascii="Galliard BT" w:hAnsi="Galliard BT"/>
        </w:rPr>
        <w:t xml:space="preserve"> na aula anterior</w:t>
      </w:r>
      <w:r w:rsidR="00F4025F" w:rsidRPr="002F4DD4">
        <w:rPr>
          <w:rFonts w:ascii="Galliard BT" w:hAnsi="Galliard BT"/>
        </w:rPr>
        <w:t>,</w:t>
      </w:r>
      <w:r w:rsidRPr="002F4DD4">
        <w:rPr>
          <w:rFonts w:ascii="Galliard BT" w:hAnsi="Galliard BT"/>
        </w:rPr>
        <w:t xml:space="preserve"> a riqueza </w:t>
      </w:r>
      <w:r w:rsidR="007F4D93" w:rsidRPr="002F4DD4">
        <w:rPr>
          <w:rFonts w:ascii="Galliard BT" w:hAnsi="Galliard BT"/>
        </w:rPr>
        <w:t>e</w:t>
      </w:r>
      <w:r w:rsidRPr="002F4DD4">
        <w:rPr>
          <w:rFonts w:ascii="Galliard BT" w:hAnsi="Galliard BT"/>
        </w:rPr>
        <w:t xml:space="preserve"> a complex</w:t>
      </w:r>
      <w:r w:rsidR="00F4025F" w:rsidRPr="002F4DD4">
        <w:rPr>
          <w:rFonts w:ascii="Galliard BT" w:hAnsi="Galliard BT"/>
        </w:rPr>
        <w:t xml:space="preserve">idade </w:t>
      </w:r>
      <w:r w:rsidR="007F4D93" w:rsidRPr="002F4DD4">
        <w:rPr>
          <w:rFonts w:ascii="Galliard BT" w:hAnsi="Galliard BT"/>
        </w:rPr>
        <w:t xml:space="preserve">deste fenômeno que se chama </w:t>
      </w:r>
      <w:r w:rsidR="00F4025F" w:rsidRPr="002F4DD4">
        <w:rPr>
          <w:rFonts w:ascii="Galliard BT" w:hAnsi="Galliard BT"/>
        </w:rPr>
        <w:t>simples apreensão (</w:t>
      </w:r>
      <w:r w:rsidR="007F4D93" w:rsidRPr="002F4DD4">
        <w:rPr>
          <w:rFonts w:ascii="Galliard BT" w:hAnsi="Galliard BT"/>
        </w:rPr>
        <w:t>e que chamá-lo</w:t>
      </w:r>
      <w:r w:rsidRPr="002F4DD4">
        <w:rPr>
          <w:rFonts w:ascii="Galliard BT" w:hAnsi="Galliard BT"/>
        </w:rPr>
        <w:t xml:space="preserve"> de simples </w:t>
      </w:r>
      <w:r w:rsidR="00F4025F" w:rsidRPr="002F4DD4">
        <w:rPr>
          <w:rFonts w:ascii="Galliard BT" w:hAnsi="Galliard BT"/>
        </w:rPr>
        <w:t>fica</w:t>
      </w:r>
      <w:r w:rsidRPr="002F4DD4">
        <w:rPr>
          <w:rFonts w:ascii="Galliard BT" w:hAnsi="Galliard BT"/>
        </w:rPr>
        <w:t xml:space="preserve"> até irônico</w:t>
      </w:r>
      <w:r w:rsidR="00F4025F" w:rsidRPr="002F4DD4">
        <w:rPr>
          <w:rFonts w:ascii="Galliard BT" w:hAnsi="Galliard BT"/>
        </w:rPr>
        <w:t>)</w:t>
      </w:r>
      <w:r w:rsidRPr="002F4DD4">
        <w:rPr>
          <w:rFonts w:ascii="Galliard BT" w:hAnsi="Galliard BT"/>
        </w:rPr>
        <w:t xml:space="preserve">. O entendimento disso é absolutamente </w:t>
      </w:r>
      <w:r w:rsidR="00E14999" w:rsidRPr="002F4DD4">
        <w:rPr>
          <w:rFonts w:ascii="Galliard BT" w:hAnsi="Galliard BT"/>
        </w:rPr>
        <w:t>indispensável, sobretudo</w:t>
      </w:r>
      <w:r w:rsidRPr="002F4DD4">
        <w:rPr>
          <w:rFonts w:ascii="Galliard BT" w:hAnsi="Galliard BT"/>
        </w:rPr>
        <w:t xml:space="preserve"> depois da fenomenologia de </w:t>
      </w:r>
      <w:r w:rsidR="00A07D3F" w:rsidRPr="002F4DD4">
        <w:rPr>
          <w:rFonts w:ascii="Galliard BT" w:hAnsi="Galliard BT"/>
        </w:rPr>
        <w:t>Husserl</w:t>
      </w:r>
      <w:r w:rsidRPr="002F4DD4">
        <w:rPr>
          <w:rFonts w:ascii="Galliard BT" w:hAnsi="Galliard BT"/>
        </w:rPr>
        <w:t xml:space="preserve">. Toda fenomenologia consiste numa descrição do conteúdo da percepção, não do ato da percepção, porque isso seria </w:t>
      </w:r>
      <w:r w:rsidR="00BC2F80" w:rsidRPr="002F4DD4">
        <w:rPr>
          <w:rFonts w:ascii="Galliard BT" w:hAnsi="Galliard BT"/>
        </w:rPr>
        <w:t xml:space="preserve">já </w:t>
      </w:r>
      <w:r w:rsidRPr="002F4DD4">
        <w:rPr>
          <w:rFonts w:ascii="Galliard BT" w:hAnsi="Galliard BT"/>
        </w:rPr>
        <w:t>uma fenomenologia da própria percepção</w:t>
      </w:r>
      <w:r w:rsidR="00BC2F80" w:rsidRPr="002F4DD4">
        <w:rPr>
          <w:rFonts w:ascii="Galliard BT" w:hAnsi="Galliard BT"/>
        </w:rPr>
        <w:t>, e não de um ente. Você pode fazer um estudo fenomenológico de qualquer coisa. P</w:t>
      </w:r>
      <w:r w:rsidR="007F4D93" w:rsidRPr="002F4DD4">
        <w:rPr>
          <w:rFonts w:ascii="Galliard BT" w:hAnsi="Galliard BT"/>
        </w:rPr>
        <w:t xml:space="preserve">or </w:t>
      </w:r>
      <w:r w:rsidR="00BC2F80" w:rsidRPr="002F4DD4">
        <w:rPr>
          <w:rFonts w:ascii="Galliard BT" w:hAnsi="Galliard BT"/>
        </w:rPr>
        <w:t>ex</w:t>
      </w:r>
      <w:r w:rsidR="007F4D93" w:rsidRPr="002F4DD4">
        <w:rPr>
          <w:rFonts w:ascii="Galliard BT" w:hAnsi="Galliard BT"/>
        </w:rPr>
        <w:t>emplo</w:t>
      </w:r>
      <w:r w:rsidR="00BC2F80" w:rsidRPr="002F4DD4">
        <w:rPr>
          <w:rFonts w:ascii="Galliard BT" w:hAnsi="Galliard BT"/>
        </w:rPr>
        <w:t xml:space="preserve">, Ortega Garcia fez um estudo fenomenológico da moldura de um quadro. </w:t>
      </w:r>
      <w:r w:rsidR="00605EB1" w:rsidRPr="002F4DD4">
        <w:rPr>
          <w:rFonts w:ascii="Galliard BT" w:hAnsi="Galliard BT"/>
        </w:rPr>
        <w:t>Você</w:t>
      </w:r>
      <w:r w:rsidR="00BC2F80" w:rsidRPr="002F4DD4">
        <w:rPr>
          <w:rFonts w:ascii="Galliard BT" w:hAnsi="Galliard BT"/>
        </w:rPr>
        <w:t xml:space="preserve"> pode fazer de qualquer coisa</w:t>
      </w:r>
      <w:r w:rsidR="00EE6836" w:rsidRPr="002F4DD4">
        <w:rPr>
          <w:rFonts w:ascii="Galliard BT" w:hAnsi="Galliard BT"/>
        </w:rPr>
        <w:t>:</w:t>
      </w:r>
      <w:r w:rsidR="00F4025F" w:rsidRPr="002F4DD4">
        <w:rPr>
          <w:rFonts w:ascii="Galliard BT" w:hAnsi="Galliard BT"/>
        </w:rPr>
        <w:t xml:space="preserve"> de um gato, de uma formiga</w:t>
      </w:r>
      <w:r w:rsidR="00BC2F80" w:rsidRPr="002F4DD4">
        <w:rPr>
          <w:rFonts w:ascii="Galliard BT" w:hAnsi="Galliard BT"/>
        </w:rPr>
        <w:t xml:space="preserve"> e</w:t>
      </w:r>
      <w:r w:rsidR="00F4025F" w:rsidRPr="002F4DD4">
        <w:rPr>
          <w:rFonts w:ascii="Galliard BT" w:hAnsi="Galliard BT"/>
        </w:rPr>
        <w:t>,</w:t>
      </w:r>
      <w:r w:rsidR="00BC2F80" w:rsidRPr="002F4DD4">
        <w:rPr>
          <w:rFonts w:ascii="Galliard BT" w:hAnsi="Galliard BT"/>
        </w:rPr>
        <w:t xml:space="preserve"> também</w:t>
      </w:r>
      <w:r w:rsidR="00F4025F" w:rsidRPr="002F4DD4">
        <w:rPr>
          <w:rFonts w:ascii="Galliard BT" w:hAnsi="Galliard BT"/>
        </w:rPr>
        <w:t>,</w:t>
      </w:r>
      <w:r w:rsidR="00BC2F80" w:rsidRPr="002F4DD4">
        <w:rPr>
          <w:rFonts w:ascii="Galliard BT" w:hAnsi="Galliard BT"/>
        </w:rPr>
        <w:t xml:space="preserve"> pode fazer um</w:t>
      </w:r>
      <w:r w:rsidR="00EE6836" w:rsidRPr="002F4DD4">
        <w:rPr>
          <w:rFonts w:ascii="Galliard BT" w:hAnsi="Galliard BT"/>
        </w:rPr>
        <w:t xml:space="preserve"> estudo</w:t>
      </w:r>
      <w:r w:rsidR="00BC2F80" w:rsidRPr="002F4DD4">
        <w:rPr>
          <w:rFonts w:ascii="Galliard BT" w:hAnsi="Galliard BT"/>
        </w:rPr>
        <w:t xml:space="preserve"> </w:t>
      </w:r>
      <w:r w:rsidR="00E14999" w:rsidRPr="002F4DD4">
        <w:rPr>
          <w:rFonts w:ascii="Galliard BT" w:hAnsi="Galliard BT"/>
        </w:rPr>
        <w:t>fenomenológico</w:t>
      </w:r>
      <w:r w:rsidR="00BC2F80" w:rsidRPr="002F4DD4">
        <w:rPr>
          <w:rFonts w:ascii="Galliard BT" w:hAnsi="Galliard BT"/>
        </w:rPr>
        <w:t xml:space="preserve"> dos seus próprios processos cognitivos. Mas </w:t>
      </w:r>
      <w:r w:rsidR="00F4025F" w:rsidRPr="002F4DD4">
        <w:rPr>
          <w:rFonts w:ascii="Galliard BT" w:hAnsi="Galliard BT"/>
        </w:rPr>
        <w:t>esta</w:t>
      </w:r>
      <w:r w:rsidR="00BC2F80" w:rsidRPr="002F4DD4">
        <w:rPr>
          <w:rFonts w:ascii="Galliard BT" w:hAnsi="Galliard BT"/>
        </w:rPr>
        <w:t xml:space="preserve"> descrição nada acrescenta à percepção </w:t>
      </w:r>
      <w:r w:rsidR="00F4025F" w:rsidRPr="002F4DD4">
        <w:rPr>
          <w:rFonts w:ascii="Galliard BT" w:hAnsi="Galliard BT"/>
        </w:rPr>
        <w:t>originária;</w:t>
      </w:r>
      <w:r w:rsidR="00BC2F80" w:rsidRPr="002F4DD4">
        <w:rPr>
          <w:rFonts w:ascii="Galliard BT" w:hAnsi="Galliard BT"/>
        </w:rPr>
        <w:t xml:space="preserve"> ela apenas </w:t>
      </w:r>
      <w:r w:rsidR="007F4D93" w:rsidRPr="002F4DD4">
        <w:rPr>
          <w:rFonts w:ascii="Galliard BT" w:hAnsi="Galliard BT"/>
        </w:rPr>
        <w:t>—</w:t>
      </w:r>
      <w:r w:rsidR="00BC2F80" w:rsidRPr="002F4DD4">
        <w:rPr>
          <w:rFonts w:ascii="Galliard BT" w:hAnsi="Galliard BT"/>
        </w:rPr>
        <w:t xml:space="preserve"> mediante a uma torção verbal absoluta, quase </w:t>
      </w:r>
      <w:r w:rsidR="00E14999" w:rsidRPr="002F4DD4">
        <w:rPr>
          <w:rFonts w:ascii="Galliard BT" w:hAnsi="Galliard BT"/>
        </w:rPr>
        <w:t>miraculosa</w:t>
      </w:r>
      <w:r w:rsidR="00BC2F80" w:rsidRPr="002F4DD4">
        <w:rPr>
          <w:rFonts w:ascii="Galliard BT" w:hAnsi="Galliard BT"/>
        </w:rPr>
        <w:t xml:space="preserve"> </w:t>
      </w:r>
      <w:r w:rsidR="007F4D93" w:rsidRPr="002F4DD4">
        <w:rPr>
          <w:rFonts w:ascii="Galliard BT" w:hAnsi="Galliard BT"/>
        </w:rPr>
        <w:t>—</w:t>
      </w:r>
      <w:r w:rsidR="00BC2F80" w:rsidRPr="002F4DD4">
        <w:rPr>
          <w:rFonts w:ascii="Galliard BT" w:hAnsi="Galliard BT"/>
        </w:rPr>
        <w:t>consegue transformar em sentenças</w:t>
      </w:r>
      <w:r w:rsidR="00F4025F" w:rsidRPr="002F4DD4">
        <w:rPr>
          <w:rFonts w:ascii="Galliard BT" w:hAnsi="Galliard BT"/>
        </w:rPr>
        <w:t xml:space="preserve"> (em proposições)</w:t>
      </w:r>
      <w:r w:rsidR="00BC2F80" w:rsidRPr="002F4DD4">
        <w:rPr>
          <w:rFonts w:ascii="Galliard BT" w:hAnsi="Galliard BT"/>
        </w:rPr>
        <w:t xml:space="preserve"> aquilo que </w:t>
      </w:r>
      <w:r w:rsidR="00A43BCD" w:rsidRPr="002F4DD4">
        <w:rPr>
          <w:rFonts w:ascii="Galliard BT" w:hAnsi="Galliard BT"/>
        </w:rPr>
        <w:t>está</w:t>
      </w:r>
      <w:r w:rsidR="00BC2F80" w:rsidRPr="002F4DD4">
        <w:rPr>
          <w:rFonts w:ascii="Galliard BT" w:hAnsi="Galliard BT"/>
        </w:rPr>
        <w:t xml:space="preserve"> </w:t>
      </w:r>
      <w:r w:rsidR="00E14999" w:rsidRPr="002F4DD4">
        <w:rPr>
          <w:rFonts w:ascii="Galliard BT" w:hAnsi="Galliard BT"/>
        </w:rPr>
        <w:t>embutido</w:t>
      </w:r>
      <w:r w:rsidR="00BC2F80" w:rsidRPr="002F4DD4">
        <w:rPr>
          <w:rFonts w:ascii="Galliard BT" w:hAnsi="Galliard BT"/>
        </w:rPr>
        <w:t xml:space="preserve"> na própria percepção. Não é um raci</w:t>
      </w:r>
      <w:r w:rsidR="008A7A36" w:rsidRPr="002F4DD4">
        <w:rPr>
          <w:rFonts w:ascii="Galliard BT" w:hAnsi="Galliard BT"/>
        </w:rPr>
        <w:t>ocínio que se faz, não é uma aná</w:t>
      </w:r>
      <w:r w:rsidR="00BC2F80" w:rsidRPr="002F4DD4">
        <w:rPr>
          <w:rFonts w:ascii="Galliard BT" w:hAnsi="Galliard BT"/>
        </w:rPr>
        <w:t xml:space="preserve">lise, não é uma discussão nem argumentação, não </w:t>
      </w:r>
      <w:r w:rsidR="00A43BCD" w:rsidRPr="002F4DD4">
        <w:rPr>
          <w:rFonts w:ascii="Galliard BT" w:hAnsi="Galliard BT"/>
        </w:rPr>
        <w:t>está</w:t>
      </w:r>
      <w:r w:rsidR="008A7A36" w:rsidRPr="002F4DD4">
        <w:rPr>
          <w:rFonts w:ascii="Galliard BT" w:hAnsi="Galliard BT"/>
        </w:rPr>
        <w:t xml:space="preserve"> se tentando provar nada; e</w:t>
      </w:r>
      <w:r w:rsidR="00A43BCD" w:rsidRPr="002F4DD4">
        <w:rPr>
          <w:rFonts w:ascii="Galliard BT" w:hAnsi="Galliard BT"/>
        </w:rPr>
        <w:t>stá</w:t>
      </w:r>
      <w:r w:rsidR="00BC2F80" w:rsidRPr="002F4DD4">
        <w:rPr>
          <w:rFonts w:ascii="Galliard BT" w:hAnsi="Galliard BT"/>
        </w:rPr>
        <w:t xml:space="preserve"> </w:t>
      </w:r>
      <w:r w:rsidR="008623C5" w:rsidRPr="002F4DD4">
        <w:rPr>
          <w:rFonts w:ascii="Galliard BT" w:hAnsi="Galliard BT"/>
        </w:rPr>
        <w:t xml:space="preserve">se </w:t>
      </w:r>
      <w:r w:rsidR="00BC2F80" w:rsidRPr="002F4DD4">
        <w:rPr>
          <w:rFonts w:ascii="Galliard BT" w:hAnsi="Galliard BT"/>
        </w:rPr>
        <w:t>tentando</w:t>
      </w:r>
      <w:r w:rsidR="008A7A36" w:rsidRPr="002F4DD4">
        <w:rPr>
          <w:rFonts w:ascii="Galliard BT" w:hAnsi="Galliard BT"/>
        </w:rPr>
        <w:t>,</w:t>
      </w:r>
      <w:r w:rsidR="00BC2F80" w:rsidRPr="002F4DD4">
        <w:rPr>
          <w:rFonts w:ascii="Galliard BT" w:hAnsi="Galliard BT"/>
        </w:rPr>
        <w:t xml:space="preserve"> apenas</w:t>
      </w:r>
      <w:r w:rsidR="008A7A36" w:rsidRPr="002F4DD4">
        <w:rPr>
          <w:rFonts w:ascii="Galliard BT" w:hAnsi="Galliard BT"/>
        </w:rPr>
        <w:t>,</w:t>
      </w:r>
      <w:r w:rsidR="00BC2F80" w:rsidRPr="002F4DD4">
        <w:rPr>
          <w:rFonts w:ascii="Galliard BT" w:hAnsi="Galliard BT"/>
        </w:rPr>
        <w:t xml:space="preserve"> pegar o conteúdo da percep</w:t>
      </w:r>
      <w:r w:rsidR="008A7A36" w:rsidRPr="002F4DD4">
        <w:rPr>
          <w:rFonts w:ascii="Galliard BT" w:hAnsi="Galliard BT"/>
        </w:rPr>
        <w:t>ção tal como ela se apresentou (tal como ela aconteceu)</w:t>
      </w:r>
      <w:r w:rsidR="008623C5" w:rsidRPr="002F4DD4">
        <w:rPr>
          <w:rFonts w:ascii="Galliard BT" w:hAnsi="Galliard BT"/>
        </w:rPr>
        <w:t>,</w:t>
      </w:r>
      <w:r w:rsidR="00BC2F80" w:rsidRPr="002F4DD4">
        <w:rPr>
          <w:rFonts w:ascii="Galliard BT" w:hAnsi="Galliard BT"/>
        </w:rPr>
        <w:t xml:space="preserve"> e do objeto</w:t>
      </w:r>
      <w:r w:rsidR="008A7A36" w:rsidRPr="002F4DD4">
        <w:rPr>
          <w:rFonts w:ascii="Galliard BT" w:hAnsi="Galliard BT"/>
        </w:rPr>
        <w:t>,</w:t>
      </w:r>
      <w:r w:rsidR="00BC2F80" w:rsidRPr="002F4DD4">
        <w:rPr>
          <w:rFonts w:ascii="Galliard BT" w:hAnsi="Galliard BT"/>
        </w:rPr>
        <w:t xml:space="preserve"> tal como ele se apresentou</w:t>
      </w:r>
      <w:r w:rsidR="00D302A6" w:rsidRPr="002F4DD4">
        <w:rPr>
          <w:rFonts w:ascii="Galliard BT" w:hAnsi="Galliard BT"/>
        </w:rPr>
        <w:t xml:space="preserve"> e por onde ele se apresentou</w:t>
      </w:r>
      <w:r w:rsidR="008A7A36" w:rsidRPr="002F4DD4">
        <w:rPr>
          <w:rFonts w:ascii="Galliard BT" w:hAnsi="Galliard BT"/>
        </w:rPr>
        <w:t>, e verbalizar isso. O</w:t>
      </w:r>
      <w:r w:rsidR="00D302A6" w:rsidRPr="002F4DD4">
        <w:rPr>
          <w:rFonts w:ascii="Galliard BT" w:hAnsi="Galliard BT"/>
        </w:rPr>
        <w:t xml:space="preserve"> trabalho é extremamente difícil, mas a escola fenomenológica aperfeiçoou isto </w:t>
      </w:r>
      <w:r w:rsidR="008623C5" w:rsidRPr="002F4DD4">
        <w:rPr>
          <w:rFonts w:ascii="Galliard BT" w:hAnsi="Galliard BT"/>
        </w:rPr>
        <w:t>a um</w:t>
      </w:r>
      <w:r w:rsidR="00D302A6" w:rsidRPr="002F4DD4">
        <w:rPr>
          <w:rFonts w:ascii="Galliard BT" w:hAnsi="Galliard BT"/>
        </w:rPr>
        <w:t xml:space="preserve"> ponto absolutamente admirável. Pouco importa</w:t>
      </w:r>
      <w:r w:rsidR="008623C5" w:rsidRPr="002F4DD4">
        <w:rPr>
          <w:rFonts w:ascii="Galliard BT" w:hAnsi="Galliard BT"/>
        </w:rPr>
        <w:t xml:space="preserve"> que</w:t>
      </w:r>
      <w:r w:rsidR="00D302A6" w:rsidRPr="002F4DD4">
        <w:rPr>
          <w:rFonts w:ascii="Galliard BT" w:hAnsi="Galliard BT"/>
        </w:rPr>
        <w:t xml:space="preserve"> alguma das conclusões filosóficas do próprio </w:t>
      </w:r>
      <w:r w:rsidR="00A07D3F" w:rsidRPr="002F4DD4">
        <w:rPr>
          <w:rFonts w:ascii="Galliard BT" w:hAnsi="Galliard BT"/>
        </w:rPr>
        <w:t>Husserl</w:t>
      </w:r>
      <w:r w:rsidR="00D302A6" w:rsidRPr="002F4DD4">
        <w:rPr>
          <w:rFonts w:ascii="Galliard BT" w:hAnsi="Galliard BT"/>
        </w:rPr>
        <w:t xml:space="preserve">, </w:t>
      </w:r>
      <w:r w:rsidR="00A07D3F" w:rsidRPr="002F4DD4">
        <w:rPr>
          <w:rFonts w:ascii="Galliard BT" w:hAnsi="Galliard BT"/>
        </w:rPr>
        <w:t>Heidegger</w:t>
      </w:r>
      <w:r w:rsidR="00D302A6" w:rsidRPr="002F4DD4">
        <w:rPr>
          <w:rFonts w:ascii="Galliard BT" w:hAnsi="Galliard BT"/>
        </w:rPr>
        <w:t xml:space="preserve"> ou</w:t>
      </w:r>
      <w:r w:rsidR="00A07D3F" w:rsidRPr="002F4DD4">
        <w:rPr>
          <w:rFonts w:ascii="Galliard BT" w:hAnsi="Galliard BT"/>
        </w:rPr>
        <w:t xml:space="preserve"> Merleau-Ponty estejam erradas </w:t>
      </w:r>
      <w:r w:rsidR="007F4D93" w:rsidRPr="002F4DD4">
        <w:rPr>
          <w:rFonts w:ascii="Galliard BT" w:hAnsi="Galliard BT"/>
        </w:rPr>
        <w:t xml:space="preserve">— </w:t>
      </w:r>
      <w:r w:rsidR="00A07D3F" w:rsidRPr="002F4DD4">
        <w:rPr>
          <w:rFonts w:ascii="Galliard BT" w:hAnsi="Galliard BT"/>
        </w:rPr>
        <w:t>isso</w:t>
      </w:r>
      <w:r w:rsidR="00D302A6" w:rsidRPr="002F4DD4">
        <w:rPr>
          <w:rFonts w:ascii="Galliard BT" w:hAnsi="Galliard BT"/>
        </w:rPr>
        <w:t xml:space="preserve"> não me interessa.</w:t>
      </w:r>
      <w:r w:rsidR="00116BCA" w:rsidRPr="002F4DD4">
        <w:rPr>
          <w:rFonts w:ascii="Galliard BT" w:hAnsi="Galliard BT"/>
        </w:rPr>
        <w:t xml:space="preserve"> Interessa que a técnica da fenomenologia é uma grande conqui</w:t>
      </w:r>
      <w:r w:rsidR="008A7A36" w:rsidRPr="002F4DD4">
        <w:rPr>
          <w:rFonts w:ascii="Galliard BT" w:hAnsi="Galliard BT"/>
        </w:rPr>
        <w:t xml:space="preserve">sta humana, porque ela </w:t>
      </w:r>
      <w:r w:rsidR="007F4D93" w:rsidRPr="002F4DD4">
        <w:rPr>
          <w:rFonts w:ascii="Galliard BT" w:hAnsi="Galliard BT"/>
        </w:rPr>
        <w:t xml:space="preserve">o </w:t>
      </w:r>
      <w:r w:rsidR="008A7A36" w:rsidRPr="002F4DD4">
        <w:rPr>
          <w:rFonts w:ascii="Galliard BT" w:hAnsi="Galliard BT"/>
        </w:rPr>
        <w:t xml:space="preserve">permite </w:t>
      </w:r>
      <w:r w:rsidR="007F4D93" w:rsidRPr="002F4DD4">
        <w:rPr>
          <w:rFonts w:ascii="Galliard BT" w:hAnsi="Galliard BT"/>
        </w:rPr>
        <w:t>—</w:t>
      </w:r>
      <w:r w:rsidR="008A7A36" w:rsidRPr="002F4DD4">
        <w:rPr>
          <w:rFonts w:ascii="Galliard BT" w:hAnsi="Galliard BT"/>
        </w:rPr>
        <w:t xml:space="preserve"> </w:t>
      </w:r>
      <w:r w:rsidR="00116BCA" w:rsidRPr="002F4DD4">
        <w:rPr>
          <w:rFonts w:ascii="Galliard BT" w:hAnsi="Galliard BT"/>
        </w:rPr>
        <w:t>se bem compreendida e bem emp</w:t>
      </w:r>
      <w:r w:rsidR="008A7A36" w:rsidRPr="002F4DD4">
        <w:rPr>
          <w:rFonts w:ascii="Galliard BT" w:hAnsi="Galliard BT"/>
        </w:rPr>
        <w:t xml:space="preserve">regada </w:t>
      </w:r>
      <w:bookmarkStart w:id="2" w:name="OLE_LINK3"/>
      <w:r w:rsidR="007F4D93" w:rsidRPr="002F4DD4">
        <w:rPr>
          <w:rFonts w:ascii="Galliard BT" w:hAnsi="Galliard BT"/>
        </w:rPr>
        <w:t>—</w:t>
      </w:r>
      <w:bookmarkEnd w:id="2"/>
      <w:r w:rsidR="007F4D93" w:rsidRPr="002F4DD4">
        <w:rPr>
          <w:rFonts w:ascii="Galliard BT" w:hAnsi="Galliard BT"/>
        </w:rPr>
        <w:t xml:space="preserve"> </w:t>
      </w:r>
      <w:r w:rsidR="00116BCA" w:rsidRPr="002F4DD4">
        <w:rPr>
          <w:rFonts w:ascii="Galliard BT" w:hAnsi="Galliard BT"/>
        </w:rPr>
        <w:t xml:space="preserve">sair de um tecido de discussões meramente verbais e voltar, como dizia </w:t>
      </w:r>
      <w:r w:rsidR="00A07D3F" w:rsidRPr="002F4DD4">
        <w:rPr>
          <w:rFonts w:ascii="Galliard BT" w:hAnsi="Galliard BT"/>
        </w:rPr>
        <w:t>Husserl</w:t>
      </w:r>
      <w:r w:rsidR="007F4D93" w:rsidRPr="002F4DD4">
        <w:rPr>
          <w:rFonts w:ascii="Galliard BT" w:hAnsi="Galliard BT"/>
        </w:rPr>
        <w:t>,</w:t>
      </w:r>
      <w:r w:rsidR="00116BCA" w:rsidRPr="002F4DD4">
        <w:rPr>
          <w:rFonts w:ascii="Galliard BT" w:hAnsi="Galliard BT"/>
        </w:rPr>
        <w:t xml:space="preserve"> “às coisas mesmas”. Quer dizer, </w:t>
      </w:r>
      <w:r w:rsidR="00E14999" w:rsidRPr="002F4DD4">
        <w:rPr>
          <w:rFonts w:ascii="Galliard BT" w:hAnsi="Galliard BT"/>
        </w:rPr>
        <w:t>estamos</w:t>
      </w:r>
      <w:r w:rsidR="00116BCA" w:rsidRPr="002F4DD4">
        <w:rPr>
          <w:rFonts w:ascii="Galliard BT" w:hAnsi="Galliard BT"/>
        </w:rPr>
        <w:t xml:space="preserve"> falando de coisas e não de ideias, de doutrinas</w:t>
      </w:r>
      <w:r w:rsidR="008623C5" w:rsidRPr="002F4DD4">
        <w:rPr>
          <w:rFonts w:ascii="Galliard BT" w:hAnsi="Galliard BT"/>
        </w:rPr>
        <w:t xml:space="preserve"> ou</w:t>
      </w:r>
      <w:r w:rsidR="00116BCA" w:rsidRPr="002F4DD4">
        <w:rPr>
          <w:rFonts w:ascii="Galliard BT" w:hAnsi="Galliard BT"/>
        </w:rPr>
        <w:t xml:space="preserve"> de hipóteses.</w:t>
      </w:r>
    </w:p>
    <w:p w:rsidR="00116BCA" w:rsidRPr="002F4DD4" w:rsidRDefault="00116BCA" w:rsidP="002C7CA2">
      <w:pPr>
        <w:pStyle w:val="western"/>
        <w:spacing w:before="0" w:beforeAutospacing="0" w:after="0"/>
        <w:jc w:val="both"/>
        <w:rPr>
          <w:rFonts w:ascii="Galliard BT" w:hAnsi="Galliard BT"/>
        </w:rPr>
      </w:pPr>
    </w:p>
    <w:p w:rsidR="006717A3" w:rsidRPr="002F4DD4" w:rsidRDefault="00480CB9" w:rsidP="002C7CA2">
      <w:pPr>
        <w:pStyle w:val="western"/>
        <w:spacing w:before="0" w:beforeAutospacing="0" w:after="0"/>
        <w:jc w:val="both"/>
        <w:rPr>
          <w:rFonts w:ascii="Galliard BT" w:hAnsi="Galliard BT"/>
        </w:rPr>
      </w:pPr>
      <w:r w:rsidRPr="002F4DD4">
        <w:rPr>
          <w:rFonts w:ascii="Galliard BT" w:hAnsi="Galliard BT"/>
        </w:rPr>
        <w:t>T</w:t>
      </w:r>
      <w:r w:rsidR="00116BCA" w:rsidRPr="002F4DD4">
        <w:rPr>
          <w:rFonts w:ascii="Galliard BT" w:hAnsi="Galliard BT"/>
        </w:rPr>
        <w:t xml:space="preserve">odo este trabalho da fenomenologia é feito em cima daquilo que os antigos </w:t>
      </w:r>
      <w:r w:rsidR="00E14999" w:rsidRPr="002F4DD4">
        <w:rPr>
          <w:rFonts w:ascii="Galliard BT" w:hAnsi="Galliard BT"/>
        </w:rPr>
        <w:t>cha</w:t>
      </w:r>
      <w:r w:rsidRPr="002F4DD4">
        <w:rPr>
          <w:rFonts w:ascii="Galliard BT" w:hAnsi="Galliard BT"/>
        </w:rPr>
        <w:t>mavam “</w:t>
      </w:r>
      <w:r w:rsidR="00116BCA" w:rsidRPr="002F4DD4">
        <w:rPr>
          <w:rFonts w:ascii="Galliard BT" w:hAnsi="Galliard BT"/>
        </w:rPr>
        <w:t>simples apreensão</w:t>
      </w:r>
      <w:r w:rsidRPr="002F4DD4">
        <w:rPr>
          <w:rFonts w:ascii="Galliard BT" w:hAnsi="Galliard BT"/>
        </w:rPr>
        <w:t xml:space="preserve">”. </w:t>
      </w:r>
      <w:r w:rsidR="002E22AD" w:rsidRPr="002F4DD4">
        <w:rPr>
          <w:rFonts w:ascii="Galliard BT" w:hAnsi="Galliard BT"/>
        </w:rPr>
        <w:t>Antigamente</w:t>
      </w:r>
      <w:r w:rsidRPr="002F4DD4">
        <w:rPr>
          <w:rFonts w:ascii="Galliard BT" w:hAnsi="Galliard BT"/>
        </w:rPr>
        <w:t xml:space="preserve">, </w:t>
      </w:r>
      <w:r w:rsidR="00116BCA" w:rsidRPr="002F4DD4">
        <w:rPr>
          <w:rFonts w:ascii="Galliard BT" w:hAnsi="Galliard BT"/>
        </w:rPr>
        <w:t>a simples apreensão servia só para dar o nome da coisa e</w:t>
      </w:r>
      <w:r w:rsidRPr="002F4DD4">
        <w:rPr>
          <w:rFonts w:ascii="Galliard BT" w:hAnsi="Galliard BT"/>
        </w:rPr>
        <w:t>,</w:t>
      </w:r>
      <w:r w:rsidR="00116BCA" w:rsidRPr="002F4DD4">
        <w:rPr>
          <w:rFonts w:ascii="Galliard BT" w:hAnsi="Galliard BT"/>
        </w:rPr>
        <w:t xml:space="preserve"> em cima</w:t>
      </w:r>
      <w:r w:rsidRPr="002F4DD4">
        <w:rPr>
          <w:rFonts w:ascii="Galliard BT" w:hAnsi="Galliard BT"/>
        </w:rPr>
        <w:t>,</w:t>
      </w:r>
      <w:r w:rsidR="00116BCA" w:rsidRPr="002F4DD4">
        <w:rPr>
          <w:rFonts w:ascii="Galliard BT" w:hAnsi="Galliard BT"/>
        </w:rPr>
        <w:t xml:space="preserve"> você raciocinava a res</w:t>
      </w:r>
      <w:r w:rsidRPr="002F4DD4">
        <w:rPr>
          <w:rFonts w:ascii="Galliard BT" w:hAnsi="Galliard BT"/>
        </w:rPr>
        <w:t xml:space="preserve">peito dela. Agora não, </w:t>
      </w:r>
      <w:r w:rsidR="002E22AD" w:rsidRPr="002F4DD4">
        <w:rPr>
          <w:rFonts w:ascii="Galliard BT" w:hAnsi="Galliard BT"/>
        </w:rPr>
        <w:t xml:space="preserve">em vez de </w:t>
      </w:r>
      <w:r w:rsidRPr="002F4DD4">
        <w:rPr>
          <w:rFonts w:ascii="Galliard BT" w:hAnsi="Galliard BT"/>
        </w:rPr>
        <w:t xml:space="preserve">pegar o </w:t>
      </w:r>
      <w:r w:rsidR="00116BCA" w:rsidRPr="002F4DD4">
        <w:rPr>
          <w:rFonts w:ascii="Galliard BT" w:hAnsi="Galliard BT"/>
        </w:rPr>
        <w:t>nome e sair raciocinando a partir da verbalizaçã</w:t>
      </w:r>
      <w:r w:rsidRPr="002F4DD4">
        <w:rPr>
          <w:rFonts w:ascii="Galliard BT" w:hAnsi="Galliard BT"/>
        </w:rPr>
        <w:t>o inicial do termo (da palavra, do nome da coisa)</w:t>
      </w:r>
      <w:r w:rsidR="002E22AD" w:rsidRPr="002F4DD4">
        <w:rPr>
          <w:rFonts w:ascii="Galliard BT" w:hAnsi="Galliard BT"/>
        </w:rPr>
        <w:t>,</w:t>
      </w:r>
      <w:r w:rsidR="00116BCA" w:rsidRPr="002F4DD4">
        <w:rPr>
          <w:rFonts w:ascii="Galliard BT" w:hAnsi="Galliard BT"/>
        </w:rPr>
        <w:t xml:space="preserve"> você vai voltar ao objeto da simples apreensão</w:t>
      </w:r>
      <w:r w:rsidRPr="002F4DD4">
        <w:rPr>
          <w:rFonts w:ascii="Galliard BT" w:hAnsi="Galliard BT"/>
        </w:rPr>
        <w:t>,</w:t>
      </w:r>
      <w:r w:rsidR="00116BCA" w:rsidRPr="002F4DD4">
        <w:rPr>
          <w:rFonts w:ascii="Galliard BT" w:hAnsi="Galliard BT"/>
        </w:rPr>
        <w:t xml:space="preserve"> </w:t>
      </w:r>
      <w:r w:rsidR="00E14999" w:rsidRPr="002F4DD4">
        <w:rPr>
          <w:rFonts w:ascii="Galliard BT" w:hAnsi="Galliard BT"/>
        </w:rPr>
        <w:t>descrevê-lo</w:t>
      </w:r>
      <w:r w:rsidR="00116BCA" w:rsidRPr="002F4DD4">
        <w:rPr>
          <w:rFonts w:ascii="Galliard BT" w:hAnsi="Galliard BT"/>
        </w:rPr>
        <w:t xml:space="preserve"> </w:t>
      </w:r>
      <w:r w:rsidRPr="002F4DD4">
        <w:rPr>
          <w:rFonts w:ascii="Galliard BT" w:hAnsi="Galliard BT"/>
        </w:rPr>
        <w:t xml:space="preserve">e ver </w:t>
      </w:r>
      <w:r w:rsidR="00116BCA" w:rsidRPr="002F4DD4">
        <w:rPr>
          <w:rFonts w:ascii="Galliard BT" w:hAnsi="Galliard BT"/>
        </w:rPr>
        <w:t xml:space="preserve">toda a riqueza de elementos que </w:t>
      </w:r>
      <w:r w:rsidR="00A43BCD" w:rsidRPr="002F4DD4">
        <w:rPr>
          <w:rFonts w:ascii="Galliard BT" w:hAnsi="Galliard BT"/>
        </w:rPr>
        <w:t>está</w:t>
      </w:r>
      <w:r w:rsidR="00116BCA" w:rsidRPr="002F4DD4">
        <w:rPr>
          <w:rFonts w:ascii="Galliard BT" w:hAnsi="Galliard BT"/>
        </w:rPr>
        <w:t xml:space="preserve"> dado na própria percepção</w:t>
      </w:r>
      <w:r w:rsidRPr="002F4DD4">
        <w:rPr>
          <w:rFonts w:ascii="Galliard BT" w:hAnsi="Galliard BT"/>
        </w:rPr>
        <w:t xml:space="preserve"> originária</w:t>
      </w:r>
      <w:r w:rsidR="00116BCA" w:rsidRPr="002F4DD4">
        <w:rPr>
          <w:rFonts w:ascii="Galliard BT" w:hAnsi="Galliard BT"/>
        </w:rPr>
        <w:t>.</w:t>
      </w:r>
      <w:r w:rsidR="00134F65" w:rsidRPr="002F4DD4">
        <w:rPr>
          <w:rFonts w:ascii="Galliard BT" w:hAnsi="Galliard BT"/>
        </w:rPr>
        <w:t xml:space="preserve"> </w:t>
      </w:r>
      <w:r w:rsidR="00615E61" w:rsidRPr="002F4DD4">
        <w:rPr>
          <w:rFonts w:ascii="Galliard BT" w:hAnsi="Galliard BT"/>
        </w:rPr>
        <w:t>D</w:t>
      </w:r>
      <w:r w:rsidR="00134F65" w:rsidRPr="002F4DD4">
        <w:rPr>
          <w:rFonts w:ascii="Galliard BT" w:hAnsi="Galliard BT"/>
        </w:rPr>
        <w:t>epois disso</w:t>
      </w:r>
      <w:r w:rsidR="006717A3" w:rsidRPr="002F4DD4">
        <w:rPr>
          <w:rFonts w:ascii="Galliard BT" w:hAnsi="Galliard BT"/>
        </w:rPr>
        <w:t xml:space="preserve">,  </w:t>
      </w:r>
      <w:r w:rsidR="00134F65" w:rsidRPr="002F4DD4">
        <w:rPr>
          <w:rFonts w:ascii="Galliard BT" w:hAnsi="Galliard BT"/>
        </w:rPr>
        <w:t xml:space="preserve">nós não podemos </w:t>
      </w:r>
      <w:r w:rsidR="00E14999" w:rsidRPr="002F4DD4">
        <w:rPr>
          <w:rFonts w:ascii="Galliard BT" w:hAnsi="Galliard BT"/>
        </w:rPr>
        <w:t>cha</w:t>
      </w:r>
      <w:r w:rsidR="00615E61" w:rsidRPr="002F4DD4">
        <w:rPr>
          <w:rFonts w:ascii="Galliard BT" w:hAnsi="Galliard BT"/>
        </w:rPr>
        <w:t>mar a simples a</w:t>
      </w:r>
      <w:r w:rsidR="00134F65" w:rsidRPr="002F4DD4">
        <w:rPr>
          <w:rFonts w:ascii="Galliard BT" w:hAnsi="Galliard BT"/>
        </w:rPr>
        <w:t>preensão de sim</w:t>
      </w:r>
      <w:r w:rsidR="00615E61" w:rsidRPr="002F4DD4">
        <w:rPr>
          <w:rFonts w:ascii="Galliard BT" w:hAnsi="Galliard BT"/>
        </w:rPr>
        <w:t>ples apreensão;</w:t>
      </w:r>
      <w:r w:rsidR="00134F65" w:rsidRPr="002F4DD4">
        <w:rPr>
          <w:rFonts w:ascii="Galliard BT" w:hAnsi="Galliard BT"/>
        </w:rPr>
        <w:t xml:space="preserve"> ela é simples porque é instantânea, mas ela cont</w:t>
      </w:r>
      <w:r w:rsidR="006717A3" w:rsidRPr="002F4DD4">
        <w:rPr>
          <w:rFonts w:ascii="Galliard BT" w:hAnsi="Galliard BT"/>
        </w:rPr>
        <w:t>é</w:t>
      </w:r>
      <w:r w:rsidR="00134F65" w:rsidRPr="002F4DD4">
        <w:rPr>
          <w:rFonts w:ascii="Galliard BT" w:hAnsi="Galliard BT"/>
        </w:rPr>
        <w:t>m todos os elementos pelos quais um objeto se revela a você c</w:t>
      </w:r>
      <w:r w:rsidR="00615E61" w:rsidRPr="002F4DD4">
        <w:rPr>
          <w:rFonts w:ascii="Galliard BT" w:hAnsi="Galliard BT"/>
        </w:rPr>
        <w:t xml:space="preserve">omo aquilo que ele realmente é </w:t>
      </w:r>
      <w:r w:rsidR="002E22AD" w:rsidRPr="002F4DD4">
        <w:rPr>
          <w:rFonts w:ascii="Galliard BT" w:hAnsi="Galliard BT"/>
        </w:rPr>
        <w:t>—</w:t>
      </w:r>
      <w:r w:rsidR="00615E61" w:rsidRPr="002F4DD4">
        <w:rPr>
          <w:rFonts w:ascii="Galliard BT" w:hAnsi="Galliard BT"/>
        </w:rPr>
        <w:t xml:space="preserve"> t</w:t>
      </w:r>
      <w:r w:rsidR="00134F65" w:rsidRPr="002F4DD4">
        <w:rPr>
          <w:rFonts w:ascii="Galliard BT" w:hAnsi="Galliard BT"/>
        </w:rPr>
        <w:t>odos os elementos que fazem com que você per</w:t>
      </w:r>
      <w:r w:rsidR="006717A3" w:rsidRPr="002F4DD4">
        <w:rPr>
          <w:rFonts w:ascii="Galliard BT" w:hAnsi="Galliard BT"/>
        </w:rPr>
        <w:t>c</w:t>
      </w:r>
      <w:r w:rsidR="00134F65" w:rsidRPr="002F4DD4">
        <w:rPr>
          <w:rFonts w:ascii="Galliard BT" w:hAnsi="Galliard BT"/>
        </w:rPr>
        <w:t xml:space="preserve">eba um gato como um gato. </w:t>
      </w:r>
      <w:r w:rsidR="006717A3" w:rsidRPr="002F4DD4">
        <w:rPr>
          <w:rFonts w:ascii="Galliard BT" w:hAnsi="Galliard BT"/>
        </w:rPr>
        <w:t>P</w:t>
      </w:r>
      <w:r w:rsidR="00134F65" w:rsidRPr="002F4DD4">
        <w:rPr>
          <w:rFonts w:ascii="Galliard BT" w:hAnsi="Galliard BT"/>
        </w:rPr>
        <w:t>arece uma coisa simples de fazer, e é de fato simples</w:t>
      </w:r>
      <w:r w:rsidR="006717A3" w:rsidRPr="002F4DD4">
        <w:rPr>
          <w:rFonts w:ascii="Galliard BT" w:hAnsi="Galliard BT"/>
        </w:rPr>
        <w:t>;</w:t>
      </w:r>
      <w:r w:rsidR="00134F65" w:rsidRPr="002F4DD4">
        <w:rPr>
          <w:rFonts w:ascii="Galliard BT" w:hAnsi="Galliard BT"/>
        </w:rPr>
        <w:t xml:space="preserve"> </w:t>
      </w:r>
      <w:r w:rsidR="006717A3" w:rsidRPr="002F4DD4">
        <w:rPr>
          <w:rFonts w:ascii="Galliard BT" w:hAnsi="Galliard BT"/>
        </w:rPr>
        <w:t>m</w:t>
      </w:r>
      <w:r w:rsidR="00134F65" w:rsidRPr="002F4DD4">
        <w:rPr>
          <w:rFonts w:ascii="Galliard BT" w:hAnsi="Galliard BT"/>
        </w:rPr>
        <w:t>as</w:t>
      </w:r>
      <w:r w:rsidR="006717A3" w:rsidRPr="002F4DD4">
        <w:rPr>
          <w:rFonts w:ascii="Galliard BT" w:hAnsi="Galliard BT"/>
        </w:rPr>
        <w:t xml:space="preserve"> é</w:t>
      </w:r>
      <w:r w:rsidR="00134F65" w:rsidRPr="002F4DD4">
        <w:rPr>
          <w:rFonts w:ascii="Galliard BT" w:hAnsi="Galliard BT"/>
        </w:rPr>
        <w:t xml:space="preserve"> muito</w:t>
      </w:r>
      <w:r w:rsidR="00615E61" w:rsidRPr="002F4DD4">
        <w:rPr>
          <w:rFonts w:ascii="Galliard BT" w:hAnsi="Galliard BT"/>
        </w:rPr>
        <w:t xml:space="preserve"> difícil de verbalizar. </w:t>
      </w:r>
    </w:p>
    <w:p w:rsidR="006717A3" w:rsidRPr="002F4DD4" w:rsidRDefault="006717A3" w:rsidP="002C7CA2">
      <w:pPr>
        <w:pStyle w:val="western"/>
        <w:spacing w:before="0" w:beforeAutospacing="0" w:after="0"/>
        <w:jc w:val="both"/>
        <w:rPr>
          <w:rFonts w:ascii="Galliard BT" w:hAnsi="Galliard BT"/>
        </w:rPr>
      </w:pPr>
    </w:p>
    <w:p w:rsidR="009D4294" w:rsidRPr="002F4DD4" w:rsidRDefault="006717A3" w:rsidP="002C7CA2">
      <w:pPr>
        <w:pStyle w:val="western"/>
        <w:spacing w:before="0" w:beforeAutospacing="0" w:after="0"/>
        <w:jc w:val="both"/>
        <w:rPr>
          <w:rFonts w:ascii="Galliard BT" w:hAnsi="Galliard BT"/>
        </w:rPr>
      </w:pPr>
      <w:r w:rsidRPr="002F4DD4">
        <w:rPr>
          <w:rFonts w:ascii="Galliard BT" w:hAnsi="Galliard BT"/>
        </w:rPr>
        <w:t>Durante milênios</w:t>
      </w:r>
      <w:r w:rsidR="00134F65" w:rsidRPr="002F4DD4">
        <w:rPr>
          <w:rFonts w:ascii="Galliard BT" w:hAnsi="Galliard BT"/>
        </w:rPr>
        <w:t>, todo processo verbal da filosofia acompa</w:t>
      </w:r>
      <w:r w:rsidR="00E14999" w:rsidRPr="002F4DD4">
        <w:rPr>
          <w:rFonts w:ascii="Galliard BT" w:hAnsi="Galliard BT"/>
        </w:rPr>
        <w:t>nha</w:t>
      </w:r>
      <w:r w:rsidR="00134F65" w:rsidRPr="002F4DD4">
        <w:rPr>
          <w:rFonts w:ascii="Galliard BT" w:hAnsi="Galliard BT"/>
        </w:rPr>
        <w:t>va sempre o raciocínio</w:t>
      </w:r>
      <w:r w:rsidRPr="002F4DD4">
        <w:rPr>
          <w:rFonts w:ascii="Galliard BT" w:hAnsi="Galliard BT"/>
        </w:rPr>
        <w:t xml:space="preserve"> — </w:t>
      </w:r>
      <w:r w:rsidR="00134F65" w:rsidRPr="002F4DD4">
        <w:rPr>
          <w:rFonts w:ascii="Galliard BT" w:hAnsi="Galliard BT"/>
        </w:rPr>
        <w:t>ou seja, a formação do juízo e do raciocínio</w:t>
      </w:r>
      <w:r w:rsidRPr="002F4DD4">
        <w:rPr>
          <w:rFonts w:ascii="Galliard BT" w:hAnsi="Galliard BT"/>
        </w:rPr>
        <w:t xml:space="preserve"> — e</w:t>
      </w:r>
      <w:r w:rsidR="00134F65" w:rsidRPr="002F4DD4">
        <w:rPr>
          <w:rFonts w:ascii="Galliard BT" w:hAnsi="Galliard BT"/>
        </w:rPr>
        <w:t>, portanto</w:t>
      </w:r>
      <w:r w:rsidR="00615E61" w:rsidRPr="002F4DD4">
        <w:rPr>
          <w:rFonts w:ascii="Galliard BT" w:hAnsi="Galliard BT"/>
        </w:rPr>
        <w:t>,</w:t>
      </w:r>
      <w:r w:rsidR="00134F65" w:rsidRPr="002F4DD4">
        <w:rPr>
          <w:rFonts w:ascii="Galliard BT" w:hAnsi="Galliard BT"/>
        </w:rPr>
        <w:t xml:space="preserve"> aquilo se construía em cima da simples apreensão. </w:t>
      </w:r>
      <w:r w:rsidRPr="002F4DD4">
        <w:rPr>
          <w:rFonts w:ascii="Galliard BT" w:hAnsi="Galliard BT"/>
        </w:rPr>
        <w:t>A</w:t>
      </w:r>
      <w:r w:rsidR="00134F65" w:rsidRPr="002F4DD4">
        <w:rPr>
          <w:rFonts w:ascii="Galliard BT" w:hAnsi="Galliard BT"/>
        </w:rPr>
        <w:t xml:space="preserve"> proposta da fenomenologia é retornar à simples </w:t>
      </w:r>
      <w:r w:rsidR="009D4294" w:rsidRPr="002F4DD4">
        <w:rPr>
          <w:rFonts w:ascii="Galliard BT" w:hAnsi="Galliard BT"/>
        </w:rPr>
        <w:t>apreensão e tentar extrair todo suco que ela possa dar</w:t>
      </w:r>
      <w:r w:rsidR="00615E61" w:rsidRPr="002F4DD4">
        <w:rPr>
          <w:rFonts w:ascii="Galliard BT" w:hAnsi="Galliard BT"/>
        </w:rPr>
        <w:t>,</w:t>
      </w:r>
      <w:r w:rsidR="009D4294" w:rsidRPr="002F4DD4">
        <w:rPr>
          <w:rFonts w:ascii="Galliard BT" w:hAnsi="Galliard BT"/>
        </w:rPr>
        <w:t xml:space="preserve"> antes de fazer qualquer raciocínio em cima. Como se dissesse</w:t>
      </w:r>
      <w:r w:rsidR="00615E61" w:rsidRPr="002F4DD4">
        <w:rPr>
          <w:rFonts w:ascii="Galliard BT" w:hAnsi="Galliard BT"/>
        </w:rPr>
        <w:t>:</w:t>
      </w:r>
      <w:r w:rsidRPr="002F4DD4">
        <w:rPr>
          <w:rFonts w:ascii="Galliard BT" w:hAnsi="Galliard BT"/>
        </w:rPr>
        <w:t xml:space="preserve"> a descrição fenomenológica, </w:t>
      </w:r>
      <w:r w:rsidR="009D4294" w:rsidRPr="002F4DD4">
        <w:rPr>
          <w:rFonts w:ascii="Galliard BT" w:hAnsi="Galliard BT"/>
        </w:rPr>
        <w:t>se não é pré-rac</w:t>
      </w:r>
      <w:r w:rsidR="00605EB1" w:rsidRPr="002F4DD4">
        <w:rPr>
          <w:rFonts w:ascii="Galliard BT" w:hAnsi="Galliard BT"/>
        </w:rPr>
        <w:t>ional é pré-raciocí</w:t>
      </w:r>
      <w:r w:rsidR="002E22AD" w:rsidRPr="002F4DD4">
        <w:rPr>
          <w:rFonts w:ascii="Galliard BT" w:hAnsi="Galliard BT"/>
        </w:rPr>
        <w:t>nio</w:t>
      </w:r>
      <w:r w:rsidR="00615E61" w:rsidRPr="002F4DD4">
        <w:rPr>
          <w:rFonts w:ascii="Galliard BT" w:hAnsi="Galliard BT"/>
        </w:rPr>
        <w:t>; n</w:t>
      </w:r>
      <w:r w:rsidR="009D4294" w:rsidRPr="002F4DD4">
        <w:rPr>
          <w:rFonts w:ascii="Galliard BT" w:hAnsi="Galliard BT"/>
        </w:rPr>
        <w:t xml:space="preserve">ão podemos dizer que ela é racional nem irracional, </w:t>
      </w:r>
      <w:r w:rsidR="00E92BCD" w:rsidRPr="002F4DD4">
        <w:rPr>
          <w:rFonts w:ascii="Galliard BT" w:hAnsi="Galliard BT"/>
        </w:rPr>
        <w:t>esta</w:t>
      </w:r>
      <w:r w:rsidR="009D4294" w:rsidRPr="002F4DD4">
        <w:rPr>
          <w:rFonts w:ascii="Galliard BT" w:hAnsi="Galliard BT"/>
        </w:rPr>
        <w:t>s categorias não se aplicam.</w:t>
      </w:r>
    </w:p>
    <w:p w:rsidR="009D4294" w:rsidRPr="002F4DD4" w:rsidRDefault="009D4294" w:rsidP="002C7CA2">
      <w:pPr>
        <w:pStyle w:val="western"/>
        <w:spacing w:before="0" w:beforeAutospacing="0" w:after="0"/>
        <w:jc w:val="both"/>
        <w:rPr>
          <w:rFonts w:ascii="Galliard BT" w:hAnsi="Galliard BT"/>
        </w:rPr>
      </w:pPr>
    </w:p>
    <w:p w:rsidR="00DD1A02" w:rsidRPr="002F4DD4" w:rsidRDefault="009F32FD" w:rsidP="002C7CA2">
      <w:pPr>
        <w:pStyle w:val="western"/>
        <w:spacing w:before="0" w:beforeAutospacing="0" w:after="0"/>
        <w:jc w:val="both"/>
        <w:rPr>
          <w:rFonts w:ascii="Galliard BT" w:hAnsi="Galliard BT"/>
          <w:color w:val="4F81BD"/>
        </w:rPr>
      </w:pPr>
      <w:r w:rsidRPr="002F4DD4">
        <w:rPr>
          <w:rFonts w:ascii="Galliard BT" w:hAnsi="Galliard BT"/>
        </w:rPr>
        <w:t>O</w:t>
      </w:r>
      <w:r w:rsidR="009D4294" w:rsidRPr="002F4DD4">
        <w:rPr>
          <w:rFonts w:ascii="Galliard BT" w:hAnsi="Galliard BT"/>
        </w:rPr>
        <w:t xml:space="preserve"> que nós apreendemos na simples apreensão é a natureza do objeto, e não seu </w:t>
      </w:r>
      <w:r w:rsidR="00E92BCD" w:rsidRPr="002F4DD4">
        <w:rPr>
          <w:rFonts w:ascii="Galliard BT" w:hAnsi="Galliard BT"/>
        </w:rPr>
        <w:t>esta</w:t>
      </w:r>
      <w:r w:rsidR="009D4294" w:rsidRPr="002F4DD4">
        <w:rPr>
          <w:rFonts w:ascii="Galliard BT" w:hAnsi="Galliard BT"/>
        </w:rPr>
        <w:t>do</w:t>
      </w:r>
      <w:r w:rsidRPr="002F4DD4">
        <w:rPr>
          <w:rFonts w:ascii="Galliard BT" w:hAnsi="Galliard BT"/>
        </w:rPr>
        <w:t>,</w:t>
      </w:r>
      <w:r w:rsidR="009D4294" w:rsidRPr="002F4DD4">
        <w:rPr>
          <w:rFonts w:ascii="Galliard BT" w:hAnsi="Galliard BT"/>
        </w:rPr>
        <w:t xml:space="preserve"> e muito menos as suas propriedades, seus acidentes etc. No caso, se você diz que o cadáver transmite</w:t>
      </w:r>
      <w:r w:rsidR="006717A3" w:rsidRPr="002F4DD4">
        <w:rPr>
          <w:rFonts w:ascii="Galliard BT" w:hAnsi="Galliard BT"/>
        </w:rPr>
        <w:t xml:space="preserve"> ou não transmite</w:t>
      </w:r>
      <w:r w:rsidR="009D4294" w:rsidRPr="002F4DD4">
        <w:rPr>
          <w:rFonts w:ascii="Galliard BT" w:hAnsi="Galliard BT"/>
        </w:rPr>
        <w:t xml:space="preserve"> doenças aos vivos, </w:t>
      </w:r>
      <w:r w:rsidR="00A43BCD" w:rsidRPr="002F4DD4">
        <w:rPr>
          <w:rFonts w:ascii="Galliard BT" w:hAnsi="Galliard BT"/>
        </w:rPr>
        <w:t>está</w:t>
      </w:r>
      <w:r w:rsidR="009D4294" w:rsidRPr="002F4DD4">
        <w:rPr>
          <w:rFonts w:ascii="Galliard BT" w:hAnsi="Galliard BT"/>
        </w:rPr>
        <w:t xml:space="preserve"> se referindo</w:t>
      </w:r>
      <w:r w:rsidRPr="002F4DD4">
        <w:rPr>
          <w:rFonts w:ascii="Galliard BT" w:hAnsi="Galliard BT"/>
        </w:rPr>
        <w:t xml:space="preserve"> a duas ações que o cadáver faz,</w:t>
      </w:r>
      <w:r w:rsidR="009D4294" w:rsidRPr="002F4DD4">
        <w:rPr>
          <w:rFonts w:ascii="Galliard BT" w:hAnsi="Galliard BT"/>
        </w:rPr>
        <w:t xml:space="preserve"> portanto</w:t>
      </w:r>
      <w:r w:rsidRPr="002F4DD4">
        <w:rPr>
          <w:rFonts w:ascii="Galliard BT" w:hAnsi="Galliard BT"/>
        </w:rPr>
        <w:t>,</w:t>
      </w:r>
      <w:r w:rsidR="009D4294" w:rsidRPr="002F4DD4">
        <w:rPr>
          <w:rFonts w:ascii="Galliard BT" w:hAnsi="Galliard BT"/>
        </w:rPr>
        <w:t xml:space="preserve"> </w:t>
      </w:r>
      <w:r w:rsidR="00B24587" w:rsidRPr="002F4DD4">
        <w:rPr>
          <w:rFonts w:ascii="Galliard BT" w:hAnsi="Galliard BT"/>
        </w:rPr>
        <w:t>há</w:t>
      </w:r>
      <w:r w:rsidR="009D4294" w:rsidRPr="002F4DD4">
        <w:rPr>
          <w:rFonts w:ascii="Galliard BT" w:hAnsi="Galliard BT"/>
        </w:rPr>
        <w:t xml:space="preserve"> determinadas propriedades que ele tem </w:t>
      </w:r>
      <w:r w:rsidR="00CA5D93" w:rsidRPr="002F4DD4">
        <w:rPr>
          <w:rFonts w:ascii="Galliard BT" w:hAnsi="Galliard BT"/>
        </w:rPr>
        <w:t>e age sobre outros. Isto não pode fazer parte da sua essência ou natureza, porque para você raciocinar ou investigar se um cadáver faz isso ou aquilo, você</w:t>
      </w:r>
      <w:r w:rsidRPr="002F4DD4">
        <w:rPr>
          <w:rFonts w:ascii="Galliard BT" w:hAnsi="Galliard BT"/>
        </w:rPr>
        <w:t xml:space="preserve"> </w:t>
      </w:r>
      <w:r w:rsidRPr="002F4DD4">
        <w:rPr>
          <w:rFonts w:ascii="Galliard BT" w:hAnsi="Galliard BT"/>
          <w:b/>
          <w:bCs/>
          <w:color w:val="FF0000"/>
          <w:sz w:val="16"/>
          <w:szCs w:val="16"/>
        </w:rPr>
        <w:t>[0:10]</w:t>
      </w:r>
      <w:r w:rsidRPr="002F4DD4">
        <w:rPr>
          <w:rFonts w:ascii="Galliard BT" w:hAnsi="Galliard BT"/>
        </w:rPr>
        <w:t xml:space="preserve"> </w:t>
      </w:r>
      <w:r w:rsidR="00CA5D93" w:rsidRPr="002F4DD4">
        <w:rPr>
          <w:rFonts w:ascii="Galliard BT" w:hAnsi="Galliard BT"/>
        </w:rPr>
        <w:t xml:space="preserve"> primeiro precisa s</w:t>
      </w:r>
      <w:r w:rsidRPr="002F4DD4">
        <w:rPr>
          <w:rFonts w:ascii="Galliard BT" w:hAnsi="Galliard BT"/>
        </w:rPr>
        <w:t xml:space="preserve">aber o que é um cadáver, e </w:t>
      </w:r>
      <w:r w:rsidR="00CA5D93" w:rsidRPr="002F4DD4">
        <w:rPr>
          <w:rFonts w:ascii="Galliard BT" w:hAnsi="Galliard BT"/>
        </w:rPr>
        <w:t xml:space="preserve">saber o que é um cadáver não é conhecer uma </w:t>
      </w:r>
      <w:r w:rsidR="00A43BCD" w:rsidRPr="002F4DD4">
        <w:rPr>
          <w:rFonts w:ascii="Galliard BT" w:hAnsi="Galliard BT"/>
        </w:rPr>
        <w:t>substância</w:t>
      </w:r>
      <w:r w:rsidRPr="002F4DD4">
        <w:rPr>
          <w:rFonts w:ascii="Galliard BT" w:hAnsi="Galliard BT"/>
        </w:rPr>
        <w:t>,</w:t>
      </w:r>
      <w:r w:rsidR="00CA5D93" w:rsidRPr="002F4DD4">
        <w:rPr>
          <w:rFonts w:ascii="Galliard BT" w:hAnsi="Galliard BT"/>
        </w:rPr>
        <w:t xml:space="preserve"> mas o </w:t>
      </w:r>
      <w:r w:rsidR="00E92BCD" w:rsidRPr="002F4DD4">
        <w:rPr>
          <w:rFonts w:ascii="Galliard BT" w:hAnsi="Galliard BT"/>
        </w:rPr>
        <w:t>esta</w:t>
      </w:r>
      <w:r w:rsidR="00CA5D93" w:rsidRPr="002F4DD4">
        <w:rPr>
          <w:rFonts w:ascii="Galliard BT" w:hAnsi="Galliard BT"/>
        </w:rPr>
        <w:t xml:space="preserve">do em que </w:t>
      </w:r>
      <w:r w:rsidR="00A43BCD" w:rsidRPr="002F4DD4">
        <w:rPr>
          <w:rFonts w:ascii="Galliard BT" w:hAnsi="Galliard BT"/>
        </w:rPr>
        <w:t>está</w:t>
      </w:r>
      <w:r w:rsidR="00CA5D93" w:rsidRPr="002F4DD4">
        <w:rPr>
          <w:rFonts w:ascii="Galliard BT" w:hAnsi="Galliard BT"/>
        </w:rPr>
        <w:t xml:space="preserve"> uma determinada </w:t>
      </w:r>
      <w:r w:rsidR="00A43BCD" w:rsidRPr="002F4DD4">
        <w:rPr>
          <w:rFonts w:ascii="Galliard BT" w:hAnsi="Galliard BT"/>
        </w:rPr>
        <w:t>substância</w:t>
      </w:r>
      <w:r w:rsidR="00CA5D93" w:rsidRPr="002F4DD4">
        <w:rPr>
          <w:rFonts w:ascii="Galliard BT" w:hAnsi="Galliard BT"/>
        </w:rPr>
        <w:t>.</w:t>
      </w:r>
      <w:r w:rsidR="009D4294" w:rsidRPr="002F4DD4">
        <w:rPr>
          <w:rFonts w:ascii="Galliard BT" w:hAnsi="Galliard BT"/>
        </w:rPr>
        <w:t xml:space="preserve"> </w:t>
      </w:r>
      <w:r w:rsidR="00CA5D93" w:rsidRPr="002F4DD4">
        <w:rPr>
          <w:rFonts w:ascii="Galliard BT" w:hAnsi="Galliard BT"/>
        </w:rPr>
        <w:t>Então</w:t>
      </w:r>
      <w:r w:rsidR="005B3531" w:rsidRPr="002F4DD4">
        <w:rPr>
          <w:rFonts w:ascii="Galliard BT" w:hAnsi="Galliard BT"/>
        </w:rPr>
        <w:t>,</w:t>
      </w:r>
      <w:r w:rsidR="00CA5D93" w:rsidRPr="002F4DD4">
        <w:rPr>
          <w:rFonts w:ascii="Galliard BT" w:hAnsi="Galliard BT"/>
        </w:rPr>
        <w:t xml:space="preserve"> qual é o ponto aqui? O ponto é que você tomou uma percepção de </w:t>
      </w:r>
      <w:r w:rsidR="00E92BCD" w:rsidRPr="002F4DD4">
        <w:rPr>
          <w:rFonts w:ascii="Galliard BT" w:hAnsi="Galliard BT"/>
        </w:rPr>
        <w:t>esta</w:t>
      </w:r>
      <w:r w:rsidR="00CA5D93" w:rsidRPr="002F4DD4">
        <w:rPr>
          <w:rFonts w:ascii="Galliard BT" w:hAnsi="Galliard BT"/>
        </w:rPr>
        <w:t xml:space="preserve">do como se fosse uma percepção de </w:t>
      </w:r>
      <w:r w:rsidR="00A43BCD" w:rsidRPr="002F4DD4">
        <w:rPr>
          <w:rFonts w:ascii="Galliard BT" w:hAnsi="Galliard BT"/>
        </w:rPr>
        <w:t>substância</w:t>
      </w:r>
      <w:r w:rsidR="005B3531" w:rsidRPr="002F4DD4">
        <w:rPr>
          <w:rFonts w:ascii="Galliard BT" w:hAnsi="Galliard BT"/>
        </w:rPr>
        <w:t>.</w:t>
      </w:r>
      <w:r w:rsidR="002E22AD" w:rsidRPr="002F4DD4">
        <w:rPr>
          <w:rFonts w:ascii="Galliard BT" w:hAnsi="Galliard BT"/>
        </w:rPr>
        <w:t xml:space="preserve"> </w:t>
      </w:r>
      <w:r w:rsidR="005B3531" w:rsidRPr="002F4DD4">
        <w:rPr>
          <w:rFonts w:ascii="Galliard BT" w:hAnsi="Galliard BT"/>
        </w:rPr>
        <w:t xml:space="preserve">É justamente </w:t>
      </w:r>
      <w:r w:rsidR="002D440F" w:rsidRPr="002F4DD4">
        <w:rPr>
          <w:rFonts w:ascii="Galliard BT" w:hAnsi="Galliard BT"/>
        </w:rPr>
        <w:t>o</w:t>
      </w:r>
      <w:r w:rsidR="005B3531" w:rsidRPr="002F4DD4">
        <w:rPr>
          <w:rFonts w:ascii="Galliard BT" w:hAnsi="Galliard BT"/>
        </w:rPr>
        <w:t xml:space="preserve"> tipo de</w:t>
      </w:r>
      <w:r w:rsidR="002D440F" w:rsidRPr="002F4DD4">
        <w:rPr>
          <w:rFonts w:ascii="Galliard BT" w:hAnsi="Galliard BT"/>
        </w:rPr>
        <w:t xml:space="preserve"> erro</w:t>
      </w:r>
      <w:r w:rsidR="0009556D" w:rsidRPr="002F4DD4">
        <w:rPr>
          <w:rFonts w:ascii="Galliard BT" w:hAnsi="Galliard BT"/>
        </w:rPr>
        <w:t xml:space="preserve"> no qual você</w:t>
      </w:r>
      <w:r w:rsidR="00CA5D93" w:rsidRPr="002F4DD4">
        <w:rPr>
          <w:rFonts w:ascii="Galliard BT" w:hAnsi="Galliard BT"/>
        </w:rPr>
        <w:t xml:space="preserve"> passa por cima do objeto, </w:t>
      </w:r>
      <w:r w:rsidR="002D440F" w:rsidRPr="002F4DD4">
        <w:rPr>
          <w:rFonts w:ascii="Galliard BT" w:hAnsi="Galliard BT"/>
        </w:rPr>
        <w:t>fala</w:t>
      </w:r>
      <w:r w:rsidR="00CA5D93" w:rsidRPr="002F4DD4">
        <w:rPr>
          <w:rFonts w:ascii="Galliard BT" w:hAnsi="Galliard BT"/>
        </w:rPr>
        <w:t xml:space="preserve"> de outra coisa e não percebe que </w:t>
      </w:r>
      <w:r w:rsidR="00A43BCD" w:rsidRPr="002F4DD4">
        <w:rPr>
          <w:rFonts w:ascii="Galliard BT" w:hAnsi="Galliard BT"/>
        </w:rPr>
        <w:t>está</w:t>
      </w:r>
      <w:r w:rsidR="00CA5D93" w:rsidRPr="002F4DD4">
        <w:rPr>
          <w:rFonts w:ascii="Galliard BT" w:hAnsi="Galliard BT"/>
        </w:rPr>
        <w:t xml:space="preserve"> falando de outra coisa.</w:t>
      </w:r>
      <w:r w:rsidR="00DD1A02" w:rsidRPr="002F4DD4">
        <w:rPr>
          <w:rFonts w:ascii="Galliard BT" w:hAnsi="Galliard BT"/>
        </w:rPr>
        <w:t xml:space="preserve"> É </w:t>
      </w:r>
      <w:r w:rsidR="002D440F" w:rsidRPr="002F4DD4">
        <w:rPr>
          <w:rFonts w:ascii="Galliard BT" w:hAnsi="Galliard BT"/>
        </w:rPr>
        <w:t>tal erro</w:t>
      </w:r>
      <w:r w:rsidR="00DD1A02" w:rsidRPr="002F4DD4">
        <w:rPr>
          <w:rFonts w:ascii="Galliard BT" w:hAnsi="Galliard BT"/>
        </w:rPr>
        <w:t xml:space="preserve"> que a fenomenologia visa </w:t>
      </w:r>
      <w:r w:rsidR="005B3531" w:rsidRPr="002F4DD4">
        <w:rPr>
          <w:rFonts w:ascii="Galliard BT" w:hAnsi="Galliard BT"/>
        </w:rPr>
        <w:t xml:space="preserve">a </w:t>
      </w:r>
      <w:r w:rsidR="00DD1A02" w:rsidRPr="002F4DD4">
        <w:rPr>
          <w:rFonts w:ascii="Galliard BT" w:hAnsi="Galliard BT"/>
        </w:rPr>
        <w:t>corrigir e</w:t>
      </w:r>
      <w:r w:rsidR="005B3531" w:rsidRPr="002F4DD4">
        <w:rPr>
          <w:rFonts w:ascii="Galliard BT" w:hAnsi="Galliard BT"/>
        </w:rPr>
        <w:t>,</w:t>
      </w:r>
      <w:r w:rsidR="00DD1A02" w:rsidRPr="002F4DD4">
        <w:rPr>
          <w:rFonts w:ascii="Galliard BT" w:hAnsi="Galliard BT"/>
        </w:rPr>
        <w:t xml:space="preserve"> por isto mesmo</w:t>
      </w:r>
      <w:r w:rsidR="005B3531" w:rsidRPr="002F4DD4">
        <w:rPr>
          <w:rFonts w:ascii="Galliard BT" w:hAnsi="Galliard BT"/>
        </w:rPr>
        <w:t>,</w:t>
      </w:r>
      <w:r w:rsidR="00DD1A02" w:rsidRPr="002F4DD4">
        <w:rPr>
          <w:rFonts w:ascii="Galliard BT" w:hAnsi="Galliard BT"/>
        </w:rPr>
        <w:t xml:space="preserve"> nós dare</w:t>
      </w:r>
      <w:r w:rsidR="005B3531" w:rsidRPr="002F4DD4">
        <w:rPr>
          <w:rFonts w:ascii="Galliard BT" w:hAnsi="Galliard BT"/>
        </w:rPr>
        <w:t>mos bastante atenção a este negó</w:t>
      </w:r>
      <w:r w:rsidR="00DD1A02" w:rsidRPr="002F4DD4">
        <w:rPr>
          <w:rFonts w:ascii="Galliard BT" w:hAnsi="Galliard BT"/>
        </w:rPr>
        <w:t>cio fenomenológico daqui a pouco.</w:t>
      </w:r>
    </w:p>
    <w:p w:rsidR="00DD1A02" w:rsidRPr="002F4DD4" w:rsidRDefault="00DD1A02" w:rsidP="002C7CA2">
      <w:pPr>
        <w:pStyle w:val="western"/>
        <w:spacing w:before="0" w:beforeAutospacing="0" w:after="0"/>
        <w:jc w:val="both"/>
        <w:rPr>
          <w:rFonts w:ascii="Galliard BT" w:hAnsi="Galliard BT"/>
        </w:rPr>
      </w:pPr>
    </w:p>
    <w:p w:rsidR="00DD1A02" w:rsidRPr="002F4DD4" w:rsidRDefault="00DD1A02" w:rsidP="002C7CA2">
      <w:pPr>
        <w:pStyle w:val="western"/>
        <w:spacing w:before="0" w:beforeAutospacing="0" w:after="0"/>
        <w:jc w:val="both"/>
        <w:rPr>
          <w:rFonts w:ascii="Galliard BT" w:hAnsi="Galliard BT"/>
          <w:i/>
        </w:rPr>
      </w:pPr>
      <w:r w:rsidRPr="002F4DD4">
        <w:rPr>
          <w:rFonts w:ascii="Galliard BT" w:hAnsi="Galliard BT"/>
          <w:i/>
        </w:rPr>
        <w:t xml:space="preserve">Aluno: Mas os </w:t>
      </w:r>
      <w:r w:rsidR="00E92BCD" w:rsidRPr="002F4DD4">
        <w:rPr>
          <w:rFonts w:ascii="Galliard BT" w:hAnsi="Galliard BT"/>
          <w:i/>
        </w:rPr>
        <w:t>esta</w:t>
      </w:r>
      <w:r w:rsidRPr="002F4DD4">
        <w:rPr>
          <w:rFonts w:ascii="Galliard BT" w:hAnsi="Galliard BT"/>
          <w:i/>
        </w:rPr>
        <w:t xml:space="preserve">dos, assim como as outras categorias, fazendo parte do </w:t>
      </w:r>
      <w:r w:rsidR="00F7467B" w:rsidRPr="002F4DD4">
        <w:rPr>
          <w:rFonts w:ascii="Galliard BT" w:hAnsi="Galliard BT"/>
          <w:i/>
        </w:rPr>
        <w:t>círculo</w:t>
      </w:r>
      <w:r w:rsidRPr="002F4DD4">
        <w:rPr>
          <w:rFonts w:ascii="Galliard BT" w:hAnsi="Galliard BT"/>
          <w:i/>
        </w:rPr>
        <w:t xml:space="preserve"> de latência, não podem também ser objetos de simples apreensão?</w:t>
      </w:r>
    </w:p>
    <w:p w:rsidR="00DD1A02" w:rsidRPr="002F4DD4" w:rsidRDefault="00DD1A02" w:rsidP="002C7CA2">
      <w:pPr>
        <w:pStyle w:val="western"/>
        <w:spacing w:before="0" w:beforeAutospacing="0" w:after="0"/>
        <w:jc w:val="both"/>
        <w:rPr>
          <w:rFonts w:ascii="Galliard BT" w:hAnsi="Galliard BT"/>
        </w:rPr>
      </w:pPr>
    </w:p>
    <w:p w:rsidR="0023160E" w:rsidRPr="002F4DD4" w:rsidRDefault="00EE2DA1" w:rsidP="002C7CA2">
      <w:pPr>
        <w:pStyle w:val="western"/>
        <w:spacing w:before="0" w:beforeAutospacing="0" w:after="0"/>
        <w:jc w:val="both"/>
        <w:rPr>
          <w:rFonts w:ascii="Galliard BT" w:hAnsi="Galliard BT"/>
        </w:rPr>
      </w:pPr>
      <w:r w:rsidRPr="002F4DD4">
        <w:rPr>
          <w:rFonts w:ascii="Galliard BT" w:hAnsi="Galliard BT"/>
        </w:rPr>
        <w:t>Olavo: Enquanto elemento do</w:t>
      </w:r>
      <w:r w:rsidR="00DD1A02" w:rsidRPr="002F4DD4">
        <w:rPr>
          <w:rFonts w:ascii="Galliard BT" w:hAnsi="Galliard BT"/>
        </w:rPr>
        <w:t xml:space="preserve"> </w:t>
      </w:r>
      <w:r w:rsidR="00F7467B" w:rsidRPr="002F4DD4">
        <w:rPr>
          <w:rFonts w:ascii="Galliard BT" w:hAnsi="Galliard BT"/>
        </w:rPr>
        <w:t>círculo</w:t>
      </w:r>
      <w:r w:rsidR="00DD1A02" w:rsidRPr="002F4DD4">
        <w:rPr>
          <w:rFonts w:ascii="Galliard BT" w:hAnsi="Galliard BT"/>
        </w:rPr>
        <w:t xml:space="preserve"> </w:t>
      </w:r>
      <w:r w:rsidRPr="002F4DD4">
        <w:rPr>
          <w:rFonts w:ascii="Galliard BT" w:hAnsi="Galliard BT"/>
        </w:rPr>
        <w:t>de latência eles são percebidos,</w:t>
      </w:r>
      <w:r w:rsidR="00DD1A02" w:rsidRPr="002F4DD4">
        <w:rPr>
          <w:rFonts w:ascii="Galliard BT" w:hAnsi="Galliard BT"/>
        </w:rPr>
        <w:t xml:space="preserve"> mas o </w:t>
      </w:r>
      <w:r w:rsidR="00F7467B" w:rsidRPr="002F4DD4">
        <w:rPr>
          <w:rFonts w:ascii="Galliard BT" w:hAnsi="Galliard BT"/>
        </w:rPr>
        <w:t>círculo</w:t>
      </w:r>
      <w:r w:rsidR="00DD1A02" w:rsidRPr="002F4DD4">
        <w:rPr>
          <w:rFonts w:ascii="Galliard BT" w:hAnsi="Galliard BT"/>
        </w:rPr>
        <w:t xml:space="preserve"> de latência é só um </w:t>
      </w:r>
      <w:r w:rsidR="00F7467B" w:rsidRPr="002F4DD4">
        <w:rPr>
          <w:rFonts w:ascii="Galliard BT" w:hAnsi="Galliard BT"/>
        </w:rPr>
        <w:t>círculo</w:t>
      </w:r>
      <w:r w:rsidR="00DD1A02" w:rsidRPr="002F4DD4">
        <w:rPr>
          <w:rFonts w:ascii="Galliard BT" w:hAnsi="Galliard BT"/>
        </w:rPr>
        <w:t xml:space="preserve"> de possibilidades. P</w:t>
      </w:r>
      <w:r w:rsidR="0009556D" w:rsidRPr="002F4DD4">
        <w:rPr>
          <w:rFonts w:ascii="Galliard BT" w:hAnsi="Galliard BT"/>
        </w:rPr>
        <w:t xml:space="preserve">or </w:t>
      </w:r>
      <w:r w:rsidR="00DD1A02" w:rsidRPr="002F4DD4">
        <w:rPr>
          <w:rFonts w:ascii="Galliard BT" w:hAnsi="Galliard BT"/>
        </w:rPr>
        <w:t>ex</w:t>
      </w:r>
      <w:r w:rsidR="0009556D" w:rsidRPr="002F4DD4">
        <w:rPr>
          <w:rFonts w:ascii="Galliard BT" w:hAnsi="Galliard BT"/>
        </w:rPr>
        <w:t>emplo, qualquer animal vivo</w:t>
      </w:r>
      <w:r w:rsidR="00DD1A02" w:rsidRPr="002F4DD4">
        <w:rPr>
          <w:rFonts w:ascii="Galliard BT" w:hAnsi="Galliard BT"/>
        </w:rPr>
        <w:t xml:space="preserve"> pode </w:t>
      </w:r>
      <w:r w:rsidR="00E92BCD" w:rsidRPr="002F4DD4">
        <w:rPr>
          <w:rFonts w:ascii="Galliard BT" w:hAnsi="Galliard BT"/>
        </w:rPr>
        <w:t>esta</w:t>
      </w:r>
      <w:r w:rsidRPr="002F4DD4">
        <w:rPr>
          <w:rFonts w:ascii="Galliard BT" w:hAnsi="Galliard BT"/>
        </w:rPr>
        <w:t>r morto daqui a pouco; i</w:t>
      </w:r>
      <w:r w:rsidR="00DD1A02" w:rsidRPr="002F4DD4">
        <w:rPr>
          <w:rFonts w:ascii="Galliard BT" w:hAnsi="Galliard BT"/>
        </w:rPr>
        <w:t xml:space="preserve">sso faz parte do </w:t>
      </w:r>
      <w:r w:rsidR="00F7467B" w:rsidRPr="002F4DD4">
        <w:rPr>
          <w:rFonts w:ascii="Galliard BT" w:hAnsi="Galliard BT"/>
        </w:rPr>
        <w:t>círculo</w:t>
      </w:r>
      <w:r w:rsidR="00DD1A02" w:rsidRPr="002F4DD4">
        <w:rPr>
          <w:rFonts w:ascii="Galliard BT" w:hAnsi="Galliard BT"/>
        </w:rPr>
        <w:t xml:space="preserve"> de </w:t>
      </w:r>
      <w:r w:rsidR="00605EB1" w:rsidRPr="002F4DD4">
        <w:rPr>
          <w:rFonts w:ascii="Galliard BT" w:hAnsi="Galliard BT"/>
        </w:rPr>
        <w:t>latência,</w:t>
      </w:r>
      <w:r w:rsidRPr="002F4DD4">
        <w:rPr>
          <w:rFonts w:ascii="Galliard BT" w:hAnsi="Galliard BT"/>
        </w:rPr>
        <w:t xml:space="preserve"> mas não da natureza dele </w:t>
      </w:r>
      <w:r w:rsidR="0009556D" w:rsidRPr="002F4DD4">
        <w:rPr>
          <w:rFonts w:ascii="Galliard BT" w:hAnsi="Galliard BT"/>
        </w:rPr>
        <w:t>—</w:t>
      </w:r>
      <w:r w:rsidRPr="002F4DD4">
        <w:rPr>
          <w:rFonts w:ascii="Galliard BT" w:hAnsi="Galliard BT"/>
        </w:rPr>
        <w:t xml:space="preserve"> e</w:t>
      </w:r>
      <w:r w:rsidR="00E92BCD" w:rsidRPr="002F4DD4">
        <w:rPr>
          <w:rFonts w:ascii="Galliard BT" w:hAnsi="Galliard BT"/>
        </w:rPr>
        <w:t>sta</w:t>
      </w:r>
      <w:r w:rsidR="00414855" w:rsidRPr="002F4DD4">
        <w:rPr>
          <w:rFonts w:ascii="Galliard BT" w:hAnsi="Galliard BT"/>
        </w:rPr>
        <w:t>r morto</w:t>
      </w:r>
      <w:r w:rsidR="00C1199E" w:rsidRPr="002F4DD4">
        <w:rPr>
          <w:rFonts w:ascii="Galliard BT" w:hAnsi="Galliard BT"/>
        </w:rPr>
        <w:t xml:space="preserve"> não faz parte da natureza. E quando você apreende a natureza do ente, você não vai confundi-la com seu </w:t>
      </w:r>
      <w:r w:rsidR="00E92BCD" w:rsidRPr="002F4DD4">
        <w:rPr>
          <w:rFonts w:ascii="Galliard BT" w:hAnsi="Galliard BT"/>
        </w:rPr>
        <w:t>esta</w:t>
      </w:r>
      <w:r w:rsidR="00C1199E" w:rsidRPr="002F4DD4">
        <w:rPr>
          <w:rFonts w:ascii="Galliard BT" w:hAnsi="Galliard BT"/>
        </w:rPr>
        <w:t>do</w:t>
      </w:r>
      <w:r w:rsidR="00E112B0" w:rsidRPr="002F4DD4">
        <w:rPr>
          <w:rFonts w:ascii="Galliard BT" w:hAnsi="Galliard BT"/>
        </w:rPr>
        <w:t xml:space="preserve">. Por </w:t>
      </w:r>
      <w:r w:rsidR="00F97E21" w:rsidRPr="002F4DD4">
        <w:rPr>
          <w:rFonts w:ascii="Galliard BT" w:hAnsi="Galliard BT"/>
        </w:rPr>
        <w:t>ex</w:t>
      </w:r>
      <w:r w:rsidR="00E112B0" w:rsidRPr="002F4DD4">
        <w:rPr>
          <w:rFonts w:ascii="Galliard BT" w:hAnsi="Galliard BT"/>
        </w:rPr>
        <w:t>emplo</w:t>
      </w:r>
      <w:r w:rsidR="00F97E21" w:rsidRPr="002F4DD4">
        <w:rPr>
          <w:rFonts w:ascii="Galliard BT" w:hAnsi="Galliard BT"/>
        </w:rPr>
        <w:t xml:space="preserve">, o gato </w:t>
      </w:r>
      <w:r w:rsidR="00A43BCD" w:rsidRPr="002F4DD4">
        <w:rPr>
          <w:rFonts w:ascii="Galliard BT" w:hAnsi="Galliard BT"/>
        </w:rPr>
        <w:t>está</w:t>
      </w:r>
      <w:r w:rsidRPr="002F4DD4">
        <w:rPr>
          <w:rFonts w:ascii="Galliard BT" w:hAnsi="Galliard BT"/>
        </w:rPr>
        <w:t xml:space="preserve"> deitado ou de pé; é</w:t>
      </w:r>
      <w:r w:rsidR="00F97E21" w:rsidRPr="002F4DD4">
        <w:rPr>
          <w:rFonts w:ascii="Galliard BT" w:hAnsi="Galliard BT"/>
        </w:rPr>
        <w:t xml:space="preserve"> clar</w:t>
      </w:r>
      <w:r w:rsidR="002D440F" w:rsidRPr="002F4DD4">
        <w:rPr>
          <w:rFonts w:ascii="Galliard BT" w:hAnsi="Galliard BT"/>
        </w:rPr>
        <w:t>o que você o percebe ou deitado</w:t>
      </w:r>
      <w:r w:rsidR="00F97E21" w:rsidRPr="002F4DD4">
        <w:rPr>
          <w:rFonts w:ascii="Galliard BT" w:hAnsi="Galliard BT"/>
        </w:rPr>
        <w:t xml:space="preserve"> ou de pé ou correndo. Mas</w:t>
      </w:r>
      <w:r w:rsidRPr="002F4DD4">
        <w:rPr>
          <w:rFonts w:ascii="Galliard BT" w:hAnsi="Galliard BT"/>
        </w:rPr>
        <w:t>,</w:t>
      </w:r>
      <w:r w:rsidR="00F97E21" w:rsidRPr="002F4DD4">
        <w:rPr>
          <w:rFonts w:ascii="Galliard BT" w:hAnsi="Galliard BT"/>
        </w:rPr>
        <w:t xml:space="preserve"> a simples apreensão não descreve </w:t>
      </w:r>
      <w:r w:rsidR="00E92BCD" w:rsidRPr="002F4DD4">
        <w:rPr>
          <w:rFonts w:ascii="Galliard BT" w:hAnsi="Galliard BT"/>
        </w:rPr>
        <w:t>esta</w:t>
      </w:r>
      <w:r w:rsidR="00F97E21" w:rsidRPr="002F4DD4">
        <w:rPr>
          <w:rFonts w:ascii="Galliard BT" w:hAnsi="Galliard BT"/>
        </w:rPr>
        <w:t xml:space="preserve">do, apenas dá um nome do ente, da natureza dele, </w:t>
      </w:r>
      <w:r w:rsidRPr="002F4DD4">
        <w:rPr>
          <w:rFonts w:ascii="Galliard BT" w:hAnsi="Galliard BT"/>
        </w:rPr>
        <w:t xml:space="preserve">se </w:t>
      </w:r>
      <w:r w:rsidR="00F97E21" w:rsidRPr="002F4DD4">
        <w:rPr>
          <w:rFonts w:ascii="Galliard BT" w:hAnsi="Galliard BT"/>
        </w:rPr>
        <w:t xml:space="preserve">é um gato. </w:t>
      </w:r>
      <w:r w:rsidR="00690ADA" w:rsidRPr="002F4DD4">
        <w:rPr>
          <w:rFonts w:ascii="Galliard BT" w:hAnsi="Galliard BT"/>
        </w:rPr>
        <w:t>Para</w:t>
      </w:r>
      <w:r w:rsidRPr="002F4DD4">
        <w:rPr>
          <w:rFonts w:ascii="Galliard BT" w:hAnsi="Galliard BT"/>
        </w:rPr>
        <w:t xml:space="preserve"> </w:t>
      </w:r>
      <w:r w:rsidR="00F97E21" w:rsidRPr="002F4DD4">
        <w:rPr>
          <w:rFonts w:ascii="Galliard BT" w:hAnsi="Galliard BT"/>
        </w:rPr>
        <w:t xml:space="preserve">saber que o gato </w:t>
      </w:r>
      <w:r w:rsidR="00A43BCD" w:rsidRPr="002F4DD4">
        <w:rPr>
          <w:rFonts w:ascii="Galliard BT" w:hAnsi="Galliard BT"/>
        </w:rPr>
        <w:t>está</w:t>
      </w:r>
      <w:r w:rsidRPr="002F4DD4">
        <w:rPr>
          <w:rFonts w:ascii="Galliard BT" w:hAnsi="Galliard BT"/>
        </w:rPr>
        <w:t xml:space="preserve"> deitado ou de pé, você </w:t>
      </w:r>
      <w:r w:rsidR="00F97E21" w:rsidRPr="002F4DD4">
        <w:rPr>
          <w:rFonts w:ascii="Galliard BT" w:hAnsi="Galliard BT"/>
        </w:rPr>
        <w:t xml:space="preserve">precisa saber que é um gato. Do mesmo modo, </w:t>
      </w:r>
      <w:r w:rsidR="00E112B0" w:rsidRPr="002F4DD4">
        <w:rPr>
          <w:rFonts w:ascii="Galliard BT" w:hAnsi="Galliard BT"/>
        </w:rPr>
        <w:t>para</w:t>
      </w:r>
      <w:r w:rsidR="00F97E21" w:rsidRPr="002F4DD4">
        <w:rPr>
          <w:rFonts w:ascii="Galliard BT" w:hAnsi="Galliard BT"/>
        </w:rPr>
        <w:t xml:space="preserve"> saber que um determinado corpo humano </w:t>
      </w:r>
      <w:r w:rsidR="00A43BCD" w:rsidRPr="002F4DD4">
        <w:rPr>
          <w:rFonts w:ascii="Galliard BT" w:hAnsi="Galliard BT"/>
        </w:rPr>
        <w:t>está</w:t>
      </w:r>
      <w:r w:rsidR="00F97E21" w:rsidRPr="002F4DD4">
        <w:rPr>
          <w:rFonts w:ascii="Galliard BT" w:hAnsi="Galliard BT"/>
        </w:rPr>
        <w:t xml:space="preserve"> </w:t>
      </w:r>
      <w:r w:rsidR="00E112B0" w:rsidRPr="002F4DD4">
        <w:rPr>
          <w:rFonts w:ascii="Galliard BT" w:hAnsi="Galliard BT"/>
        </w:rPr>
        <w:t>vivo ou morto</w:t>
      </w:r>
      <w:r w:rsidR="00F97E21" w:rsidRPr="002F4DD4">
        <w:rPr>
          <w:rFonts w:ascii="Galliard BT" w:hAnsi="Galliard BT"/>
        </w:rPr>
        <w:t xml:space="preserve">, você tem </w:t>
      </w:r>
      <w:r w:rsidR="00E112B0" w:rsidRPr="002F4DD4">
        <w:rPr>
          <w:rFonts w:ascii="Galliard BT" w:hAnsi="Galliard BT"/>
        </w:rPr>
        <w:t>de</w:t>
      </w:r>
      <w:r w:rsidR="00F97E21" w:rsidRPr="002F4DD4">
        <w:rPr>
          <w:rFonts w:ascii="Galliard BT" w:hAnsi="Galliard BT"/>
        </w:rPr>
        <w:t xml:space="preserve"> saber que é um corpo humano. É claro que os </w:t>
      </w:r>
      <w:r w:rsidR="00E92BCD" w:rsidRPr="002F4DD4">
        <w:rPr>
          <w:rFonts w:ascii="Galliard BT" w:hAnsi="Galliard BT"/>
        </w:rPr>
        <w:t>esta</w:t>
      </w:r>
      <w:r w:rsidRPr="002F4DD4">
        <w:rPr>
          <w:rFonts w:ascii="Galliard BT" w:hAnsi="Galliard BT"/>
        </w:rPr>
        <w:t>do também têm a sua natureza</w:t>
      </w:r>
      <w:r w:rsidR="00F97E21" w:rsidRPr="002F4DD4">
        <w:rPr>
          <w:rFonts w:ascii="Galliard BT" w:hAnsi="Galliard BT"/>
        </w:rPr>
        <w:t xml:space="preserve"> </w:t>
      </w:r>
      <w:r w:rsidR="002D440F" w:rsidRPr="002F4DD4">
        <w:rPr>
          <w:rFonts w:ascii="Galliard BT" w:hAnsi="Galliard BT"/>
        </w:rPr>
        <w:t>e</w:t>
      </w:r>
      <w:r w:rsidR="00F97E21" w:rsidRPr="002F4DD4">
        <w:rPr>
          <w:rFonts w:ascii="Galliard BT" w:hAnsi="Galliard BT"/>
        </w:rPr>
        <w:t xml:space="preserve"> também podem ser definidos</w:t>
      </w:r>
      <w:r w:rsidR="002D440F" w:rsidRPr="002F4DD4">
        <w:rPr>
          <w:rFonts w:ascii="Galliard BT" w:hAnsi="Galliard BT"/>
        </w:rPr>
        <w:t>,</w:t>
      </w:r>
      <w:r w:rsidR="00F97E21" w:rsidRPr="002F4DD4">
        <w:rPr>
          <w:rFonts w:ascii="Galliard BT" w:hAnsi="Galliard BT"/>
        </w:rPr>
        <w:t xml:space="preserve"> mas eles não podem se</w:t>
      </w:r>
      <w:r w:rsidR="00E112B0" w:rsidRPr="002F4DD4">
        <w:rPr>
          <w:rFonts w:ascii="Galliard BT" w:hAnsi="Galliard BT"/>
        </w:rPr>
        <w:t>r</w:t>
      </w:r>
      <w:r w:rsidR="00F97E21" w:rsidRPr="002F4DD4">
        <w:rPr>
          <w:rFonts w:ascii="Galliard BT" w:hAnsi="Galliard BT"/>
        </w:rPr>
        <w:t xml:space="preserve"> objetos de simples apreensão pelo simples fato de que a percepção de </w:t>
      </w:r>
      <w:r w:rsidR="00E92BCD" w:rsidRPr="002F4DD4">
        <w:rPr>
          <w:rFonts w:ascii="Galliard BT" w:hAnsi="Galliard BT"/>
        </w:rPr>
        <w:t>esta</w:t>
      </w:r>
      <w:r w:rsidR="00F97E21" w:rsidRPr="002F4DD4">
        <w:rPr>
          <w:rFonts w:ascii="Galliard BT" w:hAnsi="Galliard BT"/>
        </w:rPr>
        <w:t>do pressupõe a percepção da natureza. Aquilo que acontece</w:t>
      </w:r>
      <w:r w:rsidRPr="002F4DD4">
        <w:rPr>
          <w:rFonts w:ascii="Galliard BT" w:hAnsi="Galliard BT"/>
        </w:rPr>
        <w:t>, acontece</w:t>
      </w:r>
      <w:r w:rsidR="00F97E21" w:rsidRPr="002F4DD4">
        <w:rPr>
          <w:rFonts w:ascii="Galliard BT" w:hAnsi="Galliard BT"/>
        </w:rPr>
        <w:t xml:space="preserve"> a alguém ou a algum objeto</w:t>
      </w:r>
      <w:r w:rsidRPr="002F4DD4">
        <w:rPr>
          <w:rFonts w:ascii="Galliard BT" w:hAnsi="Galliard BT"/>
        </w:rPr>
        <w:t xml:space="preserve"> ou</w:t>
      </w:r>
      <w:r w:rsidR="00F97E21" w:rsidRPr="002F4DD4">
        <w:rPr>
          <w:rFonts w:ascii="Galliard BT" w:hAnsi="Galliard BT"/>
        </w:rPr>
        <w:t xml:space="preserve"> a algum ente</w:t>
      </w:r>
      <w:r w:rsidR="00D50FE7" w:rsidRPr="002F4DD4">
        <w:rPr>
          <w:rFonts w:ascii="Galliard BT" w:hAnsi="Galliard BT"/>
        </w:rPr>
        <w:t>. Mais ainda, nós dizemos que a percepção de naturezas</w:t>
      </w:r>
      <w:r w:rsidR="0023160E" w:rsidRPr="002F4DD4">
        <w:rPr>
          <w:rFonts w:ascii="Galliard BT" w:hAnsi="Galliard BT"/>
        </w:rPr>
        <w:t xml:space="preserve"> </w:t>
      </w:r>
      <w:r w:rsidR="00E112B0" w:rsidRPr="002F4DD4">
        <w:rPr>
          <w:rFonts w:ascii="Galliard BT" w:hAnsi="Galliard BT"/>
        </w:rPr>
        <w:t>—</w:t>
      </w:r>
      <w:r w:rsidR="0023160E" w:rsidRPr="002F4DD4">
        <w:rPr>
          <w:rFonts w:ascii="Galliard BT" w:hAnsi="Galliard BT"/>
        </w:rPr>
        <w:t xml:space="preserve"> a simples apreensão neste sentido </w:t>
      </w:r>
      <w:r w:rsidR="00E112B0" w:rsidRPr="002F4DD4">
        <w:rPr>
          <w:rFonts w:ascii="Galliard BT" w:hAnsi="Galliard BT"/>
        </w:rPr>
        <w:t>—</w:t>
      </w:r>
      <w:r w:rsidR="0023160E" w:rsidRPr="002F4DD4">
        <w:rPr>
          <w:rFonts w:ascii="Galliard BT" w:hAnsi="Galliard BT"/>
        </w:rPr>
        <w:t xml:space="preserve"> é instantânea; </w:t>
      </w:r>
      <w:r w:rsidRPr="002F4DD4">
        <w:rPr>
          <w:rFonts w:ascii="Galliard BT" w:hAnsi="Galliard BT"/>
        </w:rPr>
        <w:t>esta</w:t>
      </w:r>
      <w:r w:rsidR="0023160E" w:rsidRPr="002F4DD4">
        <w:rPr>
          <w:rFonts w:ascii="Galliard BT" w:hAnsi="Galliard BT"/>
        </w:rPr>
        <w:t xml:space="preserve"> percepção de </w:t>
      </w:r>
      <w:r w:rsidR="00E92BCD" w:rsidRPr="002F4DD4">
        <w:rPr>
          <w:rFonts w:ascii="Galliard BT" w:hAnsi="Galliard BT"/>
        </w:rPr>
        <w:t>esta</w:t>
      </w:r>
      <w:r w:rsidRPr="002F4DD4">
        <w:rPr>
          <w:rFonts w:ascii="Galliard BT" w:hAnsi="Galliard BT"/>
        </w:rPr>
        <w:t>do não é, el</w:t>
      </w:r>
      <w:r w:rsidR="002D440F" w:rsidRPr="002F4DD4">
        <w:rPr>
          <w:rFonts w:ascii="Galliard BT" w:hAnsi="Galliard BT"/>
        </w:rPr>
        <w:t>a</w:t>
      </w:r>
      <w:r w:rsidR="0023160E" w:rsidRPr="002F4DD4">
        <w:rPr>
          <w:rFonts w:ascii="Galliard BT" w:hAnsi="Galliard BT"/>
        </w:rPr>
        <w:t xml:space="preserve"> tem </w:t>
      </w:r>
      <w:r w:rsidR="00E112B0" w:rsidRPr="002F4DD4">
        <w:rPr>
          <w:rFonts w:ascii="Galliard BT" w:hAnsi="Galliard BT"/>
        </w:rPr>
        <w:t>de</w:t>
      </w:r>
      <w:r w:rsidR="0023160E" w:rsidRPr="002F4DD4">
        <w:rPr>
          <w:rFonts w:ascii="Galliard BT" w:hAnsi="Galliard BT"/>
        </w:rPr>
        <w:t xml:space="preserve"> se prolongar no tempo. Então, todos nós sabemos que o </w:t>
      </w:r>
      <w:r w:rsidR="00E92BCD" w:rsidRPr="002F4DD4">
        <w:rPr>
          <w:rFonts w:ascii="Galliard BT" w:hAnsi="Galliard BT"/>
        </w:rPr>
        <w:t>esta</w:t>
      </w:r>
      <w:r w:rsidR="0023160E" w:rsidRPr="002F4DD4">
        <w:rPr>
          <w:rFonts w:ascii="Galliard BT" w:hAnsi="Galliard BT"/>
        </w:rPr>
        <w:t xml:space="preserve">do de morto geralmente se prolonga indefinidamente, já o </w:t>
      </w:r>
      <w:r w:rsidR="00E92BCD" w:rsidRPr="002F4DD4">
        <w:rPr>
          <w:rFonts w:ascii="Galliard BT" w:hAnsi="Galliard BT"/>
        </w:rPr>
        <w:t>esta</w:t>
      </w:r>
      <w:r w:rsidR="0023160E" w:rsidRPr="002F4DD4">
        <w:rPr>
          <w:rFonts w:ascii="Galliard BT" w:hAnsi="Galliard BT"/>
        </w:rPr>
        <w:t xml:space="preserve">do de </w:t>
      </w:r>
      <w:r w:rsidR="00E92BCD" w:rsidRPr="002F4DD4">
        <w:rPr>
          <w:rFonts w:ascii="Galliard BT" w:hAnsi="Galliard BT"/>
        </w:rPr>
        <w:t>esta</w:t>
      </w:r>
      <w:r w:rsidRPr="002F4DD4">
        <w:rPr>
          <w:rFonts w:ascii="Galliard BT" w:hAnsi="Galliard BT"/>
        </w:rPr>
        <w:t>r deitado</w:t>
      </w:r>
      <w:r w:rsidR="00E112B0" w:rsidRPr="002F4DD4">
        <w:rPr>
          <w:rFonts w:ascii="Galliard BT" w:hAnsi="Galliard BT"/>
        </w:rPr>
        <w:t xml:space="preserve">, </w:t>
      </w:r>
      <w:r w:rsidR="0023160E" w:rsidRPr="002F4DD4">
        <w:rPr>
          <w:rFonts w:ascii="Galliard BT" w:hAnsi="Galliard BT"/>
        </w:rPr>
        <w:t>dormindo</w:t>
      </w:r>
      <w:r w:rsidR="00E112B0" w:rsidRPr="002F4DD4">
        <w:rPr>
          <w:rFonts w:ascii="Galliard BT" w:hAnsi="Galliard BT"/>
        </w:rPr>
        <w:t>,</w:t>
      </w:r>
      <w:r w:rsidR="0023160E" w:rsidRPr="002F4DD4">
        <w:rPr>
          <w:rFonts w:ascii="Galliard BT" w:hAnsi="Galliard BT"/>
        </w:rPr>
        <w:t xml:space="preserve"> não se prolonga. </w:t>
      </w:r>
    </w:p>
    <w:p w:rsidR="0023160E" w:rsidRPr="002F4DD4" w:rsidRDefault="0023160E" w:rsidP="002C7CA2">
      <w:pPr>
        <w:pStyle w:val="western"/>
        <w:spacing w:before="0" w:beforeAutospacing="0" w:after="0"/>
        <w:jc w:val="both"/>
        <w:rPr>
          <w:rFonts w:ascii="Galliard BT" w:hAnsi="Galliard BT"/>
        </w:rPr>
      </w:pPr>
    </w:p>
    <w:p w:rsidR="00951EA3" w:rsidRPr="002F4DD4" w:rsidRDefault="0023160E" w:rsidP="002C7CA2">
      <w:pPr>
        <w:pStyle w:val="western"/>
        <w:spacing w:before="0" w:beforeAutospacing="0" w:after="0"/>
        <w:jc w:val="both"/>
        <w:rPr>
          <w:rFonts w:ascii="Galliard BT" w:hAnsi="Galliard BT"/>
        </w:rPr>
      </w:pPr>
      <w:r w:rsidRPr="002F4DD4">
        <w:rPr>
          <w:rFonts w:ascii="Galliard BT" w:hAnsi="Galliard BT"/>
        </w:rPr>
        <w:t>Então</w:t>
      </w:r>
      <w:r w:rsidR="00114470" w:rsidRPr="002F4DD4">
        <w:rPr>
          <w:rFonts w:ascii="Galliard BT" w:hAnsi="Galliard BT"/>
        </w:rPr>
        <w:t>,</w:t>
      </w:r>
      <w:r w:rsidRPr="002F4DD4">
        <w:rPr>
          <w:rFonts w:ascii="Galliard BT" w:hAnsi="Galliard BT"/>
        </w:rPr>
        <w:t xml:space="preserve"> supo</w:t>
      </w:r>
      <w:r w:rsidR="00E14999" w:rsidRPr="002F4DD4">
        <w:rPr>
          <w:rFonts w:ascii="Galliard BT" w:hAnsi="Galliard BT"/>
        </w:rPr>
        <w:t>nha</w:t>
      </w:r>
      <w:r w:rsidR="00EE2DA1" w:rsidRPr="002F4DD4">
        <w:rPr>
          <w:rFonts w:ascii="Galliard BT" w:hAnsi="Galliard BT"/>
        </w:rPr>
        <w:t xml:space="preserve"> já uma observação contí</w:t>
      </w:r>
      <w:r w:rsidRPr="002F4DD4">
        <w:rPr>
          <w:rFonts w:ascii="Galliard BT" w:hAnsi="Galliard BT"/>
        </w:rPr>
        <w:t>nua</w:t>
      </w:r>
      <w:r w:rsidR="00114470" w:rsidRPr="002F4DD4">
        <w:rPr>
          <w:rFonts w:ascii="Galliard BT" w:hAnsi="Galliard BT"/>
        </w:rPr>
        <w:t>.</w:t>
      </w:r>
      <w:r w:rsidRPr="002F4DD4">
        <w:rPr>
          <w:rFonts w:ascii="Galliard BT" w:hAnsi="Galliard BT"/>
        </w:rPr>
        <w:t xml:space="preserve"> </w:t>
      </w:r>
      <w:r w:rsidR="00114470" w:rsidRPr="002F4DD4">
        <w:rPr>
          <w:rFonts w:ascii="Galliard BT" w:hAnsi="Galliard BT"/>
        </w:rPr>
        <w:t>Es</w:t>
      </w:r>
      <w:r w:rsidR="002D440F" w:rsidRPr="002F4DD4">
        <w:rPr>
          <w:rFonts w:ascii="Galliard BT" w:hAnsi="Galliard BT"/>
        </w:rPr>
        <w:t>s</w:t>
      </w:r>
      <w:r w:rsidR="00114470" w:rsidRPr="002F4DD4">
        <w:rPr>
          <w:rFonts w:ascii="Galliard BT" w:hAnsi="Galliard BT"/>
        </w:rPr>
        <w:t>a</w:t>
      </w:r>
      <w:r w:rsidRPr="002F4DD4">
        <w:rPr>
          <w:rFonts w:ascii="Galliard BT" w:hAnsi="Galliard BT"/>
        </w:rPr>
        <w:t xml:space="preserve"> observação só vale se você tiver </w:t>
      </w:r>
      <w:r w:rsidR="00E112B0" w:rsidRPr="002F4DD4">
        <w:rPr>
          <w:rFonts w:ascii="Galliard BT" w:hAnsi="Galliard BT"/>
        </w:rPr>
        <w:t xml:space="preserve">primeiro </w:t>
      </w:r>
      <w:r w:rsidR="00114470" w:rsidRPr="002F4DD4">
        <w:rPr>
          <w:rFonts w:ascii="Galliard BT" w:hAnsi="Galliard BT"/>
        </w:rPr>
        <w:t>a</w:t>
      </w:r>
      <w:r w:rsidRPr="002F4DD4">
        <w:rPr>
          <w:rFonts w:ascii="Galliard BT" w:hAnsi="Galliard BT"/>
        </w:rPr>
        <w:t xml:space="preserve"> percepção da natureza do ente. Agora</w:t>
      </w:r>
      <w:r w:rsidR="00E112B0" w:rsidRPr="002F4DD4">
        <w:rPr>
          <w:rFonts w:ascii="Galliard BT" w:hAnsi="Galliard BT"/>
        </w:rPr>
        <w:t>,</w:t>
      </w:r>
      <w:r w:rsidRPr="002F4DD4">
        <w:rPr>
          <w:rFonts w:ascii="Galliard BT" w:hAnsi="Galliard BT"/>
        </w:rPr>
        <w:t xml:space="preserve"> o que aconteceu na  transição </w:t>
      </w:r>
      <w:r w:rsidR="00114470" w:rsidRPr="002F4DD4">
        <w:rPr>
          <w:rFonts w:ascii="Galliard BT" w:hAnsi="Galliard BT"/>
        </w:rPr>
        <w:t>da Idade Mé</w:t>
      </w:r>
      <w:r w:rsidR="00BC22A4" w:rsidRPr="002F4DD4">
        <w:rPr>
          <w:rFonts w:ascii="Galliard BT" w:hAnsi="Galliard BT"/>
        </w:rPr>
        <w:t>dia para a Ciência</w:t>
      </w:r>
      <w:r w:rsidR="00114470" w:rsidRPr="002F4DD4">
        <w:rPr>
          <w:rFonts w:ascii="Galliard BT" w:hAnsi="Galliard BT"/>
        </w:rPr>
        <w:t xml:space="preserve"> M</w:t>
      </w:r>
      <w:r w:rsidRPr="002F4DD4">
        <w:rPr>
          <w:rFonts w:ascii="Galliard BT" w:hAnsi="Galliard BT"/>
        </w:rPr>
        <w:t xml:space="preserve">oderna? A noção de </w:t>
      </w:r>
      <w:r w:rsidR="00A43BCD" w:rsidRPr="002F4DD4">
        <w:rPr>
          <w:rFonts w:ascii="Galliard BT" w:hAnsi="Galliard BT"/>
        </w:rPr>
        <w:t>substância</w:t>
      </w:r>
      <w:r w:rsidR="00E112B0" w:rsidRPr="002F4DD4">
        <w:rPr>
          <w:rFonts w:ascii="Galliard BT" w:hAnsi="Galliard BT"/>
        </w:rPr>
        <w:t xml:space="preserve"> foi abandonada</w:t>
      </w:r>
      <w:r w:rsidR="00114470" w:rsidRPr="002F4DD4">
        <w:rPr>
          <w:rFonts w:ascii="Galliard BT" w:hAnsi="Galliard BT"/>
        </w:rPr>
        <w:t xml:space="preserve"> e</w:t>
      </w:r>
      <w:r w:rsidRPr="002F4DD4">
        <w:rPr>
          <w:rFonts w:ascii="Galliard BT" w:hAnsi="Galliard BT"/>
        </w:rPr>
        <w:t xml:space="preserve"> </w:t>
      </w:r>
      <w:r w:rsidR="00BC22A4" w:rsidRPr="002F4DD4">
        <w:rPr>
          <w:rFonts w:ascii="Galliard BT" w:hAnsi="Galliard BT"/>
        </w:rPr>
        <w:t>sobram</w:t>
      </w:r>
      <w:r w:rsidRPr="002F4DD4">
        <w:rPr>
          <w:rFonts w:ascii="Galliard BT" w:hAnsi="Galliard BT"/>
        </w:rPr>
        <w:t xml:space="preserve"> só os </w:t>
      </w:r>
      <w:r w:rsidR="00E92BCD" w:rsidRPr="002F4DD4">
        <w:rPr>
          <w:rFonts w:ascii="Galliard BT" w:hAnsi="Galliard BT"/>
        </w:rPr>
        <w:t>esta</w:t>
      </w:r>
      <w:r w:rsidR="00114470" w:rsidRPr="002F4DD4">
        <w:rPr>
          <w:rFonts w:ascii="Galliard BT" w:hAnsi="Galliard BT"/>
        </w:rPr>
        <w:t>dos,</w:t>
      </w:r>
      <w:r w:rsidRPr="002F4DD4">
        <w:rPr>
          <w:rFonts w:ascii="Galliard BT" w:hAnsi="Galliard BT"/>
        </w:rPr>
        <w:t xml:space="preserve"> ta</w:t>
      </w:r>
      <w:r w:rsidR="005522A1" w:rsidRPr="002F4DD4">
        <w:rPr>
          <w:rFonts w:ascii="Galliard BT" w:hAnsi="Galliard BT"/>
        </w:rPr>
        <w:t>is</w:t>
      </w:r>
      <w:r w:rsidRPr="002F4DD4">
        <w:rPr>
          <w:rFonts w:ascii="Galliard BT" w:hAnsi="Galliard BT"/>
        </w:rPr>
        <w:t xml:space="preserve"> como observados </w:t>
      </w:r>
      <w:r w:rsidR="00A43BCD" w:rsidRPr="002F4DD4">
        <w:rPr>
          <w:rFonts w:ascii="Galliard BT" w:hAnsi="Galliard BT"/>
        </w:rPr>
        <w:t>cientifica</w:t>
      </w:r>
      <w:r w:rsidRPr="002F4DD4">
        <w:rPr>
          <w:rFonts w:ascii="Galliard BT" w:hAnsi="Galliard BT"/>
        </w:rPr>
        <w:t xml:space="preserve">mente e matematizados. </w:t>
      </w:r>
      <w:r w:rsidR="009125B8" w:rsidRPr="002F4DD4">
        <w:rPr>
          <w:rFonts w:ascii="Galliard BT" w:hAnsi="Galliard BT"/>
        </w:rPr>
        <w:t>V</w:t>
      </w:r>
      <w:r w:rsidRPr="002F4DD4">
        <w:rPr>
          <w:rFonts w:ascii="Galliard BT" w:hAnsi="Galliard BT"/>
        </w:rPr>
        <w:t xml:space="preserve">ocê sabe tudo o que acontece, </w:t>
      </w:r>
      <w:r w:rsidR="009125B8" w:rsidRPr="002F4DD4">
        <w:rPr>
          <w:rFonts w:ascii="Galliard BT" w:hAnsi="Galliard BT"/>
        </w:rPr>
        <w:t xml:space="preserve">apenas </w:t>
      </w:r>
      <w:r w:rsidRPr="002F4DD4">
        <w:rPr>
          <w:rFonts w:ascii="Galliard BT" w:hAnsi="Galliard BT"/>
        </w:rPr>
        <w:t>não sabe</w:t>
      </w:r>
      <w:r w:rsidR="00E112B0" w:rsidRPr="002F4DD4">
        <w:rPr>
          <w:rFonts w:ascii="Galliard BT" w:hAnsi="Galliard BT"/>
        </w:rPr>
        <w:t xml:space="preserve"> para quem acontece</w:t>
      </w:r>
      <w:r w:rsidR="001E0AF2" w:rsidRPr="002F4DD4">
        <w:rPr>
          <w:rFonts w:ascii="Galliard BT" w:hAnsi="Galliard BT"/>
        </w:rPr>
        <w:t>. E</w:t>
      </w:r>
      <w:r w:rsidR="00114470" w:rsidRPr="002F4DD4">
        <w:rPr>
          <w:rFonts w:ascii="Galliard BT" w:hAnsi="Galliard BT"/>
        </w:rPr>
        <w:t>s</w:t>
      </w:r>
      <w:r w:rsidR="005522A1" w:rsidRPr="002F4DD4">
        <w:rPr>
          <w:rFonts w:ascii="Galliard BT" w:hAnsi="Galliard BT"/>
        </w:rPr>
        <w:t>s</w:t>
      </w:r>
      <w:r w:rsidR="00114470" w:rsidRPr="002F4DD4">
        <w:rPr>
          <w:rFonts w:ascii="Galliard BT" w:hAnsi="Galliard BT"/>
        </w:rPr>
        <w:t>a</w:t>
      </w:r>
      <w:r w:rsidRPr="002F4DD4">
        <w:rPr>
          <w:rFonts w:ascii="Galliard BT" w:hAnsi="Galliard BT"/>
        </w:rPr>
        <w:t xml:space="preserve"> foi a grande objeção </w:t>
      </w:r>
      <w:r w:rsidR="003C5D67" w:rsidRPr="002F4DD4">
        <w:rPr>
          <w:rFonts w:ascii="Galliard BT" w:hAnsi="Galliard BT"/>
        </w:rPr>
        <w:t xml:space="preserve">de </w:t>
      </w:r>
      <w:r w:rsidR="001E0AF2" w:rsidRPr="002F4DD4">
        <w:rPr>
          <w:rFonts w:ascii="Galliard BT" w:hAnsi="Galliard BT"/>
        </w:rPr>
        <w:t>Leibniz</w:t>
      </w:r>
      <w:r w:rsidRPr="002F4DD4">
        <w:rPr>
          <w:rFonts w:ascii="Galliard BT" w:hAnsi="Galliard BT"/>
        </w:rPr>
        <w:t xml:space="preserve"> </w:t>
      </w:r>
      <w:r w:rsidR="000D60FF" w:rsidRPr="002F4DD4">
        <w:rPr>
          <w:rFonts w:ascii="Galliard BT" w:hAnsi="Galliard BT"/>
        </w:rPr>
        <w:t xml:space="preserve">a todo este </w:t>
      </w:r>
      <w:r w:rsidR="00BC22A4" w:rsidRPr="002F4DD4">
        <w:rPr>
          <w:rFonts w:ascii="Galliard BT" w:hAnsi="Galliard BT"/>
        </w:rPr>
        <w:t xml:space="preserve">negócio </w:t>
      </w:r>
      <w:r w:rsidR="000D60FF" w:rsidRPr="002F4DD4">
        <w:rPr>
          <w:rFonts w:ascii="Galliard BT" w:hAnsi="Galliard BT"/>
        </w:rPr>
        <w:t>racionalis</w:t>
      </w:r>
      <w:r w:rsidR="00BC22A4" w:rsidRPr="002F4DD4">
        <w:rPr>
          <w:rFonts w:ascii="Galliard BT" w:hAnsi="Galliard BT"/>
        </w:rPr>
        <w:t>ta</w:t>
      </w:r>
      <w:r w:rsidR="000D60FF" w:rsidRPr="002F4DD4">
        <w:rPr>
          <w:rFonts w:ascii="Galliard BT" w:hAnsi="Galliard BT"/>
        </w:rPr>
        <w:t xml:space="preserve"> moderno</w:t>
      </w:r>
      <w:r w:rsidR="00E112B0" w:rsidRPr="002F4DD4">
        <w:rPr>
          <w:rFonts w:ascii="Galliard BT" w:hAnsi="Galliard BT"/>
          <w:color w:val="4F81BD"/>
        </w:rPr>
        <w:t xml:space="preserve">. </w:t>
      </w:r>
      <w:r w:rsidR="005522A1" w:rsidRPr="002F4DD4">
        <w:rPr>
          <w:rFonts w:ascii="Galliard BT" w:hAnsi="Galliard BT"/>
        </w:rPr>
        <w:t>T</w:t>
      </w:r>
      <w:r w:rsidR="00BC22A4" w:rsidRPr="002F4DD4">
        <w:rPr>
          <w:rFonts w:ascii="Galliard BT" w:hAnsi="Galliard BT"/>
        </w:rPr>
        <w:t xml:space="preserve">odos os caracteres mensuráveis e </w:t>
      </w:r>
      <w:r w:rsidR="00A43BCD" w:rsidRPr="002F4DD4">
        <w:rPr>
          <w:rFonts w:ascii="Galliard BT" w:hAnsi="Galliard BT"/>
        </w:rPr>
        <w:t>matematizáveis</w:t>
      </w:r>
      <w:r w:rsidR="00BC22A4" w:rsidRPr="002F4DD4">
        <w:rPr>
          <w:rFonts w:ascii="Galliard BT" w:hAnsi="Galliard BT"/>
        </w:rPr>
        <w:t xml:space="preserve"> de um ser não basta</w:t>
      </w:r>
      <w:r w:rsidR="005522A1" w:rsidRPr="002F4DD4">
        <w:rPr>
          <w:rFonts w:ascii="Galliard BT" w:hAnsi="Galliard BT"/>
        </w:rPr>
        <w:t>m</w:t>
      </w:r>
      <w:r w:rsidR="00BC22A4" w:rsidRPr="002F4DD4">
        <w:rPr>
          <w:rFonts w:ascii="Galliard BT" w:hAnsi="Galliard BT"/>
        </w:rPr>
        <w:t xml:space="preserve"> </w:t>
      </w:r>
      <w:r w:rsidR="00690ADA" w:rsidRPr="002F4DD4">
        <w:rPr>
          <w:rFonts w:ascii="Galliard BT" w:hAnsi="Galliard BT"/>
        </w:rPr>
        <w:t>para</w:t>
      </w:r>
      <w:r w:rsidR="001E0AF2" w:rsidRPr="002F4DD4">
        <w:rPr>
          <w:rFonts w:ascii="Galliard BT" w:hAnsi="Galliard BT"/>
        </w:rPr>
        <w:t xml:space="preserve"> dizer o que ele é; v</w:t>
      </w:r>
      <w:r w:rsidR="00BC22A4" w:rsidRPr="002F4DD4">
        <w:rPr>
          <w:rFonts w:ascii="Galliard BT" w:hAnsi="Galliard BT"/>
        </w:rPr>
        <w:t xml:space="preserve">ocê precisa ter </w:t>
      </w:r>
      <w:r w:rsidR="005522A1" w:rsidRPr="002F4DD4">
        <w:rPr>
          <w:rFonts w:ascii="Galliard BT" w:hAnsi="Galliard BT"/>
        </w:rPr>
        <w:t>de</w:t>
      </w:r>
      <w:r w:rsidR="00BC22A4" w:rsidRPr="002F4DD4">
        <w:rPr>
          <w:rFonts w:ascii="Galliard BT" w:hAnsi="Galliard BT"/>
        </w:rPr>
        <w:t xml:space="preserve"> apreender primeiro a for</w:t>
      </w:r>
      <w:r w:rsidR="00B169F0" w:rsidRPr="002F4DD4">
        <w:rPr>
          <w:rFonts w:ascii="Galliard BT" w:hAnsi="Galliard BT"/>
        </w:rPr>
        <w:t xml:space="preserve">ma </w:t>
      </w:r>
      <w:r w:rsidR="00A43BCD" w:rsidRPr="002F4DD4">
        <w:rPr>
          <w:rFonts w:ascii="Galliard BT" w:hAnsi="Galliard BT"/>
        </w:rPr>
        <w:t>substancia</w:t>
      </w:r>
      <w:r w:rsidR="00B169F0" w:rsidRPr="002F4DD4">
        <w:rPr>
          <w:rFonts w:ascii="Galliard BT" w:hAnsi="Galliard BT"/>
        </w:rPr>
        <w:t xml:space="preserve">l do ente, tal como ela se apresenta, e </w:t>
      </w:r>
      <w:r w:rsidR="005522A1" w:rsidRPr="002F4DD4">
        <w:rPr>
          <w:rFonts w:ascii="Galliard BT" w:hAnsi="Galliard BT"/>
        </w:rPr>
        <w:t>então saberá</w:t>
      </w:r>
      <w:r w:rsidR="00B169F0" w:rsidRPr="002F4DD4">
        <w:rPr>
          <w:rFonts w:ascii="Galliard BT" w:hAnsi="Galliard BT"/>
        </w:rPr>
        <w:t xml:space="preserve"> que tais ou quais </w:t>
      </w:r>
      <w:r w:rsidR="00E92BCD" w:rsidRPr="002F4DD4">
        <w:rPr>
          <w:rFonts w:ascii="Galliard BT" w:hAnsi="Galliard BT"/>
        </w:rPr>
        <w:t>esta</w:t>
      </w:r>
      <w:r w:rsidR="00B169F0" w:rsidRPr="002F4DD4">
        <w:rPr>
          <w:rFonts w:ascii="Galliard BT" w:hAnsi="Galliard BT"/>
        </w:rPr>
        <w:t xml:space="preserve">dos aconteceram a determinado ente. A percepção de </w:t>
      </w:r>
      <w:r w:rsidR="00A43BCD" w:rsidRPr="002F4DD4">
        <w:rPr>
          <w:rFonts w:ascii="Galliard BT" w:hAnsi="Galliard BT"/>
        </w:rPr>
        <w:t>substância</w:t>
      </w:r>
      <w:r w:rsidR="00B169F0" w:rsidRPr="002F4DD4">
        <w:rPr>
          <w:rFonts w:ascii="Galliard BT" w:hAnsi="Galliard BT"/>
        </w:rPr>
        <w:t xml:space="preserve"> não é por si </w:t>
      </w:r>
      <w:r w:rsidR="00A43BCD" w:rsidRPr="002F4DD4">
        <w:rPr>
          <w:rFonts w:ascii="Galliard BT" w:hAnsi="Galliard BT"/>
        </w:rPr>
        <w:t>matematizável, mas</w:t>
      </w:r>
      <w:r w:rsidR="00B169F0" w:rsidRPr="002F4DD4">
        <w:rPr>
          <w:rFonts w:ascii="Galliard BT" w:hAnsi="Galliard BT"/>
        </w:rPr>
        <w:t xml:space="preserve"> ela é a pr</w:t>
      </w:r>
      <w:r w:rsidR="009129C4" w:rsidRPr="002F4DD4">
        <w:rPr>
          <w:rFonts w:ascii="Galliard BT" w:hAnsi="Galliard BT"/>
        </w:rPr>
        <w:t>é</w:t>
      </w:r>
      <w:r w:rsidR="005522A1" w:rsidRPr="002F4DD4">
        <w:rPr>
          <w:rFonts w:ascii="Galliard BT" w:hAnsi="Galliard BT"/>
        </w:rPr>
        <w:t>-</w:t>
      </w:r>
      <w:r w:rsidR="00B169F0" w:rsidRPr="002F4DD4">
        <w:rPr>
          <w:rFonts w:ascii="Galliard BT" w:hAnsi="Galliard BT"/>
        </w:rPr>
        <w:t xml:space="preserve">condição sem a qual você não pode matematizar nada </w:t>
      </w:r>
      <w:bookmarkStart w:id="3" w:name="OLE_LINK2"/>
      <w:r w:rsidR="00E112B0" w:rsidRPr="002F4DD4">
        <w:rPr>
          <w:rFonts w:ascii="Galliard BT" w:hAnsi="Galliard BT"/>
        </w:rPr>
        <w:t>—</w:t>
      </w:r>
      <w:bookmarkEnd w:id="3"/>
      <w:r w:rsidR="00B169F0" w:rsidRPr="002F4DD4">
        <w:rPr>
          <w:rFonts w:ascii="Galliard BT" w:hAnsi="Galliard BT"/>
        </w:rPr>
        <w:t xml:space="preserve"> você </w:t>
      </w:r>
      <w:r w:rsidR="00A43BCD" w:rsidRPr="002F4DD4">
        <w:rPr>
          <w:rFonts w:ascii="Galliard BT" w:hAnsi="Galliard BT"/>
        </w:rPr>
        <w:t>est</w:t>
      </w:r>
      <w:r w:rsidR="0031605D" w:rsidRPr="002F4DD4">
        <w:rPr>
          <w:rFonts w:ascii="Galliard BT" w:hAnsi="Galliard BT"/>
        </w:rPr>
        <w:t>ará</w:t>
      </w:r>
      <w:r w:rsidR="00B169F0" w:rsidRPr="002F4DD4">
        <w:rPr>
          <w:rFonts w:ascii="Galliard BT" w:hAnsi="Galliard BT"/>
        </w:rPr>
        <w:t xml:space="preserve"> matematizando o </w:t>
      </w:r>
      <w:r w:rsidR="001E0AF2" w:rsidRPr="002F4DD4">
        <w:rPr>
          <w:rFonts w:ascii="Galliard BT" w:hAnsi="Galliard BT"/>
        </w:rPr>
        <w:t>nada. Pegue um gato e veja um nú</w:t>
      </w:r>
      <w:r w:rsidR="00B169F0" w:rsidRPr="002F4DD4">
        <w:rPr>
          <w:rFonts w:ascii="Galliard BT" w:hAnsi="Galliard BT"/>
        </w:rPr>
        <w:t xml:space="preserve">mero infinito de observações </w:t>
      </w:r>
      <w:r w:rsidR="00A43BCD" w:rsidRPr="002F4DD4">
        <w:rPr>
          <w:rFonts w:ascii="Galliard BT" w:hAnsi="Galliard BT"/>
        </w:rPr>
        <w:t>matematizáveis</w:t>
      </w:r>
      <w:r w:rsidR="00B169F0" w:rsidRPr="002F4DD4">
        <w:rPr>
          <w:rFonts w:ascii="Galliard BT" w:hAnsi="Galliard BT"/>
        </w:rPr>
        <w:t xml:space="preserve"> </w:t>
      </w:r>
      <w:r w:rsidR="001E0AF2" w:rsidRPr="002F4DD4">
        <w:rPr>
          <w:rFonts w:ascii="Galliard BT" w:hAnsi="Galliard BT"/>
        </w:rPr>
        <w:t>que</w:t>
      </w:r>
      <w:r w:rsidR="00E112B0" w:rsidRPr="002F4DD4">
        <w:rPr>
          <w:rFonts w:ascii="Galliard BT" w:hAnsi="Galliard BT"/>
        </w:rPr>
        <w:t xml:space="preserve"> você pode fazer sobre ele</w:t>
      </w:r>
      <w:r w:rsidR="0031605D" w:rsidRPr="002F4DD4">
        <w:rPr>
          <w:rFonts w:ascii="Galliard BT" w:hAnsi="Galliard BT"/>
        </w:rPr>
        <w:t>: p</w:t>
      </w:r>
      <w:r w:rsidR="00E112B0" w:rsidRPr="002F4DD4">
        <w:rPr>
          <w:rFonts w:ascii="Galliard BT" w:hAnsi="Galliard BT"/>
        </w:rPr>
        <w:t xml:space="preserve">or </w:t>
      </w:r>
      <w:r w:rsidR="00B169F0" w:rsidRPr="002F4DD4">
        <w:rPr>
          <w:rFonts w:ascii="Galliard BT" w:hAnsi="Galliard BT"/>
        </w:rPr>
        <w:t>ex</w:t>
      </w:r>
      <w:r w:rsidR="00E112B0" w:rsidRPr="002F4DD4">
        <w:rPr>
          <w:rFonts w:ascii="Galliard BT" w:hAnsi="Galliard BT"/>
        </w:rPr>
        <w:t>emplo</w:t>
      </w:r>
      <w:r w:rsidR="00B169F0" w:rsidRPr="002F4DD4">
        <w:rPr>
          <w:rFonts w:ascii="Galliard BT" w:hAnsi="Galliard BT"/>
        </w:rPr>
        <w:t>, a química da sua respiração (transformação d</w:t>
      </w:r>
      <w:r w:rsidR="001E0AF2" w:rsidRPr="002F4DD4">
        <w:rPr>
          <w:rFonts w:ascii="Galliard BT" w:hAnsi="Galliard BT"/>
        </w:rPr>
        <w:t>os gases que entram e saem)</w:t>
      </w:r>
      <w:r w:rsidR="00E112B0" w:rsidRPr="002F4DD4">
        <w:rPr>
          <w:rFonts w:ascii="Galliard BT" w:hAnsi="Galliard BT"/>
        </w:rPr>
        <w:t>,</w:t>
      </w:r>
      <w:r w:rsidR="001E0AF2" w:rsidRPr="002F4DD4">
        <w:rPr>
          <w:rFonts w:ascii="Galliard BT" w:hAnsi="Galliard BT"/>
        </w:rPr>
        <w:t xml:space="preserve"> a </w:t>
      </w:r>
      <w:r w:rsidR="00B169F0" w:rsidRPr="002F4DD4">
        <w:rPr>
          <w:rFonts w:ascii="Galliard BT" w:hAnsi="Galliard BT"/>
        </w:rPr>
        <w:t>fisiologia</w:t>
      </w:r>
      <w:r w:rsidR="001E0AF2" w:rsidRPr="002F4DD4">
        <w:rPr>
          <w:rFonts w:ascii="Galliard BT" w:hAnsi="Galliard BT"/>
        </w:rPr>
        <w:t xml:space="preserve"> dele</w:t>
      </w:r>
      <w:r w:rsidR="00B169F0" w:rsidRPr="002F4DD4">
        <w:rPr>
          <w:rFonts w:ascii="Galliard BT" w:hAnsi="Galliard BT"/>
        </w:rPr>
        <w:t xml:space="preserve">, </w:t>
      </w:r>
      <w:r w:rsidR="001E0AF2" w:rsidRPr="002F4DD4">
        <w:rPr>
          <w:rFonts w:ascii="Galliard BT" w:hAnsi="Galliard BT"/>
        </w:rPr>
        <w:t xml:space="preserve">a </w:t>
      </w:r>
      <w:r w:rsidR="00B169F0" w:rsidRPr="002F4DD4">
        <w:rPr>
          <w:rFonts w:ascii="Galliard BT" w:hAnsi="Galliard BT"/>
        </w:rPr>
        <w:t>anatomia, a cinética e assim por diante</w:t>
      </w:r>
      <w:r w:rsidR="0031605D" w:rsidRPr="002F4DD4">
        <w:rPr>
          <w:rFonts w:ascii="Galliard BT" w:hAnsi="Galliard BT"/>
        </w:rPr>
        <w:t>;</w:t>
      </w:r>
      <w:r w:rsidR="005F2381" w:rsidRPr="002F4DD4">
        <w:rPr>
          <w:rFonts w:ascii="Galliard BT" w:hAnsi="Galliard BT"/>
        </w:rPr>
        <w:t xml:space="preserve"> isso não termina. </w:t>
      </w:r>
      <w:r w:rsidR="00E112B0" w:rsidRPr="002F4DD4">
        <w:rPr>
          <w:rFonts w:ascii="Galliard BT" w:hAnsi="Galliard BT"/>
        </w:rPr>
        <w:t>T</w:t>
      </w:r>
      <w:r w:rsidR="001E0AF2" w:rsidRPr="002F4DD4">
        <w:rPr>
          <w:rFonts w:ascii="Galliard BT" w:hAnsi="Galliard BT"/>
        </w:rPr>
        <w:t>odas as C</w:t>
      </w:r>
      <w:r w:rsidR="005F2381" w:rsidRPr="002F4DD4">
        <w:rPr>
          <w:rFonts w:ascii="Galliard BT" w:hAnsi="Galliard BT"/>
        </w:rPr>
        <w:t>iências podem observar o gato de algum modo, até a economia (o preço do gato n</w:t>
      </w:r>
      <w:r w:rsidR="001E0AF2" w:rsidRPr="002F4DD4">
        <w:rPr>
          <w:rFonts w:ascii="Galliard BT" w:hAnsi="Galliard BT"/>
        </w:rPr>
        <w:t>o mercado ou quanto ele come).</w:t>
      </w:r>
      <w:r w:rsidR="005F2381" w:rsidRPr="002F4DD4">
        <w:rPr>
          <w:rFonts w:ascii="Galliard BT" w:hAnsi="Galliard BT"/>
        </w:rPr>
        <w:t xml:space="preserve"> Tudo isso é </w:t>
      </w:r>
      <w:r w:rsidR="00A43BCD" w:rsidRPr="002F4DD4">
        <w:rPr>
          <w:rFonts w:ascii="Galliard BT" w:hAnsi="Galliard BT"/>
        </w:rPr>
        <w:t>mensurável</w:t>
      </w:r>
      <w:r w:rsidR="005F2381" w:rsidRPr="002F4DD4">
        <w:rPr>
          <w:rFonts w:ascii="Galliard BT" w:hAnsi="Galliard BT"/>
        </w:rPr>
        <w:t xml:space="preserve"> e cien</w:t>
      </w:r>
      <w:r w:rsidR="001E0AF2" w:rsidRPr="002F4DD4">
        <w:rPr>
          <w:rFonts w:ascii="Galliard BT" w:hAnsi="Galliard BT"/>
        </w:rPr>
        <w:t>tí</w:t>
      </w:r>
      <w:r w:rsidR="005F2381" w:rsidRPr="002F4DD4">
        <w:rPr>
          <w:rFonts w:ascii="Galliard BT" w:hAnsi="Galliard BT"/>
        </w:rPr>
        <w:t>fico</w:t>
      </w:r>
      <w:r w:rsidR="00E02172" w:rsidRPr="002F4DD4">
        <w:rPr>
          <w:rFonts w:ascii="Galliard BT" w:hAnsi="Galliard BT"/>
        </w:rPr>
        <w:t>, mas</w:t>
      </w:r>
      <w:r w:rsidR="005F2381" w:rsidRPr="002F4DD4">
        <w:rPr>
          <w:rFonts w:ascii="Galliard BT" w:hAnsi="Galliard BT"/>
        </w:rPr>
        <w:t xml:space="preserve"> soma</w:t>
      </w:r>
      <w:r w:rsidR="00E02172" w:rsidRPr="002F4DD4">
        <w:rPr>
          <w:rFonts w:ascii="Galliard BT" w:hAnsi="Galliard BT"/>
        </w:rPr>
        <w:t xml:space="preserve">ndo </w:t>
      </w:r>
      <w:r w:rsidR="005F2381" w:rsidRPr="002F4DD4">
        <w:rPr>
          <w:rFonts w:ascii="Galliard BT" w:hAnsi="Galliard BT"/>
        </w:rPr>
        <w:t xml:space="preserve">tudo </w:t>
      </w:r>
      <w:r w:rsidR="00A43BCD" w:rsidRPr="002F4DD4">
        <w:rPr>
          <w:rFonts w:ascii="Galliard BT" w:hAnsi="Galliard BT"/>
        </w:rPr>
        <w:t>você</w:t>
      </w:r>
      <w:r w:rsidR="005F2381" w:rsidRPr="002F4DD4">
        <w:rPr>
          <w:rFonts w:ascii="Galliard BT" w:hAnsi="Galliard BT"/>
        </w:rPr>
        <w:t xml:space="preserve"> não sabe</w:t>
      </w:r>
      <w:r w:rsidR="00E02172" w:rsidRPr="002F4DD4">
        <w:rPr>
          <w:rFonts w:ascii="Galliard BT" w:hAnsi="Galliard BT"/>
        </w:rPr>
        <w:t>rá</w:t>
      </w:r>
      <w:r w:rsidR="005F2381" w:rsidRPr="002F4DD4">
        <w:rPr>
          <w:rFonts w:ascii="Galliard BT" w:hAnsi="Galliard BT"/>
        </w:rPr>
        <w:t xml:space="preserve"> o que é um gato. </w:t>
      </w:r>
      <w:r w:rsidR="00951EA3" w:rsidRPr="002F4DD4">
        <w:rPr>
          <w:rFonts w:ascii="Galliard BT" w:hAnsi="Galliard BT"/>
        </w:rPr>
        <w:t>A</w:t>
      </w:r>
      <w:r w:rsidR="005F2381" w:rsidRPr="002F4DD4">
        <w:rPr>
          <w:rFonts w:ascii="Galliard BT" w:hAnsi="Galliard BT"/>
        </w:rPr>
        <w:t xml:space="preserve"> partir das </w:t>
      </w:r>
      <w:r w:rsidR="00951EA3" w:rsidRPr="002F4DD4">
        <w:rPr>
          <w:rFonts w:ascii="Galliard BT" w:hAnsi="Galliard BT"/>
        </w:rPr>
        <w:t xml:space="preserve">medições, </w:t>
      </w:r>
      <w:r w:rsidR="00690ADA" w:rsidRPr="002F4DD4">
        <w:rPr>
          <w:rFonts w:ascii="Galliard BT" w:hAnsi="Galliard BT"/>
        </w:rPr>
        <w:t>para</w:t>
      </w:r>
      <w:r w:rsidR="00951EA3" w:rsidRPr="002F4DD4">
        <w:rPr>
          <w:rFonts w:ascii="Galliard BT" w:hAnsi="Galliard BT"/>
        </w:rPr>
        <w:t xml:space="preserve"> identificar um gato você precisaria ter outras tantas medições feitas sobre outras espécies, </w:t>
      </w:r>
      <w:r w:rsidR="001E0AF2" w:rsidRPr="002F4DD4">
        <w:rPr>
          <w:rFonts w:ascii="Galliard BT" w:hAnsi="Galliard BT"/>
        </w:rPr>
        <w:t>p</w:t>
      </w:r>
      <w:r w:rsidR="00E112B0" w:rsidRPr="002F4DD4">
        <w:rPr>
          <w:rFonts w:ascii="Galliard BT" w:hAnsi="Galliard BT"/>
        </w:rPr>
        <w:t>or exemplo o</w:t>
      </w:r>
      <w:r w:rsidR="001F65CA" w:rsidRPr="002F4DD4">
        <w:rPr>
          <w:rFonts w:ascii="Galliard BT" w:hAnsi="Galliard BT"/>
        </w:rPr>
        <w:t xml:space="preserve"> cachorro</w:t>
      </w:r>
      <w:r w:rsidR="0031605D" w:rsidRPr="002F4DD4">
        <w:rPr>
          <w:rFonts w:ascii="Galliard BT" w:hAnsi="Galliard BT"/>
        </w:rPr>
        <w:t>:</w:t>
      </w:r>
      <w:r w:rsidR="001F65CA" w:rsidRPr="002F4DD4">
        <w:rPr>
          <w:rFonts w:ascii="Galliard BT" w:hAnsi="Galliard BT"/>
        </w:rPr>
        <w:t xml:space="preserve"> </w:t>
      </w:r>
      <w:r w:rsidR="00951EA3" w:rsidRPr="002F4DD4">
        <w:rPr>
          <w:rFonts w:ascii="Galliard BT" w:hAnsi="Galliard BT"/>
        </w:rPr>
        <w:t>você pega aquela imensa massa de informaçõe</w:t>
      </w:r>
      <w:r w:rsidR="001F65CA" w:rsidRPr="002F4DD4">
        <w:rPr>
          <w:rFonts w:ascii="Galliard BT" w:hAnsi="Galliard BT"/>
        </w:rPr>
        <w:t>s e diz</w:t>
      </w:r>
      <w:r w:rsidR="00951EA3" w:rsidRPr="002F4DD4">
        <w:rPr>
          <w:rFonts w:ascii="Galliard BT" w:hAnsi="Galliard BT"/>
        </w:rPr>
        <w:t xml:space="preserve"> “com todos os testes que nós fizemos aqui, pa</w:t>
      </w:r>
      <w:r w:rsidR="008C4A95" w:rsidRPr="002F4DD4">
        <w:rPr>
          <w:rFonts w:ascii="Galliard BT" w:hAnsi="Galliard BT"/>
        </w:rPr>
        <w:t xml:space="preserve">rece </w:t>
      </w:r>
      <w:r w:rsidR="00E112B0" w:rsidRPr="002F4DD4">
        <w:rPr>
          <w:rFonts w:ascii="Galliard BT" w:hAnsi="Galliard BT"/>
        </w:rPr>
        <w:t>que isso não é um cachorro</w:t>
      </w:r>
      <w:r w:rsidR="008C4A95" w:rsidRPr="002F4DD4">
        <w:rPr>
          <w:rFonts w:ascii="Galliard BT" w:hAnsi="Galliard BT"/>
        </w:rPr>
        <w:t>”</w:t>
      </w:r>
      <w:r w:rsidR="00951EA3" w:rsidRPr="002F4DD4">
        <w:rPr>
          <w:rFonts w:ascii="Galliard BT" w:hAnsi="Galliard BT"/>
        </w:rPr>
        <w:t xml:space="preserve">. </w:t>
      </w:r>
      <w:r w:rsidR="00E112B0" w:rsidRPr="002F4DD4">
        <w:rPr>
          <w:rFonts w:ascii="Galliard BT" w:hAnsi="Galliard BT"/>
        </w:rPr>
        <w:t>O</w:t>
      </w:r>
      <w:r w:rsidR="00951EA3" w:rsidRPr="002F4DD4">
        <w:rPr>
          <w:rFonts w:ascii="Galliard BT" w:hAnsi="Galliard BT"/>
        </w:rPr>
        <w:t xml:space="preserve"> grande problema com as ciências modernas é </w:t>
      </w:r>
      <w:r w:rsidR="0031605D" w:rsidRPr="002F4DD4">
        <w:rPr>
          <w:rFonts w:ascii="Galliard BT" w:hAnsi="Galliard BT"/>
        </w:rPr>
        <w:t>que</w:t>
      </w:r>
      <w:r w:rsidR="00951EA3" w:rsidRPr="002F4DD4">
        <w:rPr>
          <w:rFonts w:ascii="Galliard BT" w:hAnsi="Galliard BT"/>
        </w:rPr>
        <w:t xml:space="preserve"> </w:t>
      </w:r>
      <w:r w:rsidR="00690ADA" w:rsidRPr="002F4DD4">
        <w:rPr>
          <w:rFonts w:ascii="Galliard BT" w:hAnsi="Galliard BT"/>
        </w:rPr>
        <w:t>para</w:t>
      </w:r>
      <w:r w:rsidR="00951EA3" w:rsidRPr="002F4DD4">
        <w:rPr>
          <w:rFonts w:ascii="Galliard BT" w:hAnsi="Galliard BT"/>
        </w:rPr>
        <w:t xml:space="preserve"> elas não existe </w:t>
      </w:r>
      <w:r w:rsidR="00A43BCD" w:rsidRPr="002F4DD4">
        <w:rPr>
          <w:rFonts w:ascii="Galliard BT" w:hAnsi="Galliard BT"/>
        </w:rPr>
        <w:t>substância</w:t>
      </w:r>
      <w:r w:rsidR="00E112B0" w:rsidRPr="002F4DD4">
        <w:rPr>
          <w:rFonts w:ascii="Galliard BT" w:hAnsi="Galliard BT"/>
        </w:rPr>
        <w:t>;</w:t>
      </w:r>
      <w:r w:rsidR="00951EA3" w:rsidRPr="002F4DD4">
        <w:rPr>
          <w:rFonts w:ascii="Galliard BT" w:hAnsi="Galliard BT"/>
        </w:rPr>
        <w:t xml:space="preserve"> </w:t>
      </w:r>
      <w:r w:rsidR="00A43BCD" w:rsidRPr="002F4DD4">
        <w:rPr>
          <w:rFonts w:ascii="Galliard BT" w:hAnsi="Galliard BT"/>
        </w:rPr>
        <w:t>por quê</w:t>
      </w:r>
      <w:r w:rsidR="00951EA3" w:rsidRPr="002F4DD4">
        <w:rPr>
          <w:rFonts w:ascii="Galliard BT" w:hAnsi="Galliard BT"/>
        </w:rPr>
        <w:t xml:space="preserve">? Porque não há um meio </w:t>
      </w:r>
      <w:r w:rsidR="00A43BCD" w:rsidRPr="002F4DD4">
        <w:rPr>
          <w:rFonts w:ascii="Galliard BT" w:hAnsi="Galliard BT"/>
        </w:rPr>
        <w:t>matematizável</w:t>
      </w:r>
      <w:r w:rsidR="00951EA3" w:rsidRPr="002F4DD4">
        <w:rPr>
          <w:rFonts w:ascii="Galliard BT" w:hAnsi="Galliard BT"/>
        </w:rPr>
        <w:t xml:space="preserve"> de </w:t>
      </w:r>
      <w:r w:rsidR="00E112B0" w:rsidRPr="002F4DD4">
        <w:rPr>
          <w:rFonts w:ascii="Galliard BT" w:hAnsi="Galliard BT"/>
        </w:rPr>
        <w:t>se</w:t>
      </w:r>
      <w:r w:rsidR="00951EA3" w:rsidRPr="002F4DD4">
        <w:rPr>
          <w:rFonts w:ascii="Galliard BT" w:hAnsi="Galliard BT"/>
        </w:rPr>
        <w:t xml:space="preserve"> apreender </w:t>
      </w:r>
      <w:r w:rsidR="00E112B0" w:rsidRPr="002F4DD4">
        <w:rPr>
          <w:rFonts w:ascii="Galliard BT" w:hAnsi="Galliard BT"/>
        </w:rPr>
        <w:t xml:space="preserve">a </w:t>
      </w:r>
      <w:r w:rsidR="00951EA3" w:rsidRPr="002F4DD4">
        <w:rPr>
          <w:rFonts w:ascii="Galliard BT" w:hAnsi="Galliard BT"/>
        </w:rPr>
        <w:t xml:space="preserve">noção de </w:t>
      </w:r>
      <w:r w:rsidR="00A43BCD" w:rsidRPr="002F4DD4">
        <w:rPr>
          <w:rFonts w:ascii="Galliard BT" w:hAnsi="Galliard BT"/>
        </w:rPr>
        <w:t>substância</w:t>
      </w:r>
      <w:r w:rsidR="00951EA3" w:rsidRPr="002F4DD4">
        <w:rPr>
          <w:rFonts w:ascii="Galliard BT" w:hAnsi="Galliard BT"/>
        </w:rPr>
        <w:t>. E</w:t>
      </w:r>
      <w:r w:rsidR="00A43BCD" w:rsidRPr="002F4DD4">
        <w:rPr>
          <w:rFonts w:ascii="Galliard BT" w:hAnsi="Galliard BT"/>
        </w:rPr>
        <w:t>, no entanto</w:t>
      </w:r>
      <w:r w:rsidR="00951EA3" w:rsidRPr="002F4DD4">
        <w:rPr>
          <w:rFonts w:ascii="Galliard BT" w:hAnsi="Galliard BT"/>
        </w:rPr>
        <w:t xml:space="preserve">, a noção de </w:t>
      </w:r>
      <w:r w:rsidR="00A43BCD" w:rsidRPr="002F4DD4">
        <w:rPr>
          <w:rFonts w:ascii="Galliard BT" w:hAnsi="Galliard BT"/>
        </w:rPr>
        <w:t>substância</w:t>
      </w:r>
      <w:r w:rsidR="00951EA3" w:rsidRPr="002F4DD4">
        <w:rPr>
          <w:rFonts w:ascii="Galliard BT" w:hAnsi="Galliard BT"/>
        </w:rPr>
        <w:t xml:space="preserve"> </w:t>
      </w:r>
      <w:r w:rsidR="00A43BCD" w:rsidRPr="002F4DD4">
        <w:rPr>
          <w:rFonts w:ascii="Galliard BT" w:hAnsi="Galliard BT"/>
        </w:rPr>
        <w:t>está</w:t>
      </w:r>
      <w:r w:rsidR="00951EA3" w:rsidRPr="002F4DD4">
        <w:rPr>
          <w:rFonts w:ascii="Galliard BT" w:hAnsi="Galliard BT"/>
        </w:rPr>
        <w:t xml:space="preserve"> pressuposta em tudo que </w:t>
      </w:r>
      <w:r w:rsidR="00A43BCD" w:rsidRPr="002F4DD4">
        <w:rPr>
          <w:rFonts w:ascii="Galliard BT" w:hAnsi="Galliard BT"/>
        </w:rPr>
        <w:t>os cientistas</w:t>
      </w:r>
      <w:r w:rsidR="00951EA3" w:rsidRPr="002F4DD4">
        <w:rPr>
          <w:rFonts w:ascii="Galliard BT" w:hAnsi="Galliard BT"/>
        </w:rPr>
        <w:t xml:space="preserve"> dizem a respeito de qualquer coisa. </w:t>
      </w:r>
      <w:r w:rsidR="0031605D" w:rsidRPr="002F4DD4">
        <w:rPr>
          <w:rFonts w:ascii="Galliard BT" w:hAnsi="Galliard BT"/>
        </w:rPr>
        <w:t>Porém,</w:t>
      </w:r>
      <w:r w:rsidR="00951EA3" w:rsidRPr="002F4DD4">
        <w:rPr>
          <w:rFonts w:ascii="Galliard BT" w:hAnsi="Galliard BT"/>
        </w:rPr>
        <w:t xml:space="preserve"> como ela não pode ser legitimada pela própria ciência que </w:t>
      </w:r>
      <w:r w:rsidR="00A43BCD" w:rsidRPr="002F4DD4">
        <w:rPr>
          <w:rFonts w:ascii="Galliard BT" w:hAnsi="Galliard BT"/>
        </w:rPr>
        <w:t>está</w:t>
      </w:r>
      <w:r w:rsidR="00951EA3" w:rsidRPr="002F4DD4">
        <w:rPr>
          <w:rFonts w:ascii="Galliard BT" w:hAnsi="Galliard BT"/>
        </w:rPr>
        <w:t xml:space="preserve"> falando</w:t>
      </w:r>
      <w:r w:rsidR="000B51BA" w:rsidRPr="002F4DD4">
        <w:rPr>
          <w:rFonts w:ascii="Galliard BT" w:hAnsi="Galliard BT"/>
        </w:rPr>
        <w:t xml:space="preserve">, </w:t>
      </w:r>
      <w:r w:rsidR="00951EA3" w:rsidRPr="002F4DD4">
        <w:rPr>
          <w:rFonts w:ascii="Galliard BT" w:hAnsi="Galliard BT"/>
        </w:rPr>
        <w:t xml:space="preserve">o sujeito se apóia na noção de </w:t>
      </w:r>
      <w:r w:rsidR="00A43BCD" w:rsidRPr="002F4DD4">
        <w:rPr>
          <w:rFonts w:ascii="Galliard BT" w:hAnsi="Galliard BT"/>
        </w:rPr>
        <w:t>substância</w:t>
      </w:r>
      <w:r w:rsidR="00951EA3" w:rsidRPr="002F4DD4">
        <w:rPr>
          <w:rFonts w:ascii="Galliard BT" w:hAnsi="Galliard BT"/>
        </w:rPr>
        <w:t xml:space="preserve">, mas </w:t>
      </w:r>
      <w:r w:rsidR="0031605D" w:rsidRPr="002F4DD4">
        <w:rPr>
          <w:rFonts w:ascii="Galliard BT" w:hAnsi="Galliard BT"/>
        </w:rPr>
        <w:t xml:space="preserve">a </w:t>
      </w:r>
      <w:r w:rsidR="00951EA3" w:rsidRPr="002F4DD4">
        <w:rPr>
          <w:rFonts w:ascii="Galliard BT" w:hAnsi="Galliard BT"/>
        </w:rPr>
        <w:t>esc</w:t>
      </w:r>
      <w:r w:rsidR="008C4A95" w:rsidRPr="002F4DD4">
        <w:rPr>
          <w:rFonts w:ascii="Galliard BT" w:hAnsi="Galliard BT"/>
        </w:rPr>
        <w:t>onde</w:t>
      </w:r>
      <w:r w:rsidR="000B51BA" w:rsidRPr="002F4DD4">
        <w:rPr>
          <w:rFonts w:ascii="Galliard BT" w:hAnsi="Galliard BT"/>
        </w:rPr>
        <w:t xml:space="preserve">, </w:t>
      </w:r>
      <w:r w:rsidR="00951EA3" w:rsidRPr="002F4DD4">
        <w:rPr>
          <w:rFonts w:ascii="Galliard BT" w:hAnsi="Galliard BT"/>
        </w:rPr>
        <w:t>faz de conta que não sabe o que é</w:t>
      </w:r>
      <w:r w:rsidR="008C4A95" w:rsidRPr="002F4DD4">
        <w:rPr>
          <w:rFonts w:ascii="Galliard BT" w:hAnsi="Galliard BT"/>
        </w:rPr>
        <w:t xml:space="preserve"> substância</w:t>
      </w:r>
      <w:r w:rsidR="00951EA3" w:rsidRPr="002F4DD4">
        <w:rPr>
          <w:rFonts w:ascii="Galliard BT" w:hAnsi="Galliard BT"/>
        </w:rPr>
        <w:t xml:space="preserve">. </w:t>
      </w:r>
    </w:p>
    <w:p w:rsidR="00951EA3" w:rsidRPr="002F4DD4" w:rsidRDefault="00951EA3" w:rsidP="002C7CA2">
      <w:pPr>
        <w:pStyle w:val="western"/>
        <w:spacing w:before="0" w:beforeAutospacing="0" w:after="0"/>
        <w:jc w:val="both"/>
        <w:rPr>
          <w:rFonts w:ascii="Galliard BT" w:hAnsi="Galliard BT"/>
        </w:rPr>
      </w:pPr>
    </w:p>
    <w:p w:rsidR="00951EA3" w:rsidRPr="002F4DD4" w:rsidRDefault="00951EA3" w:rsidP="002C7CA2">
      <w:pPr>
        <w:pStyle w:val="western"/>
        <w:spacing w:before="0" w:beforeAutospacing="0" w:after="0"/>
        <w:jc w:val="both"/>
        <w:rPr>
          <w:rFonts w:ascii="Galliard BT" w:hAnsi="Galliard BT"/>
          <w:i/>
        </w:rPr>
      </w:pPr>
      <w:r w:rsidRPr="002F4DD4">
        <w:rPr>
          <w:rFonts w:ascii="Galliard BT" w:hAnsi="Galliard BT"/>
          <w:i/>
        </w:rPr>
        <w:t xml:space="preserve">Aluno: Mas os </w:t>
      </w:r>
      <w:r w:rsidR="00E92BCD" w:rsidRPr="002F4DD4">
        <w:rPr>
          <w:rFonts w:ascii="Galliard BT" w:hAnsi="Galliard BT"/>
          <w:i/>
        </w:rPr>
        <w:t>esta</w:t>
      </w:r>
      <w:r w:rsidRPr="002F4DD4">
        <w:rPr>
          <w:rFonts w:ascii="Galliard BT" w:hAnsi="Galliard BT"/>
          <w:i/>
        </w:rPr>
        <w:t>dos podem ser agentes de ações</w:t>
      </w:r>
      <w:r w:rsidR="009519D8" w:rsidRPr="002F4DD4">
        <w:rPr>
          <w:rFonts w:ascii="Galliard BT" w:hAnsi="Galliard BT"/>
          <w:i/>
        </w:rPr>
        <w:t xml:space="preserve"> (...)</w:t>
      </w:r>
      <w:r w:rsidRPr="002F4DD4">
        <w:rPr>
          <w:rFonts w:ascii="Galliard BT" w:hAnsi="Galliard BT"/>
          <w:i/>
        </w:rPr>
        <w:t>?</w:t>
      </w:r>
    </w:p>
    <w:p w:rsidR="00951EA3" w:rsidRPr="002F4DD4" w:rsidRDefault="00951EA3" w:rsidP="002C7CA2">
      <w:pPr>
        <w:pStyle w:val="western"/>
        <w:spacing w:before="0" w:beforeAutospacing="0" w:after="0"/>
        <w:jc w:val="both"/>
        <w:rPr>
          <w:rFonts w:ascii="Galliard BT" w:hAnsi="Galliard BT"/>
        </w:rPr>
      </w:pPr>
    </w:p>
    <w:p w:rsidR="00951EA3" w:rsidRPr="002F4DD4" w:rsidRDefault="00951EA3" w:rsidP="002C7CA2">
      <w:pPr>
        <w:pStyle w:val="western"/>
        <w:spacing w:before="0" w:beforeAutospacing="0" w:after="0"/>
        <w:jc w:val="both"/>
        <w:rPr>
          <w:rFonts w:ascii="Galliard BT" w:hAnsi="Galliard BT"/>
        </w:rPr>
      </w:pPr>
      <w:r w:rsidRPr="002F4DD4">
        <w:rPr>
          <w:rFonts w:ascii="Galliard BT" w:hAnsi="Galliard BT"/>
        </w:rPr>
        <w:t xml:space="preserve">Olavo: </w:t>
      </w:r>
      <w:r w:rsidR="00E92BCD" w:rsidRPr="002F4DD4">
        <w:rPr>
          <w:rFonts w:ascii="Galliard BT" w:hAnsi="Galliard BT"/>
        </w:rPr>
        <w:t>Esta</w:t>
      </w:r>
      <w:r w:rsidR="009519D8" w:rsidRPr="002F4DD4">
        <w:rPr>
          <w:rFonts w:ascii="Galliard BT" w:hAnsi="Galliard BT"/>
        </w:rPr>
        <w:t>dos não são agentes, quem é agente é o sujeito.</w:t>
      </w:r>
    </w:p>
    <w:p w:rsidR="009519D8" w:rsidRPr="002F4DD4" w:rsidRDefault="009519D8" w:rsidP="002C7CA2">
      <w:pPr>
        <w:pStyle w:val="western"/>
        <w:spacing w:before="0" w:beforeAutospacing="0" w:after="0"/>
        <w:jc w:val="both"/>
        <w:rPr>
          <w:rFonts w:ascii="Galliard BT" w:hAnsi="Galliard BT"/>
        </w:rPr>
      </w:pPr>
    </w:p>
    <w:p w:rsidR="009519D8" w:rsidRPr="002F4DD4" w:rsidRDefault="00605EB1" w:rsidP="002C7CA2">
      <w:pPr>
        <w:pStyle w:val="western"/>
        <w:spacing w:before="0" w:beforeAutospacing="0" w:after="0"/>
        <w:jc w:val="both"/>
        <w:rPr>
          <w:rFonts w:ascii="Galliard BT" w:hAnsi="Galliard BT"/>
          <w:i/>
        </w:rPr>
      </w:pPr>
      <w:r w:rsidRPr="002F4DD4">
        <w:rPr>
          <w:rFonts w:ascii="Galliard BT" w:hAnsi="Galliard BT"/>
          <w:i/>
        </w:rPr>
        <w:t>Aluno: (...)</w:t>
      </w:r>
      <w:r w:rsidR="004410EA" w:rsidRPr="002F4DD4">
        <w:rPr>
          <w:rFonts w:ascii="Galliard BT" w:hAnsi="Galliard BT"/>
          <w:i/>
        </w:rPr>
        <w:t>Então como a C</w:t>
      </w:r>
      <w:r w:rsidR="009519D8" w:rsidRPr="002F4DD4">
        <w:rPr>
          <w:rFonts w:ascii="Galliard BT" w:hAnsi="Galliard BT"/>
          <w:i/>
        </w:rPr>
        <w:t>iência mede ações?</w:t>
      </w:r>
    </w:p>
    <w:p w:rsidR="009519D8" w:rsidRPr="002F4DD4" w:rsidRDefault="009519D8" w:rsidP="002C7CA2">
      <w:pPr>
        <w:pStyle w:val="western"/>
        <w:spacing w:before="0" w:beforeAutospacing="0" w:after="0"/>
        <w:jc w:val="both"/>
        <w:rPr>
          <w:rFonts w:ascii="Galliard BT" w:hAnsi="Galliard BT"/>
        </w:rPr>
      </w:pPr>
    </w:p>
    <w:p w:rsidR="009519D8" w:rsidRPr="002F4DD4" w:rsidRDefault="009519D8" w:rsidP="002C7CA2">
      <w:pPr>
        <w:pStyle w:val="western"/>
        <w:spacing w:before="0" w:beforeAutospacing="0" w:after="0"/>
        <w:jc w:val="both"/>
        <w:rPr>
          <w:rFonts w:ascii="Galliard BT" w:hAnsi="Galliard BT"/>
        </w:rPr>
      </w:pPr>
      <w:r w:rsidRPr="002F4DD4">
        <w:rPr>
          <w:rFonts w:ascii="Galliard BT" w:hAnsi="Galliard BT"/>
        </w:rPr>
        <w:t>Olavo: Não</w:t>
      </w:r>
      <w:r w:rsidR="0031605D" w:rsidRPr="002F4DD4">
        <w:rPr>
          <w:rFonts w:ascii="Galliard BT" w:hAnsi="Galliard BT"/>
        </w:rPr>
        <w:t>,</w:t>
      </w:r>
      <w:r w:rsidRPr="002F4DD4">
        <w:rPr>
          <w:rFonts w:ascii="Galliard BT" w:hAnsi="Galliard BT"/>
        </w:rPr>
        <w:t xml:space="preserve"> ela mede </w:t>
      </w:r>
      <w:r w:rsidR="00BC5F28" w:rsidRPr="002F4DD4">
        <w:rPr>
          <w:rFonts w:ascii="Galliard BT" w:hAnsi="Galliard BT"/>
        </w:rPr>
        <w:t>transformações. Ela não pode se</w:t>
      </w:r>
      <w:r w:rsidRPr="002F4DD4">
        <w:rPr>
          <w:rFonts w:ascii="Galliard BT" w:hAnsi="Galliard BT"/>
        </w:rPr>
        <w:t xml:space="preserve">quer dizer que são ações, porque </w:t>
      </w:r>
      <w:r w:rsidR="00BC5F28" w:rsidRPr="002F4DD4">
        <w:rPr>
          <w:rFonts w:ascii="Galliard BT" w:hAnsi="Galliard BT"/>
        </w:rPr>
        <w:t>ações subentendem</w:t>
      </w:r>
      <w:r w:rsidRPr="002F4DD4">
        <w:rPr>
          <w:rFonts w:ascii="Galliard BT" w:hAnsi="Galliard BT"/>
        </w:rPr>
        <w:t xml:space="preserve"> um agente e um agente é</w:t>
      </w:r>
      <w:r w:rsidR="000B51BA" w:rsidRPr="002F4DD4">
        <w:rPr>
          <w:rFonts w:ascii="Galliard BT" w:hAnsi="Galliard BT"/>
        </w:rPr>
        <w:t>, necessariamente,</w:t>
      </w:r>
      <w:r w:rsidRPr="002F4DD4">
        <w:rPr>
          <w:rFonts w:ascii="Galliard BT" w:hAnsi="Galliard BT"/>
        </w:rPr>
        <w:t xml:space="preserve"> uma forma </w:t>
      </w:r>
      <w:r w:rsidR="00A43BCD" w:rsidRPr="002F4DD4">
        <w:rPr>
          <w:rFonts w:ascii="Galliard BT" w:hAnsi="Galliard BT"/>
        </w:rPr>
        <w:t>substancia</w:t>
      </w:r>
      <w:r w:rsidRPr="002F4DD4">
        <w:rPr>
          <w:rFonts w:ascii="Galliard BT" w:hAnsi="Galliard BT"/>
        </w:rPr>
        <w:t xml:space="preserve">l. </w:t>
      </w:r>
    </w:p>
    <w:p w:rsidR="00BC5F28" w:rsidRPr="002F4DD4" w:rsidRDefault="00BC5F28" w:rsidP="002C7CA2">
      <w:pPr>
        <w:pStyle w:val="western"/>
        <w:spacing w:before="0" w:beforeAutospacing="0" w:after="0"/>
        <w:jc w:val="both"/>
        <w:rPr>
          <w:rFonts w:ascii="Galliard BT" w:hAnsi="Galliard BT"/>
        </w:rPr>
      </w:pPr>
    </w:p>
    <w:p w:rsidR="009125B8" w:rsidRPr="002F4DD4" w:rsidRDefault="009519D8" w:rsidP="002C7CA2">
      <w:pPr>
        <w:pStyle w:val="western"/>
        <w:spacing w:before="0" w:beforeAutospacing="0" w:after="0"/>
        <w:jc w:val="both"/>
        <w:rPr>
          <w:rFonts w:ascii="Galliard BT" w:hAnsi="Galliard BT"/>
        </w:rPr>
      </w:pPr>
      <w:r w:rsidRPr="002F4DD4">
        <w:rPr>
          <w:rFonts w:ascii="Galliard BT" w:hAnsi="Galliard BT"/>
        </w:rPr>
        <w:t>Quer dize</w:t>
      </w:r>
      <w:r w:rsidR="004410EA" w:rsidRPr="002F4DD4">
        <w:rPr>
          <w:rFonts w:ascii="Galliard BT" w:hAnsi="Galliard BT"/>
        </w:rPr>
        <w:t>r que a descrição total que as C</w:t>
      </w:r>
      <w:r w:rsidRPr="002F4DD4">
        <w:rPr>
          <w:rFonts w:ascii="Galliard BT" w:hAnsi="Galliard BT"/>
        </w:rPr>
        <w:t xml:space="preserve">iências dão do mundo, das duas uma: ou ela se assenta na noção de </w:t>
      </w:r>
      <w:r w:rsidR="00A43BCD" w:rsidRPr="002F4DD4">
        <w:rPr>
          <w:rFonts w:ascii="Galliard BT" w:hAnsi="Galliard BT"/>
        </w:rPr>
        <w:t>substância</w:t>
      </w:r>
      <w:r w:rsidR="00BC5F28" w:rsidRPr="002F4DD4">
        <w:rPr>
          <w:rFonts w:ascii="Galliard BT" w:hAnsi="Galliard BT"/>
        </w:rPr>
        <w:t xml:space="preserve"> ou ela é</w:t>
      </w:r>
      <w:r w:rsidRPr="002F4DD4">
        <w:rPr>
          <w:rFonts w:ascii="Galliard BT" w:hAnsi="Galliard BT"/>
        </w:rPr>
        <w:t xml:space="preserve"> uma fantasmagoria. </w:t>
      </w:r>
      <w:r w:rsidR="000B51BA" w:rsidRPr="002F4DD4">
        <w:rPr>
          <w:rFonts w:ascii="Galliard BT" w:hAnsi="Galliard BT"/>
        </w:rPr>
        <w:t xml:space="preserve">Lembrem-se do texto do Jean Doujat, que diz que </w:t>
      </w:r>
      <w:r w:rsidR="004410EA" w:rsidRPr="002F4DD4">
        <w:rPr>
          <w:rFonts w:ascii="Galliard BT" w:hAnsi="Galliard BT"/>
        </w:rPr>
        <w:t>a maior parte dos cientistas</w:t>
      </w:r>
      <w:r w:rsidR="00FF1A88" w:rsidRPr="002F4DD4">
        <w:rPr>
          <w:rFonts w:ascii="Galliard BT" w:hAnsi="Galliard BT"/>
        </w:rPr>
        <w:t xml:space="preserve"> </w:t>
      </w:r>
      <w:r w:rsidR="004410EA" w:rsidRPr="002F4DD4">
        <w:rPr>
          <w:rFonts w:ascii="Galliard BT" w:hAnsi="Galliard BT"/>
        </w:rPr>
        <w:t>são filosoficamente</w:t>
      </w:r>
      <w:r w:rsidR="00FF1A88" w:rsidRPr="002F4DD4">
        <w:rPr>
          <w:rFonts w:ascii="Galliard BT" w:hAnsi="Galliard BT"/>
        </w:rPr>
        <w:t xml:space="preserve"> realistas, </w:t>
      </w:r>
      <w:r w:rsidR="004410EA" w:rsidRPr="002F4DD4">
        <w:rPr>
          <w:rFonts w:ascii="Galliard BT" w:hAnsi="Galliard BT"/>
        </w:rPr>
        <w:t>ou seja</w:t>
      </w:r>
      <w:r w:rsidR="00FF1A88" w:rsidRPr="002F4DD4">
        <w:rPr>
          <w:rFonts w:ascii="Galliard BT" w:hAnsi="Galliard BT"/>
        </w:rPr>
        <w:t>, eles acreditam na existência do mundo exterior objetivo</w:t>
      </w:r>
      <w:r w:rsidR="00A43BCD" w:rsidRPr="002F4DD4">
        <w:rPr>
          <w:rFonts w:ascii="Galliard BT" w:hAnsi="Galliard BT"/>
        </w:rPr>
        <w:t>,</w:t>
      </w:r>
      <w:r w:rsidR="00FF1A88" w:rsidRPr="002F4DD4">
        <w:rPr>
          <w:rFonts w:ascii="Galliard BT" w:hAnsi="Galliard BT"/>
        </w:rPr>
        <w:t xml:space="preserve"> onde existem coisas e</w:t>
      </w:r>
      <w:r w:rsidR="00A43BCD" w:rsidRPr="002F4DD4">
        <w:rPr>
          <w:rFonts w:ascii="Galliard BT" w:hAnsi="Galliard BT"/>
        </w:rPr>
        <w:t>, portanto,</w:t>
      </w:r>
      <w:r w:rsidR="00FF1A88" w:rsidRPr="002F4DD4">
        <w:rPr>
          <w:rFonts w:ascii="Galliard BT" w:hAnsi="Galliard BT"/>
        </w:rPr>
        <w:t xml:space="preserve"> </w:t>
      </w:r>
      <w:r w:rsidR="00A43BCD" w:rsidRPr="002F4DD4">
        <w:rPr>
          <w:rFonts w:ascii="Galliard BT" w:hAnsi="Galliard BT"/>
        </w:rPr>
        <w:t>substâncias</w:t>
      </w:r>
      <w:r w:rsidR="004410EA" w:rsidRPr="002F4DD4">
        <w:rPr>
          <w:rFonts w:ascii="Galliard BT" w:hAnsi="Galliard BT"/>
        </w:rPr>
        <w:t>;</w:t>
      </w:r>
      <w:r w:rsidR="00FF1A88" w:rsidRPr="002F4DD4">
        <w:rPr>
          <w:rFonts w:ascii="Galliard BT" w:hAnsi="Galliard BT"/>
        </w:rPr>
        <w:t xml:space="preserve"> logo, formas </w:t>
      </w:r>
      <w:r w:rsidR="00A43BCD" w:rsidRPr="002F4DD4">
        <w:rPr>
          <w:rFonts w:ascii="Galliard BT" w:hAnsi="Galliard BT"/>
        </w:rPr>
        <w:t>substanciais</w:t>
      </w:r>
      <w:r w:rsidR="00FF1A88" w:rsidRPr="002F4DD4">
        <w:rPr>
          <w:rFonts w:ascii="Galliard BT" w:hAnsi="Galliard BT"/>
        </w:rPr>
        <w:t xml:space="preserve">. Eles acreditam, mas </w:t>
      </w:r>
      <w:r w:rsidR="00E92BCD" w:rsidRPr="002F4DD4">
        <w:rPr>
          <w:rFonts w:ascii="Galliard BT" w:hAnsi="Galliard BT"/>
        </w:rPr>
        <w:t>esta</w:t>
      </w:r>
      <w:r w:rsidR="00FF1A88" w:rsidRPr="002F4DD4">
        <w:rPr>
          <w:rFonts w:ascii="Galliard BT" w:hAnsi="Galliard BT"/>
        </w:rPr>
        <w:t>s noçõe</w:t>
      </w:r>
      <w:r w:rsidR="004410EA" w:rsidRPr="002F4DD4">
        <w:rPr>
          <w:rFonts w:ascii="Galliard BT" w:hAnsi="Galliard BT"/>
        </w:rPr>
        <w:t>s todas não fazem parte da sua C</w:t>
      </w:r>
      <w:r w:rsidR="00FF1A88" w:rsidRPr="002F4DD4">
        <w:rPr>
          <w:rFonts w:ascii="Galliard BT" w:hAnsi="Galliard BT"/>
        </w:rPr>
        <w:t>iência</w:t>
      </w:r>
      <w:r w:rsidR="004410EA" w:rsidRPr="002F4DD4">
        <w:rPr>
          <w:rFonts w:ascii="Galliard BT" w:hAnsi="Galliard BT"/>
        </w:rPr>
        <w:t>.</w:t>
      </w:r>
      <w:r w:rsidR="00FF1A88" w:rsidRPr="002F4DD4">
        <w:rPr>
          <w:rFonts w:ascii="Galliard BT" w:hAnsi="Galliard BT"/>
        </w:rPr>
        <w:t xml:space="preserve"> </w:t>
      </w:r>
      <w:r w:rsidR="00A43BCD" w:rsidRPr="002F4DD4">
        <w:rPr>
          <w:rFonts w:ascii="Galliard BT" w:hAnsi="Galliard BT"/>
        </w:rPr>
        <w:t>São</w:t>
      </w:r>
      <w:r w:rsidR="00FF1A88" w:rsidRPr="002F4DD4">
        <w:rPr>
          <w:rFonts w:ascii="Galliard BT" w:hAnsi="Galliard BT"/>
        </w:rPr>
        <w:t xml:space="preserve"> </w:t>
      </w:r>
      <w:r w:rsidR="00A43BCD" w:rsidRPr="002F4DD4">
        <w:rPr>
          <w:rFonts w:ascii="Galliard BT" w:hAnsi="Galliard BT"/>
        </w:rPr>
        <w:t>noções</w:t>
      </w:r>
      <w:r w:rsidR="00FF1A88" w:rsidRPr="002F4DD4">
        <w:rPr>
          <w:rFonts w:ascii="Galliard BT" w:hAnsi="Galliard BT"/>
        </w:rPr>
        <w:t xml:space="preserve"> filosóficas que eles subscrevem na </w:t>
      </w:r>
      <w:r w:rsidR="00A43BCD" w:rsidRPr="002F4DD4">
        <w:rPr>
          <w:rFonts w:ascii="Galliard BT" w:hAnsi="Galliard BT"/>
        </w:rPr>
        <w:t>prática</w:t>
      </w:r>
      <w:r w:rsidR="004410EA" w:rsidRPr="002F4DD4">
        <w:rPr>
          <w:rFonts w:ascii="Galliard BT" w:hAnsi="Galliard BT"/>
        </w:rPr>
        <w:t>, mas não na teoria. I</w:t>
      </w:r>
      <w:r w:rsidR="00FF1A88" w:rsidRPr="002F4DD4">
        <w:rPr>
          <w:rFonts w:ascii="Galliard BT" w:hAnsi="Galliard BT"/>
        </w:rPr>
        <w:t xml:space="preserve">sso faz com que a </w:t>
      </w:r>
      <w:r w:rsidR="004410EA" w:rsidRPr="002F4DD4">
        <w:rPr>
          <w:rFonts w:ascii="Galliard BT" w:hAnsi="Galliard BT"/>
        </w:rPr>
        <w:t>Ciência vire</w:t>
      </w:r>
      <w:r w:rsidR="00FF1A88" w:rsidRPr="002F4DD4">
        <w:rPr>
          <w:rFonts w:ascii="Galliard BT" w:hAnsi="Galliard BT"/>
        </w:rPr>
        <w:t xml:space="preserve"> um jogo de esconde-esconde. Eles sabem que estão falando de </w:t>
      </w:r>
      <w:r w:rsidR="00A43BCD" w:rsidRPr="002F4DD4">
        <w:rPr>
          <w:rFonts w:ascii="Galliard BT" w:hAnsi="Galliard BT"/>
        </w:rPr>
        <w:t>substância</w:t>
      </w:r>
      <w:r w:rsidR="004410EA" w:rsidRPr="002F4DD4">
        <w:rPr>
          <w:rFonts w:ascii="Galliard BT" w:hAnsi="Galliard BT"/>
        </w:rPr>
        <w:t>s</w:t>
      </w:r>
      <w:r w:rsidR="000B51BA" w:rsidRPr="002F4DD4">
        <w:rPr>
          <w:rFonts w:ascii="Galliard BT" w:hAnsi="Galliard BT"/>
        </w:rPr>
        <w:t>. Por exemplo</w:t>
      </w:r>
      <w:r w:rsidR="00FF1A88" w:rsidRPr="002F4DD4">
        <w:rPr>
          <w:rFonts w:ascii="Galliard BT" w:hAnsi="Galliard BT"/>
        </w:rPr>
        <w:t>,</w:t>
      </w:r>
      <w:r w:rsidR="000B51BA" w:rsidRPr="002F4DD4">
        <w:rPr>
          <w:rFonts w:ascii="Galliard BT" w:hAnsi="Galliard BT"/>
        </w:rPr>
        <w:t xml:space="preserve"> se</w:t>
      </w:r>
      <w:r w:rsidR="00313C46" w:rsidRPr="002F4DD4">
        <w:rPr>
          <w:rFonts w:ascii="Galliard BT" w:hAnsi="Galliard BT"/>
        </w:rPr>
        <w:t xml:space="preserve"> o sujeito é um químico,</w:t>
      </w:r>
      <w:r w:rsidR="00FF1A88" w:rsidRPr="002F4DD4">
        <w:rPr>
          <w:rFonts w:ascii="Galliard BT" w:hAnsi="Galliard BT"/>
        </w:rPr>
        <w:t xml:space="preserve"> ele </w:t>
      </w:r>
      <w:r w:rsidR="00A43BCD" w:rsidRPr="002F4DD4">
        <w:rPr>
          <w:rFonts w:ascii="Galliard BT" w:hAnsi="Galliard BT"/>
        </w:rPr>
        <w:t>está</w:t>
      </w:r>
      <w:r w:rsidR="00FF1A88" w:rsidRPr="002F4DD4">
        <w:rPr>
          <w:rFonts w:ascii="Galliard BT" w:hAnsi="Galliard BT"/>
        </w:rPr>
        <w:t xml:space="preserve"> falando de </w:t>
      </w:r>
      <w:r w:rsidR="00A43BCD" w:rsidRPr="002F4DD4">
        <w:rPr>
          <w:rFonts w:ascii="Galliard BT" w:hAnsi="Galliard BT"/>
        </w:rPr>
        <w:t>substância</w:t>
      </w:r>
      <w:r w:rsidR="00FF1A88" w:rsidRPr="002F4DD4">
        <w:rPr>
          <w:rFonts w:ascii="Galliard BT" w:hAnsi="Galliard BT"/>
        </w:rPr>
        <w:t xml:space="preserve"> </w:t>
      </w:r>
      <w:r w:rsidR="000B51BA" w:rsidRPr="002F4DD4">
        <w:rPr>
          <w:rFonts w:ascii="Galliard BT" w:hAnsi="Galliard BT"/>
        </w:rPr>
        <w:t>—</w:t>
      </w:r>
      <w:r w:rsidR="00FF1A88" w:rsidRPr="002F4DD4">
        <w:rPr>
          <w:rFonts w:ascii="Galliard BT" w:hAnsi="Galliard BT"/>
        </w:rPr>
        <w:t xml:space="preserve"> além de </w:t>
      </w:r>
      <w:r w:rsidR="00A43BCD" w:rsidRPr="002F4DD4">
        <w:rPr>
          <w:rFonts w:ascii="Galliard BT" w:hAnsi="Galliard BT"/>
        </w:rPr>
        <w:t>substância</w:t>
      </w:r>
      <w:r w:rsidR="00FF1A88" w:rsidRPr="002F4DD4">
        <w:rPr>
          <w:rFonts w:ascii="Galliard BT" w:hAnsi="Galliard BT"/>
        </w:rPr>
        <w:t xml:space="preserve"> no sentido químico, elas são </w:t>
      </w:r>
      <w:r w:rsidR="00A43BCD" w:rsidRPr="002F4DD4">
        <w:rPr>
          <w:rFonts w:ascii="Galliard BT" w:hAnsi="Galliard BT"/>
        </w:rPr>
        <w:t>substâncias</w:t>
      </w:r>
      <w:r w:rsidR="00795FF4" w:rsidRPr="002F4DD4">
        <w:rPr>
          <w:rFonts w:ascii="Galliard BT" w:hAnsi="Galliard BT"/>
        </w:rPr>
        <w:t xml:space="preserve"> no sentido filosófico, são coisas que existem</w:t>
      </w:r>
      <w:r w:rsidR="004B6610" w:rsidRPr="002F4DD4">
        <w:rPr>
          <w:rFonts w:ascii="Galliard BT" w:hAnsi="Galliard BT"/>
        </w:rPr>
        <w:t xml:space="preserve">. </w:t>
      </w:r>
      <w:r w:rsidR="00313C46" w:rsidRPr="002F4DD4">
        <w:rPr>
          <w:rFonts w:ascii="Galliard BT" w:hAnsi="Galliard BT"/>
        </w:rPr>
        <w:t>E</w:t>
      </w:r>
      <w:r w:rsidR="004B6610" w:rsidRPr="002F4DD4">
        <w:rPr>
          <w:rFonts w:ascii="Galliard BT" w:hAnsi="Galliard BT"/>
        </w:rPr>
        <w:t xml:space="preserve">le sabe que </w:t>
      </w:r>
      <w:r w:rsidR="00A43BCD" w:rsidRPr="002F4DD4">
        <w:rPr>
          <w:rFonts w:ascii="Galliard BT" w:hAnsi="Galliard BT"/>
        </w:rPr>
        <w:t>está</w:t>
      </w:r>
      <w:r w:rsidR="004B6610" w:rsidRPr="002F4DD4">
        <w:rPr>
          <w:rFonts w:ascii="Galliard BT" w:hAnsi="Galliard BT"/>
        </w:rPr>
        <w:t xml:space="preserve"> falando de coisas que existem, mas a </w:t>
      </w:r>
      <w:r w:rsidR="00A43BCD" w:rsidRPr="002F4DD4">
        <w:rPr>
          <w:rFonts w:ascii="Galliard BT" w:hAnsi="Galliard BT"/>
        </w:rPr>
        <w:t>própria</w:t>
      </w:r>
      <w:r w:rsidR="004B6610" w:rsidRPr="002F4DD4">
        <w:rPr>
          <w:rFonts w:ascii="Galliard BT" w:hAnsi="Galliard BT"/>
        </w:rPr>
        <w:t xml:space="preserve"> noção de existência não é uma noção quimicamente </w:t>
      </w:r>
      <w:r w:rsidR="00A43BCD" w:rsidRPr="002F4DD4">
        <w:rPr>
          <w:rFonts w:ascii="Galliard BT" w:hAnsi="Galliard BT"/>
        </w:rPr>
        <w:t>expressável</w:t>
      </w:r>
      <w:r w:rsidR="004410EA" w:rsidRPr="002F4DD4">
        <w:rPr>
          <w:rFonts w:ascii="Galliard BT" w:hAnsi="Galliard BT"/>
        </w:rPr>
        <w:t>.</w:t>
      </w:r>
      <w:r w:rsidR="00313C46" w:rsidRPr="002F4DD4">
        <w:rPr>
          <w:rFonts w:ascii="Galliard BT" w:hAnsi="Galliard BT"/>
        </w:rPr>
        <w:t xml:space="preserve"> </w:t>
      </w:r>
      <w:r w:rsidR="00A43BCD" w:rsidRPr="002F4DD4">
        <w:rPr>
          <w:rFonts w:ascii="Galliard BT" w:hAnsi="Galliard BT"/>
        </w:rPr>
        <w:t>A</w:t>
      </w:r>
      <w:r w:rsidR="00A407FC" w:rsidRPr="002F4DD4">
        <w:rPr>
          <w:rFonts w:ascii="Galliard BT" w:hAnsi="Galliard BT"/>
        </w:rPr>
        <w:t>s</w:t>
      </w:r>
      <w:r w:rsidR="004B6610" w:rsidRPr="002F4DD4">
        <w:rPr>
          <w:rFonts w:ascii="Galliard BT" w:hAnsi="Galliard BT"/>
        </w:rPr>
        <w:t xml:space="preserve"> noç</w:t>
      </w:r>
      <w:r w:rsidR="00A407FC" w:rsidRPr="002F4DD4">
        <w:rPr>
          <w:rFonts w:ascii="Galliard BT" w:hAnsi="Galliard BT"/>
        </w:rPr>
        <w:t>ões</w:t>
      </w:r>
      <w:r w:rsidR="004B6610" w:rsidRPr="002F4DD4">
        <w:rPr>
          <w:rFonts w:ascii="Galliard BT" w:hAnsi="Galliard BT"/>
        </w:rPr>
        <w:t xml:space="preserve"> de existência</w:t>
      </w:r>
      <w:r w:rsidR="00313C46" w:rsidRPr="002F4DD4">
        <w:rPr>
          <w:rFonts w:ascii="Galliard BT" w:hAnsi="Galliard BT"/>
        </w:rPr>
        <w:t>,</w:t>
      </w:r>
      <w:r w:rsidR="004410EA" w:rsidRPr="002F4DD4">
        <w:rPr>
          <w:rFonts w:ascii="Galliard BT" w:hAnsi="Galliard BT"/>
        </w:rPr>
        <w:t xml:space="preserve"> de relação </w:t>
      </w:r>
      <w:r w:rsidR="00A407FC" w:rsidRPr="002F4DD4">
        <w:rPr>
          <w:rFonts w:ascii="Galliard BT" w:hAnsi="Galliard BT"/>
        </w:rPr>
        <w:t>e</w:t>
      </w:r>
      <w:r w:rsidR="004410EA" w:rsidRPr="002F4DD4">
        <w:rPr>
          <w:rFonts w:ascii="Galliard BT" w:hAnsi="Galliard BT"/>
        </w:rPr>
        <w:t xml:space="preserve"> de</w:t>
      </w:r>
      <w:r w:rsidR="004B6610" w:rsidRPr="002F4DD4">
        <w:rPr>
          <w:rFonts w:ascii="Galliard BT" w:hAnsi="Galliard BT"/>
        </w:rPr>
        <w:t xml:space="preserve"> propriedade</w:t>
      </w:r>
      <w:r w:rsidR="004410EA" w:rsidRPr="002F4DD4">
        <w:rPr>
          <w:rFonts w:ascii="Galliard BT" w:hAnsi="Galliard BT"/>
        </w:rPr>
        <w:t xml:space="preserve"> não </w:t>
      </w:r>
      <w:r w:rsidR="00A407FC" w:rsidRPr="002F4DD4">
        <w:rPr>
          <w:rFonts w:ascii="Galliard BT" w:hAnsi="Galliard BT"/>
        </w:rPr>
        <w:t>são quimicamente expressáveis;</w:t>
      </w:r>
      <w:r w:rsidR="004B6610" w:rsidRPr="002F4DD4">
        <w:rPr>
          <w:rFonts w:ascii="Galliard BT" w:hAnsi="Galliard BT"/>
        </w:rPr>
        <w:t xml:space="preserve"> tudo isso são conceitos filosóficos que estão na base de todas as ciências.</w:t>
      </w:r>
      <w:r w:rsidR="0065354F" w:rsidRPr="002F4DD4">
        <w:rPr>
          <w:rFonts w:ascii="Galliard BT" w:hAnsi="Galliard BT"/>
        </w:rPr>
        <w:t xml:space="preserve"> </w:t>
      </w:r>
      <w:r w:rsidR="009125B8" w:rsidRPr="002F4DD4">
        <w:rPr>
          <w:rFonts w:ascii="Galliard BT" w:hAnsi="Galliard BT"/>
        </w:rPr>
        <w:t>É</w:t>
      </w:r>
      <w:r w:rsidR="0065354F" w:rsidRPr="002F4DD4">
        <w:rPr>
          <w:rFonts w:ascii="Galliard BT" w:hAnsi="Galliard BT"/>
        </w:rPr>
        <w:t xml:space="preserve"> a ve</w:t>
      </w:r>
      <w:r w:rsidR="00A43BCD" w:rsidRPr="002F4DD4">
        <w:rPr>
          <w:rFonts w:ascii="Galliard BT" w:hAnsi="Galliard BT"/>
        </w:rPr>
        <w:t>lha</w:t>
      </w:r>
      <w:r w:rsidR="0065354F" w:rsidRPr="002F4DD4">
        <w:rPr>
          <w:rFonts w:ascii="Galliard BT" w:hAnsi="Galliard BT"/>
        </w:rPr>
        <w:t xml:space="preserve"> proposta do </w:t>
      </w:r>
      <w:r w:rsidR="00644955" w:rsidRPr="002F4DD4">
        <w:rPr>
          <w:rFonts w:ascii="Galliard BT" w:hAnsi="Galliard BT"/>
        </w:rPr>
        <w:t>Leibniz</w:t>
      </w:r>
      <w:r w:rsidR="007C7018" w:rsidRPr="002F4DD4">
        <w:rPr>
          <w:rFonts w:ascii="Galliard BT" w:hAnsi="Galliard BT"/>
        </w:rPr>
        <w:t>,</w:t>
      </w:r>
      <w:r w:rsidR="0065354F" w:rsidRPr="002F4DD4">
        <w:rPr>
          <w:rFonts w:ascii="Galliard BT" w:hAnsi="Galliard BT"/>
        </w:rPr>
        <w:t xml:space="preserve"> que a fenomenologia </w:t>
      </w:r>
      <w:r w:rsidR="00313C46" w:rsidRPr="002F4DD4">
        <w:rPr>
          <w:rFonts w:ascii="Galliard BT" w:hAnsi="Galliard BT"/>
        </w:rPr>
        <w:t>n</w:t>
      </w:r>
      <w:r w:rsidR="0065354F" w:rsidRPr="002F4DD4">
        <w:rPr>
          <w:rFonts w:ascii="Galliard BT" w:hAnsi="Galliard BT"/>
        </w:rPr>
        <w:t>o século XX</w:t>
      </w:r>
      <w:r w:rsidR="00795FF4" w:rsidRPr="002F4DD4">
        <w:rPr>
          <w:rFonts w:ascii="Galliard BT" w:hAnsi="Galliard BT"/>
        </w:rPr>
        <w:t xml:space="preserve"> veio </w:t>
      </w:r>
      <w:r w:rsidR="0065354F" w:rsidRPr="002F4DD4">
        <w:rPr>
          <w:rFonts w:ascii="Galliard BT" w:hAnsi="Galliard BT"/>
        </w:rPr>
        <w:t>confirm</w:t>
      </w:r>
      <w:r w:rsidR="00313C46" w:rsidRPr="002F4DD4">
        <w:rPr>
          <w:rFonts w:ascii="Galliard BT" w:hAnsi="Galliard BT"/>
        </w:rPr>
        <w:t>ar</w:t>
      </w:r>
      <w:r w:rsidR="0065354F" w:rsidRPr="002F4DD4">
        <w:rPr>
          <w:rFonts w:ascii="Galliard BT" w:hAnsi="Galliard BT"/>
        </w:rPr>
        <w:t xml:space="preserve"> integralmente</w:t>
      </w:r>
      <w:r w:rsidR="009125B8" w:rsidRPr="002F4DD4">
        <w:rPr>
          <w:rFonts w:ascii="Galliard BT" w:hAnsi="Galliard BT"/>
        </w:rPr>
        <w:t xml:space="preserve">, </w:t>
      </w:r>
      <w:r w:rsidR="007C7018" w:rsidRPr="002F4DD4">
        <w:rPr>
          <w:rFonts w:ascii="Galliard BT" w:hAnsi="Galliard BT"/>
        </w:rPr>
        <w:t>em que</w:t>
      </w:r>
      <w:r w:rsidR="0065354F" w:rsidRPr="002F4DD4">
        <w:rPr>
          <w:rFonts w:ascii="Galliard BT" w:hAnsi="Galliard BT"/>
        </w:rPr>
        <w:t xml:space="preserve"> temos </w:t>
      </w:r>
      <w:r w:rsidR="00313C46" w:rsidRPr="002F4DD4">
        <w:rPr>
          <w:rFonts w:ascii="Galliard BT" w:hAnsi="Galliard BT"/>
        </w:rPr>
        <w:t>de</w:t>
      </w:r>
      <w:r w:rsidR="0065354F" w:rsidRPr="002F4DD4">
        <w:rPr>
          <w:rFonts w:ascii="Galliard BT" w:hAnsi="Galliard BT"/>
        </w:rPr>
        <w:t xml:space="preserve"> trazer de volta as formas </w:t>
      </w:r>
      <w:r w:rsidR="00A43BCD" w:rsidRPr="002F4DD4">
        <w:rPr>
          <w:rFonts w:ascii="Galliard BT" w:hAnsi="Galliard BT"/>
        </w:rPr>
        <w:t>substancia</w:t>
      </w:r>
      <w:r w:rsidR="003176D2" w:rsidRPr="002F4DD4">
        <w:rPr>
          <w:rFonts w:ascii="Galliard BT" w:hAnsi="Galliard BT"/>
        </w:rPr>
        <w:t>i</w:t>
      </w:r>
      <w:r w:rsidR="0065354F" w:rsidRPr="002F4DD4">
        <w:rPr>
          <w:rFonts w:ascii="Galliard BT" w:hAnsi="Galliard BT"/>
        </w:rPr>
        <w:t>s</w:t>
      </w:r>
      <w:r w:rsidR="003176D2" w:rsidRPr="002F4DD4">
        <w:rPr>
          <w:rFonts w:ascii="Galliard BT" w:hAnsi="Galliard BT"/>
        </w:rPr>
        <w:t>.</w:t>
      </w:r>
      <w:r w:rsidR="00313C46" w:rsidRPr="002F4DD4">
        <w:rPr>
          <w:rFonts w:ascii="Galliard BT" w:hAnsi="Galliard BT"/>
        </w:rPr>
        <w:t xml:space="preserve"> </w:t>
      </w:r>
    </w:p>
    <w:p w:rsidR="009125B8" w:rsidRPr="002F4DD4" w:rsidRDefault="009125B8" w:rsidP="002C7CA2">
      <w:pPr>
        <w:pStyle w:val="western"/>
        <w:spacing w:before="0" w:beforeAutospacing="0" w:after="0"/>
        <w:jc w:val="both"/>
        <w:rPr>
          <w:rFonts w:ascii="Galliard BT" w:hAnsi="Galliard BT"/>
        </w:rPr>
      </w:pPr>
    </w:p>
    <w:p w:rsidR="0065354F" w:rsidRPr="002F4DD4" w:rsidRDefault="003176D2" w:rsidP="002C7CA2">
      <w:pPr>
        <w:pStyle w:val="western"/>
        <w:spacing w:before="0" w:beforeAutospacing="0" w:after="0"/>
        <w:jc w:val="both"/>
        <w:rPr>
          <w:rFonts w:ascii="Galliard BT" w:hAnsi="Galliard BT"/>
        </w:rPr>
      </w:pPr>
      <w:r w:rsidRPr="002F4DD4">
        <w:rPr>
          <w:rFonts w:ascii="Galliard BT" w:hAnsi="Galliard BT"/>
        </w:rPr>
        <w:t xml:space="preserve">O que você apreende de um ser é a sua forma </w:t>
      </w:r>
      <w:r w:rsidR="00A43BCD" w:rsidRPr="002F4DD4">
        <w:rPr>
          <w:rFonts w:ascii="Galliard BT" w:hAnsi="Galliard BT"/>
        </w:rPr>
        <w:t>substancia</w:t>
      </w:r>
      <w:r w:rsidRPr="002F4DD4">
        <w:rPr>
          <w:rFonts w:ascii="Galliard BT" w:hAnsi="Galliard BT"/>
        </w:rPr>
        <w:t>l, quer dizer, aquilo que faz ele ser o que é. Mas também é só isso que você apreende na simples apreensão</w:t>
      </w:r>
      <w:r w:rsidR="00644955" w:rsidRPr="002F4DD4">
        <w:rPr>
          <w:rFonts w:ascii="Galliard BT" w:hAnsi="Galliard BT"/>
        </w:rPr>
        <w:t>.</w:t>
      </w:r>
      <w:r w:rsidRPr="002F4DD4">
        <w:rPr>
          <w:rFonts w:ascii="Galliard BT" w:hAnsi="Galliard BT"/>
        </w:rPr>
        <w:t xml:space="preserve"> </w:t>
      </w:r>
      <w:r w:rsidR="00A43BCD" w:rsidRPr="002F4DD4">
        <w:rPr>
          <w:rFonts w:ascii="Galliard BT" w:hAnsi="Galliard BT"/>
        </w:rPr>
        <w:t>Você</w:t>
      </w:r>
      <w:r w:rsidRPr="002F4DD4">
        <w:rPr>
          <w:rFonts w:ascii="Galliard BT" w:hAnsi="Galliard BT"/>
        </w:rPr>
        <w:t xml:space="preserve"> não pode dizer que percebe um </w:t>
      </w:r>
      <w:r w:rsidR="00E92BCD" w:rsidRPr="002F4DD4">
        <w:rPr>
          <w:rFonts w:ascii="Galliard BT" w:hAnsi="Galliard BT"/>
        </w:rPr>
        <w:t>esta</w:t>
      </w:r>
      <w:r w:rsidRPr="002F4DD4">
        <w:rPr>
          <w:rFonts w:ascii="Galliard BT" w:hAnsi="Galliard BT"/>
        </w:rPr>
        <w:t>do por simples apreensão</w:t>
      </w:r>
      <w:r w:rsidR="00644955" w:rsidRPr="002F4DD4">
        <w:rPr>
          <w:rFonts w:ascii="Galliard BT" w:hAnsi="Galliard BT"/>
        </w:rPr>
        <w:t>,</w:t>
      </w:r>
      <w:r w:rsidRPr="002F4DD4">
        <w:rPr>
          <w:rFonts w:ascii="Galliard BT" w:hAnsi="Galliard BT"/>
        </w:rPr>
        <w:t xml:space="preserve"> porque a </w:t>
      </w:r>
      <w:r w:rsidR="00644955" w:rsidRPr="002F4DD4">
        <w:rPr>
          <w:rFonts w:ascii="Galliard BT" w:hAnsi="Galliard BT"/>
        </w:rPr>
        <w:t xml:space="preserve">percepção </w:t>
      </w:r>
      <w:r w:rsidRPr="002F4DD4">
        <w:rPr>
          <w:rFonts w:ascii="Galliard BT" w:hAnsi="Galliard BT"/>
        </w:rPr>
        <w:t xml:space="preserve">de </w:t>
      </w:r>
      <w:r w:rsidR="00E92BCD" w:rsidRPr="002F4DD4">
        <w:rPr>
          <w:rFonts w:ascii="Galliard BT" w:hAnsi="Galliard BT"/>
        </w:rPr>
        <w:t>esta</w:t>
      </w:r>
      <w:r w:rsidRPr="002F4DD4">
        <w:rPr>
          <w:rFonts w:ascii="Galliard BT" w:hAnsi="Galliard BT"/>
        </w:rPr>
        <w:t xml:space="preserve">do pressupõe uma </w:t>
      </w:r>
      <w:r w:rsidR="00A43BCD" w:rsidRPr="002F4DD4">
        <w:rPr>
          <w:rFonts w:ascii="Galliard BT" w:hAnsi="Galliard BT"/>
        </w:rPr>
        <w:t>sequência</w:t>
      </w:r>
      <w:r w:rsidRPr="002F4DD4">
        <w:rPr>
          <w:rFonts w:ascii="Galliard BT" w:hAnsi="Galliard BT"/>
        </w:rPr>
        <w:t xml:space="preserve"> de observações. P</w:t>
      </w:r>
      <w:r w:rsidR="00535667" w:rsidRPr="002F4DD4">
        <w:rPr>
          <w:rFonts w:ascii="Galliard BT" w:hAnsi="Galliard BT"/>
        </w:rPr>
        <w:t>or exemplo</w:t>
      </w:r>
      <w:r w:rsidR="00A43BCD" w:rsidRPr="002F4DD4">
        <w:rPr>
          <w:rFonts w:ascii="Galliard BT" w:hAnsi="Galliard BT"/>
        </w:rPr>
        <w:t>,</w:t>
      </w:r>
      <w:r w:rsidRPr="002F4DD4">
        <w:rPr>
          <w:rFonts w:ascii="Galliard BT" w:hAnsi="Galliard BT"/>
        </w:rPr>
        <w:t xml:space="preserve"> o gato pode parecer que </w:t>
      </w:r>
      <w:r w:rsidR="00A43BCD" w:rsidRPr="002F4DD4">
        <w:rPr>
          <w:rFonts w:ascii="Galliard BT" w:hAnsi="Galliard BT"/>
        </w:rPr>
        <w:t>está</w:t>
      </w:r>
      <w:r w:rsidRPr="002F4DD4">
        <w:rPr>
          <w:rFonts w:ascii="Galliard BT" w:hAnsi="Galliard BT"/>
        </w:rPr>
        <w:t xml:space="preserve"> dormindo</w:t>
      </w:r>
      <w:r w:rsidR="00A43BCD" w:rsidRPr="002F4DD4">
        <w:rPr>
          <w:rFonts w:ascii="Galliard BT" w:hAnsi="Galliard BT"/>
        </w:rPr>
        <w:t>, mas</w:t>
      </w:r>
      <w:r w:rsidRPr="002F4DD4">
        <w:rPr>
          <w:rFonts w:ascii="Galliard BT" w:hAnsi="Galliard BT"/>
        </w:rPr>
        <w:t xml:space="preserve"> ele </w:t>
      </w:r>
      <w:r w:rsidR="00A43BCD" w:rsidRPr="002F4DD4">
        <w:rPr>
          <w:rFonts w:ascii="Galliard BT" w:hAnsi="Galliard BT"/>
        </w:rPr>
        <w:t>está</w:t>
      </w:r>
      <w:r w:rsidRPr="002F4DD4">
        <w:rPr>
          <w:rFonts w:ascii="Galliard BT" w:hAnsi="Galliard BT"/>
        </w:rPr>
        <w:t xml:space="preserve"> acordado; você não pode distinguir isso sem um exame mais meticuloso. </w:t>
      </w:r>
      <w:r w:rsidR="00535667" w:rsidRPr="002F4DD4">
        <w:rPr>
          <w:rFonts w:ascii="Galliard BT" w:hAnsi="Galliard BT"/>
        </w:rPr>
        <w:t xml:space="preserve">Um cachorro às vezes está dormindo, mas </w:t>
      </w:r>
      <w:r w:rsidR="00F125E9" w:rsidRPr="002F4DD4">
        <w:rPr>
          <w:rFonts w:ascii="Galliard BT" w:hAnsi="Galliard BT"/>
        </w:rPr>
        <w:t xml:space="preserve">se </w:t>
      </w:r>
      <w:r w:rsidR="00535667" w:rsidRPr="002F4DD4">
        <w:rPr>
          <w:rFonts w:ascii="Galliard BT" w:hAnsi="Galliard BT"/>
        </w:rPr>
        <w:t xml:space="preserve">você o chama </w:t>
      </w:r>
      <w:r w:rsidR="00F125E9" w:rsidRPr="002F4DD4">
        <w:rPr>
          <w:rFonts w:ascii="Galliard BT" w:hAnsi="Galliard BT"/>
        </w:rPr>
        <w:t xml:space="preserve">e </w:t>
      </w:r>
      <w:r w:rsidR="00535667" w:rsidRPr="002F4DD4">
        <w:rPr>
          <w:rFonts w:ascii="Galliard BT" w:hAnsi="Galliard BT"/>
        </w:rPr>
        <w:t>ele vem na mesma hora</w:t>
      </w:r>
      <w:r w:rsidR="00F125E9" w:rsidRPr="002F4DD4">
        <w:rPr>
          <w:rFonts w:ascii="Galliard BT" w:hAnsi="Galliard BT"/>
        </w:rPr>
        <w:t xml:space="preserve"> é</w:t>
      </w:r>
      <w:r w:rsidR="00535667" w:rsidRPr="002F4DD4">
        <w:rPr>
          <w:rFonts w:ascii="Galliard BT" w:hAnsi="Galliard BT"/>
        </w:rPr>
        <w:t xml:space="preserve"> porque não estava dormindo, estava cochilando; cochilar é uma coisa, dormir é outra. </w:t>
      </w:r>
      <w:r w:rsidRPr="002F4DD4">
        <w:rPr>
          <w:rFonts w:ascii="Galliard BT" w:hAnsi="Galliard BT"/>
        </w:rPr>
        <w:t xml:space="preserve">Já </w:t>
      </w:r>
      <w:r w:rsidR="00A43BCD" w:rsidRPr="002F4DD4">
        <w:rPr>
          <w:rFonts w:ascii="Galliard BT" w:hAnsi="Galliard BT"/>
        </w:rPr>
        <w:t>está</w:t>
      </w:r>
      <w:r w:rsidRPr="002F4DD4">
        <w:rPr>
          <w:rFonts w:ascii="Galliard BT" w:hAnsi="Galliard BT"/>
        </w:rPr>
        <w:t xml:space="preserve"> na </w:t>
      </w:r>
      <w:r w:rsidR="00A43BCD" w:rsidRPr="002F4DD4">
        <w:rPr>
          <w:rFonts w:ascii="Galliard BT" w:hAnsi="Galliard BT"/>
        </w:rPr>
        <w:t>Bíblia</w:t>
      </w:r>
      <w:r w:rsidR="00644955" w:rsidRPr="002F4DD4">
        <w:rPr>
          <w:rFonts w:ascii="Galliard BT" w:hAnsi="Galliard BT"/>
        </w:rPr>
        <w:t xml:space="preserve"> “</w:t>
      </w:r>
      <w:r w:rsidRPr="002F4DD4">
        <w:rPr>
          <w:rFonts w:ascii="Galliard BT" w:hAnsi="Galliard BT"/>
        </w:rPr>
        <w:t>Deus não dorme nem cochila</w:t>
      </w:r>
      <w:r w:rsidR="00644955" w:rsidRPr="002F4DD4">
        <w:rPr>
          <w:rFonts w:ascii="Galliard BT" w:hAnsi="Galliard BT"/>
        </w:rPr>
        <w:t>”</w:t>
      </w:r>
      <w:r w:rsidRPr="002F4DD4">
        <w:rPr>
          <w:rFonts w:ascii="Galliard BT" w:hAnsi="Galliard BT"/>
        </w:rPr>
        <w:t>.</w:t>
      </w:r>
      <w:r w:rsidR="00A84B00" w:rsidRPr="002F4DD4">
        <w:rPr>
          <w:rFonts w:ascii="Galliard BT" w:hAnsi="Galliard BT"/>
        </w:rPr>
        <w:t xml:space="preserve"> </w:t>
      </w:r>
      <w:r w:rsidR="00644955" w:rsidRPr="002F4DD4">
        <w:rPr>
          <w:rFonts w:ascii="Galliard BT" w:hAnsi="Galliard BT"/>
        </w:rPr>
        <w:t>A</w:t>
      </w:r>
      <w:r w:rsidR="00A84B00" w:rsidRPr="002F4DD4">
        <w:rPr>
          <w:rFonts w:ascii="Galliard BT" w:hAnsi="Galliard BT"/>
        </w:rPr>
        <w:t xml:space="preserve"> observação de </w:t>
      </w:r>
      <w:r w:rsidR="00E92BCD" w:rsidRPr="002F4DD4">
        <w:rPr>
          <w:rFonts w:ascii="Galliard BT" w:hAnsi="Galliard BT"/>
        </w:rPr>
        <w:t>esta</w:t>
      </w:r>
      <w:r w:rsidR="00A84B00" w:rsidRPr="002F4DD4">
        <w:rPr>
          <w:rFonts w:ascii="Galliard BT" w:hAnsi="Galliard BT"/>
        </w:rPr>
        <w:t xml:space="preserve">do e transformação pressupõe uma </w:t>
      </w:r>
      <w:r w:rsidR="00A43BCD" w:rsidRPr="002F4DD4">
        <w:rPr>
          <w:rFonts w:ascii="Galliard BT" w:hAnsi="Galliard BT"/>
        </w:rPr>
        <w:t>sequência</w:t>
      </w:r>
      <w:r w:rsidR="00A84B00" w:rsidRPr="002F4DD4">
        <w:rPr>
          <w:rFonts w:ascii="Galliard BT" w:hAnsi="Galliard BT"/>
        </w:rPr>
        <w:t xml:space="preserve"> de atos cognitivos, não como a simples apreensão que de fato é instantânea </w:t>
      </w:r>
      <w:r w:rsidR="00535667" w:rsidRPr="002F4DD4">
        <w:rPr>
          <w:rFonts w:ascii="Galliard BT" w:hAnsi="Galliard BT"/>
        </w:rPr>
        <w:t>—</w:t>
      </w:r>
      <w:r w:rsidR="00A84B00" w:rsidRPr="002F4DD4">
        <w:rPr>
          <w:rFonts w:ascii="Galliard BT" w:hAnsi="Galliard BT"/>
        </w:rPr>
        <w:t xml:space="preserve"> que é a simples </w:t>
      </w:r>
      <w:r w:rsidR="00A43BCD" w:rsidRPr="002F4DD4">
        <w:rPr>
          <w:rFonts w:ascii="Galliard BT" w:hAnsi="Galliard BT"/>
        </w:rPr>
        <w:t>identificação</w:t>
      </w:r>
      <w:r w:rsidR="00A84B00" w:rsidRPr="002F4DD4">
        <w:rPr>
          <w:rFonts w:ascii="Galliard BT" w:hAnsi="Galliard BT"/>
        </w:rPr>
        <w:t xml:space="preserve"> de qual é a forma </w:t>
      </w:r>
      <w:r w:rsidR="00A43BCD" w:rsidRPr="002F4DD4">
        <w:rPr>
          <w:rFonts w:ascii="Galliard BT" w:hAnsi="Galliard BT"/>
        </w:rPr>
        <w:t>substancia</w:t>
      </w:r>
      <w:r w:rsidR="00A84B00" w:rsidRPr="002F4DD4">
        <w:rPr>
          <w:rFonts w:ascii="Galliard BT" w:hAnsi="Galliard BT"/>
        </w:rPr>
        <w:t xml:space="preserve">l que </w:t>
      </w:r>
      <w:r w:rsidR="00A43BCD" w:rsidRPr="002F4DD4">
        <w:rPr>
          <w:rFonts w:ascii="Galliard BT" w:hAnsi="Galliard BT"/>
        </w:rPr>
        <w:t>está</w:t>
      </w:r>
      <w:r w:rsidR="00A84B00" w:rsidRPr="002F4DD4">
        <w:rPr>
          <w:rFonts w:ascii="Galliard BT" w:hAnsi="Galliard BT"/>
        </w:rPr>
        <w:t xml:space="preserve"> na sua frente;</w:t>
      </w:r>
      <w:r w:rsidR="004C73E0" w:rsidRPr="002F4DD4">
        <w:rPr>
          <w:rFonts w:ascii="Galliard BT" w:hAnsi="Galliard BT"/>
        </w:rPr>
        <w:t xml:space="preserve"> e</w:t>
      </w:r>
      <w:r w:rsidR="00A84B00" w:rsidRPr="002F4DD4">
        <w:rPr>
          <w:rFonts w:ascii="Galliard BT" w:hAnsi="Galliard BT"/>
        </w:rPr>
        <w:t xml:space="preserve"> sem </w:t>
      </w:r>
      <w:r w:rsidR="004C73E0" w:rsidRPr="002F4DD4">
        <w:rPr>
          <w:rFonts w:ascii="Galliard BT" w:hAnsi="Galliard BT"/>
        </w:rPr>
        <w:t>esta</w:t>
      </w:r>
      <w:r w:rsidR="00A84B00" w:rsidRPr="002F4DD4">
        <w:rPr>
          <w:rFonts w:ascii="Galliard BT" w:hAnsi="Galliard BT"/>
        </w:rPr>
        <w:t xml:space="preserve"> identificação os </w:t>
      </w:r>
      <w:r w:rsidR="00E92BCD" w:rsidRPr="002F4DD4">
        <w:rPr>
          <w:rFonts w:ascii="Galliard BT" w:hAnsi="Galliard BT"/>
        </w:rPr>
        <w:t>esta</w:t>
      </w:r>
      <w:r w:rsidR="00A84B00" w:rsidRPr="002F4DD4">
        <w:rPr>
          <w:rFonts w:ascii="Galliard BT" w:hAnsi="Galliard BT"/>
        </w:rPr>
        <w:t xml:space="preserve">dos não </w:t>
      </w:r>
      <w:r w:rsidR="00573859" w:rsidRPr="002F4DD4">
        <w:rPr>
          <w:rFonts w:ascii="Galliard BT" w:hAnsi="Galliard BT"/>
        </w:rPr>
        <w:t>fazem o menor</w:t>
      </w:r>
      <w:r w:rsidR="00A84B00" w:rsidRPr="002F4DD4">
        <w:rPr>
          <w:rFonts w:ascii="Galliard BT" w:hAnsi="Galliard BT"/>
        </w:rPr>
        <w:t xml:space="preserve"> sentido.</w:t>
      </w:r>
    </w:p>
    <w:p w:rsidR="00573859" w:rsidRPr="002F4DD4" w:rsidRDefault="00573859" w:rsidP="002C7CA2">
      <w:pPr>
        <w:pStyle w:val="western"/>
        <w:spacing w:before="0" w:beforeAutospacing="0" w:after="0"/>
        <w:jc w:val="both"/>
        <w:rPr>
          <w:rFonts w:ascii="Galliard BT" w:hAnsi="Galliard BT"/>
        </w:rPr>
      </w:pPr>
    </w:p>
    <w:p w:rsidR="007676C2" w:rsidRPr="002F4DD4" w:rsidRDefault="00573859" w:rsidP="002C7CA2">
      <w:pPr>
        <w:pStyle w:val="western"/>
        <w:spacing w:before="0" w:beforeAutospacing="0" w:after="0"/>
        <w:jc w:val="both"/>
        <w:rPr>
          <w:rFonts w:ascii="Galliard BT" w:hAnsi="Galliard BT"/>
        </w:rPr>
      </w:pPr>
      <w:r w:rsidRPr="002F4DD4">
        <w:rPr>
          <w:rFonts w:ascii="Galliard BT" w:hAnsi="Galliard BT"/>
        </w:rPr>
        <w:t xml:space="preserve">Aqui nós temos uma mesa, </w:t>
      </w:r>
      <w:r w:rsidR="004567CB" w:rsidRPr="002F4DD4">
        <w:rPr>
          <w:rFonts w:ascii="Galliard BT" w:hAnsi="Galliard BT"/>
        </w:rPr>
        <w:t>que</w:t>
      </w:r>
      <w:r w:rsidRPr="002F4DD4">
        <w:rPr>
          <w:rFonts w:ascii="Galliard BT" w:hAnsi="Galliard BT"/>
        </w:rPr>
        <w:t xml:space="preserve"> </w:t>
      </w:r>
      <w:r w:rsidR="00A43BCD" w:rsidRPr="002F4DD4">
        <w:rPr>
          <w:rFonts w:ascii="Galliard BT" w:hAnsi="Galliard BT"/>
        </w:rPr>
        <w:t>está</w:t>
      </w:r>
      <w:r w:rsidR="004C73E0" w:rsidRPr="002F4DD4">
        <w:rPr>
          <w:rFonts w:ascii="Galliard BT" w:hAnsi="Galliard BT"/>
        </w:rPr>
        <w:t xml:space="preserve"> parada num lugar; </w:t>
      </w:r>
      <w:r w:rsidRPr="002F4DD4">
        <w:rPr>
          <w:rFonts w:ascii="Galliard BT" w:hAnsi="Galliard BT"/>
        </w:rPr>
        <w:t>eu olhei um gato</w:t>
      </w:r>
      <w:r w:rsidR="004C73E0" w:rsidRPr="002F4DD4">
        <w:rPr>
          <w:rFonts w:ascii="Galliard BT" w:hAnsi="Galliard BT"/>
        </w:rPr>
        <w:t>,</w:t>
      </w:r>
      <w:r w:rsidRPr="002F4DD4">
        <w:rPr>
          <w:rFonts w:ascii="Galliard BT" w:hAnsi="Galliard BT"/>
        </w:rPr>
        <w:t xml:space="preserve"> ele também </w:t>
      </w:r>
      <w:r w:rsidR="00A43BCD" w:rsidRPr="002F4DD4">
        <w:rPr>
          <w:rFonts w:ascii="Galliard BT" w:hAnsi="Galliard BT"/>
        </w:rPr>
        <w:t>está</w:t>
      </w:r>
      <w:r w:rsidRPr="002F4DD4">
        <w:rPr>
          <w:rFonts w:ascii="Galliard BT" w:hAnsi="Galliard BT"/>
        </w:rPr>
        <w:t xml:space="preserve"> parado, ou </w:t>
      </w:r>
      <w:r w:rsidR="00A43BCD" w:rsidRPr="002F4DD4">
        <w:rPr>
          <w:rFonts w:ascii="Galliard BT" w:hAnsi="Galliard BT"/>
        </w:rPr>
        <w:t>está</w:t>
      </w:r>
      <w:r w:rsidRPr="002F4DD4">
        <w:rPr>
          <w:rFonts w:ascii="Galliard BT" w:hAnsi="Galliard BT"/>
        </w:rPr>
        <w:t xml:space="preserve"> dormindo. </w:t>
      </w:r>
      <w:r w:rsidR="00F125E9" w:rsidRPr="002F4DD4">
        <w:rPr>
          <w:rFonts w:ascii="Galliard BT" w:hAnsi="Galliard BT"/>
        </w:rPr>
        <w:t>Logo</w:t>
      </w:r>
      <w:r w:rsidR="004C73E0" w:rsidRPr="002F4DD4">
        <w:rPr>
          <w:rFonts w:ascii="Galliard BT" w:hAnsi="Galliard BT"/>
        </w:rPr>
        <w:t>,</w:t>
      </w:r>
      <w:r w:rsidRPr="002F4DD4">
        <w:rPr>
          <w:rFonts w:ascii="Galliard BT" w:hAnsi="Galliard BT"/>
        </w:rPr>
        <w:t xml:space="preserve"> eu concluo que a mesa </w:t>
      </w:r>
      <w:r w:rsidR="00A43BCD" w:rsidRPr="002F4DD4">
        <w:rPr>
          <w:rFonts w:ascii="Galliard BT" w:hAnsi="Galliard BT"/>
        </w:rPr>
        <w:t>está</w:t>
      </w:r>
      <w:r w:rsidRPr="002F4DD4">
        <w:rPr>
          <w:rFonts w:ascii="Galliard BT" w:hAnsi="Galliard BT"/>
        </w:rPr>
        <w:t xml:space="preserve"> </w:t>
      </w:r>
      <w:r w:rsidR="00A43BCD" w:rsidRPr="002F4DD4">
        <w:rPr>
          <w:rFonts w:ascii="Galliard BT" w:hAnsi="Galliard BT"/>
        </w:rPr>
        <w:t>dormindo</w:t>
      </w:r>
      <w:r w:rsidRPr="002F4DD4">
        <w:rPr>
          <w:rFonts w:ascii="Galliard BT" w:hAnsi="Galliard BT"/>
        </w:rPr>
        <w:t xml:space="preserve"> também. </w:t>
      </w:r>
      <w:r w:rsidR="00A43BCD" w:rsidRPr="002F4DD4">
        <w:rPr>
          <w:rFonts w:ascii="Galliard BT" w:hAnsi="Galliard BT"/>
        </w:rPr>
        <w:t>Isso</w:t>
      </w:r>
      <w:r w:rsidRPr="002F4DD4">
        <w:rPr>
          <w:rFonts w:ascii="Galliard BT" w:hAnsi="Galliard BT"/>
        </w:rPr>
        <w:t xml:space="preserve"> seria uma analogia de proporção falsa. Compreende</w:t>
      </w:r>
      <w:r w:rsidR="004567CB" w:rsidRPr="002F4DD4">
        <w:rPr>
          <w:rFonts w:ascii="Galliard BT" w:hAnsi="Galliard BT"/>
        </w:rPr>
        <w:t>m</w:t>
      </w:r>
      <w:r w:rsidRPr="002F4DD4">
        <w:rPr>
          <w:rFonts w:ascii="Galliard BT" w:hAnsi="Galliard BT"/>
        </w:rPr>
        <w:t>? Mas quando eu olho</w:t>
      </w:r>
      <w:r w:rsidR="004567CB" w:rsidRPr="002F4DD4">
        <w:rPr>
          <w:rFonts w:ascii="Galliard BT" w:hAnsi="Galliard BT"/>
        </w:rPr>
        <w:t>, o gato</w:t>
      </w:r>
      <w:r w:rsidRPr="002F4DD4">
        <w:rPr>
          <w:rFonts w:ascii="Galliard BT" w:hAnsi="Galliard BT"/>
        </w:rPr>
        <w:t xml:space="preserve"> é o gato</w:t>
      </w:r>
      <w:r w:rsidR="004567CB" w:rsidRPr="002F4DD4">
        <w:rPr>
          <w:rFonts w:ascii="Galliard BT" w:hAnsi="Galliard BT"/>
        </w:rPr>
        <w:t>,</w:t>
      </w:r>
      <w:r w:rsidRPr="002F4DD4">
        <w:rPr>
          <w:rFonts w:ascii="Galliard BT" w:hAnsi="Galliard BT"/>
        </w:rPr>
        <w:t xml:space="preserve"> e a mesa</w:t>
      </w:r>
      <w:r w:rsidR="004567CB" w:rsidRPr="002F4DD4">
        <w:rPr>
          <w:rFonts w:ascii="Galliard BT" w:hAnsi="Galliard BT"/>
        </w:rPr>
        <w:t xml:space="preserve"> é mesa</w:t>
      </w:r>
      <w:r w:rsidR="009129C4" w:rsidRPr="002F4DD4">
        <w:rPr>
          <w:rFonts w:ascii="Galliard BT" w:hAnsi="Galliard BT"/>
        </w:rPr>
        <w:t>,</w:t>
      </w:r>
      <w:r w:rsidRPr="002F4DD4">
        <w:rPr>
          <w:rFonts w:ascii="Galliard BT" w:hAnsi="Galliard BT"/>
        </w:rPr>
        <w:t xml:space="preserve"> eu não me confundo quanto a isso. Mas quanto aos </w:t>
      </w:r>
      <w:r w:rsidR="00E92BCD" w:rsidRPr="002F4DD4">
        <w:rPr>
          <w:rFonts w:ascii="Galliard BT" w:hAnsi="Galliard BT"/>
        </w:rPr>
        <w:t>esta</w:t>
      </w:r>
      <w:r w:rsidRPr="002F4DD4">
        <w:rPr>
          <w:rFonts w:ascii="Galliard BT" w:hAnsi="Galliard BT"/>
        </w:rPr>
        <w:t>dos eu posso me confundir indefinidamente</w:t>
      </w:r>
      <w:r w:rsidR="00F125E9" w:rsidRPr="002F4DD4">
        <w:rPr>
          <w:rFonts w:ascii="Galliard BT" w:hAnsi="Galliard BT"/>
        </w:rPr>
        <w:t>;</w:t>
      </w:r>
      <w:r w:rsidRPr="002F4DD4">
        <w:rPr>
          <w:rFonts w:ascii="Galliard BT" w:hAnsi="Galliard BT"/>
        </w:rPr>
        <w:t xml:space="preserve"> e aí você faz uma observação sistemática. Agora, não existe técnica de observação sistemática melhor que as ciências desenvolveram para cada um dos seus campos respectivos, sendo que o único problema é que elas fazem </w:t>
      </w:r>
      <w:r w:rsidR="00A43BCD" w:rsidRPr="002F4DD4">
        <w:rPr>
          <w:rFonts w:ascii="Galliard BT" w:hAnsi="Galliard BT"/>
        </w:rPr>
        <w:t>observações</w:t>
      </w:r>
      <w:r w:rsidRPr="002F4DD4">
        <w:rPr>
          <w:rFonts w:ascii="Galliard BT" w:hAnsi="Galliard BT"/>
        </w:rPr>
        <w:t xml:space="preserve"> sistemáticas mas não sabem do que é a observação, qual é o objeto da </w:t>
      </w:r>
      <w:r w:rsidR="00226915" w:rsidRPr="002F4DD4">
        <w:rPr>
          <w:rFonts w:ascii="Galliard BT" w:hAnsi="Galliard BT"/>
        </w:rPr>
        <w:t>observação</w:t>
      </w:r>
      <w:r w:rsidR="004C73E0" w:rsidRPr="002F4DD4">
        <w:rPr>
          <w:rFonts w:ascii="Galliard BT" w:hAnsi="Galliard BT"/>
        </w:rPr>
        <w:t>.</w:t>
      </w:r>
      <w:r w:rsidR="00226915" w:rsidRPr="002F4DD4">
        <w:rPr>
          <w:rFonts w:ascii="Galliard BT" w:hAnsi="Galliard BT"/>
        </w:rPr>
        <w:t xml:space="preserve"> </w:t>
      </w:r>
      <w:r w:rsidR="004C73E0" w:rsidRPr="002F4DD4">
        <w:rPr>
          <w:rFonts w:ascii="Galliard BT" w:hAnsi="Galliard BT"/>
        </w:rPr>
        <w:t>A</w:t>
      </w:r>
      <w:r w:rsidR="00226915" w:rsidRPr="002F4DD4">
        <w:rPr>
          <w:rFonts w:ascii="Galliard BT" w:hAnsi="Galliard BT"/>
        </w:rPr>
        <w:t>í não se t</w:t>
      </w:r>
      <w:r w:rsidR="004C73E0" w:rsidRPr="002F4DD4">
        <w:rPr>
          <w:rFonts w:ascii="Galliard BT" w:hAnsi="Galliard BT"/>
        </w:rPr>
        <w:t xml:space="preserve">rata de uma percepção principal </w:t>
      </w:r>
      <w:bookmarkStart w:id="4" w:name="OLE_LINK4"/>
      <w:bookmarkStart w:id="5" w:name="OLE_LINK5"/>
      <w:r w:rsidR="004567CB" w:rsidRPr="002F4DD4">
        <w:rPr>
          <w:rFonts w:ascii="Galliard BT" w:hAnsi="Galliard BT"/>
        </w:rPr>
        <w:t>—</w:t>
      </w:r>
      <w:bookmarkEnd w:id="4"/>
      <w:bookmarkEnd w:id="5"/>
      <w:r w:rsidR="00226915" w:rsidRPr="002F4DD4">
        <w:rPr>
          <w:rFonts w:ascii="Galliard BT" w:hAnsi="Galliard BT"/>
        </w:rPr>
        <w:t xml:space="preserve"> talvez até possamos usar estes termos do Oscar Aguiar, uma “percepção principal”, “percepção adicional”. </w:t>
      </w:r>
      <w:r w:rsidR="00096AE5" w:rsidRPr="002F4DD4">
        <w:rPr>
          <w:rFonts w:ascii="Galliard BT" w:hAnsi="Galliard BT"/>
        </w:rPr>
        <w:t xml:space="preserve">As </w:t>
      </w:r>
      <w:r w:rsidR="00226915" w:rsidRPr="002F4DD4">
        <w:rPr>
          <w:rFonts w:ascii="Galliard BT" w:hAnsi="Galliard BT"/>
        </w:rPr>
        <w:t>percepções adicionais pode</w:t>
      </w:r>
      <w:r w:rsidR="00096AE5" w:rsidRPr="002F4DD4">
        <w:rPr>
          <w:rFonts w:ascii="Galliard BT" w:hAnsi="Galliard BT"/>
        </w:rPr>
        <w:t>m</w:t>
      </w:r>
      <w:r w:rsidR="00226915" w:rsidRPr="002F4DD4">
        <w:rPr>
          <w:rFonts w:ascii="Galliard BT" w:hAnsi="Galliard BT"/>
        </w:rPr>
        <w:t xml:space="preserve"> acrescentar </w:t>
      </w:r>
      <w:r w:rsidR="00E92BCD" w:rsidRPr="002F4DD4">
        <w:rPr>
          <w:rFonts w:ascii="Galliard BT" w:hAnsi="Galliard BT"/>
        </w:rPr>
        <w:t>esta</w:t>
      </w:r>
      <w:r w:rsidR="00226915" w:rsidRPr="002F4DD4">
        <w:rPr>
          <w:rFonts w:ascii="Galliard BT" w:hAnsi="Galliard BT"/>
        </w:rPr>
        <w:t>dos, qualidades, processos, ações, paixões (que são ações sofridas) etc, mas não pode</w:t>
      </w:r>
      <w:r w:rsidR="00096AE5" w:rsidRPr="002F4DD4">
        <w:rPr>
          <w:rFonts w:ascii="Galliard BT" w:hAnsi="Galliard BT"/>
        </w:rPr>
        <w:t>m</w:t>
      </w:r>
      <w:r w:rsidR="00226915" w:rsidRPr="002F4DD4">
        <w:rPr>
          <w:rFonts w:ascii="Galliard BT" w:hAnsi="Galliard BT"/>
        </w:rPr>
        <w:t xml:space="preserve"> modificar a </w:t>
      </w:r>
      <w:r w:rsidR="00A43BCD" w:rsidRPr="002F4DD4">
        <w:rPr>
          <w:rFonts w:ascii="Galliard BT" w:hAnsi="Galliard BT"/>
        </w:rPr>
        <w:t>substância</w:t>
      </w:r>
      <w:r w:rsidR="00226915" w:rsidRPr="002F4DD4">
        <w:rPr>
          <w:rFonts w:ascii="Galliard BT" w:hAnsi="Galliard BT"/>
        </w:rPr>
        <w:t xml:space="preserve"> inicial. Não existe </w:t>
      </w:r>
      <w:r w:rsidR="004C73E0" w:rsidRPr="002F4DD4">
        <w:rPr>
          <w:rFonts w:ascii="Galliard BT" w:hAnsi="Galliard BT"/>
          <w:b/>
          <w:bCs/>
          <w:color w:val="FF0000"/>
          <w:sz w:val="16"/>
          <w:szCs w:val="16"/>
        </w:rPr>
        <w:t>[0:20]</w:t>
      </w:r>
      <w:r w:rsidR="004C73E0" w:rsidRPr="002F4DD4">
        <w:rPr>
          <w:rFonts w:ascii="Galliard BT" w:hAnsi="Galliard BT"/>
        </w:rPr>
        <w:t xml:space="preserve"> </w:t>
      </w:r>
      <w:r w:rsidR="00096AE5" w:rsidRPr="002F4DD4">
        <w:rPr>
          <w:rFonts w:ascii="Galliard BT" w:hAnsi="Galliard BT"/>
        </w:rPr>
        <w:t>nenhum</w:t>
      </w:r>
      <w:r w:rsidR="004C73E0" w:rsidRPr="002F4DD4">
        <w:rPr>
          <w:rFonts w:ascii="Galliard BT" w:hAnsi="Galliard BT"/>
        </w:rPr>
        <w:t xml:space="preserve"> </w:t>
      </w:r>
      <w:r w:rsidR="00226915" w:rsidRPr="002F4DD4">
        <w:rPr>
          <w:rFonts w:ascii="Galliard BT" w:hAnsi="Galliard BT"/>
        </w:rPr>
        <w:t xml:space="preserve">meio de </w:t>
      </w:r>
      <w:r w:rsidR="00096AE5" w:rsidRPr="002F4DD4">
        <w:rPr>
          <w:rFonts w:ascii="Galliard BT" w:hAnsi="Galliard BT"/>
        </w:rPr>
        <w:t>se</w:t>
      </w:r>
      <w:r w:rsidR="00226915" w:rsidRPr="002F4DD4">
        <w:rPr>
          <w:rFonts w:ascii="Galliard BT" w:hAnsi="Galliard BT"/>
        </w:rPr>
        <w:t xml:space="preserve"> perceber uma </w:t>
      </w:r>
      <w:r w:rsidR="00A43BCD" w:rsidRPr="002F4DD4">
        <w:rPr>
          <w:rFonts w:ascii="Galliard BT" w:hAnsi="Galliard BT"/>
        </w:rPr>
        <w:t>substância</w:t>
      </w:r>
      <w:r w:rsidR="00226915" w:rsidRPr="002F4DD4">
        <w:rPr>
          <w:rFonts w:ascii="Galliard BT" w:hAnsi="Galliard BT"/>
        </w:rPr>
        <w:t xml:space="preserve"> por uma </w:t>
      </w:r>
      <w:r w:rsidR="00A43BCD" w:rsidRPr="002F4DD4">
        <w:rPr>
          <w:rFonts w:ascii="Galliard BT" w:hAnsi="Galliard BT"/>
        </w:rPr>
        <w:t>sequência</w:t>
      </w:r>
      <w:r w:rsidR="00226915" w:rsidRPr="002F4DD4">
        <w:rPr>
          <w:rFonts w:ascii="Galliard BT" w:hAnsi="Galliard BT"/>
        </w:rPr>
        <w:t xml:space="preserve"> de atos cognitivos, não é possível. A percepção da </w:t>
      </w:r>
      <w:r w:rsidR="00A43BCD" w:rsidRPr="002F4DD4">
        <w:rPr>
          <w:rFonts w:ascii="Galliard BT" w:hAnsi="Galliard BT"/>
        </w:rPr>
        <w:t>substância</w:t>
      </w:r>
      <w:r w:rsidR="00226915" w:rsidRPr="002F4DD4">
        <w:rPr>
          <w:rFonts w:ascii="Galliard BT" w:hAnsi="Galliard BT"/>
        </w:rPr>
        <w:t xml:space="preserve"> é imediata ou </w:t>
      </w:r>
      <w:r w:rsidR="006F3845" w:rsidRPr="002F4DD4">
        <w:rPr>
          <w:rFonts w:ascii="Galliard BT" w:hAnsi="Galliard BT"/>
        </w:rPr>
        <w:t xml:space="preserve">então </w:t>
      </w:r>
      <w:r w:rsidR="00226915" w:rsidRPr="002F4DD4">
        <w:rPr>
          <w:rFonts w:ascii="Galliard BT" w:hAnsi="Galliard BT"/>
        </w:rPr>
        <w:t>ela não acontece. Milhões de observações deta</w:t>
      </w:r>
      <w:r w:rsidR="00A43BCD" w:rsidRPr="002F4DD4">
        <w:rPr>
          <w:rFonts w:ascii="Galliard BT" w:hAnsi="Galliard BT"/>
        </w:rPr>
        <w:t>lha</w:t>
      </w:r>
      <w:r w:rsidR="00226915" w:rsidRPr="002F4DD4">
        <w:rPr>
          <w:rFonts w:ascii="Galliard BT" w:hAnsi="Galliard BT"/>
        </w:rPr>
        <w:t xml:space="preserve">das não dirão </w:t>
      </w:r>
      <w:r w:rsidR="00690ADA" w:rsidRPr="002F4DD4">
        <w:rPr>
          <w:rFonts w:ascii="Galliard BT" w:hAnsi="Galliard BT"/>
        </w:rPr>
        <w:t>para</w:t>
      </w:r>
      <w:r w:rsidR="00226915" w:rsidRPr="002F4DD4">
        <w:rPr>
          <w:rFonts w:ascii="Galliard BT" w:hAnsi="Galliard BT"/>
        </w:rPr>
        <w:t xml:space="preserve"> você o que é uma coisa</w:t>
      </w:r>
      <w:r w:rsidR="006F3845" w:rsidRPr="002F4DD4">
        <w:rPr>
          <w:rFonts w:ascii="Galliard BT" w:hAnsi="Galliard BT"/>
        </w:rPr>
        <w:t xml:space="preserve"> —</w:t>
      </w:r>
      <w:r w:rsidR="00226915" w:rsidRPr="002F4DD4">
        <w:rPr>
          <w:rFonts w:ascii="Galliard BT" w:hAnsi="Galliard BT"/>
        </w:rPr>
        <w:t xml:space="preserve"> </w:t>
      </w:r>
      <w:r w:rsidR="00096AE5" w:rsidRPr="002F4DD4">
        <w:rPr>
          <w:rFonts w:ascii="Galliard BT" w:hAnsi="Galliard BT"/>
        </w:rPr>
        <w:t>s</w:t>
      </w:r>
      <w:r w:rsidR="00A43BCD" w:rsidRPr="002F4DD4">
        <w:rPr>
          <w:rFonts w:ascii="Galliard BT" w:hAnsi="Galliard BT"/>
        </w:rPr>
        <w:t>aber</w:t>
      </w:r>
      <w:r w:rsidR="007676C2" w:rsidRPr="002F4DD4">
        <w:rPr>
          <w:rFonts w:ascii="Galliard BT" w:hAnsi="Galliard BT"/>
        </w:rPr>
        <w:t xml:space="preserve"> </w:t>
      </w:r>
      <w:r w:rsidR="00096AE5" w:rsidRPr="002F4DD4">
        <w:rPr>
          <w:rFonts w:ascii="Galliard BT" w:hAnsi="Galliard BT"/>
        </w:rPr>
        <w:t xml:space="preserve">em </w:t>
      </w:r>
      <w:r w:rsidR="007676C2" w:rsidRPr="002F4DD4">
        <w:rPr>
          <w:rFonts w:ascii="Galliard BT" w:hAnsi="Galliard BT"/>
        </w:rPr>
        <w:t xml:space="preserve">que </w:t>
      </w:r>
      <w:r w:rsidR="00E92BCD" w:rsidRPr="002F4DD4">
        <w:rPr>
          <w:rFonts w:ascii="Galliard BT" w:hAnsi="Galliard BT"/>
        </w:rPr>
        <w:t>esta</w:t>
      </w:r>
      <w:r w:rsidR="007676C2" w:rsidRPr="002F4DD4">
        <w:rPr>
          <w:rFonts w:ascii="Galliard BT" w:hAnsi="Galliard BT"/>
        </w:rPr>
        <w:t xml:space="preserve">do ela </w:t>
      </w:r>
      <w:r w:rsidR="00A43BCD" w:rsidRPr="002F4DD4">
        <w:rPr>
          <w:rFonts w:ascii="Galliard BT" w:hAnsi="Galliard BT"/>
        </w:rPr>
        <w:t>está</w:t>
      </w:r>
      <w:r w:rsidR="007676C2" w:rsidRPr="002F4DD4">
        <w:rPr>
          <w:rFonts w:ascii="Galliard BT" w:hAnsi="Galliard BT"/>
        </w:rPr>
        <w:t xml:space="preserve">, o que ela </w:t>
      </w:r>
      <w:r w:rsidR="00A43BCD" w:rsidRPr="002F4DD4">
        <w:rPr>
          <w:rFonts w:ascii="Galliard BT" w:hAnsi="Galliard BT"/>
        </w:rPr>
        <w:t>está</w:t>
      </w:r>
      <w:r w:rsidR="007676C2" w:rsidRPr="002F4DD4">
        <w:rPr>
          <w:rFonts w:ascii="Galliard BT" w:hAnsi="Galliard BT"/>
        </w:rPr>
        <w:t xml:space="preserve"> fazendo, o que </w:t>
      </w:r>
      <w:r w:rsidR="00A43BCD" w:rsidRPr="002F4DD4">
        <w:rPr>
          <w:rFonts w:ascii="Galliard BT" w:hAnsi="Galliard BT"/>
        </w:rPr>
        <w:t>está</w:t>
      </w:r>
      <w:r w:rsidR="007676C2" w:rsidRPr="002F4DD4">
        <w:rPr>
          <w:rFonts w:ascii="Galliard BT" w:hAnsi="Galliard BT"/>
        </w:rPr>
        <w:t xml:space="preserve"> acontecendo, como aquilo sucede</w:t>
      </w:r>
      <w:r w:rsidR="006F3845" w:rsidRPr="002F4DD4">
        <w:rPr>
          <w:rFonts w:ascii="Galliard BT" w:hAnsi="Galliard BT"/>
        </w:rPr>
        <w:t xml:space="preserve"> etc</w:t>
      </w:r>
      <w:r w:rsidR="00096AE5" w:rsidRPr="002F4DD4">
        <w:rPr>
          <w:rFonts w:ascii="Galliard BT" w:hAnsi="Galliard BT"/>
        </w:rPr>
        <w:t>.</w:t>
      </w:r>
      <w:r w:rsidR="007676C2" w:rsidRPr="002F4DD4">
        <w:rPr>
          <w:rFonts w:ascii="Galliard BT" w:hAnsi="Galliard BT"/>
        </w:rPr>
        <w:t xml:space="preserve"> Mas tudo isso se baseia na possibilidade que nós temos da simples apreensão. A simples apreensão é mágica, porque ela une indissoluve</w:t>
      </w:r>
      <w:r w:rsidR="00536DD0" w:rsidRPr="002F4DD4">
        <w:rPr>
          <w:rFonts w:ascii="Galliard BT" w:hAnsi="Galliard BT"/>
        </w:rPr>
        <w:t>lmente o singular e o universal</w:t>
      </w:r>
      <w:r w:rsidR="00096AE5" w:rsidRPr="002F4DD4">
        <w:rPr>
          <w:rFonts w:ascii="Galliard BT" w:hAnsi="Galliard BT"/>
        </w:rPr>
        <w:t>;</w:t>
      </w:r>
      <w:r w:rsidR="00536DD0" w:rsidRPr="002F4DD4">
        <w:rPr>
          <w:rFonts w:ascii="Galliard BT" w:hAnsi="Galliard BT"/>
        </w:rPr>
        <w:t xml:space="preserve"> ou melhor,</w:t>
      </w:r>
      <w:r w:rsidR="007676C2" w:rsidRPr="002F4DD4">
        <w:rPr>
          <w:rFonts w:ascii="Galliard BT" w:hAnsi="Galliard BT"/>
        </w:rPr>
        <w:t xml:space="preserve"> a pessoa percebe um </w:t>
      </w:r>
      <w:r w:rsidR="00536DD0" w:rsidRPr="002F4DD4">
        <w:rPr>
          <w:rFonts w:ascii="Galliard BT" w:hAnsi="Galliard BT"/>
        </w:rPr>
        <w:t xml:space="preserve">ente sob a categoria universal </w:t>
      </w:r>
      <w:r w:rsidR="007676C2" w:rsidRPr="002F4DD4">
        <w:rPr>
          <w:rFonts w:ascii="Galliard BT" w:hAnsi="Galliard BT"/>
        </w:rPr>
        <w:t xml:space="preserve">a qual ele pertence. </w:t>
      </w:r>
    </w:p>
    <w:p w:rsidR="00536DD0" w:rsidRPr="002F4DD4" w:rsidRDefault="00536DD0" w:rsidP="002C7CA2">
      <w:pPr>
        <w:pStyle w:val="western"/>
        <w:spacing w:before="0" w:beforeAutospacing="0" w:after="0"/>
        <w:jc w:val="both"/>
        <w:rPr>
          <w:rFonts w:ascii="Galliard BT" w:hAnsi="Galliard BT"/>
        </w:rPr>
      </w:pPr>
    </w:p>
    <w:p w:rsidR="00A43BCD" w:rsidRPr="002F4DD4" w:rsidRDefault="007676C2" w:rsidP="002C7CA2">
      <w:pPr>
        <w:pStyle w:val="western"/>
        <w:spacing w:before="0" w:beforeAutospacing="0" w:after="0"/>
        <w:jc w:val="both"/>
        <w:rPr>
          <w:rFonts w:ascii="Galliard BT" w:hAnsi="Galliard BT"/>
          <w:i/>
        </w:rPr>
      </w:pPr>
      <w:r w:rsidRPr="002F4DD4">
        <w:rPr>
          <w:rFonts w:ascii="Galliard BT" w:hAnsi="Galliard BT"/>
          <w:i/>
        </w:rPr>
        <w:t>Aluno: A simples apreensão</w:t>
      </w:r>
      <w:r w:rsidR="00536DD0" w:rsidRPr="002F4DD4">
        <w:rPr>
          <w:rFonts w:ascii="Galliard BT" w:hAnsi="Galliard BT"/>
          <w:i/>
        </w:rPr>
        <w:t>,</w:t>
      </w:r>
      <w:r w:rsidRPr="002F4DD4">
        <w:rPr>
          <w:rFonts w:ascii="Galliard BT" w:hAnsi="Galliard BT"/>
          <w:i/>
        </w:rPr>
        <w:t xml:space="preserve"> então</w:t>
      </w:r>
      <w:r w:rsidR="00536DD0" w:rsidRPr="002F4DD4">
        <w:rPr>
          <w:rFonts w:ascii="Galliard BT" w:hAnsi="Galliard BT"/>
          <w:i/>
        </w:rPr>
        <w:t>,</w:t>
      </w:r>
      <w:r w:rsidRPr="002F4DD4">
        <w:rPr>
          <w:rFonts w:ascii="Galliard BT" w:hAnsi="Galliard BT"/>
          <w:i/>
        </w:rPr>
        <w:t xml:space="preserve"> ela não admite mais e meno</w:t>
      </w:r>
      <w:r w:rsidR="00A43BCD" w:rsidRPr="002F4DD4">
        <w:rPr>
          <w:rFonts w:ascii="Galliard BT" w:hAnsi="Galliard BT"/>
          <w:i/>
        </w:rPr>
        <w:t>s, melhor e pior? N</w:t>
      </w:r>
      <w:r w:rsidR="00096AE5" w:rsidRPr="002F4DD4">
        <w:rPr>
          <w:rFonts w:ascii="Galliard BT" w:hAnsi="Galliard BT"/>
          <w:i/>
        </w:rPr>
        <w:t>ão</w:t>
      </w:r>
      <w:r w:rsidR="00A43BCD" w:rsidRPr="002F4DD4">
        <w:rPr>
          <w:rFonts w:ascii="Galliard BT" w:hAnsi="Galliard BT"/>
          <w:i/>
        </w:rPr>
        <w:t xml:space="preserve"> existe...?</w:t>
      </w:r>
    </w:p>
    <w:p w:rsidR="007676C2" w:rsidRPr="002F4DD4" w:rsidRDefault="00A43BCD" w:rsidP="002C7CA2">
      <w:pPr>
        <w:pStyle w:val="western"/>
        <w:spacing w:before="0" w:beforeAutospacing="0" w:after="0"/>
        <w:jc w:val="both"/>
        <w:rPr>
          <w:rFonts w:ascii="Galliard BT" w:hAnsi="Galliard BT"/>
        </w:rPr>
      </w:pPr>
      <w:r w:rsidRPr="002F4DD4">
        <w:rPr>
          <w:rFonts w:ascii="Galliard BT" w:hAnsi="Galliard BT"/>
        </w:rPr>
        <w:t xml:space="preserve"> </w:t>
      </w:r>
    </w:p>
    <w:p w:rsidR="00F07AE3" w:rsidRPr="002F4DD4" w:rsidRDefault="007676C2" w:rsidP="002C7CA2">
      <w:pPr>
        <w:pStyle w:val="western"/>
        <w:spacing w:before="0" w:beforeAutospacing="0" w:after="0"/>
        <w:jc w:val="both"/>
        <w:rPr>
          <w:rFonts w:ascii="Galliard BT" w:hAnsi="Galliard BT"/>
        </w:rPr>
      </w:pPr>
      <w:r w:rsidRPr="002F4DD4">
        <w:rPr>
          <w:rFonts w:ascii="Galliard BT" w:hAnsi="Galliard BT"/>
        </w:rPr>
        <w:t xml:space="preserve">Olavo: Existe perceber ou não </w:t>
      </w:r>
      <w:r w:rsidR="00C36650" w:rsidRPr="002F4DD4">
        <w:rPr>
          <w:rFonts w:ascii="Galliard BT" w:hAnsi="Galliard BT"/>
        </w:rPr>
        <w:t>perceber</w:t>
      </w:r>
      <w:r w:rsidRPr="002F4DD4">
        <w:rPr>
          <w:rFonts w:ascii="Galliard BT" w:hAnsi="Galliard BT"/>
        </w:rPr>
        <w:t xml:space="preserve">. Se você não </w:t>
      </w:r>
      <w:r w:rsidR="00C36650" w:rsidRPr="002F4DD4">
        <w:rPr>
          <w:rFonts w:ascii="Galliard BT" w:hAnsi="Galliard BT"/>
        </w:rPr>
        <w:t>percebeu... Se</w:t>
      </w:r>
      <w:r w:rsidR="00064216" w:rsidRPr="002F4DD4">
        <w:rPr>
          <w:rFonts w:ascii="Galliard BT" w:hAnsi="Galliard BT"/>
        </w:rPr>
        <w:t>,</w:t>
      </w:r>
      <w:r w:rsidR="00C36650" w:rsidRPr="002F4DD4">
        <w:rPr>
          <w:rFonts w:ascii="Galliard BT" w:hAnsi="Galliard BT"/>
        </w:rPr>
        <w:t xml:space="preserve"> p</w:t>
      </w:r>
      <w:r w:rsidR="00064216" w:rsidRPr="002F4DD4">
        <w:rPr>
          <w:rFonts w:ascii="Galliard BT" w:hAnsi="Galliard BT"/>
        </w:rPr>
        <w:t xml:space="preserve">or </w:t>
      </w:r>
      <w:r w:rsidR="00C36650" w:rsidRPr="002F4DD4">
        <w:rPr>
          <w:rFonts w:ascii="Galliard BT" w:hAnsi="Galliard BT"/>
        </w:rPr>
        <w:t>ex</w:t>
      </w:r>
      <w:r w:rsidR="00064216" w:rsidRPr="002F4DD4">
        <w:rPr>
          <w:rFonts w:ascii="Galliard BT" w:hAnsi="Galliard BT"/>
        </w:rPr>
        <w:t>emplo,</w:t>
      </w:r>
      <w:r w:rsidR="00C36650" w:rsidRPr="002F4DD4">
        <w:rPr>
          <w:rFonts w:ascii="Galliard BT" w:hAnsi="Galliard BT"/>
        </w:rPr>
        <w:t xml:space="preserve"> você percebeu um </w:t>
      </w:r>
      <w:r w:rsidR="00E92BCD" w:rsidRPr="002F4DD4">
        <w:rPr>
          <w:rFonts w:ascii="Galliard BT" w:hAnsi="Galliard BT"/>
        </w:rPr>
        <w:t>esta</w:t>
      </w:r>
      <w:r w:rsidR="00C36650" w:rsidRPr="002F4DD4">
        <w:rPr>
          <w:rFonts w:ascii="Galliard BT" w:hAnsi="Galliard BT"/>
        </w:rPr>
        <w:t xml:space="preserve">do sem perceber qual é a coisa você não pegou a forma </w:t>
      </w:r>
      <w:r w:rsidR="00A43BCD" w:rsidRPr="002F4DD4">
        <w:rPr>
          <w:rFonts w:ascii="Galliard BT" w:hAnsi="Galliard BT"/>
        </w:rPr>
        <w:t>substancia</w:t>
      </w:r>
      <w:r w:rsidR="00C36650" w:rsidRPr="002F4DD4">
        <w:rPr>
          <w:rFonts w:ascii="Galliard BT" w:hAnsi="Galliard BT"/>
        </w:rPr>
        <w:t>l, você sabe</w:t>
      </w:r>
      <w:r w:rsidR="00536DD0" w:rsidRPr="002F4DD4">
        <w:rPr>
          <w:rFonts w:ascii="Galliard BT" w:hAnsi="Galliard BT"/>
        </w:rPr>
        <w:t xml:space="preserve"> que tem apenas uma aparência.</w:t>
      </w:r>
      <w:r w:rsidR="00C36650" w:rsidRPr="002F4DD4">
        <w:rPr>
          <w:rFonts w:ascii="Galliard BT" w:hAnsi="Galliard BT"/>
        </w:rPr>
        <w:t xml:space="preserve"> </w:t>
      </w:r>
      <w:r w:rsidR="00605EB1" w:rsidRPr="002F4DD4">
        <w:rPr>
          <w:rFonts w:ascii="Galliard BT" w:hAnsi="Galliard BT"/>
        </w:rPr>
        <w:t>Um</w:t>
      </w:r>
      <w:r w:rsidR="00C36650" w:rsidRPr="002F4DD4">
        <w:rPr>
          <w:rFonts w:ascii="Galliard BT" w:hAnsi="Galliard BT"/>
        </w:rPr>
        <w:t xml:space="preserve"> </w:t>
      </w:r>
      <w:r w:rsidR="00E92BCD" w:rsidRPr="002F4DD4">
        <w:rPr>
          <w:rFonts w:ascii="Galliard BT" w:hAnsi="Galliard BT"/>
        </w:rPr>
        <w:t>esta</w:t>
      </w:r>
      <w:r w:rsidR="00C36650" w:rsidRPr="002F4DD4">
        <w:rPr>
          <w:rFonts w:ascii="Galliard BT" w:hAnsi="Galliard BT"/>
        </w:rPr>
        <w:t xml:space="preserve">do sem uma entidade </w:t>
      </w:r>
      <w:r w:rsidR="00A43BCD" w:rsidRPr="002F4DD4">
        <w:rPr>
          <w:rFonts w:ascii="Galliard BT" w:hAnsi="Galliard BT"/>
        </w:rPr>
        <w:t>substancia</w:t>
      </w:r>
      <w:r w:rsidR="00C36650" w:rsidRPr="002F4DD4">
        <w:rPr>
          <w:rFonts w:ascii="Galliard BT" w:hAnsi="Galliard BT"/>
        </w:rPr>
        <w:t>l que o suporta</w:t>
      </w:r>
      <w:r w:rsidR="00536DD0" w:rsidRPr="002F4DD4">
        <w:rPr>
          <w:rFonts w:ascii="Galliard BT" w:hAnsi="Galliard BT"/>
        </w:rPr>
        <w:t xml:space="preserve"> (</w:t>
      </w:r>
      <w:r w:rsidR="00C36650" w:rsidRPr="002F4DD4">
        <w:rPr>
          <w:rFonts w:ascii="Galliard BT" w:hAnsi="Galliard BT"/>
        </w:rPr>
        <w:t>...</w:t>
      </w:r>
      <w:r w:rsidR="00536DD0" w:rsidRPr="002F4DD4">
        <w:rPr>
          <w:rFonts w:ascii="Galliard BT" w:hAnsi="Galliard BT"/>
        </w:rPr>
        <w:t>).</w:t>
      </w:r>
      <w:r w:rsidR="00C36650" w:rsidRPr="002F4DD4">
        <w:rPr>
          <w:rFonts w:ascii="Galliard BT" w:hAnsi="Galliard BT"/>
        </w:rPr>
        <w:t xml:space="preserve"> Por que se </w:t>
      </w:r>
      <w:r w:rsidR="00E14999" w:rsidRPr="002F4DD4">
        <w:rPr>
          <w:rFonts w:ascii="Galliard BT" w:hAnsi="Galliard BT"/>
        </w:rPr>
        <w:t>cha</w:t>
      </w:r>
      <w:r w:rsidR="00C36650" w:rsidRPr="002F4DD4">
        <w:rPr>
          <w:rFonts w:ascii="Galliard BT" w:hAnsi="Galliard BT"/>
        </w:rPr>
        <w:t xml:space="preserve">ma </w:t>
      </w:r>
      <w:r w:rsidR="00A43BCD" w:rsidRPr="002F4DD4">
        <w:rPr>
          <w:rFonts w:ascii="Galliard BT" w:hAnsi="Galliard BT"/>
        </w:rPr>
        <w:t>substancia</w:t>
      </w:r>
      <w:r w:rsidR="00C36650" w:rsidRPr="002F4DD4">
        <w:rPr>
          <w:rFonts w:ascii="Galliard BT" w:hAnsi="Galliard BT"/>
        </w:rPr>
        <w:t xml:space="preserve">l? </w:t>
      </w:r>
      <w:r w:rsidR="00064216" w:rsidRPr="002F4DD4">
        <w:rPr>
          <w:rFonts w:ascii="Galliard BT" w:hAnsi="Galliard BT"/>
          <w:i/>
        </w:rPr>
        <w:t>Sub-estar</w:t>
      </w:r>
      <w:r w:rsidR="00C36650" w:rsidRPr="002F4DD4">
        <w:rPr>
          <w:rFonts w:ascii="Galliard BT" w:hAnsi="Galliard BT"/>
        </w:rPr>
        <w:t xml:space="preserve"> </w:t>
      </w:r>
      <w:r w:rsidR="00064216" w:rsidRPr="002F4DD4">
        <w:rPr>
          <w:rFonts w:ascii="Galliard BT" w:hAnsi="Galliard BT"/>
        </w:rPr>
        <w:t>significa</w:t>
      </w:r>
      <w:r w:rsidR="00C36650" w:rsidRPr="002F4DD4">
        <w:rPr>
          <w:rFonts w:ascii="Galliard BT" w:hAnsi="Galliard BT"/>
        </w:rPr>
        <w:t xml:space="preserve"> aqu</w:t>
      </w:r>
      <w:r w:rsidR="00064216" w:rsidRPr="002F4DD4">
        <w:rPr>
          <w:rFonts w:ascii="Galliard BT" w:hAnsi="Galliard BT"/>
        </w:rPr>
        <w:t>ilo</w:t>
      </w:r>
      <w:r w:rsidR="00C36650" w:rsidRPr="002F4DD4">
        <w:rPr>
          <w:rFonts w:ascii="Galliard BT" w:hAnsi="Galliard BT"/>
        </w:rPr>
        <w:t xml:space="preserve"> que </w:t>
      </w:r>
      <w:r w:rsidR="00A43BCD" w:rsidRPr="002F4DD4">
        <w:rPr>
          <w:rFonts w:ascii="Galliard BT" w:hAnsi="Galliard BT"/>
        </w:rPr>
        <w:t>está</w:t>
      </w:r>
      <w:r w:rsidR="00C36650" w:rsidRPr="002F4DD4">
        <w:rPr>
          <w:rFonts w:ascii="Galliard BT" w:hAnsi="Galliard BT"/>
        </w:rPr>
        <w:t xml:space="preserve"> embaixo, aquilo que sustenta</w:t>
      </w:r>
      <w:r w:rsidR="00064216" w:rsidRPr="002F4DD4">
        <w:rPr>
          <w:rFonts w:ascii="Galliard BT" w:hAnsi="Galliard BT"/>
        </w:rPr>
        <w:t>.</w:t>
      </w:r>
      <w:r w:rsidR="00C36650" w:rsidRPr="002F4DD4">
        <w:rPr>
          <w:rFonts w:ascii="Galliard BT" w:hAnsi="Galliard BT"/>
        </w:rPr>
        <w:t xml:space="preserve"> Então</w:t>
      </w:r>
      <w:r w:rsidR="00536DD0" w:rsidRPr="002F4DD4">
        <w:rPr>
          <w:rFonts w:ascii="Galliard BT" w:hAnsi="Galliard BT"/>
        </w:rPr>
        <w:t>,</w:t>
      </w:r>
      <w:r w:rsidR="00C36650" w:rsidRPr="002F4DD4">
        <w:rPr>
          <w:rFonts w:ascii="Galliard BT" w:hAnsi="Galliard BT"/>
        </w:rPr>
        <w:t xml:space="preserve"> </w:t>
      </w:r>
      <w:r w:rsidR="00A43BCD" w:rsidRPr="002F4DD4">
        <w:rPr>
          <w:rFonts w:ascii="Galliard BT" w:hAnsi="Galliard BT"/>
        </w:rPr>
        <w:t>os estados e qualidades têm</w:t>
      </w:r>
      <w:r w:rsidR="00C36650" w:rsidRPr="002F4DD4">
        <w:rPr>
          <w:rFonts w:ascii="Galliard BT" w:hAnsi="Galliard BT"/>
        </w:rPr>
        <w:t xml:space="preserve"> uma </w:t>
      </w:r>
      <w:r w:rsidR="00A43BCD" w:rsidRPr="002F4DD4">
        <w:rPr>
          <w:rFonts w:ascii="Galliard BT" w:hAnsi="Galliard BT"/>
        </w:rPr>
        <w:t>substância</w:t>
      </w:r>
      <w:r w:rsidR="00C36650" w:rsidRPr="002F4DD4">
        <w:rPr>
          <w:rFonts w:ascii="Galliard BT" w:hAnsi="Galliard BT"/>
        </w:rPr>
        <w:t xml:space="preserve"> na qual eles se sustentam, quer dizer, aquilo que sucede, sucede alguém, aquilo que é feito </w:t>
      </w:r>
      <w:r w:rsidR="00064216" w:rsidRPr="002F4DD4">
        <w:rPr>
          <w:rFonts w:ascii="Galliard BT" w:hAnsi="Galliard BT"/>
        </w:rPr>
        <w:t>é feito por alguém ou por algo</w:t>
      </w:r>
      <w:r w:rsidR="00C36650" w:rsidRPr="002F4DD4">
        <w:rPr>
          <w:rFonts w:ascii="Galliard BT" w:hAnsi="Galliard BT"/>
        </w:rPr>
        <w:t xml:space="preserve">. </w:t>
      </w:r>
      <w:r w:rsidR="00536DD0" w:rsidRPr="002F4DD4">
        <w:rPr>
          <w:rFonts w:ascii="Galliard BT" w:hAnsi="Galliard BT"/>
        </w:rPr>
        <w:t>N</w:t>
      </w:r>
      <w:r w:rsidR="00C36650" w:rsidRPr="002F4DD4">
        <w:rPr>
          <w:rFonts w:ascii="Galliard BT" w:hAnsi="Galliard BT"/>
        </w:rPr>
        <w:t xml:space="preserve">ão tem nenhum jeito de </w:t>
      </w:r>
      <w:r w:rsidR="00064216" w:rsidRPr="002F4DD4">
        <w:rPr>
          <w:rFonts w:ascii="Galliard BT" w:hAnsi="Galliard BT"/>
        </w:rPr>
        <w:t>se</w:t>
      </w:r>
      <w:r w:rsidR="00C36650" w:rsidRPr="002F4DD4">
        <w:rPr>
          <w:rFonts w:ascii="Galliard BT" w:hAnsi="Galliard BT"/>
        </w:rPr>
        <w:t xml:space="preserve"> perceber a </w:t>
      </w:r>
      <w:r w:rsidR="00A43BCD" w:rsidRPr="002F4DD4">
        <w:rPr>
          <w:rFonts w:ascii="Galliard BT" w:hAnsi="Galliard BT"/>
        </w:rPr>
        <w:t>substância</w:t>
      </w:r>
      <w:r w:rsidR="00C36650" w:rsidRPr="002F4DD4">
        <w:rPr>
          <w:rFonts w:ascii="Galliard BT" w:hAnsi="Galliard BT"/>
        </w:rPr>
        <w:t xml:space="preserve"> aos poucos</w:t>
      </w:r>
      <w:r w:rsidR="00536DD0" w:rsidRPr="002F4DD4">
        <w:rPr>
          <w:rFonts w:ascii="Galliard BT" w:hAnsi="Galliard BT"/>
        </w:rPr>
        <w:t xml:space="preserve"> (</w:t>
      </w:r>
      <w:r w:rsidR="00064216" w:rsidRPr="002F4DD4">
        <w:rPr>
          <w:rFonts w:ascii="Galliard BT" w:hAnsi="Galliard BT"/>
        </w:rPr>
        <w:t xml:space="preserve">ou </w:t>
      </w:r>
      <w:r w:rsidR="00536DD0" w:rsidRPr="002F4DD4">
        <w:rPr>
          <w:rFonts w:ascii="Galliard BT" w:hAnsi="Galliard BT"/>
        </w:rPr>
        <w:t>você</w:t>
      </w:r>
      <w:r w:rsidR="00064216" w:rsidRPr="002F4DD4">
        <w:rPr>
          <w:rFonts w:ascii="Galliard BT" w:hAnsi="Galliard BT"/>
        </w:rPr>
        <w:t xml:space="preserve"> a</w:t>
      </w:r>
      <w:r w:rsidR="00536DD0" w:rsidRPr="002F4DD4">
        <w:rPr>
          <w:rFonts w:ascii="Galliard BT" w:hAnsi="Galliard BT"/>
        </w:rPr>
        <w:t xml:space="preserve"> percebe ou não percebe)</w:t>
      </w:r>
      <w:r w:rsidR="00C36650" w:rsidRPr="002F4DD4">
        <w:rPr>
          <w:rFonts w:ascii="Galliard BT" w:hAnsi="Galliard BT"/>
        </w:rPr>
        <w:t>. P</w:t>
      </w:r>
      <w:r w:rsidR="00536DD0" w:rsidRPr="002F4DD4">
        <w:rPr>
          <w:rFonts w:ascii="Galliard BT" w:hAnsi="Galliard BT"/>
        </w:rPr>
        <w:t>ode</w:t>
      </w:r>
      <w:r w:rsidR="00C36650" w:rsidRPr="002F4DD4">
        <w:rPr>
          <w:rFonts w:ascii="Galliard BT" w:hAnsi="Galliard BT"/>
        </w:rPr>
        <w:t xml:space="preserve"> ser uma </w:t>
      </w:r>
      <w:r w:rsidR="00A43BCD" w:rsidRPr="002F4DD4">
        <w:rPr>
          <w:rFonts w:ascii="Galliard BT" w:hAnsi="Galliard BT"/>
        </w:rPr>
        <w:t>substância</w:t>
      </w:r>
      <w:r w:rsidR="00C36650" w:rsidRPr="002F4DD4">
        <w:rPr>
          <w:rFonts w:ascii="Galliard BT" w:hAnsi="Galliard BT"/>
        </w:rPr>
        <w:t xml:space="preserve"> desconhecida, um ente desconhecido</w:t>
      </w:r>
      <w:r w:rsidR="00C77A31" w:rsidRPr="002F4DD4">
        <w:rPr>
          <w:rFonts w:ascii="Galliard BT" w:hAnsi="Galliard BT"/>
        </w:rPr>
        <w:t xml:space="preserve">. No instante que você diz que ele é um ente desconhecido, você </w:t>
      </w:r>
      <w:r w:rsidR="00064216" w:rsidRPr="002F4DD4">
        <w:rPr>
          <w:rFonts w:ascii="Galliard BT" w:hAnsi="Galliard BT"/>
        </w:rPr>
        <w:t xml:space="preserve">o </w:t>
      </w:r>
      <w:r w:rsidR="00A43BCD" w:rsidRPr="002F4DD4">
        <w:rPr>
          <w:rFonts w:ascii="Galliard BT" w:hAnsi="Galliard BT"/>
        </w:rPr>
        <w:t>está</w:t>
      </w:r>
      <w:r w:rsidR="00C77A31" w:rsidRPr="002F4DD4">
        <w:rPr>
          <w:rFonts w:ascii="Galliard BT" w:hAnsi="Galliard BT"/>
        </w:rPr>
        <w:t xml:space="preserve"> classificando não pelos seus caracteres</w:t>
      </w:r>
      <w:r w:rsidR="00605EB1" w:rsidRPr="002F4DD4">
        <w:rPr>
          <w:rFonts w:ascii="Galliard BT" w:hAnsi="Galliard BT"/>
        </w:rPr>
        <w:t>, mas</w:t>
      </w:r>
      <w:r w:rsidR="00C77A31" w:rsidRPr="002F4DD4">
        <w:rPr>
          <w:rFonts w:ascii="Galliard BT" w:hAnsi="Galliard BT"/>
        </w:rPr>
        <w:t xml:space="preserve"> pelo conhecimento que tem dele. </w:t>
      </w:r>
    </w:p>
    <w:p w:rsidR="00F07AE3" w:rsidRPr="002F4DD4" w:rsidRDefault="00F07AE3" w:rsidP="002C7CA2">
      <w:pPr>
        <w:pStyle w:val="western"/>
        <w:spacing w:before="0" w:beforeAutospacing="0" w:after="0"/>
        <w:jc w:val="both"/>
        <w:rPr>
          <w:rFonts w:ascii="Galliard BT" w:hAnsi="Galliard BT"/>
        </w:rPr>
      </w:pPr>
    </w:p>
    <w:p w:rsidR="00F07AE3" w:rsidRPr="002F4DD4" w:rsidRDefault="00C77A31" w:rsidP="002C7CA2">
      <w:pPr>
        <w:pStyle w:val="western"/>
        <w:spacing w:before="0" w:beforeAutospacing="0" w:after="0"/>
        <w:jc w:val="both"/>
        <w:rPr>
          <w:rFonts w:ascii="Galliard BT" w:hAnsi="Galliard BT"/>
        </w:rPr>
      </w:pPr>
      <w:r w:rsidRPr="002F4DD4">
        <w:rPr>
          <w:rFonts w:ascii="Galliard BT" w:hAnsi="Galliard BT"/>
        </w:rPr>
        <w:t>Quando o pessoal fala em UF</w:t>
      </w:r>
      <w:r w:rsidR="00377387" w:rsidRPr="002F4DD4">
        <w:rPr>
          <w:rFonts w:ascii="Galliard BT" w:hAnsi="Galliard BT"/>
        </w:rPr>
        <w:t>O</w:t>
      </w:r>
      <w:r w:rsidR="006F3845" w:rsidRPr="002F4DD4">
        <w:rPr>
          <w:rFonts w:ascii="Galliard BT" w:hAnsi="Galliard BT"/>
        </w:rPr>
        <w:t>/OVNI</w:t>
      </w:r>
      <w:r w:rsidRPr="002F4DD4">
        <w:rPr>
          <w:rFonts w:ascii="Galliard BT" w:hAnsi="Galliard BT"/>
        </w:rPr>
        <w:t xml:space="preserve"> (objeto voador não identificado), o que quer dizer? </w:t>
      </w:r>
      <w:r w:rsidR="006F3845" w:rsidRPr="002F4DD4">
        <w:rPr>
          <w:rFonts w:ascii="Galliard BT" w:hAnsi="Galliard BT"/>
        </w:rPr>
        <w:t>Eles</w:t>
      </w:r>
      <w:r w:rsidRPr="002F4DD4">
        <w:rPr>
          <w:rFonts w:ascii="Galliard BT" w:hAnsi="Galliard BT"/>
        </w:rPr>
        <w:t xml:space="preserve"> não </w:t>
      </w:r>
      <w:r w:rsidR="006F3845" w:rsidRPr="002F4DD4">
        <w:rPr>
          <w:rFonts w:ascii="Galliard BT" w:hAnsi="Galliard BT"/>
        </w:rPr>
        <w:t>apreenderam</w:t>
      </w:r>
      <w:r w:rsidR="00F07AE3" w:rsidRPr="002F4DD4">
        <w:rPr>
          <w:rFonts w:ascii="Galliard BT" w:hAnsi="Galliard BT"/>
        </w:rPr>
        <w:t xml:space="preserve"> a </w:t>
      </w:r>
      <w:r w:rsidR="00A43BCD" w:rsidRPr="002F4DD4">
        <w:rPr>
          <w:rFonts w:ascii="Galliard BT" w:hAnsi="Galliard BT"/>
        </w:rPr>
        <w:t>substância</w:t>
      </w:r>
      <w:r w:rsidR="00F07AE3" w:rsidRPr="002F4DD4">
        <w:rPr>
          <w:rFonts w:ascii="Galliard BT" w:hAnsi="Galliard BT"/>
        </w:rPr>
        <w:t>,</w:t>
      </w:r>
      <w:r w:rsidRPr="002F4DD4">
        <w:rPr>
          <w:rFonts w:ascii="Galliard BT" w:hAnsi="Galliard BT"/>
        </w:rPr>
        <w:t xml:space="preserve"> não sabe</w:t>
      </w:r>
      <w:r w:rsidR="006F3845" w:rsidRPr="002F4DD4">
        <w:rPr>
          <w:rFonts w:ascii="Galliard BT" w:hAnsi="Galliard BT"/>
        </w:rPr>
        <w:t>m</w:t>
      </w:r>
      <w:r w:rsidRPr="002F4DD4">
        <w:rPr>
          <w:rFonts w:ascii="Galliard BT" w:hAnsi="Galliard BT"/>
        </w:rPr>
        <w:t xml:space="preserve"> o que é aquilo</w:t>
      </w:r>
      <w:r w:rsidR="00F07AE3" w:rsidRPr="002F4DD4">
        <w:rPr>
          <w:rFonts w:ascii="Galliard BT" w:hAnsi="Galliard BT"/>
        </w:rPr>
        <w:t xml:space="preserve">. Então </w:t>
      </w:r>
      <w:r w:rsidR="00536DD0" w:rsidRPr="002F4DD4">
        <w:rPr>
          <w:rFonts w:ascii="Galliard BT" w:hAnsi="Galliard BT"/>
        </w:rPr>
        <w:t xml:space="preserve">o </w:t>
      </w:r>
      <w:r w:rsidR="00F07AE3" w:rsidRPr="002F4DD4">
        <w:rPr>
          <w:rFonts w:ascii="Galliard BT" w:hAnsi="Galliard BT"/>
        </w:rPr>
        <w:t>classifica</w:t>
      </w:r>
      <w:r w:rsidR="006F3845" w:rsidRPr="002F4DD4">
        <w:rPr>
          <w:rFonts w:ascii="Galliard BT" w:hAnsi="Galliard BT"/>
        </w:rPr>
        <w:t>m</w:t>
      </w:r>
      <w:r w:rsidR="00F07AE3" w:rsidRPr="002F4DD4">
        <w:rPr>
          <w:rFonts w:ascii="Galliard BT" w:hAnsi="Galliard BT"/>
        </w:rPr>
        <w:t xml:space="preserve"> não pela sua </w:t>
      </w:r>
      <w:r w:rsidR="00605EB1" w:rsidRPr="002F4DD4">
        <w:rPr>
          <w:rFonts w:ascii="Galliard BT" w:hAnsi="Galliard BT"/>
        </w:rPr>
        <w:t>substância,</w:t>
      </w:r>
      <w:r w:rsidR="00F07AE3" w:rsidRPr="002F4DD4">
        <w:rPr>
          <w:rFonts w:ascii="Galliard BT" w:hAnsi="Galliard BT"/>
        </w:rPr>
        <w:t xml:space="preserve"> mas por uma qualidade externa, ou seja, </w:t>
      </w:r>
      <w:r w:rsidR="006F3845" w:rsidRPr="002F4DD4">
        <w:rPr>
          <w:rFonts w:ascii="Galliard BT" w:hAnsi="Galliard BT"/>
        </w:rPr>
        <w:t>pel</w:t>
      </w:r>
      <w:r w:rsidR="00F07AE3" w:rsidRPr="002F4DD4">
        <w:rPr>
          <w:rFonts w:ascii="Galliard BT" w:hAnsi="Galliard BT"/>
        </w:rPr>
        <w:t xml:space="preserve">o conhecimento que </w:t>
      </w:r>
      <w:r w:rsidR="006F3845" w:rsidRPr="002F4DD4">
        <w:rPr>
          <w:rFonts w:ascii="Galliard BT" w:hAnsi="Galliard BT"/>
        </w:rPr>
        <w:t>eles</w:t>
      </w:r>
      <w:r w:rsidR="00F07AE3" w:rsidRPr="002F4DD4">
        <w:rPr>
          <w:rFonts w:ascii="Galliard BT" w:hAnsi="Galliard BT"/>
        </w:rPr>
        <w:t xml:space="preserve"> t</w:t>
      </w:r>
      <w:r w:rsidR="006F3845" w:rsidRPr="002F4DD4">
        <w:rPr>
          <w:rFonts w:ascii="Galliard BT" w:hAnsi="Galliard BT"/>
        </w:rPr>
        <w:t>ê</w:t>
      </w:r>
      <w:r w:rsidR="00F07AE3" w:rsidRPr="002F4DD4">
        <w:rPr>
          <w:rFonts w:ascii="Galliard BT" w:hAnsi="Galliard BT"/>
        </w:rPr>
        <w:t>m dele. Neste caso</w:t>
      </w:r>
      <w:r w:rsidR="00536DD0" w:rsidRPr="002F4DD4">
        <w:rPr>
          <w:rFonts w:ascii="Galliard BT" w:hAnsi="Galliard BT"/>
        </w:rPr>
        <w:t>,</w:t>
      </w:r>
      <w:r w:rsidR="00F07AE3" w:rsidRPr="002F4DD4">
        <w:rPr>
          <w:rFonts w:ascii="Galliard BT" w:hAnsi="Galliard BT"/>
        </w:rPr>
        <w:t xml:space="preserve"> não</w:t>
      </w:r>
      <w:r w:rsidR="00064216" w:rsidRPr="002F4DD4">
        <w:rPr>
          <w:rFonts w:ascii="Galliard BT" w:hAnsi="Galliard BT"/>
        </w:rPr>
        <w:t xml:space="preserve"> se</w:t>
      </w:r>
      <w:r w:rsidR="00F07AE3" w:rsidRPr="002F4DD4">
        <w:rPr>
          <w:rFonts w:ascii="Galliard BT" w:hAnsi="Galliard BT"/>
        </w:rPr>
        <w:t xml:space="preserve"> tem a definição, </w:t>
      </w:r>
      <w:r w:rsidR="00064216" w:rsidRPr="002F4DD4">
        <w:rPr>
          <w:rFonts w:ascii="Galliard BT" w:hAnsi="Galliard BT"/>
        </w:rPr>
        <w:t>tem-se</w:t>
      </w:r>
      <w:r w:rsidR="00F07AE3" w:rsidRPr="002F4DD4">
        <w:rPr>
          <w:rFonts w:ascii="Galliard BT" w:hAnsi="Galliard BT"/>
        </w:rPr>
        <w:t xml:space="preserve"> um índice localizador apenas;</w:t>
      </w:r>
      <w:r w:rsidR="00064216" w:rsidRPr="002F4DD4">
        <w:rPr>
          <w:rFonts w:ascii="Galliard BT" w:hAnsi="Galliard BT"/>
        </w:rPr>
        <w:t xml:space="preserve"> isto</w:t>
      </w:r>
      <w:r w:rsidR="00F07AE3" w:rsidRPr="002F4DD4">
        <w:rPr>
          <w:rFonts w:ascii="Galliard BT" w:hAnsi="Galliard BT"/>
        </w:rPr>
        <w:t xml:space="preserve"> significa dizer que </w:t>
      </w:r>
      <w:r w:rsidR="006F3845" w:rsidRPr="002F4DD4">
        <w:rPr>
          <w:rFonts w:ascii="Galliard BT" w:hAnsi="Galliard BT"/>
        </w:rPr>
        <w:t>eles</w:t>
      </w:r>
      <w:r w:rsidR="00F07AE3" w:rsidRPr="002F4DD4">
        <w:rPr>
          <w:rFonts w:ascii="Galliard BT" w:hAnsi="Galliard BT"/>
        </w:rPr>
        <w:t xml:space="preserve"> não </w:t>
      </w:r>
      <w:r w:rsidR="00A43BCD" w:rsidRPr="002F4DD4">
        <w:rPr>
          <w:rFonts w:ascii="Galliard BT" w:hAnsi="Galliard BT"/>
        </w:rPr>
        <w:t>est</w:t>
      </w:r>
      <w:r w:rsidR="006F3845" w:rsidRPr="002F4DD4">
        <w:rPr>
          <w:rFonts w:ascii="Galliard BT" w:hAnsi="Galliard BT"/>
        </w:rPr>
        <w:t>ão</w:t>
      </w:r>
      <w:r w:rsidR="00F07AE3" w:rsidRPr="002F4DD4">
        <w:rPr>
          <w:rFonts w:ascii="Galliard BT" w:hAnsi="Galliard BT"/>
        </w:rPr>
        <w:t xml:space="preserve"> compreendendo nada do que </w:t>
      </w:r>
      <w:r w:rsidR="00A43BCD" w:rsidRPr="002F4DD4">
        <w:rPr>
          <w:rFonts w:ascii="Galliard BT" w:hAnsi="Galliard BT"/>
        </w:rPr>
        <w:t>está</w:t>
      </w:r>
      <w:r w:rsidR="00F07AE3" w:rsidRPr="002F4DD4">
        <w:rPr>
          <w:rFonts w:ascii="Galliard BT" w:hAnsi="Galliard BT"/>
        </w:rPr>
        <w:t xml:space="preserve"> acontece</w:t>
      </w:r>
      <w:r w:rsidR="00064216" w:rsidRPr="002F4DD4">
        <w:rPr>
          <w:rFonts w:ascii="Galliard BT" w:hAnsi="Galliard BT"/>
        </w:rPr>
        <w:t>ndo</w:t>
      </w:r>
      <w:r w:rsidR="00536DD0" w:rsidRPr="002F4DD4">
        <w:rPr>
          <w:rFonts w:ascii="Galliard BT" w:hAnsi="Galliard BT"/>
        </w:rPr>
        <w:t>.</w:t>
      </w:r>
      <w:r w:rsidR="00AC1F79" w:rsidRPr="002F4DD4">
        <w:rPr>
          <w:rFonts w:ascii="Galliard BT" w:hAnsi="Galliard BT"/>
        </w:rPr>
        <w:t xml:space="preserve"> </w:t>
      </w:r>
      <w:r w:rsidR="00536DD0" w:rsidRPr="002F4DD4">
        <w:rPr>
          <w:rFonts w:ascii="Galliard BT" w:hAnsi="Galliard BT"/>
        </w:rPr>
        <w:t>V</w:t>
      </w:r>
      <w:r w:rsidR="00605EB1" w:rsidRPr="002F4DD4">
        <w:rPr>
          <w:rFonts w:ascii="Galliard BT" w:hAnsi="Galliard BT"/>
        </w:rPr>
        <w:t>eja até que ponto nó</w:t>
      </w:r>
      <w:r w:rsidR="00F07AE3" w:rsidRPr="002F4DD4">
        <w:rPr>
          <w:rFonts w:ascii="Galliard BT" w:hAnsi="Galliard BT"/>
        </w:rPr>
        <w:t>s dependemos da simples apreensão.</w:t>
      </w:r>
      <w:r w:rsidR="00536DD0" w:rsidRPr="002F4DD4">
        <w:rPr>
          <w:rFonts w:ascii="Galliard BT" w:hAnsi="Galliard BT"/>
        </w:rPr>
        <w:t xml:space="preserve"> P</w:t>
      </w:r>
      <w:r w:rsidR="00064216" w:rsidRPr="002F4DD4">
        <w:rPr>
          <w:rFonts w:ascii="Galliard BT" w:hAnsi="Galliard BT"/>
        </w:rPr>
        <w:t>or exemplo</w:t>
      </w:r>
      <w:r w:rsidR="00536DD0" w:rsidRPr="002F4DD4">
        <w:rPr>
          <w:rFonts w:ascii="Galliard BT" w:hAnsi="Galliard BT"/>
        </w:rPr>
        <w:t>, q</w:t>
      </w:r>
      <w:r w:rsidR="00F07AE3" w:rsidRPr="002F4DD4">
        <w:rPr>
          <w:rFonts w:ascii="Galliard BT" w:hAnsi="Galliard BT"/>
        </w:rPr>
        <w:t>uantas observações já foram fe</w:t>
      </w:r>
      <w:r w:rsidR="00377387" w:rsidRPr="002F4DD4">
        <w:rPr>
          <w:rFonts w:ascii="Galliard BT" w:hAnsi="Galliard BT"/>
        </w:rPr>
        <w:t>ita</w:t>
      </w:r>
      <w:r w:rsidR="006F3845" w:rsidRPr="002F4DD4">
        <w:rPr>
          <w:rFonts w:ascii="Galliard BT" w:hAnsi="Galliard BT"/>
        </w:rPr>
        <w:t>s</w:t>
      </w:r>
      <w:r w:rsidR="00377387" w:rsidRPr="002F4DD4">
        <w:rPr>
          <w:rFonts w:ascii="Galliard BT" w:hAnsi="Galliard BT"/>
        </w:rPr>
        <w:t xml:space="preserve"> sobre UFO</w:t>
      </w:r>
      <w:r w:rsidR="00536DD0" w:rsidRPr="002F4DD4">
        <w:rPr>
          <w:rFonts w:ascii="Galliard BT" w:hAnsi="Galliard BT"/>
        </w:rPr>
        <w:t>s?</w:t>
      </w:r>
      <w:r w:rsidR="00F07AE3" w:rsidRPr="002F4DD4">
        <w:rPr>
          <w:rFonts w:ascii="Galliard BT" w:hAnsi="Galliard BT"/>
        </w:rPr>
        <w:t xml:space="preserve"> </w:t>
      </w:r>
      <w:r w:rsidR="00064216" w:rsidRPr="002F4DD4">
        <w:rPr>
          <w:rFonts w:ascii="Galliard BT" w:hAnsi="Galliard BT"/>
        </w:rPr>
        <w:t>A</w:t>
      </w:r>
      <w:r w:rsidR="00F07AE3" w:rsidRPr="002F4DD4">
        <w:rPr>
          <w:rFonts w:ascii="Galliard BT" w:hAnsi="Galliard BT"/>
        </w:rPr>
        <w:t xml:space="preserve"> Biblioteca </w:t>
      </w:r>
      <w:r w:rsidR="00A43BCD" w:rsidRPr="002F4DD4">
        <w:rPr>
          <w:rFonts w:ascii="Galliard BT" w:hAnsi="Galliard BT"/>
        </w:rPr>
        <w:t>Ufológica</w:t>
      </w:r>
      <w:r w:rsidR="00F07AE3" w:rsidRPr="002F4DD4">
        <w:rPr>
          <w:rFonts w:ascii="Galliard BT" w:hAnsi="Galliard BT"/>
        </w:rPr>
        <w:t xml:space="preserve"> uni</w:t>
      </w:r>
      <w:r w:rsidR="00536DD0" w:rsidRPr="002F4DD4">
        <w:rPr>
          <w:rFonts w:ascii="Galliard BT" w:hAnsi="Galliard BT"/>
        </w:rPr>
        <w:t>versal é uma coisa monstruosa; s</w:t>
      </w:r>
      <w:r w:rsidR="00F07AE3" w:rsidRPr="002F4DD4">
        <w:rPr>
          <w:rFonts w:ascii="Galliard BT" w:hAnsi="Galliard BT"/>
        </w:rPr>
        <w:t xml:space="preserve">ão milhões de </w:t>
      </w:r>
      <w:r w:rsidR="00A43BCD" w:rsidRPr="002F4DD4">
        <w:rPr>
          <w:rFonts w:ascii="Galliard BT" w:hAnsi="Galliard BT"/>
        </w:rPr>
        <w:t>livros</w:t>
      </w:r>
      <w:r w:rsidR="00F07AE3" w:rsidRPr="002F4DD4">
        <w:rPr>
          <w:rFonts w:ascii="Galliard BT" w:hAnsi="Galliard BT"/>
        </w:rPr>
        <w:t>, de relatos, de observações, e de tudo isso</w:t>
      </w:r>
      <w:r w:rsidR="00064216" w:rsidRPr="002F4DD4">
        <w:rPr>
          <w:rFonts w:ascii="Galliard BT" w:hAnsi="Galliard BT"/>
        </w:rPr>
        <w:t>, eles</w:t>
      </w:r>
      <w:r w:rsidR="00F07AE3" w:rsidRPr="002F4DD4">
        <w:rPr>
          <w:rFonts w:ascii="Galliard BT" w:hAnsi="Galliard BT"/>
        </w:rPr>
        <w:t xml:space="preserve"> estão fal</w:t>
      </w:r>
      <w:r w:rsidR="00064216" w:rsidRPr="002F4DD4">
        <w:rPr>
          <w:rFonts w:ascii="Galliard BT" w:hAnsi="Galliard BT"/>
        </w:rPr>
        <w:t>ando do qu</w:t>
      </w:r>
      <w:r w:rsidR="006F3845" w:rsidRPr="002F4DD4">
        <w:rPr>
          <w:rFonts w:ascii="Galliard BT" w:hAnsi="Galliard BT"/>
        </w:rPr>
        <w:t>ê</w:t>
      </w:r>
      <w:r w:rsidR="00775F32" w:rsidRPr="002F4DD4">
        <w:rPr>
          <w:rFonts w:ascii="Galliard BT" w:hAnsi="Galliard BT"/>
        </w:rPr>
        <w:t xml:space="preserve">? </w:t>
      </w:r>
      <w:r w:rsidR="00064216" w:rsidRPr="002F4DD4">
        <w:rPr>
          <w:rFonts w:ascii="Galliard BT" w:hAnsi="Galliard BT"/>
        </w:rPr>
        <w:t>Não se sabe.</w:t>
      </w:r>
      <w:r w:rsidR="00775F32" w:rsidRPr="002F4DD4">
        <w:rPr>
          <w:rFonts w:ascii="Galliard BT" w:hAnsi="Galliard BT"/>
        </w:rPr>
        <w:t xml:space="preserve"> </w:t>
      </w:r>
      <w:r w:rsidR="00064216" w:rsidRPr="002F4DD4">
        <w:rPr>
          <w:rFonts w:ascii="Galliard BT" w:hAnsi="Galliard BT"/>
        </w:rPr>
        <w:t>Eles</w:t>
      </w:r>
      <w:r w:rsidR="00F07AE3" w:rsidRPr="002F4DD4">
        <w:rPr>
          <w:rFonts w:ascii="Galliard BT" w:hAnsi="Galliard BT"/>
        </w:rPr>
        <w:t xml:space="preserve"> estão percebendo apenas </w:t>
      </w:r>
      <w:r w:rsidR="00E92BCD" w:rsidRPr="002F4DD4">
        <w:rPr>
          <w:rFonts w:ascii="Galliard BT" w:hAnsi="Galliard BT"/>
        </w:rPr>
        <w:t>esta</w:t>
      </w:r>
      <w:r w:rsidR="00F07AE3" w:rsidRPr="002F4DD4">
        <w:rPr>
          <w:rFonts w:ascii="Galliard BT" w:hAnsi="Galliard BT"/>
        </w:rPr>
        <w:t>dos, ações, processos, mas não sabe</w:t>
      </w:r>
      <w:r w:rsidR="00775F32" w:rsidRPr="002F4DD4">
        <w:rPr>
          <w:rFonts w:ascii="Galliard BT" w:hAnsi="Galliard BT"/>
        </w:rPr>
        <w:t>m</w:t>
      </w:r>
      <w:r w:rsidR="00F07AE3" w:rsidRPr="002F4DD4">
        <w:rPr>
          <w:rFonts w:ascii="Galliard BT" w:hAnsi="Galliard BT"/>
        </w:rPr>
        <w:t xml:space="preserve"> qual é a </w:t>
      </w:r>
      <w:r w:rsidR="00A43BCD" w:rsidRPr="002F4DD4">
        <w:rPr>
          <w:rFonts w:ascii="Galliard BT" w:hAnsi="Galliard BT"/>
        </w:rPr>
        <w:t>substância</w:t>
      </w:r>
      <w:r w:rsidR="00775F32" w:rsidRPr="002F4DD4">
        <w:rPr>
          <w:rFonts w:ascii="Galliard BT" w:hAnsi="Galliard BT"/>
        </w:rPr>
        <w:t>;</w:t>
      </w:r>
      <w:r w:rsidR="00F07AE3" w:rsidRPr="002F4DD4">
        <w:rPr>
          <w:rFonts w:ascii="Galliard BT" w:hAnsi="Galliard BT"/>
        </w:rPr>
        <w:t xml:space="preserve"> é a mesma coisa que dizer “não sei nada”.</w:t>
      </w:r>
      <w:r w:rsidR="00B25E3A" w:rsidRPr="002F4DD4">
        <w:rPr>
          <w:rFonts w:ascii="Galliard BT" w:hAnsi="Galliard BT"/>
        </w:rPr>
        <w:t xml:space="preserve"> No entanto</w:t>
      </w:r>
      <w:r w:rsidR="00775F32" w:rsidRPr="002F4DD4">
        <w:rPr>
          <w:rFonts w:ascii="Galliard BT" w:hAnsi="Galliard BT"/>
        </w:rPr>
        <w:t>, pode</w:t>
      </w:r>
      <w:r w:rsidR="00960E53" w:rsidRPr="002F4DD4">
        <w:rPr>
          <w:rFonts w:ascii="Galliard BT" w:hAnsi="Galliard BT"/>
        </w:rPr>
        <w:t>-se</w:t>
      </w:r>
      <w:r w:rsidR="00775F32" w:rsidRPr="002F4DD4">
        <w:rPr>
          <w:rFonts w:ascii="Galliard BT" w:hAnsi="Galliard BT"/>
        </w:rPr>
        <w:t xml:space="preserve"> criar uma </w:t>
      </w:r>
      <w:r w:rsidR="00960E53" w:rsidRPr="002F4DD4">
        <w:rPr>
          <w:rFonts w:ascii="Galliard BT" w:hAnsi="Galliard BT"/>
        </w:rPr>
        <w:t>c</w:t>
      </w:r>
      <w:r w:rsidR="00B25E3A" w:rsidRPr="002F4DD4">
        <w:rPr>
          <w:rFonts w:ascii="Galliard BT" w:hAnsi="Galliard BT"/>
        </w:rPr>
        <w:t>iência inteira cujo objeto é desconhecido</w:t>
      </w:r>
      <w:r w:rsidR="00775F32" w:rsidRPr="002F4DD4">
        <w:rPr>
          <w:rFonts w:ascii="Galliard BT" w:hAnsi="Galliard BT"/>
        </w:rPr>
        <w:t>.</w:t>
      </w:r>
      <w:r w:rsidR="00377387" w:rsidRPr="002F4DD4">
        <w:rPr>
          <w:rFonts w:ascii="Galliard BT" w:hAnsi="Galliard BT"/>
        </w:rPr>
        <w:t xml:space="preserve"> </w:t>
      </w:r>
      <w:r w:rsidR="00064216" w:rsidRPr="002F4DD4">
        <w:rPr>
          <w:rFonts w:ascii="Galliard BT" w:hAnsi="Galliard BT"/>
        </w:rPr>
        <w:t>A</w:t>
      </w:r>
      <w:r w:rsidR="00377387" w:rsidRPr="002F4DD4">
        <w:rPr>
          <w:rFonts w:ascii="Galliard BT" w:hAnsi="Galliard BT"/>
        </w:rPr>
        <w:t xml:space="preserve">contece que a modernidade apostou na hipótese de vir a conhecer a realidade das coisas através da abordagem </w:t>
      </w:r>
      <w:r w:rsidR="00A43BCD" w:rsidRPr="002F4DD4">
        <w:rPr>
          <w:rFonts w:ascii="Galliard BT" w:hAnsi="Galliard BT"/>
        </w:rPr>
        <w:t>científica</w:t>
      </w:r>
      <w:r w:rsidR="00377387" w:rsidRPr="002F4DD4">
        <w:rPr>
          <w:rFonts w:ascii="Galliard BT" w:hAnsi="Galliard BT"/>
        </w:rPr>
        <w:t xml:space="preserve"> experimental matemática </w:t>
      </w:r>
      <w:r w:rsidR="00064216" w:rsidRPr="002F4DD4">
        <w:rPr>
          <w:rFonts w:ascii="Galliard BT" w:hAnsi="Galliard BT"/>
        </w:rPr>
        <w:t>—</w:t>
      </w:r>
      <w:r w:rsidR="00377387" w:rsidRPr="002F4DD4">
        <w:rPr>
          <w:rFonts w:ascii="Galliard BT" w:hAnsi="Galliard BT"/>
        </w:rPr>
        <w:t xml:space="preserve"> o q</w:t>
      </w:r>
      <w:r w:rsidR="00960E53" w:rsidRPr="002F4DD4">
        <w:rPr>
          <w:rFonts w:ascii="Galliard BT" w:hAnsi="Galliard BT"/>
        </w:rPr>
        <w:t>ue é absolutamente impossível</w:t>
      </w:r>
      <w:r w:rsidR="00AC1F79" w:rsidRPr="002F4DD4">
        <w:rPr>
          <w:rFonts w:ascii="Galliard BT" w:hAnsi="Galliard BT"/>
        </w:rPr>
        <w:t xml:space="preserve"> p</w:t>
      </w:r>
      <w:r w:rsidR="00377387" w:rsidRPr="002F4DD4">
        <w:rPr>
          <w:rFonts w:ascii="Galliard BT" w:hAnsi="Galliard BT"/>
        </w:rPr>
        <w:t>orque</w:t>
      </w:r>
      <w:r w:rsidR="00960E53" w:rsidRPr="002F4DD4">
        <w:rPr>
          <w:rFonts w:ascii="Galliard BT" w:hAnsi="Galliard BT"/>
        </w:rPr>
        <w:t>,</w:t>
      </w:r>
      <w:r w:rsidR="00377387" w:rsidRPr="002F4DD4">
        <w:rPr>
          <w:rFonts w:ascii="Galliard BT" w:hAnsi="Galliard BT"/>
        </w:rPr>
        <w:t xml:space="preserve"> ou este aparato cognitivo da ciência se baseia na noção da </w:t>
      </w:r>
      <w:r w:rsidR="00A43BCD" w:rsidRPr="002F4DD4">
        <w:rPr>
          <w:rFonts w:ascii="Galliard BT" w:hAnsi="Galliard BT"/>
        </w:rPr>
        <w:t>substância</w:t>
      </w:r>
      <w:r w:rsidR="00064216" w:rsidRPr="002F4DD4">
        <w:rPr>
          <w:rFonts w:ascii="Galliard BT" w:hAnsi="Galliard BT"/>
        </w:rPr>
        <w:t>,</w:t>
      </w:r>
      <w:r w:rsidR="00377387" w:rsidRPr="002F4DD4">
        <w:rPr>
          <w:rFonts w:ascii="Galliard BT" w:hAnsi="Galliard BT"/>
        </w:rPr>
        <w:t xml:space="preserve"> ou então ele não </w:t>
      </w:r>
      <w:r w:rsidR="00A43BCD" w:rsidRPr="002F4DD4">
        <w:rPr>
          <w:rFonts w:ascii="Galliard BT" w:hAnsi="Galliard BT"/>
        </w:rPr>
        <w:t>está</w:t>
      </w:r>
      <w:r w:rsidR="00377387" w:rsidRPr="002F4DD4">
        <w:rPr>
          <w:rFonts w:ascii="Galliard BT" w:hAnsi="Galliard BT"/>
        </w:rPr>
        <w:t xml:space="preserve"> falando de nada</w:t>
      </w:r>
      <w:r w:rsidR="00AC1F79" w:rsidRPr="002F4DD4">
        <w:rPr>
          <w:rFonts w:ascii="Galliard BT" w:hAnsi="Galliard BT"/>
        </w:rPr>
        <w:t>; t</w:t>
      </w:r>
      <w:r w:rsidR="00A43BCD" w:rsidRPr="002F4DD4">
        <w:rPr>
          <w:rFonts w:ascii="Galliard BT" w:hAnsi="Galliard BT"/>
        </w:rPr>
        <w:t>udo</w:t>
      </w:r>
      <w:r w:rsidR="00377387" w:rsidRPr="002F4DD4">
        <w:rPr>
          <w:rFonts w:ascii="Galliard BT" w:hAnsi="Galliard BT"/>
        </w:rPr>
        <w:t xml:space="preserve"> vira </w:t>
      </w:r>
      <w:r w:rsidR="00064216" w:rsidRPr="002F4DD4">
        <w:rPr>
          <w:rFonts w:ascii="Galliard BT" w:hAnsi="Galliard BT"/>
        </w:rPr>
        <w:t>UFO</w:t>
      </w:r>
      <w:r w:rsidR="00377387" w:rsidRPr="002F4DD4">
        <w:rPr>
          <w:rFonts w:ascii="Galliard BT" w:hAnsi="Galliard BT"/>
        </w:rPr>
        <w:t>, até um gato.</w:t>
      </w:r>
      <w:r w:rsidR="00D11D1F" w:rsidRPr="002F4DD4">
        <w:rPr>
          <w:rFonts w:ascii="Galliard BT" w:hAnsi="Galliard BT"/>
        </w:rPr>
        <w:t xml:space="preserve"> Entende a que ponto isso é grave</w:t>
      </w:r>
      <w:r w:rsidR="00AE0339" w:rsidRPr="002F4DD4">
        <w:rPr>
          <w:rFonts w:ascii="Galliard BT" w:hAnsi="Galliard BT"/>
        </w:rPr>
        <w:t xml:space="preserve"> e ao mesmo tempo é cômico</w:t>
      </w:r>
      <w:r w:rsidR="00D11D1F" w:rsidRPr="002F4DD4">
        <w:rPr>
          <w:rFonts w:ascii="Galliard BT" w:hAnsi="Galliard BT"/>
        </w:rPr>
        <w:t>?</w:t>
      </w:r>
      <w:r w:rsidR="00AE0339" w:rsidRPr="002F4DD4">
        <w:rPr>
          <w:rFonts w:ascii="Galliard BT" w:hAnsi="Galliard BT"/>
        </w:rPr>
        <w:t xml:space="preserve"> </w:t>
      </w:r>
      <w:r w:rsidR="00960E53" w:rsidRPr="002F4DD4">
        <w:rPr>
          <w:rFonts w:ascii="Galliard BT" w:hAnsi="Galliard BT"/>
        </w:rPr>
        <w:t>Eles</w:t>
      </w:r>
      <w:r w:rsidR="00AE0339" w:rsidRPr="002F4DD4">
        <w:rPr>
          <w:rFonts w:ascii="Galliard BT" w:hAnsi="Galliard BT"/>
        </w:rPr>
        <w:t xml:space="preserve"> pode</w:t>
      </w:r>
      <w:r w:rsidR="00960E53" w:rsidRPr="002F4DD4">
        <w:rPr>
          <w:rFonts w:ascii="Galliard BT" w:hAnsi="Galliard BT"/>
        </w:rPr>
        <w:t>m</w:t>
      </w:r>
      <w:r w:rsidR="00AC1F79" w:rsidRPr="002F4DD4">
        <w:rPr>
          <w:rFonts w:ascii="Galliard BT" w:hAnsi="Galliard BT"/>
        </w:rPr>
        <w:t>,</w:t>
      </w:r>
      <w:r w:rsidR="00AE0339" w:rsidRPr="002F4DD4">
        <w:rPr>
          <w:rFonts w:ascii="Galliard BT" w:hAnsi="Galliard BT"/>
        </w:rPr>
        <w:t xml:space="preserve"> ao mesmo tempo</w:t>
      </w:r>
      <w:r w:rsidR="00AC1F79" w:rsidRPr="002F4DD4">
        <w:rPr>
          <w:rFonts w:ascii="Galliard BT" w:hAnsi="Galliard BT"/>
        </w:rPr>
        <w:t>,</w:t>
      </w:r>
      <w:r w:rsidR="00AE0339" w:rsidRPr="002F4DD4">
        <w:rPr>
          <w:rFonts w:ascii="Galliard BT" w:hAnsi="Galliard BT"/>
        </w:rPr>
        <w:t xml:space="preserve"> ter mentalidade </w:t>
      </w:r>
      <w:r w:rsidR="00A43BCD" w:rsidRPr="002F4DD4">
        <w:rPr>
          <w:rFonts w:ascii="Galliard BT" w:hAnsi="Galliard BT"/>
        </w:rPr>
        <w:t>científica</w:t>
      </w:r>
      <w:r w:rsidR="00AE0339" w:rsidRPr="002F4DD4">
        <w:rPr>
          <w:rFonts w:ascii="Galliard BT" w:hAnsi="Galliard BT"/>
        </w:rPr>
        <w:t xml:space="preserve"> bem formada, muito complexa</w:t>
      </w:r>
      <w:r w:rsidR="00960E53" w:rsidRPr="002F4DD4">
        <w:rPr>
          <w:rFonts w:ascii="Galliard BT" w:hAnsi="Galliard BT"/>
        </w:rPr>
        <w:t xml:space="preserve"> e</w:t>
      </w:r>
      <w:r w:rsidR="00AE0339" w:rsidRPr="002F4DD4">
        <w:rPr>
          <w:rFonts w:ascii="Galliard BT" w:hAnsi="Galliard BT"/>
        </w:rPr>
        <w:t xml:space="preserve"> sofisticada</w:t>
      </w:r>
      <w:r w:rsidR="00BF0E68" w:rsidRPr="002F4DD4">
        <w:rPr>
          <w:rFonts w:ascii="Galliard BT" w:hAnsi="Galliard BT"/>
        </w:rPr>
        <w:t>, mas que</w:t>
      </w:r>
      <w:r w:rsidR="00AC1F79" w:rsidRPr="002F4DD4">
        <w:rPr>
          <w:rFonts w:ascii="Galliard BT" w:hAnsi="Galliard BT"/>
        </w:rPr>
        <w:t>,</w:t>
      </w:r>
      <w:r w:rsidR="00BF0E68" w:rsidRPr="002F4DD4">
        <w:rPr>
          <w:rFonts w:ascii="Galliard BT" w:hAnsi="Galliard BT"/>
        </w:rPr>
        <w:t xml:space="preserve"> realmente, a rigor, não sabem do que estão falando</w:t>
      </w:r>
      <w:r w:rsidR="006A1881" w:rsidRPr="002F4DD4">
        <w:rPr>
          <w:rFonts w:ascii="Galliard BT" w:hAnsi="Galliard BT"/>
        </w:rPr>
        <w:t>.</w:t>
      </w:r>
      <w:r w:rsidR="00BF0E68" w:rsidRPr="002F4DD4">
        <w:rPr>
          <w:rFonts w:ascii="Galliard BT" w:hAnsi="Galliard BT"/>
        </w:rPr>
        <w:t xml:space="preserve"> </w:t>
      </w:r>
      <w:r w:rsidR="00A43BCD" w:rsidRPr="002F4DD4">
        <w:rPr>
          <w:rFonts w:ascii="Galliard BT" w:hAnsi="Galliard BT"/>
        </w:rPr>
        <w:t>Estão</w:t>
      </w:r>
      <w:r w:rsidR="00BF0E68" w:rsidRPr="002F4DD4">
        <w:rPr>
          <w:rFonts w:ascii="Galliard BT" w:hAnsi="Galliard BT"/>
        </w:rPr>
        <w:t xml:space="preserve"> descrevendo aparências fenomênicas, que são </w:t>
      </w:r>
      <w:r w:rsidR="00E92BCD" w:rsidRPr="002F4DD4">
        <w:rPr>
          <w:rFonts w:ascii="Galliard BT" w:hAnsi="Galliard BT"/>
        </w:rPr>
        <w:t>esta</w:t>
      </w:r>
      <w:r w:rsidR="00BF0E68" w:rsidRPr="002F4DD4">
        <w:rPr>
          <w:rFonts w:ascii="Galliard BT" w:hAnsi="Galliard BT"/>
        </w:rPr>
        <w:t>dos sucedidos a índices desconhecidos</w:t>
      </w:r>
      <w:r w:rsidR="00AE14E3" w:rsidRPr="002F4DD4">
        <w:rPr>
          <w:rFonts w:ascii="Galliard BT" w:hAnsi="Galliard BT"/>
        </w:rPr>
        <w:t>.</w:t>
      </w:r>
    </w:p>
    <w:p w:rsidR="00AE14E3" w:rsidRPr="002F4DD4" w:rsidRDefault="00AE14E3" w:rsidP="002C7CA2">
      <w:pPr>
        <w:pStyle w:val="western"/>
        <w:spacing w:before="0" w:beforeAutospacing="0" w:after="0"/>
        <w:jc w:val="both"/>
        <w:rPr>
          <w:rFonts w:ascii="Galliard BT" w:hAnsi="Galliard BT"/>
        </w:rPr>
      </w:pPr>
    </w:p>
    <w:p w:rsidR="00E8286D" w:rsidRPr="002F4DD4" w:rsidRDefault="00AE14E3" w:rsidP="002C7CA2">
      <w:pPr>
        <w:pStyle w:val="western"/>
        <w:spacing w:before="0" w:beforeAutospacing="0" w:after="0"/>
        <w:jc w:val="both"/>
        <w:rPr>
          <w:rFonts w:ascii="Galliard BT" w:hAnsi="Galliard BT"/>
        </w:rPr>
      </w:pPr>
      <w:r w:rsidRPr="002F4DD4">
        <w:rPr>
          <w:rFonts w:ascii="Galliard BT" w:hAnsi="Galliard BT"/>
        </w:rPr>
        <w:t>Se is</w:t>
      </w:r>
      <w:r w:rsidR="006A1881" w:rsidRPr="002F4DD4">
        <w:rPr>
          <w:rFonts w:ascii="Galliard BT" w:hAnsi="Galliard BT"/>
        </w:rPr>
        <w:t>s</w:t>
      </w:r>
      <w:r w:rsidRPr="002F4DD4">
        <w:rPr>
          <w:rFonts w:ascii="Galliard BT" w:hAnsi="Galliard BT"/>
        </w:rPr>
        <w:t xml:space="preserve">o foi compreendido, então </w:t>
      </w:r>
      <w:r w:rsidR="006A1881" w:rsidRPr="002F4DD4">
        <w:rPr>
          <w:rFonts w:ascii="Galliard BT" w:hAnsi="Galliard BT"/>
        </w:rPr>
        <w:t>podemos passar à noção seguinte:</w:t>
      </w:r>
      <w:r w:rsidRPr="002F4DD4">
        <w:rPr>
          <w:rFonts w:ascii="Galliard BT" w:hAnsi="Galliard BT"/>
        </w:rPr>
        <w:t xml:space="preserve"> a noção de juízo. O juízo é uma afirmação interior, é uma sentença interior</w:t>
      </w:r>
      <w:r w:rsidR="006A1881" w:rsidRPr="002F4DD4">
        <w:rPr>
          <w:rFonts w:ascii="Galliard BT" w:hAnsi="Galliard BT"/>
        </w:rPr>
        <w:t xml:space="preserve"> (que acontece no </w:t>
      </w:r>
      <w:r w:rsidR="006A1881" w:rsidRPr="002F4DD4">
        <w:rPr>
          <w:rFonts w:ascii="Galliard BT" w:hAnsi="Galliard BT"/>
          <w:i/>
        </w:rPr>
        <w:t>verbum mentis</w:t>
      </w:r>
      <w:r w:rsidR="006A1881" w:rsidRPr="002F4DD4">
        <w:rPr>
          <w:rFonts w:ascii="Galliard BT" w:hAnsi="Galliard BT"/>
        </w:rPr>
        <w:t>)</w:t>
      </w:r>
      <w:r w:rsidR="00105977" w:rsidRPr="002F4DD4">
        <w:rPr>
          <w:rFonts w:ascii="Galliard BT" w:hAnsi="Galliard BT"/>
        </w:rPr>
        <w:t>, acompa</w:t>
      </w:r>
      <w:r w:rsidR="00E14999" w:rsidRPr="002F4DD4">
        <w:rPr>
          <w:rFonts w:ascii="Galliard BT" w:hAnsi="Galliard BT"/>
        </w:rPr>
        <w:t>nha</w:t>
      </w:r>
      <w:r w:rsidR="00105977" w:rsidRPr="002F4DD4">
        <w:rPr>
          <w:rFonts w:ascii="Galliard BT" w:hAnsi="Galliard BT"/>
        </w:rPr>
        <w:t xml:space="preserve">do de afirmação ou negação </w:t>
      </w:r>
      <w:r w:rsidR="006A1881" w:rsidRPr="002F4DD4">
        <w:rPr>
          <w:rFonts w:ascii="Galliard BT" w:hAnsi="Galliard BT"/>
        </w:rPr>
        <w:t xml:space="preserve">— </w:t>
      </w:r>
      <w:r w:rsidR="00105977" w:rsidRPr="002F4DD4">
        <w:rPr>
          <w:rFonts w:ascii="Galliard BT" w:hAnsi="Galliard BT"/>
        </w:rPr>
        <w:t>quer dizer aquilo que você interiormente acredi</w:t>
      </w:r>
      <w:r w:rsidR="006A1881" w:rsidRPr="002F4DD4">
        <w:rPr>
          <w:rFonts w:ascii="Galliard BT" w:hAnsi="Galliard BT"/>
        </w:rPr>
        <w:t>ta</w:t>
      </w:r>
      <w:r w:rsidR="00105977" w:rsidRPr="002F4DD4">
        <w:rPr>
          <w:rFonts w:ascii="Galliard BT" w:hAnsi="Galliard BT"/>
        </w:rPr>
        <w:t xml:space="preserve">. O </w:t>
      </w:r>
      <w:r w:rsidR="009414CC" w:rsidRPr="002F4DD4">
        <w:rPr>
          <w:rFonts w:ascii="Galliard BT" w:hAnsi="Galliard BT"/>
        </w:rPr>
        <w:t>juízo</w:t>
      </w:r>
      <w:r w:rsidR="00AC1F79" w:rsidRPr="002F4DD4">
        <w:rPr>
          <w:rFonts w:ascii="Galliard BT" w:hAnsi="Galliard BT"/>
        </w:rPr>
        <w:t xml:space="preserve"> se expressa verbalmente </w:t>
      </w:r>
      <w:r w:rsidR="00105977" w:rsidRPr="002F4DD4">
        <w:rPr>
          <w:rFonts w:ascii="Galliard BT" w:hAnsi="Galliard BT"/>
        </w:rPr>
        <w:t xml:space="preserve">numa </w:t>
      </w:r>
      <w:r w:rsidR="009414CC" w:rsidRPr="002F4DD4">
        <w:rPr>
          <w:rFonts w:ascii="Galliard BT" w:hAnsi="Galliard BT"/>
        </w:rPr>
        <w:t>proposição</w:t>
      </w:r>
      <w:r w:rsidR="00105977" w:rsidRPr="002F4DD4">
        <w:rPr>
          <w:rFonts w:ascii="Galliard BT" w:hAnsi="Galliard BT"/>
        </w:rPr>
        <w:t xml:space="preserve">, sentença ou afirmação. </w:t>
      </w:r>
      <w:r w:rsidR="006A1881" w:rsidRPr="002F4DD4">
        <w:rPr>
          <w:rFonts w:ascii="Galliard BT" w:hAnsi="Galliard BT"/>
        </w:rPr>
        <w:t>E</w:t>
      </w:r>
      <w:r w:rsidR="00105977" w:rsidRPr="002F4DD4">
        <w:rPr>
          <w:rFonts w:ascii="Galliard BT" w:hAnsi="Galliard BT"/>
        </w:rPr>
        <w:t>xiste</w:t>
      </w:r>
      <w:r w:rsidR="006A1881" w:rsidRPr="002F4DD4">
        <w:rPr>
          <w:rFonts w:ascii="Galliard BT" w:hAnsi="Galliard BT"/>
        </w:rPr>
        <w:t>, porém,</w:t>
      </w:r>
      <w:r w:rsidR="00105977" w:rsidRPr="002F4DD4">
        <w:rPr>
          <w:rFonts w:ascii="Galliard BT" w:hAnsi="Galliard BT"/>
        </w:rPr>
        <w:t xml:space="preserve"> uma diferença entre </w:t>
      </w:r>
      <w:r w:rsidR="00AC1F79" w:rsidRPr="002F4DD4">
        <w:rPr>
          <w:rFonts w:ascii="Galliard BT" w:hAnsi="Galliard BT"/>
        </w:rPr>
        <w:t xml:space="preserve">o </w:t>
      </w:r>
      <w:r w:rsidR="00105977" w:rsidRPr="002F4DD4">
        <w:rPr>
          <w:rFonts w:ascii="Galliard BT" w:hAnsi="Galliard BT"/>
        </w:rPr>
        <w:t xml:space="preserve">juízo e proposição: o juízo pode ser </w:t>
      </w:r>
      <w:r w:rsidR="006A1881" w:rsidRPr="002F4DD4">
        <w:rPr>
          <w:rFonts w:ascii="Galliard BT" w:hAnsi="Galliard BT"/>
        </w:rPr>
        <w:t>sem palavras (por isso que diz</w:t>
      </w:r>
      <w:r w:rsidR="00105977" w:rsidRPr="002F4DD4">
        <w:rPr>
          <w:rFonts w:ascii="Galliard BT" w:hAnsi="Galliard BT"/>
        </w:rPr>
        <w:t xml:space="preserve"> se</w:t>
      </w:r>
      <w:r w:rsidR="006A1881" w:rsidRPr="002F4DD4">
        <w:rPr>
          <w:rFonts w:ascii="Galliard BT" w:hAnsi="Galliard BT"/>
        </w:rPr>
        <w:t>r</w:t>
      </w:r>
      <w:r w:rsidR="00105977" w:rsidRPr="002F4DD4">
        <w:rPr>
          <w:rFonts w:ascii="Galliard BT" w:hAnsi="Galliard BT"/>
        </w:rPr>
        <w:t xml:space="preserve"> apenas o </w:t>
      </w:r>
      <w:r w:rsidR="006A1881" w:rsidRPr="002F4DD4">
        <w:rPr>
          <w:rFonts w:ascii="Galliard BT" w:hAnsi="Galliard BT"/>
          <w:i/>
        </w:rPr>
        <w:t>verbum mentis</w:t>
      </w:r>
      <w:r w:rsidR="00105977" w:rsidRPr="002F4DD4">
        <w:rPr>
          <w:rFonts w:ascii="Galliard BT" w:hAnsi="Galliard BT"/>
        </w:rPr>
        <w:t xml:space="preserve">); é uma coisa na qual se </w:t>
      </w:r>
      <w:r w:rsidR="006A1881" w:rsidRPr="002F4DD4">
        <w:rPr>
          <w:rFonts w:ascii="Galliard BT" w:hAnsi="Galliard BT"/>
        </w:rPr>
        <w:t>acredita. Por</w:t>
      </w:r>
      <w:r w:rsidR="00105977" w:rsidRPr="002F4DD4">
        <w:rPr>
          <w:rFonts w:ascii="Galliard BT" w:hAnsi="Galliard BT"/>
        </w:rPr>
        <w:t xml:space="preserve"> ex</w:t>
      </w:r>
      <w:r w:rsidR="006A1881" w:rsidRPr="002F4DD4">
        <w:rPr>
          <w:rFonts w:ascii="Galliard BT" w:hAnsi="Galliard BT"/>
        </w:rPr>
        <w:t>emplo</w:t>
      </w:r>
      <w:r w:rsidR="00105977" w:rsidRPr="002F4DD4">
        <w:rPr>
          <w:rFonts w:ascii="Galliard BT" w:hAnsi="Galliard BT"/>
        </w:rPr>
        <w:t xml:space="preserve">, o gato </w:t>
      </w:r>
      <w:r w:rsidR="00A43BCD" w:rsidRPr="002F4DD4">
        <w:rPr>
          <w:rFonts w:ascii="Galliard BT" w:hAnsi="Galliard BT"/>
        </w:rPr>
        <w:t>está</w:t>
      </w:r>
      <w:r w:rsidR="005B51F5" w:rsidRPr="002F4DD4">
        <w:rPr>
          <w:rFonts w:ascii="Galliard BT" w:hAnsi="Galliard BT"/>
        </w:rPr>
        <w:t xml:space="preserve"> dormindo;</w:t>
      </w:r>
      <w:r w:rsidR="00105977" w:rsidRPr="002F4DD4">
        <w:rPr>
          <w:rFonts w:ascii="Galliard BT" w:hAnsi="Galliard BT"/>
        </w:rPr>
        <w:t xml:space="preserve"> interiormente, você afirma que ele </w:t>
      </w:r>
      <w:r w:rsidR="00A43BCD" w:rsidRPr="002F4DD4">
        <w:rPr>
          <w:rFonts w:ascii="Galliard BT" w:hAnsi="Galliard BT"/>
        </w:rPr>
        <w:t>está</w:t>
      </w:r>
      <w:r w:rsidR="00105977" w:rsidRPr="002F4DD4">
        <w:rPr>
          <w:rFonts w:ascii="Galliard BT" w:hAnsi="Galliard BT"/>
        </w:rPr>
        <w:t xml:space="preserve"> dorm</w:t>
      </w:r>
      <w:r w:rsidR="005B51F5" w:rsidRPr="002F4DD4">
        <w:rPr>
          <w:rFonts w:ascii="Galliard BT" w:hAnsi="Galliard BT"/>
        </w:rPr>
        <w:t>indo, você acredita nisso</w:t>
      </w:r>
      <w:r w:rsidR="006C12D2" w:rsidRPr="002F4DD4">
        <w:rPr>
          <w:rFonts w:ascii="Galliard BT" w:hAnsi="Galliard BT"/>
        </w:rPr>
        <w:t xml:space="preserve"> sem precisar</w:t>
      </w:r>
      <w:r w:rsidR="00105977" w:rsidRPr="002F4DD4">
        <w:rPr>
          <w:rFonts w:ascii="Galliard BT" w:hAnsi="Galliard BT"/>
        </w:rPr>
        <w:t xml:space="preserve"> usar palavras. </w:t>
      </w:r>
      <w:r w:rsidR="006A1881" w:rsidRPr="002F4DD4">
        <w:rPr>
          <w:rFonts w:ascii="Galliard BT" w:hAnsi="Galliard BT"/>
        </w:rPr>
        <w:t>Logo</w:t>
      </w:r>
      <w:r w:rsidR="00105977" w:rsidRPr="002F4DD4">
        <w:rPr>
          <w:rFonts w:ascii="Galliard BT" w:hAnsi="Galliard BT"/>
        </w:rPr>
        <w:t>, o juízo</w:t>
      </w:r>
      <w:r w:rsidR="006C12D2" w:rsidRPr="002F4DD4">
        <w:rPr>
          <w:rFonts w:ascii="Galliard BT" w:hAnsi="Galliard BT"/>
        </w:rPr>
        <w:t xml:space="preserve"> só com o juízo</w:t>
      </w:r>
      <w:r w:rsidR="00105977" w:rsidRPr="002F4DD4">
        <w:rPr>
          <w:rFonts w:ascii="Galliard BT" w:hAnsi="Galliard BT"/>
        </w:rPr>
        <w:t xml:space="preserve"> </w:t>
      </w:r>
      <w:r w:rsidR="00E8286D" w:rsidRPr="002F4DD4">
        <w:rPr>
          <w:rFonts w:ascii="Galliard BT" w:hAnsi="Galliard BT"/>
        </w:rPr>
        <w:t>(</w:t>
      </w:r>
      <w:r w:rsidR="00105977" w:rsidRPr="002F4DD4">
        <w:rPr>
          <w:rFonts w:ascii="Galliard BT" w:hAnsi="Galliard BT"/>
        </w:rPr>
        <w:t>ou o julgamento) só acontece dentro da consciência humana</w:t>
      </w:r>
      <w:r w:rsidR="006A1881" w:rsidRPr="002F4DD4">
        <w:rPr>
          <w:rFonts w:ascii="Galliard BT" w:hAnsi="Galliard BT"/>
        </w:rPr>
        <w:t xml:space="preserve">, </w:t>
      </w:r>
      <w:r w:rsidR="00E8286D" w:rsidRPr="002F4DD4">
        <w:rPr>
          <w:rFonts w:ascii="Galliard BT" w:hAnsi="Galliard BT"/>
        </w:rPr>
        <w:t xml:space="preserve">é um ato imanente da </w:t>
      </w:r>
      <w:r w:rsidR="009414CC" w:rsidRPr="002F4DD4">
        <w:rPr>
          <w:rFonts w:ascii="Galliard BT" w:hAnsi="Galliard BT"/>
        </w:rPr>
        <w:t>consciência</w:t>
      </w:r>
      <w:r w:rsidR="00E8286D" w:rsidRPr="002F4DD4">
        <w:rPr>
          <w:rFonts w:ascii="Galliard BT" w:hAnsi="Galliard BT"/>
        </w:rPr>
        <w:t xml:space="preserve">. Quando </w:t>
      </w:r>
      <w:r w:rsidR="00E8286D" w:rsidRPr="002F4DD4">
        <w:rPr>
          <w:rFonts w:ascii="Galliard BT" w:hAnsi="Galliard BT"/>
          <w:i/>
        </w:rPr>
        <w:t>eu</w:t>
      </w:r>
      <w:r w:rsidR="00E8286D" w:rsidRPr="002F4DD4">
        <w:rPr>
          <w:rFonts w:ascii="Galliard BT" w:hAnsi="Galliard BT"/>
        </w:rPr>
        <w:t xml:space="preserve"> estou interiormente fazendo um juízo, não </w:t>
      </w:r>
      <w:r w:rsidR="00A43BCD" w:rsidRPr="002F4DD4">
        <w:rPr>
          <w:rFonts w:ascii="Galliard BT" w:hAnsi="Galliard BT"/>
        </w:rPr>
        <w:t>está</w:t>
      </w:r>
      <w:r w:rsidR="00E8286D" w:rsidRPr="002F4DD4">
        <w:rPr>
          <w:rFonts w:ascii="Galliard BT" w:hAnsi="Galliard BT"/>
        </w:rPr>
        <w:t xml:space="preserve"> acontecendo nada </w:t>
      </w:r>
      <w:r w:rsidR="006C12D2" w:rsidRPr="002F4DD4">
        <w:rPr>
          <w:rFonts w:ascii="Galliard BT" w:hAnsi="Galliard BT"/>
        </w:rPr>
        <w:t>n</w:t>
      </w:r>
      <w:r w:rsidR="00E8286D" w:rsidRPr="002F4DD4">
        <w:rPr>
          <w:rFonts w:ascii="Galliard BT" w:hAnsi="Galliard BT"/>
        </w:rPr>
        <w:t xml:space="preserve">a sua cabeça nem </w:t>
      </w:r>
      <w:r w:rsidR="006C12D2" w:rsidRPr="002F4DD4">
        <w:rPr>
          <w:rFonts w:ascii="Galliard BT" w:hAnsi="Galliard BT"/>
        </w:rPr>
        <w:t>n</w:t>
      </w:r>
      <w:r w:rsidR="00E8286D" w:rsidRPr="002F4DD4">
        <w:rPr>
          <w:rFonts w:ascii="Galliard BT" w:hAnsi="Galliard BT"/>
        </w:rPr>
        <w:t xml:space="preserve">a cabeça do outro. </w:t>
      </w:r>
      <w:r w:rsidR="006A1881" w:rsidRPr="002F4DD4">
        <w:rPr>
          <w:rFonts w:ascii="Galliard BT" w:hAnsi="Galliard BT"/>
        </w:rPr>
        <w:t>Já a</w:t>
      </w:r>
      <w:r w:rsidR="00E8286D" w:rsidRPr="002F4DD4">
        <w:rPr>
          <w:rFonts w:ascii="Galliard BT" w:hAnsi="Galliard BT"/>
        </w:rPr>
        <w:t xml:space="preserve"> proposição é uma f</w:t>
      </w:r>
      <w:r w:rsidR="006C12D2" w:rsidRPr="002F4DD4">
        <w:rPr>
          <w:rFonts w:ascii="Galliard BT" w:hAnsi="Galliard BT"/>
        </w:rPr>
        <w:t>ó</w:t>
      </w:r>
      <w:r w:rsidR="00E8286D" w:rsidRPr="002F4DD4">
        <w:rPr>
          <w:rFonts w:ascii="Galliard BT" w:hAnsi="Galliard BT"/>
        </w:rPr>
        <w:t>rmula verbal, é a expressão verbal do juízo.</w:t>
      </w:r>
    </w:p>
    <w:p w:rsidR="00E8286D" w:rsidRPr="002F4DD4" w:rsidRDefault="00E8286D" w:rsidP="002C7CA2">
      <w:pPr>
        <w:pStyle w:val="western"/>
        <w:spacing w:before="0" w:beforeAutospacing="0" w:after="0"/>
        <w:jc w:val="both"/>
        <w:rPr>
          <w:rFonts w:ascii="Galliard BT" w:hAnsi="Galliard BT"/>
        </w:rPr>
      </w:pPr>
    </w:p>
    <w:p w:rsidR="00E90068" w:rsidRPr="002F4DD4" w:rsidRDefault="00E8286D" w:rsidP="002C7CA2">
      <w:pPr>
        <w:pStyle w:val="western"/>
        <w:spacing w:before="0" w:beforeAutospacing="0" w:after="0"/>
        <w:jc w:val="both"/>
        <w:rPr>
          <w:rFonts w:ascii="Galliard BT" w:hAnsi="Galliard BT"/>
        </w:rPr>
      </w:pPr>
      <w:r w:rsidRPr="002F4DD4">
        <w:rPr>
          <w:rFonts w:ascii="Galliard BT" w:hAnsi="Galliard BT"/>
        </w:rPr>
        <w:t>Um juízo, evidentemente,</w:t>
      </w:r>
      <w:r w:rsidR="005B51F5" w:rsidRPr="002F4DD4">
        <w:rPr>
          <w:rFonts w:ascii="Galliard BT" w:hAnsi="Galliard BT"/>
        </w:rPr>
        <w:t xml:space="preserve"> pode ser verdadeiro ou falso.</w:t>
      </w:r>
      <w:r w:rsidRPr="002F4DD4">
        <w:rPr>
          <w:rFonts w:ascii="Galliard BT" w:hAnsi="Galliard BT"/>
        </w:rPr>
        <w:t xml:space="preserve"> Mas </w:t>
      </w:r>
      <w:r w:rsidR="006A1881" w:rsidRPr="002F4DD4">
        <w:rPr>
          <w:rFonts w:ascii="Galliard BT" w:hAnsi="Galliard BT"/>
        </w:rPr>
        <w:t xml:space="preserve">e </w:t>
      </w:r>
      <w:r w:rsidRPr="002F4DD4">
        <w:rPr>
          <w:rFonts w:ascii="Galliard BT" w:hAnsi="Galliard BT"/>
        </w:rPr>
        <w:t xml:space="preserve">uma proposição, </w:t>
      </w:r>
      <w:r w:rsidR="006A1881" w:rsidRPr="002F4DD4">
        <w:rPr>
          <w:rFonts w:ascii="Galliard BT" w:hAnsi="Galliard BT"/>
        </w:rPr>
        <w:t>uma</w:t>
      </w:r>
      <w:r w:rsidRPr="002F4DD4">
        <w:rPr>
          <w:rFonts w:ascii="Galliard BT" w:hAnsi="Galliard BT"/>
        </w:rPr>
        <w:t xml:space="preserve"> sentença</w:t>
      </w:r>
      <w:r w:rsidR="006A1881" w:rsidRPr="002F4DD4">
        <w:rPr>
          <w:rFonts w:ascii="Galliard BT" w:hAnsi="Galliard BT"/>
        </w:rPr>
        <w:t>, pode</w:t>
      </w:r>
      <w:r w:rsidRPr="002F4DD4">
        <w:rPr>
          <w:rFonts w:ascii="Galliard BT" w:hAnsi="Galliard BT"/>
        </w:rPr>
        <w:t xml:space="preserve">? </w:t>
      </w:r>
      <w:r w:rsidR="005B51F5" w:rsidRPr="002F4DD4">
        <w:rPr>
          <w:rFonts w:ascii="Galliard BT" w:hAnsi="Galliard BT"/>
        </w:rPr>
        <w:t>Veja, s</w:t>
      </w:r>
      <w:r w:rsidRPr="002F4DD4">
        <w:rPr>
          <w:rFonts w:ascii="Galliard BT" w:hAnsi="Galliard BT"/>
        </w:rPr>
        <w:t xml:space="preserve">e eu sei uma determinada coisa </w:t>
      </w:r>
      <w:r w:rsidR="006A1881" w:rsidRPr="002F4DD4">
        <w:rPr>
          <w:rFonts w:ascii="Galliard BT" w:hAnsi="Galliard BT"/>
        </w:rPr>
        <w:t>—</w:t>
      </w:r>
      <w:r w:rsidR="009414CC" w:rsidRPr="002F4DD4">
        <w:rPr>
          <w:rFonts w:ascii="Galliard BT" w:hAnsi="Galliard BT"/>
        </w:rPr>
        <w:t xml:space="preserve"> </w:t>
      </w:r>
      <w:r w:rsidRPr="002F4DD4">
        <w:rPr>
          <w:rFonts w:ascii="Galliard BT" w:hAnsi="Galliard BT"/>
        </w:rPr>
        <w:t xml:space="preserve">eu sei que estou dando </w:t>
      </w:r>
      <w:r w:rsidR="00A43BCD" w:rsidRPr="002F4DD4">
        <w:rPr>
          <w:rFonts w:ascii="Galliard BT" w:hAnsi="Galliard BT"/>
        </w:rPr>
        <w:t>est</w:t>
      </w:r>
      <w:r w:rsidR="006A1881" w:rsidRPr="002F4DD4">
        <w:rPr>
          <w:rFonts w:ascii="Galliard BT" w:hAnsi="Galliard BT"/>
        </w:rPr>
        <w:t>a</w:t>
      </w:r>
      <w:r w:rsidRPr="002F4DD4">
        <w:rPr>
          <w:rFonts w:ascii="Galliard BT" w:hAnsi="Galliard BT"/>
        </w:rPr>
        <w:t xml:space="preserve"> aula para vocês aqui agora, sei que estou fazendo </w:t>
      </w:r>
      <w:r w:rsidR="00A43BCD" w:rsidRPr="002F4DD4">
        <w:rPr>
          <w:rFonts w:ascii="Galliard BT" w:hAnsi="Galliard BT"/>
        </w:rPr>
        <w:t>está</w:t>
      </w:r>
      <w:r w:rsidRPr="002F4DD4">
        <w:rPr>
          <w:rFonts w:ascii="Galliard BT" w:hAnsi="Galliard BT"/>
        </w:rPr>
        <w:t xml:space="preserve"> gravação </w:t>
      </w:r>
      <w:r w:rsidR="006A1881" w:rsidRPr="002F4DD4">
        <w:rPr>
          <w:rFonts w:ascii="Galliard BT" w:hAnsi="Galliard BT"/>
        </w:rPr>
        <w:t xml:space="preserve">— </w:t>
      </w:r>
      <w:r w:rsidRPr="002F4DD4">
        <w:rPr>
          <w:rFonts w:ascii="Galliard BT" w:hAnsi="Galliard BT"/>
        </w:rPr>
        <w:t xml:space="preserve">isto é um juízo. </w:t>
      </w:r>
      <w:r w:rsidR="009414CC" w:rsidRPr="002F4DD4">
        <w:rPr>
          <w:rFonts w:ascii="Galliard BT" w:hAnsi="Galliard BT"/>
        </w:rPr>
        <w:t xml:space="preserve">Se eu a transformo numa proposição, a proposição </w:t>
      </w:r>
      <w:r w:rsidR="00690ADA" w:rsidRPr="002F4DD4">
        <w:rPr>
          <w:rFonts w:ascii="Galliard BT" w:hAnsi="Galliard BT"/>
        </w:rPr>
        <w:t>para</w:t>
      </w:r>
      <w:r w:rsidR="009414CC" w:rsidRPr="002F4DD4">
        <w:rPr>
          <w:rFonts w:ascii="Galliard BT" w:hAnsi="Galliard BT"/>
        </w:rPr>
        <w:t xml:space="preserve"> mim nada acrescenta, ela só verbaliza </w:t>
      </w:r>
      <w:r w:rsidR="006A1881" w:rsidRPr="002F4DD4">
        <w:rPr>
          <w:rFonts w:ascii="Galliard BT" w:hAnsi="Galliard BT"/>
        </w:rPr>
        <w:t>algo</w:t>
      </w:r>
      <w:r w:rsidR="009414CC" w:rsidRPr="002F4DD4">
        <w:rPr>
          <w:rFonts w:ascii="Galliard BT" w:hAnsi="Galliard BT"/>
        </w:rPr>
        <w:t xml:space="preserve"> que eu já sei. Então a verdade dela não </w:t>
      </w:r>
      <w:r w:rsidR="00A43BCD" w:rsidRPr="002F4DD4">
        <w:rPr>
          <w:rFonts w:ascii="Galliard BT" w:hAnsi="Galliard BT"/>
        </w:rPr>
        <w:t>está</w:t>
      </w:r>
      <w:r w:rsidR="009414CC" w:rsidRPr="002F4DD4">
        <w:rPr>
          <w:rFonts w:ascii="Galliard BT" w:hAnsi="Galliard BT"/>
        </w:rPr>
        <w:t xml:space="preserve"> nela</w:t>
      </w:r>
      <w:r w:rsidR="006A1881" w:rsidRPr="002F4DD4">
        <w:rPr>
          <w:rFonts w:ascii="Galliard BT" w:hAnsi="Galliard BT"/>
        </w:rPr>
        <w:t xml:space="preserve"> mesma</w:t>
      </w:r>
      <w:r w:rsidR="009414CC" w:rsidRPr="002F4DD4">
        <w:rPr>
          <w:rFonts w:ascii="Galliard BT" w:hAnsi="Galliard BT"/>
        </w:rPr>
        <w:t xml:space="preserve">, </w:t>
      </w:r>
      <w:r w:rsidR="00A43BCD" w:rsidRPr="002F4DD4">
        <w:rPr>
          <w:rFonts w:ascii="Galliard BT" w:hAnsi="Galliard BT"/>
        </w:rPr>
        <w:t>está</w:t>
      </w:r>
      <w:r w:rsidR="009414CC" w:rsidRPr="002F4DD4">
        <w:rPr>
          <w:rFonts w:ascii="Galliard BT" w:hAnsi="Galliard BT"/>
        </w:rPr>
        <w:t xml:space="preserve"> no juízo anterior que a fundamentou, e do qual ela nasce. </w:t>
      </w:r>
      <w:r w:rsidR="002755F3" w:rsidRPr="002F4DD4">
        <w:rPr>
          <w:rFonts w:ascii="Galliard BT" w:hAnsi="Galliard BT"/>
        </w:rPr>
        <w:t xml:space="preserve">Se eu </w:t>
      </w:r>
      <w:r w:rsidR="006A1881" w:rsidRPr="002F4DD4">
        <w:rPr>
          <w:rFonts w:ascii="Galliard BT" w:hAnsi="Galliard BT"/>
        </w:rPr>
        <w:t>expresso</w:t>
      </w:r>
      <w:r w:rsidR="002755F3" w:rsidRPr="002F4DD4">
        <w:rPr>
          <w:rFonts w:ascii="Galliard BT" w:hAnsi="Galliard BT"/>
        </w:rPr>
        <w:t xml:space="preserve"> es</w:t>
      </w:r>
      <w:r w:rsidR="006A1881" w:rsidRPr="002F4DD4">
        <w:rPr>
          <w:rFonts w:ascii="Galliard BT" w:hAnsi="Galliard BT"/>
        </w:rPr>
        <w:t>s</w:t>
      </w:r>
      <w:r w:rsidR="002755F3" w:rsidRPr="002F4DD4">
        <w:rPr>
          <w:rFonts w:ascii="Galliard BT" w:hAnsi="Galliard BT"/>
        </w:rPr>
        <w:t xml:space="preserve">a </w:t>
      </w:r>
      <w:r w:rsidR="006D701B" w:rsidRPr="002F4DD4">
        <w:rPr>
          <w:rFonts w:ascii="Galliard BT" w:hAnsi="Galliard BT"/>
        </w:rPr>
        <w:t xml:space="preserve">proposição para </w:t>
      </w:r>
      <w:r w:rsidR="00D52277" w:rsidRPr="002F4DD4">
        <w:rPr>
          <w:rFonts w:ascii="Galliard BT" w:hAnsi="Galliard BT"/>
        </w:rPr>
        <w:t xml:space="preserve">uma </w:t>
      </w:r>
      <w:r w:rsidR="002755F3" w:rsidRPr="002F4DD4">
        <w:rPr>
          <w:rFonts w:ascii="Galliard BT" w:hAnsi="Galliard BT"/>
        </w:rPr>
        <w:t xml:space="preserve">outra pessoa, </w:t>
      </w:r>
      <w:r w:rsidR="006A1881" w:rsidRPr="002F4DD4">
        <w:rPr>
          <w:rFonts w:ascii="Galliard BT" w:hAnsi="Galliard BT"/>
        </w:rPr>
        <w:t>ela</w:t>
      </w:r>
      <w:r w:rsidR="002755F3" w:rsidRPr="002F4DD4">
        <w:rPr>
          <w:rFonts w:ascii="Galliard BT" w:hAnsi="Galliard BT"/>
        </w:rPr>
        <w:t xml:space="preserve"> é verdadeira ou falsa? Depende de como a pessoa entenda a mi</w:t>
      </w:r>
      <w:r w:rsidR="00E14999" w:rsidRPr="002F4DD4">
        <w:rPr>
          <w:rFonts w:ascii="Galliard BT" w:hAnsi="Galliard BT"/>
        </w:rPr>
        <w:t>nha</w:t>
      </w:r>
      <w:r w:rsidR="002755F3" w:rsidRPr="002F4DD4">
        <w:rPr>
          <w:rFonts w:ascii="Galliard BT" w:hAnsi="Galliard BT"/>
        </w:rPr>
        <w:t xml:space="preserve"> </w:t>
      </w:r>
      <w:r w:rsidR="006D701B" w:rsidRPr="002F4DD4">
        <w:rPr>
          <w:rFonts w:ascii="Galliard BT" w:hAnsi="Galliard BT"/>
        </w:rPr>
        <w:t>proposição</w:t>
      </w:r>
      <w:r w:rsidR="002755F3" w:rsidRPr="002F4DD4">
        <w:rPr>
          <w:rFonts w:ascii="Galliard BT" w:hAnsi="Galliard BT"/>
        </w:rPr>
        <w:t xml:space="preserve">. Ou seja, </w:t>
      </w:r>
      <w:r w:rsidR="006A1881" w:rsidRPr="002F4DD4">
        <w:rPr>
          <w:rFonts w:ascii="Galliard BT" w:hAnsi="Galliard BT"/>
        </w:rPr>
        <w:t>a pessoa terá de</w:t>
      </w:r>
      <w:r w:rsidR="002755F3" w:rsidRPr="002F4DD4">
        <w:rPr>
          <w:rFonts w:ascii="Galliard BT" w:hAnsi="Galliard BT"/>
        </w:rPr>
        <w:t xml:space="preserve">, por sua vez, transformar a </w:t>
      </w:r>
      <w:r w:rsidR="006D701B" w:rsidRPr="002F4DD4">
        <w:rPr>
          <w:rFonts w:ascii="Galliard BT" w:hAnsi="Galliard BT"/>
        </w:rPr>
        <w:t>proposição</w:t>
      </w:r>
      <w:r w:rsidR="002755F3" w:rsidRPr="002F4DD4">
        <w:rPr>
          <w:rFonts w:ascii="Galliard BT" w:hAnsi="Galliard BT"/>
        </w:rPr>
        <w:t xml:space="preserve"> (que é uma mera estrutura verbal) num </w:t>
      </w:r>
      <w:r w:rsidR="006D701B" w:rsidRPr="002F4DD4">
        <w:rPr>
          <w:rFonts w:ascii="Galliard BT" w:hAnsi="Galliard BT"/>
        </w:rPr>
        <w:t>juízo</w:t>
      </w:r>
      <w:r w:rsidR="002755F3" w:rsidRPr="002F4DD4">
        <w:rPr>
          <w:rFonts w:ascii="Galliard BT" w:hAnsi="Galliard BT"/>
        </w:rPr>
        <w:t xml:space="preserve"> e, interiormente, concordar ou discordar. Acontece que eu formei o meu </w:t>
      </w:r>
      <w:r w:rsidR="006D701B" w:rsidRPr="002F4DD4">
        <w:rPr>
          <w:rFonts w:ascii="Galliard BT" w:hAnsi="Galliard BT"/>
        </w:rPr>
        <w:t>juízo</w:t>
      </w:r>
      <w:r w:rsidR="002755F3" w:rsidRPr="002F4DD4">
        <w:rPr>
          <w:rFonts w:ascii="Galliard BT" w:hAnsi="Galliard BT"/>
        </w:rPr>
        <w:t xml:space="preserve"> a partir de algo que eu acredito ter percebido ou de algo que eu pensei. E o ouvinte? O ouvinte não tem </w:t>
      </w:r>
      <w:r w:rsidR="00D52277" w:rsidRPr="002F4DD4">
        <w:rPr>
          <w:rFonts w:ascii="Galliard BT" w:hAnsi="Galliard BT"/>
        </w:rPr>
        <w:t>esta</w:t>
      </w:r>
      <w:r w:rsidR="002755F3" w:rsidRPr="002F4DD4">
        <w:rPr>
          <w:rFonts w:ascii="Galliard BT" w:hAnsi="Galliard BT"/>
        </w:rPr>
        <w:t xml:space="preserve"> </w:t>
      </w:r>
      <w:r w:rsidR="006D701B" w:rsidRPr="002F4DD4">
        <w:rPr>
          <w:rFonts w:ascii="Galliard BT" w:hAnsi="Galliard BT"/>
        </w:rPr>
        <w:t>sequência</w:t>
      </w:r>
      <w:r w:rsidR="002755F3" w:rsidRPr="002F4DD4">
        <w:rPr>
          <w:rFonts w:ascii="Galliard BT" w:hAnsi="Galliard BT"/>
        </w:rPr>
        <w:t xml:space="preserve">, ele tem a </w:t>
      </w:r>
      <w:r w:rsidR="006D701B" w:rsidRPr="002F4DD4">
        <w:rPr>
          <w:rFonts w:ascii="Galliard BT" w:hAnsi="Galliard BT"/>
        </w:rPr>
        <w:t>sequência</w:t>
      </w:r>
      <w:r w:rsidR="002755F3" w:rsidRPr="002F4DD4">
        <w:rPr>
          <w:rFonts w:ascii="Galliard BT" w:hAnsi="Galliard BT"/>
        </w:rPr>
        <w:t xml:space="preserve"> inversa: ele tem uma </w:t>
      </w:r>
      <w:r w:rsidR="006D701B" w:rsidRPr="002F4DD4">
        <w:rPr>
          <w:rFonts w:ascii="Galliard BT" w:hAnsi="Galliard BT"/>
        </w:rPr>
        <w:t>proposição</w:t>
      </w:r>
      <w:r w:rsidR="002755F3" w:rsidRPr="002F4DD4">
        <w:rPr>
          <w:rFonts w:ascii="Galliard BT" w:hAnsi="Galliard BT"/>
        </w:rPr>
        <w:t xml:space="preserve"> (uma estimulação sonora)</w:t>
      </w:r>
      <w:r w:rsidR="00605DB3" w:rsidRPr="002F4DD4">
        <w:rPr>
          <w:rFonts w:ascii="Galliard BT" w:hAnsi="Galliard BT"/>
        </w:rPr>
        <w:t>,</w:t>
      </w:r>
      <w:r w:rsidR="004443D5" w:rsidRPr="002F4DD4">
        <w:rPr>
          <w:rFonts w:ascii="Galliard BT" w:hAnsi="Galliard BT"/>
        </w:rPr>
        <w:t xml:space="preserve"> que ele vai ter </w:t>
      </w:r>
      <w:r w:rsidR="006A1881" w:rsidRPr="002F4DD4">
        <w:rPr>
          <w:rFonts w:ascii="Galliard BT" w:hAnsi="Galliard BT"/>
        </w:rPr>
        <w:t>de</w:t>
      </w:r>
      <w:r w:rsidR="004443D5" w:rsidRPr="002F4DD4">
        <w:rPr>
          <w:rFonts w:ascii="Galliard BT" w:hAnsi="Galliard BT"/>
        </w:rPr>
        <w:t xml:space="preserve"> transformar em experiência </w:t>
      </w:r>
      <w:r w:rsidR="007C7A16" w:rsidRPr="002F4DD4">
        <w:rPr>
          <w:rFonts w:ascii="Galliard BT" w:hAnsi="Galliard BT"/>
        </w:rPr>
        <w:t>imaginária</w:t>
      </w:r>
      <w:r w:rsidR="004443D5" w:rsidRPr="002F4DD4">
        <w:rPr>
          <w:rFonts w:ascii="Galliard BT" w:hAnsi="Galliard BT"/>
        </w:rPr>
        <w:t xml:space="preserve"> e criar um </w:t>
      </w:r>
      <w:r w:rsidR="006D701B" w:rsidRPr="002F4DD4">
        <w:rPr>
          <w:rFonts w:ascii="Galliard BT" w:hAnsi="Galliard BT"/>
        </w:rPr>
        <w:t>juízo</w:t>
      </w:r>
      <w:r w:rsidR="004443D5" w:rsidRPr="002F4DD4">
        <w:rPr>
          <w:rFonts w:ascii="Galliard BT" w:hAnsi="Galliard BT"/>
        </w:rPr>
        <w:t xml:space="preserve"> interior. Neste processo ele pode errar e parar longe do meu </w:t>
      </w:r>
      <w:r w:rsidR="006D701B" w:rsidRPr="002F4DD4">
        <w:rPr>
          <w:rFonts w:ascii="Galliard BT" w:hAnsi="Galliard BT"/>
        </w:rPr>
        <w:t>juízo</w:t>
      </w:r>
      <w:r w:rsidR="004443D5" w:rsidRPr="002F4DD4">
        <w:rPr>
          <w:rFonts w:ascii="Galliard BT" w:hAnsi="Galliard BT"/>
        </w:rPr>
        <w:t xml:space="preserve"> originário </w:t>
      </w:r>
      <w:r w:rsidR="006A1881" w:rsidRPr="002F4DD4">
        <w:rPr>
          <w:rFonts w:ascii="Galliard BT" w:hAnsi="Galliard BT"/>
        </w:rPr>
        <w:t>—</w:t>
      </w:r>
      <w:r w:rsidR="004443D5" w:rsidRPr="002F4DD4">
        <w:rPr>
          <w:rFonts w:ascii="Galliard BT" w:hAnsi="Galliard BT"/>
        </w:rPr>
        <w:t xml:space="preserve"> isso acontece com uma frequência extraordinária. T</w:t>
      </w:r>
      <w:r w:rsidR="00A43BCD" w:rsidRPr="002F4DD4">
        <w:rPr>
          <w:rFonts w:ascii="Galliard BT" w:hAnsi="Galliard BT"/>
        </w:rPr>
        <w:t>anto que</w:t>
      </w:r>
      <w:r w:rsidR="0098072D" w:rsidRPr="002F4DD4">
        <w:rPr>
          <w:rFonts w:ascii="Galliard BT" w:hAnsi="Galliard BT"/>
        </w:rPr>
        <w:t>,</w:t>
      </w:r>
      <w:r w:rsidR="00A43BCD" w:rsidRPr="002F4DD4">
        <w:rPr>
          <w:rFonts w:ascii="Galliard BT" w:hAnsi="Galliard BT"/>
        </w:rPr>
        <w:t xml:space="preserve"> </w:t>
      </w:r>
      <w:r w:rsidR="0098072D" w:rsidRPr="002F4DD4">
        <w:rPr>
          <w:rFonts w:ascii="Galliard BT" w:hAnsi="Galliard BT"/>
        </w:rPr>
        <w:t>d</w:t>
      </w:r>
      <w:r w:rsidR="004443D5" w:rsidRPr="002F4DD4">
        <w:rPr>
          <w:rFonts w:ascii="Galliard BT" w:hAnsi="Galliard BT"/>
        </w:rPr>
        <w:t xml:space="preserve">o que os filósofos escrevem, </w:t>
      </w:r>
      <w:r w:rsidR="00A43BCD" w:rsidRPr="002F4DD4">
        <w:rPr>
          <w:rFonts w:ascii="Galliard BT" w:hAnsi="Galliard BT"/>
        </w:rPr>
        <w:t>eu acredito que pelo menos cinqu</w:t>
      </w:r>
      <w:r w:rsidR="004443D5" w:rsidRPr="002F4DD4">
        <w:rPr>
          <w:rFonts w:ascii="Galliard BT" w:hAnsi="Galliard BT"/>
        </w:rPr>
        <w:t xml:space="preserve">enta por cento é correção </w:t>
      </w:r>
      <w:r w:rsidR="0045084D" w:rsidRPr="002F4DD4">
        <w:rPr>
          <w:rFonts w:ascii="Galliard BT" w:hAnsi="Galliard BT"/>
        </w:rPr>
        <w:t>destes processos (alguém disse uma coisa que outrem entendeu de outra maneira). Entã</w:t>
      </w:r>
      <w:r w:rsidR="0098072D" w:rsidRPr="002F4DD4">
        <w:rPr>
          <w:rFonts w:ascii="Galliard BT" w:hAnsi="Galliard BT"/>
        </w:rPr>
        <w:t xml:space="preserve">o, o primeiro sujeito </w:t>
      </w:r>
      <w:r w:rsidR="0045084D" w:rsidRPr="002F4DD4">
        <w:rPr>
          <w:rFonts w:ascii="Galliard BT" w:hAnsi="Galliard BT"/>
        </w:rPr>
        <w:t xml:space="preserve">teve uma percepção </w:t>
      </w:r>
      <w:r w:rsidR="00D52277" w:rsidRPr="002F4DD4">
        <w:rPr>
          <w:rFonts w:ascii="Galliard BT" w:hAnsi="Galliard BT"/>
        </w:rPr>
        <w:t>autêntica,</w:t>
      </w:r>
      <w:r w:rsidR="0045084D" w:rsidRPr="002F4DD4">
        <w:rPr>
          <w:rFonts w:ascii="Galliard BT" w:hAnsi="Galliard BT"/>
        </w:rPr>
        <w:t xml:space="preserve"> real; transformou numa proposição; pode ter feito isso com mais ou menos </w:t>
      </w:r>
      <w:r w:rsidR="00A43BCD" w:rsidRPr="002F4DD4">
        <w:rPr>
          <w:rFonts w:ascii="Galliard BT" w:hAnsi="Galliard BT"/>
        </w:rPr>
        <w:t>habilidade</w:t>
      </w:r>
      <w:r w:rsidR="00605DB3" w:rsidRPr="002F4DD4">
        <w:rPr>
          <w:rFonts w:ascii="Galliard BT" w:hAnsi="Galliard BT"/>
        </w:rPr>
        <w:t>. E</w:t>
      </w:r>
      <w:r w:rsidR="00D52277" w:rsidRPr="002F4DD4">
        <w:rPr>
          <w:rFonts w:ascii="Galliard BT" w:hAnsi="Galliard BT"/>
        </w:rPr>
        <w:t xml:space="preserve"> o sujeito que o ouviu</w:t>
      </w:r>
      <w:r w:rsidR="0045084D" w:rsidRPr="002F4DD4">
        <w:rPr>
          <w:rFonts w:ascii="Galliard BT" w:hAnsi="Galliard BT"/>
        </w:rPr>
        <w:t xml:space="preserve"> </w:t>
      </w:r>
      <w:r w:rsidR="00D52277" w:rsidRPr="002F4DD4">
        <w:rPr>
          <w:rFonts w:ascii="Galliard BT" w:hAnsi="Galliard BT"/>
        </w:rPr>
        <w:t>(</w:t>
      </w:r>
      <w:r w:rsidR="0045084D" w:rsidRPr="002F4DD4">
        <w:rPr>
          <w:rFonts w:ascii="Galliard BT" w:hAnsi="Galliard BT"/>
        </w:rPr>
        <w:t>que não teve</w:t>
      </w:r>
      <w:r w:rsidR="00D52277" w:rsidRPr="002F4DD4">
        <w:rPr>
          <w:rFonts w:ascii="Galliard BT" w:hAnsi="Galliard BT"/>
        </w:rPr>
        <w:t xml:space="preserve"> a</w:t>
      </w:r>
      <w:r w:rsidR="0045084D" w:rsidRPr="002F4DD4">
        <w:rPr>
          <w:rFonts w:ascii="Galliard BT" w:hAnsi="Galliard BT"/>
        </w:rPr>
        <w:t xml:space="preserve"> experiência </w:t>
      </w:r>
      <w:r w:rsidR="00D52277" w:rsidRPr="002F4DD4">
        <w:rPr>
          <w:rFonts w:ascii="Galliard BT" w:hAnsi="Galliard BT"/>
        </w:rPr>
        <w:t>originária)</w:t>
      </w:r>
      <w:r w:rsidR="0045084D" w:rsidRPr="002F4DD4">
        <w:rPr>
          <w:rFonts w:ascii="Galliard BT" w:hAnsi="Galliard BT"/>
        </w:rPr>
        <w:t xml:space="preserve">  tem </w:t>
      </w:r>
      <w:r w:rsidR="0098072D" w:rsidRPr="002F4DD4">
        <w:rPr>
          <w:rFonts w:ascii="Galliard BT" w:hAnsi="Galliard BT"/>
        </w:rPr>
        <w:t>de</w:t>
      </w:r>
      <w:r w:rsidR="0045084D" w:rsidRPr="002F4DD4">
        <w:rPr>
          <w:rFonts w:ascii="Galliard BT" w:hAnsi="Galliard BT"/>
        </w:rPr>
        <w:t xml:space="preserve"> criar uma experiência </w:t>
      </w:r>
      <w:r w:rsidR="007C7A16" w:rsidRPr="002F4DD4">
        <w:rPr>
          <w:rFonts w:ascii="Galliard BT" w:hAnsi="Galliard BT"/>
        </w:rPr>
        <w:t>imaginária</w:t>
      </w:r>
      <w:r w:rsidR="0045084D" w:rsidRPr="002F4DD4">
        <w:rPr>
          <w:rFonts w:ascii="Galliard BT" w:hAnsi="Galliard BT"/>
        </w:rPr>
        <w:t xml:space="preserve"> análoga, parecida com a do primeiro, para </w:t>
      </w:r>
      <w:r w:rsidR="0098072D" w:rsidRPr="002F4DD4">
        <w:rPr>
          <w:rFonts w:ascii="Galliard BT" w:hAnsi="Galliard BT"/>
        </w:rPr>
        <w:t xml:space="preserve">então </w:t>
      </w:r>
      <w:r w:rsidR="0045084D" w:rsidRPr="002F4DD4">
        <w:rPr>
          <w:rFonts w:ascii="Galliard BT" w:hAnsi="Galliard BT"/>
        </w:rPr>
        <w:t>dizer sim ou não. Is</w:t>
      </w:r>
      <w:r w:rsidR="0098072D" w:rsidRPr="002F4DD4">
        <w:rPr>
          <w:rFonts w:ascii="Galliard BT" w:hAnsi="Galliard BT"/>
        </w:rPr>
        <w:t>s</w:t>
      </w:r>
      <w:r w:rsidR="0045084D" w:rsidRPr="002F4DD4">
        <w:rPr>
          <w:rFonts w:ascii="Galliard BT" w:hAnsi="Galliard BT"/>
        </w:rPr>
        <w:t>o é bastante complicado</w:t>
      </w:r>
      <w:r w:rsidR="00E90068" w:rsidRPr="002F4DD4">
        <w:rPr>
          <w:rFonts w:ascii="Galliard BT" w:hAnsi="Galliard BT"/>
        </w:rPr>
        <w:t>.</w:t>
      </w:r>
      <w:r w:rsidR="0045084D" w:rsidRPr="002F4DD4">
        <w:rPr>
          <w:rFonts w:ascii="Galliard BT" w:hAnsi="Galliard BT"/>
        </w:rPr>
        <w:t xml:space="preserve"> </w:t>
      </w:r>
      <w:r w:rsidR="00E90068" w:rsidRPr="002F4DD4">
        <w:rPr>
          <w:rFonts w:ascii="Galliard BT" w:hAnsi="Galliard BT"/>
        </w:rPr>
        <w:t>S</w:t>
      </w:r>
      <w:r w:rsidR="0045084D" w:rsidRPr="002F4DD4">
        <w:rPr>
          <w:rFonts w:ascii="Galliard BT" w:hAnsi="Galliard BT"/>
        </w:rPr>
        <w:t>e eu vejo que o sujeito entendeu a mi</w:t>
      </w:r>
      <w:r w:rsidR="00E14999" w:rsidRPr="002F4DD4">
        <w:rPr>
          <w:rFonts w:ascii="Galliard BT" w:hAnsi="Galliard BT"/>
        </w:rPr>
        <w:t>nha</w:t>
      </w:r>
      <w:r w:rsidR="0045084D" w:rsidRPr="002F4DD4">
        <w:rPr>
          <w:rFonts w:ascii="Galliard BT" w:hAnsi="Galliard BT"/>
        </w:rPr>
        <w:t xml:space="preserve"> proposição diferentemente</w:t>
      </w:r>
      <w:r w:rsidR="00E90068" w:rsidRPr="002F4DD4">
        <w:rPr>
          <w:rFonts w:ascii="Galliard BT" w:hAnsi="Galliard BT"/>
        </w:rPr>
        <w:t>, ou seja,</w:t>
      </w:r>
      <w:r w:rsidR="0098072D" w:rsidRPr="002F4DD4">
        <w:rPr>
          <w:rFonts w:ascii="Galliard BT" w:hAnsi="Galliard BT"/>
        </w:rPr>
        <w:t xml:space="preserve"> se</w:t>
      </w:r>
      <w:r w:rsidR="00E90068" w:rsidRPr="002F4DD4">
        <w:rPr>
          <w:rFonts w:ascii="Galliard BT" w:hAnsi="Galliard BT"/>
        </w:rPr>
        <w:t xml:space="preserve"> </w:t>
      </w:r>
      <w:r w:rsidR="0045084D" w:rsidRPr="002F4DD4">
        <w:rPr>
          <w:rFonts w:ascii="Galliard BT" w:hAnsi="Galliard BT"/>
        </w:rPr>
        <w:t>da mesma proposição ele construiu outro juízo diferente do meu</w:t>
      </w:r>
      <w:r w:rsidR="00E90068" w:rsidRPr="002F4DD4">
        <w:rPr>
          <w:rFonts w:ascii="Galliard BT" w:hAnsi="Galliard BT"/>
        </w:rPr>
        <w:t>, eu tento corrigi-lo;</w:t>
      </w:r>
      <w:r w:rsidR="00CE2FD4" w:rsidRPr="002F4DD4">
        <w:rPr>
          <w:rFonts w:ascii="Galliard BT" w:hAnsi="Galliard BT"/>
        </w:rPr>
        <w:t xml:space="preserve"> como eu faço isso? Criando proposições a respeito da proposição; crio o juízo a respeito da proposição, tomo a mi</w:t>
      </w:r>
      <w:r w:rsidR="00E14999" w:rsidRPr="002F4DD4">
        <w:rPr>
          <w:rFonts w:ascii="Galliard BT" w:hAnsi="Galliard BT"/>
        </w:rPr>
        <w:t>nha</w:t>
      </w:r>
      <w:r w:rsidR="00CE2FD4" w:rsidRPr="002F4DD4">
        <w:rPr>
          <w:rFonts w:ascii="Galliard BT" w:hAnsi="Galliard BT"/>
        </w:rPr>
        <w:t xml:space="preserve"> própria oposição como objeto, penso nela, e digo “não foi isto que eu quis dizer”.</w:t>
      </w:r>
      <w:r w:rsidR="00E90068" w:rsidRPr="002F4DD4">
        <w:rPr>
          <w:rFonts w:ascii="Galliard BT" w:hAnsi="Galliard BT"/>
        </w:rPr>
        <w:t xml:space="preserve"> </w:t>
      </w:r>
      <w:r w:rsidR="00B97FD2" w:rsidRPr="002F4DD4">
        <w:rPr>
          <w:rFonts w:ascii="Galliard BT" w:hAnsi="Galliard BT"/>
        </w:rPr>
        <w:t>Então, primeiro faço uma proposição sobre</w:t>
      </w:r>
      <w:r w:rsidR="00E90068" w:rsidRPr="002F4DD4">
        <w:rPr>
          <w:rFonts w:ascii="Galliard BT" w:hAnsi="Galliard BT"/>
        </w:rPr>
        <w:t xml:space="preserve"> elefantes e você não entende; d</w:t>
      </w:r>
      <w:r w:rsidR="00B97FD2" w:rsidRPr="002F4DD4">
        <w:rPr>
          <w:rFonts w:ascii="Galliard BT" w:hAnsi="Galliard BT"/>
        </w:rPr>
        <w:t>epois eu f</w:t>
      </w:r>
      <w:r w:rsidR="00E90068" w:rsidRPr="002F4DD4">
        <w:rPr>
          <w:rFonts w:ascii="Galliard BT" w:hAnsi="Galliard BT"/>
        </w:rPr>
        <w:t>aço uma proposição sobre um negó</w:t>
      </w:r>
      <w:r w:rsidR="00B97FD2" w:rsidRPr="002F4DD4">
        <w:rPr>
          <w:rFonts w:ascii="Galliard BT" w:hAnsi="Galliard BT"/>
        </w:rPr>
        <w:t>cio muito mais etéreo que uma proposição e espero que você entenda. Ou seja, como eu só posso esclarecer o sentido de uma proposição, eu não posso forçar o sujeito a ter o mesmo juízo que eu tive (e nem a mi</w:t>
      </w:r>
      <w:r w:rsidR="00E14999" w:rsidRPr="002F4DD4">
        <w:rPr>
          <w:rFonts w:ascii="Galliard BT" w:hAnsi="Galliard BT"/>
        </w:rPr>
        <w:t>nha</w:t>
      </w:r>
      <w:r w:rsidR="00B97FD2" w:rsidRPr="002F4DD4">
        <w:rPr>
          <w:rFonts w:ascii="Galliard BT" w:hAnsi="Galliard BT"/>
        </w:rPr>
        <w:t xml:space="preserve"> percepção); eu </w:t>
      </w:r>
      <w:r w:rsidR="00A43BCD" w:rsidRPr="002F4DD4">
        <w:rPr>
          <w:rFonts w:ascii="Galliard BT" w:hAnsi="Galliard BT"/>
        </w:rPr>
        <w:t>só</w:t>
      </w:r>
      <w:r w:rsidR="00B97FD2" w:rsidRPr="002F4DD4">
        <w:rPr>
          <w:rFonts w:ascii="Galliard BT" w:hAnsi="Galliard BT"/>
        </w:rPr>
        <w:t xml:space="preserve"> posso cercar a</w:t>
      </w:r>
      <w:r w:rsidR="005F156E" w:rsidRPr="002F4DD4">
        <w:rPr>
          <w:rFonts w:ascii="Galliard BT" w:hAnsi="Galliard BT"/>
        </w:rPr>
        <w:t>s</w:t>
      </w:r>
      <w:r w:rsidR="00B97FD2" w:rsidRPr="002F4DD4">
        <w:rPr>
          <w:rFonts w:ascii="Galliard BT" w:hAnsi="Galliard BT"/>
        </w:rPr>
        <w:t xml:space="preserve"> possibilidade</w:t>
      </w:r>
      <w:r w:rsidR="005F156E" w:rsidRPr="002F4DD4">
        <w:rPr>
          <w:rFonts w:ascii="Galliard BT" w:hAnsi="Galliard BT"/>
        </w:rPr>
        <w:t>s</w:t>
      </w:r>
      <w:r w:rsidR="00B97FD2" w:rsidRPr="002F4DD4">
        <w:rPr>
          <w:rFonts w:ascii="Galliard BT" w:hAnsi="Galliard BT"/>
        </w:rPr>
        <w:t xml:space="preserve"> de erro</w:t>
      </w:r>
      <w:r w:rsidR="005F156E" w:rsidRPr="002F4DD4">
        <w:rPr>
          <w:rFonts w:ascii="Galliard BT" w:hAnsi="Galliard BT"/>
        </w:rPr>
        <w:t>, por assim dizer negativamente, através de proposições corretivas que ele também pode não entender exata</w:t>
      </w:r>
      <w:r w:rsidR="00E90068" w:rsidRPr="002F4DD4">
        <w:rPr>
          <w:rFonts w:ascii="Galliard BT" w:hAnsi="Galliard BT"/>
        </w:rPr>
        <w:t xml:space="preserve">mente no mesmo sentido. </w:t>
      </w:r>
    </w:p>
    <w:p w:rsidR="00E90068" w:rsidRPr="002F4DD4" w:rsidRDefault="00E90068" w:rsidP="002C7CA2">
      <w:pPr>
        <w:pStyle w:val="western"/>
        <w:spacing w:before="0" w:beforeAutospacing="0" w:after="0"/>
        <w:jc w:val="both"/>
        <w:rPr>
          <w:rFonts w:ascii="Galliard BT" w:hAnsi="Galliard BT"/>
        </w:rPr>
      </w:pPr>
    </w:p>
    <w:p w:rsidR="00B97FD2" w:rsidRPr="002F4DD4" w:rsidRDefault="00E90068" w:rsidP="002C7CA2">
      <w:pPr>
        <w:pStyle w:val="western"/>
        <w:spacing w:before="0" w:beforeAutospacing="0" w:after="0"/>
        <w:jc w:val="both"/>
        <w:rPr>
          <w:rFonts w:ascii="Galliard BT" w:hAnsi="Galliard BT"/>
        </w:rPr>
      </w:pPr>
      <w:r w:rsidRPr="002F4DD4">
        <w:rPr>
          <w:rFonts w:ascii="Galliard BT" w:hAnsi="Galliard BT"/>
        </w:rPr>
        <w:t>A</w:t>
      </w:r>
      <w:r w:rsidR="005F156E" w:rsidRPr="002F4DD4">
        <w:rPr>
          <w:rFonts w:ascii="Galliard BT" w:hAnsi="Galliard BT"/>
        </w:rPr>
        <w:t xml:space="preserve"> conclusão disso é muito simples: não existem proposições verdadeiras; não existem sentenças verdadeiras</w:t>
      </w:r>
      <w:r w:rsidR="00605DB3" w:rsidRPr="002F4DD4">
        <w:rPr>
          <w:rFonts w:ascii="Galliard BT" w:hAnsi="Galliard BT"/>
        </w:rPr>
        <w:t>. A</w:t>
      </w:r>
      <w:r w:rsidR="005F156E" w:rsidRPr="002F4DD4">
        <w:rPr>
          <w:rFonts w:ascii="Galliard BT" w:hAnsi="Galliard BT"/>
        </w:rPr>
        <w:t xml:space="preserve">lguém </w:t>
      </w:r>
      <w:r w:rsidR="0098072D" w:rsidRPr="002F4DD4">
        <w:rPr>
          <w:rFonts w:ascii="Galliard BT" w:hAnsi="Galliard BT"/>
        </w:rPr>
        <w:t>pergunta</w:t>
      </w:r>
      <w:r w:rsidR="005F156E" w:rsidRPr="002F4DD4">
        <w:rPr>
          <w:rFonts w:ascii="Galliard BT" w:hAnsi="Galliard BT"/>
        </w:rPr>
        <w:t xml:space="preserve"> </w:t>
      </w:r>
      <w:r w:rsidR="0098072D" w:rsidRPr="002F4DD4">
        <w:rPr>
          <w:rFonts w:ascii="Galliard BT" w:hAnsi="Galliard BT"/>
        </w:rPr>
        <w:t>sobre a Bíblia</w:t>
      </w:r>
      <w:r w:rsidR="00605DB3" w:rsidRPr="002F4DD4">
        <w:rPr>
          <w:rFonts w:ascii="Galliard BT" w:hAnsi="Galliard BT"/>
        </w:rPr>
        <w:t>;</w:t>
      </w:r>
      <w:r w:rsidRPr="002F4DD4">
        <w:rPr>
          <w:rFonts w:ascii="Galliard BT" w:hAnsi="Galliard BT"/>
        </w:rPr>
        <w:t xml:space="preserve"> </w:t>
      </w:r>
      <w:r w:rsidR="00605DB3" w:rsidRPr="002F4DD4">
        <w:rPr>
          <w:rFonts w:ascii="Galliard BT" w:hAnsi="Galliard BT"/>
        </w:rPr>
        <w:t>n</w:t>
      </w:r>
      <w:r w:rsidR="0098072D" w:rsidRPr="002F4DD4">
        <w:rPr>
          <w:rFonts w:ascii="Galliard BT" w:hAnsi="Galliard BT"/>
        </w:rPr>
        <w:t xml:space="preserve">enhuma </w:t>
      </w:r>
      <w:r w:rsidR="005F156E" w:rsidRPr="002F4DD4">
        <w:rPr>
          <w:rFonts w:ascii="Galliard BT" w:hAnsi="Galliard BT"/>
        </w:rPr>
        <w:t xml:space="preserve">proposição que </w:t>
      </w:r>
      <w:r w:rsidR="0098072D" w:rsidRPr="002F4DD4">
        <w:rPr>
          <w:rFonts w:ascii="Galliard BT" w:hAnsi="Galliard BT"/>
        </w:rPr>
        <w:t>está escrita</w:t>
      </w:r>
      <w:r w:rsidR="005F156E" w:rsidRPr="002F4DD4">
        <w:rPr>
          <w:rFonts w:ascii="Galliard BT" w:hAnsi="Galliard BT"/>
        </w:rPr>
        <w:t xml:space="preserve"> </w:t>
      </w:r>
      <w:r w:rsidR="0098072D" w:rsidRPr="002F4DD4">
        <w:rPr>
          <w:rFonts w:ascii="Galliard BT" w:hAnsi="Galliard BT"/>
        </w:rPr>
        <w:t>n</w:t>
      </w:r>
      <w:r w:rsidR="005F156E" w:rsidRPr="002F4DD4">
        <w:rPr>
          <w:rFonts w:ascii="Galliard BT" w:hAnsi="Galliard BT"/>
        </w:rPr>
        <w:t xml:space="preserve">a </w:t>
      </w:r>
      <w:r w:rsidR="00A43BCD" w:rsidRPr="002F4DD4">
        <w:rPr>
          <w:rFonts w:ascii="Galliard BT" w:hAnsi="Galliard BT"/>
        </w:rPr>
        <w:t>Bíblia</w:t>
      </w:r>
      <w:r w:rsidR="005F156E" w:rsidRPr="002F4DD4">
        <w:rPr>
          <w:rFonts w:ascii="Galliard BT" w:hAnsi="Galliard BT"/>
        </w:rPr>
        <w:t xml:space="preserve"> é verdadeira, porque depende como você </w:t>
      </w:r>
      <w:r w:rsidR="00605DB3" w:rsidRPr="002F4DD4">
        <w:rPr>
          <w:rFonts w:ascii="Galliard BT" w:hAnsi="Galliard BT"/>
        </w:rPr>
        <w:t xml:space="preserve">a </w:t>
      </w:r>
      <w:r w:rsidR="005F156E" w:rsidRPr="002F4DD4">
        <w:rPr>
          <w:rFonts w:ascii="Galliard BT" w:hAnsi="Galliard BT"/>
        </w:rPr>
        <w:t>entende</w:t>
      </w:r>
      <w:r w:rsidRPr="002F4DD4">
        <w:rPr>
          <w:rFonts w:ascii="Galliard BT" w:hAnsi="Galliard BT"/>
        </w:rPr>
        <w:t>.</w:t>
      </w:r>
      <w:r w:rsidR="003211C0" w:rsidRPr="002F4DD4">
        <w:rPr>
          <w:rFonts w:ascii="Galliard BT" w:hAnsi="Galliard BT"/>
        </w:rPr>
        <w:t xml:space="preserve"> </w:t>
      </w:r>
      <w:r w:rsidR="001E0AF2" w:rsidRPr="002F4DD4">
        <w:rPr>
          <w:rFonts w:ascii="Galliard BT" w:hAnsi="Galliard BT"/>
        </w:rPr>
        <w:t>P</w:t>
      </w:r>
      <w:r w:rsidR="0098072D" w:rsidRPr="002F4DD4">
        <w:rPr>
          <w:rFonts w:ascii="Galliard BT" w:hAnsi="Galliard BT"/>
        </w:rPr>
        <w:t>or exemplo</w:t>
      </w:r>
      <w:r w:rsidRPr="002F4DD4">
        <w:rPr>
          <w:rFonts w:ascii="Galliard BT" w:hAnsi="Galliard BT"/>
        </w:rPr>
        <w:t xml:space="preserve">, </w:t>
      </w:r>
      <w:r w:rsidR="00605DB3" w:rsidRPr="002F4DD4">
        <w:rPr>
          <w:rFonts w:ascii="Galliard BT" w:hAnsi="Galliard BT"/>
        </w:rPr>
        <w:t>está escrito</w:t>
      </w:r>
      <w:r w:rsidR="003211C0" w:rsidRPr="002F4DD4">
        <w:rPr>
          <w:rFonts w:ascii="Galliard BT" w:hAnsi="Galliard BT"/>
        </w:rPr>
        <w:t xml:space="preserve"> “no princíp</w:t>
      </w:r>
      <w:r w:rsidRPr="002F4DD4">
        <w:rPr>
          <w:rFonts w:ascii="Galliard BT" w:hAnsi="Galliard BT"/>
        </w:rPr>
        <w:t>io, Deus criou o céu e a terra”</w:t>
      </w:r>
      <w:r w:rsidR="00605DB3" w:rsidRPr="002F4DD4">
        <w:rPr>
          <w:rFonts w:ascii="Galliard BT" w:hAnsi="Galliard BT"/>
        </w:rPr>
        <w:t>;</w:t>
      </w:r>
      <w:r w:rsidRPr="002F4DD4">
        <w:rPr>
          <w:rFonts w:ascii="Galliard BT" w:hAnsi="Galliard BT"/>
        </w:rPr>
        <w:t xml:space="preserve"> e v</w:t>
      </w:r>
      <w:r w:rsidR="003211C0" w:rsidRPr="002F4DD4">
        <w:rPr>
          <w:rFonts w:ascii="Galliard BT" w:hAnsi="Galliard BT"/>
        </w:rPr>
        <w:t xml:space="preserve">ocê entende que </w:t>
      </w:r>
      <w:r w:rsidRPr="002F4DD4">
        <w:rPr>
          <w:rFonts w:ascii="Galliard BT" w:hAnsi="Galliard BT"/>
        </w:rPr>
        <w:t>‘</w:t>
      </w:r>
      <w:r w:rsidR="003211C0" w:rsidRPr="002F4DD4">
        <w:rPr>
          <w:rFonts w:ascii="Galliard BT" w:hAnsi="Galliard BT"/>
        </w:rPr>
        <w:t>no princípio</w:t>
      </w:r>
      <w:r w:rsidRPr="002F4DD4">
        <w:rPr>
          <w:rFonts w:ascii="Galliard BT" w:hAnsi="Galliard BT"/>
        </w:rPr>
        <w:t>’</w:t>
      </w:r>
      <w:r w:rsidR="003211C0" w:rsidRPr="002F4DD4">
        <w:rPr>
          <w:rFonts w:ascii="Galliard BT" w:hAnsi="Galliard BT"/>
        </w:rPr>
        <w:t xml:space="preserve"> é </w:t>
      </w:r>
      <w:r w:rsidRPr="002F4DD4">
        <w:rPr>
          <w:rFonts w:ascii="Galliard BT" w:hAnsi="Galliard BT"/>
        </w:rPr>
        <w:t>‘</w:t>
      </w:r>
      <w:r w:rsidR="003211C0" w:rsidRPr="002F4DD4">
        <w:rPr>
          <w:rFonts w:ascii="Galliard BT" w:hAnsi="Galliard BT"/>
        </w:rPr>
        <w:t>muito antigamente</w:t>
      </w:r>
      <w:r w:rsidRPr="002F4DD4">
        <w:rPr>
          <w:rFonts w:ascii="Galliard BT" w:hAnsi="Galliard BT"/>
        </w:rPr>
        <w:t>’</w:t>
      </w:r>
      <w:r w:rsidR="003211C0" w:rsidRPr="002F4DD4">
        <w:rPr>
          <w:rFonts w:ascii="Galliard BT" w:hAnsi="Galliard BT"/>
        </w:rPr>
        <w:t xml:space="preserve">, e entende que Deus criou o </w:t>
      </w:r>
      <w:r w:rsidR="00A43BCD" w:rsidRPr="002F4DD4">
        <w:rPr>
          <w:rFonts w:ascii="Galliard BT" w:hAnsi="Galliard BT"/>
        </w:rPr>
        <w:t>céu</w:t>
      </w:r>
      <w:r w:rsidR="003211C0" w:rsidRPr="002F4DD4">
        <w:rPr>
          <w:rFonts w:ascii="Galliard BT" w:hAnsi="Galliard BT"/>
        </w:rPr>
        <w:t xml:space="preserve"> e a terra pegando uma matéria qualquer, modelando com terra... </w:t>
      </w:r>
      <w:r w:rsidR="00A43BCD" w:rsidRPr="002F4DD4">
        <w:rPr>
          <w:rFonts w:ascii="Galliard BT" w:hAnsi="Galliard BT"/>
        </w:rPr>
        <w:t>Você</w:t>
      </w:r>
      <w:r w:rsidR="003211C0" w:rsidRPr="002F4DD4">
        <w:rPr>
          <w:rFonts w:ascii="Galliard BT" w:hAnsi="Galliard BT"/>
        </w:rPr>
        <w:t xml:space="preserve"> já entendeu tudo errado </w:t>
      </w:r>
      <w:r w:rsidR="00457F45" w:rsidRPr="002F4DD4">
        <w:rPr>
          <w:rFonts w:ascii="Galliard BT" w:hAnsi="Galliard BT"/>
          <w:b/>
          <w:bCs/>
          <w:color w:val="FF0000"/>
          <w:sz w:val="16"/>
          <w:szCs w:val="16"/>
        </w:rPr>
        <w:t xml:space="preserve">[0:30] </w:t>
      </w:r>
      <w:r w:rsidR="003211C0" w:rsidRPr="002F4DD4">
        <w:rPr>
          <w:rFonts w:ascii="Galliard BT" w:hAnsi="Galliard BT"/>
        </w:rPr>
        <w:t>e is</w:t>
      </w:r>
      <w:r w:rsidR="0098072D" w:rsidRPr="002F4DD4">
        <w:rPr>
          <w:rFonts w:ascii="Galliard BT" w:hAnsi="Galliard BT"/>
        </w:rPr>
        <w:t>s</w:t>
      </w:r>
      <w:r w:rsidR="003211C0" w:rsidRPr="002F4DD4">
        <w:rPr>
          <w:rFonts w:ascii="Galliard BT" w:hAnsi="Galliard BT"/>
        </w:rPr>
        <w:t xml:space="preserve">o é absolutamente falso. O que </w:t>
      </w:r>
      <w:r w:rsidR="00316D5A" w:rsidRPr="002F4DD4">
        <w:rPr>
          <w:rFonts w:ascii="Galliard BT" w:hAnsi="Galliard BT"/>
        </w:rPr>
        <w:t>Moisés</w:t>
      </w:r>
      <w:r w:rsidR="003211C0" w:rsidRPr="002F4DD4">
        <w:rPr>
          <w:rFonts w:ascii="Galliard BT" w:hAnsi="Galliard BT"/>
        </w:rPr>
        <w:t xml:space="preserve"> escreveu no Pentateuco</w:t>
      </w:r>
      <w:r w:rsidR="00316D5A" w:rsidRPr="002F4DD4">
        <w:rPr>
          <w:rFonts w:ascii="Galliard BT" w:hAnsi="Galliard BT"/>
        </w:rPr>
        <w:t xml:space="preserve"> reflete o juízo que ele teve e que </w:t>
      </w:r>
      <w:r w:rsidR="006F5B51" w:rsidRPr="002F4DD4">
        <w:rPr>
          <w:rFonts w:ascii="Galliard BT" w:hAnsi="Galliard BT"/>
        </w:rPr>
        <w:t>lhe</w:t>
      </w:r>
      <w:r w:rsidR="00316D5A" w:rsidRPr="002F4DD4">
        <w:rPr>
          <w:rFonts w:ascii="Galliard BT" w:hAnsi="Galliard BT"/>
        </w:rPr>
        <w:t xml:space="preserve"> foi </w:t>
      </w:r>
      <w:r w:rsidR="003211C0" w:rsidRPr="002F4DD4">
        <w:rPr>
          <w:rFonts w:ascii="Galliard BT" w:hAnsi="Galliard BT"/>
        </w:rPr>
        <w:t>inspirado por Deus</w:t>
      </w:r>
      <w:r w:rsidR="00316D5A" w:rsidRPr="002F4DD4">
        <w:rPr>
          <w:rFonts w:ascii="Galliard BT" w:hAnsi="Galliard BT"/>
        </w:rPr>
        <w:t>. Mas não quer dizer que você vai entender como Moisés entendeu</w:t>
      </w:r>
      <w:r w:rsidR="006F5B51" w:rsidRPr="002F4DD4">
        <w:rPr>
          <w:rFonts w:ascii="Galliard BT" w:hAnsi="Galliard BT"/>
        </w:rPr>
        <w:t>.</w:t>
      </w:r>
      <w:r w:rsidR="00B55BBD" w:rsidRPr="002F4DD4">
        <w:rPr>
          <w:rFonts w:ascii="Galliard BT" w:hAnsi="Galliard BT"/>
        </w:rPr>
        <w:t xml:space="preserve"> </w:t>
      </w:r>
      <w:r w:rsidR="00A43BCD" w:rsidRPr="002F4DD4">
        <w:rPr>
          <w:rFonts w:ascii="Galliard BT" w:hAnsi="Galliard BT"/>
        </w:rPr>
        <w:t>Então</w:t>
      </w:r>
      <w:r w:rsidR="00B55BBD" w:rsidRPr="002F4DD4">
        <w:rPr>
          <w:rFonts w:ascii="Galliard BT" w:hAnsi="Galliard BT"/>
        </w:rPr>
        <w:t xml:space="preserve"> você não pode dizer que a proposição “no princípio, Deus criou o céu e a terra” é verdadeira em si</w:t>
      </w:r>
      <w:r w:rsidR="006F5B51" w:rsidRPr="002F4DD4">
        <w:rPr>
          <w:rFonts w:ascii="Galliard BT" w:hAnsi="Galliard BT"/>
        </w:rPr>
        <w:t>. O que é verdadeira é o juízo que Deus inspirou a Moisé</w:t>
      </w:r>
      <w:r w:rsidR="00B55BBD" w:rsidRPr="002F4DD4">
        <w:rPr>
          <w:rFonts w:ascii="Galliard BT" w:hAnsi="Galliard BT"/>
        </w:rPr>
        <w:t xml:space="preserve">s e que ele exteriorizou com </w:t>
      </w:r>
      <w:r w:rsidR="00E92BCD" w:rsidRPr="002F4DD4">
        <w:rPr>
          <w:rFonts w:ascii="Galliard BT" w:hAnsi="Galliard BT"/>
        </w:rPr>
        <w:t>esta</w:t>
      </w:r>
      <w:r w:rsidR="00B55BBD" w:rsidRPr="002F4DD4">
        <w:rPr>
          <w:rFonts w:ascii="Galliard BT" w:hAnsi="Galliard BT"/>
        </w:rPr>
        <w:t xml:space="preserve">s palavras. </w:t>
      </w:r>
    </w:p>
    <w:p w:rsidR="00B55BBD" w:rsidRPr="002F4DD4" w:rsidRDefault="00B55BBD" w:rsidP="002C7CA2">
      <w:pPr>
        <w:pStyle w:val="western"/>
        <w:spacing w:before="0" w:beforeAutospacing="0" w:after="0"/>
        <w:jc w:val="both"/>
        <w:rPr>
          <w:rFonts w:ascii="Galliard BT" w:hAnsi="Galliard BT"/>
        </w:rPr>
      </w:pPr>
    </w:p>
    <w:p w:rsidR="00666845" w:rsidRPr="002F4DD4" w:rsidRDefault="00A43BCD" w:rsidP="002C7CA2">
      <w:pPr>
        <w:pStyle w:val="western"/>
        <w:spacing w:before="0" w:beforeAutospacing="0" w:after="0"/>
        <w:jc w:val="both"/>
        <w:rPr>
          <w:rFonts w:ascii="Galliard BT" w:hAnsi="Galliard BT"/>
        </w:rPr>
      </w:pPr>
      <w:r w:rsidRPr="002F4DD4">
        <w:rPr>
          <w:rFonts w:ascii="Galliard BT" w:hAnsi="Galliard BT"/>
        </w:rPr>
        <w:t>Se não existem</w:t>
      </w:r>
      <w:r w:rsidR="00B55BBD" w:rsidRPr="002F4DD4">
        <w:rPr>
          <w:rFonts w:ascii="Galliard BT" w:hAnsi="Galliard BT"/>
        </w:rPr>
        <w:t xml:space="preserve"> proposições verdad</w:t>
      </w:r>
      <w:r w:rsidRPr="002F4DD4">
        <w:rPr>
          <w:rFonts w:ascii="Galliard BT" w:hAnsi="Galliard BT"/>
        </w:rPr>
        <w:t>eiras, só há juízos verdadeiros</w:t>
      </w:r>
      <w:r w:rsidR="0098072D" w:rsidRPr="002F4DD4">
        <w:rPr>
          <w:rFonts w:ascii="Galliard BT" w:hAnsi="Galliard BT"/>
        </w:rPr>
        <w:t xml:space="preserve"> ou falsos, </w:t>
      </w:r>
      <w:r w:rsidR="00B55BBD" w:rsidRPr="002F4DD4">
        <w:rPr>
          <w:rFonts w:ascii="Galliard BT" w:hAnsi="Galliard BT"/>
        </w:rPr>
        <w:t>a proposição tam</w:t>
      </w:r>
      <w:r w:rsidRPr="002F4DD4">
        <w:rPr>
          <w:rFonts w:ascii="Galliard BT" w:hAnsi="Galliard BT"/>
        </w:rPr>
        <w:t>bém não pode ser falsa</w:t>
      </w:r>
      <w:r w:rsidR="0098072D" w:rsidRPr="002F4DD4">
        <w:rPr>
          <w:rFonts w:ascii="Galliard BT" w:hAnsi="Galliard BT"/>
        </w:rPr>
        <w:t>;</w:t>
      </w:r>
      <w:r w:rsidRPr="002F4DD4">
        <w:rPr>
          <w:rFonts w:ascii="Galliard BT" w:hAnsi="Galliard BT"/>
        </w:rPr>
        <w:t xml:space="preserve"> não existem</w:t>
      </w:r>
      <w:r w:rsidR="00B55BBD" w:rsidRPr="002F4DD4">
        <w:rPr>
          <w:rFonts w:ascii="Galliard BT" w:hAnsi="Galliard BT"/>
        </w:rPr>
        <w:t xml:space="preserve"> proposições verdadeiras nem falsas</w:t>
      </w:r>
      <w:r w:rsidR="0098072D" w:rsidRPr="002F4DD4">
        <w:rPr>
          <w:rFonts w:ascii="Galliard BT" w:hAnsi="Galliard BT"/>
        </w:rPr>
        <w:t>,</w:t>
      </w:r>
      <w:r w:rsidR="00B55BBD" w:rsidRPr="002F4DD4">
        <w:rPr>
          <w:rFonts w:ascii="Galliard BT" w:hAnsi="Galliard BT"/>
        </w:rPr>
        <w:t xml:space="preserve"> há apenas juízos verdadeiros e juízos falsos. Onde acontece o juízo? No interior da consciência humana. Cada </w:t>
      </w:r>
      <w:r w:rsidR="006F5B51" w:rsidRPr="002F4DD4">
        <w:rPr>
          <w:rFonts w:ascii="Galliard BT" w:hAnsi="Galliard BT"/>
        </w:rPr>
        <w:t xml:space="preserve">um tem </w:t>
      </w:r>
      <w:r w:rsidR="0098072D" w:rsidRPr="002F4DD4">
        <w:rPr>
          <w:rFonts w:ascii="Galliard BT" w:hAnsi="Galliard BT"/>
        </w:rPr>
        <w:t>de</w:t>
      </w:r>
      <w:r w:rsidR="006F5B51" w:rsidRPr="002F4DD4">
        <w:rPr>
          <w:rFonts w:ascii="Galliard BT" w:hAnsi="Galliard BT"/>
        </w:rPr>
        <w:t xml:space="preserve"> fazer por si. I</w:t>
      </w:r>
      <w:r w:rsidR="00B55BBD" w:rsidRPr="002F4DD4">
        <w:rPr>
          <w:rFonts w:ascii="Galliard BT" w:hAnsi="Galliard BT"/>
        </w:rPr>
        <w:t xml:space="preserve">sso quer dizer que não existem elementos exteriores nos quais possamos nos apoiar totalmente em matéria de verdade ou falsidade. Por </w:t>
      </w:r>
      <w:r w:rsidR="00666845" w:rsidRPr="002F4DD4">
        <w:rPr>
          <w:rFonts w:ascii="Galliard BT" w:hAnsi="Galliard BT"/>
        </w:rPr>
        <w:t>isso que Santo Agostinho dizia</w:t>
      </w:r>
      <w:r w:rsidR="00B55BBD" w:rsidRPr="002F4DD4">
        <w:rPr>
          <w:rFonts w:ascii="Galliard BT" w:hAnsi="Galliard BT"/>
        </w:rPr>
        <w:t xml:space="preserve"> que no interior do homem </w:t>
      </w:r>
      <w:r w:rsidRPr="002F4DD4">
        <w:rPr>
          <w:rFonts w:ascii="Galliard BT" w:hAnsi="Galliard BT"/>
        </w:rPr>
        <w:t>habita</w:t>
      </w:r>
      <w:r w:rsidR="00DD73F0" w:rsidRPr="002F4DD4">
        <w:rPr>
          <w:rFonts w:ascii="Galliard BT" w:hAnsi="Galliard BT"/>
        </w:rPr>
        <w:t xml:space="preserve"> a verdade</w:t>
      </w:r>
      <w:r w:rsidR="00666845" w:rsidRPr="002F4DD4">
        <w:rPr>
          <w:rFonts w:ascii="Galliard BT" w:hAnsi="Galliard BT"/>
        </w:rPr>
        <w:t>. O juízo só existe para a consciência concreta, individual, real, agente</w:t>
      </w:r>
      <w:r w:rsidR="006F5B51" w:rsidRPr="002F4DD4">
        <w:rPr>
          <w:rFonts w:ascii="Galliard BT" w:hAnsi="Galliard BT"/>
        </w:rPr>
        <w:t>,</w:t>
      </w:r>
      <w:r w:rsidR="00666845" w:rsidRPr="002F4DD4">
        <w:rPr>
          <w:rFonts w:ascii="Galliard BT" w:hAnsi="Galliard BT"/>
        </w:rPr>
        <w:t xml:space="preserve"> do indivíduo que </w:t>
      </w:r>
      <w:r w:rsidRPr="002F4DD4">
        <w:rPr>
          <w:rFonts w:ascii="Galliard BT" w:hAnsi="Galliard BT"/>
        </w:rPr>
        <w:t>está</w:t>
      </w:r>
      <w:r w:rsidR="006F5B51" w:rsidRPr="002F4DD4">
        <w:rPr>
          <w:rFonts w:ascii="Galliard BT" w:hAnsi="Galliard BT"/>
        </w:rPr>
        <w:t xml:space="preserve"> pensando no assunto </w:t>
      </w:r>
      <w:r w:rsidR="0098072D" w:rsidRPr="002F4DD4">
        <w:rPr>
          <w:rFonts w:ascii="Galliard BT" w:hAnsi="Galliard BT"/>
        </w:rPr>
        <w:t>—</w:t>
      </w:r>
      <w:r w:rsidR="006F5B51" w:rsidRPr="002F4DD4">
        <w:rPr>
          <w:rFonts w:ascii="Galliard BT" w:hAnsi="Galliard BT"/>
        </w:rPr>
        <w:t xml:space="preserve"> s</w:t>
      </w:r>
      <w:r w:rsidR="00666845" w:rsidRPr="002F4DD4">
        <w:rPr>
          <w:rFonts w:ascii="Galliard BT" w:hAnsi="Galliard BT"/>
        </w:rPr>
        <w:t>ó ali que aparece a verdade</w:t>
      </w:r>
      <w:r w:rsidR="006F5B51" w:rsidRPr="002F4DD4">
        <w:rPr>
          <w:rFonts w:ascii="Galliard BT" w:hAnsi="Galliard BT"/>
        </w:rPr>
        <w:t>.</w:t>
      </w:r>
      <w:r w:rsidR="00666845" w:rsidRPr="002F4DD4">
        <w:rPr>
          <w:rFonts w:ascii="Galliard BT" w:hAnsi="Galliard BT"/>
        </w:rPr>
        <w:t xml:space="preserve"> </w:t>
      </w:r>
      <w:r w:rsidR="006F5B51" w:rsidRPr="002F4DD4">
        <w:rPr>
          <w:rFonts w:ascii="Galliard BT" w:hAnsi="Galliard BT"/>
        </w:rPr>
        <w:t>N</w:t>
      </w:r>
      <w:r w:rsidR="00666845" w:rsidRPr="002F4DD4">
        <w:rPr>
          <w:rFonts w:ascii="Galliard BT" w:hAnsi="Galliard BT"/>
        </w:rPr>
        <w:t xml:space="preserve">ão estou me </w:t>
      </w:r>
      <w:r w:rsidRPr="002F4DD4">
        <w:rPr>
          <w:rFonts w:ascii="Galliard BT" w:hAnsi="Galliard BT"/>
        </w:rPr>
        <w:t>referindo</w:t>
      </w:r>
      <w:r w:rsidR="00666845" w:rsidRPr="002F4DD4">
        <w:rPr>
          <w:rFonts w:ascii="Galliard BT" w:hAnsi="Galliard BT"/>
        </w:rPr>
        <w:t xml:space="preserve"> agora à verdade das próprias coisas, estou falando da verdade não enquanto manif</w:t>
      </w:r>
      <w:r w:rsidR="00E92BCD" w:rsidRPr="002F4DD4">
        <w:rPr>
          <w:rFonts w:ascii="Galliard BT" w:hAnsi="Galliard BT"/>
        </w:rPr>
        <w:t>esta</w:t>
      </w:r>
      <w:r w:rsidR="00666845" w:rsidRPr="002F4DD4">
        <w:rPr>
          <w:rFonts w:ascii="Galliard BT" w:hAnsi="Galliard BT"/>
        </w:rPr>
        <w:t xml:space="preserve">ção </w:t>
      </w:r>
      <w:r w:rsidRPr="002F4DD4">
        <w:rPr>
          <w:rFonts w:ascii="Galliard BT" w:hAnsi="Galliard BT"/>
        </w:rPr>
        <w:t>do ser</w:t>
      </w:r>
      <w:r w:rsidR="00666845" w:rsidRPr="002F4DD4">
        <w:rPr>
          <w:rFonts w:ascii="Galliard BT" w:hAnsi="Galliard BT"/>
        </w:rPr>
        <w:t xml:space="preserve">, mas enquanto conhecimento. Então, se você escrever livros e livros para registrar a verdade isso não garante que </w:t>
      </w:r>
      <w:r w:rsidR="00394A20" w:rsidRPr="002F4DD4">
        <w:rPr>
          <w:rFonts w:ascii="Galliard BT" w:hAnsi="Galliard BT"/>
        </w:rPr>
        <w:t>ela</w:t>
      </w:r>
      <w:r w:rsidR="00666845" w:rsidRPr="002F4DD4">
        <w:rPr>
          <w:rFonts w:ascii="Galliard BT" w:hAnsi="Galliard BT"/>
        </w:rPr>
        <w:t xml:space="preserve"> sobreviverá, porque as pessoas podem entender aquilo tudo ao </w:t>
      </w:r>
      <w:r w:rsidR="00043A7D" w:rsidRPr="002F4DD4">
        <w:rPr>
          <w:rFonts w:ascii="Galliard BT" w:hAnsi="Galliard BT"/>
        </w:rPr>
        <w:t>contrário</w:t>
      </w:r>
      <w:r w:rsidR="00666845" w:rsidRPr="002F4DD4">
        <w:rPr>
          <w:rFonts w:ascii="Galliard BT" w:hAnsi="Galliard BT"/>
        </w:rPr>
        <w:t xml:space="preserve">, e </w:t>
      </w:r>
      <w:r w:rsidR="006F5B51" w:rsidRPr="002F4DD4">
        <w:rPr>
          <w:rFonts w:ascii="Galliard BT" w:hAnsi="Galliard BT"/>
        </w:rPr>
        <w:t>às</w:t>
      </w:r>
      <w:r w:rsidR="00666845" w:rsidRPr="002F4DD4">
        <w:rPr>
          <w:rFonts w:ascii="Galliard BT" w:hAnsi="Galliard BT"/>
        </w:rPr>
        <w:t xml:space="preserve"> vezes basta um pequeno erro para desmantelar um conjunto inteiro. </w:t>
      </w:r>
    </w:p>
    <w:p w:rsidR="00666845" w:rsidRPr="002F4DD4" w:rsidRDefault="00666845" w:rsidP="002C7CA2">
      <w:pPr>
        <w:pStyle w:val="western"/>
        <w:spacing w:before="0" w:beforeAutospacing="0" w:after="0"/>
        <w:jc w:val="both"/>
        <w:rPr>
          <w:rFonts w:ascii="Galliard BT" w:hAnsi="Galliard BT"/>
        </w:rPr>
      </w:pPr>
    </w:p>
    <w:p w:rsidR="00C908DE" w:rsidRPr="002F4DD4" w:rsidRDefault="005D3520" w:rsidP="002C7CA2">
      <w:pPr>
        <w:pStyle w:val="western"/>
        <w:spacing w:before="0" w:beforeAutospacing="0" w:after="0"/>
        <w:jc w:val="both"/>
        <w:rPr>
          <w:rFonts w:ascii="Galliard BT" w:hAnsi="Galliard BT"/>
        </w:rPr>
      </w:pPr>
      <w:r w:rsidRPr="002F4DD4">
        <w:rPr>
          <w:rFonts w:ascii="Galliard BT" w:hAnsi="Galliard BT"/>
        </w:rPr>
        <w:t>Não se</w:t>
      </w:r>
      <w:r w:rsidR="00666845" w:rsidRPr="002F4DD4">
        <w:rPr>
          <w:rFonts w:ascii="Galliard BT" w:hAnsi="Galliard BT"/>
        </w:rPr>
        <w:t xml:space="preserve"> pode tocar, ver, medir</w:t>
      </w:r>
      <w:r w:rsidR="0098072D" w:rsidRPr="002F4DD4">
        <w:rPr>
          <w:rFonts w:ascii="Galliard BT" w:hAnsi="Galliard BT"/>
        </w:rPr>
        <w:t xml:space="preserve"> a consciência humana e, no entanto, é </w:t>
      </w:r>
      <w:r w:rsidR="00666845" w:rsidRPr="002F4DD4">
        <w:rPr>
          <w:rFonts w:ascii="Galliard BT" w:hAnsi="Galliard BT"/>
        </w:rPr>
        <w:t>só ali que existe a verdade (</w:t>
      </w:r>
      <w:r w:rsidRPr="002F4DD4">
        <w:rPr>
          <w:rFonts w:ascii="Galliard BT" w:hAnsi="Galliard BT"/>
        </w:rPr>
        <w:t xml:space="preserve">repito: não me refiro à verdade das coisas, mas </w:t>
      </w:r>
      <w:r w:rsidR="00666845" w:rsidRPr="002F4DD4">
        <w:rPr>
          <w:rFonts w:ascii="Galliard BT" w:hAnsi="Galliard BT"/>
        </w:rPr>
        <w:t>do conhecimento). As bibliotecas inteiras</w:t>
      </w:r>
      <w:r w:rsidRPr="002F4DD4">
        <w:rPr>
          <w:rFonts w:ascii="Galliard BT" w:hAnsi="Galliard BT"/>
        </w:rPr>
        <w:t>, todos os registros:</w:t>
      </w:r>
      <w:r w:rsidR="00666845" w:rsidRPr="002F4DD4">
        <w:rPr>
          <w:rFonts w:ascii="Galliard BT" w:hAnsi="Galliard BT"/>
        </w:rPr>
        <w:t xml:space="preserve"> </w:t>
      </w:r>
      <w:r w:rsidRPr="002F4DD4">
        <w:rPr>
          <w:rFonts w:ascii="Galliard BT" w:hAnsi="Galliard BT"/>
        </w:rPr>
        <w:t>n</w:t>
      </w:r>
      <w:r w:rsidR="00A43BCD" w:rsidRPr="002F4DD4">
        <w:rPr>
          <w:rFonts w:ascii="Galliard BT" w:hAnsi="Galliard BT"/>
        </w:rPr>
        <w:t>ada</w:t>
      </w:r>
      <w:r w:rsidR="00666845" w:rsidRPr="002F4DD4">
        <w:rPr>
          <w:rFonts w:ascii="Galliard BT" w:hAnsi="Galliard BT"/>
        </w:rPr>
        <w:t xml:space="preserve"> dis</w:t>
      </w:r>
      <w:r w:rsidR="00394A20" w:rsidRPr="002F4DD4">
        <w:rPr>
          <w:rFonts w:ascii="Galliard BT" w:hAnsi="Galliard BT"/>
        </w:rPr>
        <w:t>s</w:t>
      </w:r>
      <w:r w:rsidR="00666845" w:rsidRPr="002F4DD4">
        <w:rPr>
          <w:rFonts w:ascii="Galliard BT" w:hAnsi="Galliard BT"/>
        </w:rPr>
        <w:t xml:space="preserve">o tem verdade, tudo isso são apenas sementes de juízos </w:t>
      </w:r>
      <w:r w:rsidR="00C24A52" w:rsidRPr="002F4DD4">
        <w:rPr>
          <w:rFonts w:ascii="Galliard BT" w:hAnsi="Galliard BT"/>
        </w:rPr>
        <w:t xml:space="preserve">verdadeiros que nós obteremos lendo aquelas coisas. </w:t>
      </w:r>
      <w:r w:rsidR="00394A20" w:rsidRPr="002F4DD4">
        <w:rPr>
          <w:rFonts w:ascii="Galliard BT" w:hAnsi="Galliard BT"/>
        </w:rPr>
        <w:t>Posso</w:t>
      </w:r>
      <w:r w:rsidR="00C24A52" w:rsidRPr="002F4DD4">
        <w:rPr>
          <w:rFonts w:ascii="Galliard BT" w:hAnsi="Galliard BT"/>
        </w:rPr>
        <w:t xml:space="preserve"> dizer que </w:t>
      </w:r>
      <w:r w:rsidRPr="002F4DD4">
        <w:rPr>
          <w:rFonts w:ascii="Galliard BT" w:hAnsi="Galliard BT"/>
        </w:rPr>
        <w:t>a obra inteira de Aristóteles</w:t>
      </w:r>
      <w:r w:rsidR="00C24A52" w:rsidRPr="002F4DD4">
        <w:rPr>
          <w:rFonts w:ascii="Galliard BT" w:hAnsi="Galliard BT"/>
        </w:rPr>
        <w:t xml:space="preserve"> diz a verdade? Não</w:t>
      </w:r>
      <w:r w:rsidRPr="002F4DD4">
        <w:rPr>
          <w:rFonts w:ascii="Galliard BT" w:hAnsi="Galliard BT"/>
        </w:rPr>
        <w:t>; a</w:t>
      </w:r>
      <w:r w:rsidR="00C24A52" w:rsidRPr="002F4DD4">
        <w:rPr>
          <w:rFonts w:ascii="Galliard BT" w:hAnsi="Galliard BT"/>
        </w:rPr>
        <w:t xml:space="preserve"> verdade </w:t>
      </w:r>
      <w:r w:rsidR="00A43BCD" w:rsidRPr="002F4DD4">
        <w:rPr>
          <w:rFonts w:ascii="Galliard BT" w:hAnsi="Galliard BT"/>
        </w:rPr>
        <w:t>está</w:t>
      </w:r>
      <w:r w:rsidR="00C24A52" w:rsidRPr="002F4DD4">
        <w:rPr>
          <w:rFonts w:ascii="Galliard BT" w:hAnsi="Galliard BT"/>
        </w:rPr>
        <w:t xml:space="preserve"> nos juízos que </w:t>
      </w:r>
      <w:r w:rsidR="00A43BCD" w:rsidRPr="002F4DD4">
        <w:rPr>
          <w:rFonts w:ascii="Galliard BT" w:hAnsi="Galliard BT"/>
        </w:rPr>
        <w:t>Aristóteles</w:t>
      </w:r>
      <w:r w:rsidR="00C24A52" w:rsidRPr="002F4DD4">
        <w:rPr>
          <w:rFonts w:ascii="Galliard BT" w:hAnsi="Galliard BT"/>
        </w:rPr>
        <w:t xml:space="preserve"> transpôs na forma daquelas sentenças. Se eu entender aquilo no sentido que </w:t>
      </w:r>
      <w:r w:rsidR="00A43BCD" w:rsidRPr="002F4DD4">
        <w:rPr>
          <w:rFonts w:ascii="Galliard BT" w:hAnsi="Galliard BT"/>
        </w:rPr>
        <w:t>Aristóteles</w:t>
      </w:r>
      <w:r w:rsidR="00C24A52" w:rsidRPr="002F4DD4">
        <w:rPr>
          <w:rFonts w:ascii="Galliard BT" w:hAnsi="Galliard BT"/>
        </w:rPr>
        <w:t xml:space="preserve"> quis dizer, e </w:t>
      </w:r>
      <w:r w:rsidR="002F7406" w:rsidRPr="002F4DD4">
        <w:rPr>
          <w:rFonts w:ascii="Galliard BT" w:hAnsi="Galliard BT"/>
        </w:rPr>
        <w:t>tiver</w:t>
      </w:r>
      <w:r w:rsidR="00C24A52" w:rsidRPr="002F4DD4">
        <w:rPr>
          <w:rFonts w:ascii="Galliard BT" w:hAnsi="Galliard BT"/>
        </w:rPr>
        <w:t xml:space="preserve"> coincidido de ele ter </w:t>
      </w:r>
      <w:r w:rsidR="00A43BCD" w:rsidRPr="002F4DD4">
        <w:rPr>
          <w:rFonts w:ascii="Galliard BT" w:hAnsi="Galliard BT"/>
        </w:rPr>
        <w:t>percebido</w:t>
      </w:r>
      <w:r w:rsidR="00C24A52" w:rsidRPr="002F4DD4">
        <w:rPr>
          <w:rFonts w:ascii="Galliard BT" w:hAnsi="Galliard BT"/>
        </w:rPr>
        <w:t xml:space="preserve"> realmente a verdade, aí então </w:t>
      </w:r>
      <w:r w:rsidR="00E92BCD" w:rsidRPr="002F4DD4">
        <w:rPr>
          <w:rFonts w:ascii="Galliard BT" w:hAnsi="Galliard BT"/>
        </w:rPr>
        <w:t>esta</w:t>
      </w:r>
      <w:r w:rsidR="002F7406" w:rsidRPr="002F4DD4">
        <w:rPr>
          <w:rFonts w:ascii="Galliard BT" w:hAnsi="Galliard BT"/>
        </w:rPr>
        <w:t>mos na verdade, p</w:t>
      </w:r>
      <w:r w:rsidR="00C24A52" w:rsidRPr="002F4DD4">
        <w:rPr>
          <w:rFonts w:ascii="Galliard BT" w:hAnsi="Galliard BT"/>
        </w:rPr>
        <w:t>orque por meios imaginários</w:t>
      </w:r>
      <w:r w:rsidRPr="002F4DD4">
        <w:rPr>
          <w:rFonts w:ascii="Galliard BT" w:hAnsi="Galliard BT"/>
        </w:rPr>
        <w:t xml:space="preserve"> eu</w:t>
      </w:r>
      <w:r w:rsidR="00C24A52" w:rsidRPr="002F4DD4">
        <w:rPr>
          <w:rFonts w:ascii="Galliard BT" w:hAnsi="Galliard BT"/>
        </w:rPr>
        <w:t xml:space="preserve"> refiz o mesmo juízo que ele fez (não a</w:t>
      </w:r>
      <w:r w:rsidR="00E14999" w:rsidRPr="002F4DD4">
        <w:rPr>
          <w:rFonts w:ascii="Galliard BT" w:hAnsi="Galliard BT"/>
        </w:rPr>
        <w:t>cha</w:t>
      </w:r>
      <w:r w:rsidR="00C24A52" w:rsidRPr="002F4DD4">
        <w:rPr>
          <w:rFonts w:ascii="Galliard BT" w:hAnsi="Galliard BT"/>
        </w:rPr>
        <w:t xml:space="preserve">r a mesma proposição). </w:t>
      </w:r>
    </w:p>
    <w:p w:rsidR="00C908DE" w:rsidRPr="002F4DD4" w:rsidRDefault="00C908DE" w:rsidP="002C7CA2">
      <w:pPr>
        <w:pStyle w:val="western"/>
        <w:spacing w:before="0" w:beforeAutospacing="0" w:after="0"/>
        <w:jc w:val="both"/>
        <w:rPr>
          <w:rFonts w:ascii="Galliard BT" w:hAnsi="Galliard BT"/>
        </w:rPr>
      </w:pPr>
    </w:p>
    <w:p w:rsidR="00B24587" w:rsidRPr="002F4DD4" w:rsidRDefault="00C24A52" w:rsidP="002C7CA2">
      <w:pPr>
        <w:pStyle w:val="western"/>
        <w:spacing w:before="0" w:beforeAutospacing="0" w:after="0"/>
        <w:jc w:val="both"/>
        <w:rPr>
          <w:rFonts w:ascii="Galliard BT" w:hAnsi="Galliard BT"/>
        </w:rPr>
      </w:pPr>
      <w:r w:rsidRPr="002F4DD4">
        <w:rPr>
          <w:rFonts w:ascii="Galliard BT" w:hAnsi="Galliard BT"/>
        </w:rPr>
        <w:t xml:space="preserve">Alguém pode </w:t>
      </w:r>
      <w:r w:rsidR="00394A20" w:rsidRPr="002F4DD4">
        <w:rPr>
          <w:rFonts w:ascii="Galliard BT" w:hAnsi="Galliard BT"/>
        </w:rPr>
        <w:t xml:space="preserve">argumentar que </w:t>
      </w:r>
      <w:r w:rsidRPr="002F4DD4">
        <w:rPr>
          <w:rFonts w:ascii="Galliard BT" w:hAnsi="Galliard BT"/>
        </w:rPr>
        <w:t>isso só acontece porque a linguagem é imperfeita, ambígua</w:t>
      </w:r>
      <w:r w:rsidR="00394A20" w:rsidRPr="002F4DD4">
        <w:rPr>
          <w:rFonts w:ascii="Galliard BT" w:hAnsi="Galliard BT"/>
        </w:rPr>
        <w:t>, e que s</w:t>
      </w:r>
      <w:r w:rsidRPr="002F4DD4">
        <w:rPr>
          <w:rFonts w:ascii="Galliard BT" w:hAnsi="Galliard BT"/>
        </w:rPr>
        <w:t>e houvesse uma linguagem sem amb</w:t>
      </w:r>
      <w:r w:rsidR="00394A20" w:rsidRPr="002F4DD4">
        <w:rPr>
          <w:rFonts w:ascii="Galliard BT" w:hAnsi="Galliard BT"/>
        </w:rPr>
        <w:t>iguidades isso não aconteceria</w:t>
      </w:r>
      <w:r w:rsidRPr="002F4DD4">
        <w:rPr>
          <w:rFonts w:ascii="Galliard BT" w:hAnsi="Galliard BT"/>
        </w:rPr>
        <w:t xml:space="preserve">. </w:t>
      </w:r>
      <w:r w:rsidR="00394A20" w:rsidRPr="002F4DD4">
        <w:rPr>
          <w:rFonts w:ascii="Galliard BT" w:hAnsi="Galliard BT"/>
        </w:rPr>
        <w:t>Mas o</w:t>
      </w:r>
      <w:r w:rsidRPr="002F4DD4">
        <w:rPr>
          <w:rFonts w:ascii="Galliard BT" w:hAnsi="Galliard BT"/>
        </w:rPr>
        <w:t xml:space="preserve"> que é uma linguagem sem ambiguidades? É uma linguagem onde o termo</w:t>
      </w:r>
      <w:r w:rsidR="002F7406" w:rsidRPr="002F4DD4">
        <w:rPr>
          <w:rFonts w:ascii="Galliard BT" w:hAnsi="Galliard BT"/>
        </w:rPr>
        <w:t xml:space="preserve"> ou o sinal ou signo contê</w:t>
      </w:r>
      <w:r w:rsidRPr="002F4DD4">
        <w:rPr>
          <w:rFonts w:ascii="Galliard BT" w:hAnsi="Galliard BT"/>
        </w:rPr>
        <w:t xml:space="preserve">m tudo o que você precisa </w:t>
      </w:r>
      <w:r w:rsidR="002A1DFE" w:rsidRPr="002F4DD4">
        <w:rPr>
          <w:rFonts w:ascii="Galliard BT" w:hAnsi="Galliard BT"/>
        </w:rPr>
        <w:t>para entendê-lo</w:t>
      </w:r>
      <w:r w:rsidR="005D3520" w:rsidRPr="002F4DD4">
        <w:rPr>
          <w:rFonts w:ascii="Galliard BT" w:hAnsi="Galliard BT"/>
        </w:rPr>
        <w:t>,</w:t>
      </w:r>
      <w:r w:rsidRPr="002F4DD4">
        <w:rPr>
          <w:rFonts w:ascii="Galliard BT" w:hAnsi="Galliard BT"/>
        </w:rPr>
        <w:t xml:space="preserve"> não há </w:t>
      </w:r>
      <w:r w:rsidR="002A1DFE" w:rsidRPr="002F4DD4">
        <w:rPr>
          <w:rFonts w:ascii="Galliard BT" w:hAnsi="Galliard BT"/>
        </w:rPr>
        <w:t>referência</w:t>
      </w:r>
      <w:r w:rsidRPr="002F4DD4">
        <w:rPr>
          <w:rFonts w:ascii="Galliard BT" w:hAnsi="Galliard BT"/>
        </w:rPr>
        <w:t xml:space="preserve"> a um elemento externo ao símbolo</w:t>
      </w:r>
      <w:r w:rsidR="002A1DFE" w:rsidRPr="002F4DD4">
        <w:rPr>
          <w:rFonts w:ascii="Galliard BT" w:hAnsi="Galliard BT"/>
        </w:rPr>
        <w:t>;</w:t>
      </w:r>
      <w:r w:rsidR="005D3520" w:rsidRPr="002F4DD4">
        <w:rPr>
          <w:rFonts w:ascii="Galliard BT" w:hAnsi="Galliard BT"/>
        </w:rPr>
        <w:t xml:space="preserve"> porque</w:t>
      </w:r>
      <w:r w:rsidRPr="002F4DD4">
        <w:rPr>
          <w:rFonts w:ascii="Galliard BT" w:hAnsi="Galliard BT"/>
        </w:rPr>
        <w:t xml:space="preserve"> se houver</w:t>
      </w:r>
      <w:r w:rsidR="009042AF" w:rsidRPr="002F4DD4">
        <w:rPr>
          <w:rFonts w:ascii="Galliard BT" w:hAnsi="Galliard BT"/>
        </w:rPr>
        <w:t xml:space="preserve"> </w:t>
      </w:r>
      <w:r w:rsidR="00F7467B" w:rsidRPr="002F4DD4">
        <w:rPr>
          <w:rFonts w:ascii="Galliard BT" w:hAnsi="Galliard BT"/>
        </w:rPr>
        <w:t>referência</w:t>
      </w:r>
      <w:r w:rsidR="009042AF" w:rsidRPr="002F4DD4">
        <w:rPr>
          <w:rFonts w:ascii="Galliard BT" w:hAnsi="Galliard BT"/>
        </w:rPr>
        <w:t xml:space="preserve"> ao elemento externo</w:t>
      </w:r>
      <w:r w:rsidRPr="002F4DD4">
        <w:rPr>
          <w:rFonts w:ascii="Galliard BT" w:hAnsi="Galliard BT"/>
        </w:rPr>
        <w:t xml:space="preserve"> então não basta ter o signo, é preciso </w:t>
      </w:r>
      <w:r w:rsidR="002A1DFE" w:rsidRPr="002F4DD4">
        <w:rPr>
          <w:rFonts w:ascii="Galliard BT" w:hAnsi="Galliard BT"/>
        </w:rPr>
        <w:t xml:space="preserve">ter ou </w:t>
      </w:r>
      <w:r w:rsidRPr="002F4DD4">
        <w:rPr>
          <w:rFonts w:ascii="Galliard BT" w:hAnsi="Galliard BT"/>
        </w:rPr>
        <w:t>a experiência ou a representação mental ou a imagem da coisa</w:t>
      </w:r>
      <w:r w:rsidR="002A1DFE" w:rsidRPr="002F4DD4">
        <w:rPr>
          <w:rFonts w:ascii="Galliard BT" w:hAnsi="Galliard BT"/>
        </w:rPr>
        <w:t>. No momento em que você tem alguma representação</w:t>
      </w:r>
      <w:r w:rsidR="0084740F" w:rsidRPr="002F4DD4">
        <w:rPr>
          <w:rFonts w:ascii="Galliard BT" w:hAnsi="Galliard BT"/>
        </w:rPr>
        <w:t xml:space="preserve"> men</w:t>
      </w:r>
      <w:r w:rsidR="002A1DFE" w:rsidRPr="002F4DD4">
        <w:rPr>
          <w:rFonts w:ascii="Galliard BT" w:hAnsi="Galliard BT"/>
        </w:rPr>
        <w:t xml:space="preserve">tal, alguma referência a algo que é exterior à própria proposição, entra aí não a </w:t>
      </w:r>
      <w:r w:rsidR="0084740F" w:rsidRPr="002F4DD4">
        <w:rPr>
          <w:rFonts w:ascii="Galliard BT" w:hAnsi="Galliard BT"/>
        </w:rPr>
        <w:t>ambiguidade</w:t>
      </w:r>
      <w:r w:rsidR="002A1DFE" w:rsidRPr="002F4DD4">
        <w:rPr>
          <w:rFonts w:ascii="Galliard BT" w:hAnsi="Galliard BT"/>
        </w:rPr>
        <w:t xml:space="preserve"> da </w:t>
      </w:r>
      <w:r w:rsidR="002F7406" w:rsidRPr="002F4DD4">
        <w:rPr>
          <w:rFonts w:ascii="Galliard BT" w:hAnsi="Galliard BT"/>
        </w:rPr>
        <w:t>linguagem</w:t>
      </w:r>
      <w:r w:rsidR="002A1DFE" w:rsidRPr="002F4DD4">
        <w:rPr>
          <w:rFonts w:ascii="Galliard BT" w:hAnsi="Galliard BT"/>
        </w:rPr>
        <w:t xml:space="preserve">, mas a </w:t>
      </w:r>
      <w:r w:rsidR="0084740F" w:rsidRPr="002F4DD4">
        <w:rPr>
          <w:rFonts w:ascii="Galliard BT" w:hAnsi="Galliard BT"/>
        </w:rPr>
        <w:t>ambiguidade</w:t>
      </w:r>
      <w:r w:rsidR="002A1DFE" w:rsidRPr="002F4DD4">
        <w:rPr>
          <w:rFonts w:ascii="Galliard BT" w:hAnsi="Galliard BT"/>
        </w:rPr>
        <w:t xml:space="preserve"> das coisas</w:t>
      </w:r>
      <w:r w:rsidR="009042AF" w:rsidRPr="002F4DD4">
        <w:rPr>
          <w:rFonts w:ascii="Galliard BT" w:hAnsi="Galliard BT"/>
        </w:rPr>
        <w:t xml:space="preserve">. Isso não é uma limitação da linguagem, isso é </w:t>
      </w:r>
      <w:r w:rsidR="002F7406" w:rsidRPr="002F4DD4">
        <w:rPr>
          <w:rFonts w:ascii="Galliard BT" w:hAnsi="Galliard BT"/>
        </w:rPr>
        <w:t xml:space="preserve">a </w:t>
      </w:r>
      <w:r w:rsidR="009042AF" w:rsidRPr="002F4DD4">
        <w:rPr>
          <w:rFonts w:ascii="Galliard BT" w:hAnsi="Galliard BT"/>
        </w:rPr>
        <w:t xml:space="preserve">contingência da própria realidade das coisas. As coisas podem revelar </w:t>
      </w:r>
      <w:r w:rsidR="00690ADA" w:rsidRPr="002F4DD4">
        <w:rPr>
          <w:rFonts w:ascii="Galliard BT" w:hAnsi="Galliard BT"/>
        </w:rPr>
        <w:t>para</w:t>
      </w:r>
      <w:r w:rsidR="009042AF" w:rsidRPr="002F4DD4">
        <w:rPr>
          <w:rFonts w:ascii="Galliard BT" w:hAnsi="Galliard BT"/>
        </w:rPr>
        <w:t xml:space="preserve"> você instantaneamente a sua natureza, a sua forma </w:t>
      </w:r>
      <w:r w:rsidR="00A43BCD" w:rsidRPr="002F4DD4">
        <w:rPr>
          <w:rFonts w:ascii="Galliard BT" w:hAnsi="Galliard BT"/>
        </w:rPr>
        <w:t>substancia</w:t>
      </w:r>
      <w:r w:rsidR="002F7406" w:rsidRPr="002F4DD4">
        <w:rPr>
          <w:rFonts w:ascii="Galliard BT" w:hAnsi="Galliard BT"/>
        </w:rPr>
        <w:t>l</w:t>
      </w:r>
      <w:r w:rsidR="005D3520" w:rsidRPr="002F4DD4">
        <w:rPr>
          <w:rFonts w:ascii="Galliard BT" w:hAnsi="Galliard BT"/>
        </w:rPr>
        <w:t>;</w:t>
      </w:r>
      <w:r w:rsidR="009042AF" w:rsidRPr="002F4DD4">
        <w:rPr>
          <w:rFonts w:ascii="Galliard BT" w:hAnsi="Galliard BT"/>
        </w:rPr>
        <w:t xml:space="preserve"> porém</w:t>
      </w:r>
      <w:r w:rsidR="002F7406" w:rsidRPr="002F4DD4">
        <w:rPr>
          <w:rFonts w:ascii="Galliard BT" w:hAnsi="Galliard BT"/>
        </w:rPr>
        <w:t>,</w:t>
      </w:r>
      <w:r w:rsidR="009042AF" w:rsidRPr="002F4DD4">
        <w:rPr>
          <w:rFonts w:ascii="Galliard BT" w:hAnsi="Galliard BT"/>
        </w:rPr>
        <w:t xml:space="preserve"> ela pára aí. A forma </w:t>
      </w:r>
      <w:r w:rsidR="00A43BCD" w:rsidRPr="002F4DD4">
        <w:rPr>
          <w:rFonts w:ascii="Galliard BT" w:hAnsi="Galliard BT"/>
        </w:rPr>
        <w:t>substancia</w:t>
      </w:r>
      <w:r w:rsidR="009042AF" w:rsidRPr="002F4DD4">
        <w:rPr>
          <w:rFonts w:ascii="Galliard BT" w:hAnsi="Galliard BT"/>
        </w:rPr>
        <w:t xml:space="preserve">l vem com </w:t>
      </w:r>
      <w:r w:rsidR="00F7467B" w:rsidRPr="002F4DD4">
        <w:rPr>
          <w:rFonts w:ascii="Galliard BT" w:hAnsi="Galliard BT"/>
        </w:rPr>
        <w:t>círculo</w:t>
      </w:r>
      <w:r w:rsidR="009042AF" w:rsidRPr="002F4DD4">
        <w:rPr>
          <w:rFonts w:ascii="Galliard BT" w:hAnsi="Galliard BT"/>
        </w:rPr>
        <w:t xml:space="preserve"> de latência, mas </w:t>
      </w:r>
      <w:r w:rsidR="0020622B" w:rsidRPr="002F4DD4">
        <w:rPr>
          <w:rFonts w:ascii="Galliard BT" w:hAnsi="Galliard BT"/>
        </w:rPr>
        <w:t xml:space="preserve">dentre </w:t>
      </w:r>
      <w:r w:rsidR="009042AF" w:rsidRPr="002F4DD4">
        <w:rPr>
          <w:rFonts w:ascii="Galliard BT" w:hAnsi="Galliard BT"/>
        </w:rPr>
        <w:t xml:space="preserve">os inúmeros elementos que compõe este </w:t>
      </w:r>
      <w:r w:rsidR="00F7467B" w:rsidRPr="002F4DD4">
        <w:rPr>
          <w:rFonts w:ascii="Galliard BT" w:hAnsi="Galliard BT"/>
        </w:rPr>
        <w:t>círculo</w:t>
      </w:r>
      <w:r w:rsidR="009042AF" w:rsidRPr="002F4DD4">
        <w:rPr>
          <w:rFonts w:ascii="Galliard BT" w:hAnsi="Galliard BT"/>
        </w:rPr>
        <w:t>, qual irá aparecer na realidade no instante seguinte? Você não sabe. É o bel</w:t>
      </w:r>
      <w:r w:rsidR="00394A20" w:rsidRPr="002F4DD4">
        <w:rPr>
          <w:rFonts w:ascii="Galliard BT" w:hAnsi="Galliard BT"/>
        </w:rPr>
        <w:t>o exemplo do cachorro deitado;</w:t>
      </w:r>
      <w:r w:rsidR="009042AF" w:rsidRPr="002F4DD4">
        <w:rPr>
          <w:rFonts w:ascii="Galliard BT" w:hAnsi="Galliard BT"/>
        </w:rPr>
        <w:t xml:space="preserve"> </w:t>
      </w:r>
      <w:r w:rsidR="00394A20" w:rsidRPr="002F4DD4">
        <w:rPr>
          <w:rFonts w:ascii="Galliard BT" w:hAnsi="Galliard BT"/>
        </w:rPr>
        <w:t>o</w:t>
      </w:r>
      <w:r w:rsidR="009042AF" w:rsidRPr="002F4DD4">
        <w:rPr>
          <w:rFonts w:ascii="Galliard BT" w:hAnsi="Galliard BT"/>
        </w:rPr>
        <w:t xml:space="preserve"> que ele vai fazer?</w:t>
      </w:r>
      <w:r w:rsidR="00F7467B" w:rsidRPr="002F4DD4">
        <w:rPr>
          <w:rFonts w:ascii="Galliard BT" w:hAnsi="Galliard BT"/>
        </w:rPr>
        <w:t xml:space="preserve"> Ele vai latir, morder-me, correr atrás de mim ou não vai fazer nada? Portanto, uma linguagem sem ambiguidades só é possível no nível da linguagem totalmente e exclusivamente formal, se</w:t>
      </w:r>
      <w:r w:rsidR="002F7406" w:rsidRPr="002F4DD4">
        <w:rPr>
          <w:rFonts w:ascii="Galliard BT" w:hAnsi="Galliard BT"/>
        </w:rPr>
        <w:t xml:space="preserve">m significados externos. </w:t>
      </w:r>
      <w:r w:rsidR="005C48AB" w:rsidRPr="002F4DD4">
        <w:rPr>
          <w:rFonts w:ascii="Galliard BT" w:hAnsi="Galliard BT"/>
        </w:rPr>
        <w:t>S</w:t>
      </w:r>
      <w:r w:rsidR="00F7467B" w:rsidRPr="002F4DD4">
        <w:rPr>
          <w:rFonts w:ascii="Galliard BT" w:hAnsi="Galliard BT"/>
        </w:rPr>
        <w:t xml:space="preserve">e você disser </w:t>
      </w:r>
      <w:r w:rsidR="005C48AB" w:rsidRPr="002F4DD4">
        <w:rPr>
          <w:rFonts w:ascii="Galliard BT" w:hAnsi="Galliard BT"/>
        </w:rPr>
        <w:t>propor</w:t>
      </w:r>
      <w:r w:rsidR="00F7467B" w:rsidRPr="002F4DD4">
        <w:rPr>
          <w:rFonts w:ascii="Galliard BT" w:hAnsi="Galliard BT"/>
        </w:rPr>
        <w:t xml:space="preserve"> colocar alguns significados externos</w:t>
      </w:r>
      <w:r w:rsidR="005C48AB" w:rsidRPr="002F4DD4">
        <w:rPr>
          <w:rFonts w:ascii="Galliard BT" w:hAnsi="Galliard BT"/>
        </w:rPr>
        <w:t xml:space="preserve"> —</w:t>
      </w:r>
      <w:r w:rsidR="00F7467B" w:rsidRPr="002F4DD4">
        <w:rPr>
          <w:rFonts w:ascii="Galliard BT" w:hAnsi="Galliard BT"/>
        </w:rPr>
        <w:t xml:space="preserve"> então aqui eu defino cada termo, e cada um significará apenas o que </w:t>
      </w:r>
      <w:r w:rsidR="00A43BCD" w:rsidRPr="002F4DD4">
        <w:rPr>
          <w:rFonts w:ascii="Galliard BT" w:hAnsi="Galliard BT"/>
        </w:rPr>
        <w:t>está</w:t>
      </w:r>
      <w:r w:rsidR="002F7406" w:rsidRPr="002F4DD4">
        <w:rPr>
          <w:rFonts w:ascii="Galliard BT" w:hAnsi="Galliard BT"/>
        </w:rPr>
        <w:t xml:space="preserve"> definido</w:t>
      </w:r>
      <w:r w:rsidR="005C48AB" w:rsidRPr="002F4DD4">
        <w:rPr>
          <w:rFonts w:ascii="Galliard BT" w:hAnsi="Galliard BT"/>
        </w:rPr>
        <w:t xml:space="preserve"> —</w:t>
      </w:r>
      <w:r w:rsidR="002F7406" w:rsidRPr="002F4DD4">
        <w:rPr>
          <w:rFonts w:ascii="Galliard BT" w:hAnsi="Galliard BT"/>
        </w:rPr>
        <w:t xml:space="preserve"> i</w:t>
      </w:r>
      <w:r w:rsidR="00F7467B" w:rsidRPr="002F4DD4">
        <w:rPr>
          <w:rFonts w:ascii="Galliard BT" w:hAnsi="Galliard BT"/>
        </w:rPr>
        <w:t xml:space="preserve">sso quer dizer que um sinal vai significar outros sinais, sem referência à realidade. Mesmo que tivesse tudo definido, </w:t>
      </w:r>
      <w:r w:rsidR="0020622B" w:rsidRPr="002F4DD4">
        <w:rPr>
          <w:rFonts w:ascii="Galliard BT" w:hAnsi="Galliard BT"/>
        </w:rPr>
        <w:t xml:space="preserve">só isto não basta. Quando você lê as definições elas vão se reportar </w:t>
      </w:r>
      <w:r w:rsidR="00C908DE" w:rsidRPr="002F4DD4">
        <w:rPr>
          <w:rFonts w:ascii="Galliard BT" w:hAnsi="Galliard BT"/>
        </w:rPr>
        <w:t xml:space="preserve">a elementos do mundo </w:t>
      </w:r>
      <w:r w:rsidR="00A43BCD" w:rsidRPr="002F4DD4">
        <w:rPr>
          <w:rFonts w:ascii="Galliard BT" w:hAnsi="Galliard BT"/>
        </w:rPr>
        <w:t>extralingüísticos</w:t>
      </w:r>
      <w:r w:rsidR="00C908DE" w:rsidRPr="002F4DD4">
        <w:rPr>
          <w:rFonts w:ascii="Galliard BT" w:hAnsi="Galliard BT"/>
        </w:rPr>
        <w:t xml:space="preserve"> ou vão estar fe</w:t>
      </w:r>
      <w:r w:rsidR="00E14999" w:rsidRPr="002F4DD4">
        <w:rPr>
          <w:rFonts w:ascii="Galliard BT" w:hAnsi="Galliard BT"/>
        </w:rPr>
        <w:t>cha</w:t>
      </w:r>
      <w:r w:rsidR="00C908DE" w:rsidRPr="002F4DD4">
        <w:rPr>
          <w:rFonts w:ascii="Galliard BT" w:hAnsi="Galliard BT"/>
        </w:rPr>
        <w:t xml:space="preserve">das dentro do mundo </w:t>
      </w:r>
      <w:r w:rsidR="00A43BCD" w:rsidRPr="002F4DD4">
        <w:rPr>
          <w:rFonts w:ascii="Galliard BT" w:hAnsi="Galliard BT"/>
        </w:rPr>
        <w:t>intralingüístico</w:t>
      </w:r>
      <w:r w:rsidR="00C908DE" w:rsidRPr="002F4DD4">
        <w:rPr>
          <w:rFonts w:ascii="Galliard BT" w:hAnsi="Galliard BT"/>
        </w:rPr>
        <w:t>? Se estão fe</w:t>
      </w:r>
      <w:r w:rsidR="00E14999" w:rsidRPr="002F4DD4">
        <w:rPr>
          <w:rFonts w:ascii="Galliard BT" w:hAnsi="Galliard BT"/>
        </w:rPr>
        <w:t>cha</w:t>
      </w:r>
      <w:r w:rsidR="00C908DE" w:rsidRPr="002F4DD4">
        <w:rPr>
          <w:rFonts w:ascii="Galliard BT" w:hAnsi="Galliard BT"/>
        </w:rPr>
        <w:t xml:space="preserve">das dentro do mundo </w:t>
      </w:r>
      <w:r w:rsidR="00A43BCD" w:rsidRPr="002F4DD4">
        <w:rPr>
          <w:rFonts w:ascii="Galliard BT" w:hAnsi="Galliard BT"/>
        </w:rPr>
        <w:t>intralingüístico</w:t>
      </w:r>
      <w:r w:rsidR="00C908DE" w:rsidRPr="002F4DD4">
        <w:rPr>
          <w:rFonts w:ascii="Galliard BT" w:hAnsi="Galliard BT"/>
        </w:rPr>
        <w:t>, então elas não significam nada for</w:t>
      </w:r>
      <w:r w:rsidR="00EA3BAD" w:rsidRPr="002F4DD4">
        <w:rPr>
          <w:rFonts w:ascii="Galliard BT" w:hAnsi="Galliard BT"/>
        </w:rPr>
        <w:t xml:space="preserve">a das palavras que as </w:t>
      </w:r>
      <w:r w:rsidR="005D3520" w:rsidRPr="002F4DD4">
        <w:rPr>
          <w:rFonts w:ascii="Galliard BT" w:hAnsi="Galliard BT"/>
        </w:rPr>
        <w:t>designam</w:t>
      </w:r>
      <w:r w:rsidR="00EA3BAD" w:rsidRPr="002F4DD4">
        <w:rPr>
          <w:rFonts w:ascii="Galliard BT" w:hAnsi="Galliard BT"/>
        </w:rPr>
        <w:t>;</w:t>
      </w:r>
      <w:r w:rsidR="00C908DE" w:rsidRPr="002F4DD4">
        <w:rPr>
          <w:rFonts w:ascii="Galliard BT" w:hAnsi="Galliard BT"/>
        </w:rPr>
        <w:t xml:space="preserve"> estaria</w:t>
      </w:r>
      <w:r w:rsidR="00EA3BAD" w:rsidRPr="002F4DD4">
        <w:rPr>
          <w:rFonts w:ascii="Galliard BT" w:hAnsi="Galliard BT"/>
        </w:rPr>
        <w:t>m</w:t>
      </w:r>
      <w:r w:rsidR="00C908DE" w:rsidRPr="002F4DD4">
        <w:rPr>
          <w:rFonts w:ascii="Galliard BT" w:hAnsi="Galliard BT"/>
        </w:rPr>
        <w:t xml:space="preserve"> ainda assim dentro de uma linguagem totalmente formal. </w:t>
      </w:r>
      <w:r w:rsidR="001E0AF2" w:rsidRPr="002F4DD4">
        <w:rPr>
          <w:rFonts w:ascii="Galliard BT" w:hAnsi="Galliard BT"/>
        </w:rPr>
        <w:t>P</w:t>
      </w:r>
      <w:r w:rsidR="005D3520" w:rsidRPr="002F4DD4">
        <w:rPr>
          <w:rFonts w:ascii="Galliard BT" w:hAnsi="Galliard BT"/>
        </w:rPr>
        <w:t>or exemplo</w:t>
      </w:r>
      <w:r w:rsidR="00C908DE" w:rsidRPr="002F4DD4">
        <w:rPr>
          <w:rFonts w:ascii="Galliard BT" w:hAnsi="Galliard BT"/>
        </w:rPr>
        <w:t>, a proposição do tipo “se A = B, e B = C, então A = C”</w:t>
      </w:r>
      <w:r w:rsidR="00B24587" w:rsidRPr="002F4DD4">
        <w:rPr>
          <w:rFonts w:ascii="Galliard BT" w:hAnsi="Galliard BT"/>
        </w:rPr>
        <w:t>,</w:t>
      </w:r>
      <w:r w:rsidR="00C908DE" w:rsidRPr="002F4DD4">
        <w:rPr>
          <w:rFonts w:ascii="Galliard BT" w:hAnsi="Galliard BT"/>
        </w:rPr>
        <w:t xml:space="preserve"> não há ambiguidade alguma e, neste caso, </w:t>
      </w:r>
      <w:r w:rsidR="00B24587" w:rsidRPr="002F4DD4">
        <w:rPr>
          <w:rFonts w:ascii="Galliard BT" w:hAnsi="Galliard BT"/>
        </w:rPr>
        <w:t xml:space="preserve">a proposição coincide integralmente com o juízo. </w:t>
      </w:r>
      <w:r w:rsidR="005D3520" w:rsidRPr="002F4DD4">
        <w:rPr>
          <w:rFonts w:ascii="Galliard BT" w:hAnsi="Galliard BT"/>
        </w:rPr>
        <w:t>Mas</w:t>
      </w:r>
      <w:r w:rsidR="00B24587" w:rsidRPr="002F4DD4">
        <w:rPr>
          <w:rFonts w:ascii="Galliard BT" w:hAnsi="Galliard BT"/>
        </w:rPr>
        <w:t xml:space="preserve"> o que eu disse </w:t>
      </w:r>
      <w:r w:rsidR="005D3520" w:rsidRPr="002F4DD4">
        <w:rPr>
          <w:rFonts w:ascii="Galliard BT" w:hAnsi="Galliard BT"/>
        </w:rPr>
        <w:t>ao dizer</w:t>
      </w:r>
      <w:r w:rsidR="00B24587" w:rsidRPr="002F4DD4">
        <w:rPr>
          <w:rFonts w:ascii="Galliard BT" w:hAnsi="Galliard BT"/>
        </w:rPr>
        <w:t xml:space="preserve"> isso? </w:t>
      </w:r>
      <w:r w:rsidR="00A43BCD" w:rsidRPr="002F4DD4">
        <w:rPr>
          <w:rFonts w:ascii="Galliard BT" w:hAnsi="Galliard BT"/>
        </w:rPr>
        <w:t>Eu</w:t>
      </w:r>
      <w:r w:rsidR="005D3520" w:rsidRPr="002F4DD4">
        <w:rPr>
          <w:rFonts w:ascii="Galliard BT" w:hAnsi="Galliard BT"/>
        </w:rPr>
        <w:t xml:space="preserve"> não disse nada</w:t>
      </w:r>
      <w:r w:rsidR="00B24587" w:rsidRPr="002F4DD4">
        <w:rPr>
          <w:rFonts w:ascii="Galliard BT" w:hAnsi="Galliard BT"/>
        </w:rPr>
        <w:t xml:space="preserve">. </w:t>
      </w:r>
      <w:r w:rsidR="00A43BCD" w:rsidRPr="002F4DD4">
        <w:rPr>
          <w:rFonts w:ascii="Galliard BT" w:hAnsi="Galliard BT"/>
        </w:rPr>
        <w:t>Eu</w:t>
      </w:r>
      <w:r w:rsidR="00B24587" w:rsidRPr="002F4DD4">
        <w:rPr>
          <w:rFonts w:ascii="Galliard BT" w:hAnsi="Galliard BT"/>
        </w:rPr>
        <w:t xml:space="preserve"> apenas expressei uma relação lógica possível entre elementos desconhecidos e inteiramente vazios (semanticamente vazios) </w:t>
      </w:r>
      <w:bookmarkStart w:id="6" w:name="OLE_LINK8"/>
      <w:r w:rsidR="005D3520" w:rsidRPr="002F4DD4">
        <w:rPr>
          <w:rFonts w:ascii="Galliard BT" w:hAnsi="Galliard BT"/>
        </w:rPr>
        <w:t>—</w:t>
      </w:r>
      <w:bookmarkEnd w:id="6"/>
      <w:r w:rsidR="00B24587" w:rsidRPr="002F4DD4">
        <w:rPr>
          <w:rFonts w:ascii="Galliard BT" w:hAnsi="Galliard BT"/>
        </w:rPr>
        <w:t xml:space="preserve"> é a linguagem sem semântica. Se você fizer uma linguagem sem semântica (que é apenas um código</w:t>
      </w:r>
      <w:r w:rsidR="00806532" w:rsidRPr="002F4DD4">
        <w:rPr>
          <w:rFonts w:ascii="Galliard BT" w:hAnsi="Galliard BT"/>
        </w:rPr>
        <w:t xml:space="preserve"> formal</w:t>
      </w:r>
      <w:r w:rsidR="00B24587" w:rsidRPr="002F4DD4">
        <w:rPr>
          <w:rFonts w:ascii="Galliard BT" w:hAnsi="Galliard BT"/>
        </w:rPr>
        <w:t xml:space="preserve">), aí não </w:t>
      </w:r>
      <w:r w:rsidR="00806532" w:rsidRPr="002F4DD4">
        <w:rPr>
          <w:rFonts w:ascii="Galliard BT" w:hAnsi="Galliard BT"/>
        </w:rPr>
        <w:t>ha</w:t>
      </w:r>
      <w:r w:rsidR="00B24587" w:rsidRPr="002F4DD4">
        <w:rPr>
          <w:rFonts w:ascii="Galliard BT" w:hAnsi="Galliard BT"/>
        </w:rPr>
        <w:t>verá ambiguidade, nem salto entre o juízo e a proposição. Portanto, não há possibilidade de alguém não entender. É a mesma coisa que dizer</w:t>
      </w:r>
      <w:r w:rsidR="005D3520" w:rsidRPr="002F4DD4">
        <w:rPr>
          <w:rFonts w:ascii="Galliard BT" w:hAnsi="Galliard BT"/>
        </w:rPr>
        <w:t>:</w:t>
      </w:r>
      <w:r w:rsidR="00B24587" w:rsidRPr="002F4DD4">
        <w:rPr>
          <w:rFonts w:ascii="Galliard BT" w:hAnsi="Galliard BT"/>
        </w:rPr>
        <w:t xml:space="preserve"> se você não disse nada, não há possibilidade alguém não entender. E o conjunto</w:t>
      </w:r>
      <w:r w:rsidR="00806532" w:rsidRPr="002F4DD4">
        <w:rPr>
          <w:rFonts w:ascii="Galliard BT" w:hAnsi="Galliard BT"/>
        </w:rPr>
        <w:t xml:space="preserve"> de uma</w:t>
      </w:r>
      <w:r w:rsidR="005D3520" w:rsidRPr="002F4DD4">
        <w:rPr>
          <w:rFonts w:ascii="Galliard BT" w:hAnsi="Galliard BT"/>
        </w:rPr>
        <w:t xml:space="preserve"> linguagem formal não diz nada, e</w:t>
      </w:r>
      <w:r w:rsidR="00806532" w:rsidRPr="002F4DD4">
        <w:rPr>
          <w:rFonts w:ascii="Galliard BT" w:hAnsi="Galliard BT"/>
        </w:rPr>
        <w:t xml:space="preserve">xpressa somente relações lógicas possíveis </w:t>
      </w:r>
      <w:r w:rsidR="005D3520" w:rsidRPr="002F4DD4">
        <w:rPr>
          <w:rFonts w:ascii="Galliard BT" w:hAnsi="Galliard BT"/>
        </w:rPr>
        <w:t>—</w:t>
      </w:r>
      <w:r w:rsidR="00806532" w:rsidRPr="002F4DD4">
        <w:rPr>
          <w:rFonts w:ascii="Galliard BT" w:hAnsi="Galliard BT"/>
        </w:rPr>
        <w:t xml:space="preserve"> não reais, não atuais, não ca</w:t>
      </w:r>
      <w:r w:rsidR="00EA3BAD" w:rsidRPr="002F4DD4">
        <w:rPr>
          <w:rFonts w:ascii="Galliard BT" w:hAnsi="Galliard BT"/>
        </w:rPr>
        <w:t>ptáveis por experiência. E</w:t>
      </w:r>
      <w:r w:rsidR="00806532" w:rsidRPr="002F4DD4">
        <w:rPr>
          <w:rFonts w:ascii="Galliard BT" w:hAnsi="Galliard BT"/>
        </w:rPr>
        <w:t>ste é o mundo da lógica formal, é o mundo das relações lógicas entre elementos que nada significam e nada dizem a respeito da experiência real.</w:t>
      </w:r>
    </w:p>
    <w:p w:rsidR="00806532" w:rsidRPr="002F4DD4" w:rsidRDefault="00806532" w:rsidP="002C7CA2">
      <w:pPr>
        <w:pStyle w:val="western"/>
        <w:spacing w:before="0" w:beforeAutospacing="0" w:after="0"/>
        <w:jc w:val="both"/>
        <w:rPr>
          <w:rFonts w:ascii="Galliard BT" w:hAnsi="Galliard BT"/>
        </w:rPr>
      </w:pPr>
    </w:p>
    <w:p w:rsidR="00806532" w:rsidRPr="002F4DD4" w:rsidRDefault="00806532" w:rsidP="002C7CA2">
      <w:pPr>
        <w:pStyle w:val="western"/>
        <w:spacing w:before="0" w:beforeAutospacing="0" w:after="0"/>
        <w:jc w:val="both"/>
        <w:rPr>
          <w:rFonts w:ascii="Galliard BT" w:hAnsi="Galliard BT"/>
        </w:rPr>
      </w:pPr>
      <w:r w:rsidRPr="002F4DD4">
        <w:rPr>
          <w:rFonts w:ascii="Galliard BT" w:hAnsi="Galliard BT"/>
        </w:rPr>
        <w:t xml:space="preserve">Fora disso, entra naturalmente a ambiguidade da linguagem que reflete a ambiguidade das coisas e das percepções </w:t>
      </w:r>
      <w:r w:rsidR="008F28D5" w:rsidRPr="002F4DD4">
        <w:rPr>
          <w:rFonts w:ascii="Galliard BT" w:hAnsi="Galliard BT"/>
        </w:rPr>
        <w:t>—</w:t>
      </w:r>
      <w:r w:rsidRPr="002F4DD4">
        <w:rPr>
          <w:rFonts w:ascii="Galliard BT" w:hAnsi="Galliard BT"/>
        </w:rPr>
        <w:t xml:space="preserve"> a</w:t>
      </w:r>
      <w:r w:rsidR="005C48AB" w:rsidRPr="002F4DD4">
        <w:rPr>
          <w:rFonts w:ascii="Galliard BT" w:hAnsi="Galliard BT"/>
        </w:rPr>
        <w:t>s</w:t>
      </w:r>
      <w:r w:rsidRPr="002F4DD4">
        <w:rPr>
          <w:rFonts w:ascii="Galliard BT" w:hAnsi="Galliard BT"/>
        </w:rPr>
        <w:t xml:space="preserve"> ambiguidades, mistérios, </w:t>
      </w:r>
      <w:r w:rsidR="005C48AB" w:rsidRPr="002F4DD4">
        <w:rPr>
          <w:rFonts w:ascii="Galliard BT" w:hAnsi="Galliard BT"/>
        </w:rPr>
        <w:t>sutilezas do próprio mundo real</w:t>
      </w:r>
      <w:r w:rsidRPr="002F4DD4">
        <w:rPr>
          <w:rFonts w:ascii="Galliard BT" w:hAnsi="Galliard BT"/>
        </w:rPr>
        <w:t>. Is</w:t>
      </w:r>
      <w:r w:rsidR="006947DD" w:rsidRPr="002F4DD4">
        <w:rPr>
          <w:rFonts w:ascii="Galliard BT" w:hAnsi="Galliard BT"/>
        </w:rPr>
        <w:t>s</w:t>
      </w:r>
      <w:r w:rsidRPr="002F4DD4">
        <w:rPr>
          <w:rFonts w:ascii="Galliard BT" w:hAnsi="Galliard BT"/>
        </w:rPr>
        <w:t xml:space="preserve">o quer dizer que uma linguagem repleta de ambiguidades, mas que expresse a </w:t>
      </w:r>
      <w:r w:rsidR="00EA3BAD" w:rsidRPr="002F4DD4">
        <w:rPr>
          <w:rFonts w:ascii="Galliard BT" w:hAnsi="Galliard BT"/>
        </w:rPr>
        <w:t>experiência real,</w:t>
      </w:r>
      <w:r w:rsidR="00043A7D" w:rsidRPr="002F4DD4">
        <w:rPr>
          <w:rFonts w:ascii="Galliard BT" w:hAnsi="Galliard BT"/>
        </w:rPr>
        <w:t xml:space="preserve"> </w:t>
      </w:r>
      <w:r w:rsidRPr="002F4DD4">
        <w:rPr>
          <w:rFonts w:ascii="Galliard BT" w:hAnsi="Galliard BT"/>
        </w:rPr>
        <w:t xml:space="preserve">é muito mais eficaz em </w:t>
      </w:r>
      <w:r w:rsidR="00043A7D" w:rsidRPr="002F4DD4">
        <w:rPr>
          <w:rFonts w:ascii="Galliard BT" w:hAnsi="Galliard BT"/>
        </w:rPr>
        <w:t>matéria</w:t>
      </w:r>
      <w:r w:rsidRPr="002F4DD4">
        <w:rPr>
          <w:rFonts w:ascii="Galliard BT" w:hAnsi="Galliard BT"/>
        </w:rPr>
        <w:t xml:space="preserve"> de conhecimento </w:t>
      </w:r>
      <w:r w:rsidR="008F28D5" w:rsidRPr="002F4DD4">
        <w:rPr>
          <w:rFonts w:ascii="Galliard BT" w:hAnsi="Galliard BT"/>
        </w:rPr>
        <w:t xml:space="preserve">do </w:t>
      </w:r>
      <w:r w:rsidRPr="002F4DD4">
        <w:rPr>
          <w:rFonts w:ascii="Galliard BT" w:hAnsi="Galliard BT"/>
        </w:rPr>
        <w:t xml:space="preserve">que uma linguagem perfeita do ponto de vista formal </w:t>
      </w:r>
      <w:r w:rsidR="008F28D5" w:rsidRPr="002F4DD4">
        <w:rPr>
          <w:rFonts w:ascii="Galliard BT" w:hAnsi="Galliard BT"/>
        </w:rPr>
        <w:t>mas que nada diga.</w:t>
      </w:r>
      <w:r w:rsidR="00EA3BAD" w:rsidRPr="002F4DD4">
        <w:rPr>
          <w:rFonts w:ascii="Galliard BT" w:hAnsi="Galliard BT"/>
        </w:rPr>
        <w:t xml:space="preserve"> </w:t>
      </w:r>
      <w:r w:rsidRPr="002F4DD4">
        <w:rPr>
          <w:rFonts w:ascii="Galliard BT" w:hAnsi="Galliard BT"/>
        </w:rPr>
        <w:t>Isto também significa que a lógica nada ensina; ela só ilustra a correção formal, os enlaces formais</w:t>
      </w:r>
      <w:r w:rsidR="00EA3BAD" w:rsidRPr="002F4DD4">
        <w:rPr>
          <w:rFonts w:ascii="Galliard BT" w:hAnsi="Galliard BT"/>
        </w:rPr>
        <w:t>,</w:t>
      </w:r>
      <w:r w:rsidR="00043A7D" w:rsidRPr="002F4DD4">
        <w:rPr>
          <w:rFonts w:ascii="Galliard BT" w:hAnsi="Galliard BT"/>
        </w:rPr>
        <w:t xml:space="preserve"> entre proposições que não dizem nada. Assim, não apenas você pode expor em linguagem formalme</w:t>
      </w:r>
      <w:r w:rsidR="006947DD" w:rsidRPr="002F4DD4">
        <w:rPr>
          <w:rFonts w:ascii="Galliard BT" w:hAnsi="Galliard BT"/>
        </w:rPr>
        <w:t xml:space="preserve">nte perfeita erros monumentais </w:t>
      </w:r>
      <w:r w:rsidR="00043A7D" w:rsidRPr="002F4DD4">
        <w:rPr>
          <w:rFonts w:ascii="Galliard BT" w:hAnsi="Galliard BT"/>
        </w:rPr>
        <w:t>qu</w:t>
      </w:r>
      <w:r w:rsidR="006947DD" w:rsidRPr="002F4DD4">
        <w:rPr>
          <w:rFonts w:ascii="Galliard BT" w:hAnsi="Galliard BT"/>
        </w:rPr>
        <w:t>e não coincidem com a realidade, mas também significa</w:t>
      </w:r>
      <w:r w:rsidR="00043A7D" w:rsidRPr="002F4DD4">
        <w:rPr>
          <w:rFonts w:ascii="Galliard BT" w:hAnsi="Galliard BT"/>
        </w:rPr>
        <w:t xml:space="preserve"> o contrário</w:t>
      </w:r>
      <w:r w:rsidR="006947DD" w:rsidRPr="002F4DD4">
        <w:rPr>
          <w:rFonts w:ascii="Galliard BT" w:hAnsi="Galliard BT"/>
        </w:rPr>
        <w:t>:</w:t>
      </w:r>
      <w:r w:rsidR="00043A7D" w:rsidRPr="002F4DD4">
        <w:rPr>
          <w:rFonts w:ascii="Galliard BT" w:hAnsi="Galliard BT"/>
        </w:rPr>
        <w:t xml:space="preserve"> que percepções profundamente verdadeiras podem ser expressas numa linguagem logicamente falha. </w:t>
      </w:r>
    </w:p>
    <w:p w:rsidR="00043A7D" w:rsidRPr="002F4DD4" w:rsidRDefault="00043A7D" w:rsidP="002C7CA2">
      <w:pPr>
        <w:pStyle w:val="western"/>
        <w:spacing w:before="0" w:beforeAutospacing="0" w:after="0"/>
        <w:jc w:val="both"/>
        <w:rPr>
          <w:rFonts w:ascii="Galliard BT" w:hAnsi="Galliard BT"/>
        </w:rPr>
      </w:pPr>
    </w:p>
    <w:p w:rsidR="00F47DE5" w:rsidRPr="002F4DD4" w:rsidRDefault="00043A7D" w:rsidP="002C7CA2">
      <w:pPr>
        <w:pStyle w:val="western"/>
        <w:spacing w:before="0" w:beforeAutospacing="0" w:after="0"/>
        <w:jc w:val="both"/>
        <w:rPr>
          <w:rFonts w:ascii="Galliard BT" w:hAnsi="Galliard BT"/>
        </w:rPr>
      </w:pPr>
      <w:r w:rsidRPr="002F4DD4">
        <w:rPr>
          <w:rFonts w:ascii="Galliard BT" w:hAnsi="Galliard BT"/>
        </w:rPr>
        <w:t xml:space="preserve">O ser humano fica angustiado com isso por saber que nada garante </w:t>
      </w:r>
      <w:r w:rsidR="00690ADA" w:rsidRPr="002F4DD4">
        <w:rPr>
          <w:rFonts w:ascii="Galliard BT" w:hAnsi="Galliard BT"/>
        </w:rPr>
        <w:t>para</w:t>
      </w:r>
      <w:r w:rsidRPr="002F4DD4">
        <w:rPr>
          <w:rFonts w:ascii="Galliard BT" w:hAnsi="Galliard BT"/>
        </w:rPr>
        <w:t xml:space="preserve"> ele a sua posse da </w:t>
      </w:r>
      <w:r w:rsidR="00EA3BAD" w:rsidRPr="002F4DD4">
        <w:rPr>
          <w:rFonts w:ascii="Galliard BT" w:hAnsi="Galliard BT"/>
        </w:rPr>
        <w:t>verdade. A verdade só existe na</w:t>
      </w:r>
      <w:r w:rsidRPr="002F4DD4">
        <w:rPr>
          <w:rFonts w:ascii="Galliard BT" w:hAnsi="Galliard BT"/>
        </w:rPr>
        <w:t xml:space="preserve"> consciência humana que a intelige, no momento em que a intelige.</w:t>
      </w:r>
      <w:r w:rsidR="003E141C" w:rsidRPr="002F4DD4">
        <w:rPr>
          <w:rFonts w:ascii="Galliard BT" w:hAnsi="Galliard BT"/>
        </w:rPr>
        <w:t xml:space="preserve"> Não adianta fixar aquilo numa f</w:t>
      </w:r>
      <w:r w:rsidR="008F28D5" w:rsidRPr="002F4DD4">
        <w:rPr>
          <w:rFonts w:ascii="Galliard BT" w:hAnsi="Galliard BT"/>
        </w:rPr>
        <w:t>órmula</w:t>
      </w:r>
      <w:r w:rsidR="003E141C" w:rsidRPr="002F4DD4">
        <w:rPr>
          <w:rFonts w:ascii="Galliard BT" w:hAnsi="Galliard BT"/>
        </w:rPr>
        <w:t xml:space="preserve"> verbal</w:t>
      </w:r>
      <w:r w:rsidR="007C7A16" w:rsidRPr="002F4DD4">
        <w:rPr>
          <w:rFonts w:ascii="Galliard BT" w:hAnsi="Galliard BT"/>
        </w:rPr>
        <w:t xml:space="preserve"> perfeita, porque no instante seguinte você mesmo lendo aquilo pode pensar outra coisa. Então, só no momento em que o juízo reflete a </w:t>
      </w:r>
      <w:r w:rsidR="008F28D5" w:rsidRPr="002F4DD4">
        <w:rPr>
          <w:rFonts w:ascii="Galliard BT" w:hAnsi="Galliard BT"/>
        </w:rPr>
        <w:t>percepção real de alguma coisa, e você expressa para si mesmo</w:t>
      </w:r>
      <w:r w:rsidR="007C7A16" w:rsidRPr="002F4DD4">
        <w:rPr>
          <w:rFonts w:ascii="Galliard BT" w:hAnsi="Galliard BT"/>
        </w:rPr>
        <w:t xml:space="preserve">, </w:t>
      </w:r>
      <w:r w:rsidR="006947DD" w:rsidRPr="002F4DD4">
        <w:rPr>
          <w:rFonts w:ascii="Galliard BT" w:hAnsi="Galliard BT"/>
        </w:rPr>
        <w:t>é que se</w:t>
      </w:r>
      <w:r w:rsidR="007C7A16" w:rsidRPr="002F4DD4">
        <w:rPr>
          <w:rFonts w:ascii="Galliard BT" w:hAnsi="Galliard BT"/>
        </w:rPr>
        <w:t xml:space="preserve"> tem a verdade. </w:t>
      </w:r>
      <w:r w:rsidR="008F28D5" w:rsidRPr="002F4DD4">
        <w:rPr>
          <w:rFonts w:ascii="Galliard BT" w:hAnsi="Galliard BT"/>
        </w:rPr>
        <w:t>Tão logo</w:t>
      </w:r>
      <w:r w:rsidR="007C7A16" w:rsidRPr="002F4DD4">
        <w:rPr>
          <w:rFonts w:ascii="Galliard BT" w:hAnsi="Galliard BT"/>
        </w:rPr>
        <w:t xml:space="preserve"> você disse aquilo, você transformou em proposição, entra o risco. Este risco, todos vocês estão assumindo aqui </w:t>
      </w:r>
      <w:r w:rsidR="008F28D5" w:rsidRPr="002F4DD4">
        <w:rPr>
          <w:rFonts w:ascii="Galliard BT" w:hAnsi="Galliard BT"/>
        </w:rPr>
        <w:t>—</w:t>
      </w:r>
      <w:r w:rsidR="007C7A16" w:rsidRPr="002F4DD4">
        <w:rPr>
          <w:rFonts w:ascii="Galliard BT" w:hAnsi="Galliard BT"/>
        </w:rPr>
        <w:t xml:space="preserve"> estão assistindo o curso e fazendo o esforço </w:t>
      </w:r>
      <w:r w:rsidR="00690ADA" w:rsidRPr="002F4DD4">
        <w:rPr>
          <w:rFonts w:ascii="Galliard BT" w:hAnsi="Galliard BT"/>
        </w:rPr>
        <w:t>para</w:t>
      </w:r>
      <w:r w:rsidR="007C7A16" w:rsidRPr="002F4DD4">
        <w:rPr>
          <w:rFonts w:ascii="Galliard BT" w:hAnsi="Galliard BT"/>
        </w:rPr>
        <w:t xml:space="preserve"> sintoniza</w:t>
      </w:r>
      <w:r w:rsidR="003D5F9D" w:rsidRPr="002F4DD4">
        <w:rPr>
          <w:rFonts w:ascii="Galliard BT" w:hAnsi="Galliard BT"/>
        </w:rPr>
        <w:t>r a sua experiência imaginária à</w:t>
      </w:r>
      <w:r w:rsidR="007C7A16" w:rsidRPr="002F4DD4">
        <w:rPr>
          <w:rFonts w:ascii="Galliard BT" w:hAnsi="Galliard BT"/>
        </w:rPr>
        <w:t xml:space="preserve">s minhas experiências interiores que estou expressando </w:t>
      </w:r>
      <w:r w:rsidR="00690ADA" w:rsidRPr="002F4DD4">
        <w:rPr>
          <w:rFonts w:ascii="Galliard BT" w:hAnsi="Galliard BT"/>
        </w:rPr>
        <w:t>para</w:t>
      </w:r>
      <w:r w:rsidR="007C7A16" w:rsidRPr="002F4DD4">
        <w:rPr>
          <w:rFonts w:ascii="Galliard BT" w:hAnsi="Galliard BT"/>
        </w:rPr>
        <w:t xml:space="preserve"> vocês. Qual é a garantia que </w:t>
      </w:r>
      <w:r w:rsidR="00690ADA" w:rsidRPr="002F4DD4">
        <w:rPr>
          <w:rFonts w:ascii="Galliard BT" w:hAnsi="Galliard BT"/>
        </w:rPr>
        <w:t xml:space="preserve">vocês </w:t>
      </w:r>
      <w:r w:rsidR="00A43BCD" w:rsidRPr="002F4DD4">
        <w:rPr>
          <w:rFonts w:ascii="Galliard BT" w:hAnsi="Galliard BT"/>
        </w:rPr>
        <w:t>têm</w:t>
      </w:r>
      <w:r w:rsidR="00690ADA" w:rsidRPr="002F4DD4">
        <w:rPr>
          <w:rFonts w:ascii="Galliard BT" w:hAnsi="Galliard BT"/>
        </w:rPr>
        <w:t xml:space="preserve"> que vão acertar? Nenhuma. E que eu tenho? Nenhuma também. E, no entanto, parece que </w:t>
      </w:r>
      <w:r w:rsidR="00A43BCD" w:rsidRPr="002F4DD4">
        <w:rPr>
          <w:rFonts w:ascii="Galliard BT" w:hAnsi="Galliard BT"/>
        </w:rPr>
        <w:t>a maior parte dos alunos entende</w:t>
      </w:r>
      <w:r w:rsidR="00690ADA" w:rsidRPr="002F4DD4">
        <w:rPr>
          <w:rFonts w:ascii="Galliard BT" w:hAnsi="Galliard BT"/>
        </w:rPr>
        <w:t xml:space="preserve"> o que estou dizendo nas aulas</w:t>
      </w:r>
      <w:r w:rsidR="008F28D5" w:rsidRPr="002F4DD4">
        <w:rPr>
          <w:rFonts w:ascii="Galliard BT" w:hAnsi="Galliard BT"/>
        </w:rPr>
        <w:t>;</w:t>
      </w:r>
      <w:r w:rsidR="00690ADA" w:rsidRPr="002F4DD4">
        <w:rPr>
          <w:rFonts w:ascii="Galliard BT" w:hAnsi="Galliard BT"/>
        </w:rPr>
        <w:t xml:space="preserve"> por quê? Porque querem entender; porque a </w:t>
      </w:r>
      <w:r w:rsidR="003D5F9D" w:rsidRPr="002F4DD4">
        <w:rPr>
          <w:rFonts w:ascii="Galliard BT" w:hAnsi="Galliard BT"/>
          <w:b/>
          <w:bCs/>
          <w:color w:val="FF0000"/>
          <w:sz w:val="16"/>
          <w:szCs w:val="16"/>
        </w:rPr>
        <w:t xml:space="preserve">[0:40] </w:t>
      </w:r>
      <w:r w:rsidR="00690ADA" w:rsidRPr="002F4DD4">
        <w:rPr>
          <w:rFonts w:ascii="Galliard BT" w:hAnsi="Galliard BT"/>
        </w:rPr>
        <w:t xml:space="preserve">consciência </w:t>
      </w:r>
      <w:r w:rsidR="00A43BCD" w:rsidRPr="002F4DD4">
        <w:rPr>
          <w:rFonts w:ascii="Galliard BT" w:hAnsi="Galliard BT"/>
        </w:rPr>
        <w:t>está</w:t>
      </w:r>
      <w:r w:rsidR="00690ADA" w:rsidRPr="002F4DD4">
        <w:rPr>
          <w:rFonts w:ascii="Galliard BT" w:hAnsi="Galliard BT"/>
        </w:rPr>
        <w:t xml:space="preserve"> voltada para a busca da verdade. É este desejo da verdade e este ato da consciência que intelige</w:t>
      </w:r>
      <w:r w:rsidR="00387D49" w:rsidRPr="002F4DD4">
        <w:rPr>
          <w:rFonts w:ascii="Galliard BT" w:hAnsi="Galliard BT"/>
        </w:rPr>
        <w:t>,</w:t>
      </w:r>
      <w:r w:rsidR="00690ADA" w:rsidRPr="002F4DD4">
        <w:rPr>
          <w:rFonts w:ascii="Galliard BT" w:hAnsi="Galliard BT"/>
        </w:rPr>
        <w:t xml:space="preserve"> e que faz o juízo interior verdadeiro, o nosso único ponto de contato com a verdade. </w:t>
      </w:r>
      <w:r w:rsidR="00F47DE5" w:rsidRPr="002F4DD4">
        <w:rPr>
          <w:rFonts w:ascii="Galliard BT" w:hAnsi="Galliard BT"/>
        </w:rPr>
        <w:t xml:space="preserve">É natural que </w:t>
      </w:r>
      <w:r w:rsidR="003D5F9D" w:rsidRPr="002F4DD4">
        <w:rPr>
          <w:rFonts w:ascii="Galliard BT" w:hAnsi="Galliard BT"/>
        </w:rPr>
        <w:t>esta</w:t>
      </w:r>
      <w:r w:rsidR="00F47DE5" w:rsidRPr="002F4DD4">
        <w:rPr>
          <w:rFonts w:ascii="Galliard BT" w:hAnsi="Galliard BT"/>
        </w:rPr>
        <w:t xml:space="preserve"> situação seja mesmo insegura</w:t>
      </w:r>
      <w:r w:rsidR="008F28D5" w:rsidRPr="002F4DD4">
        <w:rPr>
          <w:rFonts w:ascii="Galliard BT" w:hAnsi="Galliard BT"/>
        </w:rPr>
        <w:t>;</w:t>
      </w:r>
      <w:r w:rsidR="00F47DE5" w:rsidRPr="002F4DD4">
        <w:rPr>
          <w:rFonts w:ascii="Galliard BT" w:hAnsi="Galliard BT"/>
        </w:rPr>
        <w:t xml:space="preserve"> porque eu estou aqui</w:t>
      </w:r>
      <w:r w:rsidR="008F28D5" w:rsidRPr="002F4DD4">
        <w:rPr>
          <w:rFonts w:ascii="Galliard BT" w:hAnsi="Galliard BT"/>
        </w:rPr>
        <w:t>, mas</w:t>
      </w:r>
      <w:r w:rsidR="00F47DE5" w:rsidRPr="002F4DD4">
        <w:rPr>
          <w:rFonts w:ascii="Galliard BT" w:hAnsi="Galliard BT"/>
        </w:rPr>
        <w:t xml:space="preserve"> o que me impede de começar a pensar besteira agora mesmo? O que me impede de</w:t>
      </w:r>
      <w:r w:rsidR="008F28D5" w:rsidRPr="002F4DD4">
        <w:rPr>
          <w:rFonts w:ascii="Galliard BT" w:hAnsi="Galliard BT"/>
        </w:rPr>
        <w:t xml:space="preserve"> enganar a mim mesmo? Nada impede; s</w:t>
      </w:r>
      <w:r w:rsidR="003D5F9D" w:rsidRPr="002F4DD4">
        <w:rPr>
          <w:rFonts w:ascii="Galliard BT" w:hAnsi="Galliard BT"/>
        </w:rPr>
        <w:t>omente</w:t>
      </w:r>
      <w:r w:rsidR="00F47DE5" w:rsidRPr="002F4DD4">
        <w:rPr>
          <w:rFonts w:ascii="Galliard BT" w:hAnsi="Galliard BT"/>
        </w:rPr>
        <w:t xml:space="preserve"> a minha vontade. </w:t>
      </w:r>
      <w:r w:rsidR="008F28D5" w:rsidRPr="002F4DD4">
        <w:rPr>
          <w:rFonts w:ascii="Galliard BT" w:hAnsi="Galliard BT"/>
        </w:rPr>
        <w:t>Ao</w:t>
      </w:r>
      <w:r w:rsidR="00F47DE5" w:rsidRPr="002F4DD4">
        <w:rPr>
          <w:rFonts w:ascii="Galliard BT" w:hAnsi="Galliard BT"/>
        </w:rPr>
        <w:t xml:space="preserve"> raciocinarem, p</w:t>
      </w:r>
      <w:r w:rsidR="008F28D5" w:rsidRPr="002F4DD4">
        <w:rPr>
          <w:rFonts w:ascii="Galliard BT" w:hAnsi="Galliard BT"/>
        </w:rPr>
        <w:t>or exemplo</w:t>
      </w:r>
      <w:r w:rsidR="00F47DE5" w:rsidRPr="002F4DD4">
        <w:rPr>
          <w:rFonts w:ascii="Galliard BT" w:hAnsi="Galliard BT"/>
        </w:rPr>
        <w:t>, sobre a famosa questão do livre arbítrio</w:t>
      </w:r>
      <w:r w:rsidR="008F28D5" w:rsidRPr="002F4DD4">
        <w:rPr>
          <w:rFonts w:ascii="Galliard BT" w:hAnsi="Galliard BT"/>
        </w:rPr>
        <w:t xml:space="preserve"> e</w:t>
      </w:r>
      <w:r w:rsidR="00F47DE5" w:rsidRPr="002F4DD4">
        <w:rPr>
          <w:rFonts w:ascii="Galliard BT" w:hAnsi="Galliard BT"/>
        </w:rPr>
        <w:t xml:space="preserve"> determinismo, pens</w:t>
      </w:r>
      <w:r w:rsidR="008F28D5" w:rsidRPr="002F4DD4">
        <w:rPr>
          <w:rFonts w:ascii="Galliard BT" w:hAnsi="Galliard BT"/>
        </w:rPr>
        <w:t>em</w:t>
      </w:r>
      <w:r w:rsidR="00F47DE5" w:rsidRPr="002F4DD4">
        <w:rPr>
          <w:rFonts w:ascii="Galliard BT" w:hAnsi="Galliard BT"/>
        </w:rPr>
        <w:t xml:space="preserve"> um pouco nisso</w:t>
      </w:r>
      <w:r w:rsidR="003D5F9D" w:rsidRPr="002F4DD4">
        <w:rPr>
          <w:rFonts w:ascii="Galliard BT" w:hAnsi="Galliard BT"/>
        </w:rPr>
        <w:t>.</w:t>
      </w:r>
      <w:r w:rsidR="00F47DE5" w:rsidRPr="002F4DD4">
        <w:rPr>
          <w:rFonts w:ascii="Galliard BT" w:hAnsi="Galliard BT"/>
        </w:rPr>
        <w:t xml:space="preserve"> </w:t>
      </w:r>
      <w:r w:rsidR="00A43BCD" w:rsidRPr="002F4DD4">
        <w:rPr>
          <w:rFonts w:ascii="Galliard BT" w:hAnsi="Galliard BT"/>
        </w:rPr>
        <w:t>Se</w:t>
      </w:r>
      <w:r w:rsidR="00F47DE5" w:rsidRPr="002F4DD4">
        <w:rPr>
          <w:rFonts w:ascii="Galliard BT" w:hAnsi="Galliard BT"/>
        </w:rPr>
        <w:t xml:space="preserve"> </w:t>
      </w:r>
      <w:r w:rsidR="00A43BCD" w:rsidRPr="002F4DD4">
        <w:rPr>
          <w:rFonts w:ascii="Galliard BT" w:hAnsi="Galliard BT"/>
        </w:rPr>
        <w:t>você</w:t>
      </w:r>
      <w:r w:rsidR="00F47DE5" w:rsidRPr="002F4DD4">
        <w:rPr>
          <w:rFonts w:ascii="Galliard BT" w:hAnsi="Galliard BT"/>
        </w:rPr>
        <w:t xml:space="preserve"> estivesse pré-determinado, você estaria pré-determinado ou para a verdade ou para o erro ou para uma mistura de ambos. Se você </w:t>
      </w:r>
      <w:r w:rsidR="00A43BCD" w:rsidRPr="002F4DD4">
        <w:rPr>
          <w:rFonts w:ascii="Galliard BT" w:hAnsi="Galliard BT"/>
        </w:rPr>
        <w:t>está</w:t>
      </w:r>
      <w:r w:rsidR="00F47DE5" w:rsidRPr="002F4DD4">
        <w:rPr>
          <w:rFonts w:ascii="Galliard BT" w:hAnsi="Galliard BT"/>
        </w:rPr>
        <w:t xml:space="preserve"> pré-determinado para mentira, você não vai sair dela, da mesma forma </w:t>
      </w:r>
      <w:r w:rsidR="00A94833" w:rsidRPr="002F4DD4">
        <w:rPr>
          <w:rFonts w:ascii="Galliard BT" w:hAnsi="Galliard BT"/>
        </w:rPr>
        <w:t>para</w:t>
      </w:r>
      <w:r w:rsidR="00F47DE5" w:rsidRPr="002F4DD4">
        <w:rPr>
          <w:rFonts w:ascii="Galliard BT" w:hAnsi="Galliard BT"/>
        </w:rPr>
        <w:t xml:space="preserve"> verdade; e se </w:t>
      </w:r>
      <w:r w:rsidR="00A43BCD" w:rsidRPr="002F4DD4">
        <w:rPr>
          <w:rFonts w:ascii="Galliard BT" w:hAnsi="Galliard BT"/>
        </w:rPr>
        <w:t>está</w:t>
      </w:r>
      <w:r w:rsidR="00F47DE5" w:rsidRPr="002F4DD4">
        <w:rPr>
          <w:rFonts w:ascii="Galliard BT" w:hAnsi="Galliard BT"/>
        </w:rPr>
        <w:t xml:space="preserve"> para a mistura dessas duas, você nunca vai saber qual é uma </w:t>
      </w:r>
      <w:r w:rsidR="00387D49" w:rsidRPr="002F4DD4">
        <w:rPr>
          <w:rFonts w:ascii="Galliard BT" w:hAnsi="Galliard BT"/>
        </w:rPr>
        <w:t>ou</w:t>
      </w:r>
      <w:r w:rsidR="00F47DE5" w:rsidRPr="002F4DD4">
        <w:rPr>
          <w:rFonts w:ascii="Galliard BT" w:hAnsi="Galliard BT"/>
        </w:rPr>
        <w:t xml:space="preserve"> outra. </w:t>
      </w:r>
    </w:p>
    <w:p w:rsidR="00F47DE5" w:rsidRPr="002F4DD4" w:rsidRDefault="00F47DE5" w:rsidP="002C7CA2">
      <w:pPr>
        <w:pStyle w:val="western"/>
        <w:spacing w:before="0" w:beforeAutospacing="0" w:after="0"/>
        <w:jc w:val="both"/>
        <w:rPr>
          <w:rFonts w:ascii="Galliard BT" w:hAnsi="Galliard BT"/>
        </w:rPr>
      </w:pPr>
    </w:p>
    <w:p w:rsidR="00754DEF" w:rsidRPr="002F4DD4" w:rsidRDefault="00387D49" w:rsidP="002C7CA2">
      <w:pPr>
        <w:pStyle w:val="western"/>
        <w:spacing w:before="0" w:beforeAutospacing="0" w:after="0"/>
        <w:jc w:val="both"/>
        <w:rPr>
          <w:rFonts w:ascii="Galliard BT" w:hAnsi="Galliard BT"/>
        </w:rPr>
      </w:pPr>
      <w:r w:rsidRPr="002F4DD4">
        <w:rPr>
          <w:rFonts w:ascii="Galliard BT" w:hAnsi="Galliard BT"/>
        </w:rPr>
        <w:t>O</w:t>
      </w:r>
      <w:r w:rsidR="00F47DE5" w:rsidRPr="002F4DD4">
        <w:rPr>
          <w:rFonts w:ascii="Galliard BT" w:hAnsi="Galliard BT"/>
        </w:rPr>
        <w:t xml:space="preserve"> fato de o ser humano querer a verdade, mesmo sob</w:t>
      </w:r>
      <w:r w:rsidRPr="002F4DD4">
        <w:rPr>
          <w:rFonts w:ascii="Galliard BT" w:hAnsi="Galliard BT"/>
        </w:rPr>
        <w:t>re</w:t>
      </w:r>
      <w:r w:rsidR="00F47DE5" w:rsidRPr="002F4DD4">
        <w:rPr>
          <w:rFonts w:ascii="Galliard BT" w:hAnsi="Galliard BT"/>
        </w:rPr>
        <w:t xml:space="preserve"> uma coisa bem modesta, simples e humil</w:t>
      </w:r>
      <w:r w:rsidR="00A25546" w:rsidRPr="002F4DD4">
        <w:rPr>
          <w:rFonts w:ascii="Galliard BT" w:hAnsi="Galliard BT"/>
        </w:rPr>
        <w:t xml:space="preserve">de, </w:t>
      </w:r>
      <w:r w:rsidR="00F47DE5" w:rsidRPr="002F4DD4">
        <w:rPr>
          <w:rFonts w:ascii="Galliard BT" w:hAnsi="Galliard BT"/>
        </w:rPr>
        <w:t>prova a sua liberdade</w:t>
      </w:r>
      <w:r w:rsidR="00A25546" w:rsidRPr="002F4DD4">
        <w:rPr>
          <w:rFonts w:ascii="Galliard BT" w:hAnsi="Galliard BT"/>
        </w:rPr>
        <w:t>. A capacidade que o ser humano tem de perceber e conhecer a verdade é função do exercício da sua liberdade e responsabilidade pessoal.</w:t>
      </w:r>
      <w:r w:rsidR="003D5F9D" w:rsidRPr="002F4DD4">
        <w:rPr>
          <w:rFonts w:ascii="Galliard BT" w:hAnsi="Galliard BT"/>
        </w:rPr>
        <w:t xml:space="preserve"> Não há nenhuma garantia. É</w:t>
      </w:r>
      <w:r w:rsidR="00A25546" w:rsidRPr="002F4DD4">
        <w:rPr>
          <w:rFonts w:ascii="Galliard BT" w:hAnsi="Galliard BT"/>
        </w:rPr>
        <w:t xml:space="preserve"> natural que o sujeito que </w:t>
      </w:r>
      <w:r w:rsidR="00A43BCD" w:rsidRPr="002F4DD4">
        <w:rPr>
          <w:rFonts w:ascii="Galliard BT" w:hAnsi="Galliard BT"/>
        </w:rPr>
        <w:t>está</w:t>
      </w:r>
      <w:r w:rsidRPr="002F4DD4">
        <w:rPr>
          <w:rFonts w:ascii="Galliard BT" w:hAnsi="Galliard BT"/>
        </w:rPr>
        <w:t xml:space="preserve"> nesta situação</w:t>
      </w:r>
      <w:r w:rsidR="00A25546" w:rsidRPr="002F4DD4">
        <w:rPr>
          <w:rFonts w:ascii="Galliard BT" w:hAnsi="Galliard BT"/>
        </w:rPr>
        <w:t xml:space="preserve"> sinta-se num mato sem cachorro</w:t>
      </w:r>
      <w:r w:rsidRPr="002F4DD4">
        <w:rPr>
          <w:rFonts w:ascii="Galliard BT" w:hAnsi="Galliard BT"/>
        </w:rPr>
        <w:t>;</w:t>
      </w:r>
      <w:r w:rsidR="00A25546" w:rsidRPr="002F4DD4">
        <w:rPr>
          <w:rFonts w:ascii="Galliard BT" w:hAnsi="Galliard BT"/>
        </w:rPr>
        <w:t xml:space="preserve"> porque neste instante em que </w:t>
      </w:r>
      <w:r w:rsidRPr="002F4DD4">
        <w:rPr>
          <w:rFonts w:ascii="Galliard BT" w:hAnsi="Galliard BT"/>
        </w:rPr>
        <w:t>ele</w:t>
      </w:r>
      <w:r w:rsidR="00A25546" w:rsidRPr="002F4DD4">
        <w:rPr>
          <w:rFonts w:ascii="Galliard BT" w:hAnsi="Galliard BT"/>
        </w:rPr>
        <w:t xml:space="preserve"> tem a </w:t>
      </w:r>
      <w:r w:rsidRPr="002F4DD4">
        <w:rPr>
          <w:rFonts w:ascii="Galliard BT" w:hAnsi="Galliard BT"/>
        </w:rPr>
        <w:t>total autoridade, o total poder</w:t>
      </w:r>
      <w:r w:rsidR="00A25546" w:rsidRPr="002F4DD4">
        <w:rPr>
          <w:rFonts w:ascii="Galliard BT" w:hAnsi="Galliard BT"/>
        </w:rPr>
        <w:t xml:space="preserve"> de perceber a verdade ou </w:t>
      </w:r>
      <w:r w:rsidR="003D5F9D" w:rsidRPr="002F4DD4">
        <w:rPr>
          <w:rFonts w:ascii="Galliard BT" w:hAnsi="Galliard BT"/>
        </w:rPr>
        <w:t>negá-la</w:t>
      </w:r>
      <w:r w:rsidR="00A25546" w:rsidRPr="002F4DD4">
        <w:rPr>
          <w:rFonts w:ascii="Galliard BT" w:hAnsi="Galliard BT"/>
        </w:rPr>
        <w:t xml:space="preserve">, e nada </w:t>
      </w:r>
      <w:r w:rsidR="00654A68" w:rsidRPr="002F4DD4">
        <w:rPr>
          <w:rFonts w:ascii="Galliard BT" w:hAnsi="Galliard BT"/>
        </w:rPr>
        <w:t>lhe</w:t>
      </w:r>
      <w:r w:rsidR="00A25546" w:rsidRPr="002F4DD4">
        <w:rPr>
          <w:rFonts w:ascii="Galliard BT" w:hAnsi="Galliard BT"/>
        </w:rPr>
        <w:t xml:space="preserve"> garante, somente o seu amor à verdade </w:t>
      </w:r>
      <w:r w:rsidR="00654A68" w:rsidRPr="002F4DD4">
        <w:rPr>
          <w:rFonts w:ascii="Galliard BT" w:hAnsi="Galliard BT"/>
        </w:rPr>
        <w:t>lhe</w:t>
      </w:r>
      <w:r w:rsidR="00A25546" w:rsidRPr="002F4DD4">
        <w:rPr>
          <w:rFonts w:ascii="Galliard BT" w:hAnsi="Galliard BT"/>
        </w:rPr>
        <w:t xml:space="preserve"> garante</w:t>
      </w:r>
      <w:r w:rsidRPr="002F4DD4">
        <w:rPr>
          <w:rFonts w:ascii="Galliard BT" w:hAnsi="Galliard BT"/>
        </w:rPr>
        <w:t>,</w:t>
      </w:r>
      <w:r w:rsidR="00A25546" w:rsidRPr="002F4DD4">
        <w:rPr>
          <w:rFonts w:ascii="Galliard BT" w:hAnsi="Galliard BT"/>
        </w:rPr>
        <w:t xml:space="preserve"> </w:t>
      </w:r>
      <w:r w:rsidRPr="002F4DD4">
        <w:rPr>
          <w:rFonts w:ascii="Galliard BT" w:hAnsi="Galliard BT"/>
        </w:rPr>
        <w:t>ele</w:t>
      </w:r>
      <w:r w:rsidR="00A25546" w:rsidRPr="002F4DD4">
        <w:rPr>
          <w:rFonts w:ascii="Galliard BT" w:hAnsi="Galliard BT"/>
        </w:rPr>
        <w:t xml:space="preserve"> pode ficar com medo e querer uma garantia externa. Os procedime</w:t>
      </w:r>
      <w:r w:rsidR="002E3C61" w:rsidRPr="002F4DD4">
        <w:rPr>
          <w:rFonts w:ascii="Galliard BT" w:hAnsi="Galliard BT"/>
        </w:rPr>
        <w:t>ntos usados tradicionalmente</w:t>
      </w:r>
      <w:r w:rsidR="00A25546" w:rsidRPr="002F4DD4">
        <w:rPr>
          <w:rFonts w:ascii="Galliard BT" w:hAnsi="Galliard BT"/>
        </w:rPr>
        <w:t xml:space="preserve"> </w:t>
      </w:r>
      <w:r w:rsidR="002E3C61" w:rsidRPr="002F4DD4">
        <w:rPr>
          <w:rFonts w:ascii="Galliard BT" w:hAnsi="Galliard BT"/>
        </w:rPr>
        <w:t>(</w:t>
      </w:r>
      <w:r w:rsidR="00A25546" w:rsidRPr="002F4DD4">
        <w:rPr>
          <w:rFonts w:ascii="Galliard BT" w:hAnsi="Galliard BT"/>
        </w:rPr>
        <w:t>historicamente</w:t>
      </w:r>
      <w:r w:rsidR="002E3C61" w:rsidRPr="002F4DD4">
        <w:rPr>
          <w:rFonts w:ascii="Galliard BT" w:hAnsi="Galliard BT"/>
        </w:rPr>
        <w:t>) para criar</w:t>
      </w:r>
      <w:r w:rsidR="003D5F9D" w:rsidRPr="002F4DD4">
        <w:rPr>
          <w:rFonts w:ascii="Galliard BT" w:hAnsi="Galliard BT"/>
        </w:rPr>
        <w:t>,</w:t>
      </w:r>
      <w:r w:rsidR="002E3C61" w:rsidRPr="002F4DD4">
        <w:rPr>
          <w:rFonts w:ascii="Galliard BT" w:hAnsi="Galliard BT"/>
        </w:rPr>
        <w:t xml:space="preserve"> se</w:t>
      </w:r>
      <w:r w:rsidR="00A25546" w:rsidRPr="002F4DD4">
        <w:rPr>
          <w:rFonts w:ascii="Galliard BT" w:hAnsi="Galliard BT"/>
        </w:rPr>
        <w:t xml:space="preserve">não </w:t>
      </w:r>
      <w:r w:rsidR="00A43BCD" w:rsidRPr="002F4DD4">
        <w:rPr>
          <w:rFonts w:ascii="Galliard BT" w:hAnsi="Galliard BT"/>
        </w:rPr>
        <w:t>est</w:t>
      </w:r>
      <w:r w:rsidR="002E3C61" w:rsidRPr="002F4DD4">
        <w:rPr>
          <w:rFonts w:ascii="Galliard BT" w:hAnsi="Galliard BT"/>
        </w:rPr>
        <w:t>a</w:t>
      </w:r>
      <w:r w:rsidR="00A25546" w:rsidRPr="002F4DD4">
        <w:rPr>
          <w:rFonts w:ascii="Galliard BT" w:hAnsi="Galliard BT"/>
        </w:rPr>
        <w:t xml:space="preserve"> garantia, ao menos um simulacro dela, </w:t>
      </w:r>
      <w:r w:rsidR="00754DEF" w:rsidRPr="002F4DD4">
        <w:rPr>
          <w:rFonts w:ascii="Galliard BT" w:hAnsi="Galliard BT"/>
        </w:rPr>
        <w:t>são basicamente dois:</w:t>
      </w:r>
    </w:p>
    <w:p w:rsidR="002C7CA2" w:rsidRPr="002F4DD4" w:rsidRDefault="002C7CA2" w:rsidP="002C7CA2">
      <w:pPr>
        <w:pStyle w:val="western"/>
        <w:spacing w:before="0" w:beforeAutospacing="0" w:after="0"/>
        <w:jc w:val="both"/>
        <w:rPr>
          <w:rFonts w:ascii="Galliard BT" w:hAnsi="Galliard BT"/>
        </w:rPr>
      </w:pPr>
    </w:p>
    <w:p w:rsidR="00A87571" w:rsidRPr="002F4DD4" w:rsidRDefault="008E3F8F" w:rsidP="008E3F8F">
      <w:pPr>
        <w:pStyle w:val="western"/>
        <w:spacing w:before="0" w:beforeAutospacing="0" w:after="0"/>
        <w:jc w:val="both"/>
        <w:rPr>
          <w:rFonts w:ascii="Galliard BT" w:hAnsi="Galliard BT"/>
        </w:rPr>
      </w:pPr>
      <w:r w:rsidRPr="002F4DD4">
        <w:rPr>
          <w:rFonts w:ascii="Galliard BT" w:hAnsi="Galliard BT"/>
        </w:rPr>
        <w:t xml:space="preserve">(1) </w:t>
      </w:r>
      <w:r w:rsidR="00754DEF" w:rsidRPr="002F4DD4">
        <w:rPr>
          <w:rFonts w:ascii="Galliard BT" w:hAnsi="Galliard BT"/>
        </w:rPr>
        <w:t>Os dogmas religiosos: as pessoas se apegam</w:t>
      </w:r>
      <w:r w:rsidR="00800A3F" w:rsidRPr="002F4DD4">
        <w:rPr>
          <w:rFonts w:ascii="Galliard BT" w:hAnsi="Galliard BT"/>
        </w:rPr>
        <w:t xml:space="preserve">, pegam a </w:t>
      </w:r>
      <w:r w:rsidR="00A43BCD" w:rsidRPr="002F4DD4">
        <w:rPr>
          <w:rFonts w:ascii="Galliard BT" w:hAnsi="Galliard BT"/>
        </w:rPr>
        <w:t>Bíblia</w:t>
      </w:r>
      <w:r w:rsidR="00800A3F" w:rsidRPr="002F4DD4">
        <w:rPr>
          <w:rFonts w:ascii="Galliard BT" w:hAnsi="Galliard BT"/>
        </w:rPr>
        <w:t xml:space="preserve"> e dizem “isto aqui é a palavra de Deus, portanto é a ve</w:t>
      </w:r>
      <w:r w:rsidR="003D5F9D" w:rsidRPr="002F4DD4">
        <w:rPr>
          <w:rFonts w:ascii="Galliard BT" w:hAnsi="Galliard BT"/>
        </w:rPr>
        <w:t>rdade”. N</w:t>
      </w:r>
      <w:r w:rsidR="00800A3F" w:rsidRPr="002F4DD4">
        <w:rPr>
          <w:rFonts w:ascii="Galliard BT" w:hAnsi="Galliard BT"/>
        </w:rPr>
        <w:t>ão, depen</w:t>
      </w:r>
      <w:r w:rsidR="003D5F9D" w:rsidRPr="002F4DD4">
        <w:rPr>
          <w:rFonts w:ascii="Galliard BT" w:hAnsi="Galliard BT"/>
        </w:rPr>
        <w:t>de de como você entende a coisa</w:t>
      </w:r>
      <w:r w:rsidR="00800A3F" w:rsidRPr="002F4DD4">
        <w:rPr>
          <w:rFonts w:ascii="Galliard BT" w:hAnsi="Galliard BT"/>
        </w:rPr>
        <w:t xml:space="preserve">. </w:t>
      </w:r>
      <w:r w:rsidR="00D75BD4" w:rsidRPr="002F4DD4">
        <w:rPr>
          <w:rFonts w:ascii="Galliard BT" w:hAnsi="Galliard BT"/>
        </w:rPr>
        <w:t>D</w:t>
      </w:r>
      <w:r w:rsidR="00800A3F" w:rsidRPr="002F4DD4">
        <w:rPr>
          <w:rFonts w:ascii="Galliard BT" w:hAnsi="Galliard BT"/>
        </w:rPr>
        <w:t>iz</w:t>
      </w:r>
      <w:r w:rsidR="00D75BD4" w:rsidRPr="002F4DD4">
        <w:rPr>
          <w:rFonts w:ascii="Galliard BT" w:hAnsi="Galliard BT"/>
        </w:rPr>
        <w:t>er, por exemplo,</w:t>
      </w:r>
      <w:r w:rsidR="00800A3F" w:rsidRPr="002F4DD4">
        <w:rPr>
          <w:rFonts w:ascii="Galliard BT" w:hAnsi="Galliard BT"/>
        </w:rPr>
        <w:t xml:space="preserve"> que “Jesus é filho de Deus Pai”; se </w:t>
      </w:r>
      <w:r w:rsidR="002E3C61" w:rsidRPr="002F4DD4">
        <w:rPr>
          <w:rFonts w:ascii="Galliard BT" w:hAnsi="Galliard BT"/>
        </w:rPr>
        <w:t>você</w:t>
      </w:r>
      <w:r w:rsidR="00800A3F" w:rsidRPr="002F4DD4">
        <w:rPr>
          <w:rFonts w:ascii="Galliard BT" w:hAnsi="Galliard BT"/>
        </w:rPr>
        <w:t xml:space="preserve"> entender no sentido de filho carnal, </w:t>
      </w:r>
      <w:r w:rsidR="00D75BD4" w:rsidRPr="002F4DD4">
        <w:rPr>
          <w:rFonts w:ascii="Galliard BT" w:hAnsi="Galliard BT"/>
        </w:rPr>
        <w:t>já não entendeu nada.</w:t>
      </w:r>
      <w:r w:rsidR="00800A3F" w:rsidRPr="002F4DD4">
        <w:rPr>
          <w:rFonts w:ascii="Galliard BT" w:hAnsi="Galliard BT"/>
        </w:rPr>
        <w:t xml:space="preserve"> </w:t>
      </w:r>
      <w:r w:rsidR="002E3C61" w:rsidRPr="002F4DD4">
        <w:rPr>
          <w:rFonts w:ascii="Galliard BT" w:hAnsi="Galliard BT"/>
        </w:rPr>
        <w:t>Vai</w:t>
      </w:r>
      <w:r w:rsidR="00800A3F" w:rsidRPr="002F4DD4">
        <w:rPr>
          <w:rFonts w:ascii="Galliard BT" w:hAnsi="Galliard BT"/>
        </w:rPr>
        <w:t xml:space="preserve"> dizer que isso é uma verdade? Tem muito mulçumano que lê a </w:t>
      </w:r>
      <w:r w:rsidR="00A43BCD" w:rsidRPr="002F4DD4">
        <w:rPr>
          <w:rFonts w:ascii="Galliard BT" w:hAnsi="Galliard BT"/>
        </w:rPr>
        <w:t>Bíblia</w:t>
      </w:r>
      <w:r w:rsidR="00D75BD4" w:rsidRPr="002F4DD4">
        <w:rPr>
          <w:rFonts w:ascii="Galliard BT" w:hAnsi="Galliard BT"/>
        </w:rPr>
        <w:t xml:space="preserve"> assim e, portanto, diz que é </w:t>
      </w:r>
      <w:r w:rsidR="00800A3F" w:rsidRPr="002F4DD4">
        <w:rPr>
          <w:rFonts w:ascii="Galliard BT" w:hAnsi="Galliard BT"/>
        </w:rPr>
        <w:t xml:space="preserve">mentira. A leitura deles vai parar anos-luz </w:t>
      </w:r>
      <w:r w:rsidR="003D5F9D" w:rsidRPr="002F4DD4">
        <w:rPr>
          <w:rFonts w:ascii="Galliard BT" w:hAnsi="Galliard BT"/>
        </w:rPr>
        <w:t xml:space="preserve">longe </w:t>
      </w:r>
      <w:r w:rsidR="00800A3F" w:rsidRPr="002F4DD4">
        <w:rPr>
          <w:rFonts w:ascii="Galliard BT" w:hAnsi="Galliard BT"/>
        </w:rPr>
        <w:t xml:space="preserve">do sentido originário </w:t>
      </w:r>
      <w:bookmarkStart w:id="7" w:name="OLE_LINK9"/>
      <w:r w:rsidR="00D75BD4" w:rsidRPr="002F4DD4">
        <w:rPr>
          <w:rFonts w:ascii="Galliard BT" w:hAnsi="Galliard BT"/>
        </w:rPr>
        <w:t>—</w:t>
      </w:r>
      <w:bookmarkEnd w:id="7"/>
      <w:r w:rsidR="00800A3F" w:rsidRPr="002F4DD4">
        <w:rPr>
          <w:rFonts w:ascii="Galliard BT" w:hAnsi="Galliard BT"/>
        </w:rPr>
        <w:t xml:space="preserve"> o texto</w:t>
      </w:r>
      <w:r w:rsidR="00345B1D" w:rsidRPr="002F4DD4">
        <w:rPr>
          <w:rFonts w:ascii="Galliard BT" w:hAnsi="Galliard BT"/>
        </w:rPr>
        <w:t>,</w:t>
      </w:r>
      <w:r w:rsidR="00D75BD4" w:rsidRPr="002F4DD4">
        <w:rPr>
          <w:rFonts w:ascii="Galliard BT" w:hAnsi="Galliard BT"/>
        </w:rPr>
        <w:t xml:space="preserve"> porém</w:t>
      </w:r>
      <w:r w:rsidR="00345B1D" w:rsidRPr="002F4DD4">
        <w:rPr>
          <w:rFonts w:ascii="Galliard BT" w:hAnsi="Galliard BT"/>
        </w:rPr>
        <w:t>,</w:t>
      </w:r>
      <w:r w:rsidR="00800A3F" w:rsidRPr="002F4DD4">
        <w:rPr>
          <w:rFonts w:ascii="Galliard BT" w:hAnsi="Galliard BT"/>
        </w:rPr>
        <w:t xml:space="preserve"> é o mesmo. Nem a </w:t>
      </w:r>
      <w:r w:rsidR="00A43BCD" w:rsidRPr="002F4DD4">
        <w:rPr>
          <w:rFonts w:ascii="Galliard BT" w:hAnsi="Galliard BT"/>
        </w:rPr>
        <w:t>Bíblia</w:t>
      </w:r>
      <w:r w:rsidR="00800A3F" w:rsidRPr="002F4DD4">
        <w:rPr>
          <w:rFonts w:ascii="Galliard BT" w:hAnsi="Galliard BT"/>
        </w:rPr>
        <w:t xml:space="preserve"> </w:t>
      </w:r>
      <w:r w:rsidR="00D75BD4" w:rsidRPr="002F4DD4">
        <w:rPr>
          <w:rFonts w:ascii="Galliard BT" w:hAnsi="Galliard BT"/>
        </w:rPr>
        <w:t>lhe</w:t>
      </w:r>
      <w:r w:rsidR="00800A3F" w:rsidRPr="002F4DD4">
        <w:rPr>
          <w:rFonts w:ascii="Galliard BT" w:hAnsi="Galliard BT"/>
        </w:rPr>
        <w:t xml:space="preserve"> garante</w:t>
      </w:r>
      <w:r w:rsidR="00D75BD4" w:rsidRPr="002F4DD4">
        <w:rPr>
          <w:rFonts w:ascii="Galliard BT" w:hAnsi="Galliard BT"/>
        </w:rPr>
        <w:t>;</w:t>
      </w:r>
      <w:r w:rsidR="00800A3F" w:rsidRPr="002F4DD4">
        <w:rPr>
          <w:rFonts w:ascii="Galliard BT" w:hAnsi="Galliard BT"/>
        </w:rPr>
        <w:t xml:space="preserve"> </w:t>
      </w:r>
      <w:r w:rsidR="00D75BD4" w:rsidRPr="002F4DD4">
        <w:rPr>
          <w:rFonts w:ascii="Galliard BT" w:hAnsi="Galliard BT"/>
        </w:rPr>
        <w:t>v</w:t>
      </w:r>
      <w:r w:rsidR="002E3C61" w:rsidRPr="002F4DD4">
        <w:rPr>
          <w:rFonts w:ascii="Galliard BT" w:hAnsi="Galliard BT"/>
        </w:rPr>
        <w:t>ocê</w:t>
      </w:r>
      <w:r w:rsidR="00800A3F" w:rsidRPr="002F4DD4">
        <w:rPr>
          <w:rFonts w:ascii="Galliard BT" w:hAnsi="Galliard BT"/>
        </w:rPr>
        <w:t xml:space="preserve"> </w:t>
      </w:r>
      <w:r w:rsidR="00A43BCD" w:rsidRPr="002F4DD4">
        <w:rPr>
          <w:rFonts w:ascii="Galliard BT" w:hAnsi="Galliard BT"/>
        </w:rPr>
        <w:t>está</w:t>
      </w:r>
      <w:r w:rsidR="00800A3F" w:rsidRPr="002F4DD4">
        <w:rPr>
          <w:rFonts w:ascii="Galliard BT" w:hAnsi="Galliard BT"/>
        </w:rPr>
        <w:t xml:space="preserve"> livre </w:t>
      </w:r>
      <w:r w:rsidR="00A94833" w:rsidRPr="002F4DD4">
        <w:rPr>
          <w:rFonts w:ascii="Galliard BT" w:hAnsi="Galliard BT"/>
        </w:rPr>
        <w:t>para</w:t>
      </w:r>
      <w:r w:rsidR="00800A3F" w:rsidRPr="002F4DD4">
        <w:rPr>
          <w:rFonts w:ascii="Galliard BT" w:hAnsi="Galliard BT"/>
        </w:rPr>
        <w:t xml:space="preserve"> fazer com </w:t>
      </w:r>
      <w:r w:rsidR="00D75BD4" w:rsidRPr="002F4DD4">
        <w:rPr>
          <w:rFonts w:ascii="Galliard BT" w:hAnsi="Galliard BT"/>
        </w:rPr>
        <w:t>ela</w:t>
      </w:r>
      <w:r w:rsidR="00345B1D" w:rsidRPr="002F4DD4">
        <w:rPr>
          <w:rFonts w:ascii="Galliard BT" w:hAnsi="Galliard BT"/>
        </w:rPr>
        <w:t xml:space="preserve"> o que quiser, </w:t>
      </w:r>
      <w:r w:rsidR="00800A3F" w:rsidRPr="002F4DD4">
        <w:rPr>
          <w:rFonts w:ascii="Galliard BT" w:hAnsi="Galliard BT"/>
        </w:rPr>
        <w:t>enten</w:t>
      </w:r>
      <w:r w:rsidR="00345B1D" w:rsidRPr="002F4DD4">
        <w:rPr>
          <w:rFonts w:ascii="Galliard BT" w:hAnsi="Galliard BT"/>
        </w:rPr>
        <w:t>der as coisas mais absurdas</w:t>
      </w:r>
      <w:r w:rsidR="00800A3F" w:rsidRPr="002F4DD4">
        <w:rPr>
          <w:rFonts w:ascii="Galliard BT" w:hAnsi="Galliard BT"/>
        </w:rPr>
        <w:t>. Só este fio tênue do amor à verdade</w:t>
      </w:r>
      <w:r w:rsidR="00D75BD4" w:rsidRPr="002F4DD4">
        <w:rPr>
          <w:rFonts w:ascii="Galliard BT" w:hAnsi="Galliard BT"/>
        </w:rPr>
        <w:t>, do desejo de conhecê-la,</w:t>
      </w:r>
      <w:r w:rsidR="00AB4E73" w:rsidRPr="002F4DD4">
        <w:rPr>
          <w:rFonts w:ascii="Galliard BT" w:hAnsi="Galliard BT"/>
        </w:rPr>
        <w:t xml:space="preserve"> que permite que </w:t>
      </w:r>
      <w:r w:rsidR="002E3C61" w:rsidRPr="002F4DD4">
        <w:rPr>
          <w:rFonts w:ascii="Galliard BT" w:hAnsi="Galliard BT"/>
        </w:rPr>
        <w:t>você</w:t>
      </w:r>
      <w:r w:rsidR="00AB4E73" w:rsidRPr="002F4DD4">
        <w:rPr>
          <w:rFonts w:ascii="Galliard BT" w:hAnsi="Galliard BT"/>
        </w:rPr>
        <w:t xml:space="preserve"> continue na verdade. Nada mais </w:t>
      </w:r>
      <w:r w:rsidR="00D75BD4" w:rsidRPr="002F4DD4">
        <w:rPr>
          <w:rFonts w:ascii="Galliard BT" w:hAnsi="Galliard BT"/>
        </w:rPr>
        <w:t>lhe</w:t>
      </w:r>
      <w:r w:rsidR="00AB4E73" w:rsidRPr="002F4DD4">
        <w:rPr>
          <w:rFonts w:ascii="Galliard BT" w:hAnsi="Galliard BT"/>
        </w:rPr>
        <w:t xml:space="preserve"> garante</w:t>
      </w:r>
      <w:r w:rsidR="00D75BD4" w:rsidRPr="002F4DD4">
        <w:rPr>
          <w:rFonts w:ascii="Galliard BT" w:hAnsi="Galliard BT"/>
        </w:rPr>
        <w:t>;</w:t>
      </w:r>
      <w:r w:rsidR="00AB4E73" w:rsidRPr="002F4DD4">
        <w:rPr>
          <w:rFonts w:ascii="Galliard BT" w:hAnsi="Galliard BT"/>
        </w:rPr>
        <w:t xml:space="preserve"> o </w:t>
      </w:r>
      <w:r w:rsidR="00D75BD4" w:rsidRPr="002F4DD4">
        <w:rPr>
          <w:rFonts w:ascii="Galliard BT" w:hAnsi="Galliard BT"/>
        </w:rPr>
        <w:t>dogma</w:t>
      </w:r>
      <w:r w:rsidR="00AF21D1" w:rsidRPr="002F4DD4">
        <w:rPr>
          <w:rFonts w:ascii="Galliard BT" w:hAnsi="Galliard BT"/>
        </w:rPr>
        <w:t xml:space="preserve"> n</w:t>
      </w:r>
      <w:r w:rsidR="002E3C61" w:rsidRPr="002F4DD4">
        <w:rPr>
          <w:rFonts w:ascii="Galliard BT" w:hAnsi="Galliard BT"/>
        </w:rPr>
        <w:t>ão</w:t>
      </w:r>
      <w:r w:rsidR="00AB4E73" w:rsidRPr="002F4DD4">
        <w:rPr>
          <w:rFonts w:ascii="Galliard BT" w:hAnsi="Galliard BT"/>
        </w:rPr>
        <w:t xml:space="preserve"> </w:t>
      </w:r>
      <w:r w:rsidR="00D75BD4" w:rsidRPr="002F4DD4">
        <w:rPr>
          <w:rFonts w:ascii="Galliard BT" w:hAnsi="Galliard BT"/>
        </w:rPr>
        <w:t>lhe</w:t>
      </w:r>
      <w:r w:rsidR="00AB4E73" w:rsidRPr="002F4DD4">
        <w:rPr>
          <w:rFonts w:ascii="Galliard BT" w:hAnsi="Galliard BT"/>
        </w:rPr>
        <w:t xml:space="preserve"> garante, o Espírito Santo </w:t>
      </w:r>
      <w:r w:rsidR="00D75BD4" w:rsidRPr="002F4DD4">
        <w:rPr>
          <w:rFonts w:ascii="Galliard BT" w:hAnsi="Galliard BT"/>
        </w:rPr>
        <w:t>também não lhe</w:t>
      </w:r>
      <w:r w:rsidR="00AB4E73" w:rsidRPr="002F4DD4">
        <w:rPr>
          <w:rFonts w:ascii="Galliard BT" w:hAnsi="Galliard BT"/>
        </w:rPr>
        <w:t xml:space="preserve"> garante. </w:t>
      </w:r>
      <w:r w:rsidR="002E3C61" w:rsidRPr="002F4DD4">
        <w:rPr>
          <w:rFonts w:ascii="Galliard BT" w:hAnsi="Galliard BT"/>
        </w:rPr>
        <w:t>Você</w:t>
      </w:r>
      <w:r w:rsidR="00AB4E73" w:rsidRPr="002F4DD4">
        <w:rPr>
          <w:rFonts w:ascii="Galliard BT" w:hAnsi="Galliard BT"/>
        </w:rPr>
        <w:t xml:space="preserve"> pode rejeitar a </w:t>
      </w:r>
      <w:r w:rsidR="00220EA1" w:rsidRPr="002F4DD4">
        <w:rPr>
          <w:rFonts w:ascii="Galliard BT" w:hAnsi="Galliard BT"/>
        </w:rPr>
        <w:t>inspiração</w:t>
      </w:r>
      <w:r w:rsidR="00AB4E73" w:rsidRPr="002F4DD4">
        <w:rPr>
          <w:rFonts w:ascii="Galliard BT" w:hAnsi="Galliard BT"/>
        </w:rPr>
        <w:t xml:space="preserve"> do </w:t>
      </w:r>
      <w:r w:rsidR="002E3C61" w:rsidRPr="002F4DD4">
        <w:rPr>
          <w:rFonts w:ascii="Galliard BT" w:hAnsi="Galliard BT"/>
        </w:rPr>
        <w:t>Espírito</w:t>
      </w:r>
      <w:r w:rsidR="00AB4E73" w:rsidRPr="002F4DD4">
        <w:rPr>
          <w:rFonts w:ascii="Galliard BT" w:hAnsi="Galliard BT"/>
        </w:rPr>
        <w:t xml:space="preserve"> Santo</w:t>
      </w:r>
      <w:r w:rsidR="00220EA1" w:rsidRPr="002F4DD4">
        <w:rPr>
          <w:rFonts w:ascii="Galliard BT" w:hAnsi="Galliard BT"/>
        </w:rPr>
        <w:t>,</w:t>
      </w:r>
      <w:r w:rsidR="00AB4E73" w:rsidRPr="002F4DD4">
        <w:rPr>
          <w:rFonts w:ascii="Galliard BT" w:hAnsi="Galliard BT"/>
        </w:rPr>
        <w:t xml:space="preserve"> pode até blasfemar contra o </w:t>
      </w:r>
      <w:r w:rsidR="00220EA1" w:rsidRPr="002F4DD4">
        <w:rPr>
          <w:rFonts w:ascii="Galliard BT" w:hAnsi="Galliard BT"/>
        </w:rPr>
        <w:t>Ele</w:t>
      </w:r>
      <w:r w:rsidR="00AB4E73" w:rsidRPr="002F4DD4">
        <w:rPr>
          <w:rFonts w:ascii="Galliard BT" w:hAnsi="Galliard BT"/>
        </w:rPr>
        <w:t>. D</w:t>
      </w:r>
      <w:r w:rsidR="00AF719F" w:rsidRPr="002F4DD4">
        <w:rPr>
          <w:rFonts w:ascii="Galliard BT" w:hAnsi="Galliard BT"/>
        </w:rPr>
        <w:t xml:space="preserve">eus </w:t>
      </w:r>
      <w:r w:rsidR="00220EA1" w:rsidRPr="002F4DD4">
        <w:rPr>
          <w:rFonts w:ascii="Galliard BT" w:hAnsi="Galliard BT"/>
        </w:rPr>
        <w:t>lhe</w:t>
      </w:r>
      <w:r w:rsidR="00AF719F" w:rsidRPr="002F4DD4">
        <w:rPr>
          <w:rFonts w:ascii="Galliard BT" w:hAnsi="Galliard BT"/>
        </w:rPr>
        <w:t xml:space="preserve"> garante? Não, não. Ele </w:t>
      </w:r>
      <w:r w:rsidR="00220EA1" w:rsidRPr="002F4DD4">
        <w:rPr>
          <w:rFonts w:ascii="Galliard BT" w:hAnsi="Galliard BT"/>
        </w:rPr>
        <w:t xml:space="preserve">o </w:t>
      </w:r>
      <w:r w:rsidR="00AF719F" w:rsidRPr="002F4DD4">
        <w:rPr>
          <w:rFonts w:ascii="Galliard BT" w:hAnsi="Galliard BT"/>
        </w:rPr>
        <w:t>pôs</w:t>
      </w:r>
      <w:r w:rsidR="00AB4E73" w:rsidRPr="002F4DD4">
        <w:rPr>
          <w:rFonts w:ascii="Galliard BT" w:hAnsi="Galliard BT"/>
        </w:rPr>
        <w:t xml:space="preserve"> aqui </w:t>
      </w:r>
      <w:r w:rsidR="00A94833" w:rsidRPr="002F4DD4">
        <w:rPr>
          <w:rFonts w:ascii="Galliard BT" w:hAnsi="Galliard BT"/>
        </w:rPr>
        <w:t>para</w:t>
      </w:r>
      <w:r w:rsidR="00AB4E73" w:rsidRPr="002F4DD4">
        <w:rPr>
          <w:rFonts w:ascii="Galliard BT" w:hAnsi="Galliard BT"/>
        </w:rPr>
        <w:t xml:space="preserve"> você fazer a escolha. </w:t>
      </w:r>
      <w:r w:rsidR="00220EA1" w:rsidRPr="002F4DD4">
        <w:rPr>
          <w:rFonts w:ascii="Galliard BT" w:hAnsi="Galliard BT"/>
        </w:rPr>
        <w:t>A</w:t>
      </w:r>
      <w:r w:rsidR="00AB4E73" w:rsidRPr="002F4DD4">
        <w:rPr>
          <w:rFonts w:ascii="Galliard BT" w:hAnsi="Galliard BT"/>
        </w:rPr>
        <w:t xml:space="preserve"> responsabilidade cognitiva é a responsabilidade mais alta que o ser humano</w:t>
      </w:r>
      <w:r w:rsidR="007479A1" w:rsidRPr="002F4DD4">
        <w:rPr>
          <w:rFonts w:ascii="Galliard BT" w:hAnsi="Galliard BT"/>
        </w:rPr>
        <w:t xml:space="preserve"> </w:t>
      </w:r>
      <w:r w:rsidR="00AB4E73" w:rsidRPr="002F4DD4">
        <w:rPr>
          <w:rFonts w:ascii="Galliard BT" w:hAnsi="Galliard BT"/>
        </w:rPr>
        <w:t>tem</w:t>
      </w:r>
      <w:r w:rsidR="007479A1" w:rsidRPr="002F4DD4">
        <w:rPr>
          <w:rFonts w:ascii="Galliard BT" w:hAnsi="Galliard BT"/>
        </w:rPr>
        <w:t xml:space="preserve">, e não existe nenhuma defesa externa; </w:t>
      </w:r>
      <w:r w:rsidR="00220EA1" w:rsidRPr="002F4DD4">
        <w:rPr>
          <w:rFonts w:ascii="Galliard BT" w:hAnsi="Galliard BT"/>
        </w:rPr>
        <w:t xml:space="preserve">mas </w:t>
      </w:r>
      <w:r w:rsidR="007479A1" w:rsidRPr="002F4DD4">
        <w:rPr>
          <w:rFonts w:ascii="Galliard BT" w:hAnsi="Galliard BT"/>
        </w:rPr>
        <w:t>existem simula</w:t>
      </w:r>
      <w:r w:rsidR="00A87571" w:rsidRPr="002F4DD4">
        <w:rPr>
          <w:rFonts w:ascii="Galliard BT" w:hAnsi="Galliard BT"/>
        </w:rPr>
        <w:t>cros</w:t>
      </w:r>
      <w:r w:rsidR="007479A1" w:rsidRPr="002F4DD4">
        <w:rPr>
          <w:rFonts w:ascii="Galliard BT" w:hAnsi="Galliard BT"/>
        </w:rPr>
        <w:t xml:space="preserve"> e o primeiro deles então é o dogma religioso </w:t>
      </w:r>
      <w:r w:rsidR="00220EA1" w:rsidRPr="002F4DD4">
        <w:rPr>
          <w:rFonts w:ascii="Galliard BT" w:hAnsi="Galliard BT"/>
        </w:rPr>
        <w:t>—</w:t>
      </w:r>
      <w:r w:rsidR="007479A1" w:rsidRPr="002F4DD4">
        <w:rPr>
          <w:rFonts w:ascii="Galliard BT" w:hAnsi="Galliard BT"/>
        </w:rPr>
        <w:t xml:space="preserve"> a proclamação de verdades uniformes que </w:t>
      </w:r>
      <w:r w:rsidR="002E3C61" w:rsidRPr="002F4DD4">
        <w:rPr>
          <w:rFonts w:ascii="Galliard BT" w:hAnsi="Galliard BT"/>
        </w:rPr>
        <w:t xml:space="preserve">devem valer para todos. </w:t>
      </w:r>
      <w:r w:rsidR="00345B1D" w:rsidRPr="002F4DD4">
        <w:rPr>
          <w:rFonts w:ascii="Galliard BT" w:hAnsi="Galliard BT"/>
        </w:rPr>
        <w:t xml:space="preserve">O </w:t>
      </w:r>
      <w:r w:rsidR="002E3C61" w:rsidRPr="002F4DD4">
        <w:rPr>
          <w:rFonts w:ascii="Galliard BT" w:hAnsi="Galliard BT"/>
        </w:rPr>
        <w:t>C</w:t>
      </w:r>
      <w:r w:rsidR="007479A1" w:rsidRPr="002F4DD4">
        <w:rPr>
          <w:rFonts w:ascii="Galliard BT" w:hAnsi="Galliard BT"/>
        </w:rPr>
        <w:t>redo da Igreja católica</w:t>
      </w:r>
      <w:r w:rsidR="00220EA1" w:rsidRPr="002F4DD4">
        <w:rPr>
          <w:rFonts w:ascii="Galliard BT" w:hAnsi="Galliard BT"/>
        </w:rPr>
        <w:t>, por exemplo</w:t>
      </w:r>
      <w:r w:rsidR="00345B1D" w:rsidRPr="002F4DD4">
        <w:rPr>
          <w:rFonts w:ascii="Galliard BT" w:hAnsi="Galliard BT"/>
        </w:rPr>
        <w:t>,</w:t>
      </w:r>
      <w:r w:rsidR="007479A1" w:rsidRPr="002F4DD4">
        <w:rPr>
          <w:rFonts w:ascii="Galliard BT" w:hAnsi="Galliard BT"/>
        </w:rPr>
        <w:t xml:space="preserve"> começa </w:t>
      </w:r>
      <w:r w:rsidR="00220EA1" w:rsidRPr="002F4DD4">
        <w:rPr>
          <w:rFonts w:ascii="Galliard BT" w:hAnsi="Galliard BT"/>
        </w:rPr>
        <w:t>com a</w:t>
      </w:r>
      <w:r w:rsidR="007479A1" w:rsidRPr="002F4DD4">
        <w:rPr>
          <w:rFonts w:ascii="Galliard BT" w:hAnsi="Galliard BT"/>
        </w:rPr>
        <w:t xml:space="preserve"> palavra “Creio”</w:t>
      </w:r>
      <w:r w:rsidR="00345B1D" w:rsidRPr="002F4DD4">
        <w:rPr>
          <w:rFonts w:ascii="Galliard BT" w:hAnsi="Galliard BT"/>
        </w:rPr>
        <w:t>;</w:t>
      </w:r>
      <w:r w:rsidR="007479A1" w:rsidRPr="002F4DD4">
        <w:rPr>
          <w:rFonts w:ascii="Galliard BT" w:hAnsi="Galliard BT"/>
        </w:rPr>
        <w:t xml:space="preserve"> mas o que é crer? Como é isso? Crer significa aceitar aquilo </w:t>
      </w:r>
      <w:r w:rsidR="00220EA1" w:rsidRPr="002F4DD4">
        <w:rPr>
          <w:rFonts w:ascii="Galliard BT" w:hAnsi="Galliard BT"/>
        </w:rPr>
        <w:t xml:space="preserve">somente </w:t>
      </w:r>
      <w:r w:rsidR="007479A1" w:rsidRPr="002F4DD4">
        <w:rPr>
          <w:rFonts w:ascii="Galliard BT" w:hAnsi="Galliard BT"/>
        </w:rPr>
        <w:t>naquele momento</w:t>
      </w:r>
      <w:r w:rsidR="00220EA1" w:rsidRPr="002F4DD4">
        <w:rPr>
          <w:rFonts w:ascii="Galliard BT" w:hAnsi="Galliard BT"/>
        </w:rPr>
        <w:t>?</w:t>
      </w:r>
      <w:r w:rsidR="007479A1" w:rsidRPr="002F4DD4">
        <w:rPr>
          <w:rFonts w:ascii="Galliard BT" w:hAnsi="Galliard BT"/>
        </w:rPr>
        <w:t xml:space="preserve"> Você pod</w:t>
      </w:r>
      <w:r w:rsidR="00220EA1" w:rsidRPr="002F4DD4">
        <w:rPr>
          <w:rFonts w:ascii="Galliard BT" w:hAnsi="Galliard BT"/>
        </w:rPr>
        <w:t>e aceitar aquilo como hipótese</w:t>
      </w:r>
      <w:r w:rsidR="007479A1" w:rsidRPr="002F4DD4">
        <w:rPr>
          <w:rFonts w:ascii="Galliard BT" w:hAnsi="Galliard BT"/>
        </w:rPr>
        <w:t xml:space="preserve">. Se você crer agora e deixa de crer daqui a cinco minutos, em que sentido você </w:t>
      </w:r>
      <w:r w:rsidR="00A43BCD" w:rsidRPr="002F4DD4">
        <w:rPr>
          <w:rFonts w:ascii="Galliard BT" w:hAnsi="Galliard BT"/>
        </w:rPr>
        <w:t>está</w:t>
      </w:r>
      <w:r w:rsidR="007479A1" w:rsidRPr="002F4DD4">
        <w:rPr>
          <w:rFonts w:ascii="Galliard BT" w:hAnsi="Galliard BT"/>
        </w:rPr>
        <w:t xml:space="preserve"> falando </w:t>
      </w:r>
      <w:r w:rsidR="00345B1D" w:rsidRPr="002F4DD4">
        <w:rPr>
          <w:rFonts w:ascii="Galliard BT" w:hAnsi="Galliard BT"/>
        </w:rPr>
        <w:t>a</w:t>
      </w:r>
      <w:r w:rsidR="007479A1" w:rsidRPr="002F4DD4">
        <w:rPr>
          <w:rFonts w:ascii="Galliard BT" w:hAnsi="Galliard BT"/>
        </w:rPr>
        <w:t xml:space="preserve"> palavr</w:t>
      </w:r>
      <w:r w:rsidR="002E3C61" w:rsidRPr="002F4DD4">
        <w:rPr>
          <w:rFonts w:ascii="Galliard BT" w:hAnsi="Galliard BT"/>
        </w:rPr>
        <w:t xml:space="preserve">a </w:t>
      </w:r>
      <w:r w:rsidR="00220EA1" w:rsidRPr="002F4DD4">
        <w:rPr>
          <w:rFonts w:ascii="Galliard BT" w:hAnsi="Galliard BT"/>
        </w:rPr>
        <w:t>“</w:t>
      </w:r>
      <w:r w:rsidR="002E3C61" w:rsidRPr="002F4DD4">
        <w:rPr>
          <w:rFonts w:ascii="Galliard BT" w:hAnsi="Galliard BT"/>
        </w:rPr>
        <w:t>creio</w:t>
      </w:r>
      <w:r w:rsidR="00220EA1" w:rsidRPr="002F4DD4">
        <w:rPr>
          <w:rFonts w:ascii="Galliard BT" w:hAnsi="Galliard BT"/>
        </w:rPr>
        <w:t>”</w:t>
      </w:r>
      <w:r w:rsidR="002E3C61" w:rsidRPr="002F4DD4">
        <w:rPr>
          <w:rFonts w:ascii="Galliard BT" w:hAnsi="Galliard BT"/>
        </w:rPr>
        <w:t>? A primeira palavra do C</w:t>
      </w:r>
      <w:r w:rsidR="007479A1" w:rsidRPr="002F4DD4">
        <w:rPr>
          <w:rFonts w:ascii="Galliard BT" w:hAnsi="Galliard BT"/>
        </w:rPr>
        <w:t xml:space="preserve">redo católico expressa a sua responsabilidade. Você terá </w:t>
      </w:r>
      <w:r w:rsidR="00220EA1" w:rsidRPr="002F4DD4">
        <w:rPr>
          <w:rFonts w:ascii="Galliard BT" w:hAnsi="Galliard BT"/>
        </w:rPr>
        <w:t>de</w:t>
      </w:r>
      <w:r w:rsidR="007479A1" w:rsidRPr="002F4DD4">
        <w:rPr>
          <w:rFonts w:ascii="Galliard BT" w:hAnsi="Galliard BT"/>
        </w:rPr>
        <w:t xml:space="preserve"> crer vezes infinitas. Vai </w:t>
      </w:r>
      <w:r w:rsidR="008130D4" w:rsidRPr="002F4DD4">
        <w:rPr>
          <w:rFonts w:ascii="Galliard BT" w:hAnsi="Galliard BT"/>
        </w:rPr>
        <w:t xml:space="preserve">ter </w:t>
      </w:r>
      <w:r w:rsidR="00220EA1" w:rsidRPr="002F4DD4">
        <w:rPr>
          <w:rFonts w:ascii="Galliard BT" w:hAnsi="Galliard BT"/>
        </w:rPr>
        <w:t>de</w:t>
      </w:r>
      <w:r w:rsidR="008130D4" w:rsidRPr="002F4DD4">
        <w:rPr>
          <w:rFonts w:ascii="Galliard BT" w:hAnsi="Galliard BT"/>
        </w:rPr>
        <w:t xml:space="preserve"> ler aquilo</w:t>
      </w:r>
      <w:r w:rsidR="00345B1D" w:rsidRPr="002F4DD4">
        <w:rPr>
          <w:rFonts w:ascii="Galliard BT" w:hAnsi="Galliard BT"/>
        </w:rPr>
        <w:t>,</w:t>
      </w:r>
      <w:r w:rsidR="008130D4" w:rsidRPr="002F4DD4">
        <w:rPr>
          <w:rFonts w:ascii="Galliard BT" w:hAnsi="Galliard BT"/>
        </w:rPr>
        <w:t xml:space="preserve"> </w:t>
      </w:r>
      <w:r w:rsidR="007479A1" w:rsidRPr="002F4DD4">
        <w:rPr>
          <w:rFonts w:ascii="Galliard BT" w:hAnsi="Galliard BT"/>
        </w:rPr>
        <w:t>pensar</w:t>
      </w:r>
      <w:r w:rsidR="00345B1D" w:rsidRPr="002F4DD4">
        <w:rPr>
          <w:rFonts w:ascii="Galliard BT" w:hAnsi="Galliard BT"/>
        </w:rPr>
        <w:t>,</w:t>
      </w:r>
      <w:r w:rsidR="008130D4" w:rsidRPr="002F4DD4">
        <w:rPr>
          <w:rFonts w:ascii="Galliard BT" w:hAnsi="Galliard BT"/>
        </w:rPr>
        <w:t xml:space="preserve"> </w:t>
      </w:r>
      <w:r w:rsidR="00345B1D" w:rsidRPr="002F4DD4">
        <w:rPr>
          <w:rFonts w:ascii="Galliard BT" w:hAnsi="Galliard BT"/>
        </w:rPr>
        <w:t>e ver que está certo:</w:t>
      </w:r>
      <w:r w:rsidR="007479A1" w:rsidRPr="002F4DD4">
        <w:rPr>
          <w:rFonts w:ascii="Galliard BT" w:hAnsi="Galliard BT"/>
        </w:rPr>
        <w:t xml:space="preserve"> neste instante você crê.</w:t>
      </w:r>
      <w:r w:rsidR="008130D4" w:rsidRPr="002F4DD4">
        <w:rPr>
          <w:rFonts w:ascii="Galliard BT" w:hAnsi="Galliard BT"/>
        </w:rPr>
        <w:t xml:space="preserve"> </w:t>
      </w:r>
    </w:p>
    <w:p w:rsidR="00A87571" w:rsidRPr="002F4DD4" w:rsidRDefault="00A87571" w:rsidP="008E3F8F">
      <w:pPr>
        <w:pStyle w:val="western"/>
        <w:spacing w:before="0" w:beforeAutospacing="0" w:after="0"/>
        <w:jc w:val="both"/>
        <w:rPr>
          <w:rFonts w:ascii="Galliard BT" w:hAnsi="Galliard BT"/>
        </w:rPr>
      </w:pPr>
    </w:p>
    <w:p w:rsidR="00A87571" w:rsidRPr="002F4DD4" w:rsidRDefault="00345B1D" w:rsidP="008E3F8F">
      <w:pPr>
        <w:pStyle w:val="western"/>
        <w:spacing w:before="0" w:beforeAutospacing="0" w:after="0"/>
        <w:jc w:val="both"/>
        <w:rPr>
          <w:rFonts w:ascii="Galliard BT" w:hAnsi="Galliard BT"/>
        </w:rPr>
      </w:pPr>
      <w:r w:rsidRPr="002F4DD4">
        <w:rPr>
          <w:rFonts w:ascii="Galliard BT" w:hAnsi="Galliard BT"/>
        </w:rPr>
        <w:t>O</w:t>
      </w:r>
      <w:r w:rsidR="008130D4" w:rsidRPr="002F4DD4">
        <w:rPr>
          <w:rFonts w:ascii="Galliard BT" w:hAnsi="Galliard BT"/>
        </w:rPr>
        <w:t xml:space="preserve"> juízo é um</w:t>
      </w:r>
      <w:r w:rsidR="00AF719F" w:rsidRPr="002F4DD4">
        <w:rPr>
          <w:rFonts w:ascii="Galliard BT" w:hAnsi="Galliard BT"/>
        </w:rPr>
        <w:t>a afirmação interior acompanhada</w:t>
      </w:r>
      <w:r w:rsidR="008130D4" w:rsidRPr="002F4DD4">
        <w:rPr>
          <w:rFonts w:ascii="Galliard BT" w:hAnsi="Galliard BT"/>
        </w:rPr>
        <w:t xml:space="preserve"> de um sentimen</w:t>
      </w:r>
      <w:r w:rsidR="002272F7" w:rsidRPr="002F4DD4">
        <w:rPr>
          <w:rFonts w:ascii="Galliard BT" w:hAnsi="Galliard BT"/>
        </w:rPr>
        <w:t>to</w:t>
      </w:r>
      <w:r w:rsidR="00AF719F" w:rsidRPr="002F4DD4">
        <w:rPr>
          <w:rFonts w:ascii="Galliard BT" w:hAnsi="Galliard BT"/>
        </w:rPr>
        <w:t xml:space="preserve"> de afirmação ou de negação.</w:t>
      </w:r>
      <w:r w:rsidR="008130D4" w:rsidRPr="002F4DD4">
        <w:rPr>
          <w:rFonts w:ascii="Galliard BT" w:hAnsi="Galliard BT"/>
        </w:rPr>
        <w:t xml:space="preserve"> O sentimento basta? Não, </w:t>
      </w:r>
      <w:r w:rsidR="008E3F8F" w:rsidRPr="002F4DD4">
        <w:rPr>
          <w:rFonts w:ascii="Galliard BT" w:hAnsi="Galliard BT"/>
        </w:rPr>
        <w:t>porque</w:t>
      </w:r>
      <w:r w:rsidR="008130D4" w:rsidRPr="002F4DD4">
        <w:rPr>
          <w:rFonts w:ascii="Galliard BT" w:hAnsi="Galliard BT"/>
        </w:rPr>
        <w:t xml:space="preserve"> </w:t>
      </w:r>
      <w:r w:rsidR="00220EA1" w:rsidRPr="002F4DD4">
        <w:rPr>
          <w:rFonts w:ascii="Galliard BT" w:hAnsi="Galliard BT"/>
        </w:rPr>
        <w:t>ele</w:t>
      </w:r>
      <w:r w:rsidR="008E3F8F" w:rsidRPr="002F4DD4">
        <w:rPr>
          <w:rFonts w:ascii="Galliard BT" w:hAnsi="Galliard BT"/>
        </w:rPr>
        <w:t xml:space="preserve"> pode</w:t>
      </w:r>
      <w:r w:rsidR="00220EA1" w:rsidRPr="002F4DD4">
        <w:rPr>
          <w:rFonts w:ascii="Galliard BT" w:hAnsi="Galliard BT"/>
        </w:rPr>
        <w:t xml:space="preserve"> </w:t>
      </w:r>
      <w:r w:rsidR="008130D4" w:rsidRPr="002F4DD4">
        <w:rPr>
          <w:rFonts w:ascii="Galliard BT" w:hAnsi="Galliard BT"/>
        </w:rPr>
        <w:t>ser momentâneo</w:t>
      </w:r>
      <w:r w:rsidR="00220EA1" w:rsidRPr="002F4DD4">
        <w:rPr>
          <w:rFonts w:ascii="Galliard BT" w:hAnsi="Galliard BT"/>
        </w:rPr>
        <w:t>;</w:t>
      </w:r>
      <w:r w:rsidR="008130D4" w:rsidRPr="002F4DD4">
        <w:rPr>
          <w:rFonts w:ascii="Galliard BT" w:hAnsi="Galliard BT"/>
        </w:rPr>
        <w:t xml:space="preserve"> </w:t>
      </w:r>
      <w:r w:rsidR="00220EA1" w:rsidRPr="002F4DD4">
        <w:rPr>
          <w:rFonts w:ascii="Galliard BT" w:hAnsi="Galliard BT"/>
        </w:rPr>
        <w:t>às vezes</w:t>
      </w:r>
      <w:r w:rsidR="008130D4" w:rsidRPr="002F4DD4">
        <w:rPr>
          <w:rFonts w:ascii="Galliard BT" w:hAnsi="Galliard BT"/>
        </w:rPr>
        <w:t xml:space="preserve"> você aceita o juízo</w:t>
      </w:r>
      <w:r w:rsidR="00220EA1" w:rsidRPr="002F4DD4">
        <w:rPr>
          <w:rFonts w:ascii="Galliard BT" w:hAnsi="Galliard BT"/>
        </w:rPr>
        <w:t xml:space="preserve"> apenas</w:t>
      </w:r>
      <w:r w:rsidR="008130D4" w:rsidRPr="002F4DD4">
        <w:rPr>
          <w:rFonts w:ascii="Galliard BT" w:hAnsi="Galliard BT"/>
        </w:rPr>
        <w:t xml:space="preserve"> por hipótese. Neste caso significa que você não </w:t>
      </w:r>
      <w:r w:rsidR="00A43BCD" w:rsidRPr="002F4DD4">
        <w:rPr>
          <w:rFonts w:ascii="Galliard BT" w:hAnsi="Galliard BT"/>
        </w:rPr>
        <w:t>está</w:t>
      </w:r>
      <w:r w:rsidR="008130D4" w:rsidRPr="002F4DD4">
        <w:rPr>
          <w:rFonts w:ascii="Galliard BT" w:hAnsi="Galliard BT"/>
        </w:rPr>
        <w:t xml:space="preserve"> crendo realmente, então não é um juízo ainda. Tem o juízo e tem o juízo contr</w:t>
      </w:r>
      <w:r w:rsidR="00AF719F" w:rsidRPr="002F4DD4">
        <w:rPr>
          <w:rFonts w:ascii="Galliard BT" w:hAnsi="Galliard BT"/>
        </w:rPr>
        <w:t>á</w:t>
      </w:r>
      <w:r w:rsidR="008130D4" w:rsidRPr="002F4DD4">
        <w:rPr>
          <w:rFonts w:ascii="Galliard BT" w:hAnsi="Galliard BT"/>
        </w:rPr>
        <w:t xml:space="preserve">rio. Se você tem dois juízos contraditórios você não tem nenhum juízo, </w:t>
      </w:r>
      <w:r w:rsidR="00AF719F" w:rsidRPr="002F4DD4">
        <w:rPr>
          <w:rFonts w:ascii="Galliard BT" w:hAnsi="Galliard BT"/>
        </w:rPr>
        <w:t>tem uma dúvida apenas. O</w:t>
      </w:r>
      <w:r w:rsidR="008130D4" w:rsidRPr="002F4DD4">
        <w:rPr>
          <w:rFonts w:ascii="Galliard BT" w:hAnsi="Galliard BT"/>
        </w:rPr>
        <w:t xml:space="preserve"> mero sentimento interior da prova</w:t>
      </w:r>
      <w:r w:rsidR="008E3F8F" w:rsidRPr="002F4DD4">
        <w:rPr>
          <w:rFonts w:ascii="Galliard BT" w:hAnsi="Galliard BT"/>
        </w:rPr>
        <w:t>ção ainda não constitui o juízo</w:t>
      </w:r>
      <w:r w:rsidR="00AF719F" w:rsidRPr="002F4DD4">
        <w:rPr>
          <w:rFonts w:ascii="Galliard BT" w:hAnsi="Galliard BT"/>
        </w:rPr>
        <w:t>.</w:t>
      </w:r>
      <w:r w:rsidR="008130D4" w:rsidRPr="002F4DD4">
        <w:rPr>
          <w:rFonts w:ascii="Galliard BT" w:hAnsi="Galliard BT"/>
        </w:rPr>
        <w:t xml:space="preserve"> O juízo se transforma num verdadeiro juízo </w:t>
      </w:r>
      <w:r w:rsidR="00377F0E" w:rsidRPr="002F4DD4">
        <w:rPr>
          <w:rFonts w:ascii="Galliard BT" w:hAnsi="Galliard BT"/>
        </w:rPr>
        <w:t>quando você assume o sentimento de aprova</w:t>
      </w:r>
      <w:r w:rsidR="00AF719F" w:rsidRPr="002F4DD4">
        <w:rPr>
          <w:rFonts w:ascii="Galliard BT" w:hAnsi="Galliard BT"/>
        </w:rPr>
        <w:t xml:space="preserve">ção com plena responsabilidade </w:t>
      </w:r>
      <w:r w:rsidR="008E3F8F" w:rsidRPr="002F4DD4">
        <w:rPr>
          <w:rFonts w:ascii="Galliard BT" w:hAnsi="Galliard BT"/>
        </w:rPr>
        <w:t>—</w:t>
      </w:r>
      <w:r w:rsidR="00AF719F" w:rsidRPr="002F4DD4">
        <w:rPr>
          <w:rFonts w:ascii="Galliard BT" w:hAnsi="Galliard BT"/>
        </w:rPr>
        <w:t xml:space="preserve"> é </w:t>
      </w:r>
      <w:r w:rsidR="008E3F8F" w:rsidRPr="002F4DD4">
        <w:rPr>
          <w:rFonts w:ascii="Galliard BT" w:hAnsi="Galliard BT"/>
        </w:rPr>
        <w:t xml:space="preserve">a </w:t>
      </w:r>
      <w:r w:rsidR="00377F0E" w:rsidRPr="002F4DD4">
        <w:rPr>
          <w:rFonts w:ascii="Galliard BT" w:hAnsi="Galliard BT"/>
        </w:rPr>
        <w:t>crença integral</w:t>
      </w:r>
      <w:r w:rsidR="008E3F8F" w:rsidRPr="002F4DD4">
        <w:rPr>
          <w:rFonts w:ascii="Galliard BT" w:hAnsi="Galliard BT"/>
        </w:rPr>
        <w:t>;</w:t>
      </w:r>
      <w:r w:rsidR="00377F0E" w:rsidRPr="002F4DD4">
        <w:rPr>
          <w:rFonts w:ascii="Galliard BT" w:hAnsi="Galliard BT"/>
        </w:rPr>
        <w:t xml:space="preserve"> “Eu sei que isso é </w:t>
      </w:r>
      <w:r w:rsidR="008E3F8F" w:rsidRPr="002F4DD4">
        <w:rPr>
          <w:rFonts w:ascii="Galliard BT" w:hAnsi="Galliard BT"/>
        </w:rPr>
        <w:t>verdade e se eu esquece</w:t>
      </w:r>
      <w:r w:rsidR="002272F7" w:rsidRPr="002F4DD4">
        <w:rPr>
          <w:rFonts w:ascii="Galliard BT" w:hAnsi="Galliard BT"/>
        </w:rPr>
        <w:t>r</w:t>
      </w:r>
      <w:r w:rsidR="00377F0E" w:rsidRPr="002F4DD4">
        <w:rPr>
          <w:rFonts w:ascii="Galliard BT" w:hAnsi="Galliard BT"/>
        </w:rPr>
        <w:t xml:space="preserve"> disso</w:t>
      </w:r>
      <w:r w:rsidR="008E3F8F" w:rsidRPr="002F4DD4">
        <w:rPr>
          <w:rFonts w:ascii="Galliard BT" w:hAnsi="Galliard BT"/>
        </w:rPr>
        <w:t xml:space="preserve"> depois</w:t>
      </w:r>
      <w:r w:rsidR="00377F0E" w:rsidRPr="002F4DD4">
        <w:rPr>
          <w:rFonts w:ascii="Galliard BT" w:hAnsi="Galliard BT"/>
        </w:rPr>
        <w:t>, o errado sou eu</w:t>
      </w:r>
      <w:r w:rsidR="00AF719F" w:rsidRPr="002F4DD4">
        <w:rPr>
          <w:rFonts w:ascii="Galliard BT" w:hAnsi="Galliard BT"/>
        </w:rPr>
        <w:t xml:space="preserve"> e, não, a verdade”</w:t>
      </w:r>
      <w:r w:rsidR="00945C5D" w:rsidRPr="002F4DD4">
        <w:rPr>
          <w:rFonts w:ascii="Galliard BT" w:hAnsi="Galliard BT"/>
        </w:rPr>
        <w:t xml:space="preserve">. </w:t>
      </w:r>
      <w:r w:rsidR="00AF719F" w:rsidRPr="002F4DD4">
        <w:rPr>
          <w:rFonts w:ascii="Galliard BT" w:hAnsi="Galliard BT"/>
        </w:rPr>
        <w:t>Q</w:t>
      </w:r>
      <w:r w:rsidR="00945C5D" w:rsidRPr="002F4DD4">
        <w:rPr>
          <w:rFonts w:ascii="Galliard BT" w:hAnsi="Galliard BT"/>
        </w:rPr>
        <w:t>uando chega neste ponto que se tem um juízo</w:t>
      </w:r>
      <w:r w:rsidR="002272F7" w:rsidRPr="002F4DD4">
        <w:rPr>
          <w:rFonts w:ascii="Galliard BT" w:hAnsi="Galliard BT"/>
        </w:rPr>
        <w:t>,</w:t>
      </w:r>
      <w:r w:rsidR="00945C5D" w:rsidRPr="002F4DD4">
        <w:rPr>
          <w:rFonts w:ascii="Galliard BT" w:hAnsi="Galliard BT"/>
        </w:rPr>
        <w:t xml:space="preserve"> este pode ser transformado em proposição e ser objeto de discussão</w:t>
      </w:r>
      <w:r w:rsidR="008E3F8F" w:rsidRPr="002F4DD4">
        <w:rPr>
          <w:rFonts w:ascii="Galliard BT" w:hAnsi="Galliard BT"/>
        </w:rPr>
        <w:t>,</w:t>
      </w:r>
      <w:r w:rsidR="00945C5D" w:rsidRPr="002F4DD4">
        <w:rPr>
          <w:rFonts w:ascii="Galliard BT" w:hAnsi="Galliard BT"/>
        </w:rPr>
        <w:t xml:space="preserve"> </w:t>
      </w:r>
      <w:r w:rsidR="008E3F8F" w:rsidRPr="002F4DD4">
        <w:rPr>
          <w:rFonts w:ascii="Galliard BT" w:hAnsi="Galliard BT"/>
        </w:rPr>
        <w:t>d</w:t>
      </w:r>
      <w:r w:rsidR="00945C5D" w:rsidRPr="002F4DD4">
        <w:rPr>
          <w:rFonts w:ascii="Galliard BT" w:hAnsi="Galliard BT"/>
        </w:rPr>
        <w:t>e prova</w:t>
      </w:r>
      <w:r w:rsidR="008E3F8F" w:rsidRPr="002F4DD4">
        <w:rPr>
          <w:rFonts w:ascii="Galliard BT" w:hAnsi="Galliard BT"/>
        </w:rPr>
        <w:t xml:space="preserve"> ou</w:t>
      </w:r>
      <w:r w:rsidR="00945C5D" w:rsidRPr="002F4DD4">
        <w:rPr>
          <w:rFonts w:ascii="Galliard BT" w:hAnsi="Galliard BT"/>
        </w:rPr>
        <w:t xml:space="preserve"> de refutação. Os produtos toscos</w:t>
      </w:r>
      <w:r w:rsidR="00AF719F" w:rsidRPr="002F4DD4">
        <w:rPr>
          <w:rFonts w:ascii="Galliard BT" w:hAnsi="Galliard BT"/>
        </w:rPr>
        <w:t>,</w:t>
      </w:r>
      <w:r w:rsidR="00945C5D" w:rsidRPr="002F4DD4">
        <w:rPr>
          <w:rFonts w:ascii="Galliard BT" w:hAnsi="Galliard BT"/>
        </w:rPr>
        <w:t xml:space="preserve"> anteriores a este</w:t>
      </w:r>
      <w:r w:rsidR="00AF719F" w:rsidRPr="002F4DD4">
        <w:rPr>
          <w:rFonts w:ascii="Galliard BT" w:hAnsi="Galliard BT"/>
        </w:rPr>
        <w:t>,</w:t>
      </w:r>
      <w:r w:rsidR="00945C5D" w:rsidRPr="002F4DD4">
        <w:rPr>
          <w:rFonts w:ascii="Galliard BT" w:hAnsi="Galliard BT"/>
        </w:rPr>
        <w:t xml:space="preserve"> não pode</w:t>
      </w:r>
      <w:r w:rsidR="00DD60D7" w:rsidRPr="002F4DD4">
        <w:rPr>
          <w:rFonts w:ascii="Galliard BT" w:hAnsi="Galliard BT"/>
        </w:rPr>
        <w:t>m;</w:t>
      </w:r>
      <w:r w:rsidR="00945C5D" w:rsidRPr="002F4DD4">
        <w:rPr>
          <w:rFonts w:ascii="Galliard BT" w:hAnsi="Galliard BT"/>
        </w:rPr>
        <w:t xml:space="preserve"> </w:t>
      </w:r>
      <w:r w:rsidR="00DD60D7" w:rsidRPr="002F4DD4">
        <w:rPr>
          <w:rFonts w:ascii="Galliard BT" w:hAnsi="Galliard BT"/>
        </w:rPr>
        <w:t>a</w:t>
      </w:r>
      <w:r w:rsidR="00945C5D" w:rsidRPr="002F4DD4">
        <w:rPr>
          <w:rFonts w:ascii="Galliard BT" w:hAnsi="Galliard BT"/>
        </w:rPr>
        <w:t xml:space="preserve">s </w:t>
      </w:r>
      <w:r w:rsidR="00DD60D7" w:rsidRPr="002F4DD4">
        <w:rPr>
          <w:rFonts w:ascii="Galliard BT" w:hAnsi="Galliard BT"/>
        </w:rPr>
        <w:t>hesitações</w:t>
      </w:r>
      <w:r w:rsidR="00945C5D" w:rsidRPr="002F4DD4">
        <w:rPr>
          <w:rFonts w:ascii="Galliard BT" w:hAnsi="Galliard BT"/>
        </w:rPr>
        <w:t xml:space="preserve"> </w:t>
      </w:r>
      <w:r w:rsidR="00DD60D7" w:rsidRPr="002F4DD4">
        <w:rPr>
          <w:rFonts w:ascii="Galliard BT" w:hAnsi="Galliard BT"/>
        </w:rPr>
        <w:t xml:space="preserve">da </w:t>
      </w:r>
      <w:r w:rsidR="008E3F8F" w:rsidRPr="002F4DD4">
        <w:rPr>
          <w:rFonts w:ascii="Galliard BT" w:hAnsi="Galliard BT"/>
        </w:rPr>
        <w:t>alma</w:t>
      </w:r>
      <w:r w:rsidR="00DD60D7" w:rsidRPr="002F4DD4">
        <w:rPr>
          <w:rFonts w:ascii="Galliard BT" w:hAnsi="Galliard BT"/>
        </w:rPr>
        <w:t xml:space="preserve"> não podem. Nem mesmo o sentimento de aprovação constitui o juízo. Então</w:t>
      </w:r>
      <w:r w:rsidR="002E3C61" w:rsidRPr="002F4DD4">
        <w:rPr>
          <w:rFonts w:ascii="Galliard BT" w:hAnsi="Galliard BT"/>
        </w:rPr>
        <w:t>,</w:t>
      </w:r>
      <w:r w:rsidR="00DD60D7" w:rsidRPr="002F4DD4">
        <w:rPr>
          <w:rFonts w:ascii="Galliard BT" w:hAnsi="Galliard BT"/>
        </w:rPr>
        <w:t xml:space="preserve"> o juízo no sentido lógico</w:t>
      </w:r>
      <w:r w:rsidR="008E3F8F" w:rsidRPr="002F4DD4">
        <w:rPr>
          <w:rFonts w:ascii="Galliard BT" w:hAnsi="Galliard BT"/>
        </w:rPr>
        <w:t xml:space="preserve"> não é se</w:t>
      </w:r>
      <w:r w:rsidR="00DD60D7" w:rsidRPr="002F4DD4">
        <w:rPr>
          <w:rFonts w:ascii="Galliard BT" w:hAnsi="Galliard BT"/>
        </w:rPr>
        <w:t xml:space="preserve">quer definível sem o apelo aos elementos psicológicos, interiores, os elementos reais interiores </w:t>
      </w:r>
      <w:r w:rsidR="008E3F8F" w:rsidRPr="002F4DD4">
        <w:rPr>
          <w:rFonts w:ascii="Galliard BT" w:hAnsi="Galliard BT"/>
        </w:rPr>
        <w:t xml:space="preserve">— </w:t>
      </w:r>
      <w:r w:rsidR="00DD60D7" w:rsidRPr="002F4DD4">
        <w:rPr>
          <w:rFonts w:ascii="Galliard BT" w:hAnsi="Galliard BT"/>
        </w:rPr>
        <w:t>sen</w:t>
      </w:r>
      <w:r w:rsidR="008E3F8F" w:rsidRPr="002F4DD4">
        <w:rPr>
          <w:rFonts w:ascii="Galliard BT" w:hAnsi="Galliard BT"/>
        </w:rPr>
        <w:t>timento, vontade, liberdade etc</w:t>
      </w:r>
      <w:r w:rsidR="00DD60D7" w:rsidRPr="002F4DD4">
        <w:rPr>
          <w:rFonts w:ascii="Galliard BT" w:hAnsi="Galliard BT"/>
        </w:rPr>
        <w:t>. As definições que os manuais lógicos dão de juízo, são s</w:t>
      </w:r>
      <w:r w:rsidR="002E3C61" w:rsidRPr="002F4DD4">
        <w:rPr>
          <w:rFonts w:ascii="Galliard BT" w:hAnsi="Galliard BT"/>
        </w:rPr>
        <w:t>omente</w:t>
      </w:r>
      <w:r w:rsidR="00DD60D7" w:rsidRPr="002F4DD4">
        <w:rPr>
          <w:rFonts w:ascii="Galliard BT" w:hAnsi="Galliard BT"/>
        </w:rPr>
        <w:t xml:space="preserve"> definições formais, não estão dizendo o que é um juízo realmente. </w:t>
      </w:r>
    </w:p>
    <w:p w:rsidR="00A87571" w:rsidRPr="002F4DD4" w:rsidRDefault="00A87571" w:rsidP="008E3F8F">
      <w:pPr>
        <w:pStyle w:val="western"/>
        <w:spacing w:before="0" w:beforeAutospacing="0" w:after="0"/>
        <w:jc w:val="both"/>
        <w:rPr>
          <w:rFonts w:ascii="Galliard BT" w:hAnsi="Galliard BT"/>
        </w:rPr>
      </w:pPr>
    </w:p>
    <w:p w:rsidR="00A87571" w:rsidRPr="002F4DD4" w:rsidRDefault="00A87571" w:rsidP="008E3F8F">
      <w:pPr>
        <w:pStyle w:val="western"/>
        <w:spacing w:before="0" w:beforeAutospacing="0" w:after="0"/>
        <w:jc w:val="both"/>
        <w:rPr>
          <w:rFonts w:ascii="Galliard BT" w:hAnsi="Galliard BT"/>
        </w:rPr>
      </w:pPr>
      <w:r w:rsidRPr="002F4DD4">
        <w:rPr>
          <w:rFonts w:ascii="Galliard BT" w:hAnsi="Galliard BT"/>
        </w:rPr>
        <w:t>O primeiro simulacro de garantia contra as incertezas da ‘liberdade interior humana’ são os dogmas religios</w:t>
      </w:r>
      <w:r w:rsidR="00AF719F" w:rsidRPr="002F4DD4">
        <w:rPr>
          <w:rFonts w:ascii="Galliard BT" w:hAnsi="Galliard BT"/>
        </w:rPr>
        <w:t xml:space="preserve">os. </w:t>
      </w:r>
      <w:r w:rsidR="008E3F8F" w:rsidRPr="002F4DD4">
        <w:rPr>
          <w:rFonts w:ascii="Galliard BT" w:hAnsi="Galliard BT"/>
        </w:rPr>
        <w:t xml:space="preserve">São Paulo </w:t>
      </w:r>
      <w:r w:rsidR="00AF719F" w:rsidRPr="002F4DD4">
        <w:rPr>
          <w:rFonts w:ascii="Galliard BT" w:hAnsi="Galliard BT"/>
        </w:rPr>
        <w:t>apó</w:t>
      </w:r>
      <w:r w:rsidR="008E3F8F" w:rsidRPr="002F4DD4">
        <w:rPr>
          <w:rFonts w:ascii="Galliard BT" w:hAnsi="Galliard BT"/>
        </w:rPr>
        <w:t>stolo</w:t>
      </w:r>
      <w:r w:rsidRPr="002F4DD4">
        <w:rPr>
          <w:rFonts w:ascii="Galliard BT" w:hAnsi="Galliard BT"/>
        </w:rPr>
        <w:t xml:space="preserve"> </w:t>
      </w:r>
      <w:r w:rsidR="00D71ABD" w:rsidRPr="002F4DD4">
        <w:rPr>
          <w:rFonts w:ascii="Galliard BT" w:hAnsi="Galliard BT"/>
        </w:rPr>
        <w:t>disse</w:t>
      </w:r>
      <w:r w:rsidR="002272F7" w:rsidRPr="002F4DD4">
        <w:rPr>
          <w:rFonts w:ascii="Galliard BT" w:hAnsi="Galliard BT"/>
        </w:rPr>
        <w:t xml:space="preserve"> que </w:t>
      </w:r>
      <w:r w:rsidR="00D71ABD" w:rsidRPr="002F4DD4">
        <w:rPr>
          <w:rFonts w:ascii="Galliard BT" w:hAnsi="Galliard BT"/>
        </w:rPr>
        <w:t xml:space="preserve">você tem </w:t>
      </w:r>
      <w:r w:rsidR="002272F7" w:rsidRPr="002F4DD4">
        <w:rPr>
          <w:rFonts w:ascii="Galliard BT" w:hAnsi="Galliard BT"/>
        </w:rPr>
        <w:t>de</w:t>
      </w:r>
      <w:r w:rsidR="00D71ABD" w:rsidRPr="002F4DD4">
        <w:rPr>
          <w:rFonts w:ascii="Galliard BT" w:hAnsi="Galliard BT"/>
        </w:rPr>
        <w:t xml:space="preserve"> acreditar no espírito que vi</w:t>
      </w:r>
      <w:r w:rsidR="002272F7" w:rsidRPr="002F4DD4">
        <w:rPr>
          <w:rFonts w:ascii="Galliard BT" w:hAnsi="Galliard BT"/>
        </w:rPr>
        <w:t>vifica, e não na letra que mata</w:t>
      </w:r>
      <w:r w:rsidR="00D71ABD" w:rsidRPr="002F4DD4">
        <w:rPr>
          <w:rFonts w:ascii="Galliard BT" w:hAnsi="Galliard BT"/>
        </w:rPr>
        <w:t xml:space="preserve">. Mas se eu </w:t>
      </w:r>
      <w:r w:rsidR="002E3C61" w:rsidRPr="002F4DD4">
        <w:rPr>
          <w:rFonts w:ascii="Galliard BT" w:hAnsi="Galliard BT"/>
        </w:rPr>
        <w:t>for à</w:t>
      </w:r>
      <w:r w:rsidR="00D71ABD" w:rsidRPr="002F4DD4">
        <w:rPr>
          <w:rFonts w:ascii="Galliard BT" w:hAnsi="Galliard BT"/>
        </w:rPr>
        <w:t xml:space="preserve"> livraria eles só me vendem a letra; digo “me dá </w:t>
      </w:r>
      <w:r w:rsidR="00A43BCD" w:rsidRPr="002F4DD4">
        <w:rPr>
          <w:rFonts w:ascii="Galliard BT" w:hAnsi="Galliard BT"/>
        </w:rPr>
        <w:t>Bíblia</w:t>
      </w:r>
      <w:r w:rsidR="00D71ABD" w:rsidRPr="002F4DD4">
        <w:rPr>
          <w:rFonts w:ascii="Galliard BT" w:hAnsi="Galliard BT"/>
        </w:rPr>
        <w:t xml:space="preserve"> aí. Quanto custa o exemplar da palav</w:t>
      </w:r>
      <w:r w:rsidR="002272F7" w:rsidRPr="002F4DD4">
        <w:rPr>
          <w:rFonts w:ascii="Galliard BT" w:hAnsi="Galliard BT"/>
        </w:rPr>
        <w:t>ra de Deus? 2 reais, 10 reais?”</w:t>
      </w:r>
      <w:r w:rsidR="00D71ABD" w:rsidRPr="002F4DD4">
        <w:rPr>
          <w:rFonts w:ascii="Galliard BT" w:hAnsi="Galliard BT"/>
        </w:rPr>
        <w:t xml:space="preserve"> Comprei a letra</w:t>
      </w:r>
      <w:r w:rsidR="008E3F8F" w:rsidRPr="002F4DD4">
        <w:rPr>
          <w:rFonts w:ascii="Galliard BT" w:hAnsi="Galliard BT"/>
        </w:rPr>
        <w:t>,</w:t>
      </w:r>
      <w:r w:rsidR="00D71ABD" w:rsidRPr="002F4DD4">
        <w:rPr>
          <w:rFonts w:ascii="Galliard BT" w:hAnsi="Galliard BT"/>
        </w:rPr>
        <w:t xml:space="preserve"> meu filho. Eu posso repetir aquela letra, gritar, </w:t>
      </w:r>
      <w:r w:rsidR="002272F7" w:rsidRPr="002F4DD4">
        <w:rPr>
          <w:rFonts w:ascii="Galliard BT" w:hAnsi="Galliard BT"/>
        </w:rPr>
        <w:t>mas</w:t>
      </w:r>
      <w:r w:rsidR="00D71ABD" w:rsidRPr="002F4DD4">
        <w:rPr>
          <w:rFonts w:ascii="Galliard BT" w:hAnsi="Galliard BT"/>
        </w:rPr>
        <w:t xml:space="preserve"> isso não garante que eu es</w:t>
      </w:r>
      <w:r w:rsidR="008E3F8F" w:rsidRPr="002F4DD4">
        <w:rPr>
          <w:rFonts w:ascii="Galliard BT" w:hAnsi="Galliard BT"/>
        </w:rPr>
        <w:t>tou na verdade. Isso quer dizer</w:t>
      </w:r>
      <w:r w:rsidR="00D71ABD" w:rsidRPr="002F4DD4">
        <w:rPr>
          <w:rFonts w:ascii="Galliard BT" w:hAnsi="Galliard BT"/>
        </w:rPr>
        <w:t xml:space="preserve"> que perante </w:t>
      </w:r>
      <w:r w:rsidR="008E3F8F" w:rsidRPr="002F4DD4">
        <w:rPr>
          <w:rFonts w:ascii="Galliard BT" w:hAnsi="Galliard BT"/>
        </w:rPr>
        <w:t>à</w:t>
      </w:r>
      <w:r w:rsidR="00D71ABD" w:rsidRPr="002F4DD4">
        <w:rPr>
          <w:rFonts w:ascii="Galliard BT" w:hAnsi="Galliard BT"/>
        </w:rPr>
        <w:t xml:space="preserve"> </w:t>
      </w:r>
      <w:r w:rsidR="00A43BCD" w:rsidRPr="002F4DD4">
        <w:rPr>
          <w:rFonts w:ascii="Galliard BT" w:hAnsi="Galliard BT"/>
        </w:rPr>
        <w:t>Bíblia</w:t>
      </w:r>
      <w:r w:rsidR="00D71ABD" w:rsidRPr="002F4DD4">
        <w:rPr>
          <w:rFonts w:ascii="Galliard BT" w:hAnsi="Galliard BT"/>
        </w:rPr>
        <w:t xml:space="preserve"> estou num ‘mato sem cachorro’, por</w:t>
      </w:r>
      <w:r w:rsidR="00AF719F" w:rsidRPr="002F4DD4">
        <w:rPr>
          <w:rFonts w:ascii="Galliard BT" w:hAnsi="Galliard BT"/>
        </w:rPr>
        <w:t>que eu estou em julgamento perpé</w:t>
      </w:r>
      <w:r w:rsidR="00D71ABD" w:rsidRPr="002F4DD4">
        <w:rPr>
          <w:rFonts w:ascii="Galliard BT" w:hAnsi="Galliard BT"/>
        </w:rPr>
        <w:t xml:space="preserve">tuo. A cada momento eu tenho </w:t>
      </w:r>
      <w:r w:rsidR="008E3F8F" w:rsidRPr="002F4DD4">
        <w:rPr>
          <w:rFonts w:ascii="Galliard BT" w:hAnsi="Galliard BT"/>
        </w:rPr>
        <w:t>de</w:t>
      </w:r>
      <w:r w:rsidR="00D71ABD" w:rsidRPr="002F4DD4">
        <w:rPr>
          <w:rFonts w:ascii="Galliard BT" w:hAnsi="Galliard BT"/>
        </w:rPr>
        <w:t xml:space="preserve"> descobrir a verdade</w:t>
      </w:r>
      <w:r w:rsidR="008E3F8F" w:rsidRPr="002F4DD4">
        <w:rPr>
          <w:rFonts w:ascii="Galliard BT" w:hAnsi="Galliard BT"/>
        </w:rPr>
        <w:t xml:space="preserve"> </w:t>
      </w:r>
      <w:r w:rsidR="002272F7" w:rsidRPr="002F4DD4">
        <w:rPr>
          <w:rFonts w:ascii="Galliard BT" w:hAnsi="Galliard BT"/>
        </w:rPr>
        <w:t>espiritual</w:t>
      </w:r>
      <w:r w:rsidR="00810F86" w:rsidRPr="002F4DD4">
        <w:rPr>
          <w:rFonts w:ascii="Galliard BT" w:hAnsi="Galliard BT"/>
        </w:rPr>
        <w:t xml:space="preserve"> que </w:t>
      </w:r>
      <w:r w:rsidR="00A43BCD" w:rsidRPr="002F4DD4">
        <w:rPr>
          <w:rFonts w:ascii="Galliard BT" w:hAnsi="Galliard BT"/>
        </w:rPr>
        <w:t>está</w:t>
      </w:r>
      <w:r w:rsidR="008E3F8F" w:rsidRPr="002F4DD4">
        <w:rPr>
          <w:rFonts w:ascii="Galliard BT" w:hAnsi="Galliard BT"/>
        </w:rPr>
        <w:t xml:space="preserve"> naquela letra,</w:t>
      </w:r>
      <w:r w:rsidR="00AF719F" w:rsidRPr="002F4DD4">
        <w:rPr>
          <w:rFonts w:ascii="Galliard BT" w:hAnsi="Galliard BT"/>
        </w:rPr>
        <w:t xml:space="preserve"> e isto dá muito trabalho. O</w:t>
      </w:r>
      <w:r w:rsidR="00810F86" w:rsidRPr="002F4DD4">
        <w:rPr>
          <w:rFonts w:ascii="Galliard BT" w:hAnsi="Galliard BT"/>
        </w:rPr>
        <w:t xml:space="preserve"> que as pessoas fazem? Elas se apegam à letra e acreditam que a verdade </w:t>
      </w:r>
      <w:r w:rsidR="00A43BCD" w:rsidRPr="002F4DD4">
        <w:rPr>
          <w:rFonts w:ascii="Galliard BT" w:hAnsi="Galliard BT"/>
        </w:rPr>
        <w:t>está</w:t>
      </w:r>
      <w:r w:rsidR="00810F86" w:rsidRPr="002F4DD4">
        <w:rPr>
          <w:rFonts w:ascii="Galliard BT" w:hAnsi="Galliard BT"/>
        </w:rPr>
        <w:t xml:space="preserve"> dita ali, e ficam brandindo “isto é a </w:t>
      </w:r>
      <w:r w:rsidR="00AF12C1" w:rsidRPr="002F4DD4">
        <w:rPr>
          <w:rFonts w:ascii="Galliard BT" w:hAnsi="Galliard BT"/>
        </w:rPr>
        <w:t>palavra de Deus</w:t>
      </w:r>
      <w:r w:rsidR="00810F86" w:rsidRPr="002F4DD4">
        <w:rPr>
          <w:rFonts w:ascii="Galliard BT" w:hAnsi="Galliard BT"/>
        </w:rPr>
        <w:t>”</w:t>
      </w:r>
      <w:r w:rsidR="008E3F8F" w:rsidRPr="002F4DD4">
        <w:rPr>
          <w:rFonts w:ascii="Galliard BT" w:hAnsi="Galliard BT"/>
        </w:rPr>
        <w:t>;</w:t>
      </w:r>
      <w:r w:rsidR="00B04DCD" w:rsidRPr="002F4DD4">
        <w:rPr>
          <w:rFonts w:ascii="Galliard BT" w:hAnsi="Galliard BT"/>
        </w:rPr>
        <w:t xml:space="preserve"> todo pastor protestante faz isso</w:t>
      </w:r>
      <w:r w:rsidR="008E3F8F" w:rsidRPr="002F4DD4">
        <w:rPr>
          <w:rFonts w:ascii="Galliard BT" w:hAnsi="Galliard BT"/>
        </w:rPr>
        <w:t>.</w:t>
      </w:r>
      <w:r w:rsidR="00B04DCD" w:rsidRPr="002F4DD4">
        <w:rPr>
          <w:rFonts w:ascii="Galliard BT" w:hAnsi="Galliard BT"/>
        </w:rPr>
        <w:t xml:space="preserve"> </w:t>
      </w:r>
      <w:r w:rsidR="008E3F8F" w:rsidRPr="002F4DD4">
        <w:rPr>
          <w:rFonts w:ascii="Galliard BT" w:hAnsi="Galliard BT"/>
        </w:rPr>
        <w:t>Mas eu lhe digo</w:t>
      </w:r>
      <w:r w:rsidR="00B04DCD" w:rsidRPr="002F4DD4">
        <w:rPr>
          <w:rFonts w:ascii="Galliard BT" w:hAnsi="Galliard BT"/>
        </w:rPr>
        <w:t xml:space="preserve"> </w:t>
      </w:r>
      <w:r w:rsidR="008E3F8F" w:rsidRPr="002F4DD4">
        <w:rPr>
          <w:rFonts w:ascii="Galliard BT" w:hAnsi="Galliard BT"/>
        </w:rPr>
        <w:t>que a Bíblia</w:t>
      </w:r>
      <w:r w:rsidR="00B04DCD" w:rsidRPr="002F4DD4">
        <w:rPr>
          <w:rFonts w:ascii="Galliard BT" w:hAnsi="Galliard BT"/>
        </w:rPr>
        <w:t xml:space="preserve"> não é a palavra de Deu</w:t>
      </w:r>
      <w:r w:rsidR="008E3F8F" w:rsidRPr="002F4DD4">
        <w:rPr>
          <w:rFonts w:ascii="Galliard BT" w:hAnsi="Galliard BT"/>
        </w:rPr>
        <w:t>s, é a letra da palavra de Deus</w:t>
      </w:r>
      <w:r w:rsidR="00B04DCD" w:rsidRPr="002F4DD4">
        <w:rPr>
          <w:rFonts w:ascii="Galliard BT" w:hAnsi="Galliard BT"/>
        </w:rPr>
        <w:t>; e a letra não é a palavra de Deus, a palavra de Deus é o espírito</w:t>
      </w:r>
      <w:r w:rsidR="008E3F8F" w:rsidRPr="002F4DD4">
        <w:rPr>
          <w:rFonts w:ascii="Galliard BT" w:hAnsi="Galliard BT"/>
        </w:rPr>
        <w:t>.</w:t>
      </w:r>
      <w:r w:rsidR="00B04DCD" w:rsidRPr="002F4DD4">
        <w:rPr>
          <w:rFonts w:ascii="Galliard BT" w:hAnsi="Galliard BT"/>
        </w:rPr>
        <w:t xml:space="preserve"> Ele mesmo disse, ele me deu uma dica de como é que eu tenho </w:t>
      </w:r>
      <w:r w:rsidR="008E3F8F" w:rsidRPr="002F4DD4">
        <w:rPr>
          <w:rFonts w:ascii="Galliard BT" w:hAnsi="Galliard BT"/>
        </w:rPr>
        <w:t>de</w:t>
      </w:r>
      <w:r w:rsidR="00B04DCD" w:rsidRPr="002F4DD4">
        <w:rPr>
          <w:rFonts w:ascii="Galliard BT" w:hAnsi="Galliard BT"/>
        </w:rPr>
        <w:t xml:space="preserve"> entender isso aí.</w:t>
      </w:r>
    </w:p>
    <w:p w:rsidR="00654A68" w:rsidRPr="002F4DD4" w:rsidRDefault="00654A68" w:rsidP="008E3F8F">
      <w:pPr>
        <w:pStyle w:val="western"/>
        <w:spacing w:before="0" w:beforeAutospacing="0" w:after="0"/>
        <w:jc w:val="both"/>
        <w:rPr>
          <w:rFonts w:ascii="Galliard BT" w:hAnsi="Galliard BT"/>
        </w:rPr>
      </w:pPr>
    </w:p>
    <w:p w:rsidR="00B04DCD" w:rsidRPr="002F4DD4" w:rsidRDefault="008E3F8F" w:rsidP="008E3F8F">
      <w:pPr>
        <w:pStyle w:val="western"/>
        <w:spacing w:before="0" w:beforeAutospacing="0" w:after="0"/>
        <w:jc w:val="both"/>
        <w:rPr>
          <w:rFonts w:ascii="Galliard BT" w:hAnsi="Galliard BT"/>
        </w:rPr>
      </w:pPr>
      <w:r w:rsidRPr="002F4DD4">
        <w:rPr>
          <w:rFonts w:ascii="Galliard BT" w:hAnsi="Galliard BT"/>
        </w:rPr>
        <w:t xml:space="preserve">(2) </w:t>
      </w:r>
      <w:r w:rsidR="00B04DCD" w:rsidRPr="002F4DD4">
        <w:rPr>
          <w:rFonts w:ascii="Galliard BT" w:hAnsi="Galliard BT"/>
        </w:rPr>
        <w:t>O segundo refúgio da mente desesperada é a lógica e a ciência, é a formalização perfeita. No começo do século XX, dois idiotas (</w:t>
      </w:r>
      <w:bookmarkStart w:id="8" w:name="OLE_LINK6"/>
      <w:bookmarkStart w:id="9" w:name="OLE_LINK7"/>
      <w:r w:rsidR="00B04DCD" w:rsidRPr="002F4DD4">
        <w:rPr>
          <w:rFonts w:ascii="Galliard BT" w:hAnsi="Galliard BT"/>
        </w:rPr>
        <w:t xml:space="preserve">Ludwig Wittgenstein </w:t>
      </w:r>
      <w:bookmarkEnd w:id="8"/>
      <w:bookmarkEnd w:id="9"/>
      <w:r w:rsidR="00B04DCD" w:rsidRPr="002F4DD4">
        <w:rPr>
          <w:rFonts w:ascii="Galliard BT" w:hAnsi="Galliard BT"/>
        </w:rPr>
        <w:t>e Bertrand Russell)</w:t>
      </w:r>
      <w:r w:rsidR="007A05D4" w:rsidRPr="002F4DD4">
        <w:rPr>
          <w:rFonts w:ascii="Galliard BT" w:hAnsi="Galliard BT"/>
        </w:rPr>
        <w:t xml:space="preserve"> acreditaram que era possível criar uma linguagem lógica absolutamente perfeita, que seria obrigatória da filosofia. A coisa fracassou redondamente, é claro, porque quanto mais perfeita a linguagem vai se tornando do ponto de vista formal, mais conteúdo ela vai perdendo. </w:t>
      </w:r>
      <w:r w:rsidR="00281E95" w:rsidRPr="002F4DD4">
        <w:rPr>
          <w:rFonts w:ascii="Galliard BT" w:hAnsi="Galliard BT"/>
        </w:rPr>
        <w:t>Não</w:t>
      </w:r>
      <w:r w:rsidR="007A05D4" w:rsidRPr="002F4DD4">
        <w:rPr>
          <w:rFonts w:ascii="Galliard BT" w:hAnsi="Galliard BT"/>
        </w:rPr>
        <w:t xml:space="preserve"> dá </w:t>
      </w:r>
      <w:r w:rsidR="00A94833" w:rsidRPr="002F4DD4">
        <w:rPr>
          <w:rFonts w:ascii="Galliard BT" w:hAnsi="Galliard BT"/>
        </w:rPr>
        <w:t>para</w:t>
      </w:r>
      <w:r w:rsidR="007A05D4" w:rsidRPr="002F4DD4">
        <w:rPr>
          <w:rFonts w:ascii="Galliard BT" w:hAnsi="Galliard BT"/>
        </w:rPr>
        <w:t xml:space="preserve"> fazer uma linguagem perfeita e falar sobre o nada</w:t>
      </w:r>
      <w:r w:rsidR="00281E95" w:rsidRPr="002F4DD4">
        <w:rPr>
          <w:rFonts w:ascii="Galliard BT" w:hAnsi="Galliard BT"/>
        </w:rPr>
        <w:t>!</w:t>
      </w:r>
      <w:r w:rsidR="007A05D4" w:rsidRPr="002F4DD4">
        <w:rPr>
          <w:rFonts w:ascii="Galliard BT" w:hAnsi="Galliard BT"/>
        </w:rPr>
        <w:t xml:space="preserve"> Embora o projeto tenha fracassado, eu acho que a ideia </w:t>
      </w:r>
      <w:r w:rsidR="00A43BCD" w:rsidRPr="002F4DD4">
        <w:rPr>
          <w:rFonts w:ascii="Galliard BT" w:hAnsi="Galliard BT"/>
        </w:rPr>
        <w:t>está</w:t>
      </w:r>
      <w:r w:rsidR="007A05D4" w:rsidRPr="002F4DD4">
        <w:rPr>
          <w:rFonts w:ascii="Galliard BT" w:hAnsi="Galliard BT"/>
        </w:rPr>
        <w:t xml:space="preserve"> no fundo da cabeça de muita gente, sobretudo o pessoa</w:t>
      </w:r>
      <w:r w:rsidR="00AF12C1" w:rsidRPr="002F4DD4">
        <w:rPr>
          <w:rFonts w:ascii="Galliard BT" w:hAnsi="Galliard BT"/>
        </w:rPr>
        <w:t>l que</w:t>
      </w:r>
      <w:r w:rsidR="00CD7EF2" w:rsidRPr="002F4DD4">
        <w:rPr>
          <w:rFonts w:ascii="Galliard BT" w:hAnsi="Galliard BT"/>
        </w:rPr>
        <w:t xml:space="preserve"> fala em nome das ciências</w:t>
      </w:r>
      <w:r w:rsidR="00AF12C1" w:rsidRPr="002F4DD4">
        <w:rPr>
          <w:rFonts w:ascii="Galliard BT" w:hAnsi="Galliard BT"/>
        </w:rPr>
        <w:t>.</w:t>
      </w:r>
      <w:r w:rsidR="007A05D4" w:rsidRPr="002F4DD4">
        <w:rPr>
          <w:rFonts w:ascii="Galliard BT" w:hAnsi="Galliard BT"/>
        </w:rPr>
        <w:t xml:space="preserve"> </w:t>
      </w:r>
      <w:r w:rsidR="00CD7EF2" w:rsidRPr="002F4DD4">
        <w:rPr>
          <w:rFonts w:ascii="Galliard BT" w:hAnsi="Galliard BT"/>
        </w:rPr>
        <w:t>A</w:t>
      </w:r>
      <w:r w:rsidR="007A05D4" w:rsidRPr="002F4DD4">
        <w:rPr>
          <w:rFonts w:ascii="Galliard BT" w:hAnsi="Galliard BT"/>
        </w:rPr>
        <w:t xml:space="preserve"> ciência tal como </w:t>
      </w:r>
      <w:r w:rsidR="00281E95" w:rsidRPr="002F4DD4">
        <w:rPr>
          <w:rFonts w:ascii="Galliard BT" w:hAnsi="Galliard BT"/>
        </w:rPr>
        <w:t>é ensinada</w:t>
      </w:r>
      <w:r w:rsidR="007A05D4" w:rsidRPr="002F4DD4">
        <w:rPr>
          <w:rFonts w:ascii="Galliard BT" w:hAnsi="Galliard BT"/>
        </w:rPr>
        <w:t xml:space="preserve"> hoje</w:t>
      </w:r>
      <w:r w:rsidR="00281E95" w:rsidRPr="002F4DD4">
        <w:rPr>
          <w:rFonts w:ascii="Galliard BT" w:hAnsi="Galliard BT"/>
        </w:rPr>
        <w:t xml:space="preserve"> pretende</w:t>
      </w:r>
      <w:r w:rsidR="007A05D4" w:rsidRPr="002F4DD4">
        <w:rPr>
          <w:rFonts w:ascii="Galliard BT" w:hAnsi="Galliard BT"/>
        </w:rPr>
        <w:t xml:space="preserve"> ensinar a</w:t>
      </w:r>
      <w:r w:rsidR="00281E95" w:rsidRPr="002F4DD4">
        <w:rPr>
          <w:rFonts w:ascii="Galliard BT" w:hAnsi="Galliard BT"/>
        </w:rPr>
        <w:t xml:space="preserve"> verdade que valha por si mesma</w:t>
      </w:r>
      <w:r w:rsidR="007A05D4" w:rsidRPr="002F4DD4">
        <w:rPr>
          <w:rFonts w:ascii="Galliard BT" w:hAnsi="Galliard BT"/>
        </w:rPr>
        <w:t xml:space="preserve">, que se impõe obrigatoriamente a todos </w:t>
      </w:r>
      <w:r w:rsidR="007A05D4" w:rsidRPr="002F4DD4">
        <w:rPr>
          <w:rFonts w:ascii="Galliard BT" w:hAnsi="Galliard BT"/>
          <w:b/>
          <w:bCs/>
          <w:color w:val="FF0000"/>
          <w:sz w:val="16"/>
          <w:szCs w:val="16"/>
        </w:rPr>
        <w:t>[0:50]</w:t>
      </w:r>
      <w:r w:rsidR="007A05D4" w:rsidRPr="002F4DD4">
        <w:rPr>
          <w:rFonts w:ascii="Galliard BT" w:hAnsi="Galliard BT"/>
        </w:rPr>
        <w:t>, independentemente da consciência individual.</w:t>
      </w:r>
      <w:r w:rsidR="00A94833" w:rsidRPr="002F4DD4">
        <w:rPr>
          <w:rFonts w:ascii="Galliard BT" w:hAnsi="Galliard BT"/>
        </w:rPr>
        <w:t xml:space="preserve"> O ideal das ciências, tal como se praticam hoje em geral </w:t>
      </w:r>
      <w:r w:rsidR="00CD7EF2" w:rsidRPr="002F4DD4">
        <w:rPr>
          <w:rFonts w:ascii="Galliard BT" w:hAnsi="Galliard BT"/>
        </w:rPr>
        <w:t>—</w:t>
      </w:r>
      <w:r w:rsidR="00A94833" w:rsidRPr="002F4DD4">
        <w:rPr>
          <w:rFonts w:ascii="Galliard BT" w:hAnsi="Galliard BT"/>
        </w:rPr>
        <w:t xml:space="preserve"> não digo tod</w:t>
      </w:r>
      <w:r w:rsidR="00A00819" w:rsidRPr="002F4DD4">
        <w:rPr>
          <w:rFonts w:ascii="Galliard BT" w:hAnsi="Galliard BT"/>
        </w:rPr>
        <w:t>as</w:t>
      </w:r>
      <w:r w:rsidR="00A94833" w:rsidRPr="002F4DD4">
        <w:rPr>
          <w:rFonts w:ascii="Galliard BT" w:hAnsi="Galliard BT"/>
        </w:rPr>
        <w:t>, mas a maioria</w:t>
      </w:r>
      <w:r w:rsidR="00A00819" w:rsidRPr="002F4DD4">
        <w:rPr>
          <w:rFonts w:ascii="Galliard BT" w:hAnsi="Galliard BT"/>
        </w:rPr>
        <w:t xml:space="preserve"> das pessoas</w:t>
      </w:r>
      <w:r w:rsidR="00A94833" w:rsidRPr="002F4DD4">
        <w:rPr>
          <w:rFonts w:ascii="Galliard BT" w:hAnsi="Galliard BT"/>
        </w:rPr>
        <w:t xml:space="preserve"> faz isso </w:t>
      </w:r>
      <w:r w:rsidR="00CD7EF2" w:rsidRPr="002F4DD4">
        <w:rPr>
          <w:rFonts w:ascii="Galliard BT" w:hAnsi="Galliard BT"/>
        </w:rPr>
        <w:t>—</w:t>
      </w:r>
      <w:r w:rsidR="00A94833" w:rsidRPr="002F4DD4">
        <w:rPr>
          <w:rFonts w:ascii="Galliard BT" w:hAnsi="Galliard BT"/>
        </w:rPr>
        <w:t xml:space="preserve"> é produzir verdades tão claras e auto</w:t>
      </w:r>
      <w:r w:rsidR="00AF12C1" w:rsidRPr="002F4DD4">
        <w:rPr>
          <w:rFonts w:ascii="Galliard BT" w:hAnsi="Galliard BT"/>
        </w:rPr>
        <w:t>-</w:t>
      </w:r>
      <w:r w:rsidR="00A94833" w:rsidRPr="002F4DD4">
        <w:rPr>
          <w:rFonts w:ascii="Galliard BT" w:hAnsi="Galliard BT"/>
        </w:rPr>
        <w:t xml:space="preserve">probantes que ninguém precisa </w:t>
      </w:r>
      <w:r w:rsidR="00AF12C1" w:rsidRPr="002F4DD4">
        <w:rPr>
          <w:rFonts w:ascii="Galliard BT" w:hAnsi="Galliard BT"/>
        </w:rPr>
        <w:t>pensá-las</w:t>
      </w:r>
      <w:r w:rsidR="00A94833" w:rsidRPr="002F4DD4">
        <w:rPr>
          <w:rFonts w:ascii="Galliard BT" w:hAnsi="Galliard BT"/>
        </w:rPr>
        <w:t xml:space="preserve"> para que ela</w:t>
      </w:r>
      <w:r w:rsidR="00A00819" w:rsidRPr="002F4DD4">
        <w:rPr>
          <w:rFonts w:ascii="Galliard BT" w:hAnsi="Galliard BT"/>
        </w:rPr>
        <w:t>s</w:t>
      </w:r>
      <w:r w:rsidR="00A94833" w:rsidRPr="002F4DD4">
        <w:rPr>
          <w:rFonts w:ascii="Galliard BT" w:hAnsi="Galliard BT"/>
        </w:rPr>
        <w:t xml:space="preserve"> seja</w:t>
      </w:r>
      <w:r w:rsidR="00A00819" w:rsidRPr="002F4DD4">
        <w:rPr>
          <w:rFonts w:ascii="Galliard BT" w:hAnsi="Galliard BT"/>
        </w:rPr>
        <w:t>m</w:t>
      </w:r>
      <w:r w:rsidR="00A94833" w:rsidRPr="002F4DD4">
        <w:rPr>
          <w:rFonts w:ascii="Galliard BT" w:hAnsi="Galliard BT"/>
        </w:rPr>
        <w:t xml:space="preserve"> verdade, e</w:t>
      </w:r>
      <w:r w:rsidR="00A00819" w:rsidRPr="002F4DD4">
        <w:rPr>
          <w:rFonts w:ascii="Galliard BT" w:hAnsi="Galliard BT"/>
        </w:rPr>
        <w:t>las não precisam ser conhecidas</w:t>
      </w:r>
      <w:r w:rsidR="00A94833" w:rsidRPr="002F4DD4">
        <w:rPr>
          <w:rFonts w:ascii="Galliard BT" w:hAnsi="Galliard BT"/>
        </w:rPr>
        <w:t xml:space="preserve"> porque va</w:t>
      </w:r>
      <w:r w:rsidR="00AF12C1" w:rsidRPr="002F4DD4">
        <w:rPr>
          <w:rFonts w:ascii="Galliard BT" w:hAnsi="Galliard BT"/>
        </w:rPr>
        <w:t xml:space="preserve">lem independente do ser humano </w:t>
      </w:r>
      <w:r w:rsidR="00A00819" w:rsidRPr="002F4DD4">
        <w:rPr>
          <w:rFonts w:ascii="Galliard BT" w:hAnsi="Galliard BT"/>
        </w:rPr>
        <w:t xml:space="preserve">— </w:t>
      </w:r>
      <w:r w:rsidR="00A94833" w:rsidRPr="002F4DD4">
        <w:rPr>
          <w:rFonts w:ascii="Galliard BT" w:hAnsi="Galliard BT"/>
        </w:rPr>
        <w:t>o que é uma coisa absolutamente utópica, impossível, que se consegui</w:t>
      </w:r>
      <w:r w:rsidR="00A00819" w:rsidRPr="002F4DD4">
        <w:rPr>
          <w:rFonts w:ascii="Galliard BT" w:hAnsi="Galliard BT"/>
        </w:rPr>
        <w:t>sse</w:t>
      </w:r>
      <w:r w:rsidR="00A94833" w:rsidRPr="002F4DD4">
        <w:rPr>
          <w:rFonts w:ascii="Galliard BT" w:hAnsi="Galliard BT"/>
        </w:rPr>
        <w:t xml:space="preserve"> trans</w:t>
      </w:r>
      <w:r w:rsidR="00AF12C1" w:rsidRPr="002F4DD4">
        <w:rPr>
          <w:rFonts w:ascii="Galliard BT" w:hAnsi="Galliard BT"/>
        </w:rPr>
        <w:t>formaria um ser humano em um ET</w:t>
      </w:r>
      <w:r w:rsidR="00A94833" w:rsidRPr="002F4DD4">
        <w:rPr>
          <w:rFonts w:ascii="Galliard BT" w:hAnsi="Galliard BT"/>
        </w:rPr>
        <w:t xml:space="preserve">, quer dizer um processo de </w:t>
      </w:r>
      <w:r w:rsidR="00A00819" w:rsidRPr="002F4DD4">
        <w:rPr>
          <w:rFonts w:ascii="Galliard BT" w:hAnsi="Galliard BT"/>
        </w:rPr>
        <w:t>estupidificação.</w:t>
      </w:r>
    </w:p>
    <w:p w:rsidR="005A71A8" w:rsidRPr="002F4DD4" w:rsidRDefault="005A71A8" w:rsidP="002C7CA2">
      <w:pPr>
        <w:pStyle w:val="western"/>
        <w:spacing w:before="0" w:beforeAutospacing="0" w:after="0"/>
        <w:jc w:val="both"/>
        <w:rPr>
          <w:rFonts w:ascii="Galliard BT" w:hAnsi="Galliard BT"/>
        </w:rPr>
      </w:pPr>
    </w:p>
    <w:p w:rsidR="005A71A8" w:rsidRPr="002F4DD4" w:rsidRDefault="00A00819" w:rsidP="002C7CA2">
      <w:pPr>
        <w:pStyle w:val="western"/>
        <w:spacing w:before="0" w:beforeAutospacing="0" w:after="0"/>
        <w:jc w:val="both"/>
        <w:rPr>
          <w:rFonts w:ascii="Galliard BT" w:hAnsi="Galliard BT"/>
          <w:color w:val="8DB3E2"/>
        </w:rPr>
      </w:pPr>
      <w:r w:rsidRPr="002F4DD4">
        <w:rPr>
          <w:rFonts w:ascii="Galliard BT" w:hAnsi="Galliard BT"/>
        </w:rPr>
        <w:t>Eu vou ler um textinho</w:t>
      </w:r>
      <w:r w:rsidR="005A71A8" w:rsidRPr="002F4DD4">
        <w:rPr>
          <w:rFonts w:ascii="Galliard BT" w:hAnsi="Galliard BT"/>
        </w:rPr>
        <w:t xml:space="preserve"> no qual eu resumi is</w:t>
      </w:r>
      <w:r w:rsidRPr="002F4DD4">
        <w:rPr>
          <w:rFonts w:ascii="Galliard BT" w:hAnsi="Galliard BT"/>
        </w:rPr>
        <w:t>s</w:t>
      </w:r>
      <w:r w:rsidR="005A71A8" w:rsidRPr="002F4DD4">
        <w:rPr>
          <w:rFonts w:ascii="Galliard BT" w:hAnsi="Galliard BT"/>
        </w:rPr>
        <w:t>o. A aula de hoje será um pouco mais curta, pois é gravada, e não poderei responder as perguntas</w:t>
      </w:r>
      <w:r w:rsidRPr="002F4DD4">
        <w:rPr>
          <w:rFonts w:ascii="Galliard BT" w:hAnsi="Galliard BT"/>
        </w:rPr>
        <w:t>,</w:t>
      </w:r>
      <w:r w:rsidR="005A71A8" w:rsidRPr="002F4DD4">
        <w:rPr>
          <w:rFonts w:ascii="Galliard BT" w:hAnsi="Galliard BT"/>
        </w:rPr>
        <w:t xml:space="preserve"> que ficarão para a próxima (enquanto vocês tiverem ouvindo isso eu </w:t>
      </w:r>
      <w:r w:rsidR="00145528" w:rsidRPr="002F4DD4">
        <w:rPr>
          <w:rFonts w:ascii="Galliard BT" w:hAnsi="Galliard BT"/>
        </w:rPr>
        <w:t>estarei</w:t>
      </w:r>
      <w:r w:rsidR="005A71A8" w:rsidRPr="002F4DD4">
        <w:rPr>
          <w:rFonts w:ascii="Galliard BT" w:hAnsi="Galliard BT"/>
        </w:rPr>
        <w:t xml:space="preserve"> viajando para o Estado do Alabama; depois conto o que fiz lá; se não fi</w:t>
      </w:r>
      <w:r w:rsidR="00D75BD4" w:rsidRPr="002F4DD4">
        <w:rPr>
          <w:rFonts w:ascii="Galliard BT" w:hAnsi="Galliard BT"/>
        </w:rPr>
        <w:t>zer nada de imoral eu conto, se</w:t>
      </w:r>
      <w:r w:rsidR="005A71A8" w:rsidRPr="002F4DD4">
        <w:rPr>
          <w:rFonts w:ascii="Galliard BT" w:hAnsi="Galliard BT"/>
        </w:rPr>
        <w:t>não não conto).</w:t>
      </w:r>
    </w:p>
    <w:p w:rsidR="002C7CA2" w:rsidRPr="002F4DD4" w:rsidRDefault="002C7CA2" w:rsidP="002C7CA2">
      <w:pPr>
        <w:pStyle w:val="western"/>
        <w:spacing w:before="0" w:beforeAutospacing="0" w:after="0"/>
        <w:jc w:val="both"/>
        <w:rPr>
          <w:rFonts w:ascii="Galliard BT" w:hAnsi="Galliard BT"/>
          <w:color w:val="8DB3E2"/>
        </w:rPr>
      </w:pPr>
    </w:p>
    <w:p w:rsidR="005A71A8" w:rsidRPr="002F4DD4" w:rsidRDefault="005A71A8" w:rsidP="002C7CA2">
      <w:pPr>
        <w:pStyle w:val="western"/>
        <w:spacing w:before="0" w:beforeAutospacing="0" w:after="0"/>
        <w:jc w:val="both"/>
        <w:rPr>
          <w:rFonts w:ascii="Galliard BT" w:hAnsi="Galliard BT"/>
        </w:rPr>
      </w:pPr>
      <w:r w:rsidRPr="002F4DD4">
        <w:rPr>
          <w:rFonts w:ascii="Galliard BT" w:hAnsi="Galliard BT"/>
        </w:rPr>
        <w:t xml:space="preserve">O começo aqui </w:t>
      </w:r>
      <w:r w:rsidR="00162E62" w:rsidRPr="002F4DD4">
        <w:rPr>
          <w:rFonts w:ascii="Galliard BT" w:hAnsi="Galliard BT"/>
        </w:rPr>
        <w:t>introduz</w:t>
      </w:r>
      <w:r w:rsidRPr="002F4DD4">
        <w:rPr>
          <w:rFonts w:ascii="Galliard BT" w:hAnsi="Galliard BT"/>
        </w:rPr>
        <w:t xml:space="preserve"> outros problemas, que voltarei neles mais tarde</w:t>
      </w:r>
      <w:r w:rsidR="00B06A76" w:rsidRPr="002F4DD4">
        <w:rPr>
          <w:rFonts w:ascii="Galliard BT" w:hAnsi="Galliard BT"/>
        </w:rPr>
        <w:t xml:space="preserve">. </w:t>
      </w:r>
      <w:r w:rsidR="00145528" w:rsidRPr="002F4DD4">
        <w:rPr>
          <w:rFonts w:ascii="Galliard BT" w:hAnsi="Galliard BT"/>
        </w:rPr>
        <w:t>E</w:t>
      </w:r>
      <w:r w:rsidR="00B06A76" w:rsidRPr="002F4DD4">
        <w:rPr>
          <w:rFonts w:ascii="Galliard BT" w:hAnsi="Galliard BT"/>
        </w:rPr>
        <w:t xml:space="preserve">stamos aqui seguindo a ordem de exposição dos </w:t>
      </w:r>
      <w:r w:rsidR="00A00819" w:rsidRPr="002F4DD4">
        <w:rPr>
          <w:rFonts w:ascii="Galliard BT" w:hAnsi="Galliard BT"/>
        </w:rPr>
        <w:t>manuais</w:t>
      </w:r>
      <w:r w:rsidR="00B06A76" w:rsidRPr="002F4DD4">
        <w:rPr>
          <w:rFonts w:ascii="Galliard BT" w:hAnsi="Galliard BT"/>
        </w:rPr>
        <w:t xml:space="preserve"> de lógica, apenas</w:t>
      </w:r>
      <w:r w:rsidR="00162E62" w:rsidRPr="002F4DD4">
        <w:rPr>
          <w:rFonts w:ascii="Galliard BT" w:hAnsi="Galliard BT"/>
        </w:rPr>
        <w:t xml:space="preserve"> </w:t>
      </w:r>
      <w:r w:rsidR="00B06A76" w:rsidRPr="002F4DD4">
        <w:rPr>
          <w:rFonts w:ascii="Galliard BT" w:hAnsi="Galliard BT"/>
        </w:rPr>
        <w:t>estamos</w:t>
      </w:r>
      <w:r w:rsidR="00A00819" w:rsidRPr="002F4DD4">
        <w:rPr>
          <w:rFonts w:ascii="Galliard BT" w:hAnsi="Galliard BT"/>
        </w:rPr>
        <w:t xml:space="preserve"> preenchendo com outro conteúdo. E</w:t>
      </w:r>
      <w:r w:rsidR="00B06A76" w:rsidRPr="002F4DD4">
        <w:rPr>
          <w:rFonts w:ascii="Galliard BT" w:hAnsi="Galliard BT"/>
        </w:rPr>
        <w:t>u expliquei o que é a simples apreensão</w:t>
      </w:r>
      <w:r w:rsidR="00A00819" w:rsidRPr="002F4DD4">
        <w:rPr>
          <w:rFonts w:ascii="Galliard BT" w:hAnsi="Galliard BT"/>
        </w:rPr>
        <w:t xml:space="preserve"> e o que é o juízo</w:t>
      </w:r>
      <w:r w:rsidR="00B06A76" w:rsidRPr="002F4DD4">
        <w:rPr>
          <w:rFonts w:ascii="Galliard BT" w:hAnsi="Galliard BT"/>
        </w:rPr>
        <w:t>. Só que</w:t>
      </w:r>
      <w:r w:rsidR="00162E62" w:rsidRPr="002F4DD4">
        <w:rPr>
          <w:rFonts w:ascii="Galliard BT" w:hAnsi="Galliard BT"/>
        </w:rPr>
        <w:t>,</w:t>
      </w:r>
      <w:r w:rsidR="00B06A76" w:rsidRPr="002F4DD4">
        <w:rPr>
          <w:rFonts w:ascii="Galliard BT" w:hAnsi="Galliard BT"/>
        </w:rPr>
        <w:t xml:space="preserve"> ao invés de dar apenas a definição técnica</w:t>
      </w:r>
      <w:r w:rsidR="00162E62" w:rsidRPr="002F4DD4">
        <w:rPr>
          <w:rFonts w:ascii="Galliard BT" w:hAnsi="Galliard BT"/>
        </w:rPr>
        <w:t>,</w:t>
      </w:r>
      <w:r w:rsidR="00B06A76" w:rsidRPr="002F4DD4">
        <w:rPr>
          <w:rFonts w:ascii="Galliard BT" w:hAnsi="Galliard BT"/>
        </w:rPr>
        <w:t xml:space="preserve"> manipulada</w:t>
      </w:r>
      <w:r w:rsidR="00162E62" w:rsidRPr="002F4DD4">
        <w:rPr>
          <w:rFonts w:ascii="Galliard BT" w:hAnsi="Galliard BT"/>
        </w:rPr>
        <w:t>,</w:t>
      </w:r>
      <w:r w:rsidR="00B06A76" w:rsidRPr="002F4DD4">
        <w:rPr>
          <w:rFonts w:ascii="Galliard BT" w:hAnsi="Galliard BT"/>
        </w:rPr>
        <w:t xml:space="preserve"> p</w:t>
      </w:r>
      <w:r w:rsidR="00A00819" w:rsidRPr="002F4DD4">
        <w:rPr>
          <w:rFonts w:ascii="Galliard BT" w:hAnsi="Galliard BT"/>
        </w:rPr>
        <w:t>a</w:t>
      </w:r>
      <w:r w:rsidR="00B06A76" w:rsidRPr="002F4DD4">
        <w:rPr>
          <w:rFonts w:ascii="Galliard BT" w:hAnsi="Galliard BT"/>
        </w:rPr>
        <w:t xml:space="preserve">ra você sair falando coisas que na verdade não sabe o que é, eu estou tentando investigar o que são mesmo </w:t>
      </w:r>
      <w:r w:rsidR="00A00819" w:rsidRPr="002F4DD4">
        <w:rPr>
          <w:rFonts w:ascii="Galliard BT" w:hAnsi="Galliard BT"/>
        </w:rPr>
        <w:t>—</w:t>
      </w:r>
      <w:r w:rsidR="00B06A76" w:rsidRPr="002F4DD4">
        <w:rPr>
          <w:rFonts w:ascii="Galliard BT" w:hAnsi="Galliard BT"/>
        </w:rPr>
        <w:t xml:space="preserve"> o que ela representa do ponto de vista da cognição humana real, efetiva, e não apenas um esqueminha formal hipotético.</w:t>
      </w:r>
    </w:p>
    <w:p w:rsidR="00B06A76" w:rsidRPr="002F4DD4" w:rsidRDefault="00B06A76" w:rsidP="002C7CA2">
      <w:pPr>
        <w:pStyle w:val="western"/>
        <w:spacing w:before="0" w:beforeAutospacing="0" w:after="0"/>
        <w:jc w:val="both"/>
        <w:rPr>
          <w:rFonts w:ascii="Galliard BT" w:hAnsi="Galliard BT"/>
        </w:rPr>
      </w:pPr>
    </w:p>
    <w:p w:rsidR="00C3556C" w:rsidRPr="002F4DD4" w:rsidRDefault="005A71A8" w:rsidP="002C7CA2">
      <w:pPr>
        <w:pStyle w:val="western"/>
        <w:spacing w:before="0" w:beforeAutospacing="0" w:after="0"/>
        <w:ind w:left="709"/>
        <w:jc w:val="both"/>
        <w:rPr>
          <w:rFonts w:ascii="Galliard BT" w:hAnsi="Galliard BT"/>
          <w:sz w:val="22"/>
          <w:szCs w:val="22"/>
        </w:rPr>
      </w:pPr>
      <w:r w:rsidRPr="002F4DD4">
        <w:rPr>
          <w:rFonts w:ascii="Galliard BT" w:hAnsi="Galliard BT"/>
          <w:sz w:val="22"/>
          <w:szCs w:val="22"/>
        </w:rPr>
        <w:t>“</w:t>
      </w:r>
      <w:r w:rsidR="00B06A76" w:rsidRPr="002F4DD4">
        <w:rPr>
          <w:rFonts w:ascii="Galliard BT" w:hAnsi="Galliard BT"/>
          <w:sz w:val="22"/>
          <w:szCs w:val="22"/>
        </w:rPr>
        <w:t xml:space="preserve">Se, como acredito ter demonstrado </w:t>
      </w:r>
      <w:r w:rsidR="009D171D" w:rsidRPr="002F4DD4">
        <w:rPr>
          <w:rFonts w:ascii="Galliard BT" w:hAnsi="Galliard BT"/>
          <w:sz w:val="22"/>
          <w:szCs w:val="22"/>
        </w:rPr>
        <w:t>em “O</w:t>
      </w:r>
      <w:r w:rsidR="00B06A76" w:rsidRPr="002F4DD4">
        <w:rPr>
          <w:rFonts w:ascii="Galliard BT" w:hAnsi="Galliard BT"/>
          <w:sz w:val="22"/>
          <w:szCs w:val="22"/>
        </w:rPr>
        <w:t xml:space="preserve"> problema da verdade e a verdade do problema</w:t>
      </w:r>
      <w:r w:rsidR="009D171D" w:rsidRPr="002F4DD4">
        <w:rPr>
          <w:rFonts w:ascii="Galliard BT" w:hAnsi="Galliard BT"/>
          <w:sz w:val="22"/>
          <w:szCs w:val="22"/>
        </w:rPr>
        <w:t>”</w:t>
      </w:r>
      <w:r w:rsidR="00B06A76" w:rsidRPr="002F4DD4">
        <w:rPr>
          <w:rFonts w:ascii="Galliard BT" w:hAnsi="Galliard BT"/>
          <w:sz w:val="22"/>
          <w:szCs w:val="22"/>
        </w:rPr>
        <w:t xml:space="preserve"> (que é uma apostila que está no site), se existe verdade na percepção, e não só no pensamento ou na fala, resta o fato indiscutível de que a verdade da percepção é individual e subjetiva. Para dar-</w:t>
      </w:r>
      <w:r w:rsidR="009D171D" w:rsidRPr="002F4DD4">
        <w:rPr>
          <w:rFonts w:ascii="Galliard BT" w:hAnsi="Galliard BT"/>
          <w:sz w:val="22"/>
          <w:szCs w:val="22"/>
        </w:rPr>
        <w:t>lhe</w:t>
      </w:r>
      <w:r w:rsidR="00B06A76" w:rsidRPr="002F4DD4">
        <w:rPr>
          <w:rFonts w:ascii="Galliard BT" w:hAnsi="Galliard BT"/>
          <w:sz w:val="22"/>
          <w:szCs w:val="22"/>
        </w:rPr>
        <w:t xml:space="preserve"> liquidez </w:t>
      </w:r>
      <w:r w:rsidR="00145528" w:rsidRPr="002F4DD4">
        <w:rPr>
          <w:rFonts w:ascii="Galliard BT" w:hAnsi="Galliard BT"/>
          <w:sz w:val="22"/>
          <w:szCs w:val="22"/>
        </w:rPr>
        <w:t>no mercado das ideias</w:t>
      </w:r>
      <w:r w:rsidR="00B06A76" w:rsidRPr="002F4DD4">
        <w:rPr>
          <w:rFonts w:ascii="Galliard BT" w:hAnsi="Galliard BT"/>
          <w:sz w:val="22"/>
          <w:szCs w:val="22"/>
        </w:rPr>
        <w:t xml:space="preserve"> </w:t>
      </w:r>
      <w:r w:rsidR="009E0E96" w:rsidRPr="002F4DD4">
        <w:rPr>
          <w:rFonts w:ascii="Galliard BT" w:hAnsi="Galliard BT"/>
          <w:sz w:val="22"/>
          <w:szCs w:val="22"/>
        </w:rPr>
        <w:t xml:space="preserve">é preciso </w:t>
      </w:r>
      <w:r w:rsidR="005A6984" w:rsidRPr="002F4DD4">
        <w:rPr>
          <w:rFonts w:ascii="Galliard BT" w:hAnsi="Galliard BT"/>
          <w:sz w:val="22"/>
          <w:szCs w:val="22"/>
        </w:rPr>
        <w:t>transmutá-la</w:t>
      </w:r>
      <w:r w:rsidR="009E0E96" w:rsidRPr="002F4DD4">
        <w:rPr>
          <w:rFonts w:ascii="Galliard BT" w:hAnsi="Galliard BT"/>
          <w:sz w:val="22"/>
          <w:szCs w:val="22"/>
        </w:rPr>
        <w:t xml:space="preserve"> em conceitos, juízos e proposições. Saltemos sobre as dificuldades inerentes </w:t>
      </w:r>
      <w:r w:rsidR="00145528" w:rsidRPr="002F4DD4">
        <w:rPr>
          <w:rFonts w:ascii="Galliard BT" w:hAnsi="Galliard BT"/>
          <w:sz w:val="22"/>
          <w:szCs w:val="22"/>
        </w:rPr>
        <w:t>a estas transmutações</w:t>
      </w:r>
      <w:r w:rsidR="002D5309" w:rsidRPr="002F4DD4">
        <w:rPr>
          <w:rFonts w:ascii="Galliard BT" w:hAnsi="Galliard BT"/>
          <w:sz w:val="22"/>
          <w:szCs w:val="22"/>
        </w:rPr>
        <w:t xml:space="preserve"> e vamos direto ao ponto. Supondo-se que você tenha percebido um fato corretamente, e consegui</w:t>
      </w:r>
      <w:r w:rsidR="009D171D" w:rsidRPr="002F4DD4">
        <w:rPr>
          <w:rFonts w:ascii="Galliard BT" w:hAnsi="Galliard BT"/>
          <w:sz w:val="22"/>
          <w:szCs w:val="22"/>
        </w:rPr>
        <w:t>do</w:t>
      </w:r>
      <w:r w:rsidR="002D5309" w:rsidRPr="002F4DD4">
        <w:rPr>
          <w:rFonts w:ascii="Galliard BT" w:hAnsi="Galliard BT"/>
          <w:sz w:val="22"/>
          <w:szCs w:val="22"/>
        </w:rPr>
        <w:t xml:space="preserve"> </w:t>
      </w:r>
      <w:r w:rsidR="0049425D" w:rsidRPr="002F4DD4">
        <w:rPr>
          <w:rFonts w:ascii="Galliard BT" w:hAnsi="Galliard BT"/>
          <w:sz w:val="22"/>
          <w:szCs w:val="22"/>
        </w:rPr>
        <w:t>transformá-lo</w:t>
      </w:r>
      <w:r w:rsidR="002D5309" w:rsidRPr="002F4DD4">
        <w:rPr>
          <w:rFonts w:ascii="Galliard BT" w:hAnsi="Galliard BT"/>
          <w:sz w:val="22"/>
          <w:szCs w:val="22"/>
        </w:rPr>
        <w:t xml:space="preserve"> com êxito </w:t>
      </w:r>
      <w:r w:rsidR="009D171D" w:rsidRPr="002F4DD4">
        <w:rPr>
          <w:rFonts w:ascii="Galliard BT" w:hAnsi="Galliard BT"/>
          <w:sz w:val="22"/>
          <w:szCs w:val="22"/>
        </w:rPr>
        <w:t>em uma</w:t>
      </w:r>
      <w:r w:rsidR="002D5309" w:rsidRPr="002F4DD4">
        <w:rPr>
          <w:rFonts w:ascii="Galliard BT" w:hAnsi="Galliard BT"/>
          <w:sz w:val="22"/>
          <w:szCs w:val="22"/>
        </w:rPr>
        <w:t xml:space="preserve"> proposição clara, sem ambiguidades</w:t>
      </w:r>
      <w:r w:rsidR="009D171D" w:rsidRPr="002F4DD4">
        <w:rPr>
          <w:rFonts w:ascii="Galliard BT" w:hAnsi="Galliard BT"/>
          <w:sz w:val="22"/>
          <w:szCs w:val="22"/>
        </w:rPr>
        <w:t>; s</w:t>
      </w:r>
      <w:r w:rsidR="002D5309" w:rsidRPr="002F4DD4">
        <w:rPr>
          <w:rFonts w:ascii="Galliard BT" w:hAnsi="Galliard BT"/>
          <w:sz w:val="22"/>
          <w:szCs w:val="22"/>
        </w:rPr>
        <w:t>erá a proposição verdadeira por isso? Sim</w:t>
      </w:r>
      <w:r w:rsidR="009D171D" w:rsidRPr="002F4DD4">
        <w:rPr>
          <w:rFonts w:ascii="Galliard BT" w:hAnsi="Galliard BT"/>
          <w:sz w:val="22"/>
          <w:szCs w:val="22"/>
        </w:rPr>
        <w:t>,</w:t>
      </w:r>
      <w:r w:rsidR="002D5309" w:rsidRPr="002F4DD4">
        <w:rPr>
          <w:rFonts w:ascii="Galliard BT" w:hAnsi="Galliard BT"/>
          <w:sz w:val="22"/>
          <w:szCs w:val="22"/>
        </w:rPr>
        <w:t xml:space="preserve"> p</w:t>
      </w:r>
      <w:r w:rsidR="009D171D" w:rsidRPr="002F4DD4">
        <w:rPr>
          <w:rFonts w:ascii="Galliard BT" w:hAnsi="Galliard BT"/>
          <w:sz w:val="22"/>
          <w:szCs w:val="22"/>
        </w:rPr>
        <w:t>a</w:t>
      </w:r>
      <w:r w:rsidR="002D5309" w:rsidRPr="002F4DD4">
        <w:rPr>
          <w:rFonts w:ascii="Galliard BT" w:hAnsi="Galliard BT"/>
          <w:sz w:val="22"/>
          <w:szCs w:val="22"/>
        </w:rPr>
        <w:t>ra você. (</w:t>
      </w:r>
      <w:r w:rsidR="009D171D" w:rsidRPr="002F4DD4">
        <w:rPr>
          <w:rFonts w:ascii="Galliard BT" w:hAnsi="Galliard BT"/>
          <w:sz w:val="22"/>
          <w:szCs w:val="22"/>
        </w:rPr>
        <w:t>O</w:t>
      </w:r>
      <w:r w:rsidR="002D5309" w:rsidRPr="002F4DD4">
        <w:rPr>
          <w:rFonts w:ascii="Galliard BT" w:hAnsi="Galliard BT"/>
          <w:sz w:val="22"/>
          <w:szCs w:val="22"/>
        </w:rPr>
        <w:t>u seja, você percebeu a verdade e a expressou numa proposição que para você significa aquele mesmo juízo, o qual por sua vez, significa a mesma percepção, a mesma experiência). Tão logo expressa em palavras, a verdade terá de ser refeita na consciência do ouvinte ou leitor mediante a revivescência imaginaria</w:t>
      </w:r>
      <w:r w:rsidR="00C3556C" w:rsidRPr="002F4DD4">
        <w:rPr>
          <w:rFonts w:ascii="Galliard BT" w:hAnsi="Galliard BT"/>
          <w:sz w:val="22"/>
          <w:szCs w:val="22"/>
        </w:rPr>
        <w:t xml:space="preserve"> daquilo que para você foi percepção direta. A possibilidade de erro nes</w:t>
      </w:r>
      <w:r w:rsidR="009D171D" w:rsidRPr="002F4DD4">
        <w:rPr>
          <w:rFonts w:ascii="Galliard BT" w:hAnsi="Galliard BT"/>
          <w:sz w:val="22"/>
          <w:szCs w:val="22"/>
        </w:rPr>
        <w:t>s</w:t>
      </w:r>
      <w:r w:rsidR="00C3556C" w:rsidRPr="002F4DD4">
        <w:rPr>
          <w:rFonts w:ascii="Galliard BT" w:hAnsi="Galliard BT"/>
          <w:sz w:val="22"/>
          <w:szCs w:val="22"/>
        </w:rPr>
        <w:t>e processo é tão vasta, que boa</w:t>
      </w:r>
      <w:r w:rsidR="00145528" w:rsidRPr="002F4DD4">
        <w:rPr>
          <w:rFonts w:ascii="Galliard BT" w:hAnsi="Galliard BT"/>
          <w:sz w:val="22"/>
          <w:szCs w:val="22"/>
        </w:rPr>
        <w:t xml:space="preserve"> parte</w:t>
      </w:r>
      <w:r w:rsidR="00C3556C" w:rsidRPr="002F4DD4">
        <w:rPr>
          <w:rFonts w:ascii="Galliard BT" w:hAnsi="Galliard BT"/>
          <w:sz w:val="22"/>
          <w:szCs w:val="22"/>
        </w:rPr>
        <w:t xml:space="preserve"> daquilo que se escreve em </w:t>
      </w:r>
      <w:r w:rsidR="009D171D" w:rsidRPr="002F4DD4">
        <w:rPr>
          <w:rFonts w:ascii="Galliard BT" w:hAnsi="Galliard BT"/>
          <w:sz w:val="22"/>
          <w:szCs w:val="22"/>
        </w:rPr>
        <w:t>filosofia consiste em tentativa</w:t>
      </w:r>
      <w:r w:rsidR="00C3556C" w:rsidRPr="002F4DD4">
        <w:rPr>
          <w:rFonts w:ascii="Galliard BT" w:hAnsi="Galliard BT"/>
          <w:sz w:val="22"/>
          <w:szCs w:val="22"/>
        </w:rPr>
        <w:t xml:space="preserve"> de corrigi-los. Aquilo que você produziu como ex</w:t>
      </w:r>
      <w:r w:rsidR="009D171D" w:rsidRPr="002F4DD4">
        <w:rPr>
          <w:rFonts w:ascii="Galliard BT" w:hAnsi="Galliard BT"/>
          <w:sz w:val="22"/>
          <w:szCs w:val="22"/>
        </w:rPr>
        <w:t>pressão verbal de uma percepção</w:t>
      </w:r>
      <w:r w:rsidR="00C3556C" w:rsidRPr="002F4DD4">
        <w:rPr>
          <w:rFonts w:ascii="Galliard BT" w:hAnsi="Galliard BT"/>
          <w:sz w:val="22"/>
          <w:szCs w:val="22"/>
        </w:rPr>
        <w:t xml:space="preserve"> </w:t>
      </w:r>
      <w:r w:rsidR="0049425D" w:rsidRPr="002F4DD4">
        <w:rPr>
          <w:rFonts w:ascii="Galliard BT" w:hAnsi="Galliard BT"/>
          <w:sz w:val="22"/>
          <w:szCs w:val="22"/>
        </w:rPr>
        <w:t>torna-se</w:t>
      </w:r>
      <w:r w:rsidR="009D171D" w:rsidRPr="002F4DD4">
        <w:rPr>
          <w:rFonts w:ascii="Galliard BT" w:hAnsi="Galliard BT"/>
          <w:sz w:val="22"/>
          <w:szCs w:val="22"/>
        </w:rPr>
        <w:t xml:space="preserve"> na mente do destinatário</w:t>
      </w:r>
      <w:r w:rsidR="00C3556C" w:rsidRPr="002F4DD4">
        <w:rPr>
          <w:rFonts w:ascii="Galliard BT" w:hAnsi="Galliard BT"/>
          <w:sz w:val="22"/>
          <w:szCs w:val="22"/>
        </w:rPr>
        <w:t xml:space="preserve"> construção de imagens mediante um plano verbal determinado. </w:t>
      </w:r>
    </w:p>
    <w:p w:rsidR="00A00819" w:rsidRPr="002F4DD4" w:rsidRDefault="00A00819" w:rsidP="002C7CA2">
      <w:pPr>
        <w:pStyle w:val="western"/>
        <w:spacing w:before="0" w:beforeAutospacing="0" w:after="0"/>
        <w:ind w:left="709"/>
        <w:jc w:val="both"/>
        <w:rPr>
          <w:rFonts w:ascii="Galliard BT" w:hAnsi="Galliard BT"/>
          <w:sz w:val="22"/>
          <w:szCs w:val="22"/>
        </w:rPr>
      </w:pPr>
    </w:p>
    <w:p w:rsidR="000D513A" w:rsidRPr="002F4DD4" w:rsidRDefault="00C3556C" w:rsidP="009D171D">
      <w:pPr>
        <w:pStyle w:val="western"/>
        <w:spacing w:before="0" w:beforeAutospacing="0" w:after="0"/>
        <w:ind w:left="709"/>
        <w:jc w:val="both"/>
        <w:rPr>
          <w:rFonts w:ascii="Galliard BT" w:hAnsi="Galliard BT"/>
          <w:sz w:val="22"/>
          <w:szCs w:val="22"/>
        </w:rPr>
      </w:pPr>
      <w:r w:rsidRPr="002F4DD4">
        <w:rPr>
          <w:rFonts w:ascii="Galliard BT" w:hAnsi="Galliard BT"/>
          <w:sz w:val="22"/>
          <w:szCs w:val="22"/>
        </w:rPr>
        <w:t xml:space="preserve">Só a verdade compartilhada, intersubjetiva, pode integrar-se num ambiente cultural e tornar-se objeto de discussão e prova. </w:t>
      </w:r>
      <w:r w:rsidR="009D171D" w:rsidRPr="002F4DD4">
        <w:rPr>
          <w:rFonts w:ascii="Galliard BT" w:hAnsi="Galliard BT"/>
          <w:sz w:val="22"/>
          <w:szCs w:val="22"/>
        </w:rPr>
        <w:t>É</w:t>
      </w:r>
      <w:r w:rsidRPr="002F4DD4">
        <w:rPr>
          <w:rFonts w:ascii="Galliard BT" w:hAnsi="Galliard BT"/>
          <w:sz w:val="22"/>
          <w:szCs w:val="22"/>
        </w:rPr>
        <w:t xml:space="preserve"> na passagem do subjetivo ao intersubjetivo que surge</w:t>
      </w:r>
      <w:r w:rsidR="00145528" w:rsidRPr="002F4DD4">
        <w:rPr>
          <w:rFonts w:ascii="Galliard BT" w:hAnsi="Galliard BT"/>
          <w:sz w:val="22"/>
          <w:szCs w:val="22"/>
        </w:rPr>
        <w:t>m</w:t>
      </w:r>
      <w:r w:rsidRPr="002F4DD4">
        <w:rPr>
          <w:rFonts w:ascii="Galliard BT" w:hAnsi="Galliard BT"/>
          <w:sz w:val="22"/>
          <w:szCs w:val="22"/>
        </w:rPr>
        <w:t xml:space="preserve"> as maiores dificuldades, não só prática</w:t>
      </w:r>
      <w:r w:rsidR="00145528" w:rsidRPr="002F4DD4">
        <w:rPr>
          <w:rFonts w:ascii="Galliard BT" w:hAnsi="Galliard BT"/>
          <w:sz w:val="22"/>
          <w:szCs w:val="22"/>
        </w:rPr>
        <w:t>s</w:t>
      </w:r>
      <w:r w:rsidRPr="002F4DD4">
        <w:rPr>
          <w:rFonts w:ascii="Galliard BT" w:hAnsi="Galliard BT"/>
          <w:sz w:val="22"/>
          <w:szCs w:val="22"/>
        </w:rPr>
        <w:t xml:space="preserve"> como teóricas. Aristóteles ensinava que a verdade existe no juízo, mas juízo significa a sentença pensada, subjetiva, acompanhada do respectivo sentimento de concordância ou discordância.</w:t>
      </w:r>
      <w:r w:rsidR="000D513A" w:rsidRPr="002F4DD4">
        <w:rPr>
          <w:rFonts w:ascii="Galliard BT" w:hAnsi="Galliard BT"/>
          <w:sz w:val="22"/>
          <w:szCs w:val="22"/>
        </w:rPr>
        <w:t xml:space="preserve"> O ouvinte da proposição pode interpretar diferentemente do emissor e</w:t>
      </w:r>
      <w:r w:rsidR="009D171D" w:rsidRPr="002F4DD4">
        <w:rPr>
          <w:rFonts w:ascii="Galliard BT" w:hAnsi="Galliard BT"/>
          <w:sz w:val="22"/>
          <w:szCs w:val="22"/>
        </w:rPr>
        <w:t>,</w:t>
      </w:r>
      <w:r w:rsidR="000D513A" w:rsidRPr="002F4DD4">
        <w:rPr>
          <w:rFonts w:ascii="Galliard BT" w:hAnsi="Galliard BT"/>
          <w:sz w:val="22"/>
          <w:szCs w:val="22"/>
        </w:rPr>
        <w:t xml:space="preserve"> acreditando concordar com ele, acaba concordando, de fato, com o algo que ele não disse.</w:t>
      </w:r>
      <w:r w:rsidR="009D171D" w:rsidRPr="002F4DD4">
        <w:rPr>
          <w:rFonts w:ascii="Galliard BT" w:hAnsi="Galliard BT"/>
          <w:sz w:val="22"/>
          <w:szCs w:val="22"/>
        </w:rPr>
        <w:t xml:space="preserve"> </w:t>
      </w:r>
      <w:r w:rsidR="000D513A" w:rsidRPr="002F4DD4">
        <w:rPr>
          <w:rFonts w:ascii="Galliard BT" w:hAnsi="Galliard BT"/>
          <w:sz w:val="22"/>
          <w:szCs w:val="22"/>
        </w:rPr>
        <w:t xml:space="preserve">Se o emissor tentar, então, explicar meticulosamente o que quis dizer, cada frase que ele usar para isso </w:t>
      </w:r>
      <w:r w:rsidR="001555BB" w:rsidRPr="002F4DD4">
        <w:rPr>
          <w:rFonts w:ascii="Galliard BT" w:hAnsi="Galliard BT"/>
          <w:sz w:val="22"/>
          <w:szCs w:val="22"/>
        </w:rPr>
        <w:t>terá de</w:t>
      </w:r>
      <w:r w:rsidR="000D513A" w:rsidRPr="002F4DD4">
        <w:rPr>
          <w:rFonts w:ascii="Galliard BT" w:hAnsi="Galliard BT"/>
          <w:sz w:val="22"/>
          <w:szCs w:val="22"/>
        </w:rPr>
        <w:t xml:space="preserve"> ser interpretada por sua vez, sujeitando-se, portanto, aos mesmos riscos da proposição inicial (com o agravante, ali</w:t>
      </w:r>
      <w:r w:rsidR="001555BB" w:rsidRPr="002F4DD4">
        <w:rPr>
          <w:rFonts w:ascii="Galliard BT" w:hAnsi="Galliard BT"/>
          <w:sz w:val="22"/>
          <w:szCs w:val="22"/>
        </w:rPr>
        <w:t>á</w:t>
      </w:r>
      <w:r w:rsidR="000D513A" w:rsidRPr="002F4DD4">
        <w:rPr>
          <w:rFonts w:ascii="Galliard BT" w:hAnsi="Galliard BT"/>
          <w:sz w:val="22"/>
          <w:szCs w:val="22"/>
        </w:rPr>
        <w:t xml:space="preserve">s, de que a proposição inicial dissesse respeito </w:t>
      </w:r>
      <w:r w:rsidR="001555BB" w:rsidRPr="002F4DD4">
        <w:rPr>
          <w:rFonts w:ascii="Galliard BT" w:hAnsi="Galliard BT"/>
          <w:sz w:val="22"/>
          <w:szCs w:val="22"/>
        </w:rPr>
        <w:t>a</w:t>
      </w:r>
      <w:r w:rsidR="000D513A" w:rsidRPr="002F4DD4">
        <w:rPr>
          <w:rFonts w:ascii="Galliard BT" w:hAnsi="Galliard BT"/>
          <w:sz w:val="22"/>
          <w:szCs w:val="22"/>
        </w:rPr>
        <w:t xml:space="preserve"> alguma coisa, e a</w:t>
      </w:r>
      <w:r w:rsidR="001555BB" w:rsidRPr="002F4DD4">
        <w:rPr>
          <w:rFonts w:ascii="Galliard BT" w:hAnsi="Galliard BT"/>
          <w:sz w:val="22"/>
          <w:szCs w:val="22"/>
        </w:rPr>
        <w:t xml:space="preserve">gora </w:t>
      </w:r>
      <w:r w:rsidR="000D513A" w:rsidRPr="002F4DD4">
        <w:rPr>
          <w:rFonts w:ascii="Galliard BT" w:hAnsi="Galliard BT"/>
          <w:sz w:val="22"/>
          <w:szCs w:val="22"/>
        </w:rPr>
        <w:t>est</w:t>
      </w:r>
      <w:r w:rsidR="001555BB" w:rsidRPr="002F4DD4">
        <w:rPr>
          <w:rFonts w:ascii="Galliard BT" w:hAnsi="Galliard BT"/>
          <w:sz w:val="22"/>
          <w:szCs w:val="22"/>
        </w:rPr>
        <w:t>á</w:t>
      </w:r>
      <w:r w:rsidR="000D513A" w:rsidRPr="002F4DD4">
        <w:rPr>
          <w:rFonts w:ascii="Galliard BT" w:hAnsi="Galliard BT"/>
          <w:sz w:val="22"/>
          <w:szCs w:val="22"/>
        </w:rPr>
        <w:t xml:space="preserve"> falando a respeito de estados interiores </w:t>
      </w:r>
      <w:r w:rsidR="001555BB" w:rsidRPr="002F4DD4">
        <w:rPr>
          <w:rFonts w:ascii="Galliard BT" w:hAnsi="Galliard BT"/>
          <w:sz w:val="22"/>
          <w:szCs w:val="22"/>
        </w:rPr>
        <w:t>evanescentes</w:t>
      </w:r>
      <w:r w:rsidR="000D513A" w:rsidRPr="002F4DD4">
        <w:rPr>
          <w:rFonts w:ascii="Galliard BT" w:hAnsi="Galliard BT"/>
          <w:sz w:val="22"/>
          <w:szCs w:val="22"/>
        </w:rPr>
        <w:t xml:space="preserve">). </w:t>
      </w:r>
    </w:p>
    <w:p w:rsidR="00A00819" w:rsidRPr="002F4DD4" w:rsidRDefault="00A00819" w:rsidP="002C7CA2">
      <w:pPr>
        <w:pStyle w:val="western"/>
        <w:spacing w:before="0" w:beforeAutospacing="0" w:after="0"/>
        <w:ind w:left="709"/>
        <w:jc w:val="both"/>
        <w:rPr>
          <w:rFonts w:ascii="Galliard BT" w:hAnsi="Galliard BT"/>
          <w:sz w:val="22"/>
          <w:szCs w:val="22"/>
        </w:rPr>
      </w:pPr>
    </w:p>
    <w:p w:rsidR="000D513A" w:rsidRPr="002F4DD4" w:rsidRDefault="000D513A" w:rsidP="002C7CA2">
      <w:pPr>
        <w:pStyle w:val="western"/>
        <w:spacing w:before="0" w:beforeAutospacing="0" w:after="0"/>
        <w:ind w:left="709"/>
        <w:jc w:val="both"/>
        <w:rPr>
          <w:rFonts w:ascii="Galliard BT" w:hAnsi="Galliard BT"/>
          <w:sz w:val="22"/>
          <w:szCs w:val="22"/>
        </w:rPr>
      </w:pPr>
      <w:r w:rsidRPr="002F4DD4">
        <w:rPr>
          <w:rFonts w:ascii="Galliard BT" w:hAnsi="Galliard BT"/>
          <w:sz w:val="22"/>
          <w:szCs w:val="22"/>
        </w:rPr>
        <w:t xml:space="preserve">A conclusão a que isso nos leva é obvia: a verdade está no juízo, não na proposição em si. Não existem proposições verdadeiras ou falsas; a verdade </w:t>
      </w:r>
      <w:r w:rsidR="001555BB" w:rsidRPr="002F4DD4">
        <w:rPr>
          <w:rFonts w:ascii="Galliard BT" w:hAnsi="Galliard BT"/>
          <w:sz w:val="22"/>
          <w:szCs w:val="22"/>
        </w:rPr>
        <w:t>e</w:t>
      </w:r>
      <w:r w:rsidRPr="002F4DD4">
        <w:rPr>
          <w:rFonts w:ascii="Galliard BT" w:hAnsi="Galliard BT"/>
          <w:sz w:val="22"/>
          <w:szCs w:val="22"/>
        </w:rPr>
        <w:t xml:space="preserve"> a falsidade só aparecem quando uma consciência real, agente, transmuta a percepção em juízo e a personaliza mediante seu sentimento de concordância ou</w:t>
      </w:r>
      <w:r w:rsidR="00474B45" w:rsidRPr="002F4DD4">
        <w:rPr>
          <w:rFonts w:ascii="Galliard BT" w:hAnsi="Galliard BT"/>
          <w:sz w:val="22"/>
          <w:szCs w:val="22"/>
        </w:rPr>
        <w:t xml:space="preserve"> discordância. Mais ainda, nem es</w:t>
      </w:r>
      <w:r w:rsidR="001555BB" w:rsidRPr="002F4DD4">
        <w:rPr>
          <w:rFonts w:ascii="Galliard BT" w:hAnsi="Galliard BT"/>
          <w:sz w:val="22"/>
          <w:szCs w:val="22"/>
        </w:rPr>
        <w:t>s</w:t>
      </w:r>
      <w:r w:rsidR="00474B45" w:rsidRPr="002F4DD4">
        <w:rPr>
          <w:rFonts w:ascii="Galliard BT" w:hAnsi="Galliard BT"/>
          <w:sz w:val="22"/>
          <w:szCs w:val="22"/>
        </w:rPr>
        <w:t>e sentimento basta, se é momentâneo e no instante seguinte a consciência vacilante já troca o sim por não e o não por sim. O juízo só se perfaz quando é afirmado no interior da alma, com firmeza resoluta que exclui taxativamente seu contrário, até mesmo como mera possibilidade. Só aí temos diante de nós aquele produto final, que então pode ser discutido</w:t>
      </w:r>
      <w:r w:rsidR="001555BB" w:rsidRPr="002F4DD4">
        <w:rPr>
          <w:rFonts w:ascii="Galliard BT" w:hAnsi="Galliard BT"/>
          <w:sz w:val="22"/>
          <w:szCs w:val="22"/>
        </w:rPr>
        <w:t>, provado</w:t>
      </w:r>
      <w:r w:rsidR="00474B45" w:rsidRPr="002F4DD4">
        <w:rPr>
          <w:rFonts w:ascii="Galliard BT" w:hAnsi="Galliard BT"/>
          <w:sz w:val="22"/>
          <w:szCs w:val="22"/>
        </w:rPr>
        <w:t xml:space="preserve"> ou impugnado, pela lógica ou pela experiência.</w:t>
      </w:r>
    </w:p>
    <w:p w:rsidR="00A00819" w:rsidRPr="002F4DD4" w:rsidRDefault="00A00819" w:rsidP="002C7CA2">
      <w:pPr>
        <w:pStyle w:val="western"/>
        <w:spacing w:before="0" w:beforeAutospacing="0" w:after="0"/>
        <w:ind w:left="709"/>
        <w:jc w:val="both"/>
        <w:rPr>
          <w:rFonts w:ascii="Galliard BT" w:hAnsi="Galliard BT"/>
          <w:sz w:val="22"/>
          <w:szCs w:val="22"/>
        </w:rPr>
      </w:pPr>
    </w:p>
    <w:p w:rsidR="001555BB" w:rsidRPr="002F4DD4" w:rsidRDefault="00474B45" w:rsidP="002C7CA2">
      <w:pPr>
        <w:pStyle w:val="western"/>
        <w:spacing w:before="0" w:beforeAutospacing="0" w:after="0"/>
        <w:ind w:left="709"/>
        <w:jc w:val="both"/>
        <w:rPr>
          <w:rFonts w:ascii="Galliard BT" w:hAnsi="Galliard BT"/>
          <w:sz w:val="22"/>
          <w:szCs w:val="22"/>
        </w:rPr>
      </w:pPr>
      <w:r w:rsidRPr="002F4DD4">
        <w:rPr>
          <w:rFonts w:ascii="Galliard BT" w:hAnsi="Galliard BT"/>
          <w:sz w:val="22"/>
          <w:szCs w:val="22"/>
        </w:rPr>
        <w:t>O juízo é, portanto, um ato de responsabilidade pessoal e só existe no momento em que se perfaz responsavelmente na consciência. Mas, dirão, isso só é assim por culpa das ambiguidades da linguagem; se todos atribuíssem significados uniformes a mesmas proposições, não haveria hiato entre proposição e juízo</w:t>
      </w:r>
      <w:r w:rsidR="00D275F3" w:rsidRPr="002F4DD4">
        <w:rPr>
          <w:rFonts w:ascii="Galliard BT" w:hAnsi="Galliard BT"/>
          <w:sz w:val="22"/>
          <w:szCs w:val="22"/>
        </w:rPr>
        <w:t>; e</w:t>
      </w:r>
      <w:r w:rsidRPr="002F4DD4">
        <w:rPr>
          <w:rFonts w:ascii="Galliard BT" w:hAnsi="Galliard BT"/>
          <w:sz w:val="22"/>
          <w:szCs w:val="22"/>
        </w:rPr>
        <w:t>ntão, poderíamos tranquilamente falar em proposições verdadeiras e proposições falsas</w:t>
      </w:r>
      <w:r w:rsidR="001555BB" w:rsidRPr="002F4DD4">
        <w:rPr>
          <w:rFonts w:ascii="Galliard BT" w:hAnsi="Galliard BT"/>
          <w:sz w:val="22"/>
          <w:szCs w:val="22"/>
        </w:rPr>
        <w:t xml:space="preserve"> (...)”</w:t>
      </w:r>
      <w:r w:rsidRPr="002F4DD4">
        <w:rPr>
          <w:rFonts w:ascii="Galliard BT" w:hAnsi="Galliard BT"/>
          <w:sz w:val="22"/>
          <w:szCs w:val="22"/>
        </w:rPr>
        <w:t xml:space="preserve"> </w:t>
      </w:r>
    </w:p>
    <w:p w:rsidR="001555BB" w:rsidRPr="002F4DD4" w:rsidRDefault="001555BB" w:rsidP="001555BB">
      <w:pPr>
        <w:pStyle w:val="western"/>
        <w:spacing w:before="0" w:beforeAutospacing="0" w:after="0"/>
        <w:jc w:val="both"/>
        <w:rPr>
          <w:rFonts w:ascii="Galliard BT" w:hAnsi="Galliard BT"/>
          <w:sz w:val="22"/>
          <w:szCs w:val="22"/>
        </w:rPr>
      </w:pPr>
    </w:p>
    <w:p w:rsidR="001555BB" w:rsidRPr="002F4DD4" w:rsidRDefault="001555BB" w:rsidP="001555BB">
      <w:pPr>
        <w:pStyle w:val="western"/>
        <w:spacing w:before="0" w:beforeAutospacing="0" w:after="0"/>
        <w:jc w:val="both"/>
        <w:rPr>
          <w:rFonts w:ascii="Galliard BT" w:hAnsi="Galliard BT"/>
          <w:szCs w:val="22"/>
        </w:rPr>
      </w:pPr>
      <w:r w:rsidRPr="002F4DD4">
        <w:rPr>
          <w:rFonts w:ascii="Galliard BT" w:hAnsi="Galliard BT"/>
          <w:szCs w:val="22"/>
        </w:rPr>
        <w:t>Na lógica moderna</w:t>
      </w:r>
      <w:r w:rsidR="00474B45" w:rsidRPr="002F4DD4">
        <w:rPr>
          <w:rFonts w:ascii="Galliard BT" w:hAnsi="Galliard BT"/>
          <w:szCs w:val="22"/>
        </w:rPr>
        <w:t xml:space="preserve"> </w:t>
      </w:r>
      <w:r w:rsidR="006305AE" w:rsidRPr="002F4DD4">
        <w:rPr>
          <w:rFonts w:ascii="Galliard BT" w:hAnsi="Galliard BT"/>
          <w:szCs w:val="22"/>
        </w:rPr>
        <w:t xml:space="preserve">se faz </w:t>
      </w:r>
      <w:r w:rsidRPr="002F4DD4">
        <w:rPr>
          <w:rFonts w:ascii="Galliard BT" w:hAnsi="Galliard BT"/>
          <w:szCs w:val="22"/>
        </w:rPr>
        <w:t>algo chamado</w:t>
      </w:r>
      <w:r w:rsidR="006305AE" w:rsidRPr="002F4DD4">
        <w:rPr>
          <w:rFonts w:ascii="Galliard BT" w:hAnsi="Galliard BT"/>
          <w:szCs w:val="22"/>
        </w:rPr>
        <w:t xml:space="preserve"> “tábua de proposições verdadeiras e proposições falsas”.</w:t>
      </w:r>
      <w:r w:rsidR="00474B45" w:rsidRPr="002F4DD4">
        <w:rPr>
          <w:rFonts w:ascii="Galliard BT" w:hAnsi="Galliard BT"/>
          <w:szCs w:val="22"/>
        </w:rPr>
        <w:t xml:space="preserve"> </w:t>
      </w:r>
      <w:r w:rsidRPr="002F4DD4">
        <w:rPr>
          <w:rFonts w:ascii="Galliard BT" w:hAnsi="Galliard BT"/>
          <w:szCs w:val="22"/>
        </w:rPr>
        <w:t>Mas</w:t>
      </w:r>
      <w:r w:rsidR="006305AE" w:rsidRPr="002F4DD4">
        <w:rPr>
          <w:rFonts w:ascii="Galliard BT" w:hAnsi="Galliard BT"/>
          <w:szCs w:val="22"/>
        </w:rPr>
        <w:t xml:space="preserve"> nenhuma das proposições é verdadeira ou falsa</w:t>
      </w:r>
      <w:r w:rsidR="00AF33F2" w:rsidRPr="002F4DD4">
        <w:rPr>
          <w:rFonts w:ascii="Galliard BT" w:hAnsi="Galliard BT"/>
          <w:szCs w:val="22"/>
        </w:rPr>
        <w:t>,</w:t>
      </w:r>
      <w:r w:rsidR="006305AE" w:rsidRPr="002F4DD4">
        <w:rPr>
          <w:rFonts w:ascii="Galliard BT" w:hAnsi="Galliard BT"/>
          <w:szCs w:val="22"/>
        </w:rPr>
        <w:t xml:space="preserve"> ela apenas é tomada hipoteticamente como tal para fins da estrutura do raciocínio. Adestre-se nesta arte que você se tornar</w:t>
      </w:r>
      <w:r w:rsidRPr="002F4DD4">
        <w:rPr>
          <w:rFonts w:ascii="Galliard BT" w:hAnsi="Galliard BT"/>
          <w:szCs w:val="22"/>
        </w:rPr>
        <w:t>á</w:t>
      </w:r>
      <w:r w:rsidR="006305AE" w:rsidRPr="002F4DD4">
        <w:rPr>
          <w:rFonts w:ascii="Galliard BT" w:hAnsi="Galliard BT"/>
          <w:szCs w:val="22"/>
        </w:rPr>
        <w:t xml:space="preserve"> incapaz de distinguir verdade efetiva e verdade hipotética. </w:t>
      </w:r>
      <w:r w:rsidRPr="002F4DD4">
        <w:rPr>
          <w:rFonts w:ascii="Galliard BT" w:hAnsi="Galliard BT"/>
          <w:szCs w:val="22"/>
        </w:rPr>
        <w:t>A</w:t>
      </w:r>
      <w:r w:rsidR="006305AE" w:rsidRPr="002F4DD4">
        <w:rPr>
          <w:rFonts w:ascii="Galliard BT" w:hAnsi="Galliard BT"/>
          <w:szCs w:val="22"/>
        </w:rPr>
        <w:t>ceitar</w:t>
      </w:r>
      <w:r w:rsidRPr="002F4DD4">
        <w:rPr>
          <w:rFonts w:ascii="Galliard BT" w:hAnsi="Galliard BT"/>
          <w:szCs w:val="22"/>
        </w:rPr>
        <w:t xml:space="preserve"> hipoteticamente uma proposição</w:t>
      </w:r>
      <w:r w:rsidR="006305AE" w:rsidRPr="002F4DD4">
        <w:rPr>
          <w:rFonts w:ascii="Galliard BT" w:hAnsi="Galliard BT"/>
          <w:szCs w:val="22"/>
        </w:rPr>
        <w:t xml:space="preserve"> não constitui um juízo, porque falta o elemento da concordância real. Ora, em que sentido uma concordância hipotética</w:t>
      </w:r>
      <w:r w:rsidR="00E5327A" w:rsidRPr="002F4DD4">
        <w:rPr>
          <w:rFonts w:ascii="Galliard BT" w:hAnsi="Galliard BT"/>
          <w:szCs w:val="22"/>
        </w:rPr>
        <w:t xml:space="preserve"> expressa uma verdade, s</w:t>
      </w:r>
      <w:r w:rsidR="006305AE" w:rsidRPr="002F4DD4">
        <w:rPr>
          <w:rFonts w:ascii="Galliard BT" w:hAnsi="Galliard BT"/>
          <w:szCs w:val="22"/>
        </w:rPr>
        <w:t xml:space="preserve">e a própria concordância está dizendo que é fingida ou </w:t>
      </w:r>
      <w:r w:rsidR="00E5327A" w:rsidRPr="002F4DD4">
        <w:rPr>
          <w:rFonts w:ascii="Galliard BT" w:hAnsi="Galliard BT"/>
          <w:szCs w:val="22"/>
        </w:rPr>
        <w:t>hipotética?</w:t>
      </w:r>
      <w:r w:rsidRPr="002F4DD4">
        <w:rPr>
          <w:rFonts w:ascii="Galliard BT" w:hAnsi="Galliard BT"/>
          <w:szCs w:val="22"/>
        </w:rPr>
        <w:t xml:space="preserve"> Q</w:t>
      </w:r>
      <w:r w:rsidR="00E5327A" w:rsidRPr="002F4DD4">
        <w:rPr>
          <w:rFonts w:ascii="Galliard BT" w:hAnsi="Galliard BT"/>
          <w:szCs w:val="22"/>
        </w:rPr>
        <w:t>uando você se habitua com es</w:t>
      </w:r>
      <w:r w:rsidR="00AF33F2" w:rsidRPr="002F4DD4">
        <w:rPr>
          <w:rFonts w:ascii="Galliard BT" w:hAnsi="Galliard BT"/>
          <w:szCs w:val="22"/>
        </w:rPr>
        <w:t>s</w:t>
      </w:r>
      <w:r w:rsidR="00E5327A" w:rsidRPr="002F4DD4">
        <w:rPr>
          <w:rFonts w:ascii="Galliard BT" w:hAnsi="Galliard BT"/>
          <w:szCs w:val="22"/>
        </w:rPr>
        <w:t xml:space="preserve">a coisa, começa a chamar de verdade e falsidade apenas uma característica lógica de um jogo formal de proposições, e </w:t>
      </w:r>
      <w:r w:rsidRPr="002F4DD4">
        <w:rPr>
          <w:rFonts w:ascii="Galliard BT" w:hAnsi="Galliard BT"/>
          <w:szCs w:val="22"/>
        </w:rPr>
        <w:t>então</w:t>
      </w:r>
      <w:r w:rsidR="00E5327A" w:rsidRPr="002F4DD4">
        <w:rPr>
          <w:rFonts w:ascii="Galliard BT" w:hAnsi="Galliard BT"/>
          <w:szCs w:val="22"/>
        </w:rPr>
        <w:t xml:space="preserve"> você perde completamente a noção de verdade. Mas quem se viciou nisso foi você mesmo,</w:t>
      </w:r>
      <w:r w:rsidR="00AF33F2" w:rsidRPr="002F4DD4">
        <w:rPr>
          <w:rFonts w:ascii="Galliard BT" w:hAnsi="Galliard BT"/>
          <w:szCs w:val="22"/>
        </w:rPr>
        <w:t xml:space="preserve"> foi porque quis, porque</w:t>
      </w:r>
      <w:r w:rsidR="00587433" w:rsidRPr="002F4DD4">
        <w:rPr>
          <w:rFonts w:ascii="Galliard BT" w:hAnsi="Galliard BT"/>
          <w:szCs w:val="22"/>
        </w:rPr>
        <w:t xml:space="preserve"> acreditou no manual de lógica. Não é de </w:t>
      </w:r>
      <w:r w:rsidR="00AF33F2" w:rsidRPr="002F4DD4">
        <w:rPr>
          <w:rFonts w:ascii="Galliard BT" w:hAnsi="Galliard BT"/>
          <w:szCs w:val="22"/>
        </w:rPr>
        <w:t xml:space="preserve">se </w:t>
      </w:r>
      <w:r w:rsidR="00587433" w:rsidRPr="002F4DD4">
        <w:rPr>
          <w:rFonts w:ascii="Galliard BT" w:hAnsi="Galliard BT"/>
          <w:szCs w:val="22"/>
        </w:rPr>
        <w:t>espantar que, entrando por es</w:t>
      </w:r>
      <w:r w:rsidRPr="002F4DD4">
        <w:rPr>
          <w:rFonts w:ascii="Galliard BT" w:hAnsi="Galliard BT"/>
          <w:szCs w:val="22"/>
        </w:rPr>
        <w:t>te caminho, logo você termine</w:t>
      </w:r>
      <w:r w:rsidR="00587433" w:rsidRPr="002F4DD4">
        <w:rPr>
          <w:rFonts w:ascii="Galliard BT" w:hAnsi="Galliard BT"/>
          <w:szCs w:val="22"/>
        </w:rPr>
        <w:t xml:space="preserve"> formulando um milhão de lógicas paradoxais possíveis</w:t>
      </w:r>
      <w:r w:rsidR="00AF33F2" w:rsidRPr="002F4DD4">
        <w:rPr>
          <w:rFonts w:ascii="Galliard BT" w:hAnsi="Galliard BT"/>
          <w:szCs w:val="22"/>
        </w:rPr>
        <w:t>,</w:t>
      </w:r>
      <w:r w:rsidR="00587433" w:rsidRPr="002F4DD4">
        <w:rPr>
          <w:rFonts w:ascii="Galliard BT" w:hAnsi="Galliard BT"/>
          <w:szCs w:val="22"/>
        </w:rPr>
        <w:t xml:space="preserve"> porque é uma simples arte de combinatória formal que não tem limites. Você pode inventar quantas regras quiser, só que isto não tem nada a ver com experiência ou conhecimento da verdade. Mas você </w:t>
      </w:r>
      <w:r w:rsidR="00D275F3" w:rsidRPr="002F4DD4">
        <w:rPr>
          <w:rFonts w:ascii="Galliard BT" w:hAnsi="Galliard BT"/>
          <w:szCs w:val="22"/>
        </w:rPr>
        <w:t xml:space="preserve">se </w:t>
      </w:r>
      <w:r w:rsidR="00587433" w:rsidRPr="002F4DD4">
        <w:rPr>
          <w:rFonts w:ascii="Galliard BT" w:hAnsi="Galliard BT"/>
          <w:szCs w:val="22"/>
        </w:rPr>
        <w:t xml:space="preserve">habitua usar a palavra </w:t>
      </w:r>
      <w:r w:rsidR="00587433" w:rsidRPr="002F4DD4">
        <w:rPr>
          <w:rFonts w:ascii="Galliard BT" w:hAnsi="Galliard BT"/>
          <w:i/>
          <w:szCs w:val="22"/>
        </w:rPr>
        <w:t>verdade</w:t>
      </w:r>
      <w:r w:rsidR="00587433" w:rsidRPr="002F4DD4">
        <w:rPr>
          <w:rFonts w:ascii="Galliard BT" w:hAnsi="Galliard BT"/>
          <w:szCs w:val="22"/>
        </w:rPr>
        <w:t xml:space="preserve"> no sentido da aceitação hipotética de um juízo que pode nem sequer ter conteúdo. </w:t>
      </w:r>
      <w:r w:rsidR="00D275F3" w:rsidRPr="002F4DD4">
        <w:rPr>
          <w:rFonts w:ascii="Galliard BT" w:hAnsi="Galliard BT"/>
          <w:szCs w:val="22"/>
        </w:rPr>
        <w:t xml:space="preserve">Isso </w:t>
      </w:r>
      <w:r w:rsidR="00587433" w:rsidRPr="002F4DD4">
        <w:rPr>
          <w:rFonts w:ascii="Galliard BT" w:hAnsi="Galliard BT"/>
          <w:szCs w:val="22"/>
        </w:rPr>
        <w:t>é uma pratica necessári</w:t>
      </w:r>
      <w:r w:rsidR="00846B84" w:rsidRPr="002F4DD4">
        <w:rPr>
          <w:rFonts w:ascii="Galliard BT" w:hAnsi="Galliard BT"/>
          <w:szCs w:val="22"/>
        </w:rPr>
        <w:t>a</w:t>
      </w:r>
      <w:r w:rsidR="00587433" w:rsidRPr="002F4DD4">
        <w:rPr>
          <w:rFonts w:ascii="Galliard BT" w:hAnsi="Galliard BT"/>
          <w:szCs w:val="22"/>
        </w:rPr>
        <w:t xml:space="preserve"> ao aprendizado da filosofia? Não, es</w:t>
      </w:r>
      <w:r w:rsidR="00846B84" w:rsidRPr="002F4DD4">
        <w:rPr>
          <w:rFonts w:ascii="Galliard BT" w:hAnsi="Galliard BT"/>
          <w:szCs w:val="22"/>
        </w:rPr>
        <w:t>s</w:t>
      </w:r>
      <w:r w:rsidR="00587433" w:rsidRPr="002F4DD4">
        <w:rPr>
          <w:rFonts w:ascii="Galliard BT" w:hAnsi="Galliard BT"/>
          <w:szCs w:val="22"/>
        </w:rPr>
        <w:t>a pr</w:t>
      </w:r>
      <w:r w:rsidR="00D275F3" w:rsidRPr="002F4DD4">
        <w:rPr>
          <w:rFonts w:ascii="Galliard BT" w:hAnsi="Galliard BT"/>
          <w:szCs w:val="22"/>
        </w:rPr>
        <w:t>á</w:t>
      </w:r>
      <w:r w:rsidR="00587433" w:rsidRPr="002F4DD4">
        <w:rPr>
          <w:rFonts w:ascii="Galliard BT" w:hAnsi="Galliard BT"/>
          <w:szCs w:val="22"/>
        </w:rPr>
        <w:t>tica deve ser evitada</w:t>
      </w:r>
      <w:r w:rsidR="00D275F3" w:rsidRPr="002F4DD4">
        <w:rPr>
          <w:rFonts w:ascii="Galliard BT" w:hAnsi="Galliard BT"/>
          <w:szCs w:val="22"/>
        </w:rPr>
        <w:t>. Se</w:t>
      </w:r>
      <w:r w:rsidR="00587433" w:rsidRPr="002F4DD4">
        <w:rPr>
          <w:rFonts w:ascii="Galliard BT" w:hAnsi="Galliard BT"/>
          <w:szCs w:val="22"/>
        </w:rPr>
        <w:t xml:space="preserve"> </w:t>
      </w:r>
      <w:r w:rsidR="00C92D4F" w:rsidRPr="002F4DD4">
        <w:rPr>
          <w:rFonts w:ascii="Galliard BT" w:hAnsi="Galliard BT"/>
          <w:szCs w:val="22"/>
        </w:rPr>
        <w:t xml:space="preserve">um dia </w:t>
      </w:r>
      <w:r w:rsidR="00587433" w:rsidRPr="002F4DD4">
        <w:rPr>
          <w:rFonts w:ascii="Galliard BT" w:hAnsi="Galliard BT"/>
          <w:szCs w:val="22"/>
        </w:rPr>
        <w:t>você quiser entregar</w:t>
      </w:r>
      <w:r w:rsidR="00D275F3" w:rsidRPr="002F4DD4">
        <w:rPr>
          <w:rFonts w:ascii="Galliard BT" w:hAnsi="Galliard BT"/>
          <w:szCs w:val="22"/>
        </w:rPr>
        <w:t>-se</w:t>
      </w:r>
      <w:r w:rsidR="00C92D4F" w:rsidRPr="002F4DD4">
        <w:rPr>
          <w:rFonts w:ascii="Galliard BT" w:hAnsi="Galliard BT"/>
          <w:szCs w:val="22"/>
        </w:rPr>
        <w:t xml:space="preserve"> a isso </w:t>
      </w:r>
      <w:r w:rsidR="00D275F3" w:rsidRPr="002F4DD4">
        <w:rPr>
          <w:rFonts w:ascii="Galliard BT" w:hAnsi="Galliard BT"/>
        </w:rPr>
        <w:t>— “</w:t>
      </w:r>
      <w:r w:rsidR="00D275F3" w:rsidRPr="002F4DD4">
        <w:rPr>
          <w:rFonts w:ascii="Galliard BT" w:hAnsi="Galliard BT"/>
          <w:szCs w:val="22"/>
        </w:rPr>
        <w:t xml:space="preserve">não, agora vou precisar </w:t>
      </w:r>
      <w:r w:rsidR="00C92D4F" w:rsidRPr="002F4DD4">
        <w:rPr>
          <w:rFonts w:ascii="Galliard BT" w:hAnsi="Galliard BT"/>
          <w:szCs w:val="22"/>
        </w:rPr>
        <w:t>sentar aqui e estudar o neg</w:t>
      </w:r>
      <w:r w:rsidR="00D275F3" w:rsidRPr="002F4DD4">
        <w:rPr>
          <w:rFonts w:ascii="Galliard BT" w:hAnsi="Galliard BT"/>
          <w:szCs w:val="22"/>
        </w:rPr>
        <w:t>ó</w:t>
      </w:r>
      <w:r w:rsidR="00C92D4F" w:rsidRPr="002F4DD4">
        <w:rPr>
          <w:rFonts w:ascii="Galliard BT" w:hAnsi="Galliard BT"/>
          <w:szCs w:val="22"/>
        </w:rPr>
        <w:t>cio de lógica matemática</w:t>
      </w:r>
      <w:r w:rsidR="00D275F3" w:rsidRPr="002F4DD4">
        <w:rPr>
          <w:rFonts w:ascii="Galliard BT" w:hAnsi="Galliard BT"/>
          <w:szCs w:val="22"/>
        </w:rPr>
        <w:t xml:space="preserve">” </w:t>
      </w:r>
      <w:r w:rsidR="00D275F3" w:rsidRPr="002F4DD4">
        <w:rPr>
          <w:rFonts w:ascii="Galliard BT" w:hAnsi="Galliard BT"/>
        </w:rPr>
        <w:t>—</w:t>
      </w:r>
      <w:r w:rsidR="00C92D4F" w:rsidRPr="002F4DD4">
        <w:rPr>
          <w:rFonts w:ascii="Galliard BT" w:hAnsi="Galliard BT"/>
          <w:szCs w:val="22"/>
        </w:rPr>
        <w:t xml:space="preserve"> deixe pra depois</w:t>
      </w:r>
      <w:r w:rsidR="00846B84" w:rsidRPr="002F4DD4">
        <w:rPr>
          <w:rFonts w:ascii="Galliard BT" w:hAnsi="Galliard BT"/>
          <w:szCs w:val="22"/>
        </w:rPr>
        <w:t xml:space="preserve"> que</w:t>
      </w:r>
      <w:r w:rsidR="00C92D4F" w:rsidRPr="002F4DD4">
        <w:rPr>
          <w:rFonts w:ascii="Galliard BT" w:hAnsi="Galliard BT"/>
          <w:szCs w:val="22"/>
        </w:rPr>
        <w:t xml:space="preserve"> você tiver uma firme formação filosófica. </w:t>
      </w:r>
      <w:r w:rsidR="00846B84" w:rsidRPr="002F4DD4">
        <w:rPr>
          <w:rFonts w:ascii="Galliard BT" w:hAnsi="Galliard BT"/>
          <w:szCs w:val="22"/>
        </w:rPr>
        <w:t>Mas</w:t>
      </w:r>
      <w:r w:rsidR="00C92D4F" w:rsidRPr="002F4DD4">
        <w:rPr>
          <w:rFonts w:ascii="Galliard BT" w:hAnsi="Galliard BT"/>
          <w:szCs w:val="22"/>
        </w:rPr>
        <w:t xml:space="preserve"> se a sua formação co</w:t>
      </w:r>
      <w:r w:rsidR="00D275F3" w:rsidRPr="002F4DD4">
        <w:rPr>
          <w:rFonts w:ascii="Galliard BT" w:hAnsi="Galliard BT"/>
          <w:szCs w:val="22"/>
        </w:rPr>
        <w:t>meça por isso você está lascado</w:t>
      </w:r>
      <w:r w:rsidR="00C92D4F" w:rsidRPr="002F4DD4">
        <w:rPr>
          <w:rFonts w:ascii="Galliard BT" w:hAnsi="Galliard BT"/>
          <w:szCs w:val="22"/>
        </w:rPr>
        <w:t xml:space="preserve">. </w:t>
      </w:r>
    </w:p>
    <w:p w:rsidR="001555BB" w:rsidRPr="002F4DD4" w:rsidRDefault="001555BB" w:rsidP="001555BB">
      <w:pPr>
        <w:pStyle w:val="western"/>
        <w:spacing w:before="0" w:beforeAutospacing="0" w:after="0"/>
        <w:jc w:val="both"/>
        <w:rPr>
          <w:rFonts w:ascii="Galliard BT" w:hAnsi="Galliard BT"/>
          <w:sz w:val="22"/>
          <w:szCs w:val="22"/>
        </w:rPr>
      </w:pPr>
    </w:p>
    <w:p w:rsidR="001555BB" w:rsidRPr="002F4DD4" w:rsidRDefault="001555BB" w:rsidP="001555BB">
      <w:pPr>
        <w:pStyle w:val="western"/>
        <w:spacing w:before="0" w:beforeAutospacing="0" w:after="0"/>
        <w:ind w:left="720"/>
        <w:jc w:val="both"/>
        <w:rPr>
          <w:rFonts w:ascii="Galliard BT" w:hAnsi="Galliard BT"/>
          <w:sz w:val="22"/>
          <w:szCs w:val="22"/>
        </w:rPr>
      </w:pPr>
      <w:r w:rsidRPr="002F4DD4">
        <w:rPr>
          <w:rFonts w:ascii="Galliard BT" w:hAnsi="Galliard BT"/>
          <w:sz w:val="22"/>
          <w:szCs w:val="22"/>
        </w:rPr>
        <w:t>“</w:t>
      </w:r>
      <w:r w:rsidR="00D275F3" w:rsidRPr="002F4DD4">
        <w:rPr>
          <w:rFonts w:ascii="Galliard BT" w:hAnsi="Galliard BT"/>
          <w:sz w:val="22"/>
          <w:szCs w:val="22"/>
        </w:rPr>
        <w:t xml:space="preserve"> (...) então, poderíamos tranquilamente falar em proposições verdadeiras e proposições falsas. </w:t>
      </w:r>
      <w:r w:rsidR="00C92D4F" w:rsidRPr="002F4DD4">
        <w:rPr>
          <w:rFonts w:ascii="Galliard BT" w:hAnsi="Galliard BT"/>
          <w:sz w:val="22"/>
          <w:szCs w:val="22"/>
        </w:rPr>
        <w:t>Isso é ver</w:t>
      </w:r>
      <w:r w:rsidR="00D275F3" w:rsidRPr="002F4DD4">
        <w:rPr>
          <w:rFonts w:ascii="Galliard BT" w:hAnsi="Galliard BT"/>
          <w:sz w:val="22"/>
          <w:szCs w:val="22"/>
        </w:rPr>
        <w:t>dade, mas a completa eliminação</w:t>
      </w:r>
      <w:r w:rsidR="00C92D4F" w:rsidRPr="002F4DD4">
        <w:rPr>
          <w:rFonts w:ascii="Galliard BT" w:hAnsi="Galliard BT"/>
          <w:sz w:val="22"/>
          <w:szCs w:val="22"/>
        </w:rPr>
        <w:t xml:space="preserve"> das ambiguidades só é possível numa linguagem puramente formal, onde cada termo só remete a si mesmo e a nenhum objeto de percepção. Ou seja, numa linguagem que seja </w:t>
      </w:r>
      <w:r w:rsidR="00C92D4F" w:rsidRPr="002F4DD4">
        <w:rPr>
          <w:rFonts w:ascii="Galliard BT" w:hAnsi="Galliard BT"/>
          <w:i/>
          <w:sz w:val="22"/>
          <w:szCs w:val="22"/>
        </w:rPr>
        <w:t>a priori</w:t>
      </w:r>
      <w:r w:rsidR="00C92D4F" w:rsidRPr="002F4DD4">
        <w:rPr>
          <w:rFonts w:ascii="Galliard BT" w:hAnsi="Galliard BT"/>
          <w:sz w:val="22"/>
          <w:szCs w:val="22"/>
        </w:rPr>
        <w:t xml:space="preserve"> indiferente à atividade das consciência</w:t>
      </w:r>
      <w:r w:rsidRPr="002F4DD4">
        <w:rPr>
          <w:rFonts w:ascii="Galliard BT" w:hAnsi="Galliard BT"/>
          <w:sz w:val="22"/>
          <w:szCs w:val="22"/>
        </w:rPr>
        <w:t>s reais envolvidas no processo.”</w:t>
      </w:r>
    </w:p>
    <w:p w:rsidR="001555BB" w:rsidRPr="002F4DD4" w:rsidRDefault="001555BB" w:rsidP="001555BB">
      <w:pPr>
        <w:pStyle w:val="western"/>
        <w:spacing w:before="0" w:beforeAutospacing="0" w:after="0"/>
        <w:jc w:val="both"/>
        <w:rPr>
          <w:rFonts w:ascii="Galliard BT" w:hAnsi="Galliard BT"/>
          <w:sz w:val="22"/>
          <w:szCs w:val="22"/>
        </w:rPr>
      </w:pPr>
    </w:p>
    <w:p w:rsidR="001555BB" w:rsidRPr="002F4DD4" w:rsidRDefault="00D275F3" w:rsidP="001555BB">
      <w:pPr>
        <w:pStyle w:val="western"/>
        <w:spacing w:before="0" w:beforeAutospacing="0" w:after="0"/>
        <w:jc w:val="both"/>
        <w:rPr>
          <w:rFonts w:ascii="Galliard BT" w:hAnsi="Galliard BT"/>
        </w:rPr>
      </w:pPr>
      <w:r w:rsidRPr="002F4DD4">
        <w:rPr>
          <w:rFonts w:ascii="Galliard BT" w:hAnsi="Galliard BT"/>
        </w:rPr>
        <w:t>Se você</w:t>
      </w:r>
      <w:r w:rsidR="00C92D4F" w:rsidRPr="002F4DD4">
        <w:rPr>
          <w:rFonts w:ascii="Galliard BT" w:hAnsi="Galliard BT"/>
        </w:rPr>
        <w:t xml:space="preserve"> começa com essa formação</w:t>
      </w:r>
      <w:r w:rsidR="00A27355" w:rsidRPr="002F4DD4">
        <w:rPr>
          <w:rFonts w:ascii="Galliard BT" w:hAnsi="Galliard BT"/>
        </w:rPr>
        <w:t>,</w:t>
      </w:r>
      <w:r w:rsidR="00C92D4F" w:rsidRPr="002F4DD4">
        <w:rPr>
          <w:rFonts w:ascii="Galliard BT" w:hAnsi="Galliard BT"/>
        </w:rPr>
        <w:t xml:space="preserve"> termina desconstrucionista</w:t>
      </w:r>
      <w:r w:rsidRPr="002F4DD4">
        <w:rPr>
          <w:rFonts w:ascii="Galliard BT" w:hAnsi="Galliard BT"/>
        </w:rPr>
        <w:t>;</w:t>
      </w:r>
      <w:r w:rsidR="00C274E3" w:rsidRPr="002F4DD4">
        <w:rPr>
          <w:rFonts w:ascii="Galliard BT" w:hAnsi="Galliard BT"/>
        </w:rPr>
        <w:t xml:space="preserve"> porque você se habitua a raciocinar numa linguagem onde cada </w:t>
      </w:r>
      <w:r w:rsidRPr="002F4DD4">
        <w:rPr>
          <w:rFonts w:ascii="Galliard BT" w:hAnsi="Galliard BT"/>
        </w:rPr>
        <w:t>signo</w:t>
      </w:r>
      <w:r w:rsidR="00C274E3" w:rsidRPr="002F4DD4">
        <w:rPr>
          <w:rFonts w:ascii="Galliard BT" w:hAnsi="Galliard BT"/>
        </w:rPr>
        <w:t xml:space="preserve"> só significa ele mesmo, sem ligação com o objeto da experiência. Daí a pouco você acaba achando que todo mundo fala assim, quando o único idiota que fala assim é você mesmo. </w:t>
      </w:r>
    </w:p>
    <w:p w:rsidR="001555BB" w:rsidRPr="002F4DD4" w:rsidRDefault="001555BB" w:rsidP="001555BB">
      <w:pPr>
        <w:pStyle w:val="western"/>
        <w:spacing w:before="0" w:beforeAutospacing="0" w:after="0"/>
        <w:jc w:val="both"/>
        <w:rPr>
          <w:rFonts w:ascii="Galliard BT" w:hAnsi="Galliard BT"/>
          <w:sz w:val="22"/>
          <w:szCs w:val="22"/>
        </w:rPr>
      </w:pPr>
    </w:p>
    <w:p w:rsidR="00B90BFC" w:rsidRPr="002F4DD4" w:rsidRDefault="001555BB" w:rsidP="001555BB">
      <w:pPr>
        <w:pStyle w:val="western"/>
        <w:spacing w:before="0" w:beforeAutospacing="0" w:after="0"/>
        <w:ind w:left="720"/>
        <w:jc w:val="both"/>
        <w:rPr>
          <w:rFonts w:ascii="Galliard BT" w:hAnsi="Galliard BT"/>
          <w:sz w:val="22"/>
          <w:szCs w:val="22"/>
        </w:rPr>
      </w:pPr>
      <w:r w:rsidRPr="002F4DD4">
        <w:rPr>
          <w:rFonts w:ascii="Galliard BT" w:hAnsi="Galliard BT"/>
          <w:sz w:val="22"/>
          <w:szCs w:val="22"/>
        </w:rPr>
        <w:t>“</w:t>
      </w:r>
      <w:r w:rsidR="00C274E3" w:rsidRPr="002F4DD4">
        <w:rPr>
          <w:rFonts w:ascii="Galliard BT" w:hAnsi="Galliard BT"/>
          <w:sz w:val="22"/>
          <w:szCs w:val="22"/>
        </w:rPr>
        <w:t xml:space="preserve">A proposição se </w:t>
      </w:r>
      <w:r w:rsidR="00A27355" w:rsidRPr="002F4DD4">
        <w:rPr>
          <w:rFonts w:ascii="Galliard BT" w:hAnsi="Galliard BT"/>
          <w:sz w:val="22"/>
          <w:szCs w:val="22"/>
        </w:rPr>
        <w:t>“</w:t>
      </w:r>
      <w:r w:rsidR="00C274E3" w:rsidRPr="002F4DD4">
        <w:rPr>
          <w:rFonts w:ascii="Galliard BT" w:hAnsi="Galliard BT"/>
          <w:sz w:val="22"/>
          <w:szCs w:val="22"/>
        </w:rPr>
        <w:t>A=B e B=C, então A=C</w:t>
      </w:r>
      <w:r w:rsidR="00A27355" w:rsidRPr="002F4DD4">
        <w:rPr>
          <w:rFonts w:ascii="Galliard BT" w:hAnsi="Galliard BT"/>
          <w:sz w:val="22"/>
          <w:szCs w:val="22"/>
        </w:rPr>
        <w:t>”</w:t>
      </w:r>
      <w:r w:rsidR="00C274E3" w:rsidRPr="002F4DD4">
        <w:rPr>
          <w:rFonts w:ascii="Galliard BT" w:hAnsi="Galliard BT"/>
          <w:sz w:val="22"/>
          <w:szCs w:val="22"/>
        </w:rPr>
        <w:t xml:space="preserve"> é deste gênero. Ela pode ser dita verdadeira em si, precisamente porque não significa nada além de uma relação lógica virtual entre termos vazios de significado. A lógica formal só lida com este tipo de proposições e é chamada de formal precisamente por isso. </w:t>
      </w:r>
      <w:r w:rsidR="001F77D8" w:rsidRPr="002F4DD4">
        <w:rPr>
          <w:rFonts w:ascii="Galliard BT" w:hAnsi="Galliard BT"/>
          <w:sz w:val="22"/>
          <w:szCs w:val="22"/>
        </w:rPr>
        <w:t>Tal</w:t>
      </w:r>
      <w:r w:rsidR="00C274E3" w:rsidRPr="002F4DD4">
        <w:rPr>
          <w:rFonts w:ascii="Galliard BT" w:hAnsi="Galliard BT"/>
          <w:sz w:val="22"/>
          <w:szCs w:val="22"/>
        </w:rPr>
        <w:t xml:space="preserve"> é razão pela qual a lógica formal nada tem a ver com a verdade, mas somente com a correção formal</w:t>
      </w:r>
      <w:r w:rsidR="001F77D8" w:rsidRPr="002F4DD4">
        <w:rPr>
          <w:rFonts w:ascii="Galliard BT" w:hAnsi="Galliard BT"/>
          <w:sz w:val="22"/>
          <w:szCs w:val="22"/>
        </w:rPr>
        <w:t xml:space="preserve"> do raciocínio. O que implica que não somente conclusões falsas possa</w:t>
      </w:r>
      <w:r w:rsidR="00A27355" w:rsidRPr="002F4DD4">
        <w:rPr>
          <w:rFonts w:ascii="Galliard BT" w:hAnsi="Galliard BT"/>
          <w:sz w:val="22"/>
          <w:szCs w:val="22"/>
        </w:rPr>
        <w:t>m</w:t>
      </w:r>
      <w:r w:rsidR="001F77D8" w:rsidRPr="002F4DD4">
        <w:rPr>
          <w:rFonts w:ascii="Galliard BT" w:hAnsi="Galliard BT"/>
          <w:sz w:val="22"/>
          <w:szCs w:val="22"/>
        </w:rPr>
        <w:t xml:space="preserve"> se obter de raciocínios perfeitos, mas que verdades essenciais podem vir expostas em formas logicamente incorretas</w:t>
      </w:r>
      <w:r w:rsidR="00A27355" w:rsidRPr="002F4DD4">
        <w:rPr>
          <w:rFonts w:ascii="Galliard BT" w:hAnsi="Galliard BT"/>
          <w:sz w:val="22"/>
          <w:szCs w:val="22"/>
        </w:rPr>
        <w:t>.</w:t>
      </w:r>
      <w:r w:rsidR="001F77D8" w:rsidRPr="002F4DD4">
        <w:rPr>
          <w:rFonts w:ascii="Galliard BT" w:hAnsi="Galliard BT"/>
          <w:sz w:val="22"/>
          <w:szCs w:val="22"/>
        </w:rPr>
        <w:t xml:space="preserve"> </w:t>
      </w:r>
      <w:r w:rsidR="001F77D8" w:rsidRPr="002F4DD4">
        <w:rPr>
          <w:rFonts w:ascii="Galliard BT" w:hAnsi="Galliard BT"/>
          <w:b/>
          <w:bCs/>
          <w:color w:val="FF0000"/>
          <w:sz w:val="16"/>
          <w:szCs w:val="16"/>
        </w:rPr>
        <w:t>[1:00]</w:t>
      </w:r>
      <w:r w:rsidR="001F77D8" w:rsidRPr="002F4DD4">
        <w:rPr>
          <w:rFonts w:ascii="Galliard BT" w:hAnsi="Galliard BT"/>
          <w:sz w:val="22"/>
          <w:szCs w:val="22"/>
        </w:rPr>
        <w:t xml:space="preserve"> Podem</w:t>
      </w:r>
      <w:r w:rsidR="00162E62" w:rsidRPr="002F4DD4">
        <w:rPr>
          <w:rFonts w:ascii="Galliard BT" w:hAnsi="Galliard BT"/>
          <w:sz w:val="22"/>
          <w:szCs w:val="22"/>
        </w:rPr>
        <w:t>,</w:t>
      </w:r>
      <w:r w:rsidR="001F77D8" w:rsidRPr="002F4DD4">
        <w:rPr>
          <w:rFonts w:ascii="Galliard BT" w:hAnsi="Galliard BT"/>
          <w:sz w:val="22"/>
          <w:szCs w:val="22"/>
        </w:rPr>
        <w:t xml:space="preserve"> também</w:t>
      </w:r>
      <w:r w:rsidR="00162E62" w:rsidRPr="002F4DD4">
        <w:rPr>
          <w:rFonts w:ascii="Galliard BT" w:hAnsi="Galliard BT"/>
          <w:sz w:val="22"/>
          <w:szCs w:val="22"/>
        </w:rPr>
        <w:t>,</w:t>
      </w:r>
      <w:r w:rsidR="001F77D8" w:rsidRPr="002F4DD4">
        <w:rPr>
          <w:rFonts w:ascii="Galliard BT" w:hAnsi="Galliard BT"/>
          <w:sz w:val="22"/>
          <w:szCs w:val="22"/>
        </w:rPr>
        <w:t xml:space="preserve"> </w:t>
      </w:r>
      <w:r w:rsidR="00B90BFC" w:rsidRPr="002F4DD4">
        <w:rPr>
          <w:rFonts w:ascii="Galliard BT" w:hAnsi="Galliard BT"/>
          <w:sz w:val="22"/>
          <w:szCs w:val="22"/>
        </w:rPr>
        <w:t>existir verdades inexpressas, captadas ao nível da mera percepção, sem proposição e nem mesmo juízo”.</w:t>
      </w:r>
    </w:p>
    <w:p w:rsidR="00B90BFC" w:rsidRPr="002F4DD4" w:rsidRDefault="00B90BFC" w:rsidP="002C7CA2">
      <w:pPr>
        <w:pStyle w:val="western"/>
        <w:spacing w:before="0" w:beforeAutospacing="0" w:after="0"/>
        <w:jc w:val="both"/>
        <w:rPr>
          <w:rFonts w:ascii="Galliard BT" w:hAnsi="Galliard BT"/>
        </w:rPr>
      </w:pPr>
    </w:p>
    <w:p w:rsidR="00B90BFC" w:rsidRPr="002F4DD4" w:rsidRDefault="00A27355" w:rsidP="002C7CA2">
      <w:pPr>
        <w:pStyle w:val="western"/>
        <w:spacing w:before="0" w:beforeAutospacing="0" w:after="0"/>
        <w:jc w:val="both"/>
        <w:rPr>
          <w:rFonts w:ascii="Galliard BT" w:hAnsi="Galliard BT"/>
        </w:rPr>
      </w:pPr>
      <w:r w:rsidRPr="002F4DD4">
        <w:rPr>
          <w:rFonts w:ascii="Galliard BT" w:hAnsi="Galliard BT"/>
        </w:rPr>
        <w:t>E</w:t>
      </w:r>
      <w:r w:rsidR="00B90BFC" w:rsidRPr="002F4DD4">
        <w:rPr>
          <w:rFonts w:ascii="Galliard BT" w:hAnsi="Galliard BT"/>
        </w:rPr>
        <w:t>spero que is</w:t>
      </w:r>
      <w:r w:rsidR="00846B84" w:rsidRPr="002F4DD4">
        <w:rPr>
          <w:rFonts w:ascii="Galliard BT" w:hAnsi="Galliard BT"/>
        </w:rPr>
        <w:t>s</w:t>
      </w:r>
      <w:r w:rsidR="00B90BFC" w:rsidRPr="002F4DD4">
        <w:rPr>
          <w:rFonts w:ascii="Galliard BT" w:hAnsi="Galliard BT"/>
        </w:rPr>
        <w:t>o tenha ficado claro.</w:t>
      </w:r>
    </w:p>
    <w:p w:rsidR="00B90BFC" w:rsidRPr="002F4DD4" w:rsidRDefault="00B90BFC" w:rsidP="002C7CA2">
      <w:pPr>
        <w:pStyle w:val="western"/>
        <w:spacing w:before="0" w:beforeAutospacing="0" w:after="0"/>
        <w:jc w:val="both"/>
        <w:rPr>
          <w:rFonts w:ascii="Galliard BT" w:hAnsi="Galliard BT"/>
        </w:rPr>
      </w:pPr>
    </w:p>
    <w:p w:rsidR="00B90BFC" w:rsidRPr="002F4DD4" w:rsidRDefault="00B90BFC" w:rsidP="002C7CA2">
      <w:pPr>
        <w:pStyle w:val="western"/>
        <w:spacing w:before="0" w:beforeAutospacing="0" w:after="0"/>
        <w:jc w:val="both"/>
        <w:rPr>
          <w:rFonts w:ascii="Galliard BT" w:hAnsi="Galliard BT"/>
          <w:i/>
        </w:rPr>
      </w:pPr>
      <w:r w:rsidRPr="002F4DD4">
        <w:rPr>
          <w:rFonts w:ascii="Galliard BT" w:hAnsi="Galliard BT"/>
          <w:i/>
        </w:rPr>
        <w:t>Aluno:</w:t>
      </w:r>
      <w:r w:rsidR="00382177" w:rsidRPr="002F4DD4">
        <w:rPr>
          <w:rFonts w:ascii="Galliard BT" w:hAnsi="Galliard BT"/>
          <w:i/>
        </w:rPr>
        <w:t xml:space="preserve"> Uma</w:t>
      </w:r>
      <w:r w:rsidRPr="002F4DD4">
        <w:rPr>
          <w:rFonts w:ascii="Galliard BT" w:hAnsi="Galliard BT"/>
          <w:i/>
        </w:rPr>
        <w:t xml:space="preserve"> das maiores discussões aqui na filosofia americana</w:t>
      </w:r>
      <w:r w:rsidR="00382177" w:rsidRPr="002F4DD4">
        <w:rPr>
          <w:rFonts w:ascii="Galliard BT" w:hAnsi="Galliard BT"/>
          <w:i/>
        </w:rPr>
        <w:t xml:space="preserve"> é sobre se a referência das palavras numa proposição é uma referência às coisas externas ou a</w:t>
      </w:r>
      <w:r w:rsidR="00A27355" w:rsidRPr="002F4DD4">
        <w:rPr>
          <w:rFonts w:ascii="Galliard BT" w:hAnsi="Galliard BT"/>
          <w:i/>
        </w:rPr>
        <w:t>os</w:t>
      </w:r>
      <w:r w:rsidR="00382177" w:rsidRPr="002F4DD4">
        <w:rPr>
          <w:rFonts w:ascii="Galliard BT" w:hAnsi="Galliard BT"/>
          <w:i/>
        </w:rPr>
        <w:t xml:space="preserve"> resultados int</w:t>
      </w:r>
      <w:r w:rsidR="00A27355" w:rsidRPr="002F4DD4">
        <w:rPr>
          <w:rFonts w:ascii="Galliard BT" w:hAnsi="Galliard BT"/>
          <w:i/>
        </w:rPr>
        <w:t>ernos de quem emite a proposição</w:t>
      </w:r>
      <w:r w:rsidR="00F21408" w:rsidRPr="002F4DD4">
        <w:rPr>
          <w:rFonts w:ascii="Galliard BT" w:hAnsi="Galliard BT"/>
          <w:i/>
        </w:rPr>
        <w:t>(...)</w:t>
      </w:r>
    </w:p>
    <w:p w:rsidR="00382177" w:rsidRPr="002F4DD4" w:rsidRDefault="00382177" w:rsidP="002C7CA2">
      <w:pPr>
        <w:pStyle w:val="western"/>
        <w:spacing w:before="0" w:beforeAutospacing="0" w:after="0"/>
        <w:jc w:val="both"/>
        <w:rPr>
          <w:rFonts w:ascii="Galliard BT" w:hAnsi="Galliard BT"/>
        </w:rPr>
      </w:pPr>
    </w:p>
    <w:p w:rsidR="00382177" w:rsidRPr="002F4DD4" w:rsidRDefault="00382177" w:rsidP="002C7CA2">
      <w:pPr>
        <w:pStyle w:val="western"/>
        <w:spacing w:before="0" w:beforeAutospacing="0" w:after="0"/>
        <w:jc w:val="both"/>
        <w:rPr>
          <w:rFonts w:ascii="Galliard BT" w:hAnsi="Galliard BT"/>
        </w:rPr>
      </w:pPr>
      <w:r w:rsidRPr="002F4DD4">
        <w:rPr>
          <w:rFonts w:ascii="Galliard BT" w:hAnsi="Galliard BT"/>
        </w:rPr>
        <w:t xml:space="preserve">Olavo: </w:t>
      </w:r>
      <w:r w:rsidR="00A27355" w:rsidRPr="002F4DD4">
        <w:rPr>
          <w:rFonts w:ascii="Galliard BT" w:hAnsi="Galliard BT"/>
        </w:rPr>
        <w:t>Ela é</w:t>
      </w:r>
      <w:r w:rsidRPr="002F4DD4">
        <w:rPr>
          <w:rFonts w:ascii="Galliard BT" w:hAnsi="Galliard BT"/>
        </w:rPr>
        <w:t xml:space="preserve"> uma referência </w:t>
      </w:r>
      <w:r w:rsidR="00A27355" w:rsidRPr="002F4DD4">
        <w:rPr>
          <w:rFonts w:ascii="Galliard BT" w:hAnsi="Galliard BT"/>
        </w:rPr>
        <w:t>às</w:t>
      </w:r>
      <w:r w:rsidRPr="002F4DD4">
        <w:rPr>
          <w:rFonts w:ascii="Galliard BT" w:hAnsi="Galliard BT"/>
        </w:rPr>
        <w:t xml:space="preserve"> coisas através dos estados internos. Is</w:t>
      </w:r>
      <w:r w:rsidR="00A27355" w:rsidRPr="002F4DD4">
        <w:rPr>
          <w:rFonts w:ascii="Galliard BT" w:hAnsi="Galliard BT"/>
        </w:rPr>
        <w:t>s</w:t>
      </w:r>
      <w:r w:rsidRPr="002F4DD4">
        <w:rPr>
          <w:rFonts w:ascii="Galliard BT" w:hAnsi="Galliard BT"/>
        </w:rPr>
        <w:t>o não é uma discussão legítima. Is</w:t>
      </w:r>
      <w:r w:rsidR="00A27355" w:rsidRPr="002F4DD4">
        <w:rPr>
          <w:rFonts w:ascii="Galliard BT" w:hAnsi="Galliard BT"/>
        </w:rPr>
        <w:t>s</w:t>
      </w:r>
      <w:r w:rsidRPr="002F4DD4">
        <w:rPr>
          <w:rFonts w:ascii="Galliard BT" w:hAnsi="Galliard BT"/>
        </w:rPr>
        <w:t>o é a mesma coisa que perguntar se um gato é uma estrutura anátomo-fisiológica coberta de pelos ou se é um pêlo encobrindo uma estrutura anátomo-fisiológica</w:t>
      </w:r>
      <w:r w:rsidR="00297E0D" w:rsidRPr="002F4DD4">
        <w:rPr>
          <w:rFonts w:ascii="Galliard BT" w:hAnsi="Galliard BT"/>
        </w:rPr>
        <w:t xml:space="preserve"> de gato</w:t>
      </w:r>
      <w:r w:rsidR="00A27355" w:rsidRPr="002F4DD4">
        <w:rPr>
          <w:rFonts w:ascii="Galliard BT" w:hAnsi="Galliard BT"/>
        </w:rPr>
        <w:t xml:space="preserve"> —</w:t>
      </w:r>
      <w:r w:rsidR="00297E0D" w:rsidRPr="002F4DD4">
        <w:rPr>
          <w:rFonts w:ascii="Galliard BT" w:hAnsi="Galliard BT"/>
        </w:rPr>
        <w:t xml:space="preserve"> </w:t>
      </w:r>
      <w:r w:rsidR="00A27355" w:rsidRPr="002F4DD4">
        <w:rPr>
          <w:rFonts w:ascii="Galliard BT" w:hAnsi="Galliard BT"/>
        </w:rPr>
        <w:t>é</w:t>
      </w:r>
      <w:r w:rsidR="00297E0D" w:rsidRPr="002F4DD4">
        <w:rPr>
          <w:rFonts w:ascii="Galliard BT" w:hAnsi="Galliard BT"/>
        </w:rPr>
        <w:t xml:space="preserve"> a mesma pergunta. </w:t>
      </w:r>
      <w:r w:rsidR="00A27355" w:rsidRPr="002F4DD4">
        <w:rPr>
          <w:rFonts w:ascii="Galliard BT" w:hAnsi="Galliard BT"/>
        </w:rPr>
        <w:t>Na verdade, ele tem de</w:t>
      </w:r>
      <w:r w:rsidR="00297E0D" w:rsidRPr="002F4DD4">
        <w:rPr>
          <w:rFonts w:ascii="Galliard BT" w:hAnsi="Galliard BT"/>
        </w:rPr>
        <w:t xml:space="preserve"> ser as duas coisas ao mesmo tempo. Você não pode fazer uma referência direta às coisas, a não ser das percepções que teve delas. Mas se a referência é somente </w:t>
      </w:r>
      <w:r w:rsidR="00A27355" w:rsidRPr="002F4DD4">
        <w:rPr>
          <w:rFonts w:ascii="Galliard BT" w:hAnsi="Galliard BT"/>
        </w:rPr>
        <w:t>à</w:t>
      </w:r>
      <w:r w:rsidR="00297E0D" w:rsidRPr="002F4DD4">
        <w:rPr>
          <w:rFonts w:ascii="Galliard BT" w:hAnsi="Galliard BT"/>
        </w:rPr>
        <w:t xml:space="preserve"> sua percepção, então você trocou de objeto. A intencionalidade agora já não se dirige ao objeto, mas ao próprio ato de percepção. </w:t>
      </w:r>
      <w:r w:rsidR="00B867ED" w:rsidRPr="002F4DD4">
        <w:rPr>
          <w:rFonts w:ascii="Galliard BT" w:hAnsi="Galliard BT"/>
        </w:rPr>
        <w:t>N</w:t>
      </w:r>
      <w:r w:rsidR="00297E0D" w:rsidRPr="002F4DD4">
        <w:rPr>
          <w:rFonts w:ascii="Galliard BT" w:hAnsi="Galliard BT"/>
        </w:rPr>
        <w:t>ão é mesma coisa, p</w:t>
      </w:r>
      <w:r w:rsidR="00B867ED" w:rsidRPr="002F4DD4">
        <w:rPr>
          <w:rFonts w:ascii="Galliard BT" w:hAnsi="Galliard BT"/>
        </w:rPr>
        <w:t>or exemplo</w:t>
      </w:r>
      <w:r w:rsidR="00297E0D" w:rsidRPr="002F4DD4">
        <w:rPr>
          <w:rFonts w:ascii="Galliard BT" w:hAnsi="Galliard BT"/>
        </w:rPr>
        <w:t>, eu analisar um gato e analisar a minha percepção de gato. Agora, quando o sujeito faz esta confusão, ele pode achar que existe aí uma oposição ou um problema a ser resolvido, mas não há problema nenh</w:t>
      </w:r>
      <w:r w:rsidR="00B867ED" w:rsidRPr="002F4DD4">
        <w:rPr>
          <w:rFonts w:ascii="Galliard BT" w:hAnsi="Galliard BT"/>
        </w:rPr>
        <w:t>um — o único problema é a burrice dele</w:t>
      </w:r>
      <w:r w:rsidR="00297E0D" w:rsidRPr="002F4DD4">
        <w:rPr>
          <w:rFonts w:ascii="Galliard BT" w:hAnsi="Galliard BT"/>
        </w:rPr>
        <w:t>. Por que as pessoas levantam es</w:t>
      </w:r>
      <w:r w:rsidR="00B845CA" w:rsidRPr="002F4DD4">
        <w:rPr>
          <w:rFonts w:ascii="Galliard BT" w:hAnsi="Galliard BT"/>
        </w:rPr>
        <w:t>s</w:t>
      </w:r>
      <w:r w:rsidR="00297E0D" w:rsidRPr="002F4DD4">
        <w:rPr>
          <w:rFonts w:ascii="Galliard BT" w:hAnsi="Galliard BT"/>
        </w:rPr>
        <w:t>as questões idiotas? Porque foram treinadas</w:t>
      </w:r>
      <w:r w:rsidR="00F21408" w:rsidRPr="002F4DD4">
        <w:rPr>
          <w:rFonts w:ascii="Galliard BT" w:hAnsi="Galliard BT"/>
        </w:rPr>
        <w:t xml:space="preserve"> com a lógica moderna desde o início. Esta serve para montar computador, não serve para a filosofia. </w:t>
      </w:r>
    </w:p>
    <w:p w:rsidR="005A71A8" w:rsidRPr="002F4DD4" w:rsidRDefault="005A71A8" w:rsidP="002C7CA2">
      <w:pPr>
        <w:pStyle w:val="western"/>
        <w:spacing w:before="0" w:beforeAutospacing="0" w:after="0"/>
        <w:jc w:val="both"/>
        <w:rPr>
          <w:rFonts w:ascii="Galliard BT" w:hAnsi="Galliard BT"/>
        </w:rPr>
      </w:pPr>
    </w:p>
    <w:p w:rsidR="00F21408" w:rsidRPr="002F4DD4" w:rsidRDefault="00F21408" w:rsidP="002C7CA2">
      <w:pPr>
        <w:pStyle w:val="western"/>
        <w:spacing w:before="0" w:beforeAutospacing="0" w:after="0"/>
        <w:jc w:val="both"/>
        <w:rPr>
          <w:rFonts w:ascii="Galliard BT" w:hAnsi="Galliard BT"/>
          <w:i/>
        </w:rPr>
      </w:pPr>
      <w:r w:rsidRPr="002F4DD4">
        <w:rPr>
          <w:rFonts w:ascii="Galliard BT" w:hAnsi="Galliard BT"/>
          <w:i/>
        </w:rPr>
        <w:t xml:space="preserve">Aluno: (...) Mas, então, tendo as palavras referência a coisas, isto não significa que de alguma forma o juízo (a ligação entre sujeito-predicado) tem algo de verdadeiro ou falso em si, pela própria referência que as palavras </w:t>
      </w:r>
      <w:r w:rsidR="00162E62" w:rsidRPr="002F4DD4">
        <w:rPr>
          <w:rFonts w:ascii="Galliard BT" w:hAnsi="Galliard BT"/>
          <w:i/>
        </w:rPr>
        <w:t>têm</w:t>
      </w:r>
      <w:r w:rsidRPr="002F4DD4">
        <w:rPr>
          <w:rFonts w:ascii="Galliard BT" w:hAnsi="Galliard BT"/>
          <w:i/>
        </w:rPr>
        <w:t xml:space="preserve"> na proposição? </w:t>
      </w:r>
    </w:p>
    <w:p w:rsidR="00F21408" w:rsidRPr="002F4DD4" w:rsidRDefault="00F21408" w:rsidP="002C7CA2">
      <w:pPr>
        <w:pStyle w:val="western"/>
        <w:spacing w:before="0" w:beforeAutospacing="0" w:after="0"/>
        <w:jc w:val="both"/>
        <w:rPr>
          <w:rFonts w:ascii="Galliard BT" w:hAnsi="Galliard BT"/>
        </w:rPr>
      </w:pPr>
    </w:p>
    <w:p w:rsidR="00F21408" w:rsidRPr="002F4DD4" w:rsidRDefault="00F21408" w:rsidP="002C7CA2">
      <w:pPr>
        <w:pStyle w:val="western"/>
        <w:spacing w:before="0" w:beforeAutospacing="0" w:after="0"/>
        <w:jc w:val="both"/>
        <w:rPr>
          <w:rFonts w:ascii="Galliard BT" w:hAnsi="Galliard BT"/>
        </w:rPr>
      </w:pPr>
      <w:r w:rsidRPr="002F4DD4">
        <w:rPr>
          <w:rFonts w:ascii="Galliard BT" w:hAnsi="Galliard BT"/>
        </w:rPr>
        <w:t>Olavo: Claro que existe algo de verdadeiro quanto ao próprio juízo. É necessário que o juízo seja um juízo. Então existe uma verdade do j</w:t>
      </w:r>
      <w:r w:rsidR="00B867ED" w:rsidRPr="002F4DD4">
        <w:rPr>
          <w:rFonts w:ascii="Galliard BT" w:hAnsi="Galliard BT"/>
        </w:rPr>
        <w:t xml:space="preserve">uízo, é claro. Já a proposição </w:t>
      </w:r>
      <w:r w:rsidRPr="002F4DD4">
        <w:rPr>
          <w:rFonts w:ascii="Galliard BT" w:hAnsi="Galliard BT"/>
        </w:rPr>
        <w:t xml:space="preserve">também </w:t>
      </w:r>
      <w:r w:rsidR="00B845CA" w:rsidRPr="002F4DD4">
        <w:rPr>
          <w:rFonts w:ascii="Galliard BT" w:hAnsi="Galliard BT"/>
        </w:rPr>
        <w:t>tem de</w:t>
      </w:r>
      <w:r w:rsidRPr="002F4DD4">
        <w:rPr>
          <w:rFonts w:ascii="Galliard BT" w:hAnsi="Galliard BT"/>
        </w:rPr>
        <w:t xml:space="preserve"> ser uma proposição, porque uma proposição vazia (</w:t>
      </w:r>
      <w:r w:rsidR="00B867ED" w:rsidRPr="002F4DD4">
        <w:rPr>
          <w:rFonts w:ascii="Galliard BT" w:hAnsi="Galliard BT"/>
        </w:rPr>
        <w:t xml:space="preserve">como essa do “A=B e B=C, logo A=C”) </w:t>
      </w:r>
      <w:r w:rsidRPr="002F4DD4">
        <w:rPr>
          <w:rFonts w:ascii="Galliard BT" w:hAnsi="Galliard BT"/>
        </w:rPr>
        <w:t>não é uma proposição de maneira alguma</w:t>
      </w:r>
      <w:r w:rsidR="005A6984" w:rsidRPr="002F4DD4">
        <w:rPr>
          <w:rFonts w:ascii="Galliard BT" w:hAnsi="Galliard BT"/>
        </w:rPr>
        <w:t>, é apenas uma matriz lógica de proposições possíveis. Proposições possíveis são aquelas que, justamente, não foram propostas</w:t>
      </w:r>
      <w:r w:rsidR="008F1827" w:rsidRPr="002F4DD4">
        <w:rPr>
          <w:rFonts w:ascii="Galliard BT" w:hAnsi="Galliard BT"/>
        </w:rPr>
        <w:t>; p</w:t>
      </w:r>
      <w:r w:rsidR="005A6984" w:rsidRPr="002F4DD4">
        <w:rPr>
          <w:rFonts w:ascii="Galliard BT" w:hAnsi="Galliard BT"/>
        </w:rPr>
        <w:t>odem vir a ser</w:t>
      </w:r>
      <w:r w:rsidR="008F1827" w:rsidRPr="002F4DD4">
        <w:rPr>
          <w:rFonts w:ascii="Galliard BT" w:hAnsi="Galliard BT"/>
        </w:rPr>
        <w:t xml:space="preserve">, mas não foram. Então </w:t>
      </w:r>
      <w:r w:rsidR="00B845CA" w:rsidRPr="002F4DD4">
        <w:rPr>
          <w:rFonts w:ascii="Galliard BT" w:hAnsi="Galliard BT"/>
        </w:rPr>
        <w:t xml:space="preserve">é </w:t>
      </w:r>
      <w:r w:rsidR="008F1827" w:rsidRPr="002F4DD4">
        <w:rPr>
          <w:rFonts w:ascii="Galliard BT" w:hAnsi="Galliard BT"/>
        </w:rPr>
        <w:t xml:space="preserve">claro que existe a verdade da coisa, a verdade da percepção, a verdade do juízo e a verdade da proposição enquanto proposição (ela tem </w:t>
      </w:r>
      <w:r w:rsidR="00B867ED" w:rsidRPr="002F4DD4">
        <w:rPr>
          <w:rFonts w:ascii="Galliard BT" w:hAnsi="Galliard BT"/>
        </w:rPr>
        <w:t>de</w:t>
      </w:r>
      <w:r w:rsidR="008F1827" w:rsidRPr="002F4DD4">
        <w:rPr>
          <w:rFonts w:ascii="Galliard BT" w:hAnsi="Galliard BT"/>
        </w:rPr>
        <w:t xml:space="preserve"> ser uma proposição de fato e ela tem </w:t>
      </w:r>
      <w:r w:rsidR="00B867ED" w:rsidRPr="002F4DD4">
        <w:rPr>
          <w:rFonts w:ascii="Galliard BT" w:hAnsi="Galliard BT"/>
        </w:rPr>
        <w:t>de</w:t>
      </w:r>
      <w:r w:rsidR="008F1827" w:rsidRPr="002F4DD4">
        <w:rPr>
          <w:rFonts w:ascii="Galliard BT" w:hAnsi="Galliard BT"/>
        </w:rPr>
        <w:t xml:space="preserve"> significar aquilo que ela significa)</w:t>
      </w:r>
      <w:r w:rsidR="00B867ED" w:rsidRPr="002F4DD4">
        <w:rPr>
          <w:rFonts w:ascii="Galliard BT" w:hAnsi="Galliard BT"/>
        </w:rPr>
        <w:t>;</w:t>
      </w:r>
      <w:r w:rsidR="008F1827" w:rsidRPr="002F4DD4">
        <w:rPr>
          <w:rFonts w:ascii="Galliard BT" w:hAnsi="Galliard BT"/>
        </w:rPr>
        <w:t xml:space="preserve"> </w:t>
      </w:r>
      <w:r w:rsidR="00B867ED" w:rsidRPr="002F4DD4">
        <w:rPr>
          <w:rFonts w:ascii="Galliard BT" w:hAnsi="Galliard BT"/>
        </w:rPr>
        <w:t>o</w:t>
      </w:r>
      <w:r w:rsidR="008F1827" w:rsidRPr="002F4DD4">
        <w:rPr>
          <w:rFonts w:ascii="Galliard BT" w:hAnsi="Galliard BT"/>
        </w:rPr>
        <w:t>u seja, a verdade da proposição está no seu juízo correspondente, e não nela mesma. E a verdade do juízo</w:t>
      </w:r>
      <w:r w:rsidR="00B867ED" w:rsidRPr="002F4DD4">
        <w:rPr>
          <w:rFonts w:ascii="Galliard BT" w:hAnsi="Galliard BT"/>
        </w:rPr>
        <w:t xml:space="preserve"> está</w:t>
      </w:r>
      <w:r w:rsidR="008F1827" w:rsidRPr="002F4DD4">
        <w:rPr>
          <w:rFonts w:ascii="Galliard BT" w:hAnsi="Galliard BT"/>
        </w:rPr>
        <w:t xml:space="preserve"> na sua referência ao objeto</w:t>
      </w:r>
      <w:r w:rsidR="00B867ED" w:rsidRPr="002F4DD4">
        <w:rPr>
          <w:rFonts w:ascii="Galliard BT" w:hAnsi="Galliard BT"/>
        </w:rPr>
        <w:t xml:space="preserve"> —</w:t>
      </w:r>
      <w:r w:rsidR="008F1827" w:rsidRPr="002F4DD4">
        <w:rPr>
          <w:rFonts w:ascii="Galliard BT" w:hAnsi="Galliard BT"/>
        </w:rPr>
        <w:t xml:space="preserve"> mesmo que este objeto seja o próprio juízo. </w:t>
      </w:r>
    </w:p>
    <w:p w:rsidR="008F1827" w:rsidRPr="002F4DD4" w:rsidRDefault="008F1827" w:rsidP="002C7CA2">
      <w:pPr>
        <w:pStyle w:val="western"/>
        <w:spacing w:before="0" w:beforeAutospacing="0" w:after="0"/>
        <w:jc w:val="both"/>
        <w:rPr>
          <w:rFonts w:ascii="Galliard BT" w:hAnsi="Galliard BT"/>
        </w:rPr>
      </w:pPr>
    </w:p>
    <w:p w:rsidR="008F1827" w:rsidRPr="002F4DD4" w:rsidRDefault="008F1827" w:rsidP="002C7CA2">
      <w:pPr>
        <w:pStyle w:val="western"/>
        <w:spacing w:before="0" w:beforeAutospacing="0" w:after="0"/>
        <w:jc w:val="both"/>
        <w:rPr>
          <w:rFonts w:ascii="Galliard BT" w:hAnsi="Galliard BT"/>
          <w:i/>
        </w:rPr>
      </w:pPr>
      <w:r w:rsidRPr="002F4DD4">
        <w:rPr>
          <w:rFonts w:ascii="Galliard BT" w:hAnsi="Galliard BT"/>
          <w:i/>
        </w:rPr>
        <w:t>Aluno: A pergunta é sobre a prova da existência</w:t>
      </w:r>
      <w:r w:rsidR="00724441" w:rsidRPr="002F4DD4">
        <w:rPr>
          <w:rFonts w:ascii="Galliard BT" w:hAnsi="Galliard BT"/>
          <w:i/>
        </w:rPr>
        <w:t xml:space="preserve"> de Deus por Santo Anselmo</w:t>
      </w:r>
      <w:r w:rsidRPr="002F4DD4">
        <w:rPr>
          <w:rFonts w:ascii="Galliard BT" w:hAnsi="Galliard BT"/>
          <w:i/>
        </w:rPr>
        <w:t xml:space="preserve">. Dada a explicação que você deu, a mesma coisa vale para esta prova, quer dizer, como proposição </w:t>
      </w:r>
      <w:r w:rsidR="00724441" w:rsidRPr="002F4DD4">
        <w:rPr>
          <w:rFonts w:ascii="Galliard BT" w:hAnsi="Galliard BT"/>
          <w:i/>
        </w:rPr>
        <w:t>verdadeira</w:t>
      </w:r>
      <w:r w:rsidRPr="002F4DD4">
        <w:rPr>
          <w:rFonts w:ascii="Galliard BT" w:hAnsi="Galliard BT"/>
          <w:i/>
        </w:rPr>
        <w:t xml:space="preserve"> ou falsa</w:t>
      </w:r>
      <w:r w:rsidR="00724441" w:rsidRPr="002F4DD4">
        <w:rPr>
          <w:rFonts w:ascii="Galliard BT" w:hAnsi="Galliard BT"/>
          <w:i/>
        </w:rPr>
        <w:t>?</w:t>
      </w:r>
    </w:p>
    <w:p w:rsidR="00724441" w:rsidRPr="002F4DD4" w:rsidRDefault="00724441" w:rsidP="002C7CA2">
      <w:pPr>
        <w:pStyle w:val="western"/>
        <w:spacing w:before="0" w:beforeAutospacing="0" w:after="0"/>
        <w:jc w:val="both"/>
        <w:rPr>
          <w:rFonts w:ascii="Galliard BT" w:hAnsi="Galliard BT"/>
        </w:rPr>
      </w:pPr>
    </w:p>
    <w:p w:rsidR="00EB2ED9" w:rsidRPr="002F4DD4" w:rsidRDefault="00724441" w:rsidP="002C7CA2">
      <w:pPr>
        <w:pStyle w:val="western"/>
        <w:spacing w:before="0" w:beforeAutospacing="0" w:after="0"/>
        <w:jc w:val="both"/>
        <w:rPr>
          <w:rFonts w:ascii="Galliard BT" w:hAnsi="Galliard BT"/>
          <w:b/>
          <w:bCs/>
          <w:color w:val="FF0000"/>
          <w:sz w:val="16"/>
          <w:szCs w:val="16"/>
        </w:rPr>
      </w:pPr>
      <w:r w:rsidRPr="002F4DD4">
        <w:rPr>
          <w:rFonts w:ascii="Galliard BT" w:hAnsi="Galliard BT"/>
        </w:rPr>
        <w:t>Olavo: Sem dúvida. A prova de Deus por Santo Anselmo</w:t>
      </w:r>
      <w:r w:rsidR="00B867ED" w:rsidRPr="002F4DD4">
        <w:rPr>
          <w:rFonts w:ascii="Galliard BT" w:hAnsi="Galliard BT"/>
        </w:rPr>
        <w:t>:</w:t>
      </w:r>
      <w:r w:rsidRPr="002F4DD4">
        <w:rPr>
          <w:rFonts w:ascii="Galliard BT" w:hAnsi="Galliard BT"/>
        </w:rPr>
        <w:t xml:space="preserve"> Deus é um ser perfeito</w:t>
      </w:r>
      <w:r w:rsidR="00B867ED" w:rsidRPr="002F4DD4">
        <w:rPr>
          <w:rFonts w:ascii="Galliard BT" w:hAnsi="Galliard BT"/>
        </w:rPr>
        <w:t>; s</w:t>
      </w:r>
      <w:r w:rsidRPr="002F4DD4">
        <w:rPr>
          <w:rFonts w:ascii="Galliard BT" w:hAnsi="Galliard BT"/>
        </w:rPr>
        <w:t xml:space="preserve">e Ele fosse afetado pela deficiência que se chama inexistência, Ele não seria perfeito. Então a </w:t>
      </w:r>
      <w:r w:rsidR="00060B19" w:rsidRPr="002F4DD4">
        <w:rPr>
          <w:rFonts w:ascii="Galliard BT" w:hAnsi="Galliard BT"/>
        </w:rPr>
        <w:t>S</w:t>
      </w:r>
      <w:r w:rsidRPr="002F4DD4">
        <w:rPr>
          <w:rFonts w:ascii="Galliard BT" w:hAnsi="Galliard BT"/>
        </w:rPr>
        <w:t xml:space="preserve">ua existência é absolutamente necessária. Kant objeta, dizendo </w:t>
      </w:r>
      <w:r w:rsidR="0010004F" w:rsidRPr="002F4DD4">
        <w:rPr>
          <w:rFonts w:ascii="Galliard BT" w:hAnsi="Galliard BT"/>
        </w:rPr>
        <w:t>que aí</w:t>
      </w:r>
      <w:r w:rsidR="002542B7" w:rsidRPr="002F4DD4">
        <w:rPr>
          <w:rFonts w:ascii="Galliard BT" w:hAnsi="Galliard BT"/>
        </w:rPr>
        <w:t xml:space="preserve"> você está se referindo somente ao conceito de Deus</w:t>
      </w:r>
      <w:r w:rsidR="0010004F" w:rsidRPr="002F4DD4">
        <w:rPr>
          <w:rFonts w:ascii="Galliard BT" w:hAnsi="Galliard BT"/>
        </w:rPr>
        <w:t>;</w:t>
      </w:r>
      <w:r w:rsidR="002542B7" w:rsidRPr="002F4DD4">
        <w:rPr>
          <w:rFonts w:ascii="Galliard BT" w:hAnsi="Galliard BT"/>
        </w:rPr>
        <w:t xml:space="preserve"> é um raciocínio feito a partir do conceito de Deus como ente perfeito</w:t>
      </w:r>
      <w:r w:rsidR="00060B19" w:rsidRPr="002F4DD4">
        <w:rPr>
          <w:rFonts w:ascii="Galliard BT" w:hAnsi="Galliard BT"/>
        </w:rPr>
        <w:t xml:space="preserve"> e</w:t>
      </w:r>
      <w:r w:rsidR="00B845CA" w:rsidRPr="002F4DD4">
        <w:rPr>
          <w:rFonts w:ascii="Galliard BT" w:hAnsi="Galliard BT"/>
        </w:rPr>
        <w:t>, p</w:t>
      </w:r>
      <w:r w:rsidR="002542B7" w:rsidRPr="002F4DD4">
        <w:rPr>
          <w:rFonts w:ascii="Galliard BT" w:hAnsi="Galliard BT"/>
        </w:rPr>
        <w:t xml:space="preserve">ortanto, ainda que seu raciocínio esteja logicamente correto, você não provou nada. Mas </w:t>
      </w:r>
      <w:r w:rsidR="0010004F" w:rsidRPr="002F4DD4">
        <w:rPr>
          <w:rFonts w:ascii="Galliard BT" w:hAnsi="Galliard BT"/>
        </w:rPr>
        <w:t>eu mesmo já expliquei que</w:t>
      </w:r>
      <w:r w:rsidR="002542B7" w:rsidRPr="002F4DD4">
        <w:rPr>
          <w:rFonts w:ascii="Galliard BT" w:hAnsi="Galliard BT"/>
        </w:rPr>
        <w:t xml:space="preserve"> proposições que surgem </w:t>
      </w:r>
      <w:r w:rsidR="00060B19" w:rsidRPr="002F4DD4">
        <w:rPr>
          <w:rFonts w:ascii="Galliard BT" w:hAnsi="Galliard BT"/>
        </w:rPr>
        <w:t>diretamente de um ato intuitivo</w:t>
      </w:r>
      <w:r w:rsidR="002542B7" w:rsidRPr="002F4DD4">
        <w:rPr>
          <w:rFonts w:ascii="Galliard BT" w:hAnsi="Galliard BT"/>
        </w:rPr>
        <w:t xml:space="preserve"> não podem ser hipotéticas (não são proposições auto-evidentes hipotéticas). Se você faz uma proposição auto-evidente de maneira hipotética, você a transformou numa outra proposição. P</w:t>
      </w:r>
      <w:r w:rsidR="0010004F" w:rsidRPr="002F4DD4">
        <w:rPr>
          <w:rFonts w:ascii="Galliard BT" w:hAnsi="Galliard BT"/>
        </w:rPr>
        <w:t>or exemplo</w:t>
      </w:r>
      <w:r w:rsidR="002542B7" w:rsidRPr="002F4DD4">
        <w:rPr>
          <w:rFonts w:ascii="Galliard BT" w:hAnsi="Galliard BT"/>
        </w:rPr>
        <w:t>,</w:t>
      </w:r>
      <w:r w:rsidR="0010004F" w:rsidRPr="002F4DD4">
        <w:rPr>
          <w:rFonts w:ascii="Galliard BT" w:hAnsi="Galliard BT"/>
        </w:rPr>
        <w:t xml:space="preserve"> a proposição</w:t>
      </w:r>
      <w:r w:rsidR="002542B7" w:rsidRPr="002F4DD4">
        <w:rPr>
          <w:rFonts w:ascii="Galliard BT" w:hAnsi="Galliard BT"/>
        </w:rPr>
        <w:t xml:space="preserve"> “eu estou aqui agora”</w:t>
      </w:r>
      <w:r w:rsidR="0010004F" w:rsidRPr="002F4DD4">
        <w:rPr>
          <w:rFonts w:ascii="Galliard BT" w:hAnsi="Galliard BT"/>
        </w:rPr>
        <w:t>;</w:t>
      </w:r>
      <w:r w:rsidR="002542B7" w:rsidRPr="002F4DD4">
        <w:rPr>
          <w:rFonts w:ascii="Galliard BT" w:hAnsi="Galliard BT"/>
        </w:rPr>
        <w:t xml:space="preserve"> eu </w:t>
      </w:r>
      <w:r w:rsidR="0010004F" w:rsidRPr="002F4DD4">
        <w:rPr>
          <w:rFonts w:ascii="Galliard BT" w:hAnsi="Galliard BT"/>
        </w:rPr>
        <w:t xml:space="preserve">posso </w:t>
      </w:r>
      <w:r w:rsidR="002542B7" w:rsidRPr="002F4DD4">
        <w:rPr>
          <w:rFonts w:ascii="Galliard BT" w:hAnsi="Galliard BT"/>
        </w:rPr>
        <w:t xml:space="preserve">pensar isso apenas como </w:t>
      </w:r>
      <w:r w:rsidR="00060B19" w:rsidRPr="002F4DD4">
        <w:rPr>
          <w:rFonts w:ascii="Galliard BT" w:hAnsi="Galliard BT"/>
        </w:rPr>
        <w:t>hipótese</w:t>
      </w:r>
      <w:r w:rsidR="002542B7" w:rsidRPr="002F4DD4">
        <w:rPr>
          <w:rFonts w:ascii="Galliard BT" w:hAnsi="Galliard BT"/>
        </w:rPr>
        <w:t xml:space="preserve">, mas ela já não será a mesma proposição. No primeiro caso, refiro-me a uma percepção intuitiva </w:t>
      </w:r>
      <w:r w:rsidR="00D64137" w:rsidRPr="002F4DD4">
        <w:rPr>
          <w:rFonts w:ascii="Galliard BT" w:hAnsi="Galliard BT"/>
        </w:rPr>
        <w:t xml:space="preserve">de </w:t>
      </w:r>
      <w:r w:rsidR="002542B7" w:rsidRPr="002F4DD4">
        <w:rPr>
          <w:rFonts w:ascii="Galliard BT" w:hAnsi="Galliard BT"/>
        </w:rPr>
        <w:t>que</w:t>
      </w:r>
      <w:r w:rsidR="00D64137" w:rsidRPr="002F4DD4">
        <w:rPr>
          <w:rFonts w:ascii="Galliard BT" w:hAnsi="Galliard BT"/>
        </w:rPr>
        <w:t xml:space="preserve"> eu</w:t>
      </w:r>
      <w:r w:rsidR="002542B7" w:rsidRPr="002F4DD4">
        <w:rPr>
          <w:rFonts w:ascii="Galliard BT" w:hAnsi="Galliard BT"/>
        </w:rPr>
        <w:t xml:space="preserve"> </w:t>
      </w:r>
      <w:r w:rsidR="00D64137" w:rsidRPr="002F4DD4">
        <w:rPr>
          <w:rFonts w:ascii="Galliard BT" w:hAnsi="Galliard BT"/>
        </w:rPr>
        <w:t>estou aqui agora, e no</w:t>
      </w:r>
      <w:r w:rsidR="0010004F" w:rsidRPr="002F4DD4">
        <w:rPr>
          <w:rFonts w:ascii="Galliard BT" w:hAnsi="Galliard BT"/>
        </w:rPr>
        <w:t xml:space="preserve"> o</w:t>
      </w:r>
      <w:r w:rsidR="00D64137" w:rsidRPr="002F4DD4">
        <w:rPr>
          <w:rFonts w:ascii="Galliard BT" w:hAnsi="Galliard BT"/>
        </w:rPr>
        <w:t xml:space="preserve">utro caso, </w:t>
      </w:r>
      <w:r w:rsidR="0010004F" w:rsidRPr="002F4DD4">
        <w:rPr>
          <w:rFonts w:ascii="Galliard BT" w:hAnsi="Galliard BT"/>
        </w:rPr>
        <w:t>estou tratando apenas a</w:t>
      </w:r>
      <w:r w:rsidR="00D64137" w:rsidRPr="002F4DD4">
        <w:rPr>
          <w:rFonts w:ascii="Galliard BT" w:hAnsi="Galliard BT"/>
        </w:rPr>
        <w:t xml:space="preserve"> proposição como uma hipótese de que eu pensasse isso; então, não é a mesma proposição. E o</w:t>
      </w:r>
      <w:r w:rsidR="0010004F" w:rsidRPr="002F4DD4">
        <w:rPr>
          <w:rFonts w:ascii="Galliard BT" w:hAnsi="Galliard BT"/>
        </w:rPr>
        <w:t xml:space="preserve"> que Kant faz com Santo Anselmo</w:t>
      </w:r>
      <w:r w:rsidR="00D64137" w:rsidRPr="002F4DD4">
        <w:rPr>
          <w:rFonts w:ascii="Galliard BT" w:hAnsi="Galliard BT"/>
        </w:rPr>
        <w:t xml:space="preserve"> não é discutir a proposição do Santo; ele a transforma em uma proposição hipotética e passa a discuti-la a partir daí. É um erro absolutamente elementar. </w:t>
      </w:r>
      <w:r w:rsidR="001F77D8" w:rsidRPr="002F4DD4">
        <w:rPr>
          <w:rFonts w:ascii="Galliard BT" w:hAnsi="Galliard BT"/>
          <w:b/>
          <w:bCs/>
          <w:color w:val="FF0000"/>
          <w:sz w:val="16"/>
          <w:szCs w:val="16"/>
        </w:rPr>
        <w:t xml:space="preserve"> </w:t>
      </w:r>
    </w:p>
    <w:p w:rsidR="00D82DF8" w:rsidRPr="002F4DD4" w:rsidRDefault="00D82DF8" w:rsidP="002C7CA2">
      <w:pPr>
        <w:pStyle w:val="western"/>
        <w:spacing w:before="0" w:beforeAutospacing="0" w:after="0"/>
        <w:jc w:val="both"/>
        <w:rPr>
          <w:rFonts w:ascii="Galliard BT" w:hAnsi="Galliard BT"/>
        </w:rPr>
      </w:pPr>
    </w:p>
    <w:p w:rsidR="002C7CA2" w:rsidRPr="002F4DD4" w:rsidRDefault="00B770E1" w:rsidP="002C7CA2">
      <w:pPr>
        <w:pStyle w:val="western"/>
        <w:spacing w:before="0" w:beforeAutospacing="0" w:after="0"/>
        <w:jc w:val="both"/>
        <w:rPr>
          <w:rFonts w:ascii="Galliard BT" w:hAnsi="Galliard BT"/>
        </w:rPr>
      </w:pPr>
      <w:r w:rsidRPr="002F4DD4">
        <w:rPr>
          <w:rFonts w:ascii="Galliard BT" w:hAnsi="Galliard BT"/>
        </w:rPr>
        <w:t xml:space="preserve">Já que não temos mais perguntas, vamos parar por aqui porque agora </w:t>
      </w:r>
      <w:r w:rsidR="00754C45" w:rsidRPr="002F4DD4">
        <w:rPr>
          <w:rFonts w:ascii="Galliard BT" w:hAnsi="Galliard BT"/>
        </w:rPr>
        <w:t>temos</w:t>
      </w:r>
      <w:r w:rsidRPr="002F4DD4">
        <w:rPr>
          <w:rFonts w:ascii="Galliard BT" w:hAnsi="Galliard BT"/>
        </w:rPr>
        <w:t xml:space="preserve"> de sair para jantar e comemorar o dia de Saint Patrick. Muito obrigado a todos e até semana que vem. </w:t>
      </w:r>
      <w:r w:rsidRPr="002F4DD4">
        <w:rPr>
          <w:rFonts w:ascii="Galliard BT" w:hAnsi="Galliard BT"/>
          <w:b/>
          <w:bCs/>
          <w:color w:val="FF0000"/>
          <w:sz w:val="16"/>
          <w:szCs w:val="16"/>
        </w:rPr>
        <w:t>[1:06:12]</w:t>
      </w:r>
    </w:p>
    <w:p w:rsidR="00A00819" w:rsidRPr="002F4DD4" w:rsidRDefault="00A00819" w:rsidP="002C7CA2">
      <w:pPr>
        <w:pStyle w:val="western"/>
        <w:spacing w:before="0" w:beforeAutospacing="0" w:after="0"/>
        <w:jc w:val="both"/>
        <w:rPr>
          <w:rFonts w:ascii="Galliard BT" w:hAnsi="Galliard BT"/>
        </w:rPr>
      </w:pPr>
    </w:p>
    <w:p w:rsidR="002C7CA2" w:rsidRPr="002F4DD4" w:rsidRDefault="00491B24" w:rsidP="002C7CA2">
      <w:pPr>
        <w:pStyle w:val="western"/>
        <w:spacing w:before="0" w:beforeAutospacing="0" w:after="0"/>
        <w:jc w:val="both"/>
        <w:rPr>
          <w:rFonts w:ascii="Galliard BT" w:hAnsi="Galliard BT"/>
          <w:b/>
          <w:color w:val="FF0000"/>
          <w:sz w:val="16"/>
          <w:szCs w:val="16"/>
        </w:rPr>
      </w:pPr>
      <w:r w:rsidRPr="002F4DD4">
        <w:rPr>
          <w:rFonts w:ascii="Galliard BT" w:hAnsi="Galliard BT"/>
          <w:b/>
          <w:color w:val="FF0000"/>
          <w:sz w:val="16"/>
          <w:szCs w:val="16"/>
        </w:rPr>
        <w:t>[fim da aula]</w:t>
      </w:r>
    </w:p>
    <w:p w:rsidR="00B770E1" w:rsidRPr="002F4DD4" w:rsidRDefault="00B770E1" w:rsidP="002C7CA2">
      <w:pPr>
        <w:pStyle w:val="western"/>
        <w:spacing w:before="0" w:beforeAutospacing="0" w:after="0"/>
        <w:jc w:val="both"/>
        <w:rPr>
          <w:rFonts w:ascii="Galliard BT" w:hAnsi="Galliard BT"/>
        </w:rPr>
      </w:pPr>
    </w:p>
    <w:p w:rsidR="00491B24" w:rsidRPr="002F4DD4" w:rsidRDefault="00491B24" w:rsidP="002C7CA2">
      <w:pPr>
        <w:pStyle w:val="western"/>
        <w:spacing w:before="0" w:beforeAutospacing="0" w:after="0"/>
        <w:jc w:val="both"/>
        <w:rPr>
          <w:rFonts w:ascii="Galliard BT" w:hAnsi="Galliard BT"/>
        </w:rPr>
      </w:pPr>
    </w:p>
    <w:p w:rsidR="00B770E1" w:rsidRPr="002F4DD4" w:rsidRDefault="00B770E1" w:rsidP="002C7CA2">
      <w:pPr>
        <w:pStyle w:val="western"/>
        <w:spacing w:before="0" w:beforeAutospacing="0" w:after="0"/>
        <w:jc w:val="both"/>
        <w:rPr>
          <w:rFonts w:ascii="Galliard BT" w:hAnsi="Galliard BT"/>
        </w:rPr>
      </w:pPr>
    </w:p>
    <w:p w:rsidR="005A5C5C" w:rsidRPr="002F4DD4" w:rsidRDefault="005A5C5C" w:rsidP="002C7CA2">
      <w:pPr>
        <w:pStyle w:val="western"/>
        <w:spacing w:before="0" w:beforeAutospacing="0" w:after="0"/>
        <w:jc w:val="both"/>
        <w:rPr>
          <w:rFonts w:ascii="Galliard BT" w:hAnsi="Galliard BT"/>
        </w:rPr>
      </w:pPr>
    </w:p>
    <w:p w:rsidR="00491B24" w:rsidRPr="002F4DD4" w:rsidRDefault="000F71D6" w:rsidP="002C7CA2">
      <w:pPr>
        <w:pStyle w:val="western"/>
        <w:spacing w:before="0" w:beforeAutospacing="0" w:after="0"/>
        <w:jc w:val="both"/>
        <w:rPr>
          <w:rFonts w:ascii="Galliard BT" w:hAnsi="Galliard BT"/>
        </w:rPr>
      </w:pPr>
      <w:r w:rsidRPr="002F4DD4">
        <w:rPr>
          <w:rFonts w:ascii="Galliard BT" w:hAnsi="Galliard BT"/>
        </w:rPr>
        <w:t>Transcrição: Silvia Orsini</w:t>
      </w:r>
      <w:r w:rsidR="00FE205C" w:rsidRPr="002F4DD4">
        <w:rPr>
          <w:rFonts w:ascii="Galliard BT" w:hAnsi="Galliard BT"/>
        </w:rPr>
        <w:t xml:space="preserve"> </w:t>
      </w:r>
    </w:p>
    <w:p w:rsidR="005A5C5C" w:rsidRPr="002F4DD4" w:rsidRDefault="005A5C5C" w:rsidP="002C7CA2">
      <w:pPr>
        <w:pStyle w:val="western"/>
        <w:spacing w:before="0" w:beforeAutospacing="0" w:after="0"/>
        <w:jc w:val="both"/>
        <w:rPr>
          <w:rFonts w:ascii="Galliard BT" w:hAnsi="Galliard BT"/>
        </w:rPr>
      </w:pPr>
    </w:p>
    <w:p w:rsidR="002C7CA2" w:rsidRPr="002F4DD4" w:rsidRDefault="002C7CA2" w:rsidP="002C7CA2">
      <w:pPr>
        <w:pStyle w:val="western"/>
        <w:spacing w:before="0" w:beforeAutospacing="0" w:after="0"/>
        <w:jc w:val="both"/>
        <w:rPr>
          <w:rFonts w:ascii="Galliard BT" w:hAnsi="Galliard BT"/>
        </w:rPr>
      </w:pPr>
      <w:r w:rsidRPr="002F4DD4">
        <w:rPr>
          <w:rFonts w:ascii="Galliard BT" w:hAnsi="Galliard BT"/>
        </w:rPr>
        <w:t>Revisão: Mariana Belmonte</w:t>
      </w:r>
      <w:r w:rsidR="006D425D" w:rsidRPr="002F4DD4">
        <w:rPr>
          <w:rFonts w:ascii="Galliard BT" w:hAnsi="Galliard BT"/>
        </w:rPr>
        <w:t xml:space="preserve"> </w:t>
      </w:r>
    </w:p>
    <w:p w:rsidR="00491B24" w:rsidRPr="002F4DD4" w:rsidRDefault="00491B24" w:rsidP="002C7CA2">
      <w:pPr>
        <w:spacing w:line="240" w:lineRule="auto"/>
        <w:jc w:val="both"/>
        <w:rPr>
          <w:rFonts w:ascii="Galliard BT" w:hAnsi="Galliard BT"/>
          <w:szCs w:val="24"/>
        </w:rPr>
      </w:pPr>
    </w:p>
    <w:sectPr w:rsidR="00491B24" w:rsidRPr="002F4DD4" w:rsidSect="00D3225B">
      <w:headerReference w:type="default" r:id="rId8"/>
      <w:pgSz w:w="11906" w:h="16838"/>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960" w:rsidRDefault="006E4960" w:rsidP="00D3225B">
      <w:pPr>
        <w:spacing w:after="0" w:line="240" w:lineRule="auto"/>
      </w:pPr>
      <w:r>
        <w:separator/>
      </w:r>
    </w:p>
  </w:endnote>
  <w:endnote w:type="continuationSeparator" w:id="0">
    <w:p w:rsidR="006E4960" w:rsidRDefault="006E4960" w:rsidP="00D3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960" w:rsidRDefault="006E4960" w:rsidP="00D3225B">
      <w:pPr>
        <w:spacing w:after="0" w:line="240" w:lineRule="auto"/>
      </w:pPr>
      <w:r>
        <w:separator/>
      </w:r>
    </w:p>
  </w:footnote>
  <w:footnote w:type="continuationSeparator" w:id="0">
    <w:p w:rsidR="006E4960" w:rsidRDefault="006E4960" w:rsidP="00D3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5B" w:rsidRDefault="00D3225B">
    <w:pPr>
      <w:pStyle w:val="Cabealho"/>
      <w:jc w:val="right"/>
    </w:pPr>
    <w:r>
      <w:fldChar w:fldCharType="begin"/>
    </w:r>
    <w:r>
      <w:instrText xml:space="preserve"> PAGE   \* MERGEFORMAT </w:instrText>
    </w:r>
    <w:r>
      <w:fldChar w:fldCharType="separate"/>
    </w:r>
    <w:r w:rsidR="004B0704">
      <w:rPr>
        <w:noProof/>
      </w:rPr>
      <w:t>3</w:t>
    </w:r>
    <w:r>
      <w:rPr>
        <w:noProof/>
      </w:rPr>
      <w:fldChar w:fldCharType="end"/>
    </w:r>
  </w:p>
  <w:p w:rsidR="00D3225B" w:rsidRDefault="00D3225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254"/>
    <w:multiLevelType w:val="hybridMultilevel"/>
    <w:tmpl w:val="58A2DB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73614"/>
    <w:multiLevelType w:val="hybridMultilevel"/>
    <w:tmpl w:val="DE9465EC"/>
    <w:lvl w:ilvl="0" w:tplc="E6AA9C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114060"/>
    <w:multiLevelType w:val="hybridMultilevel"/>
    <w:tmpl w:val="C74C6C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A93341"/>
    <w:multiLevelType w:val="hybridMultilevel"/>
    <w:tmpl w:val="7C0EB8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4E16489"/>
    <w:multiLevelType w:val="hybridMultilevel"/>
    <w:tmpl w:val="D0307C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402673"/>
    <w:multiLevelType w:val="hybridMultilevel"/>
    <w:tmpl w:val="7BFE2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A3077"/>
    <w:multiLevelType w:val="hybridMultilevel"/>
    <w:tmpl w:val="0DF6F8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29D52E4"/>
    <w:multiLevelType w:val="hybridMultilevel"/>
    <w:tmpl w:val="CDFCF0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3DE"/>
    <w:rsid w:val="00005661"/>
    <w:rsid w:val="00005F5C"/>
    <w:rsid w:val="00007D76"/>
    <w:rsid w:val="00012A8A"/>
    <w:rsid w:val="00015B30"/>
    <w:rsid w:val="00021C5E"/>
    <w:rsid w:val="000224D0"/>
    <w:rsid w:val="00030265"/>
    <w:rsid w:val="000352D6"/>
    <w:rsid w:val="0003657F"/>
    <w:rsid w:val="00037951"/>
    <w:rsid w:val="00041ABF"/>
    <w:rsid w:val="00042CF0"/>
    <w:rsid w:val="00043A7D"/>
    <w:rsid w:val="00055CB7"/>
    <w:rsid w:val="00060B19"/>
    <w:rsid w:val="0006130A"/>
    <w:rsid w:val="00061988"/>
    <w:rsid w:val="00064216"/>
    <w:rsid w:val="00070160"/>
    <w:rsid w:val="00074325"/>
    <w:rsid w:val="00077DE0"/>
    <w:rsid w:val="00094B03"/>
    <w:rsid w:val="00094E7B"/>
    <w:rsid w:val="0009556D"/>
    <w:rsid w:val="00096AE5"/>
    <w:rsid w:val="000A1A2C"/>
    <w:rsid w:val="000B118B"/>
    <w:rsid w:val="000B4071"/>
    <w:rsid w:val="000B51BA"/>
    <w:rsid w:val="000C02AF"/>
    <w:rsid w:val="000C56E8"/>
    <w:rsid w:val="000C7A72"/>
    <w:rsid w:val="000D278E"/>
    <w:rsid w:val="000D3C6F"/>
    <w:rsid w:val="000D513A"/>
    <w:rsid w:val="000D60FF"/>
    <w:rsid w:val="000E0B17"/>
    <w:rsid w:val="000F71D6"/>
    <w:rsid w:val="0010004F"/>
    <w:rsid w:val="0010098B"/>
    <w:rsid w:val="001017C9"/>
    <w:rsid w:val="0010261D"/>
    <w:rsid w:val="00105977"/>
    <w:rsid w:val="0010658A"/>
    <w:rsid w:val="00111629"/>
    <w:rsid w:val="00114470"/>
    <w:rsid w:val="00116BCA"/>
    <w:rsid w:val="00121435"/>
    <w:rsid w:val="0012165E"/>
    <w:rsid w:val="00124300"/>
    <w:rsid w:val="00134F65"/>
    <w:rsid w:val="00137EEB"/>
    <w:rsid w:val="0014240C"/>
    <w:rsid w:val="00145528"/>
    <w:rsid w:val="0014675F"/>
    <w:rsid w:val="00151B3A"/>
    <w:rsid w:val="00154D94"/>
    <w:rsid w:val="001555BB"/>
    <w:rsid w:val="00162E62"/>
    <w:rsid w:val="001658E7"/>
    <w:rsid w:val="00170382"/>
    <w:rsid w:val="00171FD2"/>
    <w:rsid w:val="00172F04"/>
    <w:rsid w:val="001732D6"/>
    <w:rsid w:val="00184AF8"/>
    <w:rsid w:val="00186D4D"/>
    <w:rsid w:val="00190292"/>
    <w:rsid w:val="00195C62"/>
    <w:rsid w:val="001A163E"/>
    <w:rsid w:val="001A5534"/>
    <w:rsid w:val="001B132B"/>
    <w:rsid w:val="001B2578"/>
    <w:rsid w:val="001C73E1"/>
    <w:rsid w:val="001D1F64"/>
    <w:rsid w:val="001E0AF2"/>
    <w:rsid w:val="001E0C97"/>
    <w:rsid w:val="001E0F76"/>
    <w:rsid w:val="001E47DE"/>
    <w:rsid w:val="001E53DA"/>
    <w:rsid w:val="001F0044"/>
    <w:rsid w:val="001F1781"/>
    <w:rsid w:val="001F39E4"/>
    <w:rsid w:val="001F4B40"/>
    <w:rsid w:val="001F65CA"/>
    <w:rsid w:val="001F77D8"/>
    <w:rsid w:val="001F7BB8"/>
    <w:rsid w:val="00201FDF"/>
    <w:rsid w:val="0020340F"/>
    <w:rsid w:val="0020622B"/>
    <w:rsid w:val="002067AC"/>
    <w:rsid w:val="00210796"/>
    <w:rsid w:val="00211D7B"/>
    <w:rsid w:val="00212E61"/>
    <w:rsid w:val="002138E4"/>
    <w:rsid w:val="00220EA1"/>
    <w:rsid w:val="002247A5"/>
    <w:rsid w:val="00225B8A"/>
    <w:rsid w:val="00226915"/>
    <w:rsid w:val="002272F7"/>
    <w:rsid w:val="0023160E"/>
    <w:rsid w:val="00233988"/>
    <w:rsid w:val="00243067"/>
    <w:rsid w:val="00245185"/>
    <w:rsid w:val="00246789"/>
    <w:rsid w:val="002472E4"/>
    <w:rsid w:val="00247609"/>
    <w:rsid w:val="002477B7"/>
    <w:rsid w:val="00251DDE"/>
    <w:rsid w:val="002522E7"/>
    <w:rsid w:val="00253094"/>
    <w:rsid w:val="002542B7"/>
    <w:rsid w:val="002647E5"/>
    <w:rsid w:val="0026680F"/>
    <w:rsid w:val="00270C06"/>
    <w:rsid w:val="00271140"/>
    <w:rsid w:val="00272238"/>
    <w:rsid w:val="002755F3"/>
    <w:rsid w:val="002759E5"/>
    <w:rsid w:val="00276370"/>
    <w:rsid w:val="00281E95"/>
    <w:rsid w:val="002860C7"/>
    <w:rsid w:val="00290EB3"/>
    <w:rsid w:val="00293283"/>
    <w:rsid w:val="00297E0D"/>
    <w:rsid w:val="002A1A2C"/>
    <w:rsid w:val="002A1DFE"/>
    <w:rsid w:val="002A4D12"/>
    <w:rsid w:val="002A7266"/>
    <w:rsid w:val="002B36C1"/>
    <w:rsid w:val="002C22DF"/>
    <w:rsid w:val="002C7CA2"/>
    <w:rsid w:val="002D0878"/>
    <w:rsid w:val="002D0CA6"/>
    <w:rsid w:val="002D440F"/>
    <w:rsid w:val="002D5309"/>
    <w:rsid w:val="002D79A1"/>
    <w:rsid w:val="002E22AD"/>
    <w:rsid w:val="002E261E"/>
    <w:rsid w:val="002E3C61"/>
    <w:rsid w:val="002F4DD4"/>
    <w:rsid w:val="002F5CA5"/>
    <w:rsid w:val="002F7406"/>
    <w:rsid w:val="00300135"/>
    <w:rsid w:val="00302AC3"/>
    <w:rsid w:val="00303858"/>
    <w:rsid w:val="00305A7E"/>
    <w:rsid w:val="00310480"/>
    <w:rsid w:val="00313C46"/>
    <w:rsid w:val="0031605D"/>
    <w:rsid w:val="00316D5A"/>
    <w:rsid w:val="003176D2"/>
    <w:rsid w:val="003211C0"/>
    <w:rsid w:val="00321BBA"/>
    <w:rsid w:val="003300EC"/>
    <w:rsid w:val="00333C37"/>
    <w:rsid w:val="00334A47"/>
    <w:rsid w:val="00334F6B"/>
    <w:rsid w:val="00340DC1"/>
    <w:rsid w:val="00345B1D"/>
    <w:rsid w:val="00345BF9"/>
    <w:rsid w:val="00347D56"/>
    <w:rsid w:val="00352848"/>
    <w:rsid w:val="00356BB1"/>
    <w:rsid w:val="003635A8"/>
    <w:rsid w:val="0036416F"/>
    <w:rsid w:val="0036470A"/>
    <w:rsid w:val="00364951"/>
    <w:rsid w:val="00376348"/>
    <w:rsid w:val="00376E45"/>
    <w:rsid w:val="00377387"/>
    <w:rsid w:val="00377F0E"/>
    <w:rsid w:val="00381F98"/>
    <w:rsid w:val="00382177"/>
    <w:rsid w:val="00382632"/>
    <w:rsid w:val="00385249"/>
    <w:rsid w:val="00387D49"/>
    <w:rsid w:val="003939FC"/>
    <w:rsid w:val="00394A20"/>
    <w:rsid w:val="003950FD"/>
    <w:rsid w:val="003A3087"/>
    <w:rsid w:val="003B3480"/>
    <w:rsid w:val="003C0A74"/>
    <w:rsid w:val="003C5D67"/>
    <w:rsid w:val="003C6695"/>
    <w:rsid w:val="003C761A"/>
    <w:rsid w:val="003D5F9D"/>
    <w:rsid w:val="003E141C"/>
    <w:rsid w:val="003E4A98"/>
    <w:rsid w:val="003E7A1D"/>
    <w:rsid w:val="00402D6A"/>
    <w:rsid w:val="004070B2"/>
    <w:rsid w:val="00413761"/>
    <w:rsid w:val="00414855"/>
    <w:rsid w:val="0041642A"/>
    <w:rsid w:val="0041757C"/>
    <w:rsid w:val="00421949"/>
    <w:rsid w:val="00430C03"/>
    <w:rsid w:val="0043160E"/>
    <w:rsid w:val="0043253A"/>
    <w:rsid w:val="00434807"/>
    <w:rsid w:val="00437C18"/>
    <w:rsid w:val="004410EA"/>
    <w:rsid w:val="0044142B"/>
    <w:rsid w:val="004443D5"/>
    <w:rsid w:val="00445DBA"/>
    <w:rsid w:val="0044688F"/>
    <w:rsid w:val="0045084D"/>
    <w:rsid w:val="00454CC5"/>
    <w:rsid w:val="00455418"/>
    <w:rsid w:val="004567CB"/>
    <w:rsid w:val="00457EBB"/>
    <w:rsid w:val="00457F45"/>
    <w:rsid w:val="00460085"/>
    <w:rsid w:val="004739F8"/>
    <w:rsid w:val="00474B45"/>
    <w:rsid w:val="00480CB9"/>
    <w:rsid w:val="00482548"/>
    <w:rsid w:val="00484B94"/>
    <w:rsid w:val="004854E2"/>
    <w:rsid w:val="00491B24"/>
    <w:rsid w:val="00493688"/>
    <w:rsid w:val="0049425D"/>
    <w:rsid w:val="004A41C5"/>
    <w:rsid w:val="004B0704"/>
    <w:rsid w:val="004B18CC"/>
    <w:rsid w:val="004B5096"/>
    <w:rsid w:val="004B6610"/>
    <w:rsid w:val="004C0C6D"/>
    <w:rsid w:val="004C1567"/>
    <w:rsid w:val="004C45F4"/>
    <w:rsid w:val="004C73E0"/>
    <w:rsid w:val="004F4438"/>
    <w:rsid w:val="00504D64"/>
    <w:rsid w:val="00505359"/>
    <w:rsid w:val="00505F00"/>
    <w:rsid w:val="005079B9"/>
    <w:rsid w:val="005108B0"/>
    <w:rsid w:val="0051122D"/>
    <w:rsid w:val="005172BA"/>
    <w:rsid w:val="00521081"/>
    <w:rsid w:val="00521084"/>
    <w:rsid w:val="005216D2"/>
    <w:rsid w:val="00523CDF"/>
    <w:rsid w:val="005245C5"/>
    <w:rsid w:val="00525448"/>
    <w:rsid w:val="005302BC"/>
    <w:rsid w:val="0053055C"/>
    <w:rsid w:val="00535667"/>
    <w:rsid w:val="00536DD0"/>
    <w:rsid w:val="00541D79"/>
    <w:rsid w:val="005450C0"/>
    <w:rsid w:val="00547055"/>
    <w:rsid w:val="005522A1"/>
    <w:rsid w:val="00552A3D"/>
    <w:rsid w:val="005550DE"/>
    <w:rsid w:val="00573859"/>
    <w:rsid w:val="005807DF"/>
    <w:rsid w:val="005824BC"/>
    <w:rsid w:val="00584046"/>
    <w:rsid w:val="00585E35"/>
    <w:rsid w:val="005868BF"/>
    <w:rsid w:val="00587433"/>
    <w:rsid w:val="005878DB"/>
    <w:rsid w:val="0058799E"/>
    <w:rsid w:val="00591CC7"/>
    <w:rsid w:val="00596E9A"/>
    <w:rsid w:val="005A5404"/>
    <w:rsid w:val="005A5C5C"/>
    <w:rsid w:val="005A6984"/>
    <w:rsid w:val="005A71A8"/>
    <w:rsid w:val="005B0D86"/>
    <w:rsid w:val="005B1E3F"/>
    <w:rsid w:val="005B3531"/>
    <w:rsid w:val="005B4F0C"/>
    <w:rsid w:val="005B51F5"/>
    <w:rsid w:val="005C2E74"/>
    <w:rsid w:val="005C48AB"/>
    <w:rsid w:val="005D3520"/>
    <w:rsid w:val="005D459A"/>
    <w:rsid w:val="005D7D0E"/>
    <w:rsid w:val="005E30FF"/>
    <w:rsid w:val="005E3F40"/>
    <w:rsid w:val="005E73D6"/>
    <w:rsid w:val="005E76F7"/>
    <w:rsid w:val="005F03BD"/>
    <w:rsid w:val="005F060F"/>
    <w:rsid w:val="005F156E"/>
    <w:rsid w:val="005F2381"/>
    <w:rsid w:val="005F26C8"/>
    <w:rsid w:val="005F5D8B"/>
    <w:rsid w:val="005F70AD"/>
    <w:rsid w:val="00605DB3"/>
    <w:rsid w:val="00605EB1"/>
    <w:rsid w:val="006153E5"/>
    <w:rsid w:val="00615E61"/>
    <w:rsid w:val="0061760F"/>
    <w:rsid w:val="006238C7"/>
    <w:rsid w:val="006305AE"/>
    <w:rsid w:val="00633147"/>
    <w:rsid w:val="00636337"/>
    <w:rsid w:val="006426F3"/>
    <w:rsid w:val="0064391C"/>
    <w:rsid w:val="00644955"/>
    <w:rsid w:val="00652D1A"/>
    <w:rsid w:val="0065354F"/>
    <w:rsid w:val="00654A68"/>
    <w:rsid w:val="00665FC1"/>
    <w:rsid w:val="00666845"/>
    <w:rsid w:val="006717A3"/>
    <w:rsid w:val="00676B5D"/>
    <w:rsid w:val="00682058"/>
    <w:rsid w:val="00690ADA"/>
    <w:rsid w:val="006947DD"/>
    <w:rsid w:val="006966EB"/>
    <w:rsid w:val="006A1881"/>
    <w:rsid w:val="006A7167"/>
    <w:rsid w:val="006B25FC"/>
    <w:rsid w:val="006B3F23"/>
    <w:rsid w:val="006B64BD"/>
    <w:rsid w:val="006B761E"/>
    <w:rsid w:val="006C12D2"/>
    <w:rsid w:val="006D0AF0"/>
    <w:rsid w:val="006D425D"/>
    <w:rsid w:val="006D701B"/>
    <w:rsid w:val="006E4960"/>
    <w:rsid w:val="006E7585"/>
    <w:rsid w:val="006E7EC5"/>
    <w:rsid w:val="006F09A5"/>
    <w:rsid w:val="006F1F1E"/>
    <w:rsid w:val="006F368D"/>
    <w:rsid w:val="006F3845"/>
    <w:rsid w:val="006F4527"/>
    <w:rsid w:val="006F47DC"/>
    <w:rsid w:val="006F4A80"/>
    <w:rsid w:val="006F5B51"/>
    <w:rsid w:val="006F7A67"/>
    <w:rsid w:val="00720EEE"/>
    <w:rsid w:val="00724441"/>
    <w:rsid w:val="0073433C"/>
    <w:rsid w:val="00746C9E"/>
    <w:rsid w:val="007479A1"/>
    <w:rsid w:val="007522E1"/>
    <w:rsid w:val="00754C45"/>
    <w:rsid w:val="00754DEF"/>
    <w:rsid w:val="00754EEF"/>
    <w:rsid w:val="00755508"/>
    <w:rsid w:val="007575CE"/>
    <w:rsid w:val="0076248A"/>
    <w:rsid w:val="00763961"/>
    <w:rsid w:val="007674CB"/>
    <w:rsid w:val="007676C2"/>
    <w:rsid w:val="00775F32"/>
    <w:rsid w:val="007777B0"/>
    <w:rsid w:val="00777D33"/>
    <w:rsid w:val="00783FE0"/>
    <w:rsid w:val="00786EF9"/>
    <w:rsid w:val="007901C6"/>
    <w:rsid w:val="00795FF4"/>
    <w:rsid w:val="00797372"/>
    <w:rsid w:val="007A05D4"/>
    <w:rsid w:val="007A3ABF"/>
    <w:rsid w:val="007A4C98"/>
    <w:rsid w:val="007A4D5B"/>
    <w:rsid w:val="007B2221"/>
    <w:rsid w:val="007B39F9"/>
    <w:rsid w:val="007B7C80"/>
    <w:rsid w:val="007C0493"/>
    <w:rsid w:val="007C5D0A"/>
    <w:rsid w:val="007C7018"/>
    <w:rsid w:val="007C7A16"/>
    <w:rsid w:val="007D669A"/>
    <w:rsid w:val="007E06C1"/>
    <w:rsid w:val="007E39AB"/>
    <w:rsid w:val="007F4D93"/>
    <w:rsid w:val="00800A3F"/>
    <w:rsid w:val="00800DD4"/>
    <w:rsid w:val="00802E0C"/>
    <w:rsid w:val="00804E28"/>
    <w:rsid w:val="00806532"/>
    <w:rsid w:val="00810F86"/>
    <w:rsid w:val="008130D4"/>
    <w:rsid w:val="00815187"/>
    <w:rsid w:val="008160BE"/>
    <w:rsid w:val="0082119B"/>
    <w:rsid w:val="00831458"/>
    <w:rsid w:val="00832DA5"/>
    <w:rsid w:val="00834CF0"/>
    <w:rsid w:val="008447B5"/>
    <w:rsid w:val="00846B84"/>
    <w:rsid w:val="00847111"/>
    <w:rsid w:val="0084740F"/>
    <w:rsid w:val="00855048"/>
    <w:rsid w:val="008562E4"/>
    <w:rsid w:val="008623C5"/>
    <w:rsid w:val="00863969"/>
    <w:rsid w:val="0086441D"/>
    <w:rsid w:val="00871487"/>
    <w:rsid w:val="00884211"/>
    <w:rsid w:val="00892845"/>
    <w:rsid w:val="008A6931"/>
    <w:rsid w:val="008A69AE"/>
    <w:rsid w:val="008A7A36"/>
    <w:rsid w:val="008B15C6"/>
    <w:rsid w:val="008B42A4"/>
    <w:rsid w:val="008C040E"/>
    <w:rsid w:val="008C4A95"/>
    <w:rsid w:val="008E18E7"/>
    <w:rsid w:val="008E3F8F"/>
    <w:rsid w:val="008E4942"/>
    <w:rsid w:val="008F1827"/>
    <w:rsid w:val="008F28D5"/>
    <w:rsid w:val="008F4039"/>
    <w:rsid w:val="008F588C"/>
    <w:rsid w:val="008F699D"/>
    <w:rsid w:val="008F6A8E"/>
    <w:rsid w:val="009042AF"/>
    <w:rsid w:val="009048E2"/>
    <w:rsid w:val="009125B8"/>
    <w:rsid w:val="009129C4"/>
    <w:rsid w:val="00914EAE"/>
    <w:rsid w:val="00916571"/>
    <w:rsid w:val="00927937"/>
    <w:rsid w:val="00931BBB"/>
    <w:rsid w:val="00936E96"/>
    <w:rsid w:val="009404BC"/>
    <w:rsid w:val="009414CC"/>
    <w:rsid w:val="00941C0F"/>
    <w:rsid w:val="00945C5D"/>
    <w:rsid w:val="00946973"/>
    <w:rsid w:val="009519D8"/>
    <w:rsid w:val="00951EA3"/>
    <w:rsid w:val="0095519D"/>
    <w:rsid w:val="00956937"/>
    <w:rsid w:val="00960E53"/>
    <w:rsid w:val="00974B63"/>
    <w:rsid w:val="009762D9"/>
    <w:rsid w:val="009762F9"/>
    <w:rsid w:val="0098072D"/>
    <w:rsid w:val="009876F5"/>
    <w:rsid w:val="009A1589"/>
    <w:rsid w:val="009B6571"/>
    <w:rsid w:val="009C39C5"/>
    <w:rsid w:val="009C6802"/>
    <w:rsid w:val="009D01DE"/>
    <w:rsid w:val="009D171D"/>
    <w:rsid w:val="009D4294"/>
    <w:rsid w:val="009D5DC8"/>
    <w:rsid w:val="009E0E96"/>
    <w:rsid w:val="009E7793"/>
    <w:rsid w:val="009F32FD"/>
    <w:rsid w:val="009F5195"/>
    <w:rsid w:val="009F7C6B"/>
    <w:rsid w:val="00A00819"/>
    <w:rsid w:val="00A057BE"/>
    <w:rsid w:val="00A07D3F"/>
    <w:rsid w:val="00A11868"/>
    <w:rsid w:val="00A1209A"/>
    <w:rsid w:val="00A12202"/>
    <w:rsid w:val="00A1444B"/>
    <w:rsid w:val="00A15DF3"/>
    <w:rsid w:val="00A25546"/>
    <w:rsid w:val="00A27355"/>
    <w:rsid w:val="00A27E23"/>
    <w:rsid w:val="00A3116B"/>
    <w:rsid w:val="00A35E39"/>
    <w:rsid w:val="00A400FA"/>
    <w:rsid w:val="00A407FC"/>
    <w:rsid w:val="00A43BCD"/>
    <w:rsid w:val="00A47271"/>
    <w:rsid w:val="00A502D1"/>
    <w:rsid w:val="00A50696"/>
    <w:rsid w:val="00A50B96"/>
    <w:rsid w:val="00A56009"/>
    <w:rsid w:val="00A57EF0"/>
    <w:rsid w:val="00A62A3F"/>
    <w:rsid w:val="00A757E6"/>
    <w:rsid w:val="00A80EDA"/>
    <w:rsid w:val="00A822F7"/>
    <w:rsid w:val="00A84B00"/>
    <w:rsid w:val="00A87571"/>
    <w:rsid w:val="00A9410D"/>
    <w:rsid w:val="00A94833"/>
    <w:rsid w:val="00AA235B"/>
    <w:rsid w:val="00AA6B58"/>
    <w:rsid w:val="00AA7C58"/>
    <w:rsid w:val="00AB2A3B"/>
    <w:rsid w:val="00AB34E5"/>
    <w:rsid w:val="00AB4231"/>
    <w:rsid w:val="00AB4E73"/>
    <w:rsid w:val="00AB6180"/>
    <w:rsid w:val="00AB7EDD"/>
    <w:rsid w:val="00AC0209"/>
    <w:rsid w:val="00AC1F79"/>
    <w:rsid w:val="00AC5F9A"/>
    <w:rsid w:val="00AD014B"/>
    <w:rsid w:val="00AD282D"/>
    <w:rsid w:val="00AE0339"/>
    <w:rsid w:val="00AE03AB"/>
    <w:rsid w:val="00AE0C57"/>
    <w:rsid w:val="00AE14E3"/>
    <w:rsid w:val="00AE415C"/>
    <w:rsid w:val="00AF12C1"/>
    <w:rsid w:val="00AF16D9"/>
    <w:rsid w:val="00AF18C4"/>
    <w:rsid w:val="00AF21D1"/>
    <w:rsid w:val="00AF33F2"/>
    <w:rsid w:val="00AF719F"/>
    <w:rsid w:val="00B04DCD"/>
    <w:rsid w:val="00B06A76"/>
    <w:rsid w:val="00B100FA"/>
    <w:rsid w:val="00B169F0"/>
    <w:rsid w:val="00B1737A"/>
    <w:rsid w:val="00B220C6"/>
    <w:rsid w:val="00B24587"/>
    <w:rsid w:val="00B25E3A"/>
    <w:rsid w:val="00B321A7"/>
    <w:rsid w:val="00B361E0"/>
    <w:rsid w:val="00B45523"/>
    <w:rsid w:val="00B5253C"/>
    <w:rsid w:val="00B52D4F"/>
    <w:rsid w:val="00B533A1"/>
    <w:rsid w:val="00B55BBD"/>
    <w:rsid w:val="00B60E39"/>
    <w:rsid w:val="00B6126E"/>
    <w:rsid w:val="00B62125"/>
    <w:rsid w:val="00B64146"/>
    <w:rsid w:val="00B74050"/>
    <w:rsid w:val="00B76D06"/>
    <w:rsid w:val="00B770E1"/>
    <w:rsid w:val="00B818ED"/>
    <w:rsid w:val="00B83FD3"/>
    <w:rsid w:val="00B845CA"/>
    <w:rsid w:val="00B849A7"/>
    <w:rsid w:val="00B84AFA"/>
    <w:rsid w:val="00B867ED"/>
    <w:rsid w:val="00B87DF3"/>
    <w:rsid w:val="00B90BFC"/>
    <w:rsid w:val="00B90C7C"/>
    <w:rsid w:val="00B91E5B"/>
    <w:rsid w:val="00B93896"/>
    <w:rsid w:val="00B95675"/>
    <w:rsid w:val="00B973DE"/>
    <w:rsid w:val="00B97FD2"/>
    <w:rsid w:val="00BC19B3"/>
    <w:rsid w:val="00BC22A4"/>
    <w:rsid w:val="00BC2F80"/>
    <w:rsid w:val="00BC5F28"/>
    <w:rsid w:val="00BD0C94"/>
    <w:rsid w:val="00BE5C3F"/>
    <w:rsid w:val="00BF0E68"/>
    <w:rsid w:val="00C02E01"/>
    <w:rsid w:val="00C048A1"/>
    <w:rsid w:val="00C0519B"/>
    <w:rsid w:val="00C053C9"/>
    <w:rsid w:val="00C1199E"/>
    <w:rsid w:val="00C14D00"/>
    <w:rsid w:val="00C24A52"/>
    <w:rsid w:val="00C274E3"/>
    <w:rsid w:val="00C33793"/>
    <w:rsid w:val="00C3556C"/>
    <w:rsid w:val="00C36650"/>
    <w:rsid w:val="00C42E0C"/>
    <w:rsid w:val="00C448B6"/>
    <w:rsid w:val="00C47635"/>
    <w:rsid w:val="00C5025E"/>
    <w:rsid w:val="00C548D9"/>
    <w:rsid w:val="00C55B4B"/>
    <w:rsid w:val="00C572EA"/>
    <w:rsid w:val="00C64997"/>
    <w:rsid w:val="00C76F3D"/>
    <w:rsid w:val="00C77A31"/>
    <w:rsid w:val="00C8073B"/>
    <w:rsid w:val="00C86583"/>
    <w:rsid w:val="00C908DE"/>
    <w:rsid w:val="00C92D4F"/>
    <w:rsid w:val="00CA0D05"/>
    <w:rsid w:val="00CA5D93"/>
    <w:rsid w:val="00CA6029"/>
    <w:rsid w:val="00CB059A"/>
    <w:rsid w:val="00CB1AD4"/>
    <w:rsid w:val="00CB4643"/>
    <w:rsid w:val="00CC27F2"/>
    <w:rsid w:val="00CC2F39"/>
    <w:rsid w:val="00CC4D66"/>
    <w:rsid w:val="00CD6FB2"/>
    <w:rsid w:val="00CD7C69"/>
    <w:rsid w:val="00CD7EF2"/>
    <w:rsid w:val="00CE2FD4"/>
    <w:rsid w:val="00CE3656"/>
    <w:rsid w:val="00CE4890"/>
    <w:rsid w:val="00CE4C3B"/>
    <w:rsid w:val="00CF2351"/>
    <w:rsid w:val="00D01BA0"/>
    <w:rsid w:val="00D05ACE"/>
    <w:rsid w:val="00D11D1F"/>
    <w:rsid w:val="00D138C2"/>
    <w:rsid w:val="00D166E7"/>
    <w:rsid w:val="00D20730"/>
    <w:rsid w:val="00D231EF"/>
    <w:rsid w:val="00D24ED6"/>
    <w:rsid w:val="00D25C3A"/>
    <w:rsid w:val="00D26367"/>
    <w:rsid w:val="00D275F3"/>
    <w:rsid w:val="00D302A6"/>
    <w:rsid w:val="00D3225B"/>
    <w:rsid w:val="00D439F3"/>
    <w:rsid w:val="00D50A08"/>
    <w:rsid w:val="00D50FE7"/>
    <w:rsid w:val="00D52277"/>
    <w:rsid w:val="00D54DD0"/>
    <w:rsid w:val="00D570DC"/>
    <w:rsid w:val="00D64137"/>
    <w:rsid w:val="00D7056D"/>
    <w:rsid w:val="00D70604"/>
    <w:rsid w:val="00D71ABD"/>
    <w:rsid w:val="00D75BD4"/>
    <w:rsid w:val="00D82DF8"/>
    <w:rsid w:val="00DA646B"/>
    <w:rsid w:val="00DB0479"/>
    <w:rsid w:val="00DC079B"/>
    <w:rsid w:val="00DC5E9E"/>
    <w:rsid w:val="00DC6968"/>
    <w:rsid w:val="00DD1A02"/>
    <w:rsid w:val="00DD4C21"/>
    <w:rsid w:val="00DD60D7"/>
    <w:rsid w:val="00DD73F0"/>
    <w:rsid w:val="00DE0349"/>
    <w:rsid w:val="00DE4845"/>
    <w:rsid w:val="00E02172"/>
    <w:rsid w:val="00E0382F"/>
    <w:rsid w:val="00E07F84"/>
    <w:rsid w:val="00E112B0"/>
    <w:rsid w:val="00E14999"/>
    <w:rsid w:val="00E2181E"/>
    <w:rsid w:val="00E31F95"/>
    <w:rsid w:val="00E37A38"/>
    <w:rsid w:val="00E4554C"/>
    <w:rsid w:val="00E5327A"/>
    <w:rsid w:val="00E53671"/>
    <w:rsid w:val="00E65B7D"/>
    <w:rsid w:val="00E7516B"/>
    <w:rsid w:val="00E753AD"/>
    <w:rsid w:val="00E8286D"/>
    <w:rsid w:val="00E84F86"/>
    <w:rsid w:val="00E90068"/>
    <w:rsid w:val="00E91022"/>
    <w:rsid w:val="00E92BCD"/>
    <w:rsid w:val="00E93917"/>
    <w:rsid w:val="00E96392"/>
    <w:rsid w:val="00E97F7F"/>
    <w:rsid w:val="00EA1569"/>
    <w:rsid w:val="00EA1CA7"/>
    <w:rsid w:val="00EA3BAD"/>
    <w:rsid w:val="00EA4A6C"/>
    <w:rsid w:val="00EA4CA6"/>
    <w:rsid w:val="00EA567C"/>
    <w:rsid w:val="00EB0CC5"/>
    <w:rsid w:val="00EB1855"/>
    <w:rsid w:val="00EB2ED9"/>
    <w:rsid w:val="00EB6A37"/>
    <w:rsid w:val="00EB6EC3"/>
    <w:rsid w:val="00EB7395"/>
    <w:rsid w:val="00EB7D09"/>
    <w:rsid w:val="00EC7E58"/>
    <w:rsid w:val="00ED3108"/>
    <w:rsid w:val="00ED4520"/>
    <w:rsid w:val="00EE2DA1"/>
    <w:rsid w:val="00EE6836"/>
    <w:rsid w:val="00EF54FE"/>
    <w:rsid w:val="00EF7341"/>
    <w:rsid w:val="00F07AE3"/>
    <w:rsid w:val="00F125E9"/>
    <w:rsid w:val="00F16FC6"/>
    <w:rsid w:val="00F21408"/>
    <w:rsid w:val="00F2508E"/>
    <w:rsid w:val="00F3335B"/>
    <w:rsid w:val="00F34F72"/>
    <w:rsid w:val="00F358B1"/>
    <w:rsid w:val="00F36D2C"/>
    <w:rsid w:val="00F4009A"/>
    <w:rsid w:val="00F4025F"/>
    <w:rsid w:val="00F446D2"/>
    <w:rsid w:val="00F47DE5"/>
    <w:rsid w:val="00F502A6"/>
    <w:rsid w:val="00F61892"/>
    <w:rsid w:val="00F67C48"/>
    <w:rsid w:val="00F733A5"/>
    <w:rsid w:val="00F7467B"/>
    <w:rsid w:val="00F802FA"/>
    <w:rsid w:val="00F97E21"/>
    <w:rsid w:val="00FB0D52"/>
    <w:rsid w:val="00FB494A"/>
    <w:rsid w:val="00FB707B"/>
    <w:rsid w:val="00FC0EFA"/>
    <w:rsid w:val="00FC19E9"/>
    <w:rsid w:val="00FC5BA9"/>
    <w:rsid w:val="00FC7737"/>
    <w:rsid w:val="00FD09FC"/>
    <w:rsid w:val="00FD3B55"/>
    <w:rsid w:val="00FD68F4"/>
    <w:rsid w:val="00FD6E55"/>
    <w:rsid w:val="00FD6F21"/>
    <w:rsid w:val="00FE205C"/>
    <w:rsid w:val="00FE4B73"/>
    <w:rsid w:val="00FE5F58"/>
    <w:rsid w:val="00FF1A88"/>
    <w:rsid w:val="00FF2856"/>
    <w:rsid w:val="00FF6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6336BB-1C7D-43DC-A7E0-36F285A5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5E"/>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172BA"/>
    <w:pPr>
      <w:ind w:left="720"/>
      <w:contextualSpacing/>
    </w:pPr>
  </w:style>
  <w:style w:type="paragraph" w:customStyle="1" w:styleId="western">
    <w:name w:val="western"/>
    <w:basedOn w:val="Normal"/>
    <w:rsid w:val="00FE205C"/>
    <w:pPr>
      <w:spacing w:before="100" w:beforeAutospacing="1" w:after="119" w:line="240" w:lineRule="auto"/>
    </w:pPr>
    <w:rPr>
      <w:rFonts w:ascii="Times New Roman" w:eastAsia="Times New Roman" w:hAnsi="Times New Roman"/>
      <w:sz w:val="24"/>
      <w:szCs w:val="24"/>
      <w:lang w:eastAsia="pt-BR"/>
    </w:rPr>
  </w:style>
  <w:style w:type="character" w:styleId="nfase">
    <w:name w:val="Emphasis"/>
    <w:uiPriority w:val="20"/>
    <w:qFormat/>
    <w:rsid w:val="00FD68F4"/>
    <w:rPr>
      <w:i/>
      <w:iCs/>
    </w:rPr>
  </w:style>
  <w:style w:type="paragraph" w:styleId="Corpodetexto">
    <w:name w:val="Body Text"/>
    <w:basedOn w:val="Normal"/>
    <w:link w:val="CorpodetextoChar"/>
    <w:rsid w:val="00D3225B"/>
    <w:pPr>
      <w:widowControl w:val="0"/>
      <w:suppressAutoHyphens/>
      <w:spacing w:after="120" w:line="240" w:lineRule="auto"/>
    </w:pPr>
    <w:rPr>
      <w:rFonts w:ascii="Times New Roman" w:eastAsia="Arial Unicode MS" w:hAnsi="Times New Roman"/>
      <w:kern w:val="1"/>
      <w:sz w:val="24"/>
      <w:szCs w:val="24"/>
      <w:lang/>
    </w:rPr>
  </w:style>
  <w:style w:type="character" w:customStyle="1" w:styleId="CorpodetextoChar">
    <w:name w:val="Corpo de texto Char"/>
    <w:link w:val="Corpodetexto"/>
    <w:rsid w:val="00D3225B"/>
    <w:rPr>
      <w:rFonts w:ascii="Times New Roman" w:eastAsia="Arial Unicode MS" w:hAnsi="Times New Roman"/>
      <w:kern w:val="1"/>
      <w:sz w:val="24"/>
      <w:szCs w:val="24"/>
      <w:lang w:val="pt-BR"/>
    </w:rPr>
  </w:style>
  <w:style w:type="paragraph" w:styleId="Cabealho">
    <w:name w:val="header"/>
    <w:basedOn w:val="Normal"/>
    <w:link w:val="CabealhoChar"/>
    <w:uiPriority w:val="99"/>
    <w:unhideWhenUsed/>
    <w:rsid w:val="00D3225B"/>
    <w:pPr>
      <w:tabs>
        <w:tab w:val="center" w:pos="4680"/>
        <w:tab w:val="right" w:pos="9360"/>
      </w:tabs>
    </w:pPr>
  </w:style>
  <w:style w:type="character" w:customStyle="1" w:styleId="CabealhoChar">
    <w:name w:val="Cabeçalho Char"/>
    <w:link w:val="Cabealho"/>
    <w:uiPriority w:val="99"/>
    <w:rsid w:val="00D3225B"/>
    <w:rPr>
      <w:sz w:val="22"/>
      <w:szCs w:val="22"/>
      <w:lang w:val="pt-BR"/>
    </w:rPr>
  </w:style>
  <w:style w:type="paragraph" w:styleId="Rodap">
    <w:name w:val="footer"/>
    <w:basedOn w:val="Normal"/>
    <w:link w:val="RodapChar"/>
    <w:uiPriority w:val="99"/>
    <w:unhideWhenUsed/>
    <w:rsid w:val="00D3225B"/>
    <w:pPr>
      <w:tabs>
        <w:tab w:val="center" w:pos="4680"/>
        <w:tab w:val="right" w:pos="9360"/>
      </w:tabs>
    </w:pPr>
  </w:style>
  <w:style w:type="character" w:customStyle="1" w:styleId="RodapChar">
    <w:name w:val="Rodapé Char"/>
    <w:link w:val="Rodap"/>
    <w:uiPriority w:val="99"/>
    <w:rsid w:val="00D3225B"/>
    <w:rPr>
      <w:sz w:val="22"/>
      <w:szCs w:val="22"/>
      <w:lang w:val="pt-BR"/>
    </w:rPr>
  </w:style>
  <w:style w:type="character" w:styleId="Hyperlink">
    <w:name w:val="Hyperlink"/>
    <w:uiPriority w:val="99"/>
    <w:unhideWhenUsed/>
    <w:rsid w:val="00491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5069">
      <w:bodyDiv w:val="1"/>
      <w:marLeft w:val="0"/>
      <w:marRight w:val="0"/>
      <w:marTop w:val="0"/>
      <w:marBottom w:val="0"/>
      <w:divBdr>
        <w:top w:val="none" w:sz="0" w:space="0" w:color="auto"/>
        <w:left w:val="none" w:sz="0" w:space="0" w:color="auto"/>
        <w:bottom w:val="none" w:sz="0" w:space="0" w:color="auto"/>
        <w:right w:val="none" w:sz="0" w:space="0" w:color="auto"/>
      </w:divBdr>
    </w:div>
    <w:div w:id="562562616">
      <w:bodyDiv w:val="1"/>
      <w:marLeft w:val="0"/>
      <w:marRight w:val="0"/>
      <w:marTop w:val="0"/>
      <w:marBottom w:val="0"/>
      <w:divBdr>
        <w:top w:val="none" w:sz="0" w:space="0" w:color="auto"/>
        <w:left w:val="none" w:sz="0" w:space="0" w:color="auto"/>
        <w:bottom w:val="none" w:sz="0" w:space="0" w:color="auto"/>
        <w:right w:val="none" w:sz="0" w:space="0" w:color="auto"/>
      </w:divBdr>
    </w:div>
    <w:div w:id="1700279760">
      <w:bodyDiv w:val="1"/>
      <w:marLeft w:val="0"/>
      <w:marRight w:val="0"/>
      <w:marTop w:val="0"/>
      <w:marBottom w:val="0"/>
      <w:divBdr>
        <w:top w:val="none" w:sz="0" w:space="0" w:color="auto"/>
        <w:left w:val="none" w:sz="0" w:space="0" w:color="auto"/>
        <w:bottom w:val="none" w:sz="0" w:space="0" w:color="auto"/>
        <w:right w:val="none" w:sz="0" w:space="0" w:color="auto"/>
      </w:divBdr>
    </w:div>
    <w:div w:id="1989090056">
      <w:bodyDiv w:val="1"/>
      <w:marLeft w:val="0"/>
      <w:marRight w:val="0"/>
      <w:marTop w:val="0"/>
      <w:marBottom w:val="0"/>
      <w:divBdr>
        <w:top w:val="none" w:sz="0" w:space="0" w:color="auto"/>
        <w:left w:val="none" w:sz="0" w:space="0" w:color="auto"/>
        <w:bottom w:val="none" w:sz="0" w:space="0" w:color="auto"/>
        <w:right w:val="none" w:sz="0" w:space="0" w:color="auto"/>
      </w:divBdr>
    </w:div>
    <w:div w:id="20970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F432-9ED1-42E4-84F7-A1AB4F54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7443</Words>
  <Characters>40198</Characters>
  <DocSecurity>0</DocSecurity>
  <Lines>334</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2022-02-28T01:41:00Z</dcterms:created>
  <dcterms:modified xsi:type="dcterms:W3CDTF">2022-02-28T01:41:00Z</dcterms:modified>
</cp:coreProperties>
</file>