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6BE" w:rsidRPr="00DB46BE" w:rsidRDefault="00DB46BE" w:rsidP="00DB46BE">
      <w:pPr>
        <w:widowControl/>
        <w:suppressAutoHyphens w:val="0"/>
        <w:jc w:val="center"/>
        <w:rPr>
          <w:rFonts w:ascii="Galliard BT" w:hAnsi="Galliard BT" w:cs="GalliardITCbyBT-Italic"/>
          <w:i/>
          <w:iCs/>
          <w:color w:val="000000"/>
          <w:kern w:val="0"/>
          <w:sz w:val="36"/>
          <w:szCs w:val="36"/>
          <w:lang w:val="pt-BR"/>
        </w:rPr>
      </w:pPr>
      <w:bookmarkStart w:id="0" w:name="_GoBack"/>
      <w:bookmarkEnd w:id="0"/>
      <w:r w:rsidRPr="00DB46BE">
        <w:rPr>
          <w:rFonts w:ascii="Galliard BT" w:hAnsi="Galliard BT" w:cs="GalliardITCbyBT-Italic"/>
          <w:i/>
          <w:iCs/>
          <w:color w:val="000000"/>
          <w:kern w:val="0"/>
          <w:sz w:val="36"/>
          <w:szCs w:val="36"/>
          <w:lang w:val="pt-BR"/>
        </w:rPr>
        <w:t>Curso Online de Filosofia</w:t>
      </w:r>
    </w:p>
    <w:p w:rsidR="00DB46BE" w:rsidRPr="00DB46BE" w:rsidRDefault="00DB46BE" w:rsidP="00DB46BE">
      <w:pPr>
        <w:widowControl/>
        <w:suppressAutoHyphens w:val="0"/>
        <w:jc w:val="center"/>
        <w:rPr>
          <w:rFonts w:ascii="Galliard BT" w:hAnsi="Galliard BT" w:cs="GalliardITCbyBT-Italic"/>
          <w:i/>
          <w:iCs/>
          <w:color w:val="000000"/>
          <w:kern w:val="0"/>
          <w:sz w:val="20"/>
          <w:lang w:val="pt-BR"/>
        </w:rPr>
      </w:pPr>
    </w:p>
    <w:p w:rsidR="00DB46BE" w:rsidRPr="00DB46BE" w:rsidRDefault="00DB46BE" w:rsidP="00DB46BE">
      <w:pPr>
        <w:widowControl/>
        <w:suppressAutoHyphens w:val="0"/>
        <w:jc w:val="center"/>
        <w:rPr>
          <w:rFonts w:ascii="Galliard BT" w:hAnsi="Galliard BT" w:cs="GalliardITCbyBT-Roman"/>
          <w:color w:val="000000"/>
          <w:kern w:val="0"/>
          <w:sz w:val="20"/>
          <w:lang w:val="pt-BR"/>
        </w:rPr>
      </w:pPr>
      <w:r w:rsidRPr="00DB46BE">
        <w:rPr>
          <w:rFonts w:ascii="Galliard BT" w:hAnsi="Galliard BT" w:cs="GalliardITCbyBT-Roman"/>
          <w:color w:val="000000"/>
          <w:kern w:val="0"/>
          <w:sz w:val="20"/>
          <w:lang w:val="pt-BR"/>
        </w:rPr>
        <w:t>Olavo de Carvalho</w:t>
      </w:r>
    </w:p>
    <w:p w:rsidR="00DB46BE" w:rsidRPr="00DB46BE" w:rsidRDefault="00DB46BE" w:rsidP="00DB46BE">
      <w:pPr>
        <w:widowControl/>
        <w:suppressAutoHyphens w:val="0"/>
        <w:jc w:val="center"/>
        <w:rPr>
          <w:rFonts w:ascii="Galliard BT" w:hAnsi="Galliard BT" w:cs="GalliardITCbyBT-Roman"/>
          <w:color w:val="000000"/>
          <w:kern w:val="0"/>
          <w:sz w:val="20"/>
          <w:lang w:val="pt-BR"/>
        </w:rPr>
      </w:pPr>
    </w:p>
    <w:p w:rsidR="00DB46BE" w:rsidRPr="00DB46BE" w:rsidRDefault="00DB46BE" w:rsidP="00DB46BE">
      <w:pPr>
        <w:widowControl/>
        <w:suppressAutoHyphens w:val="0"/>
        <w:jc w:val="center"/>
        <w:rPr>
          <w:rFonts w:ascii="Galliard BT" w:hAnsi="Galliard BT" w:cs="GalliardITCbyBT-Roman"/>
          <w:color w:val="000000"/>
          <w:kern w:val="0"/>
          <w:sz w:val="20"/>
        </w:rPr>
      </w:pPr>
      <w:r w:rsidRPr="00DB46BE">
        <w:rPr>
          <w:rFonts w:ascii="Galliard BT" w:hAnsi="Galliard BT" w:cs="GalliardITCbyBT-Roman"/>
          <w:color w:val="000000"/>
          <w:kern w:val="0"/>
          <w:sz w:val="20"/>
        </w:rPr>
        <w:t>Aula 111</w:t>
      </w:r>
    </w:p>
    <w:p w:rsidR="00DB46BE" w:rsidRPr="00DB46BE" w:rsidRDefault="00DB46BE" w:rsidP="00DB46BE">
      <w:pPr>
        <w:widowControl/>
        <w:suppressAutoHyphens w:val="0"/>
        <w:jc w:val="center"/>
        <w:rPr>
          <w:rFonts w:ascii="Galliard BT" w:hAnsi="Galliard BT" w:cs="GalliardITCbyBT-Roman"/>
          <w:color w:val="000000"/>
          <w:kern w:val="0"/>
          <w:sz w:val="20"/>
        </w:rPr>
      </w:pPr>
      <w:r w:rsidRPr="00DB46BE">
        <w:rPr>
          <w:rFonts w:ascii="Galliard BT" w:hAnsi="Galliard BT" w:cs="GalliardITCbyBT-Roman"/>
          <w:color w:val="000000"/>
          <w:kern w:val="0"/>
          <w:sz w:val="20"/>
        </w:rPr>
        <w:t>25 de junho de 2011</w:t>
      </w:r>
    </w:p>
    <w:p w:rsidR="00DB46BE" w:rsidRPr="00DB46BE" w:rsidRDefault="00DB46BE" w:rsidP="00DB46BE">
      <w:pPr>
        <w:widowControl/>
        <w:suppressAutoHyphens w:val="0"/>
        <w:jc w:val="center"/>
        <w:rPr>
          <w:rFonts w:ascii="Galliard BT" w:hAnsi="Galliard BT" w:cs="GalliardITCbyBT-Roman"/>
          <w:color w:val="000000"/>
          <w:kern w:val="0"/>
          <w:sz w:val="20"/>
        </w:rPr>
      </w:pPr>
    </w:p>
    <w:p w:rsidR="00DB46BE" w:rsidRPr="00DB46BE" w:rsidRDefault="00DB46BE" w:rsidP="00DB46BE">
      <w:pPr>
        <w:widowControl/>
        <w:suppressAutoHyphens w:val="0"/>
        <w:jc w:val="center"/>
        <w:rPr>
          <w:rFonts w:ascii="Galliard BT" w:hAnsi="Galliard BT" w:cs="GalliardITCbyBT-Roman"/>
          <w:color w:val="000000"/>
          <w:kern w:val="0"/>
          <w:sz w:val="20"/>
        </w:rPr>
      </w:pPr>
      <w:r w:rsidRPr="00DB46BE">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5pt;height:54.35pt;z-index:251657728;mso-wrap-style:none">
            <v:textbox style="mso-fit-shape-to-text:t">
              <w:txbxContent>
                <w:p w:rsidR="00DB46BE" w:rsidRPr="00DB46BE" w:rsidRDefault="00DB46BE" w:rsidP="00DB46BE">
                  <w:pPr>
                    <w:widowControl/>
                    <w:suppressAutoHyphens w:val="0"/>
                    <w:jc w:val="center"/>
                    <w:rPr>
                      <w:rFonts w:ascii="Galliard BT" w:hAnsi="Galliard BT" w:cs="GalliardITCbyBT-Roman"/>
                      <w:color w:val="000000"/>
                      <w:kern w:val="0"/>
                      <w:sz w:val="18"/>
                      <w:szCs w:val="18"/>
                      <w:lang w:val="pt-BR"/>
                    </w:rPr>
                  </w:pPr>
                  <w:r w:rsidRPr="00DB46BE">
                    <w:rPr>
                      <w:rFonts w:ascii="Galliard BT" w:hAnsi="Galliard BT" w:cs="GalliardITCbyBT-Roman"/>
                      <w:color w:val="000000"/>
                      <w:kern w:val="0"/>
                      <w:sz w:val="18"/>
                      <w:szCs w:val="18"/>
                      <w:lang w:val="pt-BR"/>
                    </w:rPr>
                    <w:t>[</w:t>
                  </w:r>
                  <w:r w:rsidRPr="00DB46BE">
                    <w:rPr>
                      <w:rFonts w:ascii="Galliard BT" w:hAnsi="Galliard BT" w:cs="GalliardITCbyBT-Bold"/>
                      <w:b/>
                      <w:bCs/>
                      <w:color w:val="000000"/>
                      <w:kern w:val="0"/>
                      <w:sz w:val="18"/>
                      <w:szCs w:val="18"/>
                      <w:lang w:val="pt-BR"/>
                    </w:rPr>
                    <w:t>versão provisória</w:t>
                  </w:r>
                  <w:r w:rsidRPr="00DB46BE">
                    <w:rPr>
                      <w:rFonts w:ascii="Galliard BT" w:hAnsi="Galliard BT" w:cs="GalliardITCbyBT-Roman"/>
                      <w:color w:val="000000"/>
                      <w:kern w:val="0"/>
                      <w:sz w:val="18"/>
                      <w:szCs w:val="18"/>
                      <w:lang w:val="pt-BR"/>
                    </w:rPr>
                    <w:t>]</w:t>
                  </w:r>
                </w:p>
                <w:p w:rsidR="00DB46BE" w:rsidRPr="00DB46BE" w:rsidRDefault="00DB46BE" w:rsidP="00DB46BE">
                  <w:pPr>
                    <w:widowControl/>
                    <w:suppressAutoHyphens w:val="0"/>
                    <w:jc w:val="center"/>
                    <w:rPr>
                      <w:rFonts w:ascii="Galliard BT" w:hAnsi="Galliard BT" w:cs="GalliardITCbyBT-Roman"/>
                      <w:color w:val="000000"/>
                      <w:kern w:val="0"/>
                      <w:sz w:val="18"/>
                      <w:szCs w:val="18"/>
                      <w:lang w:val="pt-BR"/>
                    </w:rPr>
                  </w:pPr>
                  <w:r w:rsidRPr="00DB46BE">
                    <w:rPr>
                      <w:rFonts w:ascii="Galliard BT" w:hAnsi="Galliard BT" w:cs="GalliardITCbyBT-Roman"/>
                      <w:color w:val="000000"/>
                      <w:kern w:val="0"/>
                      <w:sz w:val="18"/>
                      <w:szCs w:val="18"/>
                      <w:lang w:val="pt-BR"/>
                    </w:rPr>
                    <w:t>Para uso exclusivo dos alunos do Curso Online de Filosofia.</w:t>
                  </w:r>
                </w:p>
                <w:p w:rsidR="00DB46BE" w:rsidRPr="00DB46BE" w:rsidRDefault="00DB46BE" w:rsidP="00DB46BE">
                  <w:pPr>
                    <w:widowControl/>
                    <w:suppressAutoHyphens w:val="0"/>
                    <w:jc w:val="center"/>
                    <w:rPr>
                      <w:rFonts w:ascii="Galliard BT" w:hAnsi="Galliard BT" w:cs="GalliardITCbyBT-Roman"/>
                      <w:color w:val="000000"/>
                      <w:kern w:val="0"/>
                      <w:sz w:val="18"/>
                      <w:szCs w:val="18"/>
                      <w:lang w:val="pt-BR"/>
                    </w:rPr>
                  </w:pPr>
                  <w:r w:rsidRPr="00DB46BE">
                    <w:rPr>
                      <w:rFonts w:ascii="Galliard BT" w:hAnsi="Galliard BT" w:cs="GalliardITCbyBT-Roman"/>
                      <w:color w:val="000000"/>
                      <w:kern w:val="0"/>
                      <w:sz w:val="18"/>
                      <w:szCs w:val="18"/>
                      <w:lang w:val="pt-BR"/>
                    </w:rPr>
                    <w:t>O texto desta transcrição não foi revisto ou corrigido pelo autor.</w:t>
                  </w:r>
                </w:p>
                <w:p w:rsidR="00DB46BE" w:rsidRPr="00DB46BE" w:rsidRDefault="00DB46BE" w:rsidP="00DB46BE">
                  <w:pPr>
                    <w:jc w:val="center"/>
                    <w:rPr>
                      <w:rFonts w:ascii="Galliard BT" w:hAnsi="Galliard BT" w:cs="GalliardITCbyBT-Roman"/>
                      <w:color w:val="000000"/>
                      <w:sz w:val="18"/>
                      <w:szCs w:val="18"/>
                      <w:lang w:val="pt-BR"/>
                    </w:rPr>
                  </w:pPr>
                  <w:r w:rsidRPr="00DB46BE">
                    <w:rPr>
                      <w:rFonts w:ascii="Galliard BT" w:hAnsi="Galliard BT" w:cs="GalliardITCbyBT-Roman"/>
                      <w:color w:val="000000"/>
                      <w:kern w:val="0"/>
                      <w:sz w:val="18"/>
                      <w:szCs w:val="18"/>
                      <w:lang w:val="pt-BR"/>
                    </w:rPr>
                    <w:t>Por favor</w:t>
                  </w:r>
                  <w:r w:rsidR="004A232B">
                    <w:rPr>
                      <w:rFonts w:ascii="Galliard BT" w:hAnsi="Galliard BT" w:cs="GalliardITCbyBT-Roman"/>
                      <w:color w:val="000000"/>
                      <w:kern w:val="0"/>
                      <w:sz w:val="18"/>
                      <w:szCs w:val="18"/>
                      <w:lang w:val="pt-BR"/>
                    </w:rPr>
                    <w:t>,</w:t>
                  </w:r>
                  <w:r w:rsidRPr="00DB46BE">
                    <w:rPr>
                      <w:rFonts w:ascii="Galliard BT" w:hAnsi="Galliard BT" w:cs="GalliardITCbyBT-Roman"/>
                      <w:color w:val="000000"/>
                      <w:kern w:val="0"/>
                      <w:sz w:val="18"/>
                      <w:szCs w:val="18"/>
                      <w:lang w:val="pt-BR"/>
                    </w:rPr>
                    <w:t xml:space="preserve"> não cite nem divulgue este material.</w:t>
                  </w:r>
                </w:p>
              </w:txbxContent>
            </v:textbox>
            <w10:wrap type="square"/>
          </v:shape>
        </w:pict>
      </w:r>
    </w:p>
    <w:p w:rsidR="00DB46BE" w:rsidRPr="00DB46BE" w:rsidRDefault="00DB46BE" w:rsidP="00DB46BE">
      <w:pPr>
        <w:pStyle w:val="Corpodetexto"/>
        <w:spacing w:after="0"/>
        <w:jc w:val="center"/>
        <w:rPr>
          <w:rFonts w:ascii="Galliard BT" w:hAnsi="Galliard BT"/>
          <w:color w:val="FF0000"/>
        </w:rPr>
      </w:pPr>
    </w:p>
    <w:p w:rsidR="00DB46BE" w:rsidRPr="00DB46BE" w:rsidRDefault="00DB46BE" w:rsidP="00DB46BE">
      <w:pPr>
        <w:pStyle w:val="Corpodetexto"/>
        <w:spacing w:after="0"/>
        <w:jc w:val="center"/>
        <w:rPr>
          <w:rFonts w:ascii="Galliard BT" w:hAnsi="Galliard BT"/>
          <w:color w:val="FF0000"/>
        </w:rPr>
      </w:pPr>
    </w:p>
    <w:p w:rsidR="00DB46BE" w:rsidRPr="00DB46BE" w:rsidRDefault="00DB46BE" w:rsidP="00DB46BE">
      <w:pPr>
        <w:pStyle w:val="Corpodetexto"/>
        <w:spacing w:after="0"/>
        <w:jc w:val="center"/>
        <w:rPr>
          <w:rFonts w:ascii="Galliard BT" w:hAnsi="Galliard BT"/>
          <w:color w:val="FF0000"/>
        </w:rPr>
      </w:pPr>
    </w:p>
    <w:p w:rsidR="00DB46BE" w:rsidRPr="00DB46BE" w:rsidRDefault="00DB46BE" w:rsidP="00DB46BE">
      <w:pPr>
        <w:pStyle w:val="Corpodetexto"/>
        <w:spacing w:after="0"/>
        <w:jc w:val="center"/>
        <w:rPr>
          <w:rFonts w:ascii="Galliard BT" w:hAnsi="Galliard BT"/>
          <w:color w:val="FF0000"/>
        </w:rPr>
      </w:pPr>
    </w:p>
    <w:p w:rsidR="00DB46BE" w:rsidRDefault="00DB46BE" w:rsidP="00DB46BE">
      <w:pPr>
        <w:pStyle w:val="Corpodetexto"/>
        <w:spacing w:after="0"/>
        <w:jc w:val="center"/>
        <w:rPr>
          <w:rFonts w:ascii="Galliard BT" w:hAnsi="Galliard BT"/>
          <w:color w:val="FF0000"/>
          <w:sz w:val="20"/>
        </w:rPr>
      </w:pPr>
    </w:p>
    <w:p w:rsidR="00D03F1F" w:rsidRPr="00DB46BE" w:rsidRDefault="00D03F1F" w:rsidP="00DB46BE">
      <w:pPr>
        <w:pStyle w:val="Corpodetexto"/>
        <w:spacing w:after="0"/>
        <w:jc w:val="center"/>
        <w:rPr>
          <w:rFonts w:ascii="Galliard BT" w:hAnsi="Galliard BT"/>
          <w:color w:val="FF0000"/>
          <w:sz w:val="20"/>
        </w:rPr>
      </w:pPr>
    </w:p>
    <w:p w:rsidR="00D03F1F" w:rsidRDefault="00D03F1F" w:rsidP="00DB46BE">
      <w:pPr>
        <w:pStyle w:val="Corpodetexto"/>
        <w:widowControl/>
        <w:spacing w:after="0"/>
        <w:jc w:val="both"/>
        <w:rPr>
          <w:rFonts w:ascii="Galliard BT" w:hAnsi="Galliard BT"/>
          <w:color w:val="000000"/>
          <w:lang w:val="pt-BR"/>
        </w:rPr>
      </w:pPr>
    </w:p>
    <w:p w:rsidR="004A232B" w:rsidRDefault="00761352" w:rsidP="00DB46BE">
      <w:pPr>
        <w:pStyle w:val="Corpodetexto"/>
        <w:widowControl/>
        <w:spacing w:after="0"/>
        <w:jc w:val="both"/>
        <w:rPr>
          <w:rFonts w:ascii="Galliard BT" w:hAnsi="Galliard BT"/>
          <w:color w:val="000000"/>
          <w:lang w:val="pt-BR"/>
        </w:rPr>
      </w:pPr>
      <w:r w:rsidRPr="00DB46BE">
        <w:rPr>
          <w:rFonts w:ascii="Galliard BT" w:hAnsi="Galliard BT"/>
          <w:color w:val="000000"/>
          <w:lang w:val="pt-BR"/>
        </w:rPr>
        <w:t xml:space="preserve">Boa noite a todos, sejam bem-vindos. </w:t>
      </w:r>
    </w:p>
    <w:p w:rsidR="004A232B" w:rsidRDefault="004A232B" w:rsidP="00DB46BE">
      <w:pPr>
        <w:pStyle w:val="Corpodetexto"/>
        <w:widowControl/>
        <w:spacing w:after="0"/>
        <w:jc w:val="both"/>
        <w:rPr>
          <w:rFonts w:ascii="Galliard BT" w:hAnsi="Galliard BT"/>
          <w:color w:val="000000"/>
          <w:lang w:val="pt-BR"/>
        </w:rPr>
      </w:pPr>
    </w:p>
    <w:p w:rsidR="00182034" w:rsidRDefault="00761352" w:rsidP="00DB46BE">
      <w:pPr>
        <w:pStyle w:val="Corpodetexto"/>
        <w:widowControl/>
        <w:spacing w:after="0"/>
        <w:jc w:val="both"/>
        <w:rPr>
          <w:rFonts w:ascii="Galliard BT" w:hAnsi="Galliard BT"/>
          <w:color w:val="000000"/>
          <w:lang w:val="pt-BR"/>
        </w:rPr>
      </w:pPr>
      <w:r w:rsidRPr="00DB46BE">
        <w:rPr>
          <w:rFonts w:ascii="Galliard BT" w:hAnsi="Galliard BT"/>
          <w:color w:val="000000"/>
          <w:lang w:val="pt-BR"/>
        </w:rPr>
        <w:t>Eu estou deixando aqui mais uma gravação para ser apresentada no Curso On-line durante a minha viagem. Como hoje passei o dia inteiro escrevendo artigos políticos, eu não quero sair muito do tema político para não fazer da min</w:t>
      </w:r>
      <w:r w:rsidR="000A3C71">
        <w:rPr>
          <w:rFonts w:ascii="Galliard BT" w:hAnsi="Galliard BT"/>
          <w:color w:val="000000"/>
          <w:lang w:val="pt-BR"/>
        </w:rPr>
        <w:t>ha cabeça um rádio, que conforme</w:t>
      </w:r>
      <w:r w:rsidRPr="00DB46BE">
        <w:rPr>
          <w:rFonts w:ascii="Galliard BT" w:hAnsi="Galliard BT"/>
          <w:color w:val="000000"/>
          <w:lang w:val="pt-BR"/>
        </w:rPr>
        <w:t xml:space="preserve"> você vira o botão ele muda de estação. Eu vou ler o artigo que acabo de escrever e, a pretexto dele, depois</w:t>
      </w:r>
      <w:r w:rsidR="004A232B">
        <w:rPr>
          <w:rFonts w:ascii="Galliard BT" w:hAnsi="Galliard BT"/>
          <w:color w:val="000000"/>
          <w:lang w:val="pt-BR"/>
        </w:rPr>
        <w:t>,</w:t>
      </w:r>
      <w:r w:rsidRPr="00DB46BE">
        <w:rPr>
          <w:rFonts w:ascii="Galliard BT" w:hAnsi="Galliard BT"/>
          <w:color w:val="000000"/>
          <w:lang w:val="pt-BR"/>
        </w:rPr>
        <w:t xml:space="preserve"> haverá algumas perguntas que puxam mais para o lado da Filosofia Política. O artigo chama-se </w:t>
      </w:r>
      <w:r w:rsidRPr="00DB46BE">
        <w:rPr>
          <w:rFonts w:ascii="Galliard BT" w:hAnsi="Galliard BT"/>
          <w:i/>
          <w:color w:val="000000"/>
          <w:lang w:val="pt-BR"/>
        </w:rPr>
        <w:t>A raposa e o tigre</w:t>
      </w:r>
      <w:r w:rsidR="00182034">
        <w:rPr>
          <w:rStyle w:val="Refdenotaderodap"/>
          <w:rFonts w:ascii="Galliard BT" w:hAnsi="Galliard BT"/>
          <w:i/>
          <w:color w:val="000000"/>
          <w:lang w:val="pt-BR"/>
        </w:rPr>
        <w:footnoteReference w:id="1"/>
      </w:r>
    </w:p>
    <w:p w:rsidR="00182034" w:rsidRPr="00182034" w:rsidRDefault="00182034" w:rsidP="00DB46BE">
      <w:pPr>
        <w:pStyle w:val="Corpodetexto"/>
        <w:widowControl/>
        <w:spacing w:after="0"/>
        <w:jc w:val="both"/>
        <w:rPr>
          <w:rFonts w:ascii="Galliard BT" w:hAnsi="Galliard BT"/>
          <w:color w:val="000000"/>
          <w:lang w:val="pt-BR"/>
        </w:rPr>
      </w:pPr>
    </w:p>
    <w:p w:rsidR="00761352" w:rsidRDefault="00D03F1F" w:rsidP="00DB46BE">
      <w:pPr>
        <w:pStyle w:val="Corpodetexto"/>
        <w:widowControl/>
        <w:spacing w:after="0"/>
        <w:ind w:left="706"/>
        <w:jc w:val="both"/>
        <w:rPr>
          <w:rFonts w:ascii="Galliard BT" w:hAnsi="Galliard BT"/>
          <w:color w:val="000000"/>
          <w:sz w:val="22"/>
          <w:lang w:val="pt-BR"/>
        </w:rPr>
      </w:pPr>
      <w:r>
        <w:rPr>
          <w:rFonts w:ascii="Galliard BT" w:hAnsi="Galliard BT"/>
          <w:color w:val="000000"/>
          <w:sz w:val="22"/>
          <w:lang w:val="pt-BR"/>
        </w:rPr>
        <w:t>“</w:t>
      </w:r>
      <w:r w:rsidR="00761352" w:rsidRPr="00DB46BE">
        <w:rPr>
          <w:rFonts w:ascii="Galliard BT" w:hAnsi="Galliard BT"/>
          <w:color w:val="000000"/>
          <w:sz w:val="22"/>
          <w:lang w:val="pt-BR"/>
        </w:rPr>
        <w:t>A opinião de Mário Vargas Llosa, segundo a qual a eleição de Ollanta Humala é “uma grande vitória da democracia”, não tem nem o mais mínimo fundamento objetivo e desperta no observador a tentação de explicá-la por motivos psicológicos, pessoais. Nada, nada neste mundo, exceto um viés subjetivo imantado de forte carga emocional justifica a presunção de que o fujimorismo é mais perigoso para a democracia do que o Foro de São Paulo. No mínimo, no mínimo, há o fato de que Alberto Fujimori foi removido do poder e condenado pela Justiça, e nada de semelhante aconteceu ou pode acontecer jamais aos membros e amigos do Foro, ainda que cometam, como de fato cometem, crimes infinitamente maiores que os do ex-presidente peruano. Também não é preciso ser nenhum Prêmio Nobel de Literatura para entender que o fujimorismo é um fenômeno local, sem extensões fora do Peru, ao passo que o Foro é, por definição, o comando estratégico da revolução comunista em escala continental, apoiado por uma rede de conexões internacionais que vai desde as fundações americanas bilionárias até a KGB e a máfia russa espalhada pelo mundo. Rejeitar Keiko Fujimori e escolher alegremente Ollanta Humala é expulsar a raposa para entregar a gerência do galinheiro a um tigre.</w:t>
      </w:r>
    </w:p>
    <w:p w:rsidR="00D03F1F" w:rsidRPr="00DB46BE" w:rsidRDefault="00D03F1F" w:rsidP="00DB46BE">
      <w:pPr>
        <w:pStyle w:val="Corpodetexto"/>
        <w:widowControl/>
        <w:spacing w:after="0"/>
        <w:ind w:left="706"/>
        <w:jc w:val="both"/>
        <w:rPr>
          <w:rFonts w:ascii="Galliard BT" w:hAnsi="Galliard BT"/>
          <w:color w:val="000000"/>
          <w:sz w:val="22"/>
          <w:lang w:val="pt-BR"/>
        </w:rPr>
      </w:pPr>
    </w:p>
    <w:p w:rsidR="00255AF2" w:rsidRDefault="00761352" w:rsidP="00DB46BE">
      <w:pPr>
        <w:pStyle w:val="Corpodetexto"/>
        <w:widowControl/>
        <w:spacing w:after="0"/>
        <w:ind w:left="706"/>
        <w:jc w:val="both"/>
        <w:rPr>
          <w:rFonts w:ascii="Galliard BT" w:hAnsi="Galliard BT"/>
          <w:color w:val="000000"/>
          <w:sz w:val="22"/>
          <w:lang w:val="pt-BR"/>
        </w:rPr>
      </w:pPr>
      <w:r w:rsidRPr="00DB46BE">
        <w:rPr>
          <w:rFonts w:ascii="Galliard BT" w:hAnsi="Galliard BT"/>
          <w:color w:val="000000"/>
          <w:sz w:val="22"/>
          <w:lang w:val="pt-BR"/>
        </w:rPr>
        <w:t>Um tigre não se torna menos tigre por vir de unhas pintadas. Que Humala tenha, para fins de propaganda, preferido copiar antes o modelito</w:t>
      </w:r>
      <w:r w:rsidRPr="00DB46BE">
        <w:rPr>
          <w:rFonts w:ascii="Galliard BT" w:hAnsi="Galliard BT"/>
          <w:i/>
          <w:color w:val="000000"/>
          <w:sz w:val="22"/>
          <w:lang w:val="pt-BR"/>
        </w:rPr>
        <w:t xml:space="preserve"> </w:t>
      </w:r>
      <w:r w:rsidRPr="00DB46BE">
        <w:rPr>
          <w:rStyle w:val="nfase"/>
          <w:rFonts w:ascii="Galliard BT" w:hAnsi="Galliard BT"/>
          <w:color w:val="000000"/>
          <w:sz w:val="22"/>
          <w:lang w:val="pt-BR"/>
        </w:rPr>
        <w:t xml:space="preserve">soft </w:t>
      </w:r>
      <w:r w:rsidRPr="00DB46BE">
        <w:rPr>
          <w:rFonts w:ascii="Galliard BT" w:hAnsi="Galliard BT"/>
          <w:color w:val="000000"/>
          <w:sz w:val="22"/>
          <w:lang w:val="pt-BR"/>
        </w:rPr>
        <w:t xml:space="preserve">de Luís Inácio Lula da Silva do que as caretas ameaçadoras de Hugo Chávez é um detalhe cosmético a que só mentalidades frívolas podem dar algum valor. Lula foi o criador e é ainda o mentor do Foro de São Paulo, o comandante-em-chefe de uma entidade proteiforme que, atendendo tão somente às suas necessidades táticas de momento e lugar, alterna com a maior indiferença os meios de ação mais diversos e heterogêneos, da sedução ao assassinato em massa, da camuflagem rósea à intimidação explícita, dos afagos aos seqüestros. O próprio Luiz Inácio já confessou tantas vezes a unidade estratégica </w:t>
      </w:r>
    </w:p>
    <w:p w:rsidR="00761352" w:rsidRDefault="00761352" w:rsidP="00255AF2">
      <w:pPr>
        <w:pStyle w:val="Corpodetexto"/>
        <w:widowControl/>
        <w:spacing w:after="0"/>
        <w:jc w:val="both"/>
        <w:rPr>
          <w:rFonts w:ascii="Galliard BT" w:hAnsi="Galliard BT"/>
          <w:color w:val="000000"/>
          <w:sz w:val="22"/>
          <w:lang w:val="pt-BR"/>
        </w:rPr>
      </w:pPr>
      <w:r w:rsidRPr="00DB46BE">
        <w:rPr>
          <w:rFonts w:ascii="Galliard BT" w:hAnsi="Galliard BT"/>
          <w:color w:val="000000"/>
          <w:sz w:val="22"/>
          <w:lang w:val="pt-BR"/>
        </w:rPr>
        <w:t>do Foro de São Paulo por trás da variação de suas aparências locais, que a recusa de enxergá-la só pode ser obra da mendacidade consciente, de uma burrice política imperdoável ou de uma hábil mistura desses dois elementos.</w:t>
      </w:r>
    </w:p>
    <w:p w:rsidR="00255AF2" w:rsidRPr="00DB46BE" w:rsidRDefault="00255AF2" w:rsidP="00255AF2">
      <w:pPr>
        <w:pStyle w:val="Corpodetexto"/>
        <w:widowControl/>
        <w:spacing w:after="0"/>
        <w:jc w:val="both"/>
        <w:rPr>
          <w:rFonts w:ascii="Galliard BT" w:hAnsi="Galliard BT"/>
          <w:color w:val="000000"/>
          <w:sz w:val="22"/>
          <w:lang w:val="pt-BR"/>
        </w:rPr>
      </w:pPr>
    </w:p>
    <w:p w:rsidR="00761352" w:rsidRDefault="00761352" w:rsidP="00DB46BE">
      <w:pPr>
        <w:pStyle w:val="Corpodetexto"/>
        <w:widowControl/>
        <w:spacing w:after="0"/>
        <w:ind w:left="706"/>
        <w:jc w:val="both"/>
        <w:rPr>
          <w:rFonts w:ascii="Galliard BT" w:hAnsi="Galliard BT"/>
          <w:color w:val="000000"/>
          <w:sz w:val="22"/>
          <w:lang w:val="pt-BR"/>
        </w:rPr>
      </w:pPr>
      <w:r w:rsidRPr="00DB46BE">
        <w:rPr>
          <w:rFonts w:ascii="Galliard BT" w:hAnsi="Galliard BT"/>
          <w:color w:val="000000"/>
          <w:sz w:val="22"/>
          <w:lang w:val="pt-BR"/>
        </w:rPr>
        <w:t xml:space="preserve">Como essa mistura se produziu no cérebro de Mário Vargas Llosa é um enigma que deixo para seus futuros biógrafos. O ódio de muitas décadas a Alberto Fujimori, mesmo acrescido do ressentimento </w:t>
      </w:r>
      <w:r w:rsidRPr="00DB46BE">
        <w:rPr>
          <w:rFonts w:ascii="Galliard BT" w:hAnsi="Galliard BT"/>
          <w:color w:val="000000"/>
          <w:sz w:val="22"/>
          <w:lang w:val="pt-BR"/>
        </w:rPr>
        <w:lastRenderedPageBreak/>
        <w:t xml:space="preserve">de concorrente derrotado nas eleições de 1990, não bastaria para destruir totalmente o senso das proporções em massa neuronal tão privilegiada. Não, a explicação psicológica não resolve. Mais razoável é apelar à sociologia: ao emitir sua opinião insensata, Vargas Llosa talvez estivesse menos expressando um sentimento pessoal do que repetindo um </w:t>
      </w:r>
      <w:r w:rsidRPr="00DB46BE">
        <w:rPr>
          <w:rStyle w:val="nfase"/>
          <w:rFonts w:ascii="Galliard BT" w:hAnsi="Galliard BT"/>
          <w:color w:val="000000"/>
          <w:sz w:val="22"/>
          <w:lang w:val="pt-BR"/>
        </w:rPr>
        <w:t xml:space="preserve">script </w:t>
      </w:r>
      <w:r w:rsidRPr="00DB46BE">
        <w:rPr>
          <w:rFonts w:ascii="Galliard BT" w:hAnsi="Galliard BT"/>
          <w:color w:val="000000"/>
          <w:sz w:val="22"/>
          <w:lang w:val="pt-BR"/>
        </w:rPr>
        <w:t>tradicional, característico de uma certa classe de pessoas.</w:t>
      </w:r>
    </w:p>
    <w:p w:rsidR="00D03F1F" w:rsidRPr="00DB46BE" w:rsidRDefault="00D03F1F" w:rsidP="00DB46BE">
      <w:pPr>
        <w:pStyle w:val="Corpodetexto"/>
        <w:widowControl/>
        <w:spacing w:after="0"/>
        <w:ind w:left="706"/>
        <w:jc w:val="both"/>
        <w:rPr>
          <w:rFonts w:ascii="Galliard BT" w:hAnsi="Galliard BT"/>
          <w:color w:val="000000"/>
          <w:sz w:val="22"/>
          <w:lang w:val="pt-BR"/>
        </w:rPr>
      </w:pPr>
    </w:p>
    <w:p w:rsidR="00761352" w:rsidRDefault="00761352" w:rsidP="00DB46BE">
      <w:pPr>
        <w:pStyle w:val="Corpodetexto"/>
        <w:widowControl/>
        <w:spacing w:after="0"/>
        <w:ind w:left="706"/>
        <w:jc w:val="both"/>
        <w:rPr>
          <w:rFonts w:ascii="Galliard BT" w:hAnsi="Galliard BT"/>
          <w:color w:val="000000"/>
          <w:sz w:val="22"/>
          <w:lang w:val="pt-BR"/>
        </w:rPr>
      </w:pPr>
      <w:r w:rsidRPr="00DB46BE">
        <w:rPr>
          <w:rFonts w:ascii="Galliard BT" w:hAnsi="Galliard BT"/>
          <w:color w:val="000000"/>
          <w:sz w:val="22"/>
          <w:lang w:val="pt-BR"/>
        </w:rPr>
        <w:t>Vargas Llosa é, com toda a evidência, um daqueles inumeráveis intelectuais ex-comunistas que não tiveram a coragem de abraçar a causa anticomunista com a mesma intensidade, com o mesmo entusiasmo, com o mesmo comprometimento integral com que um dia serviram ao Partido. Tomar birra da ditadura comunista é uma coisa. Outra, bem diversa, é tornar-se um Arthur Koestler, um Vladimir Bukovski, um Whittaker Chambers. O preço, aí, é alto demais. Muitos são os que não querem pagá-lo. Ao contrário, sua ruptura com o comunismo, parcial, mediada e cheia de reservas, é antes de tudo um salvo-conduto para continuar combatendo “a direita” mais eficazmente ainda, sem poder ser acusados de fazê-lo em proveito de ditaduras de esquerda, ainda que dando força a estas últimas em momentos estratégicos decisivos (como a eleição de mais um pau-mandado do Foro de São Paulo), ungindo-as com o óleo bento do “antifascismo”.</w:t>
      </w:r>
    </w:p>
    <w:p w:rsidR="00D03F1F" w:rsidRPr="00DB46BE" w:rsidRDefault="00D03F1F" w:rsidP="00DB46BE">
      <w:pPr>
        <w:pStyle w:val="Corpodetexto"/>
        <w:widowControl/>
        <w:spacing w:after="0"/>
        <w:ind w:left="706"/>
        <w:jc w:val="both"/>
        <w:rPr>
          <w:rFonts w:ascii="Galliard BT" w:hAnsi="Galliard BT"/>
          <w:color w:val="000000"/>
          <w:sz w:val="22"/>
          <w:lang w:val="pt-BR"/>
        </w:rPr>
      </w:pPr>
    </w:p>
    <w:p w:rsidR="00761352" w:rsidRDefault="00761352" w:rsidP="00DB46BE">
      <w:pPr>
        <w:pStyle w:val="Corpodetexto"/>
        <w:widowControl/>
        <w:spacing w:after="0"/>
        <w:ind w:left="706"/>
        <w:jc w:val="both"/>
        <w:rPr>
          <w:rFonts w:ascii="Galliard BT" w:hAnsi="Galliard BT"/>
          <w:color w:val="000000"/>
          <w:sz w:val="22"/>
          <w:lang w:val="pt-BR"/>
        </w:rPr>
      </w:pPr>
      <w:r w:rsidRPr="00DB46BE">
        <w:rPr>
          <w:rFonts w:ascii="Galliard BT" w:hAnsi="Galliard BT"/>
          <w:color w:val="000000"/>
          <w:sz w:val="22"/>
          <w:lang w:val="pt-BR"/>
        </w:rPr>
        <w:t>A História já demonstrou mil vezes que isso de “ex-comunista” simplesmente não existe. Ou o sujeito se torna anticomunista professo, aceitando posar de monstro e inimigo público ante a mídia chique, ou apenas muda de cargo na hierarquia comunista, passando de militante a companheiro de viagem. Este último posto tem a vantagem de uma certa liberdade de opiniões, contanto que seu ocupante só fale contra o comunismo em termos doutrinais e genéricos, mas o apóie, com ares superiormente neutros, nas horas de necessidade, entre as circunstâncias reais e concretas da luta pelo poder.</w:t>
      </w:r>
    </w:p>
    <w:p w:rsidR="00D03F1F" w:rsidRPr="00DB46BE" w:rsidRDefault="00D03F1F" w:rsidP="00DB46BE">
      <w:pPr>
        <w:pStyle w:val="Corpodetexto"/>
        <w:widowControl/>
        <w:spacing w:after="0"/>
        <w:ind w:left="706"/>
        <w:jc w:val="both"/>
        <w:rPr>
          <w:rFonts w:ascii="Galliard BT" w:hAnsi="Galliard BT"/>
          <w:color w:val="000000"/>
          <w:sz w:val="22"/>
          <w:lang w:val="pt-BR"/>
        </w:rPr>
      </w:pPr>
    </w:p>
    <w:p w:rsidR="00761352" w:rsidRDefault="00761352" w:rsidP="00DB46BE">
      <w:pPr>
        <w:pStyle w:val="Corpodetexto"/>
        <w:widowControl/>
        <w:spacing w:after="0"/>
        <w:ind w:left="706"/>
        <w:jc w:val="both"/>
        <w:rPr>
          <w:rFonts w:ascii="Galliard BT" w:hAnsi="Galliard BT"/>
          <w:color w:val="000000"/>
          <w:sz w:val="22"/>
          <w:lang w:val="pt-BR"/>
        </w:rPr>
      </w:pPr>
      <w:r w:rsidRPr="00DB46BE">
        <w:rPr>
          <w:rFonts w:ascii="Galliard BT" w:hAnsi="Galliard BT"/>
          <w:color w:val="000000"/>
          <w:sz w:val="22"/>
          <w:lang w:val="pt-BR"/>
        </w:rPr>
        <w:t>É francamente estúpido argumentar, como o comentarista espanhol Martín Santiváñez Vivanco semanas antes das eleições, que “só na democracia se pode e se deve vencer o terrorismo, porque só assim uma vitória completa alcança legitimidade”. Álvaro Uribe, que combateu o terrorismo preservando a normalidade constitucional democrática, não é menos odiado, nem menos atacado na mídia internacional, nem menos perseguido nos tribunais, do que Augusto Pinochet, que o fez pela ditadura, ou do que a dupla Fujimori-Montesinos, que o fez pela violência somada à corrupção. Fujimori já era execrado por toda parte muito antes que seus delitos viessem a público. Foram suas vitórias contra o terrorismo de esquerda que fizeram dele a “bête noire” em que se tornou, desencadeando contra sua pessoa a fúria investigativa que a grande mídia jamais voltou contra o Foro de São Paulo, a máfia de Havana ou os agentes financeiros da KGB em ação na América Latina.</w:t>
      </w:r>
    </w:p>
    <w:p w:rsidR="00D03F1F" w:rsidRPr="00DB46BE" w:rsidRDefault="00D03F1F" w:rsidP="00DB46BE">
      <w:pPr>
        <w:pStyle w:val="Corpodetexto"/>
        <w:widowControl/>
        <w:spacing w:after="0"/>
        <w:ind w:left="706"/>
        <w:jc w:val="both"/>
        <w:rPr>
          <w:rFonts w:ascii="Galliard BT" w:hAnsi="Galliard BT"/>
          <w:color w:val="000000"/>
          <w:sz w:val="22"/>
          <w:lang w:val="pt-BR"/>
        </w:rPr>
      </w:pPr>
    </w:p>
    <w:p w:rsidR="00761352" w:rsidRPr="00DB46BE" w:rsidRDefault="00761352" w:rsidP="00DB46BE">
      <w:pPr>
        <w:pStyle w:val="Corpodetexto"/>
        <w:widowControl/>
        <w:spacing w:after="0"/>
        <w:ind w:left="706"/>
        <w:jc w:val="both"/>
        <w:rPr>
          <w:rFonts w:ascii="Galliard BT" w:hAnsi="Galliard BT"/>
          <w:color w:val="000000"/>
          <w:sz w:val="22"/>
          <w:lang w:val="pt-BR"/>
        </w:rPr>
      </w:pPr>
      <w:r w:rsidRPr="00DB46BE">
        <w:rPr>
          <w:rFonts w:ascii="Galliard BT" w:hAnsi="Galliard BT"/>
          <w:color w:val="000000"/>
          <w:sz w:val="22"/>
          <w:lang w:val="pt-BR"/>
        </w:rPr>
        <w:t xml:space="preserve">Qualquer governante, democrático ou ditatorial, honesto ou desonesto, que ouse erguer a mão contra a esquerda armada será necessariamente estigmatizado e hostilizado pela opinião bem-pensante, pelo simples fato de que, se nesta abundam comunistas, </w:t>
      </w:r>
      <w:r w:rsidR="001847CA">
        <w:rPr>
          <w:rFonts w:ascii="Galliard BT" w:hAnsi="Galliard BT"/>
          <w:color w:val="000000"/>
          <w:sz w:val="22"/>
          <w:lang w:val="pt-BR"/>
        </w:rPr>
        <w:t xml:space="preserve">não </w:t>
      </w:r>
      <w:r w:rsidR="001847CA" w:rsidRPr="00DB46BE">
        <w:rPr>
          <w:rFonts w:ascii="Galliard BT" w:hAnsi="Galliard BT"/>
          <w:color w:val="000000"/>
          <w:sz w:val="22"/>
          <w:lang w:val="pt-BR"/>
        </w:rPr>
        <w:t>comunistas</w:t>
      </w:r>
      <w:r w:rsidRPr="00DB46BE">
        <w:rPr>
          <w:rFonts w:ascii="Galliard BT" w:hAnsi="Galliard BT"/>
          <w:color w:val="000000"/>
          <w:sz w:val="22"/>
          <w:lang w:val="pt-BR"/>
        </w:rPr>
        <w:t xml:space="preserve"> e ex-comunistas, nela não há lugar – nenhum lugar – para anticomunistas</w:t>
      </w:r>
      <w:r w:rsidR="00D03F1F">
        <w:rPr>
          <w:rFonts w:ascii="Galliard BT" w:hAnsi="Galliard BT"/>
          <w:color w:val="000000"/>
          <w:sz w:val="22"/>
          <w:lang w:val="pt-BR"/>
        </w:rPr>
        <w:t>”.</w:t>
      </w:r>
    </w:p>
    <w:p w:rsidR="00761352" w:rsidRPr="00DB46BE" w:rsidRDefault="00761352" w:rsidP="00DB46BE">
      <w:pPr>
        <w:ind w:left="706"/>
        <w:jc w:val="both"/>
        <w:rPr>
          <w:rFonts w:ascii="Galliard BT" w:hAnsi="Galliard BT"/>
          <w:color w:val="000000"/>
          <w:sz w:val="22"/>
          <w:lang w:val="pt-BR"/>
        </w:rPr>
      </w:pPr>
    </w:p>
    <w:p w:rsidR="00761352" w:rsidRPr="00DB46BE" w:rsidRDefault="00761352" w:rsidP="00DB46BE">
      <w:pPr>
        <w:pStyle w:val="Padroque"/>
        <w:rPr>
          <w:rFonts w:ascii="Galliard BT" w:hAnsi="Galliard BT"/>
          <w:i/>
        </w:rPr>
      </w:pPr>
      <w:r w:rsidRPr="00DB46BE">
        <w:rPr>
          <w:rFonts w:ascii="Galliard BT" w:hAnsi="Galliard BT"/>
        </w:rPr>
        <w:t xml:space="preserve">Aluno: </w:t>
      </w:r>
      <w:r w:rsidR="00793578">
        <w:rPr>
          <w:rFonts w:ascii="Galliard BT" w:hAnsi="Galliard BT"/>
          <w:i/>
        </w:rPr>
        <w:t>O seu artigo sugere</w:t>
      </w:r>
      <w:r w:rsidR="000E362E">
        <w:rPr>
          <w:rFonts w:ascii="Galliard BT" w:hAnsi="Galliard BT"/>
          <w:i/>
        </w:rPr>
        <w:t>,</w:t>
      </w:r>
      <w:r w:rsidR="00793578">
        <w:rPr>
          <w:rFonts w:ascii="Galliard BT" w:hAnsi="Galliard BT"/>
          <w:i/>
        </w:rPr>
        <w:t xml:space="preserve"> para </w:t>
      </w:r>
      <w:r w:rsidR="001847CA">
        <w:rPr>
          <w:rFonts w:ascii="Galliard BT" w:hAnsi="Galliard BT"/>
          <w:i/>
        </w:rPr>
        <w:t xml:space="preserve">os </w:t>
      </w:r>
      <w:r w:rsidRPr="00DB46BE">
        <w:rPr>
          <w:rFonts w:ascii="Galliard BT" w:hAnsi="Galliard BT"/>
          <w:i/>
        </w:rPr>
        <w:t>seus alunos</w:t>
      </w:r>
      <w:r w:rsidR="000E362E">
        <w:rPr>
          <w:rFonts w:ascii="Galliard BT" w:hAnsi="Galliard BT"/>
          <w:i/>
        </w:rPr>
        <w:t>,</w:t>
      </w:r>
      <w:r w:rsidRPr="00DB46BE">
        <w:rPr>
          <w:rFonts w:ascii="Galliard BT" w:hAnsi="Galliard BT"/>
          <w:i/>
        </w:rPr>
        <w:t xml:space="preserve"> uma diferença de perspectiva entre a opinião do Mário Vargas L</w:t>
      </w:r>
      <w:r w:rsidR="00F33EED">
        <w:rPr>
          <w:rFonts w:ascii="Galliard BT" w:hAnsi="Galliard BT"/>
          <w:i/>
        </w:rPr>
        <w:t>losa e a explicação que você dá</w:t>
      </w:r>
      <w:r w:rsidR="002623CA">
        <w:rPr>
          <w:rFonts w:ascii="Galliard BT" w:hAnsi="Galliard BT"/>
          <w:i/>
        </w:rPr>
        <w:t xml:space="preserve">, </w:t>
      </w:r>
      <w:r w:rsidRPr="00DB46BE">
        <w:rPr>
          <w:rFonts w:ascii="Galliard BT" w:hAnsi="Galliard BT"/>
          <w:i/>
        </w:rPr>
        <w:t>o</w:t>
      </w:r>
      <w:r w:rsidR="00793578">
        <w:rPr>
          <w:rFonts w:ascii="Galliard BT" w:hAnsi="Galliard BT"/>
          <w:i/>
        </w:rPr>
        <w:t>u</w:t>
      </w:r>
      <w:r w:rsidR="00C772C1">
        <w:rPr>
          <w:rFonts w:ascii="Galliard BT" w:hAnsi="Galliard BT"/>
          <w:i/>
        </w:rPr>
        <w:t xml:space="preserve"> seja,</w:t>
      </w:r>
      <w:r w:rsidRPr="00DB46BE">
        <w:rPr>
          <w:rFonts w:ascii="Galliard BT" w:hAnsi="Galliard BT"/>
          <w:i/>
        </w:rPr>
        <w:t xml:space="preserve"> </w:t>
      </w:r>
      <w:r w:rsidR="000E362E">
        <w:rPr>
          <w:rFonts w:ascii="Galliard BT" w:hAnsi="Galliard BT"/>
          <w:i/>
        </w:rPr>
        <w:t xml:space="preserve">o </w:t>
      </w:r>
      <w:r w:rsidRPr="00DB46BE">
        <w:rPr>
          <w:rFonts w:ascii="Galliard BT" w:hAnsi="Galliard BT"/>
          <w:i/>
        </w:rPr>
        <w:t xml:space="preserve">que fundamenta a análise que você faz da opinião do Vargas Llosa. </w:t>
      </w:r>
      <w:r w:rsidR="00793578">
        <w:rPr>
          <w:rFonts w:ascii="Galliard BT" w:hAnsi="Galliard BT"/>
          <w:i/>
        </w:rPr>
        <w:t xml:space="preserve">Além da perspectiva sociológica </w:t>
      </w:r>
      <w:r w:rsidR="00793578">
        <w:rPr>
          <w:i/>
        </w:rPr>
        <w:t>―</w:t>
      </w:r>
      <w:r w:rsidRPr="00DB46BE">
        <w:rPr>
          <w:rFonts w:ascii="Galliard BT" w:hAnsi="Galliard BT"/>
          <w:i/>
        </w:rPr>
        <w:t xml:space="preserve"> você diz que ele faz parte de uma classe especial de pessoas que são ex-comunistas</w:t>
      </w:r>
      <w:r w:rsidR="00793578">
        <w:rPr>
          <w:rFonts w:ascii="Galliard BT" w:hAnsi="Galliard BT"/>
          <w:i/>
        </w:rPr>
        <w:t xml:space="preserve">, mas não são anticomunistas </w:t>
      </w:r>
      <w:r w:rsidR="00793578">
        <w:rPr>
          <w:i/>
        </w:rPr>
        <w:t>―</w:t>
      </w:r>
      <w:r w:rsidRPr="00DB46BE">
        <w:rPr>
          <w:rFonts w:ascii="Galliard BT" w:hAnsi="Galliard BT"/>
          <w:i/>
        </w:rPr>
        <w:t>, falando como um aluno do Seminário que co</w:t>
      </w:r>
      <w:r w:rsidR="00793578">
        <w:rPr>
          <w:rFonts w:ascii="Galliard BT" w:hAnsi="Galliard BT"/>
          <w:i/>
        </w:rPr>
        <w:t>nhece o seu trabalho na parte da</w:t>
      </w:r>
      <w:r w:rsidRPr="00DB46BE">
        <w:rPr>
          <w:rFonts w:ascii="Galliard BT" w:hAnsi="Galliard BT"/>
          <w:i/>
        </w:rPr>
        <w:t xml:space="preserve"> Filosofia Política, há embutido no seu artigo uma diferen</w:t>
      </w:r>
      <w:r w:rsidR="00A0738F">
        <w:rPr>
          <w:rFonts w:ascii="Galliard BT" w:hAnsi="Galliard BT"/>
          <w:i/>
        </w:rPr>
        <w:t>ça de método filosófico. Ou seja:</w:t>
      </w:r>
      <w:r w:rsidRPr="00DB46BE">
        <w:rPr>
          <w:rFonts w:ascii="Galliard BT" w:hAnsi="Galliard BT"/>
          <w:i/>
        </w:rPr>
        <w:t xml:space="preserve"> o Mario Vargas Llosa </w:t>
      </w:r>
      <w:r w:rsidR="00880ACB">
        <w:rPr>
          <w:rFonts w:ascii="Galliard BT" w:hAnsi="Galliard BT"/>
          <w:i/>
        </w:rPr>
        <w:t>está baseado numa definição nominal e abstrata do processo democrático (</w:t>
      </w:r>
      <w:r w:rsidR="008822AA">
        <w:rPr>
          <w:rFonts w:ascii="Galliard BT" w:hAnsi="Galliard BT"/>
          <w:i/>
        </w:rPr>
        <w:t>que seria o funcionamento das instituições:</w:t>
      </w:r>
      <w:r w:rsidRPr="00DB46BE">
        <w:rPr>
          <w:rFonts w:ascii="Galliard BT" w:hAnsi="Galliard BT"/>
          <w:i/>
        </w:rPr>
        <w:t xml:space="preserve"> o fato de não haver mais um sujeito que está ligado ao passado ditatorial do país e agora se está respeitando a ordem democrática</w:t>
      </w:r>
      <w:r w:rsidR="00FC5A66">
        <w:rPr>
          <w:rFonts w:ascii="Galliard BT" w:hAnsi="Galliard BT"/>
          <w:i/>
        </w:rPr>
        <w:t xml:space="preserve"> etc.</w:t>
      </w:r>
      <w:r w:rsidR="00880ACB">
        <w:rPr>
          <w:rFonts w:ascii="Galliard BT" w:hAnsi="Galliard BT"/>
          <w:i/>
        </w:rPr>
        <w:t>)</w:t>
      </w:r>
      <w:r w:rsidR="00FC5A66">
        <w:rPr>
          <w:rFonts w:ascii="Galliard BT" w:hAnsi="Galliard BT"/>
          <w:i/>
        </w:rPr>
        <w:t>,</w:t>
      </w:r>
      <w:r w:rsidRPr="00DB46BE">
        <w:rPr>
          <w:rFonts w:ascii="Galliard BT" w:hAnsi="Galliard BT"/>
          <w:i/>
        </w:rPr>
        <w:t xml:space="preserve"> e você está baseado num método que tenta responder a pergunta “quem é o agente</w:t>
      </w:r>
      <w:r w:rsidR="00ED13F7">
        <w:rPr>
          <w:rFonts w:ascii="Galliard BT" w:hAnsi="Galliard BT"/>
          <w:i/>
        </w:rPr>
        <w:t xml:space="preserve"> real do processo histórico?”, </w:t>
      </w:r>
      <w:r w:rsidRPr="00DB46BE">
        <w:rPr>
          <w:rFonts w:ascii="Galliard BT" w:hAnsi="Galliard BT"/>
          <w:i/>
        </w:rPr>
        <w:t>e sabemos que você encontrou essa resposta não nas instituições</w:t>
      </w:r>
      <w:r w:rsidR="00A0738F">
        <w:rPr>
          <w:rFonts w:ascii="Galliard BT" w:hAnsi="Galliard BT"/>
          <w:i/>
        </w:rPr>
        <w:t xml:space="preserve"> democráticas, não </w:t>
      </w:r>
      <w:r w:rsidR="00FC5A66">
        <w:rPr>
          <w:rFonts w:ascii="Galliard BT" w:hAnsi="Galliard BT"/>
          <w:i/>
        </w:rPr>
        <w:t>no institucionalismo,</w:t>
      </w:r>
      <w:r w:rsidRPr="00DB46BE">
        <w:rPr>
          <w:rFonts w:ascii="Galliard BT" w:hAnsi="Galliard BT"/>
          <w:i/>
        </w:rPr>
        <w:t xml:space="preserve"> mas numa i</w:t>
      </w:r>
      <w:r w:rsidR="00FC5A66">
        <w:rPr>
          <w:rFonts w:ascii="Galliard BT" w:hAnsi="Galliard BT"/>
          <w:i/>
        </w:rPr>
        <w:t xml:space="preserve">nvestigação sobre a ação humana </w:t>
      </w:r>
      <w:r w:rsidR="00FC5A66">
        <w:rPr>
          <w:i/>
        </w:rPr>
        <w:t>―</w:t>
      </w:r>
      <w:r w:rsidRPr="00DB46BE">
        <w:rPr>
          <w:rFonts w:ascii="Galliard BT" w:hAnsi="Galliard BT"/>
          <w:i/>
        </w:rPr>
        <w:t xml:space="preserve"> sobre o poder</w:t>
      </w:r>
      <w:r w:rsidR="00FC5A66">
        <w:rPr>
          <w:rFonts w:ascii="Galliard BT" w:hAnsi="Galliard BT"/>
          <w:i/>
        </w:rPr>
        <w:t xml:space="preserve"> </w:t>
      </w:r>
      <w:r w:rsidR="00FC5A66">
        <w:rPr>
          <w:i/>
        </w:rPr>
        <w:t>―</w:t>
      </w:r>
      <w:r w:rsidRPr="00DB46BE">
        <w:rPr>
          <w:rFonts w:ascii="Galliard BT" w:hAnsi="Galliard BT"/>
          <w:i/>
        </w:rPr>
        <w:t xml:space="preserve"> o que me parece até aquela distinção clássica da ciência</w:t>
      </w:r>
      <w:r w:rsidR="00A0738F">
        <w:rPr>
          <w:rFonts w:ascii="Galliard BT" w:hAnsi="Galliard BT"/>
          <w:i/>
        </w:rPr>
        <w:t xml:space="preserve"> política entre doxa e episteme:</w:t>
      </w:r>
      <w:r w:rsidRPr="00DB46BE">
        <w:rPr>
          <w:rFonts w:ascii="Galliard BT" w:hAnsi="Galliard BT"/>
          <w:i/>
        </w:rPr>
        <w:t xml:space="preserve"> </w:t>
      </w:r>
      <w:r w:rsidR="00A0738F">
        <w:rPr>
          <w:rFonts w:ascii="Galliard BT" w:hAnsi="Galliard BT"/>
          <w:i/>
        </w:rPr>
        <w:t>é</w:t>
      </w:r>
      <w:r w:rsidRPr="00DB46BE">
        <w:rPr>
          <w:rFonts w:ascii="Galliard BT" w:hAnsi="Galliard BT"/>
          <w:i/>
        </w:rPr>
        <w:t xml:space="preserve"> um palpiteiro falando e um filósofo analisando. A minha pergunta é: qual é a investigação que a Filosofia Política, da maneira como você a entende, fa</w:t>
      </w:r>
      <w:r w:rsidR="00A0738F">
        <w:rPr>
          <w:rFonts w:ascii="Galliard BT" w:hAnsi="Galliard BT"/>
          <w:i/>
        </w:rPr>
        <w:t>z para fundamentar essa análise</w:t>
      </w:r>
      <w:r w:rsidR="001847CA">
        <w:rPr>
          <w:rFonts w:ascii="Galliard BT" w:hAnsi="Galliard BT"/>
          <w:i/>
        </w:rPr>
        <w:t xml:space="preserve"> </w:t>
      </w:r>
      <w:r w:rsidR="001847CA">
        <w:rPr>
          <w:i/>
        </w:rPr>
        <w:t>―</w:t>
      </w:r>
      <w:r w:rsidR="00A0738F">
        <w:rPr>
          <w:rFonts w:ascii="Galliard BT" w:hAnsi="Galliard BT"/>
          <w:i/>
        </w:rPr>
        <w:t xml:space="preserve"> que o</w:t>
      </w:r>
      <w:r w:rsidRPr="00DB46BE">
        <w:rPr>
          <w:rFonts w:ascii="Galliard BT" w:hAnsi="Galliard BT"/>
          <w:i/>
        </w:rPr>
        <w:t xml:space="preserve"> leitor que acompanha somente seus artig</w:t>
      </w:r>
      <w:r w:rsidR="00A0738F">
        <w:rPr>
          <w:rFonts w:ascii="Galliard BT" w:hAnsi="Galliard BT"/>
          <w:i/>
        </w:rPr>
        <w:t>os de jornal nem sempre percebe?</w:t>
      </w:r>
    </w:p>
    <w:p w:rsidR="00761352" w:rsidRPr="00DB46BE" w:rsidRDefault="00761352" w:rsidP="00DB46BE">
      <w:pPr>
        <w:pStyle w:val="Padroque"/>
        <w:rPr>
          <w:rFonts w:ascii="Galliard BT" w:hAnsi="Galliard BT"/>
        </w:rPr>
      </w:pPr>
    </w:p>
    <w:p w:rsidR="00761352" w:rsidRPr="00DB46BE" w:rsidRDefault="00320935" w:rsidP="00DB46BE">
      <w:pPr>
        <w:pStyle w:val="Padroque"/>
        <w:rPr>
          <w:rFonts w:ascii="Galliard BT" w:hAnsi="Galliard BT"/>
        </w:rPr>
      </w:pPr>
      <w:r>
        <w:rPr>
          <w:rFonts w:ascii="Galliard BT" w:hAnsi="Galliard BT"/>
        </w:rPr>
        <w:t>Olavo: Ele nem sempre pega;</w:t>
      </w:r>
      <w:r w:rsidR="00761352" w:rsidRPr="00DB46BE">
        <w:rPr>
          <w:rFonts w:ascii="Galliard BT" w:hAnsi="Galliard BT"/>
        </w:rPr>
        <w:t xml:space="preserve"> é verdade.</w:t>
      </w:r>
      <w:r w:rsidR="00BF41AC">
        <w:rPr>
          <w:rFonts w:ascii="Galliard BT" w:hAnsi="Galliard BT"/>
        </w:rPr>
        <w:t xml:space="preserve"> </w:t>
      </w:r>
      <w:r w:rsidR="00761352" w:rsidRPr="00DB46BE">
        <w:rPr>
          <w:rFonts w:ascii="Galliard BT" w:hAnsi="Galliard BT"/>
        </w:rPr>
        <w:t xml:space="preserve">A diferença entre o opinador </w:t>
      </w:r>
      <w:r w:rsidR="00ED13F7">
        <w:t>―</w:t>
      </w:r>
      <w:r w:rsidR="00ED13F7">
        <w:rPr>
          <w:rFonts w:ascii="Galliard BT" w:hAnsi="Galliard BT"/>
        </w:rPr>
        <w:t xml:space="preserve"> o opinador é sempre um agente político </w:t>
      </w:r>
      <w:r w:rsidR="00ED13F7">
        <w:t>―</w:t>
      </w:r>
      <w:r w:rsidR="00ED13F7">
        <w:rPr>
          <w:rFonts w:ascii="Galliard BT" w:hAnsi="Galliard BT"/>
        </w:rPr>
        <w:t xml:space="preserve"> </w:t>
      </w:r>
      <w:r w:rsidR="00761352" w:rsidRPr="00DB46BE">
        <w:rPr>
          <w:rFonts w:ascii="Galliard BT" w:hAnsi="Galliard BT"/>
        </w:rPr>
        <w:t>e o observador filosófico é bastante simples. O opinador é sempre um agente político que age em nome ou em defesa de certos valores que ele toma como terminais e inquestionáveis. Providência número um do opinador</w:t>
      </w:r>
      <w:r w:rsidR="00D03F1F">
        <w:rPr>
          <w:rFonts w:ascii="Galliard BT" w:hAnsi="Galliard BT"/>
        </w:rPr>
        <w:t xml:space="preserve"> </w:t>
      </w:r>
      <w:r w:rsidR="00761352" w:rsidRPr="00ED13F7">
        <w:rPr>
          <w:rFonts w:ascii="Galliard BT" w:hAnsi="Galliard BT"/>
          <w:b/>
          <w:color w:val="FF0000"/>
          <w:sz w:val="16"/>
        </w:rPr>
        <w:t>[0:10]</w:t>
      </w:r>
      <w:r w:rsidR="00C14EE4">
        <w:rPr>
          <w:rFonts w:ascii="Galliard BT" w:hAnsi="Galliard BT"/>
        </w:rPr>
        <w:t>, do demagogo,</w:t>
      </w:r>
      <w:r w:rsidR="00761352" w:rsidRPr="00DB46BE">
        <w:rPr>
          <w:rFonts w:ascii="Galliard BT" w:hAnsi="Galliard BT"/>
        </w:rPr>
        <w:t xml:space="preserve"> do ideólogo: não permitir que certas perguntas sejam feitas; ele tem de isolar certos aspectos da realidade par</w:t>
      </w:r>
      <w:r w:rsidR="00C14EE4">
        <w:rPr>
          <w:rFonts w:ascii="Galliard BT" w:hAnsi="Galliard BT"/>
        </w:rPr>
        <w:t>a que eles não sejam examinados;</w:t>
      </w:r>
      <w:r w:rsidR="00761352" w:rsidRPr="00DB46BE">
        <w:rPr>
          <w:rFonts w:ascii="Galliard BT" w:hAnsi="Galliard BT"/>
        </w:rPr>
        <w:t xml:space="preserve"> ele tem de tomar certas respostas, certas crenças, certos pressupostos como terminai</w:t>
      </w:r>
      <w:r w:rsidR="00C14EE4">
        <w:rPr>
          <w:rFonts w:ascii="Galliard BT" w:hAnsi="Galliard BT"/>
        </w:rPr>
        <w:t>s e absolutamente indiscutíveis.</w:t>
      </w:r>
      <w:r w:rsidR="00761352" w:rsidRPr="00DB46BE">
        <w:rPr>
          <w:rFonts w:ascii="Galliard BT" w:hAnsi="Galliard BT"/>
        </w:rPr>
        <w:t xml:space="preserve"> </w:t>
      </w:r>
      <w:r w:rsidR="00C14EE4">
        <w:rPr>
          <w:rFonts w:ascii="Galliard BT" w:hAnsi="Galliard BT"/>
        </w:rPr>
        <w:t>T</w:t>
      </w:r>
      <w:r w:rsidR="00761352" w:rsidRPr="00DB46BE">
        <w:rPr>
          <w:rFonts w:ascii="Galliard BT" w:hAnsi="Galliard BT"/>
        </w:rPr>
        <w:t xml:space="preserve">ão indiscutíveis que de fato não são discutidos. É normal para um opinador tomar um valor chamado </w:t>
      </w:r>
      <w:r w:rsidR="00C14EE4">
        <w:rPr>
          <w:rFonts w:ascii="Galliard BT" w:hAnsi="Galliard BT"/>
        </w:rPr>
        <w:t>“</w:t>
      </w:r>
      <w:r w:rsidR="00761352" w:rsidRPr="00DB46BE">
        <w:rPr>
          <w:rFonts w:ascii="Galliard BT" w:hAnsi="Galliard BT"/>
        </w:rPr>
        <w:t>democracia</w:t>
      </w:r>
      <w:r w:rsidR="00C14EE4">
        <w:rPr>
          <w:rFonts w:ascii="Galliard BT" w:hAnsi="Galliard BT"/>
        </w:rPr>
        <w:t>”</w:t>
      </w:r>
      <w:r w:rsidR="00761352" w:rsidRPr="00DB46BE">
        <w:rPr>
          <w:rFonts w:ascii="Galliard BT" w:hAnsi="Galliard BT"/>
        </w:rPr>
        <w:t xml:space="preserve"> como uma coisa indiscutível, como um consenso universal, como algo tão óbvio quanto dois mais dois são quatro. Assim como, se o sujeito for defender explicitamente o comunismo, a inexistência da democra</w:t>
      </w:r>
      <w:r w:rsidR="00C14EE4">
        <w:rPr>
          <w:rFonts w:ascii="Galliard BT" w:hAnsi="Galliard BT"/>
        </w:rPr>
        <w:t>cia real no capitalismo também é um dado inicial que</w:t>
      </w:r>
      <w:r w:rsidR="00761352" w:rsidRPr="00DB46BE">
        <w:rPr>
          <w:rFonts w:ascii="Galliard BT" w:hAnsi="Galliard BT"/>
        </w:rPr>
        <w:t xml:space="preserve"> ele</w:t>
      </w:r>
      <w:r w:rsidR="00C14EE4">
        <w:rPr>
          <w:rFonts w:ascii="Galliard BT" w:hAnsi="Galliard BT"/>
        </w:rPr>
        <w:t xml:space="preserve"> não vai questionar. Quer dizer:</w:t>
      </w:r>
      <w:r w:rsidR="00761352" w:rsidRPr="00DB46BE">
        <w:rPr>
          <w:rFonts w:ascii="Galliard BT" w:hAnsi="Galliard BT"/>
        </w:rPr>
        <w:t xml:space="preserve"> aqueles valores democráticos que um toma como fundamento, como premissa, como base, como dogma indiscutível são aqueles que, par</w:t>
      </w:r>
      <w:r w:rsidR="00B858DF">
        <w:rPr>
          <w:rFonts w:ascii="Galliard BT" w:hAnsi="Galliard BT"/>
        </w:rPr>
        <w:t>a o lado contrário, não existem;</w:t>
      </w:r>
      <w:r w:rsidR="00761352" w:rsidRPr="00DB46BE">
        <w:rPr>
          <w:rFonts w:ascii="Galliard BT" w:hAnsi="Galliard BT"/>
        </w:rPr>
        <w:t xml:space="preserve"> então</w:t>
      </w:r>
      <w:r w:rsidR="009553E4">
        <w:rPr>
          <w:rFonts w:ascii="Galliard BT" w:hAnsi="Galliard BT"/>
        </w:rPr>
        <w:t>,</w:t>
      </w:r>
      <w:r w:rsidR="00761352" w:rsidRPr="00DB46BE">
        <w:rPr>
          <w:rFonts w:ascii="Galliard BT" w:hAnsi="Galliard BT"/>
        </w:rPr>
        <w:t xml:space="preserve"> os dogmas são contrários. Mas nos dois casos há uma necessidade de isolar parte da realidade para que aqueles valores em nome dos quais você fala apareçam como se fossem a própria realidade. Todo discurso de agente político – discurso ideológico – toma os assuntos</w:t>
      </w:r>
      <w:r w:rsidR="009553E4">
        <w:rPr>
          <w:rFonts w:ascii="Galliard BT" w:hAnsi="Galliard BT"/>
        </w:rPr>
        <w:t xml:space="preserve"> de certo ponto para adiante:</w:t>
      </w:r>
      <w:r w:rsidR="00B858DF">
        <w:rPr>
          <w:rFonts w:ascii="Galliard BT" w:hAnsi="Galliard BT"/>
        </w:rPr>
        <w:t xml:space="preserve"> </w:t>
      </w:r>
      <w:r w:rsidR="009553E4">
        <w:rPr>
          <w:rFonts w:ascii="Galliard BT" w:hAnsi="Galliard BT"/>
        </w:rPr>
        <w:t>e</w:t>
      </w:r>
      <w:r w:rsidR="00B858DF">
        <w:rPr>
          <w:rFonts w:ascii="Galliard BT" w:hAnsi="Galliard BT"/>
        </w:rPr>
        <w:t>le não pode ir à</w:t>
      </w:r>
      <w:r w:rsidR="00761352" w:rsidRPr="00DB46BE">
        <w:rPr>
          <w:rFonts w:ascii="Galliard BT" w:hAnsi="Galliard BT"/>
        </w:rPr>
        <w:t xml:space="preserve"> raiz do assunto</w:t>
      </w:r>
      <w:r w:rsidR="00B858DF">
        <w:rPr>
          <w:rFonts w:ascii="Galliard BT" w:hAnsi="Galliard BT"/>
        </w:rPr>
        <w:t>.</w:t>
      </w:r>
      <w:r w:rsidR="00761352" w:rsidRPr="00DB46BE">
        <w:rPr>
          <w:rFonts w:ascii="Galliard BT" w:hAnsi="Galliard BT"/>
        </w:rPr>
        <w:t xml:space="preserve"> </w:t>
      </w:r>
      <w:r w:rsidR="00B858DF">
        <w:rPr>
          <w:rFonts w:ascii="Galliard BT" w:hAnsi="Galliard BT"/>
        </w:rPr>
        <w:t>J</w:t>
      </w:r>
      <w:r w:rsidR="00761352" w:rsidRPr="00DB46BE">
        <w:rPr>
          <w:rFonts w:ascii="Galliard BT" w:hAnsi="Galliard BT"/>
        </w:rPr>
        <w:t>amais, jamais</w:t>
      </w:r>
      <w:r w:rsidR="00B858DF">
        <w:rPr>
          <w:rFonts w:ascii="Galliard BT" w:hAnsi="Galliard BT"/>
        </w:rPr>
        <w:t>, jamais!</w:t>
      </w:r>
      <w:r w:rsidR="00761352" w:rsidRPr="00DB46BE">
        <w:rPr>
          <w:rFonts w:ascii="Galliard BT" w:hAnsi="Galliard BT"/>
        </w:rPr>
        <w:t xml:space="preserve"> Se ele for, imediatamente aqueles valores que ele pretende consagrar se tornam relativizados. </w:t>
      </w:r>
      <w:r w:rsidR="00B858DF">
        <w:rPr>
          <w:rFonts w:ascii="Galliard BT" w:hAnsi="Galliard BT"/>
        </w:rPr>
        <w:t>Por exemplo: s</w:t>
      </w:r>
      <w:r w:rsidR="00761352" w:rsidRPr="00DB46BE">
        <w:rPr>
          <w:rFonts w:ascii="Galliard BT" w:hAnsi="Galliard BT"/>
        </w:rPr>
        <w:t>e você tom</w:t>
      </w:r>
      <w:r w:rsidR="00B858DF">
        <w:rPr>
          <w:rFonts w:ascii="Galliard BT" w:hAnsi="Galliard BT"/>
        </w:rPr>
        <w:t>ar a própria palavra democracia.</w:t>
      </w:r>
      <w:r w:rsidR="00761352" w:rsidRPr="00DB46BE">
        <w:rPr>
          <w:rFonts w:ascii="Galliard BT" w:hAnsi="Galliard BT"/>
        </w:rPr>
        <w:t xml:space="preserve"> </w:t>
      </w:r>
      <w:r w:rsidR="00B858DF">
        <w:rPr>
          <w:rFonts w:ascii="Galliard BT" w:hAnsi="Galliard BT"/>
        </w:rPr>
        <w:t>O</w:t>
      </w:r>
      <w:r w:rsidR="00761352" w:rsidRPr="00DB46BE">
        <w:rPr>
          <w:rFonts w:ascii="Galliard BT" w:hAnsi="Galliard BT"/>
        </w:rPr>
        <w:t xml:space="preserve"> consenso hoje é o seguinte: é considerado democrático qualquer país on</w:t>
      </w:r>
      <w:r w:rsidR="00BB2586">
        <w:rPr>
          <w:rFonts w:ascii="Galliard BT" w:hAnsi="Galliard BT"/>
        </w:rPr>
        <w:t xml:space="preserve">de exista liberdade de imprensa (ou seja, onde </w:t>
      </w:r>
      <w:r w:rsidR="00761352" w:rsidRPr="00DB46BE">
        <w:rPr>
          <w:rFonts w:ascii="Galliard BT" w:hAnsi="Galliard BT"/>
        </w:rPr>
        <w:t xml:space="preserve">existe uma imprensa privada </w:t>
      </w:r>
      <w:r w:rsidR="00BB2586">
        <w:rPr>
          <w:rFonts w:ascii="Galliard BT" w:hAnsi="Galliard BT"/>
        </w:rPr>
        <w:t>que tem certa liberdade de ação),</w:t>
      </w:r>
      <w:r w:rsidR="00761352" w:rsidRPr="00DB46BE">
        <w:rPr>
          <w:rFonts w:ascii="Galliard BT" w:hAnsi="Galliard BT"/>
        </w:rPr>
        <w:t xml:space="preserve"> partidos políticos e eleições regulares. Se tem isso, pronto, é democracia. Claro </w:t>
      </w:r>
      <w:r w:rsidR="00211F57">
        <w:rPr>
          <w:rFonts w:ascii="Galliard BT" w:hAnsi="Galliard BT"/>
        </w:rPr>
        <w:t>que essa é uma definição formal:</w:t>
      </w:r>
      <w:r w:rsidR="00761352" w:rsidRPr="00DB46BE">
        <w:rPr>
          <w:rFonts w:ascii="Galliard BT" w:hAnsi="Galliard BT"/>
        </w:rPr>
        <w:t xml:space="preserve"> ela não toca na que</w:t>
      </w:r>
      <w:r w:rsidR="00211F57">
        <w:rPr>
          <w:rFonts w:ascii="Galliard BT" w:hAnsi="Galliard BT"/>
        </w:rPr>
        <w:t>stão da estrutura real do poder.</w:t>
      </w:r>
      <w:r w:rsidR="00761352" w:rsidRPr="00DB46BE">
        <w:rPr>
          <w:rFonts w:ascii="Galliard BT" w:hAnsi="Galliard BT"/>
        </w:rPr>
        <w:t xml:space="preserve"> </w:t>
      </w:r>
      <w:r w:rsidR="00211F57">
        <w:rPr>
          <w:rFonts w:ascii="Galliard BT" w:hAnsi="Galliard BT"/>
        </w:rPr>
        <w:t>E</w:t>
      </w:r>
      <w:r w:rsidR="00761352" w:rsidRPr="00DB46BE">
        <w:rPr>
          <w:rFonts w:ascii="Galliard BT" w:hAnsi="Galliard BT"/>
        </w:rPr>
        <w:t>ntão</w:t>
      </w:r>
      <w:r w:rsidR="00211F57">
        <w:rPr>
          <w:rFonts w:ascii="Galliard BT" w:hAnsi="Galliard BT"/>
        </w:rPr>
        <w:t>,</w:t>
      </w:r>
      <w:r w:rsidR="00761352" w:rsidRPr="00DB46BE">
        <w:rPr>
          <w:rFonts w:ascii="Galliard BT" w:hAnsi="Galliard BT"/>
        </w:rPr>
        <w:t xml:space="preserve"> a estrutura real do poder tem de ser isolada para que a consagração da democracia como um valor universal possa ser ritualizada e soar persuasiva. Se o sujeito consegue fazer isso</w:t>
      </w:r>
      <w:r w:rsidR="00211F57">
        <w:rPr>
          <w:rFonts w:ascii="Galliard BT" w:hAnsi="Galliard BT"/>
        </w:rPr>
        <w:t>,</w:t>
      </w:r>
      <w:r w:rsidR="00761352" w:rsidRPr="00DB46BE">
        <w:rPr>
          <w:rFonts w:ascii="Galliard BT" w:hAnsi="Galliard BT"/>
        </w:rPr>
        <w:t xml:space="preserve"> a de</w:t>
      </w:r>
      <w:r w:rsidR="00211F57">
        <w:rPr>
          <w:rFonts w:ascii="Galliard BT" w:hAnsi="Galliard BT"/>
        </w:rPr>
        <w:t xml:space="preserve">mocracia se torna uma premissa  </w:t>
      </w:r>
      <w:r w:rsidR="00211F57">
        <w:t>―</w:t>
      </w:r>
      <w:r w:rsidR="00761352" w:rsidRPr="00DB46BE">
        <w:rPr>
          <w:rFonts w:ascii="Galliard BT" w:hAnsi="Galliard BT"/>
        </w:rPr>
        <w:t xml:space="preserve"> e a p</w:t>
      </w:r>
      <w:r w:rsidR="00211F57">
        <w:rPr>
          <w:rFonts w:ascii="Galliard BT" w:hAnsi="Galliard BT"/>
        </w:rPr>
        <w:t xml:space="preserve">remissa não entra na discussão </w:t>
      </w:r>
      <w:r w:rsidR="00211F57">
        <w:t>―</w:t>
      </w:r>
      <w:r w:rsidR="00761352" w:rsidRPr="00DB46BE">
        <w:rPr>
          <w:rFonts w:ascii="Galliard BT" w:hAnsi="Galliard BT"/>
        </w:rPr>
        <w:t>, então é essa premissa que vai determinar a solução dos problemas, a resoluç</w:t>
      </w:r>
      <w:r w:rsidR="0068192A">
        <w:rPr>
          <w:rFonts w:ascii="Galliard BT" w:hAnsi="Galliard BT"/>
        </w:rPr>
        <w:t>ão das questões e a resposta</w:t>
      </w:r>
      <w:r w:rsidR="00211F57">
        <w:rPr>
          <w:rFonts w:ascii="Galliard BT" w:hAnsi="Galliard BT"/>
        </w:rPr>
        <w:t xml:space="preserve"> à</w:t>
      </w:r>
      <w:r w:rsidR="00761352" w:rsidRPr="00DB46BE">
        <w:rPr>
          <w:rFonts w:ascii="Galliard BT" w:hAnsi="Galliard BT"/>
        </w:rPr>
        <w:t>s perguntas que forem colocadas.</w:t>
      </w:r>
    </w:p>
    <w:p w:rsidR="00761352" w:rsidRPr="00DB46BE" w:rsidRDefault="00761352" w:rsidP="00DB46BE">
      <w:pPr>
        <w:pStyle w:val="Padroque"/>
        <w:rPr>
          <w:rFonts w:ascii="Galliard BT" w:hAnsi="Galliard BT"/>
        </w:rPr>
      </w:pPr>
    </w:p>
    <w:p w:rsidR="00F34767" w:rsidRDefault="00761352" w:rsidP="00DB46BE">
      <w:pPr>
        <w:pStyle w:val="Padroque"/>
        <w:rPr>
          <w:rFonts w:ascii="Galliard BT" w:hAnsi="Galliard BT"/>
        </w:rPr>
      </w:pPr>
      <w:r w:rsidRPr="00DB46BE">
        <w:rPr>
          <w:rFonts w:ascii="Galliard BT" w:hAnsi="Galliard BT"/>
        </w:rPr>
        <w:t>Para uma atitude filosófica</w:t>
      </w:r>
      <w:r w:rsidR="0068192A">
        <w:rPr>
          <w:rFonts w:ascii="Galliard BT" w:hAnsi="Galliard BT"/>
        </w:rPr>
        <w:t>,</w:t>
      </w:r>
      <w:r w:rsidRPr="00DB46BE">
        <w:rPr>
          <w:rFonts w:ascii="Galliard BT" w:hAnsi="Galliard BT"/>
        </w:rPr>
        <w:t xml:space="preserve"> nada que tenha sido inventado </w:t>
      </w:r>
      <w:r w:rsidR="0068192A">
        <w:rPr>
          <w:rFonts w:ascii="Galliard BT" w:hAnsi="Galliard BT"/>
        </w:rPr>
        <w:t>numa</w:t>
      </w:r>
      <w:r w:rsidRPr="00DB46BE">
        <w:rPr>
          <w:rFonts w:ascii="Galliard BT" w:hAnsi="Galliard BT"/>
        </w:rPr>
        <w:t xml:space="preserve"> </w:t>
      </w:r>
      <w:r w:rsidR="0068192A" w:rsidRPr="00DB46BE">
        <w:rPr>
          <w:rFonts w:ascii="Galliard BT" w:hAnsi="Galliard BT"/>
        </w:rPr>
        <w:t>certa</w:t>
      </w:r>
      <w:r w:rsidRPr="00DB46BE">
        <w:rPr>
          <w:rFonts w:ascii="Galliard BT" w:hAnsi="Galliard BT"/>
        </w:rPr>
        <w:t xml:space="preserve"> data pode ser considerado universal, e nenhum valor que seja vigente apenas em certas áreas </w:t>
      </w:r>
      <w:r w:rsidR="0068192A">
        <w:rPr>
          <w:rFonts w:ascii="Galliard BT" w:hAnsi="Galliard BT"/>
        </w:rPr>
        <w:t xml:space="preserve">do planeta </w:t>
      </w:r>
      <w:r w:rsidRPr="00DB46BE">
        <w:rPr>
          <w:rFonts w:ascii="Galliard BT" w:hAnsi="Galliard BT"/>
        </w:rPr>
        <w:t>ou</w:t>
      </w:r>
      <w:r w:rsidR="0068192A">
        <w:rPr>
          <w:rFonts w:ascii="Galliard BT" w:hAnsi="Galliard BT"/>
        </w:rPr>
        <w:t xml:space="preserve"> em certas</w:t>
      </w:r>
      <w:r w:rsidRPr="00DB46BE">
        <w:rPr>
          <w:rFonts w:ascii="Galliard BT" w:hAnsi="Galliard BT"/>
        </w:rPr>
        <w:t xml:space="preserve"> época</w:t>
      </w:r>
      <w:r w:rsidR="0068192A">
        <w:rPr>
          <w:rFonts w:ascii="Galliard BT" w:hAnsi="Galliard BT"/>
        </w:rPr>
        <w:t>s</w:t>
      </w:r>
      <w:r w:rsidRPr="00DB46BE">
        <w:rPr>
          <w:rFonts w:ascii="Galliard BT" w:hAnsi="Galliard BT"/>
        </w:rPr>
        <w:t xml:space="preserve"> pode ser aceito</w:t>
      </w:r>
      <w:r w:rsidR="0068192A">
        <w:rPr>
          <w:rFonts w:ascii="Galliard BT" w:hAnsi="Galliard BT"/>
        </w:rPr>
        <w:t>,</w:t>
      </w:r>
      <w:r w:rsidRPr="00DB46BE">
        <w:rPr>
          <w:rFonts w:ascii="Galliard BT" w:hAnsi="Galliard BT"/>
        </w:rPr>
        <w:t xml:space="preserve"> </w:t>
      </w:r>
      <w:r w:rsidRPr="00DB46BE">
        <w:rPr>
          <w:rFonts w:ascii="Galliard BT" w:hAnsi="Galliard BT"/>
          <w:i/>
        </w:rPr>
        <w:t>a priori</w:t>
      </w:r>
      <w:r w:rsidR="0068192A">
        <w:rPr>
          <w:rFonts w:ascii="Galliard BT" w:hAnsi="Galliard BT"/>
          <w:i/>
        </w:rPr>
        <w:t>,</w:t>
      </w:r>
      <w:r w:rsidRPr="00DB46BE">
        <w:rPr>
          <w:rFonts w:ascii="Galliard BT" w:hAnsi="Galliard BT"/>
          <w:i/>
        </w:rPr>
        <w:t xml:space="preserve"> </w:t>
      </w:r>
      <w:r w:rsidRPr="00DB46BE">
        <w:rPr>
          <w:rFonts w:ascii="Galliard BT" w:hAnsi="Galliard BT"/>
        </w:rPr>
        <w:t>como um valor universal. Nós temos de recuar desde essas convenções até o fundamento existencial de onde elas surgiram</w:t>
      </w:r>
      <w:r w:rsidR="00603938">
        <w:rPr>
          <w:rFonts w:ascii="Galliard BT" w:hAnsi="Galliard BT"/>
        </w:rPr>
        <w:t xml:space="preserve">: </w:t>
      </w:r>
      <w:r w:rsidR="00D166E0">
        <w:rPr>
          <w:rFonts w:ascii="Galliard BT" w:hAnsi="Galliard BT"/>
        </w:rPr>
        <w:t>d</w:t>
      </w:r>
      <w:r w:rsidRPr="00DB46BE">
        <w:rPr>
          <w:rFonts w:ascii="Galliard BT" w:hAnsi="Galliard BT"/>
        </w:rPr>
        <w:t xml:space="preserve">e onde essas coisas emergiram e qual é o fundamento delas na vida humana em geral? O que </w:t>
      </w:r>
      <w:r w:rsidR="00D166E0">
        <w:rPr>
          <w:rFonts w:ascii="Galliard BT" w:hAnsi="Galliard BT"/>
        </w:rPr>
        <w:t xml:space="preserve">representam </w:t>
      </w:r>
      <w:r w:rsidRPr="00DB46BE">
        <w:rPr>
          <w:rFonts w:ascii="Galliard BT" w:hAnsi="Galliard BT"/>
        </w:rPr>
        <w:t>essas ideias</w:t>
      </w:r>
      <w:r w:rsidR="00D166E0">
        <w:rPr>
          <w:rFonts w:ascii="Galliard BT" w:hAnsi="Galliard BT"/>
        </w:rPr>
        <w:t>:</w:t>
      </w:r>
      <w:r w:rsidRPr="00DB46BE">
        <w:rPr>
          <w:rFonts w:ascii="Galliard BT" w:hAnsi="Galliard BT"/>
        </w:rPr>
        <w:t xml:space="preserve"> democracia, socialismo, fascismo? A partir dos dados permanentes da vida humana e, estes sim, universais, como, por exemplo, a duraç</w:t>
      </w:r>
      <w:r w:rsidR="00603938">
        <w:rPr>
          <w:rFonts w:ascii="Galliard BT" w:hAnsi="Galliard BT"/>
        </w:rPr>
        <w:t>ão média da vida humana;</w:t>
      </w:r>
      <w:r w:rsidRPr="00DB46BE">
        <w:rPr>
          <w:rFonts w:ascii="Galliard BT" w:hAnsi="Galliard BT"/>
        </w:rPr>
        <w:t xml:space="preserve"> como o fato de que nascemos e existimos em um mundo balizado por certas estruturas gerais dentro das quais estamos e das quais não podemos escapar; ou marcado pelas necessidades fundamentais da vida humana, como a necessidade de alimentação, de abrigo, afeição, proteção etc. Também temos de recuar até o fundo do problema do Estado. Democracia e socialismo são formas de Estado, então nós não podemos esquecer que o fenômeno Estado nem sempre existiu, ele existiu em certos lugares, a p</w:t>
      </w:r>
      <w:r w:rsidR="007A2D37">
        <w:rPr>
          <w:rFonts w:ascii="Galliard BT" w:hAnsi="Galliard BT"/>
        </w:rPr>
        <w:t>artir de certas épocas</w:t>
      </w:r>
      <w:r w:rsidRPr="00DB46BE">
        <w:rPr>
          <w:rFonts w:ascii="Galliard BT" w:hAnsi="Galliard BT"/>
        </w:rPr>
        <w:t xml:space="preserve"> e, em outros lugares, ele se desmantela e cede lugar  a outro tipo de organização, como aconteceu</w:t>
      </w:r>
      <w:r w:rsidR="00E413C7">
        <w:rPr>
          <w:rFonts w:ascii="Galliard BT" w:hAnsi="Galliard BT"/>
        </w:rPr>
        <w:t>, por exemplo,</w:t>
      </w:r>
      <w:r w:rsidRPr="00DB46BE">
        <w:rPr>
          <w:rFonts w:ascii="Galliard BT" w:hAnsi="Galliard BT"/>
        </w:rPr>
        <w:t xml:space="preserve"> na dissolução do Império Romano</w:t>
      </w:r>
      <w:r w:rsidR="00D166E0">
        <w:rPr>
          <w:rFonts w:ascii="Galliard BT" w:hAnsi="Galliard BT"/>
        </w:rPr>
        <w:t>,</w:t>
      </w:r>
      <w:r w:rsidRPr="00DB46BE">
        <w:rPr>
          <w:rFonts w:ascii="Galliard BT" w:hAnsi="Galliard BT"/>
        </w:rPr>
        <w:t xml:space="preserve"> quando os </w:t>
      </w:r>
      <w:r w:rsidR="00603938">
        <w:rPr>
          <w:rFonts w:ascii="Galliard BT" w:hAnsi="Galliard BT"/>
        </w:rPr>
        <w:t xml:space="preserve">nobres, os </w:t>
      </w:r>
      <w:r w:rsidRPr="00DB46BE">
        <w:rPr>
          <w:rFonts w:ascii="Galliard BT" w:hAnsi="Galliard BT"/>
        </w:rPr>
        <w:t>senadores romanos, que eram todos proprietários de terras mas viviam nas cidades</w:t>
      </w:r>
      <w:r w:rsidR="00D166E0">
        <w:rPr>
          <w:rFonts w:ascii="Galliard BT" w:hAnsi="Galliard BT"/>
        </w:rPr>
        <w:t>,</w:t>
      </w:r>
      <w:r w:rsidRPr="00DB46BE">
        <w:rPr>
          <w:rFonts w:ascii="Galliard BT" w:hAnsi="Galliard BT"/>
        </w:rPr>
        <w:t xml:space="preserve"> abandona</w:t>
      </w:r>
      <w:r w:rsidR="00603938">
        <w:rPr>
          <w:rFonts w:ascii="Galliard BT" w:hAnsi="Galliard BT"/>
        </w:rPr>
        <w:t>m o senado, abandonam</w:t>
      </w:r>
      <w:r w:rsidRPr="00DB46BE">
        <w:rPr>
          <w:rFonts w:ascii="Galliard BT" w:hAnsi="Galliard BT"/>
        </w:rPr>
        <w:t xml:space="preserve"> tudo às moscas e voltaram para suas fazendas,</w:t>
      </w:r>
      <w:r w:rsidR="00603938">
        <w:rPr>
          <w:rFonts w:ascii="Galliard BT" w:hAnsi="Galliard BT"/>
        </w:rPr>
        <w:t xml:space="preserve"> e ali criam</w:t>
      </w:r>
      <w:r w:rsidRPr="00DB46BE">
        <w:rPr>
          <w:rFonts w:ascii="Galliard BT" w:hAnsi="Galliard BT"/>
        </w:rPr>
        <w:t xml:space="preserve"> seus exércitos particulares e </w:t>
      </w:r>
      <w:r w:rsidR="00E413C7">
        <w:rPr>
          <w:rFonts w:ascii="Galliard BT" w:hAnsi="Galliard BT"/>
        </w:rPr>
        <w:t xml:space="preserve">criam </w:t>
      </w:r>
      <w:r w:rsidRPr="00DB46BE">
        <w:rPr>
          <w:rFonts w:ascii="Galliard BT" w:hAnsi="Galliard BT"/>
        </w:rPr>
        <w:t xml:space="preserve">uma administração independente. </w:t>
      </w:r>
      <w:r w:rsidR="00E413C7">
        <w:rPr>
          <w:rFonts w:ascii="Galliard BT" w:hAnsi="Galliard BT"/>
        </w:rPr>
        <w:t xml:space="preserve">Isto é o chamado feudalismo. </w:t>
      </w:r>
      <w:r w:rsidRPr="00DB46BE">
        <w:rPr>
          <w:rFonts w:ascii="Galliard BT" w:hAnsi="Galliard BT"/>
        </w:rPr>
        <w:t xml:space="preserve">O feudalismo não é nada mais do que isso: fazendeiros que voltaram para suas fazendas e, não contando mais com a proteção do governo, passaram a se proteger a si mesmos, constituindo-se cada um em governante das suas terras. Isso é uma total dissolução do Estado; isso aconteceu, e não aconteceu na </w:t>
      </w:r>
      <w:r w:rsidR="00E413C7" w:rsidRPr="00DB46BE">
        <w:rPr>
          <w:rFonts w:ascii="Galliard BT" w:hAnsi="Galliard BT"/>
        </w:rPr>
        <w:t>Cochinchina</w:t>
      </w:r>
      <w:r w:rsidRPr="00DB46BE">
        <w:rPr>
          <w:rFonts w:ascii="Galliard BT" w:hAnsi="Galliard BT"/>
        </w:rPr>
        <w:t xml:space="preserve">, aconteceu na Europa. </w:t>
      </w:r>
    </w:p>
    <w:p w:rsidR="00F34767" w:rsidRDefault="00F34767" w:rsidP="00DB46BE">
      <w:pPr>
        <w:pStyle w:val="Padroque"/>
        <w:rPr>
          <w:rFonts w:ascii="Galliard BT" w:hAnsi="Galliard BT"/>
        </w:rPr>
      </w:pPr>
    </w:p>
    <w:p w:rsidR="00761352" w:rsidRPr="00DB46BE" w:rsidRDefault="00761352" w:rsidP="00DB46BE">
      <w:pPr>
        <w:pStyle w:val="Padroque"/>
        <w:rPr>
          <w:rFonts w:ascii="Galliard BT" w:hAnsi="Galliard BT"/>
        </w:rPr>
      </w:pPr>
      <w:r w:rsidRPr="00DB46BE">
        <w:rPr>
          <w:rFonts w:ascii="Galliard BT" w:hAnsi="Galliard BT"/>
        </w:rPr>
        <w:t>Em</w:t>
      </w:r>
      <w:r w:rsidR="00F34767">
        <w:rPr>
          <w:rFonts w:ascii="Galliard BT" w:hAnsi="Galliard BT"/>
        </w:rPr>
        <w:t xml:space="preserve"> outros Estados, como</w:t>
      </w:r>
      <w:r w:rsidR="00E413C7">
        <w:rPr>
          <w:rFonts w:ascii="Galliard BT" w:hAnsi="Galliard BT"/>
        </w:rPr>
        <w:t>,</w:t>
      </w:r>
      <w:r w:rsidR="00F34767">
        <w:rPr>
          <w:rFonts w:ascii="Galliard BT" w:hAnsi="Galliard BT"/>
        </w:rPr>
        <w:t xml:space="preserve"> </w:t>
      </w:r>
      <w:r w:rsidR="00F47C88">
        <w:rPr>
          <w:rFonts w:ascii="Galliard BT" w:hAnsi="Galliard BT"/>
        </w:rPr>
        <w:t>por exemplo,</w:t>
      </w:r>
      <w:r w:rsidR="00F34767">
        <w:rPr>
          <w:rFonts w:ascii="Galliard BT" w:hAnsi="Galliard BT"/>
        </w:rPr>
        <w:t xml:space="preserve"> em</w:t>
      </w:r>
      <w:r w:rsidRPr="00DB46BE">
        <w:rPr>
          <w:rFonts w:ascii="Galliard BT" w:hAnsi="Galliard BT"/>
        </w:rPr>
        <w:t xml:space="preserve"> certos lugares do Brasil</w:t>
      </w:r>
      <w:r w:rsidR="00F34767">
        <w:rPr>
          <w:rFonts w:ascii="Galliard BT" w:hAnsi="Galliard BT"/>
        </w:rPr>
        <w:t>,</w:t>
      </w:r>
      <w:r w:rsidRPr="00DB46BE">
        <w:rPr>
          <w:rFonts w:ascii="Galliard BT" w:hAnsi="Galliard BT"/>
        </w:rPr>
        <w:t xml:space="preserve"> a presença do Estado é muito tênue. </w:t>
      </w:r>
      <w:r w:rsidR="00F47C88">
        <w:rPr>
          <w:rFonts w:ascii="Galliard BT" w:hAnsi="Galliard BT"/>
        </w:rPr>
        <w:t>Praticamente n</w:t>
      </w:r>
      <w:r w:rsidRPr="00DB46BE">
        <w:rPr>
          <w:rFonts w:ascii="Galliard BT" w:hAnsi="Galliard BT"/>
        </w:rPr>
        <w:t>a Amazônia inteira o número de tropas é ri</w:t>
      </w:r>
      <w:r w:rsidR="00F47C88">
        <w:rPr>
          <w:rFonts w:ascii="Galliard BT" w:hAnsi="Galliard BT"/>
        </w:rPr>
        <w:t>dículo para tomar conta daquilo</w:t>
      </w:r>
      <w:r w:rsidR="00E413C7">
        <w:rPr>
          <w:rFonts w:ascii="Galliard BT" w:hAnsi="Galliard BT"/>
        </w:rPr>
        <w:t>:</w:t>
      </w:r>
      <w:r w:rsidRPr="00DB46BE">
        <w:rPr>
          <w:rFonts w:ascii="Galliard BT" w:hAnsi="Galliard BT"/>
        </w:rPr>
        <w:t xml:space="preserve"> é a verdadeira casa-de-mãe-Joana. A presença do Estado não corresponde </w:t>
      </w:r>
      <w:r w:rsidR="00F47C88" w:rsidRPr="00DB46BE">
        <w:rPr>
          <w:rFonts w:ascii="Galliard BT" w:hAnsi="Galliard BT"/>
        </w:rPr>
        <w:t>à</w:t>
      </w:r>
      <w:r w:rsidR="00F47C88">
        <w:rPr>
          <w:rFonts w:ascii="Galliard BT" w:hAnsi="Galliard BT"/>
        </w:rPr>
        <w:t xml:space="preserve"> estrutura real de poder:</w:t>
      </w:r>
      <w:r w:rsidRPr="00DB46BE">
        <w:rPr>
          <w:rFonts w:ascii="Galliard BT" w:hAnsi="Galliard BT"/>
        </w:rPr>
        <w:t xml:space="preserve"> encontra</w:t>
      </w:r>
      <w:r w:rsidR="00F47C88">
        <w:rPr>
          <w:rFonts w:ascii="Galliard BT" w:hAnsi="Galliard BT"/>
        </w:rPr>
        <w:t>m-se</w:t>
      </w:r>
      <w:r w:rsidRPr="00DB46BE">
        <w:rPr>
          <w:rFonts w:ascii="Galliard BT" w:hAnsi="Galliard BT"/>
        </w:rPr>
        <w:t xml:space="preserve"> lá fazendeiros, coronéis do sertão, chefes de gangue</w:t>
      </w:r>
      <w:r w:rsidR="00F47C88">
        <w:rPr>
          <w:rFonts w:ascii="Galliard BT" w:hAnsi="Galliard BT"/>
        </w:rPr>
        <w:t>, que tê</w:t>
      </w:r>
      <w:r w:rsidRPr="00DB46BE">
        <w:rPr>
          <w:rFonts w:ascii="Galliard BT" w:hAnsi="Galliard BT"/>
        </w:rPr>
        <w:t>m muito mais poder naquele lugar do que o governo. Ou as próprias favelas do Rio: você não pode dizer</w:t>
      </w:r>
      <w:r w:rsidR="00FE5193">
        <w:rPr>
          <w:rFonts w:ascii="Galliard BT" w:hAnsi="Galliard BT"/>
        </w:rPr>
        <w:t xml:space="preserve"> que elas fazem parte do Estado.</w:t>
      </w:r>
      <w:r w:rsidRPr="00DB46BE">
        <w:rPr>
          <w:rFonts w:ascii="Galliard BT" w:hAnsi="Galliard BT"/>
        </w:rPr>
        <w:t xml:space="preserve"> </w:t>
      </w:r>
      <w:r w:rsidR="00FE5193">
        <w:rPr>
          <w:rFonts w:ascii="Galliard BT" w:hAnsi="Galliard BT"/>
        </w:rPr>
        <w:t>N</w:t>
      </w:r>
      <w:r w:rsidRPr="00DB46BE">
        <w:rPr>
          <w:rFonts w:ascii="Galliard BT" w:hAnsi="Galliard BT"/>
        </w:rPr>
        <w:t>ão, elas são uma estrutura independente que despreza o Estado, cospe em c</w:t>
      </w:r>
      <w:r w:rsidR="00E413C7">
        <w:rPr>
          <w:rFonts w:ascii="Galliard BT" w:hAnsi="Galliard BT"/>
        </w:rPr>
        <w:t xml:space="preserve">ima dele e, não raramente, </w:t>
      </w:r>
      <w:r w:rsidRPr="00DB46BE">
        <w:rPr>
          <w:rFonts w:ascii="Galliard BT" w:hAnsi="Galliard BT"/>
        </w:rPr>
        <w:t>derrota</w:t>
      </w:r>
      <w:r w:rsidR="00E413C7">
        <w:rPr>
          <w:rFonts w:ascii="Galliard BT" w:hAnsi="Galliard BT"/>
        </w:rPr>
        <w:t>-o</w:t>
      </w:r>
      <w:r w:rsidRPr="00DB46BE">
        <w:rPr>
          <w:rFonts w:ascii="Galliard BT" w:hAnsi="Galliard BT"/>
        </w:rPr>
        <w:t xml:space="preserve"> em confrontos armados. Se o Estado é assim, então entendemos que ele não é uma realidade natural e permanente que possa ser tomada como premis</w:t>
      </w:r>
      <w:r w:rsidR="00C24CB9">
        <w:rPr>
          <w:rFonts w:ascii="Galliard BT" w:hAnsi="Galliard BT"/>
        </w:rPr>
        <w:t>sa para a análise das situações:</w:t>
      </w:r>
      <w:r w:rsidRPr="00DB46BE">
        <w:rPr>
          <w:rFonts w:ascii="Galliard BT" w:hAnsi="Galliard BT"/>
        </w:rPr>
        <w:t xml:space="preserve"> seja o Estado democrático ou o socialista. Se você fal</w:t>
      </w:r>
      <w:r w:rsidR="00FE5193">
        <w:rPr>
          <w:rFonts w:ascii="Galliard BT" w:hAnsi="Galliard BT"/>
        </w:rPr>
        <w:t>ar do Estado democrático, o horizonte diminui mais ainda.</w:t>
      </w:r>
      <w:r w:rsidRPr="00DB46BE">
        <w:rPr>
          <w:rFonts w:ascii="Galliard BT" w:hAnsi="Galliard BT"/>
        </w:rPr>
        <w:t xml:space="preserve"> </w:t>
      </w:r>
      <w:r w:rsidR="00FE5193">
        <w:rPr>
          <w:rFonts w:ascii="Galliard BT" w:hAnsi="Galliard BT"/>
        </w:rPr>
        <w:t>M</w:t>
      </w:r>
      <w:r w:rsidRPr="00DB46BE">
        <w:rPr>
          <w:rFonts w:ascii="Galliard BT" w:hAnsi="Galliard BT"/>
        </w:rPr>
        <w:t>esmo se tomarmos a demo</w:t>
      </w:r>
      <w:r w:rsidR="00FE5193">
        <w:rPr>
          <w:rFonts w:ascii="Galliard BT" w:hAnsi="Galliard BT"/>
        </w:rPr>
        <w:t xml:space="preserve">cracia na acepção convencional </w:t>
      </w:r>
      <w:r w:rsidR="00FE5193">
        <w:t>―</w:t>
      </w:r>
      <w:r w:rsidRPr="00DB46BE">
        <w:rPr>
          <w:rFonts w:ascii="Galliard BT" w:hAnsi="Galliard BT"/>
        </w:rPr>
        <w:t xml:space="preserve"> a mistur</w:t>
      </w:r>
      <w:r w:rsidR="00FE5193">
        <w:rPr>
          <w:rFonts w:ascii="Galliard BT" w:hAnsi="Galliard BT"/>
        </w:rPr>
        <w:t xml:space="preserve">a de eleições e imprensa livre </w:t>
      </w:r>
      <w:r w:rsidR="00FE5193">
        <w:t>―</w:t>
      </w:r>
      <w:r w:rsidRPr="00DB46BE">
        <w:rPr>
          <w:rFonts w:ascii="Galliard BT" w:hAnsi="Galliard BT"/>
        </w:rPr>
        <w:t>, a área onde o fenômeno democrático pode ser observado diminui mais ain</w:t>
      </w:r>
      <w:r w:rsidR="00FE5193">
        <w:rPr>
          <w:rFonts w:ascii="Galliard BT" w:hAnsi="Galliard BT"/>
        </w:rPr>
        <w:t>da. Quer dizer:</w:t>
      </w:r>
      <w:r w:rsidRPr="00DB46BE">
        <w:rPr>
          <w:rFonts w:ascii="Galliard BT" w:hAnsi="Galliard BT"/>
        </w:rPr>
        <w:t xml:space="preserve"> a área do Estado é limitada e a área do Estado de</w:t>
      </w:r>
      <w:r w:rsidR="00FE5193">
        <w:rPr>
          <w:rFonts w:ascii="Galliard BT" w:hAnsi="Galliard BT"/>
        </w:rPr>
        <w:t>mocrático é mais limitada ainda:</w:t>
      </w:r>
      <w:r w:rsidRPr="00DB46BE">
        <w:rPr>
          <w:rFonts w:ascii="Galliard BT" w:hAnsi="Galliard BT"/>
        </w:rPr>
        <w:t xml:space="preserve"> limitada no espaço e limitada no tempo. É claro que quando nós falamos dessas coisas, não estamos lidando com valores universais, com consenso universal. É um falso consenso, e o indivíduo que gosta desses valores e que os defende</w:t>
      </w:r>
      <w:r w:rsidR="00A94C50">
        <w:rPr>
          <w:rFonts w:ascii="Galliard BT" w:hAnsi="Galliard BT"/>
        </w:rPr>
        <w:t>,</w:t>
      </w:r>
      <w:r w:rsidRPr="00DB46BE">
        <w:rPr>
          <w:rFonts w:ascii="Galliard BT" w:hAnsi="Galliard BT"/>
        </w:rPr>
        <w:t xml:space="preserve"> os vende como valores universais</w:t>
      </w:r>
      <w:r w:rsidR="00A94C50">
        <w:rPr>
          <w:rFonts w:ascii="Galliard BT" w:hAnsi="Galliard BT"/>
        </w:rPr>
        <w:t>,</w:t>
      </w:r>
      <w:r w:rsidRPr="00DB46BE">
        <w:rPr>
          <w:rFonts w:ascii="Galliard BT" w:hAnsi="Galliard BT"/>
        </w:rPr>
        <w:t xml:space="preserve"> na</w:t>
      </w:r>
      <w:r w:rsidR="00A94C50">
        <w:rPr>
          <w:rFonts w:ascii="Galliard BT" w:hAnsi="Galliard BT"/>
        </w:rPr>
        <w:t xml:space="preserve"> base um pouco da profecia autor</w:t>
      </w:r>
      <w:r w:rsidRPr="00DB46BE">
        <w:rPr>
          <w:rFonts w:ascii="Galliard BT" w:hAnsi="Galliard BT"/>
        </w:rPr>
        <w:t xml:space="preserve">realizável: se todo mundo acreditar que aquilo é universal, aquilo se universaliza.  </w:t>
      </w:r>
    </w:p>
    <w:p w:rsidR="00761352" w:rsidRPr="00DB46BE" w:rsidRDefault="00761352" w:rsidP="00DB46BE">
      <w:pPr>
        <w:pStyle w:val="Padroque"/>
        <w:rPr>
          <w:rFonts w:ascii="Galliard BT" w:hAnsi="Galliard BT"/>
        </w:rPr>
      </w:pPr>
    </w:p>
    <w:p w:rsidR="00616946" w:rsidRDefault="00761352" w:rsidP="00DB46BE">
      <w:pPr>
        <w:pStyle w:val="Padroque"/>
        <w:rPr>
          <w:rFonts w:ascii="Galliard BT" w:hAnsi="Galliard BT"/>
        </w:rPr>
      </w:pPr>
      <w:r w:rsidRPr="00DB46BE">
        <w:rPr>
          <w:rFonts w:ascii="Galliard BT" w:hAnsi="Galliard BT"/>
        </w:rPr>
        <w:t>Para o analista filosófico i</w:t>
      </w:r>
      <w:r w:rsidR="00A94C50">
        <w:rPr>
          <w:rFonts w:ascii="Galliard BT" w:hAnsi="Galliard BT"/>
        </w:rPr>
        <w:t>sso é absolutamente imperdoável:</w:t>
      </w:r>
      <w:r w:rsidRPr="00DB46BE">
        <w:rPr>
          <w:rFonts w:ascii="Galliard BT" w:hAnsi="Galliard BT"/>
        </w:rPr>
        <w:t xml:space="preserve"> </w:t>
      </w:r>
      <w:r w:rsidR="00A94C50">
        <w:rPr>
          <w:rFonts w:ascii="Galliard BT" w:hAnsi="Galliard BT"/>
        </w:rPr>
        <w:t>ele</w:t>
      </w:r>
      <w:r w:rsidRPr="00DB46BE">
        <w:rPr>
          <w:rFonts w:ascii="Galliard BT" w:hAnsi="Galliard BT"/>
        </w:rPr>
        <w:t xml:space="preserve"> nunca pode fazer isso. </w:t>
      </w:r>
      <w:r w:rsidR="00A94C50">
        <w:rPr>
          <w:rFonts w:ascii="Galliard BT" w:hAnsi="Galliard BT"/>
        </w:rPr>
        <w:t xml:space="preserve">Tem-se </w:t>
      </w:r>
      <w:r w:rsidRPr="00DB46BE">
        <w:rPr>
          <w:rFonts w:ascii="Galliard BT" w:hAnsi="Galliard BT"/>
        </w:rPr>
        <w:t>de recuar desses fatores culturalmente, localmente condicionados</w:t>
      </w:r>
      <w:r w:rsidR="002C10E5">
        <w:rPr>
          <w:rFonts w:ascii="Galliard BT" w:hAnsi="Galliard BT"/>
        </w:rPr>
        <w:t>,</w:t>
      </w:r>
      <w:r w:rsidRPr="00DB46BE">
        <w:rPr>
          <w:rFonts w:ascii="Galliard BT" w:hAnsi="Galliard BT"/>
        </w:rPr>
        <w:t xml:space="preserve"> até os dados mais permanentes e essenciais da vida humana</w:t>
      </w:r>
      <w:r w:rsidR="002C10E5">
        <w:rPr>
          <w:rFonts w:ascii="Galliard BT" w:hAnsi="Galliard BT"/>
        </w:rPr>
        <w:t>,</w:t>
      </w:r>
      <w:r w:rsidRPr="00DB46BE">
        <w:rPr>
          <w:rFonts w:ascii="Galliard BT" w:hAnsi="Galliard BT"/>
        </w:rPr>
        <w:t xml:space="preserve"> e ver qual é a relação entre uma coisa e outra. Se você tem uma ideia de como é a estrutura da vida humana, </w:t>
      </w:r>
      <w:r w:rsidR="00380809">
        <w:rPr>
          <w:rFonts w:ascii="Galliard BT" w:hAnsi="Galliard BT"/>
        </w:rPr>
        <w:t>a</w:t>
      </w:r>
      <w:r w:rsidRPr="00DB46BE">
        <w:rPr>
          <w:rFonts w:ascii="Galliard BT" w:hAnsi="Galliard BT"/>
        </w:rPr>
        <w:t>onde entram ali conceitos como Estado, democracia, instituições, ordem jurídica etc</w:t>
      </w:r>
      <w:r w:rsidR="002C10E5">
        <w:rPr>
          <w:rFonts w:ascii="Galliard BT" w:hAnsi="Galliard BT"/>
        </w:rPr>
        <w:t>.</w:t>
      </w:r>
      <w:r w:rsidR="00616946">
        <w:rPr>
          <w:rFonts w:ascii="Galliard BT" w:hAnsi="Galliard BT"/>
        </w:rPr>
        <w:t>, e</w:t>
      </w:r>
      <w:r w:rsidRPr="00DB46BE">
        <w:rPr>
          <w:rFonts w:ascii="Galliard BT" w:hAnsi="Galliard BT"/>
        </w:rPr>
        <w:t xml:space="preserve"> qual é a função que isso tem? Nesta análise, uma etapa fundamental é você entender desde logo que todas estas formações são modalidades de poder</w:t>
      </w:r>
      <w:r w:rsidR="002C10E5">
        <w:rPr>
          <w:rFonts w:ascii="Galliard BT" w:hAnsi="Galliard BT"/>
        </w:rPr>
        <w:t>:</w:t>
      </w:r>
      <w:r w:rsidRPr="00DB46BE">
        <w:rPr>
          <w:rFonts w:ascii="Galliard BT" w:hAnsi="Galliard BT"/>
        </w:rPr>
        <w:t xml:space="preserve"> se você fala em Estado, governo etc</w:t>
      </w:r>
      <w:r w:rsidR="002C10E5">
        <w:rPr>
          <w:rFonts w:ascii="Galliard BT" w:hAnsi="Galliard BT"/>
        </w:rPr>
        <w:t>.</w:t>
      </w:r>
      <w:r w:rsidRPr="00DB46BE">
        <w:rPr>
          <w:rFonts w:ascii="Galliard BT" w:hAnsi="Galliard BT"/>
        </w:rPr>
        <w:t>, é porque alguém exerce poder sobre alguém. Perguntar qual é a origem e fundamento do poder em geral, e como estas variedades de po</w:t>
      </w:r>
      <w:r w:rsidR="002C10E5">
        <w:rPr>
          <w:rFonts w:ascii="Galliard BT" w:hAnsi="Galliard BT"/>
        </w:rPr>
        <w:t xml:space="preserve">der se distinguem de outras. </w:t>
      </w:r>
      <w:r w:rsidRPr="00DB46BE">
        <w:rPr>
          <w:rFonts w:ascii="Galliard BT" w:hAnsi="Galliard BT"/>
        </w:rPr>
        <w:t>Uma sondagem da natureza do poder vai reduzir essas várias formações históricas do poder às suas formulações mais simples e, portanto, estas sim</w:t>
      </w:r>
      <w:r w:rsidR="002C10E5">
        <w:rPr>
          <w:rFonts w:ascii="Galliard BT" w:hAnsi="Galliard BT"/>
        </w:rPr>
        <w:t>,</w:t>
      </w:r>
      <w:r w:rsidRPr="00DB46BE">
        <w:rPr>
          <w:rFonts w:ascii="Galliard BT" w:hAnsi="Galliard BT"/>
        </w:rPr>
        <w:t xml:space="preserve"> universais. </w:t>
      </w:r>
    </w:p>
    <w:p w:rsidR="00616946" w:rsidRDefault="00616946" w:rsidP="00DB46BE">
      <w:pPr>
        <w:pStyle w:val="Padroque"/>
        <w:rPr>
          <w:rFonts w:ascii="Galliard BT" w:hAnsi="Galliard BT"/>
        </w:rPr>
      </w:pPr>
    </w:p>
    <w:p w:rsidR="004F175B" w:rsidRDefault="00761352" w:rsidP="00DB46BE">
      <w:pPr>
        <w:pStyle w:val="Padroque"/>
        <w:rPr>
          <w:rFonts w:ascii="Galliard BT" w:hAnsi="Galliard BT"/>
        </w:rPr>
      </w:pPr>
      <w:r w:rsidRPr="00DB46BE">
        <w:rPr>
          <w:rFonts w:ascii="Galliard BT" w:hAnsi="Galliard BT"/>
        </w:rPr>
        <w:t>Um dado universal é que o poder não pode ser entendido só como subs</w:t>
      </w:r>
      <w:r w:rsidR="00DA6E44">
        <w:rPr>
          <w:rFonts w:ascii="Galliard BT" w:hAnsi="Galliard BT"/>
        </w:rPr>
        <w:t xml:space="preserve">tantivo, mas também como verbo </w:t>
      </w:r>
      <w:r w:rsidR="00DA6E44">
        <w:t>―</w:t>
      </w:r>
      <w:r w:rsidRPr="00DB46BE">
        <w:rPr>
          <w:rFonts w:ascii="Galliard BT" w:hAnsi="Galliard BT"/>
        </w:rPr>
        <w:t xml:space="preserve"> graças a Deus, em português, o poder é substantivo e verbo</w:t>
      </w:r>
      <w:r w:rsidR="00DA6E44">
        <w:rPr>
          <w:rFonts w:ascii="Galliard BT" w:hAnsi="Galliard BT"/>
        </w:rPr>
        <w:t>;</w:t>
      </w:r>
      <w:r w:rsidR="00D03F1F">
        <w:rPr>
          <w:rFonts w:ascii="Galliard BT" w:hAnsi="Galliard BT"/>
        </w:rPr>
        <w:t xml:space="preserve"> </w:t>
      </w:r>
      <w:r w:rsidRPr="00DA6E44">
        <w:rPr>
          <w:rFonts w:ascii="Galliard BT" w:hAnsi="Galliard BT"/>
          <w:b/>
          <w:color w:val="FF0000"/>
          <w:sz w:val="16"/>
        </w:rPr>
        <w:t>[0:20]</w:t>
      </w:r>
      <w:r w:rsidRPr="00DB46BE">
        <w:rPr>
          <w:rFonts w:ascii="Galliard BT" w:hAnsi="Galliard BT"/>
        </w:rPr>
        <w:t xml:space="preserve"> em inglês você pode usar a palavra </w:t>
      </w:r>
      <w:r w:rsidRPr="00DB46BE">
        <w:rPr>
          <w:rFonts w:ascii="Galliard BT" w:hAnsi="Galliard BT"/>
          <w:i/>
        </w:rPr>
        <w:t>empower</w:t>
      </w:r>
      <w:r w:rsidR="00A50494">
        <w:rPr>
          <w:rFonts w:ascii="Galliard BT" w:hAnsi="Galliard BT"/>
          <w:i/>
        </w:rPr>
        <w:t xml:space="preserve"> </w:t>
      </w:r>
      <w:r w:rsidR="00A50494" w:rsidRPr="00A50494">
        <w:rPr>
          <w:rFonts w:ascii="Galliard BT" w:hAnsi="Galliard BT"/>
          <w:i/>
        </w:rPr>
        <w:t>(</w:t>
      </w:r>
      <w:r w:rsidR="0046012D" w:rsidRPr="0046012D">
        <w:rPr>
          <w:rFonts w:ascii="Galliard BT" w:hAnsi="Galliard BT"/>
          <w:i/>
        </w:rPr>
        <w:t>dar poder a algué</w:t>
      </w:r>
      <w:r w:rsidR="00A50494">
        <w:rPr>
          <w:rFonts w:ascii="Galliard BT" w:hAnsi="Galliard BT"/>
          <w:i/>
        </w:rPr>
        <w:t>m)</w:t>
      </w:r>
      <w:r w:rsidRPr="00DB46BE">
        <w:rPr>
          <w:rFonts w:ascii="Galliard BT" w:hAnsi="Galliard BT"/>
        </w:rPr>
        <w:t xml:space="preserve"> m</w:t>
      </w:r>
      <w:r w:rsidR="00380809">
        <w:rPr>
          <w:rFonts w:ascii="Galliard BT" w:hAnsi="Galliard BT"/>
        </w:rPr>
        <w:t xml:space="preserve">as não tem a plena coincidência; </w:t>
      </w:r>
      <w:r w:rsidR="00616946">
        <w:rPr>
          <w:rFonts w:ascii="Galliard BT" w:hAnsi="Galliard BT"/>
        </w:rPr>
        <w:t xml:space="preserve">mas, </w:t>
      </w:r>
      <w:r w:rsidR="00380809">
        <w:rPr>
          <w:rFonts w:ascii="Galliard BT" w:hAnsi="Galliard BT"/>
        </w:rPr>
        <w:t>em português</w:t>
      </w:r>
      <w:r w:rsidR="00A50494">
        <w:rPr>
          <w:rFonts w:ascii="Galliard BT" w:hAnsi="Galliard BT"/>
        </w:rPr>
        <w:t xml:space="preserve">, </w:t>
      </w:r>
      <w:r w:rsidR="00616946">
        <w:rPr>
          <w:rFonts w:ascii="Galliard BT" w:hAnsi="Galliard BT"/>
        </w:rPr>
        <w:t>“</w:t>
      </w:r>
      <w:r w:rsidR="00A50494">
        <w:rPr>
          <w:rFonts w:ascii="Galliard BT" w:hAnsi="Galliard BT"/>
        </w:rPr>
        <w:t>poder</w:t>
      </w:r>
      <w:r w:rsidR="00616946">
        <w:rPr>
          <w:rFonts w:ascii="Galliard BT" w:hAnsi="Galliard BT"/>
        </w:rPr>
        <w:t>”</w:t>
      </w:r>
      <w:r w:rsidR="00A50494">
        <w:rPr>
          <w:rFonts w:ascii="Galliard BT" w:hAnsi="Galliard BT"/>
        </w:rPr>
        <w:t xml:space="preserve"> como substantivo e </w:t>
      </w:r>
      <w:r w:rsidR="00616946">
        <w:rPr>
          <w:rFonts w:ascii="Galliard BT" w:hAnsi="Galliard BT"/>
        </w:rPr>
        <w:t>“</w:t>
      </w:r>
      <w:r w:rsidR="00A50494">
        <w:rPr>
          <w:rFonts w:ascii="Galliard BT" w:hAnsi="Galliard BT"/>
        </w:rPr>
        <w:t>poder</w:t>
      </w:r>
      <w:r w:rsidR="00616946">
        <w:rPr>
          <w:rFonts w:ascii="Galliard BT" w:hAnsi="Galliard BT"/>
        </w:rPr>
        <w:t>”</w:t>
      </w:r>
      <w:r w:rsidR="00A50494">
        <w:rPr>
          <w:rFonts w:ascii="Galliard BT" w:hAnsi="Galliard BT"/>
        </w:rPr>
        <w:t xml:space="preserve"> como verbo são praticamente a mesma coisa </w:t>
      </w:r>
      <w:r w:rsidR="00A50494">
        <w:t>―</w:t>
      </w:r>
      <w:r w:rsidR="00A50494">
        <w:rPr>
          <w:rFonts w:ascii="Galliard BT" w:hAnsi="Galliard BT"/>
        </w:rPr>
        <w:t xml:space="preserve"> então</w:t>
      </w:r>
      <w:r w:rsidR="006533E0">
        <w:rPr>
          <w:rFonts w:ascii="Galliard BT" w:hAnsi="Galliard BT"/>
        </w:rPr>
        <w:t>,</w:t>
      </w:r>
      <w:r w:rsidR="00A50494">
        <w:rPr>
          <w:rFonts w:ascii="Galliard BT" w:hAnsi="Galliard BT"/>
        </w:rPr>
        <w:t xml:space="preserve"> “o</w:t>
      </w:r>
      <w:r w:rsidRPr="00DB46BE">
        <w:rPr>
          <w:rFonts w:ascii="Galliard BT" w:hAnsi="Galliard BT"/>
        </w:rPr>
        <w:t xml:space="preserve"> poder</w:t>
      </w:r>
      <w:r w:rsidR="00A50494">
        <w:rPr>
          <w:rFonts w:ascii="Galliard BT" w:hAnsi="Galliard BT"/>
        </w:rPr>
        <w:t>”</w:t>
      </w:r>
      <w:r w:rsidRPr="00DB46BE">
        <w:rPr>
          <w:rFonts w:ascii="Galliard BT" w:hAnsi="Galliard BT"/>
        </w:rPr>
        <w:t>, portanto,</w:t>
      </w:r>
      <w:r w:rsidR="0046012D">
        <w:rPr>
          <w:rFonts w:ascii="Galliard BT" w:hAnsi="Galliard BT"/>
        </w:rPr>
        <w:t xml:space="preserve"> consiste em </w:t>
      </w:r>
      <w:r w:rsidR="00A50494">
        <w:rPr>
          <w:rFonts w:ascii="Galliard BT" w:hAnsi="Galliard BT"/>
        </w:rPr>
        <w:t>“</w:t>
      </w:r>
      <w:r w:rsidR="0046012D">
        <w:rPr>
          <w:rFonts w:ascii="Galliard BT" w:hAnsi="Galliard BT"/>
        </w:rPr>
        <w:t>poder</w:t>
      </w:r>
      <w:r w:rsidR="00A50494">
        <w:rPr>
          <w:rFonts w:ascii="Galliard BT" w:hAnsi="Galliard BT"/>
        </w:rPr>
        <w:t>”</w:t>
      </w:r>
      <w:r w:rsidR="006533E0">
        <w:rPr>
          <w:rFonts w:ascii="Galliard BT" w:hAnsi="Galliard BT"/>
        </w:rPr>
        <w:t xml:space="preserve"> alguma coisa. </w:t>
      </w:r>
      <w:r w:rsidR="00616946">
        <w:rPr>
          <w:rFonts w:ascii="Galliard BT" w:hAnsi="Galliard BT"/>
        </w:rPr>
        <w:t>O poder é</w:t>
      </w:r>
      <w:r w:rsidRPr="00DB46BE">
        <w:rPr>
          <w:rFonts w:ascii="Galliard BT" w:hAnsi="Galliard BT"/>
        </w:rPr>
        <w:t xml:space="preserve"> o contrário da impotência e, nesse</w:t>
      </w:r>
      <w:r w:rsidR="006533E0">
        <w:rPr>
          <w:rFonts w:ascii="Galliard BT" w:hAnsi="Galliard BT"/>
        </w:rPr>
        <w:t xml:space="preserve"> sentido</w:t>
      </w:r>
      <w:r w:rsidR="00616946">
        <w:rPr>
          <w:rFonts w:ascii="Galliard BT" w:hAnsi="Galliard BT"/>
        </w:rPr>
        <w:t>,</w:t>
      </w:r>
      <w:r w:rsidRPr="00DB46BE">
        <w:rPr>
          <w:rFonts w:ascii="Galliard BT" w:hAnsi="Galliard BT"/>
        </w:rPr>
        <w:t xml:space="preserve"> o poder é um elemento constante da vida humana. Só não pode nada, nada</w:t>
      </w:r>
      <w:r w:rsidR="0046012D">
        <w:rPr>
          <w:rFonts w:ascii="Galliard BT" w:hAnsi="Galliard BT"/>
        </w:rPr>
        <w:t>, nada</w:t>
      </w:r>
      <w:r w:rsidRPr="00DB46BE">
        <w:rPr>
          <w:rFonts w:ascii="Galliard BT" w:hAnsi="Galliard BT"/>
        </w:rPr>
        <w:t xml:space="preserve"> aquele que está morto ou aquele que ainda não nasceu. A partir da hora</w:t>
      </w:r>
      <w:r w:rsidR="00616946">
        <w:rPr>
          <w:rFonts w:ascii="Galliard BT" w:hAnsi="Galliard BT"/>
        </w:rPr>
        <w:t xml:space="preserve"> em</w:t>
      </w:r>
      <w:r w:rsidRPr="00DB46BE">
        <w:rPr>
          <w:rFonts w:ascii="Galliard BT" w:hAnsi="Galliard BT"/>
        </w:rPr>
        <w:t xml:space="preserve"> que o sujeito </w:t>
      </w:r>
      <w:r w:rsidR="00616946" w:rsidRPr="00DB46BE">
        <w:rPr>
          <w:rFonts w:ascii="Galliard BT" w:hAnsi="Galliard BT"/>
        </w:rPr>
        <w:t>nasceu</w:t>
      </w:r>
      <w:r w:rsidRPr="00DB46BE">
        <w:rPr>
          <w:rFonts w:ascii="Galliard BT" w:hAnsi="Galliard BT"/>
        </w:rPr>
        <w:t xml:space="preserve"> algum poder ele tem; ele tem, por exemplo, o poder de se mover, de respirar, mamar quando lhe oferecem leite, chora</w:t>
      </w:r>
      <w:r w:rsidR="0046012D">
        <w:rPr>
          <w:rFonts w:ascii="Galliard BT" w:hAnsi="Galliard BT"/>
        </w:rPr>
        <w:t>r e chamar a atenção dos outros</w:t>
      </w:r>
      <w:r w:rsidRPr="00DB46BE">
        <w:rPr>
          <w:rFonts w:ascii="Galliard BT" w:hAnsi="Galliard BT"/>
        </w:rPr>
        <w:t>.</w:t>
      </w:r>
      <w:r w:rsidR="0046012D">
        <w:rPr>
          <w:rFonts w:ascii="Galliard BT" w:hAnsi="Galliard BT"/>
        </w:rPr>
        <w:t xml:space="preserve"> Então, algum poder é inerente à</w:t>
      </w:r>
      <w:r w:rsidR="006533E0">
        <w:rPr>
          <w:rFonts w:ascii="Galliard BT" w:hAnsi="Galliard BT"/>
        </w:rPr>
        <w:t xml:space="preserve"> simples existência humana:</w:t>
      </w:r>
      <w:r w:rsidRPr="00DB46BE">
        <w:rPr>
          <w:rFonts w:ascii="Galliard BT" w:hAnsi="Galliard BT"/>
        </w:rPr>
        <w:t xml:space="preserve"> não há nenhum ser humano que seja totalmente desprovido de poder.</w:t>
      </w:r>
      <w:r w:rsidR="00E71390">
        <w:rPr>
          <w:rFonts w:ascii="Galliard BT" w:hAnsi="Galliard BT"/>
        </w:rPr>
        <w:t xml:space="preserve"> </w:t>
      </w:r>
    </w:p>
    <w:p w:rsidR="004F175B" w:rsidRDefault="004F175B" w:rsidP="00DB46BE">
      <w:pPr>
        <w:pStyle w:val="Padroque"/>
        <w:rPr>
          <w:rFonts w:ascii="Galliard BT" w:hAnsi="Galliard BT"/>
        </w:rPr>
      </w:pPr>
    </w:p>
    <w:p w:rsidR="00761352" w:rsidRPr="00DB46BE" w:rsidRDefault="00761352" w:rsidP="00DB46BE">
      <w:pPr>
        <w:pStyle w:val="Padroque"/>
        <w:rPr>
          <w:rFonts w:ascii="Galliard BT" w:hAnsi="Galliard BT"/>
        </w:rPr>
      </w:pPr>
      <w:r w:rsidRPr="00DB46BE">
        <w:rPr>
          <w:rFonts w:ascii="Galliard BT" w:hAnsi="Galliard BT"/>
        </w:rPr>
        <w:t xml:space="preserve">Outra coisa que é inerente à vida humana é, evidentemente, o desejo de poder. A </w:t>
      </w:r>
      <w:r w:rsidRPr="00616946">
        <w:rPr>
          <w:rFonts w:ascii="Galliard BT" w:hAnsi="Galliard BT"/>
          <w:i/>
        </w:rPr>
        <w:t>vontade de poder</w:t>
      </w:r>
      <w:r w:rsidR="00616946">
        <w:rPr>
          <w:rFonts w:ascii="Galliard BT" w:hAnsi="Galliard BT"/>
        </w:rPr>
        <w:t xml:space="preserve"> </w:t>
      </w:r>
      <w:r w:rsidR="00616946">
        <w:t>―</w:t>
      </w:r>
      <w:r w:rsidRPr="00DB46BE">
        <w:rPr>
          <w:rFonts w:ascii="Galliard BT" w:hAnsi="Galliard BT"/>
        </w:rPr>
        <w:t xml:space="preserve"> como a chamava </w:t>
      </w:r>
      <w:bookmarkStart w:id="1" w:name="OLE_LINK1"/>
      <w:bookmarkStart w:id="2" w:name="OLE_LINK2"/>
      <w:r w:rsidRPr="00DB46BE">
        <w:rPr>
          <w:rFonts w:ascii="Galliard BT" w:hAnsi="Galliard BT"/>
        </w:rPr>
        <w:t>Nietzsche</w:t>
      </w:r>
      <w:bookmarkEnd w:id="1"/>
      <w:bookmarkEnd w:id="2"/>
      <w:r w:rsidR="00616946">
        <w:rPr>
          <w:rFonts w:ascii="Galliard BT" w:hAnsi="Galliard BT"/>
        </w:rPr>
        <w:t xml:space="preserve"> </w:t>
      </w:r>
      <w:r w:rsidR="00616946">
        <w:t>―</w:t>
      </w:r>
      <w:r w:rsidRPr="00DB46BE">
        <w:rPr>
          <w:rFonts w:ascii="Galliard BT" w:hAnsi="Galliard BT"/>
        </w:rPr>
        <w:t xml:space="preserve"> é também um elemento estrutural e permanente, porque não há nenhum poder, por mais simples que seja, que no simples fato de se exercer não aumente automaticamente o próprio poder. Se hoje você tem o poder de</w:t>
      </w:r>
      <w:r w:rsidR="004F175B">
        <w:rPr>
          <w:rFonts w:ascii="Galliard BT" w:hAnsi="Galliard BT"/>
        </w:rPr>
        <w:t xml:space="preserve"> comer, você já está garantindo</w:t>
      </w:r>
      <w:r w:rsidR="00616946">
        <w:rPr>
          <w:rFonts w:ascii="Galliard BT" w:hAnsi="Galliard BT"/>
        </w:rPr>
        <w:t>,</w:t>
      </w:r>
      <w:r w:rsidR="004F175B">
        <w:rPr>
          <w:rFonts w:ascii="Galliard BT" w:hAnsi="Galliard BT"/>
        </w:rPr>
        <w:t xml:space="preserve"> com isso</w:t>
      </w:r>
      <w:r w:rsidR="00616946">
        <w:rPr>
          <w:rFonts w:ascii="Galliard BT" w:hAnsi="Galliard BT"/>
        </w:rPr>
        <w:t>,</w:t>
      </w:r>
      <w:r w:rsidRPr="00DB46BE">
        <w:rPr>
          <w:rFonts w:ascii="Galliard BT" w:hAnsi="Galliard BT"/>
        </w:rPr>
        <w:t xml:space="preserve"> a possibilidade de comer amanhã e de continuar comendo. Se você consegue respirar, isso significa que você </w:t>
      </w:r>
      <w:r w:rsidR="00016F6D">
        <w:rPr>
          <w:rFonts w:ascii="Galliard BT" w:hAnsi="Galliard BT"/>
        </w:rPr>
        <w:t>vai querer respirar mais e mais;</w:t>
      </w:r>
      <w:r w:rsidRPr="00DB46BE">
        <w:rPr>
          <w:rFonts w:ascii="Galliard BT" w:hAnsi="Galliard BT"/>
        </w:rPr>
        <w:t xml:space="preserve"> você não se contenta com aquele ato de poder. Isso é também inerente ao próprio poder</w:t>
      </w:r>
      <w:r w:rsidR="00016F6D">
        <w:rPr>
          <w:rFonts w:ascii="Galliard BT" w:hAnsi="Galliard BT"/>
        </w:rPr>
        <w:t>:</w:t>
      </w:r>
      <w:r w:rsidRPr="00DB46BE">
        <w:rPr>
          <w:rFonts w:ascii="Galliard BT" w:hAnsi="Galliard BT"/>
        </w:rPr>
        <w:t xml:space="preserve"> o crescimento do poder, dentro dos limites que lhe são naturais, é um elemento inerente ao próprio poder. Então, em princípio</w:t>
      </w:r>
      <w:r w:rsidR="003447F4">
        <w:rPr>
          <w:rFonts w:ascii="Galliard BT" w:hAnsi="Galliard BT"/>
        </w:rPr>
        <w:t>,</w:t>
      </w:r>
      <w:r w:rsidRPr="00DB46BE">
        <w:rPr>
          <w:rFonts w:ascii="Galliard BT" w:hAnsi="Galliard BT"/>
        </w:rPr>
        <w:t xml:space="preserve"> nenhum poder se auto-limita. A limitação faz parte da natureza das coisas, da</w:t>
      </w:r>
      <w:r w:rsidR="004F175B">
        <w:rPr>
          <w:rFonts w:ascii="Galliard BT" w:hAnsi="Galliard BT"/>
        </w:rPr>
        <w:t>s</w:t>
      </w:r>
      <w:r w:rsidRPr="00DB46BE">
        <w:rPr>
          <w:rFonts w:ascii="Galliard BT" w:hAnsi="Galliard BT"/>
        </w:rPr>
        <w:t xml:space="preserve"> circunstâncias etc</w:t>
      </w:r>
      <w:r w:rsidR="00D03F1F">
        <w:rPr>
          <w:rFonts w:ascii="Galliard BT" w:hAnsi="Galliard BT"/>
        </w:rPr>
        <w:t>.</w:t>
      </w:r>
      <w:r w:rsidRPr="00DB46BE">
        <w:rPr>
          <w:rFonts w:ascii="Galliard BT" w:hAnsi="Galliard BT"/>
        </w:rPr>
        <w:t>, então é natural de todo poder querer crescer</w:t>
      </w:r>
      <w:r w:rsidR="003447F4">
        <w:rPr>
          <w:rFonts w:ascii="Galliard BT" w:hAnsi="Galliard BT"/>
        </w:rPr>
        <w:t>;</w:t>
      </w:r>
      <w:r w:rsidRPr="00DB46BE">
        <w:rPr>
          <w:rFonts w:ascii="Galliard BT" w:hAnsi="Galliard BT"/>
        </w:rPr>
        <w:t xml:space="preserve"> o que não quer dizer que ele queira cresce</w:t>
      </w:r>
      <w:r w:rsidR="006533E0">
        <w:rPr>
          <w:rFonts w:ascii="Galliard BT" w:hAnsi="Galliard BT"/>
        </w:rPr>
        <w:t>r indefinidamente e ocupar tudo:</w:t>
      </w:r>
      <w:r w:rsidRPr="00DB46BE">
        <w:rPr>
          <w:rFonts w:ascii="Galliard BT" w:hAnsi="Galliard BT"/>
        </w:rPr>
        <w:t xml:space="preserve"> aí já é noção paranoica; o que eu digo é crescer dentro dos limites que lhe são naturais. Qualquer corpo que se movimenta, no simples fato de se movimentar, ele está aumentando a sua capacidade</w:t>
      </w:r>
      <w:r w:rsidR="001B07EF">
        <w:rPr>
          <w:rFonts w:ascii="Galliard BT" w:hAnsi="Galliard BT"/>
        </w:rPr>
        <w:t xml:space="preserve"> de se movimentar. Por que </w:t>
      </w:r>
      <w:r w:rsidRPr="00DB46BE">
        <w:rPr>
          <w:rFonts w:ascii="Galliard BT" w:hAnsi="Galliard BT"/>
        </w:rPr>
        <w:t>fazer ginástica o fortalece? Você simplesmente aumenta o número de movimentos e isso exer</w:t>
      </w:r>
      <w:r w:rsidR="002C0659">
        <w:rPr>
          <w:rFonts w:ascii="Galliard BT" w:hAnsi="Galliard BT"/>
        </w:rPr>
        <w:t xml:space="preserve">ce um efeito que o </w:t>
      </w:r>
      <w:r w:rsidR="001B07EF">
        <w:rPr>
          <w:rFonts w:ascii="Galliard BT" w:hAnsi="Galliard BT"/>
        </w:rPr>
        <w:t xml:space="preserve">vai </w:t>
      </w:r>
      <w:r w:rsidR="002C0659">
        <w:rPr>
          <w:rFonts w:ascii="Galliard BT" w:hAnsi="Galliard BT"/>
        </w:rPr>
        <w:t>fortalece</w:t>
      </w:r>
      <w:r w:rsidR="001B07EF">
        <w:rPr>
          <w:rFonts w:ascii="Galliard BT" w:hAnsi="Galliard BT"/>
        </w:rPr>
        <w:t>ndo</w:t>
      </w:r>
      <w:r w:rsidR="002C0659">
        <w:rPr>
          <w:rFonts w:ascii="Galliard BT" w:hAnsi="Galliard BT"/>
        </w:rPr>
        <w:t>. Pa</w:t>
      </w:r>
      <w:r w:rsidRPr="00DB46BE">
        <w:rPr>
          <w:rFonts w:ascii="Galliard BT" w:hAnsi="Galliard BT"/>
        </w:rPr>
        <w:t>r</w:t>
      </w:r>
      <w:r w:rsidR="002C0659">
        <w:rPr>
          <w:rFonts w:ascii="Galliard BT" w:hAnsi="Galliard BT"/>
        </w:rPr>
        <w:t>a</w:t>
      </w:r>
      <w:r w:rsidRPr="00DB46BE">
        <w:rPr>
          <w:rFonts w:ascii="Galliard BT" w:hAnsi="Galliard BT"/>
        </w:rPr>
        <w:t xml:space="preserve"> que você faz aqueles movimentos que chama de ginástica? Para poder fazer mais movimentos, e não somente aqueles da ginástica.</w:t>
      </w:r>
    </w:p>
    <w:p w:rsidR="00761352" w:rsidRPr="00DB46BE" w:rsidRDefault="00761352" w:rsidP="00DB46BE">
      <w:pPr>
        <w:pStyle w:val="Padroque"/>
        <w:rPr>
          <w:rFonts w:ascii="Galliard BT" w:hAnsi="Galliard BT"/>
        </w:rPr>
      </w:pPr>
    </w:p>
    <w:p w:rsidR="003031D7" w:rsidRDefault="00761352" w:rsidP="00DB46BE">
      <w:pPr>
        <w:pStyle w:val="Padroque"/>
        <w:rPr>
          <w:rFonts w:ascii="Galliard BT" w:hAnsi="Galliard BT"/>
        </w:rPr>
      </w:pPr>
      <w:r w:rsidRPr="00DB46BE">
        <w:rPr>
          <w:rFonts w:ascii="Galliard BT" w:hAnsi="Galliard BT"/>
        </w:rPr>
        <w:t>Existe</w:t>
      </w:r>
      <w:r w:rsidR="002C0659">
        <w:rPr>
          <w:rFonts w:ascii="Galliard BT" w:hAnsi="Galliard BT"/>
        </w:rPr>
        <w:t>, então,</w:t>
      </w:r>
      <w:r w:rsidRPr="00DB46BE">
        <w:rPr>
          <w:rFonts w:ascii="Galliard BT" w:hAnsi="Galliard BT"/>
        </w:rPr>
        <w:t xml:space="preserve"> o fenômeno do poder, e o poder é inerente à própria vida humana. </w:t>
      </w:r>
    </w:p>
    <w:p w:rsidR="003031D7" w:rsidRDefault="003031D7" w:rsidP="00DB46BE">
      <w:pPr>
        <w:pStyle w:val="Padroque"/>
        <w:rPr>
          <w:rFonts w:ascii="Galliard BT" w:hAnsi="Galliard BT"/>
        </w:rPr>
      </w:pPr>
    </w:p>
    <w:p w:rsidR="001E19FF" w:rsidRDefault="00761352" w:rsidP="00DB46BE">
      <w:pPr>
        <w:pStyle w:val="Padroque"/>
        <w:rPr>
          <w:rFonts w:ascii="Galliard BT" w:hAnsi="Galliard BT"/>
        </w:rPr>
      </w:pPr>
      <w:r w:rsidRPr="00DB46BE">
        <w:rPr>
          <w:rFonts w:ascii="Galliard BT" w:hAnsi="Galliard BT"/>
        </w:rPr>
        <w:t xml:space="preserve">Tem um segundo </w:t>
      </w:r>
      <w:r w:rsidR="003447F4">
        <w:rPr>
          <w:rFonts w:ascii="Galliard BT" w:hAnsi="Galliard BT"/>
        </w:rPr>
        <w:t xml:space="preserve">elemento </w:t>
      </w:r>
      <w:r w:rsidRPr="00DB46BE">
        <w:rPr>
          <w:rFonts w:ascii="Galliard BT" w:hAnsi="Galliard BT"/>
        </w:rPr>
        <w:t>que também é inerente</w:t>
      </w:r>
      <w:r w:rsidR="008A0182">
        <w:rPr>
          <w:rFonts w:ascii="Galliard BT" w:hAnsi="Galliard BT"/>
        </w:rPr>
        <w:t xml:space="preserve"> [à vida humana]</w:t>
      </w:r>
      <w:r w:rsidRPr="00DB46BE">
        <w:rPr>
          <w:rFonts w:ascii="Galliard BT" w:hAnsi="Galliard BT"/>
        </w:rPr>
        <w:t xml:space="preserve">: </w:t>
      </w:r>
      <w:r w:rsidR="002C0659">
        <w:rPr>
          <w:rFonts w:ascii="Galliard BT" w:hAnsi="Galliard BT"/>
        </w:rPr>
        <w:t xml:space="preserve">é </w:t>
      </w:r>
      <w:r w:rsidRPr="00DB46BE">
        <w:rPr>
          <w:rFonts w:ascii="Galliard BT" w:hAnsi="Galliard BT"/>
        </w:rPr>
        <w:t xml:space="preserve">o poder que </w:t>
      </w:r>
      <w:r w:rsidR="002C0659">
        <w:rPr>
          <w:rFonts w:ascii="Galliard BT" w:hAnsi="Galliard BT"/>
        </w:rPr>
        <w:t>se</w:t>
      </w:r>
      <w:r w:rsidRPr="00DB46BE">
        <w:rPr>
          <w:rFonts w:ascii="Galliard BT" w:hAnsi="Galliard BT"/>
        </w:rPr>
        <w:t xml:space="preserve"> tem sobre outras pessoas. Ter poder sobre outros seres humanos </w:t>
      </w:r>
      <w:r w:rsidR="008A0182">
        <w:rPr>
          <w:rFonts w:ascii="Galliard BT" w:hAnsi="Galliard BT"/>
        </w:rPr>
        <w:t>é também inerente ao ser humano:</w:t>
      </w:r>
      <w:r w:rsidRPr="00DB46BE">
        <w:rPr>
          <w:rFonts w:ascii="Galliard BT" w:hAnsi="Galliard BT"/>
        </w:rPr>
        <w:t xml:space="preserve"> </w:t>
      </w:r>
      <w:r w:rsidR="008A0182">
        <w:rPr>
          <w:rFonts w:ascii="Galliard BT" w:hAnsi="Galliard BT"/>
        </w:rPr>
        <w:t>s</w:t>
      </w:r>
      <w:r w:rsidRPr="00DB46BE">
        <w:rPr>
          <w:rFonts w:ascii="Galliard BT" w:hAnsi="Galliard BT"/>
        </w:rPr>
        <w:t xml:space="preserve">e só tivéssemos poder sobre os animais, ou sobre a esfera material, não seria possível a organização da sociedade humana. </w:t>
      </w:r>
    </w:p>
    <w:p w:rsidR="001E19FF" w:rsidRDefault="001E19FF" w:rsidP="00DB46BE">
      <w:pPr>
        <w:pStyle w:val="Padroque"/>
        <w:rPr>
          <w:rFonts w:ascii="Galliard BT" w:hAnsi="Galliard BT"/>
        </w:rPr>
      </w:pPr>
    </w:p>
    <w:p w:rsidR="00897241" w:rsidRDefault="002C0659" w:rsidP="00DB46BE">
      <w:pPr>
        <w:pStyle w:val="Padroque"/>
        <w:rPr>
          <w:rFonts w:ascii="Galliard BT" w:hAnsi="Galliard BT"/>
        </w:rPr>
      </w:pPr>
      <w:r>
        <w:rPr>
          <w:rFonts w:ascii="Galliard BT" w:hAnsi="Galliard BT"/>
        </w:rPr>
        <w:t>A</w:t>
      </w:r>
      <w:r w:rsidR="00761352" w:rsidRPr="00DB46BE">
        <w:rPr>
          <w:rFonts w:ascii="Galliard BT" w:hAnsi="Galliard BT"/>
        </w:rPr>
        <w:t xml:space="preserve">lém de </w:t>
      </w:r>
      <w:r>
        <w:rPr>
          <w:rFonts w:ascii="Galliard BT" w:hAnsi="Galliard BT"/>
        </w:rPr>
        <w:t xml:space="preserve">se </w:t>
      </w:r>
      <w:r w:rsidR="00761352" w:rsidRPr="00DB46BE">
        <w:rPr>
          <w:rFonts w:ascii="Galliard BT" w:hAnsi="Galliard BT"/>
        </w:rPr>
        <w:t xml:space="preserve">ter </w:t>
      </w:r>
      <w:r w:rsidR="008A0182" w:rsidRPr="001B07EF">
        <w:rPr>
          <w:rFonts w:ascii="Galliard BT" w:hAnsi="Galliard BT"/>
          <w:sz w:val="18"/>
          <w:szCs w:val="18"/>
        </w:rPr>
        <w:t>(a)</w:t>
      </w:r>
      <w:r w:rsidR="008A0182">
        <w:rPr>
          <w:rFonts w:ascii="Galliard BT" w:hAnsi="Galliard BT"/>
        </w:rPr>
        <w:t xml:space="preserve"> </w:t>
      </w:r>
      <w:r w:rsidR="00761352" w:rsidRPr="00DB46BE">
        <w:rPr>
          <w:rFonts w:ascii="Galliard BT" w:hAnsi="Galliard BT"/>
        </w:rPr>
        <w:t>o poder como um dado universal</w:t>
      </w:r>
      <w:r>
        <w:rPr>
          <w:rFonts w:ascii="Galliard BT" w:hAnsi="Galliard BT"/>
        </w:rPr>
        <w:t>,</w:t>
      </w:r>
      <w:r w:rsidR="00761352" w:rsidRPr="00DB46BE">
        <w:rPr>
          <w:rFonts w:ascii="Galliard BT" w:hAnsi="Galliard BT"/>
        </w:rPr>
        <w:t xml:space="preserve"> </w:t>
      </w:r>
      <w:r w:rsidR="008A0182" w:rsidRPr="001B07EF">
        <w:rPr>
          <w:rFonts w:ascii="Galliard BT" w:hAnsi="Galliard BT"/>
          <w:sz w:val="18"/>
          <w:szCs w:val="18"/>
        </w:rPr>
        <w:t>(b)</w:t>
      </w:r>
      <w:r w:rsidR="008A0182" w:rsidRPr="008A0182">
        <w:rPr>
          <w:rFonts w:ascii="Galliard BT" w:hAnsi="Galliard BT"/>
          <w:sz w:val="16"/>
          <w:szCs w:val="16"/>
        </w:rPr>
        <w:t xml:space="preserve"> </w:t>
      </w:r>
      <w:r w:rsidR="00761352" w:rsidRPr="00DB46BE">
        <w:rPr>
          <w:rFonts w:ascii="Galliard BT" w:hAnsi="Galliard BT"/>
        </w:rPr>
        <w:t xml:space="preserve">o aumento do poder também como um dado universal, e </w:t>
      </w:r>
      <w:r w:rsidR="00B65BE9" w:rsidRPr="001B07EF">
        <w:rPr>
          <w:rFonts w:ascii="Galliard BT" w:hAnsi="Galliard BT"/>
          <w:sz w:val="18"/>
          <w:szCs w:val="18"/>
        </w:rPr>
        <w:t>(c)</w:t>
      </w:r>
      <w:r w:rsidR="00B65BE9" w:rsidRPr="00B65BE9">
        <w:rPr>
          <w:rFonts w:ascii="Galliard BT" w:hAnsi="Galliard BT"/>
          <w:sz w:val="16"/>
          <w:szCs w:val="16"/>
        </w:rPr>
        <w:t xml:space="preserve"> </w:t>
      </w:r>
      <w:r>
        <w:rPr>
          <w:rFonts w:ascii="Galliard BT" w:hAnsi="Galliard BT"/>
        </w:rPr>
        <w:t>ter</w:t>
      </w:r>
      <w:r w:rsidR="00761352" w:rsidRPr="00DB46BE">
        <w:rPr>
          <w:rFonts w:ascii="Galliard BT" w:hAnsi="Galliard BT"/>
        </w:rPr>
        <w:t xml:space="preserve"> o poder de um ser humano sobre outros seres humanos, há um quarto dado que é o seguinte: </w:t>
      </w:r>
      <w:r w:rsidR="00B65BE9" w:rsidRPr="001B07EF">
        <w:rPr>
          <w:rFonts w:ascii="Galliard BT" w:hAnsi="Galliard BT"/>
          <w:sz w:val="18"/>
          <w:szCs w:val="18"/>
        </w:rPr>
        <w:t>(d)</w:t>
      </w:r>
      <w:r w:rsidR="00B65BE9">
        <w:rPr>
          <w:rFonts w:ascii="Galliard BT" w:hAnsi="Galliard BT"/>
          <w:sz w:val="16"/>
          <w:szCs w:val="16"/>
        </w:rPr>
        <w:t xml:space="preserve"> </w:t>
      </w:r>
      <w:r w:rsidR="00761352" w:rsidRPr="00DB46BE">
        <w:rPr>
          <w:rFonts w:ascii="Galliard BT" w:hAnsi="Galliard BT"/>
        </w:rPr>
        <w:t>a escala de poder entre</w:t>
      </w:r>
      <w:r w:rsidR="00E274EA">
        <w:rPr>
          <w:rFonts w:ascii="Galliard BT" w:hAnsi="Galliard BT"/>
        </w:rPr>
        <w:t xml:space="preserve"> os seres humanos é imensurável:</w:t>
      </w:r>
      <w:r w:rsidR="00761352" w:rsidRPr="00DB46BE">
        <w:rPr>
          <w:rFonts w:ascii="Galliard BT" w:hAnsi="Galliard BT"/>
        </w:rPr>
        <w:t xml:space="preserve"> </w:t>
      </w:r>
      <w:r w:rsidR="00E274EA">
        <w:rPr>
          <w:rFonts w:ascii="Galliard BT" w:hAnsi="Galliard BT"/>
        </w:rPr>
        <w:t>n</w:t>
      </w:r>
      <w:r w:rsidR="00761352" w:rsidRPr="00DB46BE">
        <w:rPr>
          <w:rFonts w:ascii="Galliard BT" w:hAnsi="Galliard BT"/>
        </w:rPr>
        <w:t>ão há nenhuma espécie animal cujos membros se distingam uns dos outros na sua quantidade de poder</w:t>
      </w:r>
      <w:r w:rsidR="00600925">
        <w:rPr>
          <w:rFonts w:ascii="Galliard BT" w:hAnsi="Galliard BT"/>
        </w:rPr>
        <w:t>,</w:t>
      </w:r>
      <w:r w:rsidR="00761352" w:rsidRPr="00DB46BE">
        <w:rPr>
          <w:rFonts w:ascii="Galliard BT" w:hAnsi="Galliard BT"/>
        </w:rPr>
        <w:t xml:space="preserve"> como acontece entre os seres humanos. Quando você vê que </w:t>
      </w:r>
      <w:r w:rsidR="00600925">
        <w:rPr>
          <w:rFonts w:ascii="Galliard BT" w:hAnsi="Galliard BT"/>
        </w:rPr>
        <w:t xml:space="preserve">um </w:t>
      </w:r>
      <w:r w:rsidR="00761352" w:rsidRPr="00DB46BE">
        <w:rPr>
          <w:rFonts w:ascii="Galliard BT" w:hAnsi="Galliard BT"/>
        </w:rPr>
        <w:t xml:space="preserve">Stalin pode assinar um decreto que manda, do dia para a noite, 50 mil pessoas para a cadeia ou os transfere para a </w:t>
      </w:r>
      <w:r w:rsidR="00B65BE9" w:rsidRPr="00DB46BE">
        <w:rPr>
          <w:rFonts w:ascii="Galliard BT" w:hAnsi="Galliard BT"/>
        </w:rPr>
        <w:t>Cochinchina</w:t>
      </w:r>
      <w:r w:rsidR="00761352" w:rsidRPr="00DB46BE">
        <w:rPr>
          <w:rFonts w:ascii="Galliard BT" w:hAnsi="Galliard BT"/>
        </w:rPr>
        <w:t xml:space="preserve"> e, de outro lado, compara o indivíduo que e</w:t>
      </w:r>
      <w:r w:rsidR="00600925">
        <w:rPr>
          <w:rFonts w:ascii="Galliard BT" w:hAnsi="Galliard BT"/>
        </w:rPr>
        <w:t>stá reduzido à quase impotência:</w:t>
      </w:r>
      <w:r w:rsidR="00761352" w:rsidRPr="00DB46BE">
        <w:rPr>
          <w:rFonts w:ascii="Galliard BT" w:hAnsi="Galliard BT"/>
        </w:rPr>
        <w:t xml:space="preserve"> o sujeito está no hospi</w:t>
      </w:r>
      <w:r w:rsidR="00600925">
        <w:rPr>
          <w:rFonts w:ascii="Galliard BT" w:hAnsi="Galliard BT"/>
        </w:rPr>
        <w:t xml:space="preserve">tal da prisão doente, amarrado </w:t>
      </w:r>
      <w:r w:rsidR="00600925">
        <w:t>―</w:t>
      </w:r>
      <w:r w:rsidR="00600925">
        <w:rPr>
          <w:rFonts w:ascii="Galliard BT" w:hAnsi="Galliard BT"/>
        </w:rPr>
        <w:t xml:space="preserve"> não se pode dizer que ele esteja</w:t>
      </w:r>
      <w:r w:rsidR="00761352" w:rsidRPr="00DB46BE">
        <w:rPr>
          <w:rFonts w:ascii="Galliard BT" w:hAnsi="Galliard BT"/>
        </w:rPr>
        <w:t xml:space="preserve"> totalmente desprovido de poder porque ele ainda respira e se move, mas na comparação com outros seres humanos ele está na condição que eu chamo “a vítima inerme”. Há o sujeito da ação</w:t>
      </w:r>
      <w:r w:rsidR="00600925">
        <w:rPr>
          <w:rFonts w:ascii="Galliard BT" w:hAnsi="Galliard BT"/>
        </w:rPr>
        <w:t>,</w:t>
      </w:r>
      <w:r w:rsidR="00761352" w:rsidRPr="00DB46BE">
        <w:rPr>
          <w:rFonts w:ascii="Galliard BT" w:hAnsi="Galliard BT"/>
        </w:rPr>
        <w:t xml:space="preserve"> por um lado, e há a vítima que simplesmente recebe o impacto daquela ação sem poder falar nada. Essa distinção sempre existiu entre os seres humanos, e a existência de uma diferença imensurável de poder entre os vários seres humanos é outro componente estrutural e permanente da vida humana. </w:t>
      </w:r>
    </w:p>
    <w:p w:rsidR="00897241" w:rsidRDefault="00897241" w:rsidP="00DB46BE">
      <w:pPr>
        <w:pStyle w:val="Padroque"/>
        <w:rPr>
          <w:rFonts w:ascii="Galliard BT" w:hAnsi="Galliard BT"/>
        </w:rPr>
      </w:pPr>
    </w:p>
    <w:p w:rsidR="00761352" w:rsidRPr="00D35A09" w:rsidRDefault="00761352" w:rsidP="00DB46BE">
      <w:pPr>
        <w:pStyle w:val="Padroque"/>
        <w:rPr>
          <w:rFonts w:ascii="Galliard BT" w:hAnsi="Galliard BT"/>
          <w:b/>
        </w:rPr>
      </w:pPr>
      <w:r w:rsidRPr="00DB46BE">
        <w:rPr>
          <w:rFonts w:ascii="Galliard BT" w:hAnsi="Galliard BT"/>
        </w:rPr>
        <w:t xml:space="preserve">Portanto, </w:t>
      </w:r>
      <w:r w:rsidR="00897241">
        <w:rPr>
          <w:rFonts w:ascii="Galliard BT" w:hAnsi="Galliard BT"/>
        </w:rPr>
        <w:t>“</w:t>
      </w:r>
      <w:r w:rsidRPr="00DB46BE">
        <w:rPr>
          <w:rFonts w:ascii="Galliard BT" w:hAnsi="Galliard BT"/>
        </w:rPr>
        <w:t>sociedade igualitária</w:t>
      </w:r>
      <w:r w:rsidR="00897241">
        <w:rPr>
          <w:rFonts w:ascii="Galliard BT" w:hAnsi="Galliard BT"/>
        </w:rPr>
        <w:t>”</w:t>
      </w:r>
      <w:r w:rsidRPr="00DB46BE">
        <w:rPr>
          <w:rFonts w:ascii="Galliard BT" w:hAnsi="Galliard BT"/>
        </w:rPr>
        <w:t xml:space="preserve"> só pode ser </w:t>
      </w:r>
      <w:r w:rsidR="00897241">
        <w:rPr>
          <w:rFonts w:ascii="Galliard BT" w:hAnsi="Galliard BT"/>
        </w:rPr>
        <w:t>igualitária sob certos aspectos: não igualitária no todo,</w:t>
      </w:r>
      <w:r w:rsidRPr="00DB46BE">
        <w:rPr>
          <w:rFonts w:ascii="Galliard BT" w:hAnsi="Galliard BT"/>
        </w:rPr>
        <w:t xml:space="preserve"> porque a simples diferença de idade entre os vários seres humanos já implica uma diferença de poder. Como </w:t>
      </w:r>
      <w:r w:rsidR="00897241">
        <w:rPr>
          <w:rFonts w:ascii="Galliard BT" w:hAnsi="Galliard BT"/>
        </w:rPr>
        <w:t>o</w:t>
      </w:r>
      <w:r w:rsidRPr="00DB46BE">
        <w:rPr>
          <w:rFonts w:ascii="Galliard BT" w:hAnsi="Galliard BT"/>
        </w:rPr>
        <w:t xml:space="preserve"> bebezinho só vai crescendo aos poucos</w:t>
      </w:r>
      <w:r w:rsidR="00897241">
        <w:rPr>
          <w:rFonts w:ascii="Galliard BT" w:hAnsi="Galliard BT"/>
        </w:rPr>
        <w:t>,</w:t>
      </w:r>
      <w:r w:rsidRPr="00DB46BE">
        <w:rPr>
          <w:rFonts w:ascii="Galliard BT" w:hAnsi="Galliard BT"/>
        </w:rPr>
        <w:t xml:space="preserve"> é fatal que os adultos tenham um poder enormemente maior que o </w:t>
      </w:r>
      <w:r w:rsidR="00897241">
        <w:rPr>
          <w:rFonts w:ascii="Galliard BT" w:hAnsi="Galliard BT"/>
        </w:rPr>
        <w:t>dele</w:t>
      </w:r>
      <w:r w:rsidR="001B07EF">
        <w:rPr>
          <w:rFonts w:ascii="Galliard BT" w:hAnsi="Galliard BT"/>
        </w:rPr>
        <w:t>;</w:t>
      </w:r>
      <w:r w:rsidRPr="00DB46BE">
        <w:rPr>
          <w:rFonts w:ascii="Galliard BT" w:hAnsi="Galliard BT"/>
        </w:rPr>
        <w:t xml:space="preserve"> incontrolavelmente maior que o </w:t>
      </w:r>
      <w:r w:rsidR="00897241">
        <w:rPr>
          <w:rFonts w:ascii="Galliard BT" w:hAnsi="Galliard BT"/>
        </w:rPr>
        <w:t>dele</w:t>
      </w:r>
      <w:r w:rsidRPr="00DB46BE">
        <w:rPr>
          <w:rFonts w:ascii="Galliard BT" w:hAnsi="Galliard BT"/>
        </w:rPr>
        <w:t xml:space="preserve">. Se um adulto quiser matar um bebê, ele o </w:t>
      </w:r>
      <w:r w:rsidR="00897241">
        <w:rPr>
          <w:rFonts w:ascii="Galliard BT" w:hAnsi="Galliard BT"/>
        </w:rPr>
        <w:t>faz</w:t>
      </w:r>
      <w:r w:rsidR="00365B30">
        <w:rPr>
          <w:rFonts w:ascii="Galliard BT" w:hAnsi="Galliard BT"/>
        </w:rPr>
        <w:t xml:space="preserve"> com a maior facilidade; mas </w:t>
      </w:r>
      <w:r w:rsidRPr="00DB46BE">
        <w:rPr>
          <w:rFonts w:ascii="Galliard BT" w:hAnsi="Galliard BT"/>
        </w:rPr>
        <w:t xml:space="preserve">se o bebê quiser matar o adulto </w:t>
      </w:r>
      <w:r w:rsidR="00365B30">
        <w:rPr>
          <w:rFonts w:ascii="Galliard BT" w:hAnsi="Galliard BT"/>
        </w:rPr>
        <w:t>e</w:t>
      </w:r>
      <w:r w:rsidRPr="00DB46BE">
        <w:rPr>
          <w:rFonts w:ascii="Galliard BT" w:hAnsi="Galliard BT"/>
        </w:rPr>
        <w:t>le não tem o menor meio de</w:t>
      </w:r>
      <w:r w:rsidR="001E19FF">
        <w:rPr>
          <w:rFonts w:ascii="Galliard BT" w:hAnsi="Galliard BT"/>
        </w:rPr>
        <w:t xml:space="preserve"> fazê-lo</w:t>
      </w:r>
      <w:r w:rsidRPr="00DB46BE">
        <w:rPr>
          <w:rFonts w:ascii="Galliard BT" w:hAnsi="Galliard BT"/>
        </w:rPr>
        <w:t>.</w:t>
      </w:r>
    </w:p>
    <w:p w:rsidR="00761352" w:rsidRPr="00DB46BE" w:rsidRDefault="00761352" w:rsidP="00DB46BE">
      <w:pPr>
        <w:pStyle w:val="Padroque"/>
        <w:rPr>
          <w:rFonts w:ascii="Galliard BT" w:hAnsi="Galliard BT"/>
        </w:rPr>
      </w:pPr>
    </w:p>
    <w:p w:rsidR="008D1958" w:rsidRDefault="00761352" w:rsidP="00DB46BE">
      <w:pPr>
        <w:pStyle w:val="Padroque"/>
        <w:rPr>
          <w:rFonts w:ascii="Galliard BT" w:hAnsi="Galliard BT"/>
        </w:rPr>
      </w:pPr>
      <w:r w:rsidRPr="00DB46BE">
        <w:rPr>
          <w:rFonts w:ascii="Galliard BT" w:hAnsi="Galliard BT"/>
        </w:rPr>
        <w:t xml:space="preserve">Essa diferença pode crescer de tal modo que um ser humano fica colocado perante outro como se </w:t>
      </w:r>
      <w:r w:rsidR="00365B30">
        <w:rPr>
          <w:rFonts w:ascii="Galliard BT" w:hAnsi="Galliard BT"/>
        </w:rPr>
        <w:t>fosse um deus perante um mortal.</w:t>
      </w:r>
      <w:r w:rsidRPr="00DB46BE">
        <w:rPr>
          <w:rFonts w:ascii="Galliard BT" w:hAnsi="Galliard BT"/>
        </w:rPr>
        <w:t xml:space="preserve"> </w:t>
      </w:r>
      <w:r w:rsidR="00365B30">
        <w:rPr>
          <w:rFonts w:ascii="Galliard BT" w:hAnsi="Galliard BT"/>
        </w:rPr>
        <w:t>E</w:t>
      </w:r>
      <w:r w:rsidRPr="00DB46BE">
        <w:rPr>
          <w:rFonts w:ascii="Galliard BT" w:hAnsi="Galliard BT"/>
        </w:rPr>
        <w:t xml:space="preserve"> isso não acontece só em</w:t>
      </w:r>
      <w:r w:rsidR="00365B30">
        <w:rPr>
          <w:rFonts w:ascii="Galliard BT" w:hAnsi="Galliard BT"/>
        </w:rPr>
        <w:t xml:space="preserve"> sociedades altamente complexas:</w:t>
      </w:r>
      <w:r w:rsidRPr="00DB46BE">
        <w:rPr>
          <w:rFonts w:ascii="Galliard BT" w:hAnsi="Galliard BT"/>
        </w:rPr>
        <w:t xml:space="preserve"> </w:t>
      </w:r>
      <w:r w:rsidR="00365B30">
        <w:rPr>
          <w:rFonts w:ascii="Galliard BT" w:hAnsi="Galliard BT"/>
        </w:rPr>
        <w:t>n</w:t>
      </w:r>
      <w:r w:rsidRPr="00DB46BE">
        <w:rPr>
          <w:rFonts w:ascii="Galliard BT" w:hAnsi="Galliard BT"/>
        </w:rPr>
        <w:t xml:space="preserve">uma tribo </w:t>
      </w:r>
      <w:r w:rsidR="00C6230C">
        <w:rPr>
          <w:rFonts w:ascii="Galliard BT" w:hAnsi="Galliard BT"/>
        </w:rPr>
        <w:t>de índios</w:t>
      </w:r>
      <w:r w:rsidR="00365B30">
        <w:rPr>
          <w:rFonts w:ascii="Galliard BT" w:hAnsi="Galliard BT"/>
        </w:rPr>
        <w:t xml:space="preserve"> o cacique e o pajé tê</w:t>
      </w:r>
      <w:r w:rsidRPr="00DB46BE">
        <w:rPr>
          <w:rFonts w:ascii="Galliard BT" w:hAnsi="Galliard BT"/>
        </w:rPr>
        <w:t>m poder de vida e morte sobre quem eles quiserem. O pajé tem o poder de matar uma pessoa só com palav</w:t>
      </w:r>
      <w:r w:rsidR="00705A1F">
        <w:rPr>
          <w:rFonts w:ascii="Galliard BT" w:hAnsi="Galliard BT"/>
        </w:rPr>
        <w:t>ras. Leiam o estudo do Claude Lé</w:t>
      </w:r>
      <w:r w:rsidRPr="00DB46BE">
        <w:rPr>
          <w:rFonts w:ascii="Galliard BT" w:hAnsi="Galliard BT"/>
        </w:rPr>
        <w:t>vi-Strauss</w:t>
      </w:r>
      <w:r w:rsidR="00365B30">
        <w:rPr>
          <w:rFonts w:ascii="Galliard BT" w:hAnsi="Galliard BT"/>
        </w:rPr>
        <w:t>,</w:t>
      </w:r>
      <w:r w:rsidRPr="00DB46BE">
        <w:rPr>
          <w:rFonts w:ascii="Galliard BT" w:hAnsi="Galliard BT"/>
        </w:rPr>
        <w:t xml:space="preserve"> </w:t>
      </w:r>
      <w:r w:rsidRPr="00DB46BE">
        <w:rPr>
          <w:rFonts w:ascii="Galliard BT" w:hAnsi="Galliard BT"/>
          <w:i/>
        </w:rPr>
        <w:t>O feiticeiro e sua magia</w:t>
      </w:r>
      <w:r w:rsidRPr="00DB46BE">
        <w:rPr>
          <w:rFonts w:ascii="Galliard BT" w:hAnsi="Galliard BT"/>
        </w:rPr>
        <w:t xml:space="preserve">, e vocês vão ver que isso realmente acontece. Ele é baseado naquele estudo do W. B. Cannon </w:t>
      </w:r>
      <w:r w:rsidR="008D1958">
        <w:t>―</w:t>
      </w:r>
      <w:r w:rsidR="008D1958">
        <w:rPr>
          <w:rFonts w:ascii="Galliard BT" w:hAnsi="Galliard BT"/>
        </w:rPr>
        <w:t xml:space="preserve"> </w:t>
      </w:r>
      <w:r w:rsidRPr="00DB46BE">
        <w:rPr>
          <w:rFonts w:ascii="Galliard BT" w:hAnsi="Galliard BT"/>
        </w:rPr>
        <w:t>sobre a circulação microcapil</w:t>
      </w:r>
      <w:r w:rsidR="008D1958">
        <w:rPr>
          <w:rFonts w:ascii="Galliard BT" w:hAnsi="Galliard BT"/>
        </w:rPr>
        <w:t xml:space="preserve">ar </w:t>
      </w:r>
      <w:r w:rsidR="008D1958">
        <w:t>―</w:t>
      </w:r>
      <w:r w:rsidRPr="00DB46BE">
        <w:rPr>
          <w:rFonts w:ascii="Galliard BT" w:hAnsi="Galliard BT"/>
        </w:rPr>
        <w:t xml:space="preserve"> que afirma que em situações de medo extremo essa circulação é paralisada e o sujeito simplesmente morre. Se o pajé lança uma maldição sobre um membro da tribo e a tribo inteira acredita que a maldição funciona e o sujeito também acr</w:t>
      </w:r>
      <w:r w:rsidR="008D1958">
        <w:rPr>
          <w:rFonts w:ascii="Galliard BT" w:hAnsi="Galliard BT"/>
        </w:rPr>
        <w:t xml:space="preserve">edita </w:t>
      </w:r>
      <w:r w:rsidR="008D1958">
        <w:t>―</w:t>
      </w:r>
      <w:r w:rsidRPr="00DB46BE">
        <w:rPr>
          <w:rFonts w:ascii="Galliard BT" w:hAnsi="Galliard BT"/>
        </w:rPr>
        <w:t xml:space="preserve"> ele acreditar sozinho não adianta, só uma </w:t>
      </w:r>
      <w:r w:rsidR="008D1958" w:rsidRPr="00DB46BE">
        <w:rPr>
          <w:rFonts w:ascii="Galliard BT" w:hAnsi="Galliard BT"/>
        </w:rPr>
        <w:t>autossugestão</w:t>
      </w:r>
      <w:r w:rsidR="008D1958">
        <w:rPr>
          <w:rFonts w:ascii="Galliard BT" w:hAnsi="Galliard BT"/>
        </w:rPr>
        <w:t xml:space="preserve"> não vai fazer isso </w:t>
      </w:r>
      <w:r w:rsidR="008D1958">
        <w:t>―</w:t>
      </w:r>
      <w:r w:rsidRPr="00DB46BE">
        <w:rPr>
          <w:rFonts w:ascii="Galliard BT" w:hAnsi="Galliard BT"/>
        </w:rPr>
        <w:t xml:space="preserve">, automaticamente o tecido inteiro das relações sociais </w:t>
      </w:r>
      <w:r w:rsidR="00C6230C">
        <w:rPr>
          <w:rFonts w:ascii="Galliard BT" w:hAnsi="Galliard BT"/>
        </w:rPr>
        <w:t>daqueles sujeitos está alterado:</w:t>
      </w:r>
      <w:r w:rsidRPr="00DB46BE">
        <w:rPr>
          <w:rFonts w:ascii="Galliard BT" w:hAnsi="Galliard BT"/>
        </w:rPr>
        <w:t xml:space="preserve"> ninguém quer falar com ele porque acham que ele está condenado. O medo que os outros </w:t>
      </w:r>
      <w:r w:rsidR="008D1958" w:rsidRPr="00DB46BE">
        <w:rPr>
          <w:rFonts w:ascii="Galliard BT" w:hAnsi="Galliard BT"/>
        </w:rPr>
        <w:t>têm</w:t>
      </w:r>
      <w:r w:rsidRPr="00DB46BE">
        <w:rPr>
          <w:rFonts w:ascii="Galliard BT" w:hAnsi="Galliard BT"/>
        </w:rPr>
        <w:t xml:space="preserve"> dele o isola, e o isolamento o vai colocando numa situação tão insustentável que o sujeito definha e morre. Essa é uma capacidade que os governantes atuais não </w:t>
      </w:r>
      <w:r w:rsidR="008D1958" w:rsidRPr="00DB46BE">
        <w:rPr>
          <w:rFonts w:ascii="Galliard BT" w:hAnsi="Galliard BT"/>
        </w:rPr>
        <w:t>têm</w:t>
      </w:r>
      <w:r w:rsidRPr="00DB46BE">
        <w:rPr>
          <w:rFonts w:ascii="Galliard BT" w:hAnsi="Galliard BT"/>
        </w:rPr>
        <w:t xml:space="preserve">. </w:t>
      </w:r>
      <w:r w:rsidR="00DC096A">
        <w:rPr>
          <w:rFonts w:ascii="Galliard BT" w:hAnsi="Galliard BT"/>
        </w:rPr>
        <w:t>E veja</w:t>
      </w:r>
      <w:r w:rsidR="001B07EF">
        <w:rPr>
          <w:rFonts w:ascii="Galliard BT" w:hAnsi="Galliard BT"/>
        </w:rPr>
        <w:t>m</w:t>
      </w:r>
      <w:r w:rsidR="00DC096A">
        <w:rPr>
          <w:rFonts w:ascii="Galliard BT" w:hAnsi="Galliard BT"/>
        </w:rPr>
        <w:t xml:space="preserve"> que a</w:t>
      </w:r>
      <w:r w:rsidRPr="00DB46BE">
        <w:rPr>
          <w:rFonts w:ascii="Galliard BT" w:hAnsi="Galliard BT"/>
        </w:rPr>
        <w:t xml:space="preserve"> diferença de escala não tem nada a ver com a complexidade maior ou menor da socieda</w:t>
      </w:r>
      <w:r w:rsidR="008D1958">
        <w:rPr>
          <w:rFonts w:ascii="Galliard BT" w:hAnsi="Galliard BT"/>
        </w:rPr>
        <w:t>de:</w:t>
      </w:r>
      <w:r w:rsidRPr="00DB46BE">
        <w:rPr>
          <w:rFonts w:ascii="Galliard BT" w:hAnsi="Galliard BT"/>
        </w:rPr>
        <w:t xml:space="preserve"> </w:t>
      </w:r>
      <w:r w:rsidR="00C6230C">
        <w:rPr>
          <w:rFonts w:ascii="Galliard BT" w:hAnsi="Galliard BT"/>
        </w:rPr>
        <w:t>pode haver</w:t>
      </w:r>
      <w:r w:rsidRPr="00DB46BE">
        <w:rPr>
          <w:rFonts w:ascii="Galliard BT" w:hAnsi="Galliard BT"/>
        </w:rPr>
        <w:t xml:space="preserve"> uma diferença imensurável mesmo dentro de uma cultura pequena. </w:t>
      </w:r>
    </w:p>
    <w:p w:rsidR="008D1958" w:rsidRDefault="008D1958" w:rsidP="00DB46BE">
      <w:pPr>
        <w:pStyle w:val="Padroque"/>
        <w:rPr>
          <w:rFonts w:ascii="Galliard BT" w:hAnsi="Galliard BT"/>
        </w:rPr>
      </w:pPr>
    </w:p>
    <w:p w:rsidR="00761352" w:rsidRPr="00DB46BE" w:rsidRDefault="00761352" w:rsidP="00DB46BE">
      <w:pPr>
        <w:pStyle w:val="Padroque"/>
        <w:rPr>
          <w:rFonts w:ascii="Galliard BT" w:hAnsi="Galliard BT"/>
        </w:rPr>
      </w:pPr>
      <w:r w:rsidRPr="00DB46BE">
        <w:rPr>
          <w:rFonts w:ascii="Galliard BT" w:hAnsi="Galliard BT"/>
        </w:rPr>
        <w:t xml:space="preserve">Eu estou falando desses elementos porque eles são o tecido da vida humana. Essas situações </w:t>
      </w:r>
      <w:r w:rsidR="00C6230C">
        <w:rPr>
          <w:rFonts w:ascii="Galliard BT" w:hAnsi="Galliard BT"/>
        </w:rPr>
        <w:t>você encontra em qualquer lugar:</w:t>
      </w:r>
      <w:r w:rsidRPr="00DB46BE">
        <w:rPr>
          <w:rFonts w:ascii="Galliard BT" w:hAnsi="Galliard BT"/>
        </w:rPr>
        <w:t xml:space="preserve"> e</w:t>
      </w:r>
      <w:r w:rsidR="00DC096A">
        <w:rPr>
          <w:rFonts w:ascii="Galliard BT" w:hAnsi="Galliard BT"/>
        </w:rPr>
        <w:t>ss</w:t>
      </w:r>
      <w:r w:rsidR="00F76488">
        <w:rPr>
          <w:rFonts w:ascii="Galliard BT" w:hAnsi="Galliard BT"/>
        </w:rPr>
        <w:t>as são universais mesmo. Agora,</w:t>
      </w:r>
      <w:r w:rsidRPr="00DB46BE">
        <w:rPr>
          <w:rFonts w:ascii="Galliard BT" w:hAnsi="Galliard BT"/>
        </w:rPr>
        <w:t xml:space="preserve"> democracia e socialismo n</w:t>
      </w:r>
      <w:r w:rsidR="00F76488">
        <w:rPr>
          <w:rFonts w:ascii="Galliard BT" w:hAnsi="Galliard BT"/>
        </w:rPr>
        <w:t>ão são universais coisa nenhuma;</w:t>
      </w:r>
      <w:r w:rsidRPr="00DB46BE">
        <w:rPr>
          <w:rFonts w:ascii="Galliard BT" w:hAnsi="Galliard BT"/>
        </w:rPr>
        <w:t xml:space="preserve"> isso apareceu muito tarde. </w:t>
      </w:r>
    </w:p>
    <w:p w:rsidR="00761352" w:rsidRPr="00DB46BE" w:rsidRDefault="00761352" w:rsidP="00DB46BE">
      <w:pPr>
        <w:pStyle w:val="Padroque"/>
        <w:rPr>
          <w:rFonts w:ascii="Galliard BT" w:hAnsi="Galliard BT"/>
        </w:rPr>
      </w:pPr>
    </w:p>
    <w:p w:rsidR="00D85CE6" w:rsidRDefault="00761352" w:rsidP="00DB46BE">
      <w:pPr>
        <w:pStyle w:val="Padroque"/>
        <w:rPr>
          <w:rFonts w:ascii="Galliard BT" w:hAnsi="Galliard BT"/>
        </w:rPr>
      </w:pPr>
      <w:r w:rsidRPr="00DB46BE">
        <w:rPr>
          <w:rFonts w:ascii="Galliard BT" w:hAnsi="Galliard BT"/>
        </w:rPr>
        <w:t>Dentro dessa análise nós podemos entender que esses valores</w:t>
      </w:r>
      <w:r w:rsidR="00DC096A">
        <w:rPr>
          <w:rFonts w:ascii="Galliard BT" w:hAnsi="Galliard BT"/>
        </w:rPr>
        <w:t>,</w:t>
      </w:r>
      <w:r w:rsidRPr="00DB46BE">
        <w:rPr>
          <w:rFonts w:ascii="Galliard BT" w:hAnsi="Galliard BT"/>
        </w:rPr>
        <w:t xml:space="preserve"> que são dados como universais</w:t>
      </w:r>
      <w:r w:rsidR="00DC096A">
        <w:rPr>
          <w:rFonts w:ascii="Galliard BT" w:hAnsi="Galliard BT"/>
        </w:rPr>
        <w:t>,</w:t>
      </w:r>
      <w:r w:rsidRPr="00DB46BE">
        <w:rPr>
          <w:rFonts w:ascii="Galliard BT" w:hAnsi="Galliard BT"/>
        </w:rPr>
        <w:t xml:space="preserve"> são</w:t>
      </w:r>
      <w:r w:rsidR="00F76488">
        <w:rPr>
          <w:rFonts w:ascii="Galliard BT" w:hAnsi="Galliard BT"/>
        </w:rPr>
        <w:t>,</w:t>
      </w:r>
      <w:r w:rsidRPr="00DB46BE">
        <w:rPr>
          <w:rFonts w:ascii="Galliard BT" w:hAnsi="Galliard BT"/>
        </w:rPr>
        <w:t xml:space="preserve"> eles próprios, evidentemente, instrumentos de poder, e o poder consiste em você recortar o horizonte de visão de maneira que as pessoas não enxerguem fora de </w:t>
      </w:r>
      <w:r w:rsidR="00DC096A" w:rsidRPr="00DB46BE">
        <w:rPr>
          <w:rFonts w:ascii="Galliard BT" w:hAnsi="Galliard BT"/>
        </w:rPr>
        <w:t>certo</w:t>
      </w:r>
      <w:r w:rsidRPr="00DB46BE">
        <w:rPr>
          <w:rFonts w:ascii="Galliard BT" w:hAnsi="Galliard BT"/>
        </w:rPr>
        <w:t xml:space="preserve"> círculo que você mesmo delimitou</w:t>
      </w:r>
      <w:r w:rsidR="00E950A8">
        <w:rPr>
          <w:rFonts w:ascii="Galliard BT" w:hAnsi="Galliard BT"/>
        </w:rPr>
        <w:t>.</w:t>
      </w:r>
      <w:r w:rsidRPr="00DB46BE">
        <w:rPr>
          <w:rFonts w:ascii="Galliard BT" w:hAnsi="Galliard BT"/>
        </w:rPr>
        <w:t xml:space="preserve"> </w:t>
      </w:r>
      <w:r w:rsidR="00E950A8">
        <w:rPr>
          <w:rFonts w:ascii="Galliard BT" w:hAnsi="Galliard BT"/>
        </w:rPr>
        <w:t>E</w:t>
      </w:r>
      <w:r w:rsidRPr="00DB46BE">
        <w:rPr>
          <w:rFonts w:ascii="Galliard BT" w:hAnsi="Galliard BT"/>
        </w:rPr>
        <w:t>ntão</w:t>
      </w:r>
      <w:r w:rsidR="00E950A8">
        <w:rPr>
          <w:rFonts w:ascii="Galliard BT" w:hAnsi="Galliard BT"/>
        </w:rPr>
        <w:t>,</w:t>
      </w:r>
      <w:r w:rsidRPr="00DB46BE">
        <w:rPr>
          <w:rFonts w:ascii="Galliard BT" w:hAnsi="Galliard BT"/>
        </w:rPr>
        <w:t xml:space="preserve"> você já molda o debate previamente. </w:t>
      </w:r>
    </w:p>
    <w:p w:rsidR="00D85CE6" w:rsidRDefault="00D85CE6" w:rsidP="00DB46BE">
      <w:pPr>
        <w:pStyle w:val="Padroque"/>
        <w:rPr>
          <w:rFonts w:ascii="Galliard BT" w:hAnsi="Galliard BT"/>
        </w:rPr>
      </w:pPr>
    </w:p>
    <w:p w:rsidR="00761352" w:rsidRPr="00DB46BE" w:rsidRDefault="00761352" w:rsidP="00DB46BE">
      <w:pPr>
        <w:pStyle w:val="Padroque"/>
        <w:rPr>
          <w:rFonts w:ascii="Galliard BT" w:hAnsi="Galliard BT"/>
        </w:rPr>
      </w:pPr>
      <w:r w:rsidRPr="00DB46BE">
        <w:rPr>
          <w:rFonts w:ascii="Galliard BT" w:hAnsi="Galliard BT"/>
        </w:rPr>
        <w:t xml:space="preserve">A coisa mais clara é que nenhuma análise que é fundamentada nesses tipos de premissas pode ser filosoficamente </w:t>
      </w:r>
      <w:r w:rsidR="00D85CE6">
        <w:rPr>
          <w:rFonts w:ascii="Galliard BT" w:hAnsi="Galliard BT"/>
        </w:rPr>
        <w:t>séria. Nunca!</w:t>
      </w:r>
      <w:r w:rsidRPr="00DB46BE">
        <w:rPr>
          <w:rFonts w:ascii="Galliard BT" w:hAnsi="Galliard BT"/>
        </w:rPr>
        <w:t xml:space="preserve"> </w:t>
      </w:r>
      <w:r w:rsidR="000E5132">
        <w:rPr>
          <w:rFonts w:ascii="Galliard BT" w:hAnsi="Galliard BT"/>
        </w:rPr>
        <w:t>Porque elas</w:t>
      </w:r>
      <w:r w:rsidRPr="00DB46BE">
        <w:rPr>
          <w:rFonts w:ascii="Galliard BT" w:hAnsi="Galliard BT"/>
        </w:rPr>
        <w:t xml:space="preserve"> tomam como fundamento uma mera sugestão hipnótica</w:t>
      </w:r>
      <w:r w:rsidR="00D85CE6">
        <w:rPr>
          <w:rFonts w:ascii="Galliard BT" w:hAnsi="Galliard BT"/>
        </w:rPr>
        <w:t>,</w:t>
      </w:r>
      <w:r w:rsidRPr="00DB46BE">
        <w:rPr>
          <w:rFonts w:ascii="Galliard BT" w:hAnsi="Galliard BT"/>
        </w:rPr>
        <w:t xml:space="preserve"> e não uma análise da realidade. </w:t>
      </w:r>
      <w:r w:rsidR="00E950A8" w:rsidRPr="00DB46BE">
        <w:rPr>
          <w:rFonts w:ascii="Galliard BT" w:hAnsi="Galliard BT"/>
        </w:rPr>
        <w:t>Elas não têm</w:t>
      </w:r>
      <w:r w:rsidRPr="00DB46BE">
        <w:rPr>
          <w:rFonts w:ascii="Galliard BT" w:hAnsi="Galliard BT"/>
        </w:rPr>
        <w:t xml:space="preserve"> nada a ver com a realidade. A clave desse discurso está situada na chamada função apelativa, que é a ação exercida por um falante sobre um ouvinte. </w:t>
      </w:r>
    </w:p>
    <w:p w:rsidR="00761352" w:rsidRPr="00DB46BE" w:rsidRDefault="00761352" w:rsidP="00DB46BE">
      <w:pPr>
        <w:pStyle w:val="Padroque"/>
        <w:rPr>
          <w:rFonts w:ascii="Galliard BT" w:hAnsi="Galliard BT"/>
        </w:rPr>
      </w:pPr>
    </w:p>
    <w:p w:rsidR="00DB46BE" w:rsidRPr="00DB46BE" w:rsidRDefault="00DB46BE" w:rsidP="00DB46BE">
      <w:pPr>
        <w:rPr>
          <w:rFonts w:ascii="Galliard BT" w:hAnsi="Galliard BT"/>
          <w:i/>
          <w:szCs w:val="24"/>
          <w:lang w:val="pt-BR"/>
        </w:rPr>
      </w:pPr>
      <w:r w:rsidRPr="00DB46BE">
        <w:rPr>
          <w:rFonts w:ascii="Galliard BT" w:hAnsi="Galliard BT"/>
          <w:i/>
          <w:szCs w:val="24"/>
          <w:lang w:val="pt-BR"/>
        </w:rPr>
        <w:t>Aluno: Isso tem a ver com uma pe</w:t>
      </w:r>
      <w:r w:rsidR="000E5132">
        <w:rPr>
          <w:rFonts w:ascii="Galliard BT" w:hAnsi="Galliard BT"/>
          <w:i/>
          <w:szCs w:val="24"/>
          <w:lang w:val="pt-BR"/>
        </w:rPr>
        <w:t xml:space="preserve">rgunta que outro dia fizeram </w:t>
      </w:r>
      <w:r w:rsidRPr="00DB46BE">
        <w:rPr>
          <w:rFonts w:ascii="Galliard BT" w:hAnsi="Galliard BT"/>
          <w:i/>
          <w:szCs w:val="24"/>
          <w:lang w:val="pt-BR"/>
        </w:rPr>
        <w:t xml:space="preserve">a você sobre como é a economia </w:t>
      </w:r>
      <w:r w:rsidR="000E5132">
        <w:rPr>
          <w:rFonts w:ascii="Galliard BT" w:hAnsi="Galliard BT"/>
          <w:i/>
          <w:szCs w:val="24"/>
          <w:lang w:val="pt-BR"/>
        </w:rPr>
        <w:t xml:space="preserve">em </w:t>
      </w:r>
      <w:r w:rsidRPr="00DB46BE">
        <w:rPr>
          <w:rFonts w:ascii="Galliard BT" w:hAnsi="Galliard BT"/>
          <w:i/>
          <w:szCs w:val="24"/>
          <w:lang w:val="pt-BR"/>
        </w:rPr>
        <w:t>uma sociedade justa?</w:t>
      </w:r>
      <w:r w:rsidR="000E5132">
        <w:rPr>
          <w:rFonts w:ascii="Galliard BT" w:hAnsi="Galliard BT"/>
          <w:i/>
          <w:szCs w:val="24"/>
          <w:lang w:val="pt-BR"/>
        </w:rPr>
        <w:t xml:space="preserve"> </w:t>
      </w:r>
      <w:r w:rsidR="000E5132" w:rsidRPr="000E5132">
        <w:rPr>
          <w:rFonts w:ascii="Galliard BT" w:hAnsi="Galliard BT"/>
          <w:b/>
          <w:color w:val="FF0000"/>
          <w:sz w:val="16"/>
          <w:szCs w:val="16"/>
          <w:lang w:val="pt-BR"/>
        </w:rPr>
        <w:t>[0:</w:t>
      </w:r>
      <w:r w:rsidR="00255AF2">
        <w:rPr>
          <w:rFonts w:ascii="Galliard BT" w:hAnsi="Galliard BT"/>
          <w:b/>
          <w:color w:val="FF0000"/>
          <w:sz w:val="16"/>
          <w:szCs w:val="16"/>
          <w:lang w:val="pt-BR"/>
        </w:rPr>
        <w:t>3</w:t>
      </w:r>
      <w:r w:rsidR="000E5132" w:rsidRPr="000E5132">
        <w:rPr>
          <w:rFonts w:ascii="Galliard BT" w:hAnsi="Galliard BT"/>
          <w:b/>
          <w:color w:val="FF0000"/>
          <w:sz w:val="16"/>
          <w:szCs w:val="16"/>
          <w:lang w:val="pt-BR"/>
        </w:rPr>
        <w:t>0]</w:t>
      </w:r>
    </w:p>
    <w:p w:rsidR="00DB46BE" w:rsidRPr="00DB46BE" w:rsidRDefault="00DB46BE" w:rsidP="00DB46BE">
      <w:pPr>
        <w:rPr>
          <w:rFonts w:ascii="Galliard BT" w:hAnsi="Galliard BT"/>
          <w:i/>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szCs w:val="24"/>
          <w:lang w:val="pt-BR"/>
        </w:rPr>
        <w:t xml:space="preserve">Olavo: Sim, a expressão </w:t>
      </w:r>
      <w:r w:rsidR="001131EF">
        <w:rPr>
          <w:rFonts w:ascii="Galliard BT" w:hAnsi="Galliard BT"/>
          <w:szCs w:val="24"/>
          <w:lang w:val="pt-BR"/>
        </w:rPr>
        <w:t>“</w:t>
      </w:r>
      <w:r w:rsidRPr="00DB46BE">
        <w:rPr>
          <w:rFonts w:ascii="Galliard BT" w:hAnsi="Galliard BT"/>
          <w:szCs w:val="24"/>
          <w:lang w:val="pt-BR"/>
        </w:rPr>
        <w:t>sociedade justa</w:t>
      </w:r>
      <w:r w:rsidR="001131EF">
        <w:rPr>
          <w:rFonts w:ascii="Galliard BT" w:hAnsi="Galliard BT"/>
          <w:szCs w:val="24"/>
          <w:lang w:val="pt-BR"/>
        </w:rPr>
        <w:t>” é uma dessas impressões:</w:t>
      </w:r>
      <w:r w:rsidRPr="00DB46BE">
        <w:rPr>
          <w:rFonts w:ascii="Galliard BT" w:hAnsi="Galliard BT"/>
          <w:szCs w:val="24"/>
          <w:lang w:val="pt-BR"/>
        </w:rPr>
        <w:t xml:space="preserve"> </w:t>
      </w:r>
      <w:r w:rsidR="001131EF">
        <w:rPr>
          <w:rFonts w:ascii="Galliard BT" w:hAnsi="Galliard BT"/>
          <w:szCs w:val="24"/>
          <w:lang w:val="pt-BR"/>
        </w:rPr>
        <w:t>e</w:t>
      </w:r>
      <w:r w:rsidRPr="00DB46BE">
        <w:rPr>
          <w:rFonts w:ascii="Galliard BT" w:hAnsi="Galliard BT"/>
          <w:szCs w:val="24"/>
          <w:lang w:val="pt-BR"/>
        </w:rPr>
        <w:t>la não tem o menor fundamento na análise da realidade. Se você perguntar</w:t>
      </w:r>
      <w:r w:rsidR="00A60109">
        <w:rPr>
          <w:rFonts w:ascii="Galliard BT" w:hAnsi="Galliard BT"/>
          <w:szCs w:val="24"/>
          <w:lang w:val="pt-BR"/>
        </w:rPr>
        <w:t>:</w:t>
      </w:r>
      <w:r w:rsidRPr="00DB46BE">
        <w:rPr>
          <w:rFonts w:ascii="Galliard BT" w:hAnsi="Galliard BT"/>
          <w:szCs w:val="24"/>
          <w:lang w:val="pt-BR"/>
        </w:rPr>
        <w:t xml:space="preserve"> “o que é uma sociedade justa?</w:t>
      </w:r>
      <w:r w:rsidR="001131EF">
        <w:rPr>
          <w:rFonts w:ascii="Galliard BT" w:hAnsi="Galliard BT"/>
          <w:szCs w:val="24"/>
          <w:lang w:val="pt-BR"/>
        </w:rPr>
        <w:t>”</w:t>
      </w:r>
      <w:r w:rsidRPr="00DB46BE">
        <w:rPr>
          <w:rFonts w:ascii="Galliard BT" w:hAnsi="Galliard BT"/>
          <w:szCs w:val="24"/>
          <w:lang w:val="pt-BR"/>
        </w:rPr>
        <w:t xml:space="preserve"> Vamos conceber o</w:t>
      </w:r>
      <w:r w:rsidR="001131EF">
        <w:rPr>
          <w:rFonts w:ascii="Galliard BT" w:hAnsi="Galliard BT"/>
          <w:szCs w:val="24"/>
          <w:lang w:val="pt-BR"/>
        </w:rPr>
        <w:t xml:space="preserve"> que seria uma sociedade justa: ela</w:t>
      </w:r>
      <w:r w:rsidRPr="00DB46BE">
        <w:rPr>
          <w:rFonts w:ascii="Galliard BT" w:hAnsi="Galliard BT"/>
          <w:szCs w:val="24"/>
          <w:lang w:val="pt-BR"/>
        </w:rPr>
        <w:t xml:space="preserve"> pode ser concebida apenas como</w:t>
      </w:r>
      <w:r w:rsidR="001131EF">
        <w:rPr>
          <w:rFonts w:ascii="Galliard BT" w:hAnsi="Galliard BT"/>
          <w:szCs w:val="24"/>
          <w:lang w:val="pt-BR"/>
        </w:rPr>
        <w:t xml:space="preserve"> um ideal para fins de retórica.</w:t>
      </w:r>
      <w:r w:rsidRPr="00DB46BE">
        <w:rPr>
          <w:rFonts w:ascii="Galliard BT" w:hAnsi="Galliard BT"/>
          <w:szCs w:val="24"/>
          <w:lang w:val="pt-BR"/>
        </w:rPr>
        <w:t xml:space="preserve"> </w:t>
      </w:r>
      <w:r w:rsidR="001131EF">
        <w:rPr>
          <w:rFonts w:ascii="Galliard BT" w:hAnsi="Galliard BT"/>
          <w:szCs w:val="24"/>
          <w:lang w:val="pt-BR"/>
        </w:rPr>
        <w:t>E</w:t>
      </w:r>
      <w:r w:rsidRPr="00DB46BE">
        <w:rPr>
          <w:rFonts w:ascii="Galliard BT" w:hAnsi="Galliard BT"/>
          <w:szCs w:val="24"/>
          <w:lang w:val="pt-BR"/>
        </w:rPr>
        <w:t>la não pode ser concebida como uma realidade</w:t>
      </w:r>
      <w:r w:rsidR="001131EF">
        <w:rPr>
          <w:rFonts w:ascii="Galliard BT" w:hAnsi="Galliard BT"/>
          <w:szCs w:val="24"/>
          <w:lang w:val="pt-BR"/>
        </w:rPr>
        <w:t>. Jamais!</w:t>
      </w:r>
      <w:r w:rsidR="00A60109">
        <w:rPr>
          <w:rFonts w:ascii="Galliard BT" w:hAnsi="Galliard BT"/>
          <w:szCs w:val="24"/>
          <w:lang w:val="pt-BR"/>
        </w:rPr>
        <w:t xml:space="preserve"> </w:t>
      </w:r>
      <w:r w:rsidRPr="00DB46BE">
        <w:rPr>
          <w:rFonts w:ascii="Galliard BT" w:hAnsi="Galliard BT"/>
          <w:szCs w:val="24"/>
          <w:lang w:val="pt-BR"/>
        </w:rPr>
        <w:t xml:space="preserve">Não há a experiência de uma sociedade justa para você poder analisar. </w:t>
      </w:r>
      <w:r w:rsidR="00A60109">
        <w:rPr>
          <w:rFonts w:ascii="Galliard BT" w:hAnsi="Galliard BT"/>
          <w:szCs w:val="24"/>
          <w:lang w:val="pt-BR"/>
        </w:rPr>
        <w:t xml:space="preserve">Mostre-me </w:t>
      </w:r>
      <w:r w:rsidRPr="00DB46BE">
        <w:rPr>
          <w:rFonts w:ascii="Galliard BT" w:hAnsi="Galliard BT"/>
          <w:szCs w:val="24"/>
          <w:lang w:val="pt-BR"/>
        </w:rPr>
        <w:t>pelo menos uma</w:t>
      </w:r>
      <w:r w:rsidR="00A60109">
        <w:rPr>
          <w:rFonts w:ascii="Galliard BT" w:hAnsi="Galliard BT"/>
          <w:szCs w:val="24"/>
          <w:lang w:val="pt-BR"/>
        </w:rPr>
        <w:t>,</w:t>
      </w:r>
      <w:r w:rsidRPr="00DB46BE">
        <w:rPr>
          <w:rFonts w:ascii="Galliard BT" w:hAnsi="Galliard BT"/>
          <w:szCs w:val="24"/>
          <w:lang w:val="pt-BR"/>
        </w:rPr>
        <w:t xml:space="preserve"> para eu poder analisar. Não existe. Ela só existe como uma proposta. </w:t>
      </w:r>
    </w:p>
    <w:p w:rsidR="00DB46BE" w:rsidRPr="00DB46BE" w:rsidRDefault="00DB46BE" w:rsidP="00D03F1F">
      <w:pPr>
        <w:jc w:val="both"/>
        <w:rPr>
          <w:rFonts w:ascii="Galliard BT" w:hAnsi="Galliard BT"/>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i/>
          <w:szCs w:val="24"/>
          <w:lang w:val="pt-BR"/>
        </w:rPr>
        <w:t>Aluno: Há</w:t>
      </w:r>
      <w:r w:rsidR="00A60109">
        <w:rPr>
          <w:rFonts w:ascii="Galliard BT" w:hAnsi="Galliard BT"/>
          <w:i/>
          <w:szCs w:val="24"/>
          <w:lang w:val="pt-BR"/>
        </w:rPr>
        <w:t xml:space="preserve"> uma distinção de categorias aí:</w:t>
      </w:r>
      <w:r w:rsidRPr="00DB46BE">
        <w:rPr>
          <w:rFonts w:ascii="Galliard BT" w:hAnsi="Galliard BT"/>
          <w:i/>
          <w:szCs w:val="24"/>
          <w:lang w:val="pt-BR"/>
        </w:rPr>
        <w:t xml:space="preserve"> o opinador</w:t>
      </w:r>
      <w:r w:rsidR="00535814">
        <w:rPr>
          <w:rFonts w:ascii="Galliard BT" w:hAnsi="Galliard BT"/>
          <w:i/>
          <w:szCs w:val="24"/>
          <w:lang w:val="pt-BR"/>
        </w:rPr>
        <w:t xml:space="preserve"> </w:t>
      </w:r>
      <w:r w:rsidR="00535814">
        <w:rPr>
          <w:i/>
          <w:szCs w:val="24"/>
          <w:lang w:val="pt-BR"/>
        </w:rPr>
        <w:t>―</w:t>
      </w:r>
      <w:r w:rsidR="00535814">
        <w:rPr>
          <w:rFonts w:ascii="Galliard BT" w:hAnsi="Galliard BT"/>
          <w:i/>
          <w:szCs w:val="24"/>
          <w:lang w:val="pt-BR"/>
        </w:rPr>
        <w:t xml:space="preserve"> ou o agente político </w:t>
      </w:r>
      <w:r w:rsidR="00535814">
        <w:rPr>
          <w:i/>
          <w:szCs w:val="24"/>
          <w:lang w:val="pt-BR"/>
        </w:rPr>
        <w:t>―</w:t>
      </w:r>
      <w:r w:rsidRPr="00DB46BE">
        <w:rPr>
          <w:rFonts w:ascii="Galliard BT" w:hAnsi="Galliard BT"/>
          <w:i/>
          <w:szCs w:val="24"/>
          <w:lang w:val="pt-BR"/>
        </w:rPr>
        <w:t xml:space="preserve"> </w:t>
      </w:r>
      <w:r w:rsidR="00A60109">
        <w:rPr>
          <w:rFonts w:ascii="Galliard BT" w:hAnsi="Galliard BT"/>
          <w:i/>
          <w:szCs w:val="24"/>
          <w:lang w:val="pt-BR"/>
        </w:rPr>
        <w:t xml:space="preserve">está </w:t>
      </w:r>
      <w:r w:rsidRPr="00DB46BE">
        <w:rPr>
          <w:rFonts w:ascii="Galliard BT" w:hAnsi="Galliard BT"/>
          <w:i/>
          <w:szCs w:val="24"/>
          <w:lang w:val="pt-BR"/>
        </w:rPr>
        <w:t xml:space="preserve">sempre </w:t>
      </w:r>
      <w:r w:rsidR="00303841">
        <w:rPr>
          <w:rFonts w:ascii="Galliard BT" w:hAnsi="Galliard BT"/>
          <w:i/>
          <w:szCs w:val="24"/>
          <w:lang w:val="pt-BR"/>
        </w:rPr>
        <w:t>se utilizando</w:t>
      </w:r>
      <w:r w:rsidRPr="00DB46BE">
        <w:rPr>
          <w:rFonts w:ascii="Galliard BT" w:hAnsi="Galliard BT"/>
          <w:i/>
          <w:szCs w:val="24"/>
          <w:lang w:val="pt-BR"/>
        </w:rPr>
        <w:t xml:space="preserve"> de conceito</w:t>
      </w:r>
      <w:r w:rsidR="00535814">
        <w:rPr>
          <w:rFonts w:ascii="Galliard BT" w:hAnsi="Galliard BT"/>
          <w:i/>
          <w:szCs w:val="24"/>
          <w:lang w:val="pt-BR"/>
        </w:rPr>
        <w:t>s ou noções discursivas.</w:t>
      </w:r>
      <w:r w:rsidR="00A60109">
        <w:rPr>
          <w:rFonts w:ascii="Galliard BT" w:hAnsi="Galliard BT"/>
          <w:i/>
          <w:szCs w:val="24"/>
          <w:lang w:val="pt-BR"/>
        </w:rPr>
        <w:t xml:space="preserve"> São dados </w:t>
      </w:r>
      <w:r w:rsidRPr="00DB46BE">
        <w:rPr>
          <w:rFonts w:ascii="Galliard BT" w:hAnsi="Galliard BT"/>
          <w:i/>
          <w:szCs w:val="24"/>
          <w:lang w:val="pt-BR"/>
        </w:rPr>
        <w:t>de pensamento</w:t>
      </w:r>
      <w:r w:rsidR="00535814">
        <w:rPr>
          <w:rFonts w:ascii="Galliard BT" w:hAnsi="Galliard BT"/>
          <w:i/>
          <w:szCs w:val="24"/>
          <w:lang w:val="pt-BR"/>
        </w:rPr>
        <w:t>, não é?</w:t>
      </w:r>
    </w:p>
    <w:p w:rsidR="00DB46BE" w:rsidRPr="00DB46BE" w:rsidRDefault="00DB46BE" w:rsidP="00D03F1F">
      <w:pPr>
        <w:jc w:val="both"/>
        <w:rPr>
          <w:rFonts w:ascii="Galliard BT" w:hAnsi="Galliard BT"/>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szCs w:val="24"/>
          <w:lang w:val="pt-BR"/>
        </w:rPr>
        <w:t>Olavo: São criações do pensamento</w:t>
      </w:r>
      <w:r w:rsidR="00535814">
        <w:rPr>
          <w:rFonts w:ascii="Galliard BT" w:hAnsi="Galliard BT"/>
          <w:szCs w:val="24"/>
          <w:lang w:val="pt-BR"/>
        </w:rPr>
        <w:t>.</w:t>
      </w:r>
      <w:r w:rsidRPr="00DB46BE">
        <w:rPr>
          <w:rFonts w:ascii="Galliard BT" w:hAnsi="Galliard BT"/>
          <w:szCs w:val="24"/>
          <w:lang w:val="pt-BR"/>
        </w:rPr>
        <w:t xml:space="preserve"> </w:t>
      </w:r>
      <w:r w:rsidR="00535814">
        <w:rPr>
          <w:rFonts w:ascii="Galliard BT" w:hAnsi="Galliard BT"/>
          <w:szCs w:val="24"/>
          <w:lang w:val="pt-BR"/>
        </w:rPr>
        <w:t>E</w:t>
      </w:r>
      <w:r w:rsidRPr="00DB46BE">
        <w:rPr>
          <w:rFonts w:ascii="Galliard BT" w:hAnsi="Galliard BT"/>
          <w:szCs w:val="24"/>
          <w:lang w:val="pt-BR"/>
        </w:rPr>
        <w:t xml:space="preserve"> criações do pensamento que visam exercer uma ação persuasiva</w:t>
      </w:r>
      <w:r w:rsidR="001B07EF">
        <w:rPr>
          <w:rFonts w:ascii="Galliard BT" w:hAnsi="Galliard BT"/>
          <w:szCs w:val="24"/>
          <w:lang w:val="pt-BR"/>
        </w:rPr>
        <w:t>,</w:t>
      </w:r>
      <w:r w:rsidRPr="00DB46BE">
        <w:rPr>
          <w:rFonts w:ascii="Galliard BT" w:hAnsi="Galliard BT"/>
          <w:szCs w:val="24"/>
          <w:lang w:val="pt-BR"/>
        </w:rPr>
        <w:t xml:space="preserve"> ou até manipulatória</w:t>
      </w:r>
      <w:r w:rsidR="00535814">
        <w:rPr>
          <w:rFonts w:ascii="Galliard BT" w:hAnsi="Galliard BT"/>
          <w:szCs w:val="24"/>
          <w:lang w:val="pt-BR"/>
        </w:rPr>
        <w:t>,</w:t>
      </w:r>
      <w:r w:rsidRPr="00DB46BE">
        <w:rPr>
          <w:rFonts w:ascii="Galliard BT" w:hAnsi="Galliard BT"/>
          <w:szCs w:val="24"/>
          <w:lang w:val="pt-BR"/>
        </w:rPr>
        <w:t xml:space="preserve"> sobre a audiência, e não vi</w:t>
      </w:r>
      <w:r w:rsidR="00535814">
        <w:rPr>
          <w:rFonts w:ascii="Galliard BT" w:hAnsi="Galliard BT"/>
          <w:szCs w:val="24"/>
          <w:lang w:val="pt-BR"/>
        </w:rPr>
        <w:t>sam dizer nenhuma verdade. Zero!</w:t>
      </w:r>
      <w:r w:rsidRPr="00DB46BE">
        <w:rPr>
          <w:rFonts w:ascii="Galliard BT" w:hAnsi="Galliard BT"/>
          <w:szCs w:val="24"/>
          <w:lang w:val="pt-BR"/>
        </w:rPr>
        <w:t xml:space="preserve"> A dose de verdade de qualquer discurso que seja baseado</w:t>
      </w:r>
      <w:r w:rsidR="00D113B2">
        <w:rPr>
          <w:rFonts w:ascii="Galliard BT" w:hAnsi="Galliard BT"/>
          <w:szCs w:val="24"/>
          <w:lang w:val="pt-BR"/>
        </w:rPr>
        <w:t xml:space="preserve"> nos </w:t>
      </w:r>
      <w:r w:rsidRPr="00DB46BE">
        <w:rPr>
          <w:rFonts w:ascii="Galliard BT" w:hAnsi="Galliard BT"/>
          <w:szCs w:val="24"/>
          <w:lang w:val="pt-BR"/>
        </w:rPr>
        <w:t xml:space="preserve">conceitos de </w:t>
      </w:r>
      <w:r w:rsidR="00D113B2">
        <w:rPr>
          <w:rFonts w:ascii="Galliard BT" w:hAnsi="Galliard BT"/>
          <w:szCs w:val="24"/>
          <w:lang w:val="pt-BR"/>
        </w:rPr>
        <w:t>“</w:t>
      </w:r>
      <w:r w:rsidRPr="00DB46BE">
        <w:rPr>
          <w:rFonts w:ascii="Galliard BT" w:hAnsi="Galliard BT"/>
          <w:szCs w:val="24"/>
          <w:lang w:val="pt-BR"/>
        </w:rPr>
        <w:t>democracia</w:t>
      </w:r>
      <w:r w:rsidR="00D113B2">
        <w:rPr>
          <w:rFonts w:ascii="Galliard BT" w:hAnsi="Galliard BT"/>
          <w:szCs w:val="24"/>
          <w:lang w:val="pt-BR"/>
        </w:rPr>
        <w:t>”</w:t>
      </w:r>
      <w:r w:rsidRPr="00DB46BE">
        <w:rPr>
          <w:rFonts w:ascii="Galliard BT" w:hAnsi="Galliard BT"/>
          <w:szCs w:val="24"/>
          <w:lang w:val="pt-BR"/>
        </w:rPr>
        <w:t xml:space="preserve">, </w:t>
      </w:r>
      <w:r w:rsidR="00D113B2">
        <w:rPr>
          <w:rFonts w:ascii="Galliard BT" w:hAnsi="Galliard BT"/>
          <w:szCs w:val="24"/>
          <w:lang w:val="pt-BR"/>
        </w:rPr>
        <w:t>“</w:t>
      </w:r>
      <w:r w:rsidRPr="00DB46BE">
        <w:rPr>
          <w:rFonts w:ascii="Galliard BT" w:hAnsi="Galliard BT"/>
          <w:szCs w:val="24"/>
          <w:lang w:val="pt-BR"/>
        </w:rPr>
        <w:t>sociedade justa</w:t>
      </w:r>
      <w:r w:rsidR="00D113B2">
        <w:rPr>
          <w:rFonts w:ascii="Galliard BT" w:hAnsi="Galliard BT"/>
          <w:szCs w:val="24"/>
          <w:lang w:val="pt-BR"/>
        </w:rPr>
        <w:t xml:space="preserve">”, </w:t>
      </w:r>
      <w:r w:rsidR="00550CCA">
        <w:rPr>
          <w:rFonts w:ascii="Galliard BT" w:hAnsi="Galliard BT"/>
          <w:szCs w:val="24"/>
          <w:lang w:val="pt-BR"/>
        </w:rPr>
        <w:t xml:space="preserve">é zero. Trata-se de uma ação </w:t>
      </w:r>
      <w:r w:rsidR="00550CCA">
        <w:rPr>
          <w:szCs w:val="24"/>
          <w:lang w:val="pt-BR"/>
        </w:rPr>
        <w:t>―</w:t>
      </w:r>
      <w:r w:rsidRPr="00DB46BE">
        <w:rPr>
          <w:rFonts w:ascii="Galliard BT" w:hAnsi="Galliard BT"/>
          <w:szCs w:val="24"/>
          <w:lang w:val="pt-BR"/>
        </w:rPr>
        <w:t xml:space="preserve"> de uma influência que está sendo exercida</w:t>
      </w:r>
      <w:r w:rsidR="00550CCA">
        <w:rPr>
          <w:rFonts w:ascii="Galliard BT" w:hAnsi="Galliard BT"/>
          <w:szCs w:val="24"/>
          <w:lang w:val="pt-BR"/>
        </w:rPr>
        <w:t xml:space="preserve"> </w:t>
      </w:r>
      <w:r w:rsidR="00550CCA">
        <w:rPr>
          <w:szCs w:val="24"/>
          <w:lang w:val="pt-BR"/>
        </w:rPr>
        <w:t>―</w:t>
      </w:r>
      <w:r w:rsidRPr="00DB46BE">
        <w:rPr>
          <w:rFonts w:ascii="Galliard BT" w:hAnsi="Galliard BT"/>
          <w:szCs w:val="24"/>
          <w:lang w:val="pt-BR"/>
        </w:rPr>
        <w:t xml:space="preserve"> e não de uma afirmação sobre a rea</w:t>
      </w:r>
      <w:r w:rsidR="00550CCA">
        <w:rPr>
          <w:rFonts w:ascii="Galliard BT" w:hAnsi="Galliard BT"/>
          <w:szCs w:val="24"/>
          <w:lang w:val="pt-BR"/>
        </w:rPr>
        <w:t>lidade das coisas. Ao contrário:</w:t>
      </w:r>
      <w:r w:rsidRPr="00DB46BE">
        <w:rPr>
          <w:rFonts w:ascii="Galliard BT" w:hAnsi="Galliard BT"/>
          <w:szCs w:val="24"/>
          <w:lang w:val="pt-BR"/>
        </w:rPr>
        <w:t xml:space="preserve"> es</w:t>
      </w:r>
      <w:r w:rsidR="00550CCA">
        <w:rPr>
          <w:rFonts w:ascii="Galliard BT" w:hAnsi="Galliard BT"/>
          <w:szCs w:val="24"/>
          <w:lang w:val="pt-BR"/>
        </w:rPr>
        <w:t>se</w:t>
      </w:r>
      <w:r w:rsidRPr="00DB46BE">
        <w:rPr>
          <w:rFonts w:ascii="Galliard BT" w:hAnsi="Galliard BT"/>
          <w:szCs w:val="24"/>
          <w:lang w:val="pt-BR"/>
        </w:rPr>
        <w:t>s discursos todos se baseiam no desprezo pela realidade. É como se fosse um teatro</w:t>
      </w:r>
      <w:r w:rsidR="00550CCA">
        <w:rPr>
          <w:rFonts w:ascii="Galliard BT" w:hAnsi="Galliard BT"/>
          <w:szCs w:val="24"/>
          <w:lang w:val="pt-BR"/>
        </w:rPr>
        <w:t>:</w:t>
      </w:r>
      <w:r w:rsidRPr="00DB46BE">
        <w:rPr>
          <w:rFonts w:ascii="Galliard BT" w:hAnsi="Galliard BT"/>
          <w:szCs w:val="24"/>
          <w:lang w:val="pt-BR"/>
        </w:rPr>
        <w:t xml:space="preserve"> o falante demarca </w:t>
      </w:r>
      <w:r w:rsidR="00550CCA" w:rsidRPr="00DB46BE">
        <w:rPr>
          <w:rFonts w:ascii="Galliard BT" w:hAnsi="Galliard BT"/>
          <w:szCs w:val="24"/>
          <w:lang w:val="pt-BR"/>
        </w:rPr>
        <w:t>certo</w:t>
      </w:r>
      <w:r w:rsidRPr="00DB46BE">
        <w:rPr>
          <w:rFonts w:ascii="Galliard BT" w:hAnsi="Galliard BT"/>
          <w:szCs w:val="24"/>
          <w:lang w:val="pt-BR"/>
        </w:rPr>
        <w:t xml:space="preserve"> território e diz: “olha, aqui nós vamos desempenhar certos papéis e o seu papel é este, o do outro é aquele, assim, assim, assim, e quem dirige a cena sou eu”. É isso que o sujeito está fazendo. Sempre</w:t>
      </w:r>
      <w:r w:rsidR="00550CCA">
        <w:rPr>
          <w:rFonts w:ascii="Galliard BT" w:hAnsi="Galliard BT"/>
          <w:szCs w:val="24"/>
          <w:lang w:val="pt-BR"/>
        </w:rPr>
        <w:t>!</w:t>
      </w:r>
      <w:r w:rsidRPr="00DB46BE">
        <w:rPr>
          <w:rFonts w:ascii="Galliard BT" w:hAnsi="Galliard BT"/>
          <w:szCs w:val="24"/>
          <w:lang w:val="pt-BR"/>
        </w:rPr>
        <w:t xml:space="preserve"> Ainda que ele esteja defendendo uma coisa que em si mesma seja teoricamente justa. Todos esses dis</w:t>
      </w:r>
      <w:r w:rsidR="001B07EF">
        <w:rPr>
          <w:rFonts w:ascii="Galliard BT" w:hAnsi="Galliard BT"/>
          <w:szCs w:val="24"/>
          <w:lang w:val="pt-BR"/>
        </w:rPr>
        <w:t>cursos são realmente propaganda.</w:t>
      </w:r>
      <w:r w:rsidRPr="00DB46BE">
        <w:rPr>
          <w:rFonts w:ascii="Galliard BT" w:hAnsi="Galliard BT"/>
          <w:szCs w:val="24"/>
          <w:lang w:val="pt-BR"/>
        </w:rPr>
        <w:t xml:space="preserve"> </w:t>
      </w:r>
      <w:r w:rsidR="001B07EF">
        <w:rPr>
          <w:rFonts w:ascii="Galliard BT" w:hAnsi="Galliard BT"/>
          <w:szCs w:val="24"/>
          <w:lang w:val="pt-BR"/>
        </w:rPr>
        <w:t>N</w:t>
      </w:r>
      <w:r w:rsidRPr="00DB46BE">
        <w:rPr>
          <w:rFonts w:ascii="Galliard BT" w:hAnsi="Galliard BT"/>
          <w:szCs w:val="24"/>
          <w:lang w:val="pt-BR"/>
        </w:rPr>
        <w:t xml:space="preserve">ão são nada mais do que propaganda. </w:t>
      </w:r>
    </w:p>
    <w:p w:rsidR="00DB46BE" w:rsidRPr="00DB46BE" w:rsidRDefault="00DB46BE" w:rsidP="00D03F1F">
      <w:pPr>
        <w:jc w:val="both"/>
        <w:rPr>
          <w:rFonts w:ascii="Galliard BT" w:hAnsi="Galliard BT"/>
          <w:szCs w:val="24"/>
          <w:lang w:val="pt-BR"/>
        </w:rPr>
      </w:pPr>
    </w:p>
    <w:p w:rsidR="00DB46BE" w:rsidRPr="00DB46BE" w:rsidRDefault="00DB46BE" w:rsidP="00D03F1F">
      <w:pPr>
        <w:jc w:val="both"/>
        <w:rPr>
          <w:rFonts w:ascii="Galliard BT" w:hAnsi="Galliard BT"/>
          <w:i/>
          <w:szCs w:val="24"/>
          <w:lang w:val="pt-BR"/>
        </w:rPr>
      </w:pPr>
      <w:r w:rsidRPr="00DB46BE">
        <w:rPr>
          <w:rFonts w:ascii="Galliard BT" w:hAnsi="Galliard BT"/>
          <w:i/>
          <w:szCs w:val="24"/>
          <w:lang w:val="pt-BR"/>
        </w:rPr>
        <w:t xml:space="preserve">Aluno: </w:t>
      </w:r>
      <w:r w:rsidR="00550CCA" w:rsidRPr="00DB46BE">
        <w:rPr>
          <w:rFonts w:ascii="Galliard BT" w:hAnsi="Galliard BT"/>
          <w:i/>
          <w:szCs w:val="24"/>
          <w:lang w:val="pt-BR"/>
        </w:rPr>
        <w:t>Outro</w:t>
      </w:r>
      <w:r w:rsidRPr="00DB46BE">
        <w:rPr>
          <w:rFonts w:ascii="Galliard BT" w:hAnsi="Galliard BT"/>
          <w:i/>
          <w:szCs w:val="24"/>
          <w:lang w:val="pt-BR"/>
        </w:rPr>
        <w:t xml:space="preserve"> texto que você escreveu</w:t>
      </w:r>
      <w:r w:rsidR="00550CCA">
        <w:rPr>
          <w:rFonts w:ascii="Galliard BT" w:hAnsi="Galliard BT"/>
          <w:i/>
          <w:szCs w:val="24"/>
          <w:lang w:val="pt-BR"/>
        </w:rPr>
        <w:t>,</w:t>
      </w:r>
      <w:r w:rsidRPr="00DB46BE">
        <w:rPr>
          <w:rFonts w:ascii="Galliard BT" w:hAnsi="Galliard BT"/>
          <w:i/>
          <w:szCs w:val="24"/>
          <w:lang w:val="pt-BR"/>
        </w:rPr>
        <w:t xml:space="preserve"> esclarecedor nesse sentido</w:t>
      </w:r>
      <w:r w:rsidR="00550CCA">
        <w:rPr>
          <w:rFonts w:ascii="Galliard BT" w:hAnsi="Galliard BT"/>
          <w:i/>
          <w:szCs w:val="24"/>
          <w:lang w:val="pt-BR"/>
        </w:rPr>
        <w:t>,</w:t>
      </w:r>
      <w:r w:rsidRPr="00DB46BE">
        <w:rPr>
          <w:rFonts w:ascii="Galliard BT" w:hAnsi="Galliard BT"/>
          <w:i/>
          <w:szCs w:val="24"/>
          <w:lang w:val="pt-BR"/>
        </w:rPr>
        <w:t xml:space="preserve"> é aquele </w:t>
      </w:r>
      <w:r w:rsidRPr="003619C3">
        <w:rPr>
          <w:rFonts w:ascii="Galliard BT" w:hAnsi="Galliard BT"/>
          <w:szCs w:val="24"/>
          <w:lang w:val="pt-BR"/>
        </w:rPr>
        <w:t>“Liberdade e Ordem”</w:t>
      </w:r>
      <w:r w:rsidR="00303841">
        <w:rPr>
          <w:rStyle w:val="Refdenotaderodap"/>
          <w:rFonts w:ascii="Galliard BT" w:hAnsi="Galliard BT"/>
          <w:szCs w:val="24"/>
          <w:lang w:val="pt-BR"/>
        </w:rPr>
        <w:footnoteReference w:id="2"/>
      </w:r>
      <w:r w:rsidRPr="00DB46BE">
        <w:rPr>
          <w:rFonts w:ascii="Galliard BT" w:hAnsi="Galliard BT"/>
          <w:i/>
          <w:szCs w:val="24"/>
          <w:lang w:val="pt-BR"/>
        </w:rPr>
        <w:t>, não</w:t>
      </w:r>
      <w:r w:rsidR="003619C3">
        <w:rPr>
          <w:rFonts w:ascii="Galliard BT" w:hAnsi="Galliard BT"/>
          <w:i/>
          <w:szCs w:val="24"/>
          <w:lang w:val="pt-BR"/>
        </w:rPr>
        <w:t>?</w:t>
      </w:r>
      <w:r w:rsidRPr="00DB46BE">
        <w:rPr>
          <w:rFonts w:ascii="Galliard BT" w:hAnsi="Galliard BT"/>
          <w:i/>
          <w:szCs w:val="24"/>
          <w:lang w:val="pt-BR"/>
        </w:rPr>
        <w:t xml:space="preserve"> </w:t>
      </w:r>
      <w:r w:rsidR="00550CCA" w:rsidRPr="00DB46BE">
        <w:rPr>
          <w:rFonts w:ascii="Galliard BT" w:hAnsi="Galliard BT"/>
          <w:i/>
          <w:szCs w:val="24"/>
          <w:lang w:val="pt-BR"/>
        </w:rPr>
        <w:t>Você está discutindo o conceito de liberdade...</w:t>
      </w:r>
    </w:p>
    <w:p w:rsidR="00DB46BE" w:rsidRPr="00DB46BE" w:rsidRDefault="00DB46BE" w:rsidP="00D03F1F">
      <w:pPr>
        <w:jc w:val="both"/>
        <w:rPr>
          <w:rFonts w:ascii="Galliard BT" w:hAnsi="Galliard BT"/>
          <w:i/>
          <w:szCs w:val="24"/>
          <w:lang w:val="pt-BR"/>
        </w:rPr>
      </w:pPr>
    </w:p>
    <w:p w:rsidR="00795612" w:rsidRDefault="003619C3" w:rsidP="00D03F1F">
      <w:pPr>
        <w:jc w:val="both"/>
        <w:rPr>
          <w:rFonts w:ascii="Galliard BT" w:hAnsi="Galliard BT"/>
          <w:szCs w:val="24"/>
          <w:lang w:val="pt-BR"/>
        </w:rPr>
      </w:pPr>
      <w:r>
        <w:rPr>
          <w:rFonts w:ascii="Galliard BT" w:hAnsi="Galliard BT"/>
          <w:szCs w:val="24"/>
          <w:lang w:val="pt-BR"/>
        </w:rPr>
        <w:t>Olavo: Sim, o</w:t>
      </w:r>
      <w:r w:rsidR="00DB46BE" w:rsidRPr="00DB46BE">
        <w:rPr>
          <w:rFonts w:ascii="Galliard BT" w:hAnsi="Galliard BT"/>
          <w:szCs w:val="24"/>
          <w:lang w:val="pt-BR"/>
        </w:rPr>
        <w:t>nde eu dizia que a liberdade não pode s</w:t>
      </w:r>
      <w:r w:rsidR="00D611EA">
        <w:rPr>
          <w:rFonts w:ascii="Galliard BT" w:hAnsi="Galliard BT"/>
          <w:szCs w:val="24"/>
          <w:lang w:val="pt-BR"/>
        </w:rPr>
        <w:t>er jamais um conceito universal.</w:t>
      </w:r>
      <w:r w:rsidR="00DB46BE" w:rsidRPr="00DB46BE">
        <w:rPr>
          <w:rFonts w:ascii="Galliard BT" w:hAnsi="Galliard BT"/>
          <w:szCs w:val="24"/>
          <w:lang w:val="pt-BR"/>
        </w:rPr>
        <w:t xml:space="preserve"> </w:t>
      </w:r>
      <w:r w:rsidR="00D611EA">
        <w:rPr>
          <w:rFonts w:ascii="Galliard BT" w:hAnsi="Galliard BT"/>
          <w:szCs w:val="24"/>
          <w:lang w:val="pt-BR"/>
        </w:rPr>
        <w:t>N</w:t>
      </w:r>
      <w:r w:rsidR="00DB46BE" w:rsidRPr="00DB46BE">
        <w:rPr>
          <w:rFonts w:ascii="Galliard BT" w:hAnsi="Galliard BT"/>
          <w:szCs w:val="24"/>
          <w:lang w:val="pt-BR"/>
        </w:rPr>
        <w:t>ão tem sentido. A noção de libe</w:t>
      </w:r>
      <w:r w:rsidR="00C811E9">
        <w:rPr>
          <w:rFonts w:ascii="Galliard BT" w:hAnsi="Galliard BT"/>
          <w:szCs w:val="24"/>
          <w:lang w:val="pt-BR"/>
        </w:rPr>
        <w:t>rdade não tem substantividade suficiente:</w:t>
      </w:r>
      <w:r w:rsidR="00DB46BE" w:rsidRPr="00DB46BE">
        <w:rPr>
          <w:rFonts w:ascii="Galliard BT" w:hAnsi="Galliard BT"/>
          <w:szCs w:val="24"/>
          <w:lang w:val="pt-BR"/>
        </w:rPr>
        <w:t xml:space="preserve"> ela não tem equivalência na experiência real para ser um princípio e, evidentemente, toda a liberdade é relativa. É liberdade de alguma coisa</w:t>
      </w:r>
      <w:r w:rsidR="001B07EF">
        <w:rPr>
          <w:rFonts w:ascii="Galliard BT" w:hAnsi="Galliard BT"/>
          <w:szCs w:val="24"/>
          <w:lang w:val="pt-BR"/>
        </w:rPr>
        <w:t>;</w:t>
      </w:r>
      <w:r w:rsidR="00DB46BE" w:rsidRPr="00DB46BE">
        <w:rPr>
          <w:rFonts w:ascii="Galliard BT" w:hAnsi="Galliard BT"/>
          <w:szCs w:val="24"/>
          <w:lang w:val="pt-BR"/>
        </w:rPr>
        <w:t xml:space="preserve"> é liberdade para fazer alguma coisa</w:t>
      </w:r>
      <w:r w:rsidR="00D611EA">
        <w:rPr>
          <w:rFonts w:ascii="Galliard BT" w:hAnsi="Galliard BT"/>
          <w:szCs w:val="24"/>
          <w:lang w:val="pt-BR"/>
        </w:rPr>
        <w:t>.</w:t>
      </w:r>
      <w:r w:rsidR="00DB46BE" w:rsidRPr="00DB46BE">
        <w:rPr>
          <w:rFonts w:ascii="Galliard BT" w:hAnsi="Galliard BT"/>
          <w:szCs w:val="24"/>
          <w:lang w:val="pt-BR"/>
        </w:rPr>
        <w:t xml:space="preserve"> </w:t>
      </w:r>
      <w:r w:rsidR="00D611EA">
        <w:rPr>
          <w:rFonts w:ascii="Galliard BT" w:hAnsi="Galliard BT"/>
          <w:szCs w:val="24"/>
          <w:lang w:val="pt-BR"/>
        </w:rPr>
        <w:t>É</w:t>
      </w:r>
      <w:r w:rsidR="00DB46BE" w:rsidRPr="00DB46BE">
        <w:rPr>
          <w:rFonts w:ascii="Galliard BT" w:hAnsi="Galliard BT"/>
          <w:szCs w:val="24"/>
          <w:lang w:val="pt-BR"/>
        </w:rPr>
        <w:t xml:space="preserve"> sempre liberdade deter</w:t>
      </w:r>
      <w:r w:rsidR="00EF081C">
        <w:rPr>
          <w:rFonts w:ascii="Galliard BT" w:hAnsi="Galliard BT"/>
          <w:szCs w:val="24"/>
          <w:lang w:val="pt-BR"/>
        </w:rPr>
        <w:t>minada e não liberdade em geral.</w:t>
      </w:r>
      <w:r w:rsidR="00DB46BE" w:rsidRPr="00DB46BE">
        <w:rPr>
          <w:rFonts w:ascii="Galliard BT" w:hAnsi="Galliard BT"/>
          <w:szCs w:val="24"/>
          <w:lang w:val="pt-BR"/>
        </w:rPr>
        <w:t xml:space="preserve"> </w:t>
      </w:r>
      <w:r w:rsidR="00EF081C">
        <w:rPr>
          <w:rFonts w:ascii="Galliard BT" w:hAnsi="Galliard BT"/>
          <w:szCs w:val="24"/>
          <w:lang w:val="pt-BR"/>
        </w:rPr>
        <w:t>E</w:t>
      </w:r>
      <w:r w:rsidR="00DB46BE" w:rsidRPr="00DB46BE">
        <w:rPr>
          <w:rFonts w:ascii="Galliard BT" w:hAnsi="Galliard BT"/>
          <w:szCs w:val="24"/>
          <w:lang w:val="pt-BR"/>
        </w:rPr>
        <w:t xml:space="preserve"> se não pode ser geral, ent</w:t>
      </w:r>
      <w:r w:rsidR="00D611EA">
        <w:rPr>
          <w:rFonts w:ascii="Galliard BT" w:hAnsi="Galliard BT"/>
          <w:szCs w:val="24"/>
          <w:lang w:val="pt-BR"/>
        </w:rPr>
        <w:t>ão não é um princípio universal:</w:t>
      </w:r>
      <w:r w:rsidR="00DB46BE" w:rsidRPr="00DB46BE">
        <w:rPr>
          <w:rFonts w:ascii="Galliard BT" w:hAnsi="Galliard BT"/>
          <w:szCs w:val="24"/>
          <w:lang w:val="pt-BR"/>
        </w:rPr>
        <w:t xml:space="preserve"> </w:t>
      </w:r>
      <w:r w:rsidR="00D611EA">
        <w:rPr>
          <w:rFonts w:ascii="Galliard BT" w:hAnsi="Galliard BT"/>
          <w:szCs w:val="24"/>
          <w:lang w:val="pt-BR"/>
        </w:rPr>
        <w:t>é</w:t>
      </w:r>
      <w:r w:rsidR="00EF081C">
        <w:rPr>
          <w:rFonts w:ascii="Galliard BT" w:hAnsi="Galliard BT"/>
          <w:szCs w:val="24"/>
          <w:lang w:val="pt-BR"/>
        </w:rPr>
        <w:t xml:space="preserve"> </w:t>
      </w:r>
      <w:r w:rsidR="00DB46BE" w:rsidRPr="00DB46BE">
        <w:rPr>
          <w:rFonts w:ascii="Galliard BT" w:hAnsi="Galliard BT"/>
          <w:szCs w:val="24"/>
          <w:lang w:val="pt-BR"/>
        </w:rPr>
        <w:t xml:space="preserve">um arranjo que </w:t>
      </w:r>
      <w:r w:rsidR="00EF081C">
        <w:rPr>
          <w:rFonts w:ascii="Galliard BT" w:hAnsi="Galliard BT"/>
          <w:szCs w:val="24"/>
          <w:lang w:val="pt-BR"/>
        </w:rPr>
        <w:t>se</w:t>
      </w:r>
      <w:r w:rsidR="00DB46BE" w:rsidRPr="00DB46BE">
        <w:rPr>
          <w:rFonts w:ascii="Galliard BT" w:hAnsi="Galliard BT"/>
          <w:szCs w:val="24"/>
          <w:lang w:val="pt-BR"/>
        </w:rPr>
        <w:t xml:space="preserve"> faz dentro de determinadas situações. Sendo que quando </w:t>
      </w:r>
      <w:r w:rsidR="00EF081C">
        <w:rPr>
          <w:rFonts w:ascii="Galliard BT" w:hAnsi="Galliard BT"/>
          <w:szCs w:val="24"/>
          <w:lang w:val="pt-BR"/>
        </w:rPr>
        <w:t>se</w:t>
      </w:r>
      <w:r w:rsidR="00DB46BE" w:rsidRPr="00DB46BE">
        <w:rPr>
          <w:rFonts w:ascii="Galliard BT" w:hAnsi="Galliard BT"/>
          <w:szCs w:val="24"/>
          <w:lang w:val="pt-BR"/>
        </w:rPr>
        <w:t xml:space="preserve"> está raciocinando em termos de princípios, o pri</w:t>
      </w:r>
      <w:r w:rsidR="00EF081C">
        <w:rPr>
          <w:rFonts w:ascii="Galliard BT" w:hAnsi="Galliard BT"/>
          <w:szCs w:val="24"/>
          <w:lang w:val="pt-BR"/>
        </w:rPr>
        <w:t>ncípio é de aplicação universal</w:t>
      </w:r>
      <w:r w:rsidR="005B5959">
        <w:rPr>
          <w:rFonts w:ascii="Galliard BT" w:hAnsi="Galliard BT"/>
          <w:szCs w:val="24"/>
          <w:lang w:val="pt-BR"/>
        </w:rPr>
        <w:t>:</w:t>
      </w:r>
      <w:r w:rsidR="00DB46BE" w:rsidRPr="00DB46BE">
        <w:rPr>
          <w:rFonts w:ascii="Galliard BT" w:hAnsi="Galliard BT"/>
          <w:szCs w:val="24"/>
          <w:lang w:val="pt-BR"/>
        </w:rPr>
        <w:t xml:space="preserve"> não tem exceção. Como, por exemplo, esses dados que eu estou usando sobre a </w:t>
      </w:r>
      <w:r w:rsidR="00EF081C">
        <w:rPr>
          <w:rFonts w:ascii="Galliard BT" w:hAnsi="Galliard BT"/>
          <w:szCs w:val="24"/>
          <w:lang w:val="pt-BR"/>
        </w:rPr>
        <w:t>situação do ser humano no mundo: eles são universais;</w:t>
      </w:r>
      <w:r w:rsidR="00DB46BE" w:rsidRPr="00DB46BE">
        <w:rPr>
          <w:rFonts w:ascii="Galliard BT" w:hAnsi="Galliard BT"/>
          <w:szCs w:val="24"/>
          <w:lang w:val="pt-BR"/>
        </w:rPr>
        <w:t xml:space="preserve"> não tem exceç</w:t>
      </w:r>
      <w:r w:rsidR="00EF081C">
        <w:rPr>
          <w:rFonts w:ascii="Galliard BT" w:hAnsi="Galliard BT"/>
          <w:szCs w:val="24"/>
          <w:lang w:val="pt-BR"/>
        </w:rPr>
        <w:t>ão. Quando eu digo, por exemplo:</w:t>
      </w:r>
      <w:r w:rsidR="00DB46BE" w:rsidRPr="00DB46BE">
        <w:rPr>
          <w:rFonts w:ascii="Galliard BT" w:hAnsi="Galliard BT"/>
          <w:szCs w:val="24"/>
          <w:lang w:val="pt-BR"/>
        </w:rPr>
        <w:t xml:space="preserve"> </w:t>
      </w:r>
      <w:r w:rsidR="00EF081C">
        <w:rPr>
          <w:rFonts w:ascii="Galliard BT" w:hAnsi="Galliard BT"/>
          <w:szCs w:val="24"/>
          <w:lang w:val="pt-BR"/>
        </w:rPr>
        <w:t>“</w:t>
      </w:r>
      <w:r w:rsidR="00DB46BE" w:rsidRPr="00DB46BE">
        <w:rPr>
          <w:rFonts w:ascii="Galliard BT" w:hAnsi="Galliard BT"/>
          <w:szCs w:val="24"/>
          <w:lang w:val="pt-BR"/>
        </w:rPr>
        <w:t>todo ser humano tem algum poder</w:t>
      </w:r>
      <w:r w:rsidR="00EF081C">
        <w:rPr>
          <w:rFonts w:ascii="Galliard BT" w:hAnsi="Galliard BT"/>
          <w:szCs w:val="24"/>
          <w:lang w:val="pt-BR"/>
        </w:rPr>
        <w:t>” – ponto final! Não tem exceção!</w:t>
      </w:r>
      <w:r w:rsidR="00DB46BE" w:rsidRPr="00DB46BE">
        <w:rPr>
          <w:rFonts w:ascii="Galliard BT" w:hAnsi="Galliard BT"/>
          <w:szCs w:val="24"/>
          <w:lang w:val="pt-BR"/>
        </w:rPr>
        <w:t xml:space="preserve"> Ele </w:t>
      </w:r>
      <w:r w:rsidR="00E42F09">
        <w:rPr>
          <w:rFonts w:ascii="Galliard BT" w:hAnsi="Galliard BT"/>
          <w:szCs w:val="24"/>
          <w:lang w:val="pt-BR"/>
        </w:rPr>
        <w:t xml:space="preserve">só </w:t>
      </w:r>
      <w:r w:rsidR="00DB46BE" w:rsidRPr="00DB46BE">
        <w:rPr>
          <w:rFonts w:ascii="Galliard BT" w:hAnsi="Galliard BT"/>
          <w:szCs w:val="24"/>
          <w:lang w:val="pt-BR"/>
        </w:rPr>
        <w:t>não tem poder se ele não e</w:t>
      </w:r>
      <w:r w:rsidR="00E42F09">
        <w:rPr>
          <w:rFonts w:ascii="Galliard BT" w:hAnsi="Galliard BT"/>
          <w:szCs w:val="24"/>
          <w:lang w:val="pt-BR"/>
        </w:rPr>
        <w:t>xiste ainda ou se ele já morreu.</w:t>
      </w:r>
      <w:r w:rsidR="00DB46BE" w:rsidRPr="00DB46BE">
        <w:rPr>
          <w:rFonts w:ascii="Galliard BT" w:hAnsi="Galliard BT"/>
          <w:szCs w:val="24"/>
          <w:lang w:val="pt-BR"/>
        </w:rPr>
        <w:t xml:space="preserve"> </w:t>
      </w:r>
      <w:r w:rsidR="00E42F09">
        <w:rPr>
          <w:rFonts w:ascii="Galliard BT" w:hAnsi="Galliard BT"/>
          <w:szCs w:val="24"/>
          <w:lang w:val="pt-BR"/>
        </w:rPr>
        <w:t>M</w:t>
      </w:r>
      <w:r w:rsidR="00DB46BE" w:rsidRPr="00DB46BE">
        <w:rPr>
          <w:rFonts w:ascii="Galliard BT" w:hAnsi="Galliard BT"/>
          <w:szCs w:val="24"/>
          <w:lang w:val="pt-BR"/>
        </w:rPr>
        <w:t>esmo quando ele está reduzido</w:t>
      </w:r>
      <w:r w:rsidR="00E42F09">
        <w:rPr>
          <w:rFonts w:ascii="Galliard BT" w:hAnsi="Galliard BT"/>
          <w:szCs w:val="24"/>
          <w:lang w:val="pt-BR"/>
        </w:rPr>
        <w:t xml:space="preserve"> à condição de total impotência </w:t>
      </w:r>
      <w:r w:rsidR="00E42F09">
        <w:rPr>
          <w:szCs w:val="24"/>
          <w:lang w:val="pt-BR"/>
        </w:rPr>
        <w:t>―</w:t>
      </w:r>
      <w:r w:rsidR="00DB46BE" w:rsidRPr="00DB46BE">
        <w:rPr>
          <w:rFonts w:ascii="Galliard BT" w:hAnsi="Galliard BT"/>
          <w:szCs w:val="24"/>
          <w:lang w:val="pt-BR"/>
        </w:rPr>
        <w:t xml:space="preserve"> está lá no lei</w:t>
      </w:r>
      <w:r w:rsidR="00E42F09">
        <w:rPr>
          <w:rFonts w:ascii="Galliard BT" w:hAnsi="Galliard BT"/>
          <w:szCs w:val="24"/>
          <w:lang w:val="pt-BR"/>
        </w:rPr>
        <w:t xml:space="preserve">to de um hospital sendo operado </w:t>
      </w:r>
      <w:r w:rsidR="00E42F09">
        <w:rPr>
          <w:szCs w:val="24"/>
          <w:lang w:val="pt-BR"/>
        </w:rPr>
        <w:t>―</w:t>
      </w:r>
      <w:r w:rsidR="00DB46BE" w:rsidRPr="00DB46BE">
        <w:rPr>
          <w:rFonts w:ascii="Galliard BT" w:hAnsi="Galliard BT"/>
          <w:szCs w:val="24"/>
          <w:lang w:val="pt-BR"/>
        </w:rPr>
        <w:t xml:space="preserve"> </w:t>
      </w:r>
      <w:r w:rsidR="00E42F09">
        <w:rPr>
          <w:rFonts w:ascii="Galliard BT" w:hAnsi="Galliard BT"/>
          <w:szCs w:val="24"/>
          <w:lang w:val="pt-BR"/>
        </w:rPr>
        <w:t>c</w:t>
      </w:r>
      <w:r w:rsidR="00DB46BE" w:rsidRPr="00DB46BE">
        <w:rPr>
          <w:rFonts w:ascii="Galliard BT" w:hAnsi="Galliard BT"/>
          <w:szCs w:val="24"/>
          <w:lang w:val="pt-BR"/>
        </w:rPr>
        <w:t xml:space="preserve">omo </w:t>
      </w:r>
      <w:r w:rsidR="00E42F09">
        <w:rPr>
          <w:rFonts w:ascii="Galliard BT" w:hAnsi="Galliard BT"/>
          <w:szCs w:val="24"/>
          <w:lang w:val="pt-BR"/>
        </w:rPr>
        <w:t>ele</w:t>
      </w:r>
      <w:r w:rsidR="00DB46BE" w:rsidRPr="00DB46BE">
        <w:rPr>
          <w:rFonts w:ascii="Galliard BT" w:hAnsi="Galliard BT"/>
          <w:szCs w:val="24"/>
          <w:lang w:val="pt-BR"/>
        </w:rPr>
        <w:t xml:space="preserve"> não tem poder se todas aquelas pesso</w:t>
      </w:r>
      <w:r w:rsidR="00E42F09">
        <w:rPr>
          <w:rFonts w:ascii="Galliard BT" w:hAnsi="Galliard BT"/>
          <w:szCs w:val="24"/>
          <w:lang w:val="pt-BR"/>
        </w:rPr>
        <w:t>as estão se mobilizando para atendê-lo</w:t>
      </w:r>
      <w:r w:rsidR="00DB46BE" w:rsidRPr="00DB46BE">
        <w:rPr>
          <w:rFonts w:ascii="Galliard BT" w:hAnsi="Galliard BT"/>
          <w:szCs w:val="24"/>
          <w:lang w:val="pt-BR"/>
        </w:rPr>
        <w:t xml:space="preserve">? Então </w:t>
      </w:r>
      <w:r w:rsidR="005B5959">
        <w:rPr>
          <w:rFonts w:ascii="Galliard BT" w:hAnsi="Galliard BT"/>
          <w:szCs w:val="24"/>
          <w:lang w:val="pt-BR"/>
        </w:rPr>
        <w:t>esse ser humano</w:t>
      </w:r>
      <w:r w:rsidR="00DB46BE" w:rsidRPr="00DB46BE">
        <w:rPr>
          <w:rFonts w:ascii="Galliard BT" w:hAnsi="Galliard BT"/>
          <w:szCs w:val="24"/>
          <w:lang w:val="pt-BR"/>
        </w:rPr>
        <w:t xml:space="preserve"> tem alguma importância, tem algum </w:t>
      </w:r>
      <w:r w:rsidR="00E42F09">
        <w:rPr>
          <w:rFonts w:ascii="Galliard BT" w:hAnsi="Galliard BT"/>
          <w:szCs w:val="24"/>
          <w:lang w:val="pt-BR"/>
        </w:rPr>
        <w:t>valor</w:t>
      </w:r>
      <w:r w:rsidR="001B07EF">
        <w:rPr>
          <w:rFonts w:ascii="Galliard BT" w:hAnsi="Galliard BT"/>
          <w:szCs w:val="24"/>
          <w:lang w:val="pt-BR"/>
        </w:rPr>
        <w:t>,</w:t>
      </w:r>
      <w:r w:rsidR="00E42F09">
        <w:rPr>
          <w:rFonts w:ascii="Galliard BT" w:hAnsi="Galliard BT"/>
          <w:szCs w:val="24"/>
          <w:lang w:val="pt-BR"/>
        </w:rPr>
        <w:t xml:space="preserve"> e isto é um poder que </w:t>
      </w:r>
      <w:r w:rsidR="005B5959">
        <w:rPr>
          <w:rFonts w:ascii="Galliard BT" w:hAnsi="Galliard BT"/>
          <w:szCs w:val="24"/>
          <w:lang w:val="pt-BR"/>
        </w:rPr>
        <w:t>ele</w:t>
      </w:r>
      <w:r w:rsidR="00DB46BE" w:rsidRPr="00DB46BE">
        <w:rPr>
          <w:rFonts w:ascii="Galliard BT" w:hAnsi="Galliard BT"/>
          <w:szCs w:val="24"/>
          <w:lang w:val="pt-BR"/>
        </w:rPr>
        <w:t xml:space="preserve"> tem sobre os outros. O fato de que as pe</w:t>
      </w:r>
      <w:r w:rsidR="00795612">
        <w:rPr>
          <w:rFonts w:ascii="Galliard BT" w:hAnsi="Galliard BT"/>
          <w:szCs w:val="24"/>
          <w:lang w:val="pt-BR"/>
        </w:rPr>
        <w:t>ssoas não querem que você morra; elas ligam para você;</w:t>
      </w:r>
      <w:r w:rsidR="00DB46BE" w:rsidRPr="00DB46BE">
        <w:rPr>
          <w:rFonts w:ascii="Galliard BT" w:hAnsi="Galliard BT"/>
          <w:szCs w:val="24"/>
          <w:lang w:val="pt-BR"/>
        </w:rPr>
        <w:t xml:space="preserve"> isto é um poder que você está exercendo mesmo que esteja desacordado. </w:t>
      </w:r>
      <w:r w:rsidR="00795612">
        <w:rPr>
          <w:rFonts w:ascii="Galliard BT" w:hAnsi="Galliard BT"/>
          <w:szCs w:val="24"/>
          <w:lang w:val="pt-BR"/>
        </w:rPr>
        <w:t>Então, a</w:t>
      </w:r>
      <w:r w:rsidR="00DB46BE" w:rsidRPr="00DB46BE">
        <w:rPr>
          <w:rFonts w:ascii="Galliard BT" w:hAnsi="Galliard BT"/>
          <w:szCs w:val="24"/>
          <w:lang w:val="pt-BR"/>
        </w:rPr>
        <w:t xml:space="preserve"> ausência total de poder é incom</w:t>
      </w:r>
      <w:r w:rsidR="001B07EF">
        <w:rPr>
          <w:rFonts w:ascii="Galliard BT" w:hAnsi="Galliard BT"/>
          <w:szCs w:val="24"/>
          <w:lang w:val="pt-BR"/>
        </w:rPr>
        <w:t>patível com a existência humana:</w:t>
      </w:r>
      <w:r w:rsidR="00DB46BE" w:rsidRPr="00DB46BE">
        <w:rPr>
          <w:rFonts w:ascii="Galliard BT" w:hAnsi="Galliard BT"/>
          <w:szCs w:val="24"/>
          <w:lang w:val="pt-BR"/>
        </w:rPr>
        <w:t xml:space="preserve"> </w:t>
      </w:r>
      <w:r w:rsidR="001B07EF">
        <w:rPr>
          <w:rFonts w:ascii="Galliard BT" w:hAnsi="Galliard BT"/>
          <w:szCs w:val="24"/>
          <w:lang w:val="pt-BR"/>
        </w:rPr>
        <w:t>i</w:t>
      </w:r>
      <w:r w:rsidR="00DB46BE" w:rsidRPr="00DB46BE">
        <w:rPr>
          <w:rFonts w:ascii="Galliard BT" w:hAnsi="Galliard BT"/>
          <w:szCs w:val="24"/>
          <w:lang w:val="pt-BR"/>
        </w:rPr>
        <w:t>sso é um dado u</w:t>
      </w:r>
      <w:r w:rsidR="00795612">
        <w:rPr>
          <w:rFonts w:ascii="Galliard BT" w:hAnsi="Galliard BT"/>
          <w:szCs w:val="24"/>
          <w:lang w:val="pt-BR"/>
        </w:rPr>
        <w:t xml:space="preserve">niversal e sem exceção. </w:t>
      </w:r>
    </w:p>
    <w:p w:rsidR="00795612" w:rsidRDefault="00795612" w:rsidP="00D03F1F">
      <w:pPr>
        <w:jc w:val="both"/>
        <w:rPr>
          <w:rFonts w:ascii="Galliard BT" w:hAnsi="Galliard BT"/>
          <w:szCs w:val="24"/>
          <w:lang w:val="pt-BR"/>
        </w:rPr>
      </w:pPr>
    </w:p>
    <w:p w:rsidR="00795612" w:rsidRDefault="00795612" w:rsidP="00D03F1F">
      <w:pPr>
        <w:jc w:val="both"/>
        <w:rPr>
          <w:rFonts w:ascii="Galliard BT" w:hAnsi="Galliard BT"/>
          <w:szCs w:val="24"/>
          <w:lang w:val="pt-BR"/>
        </w:rPr>
      </w:pPr>
      <w:r>
        <w:rPr>
          <w:rFonts w:ascii="Galliard BT" w:hAnsi="Galliard BT"/>
          <w:szCs w:val="24"/>
          <w:lang w:val="pt-BR"/>
        </w:rPr>
        <w:t>Segundo:</w:t>
      </w:r>
      <w:r w:rsidR="00DB46BE" w:rsidRPr="00DB46BE">
        <w:rPr>
          <w:rFonts w:ascii="Galliard BT" w:hAnsi="Galliard BT"/>
          <w:szCs w:val="24"/>
          <w:lang w:val="pt-BR"/>
        </w:rPr>
        <w:t xml:space="preserve"> a diferenciação de poder entre os seres humanos é um dado universal, não dos indivíduos, evidentemente, mas das sociedades. Não há sociedade sem diferenciação de poder, se</w:t>
      </w:r>
      <w:r>
        <w:rPr>
          <w:rFonts w:ascii="Galliard BT" w:hAnsi="Galliard BT"/>
          <w:szCs w:val="24"/>
          <w:lang w:val="pt-BR"/>
        </w:rPr>
        <w:t xml:space="preserve">m uma escala de poder. </w:t>
      </w:r>
    </w:p>
    <w:p w:rsidR="00795612" w:rsidRDefault="00795612" w:rsidP="00D03F1F">
      <w:pPr>
        <w:jc w:val="both"/>
        <w:rPr>
          <w:rFonts w:ascii="Galliard BT" w:hAnsi="Galliard BT"/>
          <w:szCs w:val="24"/>
          <w:lang w:val="pt-BR"/>
        </w:rPr>
      </w:pPr>
    </w:p>
    <w:p w:rsidR="00532414" w:rsidRDefault="00795612" w:rsidP="00D03F1F">
      <w:pPr>
        <w:jc w:val="both"/>
        <w:rPr>
          <w:rFonts w:ascii="Galliard BT" w:hAnsi="Galliard BT"/>
          <w:szCs w:val="24"/>
          <w:lang w:val="pt-BR"/>
        </w:rPr>
      </w:pPr>
      <w:r>
        <w:rPr>
          <w:rFonts w:ascii="Galliard BT" w:hAnsi="Galliard BT"/>
          <w:szCs w:val="24"/>
          <w:lang w:val="pt-BR"/>
        </w:rPr>
        <w:t>Terceiro:</w:t>
      </w:r>
      <w:r w:rsidR="00DB46BE" w:rsidRPr="00DB46BE">
        <w:rPr>
          <w:rFonts w:ascii="Galliard BT" w:hAnsi="Galliard BT"/>
          <w:szCs w:val="24"/>
          <w:lang w:val="pt-BR"/>
        </w:rPr>
        <w:t xml:space="preserve"> não há limites para</w:t>
      </w:r>
      <w:r>
        <w:rPr>
          <w:rFonts w:ascii="Galliard BT" w:hAnsi="Galliard BT"/>
          <w:szCs w:val="24"/>
          <w:lang w:val="pt-BR"/>
        </w:rPr>
        <w:t xml:space="preserve"> a diferença na escala de poder:</w:t>
      </w:r>
      <w:r w:rsidR="00DB46BE" w:rsidRPr="00DB46BE">
        <w:rPr>
          <w:rFonts w:ascii="Galliard BT" w:hAnsi="Galliard BT"/>
          <w:szCs w:val="24"/>
          <w:lang w:val="pt-BR"/>
        </w:rPr>
        <w:t xml:space="preserve"> um ser humano pode ser um deus em comparação com o outro. A própria sociedade</w:t>
      </w:r>
      <w:r w:rsidR="00532414">
        <w:rPr>
          <w:rFonts w:ascii="Galliard BT" w:hAnsi="Galliard BT"/>
          <w:szCs w:val="24"/>
          <w:lang w:val="pt-BR"/>
        </w:rPr>
        <w:t xml:space="preserve"> pode aceitar que ele seja</w:t>
      </w:r>
      <w:r w:rsidR="00DB46BE" w:rsidRPr="00DB46BE">
        <w:rPr>
          <w:rFonts w:ascii="Galliard BT" w:hAnsi="Galliard BT"/>
          <w:szCs w:val="24"/>
          <w:lang w:val="pt-BR"/>
        </w:rPr>
        <w:t xml:space="preserve"> um deus. Júlio César dizia com toda a seriedade que ele era descendente c</w:t>
      </w:r>
      <w:r w:rsidR="00532414">
        <w:rPr>
          <w:rFonts w:ascii="Galliard BT" w:hAnsi="Galliard BT"/>
          <w:szCs w:val="24"/>
          <w:lang w:val="pt-BR"/>
        </w:rPr>
        <w:t>arnal da deusa Vênus e as pessoas</w:t>
      </w:r>
      <w:r w:rsidR="00DB46BE" w:rsidRPr="00DB46BE">
        <w:rPr>
          <w:rFonts w:ascii="Galliard BT" w:hAnsi="Galliard BT"/>
          <w:szCs w:val="24"/>
          <w:lang w:val="pt-BR"/>
        </w:rPr>
        <w:t xml:space="preserve"> aceitavam. Os imperadores romanos eram deuses e, mesmo assim, os imperadores romanos não chegaram a ter tanto poder quanto certos governantes modernos ou, às vezes, não chegavam a ter o poder que tem o pajé de uma tribo</w:t>
      </w:r>
      <w:r w:rsidR="00532414">
        <w:rPr>
          <w:rFonts w:ascii="Galliard BT" w:hAnsi="Galliard BT"/>
          <w:szCs w:val="24"/>
          <w:lang w:val="pt-BR"/>
        </w:rPr>
        <w:t>:</w:t>
      </w:r>
      <w:r w:rsidR="00DB46BE" w:rsidRPr="00DB46BE">
        <w:rPr>
          <w:rFonts w:ascii="Galliard BT" w:hAnsi="Galliard BT"/>
          <w:szCs w:val="24"/>
          <w:lang w:val="pt-BR"/>
        </w:rPr>
        <w:t xml:space="preserve"> esse poder de matar </w:t>
      </w:r>
      <w:r w:rsidR="00532414">
        <w:rPr>
          <w:rFonts w:ascii="Galliard BT" w:hAnsi="Galliard BT"/>
          <w:szCs w:val="24"/>
          <w:lang w:val="pt-BR"/>
        </w:rPr>
        <w:t xml:space="preserve">uma pessoa </w:t>
      </w:r>
      <w:r w:rsidR="00DB46BE" w:rsidRPr="00DB46BE">
        <w:rPr>
          <w:rFonts w:ascii="Galliard BT" w:hAnsi="Galliard BT"/>
          <w:szCs w:val="24"/>
          <w:lang w:val="pt-BR"/>
        </w:rPr>
        <w:t>com palavras, não consta que os imperadores romanos tivessem. Os reis da</w:t>
      </w:r>
      <w:r w:rsidR="00532414">
        <w:rPr>
          <w:rFonts w:ascii="Galliard BT" w:hAnsi="Galliard BT"/>
          <w:szCs w:val="24"/>
          <w:lang w:val="pt-BR"/>
        </w:rPr>
        <w:t xml:space="preserve"> França tinham o poder curativo:</w:t>
      </w:r>
      <w:r w:rsidR="00DB46BE" w:rsidRPr="00DB46BE">
        <w:rPr>
          <w:rFonts w:ascii="Galliard BT" w:hAnsi="Galliard BT"/>
          <w:szCs w:val="24"/>
          <w:lang w:val="pt-BR"/>
        </w:rPr>
        <w:t xml:space="preserve"> </w:t>
      </w:r>
      <w:r w:rsidR="00532414">
        <w:rPr>
          <w:rFonts w:ascii="Galliard BT" w:hAnsi="Galliard BT"/>
          <w:szCs w:val="24"/>
          <w:lang w:val="pt-BR"/>
        </w:rPr>
        <w:t>havia</w:t>
      </w:r>
      <w:r w:rsidR="00DB46BE" w:rsidRPr="00DB46BE">
        <w:rPr>
          <w:rFonts w:ascii="Galliard BT" w:hAnsi="Galliard BT"/>
          <w:szCs w:val="24"/>
          <w:lang w:val="pt-BR"/>
        </w:rPr>
        <w:t xml:space="preserve"> uma série de doença que os reis curavam pela imposição de mãos. Então, a existência da escala de poder e a sua imensurabilidade são outros dados</w:t>
      </w:r>
      <w:r w:rsidR="00532414">
        <w:rPr>
          <w:rFonts w:ascii="Galliard BT" w:hAnsi="Galliard BT"/>
          <w:szCs w:val="24"/>
          <w:lang w:val="pt-BR"/>
        </w:rPr>
        <w:t xml:space="preserve"> constantes da sociedade humana.</w:t>
      </w:r>
      <w:r w:rsidR="00DB46BE" w:rsidRPr="00DB46BE">
        <w:rPr>
          <w:rFonts w:ascii="Galliard BT" w:hAnsi="Galliard BT"/>
          <w:szCs w:val="24"/>
          <w:lang w:val="pt-BR"/>
        </w:rPr>
        <w:t xml:space="preserve"> </w:t>
      </w:r>
      <w:r w:rsidR="00532414">
        <w:rPr>
          <w:rFonts w:ascii="Galliard BT" w:hAnsi="Galliard BT"/>
          <w:szCs w:val="24"/>
          <w:lang w:val="pt-BR"/>
        </w:rPr>
        <w:t>N</w:t>
      </w:r>
      <w:r w:rsidR="00DB46BE" w:rsidRPr="00DB46BE">
        <w:rPr>
          <w:rFonts w:ascii="Galliard BT" w:hAnsi="Galliard BT"/>
          <w:szCs w:val="24"/>
          <w:lang w:val="pt-BR"/>
        </w:rPr>
        <w:t xml:space="preserve">ão tem nenhuma que escape a isso. </w:t>
      </w:r>
    </w:p>
    <w:p w:rsidR="00532414" w:rsidRDefault="00532414" w:rsidP="00D03F1F">
      <w:pPr>
        <w:jc w:val="both"/>
        <w:rPr>
          <w:rFonts w:ascii="Galliard BT" w:hAnsi="Galliard BT"/>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szCs w:val="24"/>
          <w:lang w:val="pt-BR"/>
        </w:rPr>
        <w:t xml:space="preserve">Agora, se você disser que na democracia nós limitamos </w:t>
      </w:r>
      <w:r w:rsidR="00F44127">
        <w:rPr>
          <w:rFonts w:ascii="Galliard BT" w:hAnsi="Galliard BT"/>
          <w:szCs w:val="24"/>
          <w:lang w:val="pt-BR"/>
        </w:rPr>
        <w:t>o poder, você está enganado!</w:t>
      </w:r>
      <w:r w:rsidRPr="00DB46BE">
        <w:rPr>
          <w:rFonts w:ascii="Galliard BT" w:hAnsi="Galliard BT"/>
          <w:szCs w:val="24"/>
          <w:lang w:val="pt-BR"/>
        </w:rPr>
        <w:t xml:space="preserve"> </w:t>
      </w:r>
      <w:r w:rsidR="00F44127">
        <w:rPr>
          <w:rFonts w:ascii="Galliard BT" w:hAnsi="Galliard BT"/>
          <w:szCs w:val="24"/>
          <w:lang w:val="pt-BR"/>
        </w:rPr>
        <w:t>V</w:t>
      </w:r>
      <w:r w:rsidRPr="00DB46BE">
        <w:rPr>
          <w:rFonts w:ascii="Galliard BT" w:hAnsi="Galliard BT"/>
          <w:szCs w:val="24"/>
          <w:lang w:val="pt-BR"/>
        </w:rPr>
        <w:t>ocê limita o poder de governo</w:t>
      </w:r>
      <w:r w:rsidR="00F44127">
        <w:rPr>
          <w:rFonts w:ascii="Galliard BT" w:hAnsi="Galliard BT"/>
          <w:szCs w:val="24"/>
          <w:lang w:val="pt-BR"/>
        </w:rPr>
        <w:t>.</w:t>
      </w:r>
      <w:r w:rsidRPr="00DB46BE">
        <w:rPr>
          <w:rFonts w:ascii="Galliard BT" w:hAnsi="Galliard BT"/>
          <w:szCs w:val="24"/>
          <w:lang w:val="pt-BR"/>
        </w:rPr>
        <w:t xml:space="preserve"> </w:t>
      </w:r>
      <w:r w:rsidR="00F44127">
        <w:rPr>
          <w:rFonts w:ascii="Galliard BT" w:hAnsi="Galliard BT"/>
          <w:szCs w:val="24"/>
          <w:lang w:val="pt-BR"/>
        </w:rPr>
        <w:t>Através do quê? De outro poder do governo;</w:t>
      </w:r>
      <w:r w:rsidRPr="00DB46BE">
        <w:rPr>
          <w:rFonts w:ascii="Galliard BT" w:hAnsi="Galliard BT"/>
          <w:szCs w:val="24"/>
          <w:lang w:val="pt-BR"/>
        </w:rPr>
        <w:t xml:space="preserve"> de outro órgão do governo. </w:t>
      </w:r>
      <w:r w:rsidR="00F44127">
        <w:rPr>
          <w:rFonts w:ascii="Galliard BT" w:hAnsi="Galliard BT"/>
          <w:szCs w:val="24"/>
          <w:lang w:val="pt-BR"/>
        </w:rPr>
        <w:t>Há</w:t>
      </w:r>
      <w:r w:rsidRPr="00DB46BE">
        <w:rPr>
          <w:rFonts w:ascii="Galliard BT" w:hAnsi="Galliard BT"/>
          <w:szCs w:val="24"/>
          <w:lang w:val="pt-BR"/>
        </w:rPr>
        <w:t xml:space="preserve"> os famosos três poderes, e</w:t>
      </w:r>
      <w:r w:rsidR="00F44127">
        <w:rPr>
          <w:rFonts w:ascii="Galliard BT" w:hAnsi="Galliard BT"/>
          <w:szCs w:val="24"/>
          <w:lang w:val="pt-BR"/>
        </w:rPr>
        <w:t xml:space="preserve"> eles se limitam uns aos outros.</w:t>
      </w:r>
      <w:r w:rsidRPr="00DB46BE">
        <w:rPr>
          <w:rFonts w:ascii="Galliard BT" w:hAnsi="Galliard BT"/>
          <w:szCs w:val="24"/>
          <w:lang w:val="pt-BR"/>
        </w:rPr>
        <w:t xml:space="preserve"> </w:t>
      </w:r>
      <w:r w:rsidR="001512FA">
        <w:rPr>
          <w:rFonts w:ascii="Galliard BT" w:hAnsi="Galliard BT"/>
          <w:szCs w:val="24"/>
          <w:lang w:val="pt-BR"/>
        </w:rPr>
        <w:t>Porém</w:t>
      </w:r>
      <w:r w:rsidRPr="00DB46BE">
        <w:rPr>
          <w:rFonts w:ascii="Galliard BT" w:hAnsi="Galliard BT"/>
          <w:szCs w:val="24"/>
          <w:lang w:val="pt-BR"/>
        </w:rPr>
        <w:t>, se os três estiverem contra você</w:t>
      </w:r>
      <w:r w:rsidR="00FB224B">
        <w:rPr>
          <w:rFonts w:ascii="Galliard BT" w:hAnsi="Galliard BT"/>
          <w:szCs w:val="24"/>
          <w:lang w:val="pt-BR"/>
        </w:rPr>
        <w:t>,</w:t>
      </w:r>
      <w:r w:rsidRPr="00DB46BE">
        <w:rPr>
          <w:rFonts w:ascii="Galliard BT" w:hAnsi="Galliard BT"/>
          <w:szCs w:val="24"/>
          <w:lang w:val="pt-BR"/>
        </w:rPr>
        <w:t xml:space="preserve"> quem pode limitá-l</w:t>
      </w:r>
      <w:r w:rsidR="00F44127">
        <w:rPr>
          <w:rFonts w:ascii="Galliard BT" w:hAnsi="Galliard BT"/>
          <w:szCs w:val="24"/>
          <w:lang w:val="pt-BR"/>
        </w:rPr>
        <w:t>os? Ninguém!</w:t>
      </w:r>
      <w:r w:rsidRPr="00DB46BE">
        <w:rPr>
          <w:rFonts w:ascii="Galliard BT" w:hAnsi="Galliard BT"/>
          <w:szCs w:val="24"/>
          <w:lang w:val="pt-BR"/>
        </w:rPr>
        <w:t xml:space="preserve"> </w:t>
      </w:r>
      <w:r w:rsidR="00F44127">
        <w:rPr>
          <w:rFonts w:ascii="Galliard BT" w:hAnsi="Galliard BT"/>
          <w:szCs w:val="24"/>
          <w:lang w:val="pt-BR"/>
        </w:rPr>
        <w:t>A</w:t>
      </w:r>
      <w:r w:rsidRPr="00DB46BE">
        <w:rPr>
          <w:rFonts w:ascii="Galliard BT" w:hAnsi="Galliard BT"/>
          <w:szCs w:val="24"/>
          <w:lang w:val="pt-BR"/>
        </w:rPr>
        <w:t xml:space="preserve">í tem todo um </w:t>
      </w:r>
      <w:r w:rsidR="006F495F">
        <w:rPr>
          <w:rFonts w:ascii="Galliard BT" w:hAnsi="Galliard BT"/>
          <w:szCs w:val="24"/>
          <w:lang w:val="pt-BR"/>
        </w:rPr>
        <w:t>raciocínio sobre a legitimidade;</w:t>
      </w:r>
      <w:r w:rsidRPr="00DB46BE">
        <w:rPr>
          <w:rFonts w:ascii="Galliard BT" w:hAnsi="Galliard BT"/>
          <w:szCs w:val="24"/>
          <w:lang w:val="pt-BR"/>
        </w:rPr>
        <w:t xml:space="preserve"> e a legitimidade o que é? É um argumento que você está usando para legitimar, para justificar</w:t>
      </w:r>
      <w:r w:rsidR="002A388A">
        <w:rPr>
          <w:rFonts w:ascii="Galliard BT" w:hAnsi="Galliard BT"/>
          <w:szCs w:val="24"/>
          <w:lang w:val="pt-BR"/>
        </w:rPr>
        <w:t>,</w:t>
      </w:r>
      <w:r w:rsidRPr="00DB46BE">
        <w:rPr>
          <w:rFonts w:ascii="Galliard BT" w:hAnsi="Galliard BT"/>
          <w:szCs w:val="24"/>
          <w:lang w:val="pt-BR"/>
        </w:rPr>
        <w:t xml:space="preserve"> a existência d</w:t>
      </w:r>
      <w:r w:rsidR="006F495F">
        <w:rPr>
          <w:rFonts w:ascii="Galliard BT" w:hAnsi="Galliard BT"/>
          <w:szCs w:val="24"/>
          <w:lang w:val="pt-BR"/>
        </w:rPr>
        <w:t>’aquele poder. E</w:t>
      </w:r>
      <w:r w:rsidRPr="00DB46BE">
        <w:rPr>
          <w:rFonts w:ascii="Galliard BT" w:hAnsi="Galliard BT"/>
          <w:szCs w:val="24"/>
          <w:lang w:val="pt-BR"/>
        </w:rPr>
        <w:t xml:space="preserve"> o simples fato de que você tem de justificá-lo já mostra que ele não é um dado natural e universal que tem que ser aceito </w:t>
      </w:r>
      <w:r w:rsidRPr="00DB46BE">
        <w:rPr>
          <w:rFonts w:ascii="Galliard BT" w:hAnsi="Galliard BT"/>
          <w:i/>
          <w:szCs w:val="24"/>
          <w:lang w:val="pt-BR"/>
        </w:rPr>
        <w:t>a priori</w:t>
      </w:r>
      <w:r w:rsidR="002A388A">
        <w:rPr>
          <w:rFonts w:ascii="Galliard BT" w:hAnsi="Galliard BT"/>
          <w:szCs w:val="24"/>
          <w:lang w:val="pt-BR"/>
        </w:rPr>
        <w:t>:</w:t>
      </w:r>
      <w:r w:rsidRPr="00DB46BE">
        <w:rPr>
          <w:rFonts w:ascii="Galliard BT" w:hAnsi="Galliard BT"/>
          <w:szCs w:val="24"/>
          <w:lang w:val="pt-BR"/>
        </w:rPr>
        <w:t xml:space="preserve"> é um arranjo que foi feito num certo lugar</w:t>
      </w:r>
      <w:r w:rsidR="00337A08">
        <w:rPr>
          <w:rFonts w:ascii="Galliard BT" w:hAnsi="Galliard BT"/>
          <w:szCs w:val="24"/>
          <w:lang w:val="pt-BR"/>
        </w:rPr>
        <w:t xml:space="preserve"> e</w:t>
      </w:r>
      <w:r w:rsidRPr="00DB46BE">
        <w:rPr>
          <w:rFonts w:ascii="Galliard BT" w:hAnsi="Galliard BT"/>
          <w:szCs w:val="24"/>
          <w:lang w:val="pt-BR"/>
        </w:rPr>
        <w:t xml:space="preserve"> que tem argumentos pró e contra. Tudo isso é sempre relativo. Agora, estou confrontando o que </w:t>
      </w:r>
      <w:r w:rsidR="006F495F">
        <w:rPr>
          <w:rFonts w:ascii="Galliard BT" w:hAnsi="Galliard BT"/>
          <w:szCs w:val="24"/>
          <w:lang w:val="pt-BR"/>
        </w:rPr>
        <w:t xml:space="preserve">é </w:t>
      </w:r>
      <w:r w:rsidRPr="00DB46BE">
        <w:rPr>
          <w:rFonts w:ascii="Galliard BT" w:hAnsi="Galliard BT"/>
          <w:szCs w:val="24"/>
          <w:lang w:val="pt-BR"/>
        </w:rPr>
        <w:t xml:space="preserve">o relativo com o </w:t>
      </w:r>
      <w:r w:rsidR="006F495F" w:rsidRPr="00DB46BE">
        <w:rPr>
          <w:rFonts w:ascii="Galliard BT" w:hAnsi="Galliard BT"/>
          <w:szCs w:val="24"/>
          <w:lang w:val="pt-BR"/>
        </w:rPr>
        <w:t>não rela</w:t>
      </w:r>
      <w:r w:rsidR="006F495F">
        <w:rPr>
          <w:rFonts w:ascii="Galliard BT" w:hAnsi="Galliard BT"/>
          <w:szCs w:val="24"/>
          <w:lang w:val="pt-BR"/>
        </w:rPr>
        <w:t>tivo;</w:t>
      </w:r>
      <w:r w:rsidRPr="00DB46BE">
        <w:rPr>
          <w:rFonts w:ascii="Galliard BT" w:hAnsi="Galliard BT"/>
          <w:szCs w:val="24"/>
          <w:lang w:val="pt-BR"/>
        </w:rPr>
        <w:t xml:space="preserve"> o que é o local e historicamente condicionado com aquilo que é universal, que faz parte da estrutura da vida humana. </w:t>
      </w:r>
    </w:p>
    <w:p w:rsidR="00DB46BE" w:rsidRPr="00255AF2" w:rsidRDefault="00DB46BE" w:rsidP="00D03F1F">
      <w:pPr>
        <w:jc w:val="both"/>
        <w:rPr>
          <w:rFonts w:ascii="Galliard BT" w:hAnsi="Galliard BT"/>
          <w:szCs w:val="24"/>
          <w:lang w:val="pt-BR"/>
        </w:rPr>
      </w:pPr>
    </w:p>
    <w:p w:rsidR="00666942" w:rsidRDefault="00DB46BE" w:rsidP="00D03F1F">
      <w:pPr>
        <w:jc w:val="both"/>
        <w:rPr>
          <w:rFonts w:ascii="Galliard BT" w:hAnsi="Galliard BT"/>
          <w:szCs w:val="24"/>
          <w:lang w:val="pt-BR"/>
        </w:rPr>
      </w:pPr>
      <w:r w:rsidRPr="00DB46BE">
        <w:rPr>
          <w:rFonts w:ascii="Galliard BT" w:hAnsi="Galliard BT"/>
          <w:szCs w:val="24"/>
          <w:lang w:val="pt-BR"/>
        </w:rPr>
        <w:t>Essa estrutura da vida humana não é nada que você precise se elevar muito</w:t>
      </w:r>
      <w:r w:rsidR="001512FA">
        <w:rPr>
          <w:rFonts w:ascii="Galliard BT" w:hAnsi="Galliard BT"/>
          <w:szCs w:val="24"/>
          <w:lang w:val="pt-BR"/>
        </w:rPr>
        <w:t>,</w:t>
      </w:r>
      <w:r w:rsidRPr="00DB46BE">
        <w:rPr>
          <w:rFonts w:ascii="Galliard BT" w:hAnsi="Galliard BT"/>
          <w:szCs w:val="24"/>
          <w:lang w:val="pt-BR"/>
        </w:rPr>
        <w:t xml:space="preserve"> no grau de abstração</w:t>
      </w:r>
      <w:r w:rsidR="001512FA">
        <w:rPr>
          <w:rFonts w:ascii="Galliard BT" w:hAnsi="Galliard BT"/>
          <w:szCs w:val="24"/>
          <w:lang w:val="pt-BR"/>
        </w:rPr>
        <w:t>,</w:t>
      </w:r>
      <w:r w:rsidRPr="00DB46BE">
        <w:rPr>
          <w:rFonts w:ascii="Galliard BT" w:hAnsi="Galliard BT"/>
          <w:szCs w:val="24"/>
          <w:lang w:val="pt-BR"/>
        </w:rPr>
        <w:t xml:space="preserve"> </w:t>
      </w:r>
      <w:r w:rsidR="00337A08" w:rsidRPr="00DB46BE">
        <w:rPr>
          <w:rFonts w:ascii="Galliard BT" w:hAnsi="Galliard BT"/>
          <w:szCs w:val="24"/>
          <w:lang w:val="pt-BR"/>
        </w:rPr>
        <w:t>para apre</w:t>
      </w:r>
      <w:r w:rsidR="00337A08">
        <w:rPr>
          <w:rFonts w:ascii="Galliard BT" w:hAnsi="Galliard BT"/>
          <w:szCs w:val="24"/>
          <w:lang w:val="pt-BR"/>
        </w:rPr>
        <w:t>endê-la</w:t>
      </w:r>
      <w:r w:rsidRPr="00DB46BE">
        <w:rPr>
          <w:rFonts w:ascii="Galliard BT" w:hAnsi="Galliard BT"/>
          <w:szCs w:val="24"/>
          <w:lang w:val="pt-BR"/>
        </w:rPr>
        <w:t xml:space="preserve"> porque ela se constitui de dados que são imediatamente acessíveis a todos os seres humanos e, de certo modo,</w:t>
      </w:r>
      <w:r w:rsidR="001512FA">
        <w:rPr>
          <w:rFonts w:ascii="Galliard BT" w:hAnsi="Galliard BT"/>
          <w:szCs w:val="24"/>
          <w:lang w:val="pt-BR"/>
        </w:rPr>
        <w:t xml:space="preserve"> que todo ser humano sabe. Todo </w:t>
      </w:r>
      <w:r w:rsidRPr="00DB46BE">
        <w:rPr>
          <w:rFonts w:ascii="Galliard BT" w:hAnsi="Galliard BT"/>
          <w:szCs w:val="24"/>
          <w:lang w:val="pt-BR"/>
        </w:rPr>
        <w:t>ser humano sabe que ele tem a capacidade de fazer certos movimentos corporais e outros que ele não tem</w:t>
      </w:r>
      <w:r w:rsidR="00353BC5">
        <w:rPr>
          <w:rFonts w:ascii="Galliard BT" w:hAnsi="Galliard BT"/>
          <w:szCs w:val="24"/>
          <w:lang w:val="pt-BR"/>
        </w:rPr>
        <w:t>:</w:t>
      </w:r>
      <w:r w:rsidRPr="00DB46BE">
        <w:rPr>
          <w:rFonts w:ascii="Galliard BT" w:hAnsi="Galliard BT"/>
          <w:szCs w:val="24"/>
          <w:lang w:val="pt-BR"/>
        </w:rPr>
        <w:t xml:space="preserve"> ele nã</w:t>
      </w:r>
      <w:r w:rsidR="00353BC5">
        <w:rPr>
          <w:rFonts w:ascii="Galliard BT" w:hAnsi="Galliard BT"/>
          <w:szCs w:val="24"/>
          <w:lang w:val="pt-BR"/>
        </w:rPr>
        <w:t>o pode sair voando, por exemplo; ele sabe disso.</w:t>
      </w:r>
      <w:r w:rsidRPr="00DB46BE">
        <w:rPr>
          <w:rFonts w:ascii="Galliard BT" w:hAnsi="Galliard BT"/>
          <w:szCs w:val="24"/>
          <w:lang w:val="pt-BR"/>
        </w:rPr>
        <w:t xml:space="preserve"> </w:t>
      </w:r>
      <w:r w:rsidR="00353BC5">
        <w:rPr>
          <w:rFonts w:ascii="Galliard BT" w:hAnsi="Galliard BT"/>
          <w:szCs w:val="24"/>
          <w:lang w:val="pt-BR"/>
        </w:rPr>
        <w:t>E</w:t>
      </w:r>
      <w:r w:rsidRPr="00DB46BE">
        <w:rPr>
          <w:rFonts w:ascii="Galliard BT" w:hAnsi="Galliard BT"/>
          <w:szCs w:val="24"/>
          <w:lang w:val="pt-BR"/>
        </w:rPr>
        <w:t xml:space="preserve"> este quadro definidor da vida </w:t>
      </w:r>
      <w:r w:rsidR="00353BC5">
        <w:rPr>
          <w:rFonts w:ascii="Galliard BT" w:hAnsi="Galliard BT"/>
          <w:szCs w:val="24"/>
          <w:lang w:val="pt-BR"/>
        </w:rPr>
        <w:t xml:space="preserve">humana </w:t>
      </w:r>
      <w:r w:rsidR="00353BC5">
        <w:rPr>
          <w:szCs w:val="24"/>
          <w:lang w:val="pt-BR"/>
        </w:rPr>
        <w:t>―</w:t>
      </w:r>
      <w:r w:rsidRPr="00DB46BE">
        <w:rPr>
          <w:rFonts w:ascii="Galliard BT" w:hAnsi="Galliard BT"/>
          <w:szCs w:val="24"/>
          <w:lang w:val="pt-BR"/>
        </w:rPr>
        <w:t xml:space="preserve"> que eu desc</w:t>
      </w:r>
      <w:r w:rsidR="00353BC5">
        <w:rPr>
          <w:rFonts w:ascii="Galliard BT" w:hAnsi="Galliard BT"/>
          <w:szCs w:val="24"/>
          <w:lang w:val="pt-BR"/>
        </w:rPr>
        <w:t xml:space="preserve">revi justamente na aula passada </w:t>
      </w:r>
      <w:r w:rsidR="00353BC5">
        <w:rPr>
          <w:szCs w:val="24"/>
          <w:lang w:val="pt-BR"/>
        </w:rPr>
        <w:t>―</w:t>
      </w:r>
      <w:r w:rsidRPr="00DB46BE">
        <w:rPr>
          <w:rFonts w:ascii="Galliard BT" w:hAnsi="Galliard BT"/>
          <w:szCs w:val="24"/>
          <w:lang w:val="pt-BR"/>
        </w:rPr>
        <w:t xml:space="preserve"> são dados imediatos que constituem a nossa própria presença no mundo. São tão óbvios que as pessoas não</w:t>
      </w:r>
      <w:r w:rsidR="00353BC5">
        <w:rPr>
          <w:rFonts w:ascii="Galliard BT" w:hAnsi="Galliard BT"/>
          <w:szCs w:val="24"/>
          <w:lang w:val="pt-BR"/>
        </w:rPr>
        <w:t xml:space="preserve"> se</w:t>
      </w:r>
      <w:r w:rsidR="004E0407">
        <w:rPr>
          <w:rFonts w:ascii="Galliard BT" w:hAnsi="Galliard BT"/>
          <w:szCs w:val="24"/>
          <w:lang w:val="pt-BR"/>
        </w:rPr>
        <w:t xml:space="preserve"> lembram de pensar neles</w:t>
      </w:r>
      <w:r w:rsidRPr="00DB46BE">
        <w:rPr>
          <w:rFonts w:ascii="Galliard BT" w:hAnsi="Galliard BT"/>
          <w:szCs w:val="24"/>
          <w:lang w:val="pt-BR"/>
        </w:rPr>
        <w:t xml:space="preserve"> e de expressá-los. Só as coisas que fazem parte da condição humana universal e permanente, ou seja, aquelas coisas que se impõem necessariamente a todos os seres humanos</w:t>
      </w:r>
      <w:r w:rsidR="004E0407">
        <w:rPr>
          <w:rFonts w:ascii="Galliard BT" w:hAnsi="Galliard BT"/>
          <w:szCs w:val="24"/>
          <w:lang w:val="pt-BR"/>
        </w:rPr>
        <w:t>,</w:t>
      </w:r>
      <w:r w:rsidRPr="00DB46BE">
        <w:rPr>
          <w:rFonts w:ascii="Galliard BT" w:hAnsi="Galliard BT"/>
          <w:szCs w:val="24"/>
          <w:lang w:val="pt-BR"/>
        </w:rPr>
        <w:t xml:space="preserve"> é que podem servir de premissa para </w:t>
      </w:r>
      <w:r w:rsidR="004E0407">
        <w:rPr>
          <w:rFonts w:ascii="Galliard BT" w:hAnsi="Galliard BT"/>
          <w:szCs w:val="24"/>
          <w:lang w:val="pt-BR"/>
        </w:rPr>
        <w:t>se</w:t>
      </w:r>
      <w:r w:rsidRPr="00DB46BE">
        <w:rPr>
          <w:rFonts w:ascii="Galliard BT" w:hAnsi="Galliard BT"/>
          <w:szCs w:val="24"/>
          <w:lang w:val="pt-BR"/>
        </w:rPr>
        <w:t xml:space="preserve"> julgar qualquer coisa. </w:t>
      </w:r>
    </w:p>
    <w:p w:rsidR="00666942" w:rsidRDefault="00666942" w:rsidP="00D03F1F">
      <w:pPr>
        <w:jc w:val="both"/>
        <w:rPr>
          <w:rFonts w:ascii="Galliard BT" w:hAnsi="Galliard BT"/>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szCs w:val="24"/>
          <w:lang w:val="pt-BR"/>
        </w:rPr>
        <w:t>Agora, quando valor</w:t>
      </w:r>
      <w:r w:rsidR="004E0407">
        <w:rPr>
          <w:rFonts w:ascii="Galliard BT" w:hAnsi="Galliard BT"/>
          <w:szCs w:val="24"/>
          <w:lang w:val="pt-BR"/>
        </w:rPr>
        <w:t xml:space="preserve">es que têm uma origem histórica </w:t>
      </w:r>
      <w:r w:rsidR="004E0407">
        <w:rPr>
          <w:szCs w:val="24"/>
          <w:lang w:val="pt-BR"/>
        </w:rPr>
        <w:t>―</w:t>
      </w:r>
      <w:r w:rsidRPr="00DB46BE">
        <w:rPr>
          <w:rFonts w:ascii="Galliard BT" w:hAnsi="Galliard BT"/>
          <w:szCs w:val="24"/>
          <w:lang w:val="pt-BR"/>
        </w:rPr>
        <w:t xml:space="preserve"> que são datados historicamente ou que são limitados</w:t>
      </w:r>
      <w:r w:rsidR="004E0407">
        <w:rPr>
          <w:rFonts w:ascii="Galliard BT" w:hAnsi="Galliard BT"/>
          <w:szCs w:val="24"/>
          <w:lang w:val="pt-BR"/>
        </w:rPr>
        <w:t xml:space="preserve"> localmente </w:t>
      </w:r>
      <w:r w:rsidR="004E0407">
        <w:rPr>
          <w:szCs w:val="24"/>
          <w:lang w:val="pt-BR"/>
        </w:rPr>
        <w:t>―</w:t>
      </w:r>
      <w:r w:rsidR="004E0407">
        <w:rPr>
          <w:rFonts w:ascii="Galliard BT" w:hAnsi="Galliard BT"/>
          <w:szCs w:val="24"/>
          <w:lang w:val="pt-BR"/>
        </w:rPr>
        <w:t xml:space="preserve"> </w:t>
      </w:r>
      <w:r w:rsidRPr="00DB46BE">
        <w:rPr>
          <w:rFonts w:ascii="Galliard BT" w:hAnsi="Galliard BT"/>
          <w:szCs w:val="24"/>
          <w:lang w:val="pt-BR"/>
        </w:rPr>
        <w:t xml:space="preserve">tentam passar como princípios universais, alguém </w:t>
      </w:r>
      <w:r w:rsidR="004E0407">
        <w:rPr>
          <w:rFonts w:ascii="Galliard BT" w:hAnsi="Galliard BT"/>
          <w:szCs w:val="24"/>
          <w:lang w:val="pt-BR"/>
        </w:rPr>
        <w:t xml:space="preserve">o </w:t>
      </w:r>
      <w:r w:rsidRPr="00DB46BE">
        <w:rPr>
          <w:rFonts w:ascii="Galliard BT" w:hAnsi="Galliard BT"/>
          <w:szCs w:val="24"/>
          <w:lang w:val="pt-BR"/>
        </w:rPr>
        <w:t>está enganand</w:t>
      </w:r>
      <w:r w:rsidR="004E0407">
        <w:rPr>
          <w:rFonts w:ascii="Galliard BT" w:hAnsi="Galliard BT"/>
          <w:szCs w:val="24"/>
          <w:lang w:val="pt-BR"/>
        </w:rPr>
        <w:t>o, evidentemente. Alguém quer</w:t>
      </w:r>
      <w:r w:rsidRPr="00DB46BE">
        <w:rPr>
          <w:rFonts w:ascii="Galliard BT" w:hAnsi="Galliard BT"/>
          <w:szCs w:val="24"/>
          <w:lang w:val="pt-BR"/>
        </w:rPr>
        <w:t xml:space="preserve"> impor</w:t>
      </w:r>
      <w:r w:rsidR="004E0407">
        <w:rPr>
          <w:rFonts w:ascii="Galliard BT" w:hAnsi="Galliard BT"/>
          <w:szCs w:val="24"/>
          <w:lang w:val="pt-BR"/>
        </w:rPr>
        <w:t>-lhe</w:t>
      </w:r>
      <w:r w:rsidRPr="00DB46BE">
        <w:rPr>
          <w:rFonts w:ascii="Galliard BT" w:hAnsi="Galliard BT"/>
          <w:szCs w:val="24"/>
          <w:lang w:val="pt-BR"/>
        </w:rPr>
        <w:t>, por exemplo, a idéia democrática, a idéia socialista</w:t>
      </w:r>
      <w:r w:rsidR="004E2E2E">
        <w:rPr>
          <w:rFonts w:ascii="Galliard BT" w:hAnsi="Galliard BT"/>
          <w:szCs w:val="24"/>
          <w:lang w:val="pt-BR"/>
        </w:rPr>
        <w:t>,</w:t>
      </w:r>
      <w:r w:rsidRPr="00DB46BE">
        <w:rPr>
          <w:rFonts w:ascii="Galliard BT" w:hAnsi="Galliard BT"/>
          <w:szCs w:val="24"/>
          <w:lang w:val="pt-BR"/>
        </w:rPr>
        <w:t xml:space="preserve"> ou a idéia fascista</w:t>
      </w:r>
      <w:r w:rsidR="004E0407">
        <w:rPr>
          <w:rFonts w:ascii="Galliard BT" w:hAnsi="Galliard BT"/>
          <w:szCs w:val="24"/>
          <w:lang w:val="pt-BR"/>
        </w:rPr>
        <w:t>,</w:t>
      </w:r>
      <w:r w:rsidRPr="00DB46BE">
        <w:rPr>
          <w:rFonts w:ascii="Galliard BT" w:hAnsi="Galliard BT"/>
          <w:szCs w:val="24"/>
          <w:lang w:val="pt-BR"/>
        </w:rPr>
        <w:t xml:space="preserve"> ou qualquer uma que seja</w:t>
      </w:r>
      <w:r w:rsidR="004E0407">
        <w:rPr>
          <w:rFonts w:ascii="Galliard BT" w:hAnsi="Galliard BT"/>
          <w:szCs w:val="24"/>
          <w:lang w:val="pt-BR"/>
        </w:rPr>
        <w:t>,</w:t>
      </w:r>
      <w:r w:rsidRPr="00DB46BE">
        <w:rPr>
          <w:rFonts w:ascii="Galliard BT" w:hAnsi="Galliard BT"/>
          <w:szCs w:val="24"/>
          <w:lang w:val="pt-BR"/>
        </w:rPr>
        <w:t xml:space="preserve"> sem permitir que você examine o fundamento</w:t>
      </w:r>
      <w:r w:rsidR="004E70C1">
        <w:rPr>
          <w:rFonts w:ascii="Galliard BT" w:hAnsi="Galliard BT"/>
          <w:szCs w:val="24"/>
          <w:lang w:val="pt-BR"/>
        </w:rPr>
        <w:t>,</w:t>
      </w:r>
      <w:r w:rsidRPr="00DB46BE">
        <w:rPr>
          <w:rFonts w:ascii="Galliard BT" w:hAnsi="Galliard BT"/>
          <w:szCs w:val="24"/>
          <w:lang w:val="pt-BR"/>
        </w:rPr>
        <w:t xml:space="preserve"> ou falta de fundamento daqu</w:t>
      </w:r>
      <w:r w:rsidR="004E0407">
        <w:rPr>
          <w:rFonts w:ascii="Galliard BT" w:hAnsi="Galliard BT"/>
          <w:szCs w:val="24"/>
          <w:lang w:val="pt-BR"/>
        </w:rPr>
        <w:t>ilo</w:t>
      </w:r>
      <w:r w:rsidR="004E70C1">
        <w:rPr>
          <w:rFonts w:ascii="Galliard BT" w:hAnsi="Galliard BT"/>
          <w:szCs w:val="24"/>
          <w:lang w:val="pt-BR"/>
        </w:rPr>
        <w:t>,</w:t>
      </w:r>
      <w:r w:rsidR="004E0407">
        <w:rPr>
          <w:rFonts w:ascii="Galliard BT" w:hAnsi="Galliard BT"/>
          <w:szCs w:val="24"/>
          <w:lang w:val="pt-BR"/>
        </w:rPr>
        <w:t xml:space="preserve"> na estrutura da vida humana.</w:t>
      </w:r>
      <w:r w:rsidRPr="00DB46BE">
        <w:rPr>
          <w:rFonts w:ascii="Galliard BT" w:hAnsi="Galliard BT"/>
          <w:szCs w:val="24"/>
          <w:lang w:val="pt-BR"/>
        </w:rPr>
        <w:t xml:space="preserve"> </w:t>
      </w:r>
      <w:r w:rsidR="00954BC3">
        <w:rPr>
          <w:rFonts w:ascii="Galliard BT" w:hAnsi="Galliard BT"/>
          <w:szCs w:val="24"/>
          <w:lang w:val="pt-BR"/>
        </w:rPr>
        <w:t>E</w:t>
      </w:r>
      <w:r w:rsidRPr="00DB46BE">
        <w:rPr>
          <w:rFonts w:ascii="Galliard BT" w:hAnsi="Galliard BT"/>
          <w:szCs w:val="24"/>
          <w:lang w:val="pt-BR"/>
        </w:rPr>
        <w:t>ntão</w:t>
      </w:r>
      <w:r w:rsidR="00954BC3">
        <w:rPr>
          <w:rFonts w:ascii="Galliard BT" w:hAnsi="Galliard BT"/>
          <w:szCs w:val="24"/>
          <w:lang w:val="pt-BR"/>
        </w:rPr>
        <w:t>,</w:t>
      </w:r>
      <w:r w:rsidRPr="00DB46BE">
        <w:rPr>
          <w:rFonts w:ascii="Galliard BT" w:hAnsi="Galliard BT"/>
          <w:szCs w:val="24"/>
          <w:lang w:val="pt-BR"/>
        </w:rPr>
        <w:t xml:space="preserve"> esse discurso é sempre enganador. O discurso do agente político é sempre enganação</w:t>
      </w:r>
      <w:r w:rsidR="004E70C1">
        <w:rPr>
          <w:rFonts w:ascii="Galliard BT" w:hAnsi="Galliard BT"/>
          <w:szCs w:val="24"/>
          <w:lang w:val="pt-BR"/>
        </w:rPr>
        <w:t>,</w:t>
      </w:r>
      <w:r w:rsidRPr="00DB46BE">
        <w:rPr>
          <w:rFonts w:ascii="Galliard BT" w:hAnsi="Galliard BT"/>
          <w:szCs w:val="24"/>
          <w:lang w:val="pt-BR"/>
        </w:rPr>
        <w:t xml:space="preserve"> ainda que seja o melhor e </w:t>
      </w:r>
      <w:r w:rsidR="00666942">
        <w:rPr>
          <w:rFonts w:ascii="Galliard BT" w:hAnsi="Galliard BT"/>
          <w:szCs w:val="24"/>
          <w:lang w:val="pt-BR"/>
        </w:rPr>
        <w:t xml:space="preserve">o </w:t>
      </w:r>
      <w:r w:rsidRPr="00DB46BE">
        <w:rPr>
          <w:rFonts w:ascii="Galliard BT" w:hAnsi="Galliard BT"/>
          <w:szCs w:val="24"/>
          <w:lang w:val="pt-BR"/>
        </w:rPr>
        <w:t>mais bem intencionado do mundo, porque ele volta as costas à realidade. De certo modo, o próp</w:t>
      </w:r>
      <w:r w:rsidR="00954BC3">
        <w:rPr>
          <w:rFonts w:ascii="Galliard BT" w:hAnsi="Galliard BT"/>
          <w:szCs w:val="24"/>
          <w:lang w:val="pt-BR"/>
        </w:rPr>
        <w:t>rio falante se torna a premissa:</w:t>
      </w:r>
      <w:r w:rsidRPr="00DB46BE">
        <w:rPr>
          <w:rFonts w:ascii="Galliard BT" w:hAnsi="Galliard BT"/>
          <w:szCs w:val="24"/>
          <w:lang w:val="pt-BR"/>
        </w:rPr>
        <w:t xml:space="preserve"> ele </w:t>
      </w:r>
      <w:r w:rsidR="00666942">
        <w:rPr>
          <w:rFonts w:ascii="Galliard BT" w:hAnsi="Galliard BT"/>
          <w:szCs w:val="24"/>
          <w:lang w:val="pt-BR"/>
        </w:rPr>
        <w:t xml:space="preserve">é </w:t>
      </w:r>
      <w:r w:rsidRPr="00DB46BE">
        <w:rPr>
          <w:rFonts w:ascii="Galliard BT" w:hAnsi="Galliard BT"/>
          <w:szCs w:val="24"/>
          <w:lang w:val="pt-BR"/>
        </w:rPr>
        <w:t>a premiss</w:t>
      </w:r>
      <w:r w:rsidR="00666942">
        <w:rPr>
          <w:rFonts w:ascii="Galliard BT" w:hAnsi="Galliard BT"/>
          <w:szCs w:val="24"/>
          <w:lang w:val="pt-BR"/>
        </w:rPr>
        <w:t xml:space="preserve">a e você a conseqüência. Todo </w:t>
      </w:r>
      <w:r w:rsidRPr="00DB46BE">
        <w:rPr>
          <w:rFonts w:ascii="Galliard BT" w:hAnsi="Galliard BT"/>
          <w:szCs w:val="24"/>
          <w:lang w:val="pt-BR"/>
        </w:rPr>
        <w:t>discurso político contém uma ordem implícita, um mandamento imp</w:t>
      </w:r>
      <w:r w:rsidR="00666942">
        <w:rPr>
          <w:rFonts w:ascii="Galliard BT" w:hAnsi="Galliard BT"/>
          <w:szCs w:val="24"/>
          <w:lang w:val="pt-BR"/>
        </w:rPr>
        <w:t>lícito</w:t>
      </w:r>
      <w:r w:rsidR="002E7818">
        <w:rPr>
          <w:rFonts w:ascii="Galliard BT" w:hAnsi="Galliard BT"/>
          <w:szCs w:val="24"/>
          <w:lang w:val="pt-BR"/>
        </w:rPr>
        <w:t>:</w:t>
      </w:r>
      <w:r w:rsidR="00666942">
        <w:rPr>
          <w:rFonts w:ascii="Galliard BT" w:hAnsi="Galliard BT"/>
          <w:szCs w:val="24"/>
          <w:lang w:val="pt-BR"/>
        </w:rPr>
        <w:t xml:space="preserve"> </w:t>
      </w:r>
      <w:r w:rsidR="002E7818">
        <w:rPr>
          <w:rFonts w:ascii="Galliard BT" w:hAnsi="Galliard BT"/>
          <w:szCs w:val="24"/>
          <w:lang w:val="pt-BR"/>
        </w:rPr>
        <w:t>faça isto; faça aquilo.</w:t>
      </w:r>
      <w:r w:rsidRPr="00DB46BE">
        <w:rPr>
          <w:rFonts w:ascii="Galliard BT" w:hAnsi="Galliard BT"/>
          <w:szCs w:val="24"/>
          <w:lang w:val="pt-BR"/>
        </w:rPr>
        <w:t xml:space="preserve"> </w:t>
      </w:r>
      <w:r w:rsidR="002E7818">
        <w:rPr>
          <w:rFonts w:ascii="Galliard BT" w:hAnsi="Galliard BT"/>
          <w:szCs w:val="24"/>
          <w:lang w:val="pt-BR"/>
        </w:rPr>
        <w:t>E</w:t>
      </w:r>
      <w:r w:rsidRPr="00DB46BE">
        <w:rPr>
          <w:rFonts w:ascii="Galliard BT" w:hAnsi="Galliard BT"/>
          <w:szCs w:val="24"/>
          <w:lang w:val="pt-BR"/>
        </w:rPr>
        <w:t>ntão</w:t>
      </w:r>
      <w:r w:rsidR="00666942">
        <w:rPr>
          <w:rFonts w:ascii="Galliard BT" w:hAnsi="Galliard BT"/>
          <w:szCs w:val="24"/>
          <w:lang w:val="pt-BR"/>
        </w:rPr>
        <w:t>, [os discursos políticos]</w:t>
      </w:r>
      <w:r w:rsidRPr="00DB46BE">
        <w:rPr>
          <w:rFonts w:ascii="Galliard BT" w:hAnsi="Galliard BT"/>
          <w:szCs w:val="24"/>
          <w:lang w:val="pt-BR"/>
        </w:rPr>
        <w:t xml:space="preserve"> não estão discutindo na clave da realidade</w:t>
      </w:r>
      <w:r w:rsidR="00666942">
        <w:rPr>
          <w:rFonts w:ascii="Galliard BT" w:hAnsi="Galliard BT"/>
          <w:szCs w:val="24"/>
          <w:lang w:val="pt-BR"/>
        </w:rPr>
        <w:t>:</w:t>
      </w:r>
      <w:r w:rsidRPr="00DB46BE">
        <w:rPr>
          <w:rFonts w:ascii="Galliard BT" w:hAnsi="Galliard BT"/>
          <w:szCs w:val="24"/>
          <w:lang w:val="pt-BR"/>
        </w:rPr>
        <w:t xml:space="preserve"> do ser e do não ser. A exclusão do ser e do não ser do discurso político já mostra que há sempre ali um coeficiente de enganação, de engodo</w:t>
      </w:r>
      <w:r w:rsidR="00666942">
        <w:rPr>
          <w:rFonts w:ascii="Galliard BT" w:hAnsi="Galliard BT"/>
          <w:szCs w:val="24"/>
          <w:lang w:val="pt-BR"/>
        </w:rPr>
        <w:t>,</w:t>
      </w:r>
      <w:r w:rsidRPr="00DB46BE">
        <w:rPr>
          <w:rFonts w:ascii="Galliard BT" w:hAnsi="Galliard BT"/>
          <w:szCs w:val="24"/>
          <w:lang w:val="pt-BR"/>
        </w:rPr>
        <w:t xml:space="preserve"> muito grande. </w:t>
      </w:r>
    </w:p>
    <w:p w:rsidR="00DB46BE" w:rsidRPr="00DB46BE" w:rsidRDefault="00DB46BE" w:rsidP="00D03F1F">
      <w:pPr>
        <w:jc w:val="both"/>
        <w:rPr>
          <w:rFonts w:ascii="Galliard BT" w:hAnsi="Galliard BT"/>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szCs w:val="24"/>
          <w:lang w:val="pt-BR"/>
        </w:rPr>
        <w:t>A função do analista filosófico</w:t>
      </w:r>
      <w:r w:rsidRPr="00DB46BE">
        <w:rPr>
          <w:rFonts w:ascii="Galliard BT" w:hAnsi="Galliard BT"/>
          <w:b/>
          <w:szCs w:val="24"/>
          <w:lang w:val="pt-BR"/>
        </w:rPr>
        <w:t xml:space="preserve"> </w:t>
      </w:r>
      <w:r w:rsidRPr="00DB46BE">
        <w:rPr>
          <w:rFonts w:ascii="Galliard BT" w:hAnsi="Galliard BT"/>
          <w:szCs w:val="24"/>
          <w:lang w:val="pt-BR"/>
        </w:rPr>
        <w:t xml:space="preserve">é justamente pegar essas falsas premissas universais e mostrar qual é a raiz delas no senso da realidade e daí elas podem ser julgadas na sua verdadeira relatividade. </w:t>
      </w:r>
      <w:r w:rsidR="00F847AF" w:rsidRPr="00DB46BE">
        <w:rPr>
          <w:rFonts w:ascii="Galliard BT" w:hAnsi="Galliard BT"/>
          <w:b/>
          <w:color w:val="FF0000"/>
          <w:sz w:val="16"/>
          <w:szCs w:val="16"/>
          <w:lang w:val="pt-BR"/>
        </w:rPr>
        <w:t>[0:</w:t>
      </w:r>
      <w:r w:rsidR="0004765F">
        <w:rPr>
          <w:rFonts w:ascii="Galliard BT" w:hAnsi="Galliard BT"/>
          <w:b/>
          <w:color w:val="FF0000"/>
          <w:sz w:val="16"/>
          <w:szCs w:val="16"/>
          <w:lang w:val="pt-BR"/>
        </w:rPr>
        <w:t>4</w:t>
      </w:r>
      <w:r w:rsidR="00F847AF" w:rsidRPr="00DB46BE">
        <w:rPr>
          <w:rFonts w:ascii="Galliard BT" w:hAnsi="Galliard BT"/>
          <w:b/>
          <w:color w:val="FF0000"/>
          <w:sz w:val="16"/>
          <w:szCs w:val="16"/>
          <w:lang w:val="pt-BR"/>
        </w:rPr>
        <w:t xml:space="preserve">0] </w:t>
      </w:r>
      <w:r w:rsidR="00F847AF">
        <w:rPr>
          <w:rFonts w:ascii="Galliard BT" w:hAnsi="Galliard BT"/>
          <w:szCs w:val="24"/>
          <w:lang w:val="pt-BR"/>
        </w:rPr>
        <w:t xml:space="preserve">Partindo </w:t>
      </w:r>
      <w:r w:rsidRPr="00DB46BE">
        <w:rPr>
          <w:rFonts w:ascii="Galliard BT" w:hAnsi="Galliard BT"/>
          <w:szCs w:val="24"/>
          <w:lang w:val="pt-BR"/>
        </w:rPr>
        <w:t>da análise filosófica você</w:t>
      </w:r>
      <w:r w:rsidR="00F847AF">
        <w:rPr>
          <w:rFonts w:ascii="Galliard BT" w:hAnsi="Galliard BT"/>
          <w:szCs w:val="24"/>
          <w:lang w:val="pt-BR"/>
        </w:rPr>
        <w:t xml:space="preserve"> pode</w:t>
      </w:r>
      <w:r w:rsidR="007C1A2F">
        <w:rPr>
          <w:rFonts w:ascii="Galliard BT" w:hAnsi="Galliard BT"/>
          <w:szCs w:val="24"/>
          <w:lang w:val="pt-BR"/>
        </w:rPr>
        <w:t>, por exemplo,</w:t>
      </w:r>
      <w:r w:rsidRPr="00DB46BE">
        <w:rPr>
          <w:rFonts w:ascii="Galliard BT" w:hAnsi="Galliard BT"/>
          <w:szCs w:val="24"/>
          <w:lang w:val="pt-BR"/>
        </w:rPr>
        <w:t xml:space="preserve"> chegar a uma defesa da democracia</w:t>
      </w:r>
      <w:r w:rsidR="004E70C1">
        <w:rPr>
          <w:rFonts w:ascii="Galliard BT" w:hAnsi="Galliard BT"/>
          <w:szCs w:val="24"/>
          <w:lang w:val="pt-BR"/>
        </w:rPr>
        <w:t>,</w:t>
      </w:r>
      <w:r w:rsidRPr="00DB46BE">
        <w:rPr>
          <w:rFonts w:ascii="Galliard BT" w:hAnsi="Galliard BT"/>
          <w:szCs w:val="24"/>
          <w:lang w:val="pt-BR"/>
        </w:rPr>
        <w:t xml:space="preserve"> ou do socialismo, </w:t>
      </w:r>
      <w:r w:rsidR="00F847AF">
        <w:rPr>
          <w:rFonts w:ascii="Galliard BT" w:hAnsi="Galliard BT"/>
          <w:szCs w:val="24"/>
          <w:lang w:val="pt-BR"/>
        </w:rPr>
        <w:t>mas você sabe que ess</w:t>
      </w:r>
      <w:r w:rsidRPr="00DB46BE">
        <w:rPr>
          <w:rFonts w:ascii="Galliard BT" w:hAnsi="Galliard BT"/>
          <w:szCs w:val="24"/>
          <w:lang w:val="pt-BR"/>
        </w:rPr>
        <w:t>a defesa será relativa</w:t>
      </w:r>
      <w:r w:rsidR="004E2E2E">
        <w:rPr>
          <w:rFonts w:ascii="Galliard BT" w:hAnsi="Galliard BT"/>
          <w:szCs w:val="24"/>
          <w:lang w:val="pt-BR"/>
        </w:rPr>
        <w:t>.</w:t>
      </w:r>
      <w:r w:rsidRPr="00DB46BE">
        <w:rPr>
          <w:rFonts w:ascii="Galliard BT" w:hAnsi="Galliard BT"/>
          <w:szCs w:val="24"/>
          <w:lang w:val="pt-BR"/>
        </w:rPr>
        <w:t xml:space="preserve"> </w:t>
      </w:r>
      <w:r w:rsidR="004E2E2E">
        <w:rPr>
          <w:rFonts w:ascii="Galliard BT" w:hAnsi="Galliard BT"/>
          <w:szCs w:val="24"/>
          <w:lang w:val="pt-BR"/>
        </w:rPr>
        <w:t>Sempre!</w:t>
      </w:r>
      <w:r w:rsidRPr="00DB46BE">
        <w:rPr>
          <w:rFonts w:ascii="Galliard BT" w:hAnsi="Galliard BT"/>
          <w:szCs w:val="24"/>
          <w:lang w:val="pt-BR"/>
        </w:rPr>
        <w:t xml:space="preserve"> </w:t>
      </w:r>
    </w:p>
    <w:p w:rsidR="00DB46BE" w:rsidRPr="00DB46BE" w:rsidRDefault="00DB46BE" w:rsidP="00D03F1F">
      <w:pPr>
        <w:jc w:val="both"/>
        <w:rPr>
          <w:rFonts w:ascii="Galliard BT" w:hAnsi="Galliard BT"/>
          <w:szCs w:val="24"/>
          <w:lang w:val="pt-BR"/>
        </w:rPr>
      </w:pPr>
    </w:p>
    <w:p w:rsidR="00DB46BE" w:rsidRPr="00DB46BE" w:rsidRDefault="00F847AF" w:rsidP="00D03F1F">
      <w:pPr>
        <w:jc w:val="both"/>
        <w:rPr>
          <w:rFonts w:ascii="Galliard BT" w:hAnsi="Galliard BT"/>
          <w:i/>
          <w:szCs w:val="24"/>
          <w:lang w:val="pt-BR"/>
        </w:rPr>
      </w:pPr>
      <w:r>
        <w:rPr>
          <w:rFonts w:ascii="Galliard BT" w:hAnsi="Galliard BT"/>
          <w:i/>
          <w:szCs w:val="24"/>
          <w:lang w:val="pt-BR"/>
        </w:rPr>
        <w:t>Aluno: E</w:t>
      </w:r>
      <w:r w:rsidR="00D374F9">
        <w:rPr>
          <w:rFonts w:ascii="Galliard BT" w:hAnsi="Galliard BT"/>
          <w:i/>
          <w:szCs w:val="24"/>
          <w:lang w:val="pt-BR"/>
        </w:rPr>
        <w:t xml:space="preserve">las só têm um valor científico na medida </w:t>
      </w:r>
      <w:r w:rsidR="00EC4808">
        <w:rPr>
          <w:rFonts w:ascii="Galliard BT" w:hAnsi="Galliard BT"/>
          <w:i/>
          <w:szCs w:val="24"/>
          <w:lang w:val="pt-BR"/>
        </w:rPr>
        <w:t xml:space="preserve">em </w:t>
      </w:r>
      <w:r w:rsidR="00D374F9">
        <w:rPr>
          <w:rFonts w:ascii="Galliard BT" w:hAnsi="Galliard BT"/>
          <w:i/>
          <w:szCs w:val="24"/>
          <w:lang w:val="pt-BR"/>
        </w:rPr>
        <w:t>que remetem às experiências</w:t>
      </w:r>
      <w:r w:rsidR="00DB46BE" w:rsidRPr="00DB46BE">
        <w:rPr>
          <w:rFonts w:ascii="Galliard BT" w:hAnsi="Galliard BT"/>
          <w:i/>
          <w:szCs w:val="24"/>
          <w:lang w:val="pt-BR"/>
        </w:rPr>
        <w:t xml:space="preserve"> universais.</w:t>
      </w:r>
    </w:p>
    <w:p w:rsidR="00DB46BE" w:rsidRPr="00DB46BE" w:rsidRDefault="00DB46BE" w:rsidP="00D03F1F">
      <w:pPr>
        <w:jc w:val="both"/>
        <w:rPr>
          <w:rFonts w:ascii="Galliard BT" w:hAnsi="Galliard BT"/>
          <w:i/>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szCs w:val="24"/>
          <w:lang w:val="pt-BR"/>
        </w:rPr>
        <w:t>Olavo: Sem so</w:t>
      </w:r>
      <w:r w:rsidR="004E2E2E">
        <w:rPr>
          <w:rFonts w:ascii="Galliard BT" w:hAnsi="Galliard BT"/>
          <w:szCs w:val="24"/>
          <w:lang w:val="pt-BR"/>
        </w:rPr>
        <w:t>m</w:t>
      </w:r>
      <w:r w:rsidRPr="00DB46BE">
        <w:rPr>
          <w:rFonts w:ascii="Galliard BT" w:hAnsi="Galliard BT"/>
          <w:szCs w:val="24"/>
          <w:lang w:val="pt-BR"/>
        </w:rPr>
        <w:t>bra de dúvida! Só têm um fundamento objetivo na medida em que se remetem aos dados universais.</w:t>
      </w:r>
    </w:p>
    <w:p w:rsidR="00DB46BE" w:rsidRPr="00DB46BE" w:rsidRDefault="00DB46BE" w:rsidP="00D03F1F">
      <w:pPr>
        <w:jc w:val="both"/>
        <w:rPr>
          <w:rFonts w:ascii="Galliard BT" w:hAnsi="Galliard BT"/>
          <w:szCs w:val="24"/>
          <w:lang w:val="pt-BR"/>
        </w:rPr>
      </w:pPr>
    </w:p>
    <w:p w:rsidR="00DB46BE" w:rsidRPr="00DB46BE" w:rsidRDefault="00DB46BE" w:rsidP="00D03F1F">
      <w:pPr>
        <w:jc w:val="both"/>
        <w:rPr>
          <w:rFonts w:ascii="Galliard BT" w:hAnsi="Galliard BT"/>
          <w:i/>
          <w:szCs w:val="24"/>
          <w:lang w:val="pt-BR"/>
        </w:rPr>
      </w:pPr>
      <w:r w:rsidRPr="00DB46BE">
        <w:rPr>
          <w:rFonts w:ascii="Galliard BT" w:hAnsi="Galliard BT"/>
          <w:i/>
          <w:szCs w:val="24"/>
          <w:lang w:val="pt-BR"/>
        </w:rPr>
        <w:t>Aluno: Universal</w:t>
      </w:r>
      <w:r w:rsidR="00F847AF">
        <w:rPr>
          <w:rFonts w:ascii="Galliard BT" w:hAnsi="Galliard BT"/>
          <w:i/>
          <w:szCs w:val="24"/>
          <w:lang w:val="pt-BR"/>
        </w:rPr>
        <w:t>,</w:t>
      </w:r>
      <w:r w:rsidRPr="00DB46BE">
        <w:rPr>
          <w:rFonts w:ascii="Galliard BT" w:hAnsi="Galliard BT"/>
          <w:i/>
          <w:szCs w:val="24"/>
          <w:lang w:val="pt-BR"/>
        </w:rPr>
        <w:t xml:space="preserve"> em filosofia política</w:t>
      </w:r>
      <w:r w:rsidR="00F847AF">
        <w:rPr>
          <w:rFonts w:ascii="Galliard BT" w:hAnsi="Galliard BT"/>
          <w:i/>
          <w:szCs w:val="24"/>
          <w:lang w:val="pt-BR"/>
        </w:rPr>
        <w:t>,</w:t>
      </w:r>
      <w:r w:rsidRPr="00DB46BE">
        <w:rPr>
          <w:rFonts w:ascii="Galliard BT" w:hAnsi="Galliard BT"/>
          <w:i/>
          <w:szCs w:val="24"/>
          <w:lang w:val="pt-BR"/>
        </w:rPr>
        <w:t xml:space="preserve"> é a experiência fundamental, mas não os conceitos da ciência política...</w:t>
      </w:r>
    </w:p>
    <w:p w:rsidR="00DB46BE" w:rsidRPr="00DB46BE" w:rsidRDefault="00DB46BE" w:rsidP="00D03F1F">
      <w:pPr>
        <w:jc w:val="both"/>
        <w:rPr>
          <w:rFonts w:ascii="Galliard BT" w:hAnsi="Galliard BT"/>
          <w:i/>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szCs w:val="24"/>
          <w:lang w:val="pt-BR"/>
        </w:rPr>
        <w:t>Olavo: Praticamente todos os conceitos da ciência política são convencionai</w:t>
      </w:r>
      <w:r w:rsidR="00841383">
        <w:rPr>
          <w:rFonts w:ascii="Galliard BT" w:hAnsi="Galliard BT"/>
          <w:szCs w:val="24"/>
          <w:lang w:val="pt-BR"/>
        </w:rPr>
        <w:t xml:space="preserve">s. Ou são convencionais ou </w:t>
      </w:r>
      <w:r w:rsidRPr="00DB46BE">
        <w:rPr>
          <w:rFonts w:ascii="Galliard BT" w:hAnsi="Galliard BT"/>
          <w:szCs w:val="24"/>
          <w:lang w:val="pt-BR"/>
        </w:rPr>
        <w:t>são descrições de convenções adotadas num ou noutro lugar.</w:t>
      </w:r>
    </w:p>
    <w:p w:rsidR="00DB46BE" w:rsidRPr="00DB46BE" w:rsidRDefault="00DB46BE" w:rsidP="00D03F1F">
      <w:pPr>
        <w:jc w:val="both"/>
        <w:rPr>
          <w:rFonts w:ascii="Galliard BT" w:hAnsi="Galliard BT"/>
          <w:szCs w:val="24"/>
          <w:lang w:val="pt-BR"/>
        </w:rPr>
      </w:pPr>
    </w:p>
    <w:p w:rsidR="00DB46BE" w:rsidRPr="00DB46BE" w:rsidRDefault="00DB46BE" w:rsidP="00D03F1F">
      <w:pPr>
        <w:jc w:val="both"/>
        <w:rPr>
          <w:rFonts w:ascii="Galliard BT" w:hAnsi="Galliard BT"/>
          <w:i/>
          <w:szCs w:val="24"/>
          <w:lang w:val="pt-BR"/>
        </w:rPr>
      </w:pPr>
      <w:r w:rsidRPr="00DB46BE">
        <w:rPr>
          <w:rFonts w:ascii="Galliard BT" w:hAnsi="Galliard BT"/>
          <w:i/>
          <w:szCs w:val="24"/>
          <w:lang w:val="pt-BR"/>
        </w:rPr>
        <w:t xml:space="preserve">Aluno: Sim, mas </w:t>
      </w:r>
      <w:r w:rsidR="007C1A2F">
        <w:rPr>
          <w:rFonts w:ascii="Galliard BT" w:hAnsi="Galliard BT"/>
          <w:i/>
          <w:szCs w:val="24"/>
          <w:lang w:val="pt-BR"/>
        </w:rPr>
        <w:t>n</w:t>
      </w:r>
      <w:r w:rsidRPr="00DB46BE">
        <w:rPr>
          <w:rFonts w:ascii="Galliard BT" w:hAnsi="Galliard BT"/>
          <w:i/>
          <w:szCs w:val="24"/>
          <w:lang w:val="pt-BR"/>
        </w:rPr>
        <w:t>essas convenções</w:t>
      </w:r>
      <w:r w:rsidR="00EC4808">
        <w:rPr>
          <w:rFonts w:ascii="Galliard BT" w:hAnsi="Galliard BT"/>
          <w:i/>
          <w:szCs w:val="24"/>
          <w:lang w:val="pt-BR"/>
        </w:rPr>
        <w:t>,</w:t>
      </w:r>
      <w:r w:rsidRPr="00DB46BE">
        <w:rPr>
          <w:rFonts w:ascii="Galliard BT" w:hAnsi="Galliard BT"/>
          <w:i/>
          <w:szCs w:val="24"/>
          <w:lang w:val="pt-BR"/>
        </w:rPr>
        <w:t xml:space="preserve"> ou </w:t>
      </w:r>
      <w:r w:rsidR="007C1A2F">
        <w:rPr>
          <w:rFonts w:ascii="Galliard BT" w:hAnsi="Galliard BT"/>
          <w:i/>
          <w:szCs w:val="24"/>
          <w:lang w:val="pt-BR"/>
        </w:rPr>
        <w:t>n</w:t>
      </w:r>
      <w:r w:rsidRPr="00DB46BE">
        <w:rPr>
          <w:rFonts w:ascii="Galliard BT" w:hAnsi="Galliard BT"/>
          <w:i/>
          <w:szCs w:val="24"/>
          <w:lang w:val="pt-BR"/>
        </w:rPr>
        <w:t>algumas delas</w:t>
      </w:r>
      <w:r w:rsidR="00EC4808">
        <w:rPr>
          <w:rFonts w:ascii="Galliard BT" w:hAnsi="Galliard BT"/>
          <w:i/>
          <w:szCs w:val="24"/>
          <w:lang w:val="pt-BR"/>
        </w:rPr>
        <w:t>,</w:t>
      </w:r>
      <w:r w:rsidRPr="00DB46BE">
        <w:rPr>
          <w:rFonts w:ascii="Galliard BT" w:hAnsi="Galliard BT"/>
          <w:i/>
          <w:szCs w:val="24"/>
          <w:lang w:val="pt-BR"/>
        </w:rPr>
        <w:t xml:space="preserve"> você consegue achar um fundamento real.</w:t>
      </w:r>
    </w:p>
    <w:p w:rsidR="00DB46BE" w:rsidRPr="00DB46BE" w:rsidRDefault="00DB46BE" w:rsidP="00D03F1F">
      <w:pPr>
        <w:jc w:val="both"/>
        <w:rPr>
          <w:rFonts w:ascii="Galliard BT" w:hAnsi="Galliard BT"/>
          <w:i/>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szCs w:val="24"/>
          <w:lang w:val="pt-BR"/>
        </w:rPr>
        <w:t>Olavo: Algumas têm um fundamento real, outras não têm nenhum.</w:t>
      </w:r>
      <w:r w:rsidR="00EC4808">
        <w:rPr>
          <w:rFonts w:ascii="Galliard BT" w:hAnsi="Galliard BT"/>
          <w:szCs w:val="24"/>
          <w:lang w:val="pt-BR"/>
        </w:rPr>
        <w:t xml:space="preserve"> </w:t>
      </w:r>
    </w:p>
    <w:p w:rsidR="00DB46BE" w:rsidRPr="00DB46BE" w:rsidRDefault="00DB46BE" w:rsidP="00D03F1F">
      <w:pPr>
        <w:jc w:val="both"/>
        <w:rPr>
          <w:rFonts w:ascii="Galliard BT" w:hAnsi="Galliard BT"/>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i/>
          <w:szCs w:val="24"/>
          <w:lang w:val="pt-BR"/>
        </w:rPr>
        <w:t xml:space="preserve">Aluno: </w:t>
      </w:r>
      <w:r w:rsidR="00E01B73">
        <w:rPr>
          <w:rFonts w:ascii="Galliard BT" w:hAnsi="Galliard BT"/>
          <w:i/>
          <w:szCs w:val="24"/>
          <w:lang w:val="pt-BR"/>
        </w:rPr>
        <w:t>Como</w:t>
      </w:r>
      <w:r w:rsidRPr="00DB46BE">
        <w:rPr>
          <w:rFonts w:ascii="Galliard BT" w:hAnsi="Galliard BT"/>
          <w:i/>
          <w:szCs w:val="24"/>
          <w:lang w:val="pt-BR"/>
        </w:rPr>
        <w:t>, por</w:t>
      </w:r>
      <w:r w:rsidR="007C1A2F">
        <w:rPr>
          <w:rFonts w:ascii="Galliard BT" w:hAnsi="Galliard BT"/>
          <w:i/>
          <w:szCs w:val="24"/>
          <w:lang w:val="pt-BR"/>
        </w:rPr>
        <w:t xml:space="preserve"> exemplo, o conceito de “poder”:</w:t>
      </w:r>
      <w:r w:rsidRPr="00DB46BE">
        <w:rPr>
          <w:rFonts w:ascii="Galliard BT" w:hAnsi="Galliard BT"/>
          <w:i/>
          <w:szCs w:val="24"/>
          <w:lang w:val="pt-BR"/>
        </w:rPr>
        <w:t xml:space="preserve"> num determinado nível e</w:t>
      </w:r>
      <w:r w:rsidR="00841383">
        <w:rPr>
          <w:rFonts w:ascii="Galliard BT" w:hAnsi="Galliard BT"/>
          <w:i/>
          <w:szCs w:val="24"/>
          <w:lang w:val="pt-BR"/>
        </w:rPr>
        <w:t>le</w:t>
      </w:r>
      <w:r w:rsidRPr="00DB46BE">
        <w:rPr>
          <w:rFonts w:ascii="Galliard BT" w:hAnsi="Galliard BT"/>
          <w:i/>
          <w:szCs w:val="24"/>
          <w:lang w:val="pt-BR"/>
        </w:rPr>
        <w:t xml:space="preserve"> aparece </w:t>
      </w:r>
      <w:r w:rsidR="00841383">
        <w:rPr>
          <w:rFonts w:ascii="Galliard BT" w:hAnsi="Galliard BT"/>
          <w:i/>
          <w:szCs w:val="24"/>
          <w:lang w:val="pt-BR"/>
        </w:rPr>
        <w:t xml:space="preserve">como </w:t>
      </w:r>
      <w:r w:rsidRPr="00DB46BE">
        <w:rPr>
          <w:rFonts w:ascii="Galliard BT" w:hAnsi="Galliard BT"/>
          <w:i/>
          <w:szCs w:val="24"/>
          <w:lang w:val="pt-BR"/>
        </w:rPr>
        <w:t>uma experiência real, fundamental</w:t>
      </w:r>
      <w:r w:rsidR="00BA0694">
        <w:rPr>
          <w:rFonts w:ascii="Galliard BT" w:hAnsi="Galliard BT"/>
          <w:i/>
          <w:szCs w:val="24"/>
          <w:lang w:val="pt-BR"/>
        </w:rPr>
        <w:t xml:space="preserve"> </w:t>
      </w:r>
      <w:r w:rsidR="00BA0694">
        <w:rPr>
          <w:i/>
          <w:szCs w:val="24"/>
          <w:lang w:val="pt-BR"/>
        </w:rPr>
        <w:t>―</w:t>
      </w:r>
      <w:r w:rsidRPr="00DB46BE">
        <w:rPr>
          <w:rFonts w:ascii="Galliard BT" w:hAnsi="Galliard BT"/>
          <w:i/>
          <w:szCs w:val="24"/>
          <w:lang w:val="pt-BR"/>
        </w:rPr>
        <w:t xml:space="preserve"> compartilhada por todos os seres humanos</w:t>
      </w:r>
      <w:r w:rsidR="00BA0694">
        <w:rPr>
          <w:rFonts w:ascii="Galliard BT" w:hAnsi="Galliard BT"/>
          <w:i/>
          <w:szCs w:val="24"/>
          <w:lang w:val="pt-BR"/>
        </w:rPr>
        <w:t xml:space="preserve"> </w:t>
      </w:r>
      <w:r w:rsidR="00BA0694">
        <w:rPr>
          <w:i/>
          <w:szCs w:val="24"/>
          <w:lang w:val="pt-BR"/>
        </w:rPr>
        <w:t>―</w:t>
      </w:r>
      <w:r w:rsidR="00BA0694" w:rsidRPr="00DB46BE">
        <w:rPr>
          <w:rFonts w:ascii="Galliard BT" w:hAnsi="Galliard BT"/>
          <w:i/>
          <w:szCs w:val="24"/>
          <w:lang w:val="pt-BR"/>
        </w:rPr>
        <w:t>, mas</w:t>
      </w:r>
      <w:r w:rsidR="002E7818">
        <w:rPr>
          <w:rFonts w:ascii="Galliard BT" w:hAnsi="Galliard BT"/>
          <w:i/>
          <w:szCs w:val="24"/>
          <w:lang w:val="pt-BR"/>
        </w:rPr>
        <w:t>,</w:t>
      </w:r>
      <w:r w:rsidRPr="00DB46BE">
        <w:rPr>
          <w:rFonts w:ascii="Galliard BT" w:hAnsi="Galliard BT"/>
          <w:i/>
          <w:szCs w:val="24"/>
          <w:lang w:val="pt-BR"/>
        </w:rPr>
        <w:t xml:space="preserve"> num nível mais abstrato</w:t>
      </w:r>
      <w:r w:rsidR="00841383">
        <w:rPr>
          <w:rFonts w:ascii="Galliard BT" w:hAnsi="Galliard BT"/>
          <w:i/>
          <w:szCs w:val="24"/>
          <w:lang w:val="pt-BR"/>
        </w:rPr>
        <w:t>,</w:t>
      </w:r>
      <w:r w:rsidRPr="00DB46BE">
        <w:rPr>
          <w:rFonts w:ascii="Galliard BT" w:hAnsi="Galliard BT"/>
          <w:i/>
          <w:szCs w:val="24"/>
          <w:lang w:val="pt-BR"/>
        </w:rPr>
        <w:t xml:space="preserve"> e </w:t>
      </w:r>
      <w:r w:rsidR="002E7818">
        <w:rPr>
          <w:rFonts w:ascii="Galliard BT" w:hAnsi="Galliard BT"/>
          <w:i/>
          <w:szCs w:val="24"/>
          <w:lang w:val="pt-BR"/>
        </w:rPr>
        <w:t xml:space="preserve">em tensão </w:t>
      </w:r>
      <w:r w:rsidR="00841383">
        <w:rPr>
          <w:rFonts w:ascii="Galliard BT" w:hAnsi="Galliard BT"/>
          <w:i/>
          <w:szCs w:val="24"/>
          <w:lang w:val="pt-BR"/>
        </w:rPr>
        <w:t xml:space="preserve">com </w:t>
      </w:r>
      <w:r w:rsidR="00D85BDB">
        <w:rPr>
          <w:rFonts w:ascii="Galliard BT" w:hAnsi="Galliard BT"/>
          <w:i/>
          <w:szCs w:val="24"/>
          <w:lang w:val="pt-BR"/>
        </w:rPr>
        <w:t>esse nível da</w:t>
      </w:r>
      <w:r w:rsidRPr="00DB46BE">
        <w:rPr>
          <w:rFonts w:ascii="Galliard BT" w:hAnsi="Galliard BT"/>
          <w:i/>
          <w:szCs w:val="24"/>
          <w:lang w:val="pt-BR"/>
        </w:rPr>
        <w:t xml:space="preserve"> experiência</w:t>
      </w:r>
      <w:r w:rsidR="00841383">
        <w:rPr>
          <w:rFonts w:ascii="Galliard BT" w:hAnsi="Galliard BT"/>
          <w:i/>
          <w:szCs w:val="24"/>
          <w:lang w:val="pt-BR"/>
        </w:rPr>
        <w:t>,</w:t>
      </w:r>
      <w:r w:rsidR="00BA0694">
        <w:rPr>
          <w:rFonts w:ascii="Galliard BT" w:hAnsi="Galliard BT"/>
          <w:i/>
          <w:szCs w:val="24"/>
          <w:lang w:val="pt-BR"/>
        </w:rPr>
        <w:t xml:space="preserve"> ele</w:t>
      </w:r>
      <w:r w:rsidRPr="00DB46BE">
        <w:rPr>
          <w:rFonts w:ascii="Galliard BT" w:hAnsi="Galliard BT"/>
          <w:i/>
          <w:szCs w:val="24"/>
          <w:lang w:val="pt-BR"/>
        </w:rPr>
        <w:t xml:space="preserve"> aparece </w:t>
      </w:r>
      <w:r w:rsidR="00841383">
        <w:rPr>
          <w:rFonts w:ascii="Galliard BT" w:hAnsi="Galliard BT"/>
          <w:i/>
          <w:szCs w:val="24"/>
          <w:lang w:val="pt-BR"/>
        </w:rPr>
        <w:t xml:space="preserve">como </w:t>
      </w:r>
      <w:r w:rsidRPr="00DB46BE">
        <w:rPr>
          <w:rFonts w:ascii="Galliard BT" w:hAnsi="Galliard BT"/>
          <w:i/>
          <w:szCs w:val="24"/>
          <w:lang w:val="pt-BR"/>
        </w:rPr>
        <w:t>um conceito</w:t>
      </w:r>
      <w:r w:rsidR="00BA0694">
        <w:rPr>
          <w:rFonts w:ascii="Galliard BT" w:hAnsi="Galliard BT"/>
          <w:i/>
          <w:szCs w:val="24"/>
          <w:lang w:val="pt-BR"/>
        </w:rPr>
        <w:t xml:space="preserve"> o</w:t>
      </w:r>
      <w:r w:rsidR="00E01B73">
        <w:rPr>
          <w:rFonts w:ascii="Galliard BT" w:hAnsi="Galliard BT"/>
          <w:i/>
          <w:szCs w:val="24"/>
          <w:lang w:val="pt-BR"/>
        </w:rPr>
        <w:t>p</w:t>
      </w:r>
      <w:r w:rsidR="00BA0694">
        <w:rPr>
          <w:rFonts w:ascii="Galliard BT" w:hAnsi="Galliard BT"/>
          <w:i/>
          <w:szCs w:val="24"/>
          <w:lang w:val="pt-BR"/>
        </w:rPr>
        <w:t>e</w:t>
      </w:r>
      <w:r w:rsidR="00E01B73">
        <w:rPr>
          <w:rFonts w:ascii="Galliard BT" w:hAnsi="Galliard BT"/>
          <w:i/>
          <w:szCs w:val="24"/>
          <w:lang w:val="pt-BR"/>
        </w:rPr>
        <w:t>rativo</w:t>
      </w:r>
      <w:r w:rsidRPr="00DB46BE">
        <w:rPr>
          <w:rFonts w:ascii="Galliard BT" w:hAnsi="Galliard BT"/>
          <w:i/>
          <w:szCs w:val="24"/>
          <w:lang w:val="pt-BR"/>
        </w:rPr>
        <w:t>, para análise</w:t>
      </w:r>
      <w:r w:rsidR="00E01B73">
        <w:rPr>
          <w:rFonts w:ascii="Galliard BT" w:hAnsi="Galliard BT"/>
          <w:i/>
          <w:szCs w:val="24"/>
          <w:lang w:val="pt-BR"/>
        </w:rPr>
        <w:t>...</w:t>
      </w:r>
    </w:p>
    <w:p w:rsidR="00DB46BE" w:rsidRPr="00DB46BE" w:rsidRDefault="00DB46BE" w:rsidP="00D03F1F">
      <w:pPr>
        <w:jc w:val="both"/>
        <w:rPr>
          <w:rFonts w:ascii="Galliard BT" w:hAnsi="Galliard BT"/>
          <w:i/>
          <w:szCs w:val="24"/>
          <w:lang w:val="pt-BR"/>
        </w:rPr>
      </w:pPr>
    </w:p>
    <w:p w:rsidR="00DB46BE" w:rsidRPr="00DB46BE" w:rsidRDefault="00BA0694" w:rsidP="00D03F1F">
      <w:pPr>
        <w:jc w:val="both"/>
        <w:rPr>
          <w:rFonts w:ascii="Galliard BT" w:hAnsi="Galliard BT"/>
          <w:szCs w:val="24"/>
          <w:lang w:val="pt-BR"/>
        </w:rPr>
      </w:pPr>
      <w:r>
        <w:rPr>
          <w:rFonts w:ascii="Galliard BT" w:hAnsi="Galliard BT"/>
          <w:szCs w:val="24"/>
          <w:lang w:val="pt-BR"/>
        </w:rPr>
        <w:t>Olavo: Sim</w:t>
      </w:r>
      <w:r w:rsidR="00DB46BE" w:rsidRPr="00DB46BE">
        <w:rPr>
          <w:rFonts w:ascii="Galliard BT" w:hAnsi="Galliard BT"/>
          <w:szCs w:val="24"/>
          <w:lang w:val="pt-BR"/>
        </w:rPr>
        <w:t>.</w:t>
      </w:r>
    </w:p>
    <w:p w:rsidR="00DB46BE" w:rsidRPr="00DB46BE" w:rsidRDefault="00DB46BE" w:rsidP="00D03F1F">
      <w:pPr>
        <w:jc w:val="both"/>
        <w:rPr>
          <w:rFonts w:ascii="Galliard BT" w:hAnsi="Galliard BT"/>
          <w:szCs w:val="24"/>
          <w:lang w:val="pt-BR"/>
        </w:rPr>
      </w:pPr>
    </w:p>
    <w:p w:rsidR="00DB46BE" w:rsidRPr="00DB46BE" w:rsidRDefault="00D85BDB" w:rsidP="00D03F1F">
      <w:pPr>
        <w:jc w:val="both"/>
        <w:rPr>
          <w:rFonts w:ascii="Galliard BT" w:hAnsi="Galliard BT"/>
          <w:i/>
          <w:szCs w:val="24"/>
          <w:lang w:val="pt-BR"/>
        </w:rPr>
      </w:pPr>
      <w:r>
        <w:rPr>
          <w:rFonts w:ascii="Galliard BT" w:hAnsi="Galliard BT"/>
          <w:i/>
          <w:szCs w:val="24"/>
          <w:lang w:val="pt-BR"/>
        </w:rPr>
        <w:t xml:space="preserve">Aluno: Mas </w:t>
      </w:r>
      <w:r w:rsidR="00DB46BE" w:rsidRPr="00DB46BE">
        <w:rPr>
          <w:rFonts w:ascii="Galliard BT" w:hAnsi="Galliard BT"/>
          <w:i/>
          <w:szCs w:val="24"/>
          <w:lang w:val="pt-BR"/>
        </w:rPr>
        <w:t xml:space="preserve">alguns conceitos que </w:t>
      </w:r>
      <w:r w:rsidR="00580998" w:rsidRPr="00DB46BE">
        <w:rPr>
          <w:rFonts w:ascii="Galliard BT" w:hAnsi="Galliard BT"/>
          <w:i/>
          <w:szCs w:val="24"/>
          <w:lang w:val="pt-BR"/>
        </w:rPr>
        <w:t>aparece</w:t>
      </w:r>
      <w:r w:rsidR="00580998">
        <w:rPr>
          <w:rFonts w:ascii="Galliard BT" w:hAnsi="Galliard BT"/>
          <w:i/>
          <w:szCs w:val="24"/>
          <w:lang w:val="pt-BR"/>
        </w:rPr>
        <w:t>m</w:t>
      </w:r>
      <w:r>
        <w:rPr>
          <w:rFonts w:ascii="Galliard BT" w:hAnsi="Galliard BT"/>
          <w:i/>
          <w:szCs w:val="24"/>
          <w:lang w:val="pt-BR"/>
        </w:rPr>
        <w:t xml:space="preserve"> da ciência política, ou da </w:t>
      </w:r>
      <w:r w:rsidR="00DB46BE" w:rsidRPr="00DB46BE">
        <w:rPr>
          <w:rFonts w:ascii="Galliard BT" w:hAnsi="Galliard BT"/>
          <w:i/>
          <w:szCs w:val="24"/>
          <w:lang w:val="pt-BR"/>
        </w:rPr>
        <w:t>discussão política</w:t>
      </w:r>
      <w:r w:rsidR="00F44BB2">
        <w:rPr>
          <w:rFonts w:ascii="Galliard BT" w:hAnsi="Galliard BT"/>
          <w:i/>
          <w:szCs w:val="24"/>
          <w:lang w:val="pt-BR"/>
        </w:rPr>
        <w:t>,</w:t>
      </w:r>
      <w:r w:rsidR="00DB46BE" w:rsidRPr="00DB46BE">
        <w:rPr>
          <w:rFonts w:ascii="Galliard BT" w:hAnsi="Galliard BT"/>
          <w:i/>
          <w:color w:val="1F497D"/>
          <w:szCs w:val="24"/>
          <w:lang w:val="pt-BR"/>
        </w:rPr>
        <w:t xml:space="preserve"> </w:t>
      </w:r>
      <w:r w:rsidR="00DB46BE" w:rsidRPr="00DB46BE">
        <w:rPr>
          <w:rFonts w:ascii="Galliard BT" w:hAnsi="Galliard BT"/>
          <w:i/>
          <w:szCs w:val="24"/>
          <w:lang w:val="pt-BR"/>
        </w:rPr>
        <w:t xml:space="preserve">não apresentam essa relação </w:t>
      </w:r>
      <w:r>
        <w:rPr>
          <w:rFonts w:ascii="Galliard BT" w:hAnsi="Galliard BT"/>
          <w:i/>
          <w:szCs w:val="24"/>
          <w:lang w:val="pt-BR"/>
        </w:rPr>
        <w:t>tensional</w:t>
      </w:r>
      <w:r w:rsidR="00F44BB2">
        <w:rPr>
          <w:rFonts w:ascii="Galliard BT" w:hAnsi="Galliard BT"/>
          <w:i/>
          <w:szCs w:val="24"/>
          <w:lang w:val="pt-BR"/>
        </w:rPr>
        <w:t xml:space="preserve"> com a experiência.</w:t>
      </w:r>
    </w:p>
    <w:p w:rsidR="00DB46BE" w:rsidRPr="00DB46BE" w:rsidRDefault="00DB46BE" w:rsidP="00D03F1F">
      <w:pPr>
        <w:jc w:val="both"/>
        <w:rPr>
          <w:rFonts w:ascii="Galliard BT" w:hAnsi="Galliard BT"/>
          <w:i/>
          <w:szCs w:val="24"/>
          <w:lang w:val="pt-BR"/>
        </w:rPr>
      </w:pPr>
    </w:p>
    <w:p w:rsidR="00D56077" w:rsidRDefault="00DB46BE" w:rsidP="00D03F1F">
      <w:pPr>
        <w:jc w:val="both"/>
        <w:rPr>
          <w:rFonts w:ascii="Galliard BT" w:hAnsi="Galliard BT"/>
          <w:szCs w:val="24"/>
          <w:lang w:val="pt-BR"/>
        </w:rPr>
      </w:pPr>
      <w:r w:rsidRPr="00DB46BE">
        <w:rPr>
          <w:rFonts w:ascii="Galliard BT" w:hAnsi="Galliard BT"/>
          <w:szCs w:val="24"/>
          <w:lang w:val="pt-BR"/>
        </w:rPr>
        <w:t>Olavo: Se</w:t>
      </w:r>
      <w:r w:rsidR="00F44BB2">
        <w:rPr>
          <w:rFonts w:ascii="Galliard BT" w:hAnsi="Galliard BT"/>
          <w:szCs w:val="24"/>
          <w:lang w:val="pt-BR"/>
        </w:rPr>
        <w:t xml:space="preserve">m sombra de dúvida! </w:t>
      </w:r>
      <w:r w:rsidR="00917F57">
        <w:rPr>
          <w:rFonts w:ascii="Galliard BT" w:hAnsi="Galliard BT"/>
          <w:szCs w:val="24"/>
          <w:lang w:val="pt-BR"/>
        </w:rPr>
        <w:t>Se você observar, p</w:t>
      </w:r>
      <w:r w:rsidR="00F44BB2">
        <w:rPr>
          <w:rFonts w:ascii="Galliard BT" w:hAnsi="Galliard BT"/>
          <w:szCs w:val="24"/>
          <w:lang w:val="pt-BR"/>
        </w:rPr>
        <w:t>or exemplo,</w:t>
      </w:r>
      <w:r w:rsidRPr="00DB46BE">
        <w:rPr>
          <w:rFonts w:ascii="Galliard BT" w:hAnsi="Galliard BT"/>
          <w:szCs w:val="24"/>
          <w:lang w:val="pt-BR"/>
        </w:rPr>
        <w:t xml:space="preserve"> </w:t>
      </w:r>
      <w:r w:rsidR="00917F57">
        <w:rPr>
          <w:rFonts w:ascii="Galliard BT" w:hAnsi="Galliard BT"/>
          <w:szCs w:val="24"/>
          <w:lang w:val="pt-BR"/>
        </w:rPr>
        <w:t xml:space="preserve">o conceito de liberdade, </w:t>
      </w:r>
      <w:r w:rsidRPr="00DB46BE">
        <w:rPr>
          <w:rFonts w:ascii="Galliard BT" w:hAnsi="Galliard BT"/>
          <w:szCs w:val="24"/>
          <w:lang w:val="pt-BR"/>
        </w:rPr>
        <w:t>verá que ele se reduz</w:t>
      </w:r>
      <w:r w:rsidR="00F44BB2">
        <w:rPr>
          <w:rFonts w:ascii="Galliard BT" w:hAnsi="Galliard BT"/>
          <w:szCs w:val="24"/>
          <w:lang w:val="pt-BR"/>
        </w:rPr>
        <w:t>:</w:t>
      </w:r>
      <w:r w:rsidRPr="00DB46BE">
        <w:rPr>
          <w:rFonts w:ascii="Galliard BT" w:hAnsi="Galliard BT"/>
          <w:szCs w:val="24"/>
          <w:lang w:val="pt-BR"/>
        </w:rPr>
        <w:t xml:space="preserve"> se você for ver o que existe de substantivo no conceito de liberdade, você verá</w:t>
      </w:r>
      <w:r w:rsidR="00F44BB2">
        <w:rPr>
          <w:rFonts w:ascii="Galliard BT" w:hAnsi="Galliard BT"/>
          <w:szCs w:val="24"/>
          <w:lang w:val="pt-BR"/>
        </w:rPr>
        <w:t xml:space="preserve"> que</w:t>
      </w:r>
      <w:r w:rsidRPr="00DB46BE">
        <w:rPr>
          <w:rFonts w:ascii="Galliard BT" w:hAnsi="Galliard BT"/>
          <w:szCs w:val="24"/>
          <w:lang w:val="pt-BR"/>
        </w:rPr>
        <w:t xml:space="preserve"> a liberdade é um poder. É </w:t>
      </w:r>
      <w:r w:rsidR="00917F57" w:rsidRPr="00DB46BE">
        <w:rPr>
          <w:rFonts w:ascii="Galliard BT" w:hAnsi="Galliard BT"/>
          <w:szCs w:val="24"/>
          <w:lang w:val="pt-BR"/>
        </w:rPr>
        <w:t>outro</w:t>
      </w:r>
      <w:r w:rsidR="000E317F">
        <w:rPr>
          <w:rFonts w:ascii="Galliard BT" w:hAnsi="Galliard BT"/>
          <w:szCs w:val="24"/>
          <w:lang w:val="pt-BR"/>
        </w:rPr>
        <w:t xml:space="preserve"> nome do poder</w:t>
      </w:r>
      <w:r w:rsidR="006534BD">
        <w:rPr>
          <w:rFonts w:ascii="Galliard BT" w:hAnsi="Galliard BT"/>
          <w:szCs w:val="24"/>
          <w:lang w:val="pt-BR"/>
        </w:rPr>
        <w:t>.</w:t>
      </w:r>
      <w:r w:rsidRPr="00DB46BE">
        <w:rPr>
          <w:rFonts w:ascii="Galliard BT" w:hAnsi="Galliard BT"/>
          <w:szCs w:val="24"/>
          <w:lang w:val="pt-BR"/>
        </w:rPr>
        <w:t xml:space="preserve"> </w:t>
      </w:r>
      <w:r w:rsidR="006534BD">
        <w:rPr>
          <w:rFonts w:ascii="Galliard BT" w:hAnsi="Galliard BT"/>
          <w:szCs w:val="24"/>
          <w:lang w:val="pt-BR"/>
        </w:rPr>
        <w:t>E</w:t>
      </w:r>
      <w:r w:rsidRPr="00DB46BE">
        <w:rPr>
          <w:rFonts w:ascii="Galliard BT" w:hAnsi="Galliard BT"/>
          <w:szCs w:val="24"/>
          <w:lang w:val="pt-BR"/>
        </w:rPr>
        <w:t xml:space="preserve">u ter </w:t>
      </w:r>
      <w:r w:rsidR="000E317F" w:rsidRPr="00DB46BE">
        <w:rPr>
          <w:rFonts w:ascii="Galliard BT" w:hAnsi="Galliard BT"/>
          <w:szCs w:val="24"/>
          <w:lang w:val="pt-BR"/>
        </w:rPr>
        <w:t>certa</w:t>
      </w:r>
      <w:r w:rsidRPr="00DB46BE">
        <w:rPr>
          <w:rFonts w:ascii="Galliard BT" w:hAnsi="Galliard BT"/>
          <w:szCs w:val="24"/>
          <w:lang w:val="pt-BR"/>
        </w:rPr>
        <w:t xml:space="preserve"> liberdade quer dizer que eu posso fazer certas coisas</w:t>
      </w:r>
      <w:r w:rsidR="000E317F">
        <w:rPr>
          <w:rFonts w:ascii="Galliard BT" w:hAnsi="Galliard BT"/>
          <w:szCs w:val="24"/>
          <w:lang w:val="pt-BR"/>
        </w:rPr>
        <w:t>;</w:t>
      </w:r>
      <w:r w:rsidRPr="00DB46BE">
        <w:rPr>
          <w:rFonts w:ascii="Galliard BT" w:hAnsi="Galliard BT"/>
          <w:szCs w:val="24"/>
          <w:lang w:val="pt-BR"/>
        </w:rPr>
        <w:t xml:space="preserve"> ou que os outros não vão me impedir de fazer certas coisas. Porém, se os outros não vão me impedir, mas eu não tenho poder nenhum de fazer aquelas coisas, então essa liberdade simplesmente não existe. Ela é apenas um nome. A liberdade </w:t>
      </w:r>
      <w:r w:rsidR="000E317F">
        <w:rPr>
          <w:rFonts w:ascii="Galliard BT" w:hAnsi="Galliard BT"/>
          <w:szCs w:val="24"/>
          <w:lang w:val="pt-BR"/>
        </w:rPr>
        <w:t>é o famoso direito sem garantia.</w:t>
      </w:r>
      <w:r w:rsidRPr="00DB46BE">
        <w:rPr>
          <w:rFonts w:ascii="Galliard BT" w:hAnsi="Galliard BT"/>
          <w:szCs w:val="24"/>
          <w:lang w:val="pt-BR"/>
        </w:rPr>
        <w:t xml:space="preserve"> </w:t>
      </w:r>
      <w:r w:rsidR="00A53E6A">
        <w:rPr>
          <w:rFonts w:ascii="Galliard BT" w:hAnsi="Galliard BT"/>
          <w:szCs w:val="24"/>
          <w:lang w:val="pt-BR"/>
        </w:rPr>
        <w:t>Para isso tenho</w:t>
      </w:r>
      <w:r w:rsidRPr="00DB46BE">
        <w:rPr>
          <w:rFonts w:ascii="Galliard BT" w:hAnsi="Galliard BT"/>
          <w:szCs w:val="24"/>
          <w:lang w:val="pt-BR"/>
        </w:rPr>
        <w:t xml:space="preserve"> de </w:t>
      </w:r>
      <w:r w:rsidR="00A53E6A">
        <w:rPr>
          <w:rFonts w:ascii="Galliard BT" w:hAnsi="Galliard BT"/>
          <w:szCs w:val="24"/>
          <w:lang w:val="pt-BR"/>
        </w:rPr>
        <w:t>me remeter à</w:t>
      </w:r>
      <w:r w:rsidR="004E2E2E">
        <w:rPr>
          <w:rFonts w:ascii="Galliard BT" w:hAnsi="Galliard BT"/>
          <w:szCs w:val="24"/>
          <w:lang w:val="pt-BR"/>
        </w:rPr>
        <w:t xml:space="preserve"> minha definição do direito:</w:t>
      </w:r>
      <w:r w:rsidRPr="00DB46BE">
        <w:rPr>
          <w:rFonts w:ascii="Galliard BT" w:hAnsi="Galliard BT"/>
          <w:szCs w:val="24"/>
          <w:lang w:val="pt-BR"/>
        </w:rPr>
        <w:t xml:space="preserve"> </w:t>
      </w:r>
      <w:r w:rsidR="004E2E2E">
        <w:rPr>
          <w:rFonts w:ascii="Galliard BT" w:hAnsi="Galliard BT"/>
          <w:szCs w:val="24"/>
          <w:lang w:val="pt-BR"/>
        </w:rPr>
        <w:t>o</w:t>
      </w:r>
      <w:r w:rsidRPr="00DB46BE">
        <w:rPr>
          <w:rFonts w:ascii="Galliard BT" w:hAnsi="Galliard BT"/>
          <w:szCs w:val="24"/>
          <w:lang w:val="pt-BR"/>
        </w:rPr>
        <w:t xml:space="preserve"> que é o direito? Ou</w:t>
      </w:r>
      <w:r w:rsidR="00A53E6A">
        <w:rPr>
          <w:rFonts w:ascii="Galliard BT" w:hAnsi="Galliard BT"/>
          <w:szCs w:val="24"/>
          <w:lang w:val="pt-BR"/>
        </w:rPr>
        <w:t xml:space="preserve"> ele</w:t>
      </w:r>
      <w:r w:rsidRPr="00DB46BE">
        <w:rPr>
          <w:rFonts w:ascii="Galliard BT" w:hAnsi="Galliard BT"/>
          <w:szCs w:val="24"/>
          <w:lang w:val="pt-BR"/>
        </w:rPr>
        <w:t xml:space="preserve"> é uma garantia</w:t>
      </w:r>
      <w:r w:rsidR="00A53E6A">
        <w:rPr>
          <w:rFonts w:ascii="Galliard BT" w:hAnsi="Galliard BT"/>
          <w:szCs w:val="24"/>
          <w:lang w:val="pt-BR"/>
        </w:rPr>
        <w:t xml:space="preserve"> efetiva,</w:t>
      </w:r>
      <w:r w:rsidRPr="00DB46BE">
        <w:rPr>
          <w:rFonts w:ascii="Galliard BT" w:hAnsi="Galliard BT"/>
          <w:szCs w:val="24"/>
          <w:lang w:val="pt-BR"/>
        </w:rPr>
        <w:t xml:space="preserve"> ou </w:t>
      </w:r>
      <w:r w:rsidR="00A53E6A">
        <w:rPr>
          <w:rFonts w:ascii="Galliard BT" w:hAnsi="Galliard BT"/>
          <w:szCs w:val="24"/>
          <w:lang w:val="pt-BR"/>
        </w:rPr>
        <w:t xml:space="preserve">é </w:t>
      </w:r>
      <w:r w:rsidRPr="00DB46BE">
        <w:rPr>
          <w:rFonts w:ascii="Galliard BT" w:hAnsi="Galliard BT"/>
          <w:szCs w:val="24"/>
          <w:lang w:val="pt-BR"/>
        </w:rPr>
        <w:t>apenas um nome. Para fins práticos a gente disting</w:t>
      </w:r>
      <w:r w:rsidR="00A53E6A">
        <w:rPr>
          <w:rFonts w:ascii="Galliard BT" w:hAnsi="Galliard BT"/>
          <w:szCs w:val="24"/>
          <w:lang w:val="pt-BR"/>
        </w:rPr>
        <w:t>ue entre o direito e a garantia.</w:t>
      </w:r>
      <w:r w:rsidRPr="00DB46BE">
        <w:rPr>
          <w:rFonts w:ascii="Galliard BT" w:hAnsi="Galliard BT"/>
          <w:szCs w:val="24"/>
          <w:lang w:val="pt-BR"/>
        </w:rPr>
        <w:t xml:space="preserve"> </w:t>
      </w:r>
      <w:r w:rsidR="00A53E6A">
        <w:rPr>
          <w:rFonts w:ascii="Galliard BT" w:hAnsi="Galliard BT"/>
          <w:szCs w:val="24"/>
          <w:lang w:val="pt-BR"/>
        </w:rPr>
        <w:t xml:space="preserve">Por exemplo: você tem </w:t>
      </w:r>
      <w:r w:rsidRPr="00DB46BE">
        <w:rPr>
          <w:rFonts w:ascii="Galliard BT" w:hAnsi="Galliard BT"/>
          <w:szCs w:val="24"/>
          <w:lang w:val="pt-BR"/>
        </w:rPr>
        <w:t>direito à</w:t>
      </w:r>
      <w:r w:rsidR="00A53E6A">
        <w:rPr>
          <w:rFonts w:ascii="Galliard BT" w:hAnsi="Galliard BT"/>
          <w:szCs w:val="24"/>
          <w:lang w:val="pt-BR"/>
        </w:rPr>
        <w:t xml:space="preserve"> assistência médica pelo estado </w:t>
      </w:r>
      <w:r w:rsidR="00A53E6A">
        <w:rPr>
          <w:szCs w:val="24"/>
          <w:lang w:val="pt-BR"/>
        </w:rPr>
        <w:t>―</w:t>
      </w:r>
      <w:r w:rsidR="00A53E6A">
        <w:rPr>
          <w:rFonts w:ascii="Galliard BT" w:hAnsi="Galliard BT"/>
          <w:szCs w:val="24"/>
          <w:lang w:val="pt-BR"/>
        </w:rPr>
        <w:t xml:space="preserve"> vamos supor </w:t>
      </w:r>
      <w:r w:rsidR="00A53E6A">
        <w:rPr>
          <w:szCs w:val="24"/>
          <w:lang w:val="pt-BR"/>
        </w:rPr>
        <w:t>―</w:t>
      </w:r>
      <w:r w:rsidR="00A53E6A" w:rsidRPr="00DB46BE">
        <w:rPr>
          <w:rFonts w:ascii="Galliard BT" w:hAnsi="Galliard BT"/>
          <w:szCs w:val="24"/>
          <w:lang w:val="pt-BR"/>
        </w:rPr>
        <w:t>, mas</w:t>
      </w:r>
      <w:r w:rsidR="00A53E6A">
        <w:rPr>
          <w:rFonts w:ascii="Galliard BT" w:hAnsi="Galliard BT"/>
          <w:szCs w:val="24"/>
          <w:lang w:val="pt-BR"/>
        </w:rPr>
        <w:t>,</w:t>
      </w:r>
      <w:r w:rsidRPr="00DB46BE">
        <w:rPr>
          <w:rFonts w:ascii="Galliard BT" w:hAnsi="Galliard BT"/>
          <w:szCs w:val="24"/>
          <w:lang w:val="pt-BR"/>
        </w:rPr>
        <w:t xml:space="preserve"> quando você chega lá</w:t>
      </w:r>
      <w:r w:rsidR="00A53E6A">
        <w:rPr>
          <w:rFonts w:ascii="Galliard BT" w:hAnsi="Galliard BT"/>
          <w:szCs w:val="24"/>
          <w:lang w:val="pt-BR"/>
        </w:rPr>
        <w:t>,</w:t>
      </w:r>
      <w:r w:rsidRPr="00DB46BE">
        <w:rPr>
          <w:rFonts w:ascii="Galliard BT" w:hAnsi="Galliard BT"/>
          <w:szCs w:val="24"/>
          <w:lang w:val="pt-BR"/>
        </w:rPr>
        <w:t xml:space="preserve"> a repartição está sempre fechada, os médicos estão no bar bebendo</w:t>
      </w:r>
      <w:r w:rsidR="00A53E6A">
        <w:rPr>
          <w:rFonts w:ascii="Galliard BT" w:hAnsi="Galliard BT"/>
          <w:szCs w:val="24"/>
          <w:lang w:val="pt-BR"/>
        </w:rPr>
        <w:t>,</w:t>
      </w:r>
      <w:r w:rsidRPr="00DB46BE">
        <w:rPr>
          <w:rFonts w:ascii="Galliard BT" w:hAnsi="Galliard BT"/>
          <w:szCs w:val="24"/>
          <w:lang w:val="pt-BR"/>
        </w:rPr>
        <w:t xml:space="preserve"> e ninguém </w:t>
      </w:r>
      <w:r w:rsidR="00A53E6A">
        <w:rPr>
          <w:rFonts w:ascii="Galliard BT" w:hAnsi="Galliard BT"/>
          <w:szCs w:val="24"/>
          <w:lang w:val="pt-BR"/>
        </w:rPr>
        <w:t>o atende.</w:t>
      </w:r>
      <w:r w:rsidRPr="00DB46BE">
        <w:rPr>
          <w:rFonts w:ascii="Galliard BT" w:hAnsi="Galliard BT"/>
          <w:szCs w:val="24"/>
          <w:lang w:val="pt-BR"/>
        </w:rPr>
        <w:t xml:space="preserve"> </w:t>
      </w:r>
      <w:r w:rsidR="00A53E6A">
        <w:rPr>
          <w:rFonts w:ascii="Galliard BT" w:hAnsi="Galliard BT"/>
          <w:szCs w:val="24"/>
          <w:lang w:val="pt-BR"/>
        </w:rPr>
        <w:t>E</w:t>
      </w:r>
      <w:r w:rsidRPr="00DB46BE">
        <w:rPr>
          <w:rFonts w:ascii="Galliard BT" w:hAnsi="Galliard BT"/>
          <w:szCs w:val="24"/>
          <w:lang w:val="pt-BR"/>
        </w:rPr>
        <w:t>ntão você tem o direito sem a garantia, mas, substantivamente, significa que esse direi</w:t>
      </w:r>
      <w:r w:rsidR="003E5348">
        <w:rPr>
          <w:rFonts w:ascii="Galliard BT" w:hAnsi="Galliard BT"/>
          <w:szCs w:val="24"/>
          <w:lang w:val="pt-BR"/>
        </w:rPr>
        <w:t>to não existe de maneira alguma:</w:t>
      </w:r>
      <w:r w:rsidRPr="00DB46BE">
        <w:rPr>
          <w:rFonts w:ascii="Galliard BT" w:hAnsi="Galliard BT"/>
          <w:szCs w:val="24"/>
          <w:lang w:val="pt-BR"/>
        </w:rPr>
        <w:t xml:space="preserve"> ele está apenas no papel. </w:t>
      </w:r>
    </w:p>
    <w:p w:rsidR="00D56077" w:rsidRDefault="00D56077" w:rsidP="00D03F1F">
      <w:pPr>
        <w:jc w:val="both"/>
        <w:rPr>
          <w:rFonts w:ascii="Galliard BT" w:hAnsi="Galliard BT"/>
          <w:szCs w:val="24"/>
          <w:lang w:val="pt-BR"/>
        </w:rPr>
      </w:pPr>
    </w:p>
    <w:p w:rsidR="00DB46BE" w:rsidRPr="00DB46BE" w:rsidRDefault="003E5348" w:rsidP="00D03F1F">
      <w:pPr>
        <w:jc w:val="both"/>
        <w:rPr>
          <w:rFonts w:ascii="Galliard BT" w:hAnsi="Galliard BT"/>
          <w:szCs w:val="24"/>
          <w:lang w:val="pt-BR"/>
        </w:rPr>
      </w:pPr>
      <w:r>
        <w:rPr>
          <w:rFonts w:ascii="Galliard BT" w:hAnsi="Galliard BT"/>
          <w:szCs w:val="24"/>
          <w:lang w:val="pt-BR"/>
        </w:rPr>
        <w:t>D</w:t>
      </w:r>
      <w:r w:rsidR="00DB46BE" w:rsidRPr="00DB46BE">
        <w:rPr>
          <w:rFonts w:ascii="Galliard BT" w:hAnsi="Galliard BT"/>
          <w:szCs w:val="24"/>
          <w:lang w:val="pt-BR"/>
        </w:rPr>
        <w:t>o mesmo modo que a noção de direito se resume, em última análise, à noção de garantia, a noção de liberdade se resume, em última análise, à noção do poder. Mas</w:t>
      </w:r>
      <w:r w:rsidR="00444F6F">
        <w:rPr>
          <w:rFonts w:ascii="Galliard BT" w:hAnsi="Galliard BT"/>
          <w:szCs w:val="24"/>
          <w:lang w:val="pt-BR"/>
        </w:rPr>
        <w:t>,</w:t>
      </w:r>
      <w:r w:rsidR="00DB46BE" w:rsidRPr="00DB46BE">
        <w:rPr>
          <w:rFonts w:ascii="Galliard BT" w:hAnsi="Galliard BT"/>
          <w:szCs w:val="24"/>
          <w:lang w:val="pt-BR"/>
        </w:rPr>
        <w:t xml:space="preserve"> se você diz isso às pessoas, elas ficam chocadas, porque a noção de poder está associada</w:t>
      </w:r>
      <w:r>
        <w:rPr>
          <w:rFonts w:ascii="Galliard BT" w:hAnsi="Galliard BT"/>
          <w:szCs w:val="24"/>
          <w:lang w:val="pt-BR"/>
        </w:rPr>
        <w:t>,</w:t>
      </w:r>
      <w:r w:rsidR="00DB46BE" w:rsidRPr="00DB46BE">
        <w:rPr>
          <w:rFonts w:ascii="Galliard BT" w:hAnsi="Galliard BT"/>
          <w:szCs w:val="24"/>
          <w:lang w:val="pt-BR"/>
        </w:rPr>
        <w:t xml:space="preserve"> na mente delas</w:t>
      </w:r>
      <w:r>
        <w:rPr>
          <w:rFonts w:ascii="Galliard BT" w:hAnsi="Galliard BT"/>
          <w:szCs w:val="24"/>
          <w:lang w:val="pt-BR"/>
        </w:rPr>
        <w:t>,</w:t>
      </w:r>
      <w:r w:rsidR="00DB46BE" w:rsidRPr="00DB46BE">
        <w:rPr>
          <w:rFonts w:ascii="Galliard BT" w:hAnsi="Galliard BT"/>
          <w:szCs w:val="24"/>
          <w:lang w:val="pt-BR"/>
        </w:rPr>
        <w:t xml:space="preserve"> à prepotência</w:t>
      </w:r>
      <w:r>
        <w:rPr>
          <w:rFonts w:ascii="Galliard BT" w:hAnsi="Galliard BT"/>
          <w:szCs w:val="24"/>
          <w:lang w:val="pt-BR"/>
        </w:rPr>
        <w:t>,</w:t>
      </w:r>
      <w:r w:rsidR="00A3119A">
        <w:rPr>
          <w:rFonts w:ascii="Galliard BT" w:hAnsi="Galliard BT"/>
          <w:szCs w:val="24"/>
          <w:lang w:val="pt-BR"/>
        </w:rPr>
        <w:t xml:space="preserve"> e elas só ve</w:t>
      </w:r>
      <w:r w:rsidR="00DB46BE" w:rsidRPr="00DB46BE">
        <w:rPr>
          <w:rFonts w:ascii="Galliard BT" w:hAnsi="Galliard BT"/>
          <w:szCs w:val="24"/>
          <w:lang w:val="pt-BR"/>
        </w:rPr>
        <w:t>em o poder quando o</w:t>
      </w:r>
      <w:r>
        <w:rPr>
          <w:rFonts w:ascii="Galliard BT" w:hAnsi="Galliard BT"/>
          <w:szCs w:val="24"/>
          <w:lang w:val="pt-BR"/>
        </w:rPr>
        <w:t xml:space="preserve"> poder é dos outros contra elas.</w:t>
      </w:r>
      <w:r w:rsidR="00DB46BE" w:rsidRPr="00DB46BE">
        <w:rPr>
          <w:rFonts w:ascii="Galliard BT" w:hAnsi="Galliard BT"/>
          <w:szCs w:val="24"/>
          <w:lang w:val="pt-BR"/>
        </w:rPr>
        <w:t xml:space="preserve"> </w:t>
      </w:r>
      <w:r>
        <w:rPr>
          <w:rFonts w:ascii="Galliard BT" w:hAnsi="Galliard BT"/>
          <w:szCs w:val="24"/>
          <w:lang w:val="pt-BR"/>
        </w:rPr>
        <w:t>E</w:t>
      </w:r>
      <w:r w:rsidR="00DB46BE" w:rsidRPr="00DB46BE">
        <w:rPr>
          <w:rFonts w:ascii="Galliard BT" w:hAnsi="Galliard BT"/>
          <w:szCs w:val="24"/>
          <w:lang w:val="pt-BR"/>
        </w:rPr>
        <w:t xml:space="preserve">las não </w:t>
      </w:r>
      <w:r w:rsidRPr="00DB46BE">
        <w:rPr>
          <w:rFonts w:ascii="Galliard BT" w:hAnsi="Galliard BT"/>
          <w:szCs w:val="24"/>
          <w:lang w:val="pt-BR"/>
        </w:rPr>
        <w:t>veem</w:t>
      </w:r>
      <w:r w:rsidR="00DB46BE" w:rsidRPr="00DB46BE">
        <w:rPr>
          <w:rFonts w:ascii="Galliard BT" w:hAnsi="Galliard BT"/>
          <w:szCs w:val="24"/>
          <w:lang w:val="pt-BR"/>
        </w:rPr>
        <w:t xml:space="preserve"> o seu próprio poder. Então, a palavra poder tem</w:t>
      </w:r>
      <w:r w:rsidR="00816C65">
        <w:rPr>
          <w:rFonts w:ascii="Galliard BT" w:hAnsi="Galliard BT"/>
          <w:szCs w:val="24"/>
          <w:lang w:val="pt-BR"/>
        </w:rPr>
        <w:t xml:space="preserve"> </w:t>
      </w:r>
      <w:r w:rsidR="00816C65">
        <w:rPr>
          <w:rFonts w:ascii="Galliard BT" w:hAnsi="Galliard BT"/>
          <w:i/>
          <w:szCs w:val="24"/>
          <w:lang w:val="pt-BR"/>
        </w:rPr>
        <w:t>mala prensa</w:t>
      </w:r>
      <w:r w:rsidR="00E82C7B">
        <w:rPr>
          <w:rFonts w:ascii="Galliard BT" w:hAnsi="Galliard BT"/>
          <w:i/>
          <w:szCs w:val="24"/>
          <w:lang w:val="pt-BR"/>
        </w:rPr>
        <w:t>,</w:t>
      </w:r>
      <w:r w:rsidR="00DB46BE" w:rsidRPr="00DB46BE">
        <w:rPr>
          <w:rFonts w:ascii="Galliard BT" w:hAnsi="Galliard BT"/>
          <w:szCs w:val="24"/>
          <w:lang w:val="pt-BR"/>
        </w:rPr>
        <w:t xml:space="preserve"> </w:t>
      </w:r>
      <w:r w:rsidR="00403757">
        <w:rPr>
          <w:rFonts w:ascii="Galliard BT" w:hAnsi="Galliard BT"/>
          <w:szCs w:val="24"/>
          <w:lang w:val="pt-BR"/>
        </w:rPr>
        <w:t>tem um prestígio negativo: o p</w:t>
      </w:r>
      <w:r w:rsidR="00DB46BE" w:rsidRPr="00DB46BE">
        <w:rPr>
          <w:rFonts w:ascii="Galliard BT" w:hAnsi="Galliard BT"/>
          <w:szCs w:val="24"/>
          <w:lang w:val="pt-BR"/>
        </w:rPr>
        <w:t>oder é mau</w:t>
      </w:r>
      <w:r w:rsidR="00403757">
        <w:rPr>
          <w:rFonts w:ascii="Galliard BT" w:hAnsi="Galliard BT"/>
          <w:szCs w:val="24"/>
          <w:lang w:val="pt-BR"/>
        </w:rPr>
        <w:t>!</w:t>
      </w:r>
      <w:r w:rsidR="00DB46BE" w:rsidRPr="00DB46BE">
        <w:rPr>
          <w:rFonts w:ascii="Galliard BT" w:hAnsi="Galliard BT"/>
          <w:szCs w:val="24"/>
          <w:lang w:val="pt-BR"/>
        </w:rPr>
        <w:t xml:space="preserve"> </w:t>
      </w:r>
      <w:r w:rsidR="00403757">
        <w:rPr>
          <w:rFonts w:ascii="Galliard BT" w:hAnsi="Galliard BT"/>
          <w:szCs w:val="24"/>
          <w:lang w:val="pt-BR"/>
        </w:rPr>
        <w:t xml:space="preserve">O </w:t>
      </w:r>
      <w:r w:rsidR="006534BD">
        <w:rPr>
          <w:rFonts w:ascii="Galliard BT" w:hAnsi="Galliard BT"/>
          <w:szCs w:val="24"/>
          <w:lang w:val="pt-BR"/>
        </w:rPr>
        <w:t>poder corrompe e</w:t>
      </w:r>
      <w:r w:rsidR="00403757">
        <w:rPr>
          <w:rFonts w:ascii="Galliard BT" w:hAnsi="Galliard BT"/>
          <w:szCs w:val="24"/>
          <w:lang w:val="pt-BR"/>
        </w:rPr>
        <w:t xml:space="preserve"> </w:t>
      </w:r>
      <w:r w:rsidR="006534BD">
        <w:rPr>
          <w:rFonts w:ascii="Galliard BT" w:hAnsi="Galliard BT"/>
          <w:szCs w:val="24"/>
          <w:lang w:val="pt-BR"/>
        </w:rPr>
        <w:t>“</w:t>
      </w:r>
      <w:r w:rsidR="00403757">
        <w:rPr>
          <w:rFonts w:ascii="Galliard BT" w:hAnsi="Galliard BT"/>
          <w:szCs w:val="24"/>
          <w:lang w:val="pt-BR"/>
        </w:rPr>
        <w:t xml:space="preserve">o poder </w:t>
      </w:r>
      <w:r w:rsidR="006534BD">
        <w:rPr>
          <w:rFonts w:ascii="Galliard BT" w:hAnsi="Galliard BT"/>
          <w:szCs w:val="24"/>
          <w:lang w:val="pt-BR"/>
        </w:rPr>
        <w:t>absoluto corrompe absolutamente”.</w:t>
      </w:r>
      <w:r w:rsidR="00403757">
        <w:rPr>
          <w:rFonts w:ascii="Galliard BT" w:hAnsi="Galliard BT"/>
          <w:szCs w:val="24"/>
          <w:lang w:val="pt-BR"/>
        </w:rPr>
        <w:t xml:space="preserve"> </w:t>
      </w:r>
      <w:r w:rsidR="00D56077">
        <w:rPr>
          <w:rFonts w:ascii="Galliard BT" w:hAnsi="Galliard BT"/>
          <w:szCs w:val="24"/>
          <w:lang w:val="pt-BR"/>
        </w:rPr>
        <w:t>U</w:t>
      </w:r>
      <w:r w:rsidR="00403757">
        <w:rPr>
          <w:rFonts w:ascii="Galliard BT" w:hAnsi="Galliard BT"/>
          <w:szCs w:val="24"/>
          <w:lang w:val="pt-BR"/>
        </w:rPr>
        <w:t>ma frase que não quer dizer absolutamente nada!</w:t>
      </w:r>
      <w:r w:rsidR="00DB46BE" w:rsidRPr="00DB46BE">
        <w:rPr>
          <w:rFonts w:ascii="Galliard BT" w:hAnsi="Galliard BT"/>
          <w:color w:val="1F497D"/>
          <w:szCs w:val="24"/>
          <w:lang w:val="pt-BR"/>
        </w:rPr>
        <w:t xml:space="preserve"> </w:t>
      </w:r>
      <w:r w:rsidR="00AB1D75">
        <w:rPr>
          <w:rFonts w:ascii="Galliard BT" w:hAnsi="Galliard BT"/>
          <w:szCs w:val="24"/>
          <w:lang w:val="pt-BR"/>
        </w:rPr>
        <w:t xml:space="preserve">É uma frase </w:t>
      </w:r>
      <w:r w:rsidR="00DB46BE" w:rsidRPr="00DB46BE">
        <w:rPr>
          <w:rFonts w:ascii="Galliard BT" w:hAnsi="Galliard BT"/>
          <w:szCs w:val="24"/>
          <w:lang w:val="pt-BR"/>
        </w:rPr>
        <w:t>do grande sábio dos liberais,</w:t>
      </w:r>
      <w:r w:rsidR="00DB46BE" w:rsidRPr="00DB46BE">
        <w:rPr>
          <w:rFonts w:ascii="Galliard BT" w:hAnsi="Galliard BT"/>
          <w:b/>
          <w:color w:val="C00000"/>
          <w:sz w:val="16"/>
          <w:szCs w:val="16"/>
          <w:lang w:val="pt-BR"/>
        </w:rPr>
        <w:t xml:space="preserve"> </w:t>
      </w:r>
      <w:r w:rsidR="00D56077">
        <w:rPr>
          <w:rFonts w:ascii="Galliard BT" w:hAnsi="Galliard BT"/>
          <w:szCs w:val="24"/>
          <w:lang w:val="pt-BR"/>
        </w:rPr>
        <w:t>Lord Acton.</w:t>
      </w:r>
      <w:r w:rsidR="00DB46BE" w:rsidRPr="00DB46BE">
        <w:rPr>
          <w:rFonts w:ascii="Galliard BT" w:hAnsi="Galliard BT"/>
          <w:szCs w:val="24"/>
          <w:lang w:val="pt-BR"/>
        </w:rPr>
        <w:t xml:space="preserve"> </w:t>
      </w:r>
      <w:r w:rsidR="00D56077">
        <w:rPr>
          <w:rFonts w:ascii="Galliard BT" w:hAnsi="Galliard BT"/>
          <w:szCs w:val="24"/>
          <w:lang w:val="pt-BR"/>
        </w:rPr>
        <w:t>U</w:t>
      </w:r>
      <w:r w:rsidR="00DB46BE" w:rsidRPr="00DB46BE">
        <w:rPr>
          <w:rFonts w:ascii="Galliard BT" w:hAnsi="Galliard BT"/>
          <w:szCs w:val="24"/>
          <w:lang w:val="pt-BR"/>
        </w:rPr>
        <w:t>ma frase perfeitamente idiota e que não quer dizer nada. Em geral os te</w:t>
      </w:r>
      <w:r w:rsidR="00D56077">
        <w:rPr>
          <w:rFonts w:ascii="Galliard BT" w:hAnsi="Galliard BT"/>
          <w:szCs w:val="24"/>
          <w:lang w:val="pt-BR"/>
        </w:rPr>
        <w:t xml:space="preserve">óricos liberais são todos assim: </w:t>
      </w:r>
      <w:r w:rsidR="00DB46BE" w:rsidRPr="00DB46BE">
        <w:rPr>
          <w:rFonts w:ascii="Galliard BT" w:hAnsi="Galliard BT"/>
          <w:szCs w:val="24"/>
          <w:lang w:val="pt-BR"/>
        </w:rPr>
        <w:t>frases de efeito que</w:t>
      </w:r>
      <w:r w:rsidR="00444F6F">
        <w:rPr>
          <w:rFonts w:ascii="Galliard BT" w:hAnsi="Galliard BT"/>
          <w:szCs w:val="24"/>
          <w:lang w:val="pt-BR"/>
        </w:rPr>
        <w:t>,</w:t>
      </w:r>
      <w:r w:rsidR="00DB46BE" w:rsidRPr="00DB46BE">
        <w:rPr>
          <w:rFonts w:ascii="Galliard BT" w:hAnsi="Galliard BT"/>
          <w:szCs w:val="24"/>
          <w:lang w:val="pt-BR"/>
        </w:rPr>
        <w:t xml:space="preserve"> quando você vai ver na substancialidade</w:t>
      </w:r>
      <w:r w:rsidR="00444F6F">
        <w:rPr>
          <w:rFonts w:ascii="Galliard BT" w:hAnsi="Galliard BT"/>
          <w:szCs w:val="24"/>
          <w:lang w:val="pt-BR"/>
        </w:rPr>
        <w:t>,</w:t>
      </w:r>
      <w:r w:rsidR="00DB46BE" w:rsidRPr="00DB46BE">
        <w:rPr>
          <w:rFonts w:ascii="Galliard BT" w:hAnsi="Galliard BT"/>
          <w:szCs w:val="24"/>
          <w:lang w:val="pt-BR"/>
        </w:rPr>
        <w:t xml:space="preserve"> não </w:t>
      </w:r>
      <w:r w:rsidR="001B7C41">
        <w:rPr>
          <w:rFonts w:ascii="Galliard BT" w:hAnsi="Galliard BT"/>
          <w:szCs w:val="24"/>
          <w:lang w:val="pt-BR"/>
        </w:rPr>
        <w:t>quer</w:t>
      </w:r>
      <w:r w:rsidR="00A05BB2">
        <w:rPr>
          <w:rFonts w:ascii="Galliard BT" w:hAnsi="Galliard BT"/>
          <w:szCs w:val="24"/>
          <w:lang w:val="pt-BR"/>
        </w:rPr>
        <w:t>em</w:t>
      </w:r>
      <w:r w:rsidR="001B7C41">
        <w:rPr>
          <w:rFonts w:ascii="Galliard BT" w:hAnsi="Galliard BT"/>
          <w:szCs w:val="24"/>
          <w:lang w:val="pt-BR"/>
        </w:rPr>
        <w:t xml:space="preserve"> dizer</w:t>
      </w:r>
      <w:r w:rsidR="00DB46BE" w:rsidRPr="00DB46BE">
        <w:rPr>
          <w:rFonts w:ascii="Galliard BT" w:hAnsi="Galliard BT"/>
          <w:szCs w:val="24"/>
          <w:lang w:val="pt-BR"/>
        </w:rPr>
        <w:t xml:space="preserve"> nada</w:t>
      </w:r>
      <w:r w:rsidR="00A05BB2">
        <w:rPr>
          <w:rFonts w:ascii="Galliard BT" w:hAnsi="Galliard BT"/>
          <w:szCs w:val="24"/>
          <w:lang w:val="pt-BR"/>
        </w:rPr>
        <w:t>,</w:t>
      </w:r>
      <w:r w:rsidR="00DB46BE" w:rsidRPr="00DB46BE">
        <w:rPr>
          <w:rFonts w:ascii="Galliard BT" w:hAnsi="Galliard BT"/>
          <w:szCs w:val="24"/>
          <w:lang w:val="pt-BR"/>
        </w:rPr>
        <w:t xml:space="preserve"> </w:t>
      </w:r>
      <w:r w:rsidR="00A05BB2">
        <w:rPr>
          <w:rFonts w:ascii="Galliard BT" w:hAnsi="Galliard BT"/>
          <w:szCs w:val="24"/>
          <w:lang w:val="pt-BR"/>
        </w:rPr>
        <w:t>m</w:t>
      </w:r>
      <w:r w:rsidR="00DB46BE" w:rsidRPr="00DB46BE">
        <w:rPr>
          <w:rFonts w:ascii="Galliard BT" w:hAnsi="Galliard BT"/>
          <w:szCs w:val="24"/>
          <w:lang w:val="pt-BR"/>
        </w:rPr>
        <w:t xml:space="preserve">as jogando sempre com valores que são tomados como premissas universais, como, por exemplo, a liberdade. A liberdade é boa, então tudo aquilo que preserva a liberdade é bom. Quando eu vejo essa </w:t>
      </w:r>
      <w:r w:rsidR="001B7C41">
        <w:rPr>
          <w:rFonts w:ascii="Galliard BT" w:hAnsi="Galliard BT"/>
          <w:szCs w:val="24"/>
          <w:lang w:val="pt-BR"/>
        </w:rPr>
        <w:t>frase</w:t>
      </w:r>
      <w:r w:rsidR="00DB46BE" w:rsidRPr="00DB46BE">
        <w:rPr>
          <w:rFonts w:ascii="Galliard BT" w:hAnsi="Galliard BT"/>
          <w:szCs w:val="24"/>
          <w:lang w:val="pt-BR"/>
        </w:rPr>
        <w:t xml:space="preserve"> eu </w:t>
      </w:r>
      <w:r w:rsidR="00444F6F" w:rsidRPr="00DB46BE">
        <w:rPr>
          <w:rFonts w:ascii="Galliard BT" w:hAnsi="Galliard BT"/>
          <w:szCs w:val="24"/>
          <w:lang w:val="pt-BR"/>
        </w:rPr>
        <w:t>me lembro do</w:t>
      </w:r>
      <w:r w:rsidR="00DB46BE" w:rsidRPr="00DB46BE">
        <w:rPr>
          <w:rFonts w:ascii="Galliard BT" w:hAnsi="Galliard BT"/>
          <w:szCs w:val="24"/>
          <w:lang w:val="pt-BR"/>
        </w:rPr>
        <w:t xml:space="preserve"> </w:t>
      </w:r>
      <w:bookmarkStart w:id="3" w:name="OLE_LINK3"/>
      <w:bookmarkStart w:id="4" w:name="OLE_LINK4"/>
      <w:r w:rsidR="00DB46BE" w:rsidRPr="00DB46BE">
        <w:rPr>
          <w:rFonts w:ascii="Galliard BT" w:hAnsi="Galliard BT"/>
          <w:szCs w:val="24"/>
          <w:lang w:val="pt-BR"/>
        </w:rPr>
        <w:t>Saul Bellow</w:t>
      </w:r>
      <w:bookmarkEnd w:id="3"/>
      <w:bookmarkEnd w:id="4"/>
      <w:r w:rsidR="00DB46BE" w:rsidRPr="00DB46BE">
        <w:rPr>
          <w:rFonts w:ascii="Galliard BT" w:hAnsi="Galliard BT"/>
          <w:szCs w:val="24"/>
          <w:lang w:val="pt-BR"/>
        </w:rPr>
        <w:t>, Prêmio Nobel de Literatu</w:t>
      </w:r>
      <w:r w:rsidR="00444F6F">
        <w:rPr>
          <w:rFonts w:ascii="Galliard BT" w:hAnsi="Galliard BT"/>
          <w:szCs w:val="24"/>
          <w:lang w:val="pt-BR"/>
        </w:rPr>
        <w:t>ra:</w:t>
      </w:r>
      <w:r w:rsidR="00DB46BE" w:rsidRPr="00DB46BE">
        <w:rPr>
          <w:rFonts w:ascii="Galliard BT" w:hAnsi="Galliard BT"/>
          <w:szCs w:val="24"/>
          <w:lang w:val="pt-BR"/>
        </w:rPr>
        <w:t xml:space="preserve"> </w:t>
      </w:r>
      <w:r w:rsidR="00444F6F">
        <w:rPr>
          <w:rFonts w:ascii="Galliard BT" w:hAnsi="Galliard BT"/>
          <w:szCs w:val="24"/>
          <w:lang w:val="pt-BR"/>
        </w:rPr>
        <w:t>c</w:t>
      </w:r>
      <w:r w:rsidR="00DB46BE" w:rsidRPr="00DB46BE">
        <w:rPr>
          <w:rFonts w:ascii="Galliard BT" w:hAnsi="Galliard BT"/>
          <w:szCs w:val="24"/>
          <w:lang w:val="pt-BR"/>
        </w:rPr>
        <w:t>omeçaram a pedir definições ideológicas dele e ele disse: “olha,</w:t>
      </w:r>
      <w:r w:rsidR="00B27321">
        <w:rPr>
          <w:rFonts w:ascii="Galliard BT" w:hAnsi="Galliard BT"/>
          <w:szCs w:val="24"/>
          <w:lang w:val="pt-BR"/>
        </w:rPr>
        <w:t xml:space="preserve"> vamos resolver isso de uma vez;</w:t>
      </w:r>
      <w:r w:rsidR="00DB46BE" w:rsidRPr="00DB46BE">
        <w:rPr>
          <w:rFonts w:ascii="Galliard BT" w:hAnsi="Galliard BT"/>
          <w:szCs w:val="24"/>
          <w:lang w:val="pt-BR"/>
        </w:rPr>
        <w:t xml:space="preserve"> eu sou a favor de tudo que é bom e contra tudo o que é mau”. Então, todas essas frases se resumem nessa: o cara está querendo dizer que ele é a favor do que é bom e contra o que é mau. </w:t>
      </w:r>
    </w:p>
    <w:p w:rsidR="00DB46BE" w:rsidRPr="00DB46BE" w:rsidRDefault="00DB46BE" w:rsidP="00D03F1F">
      <w:pPr>
        <w:jc w:val="both"/>
        <w:rPr>
          <w:rFonts w:ascii="Galliard BT" w:hAnsi="Galliard BT"/>
          <w:szCs w:val="24"/>
          <w:lang w:val="pt-BR"/>
        </w:rPr>
      </w:pPr>
    </w:p>
    <w:p w:rsidR="00212E3A" w:rsidRDefault="00B27321" w:rsidP="00D03F1F">
      <w:pPr>
        <w:jc w:val="both"/>
        <w:rPr>
          <w:rFonts w:ascii="Galliard BT" w:hAnsi="Galliard BT"/>
          <w:szCs w:val="24"/>
          <w:lang w:val="pt-BR"/>
        </w:rPr>
      </w:pPr>
      <w:r>
        <w:rPr>
          <w:rFonts w:ascii="Galliard BT" w:hAnsi="Galliard BT"/>
          <w:szCs w:val="24"/>
          <w:lang w:val="pt-BR"/>
        </w:rPr>
        <w:t>D</w:t>
      </w:r>
      <w:r w:rsidR="00DB46BE" w:rsidRPr="00DB46BE">
        <w:rPr>
          <w:rFonts w:ascii="Galliard BT" w:hAnsi="Galliard BT"/>
          <w:szCs w:val="24"/>
          <w:lang w:val="pt-BR"/>
        </w:rPr>
        <w:t>ito isto, o que nós vamos fazer de verdade? O que você vai fazer de verdade é o que a situação real permite e o que a sua própria constituição efetiva permite. Então, quando você toma a noção de democracia como um valor universal e acredita que sabe o qu</w:t>
      </w:r>
      <w:r>
        <w:rPr>
          <w:rFonts w:ascii="Galliard BT" w:hAnsi="Galliard BT"/>
          <w:szCs w:val="24"/>
          <w:lang w:val="pt-BR"/>
        </w:rPr>
        <w:t>e é democracia, só tem um jeito:</w:t>
      </w:r>
      <w:r w:rsidR="00DB46BE" w:rsidRPr="00DB46BE">
        <w:rPr>
          <w:rFonts w:ascii="Galliard BT" w:hAnsi="Galliard BT"/>
          <w:szCs w:val="24"/>
          <w:lang w:val="pt-BR"/>
        </w:rPr>
        <w:t xml:space="preserve"> você vai ter que definir democracia por traços que a tornem reconhecíveis onde quer que eles sejam observados. Esses traços são necessariamente abstrativos e esquemáticos, então eles não correspondem à realidade, mas somente a certos aspectos selecionados da realidade. Que aspectos selecionados? As eleições e a liberdade de imprensa. Note bem que a definição do que é democracia n</w:t>
      </w:r>
      <w:r w:rsidR="00C547AA">
        <w:rPr>
          <w:rFonts w:ascii="Galliard BT" w:hAnsi="Galliard BT"/>
          <w:szCs w:val="24"/>
          <w:lang w:val="pt-BR"/>
        </w:rPr>
        <w:t>ão passa pelo fenômeno do poder.</w:t>
      </w:r>
      <w:r w:rsidR="00DB46BE" w:rsidRPr="00DB46BE">
        <w:rPr>
          <w:rFonts w:ascii="Galliard BT" w:hAnsi="Galliard BT"/>
          <w:szCs w:val="24"/>
          <w:lang w:val="pt-BR"/>
        </w:rPr>
        <w:t xml:space="preserve"> </w:t>
      </w:r>
      <w:r w:rsidR="00C547AA">
        <w:rPr>
          <w:rFonts w:ascii="Galliard BT" w:hAnsi="Galliard BT"/>
          <w:szCs w:val="24"/>
          <w:lang w:val="pt-BR"/>
        </w:rPr>
        <w:t>M</w:t>
      </w:r>
      <w:r w:rsidR="00DB46BE" w:rsidRPr="00DB46BE">
        <w:rPr>
          <w:rFonts w:ascii="Galliard BT" w:hAnsi="Galliard BT"/>
          <w:szCs w:val="24"/>
          <w:lang w:val="pt-BR"/>
        </w:rPr>
        <w:t xml:space="preserve">as </w:t>
      </w:r>
      <w:r w:rsidR="00C547AA">
        <w:rPr>
          <w:rFonts w:ascii="Galliard BT" w:hAnsi="Galliard BT"/>
          <w:szCs w:val="24"/>
          <w:lang w:val="pt-BR"/>
        </w:rPr>
        <w:t xml:space="preserve">se a liberdade </w:t>
      </w:r>
      <w:r w:rsidR="00C547AA">
        <w:rPr>
          <w:szCs w:val="24"/>
          <w:lang w:val="pt-BR"/>
        </w:rPr>
        <w:t>―</w:t>
      </w:r>
      <w:r w:rsidR="00DB46BE" w:rsidRPr="00DB46BE">
        <w:rPr>
          <w:rFonts w:ascii="Galliard BT" w:hAnsi="Galliard BT"/>
          <w:szCs w:val="24"/>
          <w:lang w:val="pt-BR"/>
        </w:rPr>
        <w:t xml:space="preserve"> a substância da liberdade </w:t>
      </w:r>
      <w:r w:rsidR="00C547AA">
        <w:rPr>
          <w:szCs w:val="24"/>
          <w:lang w:val="pt-BR"/>
        </w:rPr>
        <w:t>―</w:t>
      </w:r>
      <w:r w:rsidR="00C547AA">
        <w:rPr>
          <w:rFonts w:ascii="Galliard BT" w:hAnsi="Galliard BT"/>
          <w:szCs w:val="24"/>
          <w:lang w:val="pt-BR"/>
        </w:rPr>
        <w:t xml:space="preserve"> é o</w:t>
      </w:r>
      <w:r w:rsidR="00DB46BE" w:rsidRPr="00DB46BE">
        <w:rPr>
          <w:rFonts w:ascii="Galliard BT" w:hAnsi="Galliard BT"/>
          <w:szCs w:val="24"/>
          <w:lang w:val="pt-BR"/>
        </w:rPr>
        <w:t xml:space="preserve"> poder, </w:t>
      </w:r>
      <w:r w:rsidR="00C547AA">
        <w:rPr>
          <w:rFonts w:ascii="Galliard BT" w:hAnsi="Galliard BT"/>
          <w:szCs w:val="24"/>
          <w:lang w:val="pt-BR"/>
        </w:rPr>
        <w:t xml:space="preserve">ao </w:t>
      </w:r>
      <w:r w:rsidR="00DB46BE" w:rsidRPr="00DB46BE">
        <w:rPr>
          <w:rFonts w:ascii="Galliard BT" w:hAnsi="Galliard BT"/>
          <w:szCs w:val="24"/>
          <w:lang w:val="pt-BR"/>
        </w:rPr>
        <w:t>definir a democracia como a liberdade de imprensa e a liberdade de voto, você a está resumindo a dois poderes. Será que isso basta para atender à sua expectativa quanto ao que é democracia? Será que uma coisa constituída tão somente desses dois traços seria tão bela assim</w:t>
      </w:r>
      <w:r w:rsidR="00C547AA">
        <w:rPr>
          <w:rFonts w:ascii="Galliard BT" w:hAnsi="Galliard BT"/>
          <w:szCs w:val="24"/>
          <w:lang w:val="pt-BR"/>
        </w:rPr>
        <w:t>,</w:t>
      </w:r>
      <w:r w:rsidR="00DB46BE" w:rsidRPr="00DB46BE">
        <w:rPr>
          <w:rFonts w:ascii="Galliard BT" w:hAnsi="Galliard BT"/>
          <w:szCs w:val="24"/>
          <w:lang w:val="pt-BR"/>
        </w:rPr>
        <w:t xml:space="preserve"> ao ponto de nós matarmos e morrermos por ela? Evidentemente</w:t>
      </w:r>
      <w:r w:rsidR="00C547AA">
        <w:rPr>
          <w:rFonts w:ascii="Galliard BT" w:hAnsi="Galliard BT"/>
          <w:szCs w:val="24"/>
          <w:lang w:val="pt-BR"/>
        </w:rPr>
        <w:t>, não!</w:t>
      </w:r>
      <w:r w:rsidR="00DB46BE" w:rsidRPr="00DB46BE">
        <w:rPr>
          <w:rFonts w:ascii="Galliard BT" w:hAnsi="Galliard BT"/>
          <w:szCs w:val="24"/>
          <w:lang w:val="pt-BR"/>
        </w:rPr>
        <w:t xml:space="preserve"> Precisa muito mais do que isso. A liberdade de imprensa é consagrada nas leis, e a constituição política também é consagrada numa série de preceitos constitucionais</w:t>
      </w:r>
      <w:r w:rsidR="00C547AA">
        <w:rPr>
          <w:rFonts w:ascii="Galliard BT" w:hAnsi="Galliard BT"/>
          <w:szCs w:val="24"/>
          <w:lang w:val="pt-BR"/>
        </w:rPr>
        <w:t>, ou leis.</w:t>
      </w:r>
      <w:r w:rsidR="00DB46BE" w:rsidRPr="00DB46BE">
        <w:rPr>
          <w:rFonts w:ascii="Galliard BT" w:hAnsi="Galliard BT"/>
          <w:szCs w:val="24"/>
          <w:lang w:val="pt-BR"/>
        </w:rPr>
        <w:t xml:space="preserve"> </w:t>
      </w:r>
      <w:r w:rsidR="00C547AA">
        <w:rPr>
          <w:rFonts w:ascii="Galliard BT" w:hAnsi="Galliard BT"/>
          <w:szCs w:val="24"/>
          <w:lang w:val="pt-BR"/>
        </w:rPr>
        <w:t>O</w:t>
      </w:r>
      <w:r w:rsidR="00DB46BE" w:rsidRPr="00DB46BE">
        <w:rPr>
          <w:rFonts w:ascii="Galliard BT" w:hAnsi="Galliard BT"/>
          <w:szCs w:val="24"/>
          <w:lang w:val="pt-BR"/>
        </w:rPr>
        <w:t xml:space="preserve"> poder pode ser determinado</w:t>
      </w:r>
      <w:r w:rsidR="00C547AA">
        <w:rPr>
          <w:rFonts w:ascii="Galliard BT" w:hAnsi="Galliard BT"/>
          <w:szCs w:val="24"/>
          <w:lang w:val="pt-BR"/>
        </w:rPr>
        <w:t xml:space="preserve"> por lei? Não, porque para </w:t>
      </w:r>
      <w:r w:rsidR="00DB46BE" w:rsidRPr="00DB46BE">
        <w:rPr>
          <w:rFonts w:ascii="Galliard BT" w:hAnsi="Galliard BT"/>
          <w:szCs w:val="24"/>
          <w:lang w:val="pt-BR"/>
        </w:rPr>
        <w:t>promulgar a lei você já precisa ter poder. Quem baixou a lei tinha o poder de fazê-lo, senão não o faria. Então, o poder é anterior a toda esse aparato legal e ele continua existindo depois que o aparato legal é promulgado.</w:t>
      </w:r>
    </w:p>
    <w:p w:rsidR="00212E3A" w:rsidRDefault="00212E3A" w:rsidP="00D03F1F">
      <w:pPr>
        <w:jc w:val="both"/>
        <w:rPr>
          <w:rFonts w:ascii="Galliard BT" w:hAnsi="Galliard BT"/>
          <w:szCs w:val="24"/>
          <w:lang w:val="pt-BR"/>
        </w:rPr>
      </w:pPr>
    </w:p>
    <w:p w:rsidR="00C10AEA" w:rsidRDefault="00DB46BE" w:rsidP="001D7A31">
      <w:pPr>
        <w:jc w:val="both"/>
        <w:rPr>
          <w:rFonts w:ascii="Galliard BT" w:hAnsi="Galliard BT"/>
          <w:szCs w:val="24"/>
          <w:lang w:val="pt-BR"/>
        </w:rPr>
      </w:pPr>
      <w:r w:rsidRPr="00DB46BE">
        <w:rPr>
          <w:rFonts w:ascii="Galliard BT" w:hAnsi="Galliard BT"/>
          <w:szCs w:val="24"/>
          <w:lang w:val="pt-BR"/>
        </w:rPr>
        <w:t>A democracia nada nos diz sobre a estrutura real do poder em</w:t>
      </w:r>
      <w:r w:rsidR="00A34E96">
        <w:rPr>
          <w:rFonts w:ascii="Galliard BT" w:hAnsi="Galliard BT"/>
          <w:szCs w:val="24"/>
          <w:lang w:val="pt-BR"/>
        </w:rPr>
        <w:t xml:space="preserve"> um</w:t>
      </w:r>
      <w:r w:rsidR="00212E3A">
        <w:rPr>
          <w:rFonts w:ascii="Galliard BT" w:hAnsi="Galliard BT"/>
          <w:szCs w:val="24"/>
          <w:lang w:val="pt-BR"/>
        </w:rPr>
        <w:t xml:space="preserve"> determinado lugar. Vamos supor:</w:t>
      </w:r>
      <w:r w:rsidRPr="00DB46BE">
        <w:rPr>
          <w:rFonts w:ascii="Galliard BT" w:hAnsi="Galliard BT"/>
          <w:szCs w:val="24"/>
          <w:lang w:val="pt-BR"/>
        </w:rPr>
        <w:t xml:space="preserve"> você tem a total</w:t>
      </w:r>
      <w:r w:rsidR="00212E3A">
        <w:rPr>
          <w:rFonts w:ascii="Galliard BT" w:hAnsi="Galliard BT"/>
          <w:szCs w:val="24"/>
          <w:lang w:val="pt-BR"/>
        </w:rPr>
        <w:t xml:space="preserve"> liberdade de imprensa, ou seja:</w:t>
      </w:r>
      <w:r w:rsidRPr="00DB46BE">
        <w:rPr>
          <w:rFonts w:ascii="Galliard BT" w:hAnsi="Galliard BT"/>
          <w:szCs w:val="24"/>
          <w:lang w:val="pt-BR"/>
        </w:rPr>
        <w:t xml:space="preserve"> não há censura, o governo não interfere no que você está publicando, mas todos os jornais pertencem a um sujeito só. Isso é proibido? Não, não é proibido, </w:t>
      </w:r>
      <w:r w:rsidR="00C10AEA">
        <w:rPr>
          <w:rFonts w:ascii="Galliard BT" w:hAnsi="Galliard BT"/>
          <w:szCs w:val="24"/>
          <w:lang w:val="pt-BR"/>
        </w:rPr>
        <w:t xml:space="preserve">porque </w:t>
      </w:r>
      <w:r w:rsidRPr="00DB46BE">
        <w:rPr>
          <w:rFonts w:ascii="Galliard BT" w:hAnsi="Galliard BT"/>
          <w:szCs w:val="24"/>
          <w:lang w:val="pt-BR"/>
        </w:rPr>
        <w:t>tem a liberdade de imprensa, então se o sujeito quiser comprar o jornal dos outros ele compra. Você tem eleições, mas um partido subornou todos os outros, então ele vai ser reeleito eternamente. Isto não é afetado pela definição formal, nominal</w:t>
      </w:r>
      <w:r w:rsidR="00A34E96">
        <w:rPr>
          <w:rFonts w:ascii="Galliard BT" w:hAnsi="Galliard BT"/>
          <w:szCs w:val="24"/>
          <w:lang w:val="pt-BR"/>
        </w:rPr>
        <w:t>,</w:t>
      </w:r>
      <w:r w:rsidRPr="00DB46BE">
        <w:rPr>
          <w:rFonts w:ascii="Galliard BT" w:hAnsi="Galliard BT"/>
          <w:szCs w:val="24"/>
          <w:lang w:val="pt-BR"/>
        </w:rPr>
        <w:t xml:space="preserve"> de democracia, justamente porque essa definição não leva em conta que o problema essenci</w:t>
      </w:r>
      <w:r w:rsidR="001D7A31">
        <w:rPr>
          <w:rFonts w:ascii="Galliard BT" w:hAnsi="Galliard BT"/>
          <w:szCs w:val="24"/>
          <w:lang w:val="pt-BR"/>
        </w:rPr>
        <w:t>al não é a liberdade: é o poder. E,</w:t>
      </w:r>
      <w:r w:rsidRPr="00DB46BE">
        <w:rPr>
          <w:rFonts w:ascii="Galliard BT" w:hAnsi="Galliard BT"/>
          <w:szCs w:val="24"/>
          <w:lang w:val="pt-BR"/>
        </w:rPr>
        <w:t xml:space="preserve"> </w:t>
      </w:r>
      <w:r w:rsidR="001D7A31">
        <w:rPr>
          <w:rFonts w:ascii="Galliard BT" w:hAnsi="Galliard BT"/>
          <w:szCs w:val="24"/>
          <w:lang w:val="pt-BR"/>
        </w:rPr>
        <w:t>p</w:t>
      </w:r>
      <w:r w:rsidRPr="00DB46BE">
        <w:rPr>
          <w:rFonts w:ascii="Galliard BT" w:hAnsi="Galliard BT"/>
          <w:szCs w:val="24"/>
          <w:lang w:val="pt-BR"/>
        </w:rPr>
        <w:t>ortanto, os ideais da democracia</w:t>
      </w:r>
      <w:r w:rsidR="008219AB">
        <w:rPr>
          <w:rFonts w:ascii="Galliard BT" w:hAnsi="Galliard BT"/>
          <w:szCs w:val="24"/>
          <w:lang w:val="pt-BR"/>
        </w:rPr>
        <w:t xml:space="preserve"> </w:t>
      </w:r>
      <w:r w:rsidR="008219AB">
        <w:rPr>
          <w:szCs w:val="24"/>
          <w:lang w:val="pt-BR"/>
        </w:rPr>
        <w:t>―</w:t>
      </w:r>
      <w:r w:rsidR="008675BE">
        <w:rPr>
          <w:rFonts w:ascii="Galliard BT" w:hAnsi="Galliard BT"/>
          <w:szCs w:val="24"/>
          <w:lang w:val="pt-BR"/>
        </w:rPr>
        <w:t xml:space="preserve"> </w:t>
      </w:r>
      <w:r w:rsidRPr="00DB46BE">
        <w:rPr>
          <w:rFonts w:ascii="Galliard BT" w:hAnsi="Galliard BT"/>
          <w:szCs w:val="24"/>
          <w:lang w:val="pt-BR"/>
        </w:rPr>
        <w:t>não digo</w:t>
      </w:r>
      <w:r w:rsidR="00A34E96">
        <w:rPr>
          <w:rFonts w:ascii="Galliard BT" w:hAnsi="Galliard BT"/>
          <w:szCs w:val="24"/>
          <w:lang w:val="pt-BR"/>
        </w:rPr>
        <w:t xml:space="preserve"> </w:t>
      </w:r>
      <w:r w:rsidR="008219AB">
        <w:rPr>
          <w:rFonts w:ascii="Galliard BT" w:hAnsi="Galliard BT"/>
          <w:szCs w:val="24"/>
          <w:lang w:val="pt-BR"/>
        </w:rPr>
        <w:t xml:space="preserve">de </w:t>
      </w:r>
      <w:r w:rsidR="008675BE">
        <w:rPr>
          <w:rFonts w:ascii="Galliard BT" w:hAnsi="Galliard BT"/>
          <w:szCs w:val="24"/>
          <w:lang w:val="pt-BR"/>
        </w:rPr>
        <w:t>uma sociedade justa</w:t>
      </w:r>
      <w:r w:rsidR="008675BE" w:rsidRPr="00DB46BE">
        <w:rPr>
          <w:rFonts w:ascii="Galliard BT" w:hAnsi="Galliard BT"/>
          <w:szCs w:val="24"/>
          <w:lang w:val="pt-BR"/>
        </w:rPr>
        <w:t>, mas</w:t>
      </w:r>
      <w:r w:rsidR="00A34E96">
        <w:rPr>
          <w:rFonts w:ascii="Galliard BT" w:hAnsi="Galliard BT"/>
          <w:szCs w:val="24"/>
          <w:lang w:val="pt-BR"/>
        </w:rPr>
        <w:t xml:space="preserve"> </w:t>
      </w:r>
      <w:r w:rsidR="008219AB">
        <w:rPr>
          <w:rFonts w:ascii="Galliard BT" w:hAnsi="Galliard BT"/>
          <w:szCs w:val="24"/>
          <w:lang w:val="pt-BR"/>
        </w:rPr>
        <w:t xml:space="preserve">de </w:t>
      </w:r>
      <w:r w:rsidR="008675BE">
        <w:rPr>
          <w:rFonts w:ascii="Galliard BT" w:hAnsi="Galliard BT"/>
          <w:szCs w:val="24"/>
          <w:lang w:val="pt-BR"/>
        </w:rPr>
        <w:t>uma sociedade mais justa</w:t>
      </w:r>
      <w:r w:rsidR="008219AB">
        <w:rPr>
          <w:rFonts w:ascii="Galliard BT" w:hAnsi="Galliard BT"/>
          <w:szCs w:val="24"/>
          <w:lang w:val="pt-BR"/>
        </w:rPr>
        <w:t xml:space="preserve"> </w:t>
      </w:r>
      <w:r w:rsidR="008219AB">
        <w:rPr>
          <w:szCs w:val="24"/>
          <w:lang w:val="pt-BR"/>
        </w:rPr>
        <w:t>―</w:t>
      </w:r>
      <w:r w:rsidR="00BF72DA">
        <w:rPr>
          <w:rFonts w:ascii="Galliard BT" w:hAnsi="Galliard BT"/>
          <w:szCs w:val="24"/>
          <w:lang w:val="pt-BR"/>
        </w:rPr>
        <w:t>, ela</w:t>
      </w:r>
      <w:r w:rsidR="008219AB">
        <w:rPr>
          <w:rFonts w:ascii="Galliard BT" w:hAnsi="Galliard BT"/>
          <w:szCs w:val="24"/>
          <w:lang w:val="pt-BR"/>
        </w:rPr>
        <w:t xml:space="preserve"> </w:t>
      </w:r>
      <w:r w:rsidRPr="00DB46BE">
        <w:rPr>
          <w:rFonts w:ascii="Galliard BT" w:hAnsi="Galliard BT"/>
          <w:szCs w:val="24"/>
          <w:lang w:val="pt-BR"/>
        </w:rPr>
        <w:t>só poderia</w:t>
      </w:r>
      <w:r w:rsidR="008675BE">
        <w:rPr>
          <w:rFonts w:ascii="Galliard BT" w:hAnsi="Galliard BT"/>
          <w:szCs w:val="24"/>
          <w:lang w:val="pt-BR"/>
        </w:rPr>
        <w:t xml:space="preserve"> ser concebida</w:t>
      </w:r>
      <w:r w:rsidRPr="00DB46BE">
        <w:rPr>
          <w:rFonts w:ascii="Galliard BT" w:hAnsi="Galliard BT"/>
          <w:szCs w:val="24"/>
          <w:lang w:val="pt-BR"/>
        </w:rPr>
        <w:t xml:space="preserve"> na base de uma estrutura de poder que fosse </w:t>
      </w:r>
      <w:r w:rsidR="00F638B2">
        <w:rPr>
          <w:rFonts w:ascii="Galliard BT" w:hAnsi="Galliard BT"/>
          <w:szCs w:val="24"/>
          <w:lang w:val="pt-BR"/>
        </w:rPr>
        <w:t>racional, razoável e defensável:</w:t>
      </w:r>
      <w:r w:rsidRPr="00DB46BE">
        <w:rPr>
          <w:rFonts w:ascii="Galliard BT" w:hAnsi="Galliard BT"/>
          <w:szCs w:val="24"/>
          <w:lang w:val="pt-BR"/>
        </w:rPr>
        <w:t xml:space="preserve"> </w:t>
      </w:r>
      <w:r w:rsidR="00F638B2">
        <w:rPr>
          <w:rFonts w:ascii="Galliard BT" w:hAnsi="Galliard BT"/>
          <w:szCs w:val="24"/>
          <w:lang w:val="pt-BR"/>
        </w:rPr>
        <w:t>u</w:t>
      </w:r>
      <w:r w:rsidRPr="00DB46BE">
        <w:rPr>
          <w:rFonts w:ascii="Galliard BT" w:hAnsi="Galliard BT"/>
          <w:szCs w:val="24"/>
          <w:lang w:val="pt-BR"/>
        </w:rPr>
        <w:t>ma sociedade onde exis</w:t>
      </w:r>
      <w:r w:rsidR="008675BE">
        <w:rPr>
          <w:rFonts w:ascii="Galliard BT" w:hAnsi="Galliard BT"/>
          <w:szCs w:val="24"/>
          <w:lang w:val="pt-BR"/>
        </w:rPr>
        <w:t>tam</w:t>
      </w:r>
      <w:r w:rsidRPr="00DB46BE">
        <w:rPr>
          <w:rFonts w:ascii="Galliard BT" w:hAnsi="Galliard BT"/>
          <w:szCs w:val="24"/>
          <w:lang w:val="pt-BR"/>
        </w:rPr>
        <w:t xml:space="preserve"> tantos meios de poder que nem um poder se sobreponha aos outros</w:t>
      </w:r>
      <w:r w:rsidR="008675BE">
        <w:rPr>
          <w:rFonts w:ascii="Galliard BT" w:hAnsi="Galliard BT"/>
          <w:szCs w:val="24"/>
          <w:lang w:val="pt-BR"/>
        </w:rPr>
        <w:t>, demasiado.</w:t>
      </w:r>
      <w:r w:rsidRPr="00DB46BE">
        <w:rPr>
          <w:rFonts w:ascii="Galliard BT" w:hAnsi="Galliard BT"/>
          <w:szCs w:val="24"/>
          <w:lang w:val="pt-BR"/>
        </w:rPr>
        <w:t xml:space="preserve"> </w:t>
      </w:r>
      <w:r w:rsidR="008675BE">
        <w:rPr>
          <w:rFonts w:ascii="Galliard BT" w:hAnsi="Galliard BT"/>
          <w:szCs w:val="24"/>
          <w:lang w:val="pt-BR"/>
        </w:rPr>
        <w:t>P</w:t>
      </w:r>
      <w:r w:rsidRPr="00DB46BE">
        <w:rPr>
          <w:rFonts w:ascii="Galliard BT" w:hAnsi="Galliard BT"/>
          <w:szCs w:val="24"/>
          <w:lang w:val="pt-BR"/>
        </w:rPr>
        <w:t xml:space="preserve">ortanto, para </w:t>
      </w:r>
      <w:r w:rsidR="00BF72DA">
        <w:rPr>
          <w:rFonts w:ascii="Galliard BT" w:hAnsi="Galliard BT"/>
          <w:szCs w:val="24"/>
          <w:lang w:val="pt-BR"/>
        </w:rPr>
        <w:t>se</w:t>
      </w:r>
      <w:r w:rsidRPr="00DB46BE">
        <w:rPr>
          <w:rFonts w:ascii="Galliard BT" w:hAnsi="Galliard BT"/>
          <w:szCs w:val="24"/>
          <w:lang w:val="pt-BR"/>
        </w:rPr>
        <w:t xml:space="preserve"> falar em democracia, você precisaria ter uma farta</w:t>
      </w:r>
      <w:r w:rsidR="00F638B2">
        <w:rPr>
          <w:rFonts w:ascii="Galliard BT" w:hAnsi="Galliard BT"/>
          <w:szCs w:val="24"/>
          <w:lang w:val="pt-BR"/>
        </w:rPr>
        <w:t xml:space="preserve"> distribuição de meios de poder.</w:t>
      </w:r>
      <w:r w:rsidRPr="00DB46BE">
        <w:rPr>
          <w:rFonts w:ascii="Galliard BT" w:hAnsi="Galliard BT"/>
          <w:szCs w:val="24"/>
          <w:lang w:val="pt-BR"/>
        </w:rPr>
        <w:t xml:space="preserve"> </w:t>
      </w:r>
      <w:r w:rsidR="00F638B2">
        <w:rPr>
          <w:rFonts w:ascii="Galliard BT" w:hAnsi="Galliard BT"/>
          <w:szCs w:val="24"/>
          <w:lang w:val="pt-BR"/>
        </w:rPr>
        <w:t>M</w:t>
      </w:r>
      <w:r w:rsidRPr="00DB46BE">
        <w:rPr>
          <w:rFonts w:ascii="Galliard BT" w:hAnsi="Galliard BT"/>
          <w:szCs w:val="24"/>
          <w:lang w:val="pt-BR"/>
        </w:rPr>
        <w:t>as</w:t>
      </w:r>
      <w:r w:rsidR="00F638B2">
        <w:rPr>
          <w:rFonts w:ascii="Galliard BT" w:hAnsi="Galliard BT"/>
          <w:szCs w:val="24"/>
          <w:lang w:val="pt-BR"/>
        </w:rPr>
        <w:t>,</w:t>
      </w:r>
      <w:r w:rsidRPr="00DB46BE">
        <w:rPr>
          <w:rFonts w:ascii="Galliard BT" w:hAnsi="Galliard BT"/>
          <w:szCs w:val="24"/>
          <w:lang w:val="pt-BR"/>
        </w:rPr>
        <w:t xml:space="preserve"> daí entramos num problema: quem distribui os meios de poder? O distribuidor de poderes tem que ser mais poderoso do que todos aqueles a quem ele distribui. Então, se a distribuição do poder é operada desde um centro agente, acabou já a democracia. </w:t>
      </w:r>
    </w:p>
    <w:p w:rsidR="00C10AEA" w:rsidRDefault="00C10AEA" w:rsidP="00D03F1F">
      <w:pPr>
        <w:jc w:val="both"/>
        <w:rPr>
          <w:rFonts w:ascii="Galliard BT" w:hAnsi="Galliard BT"/>
          <w:szCs w:val="24"/>
          <w:lang w:val="pt-BR"/>
        </w:rPr>
      </w:pPr>
    </w:p>
    <w:p w:rsidR="0048542C" w:rsidRDefault="00DB46BE" w:rsidP="00D03F1F">
      <w:pPr>
        <w:jc w:val="both"/>
        <w:rPr>
          <w:rFonts w:ascii="Galliard BT" w:hAnsi="Galliard BT"/>
          <w:szCs w:val="24"/>
          <w:lang w:val="pt-BR"/>
        </w:rPr>
      </w:pPr>
      <w:r w:rsidRPr="00DB46BE">
        <w:rPr>
          <w:rFonts w:ascii="Galliard BT" w:hAnsi="Galliard BT"/>
          <w:szCs w:val="24"/>
          <w:lang w:val="pt-BR"/>
        </w:rPr>
        <w:t>Trotsky dizia que o distribuidor de benefícios jamais se esquecerá</w:t>
      </w:r>
      <w:r w:rsidR="00C10AEA">
        <w:rPr>
          <w:rFonts w:ascii="Galliard BT" w:hAnsi="Galliard BT"/>
          <w:szCs w:val="24"/>
          <w:lang w:val="pt-BR"/>
        </w:rPr>
        <w:t xml:space="preserve"> de distribuir a melhor parte </w:t>
      </w:r>
      <w:r w:rsidRPr="00DB46BE">
        <w:rPr>
          <w:rFonts w:ascii="Galliard BT" w:hAnsi="Galliard BT"/>
          <w:szCs w:val="24"/>
          <w:lang w:val="pt-BR"/>
        </w:rPr>
        <w:t>ele mesmo.</w:t>
      </w:r>
      <w:r w:rsidR="00C10AEA">
        <w:rPr>
          <w:rFonts w:ascii="Galliard BT" w:hAnsi="Galliard BT"/>
          <w:szCs w:val="24"/>
          <w:lang w:val="pt-BR"/>
        </w:rPr>
        <w:t xml:space="preserve"> </w:t>
      </w:r>
      <w:r w:rsidRPr="00DB46BE">
        <w:rPr>
          <w:rFonts w:ascii="Galliard BT" w:hAnsi="Galliard BT"/>
          <w:szCs w:val="24"/>
          <w:lang w:val="pt-BR"/>
        </w:rPr>
        <w:t>Mesmo que ele desempenhe a sua função honestamente, ele é o distribuidor de poderes e, portanto, ele concentra todos os poderes na mão e os distribui. Só por isso ele já se tornou imensamente mais poderoso do que todos os outros. A distribuição de poderes pressupõe a sua concentração</w:t>
      </w:r>
      <w:r w:rsidR="00807AAA">
        <w:rPr>
          <w:rFonts w:ascii="Galliard BT" w:hAnsi="Galliard BT"/>
          <w:szCs w:val="24"/>
          <w:lang w:val="pt-BR"/>
        </w:rPr>
        <w:t>,</w:t>
      </w:r>
      <w:r w:rsidRPr="00DB46BE">
        <w:rPr>
          <w:rFonts w:ascii="Galliard BT" w:hAnsi="Galliard BT"/>
          <w:szCs w:val="24"/>
          <w:lang w:val="pt-BR"/>
        </w:rPr>
        <w:t xml:space="preserve"> e a concentração já, de cara,</w:t>
      </w:r>
      <w:r w:rsidR="00807AAA">
        <w:rPr>
          <w:rFonts w:ascii="Galliard BT" w:hAnsi="Galliard BT"/>
          <w:szCs w:val="24"/>
          <w:lang w:val="pt-BR"/>
        </w:rPr>
        <w:t xml:space="preserve"> nega </w:t>
      </w:r>
      <w:r w:rsidRPr="00DB46BE">
        <w:rPr>
          <w:rFonts w:ascii="Galliard BT" w:hAnsi="Galliard BT"/>
          <w:szCs w:val="24"/>
          <w:lang w:val="pt-BR"/>
        </w:rPr>
        <w:t>a distribuição. Então, a hipótese de um</w:t>
      </w:r>
      <w:r w:rsidR="0048542C">
        <w:rPr>
          <w:rFonts w:ascii="Galliard BT" w:hAnsi="Galliard BT"/>
          <w:szCs w:val="24"/>
          <w:lang w:val="pt-BR"/>
        </w:rPr>
        <w:t xml:space="preserve"> centro distribuidor de poderes </w:t>
      </w:r>
      <w:r w:rsidR="0048542C">
        <w:rPr>
          <w:szCs w:val="24"/>
          <w:lang w:val="pt-BR"/>
        </w:rPr>
        <w:t>―</w:t>
      </w:r>
      <w:r w:rsidRPr="00DB46BE">
        <w:rPr>
          <w:rFonts w:ascii="Galliard BT" w:hAnsi="Galliard BT"/>
          <w:szCs w:val="24"/>
          <w:lang w:val="pt-BR"/>
        </w:rPr>
        <w:t xml:space="preserve"> que está na base de </w:t>
      </w:r>
      <w:r w:rsidR="0048542C">
        <w:rPr>
          <w:rFonts w:ascii="Galliard BT" w:hAnsi="Galliard BT"/>
          <w:szCs w:val="24"/>
          <w:lang w:val="pt-BR"/>
        </w:rPr>
        <w:t xml:space="preserve">todo o movimento revolucionário </w:t>
      </w:r>
      <w:r w:rsidR="0048542C">
        <w:rPr>
          <w:szCs w:val="24"/>
          <w:lang w:val="pt-BR"/>
        </w:rPr>
        <w:t>―</w:t>
      </w:r>
      <w:r w:rsidRPr="00DB46BE">
        <w:rPr>
          <w:rFonts w:ascii="Galliard BT" w:hAnsi="Galliard BT"/>
          <w:szCs w:val="24"/>
          <w:lang w:val="pt-BR"/>
        </w:rPr>
        <w:t xml:space="preserve"> já é uma coisa</w:t>
      </w:r>
      <w:r w:rsidR="00807AAA">
        <w:rPr>
          <w:rFonts w:ascii="Galliard BT" w:hAnsi="Galliard BT"/>
          <w:szCs w:val="24"/>
          <w:lang w:val="pt-BR"/>
        </w:rPr>
        <w:t xml:space="preserve"> auto</w:t>
      </w:r>
      <w:r w:rsidRPr="00DB46BE">
        <w:rPr>
          <w:rFonts w:ascii="Galliard BT" w:hAnsi="Galliard BT"/>
          <w:szCs w:val="24"/>
          <w:lang w:val="pt-BR"/>
        </w:rPr>
        <w:t xml:space="preserve">contraditória. </w:t>
      </w:r>
      <w:r w:rsidR="00807AAA">
        <w:rPr>
          <w:rFonts w:ascii="Galliard BT" w:hAnsi="Galliard BT"/>
          <w:szCs w:val="24"/>
          <w:lang w:val="pt-BR"/>
        </w:rPr>
        <w:t>Então, quando deram a definição de</w:t>
      </w:r>
      <w:r w:rsidRPr="00DB46BE">
        <w:rPr>
          <w:rFonts w:ascii="Galliard BT" w:hAnsi="Galliard BT"/>
          <w:szCs w:val="24"/>
          <w:lang w:val="pt-BR"/>
        </w:rPr>
        <w:t xml:space="preserve"> revolução, não precisaria ne</w:t>
      </w:r>
      <w:r w:rsidR="00807AAA">
        <w:rPr>
          <w:rFonts w:ascii="Galliard BT" w:hAnsi="Galliard BT"/>
          <w:szCs w:val="24"/>
          <w:lang w:val="pt-BR"/>
        </w:rPr>
        <w:t>m ser um ser humano inteligente:</w:t>
      </w:r>
      <w:r w:rsidRPr="00DB46BE">
        <w:rPr>
          <w:rFonts w:ascii="Galliard BT" w:hAnsi="Galliard BT"/>
          <w:szCs w:val="24"/>
          <w:lang w:val="pt-BR"/>
        </w:rPr>
        <w:t xml:space="preserve"> um computador imediatamente conclui</w:t>
      </w:r>
      <w:r w:rsidR="00807AAA">
        <w:rPr>
          <w:rFonts w:ascii="Galliard BT" w:hAnsi="Galliard BT"/>
          <w:szCs w:val="24"/>
          <w:lang w:val="pt-BR"/>
        </w:rPr>
        <w:t>ria</w:t>
      </w:r>
      <w:r w:rsidR="00DE0054">
        <w:rPr>
          <w:rFonts w:ascii="Galliard BT" w:hAnsi="Galliard BT"/>
          <w:szCs w:val="24"/>
          <w:lang w:val="pt-BR"/>
        </w:rPr>
        <w:t>: “isso não vai acontecer;</w:t>
      </w:r>
      <w:r w:rsidRPr="00DB46BE">
        <w:rPr>
          <w:rFonts w:ascii="Galliard BT" w:hAnsi="Galliard BT"/>
          <w:szCs w:val="24"/>
          <w:lang w:val="pt-BR"/>
        </w:rPr>
        <w:t xml:space="preserve"> isso nã</w:t>
      </w:r>
      <w:r w:rsidR="00DE0054">
        <w:rPr>
          <w:rFonts w:ascii="Galliard BT" w:hAnsi="Galliard BT"/>
          <w:szCs w:val="24"/>
          <w:lang w:val="pt-BR"/>
        </w:rPr>
        <w:t>o pode acontecer, porque é auto</w:t>
      </w:r>
      <w:r w:rsidRPr="00DB46BE">
        <w:rPr>
          <w:rFonts w:ascii="Galliard BT" w:hAnsi="Galliard BT"/>
          <w:szCs w:val="24"/>
          <w:lang w:val="pt-BR"/>
        </w:rPr>
        <w:t>contraditório”. Só existe a possibilidade de uma democracia</w:t>
      </w:r>
      <w:r w:rsidR="00E16BF2">
        <w:rPr>
          <w:rFonts w:ascii="Galliard BT" w:hAnsi="Galliard BT"/>
          <w:szCs w:val="24"/>
          <w:lang w:val="pt-BR"/>
        </w:rPr>
        <w:t xml:space="preserve"> </w:t>
      </w:r>
      <w:r w:rsidR="0004765F">
        <w:rPr>
          <w:rFonts w:ascii="Galliard BT" w:hAnsi="Galliard BT"/>
          <w:b/>
          <w:color w:val="FF0000"/>
          <w:sz w:val="16"/>
          <w:szCs w:val="16"/>
          <w:lang w:val="pt-BR"/>
        </w:rPr>
        <w:t>[0</w:t>
      </w:r>
      <w:r w:rsidR="00E16BF2" w:rsidRPr="00E16BF2">
        <w:rPr>
          <w:rFonts w:ascii="Galliard BT" w:hAnsi="Galliard BT"/>
          <w:b/>
          <w:color w:val="FF0000"/>
          <w:sz w:val="16"/>
          <w:szCs w:val="16"/>
          <w:lang w:val="pt-BR"/>
        </w:rPr>
        <w:t>:</w:t>
      </w:r>
      <w:r w:rsidR="0004765F">
        <w:rPr>
          <w:rFonts w:ascii="Galliard BT" w:hAnsi="Galliard BT"/>
          <w:b/>
          <w:color w:val="FF0000"/>
          <w:sz w:val="16"/>
          <w:szCs w:val="16"/>
          <w:lang w:val="pt-BR"/>
        </w:rPr>
        <w:t>5</w:t>
      </w:r>
      <w:r w:rsidR="00E16BF2" w:rsidRPr="00E16BF2">
        <w:rPr>
          <w:rFonts w:ascii="Galliard BT" w:hAnsi="Galliard BT"/>
          <w:b/>
          <w:color w:val="FF0000"/>
          <w:sz w:val="16"/>
          <w:szCs w:val="16"/>
          <w:lang w:val="pt-BR"/>
        </w:rPr>
        <w:t>0]</w:t>
      </w:r>
      <w:r w:rsidRPr="00DB46BE">
        <w:rPr>
          <w:rFonts w:ascii="Galliard BT" w:hAnsi="Galliard BT"/>
          <w:szCs w:val="24"/>
          <w:lang w:val="pt-BR"/>
        </w:rPr>
        <w:t xml:space="preserve"> onde as várias partes envolvidas sejam capazes de criar e manter os seus próprios poderes. </w:t>
      </w:r>
    </w:p>
    <w:p w:rsidR="0048542C" w:rsidRDefault="0048542C" w:rsidP="00D03F1F">
      <w:pPr>
        <w:jc w:val="both"/>
        <w:rPr>
          <w:rFonts w:ascii="Galliard BT" w:hAnsi="Galliard BT"/>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szCs w:val="24"/>
          <w:lang w:val="pt-BR"/>
        </w:rPr>
        <w:t>Haverá democracia onde existir iniciativa popular para criar e manter meios de poder capazes de contrabalançar os mais ambiciosos. Portanto, a democ</w:t>
      </w:r>
      <w:r w:rsidR="00DE0054">
        <w:rPr>
          <w:rFonts w:ascii="Galliard BT" w:hAnsi="Galliard BT"/>
          <w:szCs w:val="24"/>
          <w:lang w:val="pt-BR"/>
        </w:rPr>
        <w:t>racia não é uma questão de leis:</w:t>
      </w:r>
      <w:r w:rsidRPr="00DB46BE">
        <w:rPr>
          <w:rFonts w:ascii="Galliard BT" w:hAnsi="Galliard BT"/>
          <w:szCs w:val="24"/>
          <w:lang w:val="pt-BR"/>
        </w:rPr>
        <w:t xml:space="preserve"> é uma questão de poder e de capacidade. Terão democracia os povos capazes de fazer isso</w:t>
      </w:r>
      <w:r w:rsidR="00DE0054">
        <w:rPr>
          <w:rFonts w:ascii="Galliard BT" w:hAnsi="Galliard BT"/>
          <w:szCs w:val="24"/>
          <w:lang w:val="pt-BR"/>
        </w:rPr>
        <w:t>,</w:t>
      </w:r>
      <w:r w:rsidRPr="00DB46BE">
        <w:rPr>
          <w:rFonts w:ascii="Galliard BT" w:hAnsi="Galliard BT"/>
          <w:szCs w:val="24"/>
          <w:lang w:val="pt-BR"/>
        </w:rPr>
        <w:t xml:space="preserve"> e não terão </w:t>
      </w:r>
      <w:r w:rsidR="00DE0054">
        <w:rPr>
          <w:rFonts w:ascii="Galliard BT" w:hAnsi="Galliard BT"/>
          <w:szCs w:val="24"/>
          <w:lang w:val="pt-BR"/>
        </w:rPr>
        <w:t>os que não são capazes de fazer. Nestes</w:t>
      </w:r>
      <w:r w:rsidR="00E16BF2">
        <w:rPr>
          <w:rFonts w:ascii="Galliard BT" w:hAnsi="Galliard BT"/>
          <w:szCs w:val="24"/>
          <w:lang w:val="pt-BR"/>
        </w:rPr>
        <w:t>,</w:t>
      </w:r>
      <w:r w:rsidRPr="00DB46BE">
        <w:rPr>
          <w:rFonts w:ascii="Galliard BT" w:hAnsi="Galliard BT"/>
          <w:i/>
          <w:color w:val="1F497D"/>
          <w:szCs w:val="24"/>
          <w:lang w:val="pt-BR"/>
        </w:rPr>
        <w:t xml:space="preserve"> </w:t>
      </w:r>
      <w:r w:rsidRPr="00DB46BE">
        <w:rPr>
          <w:rFonts w:ascii="Galliard BT" w:hAnsi="Galliard BT"/>
          <w:szCs w:val="24"/>
          <w:lang w:val="pt-BR"/>
        </w:rPr>
        <w:t>não adianta querer implantar a democracia. Isso</w:t>
      </w:r>
      <w:r w:rsidR="00DE0054">
        <w:rPr>
          <w:rFonts w:ascii="Galliard BT" w:hAnsi="Galliard BT"/>
          <w:szCs w:val="24"/>
          <w:lang w:val="pt-BR"/>
        </w:rPr>
        <w:t>,</w:t>
      </w:r>
      <w:r w:rsidRPr="00DB46BE">
        <w:rPr>
          <w:rFonts w:ascii="Galliard BT" w:hAnsi="Galliard BT"/>
          <w:szCs w:val="24"/>
          <w:lang w:val="pt-BR"/>
        </w:rPr>
        <w:t xml:space="preserve"> se tomarmos a democracia n</w:t>
      </w:r>
      <w:r w:rsidR="00E16BF2">
        <w:rPr>
          <w:rFonts w:ascii="Galliard BT" w:hAnsi="Galliard BT"/>
          <w:szCs w:val="24"/>
          <w:lang w:val="pt-BR"/>
        </w:rPr>
        <w:t>o sentido material, substantivo, e</w:t>
      </w:r>
      <w:r w:rsidRPr="00DB46BE">
        <w:rPr>
          <w:rFonts w:ascii="Galliard BT" w:hAnsi="Galliard BT"/>
          <w:szCs w:val="24"/>
          <w:lang w:val="pt-BR"/>
        </w:rPr>
        <w:t xml:space="preserve"> levarmos a sério o conceito de democracia</w:t>
      </w:r>
      <w:r w:rsidR="0048542C">
        <w:rPr>
          <w:rFonts w:ascii="Galliard BT" w:hAnsi="Galliard BT"/>
          <w:szCs w:val="24"/>
          <w:lang w:val="pt-BR"/>
        </w:rPr>
        <w:t xml:space="preserve"> </w:t>
      </w:r>
      <w:r w:rsidR="0048542C">
        <w:rPr>
          <w:szCs w:val="24"/>
          <w:lang w:val="pt-BR"/>
        </w:rPr>
        <w:t>―</w:t>
      </w:r>
      <w:r w:rsidR="00DE0054">
        <w:rPr>
          <w:rFonts w:ascii="Galliard BT" w:hAnsi="Galliard BT"/>
          <w:szCs w:val="24"/>
          <w:lang w:val="pt-BR"/>
        </w:rPr>
        <w:t xml:space="preserve"> que essas pessoas não lev</w:t>
      </w:r>
      <w:r w:rsidRPr="00DB46BE">
        <w:rPr>
          <w:rFonts w:ascii="Galliard BT" w:hAnsi="Galliard BT"/>
          <w:szCs w:val="24"/>
          <w:lang w:val="pt-BR"/>
        </w:rPr>
        <w:t>am. Elas usam “democracia” como um ideal projetado no céu para atrair pessoas, e não entram mesmo na questão substantiva de como se faz.</w:t>
      </w:r>
    </w:p>
    <w:p w:rsidR="00DB46BE" w:rsidRPr="0004765F" w:rsidRDefault="00DB46BE" w:rsidP="00D03F1F">
      <w:pPr>
        <w:jc w:val="both"/>
        <w:rPr>
          <w:rFonts w:ascii="Galliard BT" w:hAnsi="Galliard BT"/>
          <w:szCs w:val="24"/>
          <w:lang w:val="pt-BR"/>
        </w:rPr>
      </w:pPr>
    </w:p>
    <w:p w:rsidR="00DB46BE" w:rsidRPr="00DB46BE" w:rsidRDefault="008F15D9" w:rsidP="00D03F1F">
      <w:pPr>
        <w:jc w:val="both"/>
        <w:rPr>
          <w:rFonts w:ascii="Galliard BT" w:hAnsi="Galliard BT"/>
          <w:szCs w:val="24"/>
          <w:lang w:val="pt-BR"/>
        </w:rPr>
      </w:pPr>
      <w:r>
        <w:rPr>
          <w:rFonts w:ascii="Galliard BT" w:hAnsi="Galliard BT"/>
          <w:szCs w:val="24"/>
          <w:lang w:val="pt-BR"/>
        </w:rPr>
        <w:t>N</w:t>
      </w:r>
      <w:r w:rsidR="00DB46BE" w:rsidRPr="00DB46BE">
        <w:rPr>
          <w:rFonts w:ascii="Galliard BT" w:hAnsi="Galliard BT"/>
          <w:szCs w:val="24"/>
          <w:lang w:val="pt-BR"/>
        </w:rPr>
        <w:t xml:space="preserve">esses meus artiguinhos de jornal, cada um deles é uma amostra de como se faz esse tipo </w:t>
      </w:r>
      <w:r w:rsidR="00E16BF2">
        <w:rPr>
          <w:rFonts w:ascii="Galliard BT" w:hAnsi="Galliard BT"/>
          <w:szCs w:val="24"/>
          <w:lang w:val="pt-BR"/>
        </w:rPr>
        <w:t>de análise política:</w:t>
      </w:r>
      <w:r w:rsidR="00DB46BE" w:rsidRPr="00DB46BE">
        <w:rPr>
          <w:rFonts w:ascii="Galliard BT" w:hAnsi="Galliard BT"/>
          <w:szCs w:val="24"/>
          <w:lang w:val="pt-BR"/>
        </w:rPr>
        <w:t xml:space="preserve"> você vai recuando desde</w:t>
      </w:r>
      <w:r w:rsidR="007A5E9D">
        <w:rPr>
          <w:rFonts w:ascii="Galliard BT" w:hAnsi="Galliard BT"/>
          <w:szCs w:val="24"/>
          <w:lang w:val="pt-BR"/>
        </w:rPr>
        <w:t xml:space="preserve"> as palavras convencionais até à</w:t>
      </w:r>
      <w:r w:rsidR="00DB46BE" w:rsidRPr="00DB46BE">
        <w:rPr>
          <w:rFonts w:ascii="Galliard BT" w:hAnsi="Galliard BT"/>
          <w:szCs w:val="24"/>
          <w:lang w:val="pt-BR"/>
        </w:rPr>
        <w:t xml:space="preserve"> sua</w:t>
      </w:r>
      <w:r w:rsidR="001561A2">
        <w:rPr>
          <w:rFonts w:ascii="Galliard BT" w:hAnsi="Galliard BT"/>
          <w:szCs w:val="24"/>
          <w:lang w:val="pt-BR"/>
        </w:rPr>
        <w:t xml:space="preserve"> raiz na experiência individual</w:t>
      </w:r>
      <w:r w:rsidR="007A5E9D">
        <w:rPr>
          <w:rFonts w:ascii="Galliard BT" w:hAnsi="Galliard BT"/>
          <w:szCs w:val="24"/>
          <w:lang w:val="pt-BR"/>
        </w:rPr>
        <w:t>,</w:t>
      </w:r>
      <w:r w:rsidR="00DB46BE" w:rsidRPr="00DB46BE">
        <w:rPr>
          <w:rFonts w:ascii="Galliard BT" w:hAnsi="Galliard BT"/>
          <w:szCs w:val="24"/>
          <w:lang w:val="pt-BR"/>
        </w:rPr>
        <w:t xml:space="preserve"> que </w:t>
      </w:r>
      <w:r w:rsidR="001561A2" w:rsidRPr="00DB46BE">
        <w:rPr>
          <w:rFonts w:ascii="Galliard BT" w:hAnsi="Galliard BT"/>
          <w:szCs w:val="24"/>
          <w:lang w:val="pt-BR"/>
        </w:rPr>
        <w:t>frequentemente</w:t>
      </w:r>
      <w:r w:rsidR="00E16BF2">
        <w:rPr>
          <w:rFonts w:ascii="Galliard BT" w:hAnsi="Galliard BT"/>
          <w:szCs w:val="24"/>
          <w:lang w:val="pt-BR"/>
        </w:rPr>
        <w:t xml:space="preserve"> vai estourar ou</w:t>
      </w:r>
      <w:r w:rsidR="007A5E9D">
        <w:rPr>
          <w:rFonts w:ascii="Galliard BT" w:hAnsi="Galliard BT"/>
          <w:szCs w:val="24"/>
          <w:lang w:val="pt-BR"/>
        </w:rPr>
        <w:t xml:space="preserve"> diluir esses conceitos gerais </w:t>
      </w:r>
      <w:r w:rsidR="007A5E9D">
        <w:rPr>
          <w:szCs w:val="24"/>
          <w:lang w:val="pt-BR"/>
        </w:rPr>
        <w:t>―</w:t>
      </w:r>
      <w:r w:rsidR="00DB46BE" w:rsidRPr="00DB46BE">
        <w:rPr>
          <w:rFonts w:ascii="Galliard BT" w:hAnsi="Galliard BT"/>
          <w:szCs w:val="24"/>
          <w:lang w:val="pt-BR"/>
        </w:rPr>
        <w:t xml:space="preserve"> mostrar</w:t>
      </w:r>
      <w:r w:rsidR="007A5E9D">
        <w:rPr>
          <w:rFonts w:ascii="Galliard BT" w:hAnsi="Galliard BT"/>
          <w:szCs w:val="24"/>
          <w:lang w:val="pt-BR"/>
        </w:rPr>
        <w:t xml:space="preserve"> que eles não querem dizer nada e que quando se</w:t>
      </w:r>
      <w:r w:rsidR="00DB46BE" w:rsidRPr="00DB46BE">
        <w:rPr>
          <w:rFonts w:ascii="Galliard BT" w:hAnsi="Galliard BT"/>
          <w:szCs w:val="24"/>
          <w:lang w:val="pt-BR"/>
        </w:rPr>
        <w:t xml:space="preserve"> apresenta um plano constituído de palavras que não querem dizer nada, não </w:t>
      </w:r>
      <w:r w:rsidR="007A5E9D">
        <w:rPr>
          <w:rFonts w:ascii="Galliard BT" w:hAnsi="Galliard BT"/>
          <w:szCs w:val="24"/>
          <w:lang w:val="pt-BR"/>
        </w:rPr>
        <w:t xml:space="preserve">se </w:t>
      </w:r>
      <w:r w:rsidR="00DB46BE" w:rsidRPr="00DB46BE">
        <w:rPr>
          <w:rFonts w:ascii="Galliard BT" w:hAnsi="Galliard BT"/>
          <w:szCs w:val="24"/>
          <w:lang w:val="pt-BR"/>
        </w:rPr>
        <w:t xml:space="preserve">vai realizar o plano. </w:t>
      </w:r>
      <w:r w:rsidR="007A5E9D">
        <w:rPr>
          <w:rFonts w:ascii="Galliard BT" w:hAnsi="Galliard BT"/>
          <w:szCs w:val="24"/>
          <w:lang w:val="pt-BR"/>
        </w:rPr>
        <w:t xml:space="preserve">Porém, </w:t>
      </w:r>
      <w:r w:rsidR="00DB46BE" w:rsidRPr="00DB46BE">
        <w:rPr>
          <w:rFonts w:ascii="Galliard BT" w:hAnsi="Galliard BT"/>
          <w:szCs w:val="24"/>
          <w:lang w:val="pt-BR"/>
        </w:rPr>
        <w:t xml:space="preserve">alguma coisa </w:t>
      </w:r>
      <w:r w:rsidR="007A5E9D">
        <w:rPr>
          <w:rFonts w:ascii="Galliard BT" w:hAnsi="Galliard BT"/>
          <w:szCs w:val="24"/>
          <w:lang w:val="pt-BR"/>
        </w:rPr>
        <w:t>se vai fazer.</w:t>
      </w:r>
      <w:r w:rsidR="00DB46BE" w:rsidRPr="00DB46BE">
        <w:rPr>
          <w:rFonts w:ascii="Galliard BT" w:hAnsi="Galliard BT"/>
          <w:szCs w:val="24"/>
          <w:lang w:val="pt-BR"/>
        </w:rPr>
        <w:t xml:space="preserve"> </w:t>
      </w:r>
      <w:r w:rsidR="007A5E9D">
        <w:rPr>
          <w:rFonts w:ascii="Galliard BT" w:hAnsi="Galliard BT"/>
          <w:szCs w:val="24"/>
          <w:lang w:val="pt-BR"/>
        </w:rPr>
        <w:t>Por exemplo:</w:t>
      </w:r>
      <w:r w:rsidR="00DB46BE" w:rsidRPr="00DB46BE">
        <w:rPr>
          <w:rFonts w:ascii="Galliard BT" w:hAnsi="Galliard BT"/>
          <w:szCs w:val="24"/>
          <w:lang w:val="pt-BR"/>
        </w:rPr>
        <w:t xml:space="preserve"> o sujeito faz uma revolução dizendo que vai inst</w:t>
      </w:r>
      <w:r w:rsidR="007A5E9D">
        <w:rPr>
          <w:rFonts w:ascii="Galliard BT" w:hAnsi="Galliard BT"/>
          <w:szCs w:val="24"/>
          <w:lang w:val="pt-BR"/>
        </w:rPr>
        <w:t>aurar a democracia. Ele não vai;</w:t>
      </w:r>
      <w:r w:rsidR="00DB46BE" w:rsidRPr="00DB46BE">
        <w:rPr>
          <w:rFonts w:ascii="Galliard BT" w:hAnsi="Galliard BT"/>
          <w:szCs w:val="24"/>
          <w:lang w:val="pt-BR"/>
        </w:rPr>
        <w:t xml:space="preserve"> mas ele está agindo, e alguma coisa ele vai fazer e algum resultado </w:t>
      </w:r>
      <w:r w:rsidR="007A5E9D">
        <w:rPr>
          <w:rFonts w:ascii="Galliard BT" w:hAnsi="Galliard BT"/>
          <w:szCs w:val="24"/>
          <w:lang w:val="pt-BR"/>
        </w:rPr>
        <w:t xml:space="preserve">ele </w:t>
      </w:r>
      <w:r w:rsidR="00DB46BE" w:rsidRPr="00DB46BE">
        <w:rPr>
          <w:rFonts w:ascii="Galliard BT" w:hAnsi="Galliard BT"/>
          <w:szCs w:val="24"/>
          <w:lang w:val="pt-BR"/>
        </w:rPr>
        <w:t>vai obter. O resultado vai ficar</w:t>
      </w:r>
      <w:r w:rsidR="007A5E9D">
        <w:rPr>
          <w:rFonts w:ascii="Galliard BT" w:hAnsi="Galliard BT"/>
          <w:szCs w:val="24"/>
          <w:lang w:val="pt-BR"/>
        </w:rPr>
        <w:t>,</w:t>
      </w:r>
      <w:r w:rsidR="00DB46BE" w:rsidRPr="00DB46BE">
        <w:rPr>
          <w:rFonts w:ascii="Galliard BT" w:hAnsi="Galliard BT"/>
          <w:szCs w:val="24"/>
          <w:lang w:val="pt-BR"/>
        </w:rPr>
        <w:t xml:space="preserve"> certamente</w:t>
      </w:r>
      <w:r w:rsidR="007A5E9D">
        <w:rPr>
          <w:rFonts w:ascii="Galliard BT" w:hAnsi="Galliard BT"/>
          <w:szCs w:val="24"/>
          <w:lang w:val="pt-BR"/>
        </w:rPr>
        <w:t>,</w:t>
      </w:r>
      <w:r w:rsidR="00DB46BE" w:rsidRPr="00DB46BE">
        <w:rPr>
          <w:rFonts w:ascii="Galliard BT" w:hAnsi="Galliard BT"/>
          <w:szCs w:val="24"/>
          <w:lang w:val="pt-BR"/>
        </w:rPr>
        <w:t xml:space="preserve"> tão dife</w:t>
      </w:r>
      <w:r w:rsidR="007A5E9D">
        <w:rPr>
          <w:rFonts w:ascii="Galliard BT" w:hAnsi="Galliard BT"/>
          <w:szCs w:val="24"/>
          <w:lang w:val="pt-BR"/>
        </w:rPr>
        <w:t xml:space="preserve">rente daquilo que foi prometido </w:t>
      </w:r>
      <w:r w:rsidR="007A5E9D">
        <w:rPr>
          <w:szCs w:val="24"/>
          <w:lang w:val="pt-BR"/>
        </w:rPr>
        <w:t>―</w:t>
      </w:r>
      <w:r w:rsidR="00DB46BE" w:rsidRPr="00DB46BE">
        <w:rPr>
          <w:rFonts w:ascii="Galliard BT" w:hAnsi="Galliard BT"/>
          <w:szCs w:val="24"/>
          <w:lang w:val="pt-BR"/>
        </w:rPr>
        <w:t xml:space="preserve"> </w:t>
      </w:r>
      <w:r w:rsidR="007A5E9D">
        <w:rPr>
          <w:rFonts w:ascii="Galliard BT" w:hAnsi="Galliard BT"/>
          <w:szCs w:val="24"/>
          <w:lang w:val="pt-BR"/>
        </w:rPr>
        <w:t xml:space="preserve">ou </w:t>
      </w:r>
      <w:r w:rsidR="00DB46BE" w:rsidRPr="00DB46BE">
        <w:rPr>
          <w:rFonts w:ascii="Galliard BT" w:hAnsi="Galliard BT"/>
          <w:szCs w:val="24"/>
          <w:lang w:val="pt-BR"/>
        </w:rPr>
        <w:t>daquilo que ele próprio imaginava</w:t>
      </w:r>
      <w:r w:rsidR="007A5E9D">
        <w:rPr>
          <w:rFonts w:ascii="Galliard BT" w:hAnsi="Galliard BT"/>
          <w:szCs w:val="24"/>
          <w:lang w:val="pt-BR"/>
        </w:rPr>
        <w:t xml:space="preserve"> </w:t>
      </w:r>
      <w:r w:rsidR="007A5E9D">
        <w:rPr>
          <w:szCs w:val="24"/>
          <w:lang w:val="pt-BR"/>
        </w:rPr>
        <w:t>―</w:t>
      </w:r>
      <w:r w:rsidR="00DB46BE" w:rsidRPr="00DB46BE">
        <w:rPr>
          <w:rFonts w:ascii="Galliard BT" w:hAnsi="Galliard BT"/>
          <w:szCs w:val="24"/>
          <w:lang w:val="pt-BR"/>
        </w:rPr>
        <w:t xml:space="preserve"> que vai ser irreconhecível. </w:t>
      </w:r>
    </w:p>
    <w:p w:rsidR="00DB46BE" w:rsidRPr="00DB46BE" w:rsidRDefault="00DB46BE" w:rsidP="00D03F1F">
      <w:pPr>
        <w:jc w:val="both"/>
        <w:rPr>
          <w:rFonts w:ascii="Galliard BT" w:hAnsi="Galliard BT"/>
          <w:szCs w:val="24"/>
          <w:lang w:val="pt-BR"/>
        </w:rPr>
      </w:pPr>
    </w:p>
    <w:p w:rsidR="00DB46BE" w:rsidRPr="00DB46BE" w:rsidRDefault="00475636" w:rsidP="00D03F1F">
      <w:pPr>
        <w:jc w:val="both"/>
        <w:rPr>
          <w:rFonts w:ascii="Galliard BT" w:hAnsi="Galliard BT"/>
          <w:i/>
          <w:szCs w:val="24"/>
          <w:lang w:val="pt-BR"/>
        </w:rPr>
      </w:pPr>
      <w:r>
        <w:rPr>
          <w:rFonts w:ascii="Galliard BT" w:hAnsi="Galliard BT"/>
          <w:i/>
          <w:szCs w:val="24"/>
          <w:lang w:val="pt-BR"/>
        </w:rPr>
        <w:t>Aluno: S</w:t>
      </w:r>
      <w:r w:rsidR="00DB46BE" w:rsidRPr="00DB46BE">
        <w:rPr>
          <w:rFonts w:ascii="Galliard BT" w:hAnsi="Galliard BT"/>
          <w:i/>
          <w:szCs w:val="24"/>
          <w:lang w:val="pt-BR"/>
        </w:rPr>
        <w:t xml:space="preserve">obre </w:t>
      </w:r>
      <w:r>
        <w:rPr>
          <w:rFonts w:ascii="Galliard BT" w:hAnsi="Galliard BT"/>
          <w:i/>
          <w:szCs w:val="24"/>
          <w:lang w:val="pt-BR"/>
        </w:rPr>
        <w:t>o poder político,</w:t>
      </w:r>
      <w:r w:rsidR="00DB46BE" w:rsidRPr="00DB46BE">
        <w:rPr>
          <w:rFonts w:ascii="Galliard BT" w:hAnsi="Galliard BT"/>
          <w:i/>
          <w:szCs w:val="24"/>
          <w:lang w:val="pt-BR"/>
        </w:rPr>
        <w:t xml:space="preserve"> </w:t>
      </w:r>
      <w:r w:rsidR="003D0B0B">
        <w:rPr>
          <w:rFonts w:ascii="Galliard BT" w:hAnsi="Galliard BT"/>
          <w:i/>
          <w:szCs w:val="24"/>
          <w:lang w:val="pt-BR"/>
        </w:rPr>
        <w:t xml:space="preserve">você chega a dois conceitos </w:t>
      </w:r>
      <w:r w:rsidR="003D0B0B">
        <w:rPr>
          <w:i/>
          <w:szCs w:val="24"/>
          <w:lang w:val="pt-BR"/>
        </w:rPr>
        <w:t>―</w:t>
      </w:r>
      <w:r w:rsidR="00DB46BE" w:rsidRPr="00DB46BE">
        <w:rPr>
          <w:rFonts w:ascii="Galliard BT" w:hAnsi="Galliard BT"/>
          <w:i/>
          <w:szCs w:val="24"/>
          <w:lang w:val="pt-BR"/>
        </w:rPr>
        <w:t xml:space="preserve"> talvez não seja</w:t>
      </w:r>
      <w:r w:rsidR="003D0B0B">
        <w:rPr>
          <w:rFonts w:ascii="Galliard BT" w:hAnsi="Galliard BT"/>
          <w:i/>
          <w:szCs w:val="24"/>
          <w:lang w:val="pt-BR"/>
        </w:rPr>
        <w:t xml:space="preserve"> essa a melhor maneira de chamar </w:t>
      </w:r>
      <w:r w:rsidR="003D0B0B">
        <w:rPr>
          <w:i/>
          <w:szCs w:val="24"/>
          <w:lang w:val="pt-BR"/>
        </w:rPr>
        <w:t>―</w:t>
      </w:r>
      <w:r w:rsidR="00DB46BE" w:rsidRPr="00DB46BE">
        <w:rPr>
          <w:rFonts w:ascii="Galliard BT" w:hAnsi="Galliard BT"/>
          <w:i/>
          <w:szCs w:val="24"/>
          <w:lang w:val="pt-BR"/>
        </w:rPr>
        <w:t xml:space="preserve"> mas, </w:t>
      </w:r>
      <w:r w:rsidR="003D0B0B">
        <w:rPr>
          <w:rFonts w:ascii="Galliard BT" w:hAnsi="Galliard BT"/>
          <w:i/>
          <w:szCs w:val="24"/>
          <w:lang w:val="pt-BR"/>
        </w:rPr>
        <w:t xml:space="preserve">a </w:t>
      </w:r>
      <w:r w:rsidR="00DB46BE" w:rsidRPr="00DB46BE">
        <w:rPr>
          <w:rFonts w:ascii="Galliard BT" w:hAnsi="Galliard BT"/>
          <w:i/>
          <w:szCs w:val="24"/>
          <w:lang w:val="pt-BR"/>
        </w:rPr>
        <w:t>dois focos de atenção</w:t>
      </w:r>
      <w:r w:rsidR="003D0B0B">
        <w:rPr>
          <w:rFonts w:ascii="Galliard BT" w:hAnsi="Galliard BT"/>
          <w:i/>
          <w:szCs w:val="24"/>
          <w:lang w:val="pt-BR"/>
        </w:rPr>
        <w:t>:</w:t>
      </w:r>
      <w:r w:rsidR="00DB46BE" w:rsidRPr="00DB46BE">
        <w:rPr>
          <w:rFonts w:ascii="Galliard BT" w:hAnsi="Galliard BT"/>
          <w:i/>
          <w:szCs w:val="24"/>
          <w:lang w:val="pt-BR"/>
        </w:rPr>
        <w:t xml:space="preserve"> a descrição de poder como</w:t>
      </w:r>
      <w:r w:rsidR="006E36DD">
        <w:rPr>
          <w:rFonts w:ascii="Galliard BT" w:hAnsi="Galliard BT"/>
          <w:i/>
          <w:szCs w:val="24"/>
          <w:lang w:val="pt-BR"/>
        </w:rPr>
        <w:t xml:space="preserve"> capacidade </w:t>
      </w:r>
      <w:r w:rsidR="00DB46BE" w:rsidRPr="00DB46BE">
        <w:rPr>
          <w:rFonts w:ascii="Galliard BT" w:hAnsi="Galliard BT"/>
          <w:i/>
          <w:szCs w:val="24"/>
          <w:lang w:val="pt-BR"/>
        </w:rPr>
        <w:t>de mand</w:t>
      </w:r>
      <w:r w:rsidR="003D0B0B">
        <w:rPr>
          <w:rFonts w:ascii="Galliard BT" w:hAnsi="Galliard BT"/>
          <w:i/>
          <w:szCs w:val="24"/>
          <w:lang w:val="pt-BR"/>
        </w:rPr>
        <w:t xml:space="preserve">o </w:t>
      </w:r>
      <w:r w:rsidR="003D0B0B">
        <w:rPr>
          <w:i/>
          <w:szCs w:val="24"/>
          <w:lang w:val="pt-BR"/>
        </w:rPr>
        <w:t>―</w:t>
      </w:r>
      <w:r w:rsidR="00DB46BE" w:rsidRPr="00DB46BE">
        <w:rPr>
          <w:rFonts w:ascii="Galliard BT" w:hAnsi="Galliard BT"/>
          <w:b/>
          <w:i/>
          <w:sz w:val="16"/>
          <w:szCs w:val="16"/>
          <w:lang w:val="pt-BR"/>
        </w:rPr>
        <w:t xml:space="preserve"> </w:t>
      </w:r>
      <w:r w:rsidR="00A541EB" w:rsidRPr="00A541EB">
        <w:rPr>
          <w:rFonts w:ascii="Galliard BT" w:hAnsi="Galliard BT"/>
          <w:i/>
          <w:szCs w:val="24"/>
          <w:lang w:val="pt-BR"/>
        </w:rPr>
        <w:t>e</w:t>
      </w:r>
      <w:r w:rsidR="00A541EB">
        <w:rPr>
          <w:rFonts w:ascii="Galliard BT" w:hAnsi="Galliard BT"/>
          <w:b/>
          <w:i/>
          <w:sz w:val="16"/>
          <w:szCs w:val="16"/>
          <w:lang w:val="pt-BR"/>
        </w:rPr>
        <w:t xml:space="preserve"> </w:t>
      </w:r>
      <w:r w:rsidR="00DB46BE" w:rsidRPr="00DB46BE">
        <w:rPr>
          <w:rFonts w:ascii="Galliard BT" w:hAnsi="Galliard BT"/>
          <w:i/>
          <w:szCs w:val="24"/>
          <w:lang w:val="pt-BR"/>
        </w:rPr>
        <w:t>de obediência a uma ordem dada</w:t>
      </w:r>
      <w:r w:rsidR="003D0B0B">
        <w:rPr>
          <w:rFonts w:ascii="Galliard BT" w:hAnsi="Galliard BT"/>
          <w:i/>
          <w:szCs w:val="24"/>
          <w:lang w:val="pt-BR"/>
        </w:rPr>
        <w:t xml:space="preserve"> </w:t>
      </w:r>
      <w:r w:rsidR="003D0B0B">
        <w:rPr>
          <w:i/>
          <w:szCs w:val="24"/>
          <w:lang w:val="pt-BR"/>
        </w:rPr>
        <w:t>―</w:t>
      </w:r>
      <w:r w:rsidR="00DB46BE" w:rsidRPr="00DB46BE">
        <w:rPr>
          <w:rFonts w:ascii="Galliard BT" w:hAnsi="Galliard BT"/>
          <w:i/>
          <w:szCs w:val="24"/>
          <w:lang w:val="pt-BR"/>
        </w:rPr>
        <w:t xml:space="preserve"> e a idéia do agente histórico</w:t>
      </w:r>
      <w:r w:rsidR="003D0B0B">
        <w:rPr>
          <w:rFonts w:ascii="Galliard BT" w:hAnsi="Galliard BT"/>
          <w:i/>
          <w:szCs w:val="24"/>
          <w:lang w:val="pt-BR"/>
        </w:rPr>
        <w:t>, ou seja</w:t>
      </w:r>
      <w:r>
        <w:rPr>
          <w:rFonts w:ascii="Galliard BT" w:hAnsi="Galliard BT"/>
          <w:i/>
          <w:szCs w:val="24"/>
          <w:lang w:val="pt-BR"/>
        </w:rPr>
        <w:t>:</w:t>
      </w:r>
      <w:r w:rsidR="003D0B0B">
        <w:rPr>
          <w:rFonts w:ascii="Galliard BT" w:hAnsi="Galliard BT"/>
          <w:i/>
          <w:szCs w:val="24"/>
          <w:lang w:val="pt-BR"/>
        </w:rPr>
        <w:t xml:space="preserve"> ao longo da história</w:t>
      </w:r>
      <w:r w:rsidR="00DB46BE" w:rsidRPr="00DB46BE">
        <w:rPr>
          <w:rFonts w:ascii="Galliard BT" w:hAnsi="Galliard BT"/>
          <w:i/>
          <w:szCs w:val="24"/>
          <w:lang w:val="pt-BR"/>
        </w:rPr>
        <w:t xml:space="preserve"> quem de fato tem esse poder de mand</w:t>
      </w:r>
      <w:r w:rsidR="003D0B0B">
        <w:rPr>
          <w:rFonts w:ascii="Galliard BT" w:hAnsi="Galliard BT"/>
          <w:i/>
          <w:szCs w:val="24"/>
          <w:lang w:val="pt-BR"/>
        </w:rPr>
        <w:t>o</w:t>
      </w:r>
      <w:r w:rsidR="00DB46BE" w:rsidRPr="00DB46BE">
        <w:rPr>
          <w:rFonts w:ascii="Galliard BT" w:hAnsi="Galliard BT"/>
          <w:i/>
          <w:szCs w:val="24"/>
          <w:lang w:val="pt-BR"/>
        </w:rPr>
        <w:t>.</w:t>
      </w:r>
      <w:r w:rsidR="00DB46BE" w:rsidRPr="00DB46BE">
        <w:rPr>
          <w:rFonts w:ascii="Galliard BT" w:hAnsi="Galliard BT"/>
          <w:szCs w:val="24"/>
          <w:lang w:val="pt-BR"/>
        </w:rPr>
        <w:t xml:space="preserve"> </w:t>
      </w:r>
    </w:p>
    <w:p w:rsidR="00DB46BE" w:rsidRPr="00DB46BE" w:rsidRDefault="00DB46BE" w:rsidP="00D03F1F">
      <w:pPr>
        <w:jc w:val="both"/>
        <w:rPr>
          <w:rFonts w:ascii="Galliard BT" w:hAnsi="Galliard BT"/>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szCs w:val="24"/>
          <w:lang w:val="pt-BR"/>
        </w:rPr>
        <w:t xml:space="preserve">Olavo: </w:t>
      </w:r>
      <w:r w:rsidR="00A541EB">
        <w:rPr>
          <w:rFonts w:ascii="Galliard BT" w:hAnsi="Galliard BT"/>
          <w:szCs w:val="24"/>
          <w:lang w:val="pt-BR"/>
        </w:rPr>
        <w:t>O p</w:t>
      </w:r>
      <w:r w:rsidRPr="00DB46BE">
        <w:rPr>
          <w:rFonts w:ascii="Galliard BT" w:hAnsi="Galliard BT"/>
          <w:szCs w:val="24"/>
          <w:lang w:val="pt-BR"/>
        </w:rPr>
        <w:t>oder político</w:t>
      </w:r>
      <w:r w:rsidR="009B764B">
        <w:rPr>
          <w:rFonts w:ascii="Galliard BT" w:hAnsi="Galliard BT"/>
          <w:szCs w:val="24"/>
          <w:lang w:val="pt-BR"/>
        </w:rPr>
        <w:t xml:space="preserve"> é</w:t>
      </w:r>
      <w:r w:rsidRPr="00DB46BE">
        <w:rPr>
          <w:rFonts w:ascii="Galliard BT" w:hAnsi="Galliard BT"/>
          <w:szCs w:val="24"/>
          <w:lang w:val="pt-BR"/>
        </w:rPr>
        <w:t>, por excelência, um poder de mando</w:t>
      </w:r>
      <w:r w:rsidR="00475636">
        <w:rPr>
          <w:rFonts w:ascii="Galliard BT" w:hAnsi="Galliard BT"/>
          <w:szCs w:val="24"/>
          <w:lang w:val="pt-BR"/>
        </w:rPr>
        <w:t>.</w:t>
      </w:r>
      <w:r w:rsidRPr="00DB46BE">
        <w:rPr>
          <w:rFonts w:ascii="Galliard BT" w:hAnsi="Galliard BT"/>
          <w:szCs w:val="24"/>
          <w:lang w:val="pt-BR"/>
        </w:rPr>
        <w:t xml:space="preserve"> </w:t>
      </w:r>
      <w:r w:rsidR="00475636">
        <w:rPr>
          <w:rFonts w:ascii="Galliard BT" w:hAnsi="Galliard BT"/>
          <w:szCs w:val="24"/>
          <w:lang w:val="pt-BR"/>
        </w:rPr>
        <w:t>U</w:t>
      </w:r>
      <w:r w:rsidRPr="00DB46BE">
        <w:rPr>
          <w:rFonts w:ascii="Galliard BT" w:hAnsi="Galliard BT"/>
          <w:szCs w:val="24"/>
          <w:lang w:val="pt-BR"/>
        </w:rPr>
        <w:t>m poder de mando que se estende, a princípio, sobre toda a sociedade</w:t>
      </w:r>
      <w:r w:rsidR="00475636">
        <w:rPr>
          <w:rFonts w:ascii="Galliard BT" w:hAnsi="Galliard BT"/>
          <w:szCs w:val="24"/>
          <w:lang w:val="pt-BR"/>
        </w:rPr>
        <w:t xml:space="preserve"> ou</w:t>
      </w:r>
      <w:r w:rsidR="00CF6B22">
        <w:rPr>
          <w:rFonts w:ascii="Galliard BT" w:hAnsi="Galliard BT"/>
          <w:szCs w:val="24"/>
          <w:lang w:val="pt-BR"/>
        </w:rPr>
        <w:t xml:space="preserve"> sobre a maior parte dela:</w:t>
      </w:r>
      <w:r w:rsidRPr="00DB46BE">
        <w:rPr>
          <w:rFonts w:ascii="Galliard BT" w:hAnsi="Galliard BT"/>
          <w:szCs w:val="24"/>
          <w:lang w:val="pt-BR"/>
        </w:rPr>
        <w:t xml:space="preserve"> dada uma ordem</w:t>
      </w:r>
      <w:r w:rsidR="00CF6B22">
        <w:rPr>
          <w:rFonts w:ascii="Galliard BT" w:hAnsi="Galliard BT"/>
          <w:szCs w:val="24"/>
          <w:lang w:val="pt-BR"/>
        </w:rPr>
        <w:t>,</w:t>
      </w:r>
      <w:r w:rsidRPr="00DB46BE">
        <w:rPr>
          <w:rFonts w:ascii="Galliard BT" w:hAnsi="Galliard BT"/>
          <w:szCs w:val="24"/>
          <w:lang w:val="pt-BR"/>
        </w:rPr>
        <w:t xml:space="preserve"> ela se tornará obri</w:t>
      </w:r>
      <w:r w:rsidR="00BF72DA">
        <w:rPr>
          <w:rFonts w:ascii="Galliard BT" w:hAnsi="Galliard BT"/>
          <w:szCs w:val="24"/>
          <w:lang w:val="pt-BR"/>
        </w:rPr>
        <w:t xml:space="preserve">gatória para certas pessoas </w:t>
      </w:r>
      <w:r w:rsidR="00BF72DA">
        <w:rPr>
          <w:szCs w:val="24"/>
          <w:lang w:val="pt-BR"/>
        </w:rPr>
        <w:t>―</w:t>
      </w:r>
      <w:r w:rsidR="009B764B">
        <w:rPr>
          <w:rFonts w:ascii="Galliard BT" w:hAnsi="Galliard BT"/>
          <w:szCs w:val="24"/>
          <w:lang w:val="pt-BR"/>
        </w:rPr>
        <w:t xml:space="preserve"> para</w:t>
      </w:r>
      <w:r w:rsidR="00BF72DA">
        <w:rPr>
          <w:rFonts w:ascii="Galliard BT" w:hAnsi="Galliard BT"/>
          <w:szCs w:val="24"/>
          <w:lang w:val="pt-BR"/>
        </w:rPr>
        <w:t xml:space="preserve"> um grupo grande de pessoas </w:t>
      </w:r>
      <w:r w:rsidR="00BF72DA">
        <w:rPr>
          <w:szCs w:val="24"/>
          <w:lang w:val="pt-BR"/>
        </w:rPr>
        <w:t>―</w:t>
      </w:r>
      <w:r w:rsidRPr="00DB46BE">
        <w:rPr>
          <w:rFonts w:ascii="Galliard BT" w:hAnsi="Galliard BT"/>
          <w:szCs w:val="24"/>
          <w:lang w:val="pt-BR"/>
        </w:rPr>
        <w:t xml:space="preserve"> e haverá algum meio de puni-las se el</w:t>
      </w:r>
      <w:r w:rsidR="00CF6B22">
        <w:rPr>
          <w:rFonts w:ascii="Galliard BT" w:hAnsi="Galliard BT"/>
          <w:szCs w:val="24"/>
          <w:lang w:val="pt-BR"/>
        </w:rPr>
        <w:t>as não obedecerem. Então, só há três instrumentos do poder:</w:t>
      </w:r>
      <w:r w:rsidRPr="00DB46BE">
        <w:rPr>
          <w:rFonts w:ascii="Galliard BT" w:hAnsi="Galliard BT"/>
          <w:szCs w:val="24"/>
          <w:lang w:val="pt-BR"/>
        </w:rPr>
        <w:t xml:space="preserve"> </w:t>
      </w:r>
      <w:r w:rsidR="00CF6B22">
        <w:rPr>
          <w:rFonts w:ascii="Galliard BT" w:hAnsi="Galliard BT"/>
          <w:szCs w:val="24"/>
          <w:lang w:val="pt-BR"/>
        </w:rPr>
        <w:t>o</w:t>
      </w:r>
      <w:r w:rsidRPr="00DB46BE">
        <w:rPr>
          <w:rFonts w:ascii="Galliard BT" w:hAnsi="Galliard BT"/>
          <w:szCs w:val="24"/>
          <w:lang w:val="pt-BR"/>
        </w:rPr>
        <w:t xml:space="preserve"> primeiro</w:t>
      </w:r>
      <w:r w:rsidR="00CF6B22">
        <w:rPr>
          <w:rFonts w:ascii="Galliard BT" w:hAnsi="Galliard BT"/>
          <w:szCs w:val="24"/>
          <w:lang w:val="pt-BR"/>
        </w:rPr>
        <w:t xml:space="preserve"> é a influência, o poder mental:</w:t>
      </w:r>
      <w:r w:rsidRPr="00DB46BE">
        <w:rPr>
          <w:rFonts w:ascii="Galliard BT" w:hAnsi="Galliard BT"/>
          <w:szCs w:val="24"/>
          <w:lang w:val="pt-BR"/>
        </w:rPr>
        <w:t xml:space="preserve"> é o poder de você recortar o horizonte e não deixar que as pessoas vejam nada fora</w:t>
      </w:r>
      <w:r w:rsidR="00CF6B22">
        <w:rPr>
          <w:rFonts w:ascii="Galliard BT" w:hAnsi="Galliard BT"/>
          <w:szCs w:val="24"/>
          <w:lang w:val="pt-BR"/>
        </w:rPr>
        <w:t xml:space="preserve"> daquilo. Este é</w:t>
      </w:r>
      <w:r w:rsidRPr="00DB46BE">
        <w:rPr>
          <w:rFonts w:ascii="Galliard BT" w:hAnsi="Galliard BT"/>
          <w:szCs w:val="24"/>
          <w:lang w:val="pt-BR"/>
        </w:rPr>
        <w:t xml:space="preserve"> um poder das ca</w:t>
      </w:r>
      <w:r w:rsidR="00CF6B22">
        <w:rPr>
          <w:rFonts w:ascii="Galliard BT" w:hAnsi="Galliard BT"/>
          <w:szCs w:val="24"/>
          <w:lang w:val="pt-BR"/>
        </w:rPr>
        <w:t>madas intelectuais, sacerdotais</w:t>
      </w:r>
      <w:r w:rsidRPr="00DB46BE">
        <w:rPr>
          <w:rFonts w:ascii="Galliard BT" w:hAnsi="Galliard BT"/>
          <w:szCs w:val="24"/>
          <w:lang w:val="pt-BR"/>
        </w:rPr>
        <w:t xml:space="preserve"> etc</w:t>
      </w:r>
      <w:r w:rsidR="00CF6B22">
        <w:rPr>
          <w:rFonts w:ascii="Galliard BT" w:hAnsi="Galliard BT"/>
          <w:szCs w:val="24"/>
          <w:lang w:val="pt-BR"/>
        </w:rPr>
        <w:t>.</w:t>
      </w:r>
      <w:r w:rsidRPr="00DB46BE">
        <w:rPr>
          <w:rFonts w:ascii="Galliard BT" w:hAnsi="Galliard BT"/>
          <w:szCs w:val="24"/>
          <w:lang w:val="pt-BR"/>
        </w:rPr>
        <w:t xml:space="preserve"> A característica desse poder é que e</w:t>
      </w:r>
      <w:r w:rsidR="00CF6B22">
        <w:rPr>
          <w:rFonts w:ascii="Galliard BT" w:hAnsi="Galliard BT"/>
          <w:szCs w:val="24"/>
          <w:lang w:val="pt-BR"/>
        </w:rPr>
        <w:t>le é de longuíssimo prazo e nem sempre é um pode</w:t>
      </w:r>
      <w:r w:rsidR="009B764B">
        <w:rPr>
          <w:rFonts w:ascii="Galliard BT" w:hAnsi="Galliard BT"/>
          <w:szCs w:val="24"/>
          <w:lang w:val="pt-BR"/>
        </w:rPr>
        <w:t>r pessoal:</w:t>
      </w:r>
      <w:r w:rsidRPr="00DB46BE">
        <w:rPr>
          <w:rFonts w:ascii="Galliard BT" w:hAnsi="Galliard BT"/>
          <w:szCs w:val="24"/>
          <w:lang w:val="pt-BR"/>
        </w:rPr>
        <w:t xml:space="preserve"> em geral, quando essas sugestões coletivas chegam a ser eficazes o cara que as lançou já morreu. </w:t>
      </w:r>
      <w:r w:rsidR="00CF6B22">
        <w:rPr>
          <w:rFonts w:ascii="Galliard BT" w:hAnsi="Galliard BT"/>
          <w:szCs w:val="24"/>
          <w:lang w:val="pt-BR"/>
        </w:rPr>
        <w:t>Por exemplo: q</w:t>
      </w:r>
      <w:r w:rsidRPr="00DB46BE">
        <w:rPr>
          <w:rFonts w:ascii="Galliard BT" w:hAnsi="Galliard BT"/>
          <w:szCs w:val="24"/>
          <w:lang w:val="pt-BR"/>
        </w:rPr>
        <w:t>uando começou a Revolução Russa, Karl Marx já tinha morrido.</w:t>
      </w:r>
    </w:p>
    <w:p w:rsidR="00DB46BE" w:rsidRPr="00DB46BE" w:rsidRDefault="00DB46BE" w:rsidP="00D03F1F">
      <w:pPr>
        <w:jc w:val="both"/>
        <w:rPr>
          <w:rFonts w:ascii="Galliard BT" w:hAnsi="Galliard BT"/>
          <w:szCs w:val="24"/>
          <w:lang w:val="pt-BR"/>
        </w:rPr>
      </w:pPr>
    </w:p>
    <w:p w:rsidR="00DB46BE" w:rsidRPr="00DB46BE" w:rsidRDefault="00DB46BE" w:rsidP="00D03F1F">
      <w:pPr>
        <w:jc w:val="both"/>
        <w:rPr>
          <w:rFonts w:ascii="Galliard BT" w:hAnsi="Galliard BT"/>
          <w:i/>
          <w:szCs w:val="24"/>
          <w:lang w:val="pt-BR"/>
        </w:rPr>
      </w:pPr>
      <w:r w:rsidRPr="00DB46BE">
        <w:rPr>
          <w:rFonts w:ascii="Galliard BT" w:hAnsi="Galliard BT"/>
          <w:i/>
          <w:szCs w:val="24"/>
          <w:lang w:val="pt-BR"/>
        </w:rPr>
        <w:t>Aluno: Nesse primeiro instrumento de poder há a ação da espiral do silêncio?</w:t>
      </w:r>
    </w:p>
    <w:p w:rsidR="00DB46BE" w:rsidRPr="00DB46BE" w:rsidRDefault="00DB46BE" w:rsidP="00D03F1F">
      <w:pPr>
        <w:jc w:val="both"/>
        <w:rPr>
          <w:rFonts w:ascii="Galliard BT" w:hAnsi="Galliard BT"/>
          <w:i/>
          <w:szCs w:val="24"/>
          <w:lang w:val="pt-BR"/>
        </w:rPr>
      </w:pPr>
    </w:p>
    <w:p w:rsidR="00DB46BE" w:rsidRPr="00DB46BE" w:rsidRDefault="00DB46BE" w:rsidP="00D03F1F">
      <w:pPr>
        <w:jc w:val="both"/>
        <w:rPr>
          <w:rFonts w:ascii="Galliard BT" w:hAnsi="Galliard BT"/>
          <w:szCs w:val="24"/>
          <w:lang w:val="pt-BR"/>
        </w:rPr>
      </w:pPr>
      <w:r w:rsidRPr="00DB46BE">
        <w:rPr>
          <w:rFonts w:ascii="Galliard BT" w:hAnsi="Galliard BT"/>
          <w:szCs w:val="24"/>
          <w:lang w:val="pt-BR"/>
        </w:rPr>
        <w:t>Olavo: A espiral do silêncio é</w:t>
      </w:r>
      <w:r w:rsidR="009B764B">
        <w:rPr>
          <w:rFonts w:ascii="Galliard BT" w:hAnsi="Galliard BT"/>
          <w:szCs w:val="24"/>
          <w:lang w:val="pt-BR"/>
        </w:rPr>
        <w:t>,</w:t>
      </w:r>
      <w:r w:rsidRPr="00DB46BE">
        <w:rPr>
          <w:rFonts w:ascii="Galliard BT" w:hAnsi="Galliard BT"/>
          <w:szCs w:val="24"/>
          <w:lang w:val="pt-BR"/>
        </w:rPr>
        <w:t xml:space="preserve"> sem dúvida</w:t>
      </w:r>
      <w:r w:rsidR="009B764B">
        <w:rPr>
          <w:rFonts w:ascii="Galliard BT" w:hAnsi="Galliard BT"/>
          <w:szCs w:val="24"/>
          <w:lang w:val="pt-BR"/>
        </w:rPr>
        <w:t>,</w:t>
      </w:r>
      <w:r w:rsidRPr="00DB46BE">
        <w:rPr>
          <w:rFonts w:ascii="Galliard BT" w:hAnsi="Galliard BT"/>
          <w:szCs w:val="24"/>
          <w:lang w:val="pt-BR"/>
        </w:rPr>
        <w:t xml:space="preserve"> um desses instrumentos</w:t>
      </w:r>
      <w:r w:rsidR="00FF3FBF">
        <w:rPr>
          <w:rFonts w:ascii="Galliard BT" w:hAnsi="Galliard BT"/>
          <w:szCs w:val="24"/>
          <w:lang w:val="pt-BR"/>
        </w:rPr>
        <w:t>. V</w:t>
      </w:r>
      <w:r w:rsidRPr="00DB46BE">
        <w:rPr>
          <w:rFonts w:ascii="Galliard BT" w:hAnsi="Galliard BT"/>
          <w:szCs w:val="24"/>
          <w:lang w:val="pt-BR"/>
        </w:rPr>
        <w:t>eja que a espiral do silêncio começa na Revolução Francesa, quando</w:t>
      </w:r>
      <w:r w:rsidR="00FF3FBF">
        <w:rPr>
          <w:rFonts w:ascii="Galliard BT" w:hAnsi="Galliard BT"/>
          <w:szCs w:val="24"/>
          <w:lang w:val="pt-BR"/>
        </w:rPr>
        <w:t>,</w:t>
      </w:r>
      <w:r w:rsidRPr="00DB46BE">
        <w:rPr>
          <w:rFonts w:ascii="Galliard BT" w:hAnsi="Galliard BT"/>
          <w:szCs w:val="24"/>
          <w:lang w:val="pt-BR"/>
        </w:rPr>
        <w:t xml:space="preserve"> para contrabalançar a ação dos tribunais constituídos</w:t>
      </w:r>
      <w:r w:rsidR="00FF3FBF">
        <w:rPr>
          <w:rFonts w:ascii="Galliard BT" w:hAnsi="Galliard BT"/>
          <w:szCs w:val="24"/>
          <w:lang w:val="pt-BR"/>
        </w:rPr>
        <w:t>,</w:t>
      </w:r>
      <w:r w:rsidRPr="00DB46BE">
        <w:rPr>
          <w:rFonts w:ascii="Galliard BT" w:hAnsi="Galliard BT"/>
          <w:szCs w:val="24"/>
          <w:lang w:val="pt-BR"/>
        </w:rPr>
        <w:t xml:space="preserve"> os intelectuais criara</w:t>
      </w:r>
      <w:r w:rsidR="00FF3FBF">
        <w:rPr>
          <w:rFonts w:ascii="Galliard BT" w:hAnsi="Galliard BT"/>
          <w:szCs w:val="24"/>
          <w:lang w:val="pt-BR"/>
        </w:rPr>
        <w:t xml:space="preserve">m o tribunal da opinião pública </w:t>
      </w:r>
      <w:r w:rsidR="00FF3FBF">
        <w:rPr>
          <w:szCs w:val="24"/>
          <w:lang w:val="pt-BR"/>
        </w:rPr>
        <w:t>―</w:t>
      </w:r>
      <w:r w:rsidRPr="00DB46BE">
        <w:rPr>
          <w:rFonts w:ascii="Galliard BT" w:hAnsi="Galliard BT"/>
          <w:szCs w:val="24"/>
          <w:lang w:val="pt-BR"/>
        </w:rPr>
        <w:t xml:space="preserve"> que não tinha o poder de condenar ninguém à ca</w:t>
      </w:r>
      <w:r w:rsidR="00FF3FBF">
        <w:rPr>
          <w:rFonts w:ascii="Galliard BT" w:hAnsi="Galliard BT"/>
          <w:szCs w:val="24"/>
          <w:lang w:val="pt-BR"/>
        </w:rPr>
        <w:t>deia, nem de tomar os seus bens</w:t>
      </w:r>
      <w:r w:rsidRPr="00DB46BE">
        <w:rPr>
          <w:rFonts w:ascii="Galliard BT" w:hAnsi="Galliard BT"/>
          <w:szCs w:val="24"/>
          <w:lang w:val="pt-BR"/>
        </w:rPr>
        <w:t xml:space="preserve"> etc</w:t>
      </w:r>
      <w:r w:rsidR="00FF3FBF">
        <w:rPr>
          <w:rFonts w:ascii="Galliard BT" w:hAnsi="Galliard BT"/>
          <w:szCs w:val="24"/>
          <w:lang w:val="pt-BR"/>
        </w:rPr>
        <w:t xml:space="preserve">. </w:t>
      </w:r>
      <w:r w:rsidR="00FF3FBF">
        <w:rPr>
          <w:szCs w:val="24"/>
          <w:lang w:val="pt-BR"/>
        </w:rPr>
        <w:t>―</w:t>
      </w:r>
      <w:r w:rsidRPr="00DB46BE">
        <w:rPr>
          <w:rFonts w:ascii="Galliard BT" w:hAnsi="Galliard BT"/>
          <w:szCs w:val="24"/>
          <w:lang w:val="pt-BR"/>
        </w:rPr>
        <w:t>, mas tinha o poder de torná-lo mal visto e isolado, e</w:t>
      </w:r>
      <w:r w:rsidR="00FF3FBF">
        <w:rPr>
          <w:rFonts w:ascii="Galliard BT" w:hAnsi="Galliard BT"/>
          <w:szCs w:val="24"/>
          <w:lang w:val="pt-BR"/>
        </w:rPr>
        <w:t xml:space="preserve"> que</w:t>
      </w:r>
      <w:r w:rsidRPr="00DB46BE">
        <w:rPr>
          <w:rFonts w:ascii="Galliard BT" w:hAnsi="Galliard BT"/>
          <w:szCs w:val="24"/>
          <w:lang w:val="pt-BR"/>
        </w:rPr>
        <w:t xml:space="preserve">, depois de </w:t>
      </w:r>
      <w:r w:rsidR="00FF3FBF" w:rsidRPr="00DB46BE">
        <w:rPr>
          <w:rFonts w:ascii="Galliard BT" w:hAnsi="Galliard BT"/>
          <w:szCs w:val="24"/>
          <w:lang w:val="pt-BR"/>
        </w:rPr>
        <w:t>certo</w:t>
      </w:r>
      <w:r w:rsidRPr="00DB46BE">
        <w:rPr>
          <w:rFonts w:ascii="Galliard BT" w:hAnsi="Galliard BT"/>
          <w:szCs w:val="24"/>
          <w:lang w:val="pt-BR"/>
        </w:rPr>
        <w:t xml:space="preserve"> tempo</w:t>
      </w:r>
      <w:r w:rsidR="00FF3FBF">
        <w:rPr>
          <w:rFonts w:ascii="Galliard BT" w:hAnsi="Galliard BT"/>
          <w:szCs w:val="24"/>
          <w:lang w:val="pt-BR"/>
        </w:rPr>
        <w:t>,</w:t>
      </w:r>
      <w:r w:rsidRPr="00DB46BE">
        <w:rPr>
          <w:rFonts w:ascii="Galliard BT" w:hAnsi="Galliard BT"/>
          <w:szCs w:val="24"/>
          <w:lang w:val="pt-BR"/>
        </w:rPr>
        <w:t xml:space="preserve"> se tornou mais temido que</w:t>
      </w:r>
      <w:r w:rsidR="00FF3FBF">
        <w:rPr>
          <w:rFonts w:ascii="Galliard BT" w:hAnsi="Galliard BT"/>
          <w:szCs w:val="24"/>
          <w:lang w:val="pt-BR"/>
        </w:rPr>
        <w:t xml:space="preserve"> o poder dos tribunais. Isso </w:t>
      </w:r>
      <w:r w:rsidRPr="00DB46BE">
        <w:rPr>
          <w:rFonts w:ascii="Galliard BT" w:hAnsi="Galliard BT"/>
          <w:szCs w:val="24"/>
          <w:lang w:val="pt-BR"/>
        </w:rPr>
        <w:t>é</w:t>
      </w:r>
      <w:r w:rsidR="00FF3FBF">
        <w:rPr>
          <w:rFonts w:ascii="Galliard BT" w:hAnsi="Galliard BT"/>
          <w:szCs w:val="24"/>
          <w:lang w:val="pt-BR"/>
        </w:rPr>
        <w:t>,</w:t>
      </w:r>
      <w:r w:rsidRPr="00DB46BE">
        <w:rPr>
          <w:rFonts w:ascii="Galliard BT" w:hAnsi="Galliard BT"/>
          <w:szCs w:val="24"/>
          <w:lang w:val="pt-BR"/>
        </w:rPr>
        <w:t xml:space="preserve"> evidentemente</w:t>
      </w:r>
      <w:r w:rsidR="00FF3FBF">
        <w:rPr>
          <w:rFonts w:ascii="Galliard BT" w:hAnsi="Galliard BT"/>
          <w:szCs w:val="24"/>
          <w:lang w:val="pt-BR"/>
        </w:rPr>
        <w:t>,</w:t>
      </w:r>
      <w:r w:rsidRPr="00DB46BE">
        <w:rPr>
          <w:rFonts w:ascii="Galliard BT" w:hAnsi="Galliard BT"/>
          <w:szCs w:val="24"/>
          <w:lang w:val="pt-BR"/>
        </w:rPr>
        <w:t xml:space="preserve"> um</w:t>
      </w:r>
      <w:r w:rsidR="00FF3FBF">
        <w:rPr>
          <w:rFonts w:ascii="Galliard BT" w:hAnsi="Galliard BT"/>
          <w:szCs w:val="24"/>
          <w:lang w:val="pt-BR"/>
        </w:rPr>
        <w:t xml:space="preserve"> </w:t>
      </w:r>
      <w:r w:rsidR="003D5951">
        <w:rPr>
          <w:rFonts w:ascii="Galliard BT" w:hAnsi="Galliard BT"/>
          <w:szCs w:val="24"/>
          <w:lang w:val="pt-BR"/>
        </w:rPr>
        <w:t xml:space="preserve">aspecto do </w:t>
      </w:r>
      <w:r w:rsidR="00FF3FBF">
        <w:rPr>
          <w:rFonts w:ascii="Galliard BT" w:hAnsi="Galliard BT"/>
          <w:szCs w:val="24"/>
          <w:lang w:val="pt-BR"/>
        </w:rPr>
        <w:t>poder</w:t>
      </w:r>
      <w:r w:rsidRPr="00DB46BE">
        <w:rPr>
          <w:rFonts w:ascii="Galliard BT" w:hAnsi="Galliard BT"/>
          <w:szCs w:val="24"/>
          <w:lang w:val="pt-BR"/>
        </w:rPr>
        <w:t xml:space="preserve"> intelectual, mas</w:t>
      </w:r>
      <w:r w:rsidR="003D5951">
        <w:rPr>
          <w:rFonts w:ascii="Galliard BT" w:hAnsi="Galliard BT"/>
          <w:szCs w:val="24"/>
          <w:lang w:val="pt-BR"/>
        </w:rPr>
        <w:t>,</w:t>
      </w:r>
      <w:r w:rsidRPr="00DB46BE">
        <w:rPr>
          <w:rFonts w:ascii="Galliard BT" w:hAnsi="Galliard BT"/>
          <w:szCs w:val="24"/>
          <w:lang w:val="pt-BR"/>
        </w:rPr>
        <w:t xml:space="preserve"> para implantar uma c</w:t>
      </w:r>
      <w:r w:rsidR="003D5951">
        <w:rPr>
          <w:rFonts w:ascii="Galliard BT" w:hAnsi="Galliard BT"/>
          <w:szCs w:val="24"/>
          <w:lang w:val="pt-BR"/>
        </w:rPr>
        <w:t>oisa dessas</w:t>
      </w:r>
      <w:r w:rsidR="009B764B">
        <w:rPr>
          <w:rFonts w:ascii="Galliard BT" w:hAnsi="Galliard BT"/>
          <w:szCs w:val="24"/>
          <w:lang w:val="pt-BR"/>
        </w:rPr>
        <w:t>,</w:t>
      </w:r>
      <w:r w:rsidR="003D5951">
        <w:rPr>
          <w:rFonts w:ascii="Galliard BT" w:hAnsi="Galliard BT"/>
          <w:szCs w:val="24"/>
          <w:lang w:val="pt-BR"/>
        </w:rPr>
        <w:t xml:space="preserve"> precisa muita gente.</w:t>
      </w:r>
      <w:r w:rsidRPr="00DB46BE">
        <w:rPr>
          <w:rFonts w:ascii="Galliard BT" w:hAnsi="Galliard BT"/>
          <w:szCs w:val="24"/>
          <w:lang w:val="pt-BR"/>
        </w:rPr>
        <w:t xml:space="preserve"> </w:t>
      </w:r>
      <w:r w:rsidR="003D5951">
        <w:rPr>
          <w:rFonts w:ascii="Galliard BT" w:hAnsi="Galliard BT"/>
          <w:szCs w:val="24"/>
          <w:lang w:val="pt-BR"/>
        </w:rPr>
        <w:t>E</w:t>
      </w:r>
      <w:r w:rsidRPr="00DB46BE">
        <w:rPr>
          <w:rFonts w:ascii="Galliard BT" w:hAnsi="Galliard BT"/>
          <w:szCs w:val="24"/>
          <w:lang w:val="pt-BR"/>
        </w:rPr>
        <w:t>ntão, pode</w:t>
      </w:r>
      <w:r w:rsidR="003D5951">
        <w:rPr>
          <w:rFonts w:ascii="Galliard BT" w:hAnsi="Galliard BT"/>
          <w:szCs w:val="24"/>
          <w:lang w:val="pt-BR"/>
        </w:rPr>
        <w:t xml:space="preserve">-se </w:t>
      </w:r>
      <w:r w:rsidRPr="00DB46BE">
        <w:rPr>
          <w:rFonts w:ascii="Galliard BT" w:hAnsi="Galliard BT"/>
          <w:szCs w:val="24"/>
          <w:lang w:val="pt-BR"/>
        </w:rPr>
        <w:t xml:space="preserve"> dizer que ninguém</w:t>
      </w:r>
      <w:r w:rsidR="003D5951">
        <w:rPr>
          <w:rFonts w:ascii="Galliard BT" w:hAnsi="Galliard BT"/>
          <w:szCs w:val="24"/>
          <w:lang w:val="pt-BR"/>
        </w:rPr>
        <w:t>,</w:t>
      </w:r>
      <w:r w:rsidRPr="00DB46BE">
        <w:rPr>
          <w:rFonts w:ascii="Galliard BT" w:hAnsi="Galliard BT"/>
          <w:szCs w:val="24"/>
          <w:lang w:val="pt-BR"/>
        </w:rPr>
        <w:t xml:space="preserve"> pessoalmente</w:t>
      </w:r>
      <w:r w:rsidR="003D5951">
        <w:rPr>
          <w:rFonts w:ascii="Galliard BT" w:hAnsi="Galliard BT"/>
          <w:szCs w:val="24"/>
          <w:lang w:val="pt-BR"/>
        </w:rPr>
        <w:t>, detém esse poder na mão.</w:t>
      </w:r>
      <w:r w:rsidRPr="00DB46BE">
        <w:rPr>
          <w:rFonts w:ascii="Galliard BT" w:hAnsi="Galliard BT"/>
          <w:szCs w:val="24"/>
          <w:lang w:val="pt-BR"/>
        </w:rPr>
        <w:t xml:space="preserve"> </w:t>
      </w:r>
      <w:r w:rsidR="003D5951">
        <w:rPr>
          <w:rFonts w:ascii="Galliard BT" w:hAnsi="Galliard BT"/>
          <w:szCs w:val="24"/>
          <w:lang w:val="pt-BR"/>
        </w:rPr>
        <w:t>Nem as pessoas mais influentes:</w:t>
      </w:r>
      <w:r w:rsidRPr="00DB46BE">
        <w:rPr>
          <w:rFonts w:ascii="Galliard BT" w:hAnsi="Galliard BT"/>
          <w:szCs w:val="24"/>
          <w:lang w:val="pt-BR"/>
        </w:rPr>
        <w:t xml:space="preserve"> nem Voltaire</w:t>
      </w:r>
      <w:r w:rsidR="003D5951">
        <w:rPr>
          <w:rFonts w:ascii="Galliard BT" w:hAnsi="Galliard BT"/>
          <w:szCs w:val="24"/>
          <w:lang w:val="pt-BR"/>
        </w:rPr>
        <w:t xml:space="preserve">, nem </w:t>
      </w:r>
      <w:r w:rsidRPr="00DB46BE">
        <w:rPr>
          <w:rFonts w:ascii="Galliard BT" w:hAnsi="Galliard BT"/>
          <w:szCs w:val="24"/>
          <w:lang w:val="pt-BR"/>
        </w:rPr>
        <w:t xml:space="preserve">Diderot podiam dizer que eles comandavam isso. Isso é uma forma de mando que vem por </w:t>
      </w:r>
      <w:r w:rsidR="003D5951">
        <w:rPr>
          <w:rFonts w:ascii="Galliard BT" w:hAnsi="Galliard BT"/>
          <w:szCs w:val="24"/>
          <w:lang w:val="pt-BR"/>
        </w:rPr>
        <w:t xml:space="preserve">uma </w:t>
      </w:r>
      <w:r w:rsidRPr="00DB46BE">
        <w:rPr>
          <w:rFonts w:ascii="Galliard BT" w:hAnsi="Galliard BT"/>
          <w:szCs w:val="24"/>
          <w:lang w:val="pt-BR"/>
        </w:rPr>
        <w:t>influência sutil d</w:t>
      </w:r>
      <w:r w:rsidR="009E0167">
        <w:rPr>
          <w:rFonts w:ascii="Galliard BT" w:hAnsi="Galliard BT"/>
          <w:szCs w:val="24"/>
          <w:lang w:val="pt-BR"/>
        </w:rPr>
        <w:t>isseminada por toda a sociedade.</w:t>
      </w:r>
      <w:r w:rsidRPr="00DB46BE">
        <w:rPr>
          <w:rFonts w:ascii="Galliard BT" w:hAnsi="Galliard BT"/>
          <w:szCs w:val="24"/>
          <w:lang w:val="pt-BR"/>
        </w:rPr>
        <w:t xml:space="preserve"> </w:t>
      </w:r>
      <w:r w:rsidR="009E0167">
        <w:rPr>
          <w:rFonts w:ascii="Galliard BT" w:hAnsi="Galliard BT"/>
          <w:szCs w:val="24"/>
          <w:lang w:val="pt-BR"/>
        </w:rPr>
        <w:t>É</w:t>
      </w:r>
      <w:r w:rsidRPr="00DB46BE">
        <w:rPr>
          <w:rFonts w:ascii="Galliard BT" w:hAnsi="Galliard BT"/>
          <w:szCs w:val="24"/>
          <w:lang w:val="pt-BR"/>
        </w:rPr>
        <w:t xml:space="preserve"> muito difícil controlar isso aí. E controla por estatística.</w:t>
      </w:r>
    </w:p>
    <w:p w:rsidR="00DB46BE" w:rsidRPr="00DB46BE" w:rsidRDefault="00DB46BE" w:rsidP="00D03F1F">
      <w:pPr>
        <w:jc w:val="both"/>
        <w:rPr>
          <w:rFonts w:ascii="Galliard BT" w:hAnsi="Galliard BT"/>
          <w:szCs w:val="24"/>
          <w:lang w:val="pt-BR"/>
        </w:rPr>
      </w:pPr>
    </w:p>
    <w:p w:rsidR="001118B0" w:rsidRDefault="00DB46BE" w:rsidP="00D03F1F">
      <w:pPr>
        <w:jc w:val="both"/>
        <w:rPr>
          <w:rFonts w:ascii="Galliard BT" w:hAnsi="Galliard BT"/>
          <w:szCs w:val="24"/>
          <w:lang w:val="pt-BR"/>
        </w:rPr>
      </w:pPr>
      <w:r w:rsidRPr="00DB46BE">
        <w:rPr>
          <w:rFonts w:ascii="Galliard BT" w:hAnsi="Galliard BT"/>
          <w:szCs w:val="24"/>
          <w:lang w:val="pt-BR"/>
        </w:rPr>
        <w:t xml:space="preserve">A segunda forma do </w:t>
      </w:r>
      <w:r w:rsidR="003E112E">
        <w:rPr>
          <w:rFonts w:ascii="Galliard BT" w:hAnsi="Galliard BT"/>
          <w:szCs w:val="24"/>
          <w:lang w:val="pt-BR"/>
        </w:rPr>
        <w:t xml:space="preserve">poder é, evidentemente, o poder </w:t>
      </w:r>
      <w:r w:rsidR="003E112E">
        <w:rPr>
          <w:szCs w:val="24"/>
          <w:lang w:val="pt-BR"/>
        </w:rPr>
        <w:t>―</w:t>
      </w:r>
      <w:r w:rsidRPr="00DB46BE">
        <w:rPr>
          <w:rFonts w:ascii="Galliard BT" w:hAnsi="Galliard BT"/>
          <w:szCs w:val="24"/>
          <w:lang w:val="pt-BR"/>
        </w:rPr>
        <w:t xml:space="preserve"> vamos chamá-lo </w:t>
      </w:r>
      <w:r w:rsidR="003E112E">
        <w:rPr>
          <w:rFonts w:ascii="Galliard BT" w:hAnsi="Galliard BT"/>
          <w:szCs w:val="24"/>
          <w:lang w:val="pt-BR"/>
        </w:rPr>
        <w:t xml:space="preserve">assim </w:t>
      </w:r>
      <w:r w:rsidR="003E112E">
        <w:rPr>
          <w:szCs w:val="24"/>
          <w:lang w:val="pt-BR"/>
        </w:rPr>
        <w:t>―</w:t>
      </w:r>
      <w:r w:rsidR="003E112E">
        <w:rPr>
          <w:rFonts w:ascii="Galliard BT" w:hAnsi="Galliard BT"/>
          <w:szCs w:val="24"/>
          <w:lang w:val="pt-BR"/>
        </w:rPr>
        <w:t xml:space="preserve"> “financeiro”:</w:t>
      </w:r>
      <w:r w:rsidRPr="00DB46BE">
        <w:rPr>
          <w:rFonts w:ascii="Galliard BT" w:hAnsi="Galliard BT"/>
          <w:szCs w:val="24"/>
          <w:lang w:val="pt-BR"/>
        </w:rPr>
        <w:t xml:space="preserve"> é o poder de </w:t>
      </w:r>
      <w:r w:rsidR="003E112E">
        <w:rPr>
          <w:rFonts w:ascii="Galliard BT" w:hAnsi="Galliard BT"/>
          <w:szCs w:val="24"/>
          <w:lang w:val="pt-BR"/>
        </w:rPr>
        <w:t xml:space="preserve">se </w:t>
      </w:r>
      <w:r w:rsidRPr="00DB46BE">
        <w:rPr>
          <w:rFonts w:ascii="Galliard BT" w:hAnsi="Galliard BT"/>
          <w:szCs w:val="24"/>
          <w:lang w:val="pt-BR"/>
        </w:rPr>
        <w:t>oferecer ou negar uma recompensa. Ainda assim</w:t>
      </w:r>
      <w:r w:rsidR="001118B0">
        <w:rPr>
          <w:rFonts w:ascii="Galliard BT" w:hAnsi="Galliard BT"/>
          <w:szCs w:val="24"/>
          <w:lang w:val="pt-BR"/>
        </w:rPr>
        <w:t>,</w:t>
      </w:r>
      <w:r w:rsidRPr="00DB46BE">
        <w:rPr>
          <w:rFonts w:ascii="Galliard BT" w:hAnsi="Galliard BT"/>
          <w:szCs w:val="24"/>
          <w:lang w:val="pt-BR"/>
        </w:rPr>
        <w:t xml:space="preserve"> o poder financeiro não pode forçar uma pessoa a fazer alguma c</w:t>
      </w:r>
      <w:r w:rsidR="003E112E">
        <w:rPr>
          <w:rFonts w:ascii="Galliard BT" w:hAnsi="Galliard BT"/>
          <w:szCs w:val="24"/>
          <w:lang w:val="pt-BR"/>
        </w:rPr>
        <w:t>oisa:</w:t>
      </w:r>
      <w:r w:rsidRPr="00DB46BE">
        <w:rPr>
          <w:rFonts w:ascii="Galliard BT" w:hAnsi="Galliard BT"/>
          <w:szCs w:val="24"/>
          <w:lang w:val="pt-BR"/>
        </w:rPr>
        <w:t xml:space="preserve"> ele pode apenas tornar aquilo atrativo e tornar a perspectiva oposta indesejável. </w:t>
      </w:r>
    </w:p>
    <w:p w:rsidR="001118B0" w:rsidRDefault="001118B0" w:rsidP="00D03F1F">
      <w:pPr>
        <w:jc w:val="both"/>
        <w:rPr>
          <w:rFonts w:ascii="Galliard BT" w:hAnsi="Galliard BT"/>
          <w:szCs w:val="24"/>
          <w:lang w:val="pt-BR"/>
        </w:rPr>
      </w:pPr>
    </w:p>
    <w:p w:rsidR="00D3045C" w:rsidRDefault="00DB46BE" w:rsidP="00D03F1F">
      <w:pPr>
        <w:jc w:val="both"/>
        <w:rPr>
          <w:rFonts w:ascii="Galliard BT" w:hAnsi="Galliard BT"/>
          <w:szCs w:val="24"/>
          <w:lang w:val="pt-BR"/>
        </w:rPr>
      </w:pPr>
      <w:r w:rsidRPr="00DB46BE">
        <w:rPr>
          <w:rFonts w:ascii="Galliard BT" w:hAnsi="Galliard BT"/>
          <w:szCs w:val="24"/>
          <w:lang w:val="pt-BR"/>
        </w:rPr>
        <w:t>E, finalmente, tem o poder decisivo</w:t>
      </w:r>
      <w:r w:rsidR="00D3045C">
        <w:rPr>
          <w:rFonts w:ascii="Galliard BT" w:hAnsi="Galliard BT"/>
          <w:szCs w:val="24"/>
          <w:lang w:val="pt-BR"/>
        </w:rPr>
        <w:t>,</w:t>
      </w:r>
      <w:r w:rsidRPr="00DB46BE">
        <w:rPr>
          <w:rFonts w:ascii="Galliard BT" w:hAnsi="Galliard BT"/>
          <w:szCs w:val="24"/>
          <w:lang w:val="pt-BR"/>
        </w:rPr>
        <w:t xml:space="preserve"> que é o poder de matar, agredir, trazer um dano. Não oferecer um benefício, mas trazer um dano. A ameaça do dano é a forma mais elementar do poder, mas, de algum modo, existe</w:t>
      </w:r>
      <w:r w:rsidR="00D3045C">
        <w:rPr>
          <w:rFonts w:ascii="Galliard BT" w:hAnsi="Galliard BT"/>
          <w:szCs w:val="24"/>
          <w:lang w:val="pt-BR"/>
        </w:rPr>
        <w:t>m</w:t>
      </w:r>
      <w:r w:rsidRPr="00DB46BE">
        <w:rPr>
          <w:rFonts w:ascii="Galliard BT" w:hAnsi="Galliard BT"/>
          <w:szCs w:val="24"/>
          <w:lang w:val="pt-BR"/>
        </w:rPr>
        <w:t xml:space="preserve"> os três e eles estão</w:t>
      </w:r>
      <w:r w:rsidR="00D3045C">
        <w:rPr>
          <w:rFonts w:ascii="Galliard BT" w:hAnsi="Galliard BT"/>
          <w:szCs w:val="24"/>
          <w:lang w:val="pt-BR"/>
        </w:rPr>
        <w:t xml:space="preserve"> sempre</w:t>
      </w:r>
      <w:r w:rsidRPr="00DB46BE">
        <w:rPr>
          <w:rFonts w:ascii="Galliard BT" w:hAnsi="Galliard BT"/>
          <w:szCs w:val="24"/>
          <w:lang w:val="pt-BR"/>
        </w:rPr>
        <w:t xml:space="preserve"> mais ou menos interligados. </w:t>
      </w:r>
    </w:p>
    <w:p w:rsidR="00D3045C" w:rsidRDefault="00D3045C" w:rsidP="00D03F1F">
      <w:pPr>
        <w:jc w:val="both"/>
        <w:rPr>
          <w:rFonts w:ascii="Galliard BT" w:hAnsi="Galliard BT"/>
          <w:szCs w:val="24"/>
          <w:lang w:val="pt-BR"/>
        </w:rPr>
      </w:pPr>
    </w:p>
    <w:p w:rsidR="00DB46BE" w:rsidRPr="00D3045C" w:rsidRDefault="00DB46BE" w:rsidP="00D03F1F">
      <w:pPr>
        <w:jc w:val="both"/>
        <w:rPr>
          <w:rFonts w:ascii="Galliard BT" w:hAnsi="Galliard BT"/>
          <w:szCs w:val="24"/>
          <w:lang w:val="pt-BR"/>
        </w:rPr>
      </w:pPr>
      <w:r w:rsidRPr="00DB46BE">
        <w:rPr>
          <w:rFonts w:ascii="Galliard BT" w:hAnsi="Galliard BT"/>
          <w:szCs w:val="24"/>
          <w:lang w:val="pt-BR"/>
        </w:rPr>
        <w:t>Toda e qualquer ação política pode ser sempre d</w:t>
      </w:r>
      <w:r w:rsidR="00D3045C">
        <w:rPr>
          <w:rFonts w:ascii="Galliard BT" w:hAnsi="Galliard BT"/>
          <w:szCs w:val="24"/>
          <w:lang w:val="pt-BR"/>
        </w:rPr>
        <w:t>ecomposta nesses três elementos.</w:t>
      </w:r>
      <w:r w:rsidRPr="00DB46BE">
        <w:rPr>
          <w:rFonts w:ascii="Galliard BT" w:hAnsi="Galliard BT"/>
          <w:szCs w:val="24"/>
          <w:lang w:val="pt-BR"/>
        </w:rPr>
        <w:t xml:space="preserve"> </w:t>
      </w:r>
      <w:r w:rsidR="00D3045C">
        <w:rPr>
          <w:rFonts w:ascii="Galliard BT" w:hAnsi="Galliard BT"/>
          <w:szCs w:val="24"/>
          <w:lang w:val="pt-BR"/>
        </w:rPr>
        <w:t>Q</w:t>
      </w:r>
      <w:r w:rsidRPr="00DB46BE">
        <w:rPr>
          <w:rFonts w:ascii="Galliard BT" w:hAnsi="Galliard BT"/>
          <w:szCs w:val="24"/>
          <w:lang w:val="pt-BR"/>
        </w:rPr>
        <w:t xml:space="preserve">ual é o coeficiente </w:t>
      </w:r>
      <w:r w:rsidR="00D3045C">
        <w:rPr>
          <w:rFonts w:ascii="Galliard BT" w:hAnsi="Galliard BT"/>
          <w:szCs w:val="24"/>
          <w:lang w:val="pt-BR"/>
        </w:rPr>
        <w:t>de influência persuasiva que ele</w:t>
      </w:r>
      <w:r w:rsidR="00D77BCE">
        <w:rPr>
          <w:rFonts w:ascii="Galliard BT" w:hAnsi="Galliard BT"/>
          <w:szCs w:val="24"/>
          <w:lang w:val="pt-BR"/>
        </w:rPr>
        <w:t>s têm?</w:t>
      </w:r>
      <w:r w:rsidR="00D3045C">
        <w:rPr>
          <w:rFonts w:ascii="Galliard BT" w:hAnsi="Galliard BT"/>
          <w:szCs w:val="24"/>
          <w:lang w:val="pt-BR"/>
        </w:rPr>
        <w:t xml:space="preserve"> </w:t>
      </w:r>
      <w:r w:rsidR="00D77BCE">
        <w:rPr>
          <w:rFonts w:ascii="Galliard BT" w:hAnsi="Galliard BT"/>
          <w:szCs w:val="24"/>
          <w:lang w:val="pt-BR"/>
        </w:rPr>
        <w:t>Q</w:t>
      </w:r>
      <w:r w:rsidR="00D3045C">
        <w:rPr>
          <w:rFonts w:ascii="Galliard BT" w:hAnsi="Galliard BT"/>
          <w:szCs w:val="24"/>
          <w:lang w:val="pt-BR"/>
        </w:rPr>
        <w:t xml:space="preserve">ual é </w:t>
      </w:r>
      <w:r w:rsidR="00D77BCE">
        <w:rPr>
          <w:rFonts w:ascii="Galliard BT" w:hAnsi="Galliard BT"/>
          <w:szCs w:val="24"/>
          <w:lang w:val="pt-BR"/>
        </w:rPr>
        <w:t xml:space="preserve">o </w:t>
      </w:r>
      <w:r w:rsidR="00D3045C">
        <w:rPr>
          <w:rFonts w:ascii="Galliard BT" w:hAnsi="Galliard BT"/>
          <w:szCs w:val="24"/>
          <w:lang w:val="pt-BR"/>
        </w:rPr>
        <w:t xml:space="preserve">coeficiente </w:t>
      </w:r>
      <w:r w:rsidR="00D77BCE">
        <w:rPr>
          <w:rFonts w:ascii="Galliard BT" w:hAnsi="Galliard BT"/>
          <w:szCs w:val="24"/>
          <w:lang w:val="pt-BR"/>
        </w:rPr>
        <w:t xml:space="preserve">atrativo </w:t>
      </w:r>
      <w:r w:rsidR="00D77BCE">
        <w:rPr>
          <w:szCs w:val="24"/>
          <w:lang w:val="pt-BR"/>
        </w:rPr>
        <w:t>―</w:t>
      </w:r>
      <w:r w:rsidR="00D77BCE">
        <w:rPr>
          <w:rFonts w:ascii="Galliard BT" w:hAnsi="Galliard BT"/>
          <w:szCs w:val="24"/>
          <w:lang w:val="pt-BR"/>
        </w:rPr>
        <w:t xml:space="preserve"> de</w:t>
      </w:r>
      <w:r w:rsidRPr="00DB46BE">
        <w:rPr>
          <w:rFonts w:ascii="Galliard BT" w:hAnsi="Galliard BT"/>
          <w:szCs w:val="24"/>
          <w:lang w:val="pt-BR"/>
        </w:rPr>
        <w:t xml:space="preserve"> atração</w:t>
      </w:r>
      <w:r w:rsidR="00D77BCE">
        <w:rPr>
          <w:rFonts w:ascii="Galliard BT" w:hAnsi="Galliard BT"/>
          <w:szCs w:val="24"/>
          <w:lang w:val="pt-BR"/>
        </w:rPr>
        <w:t xml:space="preserve"> </w:t>
      </w:r>
      <w:r w:rsidR="00D77BCE">
        <w:rPr>
          <w:szCs w:val="24"/>
          <w:lang w:val="pt-BR"/>
        </w:rPr>
        <w:t>―</w:t>
      </w:r>
      <w:r w:rsidR="00D3045C">
        <w:rPr>
          <w:rFonts w:ascii="Galliard BT" w:hAnsi="Galliard BT"/>
          <w:szCs w:val="24"/>
          <w:lang w:val="pt-BR"/>
        </w:rPr>
        <w:t xml:space="preserve"> de uma recompensa</w:t>
      </w:r>
      <w:r w:rsidR="00D77BCE">
        <w:rPr>
          <w:rFonts w:ascii="Galliard BT" w:hAnsi="Galliard BT"/>
          <w:szCs w:val="24"/>
          <w:lang w:val="pt-BR"/>
        </w:rPr>
        <w:t xml:space="preserve"> </w:t>
      </w:r>
      <w:r w:rsidR="00D77BCE">
        <w:rPr>
          <w:szCs w:val="24"/>
          <w:lang w:val="pt-BR"/>
        </w:rPr>
        <w:t>―</w:t>
      </w:r>
      <w:r w:rsidRPr="00DB46BE">
        <w:rPr>
          <w:rFonts w:ascii="Galliard BT" w:hAnsi="Galliard BT"/>
          <w:szCs w:val="24"/>
          <w:lang w:val="pt-BR"/>
        </w:rPr>
        <w:t xml:space="preserve"> da promessa de um benefício</w:t>
      </w:r>
      <w:r w:rsidR="00D77BCE">
        <w:rPr>
          <w:rFonts w:ascii="Galliard BT" w:hAnsi="Galliard BT"/>
          <w:szCs w:val="24"/>
          <w:lang w:val="pt-BR"/>
        </w:rPr>
        <w:t xml:space="preserve"> </w:t>
      </w:r>
      <w:r w:rsidR="00D77BCE">
        <w:rPr>
          <w:szCs w:val="24"/>
          <w:lang w:val="pt-BR"/>
        </w:rPr>
        <w:t>―</w:t>
      </w:r>
      <w:r w:rsidRPr="00DB46BE">
        <w:rPr>
          <w:rFonts w:ascii="Galliard BT" w:hAnsi="Galliard BT"/>
          <w:szCs w:val="24"/>
          <w:lang w:val="pt-BR"/>
        </w:rPr>
        <w:t xml:space="preserve"> e qual é o coeficiente de ame</w:t>
      </w:r>
      <w:r w:rsidR="000F22C8">
        <w:rPr>
          <w:rFonts w:ascii="Galliard BT" w:hAnsi="Galliard BT"/>
          <w:szCs w:val="24"/>
          <w:lang w:val="pt-BR"/>
        </w:rPr>
        <w:t>aça de um dano, ou dano efetivo?</w:t>
      </w:r>
      <w:r w:rsidRPr="00DB46BE">
        <w:rPr>
          <w:rFonts w:ascii="Galliard BT" w:hAnsi="Galliard BT"/>
          <w:szCs w:val="24"/>
          <w:lang w:val="pt-BR"/>
        </w:rPr>
        <w:t xml:space="preserve"> </w:t>
      </w:r>
      <w:r w:rsidR="000F22C8">
        <w:rPr>
          <w:rFonts w:ascii="Galliard BT" w:hAnsi="Galliard BT"/>
          <w:szCs w:val="24"/>
          <w:lang w:val="pt-BR"/>
        </w:rPr>
        <w:t>Todo</w:t>
      </w:r>
      <w:r w:rsidRPr="00D3045C">
        <w:rPr>
          <w:rFonts w:ascii="Galliard BT" w:hAnsi="Galliard BT"/>
          <w:szCs w:val="24"/>
          <w:lang w:val="pt-BR"/>
        </w:rPr>
        <w:t xml:space="preserve"> poder tem essas três coisas embutidas. </w:t>
      </w:r>
    </w:p>
    <w:p w:rsidR="00DB46BE" w:rsidRPr="00D3045C" w:rsidRDefault="00DB46BE" w:rsidP="00D03F1F">
      <w:pPr>
        <w:jc w:val="both"/>
        <w:rPr>
          <w:rFonts w:ascii="Galliard BT" w:hAnsi="Galliard BT"/>
          <w:szCs w:val="24"/>
          <w:lang w:val="pt-BR"/>
        </w:rPr>
      </w:pPr>
    </w:p>
    <w:p w:rsidR="001D6A04" w:rsidRDefault="00B37AF4" w:rsidP="00D03F1F">
      <w:pPr>
        <w:jc w:val="both"/>
        <w:rPr>
          <w:rFonts w:ascii="Galliard BT" w:hAnsi="Galliard BT"/>
          <w:szCs w:val="24"/>
          <w:lang w:val="pt-BR"/>
        </w:rPr>
      </w:pPr>
      <w:r>
        <w:rPr>
          <w:rFonts w:ascii="Galliard BT" w:hAnsi="Galliard BT"/>
          <w:szCs w:val="24"/>
          <w:lang w:val="pt-BR"/>
        </w:rPr>
        <w:t>N</w:t>
      </w:r>
      <w:r w:rsidR="00DB46BE" w:rsidRPr="00DB46BE">
        <w:rPr>
          <w:rFonts w:ascii="Galliard BT" w:hAnsi="Galliard BT"/>
          <w:szCs w:val="24"/>
          <w:lang w:val="pt-BR"/>
        </w:rPr>
        <w:t>o caso desse assunto do Vargas Llosa</w:t>
      </w:r>
      <w:r w:rsidR="007F4BC9">
        <w:rPr>
          <w:rFonts w:ascii="Galliard BT" w:hAnsi="Galliard BT"/>
          <w:szCs w:val="24"/>
          <w:lang w:val="pt-BR"/>
        </w:rPr>
        <w:t xml:space="preserve"> </w:t>
      </w:r>
      <w:r w:rsidR="007F4BC9">
        <w:rPr>
          <w:szCs w:val="24"/>
          <w:lang w:val="pt-BR"/>
        </w:rPr>
        <w:t>―</w:t>
      </w:r>
      <w:r w:rsidR="00DB46BE" w:rsidRPr="00DB46BE">
        <w:rPr>
          <w:rFonts w:ascii="Galliard BT" w:hAnsi="Galliard BT"/>
          <w:szCs w:val="24"/>
          <w:lang w:val="pt-BR"/>
        </w:rPr>
        <w:t xml:space="preserve"> que eu estava anali</w:t>
      </w:r>
      <w:r w:rsidR="007F4BC9">
        <w:rPr>
          <w:rFonts w:ascii="Galliard BT" w:hAnsi="Galliard BT"/>
          <w:szCs w:val="24"/>
          <w:lang w:val="pt-BR"/>
        </w:rPr>
        <w:t xml:space="preserve">sando </w:t>
      </w:r>
      <w:r w:rsidR="007F4BC9">
        <w:rPr>
          <w:szCs w:val="24"/>
          <w:lang w:val="pt-BR"/>
        </w:rPr>
        <w:t>―,</w:t>
      </w:r>
      <w:r w:rsidR="00DB46BE" w:rsidRPr="00DB46BE">
        <w:rPr>
          <w:rFonts w:ascii="Galliard BT" w:hAnsi="Galliard BT"/>
          <w:szCs w:val="24"/>
          <w:lang w:val="pt-BR"/>
        </w:rPr>
        <w:t xml:space="preserve"> ali no Peru ele</w:t>
      </w:r>
      <w:r w:rsidR="000F22C8">
        <w:rPr>
          <w:rFonts w:ascii="Galliard BT" w:hAnsi="Galliard BT"/>
          <w:szCs w:val="24"/>
          <w:lang w:val="pt-BR"/>
        </w:rPr>
        <w:t>s tiveram a experiência da semi</w:t>
      </w:r>
      <w:r w:rsidR="00DB46BE" w:rsidRPr="00DB46BE">
        <w:rPr>
          <w:rFonts w:ascii="Galliard BT" w:hAnsi="Galliard BT"/>
          <w:szCs w:val="24"/>
          <w:lang w:val="pt-BR"/>
        </w:rPr>
        <w:t>ditadura Fu</w:t>
      </w:r>
      <w:r w:rsidR="00BD148E">
        <w:rPr>
          <w:rFonts w:ascii="Galliard BT" w:hAnsi="Galliard BT"/>
          <w:szCs w:val="24"/>
          <w:lang w:val="pt-BR"/>
        </w:rPr>
        <w:t>j</w:t>
      </w:r>
      <w:r w:rsidR="00DB46BE" w:rsidRPr="00DB46BE">
        <w:rPr>
          <w:rFonts w:ascii="Galliard BT" w:hAnsi="Galliard BT"/>
          <w:szCs w:val="24"/>
          <w:lang w:val="pt-BR"/>
        </w:rPr>
        <w:t>imori</w:t>
      </w:r>
      <w:r w:rsidR="007F4BC9">
        <w:rPr>
          <w:rFonts w:ascii="Galliard BT" w:hAnsi="Galliard BT"/>
          <w:szCs w:val="24"/>
          <w:lang w:val="pt-BR"/>
        </w:rPr>
        <w:t>:</w:t>
      </w:r>
      <w:r w:rsidR="00DB46BE" w:rsidRPr="00DB46BE">
        <w:rPr>
          <w:rFonts w:ascii="Galliard BT" w:hAnsi="Galliard BT"/>
          <w:szCs w:val="24"/>
          <w:lang w:val="pt-BR"/>
        </w:rPr>
        <w:t xml:space="preserve"> o Fu</w:t>
      </w:r>
      <w:r w:rsidR="00BD148E">
        <w:rPr>
          <w:rFonts w:ascii="Galliard BT" w:hAnsi="Galliard BT"/>
          <w:szCs w:val="24"/>
          <w:lang w:val="pt-BR"/>
        </w:rPr>
        <w:t>j</w:t>
      </w:r>
      <w:r w:rsidR="00DB46BE" w:rsidRPr="00DB46BE">
        <w:rPr>
          <w:rFonts w:ascii="Galliard BT" w:hAnsi="Galliard BT"/>
          <w:szCs w:val="24"/>
          <w:lang w:val="pt-BR"/>
        </w:rPr>
        <w:t>imori reformou a economia do país, salvou, tirou o Pe</w:t>
      </w:r>
      <w:r>
        <w:rPr>
          <w:rFonts w:ascii="Galliard BT" w:hAnsi="Galliard BT"/>
          <w:szCs w:val="24"/>
          <w:lang w:val="pt-BR"/>
        </w:rPr>
        <w:t>ru do buraco e</w:t>
      </w:r>
      <w:r w:rsidR="007F4BC9">
        <w:rPr>
          <w:rFonts w:ascii="Galliard BT" w:hAnsi="Galliard BT"/>
          <w:szCs w:val="24"/>
          <w:lang w:val="pt-BR"/>
        </w:rPr>
        <w:t>,</w:t>
      </w:r>
      <w:r>
        <w:rPr>
          <w:rFonts w:ascii="Galliard BT" w:hAnsi="Galliard BT"/>
          <w:szCs w:val="24"/>
          <w:lang w:val="pt-BR"/>
        </w:rPr>
        <w:t xml:space="preserve"> </w:t>
      </w:r>
      <w:r w:rsidR="007F4BC9" w:rsidRPr="00DB46BE">
        <w:rPr>
          <w:rFonts w:ascii="Galliard BT" w:hAnsi="Galliard BT"/>
          <w:szCs w:val="24"/>
          <w:lang w:val="pt-BR"/>
        </w:rPr>
        <w:t>de algum modo</w:t>
      </w:r>
      <w:r w:rsidR="007F4BC9">
        <w:rPr>
          <w:rFonts w:ascii="Galliard BT" w:hAnsi="Galliard BT"/>
          <w:szCs w:val="24"/>
          <w:lang w:val="pt-BR"/>
        </w:rPr>
        <w:t xml:space="preserve">, </w:t>
      </w:r>
      <w:r>
        <w:rPr>
          <w:rFonts w:ascii="Galliard BT" w:hAnsi="Galliard BT"/>
          <w:szCs w:val="24"/>
          <w:lang w:val="pt-BR"/>
        </w:rPr>
        <w:t>o botou numa onda</w:t>
      </w:r>
      <w:r w:rsidR="00DB46BE" w:rsidRPr="00DB46BE">
        <w:rPr>
          <w:rFonts w:ascii="Galliard BT" w:hAnsi="Galliard BT"/>
          <w:szCs w:val="24"/>
          <w:lang w:val="pt-BR"/>
        </w:rPr>
        <w:t xml:space="preserve"> de prosperidade que dura até hoje e, ao mesmo tempo, infringiu derrotas terrív</w:t>
      </w:r>
      <w:r w:rsidR="007F4BC9">
        <w:rPr>
          <w:rFonts w:ascii="Galliard BT" w:hAnsi="Galliard BT"/>
          <w:szCs w:val="24"/>
          <w:lang w:val="pt-BR"/>
        </w:rPr>
        <w:t>eis aos terroristas de esquerda.</w:t>
      </w:r>
      <w:r w:rsidR="00DB46BE" w:rsidRPr="00DB46BE">
        <w:rPr>
          <w:rFonts w:ascii="Galliard BT" w:hAnsi="Galliard BT"/>
          <w:szCs w:val="24"/>
          <w:lang w:val="pt-BR"/>
        </w:rPr>
        <w:t xml:space="preserve"> </w:t>
      </w:r>
      <w:r w:rsidR="007F4BC9">
        <w:rPr>
          <w:rFonts w:ascii="Galliard BT" w:hAnsi="Galliard BT"/>
          <w:szCs w:val="24"/>
          <w:lang w:val="pt-BR"/>
        </w:rPr>
        <w:t>M</w:t>
      </w:r>
      <w:r w:rsidR="00DB46BE" w:rsidRPr="00DB46BE">
        <w:rPr>
          <w:rFonts w:ascii="Galliard BT" w:hAnsi="Galliard BT"/>
          <w:szCs w:val="24"/>
          <w:lang w:val="pt-BR"/>
        </w:rPr>
        <w:t>as</w:t>
      </w:r>
      <w:r w:rsidR="007F4BC9">
        <w:rPr>
          <w:rFonts w:ascii="Galliard BT" w:hAnsi="Galliard BT"/>
          <w:szCs w:val="24"/>
          <w:lang w:val="pt-BR"/>
        </w:rPr>
        <w:t>,</w:t>
      </w:r>
      <w:r w:rsidR="00DB46BE" w:rsidRPr="00DB46BE">
        <w:rPr>
          <w:rFonts w:ascii="Galliard BT" w:hAnsi="Galliard BT"/>
          <w:szCs w:val="24"/>
          <w:lang w:val="pt-BR"/>
        </w:rPr>
        <w:t xml:space="preserve"> ao mesmo tempo</w:t>
      </w:r>
      <w:r w:rsidR="007F4BC9">
        <w:rPr>
          <w:rFonts w:ascii="Galliard BT" w:hAnsi="Galliard BT"/>
          <w:szCs w:val="24"/>
          <w:lang w:val="pt-BR"/>
        </w:rPr>
        <w:t>,</w:t>
      </w:r>
      <w:r w:rsidR="00DB46BE" w:rsidRPr="00DB46BE">
        <w:rPr>
          <w:rFonts w:ascii="Galliard BT" w:hAnsi="Galliard BT"/>
          <w:szCs w:val="24"/>
          <w:lang w:val="pt-BR"/>
        </w:rPr>
        <w:t xml:space="preserve"> criou lá um sistema de corrupção, co</w:t>
      </w:r>
      <w:r w:rsidR="007F4BC9">
        <w:rPr>
          <w:rFonts w:ascii="Galliard BT" w:hAnsi="Galliard BT"/>
          <w:szCs w:val="24"/>
          <w:lang w:val="pt-BR"/>
        </w:rPr>
        <w:t>meteu uma série de ilegalidades etc.</w:t>
      </w:r>
      <w:r w:rsidR="00DB46BE" w:rsidRPr="00DB46BE">
        <w:rPr>
          <w:rFonts w:ascii="Galliard BT" w:hAnsi="Galliard BT"/>
          <w:szCs w:val="24"/>
          <w:lang w:val="pt-BR"/>
        </w:rPr>
        <w:t xml:space="preserve"> etc. Não chegou a ser uma ditadura no sentido formal, mas houve alguns momentos em que pareceu isso. Chegou a fech</w:t>
      </w:r>
      <w:r w:rsidR="0050253A">
        <w:rPr>
          <w:rFonts w:ascii="Galliard BT" w:hAnsi="Galliard BT"/>
          <w:szCs w:val="24"/>
          <w:lang w:val="pt-BR"/>
        </w:rPr>
        <w:t>ar congresso</w:t>
      </w:r>
      <w:r w:rsidR="000A7204">
        <w:rPr>
          <w:rFonts w:ascii="Galliard BT" w:hAnsi="Galliard BT"/>
          <w:szCs w:val="24"/>
          <w:lang w:val="pt-BR"/>
        </w:rPr>
        <w:t>..., essas coisas todas</w:t>
      </w:r>
      <w:r w:rsidR="0050253A">
        <w:rPr>
          <w:rFonts w:ascii="Galliard BT" w:hAnsi="Galliard BT"/>
          <w:szCs w:val="24"/>
          <w:lang w:val="pt-BR"/>
        </w:rPr>
        <w:t>,</w:t>
      </w:r>
      <w:r w:rsidR="00DB46BE" w:rsidRPr="00DB46BE">
        <w:rPr>
          <w:rFonts w:ascii="Galliard BT" w:hAnsi="Galliard BT"/>
          <w:szCs w:val="24"/>
          <w:lang w:val="pt-BR"/>
        </w:rPr>
        <w:t xml:space="preserve"> mas durou pouco. </w:t>
      </w:r>
      <w:r w:rsidR="000A7204">
        <w:rPr>
          <w:rFonts w:ascii="Galliard BT" w:hAnsi="Galliard BT"/>
          <w:szCs w:val="24"/>
          <w:lang w:val="pt-BR"/>
        </w:rPr>
        <w:t>Mas, o</w:t>
      </w:r>
      <w:r w:rsidR="00DB46BE" w:rsidRPr="00DB46BE">
        <w:rPr>
          <w:rFonts w:ascii="Galliard BT" w:hAnsi="Galliard BT"/>
          <w:szCs w:val="24"/>
          <w:lang w:val="pt-BR"/>
        </w:rPr>
        <w:t>s perua</w:t>
      </w:r>
      <w:r w:rsidR="0050253A">
        <w:rPr>
          <w:rFonts w:ascii="Galliard BT" w:hAnsi="Galliard BT"/>
          <w:szCs w:val="24"/>
          <w:lang w:val="pt-BR"/>
        </w:rPr>
        <w:t>nos tiveram a experiência disso</w:t>
      </w:r>
      <w:r w:rsidR="00DB46BE" w:rsidRPr="00DB46BE">
        <w:rPr>
          <w:rFonts w:ascii="Galliard BT" w:hAnsi="Galliard BT"/>
          <w:szCs w:val="24"/>
          <w:lang w:val="pt-BR"/>
        </w:rPr>
        <w:t xml:space="preserve"> e</w:t>
      </w:r>
      <w:r w:rsidR="0050253A">
        <w:rPr>
          <w:rFonts w:ascii="Galliard BT" w:hAnsi="Galliard BT"/>
          <w:szCs w:val="24"/>
          <w:lang w:val="pt-BR"/>
        </w:rPr>
        <w:t>,</w:t>
      </w:r>
      <w:r w:rsidR="00DB46BE" w:rsidRPr="00DB46BE">
        <w:rPr>
          <w:rFonts w:ascii="Galliard BT" w:hAnsi="Galliard BT"/>
          <w:szCs w:val="24"/>
          <w:lang w:val="pt-BR"/>
        </w:rPr>
        <w:t xml:space="preserve"> evidentemente, na hora</w:t>
      </w:r>
      <w:r w:rsidR="001D6A04">
        <w:rPr>
          <w:rFonts w:ascii="Galliard BT" w:hAnsi="Galliard BT"/>
          <w:szCs w:val="24"/>
          <w:lang w:val="pt-BR"/>
        </w:rPr>
        <w:t xml:space="preserve"> de uma votação, a imagem disso</w:t>
      </w:r>
      <w:r w:rsidR="00DB46BE" w:rsidRPr="00DB46BE">
        <w:rPr>
          <w:rFonts w:ascii="Galliard BT" w:hAnsi="Galliard BT"/>
          <w:szCs w:val="24"/>
          <w:lang w:val="pt-BR"/>
        </w:rPr>
        <w:t xml:space="preserve"> aparece com</w:t>
      </w:r>
      <w:r w:rsidR="001D6A04">
        <w:rPr>
          <w:rFonts w:ascii="Galliard BT" w:hAnsi="Galliard BT"/>
          <w:szCs w:val="24"/>
          <w:lang w:val="pt-BR"/>
        </w:rPr>
        <w:t xml:space="preserve">o uma alternativa a ser evitada </w:t>
      </w:r>
      <w:r w:rsidR="001D6A04">
        <w:rPr>
          <w:szCs w:val="24"/>
          <w:lang w:val="pt-BR"/>
        </w:rPr>
        <w:t>―</w:t>
      </w:r>
      <w:r w:rsidR="00DB46BE" w:rsidRPr="00DB46BE">
        <w:rPr>
          <w:rFonts w:ascii="Galliard BT" w:hAnsi="Galliard BT"/>
          <w:szCs w:val="24"/>
          <w:lang w:val="pt-BR"/>
        </w:rPr>
        <w:t xml:space="preserve"> se bem que a maior parte da população peruana ainda é simpática ao Fu</w:t>
      </w:r>
      <w:r w:rsidR="00BD148E">
        <w:rPr>
          <w:rFonts w:ascii="Galliard BT" w:hAnsi="Galliard BT"/>
          <w:szCs w:val="24"/>
          <w:lang w:val="pt-BR"/>
        </w:rPr>
        <w:t>j</w:t>
      </w:r>
      <w:r w:rsidR="00DB46BE" w:rsidRPr="00DB46BE">
        <w:rPr>
          <w:rFonts w:ascii="Galliard BT" w:hAnsi="Galliard BT"/>
          <w:szCs w:val="24"/>
          <w:lang w:val="pt-BR"/>
        </w:rPr>
        <w:t>imori. Se o candidato fosse o próprio Fu</w:t>
      </w:r>
      <w:r w:rsidR="00BD148E">
        <w:rPr>
          <w:rFonts w:ascii="Galliard BT" w:hAnsi="Galliard BT"/>
          <w:szCs w:val="24"/>
          <w:lang w:val="pt-BR"/>
        </w:rPr>
        <w:t>j</w:t>
      </w:r>
      <w:r w:rsidR="00DB46BE" w:rsidRPr="00DB46BE">
        <w:rPr>
          <w:rFonts w:ascii="Galliard BT" w:hAnsi="Galliard BT"/>
          <w:szCs w:val="24"/>
          <w:lang w:val="pt-BR"/>
        </w:rPr>
        <w:t>imori</w:t>
      </w:r>
      <w:r w:rsidR="001D6A04">
        <w:rPr>
          <w:rFonts w:ascii="Galliard BT" w:hAnsi="Galliard BT"/>
          <w:szCs w:val="24"/>
          <w:lang w:val="pt-BR"/>
        </w:rPr>
        <w:t>,</w:t>
      </w:r>
      <w:r w:rsidR="00DB46BE" w:rsidRPr="00DB46BE">
        <w:rPr>
          <w:rFonts w:ascii="Galliard BT" w:hAnsi="Galliard BT"/>
          <w:szCs w:val="24"/>
          <w:lang w:val="pt-BR"/>
        </w:rPr>
        <w:t xml:space="preserve"> teria provavelmente vantagem, </w:t>
      </w:r>
      <w:r w:rsidR="001D6A04">
        <w:rPr>
          <w:rFonts w:ascii="Galliard BT" w:hAnsi="Galliard BT"/>
          <w:szCs w:val="24"/>
          <w:lang w:val="pt-BR"/>
        </w:rPr>
        <w:t>mas</w:t>
      </w:r>
      <w:r w:rsidR="00DB46BE" w:rsidRPr="00DB46BE">
        <w:rPr>
          <w:rFonts w:ascii="Galliard BT" w:hAnsi="Galliard BT"/>
          <w:szCs w:val="24"/>
          <w:lang w:val="pt-BR"/>
        </w:rPr>
        <w:t xml:space="preserve"> a filha dele não conseguiu convencer as pessoas. </w:t>
      </w:r>
    </w:p>
    <w:p w:rsidR="001D6A04" w:rsidRDefault="001D6A04" w:rsidP="00D03F1F">
      <w:pPr>
        <w:jc w:val="both"/>
        <w:rPr>
          <w:rFonts w:ascii="Galliard BT" w:hAnsi="Galliard BT"/>
          <w:szCs w:val="24"/>
          <w:lang w:val="pt-BR"/>
        </w:rPr>
      </w:pPr>
    </w:p>
    <w:p w:rsidR="00DB46BE" w:rsidRPr="00DB46BE" w:rsidRDefault="00DB46BE" w:rsidP="00087F64">
      <w:pPr>
        <w:jc w:val="both"/>
        <w:rPr>
          <w:rFonts w:ascii="Galliard BT" w:hAnsi="Galliard BT"/>
          <w:lang w:val="pt-BR"/>
        </w:rPr>
      </w:pPr>
      <w:r w:rsidRPr="00BD148E">
        <w:rPr>
          <w:rFonts w:ascii="Galliard BT" w:hAnsi="Galliard BT"/>
          <w:szCs w:val="24"/>
          <w:lang w:val="pt-BR"/>
        </w:rPr>
        <w:t>Por outro lado, tem um sujeito que chega lá com uma imagem lulista. Essa imagem luli</w:t>
      </w:r>
      <w:r w:rsidR="001D6A04" w:rsidRPr="00BD148E">
        <w:rPr>
          <w:rFonts w:ascii="Galliard BT" w:hAnsi="Galliard BT"/>
          <w:szCs w:val="24"/>
          <w:lang w:val="pt-BR"/>
        </w:rPr>
        <w:t>sta foi moldada pelo próprio PT:</w:t>
      </w:r>
      <w:r w:rsidRPr="00BD148E">
        <w:rPr>
          <w:rFonts w:ascii="Galliard BT" w:hAnsi="Galliard BT"/>
          <w:szCs w:val="24"/>
          <w:lang w:val="pt-BR"/>
        </w:rPr>
        <w:t xml:space="preserve"> o PT foi lá e ensinou ao sujeito </w:t>
      </w:r>
      <w:smartTag w:uri="urn:schemas-microsoft-com:office:smarttags" w:element="City">
        <w:smartTag w:uri="urn:schemas-microsoft-com:office:smarttags" w:element="place">
          <w:r w:rsidRPr="00BD148E">
            <w:rPr>
              <w:rFonts w:ascii="Galliard BT" w:hAnsi="Galliard BT"/>
              <w:szCs w:val="24"/>
              <w:lang w:val="pt-BR"/>
            </w:rPr>
            <w:t>como</w:t>
          </w:r>
        </w:smartTag>
      </w:smartTag>
      <w:r w:rsidRPr="00BD148E">
        <w:rPr>
          <w:rFonts w:ascii="Galliard BT" w:hAnsi="Galliard BT"/>
          <w:szCs w:val="24"/>
          <w:lang w:val="pt-BR"/>
        </w:rPr>
        <w:t xml:space="preserve"> é que faz. A vitória do Olla</w:t>
      </w:r>
      <w:r w:rsidR="001D6A04" w:rsidRPr="00BD148E">
        <w:rPr>
          <w:rFonts w:ascii="Galliard BT" w:hAnsi="Galliard BT"/>
          <w:szCs w:val="24"/>
          <w:lang w:val="pt-BR"/>
        </w:rPr>
        <w:t>nta Humala é uma vitória do PT</w:t>
      </w:r>
      <w:r w:rsidRPr="00BD148E">
        <w:rPr>
          <w:rFonts w:ascii="Galliard BT" w:hAnsi="Galliard BT"/>
          <w:szCs w:val="24"/>
          <w:lang w:val="pt-BR"/>
        </w:rPr>
        <w:t xml:space="preserve"> </w:t>
      </w:r>
      <w:r w:rsidR="001D6A04" w:rsidRPr="00BD148E">
        <w:rPr>
          <w:rFonts w:ascii="Galliard BT" w:hAnsi="Galliard BT"/>
          <w:szCs w:val="24"/>
          <w:lang w:val="pt-BR"/>
        </w:rPr>
        <w:t>e,</w:t>
      </w:r>
      <w:r w:rsidRPr="00BD148E">
        <w:rPr>
          <w:rFonts w:ascii="Galliard BT" w:hAnsi="Galliard BT"/>
          <w:szCs w:val="24"/>
          <w:lang w:val="pt-BR"/>
        </w:rPr>
        <w:t xml:space="preserve"> através do PT, é uma vitór</w:t>
      </w:r>
      <w:r w:rsidR="001D6A04" w:rsidRPr="00BD148E">
        <w:rPr>
          <w:rFonts w:ascii="Galliard BT" w:hAnsi="Galliard BT"/>
          <w:szCs w:val="24"/>
          <w:lang w:val="pt-BR"/>
        </w:rPr>
        <w:t>ia do Foro de São Paulo. Ollanta</w:t>
      </w:r>
      <w:r w:rsidRPr="00BD148E">
        <w:rPr>
          <w:rFonts w:ascii="Galliard BT" w:hAnsi="Galliard BT"/>
          <w:szCs w:val="24"/>
          <w:lang w:val="pt-BR"/>
        </w:rPr>
        <w:t xml:space="preserve"> Humala é</w:t>
      </w:r>
      <w:r w:rsidR="000B6C6E" w:rsidRPr="00BD148E">
        <w:rPr>
          <w:rFonts w:ascii="Galliard BT" w:hAnsi="Galliard BT"/>
          <w:szCs w:val="24"/>
          <w:lang w:val="pt-BR"/>
        </w:rPr>
        <w:t xml:space="preserve"> um membro do Foro de São Paulo;</w:t>
      </w:r>
      <w:r w:rsidRPr="00BD148E">
        <w:rPr>
          <w:rFonts w:ascii="Galliard BT" w:hAnsi="Galliard BT"/>
          <w:szCs w:val="24"/>
          <w:lang w:val="pt-BR"/>
        </w:rPr>
        <w:t xml:space="preserve"> está dentro da estratégia do Foro de São Paulo</w:t>
      </w:r>
      <w:r w:rsidR="000B6C6E" w:rsidRPr="00BD148E">
        <w:rPr>
          <w:rFonts w:ascii="Galliard BT" w:hAnsi="Galliard BT"/>
          <w:szCs w:val="24"/>
          <w:lang w:val="pt-BR"/>
        </w:rPr>
        <w:t>. Mas</w:t>
      </w:r>
      <w:r w:rsidR="009F2F5D" w:rsidRPr="00BD148E">
        <w:rPr>
          <w:rFonts w:ascii="Galliard BT" w:hAnsi="Galliard BT"/>
          <w:szCs w:val="24"/>
          <w:lang w:val="pt-BR"/>
        </w:rPr>
        <w:t>,</w:t>
      </w:r>
      <w:r w:rsidRPr="00BD148E">
        <w:rPr>
          <w:rFonts w:ascii="Galliard BT" w:hAnsi="Galliard BT"/>
          <w:szCs w:val="24"/>
          <w:lang w:val="pt-BR"/>
        </w:rPr>
        <w:t xml:space="preserve"> acontece o seguinte</w:t>
      </w:r>
      <w:r w:rsidR="000B6C6E" w:rsidRPr="00BD148E">
        <w:rPr>
          <w:rFonts w:ascii="Galliard BT" w:hAnsi="Galliard BT"/>
          <w:szCs w:val="24"/>
          <w:lang w:val="pt-BR"/>
        </w:rPr>
        <w:t>: o</w:t>
      </w:r>
      <w:r w:rsidRPr="00BD148E">
        <w:rPr>
          <w:rFonts w:ascii="Galliard BT" w:hAnsi="Galliard BT"/>
          <w:szCs w:val="24"/>
          <w:lang w:val="pt-BR"/>
        </w:rPr>
        <w:t xml:space="preserve"> Foro de São Paulo não é, para a imaginação peruana, uma entidade presente. Eles não discutem Foro de São P</w:t>
      </w:r>
      <w:r w:rsidR="000A7204" w:rsidRPr="00BD148E">
        <w:rPr>
          <w:rFonts w:ascii="Galliard BT" w:hAnsi="Galliard BT"/>
          <w:szCs w:val="24"/>
          <w:lang w:val="pt-BR"/>
        </w:rPr>
        <w:t xml:space="preserve">aulo como discutiram </w:t>
      </w:r>
      <w:r w:rsidR="00BD148E" w:rsidRPr="00BD148E">
        <w:rPr>
          <w:rFonts w:ascii="Galliard BT" w:hAnsi="Galliard BT"/>
          <w:szCs w:val="24"/>
          <w:lang w:val="pt-BR"/>
        </w:rPr>
        <w:t>Fujimori</w:t>
      </w:r>
      <w:r w:rsidR="000B6C6E" w:rsidRPr="00BD148E">
        <w:rPr>
          <w:rFonts w:ascii="Galliard BT" w:hAnsi="Galliard BT"/>
          <w:szCs w:val="24"/>
          <w:lang w:val="pt-BR"/>
        </w:rPr>
        <w:t>;</w:t>
      </w:r>
      <w:r w:rsidRPr="00BD148E">
        <w:rPr>
          <w:rFonts w:ascii="Galliard BT" w:hAnsi="Galliard BT"/>
          <w:szCs w:val="24"/>
          <w:lang w:val="pt-BR"/>
        </w:rPr>
        <w:t xml:space="preserve"> então, a análise que o Vargas Llosa faz é o seguinte: ele está jogando com elementos que existem no imaginário peruano. Por u</w:t>
      </w:r>
      <w:r w:rsidR="00AC54DD" w:rsidRPr="00BD148E">
        <w:rPr>
          <w:rFonts w:ascii="Galliard BT" w:hAnsi="Galliard BT"/>
          <w:szCs w:val="24"/>
          <w:lang w:val="pt-BR"/>
        </w:rPr>
        <w:t>m lado existe o Fugimori ―</w:t>
      </w:r>
      <w:r w:rsidRPr="00BD148E">
        <w:rPr>
          <w:rFonts w:ascii="Galliard BT" w:hAnsi="Galliard BT"/>
          <w:szCs w:val="24"/>
          <w:lang w:val="pt-BR"/>
        </w:rPr>
        <w:t xml:space="preserve"> com aquela imagem fascista etc</w:t>
      </w:r>
      <w:r w:rsidR="000B6C6E" w:rsidRPr="00BD148E">
        <w:rPr>
          <w:rFonts w:ascii="Galliard BT" w:hAnsi="Galliard BT"/>
          <w:szCs w:val="24"/>
          <w:lang w:val="pt-BR"/>
        </w:rPr>
        <w:t>.</w:t>
      </w:r>
      <w:r w:rsidRPr="00BD148E">
        <w:rPr>
          <w:rFonts w:ascii="Galliard BT" w:hAnsi="Galliard BT"/>
          <w:szCs w:val="24"/>
          <w:lang w:val="pt-BR"/>
        </w:rPr>
        <w:t xml:space="preserve"> etc</w:t>
      </w:r>
      <w:r w:rsidR="000B6C6E" w:rsidRPr="00BD148E">
        <w:rPr>
          <w:rFonts w:ascii="Galliard BT" w:hAnsi="Galliard BT"/>
          <w:szCs w:val="24"/>
          <w:lang w:val="pt-BR"/>
        </w:rPr>
        <w:t>.</w:t>
      </w:r>
      <w:r w:rsidRPr="00BD148E">
        <w:rPr>
          <w:rFonts w:ascii="Galliard BT" w:hAnsi="Galliard BT"/>
          <w:szCs w:val="24"/>
          <w:lang w:val="pt-BR"/>
        </w:rPr>
        <w:t xml:space="preserve"> </w:t>
      </w:r>
      <w:r w:rsidR="00AC54DD" w:rsidRPr="00BD148E">
        <w:rPr>
          <w:rFonts w:ascii="Galliard BT" w:hAnsi="Galliard BT"/>
          <w:szCs w:val="24"/>
          <w:lang w:val="pt-BR"/>
        </w:rPr>
        <w:t xml:space="preserve">― </w:t>
      </w:r>
      <w:r w:rsidRPr="00BD148E">
        <w:rPr>
          <w:rFonts w:ascii="Galliard BT" w:hAnsi="Galliard BT"/>
          <w:szCs w:val="24"/>
          <w:lang w:val="pt-BR"/>
        </w:rPr>
        <w:t>e</w:t>
      </w:r>
      <w:r w:rsidR="000B6C6E" w:rsidRPr="00BD148E">
        <w:rPr>
          <w:rFonts w:ascii="Galliard BT" w:hAnsi="Galliard BT"/>
          <w:szCs w:val="24"/>
          <w:lang w:val="pt-BR"/>
        </w:rPr>
        <w:t>,</w:t>
      </w:r>
      <w:r w:rsidRPr="00BD148E">
        <w:rPr>
          <w:rFonts w:ascii="Galliard BT" w:hAnsi="Galliard BT"/>
          <w:szCs w:val="24"/>
          <w:lang w:val="pt-BR"/>
        </w:rPr>
        <w:t xml:space="preserve"> por outro lado</w:t>
      </w:r>
      <w:r w:rsidR="000B6C6E" w:rsidRPr="00BD148E">
        <w:rPr>
          <w:rFonts w:ascii="Galliard BT" w:hAnsi="Galliard BT"/>
          <w:szCs w:val="24"/>
          <w:lang w:val="pt-BR"/>
        </w:rPr>
        <w:t>,</w:t>
      </w:r>
      <w:r w:rsidRPr="00BD148E">
        <w:rPr>
          <w:rFonts w:ascii="Galliard BT" w:hAnsi="Galliard BT"/>
          <w:szCs w:val="24"/>
          <w:lang w:val="pt-BR"/>
        </w:rPr>
        <w:t xml:space="preserve"> existe uma imagem muito vaga de um perigo hipotético chamado Foro de São Paulo</w:t>
      </w:r>
      <w:r w:rsidR="00AC54DD" w:rsidRPr="00BD148E">
        <w:rPr>
          <w:rFonts w:ascii="Galliard BT" w:hAnsi="Galliard BT"/>
          <w:szCs w:val="24"/>
          <w:lang w:val="pt-BR"/>
        </w:rPr>
        <w:t>. M</w:t>
      </w:r>
      <w:r w:rsidRPr="00BD148E">
        <w:rPr>
          <w:rFonts w:ascii="Galliard BT" w:hAnsi="Galliard BT"/>
          <w:szCs w:val="24"/>
          <w:lang w:val="pt-BR"/>
        </w:rPr>
        <w:t>as, na verdade, o que es</w:t>
      </w:r>
      <w:r w:rsidR="00BE4AAF" w:rsidRPr="00BD148E">
        <w:rPr>
          <w:rFonts w:ascii="Galliard BT" w:hAnsi="Galliard BT"/>
          <w:szCs w:val="24"/>
          <w:lang w:val="pt-BR"/>
        </w:rPr>
        <w:t>tá aparecendo é o Ollanta</w:t>
      </w:r>
      <w:r w:rsidR="009F2F5D" w:rsidRPr="00BD148E">
        <w:rPr>
          <w:rFonts w:ascii="Galliard BT" w:hAnsi="Galliard BT"/>
          <w:szCs w:val="24"/>
          <w:lang w:val="pt-BR"/>
        </w:rPr>
        <w:t xml:space="preserve"> Humal</w:t>
      </w:r>
      <w:r w:rsidRPr="00BD148E">
        <w:rPr>
          <w:rFonts w:ascii="Galliard BT" w:hAnsi="Galliard BT"/>
          <w:szCs w:val="24"/>
          <w:lang w:val="pt-BR"/>
        </w:rPr>
        <w:t>a</w:t>
      </w:r>
      <w:r w:rsidR="00AC54DD" w:rsidRPr="00BD148E">
        <w:rPr>
          <w:rFonts w:ascii="Galliard BT" w:hAnsi="Galliard BT"/>
          <w:szCs w:val="24"/>
          <w:lang w:val="pt-BR"/>
        </w:rPr>
        <w:t>,</w:t>
      </w:r>
      <w:r w:rsidRPr="00BD148E">
        <w:rPr>
          <w:rFonts w:ascii="Galliard BT" w:hAnsi="Galliard BT"/>
          <w:szCs w:val="24"/>
          <w:lang w:val="pt-BR"/>
        </w:rPr>
        <w:t xml:space="preserve"> com sua figura luliana</w:t>
      </w:r>
      <w:r w:rsidR="00A47072" w:rsidRPr="00BD148E">
        <w:rPr>
          <w:rFonts w:ascii="Galliard BT" w:hAnsi="Galliard BT"/>
          <w:szCs w:val="24"/>
          <w:lang w:val="pt-BR"/>
        </w:rPr>
        <w:t>,</w:t>
      </w:r>
      <w:r w:rsidRPr="00BD148E">
        <w:rPr>
          <w:rFonts w:ascii="Galliard BT" w:hAnsi="Galliard BT"/>
          <w:szCs w:val="24"/>
          <w:lang w:val="pt-BR"/>
        </w:rPr>
        <w:t xml:space="preserve"> falando de democracia</w:t>
      </w:r>
      <w:r w:rsidR="00AC54DD" w:rsidRPr="00BD148E">
        <w:rPr>
          <w:rFonts w:ascii="Galliard BT" w:hAnsi="Galliard BT"/>
          <w:szCs w:val="24"/>
          <w:lang w:val="pt-BR"/>
        </w:rPr>
        <w:t>,</w:t>
      </w:r>
      <w:r w:rsidR="00A47072" w:rsidRPr="00BD148E">
        <w:rPr>
          <w:rFonts w:ascii="Galliard BT" w:hAnsi="Galliard BT"/>
          <w:szCs w:val="24"/>
          <w:lang w:val="pt-BR"/>
        </w:rPr>
        <w:t xml:space="preserve"> de iniciativa privada</w:t>
      </w:r>
      <w:r w:rsidR="000A7204" w:rsidRPr="00BD148E">
        <w:rPr>
          <w:rFonts w:ascii="Galliard BT" w:hAnsi="Galliard BT"/>
          <w:szCs w:val="24"/>
          <w:lang w:val="pt-BR"/>
        </w:rPr>
        <w:t>,</w:t>
      </w:r>
      <w:r w:rsidR="00AC54DD" w:rsidRPr="00BD148E">
        <w:rPr>
          <w:rFonts w:ascii="Galliard BT" w:hAnsi="Galliard BT"/>
          <w:szCs w:val="24"/>
          <w:lang w:val="pt-BR"/>
        </w:rPr>
        <w:t xml:space="preserve"> dessas coisas todas... parece até que </w:t>
      </w:r>
      <w:r w:rsidRPr="00BD148E">
        <w:rPr>
          <w:rFonts w:ascii="Galliard BT" w:hAnsi="Galliard BT"/>
          <w:szCs w:val="24"/>
          <w:lang w:val="pt-BR"/>
        </w:rPr>
        <w:t>não tem perigo nenhum. Mas, evidentemente, está jogando</w:t>
      </w:r>
      <w:r w:rsidR="00A47072" w:rsidRPr="00BD148E">
        <w:rPr>
          <w:rFonts w:ascii="Galliard BT" w:hAnsi="Galliard BT"/>
          <w:szCs w:val="24"/>
          <w:lang w:val="pt-BR"/>
        </w:rPr>
        <w:t xml:space="preserve"> com duas imagens publicitárias ― não com duas realidades ―</w:t>
      </w:r>
      <w:r w:rsidRPr="00BD148E">
        <w:rPr>
          <w:rFonts w:ascii="Galliard BT" w:hAnsi="Galliard BT"/>
          <w:szCs w:val="24"/>
          <w:lang w:val="pt-BR"/>
        </w:rPr>
        <w:t xml:space="preserve"> e a realidade é que o Foro de São Paulo</w:t>
      </w:r>
      <w:r w:rsidR="00A47072" w:rsidRPr="00BD148E">
        <w:rPr>
          <w:rFonts w:ascii="Galliard BT" w:hAnsi="Galliard BT"/>
          <w:szCs w:val="24"/>
          <w:lang w:val="pt-BR"/>
        </w:rPr>
        <w:t>,</w:t>
      </w:r>
      <w:r w:rsidR="00BE4AAF" w:rsidRPr="00BD148E">
        <w:rPr>
          <w:rFonts w:ascii="Galliard BT" w:hAnsi="Galliard BT"/>
          <w:szCs w:val="24"/>
          <w:lang w:val="pt-BR"/>
        </w:rPr>
        <w:t xml:space="preserve"> ao qual o Ollanta</w:t>
      </w:r>
      <w:r w:rsidR="009F2F5D" w:rsidRPr="00BD148E">
        <w:rPr>
          <w:rFonts w:ascii="Galliard BT" w:hAnsi="Galliard BT"/>
          <w:szCs w:val="24"/>
          <w:lang w:val="pt-BR"/>
        </w:rPr>
        <w:t xml:space="preserve"> Humal</w:t>
      </w:r>
      <w:r w:rsidRPr="00BD148E">
        <w:rPr>
          <w:rFonts w:ascii="Galliard BT" w:hAnsi="Galliard BT"/>
          <w:szCs w:val="24"/>
          <w:lang w:val="pt-BR"/>
        </w:rPr>
        <w:t>a está vinculado</w:t>
      </w:r>
      <w:r w:rsidR="00A47072" w:rsidRPr="00BD148E">
        <w:rPr>
          <w:rFonts w:ascii="Galliard BT" w:hAnsi="Galliard BT"/>
          <w:szCs w:val="24"/>
          <w:lang w:val="pt-BR"/>
        </w:rPr>
        <w:t>,</w:t>
      </w:r>
      <w:r w:rsidRPr="00BD148E">
        <w:rPr>
          <w:rFonts w:ascii="Galliard BT" w:hAnsi="Galliard BT"/>
          <w:szCs w:val="24"/>
          <w:lang w:val="pt-BR"/>
        </w:rPr>
        <w:t xml:space="preserve"> é o comando central da revolução comunista no continente. </w:t>
      </w:r>
      <w:r w:rsidR="00BE4AAF" w:rsidRPr="00BD148E">
        <w:rPr>
          <w:rFonts w:ascii="Galliard BT" w:hAnsi="Galliard BT"/>
          <w:szCs w:val="24"/>
          <w:lang w:val="pt-BR"/>
        </w:rPr>
        <w:t>E o Ollanta</w:t>
      </w:r>
      <w:r w:rsidR="009F2F5D" w:rsidRPr="00BD148E">
        <w:rPr>
          <w:rFonts w:ascii="Galliard BT" w:hAnsi="Galliard BT"/>
          <w:szCs w:val="24"/>
          <w:lang w:val="pt-BR"/>
        </w:rPr>
        <w:t xml:space="preserve"> Humal</w:t>
      </w:r>
      <w:r w:rsidR="007D7CBB" w:rsidRPr="00BD148E">
        <w:rPr>
          <w:rFonts w:ascii="Galliard BT" w:hAnsi="Galliard BT"/>
          <w:szCs w:val="24"/>
          <w:lang w:val="pt-BR"/>
        </w:rPr>
        <w:t>a</w:t>
      </w:r>
      <w:r w:rsidR="00087F64" w:rsidRPr="00BD148E">
        <w:rPr>
          <w:rFonts w:ascii="Galliard BT" w:hAnsi="Galliard BT"/>
          <w:szCs w:val="24"/>
          <w:lang w:val="pt-BR"/>
        </w:rPr>
        <w:t xml:space="preserve"> não vai fazer outra coisa senão aquilo que for decidido no Foro de São Paulo. Então, colocá-lo ali é colocar o país sob o comando do Foro de São Paulo; quer dizer: em matéria de periculosidade, dá mais de 1.000 Fujimores. M</w:t>
      </w:r>
      <w:r w:rsidRPr="00BD148E">
        <w:rPr>
          <w:rFonts w:ascii="Galliard BT" w:hAnsi="Galliard BT"/>
          <w:szCs w:val="24"/>
          <w:lang w:val="pt-BR"/>
        </w:rPr>
        <w:t>as</w:t>
      </w:r>
      <w:r w:rsidR="00087F64" w:rsidRPr="00BD148E">
        <w:rPr>
          <w:rFonts w:ascii="Galliard BT" w:hAnsi="Galliard BT"/>
          <w:szCs w:val="24"/>
          <w:lang w:val="pt-BR"/>
        </w:rPr>
        <w:t>,</w:t>
      </w:r>
      <w:r w:rsidRPr="00BD148E">
        <w:rPr>
          <w:rFonts w:ascii="Galliard BT" w:hAnsi="Galliard BT"/>
          <w:szCs w:val="24"/>
          <w:lang w:val="pt-BR"/>
        </w:rPr>
        <w:t xml:space="preserve"> como isso não corresponde às imagens</w:t>
      </w:r>
      <w:r w:rsidRPr="00DB46BE">
        <w:rPr>
          <w:rFonts w:ascii="Galliard BT" w:hAnsi="Galliard BT"/>
          <w:lang w:val="pt-BR"/>
        </w:rPr>
        <w:t xml:space="preserve"> publicitárias, então Vargas Llosa raciocina como se as imagens publicitárias fossem a única coisa que existe </w:t>
      </w:r>
      <w:r w:rsidRPr="00DB46BE">
        <w:rPr>
          <w:rFonts w:ascii="Galliard BT" w:hAnsi="Galliard BT"/>
          <w:b/>
          <w:color w:val="FF0000"/>
          <w:sz w:val="16"/>
          <w:lang w:val="pt-BR"/>
        </w:rPr>
        <w:t xml:space="preserve">[1:00] </w:t>
      </w:r>
      <w:r w:rsidR="00087F64">
        <w:rPr>
          <w:rFonts w:ascii="Galliard BT" w:hAnsi="Galliard BT"/>
          <w:b/>
          <w:color w:val="FF0000"/>
          <w:sz w:val="16"/>
          <w:lang w:val="pt-BR"/>
        </w:rPr>
        <w:t xml:space="preserve"> </w:t>
      </w:r>
      <w:r w:rsidRPr="00DB46BE">
        <w:rPr>
          <w:rFonts w:ascii="Galliard BT" w:hAnsi="Galliard BT"/>
          <w:lang w:val="pt-BR"/>
        </w:rPr>
        <w:t>e</w:t>
      </w:r>
      <w:r w:rsidR="00087F64">
        <w:rPr>
          <w:rFonts w:ascii="Galliard BT" w:hAnsi="Galliard BT"/>
          <w:lang w:val="pt-BR"/>
        </w:rPr>
        <w:t>,</w:t>
      </w:r>
      <w:r w:rsidRPr="00DB46BE">
        <w:rPr>
          <w:rFonts w:ascii="Galliard BT" w:hAnsi="Galliard BT"/>
          <w:lang w:val="pt-BR"/>
        </w:rPr>
        <w:t xml:space="preserve"> naturalmente</w:t>
      </w:r>
      <w:r w:rsidR="00087F64">
        <w:rPr>
          <w:rFonts w:ascii="Galliard BT" w:hAnsi="Galliard BT"/>
          <w:lang w:val="pt-BR"/>
        </w:rPr>
        <w:t>,</w:t>
      </w:r>
      <w:r w:rsidRPr="00DB46BE">
        <w:rPr>
          <w:rFonts w:ascii="Galliard BT" w:hAnsi="Galliard BT"/>
          <w:lang w:val="pt-BR"/>
        </w:rPr>
        <w:t xml:space="preserve"> jogando com este conceito de democracia: “Nós temos de preservar a democracia porque a democra</w:t>
      </w:r>
      <w:r w:rsidR="00087F64">
        <w:rPr>
          <w:rFonts w:ascii="Galliard BT" w:hAnsi="Galliard BT"/>
          <w:lang w:val="pt-BR"/>
        </w:rPr>
        <w:t>cia hoje é o consenso universal;</w:t>
      </w:r>
      <w:r w:rsidRPr="00DB46BE">
        <w:rPr>
          <w:rFonts w:ascii="Galliard BT" w:hAnsi="Galliard BT"/>
          <w:lang w:val="pt-BR"/>
        </w:rPr>
        <w:t xml:space="preserve"> nós não aceitamos mais ditaduras e quem quer que não seja democrático será imediatamente estigmatizado por toda a mídia mundial e vai ser marginalizado.” É este o raciocínio</w:t>
      </w:r>
      <w:r w:rsidR="00B35C44">
        <w:rPr>
          <w:rFonts w:ascii="Galliard BT" w:hAnsi="Galliard BT"/>
          <w:lang w:val="pt-BR"/>
        </w:rPr>
        <w:t>? Não!</w:t>
      </w:r>
      <w:r w:rsidRPr="00DB46BE">
        <w:rPr>
          <w:rFonts w:ascii="Galliard BT" w:hAnsi="Galliard BT"/>
          <w:lang w:val="pt-BR"/>
        </w:rPr>
        <w:t xml:space="preserve"> Isto tudo é publicidade</w:t>
      </w:r>
      <w:r w:rsidR="00B35C44">
        <w:rPr>
          <w:rFonts w:ascii="Galliard BT" w:hAnsi="Galliard BT"/>
          <w:lang w:val="pt-BR"/>
        </w:rPr>
        <w:t>:</w:t>
      </w:r>
      <w:r w:rsidRPr="00DB46BE">
        <w:rPr>
          <w:rFonts w:ascii="Galliard BT" w:hAnsi="Galliard BT"/>
          <w:lang w:val="pt-BR"/>
        </w:rPr>
        <w:t xml:space="preserve"> não é uma anál</w:t>
      </w:r>
      <w:r w:rsidR="00B35C44">
        <w:rPr>
          <w:rFonts w:ascii="Galliard BT" w:hAnsi="Galliard BT"/>
          <w:lang w:val="pt-BR"/>
        </w:rPr>
        <w:t>ise que valha. Análise que vale</w:t>
      </w:r>
      <w:r w:rsidRPr="00DB46BE">
        <w:rPr>
          <w:rFonts w:ascii="Galliard BT" w:hAnsi="Galliard BT"/>
          <w:lang w:val="pt-BR"/>
        </w:rPr>
        <w:t xml:space="preserve"> é o seguinte: “Ollanta Humala é o Foro de São Paulo e o Peru acaba de ser entregue ao Foro de São Paulo.” </w:t>
      </w:r>
      <w:r w:rsidR="00B35C44">
        <w:rPr>
          <w:rFonts w:ascii="Galliard BT" w:hAnsi="Galliard BT"/>
          <w:lang w:val="pt-BR"/>
        </w:rPr>
        <w:t>E a própria perspectiva de anti</w:t>
      </w:r>
      <w:r w:rsidRPr="00DB46BE">
        <w:rPr>
          <w:rFonts w:ascii="Galliard BT" w:hAnsi="Galliard BT"/>
          <w:lang w:val="pt-BR"/>
        </w:rPr>
        <w:t>fujimorismo nasce do seguinte: há toda uma série de liberais que acreditaram</w:t>
      </w:r>
      <w:r w:rsidR="00B35C44">
        <w:rPr>
          <w:rFonts w:ascii="Galliard BT" w:hAnsi="Galliard BT"/>
          <w:lang w:val="pt-BR"/>
        </w:rPr>
        <w:t>,</w:t>
      </w:r>
      <w:r w:rsidRPr="00DB46BE">
        <w:rPr>
          <w:rFonts w:ascii="Galliard BT" w:hAnsi="Galliard BT"/>
          <w:lang w:val="pt-BR"/>
        </w:rPr>
        <w:t xml:space="preserve"> ou fingem acreditar</w:t>
      </w:r>
      <w:r w:rsidR="00B35C44">
        <w:rPr>
          <w:rFonts w:ascii="Galliard BT" w:hAnsi="Galliard BT"/>
          <w:lang w:val="pt-BR"/>
        </w:rPr>
        <w:t>,</w:t>
      </w:r>
      <w:r w:rsidRPr="00DB46BE">
        <w:rPr>
          <w:rFonts w:ascii="Galliard BT" w:hAnsi="Galliard BT"/>
          <w:lang w:val="pt-BR"/>
        </w:rPr>
        <w:t xml:space="preserve"> no fim do comunismo e, ao ver o comunismo ressurgir na América Latina, e</w:t>
      </w:r>
      <w:r w:rsidR="008E1305">
        <w:rPr>
          <w:rFonts w:ascii="Galliard BT" w:hAnsi="Galliard BT"/>
          <w:lang w:val="pt-BR"/>
        </w:rPr>
        <w:t>les não podem chamá-lo como tal;</w:t>
      </w:r>
      <w:r w:rsidRPr="00DB46BE">
        <w:rPr>
          <w:rFonts w:ascii="Galliard BT" w:hAnsi="Galliard BT"/>
          <w:lang w:val="pt-BR"/>
        </w:rPr>
        <w:t xml:space="preserve"> daí inventam o termo </w:t>
      </w:r>
      <w:r w:rsidR="00B35C44">
        <w:rPr>
          <w:rFonts w:ascii="Galliard BT" w:hAnsi="Galliard BT"/>
          <w:lang w:val="pt-BR"/>
        </w:rPr>
        <w:t>“</w:t>
      </w:r>
      <w:r w:rsidRPr="00DB46BE">
        <w:rPr>
          <w:rFonts w:ascii="Galliard BT" w:hAnsi="Galliard BT"/>
          <w:lang w:val="pt-BR"/>
        </w:rPr>
        <w:t>populismo</w:t>
      </w:r>
      <w:r w:rsidR="00B35C44">
        <w:rPr>
          <w:rFonts w:ascii="Galliard BT" w:hAnsi="Galliard BT"/>
          <w:lang w:val="pt-BR"/>
        </w:rPr>
        <w:t>”</w:t>
      </w:r>
      <w:r w:rsidR="009B48C2">
        <w:rPr>
          <w:rFonts w:ascii="Galliard BT" w:hAnsi="Galliard BT"/>
          <w:lang w:val="pt-BR"/>
        </w:rPr>
        <w:t xml:space="preserve">, e </w:t>
      </w:r>
      <w:r w:rsidRPr="00DB46BE">
        <w:rPr>
          <w:rFonts w:ascii="Galliard BT" w:hAnsi="Galliard BT"/>
          <w:lang w:val="pt-BR"/>
        </w:rPr>
        <w:t>na definição de populismo</w:t>
      </w:r>
      <w:r w:rsidR="00B35C44">
        <w:rPr>
          <w:rFonts w:ascii="Galliard BT" w:hAnsi="Galliard BT"/>
          <w:lang w:val="pt-BR"/>
        </w:rPr>
        <w:t xml:space="preserve"> o próprio Fujimori se enquadra</w:t>
      </w:r>
      <w:r w:rsidR="009B48C2">
        <w:rPr>
          <w:rFonts w:ascii="Galliard BT" w:hAnsi="Galliard BT"/>
          <w:lang w:val="pt-BR"/>
        </w:rPr>
        <w:t>.</w:t>
      </w:r>
      <w:r w:rsidRPr="00DB46BE">
        <w:rPr>
          <w:rFonts w:ascii="Galliard BT" w:hAnsi="Galliard BT"/>
          <w:lang w:val="pt-BR"/>
        </w:rPr>
        <w:t xml:space="preserve"> </w:t>
      </w:r>
      <w:r w:rsidR="009B48C2">
        <w:rPr>
          <w:rFonts w:ascii="Galliard BT" w:hAnsi="Galliard BT"/>
          <w:lang w:val="pt-BR"/>
        </w:rPr>
        <w:t>E</w:t>
      </w:r>
      <w:r w:rsidRPr="00DB46BE">
        <w:rPr>
          <w:rFonts w:ascii="Galliard BT" w:hAnsi="Galliard BT"/>
          <w:lang w:val="pt-BR"/>
        </w:rPr>
        <w:t>ntão</w:t>
      </w:r>
      <w:r w:rsidR="009B48C2">
        <w:rPr>
          <w:rFonts w:ascii="Galliard BT" w:hAnsi="Galliard BT"/>
          <w:lang w:val="pt-BR"/>
        </w:rPr>
        <w:t>,</w:t>
      </w:r>
      <w:r w:rsidRPr="00DB46BE">
        <w:rPr>
          <w:rFonts w:ascii="Galliard BT" w:hAnsi="Galliard BT"/>
          <w:lang w:val="pt-BR"/>
        </w:rPr>
        <w:t xml:space="preserve"> foi a vitória da democracia de um regime moderno contra o po</w:t>
      </w:r>
      <w:r w:rsidR="00C24015">
        <w:rPr>
          <w:rFonts w:ascii="Galliard BT" w:hAnsi="Galliard BT"/>
          <w:lang w:val="pt-BR"/>
        </w:rPr>
        <w:t xml:space="preserve">pulismo. </w:t>
      </w:r>
      <w:r w:rsidR="00DE789E">
        <w:rPr>
          <w:rFonts w:ascii="Galliard BT" w:hAnsi="Galliard BT"/>
          <w:lang w:val="pt-BR"/>
        </w:rPr>
        <w:t>Agora, falando</w:t>
      </w:r>
      <w:r w:rsidR="009B48C2">
        <w:rPr>
          <w:rFonts w:ascii="Galliard BT" w:hAnsi="Galliard BT"/>
          <w:lang w:val="pt-BR"/>
        </w:rPr>
        <w:t xml:space="preserve"> contra o populismo, e</w:t>
      </w:r>
      <w:r w:rsidR="00C24015">
        <w:rPr>
          <w:rFonts w:ascii="Galliard BT" w:hAnsi="Galliard BT"/>
          <w:lang w:val="pt-BR"/>
        </w:rPr>
        <w:t>m que o discurso anti</w:t>
      </w:r>
      <w:r w:rsidRPr="00DB46BE">
        <w:rPr>
          <w:rFonts w:ascii="Galliard BT" w:hAnsi="Galliard BT"/>
          <w:lang w:val="pt-BR"/>
        </w:rPr>
        <w:t xml:space="preserve">populista atrapalhou os planos do Foro de São Paulo? Absolutamente em nada. Existe alguém que seja mais </w:t>
      </w:r>
      <w:r w:rsidR="009B48C2">
        <w:rPr>
          <w:rFonts w:ascii="Galliard BT" w:hAnsi="Galliard BT"/>
          <w:lang w:val="pt-BR"/>
        </w:rPr>
        <w:t>caracteristicamente</w:t>
      </w:r>
      <w:r w:rsidRPr="00DB46BE">
        <w:rPr>
          <w:rFonts w:ascii="Galliard BT" w:hAnsi="Galliard BT"/>
          <w:lang w:val="pt-BR"/>
        </w:rPr>
        <w:t xml:space="preserve"> populista </w:t>
      </w:r>
      <w:r w:rsidR="009B48C2">
        <w:rPr>
          <w:rFonts w:ascii="Galliard BT" w:hAnsi="Galliard BT"/>
          <w:lang w:val="pt-BR"/>
        </w:rPr>
        <w:t xml:space="preserve">do </w:t>
      </w:r>
      <w:r w:rsidRPr="00DB46BE">
        <w:rPr>
          <w:rFonts w:ascii="Galliard BT" w:hAnsi="Galliard BT"/>
          <w:lang w:val="pt-BR"/>
        </w:rPr>
        <w:t>que o Lula?</w:t>
      </w:r>
    </w:p>
    <w:p w:rsidR="00DB46BE" w:rsidRPr="00DB46BE" w:rsidRDefault="00DB46BE" w:rsidP="00D03F1F">
      <w:pPr>
        <w:jc w:val="both"/>
        <w:rPr>
          <w:rFonts w:ascii="Galliard BT" w:hAnsi="Galliard BT"/>
          <w:lang w:val="pt-BR"/>
        </w:rPr>
      </w:pPr>
    </w:p>
    <w:p w:rsidR="00DB46BE" w:rsidRPr="0013204A" w:rsidRDefault="00DB46BE" w:rsidP="00D03F1F">
      <w:pPr>
        <w:jc w:val="both"/>
        <w:rPr>
          <w:rFonts w:ascii="Galliard BT" w:hAnsi="Galliard BT"/>
          <w:i/>
          <w:lang w:val="pt-BR"/>
        </w:rPr>
      </w:pPr>
      <w:r w:rsidRPr="0013204A">
        <w:rPr>
          <w:rFonts w:ascii="Galliard BT" w:hAnsi="Galliard BT"/>
          <w:i/>
          <w:lang w:val="pt-BR"/>
        </w:rPr>
        <w:t xml:space="preserve">Aluno: Aí o Vargas Llosa cai no mesmo problema que vicia todo o discurso dele, que é o seguinte: o populismo, na crença destes liberais de que </w:t>
      </w:r>
      <w:r w:rsidR="0013204A">
        <w:rPr>
          <w:rFonts w:ascii="Galliard BT" w:hAnsi="Galliard BT"/>
          <w:i/>
          <w:lang w:val="pt-BR"/>
        </w:rPr>
        <w:t>se está</w:t>
      </w:r>
      <w:r w:rsidRPr="0013204A">
        <w:rPr>
          <w:rFonts w:ascii="Galliard BT" w:hAnsi="Galliard BT"/>
          <w:i/>
          <w:lang w:val="pt-BR"/>
        </w:rPr>
        <w:t xml:space="preserve"> falando, ainda é uma categoria de pensamento de certa ciência política, não uma força agente como é o Foro de São Paulo.</w:t>
      </w:r>
    </w:p>
    <w:p w:rsidR="00DB46BE" w:rsidRPr="00DB46BE" w:rsidRDefault="00DB46BE" w:rsidP="00D03F1F">
      <w:pPr>
        <w:jc w:val="both"/>
        <w:rPr>
          <w:rFonts w:ascii="Galliard BT" w:hAnsi="Galliard BT"/>
          <w:lang w:val="pt-BR"/>
        </w:rPr>
      </w:pPr>
    </w:p>
    <w:p w:rsidR="00DB46BE" w:rsidRPr="00DB46BE" w:rsidRDefault="00DB46BE" w:rsidP="00D03F1F">
      <w:pPr>
        <w:jc w:val="both"/>
        <w:rPr>
          <w:rFonts w:ascii="Galliard BT" w:hAnsi="Galliard BT"/>
          <w:lang w:val="pt-BR"/>
        </w:rPr>
      </w:pPr>
      <w:r w:rsidRPr="00DB46BE">
        <w:rPr>
          <w:rFonts w:ascii="Galliard BT" w:hAnsi="Galliard BT"/>
          <w:lang w:val="pt-BR"/>
        </w:rPr>
        <w:t>Olavo: Claro! O pop</w:t>
      </w:r>
      <w:r w:rsidR="0013204A">
        <w:rPr>
          <w:rFonts w:ascii="Galliard BT" w:hAnsi="Galliard BT"/>
          <w:lang w:val="pt-BR"/>
        </w:rPr>
        <w:t>ulismo é uma abstração — tanto</w:t>
      </w:r>
      <w:r w:rsidRPr="00DB46BE">
        <w:rPr>
          <w:rFonts w:ascii="Galliard BT" w:hAnsi="Galliard BT"/>
          <w:lang w:val="pt-BR"/>
        </w:rPr>
        <w:t xml:space="preserve"> é </w:t>
      </w:r>
      <w:r w:rsidR="0013204A">
        <w:rPr>
          <w:rFonts w:ascii="Galliard BT" w:hAnsi="Galliard BT"/>
          <w:lang w:val="pt-BR"/>
        </w:rPr>
        <w:t xml:space="preserve">uma abstração </w:t>
      </w:r>
      <w:r w:rsidRPr="00DB46BE">
        <w:rPr>
          <w:rFonts w:ascii="Galliard BT" w:hAnsi="Galliard BT"/>
          <w:lang w:val="pt-BR"/>
        </w:rPr>
        <w:t>que nele cabem o Hugo Chavez e o Fujimori. As forças mais opostas cabem dentro do conceito de populismo porque populismo é um estilo e não uma política substantiva. Neste estilo o Lula se enquadra</w:t>
      </w:r>
      <w:r w:rsidR="009A36F7">
        <w:rPr>
          <w:rFonts w:ascii="Galliard BT" w:hAnsi="Galliard BT"/>
          <w:lang w:val="pt-BR"/>
        </w:rPr>
        <w:t>;</w:t>
      </w:r>
      <w:r w:rsidRPr="00DB46BE">
        <w:rPr>
          <w:rFonts w:ascii="Galliard BT" w:hAnsi="Galliard BT"/>
          <w:lang w:val="pt-BR"/>
        </w:rPr>
        <w:t xml:space="preserve"> então porque o Lula não</w:t>
      </w:r>
      <w:r w:rsidR="0013204A">
        <w:rPr>
          <w:rFonts w:ascii="Galliard BT" w:hAnsi="Galliard BT"/>
          <w:lang w:val="pt-BR"/>
        </w:rPr>
        <w:t xml:space="preserve"> é</w:t>
      </w:r>
      <w:r w:rsidRPr="00DB46BE">
        <w:rPr>
          <w:rFonts w:ascii="Galliard BT" w:hAnsi="Galliard BT"/>
          <w:lang w:val="pt-BR"/>
        </w:rPr>
        <w:t xml:space="preserve"> condenado como líder pop</w:t>
      </w:r>
      <w:r w:rsidR="0013204A">
        <w:rPr>
          <w:rFonts w:ascii="Galliard BT" w:hAnsi="Galliard BT"/>
          <w:lang w:val="pt-BR"/>
        </w:rPr>
        <w:t>ulista? Às vezes é um pouquinho.</w:t>
      </w:r>
      <w:r w:rsidRPr="00DB46BE">
        <w:rPr>
          <w:rFonts w:ascii="Galliard BT" w:hAnsi="Galliard BT"/>
          <w:lang w:val="pt-BR"/>
        </w:rPr>
        <w:t xml:space="preserve"> </w:t>
      </w:r>
      <w:r w:rsidR="0013204A">
        <w:rPr>
          <w:rFonts w:ascii="Galliard BT" w:hAnsi="Galliard BT"/>
          <w:lang w:val="pt-BR"/>
        </w:rPr>
        <w:t>M</w:t>
      </w:r>
      <w:r w:rsidRPr="00DB46BE">
        <w:rPr>
          <w:rFonts w:ascii="Galliard BT" w:hAnsi="Galliard BT"/>
          <w:lang w:val="pt-BR"/>
        </w:rPr>
        <w:t>as acontece que populismo não existe. Não existe um movimento populista na América Latina. Não existe um esquema de poder populista. Existe um esquema de poder pró-comunista, evidentemente, que é o Foro de São Paulo.</w:t>
      </w:r>
      <w:r w:rsidR="00DE789E">
        <w:rPr>
          <w:rFonts w:ascii="Galliard BT" w:hAnsi="Galliard BT"/>
          <w:lang w:val="pt-BR"/>
        </w:rPr>
        <w:t xml:space="preserve"> </w:t>
      </w:r>
    </w:p>
    <w:p w:rsidR="00DB46BE" w:rsidRPr="00DB46BE" w:rsidRDefault="00DB46BE" w:rsidP="00D03F1F">
      <w:pPr>
        <w:jc w:val="both"/>
        <w:rPr>
          <w:rFonts w:ascii="Galliard BT" w:hAnsi="Galliard BT"/>
          <w:lang w:val="pt-BR"/>
        </w:rPr>
      </w:pPr>
    </w:p>
    <w:p w:rsidR="00DB46BE" w:rsidRPr="0013204A" w:rsidRDefault="00DB46BE" w:rsidP="00D03F1F">
      <w:pPr>
        <w:jc w:val="both"/>
        <w:rPr>
          <w:rFonts w:ascii="Galliard BT" w:hAnsi="Galliard BT"/>
          <w:i/>
          <w:lang w:val="pt-BR"/>
        </w:rPr>
      </w:pPr>
      <w:r w:rsidRPr="0013204A">
        <w:rPr>
          <w:rFonts w:ascii="Galliard BT" w:hAnsi="Galliard BT"/>
          <w:i/>
          <w:lang w:val="pt-BR"/>
        </w:rPr>
        <w:t>Aluno: Os líderes populistas também não t</w:t>
      </w:r>
      <w:r w:rsidR="009A36F7">
        <w:rPr>
          <w:rFonts w:ascii="Galliard BT" w:hAnsi="Galliard BT"/>
          <w:i/>
          <w:lang w:val="pt-BR"/>
        </w:rPr>
        <w:t>ê</w:t>
      </w:r>
      <w:r w:rsidRPr="0013204A">
        <w:rPr>
          <w:rFonts w:ascii="Galliard BT" w:hAnsi="Galliard BT"/>
          <w:i/>
          <w:lang w:val="pt-BR"/>
        </w:rPr>
        <w:t>m algo que é esse</w:t>
      </w:r>
      <w:r w:rsidR="0088744D">
        <w:rPr>
          <w:rFonts w:ascii="Galliard BT" w:hAnsi="Galliard BT"/>
          <w:i/>
          <w:lang w:val="pt-BR"/>
        </w:rPr>
        <w:t>ncial ao poder político, que é a duração do mando:</w:t>
      </w:r>
      <w:r w:rsidRPr="0013204A">
        <w:rPr>
          <w:rFonts w:ascii="Galliard BT" w:hAnsi="Galliard BT"/>
          <w:i/>
          <w:lang w:val="pt-BR"/>
        </w:rPr>
        <w:t xml:space="preserve"> </w:t>
      </w:r>
      <w:r w:rsidR="0088744D">
        <w:rPr>
          <w:rFonts w:ascii="Galliard BT" w:hAnsi="Galliard BT"/>
          <w:i/>
          <w:lang w:val="pt-BR"/>
        </w:rPr>
        <w:t>s</w:t>
      </w:r>
      <w:r w:rsidRPr="0013204A">
        <w:rPr>
          <w:rFonts w:ascii="Galliard BT" w:hAnsi="Galliard BT"/>
          <w:i/>
          <w:lang w:val="pt-BR"/>
        </w:rPr>
        <w:t>e um líder populista caí, entra outro líder populista seu rival com uma política totalmente diferente</w:t>
      </w:r>
      <w:r w:rsidR="0088744D">
        <w:rPr>
          <w:rFonts w:ascii="Galliard BT" w:hAnsi="Galliard BT"/>
          <w:i/>
          <w:lang w:val="pt-BR"/>
        </w:rPr>
        <w:t>,</w:t>
      </w:r>
      <w:r w:rsidRPr="0013204A">
        <w:rPr>
          <w:rFonts w:ascii="Galliard BT" w:hAnsi="Galliard BT"/>
          <w:i/>
          <w:lang w:val="pt-BR"/>
        </w:rPr>
        <w:t xml:space="preserve"> benefici</w:t>
      </w:r>
      <w:r w:rsidR="0088744D">
        <w:rPr>
          <w:rFonts w:ascii="Galliard BT" w:hAnsi="Galliard BT"/>
          <w:i/>
          <w:lang w:val="pt-BR"/>
        </w:rPr>
        <w:t>ando os seus clientes políticos.</w:t>
      </w:r>
      <w:r w:rsidRPr="0013204A">
        <w:rPr>
          <w:rFonts w:ascii="Galliard BT" w:hAnsi="Galliard BT"/>
          <w:i/>
          <w:lang w:val="pt-BR"/>
        </w:rPr>
        <w:t xml:space="preserve"> </w:t>
      </w:r>
      <w:r w:rsidR="0088744D">
        <w:rPr>
          <w:rFonts w:ascii="Galliard BT" w:hAnsi="Galliard BT"/>
          <w:i/>
          <w:lang w:val="pt-BR"/>
        </w:rPr>
        <w:t>M</w:t>
      </w:r>
      <w:r w:rsidR="000E6C6D">
        <w:rPr>
          <w:rFonts w:ascii="Galliard BT" w:hAnsi="Galliard BT"/>
          <w:i/>
          <w:lang w:val="pt-BR"/>
        </w:rPr>
        <w:t>as o Foro de São Paulo não: c</w:t>
      </w:r>
      <w:r w:rsidRPr="0013204A">
        <w:rPr>
          <w:rFonts w:ascii="Galliard BT" w:hAnsi="Galliard BT"/>
          <w:i/>
          <w:lang w:val="pt-BR"/>
        </w:rPr>
        <w:t>ai o Lula, entra a Dilma.</w:t>
      </w:r>
    </w:p>
    <w:p w:rsidR="00DB46BE" w:rsidRPr="00DB46BE" w:rsidRDefault="00DB46BE" w:rsidP="00D03F1F">
      <w:pPr>
        <w:jc w:val="both"/>
        <w:rPr>
          <w:rFonts w:ascii="Galliard BT" w:hAnsi="Galliard BT"/>
          <w:lang w:val="pt-BR"/>
        </w:rPr>
      </w:pPr>
    </w:p>
    <w:p w:rsidR="008645FF" w:rsidRDefault="00DB46BE" w:rsidP="00D03F1F">
      <w:pPr>
        <w:pStyle w:val="Corpodetexto"/>
        <w:spacing w:after="0"/>
        <w:jc w:val="both"/>
        <w:rPr>
          <w:rStyle w:val="nfase"/>
          <w:rFonts w:ascii="Galliard BT" w:hAnsi="Galliard BT"/>
          <w:i w:val="0"/>
          <w:lang w:val="pt-BR"/>
        </w:rPr>
      </w:pPr>
      <w:r w:rsidRPr="00DB46BE">
        <w:rPr>
          <w:rStyle w:val="nfase"/>
          <w:rFonts w:ascii="Galliard BT" w:hAnsi="Galliard BT"/>
          <w:i w:val="0"/>
          <w:lang w:val="pt-BR"/>
        </w:rPr>
        <w:t>Olavo: Não</w:t>
      </w:r>
      <w:r w:rsidR="000E6C6D">
        <w:rPr>
          <w:rStyle w:val="nfase"/>
          <w:rFonts w:ascii="Galliard BT" w:hAnsi="Galliard BT"/>
          <w:i w:val="0"/>
          <w:lang w:val="pt-BR"/>
        </w:rPr>
        <w:t>.</w:t>
      </w:r>
      <w:r w:rsidRPr="00DB46BE">
        <w:rPr>
          <w:rStyle w:val="nfase"/>
          <w:rFonts w:ascii="Galliard BT" w:hAnsi="Galliard BT"/>
          <w:i w:val="0"/>
          <w:lang w:val="pt-BR"/>
        </w:rPr>
        <w:t xml:space="preserve"> </w:t>
      </w:r>
      <w:r w:rsidR="000E6C6D">
        <w:rPr>
          <w:rStyle w:val="nfase"/>
          <w:rFonts w:ascii="Galliard BT" w:hAnsi="Galliard BT"/>
          <w:i w:val="0"/>
          <w:lang w:val="pt-BR"/>
        </w:rPr>
        <w:t>O</w:t>
      </w:r>
      <w:r w:rsidRPr="00DB46BE">
        <w:rPr>
          <w:rStyle w:val="nfase"/>
          <w:rFonts w:ascii="Galliard BT" w:hAnsi="Galliard BT"/>
          <w:i w:val="0"/>
          <w:lang w:val="pt-BR"/>
        </w:rPr>
        <w:t xml:space="preserve"> Foro de São Paulo é permanente. Ele é o governo </w:t>
      </w:r>
      <w:r w:rsidR="000E6C6D">
        <w:rPr>
          <w:rStyle w:val="nfase"/>
          <w:rFonts w:ascii="Galliard BT" w:hAnsi="Galliard BT"/>
          <w:i w:val="0"/>
          <w:lang w:val="pt-BR"/>
        </w:rPr>
        <w:t>da América Latina. De onde surgiu ess</w:t>
      </w:r>
      <w:r w:rsidRPr="00DB46BE">
        <w:rPr>
          <w:rStyle w:val="nfase"/>
          <w:rFonts w:ascii="Galliard BT" w:hAnsi="Galliard BT"/>
          <w:i w:val="0"/>
          <w:lang w:val="pt-BR"/>
        </w:rPr>
        <w:t xml:space="preserve">a recusa deste pessoal liberal em examinar o movimento comunista como um movimento comunista? </w:t>
      </w:r>
      <w:r w:rsidR="00E30247">
        <w:rPr>
          <w:rStyle w:val="nfase"/>
          <w:rFonts w:ascii="Galliard BT" w:hAnsi="Galliard BT"/>
          <w:i w:val="0"/>
          <w:lang w:val="pt-BR"/>
        </w:rPr>
        <w:t xml:space="preserve">Surgiu pelo seguinte: </w:t>
      </w:r>
      <w:r w:rsidRPr="00DB46BE">
        <w:rPr>
          <w:rStyle w:val="nfase"/>
          <w:rFonts w:ascii="Galliard BT" w:hAnsi="Galliard BT"/>
          <w:i w:val="0"/>
          <w:lang w:val="pt-BR"/>
        </w:rPr>
        <w:t xml:space="preserve">nas duas últimas décadas de existência, a URSS foi alimentada por dinheiro ocidental. O Gorbachev </w:t>
      </w:r>
      <w:r w:rsidR="00E30247">
        <w:rPr>
          <w:rStyle w:val="nfase"/>
          <w:rFonts w:ascii="Galliard BT" w:hAnsi="Galliard BT"/>
          <w:i w:val="0"/>
          <w:lang w:val="pt-BR"/>
        </w:rPr>
        <w:t xml:space="preserve">tinha </w:t>
      </w:r>
      <w:r w:rsidRPr="00DB46BE">
        <w:rPr>
          <w:rStyle w:val="nfase"/>
          <w:rFonts w:ascii="Galliard BT" w:hAnsi="Galliard BT"/>
          <w:i w:val="0"/>
          <w:lang w:val="pt-BR"/>
        </w:rPr>
        <w:t>um plano em que ele dizia: “Para restaurar isto aqui nós precisamos de U$100 bilhões</w:t>
      </w:r>
      <w:r w:rsidR="000D2B15">
        <w:rPr>
          <w:rStyle w:val="nfase"/>
          <w:rFonts w:ascii="Galliard BT" w:hAnsi="Galliard BT"/>
          <w:i w:val="0"/>
          <w:lang w:val="pt-BR"/>
        </w:rPr>
        <w:t>”,</w:t>
      </w:r>
      <w:r w:rsidRPr="00DB46BE">
        <w:rPr>
          <w:rStyle w:val="nfase"/>
          <w:rFonts w:ascii="Galliard BT" w:hAnsi="Galliard BT"/>
          <w:i w:val="0"/>
          <w:lang w:val="pt-BR"/>
        </w:rPr>
        <w:t xml:space="preserve"> e ele estendia o chapéu e o pessoal botava o dinheiro. Não adiantou nada</w:t>
      </w:r>
      <w:r w:rsidR="00E30247">
        <w:rPr>
          <w:rStyle w:val="nfase"/>
          <w:rFonts w:ascii="Galliard BT" w:hAnsi="Galliard BT"/>
          <w:i w:val="0"/>
          <w:lang w:val="pt-BR"/>
        </w:rPr>
        <w:t>:</w:t>
      </w:r>
      <w:r w:rsidRPr="00DB46BE">
        <w:rPr>
          <w:rStyle w:val="nfase"/>
          <w:rFonts w:ascii="Galliard BT" w:hAnsi="Galliard BT"/>
          <w:i w:val="0"/>
          <w:lang w:val="pt-BR"/>
        </w:rPr>
        <w:t xml:space="preserve"> o regime caiu do mesmo modo</w:t>
      </w:r>
      <w:r w:rsidR="00E30247">
        <w:rPr>
          <w:rStyle w:val="nfase"/>
          <w:rFonts w:ascii="Galliard BT" w:hAnsi="Galliard BT"/>
          <w:i w:val="0"/>
          <w:lang w:val="pt-BR"/>
        </w:rPr>
        <w:t>,</w:t>
      </w:r>
      <w:r w:rsidRPr="00DB46BE">
        <w:rPr>
          <w:rStyle w:val="nfase"/>
          <w:rFonts w:ascii="Galliard BT" w:hAnsi="Galliard BT"/>
          <w:i w:val="0"/>
          <w:lang w:val="pt-BR"/>
        </w:rPr>
        <w:t xml:space="preserve"> porque já estava corrupto demais</w:t>
      </w:r>
      <w:r w:rsidR="00E30247">
        <w:rPr>
          <w:rStyle w:val="nfase"/>
          <w:rFonts w:ascii="Galliard BT" w:hAnsi="Galliard BT"/>
          <w:i w:val="0"/>
          <w:lang w:val="pt-BR"/>
        </w:rPr>
        <w:t>,</w:t>
      </w:r>
      <w:r w:rsidRPr="00DB46BE">
        <w:rPr>
          <w:rStyle w:val="nfase"/>
          <w:rFonts w:ascii="Galliard BT" w:hAnsi="Galliard BT"/>
          <w:i w:val="0"/>
          <w:lang w:val="pt-BR"/>
        </w:rPr>
        <w:t xml:space="preserve"> demais, demais, demais. Tanto que a única iniciativa </w:t>
      </w:r>
      <w:r w:rsidR="00E27541" w:rsidRPr="00DB46BE">
        <w:rPr>
          <w:rStyle w:val="nfase"/>
          <w:rFonts w:ascii="Galliard BT" w:hAnsi="Galliard BT"/>
          <w:i w:val="0"/>
          <w:lang w:val="pt-BR"/>
        </w:rPr>
        <w:t>anticorrupção</w:t>
      </w:r>
      <w:r w:rsidRPr="00DB46BE">
        <w:rPr>
          <w:rStyle w:val="nfase"/>
          <w:rFonts w:ascii="Galliard BT" w:hAnsi="Galliard BT"/>
          <w:i w:val="0"/>
          <w:lang w:val="pt-BR"/>
        </w:rPr>
        <w:t xml:space="preserve"> que houve nas últimas décadas do regime soviético foi quando subiu o tal do Andropov</w:t>
      </w:r>
      <w:r w:rsidR="00E30247">
        <w:rPr>
          <w:rStyle w:val="nfase"/>
          <w:rFonts w:ascii="Galliard BT" w:hAnsi="Galliard BT"/>
          <w:i w:val="0"/>
          <w:lang w:val="pt-BR"/>
        </w:rPr>
        <w:t xml:space="preserve"> </w:t>
      </w:r>
      <w:r w:rsidR="00EF5697">
        <w:rPr>
          <w:rStyle w:val="nfase"/>
          <w:rFonts w:ascii="Galliard BT" w:hAnsi="Galliard BT"/>
          <w:i w:val="0"/>
          <w:lang w:val="pt-BR"/>
        </w:rPr>
        <w:t>e</w:t>
      </w:r>
      <w:r w:rsidRPr="00DB46BE">
        <w:rPr>
          <w:rStyle w:val="nfase"/>
          <w:rFonts w:ascii="Galliard BT" w:hAnsi="Galliard BT"/>
          <w:i w:val="0"/>
          <w:lang w:val="pt-BR"/>
        </w:rPr>
        <w:t xml:space="preserve"> mandou fazer uma investigação, não em Moscou, mas no Uzbequistão. Ele dizia que o Uzbequi</w:t>
      </w:r>
      <w:r w:rsidR="00E30247">
        <w:rPr>
          <w:rStyle w:val="nfase"/>
          <w:rFonts w:ascii="Galliard BT" w:hAnsi="Galliard BT"/>
          <w:i w:val="0"/>
          <w:lang w:val="pt-BR"/>
        </w:rPr>
        <w:t>stão estava totalmente corrupto.</w:t>
      </w:r>
      <w:r w:rsidRPr="00DB46BE">
        <w:rPr>
          <w:rStyle w:val="nfase"/>
          <w:rFonts w:ascii="Galliard BT" w:hAnsi="Galliard BT"/>
          <w:i w:val="0"/>
          <w:lang w:val="pt-BR"/>
        </w:rPr>
        <w:t xml:space="preserve"> </w:t>
      </w:r>
      <w:r w:rsidR="00E30247">
        <w:rPr>
          <w:rStyle w:val="nfase"/>
          <w:rFonts w:ascii="Galliard BT" w:hAnsi="Galliard BT"/>
          <w:i w:val="0"/>
          <w:lang w:val="pt-BR"/>
        </w:rPr>
        <w:t>S</w:t>
      </w:r>
      <w:r w:rsidRPr="00DB46BE">
        <w:rPr>
          <w:rStyle w:val="nfase"/>
          <w:rFonts w:ascii="Galliard BT" w:hAnsi="Galliard BT"/>
          <w:i w:val="0"/>
          <w:lang w:val="pt-BR"/>
        </w:rPr>
        <w:t>ó que os juízes começaram a investigar a corrupção no Uzbequistão e viram que ela subia até Moscou e começava lá no Kremlin</w:t>
      </w:r>
      <w:r w:rsidR="00E30247">
        <w:rPr>
          <w:rStyle w:val="nfase"/>
          <w:rFonts w:ascii="Galliard BT" w:hAnsi="Galliard BT"/>
          <w:i w:val="0"/>
          <w:lang w:val="pt-BR"/>
        </w:rPr>
        <w:t>, na KGB</w:t>
      </w:r>
      <w:r w:rsidRPr="00DB46BE">
        <w:rPr>
          <w:rStyle w:val="nfase"/>
          <w:rFonts w:ascii="Galliard BT" w:hAnsi="Galliard BT"/>
          <w:i w:val="0"/>
          <w:lang w:val="pt-BR"/>
        </w:rPr>
        <w:t>. Então a investigação</w:t>
      </w:r>
      <w:r w:rsidR="00E30247">
        <w:rPr>
          <w:rStyle w:val="nfase"/>
          <w:rFonts w:ascii="Galliard BT" w:hAnsi="Galliard BT"/>
          <w:i w:val="0"/>
          <w:lang w:val="pt-BR"/>
        </w:rPr>
        <w:t>, evidentemente,</w:t>
      </w:r>
      <w:r w:rsidRPr="00DB46BE">
        <w:rPr>
          <w:rStyle w:val="nfase"/>
          <w:rFonts w:ascii="Galliard BT" w:hAnsi="Galliard BT"/>
          <w:i w:val="0"/>
          <w:lang w:val="pt-BR"/>
        </w:rPr>
        <w:t xml:space="preserve"> não deu em nada, mas provou que a URSS era a sociedade mais corrupta do mundo. A produção de nações inteiras</w:t>
      </w:r>
      <w:r w:rsidR="004F2A12">
        <w:rPr>
          <w:rStyle w:val="nfase"/>
          <w:rFonts w:ascii="Galliard BT" w:hAnsi="Galliard BT"/>
          <w:i w:val="0"/>
          <w:lang w:val="pt-BR"/>
        </w:rPr>
        <w:t>,</w:t>
      </w:r>
      <w:r w:rsidRPr="00DB46BE">
        <w:rPr>
          <w:rStyle w:val="nfase"/>
          <w:rFonts w:ascii="Galliard BT" w:hAnsi="Galliard BT"/>
          <w:i w:val="0"/>
          <w:lang w:val="pt-BR"/>
        </w:rPr>
        <w:t xml:space="preserve"> ali</w:t>
      </w:r>
      <w:r w:rsidR="004F2A12">
        <w:rPr>
          <w:rStyle w:val="nfase"/>
          <w:rFonts w:ascii="Galliard BT" w:hAnsi="Galliard BT"/>
          <w:i w:val="0"/>
          <w:lang w:val="pt-BR"/>
        </w:rPr>
        <w:t>,</w:t>
      </w:r>
      <w:r w:rsidRPr="00DB46BE">
        <w:rPr>
          <w:rStyle w:val="nfase"/>
          <w:rFonts w:ascii="Galliard BT" w:hAnsi="Galliard BT"/>
          <w:i w:val="0"/>
          <w:lang w:val="pt-BR"/>
        </w:rPr>
        <w:t xml:space="preserve"> era totalmente</w:t>
      </w:r>
      <w:r w:rsidR="004F2A12">
        <w:rPr>
          <w:rStyle w:val="nfase"/>
          <w:rFonts w:ascii="Galliard BT" w:hAnsi="Galliard BT"/>
          <w:i w:val="0"/>
          <w:lang w:val="pt-BR"/>
        </w:rPr>
        <w:t xml:space="preserve"> fictícia. Por exemplo: eram fabricados</w:t>
      </w:r>
      <w:r w:rsidRPr="00DB46BE">
        <w:rPr>
          <w:rStyle w:val="nfase"/>
          <w:rFonts w:ascii="Galliard BT" w:hAnsi="Galliard BT"/>
          <w:i w:val="0"/>
          <w:lang w:val="pt-BR"/>
        </w:rPr>
        <w:t xml:space="preserve"> trinta automóveis e eles diziam que haviam fabricado 3.000. Isso era o normal ali. Aconteceu também que</w:t>
      </w:r>
      <w:r w:rsidR="004F2A12">
        <w:rPr>
          <w:rStyle w:val="nfase"/>
          <w:rFonts w:ascii="Galliard BT" w:hAnsi="Galliard BT"/>
          <w:i w:val="0"/>
          <w:lang w:val="pt-BR"/>
        </w:rPr>
        <w:t>,</w:t>
      </w:r>
      <w:r w:rsidRPr="00DB46BE">
        <w:rPr>
          <w:rStyle w:val="nfase"/>
          <w:rFonts w:ascii="Galliard BT" w:hAnsi="Galliard BT"/>
          <w:i w:val="0"/>
          <w:lang w:val="pt-BR"/>
        </w:rPr>
        <w:t xml:space="preserve"> quando apareceu a idéia da </w:t>
      </w:r>
      <w:r w:rsidRPr="00DB46BE">
        <w:rPr>
          <w:rStyle w:val="nfase"/>
          <w:rFonts w:ascii="Galliard BT" w:hAnsi="Galliard BT"/>
          <w:lang w:val="pt-BR"/>
        </w:rPr>
        <w:t>Perestroika</w:t>
      </w:r>
      <w:r w:rsidR="004F2A12">
        <w:rPr>
          <w:rStyle w:val="nfase"/>
          <w:rFonts w:ascii="Galliard BT" w:hAnsi="Galliard BT"/>
          <w:lang w:val="pt-BR"/>
        </w:rPr>
        <w:t xml:space="preserve"> </w:t>
      </w:r>
      <w:r w:rsidR="004F2A12">
        <w:rPr>
          <w:rStyle w:val="nfase"/>
          <w:lang w:val="pt-BR"/>
        </w:rPr>
        <w:t>―</w:t>
      </w:r>
      <w:r w:rsidRPr="00DB46BE">
        <w:rPr>
          <w:rStyle w:val="nfase"/>
          <w:rFonts w:ascii="Galliard BT" w:hAnsi="Galliard BT"/>
          <w:i w:val="0"/>
          <w:lang w:val="pt-BR"/>
        </w:rPr>
        <w:t xml:space="preserve"> que foi</w:t>
      </w:r>
      <w:r w:rsidR="004F2A12">
        <w:rPr>
          <w:rStyle w:val="nfase"/>
          <w:rFonts w:ascii="Galliard BT" w:hAnsi="Galliard BT"/>
          <w:i w:val="0"/>
          <w:lang w:val="pt-BR"/>
        </w:rPr>
        <w:t xml:space="preserve"> uma idéia criada dentro da KGB </w:t>
      </w:r>
      <w:r w:rsidR="004F2A12">
        <w:rPr>
          <w:rStyle w:val="nfase"/>
          <w:i w:val="0"/>
          <w:lang w:val="pt-BR"/>
        </w:rPr>
        <w:t>―</w:t>
      </w:r>
      <w:r w:rsidRPr="00DB46BE">
        <w:rPr>
          <w:rStyle w:val="nfase"/>
          <w:rFonts w:ascii="Galliard BT" w:hAnsi="Galliard BT"/>
          <w:i w:val="0"/>
          <w:lang w:val="pt-BR"/>
        </w:rPr>
        <w:t xml:space="preserve"> o ocidente retirou todo o apoio aos dissidentes soviéticos e começou a ap</w:t>
      </w:r>
      <w:r w:rsidR="004F2A12">
        <w:rPr>
          <w:rStyle w:val="nfase"/>
          <w:rFonts w:ascii="Galliard BT" w:hAnsi="Galliard BT"/>
          <w:i w:val="0"/>
          <w:lang w:val="pt-BR"/>
        </w:rPr>
        <w:t xml:space="preserve">oiar os comunistas esclarecidos </w:t>
      </w:r>
      <w:r w:rsidR="004F2A12">
        <w:rPr>
          <w:rStyle w:val="nfase"/>
          <w:i w:val="0"/>
          <w:lang w:val="pt-BR"/>
        </w:rPr>
        <w:t>―</w:t>
      </w:r>
      <w:r w:rsidR="004F2A12">
        <w:rPr>
          <w:rStyle w:val="nfase"/>
          <w:rFonts w:ascii="Galliard BT" w:hAnsi="Galliard BT"/>
          <w:i w:val="0"/>
          <w:lang w:val="pt-BR"/>
        </w:rPr>
        <w:t xml:space="preserve"> tipo o Gorbachev </w:t>
      </w:r>
      <w:r w:rsidR="004F2A12">
        <w:rPr>
          <w:rStyle w:val="nfase"/>
          <w:i w:val="0"/>
          <w:lang w:val="pt-BR"/>
        </w:rPr>
        <w:t>―</w:t>
      </w:r>
      <w:r w:rsidRPr="00DB46BE">
        <w:rPr>
          <w:rStyle w:val="nfase"/>
          <w:rFonts w:ascii="Galliard BT" w:hAnsi="Galliard BT"/>
          <w:i w:val="0"/>
          <w:lang w:val="pt-BR"/>
        </w:rPr>
        <w:t xml:space="preserve"> praticamente eliminando a oposição e fortalecendo tremendamente o poder da KGB. Quando o regime se desmante</w:t>
      </w:r>
      <w:r w:rsidR="004F2A12">
        <w:rPr>
          <w:rStyle w:val="nfase"/>
          <w:rFonts w:ascii="Galliard BT" w:hAnsi="Galliard BT"/>
          <w:i w:val="0"/>
          <w:lang w:val="pt-BR"/>
        </w:rPr>
        <w:t xml:space="preserve">lou, os próprios membros da KGB </w:t>
      </w:r>
      <w:r w:rsidR="004F2A12">
        <w:rPr>
          <w:rStyle w:val="nfase"/>
          <w:i w:val="0"/>
          <w:lang w:val="pt-BR"/>
        </w:rPr>
        <w:t>―</w:t>
      </w:r>
      <w:r w:rsidR="004F2A12">
        <w:rPr>
          <w:rStyle w:val="nfase"/>
          <w:rFonts w:ascii="Galliard BT" w:hAnsi="Galliard BT"/>
          <w:i w:val="0"/>
          <w:lang w:val="pt-BR"/>
        </w:rPr>
        <w:t xml:space="preserve"> os próprios membros da elite corrupta </w:t>
      </w:r>
      <w:r w:rsidR="004F2A12">
        <w:rPr>
          <w:rStyle w:val="nfase"/>
          <w:i w:val="0"/>
          <w:lang w:val="pt-BR"/>
        </w:rPr>
        <w:t>―</w:t>
      </w:r>
      <w:r w:rsidRPr="00DB46BE">
        <w:rPr>
          <w:rStyle w:val="nfase"/>
          <w:rFonts w:ascii="Galliard BT" w:hAnsi="Galliard BT"/>
          <w:i w:val="0"/>
          <w:lang w:val="pt-BR"/>
        </w:rPr>
        <w:t xml:space="preserve"> se transformaram nos chamados oligarcas do dia para noite</w:t>
      </w:r>
      <w:r w:rsidR="00EF5697">
        <w:rPr>
          <w:rStyle w:val="nfase"/>
          <w:rFonts w:ascii="Galliard BT" w:hAnsi="Galliard BT"/>
          <w:i w:val="0"/>
          <w:lang w:val="pt-BR"/>
        </w:rPr>
        <w:t>,</w:t>
      </w:r>
      <w:r w:rsidRPr="00DB46BE">
        <w:rPr>
          <w:rStyle w:val="nfase"/>
          <w:rFonts w:ascii="Galliard BT" w:hAnsi="Galliard BT"/>
          <w:i w:val="0"/>
          <w:lang w:val="pt-BR"/>
        </w:rPr>
        <w:t xml:space="preserve"> tendo</w:t>
      </w:r>
      <w:r w:rsidR="00493238">
        <w:rPr>
          <w:rStyle w:val="nfase"/>
          <w:rFonts w:ascii="Galliard BT" w:hAnsi="Galliard BT"/>
          <w:i w:val="0"/>
          <w:lang w:val="pt-BR"/>
        </w:rPr>
        <w:t>, agora,</w:t>
      </w:r>
      <w:r w:rsidRPr="00DB46BE">
        <w:rPr>
          <w:rStyle w:val="nfase"/>
          <w:rFonts w:ascii="Galliard BT" w:hAnsi="Galliard BT"/>
          <w:i w:val="0"/>
          <w:lang w:val="pt-BR"/>
        </w:rPr>
        <w:t xml:space="preserve"> o poder de atuar livremente no ocidente. </w:t>
      </w:r>
      <w:r w:rsidR="00493238">
        <w:rPr>
          <w:rStyle w:val="nfase"/>
          <w:rFonts w:ascii="Galliard BT" w:hAnsi="Galliard BT"/>
          <w:i w:val="0"/>
          <w:lang w:val="pt-BR"/>
        </w:rPr>
        <w:t>E</w:t>
      </w:r>
      <w:r w:rsidRPr="00DB46BE">
        <w:rPr>
          <w:rStyle w:val="nfase"/>
          <w:rFonts w:ascii="Galliard BT" w:hAnsi="Galliard BT"/>
          <w:i w:val="0"/>
          <w:lang w:val="pt-BR"/>
        </w:rPr>
        <w:t>spalha</w:t>
      </w:r>
      <w:r w:rsidR="00493238">
        <w:rPr>
          <w:rStyle w:val="nfase"/>
          <w:rFonts w:ascii="Galliard BT" w:hAnsi="Galliard BT"/>
          <w:i w:val="0"/>
          <w:lang w:val="pt-BR"/>
        </w:rPr>
        <w:t>-se</w:t>
      </w:r>
      <w:r w:rsidRPr="00DB46BE">
        <w:rPr>
          <w:rStyle w:val="nfase"/>
          <w:rFonts w:ascii="Galliard BT" w:hAnsi="Galliard BT"/>
          <w:i w:val="0"/>
          <w:lang w:val="pt-BR"/>
        </w:rPr>
        <w:t xml:space="preserve"> então</w:t>
      </w:r>
      <w:r w:rsidR="00493238">
        <w:rPr>
          <w:rStyle w:val="nfase"/>
          <w:rFonts w:ascii="Galliard BT" w:hAnsi="Galliard BT"/>
          <w:i w:val="0"/>
          <w:lang w:val="pt-BR"/>
        </w:rPr>
        <w:t>,</w:t>
      </w:r>
      <w:r w:rsidRPr="00DB46BE">
        <w:rPr>
          <w:rStyle w:val="nfase"/>
          <w:rFonts w:ascii="Galliard BT" w:hAnsi="Galliard BT"/>
          <w:i w:val="0"/>
          <w:lang w:val="pt-BR"/>
        </w:rPr>
        <w:t xml:space="preserve"> pelo mundo</w:t>
      </w:r>
      <w:r w:rsidR="00493238">
        <w:rPr>
          <w:rStyle w:val="nfase"/>
          <w:rFonts w:ascii="Galliard BT" w:hAnsi="Galliard BT"/>
          <w:i w:val="0"/>
          <w:lang w:val="pt-BR"/>
        </w:rPr>
        <w:t>,</w:t>
      </w:r>
      <w:r w:rsidRPr="00DB46BE">
        <w:rPr>
          <w:rStyle w:val="nfase"/>
          <w:rFonts w:ascii="Galliard BT" w:hAnsi="Galliard BT"/>
          <w:i w:val="0"/>
          <w:lang w:val="pt-BR"/>
        </w:rPr>
        <w:t xml:space="preserve"> o fenômeno da máfia russa</w:t>
      </w:r>
      <w:r w:rsidR="00493238">
        <w:rPr>
          <w:rStyle w:val="nfase"/>
          <w:rFonts w:ascii="Galliard BT" w:hAnsi="Galliard BT"/>
          <w:i w:val="0"/>
          <w:lang w:val="pt-BR"/>
        </w:rPr>
        <w:t>,</w:t>
      </w:r>
      <w:r w:rsidRPr="00DB46BE">
        <w:rPr>
          <w:rStyle w:val="nfase"/>
          <w:rFonts w:ascii="Galliard BT" w:hAnsi="Galliard BT"/>
          <w:i w:val="0"/>
          <w:lang w:val="pt-BR"/>
        </w:rPr>
        <w:t xml:space="preserve"> que controla 80% da economia da Rússia e que tem uma atuação mundial tão gigantesca que nenhuma das outras máfias ousa se opor a ela nem </w:t>
      </w:r>
      <w:r w:rsidR="00493238">
        <w:rPr>
          <w:rStyle w:val="nfase"/>
          <w:rFonts w:ascii="Galliard BT" w:hAnsi="Galliard BT"/>
          <w:i w:val="0"/>
          <w:lang w:val="pt-BR"/>
        </w:rPr>
        <w:t xml:space="preserve">por </w:t>
      </w:r>
      <w:r w:rsidRPr="00DB46BE">
        <w:rPr>
          <w:rStyle w:val="nfase"/>
          <w:rFonts w:ascii="Galliard BT" w:hAnsi="Galliard BT"/>
          <w:i w:val="0"/>
          <w:lang w:val="pt-BR"/>
        </w:rPr>
        <w:t>um minuto</w:t>
      </w:r>
      <w:r w:rsidR="00493238">
        <w:rPr>
          <w:rStyle w:val="nfase"/>
          <w:rFonts w:ascii="Galliard BT" w:hAnsi="Galliard BT"/>
          <w:i w:val="0"/>
          <w:lang w:val="pt-BR"/>
        </w:rPr>
        <w:t>:</w:t>
      </w:r>
      <w:r w:rsidR="008645FF">
        <w:rPr>
          <w:rStyle w:val="nfase"/>
          <w:rFonts w:ascii="Galliard BT" w:hAnsi="Galliard BT"/>
          <w:i w:val="0"/>
          <w:lang w:val="pt-BR"/>
        </w:rPr>
        <w:t xml:space="preserve"> nem as T</w:t>
      </w:r>
      <w:r w:rsidRPr="00DB46BE">
        <w:rPr>
          <w:rStyle w:val="nfase"/>
          <w:rFonts w:ascii="Galliard BT" w:hAnsi="Galliard BT"/>
          <w:i w:val="0"/>
          <w:lang w:val="pt-BR"/>
        </w:rPr>
        <w:t xml:space="preserve">ríades, nem a Yakuza, nem a Máfia italiana se opõem: agora são todas sócias da máfia russa. A máfia russa mundializou o crime. E a máfia russa é a KGB. </w:t>
      </w:r>
    </w:p>
    <w:p w:rsidR="008645FF" w:rsidRDefault="008645FF" w:rsidP="00D03F1F">
      <w:pPr>
        <w:pStyle w:val="Corpodetexto"/>
        <w:spacing w:after="0"/>
        <w:jc w:val="both"/>
        <w:rPr>
          <w:rStyle w:val="nfase"/>
          <w:rFonts w:ascii="Galliard BT" w:hAnsi="Galliard BT"/>
          <w:i w:val="0"/>
          <w:lang w:val="pt-BR"/>
        </w:rPr>
      </w:pPr>
    </w:p>
    <w:p w:rsidR="00DA2A82" w:rsidRDefault="00DB46BE" w:rsidP="00D03F1F">
      <w:pPr>
        <w:pStyle w:val="Corpodetexto"/>
        <w:spacing w:after="0"/>
        <w:jc w:val="both"/>
        <w:rPr>
          <w:rStyle w:val="nfase"/>
          <w:rFonts w:ascii="Galliard BT" w:hAnsi="Galliard BT"/>
          <w:i w:val="0"/>
          <w:lang w:val="pt-BR"/>
        </w:rPr>
      </w:pPr>
      <w:r w:rsidRPr="00DB46BE">
        <w:rPr>
          <w:rStyle w:val="nfase"/>
          <w:rFonts w:ascii="Galliard BT" w:hAnsi="Galliard BT"/>
          <w:i w:val="0"/>
          <w:lang w:val="pt-BR"/>
        </w:rPr>
        <w:t xml:space="preserve">Quando caiu a URSS, </w:t>
      </w:r>
      <w:r w:rsidR="000A773C">
        <w:rPr>
          <w:rStyle w:val="nfase"/>
          <w:rFonts w:ascii="Galliard BT" w:hAnsi="Galliard BT"/>
          <w:i w:val="0"/>
          <w:lang w:val="pt-BR"/>
        </w:rPr>
        <w:t xml:space="preserve">o </w:t>
      </w:r>
      <w:r w:rsidRPr="00DB46BE">
        <w:rPr>
          <w:rStyle w:val="nfase"/>
          <w:rFonts w:ascii="Galliard BT" w:hAnsi="Galliard BT"/>
          <w:i w:val="0"/>
          <w:lang w:val="pt-BR"/>
        </w:rPr>
        <w:t>que fez o ocidente? Exigiu imediatamente um julgamento de Nuremberg para os crimes do comunismo? Não. B</w:t>
      </w:r>
      <w:r w:rsidR="008645FF">
        <w:rPr>
          <w:rStyle w:val="nfase"/>
          <w:rFonts w:ascii="Galliard BT" w:hAnsi="Galliard BT"/>
          <w:i w:val="0"/>
          <w:lang w:val="pt-BR"/>
        </w:rPr>
        <w:t xml:space="preserve">ranqueou a imagem de todos eles. Todos eles se transformaram, </w:t>
      </w:r>
      <w:r w:rsidRPr="00DB46BE">
        <w:rPr>
          <w:rStyle w:val="nfase"/>
          <w:rFonts w:ascii="Galliard BT" w:hAnsi="Galliard BT"/>
          <w:i w:val="0"/>
          <w:lang w:val="pt-BR"/>
        </w:rPr>
        <w:t xml:space="preserve">do dia </w:t>
      </w:r>
      <w:r w:rsidR="00EF5697">
        <w:rPr>
          <w:rStyle w:val="nfase"/>
          <w:rFonts w:ascii="Galliard BT" w:hAnsi="Galliard BT"/>
          <w:i w:val="0"/>
          <w:lang w:val="pt-BR"/>
        </w:rPr>
        <w:t xml:space="preserve">para a </w:t>
      </w:r>
      <w:r w:rsidRPr="00DB46BE">
        <w:rPr>
          <w:rStyle w:val="nfase"/>
          <w:rFonts w:ascii="Galliard BT" w:hAnsi="Galliard BT"/>
          <w:i w:val="0"/>
          <w:lang w:val="pt-BR"/>
        </w:rPr>
        <w:t>noite</w:t>
      </w:r>
      <w:r w:rsidR="008645FF">
        <w:rPr>
          <w:rStyle w:val="nfase"/>
          <w:rFonts w:ascii="Galliard BT" w:hAnsi="Galliard BT"/>
          <w:i w:val="0"/>
          <w:lang w:val="pt-BR"/>
        </w:rPr>
        <w:t>,</w:t>
      </w:r>
      <w:r w:rsidRPr="00DB46BE">
        <w:rPr>
          <w:rStyle w:val="nfase"/>
          <w:rFonts w:ascii="Galliard BT" w:hAnsi="Galliard BT"/>
          <w:i w:val="0"/>
          <w:lang w:val="pt-BR"/>
        </w:rPr>
        <w:t xml:space="preserve"> em capitalistas legalmente constituídos</w:t>
      </w:r>
      <w:r w:rsidR="008645FF">
        <w:rPr>
          <w:rStyle w:val="nfase"/>
          <w:rFonts w:ascii="Galliard BT" w:hAnsi="Galliard BT"/>
          <w:i w:val="0"/>
          <w:lang w:val="pt-BR"/>
        </w:rPr>
        <w:t>,</w:t>
      </w:r>
      <w:r w:rsidRPr="00DB46BE">
        <w:rPr>
          <w:rStyle w:val="nfase"/>
          <w:rFonts w:ascii="Galliard BT" w:hAnsi="Galliard BT"/>
          <w:i w:val="0"/>
          <w:lang w:val="pt-BR"/>
        </w:rPr>
        <w:t xml:space="preserve"> </w:t>
      </w:r>
      <w:r w:rsidR="00EB0306">
        <w:rPr>
          <w:rStyle w:val="nfase"/>
          <w:rFonts w:ascii="Galliard BT" w:hAnsi="Galliard BT"/>
          <w:i w:val="0"/>
          <w:lang w:val="pt-BR"/>
        </w:rPr>
        <w:t>podendo atuar</w:t>
      </w:r>
      <w:r w:rsidRPr="00DB46BE">
        <w:rPr>
          <w:rStyle w:val="nfase"/>
          <w:rFonts w:ascii="Galliard BT" w:hAnsi="Galliard BT"/>
          <w:i w:val="0"/>
          <w:lang w:val="pt-BR"/>
        </w:rPr>
        <w:t xml:space="preserve"> no ocidente. É claro q</w:t>
      </w:r>
      <w:r w:rsidR="00EB0306">
        <w:rPr>
          <w:rStyle w:val="nfase"/>
          <w:rFonts w:ascii="Galliard BT" w:hAnsi="Galliard BT"/>
          <w:i w:val="0"/>
          <w:lang w:val="pt-BR"/>
        </w:rPr>
        <w:t>ue iss</w:t>
      </w:r>
      <w:r w:rsidR="008645FF">
        <w:rPr>
          <w:rStyle w:val="nfase"/>
          <w:rFonts w:ascii="Galliard BT" w:hAnsi="Galliard BT"/>
          <w:i w:val="0"/>
          <w:lang w:val="pt-BR"/>
        </w:rPr>
        <w:t>o foi um crime monstruoso; m</w:t>
      </w:r>
      <w:r w:rsidRPr="00DB46BE">
        <w:rPr>
          <w:rStyle w:val="nfase"/>
          <w:rFonts w:ascii="Galliard BT" w:hAnsi="Galliard BT"/>
          <w:i w:val="0"/>
          <w:lang w:val="pt-BR"/>
        </w:rPr>
        <w:t xml:space="preserve">as </w:t>
      </w:r>
      <w:r w:rsidR="007E4EBA">
        <w:rPr>
          <w:rStyle w:val="nfase"/>
          <w:rFonts w:ascii="Galliard BT" w:hAnsi="Galliard BT"/>
          <w:i w:val="0"/>
          <w:lang w:val="pt-BR"/>
        </w:rPr>
        <w:t xml:space="preserve">isso </w:t>
      </w:r>
      <w:r w:rsidRPr="00DB46BE">
        <w:rPr>
          <w:rStyle w:val="nfase"/>
          <w:rFonts w:ascii="Galliard BT" w:hAnsi="Galliard BT"/>
          <w:i w:val="0"/>
          <w:lang w:val="pt-BR"/>
        </w:rPr>
        <w:t>deu muito dinheiro para muita gente. O dinheiro russo começou a c</w:t>
      </w:r>
      <w:r w:rsidR="007E4EBA">
        <w:rPr>
          <w:rStyle w:val="nfase"/>
          <w:rFonts w:ascii="Galliard BT" w:hAnsi="Galliard BT"/>
          <w:i w:val="0"/>
          <w:lang w:val="pt-BR"/>
        </w:rPr>
        <w:t>ircular para tudo quanto é lado;</w:t>
      </w:r>
      <w:r w:rsidRPr="00DB46BE">
        <w:rPr>
          <w:rStyle w:val="nfase"/>
          <w:rFonts w:ascii="Galliard BT" w:hAnsi="Galliard BT"/>
          <w:i w:val="0"/>
          <w:lang w:val="pt-BR"/>
        </w:rPr>
        <w:t xml:space="preserve"> formaram-se imensas parcerias entre esses oligarcas russ</w:t>
      </w:r>
      <w:r w:rsidR="007E4EBA">
        <w:rPr>
          <w:rStyle w:val="nfase"/>
          <w:rFonts w:ascii="Galliard BT" w:hAnsi="Galliard BT"/>
          <w:i w:val="0"/>
          <w:lang w:val="pt-BR"/>
        </w:rPr>
        <w:t>os e os capitalistas ocidentais;</w:t>
      </w:r>
      <w:r w:rsidRPr="00DB46BE">
        <w:rPr>
          <w:rStyle w:val="nfase"/>
          <w:rFonts w:ascii="Galliard BT" w:hAnsi="Galliard BT"/>
          <w:i w:val="0"/>
          <w:lang w:val="pt-BR"/>
        </w:rPr>
        <w:t xml:space="preserve"> então</w:t>
      </w:r>
      <w:r w:rsidR="007E4EBA">
        <w:rPr>
          <w:rStyle w:val="nfase"/>
          <w:rFonts w:ascii="Galliard BT" w:hAnsi="Galliard BT"/>
          <w:i w:val="0"/>
          <w:lang w:val="pt-BR"/>
        </w:rPr>
        <w:t xml:space="preserve">, todo esse pessoal que defendia </w:t>
      </w:r>
      <w:r w:rsidR="00EB0306">
        <w:rPr>
          <w:rStyle w:val="nfase"/>
          <w:rFonts w:ascii="Galliard BT" w:hAnsi="Galliard BT"/>
          <w:i w:val="0"/>
          <w:lang w:val="pt-BR"/>
        </w:rPr>
        <w:t xml:space="preserve">aquela conversa </w:t>
      </w:r>
      <w:r w:rsidRPr="00DB46BE">
        <w:rPr>
          <w:rStyle w:val="nfase"/>
          <w:rFonts w:ascii="Galliard BT" w:hAnsi="Galliard BT"/>
          <w:i w:val="0"/>
          <w:lang w:val="pt-BR"/>
        </w:rPr>
        <w:t>de livre mercado está de rabo preso com a co</w:t>
      </w:r>
      <w:r w:rsidR="00EB0306">
        <w:rPr>
          <w:rStyle w:val="nfase"/>
          <w:rFonts w:ascii="Galliard BT" w:hAnsi="Galliard BT"/>
          <w:i w:val="0"/>
          <w:lang w:val="pt-BR"/>
        </w:rPr>
        <w:t>rrupção</w:t>
      </w:r>
      <w:r w:rsidRPr="00DB46BE">
        <w:rPr>
          <w:rStyle w:val="nfase"/>
          <w:rFonts w:ascii="Galliard BT" w:hAnsi="Galliard BT"/>
          <w:i w:val="0"/>
          <w:lang w:val="pt-BR"/>
        </w:rPr>
        <w:t xml:space="preserve"> russa. El</w:t>
      </w:r>
      <w:r w:rsidR="00EB0306">
        <w:rPr>
          <w:rStyle w:val="nfase"/>
          <w:rFonts w:ascii="Galliard BT" w:hAnsi="Galliard BT"/>
          <w:i w:val="0"/>
          <w:lang w:val="pt-BR"/>
        </w:rPr>
        <w:t>es simplesmente não podem dizer o seguinte:</w:t>
      </w:r>
      <w:r w:rsidRPr="00DB46BE">
        <w:rPr>
          <w:rStyle w:val="nfase"/>
          <w:rFonts w:ascii="Galliard BT" w:hAnsi="Galliard BT"/>
          <w:i w:val="0"/>
          <w:lang w:val="pt-BR"/>
        </w:rPr>
        <w:t xml:space="preserve"> “Nós aumentamos o poder da KGB; nós entregamos o mundo na mão da KGB”. Então eles têm de continuar</w:t>
      </w:r>
      <w:r w:rsidR="007E4EBA">
        <w:rPr>
          <w:rStyle w:val="nfase"/>
          <w:rFonts w:ascii="Galliard BT" w:hAnsi="Galliard BT"/>
          <w:i w:val="0"/>
          <w:lang w:val="pt-BR"/>
        </w:rPr>
        <w:t xml:space="preserve"> dizendo</w:t>
      </w:r>
      <w:r w:rsidRPr="00DB46BE">
        <w:rPr>
          <w:rStyle w:val="nfase"/>
          <w:rFonts w:ascii="Galliard BT" w:hAnsi="Galliard BT"/>
          <w:i w:val="0"/>
          <w:lang w:val="pt-BR"/>
        </w:rPr>
        <w:t xml:space="preserve"> que o comunismo morreu e que agora o que existe é só o populismo. Eles sabem que estão mentindo. Não é só o problema de eles serem iludidos, de eles terem a cabeça no mundo da lua; alguns sim, a arraia miúda tem, mas os altos próceres da coisa</w:t>
      </w:r>
      <w:r w:rsidR="009F6432">
        <w:rPr>
          <w:rStyle w:val="nfase"/>
          <w:rFonts w:ascii="Galliard BT" w:hAnsi="Galliard BT"/>
          <w:i w:val="0"/>
          <w:lang w:val="pt-BR"/>
        </w:rPr>
        <w:t>...</w:t>
      </w:r>
      <w:r w:rsidRPr="00DB46BE">
        <w:rPr>
          <w:rStyle w:val="nfase"/>
          <w:rFonts w:ascii="Galliard BT" w:hAnsi="Galliard BT"/>
          <w:i w:val="0"/>
          <w:lang w:val="pt-BR"/>
        </w:rPr>
        <w:t xml:space="preserve"> </w:t>
      </w:r>
      <w:r w:rsidR="009F6432">
        <w:rPr>
          <w:rStyle w:val="nfase"/>
          <w:rFonts w:ascii="Galliard BT" w:hAnsi="Galliard BT"/>
          <w:i w:val="0"/>
          <w:lang w:val="pt-BR"/>
        </w:rPr>
        <w:t>V</w:t>
      </w:r>
      <w:r w:rsidRPr="00DB46BE">
        <w:rPr>
          <w:rStyle w:val="nfase"/>
          <w:rFonts w:ascii="Galliard BT" w:hAnsi="Galliard BT"/>
          <w:i w:val="0"/>
          <w:lang w:val="pt-BR"/>
        </w:rPr>
        <w:t xml:space="preserve">ai dizer que o pessoal da </w:t>
      </w:r>
      <w:r w:rsidRPr="00DB46BE">
        <w:rPr>
          <w:rStyle w:val="nfase"/>
          <w:rFonts w:ascii="Galliard BT" w:hAnsi="Galliard BT"/>
          <w:lang w:val="pt-BR"/>
        </w:rPr>
        <w:t>Mont Pelerin</w:t>
      </w:r>
      <w:r w:rsidRPr="00DB46BE">
        <w:rPr>
          <w:rStyle w:val="nfase"/>
          <w:rFonts w:ascii="Galliard BT" w:hAnsi="Galliard BT"/>
          <w:i w:val="0"/>
          <w:lang w:val="pt-BR"/>
        </w:rPr>
        <w:t xml:space="preserve"> não sabe</w:t>
      </w:r>
      <w:r w:rsidR="009F6432">
        <w:rPr>
          <w:rStyle w:val="nfase"/>
          <w:rFonts w:ascii="Galliard BT" w:hAnsi="Galliard BT"/>
          <w:i w:val="0"/>
          <w:lang w:val="pt-BR"/>
        </w:rPr>
        <w:t xml:space="preserve"> disso que estou falando</w:t>
      </w:r>
      <w:r w:rsidRPr="00DB46BE">
        <w:rPr>
          <w:rStyle w:val="nfase"/>
          <w:rFonts w:ascii="Galliard BT" w:hAnsi="Galliard BT"/>
          <w:i w:val="0"/>
          <w:lang w:val="pt-BR"/>
        </w:rPr>
        <w:t xml:space="preserve">? </w:t>
      </w:r>
      <w:r w:rsidR="003B0CA8">
        <w:rPr>
          <w:rStyle w:val="nfase"/>
          <w:rFonts w:ascii="Galliard BT" w:hAnsi="Galliard BT"/>
          <w:i w:val="0"/>
          <w:lang w:val="pt-BR"/>
        </w:rPr>
        <w:t>É claro que sabe</w:t>
      </w:r>
      <w:r w:rsidR="009F6432">
        <w:rPr>
          <w:rStyle w:val="nfase"/>
          <w:rFonts w:ascii="Galliard BT" w:hAnsi="Galliard BT"/>
          <w:i w:val="0"/>
          <w:lang w:val="pt-BR"/>
        </w:rPr>
        <w:t xml:space="preserve">. Mas </w:t>
      </w:r>
      <w:r w:rsidRPr="00DB46BE">
        <w:rPr>
          <w:rStyle w:val="nfase"/>
          <w:rFonts w:ascii="Galliard BT" w:hAnsi="Galliard BT"/>
          <w:i w:val="0"/>
          <w:lang w:val="pt-BR"/>
        </w:rPr>
        <w:t xml:space="preserve">estão todos eles com o rabo preso no maior esquema de corrupção da história humana. Eles não </w:t>
      </w:r>
      <w:r w:rsidR="009F6432">
        <w:rPr>
          <w:rStyle w:val="nfase"/>
          <w:rFonts w:ascii="Galliard BT" w:hAnsi="Galliard BT"/>
          <w:i w:val="0"/>
          <w:lang w:val="pt-BR"/>
        </w:rPr>
        <w:t xml:space="preserve">podem dizer a verdade, porque </w:t>
      </w:r>
      <w:r w:rsidRPr="00DB46BE">
        <w:rPr>
          <w:rStyle w:val="nfase"/>
          <w:rFonts w:ascii="Galliard BT" w:hAnsi="Galliard BT"/>
          <w:i w:val="0"/>
          <w:lang w:val="pt-BR"/>
        </w:rPr>
        <w:t>a vida</w:t>
      </w:r>
      <w:r w:rsidR="009F6432">
        <w:rPr>
          <w:rStyle w:val="nfase"/>
          <w:rFonts w:ascii="Galliard BT" w:hAnsi="Galliard BT"/>
          <w:i w:val="0"/>
          <w:lang w:val="pt-BR"/>
        </w:rPr>
        <w:t xml:space="preserve"> deles</w:t>
      </w:r>
      <w:r w:rsidRPr="00DB46BE">
        <w:rPr>
          <w:rStyle w:val="nfase"/>
          <w:rFonts w:ascii="Galliard BT" w:hAnsi="Galliard BT"/>
          <w:i w:val="0"/>
          <w:lang w:val="pt-BR"/>
        </w:rPr>
        <w:t xml:space="preserve"> está baseada numa falsificação. </w:t>
      </w:r>
      <w:r w:rsidR="00D27415">
        <w:rPr>
          <w:rStyle w:val="nfase"/>
          <w:rFonts w:ascii="Galliard BT" w:hAnsi="Galliard BT"/>
          <w:i w:val="0"/>
          <w:lang w:val="pt-BR"/>
        </w:rPr>
        <w:t>Vê-se</w:t>
      </w:r>
      <w:r w:rsidRPr="00DB46BE">
        <w:rPr>
          <w:rStyle w:val="nfase"/>
          <w:rFonts w:ascii="Galliard BT" w:hAnsi="Galliard BT"/>
          <w:i w:val="0"/>
          <w:lang w:val="pt-BR"/>
        </w:rPr>
        <w:t xml:space="preserve"> que nos últimos vinte ou trinta anos o narcotráfico se espalhou pelo mundo, a corrupção multiplicou por mil e o mundo se tornou realmente o mundo do</w:t>
      </w:r>
      <w:r w:rsidR="009F6432">
        <w:rPr>
          <w:rStyle w:val="nfase"/>
          <w:rFonts w:ascii="Galliard BT" w:hAnsi="Galliard BT"/>
          <w:i w:val="0"/>
          <w:lang w:val="pt-BR"/>
        </w:rPr>
        <w:t>s</w:t>
      </w:r>
      <w:r w:rsidRPr="00DB46BE">
        <w:rPr>
          <w:rStyle w:val="nfase"/>
          <w:rFonts w:ascii="Galliard BT" w:hAnsi="Galliard BT"/>
          <w:i w:val="0"/>
          <w:lang w:val="pt-BR"/>
        </w:rPr>
        <w:t xml:space="preserve"> ladrões</w:t>
      </w:r>
      <w:r w:rsidR="00D27415">
        <w:rPr>
          <w:rStyle w:val="nfase"/>
          <w:rFonts w:ascii="Galliard BT" w:hAnsi="Galliard BT"/>
          <w:i w:val="0"/>
          <w:lang w:val="pt-BR"/>
        </w:rPr>
        <w:t>,</w:t>
      </w:r>
      <w:r w:rsidRPr="00DB46BE">
        <w:rPr>
          <w:rStyle w:val="nfase"/>
          <w:rFonts w:ascii="Galliard BT" w:hAnsi="Galliard BT"/>
          <w:i w:val="0"/>
          <w:lang w:val="pt-BR"/>
        </w:rPr>
        <w:t xml:space="preserve"> como diz a Claire Sterling. E quem fez isso? </w:t>
      </w:r>
      <w:r w:rsidR="00DA2A82">
        <w:rPr>
          <w:rStyle w:val="nfase"/>
          <w:rFonts w:ascii="Galliard BT" w:hAnsi="Galliard BT"/>
          <w:i w:val="0"/>
          <w:lang w:val="pt-BR"/>
        </w:rPr>
        <w:t>O pessoal da KGB aliado</w:t>
      </w:r>
      <w:r w:rsidRPr="00DB46BE">
        <w:rPr>
          <w:rStyle w:val="nfase"/>
          <w:rFonts w:ascii="Galliard BT" w:hAnsi="Galliard BT"/>
          <w:i w:val="0"/>
          <w:lang w:val="pt-BR"/>
        </w:rPr>
        <w:t xml:space="preserve"> aos capitalistas ocidentais: comunistas e liberais. </w:t>
      </w:r>
    </w:p>
    <w:p w:rsidR="00DA2A82" w:rsidRDefault="00DA2A82" w:rsidP="00D03F1F">
      <w:pPr>
        <w:pStyle w:val="Corpodetexto"/>
        <w:spacing w:after="0"/>
        <w:jc w:val="both"/>
        <w:rPr>
          <w:rStyle w:val="nfase"/>
          <w:rFonts w:ascii="Galliard BT" w:hAnsi="Galliard BT"/>
          <w:i w:val="0"/>
          <w:lang w:val="pt-BR"/>
        </w:rPr>
      </w:pPr>
    </w:p>
    <w:p w:rsidR="001C1142" w:rsidRDefault="00DB46BE" w:rsidP="00D03F1F">
      <w:pPr>
        <w:pStyle w:val="Corpodetexto"/>
        <w:spacing w:after="0"/>
        <w:jc w:val="both"/>
        <w:rPr>
          <w:rStyle w:val="nfase"/>
          <w:rFonts w:ascii="Galliard BT" w:hAnsi="Galliard BT"/>
          <w:i w:val="0"/>
          <w:lang w:val="pt-BR"/>
        </w:rPr>
      </w:pPr>
      <w:r w:rsidRPr="00DB46BE">
        <w:rPr>
          <w:rStyle w:val="nfase"/>
          <w:rFonts w:ascii="Galliard BT" w:hAnsi="Galliard BT"/>
          <w:i w:val="0"/>
          <w:lang w:val="pt-BR"/>
        </w:rPr>
        <w:t>Existem</w:t>
      </w:r>
      <w:r w:rsidR="00DA2A82">
        <w:rPr>
          <w:rStyle w:val="nfase"/>
          <w:rFonts w:ascii="Galliard BT" w:hAnsi="Galliard BT"/>
          <w:i w:val="0"/>
          <w:lang w:val="pt-BR"/>
        </w:rPr>
        <w:t>,</w:t>
      </w:r>
      <w:r w:rsidRPr="00DB46BE">
        <w:rPr>
          <w:rStyle w:val="nfase"/>
          <w:rFonts w:ascii="Galliard BT" w:hAnsi="Galliard BT"/>
          <w:i w:val="0"/>
          <w:lang w:val="pt-BR"/>
        </w:rPr>
        <w:t xml:space="preserve"> então</w:t>
      </w:r>
      <w:r w:rsidR="00DA2A82">
        <w:rPr>
          <w:rStyle w:val="nfase"/>
          <w:rFonts w:ascii="Galliard BT" w:hAnsi="Galliard BT"/>
          <w:i w:val="0"/>
          <w:lang w:val="pt-BR"/>
        </w:rPr>
        <w:t>,</w:t>
      </w:r>
      <w:r w:rsidRPr="00DB46BE">
        <w:rPr>
          <w:rStyle w:val="nfase"/>
          <w:rFonts w:ascii="Galliard BT" w:hAnsi="Galliard BT"/>
          <w:i w:val="0"/>
          <w:lang w:val="pt-BR"/>
        </w:rPr>
        <w:t xml:space="preserve"> motivos sérios para que um Mario Vargas Llosa camufle as coisas desta maneira e diga: “Nossa luta é contra o comunismo</w:t>
      </w:r>
      <w:r w:rsidR="00DA2A82">
        <w:rPr>
          <w:rStyle w:val="nfase"/>
          <w:rFonts w:ascii="Galliard BT" w:hAnsi="Galliard BT"/>
          <w:i w:val="0"/>
          <w:lang w:val="pt-BR"/>
        </w:rPr>
        <w:t>;</w:t>
      </w:r>
      <w:r w:rsidRPr="00DB46BE">
        <w:rPr>
          <w:rStyle w:val="nfase"/>
          <w:rFonts w:ascii="Galliard BT" w:hAnsi="Galliard BT"/>
          <w:i w:val="0"/>
          <w:lang w:val="pt-BR"/>
        </w:rPr>
        <w:t xml:space="preserve"> contra o fascismo</w:t>
      </w:r>
      <w:r w:rsidR="00DA2A82">
        <w:rPr>
          <w:rStyle w:val="nfase"/>
          <w:rFonts w:ascii="Galliard BT" w:hAnsi="Galliard BT"/>
          <w:i w:val="0"/>
          <w:lang w:val="pt-BR"/>
        </w:rPr>
        <w:t>;</w:t>
      </w:r>
      <w:r w:rsidRPr="00DB46BE">
        <w:rPr>
          <w:rStyle w:val="nfase"/>
          <w:rFonts w:ascii="Galliard BT" w:hAnsi="Galliard BT"/>
          <w:i w:val="0"/>
          <w:lang w:val="pt-BR"/>
        </w:rPr>
        <w:t xml:space="preserve"> e a eleição do cara do Foro de São Paulo é uma vitória da democracia.” Tudo isso é de uma podridão imensurável. E o pior é que não existe nenhuma força política organizada que se oponha a isto, porque</w:t>
      </w:r>
      <w:r w:rsidR="00DA2A82">
        <w:rPr>
          <w:rStyle w:val="nfase"/>
          <w:rFonts w:ascii="Galliard BT" w:hAnsi="Galliard BT"/>
          <w:i w:val="0"/>
          <w:lang w:val="pt-BR"/>
        </w:rPr>
        <w:t>,</w:t>
      </w:r>
      <w:r w:rsidRPr="00DB46BE">
        <w:rPr>
          <w:rStyle w:val="nfase"/>
          <w:rFonts w:ascii="Galliard BT" w:hAnsi="Galliard BT"/>
          <w:i w:val="0"/>
          <w:lang w:val="pt-BR"/>
        </w:rPr>
        <w:t xml:space="preserve"> para se opor</w:t>
      </w:r>
      <w:r w:rsidR="00DA2A82">
        <w:rPr>
          <w:rStyle w:val="nfase"/>
          <w:rFonts w:ascii="Galliard BT" w:hAnsi="Galliard BT"/>
          <w:i w:val="0"/>
          <w:lang w:val="pt-BR"/>
        </w:rPr>
        <w:t>,</w:t>
      </w:r>
      <w:r w:rsidRPr="00DB46BE">
        <w:rPr>
          <w:rStyle w:val="nfase"/>
          <w:rFonts w:ascii="Galliard BT" w:hAnsi="Galliard BT"/>
          <w:i w:val="0"/>
          <w:lang w:val="pt-BR"/>
        </w:rPr>
        <w:t xml:space="preserve"> é preciso saber que a co</w:t>
      </w:r>
      <w:r w:rsidR="00DA2A82">
        <w:rPr>
          <w:rStyle w:val="nfase"/>
          <w:rFonts w:ascii="Galliard BT" w:hAnsi="Galliard BT"/>
          <w:i w:val="0"/>
          <w:lang w:val="pt-BR"/>
        </w:rPr>
        <w:t>isa existe. Mapeá-la direitinho.</w:t>
      </w:r>
      <w:r w:rsidRPr="00DB46BE">
        <w:rPr>
          <w:rStyle w:val="nfase"/>
          <w:rFonts w:ascii="Galliard BT" w:hAnsi="Galliard BT"/>
          <w:i w:val="0"/>
          <w:lang w:val="pt-BR"/>
        </w:rPr>
        <w:t xml:space="preserve"> </w:t>
      </w:r>
      <w:r w:rsidR="00DA2A82">
        <w:rPr>
          <w:rStyle w:val="nfase"/>
          <w:rFonts w:ascii="Galliard BT" w:hAnsi="Galliard BT"/>
          <w:i w:val="0"/>
          <w:lang w:val="pt-BR"/>
        </w:rPr>
        <w:t>M</w:t>
      </w:r>
      <w:r w:rsidRPr="00DB46BE">
        <w:rPr>
          <w:rStyle w:val="nfase"/>
          <w:rFonts w:ascii="Galliard BT" w:hAnsi="Galliard BT"/>
          <w:i w:val="0"/>
          <w:lang w:val="pt-BR"/>
        </w:rPr>
        <w:t>as a situação que se cri</w:t>
      </w:r>
      <w:r w:rsidR="00DA2A82">
        <w:rPr>
          <w:rStyle w:val="nfase"/>
          <w:rFonts w:ascii="Galliard BT" w:hAnsi="Galliard BT"/>
          <w:i w:val="0"/>
          <w:lang w:val="pt-BR"/>
        </w:rPr>
        <w:t>ou a partir da queda da URSS é</w:t>
      </w:r>
      <w:r w:rsidRPr="00DB46BE">
        <w:rPr>
          <w:rStyle w:val="nfase"/>
          <w:rFonts w:ascii="Galliard BT" w:hAnsi="Galliard BT"/>
          <w:i w:val="0"/>
          <w:lang w:val="pt-BR"/>
        </w:rPr>
        <w:t xml:space="preserve"> tão confusa, tão nebulosa, que para </w:t>
      </w:r>
      <w:r w:rsidR="003B0CA8">
        <w:rPr>
          <w:rStyle w:val="nfase"/>
          <w:rFonts w:ascii="Galliard BT" w:hAnsi="Galliard BT"/>
          <w:i w:val="0"/>
          <w:lang w:val="pt-BR"/>
        </w:rPr>
        <w:t xml:space="preserve">se </w:t>
      </w:r>
      <w:r w:rsidRPr="00DB46BE">
        <w:rPr>
          <w:rStyle w:val="nfase"/>
          <w:rFonts w:ascii="Galliard BT" w:hAnsi="Galliard BT"/>
          <w:i w:val="0"/>
          <w:lang w:val="pt-BR"/>
        </w:rPr>
        <w:t>ter algum controle do que se passa é necessário estudar a coisa o dia inteir</w:t>
      </w:r>
      <w:r w:rsidR="001C1142">
        <w:rPr>
          <w:rStyle w:val="nfase"/>
          <w:rFonts w:ascii="Galliard BT" w:hAnsi="Galliard BT"/>
          <w:i w:val="0"/>
          <w:lang w:val="pt-BR"/>
        </w:rPr>
        <w:t>o;</w:t>
      </w:r>
      <w:r w:rsidRPr="00DB46BE">
        <w:rPr>
          <w:rStyle w:val="nfase"/>
          <w:rFonts w:ascii="Galliard BT" w:hAnsi="Galliard BT"/>
          <w:i w:val="0"/>
          <w:lang w:val="pt-BR"/>
        </w:rPr>
        <w:t xml:space="preserve"> precisa</w:t>
      </w:r>
      <w:r w:rsidR="001C1142">
        <w:rPr>
          <w:rStyle w:val="nfase"/>
          <w:rFonts w:ascii="Galliard BT" w:hAnsi="Galliard BT"/>
          <w:i w:val="0"/>
          <w:lang w:val="pt-BR"/>
        </w:rPr>
        <w:t>-se</w:t>
      </w:r>
      <w:r w:rsidRPr="00DB46BE">
        <w:rPr>
          <w:rStyle w:val="nfase"/>
          <w:rFonts w:ascii="Galliard BT" w:hAnsi="Galliard BT"/>
          <w:i w:val="0"/>
          <w:lang w:val="pt-BR"/>
        </w:rPr>
        <w:t xml:space="preserve"> de um intelecto considerável para entender isso. </w:t>
      </w:r>
    </w:p>
    <w:p w:rsidR="001C1142" w:rsidRDefault="001C1142" w:rsidP="00D03F1F">
      <w:pPr>
        <w:pStyle w:val="Corpodetexto"/>
        <w:spacing w:after="0"/>
        <w:jc w:val="both"/>
        <w:rPr>
          <w:rStyle w:val="nfase"/>
          <w:rFonts w:ascii="Galliard BT" w:hAnsi="Galliard BT"/>
          <w:i w:val="0"/>
          <w:lang w:val="pt-BR"/>
        </w:rPr>
      </w:pPr>
    </w:p>
    <w:p w:rsidR="00DB46BE" w:rsidRPr="00DB46BE" w:rsidRDefault="00DB46BE" w:rsidP="00D03F1F">
      <w:pPr>
        <w:pStyle w:val="Corpodetexto"/>
        <w:spacing w:after="0"/>
        <w:jc w:val="both"/>
        <w:rPr>
          <w:rStyle w:val="nfase"/>
          <w:rFonts w:ascii="Galliard BT" w:hAnsi="Galliard BT"/>
          <w:i w:val="0"/>
          <w:lang w:val="pt-BR"/>
        </w:rPr>
      </w:pPr>
      <w:r w:rsidRPr="00DB46BE">
        <w:rPr>
          <w:rStyle w:val="nfase"/>
          <w:rFonts w:ascii="Galliard BT" w:hAnsi="Galliard BT"/>
          <w:i w:val="0"/>
          <w:lang w:val="pt-BR"/>
        </w:rPr>
        <w:t>O Vargas Llosa está trabalhando dentro do confusionismo com que os liberais encobriram a corrupção que a Rússia estava espalhando pelo mundo. De certo modo todos estão intere</w:t>
      </w:r>
      <w:r w:rsidR="009C44AD">
        <w:rPr>
          <w:rStyle w:val="nfase"/>
          <w:rFonts w:ascii="Galliard BT" w:hAnsi="Galliard BT"/>
          <w:i w:val="0"/>
          <w:lang w:val="pt-BR"/>
        </w:rPr>
        <w:t>ssados em encobrir esta corrupção: p</w:t>
      </w:r>
      <w:r w:rsidRPr="00DB46BE">
        <w:rPr>
          <w:rStyle w:val="nfase"/>
          <w:rFonts w:ascii="Galliard BT" w:hAnsi="Galliard BT"/>
          <w:i w:val="0"/>
          <w:lang w:val="pt-BR"/>
        </w:rPr>
        <w:t>or um lado estes liberais ocidentais que encheram os</w:t>
      </w:r>
      <w:r w:rsidR="001C1142">
        <w:rPr>
          <w:rStyle w:val="nfase"/>
          <w:rFonts w:ascii="Galliard BT" w:hAnsi="Galliard BT"/>
          <w:i w:val="0"/>
          <w:lang w:val="pt-BR"/>
        </w:rPr>
        <w:t xml:space="preserve"> russos</w:t>
      </w:r>
      <w:r w:rsidRPr="00DB46BE">
        <w:rPr>
          <w:rStyle w:val="nfase"/>
          <w:rFonts w:ascii="Galliard BT" w:hAnsi="Galliard BT"/>
          <w:i w:val="0"/>
          <w:lang w:val="pt-BR"/>
        </w:rPr>
        <w:t xml:space="preserve"> de dinheiro</w:t>
      </w:r>
      <w:r w:rsidR="009C44AD">
        <w:rPr>
          <w:rStyle w:val="nfase"/>
          <w:rFonts w:ascii="Galliard BT" w:hAnsi="Galliard BT"/>
          <w:i w:val="0"/>
          <w:lang w:val="pt-BR"/>
        </w:rPr>
        <w:t xml:space="preserve"> </w:t>
      </w:r>
      <w:r w:rsidR="009C44AD">
        <w:rPr>
          <w:rStyle w:val="nfase"/>
          <w:i w:val="0"/>
          <w:lang w:val="pt-BR"/>
        </w:rPr>
        <w:t>―</w:t>
      </w:r>
      <w:r w:rsidRPr="00DB46BE">
        <w:rPr>
          <w:rStyle w:val="nfase"/>
          <w:rFonts w:ascii="Galliard BT" w:hAnsi="Galliard BT"/>
          <w:i w:val="0"/>
          <w:lang w:val="pt-BR"/>
        </w:rPr>
        <w:t xml:space="preserve"> deram dinheiro a rodo para o Gorbachev, para que ele fizesse só besteira</w:t>
      </w:r>
      <w:r w:rsidR="009C44AD">
        <w:rPr>
          <w:rStyle w:val="nfase"/>
          <w:rFonts w:ascii="Galliard BT" w:hAnsi="Galliard BT"/>
          <w:i w:val="0"/>
          <w:lang w:val="pt-BR"/>
        </w:rPr>
        <w:t>,</w:t>
      </w:r>
      <w:r w:rsidRPr="00DB46BE">
        <w:rPr>
          <w:rStyle w:val="nfase"/>
          <w:rFonts w:ascii="Galliard BT" w:hAnsi="Galliard BT"/>
          <w:i w:val="0"/>
          <w:lang w:val="pt-BR"/>
        </w:rPr>
        <w:t xml:space="preserve"> e </w:t>
      </w:r>
      <w:r w:rsidRPr="00DB46BE">
        <w:rPr>
          <w:rFonts w:ascii="Galliard BT" w:hAnsi="Galliard BT"/>
          <w:b/>
          <w:color w:val="FF0000"/>
          <w:sz w:val="16"/>
          <w:lang w:val="pt-BR"/>
        </w:rPr>
        <w:t>[1:10]</w:t>
      </w:r>
      <w:r w:rsidR="001C1142">
        <w:rPr>
          <w:rFonts w:ascii="Galliard BT" w:hAnsi="Galliard BT"/>
          <w:b/>
          <w:color w:val="FF0000"/>
          <w:sz w:val="16"/>
          <w:lang w:val="pt-BR"/>
        </w:rPr>
        <w:t xml:space="preserve"> </w:t>
      </w:r>
      <w:r w:rsidRPr="00DB46BE">
        <w:rPr>
          <w:rStyle w:val="nfase"/>
          <w:rFonts w:ascii="Galliard BT" w:hAnsi="Galliard BT"/>
          <w:i w:val="0"/>
          <w:lang w:val="pt-BR"/>
        </w:rPr>
        <w:t>para realizar um plano que era da própr</w:t>
      </w:r>
      <w:r w:rsidR="001C1142">
        <w:rPr>
          <w:rStyle w:val="nfase"/>
          <w:rFonts w:ascii="Galliard BT" w:hAnsi="Galliard BT"/>
          <w:i w:val="0"/>
          <w:lang w:val="pt-BR"/>
        </w:rPr>
        <w:t xml:space="preserve">ia KGB. </w:t>
      </w:r>
      <w:r w:rsidRPr="00DB46BE">
        <w:rPr>
          <w:rStyle w:val="nfase"/>
          <w:rFonts w:ascii="Galliard BT" w:hAnsi="Galliard BT"/>
          <w:i w:val="0"/>
          <w:lang w:val="pt-BR"/>
        </w:rPr>
        <w:t xml:space="preserve">Sabe quem inventou a </w:t>
      </w:r>
      <w:r w:rsidRPr="00DB46BE">
        <w:rPr>
          <w:rStyle w:val="nfase"/>
          <w:rFonts w:ascii="Galliard BT" w:hAnsi="Galliard BT"/>
          <w:lang w:val="pt-BR"/>
        </w:rPr>
        <w:t>Perestroika</w:t>
      </w:r>
      <w:r w:rsidR="00313432">
        <w:rPr>
          <w:rStyle w:val="nfase"/>
          <w:rFonts w:ascii="Galliard BT" w:hAnsi="Galliard BT"/>
          <w:i w:val="0"/>
          <w:lang w:val="pt-BR"/>
        </w:rPr>
        <w:t>? Lavrent</w:t>
      </w:r>
      <w:r w:rsidRPr="00DB46BE">
        <w:rPr>
          <w:rStyle w:val="nfase"/>
          <w:rFonts w:ascii="Galliard BT" w:hAnsi="Galliard BT"/>
          <w:i w:val="0"/>
          <w:lang w:val="pt-BR"/>
        </w:rPr>
        <w:t>y Beria, o chefe da polícia secreta de Stalin. Ele sabia que não era para a Rússia ficar fechada, m</w:t>
      </w:r>
      <w:r w:rsidR="00313432">
        <w:rPr>
          <w:rStyle w:val="nfase"/>
          <w:rFonts w:ascii="Galliard BT" w:hAnsi="Galliard BT"/>
          <w:i w:val="0"/>
          <w:lang w:val="pt-BR"/>
        </w:rPr>
        <w:t>as, pelo contrário, era para ela</w:t>
      </w:r>
      <w:r w:rsidRPr="00DB46BE">
        <w:rPr>
          <w:rStyle w:val="nfase"/>
          <w:rFonts w:ascii="Galliard BT" w:hAnsi="Galliard BT"/>
          <w:i w:val="0"/>
          <w:lang w:val="pt-BR"/>
        </w:rPr>
        <w:t xml:space="preserve"> fazer um sistema de infiltração no ocidente através do capital. Isso foi a </w:t>
      </w:r>
      <w:r w:rsidRPr="00DB46BE">
        <w:rPr>
          <w:rStyle w:val="nfase"/>
          <w:rFonts w:ascii="Galliard BT" w:hAnsi="Galliard BT"/>
          <w:lang w:val="pt-BR"/>
        </w:rPr>
        <w:t>Perestroika</w:t>
      </w:r>
      <w:r w:rsidR="00313432">
        <w:rPr>
          <w:rStyle w:val="nfase"/>
          <w:rFonts w:ascii="Galliard BT" w:hAnsi="Galliard BT"/>
          <w:lang w:val="pt-BR"/>
        </w:rPr>
        <w:t>,</w:t>
      </w:r>
      <w:r w:rsidRPr="00DB46BE">
        <w:rPr>
          <w:rStyle w:val="nfase"/>
          <w:rFonts w:ascii="Galliard BT" w:hAnsi="Galliard BT"/>
          <w:i w:val="0"/>
          <w:lang w:val="pt-BR"/>
        </w:rPr>
        <w:t xml:space="preserve"> e foi este o plano que eles realizaram. Há duas alas encobrindo o crime. Por um lado os liberais</w:t>
      </w:r>
      <w:r w:rsidR="00313432">
        <w:rPr>
          <w:rStyle w:val="nfase"/>
          <w:rFonts w:ascii="Galliard BT" w:hAnsi="Galliard BT"/>
          <w:i w:val="0"/>
          <w:lang w:val="pt-BR"/>
        </w:rPr>
        <w:t>,</w:t>
      </w:r>
      <w:r w:rsidRPr="00DB46BE">
        <w:rPr>
          <w:rStyle w:val="nfase"/>
          <w:rFonts w:ascii="Galliard BT" w:hAnsi="Galliard BT"/>
          <w:i w:val="0"/>
          <w:lang w:val="pt-BR"/>
        </w:rPr>
        <w:t xml:space="preserve"> que deram os meios financeiros para os russos fazerem esta porcaria. Em segundo lugar</w:t>
      </w:r>
      <w:r w:rsidR="00313432">
        <w:rPr>
          <w:rStyle w:val="nfase"/>
          <w:rFonts w:ascii="Galliard BT" w:hAnsi="Galliard BT"/>
          <w:i w:val="0"/>
          <w:lang w:val="pt-BR"/>
        </w:rPr>
        <w:t>,</w:t>
      </w:r>
      <w:r w:rsidRPr="00DB46BE">
        <w:rPr>
          <w:rStyle w:val="nfase"/>
          <w:rFonts w:ascii="Galliard BT" w:hAnsi="Galliard BT"/>
          <w:i w:val="0"/>
          <w:lang w:val="pt-BR"/>
        </w:rPr>
        <w:t xml:space="preserve"> os próprios russos</w:t>
      </w:r>
      <w:r w:rsidR="00313432">
        <w:rPr>
          <w:rStyle w:val="nfase"/>
          <w:rFonts w:ascii="Galliard BT" w:hAnsi="Galliard BT"/>
          <w:i w:val="0"/>
          <w:lang w:val="pt-BR"/>
        </w:rPr>
        <w:t>,</w:t>
      </w:r>
      <w:r w:rsidRPr="00DB46BE">
        <w:rPr>
          <w:rStyle w:val="nfase"/>
          <w:rFonts w:ascii="Galliard BT" w:hAnsi="Galliard BT"/>
          <w:i w:val="0"/>
          <w:lang w:val="pt-BR"/>
        </w:rPr>
        <w:t xml:space="preserve"> que </w:t>
      </w:r>
      <w:r w:rsidR="00313432">
        <w:rPr>
          <w:rStyle w:val="nfase"/>
          <w:rFonts w:ascii="Galliard BT" w:hAnsi="Galliard BT"/>
          <w:i w:val="0"/>
          <w:lang w:val="pt-BR"/>
        </w:rPr>
        <w:t xml:space="preserve">agora </w:t>
      </w:r>
      <w:r w:rsidR="004D6E5A">
        <w:rPr>
          <w:rStyle w:val="nfase"/>
          <w:rFonts w:ascii="Galliard BT" w:hAnsi="Galliard BT"/>
          <w:i w:val="0"/>
          <w:lang w:val="pt-BR"/>
        </w:rPr>
        <w:t>querem se limpar n</w:t>
      </w:r>
      <w:r w:rsidRPr="00DB46BE">
        <w:rPr>
          <w:rStyle w:val="nfase"/>
          <w:rFonts w:ascii="Galliard BT" w:hAnsi="Galliard BT"/>
          <w:i w:val="0"/>
          <w:lang w:val="pt-BR"/>
        </w:rPr>
        <w:t xml:space="preserve">a sua própria porcaria dizendo que foram os ocidentais que os corromperam a partir de 1990, como se já não estivessem corrompidos desde </w:t>
      </w:r>
      <w:smartTag w:uri="urn:schemas-microsoft-com:office:smarttags" w:element="metricconverter">
        <w:smartTagPr>
          <w:attr w:name="ProductID" w:val="1950. A"/>
        </w:smartTagPr>
        <w:r w:rsidRPr="00DB46BE">
          <w:rPr>
            <w:rStyle w:val="nfase"/>
            <w:rFonts w:ascii="Galliard BT" w:hAnsi="Galliard BT"/>
            <w:i w:val="0"/>
            <w:lang w:val="pt-BR"/>
          </w:rPr>
          <w:t>1950. A</w:t>
        </w:r>
      </w:smartTag>
      <w:r w:rsidRPr="00DB46BE">
        <w:rPr>
          <w:rStyle w:val="nfase"/>
          <w:rFonts w:ascii="Galliard BT" w:hAnsi="Galliard BT"/>
          <w:i w:val="0"/>
          <w:lang w:val="pt-BR"/>
        </w:rPr>
        <w:t xml:space="preserve"> mentira se espalhou pelo mundo. Você não verá estes fatos em nenhum jornal</w:t>
      </w:r>
      <w:r w:rsidR="004D6E5A">
        <w:rPr>
          <w:rStyle w:val="nfase"/>
          <w:rFonts w:ascii="Galliard BT" w:hAnsi="Galliard BT"/>
          <w:i w:val="0"/>
          <w:lang w:val="pt-BR"/>
        </w:rPr>
        <w:t>, em nenhum canal</w:t>
      </w:r>
      <w:r w:rsidRPr="00DB46BE">
        <w:rPr>
          <w:rStyle w:val="nfase"/>
          <w:rFonts w:ascii="Galliard BT" w:hAnsi="Galliard BT"/>
          <w:i w:val="0"/>
          <w:lang w:val="pt-BR"/>
        </w:rPr>
        <w:t xml:space="preserve"> de televisão porque todos eles pertencem a partes interessadas.</w:t>
      </w:r>
      <w:r w:rsidR="006E79CC">
        <w:rPr>
          <w:rStyle w:val="nfase"/>
          <w:rFonts w:ascii="Galliard BT" w:hAnsi="Galliard BT"/>
          <w:i w:val="0"/>
          <w:lang w:val="pt-BR"/>
        </w:rPr>
        <w:t xml:space="preserve"> Isto quer dizer que</w:t>
      </w:r>
      <w:r w:rsidRPr="00DB46BE">
        <w:rPr>
          <w:rStyle w:val="nfase"/>
          <w:rFonts w:ascii="Galliard BT" w:hAnsi="Galliard BT"/>
          <w:i w:val="0"/>
          <w:lang w:val="pt-BR"/>
        </w:rPr>
        <w:t xml:space="preserve"> </w:t>
      </w:r>
      <w:r w:rsidR="006E79CC">
        <w:rPr>
          <w:rStyle w:val="nfase"/>
          <w:rFonts w:ascii="Galliard BT" w:hAnsi="Galliard BT"/>
          <w:i w:val="0"/>
          <w:lang w:val="pt-BR"/>
        </w:rPr>
        <w:t>u</w:t>
      </w:r>
      <w:r w:rsidRPr="00DB46BE">
        <w:rPr>
          <w:rStyle w:val="nfase"/>
          <w:rFonts w:ascii="Galliard BT" w:hAnsi="Galliard BT"/>
          <w:i w:val="0"/>
          <w:lang w:val="pt-BR"/>
        </w:rPr>
        <w:t>ma análise objetiva do que está se passando no mundo é quase impossível.</w:t>
      </w:r>
    </w:p>
    <w:p w:rsidR="00DB46BE" w:rsidRPr="00DB46BE" w:rsidRDefault="00DB46BE" w:rsidP="00D03F1F">
      <w:pPr>
        <w:pStyle w:val="Corpodetexto"/>
        <w:spacing w:after="0"/>
        <w:jc w:val="both"/>
        <w:rPr>
          <w:rFonts w:ascii="Galliard BT" w:hAnsi="Galliard BT"/>
          <w:lang w:val="pt-BR"/>
        </w:rPr>
      </w:pPr>
    </w:p>
    <w:p w:rsidR="00DB46BE" w:rsidRPr="006E79CC" w:rsidRDefault="00DB46BE" w:rsidP="00D03F1F">
      <w:pPr>
        <w:pStyle w:val="Corpodetexto"/>
        <w:spacing w:after="0"/>
        <w:jc w:val="both"/>
        <w:rPr>
          <w:rStyle w:val="nfase"/>
          <w:rFonts w:ascii="Galliard BT" w:hAnsi="Galliard BT"/>
          <w:lang w:val="pt-BR"/>
        </w:rPr>
      </w:pPr>
      <w:r w:rsidRPr="006E79CC">
        <w:rPr>
          <w:rStyle w:val="nfase"/>
          <w:rFonts w:ascii="Galliard BT" w:hAnsi="Galliard BT"/>
          <w:lang w:val="pt-BR"/>
        </w:rPr>
        <w:t xml:space="preserve">Aluno: A impressão que dá </w:t>
      </w:r>
      <w:r w:rsidR="00313432" w:rsidRPr="006E79CC">
        <w:rPr>
          <w:rStyle w:val="nfase"/>
          <w:rFonts w:ascii="Galliard BT" w:hAnsi="Galliard BT"/>
          <w:lang w:val="pt-BR"/>
        </w:rPr>
        <w:t xml:space="preserve">é que esse </w:t>
      </w:r>
      <w:r w:rsidRPr="006E79CC">
        <w:rPr>
          <w:rStyle w:val="nfase"/>
          <w:rFonts w:ascii="Galliard BT" w:hAnsi="Galliard BT"/>
          <w:lang w:val="pt-BR"/>
        </w:rPr>
        <w:t>seu artigo</w:t>
      </w:r>
      <w:r w:rsidR="006D14A6" w:rsidRPr="006E79CC">
        <w:rPr>
          <w:rStyle w:val="nfase"/>
          <w:rFonts w:ascii="Galliard BT" w:hAnsi="Galliard BT"/>
          <w:lang w:val="pt-BR"/>
        </w:rPr>
        <w:t>, lido sem o respaldo da sua filosofia política</w:t>
      </w:r>
      <w:r w:rsidRPr="006E79CC">
        <w:rPr>
          <w:rStyle w:val="nfase"/>
          <w:rFonts w:ascii="Galliard BT" w:hAnsi="Galliard BT"/>
          <w:lang w:val="pt-BR"/>
        </w:rPr>
        <w:t xml:space="preserve"> —</w:t>
      </w:r>
      <w:r w:rsidR="006D14A6" w:rsidRPr="006E79CC">
        <w:rPr>
          <w:rStyle w:val="nfase"/>
          <w:rFonts w:ascii="Galliard BT" w:hAnsi="Galliard BT"/>
          <w:lang w:val="pt-BR"/>
        </w:rPr>
        <w:t xml:space="preserve"> </w:t>
      </w:r>
      <w:r w:rsidRPr="006E79CC">
        <w:rPr>
          <w:rStyle w:val="nfase"/>
          <w:rFonts w:ascii="Galliard BT" w:hAnsi="Galliard BT"/>
          <w:lang w:val="pt-BR"/>
        </w:rPr>
        <w:t>no Brasil nem tanto</w:t>
      </w:r>
      <w:r w:rsidR="006E79CC" w:rsidRPr="006E79CC">
        <w:rPr>
          <w:rStyle w:val="nfase"/>
          <w:rFonts w:ascii="Galliard BT" w:hAnsi="Galliard BT"/>
          <w:lang w:val="pt-BR"/>
        </w:rPr>
        <w:t>,</w:t>
      </w:r>
      <w:r w:rsidRPr="006E79CC">
        <w:rPr>
          <w:rStyle w:val="nfase"/>
          <w:rFonts w:ascii="Galliard BT" w:hAnsi="Galliard BT"/>
          <w:lang w:val="pt-BR"/>
        </w:rPr>
        <w:t xml:space="preserve"> porque ninguém tem cabeça</w:t>
      </w:r>
      <w:r w:rsidR="006D14A6" w:rsidRPr="006E79CC">
        <w:rPr>
          <w:rStyle w:val="nfase"/>
          <w:rFonts w:ascii="Galliard BT" w:hAnsi="Galliard BT"/>
          <w:lang w:val="pt-BR"/>
        </w:rPr>
        <w:t xml:space="preserve"> </w:t>
      </w:r>
      <w:r w:rsidR="006D14A6" w:rsidRPr="006E79CC">
        <w:rPr>
          <w:rStyle w:val="nfase"/>
          <w:lang w:val="pt-BR"/>
        </w:rPr>
        <w:t>―</w:t>
      </w:r>
      <w:r w:rsidR="006D14A6" w:rsidRPr="006E79CC">
        <w:rPr>
          <w:rStyle w:val="nfase"/>
          <w:rFonts w:ascii="Galliard BT" w:hAnsi="Galliard BT"/>
          <w:lang w:val="pt-BR"/>
        </w:rPr>
        <w:t>, mas se fosse</w:t>
      </w:r>
      <w:r w:rsidRPr="006E79CC">
        <w:rPr>
          <w:rStyle w:val="nfase"/>
          <w:rFonts w:ascii="Galliard BT" w:hAnsi="Galliard BT"/>
          <w:lang w:val="pt-BR"/>
        </w:rPr>
        <w:t xml:space="preserve"> lido </w:t>
      </w:r>
      <w:r w:rsidR="006D14A6" w:rsidRPr="006E79CC">
        <w:rPr>
          <w:rStyle w:val="nfase"/>
          <w:rFonts w:ascii="Galliard BT" w:hAnsi="Galliard BT"/>
          <w:lang w:val="pt-BR"/>
        </w:rPr>
        <w:t xml:space="preserve">aqui, a impressão que dá </w:t>
      </w:r>
      <w:r w:rsidRPr="006E79CC">
        <w:rPr>
          <w:rStyle w:val="nfase"/>
          <w:rFonts w:ascii="Galliard BT" w:hAnsi="Galliard BT"/>
          <w:lang w:val="pt-BR"/>
        </w:rPr>
        <w:t xml:space="preserve">é </w:t>
      </w:r>
      <w:r w:rsidR="006E79CC" w:rsidRPr="006E79CC">
        <w:rPr>
          <w:rStyle w:val="nfase"/>
          <w:rFonts w:ascii="Galliard BT" w:hAnsi="Galliard BT"/>
          <w:lang w:val="pt-BR"/>
        </w:rPr>
        <w:t xml:space="preserve">que provocaria </w:t>
      </w:r>
      <w:r w:rsidRPr="006E79CC">
        <w:rPr>
          <w:rStyle w:val="nfase"/>
          <w:rFonts w:ascii="Galliard BT" w:hAnsi="Galliard BT"/>
          <w:lang w:val="pt-BR"/>
        </w:rPr>
        <w:t>um mal-estar generalizado,</w:t>
      </w:r>
      <w:r w:rsidR="006E79CC">
        <w:rPr>
          <w:rStyle w:val="nfase"/>
          <w:rFonts w:ascii="Galliard BT" w:hAnsi="Galliard BT"/>
          <w:lang w:val="pt-BR"/>
        </w:rPr>
        <w:t xml:space="preserve"> principalmente pelo final…</w:t>
      </w:r>
    </w:p>
    <w:p w:rsidR="00DB46BE" w:rsidRPr="00DB46BE" w:rsidRDefault="00DB46BE" w:rsidP="00D03F1F">
      <w:pPr>
        <w:pStyle w:val="Corpodetexto"/>
        <w:spacing w:after="0"/>
        <w:jc w:val="both"/>
        <w:rPr>
          <w:rFonts w:ascii="Galliard BT" w:hAnsi="Galliard BT"/>
          <w:lang w:val="pt-BR"/>
        </w:rPr>
      </w:pPr>
    </w:p>
    <w:p w:rsidR="00DB46BE" w:rsidRPr="00DB46BE" w:rsidRDefault="00DB46BE" w:rsidP="00D03F1F">
      <w:pPr>
        <w:pStyle w:val="Corpodetexto"/>
        <w:spacing w:after="0"/>
        <w:jc w:val="both"/>
        <w:rPr>
          <w:rStyle w:val="nfase"/>
          <w:rFonts w:ascii="Galliard BT" w:hAnsi="Galliard BT"/>
          <w:i w:val="0"/>
          <w:lang w:val="pt-BR"/>
        </w:rPr>
      </w:pPr>
      <w:r w:rsidRPr="00DB46BE">
        <w:rPr>
          <w:rStyle w:val="nfase"/>
          <w:rFonts w:ascii="Galliard BT" w:hAnsi="Galliard BT"/>
          <w:i w:val="0"/>
          <w:lang w:val="pt-BR"/>
        </w:rPr>
        <w:t>Olavo: Sim, mas este artigo foi feito para criar mal estar. Agora, eu não estou explicando nele quais são os critérios metodológicos para chegar a estas conclusões — nem dá para explicar num artigo. Artigo de jornal tem o problema de ser minimalista</w:t>
      </w:r>
      <w:r w:rsidR="00FD5753">
        <w:rPr>
          <w:rStyle w:val="nfase"/>
          <w:rFonts w:ascii="Galliard BT" w:hAnsi="Galliard BT"/>
          <w:i w:val="0"/>
          <w:lang w:val="pt-BR"/>
        </w:rPr>
        <w:t>:</w:t>
      </w:r>
      <w:r w:rsidRPr="00DB46BE">
        <w:rPr>
          <w:rStyle w:val="nfase"/>
          <w:rFonts w:ascii="Galliard BT" w:hAnsi="Galliard BT"/>
          <w:i w:val="0"/>
          <w:lang w:val="pt-BR"/>
        </w:rPr>
        <w:t xml:space="preserve"> ele fala de uma coisinha aqui</w:t>
      </w:r>
      <w:r w:rsidR="006E79CC">
        <w:rPr>
          <w:rStyle w:val="nfase"/>
          <w:rFonts w:ascii="Galliard BT" w:hAnsi="Galliard BT"/>
          <w:i w:val="0"/>
          <w:lang w:val="pt-BR"/>
        </w:rPr>
        <w:t>, outra coisinha</w:t>
      </w:r>
      <w:r w:rsidRPr="00DB46BE">
        <w:rPr>
          <w:rStyle w:val="nfase"/>
          <w:rFonts w:ascii="Galliard BT" w:hAnsi="Galliard BT"/>
          <w:i w:val="0"/>
          <w:lang w:val="pt-BR"/>
        </w:rPr>
        <w:t xml:space="preserve"> ali. O elo por trás de tudo isso só vai aparecer, portanto, nos meus cursos — e em livros, caso meus cursos sejam publicados como livros. Daí a urgência de publicá-los como livros. </w:t>
      </w:r>
    </w:p>
    <w:p w:rsidR="00DB46BE" w:rsidRPr="00DB46BE" w:rsidRDefault="00DB46BE" w:rsidP="00D03F1F">
      <w:pPr>
        <w:pStyle w:val="Corpodetexto"/>
        <w:spacing w:after="0"/>
        <w:jc w:val="both"/>
        <w:rPr>
          <w:rStyle w:val="nfase"/>
          <w:rFonts w:ascii="Galliard BT" w:hAnsi="Galliard BT"/>
          <w:i w:val="0"/>
          <w:lang w:val="pt-BR"/>
        </w:rPr>
      </w:pPr>
    </w:p>
    <w:p w:rsidR="009142C3" w:rsidRDefault="00DB46BE" w:rsidP="00D03F1F">
      <w:pPr>
        <w:pStyle w:val="Corpodetexto"/>
        <w:spacing w:after="0"/>
        <w:jc w:val="both"/>
        <w:rPr>
          <w:rStyle w:val="nfase"/>
          <w:rFonts w:ascii="Galliard BT" w:hAnsi="Galliard BT"/>
          <w:i w:val="0"/>
          <w:lang w:val="pt-BR"/>
        </w:rPr>
      </w:pPr>
      <w:r w:rsidRPr="00DB46BE">
        <w:rPr>
          <w:rStyle w:val="nfase"/>
          <w:rFonts w:ascii="Galliard BT" w:hAnsi="Galliard BT"/>
          <w:i w:val="0"/>
          <w:lang w:val="pt-BR"/>
        </w:rPr>
        <w:t xml:space="preserve">É incrível, mas você encontra poucos leitores que desconfiem da coisa mais óbvia: “Olha, o sujeito que escreveu isto aqui é um filósofo e um filósofo precisa sempre estar buscando a coerência e consistência por trás de tudo; </w:t>
      </w:r>
      <w:r w:rsidR="009B5ACF">
        <w:rPr>
          <w:rStyle w:val="nfase"/>
          <w:rFonts w:ascii="Galliard BT" w:hAnsi="Galliard BT"/>
          <w:i w:val="0"/>
          <w:lang w:val="pt-BR"/>
        </w:rPr>
        <w:t xml:space="preserve">então, </w:t>
      </w:r>
      <w:r w:rsidRPr="00DB46BE">
        <w:rPr>
          <w:rStyle w:val="nfase"/>
          <w:rFonts w:ascii="Galliard BT" w:hAnsi="Galliard BT"/>
          <w:i w:val="0"/>
          <w:lang w:val="pt-BR"/>
        </w:rPr>
        <w:t xml:space="preserve">provavelmente aquilo que ele não justificou aqui, ele justificou em </w:t>
      </w:r>
      <w:r w:rsidR="00530EA2" w:rsidRPr="00DB46BE">
        <w:rPr>
          <w:rStyle w:val="nfase"/>
          <w:rFonts w:ascii="Galliard BT" w:hAnsi="Galliard BT"/>
          <w:i w:val="0"/>
          <w:lang w:val="pt-BR"/>
        </w:rPr>
        <w:t>outro</w:t>
      </w:r>
      <w:r w:rsidRPr="00DB46BE">
        <w:rPr>
          <w:rStyle w:val="nfase"/>
          <w:rFonts w:ascii="Galliard BT" w:hAnsi="Galliard BT"/>
          <w:i w:val="0"/>
          <w:lang w:val="pt-BR"/>
        </w:rPr>
        <w:t xml:space="preserve"> lugar e provavelmente ele tem algum motivo para dizer isto aqu</w:t>
      </w:r>
      <w:r w:rsidR="00530EA2">
        <w:rPr>
          <w:rStyle w:val="nfase"/>
          <w:rFonts w:ascii="Galliard BT" w:hAnsi="Galliard BT"/>
          <w:i w:val="0"/>
          <w:lang w:val="pt-BR"/>
        </w:rPr>
        <w:t>i.” Eles não procuram um motivo.</w:t>
      </w:r>
      <w:r w:rsidRPr="00DB46BE">
        <w:rPr>
          <w:rStyle w:val="nfase"/>
          <w:rFonts w:ascii="Galliard BT" w:hAnsi="Galliard BT"/>
          <w:i w:val="0"/>
          <w:lang w:val="pt-BR"/>
        </w:rPr>
        <w:t xml:space="preserve"> </w:t>
      </w:r>
      <w:r w:rsidR="00530EA2">
        <w:rPr>
          <w:rStyle w:val="nfase"/>
          <w:rFonts w:ascii="Galliard BT" w:hAnsi="Galliard BT"/>
          <w:i w:val="0"/>
          <w:lang w:val="pt-BR"/>
        </w:rPr>
        <w:t>E</w:t>
      </w:r>
      <w:r w:rsidRPr="00DB46BE">
        <w:rPr>
          <w:rStyle w:val="nfase"/>
          <w:rFonts w:ascii="Galliard BT" w:hAnsi="Galliard BT"/>
          <w:i w:val="0"/>
          <w:lang w:val="pt-BR"/>
        </w:rPr>
        <w:t>les reagem minimalisticament</w:t>
      </w:r>
      <w:r w:rsidR="00530EA2">
        <w:rPr>
          <w:rStyle w:val="nfase"/>
          <w:rFonts w:ascii="Galliard BT" w:hAnsi="Galliard BT"/>
          <w:i w:val="0"/>
          <w:lang w:val="pt-BR"/>
        </w:rPr>
        <w:t>e aos artigos minimalistas:</w:t>
      </w:r>
      <w:r w:rsidRPr="00DB46BE">
        <w:rPr>
          <w:rStyle w:val="nfase"/>
          <w:rFonts w:ascii="Galliard BT" w:hAnsi="Galliard BT"/>
          <w:i w:val="0"/>
          <w:lang w:val="pt-BR"/>
        </w:rPr>
        <w:t xml:space="preserve"> só </w:t>
      </w:r>
      <w:r w:rsidR="00530EA2" w:rsidRPr="00DB46BE">
        <w:rPr>
          <w:rStyle w:val="nfase"/>
          <w:rFonts w:ascii="Galliard BT" w:hAnsi="Galliard BT"/>
          <w:i w:val="0"/>
          <w:lang w:val="pt-BR"/>
        </w:rPr>
        <w:t>veem</w:t>
      </w:r>
      <w:r w:rsidRPr="00DB46BE">
        <w:rPr>
          <w:rStyle w:val="nfase"/>
          <w:rFonts w:ascii="Galliard BT" w:hAnsi="Galliard BT"/>
          <w:i w:val="0"/>
          <w:lang w:val="pt-BR"/>
        </w:rPr>
        <w:t xml:space="preserve"> o que está escrito naquele artigo e não supõem que eu não tenha pensado mais nada. Isso é um sinal de burrice e de incapacidade de leitura. Se você tem algum treino na leitura de filósofos, você sempre sabe que aquilo </w:t>
      </w:r>
      <w:r w:rsidR="006E79CC">
        <w:rPr>
          <w:rStyle w:val="nfase"/>
          <w:rFonts w:ascii="Galliard BT" w:hAnsi="Galliard BT"/>
          <w:i w:val="0"/>
          <w:lang w:val="pt-BR"/>
        </w:rPr>
        <w:t xml:space="preserve">que </w:t>
      </w:r>
      <w:r w:rsidRPr="00DB46BE">
        <w:rPr>
          <w:rStyle w:val="nfase"/>
          <w:rFonts w:ascii="Galliard BT" w:hAnsi="Galliard BT"/>
          <w:i w:val="0"/>
          <w:lang w:val="pt-BR"/>
        </w:rPr>
        <w:t xml:space="preserve">não </w:t>
      </w:r>
      <w:r w:rsidR="00530EA2">
        <w:rPr>
          <w:rStyle w:val="nfase"/>
          <w:rFonts w:ascii="Galliard BT" w:hAnsi="Galliard BT"/>
          <w:i w:val="0"/>
          <w:lang w:val="pt-BR"/>
        </w:rPr>
        <w:t xml:space="preserve">está </w:t>
      </w:r>
      <w:r w:rsidRPr="00DB46BE">
        <w:rPr>
          <w:rStyle w:val="nfase"/>
          <w:rFonts w:ascii="Galliard BT" w:hAnsi="Galliard BT"/>
          <w:i w:val="0"/>
          <w:lang w:val="pt-BR"/>
        </w:rPr>
        <w:t xml:space="preserve">explicado num texto, ou está </w:t>
      </w:r>
      <w:r w:rsidR="006E79CC">
        <w:rPr>
          <w:rStyle w:val="nfase"/>
          <w:rFonts w:ascii="Galliard BT" w:hAnsi="Galliard BT"/>
          <w:i w:val="0"/>
          <w:lang w:val="pt-BR"/>
        </w:rPr>
        <w:t xml:space="preserve">explicado </w:t>
      </w:r>
      <w:r w:rsidRPr="00DB46BE">
        <w:rPr>
          <w:rStyle w:val="nfase"/>
          <w:rFonts w:ascii="Galliard BT" w:hAnsi="Galliard BT"/>
          <w:i w:val="0"/>
          <w:lang w:val="pt-BR"/>
        </w:rPr>
        <w:t>em outro texto</w:t>
      </w:r>
      <w:r w:rsidR="00530EA2">
        <w:rPr>
          <w:rStyle w:val="nfase"/>
          <w:rFonts w:ascii="Galliard BT" w:hAnsi="Galliard BT"/>
          <w:i w:val="0"/>
          <w:lang w:val="pt-BR"/>
        </w:rPr>
        <w:t>,</w:t>
      </w:r>
      <w:r w:rsidR="006F56D5">
        <w:rPr>
          <w:rStyle w:val="nfase"/>
          <w:rFonts w:ascii="Galliard BT" w:hAnsi="Galliard BT"/>
          <w:i w:val="0"/>
          <w:lang w:val="pt-BR"/>
        </w:rPr>
        <w:t xml:space="preserve"> ou está implícito;</w:t>
      </w:r>
      <w:r w:rsidRPr="00DB46BE">
        <w:rPr>
          <w:rStyle w:val="nfase"/>
          <w:rFonts w:ascii="Galliard BT" w:hAnsi="Galliard BT"/>
          <w:i w:val="0"/>
          <w:lang w:val="pt-BR"/>
        </w:rPr>
        <w:t xml:space="preserve"> mas as pessoas não sabem disso. </w:t>
      </w:r>
    </w:p>
    <w:p w:rsidR="009142C3" w:rsidRDefault="009142C3" w:rsidP="00D03F1F">
      <w:pPr>
        <w:pStyle w:val="Corpodetexto"/>
        <w:spacing w:after="0"/>
        <w:jc w:val="both"/>
        <w:rPr>
          <w:rStyle w:val="nfase"/>
          <w:rFonts w:ascii="Galliard BT" w:hAnsi="Galliard BT"/>
          <w:i w:val="0"/>
          <w:lang w:val="pt-BR"/>
        </w:rPr>
      </w:pPr>
    </w:p>
    <w:p w:rsidR="00DB46BE" w:rsidRPr="00DB46BE" w:rsidRDefault="00DB46BE" w:rsidP="00D03F1F">
      <w:pPr>
        <w:pStyle w:val="Corpodetexto"/>
        <w:spacing w:after="0"/>
        <w:jc w:val="both"/>
        <w:rPr>
          <w:rStyle w:val="nfase"/>
          <w:rFonts w:ascii="Galliard BT" w:hAnsi="Galliard BT"/>
          <w:i w:val="0"/>
          <w:lang w:val="pt-BR"/>
        </w:rPr>
      </w:pPr>
      <w:r w:rsidRPr="00DB46BE">
        <w:rPr>
          <w:rStyle w:val="nfase"/>
          <w:rFonts w:ascii="Galliard BT" w:hAnsi="Galliard BT"/>
          <w:i w:val="0"/>
          <w:lang w:val="pt-BR"/>
        </w:rPr>
        <w:t xml:space="preserve">Por exemplo, quando eu mencionei a profecia de Fátima no debate </w:t>
      </w:r>
      <w:r w:rsidR="009142C3">
        <w:rPr>
          <w:rStyle w:val="nfase"/>
          <w:rFonts w:ascii="Galliard BT" w:hAnsi="Galliard BT"/>
          <w:i w:val="0"/>
          <w:lang w:val="pt-BR"/>
        </w:rPr>
        <w:t xml:space="preserve">com o </w:t>
      </w:r>
      <w:r w:rsidRPr="00DB46BE">
        <w:rPr>
          <w:rStyle w:val="nfase"/>
          <w:rFonts w:ascii="Galliard BT" w:hAnsi="Galliard BT"/>
          <w:i w:val="0"/>
          <w:lang w:val="pt-BR"/>
        </w:rPr>
        <w:t xml:space="preserve">Duguin, o John Heskins disse: “Não, mas isso não pega bem com os protestantes etc.” Por que o milagre de Fátima tem de ser mencionado no contexto de um debate com o </w:t>
      </w:r>
      <w:r w:rsidRPr="00DB46BE">
        <w:rPr>
          <w:rFonts w:ascii="Galliard BT" w:hAnsi="Galliard BT"/>
          <w:lang w:val="pt-BR"/>
        </w:rPr>
        <w:t>Alexandre Duguin</w:t>
      </w:r>
      <w:r w:rsidRPr="00DB46BE">
        <w:rPr>
          <w:rStyle w:val="nfase"/>
          <w:rFonts w:ascii="Galliard BT" w:hAnsi="Galliard BT"/>
          <w:i w:val="0"/>
          <w:lang w:val="pt-BR"/>
        </w:rPr>
        <w:t>? Porque o pessoal da corrente eurasiana considera o milagre</w:t>
      </w:r>
      <w:r w:rsidR="009142C3">
        <w:rPr>
          <w:rStyle w:val="nfase"/>
          <w:rFonts w:ascii="Galliard BT" w:hAnsi="Galliard BT"/>
          <w:i w:val="0"/>
          <w:lang w:val="pt-BR"/>
        </w:rPr>
        <w:t xml:space="preserve"> de Fátima</w:t>
      </w:r>
      <w:r w:rsidRPr="00DB46BE">
        <w:rPr>
          <w:rStyle w:val="nfase"/>
          <w:rFonts w:ascii="Galliard BT" w:hAnsi="Galliard BT"/>
          <w:i w:val="0"/>
          <w:lang w:val="pt-BR"/>
        </w:rPr>
        <w:t xml:space="preserve"> um acontecimento essencial. Eles partem do princípio de que Nossa Senhora anunciou a conversão da</w:t>
      </w:r>
      <w:r w:rsidR="009B5ACF">
        <w:rPr>
          <w:rStyle w:val="nfase"/>
          <w:rFonts w:ascii="Galliard BT" w:hAnsi="Galliard BT"/>
          <w:i w:val="0"/>
          <w:lang w:val="pt-BR"/>
        </w:rPr>
        <w:t xml:space="preserve"> Rússia tão logo fosse realizada</w:t>
      </w:r>
      <w:r w:rsidRPr="00DB46BE">
        <w:rPr>
          <w:rStyle w:val="nfase"/>
          <w:rFonts w:ascii="Galliard BT" w:hAnsi="Galliard BT"/>
          <w:i w:val="0"/>
          <w:lang w:val="pt-BR"/>
        </w:rPr>
        <w:t xml:space="preserve"> a consagração. </w:t>
      </w:r>
      <w:r w:rsidR="009142C3">
        <w:rPr>
          <w:rStyle w:val="nfase"/>
          <w:rFonts w:ascii="Galliard BT" w:hAnsi="Galliard BT"/>
          <w:i w:val="0"/>
          <w:lang w:val="pt-BR"/>
        </w:rPr>
        <w:t xml:space="preserve">Daí eles proclamam que </w:t>
      </w:r>
      <w:r w:rsidRPr="00DB46BE">
        <w:rPr>
          <w:rStyle w:val="nfase"/>
          <w:rFonts w:ascii="Galliard BT" w:hAnsi="Galliard BT"/>
          <w:i w:val="0"/>
          <w:lang w:val="pt-BR"/>
        </w:rPr>
        <w:t>a consagração foi realizada por João Paulo II</w:t>
      </w:r>
      <w:r w:rsidR="009142C3">
        <w:rPr>
          <w:rStyle w:val="nfase"/>
          <w:rFonts w:ascii="Galliard BT" w:hAnsi="Galliard BT"/>
          <w:i w:val="0"/>
          <w:lang w:val="pt-BR"/>
        </w:rPr>
        <w:t>,</w:t>
      </w:r>
      <w:r w:rsidRPr="00DB46BE">
        <w:rPr>
          <w:rStyle w:val="nfase"/>
          <w:rFonts w:ascii="Galliard BT" w:hAnsi="Galliard BT"/>
          <w:i w:val="0"/>
          <w:lang w:val="pt-BR"/>
        </w:rPr>
        <w:t xml:space="preserve"> e que a conversão já aconteceu</w:t>
      </w:r>
      <w:r w:rsidR="009142C3">
        <w:rPr>
          <w:rStyle w:val="nfase"/>
          <w:rFonts w:ascii="Galliard BT" w:hAnsi="Galliard BT"/>
          <w:i w:val="0"/>
          <w:lang w:val="pt-BR"/>
        </w:rPr>
        <w:t>,</w:t>
      </w:r>
      <w:r w:rsidRPr="00DB46BE">
        <w:rPr>
          <w:rStyle w:val="nfase"/>
          <w:rFonts w:ascii="Galliard BT" w:hAnsi="Galliard BT"/>
          <w:i w:val="0"/>
          <w:lang w:val="pt-BR"/>
        </w:rPr>
        <w:t xml:space="preserve"> e que a Rússia hoje é o centro do cristianismo universal. Isso é um elemento ideológico para fortalecer a proposta eurasiana. Nós sabemos que isso é baseado numa farsa</w:t>
      </w:r>
      <w:r w:rsidR="009142C3">
        <w:rPr>
          <w:rStyle w:val="nfase"/>
          <w:rFonts w:ascii="Galliard BT" w:hAnsi="Galliard BT"/>
          <w:i w:val="0"/>
          <w:lang w:val="pt-BR"/>
        </w:rPr>
        <w:t>;</w:t>
      </w:r>
      <w:r w:rsidRPr="00DB46BE">
        <w:rPr>
          <w:rStyle w:val="nfase"/>
          <w:rFonts w:ascii="Galliard BT" w:hAnsi="Galliard BT"/>
          <w:i w:val="0"/>
          <w:lang w:val="pt-BR"/>
        </w:rPr>
        <w:t xml:space="preserve"> que João Paulo II não fez consagração coisíssima nenh</w:t>
      </w:r>
      <w:r w:rsidR="009142C3">
        <w:rPr>
          <w:rStyle w:val="nfase"/>
          <w:rFonts w:ascii="Galliard BT" w:hAnsi="Galliard BT"/>
          <w:i w:val="0"/>
          <w:lang w:val="pt-BR"/>
        </w:rPr>
        <w:t>uma:</w:t>
      </w:r>
      <w:r w:rsidRPr="00DB46BE">
        <w:rPr>
          <w:rStyle w:val="nfase"/>
          <w:rFonts w:ascii="Galliard BT" w:hAnsi="Galliard BT"/>
          <w:i w:val="0"/>
          <w:lang w:val="pt-BR"/>
        </w:rPr>
        <w:t xml:space="preserve"> ele fez um simulacro ridículo de consagração. </w:t>
      </w:r>
      <w:r w:rsidR="009B5ACF">
        <w:rPr>
          <w:rStyle w:val="nfase"/>
          <w:rFonts w:ascii="Galliard BT" w:hAnsi="Galliard BT"/>
          <w:i w:val="0"/>
          <w:lang w:val="pt-BR"/>
        </w:rPr>
        <w:t>Isto quer dizer que e</w:t>
      </w:r>
      <w:r w:rsidRPr="00DB46BE">
        <w:rPr>
          <w:rStyle w:val="nfase"/>
          <w:rFonts w:ascii="Galliard BT" w:hAnsi="Galliard BT"/>
          <w:i w:val="0"/>
          <w:lang w:val="pt-BR"/>
        </w:rPr>
        <w:t>les estão usando o próprio milagre de Fátima em sentido invertido e isso é um elemento fundamental na ideologia deles</w:t>
      </w:r>
      <w:r w:rsidR="006F56D5">
        <w:rPr>
          <w:rStyle w:val="nfase"/>
          <w:rFonts w:ascii="Galliard BT" w:hAnsi="Galliard BT"/>
          <w:i w:val="0"/>
          <w:lang w:val="pt-BR"/>
        </w:rPr>
        <w:t>:</w:t>
      </w:r>
      <w:r w:rsidRPr="00DB46BE">
        <w:rPr>
          <w:rStyle w:val="nfase"/>
          <w:rFonts w:ascii="Galliard BT" w:hAnsi="Galliard BT"/>
          <w:i w:val="0"/>
          <w:lang w:val="pt-BR"/>
        </w:rPr>
        <w:t xml:space="preserve"> Nossa Senhora legitimou o </w:t>
      </w:r>
      <w:r w:rsidR="009142C3">
        <w:rPr>
          <w:rStyle w:val="nfase"/>
          <w:rFonts w:ascii="Galliard BT" w:hAnsi="Galliard BT"/>
          <w:i w:val="0"/>
          <w:lang w:val="pt-BR"/>
        </w:rPr>
        <w:t xml:space="preserve">governo </w:t>
      </w:r>
      <w:r w:rsidRPr="00DB46BE">
        <w:rPr>
          <w:rStyle w:val="nfase"/>
          <w:rFonts w:ascii="Galliard BT" w:hAnsi="Galliard BT"/>
          <w:i w:val="0"/>
          <w:lang w:val="pt-BR"/>
        </w:rPr>
        <w:t>Vladimir Putin</w:t>
      </w:r>
      <w:r w:rsidR="009142C3">
        <w:rPr>
          <w:rStyle w:val="nfase"/>
          <w:rFonts w:ascii="Galliard BT" w:hAnsi="Galliard BT"/>
          <w:i w:val="0"/>
          <w:lang w:val="pt-BR"/>
        </w:rPr>
        <w:t>,</w:t>
      </w:r>
      <w:r w:rsidRPr="00DB46BE">
        <w:rPr>
          <w:rStyle w:val="nfase"/>
          <w:rFonts w:ascii="Galliard BT" w:hAnsi="Galliard BT"/>
          <w:i w:val="0"/>
          <w:lang w:val="pt-BR"/>
        </w:rPr>
        <w:t xml:space="preserve"> que é o governo cristão da Santa Mãe Rússia. Como é que eu p</w:t>
      </w:r>
      <w:r w:rsidR="00B54A62">
        <w:rPr>
          <w:rStyle w:val="nfase"/>
          <w:rFonts w:ascii="Galliard BT" w:hAnsi="Galliard BT"/>
          <w:i w:val="0"/>
          <w:lang w:val="pt-BR"/>
        </w:rPr>
        <w:t>osso omitir o milagre de Fátima?</w:t>
      </w:r>
      <w:r w:rsidRPr="00DB46BE">
        <w:rPr>
          <w:rStyle w:val="nfase"/>
          <w:rFonts w:ascii="Galliard BT" w:hAnsi="Galliard BT"/>
          <w:i w:val="0"/>
          <w:lang w:val="pt-BR"/>
        </w:rPr>
        <w:t xml:space="preserve"> </w:t>
      </w:r>
      <w:r w:rsidR="00B54A62">
        <w:rPr>
          <w:rStyle w:val="nfase"/>
          <w:rFonts w:ascii="Galliard BT" w:hAnsi="Galliard BT"/>
          <w:i w:val="0"/>
          <w:lang w:val="pt-BR"/>
        </w:rPr>
        <w:t>M</w:t>
      </w:r>
      <w:r w:rsidRPr="00DB46BE">
        <w:rPr>
          <w:rStyle w:val="nfase"/>
          <w:rFonts w:ascii="Galliard BT" w:hAnsi="Galliard BT"/>
          <w:i w:val="0"/>
          <w:lang w:val="pt-BR"/>
        </w:rPr>
        <w:t>esmo que eu não fosse católico eu teria de levar isso em conta, não porque eu ache importante — se bem que eu ache realmente —, mas porque eles acham importante. Só que para isso eu precisaria escrever outro artigo. A não ser</w:t>
      </w:r>
      <w:r w:rsidR="00B54A62">
        <w:rPr>
          <w:rStyle w:val="nfase"/>
          <w:rFonts w:ascii="Galliard BT" w:hAnsi="Galliard BT"/>
          <w:i w:val="0"/>
          <w:lang w:val="pt-BR"/>
        </w:rPr>
        <w:t xml:space="preserve"> que o leitor seja inteligente </w:t>
      </w:r>
      <w:r w:rsidR="006F56D5">
        <w:rPr>
          <w:rStyle w:val="nfase"/>
          <w:rFonts w:ascii="Galliard BT" w:hAnsi="Galliard BT"/>
          <w:i w:val="0"/>
          <w:lang w:val="pt-BR"/>
        </w:rPr>
        <w:t>e pense</w:t>
      </w:r>
      <w:r w:rsidRPr="00DB46BE">
        <w:rPr>
          <w:rStyle w:val="nfase"/>
          <w:rFonts w:ascii="Galliard BT" w:hAnsi="Galliard BT"/>
          <w:i w:val="0"/>
          <w:lang w:val="pt-BR"/>
        </w:rPr>
        <w:t>: “Se o Olavo falou isso deve haver outra explicação noutro lugar.”</w:t>
      </w:r>
    </w:p>
    <w:p w:rsidR="00DB46BE" w:rsidRPr="00DB46BE" w:rsidRDefault="00DB46BE" w:rsidP="00D03F1F">
      <w:pPr>
        <w:pStyle w:val="Corpodetexto"/>
        <w:spacing w:after="0"/>
        <w:jc w:val="both"/>
        <w:rPr>
          <w:rFonts w:ascii="Galliard BT" w:hAnsi="Galliard BT"/>
          <w:lang w:val="pt-BR"/>
        </w:rPr>
      </w:pPr>
    </w:p>
    <w:p w:rsidR="00DB46BE" w:rsidRPr="00C628A2" w:rsidRDefault="00DB46BE" w:rsidP="00D03F1F">
      <w:pPr>
        <w:pStyle w:val="Corpodetexto"/>
        <w:spacing w:after="0"/>
        <w:jc w:val="both"/>
        <w:rPr>
          <w:rStyle w:val="nfase"/>
          <w:rFonts w:ascii="Galliard BT" w:hAnsi="Galliard BT"/>
          <w:lang w:val="pt-BR"/>
        </w:rPr>
      </w:pPr>
      <w:r w:rsidRPr="00C628A2">
        <w:rPr>
          <w:rStyle w:val="nfase"/>
          <w:rFonts w:ascii="Galliard BT" w:hAnsi="Galliard BT"/>
          <w:lang w:val="pt-BR"/>
        </w:rPr>
        <w:t xml:space="preserve">Aluno: Mas o milagre de Fátima adquire </w:t>
      </w:r>
      <w:r w:rsidR="00B54A62" w:rsidRPr="00C628A2">
        <w:rPr>
          <w:rStyle w:val="nfase"/>
          <w:rFonts w:ascii="Galliard BT" w:hAnsi="Galliard BT"/>
          <w:lang w:val="pt-BR"/>
        </w:rPr>
        <w:t>outra</w:t>
      </w:r>
      <w:r w:rsidRPr="00C628A2">
        <w:rPr>
          <w:rStyle w:val="nfase"/>
          <w:rFonts w:ascii="Galliard BT" w:hAnsi="Galliard BT"/>
          <w:lang w:val="pt-BR"/>
        </w:rPr>
        <w:t xml:space="preserve"> dimensão</w:t>
      </w:r>
      <w:r w:rsidR="009B5ACF">
        <w:rPr>
          <w:rStyle w:val="nfase"/>
          <w:rFonts w:ascii="Galliard BT" w:hAnsi="Galliard BT"/>
          <w:lang w:val="pt-BR"/>
        </w:rPr>
        <w:t>:</w:t>
      </w:r>
      <w:r w:rsidRPr="00C628A2">
        <w:rPr>
          <w:rStyle w:val="nfase"/>
          <w:rFonts w:ascii="Galliard BT" w:hAnsi="Galliard BT"/>
          <w:lang w:val="pt-BR"/>
        </w:rPr>
        <w:t xml:space="preserve"> </w:t>
      </w:r>
      <w:r w:rsidR="00B54A62" w:rsidRPr="00C628A2">
        <w:rPr>
          <w:rStyle w:val="nfase"/>
          <w:rFonts w:ascii="Galliard BT" w:hAnsi="Galliard BT"/>
          <w:lang w:val="pt-BR"/>
        </w:rPr>
        <w:t>ele é fundamental para a ciência política</w:t>
      </w:r>
      <w:r w:rsidR="00C628A2">
        <w:rPr>
          <w:rStyle w:val="nfase"/>
          <w:rFonts w:ascii="Galliard BT" w:hAnsi="Galliard BT"/>
          <w:lang w:val="pt-BR"/>
        </w:rPr>
        <w:t xml:space="preserve"> contemporânea porque, como ele fa</w:t>
      </w:r>
      <w:r w:rsidR="00F056D3">
        <w:rPr>
          <w:rStyle w:val="nfase"/>
          <w:rFonts w:ascii="Galliard BT" w:hAnsi="Galliard BT"/>
          <w:lang w:val="pt-BR"/>
        </w:rPr>
        <w:t>la</w:t>
      </w:r>
      <w:r w:rsidR="00B54A62" w:rsidRPr="00C628A2">
        <w:rPr>
          <w:rStyle w:val="nfase"/>
          <w:rFonts w:ascii="Galliard BT" w:hAnsi="Galliard BT"/>
          <w:lang w:val="pt-BR"/>
        </w:rPr>
        <w:t xml:space="preserve"> </w:t>
      </w:r>
      <w:r w:rsidR="00F056D3">
        <w:rPr>
          <w:rStyle w:val="nfase"/>
          <w:rFonts w:ascii="Galliard BT" w:hAnsi="Galliard BT"/>
          <w:lang w:val="pt-BR"/>
        </w:rPr>
        <w:t>d</w:t>
      </w:r>
      <w:r w:rsidR="00B54A62" w:rsidRPr="00C628A2">
        <w:rPr>
          <w:rStyle w:val="nfase"/>
          <w:rFonts w:ascii="Galliard BT" w:hAnsi="Galliard BT"/>
          <w:lang w:val="pt-BR"/>
        </w:rPr>
        <w:t>a previsão da guerra</w:t>
      </w:r>
      <w:r w:rsidR="00C628A2">
        <w:rPr>
          <w:rStyle w:val="nfase"/>
          <w:rFonts w:ascii="Galliard BT" w:hAnsi="Galliard BT"/>
          <w:lang w:val="pt-BR"/>
        </w:rPr>
        <w:t>,</w:t>
      </w:r>
      <w:r w:rsidR="00B54A62" w:rsidRPr="00C628A2">
        <w:rPr>
          <w:rStyle w:val="nfase"/>
          <w:rFonts w:ascii="Galliard BT" w:hAnsi="Galliard BT"/>
          <w:lang w:val="pt-BR"/>
        </w:rPr>
        <w:t xml:space="preserve"> </w:t>
      </w:r>
      <w:r w:rsidRPr="00C628A2">
        <w:rPr>
          <w:rStyle w:val="nfase"/>
          <w:rFonts w:ascii="Galliard BT" w:hAnsi="Galliard BT"/>
          <w:lang w:val="pt-BR"/>
        </w:rPr>
        <w:t xml:space="preserve">ele é </w:t>
      </w:r>
      <w:r w:rsidR="00B54A62" w:rsidRPr="00C628A2">
        <w:rPr>
          <w:rStyle w:val="nfase"/>
          <w:rFonts w:ascii="Galliard BT" w:hAnsi="Galliard BT"/>
          <w:lang w:val="pt-BR"/>
        </w:rPr>
        <w:t>um dado da análise</w:t>
      </w:r>
      <w:r w:rsidR="00C628A2">
        <w:rPr>
          <w:rStyle w:val="nfase"/>
          <w:rFonts w:ascii="Galliard BT" w:hAnsi="Galliard BT"/>
          <w:lang w:val="pt-BR"/>
        </w:rPr>
        <w:t xml:space="preserve">. Ele não pode ser desprezado </w:t>
      </w:r>
      <w:r w:rsidR="00F056D3">
        <w:rPr>
          <w:rStyle w:val="nfase"/>
          <w:rFonts w:ascii="Galliard BT" w:hAnsi="Galliard BT"/>
          <w:lang w:val="pt-BR"/>
        </w:rPr>
        <w:t>como uma crença subjetiva</w:t>
      </w:r>
      <w:r w:rsidR="00C628A2">
        <w:rPr>
          <w:rStyle w:val="nfase"/>
          <w:rFonts w:ascii="Galliard BT" w:hAnsi="Galliard BT"/>
          <w:lang w:val="pt-BR"/>
        </w:rPr>
        <w:t>...</w:t>
      </w:r>
    </w:p>
    <w:p w:rsidR="00DB46BE" w:rsidRPr="00DB46BE" w:rsidRDefault="00DB46BE" w:rsidP="00D03F1F">
      <w:pPr>
        <w:pStyle w:val="Corpodetexto"/>
        <w:spacing w:after="0"/>
        <w:jc w:val="both"/>
        <w:rPr>
          <w:rFonts w:ascii="Galliard BT" w:hAnsi="Galliard BT"/>
          <w:lang w:val="pt-BR"/>
        </w:rPr>
      </w:pPr>
    </w:p>
    <w:p w:rsidR="00DB46BE" w:rsidRPr="00DB46BE" w:rsidRDefault="00DB46BE" w:rsidP="00D03F1F">
      <w:pPr>
        <w:pStyle w:val="Corpodetexto"/>
        <w:spacing w:after="0"/>
        <w:jc w:val="both"/>
        <w:rPr>
          <w:rStyle w:val="nfase"/>
          <w:rFonts w:ascii="Galliard BT" w:hAnsi="Galliard BT"/>
          <w:i w:val="0"/>
          <w:lang w:val="pt-BR"/>
        </w:rPr>
      </w:pPr>
      <w:r w:rsidRPr="00DB46BE">
        <w:rPr>
          <w:rStyle w:val="nfase"/>
          <w:rFonts w:ascii="Galliard BT" w:hAnsi="Galliard BT"/>
          <w:i w:val="0"/>
          <w:lang w:val="pt-BR"/>
        </w:rPr>
        <w:t xml:space="preserve">Olavo: Claro que é! </w:t>
      </w:r>
      <w:r w:rsidR="00F056D3">
        <w:rPr>
          <w:rStyle w:val="nfase"/>
          <w:rFonts w:ascii="Galliard BT" w:hAnsi="Galliard BT"/>
          <w:i w:val="0"/>
          <w:lang w:val="pt-BR"/>
        </w:rPr>
        <w:t>Não se</w:t>
      </w:r>
      <w:r w:rsidRPr="00DB46BE">
        <w:rPr>
          <w:rStyle w:val="nfase"/>
          <w:rFonts w:ascii="Galliard BT" w:hAnsi="Galliard BT"/>
          <w:i w:val="0"/>
          <w:lang w:val="pt-BR"/>
        </w:rPr>
        <w:t xml:space="preserve"> pode pensar que de um lado está o fio dos acontecimentos políticos e de outro lado</w:t>
      </w:r>
      <w:r w:rsidR="00F056D3">
        <w:rPr>
          <w:rStyle w:val="nfase"/>
          <w:rFonts w:ascii="Galliard BT" w:hAnsi="Galliard BT"/>
          <w:i w:val="0"/>
          <w:lang w:val="pt-BR"/>
        </w:rPr>
        <w:t>,</w:t>
      </w:r>
      <w:r w:rsidRPr="00DB46BE">
        <w:rPr>
          <w:rStyle w:val="nfase"/>
          <w:rFonts w:ascii="Galliard BT" w:hAnsi="Galliard BT"/>
          <w:i w:val="0"/>
          <w:lang w:val="pt-BR"/>
        </w:rPr>
        <w:t xml:space="preserve"> separado</w:t>
      </w:r>
      <w:r w:rsidR="00F056D3">
        <w:rPr>
          <w:rStyle w:val="nfase"/>
          <w:rFonts w:ascii="Galliard BT" w:hAnsi="Galliard BT"/>
          <w:i w:val="0"/>
          <w:lang w:val="pt-BR"/>
        </w:rPr>
        <w:t>,</w:t>
      </w:r>
      <w:r w:rsidRPr="00DB46BE">
        <w:rPr>
          <w:rStyle w:val="nfase"/>
          <w:rFonts w:ascii="Galliard BT" w:hAnsi="Galliard BT"/>
          <w:i w:val="0"/>
          <w:lang w:val="pt-BR"/>
        </w:rPr>
        <w:t xml:space="preserve"> está uma crença que </w:t>
      </w:r>
      <w:r w:rsidR="00F056D3">
        <w:rPr>
          <w:rStyle w:val="nfase"/>
          <w:rFonts w:ascii="Galliard BT" w:hAnsi="Galliard BT"/>
          <w:i w:val="0"/>
          <w:lang w:val="pt-BR"/>
        </w:rPr>
        <w:t xml:space="preserve">as pessoas </w:t>
      </w:r>
      <w:r w:rsidRPr="00DB46BE">
        <w:rPr>
          <w:rStyle w:val="nfase"/>
          <w:rFonts w:ascii="Galliard BT" w:hAnsi="Galliard BT"/>
          <w:i w:val="0"/>
          <w:lang w:val="pt-BR"/>
        </w:rPr>
        <w:t>têm em Nossa Senhora. Não pode ser, porque na profecia já estava o desenrolar exato do que veio a acontecer. Nesse caso do projeto eurasiano ele se torna mais importante ainda porque um poder que foi dado à Igreja Católica para mudar efetivamente o rumo dos acontecimentos foi usurpado e usado de maneira mistificatória falsificada</w:t>
      </w:r>
      <w:r w:rsidR="00195D84">
        <w:rPr>
          <w:rStyle w:val="nfase"/>
          <w:rFonts w:ascii="Galliard BT" w:hAnsi="Galliard BT"/>
          <w:i w:val="0"/>
          <w:lang w:val="pt-BR"/>
        </w:rPr>
        <w:t>,</w:t>
      </w:r>
      <w:r w:rsidRPr="00DB46BE">
        <w:rPr>
          <w:rStyle w:val="nfase"/>
          <w:rFonts w:ascii="Galliard BT" w:hAnsi="Galliard BT"/>
          <w:i w:val="0"/>
          <w:lang w:val="pt-BR"/>
        </w:rPr>
        <w:t xml:space="preserve"> pelo outro lado</w:t>
      </w:r>
      <w:r w:rsidR="00572AF3">
        <w:rPr>
          <w:rStyle w:val="nfase"/>
          <w:rFonts w:ascii="Galliard BT" w:hAnsi="Galliard BT"/>
          <w:i w:val="0"/>
          <w:lang w:val="pt-BR"/>
        </w:rPr>
        <w:t>,</w:t>
      </w:r>
      <w:r w:rsidRPr="00DB46BE">
        <w:rPr>
          <w:rStyle w:val="nfase"/>
          <w:rFonts w:ascii="Galliard BT" w:hAnsi="Galliard BT"/>
          <w:i w:val="0"/>
          <w:lang w:val="pt-BR"/>
        </w:rPr>
        <w:t xml:space="preserve"> para fortalecer a aliança da KGB com a Igreja Ortodoxa. Quantas pessoas estão entendendo isso no mundo? Eu e vocês. O Papa não sabe disso.</w:t>
      </w:r>
      <w:r w:rsidR="008B49EE">
        <w:rPr>
          <w:rStyle w:val="nfase"/>
          <w:rFonts w:ascii="Galliard BT" w:hAnsi="Galliard BT"/>
          <w:i w:val="0"/>
          <w:lang w:val="pt-BR"/>
        </w:rPr>
        <w:t xml:space="preserve"> </w:t>
      </w:r>
    </w:p>
    <w:p w:rsidR="00DB46BE" w:rsidRPr="00DB46BE" w:rsidRDefault="00DB46BE" w:rsidP="00D03F1F">
      <w:pPr>
        <w:pStyle w:val="Corpodetexto"/>
        <w:spacing w:after="0"/>
        <w:jc w:val="both"/>
        <w:rPr>
          <w:rFonts w:ascii="Galliard BT" w:hAnsi="Galliard BT"/>
          <w:lang w:val="pt-BR"/>
        </w:rPr>
      </w:pPr>
    </w:p>
    <w:p w:rsidR="00DB46BE" w:rsidRPr="00572AF3" w:rsidRDefault="00DB46BE" w:rsidP="00D03F1F">
      <w:pPr>
        <w:pStyle w:val="Corpodetexto"/>
        <w:spacing w:after="0"/>
        <w:jc w:val="both"/>
        <w:rPr>
          <w:rStyle w:val="nfase"/>
          <w:rFonts w:ascii="Galliard BT" w:hAnsi="Galliard BT"/>
          <w:lang w:val="pt-BR"/>
        </w:rPr>
      </w:pPr>
      <w:r w:rsidRPr="00572AF3">
        <w:rPr>
          <w:rStyle w:val="nfase"/>
          <w:rFonts w:ascii="Galliard BT" w:hAnsi="Galliard BT"/>
          <w:lang w:val="pt-BR"/>
        </w:rPr>
        <w:t>Aluno: Pois é, mas quando você vê parcelas do movi</w:t>
      </w:r>
      <w:r w:rsidR="005F3E41">
        <w:rPr>
          <w:rStyle w:val="nfase"/>
          <w:rFonts w:ascii="Galliard BT" w:hAnsi="Galliard BT"/>
          <w:lang w:val="pt-BR"/>
        </w:rPr>
        <w:t>mento conservador colocando esta</w:t>
      </w:r>
      <w:r w:rsidRPr="00572AF3">
        <w:rPr>
          <w:rStyle w:val="nfase"/>
          <w:rFonts w:ascii="Galliard BT" w:hAnsi="Galliard BT"/>
          <w:lang w:val="pt-BR"/>
        </w:rPr>
        <w:t xml:space="preserve"> proibição da pergunta da mesma maneira que os liberais e os revolucionários</w:t>
      </w:r>
      <w:r w:rsidR="005F3E41">
        <w:rPr>
          <w:rStyle w:val="nfase"/>
          <w:rFonts w:ascii="Galliard BT" w:hAnsi="Galliard BT"/>
          <w:lang w:val="pt-BR"/>
        </w:rPr>
        <w:t xml:space="preserve"> a colocam</w:t>
      </w:r>
      <w:r w:rsidRPr="00572AF3">
        <w:rPr>
          <w:rStyle w:val="nfase"/>
          <w:rFonts w:ascii="Galliard BT" w:hAnsi="Galliard BT"/>
          <w:lang w:val="pt-BR"/>
        </w:rPr>
        <w:t xml:space="preserve">, você vê que a deformação da realidade pode ter </w:t>
      </w:r>
      <w:r w:rsidR="005F3E41">
        <w:rPr>
          <w:rStyle w:val="nfase"/>
          <w:rFonts w:ascii="Galliard BT" w:hAnsi="Galliard BT"/>
          <w:lang w:val="pt-BR"/>
        </w:rPr>
        <w:t>s</w:t>
      </w:r>
      <w:r w:rsidRPr="00572AF3">
        <w:rPr>
          <w:rStyle w:val="nfase"/>
          <w:rFonts w:ascii="Galliard BT" w:hAnsi="Galliard BT"/>
          <w:lang w:val="pt-BR"/>
        </w:rPr>
        <w:t xml:space="preserve">ido </w:t>
      </w:r>
      <w:r w:rsidR="005F3E41">
        <w:rPr>
          <w:rStyle w:val="nfase"/>
          <w:rFonts w:ascii="Galliard BT" w:hAnsi="Galliard BT"/>
          <w:lang w:val="pt-BR"/>
        </w:rPr>
        <w:t xml:space="preserve">um </w:t>
      </w:r>
      <w:r w:rsidRPr="00572AF3">
        <w:rPr>
          <w:rStyle w:val="nfase"/>
          <w:rFonts w:ascii="Galliard BT" w:hAnsi="Galliard BT"/>
          <w:lang w:val="pt-BR"/>
        </w:rPr>
        <w:t>chutão inicial</w:t>
      </w:r>
      <w:r w:rsidR="005F3E41">
        <w:rPr>
          <w:rStyle w:val="nfase"/>
          <w:rFonts w:ascii="Galliard BT" w:hAnsi="Galliard BT"/>
          <w:lang w:val="pt-BR"/>
        </w:rPr>
        <w:t>, ou</w:t>
      </w:r>
      <w:r w:rsidRPr="00572AF3">
        <w:rPr>
          <w:rStyle w:val="nfase"/>
          <w:rFonts w:ascii="Galliard BT" w:hAnsi="Galliard BT"/>
          <w:lang w:val="pt-BR"/>
        </w:rPr>
        <w:t xml:space="preserve"> com</w:t>
      </w:r>
      <w:r w:rsidR="005F3E41">
        <w:rPr>
          <w:rStyle w:val="nfase"/>
          <w:rFonts w:ascii="Galliard BT" w:hAnsi="Galliard BT"/>
          <w:lang w:val="pt-BR"/>
        </w:rPr>
        <w:t>o</w:t>
      </w:r>
      <w:r w:rsidRPr="00572AF3">
        <w:rPr>
          <w:rStyle w:val="nfase"/>
          <w:rFonts w:ascii="Galliard BT" w:hAnsi="Galliard BT"/>
          <w:lang w:val="pt-BR"/>
        </w:rPr>
        <w:t xml:space="preserve"> os revolucionários, mas tomou parcelas enormes da população, incl</w:t>
      </w:r>
      <w:r w:rsidR="00AB3C17">
        <w:rPr>
          <w:rStyle w:val="nfase"/>
          <w:rFonts w:ascii="Galliard BT" w:hAnsi="Galliard BT"/>
          <w:lang w:val="pt-BR"/>
        </w:rPr>
        <w:t>usive o movimento conservador…</w:t>
      </w:r>
    </w:p>
    <w:p w:rsidR="00DB46BE" w:rsidRPr="00DB46BE" w:rsidRDefault="00DB46BE" w:rsidP="00D03F1F">
      <w:pPr>
        <w:pStyle w:val="Corpodetexto"/>
        <w:spacing w:after="0"/>
        <w:jc w:val="both"/>
        <w:rPr>
          <w:rFonts w:ascii="Galliard BT" w:hAnsi="Galliard BT"/>
          <w:lang w:val="pt-BR"/>
        </w:rPr>
      </w:pPr>
    </w:p>
    <w:p w:rsidR="00DB46BE" w:rsidRPr="00DB46BE" w:rsidRDefault="00DB46BE" w:rsidP="00D03F1F">
      <w:pPr>
        <w:pStyle w:val="Corpodetexto"/>
        <w:spacing w:after="0"/>
        <w:jc w:val="both"/>
        <w:rPr>
          <w:rStyle w:val="nfase"/>
          <w:rFonts w:ascii="Galliard BT" w:hAnsi="Galliard BT"/>
          <w:i w:val="0"/>
          <w:lang w:val="pt-BR"/>
        </w:rPr>
      </w:pPr>
      <w:r w:rsidRPr="00DB46BE">
        <w:rPr>
          <w:rStyle w:val="nfase"/>
          <w:rFonts w:ascii="Galliard BT" w:hAnsi="Galliard BT"/>
          <w:i w:val="0"/>
          <w:lang w:val="pt-BR"/>
        </w:rPr>
        <w:t>Olavo: Quando o Voegelin falava que a proibição de perguntar virou uma instituição mundial, ele tinha razão. Você não pode</w:t>
      </w:r>
      <w:r w:rsidR="00AB3C17">
        <w:rPr>
          <w:rStyle w:val="nfase"/>
          <w:rFonts w:ascii="Galliard BT" w:hAnsi="Galliard BT"/>
          <w:i w:val="0"/>
          <w:lang w:val="pt-BR"/>
        </w:rPr>
        <w:t xml:space="preserve"> apelar à experiência universal.</w:t>
      </w:r>
      <w:r w:rsidRPr="00DB46BE">
        <w:rPr>
          <w:rStyle w:val="nfase"/>
          <w:rFonts w:ascii="Galliard BT" w:hAnsi="Galliard BT"/>
          <w:i w:val="0"/>
          <w:lang w:val="pt-BR"/>
        </w:rPr>
        <w:t xml:space="preserve"> </w:t>
      </w:r>
      <w:r w:rsidR="00AB3C17">
        <w:rPr>
          <w:rStyle w:val="nfase"/>
          <w:rFonts w:ascii="Galliard BT" w:hAnsi="Galliard BT"/>
          <w:i w:val="0"/>
          <w:lang w:val="pt-BR"/>
        </w:rPr>
        <w:t>V</w:t>
      </w:r>
      <w:r w:rsidRPr="00DB46BE">
        <w:rPr>
          <w:rStyle w:val="nfase"/>
          <w:rFonts w:ascii="Galliard BT" w:hAnsi="Galliard BT"/>
          <w:i w:val="0"/>
          <w:lang w:val="pt-BR"/>
        </w:rPr>
        <w:t xml:space="preserve">ocê tem sempre de estar raciocinando dentro de um círculo delimitado pelo agente do poder. Não pode fazer pergunta embaixo disso, ao lado disso, </w:t>
      </w:r>
      <w:r w:rsidR="005F3E41">
        <w:rPr>
          <w:rStyle w:val="nfase"/>
          <w:rFonts w:ascii="Galliard BT" w:hAnsi="Galliard BT"/>
          <w:i w:val="0"/>
          <w:lang w:val="pt-BR"/>
        </w:rPr>
        <w:t xml:space="preserve">ou </w:t>
      </w:r>
      <w:r w:rsidRPr="00DB46BE">
        <w:rPr>
          <w:rStyle w:val="nfase"/>
          <w:rFonts w:ascii="Galliard BT" w:hAnsi="Galliard BT"/>
          <w:i w:val="0"/>
          <w:lang w:val="pt-BR"/>
        </w:rPr>
        <w:t>acima disso.</w:t>
      </w:r>
    </w:p>
    <w:p w:rsidR="00DB46BE" w:rsidRPr="00DB46BE" w:rsidRDefault="00DB46BE" w:rsidP="00D03F1F">
      <w:pPr>
        <w:pStyle w:val="Corpodetexto"/>
        <w:spacing w:after="0"/>
        <w:jc w:val="both"/>
        <w:rPr>
          <w:rFonts w:ascii="Galliard BT" w:hAnsi="Galliard BT"/>
          <w:lang w:val="pt-BR"/>
        </w:rPr>
      </w:pPr>
    </w:p>
    <w:p w:rsidR="00DB46BE" w:rsidRPr="00AB3C17" w:rsidRDefault="00AB3C17" w:rsidP="00D03F1F">
      <w:pPr>
        <w:pStyle w:val="Corpodetexto"/>
        <w:spacing w:after="0"/>
        <w:jc w:val="both"/>
        <w:rPr>
          <w:rStyle w:val="nfase"/>
          <w:rFonts w:ascii="Galliard BT" w:hAnsi="Galliard BT"/>
          <w:lang w:val="pt-BR"/>
        </w:rPr>
      </w:pPr>
      <w:r w:rsidRPr="00AB3C17">
        <w:rPr>
          <w:rStyle w:val="nfase"/>
          <w:rFonts w:ascii="Galliard BT" w:hAnsi="Galliard BT"/>
          <w:lang w:val="pt-BR"/>
        </w:rPr>
        <w:t xml:space="preserve">Aluno: </w:t>
      </w:r>
      <w:r w:rsidR="00DB46BE" w:rsidRPr="00AB3C17">
        <w:rPr>
          <w:rStyle w:val="nfase"/>
          <w:rFonts w:ascii="Galliard BT" w:hAnsi="Galliard BT"/>
          <w:lang w:val="pt-BR"/>
        </w:rPr>
        <w:t>Num certo sentido um cientista político contemporâneo, um liberal, exerce a mesma função na socie</w:t>
      </w:r>
      <w:r w:rsidRPr="00AB3C17">
        <w:rPr>
          <w:rStyle w:val="nfase"/>
          <w:rFonts w:ascii="Galliard BT" w:hAnsi="Galliard BT"/>
          <w:lang w:val="pt-BR"/>
        </w:rPr>
        <w:t>dade que o pajé exercia na...</w:t>
      </w:r>
    </w:p>
    <w:p w:rsidR="00DB46BE" w:rsidRPr="00DB46BE" w:rsidRDefault="00DB46BE" w:rsidP="00D03F1F">
      <w:pPr>
        <w:pStyle w:val="Corpodetexto"/>
        <w:spacing w:after="0"/>
        <w:jc w:val="both"/>
        <w:rPr>
          <w:rFonts w:ascii="Galliard BT" w:hAnsi="Galliard BT"/>
          <w:lang w:val="pt-BR"/>
        </w:rPr>
      </w:pPr>
    </w:p>
    <w:p w:rsidR="00DB46BE" w:rsidRPr="00DB46BE" w:rsidRDefault="00DB46BE" w:rsidP="00D03F1F">
      <w:pPr>
        <w:pStyle w:val="Corpodetexto"/>
        <w:spacing w:after="0"/>
        <w:jc w:val="both"/>
        <w:rPr>
          <w:rStyle w:val="nfase"/>
          <w:rFonts w:ascii="Galliard BT" w:hAnsi="Galliard BT"/>
          <w:i w:val="0"/>
          <w:lang w:val="pt-BR"/>
        </w:rPr>
      </w:pPr>
      <w:r w:rsidRPr="00DB46BE">
        <w:rPr>
          <w:rStyle w:val="nfase"/>
          <w:rFonts w:ascii="Galliard BT" w:hAnsi="Galliard BT"/>
          <w:i w:val="0"/>
          <w:lang w:val="pt-BR"/>
        </w:rPr>
        <w:t>Olavo: Não tenha a menor dúvida.</w:t>
      </w:r>
    </w:p>
    <w:p w:rsidR="00DB46BE" w:rsidRPr="00DB46BE" w:rsidRDefault="00DB46BE" w:rsidP="00D03F1F">
      <w:pPr>
        <w:pStyle w:val="Corpodetexto"/>
        <w:spacing w:after="0"/>
        <w:jc w:val="both"/>
        <w:rPr>
          <w:rFonts w:ascii="Galliard BT" w:hAnsi="Galliard BT"/>
          <w:lang w:val="pt-BR"/>
        </w:rPr>
      </w:pPr>
    </w:p>
    <w:p w:rsidR="00DB46BE" w:rsidRPr="00AB3C17" w:rsidRDefault="00DB46BE" w:rsidP="00D03F1F">
      <w:pPr>
        <w:pStyle w:val="Corpodetexto"/>
        <w:spacing w:after="0"/>
        <w:jc w:val="both"/>
        <w:rPr>
          <w:rStyle w:val="nfase"/>
          <w:rFonts w:ascii="Galliard BT" w:hAnsi="Galliard BT"/>
          <w:lang w:val="pt-BR"/>
        </w:rPr>
      </w:pPr>
      <w:r w:rsidRPr="00AB3C17">
        <w:rPr>
          <w:rStyle w:val="nfase"/>
          <w:rFonts w:ascii="Galliard BT" w:hAnsi="Galliard BT"/>
          <w:lang w:val="pt-BR"/>
        </w:rPr>
        <w:t>Aluno: Ele tem um poder mágico mesmo</w:t>
      </w:r>
      <w:r w:rsidR="00AB3C17">
        <w:rPr>
          <w:rStyle w:val="nfase"/>
          <w:rFonts w:ascii="Galliard BT" w:hAnsi="Galliard BT"/>
          <w:lang w:val="pt-BR"/>
        </w:rPr>
        <w:t>,</w:t>
      </w:r>
      <w:r w:rsidRPr="00AB3C17">
        <w:rPr>
          <w:rStyle w:val="nfase"/>
          <w:rFonts w:ascii="Galliard BT" w:hAnsi="Galliard BT"/>
          <w:lang w:val="pt-BR"/>
        </w:rPr>
        <w:t xml:space="preserve"> sobre a opi</w:t>
      </w:r>
      <w:r w:rsidR="00AB3C17" w:rsidRPr="00AB3C17">
        <w:rPr>
          <w:rStyle w:val="nfase"/>
          <w:rFonts w:ascii="Galliard BT" w:hAnsi="Galliard BT"/>
          <w:lang w:val="pt-BR"/>
        </w:rPr>
        <w:t>nião pública;</w:t>
      </w:r>
      <w:r w:rsidRPr="00AB3C17">
        <w:rPr>
          <w:rStyle w:val="nfase"/>
          <w:rFonts w:ascii="Galliard BT" w:hAnsi="Galliard BT"/>
          <w:lang w:val="pt-BR"/>
        </w:rPr>
        <w:t xml:space="preserve"> sobre as cabeças.</w:t>
      </w:r>
    </w:p>
    <w:p w:rsidR="00DB46BE" w:rsidRPr="00DB46BE" w:rsidRDefault="00DB46BE" w:rsidP="00D03F1F">
      <w:pPr>
        <w:pStyle w:val="Corpodetexto"/>
        <w:spacing w:after="0"/>
        <w:jc w:val="both"/>
        <w:rPr>
          <w:rFonts w:ascii="Galliard BT" w:hAnsi="Galliard BT"/>
          <w:lang w:val="pt-BR"/>
        </w:rPr>
      </w:pPr>
    </w:p>
    <w:p w:rsidR="005C7A28" w:rsidRDefault="00DB46BE" w:rsidP="003C48C5">
      <w:pPr>
        <w:pStyle w:val="Corpodetexto"/>
        <w:spacing w:after="0"/>
        <w:jc w:val="both"/>
        <w:rPr>
          <w:rStyle w:val="nfase"/>
          <w:rFonts w:ascii="Galliard BT" w:hAnsi="Galliard BT"/>
          <w:b/>
          <w:i w:val="0"/>
          <w:color w:val="FF0000"/>
          <w:sz w:val="16"/>
          <w:szCs w:val="16"/>
          <w:lang w:val="pt-BR"/>
        </w:rPr>
      </w:pPr>
      <w:r w:rsidRPr="00DB46BE">
        <w:rPr>
          <w:rStyle w:val="nfase"/>
          <w:rFonts w:ascii="Galliard BT" w:hAnsi="Galliard BT"/>
          <w:i w:val="0"/>
          <w:lang w:val="pt-BR"/>
        </w:rPr>
        <w:t>Olavo:</w:t>
      </w:r>
      <w:r w:rsidR="00AB3C17">
        <w:rPr>
          <w:rStyle w:val="nfase"/>
          <w:rFonts w:ascii="Galliard BT" w:hAnsi="Galliard BT"/>
          <w:i w:val="0"/>
          <w:lang w:val="pt-BR"/>
        </w:rPr>
        <w:t xml:space="preserve"> O fato é que a parte rejeitada </w:t>
      </w:r>
      <w:r w:rsidR="00AB3C17">
        <w:rPr>
          <w:rStyle w:val="nfase"/>
          <w:i w:val="0"/>
          <w:lang w:val="pt-BR"/>
        </w:rPr>
        <w:t>―</w:t>
      </w:r>
      <w:r w:rsidRPr="00DB46BE">
        <w:rPr>
          <w:rStyle w:val="nfase"/>
          <w:rFonts w:ascii="Galliard BT" w:hAnsi="Galliard BT"/>
          <w:i w:val="0"/>
          <w:lang w:val="pt-BR"/>
        </w:rPr>
        <w:t xml:space="preserve"> </w:t>
      </w:r>
      <w:r w:rsidR="00AB3C17">
        <w:rPr>
          <w:rStyle w:val="nfase"/>
          <w:rFonts w:ascii="Galliard BT" w:hAnsi="Galliard BT"/>
          <w:i w:val="0"/>
          <w:lang w:val="pt-BR"/>
        </w:rPr>
        <w:t>a</w:t>
      </w:r>
      <w:r w:rsidRPr="00DB46BE">
        <w:rPr>
          <w:rStyle w:val="nfase"/>
          <w:rFonts w:ascii="Galliard BT" w:hAnsi="Galliard BT"/>
          <w:i w:val="0"/>
          <w:lang w:val="pt-BR"/>
        </w:rPr>
        <w:t>í nós tem</w:t>
      </w:r>
      <w:r w:rsidR="00AB3C17">
        <w:rPr>
          <w:rStyle w:val="nfase"/>
          <w:rFonts w:ascii="Galliard BT" w:hAnsi="Galliard BT"/>
          <w:i w:val="0"/>
          <w:lang w:val="pt-BR"/>
        </w:rPr>
        <w:t>os de raciocinar como</w:t>
      </w:r>
      <w:r w:rsidR="00303D6F">
        <w:rPr>
          <w:rStyle w:val="nfase"/>
          <w:rFonts w:ascii="Galliard BT" w:hAnsi="Galliard BT"/>
          <w:i w:val="0"/>
          <w:lang w:val="pt-BR"/>
        </w:rPr>
        <w:t xml:space="preserve"> o</w:t>
      </w:r>
      <w:r w:rsidR="00AB3C17">
        <w:rPr>
          <w:rStyle w:val="nfase"/>
          <w:rFonts w:ascii="Galliard BT" w:hAnsi="Galliard BT"/>
          <w:i w:val="0"/>
          <w:lang w:val="pt-BR"/>
        </w:rPr>
        <w:t xml:space="preserve"> Dr. Freud </w:t>
      </w:r>
      <w:r w:rsidR="00AB3C17">
        <w:rPr>
          <w:rStyle w:val="nfase"/>
          <w:i w:val="0"/>
          <w:lang w:val="pt-BR"/>
        </w:rPr>
        <w:t>―</w:t>
      </w:r>
      <w:r w:rsidRPr="00DB46BE">
        <w:rPr>
          <w:rStyle w:val="nfase"/>
          <w:rFonts w:ascii="Galliard BT" w:hAnsi="Galliard BT"/>
          <w:i w:val="0"/>
          <w:lang w:val="pt-BR"/>
        </w:rPr>
        <w:t xml:space="preserve"> </w:t>
      </w:r>
      <w:r w:rsidR="00AB3C17">
        <w:rPr>
          <w:rStyle w:val="nfase"/>
          <w:rFonts w:ascii="Galliard BT" w:hAnsi="Galliard BT"/>
          <w:i w:val="0"/>
          <w:lang w:val="pt-BR"/>
        </w:rPr>
        <w:t>a</w:t>
      </w:r>
      <w:r w:rsidRPr="00DB46BE">
        <w:rPr>
          <w:rStyle w:val="nfase"/>
          <w:rFonts w:ascii="Galliard BT" w:hAnsi="Galliard BT"/>
          <w:i w:val="0"/>
          <w:lang w:val="pt-BR"/>
        </w:rPr>
        <w:t xml:space="preserve"> parte que foi rejeitada, recalcada, ressurge sob</w:t>
      </w:r>
      <w:r w:rsidR="00303D6F">
        <w:rPr>
          <w:rStyle w:val="nfase"/>
          <w:rFonts w:ascii="Galliard BT" w:hAnsi="Galliard BT"/>
          <w:i w:val="0"/>
          <w:lang w:val="pt-BR"/>
        </w:rPr>
        <w:t xml:space="preserve"> a forma neurótica:</w:t>
      </w:r>
      <w:r w:rsidRPr="00DB46BE">
        <w:rPr>
          <w:rStyle w:val="nfase"/>
          <w:rFonts w:ascii="Galliard BT" w:hAnsi="Galliard BT"/>
          <w:i w:val="0"/>
          <w:lang w:val="pt-BR"/>
        </w:rPr>
        <w:t xml:space="preserve"> como expressões de subculturas um pouco demenciais, onde as verdades mais óbvias vão aparecer junto com mitologias mais extravagantes e vão ser desmoralizadas por causa disso. </w:t>
      </w:r>
      <w:r w:rsidR="006F1CD1">
        <w:rPr>
          <w:rStyle w:val="nfase"/>
          <w:rFonts w:ascii="Galliard BT" w:hAnsi="Galliard BT"/>
          <w:i w:val="0"/>
          <w:lang w:val="pt-BR"/>
        </w:rPr>
        <w:t>Por exemplo: n</w:t>
      </w:r>
      <w:r w:rsidRPr="00DB46BE">
        <w:rPr>
          <w:rStyle w:val="nfase"/>
          <w:rFonts w:ascii="Galliard BT" w:hAnsi="Galliard BT"/>
          <w:i w:val="0"/>
          <w:lang w:val="pt-BR"/>
        </w:rPr>
        <w:t xml:space="preserve">a França o Jean-Marie Le Pen dizia: “Três milhões de desempregados significa três milhões de imigrantes a mais.” É uma conta muito simples: se o país tem  três milhões de desempregados e está recebendo imigrantes em quantidade enorme, então é claro que estes </w:t>
      </w:r>
      <w:r w:rsidR="006F1CD1">
        <w:rPr>
          <w:rStyle w:val="nfase"/>
          <w:rFonts w:ascii="Galliard BT" w:hAnsi="Galliard BT"/>
          <w:i w:val="0"/>
          <w:lang w:val="pt-BR"/>
        </w:rPr>
        <w:t xml:space="preserve">três milhões de </w:t>
      </w:r>
      <w:r w:rsidRPr="00DB46BE">
        <w:rPr>
          <w:rStyle w:val="nfase"/>
          <w:rFonts w:ascii="Galliard BT" w:hAnsi="Galliard BT"/>
          <w:i w:val="0"/>
          <w:lang w:val="pt-BR"/>
        </w:rPr>
        <w:t>empregos estão na mão dos imigrantes. Ele</w:t>
      </w:r>
      <w:r w:rsidR="006F1CD1">
        <w:rPr>
          <w:rStyle w:val="nfase"/>
          <w:rFonts w:ascii="Galliard BT" w:hAnsi="Galliard BT"/>
          <w:i w:val="0"/>
          <w:lang w:val="pt-BR"/>
        </w:rPr>
        <w:t xml:space="preserve"> diz isso</w:t>
      </w:r>
      <w:r w:rsidR="0029532E">
        <w:rPr>
          <w:rStyle w:val="nfase"/>
          <w:rFonts w:ascii="Galliard BT" w:hAnsi="Galliard BT"/>
          <w:i w:val="0"/>
          <w:lang w:val="pt-BR"/>
        </w:rPr>
        <w:t>,</w:t>
      </w:r>
      <w:r w:rsidR="006F1CD1">
        <w:rPr>
          <w:rStyle w:val="nfase"/>
          <w:rFonts w:ascii="Galliard BT" w:hAnsi="Galliard BT"/>
          <w:i w:val="0"/>
          <w:lang w:val="pt-BR"/>
        </w:rPr>
        <w:t xml:space="preserve"> que é uma coisa óbvia.</w:t>
      </w:r>
      <w:r w:rsidRPr="00DB46BE">
        <w:rPr>
          <w:rStyle w:val="nfase"/>
          <w:rFonts w:ascii="Galliard BT" w:hAnsi="Galliard BT"/>
          <w:i w:val="0"/>
          <w:lang w:val="pt-BR"/>
        </w:rPr>
        <w:t xml:space="preserve"> </w:t>
      </w:r>
      <w:r w:rsidR="006F1CD1">
        <w:rPr>
          <w:rStyle w:val="nfase"/>
          <w:rFonts w:ascii="Galliard BT" w:hAnsi="Galliard BT"/>
          <w:i w:val="0"/>
          <w:lang w:val="pt-BR"/>
        </w:rPr>
        <w:t>M</w:t>
      </w:r>
      <w:r w:rsidRPr="00DB46BE">
        <w:rPr>
          <w:rStyle w:val="nfase"/>
          <w:rFonts w:ascii="Galliard BT" w:hAnsi="Galliard BT"/>
          <w:i w:val="0"/>
          <w:lang w:val="pt-BR"/>
        </w:rPr>
        <w:t>as</w:t>
      </w:r>
      <w:r w:rsidR="006F1CD1">
        <w:rPr>
          <w:rStyle w:val="nfase"/>
          <w:rFonts w:ascii="Galliard BT" w:hAnsi="Galliard BT"/>
          <w:i w:val="0"/>
          <w:lang w:val="pt-BR"/>
        </w:rPr>
        <w:t>,</w:t>
      </w:r>
      <w:r w:rsidRPr="00DB46BE">
        <w:rPr>
          <w:rStyle w:val="nfase"/>
          <w:rFonts w:ascii="Galliard BT" w:hAnsi="Galliard BT"/>
          <w:i w:val="0"/>
          <w:lang w:val="pt-BR"/>
        </w:rPr>
        <w:t xml:space="preserve"> ao mesmo tempo</w:t>
      </w:r>
      <w:r w:rsidR="006F1CD1">
        <w:rPr>
          <w:rStyle w:val="nfase"/>
          <w:rFonts w:ascii="Galliard BT" w:hAnsi="Galliard BT"/>
          <w:i w:val="0"/>
          <w:lang w:val="pt-BR"/>
        </w:rPr>
        <w:t>,</w:t>
      </w:r>
      <w:r w:rsidRPr="00DB46BE">
        <w:rPr>
          <w:rStyle w:val="nfase"/>
          <w:rFonts w:ascii="Galliard BT" w:hAnsi="Galliard BT"/>
          <w:i w:val="0"/>
          <w:lang w:val="pt-BR"/>
        </w:rPr>
        <w:t xml:space="preserve"> ele diz que a matança dos judeus não aconteceu</w:t>
      </w:r>
      <w:r w:rsidR="00195D84">
        <w:rPr>
          <w:rStyle w:val="nfase"/>
          <w:rFonts w:ascii="Galliard BT" w:hAnsi="Galliard BT"/>
          <w:i w:val="0"/>
          <w:lang w:val="pt-BR"/>
        </w:rPr>
        <w:t>...</w:t>
      </w:r>
      <w:r w:rsidRPr="00DB46BE">
        <w:rPr>
          <w:rStyle w:val="nfase"/>
          <w:rFonts w:ascii="Galliard BT" w:hAnsi="Galliard BT"/>
          <w:i w:val="0"/>
          <w:lang w:val="pt-BR"/>
        </w:rPr>
        <w:t xml:space="preserve"> e só falt</w:t>
      </w:r>
      <w:r w:rsidR="00AE046A">
        <w:rPr>
          <w:rStyle w:val="nfase"/>
          <w:rFonts w:ascii="Galliard BT" w:hAnsi="Galliard BT"/>
          <w:i w:val="0"/>
          <w:lang w:val="pt-BR"/>
        </w:rPr>
        <w:t>a falar de disco voador!</w:t>
      </w:r>
      <w:r w:rsidRPr="00DB46BE">
        <w:rPr>
          <w:rStyle w:val="nfase"/>
          <w:rFonts w:ascii="Galliard BT" w:hAnsi="Galliard BT"/>
          <w:i w:val="0"/>
          <w:lang w:val="pt-BR"/>
        </w:rPr>
        <w:t xml:space="preserve"> É um fundo de uma verdade patent</w:t>
      </w:r>
      <w:r w:rsidR="00AE046A">
        <w:rPr>
          <w:rStyle w:val="nfase"/>
          <w:rFonts w:ascii="Galliard BT" w:hAnsi="Galliard BT"/>
          <w:i w:val="0"/>
          <w:lang w:val="pt-BR"/>
        </w:rPr>
        <w:t>e que vem misturada com loucura, p</w:t>
      </w:r>
      <w:r w:rsidRPr="00DB46BE">
        <w:rPr>
          <w:rStyle w:val="nfase"/>
          <w:rFonts w:ascii="Galliard BT" w:hAnsi="Galliard BT"/>
          <w:i w:val="0"/>
          <w:lang w:val="pt-BR"/>
        </w:rPr>
        <w:t>orque a verdade patente não pode ser discutida. Você não pode falar contra a imigração na grande mídia européia que você é imediatamente rotulado como fascista</w:t>
      </w:r>
      <w:r w:rsidR="0029532E">
        <w:rPr>
          <w:rStyle w:val="nfase"/>
          <w:rFonts w:ascii="Galliard BT" w:hAnsi="Galliard BT"/>
          <w:i w:val="0"/>
          <w:lang w:val="pt-BR"/>
        </w:rPr>
        <w:t>;</w:t>
      </w:r>
      <w:r w:rsidRPr="00DB46BE">
        <w:rPr>
          <w:rStyle w:val="nfase"/>
          <w:rFonts w:ascii="Galliard BT" w:hAnsi="Galliard BT"/>
          <w:i w:val="0"/>
          <w:lang w:val="pt-BR"/>
        </w:rPr>
        <w:t xml:space="preserve"> então o resultado é que só os fascistas falam. Só aqueles que não se incomodam de ser reconhecidos como fascistas — ou porque são superiores a isso, ou porque são fascistas realmente — é que podem falar disso</w:t>
      </w:r>
      <w:r w:rsidR="00951A3A">
        <w:rPr>
          <w:rStyle w:val="nfase"/>
          <w:rFonts w:ascii="Galliard BT" w:hAnsi="Galliard BT"/>
          <w:i w:val="0"/>
          <w:lang w:val="pt-BR"/>
        </w:rPr>
        <w:t>;</w:t>
      </w:r>
      <w:r w:rsidRPr="00DB46BE">
        <w:rPr>
          <w:rStyle w:val="nfase"/>
          <w:rFonts w:ascii="Galliard BT" w:hAnsi="Galliard BT"/>
          <w:i w:val="0"/>
          <w:lang w:val="pt-BR"/>
        </w:rPr>
        <w:t xml:space="preserve"> e depois de certo ponto</w:t>
      </w:r>
      <w:r w:rsidR="00951A3A">
        <w:rPr>
          <w:rStyle w:val="nfase"/>
          <w:rFonts w:ascii="Galliard BT" w:hAnsi="Galliard BT"/>
          <w:i w:val="0"/>
          <w:lang w:val="pt-BR"/>
        </w:rPr>
        <w:t>,</w:t>
      </w:r>
      <w:r w:rsidRPr="00DB46BE">
        <w:rPr>
          <w:rStyle w:val="nfase"/>
          <w:rFonts w:ascii="Galliard BT" w:hAnsi="Galliard BT"/>
          <w:i w:val="0"/>
          <w:lang w:val="pt-BR"/>
        </w:rPr>
        <w:t xml:space="preserve"> fica difícil você distinguir quem é quem. Aí até as distinções mais elementares se tornam impossíveis de fazer. Quando dizem</w:t>
      </w:r>
      <w:r w:rsidR="00AE046A">
        <w:rPr>
          <w:rStyle w:val="nfase"/>
          <w:rFonts w:ascii="Galliard BT" w:hAnsi="Galliard BT"/>
          <w:i w:val="0"/>
          <w:lang w:val="pt-BR"/>
        </w:rPr>
        <w:t>,</w:t>
      </w:r>
      <w:r w:rsidRPr="00DB46BE">
        <w:rPr>
          <w:rStyle w:val="nfase"/>
          <w:rFonts w:ascii="Galliard BT" w:hAnsi="Galliard BT"/>
          <w:i w:val="0"/>
          <w:lang w:val="pt-BR"/>
        </w:rPr>
        <w:t xml:space="preserve"> no Brasil</w:t>
      </w:r>
      <w:r w:rsidR="00AE046A">
        <w:rPr>
          <w:rStyle w:val="nfase"/>
          <w:rFonts w:ascii="Galliard BT" w:hAnsi="Galliard BT"/>
          <w:i w:val="0"/>
          <w:lang w:val="pt-BR"/>
        </w:rPr>
        <w:t>,</w:t>
      </w:r>
      <w:r w:rsidRPr="00DB46BE">
        <w:rPr>
          <w:rStyle w:val="nfase"/>
          <w:rFonts w:ascii="Galliard BT" w:hAnsi="Galliard BT"/>
          <w:i w:val="0"/>
          <w:lang w:val="pt-BR"/>
        </w:rPr>
        <w:t xml:space="preserve"> que eu sou um representante da direita eu respondo: “Como eu posso representar um mo</w:t>
      </w:r>
      <w:r w:rsidR="00AE046A">
        <w:rPr>
          <w:rStyle w:val="nfase"/>
          <w:rFonts w:ascii="Galliard BT" w:hAnsi="Galliard BT"/>
          <w:i w:val="0"/>
          <w:lang w:val="pt-BR"/>
        </w:rPr>
        <w:t>vimento político que não existe?</w:t>
      </w:r>
      <w:r w:rsidRPr="00DB46BE">
        <w:rPr>
          <w:rStyle w:val="nfase"/>
          <w:rFonts w:ascii="Galliard BT" w:hAnsi="Galliard BT"/>
          <w:i w:val="0"/>
          <w:lang w:val="pt-BR"/>
        </w:rPr>
        <w:t xml:space="preserve"> </w:t>
      </w:r>
      <w:r w:rsidR="00AE046A">
        <w:rPr>
          <w:rStyle w:val="nfase"/>
          <w:rFonts w:ascii="Galliard BT" w:hAnsi="Galliard BT"/>
          <w:i w:val="0"/>
          <w:lang w:val="pt-BR"/>
        </w:rPr>
        <w:t>C</w:t>
      </w:r>
      <w:r w:rsidRPr="00DB46BE">
        <w:rPr>
          <w:rStyle w:val="nfase"/>
          <w:rFonts w:ascii="Galliard BT" w:hAnsi="Galliard BT"/>
          <w:i w:val="0"/>
          <w:lang w:val="pt-BR"/>
        </w:rPr>
        <w:t xml:space="preserve">omo eu posso ser </w:t>
      </w:r>
      <w:r w:rsidR="003C48C5">
        <w:rPr>
          <w:rStyle w:val="nfase"/>
          <w:rFonts w:ascii="Galliard BT" w:hAnsi="Galliard BT"/>
          <w:i w:val="0"/>
          <w:lang w:val="pt-BR"/>
        </w:rPr>
        <w:t xml:space="preserve">um </w:t>
      </w:r>
      <w:r w:rsidRPr="00DB46BE">
        <w:rPr>
          <w:rStyle w:val="nfase"/>
          <w:rFonts w:ascii="Galliard BT" w:hAnsi="Galliard BT"/>
          <w:i w:val="0"/>
          <w:lang w:val="pt-BR"/>
        </w:rPr>
        <w:t xml:space="preserve">ideólogo de um movimento político que não existe?” </w:t>
      </w:r>
      <w:r w:rsidRPr="00AE046A">
        <w:rPr>
          <w:rStyle w:val="nfase"/>
          <w:rFonts w:ascii="Galliard BT" w:hAnsi="Galliard BT"/>
          <w:i w:val="0"/>
          <w:lang w:val="pt-BR"/>
        </w:rPr>
        <w:t xml:space="preserve">Isso </w:t>
      </w:r>
      <w:r w:rsidR="00AE046A">
        <w:rPr>
          <w:rStyle w:val="nfase"/>
          <w:rFonts w:ascii="Galliard BT" w:hAnsi="Galliard BT"/>
          <w:i w:val="0"/>
          <w:lang w:val="pt-BR"/>
        </w:rPr>
        <w:t>realmente não faz sentido algum.</w:t>
      </w:r>
      <w:r w:rsidRPr="00AE046A">
        <w:rPr>
          <w:rStyle w:val="nfase"/>
          <w:rFonts w:ascii="Galliard BT" w:hAnsi="Galliard BT"/>
          <w:i w:val="0"/>
          <w:lang w:val="pt-BR"/>
        </w:rPr>
        <w:t xml:space="preserve"> </w:t>
      </w:r>
      <w:r w:rsidRPr="00AE046A">
        <w:rPr>
          <w:b/>
          <w:color w:val="FF0000"/>
          <w:sz w:val="16"/>
        </w:rPr>
        <w:t>[1:20]</w:t>
      </w:r>
      <w:r w:rsidR="00AE046A">
        <w:rPr>
          <w:b/>
          <w:color w:val="FF0000"/>
          <w:sz w:val="16"/>
        </w:rPr>
        <w:t xml:space="preserve"> </w:t>
      </w:r>
      <w:r w:rsidR="00AE046A" w:rsidRPr="00AE046A">
        <w:rPr>
          <w:szCs w:val="24"/>
        </w:rPr>
        <w:t>M</w:t>
      </w:r>
      <w:r w:rsidRPr="00DB46BE">
        <w:rPr>
          <w:rStyle w:val="nfase"/>
          <w:rFonts w:ascii="Galliard BT" w:hAnsi="Galliard BT"/>
          <w:i w:val="0"/>
          <w:lang w:val="pt-BR"/>
        </w:rPr>
        <w:t>as</w:t>
      </w:r>
      <w:r w:rsidR="00AF48C5">
        <w:rPr>
          <w:rStyle w:val="nfase"/>
          <w:rFonts w:ascii="Galliard BT" w:hAnsi="Galliard BT"/>
          <w:i w:val="0"/>
          <w:lang w:val="pt-BR"/>
        </w:rPr>
        <w:t>,</w:t>
      </w:r>
      <w:r w:rsidRPr="00DB46BE">
        <w:rPr>
          <w:rStyle w:val="nfase"/>
          <w:rFonts w:ascii="Galliard BT" w:hAnsi="Galliard BT"/>
          <w:i w:val="0"/>
          <w:lang w:val="pt-BR"/>
        </w:rPr>
        <w:t xml:space="preserve"> para a cabeça deles</w:t>
      </w:r>
      <w:r w:rsidR="00AF48C5">
        <w:rPr>
          <w:rStyle w:val="nfase"/>
          <w:rFonts w:ascii="Galliard BT" w:hAnsi="Galliard BT"/>
          <w:i w:val="0"/>
          <w:lang w:val="pt-BR"/>
        </w:rPr>
        <w:t>,</w:t>
      </w:r>
      <w:r w:rsidRPr="00DB46BE">
        <w:rPr>
          <w:rStyle w:val="nfase"/>
          <w:rFonts w:ascii="Galliard BT" w:hAnsi="Galliard BT"/>
          <w:i w:val="0"/>
          <w:lang w:val="pt-BR"/>
        </w:rPr>
        <w:t xml:space="preserve"> basta a sua opinião coincidir com a </w:t>
      </w:r>
      <w:r w:rsidR="00AF48C5">
        <w:rPr>
          <w:rStyle w:val="nfase"/>
          <w:rFonts w:ascii="Galliard BT" w:hAnsi="Galliard BT"/>
          <w:i w:val="0"/>
          <w:lang w:val="pt-BR"/>
        </w:rPr>
        <w:t xml:space="preserve"> de </w:t>
      </w:r>
      <w:r w:rsidRPr="00DB46BE">
        <w:rPr>
          <w:rStyle w:val="nfase"/>
          <w:rFonts w:ascii="Galliard BT" w:hAnsi="Galliard BT"/>
          <w:i w:val="0"/>
          <w:lang w:val="pt-BR"/>
        </w:rPr>
        <w:t xml:space="preserve">determinado partido inexistente </w:t>
      </w:r>
      <w:r w:rsidR="00AF48C5">
        <w:rPr>
          <w:rStyle w:val="nfase"/>
          <w:rFonts w:ascii="Galliard BT" w:hAnsi="Galliard BT"/>
          <w:i w:val="0"/>
          <w:lang w:val="pt-BR"/>
        </w:rPr>
        <w:t xml:space="preserve">e </w:t>
      </w:r>
      <w:r w:rsidRPr="00DB46BE">
        <w:rPr>
          <w:rStyle w:val="nfase"/>
          <w:rFonts w:ascii="Galliard BT" w:hAnsi="Galliard BT"/>
          <w:i w:val="0"/>
          <w:lang w:val="pt-BR"/>
        </w:rPr>
        <w:t>hipotético sob certos aspectos, que você passa a ser porta-voz deste partido hipotético, o qual começa a existir automaticamente. É claro que tudo isso é um raciocínio psicótico, mas acontece realmente. A análise política hoje em dia se tornou extremamente dificultosa porque a quase totalidade dos dados em circulação são dados uniformes. Você já não tem mais aquela concorrência da mídia que</w:t>
      </w:r>
      <w:r w:rsidR="00AF48C5">
        <w:rPr>
          <w:rStyle w:val="nfase"/>
          <w:rFonts w:ascii="Galliard BT" w:hAnsi="Galliard BT"/>
          <w:i w:val="0"/>
          <w:lang w:val="pt-BR"/>
        </w:rPr>
        <w:t xml:space="preserve"> havia nos anos 50. Por exemplo: se você ler o jornal da direita e da</w:t>
      </w:r>
      <w:r w:rsidRPr="00DB46BE">
        <w:rPr>
          <w:rStyle w:val="nfase"/>
          <w:rFonts w:ascii="Galliard BT" w:hAnsi="Galliard BT"/>
          <w:i w:val="0"/>
          <w:lang w:val="pt-BR"/>
        </w:rPr>
        <w:t xml:space="preserve"> esquerda</w:t>
      </w:r>
      <w:r w:rsidR="00AF48C5">
        <w:rPr>
          <w:rStyle w:val="nfase"/>
          <w:rFonts w:ascii="Galliard BT" w:hAnsi="Galliard BT"/>
          <w:i w:val="0"/>
          <w:lang w:val="pt-BR"/>
        </w:rPr>
        <w:t>,</w:t>
      </w:r>
      <w:r w:rsidRPr="00DB46BE">
        <w:rPr>
          <w:rStyle w:val="nfase"/>
          <w:rFonts w:ascii="Galliard BT" w:hAnsi="Galliard BT"/>
          <w:i w:val="0"/>
          <w:lang w:val="pt-BR"/>
        </w:rPr>
        <w:t xml:space="preserve"> </w:t>
      </w:r>
      <w:r w:rsidR="00AF48C5">
        <w:rPr>
          <w:rStyle w:val="nfase"/>
          <w:rFonts w:ascii="Galliard BT" w:hAnsi="Galliard BT"/>
          <w:i w:val="0"/>
          <w:lang w:val="pt-BR"/>
        </w:rPr>
        <w:t>d</w:t>
      </w:r>
      <w:r w:rsidRPr="00DB46BE">
        <w:rPr>
          <w:rStyle w:val="nfase"/>
          <w:rFonts w:ascii="Galliard BT" w:hAnsi="Galliard BT"/>
          <w:i w:val="0"/>
          <w:lang w:val="pt-BR"/>
        </w:rPr>
        <w:t>a França</w:t>
      </w:r>
      <w:r w:rsidR="00AF48C5">
        <w:rPr>
          <w:rStyle w:val="nfase"/>
          <w:rFonts w:ascii="Galliard BT" w:hAnsi="Galliard BT"/>
          <w:i w:val="0"/>
          <w:lang w:val="pt-BR"/>
        </w:rPr>
        <w:t>,</w:t>
      </w:r>
      <w:r w:rsidRPr="00DB46BE">
        <w:rPr>
          <w:rStyle w:val="nfase"/>
          <w:rFonts w:ascii="Galliard BT" w:hAnsi="Galliard BT"/>
          <w:i w:val="0"/>
          <w:lang w:val="pt-BR"/>
        </w:rPr>
        <w:t xml:space="preserve"> nos anos 50, eles eram </w:t>
      </w:r>
      <w:r w:rsidR="00AF48C5">
        <w:rPr>
          <w:rStyle w:val="nfase"/>
          <w:rFonts w:ascii="Galliard BT" w:hAnsi="Galliard BT"/>
          <w:i w:val="0"/>
          <w:lang w:val="pt-BR"/>
        </w:rPr>
        <w:t>radicalmente opostos. Agora não:</w:t>
      </w:r>
      <w:r w:rsidRPr="00DB46BE">
        <w:rPr>
          <w:rStyle w:val="nfase"/>
          <w:rFonts w:ascii="Galliard BT" w:hAnsi="Galliard BT"/>
          <w:i w:val="0"/>
          <w:lang w:val="pt-BR"/>
        </w:rPr>
        <w:t xml:space="preserve"> eles são mais ou menos iguais. Se você ler o </w:t>
      </w:r>
      <w:r w:rsidRPr="00B9390F">
        <w:rPr>
          <w:rStyle w:val="nfase"/>
          <w:rFonts w:ascii="Galliard BT" w:hAnsi="Galliard BT"/>
          <w:lang w:val="pt-BR"/>
        </w:rPr>
        <w:t>Figar</w:t>
      </w:r>
      <w:r w:rsidR="00AF48C5" w:rsidRPr="00B9390F">
        <w:rPr>
          <w:rStyle w:val="nfase"/>
          <w:rFonts w:ascii="Galliard BT" w:hAnsi="Galliard BT"/>
          <w:lang w:val="pt-BR"/>
        </w:rPr>
        <w:t>o</w:t>
      </w:r>
      <w:r w:rsidR="00AF48C5">
        <w:rPr>
          <w:rStyle w:val="nfase"/>
          <w:rFonts w:ascii="Galliard BT" w:hAnsi="Galliard BT"/>
          <w:i w:val="0"/>
          <w:lang w:val="pt-BR"/>
        </w:rPr>
        <w:t xml:space="preserve"> o ano inteiro, fica</w:t>
      </w:r>
      <w:r w:rsidRPr="00DB46BE">
        <w:rPr>
          <w:rStyle w:val="nfase"/>
          <w:rFonts w:ascii="Galliard BT" w:hAnsi="Galliard BT"/>
          <w:i w:val="0"/>
          <w:lang w:val="pt-BR"/>
        </w:rPr>
        <w:t xml:space="preserve"> difícil você distinguir um do outro hoje. Isso é porque é o dinheiro das mesmas pessoas que está por trás de um e de outro. Esta unificação da mídia e este projeto de implantar no mundo um modelo uniforme tornaram praticamente impossível a análise política, a não ser para pessoas que não façam grande questão de serem compreendidas pela maioria. Eu por exemplo, não tenho nenhuma pretensão de influenciar o curso dos acontecimentos; eu só não quero me afogar no meio da confusão</w:t>
      </w:r>
      <w:r w:rsidR="00B9390F">
        <w:rPr>
          <w:rStyle w:val="nfase"/>
          <w:rFonts w:ascii="Galliard BT" w:hAnsi="Galliard BT"/>
          <w:i w:val="0"/>
          <w:lang w:val="pt-BR"/>
        </w:rPr>
        <w:t>: quero continuar entendendo o que está acontecendo</w:t>
      </w:r>
      <w:r w:rsidRPr="00DB46BE">
        <w:rPr>
          <w:rStyle w:val="nfase"/>
          <w:rFonts w:ascii="Galliard BT" w:hAnsi="Galliard BT"/>
          <w:i w:val="0"/>
          <w:lang w:val="pt-BR"/>
        </w:rPr>
        <w:t xml:space="preserve"> e, se possível, passar para a geração seguinte o fio da meada, para que daí a loucura não tome conta de tudo. É só esta a minha pretensão</w:t>
      </w:r>
      <w:r w:rsidR="00B9390F">
        <w:rPr>
          <w:rStyle w:val="nfase"/>
          <w:rFonts w:ascii="Galliard BT" w:hAnsi="Galliard BT"/>
          <w:i w:val="0"/>
          <w:lang w:val="pt-BR"/>
        </w:rPr>
        <w:t>.</w:t>
      </w:r>
      <w:r w:rsidRPr="00DB46BE">
        <w:rPr>
          <w:rStyle w:val="nfase"/>
          <w:rFonts w:ascii="Galliard BT" w:hAnsi="Galliard BT"/>
          <w:i w:val="0"/>
          <w:lang w:val="pt-BR"/>
        </w:rPr>
        <w:t xml:space="preserve"> </w:t>
      </w:r>
      <w:r w:rsidR="00B9390F">
        <w:rPr>
          <w:rStyle w:val="nfase"/>
          <w:rFonts w:ascii="Galliard BT" w:hAnsi="Galliard BT"/>
          <w:i w:val="0"/>
          <w:lang w:val="pt-BR"/>
        </w:rPr>
        <w:t>N</w:t>
      </w:r>
      <w:r w:rsidRPr="00DB46BE">
        <w:rPr>
          <w:rStyle w:val="nfase"/>
          <w:rFonts w:ascii="Galliard BT" w:hAnsi="Galliard BT"/>
          <w:i w:val="0"/>
          <w:lang w:val="pt-BR"/>
        </w:rPr>
        <w:t>ão dá para pensar em nada mais. Eu acho que eu estou numa posição boa para enxergar as coisas. O próprio fato de eu estar morando</w:t>
      </w:r>
      <w:r w:rsidR="008036EA">
        <w:rPr>
          <w:rStyle w:val="nfase"/>
          <w:rFonts w:ascii="Galliard BT" w:hAnsi="Galliard BT"/>
          <w:i w:val="0"/>
          <w:lang w:val="pt-BR"/>
        </w:rPr>
        <w:t xml:space="preserve"> no estrangeiro e</w:t>
      </w:r>
      <w:r w:rsidRPr="00DB46BE">
        <w:rPr>
          <w:rStyle w:val="nfase"/>
          <w:rFonts w:ascii="Galliard BT" w:hAnsi="Galliard BT"/>
          <w:i w:val="0"/>
          <w:lang w:val="pt-BR"/>
        </w:rPr>
        <w:t xml:space="preserve"> de eu não poder atuar politicamente no país onde estou, também me ajuda. Estou mais ou menos como Aristóteles, em Atenas.  Aristóteles podia fazer o exame da política em Atenas com maior objetividade porque ele não podia participar da política.</w:t>
      </w:r>
      <w:r w:rsidR="00BC323F">
        <w:rPr>
          <w:rStyle w:val="nfase"/>
          <w:rFonts w:ascii="Galliard BT" w:hAnsi="Galliard BT"/>
          <w:i w:val="0"/>
          <w:lang w:val="pt-BR"/>
        </w:rPr>
        <w:t xml:space="preserve"> </w:t>
      </w:r>
      <w:r w:rsidR="00BC323F" w:rsidRPr="00BC323F">
        <w:rPr>
          <w:rStyle w:val="nfase"/>
          <w:rFonts w:ascii="Galliard BT" w:hAnsi="Galliard BT"/>
          <w:b/>
          <w:i w:val="0"/>
          <w:color w:val="FF0000"/>
          <w:sz w:val="16"/>
          <w:szCs w:val="16"/>
          <w:lang w:val="pt-BR"/>
        </w:rPr>
        <w:t>[1:22]</w:t>
      </w:r>
    </w:p>
    <w:p w:rsidR="005C7A28" w:rsidRPr="00BD148E" w:rsidRDefault="005C7A28" w:rsidP="003C48C5">
      <w:pPr>
        <w:pStyle w:val="Corpodetexto"/>
        <w:spacing w:after="0"/>
        <w:jc w:val="both"/>
        <w:rPr>
          <w:rStyle w:val="nfase"/>
          <w:rFonts w:ascii="Galliard BT" w:hAnsi="Galliard BT"/>
          <w:i w:val="0"/>
          <w:lang w:val="pt-BR"/>
        </w:rPr>
      </w:pPr>
    </w:p>
    <w:p w:rsidR="003C48C5" w:rsidRPr="00BD148E" w:rsidRDefault="00714B36" w:rsidP="005507E2">
      <w:pPr>
        <w:pStyle w:val="Corpodetexto"/>
        <w:tabs>
          <w:tab w:val="left" w:pos="1320"/>
        </w:tabs>
        <w:spacing w:after="0"/>
        <w:jc w:val="both"/>
        <w:rPr>
          <w:rStyle w:val="nfase"/>
          <w:rFonts w:ascii="Galliard BT" w:hAnsi="Galliard BT"/>
          <w:i w:val="0"/>
          <w:lang w:val="pt-BR"/>
        </w:rPr>
      </w:pPr>
      <w:r w:rsidRPr="00BD148E">
        <w:rPr>
          <w:rStyle w:val="nfase"/>
          <w:rFonts w:ascii="Galliard BT" w:hAnsi="Galliard BT"/>
          <w:i w:val="0"/>
          <w:lang w:val="pt-BR"/>
        </w:rPr>
        <w:t>Transcritores:</w:t>
      </w:r>
      <w:r w:rsidR="009B76FA" w:rsidRPr="00BD148E">
        <w:rPr>
          <w:rStyle w:val="nfase"/>
          <w:rFonts w:ascii="Galliard BT" w:hAnsi="Galliard BT"/>
          <w:i w:val="0"/>
          <w:lang w:val="pt-BR"/>
        </w:rPr>
        <w:t xml:space="preserve"> </w:t>
      </w:r>
      <w:r w:rsidRPr="00BD148E">
        <w:rPr>
          <w:rStyle w:val="nfase"/>
          <w:rFonts w:ascii="Galliard BT" w:hAnsi="Galliard BT"/>
          <w:i w:val="0"/>
          <w:lang w:val="pt-BR"/>
        </w:rPr>
        <w:t xml:space="preserve">Maurício Doval, </w:t>
      </w:r>
      <w:r w:rsidR="005507E2" w:rsidRPr="00BD148E">
        <w:rPr>
          <w:rStyle w:val="nfase"/>
          <w:rFonts w:ascii="Galliard BT" w:hAnsi="Galliard BT"/>
          <w:i w:val="0"/>
          <w:lang w:val="pt-BR"/>
        </w:rPr>
        <w:t xml:space="preserve">Marra Signoreli e </w:t>
      </w:r>
      <w:r w:rsidR="00DB46BE" w:rsidRPr="00BD148E">
        <w:rPr>
          <w:rStyle w:val="nfase"/>
          <w:rFonts w:ascii="Galliard BT" w:hAnsi="Galliard BT"/>
          <w:i w:val="0"/>
          <w:lang w:val="pt-BR"/>
        </w:rPr>
        <w:t>Eduardo Afonso de Aguiar</w:t>
      </w:r>
      <w:r w:rsidR="005507E2" w:rsidRPr="00BD148E">
        <w:rPr>
          <w:rStyle w:val="nfase"/>
          <w:rFonts w:ascii="Galliard BT" w:hAnsi="Galliard BT"/>
          <w:i w:val="0"/>
          <w:lang w:val="pt-BR"/>
        </w:rPr>
        <w:t>.</w:t>
      </w:r>
    </w:p>
    <w:p w:rsidR="00714B36" w:rsidRPr="00BD148E" w:rsidRDefault="009B76FA" w:rsidP="009B76FA">
      <w:pPr>
        <w:pStyle w:val="Padroque"/>
        <w:tabs>
          <w:tab w:val="left" w:pos="1320"/>
          <w:tab w:val="left" w:pos="2160"/>
          <w:tab w:val="left" w:pos="3240"/>
        </w:tabs>
        <w:rPr>
          <w:rStyle w:val="nfase"/>
          <w:rFonts w:ascii="Galliard BT" w:hAnsi="Galliard BT"/>
          <w:i w:val="0"/>
          <w:color w:val="auto"/>
        </w:rPr>
      </w:pPr>
      <w:r w:rsidRPr="00BD148E">
        <w:rPr>
          <w:rStyle w:val="nfase"/>
          <w:rFonts w:ascii="Galliard BT" w:hAnsi="Galliard BT"/>
          <w:i w:val="0"/>
          <w:color w:val="auto"/>
        </w:rPr>
        <w:t>R</w:t>
      </w:r>
      <w:r w:rsidR="00714B36" w:rsidRPr="00BD148E">
        <w:rPr>
          <w:rStyle w:val="nfase"/>
          <w:rFonts w:ascii="Galliard BT" w:hAnsi="Galliard BT"/>
          <w:i w:val="0"/>
          <w:color w:val="auto"/>
        </w:rPr>
        <w:t>evisor:</w:t>
      </w:r>
      <w:r w:rsidR="00D35A09" w:rsidRPr="00BD148E">
        <w:rPr>
          <w:rStyle w:val="nfase"/>
          <w:rFonts w:ascii="Galliard BT" w:hAnsi="Galliard BT"/>
          <w:i w:val="0"/>
          <w:color w:val="auto"/>
        </w:rPr>
        <w:t xml:space="preserve"> </w:t>
      </w:r>
      <w:r w:rsidR="005507E2" w:rsidRPr="00BD148E">
        <w:rPr>
          <w:rStyle w:val="nfase"/>
          <w:rFonts w:ascii="Galliard BT" w:hAnsi="Galliard BT"/>
          <w:i w:val="0"/>
          <w:color w:val="auto"/>
        </w:rPr>
        <w:t>E</w:t>
      </w:r>
      <w:r w:rsidR="00714B36" w:rsidRPr="00BD148E">
        <w:rPr>
          <w:rStyle w:val="nfase"/>
          <w:rFonts w:ascii="Galliard BT" w:hAnsi="Galliard BT"/>
          <w:i w:val="0"/>
          <w:color w:val="auto"/>
        </w:rPr>
        <w:t>duardo Garcia de Queiroz</w:t>
      </w:r>
      <w:r w:rsidR="005507E2" w:rsidRPr="00BD148E">
        <w:rPr>
          <w:rStyle w:val="nfase"/>
          <w:rFonts w:ascii="Galliard BT" w:hAnsi="Galliard BT"/>
          <w:i w:val="0"/>
          <w:color w:val="auto"/>
        </w:rPr>
        <w:t>.</w:t>
      </w:r>
    </w:p>
    <w:sectPr w:rsidR="00714B36" w:rsidRPr="00BD148E" w:rsidSect="005C7A28">
      <w:headerReference w:type="default" r:id="rId6"/>
      <w:footnotePr>
        <w:pos w:val="beneathText"/>
      </w:footnotePr>
      <w:pgSz w:w="11907" w:h="16840" w:code="9"/>
      <w:pgMar w:top="1134" w:right="1134" w:bottom="1134" w:left="1134" w:header="113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E95" w:rsidRDefault="00A54E95" w:rsidP="00DB46BE">
      <w:r>
        <w:separator/>
      </w:r>
    </w:p>
  </w:endnote>
  <w:endnote w:type="continuationSeparator" w:id="0">
    <w:p w:rsidR="00A54E95" w:rsidRDefault="00A54E95" w:rsidP="00DB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E95" w:rsidRDefault="00A54E95" w:rsidP="00DB46BE">
      <w:r>
        <w:separator/>
      </w:r>
    </w:p>
  </w:footnote>
  <w:footnote w:type="continuationSeparator" w:id="0">
    <w:p w:rsidR="00A54E95" w:rsidRDefault="00A54E95" w:rsidP="00DB46BE">
      <w:r>
        <w:continuationSeparator/>
      </w:r>
    </w:p>
  </w:footnote>
  <w:footnote w:id="1">
    <w:p w:rsidR="00182034" w:rsidRDefault="00182034">
      <w:pPr>
        <w:pStyle w:val="Textodenotaderodap"/>
        <w:rPr>
          <w:lang w:val="pt-BR"/>
        </w:rPr>
      </w:pPr>
      <w:r>
        <w:rPr>
          <w:rStyle w:val="Refdenotaderodap"/>
        </w:rPr>
        <w:footnoteRef/>
      </w:r>
      <w:r>
        <w:t xml:space="preserve"> </w:t>
      </w:r>
      <w:r>
        <w:rPr>
          <w:lang w:val="pt-BR"/>
        </w:rPr>
        <w:t xml:space="preserve"> </w:t>
      </w:r>
      <w:hyperlink r:id="rId1" w:history="1">
        <w:r w:rsidRPr="00217F2C">
          <w:rPr>
            <w:rStyle w:val="Hyperlink"/>
            <w:lang w:val="pt-BR"/>
          </w:rPr>
          <w:t>http://www.olavodecarvalho.org</w:t>
        </w:r>
        <w:r w:rsidRPr="00217F2C">
          <w:rPr>
            <w:rStyle w:val="Hyperlink"/>
            <w:lang w:val="pt-BR"/>
          </w:rPr>
          <w:t>/</w:t>
        </w:r>
        <w:r w:rsidRPr="00217F2C">
          <w:rPr>
            <w:rStyle w:val="Hyperlink"/>
            <w:lang w:val="pt-BR"/>
          </w:rPr>
          <w:t>semana/110613dc.html</w:t>
        </w:r>
      </w:hyperlink>
    </w:p>
    <w:p w:rsidR="00182034" w:rsidRPr="00182034" w:rsidRDefault="00182034">
      <w:pPr>
        <w:pStyle w:val="Textodenotaderodap"/>
        <w:rPr>
          <w:lang w:val="pt-BR"/>
        </w:rPr>
      </w:pPr>
    </w:p>
  </w:footnote>
  <w:footnote w:id="2">
    <w:p w:rsidR="00303841" w:rsidRDefault="00303841">
      <w:pPr>
        <w:pStyle w:val="Textodenotaderodap"/>
        <w:rPr>
          <w:lang w:val="pt-BR"/>
        </w:rPr>
      </w:pPr>
      <w:r>
        <w:rPr>
          <w:rStyle w:val="Refdenotaderodap"/>
        </w:rPr>
        <w:footnoteRef/>
      </w:r>
      <w:r w:rsidRPr="00303841">
        <w:rPr>
          <w:lang w:val="pt-BR"/>
        </w:rPr>
        <w:t xml:space="preserve"> </w:t>
      </w:r>
      <w:r>
        <w:rPr>
          <w:lang w:val="pt-BR"/>
        </w:rPr>
        <w:t xml:space="preserve"> “Liberdade e Ordem”: </w:t>
      </w:r>
      <w:hyperlink r:id="rId2" w:history="1">
        <w:r w:rsidRPr="003F73AE">
          <w:rPr>
            <w:rStyle w:val="Hyperlink"/>
            <w:lang w:val="pt-BR"/>
          </w:rPr>
          <w:t>http://www.olavodecarvalho.o</w:t>
        </w:r>
        <w:r w:rsidRPr="003F73AE">
          <w:rPr>
            <w:rStyle w:val="Hyperlink"/>
            <w:lang w:val="pt-BR"/>
          </w:rPr>
          <w:t>r</w:t>
        </w:r>
        <w:r w:rsidRPr="003F73AE">
          <w:rPr>
            <w:rStyle w:val="Hyperlink"/>
            <w:lang w:val="pt-BR"/>
          </w:rPr>
          <w:t>g/semana/100215dc.html</w:t>
        </w:r>
      </w:hyperlink>
      <w:r>
        <w:rPr>
          <w:lang w:val="pt-BR"/>
        </w:rPr>
        <w:t>;</w:t>
      </w:r>
    </w:p>
    <w:p w:rsidR="00303841" w:rsidRDefault="00303841">
      <w:pPr>
        <w:pStyle w:val="Textodenotaderodap"/>
        <w:rPr>
          <w:lang w:val="pt-BR"/>
        </w:rPr>
      </w:pPr>
      <w:r>
        <w:rPr>
          <w:lang w:val="pt-BR"/>
        </w:rPr>
        <w:t xml:space="preserve">    “Ainda a Liberdade e a Ordem”: </w:t>
      </w:r>
      <w:hyperlink r:id="rId3" w:history="1">
        <w:r w:rsidRPr="003F73AE">
          <w:rPr>
            <w:rStyle w:val="Hyperlink"/>
            <w:lang w:val="pt-BR"/>
          </w:rPr>
          <w:t>http://www.olavodecarvalho.org/semana/100318dc.html</w:t>
        </w:r>
      </w:hyperlink>
    </w:p>
    <w:p w:rsidR="00303841" w:rsidRPr="00303841" w:rsidRDefault="00303841">
      <w:pPr>
        <w:pStyle w:val="Textodenotaderodap"/>
        <w:rPr>
          <w:lang w:val="pt-BR"/>
        </w:rPr>
      </w:pPr>
    </w:p>
    <w:p w:rsidR="00303841" w:rsidRDefault="00303841">
      <w:pPr>
        <w:pStyle w:val="Textodenotaderodap"/>
        <w:rPr>
          <w:lang w:val="pt-BR"/>
        </w:rPr>
      </w:pPr>
    </w:p>
    <w:p w:rsidR="00303841" w:rsidRPr="00303841" w:rsidRDefault="00303841">
      <w:pPr>
        <w:pStyle w:val="Textodenotaderodap"/>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6BE" w:rsidRPr="00DB46BE" w:rsidRDefault="00DB46BE">
    <w:pPr>
      <w:pStyle w:val="Cabealho"/>
      <w:jc w:val="right"/>
      <w:rPr>
        <w:sz w:val="22"/>
        <w:szCs w:val="22"/>
      </w:rPr>
    </w:pPr>
    <w:r w:rsidRPr="00DB46BE">
      <w:rPr>
        <w:sz w:val="22"/>
        <w:szCs w:val="22"/>
      </w:rPr>
      <w:fldChar w:fldCharType="begin"/>
    </w:r>
    <w:r w:rsidRPr="00DB46BE">
      <w:rPr>
        <w:sz w:val="22"/>
        <w:szCs w:val="22"/>
      </w:rPr>
      <w:instrText xml:space="preserve"> PAGE   \* MERGEFORMAT </w:instrText>
    </w:r>
    <w:r w:rsidRPr="00DB46BE">
      <w:rPr>
        <w:sz w:val="22"/>
        <w:szCs w:val="22"/>
      </w:rPr>
      <w:fldChar w:fldCharType="separate"/>
    </w:r>
    <w:r w:rsidR="00765431">
      <w:rPr>
        <w:noProof/>
        <w:sz w:val="22"/>
        <w:szCs w:val="22"/>
      </w:rPr>
      <w:t>18</w:t>
    </w:r>
    <w:r w:rsidRPr="00DB46BE">
      <w:rPr>
        <w:sz w:val="22"/>
        <w:szCs w:val="22"/>
      </w:rPr>
      <w:fldChar w:fldCharType="end"/>
    </w:r>
  </w:p>
  <w:p w:rsidR="00DB46BE" w:rsidRDefault="00DB46B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9"/>
  <w:drawingGridHorizontalSpacing w:val="120"/>
  <w:drawingGridVerticalSpacing w:val="120"/>
  <w:displayHorizontalDrawingGridEvery w:val="2"/>
  <w:displayVerticalDrawingGridEvery w:val="0"/>
  <w:characterSpacingControl w:val="doNotCompress"/>
  <w:footnotePr>
    <w:pos w:val="beneathText"/>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6BE"/>
    <w:rsid w:val="00016F6D"/>
    <w:rsid w:val="00021119"/>
    <w:rsid w:val="000234AB"/>
    <w:rsid w:val="0004765F"/>
    <w:rsid w:val="0005617C"/>
    <w:rsid w:val="00087F64"/>
    <w:rsid w:val="000A3B88"/>
    <w:rsid w:val="000A3C71"/>
    <w:rsid w:val="000A7204"/>
    <w:rsid w:val="000A773C"/>
    <w:rsid w:val="000A7E2B"/>
    <w:rsid w:val="000B6C6E"/>
    <w:rsid w:val="000C631A"/>
    <w:rsid w:val="000D2B15"/>
    <w:rsid w:val="000D2EC1"/>
    <w:rsid w:val="000E317F"/>
    <w:rsid w:val="000E362E"/>
    <w:rsid w:val="000E5132"/>
    <w:rsid w:val="000E6C6D"/>
    <w:rsid w:val="000F22C8"/>
    <w:rsid w:val="001118B0"/>
    <w:rsid w:val="001131EF"/>
    <w:rsid w:val="001153E8"/>
    <w:rsid w:val="0013204A"/>
    <w:rsid w:val="001512FA"/>
    <w:rsid w:val="001561A2"/>
    <w:rsid w:val="00182034"/>
    <w:rsid w:val="001847CA"/>
    <w:rsid w:val="00192003"/>
    <w:rsid w:val="00195D84"/>
    <w:rsid w:val="001A2720"/>
    <w:rsid w:val="001B07EF"/>
    <w:rsid w:val="001B7C41"/>
    <w:rsid w:val="001C1142"/>
    <w:rsid w:val="001C40F7"/>
    <w:rsid w:val="001D6A04"/>
    <w:rsid w:val="001D7A31"/>
    <w:rsid w:val="001E19FF"/>
    <w:rsid w:val="002049F4"/>
    <w:rsid w:val="00211F57"/>
    <w:rsid w:val="00212E3A"/>
    <w:rsid w:val="002349B7"/>
    <w:rsid w:val="00255AF2"/>
    <w:rsid w:val="002623CA"/>
    <w:rsid w:val="0029532E"/>
    <w:rsid w:val="002A388A"/>
    <w:rsid w:val="002B305C"/>
    <w:rsid w:val="002C0659"/>
    <w:rsid w:val="002C10E5"/>
    <w:rsid w:val="002E7818"/>
    <w:rsid w:val="003031D7"/>
    <w:rsid w:val="00303841"/>
    <w:rsid w:val="00303D6F"/>
    <w:rsid w:val="00313432"/>
    <w:rsid w:val="00320935"/>
    <w:rsid w:val="00337A08"/>
    <w:rsid w:val="00342989"/>
    <w:rsid w:val="003447F4"/>
    <w:rsid w:val="00353BC5"/>
    <w:rsid w:val="003619C3"/>
    <w:rsid w:val="00365B30"/>
    <w:rsid w:val="00380809"/>
    <w:rsid w:val="0039650B"/>
    <w:rsid w:val="003B0CA8"/>
    <w:rsid w:val="003C48C5"/>
    <w:rsid w:val="003D0B0B"/>
    <w:rsid w:val="003D5951"/>
    <w:rsid w:val="003E112E"/>
    <w:rsid w:val="003E5348"/>
    <w:rsid w:val="003F68D1"/>
    <w:rsid w:val="00403757"/>
    <w:rsid w:val="00444F6F"/>
    <w:rsid w:val="0046012D"/>
    <w:rsid w:val="00475636"/>
    <w:rsid w:val="0048542C"/>
    <w:rsid w:val="004912E4"/>
    <w:rsid w:val="00493238"/>
    <w:rsid w:val="004A232B"/>
    <w:rsid w:val="004D4126"/>
    <w:rsid w:val="004D6E5A"/>
    <w:rsid w:val="004E0407"/>
    <w:rsid w:val="004E2E2E"/>
    <w:rsid w:val="004E70C1"/>
    <w:rsid w:val="004F175B"/>
    <w:rsid w:val="004F2A12"/>
    <w:rsid w:val="0050253A"/>
    <w:rsid w:val="00530EA2"/>
    <w:rsid w:val="00532414"/>
    <w:rsid w:val="00535814"/>
    <w:rsid w:val="005507E2"/>
    <w:rsid w:val="00550CCA"/>
    <w:rsid w:val="005610B1"/>
    <w:rsid w:val="00572AF3"/>
    <w:rsid w:val="00580998"/>
    <w:rsid w:val="005972F4"/>
    <w:rsid w:val="005B5959"/>
    <w:rsid w:val="005C7A28"/>
    <w:rsid w:val="005F3E41"/>
    <w:rsid w:val="00600925"/>
    <w:rsid w:val="00603938"/>
    <w:rsid w:val="0060448C"/>
    <w:rsid w:val="00616946"/>
    <w:rsid w:val="006533E0"/>
    <w:rsid w:val="006534BD"/>
    <w:rsid w:val="00666942"/>
    <w:rsid w:val="00677DB6"/>
    <w:rsid w:val="0068192A"/>
    <w:rsid w:val="00690836"/>
    <w:rsid w:val="006D14A6"/>
    <w:rsid w:val="006E36DD"/>
    <w:rsid w:val="006E79CC"/>
    <w:rsid w:val="006F1CD1"/>
    <w:rsid w:val="006F495F"/>
    <w:rsid w:val="006F56D5"/>
    <w:rsid w:val="00705A1F"/>
    <w:rsid w:val="00714B36"/>
    <w:rsid w:val="00735F4B"/>
    <w:rsid w:val="00761352"/>
    <w:rsid w:val="00765431"/>
    <w:rsid w:val="0077332F"/>
    <w:rsid w:val="00780B93"/>
    <w:rsid w:val="00793578"/>
    <w:rsid w:val="00795612"/>
    <w:rsid w:val="007A2D37"/>
    <w:rsid w:val="007A5E9D"/>
    <w:rsid w:val="007B6ED7"/>
    <w:rsid w:val="007C1A2F"/>
    <w:rsid w:val="007D7CBB"/>
    <w:rsid w:val="007E4EBA"/>
    <w:rsid w:val="007F4BC9"/>
    <w:rsid w:val="008036EA"/>
    <w:rsid w:val="00807AAA"/>
    <w:rsid w:val="00816C65"/>
    <w:rsid w:val="008219AB"/>
    <w:rsid w:val="00841383"/>
    <w:rsid w:val="00860C2A"/>
    <w:rsid w:val="008645FF"/>
    <w:rsid w:val="008675BE"/>
    <w:rsid w:val="00880ACB"/>
    <w:rsid w:val="008816F6"/>
    <w:rsid w:val="008822AA"/>
    <w:rsid w:val="0088744D"/>
    <w:rsid w:val="00897241"/>
    <w:rsid w:val="008A0182"/>
    <w:rsid w:val="008B49EE"/>
    <w:rsid w:val="008D1958"/>
    <w:rsid w:val="008E1305"/>
    <w:rsid w:val="008E7B8E"/>
    <w:rsid w:val="008F15D9"/>
    <w:rsid w:val="009136C4"/>
    <w:rsid w:val="009142C3"/>
    <w:rsid w:val="00917F57"/>
    <w:rsid w:val="0092080A"/>
    <w:rsid w:val="00951A3A"/>
    <w:rsid w:val="00954BC3"/>
    <w:rsid w:val="009553E4"/>
    <w:rsid w:val="009A20DA"/>
    <w:rsid w:val="009A36F7"/>
    <w:rsid w:val="009B48C2"/>
    <w:rsid w:val="009B5ACF"/>
    <w:rsid w:val="009B764B"/>
    <w:rsid w:val="009B76FA"/>
    <w:rsid w:val="009C3F68"/>
    <w:rsid w:val="009C44AD"/>
    <w:rsid w:val="009C6F40"/>
    <w:rsid w:val="009E0167"/>
    <w:rsid w:val="009F2F5D"/>
    <w:rsid w:val="009F6432"/>
    <w:rsid w:val="00A05BB2"/>
    <w:rsid w:val="00A0738F"/>
    <w:rsid w:val="00A1169D"/>
    <w:rsid w:val="00A3119A"/>
    <w:rsid w:val="00A34E96"/>
    <w:rsid w:val="00A47072"/>
    <w:rsid w:val="00A50494"/>
    <w:rsid w:val="00A53E6A"/>
    <w:rsid w:val="00A541EB"/>
    <w:rsid w:val="00A54E95"/>
    <w:rsid w:val="00A60109"/>
    <w:rsid w:val="00A62B5D"/>
    <w:rsid w:val="00A770A2"/>
    <w:rsid w:val="00A77DF9"/>
    <w:rsid w:val="00A94C50"/>
    <w:rsid w:val="00AB1D75"/>
    <w:rsid w:val="00AB3C17"/>
    <w:rsid w:val="00AC54DD"/>
    <w:rsid w:val="00AE046A"/>
    <w:rsid w:val="00AF48C5"/>
    <w:rsid w:val="00B27321"/>
    <w:rsid w:val="00B35C44"/>
    <w:rsid w:val="00B37AF4"/>
    <w:rsid w:val="00B54A62"/>
    <w:rsid w:val="00B65BE9"/>
    <w:rsid w:val="00B858DF"/>
    <w:rsid w:val="00B9390F"/>
    <w:rsid w:val="00BA0694"/>
    <w:rsid w:val="00BB2586"/>
    <w:rsid w:val="00BC323F"/>
    <w:rsid w:val="00BD148E"/>
    <w:rsid w:val="00BE4AAF"/>
    <w:rsid w:val="00BF41AC"/>
    <w:rsid w:val="00BF6BF7"/>
    <w:rsid w:val="00BF72DA"/>
    <w:rsid w:val="00BF7303"/>
    <w:rsid w:val="00C10AEA"/>
    <w:rsid w:val="00C14EE4"/>
    <w:rsid w:val="00C24015"/>
    <w:rsid w:val="00C24CB9"/>
    <w:rsid w:val="00C36AF0"/>
    <w:rsid w:val="00C547AA"/>
    <w:rsid w:val="00C6230C"/>
    <w:rsid w:val="00C628A2"/>
    <w:rsid w:val="00C772C1"/>
    <w:rsid w:val="00C811E9"/>
    <w:rsid w:val="00C94F9A"/>
    <w:rsid w:val="00CD5C7D"/>
    <w:rsid w:val="00CF6B22"/>
    <w:rsid w:val="00D03F1F"/>
    <w:rsid w:val="00D113B2"/>
    <w:rsid w:val="00D166E0"/>
    <w:rsid w:val="00D27415"/>
    <w:rsid w:val="00D3045C"/>
    <w:rsid w:val="00D30F01"/>
    <w:rsid w:val="00D35A09"/>
    <w:rsid w:val="00D374F9"/>
    <w:rsid w:val="00D56077"/>
    <w:rsid w:val="00D611EA"/>
    <w:rsid w:val="00D77BCE"/>
    <w:rsid w:val="00D85BDB"/>
    <w:rsid w:val="00D85CE6"/>
    <w:rsid w:val="00D942EB"/>
    <w:rsid w:val="00DA2A82"/>
    <w:rsid w:val="00DA6E44"/>
    <w:rsid w:val="00DB46BE"/>
    <w:rsid w:val="00DC096A"/>
    <w:rsid w:val="00DD5779"/>
    <w:rsid w:val="00DE0054"/>
    <w:rsid w:val="00DE789E"/>
    <w:rsid w:val="00DF403A"/>
    <w:rsid w:val="00E01B73"/>
    <w:rsid w:val="00E16BF2"/>
    <w:rsid w:val="00E274EA"/>
    <w:rsid w:val="00E27541"/>
    <w:rsid w:val="00E30247"/>
    <w:rsid w:val="00E40F2A"/>
    <w:rsid w:val="00E413C7"/>
    <w:rsid w:val="00E42F09"/>
    <w:rsid w:val="00E47439"/>
    <w:rsid w:val="00E71390"/>
    <w:rsid w:val="00E82C7B"/>
    <w:rsid w:val="00E950A8"/>
    <w:rsid w:val="00EB0306"/>
    <w:rsid w:val="00EC4808"/>
    <w:rsid w:val="00ED13F7"/>
    <w:rsid w:val="00EF081C"/>
    <w:rsid w:val="00EF5697"/>
    <w:rsid w:val="00F056D3"/>
    <w:rsid w:val="00F33EED"/>
    <w:rsid w:val="00F34767"/>
    <w:rsid w:val="00F44127"/>
    <w:rsid w:val="00F44BB2"/>
    <w:rsid w:val="00F4734F"/>
    <w:rsid w:val="00F47C88"/>
    <w:rsid w:val="00F638B2"/>
    <w:rsid w:val="00F76488"/>
    <w:rsid w:val="00F83F33"/>
    <w:rsid w:val="00F847AF"/>
    <w:rsid w:val="00FB224B"/>
    <w:rsid w:val="00FC5A66"/>
    <w:rsid w:val="00FD5753"/>
    <w:rsid w:val="00FE5193"/>
    <w:rsid w:val="00FF3F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D6E73FE-4AFB-41A1-A10D-3578B9F9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overflowPunct w:val="0"/>
      <w:autoSpaceDE w:val="0"/>
      <w:autoSpaceDN w:val="0"/>
      <w:adjustRightInd w:val="0"/>
      <w:textAlignment w:val="baseline"/>
    </w:pPr>
    <w:rPr>
      <w:kern w:val="1"/>
      <w:sz w:val="24"/>
      <w:lang w:val="en-US"/>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styleId="nfase">
    <w:name w:val="Emphasis"/>
    <w:qFormat/>
    <w:rPr>
      <w:i/>
    </w:rPr>
  </w:style>
  <w:style w:type="character" w:styleId="Hyperlink">
    <w:name w:val="Hyperlink"/>
    <w:semiHidden/>
    <w:rPr>
      <w:noProof w:val="0"/>
      <w:color w:val="000080"/>
      <w:u w:val="single"/>
      <w:lang/>
    </w:rPr>
  </w:style>
  <w:style w:type="paragraph" w:styleId="Ttulo">
    <w:name w:val="Title"/>
    <w:basedOn w:val="Normal"/>
    <w:next w:val="Corpodetexto"/>
    <w:pPr>
      <w:keepNext/>
      <w:spacing w:before="240" w:after="120"/>
    </w:pPr>
    <w:rPr>
      <w:rFonts w:ascii="Arial" w:hAnsi="Arial"/>
      <w:sz w:val="28"/>
    </w:rPr>
  </w:style>
  <w:style w:type="paragraph" w:styleId="Corpodetexto">
    <w:name w:val="Body Text"/>
    <w:basedOn w:val="Normal"/>
    <w:semiHidden/>
    <w:pPr>
      <w:spacing w:after="120"/>
    </w:pPr>
  </w:style>
  <w:style w:type="paragraph" w:styleId="Lista">
    <w:name w:val="List"/>
    <w:basedOn w:val="Corpodetexto"/>
    <w:semiHidden/>
  </w:style>
  <w:style w:type="paragraph" w:styleId="Legenda">
    <w:name w:val="caption"/>
    <w:basedOn w:val="Normal"/>
    <w:qFormat/>
    <w:pPr>
      <w:suppressLineNumbers/>
      <w:spacing w:before="120" w:after="120"/>
    </w:pPr>
    <w:rPr>
      <w:i/>
    </w:rPr>
  </w:style>
  <w:style w:type="paragraph" w:customStyle="1" w:styleId="ndice">
    <w:name w:val="Índice"/>
    <w:basedOn w:val="Normal"/>
    <w:pPr>
      <w:suppressLineNumbers/>
    </w:pPr>
  </w:style>
  <w:style w:type="paragraph" w:styleId="Ttulo0">
    <w:name w:val="Title"/>
    <w:basedOn w:val="Ttulo"/>
    <w:next w:val="Subttulo"/>
    <w:qFormat/>
  </w:style>
  <w:style w:type="paragraph" w:styleId="Subttulo">
    <w:name w:val="Subtitle"/>
    <w:basedOn w:val="Ttulo"/>
    <w:next w:val="Corpodetexto"/>
    <w:qFormat/>
    <w:pPr>
      <w:jc w:val="center"/>
    </w:pPr>
    <w:rPr>
      <w:i/>
    </w:rPr>
  </w:style>
  <w:style w:type="paragraph" w:customStyle="1" w:styleId="Padroque">
    <w:name w:val="Padrãoque "/>
    <w:basedOn w:val="Normal"/>
    <w:pPr>
      <w:jc w:val="both"/>
    </w:pPr>
    <w:rPr>
      <w:color w:val="000000"/>
      <w:lang w:val="pt-BR"/>
    </w:rPr>
  </w:style>
  <w:style w:type="paragraph" w:styleId="Cabealho">
    <w:name w:val="header"/>
    <w:basedOn w:val="Normal"/>
    <w:link w:val="CabealhoChar"/>
    <w:uiPriority w:val="99"/>
    <w:unhideWhenUsed/>
    <w:rsid w:val="00DB46BE"/>
    <w:pPr>
      <w:tabs>
        <w:tab w:val="center" w:pos="4252"/>
        <w:tab w:val="right" w:pos="8504"/>
      </w:tabs>
    </w:pPr>
  </w:style>
  <w:style w:type="character" w:customStyle="1" w:styleId="CabealhoChar">
    <w:name w:val="Cabeçalho Char"/>
    <w:link w:val="Cabealho"/>
    <w:uiPriority w:val="99"/>
    <w:rsid w:val="00DB46BE"/>
    <w:rPr>
      <w:kern w:val="1"/>
      <w:sz w:val="24"/>
      <w:lang w:val="en-US"/>
    </w:rPr>
  </w:style>
  <w:style w:type="paragraph" w:styleId="Rodap">
    <w:name w:val="footer"/>
    <w:basedOn w:val="Normal"/>
    <w:link w:val="RodapChar"/>
    <w:uiPriority w:val="99"/>
    <w:semiHidden/>
    <w:unhideWhenUsed/>
    <w:rsid w:val="00DB46BE"/>
    <w:pPr>
      <w:tabs>
        <w:tab w:val="center" w:pos="4252"/>
        <w:tab w:val="right" w:pos="8504"/>
      </w:tabs>
    </w:pPr>
  </w:style>
  <w:style w:type="character" w:customStyle="1" w:styleId="RodapChar">
    <w:name w:val="Rodapé Char"/>
    <w:link w:val="Rodap"/>
    <w:uiPriority w:val="99"/>
    <w:semiHidden/>
    <w:rsid w:val="00DB46BE"/>
    <w:rPr>
      <w:kern w:val="1"/>
      <w:sz w:val="24"/>
      <w:lang w:val="en-US"/>
    </w:rPr>
  </w:style>
  <w:style w:type="paragraph" w:styleId="Textodenotaderodap">
    <w:name w:val="footnote text"/>
    <w:basedOn w:val="Normal"/>
    <w:semiHidden/>
    <w:rsid w:val="00182034"/>
    <w:rPr>
      <w:sz w:val="20"/>
    </w:rPr>
  </w:style>
  <w:style w:type="character" w:styleId="Refdenotaderodap">
    <w:name w:val="footnote reference"/>
    <w:semiHidden/>
    <w:rsid w:val="00182034"/>
    <w:rPr>
      <w:vertAlign w:val="superscript"/>
    </w:rPr>
  </w:style>
  <w:style w:type="character" w:styleId="HiperlinkVisitado">
    <w:name w:val="FollowedHyperlink"/>
    <w:rsid w:val="001820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olavodecarvalho.org/semana/100318dc.html" TargetMode="External"/><Relationship Id="rId2" Type="http://schemas.openxmlformats.org/officeDocument/2006/relationships/hyperlink" Target="http://www.olavodecarvalho.org/semana/100215dc.html" TargetMode="External"/><Relationship Id="rId1" Type="http://schemas.openxmlformats.org/officeDocument/2006/relationships/hyperlink" Target="http://www.olavodecarvalho.org/semana/110613dc.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9312</Words>
  <Characters>50286</Characters>
  <DocSecurity>0</DocSecurity>
  <Lines>419</Lines>
  <Paragraphs>118</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59480</CharactersWithSpaces>
  <SharedDoc>false</SharedDoc>
  <HLinks>
    <vt:vector size="18" baseType="variant">
      <vt:variant>
        <vt:i4>3211310</vt:i4>
      </vt:variant>
      <vt:variant>
        <vt:i4>6</vt:i4>
      </vt:variant>
      <vt:variant>
        <vt:i4>0</vt:i4>
      </vt:variant>
      <vt:variant>
        <vt:i4>5</vt:i4>
      </vt:variant>
      <vt:variant>
        <vt:lpwstr>http://www.olavodecarvalho.org/semana/100318dc.html</vt:lpwstr>
      </vt:variant>
      <vt:variant>
        <vt:lpwstr/>
      </vt:variant>
      <vt:variant>
        <vt:i4>3997742</vt:i4>
      </vt:variant>
      <vt:variant>
        <vt:i4>3</vt:i4>
      </vt:variant>
      <vt:variant>
        <vt:i4>0</vt:i4>
      </vt:variant>
      <vt:variant>
        <vt:i4>5</vt:i4>
      </vt:variant>
      <vt:variant>
        <vt:lpwstr>http://www.olavodecarvalho.org/semana/100215dc.html</vt:lpwstr>
      </vt:variant>
      <vt:variant>
        <vt:lpwstr/>
      </vt:variant>
      <vt:variant>
        <vt:i4>4063278</vt:i4>
      </vt:variant>
      <vt:variant>
        <vt:i4>0</vt:i4>
      </vt:variant>
      <vt:variant>
        <vt:i4>0</vt:i4>
      </vt:variant>
      <vt:variant>
        <vt:i4>5</vt:i4>
      </vt:variant>
      <vt:variant>
        <vt:lpwstr>http://www.olavodecarvalho.org/semana/110613dc.html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2012-06-15T17:45:00Z</cp:lastPrinted>
  <dcterms:created xsi:type="dcterms:W3CDTF">2022-02-28T01:43:00Z</dcterms:created>
  <dcterms:modified xsi:type="dcterms:W3CDTF">2022-02-28T01:43:00Z</dcterms:modified>
</cp:coreProperties>
</file>