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A0BC3" w:rsidRPr="000A0BC3" w:rsidRDefault="000A0BC3" w:rsidP="000A0BC3">
      <w:pPr>
        <w:autoSpaceDE w:val="0"/>
        <w:autoSpaceDN w:val="0"/>
        <w:adjustRightInd w:val="0"/>
        <w:jc w:val="center"/>
        <w:rPr>
          <w:rFonts w:ascii="Galliard BT" w:hAnsi="Galliard BT"/>
          <w:i/>
          <w:iCs/>
          <w:color w:val="000000"/>
          <w:sz w:val="36"/>
          <w:szCs w:val="36"/>
          <w:lang w:val="pt-BR"/>
        </w:rPr>
      </w:pPr>
      <w:bookmarkStart w:id="0" w:name="_GoBack"/>
      <w:bookmarkEnd w:id="0"/>
      <w:r w:rsidRPr="000A0BC3">
        <w:rPr>
          <w:rFonts w:ascii="Galliard BT" w:hAnsi="Galliard BT"/>
          <w:i/>
          <w:iCs/>
          <w:color w:val="000000"/>
          <w:sz w:val="36"/>
          <w:szCs w:val="36"/>
          <w:lang w:val="pt-BR"/>
        </w:rPr>
        <w:t>Curso Online de Filosofia</w:t>
      </w:r>
    </w:p>
    <w:p w:rsidR="000A0BC3" w:rsidRPr="000A0BC3" w:rsidRDefault="000A0BC3" w:rsidP="000A0BC3">
      <w:pPr>
        <w:autoSpaceDE w:val="0"/>
        <w:autoSpaceDN w:val="0"/>
        <w:adjustRightInd w:val="0"/>
        <w:jc w:val="center"/>
        <w:rPr>
          <w:rFonts w:ascii="Galliard BT" w:hAnsi="Galliard BT" w:cs="GalliardITCbyBT-Italic"/>
          <w:i/>
          <w:iCs/>
          <w:color w:val="000000"/>
          <w:sz w:val="20"/>
          <w:szCs w:val="20"/>
          <w:lang w:val="pt-BR"/>
        </w:rPr>
      </w:pPr>
    </w:p>
    <w:p w:rsidR="000A0BC3" w:rsidRPr="000A0BC3" w:rsidRDefault="000A0BC3" w:rsidP="000A0BC3">
      <w:pPr>
        <w:autoSpaceDE w:val="0"/>
        <w:autoSpaceDN w:val="0"/>
        <w:adjustRightInd w:val="0"/>
        <w:jc w:val="center"/>
        <w:rPr>
          <w:rFonts w:ascii="Galliard BT" w:hAnsi="Galliard BT" w:cs="GalliardITCbyBT-Roman"/>
          <w:color w:val="000000"/>
          <w:sz w:val="20"/>
          <w:szCs w:val="20"/>
          <w:lang w:val="pt-BR"/>
        </w:rPr>
      </w:pPr>
      <w:r w:rsidRPr="000A0BC3">
        <w:rPr>
          <w:rFonts w:ascii="Galliard BT" w:hAnsi="Galliard BT" w:cs="GalliardITCbyBT-Roman"/>
          <w:color w:val="000000"/>
          <w:sz w:val="20"/>
          <w:szCs w:val="20"/>
          <w:lang w:val="pt-BR"/>
        </w:rPr>
        <w:t>Olavo de Carvalho</w:t>
      </w:r>
    </w:p>
    <w:p w:rsidR="000A0BC3" w:rsidRPr="000A0BC3" w:rsidRDefault="000A0BC3" w:rsidP="000A0BC3">
      <w:pPr>
        <w:autoSpaceDE w:val="0"/>
        <w:autoSpaceDN w:val="0"/>
        <w:adjustRightInd w:val="0"/>
        <w:jc w:val="center"/>
        <w:rPr>
          <w:rFonts w:ascii="Galliard BT" w:hAnsi="Galliard BT" w:cs="GalliardITCbyBT-Roman"/>
          <w:color w:val="000000"/>
          <w:sz w:val="20"/>
          <w:szCs w:val="20"/>
          <w:lang w:val="pt-BR"/>
        </w:rPr>
      </w:pPr>
    </w:p>
    <w:p w:rsidR="000A0BC3" w:rsidRPr="000A0BC3" w:rsidRDefault="000A0BC3" w:rsidP="000A0BC3">
      <w:pPr>
        <w:autoSpaceDE w:val="0"/>
        <w:autoSpaceDN w:val="0"/>
        <w:adjustRightInd w:val="0"/>
        <w:jc w:val="center"/>
        <w:rPr>
          <w:rFonts w:ascii="Galliard BT" w:hAnsi="Galliard BT" w:cs="GalliardITCbyBT-Roman"/>
          <w:color w:val="000000"/>
          <w:sz w:val="20"/>
          <w:szCs w:val="20"/>
          <w:lang w:val="pt-BR"/>
        </w:rPr>
      </w:pPr>
      <w:r w:rsidRPr="000A0BC3">
        <w:rPr>
          <w:rFonts w:ascii="Galliard BT" w:hAnsi="Galliard BT" w:cs="GalliardITCbyBT-Roman"/>
          <w:color w:val="000000"/>
          <w:sz w:val="20"/>
          <w:szCs w:val="20"/>
          <w:lang w:val="pt-BR"/>
        </w:rPr>
        <w:t>Aula 131</w:t>
      </w:r>
    </w:p>
    <w:p w:rsidR="000A0BC3" w:rsidRPr="000A0BC3" w:rsidRDefault="000A0BC3" w:rsidP="000A0BC3">
      <w:pPr>
        <w:autoSpaceDE w:val="0"/>
        <w:autoSpaceDN w:val="0"/>
        <w:adjustRightInd w:val="0"/>
        <w:jc w:val="center"/>
        <w:rPr>
          <w:rFonts w:ascii="Galliard BT" w:hAnsi="Galliard BT" w:cs="GalliardITCbyBT-Roman"/>
          <w:color w:val="000000"/>
          <w:sz w:val="20"/>
          <w:szCs w:val="20"/>
          <w:lang w:val="pt-BR"/>
        </w:rPr>
      </w:pPr>
      <w:r w:rsidRPr="000A0BC3">
        <w:rPr>
          <w:rFonts w:ascii="Galliard BT" w:hAnsi="Galliard BT" w:cs="GalliardITCbyBT-Roman"/>
          <w:color w:val="000000"/>
          <w:sz w:val="20"/>
          <w:szCs w:val="20"/>
          <w:lang w:val="pt-BR"/>
        </w:rPr>
        <w:t xml:space="preserve">19 de </w:t>
      </w:r>
      <w:r>
        <w:rPr>
          <w:rFonts w:ascii="Galliard BT" w:hAnsi="Galliard BT" w:cs="GalliardITCbyBT-Roman"/>
          <w:color w:val="000000"/>
          <w:sz w:val="20"/>
          <w:szCs w:val="20"/>
          <w:lang w:val="pt-BR"/>
        </w:rPr>
        <w:t>novembro</w:t>
      </w:r>
      <w:r w:rsidRPr="000A0BC3">
        <w:rPr>
          <w:rFonts w:ascii="Galliard BT" w:hAnsi="Galliard BT" w:cs="GalliardITCbyBT-Roman"/>
          <w:color w:val="000000"/>
          <w:sz w:val="20"/>
          <w:szCs w:val="20"/>
          <w:lang w:val="pt-BR"/>
        </w:rPr>
        <w:t xml:space="preserve"> de </w:t>
      </w:r>
      <w:r>
        <w:rPr>
          <w:rFonts w:ascii="Galliard BT" w:hAnsi="Galliard BT" w:cs="GalliardITCbyBT-Roman"/>
          <w:color w:val="000000"/>
          <w:sz w:val="20"/>
          <w:szCs w:val="20"/>
          <w:lang w:val="pt-BR"/>
        </w:rPr>
        <w:t>2011</w:t>
      </w:r>
    </w:p>
    <w:p w:rsidR="000A0BC3" w:rsidRPr="000A0BC3" w:rsidRDefault="000A0BC3" w:rsidP="000A0BC3">
      <w:pPr>
        <w:autoSpaceDE w:val="0"/>
        <w:autoSpaceDN w:val="0"/>
        <w:adjustRightInd w:val="0"/>
        <w:jc w:val="center"/>
        <w:rPr>
          <w:rFonts w:ascii="Galliard BT" w:hAnsi="Galliard BT" w:cs="GalliardITCbyBT-Roman"/>
          <w:color w:val="000000"/>
          <w:sz w:val="20"/>
          <w:szCs w:val="20"/>
          <w:lang w:val="pt-BR"/>
        </w:rPr>
      </w:pPr>
    </w:p>
    <w:p w:rsidR="00B621FC" w:rsidRPr="004D5621" w:rsidRDefault="00B621FC" w:rsidP="00B621FC">
      <w:pPr>
        <w:autoSpaceDE w:val="0"/>
        <w:autoSpaceDN w:val="0"/>
        <w:adjustRightInd w:val="0"/>
        <w:jc w:val="center"/>
        <w:rPr>
          <w:rFonts w:ascii="Galliard BT" w:hAnsi="Galliard BT" w:cs="GalliardITCbyBT-Roman"/>
          <w:color w:val="000000"/>
          <w:sz w:val="20"/>
          <w:szCs w:val="20"/>
        </w:rPr>
      </w:pPr>
      <w:r>
        <w:rPr>
          <w:noProof/>
        </w:rPr>
        <w:pict>
          <v:shapetype id="_x0000_t202" coordsize="21600,21600" o:spt="202" path="m,l,21600r21600,l21600,xe">
            <v:stroke joinstyle="miter"/>
            <v:path gradientshapeok="t" o:connecttype="rect"/>
          </v:shapetype>
          <v:shape id="Caixa de texto 1" o:spid="_x0000_s1027" type="#_x0000_t202" style="position:absolute;left:0;text-align:left;margin-left:113.25pt;margin-top:11pt;width:260.5pt;height:54.35pt;z-index:251657728;visibility:visible;mso-wrap-style:no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">
            <v:textbox style="mso-fit-shape-to-text:t">
              <w:txbxContent>
                <w:p w:rsidR="00B621FC" w:rsidRPr="00B621FC" w:rsidRDefault="00B621FC" w:rsidP="00B621FC">
                  <w:pPr>
                    <w:autoSpaceDE w:val="0"/>
                    <w:autoSpaceDN w:val="0"/>
                    <w:adjustRightInd w:val="0"/>
                    <w:jc w:val="center"/>
                    <w:rPr>
                      <w:rFonts w:ascii="Galliard BT" w:hAnsi="Galliard BT" w:cs="GalliardITCbyBT-Roman"/>
                      <w:color w:val="000000"/>
                      <w:sz w:val="18"/>
                      <w:szCs w:val="18"/>
                      <w:lang w:val="pt-BR"/>
                    </w:rPr>
                  </w:pPr>
                  <w:r w:rsidRPr="00B621FC">
                    <w:rPr>
                      <w:rFonts w:ascii="Galliard BT" w:hAnsi="Galliard BT" w:cs="GalliardITCbyBT-Roman"/>
                      <w:color w:val="000000"/>
                      <w:sz w:val="18"/>
                      <w:szCs w:val="18"/>
                      <w:lang w:val="pt-BR"/>
                    </w:rPr>
                    <w:t>[</w:t>
                  </w:r>
                  <w:r w:rsidRPr="00B621FC">
                    <w:rPr>
                      <w:rFonts w:ascii="Galliard BT" w:hAnsi="Galliard BT" w:cs="GalliardITCbyBT-Bold"/>
                      <w:b/>
                      <w:bCs/>
                      <w:color w:val="000000"/>
                      <w:sz w:val="18"/>
                      <w:szCs w:val="18"/>
                      <w:lang w:val="pt-BR"/>
                    </w:rPr>
                    <w:t>versão provisória</w:t>
                  </w:r>
                  <w:r w:rsidRPr="00B621FC">
                    <w:rPr>
                      <w:rFonts w:ascii="Galliard BT" w:hAnsi="Galliard BT" w:cs="GalliardITCbyBT-Roman"/>
                      <w:color w:val="000000"/>
                      <w:sz w:val="18"/>
                      <w:szCs w:val="18"/>
                      <w:lang w:val="pt-BR"/>
                    </w:rPr>
                    <w:t>]</w:t>
                  </w:r>
                </w:p>
                <w:p w:rsidR="00B621FC" w:rsidRPr="00B621FC" w:rsidRDefault="00B621FC" w:rsidP="00B621FC">
                  <w:pPr>
                    <w:autoSpaceDE w:val="0"/>
                    <w:autoSpaceDN w:val="0"/>
                    <w:adjustRightInd w:val="0"/>
                    <w:jc w:val="center"/>
                    <w:rPr>
                      <w:rFonts w:ascii="Galliard BT" w:hAnsi="Galliard BT" w:cs="GalliardITCbyBT-Roman"/>
                      <w:color w:val="000000"/>
                      <w:sz w:val="18"/>
                      <w:szCs w:val="18"/>
                      <w:lang w:val="pt-BR"/>
                    </w:rPr>
                  </w:pPr>
                  <w:r w:rsidRPr="00B621FC">
                    <w:rPr>
                      <w:rFonts w:ascii="Galliard BT" w:hAnsi="Galliard BT" w:cs="GalliardITCbyBT-Roman"/>
                      <w:color w:val="000000"/>
                      <w:sz w:val="18"/>
                      <w:szCs w:val="18"/>
                      <w:lang w:val="pt-BR"/>
                    </w:rPr>
                    <w:t>Para uso exclusivo dos alunos do Curso Online de Filosofia.</w:t>
                  </w:r>
                </w:p>
                <w:p w:rsidR="00B621FC" w:rsidRPr="00B621FC" w:rsidRDefault="00B621FC" w:rsidP="00B621FC">
                  <w:pPr>
                    <w:autoSpaceDE w:val="0"/>
                    <w:autoSpaceDN w:val="0"/>
                    <w:adjustRightInd w:val="0"/>
                    <w:jc w:val="center"/>
                    <w:rPr>
                      <w:rFonts w:ascii="Galliard BT" w:hAnsi="Galliard BT" w:cs="GalliardITCbyBT-Roman"/>
                      <w:color w:val="000000"/>
                      <w:sz w:val="18"/>
                      <w:szCs w:val="18"/>
                      <w:lang w:val="pt-BR"/>
                    </w:rPr>
                  </w:pPr>
                  <w:r w:rsidRPr="00B621FC">
                    <w:rPr>
                      <w:rFonts w:ascii="Galliard BT" w:hAnsi="Galliard BT" w:cs="GalliardITCbyBT-Roman"/>
                      <w:color w:val="000000"/>
                      <w:sz w:val="18"/>
                      <w:szCs w:val="18"/>
                      <w:lang w:val="pt-BR"/>
                    </w:rPr>
                    <w:t>O texto desta transcrição não foi revisto ou corrigido pelo autor.</w:t>
                  </w:r>
                </w:p>
                <w:p w:rsidR="00B621FC" w:rsidRPr="00B621FC" w:rsidRDefault="00B621FC" w:rsidP="00B621FC">
                  <w:pPr>
                    <w:autoSpaceDE w:val="0"/>
                    <w:autoSpaceDN w:val="0"/>
                    <w:adjustRightInd w:val="0"/>
                    <w:jc w:val="center"/>
                    <w:rPr>
                      <w:rFonts w:ascii="Galliard BT" w:hAnsi="Galliard BT" w:cs="GalliardITCbyBT-Roman"/>
                      <w:color w:val="000000"/>
                      <w:sz w:val="18"/>
                      <w:szCs w:val="18"/>
                      <w:lang w:val="pt-BR"/>
                    </w:rPr>
                  </w:pPr>
                  <w:r w:rsidRPr="00B621FC">
                    <w:rPr>
                      <w:rFonts w:ascii="Galliard BT" w:hAnsi="Galliard BT" w:cs="GalliardITCbyBT-Roman"/>
                      <w:color w:val="000000"/>
                      <w:sz w:val="18"/>
                      <w:szCs w:val="18"/>
                      <w:lang w:val="pt-BR"/>
                    </w:rPr>
                    <w:t>Por favor não cite nem divulgue este material.</w:t>
                  </w:r>
                </w:p>
              </w:txbxContent>
            </v:textbox>
            <w10:wrap type="square"/>
          </v:shape>
        </w:pict>
      </w:r>
    </w:p>
    <w:p w:rsidR="00B621FC" w:rsidRPr="004D5621" w:rsidRDefault="00B621FC" w:rsidP="00B621FC">
      <w:pPr>
        <w:pStyle w:val="Corpodetexto"/>
        <w:spacing w:after="0"/>
        <w:jc w:val="center"/>
        <w:rPr>
          <w:rFonts w:ascii="Galliard BT" w:hAnsi="Galliard BT"/>
          <w:color w:val="FF0000"/>
        </w:rPr>
      </w:pPr>
    </w:p>
    <w:p w:rsidR="00B621FC" w:rsidRPr="004D5621" w:rsidRDefault="00B621FC" w:rsidP="00B621FC">
      <w:pPr>
        <w:pStyle w:val="Corpodetexto"/>
        <w:spacing w:after="0"/>
        <w:jc w:val="center"/>
        <w:rPr>
          <w:rFonts w:ascii="Galliard BT" w:hAnsi="Galliard BT"/>
          <w:color w:val="FF0000"/>
        </w:rPr>
      </w:pPr>
    </w:p>
    <w:p w:rsidR="00B621FC" w:rsidRPr="004D5621" w:rsidRDefault="00B621FC" w:rsidP="00B621FC">
      <w:pPr>
        <w:pStyle w:val="Corpodetexto"/>
        <w:spacing w:after="0"/>
        <w:jc w:val="center"/>
        <w:rPr>
          <w:rFonts w:ascii="Galliard BT" w:hAnsi="Galliard BT"/>
          <w:color w:val="FF0000"/>
        </w:rPr>
      </w:pPr>
    </w:p>
    <w:p w:rsidR="00B621FC" w:rsidRPr="004D5621" w:rsidRDefault="00B621FC" w:rsidP="00B621FC">
      <w:pPr>
        <w:pStyle w:val="Corpodetexto"/>
        <w:spacing w:after="0"/>
        <w:jc w:val="center"/>
        <w:rPr>
          <w:rFonts w:ascii="Galliard BT" w:hAnsi="Galliard BT"/>
          <w:color w:val="FF0000"/>
        </w:rPr>
      </w:pPr>
    </w:p>
    <w:p w:rsidR="00AE68F6" w:rsidRDefault="00AE68F6" w:rsidP="00764FE3">
      <w:pPr>
        <w:jc w:val="both"/>
        <w:rPr>
          <w:b/>
          <w:color w:val="FF0000"/>
          <w:sz w:val="16"/>
          <w:szCs w:val="16"/>
          <w:lang w:val="pt-BR"/>
        </w:rPr>
      </w:pPr>
    </w:p>
    <w:p w:rsidR="000A0BC3" w:rsidRDefault="000A0BC3" w:rsidP="00764FE3">
      <w:pPr>
        <w:jc w:val="both"/>
        <w:rPr>
          <w:b/>
          <w:color w:val="FF0000"/>
          <w:sz w:val="16"/>
          <w:szCs w:val="16"/>
          <w:lang w:val="pt-BR"/>
        </w:rPr>
      </w:pPr>
    </w:p>
    <w:p w:rsidR="00AE68F6" w:rsidRDefault="00AE68F6" w:rsidP="00764FE3">
      <w:pPr>
        <w:jc w:val="both"/>
        <w:rPr>
          <w:lang w:val="pt-BR"/>
        </w:rPr>
      </w:pPr>
    </w:p>
    <w:p w:rsidR="00764FE3" w:rsidRPr="00B621FC" w:rsidRDefault="00764FE3" w:rsidP="00764FE3">
      <w:pPr>
        <w:jc w:val="both"/>
        <w:rPr>
          <w:rFonts w:ascii="Galliard BT" w:hAnsi="Galliard BT"/>
          <w:lang w:val="pt-BR"/>
        </w:rPr>
      </w:pPr>
      <w:r w:rsidRPr="00B621FC">
        <w:rPr>
          <w:rFonts w:ascii="Galliard BT" w:hAnsi="Galliard BT"/>
          <w:lang w:val="pt-BR"/>
        </w:rPr>
        <w:t xml:space="preserve">Boa noite a todos. Sejam bem-vindos. </w:t>
      </w:r>
      <w:r w:rsidR="00AE68F6" w:rsidRPr="00B621FC">
        <w:rPr>
          <w:rFonts w:ascii="Galliard BT" w:hAnsi="Galliard BT"/>
          <w:lang w:val="pt-BR"/>
        </w:rPr>
        <w:t>Va</w:t>
      </w:r>
      <w:r w:rsidRPr="00B621FC">
        <w:rPr>
          <w:rFonts w:ascii="Galliard BT" w:hAnsi="Galliard BT"/>
          <w:lang w:val="pt-BR"/>
        </w:rPr>
        <w:t>mos continuar com a leitura d</w:t>
      </w:r>
      <w:r w:rsidR="00AE68F6" w:rsidRPr="00B621FC">
        <w:rPr>
          <w:rFonts w:ascii="Galliard BT" w:hAnsi="Galliard BT"/>
          <w:lang w:val="pt-BR"/>
        </w:rPr>
        <w:t xml:space="preserve">e Descartes, mas </w:t>
      </w:r>
      <w:r w:rsidRPr="00B621FC">
        <w:rPr>
          <w:rFonts w:ascii="Galliard BT" w:hAnsi="Galliard BT"/>
          <w:lang w:val="pt-BR"/>
        </w:rPr>
        <w:t xml:space="preserve">queria fazer algumas observações. </w:t>
      </w:r>
    </w:p>
    <w:p w:rsidR="00764FE3" w:rsidRPr="00B621FC" w:rsidRDefault="00764FE3" w:rsidP="00764FE3">
      <w:pPr>
        <w:jc w:val="both"/>
        <w:rPr>
          <w:rFonts w:ascii="Galliard BT" w:hAnsi="Galliard BT"/>
          <w:lang w:val="pt-BR"/>
        </w:rPr>
      </w:pPr>
    </w:p>
    <w:p w:rsidR="00AE68F6" w:rsidRPr="00B621FC" w:rsidRDefault="00764FE3" w:rsidP="00764FE3">
      <w:pPr>
        <w:jc w:val="both"/>
        <w:rPr>
          <w:rFonts w:ascii="Galliard BT" w:hAnsi="Galliard BT"/>
          <w:lang w:val="pt-BR"/>
        </w:rPr>
      </w:pPr>
      <w:r w:rsidRPr="00B621FC">
        <w:rPr>
          <w:rFonts w:ascii="Galliard BT" w:hAnsi="Galliard BT"/>
          <w:lang w:val="pt-BR"/>
        </w:rPr>
        <w:t>Em primeiro lugar, é absolutamente necessário que a leitura de livros de filosofia seja feita por um método no qual se harmonize</w:t>
      </w:r>
      <w:r w:rsidR="00AE68F6" w:rsidRPr="00B621FC">
        <w:rPr>
          <w:rFonts w:ascii="Galliard BT" w:hAnsi="Galliard BT"/>
          <w:lang w:val="pt-BR"/>
        </w:rPr>
        <w:t>m</w:t>
      </w:r>
      <w:r w:rsidRPr="00B621FC">
        <w:rPr>
          <w:rFonts w:ascii="Galliard BT" w:hAnsi="Galliard BT"/>
          <w:lang w:val="pt-BR"/>
        </w:rPr>
        <w:t xml:space="preserve"> de alguma maneira vários aspectos contraditórios</w:t>
      </w:r>
      <w:r w:rsidR="00987194" w:rsidRPr="00B621FC">
        <w:rPr>
          <w:rFonts w:ascii="Galliard BT" w:hAnsi="Galliard BT"/>
          <w:lang w:val="pt-BR"/>
        </w:rPr>
        <w:t>,</w:t>
      </w:r>
      <w:r w:rsidRPr="00B621FC">
        <w:rPr>
          <w:rFonts w:ascii="Galliard BT" w:hAnsi="Galliard BT"/>
          <w:lang w:val="pt-BR"/>
        </w:rPr>
        <w:t xml:space="preserve"> difíceis mesmo de combinar uns com os outros.</w:t>
      </w:r>
      <w:r w:rsidR="00AE68F6" w:rsidRPr="00B621FC">
        <w:rPr>
          <w:rFonts w:ascii="Galliard BT" w:hAnsi="Galliard BT"/>
          <w:lang w:val="pt-BR"/>
        </w:rPr>
        <w:t xml:space="preserve"> </w:t>
      </w:r>
      <w:r w:rsidRPr="00B621FC">
        <w:rPr>
          <w:rFonts w:ascii="Galliard BT" w:hAnsi="Galliard BT"/>
          <w:lang w:val="pt-BR"/>
        </w:rPr>
        <w:t>Por exemplo, há toda uma série de círculos concêntricos de significado que t</w:t>
      </w:r>
      <w:r w:rsidR="00AE68F6" w:rsidRPr="00B621FC">
        <w:rPr>
          <w:rFonts w:ascii="Galliard BT" w:hAnsi="Galliard BT"/>
          <w:lang w:val="pt-BR"/>
        </w:rPr>
        <w:t>ê</w:t>
      </w:r>
      <w:r w:rsidRPr="00B621FC">
        <w:rPr>
          <w:rFonts w:ascii="Galliard BT" w:hAnsi="Galliard BT"/>
          <w:lang w:val="pt-BR"/>
        </w:rPr>
        <w:t>m algo a ver com a mentalidade da época</w:t>
      </w:r>
      <w:r w:rsidR="00EB018F" w:rsidRPr="00B621FC">
        <w:rPr>
          <w:rFonts w:ascii="Galliard BT" w:hAnsi="Galliard BT"/>
          <w:lang w:val="pt-BR"/>
        </w:rPr>
        <w:t xml:space="preserve"> e</w:t>
      </w:r>
      <w:r w:rsidRPr="00B621FC">
        <w:rPr>
          <w:rFonts w:ascii="Galliard BT" w:hAnsi="Galliard BT"/>
          <w:lang w:val="pt-BR"/>
        </w:rPr>
        <w:t xml:space="preserve"> com alusões subentendidas no texto</w:t>
      </w:r>
      <w:r w:rsidR="00987194" w:rsidRPr="00B621FC">
        <w:rPr>
          <w:rFonts w:ascii="Galliard BT" w:hAnsi="Galliard BT"/>
          <w:lang w:val="pt-BR"/>
        </w:rPr>
        <w:t xml:space="preserve"> a</w:t>
      </w:r>
      <w:r w:rsidRPr="00B621FC">
        <w:rPr>
          <w:rFonts w:ascii="Galliard BT" w:hAnsi="Galliard BT"/>
          <w:lang w:val="pt-BR"/>
        </w:rPr>
        <w:t xml:space="preserve"> autores contemporâneos com os quais o autor está discutindo implicitamente. Existe uma espécie de sentido residual, </w:t>
      </w:r>
      <w:r w:rsidR="00AE68F6" w:rsidRPr="00B621FC">
        <w:rPr>
          <w:rFonts w:ascii="Galliard BT" w:hAnsi="Galliard BT"/>
          <w:lang w:val="pt-BR"/>
        </w:rPr>
        <w:t>fruto</w:t>
      </w:r>
      <w:r w:rsidRPr="00B621FC">
        <w:rPr>
          <w:rFonts w:ascii="Galliard BT" w:hAnsi="Galliard BT"/>
          <w:lang w:val="pt-BR"/>
        </w:rPr>
        <w:t xml:space="preserve"> da influência da obra ao longo do tempo</w:t>
      </w:r>
      <w:r w:rsidR="00AE68F6" w:rsidRPr="00B621FC">
        <w:rPr>
          <w:rFonts w:ascii="Galliard BT" w:hAnsi="Galliard BT"/>
          <w:lang w:val="pt-BR"/>
        </w:rPr>
        <w:t>,</w:t>
      </w:r>
      <w:r w:rsidRPr="00B621FC">
        <w:rPr>
          <w:rFonts w:ascii="Galliard BT" w:hAnsi="Galliard BT"/>
          <w:lang w:val="pt-BR"/>
        </w:rPr>
        <w:t xml:space="preserve"> que às vezes pode se afastar bastante do seu significado originário, mas que nem por isso deixa de ter </w:t>
      </w:r>
      <w:r w:rsidR="00AE68F6" w:rsidRPr="00B621FC">
        <w:rPr>
          <w:rFonts w:ascii="Galliard BT" w:hAnsi="Galliard BT"/>
          <w:lang w:val="pt-BR"/>
        </w:rPr>
        <w:t>a</w:t>
      </w:r>
      <w:r w:rsidRPr="00B621FC">
        <w:rPr>
          <w:rFonts w:ascii="Galliard BT" w:hAnsi="Galliard BT"/>
          <w:lang w:val="pt-BR"/>
        </w:rPr>
        <w:t xml:space="preserve"> ver com </w:t>
      </w:r>
      <w:r w:rsidR="00AE68F6" w:rsidRPr="00B621FC">
        <w:rPr>
          <w:rFonts w:ascii="Galliard BT" w:hAnsi="Galliard BT"/>
          <w:lang w:val="pt-BR"/>
        </w:rPr>
        <w:t>o</w:t>
      </w:r>
      <w:r w:rsidRPr="00B621FC">
        <w:rPr>
          <w:rFonts w:ascii="Galliard BT" w:hAnsi="Galliard BT"/>
          <w:lang w:val="pt-BR"/>
        </w:rPr>
        <w:t xml:space="preserve"> significado originário</w:t>
      </w:r>
      <w:r w:rsidR="00AE68F6" w:rsidRPr="00B621FC">
        <w:rPr>
          <w:rFonts w:ascii="Galliard BT" w:hAnsi="Galliard BT"/>
          <w:lang w:val="pt-BR"/>
        </w:rPr>
        <w:t xml:space="preserve"> — a</w:t>
      </w:r>
      <w:r w:rsidRPr="00B621FC">
        <w:rPr>
          <w:rFonts w:ascii="Galliard BT" w:hAnsi="Galliard BT"/>
          <w:lang w:val="pt-BR"/>
        </w:rPr>
        <w:t>quilo que fizeram com as id</w:t>
      </w:r>
      <w:r w:rsidR="00AE68F6" w:rsidRPr="00B621FC">
        <w:rPr>
          <w:rFonts w:ascii="Galliard BT" w:hAnsi="Galliard BT"/>
          <w:lang w:val="pt-BR"/>
        </w:rPr>
        <w:t>e</w:t>
      </w:r>
      <w:r w:rsidRPr="00B621FC">
        <w:rPr>
          <w:rFonts w:ascii="Galliard BT" w:hAnsi="Galliard BT"/>
          <w:lang w:val="pt-BR"/>
        </w:rPr>
        <w:t xml:space="preserve">ias de um autor tem </w:t>
      </w:r>
      <w:r w:rsidR="00AE68F6" w:rsidRPr="00B621FC">
        <w:rPr>
          <w:rFonts w:ascii="Galliard BT" w:hAnsi="Galliard BT"/>
          <w:lang w:val="pt-BR"/>
        </w:rPr>
        <w:t xml:space="preserve">sempre </w:t>
      </w:r>
      <w:r w:rsidRPr="00B621FC">
        <w:rPr>
          <w:rFonts w:ascii="Galliard BT" w:hAnsi="Galliard BT"/>
          <w:lang w:val="pt-BR"/>
        </w:rPr>
        <w:t>algo a ver com as id</w:t>
      </w:r>
      <w:r w:rsidR="00AE68F6" w:rsidRPr="00B621FC">
        <w:rPr>
          <w:rFonts w:ascii="Galliard BT" w:hAnsi="Galliard BT"/>
          <w:lang w:val="pt-BR"/>
        </w:rPr>
        <w:t>e</w:t>
      </w:r>
      <w:r w:rsidRPr="00B621FC">
        <w:rPr>
          <w:rFonts w:ascii="Galliard BT" w:hAnsi="Galliard BT"/>
          <w:lang w:val="pt-BR"/>
        </w:rPr>
        <w:t xml:space="preserve">ias das quais esse processo partiu. </w:t>
      </w:r>
      <w:r w:rsidR="00AE68F6" w:rsidRPr="00B621FC">
        <w:rPr>
          <w:rFonts w:ascii="Galliard BT" w:hAnsi="Galliard BT"/>
          <w:lang w:val="pt-BR"/>
        </w:rPr>
        <w:t xml:space="preserve"> T</w:t>
      </w:r>
      <w:r w:rsidRPr="00B621FC">
        <w:rPr>
          <w:rFonts w:ascii="Galliard BT" w:hAnsi="Galliard BT"/>
          <w:lang w:val="pt-BR"/>
        </w:rPr>
        <w:t xml:space="preserve">udo isso tem de ser unificado </w:t>
      </w:r>
      <w:r w:rsidR="00AE68F6" w:rsidRPr="00B621FC">
        <w:rPr>
          <w:rFonts w:ascii="Galliard BT" w:hAnsi="Galliard BT"/>
          <w:lang w:val="pt-BR"/>
        </w:rPr>
        <w:t>n</w:t>
      </w:r>
      <w:r w:rsidRPr="00B621FC">
        <w:rPr>
          <w:rFonts w:ascii="Galliard BT" w:hAnsi="Galliard BT"/>
          <w:lang w:val="pt-BR"/>
        </w:rPr>
        <w:t>o horizonte de consciência</w:t>
      </w:r>
      <w:r w:rsidR="00AE68F6" w:rsidRPr="00B621FC">
        <w:rPr>
          <w:rFonts w:ascii="Galliard BT" w:hAnsi="Galliard BT"/>
          <w:lang w:val="pt-BR"/>
        </w:rPr>
        <w:t xml:space="preserve"> do autor</w:t>
      </w:r>
      <w:r w:rsidRPr="00B621FC">
        <w:rPr>
          <w:rFonts w:ascii="Galliard BT" w:hAnsi="Galliard BT"/>
          <w:lang w:val="pt-BR"/>
        </w:rPr>
        <w:t xml:space="preserve">, </w:t>
      </w:r>
      <w:r w:rsidR="00AE68F6" w:rsidRPr="00B621FC">
        <w:rPr>
          <w:rFonts w:ascii="Galliard BT" w:hAnsi="Galliard BT"/>
          <w:lang w:val="pt-BR"/>
        </w:rPr>
        <w:t>isto é</w:t>
      </w:r>
      <w:r w:rsidRPr="00B621FC">
        <w:rPr>
          <w:rFonts w:ascii="Galliard BT" w:hAnsi="Galliard BT"/>
          <w:lang w:val="pt-BR"/>
        </w:rPr>
        <w:t xml:space="preserve">, </w:t>
      </w:r>
      <w:r w:rsidR="00AE68F6" w:rsidRPr="00B621FC">
        <w:rPr>
          <w:rFonts w:ascii="Galliard BT" w:hAnsi="Galliard BT"/>
          <w:lang w:val="pt-BR"/>
        </w:rPr>
        <w:t>n</w:t>
      </w:r>
      <w:r w:rsidR="00E8331E" w:rsidRPr="00B621FC">
        <w:rPr>
          <w:rFonts w:ascii="Galliard BT" w:hAnsi="Galliard BT"/>
          <w:lang w:val="pt-BR"/>
        </w:rPr>
        <w:t>aquilo</w:t>
      </w:r>
      <w:r w:rsidRPr="00B621FC">
        <w:rPr>
          <w:rFonts w:ascii="Galliard BT" w:hAnsi="Galliard BT"/>
          <w:lang w:val="pt-BR"/>
        </w:rPr>
        <w:t xml:space="preserve"> que o indivíduo estava realmente sabendo</w:t>
      </w:r>
      <w:r w:rsidR="00AE68F6" w:rsidRPr="00B621FC">
        <w:rPr>
          <w:rFonts w:ascii="Galliard BT" w:hAnsi="Galliard BT"/>
          <w:lang w:val="pt-BR"/>
        </w:rPr>
        <w:t xml:space="preserve"> e</w:t>
      </w:r>
      <w:r w:rsidRPr="00B621FC">
        <w:rPr>
          <w:rFonts w:ascii="Galliard BT" w:hAnsi="Galliard BT"/>
          <w:lang w:val="pt-BR"/>
        </w:rPr>
        <w:t xml:space="preserve"> enxergando.</w:t>
      </w:r>
    </w:p>
    <w:p w:rsidR="00AE68F6" w:rsidRPr="00B621FC" w:rsidRDefault="00AE68F6" w:rsidP="00764FE3">
      <w:pPr>
        <w:jc w:val="both"/>
        <w:rPr>
          <w:rFonts w:ascii="Galliard BT" w:hAnsi="Galliard BT"/>
          <w:lang w:val="pt-BR"/>
        </w:rPr>
      </w:pPr>
    </w:p>
    <w:p w:rsidR="00764FE3" w:rsidRPr="00B621FC" w:rsidRDefault="00764FE3" w:rsidP="00764FE3">
      <w:pPr>
        <w:jc w:val="both"/>
        <w:rPr>
          <w:rFonts w:ascii="Galliard BT" w:hAnsi="Galliard BT"/>
          <w:lang w:val="pt-BR"/>
        </w:rPr>
      </w:pPr>
      <w:r w:rsidRPr="00B621FC">
        <w:rPr>
          <w:rFonts w:ascii="Galliard BT" w:hAnsi="Galliard BT"/>
          <w:lang w:val="pt-BR"/>
        </w:rPr>
        <w:t xml:space="preserve">Parte da influência que uma obra pode </w:t>
      </w:r>
      <w:r w:rsidR="00E8331E" w:rsidRPr="00B621FC">
        <w:rPr>
          <w:rFonts w:ascii="Galliard BT" w:hAnsi="Galliard BT"/>
          <w:lang w:val="pt-BR"/>
        </w:rPr>
        <w:t>exercer</w:t>
      </w:r>
      <w:r w:rsidRPr="00B621FC">
        <w:rPr>
          <w:rFonts w:ascii="Galliard BT" w:hAnsi="Galliard BT"/>
          <w:lang w:val="pt-BR"/>
        </w:rPr>
        <w:t xml:space="preserve"> ao longo do tempo deriva das limitações do horizonte de consciência</w:t>
      </w:r>
      <w:r w:rsidR="00E8331E" w:rsidRPr="00B621FC">
        <w:rPr>
          <w:rFonts w:ascii="Galliard BT" w:hAnsi="Galliard BT"/>
          <w:lang w:val="pt-BR"/>
        </w:rPr>
        <w:t xml:space="preserve"> do autor</w:t>
      </w:r>
      <w:r w:rsidRPr="00B621FC">
        <w:rPr>
          <w:rFonts w:ascii="Galliard BT" w:hAnsi="Galliard BT"/>
          <w:lang w:val="pt-BR"/>
        </w:rPr>
        <w:t xml:space="preserve">, </w:t>
      </w:r>
      <w:r w:rsidR="00E8331E" w:rsidRPr="00B621FC">
        <w:rPr>
          <w:rFonts w:ascii="Galliard BT" w:hAnsi="Galliard BT"/>
          <w:lang w:val="pt-BR"/>
        </w:rPr>
        <w:t>isto é</w:t>
      </w:r>
      <w:r w:rsidRPr="00B621FC">
        <w:rPr>
          <w:rFonts w:ascii="Galliard BT" w:hAnsi="Galliard BT"/>
          <w:lang w:val="pt-BR"/>
        </w:rPr>
        <w:t xml:space="preserve">, </w:t>
      </w:r>
      <w:r w:rsidR="00E8331E" w:rsidRPr="00B621FC">
        <w:rPr>
          <w:rFonts w:ascii="Galliard BT" w:hAnsi="Galliard BT"/>
          <w:lang w:val="pt-BR"/>
        </w:rPr>
        <w:t>d</w:t>
      </w:r>
      <w:r w:rsidRPr="00B621FC">
        <w:rPr>
          <w:rFonts w:ascii="Galliard BT" w:hAnsi="Galliard BT"/>
          <w:lang w:val="pt-BR"/>
        </w:rPr>
        <w:t xml:space="preserve">aquilo que ele deixou de ver e que, por </w:t>
      </w:r>
      <w:r w:rsidR="00E8331E" w:rsidRPr="00B621FC">
        <w:rPr>
          <w:rFonts w:ascii="Galliard BT" w:hAnsi="Galliard BT"/>
          <w:lang w:val="pt-BR"/>
        </w:rPr>
        <w:t>sua obra ter tido uma</w:t>
      </w:r>
      <w:r w:rsidRPr="00B621FC">
        <w:rPr>
          <w:rFonts w:ascii="Galliard BT" w:hAnsi="Galliard BT"/>
          <w:lang w:val="pt-BR"/>
        </w:rPr>
        <w:t xml:space="preserve"> </w:t>
      </w:r>
      <w:r w:rsidR="00E8331E" w:rsidRPr="00B621FC">
        <w:rPr>
          <w:rFonts w:ascii="Galliard BT" w:hAnsi="Galliard BT"/>
          <w:lang w:val="pt-BR"/>
        </w:rPr>
        <w:t xml:space="preserve">forte </w:t>
      </w:r>
      <w:r w:rsidRPr="00B621FC">
        <w:rPr>
          <w:rFonts w:ascii="Galliard BT" w:hAnsi="Galliard BT"/>
          <w:lang w:val="pt-BR"/>
        </w:rPr>
        <w:t>influência, também deix</w:t>
      </w:r>
      <w:r w:rsidR="00EB018F" w:rsidRPr="00B621FC">
        <w:rPr>
          <w:rFonts w:ascii="Galliard BT" w:hAnsi="Galliard BT"/>
          <w:lang w:val="pt-BR"/>
        </w:rPr>
        <w:t>ou</w:t>
      </w:r>
      <w:r w:rsidRPr="00B621FC">
        <w:rPr>
          <w:rFonts w:ascii="Galliard BT" w:hAnsi="Galliard BT"/>
          <w:lang w:val="pt-BR"/>
        </w:rPr>
        <w:t xml:space="preserve"> de ser visto pelas gerações subsequentes</w:t>
      </w:r>
      <w:r w:rsidR="00E8331E" w:rsidRPr="00B621FC">
        <w:rPr>
          <w:rFonts w:ascii="Galliard BT" w:hAnsi="Galliard BT"/>
          <w:lang w:val="pt-BR"/>
        </w:rPr>
        <w:t xml:space="preserve">. Trata-se de uma </w:t>
      </w:r>
      <w:r w:rsidRPr="00B621FC">
        <w:rPr>
          <w:rFonts w:ascii="Galliard BT" w:hAnsi="Galliard BT"/>
          <w:lang w:val="pt-BR"/>
        </w:rPr>
        <w:t xml:space="preserve">espécie de cegueira transmitida. </w:t>
      </w:r>
      <w:r w:rsidR="00E8331E" w:rsidRPr="00B621FC">
        <w:rPr>
          <w:rFonts w:ascii="Galliard BT" w:hAnsi="Galliard BT"/>
          <w:lang w:val="pt-BR"/>
        </w:rPr>
        <w:t>E</w:t>
      </w:r>
      <w:r w:rsidRPr="00B621FC">
        <w:rPr>
          <w:rFonts w:ascii="Galliard BT" w:hAnsi="Galliard BT"/>
          <w:lang w:val="pt-BR"/>
        </w:rPr>
        <w:t xml:space="preserve">videntemente </w:t>
      </w:r>
      <w:r w:rsidR="00E8331E" w:rsidRPr="00B621FC">
        <w:rPr>
          <w:rFonts w:ascii="Galliard BT" w:hAnsi="Galliard BT"/>
          <w:lang w:val="pt-BR"/>
        </w:rPr>
        <w:t xml:space="preserve">isso </w:t>
      </w:r>
      <w:r w:rsidRPr="00B621FC">
        <w:rPr>
          <w:rFonts w:ascii="Galliard BT" w:hAnsi="Galliard BT"/>
          <w:lang w:val="pt-BR"/>
        </w:rPr>
        <w:t xml:space="preserve">não é voluntário, </w:t>
      </w:r>
      <w:r w:rsidR="00E8331E" w:rsidRPr="00B621FC">
        <w:rPr>
          <w:rFonts w:ascii="Galliard BT" w:hAnsi="Galliard BT"/>
          <w:lang w:val="pt-BR"/>
        </w:rPr>
        <w:t xml:space="preserve">ou seja, </w:t>
      </w:r>
      <w:r w:rsidRPr="00B621FC">
        <w:rPr>
          <w:rFonts w:ascii="Galliard BT" w:hAnsi="Galliard BT"/>
          <w:lang w:val="pt-BR"/>
        </w:rPr>
        <w:t>o indivíduo não se priva de um conhecimento com a finalidade de privar os outros desse mesmo conhecimento</w:t>
      </w:r>
      <w:r w:rsidR="00E8331E" w:rsidRPr="00B621FC">
        <w:rPr>
          <w:rFonts w:ascii="Galliard BT" w:hAnsi="Galliard BT"/>
          <w:lang w:val="pt-BR"/>
        </w:rPr>
        <w:t xml:space="preserve">. Pelo </w:t>
      </w:r>
      <w:r w:rsidRPr="00B621FC">
        <w:rPr>
          <w:rFonts w:ascii="Galliard BT" w:hAnsi="Galliard BT"/>
          <w:lang w:val="pt-BR"/>
        </w:rPr>
        <w:t xml:space="preserve">contrário, </w:t>
      </w:r>
      <w:r w:rsidR="00E8331E" w:rsidRPr="00B621FC">
        <w:rPr>
          <w:rFonts w:ascii="Galliard BT" w:hAnsi="Galliard BT"/>
          <w:lang w:val="pt-BR"/>
        </w:rPr>
        <w:t xml:space="preserve">é </w:t>
      </w:r>
      <w:r w:rsidRPr="00B621FC">
        <w:rPr>
          <w:rFonts w:ascii="Galliard BT" w:hAnsi="Galliard BT"/>
          <w:lang w:val="pt-BR"/>
        </w:rPr>
        <w:t xml:space="preserve">um processo sobre o qual </w:t>
      </w:r>
      <w:r w:rsidR="00E8331E" w:rsidRPr="00B621FC">
        <w:rPr>
          <w:rFonts w:ascii="Galliard BT" w:hAnsi="Galliard BT"/>
          <w:lang w:val="pt-BR"/>
        </w:rPr>
        <w:t>o</w:t>
      </w:r>
      <w:r w:rsidRPr="00B621FC">
        <w:rPr>
          <w:rFonts w:ascii="Galliard BT" w:hAnsi="Galliard BT"/>
          <w:lang w:val="pt-BR"/>
        </w:rPr>
        <w:t xml:space="preserve"> </w:t>
      </w:r>
      <w:r w:rsidR="00987194" w:rsidRPr="00B621FC">
        <w:rPr>
          <w:rFonts w:ascii="Galliard BT" w:hAnsi="Galliard BT"/>
          <w:lang w:val="pt-BR"/>
        </w:rPr>
        <w:t xml:space="preserve">autor ou </w:t>
      </w:r>
      <w:r w:rsidRPr="00B621FC">
        <w:rPr>
          <w:rFonts w:ascii="Galliard BT" w:hAnsi="Galliard BT"/>
          <w:lang w:val="pt-BR"/>
        </w:rPr>
        <w:t xml:space="preserve">filósofo não tem o menor controle. </w:t>
      </w:r>
      <w:r w:rsidR="00E8331E" w:rsidRPr="00B621FC">
        <w:rPr>
          <w:rFonts w:ascii="Galliard BT" w:hAnsi="Galliard BT"/>
          <w:lang w:val="pt-BR"/>
        </w:rPr>
        <w:t>N</w:t>
      </w:r>
      <w:r w:rsidRPr="00B621FC">
        <w:rPr>
          <w:rFonts w:ascii="Galliard BT" w:hAnsi="Galliard BT"/>
          <w:lang w:val="pt-BR"/>
        </w:rPr>
        <w:t xml:space="preserve">ão </w:t>
      </w:r>
      <w:r w:rsidR="00E8331E" w:rsidRPr="00B621FC">
        <w:rPr>
          <w:rFonts w:ascii="Galliard BT" w:hAnsi="Galliard BT"/>
          <w:lang w:val="pt-BR"/>
        </w:rPr>
        <w:t>é possível que ele saiba</w:t>
      </w:r>
      <w:r w:rsidRPr="00B621FC">
        <w:rPr>
          <w:rFonts w:ascii="Galliard BT" w:hAnsi="Galliard BT"/>
          <w:lang w:val="pt-BR"/>
        </w:rPr>
        <w:t xml:space="preserve"> o quanto aquilo que está dizendo ou deixando de dizer pode limitar o horizonte de consciência das gerações seguintes. </w:t>
      </w:r>
    </w:p>
    <w:p w:rsidR="00764FE3" w:rsidRPr="00B621FC" w:rsidRDefault="00764FE3" w:rsidP="00764FE3">
      <w:pPr>
        <w:jc w:val="both"/>
        <w:rPr>
          <w:rFonts w:ascii="Galliard BT" w:hAnsi="Galliard BT"/>
          <w:lang w:val="pt-BR"/>
        </w:rPr>
      </w:pPr>
    </w:p>
    <w:p w:rsidR="00F9253B" w:rsidRPr="00B621FC" w:rsidRDefault="00764FE3" w:rsidP="00F9253B">
      <w:pPr>
        <w:jc w:val="both"/>
        <w:rPr>
          <w:rFonts w:ascii="Galliard BT" w:hAnsi="Galliard BT"/>
          <w:lang w:val="pt-BR"/>
        </w:rPr>
      </w:pPr>
      <w:r w:rsidRPr="00B621FC">
        <w:rPr>
          <w:rFonts w:ascii="Galliard BT" w:hAnsi="Galliard BT"/>
          <w:lang w:val="pt-BR"/>
        </w:rPr>
        <w:t xml:space="preserve">Esse processo </w:t>
      </w:r>
      <w:r w:rsidR="00A30ED8" w:rsidRPr="00B621FC">
        <w:rPr>
          <w:rFonts w:ascii="Galliard BT" w:hAnsi="Galliard BT"/>
          <w:lang w:val="pt-BR"/>
        </w:rPr>
        <w:t>acontece</w:t>
      </w:r>
      <w:r w:rsidRPr="00B621FC">
        <w:rPr>
          <w:rFonts w:ascii="Galliard BT" w:hAnsi="Galliard BT"/>
          <w:lang w:val="pt-BR"/>
        </w:rPr>
        <w:t xml:space="preserve"> </w:t>
      </w:r>
      <w:r w:rsidR="00A30ED8" w:rsidRPr="00B621FC">
        <w:rPr>
          <w:rFonts w:ascii="Galliard BT" w:hAnsi="Galliard BT"/>
          <w:lang w:val="pt-BR"/>
        </w:rPr>
        <w:t>por</w:t>
      </w:r>
      <w:r w:rsidRPr="00B621FC">
        <w:rPr>
          <w:rFonts w:ascii="Galliard BT" w:hAnsi="Galliard BT"/>
          <w:lang w:val="pt-BR"/>
        </w:rPr>
        <w:t xml:space="preserve">que, sendo uma obra muito influente, lida por muita gente, ela atrai a atenção do público para certos pontos, certas questões e certas maneiras de discuti-las. </w:t>
      </w:r>
      <w:r w:rsidR="00E8331E" w:rsidRPr="00B621FC">
        <w:rPr>
          <w:rFonts w:ascii="Galliard BT" w:hAnsi="Galliard BT"/>
          <w:lang w:val="pt-BR"/>
        </w:rPr>
        <w:t>N</w:t>
      </w:r>
      <w:r w:rsidRPr="00B621FC">
        <w:rPr>
          <w:rFonts w:ascii="Galliard BT" w:hAnsi="Galliard BT"/>
          <w:lang w:val="pt-BR"/>
        </w:rPr>
        <w:t>a medida em que a atenção pública se concentra nesses pontos, eles se tornam o centro luminoso</w:t>
      </w:r>
      <w:r w:rsidR="00EB018F" w:rsidRPr="00B621FC">
        <w:rPr>
          <w:rFonts w:ascii="Galliard BT" w:hAnsi="Galliard BT"/>
          <w:lang w:val="pt-BR"/>
        </w:rPr>
        <w:t>,</w:t>
      </w:r>
      <w:r w:rsidRPr="00B621FC">
        <w:rPr>
          <w:rFonts w:ascii="Galliard BT" w:hAnsi="Galliard BT"/>
          <w:lang w:val="pt-BR"/>
        </w:rPr>
        <w:t xml:space="preserve"> e onde termina a irradiação dessa luminosidade começa a zona de trevas e desconhecimento. </w:t>
      </w:r>
      <w:r w:rsidR="00E8331E" w:rsidRPr="00B621FC">
        <w:rPr>
          <w:rFonts w:ascii="Galliard BT" w:hAnsi="Galliard BT"/>
          <w:lang w:val="pt-BR"/>
        </w:rPr>
        <w:t>É</w:t>
      </w:r>
      <w:r w:rsidRPr="00B621FC">
        <w:rPr>
          <w:rFonts w:ascii="Galliard BT" w:hAnsi="Galliard BT"/>
          <w:lang w:val="pt-BR"/>
        </w:rPr>
        <w:t xml:space="preserve"> como um foco de luz que vai se deslocando ao longo do tempo, conforme um autor chama </w:t>
      </w:r>
      <w:r w:rsidR="00E8331E" w:rsidRPr="00B621FC">
        <w:rPr>
          <w:rFonts w:ascii="Galliard BT" w:hAnsi="Galliard BT"/>
          <w:lang w:val="pt-BR"/>
        </w:rPr>
        <w:t xml:space="preserve">a </w:t>
      </w:r>
      <w:r w:rsidRPr="00B621FC">
        <w:rPr>
          <w:rFonts w:ascii="Galliard BT" w:hAnsi="Galliard BT"/>
          <w:lang w:val="pt-BR"/>
        </w:rPr>
        <w:t xml:space="preserve">atenção para isso ou para aquilo, e o próprio deslocamento do foco de luz espalha as trevas em torno </w:t>
      </w:r>
      <w:r w:rsidR="00F9253B" w:rsidRPr="00B621FC">
        <w:rPr>
          <w:rFonts w:ascii="Galliard BT" w:hAnsi="Galliard BT"/>
          <w:lang w:val="pt-BR"/>
        </w:rPr>
        <w:t xml:space="preserve">do mesmo. Por saber certas coisas, pensar nelas e se preocupar com elas, você deixa de se preocupar com outras coisas e, às vezes, por isso, podem </w:t>
      </w:r>
      <w:r w:rsidRPr="00B621FC">
        <w:rPr>
          <w:rFonts w:ascii="Galliard BT" w:hAnsi="Galliard BT"/>
          <w:lang w:val="pt-BR"/>
        </w:rPr>
        <w:t>introduzir</w:t>
      </w:r>
      <w:r w:rsidR="00F9253B" w:rsidRPr="00B621FC">
        <w:rPr>
          <w:rFonts w:ascii="Galliard BT" w:hAnsi="Galliard BT"/>
          <w:lang w:val="pt-BR"/>
        </w:rPr>
        <w:t>-se</w:t>
      </w:r>
      <w:r w:rsidRPr="00B621FC">
        <w:rPr>
          <w:rFonts w:ascii="Galliard BT" w:hAnsi="Galliard BT"/>
          <w:lang w:val="pt-BR"/>
        </w:rPr>
        <w:t xml:space="preserve"> distorções absolutamente catastróficas.</w:t>
      </w:r>
    </w:p>
    <w:p w:rsidR="00F9253B" w:rsidRPr="00B621FC" w:rsidRDefault="00F9253B" w:rsidP="00F9253B">
      <w:pPr>
        <w:jc w:val="both"/>
        <w:rPr>
          <w:rFonts w:ascii="Galliard BT" w:hAnsi="Galliard BT"/>
          <w:lang w:val="pt-BR"/>
        </w:rPr>
      </w:pPr>
    </w:p>
    <w:p w:rsidR="00764FE3" w:rsidRPr="00B621FC" w:rsidRDefault="00F9253B" w:rsidP="00F9253B">
      <w:pPr>
        <w:jc w:val="both"/>
        <w:rPr>
          <w:rFonts w:ascii="Galliard BT" w:hAnsi="Galliard BT"/>
          <w:lang w:val="pt-BR"/>
        </w:rPr>
      </w:pPr>
      <w:r w:rsidRPr="00B621FC">
        <w:rPr>
          <w:rFonts w:ascii="Galliard BT" w:hAnsi="Galliard BT"/>
          <w:lang w:val="pt-BR"/>
        </w:rPr>
        <w:t>S</w:t>
      </w:r>
      <w:r w:rsidR="00764FE3" w:rsidRPr="00B621FC">
        <w:rPr>
          <w:rFonts w:ascii="Galliard BT" w:hAnsi="Galliard BT"/>
          <w:lang w:val="pt-BR"/>
        </w:rPr>
        <w:t xml:space="preserve">e você acompanhar o processo </w:t>
      </w:r>
      <w:r w:rsidRPr="00B621FC">
        <w:rPr>
          <w:rFonts w:ascii="Galliard BT" w:hAnsi="Galliard BT"/>
          <w:lang w:val="pt-BR"/>
        </w:rPr>
        <w:t>do</w:t>
      </w:r>
      <w:r w:rsidR="00764FE3" w:rsidRPr="00B621FC">
        <w:rPr>
          <w:rFonts w:ascii="Galliard BT" w:hAnsi="Galliard BT"/>
          <w:lang w:val="pt-BR"/>
        </w:rPr>
        <w:t xml:space="preserve"> que Jean Fourastié chama</w:t>
      </w:r>
      <w:r w:rsidRPr="00B621FC">
        <w:rPr>
          <w:rFonts w:ascii="Galliard BT" w:hAnsi="Galliard BT"/>
          <w:lang w:val="pt-BR"/>
        </w:rPr>
        <w:t xml:space="preserve"> o</w:t>
      </w:r>
      <w:r w:rsidR="00764FE3" w:rsidRPr="00B621FC">
        <w:rPr>
          <w:rFonts w:ascii="Galliard BT" w:hAnsi="Galliard BT"/>
          <w:lang w:val="pt-BR"/>
        </w:rPr>
        <w:t xml:space="preserve"> </w:t>
      </w:r>
      <w:r w:rsidR="00764FE3" w:rsidRPr="00B621FC">
        <w:rPr>
          <w:rFonts w:ascii="Galliard BT" w:hAnsi="Galliard BT"/>
          <w:i/>
          <w:lang w:val="pt-BR"/>
        </w:rPr>
        <w:t>pro</w:t>
      </w:r>
      <w:r w:rsidR="00987194" w:rsidRPr="00B621FC">
        <w:rPr>
          <w:rFonts w:ascii="Galliard BT" w:hAnsi="Galliard BT"/>
          <w:i/>
          <w:lang w:val="pt-BR"/>
        </w:rPr>
        <w:t>gr</w:t>
      </w:r>
      <w:r w:rsidR="00764FE3" w:rsidRPr="00B621FC">
        <w:rPr>
          <w:rFonts w:ascii="Galliard BT" w:hAnsi="Galliard BT"/>
          <w:i/>
          <w:lang w:val="pt-BR"/>
        </w:rPr>
        <w:t>esso da ignorância</w:t>
      </w:r>
      <w:r w:rsidR="00764FE3" w:rsidRPr="00B621FC">
        <w:rPr>
          <w:rFonts w:ascii="Galliard BT" w:hAnsi="Galliard BT"/>
          <w:lang w:val="pt-BR"/>
        </w:rPr>
        <w:t>, verá que isso às vezes tem conseq</w:t>
      </w:r>
      <w:r w:rsidRPr="00B621FC">
        <w:rPr>
          <w:rFonts w:ascii="Galliard BT" w:hAnsi="Galliard BT"/>
          <w:lang w:val="pt-BR"/>
        </w:rPr>
        <w:t>u</w:t>
      </w:r>
      <w:r w:rsidR="00764FE3" w:rsidRPr="00B621FC">
        <w:rPr>
          <w:rFonts w:ascii="Galliard BT" w:hAnsi="Galliard BT"/>
          <w:lang w:val="pt-BR"/>
        </w:rPr>
        <w:t xml:space="preserve">ências para uma civilização inteira. </w:t>
      </w:r>
      <w:r w:rsidRPr="00B621FC">
        <w:rPr>
          <w:rFonts w:ascii="Galliard BT" w:hAnsi="Galliard BT"/>
          <w:lang w:val="pt-BR"/>
        </w:rPr>
        <w:t>Q</w:t>
      </w:r>
      <w:r w:rsidR="00764FE3" w:rsidRPr="00B621FC">
        <w:rPr>
          <w:rFonts w:ascii="Galliard BT" w:hAnsi="Galliard BT"/>
          <w:lang w:val="pt-BR"/>
        </w:rPr>
        <w:t xml:space="preserve">uando digo </w:t>
      </w:r>
      <w:r w:rsidRPr="00B621FC">
        <w:rPr>
          <w:rFonts w:ascii="Galliard BT" w:hAnsi="Galliard BT"/>
          <w:lang w:val="pt-BR"/>
        </w:rPr>
        <w:t>“</w:t>
      </w:r>
      <w:r w:rsidR="00764FE3" w:rsidRPr="00B621FC">
        <w:rPr>
          <w:rFonts w:ascii="Galliard BT" w:hAnsi="Galliard BT"/>
          <w:lang w:val="pt-BR"/>
        </w:rPr>
        <w:t>para uma civilização inteira</w:t>
      </w:r>
      <w:r w:rsidRPr="00B621FC">
        <w:rPr>
          <w:rFonts w:ascii="Galliard BT" w:hAnsi="Galliard BT"/>
          <w:lang w:val="pt-BR"/>
        </w:rPr>
        <w:t>”</w:t>
      </w:r>
      <w:r w:rsidR="00764FE3" w:rsidRPr="00B621FC">
        <w:rPr>
          <w:rFonts w:ascii="Galliard BT" w:hAnsi="Galliard BT"/>
          <w:lang w:val="pt-BR"/>
        </w:rPr>
        <w:t>, significa que tem conseq</w:t>
      </w:r>
      <w:r w:rsidRPr="00B621FC">
        <w:rPr>
          <w:rFonts w:ascii="Galliard BT" w:hAnsi="Galliard BT"/>
          <w:lang w:val="pt-BR"/>
        </w:rPr>
        <w:t>u</w:t>
      </w:r>
      <w:r w:rsidR="00764FE3" w:rsidRPr="00B621FC">
        <w:rPr>
          <w:rFonts w:ascii="Galliard BT" w:hAnsi="Galliard BT"/>
          <w:lang w:val="pt-BR"/>
        </w:rPr>
        <w:t xml:space="preserve">ências também para a formação da estrutura da psique de cada pessoa individual. </w:t>
      </w:r>
      <w:r w:rsidRPr="00B621FC">
        <w:rPr>
          <w:rFonts w:ascii="Galliard BT" w:hAnsi="Galliard BT"/>
          <w:lang w:val="pt-BR"/>
        </w:rPr>
        <w:t>S</w:t>
      </w:r>
      <w:r w:rsidR="00764FE3" w:rsidRPr="00B621FC">
        <w:rPr>
          <w:rFonts w:ascii="Galliard BT" w:hAnsi="Galliard BT"/>
          <w:lang w:val="pt-BR"/>
        </w:rPr>
        <w:t xml:space="preserve">e examinar bem as coisas, você verá que há certas características </w:t>
      </w:r>
      <w:r w:rsidRPr="00B621FC">
        <w:rPr>
          <w:rFonts w:ascii="Galliard BT" w:hAnsi="Galliard BT"/>
          <w:lang w:val="pt-BR"/>
        </w:rPr>
        <w:t>e</w:t>
      </w:r>
      <w:r w:rsidR="00764FE3" w:rsidRPr="00B621FC">
        <w:rPr>
          <w:rFonts w:ascii="Galliard BT" w:hAnsi="Galliard BT"/>
          <w:lang w:val="pt-BR"/>
        </w:rPr>
        <w:t xml:space="preserve"> hábitos mentais que estão profundamente arraigados em você</w:t>
      </w:r>
      <w:r w:rsidR="0022243C" w:rsidRPr="00B621FC">
        <w:rPr>
          <w:rFonts w:ascii="Galliard BT" w:hAnsi="Galliard BT"/>
          <w:lang w:val="pt-BR"/>
        </w:rPr>
        <w:t>. Esses hábitos mentais</w:t>
      </w:r>
      <w:r w:rsidR="00764FE3" w:rsidRPr="00B621FC">
        <w:rPr>
          <w:rFonts w:ascii="Galliard BT" w:hAnsi="Galliard BT"/>
          <w:lang w:val="pt-BR"/>
        </w:rPr>
        <w:t xml:space="preserve"> começaram nessa época </w:t>
      </w:r>
      <w:r w:rsidRPr="00B621FC">
        <w:rPr>
          <w:rFonts w:ascii="Galliard BT" w:hAnsi="Galliard BT"/>
          <w:lang w:val="pt-BR"/>
        </w:rPr>
        <w:t>de Descartes e</w:t>
      </w:r>
      <w:r w:rsidR="00764FE3" w:rsidRPr="00B621FC">
        <w:rPr>
          <w:rFonts w:ascii="Galliard BT" w:hAnsi="Galliard BT"/>
          <w:lang w:val="pt-BR"/>
        </w:rPr>
        <w:t xml:space="preserve"> foram transmitidos de geração em geração e</w:t>
      </w:r>
      <w:r w:rsidRPr="00B621FC">
        <w:rPr>
          <w:rFonts w:ascii="Galliard BT" w:hAnsi="Galliard BT"/>
          <w:lang w:val="pt-BR"/>
        </w:rPr>
        <w:t>,</w:t>
      </w:r>
      <w:r w:rsidR="00764FE3" w:rsidRPr="00B621FC">
        <w:rPr>
          <w:rFonts w:ascii="Galliard BT" w:hAnsi="Galliard BT"/>
          <w:lang w:val="pt-BR"/>
        </w:rPr>
        <w:t xml:space="preserve"> depois de vinte geraç</w:t>
      </w:r>
      <w:r w:rsidR="00E3577A" w:rsidRPr="00B621FC">
        <w:rPr>
          <w:rFonts w:ascii="Galliard BT" w:hAnsi="Galliard BT"/>
          <w:lang w:val="pt-BR"/>
        </w:rPr>
        <w:t xml:space="preserve">ões, você </w:t>
      </w:r>
      <w:r w:rsidR="00E3577A" w:rsidRPr="00B621FC">
        <w:rPr>
          <w:rFonts w:ascii="Galliard BT" w:hAnsi="Galliard BT"/>
          <w:lang w:val="pt-BR"/>
        </w:rPr>
        <w:lastRenderedPageBreak/>
        <w:t>incorpor</w:t>
      </w:r>
      <w:r w:rsidRPr="00B621FC">
        <w:rPr>
          <w:rFonts w:ascii="Galliard BT" w:hAnsi="Galliard BT"/>
          <w:lang w:val="pt-BR"/>
        </w:rPr>
        <w:t>ou</w:t>
      </w:r>
      <w:r w:rsidR="00E3577A" w:rsidRPr="00B621FC">
        <w:rPr>
          <w:rFonts w:ascii="Galliard BT" w:hAnsi="Galliard BT"/>
          <w:lang w:val="pt-BR"/>
        </w:rPr>
        <w:t xml:space="preserve"> aquilo sem n</w:t>
      </w:r>
      <w:r w:rsidR="00764FE3" w:rsidRPr="00B621FC">
        <w:rPr>
          <w:rFonts w:ascii="Galliard BT" w:hAnsi="Galliard BT"/>
          <w:lang w:val="pt-BR"/>
        </w:rPr>
        <w:t>em saber de onde veio e</w:t>
      </w:r>
      <w:r w:rsidRPr="00B621FC">
        <w:rPr>
          <w:rFonts w:ascii="Galliard BT" w:hAnsi="Galliard BT"/>
          <w:lang w:val="pt-BR"/>
        </w:rPr>
        <w:t>,</w:t>
      </w:r>
      <w:r w:rsidR="00764FE3" w:rsidRPr="00B621FC">
        <w:rPr>
          <w:rFonts w:ascii="Galliard BT" w:hAnsi="Galliard BT"/>
          <w:lang w:val="pt-BR"/>
        </w:rPr>
        <w:t xml:space="preserve"> às vezes</w:t>
      </w:r>
      <w:r w:rsidRPr="00B621FC">
        <w:rPr>
          <w:rFonts w:ascii="Galliard BT" w:hAnsi="Galliard BT"/>
          <w:lang w:val="pt-BR"/>
        </w:rPr>
        <w:t>,</w:t>
      </w:r>
      <w:r w:rsidR="00764FE3" w:rsidRPr="00B621FC">
        <w:rPr>
          <w:rFonts w:ascii="Galliard BT" w:hAnsi="Galliard BT"/>
          <w:lang w:val="pt-BR"/>
        </w:rPr>
        <w:t xml:space="preserve"> tudo isso lhe parece a maneira natural</w:t>
      </w:r>
      <w:r w:rsidRPr="00B621FC">
        <w:rPr>
          <w:rFonts w:ascii="Galliard BT" w:hAnsi="Galliard BT"/>
          <w:lang w:val="pt-BR"/>
        </w:rPr>
        <w:t xml:space="preserve"> e espontânea de ver as coisas.</w:t>
      </w:r>
    </w:p>
    <w:p w:rsidR="00E3577A" w:rsidRPr="00B621FC" w:rsidRDefault="00E3577A" w:rsidP="00764FE3">
      <w:pPr>
        <w:jc w:val="both"/>
        <w:rPr>
          <w:rFonts w:ascii="Galliard BT" w:hAnsi="Galliard BT"/>
          <w:lang w:val="pt-BR"/>
        </w:rPr>
      </w:pPr>
    </w:p>
    <w:p w:rsidR="00764FE3" w:rsidRPr="00B621FC" w:rsidRDefault="0022243C" w:rsidP="00764FE3">
      <w:pPr>
        <w:jc w:val="both"/>
        <w:rPr>
          <w:rFonts w:ascii="Galliard BT" w:hAnsi="Galliard BT"/>
          <w:lang w:val="pt-BR"/>
        </w:rPr>
      </w:pPr>
      <w:r w:rsidRPr="00B621FC">
        <w:rPr>
          <w:rFonts w:ascii="Galliard BT" w:hAnsi="Galliard BT"/>
          <w:lang w:val="pt-BR"/>
        </w:rPr>
        <w:t>Logo,</w:t>
      </w:r>
      <w:r w:rsidR="00764FE3" w:rsidRPr="00B621FC">
        <w:rPr>
          <w:rFonts w:ascii="Galliard BT" w:hAnsi="Galliard BT"/>
          <w:lang w:val="pt-BR"/>
        </w:rPr>
        <w:t xml:space="preserve"> a leitura de um texto filosófico implica também </w:t>
      </w:r>
      <w:r w:rsidRPr="00B621FC">
        <w:rPr>
          <w:rFonts w:ascii="Galliard BT" w:hAnsi="Galliard BT"/>
          <w:lang w:val="pt-BR"/>
        </w:rPr>
        <w:t xml:space="preserve">fazer </w:t>
      </w:r>
      <w:r w:rsidR="00764FE3" w:rsidRPr="00B621FC">
        <w:rPr>
          <w:rFonts w:ascii="Galliard BT" w:hAnsi="Galliard BT"/>
          <w:lang w:val="pt-BR"/>
        </w:rPr>
        <w:t xml:space="preserve">uma autoanálise muito profunda para saber como </w:t>
      </w:r>
      <w:r w:rsidRPr="00B621FC">
        <w:rPr>
          <w:rFonts w:ascii="Galliard BT" w:hAnsi="Galliard BT"/>
          <w:lang w:val="pt-BR"/>
        </w:rPr>
        <w:t>você</w:t>
      </w:r>
      <w:r w:rsidR="00764FE3" w:rsidRPr="00B621FC">
        <w:rPr>
          <w:rFonts w:ascii="Galliard BT" w:hAnsi="Galliard BT"/>
          <w:lang w:val="pt-BR"/>
        </w:rPr>
        <w:t xml:space="preserve"> está absorvendo aquilo e para poder reconhecer ali as origens de crenças, sentimentos e reações que até então </w:t>
      </w:r>
      <w:r w:rsidRPr="00B621FC">
        <w:rPr>
          <w:rFonts w:ascii="Galliard BT" w:hAnsi="Galliard BT"/>
          <w:lang w:val="pt-BR"/>
        </w:rPr>
        <w:t xml:space="preserve">você </w:t>
      </w:r>
      <w:r w:rsidR="00764FE3" w:rsidRPr="00B621FC">
        <w:rPr>
          <w:rFonts w:ascii="Galliard BT" w:hAnsi="Galliard BT"/>
          <w:lang w:val="pt-BR"/>
        </w:rPr>
        <w:t xml:space="preserve">considerava como coisas pessoais ou como dados comuns e correntes da sabedoria convencional que você simplesmente copiou de maneira espontânea, acreditando que estava simplesmente sendo normal ao fazer aquilo, </w:t>
      </w:r>
      <w:r w:rsidRPr="00B621FC">
        <w:rPr>
          <w:rFonts w:ascii="Galliard BT" w:hAnsi="Galliard BT"/>
          <w:lang w:val="pt-BR"/>
        </w:rPr>
        <w:t xml:space="preserve">simplesmente </w:t>
      </w:r>
      <w:r w:rsidR="00764FE3" w:rsidRPr="00B621FC">
        <w:rPr>
          <w:rFonts w:ascii="Galliard BT" w:hAnsi="Galliard BT"/>
          <w:lang w:val="pt-BR"/>
        </w:rPr>
        <w:t xml:space="preserve">acompanhando a regra. </w:t>
      </w:r>
    </w:p>
    <w:p w:rsidR="00764FE3" w:rsidRPr="00B621FC" w:rsidRDefault="00764FE3" w:rsidP="00764FE3">
      <w:pPr>
        <w:jc w:val="both"/>
        <w:rPr>
          <w:rFonts w:ascii="Galliard BT" w:hAnsi="Galliard BT"/>
          <w:lang w:val="pt-BR"/>
        </w:rPr>
      </w:pPr>
    </w:p>
    <w:p w:rsidR="00764FE3" w:rsidRPr="00B621FC" w:rsidRDefault="0022243C" w:rsidP="00764FE3">
      <w:pPr>
        <w:jc w:val="both"/>
        <w:rPr>
          <w:rFonts w:ascii="Galliard BT" w:hAnsi="Galliard BT"/>
          <w:lang w:val="pt-BR"/>
        </w:rPr>
      </w:pPr>
      <w:r w:rsidRPr="00B621FC">
        <w:rPr>
          <w:rFonts w:ascii="Galliard BT" w:hAnsi="Galliard BT"/>
          <w:lang w:val="pt-BR"/>
        </w:rPr>
        <w:t>C</w:t>
      </w:r>
      <w:r w:rsidR="00764FE3" w:rsidRPr="00B621FC">
        <w:rPr>
          <w:rFonts w:ascii="Galliard BT" w:hAnsi="Galliard BT"/>
          <w:lang w:val="pt-BR"/>
        </w:rPr>
        <w:t>om este texto de René Descartes começam certos processos que ainda estão desencadeando suas conseq</w:t>
      </w:r>
      <w:r w:rsidR="005F78FF" w:rsidRPr="00B621FC">
        <w:rPr>
          <w:rFonts w:ascii="Galliard BT" w:hAnsi="Galliard BT"/>
          <w:lang w:val="pt-BR"/>
        </w:rPr>
        <w:t>u</w:t>
      </w:r>
      <w:r w:rsidR="00764FE3" w:rsidRPr="00B621FC">
        <w:rPr>
          <w:rFonts w:ascii="Galliard BT" w:hAnsi="Galliard BT"/>
          <w:lang w:val="pt-BR"/>
        </w:rPr>
        <w:t xml:space="preserve">ências até agora. Não adianta você espernear contra René Descartes. Existem muitos livros </w:t>
      </w:r>
      <w:r w:rsidRPr="00B621FC">
        <w:rPr>
          <w:rFonts w:ascii="Galliard BT" w:hAnsi="Galliard BT"/>
          <w:lang w:val="pt-BR"/>
        </w:rPr>
        <w:t xml:space="preserve">— por exemplo, </w:t>
      </w:r>
      <w:r w:rsidR="00764FE3" w:rsidRPr="00B621FC">
        <w:rPr>
          <w:rFonts w:ascii="Galliard BT" w:hAnsi="Galliard BT"/>
          <w:i/>
          <w:lang w:val="pt-BR"/>
        </w:rPr>
        <w:t>O Erro de Descartes</w:t>
      </w:r>
      <w:r w:rsidR="00764FE3" w:rsidRPr="00B621FC">
        <w:rPr>
          <w:rFonts w:ascii="Galliard BT" w:hAnsi="Galliard BT"/>
          <w:lang w:val="pt-BR"/>
        </w:rPr>
        <w:t xml:space="preserve"> de Ant</w:t>
      </w:r>
      <w:r w:rsidRPr="00B621FC">
        <w:rPr>
          <w:rFonts w:ascii="Galliard BT" w:hAnsi="Galliard BT"/>
          <w:lang w:val="pt-BR"/>
        </w:rPr>
        <w:t>ô</w:t>
      </w:r>
      <w:r w:rsidR="00764FE3" w:rsidRPr="00B621FC">
        <w:rPr>
          <w:rFonts w:ascii="Galliard BT" w:hAnsi="Galliard BT"/>
          <w:lang w:val="pt-BR"/>
        </w:rPr>
        <w:t>nio Damásio</w:t>
      </w:r>
      <w:r w:rsidRPr="00B621FC">
        <w:rPr>
          <w:rFonts w:ascii="Galliard BT" w:hAnsi="Galliard BT"/>
          <w:lang w:val="pt-BR"/>
        </w:rPr>
        <w:t xml:space="preserve"> —</w:t>
      </w:r>
      <w:r w:rsidR="00764FE3" w:rsidRPr="00B621FC">
        <w:rPr>
          <w:rFonts w:ascii="Galliard BT" w:hAnsi="Galliard BT"/>
          <w:lang w:val="pt-BR"/>
        </w:rPr>
        <w:t xml:space="preserve"> que procuram demonstra</w:t>
      </w:r>
      <w:r w:rsidR="005F78FF" w:rsidRPr="00B621FC">
        <w:rPr>
          <w:rFonts w:ascii="Galliard BT" w:hAnsi="Galliard BT"/>
          <w:lang w:val="pt-BR"/>
        </w:rPr>
        <w:t>r efeitos inconvenientes causado</w:t>
      </w:r>
      <w:r w:rsidR="00764FE3" w:rsidRPr="00B621FC">
        <w:rPr>
          <w:rFonts w:ascii="Galliard BT" w:hAnsi="Galliard BT"/>
          <w:lang w:val="pt-BR"/>
        </w:rPr>
        <w:t xml:space="preserve">s pela influência da obra de Descartes na nossa civilização. </w:t>
      </w:r>
      <w:r w:rsidRPr="00B621FC">
        <w:rPr>
          <w:rFonts w:ascii="Galliard BT" w:hAnsi="Galliard BT"/>
          <w:lang w:val="pt-BR"/>
        </w:rPr>
        <w:t>M</w:t>
      </w:r>
      <w:r w:rsidR="00764FE3" w:rsidRPr="00B621FC">
        <w:rPr>
          <w:rFonts w:ascii="Galliard BT" w:hAnsi="Galliard BT"/>
          <w:lang w:val="pt-BR"/>
        </w:rPr>
        <w:t>esmo depois de tudo isso —</w:t>
      </w:r>
      <w:r w:rsidRPr="00B621FC">
        <w:rPr>
          <w:rFonts w:ascii="Galliard BT" w:hAnsi="Galliard BT"/>
          <w:lang w:val="pt-BR"/>
        </w:rPr>
        <w:t xml:space="preserve"> </w:t>
      </w:r>
      <w:r w:rsidR="00764FE3" w:rsidRPr="00B621FC">
        <w:rPr>
          <w:rFonts w:ascii="Galliard BT" w:hAnsi="Galliard BT"/>
          <w:lang w:val="pt-BR"/>
        </w:rPr>
        <w:t xml:space="preserve">já temos mais de meio século de literatura anticartesiana </w:t>
      </w:r>
      <w:r w:rsidR="005F78FF" w:rsidRPr="00B621FC">
        <w:rPr>
          <w:rFonts w:ascii="Galliard BT" w:hAnsi="Galliard BT"/>
          <w:lang w:val="pt-BR"/>
        </w:rPr>
        <w:t xml:space="preserve">sendo </w:t>
      </w:r>
      <w:r w:rsidR="00764FE3" w:rsidRPr="00B621FC">
        <w:rPr>
          <w:rFonts w:ascii="Galliard BT" w:hAnsi="Galliard BT"/>
          <w:lang w:val="pt-BR"/>
        </w:rPr>
        <w:t>distribuída por aí</w:t>
      </w:r>
      <w:r w:rsidRPr="00B621FC">
        <w:rPr>
          <w:rFonts w:ascii="Galliard BT" w:hAnsi="Galliard BT"/>
          <w:lang w:val="pt-BR"/>
        </w:rPr>
        <w:t xml:space="preserve"> </w:t>
      </w:r>
      <w:r w:rsidR="00764FE3" w:rsidRPr="00B621FC">
        <w:rPr>
          <w:rFonts w:ascii="Galliard BT" w:hAnsi="Galliard BT"/>
          <w:lang w:val="pt-BR"/>
        </w:rPr>
        <w:t>—, esse</w:t>
      </w:r>
      <w:r w:rsidR="005F78FF" w:rsidRPr="00B621FC">
        <w:rPr>
          <w:rFonts w:ascii="Galliard BT" w:hAnsi="Galliard BT"/>
          <w:lang w:val="pt-BR"/>
        </w:rPr>
        <w:t>s</w:t>
      </w:r>
      <w:r w:rsidR="00764FE3" w:rsidRPr="00B621FC">
        <w:rPr>
          <w:rFonts w:ascii="Galliard BT" w:hAnsi="Galliard BT"/>
          <w:lang w:val="pt-BR"/>
        </w:rPr>
        <w:t xml:space="preserve"> hábitos criados</w:t>
      </w:r>
      <w:r w:rsidRPr="00B621FC">
        <w:rPr>
          <w:rFonts w:ascii="Galliard BT" w:hAnsi="Galliard BT"/>
          <w:lang w:val="pt-BR"/>
        </w:rPr>
        <w:t xml:space="preserve"> — </w:t>
      </w:r>
      <w:r w:rsidR="00764FE3" w:rsidRPr="00B621FC">
        <w:rPr>
          <w:rFonts w:ascii="Galliard BT" w:hAnsi="Galliard BT"/>
          <w:lang w:val="pt-BR"/>
        </w:rPr>
        <w:t>não só a partir deste livro evidentemente, mas nesta época</w:t>
      </w:r>
      <w:r w:rsidRPr="00B621FC">
        <w:rPr>
          <w:rFonts w:ascii="Galliard BT" w:hAnsi="Galliard BT"/>
          <w:lang w:val="pt-BR"/>
        </w:rPr>
        <w:t xml:space="preserve"> — </w:t>
      </w:r>
      <w:r w:rsidR="00764FE3" w:rsidRPr="00B621FC">
        <w:rPr>
          <w:rFonts w:ascii="Galliard BT" w:hAnsi="Galliard BT"/>
          <w:lang w:val="pt-BR"/>
        </w:rPr>
        <w:t>ainda desencadeiam as suas conseq</w:t>
      </w:r>
      <w:r w:rsidRPr="00B621FC">
        <w:rPr>
          <w:rFonts w:ascii="Galliard BT" w:hAnsi="Galliard BT"/>
          <w:lang w:val="pt-BR"/>
        </w:rPr>
        <w:t>u</w:t>
      </w:r>
      <w:r w:rsidR="00764FE3" w:rsidRPr="00B621FC">
        <w:rPr>
          <w:rFonts w:ascii="Galliard BT" w:hAnsi="Galliard BT"/>
          <w:lang w:val="pt-BR"/>
        </w:rPr>
        <w:t xml:space="preserve">ências, porque o que eles tiraram de circulação é muito mais importante </w:t>
      </w:r>
      <w:r w:rsidRPr="00B621FC">
        <w:rPr>
          <w:rFonts w:ascii="Galliard BT" w:hAnsi="Galliard BT"/>
          <w:lang w:val="pt-BR"/>
        </w:rPr>
        <w:t>do que aquilo que eles puseram.</w:t>
      </w:r>
    </w:p>
    <w:p w:rsidR="00764FE3" w:rsidRPr="00B621FC" w:rsidRDefault="00764FE3" w:rsidP="00764FE3">
      <w:pPr>
        <w:jc w:val="both"/>
        <w:rPr>
          <w:rFonts w:ascii="Galliard BT" w:hAnsi="Galliard BT"/>
          <w:lang w:val="pt-BR"/>
        </w:rPr>
      </w:pPr>
    </w:p>
    <w:p w:rsidR="00764FE3" w:rsidRPr="00B621FC" w:rsidRDefault="0022243C" w:rsidP="00764FE3">
      <w:pPr>
        <w:jc w:val="both"/>
        <w:rPr>
          <w:rFonts w:ascii="Galliard BT" w:hAnsi="Galliard BT"/>
          <w:lang w:val="pt-BR"/>
        </w:rPr>
      </w:pPr>
      <w:r w:rsidRPr="00B621FC">
        <w:rPr>
          <w:rFonts w:ascii="Galliard BT" w:hAnsi="Galliard BT"/>
          <w:lang w:val="pt-BR"/>
        </w:rPr>
        <w:t>P</w:t>
      </w:r>
      <w:r w:rsidR="00764FE3" w:rsidRPr="00B621FC">
        <w:rPr>
          <w:rFonts w:ascii="Galliard BT" w:hAnsi="Galliard BT"/>
          <w:lang w:val="pt-BR"/>
        </w:rPr>
        <w:t xml:space="preserve">or exemplo, vimos nas aulas passadas que Descartes faz uma certa confusão entre o puro </w:t>
      </w:r>
      <w:r w:rsidRPr="00B621FC">
        <w:rPr>
          <w:rFonts w:ascii="Galliard BT" w:hAnsi="Galliard BT"/>
          <w:lang w:val="pt-BR"/>
        </w:rPr>
        <w:t>“</w:t>
      </w:r>
      <w:r w:rsidR="00764FE3" w:rsidRPr="00B621FC">
        <w:rPr>
          <w:rFonts w:ascii="Galliard BT" w:hAnsi="Galliard BT"/>
          <w:lang w:val="pt-BR"/>
        </w:rPr>
        <w:t>eu</w:t>
      </w:r>
      <w:r w:rsidRPr="00B621FC">
        <w:rPr>
          <w:rFonts w:ascii="Galliard BT" w:hAnsi="Galliard BT"/>
          <w:lang w:val="pt-BR"/>
        </w:rPr>
        <w:t>”</w:t>
      </w:r>
      <w:r w:rsidR="00764FE3" w:rsidRPr="00B621FC">
        <w:rPr>
          <w:rFonts w:ascii="Galliard BT" w:hAnsi="Galliard BT"/>
          <w:lang w:val="pt-BR"/>
        </w:rPr>
        <w:t xml:space="preserve"> pensante — o </w:t>
      </w:r>
      <w:r w:rsidRPr="00B621FC">
        <w:rPr>
          <w:rFonts w:ascii="Galliard BT" w:hAnsi="Galliard BT"/>
          <w:lang w:val="pt-BR"/>
        </w:rPr>
        <w:t>“</w:t>
      </w:r>
      <w:r w:rsidR="00764FE3" w:rsidRPr="00B621FC">
        <w:rPr>
          <w:rFonts w:ascii="Galliard BT" w:hAnsi="Galliard BT"/>
          <w:lang w:val="pt-BR"/>
        </w:rPr>
        <w:t>eu</w:t>
      </w:r>
      <w:r w:rsidRPr="00B621FC">
        <w:rPr>
          <w:rFonts w:ascii="Galliard BT" w:hAnsi="Galliard BT"/>
          <w:lang w:val="pt-BR"/>
        </w:rPr>
        <w:t>”</w:t>
      </w:r>
      <w:r w:rsidR="00764FE3" w:rsidRPr="00B621FC">
        <w:rPr>
          <w:rFonts w:ascii="Galliard BT" w:hAnsi="Galliard BT"/>
          <w:lang w:val="pt-BR"/>
        </w:rPr>
        <w:t xml:space="preserve"> raciocinante — e o </w:t>
      </w:r>
      <w:r w:rsidRPr="00B621FC">
        <w:rPr>
          <w:rFonts w:ascii="Galliard BT" w:hAnsi="Galliard BT"/>
          <w:lang w:val="pt-BR"/>
        </w:rPr>
        <w:t>“</w:t>
      </w:r>
      <w:r w:rsidR="00764FE3" w:rsidRPr="00B621FC">
        <w:rPr>
          <w:rFonts w:ascii="Galliard BT" w:hAnsi="Galliard BT"/>
          <w:lang w:val="pt-BR"/>
        </w:rPr>
        <w:t>eu</w:t>
      </w:r>
      <w:r w:rsidRPr="00B621FC">
        <w:rPr>
          <w:rFonts w:ascii="Galliard BT" w:hAnsi="Galliard BT"/>
          <w:lang w:val="pt-BR"/>
        </w:rPr>
        <w:t>”</w:t>
      </w:r>
      <w:r w:rsidR="00764FE3" w:rsidRPr="00B621FC">
        <w:rPr>
          <w:rFonts w:ascii="Galliard BT" w:hAnsi="Galliard BT"/>
          <w:lang w:val="pt-BR"/>
        </w:rPr>
        <w:t xml:space="preserve"> histórico real. Um ele diz que é constituído de puro pensamento e o outro é um </w:t>
      </w:r>
      <w:r w:rsidRPr="00B621FC">
        <w:rPr>
          <w:rFonts w:ascii="Galliard BT" w:hAnsi="Galliard BT"/>
          <w:lang w:val="pt-BR"/>
        </w:rPr>
        <w:t>“</w:t>
      </w:r>
      <w:r w:rsidR="00764FE3" w:rsidRPr="00B621FC">
        <w:rPr>
          <w:rFonts w:ascii="Galliard BT" w:hAnsi="Galliard BT"/>
          <w:lang w:val="pt-BR"/>
        </w:rPr>
        <w:t>eu</w:t>
      </w:r>
      <w:r w:rsidRPr="00B621FC">
        <w:rPr>
          <w:rFonts w:ascii="Galliard BT" w:hAnsi="Galliard BT"/>
          <w:lang w:val="pt-BR"/>
        </w:rPr>
        <w:t>”</w:t>
      </w:r>
      <w:r w:rsidR="00764FE3" w:rsidRPr="00B621FC">
        <w:rPr>
          <w:rFonts w:ascii="Galliard BT" w:hAnsi="Galliard BT"/>
          <w:lang w:val="pt-BR"/>
        </w:rPr>
        <w:t xml:space="preserve"> que decide, que quer, que sente, que sonha etc. </w:t>
      </w:r>
      <w:r w:rsidRPr="00B621FC">
        <w:rPr>
          <w:rFonts w:ascii="Galliard BT" w:hAnsi="Galliard BT"/>
          <w:lang w:val="pt-BR"/>
        </w:rPr>
        <w:t>E</w:t>
      </w:r>
      <w:r w:rsidR="00764FE3" w:rsidRPr="00B621FC">
        <w:rPr>
          <w:rFonts w:ascii="Galliard BT" w:hAnsi="Galliard BT"/>
          <w:lang w:val="pt-BR"/>
        </w:rPr>
        <w:t xml:space="preserve">le não deixa claro qual é a relação entre esses dois </w:t>
      </w:r>
      <w:r w:rsidRPr="00B621FC">
        <w:rPr>
          <w:rFonts w:ascii="Galliard BT" w:hAnsi="Galliard BT"/>
          <w:lang w:val="pt-BR"/>
        </w:rPr>
        <w:t>“</w:t>
      </w:r>
      <w:r w:rsidR="00764FE3" w:rsidRPr="00B621FC">
        <w:rPr>
          <w:rFonts w:ascii="Galliard BT" w:hAnsi="Galliard BT"/>
          <w:lang w:val="pt-BR"/>
        </w:rPr>
        <w:t>eus</w:t>
      </w:r>
      <w:r w:rsidRPr="00B621FC">
        <w:rPr>
          <w:rFonts w:ascii="Galliard BT" w:hAnsi="Galliard BT"/>
          <w:lang w:val="pt-BR"/>
        </w:rPr>
        <w:t>” e</w:t>
      </w:r>
      <w:r w:rsidR="00764FE3" w:rsidRPr="00B621FC">
        <w:rPr>
          <w:rFonts w:ascii="Galliard BT" w:hAnsi="Galliard BT"/>
          <w:lang w:val="pt-BR"/>
        </w:rPr>
        <w:t xml:space="preserve"> nem sequer d</w:t>
      </w:r>
      <w:r w:rsidR="005F78FF" w:rsidRPr="00B621FC">
        <w:rPr>
          <w:rFonts w:ascii="Galliard BT" w:hAnsi="Galliard BT"/>
          <w:lang w:val="pt-BR"/>
        </w:rPr>
        <w:t>á</w:t>
      </w:r>
      <w:r w:rsidR="00764FE3" w:rsidRPr="00B621FC">
        <w:rPr>
          <w:rFonts w:ascii="Galliard BT" w:hAnsi="Galliard BT"/>
          <w:lang w:val="pt-BR"/>
        </w:rPr>
        <w:t xml:space="preserve"> mostra</w:t>
      </w:r>
      <w:r w:rsidR="005F78FF" w:rsidRPr="00B621FC">
        <w:rPr>
          <w:rFonts w:ascii="Galliard BT" w:hAnsi="Galliard BT"/>
          <w:lang w:val="pt-BR"/>
        </w:rPr>
        <w:t>s</w:t>
      </w:r>
      <w:r w:rsidR="00764FE3" w:rsidRPr="00B621FC">
        <w:rPr>
          <w:rFonts w:ascii="Galliard BT" w:hAnsi="Galliard BT"/>
          <w:lang w:val="pt-BR"/>
        </w:rPr>
        <w:t xml:space="preserve"> de perceber que existem dois</w:t>
      </w:r>
      <w:r w:rsidR="005F78FF" w:rsidRPr="00B621FC">
        <w:rPr>
          <w:rFonts w:ascii="Galliard BT" w:hAnsi="Galliard BT"/>
          <w:lang w:val="pt-BR"/>
        </w:rPr>
        <w:t>. E</w:t>
      </w:r>
      <w:r w:rsidR="00764FE3" w:rsidRPr="00B621FC">
        <w:rPr>
          <w:rFonts w:ascii="Galliard BT" w:hAnsi="Galliard BT"/>
          <w:lang w:val="pt-BR"/>
        </w:rPr>
        <w:t>le não reduz explicitamente os dois a um só</w:t>
      </w:r>
      <w:r w:rsidR="005F78FF" w:rsidRPr="00B621FC">
        <w:rPr>
          <w:rFonts w:ascii="Galliard BT" w:hAnsi="Galliard BT"/>
          <w:lang w:val="pt-BR"/>
        </w:rPr>
        <w:t>, m</w:t>
      </w:r>
      <w:r w:rsidR="00764FE3" w:rsidRPr="00B621FC">
        <w:rPr>
          <w:rFonts w:ascii="Galliard BT" w:hAnsi="Galliard BT"/>
          <w:lang w:val="pt-BR"/>
        </w:rPr>
        <w:t xml:space="preserve">as nessa indistinção entre o </w:t>
      </w:r>
      <w:r w:rsidRPr="00B621FC">
        <w:rPr>
          <w:rFonts w:ascii="Galliard BT" w:hAnsi="Galliard BT"/>
          <w:lang w:val="pt-BR"/>
        </w:rPr>
        <w:t>“</w:t>
      </w:r>
      <w:r w:rsidR="00764FE3" w:rsidRPr="00B621FC">
        <w:rPr>
          <w:rFonts w:ascii="Galliard BT" w:hAnsi="Galliard BT"/>
          <w:lang w:val="pt-BR"/>
        </w:rPr>
        <w:t>eu</w:t>
      </w:r>
      <w:r w:rsidRPr="00B621FC">
        <w:rPr>
          <w:rFonts w:ascii="Galliard BT" w:hAnsi="Galliard BT"/>
          <w:lang w:val="pt-BR"/>
        </w:rPr>
        <w:t>”</w:t>
      </w:r>
      <w:r w:rsidR="00764FE3" w:rsidRPr="00B621FC">
        <w:rPr>
          <w:rFonts w:ascii="Galliard BT" w:hAnsi="Galliard BT"/>
          <w:lang w:val="pt-BR"/>
        </w:rPr>
        <w:t xml:space="preserve"> histórico e o </w:t>
      </w:r>
      <w:r w:rsidRPr="00B621FC">
        <w:rPr>
          <w:rFonts w:ascii="Galliard BT" w:hAnsi="Galliard BT"/>
          <w:lang w:val="pt-BR"/>
        </w:rPr>
        <w:t>“</w:t>
      </w:r>
      <w:r w:rsidR="00764FE3" w:rsidRPr="00B621FC">
        <w:rPr>
          <w:rFonts w:ascii="Galliard BT" w:hAnsi="Galliard BT"/>
          <w:lang w:val="pt-BR"/>
        </w:rPr>
        <w:t>eu</w:t>
      </w:r>
      <w:r w:rsidRPr="00B621FC">
        <w:rPr>
          <w:rFonts w:ascii="Galliard BT" w:hAnsi="Galliard BT"/>
          <w:lang w:val="pt-BR"/>
        </w:rPr>
        <w:t>”</w:t>
      </w:r>
      <w:r w:rsidR="00764FE3" w:rsidRPr="00B621FC">
        <w:rPr>
          <w:rFonts w:ascii="Galliard BT" w:hAnsi="Galliard BT"/>
          <w:lang w:val="pt-BR"/>
        </w:rPr>
        <w:t xml:space="preserve"> pensante o que acaba </w:t>
      </w:r>
      <w:r w:rsidR="004C5DC5" w:rsidRPr="00B621FC">
        <w:rPr>
          <w:rFonts w:ascii="Galliard BT" w:hAnsi="Galliard BT"/>
          <w:lang w:val="pt-BR"/>
        </w:rPr>
        <w:t>prevalecendo evidentemente é est</w:t>
      </w:r>
      <w:r w:rsidR="00764FE3" w:rsidRPr="00B621FC">
        <w:rPr>
          <w:rFonts w:ascii="Galliard BT" w:hAnsi="Galliard BT"/>
          <w:lang w:val="pt-BR"/>
        </w:rPr>
        <w:t>e último</w:t>
      </w:r>
      <w:r w:rsidRPr="00B621FC">
        <w:rPr>
          <w:rFonts w:ascii="Galliard BT" w:hAnsi="Galliard BT"/>
          <w:lang w:val="pt-BR"/>
        </w:rPr>
        <w:t>. Logo,</w:t>
      </w:r>
      <w:r w:rsidR="00764FE3" w:rsidRPr="00B621FC">
        <w:rPr>
          <w:rFonts w:ascii="Galliard BT" w:hAnsi="Galliard BT"/>
          <w:lang w:val="pt-BR"/>
        </w:rPr>
        <w:t xml:space="preserve"> parece que você reduz tudo ao </w:t>
      </w:r>
      <w:r w:rsidRPr="00B621FC">
        <w:rPr>
          <w:rFonts w:ascii="Galliard BT" w:hAnsi="Galliard BT"/>
          <w:lang w:val="pt-BR"/>
        </w:rPr>
        <w:t>“</w:t>
      </w:r>
      <w:r w:rsidR="00764FE3" w:rsidRPr="00B621FC">
        <w:rPr>
          <w:rFonts w:ascii="Galliard BT" w:hAnsi="Galliard BT"/>
          <w:lang w:val="pt-BR"/>
        </w:rPr>
        <w:t>eu</w:t>
      </w:r>
      <w:r w:rsidRPr="00B621FC">
        <w:rPr>
          <w:rFonts w:ascii="Galliard BT" w:hAnsi="Galliard BT"/>
          <w:lang w:val="pt-BR"/>
        </w:rPr>
        <w:t>”</w:t>
      </w:r>
      <w:r w:rsidR="00764FE3" w:rsidRPr="00B621FC">
        <w:rPr>
          <w:rFonts w:ascii="Galliard BT" w:hAnsi="Galliard BT"/>
          <w:lang w:val="pt-BR"/>
        </w:rPr>
        <w:t xml:space="preserve"> pensante. Se só existem duas realidades</w:t>
      </w:r>
      <w:r w:rsidR="004C5DC5" w:rsidRPr="00B621FC">
        <w:rPr>
          <w:rFonts w:ascii="Galliard BT" w:hAnsi="Galliard BT"/>
          <w:lang w:val="pt-BR"/>
        </w:rPr>
        <w:t xml:space="preserve"> ou</w:t>
      </w:r>
      <w:r w:rsidR="00764FE3" w:rsidRPr="00B621FC">
        <w:rPr>
          <w:rFonts w:ascii="Galliard BT" w:hAnsi="Galliard BT"/>
          <w:lang w:val="pt-BR"/>
        </w:rPr>
        <w:t xml:space="preserve"> substâncias</w:t>
      </w:r>
      <w:r w:rsidR="00EB018F" w:rsidRPr="00B621FC">
        <w:rPr>
          <w:rFonts w:ascii="Galliard BT" w:hAnsi="Galliard BT"/>
          <w:lang w:val="pt-BR"/>
        </w:rPr>
        <w:t xml:space="preserve"> —</w:t>
      </w:r>
      <w:r w:rsidR="00764FE3" w:rsidRPr="00B621FC">
        <w:rPr>
          <w:rFonts w:ascii="Galliard BT" w:hAnsi="Galliard BT"/>
          <w:lang w:val="pt-BR"/>
        </w:rPr>
        <w:t xml:space="preserve"> o </w:t>
      </w:r>
      <w:r w:rsidRPr="00B621FC">
        <w:rPr>
          <w:rFonts w:ascii="Galliard BT" w:hAnsi="Galliard BT"/>
          <w:lang w:val="pt-BR"/>
        </w:rPr>
        <w:t>“</w:t>
      </w:r>
      <w:r w:rsidR="00764FE3" w:rsidRPr="00B621FC">
        <w:rPr>
          <w:rFonts w:ascii="Galliard BT" w:hAnsi="Galliard BT"/>
          <w:lang w:val="pt-BR"/>
        </w:rPr>
        <w:t>eu</w:t>
      </w:r>
      <w:r w:rsidRPr="00B621FC">
        <w:rPr>
          <w:rFonts w:ascii="Galliard BT" w:hAnsi="Galliard BT"/>
          <w:lang w:val="pt-BR"/>
        </w:rPr>
        <w:t>”</w:t>
      </w:r>
      <w:r w:rsidR="00764FE3" w:rsidRPr="00B621FC">
        <w:rPr>
          <w:rFonts w:ascii="Galliard BT" w:hAnsi="Galliard BT"/>
          <w:lang w:val="pt-BR"/>
        </w:rPr>
        <w:t xml:space="preserve"> pensante e a coisa extensa</w:t>
      </w:r>
      <w:r w:rsidR="004C5DC5" w:rsidRPr="00B621FC">
        <w:rPr>
          <w:rFonts w:ascii="Galliard BT" w:hAnsi="Galliard BT"/>
          <w:lang w:val="pt-BR"/>
        </w:rPr>
        <w:t xml:space="preserve">, </w:t>
      </w:r>
      <w:r w:rsidRPr="00B621FC">
        <w:rPr>
          <w:rFonts w:ascii="Galliard BT" w:hAnsi="Galliard BT"/>
          <w:lang w:val="pt-BR"/>
        </w:rPr>
        <w:t>isto é</w:t>
      </w:r>
      <w:r w:rsidR="00764FE3" w:rsidRPr="00B621FC">
        <w:rPr>
          <w:rFonts w:ascii="Galliard BT" w:hAnsi="Galliard BT"/>
          <w:lang w:val="pt-BR"/>
        </w:rPr>
        <w:t xml:space="preserve">, </w:t>
      </w:r>
      <w:r w:rsidR="004C5DC5" w:rsidRPr="00B621FC">
        <w:rPr>
          <w:rFonts w:ascii="Galliard BT" w:hAnsi="Galliard BT"/>
          <w:lang w:val="pt-BR"/>
        </w:rPr>
        <w:t>tudo</w:t>
      </w:r>
      <w:r w:rsidR="00764FE3" w:rsidRPr="00B621FC">
        <w:rPr>
          <w:rFonts w:ascii="Galliard BT" w:hAnsi="Galliard BT"/>
          <w:lang w:val="pt-BR"/>
        </w:rPr>
        <w:t xml:space="preserve"> </w:t>
      </w:r>
      <w:r w:rsidR="004C5DC5" w:rsidRPr="00B621FC">
        <w:rPr>
          <w:rFonts w:ascii="Galliard BT" w:hAnsi="Galliard BT"/>
          <w:lang w:val="pt-BR"/>
        </w:rPr>
        <w:t xml:space="preserve">o </w:t>
      </w:r>
      <w:r w:rsidR="00764FE3" w:rsidRPr="00B621FC">
        <w:rPr>
          <w:rFonts w:ascii="Galliard BT" w:hAnsi="Galliard BT"/>
          <w:lang w:val="pt-BR"/>
        </w:rPr>
        <w:t>que existe no espaço e cuja característica definitória é ter extensão</w:t>
      </w:r>
      <w:r w:rsidR="00EB018F" w:rsidRPr="00B621FC">
        <w:rPr>
          <w:rFonts w:ascii="Galliard BT" w:hAnsi="Galliard BT"/>
          <w:lang w:val="pt-BR"/>
        </w:rPr>
        <w:t xml:space="preserve"> —,</w:t>
      </w:r>
      <w:r w:rsidR="00764FE3" w:rsidRPr="00B621FC">
        <w:rPr>
          <w:rFonts w:ascii="Galliard BT" w:hAnsi="Galliard BT"/>
          <w:lang w:val="pt-BR"/>
        </w:rPr>
        <w:t xml:space="preserve"> então surge o problema de com</w:t>
      </w:r>
      <w:r w:rsidR="005F78FF" w:rsidRPr="00B621FC">
        <w:rPr>
          <w:rFonts w:ascii="Galliard BT" w:hAnsi="Galliard BT"/>
          <w:lang w:val="pt-BR"/>
        </w:rPr>
        <w:t>o</w:t>
      </w:r>
      <w:r w:rsidR="00764FE3" w:rsidRPr="00B621FC">
        <w:rPr>
          <w:rFonts w:ascii="Galliard BT" w:hAnsi="Galliard BT"/>
          <w:lang w:val="pt-BR"/>
        </w:rPr>
        <w:t xml:space="preserve"> uma </w:t>
      </w:r>
      <w:r w:rsidR="00512916" w:rsidRPr="00B621FC">
        <w:rPr>
          <w:rFonts w:ascii="Galliard BT" w:hAnsi="Galliard BT"/>
          <w:lang w:val="pt-BR"/>
        </w:rPr>
        <w:t xml:space="preserve">dessas </w:t>
      </w:r>
      <w:r w:rsidR="00764FE3" w:rsidRPr="00B621FC">
        <w:rPr>
          <w:rFonts w:ascii="Galliard BT" w:hAnsi="Galliard BT"/>
          <w:lang w:val="pt-BR"/>
        </w:rPr>
        <w:t>coisa</w:t>
      </w:r>
      <w:r w:rsidR="00512916" w:rsidRPr="00B621FC">
        <w:rPr>
          <w:rFonts w:ascii="Galliard BT" w:hAnsi="Galliard BT"/>
          <w:lang w:val="pt-BR"/>
        </w:rPr>
        <w:t>s</w:t>
      </w:r>
      <w:r w:rsidR="00764FE3" w:rsidRPr="00B621FC">
        <w:rPr>
          <w:rFonts w:ascii="Galliard BT" w:hAnsi="Galliard BT"/>
          <w:lang w:val="pt-BR"/>
        </w:rPr>
        <w:t xml:space="preserve"> pode agir sobre a outra. Como é que um mero pensamento pode, por exemplo, mover um corpo? Para resolver esse problema, Descartes teve de achar uma sede física da alma que ele achava </w:t>
      </w:r>
      <w:r w:rsidR="00512916" w:rsidRPr="00B621FC">
        <w:rPr>
          <w:rFonts w:ascii="Galliard BT" w:hAnsi="Galliard BT"/>
          <w:lang w:val="pt-BR"/>
        </w:rPr>
        <w:t>estar</w:t>
      </w:r>
      <w:r w:rsidR="00764FE3" w:rsidRPr="00B621FC">
        <w:rPr>
          <w:rFonts w:ascii="Galliard BT" w:hAnsi="Galliard BT"/>
          <w:lang w:val="pt-BR"/>
        </w:rPr>
        <w:t xml:space="preserve"> na glândula pineal. Mas não vemos como um pensamento possa estar na glândula pineal ou em qualquer outro lugar. E como o dom da racionalidade define </w:t>
      </w:r>
      <w:r w:rsidR="00512916" w:rsidRPr="00B621FC">
        <w:rPr>
          <w:rFonts w:ascii="Galliard BT" w:hAnsi="Galliard BT"/>
          <w:lang w:val="pt-BR"/>
        </w:rPr>
        <w:t>o “eu” pensante</w:t>
      </w:r>
      <w:r w:rsidR="00764FE3" w:rsidRPr="00B621FC">
        <w:rPr>
          <w:rFonts w:ascii="Galliard BT" w:hAnsi="Galliard BT"/>
          <w:lang w:val="pt-BR"/>
        </w:rPr>
        <w:t xml:space="preserve"> e o dom da extensão define </w:t>
      </w:r>
      <w:r w:rsidR="00512916" w:rsidRPr="00B621FC">
        <w:rPr>
          <w:rFonts w:ascii="Galliard BT" w:hAnsi="Galliard BT"/>
          <w:lang w:val="pt-BR"/>
        </w:rPr>
        <w:t>a coisa extensa</w:t>
      </w:r>
      <w:r w:rsidR="00764FE3" w:rsidRPr="00B621FC">
        <w:rPr>
          <w:rFonts w:ascii="Galliard BT" w:hAnsi="Galliard BT"/>
          <w:lang w:val="pt-BR"/>
        </w:rPr>
        <w:t>, não se vê como a razão poderia atuar sobre um corpo. Es</w:t>
      </w:r>
      <w:r w:rsidR="00512916" w:rsidRPr="00B621FC">
        <w:rPr>
          <w:rFonts w:ascii="Galliard BT" w:hAnsi="Galliard BT"/>
          <w:lang w:val="pt-BR"/>
        </w:rPr>
        <w:t>s</w:t>
      </w:r>
      <w:r w:rsidR="00764FE3" w:rsidRPr="00B621FC">
        <w:rPr>
          <w:rFonts w:ascii="Galliard BT" w:hAnsi="Galliard BT"/>
          <w:lang w:val="pt-BR"/>
        </w:rPr>
        <w:t>e é o enigma que está aí até hoje</w:t>
      </w:r>
      <w:r w:rsidR="00512916" w:rsidRPr="00B621FC">
        <w:rPr>
          <w:rFonts w:ascii="Galliard BT" w:hAnsi="Galliard BT"/>
          <w:lang w:val="pt-BR"/>
        </w:rPr>
        <w:t>:</w:t>
      </w:r>
      <w:r w:rsidR="00764FE3" w:rsidRPr="00B621FC">
        <w:rPr>
          <w:rFonts w:ascii="Galliard BT" w:hAnsi="Galliard BT"/>
          <w:lang w:val="pt-BR"/>
        </w:rPr>
        <w:t xml:space="preserve"> o problema das relações entre alma e corpo. </w:t>
      </w:r>
    </w:p>
    <w:p w:rsidR="00764FE3" w:rsidRPr="00B621FC" w:rsidRDefault="00764FE3" w:rsidP="00764FE3">
      <w:pPr>
        <w:jc w:val="both"/>
        <w:rPr>
          <w:rFonts w:ascii="Galliard BT" w:hAnsi="Galliard BT"/>
          <w:lang w:val="pt-BR"/>
        </w:rPr>
      </w:pPr>
    </w:p>
    <w:p w:rsidR="004778F3" w:rsidRPr="00B621FC" w:rsidRDefault="00764FE3" w:rsidP="00764FE3">
      <w:pPr>
        <w:jc w:val="both"/>
        <w:rPr>
          <w:rFonts w:ascii="Galliard BT" w:hAnsi="Galliard BT"/>
          <w:lang w:val="pt-BR"/>
        </w:rPr>
      </w:pPr>
      <w:r w:rsidRPr="00B621FC">
        <w:rPr>
          <w:rFonts w:ascii="Galliard BT" w:hAnsi="Galliard BT"/>
          <w:lang w:val="pt-BR"/>
        </w:rPr>
        <w:t xml:space="preserve">No tempo de Aristóteles não havia esse problema porque </w:t>
      </w:r>
      <w:r w:rsidR="00512916" w:rsidRPr="00B621FC">
        <w:rPr>
          <w:rFonts w:ascii="Galliard BT" w:hAnsi="Galliard BT"/>
          <w:lang w:val="pt-BR"/>
        </w:rPr>
        <w:t>Aristóteles</w:t>
      </w:r>
      <w:r w:rsidRPr="00B621FC">
        <w:rPr>
          <w:rFonts w:ascii="Galliard BT" w:hAnsi="Galliard BT"/>
          <w:lang w:val="pt-BR"/>
        </w:rPr>
        <w:t xml:space="preserve"> dizia que a alma é a forma do corpo. Então entre a alma e o corpo existe a mesma relação que existe entre as funções de um corpo vivo e a mera forma visível daquele mesmo corpo morto. </w:t>
      </w:r>
      <w:r w:rsidR="00512916" w:rsidRPr="00B621FC">
        <w:rPr>
          <w:rFonts w:ascii="Galliard BT" w:hAnsi="Galliard BT"/>
          <w:lang w:val="pt-BR"/>
        </w:rPr>
        <w:t>S</w:t>
      </w:r>
      <w:r w:rsidRPr="00B621FC">
        <w:rPr>
          <w:rFonts w:ascii="Galliard BT" w:hAnsi="Galliard BT"/>
          <w:lang w:val="pt-BR"/>
        </w:rPr>
        <w:t>e o corpo está morto, não está funcionando</w:t>
      </w:r>
      <w:r w:rsidR="00512916" w:rsidRPr="00B621FC">
        <w:rPr>
          <w:rFonts w:ascii="Galliard BT" w:hAnsi="Galliard BT"/>
          <w:lang w:val="pt-BR"/>
        </w:rPr>
        <w:t>. Logo</w:t>
      </w:r>
      <w:r w:rsidRPr="00B621FC">
        <w:rPr>
          <w:rFonts w:ascii="Galliard BT" w:hAnsi="Galliard BT"/>
          <w:lang w:val="pt-BR"/>
        </w:rPr>
        <w:t>, ele tem</w:t>
      </w:r>
      <w:r w:rsidR="00512916" w:rsidRPr="00B621FC">
        <w:rPr>
          <w:rFonts w:ascii="Galliard BT" w:hAnsi="Galliard BT"/>
          <w:lang w:val="pt-BR"/>
        </w:rPr>
        <w:t>,</w:t>
      </w:r>
      <w:r w:rsidRPr="00B621FC">
        <w:rPr>
          <w:rFonts w:ascii="Galliard BT" w:hAnsi="Galliard BT"/>
          <w:lang w:val="pt-BR"/>
        </w:rPr>
        <w:t xml:space="preserve"> por assim dizer</w:t>
      </w:r>
      <w:r w:rsidR="00512916" w:rsidRPr="00B621FC">
        <w:rPr>
          <w:rFonts w:ascii="Galliard BT" w:hAnsi="Galliard BT"/>
          <w:lang w:val="pt-BR"/>
        </w:rPr>
        <w:t>,</w:t>
      </w:r>
      <w:r w:rsidRPr="00B621FC">
        <w:rPr>
          <w:rFonts w:ascii="Galliard BT" w:hAnsi="Galliard BT"/>
          <w:lang w:val="pt-BR"/>
        </w:rPr>
        <w:t xml:space="preserve"> o formato de um corpo vivo, </w:t>
      </w:r>
      <w:r w:rsidR="005F78FF" w:rsidRPr="00B621FC">
        <w:rPr>
          <w:rFonts w:ascii="Galliard BT" w:hAnsi="Galliard BT"/>
          <w:lang w:val="pt-BR"/>
        </w:rPr>
        <w:t xml:space="preserve">mas </w:t>
      </w:r>
      <w:r w:rsidRPr="00B621FC">
        <w:rPr>
          <w:rFonts w:ascii="Galliard BT" w:hAnsi="Galliard BT"/>
          <w:lang w:val="pt-BR"/>
        </w:rPr>
        <w:t>não a forma</w:t>
      </w:r>
      <w:r w:rsidR="00AF5B0D" w:rsidRPr="00B621FC">
        <w:rPr>
          <w:rFonts w:ascii="Galliard BT" w:hAnsi="Galliard BT"/>
          <w:lang w:val="pt-BR"/>
        </w:rPr>
        <w:t>, p</w:t>
      </w:r>
      <w:r w:rsidRPr="00B621FC">
        <w:rPr>
          <w:rFonts w:ascii="Galliard BT" w:hAnsi="Galliard BT"/>
          <w:lang w:val="pt-BR"/>
        </w:rPr>
        <w:t xml:space="preserve">orque com </w:t>
      </w:r>
      <w:r w:rsidR="00512916" w:rsidRPr="00B621FC">
        <w:rPr>
          <w:rFonts w:ascii="Galliard BT" w:hAnsi="Galliard BT"/>
          <w:lang w:val="pt-BR"/>
        </w:rPr>
        <w:t>a palavra “</w:t>
      </w:r>
      <w:r w:rsidRPr="00B621FC">
        <w:rPr>
          <w:rFonts w:ascii="Galliard BT" w:hAnsi="Galliard BT"/>
          <w:lang w:val="pt-BR"/>
        </w:rPr>
        <w:t>forma</w:t>
      </w:r>
      <w:r w:rsidR="00512916" w:rsidRPr="00B621FC">
        <w:rPr>
          <w:rFonts w:ascii="Galliard BT" w:hAnsi="Galliard BT"/>
          <w:lang w:val="pt-BR"/>
        </w:rPr>
        <w:t>”</w:t>
      </w:r>
      <w:r w:rsidRPr="00B621FC">
        <w:rPr>
          <w:rFonts w:ascii="Galliard BT" w:hAnsi="Galliard BT"/>
          <w:lang w:val="pt-BR"/>
        </w:rPr>
        <w:t xml:space="preserve"> Aristóteles não quer dizer </w:t>
      </w:r>
      <w:r w:rsidR="005F78FF" w:rsidRPr="00B621FC">
        <w:rPr>
          <w:rFonts w:ascii="Galliard BT" w:hAnsi="Galliard BT"/>
          <w:lang w:val="pt-BR"/>
        </w:rPr>
        <w:t xml:space="preserve">evidentemente </w:t>
      </w:r>
      <w:r w:rsidRPr="00B621FC">
        <w:rPr>
          <w:rFonts w:ascii="Galliard BT" w:hAnsi="Galliard BT"/>
          <w:lang w:val="pt-BR"/>
        </w:rPr>
        <w:t>apenas o perfil</w:t>
      </w:r>
      <w:r w:rsidR="00AF5B0D" w:rsidRPr="00B621FC">
        <w:rPr>
          <w:rFonts w:ascii="Galliard BT" w:hAnsi="Galliard BT"/>
          <w:lang w:val="pt-BR"/>
        </w:rPr>
        <w:t xml:space="preserve"> ou</w:t>
      </w:r>
      <w:r w:rsidRPr="00B621FC">
        <w:rPr>
          <w:rFonts w:ascii="Galliard BT" w:hAnsi="Galliard BT"/>
          <w:lang w:val="pt-BR"/>
        </w:rPr>
        <w:t xml:space="preserve"> desenho, </w:t>
      </w:r>
      <w:r w:rsidR="00AF5B0D" w:rsidRPr="00B621FC">
        <w:rPr>
          <w:rFonts w:ascii="Galliard BT" w:hAnsi="Galliard BT"/>
          <w:lang w:val="pt-BR"/>
        </w:rPr>
        <w:t>mas</w:t>
      </w:r>
      <w:r w:rsidRPr="00B621FC">
        <w:rPr>
          <w:rFonts w:ascii="Galliard BT" w:hAnsi="Galliard BT"/>
          <w:lang w:val="pt-BR"/>
        </w:rPr>
        <w:t xml:space="preserve"> a </w:t>
      </w:r>
      <w:r w:rsidR="00512916" w:rsidRPr="00B621FC">
        <w:rPr>
          <w:rFonts w:ascii="Galliard BT" w:hAnsi="Galliard BT"/>
          <w:lang w:val="pt-BR"/>
        </w:rPr>
        <w:t>“</w:t>
      </w:r>
      <w:r w:rsidRPr="00B621FC">
        <w:rPr>
          <w:rFonts w:ascii="Galliard BT" w:hAnsi="Galliard BT"/>
          <w:lang w:val="pt-BR"/>
        </w:rPr>
        <w:t>fórmula</w:t>
      </w:r>
      <w:r w:rsidR="00512916" w:rsidRPr="00B621FC">
        <w:rPr>
          <w:rFonts w:ascii="Galliard BT" w:hAnsi="Galliard BT"/>
          <w:lang w:val="pt-BR"/>
        </w:rPr>
        <w:t>”</w:t>
      </w:r>
      <w:r w:rsidRPr="00B621FC">
        <w:rPr>
          <w:rFonts w:ascii="Galliard BT" w:hAnsi="Galliard BT"/>
          <w:lang w:val="pt-BR"/>
        </w:rPr>
        <w:t>: o modo de funcionar, a lei interna de funcionamento. Se es</w:t>
      </w:r>
      <w:r w:rsidR="00512916" w:rsidRPr="00B621FC">
        <w:rPr>
          <w:rFonts w:ascii="Galliard BT" w:hAnsi="Galliard BT"/>
          <w:lang w:val="pt-BR"/>
        </w:rPr>
        <w:t>s</w:t>
      </w:r>
      <w:r w:rsidRPr="00B621FC">
        <w:rPr>
          <w:rFonts w:ascii="Galliard BT" w:hAnsi="Galliard BT"/>
          <w:lang w:val="pt-BR"/>
        </w:rPr>
        <w:t>a lei interna de funcionamento não está funcionando mais, tem</w:t>
      </w:r>
      <w:r w:rsidR="00512916" w:rsidRPr="00B621FC">
        <w:rPr>
          <w:rFonts w:ascii="Galliard BT" w:hAnsi="Galliard BT"/>
          <w:lang w:val="pt-BR"/>
        </w:rPr>
        <w:t>-se</w:t>
      </w:r>
      <w:r w:rsidRPr="00B621FC">
        <w:rPr>
          <w:rFonts w:ascii="Galliard BT" w:hAnsi="Galliard BT"/>
          <w:lang w:val="pt-BR"/>
        </w:rPr>
        <w:t xml:space="preserve"> apenas o formato externo do corpo, mas não </w:t>
      </w:r>
      <w:r w:rsidR="005F78FF" w:rsidRPr="00B621FC">
        <w:rPr>
          <w:rFonts w:ascii="Galliard BT" w:hAnsi="Galliard BT"/>
          <w:lang w:val="pt-BR"/>
        </w:rPr>
        <w:t>a</w:t>
      </w:r>
      <w:r w:rsidRPr="00B621FC">
        <w:rPr>
          <w:rFonts w:ascii="Galliard BT" w:hAnsi="Galliard BT"/>
          <w:lang w:val="pt-BR"/>
        </w:rPr>
        <w:t xml:space="preserve"> forma no sentido aristotélico da coisa. </w:t>
      </w:r>
      <w:r w:rsidR="00512916" w:rsidRPr="00B621FC">
        <w:rPr>
          <w:rFonts w:ascii="Galliard BT" w:hAnsi="Galliard BT"/>
          <w:lang w:val="pt-BR"/>
        </w:rPr>
        <w:t>Portanto</w:t>
      </w:r>
      <w:r w:rsidRPr="00B621FC">
        <w:rPr>
          <w:rFonts w:ascii="Galliard BT" w:hAnsi="Galliard BT"/>
          <w:lang w:val="pt-BR"/>
        </w:rPr>
        <w:t xml:space="preserve">, não tinha como </w:t>
      </w:r>
      <w:r w:rsidR="00512916" w:rsidRPr="00B621FC">
        <w:rPr>
          <w:rFonts w:ascii="Galliard BT" w:hAnsi="Galliard BT"/>
          <w:lang w:val="pt-BR"/>
        </w:rPr>
        <w:t>se</w:t>
      </w:r>
      <w:r w:rsidRPr="00B621FC">
        <w:rPr>
          <w:rFonts w:ascii="Galliard BT" w:hAnsi="Galliard BT"/>
          <w:lang w:val="pt-BR"/>
        </w:rPr>
        <w:t xml:space="preserve"> colocar uma </w:t>
      </w:r>
      <w:r w:rsidR="00347394" w:rsidRPr="00347394">
        <w:rPr>
          <w:rFonts w:ascii="Galliard BT" w:hAnsi="Galliard BT"/>
          <w:b/>
          <w:color w:val="FF0000"/>
          <w:sz w:val="16"/>
          <w:szCs w:val="16"/>
          <w:lang w:val="pt-BR"/>
        </w:rPr>
        <w:t>[00:10]</w:t>
      </w:r>
      <w:r w:rsidR="00347394">
        <w:rPr>
          <w:rFonts w:ascii="Galliard BT" w:hAnsi="Galliard BT"/>
          <w:lang w:val="pt-BR"/>
        </w:rPr>
        <w:t xml:space="preserve"> </w:t>
      </w:r>
      <w:r w:rsidRPr="00B621FC">
        <w:rPr>
          <w:rFonts w:ascii="Galliard BT" w:hAnsi="Galliard BT"/>
          <w:lang w:val="pt-BR"/>
        </w:rPr>
        <w:t>oposição entre alma e corpo</w:t>
      </w:r>
      <w:r w:rsidR="004778F3" w:rsidRPr="00B621FC">
        <w:rPr>
          <w:rFonts w:ascii="Galliard BT" w:hAnsi="Galliard BT"/>
          <w:lang w:val="pt-BR"/>
        </w:rPr>
        <w:t>. Não era necessário</w:t>
      </w:r>
      <w:r w:rsidRPr="00B621FC">
        <w:rPr>
          <w:rFonts w:ascii="Galliard BT" w:hAnsi="Galliard BT"/>
          <w:lang w:val="pt-BR"/>
        </w:rPr>
        <w:t xml:space="preserve"> resolver o problema das relações entre alma e corpo </w:t>
      </w:r>
      <w:r w:rsidR="004778F3" w:rsidRPr="00B621FC">
        <w:rPr>
          <w:rFonts w:ascii="Galliard BT" w:hAnsi="Galliard BT"/>
          <w:lang w:val="pt-BR"/>
        </w:rPr>
        <w:t>uma</w:t>
      </w:r>
      <w:r w:rsidRPr="00B621FC">
        <w:rPr>
          <w:rFonts w:ascii="Galliard BT" w:hAnsi="Galliard BT"/>
          <w:lang w:val="pt-BR"/>
        </w:rPr>
        <w:t xml:space="preserve"> vez que</w:t>
      </w:r>
      <w:r w:rsidR="004778F3" w:rsidRPr="00B621FC">
        <w:rPr>
          <w:rFonts w:ascii="Galliard BT" w:hAnsi="Galliard BT"/>
          <w:lang w:val="pt-BR"/>
        </w:rPr>
        <w:t>,</w:t>
      </w:r>
      <w:r w:rsidRPr="00B621FC">
        <w:rPr>
          <w:rFonts w:ascii="Galliard BT" w:hAnsi="Galliard BT"/>
          <w:lang w:val="pt-BR"/>
        </w:rPr>
        <w:t xml:space="preserve"> no fundo</w:t>
      </w:r>
      <w:r w:rsidR="004778F3" w:rsidRPr="00B621FC">
        <w:rPr>
          <w:rFonts w:ascii="Galliard BT" w:hAnsi="Galliard BT"/>
          <w:lang w:val="pt-BR"/>
        </w:rPr>
        <w:t>,</w:t>
      </w:r>
      <w:r w:rsidRPr="00B621FC">
        <w:rPr>
          <w:rFonts w:ascii="Galliard BT" w:hAnsi="Galliard BT"/>
          <w:lang w:val="pt-BR"/>
        </w:rPr>
        <w:t xml:space="preserve"> as </w:t>
      </w:r>
      <w:r w:rsidR="004778F3" w:rsidRPr="00B621FC">
        <w:rPr>
          <w:rFonts w:ascii="Galliard BT" w:hAnsi="Galliard BT"/>
          <w:lang w:val="pt-BR"/>
        </w:rPr>
        <w:t>d</w:t>
      </w:r>
      <w:r w:rsidRPr="00B621FC">
        <w:rPr>
          <w:rFonts w:ascii="Galliard BT" w:hAnsi="Galliard BT"/>
          <w:lang w:val="pt-BR"/>
        </w:rPr>
        <w:t>uas coisas eram a mesma. Quando Aristóteles diz que a alma é a forma do corpo, o que ele está dizendo é que</w:t>
      </w:r>
      <w:r w:rsidR="004778F3" w:rsidRPr="00B621FC">
        <w:rPr>
          <w:rFonts w:ascii="Galliard BT" w:hAnsi="Galliard BT"/>
          <w:lang w:val="pt-BR"/>
        </w:rPr>
        <w:t>,</w:t>
      </w:r>
      <w:r w:rsidRPr="00B621FC">
        <w:rPr>
          <w:rFonts w:ascii="Galliard BT" w:hAnsi="Galliard BT"/>
          <w:lang w:val="pt-BR"/>
        </w:rPr>
        <w:t xml:space="preserve"> no fundo</w:t>
      </w:r>
      <w:r w:rsidR="004778F3" w:rsidRPr="00B621FC">
        <w:rPr>
          <w:rFonts w:ascii="Galliard BT" w:hAnsi="Galliard BT"/>
          <w:lang w:val="pt-BR"/>
        </w:rPr>
        <w:t>,</w:t>
      </w:r>
      <w:r w:rsidRPr="00B621FC">
        <w:rPr>
          <w:rFonts w:ascii="Galliard BT" w:hAnsi="Galliard BT"/>
          <w:lang w:val="pt-BR"/>
        </w:rPr>
        <w:t xml:space="preserve"> somente a alma existe. Tanto que, se retira</w:t>
      </w:r>
      <w:r w:rsidR="004778F3" w:rsidRPr="00B621FC">
        <w:rPr>
          <w:rFonts w:ascii="Galliard BT" w:hAnsi="Galliard BT"/>
          <w:lang w:val="pt-BR"/>
        </w:rPr>
        <w:t>rmos</w:t>
      </w:r>
      <w:r w:rsidRPr="00B621FC">
        <w:rPr>
          <w:rFonts w:ascii="Galliard BT" w:hAnsi="Galliard BT"/>
          <w:lang w:val="pt-BR"/>
        </w:rPr>
        <w:t xml:space="preserve"> a alma, o corpo morre e se desfaz</w:t>
      </w:r>
      <w:r w:rsidR="004778F3" w:rsidRPr="00B621FC">
        <w:rPr>
          <w:rFonts w:ascii="Galliard BT" w:hAnsi="Galliard BT"/>
          <w:lang w:val="pt-BR"/>
        </w:rPr>
        <w:t xml:space="preserve">, </w:t>
      </w:r>
      <w:r w:rsidRPr="00B621FC">
        <w:rPr>
          <w:rFonts w:ascii="Galliard BT" w:hAnsi="Galliard BT"/>
          <w:lang w:val="pt-BR"/>
        </w:rPr>
        <w:t>perde</w:t>
      </w:r>
      <w:r w:rsidR="004778F3" w:rsidRPr="00B621FC">
        <w:rPr>
          <w:rFonts w:ascii="Galliard BT" w:hAnsi="Galliard BT"/>
          <w:lang w:val="pt-BR"/>
        </w:rPr>
        <w:t>ndo inclusive</w:t>
      </w:r>
      <w:r w:rsidRPr="00B621FC">
        <w:rPr>
          <w:rFonts w:ascii="Galliard BT" w:hAnsi="Galliard BT"/>
          <w:lang w:val="pt-BR"/>
        </w:rPr>
        <w:t xml:space="preserve"> a sua forma no sentido d</w:t>
      </w:r>
      <w:r w:rsidR="004778F3" w:rsidRPr="00B621FC">
        <w:rPr>
          <w:rFonts w:ascii="Galliard BT" w:hAnsi="Galliard BT"/>
          <w:lang w:val="pt-BR"/>
        </w:rPr>
        <w:t>e</w:t>
      </w:r>
      <w:r w:rsidRPr="00B621FC">
        <w:rPr>
          <w:rFonts w:ascii="Galliard BT" w:hAnsi="Galliard BT"/>
          <w:lang w:val="pt-BR"/>
        </w:rPr>
        <w:t xml:space="preserve"> forma física externa visível</w:t>
      </w:r>
      <w:r w:rsidR="004778F3" w:rsidRPr="00B621FC">
        <w:rPr>
          <w:rFonts w:ascii="Galliard BT" w:hAnsi="Galliard BT"/>
          <w:lang w:val="pt-BR"/>
        </w:rPr>
        <w:t>;</w:t>
      </w:r>
      <w:r w:rsidRPr="00B621FC">
        <w:rPr>
          <w:rFonts w:ascii="Galliard BT" w:hAnsi="Galliard BT"/>
          <w:lang w:val="pt-BR"/>
        </w:rPr>
        <w:t xml:space="preserve"> ele se decompõe. </w:t>
      </w:r>
      <w:r w:rsidR="004778F3" w:rsidRPr="00B621FC">
        <w:rPr>
          <w:rFonts w:ascii="Galliard BT" w:hAnsi="Galliard BT"/>
          <w:lang w:val="pt-BR"/>
        </w:rPr>
        <w:t>A</w:t>
      </w:r>
      <w:r w:rsidRPr="00B621FC">
        <w:rPr>
          <w:rFonts w:ascii="Galliard BT" w:hAnsi="Galliard BT"/>
          <w:lang w:val="pt-BR"/>
        </w:rPr>
        <w:t xml:space="preserve"> alma é</w:t>
      </w:r>
      <w:r w:rsidR="004778F3" w:rsidRPr="00B621FC">
        <w:rPr>
          <w:rFonts w:ascii="Galliard BT" w:hAnsi="Galliard BT"/>
          <w:lang w:val="pt-BR"/>
        </w:rPr>
        <w:t>, portanto,</w:t>
      </w:r>
      <w:r w:rsidRPr="00B621FC">
        <w:rPr>
          <w:rFonts w:ascii="Galliard BT" w:hAnsi="Galliard BT"/>
          <w:lang w:val="pt-BR"/>
        </w:rPr>
        <w:t xml:space="preserve"> o princípio interno de unidade do próprio corpo. </w:t>
      </w:r>
      <w:r w:rsidR="004778F3" w:rsidRPr="00B621FC">
        <w:rPr>
          <w:rFonts w:ascii="Galliard BT" w:hAnsi="Galliard BT"/>
          <w:lang w:val="pt-BR"/>
        </w:rPr>
        <w:t>N</w:t>
      </w:r>
      <w:r w:rsidRPr="00B621FC">
        <w:rPr>
          <w:rFonts w:ascii="Galliard BT" w:hAnsi="Galliard BT"/>
          <w:lang w:val="pt-BR"/>
        </w:rPr>
        <w:t xml:space="preserve">ão há duas substâncias, há na verdade uma só. </w:t>
      </w:r>
      <w:r w:rsidR="004778F3" w:rsidRPr="00B621FC">
        <w:rPr>
          <w:rFonts w:ascii="Galliard BT" w:hAnsi="Galliard BT"/>
          <w:lang w:val="pt-BR"/>
        </w:rPr>
        <w:t>A</w:t>
      </w:r>
      <w:r w:rsidRPr="00B621FC">
        <w:rPr>
          <w:rFonts w:ascii="Galliard BT" w:hAnsi="Galliard BT"/>
          <w:lang w:val="pt-BR"/>
        </w:rPr>
        <w:t xml:space="preserve"> alma prevalece na medida em que ela é o fator de coesão do próprio corpo.</w:t>
      </w:r>
    </w:p>
    <w:p w:rsidR="004778F3" w:rsidRPr="00B621FC" w:rsidRDefault="004778F3" w:rsidP="00764FE3">
      <w:pPr>
        <w:jc w:val="both"/>
        <w:rPr>
          <w:rFonts w:ascii="Galliard BT" w:hAnsi="Galliard BT"/>
          <w:lang w:val="pt-BR"/>
        </w:rPr>
      </w:pPr>
    </w:p>
    <w:p w:rsidR="00764FE3" w:rsidRPr="00B621FC" w:rsidRDefault="004778F3" w:rsidP="00764FE3">
      <w:pPr>
        <w:jc w:val="both"/>
        <w:rPr>
          <w:rFonts w:ascii="Galliard BT" w:hAnsi="Galliard BT"/>
          <w:lang w:val="pt-BR"/>
        </w:rPr>
      </w:pPr>
      <w:r w:rsidRPr="00B621FC">
        <w:rPr>
          <w:rFonts w:ascii="Galliard BT" w:hAnsi="Galliard BT"/>
          <w:lang w:val="pt-BR"/>
        </w:rPr>
        <w:t>Todavia,</w:t>
      </w:r>
      <w:r w:rsidR="00764FE3" w:rsidRPr="00B621FC">
        <w:rPr>
          <w:rFonts w:ascii="Galliard BT" w:hAnsi="Galliard BT"/>
          <w:lang w:val="pt-BR"/>
        </w:rPr>
        <w:t xml:space="preserve"> quando Descartes coloc</w:t>
      </w:r>
      <w:r w:rsidR="00AF5B0D" w:rsidRPr="00B621FC">
        <w:rPr>
          <w:rFonts w:ascii="Galliard BT" w:hAnsi="Galliard BT"/>
          <w:lang w:val="pt-BR"/>
        </w:rPr>
        <w:t>ou</w:t>
      </w:r>
      <w:r w:rsidR="00764FE3" w:rsidRPr="00B621FC">
        <w:rPr>
          <w:rFonts w:ascii="Galliard BT" w:hAnsi="Galliard BT"/>
          <w:lang w:val="pt-BR"/>
        </w:rPr>
        <w:t xml:space="preserve"> de um lado a coisa extensa e do outro a coisa pensante, cri</w:t>
      </w:r>
      <w:r w:rsidR="00AF5B0D" w:rsidRPr="00B621FC">
        <w:rPr>
          <w:rFonts w:ascii="Galliard BT" w:hAnsi="Galliard BT"/>
          <w:lang w:val="pt-BR"/>
        </w:rPr>
        <w:t>ou</w:t>
      </w:r>
      <w:r w:rsidR="00764FE3" w:rsidRPr="00B621FC">
        <w:rPr>
          <w:rFonts w:ascii="Galliard BT" w:hAnsi="Galliard BT"/>
          <w:lang w:val="pt-BR"/>
        </w:rPr>
        <w:t xml:space="preserve"> o problema de saber como é que as duas se ajuntam</w:t>
      </w:r>
      <w:r w:rsidRPr="00B621FC">
        <w:rPr>
          <w:rFonts w:ascii="Galliard BT" w:hAnsi="Galliard BT"/>
          <w:lang w:val="pt-BR"/>
        </w:rPr>
        <w:t>, e</w:t>
      </w:r>
      <w:r w:rsidR="00764FE3" w:rsidRPr="00B621FC">
        <w:rPr>
          <w:rFonts w:ascii="Galliard BT" w:hAnsi="Galliard BT"/>
          <w:lang w:val="pt-BR"/>
        </w:rPr>
        <w:t xml:space="preserve"> isso evidentemente </w:t>
      </w:r>
      <w:r w:rsidRPr="00B621FC">
        <w:rPr>
          <w:rFonts w:ascii="Galliard BT" w:hAnsi="Galliard BT"/>
          <w:lang w:val="pt-BR"/>
        </w:rPr>
        <w:t>gerou</w:t>
      </w:r>
      <w:r w:rsidR="00764FE3" w:rsidRPr="00B621FC">
        <w:rPr>
          <w:rFonts w:ascii="Galliard BT" w:hAnsi="Galliard BT"/>
          <w:lang w:val="pt-BR"/>
        </w:rPr>
        <w:t xml:space="preserve"> uma série de discussões. No século XVIII houve um médico famoso chamado </w:t>
      </w:r>
      <w:r w:rsidRPr="00B621FC">
        <w:rPr>
          <w:rFonts w:ascii="Galliard BT" w:hAnsi="Galliard BT"/>
          <w:lang w:val="pt-BR"/>
        </w:rPr>
        <w:t>Georg Ernst Stahl</w:t>
      </w:r>
      <w:r w:rsidR="00764FE3" w:rsidRPr="00B621FC">
        <w:rPr>
          <w:rFonts w:ascii="Galliard BT" w:hAnsi="Galliard BT"/>
          <w:lang w:val="pt-BR"/>
        </w:rPr>
        <w:t xml:space="preserve"> que disse que a razão move o corpo. </w:t>
      </w:r>
      <w:r w:rsidRPr="00B621FC">
        <w:rPr>
          <w:rFonts w:ascii="Galliard BT" w:hAnsi="Galliard BT"/>
          <w:lang w:val="pt-BR"/>
        </w:rPr>
        <w:t>Para ele,</w:t>
      </w:r>
      <w:r w:rsidR="00764FE3" w:rsidRPr="00B621FC">
        <w:rPr>
          <w:rFonts w:ascii="Galliard BT" w:hAnsi="Galliard BT"/>
          <w:lang w:val="pt-BR"/>
        </w:rPr>
        <w:t xml:space="preserve"> há uma racionalidade interna no corpo e </w:t>
      </w:r>
      <w:r w:rsidRPr="00B621FC">
        <w:rPr>
          <w:rFonts w:ascii="Galliard BT" w:hAnsi="Galliard BT"/>
          <w:lang w:val="pt-BR"/>
        </w:rPr>
        <w:t>essa racionalidade</w:t>
      </w:r>
      <w:r w:rsidR="00764FE3" w:rsidRPr="00B621FC">
        <w:rPr>
          <w:rFonts w:ascii="Galliard BT" w:hAnsi="Galliard BT"/>
          <w:lang w:val="pt-BR"/>
        </w:rPr>
        <w:t xml:space="preserve"> é a verdadeira causa dos movimentos d</w:t>
      </w:r>
      <w:r w:rsidRPr="00B621FC">
        <w:rPr>
          <w:rFonts w:ascii="Galliard BT" w:hAnsi="Galliard BT"/>
          <w:lang w:val="pt-BR"/>
        </w:rPr>
        <w:t>aquele</w:t>
      </w:r>
      <w:r w:rsidR="00764FE3" w:rsidRPr="00B621FC">
        <w:rPr>
          <w:rFonts w:ascii="Galliard BT" w:hAnsi="Galliard BT"/>
          <w:lang w:val="pt-BR"/>
        </w:rPr>
        <w:t xml:space="preserve">. Leibniz não entendeu direito a coisa e respondeu: “Eu não vejo como é que um raciocínio pode mover o corpo”. Então Stahl explicou que não se tratava do raciocínio, mas da razão. </w:t>
      </w:r>
    </w:p>
    <w:p w:rsidR="00764FE3" w:rsidRPr="00B621FC" w:rsidRDefault="00764FE3" w:rsidP="00764FE3">
      <w:pPr>
        <w:jc w:val="both"/>
        <w:rPr>
          <w:rFonts w:ascii="Galliard BT" w:hAnsi="Galliard BT"/>
          <w:lang w:val="pt-BR"/>
        </w:rPr>
      </w:pPr>
    </w:p>
    <w:p w:rsidR="00764FE3" w:rsidRPr="00B621FC" w:rsidRDefault="004778F3" w:rsidP="00764FE3">
      <w:pPr>
        <w:jc w:val="both"/>
        <w:rPr>
          <w:rFonts w:ascii="Galliard BT" w:hAnsi="Galliard BT"/>
          <w:lang w:val="pt-BR"/>
        </w:rPr>
      </w:pPr>
      <w:r w:rsidRPr="00B621FC">
        <w:rPr>
          <w:rFonts w:ascii="Galliard BT" w:hAnsi="Galliard BT"/>
          <w:lang w:val="pt-BR"/>
        </w:rPr>
        <w:t>A</w:t>
      </w:r>
      <w:r w:rsidR="00764FE3" w:rsidRPr="00B621FC">
        <w:rPr>
          <w:rFonts w:ascii="Galliard BT" w:hAnsi="Galliard BT"/>
          <w:lang w:val="pt-BR"/>
        </w:rPr>
        <w:t xml:space="preserve">té hoje quando se fala </w:t>
      </w:r>
      <w:r w:rsidR="00927DCC" w:rsidRPr="00B621FC">
        <w:rPr>
          <w:rFonts w:ascii="Galliard BT" w:hAnsi="Galliard BT"/>
          <w:lang w:val="pt-BR"/>
        </w:rPr>
        <w:t>em</w:t>
      </w:r>
      <w:r w:rsidR="00764FE3" w:rsidRPr="00B621FC">
        <w:rPr>
          <w:rFonts w:ascii="Galliard BT" w:hAnsi="Galliard BT"/>
          <w:lang w:val="pt-BR"/>
        </w:rPr>
        <w:t xml:space="preserve"> “razão”</w:t>
      </w:r>
      <w:r w:rsidR="00AF5B0D" w:rsidRPr="00B621FC">
        <w:rPr>
          <w:rFonts w:ascii="Galliard BT" w:hAnsi="Galliard BT"/>
          <w:lang w:val="pt-BR"/>
        </w:rPr>
        <w:t xml:space="preserve"> a</w:t>
      </w:r>
      <w:r w:rsidR="00927DCC" w:rsidRPr="00B621FC">
        <w:rPr>
          <w:rFonts w:ascii="Galliard BT" w:hAnsi="Galliard BT"/>
          <w:lang w:val="pt-BR"/>
        </w:rPr>
        <w:t xml:space="preserve"> palavra </w:t>
      </w:r>
      <w:r w:rsidRPr="00B621FC">
        <w:rPr>
          <w:rFonts w:ascii="Galliard BT" w:hAnsi="Galliard BT"/>
          <w:lang w:val="pt-BR"/>
        </w:rPr>
        <w:t xml:space="preserve">é entendida </w:t>
      </w:r>
      <w:r w:rsidR="00764FE3" w:rsidRPr="00B621FC">
        <w:rPr>
          <w:rFonts w:ascii="Galliard BT" w:hAnsi="Galliard BT"/>
          <w:lang w:val="pt-BR"/>
        </w:rPr>
        <w:t xml:space="preserve">somente </w:t>
      </w:r>
      <w:r w:rsidRPr="00B621FC">
        <w:rPr>
          <w:rFonts w:ascii="Galliard BT" w:hAnsi="Galliard BT"/>
          <w:lang w:val="pt-BR"/>
        </w:rPr>
        <w:t>n</w:t>
      </w:r>
      <w:r w:rsidR="00764FE3" w:rsidRPr="00B621FC">
        <w:rPr>
          <w:rFonts w:ascii="Galliard BT" w:hAnsi="Galliard BT"/>
          <w:lang w:val="pt-BR"/>
        </w:rPr>
        <w:t>o sentido da faculdade do raciocínio</w:t>
      </w:r>
      <w:r w:rsidR="00927DCC" w:rsidRPr="00B621FC">
        <w:rPr>
          <w:rFonts w:ascii="Galliard BT" w:hAnsi="Galliard BT"/>
          <w:lang w:val="pt-BR"/>
        </w:rPr>
        <w:t xml:space="preserve"> — p</w:t>
      </w:r>
      <w:r w:rsidR="00764FE3" w:rsidRPr="00B621FC">
        <w:rPr>
          <w:rFonts w:ascii="Galliard BT" w:hAnsi="Galliard BT"/>
          <w:lang w:val="pt-BR"/>
        </w:rPr>
        <w:t>or exemplo, o raciocínio matemático</w:t>
      </w:r>
      <w:r w:rsidRPr="00B621FC">
        <w:rPr>
          <w:rFonts w:ascii="Galliard BT" w:hAnsi="Galliard BT"/>
          <w:lang w:val="pt-BR"/>
        </w:rPr>
        <w:t xml:space="preserve"> e </w:t>
      </w:r>
      <w:r w:rsidR="00764FE3" w:rsidRPr="00B621FC">
        <w:rPr>
          <w:rFonts w:ascii="Galliard BT" w:hAnsi="Galliard BT"/>
          <w:lang w:val="pt-BR"/>
        </w:rPr>
        <w:t>lógico</w:t>
      </w:r>
      <w:r w:rsidR="00927DCC" w:rsidRPr="00B621FC">
        <w:rPr>
          <w:rFonts w:ascii="Galliard BT" w:hAnsi="Galliard BT"/>
          <w:lang w:val="pt-BR"/>
        </w:rPr>
        <w:t xml:space="preserve"> —</w:t>
      </w:r>
      <w:r w:rsidR="00764FE3" w:rsidRPr="00B621FC">
        <w:rPr>
          <w:rFonts w:ascii="Galliard BT" w:hAnsi="Galliard BT"/>
          <w:lang w:val="pt-BR"/>
        </w:rPr>
        <w:t xml:space="preserve"> e não no sentido mais abrangente que Stahl estava querendo designar com a </w:t>
      </w:r>
      <w:r w:rsidR="00927DCC" w:rsidRPr="00B621FC">
        <w:rPr>
          <w:rFonts w:ascii="Galliard BT" w:hAnsi="Galliard BT"/>
          <w:lang w:val="pt-BR"/>
        </w:rPr>
        <w:t>mesma</w:t>
      </w:r>
      <w:r w:rsidR="00764FE3" w:rsidRPr="00B621FC">
        <w:rPr>
          <w:rFonts w:ascii="Galliard BT" w:hAnsi="Galliard BT"/>
          <w:lang w:val="pt-BR"/>
        </w:rPr>
        <w:t xml:space="preserve">. </w:t>
      </w:r>
      <w:r w:rsidR="00927DCC" w:rsidRPr="00B621FC">
        <w:rPr>
          <w:rFonts w:ascii="Galliard BT" w:hAnsi="Galliard BT"/>
          <w:lang w:val="pt-BR"/>
        </w:rPr>
        <w:t>Considerando</w:t>
      </w:r>
      <w:r w:rsidRPr="00B621FC">
        <w:rPr>
          <w:rFonts w:ascii="Galliard BT" w:hAnsi="Galliard BT"/>
          <w:lang w:val="pt-BR"/>
        </w:rPr>
        <w:t xml:space="preserve"> a</w:t>
      </w:r>
      <w:r w:rsidR="00764FE3" w:rsidRPr="00B621FC">
        <w:rPr>
          <w:rFonts w:ascii="Galliard BT" w:hAnsi="Galliard BT"/>
          <w:lang w:val="pt-BR"/>
        </w:rPr>
        <w:t xml:space="preserve"> etimologia, </w:t>
      </w:r>
      <w:r w:rsidRPr="00B621FC">
        <w:rPr>
          <w:rFonts w:ascii="Galliard BT" w:hAnsi="Galliard BT"/>
          <w:lang w:val="pt-BR"/>
        </w:rPr>
        <w:t>“</w:t>
      </w:r>
      <w:r w:rsidR="00764FE3" w:rsidRPr="00B621FC">
        <w:rPr>
          <w:rFonts w:ascii="Galliard BT" w:hAnsi="Galliard BT"/>
          <w:lang w:val="pt-BR"/>
        </w:rPr>
        <w:t>razão</w:t>
      </w:r>
      <w:r w:rsidRPr="00B621FC">
        <w:rPr>
          <w:rFonts w:ascii="Galliard BT" w:hAnsi="Galliard BT"/>
          <w:lang w:val="pt-BR"/>
        </w:rPr>
        <w:t>”</w:t>
      </w:r>
      <w:r w:rsidR="00764FE3" w:rsidRPr="00B621FC">
        <w:rPr>
          <w:rFonts w:ascii="Galliard BT" w:hAnsi="Galliard BT"/>
          <w:lang w:val="pt-BR"/>
        </w:rPr>
        <w:t xml:space="preserve"> quer dizer em primeiro lugar, no sentido latino, </w:t>
      </w:r>
      <w:r w:rsidRPr="00B621FC">
        <w:rPr>
          <w:rFonts w:ascii="Galliard BT" w:hAnsi="Galliard BT"/>
          <w:lang w:val="pt-BR"/>
        </w:rPr>
        <w:t>“</w:t>
      </w:r>
      <w:r w:rsidR="00764FE3" w:rsidRPr="00B621FC">
        <w:rPr>
          <w:rFonts w:ascii="Galliard BT" w:hAnsi="Galliard BT"/>
          <w:lang w:val="pt-BR"/>
        </w:rPr>
        <w:t>proporção</w:t>
      </w:r>
      <w:r w:rsidRPr="00B621FC">
        <w:rPr>
          <w:rFonts w:ascii="Galliard BT" w:hAnsi="Galliard BT"/>
          <w:lang w:val="pt-BR"/>
        </w:rPr>
        <w:t>”</w:t>
      </w:r>
      <w:r w:rsidR="00764FE3" w:rsidRPr="00B621FC">
        <w:rPr>
          <w:rFonts w:ascii="Galliard BT" w:hAnsi="Galliard BT"/>
          <w:lang w:val="pt-BR"/>
        </w:rPr>
        <w:t xml:space="preserve">. </w:t>
      </w:r>
      <w:r w:rsidRPr="00B621FC">
        <w:rPr>
          <w:rFonts w:ascii="Galliard BT" w:hAnsi="Galliard BT"/>
          <w:lang w:val="pt-BR"/>
        </w:rPr>
        <w:t>Portanto,</w:t>
      </w:r>
      <w:r w:rsidR="00764FE3" w:rsidRPr="00B621FC">
        <w:rPr>
          <w:rFonts w:ascii="Galliard BT" w:hAnsi="Galliard BT"/>
          <w:lang w:val="pt-BR"/>
        </w:rPr>
        <w:t xml:space="preserve"> onde quer que </w:t>
      </w:r>
      <w:r w:rsidR="00927DCC" w:rsidRPr="00B621FC">
        <w:rPr>
          <w:rFonts w:ascii="Galliard BT" w:hAnsi="Galliard BT"/>
          <w:lang w:val="pt-BR"/>
        </w:rPr>
        <w:t>se</w:t>
      </w:r>
      <w:r w:rsidR="00764FE3" w:rsidRPr="00B621FC">
        <w:rPr>
          <w:rFonts w:ascii="Galliard BT" w:hAnsi="Galliard BT"/>
          <w:lang w:val="pt-BR"/>
        </w:rPr>
        <w:t xml:space="preserve"> tenha um sistema funcionando de acordo com uma lei de proporcionalidade intrínseca</w:t>
      </w:r>
      <w:r w:rsidRPr="00B621FC">
        <w:rPr>
          <w:rFonts w:ascii="Galliard BT" w:hAnsi="Galliard BT"/>
          <w:lang w:val="pt-BR"/>
        </w:rPr>
        <w:t>, como dizia Mário Ferreira dos Santos,</w:t>
      </w:r>
      <w:r w:rsidR="00764FE3" w:rsidRPr="00B621FC">
        <w:rPr>
          <w:rFonts w:ascii="Galliard BT" w:hAnsi="Galliard BT"/>
          <w:lang w:val="pt-BR"/>
        </w:rPr>
        <w:t xml:space="preserve"> tem</w:t>
      </w:r>
      <w:r w:rsidR="00927DCC" w:rsidRPr="00B621FC">
        <w:rPr>
          <w:rFonts w:ascii="Galliard BT" w:hAnsi="Galliard BT"/>
          <w:lang w:val="pt-BR"/>
        </w:rPr>
        <w:t>-se</w:t>
      </w:r>
      <w:r w:rsidR="00764FE3" w:rsidRPr="00B621FC">
        <w:rPr>
          <w:rFonts w:ascii="Galliard BT" w:hAnsi="Galliard BT"/>
          <w:lang w:val="pt-BR"/>
        </w:rPr>
        <w:t xml:space="preserve"> ali um princípio racional</w:t>
      </w:r>
      <w:r w:rsidR="00927DCC" w:rsidRPr="00B621FC">
        <w:rPr>
          <w:rFonts w:ascii="Galliard BT" w:hAnsi="Galliard BT"/>
          <w:lang w:val="pt-BR"/>
        </w:rPr>
        <w:t>,</w:t>
      </w:r>
      <w:r w:rsidR="00764FE3" w:rsidRPr="00B621FC">
        <w:rPr>
          <w:rFonts w:ascii="Galliard BT" w:hAnsi="Galliard BT"/>
          <w:lang w:val="pt-BR"/>
        </w:rPr>
        <w:t xml:space="preserve"> ainda que </w:t>
      </w:r>
      <w:r w:rsidR="00E9749F" w:rsidRPr="00B621FC">
        <w:rPr>
          <w:rFonts w:ascii="Galliard BT" w:hAnsi="Galliard BT"/>
          <w:lang w:val="pt-BR"/>
        </w:rPr>
        <w:t>o mesmo</w:t>
      </w:r>
      <w:r w:rsidR="00764FE3" w:rsidRPr="00B621FC">
        <w:rPr>
          <w:rFonts w:ascii="Galliard BT" w:hAnsi="Galliard BT"/>
          <w:lang w:val="pt-BR"/>
        </w:rPr>
        <w:t xml:space="preserve"> não se express</w:t>
      </w:r>
      <w:r w:rsidR="009115FA" w:rsidRPr="00B621FC">
        <w:rPr>
          <w:rFonts w:ascii="Galliard BT" w:hAnsi="Galliard BT"/>
          <w:lang w:val="pt-BR"/>
        </w:rPr>
        <w:t>e</w:t>
      </w:r>
      <w:r w:rsidR="00764FE3" w:rsidRPr="00B621FC">
        <w:rPr>
          <w:rFonts w:ascii="Galliard BT" w:hAnsi="Galliard BT"/>
          <w:lang w:val="pt-BR"/>
        </w:rPr>
        <w:t xml:space="preserve"> sob a forma de raciocínio. O raciocínio é apenas a forma específica que a razão </w:t>
      </w:r>
      <w:r w:rsidR="00E9749F" w:rsidRPr="00B621FC">
        <w:rPr>
          <w:rFonts w:ascii="Galliard BT" w:hAnsi="Galliard BT"/>
          <w:lang w:val="pt-BR"/>
        </w:rPr>
        <w:t>assume</w:t>
      </w:r>
      <w:r w:rsidR="00764FE3" w:rsidRPr="00B621FC">
        <w:rPr>
          <w:rFonts w:ascii="Galliard BT" w:hAnsi="Galliard BT"/>
          <w:lang w:val="pt-BR"/>
        </w:rPr>
        <w:t xml:space="preserve"> </w:t>
      </w:r>
      <w:r w:rsidR="00927DCC" w:rsidRPr="00B621FC">
        <w:rPr>
          <w:rFonts w:ascii="Galliard BT" w:hAnsi="Galliard BT"/>
          <w:lang w:val="pt-BR"/>
        </w:rPr>
        <w:t>na esfera do pensamento humano.</w:t>
      </w:r>
    </w:p>
    <w:p w:rsidR="00764FE3" w:rsidRPr="00B621FC" w:rsidRDefault="00764FE3" w:rsidP="00764FE3">
      <w:pPr>
        <w:jc w:val="both"/>
        <w:rPr>
          <w:rFonts w:ascii="Galliard BT" w:hAnsi="Galliard BT"/>
          <w:lang w:val="pt-BR"/>
        </w:rPr>
      </w:pPr>
    </w:p>
    <w:p w:rsidR="00764FE3" w:rsidRPr="00B621FC" w:rsidRDefault="00E9749F" w:rsidP="00764FE3">
      <w:pPr>
        <w:jc w:val="both"/>
        <w:rPr>
          <w:rFonts w:ascii="Galliard BT" w:hAnsi="Galliard BT"/>
          <w:lang w:val="pt-BR"/>
        </w:rPr>
      </w:pPr>
      <w:r w:rsidRPr="00B621FC">
        <w:rPr>
          <w:rFonts w:ascii="Galliard BT" w:hAnsi="Galliard BT"/>
          <w:lang w:val="pt-BR"/>
        </w:rPr>
        <w:t>P</w:t>
      </w:r>
      <w:r w:rsidR="00764FE3" w:rsidRPr="00B621FC">
        <w:rPr>
          <w:rFonts w:ascii="Galliard BT" w:hAnsi="Galliard BT"/>
          <w:lang w:val="pt-BR"/>
        </w:rPr>
        <w:t>odemos entender que</w:t>
      </w:r>
      <w:r w:rsidR="00927DCC" w:rsidRPr="00B621FC">
        <w:rPr>
          <w:rFonts w:ascii="Galliard BT" w:hAnsi="Galliard BT"/>
          <w:lang w:val="pt-BR"/>
        </w:rPr>
        <w:t xml:space="preserve"> qualquer</w:t>
      </w:r>
      <w:r w:rsidR="00764FE3" w:rsidRPr="00B621FC">
        <w:rPr>
          <w:rFonts w:ascii="Galliard BT" w:hAnsi="Galliard BT"/>
          <w:lang w:val="pt-BR"/>
        </w:rPr>
        <w:t xml:space="preserve"> organismo</w:t>
      </w:r>
      <w:r w:rsidR="00927DCC" w:rsidRPr="00B621FC">
        <w:rPr>
          <w:rFonts w:ascii="Galliard BT" w:hAnsi="Galliard BT"/>
          <w:lang w:val="pt-BR"/>
        </w:rPr>
        <w:t xml:space="preserve"> </w:t>
      </w:r>
      <w:r w:rsidR="00764FE3" w:rsidRPr="00B621FC">
        <w:rPr>
          <w:rFonts w:ascii="Galliard BT" w:hAnsi="Galliard BT"/>
          <w:lang w:val="pt-BR"/>
        </w:rPr>
        <w:t xml:space="preserve">tem </w:t>
      </w:r>
      <w:r w:rsidR="009115FA" w:rsidRPr="00B621FC">
        <w:rPr>
          <w:rFonts w:ascii="Galliard BT" w:hAnsi="Galliard BT"/>
          <w:lang w:val="pt-BR"/>
        </w:rPr>
        <w:t>u</w:t>
      </w:r>
      <w:r w:rsidR="00764FE3" w:rsidRPr="00B621FC">
        <w:rPr>
          <w:rFonts w:ascii="Galliard BT" w:hAnsi="Galliard BT"/>
          <w:lang w:val="pt-BR"/>
        </w:rPr>
        <w:t>m princípio de funcionamento</w:t>
      </w:r>
      <w:r w:rsidR="00927DCC" w:rsidRPr="00B621FC">
        <w:rPr>
          <w:rFonts w:ascii="Galliard BT" w:hAnsi="Galliard BT"/>
          <w:lang w:val="pt-BR"/>
        </w:rPr>
        <w:t xml:space="preserve"> e </w:t>
      </w:r>
      <w:r w:rsidR="00764FE3" w:rsidRPr="00B621FC">
        <w:rPr>
          <w:rFonts w:ascii="Galliard BT" w:hAnsi="Galliard BT"/>
          <w:lang w:val="pt-BR"/>
        </w:rPr>
        <w:t>pode ser compreendido de alguma maneira</w:t>
      </w:r>
      <w:r w:rsidR="00AF5B0D" w:rsidRPr="00B621FC">
        <w:rPr>
          <w:rFonts w:ascii="Galliard BT" w:hAnsi="Galliard BT"/>
          <w:lang w:val="pt-BR"/>
        </w:rPr>
        <w:t>, de modo que e</w:t>
      </w:r>
      <w:r w:rsidRPr="00B621FC">
        <w:rPr>
          <w:rFonts w:ascii="Galliard BT" w:hAnsi="Galliard BT"/>
          <w:lang w:val="pt-BR"/>
        </w:rPr>
        <w:t xml:space="preserve">xiste </w:t>
      </w:r>
      <w:r w:rsidR="00764FE3" w:rsidRPr="00B621FC">
        <w:rPr>
          <w:rFonts w:ascii="Galliard BT" w:hAnsi="Galliard BT"/>
          <w:lang w:val="pt-BR"/>
        </w:rPr>
        <w:t>alguma racionalidade ali. Essa racionalidade</w:t>
      </w:r>
      <w:r w:rsidRPr="00B621FC">
        <w:rPr>
          <w:rFonts w:ascii="Galliard BT" w:hAnsi="Galliard BT"/>
          <w:lang w:val="pt-BR"/>
        </w:rPr>
        <w:t>,</w:t>
      </w:r>
      <w:r w:rsidR="00764FE3" w:rsidRPr="00B621FC">
        <w:rPr>
          <w:rFonts w:ascii="Galliard BT" w:hAnsi="Galliard BT"/>
          <w:lang w:val="pt-BR"/>
        </w:rPr>
        <w:t xml:space="preserve"> na verdade</w:t>
      </w:r>
      <w:r w:rsidRPr="00B621FC">
        <w:rPr>
          <w:rFonts w:ascii="Galliard BT" w:hAnsi="Galliard BT"/>
          <w:lang w:val="pt-BR"/>
        </w:rPr>
        <w:t>,</w:t>
      </w:r>
      <w:r w:rsidR="00764FE3" w:rsidRPr="00B621FC">
        <w:rPr>
          <w:rFonts w:ascii="Galliard BT" w:hAnsi="Galliard BT"/>
          <w:lang w:val="pt-BR"/>
        </w:rPr>
        <w:t xml:space="preserve"> está presente em qualquer objeto da natureza. </w:t>
      </w:r>
      <w:r w:rsidRPr="00B621FC">
        <w:rPr>
          <w:rFonts w:ascii="Galliard BT" w:hAnsi="Galliard BT"/>
          <w:lang w:val="pt-BR"/>
        </w:rPr>
        <w:t>U</w:t>
      </w:r>
      <w:r w:rsidR="00764FE3" w:rsidRPr="00B621FC">
        <w:rPr>
          <w:rFonts w:ascii="Galliard BT" w:hAnsi="Galliard BT"/>
          <w:lang w:val="pt-BR"/>
        </w:rPr>
        <w:t>ma pedra</w:t>
      </w:r>
      <w:r w:rsidRPr="00B621FC">
        <w:rPr>
          <w:rFonts w:ascii="Galliard BT" w:hAnsi="Galliard BT"/>
          <w:lang w:val="pt-BR"/>
        </w:rPr>
        <w:t xml:space="preserve"> ou</w:t>
      </w:r>
      <w:r w:rsidR="00764FE3" w:rsidRPr="00B621FC">
        <w:rPr>
          <w:rFonts w:ascii="Galliard BT" w:hAnsi="Galliard BT"/>
          <w:lang w:val="pt-BR"/>
        </w:rPr>
        <w:t xml:space="preserve"> mineral, </w:t>
      </w:r>
      <w:r w:rsidRPr="00B621FC">
        <w:rPr>
          <w:rFonts w:ascii="Galliard BT" w:hAnsi="Galliard BT"/>
          <w:lang w:val="pt-BR"/>
        </w:rPr>
        <w:t xml:space="preserve">por exemplo, </w:t>
      </w:r>
      <w:r w:rsidR="00764FE3" w:rsidRPr="00B621FC">
        <w:rPr>
          <w:rFonts w:ascii="Galliard BT" w:hAnsi="Galliard BT"/>
          <w:lang w:val="pt-BR"/>
        </w:rPr>
        <w:t>tem uma estrutura, uma ordem, uma composição etc., e is</w:t>
      </w:r>
      <w:r w:rsidRPr="00B621FC">
        <w:rPr>
          <w:rFonts w:ascii="Galliard BT" w:hAnsi="Galliard BT"/>
          <w:lang w:val="pt-BR"/>
        </w:rPr>
        <w:t>s</w:t>
      </w:r>
      <w:r w:rsidR="00764FE3" w:rsidRPr="00B621FC">
        <w:rPr>
          <w:rFonts w:ascii="Galliard BT" w:hAnsi="Galliard BT"/>
          <w:lang w:val="pt-BR"/>
        </w:rPr>
        <w:t xml:space="preserve">o </w:t>
      </w:r>
      <w:r w:rsidRPr="00B621FC">
        <w:rPr>
          <w:rFonts w:ascii="Galliard BT" w:hAnsi="Galliard BT"/>
          <w:lang w:val="pt-BR"/>
        </w:rPr>
        <w:t xml:space="preserve">é </w:t>
      </w:r>
      <w:r w:rsidR="00764FE3" w:rsidRPr="00B621FC">
        <w:rPr>
          <w:rFonts w:ascii="Galliard BT" w:hAnsi="Galliard BT"/>
          <w:lang w:val="pt-BR"/>
        </w:rPr>
        <w:t>a proporcionalidade intrínseca</w:t>
      </w:r>
      <w:r w:rsidRPr="00B621FC">
        <w:rPr>
          <w:rFonts w:ascii="Galliard BT" w:hAnsi="Galliard BT"/>
          <w:lang w:val="pt-BR"/>
        </w:rPr>
        <w:t xml:space="preserve">, </w:t>
      </w:r>
      <w:r w:rsidR="00764FE3" w:rsidRPr="00B621FC">
        <w:rPr>
          <w:rFonts w:ascii="Galliard BT" w:hAnsi="Galliard BT"/>
          <w:lang w:val="pt-BR"/>
        </w:rPr>
        <w:t xml:space="preserve">o elemento racional que está ali. </w:t>
      </w:r>
      <w:r w:rsidR="00927DCC" w:rsidRPr="00B621FC">
        <w:rPr>
          <w:rFonts w:ascii="Galliard BT" w:hAnsi="Galliard BT"/>
          <w:lang w:val="pt-BR"/>
        </w:rPr>
        <w:t>Por outro lado</w:t>
      </w:r>
      <w:r w:rsidRPr="00B621FC">
        <w:rPr>
          <w:rFonts w:ascii="Galliard BT" w:hAnsi="Galliard BT"/>
          <w:lang w:val="pt-BR"/>
        </w:rPr>
        <w:t>, iss</w:t>
      </w:r>
      <w:r w:rsidR="00764FE3" w:rsidRPr="00B621FC">
        <w:rPr>
          <w:rFonts w:ascii="Galliard BT" w:hAnsi="Galliard BT"/>
          <w:lang w:val="pt-BR"/>
        </w:rPr>
        <w:t xml:space="preserve">o não é a </w:t>
      </w:r>
      <w:r w:rsidRPr="00B621FC">
        <w:rPr>
          <w:rFonts w:ascii="Galliard BT" w:hAnsi="Galliard BT"/>
          <w:lang w:val="pt-BR"/>
        </w:rPr>
        <w:t>“</w:t>
      </w:r>
      <w:r w:rsidR="00764FE3" w:rsidRPr="00B621FC">
        <w:rPr>
          <w:rFonts w:ascii="Galliard BT" w:hAnsi="Galliard BT"/>
          <w:lang w:val="pt-BR"/>
        </w:rPr>
        <w:t>razão</w:t>
      </w:r>
      <w:r w:rsidRPr="00B621FC">
        <w:rPr>
          <w:rFonts w:ascii="Galliard BT" w:hAnsi="Galliard BT"/>
          <w:lang w:val="pt-BR"/>
        </w:rPr>
        <w:t>”</w:t>
      </w:r>
      <w:r w:rsidR="00764FE3" w:rsidRPr="00B621FC">
        <w:rPr>
          <w:rFonts w:ascii="Galliard BT" w:hAnsi="Galliard BT"/>
          <w:lang w:val="pt-BR"/>
        </w:rPr>
        <w:t xml:space="preserve"> no sentido do pensamento cartesiano. </w:t>
      </w:r>
      <w:r w:rsidRPr="00B621FC">
        <w:rPr>
          <w:rFonts w:ascii="Galliard BT" w:hAnsi="Galliard BT"/>
          <w:lang w:val="pt-BR"/>
        </w:rPr>
        <w:t>Percebe-se que,</w:t>
      </w:r>
      <w:r w:rsidR="00764FE3" w:rsidRPr="00B621FC">
        <w:rPr>
          <w:rFonts w:ascii="Galliard BT" w:hAnsi="Galliard BT"/>
          <w:lang w:val="pt-BR"/>
        </w:rPr>
        <w:t xml:space="preserve"> das várias formas que a racionalidade pode assumir no mundo, o pensamento é a mais etérea e misteriosa. Quando perguntavam a Leibniz o que é o pensamento, ele dizia: “O pensamento é um não sei quê”. </w:t>
      </w:r>
    </w:p>
    <w:p w:rsidR="00764FE3" w:rsidRPr="00B621FC" w:rsidRDefault="00764FE3" w:rsidP="00764FE3">
      <w:pPr>
        <w:jc w:val="both"/>
        <w:rPr>
          <w:rFonts w:ascii="Galliard BT" w:hAnsi="Galliard BT"/>
          <w:lang w:val="pt-BR"/>
        </w:rPr>
      </w:pPr>
    </w:p>
    <w:p w:rsidR="00E9749F" w:rsidRPr="00B621FC" w:rsidRDefault="00C44C65" w:rsidP="00764FE3">
      <w:pPr>
        <w:jc w:val="both"/>
        <w:rPr>
          <w:rFonts w:ascii="Galliard BT" w:hAnsi="Galliard BT"/>
          <w:lang w:val="pt-BR"/>
        </w:rPr>
      </w:pPr>
      <w:r w:rsidRPr="00B621FC">
        <w:rPr>
          <w:rFonts w:ascii="Galliard BT" w:hAnsi="Galliard BT"/>
          <w:lang w:val="pt-BR"/>
        </w:rPr>
        <w:t xml:space="preserve">Dentre os vários sentidos em que </w:t>
      </w:r>
      <w:r w:rsidR="00764FE3" w:rsidRPr="00B621FC">
        <w:rPr>
          <w:rFonts w:ascii="Galliard BT" w:hAnsi="Galliard BT"/>
          <w:lang w:val="pt-BR"/>
        </w:rPr>
        <w:t xml:space="preserve">a razão </w:t>
      </w:r>
      <w:r w:rsidRPr="00B621FC">
        <w:rPr>
          <w:rFonts w:ascii="Galliard BT" w:hAnsi="Galliard BT"/>
          <w:lang w:val="pt-BR"/>
        </w:rPr>
        <w:t>pode ser entendida, seja no sentido</w:t>
      </w:r>
      <w:r w:rsidR="00764FE3" w:rsidRPr="00B621FC">
        <w:rPr>
          <w:rFonts w:ascii="Galliard BT" w:hAnsi="Galliard BT"/>
          <w:lang w:val="pt-BR"/>
        </w:rPr>
        <w:t xml:space="preserve"> de estrutura, de ordem, de proporcionalidade,</w:t>
      </w:r>
      <w:r w:rsidR="009115FA" w:rsidRPr="00B621FC">
        <w:rPr>
          <w:rFonts w:ascii="Galliard BT" w:hAnsi="Galliard BT"/>
          <w:lang w:val="pt-BR"/>
        </w:rPr>
        <w:t xml:space="preserve"> de lei de integração dos seres</w:t>
      </w:r>
      <w:r w:rsidR="00764FE3" w:rsidRPr="00B621FC">
        <w:rPr>
          <w:rFonts w:ascii="Galliard BT" w:hAnsi="Galliard BT"/>
          <w:lang w:val="pt-BR"/>
        </w:rPr>
        <w:t xml:space="preserve"> que determina não só </w:t>
      </w:r>
      <w:r w:rsidRPr="00B621FC">
        <w:rPr>
          <w:rFonts w:ascii="Galliard BT" w:hAnsi="Galliard BT"/>
          <w:lang w:val="pt-BR"/>
        </w:rPr>
        <w:t>su</w:t>
      </w:r>
      <w:r w:rsidR="00764FE3" w:rsidRPr="00B621FC">
        <w:rPr>
          <w:rFonts w:ascii="Galliard BT" w:hAnsi="Galliard BT"/>
          <w:lang w:val="pt-BR"/>
        </w:rPr>
        <w:t xml:space="preserve">a forma interna, mas a proporcionalidade nas suas relações com outros seres </w:t>
      </w:r>
      <w:r w:rsidRPr="00B621FC">
        <w:rPr>
          <w:rFonts w:ascii="Galliard BT" w:hAnsi="Galliard BT"/>
          <w:lang w:val="pt-BR"/>
        </w:rPr>
        <w:t xml:space="preserve">— </w:t>
      </w:r>
      <w:r w:rsidR="00764FE3" w:rsidRPr="00B621FC">
        <w:rPr>
          <w:rFonts w:ascii="Galliard BT" w:hAnsi="Galliard BT"/>
          <w:lang w:val="pt-BR"/>
        </w:rPr>
        <w:t xml:space="preserve">e nesse ponto eu </w:t>
      </w:r>
      <w:r w:rsidRPr="00B621FC">
        <w:rPr>
          <w:rFonts w:ascii="Galliard BT" w:hAnsi="Galliard BT"/>
          <w:lang w:val="pt-BR"/>
        </w:rPr>
        <w:t xml:space="preserve">os </w:t>
      </w:r>
      <w:r w:rsidR="00764FE3" w:rsidRPr="00B621FC">
        <w:rPr>
          <w:rFonts w:ascii="Galliard BT" w:hAnsi="Galliard BT"/>
          <w:lang w:val="pt-BR"/>
        </w:rPr>
        <w:t xml:space="preserve">remeto ao livro </w:t>
      </w:r>
      <w:r w:rsidR="00764FE3" w:rsidRPr="00B621FC">
        <w:rPr>
          <w:rFonts w:ascii="Galliard BT" w:hAnsi="Galliard BT"/>
          <w:i/>
          <w:lang w:val="pt-BR"/>
        </w:rPr>
        <w:t>A Sabedoria das Leis Eternas</w:t>
      </w:r>
      <w:r w:rsidR="00764FE3" w:rsidRPr="00B621FC">
        <w:rPr>
          <w:rFonts w:ascii="Galliard BT" w:hAnsi="Galliard BT"/>
          <w:lang w:val="pt-BR"/>
        </w:rPr>
        <w:t xml:space="preserve"> d</w:t>
      </w:r>
      <w:r w:rsidRPr="00B621FC">
        <w:rPr>
          <w:rFonts w:ascii="Galliard BT" w:hAnsi="Galliard BT"/>
          <w:lang w:val="pt-BR"/>
        </w:rPr>
        <w:t>e</w:t>
      </w:r>
      <w:r w:rsidR="00764FE3" w:rsidRPr="00B621FC">
        <w:rPr>
          <w:rFonts w:ascii="Galliard BT" w:hAnsi="Galliard BT"/>
          <w:lang w:val="pt-BR"/>
        </w:rPr>
        <w:t xml:space="preserve"> Mário Ferreira dos Santos</w:t>
      </w:r>
      <w:r w:rsidRPr="00B621FC">
        <w:rPr>
          <w:rFonts w:ascii="Galliard BT" w:hAnsi="Galliard BT"/>
          <w:lang w:val="pt-BR"/>
        </w:rPr>
        <w:t xml:space="preserve"> —,</w:t>
      </w:r>
      <w:r w:rsidR="00764FE3" w:rsidRPr="00B621FC">
        <w:rPr>
          <w:rFonts w:ascii="Galliard BT" w:hAnsi="Galliard BT"/>
          <w:lang w:val="pt-BR"/>
        </w:rPr>
        <w:t xml:space="preserve"> o raciocínio humano não é senão um a mais, que tem a sua forma de existência específica.</w:t>
      </w:r>
    </w:p>
    <w:p w:rsidR="00E9749F" w:rsidRPr="00B621FC" w:rsidRDefault="00E9749F" w:rsidP="00764FE3">
      <w:pPr>
        <w:jc w:val="both"/>
        <w:rPr>
          <w:rFonts w:ascii="Galliard BT" w:hAnsi="Galliard BT"/>
          <w:lang w:val="pt-BR"/>
        </w:rPr>
      </w:pPr>
    </w:p>
    <w:p w:rsidR="00764FE3" w:rsidRPr="00B621FC" w:rsidRDefault="00C44C65" w:rsidP="00764FE3">
      <w:pPr>
        <w:jc w:val="both"/>
        <w:rPr>
          <w:rFonts w:ascii="Galliard BT" w:hAnsi="Galliard BT"/>
          <w:lang w:val="pt-BR"/>
        </w:rPr>
      </w:pPr>
      <w:r w:rsidRPr="00B621FC">
        <w:rPr>
          <w:rFonts w:ascii="Galliard BT" w:hAnsi="Galliard BT"/>
          <w:lang w:val="pt-BR"/>
        </w:rPr>
        <w:t>Mas c</w:t>
      </w:r>
      <w:r w:rsidR="00764FE3" w:rsidRPr="00B621FC">
        <w:rPr>
          <w:rFonts w:ascii="Galliard BT" w:hAnsi="Galliard BT"/>
          <w:lang w:val="pt-BR"/>
        </w:rPr>
        <w:t xml:space="preserve">omo existe o pensamento? Se existe uma racionalidade num mineral ou num organismo, por exemplo, ela não existe da mesma maneira que existe no nosso pensamento, porque </w:t>
      </w:r>
      <w:r w:rsidR="00124EF0" w:rsidRPr="00B621FC">
        <w:rPr>
          <w:rFonts w:ascii="Galliard BT" w:hAnsi="Galliard BT"/>
          <w:lang w:val="pt-BR"/>
        </w:rPr>
        <w:t>este último</w:t>
      </w:r>
      <w:r w:rsidR="00764FE3" w:rsidRPr="00B621FC">
        <w:rPr>
          <w:rFonts w:ascii="Galliard BT" w:hAnsi="Galliard BT"/>
          <w:lang w:val="pt-BR"/>
        </w:rPr>
        <w:t xml:space="preserve"> só existe de nós para nós mesmos. </w:t>
      </w:r>
      <w:r w:rsidR="00E120A7" w:rsidRPr="00B621FC">
        <w:rPr>
          <w:rFonts w:ascii="Galliard BT" w:hAnsi="Galliard BT"/>
          <w:lang w:val="pt-BR"/>
        </w:rPr>
        <w:t>O pensamento é</w:t>
      </w:r>
      <w:r w:rsidR="00764FE3" w:rsidRPr="00B621FC">
        <w:rPr>
          <w:rFonts w:ascii="Galliard BT" w:hAnsi="Galliard BT"/>
          <w:lang w:val="pt-BR"/>
        </w:rPr>
        <w:t xml:space="preserve"> uma representação que o ser humano faz dos objetos</w:t>
      </w:r>
      <w:r w:rsidR="00124EF0" w:rsidRPr="00B621FC">
        <w:rPr>
          <w:rFonts w:ascii="Galliard BT" w:hAnsi="Galliard BT"/>
          <w:lang w:val="pt-BR"/>
        </w:rPr>
        <w:t xml:space="preserve"> do mundo</w:t>
      </w:r>
      <w:r w:rsidR="00E120A7" w:rsidRPr="00B621FC">
        <w:rPr>
          <w:rFonts w:ascii="Galliard BT" w:hAnsi="Galliard BT"/>
          <w:lang w:val="pt-BR"/>
        </w:rPr>
        <w:t>,</w:t>
      </w:r>
      <w:r w:rsidR="00764FE3" w:rsidRPr="00B621FC">
        <w:rPr>
          <w:rFonts w:ascii="Galliard BT" w:hAnsi="Galliard BT"/>
          <w:lang w:val="pt-BR"/>
        </w:rPr>
        <w:t xml:space="preserve"> </w:t>
      </w:r>
      <w:r w:rsidR="00124EF0" w:rsidRPr="00B621FC">
        <w:rPr>
          <w:rFonts w:ascii="Galliard BT" w:hAnsi="Galliard BT"/>
          <w:lang w:val="pt-BR"/>
        </w:rPr>
        <w:t xml:space="preserve">de si para si mesmo, </w:t>
      </w:r>
      <w:r w:rsidR="00764FE3" w:rsidRPr="00B621FC">
        <w:rPr>
          <w:rFonts w:ascii="Galliard BT" w:hAnsi="Galliard BT"/>
          <w:lang w:val="pt-BR"/>
        </w:rPr>
        <w:t>a partir das informações que recebeu dos sentidos</w:t>
      </w:r>
      <w:r w:rsidR="00E120A7" w:rsidRPr="00B621FC">
        <w:rPr>
          <w:rFonts w:ascii="Galliard BT" w:hAnsi="Galliard BT"/>
          <w:lang w:val="pt-BR"/>
        </w:rPr>
        <w:t xml:space="preserve">, </w:t>
      </w:r>
      <w:r w:rsidR="00764FE3" w:rsidRPr="00B621FC">
        <w:rPr>
          <w:rFonts w:ascii="Galliard BT" w:hAnsi="Galliard BT"/>
          <w:lang w:val="pt-BR"/>
        </w:rPr>
        <w:t>opera</w:t>
      </w:r>
      <w:r w:rsidR="00E120A7" w:rsidRPr="00B621FC">
        <w:rPr>
          <w:rFonts w:ascii="Galliard BT" w:hAnsi="Galliard BT"/>
          <w:lang w:val="pt-BR"/>
        </w:rPr>
        <w:t>ndo</w:t>
      </w:r>
      <w:r w:rsidR="00764FE3" w:rsidRPr="00B621FC">
        <w:rPr>
          <w:rFonts w:ascii="Galliard BT" w:hAnsi="Galliard BT"/>
          <w:lang w:val="pt-BR"/>
        </w:rPr>
        <w:t xml:space="preserve"> todos aqueles graus de abs</w:t>
      </w:r>
      <w:r w:rsidR="00124EF0" w:rsidRPr="00B621FC">
        <w:rPr>
          <w:rFonts w:ascii="Galliard BT" w:hAnsi="Galliard BT"/>
          <w:lang w:val="pt-BR"/>
        </w:rPr>
        <w:t>tração que Aristóteles descreve</w:t>
      </w:r>
      <w:r w:rsidR="00E9749F" w:rsidRPr="00B621FC">
        <w:rPr>
          <w:rFonts w:ascii="Galliard BT" w:hAnsi="Galliard BT"/>
          <w:lang w:val="pt-BR"/>
        </w:rPr>
        <w:t xml:space="preserve">, </w:t>
      </w:r>
      <w:r w:rsidR="00E120A7" w:rsidRPr="00B621FC">
        <w:rPr>
          <w:rFonts w:ascii="Galliard BT" w:hAnsi="Galliard BT"/>
          <w:lang w:val="pt-BR"/>
        </w:rPr>
        <w:t xml:space="preserve">em vista de obter uma relação melhor com </w:t>
      </w:r>
      <w:r w:rsidR="00124EF0" w:rsidRPr="00B621FC">
        <w:rPr>
          <w:rFonts w:ascii="Galliard BT" w:hAnsi="Galliard BT"/>
          <w:lang w:val="pt-BR"/>
        </w:rPr>
        <w:t>aqueles</w:t>
      </w:r>
      <w:r w:rsidR="00E120A7" w:rsidRPr="00B621FC">
        <w:rPr>
          <w:rFonts w:ascii="Galliard BT" w:hAnsi="Galliard BT"/>
          <w:lang w:val="pt-BR"/>
        </w:rPr>
        <w:t xml:space="preserve"> </w:t>
      </w:r>
      <w:r w:rsidR="00124EF0" w:rsidRPr="00B621FC">
        <w:rPr>
          <w:rFonts w:ascii="Galliard BT" w:hAnsi="Galliard BT"/>
          <w:lang w:val="pt-BR"/>
        </w:rPr>
        <w:t>mesmos objetos</w:t>
      </w:r>
      <w:r w:rsidR="00AB782C" w:rsidRPr="00B621FC">
        <w:rPr>
          <w:rFonts w:ascii="Galliard BT" w:hAnsi="Galliard BT"/>
          <w:lang w:val="pt-BR"/>
        </w:rPr>
        <w:t xml:space="preserve">. </w:t>
      </w:r>
      <w:r w:rsidR="0095079E" w:rsidRPr="00B621FC">
        <w:rPr>
          <w:rFonts w:ascii="Galliard BT" w:hAnsi="Galliard BT"/>
          <w:lang w:val="pt-BR"/>
        </w:rPr>
        <w:t>É o que acontece q</w:t>
      </w:r>
      <w:r w:rsidR="00764FE3" w:rsidRPr="00B621FC">
        <w:rPr>
          <w:rFonts w:ascii="Galliard BT" w:hAnsi="Galliard BT"/>
          <w:lang w:val="pt-BR"/>
        </w:rPr>
        <w:t>uando você calcula uma distância, avalia o peso de alguma coisa ou planeja algo que vai fazer. Um plano</w:t>
      </w:r>
      <w:r w:rsidR="0095079E" w:rsidRPr="00B621FC">
        <w:rPr>
          <w:rFonts w:ascii="Galliard BT" w:hAnsi="Galliard BT"/>
          <w:lang w:val="pt-BR"/>
        </w:rPr>
        <w:t>, por exemplo,</w:t>
      </w:r>
      <w:r w:rsidR="00764FE3" w:rsidRPr="00B621FC">
        <w:rPr>
          <w:rFonts w:ascii="Galliard BT" w:hAnsi="Galliard BT"/>
          <w:lang w:val="pt-BR"/>
        </w:rPr>
        <w:t xml:space="preserve"> é fazer mentalmente o que depois você pre</w:t>
      </w:r>
      <w:r w:rsidR="009115FA" w:rsidRPr="00B621FC">
        <w:rPr>
          <w:rFonts w:ascii="Galliard BT" w:hAnsi="Galliard BT"/>
          <w:lang w:val="pt-BR"/>
        </w:rPr>
        <w:t>tende</w:t>
      </w:r>
      <w:r w:rsidR="00764FE3" w:rsidRPr="00B621FC">
        <w:rPr>
          <w:rFonts w:ascii="Galliard BT" w:hAnsi="Galliard BT"/>
          <w:lang w:val="pt-BR"/>
        </w:rPr>
        <w:t xml:space="preserve"> fazer fisicamente. </w:t>
      </w:r>
      <w:r w:rsidR="0095079E" w:rsidRPr="00B621FC">
        <w:rPr>
          <w:rFonts w:ascii="Galliard BT" w:hAnsi="Galliard BT"/>
          <w:lang w:val="pt-BR"/>
        </w:rPr>
        <w:t>V</w:t>
      </w:r>
      <w:r w:rsidR="00764FE3" w:rsidRPr="00B621FC">
        <w:rPr>
          <w:rFonts w:ascii="Galliard BT" w:hAnsi="Galliard BT"/>
          <w:lang w:val="pt-BR"/>
        </w:rPr>
        <w:t>ocê vai passar de uma modalidade de ação, por assim dizer, diminuída, microscópica</w:t>
      </w:r>
      <w:r w:rsidR="0095079E" w:rsidRPr="00B621FC">
        <w:rPr>
          <w:rFonts w:ascii="Galliard BT" w:hAnsi="Galliard BT"/>
          <w:lang w:val="pt-BR"/>
        </w:rPr>
        <w:t>,</w:t>
      </w:r>
      <w:r w:rsidR="00764FE3" w:rsidRPr="00B621FC">
        <w:rPr>
          <w:rFonts w:ascii="Galliard BT" w:hAnsi="Galliard BT"/>
          <w:lang w:val="pt-BR"/>
        </w:rPr>
        <w:t xml:space="preserve"> para outra macroscópica. Uma se passa só de você para você, constituída em parte de imaginação, que por sua vez se baseia no material dos sentidos</w:t>
      </w:r>
      <w:r w:rsidR="0095079E" w:rsidRPr="00B621FC">
        <w:rPr>
          <w:rFonts w:ascii="Galliard BT" w:hAnsi="Galliard BT"/>
          <w:lang w:val="pt-BR"/>
        </w:rPr>
        <w:t>,</w:t>
      </w:r>
      <w:r w:rsidR="00764FE3" w:rsidRPr="00B621FC">
        <w:rPr>
          <w:rFonts w:ascii="Galliard BT" w:hAnsi="Galliard BT"/>
          <w:lang w:val="pt-BR"/>
        </w:rPr>
        <w:t xml:space="preserve"> e em parte de comparações e medições que você estabelece também mentalmente. Mas tudo isso tem uma referência ao objeto que você vai construir depois. </w:t>
      </w:r>
      <w:r w:rsidR="0095079E" w:rsidRPr="00B621FC">
        <w:rPr>
          <w:rFonts w:ascii="Galliard BT" w:hAnsi="Galliard BT"/>
          <w:lang w:val="pt-BR"/>
        </w:rPr>
        <w:t>Por exemplo, se você planeja construir uma mesa, vai representá-la mentalmente criando medidas e isso facilita a sua relação com o material com o qual você vai construi-la.</w:t>
      </w:r>
    </w:p>
    <w:p w:rsidR="00764FE3" w:rsidRPr="00B621FC" w:rsidRDefault="00764FE3" w:rsidP="00764FE3">
      <w:pPr>
        <w:jc w:val="both"/>
        <w:rPr>
          <w:rFonts w:ascii="Galliard BT" w:hAnsi="Galliard BT"/>
          <w:lang w:val="pt-BR"/>
        </w:rPr>
      </w:pPr>
    </w:p>
    <w:p w:rsidR="006E14B1" w:rsidRPr="00B621FC" w:rsidRDefault="00AB782C" w:rsidP="00764FE3">
      <w:pPr>
        <w:jc w:val="both"/>
        <w:rPr>
          <w:rFonts w:ascii="Galliard BT" w:hAnsi="Galliard BT"/>
          <w:lang w:val="pt-BR"/>
        </w:rPr>
      </w:pPr>
      <w:r w:rsidRPr="00B621FC">
        <w:rPr>
          <w:rFonts w:ascii="Galliard BT" w:hAnsi="Galliard BT"/>
          <w:lang w:val="pt-BR"/>
        </w:rPr>
        <w:t>Ora, se pensarmos bem, esse processo, embora exista de maneira tão etérea, não é em si mesmo diferente de nenhum outro processo de ordenação e estruturação que se observa na natureza.</w:t>
      </w:r>
      <w:r w:rsidR="0095079E" w:rsidRPr="00B621FC">
        <w:rPr>
          <w:rFonts w:ascii="Galliard BT" w:hAnsi="Galliard BT"/>
          <w:lang w:val="pt-BR"/>
        </w:rPr>
        <w:t xml:space="preserve"> </w:t>
      </w:r>
      <w:r w:rsidR="00764FE3" w:rsidRPr="00B621FC">
        <w:rPr>
          <w:rFonts w:ascii="Galliard BT" w:hAnsi="Galliard BT"/>
          <w:lang w:val="pt-BR"/>
        </w:rPr>
        <w:t xml:space="preserve">É fácil perceber que nessa ação interna que o ser humano está desenvolvendo prevalece o mesmo sentido de integração e de ordem que é vigente na estrutura dos corpos e dos organismos. </w:t>
      </w:r>
      <w:r w:rsidR="0095079E" w:rsidRPr="00B621FC">
        <w:rPr>
          <w:rFonts w:ascii="Galliard BT" w:hAnsi="Galliard BT"/>
          <w:lang w:val="pt-BR"/>
        </w:rPr>
        <w:t>Iss</w:t>
      </w:r>
      <w:r w:rsidR="00764FE3" w:rsidRPr="00B621FC">
        <w:rPr>
          <w:rFonts w:ascii="Galliard BT" w:hAnsi="Galliard BT"/>
          <w:lang w:val="pt-BR"/>
        </w:rPr>
        <w:t>o quer dizer que não há tanta diferença entre o pensamento e os corpos materiais</w:t>
      </w:r>
      <w:r w:rsidR="00AF5B0D" w:rsidRPr="00B621FC">
        <w:rPr>
          <w:rFonts w:ascii="Galliard BT" w:hAnsi="Galliard BT"/>
          <w:lang w:val="pt-BR"/>
        </w:rPr>
        <w:t>;</w:t>
      </w:r>
      <w:r w:rsidR="00764FE3" w:rsidRPr="00B621FC">
        <w:rPr>
          <w:rFonts w:ascii="Galliard BT" w:hAnsi="Galliard BT"/>
          <w:lang w:val="pt-BR"/>
        </w:rPr>
        <w:t xml:space="preserve"> o elemento da razão, da proporcionalidade intrínseca</w:t>
      </w:r>
      <w:r w:rsidR="0095079E" w:rsidRPr="00B621FC">
        <w:rPr>
          <w:rFonts w:ascii="Galliard BT" w:hAnsi="Galliard BT"/>
          <w:lang w:val="pt-BR"/>
        </w:rPr>
        <w:t>,</w:t>
      </w:r>
      <w:r w:rsidR="00764FE3" w:rsidRPr="00B621FC">
        <w:rPr>
          <w:rFonts w:ascii="Galliard BT" w:hAnsi="Galliard BT"/>
          <w:lang w:val="pt-BR"/>
        </w:rPr>
        <w:t xml:space="preserve"> está presente nos dois. </w:t>
      </w:r>
      <w:r w:rsidR="0095079E" w:rsidRPr="00B621FC">
        <w:rPr>
          <w:rFonts w:ascii="Galliard BT" w:hAnsi="Galliard BT"/>
          <w:lang w:val="pt-BR"/>
        </w:rPr>
        <w:t>Mas</w:t>
      </w:r>
      <w:r w:rsidR="00764FE3" w:rsidRPr="00B621FC">
        <w:rPr>
          <w:rFonts w:ascii="Galliard BT" w:hAnsi="Galliard BT"/>
          <w:lang w:val="pt-BR"/>
        </w:rPr>
        <w:t xml:space="preserve"> acontece que o nosso pensamento não produz objetos, apenas imita as suas formas</w:t>
      </w:r>
      <w:r w:rsidR="0095079E" w:rsidRPr="00B621FC">
        <w:rPr>
          <w:rFonts w:ascii="Galliard BT" w:hAnsi="Galliard BT"/>
          <w:lang w:val="pt-BR"/>
        </w:rPr>
        <w:t xml:space="preserve"> </w:t>
      </w:r>
      <w:r w:rsidR="00764FE3" w:rsidRPr="00B621FC">
        <w:rPr>
          <w:rFonts w:ascii="Galliard BT" w:hAnsi="Galliard BT"/>
          <w:lang w:val="pt-BR"/>
        </w:rPr>
        <w:t>de nós para nós mesmos</w:t>
      </w:r>
      <w:r w:rsidR="0095079E" w:rsidRPr="00B621FC">
        <w:rPr>
          <w:rFonts w:ascii="Galliard BT" w:hAnsi="Galliard BT"/>
          <w:lang w:val="pt-BR"/>
        </w:rPr>
        <w:t xml:space="preserve"> através de</w:t>
      </w:r>
      <w:r w:rsidR="00764FE3" w:rsidRPr="00B621FC">
        <w:rPr>
          <w:rFonts w:ascii="Galliard BT" w:hAnsi="Galliard BT"/>
          <w:lang w:val="pt-BR"/>
        </w:rPr>
        <w:t xml:space="preserve"> um processo puramente interno</w:t>
      </w:r>
      <w:r w:rsidR="009115FA" w:rsidRPr="00B621FC">
        <w:rPr>
          <w:rFonts w:ascii="Galliard BT" w:hAnsi="Galliard BT"/>
          <w:lang w:val="pt-BR"/>
        </w:rPr>
        <w:t xml:space="preserve"> </w:t>
      </w:r>
      <w:r w:rsidR="0095079E" w:rsidRPr="00B621FC">
        <w:rPr>
          <w:rFonts w:ascii="Galliard BT" w:hAnsi="Galliard BT"/>
          <w:lang w:val="pt-BR"/>
        </w:rPr>
        <w:t>que</w:t>
      </w:r>
      <w:r w:rsidR="009115FA" w:rsidRPr="00B621FC">
        <w:rPr>
          <w:rFonts w:ascii="Galliard BT" w:hAnsi="Galliard BT"/>
          <w:lang w:val="pt-BR"/>
        </w:rPr>
        <w:t xml:space="preserve"> não está acontecendo</w:t>
      </w:r>
      <w:r w:rsidR="00764FE3" w:rsidRPr="00B621FC">
        <w:rPr>
          <w:rFonts w:ascii="Galliard BT" w:hAnsi="Galliard BT"/>
          <w:lang w:val="pt-BR"/>
        </w:rPr>
        <w:t xml:space="preserve"> externamente</w:t>
      </w:r>
      <w:r w:rsidR="006E14B1" w:rsidRPr="00B621FC">
        <w:rPr>
          <w:rFonts w:ascii="Galliard BT" w:hAnsi="Galliard BT"/>
          <w:lang w:val="pt-BR"/>
        </w:rPr>
        <w:t>. Quando pensamos</w:t>
      </w:r>
      <w:r w:rsidR="00764FE3" w:rsidRPr="00B621FC">
        <w:rPr>
          <w:rFonts w:ascii="Galliard BT" w:hAnsi="Galliard BT"/>
          <w:lang w:val="pt-BR"/>
        </w:rPr>
        <w:t xml:space="preserve">, </w:t>
      </w:r>
      <w:r w:rsidR="006E14B1" w:rsidRPr="00B621FC">
        <w:rPr>
          <w:rFonts w:ascii="Galliard BT" w:hAnsi="Galliard BT"/>
          <w:lang w:val="pt-BR"/>
        </w:rPr>
        <w:t>estamos</w:t>
      </w:r>
      <w:r w:rsidR="00764FE3" w:rsidRPr="00B621FC">
        <w:rPr>
          <w:rFonts w:ascii="Galliard BT" w:hAnsi="Galliard BT"/>
          <w:lang w:val="pt-BR"/>
        </w:rPr>
        <w:t xml:space="preserve"> apenas reproduzindo </w:t>
      </w:r>
      <w:r w:rsidR="006E14B1" w:rsidRPr="00B621FC">
        <w:rPr>
          <w:rFonts w:ascii="Galliard BT" w:hAnsi="Galliard BT"/>
          <w:lang w:val="pt-BR"/>
        </w:rPr>
        <w:t>em nossa</w:t>
      </w:r>
      <w:r w:rsidR="00764FE3" w:rsidRPr="00B621FC">
        <w:rPr>
          <w:rFonts w:ascii="Galliard BT" w:hAnsi="Galliard BT"/>
          <w:lang w:val="pt-BR"/>
        </w:rPr>
        <w:t xml:space="preserve"> memória</w:t>
      </w:r>
      <w:r w:rsidR="009115FA" w:rsidRPr="00B621FC">
        <w:rPr>
          <w:rFonts w:ascii="Galliard BT" w:hAnsi="Galliard BT"/>
          <w:lang w:val="pt-BR"/>
        </w:rPr>
        <w:t xml:space="preserve"> imagens</w:t>
      </w:r>
      <w:r w:rsidR="00764FE3" w:rsidRPr="00B621FC">
        <w:rPr>
          <w:rFonts w:ascii="Galliard BT" w:hAnsi="Galliard BT"/>
          <w:lang w:val="pt-BR"/>
        </w:rPr>
        <w:t>, comparando</w:t>
      </w:r>
      <w:r w:rsidR="006E14B1" w:rsidRPr="00B621FC">
        <w:rPr>
          <w:rFonts w:ascii="Galliard BT" w:hAnsi="Galliard BT"/>
          <w:lang w:val="pt-BR"/>
        </w:rPr>
        <w:t>-as</w:t>
      </w:r>
      <w:r w:rsidR="00764FE3" w:rsidRPr="00B621FC">
        <w:rPr>
          <w:rFonts w:ascii="Galliard BT" w:hAnsi="Galliard BT"/>
          <w:lang w:val="pt-BR"/>
        </w:rPr>
        <w:t>, medindo</w:t>
      </w:r>
      <w:r w:rsidR="006E14B1" w:rsidRPr="00B621FC">
        <w:rPr>
          <w:rFonts w:ascii="Galliard BT" w:hAnsi="Galliard BT"/>
          <w:lang w:val="pt-BR"/>
        </w:rPr>
        <w:t>-as</w:t>
      </w:r>
      <w:r w:rsidR="00764FE3" w:rsidRPr="00B621FC">
        <w:rPr>
          <w:rFonts w:ascii="Galliard BT" w:hAnsi="Galliard BT"/>
          <w:lang w:val="pt-BR"/>
        </w:rPr>
        <w:t xml:space="preserve">, obtendo conceitos etc. Não é um processo muito diferente da estruturação dos próprios seres da natureza, é apenas </w:t>
      </w:r>
      <w:r w:rsidR="006E14B1" w:rsidRPr="00B621FC">
        <w:rPr>
          <w:rFonts w:ascii="Galliard BT" w:hAnsi="Galliard BT"/>
          <w:lang w:val="pt-BR"/>
        </w:rPr>
        <w:t xml:space="preserve">um processo </w:t>
      </w:r>
      <w:r w:rsidR="00764FE3" w:rsidRPr="00B621FC">
        <w:rPr>
          <w:rFonts w:ascii="Galliard BT" w:hAnsi="Galliard BT"/>
          <w:lang w:val="pt-BR"/>
        </w:rPr>
        <w:t>mais etéreo e virtual</w:t>
      </w:r>
      <w:r w:rsidR="006E14B1" w:rsidRPr="00B621FC">
        <w:rPr>
          <w:rFonts w:ascii="Galliard BT" w:hAnsi="Galliard BT"/>
          <w:lang w:val="pt-BR"/>
        </w:rPr>
        <w:t>. N</w:t>
      </w:r>
      <w:r w:rsidR="00764FE3" w:rsidRPr="00B621FC">
        <w:rPr>
          <w:rFonts w:ascii="Galliard BT" w:hAnsi="Galliard BT"/>
          <w:lang w:val="pt-BR"/>
        </w:rPr>
        <w:t xml:space="preserve">ão é </w:t>
      </w:r>
      <w:r w:rsidR="006E14B1" w:rsidRPr="00B621FC">
        <w:rPr>
          <w:rFonts w:ascii="Galliard BT" w:hAnsi="Galliard BT"/>
          <w:lang w:val="pt-BR"/>
        </w:rPr>
        <w:t xml:space="preserve">um processo </w:t>
      </w:r>
      <w:r w:rsidR="00764FE3" w:rsidRPr="00B621FC">
        <w:rPr>
          <w:rFonts w:ascii="Galliard BT" w:hAnsi="Galliard BT"/>
          <w:lang w:val="pt-BR"/>
        </w:rPr>
        <w:t>real no sentido de que, quando você pensa, as coisas não estão acontecendo</w:t>
      </w:r>
      <w:r w:rsidR="00AF5B0D" w:rsidRPr="00B621FC">
        <w:rPr>
          <w:rFonts w:ascii="Galliard BT" w:hAnsi="Galliard BT"/>
          <w:lang w:val="pt-BR"/>
        </w:rPr>
        <w:t>;</w:t>
      </w:r>
      <w:r w:rsidR="00764FE3" w:rsidRPr="00B621FC">
        <w:rPr>
          <w:rFonts w:ascii="Galliard BT" w:hAnsi="Galliard BT"/>
          <w:lang w:val="pt-BR"/>
        </w:rPr>
        <w:t xml:space="preserve"> só estão acontecendo no seu pensamento, mas não efetivamente. </w:t>
      </w:r>
      <w:r w:rsidR="006E14B1" w:rsidRPr="00B621FC">
        <w:rPr>
          <w:rFonts w:ascii="Galliard BT" w:hAnsi="Galliard BT"/>
          <w:lang w:val="pt-BR"/>
        </w:rPr>
        <w:t>Dessa forma,</w:t>
      </w:r>
      <w:r w:rsidR="00764FE3" w:rsidRPr="00B621FC">
        <w:rPr>
          <w:rFonts w:ascii="Galliard BT" w:hAnsi="Galliard BT"/>
          <w:lang w:val="pt-BR"/>
        </w:rPr>
        <w:t xml:space="preserve"> podemos entender que o pensamento humano é uma forma de racionalidade</w:t>
      </w:r>
      <w:r w:rsidR="006E14B1" w:rsidRPr="00B621FC">
        <w:rPr>
          <w:rFonts w:ascii="Galliard BT" w:hAnsi="Galliard BT"/>
          <w:lang w:val="pt-BR"/>
        </w:rPr>
        <w:t>,</w:t>
      </w:r>
      <w:r w:rsidR="00764FE3" w:rsidRPr="00B621FC">
        <w:rPr>
          <w:rFonts w:ascii="Galliard BT" w:hAnsi="Galliard BT"/>
          <w:lang w:val="pt-BR"/>
        </w:rPr>
        <w:t xml:space="preserve"> na verdade</w:t>
      </w:r>
      <w:r w:rsidR="006E14B1" w:rsidRPr="00B621FC">
        <w:rPr>
          <w:rFonts w:ascii="Galliard BT" w:hAnsi="Galliard BT"/>
          <w:lang w:val="pt-BR"/>
        </w:rPr>
        <w:t>,</w:t>
      </w:r>
      <w:r w:rsidR="00764FE3" w:rsidRPr="00B621FC">
        <w:rPr>
          <w:rFonts w:ascii="Galliard BT" w:hAnsi="Galliard BT"/>
          <w:lang w:val="pt-BR"/>
        </w:rPr>
        <w:t xml:space="preserve"> diminuída em comparação com a racionalidade da natureza. </w:t>
      </w:r>
      <w:r w:rsidR="006E14B1" w:rsidRPr="00B621FC">
        <w:rPr>
          <w:rFonts w:ascii="Galliard BT" w:hAnsi="Galliard BT"/>
          <w:lang w:val="pt-BR"/>
        </w:rPr>
        <w:t>E</w:t>
      </w:r>
      <w:r w:rsidR="00764FE3" w:rsidRPr="00B621FC">
        <w:rPr>
          <w:rFonts w:ascii="Galliard BT" w:hAnsi="Galliard BT"/>
          <w:lang w:val="pt-BR"/>
        </w:rPr>
        <w:t xml:space="preserve">ntre os corpos e </w:t>
      </w:r>
      <w:r w:rsidR="009115FA" w:rsidRPr="00B621FC">
        <w:rPr>
          <w:rFonts w:ascii="Galliard BT" w:hAnsi="Galliard BT"/>
          <w:lang w:val="pt-BR"/>
        </w:rPr>
        <w:t>o pensamento</w:t>
      </w:r>
      <w:r w:rsidR="00764FE3" w:rsidRPr="00B621FC">
        <w:rPr>
          <w:rFonts w:ascii="Galliard BT" w:hAnsi="Galliard BT"/>
          <w:lang w:val="pt-BR"/>
        </w:rPr>
        <w:t xml:space="preserve"> não existe uma dualidade, mas uma escalaridade, onde </w:t>
      </w:r>
      <w:r w:rsidR="006E14B1" w:rsidRPr="00B621FC">
        <w:rPr>
          <w:rFonts w:ascii="Galliard BT" w:hAnsi="Galliard BT"/>
          <w:lang w:val="pt-BR"/>
        </w:rPr>
        <w:t xml:space="preserve">se </w:t>
      </w:r>
      <w:r w:rsidR="00764FE3" w:rsidRPr="00B621FC">
        <w:rPr>
          <w:rFonts w:ascii="Galliard BT" w:hAnsi="Galliard BT"/>
          <w:lang w:val="pt-BR"/>
        </w:rPr>
        <w:t xml:space="preserve">passa da ordem da estrutura fisicamente manifestada, fisicamente visível, para uma estrutura meramente potencial que só existe na mente de um ente, que </w:t>
      </w:r>
      <w:r w:rsidR="00870DEE" w:rsidRPr="00B621FC">
        <w:rPr>
          <w:rFonts w:ascii="Galliard BT" w:hAnsi="Galliard BT"/>
          <w:lang w:val="pt-BR"/>
        </w:rPr>
        <w:t xml:space="preserve">é </w:t>
      </w:r>
      <w:r w:rsidR="00764FE3" w:rsidRPr="00B621FC">
        <w:rPr>
          <w:rFonts w:ascii="Galliard BT" w:hAnsi="Galliard BT"/>
          <w:lang w:val="pt-BR"/>
        </w:rPr>
        <w:t>aquele que está pensando naquilo naquele momento.</w:t>
      </w:r>
    </w:p>
    <w:p w:rsidR="006E14B1" w:rsidRPr="00B621FC" w:rsidRDefault="006E14B1" w:rsidP="00764FE3">
      <w:pPr>
        <w:jc w:val="both"/>
        <w:rPr>
          <w:rFonts w:ascii="Galliard BT" w:hAnsi="Galliard BT"/>
          <w:lang w:val="pt-BR"/>
        </w:rPr>
      </w:pPr>
    </w:p>
    <w:p w:rsidR="00764FE3" w:rsidRPr="00B621FC" w:rsidRDefault="00347394" w:rsidP="00764FE3">
      <w:pPr>
        <w:jc w:val="both"/>
        <w:rPr>
          <w:rFonts w:ascii="Galliard BT" w:hAnsi="Galliard BT"/>
          <w:lang w:val="pt-BR"/>
        </w:rPr>
      </w:pPr>
      <w:r w:rsidRPr="00347394">
        <w:rPr>
          <w:rFonts w:ascii="Galliard BT" w:hAnsi="Galliard BT"/>
          <w:b/>
          <w:color w:val="FF0000"/>
          <w:sz w:val="16"/>
          <w:szCs w:val="16"/>
          <w:lang w:val="pt-BR"/>
        </w:rPr>
        <w:t>[00:20]</w:t>
      </w:r>
      <w:r>
        <w:rPr>
          <w:rFonts w:ascii="Galliard BT" w:hAnsi="Galliard BT"/>
          <w:lang w:val="pt-BR"/>
        </w:rPr>
        <w:t xml:space="preserve"> </w:t>
      </w:r>
      <w:r w:rsidR="006E14B1" w:rsidRPr="00B621FC">
        <w:rPr>
          <w:rFonts w:ascii="Galliard BT" w:hAnsi="Galliard BT"/>
          <w:lang w:val="pt-BR"/>
        </w:rPr>
        <w:t>P</w:t>
      </w:r>
      <w:r w:rsidR="00764FE3" w:rsidRPr="00B621FC">
        <w:rPr>
          <w:rFonts w:ascii="Galliard BT" w:hAnsi="Galliard BT"/>
          <w:lang w:val="pt-BR"/>
        </w:rPr>
        <w:t xml:space="preserve">or um lado, o pensamento humano transcende os objetos fisicamente visíveis na medida </w:t>
      </w:r>
      <w:r w:rsidR="00870DEE" w:rsidRPr="00B621FC">
        <w:rPr>
          <w:rFonts w:ascii="Galliard BT" w:hAnsi="Galliard BT"/>
          <w:lang w:val="pt-BR"/>
        </w:rPr>
        <w:t xml:space="preserve">em </w:t>
      </w:r>
      <w:r w:rsidR="00764FE3" w:rsidRPr="00B621FC">
        <w:rPr>
          <w:rFonts w:ascii="Galliard BT" w:hAnsi="Galliard BT"/>
          <w:lang w:val="pt-BR"/>
        </w:rPr>
        <w:t>que alcança a universalidade</w:t>
      </w:r>
      <w:r w:rsidR="006E14B1" w:rsidRPr="00B621FC">
        <w:rPr>
          <w:rFonts w:ascii="Galliard BT" w:hAnsi="Galliard BT"/>
          <w:lang w:val="pt-BR"/>
        </w:rPr>
        <w:t xml:space="preserve"> e </w:t>
      </w:r>
      <w:r w:rsidR="00764FE3" w:rsidRPr="00B621FC">
        <w:rPr>
          <w:rFonts w:ascii="Galliard BT" w:hAnsi="Galliard BT"/>
          <w:lang w:val="pt-BR"/>
        </w:rPr>
        <w:t>a generalidade</w:t>
      </w:r>
      <w:r w:rsidR="006E14B1" w:rsidRPr="00B621FC">
        <w:rPr>
          <w:rFonts w:ascii="Galliard BT" w:hAnsi="Galliard BT"/>
          <w:lang w:val="pt-BR"/>
        </w:rPr>
        <w:t>, a</w:t>
      </w:r>
      <w:r w:rsidR="00764FE3" w:rsidRPr="00B621FC">
        <w:rPr>
          <w:rFonts w:ascii="Galliard BT" w:hAnsi="Galliard BT"/>
          <w:lang w:val="pt-BR"/>
        </w:rPr>
        <w:t>o passo que os seres da natureza não podem existir de maneira genérica, só pode</w:t>
      </w:r>
      <w:r w:rsidR="006E14B1" w:rsidRPr="00B621FC">
        <w:rPr>
          <w:rFonts w:ascii="Galliard BT" w:hAnsi="Galliard BT"/>
          <w:lang w:val="pt-BR"/>
        </w:rPr>
        <w:t>ndo</w:t>
      </w:r>
      <w:r w:rsidR="00764FE3" w:rsidRPr="00B621FC">
        <w:rPr>
          <w:rFonts w:ascii="Galliard BT" w:hAnsi="Galliard BT"/>
          <w:lang w:val="pt-BR"/>
        </w:rPr>
        <w:t xml:space="preserve"> existir sob a forma de substâncias individuais. Por exemplo, podemos pensar uma espécie toda</w:t>
      </w:r>
      <w:r w:rsidR="006E14B1" w:rsidRPr="00B621FC">
        <w:rPr>
          <w:rFonts w:ascii="Galliard BT" w:hAnsi="Galliard BT"/>
          <w:lang w:val="pt-BR"/>
        </w:rPr>
        <w:t>. Quando</w:t>
      </w:r>
      <w:r w:rsidR="00764FE3" w:rsidRPr="00B621FC">
        <w:rPr>
          <w:rFonts w:ascii="Galliard BT" w:hAnsi="Galliard BT"/>
          <w:lang w:val="pt-BR"/>
        </w:rPr>
        <w:t xml:space="preserve"> pensamos a espécie gato</w:t>
      </w:r>
      <w:r w:rsidR="006E14B1" w:rsidRPr="00B621FC">
        <w:rPr>
          <w:rFonts w:ascii="Galliard BT" w:hAnsi="Galliard BT"/>
          <w:lang w:val="pt-BR"/>
        </w:rPr>
        <w:t>,</w:t>
      </w:r>
      <w:r w:rsidR="00764FE3" w:rsidRPr="00B621FC">
        <w:rPr>
          <w:rFonts w:ascii="Galliard BT" w:hAnsi="Galliard BT"/>
          <w:lang w:val="pt-BR"/>
        </w:rPr>
        <w:t xml:space="preserve"> estamos nos referindo a todos os gatos existentes ou por existir — todos os gatos reais e possíveis</w:t>
      </w:r>
      <w:r w:rsidR="006E14B1" w:rsidRPr="00B621FC">
        <w:rPr>
          <w:rFonts w:ascii="Galliard BT" w:hAnsi="Galliard BT"/>
          <w:lang w:val="pt-BR"/>
        </w:rPr>
        <w:t xml:space="preserve"> —, a</w:t>
      </w:r>
      <w:r w:rsidR="00764FE3" w:rsidRPr="00B621FC">
        <w:rPr>
          <w:rFonts w:ascii="Galliard BT" w:hAnsi="Galliard BT"/>
          <w:lang w:val="pt-BR"/>
        </w:rPr>
        <w:t>o passo que fisicamente nenhum gato pode existir assim, só pode</w:t>
      </w:r>
      <w:r w:rsidR="006E14B1" w:rsidRPr="00B621FC">
        <w:rPr>
          <w:rFonts w:ascii="Galliard BT" w:hAnsi="Galliard BT"/>
          <w:lang w:val="pt-BR"/>
        </w:rPr>
        <w:t>ndo</w:t>
      </w:r>
      <w:r w:rsidR="00764FE3" w:rsidRPr="00B621FC">
        <w:rPr>
          <w:rFonts w:ascii="Galliard BT" w:hAnsi="Galliard BT"/>
          <w:lang w:val="pt-BR"/>
        </w:rPr>
        <w:t xml:space="preserve"> existir sob a forma de uma substância individual num determinado momento e lugar. </w:t>
      </w:r>
      <w:r w:rsidR="006E14B1" w:rsidRPr="00B621FC">
        <w:rPr>
          <w:rFonts w:ascii="Galliard BT" w:hAnsi="Galliard BT"/>
          <w:lang w:val="pt-BR"/>
        </w:rPr>
        <w:t>N</w:t>
      </w:r>
      <w:r w:rsidR="00764FE3" w:rsidRPr="00B621FC">
        <w:rPr>
          <w:rFonts w:ascii="Galliard BT" w:hAnsi="Galliard BT"/>
          <w:lang w:val="pt-BR"/>
        </w:rPr>
        <w:t>esse sentido, o pensamento vai além dos seres fisicamente existentes, mas</w:t>
      </w:r>
      <w:r w:rsidR="006E14B1" w:rsidRPr="00B621FC">
        <w:rPr>
          <w:rFonts w:ascii="Galliard BT" w:hAnsi="Galliard BT"/>
          <w:lang w:val="pt-BR"/>
        </w:rPr>
        <w:t>,</w:t>
      </w:r>
      <w:r w:rsidR="00764FE3" w:rsidRPr="00B621FC">
        <w:rPr>
          <w:rFonts w:ascii="Galliard BT" w:hAnsi="Galliard BT"/>
          <w:lang w:val="pt-BR"/>
        </w:rPr>
        <w:t xml:space="preserve"> por outro lado, só vai além virtualmente, </w:t>
      </w:r>
      <w:r w:rsidR="006E14B1" w:rsidRPr="00B621FC">
        <w:rPr>
          <w:rFonts w:ascii="Galliard BT" w:hAnsi="Galliard BT"/>
          <w:lang w:val="pt-BR"/>
        </w:rPr>
        <w:t>pois</w:t>
      </w:r>
      <w:r w:rsidR="00764FE3" w:rsidRPr="00B621FC">
        <w:rPr>
          <w:rFonts w:ascii="Galliard BT" w:hAnsi="Galliard BT"/>
          <w:lang w:val="pt-BR"/>
        </w:rPr>
        <w:t xml:space="preserve"> só acontece na mente do sujeito que está pensando</w:t>
      </w:r>
      <w:r w:rsidR="00AF5B0D" w:rsidRPr="00B621FC">
        <w:rPr>
          <w:rFonts w:ascii="Galliard BT" w:hAnsi="Galliard BT"/>
          <w:lang w:val="pt-BR"/>
        </w:rPr>
        <w:t xml:space="preserve">; </w:t>
      </w:r>
      <w:r w:rsidR="00764FE3" w:rsidRPr="00B621FC">
        <w:rPr>
          <w:rFonts w:ascii="Galliard BT" w:hAnsi="Galliard BT"/>
          <w:lang w:val="pt-BR"/>
        </w:rPr>
        <w:t xml:space="preserve">não acontece realmente. </w:t>
      </w:r>
      <w:r w:rsidR="006E14B1" w:rsidRPr="00B621FC">
        <w:rPr>
          <w:rFonts w:ascii="Galliard BT" w:hAnsi="Galliard BT"/>
          <w:lang w:val="pt-BR"/>
        </w:rPr>
        <w:t>Dessa forma,</w:t>
      </w:r>
      <w:r w:rsidR="00764FE3" w:rsidRPr="00B621FC">
        <w:rPr>
          <w:rFonts w:ascii="Galliard BT" w:hAnsi="Galliard BT"/>
          <w:lang w:val="pt-BR"/>
        </w:rPr>
        <w:t xml:space="preserve"> passa</w:t>
      </w:r>
      <w:r w:rsidR="006E14B1" w:rsidRPr="00B621FC">
        <w:rPr>
          <w:rFonts w:ascii="Galliard BT" w:hAnsi="Galliard BT"/>
          <w:lang w:val="pt-BR"/>
        </w:rPr>
        <w:t>mos</w:t>
      </w:r>
      <w:r w:rsidR="00764FE3" w:rsidRPr="00B621FC">
        <w:rPr>
          <w:rFonts w:ascii="Galliard BT" w:hAnsi="Galliard BT"/>
          <w:lang w:val="pt-BR"/>
        </w:rPr>
        <w:t xml:space="preserve"> do real para o virtual e do singular concreto para o universal abstrato. </w:t>
      </w:r>
      <w:r w:rsidR="00AF5B0D" w:rsidRPr="00B621FC">
        <w:rPr>
          <w:rFonts w:ascii="Galliard BT" w:hAnsi="Galliard BT"/>
          <w:lang w:val="pt-BR"/>
        </w:rPr>
        <w:t>Todavia,</w:t>
      </w:r>
      <w:r w:rsidR="00764FE3" w:rsidRPr="00B621FC">
        <w:rPr>
          <w:rFonts w:ascii="Galliard BT" w:hAnsi="Galliard BT"/>
          <w:lang w:val="pt-BR"/>
        </w:rPr>
        <w:t xml:space="preserve"> a racionalidade que está presente no pensamento é a mesma que está presente nos objetos. </w:t>
      </w:r>
    </w:p>
    <w:p w:rsidR="00764FE3" w:rsidRPr="00B621FC" w:rsidRDefault="00764FE3" w:rsidP="00764FE3">
      <w:pPr>
        <w:jc w:val="both"/>
        <w:rPr>
          <w:rFonts w:ascii="Galliard BT" w:hAnsi="Galliard BT"/>
          <w:lang w:val="pt-BR"/>
        </w:rPr>
      </w:pPr>
    </w:p>
    <w:p w:rsidR="00764FE3" w:rsidRPr="00B621FC" w:rsidRDefault="00764FE3" w:rsidP="00764FE3">
      <w:pPr>
        <w:jc w:val="both"/>
        <w:rPr>
          <w:rFonts w:ascii="Galliard BT" w:hAnsi="Galliard BT"/>
          <w:lang w:val="pt-BR"/>
        </w:rPr>
      </w:pPr>
      <w:r w:rsidRPr="00B621FC">
        <w:rPr>
          <w:rFonts w:ascii="Galliard BT" w:hAnsi="Galliard BT"/>
          <w:lang w:val="pt-BR"/>
        </w:rPr>
        <w:t>Como é que se perdeu a visão dis</w:t>
      </w:r>
      <w:r w:rsidR="006E14B1" w:rsidRPr="00B621FC">
        <w:rPr>
          <w:rFonts w:ascii="Galliard BT" w:hAnsi="Galliard BT"/>
          <w:lang w:val="pt-BR"/>
        </w:rPr>
        <w:t>s</w:t>
      </w:r>
      <w:r w:rsidRPr="00B621FC">
        <w:rPr>
          <w:rFonts w:ascii="Galliard BT" w:hAnsi="Galliard BT"/>
          <w:lang w:val="pt-BR"/>
        </w:rPr>
        <w:t xml:space="preserve">o? Como é que se chegou a um dualismo tal que, durante </w:t>
      </w:r>
      <w:r w:rsidR="00900291" w:rsidRPr="00B621FC">
        <w:rPr>
          <w:rFonts w:ascii="Galliard BT" w:hAnsi="Galliard BT"/>
          <w:lang w:val="pt-BR"/>
        </w:rPr>
        <w:t>tanto tempo</w:t>
      </w:r>
      <w:r w:rsidR="00870DEE" w:rsidRPr="00B621FC">
        <w:rPr>
          <w:rFonts w:ascii="Galliard BT" w:hAnsi="Galliard BT"/>
          <w:lang w:val="pt-BR"/>
        </w:rPr>
        <w:t xml:space="preserve"> </w:t>
      </w:r>
      <w:r w:rsidR="00900291" w:rsidRPr="00B621FC">
        <w:rPr>
          <w:rFonts w:ascii="Galliard BT" w:hAnsi="Galliard BT"/>
          <w:lang w:val="pt-BR"/>
        </w:rPr>
        <w:t>—</w:t>
      </w:r>
      <w:r w:rsidR="00870DEE" w:rsidRPr="00B621FC">
        <w:rPr>
          <w:rFonts w:ascii="Galliard BT" w:hAnsi="Galliard BT"/>
          <w:lang w:val="pt-BR"/>
        </w:rPr>
        <w:t xml:space="preserve"> </w:t>
      </w:r>
      <w:r w:rsidRPr="00B621FC">
        <w:rPr>
          <w:rFonts w:ascii="Galliard BT" w:hAnsi="Galliard BT"/>
          <w:lang w:val="pt-BR"/>
        </w:rPr>
        <w:t>pelo menos isso se consolida desde o século XIX</w:t>
      </w:r>
      <w:r w:rsidR="00870DEE" w:rsidRPr="00B621FC">
        <w:rPr>
          <w:rFonts w:ascii="Galliard BT" w:hAnsi="Galliard BT"/>
          <w:lang w:val="pt-BR"/>
        </w:rPr>
        <w:t xml:space="preserve"> </w:t>
      </w:r>
      <w:r w:rsidR="00900291" w:rsidRPr="00B621FC">
        <w:rPr>
          <w:rFonts w:ascii="Galliard BT" w:hAnsi="Galliard BT"/>
          <w:lang w:val="pt-BR"/>
        </w:rPr>
        <w:t>—</w:t>
      </w:r>
      <w:r w:rsidR="00870DEE" w:rsidRPr="00B621FC">
        <w:rPr>
          <w:rFonts w:ascii="Galliard BT" w:hAnsi="Galliard BT"/>
          <w:lang w:val="pt-BR"/>
        </w:rPr>
        <w:t xml:space="preserve"> a</w:t>
      </w:r>
      <w:r w:rsidRPr="00B621FC">
        <w:rPr>
          <w:rFonts w:ascii="Galliard BT" w:hAnsi="Galliard BT"/>
          <w:lang w:val="pt-BR"/>
        </w:rPr>
        <w:t xml:space="preserve"> vivência que as pessoas têm do seu próprio pensamento é ainda de tipo cartesiano, </w:t>
      </w:r>
      <w:r w:rsidR="00900291" w:rsidRPr="00B621FC">
        <w:rPr>
          <w:rFonts w:ascii="Galliard BT" w:hAnsi="Galliard BT"/>
          <w:lang w:val="pt-BR"/>
        </w:rPr>
        <w:t>isto é</w:t>
      </w:r>
      <w:r w:rsidRPr="00B621FC">
        <w:rPr>
          <w:rFonts w:ascii="Galliard BT" w:hAnsi="Galliard BT"/>
          <w:lang w:val="pt-BR"/>
        </w:rPr>
        <w:t xml:space="preserve">, </w:t>
      </w:r>
      <w:r w:rsidR="00AF5B0D" w:rsidRPr="00B621FC">
        <w:rPr>
          <w:rFonts w:ascii="Galliard BT" w:hAnsi="Galliard BT"/>
          <w:lang w:val="pt-BR"/>
        </w:rPr>
        <w:t xml:space="preserve">como se </w:t>
      </w:r>
      <w:r w:rsidRPr="00B621FC">
        <w:rPr>
          <w:rFonts w:ascii="Galliard BT" w:hAnsi="Galliard BT"/>
          <w:lang w:val="pt-BR"/>
        </w:rPr>
        <w:t xml:space="preserve">não </w:t>
      </w:r>
      <w:r w:rsidR="00AF5B0D" w:rsidRPr="00B621FC">
        <w:rPr>
          <w:rFonts w:ascii="Galliard BT" w:hAnsi="Galliard BT"/>
          <w:lang w:val="pt-BR"/>
        </w:rPr>
        <w:t>houvesse</w:t>
      </w:r>
      <w:r w:rsidRPr="00B621FC">
        <w:rPr>
          <w:rFonts w:ascii="Galliard BT" w:hAnsi="Galliard BT"/>
          <w:lang w:val="pt-BR"/>
        </w:rPr>
        <w:t xml:space="preserve"> comunidade entre o pensamento e o mundo externo</w:t>
      </w:r>
      <w:r w:rsidR="00AF5B0D" w:rsidRPr="00B621FC">
        <w:rPr>
          <w:rFonts w:ascii="Galliard BT" w:hAnsi="Galliard BT"/>
          <w:lang w:val="pt-BR"/>
        </w:rPr>
        <w:t>?</w:t>
      </w:r>
      <w:r w:rsidRPr="00B621FC">
        <w:rPr>
          <w:rFonts w:ascii="Galliard BT" w:hAnsi="Galliard BT"/>
          <w:lang w:val="pt-BR"/>
        </w:rPr>
        <w:t xml:space="preserve"> Quando o sujeito está pensando, sente que está fazendo alguma coisa que não acontece na natureza de maneira alguma. Aí </w:t>
      </w:r>
      <w:r w:rsidR="00870DEE" w:rsidRPr="00B621FC">
        <w:rPr>
          <w:rFonts w:ascii="Galliard BT" w:hAnsi="Galliard BT"/>
          <w:lang w:val="pt-BR"/>
        </w:rPr>
        <w:t xml:space="preserve">se produz uma espécie de </w:t>
      </w:r>
      <w:r w:rsidRPr="00B621FC">
        <w:rPr>
          <w:rFonts w:ascii="Galliard BT" w:hAnsi="Galliard BT"/>
          <w:lang w:val="pt-BR"/>
        </w:rPr>
        <w:t>estranhamento entre o mundo do pensamento e o mundo da natureza</w:t>
      </w:r>
      <w:r w:rsidR="00AF5B0D" w:rsidRPr="00B621FC">
        <w:rPr>
          <w:rFonts w:ascii="Galliard BT" w:hAnsi="Galliard BT"/>
          <w:lang w:val="pt-BR"/>
        </w:rPr>
        <w:t>, e</w:t>
      </w:r>
      <w:r w:rsidRPr="00B621FC">
        <w:rPr>
          <w:rFonts w:ascii="Galliard BT" w:hAnsi="Galliard BT"/>
          <w:lang w:val="pt-BR"/>
        </w:rPr>
        <w:t xml:space="preserve"> is</w:t>
      </w:r>
      <w:r w:rsidR="00900291" w:rsidRPr="00B621FC">
        <w:rPr>
          <w:rFonts w:ascii="Galliard BT" w:hAnsi="Galliard BT"/>
          <w:lang w:val="pt-BR"/>
        </w:rPr>
        <w:t>s</w:t>
      </w:r>
      <w:r w:rsidRPr="00B621FC">
        <w:rPr>
          <w:rFonts w:ascii="Galliard BT" w:hAnsi="Galliard BT"/>
          <w:lang w:val="pt-BR"/>
        </w:rPr>
        <w:t>o ainda é a vivência comum de praticamente toda a humanidade ocidental hoje em dia.</w:t>
      </w:r>
      <w:r w:rsidR="00316BF8" w:rsidRPr="00B621FC">
        <w:rPr>
          <w:rFonts w:ascii="Galliard BT" w:hAnsi="Galliard BT"/>
          <w:lang w:val="pt-BR"/>
        </w:rPr>
        <w:t xml:space="preserve"> </w:t>
      </w:r>
      <w:r w:rsidR="00900291" w:rsidRPr="00B621FC">
        <w:rPr>
          <w:rFonts w:ascii="Galliard BT" w:hAnsi="Galliard BT"/>
          <w:lang w:val="pt-BR"/>
        </w:rPr>
        <w:t>O</w:t>
      </w:r>
      <w:r w:rsidRPr="00B621FC">
        <w:rPr>
          <w:rFonts w:ascii="Galliard BT" w:hAnsi="Galliard BT"/>
          <w:lang w:val="pt-BR"/>
        </w:rPr>
        <w:t xml:space="preserve"> cartesianismo entrou</w:t>
      </w:r>
      <w:r w:rsidR="00900291" w:rsidRPr="00B621FC">
        <w:rPr>
          <w:rFonts w:ascii="Galliard BT" w:hAnsi="Galliard BT"/>
          <w:lang w:val="pt-BR"/>
        </w:rPr>
        <w:t>,</w:t>
      </w:r>
      <w:r w:rsidRPr="00B621FC">
        <w:rPr>
          <w:rFonts w:ascii="Galliard BT" w:hAnsi="Galliard BT"/>
          <w:lang w:val="pt-BR"/>
        </w:rPr>
        <w:t xml:space="preserve"> talvez</w:t>
      </w:r>
      <w:r w:rsidR="00900291" w:rsidRPr="00B621FC">
        <w:rPr>
          <w:rFonts w:ascii="Galliard BT" w:hAnsi="Galliard BT"/>
          <w:lang w:val="pt-BR"/>
        </w:rPr>
        <w:t>,</w:t>
      </w:r>
      <w:r w:rsidRPr="00B621FC">
        <w:rPr>
          <w:rFonts w:ascii="Galliard BT" w:hAnsi="Galliard BT"/>
          <w:lang w:val="pt-BR"/>
        </w:rPr>
        <w:t xml:space="preserve"> mais profundamente nas almas dos indivíduos do que no próprio horizonte filosófico. Dentro do horizonte filosófico, algumas pessoas aceitaram Descartes, outras não. Mas esse dualismo cartesianismo se impregnou na civilização e nas almas dos indivíduos. </w:t>
      </w:r>
    </w:p>
    <w:p w:rsidR="00764FE3" w:rsidRPr="00B621FC" w:rsidRDefault="00764FE3" w:rsidP="00764FE3">
      <w:pPr>
        <w:jc w:val="both"/>
        <w:rPr>
          <w:rFonts w:ascii="Galliard BT" w:hAnsi="Galliard BT"/>
          <w:lang w:val="pt-BR"/>
        </w:rPr>
      </w:pPr>
    </w:p>
    <w:p w:rsidR="002563EE" w:rsidRPr="00B621FC" w:rsidRDefault="00764FE3" w:rsidP="00764FE3">
      <w:pPr>
        <w:jc w:val="both"/>
        <w:rPr>
          <w:rFonts w:ascii="Galliard BT" w:hAnsi="Galliard BT"/>
          <w:lang w:val="pt-BR"/>
        </w:rPr>
      </w:pPr>
      <w:r w:rsidRPr="00B621FC">
        <w:rPr>
          <w:rFonts w:ascii="Galliard BT" w:hAnsi="Galliard BT"/>
          <w:lang w:val="pt-BR"/>
        </w:rPr>
        <w:t xml:space="preserve">Por exemplo, quem hoje em dia olhando uma paisagem pergunta o que </w:t>
      </w:r>
      <w:r w:rsidR="00900291" w:rsidRPr="00B621FC">
        <w:rPr>
          <w:rFonts w:ascii="Galliard BT" w:hAnsi="Galliard BT"/>
          <w:lang w:val="pt-BR"/>
        </w:rPr>
        <w:t xml:space="preserve">a mesma </w:t>
      </w:r>
      <w:r w:rsidRPr="00B621FC">
        <w:rPr>
          <w:rFonts w:ascii="Galliard BT" w:hAnsi="Galliard BT"/>
          <w:lang w:val="pt-BR"/>
        </w:rPr>
        <w:t xml:space="preserve">significa? O universo da significação hoje em dia é vivenciado como uma coisa que só existe no universo da fala humana, não na natureza. </w:t>
      </w:r>
      <w:r w:rsidR="002549B8" w:rsidRPr="00B621FC">
        <w:rPr>
          <w:rFonts w:ascii="Galliard BT" w:hAnsi="Galliard BT"/>
          <w:lang w:val="pt-BR"/>
        </w:rPr>
        <w:t>Iss</w:t>
      </w:r>
      <w:r w:rsidRPr="00B621FC">
        <w:rPr>
          <w:rFonts w:ascii="Galliard BT" w:hAnsi="Galliard BT"/>
          <w:lang w:val="pt-BR"/>
        </w:rPr>
        <w:t>o quer dizer que só tem sentido</w:t>
      </w:r>
      <w:r w:rsidR="002549B8" w:rsidRPr="00B621FC">
        <w:rPr>
          <w:rFonts w:ascii="Galliard BT" w:hAnsi="Galliard BT"/>
          <w:lang w:val="pt-BR"/>
        </w:rPr>
        <w:t xml:space="preserve"> e</w:t>
      </w:r>
      <w:r w:rsidRPr="00B621FC">
        <w:rPr>
          <w:rFonts w:ascii="Galliard BT" w:hAnsi="Galliard BT"/>
          <w:lang w:val="pt-BR"/>
        </w:rPr>
        <w:t xml:space="preserve"> significado</w:t>
      </w:r>
      <w:r w:rsidR="002549B8" w:rsidRPr="00B621FC">
        <w:rPr>
          <w:rFonts w:ascii="Galliard BT" w:hAnsi="Galliard BT"/>
          <w:lang w:val="pt-BR"/>
        </w:rPr>
        <w:t xml:space="preserve"> —</w:t>
      </w:r>
      <w:r w:rsidRPr="00B621FC">
        <w:rPr>
          <w:rFonts w:ascii="Galliard BT" w:hAnsi="Galliard BT"/>
          <w:lang w:val="pt-BR"/>
        </w:rPr>
        <w:t xml:space="preserve"> só designa alguma coisa</w:t>
      </w:r>
      <w:r w:rsidR="002549B8" w:rsidRPr="00B621FC">
        <w:rPr>
          <w:rFonts w:ascii="Galliard BT" w:hAnsi="Galliard BT"/>
          <w:lang w:val="pt-BR"/>
        </w:rPr>
        <w:t xml:space="preserve"> —</w:t>
      </w:r>
      <w:r w:rsidRPr="00B621FC">
        <w:rPr>
          <w:rFonts w:ascii="Galliard BT" w:hAnsi="Galliard BT"/>
          <w:lang w:val="pt-BR"/>
        </w:rPr>
        <w:t xml:space="preserve"> aquilo que nós pensamos. A id</w:t>
      </w:r>
      <w:r w:rsidR="002549B8" w:rsidRPr="00B621FC">
        <w:rPr>
          <w:rFonts w:ascii="Galliard BT" w:hAnsi="Galliard BT"/>
          <w:lang w:val="pt-BR"/>
        </w:rPr>
        <w:t>e</w:t>
      </w:r>
      <w:r w:rsidRPr="00B621FC">
        <w:rPr>
          <w:rFonts w:ascii="Galliard BT" w:hAnsi="Galliard BT"/>
          <w:lang w:val="pt-BR"/>
        </w:rPr>
        <w:t>ia de que, por exemplo, uma árvore</w:t>
      </w:r>
      <w:r w:rsidR="002549B8" w:rsidRPr="00B621FC">
        <w:rPr>
          <w:rFonts w:ascii="Galliard BT" w:hAnsi="Galliard BT"/>
          <w:lang w:val="pt-BR"/>
        </w:rPr>
        <w:t>, uma nuvem, uma paisagem</w:t>
      </w:r>
      <w:r w:rsidRPr="00B621FC">
        <w:rPr>
          <w:rFonts w:ascii="Galliard BT" w:hAnsi="Galliard BT"/>
          <w:lang w:val="pt-BR"/>
        </w:rPr>
        <w:t xml:space="preserve"> </w:t>
      </w:r>
      <w:r w:rsidR="002549B8" w:rsidRPr="00B621FC">
        <w:rPr>
          <w:rFonts w:ascii="Galliard BT" w:hAnsi="Galliard BT"/>
          <w:lang w:val="pt-BR"/>
        </w:rPr>
        <w:t xml:space="preserve">ou um animal </w:t>
      </w:r>
      <w:r w:rsidRPr="00B621FC">
        <w:rPr>
          <w:rFonts w:ascii="Galliard BT" w:hAnsi="Galliard BT"/>
          <w:lang w:val="pt-BR"/>
        </w:rPr>
        <w:t>possa</w:t>
      </w:r>
      <w:r w:rsidR="002549B8" w:rsidRPr="00B621FC">
        <w:rPr>
          <w:rFonts w:ascii="Galliard BT" w:hAnsi="Galliard BT"/>
          <w:lang w:val="pt-BR"/>
        </w:rPr>
        <w:t>m</w:t>
      </w:r>
      <w:r w:rsidRPr="00B621FC">
        <w:rPr>
          <w:rFonts w:ascii="Galliard BT" w:hAnsi="Galliard BT"/>
          <w:lang w:val="pt-BR"/>
        </w:rPr>
        <w:t xml:space="preserve"> ter um significado desapareceu completamente.</w:t>
      </w:r>
    </w:p>
    <w:p w:rsidR="002563EE" w:rsidRPr="00B621FC" w:rsidRDefault="002563EE" w:rsidP="00764FE3">
      <w:pPr>
        <w:jc w:val="both"/>
        <w:rPr>
          <w:rFonts w:ascii="Galliard BT" w:hAnsi="Galliard BT"/>
          <w:lang w:val="pt-BR"/>
        </w:rPr>
      </w:pPr>
    </w:p>
    <w:p w:rsidR="00764FE3" w:rsidRPr="00B621FC" w:rsidRDefault="002563EE" w:rsidP="00764FE3">
      <w:pPr>
        <w:jc w:val="both"/>
        <w:rPr>
          <w:rFonts w:ascii="Galliard BT" w:hAnsi="Galliard BT"/>
          <w:lang w:val="pt-BR"/>
        </w:rPr>
      </w:pPr>
      <w:r w:rsidRPr="00B621FC">
        <w:rPr>
          <w:rFonts w:ascii="Galliard BT" w:hAnsi="Galliard BT"/>
          <w:lang w:val="pt-BR"/>
        </w:rPr>
        <w:t>N</w:t>
      </w:r>
      <w:r w:rsidR="00764FE3" w:rsidRPr="00B621FC">
        <w:rPr>
          <w:rFonts w:ascii="Galliard BT" w:hAnsi="Galliard BT"/>
          <w:lang w:val="pt-BR"/>
        </w:rPr>
        <w:t>o mundo pré-cartesiano, ainda impregnado de aristotelismo, não era nem um pouco absurdo falar de significado dos entes naturais</w:t>
      </w:r>
      <w:r w:rsidRPr="00B621FC">
        <w:rPr>
          <w:rFonts w:ascii="Galliard BT" w:hAnsi="Galliard BT"/>
          <w:lang w:val="pt-BR"/>
        </w:rPr>
        <w:t xml:space="preserve">, porque </w:t>
      </w:r>
      <w:r w:rsidR="00764FE3" w:rsidRPr="00B621FC">
        <w:rPr>
          <w:rFonts w:ascii="Galliard BT" w:hAnsi="Galliard BT"/>
          <w:lang w:val="pt-BR"/>
        </w:rPr>
        <w:t>a razão perpassava toda a estrutura da realidade</w:t>
      </w:r>
      <w:r w:rsidRPr="00B621FC">
        <w:rPr>
          <w:rFonts w:ascii="Galliard BT" w:hAnsi="Galliard BT"/>
          <w:lang w:val="pt-BR"/>
        </w:rPr>
        <w:t>, desde</w:t>
      </w:r>
      <w:r w:rsidR="00764FE3" w:rsidRPr="00B621FC">
        <w:rPr>
          <w:rFonts w:ascii="Galliard BT" w:hAnsi="Galliard BT"/>
          <w:lang w:val="pt-BR"/>
        </w:rPr>
        <w:t xml:space="preserve"> uma maneira de apresentação </w:t>
      </w:r>
      <w:r w:rsidRPr="00B621FC">
        <w:rPr>
          <w:rFonts w:ascii="Galliard BT" w:hAnsi="Galliard BT"/>
          <w:lang w:val="pt-BR"/>
        </w:rPr>
        <w:t xml:space="preserve">sob a forma da </w:t>
      </w:r>
      <w:r w:rsidR="00764FE3" w:rsidRPr="00B621FC">
        <w:rPr>
          <w:rFonts w:ascii="Galliard BT" w:hAnsi="Galliard BT"/>
          <w:lang w:val="pt-BR"/>
        </w:rPr>
        <w:t>estrutura e ordem dos organismos</w:t>
      </w:r>
      <w:r w:rsidRPr="00B621FC">
        <w:rPr>
          <w:rFonts w:ascii="Galliard BT" w:hAnsi="Galliard BT"/>
          <w:lang w:val="pt-BR"/>
        </w:rPr>
        <w:t xml:space="preserve"> e </w:t>
      </w:r>
      <w:r w:rsidR="00764FE3" w:rsidRPr="00B621FC">
        <w:rPr>
          <w:rFonts w:ascii="Galliard BT" w:hAnsi="Galliard BT"/>
          <w:lang w:val="pt-BR"/>
        </w:rPr>
        <w:t xml:space="preserve">entes físicos </w:t>
      </w:r>
      <w:r w:rsidRPr="00B621FC">
        <w:rPr>
          <w:rFonts w:ascii="Galliard BT" w:hAnsi="Galliard BT"/>
          <w:lang w:val="pt-BR"/>
        </w:rPr>
        <w:t xml:space="preserve">até </w:t>
      </w:r>
      <w:r w:rsidR="00764FE3" w:rsidRPr="00B621FC">
        <w:rPr>
          <w:rFonts w:ascii="Galliard BT" w:hAnsi="Galliard BT"/>
          <w:lang w:val="pt-BR"/>
        </w:rPr>
        <w:t xml:space="preserve">a </w:t>
      </w:r>
      <w:r w:rsidR="00870DEE" w:rsidRPr="00B621FC">
        <w:rPr>
          <w:rFonts w:ascii="Galliard BT" w:hAnsi="Galliard BT"/>
          <w:lang w:val="pt-BR"/>
        </w:rPr>
        <w:t xml:space="preserve">existência virtual sob a </w:t>
      </w:r>
      <w:r w:rsidR="00764FE3" w:rsidRPr="00B621FC">
        <w:rPr>
          <w:rFonts w:ascii="Galliard BT" w:hAnsi="Galliard BT"/>
          <w:lang w:val="pt-BR"/>
        </w:rPr>
        <w:t xml:space="preserve">forma de pensamento humano. Mas a razão era a mesma. </w:t>
      </w:r>
      <w:r w:rsidRPr="00B621FC">
        <w:rPr>
          <w:rFonts w:ascii="Galliard BT" w:hAnsi="Galliard BT"/>
          <w:lang w:val="pt-BR"/>
        </w:rPr>
        <w:t>N</w:t>
      </w:r>
      <w:r w:rsidR="00764FE3" w:rsidRPr="00B621FC">
        <w:rPr>
          <w:rFonts w:ascii="Galliard BT" w:hAnsi="Galliard BT"/>
          <w:lang w:val="pt-BR"/>
        </w:rPr>
        <w:t>ão era absurdo encarar toda a natureza como um discurso</w:t>
      </w:r>
      <w:r w:rsidRPr="00B621FC">
        <w:rPr>
          <w:rFonts w:ascii="Galliard BT" w:hAnsi="Galliard BT"/>
          <w:lang w:val="pt-BR"/>
        </w:rPr>
        <w:t xml:space="preserve">, pois </w:t>
      </w:r>
      <w:r w:rsidR="00764FE3" w:rsidRPr="00B621FC">
        <w:rPr>
          <w:rFonts w:ascii="Galliard BT" w:hAnsi="Galliard BT"/>
          <w:lang w:val="pt-BR"/>
        </w:rPr>
        <w:t xml:space="preserve">se existe um discurso na mente humana, e </w:t>
      </w:r>
      <w:r w:rsidR="00870DEE" w:rsidRPr="00B621FC">
        <w:rPr>
          <w:rFonts w:ascii="Galliard BT" w:hAnsi="Galliard BT"/>
          <w:lang w:val="pt-BR"/>
        </w:rPr>
        <w:t xml:space="preserve">o </w:t>
      </w:r>
      <w:r w:rsidR="00764FE3" w:rsidRPr="00B621FC">
        <w:rPr>
          <w:rFonts w:ascii="Galliard BT" w:hAnsi="Galliard BT"/>
          <w:lang w:val="pt-BR"/>
        </w:rPr>
        <w:t xml:space="preserve">discurso humano é </w:t>
      </w:r>
      <w:r w:rsidR="00870DEE" w:rsidRPr="00B621FC">
        <w:rPr>
          <w:rFonts w:ascii="Galliard BT" w:hAnsi="Galliard BT"/>
          <w:lang w:val="pt-BR"/>
        </w:rPr>
        <w:t xml:space="preserve">apenas uma </w:t>
      </w:r>
      <w:r w:rsidR="00764FE3" w:rsidRPr="00B621FC">
        <w:rPr>
          <w:rFonts w:ascii="Galliard BT" w:hAnsi="Galliard BT"/>
          <w:lang w:val="pt-BR"/>
        </w:rPr>
        <w:t xml:space="preserve">das formas da racionalidade, não há nada demais </w:t>
      </w:r>
      <w:r w:rsidR="00870DEE" w:rsidRPr="00B621FC">
        <w:rPr>
          <w:rFonts w:ascii="Galliard BT" w:hAnsi="Galliard BT"/>
          <w:lang w:val="pt-BR"/>
        </w:rPr>
        <w:t xml:space="preserve">em </w:t>
      </w:r>
      <w:r w:rsidR="00764FE3" w:rsidRPr="00B621FC">
        <w:rPr>
          <w:rFonts w:ascii="Galliard BT" w:hAnsi="Galliard BT"/>
          <w:lang w:val="pt-BR"/>
        </w:rPr>
        <w:t>tentar ver as outras formas d</w:t>
      </w:r>
      <w:r w:rsidR="00870DEE" w:rsidRPr="00B621FC">
        <w:rPr>
          <w:rFonts w:ascii="Galliard BT" w:hAnsi="Galliard BT"/>
          <w:lang w:val="pt-BR"/>
        </w:rPr>
        <w:t>a</w:t>
      </w:r>
      <w:r w:rsidR="00764FE3" w:rsidRPr="00B621FC">
        <w:rPr>
          <w:rFonts w:ascii="Galliard BT" w:hAnsi="Galliard BT"/>
          <w:lang w:val="pt-BR"/>
        </w:rPr>
        <w:t xml:space="preserve"> racionalidade como se fosse</w:t>
      </w:r>
      <w:r w:rsidR="00870DEE" w:rsidRPr="00B621FC">
        <w:rPr>
          <w:rFonts w:ascii="Galliard BT" w:hAnsi="Galliard BT"/>
          <w:lang w:val="pt-BR"/>
        </w:rPr>
        <w:t>m</w:t>
      </w:r>
      <w:r w:rsidR="00764FE3" w:rsidRPr="00B621FC">
        <w:rPr>
          <w:rFonts w:ascii="Galliard BT" w:hAnsi="Galliard BT"/>
          <w:lang w:val="pt-BR"/>
        </w:rPr>
        <w:t xml:space="preserve"> um discurso também. </w:t>
      </w:r>
    </w:p>
    <w:p w:rsidR="00764FE3" w:rsidRPr="00B621FC" w:rsidRDefault="00764FE3" w:rsidP="00764FE3">
      <w:pPr>
        <w:jc w:val="both"/>
        <w:rPr>
          <w:rFonts w:ascii="Galliard BT" w:hAnsi="Galliard BT"/>
          <w:lang w:val="pt-BR"/>
        </w:rPr>
      </w:pPr>
    </w:p>
    <w:p w:rsidR="003623FF" w:rsidRPr="00B621FC" w:rsidRDefault="00F858D7" w:rsidP="00764FE3">
      <w:pPr>
        <w:jc w:val="both"/>
        <w:rPr>
          <w:rFonts w:ascii="Galliard BT" w:hAnsi="Galliard BT"/>
          <w:lang w:val="pt-BR"/>
        </w:rPr>
      </w:pPr>
      <w:r w:rsidRPr="00B621FC">
        <w:rPr>
          <w:rFonts w:ascii="Galliard BT" w:hAnsi="Galliard BT"/>
          <w:lang w:val="pt-BR"/>
        </w:rPr>
        <w:t>N</w:t>
      </w:r>
      <w:r w:rsidR="00764FE3" w:rsidRPr="00B621FC">
        <w:rPr>
          <w:rFonts w:ascii="Galliard BT" w:hAnsi="Galliard BT"/>
          <w:lang w:val="pt-BR"/>
        </w:rPr>
        <w:t>ão pode</w:t>
      </w:r>
      <w:r w:rsidR="002563EE" w:rsidRPr="00B621FC">
        <w:rPr>
          <w:rFonts w:ascii="Galliard BT" w:hAnsi="Galliard BT"/>
          <w:lang w:val="pt-BR"/>
        </w:rPr>
        <w:t>mos</w:t>
      </w:r>
      <w:r w:rsidR="00764FE3" w:rsidRPr="00B621FC">
        <w:rPr>
          <w:rFonts w:ascii="Galliard BT" w:hAnsi="Galliard BT"/>
          <w:lang w:val="pt-BR"/>
        </w:rPr>
        <w:t xml:space="preserve"> esquecer que</w:t>
      </w:r>
      <w:r w:rsidRPr="00B621FC">
        <w:rPr>
          <w:rFonts w:ascii="Galliard BT" w:hAnsi="Galliard BT"/>
          <w:lang w:val="pt-BR"/>
        </w:rPr>
        <w:t>, na época em que Descartes escrevia,</w:t>
      </w:r>
      <w:r w:rsidR="00764FE3" w:rsidRPr="00B621FC">
        <w:rPr>
          <w:rFonts w:ascii="Galliard BT" w:hAnsi="Galliard BT"/>
          <w:lang w:val="pt-BR"/>
        </w:rPr>
        <w:t xml:space="preserve"> toda a sociedade ainda era cristã. </w:t>
      </w:r>
      <w:r w:rsidRPr="00B621FC">
        <w:rPr>
          <w:rFonts w:ascii="Galliard BT" w:hAnsi="Galliard BT"/>
          <w:lang w:val="pt-BR"/>
        </w:rPr>
        <w:t>À</w:t>
      </w:r>
      <w:r w:rsidR="00764FE3" w:rsidRPr="00B621FC">
        <w:rPr>
          <w:rFonts w:ascii="Galliard BT" w:hAnsi="Galliard BT"/>
          <w:lang w:val="pt-BR"/>
        </w:rPr>
        <w:t>s vezes não conseguimos representar visualmente o significa</w:t>
      </w:r>
      <w:r w:rsidR="002563EE" w:rsidRPr="00B621FC">
        <w:rPr>
          <w:rFonts w:ascii="Galliard BT" w:hAnsi="Galliard BT"/>
          <w:lang w:val="pt-BR"/>
        </w:rPr>
        <w:t>do</w:t>
      </w:r>
      <w:r w:rsidR="00FD7B5D" w:rsidRPr="00B621FC">
        <w:rPr>
          <w:rFonts w:ascii="Galliard BT" w:hAnsi="Galliard BT"/>
          <w:lang w:val="pt-BR"/>
        </w:rPr>
        <w:t xml:space="preserve"> desse fato</w:t>
      </w:r>
      <w:r w:rsidR="00764FE3" w:rsidRPr="00B621FC">
        <w:rPr>
          <w:rFonts w:ascii="Galliard BT" w:hAnsi="Galliard BT"/>
          <w:lang w:val="pt-BR"/>
        </w:rPr>
        <w:t>, mas is</w:t>
      </w:r>
      <w:r w:rsidR="00FD7B5D" w:rsidRPr="00B621FC">
        <w:rPr>
          <w:rFonts w:ascii="Galliard BT" w:hAnsi="Galliard BT"/>
          <w:lang w:val="pt-BR"/>
        </w:rPr>
        <w:t>s</w:t>
      </w:r>
      <w:r w:rsidR="00764FE3" w:rsidRPr="00B621FC">
        <w:rPr>
          <w:rFonts w:ascii="Galliard BT" w:hAnsi="Galliard BT"/>
          <w:lang w:val="pt-BR"/>
        </w:rPr>
        <w:t xml:space="preserve">o quer dizer que todas as atividades humanas eram entremeadas de referências ao Cristianismo e havia celebrações religiosas para praticamente tudo. Por exemplo, os exames universitários eram feitos dentro de igrejas antecedidos e seguidos de celebrações religiosas. </w:t>
      </w:r>
      <w:r w:rsidR="00FD7B5D" w:rsidRPr="00B621FC">
        <w:rPr>
          <w:rFonts w:ascii="Galliard BT" w:hAnsi="Galliard BT"/>
          <w:lang w:val="pt-BR"/>
        </w:rPr>
        <w:t>S</w:t>
      </w:r>
      <w:r w:rsidR="00764FE3" w:rsidRPr="00B621FC">
        <w:rPr>
          <w:rFonts w:ascii="Galliard BT" w:hAnsi="Galliard BT"/>
          <w:lang w:val="pt-BR"/>
        </w:rPr>
        <w:t>e o sujeito ia fazer um negócio ou partir para uma viagem</w:t>
      </w:r>
      <w:r w:rsidR="00FD7B5D" w:rsidRPr="00B621FC">
        <w:rPr>
          <w:rFonts w:ascii="Galliard BT" w:hAnsi="Galliard BT"/>
          <w:lang w:val="pt-BR"/>
        </w:rPr>
        <w:t xml:space="preserve"> — no livro de Johan Huizinga, ele descreve isso muito bem —,</w:t>
      </w:r>
      <w:r w:rsidR="00764FE3" w:rsidRPr="00B621FC">
        <w:rPr>
          <w:rFonts w:ascii="Galliard BT" w:hAnsi="Galliard BT"/>
          <w:lang w:val="pt-BR"/>
        </w:rPr>
        <w:t xml:space="preserve"> rezava</w:t>
      </w:r>
      <w:r w:rsidR="00FD7B5D" w:rsidRPr="00B621FC">
        <w:rPr>
          <w:rFonts w:ascii="Galliard BT" w:hAnsi="Galliard BT"/>
          <w:lang w:val="pt-BR"/>
        </w:rPr>
        <w:t>-se</w:t>
      </w:r>
      <w:r w:rsidR="00764FE3" w:rsidRPr="00B621FC">
        <w:rPr>
          <w:rFonts w:ascii="Galliard BT" w:hAnsi="Galliard BT"/>
          <w:lang w:val="pt-BR"/>
        </w:rPr>
        <w:t xml:space="preserve"> uma missa </w:t>
      </w:r>
      <w:r w:rsidR="00FD7B5D" w:rsidRPr="00B621FC">
        <w:rPr>
          <w:rFonts w:ascii="Galliard BT" w:hAnsi="Galliard BT"/>
          <w:lang w:val="pt-BR"/>
        </w:rPr>
        <w:t>naquela intenção</w:t>
      </w:r>
      <w:r w:rsidR="00764FE3" w:rsidRPr="00B621FC">
        <w:rPr>
          <w:rFonts w:ascii="Galliard BT" w:hAnsi="Galliard BT"/>
          <w:lang w:val="pt-BR"/>
        </w:rPr>
        <w:t xml:space="preserve"> e a cidade inteira participava. </w:t>
      </w:r>
      <w:r w:rsidR="00FD7B5D" w:rsidRPr="00B621FC">
        <w:rPr>
          <w:rFonts w:ascii="Galliard BT" w:hAnsi="Galliard BT"/>
          <w:lang w:val="pt-BR"/>
        </w:rPr>
        <w:t>I</w:t>
      </w:r>
      <w:r w:rsidR="00764FE3" w:rsidRPr="00B621FC">
        <w:rPr>
          <w:rFonts w:ascii="Galliard BT" w:hAnsi="Galliard BT"/>
          <w:lang w:val="pt-BR"/>
        </w:rPr>
        <w:t>s</w:t>
      </w:r>
      <w:r w:rsidR="00FD7B5D" w:rsidRPr="00B621FC">
        <w:rPr>
          <w:rFonts w:ascii="Galliard BT" w:hAnsi="Galliard BT"/>
          <w:lang w:val="pt-BR"/>
        </w:rPr>
        <w:t>s</w:t>
      </w:r>
      <w:r w:rsidR="00764FE3" w:rsidRPr="00B621FC">
        <w:rPr>
          <w:rFonts w:ascii="Galliard BT" w:hAnsi="Galliard BT"/>
          <w:lang w:val="pt-BR"/>
        </w:rPr>
        <w:t>o quer dizer que as referências bíblicas estavam onipresentes.</w:t>
      </w:r>
    </w:p>
    <w:p w:rsidR="003623FF" w:rsidRPr="00B621FC" w:rsidRDefault="003623FF" w:rsidP="00764FE3">
      <w:pPr>
        <w:jc w:val="both"/>
        <w:rPr>
          <w:rFonts w:ascii="Galliard BT" w:hAnsi="Galliard BT"/>
          <w:lang w:val="pt-BR"/>
        </w:rPr>
      </w:pPr>
    </w:p>
    <w:p w:rsidR="00764FE3" w:rsidRPr="00B621FC" w:rsidRDefault="003623FF" w:rsidP="00764FE3">
      <w:pPr>
        <w:jc w:val="both"/>
        <w:rPr>
          <w:rFonts w:ascii="Galliard BT" w:hAnsi="Galliard BT"/>
          <w:lang w:val="pt-BR"/>
        </w:rPr>
      </w:pPr>
      <w:r w:rsidRPr="00B621FC">
        <w:rPr>
          <w:rFonts w:ascii="Galliard BT" w:hAnsi="Galliard BT"/>
          <w:lang w:val="pt-BR"/>
        </w:rPr>
        <w:t>Entretanto,</w:t>
      </w:r>
      <w:r w:rsidR="00764FE3" w:rsidRPr="00B621FC">
        <w:rPr>
          <w:rFonts w:ascii="Galliard BT" w:hAnsi="Galliard BT"/>
          <w:lang w:val="pt-BR"/>
        </w:rPr>
        <w:t xml:space="preserve"> todas essas referências, se pensar</w:t>
      </w:r>
      <w:r w:rsidR="00FD7B5D" w:rsidRPr="00B621FC">
        <w:rPr>
          <w:rFonts w:ascii="Galliard BT" w:hAnsi="Galliard BT"/>
          <w:lang w:val="pt-BR"/>
        </w:rPr>
        <w:t>mos</w:t>
      </w:r>
      <w:r w:rsidR="00764FE3" w:rsidRPr="00B621FC">
        <w:rPr>
          <w:rFonts w:ascii="Galliard BT" w:hAnsi="Galliard BT"/>
          <w:lang w:val="pt-BR"/>
        </w:rPr>
        <w:t xml:space="preserve"> bem, estão também entremeadas de alusões ao simbolismo da natureza. Quando você lê a Bíblia, vê que os lugares onde as coisas se passam não são indiferentes ao curso da ação</w:t>
      </w:r>
      <w:r w:rsidRPr="00B621FC">
        <w:rPr>
          <w:rFonts w:ascii="Galliard BT" w:hAnsi="Galliard BT"/>
          <w:lang w:val="pt-BR"/>
        </w:rPr>
        <w:t>. H</w:t>
      </w:r>
      <w:r w:rsidR="00764FE3" w:rsidRPr="00B621FC">
        <w:rPr>
          <w:rFonts w:ascii="Galliard BT" w:hAnsi="Galliard BT"/>
          <w:lang w:val="pt-BR"/>
        </w:rPr>
        <w:t xml:space="preserve">á coisas que só se passam em determinados lugares. </w:t>
      </w:r>
      <w:r w:rsidRPr="00B621FC">
        <w:rPr>
          <w:rFonts w:ascii="Galliard BT" w:hAnsi="Galliard BT"/>
          <w:lang w:val="pt-BR"/>
        </w:rPr>
        <w:t>A</w:t>
      </w:r>
      <w:r w:rsidR="00764FE3" w:rsidRPr="00B621FC">
        <w:rPr>
          <w:rFonts w:ascii="Galliard BT" w:hAnsi="Galliard BT"/>
          <w:lang w:val="pt-BR"/>
        </w:rPr>
        <w:t xml:space="preserve">quilo que se passa num deserto não é a mesma coisa que se passa numa floresta ou no alto de uma montanha. </w:t>
      </w:r>
      <w:r w:rsidRPr="00B621FC">
        <w:rPr>
          <w:rFonts w:ascii="Galliard BT" w:hAnsi="Galliard BT"/>
          <w:lang w:val="pt-BR"/>
        </w:rPr>
        <w:t>V</w:t>
      </w:r>
      <w:r w:rsidR="00764FE3" w:rsidRPr="00B621FC">
        <w:rPr>
          <w:rFonts w:ascii="Galliard BT" w:hAnsi="Galliard BT"/>
          <w:lang w:val="pt-BR"/>
        </w:rPr>
        <w:t>ê</w:t>
      </w:r>
      <w:r w:rsidRPr="00B621FC">
        <w:rPr>
          <w:rFonts w:ascii="Galliard BT" w:hAnsi="Galliard BT"/>
          <w:lang w:val="pt-BR"/>
        </w:rPr>
        <w:t>-se</w:t>
      </w:r>
      <w:r w:rsidR="00764FE3" w:rsidRPr="00B621FC">
        <w:rPr>
          <w:rFonts w:ascii="Galliard BT" w:hAnsi="Galliard BT"/>
          <w:lang w:val="pt-BR"/>
        </w:rPr>
        <w:t xml:space="preserve"> que quando Abraão vai fazer o sacrifício de seu filho, vai para uma montanha; quando Moisés vai receber os Dez Mandamentos, </w:t>
      </w:r>
      <w:r w:rsidR="00316BF8" w:rsidRPr="00B621FC">
        <w:rPr>
          <w:rFonts w:ascii="Galliard BT" w:hAnsi="Galliard BT"/>
          <w:lang w:val="pt-BR"/>
        </w:rPr>
        <w:t xml:space="preserve">também </w:t>
      </w:r>
      <w:r w:rsidR="00764FE3" w:rsidRPr="00B621FC">
        <w:rPr>
          <w:rFonts w:ascii="Galliard BT" w:hAnsi="Galliard BT"/>
          <w:lang w:val="pt-BR"/>
        </w:rPr>
        <w:t xml:space="preserve">vai para o alto de uma montanha. Por que ele precisa receber os Dez Mandamentos no alto de uma montanha e não pode </w:t>
      </w:r>
      <w:r w:rsidR="00316BF8" w:rsidRPr="00B621FC">
        <w:rPr>
          <w:rFonts w:ascii="Galliard BT" w:hAnsi="Galliard BT"/>
          <w:lang w:val="pt-BR"/>
        </w:rPr>
        <w:t>fazê-lo</w:t>
      </w:r>
      <w:r w:rsidR="00764FE3" w:rsidRPr="00B621FC">
        <w:rPr>
          <w:rFonts w:ascii="Galliard BT" w:hAnsi="Galliard BT"/>
          <w:lang w:val="pt-BR"/>
        </w:rPr>
        <w:t xml:space="preserve"> no fundo de uma caverna ou na esquina? </w:t>
      </w:r>
      <w:r w:rsidRPr="00B621FC">
        <w:rPr>
          <w:rFonts w:ascii="Galliard BT" w:hAnsi="Galliard BT"/>
          <w:lang w:val="pt-BR"/>
        </w:rPr>
        <w:t>Iss</w:t>
      </w:r>
      <w:r w:rsidR="00764FE3" w:rsidRPr="00B621FC">
        <w:rPr>
          <w:rFonts w:ascii="Galliard BT" w:hAnsi="Galliard BT"/>
          <w:lang w:val="pt-BR"/>
        </w:rPr>
        <w:t xml:space="preserve">o quer dizer que em toda narrativa bíblica </w:t>
      </w:r>
      <w:r w:rsidRPr="00B621FC">
        <w:rPr>
          <w:rFonts w:ascii="Galliard BT" w:hAnsi="Galliard BT"/>
          <w:lang w:val="pt-BR"/>
        </w:rPr>
        <w:t>existe</w:t>
      </w:r>
      <w:r w:rsidR="00764FE3" w:rsidRPr="00B621FC">
        <w:rPr>
          <w:rFonts w:ascii="Galliard BT" w:hAnsi="Galliard BT"/>
          <w:lang w:val="pt-BR"/>
        </w:rPr>
        <w:t xml:space="preserve"> uma ligação bem próxima entre a paisagem e o acontecimento. </w:t>
      </w:r>
      <w:r w:rsidRPr="00B621FC">
        <w:rPr>
          <w:rFonts w:ascii="Galliard BT" w:hAnsi="Galliard BT"/>
          <w:lang w:val="pt-BR"/>
        </w:rPr>
        <w:t>Isso é o que se chama</w:t>
      </w:r>
      <w:r w:rsidR="00764FE3" w:rsidRPr="00B621FC">
        <w:rPr>
          <w:rFonts w:ascii="Galliard BT" w:hAnsi="Galliard BT"/>
          <w:lang w:val="pt-BR"/>
        </w:rPr>
        <w:t xml:space="preserve"> simbolismo natural. </w:t>
      </w:r>
      <w:r w:rsidRPr="00B621FC">
        <w:rPr>
          <w:rFonts w:ascii="Galliard BT" w:hAnsi="Galliard BT"/>
          <w:lang w:val="pt-BR"/>
        </w:rPr>
        <w:t>E</w:t>
      </w:r>
      <w:r w:rsidR="00764FE3" w:rsidRPr="00B621FC">
        <w:rPr>
          <w:rFonts w:ascii="Galliard BT" w:hAnsi="Galliard BT"/>
          <w:lang w:val="pt-BR"/>
        </w:rPr>
        <w:t>m todas as civilizações</w:t>
      </w:r>
      <w:r w:rsidRPr="00B621FC">
        <w:rPr>
          <w:rFonts w:ascii="Galliard BT" w:hAnsi="Galliard BT"/>
          <w:lang w:val="pt-BR"/>
        </w:rPr>
        <w:t>,</w:t>
      </w:r>
      <w:r w:rsidR="00764FE3" w:rsidRPr="00B621FC">
        <w:rPr>
          <w:rFonts w:ascii="Galliard BT" w:hAnsi="Galliard BT"/>
          <w:lang w:val="pt-BR"/>
        </w:rPr>
        <w:t xml:space="preserve"> sem exceção</w:t>
      </w:r>
      <w:r w:rsidRPr="00B621FC">
        <w:rPr>
          <w:rFonts w:ascii="Galliard BT" w:hAnsi="Galliard BT"/>
          <w:lang w:val="pt-BR"/>
        </w:rPr>
        <w:t>,</w:t>
      </w:r>
      <w:r w:rsidR="00764FE3" w:rsidRPr="00B621FC">
        <w:rPr>
          <w:rFonts w:ascii="Galliard BT" w:hAnsi="Galliard BT"/>
          <w:lang w:val="pt-BR"/>
        </w:rPr>
        <w:t xml:space="preserve"> a montanha simboliza o limite</w:t>
      </w:r>
      <w:r w:rsidR="00D230C8" w:rsidRPr="00B621FC">
        <w:rPr>
          <w:rFonts w:ascii="Galliard BT" w:hAnsi="Galliard BT"/>
          <w:lang w:val="pt-BR"/>
        </w:rPr>
        <w:t xml:space="preserve"> entre o mundo</w:t>
      </w:r>
      <w:r w:rsidR="00764FE3" w:rsidRPr="00B621FC">
        <w:rPr>
          <w:rFonts w:ascii="Galliard BT" w:hAnsi="Galliard BT"/>
          <w:lang w:val="pt-BR"/>
        </w:rPr>
        <w:t xml:space="preserve"> humano e o mundo divino. </w:t>
      </w:r>
      <w:r w:rsidRPr="00B621FC">
        <w:rPr>
          <w:rFonts w:ascii="Galliard BT" w:hAnsi="Galliard BT"/>
          <w:lang w:val="pt-BR"/>
        </w:rPr>
        <w:t>É</w:t>
      </w:r>
      <w:r w:rsidR="00764FE3" w:rsidRPr="00B621FC">
        <w:rPr>
          <w:rFonts w:ascii="Galliard BT" w:hAnsi="Galliard BT"/>
          <w:lang w:val="pt-BR"/>
        </w:rPr>
        <w:t xml:space="preserve"> por isso que ali se dá a revelação do Monte Sinai.</w:t>
      </w:r>
      <w:r w:rsidRPr="00B621FC">
        <w:rPr>
          <w:rFonts w:ascii="Galliard BT" w:hAnsi="Galliard BT"/>
          <w:lang w:val="pt-BR"/>
        </w:rPr>
        <w:t xml:space="preserve"> </w:t>
      </w:r>
      <w:r w:rsidR="00764FE3" w:rsidRPr="00B621FC">
        <w:rPr>
          <w:rFonts w:ascii="Galliard BT" w:hAnsi="Galliard BT"/>
          <w:lang w:val="pt-BR"/>
        </w:rPr>
        <w:t xml:space="preserve">No simbolismo astrológico </w:t>
      </w:r>
      <w:r w:rsidRPr="00B621FC">
        <w:rPr>
          <w:rFonts w:ascii="Galliard BT" w:hAnsi="Galliard BT"/>
          <w:lang w:val="pt-BR"/>
        </w:rPr>
        <w:t xml:space="preserve">existe o </w:t>
      </w:r>
      <w:r w:rsidR="00764FE3" w:rsidRPr="00B621FC">
        <w:rPr>
          <w:rFonts w:ascii="Galliard BT" w:hAnsi="Galliard BT"/>
          <w:lang w:val="pt-BR"/>
        </w:rPr>
        <w:t>Capricórnio</w:t>
      </w:r>
      <w:r w:rsidRPr="00B621FC">
        <w:rPr>
          <w:rFonts w:ascii="Galliard BT" w:hAnsi="Galliard BT"/>
          <w:lang w:val="pt-BR"/>
        </w:rPr>
        <w:t>, que é</w:t>
      </w:r>
      <w:r w:rsidR="00764FE3" w:rsidRPr="00B621FC">
        <w:rPr>
          <w:rFonts w:ascii="Galliard BT" w:hAnsi="Galliard BT"/>
          <w:lang w:val="pt-BR"/>
        </w:rPr>
        <w:t xml:space="preserve"> a cabra-peixe. </w:t>
      </w:r>
      <w:r w:rsidRPr="00B621FC">
        <w:rPr>
          <w:rFonts w:ascii="Galliard BT" w:hAnsi="Galliard BT"/>
          <w:lang w:val="pt-BR"/>
        </w:rPr>
        <w:t>A</w:t>
      </w:r>
      <w:r w:rsidR="00764FE3" w:rsidRPr="00B621FC">
        <w:rPr>
          <w:rFonts w:ascii="Galliard BT" w:hAnsi="Galliard BT"/>
          <w:lang w:val="pt-BR"/>
        </w:rPr>
        <w:t xml:space="preserve"> cabra-peixe</w:t>
      </w:r>
      <w:r w:rsidRPr="00B621FC">
        <w:rPr>
          <w:rFonts w:ascii="Galliard BT" w:hAnsi="Galliard BT"/>
          <w:lang w:val="pt-BR"/>
        </w:rPr>
        <w:t xml:space="preserve"> é</w:t>
      </w:r>
      <w:r w:rsidR="00764FE3" w:rsidRPr="00B621FC">
        <w:rPr>
          <w:rFonts w:ascii="Galliard BT" w:hAnsi="Galliard BT"/>
          <w:lang w:val="pt-BR"/>
        </w:rPr>
        <w:t xml:space="preserve"> o bicho que representa a natureza completa, desde o fundo do oceano até o alto da montanha. </w:t>
      </w:r>
      <w:r w:rsidRPr="00B621FC">
        <w:rPr>
          <w:rFonts w:ascii="Galliard BT" w:hAnsi="Galliard BT"/>
          <w:lang w:val="pt-BR"/>
        </w:rPr>
        <w:t>D</w:t>
      </w:r>
      <w:r w:rsidR="00764FE3" w:rsidRPr="00B621FC">
        <w:rPr>
          <w:rFonts w:ascii="Galliard BT" w:hAnsi="Galliard BT"/>
          <w:lang w:val="pt-BR"/>
        </w:rPr>
        <w:t xml:space="preserve">e certo modo é </w:t>
      </w:r>
      <w:r w:rsidR="00D230C8" w:rsidRPr="00B621FC">
        <w:rPr>
          <w:rFonts w:ascii="Galliard BT" w:hAnsi="Galliard BT"/>
          <w:lang w:val="pt-BR"/>
        </w:rPr>
        <w:t xml:space="preserve">uma espécie de </w:t>
      </w:r>
      <w:r w:rsidR="00764FE3" w:rsidRPr="00B621FC">
        <w:rPr>
          <w:rFonts w:ascii="Galliard BT" w:hAnsi="Galliard BT"/>
          <w:lang w:val="pt-BR"/>
        </w:rPr>
        <w:t>resumo da teoria da evolução. Es</w:t>
      </w:r>
      <w:r w:rsidRPr="00B621FC">
        <w:rPr>
          <w:rFonts w:ascii="Galliard BT" w:hAnsi="Galliard BT"/>
          <w:lang w:val="pt-BR"/>
        </w:rPr>
        <w:t>s</w:t>
      </w:r>
      <w:r w:rsidR="00764FE3" w:rsidRPr="00B621FC">
        <w:rPr>
          <w:rFonts w:ascii="Galliard BT" w:hAnsi="Galliard BT"/>
          <w:lang w:val="pt-BR"/>
        </w:rPr>
        <w:t>a cabra-peixe, sendo o resumo do mundo fisicamente existente, assinala fronteira: aqui acabou a natureza</w:t>
      </w:r>
      <w:r w:rsidRPr="00B621FC">
        <w:rPr>
          <w:rFonts w:ascii="Galliard BT" w:hAnsi="Galliard BT"/>
          <w:lang w:val="pt-BR"/>
        </w:rPr>
        <w:t>;</w:t>
      </w:r>
      <w:r w:rsidR="00764FE3" w:rsidRPr="00B621FC">
        <w:rPr>
          <w:rFonts w:ascii="Galliard BT" w:hAnsi="Galliard BT"/>
          <w:lang w:val="pt-BR"/>
        </w:rPr>
        <w:t xml:space="preserve"> daqui para cima só tem os anjos e Deus</w:t>
      </w:r>
      <w:r w:rsidRPr="00B621FC">
        <w:rPr>
          <w:rFonts w:ascii="Galliard BT" w:hAnsi="Galliard BT"/>
          <w:lang w:val="pt-BR"/>
        </w:rPr>
        <w:t>;</w:t>
      </w:r>
      <w:r w:rsidR="00764FE3" w:rsidRPr="00B621FC">
        <w:rPr>
          <w:rFonts w:ascii="Galliard BT" w:hAnsi="Galliard BT"/>
          <w:lang w:val="pt-BR"/>
        </w:rPr>
        <w:t xml:space="preserve"> é outro mundo. </w:t>
      </w:r>
      <w:r w:rsidRPr="00B621FC">
        <w:rPr>
          <w:rFonts w:ascii="Galliard BT" w:hAnsi="Galliard BT"/>
          <w:lang w:val="pt-BR"/>
        </w:rPr>
        <w:t>É</w:t>
      </w:r>
      <w:r w:rsidR="00764FE3" w:rsidRPr="00B621FC">
        <w:rPr>
          <w:rFonts w:ascii="Galliard BT" w:hAnsi="Galliard BT"/>
          <w:lang w:val="pt-BR"/>
        </w:rPr>
        <w:t xml:space="preserve"> justamente por isso que Moisés vai ao alto do Sinai para receber a revelação. </w:t>
      </w:r>
    </w:p>
    <w:p w:rsidR="00764FE3" w:rsidRPr="00B621FC" w:rsidRDefault="00764FE3" w:rsidP="00764FE3">
      <w:pPr>
        <w:jc w:val="both"/>
        <w:rPr>
          <w:rFonts w:ascii="Galliard BT" w:hAnsi="Galliard BT"/>
          <w:lang w:val="pt-BR"/>
        </w:rPr>
      </w:pPr>
    </w:p>
    <w:p w:rsidR="00764FE3" w:rsidRPr="00B621FC" w:rsidRDefault="00764FE3" w:rsidP="00764FE3">
      <w:pPr>
        <w:jc w:val="both"/>
        <w:rPr>
          <w:rFonts w:ascii="Galliard BT" w:hAnsi="Galliard BT"/>
          <w:lang w:val="pt-BR"/>
        </w:rPr>
      </w:pPr>
      <w:r w:rsidRPr="00B621FC">
        <w:rPr>
          <w:rFonts w:ascii="Galliard BT" w:hAnsi="Galliard BT"/>
          <w:lang w:val="pt-BR"/>
        </w:rPr>
        <w:t xml:space="preserve">Se </w:t>
      </w:r>
      <w:r w:rsidR="003623FF" w:rsidRPr="00B621FC">
        <w:rPr>
          <w:rFonts w:ascii="Galliard BT" w:hAnsi="Galliard BT"/>
          <w:lang w:val="pt-BR"/>
        </w:rPr>
        <w:t>você</w:t>
      </w:r>
      <w:r w:rsidRPr="00B621FC">
        <w:rPr>
          <w:rFonts w:ascii="Galliard BT" w:hAnsi="Galliard BT"/>
          <w:lang w:val="pt-BR"/>
        </w:rPr>
        <w:t xml:space="preserve"> f</w:t>
      </w:r>
      <w:r w:rsidR="003623FF" w:rsidRPr="00B621FC">
        <w:rPr>
          <w:rFonts w:ascii="Galliard BT" w:hAnsi="Galliard BT"/>
          <w:lang w:val="pt-BR"/>
        </w:rPr>
        <w:t>i</w:t>
      </w:r>
      <w:r w:rsidRPr="00B621FC">
        <w:rPr>
          <w:rFonts w:ascii="Galliard BT" w:hAnsi="Galliard BT"/>
          <w:lang w:val="pt-BR"/>
        </w:rPr>
        <w:t xml:space="preserve">zer um repertório de todos os simbolismos naturais que existem na Bíblia, </w:t>
      </w:r>
      <w:r w:rsidR="003623FF" w:rsidRPr="00B621FC">
        <w:rPr>
          <w:rFonts w:ascii="Galliard BT" w:hAnsi="Galliard BT"/>
          <w:lang w:val="pt-BR"/>
        </w:rPr>
        <w:t>verá</w:t>
      </w:r>
      <w:r w:rsidRPr="00B621FC">
        <w:rPr>
          <w:rFonts w:ascii="Galliard BT" w:hAnsi="Galliard BT"/>
          <w:lang w:val="pt-BR"/>
        </w:rPr>
        <w:t xml:space="preserve"> que são praticamente todos os símbolos que conhecemos. </w:t>
      </w:r>
      <w:r w:rsidR="003623FF" w:rsidRPr="00B621FC">
        <w:rPr>
          <w:rFonts w:ascii="Galliard BT" w:hAnsi="Galliard BT"/>
          <w:lang w:val="pt-BR"/>
        </w:rPr>
        <w:t>D</w:t>
      </w:r>
      <w:r w:rsidRPr="00B621FC">
        <w:rPr>
          <w:rFonts w:ascii="Galliard BT" w:hAnsi="Galliard BT"/>
          <w:lang w:val="pt-BR"/>
        </w:rPr>
        <w:t>ê uma olhada no livro d</w:t>
      </w:r>
      <w:r w:rsidR="003623FF" w:rsidRPr="00B621FC">
        <w:rPr>
          <w:rFonts w:ascii="Galliard BT" w:hAnsi="Galliard BT"/>
          <w:lang w:val="pt-BR"/>
        </w:rPr>
        <w:t>e</w:t>
      </w:r>
      <w:r w:rsidRPr="00B621FC">
        <w:rPr>
          <w:rFonts w:ascii="Galliard BT" w:hAnsi="Galliard BT"/>
          <w:lang w:val="pt-BR"/>
        </w:rPr>
        <w:t xml:space="preserve"> Louis Charbonneau-Lassay, </w:t>
      </w:r>
      <w:r w:rsidRPr="00B621FC">
        <w:rPr>
          <w:rFonts w:ascii="Galliard BT" w:hAnsi="Galliard BT"/>
          <w:i/>
          <w:lang w:val="pt-BR"/>
        </w:rPr>
        <w:t xml:space="preserve">Le </w:t>
      </w:r>
      <w:proofErr w:type="spellStart"/>
      <w:r w:rsidRPr="00B621FC">
        <w:rPr>
          <w:rFonts w:ascii="Galliard BT" w:hAnsi="Galliard BT"/>
          <w:i/>
          <w:lang w:val="pt-BR"/>
        </w:rPr>
        <w:t>Bestiaire</w:t>
      </w:r>
      <w:proofErr w:type="spellEnd"/>
      <w:r w:rsidRPr="00B621FC">
        <w:rPr>
          <w:rFonts w:ascii="Galliard BT" w:hAnsi="Galliard BT"/>
          <w:i/>
          <w:lang w:val="pt-BR"/>
        </w:rPr>
        <w:t xml:space="preserve"> du </w:t>
      </w:r>
      <w:proofErr w:type="spellStart"/>
      <w:r w:rsidRPr="00B621FC">
        <w:rPr>
          <w:rFonts w:ascii="Galliard BT" w:hAnsi="Galliard BT"/>
          <w:i/>
          <w:lang w:val="pt-BR"/>
        </w:rPr>
        <w:t>Christ</w:t>
      </w:r>
      <w:proofErr w:type="spellEnd"/>
      <w:r w:rsidR="00D230C8" w:rsidRPr="00B621FC">
        <w:rPr>
          <w:rFonts w:ascii="Galliard BT" w:hAnsi="Galliard BT"/>
          <w:lang w:val="pt-BR"/>
        </w:rPr>
        <w:t>. Charbonneau-Lassay era</w:t>
      </w:r>
      <w:r w:rsidRPr="00B621FC">
        <w:rPr>
          <w:rFonts w:ascii="Galliard BT" w:hAnsi="Galliard BT"/>
          <w:lang w:val="pt-BR"/>
        </w:rPr>
        <w:t xml:space="preserve"> um arquiteto, estudioso de arquitetura sacra, e percorreu as igrejas da França desenhando todos os animais que representavam o Cristo. </w:t>
      </w:r>
      <w:r w:rsidR="003623FF" w:rsidRPr="00B621FC">
        <w:rPr>
          <w:rFonts w:ascii="Galliard BT" w:hAnsi="Galliard BT"/>
          <w:lang w:val="pt-BR"/>
        </w:rPr>
        <w:t>A</w:t>
      </w:r>
      <w:r w:rsidRPr="00B621FC">
        <w:rPr>
          <w:rFonts w:ascii="Galliard BT" w:hAnsi="Galliard BT"/>
          <w:lang w:val="pt-BR"/>
        </w:rPr>
        <w:t xml:space="preserve">cho que não faltou nenhum, </w:t>
      </w:r>
      <w:r w:rsidR="008E27B3" w:rsidRPr="00B621FC">
        <w:rPr>
          <w:rFonts w:ascii="Galliard BT" w:hAnsi="Galliard BT"/>
          <w:lang w:val="pt-BR"/>
        </w:rPr>
        <w:t>isto é</w:t>
      </w:r>
      <w:r w:rsidRPr="00B621FC">
        <w:rPr>
          <w:rFonts w:ascii="Galliard BT" w:hAnsi="Galliard BT"/>
          <w:lang w:val="pt-BR"/>
        </w:rPr>
        <w:t>, todos o</w:t>
      </w:r>
      <w:r w:rsidR="00D230C8" w:rsidRPr="00B621FC">
        <w:rPr>
          <w:rFonts w:ascii="Galliard BT" w:hAnsi="Galliard BT"/>
          <w:lang w:val="pt-BR"/>
        </w:rPr>
        <w:t>s animais simbolizam o Cristo sob</w:t>
      </w:r>
      <w:r w:rsidRPr="00B621FC">
        <w:rPr>
          <w:rFonts w:ascii="Galliard BT" w:hAnsi="Galliard BT"/>
          <w:lang w:val="pt-BR"/>
        </w:rPr>
        <w:t xml:space="preserve"> algum aspecto. </w:t>
      </w:r>
      <w:r w:rsidR="008E27B3" w:rsidRPr="00B621FC">
        <w:rPr>
          <w:rFonts w:ascii="Galliard BT" w:hAnsi="Galliard BT"/>
          <w:lang w:val="pt-BR"/>
        </w:rPr>
        <w:t>N</w:t>
      </w:r>
      <w:r w:rsidRPr="00B621FC">
        <w:rPr>
          <w:rFonts w:ascii="Galliard BT" w:hAnsi="Galliard BT"/>
          <w:lang w:val="pt-BR"/>
        </w:rPr>
        <w:t>aturalmente, em todos esses simbolismos existe uma tensão</w:t>
      </w:r>
      <w:r w:rsidR="008E27B3" w:rsidRPr="00B621FC">
        <w:rPr>
          <w:rFonts w:ascii="Galliard BT" w:hAnsi="Galliard BT"/>
          <w:lang w:val="pt-BR"/>
        </w:rPr>
        <w:t>,</w:t>
      </w:r>
      <w:r w:rsidRPr="00B621FC">
        <w:rPr>
          <w:rFonts w:ascii="Galliard BT" w:hAnsi="Galliard BT"/>
          <w:lang w:val="pt-BR"/>
        </w:rPr>
        <w:t xml:space="preserve"> porque </w:t>
      </w:r>
      <w:r w:rsidR="008E27B3" w:rsidRPr="00B621FC">
        <w:rPr>
          <w:rFonts w:ascii="Galliard BT" w:hAnsi="Galliard BT"/>
          <w:lang w:val="pt-BR"/>
        </w:rPr>
        <w:t>há</w:t>
      </w:r>
      <w:r w:rsidRPr="00B621FC">
        <w:rPr>
          <w:rFonts w:ascii="Galliard BT" w:hAnsi="Galliard BT"/>
          <w:lang w:val="pt-BR"/>
        </w:rPr>
        <w:t xml:space="preserve"> um sentido apocalíptico, o sentido que se refere às últimas coisas</w:t>
      </w:r>
      <w:r w:rsidR="008E27B3" w:rsidRPr="00B621FC">
        <w:rPr>
          <w:rFonts w:ascii="Galliard BT" w:hAnsi="Galliard BT"/>
          <w:lang w:val="pt-BR"/>
        </w:rPr>
        <w:t xml:space="preserve"> —</w:t>
      </w:r>
      <w:r w:rsidRPr="00B621FC">
        <w:rPr>
          <w:rFonts w:ascii="Galliard BT" w:hAnsi="Galliard BT"/>
          <w:lang w:val="pt-BR"/>
        </w:rPr>
        <w:t xml:space="preserve"> como diz Julian Marías, o </w:t>
      </w:r>
      <w:r w:rsidR="008E27B3" w:rsidRPr="00B621FC">
        <w:rPr>
          <w:rFonts w:ascii="Galliard BT" w:hAnsi="Galliard BT"/>
          <w:lang w:val="pt-BR"/>
        </w:rPr>
        <w:t>“</w:t>
      </w:r>
      <w:r w:rsidRPr="00B621FC">
        <w:rPr>
          <w:rFonts w:ascii="Galliard BT" w:hAnsi="Galliard BT"/>
          <w:lang w:val="pt-BR"/>
        </w:rPr>
        <w:t>horizonte das ultimidades</w:t>
      </w:r>
      <w:r w:rsidR="008E27B3" w:rsidRPr="00B621FC">
        <w:rPr>
          <w:rFonts w:ascii="Galliard BT" w:hAnsi="Galliard BT"/>
          <w:lang w:val="pt-BR"/>
        </w:rPr>
        <w:t>” —,</w:t>
      </w:r>
      <w:r w:rsidRPr="00B621FC">
        <w:rPr>
          <w:rFonts w:ascii="Galliard BT" w:hAnsi="Galliard BT"/>
          <w:lang w:val="pt-BR"/>
        </w:rPr>
        <w:t xml:space="preserve"> e o sentido demoníaco, inverso. </w:t>
      </w:r>
      <w:r w:rsidR="00347394" w:rsidRPr="00347394">
        <w:rPr>
          <w:rFonts w:ascii="Galliard BT" w:hAnsi="Galliard BT"/>
          <w:b/>
          <w:color w:val="FF0000"/>
          <w:sz w:val="16"/>
          <w:szCs w:val="16"/>
          <w:lang w:val="pt-BR"/>
        </w:rPr>
        <w:t>[00:30]</w:t>
      </w:r>
      <w:r w:rsidR="00347394">
        <w:rPr>
          <w:rFonts w:ascii="Galliard BT" w:hAnsi="Galliard BT"/>
          <w:lang w:val="pt-BR"/>
        </w:rPr>
        <w:t xml:space="preserve"> </w:t>
      </w:r>
      <w:r w:rsidRPr="00B621FC">
        <w:rPr>
          <w:rFonts w:ascii="Galliard BT" w:hAnsi="Galliard BT"/>
          <w:lang w:val="pt-BR"/>
        </w:rPr>
        <w:t xml:space="preserve">Às vezes uma pequena diferença na forma de um animal indica a passagem de um dos sentidos para o outro, mas às vezes o simbolismo é ambíguo em si mesmo. Por exemplo, a pantera, </w:t>
      </w:r>
      <w:r w:rsidR="008E27B3" w:rsidRPr="00B621FC">
        <w:rPr>
          <w:rFonts w:ascii="Galliard BT" w:hAnsi="Galliard BT"/>
          <w:lang w:val="pt-BR"/>
        </w:rPr>
        <w:t xml:space="preserve">ou </w:t>
      </w:r>
      <w:r w:rsidRPr="00B621FC">
        <w:rPr>
          <w:rFonts w:ascii="Galliard BT" w:hAnsi="Galliard BT"/>
          <w:lang w:val="pt-BR"/>
        </w:rPr>
        <w:t>um jaguar, pode representar o demônio em certo momento pelo fato de ser um animal carnívoro</w:t>
      </w:r>
      <w:r w:rsidR="008E27B3" w:rsidRPr="00B621FC">
        <w:rPr>
          <w:rFonts w:ascii="Galliard BT" w:hAnsi="Galliard BT"/>
          <w:lang w:val="pt-BR"/>
        </w:rPr>
        <w:t xml:space="preserve"> e</w:t>
      </w:r>
      <w:r w:rsidRPr="00B621FC">
        <w:rPr>
          <w:rFonts w:ascii="Galliard BT" w:hAnsi="Galliard BT"/>
          <w:lang w:val="pt-BR"/>
        </w:rPr>
        <w:t xml:space="preserve"> pode</w:t>
      </w:r>
      <w:r w:rsidR="008E27B3" w:rsidRPr="00B621FC">
        <w:rPr>
          <w:rFonts w:ascii="Galliard BT" w:hAnsi="Galliard BT"/>
          <w:lang w:val="pt-BR"/>
        </w:rPr>
        <w:t>r</w:t>
      </w:r>
      <w:r w:rsidRPr="00B621FC">
        <w:rPr>
          <w:rFonts w:ascii="Galliard BT" w:hAnsi="Galliard BT"/>
          <w:lang w:val="pt-BR"/>
        </w:rPr>
        <w:t xml:space="preserve"> atacar pessoas. Mas, por outro lado, diz</w:t>
      </w:r>
      <w:r w:rsidR="008E27B3" w:rsidRPr="00B621FC">
        <w:rPr>
          <w:rFonts w:ascii="Galliard BT" w:hAnsi="Galliard BT"/>
          <w:lang w:val="pt-BR"/>
        </w:rPr>
        <w:t>-se</w:t>
      </w:r>
      <w:r w:rsidRPr="00B621FC">
        <w:rPr>
          <w:rFonts w:ascii="Galliard BT" w:hAnsi="Galliard BT"/>
          <w:lang w:val="pt-BR"/>
        </w:rPr>
        <w:t xml:space="preserve"> que as panteras têm um hálito doce</w:t>
      </w:r>
      <w:r w:rsidR="008E27B3" w:rsidRPr="00B621FC">
        <w:rPr>
          <w:rFonts w:ascii="Galliard BT" w:hAnsi="Galliard BT"/>
          <w:lang w:val="pt-BR"/>
        </w:rPr>
        <w:t>. Então,</w:t>
      </w:r>
      <w:r w:rsidRPr="00B621FC">
        <w:rPr>
          <w:rFonts w:ascii="Galliard BT" w:hAnsi="Galliard BT"/>
          <w:lang w:val="pt-BR"/>
        </w:rPr>
        <w:t xml:space="preserve"> a pantera sob este aspecto representa o Verbo divino.</w:t>
      </w:r>
    </w:p>
    <w:p w:rsidR="00764FE3" w:rsidRPr="00B621FC" w:rsidRDefault="00764FE3" w:rsidP="00764FE3">
      <w:pPr>
        <w:jc w:val="both"/>
        <w:rPr>
          <w:rFonts w:ascii="Galliard BT" w:hAnsi="Galliard BT"/>
          <w:lang w:val="pt-BR"/>
        </w:rPr>
      </w:pPr>
    </w:p>
    <w:p w:rsidR="00764FE3" w:rsidRPr="00B621FC" w:rsidRDefault="008E27B3" w:rsidP="00764FE3">
      <w:pPr>
        <w:jc w:val="both"/>
        <w:rPr>
          <w:rFonts w:ascii="Galliard BT" w:hAnsi="Galliard BT"/>
          <w:lang w:val="pt-BR"/>
        </w:rPr>
      </w:pPr>
      <w:r w:rsidRPr="00B621FC">
        <w:rPr>
          <w:rFonts w:ascii="Galliard BT" w:hAnsi="Galliard BT"/>
          <w:lang w:val="pt-BR"/>
        </w:rPr>
        <w:t>Entretanto</w:t>
      </w:r>
      <w:r w:rsidR="00764FE3" w:rsidRPr="00B621FC">
        <w:rPr>
          <w:rFonts w:ascii="Galliard BT" w:hAnsi="Galliard BT"/>
          <w:lang w:val="pt-BR"/>
        </w:rPr>
        <w:t xml:space="preserve">, se você suprimir todo esse simbolismo natural </w:t>
      </w:r>
      <w:r w:rsidRPr="00B621FC">
        <w:rPr>
          <w:rFonts w:ascii="Galliard BT" w:hAnsi="Galliard BT"/>
          <w:lang w:val="pt-BR"/>
        </w:rPr>
        <w:t>sobram a</w:t>
      </w:r>
      <w:r w:rsidR="00764FE3" w:rsidRPr="00B621FC">
        <w:rPr>
          <w:rFonts w:ascii="Galliard BT" w:hAnsi="Galliard BT"/>
          <w:lang w:val="pt-BR"/>
        </w:rPr>
        <w:t>penas criações culturais. Desse modo, a pantera só simboliza</w:t>
      </w:r>
      <w:r w:rsidRPr="00B621FC">
        <w:rPr>
          <w:rFonts w:ascii="Galliard BT" w:hAnsi="Galliard BT"/>
          <w:lang w:val="pt-BR"/>
        </w:rPr>
        <w:t>ria</w:t>
      </w:r>
      <w:r w:rsidR="00764FE3" w:rsidRPr="00B621FC">
        <w:rPr>
          <w:rFonts w:ascii="Galliard BT" w:hAnsi="Galliard BT"/>
          <w:lang w:val="pt-BR"/>
        </w:rPr>
        <w:t xml:space="preserve"> </w:t>
      </w:r>
      <w:r w:rsidR="00EB0DB1" w:rsidRPr="00B621FC">
        <w:rPr>
          <w:rFonts w:ascii="Galliard BT" w:hAnsi="Galliard BT"/>
          <w:lang w:val="pt-BR"/>
        </w:rPr>
        <w:t>isso</w:t>
      </w:r>
      <w:r w:rsidR="00764FE3" w:rsidRPr="00B621FC">
        <w:rPr>
          <w:rFonts w:ascii="Galliard BT" w:hAnsi="Galliard BT"/>
          <w:lang w:val="pt-BR"/>
        </w:rPr>
        <w:t xml:space="preserve"> porque algum ser humano usou essa figura de linguagem.  Isso quer dizer que entre o sentido humano do texto e o seu sentido natural real cria-se um abismo, </w:t>
      </w:r>
      <w:r w:rsidRPr="00B621FC">
        <w:rPr>
          <w:rFonts w:ascii="Galliard BT" w:hAnsi="Galliard BT"/>
          <w:lang w:val="pt-BR"/>
        </w:rPr>
        <w:t>já que</w:t>
      </w:r>
      <w:r w:rsidR="00764FE3" w:rsidRPr="00B621FC">
        <w:rPr>
          <w:rFonts w:ascii="Galliard BT" w:hAnsi="Galliard BT"/>
          <w:lang w:val="pt-BR"/>
        </w:rPr>
        <w:t xml:space="preserve"> por um lado só temos objetos da natureza que nada significam e que, portanto, consistem apenas em ter extensão</w:t>
      </w:r>
      <w:r w:rsidRPr="00B621FC">
        <w:rPr>
          <w:rFonts w:ascii="Galliard BT" w:hAnsi="Galliard BT"/>
          <w:lang w:val="pt-BR"/>
        </w:rPr>
        <w:t>,</w:t>
      </w:r>
      <w:r w:rsidR="00764FE3" w:rsidRPr="00B621FC">
        <w:rPr>
          <w:rFonts w:ascii="Galliard BT" w:hAnsi="Galliard BT"/>
          <w:lang w:val="pt-BR"/>
        </w:rPr>
        <w:t xml:space="preserve"> e por outro lado tem</w:t>
      </w:r>
      <w:r w:rsidR="00316BF8" w:rsidRPr="00B621FC">
        <w:rPr>
          <w:rFonts w:ascii="Galliard BT" w:hAnsi="Galliard BT"/>
          <w:lang w:val="pt-BR"/>
        </w:rPr>
        <w:t>os</w:t>
      </w:r>
      <w:r w:rsidR="00764FE3" w:rsidRPr="00B621FC">
        <w:rPr>
          <w:rFonts w:ascii="Galliard BT" w:hAnsi="Galliard BT"/>
          <w:lang w:val="pt-BR"/>
        </w:rPr>
        <w:t xml:space="preserve"> o universo dos significados, das intenções, dos valores</w:t>
      </w:r>
      <w:r w:rsidRPr="00B621FC">
        <w:rPr>
          <w:rFonts w:ascii="Galliard BT" w:hAnsi="Galliard BT"/>
          <w:lang w:val="pt-BR"/>
        </w:rPr>
        <w:t>,</w:t>
      </w:r>
      <w:r w:rsidR="00764FE3" w:rsidRPr="00B621FC">
        <w:rPr>
          <w:rFonts w:ascii="Galliard BT" w:hAnsi="Galliard BT"/>
          <w:lang w:val="pt-BR"/>
        </w:rPr>
        <w:t xml:space="preserve"> que é inteiramente criação humana, sem fundamento no mundo natural. Se </w:t>
      </w:r>
      <w:r w:rsidRPr="00B621FC">
        <w:rPr>
          <w:rFonts w:ascii="Galliard BT" w:hAnsi="Galliard BT"/>
          <w:lang w:val="pt-BR"/>
        </w:rPr>
        <w:t>não há</w:t>
      </w:r>
      <w:r w:rsidR="00764FE3" w:rsidRPr="00B621FC">
        <w:rPr>
          <w:rFonts w:ascii="Galliard BT" w:hAnsi="Galliard BT"/>
          <w:lang w:val="pt-BR"/>
        </w:rPr>
        <w:t xml:space="preserve"> fundamento significa que qualquer coisa pode simbolizar qualquer outra se você quiser que assim seja. </w:t>
      </w:r>
    </w:p>
    <w:p w:rsidR="00EB0DB1" w:rsidRPr="00B621FC" w:rsidRDefault="00EB0DB1" w:rsidP="00764FE3">
      <w:pPr>
        <w:jc w:val="both"/>
        <w:rPr>
          <w:rFonts w:ascii="Galliard BT" w:hAnsi="Galliard BT"/>
          <w:lang w:val="pt-BR"/>
        </w:rPr>
      </w:pPr>
    </w:p>
    <w:p w:rsidR="00EB0DB1" w:rsidRPr="00B621FC" w:rsidRDefault="00764FE3" w:rsidP="00764FE3">
      <w:pPr>
        <w:jc w:val="both"/>
        <w:rPr>
          <w:rFonts w:ascii="Galliard BT" w:hAnsi="Galliard BT"/>
          <w:lang w:val="pt-BR"/>
        </w:rPr>
      </w:pPr>
      <w:r w:rsidRPr="00B621FC">
        <w:rPr>
          <w:rFonts w:ascii="Galliard BT" w:hAnsi="Galliard BT"/>
          <w:lang w:val="pt-BR"/>
        </w:rPr>
        <w:t>É assim que as pessoas sentem hoje. Essa</w:t>
      </w:r>
      <w:r w:rsidRPr="00B621FC">
        <w:rPr>
          <w:rFonts w:ascii="Galliard BT" w:hAnsi="Galliard BT"/>
          <w:color w:val="548DD4"/>
          <w:lang w:val="pt-BR"/>
        </w:rPr>
        <w:t xml:space="preserve"> </w:t>
      </w:r>
      <w:r w:rsidRPr="00B621FC">
        <w:rPr>
          <w:rFonts w:ascii="Galliard BT" w:hAnsi="Galliard BT"/>
          <w:lang w:val="pt-BR"/>
        </w:rPr>
        <w:t xml:space="preserve">é a experiência real que as pessoas têm do mundo hoje.  </w:t>
      </w:r>
      <w:r w:rsidR="008E27B3" w:rsidRPr="00B621FC">
        <w:rPr>
          <w:rFonts w:ascii="Galliard BT" w:hAnsi="Galliard BT"/>
          <w:lang w:val="pt-BR"/>
        </w:rPr>
        <w:t>Por isso,</w:t>
      </w:r>
      <w:r w:rsidRPr="00B621FC">
        <w:rPr>
          <w:rFonts w:ascii="Galliard BT" w:hAnsi="Galliard BT"/>
          <w:lang w:val="pt-BR"/>
        </w:rPr>
        <w:t xml:space="preserve"> a simples id</w:t>
      </w:r>
      <w:r w:rsidR="00316BF8" w:rsidRPr="00B621FC">
        <w:rPr>
          <w:rFonts w:ascii="Galliard BT" w:hAnsi="Galliard BT"/>
          <w:lang w:val="pt-BR"/>
        </w:rPr>
        <w:t>e</w:t>
      </w:r>
      <w:r w:rsidRPr="00B621FC">
        <w:rPr>
          <w:rFonts w:ascii="Galliard BT" w:hAnsi="Galliard BT"/>
          <w:lang w:val="pt-BR"/>
        </w:rPr>
        <w:t xml:space="preserve">ia de simbolismo natural causa escândalo e estranheza hoje em dia. </w:t>
      </w:r>
      <w:r w:rsidR="008E27B3" w:rsidRPr="00B621FC">
        <w:rPr>
          <w:rFonts w:ascii="Galliard BT" w:hAnsi="Galliard BT"/>
          <w:lang w:val="pt-BR"/>
        </w:rPr>
        <w:t>O p</w:t>
      </w:r>
      <w:r w:rsidRPr="00B621FC">
        <w:rPr>
          <w:rFonts w:ascii="Galliard BT" w:hAnsi="Galliard BT"/>
          <w:lang w:val="pt-BR"/>
        </w:rPr>
        <w:t>ior</w:t>
      </w:r>
      <w:r w:rsidR="008E27B3" w:rsidRPr="00B621FC">
        <w:rPr>
          <w:rFonts w:ascii="Galliard BT" w:hAnsi="Galliard BT"/>
          <w:lang w:val="pt-BR"/>
        </w:rPr>
        <w:t xml:space="preserve"> é que</w:t>
      </w:r>
      <w:r w:rsidRPr="00B621FC">
        <w:rPr>
          <w:rFonts w:ascii="Galliard BT" w:hAnsi="Galliard BT"/>
          <w:lang w:val="pt-BR"/>
        </w:rPr>
        <w:t xml:space="preserve"> todas as artes e ciências tradicionais que eram baseadas em simbolismo natural foram banidas da civilização</w:t>
      </w:r>
      <w:r w:rsidR="008E27B3" w:rsidRPr="00B621FC">
        <w:rPr>
          <w:rFonts w:ascii="Galliard BT" w:hAnsi="Galliard BT"/>
          <w:lang w:val="pt-BR"/>
        </w:rPr>
        <w:t xml:space="preserve"> </w:t>
      </w:r>
      <w:r w:rsidRPr="00B621FC">
        <w:rPr>
          <w:rFonts w:ascii="Galliard BT" w:hAnsi="Galliard BT"/>
          <w:lang w:val="pt-BR"/>
        </w:rPr>
        <w:t>por iniciativa de duas entidades: por um lado as universidades e a ciência</w:t>
      </w:r>
      <w:r w:rsidR="008E27B3" w:rsidRPr="00B621FC">
        <w:rPr>
          <w:rFonts w:ascii="Galliard BT" w:hAnsi="Galliard BT"/>
          <w:lang w:val="pt-BR"/>
        </w:rPr>
        <w:t>,</w:t>
      </w:r>
      <w:r w:rsidRPr="00B621FC">
        <w:rPr>
          <w:rFonts w:ascii="Galliard BT" w:hAnsi="Galliard BT"/>
          <w:lang w:val="pt-BR"/>
        </w:rPr>
        <w:t xml:space="preserve"> por outro lado a própria Igreja. As referências dos autores cristãos a simbolismos naturais  de outras civilizações sempre vêm acompanhadas da palavra </w:t>
      </w:r>
      <w:r w:rsidR="00EB0DB1" w:rsidRPr="00B621FC">
        <w:rPr>
          <w:rFonts w:ascii="Galliard BT" w:hAnsi="Galliard BT"/>
          <w:lang w:val="pt-BR"/>
        </w:rPr>
        <w:t>“</w:t>
      </w:r>
      <w:r w:rsidRPr="00B621FC">
        <w:rPr>
          <w:rFonts w:ascii="Galliard BT" w:hAnsi="Galliard BT"/>
          <w:lang w:val="pt-BR"/>
        </w:rPr>
        <w:t>superstição</w:t>
      </w:r>
      <w:r w:rsidR="00EB0DB1" w:rsidRPr="00B621FC">
        <w:rPr>
          <w:rFonts w:ascii="Galliard BT" w:hAnsi="Galliard BT"/>
          <w:lang w:val="pt-BR"/>
        </w:rPr>
        <w:t>”</w:t>
      </w:r>
      <w:r w:rsidRPr="00B621FC">
        <w:rPr>
          <w:rFonts w:ascii="Galliard BT" w:hAnsi="Galliard BT"/>
          <w:lang w:val="pt-BR"/>
        </w:rPr>
        <w:t xml:space="preserve">. </w:t>
      </w:r>
      <w:r w:rsidR="008E27B3" w:rsidRPr="00B621FC">
        <w:rPr>
          <w:rFonts w:ascii="Galliard BT" w:hAnsi="Galliard BT"/>
          <w:lang w:val="pt-BR"/>
        </w:rPr>
        <w:t>E</w:t>
      </w:r>
      <w:r w:rsidRPr="00B621FC">
        <w:rPr>
          <w:rFonts w:ascii="Galliard BT" w:hAnsi="Galliard BT"/>
          <w:lang w:val="pt-BR"/>
        </w:rPr>
        <w:t>stava lendo maravilhado um livro d</w:t>
      </w:r>
      <w:r w:rsidR="008E27B3" w:rsidRPr="00B621FC">
        <w:rPr>
          <w:rFonts w:ascii="Galliard BT" w:hAnsi="Galliard BT"/>
          <w:lang w:val="pt-BR"/>
        </w:rPr>
        <w:t xml:space="preserve">e </w:t>
      </w:r>
      <w:r w:rsidRPr="00B621FC">
        <w:rPr>
          <w:rFonts w:ascii="Galliard BT" w:hAnsi="Galliard BT"/>
          <w:lang w:val="pt-BR"/>
        </w:rPr>
        <w:t>um autor chamado André Gandillon sobre a grandeza do cristianismo quando, de repente, ele</w:t>
      </w:r>
      <w:r w:rsidR="00EB0DB1" w:rsidRPr="00B621FC">
        <w:rPr>
          <w:rFonts w:ascii="Galliard BT" w:hAnsi="Galliard BT"/>
          <w:lang w:val="pt-BR"/>
        </w:rPr>
        <w:t xml:space="preserve"> menciona essas coisas todas e </w:t>
      </w:r>
      <w:r w:rsidRPr="00B621FC">
        <w:rPr>
          <w:rFonts w:ascii="Galliard BT" w:hAnsi="Galliard BT"/>
          <w:lang w:val="pt-BR"/>
        </w:rPr>
        <w:t xml:space="preserve">chama tudo de superstição. Aí </w:t>
      </w:r>
      <w:r w:rsidR="008E27B3" w:rsidRPr="00B621FC">
        <w:rPr>
          <w:rFonts w:ascii="Galliard BT" w:hAnsi="Galliard BT"/>
          <w:lang w:val="pt-BR"/>
        </w:rPr>
        <w:t>temos um problema, p</w:t>
      </w:r>
      <w:r w:rsidRPr="00B621FC">
        <w:rPr>
          <w:rFonts w:ascii="Galliard BT" w:hAnsi="Galliard BT"/>
          <w:lang w:val="pt-BR"/>
        </w:rPr>
        <w:t xml:space="preserve">orque se achamos que </w:t>
      </w:r>
      <w:r w:rsidR="008E27B3" w:rsidRPr="00B621FC">
        <w:rPr>
          <w:rFonts w:ascii="Galliard BT" w:hAnsi="Galliard BT"/>
          <w:lang w:val="pt-BR"/>
        </w:rPr>
        <w:t xml:space="preserve">é superstição </w:t>
      </w:r>
      <w:r w:rsidRPr="00B621FC">
        <w:rPr>
          <w:rFonts w:ascii="Galliard BT" w:hAnsi="Galliard BT"/>
          <w:lang w:val="pt-BR"/>
        </w:rPr>
        <w:t xml:space="preserve">tudo </w:t>
      </w:r>
      <w:r w:rsidR="008E27B3" w:rsidRPr="00B621FC">
        <w:rPr>
          <w:rFonts w:ascii="Galliard BT" w:hAnsi="Galliard BT"/>
          <w:lang w:val="pt-BR"/>
        </w:rPr>
        <w:t xml:space="preserve">o </w:t>
      </w:r>
      <w:r w:rsidRPr="00B621FC">
        <w:rPr>
          <w:rFonts w:ascii="Galliard BT" w:hAnsi="Galliard BT"/>
          <w:lang w:val="pt-BR"/>
        </w:rPr>
        <w:t>que as civilizações anteriores ao cristianismo</w:t>
      </w:r>
      <w:r w:rsidR="008E27B3" w:rsidRPr="00B621FC">
        <w:rPr>
          <w:rFonts w:ascii="Galliard BT" w:hAnsi="Galliard BT"/>
          <w:lang w:val="pt-BR"/>
        </w:rPr>
        <w:t xml:space="preserve"> —</w:t>
      </w:r>
      <w:r w:rsidRPr="00B621FC">
        <w:rPr>
          <w:rFonts w:ascii="Galliard BT" w:hAnsi="Galliard BT"/>
          <w:lang w:val="pt-BR"/>
        </w:rPr>
        <w:t xml:space="preserve"> e a própria civilização cristã</w:t>
      </w:r>
      <w:r w:rsidR="008E27B3" w:rsidRPr="00B621FC">
        <w:rPr>
          <w:rFonts w:ascii="Galliard BT" w:hAnsi="Galliard BT"/>
          <w:lang w:val="pt-BR"/>
        </w:rPr>
        <w:t xml:space="preserve"> —</w:t>
      </w:r>
      <w:r w:rsidRPr="00B621FC">
        <w:rPr>
          <w:rFonts w:ascii="Galliard BT" w:hAnsi="Galliard BT"/>
          <w:lang w:val="pt-BR"/>
        </w:rPr>
        <w:t xml:space="preserve"> apreenderam da experiência da natureza como discurso</w:t>
      </w:r>
      <w:r w:rsidR="00EB0DB1" w:rsidRPr="00B621FC">
        <w:rPr>
          <w:rFonts w:ascii="Galliard BT" w:hAnsi="Galliard BT"/>
          <w:lang w:val="pt-BR"/>
        </w:rPr>
        <w:t xml:space="preserve"> da </w:t>
      </w:r>
      <w:r w:rsidR="008E27B3" w:rsidRPr="00B621FC">
        <w:rPr>
          <w:rFonts w:ascii="Galliard BT" w:hAnsi="Galliard BT"/>
          <w:lang w:val="pt-BR"/>
        </w:rPr>
        <w:t xml:space="preserve">mesma </w:t>
      </w:r>
      <w:r w:rsidR="00EB0DB1" w:rsidRPr="00B621FC">
        <w:rPr>
          <w:rFonts w:ascii="Galliard BT" w:hAnsi="Galliard BT"/>
          <w:lang w:val="pt-BR"/>
        </w:rPr>
        <w:t>natureza</w:t>
      </w:r>
      <w:r w:rsidRPr="00B621FC">
        <w:rPr>
          <w:rFonts w:ascii="Galliard BT" w:hAnsi="Galliard BT"/>
          <w:lang w:val="pt-BR"/>
        </w:rPr>
        <w:t xml:space="preserve">, </w:t>
      </w:r>
      <w:r w:rsidR="008E27B3" w:rsidRPr="00B621FC">
        <w:rPr>
          <w:rFonts w:ascii="Galliard BT" w:hAnsi="Galliard BT"/>
          <w:lang w:val="pt-BR"/>
        </w:rPr>
        <w:t xml:space="preserve">isto é, </w:t>
      </w:r>
      <w:r w:rsidRPr="00B621FC">
        <w:rPr>
          <w:rFonts w:ascii="Galliard BT" w:hAnsi="Galliard BT"/>
          <w:lang w:val="pt-BR"/>
        </w:rPr>
        <w:t>como simbolismo natural, então Descartes tem razão.</w:t>
      </w:r>
    </w:p>
    <w:p w:rsidR="00764FE3" w:rsidRPr="00B621FC" w:rsidRDefault="00764FE3" w:rsidP="00764FE3">
      <w:pPr>
        <w:jc w:val="both"/>
        <w:rPr>
          <w:rFonts w:ascii="Galliard BT" w:hAnsi="Galliard BT"/>
          <w:lang w:val="pt-BR"/>
        </w:rPr>
      </w:pPr>
      <w:r w:rsidRPr="00B621FC">
        <w:rPr>
          <w:rFonts w:ascii="Galliard BT" w:hAnsi="Galliard BT"/>
          <w:lang w:val="pt-BR"/>
        </w:rPr>
        <w:t xml:space="preserve"> </w:t>
      </w:r>
    </w:p>
    <w:p w:rsidR="00764FE3" w:rsidRPr="00B621FC" w:rsidRDefault="002717CB" w:rsidP="00764FE3">
      <w:pPr>
        <w:pStyle w:val="Standard"/>
        <w:jc w:val="both"/>
        <w:rPr>
          <w:rFonts w:ascii="Galliard BT" w:hAnsi="Galliard BT" w:cs="Times New Roman"/>
        </w:rPr>
      </w:pPr>
      <w:r w:rsidRPr="00B621FC">
        <w:rPr>
          <w:rFonts w:ascii="Galliard BT" w:hAnsi="Galliard BT" w:cs="Times New Roman"/>
        </w:rPr>
        <w:t xml:space="preserve">Em </w:t>
      </w:r>
      <w:r w:rsidR="00764FE3" w:rsidRPr="00B621FC">
        <w:rPr>
          <w:rFonts w:ascii="Galliard BT" w:hAnsi="Galliard BT" w:cs="Times New Roman"/>
        </w:rPr>
        <w:t xml:space="preserve">um mundo onde todo o simbolismo natural foi banido, o que pode sobrar do cristianismo? Apenas um discurso humano, </w:t>
      </w:r>
      <w:r w:rsidRPr="00B621FC">
        <w:rPr>
          <w:rFonts w:ascii="Galliard BT" w:hAnsi="Galliard BT" w:cs="Times New Roman"/>
        </w:rPr>
        <w:t>que</w:t>
      </w:r>
      <w:r w:rsidR="00764FE3" w:rsidRPr="00B621FC">
        <w:rPr>
          <w:rFonts w:ascii="Galliard BT" w:hAnsi="Galliard BT" w:cs="Times New Roman"/>
        </w:rPr>
        <w:t xml:space="preserve"> </w:t>
      </w:r>
      <w:r w:rsidRPr="00B621FC">
        <w:rPr>
          <w:rFonts w:ascii="Galliard BT" w:hAnsi="Galliard BT" w:cs="Times New Roman"/>
        </w:rPr>
        <w:t>dirão ter sido</w:t>
      </w:r>
      <w:r w:rsidR="00764FE3" w:rsidRPr="00B621FC">
        <w:rPr>
          <w:rFonts w:ascii="Galliard BT" w:hAnsi="Galliard BT" w:cs="Times New Roman"/>
        </w:rPr>
        <w:t xml:space="preserve"> revelado. Mas que cristianismo é esse? É um Deus infinito, onipotente, invisível, inacessível, que fala para um homem dentro da cabeça desse </w:t>
      </w:r>
      <w:r w:rsidRPr="00B621FC">
        <w:rPr>
          <w:rFonts w:ascii="Galliard BT" w:hAnsi="Galliard BT" w:cs="Times New Roman"/>
        </w:rPr>
        <w:t xml:space="preserve">mesmo </w:t>
      </w:r>
      <w:r w:rsidR="00764FE3" w:rsidRPr="00B621FC">
        <w:rPr>
          <w:rFonts w:ascii="Galliard BT" w:hAnsi="Galliard BT" w:cs="Times New Roman"/>
        </w:rPr>
        <w:t>homem. É o Deus de Descartes</w:t>
      </w:r>
      <w:r w:rsidRPr="00B621FC">
        <w:rPr>
          <w:rFonts w:ascii="Galliard BT" w:hAnsi="Galliard BT" w:cs="Times New Roman"/>
        </w:rPr>
        <w:t>, que</w:t>
      </w:r>
      <w:r w:rsidR="00764FE3" w:rsidRPr="00B621FC">
        <w:rPr>
          <w:rFonts w:ascii="Galliard BT" w:hAnsi="Galliard BT" w:cs="Times New Roman"/>
        </w:rPr>
        <w:t xml:space="preserve"> não passa pela natureza.</w:t>
      </w:r>
    </w:p>
    <w:p w:rsidR="00764FE3" w:rsidRPr="00B621FC" w:rsidRDefault="00764FE3" w:rsidP="00764FE3">
      <w:pPr>
        <w:pStyle w:val="Standard"/>
        <w:jc w:val="both"/>
        <w:rPr>
          <w:rFonts w:ascii="Galliard BT" w:hAnsi="Galliard BT" w:cs="Times New Roman"/>
        </w:rPr>
      </w:pPr>
    </w:p>
    <w:p w:rsidR="002717CB" w:rsidRPr="00B621FC" w:rsidRDefault="00764FE3" w:rsidP="00764FE3">
      <w:pPr>
        <w:pStyle w:val="Standard"/>
        <w:jc w:val="both"/>
        <w:rPr>
          <w:rFonts w:ascii="Galliard BT" w:hAnsi="Galliard BT" w:cs="Times New Roman"/>
        </w:rPr>
      </w:pPr>
      <w:r w:rsidRPr="00B621FC">
        <w:rPr>
          <w:rFonts w:ascii="Galliard BT" w:hAnsi="Galliard BT" w:cs="Times New Roman"/>
        </w:rPr>
        <w:t xml:space="preserve">Ora, se você ler o </w:t>
      </w:r>
      <w:r w:rsidR="002717CB" w:rsidRPr="00B621FC">
        <w:rPr>
          <w:rFonts w:ascii="Galliard BT" w:hAnsi="Galliard BT" w:cs="Times New Roman"/>
        </w:rPr>
        <w:t xml:space="preserve">livro do </w:t>
      </w:r>
      <w:r w:rsidRPr="00B621FC">
        <w:rPr>
          <w:rFonts w:ascii="Galliard BT" w:hAnsi="Galliard BT" w:cs="Times New Roman"/>
        </w:rPr>
        <w:t xml:space="preserve">Gênesis </w:t>
      </w:r>
      <w:r w:rsidR="002717CB" w:rsidRPr="00B621FC">
        <w:rPr>
          <w:rFonts w:ascii="Galliard BT" w:hAnsi="Galliard BT" w:cs="Times New Roman"/>
        </w:rPr>
        <w:t>verá</w:t>
      </w:r>
      <w:r w:rsidRPr="00B621FC">
        <w:rPr>
          <w:rFonts w:ascii="Galliard BT" w:hAnsi="Galliard BT" w:cs="Times New Roman"/>
        </w:rPr>
        <w:t xml:space="preserve"> que há toda uma sequência </w:t>
      </w:r>
      <w:r w:rsidR="002717CB" w:rsidRPr="00B621FC">
        <w:rPr>
          <w:rFonts w:ascii="Galliard BT" w:hAnsi="Galliard BT" w:cs="Times New Roman"/>
        </w:rPr>
        <w:t>n</w:t>
      </w:r>
      <w:r w:rsidRPr="00B621FC">
        <w:rPr>
          <w:rFonts w:ascii="Galliard BT" w:hAnsi="Galliard BT" w:cs="Times New Roman"/>
        </w:rPr>
        <w:t xml:space="preserve">a Criação, onde o advento do ser humano é preparado por toda a estrutura da natureza em torno. A Criação não é um negócio desordenado. Deus não </w:t>
      </w:r>
      <w:r w:rsidR="002717CB" w:rsidRPr="00B621FC">
        <w:rPr>
          <w:rFonts w:ascii="Galliard BT" w:hAnsi="Galliard BT" w:cs="Times New Roman"/>
        </w:rPr>
        <w:t xml:space="preserve">decidiu criar </w:t>
      </w:r>
      <w:r w:rsidRPr="00B621FC">
        <w:rPr>
          <w:rFonts w:ascii="Galliard BT" w:hAnsi="Galliard BT" w:cs="Times New Roman"/>
        </w:rPr>
        <w:t xml:space="preserve">primeiro as lagartixas, depois o sol. Ele começa por separar as águas. </w:t>
      </w:r>
      <w:r w:rsidR="002717CB" w:rsidRPr="00B621FC">
        <w:rPr>
          <w:rFonts w:ascii="Galliard BT" w:hAnsi="Galliard BT" w:cs="Times New Roman"/>
        </w:rPr>
        <w:t>A</w:t>
      </w:r>
      <w:r w:rsidRPr="00B621FC">
        <w:rPr>
          <w:rFonts w:ascii="Galliard BT" w:hAnsi="Galliard BT" w:cs="Times New Roman"/>
        </w:rPr>
        <w:t>o separar as águas</w:t>
      </w:r>
      <w:r w:rsidR="002717CB" w:rsidRPr="00B621FC">
        <w:rPr>
          <w:rFonts w:ascii="Galliard BT" w:hAnsi="Galliard BT" w:cs="Times New Roman"/>
        </w:rPr>
        <w:t>,</w:t>
      </w:r>
      <w:r w:rsidRPr="00B621FC">
        <w:rPr>
          <w:rFonts w:ascii="Galliard BT" w:hAnsi="Galliard BT" w:cs="Times New Roman"/>
        </w:rPr>
        <w:t xml:space="preserve"> separa o mundo da mera possibilidade do mundo da manifestação. </w:t>
      </w:r>
      <w:r w:rsidR="002717CB" w:rsidRPr="00B621FC">
        <w:rPr>
          <w:rFonts w:ascii="Galliard BT" w:hAnsi="Galliard BT" w:cs="Times New Roman"/>
        </w:rPr>
        <w:t>Depois,</w:t>
      </w:r>
      <w:r w:rsidRPr="00B621FC">
        <w:rPr>
          <w:rFonts w:ascii="Galliard BT" w:hAnsi="Galliard BT" w:cs="Times New Roman"/>
        </w:rPr>
        <w:t xml:space="preserve"> vai seguindo ordenadamente por uma escala</w:t>
      </w:r>
      <w:r w:rsidR="00316BF8" w:rsidRPr="00B621FC">
        <w:rPr>
          <w:rFonts w:ascii="Galliard BT" w:hAnsi="Galliard BT" w:cs="Times New Roman"/>
        </w:rPr>
        <w:t>,</w:t>
      </w:r>
      <w:r w:rsidRPr="00B621FC">
        <w:rPr>
          <w:rFonts w:ascii="Galliard BT" w:hAnsi="Galliard BT" w:cs="Times New Roman"/>
        </w:rPr>
        <w:t xml:space="preserve"> que </w:t>
      </w:r>
      <w:r w:rsidR="002717CB" w:rsidRPr="00B621FC">
        <w:rPr>
          <w:rFonts w:ascii="Galliard BT" w:hAnsi="Galliard BT" w:cs="Times New Roman"/>
        </w:rPr>
        <w:t>virá a ser</w:t>
      </w:r>
      <w:r w:rsidRPr="00B621FC">
        <w:rPr>
          <w:rFonts w:ascii="Galliard BT" w:hAnsi="Galliard BT" w:cs="Times New Roman"/>
        </w:rPr>
        <w:t xml:space="preserve"> repetida de maneira diminuída na própria teoria da evolução. A ordem do</w:t>
      </w:r>
      <w:r w:rsidR="00B621FC">
        <w:rPr>
          <w:rFonts w:ascii="Galliard BT" w:hAnsi="Galliard BT" w:cs="Times New Roman"/>
        </w:rPr>
        <w:t>s</w:t>
      </w:r>
      <w:r w:rsidRPr="00B621FC">
        <w:rPr>
          <w:rFonts w:ascii="Galliard BT" w:hAnsi="Galliard BT" w:cs="Times New Roman"/>
        </w:rPr>
        <w:t xml:space="preserve"> seres ali é es</w:t>
      </w:r>
      <w:r w:rsidR="002717CB" w:rsidRPr="00B621FC">
        <w:rPr>
          <w:rFonts w:ascii="Galliard BT" w:hAnsi="Galliard BT" w:cs="Times New Roman"/>
        </w:rPr>
        <w:t>t</w:t>
      </w:r>
      <w:r w:rsidRPr="00B621FC">
        <w:rPr>
          <w:rFonts w:ascii="Galliard BT" w:hAnsi="Galliard BT" w:cs="Times New Roman"/>
        </w:rPr>
        <w:t>a</w:t>
      </w:r>
      <w:r w:rsidR="002717CB" w:rsidRPr="00B621FC">
        <w:rPr>
          <w:rFonts w:ascii="Galliard BT" w:hAnsi="Galliard BT" w:cs="Times New Roman"/>
        </w:rPr>
        <w:t>:</w:t>
      </w:r>
      <w:r w:rsidRPr="00B621FC">
        <w:rPr>
          <w:rFonts w:ascii="Galliard BT" w:hAnsi="Galliard BT" w:cs="Times New Roman"/>
        </w:rPr>
        <w:t xml:space="preserve"> </w:t>
      </w:r>
      <w:r w:rsidR="002717CB" w:rsidRPr="00B621FC">
        <w:rPr>
          <w:rFonts w:ascii="Galliard BT" w:hAnsi="Galliard BT" w:cs="Times New Roman"/>
        </w:rPr>
        <w:t>p</w:t>
      </w:r>
      <w:r w:rsidRPr="00B621FC">
        <w:rPr>
          <w:rFonts w:ascii="Galliard BT" w:hAnsi="Galliard BT" w:cs="Times New Roman"/>
        </w:rPr>
        <w:t>rimeiro vêm os animais aquáticos, depois os terrestres, depois os voadores e assim por diante. No fim de tudo isso, coloca</w:t>
      </w:r>
      <w:r w:rsidR="002717CB" w:rsidRPr="00B621FC">
        <w:rPr>
          <w:rFonts w:ascii="Galliard BT" w:hAnsi="Galliard BT" w:cs="Times New Roman"/>
        </w:rPr>
        <w:t>-se</w:t>
      </w:r>
      <w:r w:rsidRPr="00B621FC">
        <w:rPr>
          <w:rFonts w:ascii="Galliard BT" w:hAnsi="Galliard BT" w:cs="Times New Roman"/>
        </w:rPr>
        <w:t xml:space="preserve"> no centro o ser humano, </w:t>
      </w:r>
      <w:r w:rsidR="002717CB" w:rsidRPr="00B621FC">
        <w:rPr>
          <w:rFonts w:ascii="Galliard BT" w:hAnsi="Galliard BT" w:cs="Times New Roman"/>
        </w:rPr>
        <w:t>que</w:t>
      </w:r>
      <w:r w:rsidRPr="00B621FC">
        <w:rPr>
          <w:rFonts w:ascii="Galliard BT" w:hAnsi="Galliard BT" w:cs="Times New Roman"/>
        </w:rPr>
        <w:t>, de certo modo, contém em si todos os reinos anteriormente criados.</w:t>
      </w:r>
    </w:p>
    <w:p w:rsidR="002717CB" w:rsidRPr="00B621FC" w:rsidRDefault="002717CB" w:rsidP="00764FE3">
      <w:pPr>
        <w:pStyle w:val="Standard"/>
        <w:jc w:val="both"/>
        <w:rPr>
          <w:rFonts w:ascii="Galliard BT" w:hAnsi="Galliard BT" w:cs="Times New Roman"/>
        </w:rPr>
      </w:pPr>
    </w:p>
    <w:p w:rsidR="00764FE3" w:rsidRPr="00B621FC" w:rsidRDefault="00764FE3" w:rsidP="00764FE3">
      <w:pPr>
        <w:pStyle w:val="Standard"/>
        <w:jc w:val="both"/>
        <w:rPr>
          <w:rFonts w:ascii="Galliard BT" w:hAnsi="Galliard BT" w:cs="Times New Roman"/>
        </w:rPr>
      </w:pPr>
      <w:r w:rsidRPr="00B621FC">
        <w:rPr>
          <w:rFonts w:ascii="Galliard BT" w:hAnsi="Galliard BT" w:cs="Times New Roman"/>
        </w:rPr>
        <w:t xml:space="preserve">Na verdade, o ser humano é o único ponto de encontro de todas essas dimensões da realidade. </w:t>
      </w:r>
      <w:r w:rsidR="002717CB" w:rsidRPr="00B621FC">
        <w:rPr>
          <w:rFonts w:ascii="Galliard BT" w:hAnsi="Galliard BT" w:cs="Times New Roman"/>
        </w:rPr>
        <w:t>E</w:t>
      </w:r>
      <w:r w:rsidRPr="00B621FC">
        <w:rPr>
          <w:rFonts w:ascii="Galliard BT" w:hAnsi="Galliard BT" w:cs="Times New Roman"/>
        </w:rPr>
        <w:t>le é o único elo de união que existe entre as várias espécies animais. Existem inúmeros animais que jamais poderão saber da existência uns dos outros. Você acha que as formigas sabem que existem girafas? Elas não têm a menor notícia disso</w:t>
      </w:r>
      <w:r w:rsidR="002717CB" w:rsidRPr="00B621FC">
        <w:rPr>
          <w:rFonts w:ascii="Galliard BT" w:hAnsi="Galliard BT" w:cs="Times New Roman"/>
        </w:rPr>
        <w:t xml:space="preserve">. Entretanto, </w:t>
      </w:r>
      <w:r w:rsidRPr="00B621FC">
        <w:rPr>
          <w:rFonts w:ascii="Galliard BT" w:hAnsi="Galliard BT" w:cs="Times New Roman"/>
        </w:rPr>
        <w:t>vemos as duas espécies e podemos estabelecer uma relação entre elas. Animais que estão separados geograficamente por abismos de diferença</w:t>
      </w:r>
      <w:r w:rsidR="00316BF8" w:rsidRPr="00B621FC">
        <w:rPr>
          <w:rFonts w:ascii="Galliard BT" w:hAnsi="Galliard BT" w:cs="Times New Roman"/>
        </w:rPr>
        <w:t>,</w:t>
      </w:r>
      <w:r w:rsidRPr="00B621FC">
        <w:rPr>
          <w:rFonts w:ascii="Galliard BT" w:hAnsi="Galliard BT" w:cs="Times New Roman"/>
        </w:rPr>
        <w:t xml:space="preserve"> distâncias imensuráveis, </w:t>
      </w:r>
      <w:r w:rsidR="00EB0DB1" w:rsidRPr="00B621FC">
        <w:rPr>
          <w:rFonts w:ascii="Galliard BT" w:hAnsi="Galliard BT" w:cs="Times New Roman"/>
        </w:rPr>
        <w:t xml:space="preserve">por </w:t>
      </w:r>
      <w:r w:rsidRPr="00B621FC">
        <w:rPr>
          <w:rFonts w:ascii="Galliard BT" w:hAnsi="Galliard BT" w:cs="Times New Roman"/>
        </w:rPr>
        <w:t xml:space="preserve">condições ecológicas e climáticas incompatíveis, podem ser juntados pelo homem a partir do momento em que Aristóteles inventou o jardim zoológico. No jardim zoológico </w:t>
      </w:r>
      <w:r w:rsidR="002717CB" w:rsidRPr="00B621FC">
        <w:rPr>
          <w:rFonts w:ascii="Galliard BT" w:hAnsi="Galliard BT" w:cs="Times New Roman"/>
        </w:rPr>
        <w:t>podemos</w:t>
      </w:r>
      <w:r w:rsidRPr="00B621FC">
        <w:rPr>
          <w:rFonts w:ascii="Galliard BT" w:hAnsi="Galliard BT" w:cs="Times New Roman"/>
        </w:rPr>
        <w:t xml:space="preserve"> ver um hipopót</w:t>
      </w:r>
      <w:r w:rsidR="003E16F1" w:rsidRPr="00B621FC">
        <w:rPr>
          <w:rFonts w:ascii="Galliard BT" w:hAnsi="Galliard BT" w:cs="Times New Roman"/>
        </w:rPr>
        <w:t>a</w:t>
      </w:r>
      <w:r w:rsidRPr="00B621FC">
        <w:rPr>
          <w:rFonts w:ascii="Galliard BT" w:hAnsi="Galliard BT" w:cs="Times New Roman"/>
        </w:rPr>
        <w:t>mo e, a poucos metros de distância, um urso polar</w:t>
      </w:r>
      <w:r w:rsidR="002717CB" w:rsidRPr="00B621FC">
        <w:rPr>
          <w:rFonts w:ascii="Galliard BT" w:hAnsi="Galliard BT" w:cs="Times New Roman"/>
        </w:rPr>
        <w:t>. M</w:t>
      </w:r>
      <w:r w:rsidRPr="00B621FC">
        <w:rPr>
          <w:rFonts w:ascii="Galliard BT" w:hAnsi="Galliard BT" w:cs="Times New Roman"/>
        </w:rPr>
        <w:t>as os hipopót</w:t>
      </w:r>
      <w:r w:rsidR="003E16F1" w:rsidRPr="00B621FC">
        <w:rPr>
          <w:rFonts w:ascii="Galliard BT" w:hAnsi="Galliard BT" w:cs="Times New Roman"/>
        </w:rPr>
        <w:t>a</w:t>
      </w:r>
      <w:r w:rsidRPr="00B621FC">
        <w:rPr>
          <w:rFonts w:ascii="Galliard BT" w:hAnsi="Galliard BT" w:cs="Times New Roman"/>
        </w:rPr>
        <w:t xml:space="preserve">mos jamais tiveram notícia da existência </w:t>
      </w:r>
      <w:r w:rsidR="00155A42" w:rsidRPr="00B621FC">
        <w:rPr>
          <w:rFonts w:ascii="Galliard BT" w:hAnsi="Galliard BT" w:cs="Times New Roman"/>
        </w:rPr>
        <w:t>dos ursos polares e vice-versa.</w:t>
      </w:r>
    </w:p>
    <w:p w:rsidR="00764FE3" w:rsidRPr="00B621FC" w:rsidRDefault="00764FE3" w:rsidP="00764FE3">
      <w:pPr>
        <w:pStyle w:val="Standard"/>
        <w:jc w:val="both"/>
        <w:rPr>
          <w:rFonts w:ascii="Galliard BT" w:hAnsi="Galliard BT" w:cs="Times New Roman"/>
        </w:rPr>
      </w:pPr>
    </w:p>
    <w:p w:rsidR="001F3921" w:rsidRPr="00B621FC" w:rsidRDefault="00764FE3" w:rsidP="00764FE3">
      <w:pPr>
        <w:pStyle w:val="Standard"/>
        <w:jc w:val="both"/>
        <w:rPr>
          <w:rFonts w:ascii="Galliard BT" w:hAnsi="Galliard BT" w:cs="Times New Roman"/>
        </w:rPr>
      </w:pPr>
      <w:r w:rsidRPr="00B621FC">
        <w:rPr>
          <w:rFonts w:ascii="Galliard BT" w:hAnsi="Galliard BT" w:cs="Times New Roman"/>
        </w:rPr>
        <w:t xml:space="preserve">Isso quer dizer, como dizia </w:t>
      </w:r>
      <w:r w:rsidR="002717CB" w:rsidRPr="00B621FC">
        <w:rPr>
          <w:rFonts w:ascii="Galliard BT" w:hAnsi="Galliard BT" w:cs="Times New Roman"/>
        </w:rPr>
        <w:t>o</w:t>
      </w:r>
      <w:r w:rsidRPr="00B621FC">
        <w:rPr>
          <w:rFonts w:ascii="Galliard BT" w:hAnsi="Galliard BT" w:cs="Times New Roman"/>
        </w:rPr>
        <w:t xml:space="preserve"> grande biólogo von Uexküll</w:t>
      </w:r>
      <w:r w:rsidR="002717CB" w:rsidRPr="00B621FC">
        <w:rPr>
          <w:rFonts w:ascii="Galliard BT" w:hAnsi="Galliard BT" w:cs="Times New Roman"/>
        </w:rPr>
        <w:t>,</w:t>
      </w:r>
      <w:r w:rsidRPr="00B621FC">
        <w:rPr>
          <w:rFonts w:ascii="Galliard BT" w:hAnsi="Galliard BT" w:cs="Times New Roman"/>
        </w:rPr>
        <w:t xml:space="preserve"> que os animais não vivem no mundo, </w:t>
      </w:r>
      <w:r w:rsidR="002717CB" w:rsidRPr="00B621FC">
        <w:rPr>
          <w:rFonts w:ascii="Galliard BT" w:hAnsi="Galliard BT" w:cs="Times New Roman"/>
        </w:rPr>
        <w:t>mas</w:t>
      </w:r>
      <w:r w:rsidRPr="00B621FC">
        <w:rPr>
          <w:rFonts w:ascii="Galliard BT" w:hAnsi="Galliard BT" w:cs="Times New Roman"/>
        </w:rPr>
        <w:t xml:space="preserve"> vivem no </w:t>
      </w:r>
      <w:r w:rsidRPr="00B621FC">
        <w:rPr>
          <w:rFonts w:ascii="Galliard BT" w:hAnsi="Galliard BT" w:cs="Times New Roman"/>
          <w:i/>
        </w:rPr>
        <w:t>seu</w:t>
      </w:r>
      <w:r w:rsidRPr="00B621FC">
        <w:rPr>
          <w:rFonts w:ascii="Galliard BT" w:hAnsi="Galliard BT" w:cs="Times New Roman"/>
        </w:rPr>
        <w:t xml:space="preserve"> mundo, que é chamado</w:t>
      </w:r>
      <w:r w:rsidR="003E16F1" w:rsidRPr="00B621FC">
        <w:rPr>
          <w:rFonts w:ascii="Galliard BT" w:hAnsi="Galliard BT" w:cs="Times New Roman"/>
        </w:rPr>
        <w:t xml:space="preserve"> </w:t>
      </w:r>
      <w:proofErr w:type="spellStart"/>
      <w:r w:rsidRPr="00B621FC">
        <w:rPr>
          <w:rFonts w:ascii="Galliard BT" w:hAnsi="Galliard BT" w:cs="Times New Roman"/>
          <w:i/>
        </w:rPr>
        <w:t>umwelt</w:t>
      </w:r>
      <w:proofErr w:type="spellEnd"/>
      <w:r w:rsidRPr="00B621FC">
        <w:rPr>
          <w:rFonts w:ascii="Galliard BT" w:hAnsi="Galliard BT" w:cs="Times New Roman"/>
        </w:rPr>
        <w:t>. “</w:t>
      </w:r>
      <w:r w:rsidRPr="00B621FC">
        <w:rPr>
          <w:rFonts w:ascii="Galliard BT" w:hAnsi="Galliard BT" w:cs="Times New Roman"/>
          <w:i/>
        </w:rPr>
        <w:t>Um</w:t>
      </w:r>
      <w:r w:rsidRPr="00B621FC">
        <w:rPr>
          <w:rFonts w:ascii="Galliard BT" w:hAnsi="Galliard BT" w:cs="Times New Roman"/>
        </w:rPr>
        <w:t xml:space="preserve">” quer dizer </w:t>
      </w:r>
      <w:r w:rsidR="001F3921" w:rsidRPr="00B621FC">
        <w:rPr>
          <w:rFonts w:ascii="Galliard BT" w:hAnsi="Galliard BT" w:cs="Times New Roman"/>
        </w:rPr>
        <w:t>“</w:t>
      </w:r>
      <w:r w:rsidRPr="00B621FC">
        <w:rPr>
          <w:rFonts w:ascii="Galliard BT" w:hAnsi="Galliard BT" w:cs="Times New Roman"/>
        </w:rPr>
        <w:t>em torno</w:t>
      </w:r>
      <w:r w:rsidR="001F3921" w:rsidRPr="00B621FC">
        <w:rPr>
          <w:rFonts w:ascii="Galliard BT" w:hAnsi="Galliard BT" w:cs="Times New Roman"/>
        </w:rPr>
        <w:t>”</w:t>
      </w:r>
      <w:r w:rsidRPr="00B621FC">
        <w:rPr>
          <w:rFonts w:ascii="Galliard BT" w:hAnsi="Galliard BT" w:cs="Times New Roman"/>
        </w:rPr>
        <w:t>. Eles têm apenas o seu mundo circundante</w:t>
      </w:r>
      <w:r w:rsidR="001F3921" w:rsidRPr="00B621FC">
        <w:rPr>
          <w:rFonts w:ascii="Galliard BT" w:hAnsi="Galliard BT" w:cs="Times New Roman"/>
        </w:rPr>
        <w:t>. S</w:t>
      </w:r>
      <w:r w:rsidRPr="00B621FC">
        <w:rPr>
          <w:rFonts w:ascii="Galliard BT" w:hAnsi="Galliard BT" w:cs="Times New Roman"/>
        </w:rPr>
        <w:t>ó quem sabe da presença de todos eles no mundo</w:t>
      </w:r>
      <w:r w:rsidR="003E16F1" w:rsidRPr="00B621FC">
        <w:rPr>
          <w:rFonts w:ascii="Galliard BT" w:hAnsi="Galliard BT" w:cs="Times New Roman"/>
        </w:rPr>
        <w:t xml:space="preserve"> objetivo</w:t>
      </w:r>
      <w:r w:rsidRPr="00B621FC">
        <w:rPr>
          <w:rFonts w:ascii="Galliard BT" w:hAnsi="Galliard BT" w:cs="Times New Roman"/>
        </w:rPr>
        <w:t xml:space="preserve"> que os abrange é o ser humano. Isso </w:t>
      </w:r>
      <w:r w:rsidR="003E16F1" w:rsidRPr="00B621FC">
        <w:rPr>
          <w:rFonts w:ascii="Galliard BT" w:hAnsi="Galliard BT" w:cs="Times New Roman"/>
        </w:rPr>
        <w:t>não quer dizer</w:t>
      </w:r>
      <w:r w:rsidRPr="00B621FC">
        <w:rPr>
          <w:rFonts w:ascii="Galliard BT" w:hAnsi="Galliard BT" w:cs="Times New Roman"/>
        </w:rPr>
        <w:t xml:space="preserve"> que a existência deles dependa do ser humano, mas o ser humano é o ponto de convergência de tudo isso. Portanto, o ser humano tem um lugar muito preciso dentro da ordem da natureza, que não pode compartilhar com ninguém</w:t>
      </w:r>
      <w:r w:rsidR="003E16F1" w:rsidRPr="00B621FC">
        <w:rPr>
          <w:rFonts w:ascii="Galliard BT" w:hAnsi="Galliard BT" w:cs="Times New Roman"/>
        </w:rPr>
        <w:t>.</w:t>
      </w:r>
      <w:r w:rsidRPr="00B621FC">
        <w:rPr>
          <w:rFonts w:ascii="Galliard BT" w:hAnsi="Galliard BT" w:cs="Times New Roman"/>
        </w:rPr>
        <w:t xml:space="preserve"> </w:t>
      </w:r>
      <w:r w:rsidR="001F3921" w:rsidRPr="00B621FC">
        <w:rPr>
          <w:rFonts w:ascii="Galliard BT" w:hAnsi="Galliard BT" w:cs="Times New Roman"/>
        </w:rPr>
        <w:t>Ainda assim,</w:t>
      </w:r>
      <w:r w:rsidRPr="00B621FC">
        <w:rPr>
          <w:rFonts w:ascii="Galliard BT" w:hAnsi="Galliard BT" w:cs="Times New Roman"/>
        </w:rPr>
        <w:t xml:space="preserve"> ele é um </w:t>
      </w:r>
      <w:r w:rsidR="001F3921" w:rsidRPr="00B621FC">
        <w:rPr>
          <w:rFonts w:ascii="Galliard BT" w:hAnsi="Galliard BT" w:cs="Times New Roman"/>
        </w:rPr>
        <w:t>membro da natureza.</w:t>
      </w:r>
    </w:p>
    <w:p w:rsidR="001F3921" w:rsidRPr="00B621FC" w:rsidRDefault="001F3921" w:rsidP="00764FE3">
      <w:pPr>
        <w:pStyle w:val="Standard"/>
        <w:jc w:val="both"/>
        <w:rPr>
          <w:rFonts w:ascii="Galliard BT" w:hAnsi="Galliard BT" w:cs="Times New Roman"/>
        </w:rPr>
      </w:pPr>
    </w:p>
    <w:p w:rsidR="00764FE3" w:rsidRPr="00B621FC" w:rsidRDefault="001F3921" w:rsidP="00764FE3">
      <w:pPr>
        <w:pStyle w:val="Standard"/>
        <w:jc w:val="both"/>
        <w:rPr>
          <w:rFonts w:ascii="Galliard BT" w:hAnsi="Galliard BT" w:cs="Times New Roman"/>
        </w:rPr>
      </w:pPr>
      <w:r w:rsidRPr="00B621FC">
        <w:rPr>
          <w:rFonts w:ascii="Galliard BT" w:hAnsi="Galliard BT" w:cs="Times New Roman"/>
        </w:rPr>
        <w:t xml:space="preserve">E o ser humano </w:t>
      </w:r>
      <w:r w:rsidR="00764FE3" w:rsidRPr="00B621FC">
        <w:rPr>
          <w:rFonts w:ascii="Galliard BT" w:hAnsi="Galliard BT" w:cs="Times New Roman"/>
        </w:rPr>
        <w:t>é feito d</w:t>
      </w:r>
      <w:r w:rsidRPr="00B621FC">
        <w:rPr>
          <w:rFonts w:ascii="Galliard BT" w:hAnsi="Galliard BT" w:cs="Times New Roman"/>
        </w:rPr>
        <w:t>e</w:t>
      </w:r>
      <w:r w:rsidR="00764FE3" w:rsidRPr="00B621FC">
        <w:rPr>
          <w:rFonts w:ascii="Galliard BT" w:hAnsi="Galliard BT" w:cs="Times New Roman"/>
        </w:rPr>
        <w:t xml:space="preserve"> quê? </w:t>
      </w:r>
      <w:r w:rsidRPr="00B621FC">
        <w:rPr>
          <w:rFonts w:ascii="Galliard BT" w:hAnsi="Galliard BT" w:cs="Times New Roman"/>
        </w:rPr>
        <w:t>O</w:t>
      </w:r>
      <w:r w:rsidR="00764FE3" w:rsidRPr="00B621FC">
        <w:rPr>
          <w:rFonts w:ascii="Galliard BT" w:hAnsi="Galliard BT" w:cs="Times New Roman"/>
        </w:rPr>
        <w:t xml:space="preserve"> </w:t>
      </w:r>
      <w:r w:rsidRPr="00B621FC">
        <w:rPr>
          <w:rFonts w:ascii="Galliard BT" w:hAnsi="Galliard BT" w:cs="Times New Roman"/>
        </w:rPr>
        <w:t xml:space="preserve">livro do </w:t>
      </w:r>
      <w:r w:rsidR="00764FE3" w:rsidRPr="00B621FC">
        <w:rPr>
          <w:rFonts w:ascii="Galliard BT" w:hAnsi="Galliard BT" w:cs="Times New Roman"/>
        </w:rPr>
        <w:t xml:space="preserve">Gênesis diz que </w:t>
      </w:r>
      <w:r w:rsidR="003E16F1" w:rsidRPr="00B621FC">
        <w:rPr>
          <w:rFonts w:ascii="Galliard BT" w:hAnsi="Galliard BT" w:cs="Times New Roman"/>
        </w:rPr>
        <w:t xml:space="preserve">ele </w:t>
      </w:r>
      <w:r w:rsidR="00764FE3" w:rsidRPr="00B621FC">
        <w:rPr>
          <w:rFonts w:ascii="Galliard BT" w:hAnsi="Galliard BT" w:cs="Times New Roman"/>
        </w:rPr>
        <w:t>é feito da terra</w:t>
      </w:r>
      <w:r w:rsidRPr="00B621FC">
        <w:rPr>
          <w:rFonts w:ascii="Galliard BT" w:hAnsi="Galliard BT" w:cs="Times New Roman"/>
        </w:rPr>
        <w:t>. E</w:t>
      </w:r>
      <w:r w:rsidR="00764FE3" w:rsidRPr="00B621FC">
        <w:rPr>
          <w:rFonts w:ascii="Galliard BT" w:hAnsi="Galliard BT" w:cs="Times New Roman"/>
        </w:rPr>
        <w:t xml:space="preserve">le não é um ente espiritual que foi enxertado </w:t>
      </w:r>
      <w:r w:rsidRPr="00B621FC">
        <w:rPr>
          <w:rFonts w:ascii="Galliard BT" w:hAnsi="Galliard BT" w:cs="Times New Roman"/>
        </w:rPr>
        <w:t>na terra</w:t>
      </w:r>
      <w:r w:rsidR="00764FE3" w:rsidRPr="00B621FC">
        <w:rPr>
          <w:rFonts w:ascii="Galliard BT" w:hAnsi="Galliard BT" w:cs="Times New Roman"/>
        </w:rPr>
        <w:t xml:space="preserve"> desde cima.</w:t>
      </w:r>
      <w:r w:rsidRPr="00B621FC">
        <w:rPr>
          <w:rFonts w:ascii="Galliard BT" w:hAnsi="Galliard BT" w:cs="Times New Roman"/>
        </w:rPr>
        <w:t xml:space="preserve"> </w:t>
      </w:r>
      <w:r w:rsidR="00764FE3" w:rsidRPr="00B621FC">
        <w:rPr>
          <w:rFonts w:ascii="Galliard BT" w:hAnsi="Galliard BT" w:cs="Times New Roman"/>
        </w:rPr>
        <w:t>Então, na medida em que o ser humano provém d</w:t>
      </w:r>
      <w:r w:rsidR="003E16F1" w:rsidRPr="00B621FC">
        <w:rPr>
          <w:rFonts w:ascii="Galliard BT" w:hAnsi="Galliard BT" w:cs="Times New Roman"/>
        </w:rPr>
        <w:t>ess</w:t>
      </w:r>
      <w:r w:rsidR="00764FE3" w:rsidRPr="00B621FC">
        <w:rPr>
          <w:rFonts w:ascii="Galliard BT" w:hAnsi="Galliard BT" w:cs="Times New Roman"/>
        </w:rPr>
        <w:t xml:space="preserve">a natureza, </w:t>
      </w:r>
      <w:r w:rsidR="002267DE" w:rsidRPr="00B621FC">
        <w:rPr>
          <w:rFonts w:ascii="Galliard BT" w:hAnsi="Galliard BT" w:cs="Times New Roman"/>
        </w:rPr>
        <w:t>ou seja,</w:t>
      </w:r>
      <w:r w:rsidR="00764FE3" w:rsidRPr="00B621FC">
        <w:rPr>
          <w:rFonts w:ascii="Galliard BT" w:hAnsi="Galliard BT" w:cs="Times New Roman"/>
        </w:rPr>
        <w:t xml:space="preserve"> </w:t>
      </w:r>
      <w:r w:rsidR="002267DE" w:rsidRPr="00B621FC">
        <w:rPr>
          <w:rFonts w:ascii="Galliard BT" w:hAnsi="Galliard BT" w:cs="Times New Roman"/>
        </w:rPr>
        <w:t xml:space="preserve">é </w:t>
      </w:r>
      <w:r w:rsidR="00764FE3" w:rsidRPr="00B621FC">
        <w:rPr>
          <w:rFonts w:ascii="Galliard BT" w:hAnsi="Galliard BT" w:cs="Times New Roman"/>
        </w:rPr>
        <w:t xml:space="preserve">feito dos mesmos materiais dessa natureza, mas </w:t>
      </w:r>
      <w:r w:rsidR="003E16F1" w:rsidRPr="00B621FC">
        <w:rPr>
          <w:rFonts w:ascii="Galliard BT" w:hAnsi="Galliard BT" w:cs="Times New Roman"/>
        </w:rPr>
        <w:t xml:space="preserve">ao mesmo tempo </w:t>
      </w:r>
      <w:r w:rsidR="00764FE3" w:rsidRPr="00B621FC">
        <w:rPr>
          <w:rFonts w:ascii="Galliard BT" w:hAnsi="Galliard BT" w:cs="Times New Roman"/>
        </w:rPr>
        <w:t xml:space="preserve">está colocado num plano quase superior, </w:t>
      </w:r>
      <w:r w:rsidR="002267DE" w:rsidRPr="00B621FC">
        <w:rPr>
          <w:rFonts w:ascii="Galliard BT" w:hAnsi="Galliard BT" w:cs="Times New Roman"/>
        </w:rPr>
        <w:t xml:space="preserve">é ele eminentemente quem pode ler a natureza, </w:t>
      </w:r>
      <w:r w:rsidR="00764FE3" w:rsidRPr="00B621FC">
        <w:rPr>
          <w:rFonts w:ascii="Galliard BT" w:hAnsi="Galliard BT" w:cs="Times New Roman"/>
        </w:rPr>
        <w:t xml:space="preserve">na </w:t>
      </w:r>
      <w:r w:rsidR="003E16F1" w:rsidRPr="00B621FC">
        <w:rPr>
          <w:rFonts w:ascii="Galliard BT" w:hAnsi="Galliard BT" w:cs="Times New Roman"/>
        </w:rPr>
        <w:t>medida</w:t>
      </w:r>
      <w:r w:rsidR="00764FE3" w:rsidRPr="00B621FC">
        <w:rPr>
          <w:rFonts w:ascii="Galliard BT" w:hAnsi="Galliard BT" w:cs="Times New Roman"/>
        </w:rPr>
        <w:t xml:space="preserve"> em que é o centro unificador de tudo isso. </w:t>
      </w:r>
      <w:r w:rsidR="002267DE" w:rsidRPr="00B621FC">
        <w:rPr>
          <w:rFonts w:ascii="Galliard BT" w:hAnsi="Galliard BT" w:cs="Times New Roman"/>
        </w:rPr>
        <w:t>Todavia,</w:t>
      </w:r>
      <w:r w:rsidR="00764FE3" w:rsidRPr="00B621FC">
        <w:rPr>
          <w:rFonts w:ascii="Galliard BT" w:hAnsi="Galliard BT" w:cs="Times New Roman"/>
        </w:rPr>
        <w:t xml:space="preserve"> a leitura da natureza foi muito modificada na época de Descartes. A leitura</w:t>
      </w:r>
      <w:r w:rsidR="002267DE" w:rsidRPr="00B621FC">
        <w:rPr>
          <w:rFonts w:ascii="Galliard BT" w:hAnsi="Galliard BT" w:cs="Times New Roman"/>
        </w:rPr>
        <w:t>,</w:t>
      </w:r>
      <w:r w:rsidR="00764FE3" w:rsidRPr="00B621FC">
        <w:rPr>
          <w:rFonts w:ascii="Galliard BT" w:hAnsi="Galliard BT" w:cs="Times New Roman"/>
        </w:rPr>
        <w:t xml:space="preserve"> daí por diante</w:t>
      </w:r>
      <w:r w:rsidR="002267DE" w:rsidRPr="00B621FC">
        <w:rPr>
          <w:rFonts w:ascii="Galliard BT" w:hAnsi="Galliard BT" w:cs="Times New Roman"/>
        </w:rPr>
        <w:t>,</w:t>
      </w:r>
      <w:r w:rsidR="00764FE3" w:rsidRPr="00B621FC">
        <w:rPr>
          <w:rFonts w:ascii="Galliard BT" w:hAnsi="Galliard BT" w:cs="Times New Roman"/>
        </w:rPr>
        <w:t xml:space="preserve"> passa a ser apenas uma medição, uma comparação quantitativa. </w:t>
      </w:r>
      <w:r w:rsidR="002267DE" w:rsidRPr="00B621FC">
        <w:rPr>
          <w:rFonts w:ascii="Galliard BT" w:hAnsi="Galliard BT" w:cs="Times New Roman"/>
        </w:rPr>
        <w:t>T</w:t>
      </w:r>
      <w:r w:rsidR="00764FE3" w:rsidRPr="00B621FC">
        <w:rPr>
          <w:rFonts w:ascii="Galliard BT" w:hAnsi="Galliard BT" w:cs="Times New Roman"/>
        </w:rPr>
        <w:t xml:space="preserve">oda a noção da razão interna que constitui o mundo natural e, portanto, a noção do discurso divino imanente na natureza, desaparece completamente. E isso </w:t>
      </w:r>
      <w:r w:rsidR="002267DE" w:rsidRPr="00B621FC">
        <w:rPr>
          <w:rFonts w:ascii="Galliard BT" w:hAnsi="Galliard BT" w:cs="Times New Roman"/>
        </w:rPr>
        <w:t xml:space="preserve">acontece </w:t>
      </w:r>
      <w:r w:rsidR="00764FE3" w:rsidRPr="00B621FC">
        <w:rPr>
          <w:rFonts w:ascii="Galliard BT" w:hAnsi="Galliard BT" w:cs="Times New Roman"/>
        </w:rPr>
        <w:t xml:space="preserve">com a ajuda da própria Igreja, que vai condenar </w:t>
      </w:r>
      <w:r w:rsidR="002267DE" w:rsidRPr="00B621FC">
        <w:rPr>
          <w:rFonts w:ascii="Galliard BT" w:hAnsi="Galliard BT" w:cs="Times New Roman"/>
        </w:rPr>
        <w:t>todo esse simbolismo</w:t>
      </w:r>
      <w:r w:rsidR="00764FE3" w:rsidRPr="00B621FC">
        <w:rPr>
          <w:rFonts w:ascii="Galliard BT" w:hAnsi="Galliard BT" w:cs="Times New Roman"/>
        </w:rPr>
        <w:t xml:space="preserve"> como superstição e reduzir, portanto, os próprios simbolismos bíblicos a meras criações culturais</w:t>
      </w:r>
      <w:r w:rsidR="002267DE" w:rsidRPr="00B621FC">
        <w:rPr>
          <w:rFonts w:ascii="Galliard BT" w:hAnsi="Galliard BT" w:cs="Times New Roman"/>
        </w:rPr>
        <w:t xml:space="preserve">. Depois disso, </w:t>
      </w:r>
      <w:r w:rsidR="00764FE3" w:rsidRPr="00B621FC">
        <w:rPr>
          <w:rFonts w:ascii="Galliard BT" w:hAnsi="Galliard BT" w:cs="Times New Roman"/>
        </w:rPr>
        <w:t xml:space="preserve">ainda </w:t>
      </w:r>
      <w:r w:rsidR="002267DE" w:rsidRPr="00B621FC">
        <w:rPr>
          <w:rFonts w:ascii="Galliard BT" w:hAnsi="Galliard BT" w:cs="Times New Roman"/>
        </w:rPr>
        <w:t xml:space="preserve">se </w:t>
      </w:r>
      <w:r w:rsidR="00764FE3" w:rsidRPr="00B621FC">
        <w:rPr>
          <w:rFonts w:ascii="Galliard BT" w:hAnsi="Galliard BT" w:cs="Times New Roman"/>
        </w:rPr>
        <w:t xml:space="preserve">tem o desplante de querer que aceitemos que aquilo </w:t>
      </w:r>
      <w:r w:rsidR="002267DE" w:rsidRPr="00B621FC">
        <w:rPr>
          <w:rFonts w:ascii="Galliard BT" w:hAnsi="Galliard BT" w:cs="Times New Roman"/>
        </w:rPr>
        <w:t xml:space="preserve">que consta na Bíblia </w:t>
      </w:r>
      <w:r w:rsidR="00764FE3" w:rsidRPr="00B621FC">
        <w:rPr>
          <w:rFonts w:ascii="Galliard BT" w:hAnsi="Galliard BT" w:cs="Times New Roman"/>
        </w:rPr>
        <w:t xml:space="preserve">é revelado por Deus. </w:t>
      </w:r>
      <w:r w:rsidR="002267DE" w:rsidRPr="00B621FC">
        <w:rPr>
          <w:rFonts w:ascii="Galliard BT" w:hAnsi="Galliard BT" w:cs="Times New Roman"/>
        </w:rPr>
        <w:t>Mas se</w:t>
      </w:r>
      <w:r w:rsidR="00764FE3" w:rsidRPr="00B621FC">
        <w:rPr>
          <w:rFonts w:ascii="Galliard BT" w:hAnsi="Galliard BT" w:cs="Times New Roman"/>
        </w:rPr>
        <w:t xml:space="preserve"> sumiu o simbolismo da natureza, sumiu o cristianismo junto</w:t>
      </w:r>
      <w:r w:rsidR="002267DE" w:rsidRPr="00B621FC">
        <w:rPr>
          <w:rFonts w:ascii="Galliard BT" w:hAnsi="Galliard BT" w:cs="Times New Roman"/>
        </w:rPr>
        <w:t xml:space="preserve">. Nada pode </w:t>
      </w:r>
      <w:r w:rsidR="00764FE3" w:rsidRPr="00B621FC">
        <w:rPr>
          <w:rFonts w:ascii="Galliard BT" w:hAnsi="Galliard BT" w:cs="Times New Roman"/>
        </w:rPr>
        <w:t>sobrar</w:t>
      </w:r>
      <w:r w:rsidR="002267DE" w:rsidRPr="00B621FC">
        <w:rPr>
          <w:rFonts w:ascii="Galliard BT" w:hAnsi="Galliard BT" w:cs="Times New Roman"/>
        </w:rPr>
        <w:t xml:space="preserve">. </w:t>
      </w:r>
      <w:r w:rsidR="00CE3B11" w:rsidRPr="00B621FC">
        <w:rPr>
          <w:rFonts w:ascii="Galliard BT" w:hAnsi="Galliard BT" w:cs="Times New Roman"/>
        </w:rPr>
        <w:t>P</w:t>
      </w:r>
      <w:r w:rsidR="00764FE3" w:rsidRPr="00B621FC">
        <w:rPr>
          <w:rFonts w:ascii="Galliard BT" w:hAnsi="Galliard BT" w:cs="Times New Roman"/>
        </w:rPr>
        <w:t xml:space="preserve">or mais cristão que </w:t>
      </w:r>
      <w:r w:rsidR="00CE3B11" w:rsidRPr="00B621FC">
        <w:rPr>
          <w:rFonts w:ascii="Galliard BT" w:hAnsi="Galliard BT" w:cs="Times New Roman"/>
        </w:rPr>
        <w:t>você</w:t>
      </w:r>
      <w:r w:rsidR="00764FE3" w:rsidRPr="00B621FC">
        <w:rPr>
          <w:rFonts w:ascii="Galliard BT" w:hAnsi="Galliard BT" w:cs="Times New Roman"/>
        </w:rPr>
        <w:t xml:space="preserve"> queira ser, </w:t>
      </w:r>
      <w:r w:rsidR="00CE3B11" w:rsidRPr="00B621FC">
        <w:rPr>
          <w:rFonts w:ascii="Galliard BT" w:hAnsi="Galliard BT" w:cs="Times New Roman"/>
        </w:rPr>
        <w:t xml:space="preserve">acabará sendo </w:t>
      </w:r>
      <w:r w:rsidR="00764FE3" w:rsidRPr="00B621FC">
        <w:rPr>
          <w:rFonts w:ascii="Galliard BT" w:hAnsi="Galliard BT" w:cs="Times New Roman"/>
        </w:rPr>
        <w:t xml:space="preserve">um cristão cartesiano, onde você é um puro pensamento que se comunica direto com Deus e tem, por assim dizer, uma linha direta com </w:t>
      </w:r>
      <w:r w:rsidR="00CE3B11" w:rsidRPr="00B621FC">
        <w:rPr>
          <w:rFonts w:ascii="Galliard BT" w:hAnsi="Galliard BT" w:cs="Times New Roman"/>
        </w:rPr>
        <w:t>Ele</w:t>
      </w:r>
      <w:r w:rsidR="00764FE3" w:rsidRPr="00B621FC">
        <w:rPr>
          <w:rFonts w:ascii="Galliard BT" w:hAnsi="Galliard BT" w:cs="Times New Roman"/>
        </w:rPr>
        <w:t xml:space="preserve">, sem passar </w:t>
      </w:r>
      <w:r w:rsidR="00347394" w:rsidRPr="00347394">
        <w:rPr>
          <w:rFonts w:ascii="Galliard BT" w:hAnsi="Galliard BT" w:cs="Times New Roman"/>
          <w:b/>
          <w:color w:val="FF0000"/>
          <w:sz w:val="16"/>
          <w:szCs w:val="16"/>
        </w:rPr>
        <w:t>[00:40]</w:t>
      </w:r>
      <w:r w:rsidR="00347394">
        <w:rPr>
          <w:rFonts w:ascii="Galliard BT" w:hAnsi="Galliard BT" w:cs="Times New Roman"/>
        </w:rPr>
        <w:t xml:space="preserve"> </w:t>
      </w:r>
      <w:r w:rsidR="00764FE3" w:rsidRPr="00B621FC">
        <w:rPr>
          <w:rFonts w:ascii="Galliard BT" w:hAnsi="Galliard BT" w:cs="Times New Roman"/>
        </w:rPr>
        <w:t>pela natureza</w:t>
      </w:r>
      <w:r w:rsidR="00CE3B11" w:rsidRPr="00B621FC">
        <w:rPr>
          <w:rFonts w:ascii="Galliard BT" w:hAnsi="Galliard BT" w:cs="Times New Roman"/>
        </w:rPr>
        <w:t>. S</w:t>
      </w:r>
      <w:r w:rsidR="00764FE3" w:rsidRPr="00B621FC">
        <w:rPr>
          <w:rFonts w:ascii="Galliard BT" w:hAnsi="Galliard BT" w:cs="Times New Roman"/>
        </w:rPr>
        <w:t xml:space="preserve">eu interesse pela natureza passa, então, a ser meramente operacional, onde você vai olhar todos os seres da natureza como objetos de transformações técnicas que você pretende introduzir </w:t>
      </w:r>
      <w:r w:rsidR="003E16F1" w:rsidRPr="00B621FC">
        <w:rPr>
          <w:rFonts w:ascii="Galliard BT" w:hAnsi="Galliard BT" w:cs="Times New Roman"/>
        </w:rPr>
        <w:t xml:space="preserve">ali </w:t>
      </w:r>
      <w:r w:rsidR="00764FE3" w:rsidRPr="00B621FC">
        <w:rPr>
          <w:rFonts w:ascii="Galliard BT" w:hAnsi="Galliard BT" w:cs="Times New Roman"/>
        </w:rPr>
        <w:t>para sua vantagem. Assim, a natureza transforma</w:t>
      </w:r>
      <w:r w:rsidR="00CE3B11" w:rsidRPr="00B621FC">
        <w:rPr>
          <w:rFonts w:ascii="Galliard BT" w:hAnsi="Galliard BT" w:cs="Times New Roman"/>
        </w:rPr>
        <w:t>-se</w:t>
      </w:r>
      <w:r w:rsidR="00764FE3" w:rsidRPr="00B621FC">
        <w:rPr>
          <w:rFonts w:ascii="Galliard BT" w:hAnsi="Galliard BT" w:cs="Times New Roman"/>
        </w:rPr>
        <w:t xml:space="preserve"> em matéria</w:t>
      </w:r>
      <w:r w:rsidR="00CE3B11" w:rsidRPr="00B621FC">
        <w:rPr>
          <w:rFonts w:ascii="Galliard BT" w:hAnsi="Galliard BT" w:cs="Times New Roman"/>
        </w:rPr>
        <w:t>-</w:t>
      </w:r>
      <w:r w:rsidR="00764FE3" w:rsidRPr="00B621FC">
        <w:rPr>
          <w:rFonts w:ascii="Galliard BT" w:hAnsi="Galliard BT" w:cs="Times New Roman"/>
        </w:rPr>
        <w:t>prima da economia apenas.</w:t>
      </w:r>
    </w:p>
    <w:p w:rsidR="00764FE3" w:rsidRPr="00B621FC" w:rsidRDefault="00764FE3" w:rsidP="00764FE3">
      <w:pPr>
        <w:pStyle w:val="Standard"/>
        <w:jc w:val="both"/>
        <w:rPr>
          <w:rFonts w:ascii="Galliard BT" w:hAnsi="Galliard BT" w:cs="Times New Roman"/>
        </w:rPr>
      </w:pPr>
    </w:p>
    <w:p w:rsidR="00764FE3" w:rsidRPr="00B621FC" w:rsidRDefault="00764FE3" w:rsidP="00764FE3">
      <w:pPr>
        <w:pStyle w:val="Standard"/>
        <w:jc w:val="both"/>
        <w:rPr>
          <w:rFonts w:ascii="Galliard BT" w:hAnsi="Galliard BT" w:cs="Times New Roman"/>
        </w:rPr>
      </w:pPr>
      <w:r w:rsidRPr="00B621FC">
        <w:rPr>
          <w:rFonts w:ascii="Galliard BT" w:hAnsi="Galliard BT" w:cs="Times New Roman"/>
        </w:rPr>
        <w:t xml:space="preserve">Como é possível que nesse mundo sobreviva algo do cristianismo? O sumiço das antigas artes ligadas à interpretação da natureza foi um desastre cultural sem proporções. Mas </w:t>
      </w:r>
      <w:r w:rsidR="00CE3B11" w:rsidRPr="00B621FC">
        <w:rPr>
          <w:rFonts w:ascii="Galliard BT" w:hAnsi="Galliard BT" w:cs="Times New Roman"/>
        </w:rPr>
        <w:t xml:space="preserve">o desastre </w:t>
      </w:r>
      <w:r w:rsidRPr="00B621FC">
        <w:rPr>
          <w:rFonts w:ascii="Galliard BT" w:hAnsi="Galliard BT" w:cs="Times New Roman"/>
        </w:rPr>
        <w:t xml:space="preserve">não é só cultural, </w:t>
      </w:r>
      <w:r w:rsidR="00CE3B11" w:rsidRPr="00B621FC">
        <w:rPr>
          <w:rFonts w:ascii="Galliard BT" w:hAnsi="Galliard BT" w:cs="Times New Roman"/>
        </w:rPr>
        <w:t>ele</w:t>
      </w:r>
      <w:r w:rsidRPr="00B621FC">
        <w:rPr>
          <w:rFonts w:ascii="Galliard BT" w:hAnsi="Galliard BT" w:cs="Times New Roman"/>
        </w:rPr>
        <w:t xml:space="preserve"> entrou na nossa alma. </w:t>
      </w:r>
      <w:r w:rsidR="00CE3B11" w:rsidRPr="00B621FC">
        <w:rPr>
          <w:rFonts w:ascii="Galliard BT" w:hAnsi="Galliard BT" w:cs="Times New Roman"/>
        </w:rPr>
        <w:t>S</w:t>
      </w:r>
      <w:r w:rsidRPr="00B621FC">
        <w:rPr>
          <w:rFonts w:ascii="Galliard BT" w:hAnsi="Galliard BT" w:cs="Times New Roman"/>
        </w:rPr>
        <w:t xml:space="preserve">implesmente não sabemos mais ler a natureza. </w:t>
      </w:r>
      <w:r w:rsidR="00CE3B11" w:rsidRPr="00B621FC">
        <w:rPr>
          <w:rFonts w:ascii="Galliard BT" w:hAnsi="Galliard BT" w:cs="Times New Roman"/>
        </w:rPr>
        <w:t>A</w:t>
      </w:r>
      <w:r w:rsidRPr="00B621FC">
        <w:rPr>
          <w:rFonts w:ascii="Galliard BT" w:hAnsi="Galliard BT" w:cs="Times New Roman"/>
        </w:rPr>
        <w:t xml:space="preserve"> partir do momento </w:t>
      </w:r>
      <w:r w:rsidR="0078214A" w:rsidRPr="00B621FC">
        <w:rPr>
          <w:rFonts w:ascii="Galliard BT" w:hAnsi="Galliard BT" w:cs="Times New Roman"/>
        </w:rPr>
        <w:t xml:space="preserve">em </w:t>
      </w:r>
      <w:r w:rsidRPr="00B621FC">
        <w:rPr>
          <w:rFonts w:ascii="Galliard BT" w:hAnsi="Galliard BT" w:cs="Times New Roman"/>
        </w:rPr>
        <w:t xml:space="preserve">que não sabemos mais lê-la, </w:t>
      </w:r>
      <w:r w:rsidR="00CE3B11" w:rsidRPr="00B621FC">
        <w:rPr>
          <w:rFonts w:ascii="Galliard BT" w:hAnsi="Galliard BT" w:cs="Times New Roman"/>
        </w:rPr>
        <w:t>c</w:t>
      </w:r>
      <w:r w:rsidRPr="00B621FC">
        <w:rPr>
          <w:rFonts w:ascii="Galliard BT" w:hAnsi="Galliard BT" w:cs="Times New Roman"/>
        </w:rPr>
        <w:t xml:space="preserve">omeçamos a fantasiá-la.  </w:t>
      </w:r>
    </w:p>
    <w:p w:rsidR="00764FE3" w:rsidRPr="00B621FC" w:rsidRDefault="00764FE3" w:rsidP="00764FE3">
      <w:pPr>
        <w:pStyle w:val="Standard"/>
        <w:jc w:val="both"/>
        <w:rPr>
          <w:rFonts w:ascii="Galliard BT" w:hAnsi="Galliard BT" w:cs="Times New Roman"/>
        </w:rPr>
      </w:pPr>
    </w:p>
    <w:p w:rsidR="00764FE3" w:rsidRPr="00B621FC" w:rsidRDefault="00CE3B11" w:rsidP="00764FE3">
      <w:pPr>
        <w:pStyle w:val="Standard"/>
        <w:jc w:val="both"/>
        <w:rPr>
          <w:rFonts w:ascii="Galliard BT" w:hAnsi="Galliard BT" w:cs="Times New Roman"/>
        </w:rPr>
      </w:pPr>
      <w:r w:rsidRPr="00B621FC">
        <w:rPr>
          <w:rFonts w:ascii="Galliard BT" w:hAnsi="Galliard BT" w:cs="Times New Roman"/>
        </w:rPr>
        <w:t>N</w:t>
      </w:r>
      <w:r w:rsidR="00764FE3" w:rsidRPr="00B621FC">
        <w:rPr>
          <w:rFonts w:ascii="Galliard BT" w:hAnsi="Galliard BT" w:cs="Times New Roman"/>
        </w:rPr>
        <w:t>o livro d</w:t>
      </w:r>
      <w:r w:rsidRPr="00B621FC">
        <w:rPr>
          <w:rFonts w:ascii="Galliard BT" w:hAnsi="Galliard BT" w:cs="Times New Roman"/>
        </w:rPr>
        <w:t>e</w:t>
      </w:r>
      <w:r w:rsidR="00764FE3" w:rsidRPr="00B621FC">
        <w:rPr>
          <w:rFonts w:ascii="Galliard BT" w:hAnsi="Galliard BT" w:cs="Times New Roman"/>
        </w:rPr>
        <w:t xml:space="preserve"> George Bernanos,</w:t>
      </w:r>
      <w:r w:rsidR="00B621FC" w:rsidRPr="00B621FC">
        <w:rPr>
          <w:rFonts w:ascii="Galliard BT" w:hAnsi="Galliard BT" w:cs="Times New Roman"/>
        </w:rPr>
        <w:t xml:space="preserve"> </w:t>
      </w:r>
      <w:r w:rsidR="0078214A" w:rsidRPr="00B621FC">
        <w:rPr>
          <w:rFonts w:ascii="Galliard BT" w:hAnsi="Galliard BT" w:cs="Times New Roman"/>
          <w:i/>
        </w:rPr>
        <w:t xml:space="preserve">La imposture </w:t>
      </w:r>
      <w:r w:rsidRPr="00B621FC">
        <w:rPr>
          <w:rFonts w:ascii="Galliard BT" w:hAnsi="Galliard BT"/>
        </w:rPr>
        <w:t>—</w:t>
      </w:r>
      <w:r w:rsidR="0078214A" w:rsidRPr="00B621FC">
        <w:rPr>
          <w:rFonts w:ascii="Galliard BT" w:hAnsi="Galliard BT" w:cs="Times New Roman"/>
          <w:i/>
        </w:rPr>
        <w:t xml:space="preserve"> </w:t>
      </w:r>
      <w:r w:rsidR="00764FE3" w:rsidRPr="00B621FC">
        <w:rPr>
          <w:rFonts w:ascii="Galliard BT" w:hAnsi="Galliard BT" w:cs="Times New Roman"/>
          <w:i/>
        </w:rPr>
        <w:t>A Impostura</w:t>
      </w:r>
      <w:r w:rsidR="0078214A" w:rsidRPr="00B621FC">
        <w:rPr>
          <w:rFonts w:ascii="Galliard BT" w:hAnsi="Galliard BT" w:cs="Times New Roman"/>
          <w:i/>
        </w:rPr>
        <w:t xml:space="preserve"> </w:t>
      </w:r>
      <w:r w:rsidRPr="00B621FC">
        <w:rPr>
          <w:rFonts w:ascii="Galliard BT" w:hAnsi="Galliard BT"/>
        </w:rPr>
        <w:t>—</w:t>
      </w:r>
      <w:r w:rsidR="00764FE3" w:rsidRPr="00B621FC">
        <w:rPr>
          <w:rFonts w:ascii="Galliard BT" w:hAnsi="Galliard BT" w:cs="Times New Roman"/>
        </w:rPr>
        <w:t xml:space="preserve">, </w:t>
      </w:r>
      <w:r w:rsidRPr="00B621FC">
        <w:rPr>
          <w:rFonts w:ascii="Galliard BT" w:hAnsi="Galliard BT" w:cs="Times New Roman"/>
        </w:rPr>
        <w:t xml:space="preserve">existem </w:t>
      </w:r>
      <w:r w:rsidR="00764FE3" w:rsidRPr="00B621FC">
        <w:rPr>
          <w:rFonts w:ascii="Galliard BT" w:hAnsi="Galliard BT" w:cs="Times New Roman"/>
        </w:rPr>
        <w:t xml:space="preserve">duas páginas absolutamente maravilhosas em que ele descreve a degradação do espírito humano, desde uma época em que era possível ler a natureza até outra época em que um poeta, imbuído de sentimentos românticos, começa a usar a natureza como mero instrumento de expressão das suas emoções individuais. Bernanos vê nisso uma total degradação e tem razão. Quantos cardeais e teólogos não contribuíram para isso, na medida em que seguiram Descartes? </w:t>
      </w:r>
      <w:r w:rsidRPr="00B621FC">
        <w:rPr>
          <w:rFonts w:ascii="Galliard BT" w:hAnsi="Galliard BT" w:cs="Times New Roman"/>
        </w:rPr>
        <w:t>N</w:t>
      </w:r>
      <w:r w:rsidR="00764FE3" w:rsidRPr="00B621FC">
        <w:rPr>
          <w:rFonts w:ascii="Galliard BT" w:hAnsi="Galliard BT" w:cs="Times New Roman"/>
        </w:rPr>
        <w:t>ão podem</w:t>
      </w:r>
      <w:r w:rsidRPr="00B621FC">
        <w:rPr>
          <w:rFonts w:ascii="Galliard BT" w:hAnsi="Galliard BT" w:cs="Times New Roman"/>
        </w:rPr>
        <w:t>os</w:t>
      </w:r>
      <w:r w:rsidR="00764FE3" w:rsidRPr="00B621FC">
        <w:rPr>
          <w:rFonts w:ascii="Galliard BT" w:hAnsi="Galliard BT" w:cs="Times New Roman"/>
        </w:rPr>
        <w:t xml:space="preserve"> esquecer que na França, durante dois séculos, todo o ensino de cristianismo nos seminários foi baseado em René Descartes. Tinha-se todo um clero cartesiano. </w:t>
      </w:r>
      <w:r w:rsidRPr="00B621FC">
        <w:rPr>
          <w:rFonts w:ascii="Galliard BT" w:hAnsi="Galliard BT" w:cs="Times New Roman"/>
        </w:rPr>
        <w:t>E</w:t>
      </w:r>
      <w:r w:rsidR="00764FE3" w:rsidRPr="00B621FC">
        <w:rPr>
          <w:rFonts w:ascii="Galliard BT" w:hAnsi="Galliard BT" w:cs="Times New Roman"/>
        </w:rPr>
        <w:t xml:space="preserve">videntemente, aproveitaram a ocasião para banir todo o simbolismo natural como superstições herdadas da antiguidade pagã. Com isso tiraram toda a substância simbólica do próprio texto bíblico. </w:t>
      </w:r>
      <w:r w:rsidRPr="00B621FC">
        <w:rPr>
          <w:rFonts w:ascii="Galliard BT" w:hAnsi="Galliard BT" w:cs="Times New Roman"/>
        </w:rPr>
        <w:t>O próprio adjetivo</w:t>
      </w:r>
      <w:r w:rsidR="00764FE3" w:rsidRPr="00B621FC">
        <w:rPr>
          <w:rFonts w:ascii="Galliard BT" w:hAnsi="Galliard BT" w:cs="Times New Roman"/>
        </w:rPr>
        <w:t xml:space="preserve"> </w:t>
      </w:r>
      <w:r w:rsidR="0078214A" w:rsidRPr="00B621FC">
        <w:rPr>
          <w:rFonts w:ascii="Galliard BT" w:hAnsi="Galliard BT" w:cs="Times New Roman"/>
        </w:rPr>
        <w:t>“</w:t>
      </w:r>
      <w:r w:rsidR="00764FE3" w:rsidRPr="00B621FC">
        <w:rPr>
          <w:rFonts w:ascii="Galliard BT" w:hAnsi="Galliard BT" w:cs="Times New Roman"/>
        </w:rPr>
        <w:t>simbólico</w:t>
      </w:r>
      <w:r w:rsidR="0078214A" w:rsidRPr="00B621FC">
        <w:rPr>
          <w:rFonts w:ascii="Galliard BT" w:hAnsi="Galliard BT" w:cs="Times New Roman"/>
        </w:rPr>
        <w:t>”</w:t>
      </w:r>
      <w:r w:rsidR="00764FE3" w:rsidRPr="00B621FC">
        <w:rPr>
          <w:rFonts w:ascii="Galliard BT" w:hAnsi="Galliard BT" w:cs="Times New Roman"/>
        </w:rPr>
        <w:t xml:space="preserve"> começou a significar </w:t>
      </w:r>
      <w:r w:rsidR="003D7ED6" w:rsidRPr="00B621FC">
        <w:rPr>
          <w:rFonts w:ascii="Galliard BT" w:hAnsi="Galliard BT" w:cs="Times New Roman"/>
        </w:rPr>
        <w:t>“</w:t>
      </w:r>
      <w:r w:rsidR="00764FE3" w:rsidRPr="00B621FC">
        <w:rPr>
          <w:rFonts w:ascii="Galliard BT" w:hAnsi="Galliard BT" w:cs="Times New Roman"/>
        </w:rPr>
        <w:t>convencional</w:t>
      </w:r>
      <w:r w:rsidR="003D7ED6" w:rsidRPr="00B621FC">
        <w:rPr>
          <w:rFonts w:ascii="Galliard BT" w:hAnsi="Galliard BT" w:cs="Times New Roman"/>
        </w:rPr>
        <w:t>”</w:t>
      </w:r>
      <w:r w:rsidR="00764FE3" w:rsidRPr="00B621FC">
        <w:rPr>
          <w:rFonts w:ascii="Galliard BT" w:hAnsi="Galliard BT" w:cs="Times New Roman"/>
        </w:rPr>
        <w:t xml:space="preserve">, </w:t>
      </w:r>
      <w:r w:rsidR="003D7ED6" w:rsidRPr="00B621FC">
        <w:rPr>
          <w:rFonts w:ascii="Galliard BT" w:hAnsi="Galliard BT" w:cs="Times New Roman"/>
        </w:rPr>
        <w:t>“</w:t>
      </w:r>
      <w:r w:rsidR="00764FE3" w:rsidRPr="00B621FC">
        <w:rPr>
          <w:rFonts w:ascii="Galliard BT" w:hAnsi="Galliard BT" w:cs="Times New Roman"/>
        </w:rPr>
        <w:t>criação cultural</w:t>
      </w:r>
      <w:r w:rsidR="003D7ED6" w:rsidRPr="00B621FC">
        <w:rPr>
          <w:rFonts w:ascii="Galliard BT" w:hAnsi="Galliard BT" w:cs="Times New Roman"/>
        </w:rPr>
        <w:t>”</w:t>
      </w:r>
      <w:r w:rsidR="00764FE3" w:rsidRPr="00B621FC">
        <w:rPr>
          <w:rFonts w:ascii="Galliard BT" w:hAnsi="Galliard BT" w:cs="Times New Roman"/>
        </w:rPr>
        <w:t xml:space="preserve"> e assim por diante. </w:t>
      </w:r>
      <w:r w:rsidRPr="00B621FC">
        <w:rPr>
          <w:rFonts w:ascii="Galliard BT" w:hAnsi="Galliard BT" w:cs="Times New Roman"/>
        </w:rPr>
        <w:t>A</w:t>
      </w:r>
      <w:r w:rsidR="00764FE3" w:rsidRPr="00B621FC">
        <w:rPr>
          <w:rFonts w:ascii="Galliard BT" w:hAnsi="Galliard BT" w:cs="Times New Roman"/>
        </w:rPr>
        <w:t xml:space="preserve"> existência de simbolismo natura</w:t>
      </w:r>
      <w:r w:rsidR="0078214A" w:rsidRPr="00B621FC">
        <w:rPr>
          <w:rFonts w:ascii="Galliard BT" w:hAnsi="Galliard BT" w:cs="Times New Roman"/>
        </w:rPr>
        <w:t>l</w:t>
      </w:r>
      <w:r w:rsidR="00764FE3" w:rsidRPr="00B621FC">
        <w:rPr>
          <w:rFonts w:ascii="Galliard BT" w:hAnsi="Galliard BT" w:cs="Times New Roman"/>
        </w:rPr>
        <w:t xml:space="preserve"> é algo reconhecido em todas as civilizações</w:t>
      </w:r>
      <w:r w:rsidR="003D7ED6" w:rsidRPr="00B621FC">
        <w:rPr>
          <w:rFonts w:ascii="Galliard BT" w:hAnsi="Galliard BT" w:cs="Times New Roman"/>
        </w:rPr>
        <w:t>, exceto na Ocidental moderna.</w:t>
      </w:r>
    </w:p>
    <w:p w:rsidR="00764FE3" w:rsidRPr="00B621FC" w:rsidRDefault="00764FE3" w:rsidP="00764FE3">
      <w:pPr>
        <w:pStyle w:val="Standard"/>
        <w:jc w:val="both"/>
        <w:rPr>
          <w:rFonts w:ascii="Galliard BT" w:hAnsi="Galliard BT" w:cs="Times New Roman"/>
        </w:rPr>
      </w:pPr>
    </w:p>
    <w:p w:rsidR="00764FE3" w:rsidRPr="00B621FC" w:rsidRDefault="00764FE3" w:rsidP="00764FE3">
      <w:pPr>
        <w:pStyle w:val="Standard"/>
        <w:jc w:val="both"/>
        <w:rPr>
          <w:rFonts w:ascii="Galliard BT" w:hAnsi="Galliard BT" w:cs="Times New Roman"/>
        </w:rPr>
      </w:pPr>
      <w:r w:rsidRPr="00B621FC">
        <w:rPr>
          <w:rFonts w:ascii="Galliard BT" w:hAnsi="Galliard BT" w:cs="Times New Roman"/>
        </w:rPr>
        <w:t xml:space="preserve">Notem bem, quando falo </w:t>
      </w:r>
      <w:r w:rsidR="003D7ED6" w:rsidRPr="00B621FC">
        <w:rPr>
          <w:rFonts w:ascii="Galliard BT" w:hAnsi="Galliard BT" w:cs="Times New Roman"/>
        </w:rPr>
        <w:t>“</w:t>
      </w:r>
      <w:r w:rsidRPr="00B621FC">
        <w:rPr>
          <w:rFonts w:ascii="Galliard BT" w:hAnsi="Galliard BT" w:cs="Times New Roman"/>
        </w:rPr>
        <w:t>civilização</w:t>
      </w:r>
      <w:r w:rsidR="003D7ED6" w:rsidRPr="00B621FC">
        <w:rPr>
          <w:rFonts w:ascii="Galliard BT" w:hAnsi="Galliard BT" w:cs="Times New Roman"/>
        </w:rPr>
        <w:t>”</w:t>
      </w:r>
      <w:r w:rsidRPr="00B621FC">
        <w:rPr>
          <w:rFonts w:ascii="Galliard BT" w:hAnsi="Galliard BT" w:cs="Times New Roman"/>
        </w:rPr>
        <w:t xml:space="preserve">, não é uma coisa que está fora de nós. Civilização é aquilo que </w:t>
      </w:r>
      <w:r w:rsidR="003D7ED6" w:rsidRPr="00B621FC">
        <w:rPr>
          <w:rFonts w:ascii="Galliard BT" w:hAnsi="Galliard BT" w:cs="Times New Roman"/>
        </w:rPr>
        <w:t>o</w:t>
      </w:r>
      <w:r w:rsidRPr="00B621FC">
        <w:rPr>
          <w:rFonts w:ascii="Galliard BT" w:hAnsi="Galliard BT" w:cs="Times New Roman"/>
        </w:rPr>
        <w:t xml:space="preserve"> educa desde pequeno e que, portanto, modela </w:t>
      </w:r>
      <w:r w:rsidR="003D7ED6" w:rsidRPr="00B621FC">
        <w:rPr>
          <w:rFonts w:ascii="Galliard BT" w:hAnsi="Galliard BT" w:cs="Times New Roman"/>
        </w:rPr>
        <w:t>s</w:t>
      </w:r>
      <w:r w:rsidRPr="00B621FC">
        <w:rPr>
          <w:rFonts w:ascii="Galliard BT" w:hAnsi="Galliard BT" w:cs="Times New Roman"/>
        </w:rPr>
        <w:t>eus sentimentos</w:t>
      </w:r>
      <w:r w:rsidR="003D7ED6" w:rsidRPr="00B621FC">
        <w:rPr>
          <w:rFonts w:ascii="Galliard BT" w:hAnsi="Galliard BT" w:cs="Times New Roman"/>
        </w:rPr>
        <w:t xml:space="preserve"> e s</w:t>
      </w:r>
      <w:r w:rsidRPr="00B621FC">
        <w:rPr>
          <w:rFonts w:ascii="Galliard BT" w:hAnsi="Galliard BT" w:cs="Times New Roman"/>
        </w:rPr>
        <w:t>ua percepção do mundo</w:t>
      </w:r>
      <w:r w:rsidR="003D7ED6" w:rsidRPr="00B621FC">
        <w:rPr>
          <w:rFonts w:ascii="Galliard BT" w:hAnsi="Galliard BT" w:cs="Times New Roman"/>
        </w:rPr>
        <w:t>. Então</w:t>
      </w:r>
      <w:r w:rsidRPr="00B621FC">
        <w:rPr>
          <w:rFonts w:ascii="Galliard BT" w:hAnsi="Galliard BT" w:cs="Times New Roman"/>
        </w:rPr>
        <w:t>, a civilização somos nós mesmos.</w:t>
      </w:r>
      <w:r w:rsidR="003D7ED6" w:rsidRPr="00B621FC">
        <w:rPr>
          <w:rFonts w:ascii="Galliard BT" w:hAnsi="Galliard BT" w:cs="Times New Roman"/>
        </w:rPr>
        <w:t xml:space="preserve"> </w:t>
      </w:r>
      <w:r w:rsidRPr="00B621FC">
        <w:rPr>
          <w:rFonts w:ascii="Galliard BT" w:hAnsi="Galliard BT" w:cs="Times New Roman"/>
        </w:rPr>
        <w:t>Isso quer dizer que, se os fatos da natureza</w:t>
      </w:r>
      <w:r w:rsidR="0078214A" w:rsidRPr="00B621FC">
        <w:rPr>
          <w:rFonts w:ascii="Galliard BT" w:hAnsi="Galliard BT" w:cs="Times New Roman"/>
        </w:rPr>
        <w:t xml:space="preserve"> </w:t>
      </w:r>
      <w:r w:rsidR="003D7ED6" w:rsidRPr="00B621FC">
        <w:rPr>
          <w:rFonts w:ascii="Galliard BT" w:hAnsi="Galliard BT"/>
        </w:rPr>
        <w:t>—</w:t>
      </w:r>
      <w:r w:rsidR="0078214A" w:rsidRPr="00B621FC">
        <w:rPr>
          <w:rFonts w:ascii="Galliard BT" w:hAnsi="Galliard BT" w:cs="Times New Roman"/>
        </w:rPr>
        <w:t xml:space="preserve"> </w:t>
      </w:r>
      <w:r w:rsidRPr="00B621FC">
        <w:rPr>
          <w:rFonts w:ascii="Galliard BT" w:hAnsi="Galliard BT" w:cs="Times New Roman"/>
        </w:rPr>
        <w:t>os animais, as plantas, os astros etc</w:t>
      </w:r>
      <w:r w:rsidR="0078214A" w:rsidRPr="00B621FC">
        <w:rPr>
          <w:rFonts w:ascii="Galliard BT" w:hAnsi="Galliard BT" w:cs="Times New Roman"/>
        </w:rPr>
        <w:t xml:space="preserve">. </w:t>
      </w:r>
      <w:r w:rsidR="003D7ED6" w:rsidRPr="00B621FC">
        <w:rPr>
          <w:rFonts w:ascii="Galliard BT" w:hAnsi="Galliard BT"/>
        </w:rPr>
        <w:t>—</w:t>
      </w:r>
      <w:r w:rsidRPr="00B621FC">
        <w:rPr>
          <w:rFonts w:ascii="Galliard BT" w:hAnsi="Galliard BT" w:cs="Times New Roman"/>
        </w:rPr>
        <w:t xml:space="preserve"> não nos dizem nada, mas apenas consistem em estar aí sob a forma de coisas extensas que podem ser medidas, comparadas e utilizadas tecnicamente, a natureza em torno de nós não faz sentido e o sentido é puramente inventado pelo ser humano.</w:t>
      </w:r>
    </w:p>
    <w:p w:rsidR="00764FE3" w:rsidRPr="00B621FC" w:rsidRDefault="00764FE3" w:rsidP="00764FE3">
      <w:pPr>
        <w:pStyle w:val="Standard"/>
        <w:jc w:val="both"/>
        <w:rPr>
          <w:rFonts w:ascii="Galliard BT" w:hAnsi="Galliard BT" w:cs="Times New Roman"/>
        </w:rPr>
      </w:pPr>
    </w:p>
    <w:p w:rsidR="00764FE3" w:rsidRPr="00B621FC" w:rsidRDefault="00764FE3" w:rsidP="00764FE3">
      <w:pPr>
        <w:pStyle w:val="Standard"/>
        <w:jc w:val="both"/>
        <w:rPr>
          <w:rFonts w:ascii="Galliard BT" w:hAnsi="Galliard BT" w:cs="Times New Roman"/>
        </w:rPr>
      </w:pPr>
      <w:r w:rsidRPr="00B621FC">
        <w:rPr>
          <w:rFonts w:ascii="Galliard BT" w:hAnsi="Galliard BT" w:cs="Times New Roman"/>
        </w:rPr>
        <w:t>Ora, na época de Descartes surge exatamente essa id</w:t>
      </w:r>
      <w:r w:rsidR="003D7ED6" w:rsidRPr="00B621FC">
        <w:rPr>
          <w:rFonts w:ascii="Galliard BT" w:hAnsi="Galliard BT" w:cs="Times New Roman"/>
        </w:rPr>
        <w:t>e</w:t>
      </w:r>
      <w:r w:rsidRPr="00B621FC">
        <w:rPr>
          <w:rFonts w:ascii="Galliard BT" w:hAnsi="Galliard BT" w:cs="Times New Roman"/>
        </w:rPr>
        <w:t xml:space="preserve">ia </w:t>
      </w:r>
      <w:r w:rsidR="0078214A" w:rsidRPr="00B621FC">
        <w:rPr>
          <w:rFonts w:ascii="Galliard BT" w:hAnsi="Galliard BT" w:cs="Times New Roman"/>
        </w:rPr>
        <w:t>de que o</w:t>
      </w:r>
      <w:r w:rsidRPr="00B621FC">
        <w:rPr>
          <w:rFonts w:ascii="Galliard BT" w:hAnsi="Galliard BT" w:cs="Times New Roman"/>
        </w:rPr>
        <w:t xml:space="preserve"> ser humano pode ser o que ele decidir ser. Ele </w:t>
      </w:r>
      <w:r w:rsidR="003D7ED6" w:rsidRPr="00B621FC">
        <w:rPr>
          <w:rFonts w:ascii="Galliard BT" w:hAnsi="Galliard BT" w:cs="Times New Roman"/>
        </w:rPr>
        <w:t>será</w:t>
      </w:r>
      <w:r w:rsidRPr="00B621FC">
        <w:rPr>
          <w:rFonts w:ascii="Galliard BT" w:hAnsi="Galliard BT" w:cs="Times New Roman"/>
        </w:rPr>
        <w:t xml:space="preserve"> o criador dos seus próprios valores e, portanto, de suas próprias leis</w:t>
      </w:r>
      <w:r w:rsidR="003D7ED6" w:rsidRPr="00B621FC">
        <w:rPr>
          <w:rFonts w:ascii="Galliard BT" w:hAnsi="Galliard BT" w:cs="Times New Roman"/>
        </w:rPr>
        <w:t>. Posteriormente, N</w:t>
      </w:r>
      <w:r w:rsidRPr="00B621FC">
        <w:rPr>
          <w:rFonts w:ascii="Galliard BT" w:hAnsi="Galliard BT" w:cs="Times New Roman"/>
        </w:rPr>
        <w:t>ietzsche levar</w:t>
      </w:r>
      <w:r w:rsidR="003D7ED6" w:rsidRPr="00B621FC">
        <w:rPr>
          <w:rFonts w:ascii="Galliard BT" w:hAnsi="Galliard BT" w:cs="Times New Roman"/>
        </w:rPr>
        <w:t>á</w:t>
      </w:r>
      <w:r w:rsidRPr="00B621FC">
        <w:rPr>
          <w:rFonts w:ascii="Galliard BT" w:hAnsi="Galliard BT" w:cs="Times New Roman"/>
        </w:rPr>
        <w:t xml:space="preserve"> </w:t>
      </w:r>
      <w:r w:rsidR="003D7ED6" w:rsidRPr="00B621FC">
        <w:rPr>
          <w:rFonts w:ascii="Galliard BT" w:hAnsi="Galliard BT" w:cs="Times New Roman"/>
        </w:rPr>
        <w:t xml:space="preserve">essa ideia </w:t>
      </w:r>
      <w:r w:rsidR="00155A42" w:rsidRPr="00B621FC">
        <w:rPr>
          <w:rFonts w:ascii="Galliard BT" w:hAnsi="Galliard BT" w:cs="Times New Roman"/>
        </w:rPr>
        <w:t>às últimas consequências</w:t>
      </w:r>
      <w:r w:rsidRPr="00B621FC">
        <w:rPr>
          <w:rFonts w:ascii="Galliard BT" w:hAnsi="Galliard BT" w:cs="Times New Roman"/>
        </w:rPr>
        <w:t xml:space="preserve"> com a transvaloração, a subversão de todos os valores</w:t>
      </w:r>
      <w:r w:rsidR="003D7ED6" w:rsidRPr="00B621FC">
        <w:rPr>
          <w:rFonts w:ascii="Galliard BT" w:hAnsi="Galliard BT" w:cs="Times New Roman"/>
        </w:rPr>
        <w:t>,</w:t>
      </w:r>
      <w:r w:rsidRPr="00B621FC">
        <w:rPr>
          <w:rFonts w:ascii="Galliard BT" w:hAnsi="Galliard BT" w:cs="Times New Roman"/>
        </w:rPr>
        <w:t xml:space="preserve"> e aparece</w:t>
      </w:r>
      <w:r w:rsidR="003D7ED6" w:rsidRPr="00B621FC">
        <w:rPr>
          <w:rFonts w:ascii="Galliard BT" w:hAnsi="Galliard BT" w:cs="Times New Roman"/>
        </w:rPr>
        <w:t>rá</w:t>
      </w:r>
      <w:r w:rsidRPr="00B621FC">
        <w:rPr>
          <w:rFonts w:ascii="Galliard BT" w:hAnsi="Galliard BT" w:cs="Times New Roman"/>
        </w:rPr>
        <w:t xml:space="preserve"> então o super-homem, que inventa os seus valores.</w:t>
      </w:r>
      <w:r w:rsidR="003D7ED6" w:rsidRPr="00B621FC">
        <w:rPr>
          <w:rFonts w:ascii="Galliard BT" w:hAnsi="Galliard BT" w:cs="Times New Roman"/>
        </w:rPr>
        <w:t xml:space="preserve"> </w:t>
      </w:r>
      <w:r w:rsidRPr="00B621FC">
        <w:rPr>
          <w:rFonts w:ascii="Galliard BT" w:hAnsi="Galliard BT" w:cs="Times New Roman"/>
        </w:rPr>
        <w:t>A id</w:t>
      </w:r>
      <w:r w:rsidR="003D7ED6" w:rsidRPr="00B621FC">
        <w:rPr>
          <w:rFonts w:ascii="Galliard BT" w:hAnsi="Galliard BT" w:cs="Times New Roman"/>
        </w:rPr>
        <w:t>e</w:t>
      </w:r>
      <w:r w:rsidRPr="00B621FC">
        <w:rPr>
          <w:rFonts w:ascii="Galliard BT" w:hAnsi="Galliard BT" w:cs="Times New Roman"/>
        </w:rPr>
        <w:t xml:space="preserve">ia do homem que inventa os seus valores já está dada, de algum modo, na Renascença, por exemplo, nos grandes líderes político-militares da época, os </w:t>
      </w:r>
      <w:r w:rsidRPr="00B621FC">
        <w:rPr>
          <w:rFonts w:ascii="Galliard BT" w:hAnsi="Galliard BT" w:cs="Times New Roman"/>
          <w:i/>
        </w:rPr>
        <w:t>condottiere</w:t>
      </w:r>
      <w:r w:rsidRPr="00B621FC">
        <w:rPr>
          <w:rFonts w:ascii="Galliard BT" w:hAnsi="Galliard BT" w:cs="Times New Roman"/>
        </w:rPr>
        <w:t xml:space="preserve">, que são glorificados como homens que inventaram o seu destino. </w:t>
      </w:r>
      <w:r w:rsidR="003D7ED6" w:rsidRPr="00B621FC">
        <w:rPr>
          <w:rFonts w:ascii="Galliard BT" w:hAnsi="Galliard BT" w:cs="Times New Roman"/>
        </w:rPr>
        <w:t>Logo</w:t>
      </w:r>
      <w:r w:rsidRPr="00B621FC">
        <w:rPr>
          <w:rFonts w:ascii="Galliard BT" w:hAnsi="Galliard BT" w:cs="Times New Roman"/>
        </w:rPr>
        <w:t xml:space="preserve">, o banimento do discurso natural culmina na subversão nietzschiana. A universidade e a ciência colaboraram para isso tanto </w:t>
      </w:r>
      <w:r w:rsidR="00155A42" w:rsidRPr="00B621FC">
        <w:rPr>
          <w:rFonts w:ascii="Galliard BT" w:hAnsi="Galliard BT" w:cs="Times New Roman"/>
        </w:rPr>
        <w:t>quanto os cardeais, os teólogos</w:t>
      </w:r>
      <w:r w:rsidR="003D7ED6" w:rsidRPr="00B621FC">
        <w:rPr>
          <w:rFonts w:ascii="Galliard BT" w:hAnsi="Galliard BT" w:cs="Times New Roman"/>
        </w:rPr>
        <w:t xml:space="preserve"> </w:t>
      </w:r>
      <w:r w:rsidRPr="00B621FC">
        <w:rPr>
          <w:rFonts w:ascii="Galliard BT" w:hAnsi="Galliard BT" w:cs="Times New Roman"/>
        </w:rPr>
        <w:t>etc. E quando veio o protestantismo, a coisa piorou ainda</w:t>
      </w:r>
      <w:r w:rsidR="003D7ED6" w:rsidRPr="00B621FC">
        <w:rPr>
          <w:rFonts w:ascii="Galliard BT" w:hAnsi="Galliard BT" w:cs="Times New Roman"/>
        </w:rPr>
        <w:t xml:space="preserve"> mais</w:t>
      </w:r>
      <w:r w:rsidRPr="00B621FC">
        <w:rPr>
          <w:rFonts w:ascii="Galliard BT" w:hAnsi="Galliard BT" w:cs="Times New Roman"/>
        </w:rPr>
        <w:t>, porque todo o legado da cultura medieval, que implicava uma proximidade</w:t>
      </w:r>
      <w:r w:rsidR="003D7ED6" w:rsidRPr="00B621FC">
        <w:rPr>
          <w:rFonts w:ascii="Galliard BT" w:hAnsi="Galliard BT" w:cs="Times New Roman"/>
        </w:rPr>
        <w:t xml:space="preserve"> e</w:t>
      </w:r>
      <w:r w:rsidRPr="00B621FC">
        <w:rPr>
          <w:rFonts w:ascii="Galliard BT" w:hAnsi="Galliard BT" w:cs="Times New Roman"/>
        </w:rPr>
        <w:t xml:space="preserve"> uma fusão muito grande entre o discurso do cristianismo e o discurso natural da antiguidade pagã</w:t>
      </w:r>
      <w:r w:rsidR="003D7ED6" w:rsidRPr="00B621FC">
        <w:rPr>
          <w:rFonts w:ascii="Galliard BT" w:hAnsi="Galliard BT" w:cs="Times New Roman"/>
        </w:rPr>
        <w:t>,</w:t>
      </w:r>
      <w:r w:rsidRPr="00B621FC">
        <w:rPr>
          <w:rFonts w:ascii="Galliard BT" w:hAnsi="Galliard BT" w:cs="Times New Roman"/>
        </w:rPr>
        <w:t xml:space="preserve"> </w:t>
      </w:r>
      <w:r w:rsidR="003D7ED6" w:rsidRPr="00B621FC">
        <w:rPr>
          <w:rFonts w:ascii="Galliard BT" w:hAnsi="Galliard BT" w:cs="Times New Roman"/>
        </w:rPr>
        <w:t>foi</w:t>
      </w:r>
      <w:r w:rsidRPr="00B621FC">
        <w:rPr>
          <w:rFonts w:ascii="Galliard BT" w:hAnsi="Galliard BT" w:cs="Times New Roman"/>
        </w:rPr>
        <w:t xml:space="preserve"> condenado</w:t>
      </w:r>
      <w:r w:rsidR="003D7ED6" w:rsidRPr="00B621FC">
        <w:rPr>
          <w:rFonts w:ascii="Galliard BT" w:hAnsi="Galliard BT" w:cs="Times New Roman"/>
        </w:rPr>
        <w:t>. P</w:t>
      </w:r>
      <w:r w:rsidRPr="00B621FC">
        <w:rPr>
          <w:rFonts w:ascii="Galliard BT" w:hAnsi="Galliard BT" w:cs="Times New Roman"/>
        </w:rPr>
        <w:t xml:space="preserve">or exemplo, frequentemente </w:t>
      </w:r>
      <w:r w:rsidR="003D7ED6" w:rsidRPr="00B621FC">
        <w:rPr>
          <w:rFonts w:ascii="Galliard BT" w:hAnsi="Galliard BT"/>
        </w:rPr>
        <w:t>—</w:t>
      </w:r>
      <w:r w:rsidR="003D7ED6" w:rsidRPr="00B621FC">
        <w:rPr>
          <w:rFonts w:ascii="Galliard BT" w:hAnsi="Galliard BT" w:cs="Times New Roman"/>
        </w:rPr>
        <w:t xml:space="preserve"> </w:t>
      </w:r>
      <w:r w:rsidRPr="00B621FC">
        <w:rPr>
          <w:rFonts w:ascii="Galliard BT" w:hAnsi="Galliard BT" w:cs="Times New Roman"/>
        </w:rPr>
        <w:t xml:space="preserve">aqui nos </w:t>
      </w:r>
      <w:r w:rsidR="003D7ED6" w:rsidRPr="00B621FC">
        <w:rPr>
          <w:rFonts w:ascii="Galliard BT" w:hAnsi="Galliard BT" w:cs="Times New Roman"/>
        </w:rPr>
        <w:t>Estados Unidos</w:t>
      </w:r>
      <w:r w:rsidRPr="00B621FC">
        <w:rPr>
          <w:rFonts w:ascii="Galliard BT" w:hAnsi="Galliard BT" w:cs="Times New Roman"/>
        </w:rPr>
        <w:t xml:space="preserve"> isso é muito frequente, talvez no Brasil não seja</w:t>
      </w:r>
      <w:r w:rsidR="003D7ED6" w:rsidRPr="00B621FC">
        <w:rPr>
          <w:rFonts w:ascii="Galliard BT" w:hAnsi="Galliard BT" w:cs="Times New Roman"/>
        </w:rPr>
        <w:t xml:space="preserve"> </w:t>
      </w:r>
      <w:r w:rsidR="003D7ED6" w:rsidRPr="00B621FC">
        <w:rPr>
          <w:rFonts w:ascii="Galliard BT" w:hAnsi="Galliard BT"/>
        </w:rPr>
        <w:t>—</w:t>
      </w:r>
      <w:r w:rsidRPr="00B621FC">
        <w:rPr>
          <w:rFonts w:ascii="Galliard BT" w:hAnsi="Galliard BT" w:cs="Times New Roman"/>
        </w:rPr>
        <w:t xml:space="preserve"> se vê teólogos protestantes reclamando que certas festas do calendário católico foram marcadas </w:t>
      </w:r>
      <w:r w:rsidR="003D7ED6" w:rsidRPr="00B621FC">
        <w:rPr>
          <w:rFonts w:ascii="Galliard BT" w:hAnsi="Galliard BT" w:cs="Times New Roman"/>
        </w:rPr>
        <w:t xml:space="preserve">convencionalmente </w:t>
      </w:r>
      <w:r w:rsidRPr="00B621FC">
        <w:rPr>
          <w:rFonts w:ascii="Galliard BT" w:hAnsi="Galliard BT" w:cs="Times New Roman"/>
        </w:rPr>
        <w:t>em datas que eram do calendário romano</w:t>
      </w:r>
      <w:r w:rsidR="003D7ED6" w:rsidRPr="00B621FC">
        <w:rPr>
          <w:rFonts w:ascii="Galliard BT" w:hAnsi="Galliard BT" w:cs="Times New Roman"/>
        </w:rPr>
        <w:t xml:space="preserve"> </w:t>
      </w:r>
      <w:r w:rsidR="003D7ED6" w:rsidRPr="00B621FC">
        <w:rPr>
          <w:rFonts w:ascii="Galliard BT" w:hAnsi="Galliard BT"/>
        </w:rPr>
        <w:t>—</w:t>
      </w:r>
      <w:r w:rsidRPr="00B621FC">
        <w:rPr>
          <w:rFonts w:ascii="Galliard BT" w:hAnsi="Galliard BT" w:cs="Times New Roman"/>
        </w:rPr>
        <w:t xml:space="preserve"> o próprio Natal, em 25 de dezembro, era a festa do Sol</w:t>
      </w:r>
      <w:r w:rsidR="003D7ED6" w:rsidRPr="00B621FC">
        <w:rPr>
          <w:rFonts w:ascii="Galliard BT" w:hAnsi="Galliard BT" w:cs="Times New Roman"/>
        </w:rPr>
        <w:t xml:space="preserve"> </w:t>
      </w:r>
      <w:r w:rsidR="003D7ED6" w:rsidRPr="00B621FC">
        <w:rPr>
          <w:rFonts w:ascii="Galliard BT" w:hAnsi="Galliard BT"/>
        </w:rPr>
        <w:t>—</w:t>
      </w:r>
      <w:r w:rsidRPr="00B621FC">
        <w:rPr>
          <w:rFonts w:ascii="Galliard BT" w:hAnsi="Galliard BT" w:cs="Times New Roman"/>
        </w:rPr>
        <w:t xml:space="preserve"> </w:t>
      </w:r>
      <w:r w:rsidR="0078214A" w:rsidRPr="00B621FC">
        <w:rPr>
          <w:rFonts w:ascii="Galliard BT" w:hAnsi="Galliard BT" w:cs="Times New Roman"/>
        </w:rPr>
        <w:t xml:space="preserve">e </w:t>
      </w:r>
      <w:r w:rsidR="003D7ED6" w:rsidRPr="00B621FC">
        <w:rPr>
          <w:rFonts w:ascii="Galliard BT" w:hAnsi="Galliard BT" w:cs="Times New Roman"/>
        </w:rPr>
        <w:t>que com</w:t>
      </w:r>
      <w:r w:rsidR="0078214A" w:rsidRPr="00B621FC">
        <w:rPr>
          <w:rFonts w:ascii="Galliard BT" w:hAnsi="Galliard BT" w:cs="Times New Roman"/>
        </w:rPr>
        <w:t xml:space="preserve"> isso</w:t>
      </w:r>
      <w:r w:rsidRPr="00B621FC">
        <w:rPr>
          <w:rFonts w:ascii="Galliard BT" w:hAnsi="Galliard BT" w:cs="Times New Roman"/>
        </w:rPr>
        <w:t xml:space="preserve"> paganizaram o cristianismo. </w:t>
      </w:r>
      <w:r w:rsidR="003D7ED6" w:rsidRPr="00B621FC">
        <w:rPr>
          <w:rFonts w:ascii="Galliard BT" w:hAnsi="Galliard BT" w:cs="Times New Roman"/>
        </w:rPr>
        <w:t>Mas é claro que não é nada disso!</w:t>
      </w:r>
    </w:p>
    <w:p w:rsidR="00764FE3" w:rsidRPr="00B621FC" w:rsidRDefault="00764FE3" w:rsidP="00764FE3">
      <w:pPr>
        <w:pStyle w:val="Standard"/>
        <w:jc w:val="both"/>
        <w:rPr>
          <w:rFonts w:ascii="Galliard BT" w:hAnsi="Galliard BT" w:cs="Times New Roman"/>
        </w:rPr>
      </w:pPr>
    </w:p>
    <w:p w:rsidR="00764FE3" w:rsidRPr="00B621FC" w:rsidRDefault="00764FE3" w:rsidP="00764FE3">
      <w:pPr>
        <w:pStyle w:val="Standard"/>
        <w:jc w:val="both"/>
        <w:rPr>
          <w:rFonts w:ascii="Galliard BT" w:hAnsi="Galliard BT" w:cs="Times New Roman"/>
        </w:rPr>
      </w:pPr>
      <w:r w:rsidRPr="00B621FC">
        <w:rPr>
          <w:rFonts w:ascii="Galliard BT" w:hAnsi="Galliard BT" w:cs="Times New Roman"/>
        </w:rPr>
        <w:t>A id</w:t>
      </w:r>
      <w:r w:rsidR="003D7ED6" w:rsidRPr="00B621FC">
        <w:rPr>
          <w:rFonts w:ascii="Galliard BT" w:hAnsi="Galliard BT" w:cs="Times New Roman"/>
        </w:rPr>
        <w:t>e</w:t>
      </w:r>
      <w:r w:rsidRPr="00B621FC">
        <w:rPr>
          <w:rFonts w:ascii="Galliard BT" w:hAnsi="Galliard BT" w:cs="Times New Roman"/>
        </w:rPr>
        <w:t>ia, por exemplo, d</w:t>
      </w:r>
      <w:r w:rsidR="003D7ED6" w:rsidRPr="00B621FC">
        <w:rPr>
          <w:rFonts w:ascii="Galliard BT" w:hAnsi="Galliard BT" w:cs="Times New Roman"/>
        </w:rPr>
        <w:t xml:space="preserve">e </w:t>
      </w:r>
      <w:r w:rsidRPr="00B621FC">
        <w:rPr>
          <w:rFonts w:ascii="Galliard BT" w:hAnsi="Galliard BT" w:cs="Times New Roman"/>
        </w:rPr>
        <w:t xml:space="preserve">uma correspondência entre o sistema solar e a sociedade humana era </w:t>
      </w:r>
      <w:r w:rsidR="003D7ED6" w:rsidRPr="00B621FC">
        <w:rPr>
          <w:rFonts w:ascii="Galliard BT" w:hAnsi="Galliard BT" w:cs="Times New Roman"/>
        </w:rPr>
        <w:t>algo</w:t>
      </w:r>
      <w:r w:rsidRPr="00B621FC">
        <w:rPr>
          <w:rFonts w:ascii="Galliard BT" w:hAnsi="Galliard BT" w:cs="Times New Roman"/>
        </w:rPr>
        <w:t xml:space="preserve"> muito comum. Há uma hierarquia planetária, uma série de relações entre os planetas que, de certo modo, constituem uma espécie de modelo da sociedade humana. </w:t>
      </w:r>
      <w:r w:rsidR="003E1FDA" w:rsidRPr="00B621FC">
        <w:rPr>
          <w:rFonts w:ascii="Galliard BT" w:hAnsi="Galliard BT" w:cs="Times New Roman"/>
        </w:rPr>
        <w:t>O simples f</w:t>
      </w:r>
      <w:r w:rsidRPr="00B621FC">
        <w:rPr>
          <w:rFonts w:ascii="Galliard BT" w:hAnsi="Galliard BT" w:cs="Times New Roman"/>
        </w:rPr>
        <w:t>ato de você precisar d</w:t>
      </w:r>
      <w:r w:rsidR="003D7ED6" w:rsidRPr="00B621FC">
        <w:rPr>
          <w:rFonts w:ascii="Galliard BT" w:hAnsi="Galliard BT" w:cs="Times New Roman"/>
        </w:rPr>
        <w:t xml:space="preserve">e </w:t>
      </w:r>
      <w:r w:rsidRPr="00B621FC">
        <w:rPr>
          <w:rFonts w:ascii="Galliard BT" w:hAnsi="Galliard BT" w:cs="Times New Roman"/>
        </w:rPr>
        <w:t xml:space="preserve">um calendário para marcar os tempos </w:t>
      </w:r>
      <w:r w:rsidR="003D7ED6" w:rsidRPr="00B621FC">
        <w:rPr>
          <w:rFonts w:ascii="Galliard BT" w:hAnsi="Galliard BT"/>
        </w:rPr>
        <w:t>—</w:t>
      </w:r>
      <w:r w:rsidR="003E1FDA" w:rsidRPr="00B621FC">
        <w:rPr>
          <w:rFonts w:ascii="Galliard BT" w:hAnsi="Galliard BT" w:cs="Times New Roman"/>
        </w:rPr>
        <w:t xml:space="preserve"> como </w:t>
      </w:r>
      <w:r w:rsidRPr="00B621FC">
        <w:rPr>
          <w:rFonts w:ascii="Galliard BT" w:hAnsi="Galliard BT" w:cs="Times New Roman"/>
        </w:rPr>
        <w:t>está no Gênesis, em que Deus coloca o sol e a lua para marcar a diferença entre os tempos</w:t>
      </w:r>
      <w:r w:rsidR="003E1FDA" w:rsidRPr="00B621FC">
        <w:rPr>
          <w:rFonts w:ascii="Galliard BT" w:hAnsi="Galliard BT" w:cs="Times New Roman"/>
        </w:rPr>
        <w:t xml:space="preserve"> </w:t>
      </w:r>
      <w:r w:rsidR="003D7ED6" w:rsidRPr="00B621FC">
        <w:rPr>
          <w:rFonts w:ascii="Galliard BT" w:hAnsi="Galliard BT"/>
        </w:rPr>
        <w:t>— indica isso</w:t>
      </w:r>
      <w:r w:rsidRPr="00B621FC">
        <w:rPr>
          <w:rFonts w:ascii="Galliard BT" w:hAnsi="Galliard BT" w:cs="Times New Roman"/>
        </w:rPr>
        <w:t>. Ora, a diferença entre os tempos durante toda a Antiguidade e a Idade Média era tida como uma diferenciação não apenas matemática</w:t>
      </w:r>
      <w:r w:rsidR="00B900DC" w:rsidRPr="00B621FC">
        <w:rPr>
          <w:rFonts w:ascii="Galliard BT" w:hAnsi="Galliard BT" w:cs="Times New Roman"/>
        </w:rPr>
        <w:t xml:space="preserve"> e </w:t>
      </w:r>
      <w:r w:rsidRPr="00B621FC">
        <w:rPr>
          <w:rFonts w:ascii="Galliard BT" w:hAnsi="Galliard BT" w:cs="Times New Roman"/>
        </w:rPr>
        <w:t xml:space="preserve">quantitativa. Não era uma questão de contagem, mas uma diferença entre épocas que tinham cada uma a sua </w:t>
      </w:r>
      <w:r w:rsidR="003E1FDA" w:rsidRPr="00B621FC">
        <w:rPr>
          <w:rFonts w:ascii="Galliard BT" w:hAnsi="Galliard BT" w:cs="Times New Roman"/>
        </w:rPr>
        <w:t>qualidade</w:t>
      </w:r>
      <w:r w:rsidRPr="00B621FC">
        <w:rPr>
          <w:rFonts w:ascii="Galliard BT" w:hAnsi="Galliard BT" w:cs="Times New Roman"/>
        </w:rPr>
        <w:t xml:space="preserve"> marcada e a sua mensagem ao ser humano. Por exemplo, a sucessão das estações do ano não era vista apenas como </w:t>
      </w:r>
      <w:r w:rsidR="00B900DC" w:rsidRPr="00B621FC">
        <w:rPr>
          <w:rFonts w:ascii="Galliard BT" w:hAnsi="Galliard BT" w:cs="Times New Roman"/>
        </w:rPr>
        <w:t xml:space="preserve">um fenômeno externo ao qual </w:t>
      </w:r>
      <w:r w:rsidRPr="00B621FC">
        <w:rPr>
          <w:rFonts w:ascii="Galliard BT" w:hAnsi="Galliard BT" w:cs="Times New Roman"/>
        </w:rPr>
        <w:t>estamos submetidos, mas como um diálogo entre a Terra, considerada dentro do sistema planetário, e as almas humanas</w:t>
      </w:r>
      <w:r w:rsidR="00B900DC" w:rsidRPr="00B621FC">
        <w:rPr>
          <w:rFonts w:ascii="Galliard BT" w:hAnsi="Galliard BT" w:cs="Times New Roman"/>
        </w:rPr>
        <w:t xml:space="preserve"> e suas atividades</w:t>
      </w:r>
      <w:r w:rsidRPr="00B621FC">
        <w:rPr>
          <w:rFonts w:ascii="Galliard BT" w:hAnsi="Galliard BT" w:cs="Times New Roman"/>
        </w:rPr>
        <w:t xml:space="preserve">. O fato de </w:t>
      </w:r>
      <w:r w:rsidR="00B900DC" w:rsidRPr="00B621FC">
        <w:rPr>
          <w:rFonts w:ascii="Galliard BT" w:hAnsi="Galliard BT" w:cs="Times New Roman"/>
        </w:rPr>
        <w:t>haver</w:t>
      </w:r>
      <w:r w:rsidRPr="00B621FC">
        <w:rPr>
          <w:rFonts w:ascii="Galliard BT" w:hAnsi="Galliard BT" w:cs="Times New Roman"/>
        </w:rPr>
        <w:t xml:space="preserve"> certas atividades que são feitas na primavera, no verão etc</w:t>
      </w:r>
      <w:r w:rsidR="00B900DC" w:rsidRPr="00B621FC">
        <w:rPr>
          <w:rFonts w:ascii="Galliard BT" w:hAnsi="Galliard BT" w:cs="Times New Roman"/>
        </w:rPr>
        <w:t>.</w:t>
      </w:r>
      <w:r w:rsidRPr="00B621FC">
        <w:rPr>
          <w:rFonts w:ascii="Galliard BT" w:hAnsi="Galliard BT" w:cs="Times New Roman"/>
        </w:rPr>
        <w:t xml:space="preserve"> não era visto apenas como adaptação do ser humano a condições externas, mas como um diálogo, uma espécie de compreensão que o ser humano tinha do clima terrestre, das condições ecológicas, que faziam parte da sua vida.</w:t>
      </w:r>
    </w:p>
    <w:p w:rsidR="00764FE3" w:rsidRPr="00B621FC" w:rsidRDefault="00764FE3" w:rsidP="00764FE3">
      <w:pPr>
        <w:pStyle w:val="Standard"/>
        <w:jc w:val="both"/>
        <w:rPr>
          <w:rFonts w:ascii="Galliard BT" w:hAnsi="Galliard BT" w:cs="Times New Roman"/>
        </w:rPr>
      </w:pPr>
    </w:p>
    <w:p w:rsidR="00764FE3" w:rsidRPr="00B621FC" w:rsidRDefault="00B900DC" w:rsidP="00764FE3">
      <w:pPr>
        <w:pStyle w:val="Standard"/>
        <w:jc w:val="both"/>
        <w:rPr>
          <w:rFonts w:ascii="Galliard BT" w:hAnsi="Galliard BT" w:cs="Times New Roman"/>
        </w:rPr>
      </w:pPr>
      <w:r w:rsidRPr="00B621FC">
        <w:rPr>
          <w:rFonts w:ascii="Galliard BT" w:hAnsi="Galliard BT" w:cs="Times New Roman"/>
        </w:rPr>
        <w:t>H</w:t>
      </w:r>
      <w:r w:rsidR="00764FE3" w:rsidRPr="00B621FC">
        <w:rPr>
          <w:rFonts w:ascii="Galliard BT" w:hAnsi="Galliard BT" w:cs="Times New Roman"/>
        </w:rPr>
        <w:t xml:space="preserve">oje em dia inventamos tantos meios de neutralizar o clima que dá a impressão de que </w:t>
      </w:r>
      <w:r w:rsidRPr="00B621FC">
        <w:rPr>
          <w:rFonts w:ascii="Galliard BT" w:hAnsi="Galliard BT" w:cs="Times New Roman"/>
        </w:rPr>
        <w:t>se</w:t>
      </w:r>
      <w:r w:rsidR="00764FE3" w:rsidRPr="00B621FC">
        <w:rPr>
          <w:rFonts w:ascii="Galliard BT" w:hAnsi="Galliard BT" w:cs="Times New Roman"/>
        </w:rPr>
        <w:t xml:space="preserve"> pode desempenhar qualquer atividade a qualquer momento, independentemente da época do ano. Isso é um fruto </w:t>
      </w:r>
      <w:r w:rsidRPr="00B621FC">
        <w:rPr>
          <w:rFonts w:ascii="Galliard BT" w:hAnsi="Galliard BT" w:cs="Times New Roman"/>
        </w:rPr>
        <w:t>d</w:t>
      </w:r>
      <w:r w:rsidR="00764FE3" w:rsidRPr="00B621FC">
        <w:rPr>
          <w:rFonts w:ascii="Galliard BT" w:hAnsi="Galliard BT" w:cs="Times New Roman"/>
        </w:rPr>
        <w:t>a tecnologia</w:t>
      </w:r>
      <w:r w:rsidRPr="00B621FC">
        <w:rPr>
          <w:rFonts w:ascii="Galliard BT" w:hAnsi="Galliard BT" w:cs="Times New Roman"/>
        </w:rPr>
        <w:t xml:space="preserve"> e c</w:t>
      </w:r>
      <w:r w:rsidR="00764FE3" w:rsidRPr="00B621FC">
        <w:rPr>
          <w:rFonts w:ascii="Galliard BT" w:hAnsi="Galliard BT" w:cs="Times New Roman"/>
        </w:rPr>
        <w:t xml:space="preserve">laro que é um benefício. É bom poder fazer no inverno as mesmas coisas que </w:t>
      </w:r>
      <w:r w:rsidRPr="00B621FC">
        <w:rPr>
          <w:rFonts w:ascii="Galliard BT" w:hAnsi="Galliard BT" w:cs="Times New Roman"/>
        </w:rPr>
        <w:t xml:space="preserve">se </w:t>
      </w:r>
      <w:r w:rsidR="00764FE3" w:rsidRPr="00B621FC">
        <w:rPr>
          <w:rFonts w:ascii="Galliard BT" w:hAnsi="Galliard BT" w:cs="Times New Roman"/>
        </w:rPr>
        <w:t>faz no verão e vice-versa</w:t>
      </w:r>
      <w:r w:rsidRPr="00B621FC">
        <w:rPr>
          <w:rFonts w:ascii="Galliard BT" w:hAnsi="Galliard BT" w:cs="Times New Roman"/>
        </w:rPr>
        <w:t>. P</w:t>
      </w:r>
      <w:r w:rsidR="00764FE3" w:rsidRPr="00B621FC">
        <w:rPr>
          <w:rFonts w:ascii="Galliard BT" w:hAnsi="Galliard BT" w:cs="Times New Roman"/>
        </w:rPr>
        <w:t>orém, na medida em que isso apaga o senso da temporalidade qualitativa</w:t>
      </w:r>
      <w:r w:rsidRPr="00B621FC">
        <w:rPr>
          <w:rFonts w:ascii="Galliard BT" w:hAnsi="Galliard BT" w:cs="Times New Roman"/>
        </w:rPr>
        <w:t>,</w:t>
      </w:r>
      <w:r w:rsidR="00764FE3" w:rsidRPr="00B621FC">
        <w:rPr>
          <w:rFonts w:ascii="Galliard BT" w:hAnsi="Galliard BT" w:cs="Times New Roman"/>
        </w:rPr>
        <w:t xml:space="preserve"> cria um abismo entre </w:t>
      </w:r>
      <w:r w:rsidRPr="00B621FC">
        <w:rPr>
          <w:rFonts w:ascii="Galliard BT" w:hAnsi="Galliard BT" w:cs="Times New Roman"/>
        </w:rPr>
        <w:t>o ser humano</w:t>
      </w:r>
      <w:r w:rsidR="00764FE3" w:rsidRPr="00B621FC">
        <w:rPr>
          <w:rFonts w:ascii="Galliard BT" w:hAnsi="Galliard BT" w:cs="Times New Roman"/>
        </w:rPr>
        <w:t xml:space="preserve"> e o mundo em que </w:t>
      </w:r>
      <w:r w:rsidRPr="00B621FC">
        <w:rPr>
          <w:rFonts w:ascii="Galliard BT" w:hAnsi="Galliard BT" w:cs="Times New Roman"/>
        </w:rPr>
        <w:t>ele</w:t>
      </w:r>
      <w:r w:rsidR="00764FE3" w:rsidRPr="00B621FC">
        <w:rPr>
          <w:rFonts w:ascii="Galliard BT" w:hAnsi="Galliard BT" w:cs="Times New Roman"/>
        </w:rPr>
        <w:t xml:space="preserve"> está vivendo.</w:t>
      </w:r>
    </w:p>
    <w:p w:rsidR="00764FE3" w:rsidRPr="00B621FC" w:rsidRDefault="00764FE3" w:rsidP="00764FE3">
      <w:pPr>
        <w:pStyle w:val="Standard"/>
        <w:jc w:val="both"/>
        <w:rPr>
          <w:rFonts w:ascii="Galliard BT" w:hAnsi="Galliard BT" w:cs="Times New Roman"/>
        </w:rPr>
      </w:pPr>
    </w:p>
    <w:p w:rsidR="00764FE3" w:rsidRPr="00B621FC" w:rsidRDefault="00764FE3" w:rsidP="00764FE3">
      <w:pPr>
        <w:pStyle w:val="Standard"/>
        <w:jc w:val="both"/>
        <w:rPr>
          <w:rFonts w:ascii="Galliard BT" w:hAnsi="Galliard BT" w:cs="Times New Roman"/>
        </w:rPr>
      </w:pPr>
      <w:r w:rsidRPr="00B621FC">
        <w:rPr>
          <w:rFonts w:ascii="Galliard BT" w:hAnsi="Galliard BT" w:cs="Times New Roman"/>
        </w:rPr>
        <w:t xml:space="preserve">Quando </w:t>
      </w:r>
      <w:r w:rsidR="00B900DC" w:rsidRPr="00B621FC">
        <w:rPr>
          <w:rFonts w:ascii="Galliard BT" w:hAnsi="Galliard BT" w:cs="Times New Roman"/>
        </w:rPr>
        <w:t>vemos,</w:t>
      </w:r>
      <w:r w:rsidRPr="00B621FC">
        <w:rPr>
          <w:rFonts w:ascii="Galliard BT" w:hAnsi="Galliard BT" w:cs="Times New Roman"/>
        </w:rPr>
        <w:t xml:space="preserve"> hoje em dia, o pessoal apavorado com</w:t>
      </w:r>
      <w:r w:rsidR="003E1FDA" w:rsidRPr="00B621FC">
        <w:rPr>
          <w:rFonts w:ascii="Galliard BT" w:hAnsi="Galliard BT" w:cs="Times New Roman"/>
        </w:rPr>
        <w:t xml:space="preserve"> o negócio d</w:t>
      </w:r>
      <w:r w:rsidRPr="00B621FC">
        <w:rPr>
          <w:rFonts w:ascii="Galliard BT" w:hAnsi="Galliard BT" w:cs="Times New Roman"/>
        </w:rPr>
        <w:t xml:space="preserve">o aquecimento global, </w:t>
      </w:r>
      <w:r w:rsidR="00B900DC" w:rsidRPr="00B621FC">
        <w:rPr>
          <w:rFonts w:ascii="Galliard BT" w:hAnsi="Galliard BT" w:cs="Times New Roman"/>
        </w:rPr>
        <w:t>trata-se de</w:t>
      </w:r>
      <w:r w:rsidRPr="00B621FC">
        <w:rPr>
          <w:rFonts w:ascii="Galliard BT" w:hAnsi="Galliard BT" w:cs="Times New Roman"/>
        </w:rPr>
        <w:t xml:space="preserve"> um ressurgimento neurótico de uma espécie de senso ecológico que foi perdido. </w:t>
      </w:r>
      <w:r w:rsidR="00B900DC" w:rsidRPr="00B621FC">
        <w:rPr>
          <w:rFonts w:ascii="Galliard BT" w:hAnsi="Galliard BT" w:cs="Times New Roman"/>
        </w:rPr>
        <w:t>Esse senso</w:t>
      </w:r>
      <w:r w:rsidRPr="00B621FC">
        <w:rPr>
          <w:rFonts w:ascii="Galliard BT" w:hAnsi="Galliard BT" w:cs="Times New Roman"/>
        </w:rPr>
        <w:t xml:space="preserve"> reaparece sob a forma de fantasia, de temor apocalíptico etc. Bem dizia o Dr. Freud que quando as necessidades básicas são negadas elas ressurgem </w:t>
      </w:r>
      <w:r w:rsidR="00B900DC" w:rsidRPr="00B621FC">
        <w:rPr>
          <w:rFonts w:ascii="Galliard BT" w:hAnsi="Galliard BT" w:cs="Times New Roman"/>
        </w:rPr>
        <w:t>sob a</w:t>
      </w:r>
      <w:r w:rsidRPr="00B621FC">
        <w:rPr>
          <w:rFonts w:ascii="Galliard BT" w:hAnsi="Galliard BT" w:cs="Times New Roman"/>
        </w:rPr>
        <w:t xml:space="preserve"> forma de sintomas neuróticos</w:t>
      </w:r>
      <w:r w:rsidR="00B900DC" w:rsidRPr="00B621FC">
        <w:rPr>
          <w:rFonts w:ascii="Galliard BT" w:hAnsi="Galliard BT" w:cs="Times New Roman"/>
        </w:rPr>
        <w:t>. E</w:t>
      </w:r>
      <w:r w:rsidRPr="00B621FC">
        <w:rPr>
          <w:rFonts w:ascii="Galliard BT" w:hAnsi="Galliard BT" w:cs="Times New Roman"/>
        </w:rPr>
        <w:t>le tinha toda razão.</w:t>
      </w:r>
    </w:p>
    <w:p w:rsidR="00764FE3" w:rsidRPr="00B621FC" w:rsidRDefault="00764FE3" w:rsidP="00764FE3">
      <w:pPr>
        <w:pStyle w:val="Standard"/>
        <w:jc w:val="both"/>
        <w:rPr>
          <w:rFonts w:ascii="Galliard BT" w:hAnsi="Galliard BT" w:cs="Times New Roman"/>
        </w:rPr>
      </w:pPr>
    </w:p>
    <w:p w:rsidR="00764FE3" w:rsidRPr="00B621FC" w:rsidRDefault="00B900DC" w:rsidP="00764FE3">
      <w:pPr>
        <w:pStyle w:val="Standard"/>
        <w:jc w:val="both"/>
        <w:rPr>
          <w:rFonts w:ascii="Galliard BT" w:hAnsi="Galliard BT" w:cs="Times New Roman"/>
        </w:rPr>
      </w:pPr>
      <w:r w:rsidRPr="00B621FC">
        <w:rPr>
          <w:rFonts w:ascii="Galliard BT" w:hAnsi="Galliard BT" w:cs="Times New Roman"/>
        </w:rPr>
        <w:t>Q</w:t>
      </w:r>
      <w:r w:rsidR="00764FE3" w:rsidRPr="00B621FC">
        <w:rPr>
          <w:rFonts w:ascii="Galliard BT" w:hAnsi="Galliard BT" w:cs="Times New Roman"/>
        </w:rPr>
        <w:t>uando vemos, hoje em dia</w:t>
      </w:r>
      <w:r w:rsidRPr="00B621FC">
        <w:rPr>
          <w:rFonts w:ascii="Galliard BT" w:hAnsi="Galliard BT" w:cs="Times New Roman"/>
        </w:rPr>
        <w:t>,</w:t>
      </w:r>
      <w:r w:rsidR="00764FE3" w:rsidRPr="00B621FC">
        <w:rPr>
          <w:rFonts w:ascii="Galliard BT" w:hAnsi="Galliard BT" w:cs="Times New Roman"/>
        </w:rPr>
        <w:t xml:space="preserve"> uma imensidão de </w:t>
      </w:r>
      <w:r w:rsidR="00347394" w:rsidRPr="00347394">
        <w:rPr>
          <w:rFonts w:ascii="Galliard BT" w:hAnsi="Galliard BT" w:cs="Times New Roman"/>
          <w:b/>
          <w:color w:val="FF0000"/>
          <w:sz w:val="16"/>
          <w:szCs w:val="16"/>
        </w:rPr>
        <w:t>[00:50]</w:t>
      </w:r>
      <w:r w:rsidR="00347394">
        <w:rPr>
          <w:rFonts w:ascii="Galliard BT" w:hAnsi="Galliard BT" w:cs="Times New Roman"/>
        </w:rPr>
        <w:t xml:space="preserve"> </w:t>
      </w:r>
      <w:r w:rsidR="00764FE3" w:rsidRPr="00B621FC">
        <w:rPr>
          <w:rFonts w:ascii="Galliard BT" w:hAnsi="Galliard BT" w:cs="Times New Roman"/>
        </w:rPr>
        <w:t xml:space="preserve">filmes, programas de </w:t>
      </w:r>
      <w:r w:rsidR="003E1FDA" w:rsidRPr="00B621FC">
        <w:rPr>
          <w:rFonts w:ascii="Galliard BT" w:hAnsi="Galliard BT" w:cs="Times New Roman"/>
        </w:rPr>
        <w:t>televisão</w:t>
      </w:r>
      <w:r w:rsidR="00764FE3" w:rsidRPr="00B621FC">
        <w:rPr>
          <w:rFonts w:ascii="Galliard BT" w:hAnsi="Galliard BT" w:cs="Times New Roman"/>
        </w:rPr>
        <w:t>,</w:t>
      </w:r>
      <w:r w:rsidR="00347394" w:rsidRPr="00B621FC">
        <w:rPr>
          <w:rFonts w:ascii="Galliard BT" w:hAnsi="Galliard BT" w:cs="Times New Roman"/>
        </w:rPr>
        <w:t xml:space="preserve"> </w:t>
      </w:r>
      <w:r w:rsidR="00764FE3" w:rsidRPr="00B621FC">
        <w:rPr>
          <w:rFonts w:ascii="Galliard BT" w:hAnsi="Galliard BT" w:cs="Times New Roman"/>
        </w:rPr>
        <w:t>documentários etc</w:t>
      </w:r>
      <w:r w:rsidRPr="00B621FC">
        <w:rPr>
          <w:rFonts w:ascii="Galliard BT" w:hAnsi="Galliard BT" w:cs="Times New Roman"/>
        </w:rPr>
        <w:t>.</w:t>
      </w:r>
      <w:r w:rsidR="00764FE3" w:rsidRPr="00B621FC">
        <w:rPr>
          <w:rFonts w:ascii="Galliard BT" w:hAnsi="Galliard BT" w:cs="Times New Roman"/>
        </w:rPr>
        <w:t xml:space="preserve"> que tentam nos mostrar que os animais são todos criaturas boníssimas, que nunca nos fazem mal algum, que os tubarões são tão gentis, os leões têm bom coração e assim por diante, isso também é um sintoma neurótico</w:t>
      </w:r>
      <w:r w:rsidRPr="00B621FC">
        <w:rPr>
          <w:rFonts w:ascii="Galliard BT" w:hAnsi="Galliard BT" w:cs="Times New Roman"/>
        </w:rPr>
        <w:t>. S</w:t>
      </w:r>
      <w:r w:rsidR="00764FE3" w:rsidRPr="00B621FC">
        <w:rPr>
          <w:rFonts w:ascii="Galliard BT" w:hAnsi="Galliard BT" w:cs="Times New Roman"/>
        </w:rPr>
        <w:t xml:space="preserve">e por um lado </w:t>
      </w:r>
      <w:r w:rsidRPr="00B621FC">
        <w:rPr>
          <w:rFonts w:ascii="Galliard BT" w:hAnsi="Galliard BT" w:cs="Times New Roman"/>
        </w:rPr>
        <w:t>t</w:t>
      </w:r>
      <w:r w:rsidR="00764FE3" w:rsidRPr="00B621FC">
        <w:rPr>
          <w:rFonts w:ascii="Galliard BT" w:hAnsi="Galliard BT" w:cs="Times New Roman"/>
        </w:rPr>
        <w:t>em</w:t>
      </w:r>
      <w:r w:rsidRPr="00B621FC">
        <w:rPr>
          <w:rFonts w:ascii="Galliard BT" w:hAnsi="Galliard BT" w:cs="Times New Roman"/>
        </w:rPr>
        <w:t>-se</w:t>
      </w:r>
      <w:r w:rsidR="00764FE3" w:rsidRPr="00B621FC">
        <w:rPr>
          <w:rFonts w:ascii="Galliard BT" w:hAnsi="Galliard BT" w:cs="Times New Roman"/>
        </w:rPr>
        <w:t xml:space="preserve"> a idealização terrorífica, por outro lado tem</w:t>
      </w:r>
      <w:r w:rsidRPr="00B621FC">
        <w:rPr>
          <w:rFonts w:ascii="Galliard BT" w:hAnsi="Galliard BT" w:cs="Times New Roman"/>
        </w:rPr>
        <w:t>-se</w:t>
      </w:r>
      <w:r w:rsidR="00764FE3" w:rsidRPr="00B621FC">
        <w:rPr>
          <w:rFonts w:ascii="Galliard BT" w:hAnsi="Galliard BT" w:cs="Times New Roman"/>
        </w:rPr>
        <w:t xml:space="preserve"> a idealização romântica também. </w:t>
      </w:r>
      <w:r w:rsidRPr="00B621FC">
        <w:rPr>
          <w:rFonts w:ascii="Galliard BT" w:hAnsi="Galliard BT" w:cs="Times New Roman"/>
        </w:rPr>
        <w:t>Trata-se de</w:t>
      </w:r>
      <w:r w:rsidR="00764FE3" w:rsidRPr="00B621FC">
        <w:rPr>
          <w:rFonts w:ascii="Galliard BT" w:hAnsi="Galliard BT" w:cs="Times New Roman"/>
        </w:rPr>
        <w:t xml:space="preserve"> tentar projetar necessidades </w:t>
      </w:r>
      <w:r w:rsidRPr="00B621FC">
        <w:rPr>
          <w:rFonts w:ascii="Galliard BT" w:hAnsi="Galliard BT" w:cs="Times New Roman"/>
        </w:rPr>
        <w:t xml:space="preserve">e temores </w:t>
      </w:r>
      <w:r w:rsidR="00764FE3" w:rsidRPr="00B621FC">
        <w:rPr>
          <w:rFonts w:ascii="Galliard BT" w:hAnsi="Galliard BT" w:cs="Times New Roman"/>
        </w:rPr>
        <w:t>human</w:t>
      </w:r>
      <w:r w:rsidRPr="00B621FC">
        <w:rPr>
          <w:rFonts w:ascii="Galliard BT" w:hAnsi="Galliard BT" w:cs="Times New Roman"/>
        </w:rPr>
        <w:t>o</w:t>
      </w:r>
      <w:r w:rsidR="00764FE3" w:rsidRPr="00B621FC">
        <w:rPr>
          <w:rFonts w:ascii="Galliard BT" w:hAnsi="Galliard BT" w:cs="Times New Roman"/>
        </w:rPr>
        <w:t xml:space="preserve">s, </w:t>
      </w:r>
      <w:r w:rsidRPr="00B621FC">
        <w:rPr>
          <w:rFonts w:ascii="Galliard BT" w:hAnsi="Galliard BT" w:cs="Times New Roman"/>
        </w:rPr>
        <w:t xml:space="preserve">e </w:t>
      </w:r>
      <w:r w:rsidR="00764FE3" w:rsidRPr="00B621FC">
        <w:rPr>
          <w:rFonts w:ascii="Galliard BT" w:hAnsi="Galliard BT" w:cs="Times New Roman"/>
        </w:rPr>
        <w:t>o desejo de apaziguamento desse temor</w:t>
      </w:r>
      <w:r w:rsidRPr="00B621FC">
        <w:rPr>
          <w:rFonts w:ascii="Galliard BT" w:hAnsi="Galliard BT" w:cs="Times New Roman"/>
        </w:rPr>
        <w:t>,</w:t>
      </w:r>
      <w:r w:rsidR="00764FE3" w:rsidRPr="00B621FC">
        <w:rPr>
          <w:rFonts w:ascii="Galliard BT" w:hAnsi="Galliard BT" w:cs="Times New Roman"/>
        </w:rPr>
        <w:t xml:space="preserve"> nas formas naturais. Ou seja, as formas naturais</w:t>
      </w:r>
      <w:r w:rsidRPr="00B621FC">
        <w:rPr>
          <w:rFonts w:ascii="Galliard BT" w:hAnsi="Galliard BT" w:cs="Times New Roman"/>
        </w:rPr>
        <w:t xml:space="preserve"> não estão sendo lidas</w:t>
      </w:r>
      <w:r w:rsidR="00764FE3" w:rsidRPr="00B621FC">
        <w:rPr>
          <w:rFonts w:ascii="Galliard BT" w:hAnsi="Galliard BT" w:cs="Times New Roman"/>
        </w:rPr>
        <w:t xml:space="preserve">, </w:t>
      </w:r>
      <w:r w:rsidRPr="00B621FC">
        <w:rPr>
          <w:rFonts w:ascii="Galliard BT" w:hAnsi="Galliard BT" w:cs="Times New Roman"/>
        </w:rPr>
        <w:t>o ser humano</w:t>
      </w:r>
      <w:r w:rsidR="00764FE3" w:rsidRPr="00B621FC">
        <w:rPr>
          <w:rFonts w:ascii="Galliard BT" w:hAnsi="Galliard BT" w:cs="Times New Roman"/>
        </w:rPr>
        <w:t xml:space="preserve"> está</w:t>
      </w:r>
      <w:r w:rsidR="003E1FDA" w:rsidRPr="00B621FC">
        <w:rPr>
          <w:rFonts w:ascii="Galliard BT" w:hAnsi="Galliard BT" w:cs="Times New Roman"/>
        </w:rPr>
        <w:t xml:space="preserve"> lendo</w:t>
      </w:r>
      <w:r w:rsidR="00764FE3" w:rsidRPr="00B621FC">
        <w:rPr>
          <w:rFonts w:ascii="Galliard BT" w:hAnsi="Galliard BT" w:cs="Times New Roman"/>
        </w:rPr>
        <w:t xml:space="preserve"> apenas </w:t>
      </w:r>
      <w:r w:rsidR="003E1FDA" w:rsidRPr="00B621FC">
        <w:rPr>
          <w:rFonts w:ascii="Galliard BT" w:hAnsi="Galliard BT" w:cs="Times New Roman"/>
        </w:rPr>
        <w:t xml:space="preserve">seus sentimentos e suas necessidades </w:t>
      </w:r>
      <w:r w:rsidR="00764FE3" w:rsidRPr="00B621FC">
        <w:rPr>
          <w:rFonts w:ascii="Galliard BT" w:hAnsi="Galliard BT" w:cs="Times New Roman"/>
        </w:rPr>
        <w:t xml:space="preserve">e tentando vesti-las como uma camisa de força </w:t>
      </w:r>
      <w:r w:rsidR="003E1FDA" w:rsidRPr="00B621FC">
        <w:rPr>
          <w:rFonts w:ascii="Galliard BT" w:hAnsi="Galliard BT" w:cs="Times New Roman"/>
        </w:rPr>
        <w:t>nos</w:t>
      </w:r>
      <w:r w:rsidR="00764FE3" w:rsidRPr="00B621FC">
        <w:rPr>
          <w:rFonts w:ascii="Galliard BT" w:hAnsi="Galliard BT" w:cs="Times New Roman"/>
        </w:rPr>
        <w:t xml:space="preserve"> simbolismos naturais. </w:t>
      </w:r>
      <w:r w:rsidRPr="00B621FC">
        <w:rPr>
          <w:rFonts w:ascii="Galliard BT" w:hAnsi="Galliard BT" w:cs="Times New Roman"/>
        </w:rPr>
        <w:t>E</w:t>
      </w:r>
      <w:r w:rsidR="00764FE3" w:rsidRPr="00B621FC">
        <w:rPr>
          <w:rFonts w:ascii="Galliard BT" w:hAnsi="Galliard BT" w:cs="Times New Roman"/>
        </w:rPr>
        <w:t xml:space="preserve">u </w:t>
      </w:r>
      <w:r w:rsidR="003E1FDA" w:rsidRPr="00B621FC">
        <w:rPr>
          <w:rFonts w:ascii="Galliard BT" w:hAnsi="Galliard BT" w:cs="Times New Roman"/>
        </w:rPr>
        <w:t>posso</w:t>
      </w:r>
      <w:r w:rsidR="00764FE3" w:rsidRPr="00B621FC">
        <w:rPr>
          <w:rFonts w:ascii="Galliard BT" w:hAnsi="Galliard BT" w:cs="Times New Roman"/>
        </w:rPr>
        <w:t xml:space="preserve"> ficar aterrorizado porque estão fazendo um buraco na camada de ozônio</w:t>
      </w:r>
      <w:r w:rsidR="003E1FDA" w:rsidRPr="00B621FC">
        <w:rPr>
          <w:rFonts w:ascii="Galliard BT" w:hAnsi="Galliard BT" w:cs="Times New Roman"/>
        </w:rPr>
        <w:t>, mas ao mesmo tempo tenho de</w:t>
      </w:r>
      <w:r w:rsidR="00764FE3" w:rsidRPr="00B621FC">
        <w:rPr>
          <w:rFonts w:ascii="Galliard BT" w:hAnsi="Galliard BT" w:cs="Times New Roman"/>
        </w:rPr>
        <w:t xml:space="preserve"> me sentir perfeitamente à vontade entre os leões e </w:t>
      </w:r>
      <w:r w:rsidR="003E1FDA" w:rsidRPr="00B621FC">
        <w:rPr>
          <w:rFonts w:ascii="Galliard BT" w:hAnsi="Galliard BT" w:cs="Times New Roman"/>
        </w:rPr>
        <w:t xml:space="preserve">os </w:t>
      </w:r>
      <w:r w:rsidR="00764FE3" w:rsidRPr="00B621FC">
        <w:rPr>
          <w:rFonts w:ascii="Galliard BT" w:hAnsi="Galliard BT" w:cs="Times New Roman"/>
        </w:rPr>
        <w:t>tubarões, porque são criaturas tão doces e gentis. E</w:t>
      </w:r>
      <w:r w:rsidRPr="00B621FC">
        <w:rPr>
          <w:rFonts w:ascii="Galliard BT" w:hAnsi="Galliard BT" w:cs="Times New Roman"/>
        </w:rPr>
        <w:t>les</w:t>
      </w:r>
      <w:r w:rsidR="00764FE3" w:rsidRPr="00B621FC">
        <w:rPr>
          <w:rFonts w:ascii="Galliard BT" w:hAnsi="Galliard BT" w:cs="Times New Roman"/>
        </w:rPr>
        <w:t xml:space="preserve"> só comem o ser humano porque es</w:t>
      </w:r>
      <w:r w:rsidRPr="00B621FC">
        <w:rPr>
          <w:rFonts w:ascii="Galliard BT" w:hAnsi="Galliard BT" w:cs="Times New Roman"/>
        </w:rPr>
        <w:t>t</w:t>
      </w:r>
      <w:r w:rsidR="00764FE3" w:rsidRPr="00B621FC">
        <w:rPr>
          <w:rFonts w:ascii="Galliard BT" w:hAnsi="Galliard BT" w:cs="Times New Roman"/>
        </w:rPr>
        <w:t xml:space="preserve">e </w:t>
      </w:r>
      <w:r w:rsidRPr="00B621FC">
        <w:rPr>
          <w:rFonts w:ascii="Galliard BT" w:hAnsi="Galliard BT" w:cs="Times New Roman"/>
        </w:rPr>
        <w:t>“</w:t>
      </w:r>
      <w:r w:rsidR="00764FE3" w:rsidRPr="00B621FC">
        <w:rPr>
          <w:rFonts w:ascii="Galliard BT" w:hAnsi="Galliard BT" w:cs="Times New Roman"/>
        </w:rPr>
        <w:t>invade</w:t>
      </w:r>
      <w:r w:rsidRPr="00B621FC">
        <w:rPr>
          <w:rFonts w:ascii="Galliard BT" w:hAnsi="Galliard BT" w:cs="Times New Roman"/>
        </w:rPr>
        <w:t xml:space="preserve">” </w:t>
      </w:r>
      <w:r w:rsidR="00764FE3" w:rsidRPr="00B621FC">
        <w:rPr>
          <w:rFonts w:ascii="Galliard BT" w:hAnsi="Galliard BT" w:cs="Times New Roman"/>
        </w:rPr>
        <w:t xml:space="preserve">o seu território sacro. </w:t>
      </w:r>
      <w:r w:rsidRPr="00B621FC">
        <w:rPr>
          <w:rFonts w:ascii="Galliard BT" w:hAnsi="Galliard BT" w:cs="Times New Roman"/>
        </w:rPr>
        <w:t>Foi</w:t>
      </w:r>
      <w:r w:rsidR="00764FE3" w:rsidRPr="00B621FC">
        <w:rPr>
          <w:rFonts w:ascii="Galliard BT" w:hAnsi="Galliard BT" w:cs="Times New Roman"/>
        </w:rPr>
        <w:t xml:space="preserve"> você</w:t>
      </w:r>
      <w:r w:rsidRPr="00B621FC">
        <w:rPr>
          <w:rFonts w:ascii="Galliard BT" w:hAnsi="Galliard BT" w:cs="Times New Roman"/>
        </w:rPr>
        <w:t>, que não tinha nada que fazer lá,</w:t>
      </w:r>
      <w:r w:rsidR="00764FE3" w:rsidRPr="00B621FC">
        <w:rPr>
          <w:rFonts w:ascii="Galliard BT" w:hAnsi="Galliard BT" w:cs="Times New Roman"/>
        </w:rPr>
        <w:t xml:space="preserve"> </w:t>
      </w:r>
      <w:r w:rsidRPr="00B621FC">
        <w:rPr>
          <w:rFonts w:ascii="Galliard BT" w:hAnsi="Galliard BT" w:cs="Times New Roman"/>
        </w:rPr>
        <w:t xml:space="preserve">que </w:t>
      </w:r>
      <w:r w:rsidR="00764FE3" w:rsidRPr="00B621FC">
        <w:rPr>
          <w:rFonts w:ascii="Galliard BT" w:hAnsi="Galliard BT" w:cs="Times New Roman"/>
        </w:rPr>
        <w:t>entr</w:t>
      </w:r>
      <w:r w:rsidRPr="00B621FC">
        <w:rPr>
          <w:rFonts w:ascii="Galliard BT" w:hAnsi="Galliard BT" w:cs="Times New Roman"/>
        </w:rPr>
        <w:t>ou</w:t>
      </w:r>
      <w:r w:rsidR="00764FE3" w:rsidRPr="00B621FC">
        <w:rPr>
          <w:rFonts w:ascii="Galliard BT" w:hAnsi="Galliard BT" w:cs="Times New Roman"/>
        </w:rPr>
        <w:t xml:space="preserve"> na zona dos leões</w:t>
      </w:r>
      <w:r w:rsidRPr="00B621FC">
        <w:rPr>
          <w:rFonts w:ascii="Galliard BT" w:hAnsi="Galliard BT" w:cs="Times New Roman"/>
        </w:rPr>
        <w:t>. A</w:t>
      </w:r>
      <w:r w:rsidR="00764FE3" w:rsidRPr="00B621FC">
        <w:rPr>
          <w:rFonts w:ascii="Galliard BT" w:hAnsi="Galliard BT" w:cs="Times New Roman"/>
        </w:rPr>
        <w:t xml:space="preserve"> terra pertence a ele</w:t>
      </w:r>
      <w:r w:rsidRPr="00B621FC">
        <w:rPr>
          <w:rFonts w:ascii="Galliard BT" w:hAnsi="Galliard BT" w:cs="Times New Roman"/>
        </w:rPr>
        <w:t>s e</w:t>
      </w:r>
      <w:r w:rsidR="00764FE3" w:rsidRPr="00B621FC">
        <w:rPr>
          <w:rFonts w:ascii="Galliard BT" w:hAnsi="Galliard BT" w:cs="Times New Roman"/>
        </w:rPr>
        <w:t xml:space="preserve"> você foi lá e invadiu.</w:t>
      </w:r>
    </w:p>
    <w:p w:rsidR="00764FE3" w:rsidRPr="00B621FC" w:rsidRDefault="00764FE3" w:rsidP="00764FE3">
      <w:pPr>
        <w:pStyle w:val="Standard"/>
        <w:jc w:val="both"/>
        <w:rPr>
          <w:rFonts w:ascii="Galliard BT" w:hAnsi="Galliard BT" w:cs="Times New Roman"/>
        </w:rPr>
      </w:pPr>
    </w:p>
    <w:p w:rsidR="00764FE3" w:rsidRPr="00B621FC" w:rsidRDefault="00764FE3" w:rsidP="00764FE3">
      <w:pPr>
        <w:pStyle w:val="Standard"/>
        <w:jc w:val="both"/>
        <w:rPr>
          <w:rFonts w:ascii="Galliard BT" w:hAnsi="Galliard BT" w:cs="Times New Roman"/>
        </w:rPr>
      </w:pPr>
      <w:r w:rsidRPr="00B621FC">
        <w:rPr>
          <w:rFonts w:ascii="Galliard BT" w:hAnsi="Galliard BT" w:cs="Times New Roman"/>
        </w:rPr>
        <w:t>Do mesmo modo</w:t>
      </w:r>
      <w:r w:rsidR="00381FB1" w:rsidRPr="00B621FC">
        <w:rPr>
          <w:rFonts w:ascii="Galliard BT" w:hAnsi="Galliard BT" w:cs="Times New Roman"/>
        </w:rPr>
        <w:t>,</w:t>
      </w:r>
      <w:r w:rsidRPr="00B621FC">
        <w:rPr>
          <w:rFonts w:ascii="Galliard BT" w:hAnsi="Galliard BT" w:cs="Times New Roman"/>
        </w:rPr>
        <w:t xml:space="preserve"> acredita</w:t>
      </w:r>
      <w:r w:rsidR="0004763E" w:rsidRPr="00B621FC">
        <w:rPr>
          <w:rFonts w:ascii="Galliard BT" w:hAnsi="Galliard BT" w:cs="Times New Roman"/>
        </w:rPr>
        <w:t>-se</w:t>
      </w:r>
      <w:r w:rsidRPr="00B621FC">
        <w:rPr>
          <w:rFonts w:ascii="Galliard BT" w:hAnsi="Galliard BT" w:cs="Times New Roman"/>
        </w:rPr>
        <w:t xml:space="preserve"> que certos povos têm uma espécie de propriedade natural de certos territórios, o que já é uma leitura ecológica exagerada. Como que um povo pode ter a propriedade natural de um território? </w:t>
      </w:r>
      <w:r w:rsidR="0004763E" w:rsidRPr="00B621FC">
        <w:rPr>
          <w:rFonts w:ascii="Galliard BT" w:hAnsi="Galliard BT" w:cs="Times New Roman"/>
        </w:rPr>
        <w:t>N</w:t>
      </w:r>
      <w:r w:rsidRPr="00B621FC">
        <w:rPr>
          <w:rFonts w:ascii="Galliard BT" w:hAnsi="Galliard BT" w:cs="Times New Roman"/>
        </w:rPr>
        <w:t xml:space="preserve">ão </w:t>
      </w:r>
      <w:r w:rsidR="0004763E" w:rsidRPr="00B621FC">
        <w:rPr>
          <w:rFonts w:ascii="Galliard BT" w:hAnsi="Galliard BT" w:cs="Times New Roman"/>
        </w:rPr>
        <w:t xml:space="preserve">se </w:t>
      </w:r>
      <w:r w:rsidRPr="00B621FC">
        <w:rPr>
          <w:rFonts w:ascii="Galliard BT" w:hAnsi="Galliard BT" w:cs="Times New Roman"/>
        </w:rPr>
        <w:t xml:space="preserve">pode conceber propriedade sem conceber fronteiras, </w:t>
      </w:r>
      <w:r w:rsidR="0004763E" w:rsidRPr="00B621FC">
        <w:rPr>
          <w:rFonts w:ascii="Galliard BT" w:hAnsi="Galliard BT" w:cs="Times New Roman"/>
        </w:rPr>
        <w:t xml:space="preserve">isto é, </w:t>
      </w:r>
      <w:r w:rsidRPr="00B621FC">
        <w:rPr>
          <w:rFonts w:ascii="Galliard BT" w:hAnsi="Galliard BT" w:cs="Times New Roman"/>
        </w:rPr>
        <w:t>um limite entre uma propriedade e outra. E onde termina esse limite</w:t>
      </w:r>
      <w:r w:rsidR="0004763E" w:rsidRPr="00B621FC">
        <w:rPr>
          <w:rFonts w:ascii="Galliard BT" w:hAnsi="Galliard BT" w:cs="Times New Roman"/>
        </w:rPr>
        <w:t>? O</w:t>
      </w:r>
      <w:r w:rsidRPr="00B621FC">
        <w:rPr>
          <w:rFonts w:ascii="Galliard BT" w:hAnsi="Galliard BT" w:cs="Times New Roman"/>
        </w:rPr>
        <w:t>nde é essa fronteira exatamente? Esse povo sempre esteve lá? Não, antes</w:t>
      </w:r>
      <w:r w:rsidR="00CD66DF" w:rsidRPr="00B621FC">
        <w:rPr>
          <w:rFonts w:ascii="Galliard BT" w:hAnsi="Galliard BT" w:cs="Times New Roman"/>
        </w:rPr>
        <w:t xml:space="preserve"> o lugar</w:t>
      </w:r>
      <w:r w:rsidRPr="00B621FC">
        <w:rPr>
          <w:rFonts w:ascii="Galliard BT" w:hAnsi="Galliard BT" w:cs="Times New Roman"/>
        </w:rPr>
        <w:t xml:space="preserve"> estava cheio de onças, </w:t>
      </w:r>
      <w:r w:rsidR="003E1FDA" w:rsidRPr="00B621FC">
        <w:rPr>
          <w:rFonts w:ascii="Galliard BT" w:hAnsi="Galliard BT" w:cs="Times New Roman"/>
        </w:rPr>
        <w:t xml:space="preserve">leões, </w:t>
      </w:r>
      <w:r w:rsidRPr="00B621FC">
        <w:rPr>
          <w:rFonts w:ascii="Galliard BT" w:hAnsi="Galliard BT" w:cs="Times New Roman"/>
        </w:rPr>
        <w:t>jacarés etc</w:t>
      </w:r>
      <w:r w:rsidR="00CD66DF" w:rsidRPr="00B621FC">
        <w:rPr>
          <w:rFonts w:ascii="Galliard BT" w:hAnsi="Galliard BT" w:cs="Times New Roman"/>
        </w:rPr>
        <w:t xml:space="preserve">. e então </w:t>
      </w:r>
      <w:r w:rsidRPr="00B621FC">
        <w:rPr>
          <w:rFonts w:ascii="Galliard BT" w:hAnsi="Galliard BT" w:cs="Times New Roman"/>
        </w:rPr>
        <w:t>o ser humano invadiu indevidamente a zona de propriedade daqueles animais e transformou</w:t>
      </w:r>
      <w:r w:rsidR="00CD66DF" w:rsidRPr="00B621FC">
        <w:rPr>
          <w:rFonts w:ascii="Galliard BT" w:hAnsi="Galliard BT" w:cs="Times New Roman"/>
        </w:rPr>
        <w:t>-a</w:t>
      </w:r>
      <w:r w:rsidRPr="00B621FC">
        <w:rPr>
          <w:rFonts w:ascii="Galliard BT" w:hAnsi="Galliard BT" w:cs="Times New Roman"/>
        </w:rPr>
        <w:t xml:space="preserve"> em sua propriedade. Depois ve</w:t>
      </w:r>
      <w:r w:rsidR="00CD66DF" w:rsidRPr="00B621FC">
        <w:rPr>
          <w:rFonts w:ascii="Galliard BT" w:hAnsi="Galliard BT" w:cs="Times New Roman"/>
        </w:rPr>
        <w:t>io</w:t>
      </w:r>
      <w:r w:rsidRPr="00B621FC">
        <w:rPr>
          <w:rFonts w:ascii="Galliard BT" w:hAnsi="Galliard BT" w:cs="Times New Roman"/>
        </w:rPr>
        <w:t xml:space="preserve"> outro povo e invad</w:t>
      </w:r>
      <w:r w:rsidR="00CD66DF" w:rsidRPr="00B621FC">
        <w:rPr>
          <w:rFonts w:ascii="Galliard BT" w:hAnsi="Galliard BT" w:cs="Times New Roman"/>
        </w:rPr>
        <w:t>iu</w:t>
      </w:r>
      <w:r w:rsidRPr="00B621FC">
        <w:rPr>
          <w:rFonts w:ascii="Galliard BT" w:hAnsi="Galliard BT" w:cs="Times New Roman"/>
        </w:rPr>
        <w:t xml:space="preserve"> a propriedade d</w:t>
      </w:r>
      <w:r w:rsidR="00CD66DF" w:rsidRPr="00B621FC">
        <w:rPr>
          <w:rFonts w:ascii="Galliard BT" w:hAnsi="Galliard BT" w:cs="Times New Roman"/>
        </w:rPr>
        <w:t>aquele</w:t>
      </w:r>
      <w:r w:rsidRPr="00B621FC">
        <w:rPr>
          <w:rFonts w:ascii="Galliard BT" w:hAnsi="Galliard BT" w:cs="Times New Roman"/>
        </w:rPr>
        <w:t xml:space="preserve">, mas tudo começa com uma invasão inicial. </w:t>
      </w:r>
      <w:r w:rsidR="00CD66DF" w:rsidRPr="00B621FC">
        <w:rPr>
          <w:rFonts w:ascii="Galliard BT" w:hAnsi="Galliard BT" w:cs="Times New Roman"/>
        </w:rPr>
        <w:t>Portanto</w:t>
      </w:r>
      <w:r w:rsidRPr="00B621FC">
        <w:rPr>
          <w:rFonts w:ascii="Galliard BT" w:hAnsi="Galliard BT" w:cs="Times New Roman"/>
        </w:rPr>
        <w:t>, a simples presença do ser humano na terra é tida como uma ofensa ao equilíbrio ecológico e o mecanismo natural de deslocamento dos povos, de ocupação das terras, é tido como um</w:t>
      </w:r>
      <w:r w:rsidR="00CD66DF" w:rsidRPr="00B621FC">
        <w:rPr>
          <w:rFonts w:ascii="Galliard BT" w:hAnsi="Galliard BT" w:cs="Times New Roman"/>
        </w:rPr>
        <w:t>a</w:t>
      </w:r>
      <w:r w:rsidRPr="00B621FC">
        <w:rPr>
          <w:rFonts w:ascii="Galliard BT" w:hAnsi="Galliard BT" w:cs="Times New Roman"/>
        </w:rPr>
        <w:t xml:space="preserve"> ofensa aos ocupantes anteriores.</w:t>
      </w:r>
    </w:p>
    <w:p w:rsidR="00764FE3" w:rsidRPr="00B621FC" w:rsidRDefault="00764FE3" w:rsidP="00764FE3">
      <w:pPr>
        <w:pStyle w:val="Standard"/>
        <w:jc w:val="both"/>
        <w:rPr>
          <w:rFonts w:ascii="Galliard BT" w:hAnsi="Galliard BT" w:cs="Times New Roman"/>
        </w:rPr>
      </w:pPr>
    </w:p>
    <w:p w:rsidR="00764FE3" w:rsidRPr="00B621FC" w:rsidRDefault="00CD66DF" w:rsidP="00764FE3">
      <w:pPr>
        <w:pStyle w:val="Standard"/>
        <w:jc w:val="both"/>
        <w:rPr>
          <w:rFonts w:ascii="Galliard BT" w:hAnsi="Galliard BT" w:cs="Times New Roman"/>
        </w:rPr>
      </w:pPr>
      <w:r w:rsidRPr="00B621FC">
        <w:rPr>
          <w:rFonts w:ascii="Galliard BT" w:hAnsi="Galliard BT" w:cs="Times New Roman"/>
        </w:rPr>
        <w:t>C</w:t>
      </w:r>
      <w:r w:rsidR="00764FE3" w:rsidRPr="00B621FC">
        <w:rPr>
          <w:rFonts w:ascii="Galliard BT" w:hAnsi="Galliard BT" w:cs="Times New Roman"/>
        </w:rPr>
        <w:t xml:space="preserve">laro que tudo isso é uma leitura projetiva e absolutamente fantástica. No </w:t>
      </w:r>
      <w:r w:rsidRPr="00B621FC">
        <w:rPr>
          <w:rFonts w:ascii="Galliard BT" w:hAnsi="Galliard BT" w:cs="Times New Roman"/>
        </w:rPr>
        <w:t xml:space="preserve">livro do </w:t>
      </w:r>
      <w:r w:rsidR="00764FE3" w:rsidRPr="00B621FC">
        <w:rPr>
          <w:rFonts w:ascii="Galliard BT" w:hAnsi="Galliard BT" w:cs="Times New Roman"/>
        </w:rPr>
        <w:t xml:space="preserve">Gênesis </w:t>
      </w:r>
      <w:r w:rsidRPr="00B621FC">
        <w:rPr>
          <w:rFonts w:ascii="Galliard BT" w:hAnsi="Galliard BT" w:cs="Times New Roman"/>
        </w:rPr>
        <w:t>vemos</w:t>
      </w:r>
      <w:r w:rsidR="00764FE3" w:rsidRPr="00B621FC">
        <w:rPr>
          <w:rFonts w:ascii="Galliard BT" w:hAnsi="Galliard BT" w:cs="Times New Roman"/>
        </w:rPr>
        <w:t xml:space="preserve"> que Deus deu a terra aos homens em geral, não a um em particular, o que quer dizer que, como toda propriedade, ela pode ser vendida, transferida etc</w:t>
      </w:r>
      <w:r w:rsidRPr="00B621FC">
        <w:rPr>
          <w:rFonts w:ascii="Galliard BT" w:hAnsi="Galliard BT" w:cs="Times New Roman"/>
        </w:rPr>
        <w:t>.</w:t>
      </w:r>
      <w:r w:rsidR="00764FE3" w:rsidRPr="00B621FC">
        <w:rPr>
          <w:rFonts w:ascii="Galliard BT" w:hAnsi="Galliard BT" w:cs="Times New Roman"/>
        </w:rPr>
        <w:t xml:space="preserve"> entre os seres humanos. Portanto, </w:t>
      </w:r>
      <w:r w:rsidR="003E1FDA" w:rsidRPr="00B621FC">
        <w:rPr>
          <w:rFonts w:ascii="Galliard BT" w:hAnsi="Galliard BT" w:cs="Times New Roman"/>
        </w:rPr>
        <w:t>a transferência de propriedade entre</w:t>
      </w:r>
      <w:r w:rsidR="00764FE3" w:rsidRPr="00B621FC">
        <w:rPr>
          <w:rFonts w:ascii="Galliard BT" w:hAnsi="Galliard BT" w:cs="Times New Roman"/>
        </w:rPr>
        <w:t xml:space="preserve"> ser</w:t>
      </w:r>
      <w:r w:rsidR="003E1FDA" w:rsidRPr="00B621FC">
        <w:rPr>
          <w:rFonts w:ascii="Galliard BT" w:hAnsi="Galliard BT" w:cs="Times New Roman"/>
        </w:rPr>
        <w:t>es</w:t>
      </w:r>
      <w:r w:rsidR="00764FE3" w:rsidRPr="00B621FC">
        <w:rPr>
          <w:rFonts w:ascii="Galliard BT" w:hAnsi="Galliard BT" w:cs="Times New Roman"/>
        </w:rPr>
        <w:t xml:space="preserve"> humano</w:t>
      </w:r>
      <w:r w:rsidR="003E1FDA" w:rsidRPr="00B621FC">
        <w:rPr>
          <w:rFonts w:ascii="Galliard BT" w:hAnsi="Galliard BT" w:cs="Times New Roman"/>
        </w:rPr>
        <w:t>s</w:t>
      </w:r>
      <w:r w:rsidR="00764FE3" w:rsidRPr="00B621FC">
        <w:rPr>
          <w:rFonts w:ascii="Galliard BT" w:hAnsi="Galliard BT" w:cs="Times New Roman"/>
        </w:rPr>
        <w:t xml:space="preserve"> é uma coisa natural. Você pode dar</w:t>
      </w:r>
      <w:r w:rsidR="00A823DE" w:rsidRPr="00B621FC">
        <w:rPr>
          <w:rFonts w:ascii="Galliard BT" w:hAnsi="Galliard BT" w:cs="Times New Roman"/>
        </w:rPr>
        <w:t xml:space="preserve"> uma coisa por outra</w:t>
      </w:r>
      <w:r w:rsidR="00764FE3" w:rsidRPr="00B621FC">
        <w:rPr>
          <w:rFonts w:ascii="Galliard BT" w:hAnsi="Galliard BT" w:cs="Times New Roman"/>
        </w:rPr>
        <w:t>, trocar por outra coisa, ou pode tomar a propriedade</w:t>
      </w:r>
      <w:r w:rsidR="00A823DE" w:rsidRPr="00B621FC">
        <w:rPr>
          <w:rFonts w:ascii="Galliard BT" w:hAnsi="Galliard BT" w:cs="Times New Roman"/>
        </w:rPr>
        <w:t xml:space="preserve"> d</w:t>
      </w:r>
      <w:r w:rsidRPr="00B621FC">
        <w:rPr>
          <w:rFonts w:ascii="Galliard BT" w:hAnsi="Galliard BT" w:cs="Times New Roman"/>
        </w:rPr>
        <w:t>o outro. T</w:t>
      </w:r>
      <w:r w:rsidR="00764FE3" w:rsidRPr="00B621FC">
        <w:rPr>
          <w:rFonts w:ascii="Galliard BT" w:hAnsi="Galliard BT" w:cs="Times New Roman"/>
        </w:rPr>
        <w:t>udo isso é possível, porque é inerente à dialética interna da noção mesma de propriedade.</w:t>
      </w:r>
    </w:p>
    <w:p w:rsidR="00764FE3" w:rsidRPr="00B621FC" w:rsidRDefault="00764FE3" w:rsidP="00764FE3">
      <w:pPr>
        <w:pStyle w:val="Standard"/>
        <w:jc w:val="both"/>
        <w:rPr>
          <w:rFonts w:ascii="Galliard BT" w:hAnsi="Galliard BT" w:cs="Times New Roman"/>
        </w:rPr>
      </w:pPr>
    </w:p>
    <w:p w:rsidR="00764FE3" w:rsidRPr="00B621FC" w:rsidRDefault="00CD66DF" w:rsidP="00764FE3">
      <w:pPr>
        <w:pStyle w:val="Standard"/>
        <w:jc w:val="both"/>
        <w:rPr>
          <w:rFonts w:ascii="Galliard BT" w:hAnsi="Galliard BT" w:cs="Times New Roman"/>
        </w:rPr>
      </w:pPr>
      <w:r w:rsidRPr="00B621FC">
        <w:rPr>
          <w:rFonts w:ascii="Galliard BT" w:hAnsi="Galliard BT" w:cs="Times New Roman"/>
        </w:rPr>
        <w:t>I</w:t>
      </w:r>
      <w:r w:rsidR="00764FE3" w:rsidRPr="00B621FC">
        <w:rPr>
          <w:rFonts w:ascii="Galliard BT" w:hAnsi="Galliard BT" w:cs="Times New Roman"/>
        </w:rPr>
        <w:t xml:space="preserve">sso quer dizer que a visão que temos da natureza ainda é uma </w:t>
      </w:r>
      <w:r w:rsidRPr="00B621FC">
        <w:rPr>
          <w:rFonts w:ascii="Galliard BT" w:hAnsi="Galliard BT" w:cs="Times New Roman"/>
        </w:rPr>
        <w:t>visão</w:t>
      </w:r>
      <w:r w:rsidR="00764FE3" w:rsidRPr="00B621FC">
        <w:rPr>
          <w:rFonts w:ascii="Galliard BT" w:hAnsi="Galliard BT" w:cs="Times New Roman"/>
        </w:rPr>
        <w:t xml:space="preserve"> cartesiana, compensada neuroticamente por uma consciência ecológica exacerbada e completamente fantasiosa. Se não voltarmos a aprender a ler a natureza como se lia antes, vamos continuar vivendo em um meio cultural onde a natureza é uma coisa totalmente externa a nós</w:t>
      </w:r>
      <w:r w:rsidRPr="00B621FC">
        <w:rPr>
          <w:rFonts w:ascii="Galliard BT" w:hAnsi="Galliard BT" w:cs="Times New Roman"/>
        </w:rPr>
        <w:t>. Somos</w:t>
      </w:r>
      <w:r w:rsidR="00764FE3" w:rsidRPr="00B621FC">
        <w:rPr>
          <w:rFonts w:ascii="Galliard BT" w:hAnsi="Galliard BT" w:cs="Times New Roman"/>
        </w:rPr>
        <w:t xml:space="preserve"> seres especificamente diferentes, que estão muito mal colocados aqui na Terra</w:t>
      </w:r>
      <w:r w:rsidRPr="00B621FC">
        <w:rPr>
          <w:rFonts w:ascii="Galliard BT" w:hAnsi="Galliard BT" w:cs="Times New Roman"/>
        </w:rPr>
        <w:t>. E</w:t>
      </w:r>
      <w:r w:rsidR="00764FE3" w:rsidRPr="00B621FC">
        <w:rPr>
          <w:rFonts w:ascii="Galliard BT" w:hAnsi="Galliard BT" w:cs="Times New Roman"/>
        </w:rPr>
        <w:t>stamos muito</w:t>
      </w:r>
      <w:r w:rsidRPr="00B621FC">
        <w:rPr>
          <w:rFonts w:ascii="Galliard BT" w:hAnsi="Galliard BT" w:cs="Times New Roman"/>
        </w:rPr>
        <w:t xml:space="preserve"> desconfortáveis aqui na Terra e,</w:t>
      </w:r>
      <w:r w:rsidR="00764FE3" w:rsidRPr="00B621FC">
        <w:rPr>
          <w:rFonts w:ascii="Galliard BT" w:hAnsi="Galliard BT" w:cs="Times New Roman"/>
        </w:rPr>
        <w:t xml:space="preserve"> para nos sentirmos melhor</w:t>
      </w:r>
      <w:r w:rsidRPr="00B621FC">
        <w:rPr>
          <w:rFonts w:ascii="Galliard BT" w:hAnsi="Galliard BT" w:cs="Times New Roman"/>
        </w:rPr>
        <w:t>es,</w:t>
      </w:r>
      <w:r w:rsidR="00764FE3" w:rsidRPr="00B621FC">
        <w:rPr>
          <w:rFonts w:ascii="Galliard BT" w:hAnsi="Galliard BT" w:cs="Times New Roman"/>
        </w:rPr>
        <w:t xml:space="preserve"> temos de cobrir a Terra com um monte de fantasias românticas, ecológicas, </w:t>
      </w:r>
      <w:r w:rsidR="00A823DE" w:rsidRPr="00B621FC">
        <w:rPr>
          <w:rFonts w:ascii="Galliard BT" w:hAnsi="Galliard BT" w:cs="Times New Roman"/>
        </w:rPr>
        <w:t xml:space="preserve">de </w:t>
      </w:r>
      <w:r w:rsidR="00764FE3" w:rsidRPr="00B621FC">
        <w:rPr>
          <w:rFonts w:ascii="Galliard BT" w:hAnsi="Galliard BT" w:cs="Times New Roman"/>
        </w:rPr>
        <w:t>Nova Era e assim por diante. Tudo isso começa com es</w:t>
      </w:r>
      <w:r w:rsidRPr="00B621FC">
        <w:rPr>
          <w:rFonts w:ascii="Galliard BT" w:hAnsi="Galliard BT" w:cs="Times New Roman"/>
        </w:rPr>
        <w:t>s</w:t>
      </w:r>
      <w:r w:rsidR="00764FE3" w:rsidRPr="00B621FC">
        <w:rPr>
          <w:rFonts w:ascii="Galliard BT" w:hAnsi="Galliard BT" w:cs="Times New Roman"/>
        </w:rPr>
        <w:t>e dualismo cartesiano.</w:t>
      </w:r>
    </w:p>
    <w:p w:rsidR="00764FE3" w:rsidRPr="00B621FC" w:rsidRDefault="00764FE3" w:rsidP="00764FE3">
      <w:pPr>
        <w:pStyle w:val="Standard"/>
        <w:jc w:val="both"/>
        <w:rPr>
          <w:rFonts w:ascii="Galliard BT" w:hAnsi="Galliard BT" w:cs="Times New Roman"/>
        </w:rPr>
      </w:pPr>
    </w:p>
    <w:p w:rsidR="00764FE3" w:rsidRPr="00B621FC" w:rsidRDefault="00CD66DF" w:rsidP="00764FE3">
      <w:pPr>
        <w:pStyle w:val="Standard"/>
        <w:jc w:val="both"/>
        <w:rPr>
          <w:rFonts w:ascii="Galliard BT" w:hAnsi="Galliard BT" w:cs="Times New Roman"/>
        </w:rPr>
      </w:pPr>
      <w:r w:rsidRPr="00B621FC">
        <w:rPr>
          <w:rFonts w:ascii="Galliard BT" w:hAnsi="Galliard BT" w:cs="Times New Roman"/>
        </w:rPr>
        <w:t>Entretanto</w:t>
      </w:r>
      <w:r w:rsidR="00764FE3" w:rsidRPr="00B621FC">
        <w:rPr>
          <w:rFonts w:ascii="Galliard BT" w:hAnsi="Galliard BT" w:cs="Times New Roman"/>
        </w:rPr>
        <w:t>, notem</w:t>
      </w:r>
      <w:r w:rsidRPr="00B621FC">
        <w:rPr>
          <w:rFonts w:ascii="Galliard BT" w:hAnsi="Galliard BT" w:cs="Times New Roman"/>
        </w:rPr>
        <w:t>os</w:t>
      </w:r>
      <w:r w:rsidR="00764FE3" w:rsidRPr="00B621FC">
        <w:rPr>
          <w:rFonts w:ascii="Galliard BT" w:hAnsi="Galliard BT" w:cs="Times New Roman"/>
        </w:rPr>
        <w:t xml:space="preserve"> que Descartes não nos impôs isso. Ele simplesmente modelou a discussão filosófica segundo certas questões que eram as que lhe interessavam</w:t>
      </w:r>
      <w:r w:rsidR="00381FB1" w:rsidRPr="00B621FC">
        <w:rPr>
          <w:rFonts w:ascii="Galliard BT" w:hAnsi="Galliard BT" w:cs="Times New Roman"/>
        </w:rPr>
        <w:t>,</w:t>
      </w:r>
      <w:r w:rsidR="00764FE3" w:rsidRPr="00B621FC">
        <w:rPr>
          <w:rFonts w:ascii="Galliard BT" w:hAnsi="Galliard BT" w:cs="Times New Roman"/>
        </w:rPr>
        <w:t xml:space="preserve"> e as gerações subsequentes continuaram tratando </w:t>
      </w:r>
      <w:r w:rsidR="00A823DE" w:rsidRPr="00B621FC">
        <w:rPr>
          <w:rFonts w:ascii="Galliard BT" w:hAnsi="Galliard BT" w:cs="Times New Roman"/>
        </w:rPr>
        <w:t>d</w:t>
      </w:r>
      <w:r w:rsidR="00764FE3" w:rsidRPr="00B621FC">
        <w:rPr>
          <w:rFonts w:ascii="Galliard BT" w:hAnsi="Galliard BT" w:cs="Times New Roman"/>
        </w:rPr>
        <w:t xml:space="preserve">o assunto mais ou menos dentro dessa pauta </w:t>
      </w:r>
      <w:r w:rsidRPr="00B621FC">
        <w:rPr>
          <w:rFonts w:ascii="Galliard BT" w:hAnsi="Galliard BT" w:cs="Times New Roman"/>
        </w:rPr>
        <w:t>por ele</w:t>
      </w:r>
      <w:r w:rsidR="00764FE3" w:rsidRPr="00B621FC">
        <w:rPr>
          <w:rFonts w:ascii="Galliard BT" w:hAnsi="Galliard BT" w:cs="Times New Roman"/>
        </w:rPr>
        <w:t xml:space="preserve"> prescr</w:t>
      </w:r>
      <w:r w:rsidRPr="00B621FC">
        <w:rPr>
          <w:rFonts w:ascii="Galliard BT" w:hAnsi="Galliard BT" w:cs="Times New Roman"/>
        </w:rPr>
        <w:t>ita</w:t>
      </w:r>
      <w:r w:rsidR="00764FE3" w:rsidRPr="00B621FC">
        <w:rPr>
          <w:rFonts w:ascii="Galliard BT" w:hAnsi="Galliard BT" w:cs="Times New Roman"/>
        </w:rPr>
        <w:t xml:space="preserve">. Por um lado temos a coisa pensante, que faz cálculos, mede, faz a ciência etc. </w:t>
      </w:r>
      <w:r w:rsidRPr="00B621FC">
        <w:rPr>
          <w:rFonts w:ascii="Galliard BT" w:hAnsi="Galliard BT" w:cs="Times New Roman"/>
        </w:rPr>
        <w:t>e</w:t>
      </w:r>
      <w:r w:rsidR="00764FE3" w:rsidRPr="00B621FC">
        <w:rPr>
          <w:rFonts w:ascii="Galliard BT" w:hAnsi="Galliard BT" w:cs="Times New Roman"/>
        </w:rPr>
        <w:t>, por outro lado, temos uma espécie de mundo inerte constituído somente de extensão, que está aí apenas para ser modificado conforme nossos interesses.</w:t>
      </w:r>
    </w:p>
    <w:p w:rsidR="00764FE3" w:rsidRPr="00B621FC" w:rsidRDefault="00764FE3" w:rsidP="00764FE3">
      <w:pPr>
        <w:pStyle w:val="Standard"/>
        <w:jc w:val="both"/>
        <w:rPr>
          <w:rFonts w:ascii="Galliard BT" w:hAnsi="Galliard BT" w:cs="Times New Roman"/>
        </w:rPr>
      </w:pPr>
    </w:p>
    <w:p w:rsidR="00764FE3" w:rsidRPr="00B621FC" w:rsidRDefault="00764FE3" w:rsidP="00764FE3">
      <w:pPr>
        <w:pStyle w:val="Standard"/>
        <w:jc w:val="both"/>
        <w:rPr>
          <w:rFonts w:ascii="Galliard BT" w:hAnsi="Galliard BT" w:cs="Times New Roman"/>
        </w:rPr>
      </w:pPr>
      <w:r w:rsidRPr="00B621FC">
        <w:rPr>
          <w:rFonts w:ascii="Galliard BT" w:hAnsi="Galliard BT" w:cs="Times New Roman"/>
        </w:rPr>
        <w:t xml:space="preserve">Na medida em que essa modalidade de enfoque da natureza vai se disseminando, vai desaparecendo tudo aquilo que não interessa a ela. </w:t>
      </w:r>
      <w:r w:rsidR="00CD66DF" w:rsidRPr="00B621FC">
        <w:rPr>
          <w:rFonts w:ascii="Galliard BT" w:hAnsi="Galliard BT" w:cs="Times New Roman"/>
        </w:rPr>
        <w:t>V</w:t>
      </w:r>
      <w:r w:rsidRPr="00B621FC">
        <w:rPr>
          <w:rFonts w:ascii="Galliard BT" w:hAnsi="Galliard BT" w:cs="Times New Roman"/>
        </w:rPr>
        <w:t>ê</w:t>
      </w:r>
      <w:r w:rsidR="00CD66DF" w:rsidRPr="00B621FC">
        <w:rPr>
          <w:rFonts w:ascii="Galliard BT" w:hAnsi="Galliard BT" w:cs="Times New Roman"/>
        </w:rPr>
        <w:t>-se</w:t>
      </w:r>
      <w:r w:rsidRPr="00B621FC">
        <w:rPr>
          <w:rFonts w:ascii="Galliard BT" w:hAnsi="Galliard BT" w:cs="Times New Roman"/>
        </w:rPr>
        <w:t xml:space="preserve"> que uma visão, por assim dizer, coisificada da natureza vai se consolidando até chegar ao auge no marxismo e no positivismo. </w:t>
      </w:r>
      <w:r w:rsidR="00CD66DF" w:rsidRPr="00B621FC">
        <w:rPr>
          <w:rFonts w:ascii="Galliard BT" w:hAnsi="Galliard BT" w:cs="Times New Roman"/>
        </w:rPr>
        <w:t>N</w:t>
      </w:r>
      <w:r w:rsidRPr="00B621FC">
        <w:rPr>
          <w:rFonts w:ascii="Galliard BT" w:hAnsi="Galliard BT" w:cs="Times New Roman"/>
        </w:rPr>
        <w:t>o marxismo a natureza é tida apenas como matéria</w:t>
      </w:r>
      <w:r w:rsidR="00CD66DF" w:rsidRPr="00B621FC">
        <w:rPr>
          <w:rFonts w:ascii="Galliard BT" w:hAnsi="Galliard BT" w:cs="Times New Roman"/>
        </w:rPr>
        <w:t>-</w:t>
      </w:r>
      <w:r w:rsidRPr="00B621FC">
        <w:rPr>
          <w:rFonts w:ascii="Galliard BT" w:hAnsi="Galliard BT" w:cs="Times New Roman"/>
        </w:rPr>
        <w:t xml:space="preserve">prima da ação humana e no positivismo o enfoque das ciências da natureza se torna absolutamente soberano e tem </w:t>
      </w:r>
      <w:r w:rsidR="00A823DE" w:rsidRPr="00B621FC">
        <w:rPr>
          <w:rFonts w:ascii="Galliard BT" w:hAnsi="Galliard BT" w:cs="Times New Roman"/>
        </w:rPr>
        <w:t>de</w:t>
      </w:r>
      <w:r w:rsidRPr="00B621FC">
        <w:rPr>
          <w:rFonts w:ascii="Galliard BT" w:hAnsi="Galliard BT" w:cs="Times New Roman"/>
        </w:rPr>
        <w:t xml:space="preserve"> reinar, inclusive, sobre o mundo das ciências ditas humanas ou ciências morais.</w:t>
      </w:r>
    </w:p>
    <w:p w:rsidR="00764FE3" w:rsidRPr="00B621FC" w:rsidRDefault="00764FE3" w:rsidP="00764FE3">
      <w:pPr>
        <w:pStyle w:val="Standard"/>
        <w:jc w:val="both"/>
        <w:rPr>
          <w:rFonts w:ascii="Galliard BT" w:hAnsi="Galliard BT" w:cs="Times New Roman"/>
        </w:rPr>
      </w:pPr>
    </w:p>
    <w:p w:rsidR="00A17E8D" w:rsidRPr="00B621FC" w:rsidRDefault="00CD66DF" w:rsidP="00764FE3">
      <w:pPr>
        <w:pStyle w:val="Standard"/>
        <w:jc w:val="both"/>
        <w:rPr>
          <w:rFonts w:ascii="Galliard BT" w:hAnsi="Galliard BT" w:cs="Times New Roman"/>
        </w:rPr>
      </w:pPr>
      <w:r w:rsidRPr="00B621FC">
        <w:rPr>
          <w:rFonts w:ascii="Galliard BT" w:hAnsi="Galliard BT" w:cs="Times New Roman"/>
        </w:rPr>
        <w:t>A</w:t>
      </w:r>
      <w:r w:rsidR="00764FE3" w:rsidRPr="00B621FC">
        <w:rPr>
          <w:rFonts w:ascii="Galliard BT" w:hAnsi="Galliard BT" w:cs="Times New Roman"/>
        </w:rPr>
        <w:t xml:space="preserve">cho impossível ler este texto </w:t>
      </w:r>
      <w:r w:rsidRPr="00B621FC">
        <w:rPr>
          <w:rFonts w:ascii="Galliard BT" w:hAnsi="Galliard BT" w:cs="Times New Roman"/>
        </w:rPr>
        <w:t xml:space="preserve">de Descartes </w:t>
      </w:r>
      <w:r w:rsidR="00764FE3" w:rsidRPr="00B621FC">
        <w:rPr>
          <w:rFonts w:ascii="Galliard BT" w:hAnsi="Galliard BT" w:cs="Times New Roman"/>
        </w:rPr>
        <w:t xml:space="preserve">sem que todas essas questões, confusamente, apareçam na sua mente. </w:t>
      </w:r>
      <w:r w:rsidRPr="00B621FC">
        <w:rPr>
          <w:rFonts w:ascii="Galliard BT" w:hAnsi="Galliard BT" w:cs="Times New Roman"/>
        </w:rPr>
        <w:t>U</w:t>
      </w:r>
      <w:r w:rsidR="00764FE3" w:rsidRPr="00B621FC">
        <w:rPr>
          <w:rFonts w:ascii="Galliard BT" w:hAnsi="Galliard BT" w:cs="Times New Roman"/>
        </w:rPr>
        <w:t xml:space="preserve">ma das dificuldades de você ler o texto é a seguinte: de maneira mais ou menos consciente ou inconsciente você sabe de tudo isso que </w:t>
      </w:r>
      <w:r w:rsidRPr="00B621FC">
        <w:rPr>
          <w:rFonts w:ascii="Galliard BT" w:hAnsi="Galliard BT" w:cs="Times New Roman"/>
        </w:rPr>
        <w:t xml:space="preserve">estou dizendo, porque o que </w:t>
      </w:r>
      <w:r w:rsidR="00764FE3" w:rsidRPr="00B621FC">
        <w:rPr>
          <w:rFonts w:ascii="Galliard BT" w:hAnsi="Galliard BT" w:cs="Times New Roman"/>
        </w:rPr>
        <w:t>estou descrevendo é a experiência nossa de todos os dias</w:t>
      </w:r>
      <w:r w:rsidRPr="00B621FC">
        <w:rPr>
          <w:rFonts w:ascii="Galliard BT" w:hAnsi="Galliard BT" w:cs="Times New Roman"/>
        </w:rPr>
        <w:t xml:space="preserve"> </w:t>
      </w:r>
      <w:r w:rsidRPr="00B621FC">
        <w:rPr>
          <w:rFonts w:ascii="Galliard BT" w:hAnsi="Galliard BT"/>
        </w:rPr>
        <w:t>—</w:t>
      </w:r>
      <w:r w:rsidR="00764FE3" w:rsidRPr="00B621FC">
        <w:rPr>
          <w:rFonts w:ascii="Galliard BT" w:hAnsi="Galliard BT" w:cs="Times New Roman"/>
        </w:rPr>
        <w:t xml:space="preserve"> não estou falando de uma coisa rara ou </w:t>
      </w:r>
      <w:r w:rsidR="00A823DE" w:rsidRPr="00B621FC">
        <w:rPr>
          <w:rFonts w:ascii="Galliard BT" w:hAnsi="Galliard BT" w:cs="Times New Roman"/>
        </w:rPr>
        <w:t xml:space="preserve">só </w:t>
      </w:r>
      <w:r w:rsidR="00764FE3" w:rsidRPr="00B621FC">
        <w:rPr>
          <w:rFonts w:ascii="Galliard BT" w:hAnsi="Galliard BT" w:cs="Times New Roman"/>
        </w:rPr>
        <w:t>acessível</w:t>
      </w:r>
      <w:r w:rsidR="00A823DE" w:rsidRPr="00B621FC">
        <w:rPr>
          <w:rFonts w:ascii="Galliard BT" w:hAnsi="Galliard BT" w:cs="Times New Roman"/>
        </w:rPr>
        <w:t xml:space="preserve"> </w:t>
      </w:r>
      <w:r w:rsidR="00764FE3" w:rsidRPr="00B621FC">
        <w:rPr>
          <w:rFonts w:ascii="Galliard BT" w:hAnsi="Galliard BT" w:cs="Times New Roman"/>
        </w:rPr>
        <w:t>aos eleitos, estou falando da experiência que todo o mundo tem, pelo menos os habitantes dos aglomerados urbanos modernos</w:t>
      </w:r>
      <w:r w:rsidRPr="00B621FC">
        <w:rPr>
          <w:rFonts w:ascii="Galliard BT" w:hAnsi="Galliard BT" w:cs="Times New Roman"/>
        </w:rPr>
        <w:t xml:space="preserve"> </w:t>
      </w:r>
      <w:r w:rsidRPr="00B621FC">
        <w:rPr>
          <w:rFonts w:ascii="Galliard BT" w:hAnsi="Galliard BT"/>
        </w:rPr>
        <w:t>—</w:t>
      </w:r>
      <w:r w:rsidR="00764FE3" w:rsidRPr="00B621FC">
        <w:rPr>
          <w:rFonts w:ascii="Galliard BT" w:hAnsi="Galliard BT" w:cs="Times New Roman"/>
        </w:rPr>
        <w:t xml:space="preserve">. </w:t>
      </w:r>
      <w:r w:rsidRPr="00B621FC">
        <w:rPr>
          <w:rFonts w:ascii="Galliard BT" w:hAnsi="Galliard BT" w:cs="Times New Roman"/>
        </w:rPr>
        <w:t>V</w:t>
      </w:r>
      <w:r w:rsidR="00764FE3" w:rsidRPr="00B621FC">
        <w:rPr>
          <w:rFonts w:ascii="Galliard BT" w:hAnsi="Galliard BT" w:cs="Times New Roman"/>
        </w:rPr>
        <w:t>ocê sabe de tudo isso</w:t>
      </w:r>
      <w:r w:rsidRPr="00B621FC">
        <w:rPr>
          <w:rFonts w:ascii="Galliard BT" w:hAnsi="Galliard BT" w:cs="Times New Roman"/>
        </w:rPr>
        <w:t xml:space="preserve">, mas </w:t>
      </w:r>
      <w:r w:rsidR="00764FE3" w:rsidRPr="00B621FC">
        <w:rPr>
          <w:rFonts w:ascii="Galliard BT" w:hAnsi="Galliard BT" w:cs="Times New Roman"/>
        </w:rPr>
        <w:t xml:space="preserve">todas essas questões ficam latejando no fundo da sua mente enquanto você tenta ler o texto. </w:t>
      </w:r>
      <w:r w:rsidRPr="00B621FC">
        <w:rPr>
          <w:rFonts w:ascii="Galliard BT" w:hAnsi="Galliard BT" w:cs="Times New Roman"/>
        </w:rPr>
        <w:t>S</w:t>
      </w:r>
      <w:r w:rsidR="00764FE3" w:rsidRPr="00B621FC">
        <w:rPr>
          <w:rFonts w:ascii="Galliard BT" w:hAnsi="Galliard BT" w:cs="Times New Roman"/>
        </w:rPr>
        <w:t xml:space="preserve">ão tantas questões que surgem ao mesmo tempo </w:t>
      </w:r>
      <w:r w:rsidR="00B621FC">
        <w:rPr>
          <w:rFonts w:ascii="Galliard BT" w:hAnsi="Galliard BT" w:cs="Times New Roman"/>
        </w:rPr>
        <w:t xml:space="preserve">em </w:t>
      </w:r>
      <w:r w:rsidR="00764FE3" w:rsidRPr="00B621FC">
        <w:rPr>
          <w:rFonts w:ascii="Galliard BT" w:hAnsi="Galliard BT" w:cs="Times New Roman"/>
        </w:rPr>
        <w:t xml:space="preserve">que o texto se torna quase incompreensível. </w:t>
      </w:r>
      <w:r w:rsidRPr="00B621FC">
        <w:rPr>
          <w:rFonts w:ascii="Galliard BT" w:hAnsi="Galliard BT" w:cs="Times New Roman"/>
        </w:rPr>
        <w:t>Todavia, e</w:t>
      </w:r>
      <w:r w:rsidR="00764FE3" w:rsidRPr="00B621FC">
        <w:rPr>
          <w:rFonts w:ascii="Galliard BT" w:hAnsi="Galliard BT" w:cs="Times New Roman"/>
        </w:rPr>
        <w:t>ssa dificuldade de compreensão mostra que, no fundo, você está compre</w:t>
      </w:r>
      <w:r w:rsidR="00381FB1" w:rsidRPr="00B621FC">
        <w:rPr>
          <w:rFonts w:ascii="Galliard BT" w:hAnsi="Galliard BT" w:cs="Times New Roman"/>
        </w:rPr>
        <w:t>endendo tudo perfeitamente bem. O</w:t>
      </w:r>
      <w:r w:rsidR="00764FE3" w:rsidRPr="00B621FC">
        <w:rPr>
          <w:rFonts w:ascii="Galliard BT" w:hAnsi="Galliard BT" w:cs="Times New Roman"/>
        </w:rPr>
        <w:t xml:space="preserve">u seja, você sente as implicações do que ele está dizendo, mas as sente todas de uma vez, comprimidas, de modo que cada frase provoca reações muito profundas em você. </w:t>
      </w:r>
      <w:r w:rsidRPr="00B621FC">
        <w:rPr>
          <w:rFonts w:ascii="Galliard BT" w:hAnsi="Galliard BT" w:cs="Times New Roman"/>
        </w:rPr>
        <w:t>As reações são t</w:t>
      </w:r>
      <w:r w:rsidR="00764FE3" w:rsidRPr="00B621FC">
        <w:rPr>
          <w:rFonts w:ascii="Galliard BT" w:hAnsi="Galliard BT" w:cs="Times New Roman"/>
        </w:rPr>
        <w:t xml:space="preserve">ão profundas e </w:t>
      </w:r>
      <w:r w:rsidRPr="00B621FC">
        <w:rPr>
          <w:rFonts w:ascii="Galliard BT" w:hAnsi="Galliard BT" w:cs="Times New Roman"/>
        </w:rPr>
        <w:t xml:space="preserve">complexas </w:t>
      </w:r>
      <w:r w:rsidR="00764FE3" w:rsidRPr="00B621FC">
        <w:rPr>
          <w:rFonts w:ascii="Galliard BT" w:hAnsi="Galliard BT" w:cs="Times New Roman"/>
        </w:rPr>
        <w:t xml:space="preserve">que você não consegue sequer conscientizá-las. Daí a minha técnica de leitura. </w:t>
      </w:r>
      <w:r w:rsidRPr="00B621FC">
        <w:rPr>
          <w:rFonts w:ascii="Galliard BT" w:hAnsi="Galliard BT" w:cs="Times New Roman"/>
        </w:rPr>
        <w:t>V</w:t>
      </w:r>
      <w:r w:rsidR="00764FE3" w:rsidRPr="00B621FC">
        <w:rPr>
          <w:rFonts w:ascii="Galliard BT" w:hAnsi="Galliard BT" w:cs="Times New Roman"/>
        </w:rPr>
        <w:t xml:space="preserve">amos ler isso aqui, mas ao mesmo tempo vamos fazer uma espécie de psicanálise da nossa reação. </w:t>
      </w:r>
      <w:r w:rsidRPr="00B621FC">
        <w:rPr>
          <w:rFonts w:ascii="Galliard BT" w:hAnsi="Galliard BT" w:cs="Times New Roman"/>
        </w:rPr>
        <w:t>O</w:t>
      </w:r>
      <w:r w:rsidR="00764FE3" w:rsidRPr="00B621FC">
        <w:rPr>
          <w:rFonts w:ascii="Galliard BT" w:hAnsi="Galliard BT" w:cs="Times New Roman"/>
        </w:rPr>
        <w:t xml:space="preserve"> que está vindo do fundo da minha consciência em resposta ao que este homem está dizendo? Essa é a primeira pergunta. </w:t>
      </w:r>
      <w:r w:rsidRPr="00B621FC">
        <w:rPr>
          <w:rFonts w:ascii="Galliard BT" w:hAnsi="Galliard BT" w:cs="Times New Roman"/>
        </w:rPr>
        <w:t>A s</w:t>
      </w:r>
      <w:r w:rsidR="00764FE3" w:rsidRPr="00B621FC">
        <w:rPr>
          <w:rFonts w:ascii="Galliard BT" w:hAnsi="Galliard BT" w:cs="Times New Roman"/>
        </w:rPr>
        <w:t>egunda</w:t>
      </w:r>
      <w:r w:rsidRPr="00B621FC">
        <w:rPr>
          <w:rFonts w:ascii="Galliard BT" w:hAnsi="Galliard BT" w:cs="Times New Roman"/>
        </w:rPr>
        <w:t xml:space="preserve"> pergunta é</w:t>
      </w:r>
      <w:r w:rsidR="00764FE3" w:rsidRPr="00B621FC">
        <w:rPr>
          <w:rFonts w:ascii="Galliard BT" w:hAnsi="Galliard BT" w:cs="Times New Roman"/>
        </w:rPr>
        <w:t>: como foi o processo histórico-cultural pelo qual essas reações</w:t>
      </w:r>
      <w:r w:rsidRPr="00B621FC">
        <w:rPr>
          <w:rFonts w:ascii="Galliard BT" w:hAnsi="Galliard BT" w:cs="Times New Roman"/>
        </w:rPr>
        <w:t xml:space="preserve"> e </w:t>
      </w:r>
      <w:r w:rsidR="00764FE3" w:rsidRPr="00B621FC">
        <w:rPr>
          <w:rFonts w:ascii="Galliard BT" w:hAnsi="Galliard BT" w:cs="Times New Roman"/>
        </w:rPr>
        <w:t>sentim</w:t>
      </w:r>
      <w:r w:rsidR="00A823DE" w:rsidRPr="00B621FC">
        <w:rPr>
          <w:rFonts w:ascii="Galliard BT" w:hAnsi="Galliard BT" w:cs="Times New Roman"/>
        </w:rPr>
        <w:t>ent</w:t>
      </w:r>
      <w:r w:rsidR="00764FE3" w:rsidRPr="00B621FC">
        <w:rPr>
          <w:rFonts w:ascii="Galliard BT" w:hAnsi="Galliard BT" w:cs="Times New Roman"/>
        </w:rPr>
        <w:t>os foram se depositando nas alm</w:t>
      </w:r>
      <w:r w:rsidR="00A823DE" w:rsidRPr="00B621FC">
        <w:rPr>
          <w:rFonts w:ascii="Galliard BT" w:hAnsi="Galliard BT" w:cs="Times New Roman"/>
        </w:rPr>
        <w:t xml:space="preserve">as dos seres humanos </w:t>
      </w:r>
      <w:r w:rsidR="00F37E8D" w:rsidRPr="00B621FC">
        <w:rPr>
          <w:rFonts w:ascii="Galliard BT" w:hAnsi="Galliard BT" w:cs="Times New Roman"/>
        </w:rPr>
        <w:t xml:space="preserve">e na cultura </w:t>
      </w:r>
      <w:r w:rsidR="00A823DE" w:rsidRPr="00B621FC">
        <w:rPr>
          <w:rFonts w:ascii="Galliard BT" w:hAnsi="Galliard BT" w:cs="Times New Roman"/>
        </w:rPr>
        <w:t>em torno</w:t>
      </w:r>
      <w:r w:rsidR="00F37E8D" w:rsidRPr="00B621FC">
        <w:rPr>
          <w:rFonts w:ascii="Galliard BT" w:hAnsi="Galliard BT" w:cs="Times New Roman"/>
        </w:rPr>
        <w:t xml:space="preserve"> </w:t>
      </w:r>
      <w:r w:rsidR="00764FE3" w:rsidRPr="00B621FC">
        <w:rPr>
          <w:rFonts w:ascii="Galliard BT" w:hAnsi="Galliard BT" w:cs="Times New Roman"/>
        </w:rPr>
        <w:t>e, por fim, na minha própria alma?</w:t>
      </w:r>
    </w:p>
    <w:p w:rsidR="00A17E8D" w:rsidRPr="00B621FC" w:rsidRDefault="00A17E8D" w:rsidP="00764FE3">
      <w:pPr>
        <w:pStyle w:val="Standard"/>
        <w:jc w:val="both"/>
        <w:rPr>
          <w:rFonts w:ascii="Galliard BT" w:hAnsi="Galliard BT" w:cs="Times New Roman"/>
        </w:rPr>
      </w:pPr>
    </w:p>
    <w:p w:rsidR="00764FE3" w:rsidRPr="00B621FC" w:rsidRDefault="00F37E8D" w:rsidP="00764FE3">
      <w:pPr>
        <w:pStyle w:val="Standard"/>
        <w:jc w:val="both"/>
        <w:rPr>
          <w:rFonts w:ascii="Galliard BT" w:hAnsi="Galliard BT" w:cs="Times New Roman"/>
        </w:rPr>
      </w:pPr>
      <w:r w:rsidRPr="00B621FC">
        <w:rPr>
          <w:rFonts w:ascii="Galliard BT" w:hAnsi="Galliard BT" w:cs="Times New Roman"/>
        </w:rPr>
        <w:t>Portanto</w:t>
      </w:r>
      <w:r w:rsidR="00764FE3" w:rsidRPr="00B621FC">
        <w:rPr>
          <w:rFonts w:ascii="Galliard BT" w:hAnsi="Galliard BT" w:cs="Times New Roman"/>
        </w:rPr>
        <w:t>, esta leitura se torna também um exercício de autoconhecimento</w:t>
      </w:r>
      <w:r w:rsidR="00A17E8D" w:rsidRPr="00B621FC">
        <w:rPr>
          <w:rFonts w:ascii="Galliard BT" w:hAnsi="Galliard BT" w:cs="Times New Roman"/>
        </w:rPr>
        <w:t>, mas de autoconhecimento d</w:t>
      </w:r>
      <w:r w:rsidR="00764FE3" w:rsidRPr="00B621FC">
        <w:rPr>
          <w:rFonts w:ascii="Galliard BT" w:hAnsi="Galliard BT" w:cs="Times New Roman"/>
        </w:rPr>
        <w:t xml:space="preserve">aquela parte que não é </w:t>
      </w:r>
      <w:r w:rsidR="00A17E8D" w:rsidRPr="00B621FC">
        <w:rPr>
          <w:rFonts w:ascii="Galliard BT" w:hAnsi="Galliard BT" w:cs="Times New Roman"/>
        </w:rPr>
        <w:t>originalmente nossa</w:t>
      </w:r>
      <w:r w:rsidR="00764FE3" w:rsidRPr="00B621FC">
        <w:rPr>
          <w:rFonts w:ascii="Galliard BT" w:hAnsi="Galliard BT" w:cs="Times New Roman"/>
        </w:rPr>
        <w:t xml:space="preserve">, </w:t>
      </w:r>
      <w:r w:rsidR="00A17E8D" w:rsidRPr="00B621FC">
        <w:rPr>
          <w:rFonts w:ascii="Galliard BT" w:hAnsi="Galliard BT" w:cs="Times New Roman"/>
        </w:rPr>
        <w:t xml:space="preserve">e </w:t>
      </w:r>
      <w:r w:rsidR="00764FE3" w:rsidRPr="00B621FC">
        <w:rPr>
          <w:rFonts w:ascii="Galliard BT" w:hAnsi="Galliard BT" w:cs="Times New Roman"/>
        </w:rPr>
        <w:t>que simplesmente foi impregnada em nós pela influência do ambiente</w:t>
      </w:r>
      <w:r w:rsidR="00A17E8D" w:rsidRPr="00B621FC">
        <w:rPr>
          <w:rFonts w:ascii="Galliard BT" w:hAnsi="Galliard BT" w:cs="Times New Roman"/>
        </w:rPr>
        <w:t xml:space="preserve"> e </w:t>
      </w:r>
      <w:r w:rsidR="00764FE3" w:rsidRPr="00B621FC">
        <w:rPr>
          <w:rFonts w:ascii="Galliard BT" w:hAnsi="Galliard BT" w:cs="Times New Roman"/>
        </w:rPr>
        <w:t xml:space="preserve">assumimos como nossa. </w:t>
      </w:r>
      <w:r w:rsidR="00A17E8D" w:rsidRPr="00B621FC">
        <w:rPr>
          <w:rFonts w:ascii="Galliard BT" w:hAnsi="Galliard BT" w:cs="Times New Roman"/>
        </w:rPr>
        <w:t>T</w:t>
      </w:r>
      <w:r w:rsidR="00A823DE" w:rsidRPr="00B621FC">
        <w:rPr>
          <w:rFonts w:ascii="Galliard BT" w:hAnsi="Galliard BT" w:cs="Times New Roman"/>
        </w:rPr>
        <w:t xml:space="preserve">odas </w:t>
      </w:r>
      <w:r w:rsidR="00764FE3" w:rsidRPr="00B621FC">
        <w:rPr>
          <w:rFonts w:ascii="Galliard BT" w:hAnsi="Galliard BT" w:cs="Times New Roman"/>
        </w:rPr>
        <w:t>essas reações só são nossas se quisermos ou se não fizermos a revisão delas para escolher quais queremos e quais não queremos.</w:t>
      </w:r>
    </w:p>
    <w:p w:rsidR="00764FE3" w:rsidRPr="00B621FC" w:rsidRDefault="00764FE3" w:rsidP="00764FE3">
      <w:pPr>
        <w:pStyle w:val="Standard"/>
        <w:jc w:val="both"/>
        <w:rPr>
          <w:rFonts w:ascii="Galliard BT" w:hAnsi="Galliard BT" w:cs="Times New Roman"/>
        </w:rPr>
      </w:pPr>
    </w:p>
    <w:p w:rsidR="00F649EE" w:rsidRPr="00B621FC" w:rsidRDefault="00A17E8D" w:rsidP="00764FE3">
      <w:pPr>
        <w:pStyle w:val="Standard"/>
        <w:jc w:val="both"/>
        <w:rPr>
          <w:rFonts w:ascii="Galliard BT" w:hAnsi="Galliard BT" w:cs="Times New Roman"/>
        </w:rPr>
      </w:pPr>
      <w:r w:rsidRPr="00B621FC">
        <w:rPr>
          <w:rFonts w:ascii="Galliard BT" w:hAnsi="Galliard BT" w:cs="Times New Roman"/>
        </w:rPr>
        <w:t>Q</w:t>
      </w:r>
      <w:r w:rsidR="00764FE3" w:rsidRPr="00B621FC">
        <w:rPr>
          <w:rFonts w:ascii="Galliard BT" w:hAnsi="Galliard BT" w:cs="Times New Roman"/>
        </w:rPr>
        <w:t xml:space="preserve">uando </w:t>
      </w:r>
      <w:r w:rsidRPr="00B621FC">
        <w:rPr>
          <w:rFonts w:ascii="Galliard BT" w:hAnsi="Galliard BT" w:cs="Times New Roman"/>
        </w:rPr>
        <w:t>tomei</w:t>
      </w:r>
      <w:r w:rsidR="00764FE3" w:rsidRPr="00B621FC">
        <w:rPr>
          <w:rFonts w:ascii="Galliard BT" w:hAnsi="Galliard BT" w:cs="Times New Roman"/>
        </w:rPr>
        <w:t xml:space="preserve"> consciência do simbolismo da natureza e vi </w:t>
      </w:r>
      <w:r w:rsidRPr="00B621FC">
        <w:rPr>
          <w:rFonts w:ascii="Galliard BT" w:hAnsi="Galliard BT" w:cs="Times New Roman"/>
        </w:rPr>
        <w:t>a</w:t>
      </w:r>
      <w:r w:rsidR="00764FE3" w:rsidRPr="00B621FC">
        <w:rPr>
          <w:rFonts w:ascii="Galliard BT" w:hAnsi="Galliard BT" w:cs="Times New Roman"/>
        </w:rPr>
        <w:t xml:space="preserve"> monstruosidade que era a supressão disso</w:t>
      </w:r>
      <w:r w:rsidR="00A823DE" w:rsidRPr="00B621FC">
        <w:rPr>
          <w:rFonts w:ascii="Galliard BT" w:hAnsi="Galliard BT" w:cs="Times New Roman"/>
        </w:rPr>
        <w:t>,</w:t>
      </w:r>
      <w:r w:rsidR="00764FE3" w:rsidRPr="00B621FC">
        <w:rPr>
          <w:rFonts w:ascii="Galliard BT" w:hAnsi="Galliard BT" w:cs="Times New Roman"/>
        </w:rPr>
        <w:t xml:space="preserve"> entendi imediatamente que todo o processo moderno d</w:t>
      </w:r>
      <w:r w:rsidR="00A823DE" w:rsidRPr="00B621FC">
        <w:rPr>
          <w:rFonts w:ascii="Galliard BT" w:hAnsi="Galliard BT" w:cs="Times New Roman"/>
        </w:rPr>
        <w:t xml:space="preserve">as revoluções, </w:t>
      </w:r>
      <w:r w:rsidR="00347394" w:rsidRPr="00347394">
        <w:rPr>
          <w:rFonts w:ascii="Galliard BT" w:hAnsi="Galliard BT" w:cs="Times New Roman"/>
          <w:b/>
          <w:color w:val="FF0000"/>
          <w:sz w:val="16"/>
          <w:szCs w:val="16"/>
        </w:rPr>
        <w:t>[1:00]</w:t>
      </w:r>
      <w:r w:rsidR="00347394">
        <w:rPr>
          <w:rFonts w:ascii="Galliard BT" w:hAnsi="Galliard BT" w:cs="Times New Roman"/>
        </w:rPr>
        <w:t xml:space="preserve"> </w:t>
      </w:r>
      <w:r w:rsidR="00A823DE" w:rsidRPr="00B621FC">
        <w:rPr>
          <w:rFonts w:ascii="Galliard BT" w:hAnsi="Galliard BT" w:cs="Times New Roman"/>
        </w:rPr>
        <w:t>da</w:t>
      </w:r>
      <w:r w:rsidR="00764FE3" w:rsidRPr="00B621FC">
        <w:rPr>
          <w:rFonts w:ascii="Galliard BT" w:hAnsi="Galliard BT" w:cs="Times New Roman"/>
        </w:rPr>
        <w:t xml:space="preserve"> alienação, tudo isso não tem solução a não ser que a cultura consiga recuperar o senso d</w:t>
      </w:r>
      <w:r w:rsidR="00F649EE" w:rsidRPr="00B621FC">
        <w:rPr>
          <w:rFonts w:ascii="Galliard BT" w:hAnsi="Galliard BT" w:cs="Times New Roman"/>
        </w:rPr>
        <w:t>esse</w:t>
      </w:r>
      <w:r w:rsidR="00764FE3" w:rsidRPr="00B621FC">
        <w:rPr>
          <w:rFonts w:ascii="Galliard BT" w:hAnsi="Galliard BT" w:cs="Times New Roman"/>
        </w:rPr>
        <w:t xml:space="preserve"> simbolismo </w:t>
      </w:r>
      <w:r w:rsidR="00F649EE" w:rsidRPr="00B621FC">
        <w:rPr>
          <w:rFonts w:ascii="Galliard BT" w:hAnsi="Galliard BT" w:cs="Times New Roman"/>
        </w:rPr>
        <w:t>natural</w:t>
      </w:r>
      <w:r w:rsidR="00764FE3" w:rsidRPr="00B621FC">
        <w:rPr>
          <w:rFonts w:ascii="Galliard BT" w:hAnsi="Galliard BT" w:cs="Times New Roman"/>
        </w:rPr>
        <w:t>.</w:t>
      </w:r>
    </w:p>
    <w:p w:rsidR="00F649EE" w:rsidRPr="00B621FC" w:rsidRDefault="00F649EE" w:rsidP="00764FE3">
      <w:pPr>
        <w:pStyle w:val="Standard"/>
        <w:jc w:val="both"/>
        <w:rPr>
          <w:rFonts w:ascii="Galliard BT" w:hAnsi="Galliard BT" w:cs="Times New Roman"/>
        </w:rPr>
      </w:pPr>
    </w:p>
    <w:p w:rsidR="00764FE3" w:rsidRPr="00B621FC" w:rsidRDefault="00764FE3" w:rsidP="00764FE3">
      <w:pPr>
        <w:pStyle w:val="Standard"/>
        <w:jc w:val="both"/>
        <w:rPr>
          <w:rFonts w:ascii="Galliard BT" w:hAnsi="Galliard BT" w:cs="Times New Roman"/>
        </w:rPr>
      </w:pPr>
      <w:r w:rsidRPr="00B621FC">
        <w:rPr>
          <w:rFonts w:ascii="Galliard BT" w:hAnsi="Galliard BT" w:cs="Times New Roman"/>
        </w:rPr>
        <w:t xml:space="preserve">Porém, ao mesmo tempo </w:t>
      </w:r>
      <w:r w:rsidR="00A17E8D" w:rsidRPr="00B621FC">
        <w:rPr>
          <w:rFonts w:ascii="Galliard BT" w:hAnsi="Galliard BT" w:cs="Times New Roman"/>
        </w:rPr>
        <w:t xml:space="preserve">em </w:t>
      </w:r>
      <w:r w:rsidRPr="00B621FC">
        <w:rPr>
          <w:rFonts w:ascii="Galliard BT" w:hAnsi="Galliard BT" w:cs="Times New Roman"/>
        </w:rPr>
        <w:t>que o cartesianismo teve essa influência</w:t>
      </w:r>
      <w:r w:rsidR="00F649EE" w:rsidRPr="00B621FC">
        <w:rPr>
          <w:rFonts w:ascii="Galliard BT" w:hAnsi="Galliard BT" w:cs="Times New Roman"/>
        </w:rPr>
        <w:t>,</w:t>
      </w:r>
      <w:r w:rsidRPr="00B621FC">
        <w:rPr>
          <w:rFonts w:ascii="Galliard BT" w:hAnsi="Galliard BT" w:cs="Times New Roman"/>
        </w:rPr>
        <w:t xml:space="preserve"> teve </w:t>
      </w:r>
      <w:r w:rsidR="00F649EE" w:rsidRPr="00B621FC">
        <w:rPr>
          <w:rFonts w:ascii="Galliard BT" w:hAnsi="Galliard BT" w:cs="Times New Roman"/>
        </w:rPr>
        <w:t xml:space="preserve">também </w:t>
      </w:r>
      <w:r w:rsidRPr="00B621FC">
        <w:rPr>
          <w:rFonts w:ascii="Galliard BT" w:hAnsi="Galliard BT" w:cs="Times New Roman"/>
        </w:rPr>
        <w:t>uma outra, que de certo modo é benéfica, que é a exigência de uma compree</w:t>
      </w:r>
      <w:r w:rsidR="00037C56" w:rsidRPr="00B621FC">
        <w:rPr>
          <w:rFonts w:ascii="Galliard BT" w:hAnsi="Galliard BT" w:cs="Times New Roman"/>
        </w:rPr>
        <w:t xml:space="preserve">nsão racional das coisas. Essa </w:t>
      </w:r>
      <w:r w:rsidR="00A17E8D" w:rsidRPr="00B621FC">
        <w:rPr>
          <w:rFonts w:ascii="Galliard BT" w:hAnsi="Galliard BT" w:cs="Times New Roman"/>
        </w:rPr>
        <w:t>exigência</w:t>
      </w:r>
      <w:r w:rsidR="00037C56" w:rsidRPr="00B621FC">
        <w:rPr>
          <w:rFonts w:ascii="Galliard BT" w:hAnsi="Galliard BT" w:cs="Times New Roman"/>
        </w:rPr>
        <w:t xml:space="preserve"> é inteiramente justa.</w:t>
      </w:r>
    </w:p>
    <w:p w:rsidR="00764FE3" w:rsidRPr="00B621FC" w:rsidRDefault="00764FE3" w:rsidP="00764FE3">
      <w:pPr>
        <w:jc w:val="both"/>
        <w:rPr>
          <w:rFonts w:ascii="Galliard BT" w:hAnsi="Galliard BT"/>
          <w:lang w:val="pt-BR"/>
        </w:rPr>
      </w:pPr>
    </w:p>
    <w:p w:rsidR="00764FE3" w:rsidRPr="00B621FC" w:rsidRDefault="007C5016" w:rsidP="00764FE3">
      <w:pPr>
        <w:jc w:val="both"/>
        <w:rPr>
          <w:rFonts w:ascii="Galliard BT" w:hAnsi="Galliard BT"/>
          <w:lang w:val="pt-BR"/>
        </w:rPr>
      </w:pPr>
      <w:r w:rsidRPr="00B621FC">
        <w:rPr>
          <w:rFonts w:ascii="Galliard BT" w:hAnsi="Galliard BT"/>
          <w:lang w:val="pt-BR"/>
        </w:rPr>
        <w:t>Entretanto</w:t>
      </w:r>
      <w:r w:rsidR="00F649EE" w:rsidRPr="00B621FC">
        <w:rPr>
          <w:rFonts w:ascii="Galliard BT" w:hAnsi="Galliard BT"/>
          <w:lang w:val="pt-BR"/>
        </w:rPr>
        <w:t xml:space="preserve">, </w:t>
      </w:r>
      <w:r w:rsidR="00764FE3" w:rsidRPr="00B621FC">
        <w:rPr>
          <w:rFonts w:ascii="Galliard BT" w:hAnsi="Galliard BT"/>
          <w:lang w:val="pt-BR"/>
        </w:rPr>
        <w:t xml:space="preserve">não podemos escapar desse tipo de crise </w:t>
      </w:r>
      <w:r w:rsidR="00037C56" w:rsidRPr="00B621FC">
        <w:rPr>
          <w:rFonts w:ascii="Galliard BT" w:hAnsi="Galliard BT"/>
          <w:lang w:val="pt-BR"/>
        </w:rPr>
        <w:t xml:space="preserve">ou </w:t>
      </w:r>
      <w:r w:rsidR="00764FE3" w:rsidRPr="00B621FC">
        <w:rPr>
          <w:rFonts w:ascii="Galliard BT" w:hAnsi="Galliard BT"/>
          <w:lang w:val="pt-BR"/>
        </w:rPr>
        <w:t>de</w:t>
      </w:r>
      <w:r w:rsidR="00037C56" w:rsidRPr="00B621FC">
        <w:rPr>
          <w:rFonts w:ascii="Galliard BT" w:hAnsi="Galliard BT"/>
          <w:lang w:val="pt-BR"/>
        </w:rPr>
        <w:t>ssa</w:t>
      </w:r>
      <w:r w:rsidR="00764FE3" w:rsidRPr="00B621FC">
        <w:rPr>
          <w:rFonts w:ascii="Galliard BT" w:hAnsi="Galliard BT"/>
          <w:lang w:val="pt-BR"/>
        </w:rPr>
        <w:t xml:space="preserve"> experiência deprimente que temos </w:t>
      </w:r>
      <w:r w:rsidRPr="00B621FC">
        <w:rPr>
          <w:rFonts w:ascii="Galliard BT" w:hAnsi="Galliard BT"/>
          <w:lang w:val="pt-BR"/>
        </w:rPr>
        <w:t>d</w:t>
      </w:r>
      <w:r w:rsidR="00764FE3" w:rsidRPr="00B621FC">
        <w:rPr>
          <w:rFonts w:ascii="Galliard BT" w:hAnsi="Galliard BT"/>
          <w:lang w:val="pt-BR"/>
        </w:rPr>
        <w:t xml:space="preserve">a natureza hoje em dia mediante um </w:t>
      </w:r>
      <w:r w:rsidR="00037C56" w:rsidRPr="00B621FC">
        <w:rPr>
          <w:rFonts w:ascii="Galliard BT" w:hAnsi="Galliard BT"/>
          <w:lang w:val="pt-BR"/>
        </w:rPr>
        <w:t>simples</w:t>
      </w:r>
      <w:r w:rsidR="00764FE3" w:rsidRPr="00B621FC">
        <w:rPr>
          <w:rFonts w:ascii="Galliard BT" w:hAnsi="Galliard BT"/>
          <w:lang w:val="pt-BR"/>
        </w:rPr>
        <w:t xml:space="preserve"> retorno ao simbolismo. Esse retorno não pode ser feito sem uma compreensão diferenciada, ou seja, </w:t>
      </w:r>
      <w:r w:rsidRPr="00B621FC">
        <w:rPr>
          <w:rFonts w:ascii="Galliard BT" w:hAnsi="Galliard BT"/>
          <w:lang w:val="pt-BR"/>
        </w:rPr>
        <w:t xml:space="preserve">sem </w:t>
      </w:r>
      <w:r w:rsidR="00764FE3" w:rsidRPr="00B621FC">
        <w:rPr>
          <w:rFonts w:ascii="Galliard BT" w:hAnsi="Galliard BT"/>
          <w:lang w:val="pt-BR"/>
        </w:rPr>
        <w:t xml:space="preserve">aquilo que um cidadão na </w:t>
      </w:r>
      <w:r w:rsidRPr="00B621FC">
        <w:rPr>
          <w:rFonts w:ascii="Galliard BT" w:hAnsi="Galliard BT"/>
          <w:lang w:val="pt-BR"/>
        </w:rPr>
        <w:t>A</w:t>
      </w:r>
      <w:r w:rsidR="00764FE3" w:rsidRPr="00B621FC">
        <w:rPr>
          <w:rFonts w:ascii="Galliard BT" w:hAnsi="Galliard BT"/>
          <w:lang w:val="pt-BR"/>
        </w:rPr>
        <w:t>ntiguidade</w:t>
      </w:r>
      <w:r w:rsidRPr="00B621FC">
        <w:rPr>
          <w:rFonts w:ascii="Galliard BT" w:hAnsi="Galliard BT"/>
          <w:lang w:val="pt-BR"/>
        </w:rPr>
        <w:t xml:space="preserve"> e </w:t>
      </w:r>
      <w:r w:rsidR="00764FE3" w:rsidRPr="00B621FC">
        <w:rPr>
          <w:rFonts w:ascii="Galliard BT" w:hAnsi="Galliard BT"/>
          <w:lang w:val="pt-BR"/>
        </w:rPr>
        <w:t xml:space="preserve">na </w:t>
      </w:r>
      <w:r w:rsidRPr="00B621FC">
        <w:rPr>
          <w:rFonts w:ascii="Galliard BT" w:hAnsi="Galliard BT"/>
          <w:lang w:val="pt-BR"/>
        </w:rPr>
        <w:t>I</w:t>
      </w:r>
      <w:r w:rsidR="00764FE3" w:rsidRPr="00B621FC">
        <w:rPr>
          <w:rFonts w:ascii="Galliard BT" w:hAnsi="Galliard BT"/>
          <w:lang w:val="pt-BR"/>
        </w:rPr>
        <w:t xml:space="preserve">dade </w:t>
      </w:r>
      <w:r w:rsidRPr="00B621FC">
        <w:rPr>
          <w:rFonts w:ascii="Galliard BT" w:hAnsi="Galliard BT"/>
          <w:lang w:val="pt-BR"/>
        </w:rPr>
        <w:t>M</w:t>
      </w:r>
      <w:r w:rsidR="00764FE3" w:rsidRPr="00B621FC">
        <w:rPr>
          <w:rFonts w:ascii="Galliard BT" w:hAnsi="Galliard BT"/>
          <w:lang w:val="pt-BR"/>
        </w:rPr>
        <w:t>édia</w:t>
      </w:r>
      <w:r w:rsidRPr="00B621FC">
        <w:rPr>
          <w:rFonts w:ascii="Galliard BT" w:hAnsi="Galliard BT"/>
          <w:lang w:val="pt-BR"/>
        </w:rPr>
        <w:t xml:space="preserve"> sabia —</w:t>
      </w:r>
      <w:r w:rsidR="00037C56" w:rsidRPr="00B621FC">
        <w:rPr>
          <w:rFonts w:ascii="Galliard BT" w:hAnsi="Galliard BT"/>
          <w:lang w:val="pt-BR"/>
        </w:rPr>
        <w:t xml:space="preserve"> </w:t>
      </w:r>
      <w:r w:rsidR="00764FE3" w:rsidRPr="00B621FC">
        <w:rPr>
          <w:rFonts w:ascii="Galliard BT" w:hAnsi="Galliard BT"/>
          <w:lang w:val="pt-BR"/>
        </w:rPr>
        <w:t xml:space="preserve">estou usando aqui o termo </w:t>
      </w:r>
      <w:proofErr w:type="spellStart"/>
      <w:r w:rsidR="00764FE3" w:rsidRPr="00B621FC">
        <w:rPr>
          <w:rFonts w:ascii="Galliard BT" w:hAnsi="Galliard BT"/>
          <w:lang w:val="pt-BR"/>
        </w:rPr>
        <w:t>voegeliniano</w:t>
      </w:r>
      <w:proofErr w:type="spellEnd"/>
      <w:r w:rsidR="00037C56" w:rsidRPr="00B621FC">
        <w:rPr>
          <w:rFonts w:ascii="Galliard BT" w:hAnsi="Galliard BT"/>
          <w:lang w:val="pt-BR"/>
        </w:rPr>
        <w:t xml:space="preserve"> </w:t>
      </w:r>
      <w:r w:rsidRPr="00B621FC">
        <w:rPr>
          <w:rFonts w:ascii="Galliard BT" w:hAnsi="Galliard BT"/>
          <w:lang w:val="pt-BR"/>
        </w:rPr>
        <w:t>—</w:t>
      </w:r>
      <w:r w:rsidR="00037C56" w:rsidRPr="00B621FC">
        <w:rPr>
          <w:rFonts w:ascii="Galliard BT" w:hAnsi="Galliard BT"/>
          <w:lang w:val="pt-BR"/>
        </w:rPr>
        <w:t xml:space="preserve"> </w:t>
      </w:r>
      <w:r w:rsidR="00764FE3" w:rsidRPr="00B621FC">
        <w:rPr>
          <w:rFonts w:ascii="Galliard BT" w:hAnsi="Galliard BT"/>
          <w:lang w:val="pt-BR"/>
        </w:rPr>
        <w:t>“de maneira compacta”</w:t>
      </w:r>
      <w:r w:rsidRPr="00B621FC">
        <w:rPr>
          <w:rFonts w:ascii="Galliard BT" w:hAnsi="Galliard BT"/>
          <w:lang w:val="pt-BR"/>
        </w:rPr>
        <w:t>. T</w:t>
      </w:r>
      <w:r w:rsidR="00764FE3" w:rsidRPr="00B621FC">
        <w:rPr>
          <w:rFonts w:ascii="Galliard BT" w:hAnsi="Galliard BT"/>
          <w:lang w:val="pt-BR"/>
        </w:rPr>
        <w:t xml:space="preserve">emos </w:t>
      </w:r>
      <w:r w:rsidR="00037C56" w:rsidRPr="00B621FC">
        <w:rPr>
          <w:rFonts w:ascii="Galliard BT" w:hAnsi="Galliard BT"/>
          <w:lang w:val="pt-BR"/>
        </w:rPr>
        <w:t>d</w:t>
      </w:r>
      <w:r w:rsidR="00764FE3" w:rsidRPr="00B621FC">
        <w:rPr>
          <w:rFonts w:ascii="Galliard BT" w:hAnsi="Galliard BT"/>
          <w:lang w:val="pt-BR"/>
        </w:rPr>
        <w:t xml:space="preserve">e saber de maneira diferenciada, explicada e com todas as razões. </w:t>
      </w:r>
      <w:r w:rsidRPr="00B621FC">
        <w:rPr>
          <w:rFonts w:ascii="Galliard BT" w:hAnsi="Galliard BT"/>
          <w:lang w:val="pt-BR"/>
        </w:rPr>
        <w:t>Por isso</w:t>
      </w:r>
      <w:r w:rsidR="00764FE3" w:rsidRPr="00B621FC">
        <w:rPr>
          <w:rFonts w:ascii="Galliard BT" w:hAnsi="Galliard BT"/>
          <w:lang w:val="pt-BR"/>
        </w:rPr>
        <w:t xml:space="preserve"> temos </w:t>
      </w:r>
      <w:r w:rsidRPr="00B621FC">
        <w:rPr>
          <w:rFonts w:ascii="Galliard BT" w:hAnsi="Galliard BT"/>
          <w:lang w:val="pt-BR"/>
        </w:rPr>
        <w:t>d</w:t>
      </w:r>
      <w:r w:rsidR="00764FE3" w:rsidRPr="00B621FC">
        <w:rPr>
          <w:rFonts w:ascii="Galliard BT" w:hAnsi="Galliard BT"/>
          <w:lang w:val="pt-BR"/>
        </w:rPr>
        <w:t xml:space="preserve">e atender a necessidades provenientes de duas épocas que estão existindo em nós de maneira superposta e simultânea. </w:t>
      </w:r>
      <w:r w:rsidRPr="00B621FC">
        <w:rPr>
          <w:rFonts w:ascii="Galliard BT" w:hAnsi="Galliard BT"/>
          <w:lang w:val="pt-BR"/>
        </w:rPr>
        <w:t>T</w:t>
      </w:r>
      <w:r w:rsidR="00764FE3" w:rsidRPr="00B621FC">
        <w:rPr>
          <w:rFonts w:ascii="Galliard BT" w:hAnsi="Galliard BT"/>
          <w:lang w:val="pt-BR"/>
        </w:rPr>
        <w:t xml:space="preserve">emos dentro de nós a mesma necessidade do simbolismo da natureza que tinha o homem de </w:t>
      </w:r>
      <w:proofErr w:type="spellStart"/>
      <w:r w:rsidR="00764FE3" w:rsidRPr="00B621FC">
        <w:rPr>
          <w:rFonts w:ascii="Galliard BT" w:hAnsi="Galliard BT"/>
          <w:lang w:val="pt-BR"/>
        </w:rPr>
        <w:t>Neandert</w:t>
      </w:r>
      <w:r w:rsidR="00037C56" w:rsidRPr="00B621FC">
        <w:rPr>
          <w:rFonts w:ascii="Galliard BT" w:hAnsi="Galliard BT"/>
          <w:lang w:val="pt-BR"/>
        </w:rPr>
        <w:t>h</w:t>
      </w:r>
      <w:r w:rsidR="00764FE3" w:rsidRPr="00B621FC">
        <w:rPr>
          <w:rFonts w:ascii="Galliard BT" w:hAnsi="Galliard BT"/>
          <w:lang w:val="pt-BR"/>
        </w:rPr>
        <w:t>a</w:t>
      </w:r>
      <w:r w:rsidR="00037C56" w:rsidRPr="00B621FC">
        <w:rPr>
          <w:rFonts w:ascii="Galliard BT" w:hAnsi="Galliard BT"/>
          <w:lang w:val="pt-BR"/>
        </w:rPr>
        <w:t>l</w:t>
      </w:r>
      <w:proofErr w:type="spellEnd"/>
      <w:r w:rsidR="00037C56" w:rsidRPr="00B621FC">
        <w:rPr>
          <w:rFonts w:ascii="Galliard BT" w:hAnsi="Galliard BT"/>
          <w:lang w:val="pt-BR"/>
        </w:rPr>
        <w:t xml:space="preserve"> ou o camponês da </w:t>
      </w:r>
      <w:r w:rsidRPr="00B621FC">
        <w:rPr>
          <w:rFonts w:ascii="Galliard BT" w:hAnsi="Galliard BT"/>
          <w:lang w:val="pt-BR"/>
        </w:rPr>
        <w:t>Idade Mé</w:t>
      </w:r>
      <w:r w:rsidR="00037C56" w:rsidRPr="00B621FC">
        <w:rPr>
          <w:rFonts w:ascii="Galliard BT" w:hAnsi="Galliard BT"/>
          <w:lang w:val="pt-BR"/>
        </w:rPr>
        <w:t xml:space="preserve">dia </w:t>
      </w:r>
      <w:r w:rsidR="00764FE3" w:rsidRPr="00B621FC">
        <w:rPr>
          <w:rFonts w:ascii="Galliard BT" w:hAnsi="Galliard BT"/>
          <w:lang w:val="pt-BR"/>
        </w:rPr>
        <w:t>ou o chinês do século X antes de Cristo</w:t>
      </w:r>
      <w:r w:rsidRPr="00B621FC">
        <w:rPr>
          <w:rFonts w:ascii="Galliard BT" w:hAnsi="Galliard BT"/>
          <w:lang w:val="pt-BR"/>
        </w:rPr>
        <w:t>. P</w:t>
      </w:r>
      <w:r w:rsidR="00764FE3" w:rsidRPr="00B621FC">
        <w:rPr>
          <w:rFonts w:ascii="Galliard BT" w:hAnsi="Galliard BT"/>
          <w:lang w:val="pt-BR"/>
        </w:rPr>
        <w:t xml:space="preserve">orém, essas épocas, se estão todas vivas em nós, estão vivas dentro da nossa época e com a estrutura e a problemática da nossa época. </w:t>
      </w:r>
      <w:r w:rsidRPr="00B621FC">
        <w:rPr>
          <w:rFonts w:ascii="Galliard BT" w:hAnsi="Galliard BT"/>
          <w:lang w:val="pt-BR"/>
        </w:rPr>
        <w:t xml:space="preserve">Portanto, </w:t>
      </w:r>
      <w:r w:rsidR="00764FE3" w:rsidRPr="00B621FC">
        <w:rPr>
          <w:rFonts w:ascii="Galliard BT" w:hAnsi="Galliard BT"/>
          <w:lang w:val="pt-BR"/>
        </w:rPr>
        <w:t xml:space="preserve">esse processo de autoconhecimento </w:t>
      </w:r>
      <w:r w:rsidR="00037C56" w:rsidRPr="00B621FC">
        <w:rPr>
          <w:rFonts w:ascii="Galliard BT" w:hAnsi="Galliard BT"/>
          <w:lang w:val="pt-BR"/>
        </w:rPr>
        <w:t xml:space="preserve">é </w:t>
      </w:r>
      <w:r w:rsidR="00764FE3" w:rsidRPr="00B621FC">
        <w:rPr>
          <w:rFonts w:ascii="Galliard BT" w:hAnsi="Galliard BT"/>
          <w:lang w:val="pt-BR"/>
        </w:rPr>
        <w:t xml:space="preserve">também um processo de reescalonamento da nossa consciência de tempo histórico. Você precisa ver </w:t>
      </w:r>
      <w:r w:rsidRPr="00B621FC">
        <w:rPr>
          <w:rFonts w:ascii="Galliard BT" w:hAnsi="Galliard BT"/>
          <w:lang w:val="pt-BR"/>
        </w:rPr>
        <w:t>que</w:t>
      </w:r>
      <w:r w:rsidR="00764FE3" w:rsidRPr="00B621FC">
        <w:rPr>
          <w:rFonts w:ascii="Galliard BT" w:hAnsi="Galliard BT"/>
          <w:lang w:val="pt-BR"/>
        </w:rPr>
        <w:t xml:space="preserve"> camadas da sua alma vêm de épocas muito antigas e </w:t>
      </w:r>
      <w:r w:rsidRPr="00B621FC">
        <w:rPr>
          <w:rFonts w:ascii="Galliard BT" w:hAnsi="Galliard BT"/>
          <w:lang w:val="pt-BR"/>
        </w:rPr>
        <w:t xml:space="preserve">que </w:t>
      </w:r>
      <w:r w:rsidR="00764FE3" w:rsidRPr="00B621FC">
        <w:rPr>
          <w:rFonts w:ascii="Galliard BT" w:hAnsi="Galliard BT"/>
          <w:lang w:val="pt-BR"/>
        </w:rPr>
        <w:t>outras foram acrescentadas mais recentemente.</w:t>
      </w:r>
    </w:p>
    <w:p w:rsidR="006A2BAB" w:rsidRPr="00B621FC" w:rsidRDefault="006A2BAB" w:rsidP="00764FE3">
      <w:pPr>
        <w:jc w:val="both"/>
        <w:rPr>
          <w:rFonts w:ascii="Galliard BT" w:hAnsi="Galliard BT"/>
          <w:lang w:val="pt-BR"/>
        </w:rPr>
      </w:pPr>
    </w:p>
    <w:p w:rsidR="007C5016" w:rsidRPr="00B621FC" w:rsidRDefault="007C5016" w:rsidP="00764FE3">
      <w:pPr>
        <w:jc w:val="both"/>
        <w:rPr>
          <w:rFonts w:ascii="Galliard BT" w:hAnsi="Galliard BT"/>
          <w:lang w:val="pt-BR"/>
        </w:rPr>
      </w:pPr>
      <w:r w:rsidRPr="00B621FC">
        <w:rPr>
          <w:rFonts w:ascii="Galliard BT" w:hAnsi="Galliard BT"/>
          <w:lang w:val="pt-BR"/>
        </w:rPr>
        <w:t>T</w:t>
      </w:r>
      <w:r w:rsidR="00764FE3" w:rsidRPr="00B621FC">
        <w:rPr>
          <w:rFonts w:ascii="Galliard BT" w:hAnsi="Galliard BT"/>
          <w:lang w:val="pt-BR"/>
        </w:rPr>
        <w:t>udo isso temos dentro de nós, como dizia Bened</w:t>
      </w:r>
      <w:r w:rsidR="00037C56" w:rsidRPr="00B621FC">
        <w:rPr>
          <w:rFonts w:ascii="Galliard BT" w:hAnsi="Galliard BT"/>
          <w:lang w:val="pt-BR"/>
        </w:rPr>
        <w:t>ett</w:t>
      </w:r>
      <w:r w:rsidR="00764FE3" w:rsidRPr="00B621FC">
        <w:rPr>
          <w:rFonts w:ascii="Galliard BT" w:hAnsi="Galliard BT"/>
          <w:lang w:val="pt-BR"/>
        </w:rPr>
        <w:t>o Croce: “</w:t>
      </w:r>
      <w:r w:rsidRPr="00B621FC">
        <w:rPr>
          <w:rFonts w:ascii="Galliard BT" w:hAnsi="Galliard BT"/>
          <w:lang w:val="pt-BR"/>
        </w:rPr>
        <w:t>o</w:t>
      </w:r>
      <w:r w:rsidR="00764FE3" w:rsidRPr="00B621FC">
        <w:rPr>
          <w:rFonts w:ascii="Galliard BT" w:hAnsi="Galliard BT"/>
          <w:lang w:val="pt-BR"/>
        </w:rPr>
        <w:t xml:space="preserve"> homem é um microcosmo”</w:t>
      </w:r>
      <w:r w:rsidRPr="00B621FC">
        <w:rPr>
          <w:rFonts w:ascii="Galliard BT" w:hAnsi="Galliard BT"/>
          <w:lang w:val="pt-BR"/>
        </w:rPr>
        <w:t>. Ele não dizia isso</w:t>
      </w:r>
      <w:r w:rsidR="00764FE3" w:rsidRPr="00B621FC">
        <w:rPr>
          <w:rFonts w:ascii="Galliard BT" w:hAnsi="Galliard BT"/>
          <w:lang w:val="pt-BR"/>
        </w:rPr>
        <w:t xml:space="preserve"> no sentido geográfico, mas no sentido histórico. Ou seja, temos todas as épocas dentro de nós, no sentido de que podemos recuperar a experiência interior dos homens de outras épocas. Se podemos</w:t>
      </w:r>
      <w:r w:rsidRPr="00B621FC">
        <w:rPr>
          <w:rFonts w:ascii="Galliard BT" w:hAnsi="Galliard BT"/>
          <w:lang w:val="pt-BR"/>
        </w:rPr>
        <w:t>,</w:t>
      </w:r>
      <w:r w:rsidR="00764FE3" w:rsidRPr="00B621FC">
        <w:rPr>
          <w:rFonts w:ascii="Galliard BT" w:hAnsi="Galliard BT"/>
          <w:lang w:val="pt-BR"/>
        </w:rPr>
        <w:t xml:space="preserve"> é porque algo delas existe em nós</w:t>
      </w:r>
      <w:r w:rsidR="00037C56" w:rsidRPr="00B621FC">
        <w:rPr>
          <w:rFonts w:ascii="Galliard BT" w:hAnsi="Galliard BT"/>
          <w:lang w:val="pt-BR"/>
        </w:rPr>
        <w:t>.</w:t>
      </w:r>
      <w:r w:rsidR="00764FE3" w:rsidRPr="00B621FC">
        <w:rPr>
          <w:rFonts w:ascii="Galliard BT" w:hAnsi="Galliard BT"/>
          <w:lang w:val="pt-BR"/>
        </w:rPr>
        <w:t xml:space="preserve"> Ele diz</w:t>
      </w:r>
      <w:r w:rsidRPr="00B621FC">
        <w:rPr>
          <w:rFonts w:ascii="Galliard BT" w:hAnsi="Galliard BT"/>
          <w:lang w:val="pt-BR"/>
        </w:rPr>
        <w:t>ia</w:t>
      </w:r>
      <w:r w:rsidR="00764FE3" w:rsidRPr="00B621FC">
        <w:rPr>
          <w:rFonts w:ascii="Galliard BT" w:hAnsi="Galliard BT"/>
          <w:lang w:val="pt-BR"/>
        </w:rPr>
        <w:t>: “se não tenho em</w:t>
      </w:r>
      <w:r w:rsidRPr="00B621FC">
        <w:rPr>
          <w:rFonts w:ascii="Galliard BT" w:hAnsi="Galliard BT"/>
          <w:lang w:val="pt-BR"/>
        </w:rPr>
        <w:t xml:space="preserve"> mim nada da piedade cristã, </w:t>
      </w:r>
      <w:r w:rsidR="00764FE3" w:rsidRPr="00B621FC">
        <w:rPr>
          <w:rFonts w:ascii="Galliard BT" w:hAnsi="Galliard BT"/>
          <w:lang w:val="pt-BR"/>
        </w:rPr>
        <w:t xml:space="preserve">não posso compreender a civilização da </w:t>
      </w:r>
      <w:r w:rsidRPr="00B621FC">
        <w:rPr>
          <w:rFonts w:ascii="Galliard BT" w:hAnsi="Galliard BT"/>
          <w:lang w:val="pt-BR"/>
        </w:rPr>
        <w:t>I</w:t>
      </w:r>
      <w:r w:rsidR="00764FE3" w:rsidRPr="00B621FC">
        <w:rPr>
          <w:rFonts w:ascii="Galliard BT" w:hAnsi="Galliard BT"/>
          <w:lang w:val="pt-BR"/>
        </w:rPr>
        <w:t xml:space="preserve">dade </w:t>
      </w:r>
      <w:r w:rsidRPr="00B621FC">
        <w:rPr>
          <w:rFonts w:ascii="Galliard BT" w:hAnsi="Galliard BT"/>
          <w:lang w:val="pt-BR"/>
        </w:rPr>
        <w:t>M</w:t>
      </w:r>
      <w:r w:rsidR="00764FE3" w:rsidRPr="00B621FC">
        <w:rPr>
          <w:rFonts w:ascii="Galliard BT" w:hAnsi="Galliard BT"/>
          <w:lang w:val="pt-BR"/>
        </w:rPr>
        <w:t>édia, se não tenho em mim nada do espírito da rebelião, da r</w:t>
      </w:r>
      <w:r w:rsidR="00381FB1" w:rsidRPr="00B621FC">
        <w:rPr>
          <w:rFonts w:ascii="Galliard BT" w:hAnsi="Galliard BT"/>
          <w:lang w:val="pt-BR"/>
        </w:rPr>
        <w:t>evolução, não posso entender a R</w:t>
      </w:r>
      <w:r w:rsidR="00764FE3" w:rsidRPr="00B621FC">
        <w:rPr>
          <w:rFonts w:ascii="Galliard BT" w:hAnsi="Galliard BT"/>
          <w:lang w:val="pt-BR"/>
        </w:rPr>
        <w:t xml:space="preserve">evolução </w:t>
      </w:r>
      <w:r w:rsidR="00381FB1" w:rsidRPr="00B621FC">
        <w:rPr>
          <w:rFonts w:ascii="Galliard BT" w:hAnsi="Galliard BT"/>
          <w:lang w:val="pt-BR"/>
        </w:rPr>
        <w:t>F</w:t>
      </w:r>
      <w:r w:rsidR="00764FE3" w:rsidRPr="00B621FC">
        <w:rPr>
          <w:rFonts w:ascii="Galliard BT" w:hAnsi="Galliard BT"/>
          <w:lang w:val="pt-BR"/>
        </w:rPr>
        <w:t xml:space="preserve">rancesa”, e assim por diante.  </w:t>
      </w:r>
    </w:p>
    <w:p w:rsidR="007C5016" w:rsidRPr="00B621FC" w:rsidRDefault="007C5016" w:rsidP="00764FE3">
      <w:pPr>
        <w:jc w:val="both"/>
        <w:rPr>
          <w:rFonts w:ascii="Galliard BT" w:hAnsi="Galliard BT"/>
          <w:lang w:val="pt-BR"/>
        </w:rPr>
      </w:pPr>
    </w:p>
    <w:p w:rsidR="00764FE3" w:rsidRPr="00B621FC" w:rsidRDefault="007C5016" w:rsidP="00764FE3">
      <w:pPr>
        <w:jc w:val="both"/>
        <w:rPr>
          <w:rFonts w:ascii="Galliard BT" w:hAnsi="Galliard BT"/>
          <w:lang w:val="pt-BR"/>
        </w:rPr>
      </w:pPr>
      <w:r w:rsidRPr="00B621FC">
        <w:rPr>
          <w:rFonts w:ascii="Galliard BT" w:hAnsi="Galliard BT"/>
          <w:lang w:val="pt-BR"/>
        </w:rPr>
        <w:t>Como</w:t>
      </w:r>
      <w:r w:rsidR="00764FE3" w:rsidRPr="00B621FC">
        <w:rPr>
          <w:rFonts w:ascii="Galliard BT" w:hAnsi="Galliard BT"/>
          <w:lang w:val="pt-BR"/>
        </w:rPr>
        <w:t xml:space="preserve"> temos tudo isso dentro de nós</w:t>
      </w:r>
      <w:r w:rsidRPr="00B621FC">
        <w:rPr>
          <w:rFonts w:ascii="Galliard BT" w:hAnsi="Galliard BT"/>
          <w:lang w:val="pt-BR"/>
        </w:rPr>
        <w:t xml:space="preserve">, </w:t>
      </w:r>
      <w:r w:rsidR="00764FE3" w:rsidRPr="00B621FC">
        <w:rPr>
          <w:rFonts w:ascii="Galliard BT" w:hAnsi="Galliard BT"/>
          <w:lang w:val="pt-BR"/>
        </w:rPr>
        <w:t>esses vários homens de várias épocas que nos compõe</w:t>
      </w:r>
      <w:r w:rsidRPr="00B621FC">
        <w:rPr>
          <w:rFonts w:ascii="Galliard BT" w:hAnsi="Galliard BT"/>
          <w:lang w:val="pt-BR"/>
        </w:rPr>
        <w:t>m</w:t>
      </w:r>
      <w:r w:rsidR="00764FE3" w:rsidRPr="00B621FC">
        <w:rPr>
          <w:rFonts w:ascii="Galliard BT" w:hAnsi="Galliard BT"/>
          <w:lang w:val="pt-BR"/>
        </w:rPr>
        <w:t xml:space="preserve"> desde dentro, presentes de maneira simultânea e compactada, atuam como um bloco de confusões que nos torna difícil </w:t>
      </w:r>
      <w:r w:rsidR="00037C56" w:rsidRPr="00B621FC">
        <w:rPr>
          <w:rFonts w:ascii="Galliard BT" w:hAnsi="Galliard BT"/>
          <w:lang w:val="pt-BR"/>
        </w:rPr>
        <w:t>a</w:t>
      </w:r>
      <w:r w:rsidR="00764FE3" w:rsidRPr="00B621FC">
        <w:rPr>
          <w:rFonts w:ascii="Galliard BT" w:hAnsi="Galliard BT"/>
          <w:lang w:val="pt-BR"/>
        </w:rPr>
        <w:t xml:space="preserve"> compreensão do que René Descartes </w:t>
      </w:r>
      <w:r w:rsidRPr="00B621FC">
        <w:rPr>
          <w:rFonts w:ascii="Galliard BT" w:hAnsi="Galliard BT"/>
          <w:lang w:val="pt-BR"/>
        </w:rPr>
        <w:t xml:space="preserve">ou qualquer outro autor </w:t>
      </w:r>
      <w:r w:rsidR="00764FE3" w:rsidRPr="00B621FC">
        <w:rPr>
          <w:rFonts w:ascii="Galliard BT" w:hAnsi="Galliard BT"/>
          <w:lang w:val="pt-BR"/>
        </w:rPr>
        <w:t>est</w:t>
      </w:r>
      <w:r w:rsidRPr="00B621FC">
        <w:rPr>
          <w:rFonts w:ascii="Galliard BT" w:hAnsi="Galliard BT"/>
          <w:lang w:val="pt-BR"/>
        </w:rPr>
        <w:t>ão</w:t>
      </w:r>
      <w:r w:rsidR="00764FE3" w:rsidRPr="00B621FC">
        <w:rPr>
          <w:rFonts w:ascii="Galliard BT" w:hAnsi="Galliard BT"/>
          <w:lang w:val="pt-BR"/>
        </w:rPr>
        <w:t xml:space="preserve"> dizendo. </w:t>
      </w:r>
      <w:r w:rsidR="00E85715" w:rsidRPr="00B621FC">
        <w:rPr>
          <w:rFonts w:ascii="Galliard BT" w:hAnsi="Galliard BT"/>
          <w:lang w:val="pt-BR"/>
        </w:rPr>
        <w:t>Por isso</w:t>
      </w:r>
      <w:r w:rsidR="00764FE3" w:rsidRPr="00B621FC">
        <w:rPr>
          <w:rFonts w:ascii="Galliard BT" w:hAnsi="Galliard BT"/>
          <w:lang w:val="pt-BR"/>
        </w:rPr>
        <w:t xml:space="preserve">, não adianta você </w:t>
      </w:r>
      <w:r w:rsidR="00037C56" w:rsidRPr="00B621FC">
        <w:rPr>
          <w:rFonts w:ascii="Galliard BT" w:hAnsi="Galliard BT"/>
          <w:lang w:val="pt-BR"/>
        </w:rPr>
        <w:t>querer</w:t>
      </w:r>
      <w:r w:rsidR="00764FE3" w:rsidRPr="00B621FC">
        <w:rPr>
          <w:rFonts w:ascii="Galliard BT" w:hAnsi="Galliard BT"/>
          <w:lang w:val="pt-BR"/>
        </w:rPr>
        <w:t xml:space="preserve"> </w:t>
      </w:r>
      <w:r w:rsidR="00037C56" w:rsidRPr="00B621FC">
        <w:rPr>
          <w:rFonts w:ascii="Galliard BT" w:hAnsi="Galliard BT"/>
          <w:lang w:val="pt-BR"/>
        </w:rPr>
        <w:t>compre</w:t>
      </w:r>
      <w:r w:rsidR="00764FE3" w:rsidRPr="00B621FC">
        <w:rPr>
          <w:rFonts w:ascii="Galliard BT" w:hAnsi="Galliard BT"/>
          <w:lang w:val="pt-BR"/>
        </w:rPr>
        <w:t>ender um texto filosófico em si mesmo, porque não existe o “em si mesmo”</w:t>
      </w:r>
      <w:r w:rsidR="00381FB1" w:rsidRPr="00B621FC">
        <w:rPr>
          <w:rFonts w:ascii="Galliard BT" w:hAnsi="Galliard BT"/>
          <w:lang w:val="pt-BR"/>
        </w:rPr>
        <w:t>. E</w:t>
      </w:r>
      <w:r w:rsidR="00764FE3" w:rsidRPr="00B621FC">
        <w:rPr>
          <w:rFonts w:ascii="Galliard BT" w:hAnsi="Galliard BT"/>
          <w:lang w:val="pt-BR"/>
        </w:rPr>
        <w:t xml:space="preserve">xiste apenas um ser humano falando para outros seres humanos. </w:t>
      </w:r>
      <w:r w:rsidR="00037C56" w:rsidRPr="00B621FC">
        <w:rPr>
          <w:rFonts w:ascii="Galliard BT" w:hAnsi="Galliard BT"/>
          <w:lang w:val="pt-BR"/>
        </w:rPr>
        <w:t>T</w:t>
      </w:r>
      <w:r w:rsidR="00764FE3" w:rsidRPr="00B621FC">
        <w:rPr>
          <w:rFonts w:ascii="Galliard BT" w:hAnsi="Galliard BT"/>
          <w:lang w:val="pt-BR"/>
        </w:rPr>
        <w:t>em</w:t>
      </w:r>
      <w:r w:rsidR="00E85715" w:rsidRPr="00B621FC">
        <w:rPr>
          <w:rFonts w:ascii="Galliard BT" w:hAnsi="Galliard BT"/>
          <w:lang w:val="pt-BR"/>
        </w:rPr>
        <w:t>os</w:t>
      </w:r>
      <w:r w:rsidR="00764FE3" w:rsidRPr="00B621FC">
        <w:rPr>
          <w:rFonts w:ascii="Galliard BT" w:hAnsi="Galliard BT"/>
          <w:lang w:val="pt-BR"/>
        </w:rPr>
        <w:t xml:space="preserve"> aqui um homem do século XVII falando para você agora. </w:t>
      </w:r>
      <w:r w:rsidR="00E85715" w:rsidRPr="00B621FC">
        <w:rPr>
          <w:rFonts w:ascii="Galliard BT" w:hAnsi="Galliard BT"/>
          <w:lang w:val="pt-BR"/>
        </w:rPr>
        <w:t>Portanto</w:t>
      </w:r>
      <w:r w:rsidR="00764FE3" w:rsidRPr="00B621FC">
        <w:rPr>
          <w:rFonts w:ascii="Galliard BT" w:hAnsi="Galliard BT"/>
          <w:lang w:val="pt-BR"/>
        </w:rPr>
        <w:t xml:space="preserve">, você vai ter </w:t>
      </w:r>
      <w:r w:rsidR="00E85715" w:rsidRPr="00B621FC">
        <w:rPr>
          <w:rFonts w:ascii="Galliard BT" w:hAnsi="Galliard BT"/>
          <w:lang w:val="pt-BR"/>
        </w:rPr>
        <w:t>d</w:t>
      </w:r>
      <w:r w:rsidR="00764FE3" w:rsidRPr="00B621FC">
        <w:rPr>
          <w:rFonts w:ascii="Galliard BT" w:hAnsi="Galliard BT"/>
          <w:lang w:val="pt-BR"/>
        </w:rPr>
        <w:t xml:space="preserve">e fazer todas as mediações históricas </w:t>
      </w:r>
      <w:r w:rsidR="00037C56" w:rsidRPr="00B621FC">
        <w:rPr>
          <w:rFonts w:ascii="Galliard BT" w:hAnsi="Galliard BT"/>
          <w:lang w:val="pt-BR"/>
        </w:rPr>
        <w:t>en</w:t>
      </w:r>
      <w:r w:rsidR="00764FE3" w:rsidRPr="00B621FC">
        <w:rPr>
          <w:rFonts w:ascii="Galliard BT" w:hAnsi="Galliard BT"/>
          <w:lang w:val="pt-BR"/>
        </w:rPr>
        <w:t xml:space="preserve">tre você e ele. Não </w:t>
      </w:r>
      <w:r w:rsidR="00E85715" w:rsidRPr="00B621FC">
        <w:rPr>
          <w:rFonts w:ascii="Galliard BT" w:hAnsi="Galliard BT"/>
          <w:lang w:val="pt-BR"/>
        </w:rPr>
        <w:t xml:space="preserve">é apenas </w:t>
      </w:r>
      <w:r w:rsidR="00764FE3" w:rsidRPr="00B621FC">
        <w:rPr>
          <w:rFonts w:ascii="Galliard BT" w:hAnsi="Galliard BT"/>
          <w:lang w:val="pt-BR"/>
        </w:rPr>
        <w:t>questão de estudar a cultura da época</w:t>
      </w:r>
      <w:r w:rsidR="00E85715" w:rsidRPr="00B621FC">
        <w:rPr>
          <w:rFonts w:ascii="Galliard BT" w:hAnsi="Galliard BT"/>
          <w:lang w:val="pt-BR"/>
        </w:rPr>
        <w:t>, pois isso seria algo externo</w:t>
      </w:r>
      <w:r w:rsidR="00037C56" w:rsidRPr="00B621FC">
        <w:rPr>
          <w:rFonts w:ascii="Galliard BT" w:hAnsi="Galliard BT"/>
          <w:lang w:val="pt-BR"/>
        </w:rPr>
        <w:t xml:space="preserve">. </w:t>
      </w:r>
      <w:r w:rsidR="00E85715" w:rsidRPr="00B621FC">
        <w:rPr>
          <w:rFonts w:ascii="Galliard BT" w:hAnsi="Galliard BT"/>
          <w:lang w:val="pt-BR"/>
        </w:rPr>
        <w:t xml:space="preserve">Trata-se de </w:t>
      </w:r>
      <w:r w:rsidR="00764FE3" w:rsidRPr="00B621FC">
        <w:rPr>
          <w:rFonts w:ascii="Galliard BT" w:hAnsi="Galliard BT"/>
          <w:lang w:val="pt-BR"/>
        </w:rPr>
        <w:t>estudar o homem d</w:t>
      </w:r>
      <w:r w:rsidR="0034135A" w:rsidRPr="00B621FC">
        <w:rPr>
          <w:rFonts w:ascii="Galliard BT" w:hAnsi="Galliard BT"/>
          <w:lang w:val="pt-BR"/>
        </w:rPr>
        <w:t>aquela</w:t>
      </w:r>
      <w:r w:rsidR="00764FE3" w:rsidRPr="00B621FC">
        <w:rPr>
          <w:rFonts w:ascii="Galliard BT" w:hAnsi="Galliard BT"/>
          <w:lang w:val="pt-BR"/>
        </w:rPr>
        <w:t xml:space="preserve"> época que ainda existe dentro de você</w:t>
      </w:r>
      <w:r w:rsidR="00E85715" w:rsidRPr="00B621FC">
        <w:rPr>
          <w:rFonts w:ascii="Galliard BT" w:hAnsi="Galliard BT"/>
          <w:lang w:val="pt-BR"/>
        </w:rPr>
        <w:t xml:space="preserve"> e </w:t>
      </w:r>
      <w:r w:rsidR="00764FE3" w:rsidRPr="00B621FC">
        <w:rPr>
          <w:rFonts w:ascii="Galliard BT" w:hAnsi="Galliard BT"/>
          <w:lang w:val="pt-BR"/>
        </w:rPr>
        <w:t>atualizar uma possibilidade que está latente</w:t>
      </w:r>
      <w:r w:rsidR="00E85715" w:rsidRPr="00B621FC">
        <w:rPr>
          <w:rFonts w:ascii="Galliard BT" w:hAnsi="Galliard BT"/>
          <w:lang w:val="pt-BR"/>
        </w:rPr>
        <w:t xml:space="preserve">. </w:t>
      </w:r>
      <w:r w:rsidR="00381FB1" w:rsidRPr="00B621FC">
        <w:rPr>
          <w:rFonts w:ascii="Galliard BT" w:hAnsi="Galliard BT"/>
          <w:lang w:val="pt-BR"/>
        </w:rPr>
        <w:t>Todavia,</w:t>
      </w:r>
      <w:r w:rsidR="00764FE3" w:rsidRPr="00B621FC">
        <w:rPr>
          <w:rFonts w:ascii="Galliard BT" w:hAnsi="Galliard BT"/>
          <w:lang w:val="pt-BR"/>
        </w:rPr>
        <w:t xml:space="preserve"> como essa possibilidade só adquire sentido no confronto com outras possibilidades que foram realizadas em outras épocas, você vai ter </w:t>
      </w:r>
      <w:r w:rsidR="00E85715" w:rsidRPr="00B621FC">
        <w:rPr>
          <w:rFonts w:ascii="Galliard BT" w:hAnsi="Galliard BT"/>
          <w:lang w:val="pt-BR"/>
        </w:rPr>
        <w:t>de</w:t>
      </w:r>
      <w:r w:rsidR="00764FE3" w:rsidRPr="00B621FC">
        <w:rPr>
          <w:rFonts w:ascii="Galliard BT" w:hAnsi="Galliard BT"/>
          <w:lang w:val="pt-BR"/>
        </w:rPr>
        <w:t xml:space="preserve"> descompact</w:t>
      </w:r>
      <w:r w:rsidR="00E85715" w:rsidRPr="00B621FC">
        <w:rPr>
          <w:rFonts w:ascii="Galliard BT" w:hAnsi="Galliard BT"/>
          <w:lang w:val="pt-BR"/>
        </w:rPr>
        <w:t>á-las. É</w:t>
      </w:r>
      <w:r w:rsidR="00764FE3" w:rsidRPr="00B621FC">
        <w:rPr>
          <w:rFonts w:ascii="Galliard BT" w:hAnsi="Galliard BT"/>
          <w:lang w:val="pt-BR"/>
        </w:rPr>
        <w:t xml:space="preserve"> como um telescópio</w:t>
      </w:r>
      <w:r w:rsidR="00037C56" w:rsidRPr="00B621FC">
        <w:rPr>
          <w:rFonts w:ascii="Galliard BT" w:hAnsi="Galliard BT"/>
          <w:lang w:val="pt-BR"/>
        </w:rPr>
        <w:t xml:space="preserve"> que está compactado</w:t>
      </w:r>
      <w:r w:rsidR="00E85715" w:rsidRPr="00B621FC">
        <w:rPr>
          <w:rFonts w:ascii="Galliard BT" w:hAnsi="Galliard BT"/>
          <w:lang w:val="pt-BR"/>
        </w:rPr>
        <w:t>. V</w:t>
      </w:r>
      <w:r w:rsidR="00764FE3" w:rsidRPr="00B621FC">
        <w:rPr>
          <w:rFonts w:ascii="Galliard BT" w:hAnsi="Galliard BT"/>
          <w:lang w:val="pt-BR"/>
        </w:rPr>
        <w:t>ocê vai puxar os vários tubos e restaurar a dimensão real da coisa.</w:t>
      </w:r>
    </w:p>
    <w:p w:rsidR="00E85715" w:rsidRPr="00B621FC" w:rsidRDefault="00E85715" w:rsidP="00764FE3">
      <w:pPr>
        <w:jc w:val="both"/>
        <w:rPr>
          <w:rFonts w:ascii="Galliard BT" w:hAnsi="Galliard BT"/>
          <w:lang w:val="pt-BR"/>
        </w:rPr>
      </w:pPr>
    </w:p>
    <w:p w:rsidR="00E1186E" w:rsidRPr="00B621FC" w:rsidRDefault="00E1186E" w:rsidP="00764FE3">
      <w:pPr>
        <w:jc w:val="both"/>
        <w:rPr>
          <w:rFonts w:ascii="Galliard BT" w:hAnsi="Galliard BT"/>
          <w:lang w:val="pt-BR"/>
        </w:rPr>
      </w:pPr>
      <w:r w:rsidRPr="00B621FC">
        <w:rPr>
          <w:rFonts w:ascii="Galliard BT" w:hAnsi="Galliard BT"/>
          <w:lang w:val="pt-BR"/>
        </w:rPr>
        <w:t>A partir da</w:t>
      </w:r>
      <w:r w:rsidR="00764FE3" w:rsidRPr="00B621FC">
        <w:rPr>
          <w:rFonts w:ascii="Galliard BT" w:hAnsi="Galliard BT"/>
          <w:lang w:val="pt-BR"/>
        </w:rPr>
        <w:t>í temos a compreensão d</w:t>
      </w:r>
      <w:r w:rsidR="00037C56" w:rsidRPr="00B621FC">
        <w:rPr>
          <w:rFonts w:ascii="Galliard BT" w:hAnsi="Galliard BT"/>
          <w:lang w:val="pt-BR"/>
        </w:rPr>
        <w:t>e um</w:t>
      </w:r>
      <w:r w:rsidR="00764FE3" w:rsidRPr="00B621FC">
        <w:rPr>
          <w:rFonts w:ascii="Galliard BT" w:hAnsi="Galliard BT"/>
          <w:lang w:val="pt-BR"/>
        </w:rPr>
        <w:t xml:space="preserve"> texto filosófico, d</w:t>
      </w:r>
      <w:r w:rsidR="00037C56" w:rsidRPr="00B621FC">
        <w:rPr>
          <w:rFonts w:ascii="Galliard BT" w:hAnsi="Galliard BT"/>
          <w:lang w:val="pt-BR"/>
        </w:rPr>
        <w:t>e um</w:t>
      </w:r>
      <w:r w:rsidR="00764FE3" w:rsidRPr="00B621FC">
        <w:rPr>
          <w:rFonts w:ascii="Galliard BT" w:hAnsi="Galliard BT"/>
          <w:lang w:val="pt-BR"/>
        </w:rPr>
        <w:t>a evolução histórica e das camadas de experiência humana que estão deposi</w:t>
      </w:r>
      <w:r w:rsidR="00037C56" w:rsidRPr="00B621FC">
        <w:rPr>
          <w:rFonts w:ascii="Galliard BT" w:hAnsi="Galliard BT"/>
          <w:lang w:val="pt-BR"/>
        </w:rPr>
        <w:t>tadas dentro de nós e que tem d</w:t>
      </w:r>
      <w:r w:rsidR="00764FE3" w:rsidRPr="00B621FC">
        <w:rPr>
          <w:rFonts w:ascii="Galliard BT" w:hAnsi="Galliard BT"/>
          <w:lang w:val="pt-BR"/>
        </w:rPr>
        <w:t>e ser descompactadas para que</w:t>
      </w:r>
      <w:r w:rsidRPr="00B621FC">
        <w:rPr>
          <w:rFonts w:ascii="Galliard BT" w:hAnsi="Galliard BT"/>
          <w:lang w:val="pt-BR"/>
        </w:rPr>
        <w:t>,</w:t>
      </w:r>
      <w:r w:rsidR="00764FE3" w:rsidRPr="00B621FC">
        <w:rPr>
          <w:rFonts w:ascii="Galliard BT" w:hAnsi="Galliard BT"/>
          <w:lang w:val="pt-BR"/>
        </w:rPr>
        <w:t xml:space="preserve"> no mesmo instante em que o texto vai se tornando mais inteligível para nós, nossa própria alma v</w:t>
      </w:r>
      <w:r w:rsidRPr="00B621FC">
        <w:rPr>
          <w:rFonts w:ascii="Galliard BT" w:hAnsi="Galliard BT"/>
          <w:lang w:val="pt-BR"/>
        </w:rPr>
        <w:t>á</w:t>
      </w:r>
      <w:r w:rsidR="00764FE3" w:rsidRPr="00B621FC">
        <w:rPr>
          <w:rFonts w:ascii="Galliard BT" w:hAnsi="Galliard BT"/>
          <w:lang w:val="pt-BR"/>
        </w:rPr>
        <w:t xml:space="preserve"> se tornando translúcida</w:t>
      </w:r>
      <w:r w:rsidRPr="00B621FC">
        <w:rPr>
          <w:rFonts w:ascii="Galliard BT" w:hAnsi="Galliard BT"/>
          <w:lang w:val="pt-BR"/>
        </w:rPr>
        <w:t>, à medida que vamos</w:t>
      </w:r>
      <w:r w:rsidR="00764FE3" w:rsidRPr="00B621FC">
        <w:rPr>
          <w:rFonts w:ascii="Galliard BT" w:hAnsi="Galliard BT"/>
          <w:lang w:val="pt-BR"/>
        </w:rPr>
        <w:t xml:space="preserve"> entendendo quais os componentes que estão dentro dela. </w:t>
      </w:r>
      <w:r w:rsidRPr="00B621FC">
        <w:rPr>
          <w:rFonts w:ascii="Galliard BT" w:hAnsi="Galliard BT"/>
          <w:lang w:val="pt-BR"/>
        </w:rPr>
        <w:t>Não</w:t>
      </w:r>
      <w:r w:rsidR="00764FE3" w:rsidRPr="00B621FC">
        <w:rPr>
          <w:rFonts w:ascii="Galliard BT" w:hAnsi="Galliard BT"/>
          <w:lang w:val="pt-BR"/>
        </w:rPr>
        <w:t xml:space="preserve"> va</w:t>
      </w:r>
      <w:r w:rsidRPr="00B621FC">
        <w:rPr>
          <w:rFonts w:ascii="Galliard BT" w:hAnsi="Galliard BT"/>
          <w:lang w:val="pt-BR"/>
        </w:rPr>
        <w:t>mos</w:t>
      </w:r>
      <w:r w:rsidR="00764FE3" w:rsidRPr="00B621FC">
        <w:rPr>
          <w:rFonts w:ascii="Galliard BT" w:hAnsi="Galliard BT"/>
          <w:lang w:val="pt-BR"/>
        </w:rPr>
        <w:t xml:space="preserve"> modificar esses componentes, apenas “</w:t>
      </w:r>
      <w:proofErr w:type="spellStart"/>
      <w:r w:rsidR="00764FE3" w:rsidRPr="00B621FC">
        <w:rPr>
          <w:rFonts w:ascii="Galliard BT" w:hAnsi="Galliard BT"/>
          <w:lang w:val="pt-BR"/>
        </w:rPr>
        <w:t>desmistur</w:t>
      </w:r>
      <w:r w:rsidRPr="00B621FC">
        <w:rPr>
          <w:rFonts w:ascii="Galliard BT" w:hAnsi="Galliard BT"/>
          <w:lang w:val="pt-BR"/>
        </w:rPr>
        <w:t>á-los</w:t>
      </w:r>
      <w:proofErr w:type="spellEnd"/>
      <w:r w:rsidR="00764FE3" w:rsidRPr="00B621FC">
        <w:rPr>
          <w:rFonts w:ascii="Galliard BT" w:hAnsi="Galliard BT"/>
          <w:lang w:val="pt-BR"/>
        </w:rPr>
        <w:t>”.</w:t>
      </w:r>
    </w:p>
    <w:p w:rsidR="00E1186E" w:rsidRPr="00B621FC" w:rsidRDefault="00E1186E" w:rsidP="00764FE3">
      <w:pPr>
        <w:jc w:val="both"/>
        <w:rPr>
          <w:rFonts w:ascii="Galliard BT" w:hAnsi="Galliard BT"/>
          <w:lang w:val="pt-BR"/>
        </w:rPr>
      </w:pPr>
    </w:p>
    <w:p w:rsidR="00E1186E" w:rsidRPr="00B621FC" w:rsidRDefault="00E1186E" w:rsidP="00764FE3">
      <w:pPr>
        <w:jc w:val="both"/>
        <w:rPr>
          <w:rFonts w:ascii="Galliard BT" w:hAnsi="Galliard BT"/>
          <w:lang w:val="pt-BR"/>
        </w:rPr>
      </w:pPr>
      <w:r w:rsidRPr="00B621FC">
        <w:rPr>
          <w:rFonts w:ascii="Galliard BT" w:hAnsi="Galliard BT"/>
          <w:lang w:val="pt-BR"/>
        </w:rPr>
        <w:t>Ess</w:t>
      </w:r>
      <w:r w:rsidR="00764FE3" w:rsidRPr="00B621FC">
        <w:rPr>
          <w:rFonts w:ascii="Galliard BT" w:hAnsi="Galliard BT"/>
          <w:lang w:val="pt-BR"/>
        </w:rPr>
        <w:t xml:space="preserve">a é a única técnica de leitura de livros filosóficos que posso aceitar.  </w:t>
      </w:r>
      <w:r w:rsidRPr="00B621FC">
        <w:rPr>
          <w:rFonts w:ascii="Galliard BT" w:hAnsi="Galliard BT"/>
          <w:lang w:val="pt-BR"/>
        </w:rPr>
        <w:t>É</w:t>
      </w:r>
      <w:r w:rsidR="00764FE3" w:rsidRPr="00B621FC">
        <w:rPr>
          <w:rFonts w:ascii="Galliard BT" w:hAnsi="Galliard BT"/>
          <w:lang w:val="pt-BR"/>
        </w:rPr>
        <w:t xml:space="preserve"> </w:t>
      </w:r>
      <w:r w:rsidR="00037C56" w:rsidRPr="00B621FC">
        <w:rPr>
          <w:rFonts w:ascii="Galliard BT" w:hAnsi="Galliard BT"/>
          <w:lang w:val="pt-BR"/>
        </w:rPr>
        <w:t xml:space="preserve">muito complexa </w:t>
      </w:r>
      <w:r w:rsidR="00764FE3" w:rsidRPr="00B621FC">
        <w:rPr>
          <w:rFonts w:ascii="Galliard BT" w:hAnsi="Galliard BT"/>
          <w:lang w:val="pt-BR"/>
        </w:rPr>
        <w:t>e</w:t>
      </w:r>
      <w:r w:rsidR="00037C56" w:rsidRPr="00B621FC">
        <w:rPr>
          <w:rFonts w:ascii="Galliard BT" w:hAnsi="Galliard BT"/>
          <w:lang w:val="pt-BR"/>
        </w:rPr>
        <w:t>,</w:t>
      </w:r>
      <w:r w:rsidR="00764FE3" w:rsidRPr="00B621FC">
        <w:rPr>
          <w:rFonts w:ascii="Galliard BT" w:hAnsi="Galliard BT"/>
          <w:lang w:val="pt-BR"/>
        </w:rPr>
        <w:t xml:space="preserve"> na medida em que abrange ao mesmo tempo todas as técnicas filológicas necessárias para a compreensão do texto</w:t>
      </w:r>
      <w:r w:rsidRPr="00B621FC">
        <w:rPr>
          <w:rFonts w:ascii="Galliard BT" w:hAnsi="Galliard BT"/>
          <w:lang w:val="pt-BR"/>
        </w:rPr>
        <w:t>, por assim dizer,</w:t>
      </w:r>
      <w:r w:rsidR="00764FE3" w:rsidRPr="00B621FC">
        <w:rPr>
          <w:rFonts w:ascii="Galliard BT" w:hAnsi="Galliard BT"/>
          <w:lang w:val="pt-BR"/>
        </w:rPr>
        <w:t xml:space="preserve"> materialmente</w:t>
      </w:r>
      <w:r w:rsidRPr="00B621FC">
        <w:rPr>
          <w:rFonts w:ascii="Galliard BT" w:hAnsi="Galliard BT"/>
          <w:lang w:val="pt-BR"/>
        </w:rPr>
        <w:t>,</w:t>
      </w:r>
      <w:r w:rsidR="00764FE3" w:rsidRPr="00B621FC">
        <w:rPr>
          <w:rFonts w:ascii="Galliard BT" w:hAnsi="Galliard BT"/>
          <w:lang w:val="pt-BR"/>
        </w:rPr>
        <w:t xml:space="preserve"> compreende também um aprofundamento da sua consciência histórica</w:t>
      </w:r>
      <w:r w:rsidRPr="00B621FC">
        <w:rPr>
          <w:rFonts w:ascii="Galliard BT" w:hAnsi="Galliard BT"/>
          <w:lang w:val="pt-BR"/>
        </w:rPr>
        <w:t>. Essa consciência histórica</w:t>
      </w:r>
      <w:r w:rsidR="00764FE3" w:rsidRPr="00B621FC">
        <w:rPr>
          <w:rFonts w:ascii="Galliard BT" w:hAnsi="Galliard BT"/>
          <w:lang w:val="pt-BR"/>
        </w:rPr>
        <w:t xml:space="preserve"> não </w:t>
      </w:r>
      <w:r w:rsidRPr="00B621FC">
        <w:rPr>
          <w:rFonts w:ascii="Galliard BT" w:hAnsi="Galliard BT"/>
          <w:lang w:val="pt-BR"/>
        </w:rPr>
        <w:t xml:space="preserve">é </w:t>
      </w:r>
      <w:r w:rsidR="00764FE3" w:rsidRPr="00B621FC">
        <w:rPr>
          <w:rFonts w:ascii="Galliard BT" w:hAnsi="Galliard BT"/>
          <w:lang w:val="pt-BR"/>
        </w:rPr>
        <w:t xml:space="preserve">externa, </w:t>
      </w:r>
      <w:r w:rsidRPr="00B621FC">
        <w:rPr>
          <w:rFonts w:ascii="Galliard BT" w:hAnsi="Galliard BT"/>
          <w:lang w:val="pt-BR"/>
        </w:rPr>
        <w:t>como</w:t>
      </w:r>
      <w:r w:rsidR="00764FE3" w:rsidRPr="00B621FC">
        <w:rPr>
          <w:rFonts w:ascii="Galliard BT" w:hAnsi="Galliard BT"/>
          <w:lang w:val="pt-BR"/>
        </w:rPr>
        <w:t xml:space="preserve"> de uma história que se passou fora de você, mas uma história que está acumulada dentro de você. </w:t>
      </w:r>
      <w:r w:rsidRPr="00B621FC">
        <w:rPr>
          <w:rFonts w:ascii="Galliard BT" w:hAnsi="Galliard BT"/>
          <w:lang w:val="pt-BR"/>
        </w:rPr>
        <w:t>Ela e</w:t>
      </w:r>
      <w:r w:rsidR="00037C56" w:rsidRPr="00B621FC">
        <w:rPr>
          <w:rFonts w:ascii="Galliard BT" w:hAnsi="Galliard BT"/>
          <w:lang w:val="pt-BR"/>
        </w:rPr>
        <w:t>st</w:t>
      </w:r>
      <w:r w:rsidR="00764FE3" w:rsidRPr="00B621FC">
        <w:rPr>
          <w:rFonts w:ascii="Galliard BT" w:hAnsi="Galliard BT"/>
          <w:lang w:val="pt-BR"/>
        </w:rPr>
        <w:t>á acumulada, em primeiro lugar</w:t>
      </w:r>
      <w:r w:rsidRPr="00B621FC">
        <w:rPr>
          <w:rFonts w:ascii="Galliard BT" w:hAnsi="Galliard BT"/>
          <w:lang w:val="pt-BR"/>
        </w:rPr>
        <w:t>,</w:t>
      </w:r>
      <w:r w:rsidR="00764FE3" w:rsidRPr="00B621FC">
        <w:rPr>
          <w:rFonts w:ascii="Galliard BT" w:hAnsi="Galliard BT"/>
          <w:lang w:val="pt-BR"/>
        </w:rPr>
        <w:t xml:space="preserve"> na linguagem que lhe ensinaram</w:t>
      </w:r>
      <w:r w:rsidRPr="00B621FC">
        <w:rPr>
          <w:rFonts w:ascii="Galliard BT" w:hAnsi="Galliard BT"/>
          <w:lang w:val="pt-BR"/>
        </w:rPr>
        <w:t xml:space="preserve"> e</w:t>
      </w:r>
      <w:r w:rsidR="00764FE3" w:rsidRPr="00B621FC">
        <w:rPr>
          <w:rFonts w:ascii="Galliard BT" w:hAnsi="Galliard BT"/>
          <w:lang w:val="pt-BR"/>
        </w:rPr>
        <w:t xml:space="preserve"> nos padrões de percepção que lhe foram ensinados desde pequenino</w:t>
      </w:r>
      <w:r w:rsidRPr="00B621FC">
        <w:rPr>
          <w:rFonts w:ascii="Galliard BT" w:hAnsi="Galliard BT"/>
          <w:lang w:val="pt-BR"/>
        </w:rPr>
        <w:t>. Le</w:t>
      </w:r>
      <w:r w:rsidR="00764FE3" w:rsidRPr="00B621FC">
        <w:rPr>
          <w:rFonts w:ascii="Galliard BT" w:hAnsi="Galliard BT"/>
          <w:lang w:val="pt-BR"/>
        </w:rPr>
        <w:t>mbre-se da aula passada</w:t>
      </w:r>
      <w:r w:rsidRPr="00B621FC">
        <w:rPr>
          <w:rFonts w:ascii="Galliard BT" w:hAnsi="Galliard BT"/>
          <w:lang w:val="pt-BR"/>
        </w:rPr>
        <w:t>:</w:t>
      </w:r>
      <w:r w:rsidR="00764FE3" w:rsidRPr="00B621FC">
        <w:rPr>
          <w:rFonts w:ascii="Galliard BT" w:hAnsi="Galliard BT"/>
          <w:lang w:val="pt-BR"/>
        </w:rPr>
        <w:t xml:space="preserve"> as experiências sensíveis criam padrões </w:t>
      </w:r>
      <w:r w:rsidRPr="00B621FC">
        <w:rPr>
          <w:rFonts w:ascii="Galliard BT" w:hAnsi="Galliard BT"/>
          <w:lang w:val="pt-BR"/>
        </w:rPr>
        <w:t>que</w:t>
      </w:r>
      <w:r w:rsidR="00764FE3" w:rsidRPr="00B621FC">
        <w:rPr>
          <w:rFonts w:ascii="Galliard BT" w:hAnsi="Galliard BT"/>
          <w:lang w:val="pt-BR"/>
        </w:rPr>
        <w:t xml:space="preserve"> tendem a se estabilizar e a ser repetidos em seguida</w:t>
      </w:r>
      <w:r w:rsidRPr="00B621FC">
        <w:rPr>
          <w:rFonts w:ascii="Galliard BT" w:hAnsi="Galliard BT"/>
          <w:lang w:val="pt-BR"/>
        </w:rPr>
        <w:t>, d</w:t>
      </w:r>
      <w:r w:rsidR="00764FE3" w:rsidRPr="00B621FC">
        <w:rPr>
          <w:rFonts w:ascii="Galliard BT" w:hAnsi="Galliard BT"/>
          <w:lang w:val="pt-BR"/>
        </w:rPr>
        <w:t xml:space="preserve">e modo que em tudo </w:t>
      </w:r>
      <w:r w:rsidRPr="00B621FC">
        <w:rPr>
          <w:rFonts w:ascii="Galliard BT" w:hAnsi="Galliard BT"/>
          <w:lang w:val="pt-BR"/>
        </w:rPr>
        <w:t xml:space="preserve">o </w:t>
      </w:r>
      <w:r w:rsidR="00764FE3" w:rsidRPr="00B621FC">
        <w:rPr>
          <w:rFonts w:ascii="Galliard BT" w:hAnsi="Galliard BT"/>
          <w:lang w:val="pt-BR"/>
        </w:rPr>
        <w:t xml:space="preserve">que </w:t>
      </w:r>
      <w:r w:rsidRPr="00B621FC">
        <w:rPr>
          <w:rFonts w:ascii="Galliard BT" w:hAnsi="Galliard BT"/>
          <w:lang w:val="pt-BR"/>
        </w:rPr>
        <w:t>se</w:t>
      </w:r>
      <w:r w:rsidR="00764FE3" w:rsidRPr="00B621FC">
        <w:rPr>
          <w:rFonts w:ascii="Galliard BT" w:hAnsi="Galliard BT"/>
          <w:lang w:val="pt-BR"/>
        </w:rPr>
        <w:t xml:space="preserve"> vê</w:t>
      </w:r>
      <w:r w:rsidRPr="00B621FC">
        <w:rPr>
          <w:rFonts w:ascii="Galliard BT" w:hAnsi="Galliard BT"/>
          <w:lang w:val="pt-BR"/>
        </w:rPr>
        <w:t>,</w:t>
      </w:r>
      <w:r w:rsidR="00764FE3" w:rsidRPr="00B621FC">
        <w:rPr>
          <w:rFonts w:ascii="Galliard BT" w:hAnsi="Galliard BT"/>
          <w:lang w:val="pt-BR"/>
        </w:rPr>
        <w:t xml:space="preserve"> busca</w:t>
      </w:r>
      <w:r w:rsidRPr="00B621FC">
        <w:rPr>
          <w:rFonts w:ascii="Galliard BT" w:hAnsi="Galliard BT"/>
          <w:lang w:val="pt-BR"/>
        </w:rPr>
        <w:t>-se</w:t>
      </w:r>
      <w:r w:rsidR="00764FE3" w:rsidRPr="00B621FC">
        <w:rPr>
          <w:rFonts w:ascii="Galliard BT" w:hAnsi="Galliard BT"/>
          <w:lang w:val="pt-BR"/>
        </w:rPr>
        <w:t xml:space="preserve"> semelhança </w:t>
      </w:r>
      <w:r w:rsidR="00037C56" w:rsidRPr="00B621FC">
        <w:rPr>
          <w:rFonts w:ascii="Galliard BT" w:hAnsi="Galliard BT"/>
          <w:lang w:val="pt-BR"/>
        </w:rPr>
        <w:t xml:space="preserve">com </w:t>
      </w:r>
      <w:r w:rsidR="00764FE3" w:rsidRPr="00B621FC">
        <w:rPr>
          <w:rFonts w:ascii="Galliard BT" w:hAnsi="Galliard BT"/>
          <w:lang w:val="pt-BR"/>
        </w:rPr>
        <w:t xml:space="preserve">o que já </w:t>
      </w:r>
      <w:r w:rsidRPr="00B621FC">
        <w:rPr>
          <w:rFonts w:ascii="Galliard BT" w:hAnsi="Galliard BT"/>
          <w:lang w:val="pt-BR"/>
        </w:rPr>
        <w:t>foi visto,</w:t>
      </w:r>
      <w:r w:rsidR="00764FE3" w:rsidRPr="00B621FC">
        <w:rPr>
          <w:rFonts w:ascii="Galliard BT" w:hAnsi="Galliard BT"/>
          <w:lang w:val="pt-BR"/>
        </w:rPr>
        <w:t xml:space="preserve"> e quando as coisas são muito heterogêneas não </w:t>
      </w:r>
      <w:r w:rsidRPr="00B621FC">
        <w:rPr>
          <w:rFonts w:ascii="Galliard BT" w:hAnsi="Galliard BT"/>
          <w:lang w:val="pt-BR"/>
        </w:rPr>
        <w:t xml:space="preserve">se </w:t>
      </w:r>
      <w:r w:rsidR="00764FE3" w:rsidRPr="00B621FC">
        <w:rPr>
          <w:rFonts w:ascii="Galliard BT" w:hAnsi="Galliard BT"/>
          <w:lang w:val="pt-BR"/>
        </w:rPr>
        <w:t>consegue ver nada.</w:t>
      </w:r>
    </w:p>
    <w:p w:rsidR="00E1186E" w:rsidRPr="00B621FC" w:rsidRDefault="00E1186E" w:rsidP="00764FE3">
      <w:pPr>
        <w:jc w:val="both"/>
        <w:rPr>
          <w:rFonts w:ascii="Galliard BT" w:hAnsi="Galliard BT"/>
          <w:lang w:val="pt-BR"/>
        </w:rPr>
      </w:pPr>
    </w:p>
    <w:p w:rsidR="00F21351" w:rsidRPr="00B621FC" w:rsidRDefault="00764FE3" w:rsidP="00764FE3">
      <w:pPr>
        <w:jc w:val="both"/>
        <w:rPr>
          <w:rFonts w:ascii="Galliard BT" w:hAnsi="Galliard BT"/>
          <w:lang w:val="pt-BR"/>
        </w:rPr>
      </w:pPr>
      <w:r w:rsidRPr="00B621FC">
        <w:rPr>
          <w:rFonts w:ascii="Galliard BT" w:hAnsi="Galliard BT"/>
          <w:lang w:val="pt-BR"/>
        </w:rPr>
        <w:t>É a famosa experiência d</w:t>
      </w:r>
      <w:r w:rsidR="00E1186E" w:rsidRPr="00B621FC">
        <w:rPr>
          <w:rFonts w:ascii="Galliard BT" w:hAnsi="Galliard BT"/>
          <w:lang w:val="pt-BR"/>
        </w:rPr>
        <w:t>e</w:t>
      </w:r>
      <w:r w:rsidRPr="00B621FC">
        <w:rPr>
          <w:rFonts w:ascii="Galliard BT" w:hAnsi="Galliard BT"/>
          <w:lang w:val="pt-BR"/>
        </w:rPr>
        <w:t xml:space="preserve"> Ernesto Gras</w:t>
      </w:r>
      <w:r w:rsidR="00381FB1" w:rsidRPr="00B621FC">
        <w:rPr>
          <w:rFonts w:ascii="Galliard BT" w:hAnsi="Galliard BT"/>
          <w:lang w:val="pt-BR"/>
        </w:rPr>
        <w:t>s</w:t>
      </w:r>
      <w:r w:rsidRPr="00B621FC">
        <w:rPr>
          <w:rFonts w:ascii="Galliard BT" w:hAnsi="Galliard BT"/>
          <w:lang w:val="pt-BR"/>
        </w:rPr>
        <w:t>i, filósofo que veio para Améric</w:t>
      </w:r>
      <w:r w:rsidR="00037C56" w:rsidRPr="00B621FC">
        <w:rPr>
          <w:rFonts w:ascii="Galliard BT" w:hAnsi="Galliard BT"/>
          <w:lang w:val="pt-BR"/>
        </w:rPr>
        <w:t xml:space="preserve">a </w:t>
      </w:r>
      <w:r w:rsidR="00E1186E" w:rsidRPr="00B621FC">
        <w:rPr>
          <w:rFonts w:ascii="Galliard BT" w:hAnsi="Galliard BT"/>
          <w:lang w:val="pt-BR"/>
        </w:rPr>
        <w:t>—</w:t>
      </w:r>
      <w:r w:rsidR="00037C56" w:rsidRPr="00B621FC">
        <w:rPr>
          <w:rFonts w:ascii="Galliard BT" w:hAnsi="Galliard BT"/>
          <w:lang w:val="pt-BR"/>
        </w:rPr>
        <w:t xml:space="preserve"> </w:t>
      </w:r>
      <w:r w:rsidR="00E1186E" w:rsidRPr="00B621FC">
        <w:rPr>
          <w:rFonts w:ascii="Galliard BT" w:hAnsi="Galliard BT"/>
          <w:lang w:val="pt-BR"/>
        </w:rPr>
        <w:t>parece que</w:t>
      </w:r>
      <w:r w:rsidRPr="00B621FC">
        <w:rPr>
          <w:rFonts w:ascii="Galliard BT" w:hAnsi="Galliard BT"/>
          <w:lang w:val="pt-BR"/>
        </w:rPr>
        <w:t xml:space="preserve"> </w:t>
      </w:r>
      <w:r w:rsidR="00E1186E" w:rsidRPr="00B621FC">
        <w:rPr>
          <w:rFonts w:ascii="Galliard BT" w:hAnsi="Galliard BT"/>
          <w:lang w:val="pt-BR"/>
        </w:rPr>
        <w:t xml:space="preserve">para </w:t>
      </w:r>
      <w:r w:rsidRPr="00B621FC">
        <w:rPr>
          <w:rFonts w:ascii="Galliard BT" w:hAnsi="Galliard BT"/>
          <w:lang w:val="pt-BR"/>
        </w:rPr>
        <w:t>o Peru ou Bolívia</w:t>
      </w:r>
      <w:r w:rsidR="00037C56" w:rsidRPr="00B621FC">
        <w:rPr>
          <w:rFonts w:ascii="Galliard BT" w:hAnsi="Galliard BT"/>
          <w:lang w:val="pt-BR"/>
        </w:rPr>
        <w:t xml:space="preserve"> </w:t>
      </w:r>
      <w:r w:rsidR="00E1186E" w:rsidRPr="00B621FC">
        <w:rPr>
          <w:rFonts w:ascii="Galliard BT" w:hAnsi="Galliard BT"/>
          <w:lang w:val="pt-BR"/>
        </w:rPr>
        <w:t>—</w:t>
      </w:r>
      <w:r w:rsidR="00037C56" w:rsidRPr="00B621FC">
        <w:rPr>
          <w:rFonts w:ascii="Galliard BT" w:hAnsi="Galliard BT"/>
          <w:lang w:val="pt-BR"/>
        </w:rPr>
        <w:t xml:space="preserve"> </w:t>
      </w:r>
      <w:r w:rsidRPr="00B621FC">
        <w:rPr>
          <w:rFonts w:ascii="Galliard BT" w:hAnsi="Galliard BT"/>
          <w:lang w:val="pt-BR"/>
        </w:rPr>
        <w:t xml:space="preserve">e </w:t>
      </w:r>
      <w:r w:rsidR="00E1186E" w:rsidRPr="00B621FC">
        <w:rPr>
          <w:rFonts w:ascii="Galliard BT" w:hAnsi="Galliard BT"/>
          <w:lang w:val="pt-BR"/>
        </w:rPr>
        <w:t>que</w:t>
      </w:r>
      <w:r w:rsidRPr="00B621FC">
        <w:rPr>
          <w:rFonts w:ascii="Galliard BT" w:hAnsi="Galliard BT"/>
          <w:lang w:val="pt-BR"/>
        </w:rPr>
        <w:t xml:space="preserve"> era pintor</w:t>
      </w:r>
      <w:r w:rsidR="00E1186E" w:rsidRPr="00B621FC">
        <w:rPr>
          <w:rFonts w:ascii="Galliard BT" w:hAnsi="Galliard BT"/>
          <w:lang w:val="pt-BR"/>
        </w:rPr>
        <w:t>. El</w:t>
      </w:r>
      <w:r w:rsidR="00037C56" w:rsidRPr="00B621FC">
        <w:rPr>
          <w:rFonts w:ascii="Galliard BT" w:hAnsi="Galliard BT"/>
          <w:lang w:val="pt-BR"/>
        </w:rPr>
        <w:t xml:space="preserve">e </w:t>
      </w:r>
      <w:r w:rsidRPr="00B621FC">
        <w:rPr>
          <w:rFonts w:ascii="Galliard BT" w:hAnsi="Galliard BT"/>
          <w:lang w:val="pt-BR"/>
        </w:rPr>
        <w:t>foi tentar pintar a paisagem e viu que não estava entendendo nada daqu</w:t>
      </w:r>
      <w:r w:rsidR="00E1186E" w:rsidRPr="00B621FC">
        <w:rPr>
          <w:rFonts w:ascii="Galliard BT" w:hAnsi="Galliard BT"/>
          <w:lang w:val="pt-BR"/>
        </w:rPr>
        <w:t>ilo porque</w:t>
      </w:r>
      <w:r w:rsidRPr="00B621FC">
        <w:rPr>
          <w:rFonts w:ascii="Galliard BT" w:hAnsi="Galliard BT"/>
          <w:lang w:val="pt-BR"/>
        </w:rPr>
        <w:t xml:space="preserve"> não tinha as formas das paisagens europeias que estava acostumado a pintar. </w:t>
      </w:r>
      <w:r w:rsidR="00E1186E" w:rsidRPr="00B621FC">
        <w:rPr>
          <w:rFonts w:ascii="Galliard BT" w:hAnsi="Galliard BT"/>
          <w:lang w:val="pt-BR"/>
        </w:rPr>
        <w:t>A</w:t>
      </w:r>
      <w:r w:rsidRPr="00B621FC">
        <w:rPr>
          <w:rFonts w:ascii="Galliard BT" w:hAnsi="Galliard BT"/>
          <w:lang w:val="pt-BR"/>
        </w:rPr>
        <w:t xml:space="preserve">quilo lhe parecia um caos. </w:t>
      </w:r>
      <w:r w:rsidR="00E1186E" w:rsidRPr="00B621FC">
        <w:rPr>
          <w:rFonts w:ascii="Galliard BT" w:hAnsi="Galliard BT"/>
          <w:lang w:val="pt-BR"/>
        </w:rPr>
        <w:t>E</w:t>
      </w:r>
      <w:r w:rsidRPr="00B621FC">
        <w:rPr>
          <w:rFonts w:ascii="Galliard BT" w:hAnsi="Galliard BT"/>
          <w:lang w:val="pt-BR"/>
        </w:rPr>
        <w:t xml:space="preserve"> </w:t>
      </w:r>
      <w:r w:rsidR="00E1186E" w:rsidRPr="00B621FC">
        <w:rPr>
          <w:rFonts w:ascii="Galliard BT" w:hAnsi="Galliard BT"/>
          <w:lang w:val="pt-BR"/>
        </w:rPr>
        <w:t xml:space="preserve">de </w:t>
      </w:r>
      <w:r w:rsidRPr="00B621FC">
        <w:rPr>
          <w:rFonts w:ascii="Galliard BT" w:hAnsi="Galliard BT"/>
          <w:lang w:val="pt-BR"/>
        </w:rPr>
        <w:t xml:space="preserve">quanto tempo você precisa para adaptar sua visão à nova paisagem e entender </w:t>
      </w:r>
      <w:r w:rsidR="00E1186E" w:rsidRPr="00B621FC">
        <w:rPr>
          <w:rFonts w:ascii="Galliard BT" w:hAnsi="Galliard BT"/>
          <w:lang w:val="pt-BR"/>
        </w:rPr>
        <w:t>sua</w:t>
      </w:r>
      <w:r w:rsidRPr="00B621FC">
        <w:rPr>
          <w:rFonts w:ascii="Galliard BT" w:hAnsi="Galliard BT"/>
          <w:lang w:val="pt-BR"/>
        </w:rPr>
        <w:t xml:space="preserve"> estrutura</w:t>
      </w:r>
      <w:r w:rsidR="00E1186E" w:rsidRPr="00B621FC">
        <w:rPr>
          <w:rFonts w:ascii="Galliard BT" w:hAnsi="Galliard BT"/>
          <w:lang w:val="pt-BR"/>
        </w:rPr>
        <w:t xml:space="preserve"> e forma interna</w:t>
      </w:r>
      <w:r w:rsidRPr="00B621FC">
        <w:rPr>
          <w:rFonts w:ascii="Galliard BT" w:hAnsi="Galliard BT"/>
          <w:lang w:val="pt-BR"/>
        </w:rPr>
        <w:t xml:space="preserve">? Bastante tempo. Mas você </w:t>
      </w:r>
      <w:r w:rsidR="00E1186E" w:rsidRPr="00B621FC">
        <w:rPr>
          <w:rFonts w:ascii="Galliard BT" w:hAnsi="Galliard BT"/>
          <w:lang w:val="pt-BR"/>
        </w:rPr>
        <w:t xml:space="preserve">só </w:t>
      </w:r>
      <w:r w:rsidR="00F21351" w:rsidRPr="00B621FC">
        <w:rPr>
          <w:rFonts w:ascii="Galliard BT" w:hAnsi="Galliard BT"/>
          <w:lang w:val="pt-BR"/>
        </w:rPr>
        <w:t>vai obter</w:t>
      </w:r>
      <w:r w:rsidRPr="00B621FC">
        <w:rPr>
          <w:rFonts w:ascii="Galliard BT" w:hAnsi="Galliard BT"/>
          <w:lang w:val="pt-BR"/>
        </w:rPr>
        <w:t xml:space="preserve"> isso através </w:t>
      </w:r>
      <w:r w:rsidR="00E1186E" w:rsidRPr="00B621FC">
        <w:rPr>
          <w:rFonts w:ascii="Galliard BT" w:hAnsi="Galliard BT"/>
          <w:lang w:val="pt-BR"/>
        </w:rPr>
        <w:t>d</w:t>
      </w:r>
      <w:r w:rsidRPr="00B621FC">
        <w:rPr>
          <w:rFonts w:ascii="Galliard BT" w:hAnsi="Galliard BT"/>
          <w:lang w:val="pt-BR"/>
        </w:rPr>
        <w:t>a c</w:t>
      </w:r>
      <w:r w:rsidR="00F21351" w:rsidRPr="00B621FC">
        <w:rPr>
          <w:rFonts w:ascii="Galliard BT" w:hAnsi="Galliard BT"/>
          <w:lang w:val="pt-BR"/>
        </w:rPr>
        <w:t>omparação e das diferenças</w:t>
      </w:r>
      <w:r w:rsidR="00E1186E" w:rsidRPr="00B621FC">
        <w:rPr>
          <w:rFonts w:ascii="Galliard BT" w:hAnsi="Galliard BT"/>
          <w:lang w:val="pt-BR"/>
        </w:rPr>
        <w:t>.</w:t>
      </w:r>
    </w:p>
    <w:p w:rsidR="00F21351" w:rsidRPr="00B621FC" w:rsidRDefault="00F21351" w:rsidP="00764FE3">
      <w:pPr>
        <w:jc w:val="both"/>
        <w:rPr>
          <w:rFonts w:ascii="Galliard BT" w:hAnsi="Galliard BT"/>
          <w:lang w:val="pt-BR"/>
        </w:rPr>
      </w:pPr>
    </w:p>
    <w:p w:rsidR="00F21351" w:rsidRPr="00B621FC" w:rsidRDefault="00E1186E" w:rsidP="00764FE3">
      <w:pPr>
        <w:jc w:val="both"/>
        <w:rPr>
          <w:rFonts w:ascii="Galliard BT" w:hAnsi="Galliard BT"/>
          <w:lang w:val="pt-BR"/>
        </w:rPr>
      </w:pPr>
      <w:r w:rsidRPr="00B621FC">
        <w:rPr>
          <w:rFonts w:ascii="Galliard BT" w:hAnsi="Galliard BT"/>
          <w:lang w:val="pt-BR"/>
        </w:rPr>
        <w:t>D</w:t>
      </w:r>
      <w:r w:rsidR="00764FE3" w:rsidRPr="00B621FC">
        <w:rPr>
          <w:rFonts w:ascii="Galliard BT" w:hAnsi="Galliard BT"/>
          <w:lang w:val="pt-BR"/>
        </w:rPr>
        <w:t>isse para vocês na aula passada que os progressos da ciência, da neurobiologia, vão mostrando cada vez mais c</w:t>
      </w:r>
      <w:r w:rsidR="00F21351" w:rsidRPr="00B621FC">
        <w:rPr>
          <w:rFonts w:ascii="Galliard BT" w:hAnsi="Galliard BT"/>
          <w:lang w:val="pt-BR"/>
        </w:rPr>
        <w:t>omo o cérebro humano se adapta à</w:t>
      </w:r>
      <w:r w:rsidR="00764FE3" w:rsidRPr="00B621FC">
        <w:rPr>
          <w:rFonts w:ascii="Galliard BT" w:hAnsi="Galliard BT"/>
          <w:lang w:val="pt-BR"/>
        </w:rPr>
        <w:t xml:space="preserve">s formas das </w:t>
      </w:r>
      <w:r w:rsidR="00F21351" w:rsidRPr="00B621FC">
        <w:rPr>
          <w:rFonts w:ascii="Galliard BT" w:hAnsi="Galliard BT"/>
          <w:lang w:val="pt-BR"/>
        </w:rPr>
        <w:t>per</w:t>
      </w:r>
      <w:r w:rsidR="00764FE3" w:rsidRPr="00B621FC">
        <w:rPr>
          <w:rFonts w:ascii="Galliard BT" w:hAnsi="Galliard BT"/>
          <w:lang w:val="pt-BR"/>
        </w:rPr>
        <w:t xml:space="preserve">cepções que ele obteve e em seguida </w:t>
      </w:r>
      <w:r w:rsidR="00F21351" w:rsidRPr="00B621FC">
        <w:rPr>
          <w:rFonts w:ascii="Galliard BT" w:hAnsi="Galliard BT"/>
          <w:lang w:val="pt-BR"/>
        </w:rPr>
        <w:t>a</w:t>
      </w:r>
      <w:r w:rsidR="00764FE3" w:rsidRPr="00B621FC">
        <w:rPr>
          <w:rFonts w:ascii="Galliard BT" w:hAnsi="Galliard BT"/>
          <w:lang w:val="pt-BR"/>
        </w:rPr>
        <w:t>s projeta sob</w:t>
      </w:r>
      <w:r w:rsidR="00F21351" w:rsidRPr="00B621FC">
        <w:rPr>
          <w:rFonts w:ascii="Galliard BT" w:hAnsi="Galliard BT"/>
          <w:lang w:val="pt-BR"/>
        </w:rPr>
        <w:t>re</w:t>
      </w:r>
      <w:r w:rsidR="00764FE3" w:rsidRPr="00B621FC">
        <w:rPr>
          <w:rFonts w:ascii="Galliard BT" w:hAnsi="Galliard BT"/>
          <w:lang w:val="pt-BR"/>
        </w:rPr>
        <w:t xml:space="preserve"> as novas percepções. Is</w:t>
      </w:r>
      <w:r w:rsidRPr="00B621FC">
        <w:rPr>
          <w:rFonts w:ascii="Galliard BT" w:hAnsi="Galliard BT"/>
          <w:lang w:val="pt-BR"/>
        </w:rPr>
        <w:t>s</w:t>
      </w:r>
      <w:r w:rsidR="00764FE3" w:rsidRPr="00B621FC">
        <w:rPr>
          <w:rFonts w:ascii="Galliard BT" w:hAnsi="Galliard BT"/>
          <w:lang w:val="pt-BR"/>
        </w:rPr>
        <w:t>o pode dar a ilusão de que criamos o universo d</w:t>
      </w:r>
      <w:r w:rsidRPr="00B621FC">
        <w:rPr>
          <w:rFonts w:ascii="Galliard BT" w:hAnsi="Galliard BT"/>
          <w:lang w:val="pt-BR"/>
        </w:rPr>
        <w:t>e</w:t>
      </w:r>
      <w:r w:rsidR="00764FE3" w:rsidRPr="00B621FC">
        <w:rPr>
          <w:rFonts w:ascii="Galliard BT" w:hAnsi="Galliard BT"/>
          <w:lang w:val="pt-BR"/>
        </w:rPr>
        <w:t xml:space="preserve"> nossas percepções. </w:t>
      </w:r>
      <w:r w:rsidR="00D90267" w:rsidRPr="00B621FC">
        <w:rPr>
          <w:rFonts w:ascii="Galliard BT" w:hAnsi="Galliard BT"/>
          <w:lang w:val="pt-BR"/>
        </w:rPr>
        <w:t xml:space="preserve">Portanto, </w:t>
      </w:r>
      <w:r w:rsidR="00764FE3" w:rsidRPr="00B621FC">
        <w:rPr>
          <w:rFonts w:ascii="Galliard BT" w:hAnsi="Galliard BT"/>
          <w:lang w:val="pt-BR"/>
        </w:rPr>
        <w:t>pode ser interpretado num sentido cartesiano</w:t>
      </w:r>
      <w:r w:rsidR="00F21351" w:rsidRPr="00B621FC">
        <w:rPr>
          <w:rFonts w:ascii="Galliard BT" w:hAnsi="Galliard BT"/>
          <w:lang w:val="pt-BR"/>
        </w:rPr>
        <w:t xml:space="preserve"> ou </w:t>
      </w:r>
      <w:r w:rsidR="00764FE3" w:rsidRPr="00B621FC">
        <w:rPr>
          <w:rFonts w:ascii="Galliard BT" w:hAnsi="Galliard BT"/>
          <w:lang w:val="pt-BR"/>
        </w:rPr>
        <w:t xml:space="preserve">kantiano, mas é um enorme erro. </w:t>
      </w:r>
      <w:r w:rsidR="00D90267" w:rsidRPr="00B621FC">
        <w:rPr>
          <w:rFonts w:ascii="Galliard BT" w:hAnsi="Galliard BT"/>
          <w:lang w:val="pt-BR"/>
        </w:rPr>
        <w:t>N</w:t>
      </w:r>
      <w:r w:rsidR="00F21351" w:rsidRPr="00B621FC">
        <w:rPr>
          <w:rFonts w:ascii="Galliard BT" w:hAnsi="Galliard BT"/>
          <w:lang w:val="pt-BR"/>
        </w:rPr>
        <w:t>a verdade</w:t>
      </w:r>
      <w:r w:rsidR="00D90267" w:rsidRPr="00B621FC">
        <w:rPr>
          <w:rFonts w:ascii="Galliard BT" w:hAnsi="Galliard BT"/>
          <w:lang w:val="pt-BR"/>
        </w:rPr>
        <w:t>,</w:t>
      </w:r>
      <w:r w:rsidR="00F21351" w:rsidRPr="00B621FC">
        <w:rPr>
          <w:rFonts w:ascii="Galliard BT" w:hAnsi="Galliard BT"/>
          <w:lang w:val="pt-BR"/>
        </w:rPr>
        <w:t xml:space="preserve"> </w:t>
      </w:r>
      <w:r w:rsidR="00764FE3" w:rsidRPr="00B621FC">
        <w:rPr>
          <w:rFonts w:ascii="Galliard BT" w:hAnsi="Galliard BT"/>
          <w:lang w:val="pt-BR"/>
        </w:rPr>
        <w:t xml:space="preserve">nossos padrões não foram inventados por nós mesmos, </w:t>
      </w:r>
      <w:r w:rsidR="00F21351" w:rsidRPr="00B621FC">
        <w:rPr>
          <w:rFonts w:ascii="Galliard BT" w:hAnsi="Galliard BT"/>
          <w:lang w:val="pt-BR"/>
        </w:rPr>
        <w:t xml:space="preserve">mas </w:t>
      </w:r>
      <w:r w:rsidR="00764FE3" w:rsidRPr="00B621FC">
        <w:rPr>
          <w:rFonts w:ascii="Galliard BT" w:hAnsi="Galliard BT"/>
          <w:lang w:val="pt-BR"/>
        </w:rPr>
        <w:t>foram, por assim dizer, impressos em nós por um</w:t>
      </w:r>
      <w:r w:rsidR="00D90267" w:rsidRPr="00B621FC">
        <w:rPr>
          <w:rFonts w:ascii="Galliard BT" w:hAnsi="Galliard BT"/>
          <w:lang w:val="pt-BR"/>
        </w:rPr>
        <w:t>a coisa</w:t>
      </w:r>
      <w:r w:rsidR="00764FE3" w:rsidRPr="00B621FC">
        <w:rPr>
          <w:rFonts w:ascii="Galliard BT" w:hAnsi="Galliard BT"/>
          <w:lang w:val="pt-BR"/>
        </w:rPr>
        <w:t xml:space="preserve"> </w:t>
      </w:r>
      <w:r w:rsidR="00F21351" w:rsidRPr="00B621FC">
        <w:rPr>
          <w:rFonts w:ascii="Galliard BT" w:hAnsi="Galliard BT"/>
          <w:lang w:val="pt-BR"/>
        </w:rPr>
        <w:t>qu</w:t>
      </w:r>
      <w:r w:rsidR="00764FE3" w:rsidRPr="00B621FC">
        <w:rPr>
          <w:rFonts w:ascii="Galliard BT" w:hAnsi="Galliard BT"/>
          <w:lang w:val="pt-BR"/>
        </w:rPr>
        <w:t xml:space="preserve">e se chama </w:t>
      </w:r>
      <w:r w:rsidR="00F21351" w:rsidRPr="00B621FC">
        <w:rPr>
          <w:rFonts w:ascii="Galliard BT" w:hAnsi="Galliard BT"/>
          <w:lang w:val="pt-BR"/>
        </w:rPr>
        <w:t>u</w:t>
      </w:r>
      <w:r w:rsidR="00764FE3" w:rsidRPr="00B621FC">
        <w:rPr>
          <w:rFonts w:ascii="Galliard BT" w:hAnsi="Galliard BT"/>
          <w:lang w:val="pt-BR"/>
        </w:rPr>
        <w:t xml:space="preserve">niverso. </w:t>
      </w:r>
      <w:r w:rsidR="00D90267" w:rsidRPr="00B621FC">
        <w:rPr>
          <w:rFonts w:ascii="Galliard BT" w:hAnsi="Galliard BT"/>
          <w:lang w:val="pt-BR"/>
        </w:rPr>
        <w:t>T</w:t>
      </w:r>
      <w:r w:rsidR="00764FE3" w:rsidRPr="00B621FC">
        <w:rPr>
          <w:rFonts w:ascii="Galliard BT" w:hAnsi="Galliard BT"/>
          <w:lang w:val="pt-BR"/>
        </w:rPr>
        <w:t xml:space="preserve">iramos todas essas formas do próprio </w:t>
      </w:r>
      <w:r w:rsidR="00F21351" w:rsidRPr="00B621FC">
        <w:rPr>
          <w:rFonts w:ascii="Galliard BT" w:hAnsi="Galliard BT"/>
          <w:lang w:val="pt-BR"/>
        </w:rPr>
        <w:t>u</w:t>
      </w:r>
      <w:r w:rsidR="00764FE3" w:rsidRPr="00B621FC">
        <w:rPr>
          <w:rFonts w:ascii="Galliard BT" w:hAnsi="Galliard BT"/>
          <w:lang w:val="pt-BR"/>
        </w:rPr>
        <w:t>niverso</w:t>
      </w:r>
      <w:r w:rsidR="00D90267" w:rsidRPr="00B621FC">
        <w:rPr>
          <w:rFonts w:ascii="Galliard BT" w:hAnsi="Galliard BT"/>
          <w:lang w:val="pt-BR"/>
        </w:rPr>
        <w:t>,</w:t>
      </w:r>
      <w:r w:rsidR="00764FE3" w:rsidRPr="00B621FC">
        <w:rPr>
          <w:rFonts w:ascii="Galliard BT" w:hAnsi="Galliard BT"/>
          <w:lang w:val="pt-BR"/>
        </w:rPr>
        <w:t xml:space="preserve"> </w:t>
      </w:r>
      <w:r w:rsidR="00F21351" w:rsidRPr="00B621FC">
        <w:rPr>
          <w:rFonts w:ascii="Galliard BT" w:hAnsi="Galliard BT"/>
          <w:lang w:val="pt-BR"/>
        </w:rPr>
        <w:t xml:space="preserve">só que </w:t>
      </w:r>
      <w:r w:rsidR="00764FE3" w:rsidRPr="00B621FC">
        <w:rPr>
          <w:rFonts w:ascii="Galliard BT" w:hAnsi="Galliard BT"/>
          <w:lang w:val="pt-BR"/>
        </w:rPr>
        <w:t xml:space="preserve">em seguida limitamos esse </w:t>
      </w:r>
      <w:r w:rsidR="00F21351" w:rsidRPr="00B621FC">
        <w:rPr>
          <w:rFonts w:ascii="Galliard BT" w:hAnsi="Galliard BT"/>
          <w:lang w:val="pt-BR"/>
        </w:rPr>
        <w:t>u</w:t>
      </w:r>
      <w:r w:rsidR="00764FE3" w:rsidRPr="00B621FC">
        <w:rPr>
          <w:rFonts w:ascii="Galliard BT" w:hAnsi="Galliard BT"/>
          <w:lang w:val="pt-BR"/>
        </w:rPr>
        <w:t xml:space="preserve">niverso </w:t>
      </w:r>
      <w:r w:rsidR="00F21351" w:rsidRPr="00B621FC">
        <w:rPr>
          <w:rFonts w:ascii="Galliard BT" w:hAnsi="Galliard BT"/>
          <w:lang w:val="pt-BR"/>
        </w:rPr>
        <w:t>à</w:t>
      </w:r>
      <w:r w:rsidR="00764FE3" w:rsidRPr="00B621FC">
        <w:rPr>
          <w:rFonts w:ascii="Galliard BT" w:hAnsi="Galliard BT"/>
          <w:lang w:val="pt-BR"/>
        </w:rPr>
        <w:t xml:space="preserve">s formas que se tornaram costumeiras para nós. </w:t>
      </w:r>
      <w:r w:rsidR="00D90267" w:rsidRPr="00B621FC">
        <w:rPr>
          <w:rFonts w:ascii="Galliard BT" w:hAnsi="Galliard BT"/>
          <w:lang w:val="pt-BR"/>
        </w:rPr>
        <w:t>D</w:t>
      </w:r>
      <w:r w:rsidR="00764FE3" w:rsidRPr="00B621FC">
        <w:rPr>
          <w:rFonts w:ascii="Galliard BT" w:hAnsi="Galliard BT"/>
          <w:lang w:val="pt-BR"/>
        </w:rPr>
        <w:t>aí por diante</w:t>
      </w:r>
      <w:r w:rsidR="00D90267" w:rsidRPr="00B621FC">
        <w:rPr>
          <w:rFonts w:ascii="Galliard BT" w:hAnsi="Galliard BT"/>
          <w:lang w:val="pt-BR"/>
        </w:rPr>
        <w:t>,</w:t>
      </w:r>
      <w:r w:rsidR="00764FE3" w:rsidRPr="00B621FC">
        <w:rPr>
          <w:rFonts w:ascii="Galliard BT" w:hAnsi="Galliard BT"/>
          <w:lang w:val="pt-BR"/>
        </w:rPr>
        <w:t xml:space="preserve"> é claro que uma parte das suas percepções é puramente </w:t>
      </w:r>
      <w:r w:rsidR="00F21351" w:rsidRPr="00B621FC">
        <w:rPr>
          <w:rFonts w:ascii="Galliard BT" w:hAnsi="Galliard BT"/>
          <w:lang w:val="pt-BR"/>
        </w:rPr>
        <w:t xml:space="preserve">de </w:t>
      </w:r>
      <w:r w:rsidR="00764FE3" w:rsidRPr="00B621FC">
        <w:rPr>
          <w:rFonts w:ascii="Galliard BT" w:hAnsi="Galliard BT"/>
          <w:lang w:val="pt-BR"/>
        </w:rPr>
        <w:t>responsabilidade sua, ou seja, você só vê nos novos estímulos aquilo que se parece com os estímulos já consolidados. O impulso humano da forma</w:t>
      </w:r>
      <w:r w:rsidR="00D90267" w:rsidRPr="00B621FC">
        <w:rPr>
          <w:rFonts w:ascii="Galliard BT" w:hAnsi="Galliard BT"/>
          <w:lang w:val="pt-BR"/>
        </w:rPr>
        <w:t>,</w:t>
      </w:r>
      <w:r w:rsidR="00764FE3" w:rsidRPr="00B621FC">
        <w:rPr>
          <w:rFonts w:ascii="Galliard BT" w:hAnsi="Galliard BT"/>
          <w:lang w:val="pt-BR"/>
        </w:rPr>
        <w:t xml:space="preserve"> que é o </w:t>
      </w:r>
      <w:r w:rsidR="00F21351" w:rsidRPr="00B621FC">
        <w:rPr>
          <w:rFonts w:ascii="Galliard BT" w:hAnsi="Galliard BT"/>
          <w:lang w:val="pt-BR"/>
        </w:rPr>
        <w:t xml:space="preserve">impulso </w:t>
      </w:r>
      <w:r w:rsidR="00764FE3" w:rsidRPr="00B621FC">
        <w:rPr>
          <w:rFonts w:ascii="Galliard BT" w:hAnsi="Galliard BT"/>
          <w:lang w:val="pt-BR"/>
        </w:rPr>
        <w:t>que está por trás da arte</w:t>
      </w:r>
      <w:r w:rsidR="00D90267" w:rsidRPr="00B621FC">
        <w:rPr>
          <w:rFonts w:ascii="Galliard BT" w:hAnsi="Galliard BT"/>
          <w:lang w:val="pt-BR"/>
        </w:rPr>
        <w:t>,</w:t>
      </w:r>
      <w:r w:rsidR="00764FE3" w:rsidRPr="00B621FC">
        <w:rPr>
          <w:rFonts w:ascii="Galliard BT" w:hAnsi="Galliard BT"/>
          <w:lang w:val="pt-BR"/>
        </w:rPr>
        <w:t xml:space="preserve"> é o mesmo que está por trás de toda percepção. Porém, não adianta nada descobrir</w:t>
      </w:r>
      <w:r w:rsidR="00D90267" w:rsidRPr="00B621FC">
        <w:rPr>
          <w:rFonts w:ascii="Galliard BT" w:hAnsi="Galliard BT"/>
          <w:lang w:val="pt-BR"/>
        </w:rPr>
        <w:t>mos</w:t>
      </w:r>
      <w:r w:rsidR="00764FE3" w:rsidRPr="00B621FC">
        <w:rPr>
          <w:rFonts w:ascii="Galliard BT" w:hAnsi="Galliard BT"/>
          <w:lang w:val="pt-BR"/>
        </w:rPr>
        <w:t xml:space="preserve"> tudo isso se continuamos interpretando</w:t>
      </w:r>
      <w:r w:rsidR="00D90267" w:rsidRPr="00B621FC">
        <w:rPr>
          <w:rFonts w:ascii="Galliard BT" w:hAnsi="Galliard BT"/>
          <w:lang w:val="pt-BR"/>
        </w:rPr>
        <w:t>-o</w:t>
      </w:r>
      <w:r w:rsidR="00F21351" w:rsidRPr="00B621FC">
        <w:rPr>
          <w:rFonts w:ascii="Galliard BT" w:hAnsi="Galliard BT"/>
          <w:lang w:val="pt-BR"/>
        </w:rPr>
        <w:t xml:space="preserve"> </w:t>
      </w:r>
      <w:r w:rsidR="00764FE3" w:rsidRPr="00B621FC">
        <w:rPr>
          <w:rFonts w:ascii="Galliard BT" w:hAnsi="Galliard BT"/>
          <w:lang w:val="pt-BR"/>
        </w:rPr>
        <w:t>de maneira cartesian</w:t>
      </w:r>
      <w:r w:rsidR="00F21351" w:rsidRPr="00B621FC">
        <w:rPr>
          <w:rFonts w:ascii="Galliard BT" w:hAnsi="Galliard BT"/>
          <w:lang w:val="pt-BR"/>
        </w:rPr>
        <w:t xml:space="preserve">a e </w:t>
      </w:r>
      <w:r w:rsidR="00764FE3" w:rsidRPr="00B621FC">
        <w:rPr>
          <w:rFonts w:ascii="Galliard BT" w:hAnsi="Galliard BT"/>
          <w:lang w:val="pt-BR"/>
        </w:rPr>
        <w:t xml:space="preserve">kantiana. </w:t>
      </w:r>
      <w:r w:rsidR="00D90267" w:rsidRPr="00B621FC">
        <w:rPr>
          <w:rFonts w:ascii="Galliard BT" w:hAnsi="Galliard BT"/>
          <w:lang w:val="pt-BR"/>
        </w:rPr>
        <w:t>A</w:t>
      </w:r>
      <w:r w:rsidR="00764FE3" w:rsidRPr="00B621FC">
        <w:rPr>
          <w:rFonts w:ascii="Galliard BT" w:hAnsi="Galliard BT"/>
          <w:lang w:val="pt-BR"/>
        </w:rPr>
        <w:t>final de contas, o que é cérebro? Cérebro é um ente material que existe no espaço e se constitui de extensão. Ele não é puro pensamento. Se dizemos que precisamos de um órgão chamado cérebro para ter percepções</w:t>
      </w:r>
      <w:r w:rsidR="00F21351" w:rsidRPr="00B621FC">
        <w:rPr>
          <w:rFonts w:ascii="Galliard BT" w:hAnsi="Galliard BT"/>
          <w:lang w:val="pt-BR"/>
        </w:rPr>
        <w:t xml:space="preserve"> e poder</w:t>
      </w:r>
      <w:r w:rsidR="00764FE3" w:rsidRPr="00B621FC">
        <w:rPr>
          <w:rFonts w:ascii="Galliard BT" w:hAnsi="Galliard BT"/>
          <w:lang w:val="pt-BR"/>
        </w:rPr>
        <w:t xml:space="preserve"> compará-las entre si </w:t>
      </w:r>
      <w:r w:rsidR="00D90267" w:rsidRPr="00B621FC">
        <w:rPr>
          <w:rFonts w:ascii="Galliard BT" w:hAnsi="Galliard BT"/>
          <w:lang w:val="pt-BR"/>
        </w:rPr>
        <w:t xml:space="preserve">de forma a </w:t>
      </w:r>
      <w:r w:rsidR="00764FE3" w:rsidRPr="00B621FC">
        <w:rPr>
          <w:rFonts w:ascii="Galliard BT" w:hAnsi="Galliard BT"/>
          <w:lang w:val="pt-BR"/>
        </w:rPr>
        <w:t>estruturar nossa visão da realidade, significa que há uma mediação espacial</w:t>
      </w:r>
      <w:r w:rsidR="00D90267" w:rsidRPr="00B621FC">
        <w:rPr>
          <w:rFonts w:ascii="Galliard BT" w:hAnsi="Galliard BT"/>
          <w:lang w:val="pt-BR"/>
        </w:rPr>
        <w:t xml:space="preserve"> ou </w:t>
      </w:r>
      <w:r w:rsidR="00764FE3" w:rsidRPr="00B621FC">
        <w:rPr>
          <w:rFonts w:ascii="Galliard BT" w:hAnsi="Galliard BT"/>
          <w:lang w:val="pt-BR"/>
        </w:rPr>
        <w:t xml:space="preserve">corporal entre o nosso </w:t>
      </w:r>
      <w:r w:rsidR="00D90267" w:rsidRPr="00B621FC">
        <w:rPr>
          <w:rFonts w:ascii="Galliard BT" w:hAnsi="Galliard BT"/>
          <w:lang w:val="pt-BR"/>
        </w:rPr>
        <w:t>“</w:t>
      </w:r>
      <w:r w:rsidR="00764FE3" w:rsidRPr="00B621FC">
        <w:rPr>
          <w:rFonts w:ascii="Galliard BT" w:hAnsi="Galliard BT"/>
          <w:lang w:val="pt-BR"/>
        </w:rPr>
        <w:t>pensamento” e o mundo físico em torno. Portanto</w:t>
      </w:r>
      <w:r w:rsidR="00D90267" w:rsidRPr="00B621FC">
        <w:rPr>
          <w:rFonts w:ascii="Galliard BT" w:hAnsi="Galliard BT"/>
          <w:lang w:val="pt-BR"/>
        </w:rPr>
        <w:t>,</w:t>
      </w:r>
      <w:r w:rsidR="00764FE3" w:rsidRPr="00B621FC">
        <w:rPr>
          <w:rFonts w:ascii="Galliard BT" w:hAnsi="Galliard BT"/>
          <w:lang w:val="pt-BR"/>
        </w:rPr>
        <w:t xml:space="preserve"> a própria neurologia está aí nos sugerindo a oportunidade de um retorno </w:t>
      </w:r>
      <w:r w:rsidR="00F21351" w:rsidRPr="00B621FC">
        <w:rPr>
          <w:rFonts w:ascii="Galliard BT" w:hAnsi="Galliard BT"/>
          <w:lang w:val="pt-BR"/>
        </w:rPr>
        <w:t>à</w:t>
      </w:r>
      <w:r w:rsidR="00764FE3" w:rsidRPr="00B621FC">
        <w:rPr>
          <w:rFonts w:ascii="Galliard BT" w:hAnsi="Galliard BT"/>
          <w:lang w:val="pt-BR"/>
        </w:rPr>
        <w:t xml:space="preserve"> visão escalar que Aristóteles tinha </w:t>
      </w:r>
      <w:r w:rsidR="00F21351" w:rsidRPr="00B621FC">
        <w:rPr>
          <w:rFonts w:ascii="Galliard BT" w:hAnsi="Galliard BT"/>
          <w:lang w:val="pt-BR"/>
        </w:rPr>
        <w:t xml:space="preserve">da relação entre o mundo corporal e </w:t>
      </w:r>
      <w:r w:rsidR="00764FE3" w:rsidRPr="00B621FC">
        <w:rPr>
          <w:rFonts w:ascii="Galliard BT" w:hAnsi="Galliard BT"/>
          <w:lang w:val="pt-BR"/>
        </w:rPr>
        <w:t xml:space="preserve">o conhecimento e </w:t>
      </w:r>
      <w:r w:rsidR="00D90267" w:rsidRPr="00B621FC">
        <w:rPr>
          <w:rFonts w:ascii="Galliard BT" w:hAnsi="Galliard BT"/>
          <w:lang w:val="pt-BR"/>
        </w:rPr>
        <w:t>a</w:t>
      </w:r>
      <w:r w:rsidR="00F21351" w:rsidRPr="00B621FC">
        <w:rPr>
          <w:rFonts w:ascii="Galliard BT" w:hAnsi="Galliard BT"/>
          <w:lang w:val="pt-BR"/>
        </w:rPr>
        <w:t xml:space="preserve"> uma</w:t>
      </w:r>
      <w:r w:rsidR="00764FE3" w:rsidRPr="00B621FC">
        <w:rPr>
          <w:rFonts w:ascii="Galliard BT" w:hAnsi="Galliard BT"/>
          <w:lang w:val="pt-BR"/>
        </w:rPr>
        <w:t xml:space="preserve"> superação dessa dicotomia cartesiana.</w:t>
      </w:r>
    </w:p>
    <w:p w:rsidR="00F21351" w:rsidRPr="00B621FC" w:rsidRDefault="00F21351" w:rsidP="00764FE3">
      <w:pPr>
        <w:jc w:val="both"/>
        <w:rPr>
          <w:rFonts w:ascii="Galliard BT" w:hAnsi="Galliard BT"/>
          <w:lang w:val="pt-BR"/>
        </w:rPr>
      </w:pPr>
    </w:p>
    <w:p w:rsidR="00764FE3" w:rsidRPr="00B621FC" w:rsidRDefault="00347394" w:rsidP="00764FE3">
      <w:pPr>
        <w:jc w:val="both"/>
        <w:rPr>
          <w:rFonts w:ascii="Galliard BT" w:hAnsi="Galliard BT"/>
          <w:lang w:val="pt-BR"/>
        </w:rPr>
      </w:pPr>
      <w:r w:rsidRPr="00347394">
        <w:rPr>
          <w:rFonts w:ascii="Galliard BT" w:hAnsi="Galliard BT"/>
          <w:b/>
          <w:color w:val="FF0000"/>
          <w:sz w:val="16"/>
          <w:szCs w:val="16"/>
          <w:lang w:val="pt-BR"/>
        </w:rPr>
        <w:t>[1:10]</w:t>
      </w:r>
      <w:r>
        <w:rPr>
          <w:rFonts w:ascii="Galliard BT" w:hAnsi="Galliard BT"/>
          <w:lang w:val="pt-BR"/>
        </w:rPr>
        <w:t xml:space="preserve"> </w:t>
      </w:r>
      <w:r w:rsidR="00A766F7" w:rsidRPr="00B621FC">
        <w:rPr>
          <w:rFonts w:ascii="Galliard BT" w:hAnsi="Galliard BT"/>
          <w:lang w:val="pt-BR"/>
        </w:rPr>
        <w:t xml:space="preserve">Aluno: </w:t>
      </w:r>
      <w:r w:rsidR="00A766F7" w:rsidRPr="00B621FC">
        <w:rPr>
          <w:rFonts w:ascii="Galliard BT" w:hAnsi="Galliard BT"/>
          <w:i/>
          <w:lang w:val="pt-BR"/>
        </w:rPr>
        <w:t>E</w:t>
      </w:r>
      <w:r w:rsidR="00764FE3" w:rsidRPr="00B621FC">
        <w:rPr>
          <w:rFonts w:ascii="Galliard BT" w:hAnsi="Galliard BT"/>
          <w:i/>
          <w:lang w:val="pt-BR"/>
        </w:rPr>
        <w:t>xiste alguma relação entre a razão</w:t>
      </w:r>
      <w:r w:rsidR="00A766F7" w:rsidRPr="00B621FC">
        <w:rPr>
          <w:rFonts w:ascii="Galliard BT" w:hAnsi="Galliard BT"/>
          <w:i/>
          <w:lang w:val="pt-BR"/>
        </w:rPr>
        <w:t xml:space="preserve"> como</w:t>
      </w:r>
      <w:r w:rsidR="00764FE3" w:rsidRPr="00B621FC">
        <w:rPr>
          <w:rFonts w:ascii="Galliard BT" w:hAnsi="Galliard BT"/>
          <w:i/>
          <w:lang w:val="pt-BR"/>
        </w:rPr>
        <w:t xml:space="preserve"> forma </w:t>
      </w:r>
      <w:r w:rsidR="00A766F7" w:rsidRPr="00B621FC">
        <w:rPr>
          <w:rFonts w:ascii="Galliard BT" w:hAnsi="Galliard BT"/>
          <w:i/>
          <w:lang w:val="pt-BR"/>
        </w:rPr>
        <w:t xml:space="preserve">mais </w:t>
      </w:r>
      <w:r w:rsidR="00764FE3" w:rsidRPr="00B621FC">
        <w:rPr>
          <w:rFonts w:ascii="Galliard BT" w:hAnsi="Galliard BT"/>
          <w:i/>
          <w:lang w:val="pt-BR"/>
        </w:rPr>
        <w:t>geral e ampla, o discurso de Deus</w:t>
      </w:r>
      <w:r w:rsidR="00A766F7" w:rsidRPr="00B621FC">
        <w:rPr>
          <w:rFonts w:ascii="Galliard BT" w:hAnsi="Galliard BT"/>
          <w:i/>
          <w:lang w:val="pt-BR"/>
        </w:rPr>
        <w:t>,</w:t>
      </w:r>
      <w:r w:rsidR="00764FE3" w:rsidRPr="00B621FC">
        <w:rPr>
          <w:rFonts w:ascii="Galliard BT" w:hAnsi="Galliard BT"/>
          <w:i/>
          <w:lang w:val="pt-BR"/>
        </w:rPr>
        <w:t xml:space="preserve"> e o intelecto segundo S</w:t>
      </w:r>
      <w:r w:rsidR="00A766F7" w:rsidRPr="00B621FC">
        <w:rPr>
          <w:rFonts w:ascii="Galliard BT" w:hAnsi="Galliard BT"/>
          <w:i/>
          <w:lang w:val="pt-BR"/>
        </w:rPr>
        <w:t>anto</w:t>
      </w:r>
      <w:r w:rsidR="00764FE3" w:rsidRPr="00B621FC">
        <w:rPr>
          <w:rFonts w:ascii="Galliard BT" w:hAnsi="Galliard BT"/>
          <w:i/>
          <w:lang w:val="pt-BR"/>
        </w:rPr>
        <w:t xml:space="preserve"> Tomás de Aquino?</w:t>
      </w:r>
    </w:p>
    <w:p w:rsidR="006A2BAB" w:rsidRPr="00B621FC" w:rsidRDefault="006A2BAB" w:rsidP="00764FE3">
      <w:pPr>
        <w:jc w:val="both"/>
        <w:rPr>
          <w:rFonts w:ascii="Galliard BT" w:hAnsi="Galliard BT"/>
          <w:lang w:val="pt-BR"/>
        </w:rPr>
      </w:pPr>
    </w:p>
    <w:p w:rsidR="00D90267" w:rsidRPr="00B621FC" w:rsidRDefault="00A766F7" w:rsidP="00764FE3">
      <w:pPr>
        <w:jc w:val="both"/>
        <w:rPr>
          <w:rFonts w:ascii="Galliard BT" w:hAnsi="Galliard BT"/>
          <w:lang w:val="pt-BR"/>
        </w:rPr>
      </w:pPr>
      <w:r w:rsidRPr="00B621FC">
        <w:rPr>
          <w:rFonts w:ascii="Galliard BT" w:hAnsi="Galliard BT"/>
          <w:lang w:val="pt-BR"/>
        </w:rPr>
        <w:t xml:space="preserve">Olavo: </w:t>
      </w:r>
      <w:r w:rsidR="00764FE3" w:rsidRPr="00B621FC">
        <w:rPr>
          <w:rFonts w:ascii="Galliard BT" w:hAnsi="Galliard BT"/>
          <w:lang w:val="pt-BR"/>
        </w:rPr>
        <w:t>Mas sem sombra de dúvida</w:t>
      </w:r>
      <w:r w:rsidR="00D90267" w:rsidRPr="00B621FC">
        <w:rPr>
          <w:rFonts w:ascii="Galliard BT" w:hAnsi="Galliard BT"/>
          <w:lang w:val="pt-BR"/>
        </w:rPr>
        <w:t>. É</w:t>
      </w:r>
      <w:r w:rsidR="00764FE3" w:rsidRPr="00B621FC">
        <w:rPr>
          <w:rFonts w:ascii="Galliard BT" w:hAnsi="Galliard BT"/>
          <w:lang w:val="pt-BR"/>
        </w:rPr>
        <w:t xml:space="preserve"> exatamente a mesma coisa</w:t>
      </w:r>
      <w:r w:rsidR="00D90267" w:rsidRPr="00B621FC">
        <w:rPr>
          <w:rFonts w:ascii="Galliard BT" w:hAnsi="Galliard BT"/>
          <w:lang w:val="pt-BR"/>
        </w:rPr>
        <w:t>. É</w:t>
      </w:r>
      <w:r w:rsidR="00764FE3" w:rsidRPr="00B621FC">
        <w:rPr>
          <w:rFonts w:ascii="Galliard BT" w:hAnsi="Galliard BT"/>
          <w:lang w:val="pt-BR"/>
        </w:rPr>
        <w:t xml:space="preserve"> disso que estou falando. </w:t>
      </w:r>
      <w:r w:rsidR="00D90267" w:rsidRPr="00B621FC">
        <w:rPr>
          <w:rFonts w:ascii="Galliard BT" w:hAnsi="Galliard BT"/>
          <w:lang w:val="pt-BR"/>
        </w:rPr>
        <w:t>N</w:t>
      </w:r>
      <w:r w:rsidR="00764FE3" w:rsidRPr="00B621FC">
        <w:rPr>
          <w:rFonts w:ascii="Galliard BT" w:hAnsi="Galliard BT"/>
          <w:lang w:val="pt-BR"/>
        </w:rPr>
        <w:t>ão quer dizer que Georg Sta</w:t>
      </w:r>
      <w:r w:rsidR="00D90267" w:rsidRPr="00B621FC">
        <w:rPr>
          <w:rFonts w:ascii="Galliard BT" w:hAnsi="Galliard BT"/>
          <w:lang w:val="pt-BR"/>
        </w:rPr>
        <w:t>h</w:t>
      </w:r>
      <w:r w:rsidR="00764FE3" w:rsidRPr="00B621FC">
        <w:rPr>
          <w:rFonts w:ascii="Galliard BT" w:hAnsi="Galliard BT"/>
          <w:lang w:val="pt-BR"/>
        </w:rPr>
        <w:t>l tenha lido S</w:t>
      </w:r>
      <w:r w:rsidR="00D90267" w:rsidRPr="00B621FC">
        <w:rPr>
          <w:rFonts w:ascii="Galliard BT" w:hAnsi="Galliard BT"/>
          <w:lang w:val="pt-BR"/>
        </w:rPr>
        <w:t>anto</w:t>
      </w:r>
      <w:r w:rsidR="00764FE3" w:rsidRPr="00B621FC">
        <w:rPr>
          <w:rFonts w:ascii="Galliard BT" w:hAnsi="Galliard BT"/>
          <w:lang w:val="pt-BR"/>
        </w:rPr>
        <w:t xml:space="preserve"> Tomás de Aquino e tenha entendido perfeitamente. </w:t>
      </w:r>
      <w:r w:rsidR="00D90267" w:rsidRPr="00B621FC">
        <w:rPr>
          <w:rFonts w:ascii="Galliard BT" w:hAnsi="Galliard BT"/>
          <w:lang w:val="pt-BR"/>
        </w:rPr>
        <w:t>N</w:t>
      </w:r>
      <w:r w:rsidR="00764FE3" w:rsidRPr="00B621FC">
        <w:rPr>
          <w:rFonts w:ascii="Galliard BT" w:hAnsi="Galliard BT"/>
          <w:lang w:val="pt-BR"/>
        </w:rPr>
        <w:t>ão é is</w:t>
      </w:r>
      <w:r w:rsidR="00D90267" w:rsidRPr="00B621FC">
        <w:rPr>
          <w:rFonts w:ascii="Galliard BT" w:hAnsi="Galliard BT"/>
          <w:lang w:val="pt-BR"/>
        </w:rPr>
        <w:t>s</w:t>
      </w:r>
      <w:r w:rsidR="00764FE3" w:rsidRPr="00B621FC">
        <w:rPr>
          <w:rFonts w:ascii="Galliard BT" w:hAnsi="Galliard BT"/>
          <w:lang w:val="pt-BR"/>
        </w:rPr>
        <w:t xml:space="preserve">o. </w:t>
      </w:r>
      <w:r w:rsidR="00D90267" w:rsidRPr="00B621FC">
        <w:rPr>
          <w:rFonts w:ascii="Galliard BT" w:hAnsi="Galliard BT"/>
          <w:lang w:val="pt-BR"/>
        </w:rPr>
        <w:t>Porém</w:t>
      </w:r>
      <w:r w:rsidR="00764FE3" w:rsidRPr="00B621FC">
        <w:rPr>
          <w:rFonts w:ascii="Galliard BT" w:hAnsi="Galliard BT"/>
          <w:lang w:val="pt-BR"/>
        </w:rPr>
        <w:t>, de maneira</w:t>
      </w:r>
      <w:r w:rsidRPr="00B621FC">
        <w:rPr>
          <w:rFonts w:ascii="Galliard BT" w:hAnsi="Galliard BT"/>
          <w:lang w:val="pt-BR"/>
        </w:rPr>
        <w:t>s</w:t>
      </w:r>
      <w:r w:rsidR="00764FE3" w:rsidRPr="00B621FC">
        <w:rPr>
          <w:rFonts w:ascii="Galliard BT" w:hAnsi="Galliard BT"/>
          <w:lang w:val="pt-BR"/>
        </w:rPr>
        <w:t xml:space="preserve"> diferenciada</w:t>
      </w:r>
      <w:r w:rsidRPr="00B621FC">
        <w:rPr>
          <w:rFonts w:ascii="Galliard BT" w:hAnsi="Galliard BT"/>
          <w:lang w:val="pt-BR"/>
        </w:rPr>
        <w:t>s</w:t>
      </w:r>
      <w:r w:rsidR="00764FE3" w:rsidRPr="00B621FC">
        <w:rPr>
          <w:rFonts w:ascii="Galliard BT" w:hAnsi="Galliard BT"/>
          <w:lang w:val="pt-BR"/>
        </w:rPr>
        <w:t xml:space="preserve"> e em muitas linguagens diversas, com </w:t>
      </w:r>
      <w:r w:rsidRPr="00B621FC">
        <w:rPr>
          <w:rFonts w:ascii="Galliard BT" w:hAnsi="Galliard BT"/>
          <w:lang w:val="pt-BR"/>
        </w:rPr>
        <w:t>maior ou menor</w:t>
      </w:r>
      <w:r w:rsidR="00764FE3" w:rsidRPr="00B621FC">
        <w:rPr>
          <w:rFonts w:ascii="Galliard BT" w:hAnsi="Galliard BT"/>
          <w:lang w:val="pt-BR"/>
        </w:rPr>
        <w:t xml:space="preserve"> precisão</w:t>
      </w:r>
      <w:r w:rsidR="00D90267" w:rsidRPr="00B621FC">
        <w:rPr>
          <w:rFonts w:ascii="Galliard BT" w:hAnsi="Galliard BT"/>
          <w:lang w:val="pt-BR"/>
        </w:rPr>
        <w:t>,</w:t>
      </w:r>
      <w:r w:rsidR="00764FE3" w:rsidRPr="00B621FC">
        <w:rPr>
          <w:rFonts w:ascii="Galliard BT" w:hAnsi="Galliard BT"/>
          <w:lang w:val="pt-BR"/>
        </w:rPr>
        <w:t xml:space="preserve"> muita gente percebeu a mesma coisa</w:t>
      </w:r>
      <w:r w:rsidRPr="00B621FC">
        <w:rPr>
          <w:rFonts w:ascii="Galliard BT" w:hAnsi="Galliard BT"/>
          <w:lang w:val="pt-BR"/>
        </w:rPr>
        <w:t>:</w:t>
      </w:r>
      <w:r w:rsidR="00764FE3" w:rsidRPr="00B621FC">
        <w:rPr>
          <w:rFonts w:ascii="Galliard BT" w:hAnsi="Galliard BT"/>
          <w:lang w:val="pt-BR"/>
        </w:rPr>
        <w:t xml:space="preserve"> Aristóteles, </w:t>
      </w:r>
      <w:r w:rsidRPr="00B621FC">
        <w:rPr>
          <w:rFonts w:ascii="Galliard BT" w:hAnsi="Galliard BT"/>
          <w:lang w:val="pt-BR"/>
        </w:rPr>
        <w:t>Sta</w:t>
      </w:r>
      <w:r w:rsidR="00D90267" w:rsidRPr="00B621FC">
        <w:rPr>
          <w:rFonts w:ascii="Galliard BT" w:hAnsi="Galliard BT"/>
          <w:lang w:val="pt-BR"/>
        </w:rPr>
        <w:t>h</w:t>
      </w:r>
      <w:r w:rsidRPr="00B621FC">
        <w:rPr>
          <w:rFonts w:ascii="Galliard BT" w:hAnsi="Galliard BT"/>
          <w:lang w:val="pt-BR"/>
        </w:rPr>
        <w:t xml:space="preserve">l, </w:t>
      </w:r>
      <w:r w:rsidR="00764FE3" w:rsidRPr="00B621FC">
        <w:rPr>
          <w:rFonts w:ascii="Galliard BT" w:hAnsi="Galliard BT"/>
          <w:lang w:val="pt-BR"/>
        </w:rPr>
        <w:t>S</w:t>
      </w:r>
      <w:r w:rsidR="00D90267" w:rsidRPr="00B621FC">
        <w:rPr>
          <w:rFonts w:ascii="Galliard BT" w:hAnsi="Galliard BT"/>
          <w:lang w:val="pt-BR"/>
        </w:rPr>
        <w:t>anto</w:t>
      </w:r>
      <w:r w:rsidR="00764FE3" w:rsidRPr="00B621FC">
        <w:rPr>
          <w:rFonts w:ascii="Galliard BT" w:hAnsi="Galliard BT"/>
          <w:lang w:val="pt-BR"/>
        </w:rPr>
        <w:t xml:space="preserve"> Tomás de Aquino, Schelling percebe</w:t>
      </w:r>
      <w:r w:rsidR="00D90267" w:rsidRPr="00B621FC">
        <w:rPr>
          <w:rFonts w:ascii="Galliard BT" w:hAnsi="Galliard BT"/>
          <w:lang w:val="pt-BR"/>
        </w:rPr>
        <w:t>ram</w:t>
      </w:r>
      <w:r w:rsidR="00764FE3" w:rsidRPr="00B621FC">
        <w:rPr>
          <w:rFonts w:ascii="Galliard BT" w:hAnsi="Galliard BT"/>
          <w:lang w:val="pt-BR"/>
        </w:rPr>
        <w:t xml:space="preserve"> a mesma coisa. </w:t>
      </w:r>
    </w:p>
    <w:p w:rsidR="00D90267" w:rsidRPr="00B621FC" w:rsidRDefault="00D90267" w:rsidP="00764FE3">
      <w:pPr>
        <w:jc w:val="both"/>
        <w:rPr>
          <w:rFonts w:ascii="Galliard BT" w:hAnsi="Galliard BT"/>
          <w:lang w:val="pt-BR"/>
        </w:rPr>
      </w:pPr>
    </w:p>
    <w:p w:rsidR="00D90267" w:rsidRPr="00B621FC" w:rsidRDefault="00D90267" w:rsidP="00764FE3">
      <w:pPr>
        <w:jc w:val="both"/>
        <w:rPr>
          <w:rFonts w:ascii="Galliard BT" w:hAnsi="Galliard BT"/>
          <w:lang w:val="pt-BR"/>
        </w:rPr>
      </w:pPr>
      <w:r w:rsidRPr="00B621FC">
        <w:rPr>
          <w:rFonts w:ascii="Galliard BT" w:hAnsi="Galliard BT"/>
          <w:lang w:val="pt-BR"/>
        </w:rPr>
        <w:t>E</w:t>
      </w:r>
      <w:r w:rsidR="00764FE3" w:rsidRPr="00B621FC">
        <w:rPr>
          <w:rFonts w:ascii="Galliard BT" w:hAnsi="Galliard BT"/>
          <w:lang w:val="pt-BR"/>
        </w:rPr>
        <w:t xml:space="preserve">xistem muitos temas de estudo que eu gostaria </w:t>
      </w:r>
      <w:r w:rsidR="00A766F7" w:rsidRPr="00B621FC">
        <w:rPr>
          <w:rFonts w:ascii="Galliard BT" w:hAnsi="Galliard BT"/>
          <w:lang w:val="pt-BR"/>
        </w:rPr>
        <w:t xml:space="preserve">que </w:t>
      </w:r>
      <w:r w:rsidR="00764FE3" w:rsidRPr="00B621FC">
        <w:rPr>
          <w:rFonts w:ascii="Galliard BT" w:hAnsi="Galliard BT"/>
          <w:lang w:val="pt-BR"/>
        </w:rPr>
        <w:t>mais tarde os alunos desenvolvessem</w:t>
      </w:r>
      <w:r w:rsidRPr="00B621FC">
        <w:rPr>
          <w:rFonts w:ascii="Galliard BT" w:hAnsi="Galliard BT"/>
          <w:lang w:val="pt-BR"/>
        </w:rPr>
        <w:t>. D</w:t>
      </w:r>
      <w:r w:rsidR="00764FE3" w:rsidRPr="00B621FC">
        <w:rPr>
          <w:rFonts w:ascii="Galliard BT" w:hAnsi="Galliard BT"/>
          <w:lang w:val="pt-BR"/>
        </w:rPr>
        <w:t>aqui a uns anos</w:t>
      </w:r>
      <w:r w:rsidR="00A766F7" w:rsidRPr="00B621FC">
        <w:rPr>
          <w:rFonts w:ascii="Galliard BT" w:hAnsi="Galliard BT"/>
          <w:lang w:val="pt-BR"/>
        </w:rPr>
        <w:t xml:space="preserve"> teremos </w:t>
      </w:r>
      <w:r w:rsidR="00764FE3" w:rsidRPr="00B621FC">
        <w:rPr>
          <w:rFonts w:ascii="Galliard BT" w:hAnsi="Galliard BT"/>
          <w:lang w:val="pt-BR"/>
        </w:rPr>
        <w:t>um índice temático</w:t>
      </w:r>
      <w:r w:rsidR="00A766F7" w:rsidRPr="00B621FC">
        <w:rPr>
          <w:rFonts w:ascii="Galliard BT" w:hAnsi="Galliard BT"/>
          <w:lang w:val="pt-BR"/>
        </w:rPr>
        <w:t>. São</w:t>
      </w:r>
      <w:r w:rsidR="00764FE3" w:rsidRPr="00B621FC">
        <w:rPr>
          <w:rFonts w:ascii="Galliard BT" w:hAnsi="Galliard BT"/>
          <w:lang w:val="pt-BR"/>
        </w:rPr>
        <w:t xml:space="preserve"> inúmeras questões, umas da história da filosofia</w:t>
      </w:r>
      <w:r w:rsidR="00A766F7" w:rsidRPr="00B621FC">
        <w:rPr>
          <w:rFonts w:ascii="Galliard BT" w:hAnsi="Galliard BT"/>
          <w:lang w:val="pt-BR"/>
        </w:rPr>
        <w:t>,</w:t>
      </w:r>
      <w:r w:rsidR="00764FE3" w:rsidRPr="00B621FC">
        <w:rPr>
          <w:rFonts w:ascii="Galliard BT" w:hAnsi="Galliard BT"/>
          <w:lang w:val="pt-BR"/>
        </w:rPr>
        <w:t xml:space="preserve"> outras da filosofia propriamente dita, outras de história cultural, outras de história psicológica</w:t>
      </w:r>
      <w:r w:rsidRPr="00B621FC">
        <w:rPr>
          <w:rFonts w:ascii="Galliard BT" w:hAnsi="Galliard BT"/>
          <w:lang w:val="pt-BR"/>
        </w:rPr>
        <w:t>,</w:t>
      </w:r>
      <w:r w:rsidR="00764FE3" w:rsidRPr="00B621FC">
        <w:rPr>
          <w:rFonts w:ascii="Galliard BT" w:hAnsi="Galliard BT"/>
          <w:lang w:val="pt-BR"/>
        </w:rPr>
        <w:t xml:space="preserve"> por assim dizer</w:t>
      </w:r>
      <w:r w:rsidR="00A766F7" w:rsidRPr="00B621FC">
        <w:rPr>
          <w:rFonts w:ascii="Galliard BT" w:hAnsi="Galliard BT"/>
          <w:lang w:val="pt-BR"/>
        </w:rPr>
        <w:t>, outras</w:t>
      </w:r>
      <w:r w:rsidR="00764FE3" w:rsidRPr="00B621FC">
        <w:rPr>
          <w:rFonts w:ascii="Galliard BT" w:hAnsi="Galliard BT"/>
          <w:lang w:val="pt-BR"/>
        </w:rPr>
        <w:t xml:space="preserve"> até de história do Brasil, de história política do Brasil</w:t>
      </w:r>
      <w:r w:rsidR="00A766F7" w:rsidRPr="00B621FC">
        <w:rPr>
          <w:rFonts w:ascii="Galliard BT" w:hAnsi="Galliard BT"/>
          <w:lang w:val="pt-BR"/>
        </w:rPr>
        <w:t>.</w:t>
      </w:r>
      <w:r w:rsidR="00764FE3" w:rsidRPr="00B621FC">
        <w:rPr>
          <w:rFonts w:ascii="Galliard BT" w:hAnsi="Galliard BT"/>
          <w:lang w:val="pt-BR"/>
        </w:rPr>
        <w:t xml:space="preserve"> </w:t>
      </w:r>
      <w:r w:rsidR="00A766F7" w:rsidRPr="00B621FC">
        <w:rPr>
          <w:rFonts w:ascii="Galliard BT" w:hAnsi="Galliard BT"/>
          <w:lang w:val="pt-BR"/>
        </w:rPr>
        <w:t>H</w:t>
      </w:r>
      <w:r w:rsidR="00764FE3" w:rsidRPr="00B621FC">
        <w:rPr>
          <w:rFonts w:ascii="Galliard BT" w:hAnsi="Galliard BT"/>
          <w:lang w:val="pt-BR"/>
        </w:rPr>
        <w:t xml:space="preserve">á muitos temas interessante que eu gostaria de distribuir aos alunos para que dedicassem alguns anos </w:t>
      </w:r>
      <w:r w:rsidR="00A766F7" w:rsidRPr="00B621FC">
        <w:rPr>
          <w:rFonts w:ascii="Galliard BT" w:hAnsi="Galliard BT"/>
          <w:lang w:val="pt-BR"/>
        </w:rPr>
        <w:t xml:space="preserve">a </w:t>
      </w:r>
      <w:r w:rsidR="00764FE3" w:rsidRPr="00B621FC">
        <w:rPr>
          <w:rFonts w:ascii="Galliard BT" w:hAnsi="Galliard BT"/>
          <w:lang w:val="pt-BR"/>
        </w:rPr>
        <w:t>essas pesquisas especializadas</w:t>
      </w:r>
      <w:r w:rsidR="00A766F7" w:rsidRPr="00B621FC">
        <w:rPr>
          <w:rFonts w:ascii="Galliard BT" w:hAnsi="Galliard BT"/>
          <w:lang w:val="pt-BR"/>
        </w:rPr>
        <w:t>.</w:t>
      </w:r>
    </w:p>
    <w:p w:rsidR="00D90267" w:rsidRPr="00B621FC" w:rsidRDefault="00D90267" w:rsidP="00764FE3">
      <w:pPr>
        <w:jc w:val="both"/>
        <w:rPr>
          <w:rFonts w:ascii="Galliard BT" w:hAnsi="Galliard BT"/>
          <w:lang w:val="pt-BR"/>
        </w:rPr>
      </w:pPr>
    </w:p>
    <w:p w:rsidR="00A766F7" w:rsidRPr="00B621FC" w:rsidRDefault="00D90267" w:rsidP="00764FE3">
      <w:pPr>
        <w:jc w:val="both"/>
        <w:rPr>
          <w:rFonts w:ascii="Galliard BT" w:hAnsi="Galliard BT"/>
          <w:lang w:val="pt-BR"/>
        </w:rPr>
      </w:pPr>
      <w:r w:rsidRPr="00B621FC">
        <w:rPr>
          <w:rFonts w:ascii="Galliard BT" w:hAnsi="Galliard BT"/>
          <w:lang w:val="pt-BR"/>
        </w:rPr>
        <w:t>A</w:t>
      </w:r>
      <w:r w:rsidR="00764FE3" w:rsidRPr="00B621FC">
        <w:rPr>
          <w:rFonts w:ascii="Galliard BT" w:hAnsi="Galliard BT"/>
          <w:lang w:val="pt-BR"/>
        </w:rPr>
        <w:t xml:space="preserve"> noção do intelecto divino, da razão divina, do discurso divino tal como está presente em inúmeras épocas em inúmeros autores diferentes, sob várias versões</w:t>
      </w:r>
      <w:r w:rsidR="00A766F7" w:rsidRPr="00B621FC">
        <w:rPr>
          <w:rFonts w:ascii="Galliard BT" w:hAnsi="Galliard BT"/>
          <w:lang w:val="pt-BR"/>
        </w:rPr>
        <w:t>,</w:t>
      </w:r>
      <w:r w:rsidR="00764FE3" w:rsidRPr="00B621FC">
        <w:rPr>
          <w:rFonts w:ascii="Galliard BT" w:hAnsi="Galliard BT"/>
          <w:lang w:val="pt-BR"/>
        </w:rPr>
        <w:t xml:space="preserve"> é um tema. </w:t>
      </w:r>
      <w:r w:rsidR="00A766F7" w:rsidRPr="00B621FC">
        <w:rPr>
          <w:rFonts w:ascii="Galliard BT" w:hAnsi="Galliard BT"/>
          <w:lang w:val="pt-BR"/>
        </w:rPr>
        <w:t>E</w:t>
      </w:r>
      <w:r w:rsidR="00764FE3" w:rsidRPr="00B621FC">
        <w:rPr>
          <w:rFonts w:ascii="Galliard BT" w:hAnsi="Galliard BT"/>
          <w:lang w:val="pt-BR"/>
        </w:rPr>
        <w:t>stávamos aqui no intervalo discutindo isso</w:t>
      </w:r>
      <w:r w:rsidRPr="00B621FC">
        <w:rPr>
          <w:rFonts w:ascii="Galliard BT" w:hAnsi="Galliard BT"/>
          <w:lang w:val="pt-BR"/>
        </w:rPr>
        <w:t>. N</w:t>
      </w:r>
      <w:r w:rsidR="00764FE3" w:rsidRPr="00B621FC">
        <w:rPr>
          <w:rFonts w:ascii="Galliard BT" w:hAnsi="Galliard BT"/>
          <w:lang w:val="pt-BR"/>
        </w:rPr>
        <w:t xml:space="preserve">a minha teoria da tripla intuição falo de alguns simbolismos que são universais e imutáveis. Por exemplo, </w:t>
      </w:r>
      <w:r w:rsidR="00A766F7" w:rsidRPr="00B621FC">
        <w:rPr>
          <w:rFonts w:ascii="Galliard BT" w:hAnsi="Galliard BT"/>
          <w:lang w:val="pt-BR"/>
        </w:rPr>
        <w:t xml:space="preserve">o </w:t>
      </w:r>
      <w:r w:rsidR="00764FE3" w:rsidRPr="00B621FC">
        <w:rPr>
          <w:rFonts w:ascii="Galliard BT" w:hAnsi="Galliard BT"/>
          <w:lang w:val="pt-BR"/>
        </w:rPr>
        <w:t>simbolismo da luz é um deles, o das direções do espaço é outro. Existe</w:t>
      </w:r>
      <w:r w:rsidR="00A766F7" w:rsidRPr="00B621FC">
        <w:rPr>
          <w:rFonts w:ascii="Galliard BT" w:hAnsi="Galliard BT"/>
          <w:lang w:val="pt-BR"/>
        </w:rPr>
        <w:t>m</w:t>
      </w:r>
      <w:r w:rsidR="00764FE3" w:rsidRPr="00B621FC">
        <w:rPr>
          <w:rFonts w:ascii="Galliard BT" w:hAnsi="Galliard BT"/>
          <w:lang w:val="pt-BR"/>
        </w:rPr>
        <w:t xml:space="preserve"> alguns simbolismos que de fato são universais, absolutamente imutáveis, </w:t>
      </w:r>
      <w:r w:rsidR="00A766F7" w:rsidRPr="00B621FC">
        <w:rPr>
          <w:rFonts w:ascii="Galliard BT" w:hAnsi="Galliard BT"/>
          <w:lang w:val="pt-BR"/>
        </w:rPr>
        <w:t xml:space="preserve">presentes </w:t>
      </w:r>
      <w:r w:rsidR="00764FE3" w:rsidRPr="00B621FC">
        <w:rPr>
          <w:rFonts w:ascii="Galliard BT" w:hAnsi="Galliard BT"/>
          <w:lang w:val="pt-BR"/>
        </w:rPr>
        <w:t>em todas as civilizações iguaizinhos. Porém, há uma diferenciação dos símbolos conforme a paisagem</w:t>
      </w:r>
      <w:r w:rsidRPr="00B621FC">
        <w:rPr>
          <w:rFonts w:ascii="Galliard BT" w:hAnsi="Galliard BT"/>
          <w:lang w:val="pt-BR"/>
        </w:rPr>
        <w:t xml:space="preserve"> ou</w:t>
      </w:r>
      <w:r w:rsidR="00764FE3" w:rsidRPr="00B621FC">
        <w:rPr>
          <w:rFonts w:ascii="Galliard BT" w:hAnsi="Galliard BT"/>
          <w:lang w:val="pt-BR"/>
        </w:rPr>
        <w:t xml:space="preserve"> a condição ecológica. </w:t>
      </w:r>
      <w:r w:rsidRPr="00B621FC">
        <w:rPr>
          <w:rFonts w:ascii="Galliard BT" w:hAnsi="Galliard BT"/>
          <w:lang w:val="pt-BR"/>
        </w:rPr>
        <w:t>O</w:t>
      </w:r>
      <w:r w:rsidR="00764FE3" w:rsidRPr="00B621FC">
        <w:rPr>
          <w:rFonts w:ascii="Galliard BT" w:hAnsi="Galliard BT"/>
          <w:lang w:val="pt-BR"/>
        </w:rPr>
        <w:t xml:space="preserve"> que pode simbolizar </w:t>
      </w:r>
      <w:r w:rsidR="00A766F7" w:rsidRPr="00B621FC">
        <w:rPr>
          <w:rFonts w:ascii="Galliard BT" w:hAnsi="Galliard BT"/>
          <w:lang w:val="pt-BR"/>
        </w:rPr>
        <w:t xml:space="preserve">um </w:t>
      </w:r>
      <w:r w:rsidR="00764FE3" w:rsidRPr="00B621FC">
        <w:rPr>
          <w:rFonts w:ascii="Galliard BT" w:hAnsi="Galliard BT"/>
          <w:lang w:val="pt-BR"/>
        </w:rPr>
        <w:t>elefante onde não existe</w:t>
      </w:r>
      <w:r w:rsidR="00A766F7" w:rsidRPr="00B621FC">
        <w:rPr>
          <w:rFonts w:ascii="Galliard BT" w:hAnsi="Galliard BT"/>
          <w:lang w:val="pt-BR"/>
        </w:rPr>
        <w:t>m</w:t>
      </w:r>
      <w:r w:rsidR="00764FE3" w:rsidRPr="00B621FC">
        <w:rPr>
          <w:rFonts w:ascii="Galliard BT" w:hAnsi="Galliard BT"/>
          <w:lang w:val="pt-BR"/>
        </w:rPr>
        <w:t xml:space="preserve"> elefante</w:t>
      </w:r>
      <w:r w:rsidR="00A766F7" w:rsidRPr="00B621FC">
        <w:rPr>
          <w:rFonts w:ascii="Galliard BT" w:hAnsi="Galliard BT"/>
          <w:lang w:val="pt-BR"/>
        </w:rPr>
        <w:t>s</w:t>
      </w:r>
      <w:r w:rsidR="00764FE3" w:rsidRPr="00B621FC">
        <w:rPr>
          <w:rFonts w:ascii="Galliard BT" w:hAnsi="Galliard BT"/>
          <w:lang w:val="pt-BR"/>
        </w:rPr>
        <w:t>? O que significa</w:t>
      </w:r>
      <w:r w:rsidR="00A766F7" w:rsidRPr="00B621FC">
        <w:rPr>
          <w:rFonts w:ascii="Galliard BT" w:hAnsi="Galliard BT"/>
          <w:lang w:val="pt-BR"/>
        </w:rPr>
        <w:t>va</w:t>
      </w:r>
      <w:r w:rsidR="00764FE3" w:rsidRPr="00B621FC">
        <w:rPr>
          <w:rFonts w:ascii="Galliard BT" w:hAnsi="Galliard BT"/>
          <w:lang w:val="pt-BR"/>
        </w:rPr>
        <w:t xml:space="preserve"> </w:t>
      </w:r>
      <w:r w:rsidR="00A766F7" w:rsidRPr="00B621FC">
        <w:rPr>
          <w:rFonts w:ascii="Galliard BT" w:hAnsi="Galliard BT"/>
          <w:lang w:val="pt-BR"/>
        </w:rPr>
        <w:t xml:space="preserve">o </w:t>
      </w:r>
      <w:r w:rsidR="00764FE3" w:rsidRPr="00B621FC">
        <w:rPr>
          <w:rFonts w:ascii="Galliard BT" w:hAnsi="Galliard BT"/>
          <w:lang w:val="pt-BR"/>
        </w:rPr>
        <w:t xml:space="preserve">elefante para os índios do Xingu? Nada. </w:t>
      </w:r>
      <w:r w:rsidRPr="00B621FC">
        <w:rPr>
          <w:rFonts w:ascii="Galliard BT" w:hAnsi="Galliard BT"/>
          <w:lang w:val="pt-BR"/>
        </w:rPr>
        <w:t>V</w:t>
      </w:r>
      <w:r w:rsidR="00764FE3" w:rsidRPr="00B621FC">
        <w:rPr>
          <w:rFonts w:ascii="Galliard BT" w:hAnsi="Galliard BT"/>
          <w:lang w:val="pt-BR"/>
        </w:rPr>
        <w:t xml:space="preserve">ocê só pode perceber simbolicamente aquilo que está presente de alguma maneira. A própria diferenciação geográfica é uma causa de diferenciação nos símbolos. </w:t>
      </w:r>
      <w:r w:rsidRPr="00B621FC">
        <w:rPr>
          <w:rFonts w:ascii="Galliard BT" w:hAnsi="Galliard BT"/>
          <w:lang w:val="pt-BR"/>
        </w:rPr>
        <w:t>Entretanto</w:t>
      </w:r>
      <w:r w:rsidR="00764FE3" w:rsidRPr="00B621FC">
        <w:rPr>
          <w:rFonts w:ascii="Galliard BT" w:hAnsi="Galliard BT"/>
          <w:lang w:val="pt-BR"/>
        </w:rPr>
        <w:t xml:space="preserve">, a história da diferenciação dos símbolos a partir </w:t>
      </w:r>
      <w:r w:rsidR="00A766F7" w:rsidRPr="00B621FC">
        <w:rPr>
          <w:rFonts w:ascii="Galliard BT" w:hAnsi="Galliard BT"/>
          <w:lang w:val="pt-BR"/>
        </w:rPr>
        <w:t>dos simbolismos</w:t>
      </w:r>
      <w:r w:rsidR="00764FE3" w:rsidRPr="00B621FC">
        <w:rPr>
          <w:rFonts w:ascii="Galliard BT" w:hAnsi="Galliard BT"/>
          <w:lang w:val="pt-BR"/>
        </w:rPr>
        <w:t xml:space="preserve"> universais é um tema que nunca foi explorado</w:t>
      </w:r>
      <w:r w:rsidRPr="00B621FC">
        <w:rPr>
          <w:rFonts w:ascii="Galliard BT" w:hAnsi="Galliard BT"/>
          <w:lang w:val="pt-BR"/>
        </w:rPr>
        <w:t xml:space="preserve">, mas </w:t>
      </w:r>
      <w:r w:rsidR="00764FE3" w:rsidRPr="00B621FC">
        <w:rPr>
          <w:rFonts w:ascii="Galliard BT" w:hAnsi="Galliard BT"/>
          <w:lang w:val="pt-BR"/>
        </w:rPr>
        <w:t xml:space="preserve"> é dificílimo porque a vast</w:t>
      </w:r>
      <w:r w:rsidR="00A766F7" w:rsidRPr="00B621FC">
        <w:rPr>
          <w:rFonts w:ascii="Galliard BT" w:hAnsi="Galliard BT"/>
          <w:lang w:val="pt-BR"/>
        </w:rPr>
        <w:t>idão do material é inabarcável.</w:t>
      </w:r>
    </w:p>
    <w:p w:rsidR="00A766F7" w:rsidRPr="00B621FC" w:rsidRDefault="00A766F7" w:rsidP="00764FE3">
      <w:pPr>
        <w:jc w:val="both"/>
        <w:rPr>
          <w:rFonts w:ascii="Galliard BT" w:hAnsi="Galliard BT"/>
          <w:lang w:val="pt-BR"/>
        </w:rPr>
      </w:pPr>
    </w:p>
    <w:p w:rsidR="00C627D0" w:rsidRPr="00B621FC" w:rsidRDefault="006D1F0A" w:rsidP="00C627D0">
      <w:pPr>
        <w:jc w:val="both"/>
        <w:rPr>
          <w:rFonts w:ascii="Galliard BT" w:hAnsi="Galliard BT"/>
          <w:lang w:val="pt-BR"/>
        </w:rPr>
      </w:pPr>
      <w:r w:rsidRPr="00B621FC">
        <w:rPr>
          <w:rFonts w:ascii="Galliard BT" w:hAnsi="Galliard BT"/>
          <w:lang w:val="pt-BR"/>
        </w:rPr>
        <w:t>H</w:t>
      </w:r>
      <w:r w:rsidR="00764FE3" w:rsidRPr="00B621FC">
        <w:rPr>
          <w:rFonts w:ascii="Galliard BT" w:hAnsi="Galliard BT"/>
          <w:lang w:val="pt-BR"/>
        </w:rPr>
        <w:t>á trinta anos</w:t>
      </w:r>
      <w:r w:rsidR="00D90267" w:rsidRPr="00B621FC">
        <w:rPr>
          <w:rFonts w:ascii="Galliard BT" w:hAnsi="Galliard BT"/>
          <w:lang w:val="pt-BR"/>
        </w:rPr>
        <w:t xml:space="preserve"> </w:t>
      </w:r>
      <w:r w:rsidRPr="00B621FC">
        <w:rPr>
          <w:rFonts w:ascii="Galliard BT" w:hAnsi="Galliard BT"/>
          <w:lang w:val="pt-BR"/>
        </w:rPr>
        <w:t xml:space="preserve">tentei </w:t>
      </w:r>
      <w:r w:rsidR="00764FE3" w:rsidRPr="00B621FC">
        <w:rPr>
          <w:rFonts w:ascii="Galliard BT" w:hAnsi="Galliard BT"/>
          <w:lang w:val="pt-BR"/>
        </w:rPr>
        <w:t>fazer uma história da evolução dos simbolismos astrológicos, que são relativamente poucos</w:t>
      </w:r>
      <w:r w:rsidRPr="00B621FC">
        <w:rPr>
          <w:rFonts w:ascii="Galliard BT" w:hAnsi="Galliard BT"/>
          <w:lang w:val="pt-BR"/>
        </w:rPr>
        <w:t xml:space="preserve">. Temos </w:t>
      </w:r>
      <w:r w:rsidR="00764FE3" w:rsidRPr="00B621FC">
        <w:rPr>
          <w:rFonts w:ascii="Galliard BT" w:hAnsi="Galliard BT"/>
          <w:lang w:val="pt-BR"/>
        </w:rPr>
        <w:t>ali as direções do espaço, os doze signos, as doze casas e um certo número de planetas</w:t>
      </w:r>
      <w:r w:rsidRPr="00B621FC">
        <w:rPr>
          <w:rFonts w:ascii="Galliard BT" w:hAnsi="Galliard BT"/>
          <w:lang w:val="pt-BR"/>
        </w:rPr>
        <w:t>,</w:t>
      </w:r>
      <w:r w:rsidR="00764FE3" w:rsidRPr="00B621FC">
        <w:rPr>
          <w:rFonts w:ascii="Galliard BT" w:hAnsi="Galliard BT"/>
          <w:lang w:val="pt-BR"/>
        </w:rPr>
        <w:t xml:space="preserve"> e para isso seria preciso conhecer </w:t>
      </w:r>
      <w:r w:rsidR="00A766F7" w:rsidRPr="00B621FC">
        <w:rPr>
          <w:rFonts w:ascii="Galliard BT" w:hAnsi="Galliard BT"/>
          <w:lang w:val="pt-BR"/>
        </w:rPr>
        <w:t>a</w:t>
      </w:r>
      <w:r w:rsidR="00764FE3" w:rsidRPr="00B621FC">
        <w:rPr>
          <w:rFonts w:ascii="Galliard BT" w:hAnsi="Galliard BT"/>
          <w:lang w:val="pt-BR"/>
        </w:rPr>
        <w:t>s vári</w:t>
      </w:r>
      <w:r w:rsidR="00A766F7" w:rsidRPr="00B621FC">
        <w:rPr>
          <w:rFonts w:ascii="Galliard BT" w:hAnsi="Galliard BT"/>
          <w:lang w:val="pt-BR"/>
        </w:rPr>
        <w:t>a</w:t>
      </w:r>
      <w:r w:rsidR="00764FE3" w:rsidRPr="00B621FC">
        <w:rPr>
          <w:rFonts w:ascii="Galliard BT" w:hAnsi="Galliard BT"/>
          <w:lang w:val="pt-BR"/>
        </w:rPr>
        <w:t>s astrologia</w:t>
      </w:r>
      <w:r w:rsidR="00A766F7" w:rsidRPr="00B621FC">
        <w:rPr>
          <w:rFonts w:ascii="Galliard BT" w:hAnsi="Galliard BT"/>
          <w:lang w:val="pt-BR"/>
        </w:rPr>
        <w:t>s</w:t>
      </w:r>
      <w:r w:rsidRPr="00B621FC">
        <w:rPr>
          <w:rFonts w:ascii="Galliard BT" w:hAnsi="Galliard BT"/>
          <w:lang w:val="pt-BR"/>
        </w:rPr>
        <w:t>:</w:t>
      </w:r>
      <w:r w:rsidR="00764FE3" w:rsidRPr="00B621FC">
        <w:rPr>
          <w:rFonts w:ascii="Galliard BT" w:hAnsi="Galliard BT"/>
          <w:lang w:val="pt-BR"/>
        </w:rPr>
        <w:t xml:space="preserve"> grega, romana, hindu, chinesa, asteca etc. que eu </w:t>
      </w:r>
      <w:r w:rsidR="00A766F7" w:rsidRPr="00B621FC">
        <w:rPr>
          <w:rFonts w:ascii="Galliard BT" w:hAnsi="Galliard BT"/>
          <w:lang w:val="pt-BR"/>
        </w:rPr>
        <w:t xml:space="preserve">até </w:t>
      </w:r>
      <w:r w:rsidR="00764FE3" w:rsidRPr="00B621FC">
        <w:rPr>
          <w:rFonts w:ascii="Galliard BT" w:hAnsi="Galliard BT"/>
          <w:lang w:val="pt-BR"/>
        </w:rPr>
        <w:t>conhecia. Porém</w:t>
      </w:r>
      <w:r w:rsidRPr="00B621FC">
        <w:rPr>
          <w:rFonts w:ascii="Galliard BT" w:hAnsi="Galliard BT"/>
          <w:lang w:val="pt-BR"/>
        </w:rPr>
        <w:t>,</w:t>
      </w:r>
      <w:r w:rsidR="00764FE3" w:rsidRPr="00B621FC">
        <w:rPr>
          <w:rFonts w:ascii="Galliard BT" w:hAnsi="Galliard BT"/>
          <w:lang w:val="pt-BR"/>
        </w:rPr>
        <w:t xml:space="preserve"> era preciso conhecer </w:t>
      </w:r>
      <w:r w:rsidR="00A766F7" w:rsidRPr="00B621FC">
        <w:rPr>
          <w:rFonts w:ascii="Galliard BT" w:hAnsi="Galliard BT"/>
          <w:lang w:val="pt-BR"/>
        </w:rPr>
        <w:t>algo da</w:t>
      </w:r>
      <w:r w:rsidR="00764FE3" w:rsidRPr="00B621FC">
        <w:rPr>
          <w:rFonts w:ascii="Galliard BT" w:hAnsi="Galliard BT"/>
          <w:lang w:val="pt-BR"/>
        </w:rPr>
        <w:t xml:space="preserve"> evolução histórica de cada uma</w:t>
      </w:r>
      <w:r w:rsidRPr="00B621FC">
        <w:rPr>
          <w:rFonts w:ascii="Galliard BT" w:hAnsi="Galliard BT"/>
          <w:lang w:val="pt-BR"/>
        </w:rPr>
        <w:t>. E</w:t>
      </w:r>
      <w:r w:rsidR="00764FE3" w:rsidRPr="00B621FC">
        <w:rPr>
          <w:rFonts w:ascii="Galliard BT" w:hAnsi="Galliard BT"/>
          <w:lang w:val="pt-BR"/>
        </w:rPr>
        <w:t xml:space="preserve">u procurava material sobre isso e </w:t>
      </w:r>
      <w:r w:rsidRPr="00B621FC">
        <w:rPr>
          <w:rFonts w:ascii="Galliard BT" w:hAnsi="Galliard BT"/>
          <w:lang w:val="pt-BR"/>
        </w:rPr>
        <w:t xml:space="preserve">simplesmente </w:t>
      </w:r>
      <w:r w:rsidR="00764FE3" w:rsidRPr="00B621FC">
        <w:rPr>
          <w:rFonts w:ascii="Galliard BT" w:hAnsi="Galliard BT"/>
          <w:lang w:val="pt-BR"/>
        </w:rPr>
        <w:t xml:space="preserve">não </w:t>
      </w:r>
      <w:proofErr w:type="spellStart"/>
      <w:r w:rsidRPr="00B621FC">
        <w:rPr>
          <w:rFonts w:ascii="Galliard BT" w:hAnsi="Galliard BT"/>
          <w:lang w:val="pt-BR"/>
        </w:rPr>
        <w:t>exisita</w:t>
      </w:r>
      <w:proofErr w:type="spellEnd"/>
      <w:r w:rsidR="00764FE3" w:rsidRPr="00B621FC">
        <w:rPr>
          <w:rFonts w:ascii="Galliard BT" w:hAnsi="Galliard BT"/>
          <w:lang w:val="pt-BR"/>
        </w:rPr>
        <w:t xml:space="preserve">. Por exemplo, a história da astrologia chinesa, </w:t>
      </w:r>
      <w:r w:rsidRPr="00B621FC">
        <w:rPr>
          <w:rFonts w:ascii="Galliard BT" w:hAnsi="Galliard BT"/>
          <w:lang w:val="pt-BR"/>
        </w:rPr>
        <w:t xml:space="preserve">de </w:t>
      </w:r>
      <w:r w:rsidR="00764FE3" w:rsidRPr="00B621FC">
        <w:rPr>
          <w:rFonts w:ascii="Galliard BT" w:hAnsi="Galliard BT"/>
          <w:lang w:val="pt-BR"/>
        </w:rPr>
        <w:t>como es</w:t>
      </w:r>
      <w:r w:rsidRPr="00B621FC">
        <w:rPr>
          <w:rFonts w:ascii="Galliard BT" w:hAnsi="Galliard BT"/>
          <w:lang w:val="pt-BR"/>
        </w:rPr>
        <w:t>s</w:t>
      </w:r>
      <w:r w:rsidR="00764FE3" w:rsidRPr="00B621FC">
        <w:rPr>
          <w:rFonts w:ascii="Galliard BT" w:hAnsi="Galliard BT"/>
          <w:lang w:val="pt-BR"/>
        </w:rPr>
        <w:t xml:space="preserve">es símbolos foram se modificando com o tempo e </w:t>
      </w:r>
      <w:r w:rsidRPr="00B621FC">
        <w:rPr>
          <w:rFonts w:ascii="Galliard BT" w:hAnsi="Galliard BT"/>
          <w:lang w:val="pt-BR"/>
        </w:rPr>
        <w:t>etc</w:t>
      </w:r>
      <w:r w:rsidR="00764FE3" w:rsidRPr="00B621FC">
        <w:rPr>
          <w:rFonts w:ascii="Galliard BT" w:hAnsi="Galliard BT"/>
          <w:lang w:val="pt-BR"/>
        </w:rPr>
        <w:t xml:space="preserve">. </w:t>
      </w:r>
      <w:r w:rsidRPr="00B621FC">
        <w:rPr>
          <w:rFonts w:ascii="Galliard BT" w:hAnsi="Galliard BT"/>
          <w:lang w:val="pt-BR"/>
        </w:rPr>
        <w:t>Isso n</w:t>
      </w:r>
      <w:r w:rsidR="00764FE3" w:rsidRPr="00B621FC">
        <w:rPr>
          <w:rFonts w:ascii="Galliard BT" w:hAnsi="Galliard BT"/>
          <w:lang w:val="pt-BR"/>
        </w:rPr>
        <w:t xml:space="preserve">ão existe. Pode existir em chinês, mas não falo chinês. Talvez o meu amigo Ahmed pudesse me ajudar. Se você </w:t>
      </w:r>
      <w:r w:rsidR="00A766F7" w:rsidRPr="00B621FC">
        <w:rPr>
          <w:rFonts w:ascii="Galliard BT" w:hAnsi="Galliard BT"/>
          <w:lang w:val="pt-BR"/>
        </w:rPr>
        <w:t xml:space="preserve">fosse </w:t>
      </w:r>
      <w:r w:rsidR="00764FE3" w:rsidRPr="00B621FC">
        <w:rPr>
          <w:rFonts w:ascii="Galliard BT" w:hAnsi="Galliard BT"/>
          <w:lang w:val="pt-BR"/>
        </w:rPr>
        <w:t xml:space="preserve">fazer isso só para o simbolismo astrológico já teria trabalho para uma vida inteira! </w:t>
      </w:r>
      <w:r w:rsidRPr="00B621FC">
        <w:rPr>
          <w:rFonts w:ascii="Galliard BT" w:hAnsi="Galliard BT"/>
          <w:lang w:val="pt-BR"/>
        </w:rPr>
        <w:t>U</w:t>
      </w:r>
      <w:r w:rsidR="00764FE3" w:rsidRPr="00B621FC">
        <w:rPr>
          <w:rFonts w:ascii="Galliard BT" w:hAnsi="Galliard BT"/>
          <w:lang w:val="pt-BR"/>
        </w:rPr>
        <w:t>m livro desses seria uma coisa comparada a</w:t>
      </w:r>
      <w:r w:rsidR="002D3490" w:rsidRPr="00B621FC">
        <w:rPr>
          <w:rFonts w:ascii="Galliard BT" w:hAnsi="Galliard BT"/>
          <w:lang w:val="pt-BR"/>
        </w:rPr>
        <w:t xml:space="preserve"> </w:t>
      </w:r>
      <w:r w:rsidR="002D3490" w:rsidRPr="00B621FC">
        <w:rPr>
          <w:rFonts w:ascii="Galliard BT" w:hAnsi="Galliard BT"/>
          <w:i/>
          <w:lang w:val="pt-BR"/>
        </w:rPr>
        <w:t>O</w:t>
      </w:r>
      <w:r w:rsidR="00764FE3" w:rsidRPr="00B621FC">
        <w:rPr>
          <w:rFonts w:ascii="Galliard BT" w:hAnsi="Galliard BT"/>
          <w:i/>
          <w:lang w:val="pt-BR"/>
        </w:rPr>
        <w:t xml:space="preserve"> </w:t>
      </w:r>
      <w:r w:rsidR="002D3490" w:rsidRPr="00B621FC">
        <w:rPr>
          <w:rFonts w:ascii="Galliard BT" w:hAnsi="Galliard BT"/>
          <w:i/>
          <w:lang w:val="pt-BR"/>
        </w:rPr>
        <w:t>R</w:t>
      </w:r>
      <w:r w:rsidR="00764FE3" w:rsidRPr="00B621FC">
        <w:rPr>
          <w:rFonts w:ascii="Galliard BT" w:hAnsi="Galliard BT"/>
          <w:i/>
          <w:lang w:val="pt-BR"/>
        </w:rPr>
        <w:t xml:space="preserve">amo </w:t>
      </w:r>
      <w:r w:rsidR="002D3490" w:rsidRPr="00B621FC">
        <w:rPr>
          <w:rFonts w:ascii="Galliard BT" w:hAnsi="Galliard BT"/>
          <w:i/>
          <w:lang w:val="pt-BR"/>
        </w:rPr>
        <w:t>D</w:t>
      </w:r>
      <w:r w:rsidR="00764FE3" w:rsidRPr="00B621FC">
        <w:rPr>
          <w:rFonts w:ascii="Galliard BT" w:hAnsi="Galliard BT"/>
          <w:i/>
          <w:lang w:val="pt-BR"/>
        </w:rPr>
        <w:t>ourado</w:t>
      </w:r>
      <w:r w:rsidR="00764FE3" w:rsidRPr="00B621FC">
        <w:rPr>
          <w:rFonts w:ascii="Galliard BT" w:hAnsi="Galliard BT"/>
          <w:lang w:val="pt-BR"/>
        </w:rPr>
        <w:t xml:space="preserve"> d</w:t>
      </w:r>
      <w:r w:rsidR="002D3490" w:rsidRPr="00B621FC">
        <w:rPr>
          <w:rFonts w:ascii="Galliard BT" w:hAnsi="Galliard BT"/>
          <w:lang w:val="pt-BR"/>
        </w:rPr>
        <w:t>e</w:t>
      </w:r>
      <w:r w:rsidR="00764FE3" w:rsidRPr="00B621FC">
        <w:rPr>
          <w:rFonts w:ascii="Galliard BT" w:hAnsi="Galliard BT"/>
          <w:lang w:val="pt-BR"/>
        </w:rPr>
        <w:t xml:space="preserve"> George Fra</w:t>
      </w:r>
      <w:r w:rsidR="002D3490" w:rsidRPr="00B621FC">
        <w:rPr>
          <w:rFonts w:ascii="Galliard BT" w:hAnsi="Galliard BT"/>
          <w:lang w:val="pt-BR"/>
        </w:rPr>
        <w:t>z</w:t>
      </w:r>
      <w:r w:rsidR="00764FE3" w:rsidRPr="00B621FC">
        <w:rPr>
          <w:rFonts w:ascii="Galliard BT" w:hAnsi="Galliard BT"/>
          <w:lang w:val="pt-BR"/>
        </w:rPr>
        <w:t>er, um clássico dos estudos historiográficos</w:t>
      </w:r>
      <w:r w:rsidRPr="00B621FC">
        <w:rPr>
          <w:rFonts w:ascii="Galliard BT" w:hAnsi="Galliard BT"/>
          <w:lang w:val="pt-BR"/>
        </w:rPr>
        <w:t>. Para fazer</w:t>
      </w:r>
      <w:r w:rsidR="00764FE3" w:rsidRPr="00B621FC">
        <w:rPr>
          <w:rFonts w:ascii="Galliard BT" w:hAnsi="Galliard BT"/>
          <w:lang w:val="pt-BR"/>
        </w:rPr>
        <w:t xml:space="preserve"> isso precisa ser um gênio e </w:t>
      </w:r>
      <w:r w:rsidRPr="00B621FC">
        <w:rPr>
          <w:rFonts w:ascii="Galliard BT" w:hAnsi="Galliard BT"/>
          <w:lang w:val="pt-BR"/>
        </w:rPr>
        <w:t>é necessária</w:t>
      </w:r>
      <w:r w:rsidR="00764FE3" w:rsidRPr="00B621FC">
        <w:rPr>
          <w:rFonts w:ascii="Galliard BT" w:hAnsi="Galliard BT"/>
          <w:lang w:val="pt-BR"/>
        </w:rPr>
        <w:t xml:space="preserve"> muita dedicação. Eu pod</w:t>
      </w:r>
      <w:r w:rsidR="00C627D0" w:rsidRPr="00B621FC">
        <w:rPr>
          <w:rFonts w:ascii="Galliard BT" w:hAnsi="Galliard BT"/>
          <w:lang w:val="pt-BR"/>
        </w:rPr>
        <w:t>er</w:t>
      </w:r>
      <w:r w:rsidR="00764FE3" w:rsidRPr="00B621FC">
        <w:rPr>
          <w:rFonts w:ascii="Galliard BT" w:hAnsi="Galliard BT"/>
          <w:lang w:val="pt-BR"/>
        </w:rPr>
        <w:t xml:space="preserve">ia até orientar uma pessoa a fazer </w:t>
      </w:r>
      <w:r w:rsidR="00C627D0" w:rsidRPr="00B621FC">
        <w:rPr>
          <w:rFonts w:ascii="Galliard BT" w:hAnsi="Galliard BT"/>
          <w:lang w:val="pt-BR"/>
        </w:rPr>
        <w:t xml:space="preserve">esse </w:t>
      </w:r>
      <w:r w:rsidR="00764FE3" w:rsidRPr="00B621FC">
        <w:rPr>
          <w:rFonts w:ascii="Galliard BT" w:hAnsi="Galliard BT"/>
          <w:lang w:val="pt-BR"/>
        </w:rPr>
        <w:t xml:space="preserve">estudo, mas não espero resultado antes de dez anos de pesquisa. Essa </w:t>
      </w:r>
      <w:r w:rsidRPr="00B621FC">
        <w:rPr>
          <w:rFonts w:ascii="Galliard BT" w:hAnsi="Galliard BT"/>
          <w:lang w:val="pt-BR"/>
        </w:rPr>
        <w:t xml:space="preserve">questão </w:t>
      </w:r>
      <w:r w:rsidR="00764FE3" w:rsidRPr="00B621FC">
        <w:rPr>
          <w:rFonts w:ascii="Galliard BT" w:hAnsi="Galliard BT"/>
          <w:lang w:val="pt-BR"/>
        </w:rPr>
        <w:t>do intelecto é outra.</w:t>
      </w:r>
    </w:p>
    <w:p w:rsidR="00C627D0" w:rsidRPr="00B621FC" w:rsidRDefault="00C627D0" w:rsidP="00C627D0">
      <w:pPr>
        <w:jc w:val="both"/>
        <w:rPr>
          <w:rFonts w:ascii="Galliard BT" w:hAnsi="Galliard BT"/>
          <w:lang w:val="pt-BR"/>
        </w:rPr>
      </w:pPr>
    </w:p>
    <w:p w:rsidR="00764FE3" w:rsidRPr="00B621FC" w:rsidRDefault="00C627D0" w:rsidP="00C627D0">
      <w:pPr>
        <w:jc w:val="both"/>
        <w:rPr>
          <w:rFonts w:ascii="Galliard BT" w:hAnsi="Galliard BT"/>
          <w:lang w:val="pt-BR"/>
        </w:rPr>
      </w:pPr>
      <w:r w:rsidRPr="00B621FC">
        <w:rPr>
          <w:rFonts w:ascii="Galliard BT" w:hAnsi="Galliard BT"/>
          <w:lang w:val="pt-BR"/>
        </w:rPr>
        <w:t>Aluno:</w:t>
      </w:r>
      <w:r w:rsidR="00764FE3" w:rsidRPr="00B621FC">
        <w:rPr>
          <w:rFonts w:ascii="Galliard BT" w:hAnsi="Galliard BT"/>
          <w:lang w:val="pt-BR"/>
        </w:rPr>
        <w:t xml:space="preserve"> </w:t>
      </w:r>
      <w:r w:rsidR="00764FE3" w:rsidRPr="00B621FC">
        <w:rPr>
          <w:rFonts w:ascii="Galliard BT" w:hAnsi="Galliard BT"/>
          <w:i/>
          <w:lang w:val="pt-BR"/>
        </w:rPr>
        <w:t xml:space="preserve">No vídeo </w:t>
      </w:r>
      <w:r w:rsidRPr="00B621FC">
        <w:rPr>
          <w:rFonts w:ascii="Galliard BT" w:hAnsi="Galliard BT"/>
          <w:i/>
          <w:lang w:val="pt-BR"/>
        </w:rPr>
        <w:t>sobre Santo</w:t>
      </w:r>
      <w:r w:rsidR="00764FE3" w:rsidRPr="00B621FC">
        <w:rPr>
          <w:rFonts w:ascii="Galliard BT" w:hAnsi="Galliard BT"/>
          <w:i/>
          <w:lang w:val="pt-BR"/>
        </w:rPr>
        <w:t xml:space="preserve"> Tomás de Aquino, você afirma que o esforço de S</w:t>
      </w:r>
      <w:r w:rsidRPr="00B621FC">
        <w:rPr>
          <w:rFonts w:ascii="Galliard BT" w:hAnsi="Galliard BT"/>
          <w:i/>
          <w:lang w:val="pt-BR"/>
        </w:rPr>
        <w:t>anto</w:t>
      </w:r>
      <w:r w:rsidR="00764FE3" w:rsidRPr="00B621FC">
        <w:rPr>
          <w:rFonts w:ascii="Galliard BT" w:hAnsi="Galliard BT"/>
          <w:i/>
          <w:lang w:val="pt-BR"/>
        </w:rPr>
        <w:t xml:space="preserve"> Tomás foi para ordenar harmonicamente cultura sacra e cultura pagã. Essa ruptura entre o sacro e o pagão seria efeito dessa perda do simbolismo natural gerada pelo cartesianismo?</w:t>
      </w:r>
    </w:p>
    <w:p w:rsidR="006A2BAB" w:rsidRPr="00B621FC" w:rsidRDefault="006A2BAB" w:rsidP="00764FE3">
      <w:pPr>
        <w:ind w:firstLine="708"/>
        <w:jc w:val="both"/>
        <w:rPr>
          <w:rFonts w:ascii="Galliard BT" w:hAnsi="Galliard BT"/>
          <w:lang w:val="pt-BR"/>
        </w:rPr>
      </w:pPr>
    </w:p>
    <w:p w:rsidR="00C627D0" w:rsidRPr="00B621FC" w:rsidRDefault="00C627D0" w:rsidP="00C627D0">
      <w:pPr>
        <w:jc w:val="both"/>
        <w:rPr>
          <w:rFonts w:ascii="Galliard BT" w:hAnsi="Galliard BT"/>
          <w:lang w:val="pt-BR"/>
        </w:rPr>
      </w:pPr>
      <w:r w:rsidRPr="00B621FC">
        <w:rPr>
          <w:rFonts w:ascii="Galliard BT" w:hAnsi="Galliard BT"/>
          <w:lang w:val="pt-BR"/>
        </w:rPr>
        <w:t xml:space="preserve">Olavo: </w:t>
      </w:r>
      <w:r w:rsidR="006D1F0A" w:rsidRPr="00B621FC">
        <w:rPr>
          <w:rFonts w:ascii="Galliard BT" w:hAnsi="Galliard BT"/>
          <w:lang w:val="pt-BR"/>
        </w:rPr>
        <w:t>S</w:t>
      </w:r>
      <w:r w:rsidR="00764FE3" w:rsidRPr="00B621FC">
        <w:rPr>
          <w:rFonts w:ascii="Galliard BT" w:hAnsi="Galliard BT"/>
          <w:lang w:val="pt-BR"/>
        </w:rPr>
        <w:t>em sombra de dúvida! Essa pergunta está muito acertada</w:t>
      </w:r>
      <w:r w:rsidR="006D1F0A" w:rsidRPr="00B621FC">
        <w:rPr>
          <w:rFonts w:ascii="Galliard BT" w:hAnsi="Galliard BT"/>
          <w:lang w:val="pt-BR"/>
        </w:rPr>
        <w:t>. Na</w:t>
      </w:r>
      <w:r w:rsidR="00764FE3" w:rsidRPr="00B621FC">
        <w:rPr>
          <w:rFonts w:ascii="Galliard BT" w:hAnsi="Galliard BT"/>
          <w:lang w:val="pt-BR"/>
        </w:rPr>
        <w:t xml:space="preserve"> hora em que você perde o simbolismo natural, </w:t>
      </w:r>
      <w:r w:rsidR="006D1F0A" w:rsidRPr="00B621FC">
        <w:rPr>
          <w:rFonts w:ascii="Galliard BT" w:hAnsi="Galliard BT"/>
          <w:lang w:val="pt-BR"/>
        </w:rPr>
        <w:t>perde tudo</w:t>
      </w:r>
      <w:r w:rsidR="00764FE3" w:rsidRPr="00B621FC">
        <w:rPr>
          <w:rFonts w:ascii="Galliard BT" w:hAnsi="Galliard BT"/>
          <w:lang w:val="pt-BR"/>
        </w:rPr>
        <w:t>! O cristianismo vira um cristianismo etéreo, abstrato, que só existe na mente humana</w:t>
      </w:r>
      <w:r w:rsidR="006D1F0A" w:rsidRPr="00B621FC">
        <w:rPr>
          <w:rFonts w:ascii="Galliard BT" w:hAnsi="Galliard BT"/>
          <w:lang w:val="pt-BR"/>
        </w:rPr>
        <w:t>,</w:t>
      </w:r>
      <w:r w:rsidR="00764FE3" w:rsidRPr="00B621FC">
        <w:rPr>
          <w:rFonts w:ascii="Galliard BT" w:hAnsi="Galliard BT"/>
          <w:lang w:val="pt-BR"/>
        </w:rPr>
        <w:t xml:space="preserve"> e tudo </w:t>
      </w:r>
      <w:r w:rsidRPr="00B621FC">
        <w:rPr>
          <w:rFonts w:ascii="Galliard BT" w:hAnsi="Galliard BT"/>
          <w:lang w:val="pt-BR"/>
        </w:rPr>
        <w:t xml:space="preserve">o </w:t>
      </w:r>
      <w:r w:rsidR="00764FE3" w:rsidRPr="00B621FC">
        <w:rPr>
          <w:rFonts w:ascii="Galliard BT" w:hAnsi="Galliard BT"/>
          <w:lang w:val="pt-BR"/>
        </w:rPr>
        <w:t xml:space="preserve">que está fora é paganismo, é o diabo, </w:t>
      </w:r>
      <w:r w:rsidRPr="00B621FC">
        <w:rPr>
          <w:rFonts w:ascii="Galliard BT" w:hAnsi="Galliard BT"/>
          <w:lang w:val="pt-BR"/>
        </w:rPr>
        <w:t>es</w:t>
      </w:r>
      <w:r w:rsidR="00764FE3" w:rsidRPr="00B621FC">
        <w:rPr>
          <w:rFonts w:ascii="Galliard BT" w:hAnsi="Galliard BT"/>
          <w:lang w:val="pt-BR"/>
        </w:rPr>
        <w:t xml:space="preserve">tá condenado. </w:t>
      </w:r>
      <w:r w:rsidR="006D1F0A" w:rsidRPr="00B621FC">
        <w:rPr>
          <w:rFonts w:ascii="Galliard BT" w:hAnsi="Galliard BT"/>
          <w:lang w:val="pt-BR"/>
        </w:rPr>
        <w:t>F</w:t>
      </w:r>
      <w:r w:rsidR="00764FE3" w:rsidRPr="00B621FC">
        <w:rPr>
          <w:rFonts w:ascii="Galliard BT" w:hAnsi="Galliard BT"/>
          <w:lang w:val="pt-BR"/>
        </w:rPr>
        <w:t>oi exatamente o que aconteceu na cultura moderna</w:t>
      </w:r>
      <w:r w:rsidR="006D1F0A" w:rsidRPr="00B621FC">
        <w:rPr>
          <w:rFonts w:ascii="Galliard BT" w:hAnsi="Galliard BT"/>
          <w:lang w:val="pt-BR"/>
        </w:rPr>
        <w:t>. S</w:t>
      </w:r>
      <w:r w:rsidR="00764FE3" w:rsidRPr="00B621FC">
        <w:rPr>
          <w:rFonts w:ascii="Galliard BT" w:hAnsi="Galliard BT"/>
          <w:lang w:val="pt-BR"/>
        </w:rPr>
        <w:t>ó que aquilo que os teólogos cristãos rejeitavam como pagão</w:t>
      </w:r>
      <w:r w:rsidR="006D1F0A" w:rsidRPr="00B621FC">
        <w:rPr>
          <w:rFonts w:ascii="Galliard BT" w:hAnsi="Galliard BT"/>
          <w:lang w:val="pt-BR"/>
        </w:rPr>
        <w:t>,</w:t>
      </w:r>
      <w:r w:rsidR="00764FE3" w:rsidRPr="00B621FC">
        <w:rPr>
          <w:rFonts w:ascii="Galliard BT" w:hAnsi="Galliard BT"/>
          <w:lang w:val="pt-BR"/>
        </w:rPr>
        <w:t xml:space="preserve"> a ciência também rejeitava como superstição</w:t>
      </w:r>
      <w:r w:rsidR="006D1F0A" w:rsidRPr="00B621FC">
        <w:rPr>
          <w:rFonts w:ascii="Galliard BT" w:hAnsi="Galliard BT"/>
          <w:lang w:val="pt-BR"/>
        </w:rPr>
        <w:t>,</w:t>
      </w:r>
      <w:r w:rsidR="00764FE3" w:rsidRPr="00B621FC">
        <w:rPr>
          <w:rFonts w:ascii="Galliard BT" w:hAnsi="Galliard BT"/>
          <w:lang w:val="pt-BR"/>
        </w:rPr>
        <w:t xml:space="preserve"> e é incrível a rapidez com que as pessoas baixam a sentença de superstição sobre aquilo que elas não compreendem, não estudaram, não t</w:t>
      </w:r>
      <w:r w:rsidR="006D1F0A" w:rsidRPr="00B621FC">
        <w:rPr>
          <w:rFonts w:ascii="Galliard BT" w:hAnsi="Galliard BT"/>
          <w:lang w:val="pt-BR"/>
        </w:rPr>
        <w:t>ê</w:t>
      </w:r>
      <w:r w:rsidR="00764FE3" w:rsidRPr="00B621FC">
        <w:rPr>
          <w:rFonts w:ascii="Galliard BT" w:hAnsi="Galliard BT"/>
          <w:lang w:val="pt-BR"/>
        </w:rPr>
        <w:t>m a menor ideia do que seja.</w:t>
      </w:r>
    </w:p>
    <w:p w:rsidR="00C627D0" w:rsidRPr="00B621FC" w:rsidRDefault="00C627D0" w:rsidP="00C627D0">
      <w:pPr>
        <w:jc w:val="both"/>
        <w:rPr>
          <w:rFonts w:ascii="Galliard BT" w:hAnsi="Galliard BT"/>
          <w:lang w:val="pt-BR"/>
        </w:rPr>
      </w:pPr>
    </w:p>
    <w:p w:rsidR="007906FD" w:rsidRPr="00B621FC" w:rsidRDefault="00764FE3" w:rsidP="00C627D0">
      <w:pPr>
        <w:jc w:val="both"/>
        <w:rPr>
          <w:rFonts w:ascii="Galliard BT" w:hAnsi="Galliard BT"/>
          <w:lang w:val="pt-BR"/>
        </w:rPr>
      </w:pPr>
      <w:r w:rsidRPr="00B621FC">
        <w:rPr>
          <w:rFonts w:ascii="Galliard BT" w:hAnsi="Galliard BT"/>
          <w:lang w:val="pt-BR"/>
        </w:rPr>
        <w:t xml:space="preserve">Por exemplo, </w:t>
      </w:r>
      <w:r w:rsidR="002D3490" w:rsidRPr="00B621FC">
        <w:rPr>
          <w:rFonts w:ascii="Galliard BT" w:hAnsi="Galliard BT"/>
          <w:lang w:val="pt-BR"/>
        </w:rPr>
        <w:t xml:space="preserve">o historiador Jules Michelet, </w:t>
      </w:r>
      <w:r w:rsidR="006D1F0A" w:rsidRPr="00B621FC">
        <w:rPr>
          <w:rFonts w:ascii="Galliard BT" w:hAnsi="Galliard BT"/>
          <w:lang w:val="pt-BR"/>
        </w:rPr>
        <w:t xml:space="preserve">no livro </w:t>
      </w:r>
      <w:r w:rsidR="006D1F0A" w:rsidRPr="00B621FC">
        <w:rPr>
          <w:rFonts w:ascii="Galliard BT" w:hAnsi="Galliard BT"/>
          <w:i/>
          <w:lang w:val="pt-BR"/>
        </w:rPr>
        <w:t xml:space="preserve">La </w:t>
      </w:r>
      <w:proofErr w:type="spellStart"/>
      <w:r w:rsidR="006D1F0A" w:rsidRPr="00B621FC">
        <w:rPr>
          <w:rFonts w:ascii="Galliard BT" w:hAnsi="Galliard BT"/>
          <w:i/>
          <w:lang w:val="pt-BR"/>
        </w:rPr>
        <w:t>Sorci</w:t>
      </w:r>
      <w:r w:rsidR="002D3490" w:rsidRPr="00B621FC">
        <w:rPr>
          <w:rFonts w:ascii="Galliard BT" w:hAnsi="Galliard BT"/>
          <w:i/>
          <w:lang w:val="pt-BR"/>
        </w:rPr>
        <w:t>è</w:t>
      </w:r>
      <w:r w:rsidR="006D1F0A" w:rsidRPr="00B621FC">
        <w:rPr>
          <w:rFonts w:ascii="Galliard BT" w:hAnsi="Galliard BT"/>
          <w:i/>
          <w:lang w:val="pt-BR"/>
        </w:rPr>
        <w:t>r</w:t>
      </w:r>
      <w:r w:rsidR="002D3490" w:rsidRPr="00B621FC">
        <w:rPr>
          <w:rFonts w:ascii="Galliard BT" w:hAnsi="Galliard BT"/>
          <w:i/>
          <w:lang w:val="pt-BR"/>
        </w:rPr>
        <w:t>e</w:t>
      </w:r>
      <w:proofErr w:type="spellEnd"/>
      <w:r w:rsidR="006D1F0A" w:rsidRPr="00B621FC">
        <w:rPr>
          <w:rFonts w:ascii="Galliard BT" w:hAnsi="Galliard BT"/>
          <w:i/>
          <w:lang w:val="pt-BR"/>
        </w:rPr>
        <w:t>,</w:t>
      </w:r>
      <w:r w:rsidR="006D1F0A" w:rsidRPr="00B621FC">
        <w:rPr>
          <w:rFonts w:ascii="Galliard BT" w:hAnsi="Galliard BT"/>
          <w:lang w:val="pt-BR"/>
        </w:rPr>
        <w:t xml:space="preserve"> </w:t>
      </w:r>
      <w:r w:rsidR="006D1F0A" w:rsidRPr="00B621FC">
        <w:rPr>
          <w:rFonts w:ascii="Galliard BT" w:hAnsi="Galliard BT"/>
          <w:i/>
          <w:lang w:val="pt-BR"/>
        </w:rPr>
        <w:t>A Feiticeira</w:t>
      </w:r>
      <w:r w:rsidR="002D3490" w:rsidRPr="00B621FC">
        <w:rPr>
          <w:rFonts w:ascii="Galliard BT" w:hAnsi="Galliard BT"/>
          <w:lang w:val="pt-BR"/>
        </w:rPr>
        <w:t xml:space="preserve">, </w:t>
      </w:r>
      <w:r w:rsidRPr="00B621FC">
        <w:rPr>
          <w:rFonts w:ascii="Galliard BT" w:hAnsi="Galliard BT"/>
          <w:lang w:val="pt-BR"/>
        </w:rPr>
        <w:t>parte do princípio de que a feitiçaria é inócua</w:t>
      </w:r>
      <w:r w:rsidR="006D1F0A" w:rsidRPr="00B621FC">
        <w:rPr>
          <w:rFonts w:ascii="Galliard BT" w:hAnsi="Galliard BT"/>
          <w:lang w:val="pt-BR"/>
        </w:rPr>
        <w:t xml:space="preserve"> e </w:t>
      </w:r>
      <w:r w:rsidRPr="00B621FC">
        <w:rPr>
          <w:rFonts w:ascii="Galliard BT" w:hAnsi="Galliard BT"/>
          <w:lang w:val="pt-BR"/>
        </w:rPr>
        <w:t xml:space="preserve">não faz mal a ninguém. </w:t>
      </w:r>
      <w:r w:rsidR="006D1F0A" w:rsidRPr="00B621FC">
        <w:rPr>
          <w:rFonts w:ascii="Galliard BT" w:hAnsi="Galliard BT"/>
          <w:lang w:val="pt-BR"/>
        </w:rPr>
        <w:t>M</w:t>
      </w:r>
      <w:r w:rsidRPr="00B621FC">
        <w:rPr>
          <w:rFonts w:ascii="Galliard BT" w:hAnsi="Galliard BT"/>
          <w:lang w:val="pt-BR"/>
        </w:rPr>
        <w:t xml:space="preserve">as como ele sabe? </w:t>
      </w:r>
      <w:r w:rsidR="006D1F0A" w:rsidRPr="00B621FC">
        <w:rPr>
          <w:rFonts w:ascii="Galliard BT" w:hAnsi="Galliard BT"/>
          <w:lang w:val="pt-BR"/>
        </w:rPr>
        <w:t>Se ao</w:t>
      </w:r>
      <w:r w:rsidRPr="00B621FC">
        <w:rPr>
          <w:rFonts w:ascii="Galliard BT" w:hAnsi="Galliard BT"/>
          <w:lang w:val="pt-BR"/>
        </w:rPr>
        <w:t xml:space="preserve"> escrever uma história da feitiçaria na Europa </w:t>
      </w:r>
      <w:r w:rsidR="006D1F0A" w:rsidRPr="00B621FC">
        <w:rPr>
          <w:rFonts w:ascii="Galliard BT" w:hAnsi="Galliard BT"/>
          <w:lang w:val="pt-BR"/>
        </w:rPr>
        <w:t xml:space="preserve">você achar </w:t>
      </w:r>
      <w:r w:rsidR="006D1F0A" w:rsidRPr="00B621FC">
        <w:rPr>
          <w:rFonts w:ascii="Galliard BT" w:hAnsi="Galliard BT"/>
          <w:i/>
          <w:lang w:val="pt-BR"/>
        </w:rPr>
        <w:t>a priori</w:t>
      </w:r>
      <w:r w:rsidR="006D1F0A" w:rsidRPr="00B621FC">
        <w:rPr>
          <w:rFonts w:ascii="Galliard BT" w:hAnsi="Galliard BT"/>
          <w:lang w:val="pt-BR"/>
        </w:rPr>
        <w:t xml:space="preserve"> que tudo aquilo foi uma espécie de delírio, tanto da parte das feiticeiras quanto da parte de seus acusadores e perseguidores, você ver</w:t>
      </w:r>
      <w:r w:rsidR="007906FD" w:rsidRPr="00B621FC">
        <w:rPr>
          <w:rFonts w:ascii="Galliard BT" w:hAnsi="Galliard BT"/>
          <w:lang w:val="pt-BR"/>
        </w:rPr>
        <w:t>á</w:t>
      </w:r>
      <w:r w:rsidR="006D1F0A" w:rsidRPr="00B621FC">
        <w:rPr>
          <w:rFonts w:ascii="Galliard BT" w:hAnsi="Galliard BT"/>
          <w:lang w:val="pt-BR"/>
        </w:rPr>
        <w:t xml:space="preserve"> a história de </w:t>
      </w:r>
      <w:r w:rsidR="007906FD" w:rsidRPr="00B621FC">
        <w:rPr>
          <w:rFonts w:ascii="Galliard BT" w:hAnsi="Galliard BT"/>
          <w:lang w:val="pt-BR"/>
        </w:rPr>
        <w:t>determinado</w:t>
      </w:r>
      <w:r w:rsidR="006D1F0A" w:rsidRPr="00B621FC">
        <w:rPr>
          <w:rFonts w:ascii="Galliard BT" w:hAnsi="Galliard BT"/>
          <w:lang w:val="pt-BR"/>
        </w:rPr>
        <w:t xml:space="preserve"> jeito</w:t>
      </w:r>
      <w:r w:rsidR="007906FD" w:rsidRPr="00B621FC">
        <w:rPr>
          <w:rFonts w:ascii="Galliard BT" w:hAnsi="Galliard BT"/>
          <w:lang w:val="pt-BR"/>
        </w:rPr>
        <w:t>. Se levar em conta que a feitiçaria pode ser eficaz em certos pontos, verá a história de um jeito completamente diferente. L</w:t>
      </w:r>
      <w:r w:rsidRPr="00B621FC">
        <w:rPr>
          <w:rFonts w:ascii="Galliard BT" w:hAnsi="Galliard BT"/>
          <w:lang w:val="pt-BR"/>
        </w:rPr>
        <w:t>eia Lévi-Strauss</w:t>
      </w:r>
      <w:r w:rsidR="007906FD" w:rsidRPr="00B621FC">
        <w:rPr>
          <w:rFonts w:ascii="Galliard BT" w:hAnsi="Galliard BT"/>
          <w:lang w:val="pt-BR"/>
        </w:rPr>
        <w:t xml:space="preserve">, </w:t>
      </w:r>
      <w:r w:rsidRPr="00B621FC">
        <w:rPr>
          <w:rFonts w:ascii="Galliard BT" w:hAnsi="Galliard BT"/>
          <w:i/>
          <w:lang w:val="pt-BR"/>
        </w:rPr>
        <w:t>O Feiticeiro e sua Magia</w:t>
      </w:r>
      <w:r w:rsidR="007906FD" w:rsidRPr="00B621FC">
        <w:rPr>
          <w:rFonts w:ascii="Galliard BT" w:hAnsi="Galliard BT"/>
          <w:lang w:val="pt-BR"/>
        </w:rPr>
        <w:t xml:space="preserve">, e </w:t>
      </w:r>
      <w:r w:rsidR="009F7E1D" w:rsidRPr="00B621FC">
        <w:rPr>
          <w:rFonts w:ascii="Galliard BT" w:hAnsi="Galliard BT"/>
          <w:lang w:val="pt-BR"/>
        </w:rPr>
        <w:t>v</w:t>
      </w:r>
      <w:r w:rsidR="007906FD" w:rsidRPr="00B621FC">
        <w:rPr>
          <w:rFonts w:ascii="Galliard BT" w:hAnsi="Galliard BT"/>
          <w:lang w:val="pt-BR"/>
        </w:rPr>
        <w:t>erá que</w:t>
      </w:r>
      <w:r w:rsidRPr="00B621FC">
        <w:rPr>
          <w:rFonts w:ascii="Galliard BT" w:hAnsi="Galliard BT"/>
          <w:lang w:val="pt-BR"/>
        </w:rPr>
        <w:t xml:space="preserve"> ele dá uma explicação antropológica </w:t>
      </w:r>
      <w:r w:rsidR="007906FD" w:rsidRPr="00B621FC">
        <w:rPr>
          <w:rFonts w:ascii="Galliard BT" w:hAnsi="Galliard BT"/>
          <w:lang w:val="pt-BR"/>
        </w:rPr>
        <w:t xml:space="preserve">sobre </w:t>
      </w:r>
      <w:r w:rsidR="00C627D0" w:rsidRPr="00B621FC">
        <w:rPr>
          <w:rFonts w:ascii="Galliard BT" w:hAnsi="Galliard BT"/>
          <w:lang w:val="pt-BR"/>
        </w:rPr>
        <w:t xml:space="preserve">por que </w:t>
      </w:r>
      <w:r w:rsidR="007906FD" w:rsidRPr="00B621FC">
        <w:rPr>
          <w:rFonts w:ascii="Galliard BT" w:hAnsi="Galliard BT"/>
          <w:lang w:val="pt-BR"/>
        </w:rPr>
        <w:t xml:space="preserve">a feitiçaria </w:t>
      </w:r>
      <w:r w:rsidRPr="00B621FC">
        <w:rPr>
          <w:rFonts w:ascii="Galliard BT" w:hAnsi="Galliard BT"/>
          <w:lang w:val="pt-BR"/>
        </w:rPr>
        <w:t xml:space="preserve">funciona. A explicação pode até </w:t>
      </w:r>
      <w:r w:rsidR="007906FD" w:rsidRPr="00B621FC">
        <w:rPr>
          <w:rFonts w:ascii="Galliard BT" w:hAnsi="Galliard BT"/>
          <w:lang w:val="pt-BR"/>
        </w:rPr>
        <w:t>não</w:t>
      </w:r>
      <w:r w:rsidRPr="00B621FC">
        <w:rPr>
          <w:rFonts w:ascii="Galliard BT" w:hAnsi="Galliard BT"/>
          <w:lang w:val="pt-BR"/>
        </w:rPr>
        <w:t xml:space="preserve"> ser certa, mas é um indício, uma tentativa de verificar. Se você é católico não pode negar a eficácia da feitiçaria po</w:t>
      </w:r>
      <w:r w:rsidR="00C627D0" w:rsidRPr="00B621FC">
        <w:rPr>
          <w:rFonts w:ascii="Galliard BT" w:hAnsi="Galliard BT"/>
          <w:lang w:val="pt-BR"/>
        </w:rPr>
        <w:t xml:space="preserve">rque isso é dogma da </w:t>
      </w:r>
      <w:r w:rsidR="007906FD" w:rsidRPr="00B621FC">
        <w:rPr>
          <w:rFonts w:ascii="Galliard BT" w:hAnsi="Galliard BT"/>
          <w:lang w:val="pt-BR"/>
        </w:rPr>
        <w:t>I</w:t>
      </w:r>
      <w:r w:rsidR="00C627D0" w:rsidRPr="00B621FC">
        <w:rPr>
          <w:rFonts w:ascii="Galliard BT" w:hAnsi="Galliard BT"/>
          <w:lang w:val="pt-BR"/>
        </w:rPr>
        <w:t>greja. A s</w:t>
      </w:r>
      <w:r w:rsidRPr="00B621FC">
        <w:rPr>
          <w:rFonts w:ascii="Galliard BT" w:hAnsi="Galliard BT"/>
          <w:lang w:val="pt-BR"/>
        </w:rPr>
        <w:t xml:space="preserve">entença, não lembro </w:t>
      </w:r>
      <w:r w:rsidR="00C627D0" w:rsidRPr="00B621FC">
        <w:rPr>
          <w:rFonts w:ascii="Galliard BT" w:hAnsi="Galliard BT"/>
          <w:lang w:val="pt-BR"/>
        </w:rPr>
        <w:t xml:space="preserve">de </w:t>
      </w:r>
      <w:r w:rsidRPr="00B621FC">
        <w:rPr>
          <w:rFonts w:ascii="Galliard BT" w:hAnsi="Galliard BT"/>
          <w:lang w:val="pt-BR"/>
        </w:rPr>
        <w:t xml:space="preserve">qual papa agora, diz que a feitiçaria funciona e faz mal. Se não funcionasse, </w:t>
      </w:r>
      <w:r w:rsidR="00C627D0" w:rsidRPr="00B621FC">
        <w:rPr>
          <w:rFonts w:ascii="Galliard BT" w:hAnsi="Galliard BT"/>
          <w:lang w:val="pt-BR"/>
        </w:rPr>
        <w:t xml:space="preserve">se </w:t>
      </w:r>
      <w:r w:rsidRPr="00B621FC">
        <w:rPr>
          <w:rFonts w:ascii="Galliard BT" w:hAnsi="Galliard BT"/>
          <w:lang w:val="pt-BR"/>
        </w:rPr>
        <w:t xml:space="preserve">fosse inócua, não teria nenhum problema. </w:t>
      </w:r>
      <w:r w:rsidR="007906FD" w:rsidRPr="00B621FC">
        <w:rPr>
          <w:rFonts w:ascii="Galliard BT" w:hAnsi="Galliard BT"/>
          <w:lang w:val="pt-BR"/>
        </w:rPr>
        <w:t>Ess</w:t>
      </w:r>
      <w:r w:rsidRPr="00B621FC">
        <w:rPr>
          <w:rFonts w:ascii="Galliard BT" w:hAnsi="Galliard BT"/>
          <w:lang w:val="pt-BR"/>
        </w:rPr>
        <w:t>e é um caso para estudar, mas s</w:t>
      </w:r>
      <w:r w:rsidR="00C627D0" w:rsidRPr="00B621FC">
        <w:rPr>
          <w:rFonts w:ascii="Galliard BT" w:hAnsi="Galliard BT"/>
          <w:lang w:val="pt-BR"/>
        </w:rPr>
        <w:t>e</w:t>
      </w:r>
      <w:r w:rsidRPr="00B621FC">
        <w:rPr>
          <w:rFonts w:ascii="Galliard BT" w:hAnsi="Galliard BT"/>
          <w:lang w:val="pt-BR"/>
        </w:rPr>
        <w:t xml:space="preserve"> você quer fazer a história das superstições precisa ver se são superstições mesmo.</w:t>
      </w:r>
      <w:r w:rsidR="007906FD" w:rsidRPr="00B621FC">
        <w:rPr>
          <w:rFonts w:ascii="Galliard BT" w:hAnsi="Galliard BT"/>
          <w:lang w:val="pt-BR"/>
        </w:rPr>
        <w:t xml:space="preserve"> </w:t>
      </w:r>
      <w:r w:rsidRPr="00B621FC">
        <w:rPr>
          <w:rFonts w:ascii="Galliard BT" w:hAnsi="Galliard BT"/>
          <w:lang w:val="pt-BR"/>
        </w:rPr>
        <w:t xml:space="preserve">A palavra superstição tem algo a ver com a decantação, </w:t>
      </w:r>
      <w:r w:rsidR="007906FD" w:rsidRPr="00B621FC">
        <w:rPr>
          <w:rFonts w:ascii="Galliard BT" w:hAnsi="Galliard BT"/>
          <w:lang w:val="pt-BR"/>
        </w:rPr>
        <w:t>isto é</w:t>
      </w:r>
      <w:r w:rsidRPr="00B621FC">
        <w:rPr>
          <w:rFonts w:ascii="Galliard BT" w:hAnsi="Galliard BT"/>
          <w:lang w:val="pt-BR"/>
        </w:rPr>
        <w:t xml:space="preserve">, aquilo que sobra no fundo do copo. </w:t>
      </w:r>
      <w:r w:rsidR="007906FD" w:rsidRPr="00B621FC">
        <w:rPr>
          <w:rFonts w:ascii="Galliard BT" w:hAnsi="Galliard BT"/>
          <w:lang w:val="pt-BR"/>
        </w:rPr>
        <w:t>S</w:t>
      </w:r>
      <w:r w:rsidRPr="00B621FC">
        <w:rPr>
          <w:rFonts w:ascii="Galliard BT" w:hAnsi="Galliard BT"/>
          <w:lang w:val="pt-BR"/>
        </w:rPr>
        <w:t xml:space="preserve">e sobrou </w:t>
      </w:r>
      <w:r w:rsidR="007906FD" w:rsidRPr="00B621FC">
        <w:rPr>
          <w:rFonts w:ascii="Galliard BT" w:hAnsi="Galliard BT"/>
          <w:lang w:val="pt-BR"/>
        </w:rPr>
        <w:t xml:space="preserve">alguma coisa </w:t>
      </w:r>
      <w:r w:rsidRPr="00B621FC">
        <w:rPr>
          <w:rFonts w:ascii="Galliard BT" w:hAnsi="Galliard BT"/>
          <w:lang w:val="pt-BR"/>
        </w:rPr>
        <w:t>é porque alguma coisa havia</w:t>
      </w:r>
      <w:r w:rsidR="00C627D0" w:rsidRPr="00B621FC">
        <w:rPr>
          <w:rFonts w:ascii="Galliard BT" w:hAnsi="Galliard BT"/>
          <w:lang w:val="pt-BR"/>
        </w:rPr>
        <w:t>.</w:t>
      </w:r>
      <w:r w:rsidRPr="00B621FC">
        <w:rPr>
          <w:rFonts w:ascii="Galliard BT" w:hAnsi="Galliard BT"/>
          <w:lang w:val="pt-BR"/>
        </w:rPr>
        <w:t xml:space="preserve"> Frequentemente onde </w:t>
      </w:r>
      <w:r w:rsidR="007906FD" w:rsidRPr="00B621FC">
        <w:rPr>
          <w:rFonts w:ascii="Galliard BT" w:hAnsi="Galliard BT"/>
          <w:lang w:val="pt-BR"/>
        </w:rPr>
        <w:t>há</w:t>
      </w:r>
      <w:r w:rsidRPr="00B621FC">
        <w:rPr>
          <w:rFonts w:ascii="Galliard BT" w:hAnsi="Galliard BT"/>
          <w:lang w:val="pt-BR"/>
        </w:rPr>
        <w:t xml:space="preserve"> uma superstição</w:t>
      </w:r>
      <w:r w:rsidR="007906FD" w:rsidRPr="00B621FC">
        <w:rPr>
          <w:rFonts w:ascii="Galliard BT" w:hAnsi="Galliard BT"/>
          <w:lang w:val="pt-BR"/>
        </w:rPr>
        <w:t xml:space="preserve">, há </w:t>
      </w:r>
      <w:r w:rsidRPr="00B621FC">
        <w:rPr>
          <w:rFonts w:ascii="Galliard BT" w:hAnsi="Galliard BT"/>
          <w:lang w:val="pt-BR"/>
        </w:rPr>
        <w:t xml:space="preserve">algum tipo de conhecimento, </w:t>
      </w:r>
      <w:r w:rsidR="007906FD" w:rsidRPr="00B621FC">
        <w:rPr>
          <w:rFonts w:ascii="Galliard BT" w:hAnsi="Galliard BT"/>
          <w:lang w:val="pt-BR"/>
        </w:rPr>
        <w:t xml:space="preserve">que </w:t>
      </w:r>
      <w:r w:rsidRPr="00B621FC">
        <w:rPr>
          <w:rFonts w:ascii="Galliard BT" w:hAnsi="Galliard BT"/>
          <w:lang w:val="pt-BR"/>
        </w:rPr>
        <w:t xml:space="preserve">pode ser até muito tosco, </w:t>
      </w:r>
      <w:r w:rsidR="007906FD" w:rsidRPr="00B621FC">
        <w:rPr>
          <w:rFonts w:ascii="Galliard BT" w:hAnsi="Galliard BT"/>
          <w:lang w:val="pt-BR"/>
        </w:rPr>
        <w:t xml:space="preserve">mas </w:t>
      </w:r>
      <w:r w:rsidRPr="00B621FC">
        <w:rPr>
          <w:rFonts w:ascii="Galliard BT" w:hAnsi="Galliard BT"/>
          <w:lang w:val="pt-BR"/>
        </w:rPr>
        <w:t>que já esteve presente ali.</w:t>
      </w:r>
    </w:p>
    <w:p w:rsidR="007906FD" w:rsidRPr="00B621FC" w:rsidRDefault="007906FD" w:rsidP="00C627D0">
      <w:pPr>
        <w:jc w:val="both"/>
        <w:rPr>
          <w:rFonts w:ascii="Galliard BT" w:hAnsi="Galliard BT"/>
          <w:lang w:val="pt-BR"/>
        </w:rPr>
      </w:pPr>
    </w:p>
    <w:p w:rsidR="007F104F" w:rsidRPr="00B621FC" w:rsidRDefault="00764FE3" w:rsidP="00C627D0">
      <w:pPr>
        <w:jc w:val="both"/>
        <w:rPr>
          <w:rFonts w:ascii="Galliard BT" w:hAnsi="Galliard BT"/>
          <w:lang w:val="pt-BR"/>
        </w:rPr>
      </w:pPr>
      <w:r w:rsidRPr="00B621FC">
        <w:rPr>
          <w:rFonts w:ascii="Galliard BT" w:hAnsi="Galliard BT"/>
          <w:lang w:val="pt-BR"/>
        </w:rPr>
        <w:t xml:space="preserve">Por outro lado, </w:t>
      </w:r>
      <w:r w:rsidR="007906FD" w:rsidRPr="00B621FC">
        <w:rPr>
          <w:rFonts w:ascii="Galliard BT" w:hAnsi="Galliard BT"/>
          <w:lang w:val="pt-BR"/>
        </w:rPr>
        <w:t>há</w:t>
      </w:r>
      <w:r w:rsidRPr="00B621FC">
        <w:rPr>
          <w:rFonts w:ascii="Galliard BT" w:hAnsi="Galliard BT"/>
          <w:lang w:val="pt-BR"/>
        </w:rPr>
        <w:t xml:space="preserve"> o livro d</w:t>
      </w:r>
      <w:r w:rsidR="00FB3096" w:rsidRPr="00B621FC">
        <w:rPr>
          <w:rFonts w:ascii="Galliard BT" w:hAnsi="Galliard BT"/>
          <w:lang w:val="pt-BR"/>
        </w:rPr>
        <w:t>e</w:t>
      </w:r>
      <w:r w:rsidRPr="00B621FC">
        <w:rPr>
          <w:rFonts w:ascii="Galliard BT" w:hAnsi="Galliard BT"/>
          <w:lang w:val="pt-BR"/>
        </w:rPr>
        <w:t xml:space="preserve"> </w:t>
      </w:r>
      <w:r w:rsidR="00FB3096" w:rsidRPr="00B621FC">
        <w:rPr>
          <w:rFonts w:ascii="Galliard BT" w:hAnsi="Galliard BT"/>
          <w:lang w:val="pt-BR"/>
        </w:rPr>
        <w:t>Armand</w:t>
      </w:r>
      <w:r w:rsidRPr="00B621FC">
        <w:rPr>
          <w:rFonts w:ascii="Galliard BT" w:hAnsi="Galliard BT"/>
          <w:lang w:val="pt-BR"/>
        </w:rPr>
        <w:t xml:space="preserve"> </w:t>
      </w:r>
      <w:r w:rsidR="00FB3096" w:rsidRPr="00B621FC">
        <w:rPr>
          <w:rFonts w:ascii="Galliard BT" w:hAnsi="Galliard BT"/>
          <w:lang w:val="pt-BR"/>
        </w:rPr>
        <w:t xml:space="preserve">Barbault, </w:t>
      </w:r>
      <w:r w:rsidR="00FB3096" w:rsidRPr="00B621FC">
        <w:rPr>
          <w:rFonts w:ascii="Galliard BT" w:hAnsi="Galliard BT"/>
          <w:i/>
          <w:lang w:val="pt-BR"/>
        </w:rPr>
        <w:t xml:space="preserve">L'or du </w:t>
      </w:r>
      <w:proofErr w:type="spellStart"/>
      <w:r w:rsidR="00FB3096" w:rsidRPr="00B621FC">
        <w:rPr>
          <w:rFonts w:ascii="Galliard BT" w:hAnsi="Galliard BT"/>
          <w:i/>
          <w:lang w:val="pt-BR"/>
        </w:rPr>
        <w:t>Milieme</w:t>
      </w:r>
      <w:proofErr w:type="spellEnd"/>
      <w:r w:rsidR="00FB3096" w:rsidRPr="00B621FC">
        <w:rPr>
          <w:rFonts w:ascii="Galliard BT" w:hAnsi="Galliard BT"/>
          <w:i/>
          <w:lang w:val="pt-BR"/>
        </w:rPr>
        <w:t xml:space="preserve"> </w:t>
      </w:r>
      <w:proofErr w:type="spellStart"/>
      <w:r w:rsidR="00FB3096" w:rsidRPr="00B621FC">
        <w:rPr>
          <w:rFonts w:ascii="Galliard BT" w:hAnsi="Galliard BT"/>
          <w:i/>
          <w:lang w:val="pt-BR"/>
        </w:rPr>
        <w:t>Matin</w:t>
      </w:r>
      <w:proofErr w:type="spellEnd"/>
      <w:r w:rsidR="007906FD" w:rsidRPr="00B621FC">
        <w:rPr>
          <w:rFonts w:ascii="Galliard BT" w:hAnsi="Galliard BT"/>
          <w:lang w:val="pt-BR"/>
        </w:rPr>
        <w:t>,</w:t>
      </w:r>
      <w:r w:rsidRPr="00B621FC">
        <w:rPr>
          <w:rFonts w:ascii="Galliard BT" w:hAnsi="Galliard BT"/>
          <w:lang w:val="pt-BR"/>
        </w:rPr>
        <w:t xml:space="preserve"> um sujeito que decidiu refazer as experiências alquímicas pela ordem</w:t>
      </w:r>
      <w:r w:rsidR="007906FD" w:rsidRPr="00B621FC">
        <w:rPr>
          <w:rFonts w:ascii="Galliard BT" w:hAnsi="Galliard BT"/>
          <w:lang w:val="pt-BR"/>
        </w:rPr>
        <w:t>.</w:t>
      </w:r>
      <w:r w:rsidRPr="00B621FC">
        <w:rPr>
          <w:rFonts w:ascii="Galliard BT" w:hAnsi="Galliard BT"/>
          <w:lang w:val="pt-BR"/>
        </w:rPr>
        <w:t xml:space="preserve"> </w:t>
      </w:r>
      <w:r w:rsidR="007906FD" w:rsidRPr="00B621FC">
        <w:rPr>
          <w:rFonts w:ascii="Galliard BT" w:hAnsi="Galliard BT"/>
          <w:lang w:val="pt-BR"/>
        </w:rPr>
        <w:t>L</w:t>
      </w:r>
      <w:r w:rsidRPr="00B621FC">
        <w:rPr>
          <w:rFonts w:ascii="Galliard BT" w:hAnsi="Galliard BT"/>
          <w:lang w:val="pt-BR"/>
        </w:rPr>
        <w:t xml:space="preserve">evou vinte anos </w:t>
      </w:r>
      <w:r w:rsidR="00C627D0" w:rsidRPr="00B621FC">
        <w:rPr>
          <w:rFonts w:ascii="Galliard BT" w:hAnsi="Galliard BT"/>
          <w:lang w:val="pt-BR"/>
        </w:rPr>
        <w:t xml:space="preserve">com toda </w:t>
      </w:r>
      <w:r w:rsidR="007906FD" w:rsidRPr="00B621FC">
        <w:rPr>
          <w:rFonts w:ascii="Galliard BT" w:hAnsi="Galliard BT"/>
          <w:lang w:val="pt-BR"/>
        </w:rPr>
        <w:t xml:space="preserve">a </w:t>
      </w:r>
      <w:r w:rsidR="00C627D0" w:rsidRPr="00B621FC">
        <w:rPr>
          <w:rFonts w:ascii="Galliard BT" w:hAnsi="Galliard BT"/>
          <w:lang w:val="pt-BR"/>
        </w:rPr>
        <w:t xml:space="preserve">complexidade da coisa </w:t>
      </w:r>
      <w:r w:rsidRPr="00B621FC">
        <w:rPr>
          <w:rFonts w:ascii="Galliard BT" w:hAnsi="Galliard BT"/>
          <w:lang w:val="pt-BR"/>
        </w:rPr>
        <w:t xml:space="preserve">e chegou a produzir uma das etapas da obra alquímica que se chama “ouro potável”. Ele obteve lá umas tantas garrafas de ouro potável </w:t>
      </w:r>
      <w:r w:rsidR="007906FD" w:rsidRPr="00B621FC">
        <w:rPr>
          <w:rFonts w:ascii="Galliard BT" w:hAnsi="Galliard BT"/>
          <w:lang w:val="pt-BR"/>
        </w:rPr>
        <w:t>que</w:t>
      </w:r>
      <w:r w:rsidRPr="00B621FC">
        <w:rPr>
          <w:rFonts w:ascii="Galliard BT" w:hAnsi="Galliard BT"/>
          <w:lang w:val="pt-BR"/>
        </w:rPr>
        <w:t xml:space="preserve"> curava tudo quanto era doença. Era uma espécie de panaceia universal. Isso foi comprovado em inúmeros laboratórios</w:t>
      </w:r>
      <w:r w:rsidR="007906FD" w:rsidRPr="00B621FC">
        <w:rPr>
          <w:rFonts w:ascii="Galliard BT" w:hAnsi="Galliard BT"/>
          <w:lang w:val="pt-BR"/>
        </w:rPr>
        <w:t>.</w:t>
      </w:r>
      <w:r w:rsidRPr="00B621FC">
        <w:rPr>
          <w:rFonts w:ascii="Galliard BT" w:hAnsi="Galliard BT"/>
          <w:lang w:val="pt-BR"/>
        </w:rPr>
        <w:t xml:space="preserve"> Só que a quantidade era limitada, não </w:t>
      </w:r>
      <w:r w:rsidR="007906FD" w:rsidRPr="00B621FC">
        <w:rPr>
          <w:rFonts w:ascii="Galliard BT" w:hAnsi="Galliard BT"/>
          <w:lang w:val="pt-BR"/>
        </w:rPr>
        <w:t xml:space="preserve">sendo possível de se </w:t>
      </w:r>
      <w:r w:rsidRPr="00B621FC">
        <w:rPr>
          <w:rFonts w:ascii="Galliard BT" w:hAnsi="Galliard BT"/>
          <w:lang w:val="pt-BR"/>
        </w:rPr>
        <w:t xml:space="preserve">produzir industrialmente. </w:t>
      </w:r>
      <w:r w:rsidR="007906FD" w:rsidRPr="00B621FC">
        <w:rPr>
          <w:rFonts w:ascii="Galliard BT" w:hAnsi="Galliard BT"/>
          <w:lang w:val="pt-BR"/>
        </w:rPr>
        <w:t>N</w:t>
      </w:r>
      <w:r w:rsidRPr="00B621FC">
        <w:rPr>
          <w:rFonts w:ascii="Galliard BT" w:hAnsi="Galliard BT"/>
          <w:lang w:val="pt-BR"/>
        </w:rPr>
        <w:t>ão é uma e</w:t>
      </w:r>
      <w:r w:rsidR="00C627D0" w:rsidRPr="00B621FC">
        <w:rPr>
          <w:rFonts w:ascii="Galliard BT" w:hAnsi="Galliard BT"/>
          <w:lang w:val="pt-BR"/>
        </w:rPr>
        <w:t>xperiência facilmente repetível.</w:t>
      </w:r>
      <w:r w:rsidRPr="00B621FC">
        <w:rPr>
          <w:rFonts w:ascii="Galliard BT" w:hAnsi="Galliard BT"/>
          <w:lang w:val="pt-BR"/>
        </w:rPr>
        <w:t xml:space="preserve"> </w:t>
      </w:r>
      <w:r w:rsidR="00C627D0" w:rsidRPr="00B621FC">
        <w:rPr>
          <w:rFonts w:ascii="Galliard BT" w:hAnsi="Galliard BT"/>
          <w:lang w:val="pt-BR"/>
        </w:rPr>
        <w:t>C</w:t>
      </w:r>
      <w:r w:rsidRPr="00B621FC">
        <w:rPr>
          <w:rFonts w:ascii="Galliard BT" w:hAnsi="Galliard BT"/>
          <w:lang w:val="pt-BR"/>
        </w:rPr>
        <w:t xml:space="preserve">omo a ciência moderna só aceita experiência repetível, isso não é </w:t>
      </w:r>
      <w:r w:rsidR="007906FD" w:rsidRPr="00B621FC">
        <w:rPr>
          <w:rFonts w:ascii="Galliard BT" w:hAnsi="Galliard BT"/>
          <w:lang w:val="pt-BR"/>
        </w:rPr>
        <w:t xml:space="preserve">considerado </w:t>
      </w:r>
      <w:r w:rsidRPr="00B621FC">
        <w:rPr>
          <w:rFonts w:ascii="Galliard BT" w:hAnsi="Galliard BT"/>
          <w:lang w:val="pt-BR"/>
        </w:rPr>
        <w:t xml:space="preserve">científico. Ora, se tudo que só aconteceu uma vez não pode ser reconhecido como científico, nossa própria existência não pode ser cientificamente comprovada. </w:t>
      </w:r>
      <w:r w:rsidR="007F104F" w:rsidRPr="00B621FC">
        <w:rPr>
          <w:rFonts w:ascii="Galliard BT" w:hAnsi="Galliard BT"/>
          <w:lang w:val="pt-BR"/>
        </w:rPr>
        <w:t>N</w:t>
      </w:r>
      <w:r w:rsidRPr="00B621FC">
        <w:rPr>
          <w:rFonts w:ascii="Galliard BT" w:hAnsi="Galliard BT"/>
          <w:lang w:val="pt-BR"/>
        </w:rPr>
        <w:t xml:space="preserve">ão posso comprovar cientificamente que eu existi. </w:t>
      </w:r>
      <w:r w:rsidR="007F104F" w:rsidRPr="00B621FC">
        <w:rPr>
          <w:rFonts w:ascii="Galliard BT" w:hAnsi="Galliard BT"/>
          <w:lang w:val="pt-BR"/>
        </w:rPr>
        <w:t xml:space="preserve">Vê-se que </w:t>
      </w:r>
      <w:r w:rsidRPr="00B621FC">
        <w:rPr>
          <w:rFonts w:ascii="Galliard BT" w:hAnsi="Galliard BT"/>
          <w:lang w:val="pt-BR"/>
        </w:rPr>
        <w:t>a abolição do fato concreto e sua substituição pelo modelo abstrato repetível já é uma coisa de uma ignorância</w:t>
      </w:r>
      <w:r w:rsidR="007F104F" w:rsidRPr="00B621FC">
        <w:rPr>
          <w:rFonts w:ascii="Galliard BT" w:hAnsi="Galliard BT"/>
          <w:lang w:val="pt-BR"/>
        </w:rPr>
        <w:t xml:space="preserve"> e </w:t>
      </w:r>
      <w:r w:rsidRPr="00B621FC">
        <w:rPr>
          <w:rFonts w:ascii="Galliard BT" w:hAnsi="Galliard BT"/>
          <w:lang w:val="pt-BR"/>
        </w:rPr>
        <w:t>estupidez imensurável.</w:t>
      </w:r>
    </w:p>
    <w:p w:rsidR="007F104F" w:rsidRPr="00B621FC" w:rsidRDefault="007F104F" w:rsidP="00C627D0">
      <w:pPr>
        <w:jc w:val="both"/>
        <w:rPr>
          <w:rFonts w:ascii="Galliard BT" w:hAnsi="Galliard BT"/>
          <w:lang w:val="pt-BR"/>
        </w:rPr>
      </w:pPr>
    </w:p>
    <w:p w:rsidR="00764FE3" w:rsidRPr="00B621FC" w:rsidRDefault="00764FE3" w:rsidP="00C627D0">
      <w:pPr>
        <w:jc w:val="both"/>
        <w:rPr>
          <w:rFonts w:ascii="Galliard BT" w:hAnsi="Galliard BT"/>
          <w:lang w:val="pt-BR"/>
        </w:rPr>
      </w:pPr>
      <w:r w:rsidRPr="00B621FC">
        <w:rPr>
          <w:rFonts w:ascii="Galliard BT" w:hAnsi="Galliard BT"/>
          <w:lang w:val="pt-BR"/>
        </w:rPr>
        <w:t xml:space="preserve">Claro que </w:t>
      </w:r>
      <w:r w:rsidR="007F104F" w:rsidRPr="00B621FC">
        <w:rPr>
          <w:rFonts w:ascii="Galliard BT" w:hAnsi="Galliard BT"/>
          <w:lang w:val="pt-BR"/>
        </w:rPr>
        <w:t>essa forma de encarar as coisas não é estritamente científica</w:t>
      </w:r>
      <w:r w:rsidRPr="00B621FC">
        <w:rPr>
          <w:rFonts w:ascii="Galliard BT" w:hAnsi="Galliard BT"/>
          <w:lang w:val="pt-BR"/>
        </w:rPr>
        <w:t xml:space="preserve">, </w:t>
      </w:r>
      <w:r w:rsidR="007F104F" w:rsidRPr="00B621FC">
        <w:rPr>
          <w:rFonts w:ascii="Galliard BT" w:hAnsi="Galliard BT"/>
          <w:lang w:val="pt-BR"/>
        </w:rPr>
        <w:t>mas u</w:t>
      </w:r>
      <w:r w:rsidRPr="00B621FC">
        <w:rPr>
          <w:rFonts w:ascii="Galliard BT" w:hAnsi="Galliard BT"/>
          <w:lang w:val="pt-BR"/>
        </w:rPr>
        <w:t>m preconceito nascido da ciência</w:t>
      </w:r>
      <w:r w:rsidR="007F104F" w:rsidRPr="00B621FC">
        <w:rPr>
          <w:rFonts w:ascii="Galliard BT" w:hAnsi="Galliard BT"/>
          <w:lang w:val="pt-BR"/>
        </w:rPr>
        <w:t xml:space="preserve">. Porém, </w:t>
      </w:r>
      <w:r w:rsidRPr="00B621FC">
        <w:rPr>
          <w:rFonts w:ascii="Galliard BT" w:hAnsi="Galliard BT"/>
          <w:lang w:val="pt-BR"/>
        </w:rPr>
        <w:t>e</w:t>
      </w:r>
      <w:r w:rsidR="00C627D0" w:rsidRPr="00B621FC">
        <w:rPr>
          <w:rFonts w:ascii="Galliard BT" w:hAnsi="Galliard BT"/>
          <w:lang w:val="pt-BR"/>
        </w:rPr>
        <w:t>sse preconceito está embutido</w:t>
      </w:r>
      <w:r w:rsidR="007F104F" w:rsidRPr="00B621FC">
        <w:rPr>
          <w:rFonts w:ascii="Galliard BT" w:hAnsi="Galliard BT"/>
          <w:lang w:val="pt-BR"/>
        </w:rPr>
        <w:t xml:space="preserve"> e </w:t>
      </w:r>
      <w:r w:rsidRPr="00B621FC">
        <w:rPr>
          <w:rFonts w:ascii="Galliard BT" w:hAnsi="Galliard BT"/>
          <w:lang w:val="pt-BR"/>
        </w:rPr>
        <w:t xml:space="preserve">disseminado em praticamente todo mundo hoje em dia. </w:t>
      </w:r>
      <w:r w:rsidR="007F104F" w:rsidRPr="00B621FC">
        <w:rPr>
          <w:rFonts w:ascii="Galliard BT" w:hAnsi="Galliard BT"/>
          <w:lang w:val="pt-BR"/>
        </w:rPr>
        <w:t>Q</w:t>
      </w:r>
      <w:r w:rsidRPr="00B621FC">
        <w:rPr>
          <w:rFonts w:ascii="Galliard BT" w:hAnsi="Galliard BT"/>
          <w:lang w:val="pt-BR"/>
        </w:rPr>
        <w:t xml:space="preserve">ual a relação entre fato histórico e experimento repetível? Você tem uma tensão entre as duas coisas. </w:t>
      </w:r>
      <w:r w:rsidR="00C627D0" w:rsidRPr="00B621FC">
        <w:rPr>
          <w:rFonts w:ascii="Galliard BT" w:hAnsi="Galliard BT"/>
          <w:lang w:val="pt-BR"/>
        </w:rPr>
        <w:t>Está aí</w:t>
      </w:r>
      <w:r w:rsidRPr="00B621FC">
        <w:rPr>
          <w:rFonts w:ascii="Galliard BT" w:hAnsi="Galliard BT"/>
          <w:lang w:val="pt-BR"/>
        </w:rPr>
        <w:t xml:space="preserve"> outro tema</w:t>
      </w:r>
      <w:r w:rsidR="007F104F" w:rsidRPr="00B621FC">
        <w:rPr>
          <w:rFonts w:ascii="Galliard BT" w:hAnsi="Galliard BT"/>
          <w:lang w:val="pt-BR"/>
        </w:rPr>
        <w:t>:</w:t>
      </w:r>
      <w:r w:rsidRPr="00B621FC">
        <w:rPr>
          <w:rFonts w:ascii="Galliard BT" w:hAnsi="Galliard BT"/>
          <w:lang w:val="pt-BR"/>
        </w:rPr>
        <w:t xml:space="preserve"> a natureza do conhecimento histórico comparado com a natureza do conhecimento científico experimental. É um tema que já foi explorado, mas acho que não foi respondido satisfatoriamente até hoje.</w:t>
      </w:r>
    </w:p>
    <w:p w:rsidR="006A2BAB" w:rsidRPr="00B621FC" w:rsidRDefault="006A2BAB" w:rsidP="00764FE3">
      <w:pPr>
        <w:ind w:firstLine="708"/>
        <w:jc w:val="both"/>
        <w:rPr>
          <w:rFonts w:ascii="Galliard BT" w:hAnsi="Galliard BT"/>
          <w:lang w:val="pt-BR"/>
        </w:rPr>
      </w:pPr>
    </w:p>
    <w:p w:rsidR="00C627D0" w:rsidRPr="00B621FC" w:rsidRDefault="00C627D0" w:rsidP="00C627D0">
      <w:pPr>
        <w:jc w:val="both"/>
        <w:rPr>
          <w:rFonts w:ascii="Galliard BT" w:hAnsi="Galliard BT"/>
          <w:lang w:val="pt-BR"/>
        </w:rPr>
      </w:pPr>
      <w:r w:rsidRPr="00B621FC">
        <w:rPr>
          <w:rFonts w:ascii="Galliard BT" w:hAnsi="Galliard BT"/>
          <w:lang w:val="pt-BR"/>
        </w:rPr>
        <w:t>Alun</w:t>
      </w:r>
      <w:r w:rsidR="00E9420A" w:rsidRPr="00B621FC">
        <w:rPr>
          <w:rFonts w:ascii="Galliard BT" w:hAnsi="Galliard BT"/>
          <w:lang w:val="pt-BR"/>
        </w:rPr>
        <w:t>a</w:t>
      </w:r>
      <w:r w:rsidRPr="00B621FC">
        <w:rPr>
          <w:rFonts w:ascii="Galliard BT" w:hAnsi="Galliard BT"/>
          <w:lang w:val="pt-BR"/>
        </w:rPr>
        <w:t>:</w:t>
      </w:r>
      <w:r w:rsidR="00855F88" w:rsidRPr="00B621FC">
        <w:rPr>
          <w:rFonts w:ascii="Galliard BT" w:hAnsi="Galliard BT"/>
          <w:lang w:val="pt-BR"/>
        </w:rPr>
        <w:t xml:space="preserve"> </w:t>
      </w:r>
      <w:r w:rsidR="006973FC" w:rsidRPr="00B621FC">
        <w:rPr>
          <w:rFonts w:ascii="Galliard BT" w:hAnsi="Galliard BT"/>
          <w:i/>
          <w:lang w:val="pt-BR"/>
        </w:rPr>
        <w:t>De acordo com a pergunta do rapaz, e</w:t>
      </w:r>
      <w:r w:rsidR="00855F88" w:rsidRPr="00B621FC">
        <w:rPr>
          <w:rFonts w:ascii="Galliard BT" w:hAnsi="Galliard BT"/>
          <w:i/>
          <w:lang w:val="pt-BR"/>
        </w:rPr>
        <w:t>u queria saber se estou cert</w:t>
      </w:r>
      <w:r w:rsidR="00E9420A" w:rsidRPr="00B621FC">
        <w:rPr>
          <w:rFonts w:ascii="Galliard BT" w:hAnsi="Galliard BT"/>
          <w:i/>
          <w:lang w:val="pt-BR"/>
        </w:rPr>
        <w:t>a</w:t>
      </w:r>
      <w:r w:rsidR="00855F88" w:rsidRPr="00B621FC">
        <w:rPr>
          <w:rFonts w:ascii="Galliard BT" w:hAnsi="Galliard BT"/>
          <w:i/>
          <w:lang w:val="pt-BR"/>
        </w:rPr>
        <w:t xml:space="preserve"> de pensar que o livro </w:t>
      </w:r>
      <w:r w:rsidR="006973FC" w:rsidRPr="00B621FC">
        <w:rPr>
          <w:rFonts w:ascii="Galliard BT" w:hAnsi="Galliard BT"/>
          <w:i/>
          <w:lang w:val="pt-BR"/>
        </w:rPr>
        <w:t>que o</w:t>
      </w:r>
      <w:r w:rsidR="00855F88" w:rsidRPr="00B621FC">
        <w:rPr>
          <w:rFonts w:ascii="Galliard BT" w:hAnsi="Galliard BT"/>
          <w:i/>
          <w:lang w:val="pt-BR"/>
        </w:rPr>
        <w:t xml:space="preserve"> </w:t>
      </w:r>
      <w:r w:rsidR="007F104F" w:rsidRPr="00B621FC">
        <w:rPr>
          <w:rFonts w:ascii="Galliard BT" w:hAnsi="Galliard BT"/>
          <w:i/>
          <w:lang w:val="pt-BR"/>
        </w:rPr>
        <w:t>Mircea Eliade</w:t>
      </w:r>
      <w:r w:rsidR="006973FC" w:rsidRPr="00B621FC">
        <w:rPr>
          <w:rFonts w:ascii="Galliard BT" w:hAnsi="Galliard BT"/>
          <w:i/>
          <w:lang w:val="pt-BR"/>
        </w:rPr>
        <w:t xml:space="preserve"> escreveu, </w:t>
      </w:r>
      <w:r w:rsidR="006973FC" w:rsidRPr="00B621FC">
        <w:rPr>
          <w:rFonts w:ascii="Galliard BT" w:hAnsi="Galliard BT"/>
          <w:lang w:val="pt-BR"/>
        </w:rPr>
        <w:t>O Sagrado e o Profano</w:t>
      </w:r>
      <w:r w:rsidR="006973FC" w:rsidRPr="00B621FC">
        <w:rPr>
          <w:rFonts w:ascii="Galliard BT" w:hAnsi="Galliard BT"/>
          <w:i/>
          <w:lang w:val="pt-BR"/>
        </w:rPr>
        <w:t>, ajuda</w:t>
      </w:r>
      <w:r w:rsidR="00855F88" w:rsidRPr="00B621FC">
        <w:rPr>
          <w:rFonts w:ascii="Galliard BT" w:hAnsi="Galliard BT"/>
          <w:i/>
          <w:lang w:val="pt-BR"/>
        </w:rPr>
        <w:t>.</w:t>
      </w:r>
    </w:p>
    <w:p w:rsidR="00855F88" w:rsidRPr="00B621FC" w:rsidRDefault="00855F88" w:rsidP="00C627D0">
      <w:pPr>
        <w:jc w:val="both"/>
        <w:rPr>
          <w:rFonts w:ascii="Galliard BT" w:hAnsi="Galliard BT"/>
          <w:lang w:val="pt-BR"/>
        </w:rPr>
      </w:pPr>
    </w:p>
    <w:p w:rsidR="00764FE3" w:rsidRPr="00B621FC" w:rsidRDefault="00855F88" w:rsidP="00855F88">
      <w:pPr>
        <w:jc w:val="both"/>
        <w:rPr>
          <w:rFonts w:ascii="Galliard BT" w:hAnsi="Galliard BT"/>
          <w:lang w:val="pt-BR"/>
        </w:rPr>
      </w:pPr>
      <w:r w:rsidRPr="00B621FC">
        <w:rPr>
          <w:rFonts w:ascii="Galliard BT" w:hAnsi="Galliard BT"/>
          <w:lang w:val="pt-BR"/>
        </w:rPr>
        <w:t>Olavo:</w:t>
      </w:r>
      <w:r w:rsidR="00764FE3" w:rsidRPr="00B621FC">
        <w:rPr>
          <w:rFonts w:ascii="Galliard BT" w:hAnsi="Galliard BT"/>
          <w:lang w:val="pt-BR"/>
        </w:rPr>
        <w:t xml:space="preserve"> Ajuda, mas também atrapalha.</w:t>
      </w:r>
      <w:r w:rsidRPr="00B621FC">
        <w:rPr>
          <w:rFonts w:ascii="Galliard BT" w:hAnsi="Galliard BT"/>
          <w:lang w:val="pt-BR"/>
        </w:rPr>
        <w:t xml:space="preserve"> </w:t>
      </w:r>
      <w:r w:rsidR="007F104F" w:rsidRPr="00B621FC">
        <w:rPr>
          <w:rFonts w:ascii="Galliard BT" w:hAnsi="Galliard BT"/>
          <w:lang w:val="pt-BR"/>
        </w:rPr>
        <w:t>Mircea Eliade</w:t>
      </w:r>
      <w:r w:rsidR="00764FE3" w:rsidRPr="00B621FC">
        <w:rPr>
          <w:rFonts w:ascii="Galliard BT" w:hAnsi="Galliard BT"/>
          <w:lang w:val="pt-BR"/>
        </w:rPr>
        <w:t xml:space="preserve"> </w:t>
      </w:r>
      <w:r w:rsidRPr="00B621FC">
        <w:rPr>
          <w:rFonts w:ascii="Galliard BT" w:hAnsi="Galliard BT"/>
          <w:lang w:val="pt-BR"/>
        </w:rPr>
        <w:t xml:space="preserve">entendia muito dessas coisas mas </w:t>
      </w:r>
      <w:r w:rsidR="00764FE3" w:rsidRPr="00B621FC">
        <w:rPr>
          <w:rFonts w:ascii="Galliard BT" w:hAnsi="Galliard BT"/>
          <w:lang w:val="pt-BR"/>
        </w:rPr>
        <w:t xml:space="preserve">tinha muito medo </w:t>
      </w:r>
      <w:r w:rsidR="00347394" w:rsidRPr="00347394">
        <w:rPr>
          <w:rFonts w:ascii="Galliard BT" w:hAnsi="Galliard BT"/>
          <w:b/>
          <w:color w:val="FF0000"/>
          <w:sz w:val="16"/>
          <w:szCs w:val="16"/>
          <w:lang w:val="pt-BR"/>
        </w:rPr>
        <w:t>[1:20]</w:t>
      </w:r>
      <w:r w:rsidR="00347394">
        <w:rPr>
          <w:rFonts w:ascii="Galliard BT" w:hAnsi="Galliard BT"/>
          <w:lang w:val="pt-BR"/>
        </w:rPr>
        <w:t xml:space="preserve"> </w:t>
      </w:r>
      <w:r w:rsidR="00764FE3" w:rsidRPr="00B621FC">
        <w:rPr>
          <w:rFonts w:ascii="Galliard BT" w:hAnsi="Galliard BT"/>
          <w:lang w:val="pt-BR"/>
        </w:rPr>
        <w:t>da opinião acadêmica</w:t>
      </w:r>
      <w:r w:rsidRPr="00B621FC">
        <w:rPr>
          <w:rFonts w:ascii="Galliard BT" w:hAnsi="Galliard BT"/>
          <w:lang w:val="pt-BR"/>
        </w:rPr>
        <w:t>.</w:t>
      </w:r>
      <w:r w:rsidR="00764FE3" w:rsidRPr="00B621FC">
        <w:rPr>
          <w:rFonts w:ascii="Galliard BT" w:hAnsi="Galliard BT"/>
          <w:lang w:val="pt-BR"/>
        </w:rPr>
        <w:t xml:space="preserve"> </w:t>
      </w:r>
      <w:r w:rsidRPr="00B621FC">
        <w:rPr>
          <w:rFonts w:ascii="Galliard BT" w:hAnsi="Galliard BT"/>
          <w:lang w:val="pt-BR"/>
        </w:rPr>
        <w:t>E</w:t>
      </w:r>
      <w:r w:rsidR="00764FE3" w:rsidRPr="00B621FC">
        <w:rPr>
          <w:rFonts w:ascii="Galliard BT" w:hAnsi="Galliard BT"/>
          <w:lang w:val="pt-BR"/>
        </w:rPr>
        <w:t xml:space="preserve">ntão ele faz certas concessões e sabe mais do que </w:t>
      </w:r>
      <w:r w:rsidR="007F104F" w:rsidRPr="00B621FC">
        <w:rPr>
          <w:rFonts w:ascii="Galliard BT" w:hAnsi="Galliard BT"/>
          <w:lang w:val="pt-BR"/>
        </w:rPr>
        <w:t>es</w:t>
      </w:r>
      <w:r w:rsidR="00764FE3" w:rsidRPr="00B621FC">
        <w:rPr>
          <w:rFonts w:ascii="Galliard BT" w:hAnsi="Galliard BT"/>
          <w:lang w:val="pt-BR"/>
        </w:rPr>
        <w:t>tá falando.</w:t>
      </w:r>
    </w:p>
    <w:p w:rsidR="006A2BAB" w:rsidRPr="00B621FC" w:rsidRDefault="006A2BAB" w:rsidP="00764FE3">
      <w:pPr>
        <w:ind w:firstLine="708"/>
        <w:jc w:val="both"/>
        <w:rPr>
          <w:rFonts w:ascii="Galliard BT" w:hAnsi="Galliard BT"/>
          <w:lang w:val="pt-BR"/>
        </w:rPr>
      </w:pPr>
    </w:p>
    <w:p w:rsidR="00855F88" w:rsidRPr="00B621FC" w:rsidRDefault="00855F88" w:rsidP="00855F88">
      <w:pPr>
        <w:jc w:val="both"/>
        <w:rPr>
          <w:rFonts w:ascii="Galliard BT" w:hAnsi="Galliard BT"/>
          <w:lang w:val="pt-BR"/>
        </w:rPr>
      </w:pPr>
      <w:r w:rsidRPr="00B621FC">
        <w:rPr>
          <w:rFonts w:ascii="Galliard BT" w:hAnsi="Galliard BT"/>
          <w:lang w:val="pt-BR"/>
        </w:rPr>
        <w:t>Alun</w:t>
      </w:r>
      <w:r w:rsidR="00E9420A" w:rsidRPr="00B621FC">
        <w:rPr>
          <w:rFonts w:ascii="Galliard BT" w:hAnsi="Galliard BT"/>
          <w:lang w:val="pt-BR"/>
        </w:rPr>
        <w:t>o</w:t>
      </w:r>
      <w:r w:rsidRPr="00B621FC">
        <w:rPr>
          <w:rFonts w:ascii="Galliard BT" w:hAnsi="Galliard BT"/>
          <w:lang w:val="pt-BR"/>
        </w:rPr>
        <w:t xml:space="preserve">: </w:t>
      </w:r>
      <w:r w:rsidRPr="00B621FC">
        <w:rPr>
          <w:rFonts w:ascii="Galliard BT" w:hAnsi="Galliard BT"/>
          <w:i/>
          <w:lang w:val="pt-BR"/>
        </w:rPr>
        <w:t>G</w:t>
      </w:r>
      <w:r w:rsidR="00764FE3" w:rsidRPr="00B621FC">
        <w:rPr>
          <w:rFonts w:ascii="Galliard BT" w:hAnsi="Galliard BT"/>
          <w:i/>
          <w:lang w:val="pt-BR"/>
        </w:rPr>
        <w:t xml:space="preserve">ostaria de saber o que </w:t>
      </w:r>
      <w:r w:rsidRPr="00B621FC">
        <w:rPr>
          <w:rFonts w:ascii="Galliard BT" w:hAnsi="Galliard BT"/>
          <w:i/>
          <w:lang w:val="pt-BR"/>
        </w:rPr>
        <w:t>devemo</w:t>
      </w:r>
      <w:r w:rsidR="00764FE3" w:rsidRPr="00B621FC">
        <w:rPr>
          <w:rFonts w:ascii="Galliard BT" w:hAnsi="Galliard BT"/>
          <w:i/>
          <w:lang w:val="pt-BR"/>
        </w:rPr>
        <w:t>s estudar para entender melhor o simbolismo natural.</w:t>
      </w:r>
    </w:p>
    <w:p w:rsidR="00855F88" w:rsidRPr="00B621FC" w:rsidRDefault="00855F88" w:rsidP="00855F88">
      <w:pPr>
        <w:jc w:val="both"/>
        <w:rPr>
          <w:rFonts w:ascii="Galliard BT" w:hAnsi="Galliard BT"/>
          <w:lang w:val="pt-BR"/>
        </w:rPr>
      </w:pPr>
    </w:p>
    <w:p w:rsidR="00855F88" w:rsidRPr="00B621FC" w:rsidRDefault="00855F88" w:rsidP="00855F88">
      <w:pPr>
        <w:jc w:val="both"/>
        <w:rPr>
          <w:rFonts w:ascii="Galliard BT" w:hAnsi="Galliard BT"/>
          <w:lang w:val="pt-BR"/>
        </w:rPr>
      </w:pPr>
      <w:r w:rsidRPr="00B621FC">
        <w:rPr>
          <w:rFonts w:ascii="Galliard BT" w:hAnsi="Galliard BT"/>
          <w:lang w:val="pt-BR"/>
        </w:rPr>
        <w:t>Olavo:</w:t>
      </w:r>
      <w:r w:rsidR="00764FE3" w:rsidRPr="00B621FC">
        <w:rPr>
          <w:rFonts w:ascii="Galliard BT" w:hAnsi="Galliard BT"/>
          <w:lang w:val="pt-BR"/>
        </w:rPr>
        <w:t xml:space="preserve"> </w:t>
      </w:r>
      <w:r w:rsidRPr="00B621FC">
        <w:rPr>
          <w:rFonts w:ascii="Galliard BT" w:hAnsi="Galliard BT"/>
          <w:lang w:val="pt-BR"/>
        </w:rPr>
        <w:t>A</w:t>
      </w:r>
      <w:r w:rsidR="00764FE3" w:rsidRPr="00B621FC">
        <w:rPr>
          <w:rFonts w:ascii="Galliard BT" w:hAnsi="Galliard BT"/>
          <w:lang w:val="pt-BR"/>
        </w:rPr>
        <w:t xml:space="preserve"> bibliografia é imensa. </w:t>
      </w:r>
      <w:r w:rsidR="007F104F" w:rsidRPr="00B621FC">
        <w:rPr>
          <w:rFonts w:ascii="Galliard BT" w:hAnsi="Galliard BT"/>
          <w:lang w:val="pt-BR"/>
        </w:rPr>
        <w:t>S</w:t>
      </w:r>
      <w:r w:rsidR="00764FE3" w:rsidRPr="00B621FC">
        <w:rPr>
          <w:rFonts w:ascii="Galliard BT" w:hAnsi="Galliard BT"/>
          <w:lang w:val="pt-BR"/>
        </w:rPr>
        <w:t>ugiro que você comece com minhas apostilas</w:t>
      </w:r>
      <w:r w:rsidR="007F104F" w:rsidRPr="00B621FC">
        <w:rPr>
          <w:rFonts w:ascii="Galliard BT" w:hAnsi="Galliard BT"/>
          <w:lang w:val="pt-BR"/>
        </w:rPr>
        <w:t>:</w:t>
      </w:r>
      <w:r w:rsidR="00764FE3" w:rsidRPr="00B621FC">
        <w:rPr>
          <w:rFonts w:ascii="Galliard BT" w:hAnsi="Galliard BT"/>
          <w:lang w:val="pt-BR"/>
        </w:rPr>
        <w:t xml:space="preserve"> uma que se chama </w:t>
      </w:r>
      <w:r w:rsidRPr="00B621FC">
        <w:rPr>
          <w:rFonts w:ascii="Galliard BT" w:hAnsi="Galliard BT"/>
          <w:i/>
          <w:lang w:val="pt-BR"/>
        </w:rPr>
        <w:t>A</w:t>
      </w:r>
      <w:r w:rsidR="00764FE3" w:rsidRPr="00B621FC">
        <w:rPr>
          <w:rFonts w:ascii="Galliard BT" w:hAnsi="Galliard BT"/>
          <w:i/>
          <w:lang w:val="pt-BR"/>
        </w:rPr>
        <w:t xml:space="preserve"> </w:t>
      </w:r>
      <w:r w:rsidRPr="00B621FC">
        <w:rPr>
          <w:rFonts w:ascii="Galliard BT" w:hAnsi="Galliard BT"/>
          <w:i/>
          <w:lang w:val="pt-BR"/>
        </w:rPr>
        <w:t>P</w:t>
      </w:r>
      <w:r w:rsidR="00764FE3" w:rsidRPr="00B621FC">
        <w:rPr>
          <w:rFonts w:ascii="Galliard BT" w:hAnsi="Galliard BT"/>
          <w:i/>
          <w:lang w:val="pt-BR"/>
        </w:rPr>
        <w:t xml:space="preserve">erspectiva </w:t>
      </w:r>
      <w:r w:rsidRPr="00B621FC">
        <w:rPr>
          <w:rFonts w:ascii="Galliard BT" w:hAnsi="Galliard BT"/>
          <w:i/>
          <w:lang w:val="pt-BR"/>
        </w:rPr>
        <w:t>R</w:t>
      </w:r>
      <w:r w:rsidR="00764FE3" w:rsidRPr="00B621FC">
        <w:rPr>
          <w:rFonts w:ascii="Galliard BT" w:hAnsi="Galliard BT"/>
          <w:i/>
          <w:lang w:val="pt-BR"/>
        </w:rPr>
        <w:t>otatória</w:t>
      </w:r>
      <w:r w:rsidRPr="00B621FC">
        <w:rPr>
          <w:rFonts w:ascii="Galliard BT" w:hAnsi="Galliard BT"/>
          <w:i/>
          <w:lang w:val="pt-BR"/>
        </w:rPr>
        <w:t xml:space="preserve"> </w:t>
      </w:r>
      <w:r w:rsidR="007F104F" w:rsidRPr="00B621FC">
        <w:rPr>
          <w:rFonts w:ascii="Galliard BT" w:hAnsi="Galliard BT"/>
          <w:lang w:val="pt-BR"/>
        </w:rPr>
        <w:t>—</w:t>
      </w:r>
      <w:r w:rsidRPr="00B621FC">
        <w:rPr>
          <w:rFonts w:ascii="Galliard BT" w:hAnsi="Galliard BT"/>
          <w:i/>
          <w:lang w:val="pt-BR"/>
        </w:rPr>
        <w:t xml:space="preserve"> </w:t>
      </w:r>
      <w:r w:rsidR="00764FE3" w:rsidRPr="00B621FC">
        <w:rPr>
          <w:rFonts w:ascii="Galliard BT" w:hAnsi="Galliard BT"/>
          <w:lang w:val="pt-BR"/>
        </w:rPr>
        <w:t>acho que está no meu site</w:t>
      </w:r>
      <w:r w:rsidRPr="00B621FC">
        <w:rPr>
          <w:rFonts w:ascii="Galliard BT" w:hAnsi="Galliard BT"/>
          <w:lang w:val="pt-BR"/>
        </w:rPr>
        <w:t xml:space="preserve"> </w:t>
      </w:r>
      <w:r w:rsidR="007F104F" w:rsidRPr="00B621FC">
        <w:rPr>
          <w:rFonts w:ascii="Galliard BT" w:hAnsi="Galliard BT"/>
          <w:lang w:val="pt-BR"/>
        </w:rPr>
        <w:t>—</w:t>
      </w:r>
      <w:r w:rsidR="00764FE3" w:rsidRPr="00B621FC">
        <w:rPr>
          <w:rFonts w:ascii="Galliard BT" w:hAnsi="Galliard BT"/>
          <w:lang w:val="pt-BR"/>
        </w:rPr>
        <w:t xml:space="preserve"> e com o negócio da tripla intuição</w:t>
      </w:r>
      <w:r w:rsidRPr="00B621FC">
        <w:rPr>
          <w:rFonts w:ascii="Galliard BT" w:hAnsi="Galliard BT"/>
          <w:lang w:val="pt-BR"/>
        </w:rPr>
        <w:t>.</w:t>
      </w:r>
      <w:r w:rsidR="00764FE3" w:rsidRPr="00B621FC">
        <w:rPr>
          <w:rFonts w:ascii="Galliard BT" w:hAnsi="Galliard BT"/>
          <w:lang w:val="pt-BR"/>
        </w:rPr>
        <w:t xml:space="preserve"> </w:t>
      </w:r>
      <w:r w:rsidRPr="00B621FC">
        <w:rPr>
          <w:rFonts w:ascii="Galliard BT" w:hAnsi="Galliard BT"/>
          <w:lang w:val="pt-BR"/>
        </w:rPr>
        <w:t>A</w:t>
      </w:r>
      <w:r w:rsidR="00764FE3" w:rsidRPr="00B621FC">
        <w:rPr>
          <w:rFonts w:ascii="Galliard BT" w:hAnsi="Galliard BT"/>
          <w:lang w:val="pt-BR"/>
        </w:rPr>
        <w:t>li você já tem algumas indicações bibliográficas importantíssimas. Só que isso é um mundo</w:t>
      </w:r>
      <w:r w:rsidR="007F104F" w:rsidRPr="00B621FC">
        <w:rPr>
          <w:rFonts w:ascii="Galliard BT" w:hAnsi="Galliard BT"/>
          <w:lang w:val="pt-BR"/>
        </w:rPr>
        <w:t>. É</w:t>
      </w:r>
      <w:r w:rsidR="00764FE3" w:rsidRPr="00B621FC">
        <w:rPr>
          <w:rFonts w:ascii="Galliard BT" w:hAnsi="Galliard BT"/>
          <w:lang w:val="pt-BR"/>
        </w:rPr>
        <w:t xml:space="preserve"> um oceano de informação</w:t>
      </w:r>
      <w:r w:rsidR="007F104F" w:rsidRPr="00B621FC">
        <w:rPr>
          <w:rFonts w:ascii="Galliard BT" w:hAnsi="Galliard BT"/>
          <w:lang w:val="pt-BR"/>
        </w:rPr>
        <w:t>. P</w:t>
      </w:r>
      <w:r w:rsidR="00764FE3" w:rsidRPr="00B621FC">
        <w:rPr>
          <w:rFonts w:ascii="Galliard BT" w:hAnsi="Galliard BT"/>
          <w:lang w:val="pt-BR"/>
        </w:rPr>
        <w:t xml:space="preserve">or exemplo, </w:t>
      </w:r>
      <w:r w:rsidR="007F104F" w:rsidRPr="00B621FC">
        <w:rPr>
          <w:rFonts w:ascii="Galliard BT" w:hAnsi="Galliard BT"/>
          <w:lang w:val="pt-BR"/>
        </w:rPr>
        <w:t xml:space="preserve">se </w:t>
      </w:r>
      <w:r w:rsidR="00764FE3" w:rsidRPr="00B621FC">
        <w:rPr>
          <w:rFonts w:ascii="Galliard BT" w:hAnsi="Galliard BT"/>
          <w:lang w:val="pt-BR"/>
        </w:rPr>
        <w:t>você l</w:t>
      </w:r>
      <w:r w:rsidR="007F104F" w:rsidRPr="00B621FC">
        <w:rPr>
          <w:rFonts w:ascii="Galliard BT" w:hAnsi="Galliard BT"/>
          <w:lang w:val="pt-BR"/>
        </w:rPr>
        <w:t>er</w:t>
      </w:r>
      <w:r w:rsidR="00764FE3" w:rsidRPr="00B621FC">
        <w:rPr>
          <w:rFonts w:ascii="Galliard BT" w:hAnsi="Galliard BT"/>
          <w:lang w:val="pt-BR"/>
        </w:rPr>
        <w:t xml:space="preserve"> o livro do </w:t>
      </w:r>
      <w:r w:rsidR="00CA3880" w:rsidRPr="00B621FC">
        <w:rPr>
          <w:rFonts w:ascii="Galliard BT" w:hAnsi="Galliard BT"/>
          <w:lang w:val="pt-BR"/>
        </w:rPr>
        <w:t>Guénon</w:t>
      </w:r>
      <w:r w:rsidR="00764FE3" w:rsidRPr="00B621FC">
        <w:rPr>
          <w:rFonts w:ascii="Galliard BT" w:hAnsi="Galliard BT"/>
          <w:lang w:val="pt-BR"/>
        </w:rPr>
        <w:t xml:space="preserve"> sobre os símbolos da ciência sagrada</w:t>
      </w:r>
      <w:r w:rsidR="007F104F" w:rsidRPr="00B621FC">
        <w:rPr>
          <w:rFonts w:ascii="Galliard BT" w:hAnsi="Galliard BT"/>
          <w:lang w:val="pt-BR"/>
        </w:rPr>
        <w:t>, que</w:t>
      </w:r>
      <w:r w:rsidR="00764FE3" w:rsidRPr="00B621FC">
        <w:rPr>
          <w:rFonts w:ascii="Galliard BT" w:hAnsi="Galliard BT"/>
          <w:lang w:val="pt-BR"/>
        </w:rPr>
        <w:t xml:space="preserve"> é muito importante, </w:t>
      </w:r>
      <w:r w:rsidR="007F104F" w:rsidRPr="00B621FC">
        <w:rPr>
          <w:rFonts w:ascii="Galliard BT" w:hAnsi="Galliard BT"/>
          <w:lang w:val="pt-BR"/>
        </w:rPr>
        <w:t>terá de</w:t>
      </w:r>
      <w:r w:rsidR="00764FE3" w:rsidRPr="00B621FC">
        <w:rPr>
          <w:rFonts w:ascii="Galliard BT" w:hAnsi="Galliard BT"/>
          <w:lang w:val="pt-BR"/>
        </w:rPr>
        <w:t xml:space="preserve"> fazer </w:t>
      </w:r>
      <w:r w:rsidRPr="00B621FC">
        <w:rPr>
          <w:rFonts w:ascii="Galliard BT" w:hAnsi="Galliard BT"/>
          <w:lang w:val="pt-BR"/>
        </w:rPr>
        <w:t>uns parênteses pela abordagem es</w:t>
      </w:r>
      <w:r w:rsidR="00764FE3" w:rsidRPr="00B621FC">
        <w:rPr>
          <w:rFonts w:ascii="Galliard BT" w:hAnsi="Galliard BT"/>
          <w:lang w:val="pt-BR"/>
        </w:rPr>
        <w:t xml:space="preserve">otérica que ele </w:t>
      </w:r>
      <w:r w:rsidR="00CA3880" w:rsidRPr="00B621FC">
        <w:rPr>
          <w:rFonts w:ascii="Galliard BT" w:hAnsi="Galliard BT"/>
          <w:lang w:val="pt-BR"/>
        </w:rPr>
        <w:t>utiliza</w:t>
      </w:r>
      <w:r w:rsidR="00764FE3" w:rsidRPr="00B621FC">
        <w:rPr>
          <w:rFonts w:ascii="Galliard BT" w:hAnsi="Galliard BT"/>
          <w:lang w:val="pt-BR"/>
        </w:rPr>
        <w:t xml:space="preserve">. </w:t>
      </w:r>
      <w:r w:rsidR="007F104F" w:rsidRPr="00B621FC">
        <w:rPr>
          <w:rFonts w:ascii="Galliard BT" w:hAnsi="Galliard BT"/>
          <w:lang w:val="pt-BR"/>
        </w:rPr>
        <w:t>N</w:t>
      </w:r>
      <w:r w:rsidR="00764FE3" w:rsidRPr="00B621FC">
        <w:rPr>
          <w:rFonts w:ascii="Galliard BT" w:hAnsi="Galliard BT"/>
          <w:lang w:val="pt-BR"/>
        </w:rPr>
        <w:t xml:space="preserve">a </w:t>
      </w:r>
      <w:r w:rsidR="007F104F" w:rsidRPr="00B621FC">
        <w:rPr>
          <w:rFonts w:ascii="Galliard BT" w:hAnsi="Galliard BT"/>
          <w:i/>
          <w:lang w:val="pt-BR"/>
        </w:rPr>
        <w:t>P</w:t>
      </w:r>
      <w:r w:rsidR="00764FE3" w:rsidRPr="00B621FC">
        <w:rPr>
          <w:rFonts w:ascii="Galliard BT" w:hAnsi="Galliard BT"/>
          <w:i/>
          <w:lang w:val="pt-BR"/>
        </w:rPr>
        <w:t xml:space="preserve">erspectiva </w:t>
      </w:r>
      <w:r w:rsidR="007F104F" w:rsidRPr="00B621FC">
        <w:rPr>
          <w:rFonts w:ascii="Galliard BT" w:hAnsi="Galliard BT"/>
          <w:i/>
          <w:lang w:val="pt-BR"/>
        </w:rPr>
        <w:t>R</w:t>
      </w:r>
      <w:r w:rsidR="00764FE3" w:rsidRPr="00B621FC">
        <w:rPr>
          <w:rFonts w:ascii="Galliard BT" w:hAnsi="Galliard BT"/>
          <w:i/>
          <w:lang w:val="pt-BR"/>
        </w:rPr>
        <w:t>otatória</w:t>
      </w:r>
      <w:r w:rsidR="00764FE3" w:rsidRPr="00B621FC">
        <w:rPr>
          <w:rFonts w:ascii="Galliard BT" w:hAnsi="Galliard BT"/>
          <w:lang w:val="pt-BR"/>
        </w:rPr>
        <w:t xml:space="preserve"> eu explico que </w:t>
      </w:r>
      <w:r w:rsidR="007F104F" w:rsidRPr="00B621FC">
        <w:rPr>
          <w:rFonts w:ascii="Galliard BT" w:hAnsi="Galliard BT"/>
          <w:lang w:val="pt-BR"/>
        </w:rPr>
        <w:t>todas as</w:t>
      </w:r>
      <w:r w:rsidR="00764FE3" w:rsidRPr="00B621FC">
        <w:rPr>
          <w:rFonts w:ascii="Galliard BT" w:hAnsi="Galliard BT"/>
          <w:lang w:val="pt-BR"/>
        </w:rPr>
        <w:t xml:space="preserve"> teorias que existem sobre o simbolismo estão mais empenhadas em dizer do que o símbolo é símbolo do que </w:t>
      </w:r>
      <w:r w:rsidR="0026016F" w:rsidRPr="00B621FC">
        <w:rPr>
          <w:rFonts w:ascii="Galliard BT" w:hAnsi="Galliard BT"/>
          <w:lang w:val="pt-BR"/>
        </w:rPr>
        <w:t xml:space="preserve">em </w:t>
      </w:r>
      <w:r w:rsidR="00764FE3" w:rsidRPr="00B621FC">
        <w:rPr>
          <w:rFonts w:ascii="Galliard BT" w:hAnsi="Galliard BT"/>
          <w:lang w:val="pt-BR"/>
        </w:rPr>
        <w:t xml:space="preserve">explicar o que é um símbolo propriamente dito. </w:t>
      </w:r>
      <w:r w:rsidR="0026016F" w:rsidRPr="00B621FC">
        <w:rPr>
          <w:rFonts w:ascii="Galliard BT" w:hAnsi="Galliard BT"/>
          <w:lang w:val="pt-BR"/>
        </w:rPr>
        <w:t>E</w:t>
      </w:r>
      <w:r w:rsidR="00764FE3" w:rsidRPr="00B621FC">
        <w:rPr>
          <w:rFonts w:ascii="Galliard BT" w:hAnsi="Galliard BT"/>
          <w:lang w:val="pt-BR"/>
        </w:rPr>
        <w:t xml:space="preserve">xistem muitas aplicações convencionais </w:t>
      </w:r>
      <w:r w:rsidRPr="00B621FC">
        <w:rPr>
          <w:rFonts w:ascii="Galliard BT" w:hAnsi="Galliard BT"/>
          <w:lang w:val="pt-BR"/>
        </w:rPr>
        <w:t xml:space="preserve">sobre </w:t>
      </w:r>
      <w:r w:rsidR="00764FE3" w:rsidRPr="00B621FC">
        <w:rPr>
          <w:rFonts w:ascii="Galliard BT" w:hAnsi="Galliard BT"/>
          <w:lang w:val="pt-BR"/>
        </w:rPr>
        <w:t xml:space="preserve">o que é um símbolo, porém, se você entendeu a </w:t>
      </w:r>
      <w:r w:rsidRPr="00B621FC">
        <w:rPr>
          <w:rFonts w:ascii="Galliard BT" w:hAnsi="Galliard BT"/>
          <w:lang w:val="pt-BR"/>
        </w:rPr>
        <w:t>existência de s</w:t>
      </w:r>
      <w:r w:rsidR="00764FE3" w:rsidRPr="00B621FC">
        <w:rPr>
          <w:rFonts w:ascii="Galliard BT" w:hAnsi="Galliard BT"/>
          <w:lang w:val="pt-BR"/>
        </w:rPr>
        <w:t xml:space="preserve">imbolismo natural, </w:t>
      </w:r>
      <w:r w:rsidR="0026016F" w:rsidRPr="00B621FC">
        <w:rPr>
          <w:rFonts w:ascii="Galliard BT" w:hAnsi="Galliard BT"/>
          <w:lang w:val="pt-BR"/>
        </w:rPr>
        <w:t>verá</w:t>
      </w:r>
      <w:r w:rsidR="00764FE3" w:rsidRPr="00B621FC">
        <w:rPr>
          <w:rFonts w:ascii="Galliard BT" w:hAnsi="Galliard BT"/>
          <w:lang w:val="pt-BR"/>
        </w:rPr>
        <w:t xml:space="preserve"> que todas essas explicações são um pouco falhas.</w:t>
      </w:r>
    </w:p>
    <w:p w:rsidR="00855F88" w:rsidRPr="00B621FC" w:rsidRDefault="00855F88" w:rsidP="00855F88">
      <w:pPr>
        <w:jc w:val="both"/>
        <w:rPr>
          <w:rFonts w:ascii="Galliard BT" w:hAnsi="Galliard BT"/>
          <w:lang w:val="pt-BR"/>
        </w:rPr>
      </w:pPr>
    </w:p>
    <w:p w:rsidR="00764FE3" w:rsidRPr="00B621FC" w:rsidRDefault="00764FE3" w:rsidP="00855F88">
      <w:pPr>
        <w:jc w:val="both"/>
        <w:rPr>
          <w:rFonts w:ascii="Galliard BT" w:hAnsi="Galliard BT"/>
          <w:lang w:val="pt-BR"/>
        </w:rPr>
      </w:pPr>
      <w:r w:rsidRPr="00B621FC">
        <w:rPr>
          <w:rFonts w:ascii="Galliard BT" w:hAnsi="Galliard BT"/>
          <w:lang w:val="pt-BR"/>
        </w:rPr>
        <w:t>Também não posso aceitar de maneira alguma a hipótese d</w:t>
      </w:r>
      <w:r w:rsidR="0026016F" w:rsidRPr="00B621FC">
        <w:rPr>
          <w:rFonts w:ascii="Galliard BT" w:hAnsi="Galliard BT"/>
          <w:lang w:val="pt-BR"/>
        </w:rPr>
        <w:t>e</w:t>
      </w:r>
      <w:r w:rsidRPr="00B621FC">
        <w:rPr>
          <w:rFonts w:ascii="Galliard BT" w:hAnsi="Galliard BT"/>
          <w:lang w:val="pt-BR"/>
        </w:rPr>
        <w:t xml:space="preserve"> Ren</w:t>
      </w:r>
      <w:r w:rsidR="0026016F" w:rsidRPr="00B621FC">
        <w:rPr>
          <w:rFonts w:ascii="Galliard BT" w:hAnsi="Galliard BT"/>
          <w:lang w:val="pt-BR"/>
        </w:rPr>
        <w:t>é</w:t>
      </w:r>
      <w:r w:rsidRPr="00B621FC">
        <w:rPr>
          <w:rFonts w:ascii="Galliard BT" w:hAnsi="Galliard BT"/>
          <w:lang w:val="pt-BR"/>
        </w:rPr>
        <w:t xml:space="preserve"> </w:t>
      </w:r>
      <w:r w:rsidR="00CA3880" w:rsidRPr="00B621FC">
        <w:rPr>
          <w:rFonts w:ascii="Galliard BT" w:hAnsi="Galliard BT"/>
          <w:lang w:val="pt-BR"/>
        </w:rPr>
        <w:t>Guénon</w:t>
      </w:r>
      <w:r w:rsidRPr="00B621FC">
        <w:rPr>
          <w:rFonts w:ascii="Galliard BT" w:hAnsi="Galliard BT"/>
          <w:lang w:val="pt-BR"/>
        </w:rPr>
        <w:t xml:space="preserve"> de que isso era uma ciência primitiva, que todos os homens primitivos tinham</w:t>
      </w:r>
      <w:r w:rsidR="0026016F" w:rsidRPr="00B621FC">
        <w:rPr>
          <w:rFonts w:ascii="Galliard BT" w:hAnsi="Galliard BT"/>
          <w:lang w:val="pt-BR"/>
        </w:rPr>
        <w:t>,</w:t>
      </w:r>
      <w:r w:rsidRPr="00B621FC">
        <w:rPr>
          <w:rFonts w:ascii="Galliard BT" w:hAnsi="Galliard BT"/>
          <w:lang w:val="pt-BR"/>
        </w:rPr>
        <w:t xml:space="preserve"> e que depois foi se perdendo ao longo do tempo. </w:t>
      </w:r>
      <w:r w:rsidR="0026016F" w:rsidRPr="00B621FC">
        <w:rPr>
          <w:rFonts w:ascii="Galliard BT" w:hAnsi="Galliard BT"/>
          <w:lang w:val="pt-BR"/>
        </w:rPr>
        <w:t>É</w:t>
      </w:r>
      <w:r w:rsidRPr="00B621FC">
        <w:rPr>
          <w:rFonts w:ascii="Galliard BT" w:hAnsi="Galliard BT"/>
          <w:lang w:val="pt-BR"/>
        </w:rPr>
        <w:t xml:space="preserve"> materialmente impossível que is</w:t>
      </w:r>
      <w:r w:rsidR="0026016F" w:rsidRPr="00B621FC">
        <w:rPr>
          <w:rFonts w:ascii="Galliard BT" w:hAnsi="Galliard BT"/>
          <w:lang w:val="pt-BR"/>
        </w:rPr>
        <w:t>s</w:t>
      </w:r>
      <w:r w:rsidRPr="00B621FC">
        <w:rPr>
          <w:rFonts w:ascii="Galliard BT" w:hAnsi="Galliard BT"/>
          <w:lang w:val="pt-BR"/>
        </w:rPr>
        <w:t xml:space="preserve">o </w:t>
      </w:r>
      <w:r w:rsidR="0026016F" w:rsidRPr="00B621FC">
        <w:rPr>
          <w:rFonts w:ascii="Galliard BT" w:hAnsi="Galliard BT"/>
          <w:lang w:val="pt-BR"/>
        </w:rPr>
        <w:t xml:space="preserve">tenha </w:t>
      </w:r>
      <w:r w:rsidRPr="00B621FC">
        <w:rPr>
          <w:rFonts w:ascii="Galliard BT" w:hAnsi="Galliard BT"/>
          <w:lang w:val="pt-BR"/>
        </w:rPr>
        <w:t>aconte</w:t>
      </w:r>
      <w:r w:rsidR="0026016F" w:rsidRPr="00B621FC">
        <w:rPr>
          <w:rFonts w:ascii="Galliard BT" w:hAnsi="Galliard BT"/>
          <w:lang w:val="pt-BR"/>
        </w:rPr>
        <w:t>cido. S</w:t>
      </w:r>
      <w:r w:rsidRPr="00B621FC">
        <w:rPr>
          <w:rFonts w:ascii="Galliard BT" w:hAnsi="Galliard BT"/>
          <w:lang w:val="pt-BR"/>
        </w:rPr>
        <w:t>e existe um simbolismo natural, ele não é preservado por uma organização esotérica que vai repassando aquilo de geração em geração, mas está imbricado na própria natureza</w:t>
      </w:r>
      <w:r w:rsidR="0026016F" w:rsidRPr="00B621FC">
        <w:rPr>
          <w:rFonts w:ascii="Galliard BT" w:hAnsi="Galliard BT"/>
          <w:lang w:val="pt-BR"/>
        </w:rPr>
        <w:t>,</w:t>
      </w:r>
      <w:r w:rsidRPr="00B621FC">
        <w:rPr>
          <w:rFonts w:ascii="Galliard BT" w:hAnsi="Galliard BT"/>
          <w:lang w:val="pt-BR"/>
        </w:rPr>
        <w:t xml:space="preserve"> e qualquer ser humano, em princípio, está qualificado para perceber aquilo </w:t>
      </w:r>
      <w:r w:rsidR="00346C9C" w:rsidRPr="00B621FC">
        <w:rPr>
          <w:rFonts w:ascii="Galliard BT" w:hAnsi="Galliard BT"/>
          <w:lang w:val="pt-BR"/>
        </w:rPr>
        <w:t>a</w:t>
      </w:r>
      <w:r w:rsidRPr="00B621FC">
        <w:rPr>
          <w:rFonts w:ascii="Galliard BT" w:hAnsi="Galliard BT"/>
          <w:lang w:val="pt-BR"/>
        </w:rPr>
        <w:t xml:space="preserve"> qualquer momento. Pode ser que as suas iniciações </w:t>
      </w:r>
      <w:r w:rsidR="00346C9C" w:rsidRPr="00B621FC">
        <w:rPr>
          <w:rFonts w:ascii="Galliard BT" w:hAnsi="Galliard BT"/>
          <w:lang w:val="pt-BR"/>
        </w:rPr>
        <w:t xml:space="preserve">até </w:t>
      </w:r>
      <w:r w:rsidRPr="00B621FC">
        <w:rPr>
          <w:rFonts w:ascii="Galliard BT" w:hAnsi="Galliard BT"/>
          <w:lang w:val="pt-BR"/>
        </w:rPr>
        <w:t xml:space="preserve">o ajudem </w:t>
      </w:r>
      <w:r w:rsidR="00346C9C" w:rsidRPr="00B621FC">
        <w:rPr>
          <w:rFonts w:ascii="Galliard BT" w:hAnsi="Galliard BT"/>
          <w:lang w:val="pt-BR"/>
        </w:rPr>
        <w:t>nisso</w:t>
      </w:r>
      <w:r w:rsidRPr="00B621FC">
        <w:rPr>
          <w:rFonts w:ascii="Galliard BT" w:hAnsi="Galliard BT"/>
          <w:lang w:val="pt-BR"/>
        </w:rPr>
        <w:t xml:space="preserve">, mas elas não podem ser essenciais para o processo. Não tem sentido você falar que existe um simbolismo natural e em seguida dizer que </w:t>
      </w:r>
      <w:r w:rsidR="0026016F" w:rsidRPr="00B621FC">
        <w:rPr>
          <w:rFonts w:ascii="Galliard BT" w:hAnsi="Galliard BT"/>
          <w:lang w:val="pt-BR"/>
        </w:rPr>
        <w:t>há</w:t>
      </w:r>
      <w:r w:rsidRPr="00B621FC">
        <w:rPr>
          <w:rFonts w:ascii="Galliard BT" w:hAnsi="Galliard BT"/>
          <w:lang w:val="pt-BR"/>
        </w:rPr>
        <w:t xml:space="preserve"> certas organizações esotéricas que são proprietárias daquilo</w:t>
      </w:r>
      <w:r w:rsidR="0026016F" w:rsidRPr="00B621FC">
        <w:rPr>
          <w:rFonts w:ascii="Galliard BT" w:hAnsi="Galliard BT"/>
          <w:lang w:val="pt-BR"/>
        </w:rPr>
        <w:t>. É</w:t>
      </w:r>
      <w:r w:rsidRPr="00B621FC">
        <w:rPr>
          <w:rFonts w:ascii="Galliard BT" w:hAnsi="Galliard BT"/>
          <w:lang w:val="pt-BR"/>
        </w:rPr>
        <w:t xml:space="preserve"> um </w:t>
      </w:r>
      <w:r w:rsidRPr="00B621FC">
        <w:rPr>
          <w:rFonts w:ascii="Galliard BT" w:hAnsi="Galliard BT"/>
          <w:i/>
          <w:lang w:val="pt-BR"/>
        </w:rPr>
        <w:t>nonsense</w:t>
      </w:r>
      <w:r w:rsidRPr="00B621FC">
        <w:rPr>
          <w:rFonts w:ascii="Galliard BT" w:hAnsi="Galliard BT"/>
          <w:lang w:val="pt-BR"/>
        </w:rPr>
        <w:t xml:space="preserve"> completo. </w:t>
      </w:r>
      <w:r w:rsidR="0026016F" w:rsidRPr="00B621FC">
        <w:rPr>
          <w:rFonts w:ascii="Galliard BT" w:hAnsi="Galliard BT"/>
          <w:lang w:val="pt-BR"/>
        </w:rPr>
        <w:t>N</w:t>
      </w:r>
      <w:r w:rsidRPr="00B621FC">
        <w:rPr>
          <w:rFonts w:ascii="Galliard BT" w:hAnsi="Galliard BT"/>
          <w:lang w:val="pt-BR"/>
        </w:rPr>
        <w:t xml:space="preserve">o </w:t>
      </w:r>
      <w:r w:rsidR="00CA3880" w:rsidRPr="00B621FC">
        <w:rPr>
          <w:rFonts w:ascii="Galliard BT" w:hAnsi="Galliard BT"/>
          <w:lang w:val="pt-BR"/>
        </w:rPr>
        <w:t>Guénon</w:t>
      </w:r>
      <w:r w:rsidRPr="00B621FC">
        <w:rPr>
          <w:rFonts w:ascii="Galliard BT" w:hAnsi="Galliard BT"/>
          <w:lang w:val="pt-BR"/>
        </w:rPr>
        <w:t xml:space="preserve"> sempre </w:t>
      </w:r>
      <w:r w:rsidR="0026016F" w:rsidRPr="00B621FC">
        <w:rPr>
          <w:rFonts w:ascii="Galliard BT" w:hAnsi="Galliard BT"/>
          <w:lang w:val="pt-BR"/>
        </w:rPr>
        <w:t>há</w:t>
      </w:r>
      <w:r w:rsidRPr="00B621FC">
        <w:rPr>
          <w:rFonts w:ascii="Galliard BT" w:hAnsi="Galliard BT"/>
          <w:lang w:val="pt-BR"/>
        </w:rPr>
        <w:t xml:space="preserve"> uma mistura de sabedoria formidável com uma cegueira igualmente formidável para outras coisas. </w:t>
      </w:r>
      <w:r w:rsidR="0026016F" w:rsidRPr="00B621FC">
        <w:rPr>
          <w:rFonts w:ascii="Galliard BT" w:hAnsi="Galliard BT"/>
          <w:lang w:val="pt-BR"/>
        </w:rPr>
        <w:t>Trata-se de</w:t>
      </w:r>
      <w:r w:rsidRPr="00B621FC">
        <w:rPr>
          <w:rFonts w:ascii="Galliard BT" w:hAnsi="Galliard BT"/>
          <w:lang w:val="pt-BR"/>
        </w:rPr>
        <w:t xml:space="preserve"> um material altamente problemático. P</w:t>
      </w:r>
      <w:r w:rsidR="0026016F" w:rsidRPr="00B621FC">
        <w:rPr>
          <w:rFonts w:ascii="Galliard BT" w:hAnsi="Galliard BT"/>
          <w:lang w:val="pt-BR"/>
        </w:rPr>
        <w:t>a</w:t>
      </w:r>
      <w:r w:rsidRPr="00B621FC">
        <w:rPr>
          <w:rFonts w:ascii="Galliard BT" w:hAnsi="Galliard BT"/>
          <w:lang w:val="pt-BR"/>
        </w:rPr>
        <w:t>ra você enfrentar Ren</w:t>
      </w:r>
      <w:r w:rsidR="0026016F" w:rsidRPr="00B621FC">
        <w:rPr>
          <w:rFonts w:ascii="Galliard BT" w:hAnsi="Galliard BT"/>
          <w:lang w:val="pt-BR"/>
        </w:rPr>
        <w:t>é</w:t>
      </w:r>
      <w:r w:rsidRPr="00B621FC">
        <w:rPr>
          <w:rFonts w:ascii="Galliard BT" w:hAnsi="Galliard BT"/>
          <w:lang w:val="pt-BR"/>
        </w:rPr>
        <w:t xml:space="preserve"> </w:t>
      </w:r>
      <w:r w:rsidR="00CA3880" w:rsidRPr="00B621FC">
        <w:rPr>
          <w:rFonts w:ascii="Galliard BT" w:hAnsi="Galliard BT"/>
          <w:lang w:val="pt-BR"/>
        </w:rPr>
        <w:t>Guénon</w:t>
      </w:r>
      <w:r w:rsidRPr="00B621FC">
        <w:rPr>
          <w:rFonts w:ascii="Galliard BT" w:hAnsi="Galliard BT"/>
          <w:lang w:val="pt-BR"/>
        </w:rPr>
        <w:t xml:space="preserve"> e digerir tudo aquilo também é uma vida.</w:t>
      </w:r>
    </w:p>
    <w:p w:rsidR="00346C9C" w:rsidRPr="00B621FC" w:rsidRDefault="00346C9C" w:rsidP="00346C9C">
      <w:pPr>
        <w:jc w:val="both"/>
        <w:rPr>
          <w:rFonts w:ascii="Galliard BT" w:hAnsi="Galliard BT"/>
          <w:lang w:val="pt-BR"/>
        </w:rPr>
      </w:pPr>
    </w:p>
    <w:p w:rsidR="00764FE3" w:rsidRPr="00B621FC" w:rsidRDefault="00346C9C" w:rsidP="00346C9C">
      <w:pPr>
        <w:jc w:val="both"/>
        <w:rPr>
          <w:rFonts w:ascii="Galliard BT" w:hAnsi="Galliard BT"/>
          <w:lang w:val="pt-BR"/>
        </w:rPr>
      </w:pPr>
      <w:r w:rsidRPr="00B621FC">
        <w:rPr>
          <w:rFonts w:ascii="Galliard BT" w:hAnsi="Galliard BT"/>
          <w:lang w:val="pt-BR"/>
        </w:rPr>
        <w:t xml:space="preserve">Aluno: </w:t>
      </w:r>
      <w:r w:rsidRPr="00B621FC">
        <w:rPr>
          <w:rFonts w:ascii="Galliard BT" w:hAnsi="Galliard BT"/>
          <w:i/>
          <w:lang w:val="pt-BR"/>
        </w:rPr>
        <w:t>N</w:t>
      </w:r>
      <w:r w:rsidR="00764FE3" w:rsidRPr="00B621FC">
        <w:rPr>
          <w:rFonts w:ascii="Galliard BT" w:hAnsi="Galliard BT"/>
          <w:i/>
          <w:lang w:val="pt-BR"/>
        </w:rPr>
        <w:t>a tradição existencialista existem vários filósofos eminentemente cristãos e outros que</w:t>
      </w:r>
      <w:r w:rsidR="0026016F" w:rsidRPr="00B621FC">
        <w:rPr>
          <w:rFonts w:ascii="Galliard BT" w:hAnsi="Galliard BT"/>
          <w:i/>
          <w:lang w:val="pt-BR"/>
        </w:rPr>
        <w:t>,</w:t>
      </w:r>
      <w:r w:rsidR="00764FE3" w:rsidRPr="00B621FC">
        <w:rPr>
          <w:rFonts w:ascii="Galliard BT" w:hAnsi="Galliard BT"/>
          <w:i/>
          <w:lang w:val="pt-BR"/>
        </w:rPr>
        <w:t xml:space="preserve"> se não são existencialista</w:t>
      </w:r>
      <w:r w:rsidR="00EA5C3F" w:rsidRPr="00B621FC">
        <w:rPr>
          <w:rFonts w:ascii="Galliard BT" w:hAnsi="Galliard BT"/>
          <w:i/>
          <w:lang w:val="pt-BR"/>
        </w:rPr>
        <w:t>s</w:t>
      </w:r>
      <w:r w:rsidR="0026016F" w:rsidRPr="00B621FC">
        <w:rPr>
          <w:rFonts w:ascii="Galliard BT" w:hAnsi="Galliard BT"/>
          <w:i/>
          <w:lang w:val="pt-BR"/>
        </w:rPr>
        <w:t>,</w:t>
      </w:r>
      <w:r w:rsidR="00EA5C3F" w:rsidRPr="00B621FC">
        <w:rPr>
          <w:rFonts w:ascii="Galliard BT" w:hAnsi="Galliard BT"/>
          <w:i/>
          <w:lang w:val="pt-BR"/>
        </w:rPr>
        <w:t xml:space="preserve"> beberam neles; é o caso de Ki</w:t>
      </w:r>
      <w:r w:rsidR="00764FE3" w:rsidRPr="00B621FC">
        <w:rPr>
          <w:rFonts w:ascii="Galliard BT" w:hAnsi="Galliard BT"/>
          <w:i/>
          <w:lang w:val="pt-BR"/>
        </w:rPr>
        <w:t>erk</w:t>
      </w:r>
      <w:r w:rsidR="00EA5C3F" w:rsidRPr="00B621FC">
        <w:rPr>
          <w:rFonts w:ascii="Galliard BT" w:hAnsi="Galliard BT"/>
          <w:i/>
          <w:lang w:val="pt-BR"/>
        </w:rPr>
        <w:t>e</w:t>
      </w:r>
      <w:r w:rsidR="00764FE3" w:rsidRPr="00B621FC">
        <w:rPr>
          <w:rFonts w:ascii="Galliard BT" w:hAnsi="Galliard BT"/>
          <w:i/>
          <w:lang w:val="pt-BR"/>
        </w:rPr>
        <w:t>g</w:t>
      </w:r>
      <w:r w:rsidR="00EA5C3F" w:rsidRPr="00B621FC">
        <w:rPr>
          <w:rFonts w:ascii="Galliard BT" w:hAnsi="Galliard BT"/>
          <w:i/>
          <w:lang w:val="pt-BR"/>
        </w:rPr>
        <w:t>a</w:t>
      </w:r>
      <w:r w:rsidR="00764FE3" w:rsidRPr="00B621FC">
        <w:rPr>
          <w:rFonts w:ascii="Galliard BT" w:hAnsi="Galliard BT"/>
          <w:i/>
          <w:lang w:val="pt-BR"/>
        </w:rPr>
        <w:t>ard e Hans Urs Von Balthasar.</w:t>
      </w:r>
    </w:p>
    <w:p w:rsidR="006A2BAB" w:rsidRPr="00B621FC" w:rsidRDefault="006A2BAB" w:rsidP="0026016F">
      <w:pPr>
        <w:jc w:val="both"/>
        <w:rPr>
          <w:rFonts w:ascii="Galliard BT" w:hAnsi="Galliard BT"/>
          <w:lang w:val="pt-BR"/>
        </w:rPr>
      </w:pPr>
    </w:p>
    <w:p w:rsidR="00764FE3" w:rsidRPr="00B621FC" w:rsidRDefault="00346C9C" w:rsidP="00346C9C">
      <w:pPr>
        <w:jc w:val="both"/>
        <w:rPr>
          <w:rFonts w:ascii="Galliard BT" w:hAnsi="Galliard BT"/>
          <w:lang w:val="pt-BR"/>
        </w:rPr>
      </w:pPr>
      <w:r w:rsidRPr="00B621FC">
        <w:rPr>
          <w:rFonts w:ascii="Galliard BT" w:hAnsi="Galliard BT"/>
          <w:lang w:val="pt-BR"/>
        </w:rPr>
        <w:t xml:space="preserve">Olavo: </w:t>
      </w:r>
      <w:r w:rsidR="00764FE3" w:rsidRPr="00B621FC">
        <w:rPr>
          <w:rFonts w:ascii="Galliard BT" w:hAnsi="Galliard BT"/>
          <w:lang w:val="pt-BR"/>
        </w:rPr>
        <w:t>Toda essa gente descobriu coisas importantíssimas, o qu</w:t>
      </w:r>
      <w:r w:rsidRPr="00B621FC">
        <w:rPr>
          <w:rFonts w:ascii="Galliard BT" w:hAnsi="Galliard BT"/>
          <w:lang w:val="pt-BR"/>
        </w:rPr>
        <w:t>e</w:t>
      </w:r>
      <w:r w:rsidR="00764FE3" w:rsidRPr="00B621FC">
        <w:rPr>
          <w:rFonts w:ascii="Galliard BT" w:hAnsi="Galliard BT"/>
          <w:lang w:val="pt-BR"/>
        </w:rPr>
        <w:t xml:space="preserve"> não quer dizer que todas sejam confiáveis do ponto de vista de doutrina cristã. Hans Balthasar, por exemplo, fez descobertas extraordinárias a respeito da história psicológica da Europa, mas quando entra no negócio teológico ele às vezes resvala na heresia pura e simples. </w:t>
      </w:r>
      <w:r w:rsidR="00FE4A5E" w:rsidRPr="00B621FC">
        <w:rPr>
          <w:rFonts w:ascii="Galliard BT" w:hAnsi="Galliard BT"/>
          <w:lang w:val="pt-BR"/>
        </w:rPr>
        <w:t>V</w:t>
      </w:r>
      <w:r w:rsidR="00764FE3" w:rsidRPr="00B621FC">
        <w:rPr>
          <w:rFonts w:ascii="Galliard BT" w:hAnsi="Galliard BT"/>
          <w:lang w:val="pt-BR"/>
        </w:rPr>
        <w:t xml:space="preserve">ocê não sabe se ele está falando em nome da Igreja ou se </w:t>
      </w:r>
      <w:r w:rsidRPr="00B621FC">
        <w:rPr>
          <w:rFonts w:ascii="Galliard BT" w:hAnsi="Galliard BT"/>
          <w:lang w:val="pt-BR"/>
        </w:rPr>
        <w:t>foi</w:t>
      </w:r>
      <w:r w:rsidR="00764FE3" w:rsidRPr="00B621FC">
        <w:rPr>
          <w:rFonts w:ascii="Galliard BT" w:hAnsi="Galliard BT"/>
          <w:lang w:val="pt-BR"/>
        </w:rPr>
        <w:t xml:space="preserve"> uma coisa que ele in</w:t>
      </w:r>
      <w:r w:rsidRPr="00B621FC">
        <w:rPr>
          <w:rFonts w:ascii="Galliard BT" w:hAnsi="Galliard BT"/>
          <w:lang w:val="pt-BR"/>
        </w:rPr>
        <w:t>ventou. Tudo iss</w:t>
      </w:r>
      <w:r w:rsidR="00764FE3" w:rsidRPr="00B621FC">
        <w:rPr>
          <w:rFonts w:ascii="Galliard BT" w:hAnsi="Galliard BT"/>
          <w:lang w:val="pt-BR"/>
        </w:rPr>
        <w:t>o é um problema</w:t>
      </w:r>
      <w:r w:rsidRPr="00B621FC">
        <w:rPr>
          <w:rFonts w:ascii="Galliard BT" w:hAnsi="Galliard BT"/>
          <w:lang w:val="pt-BR"/>
        </w:rPr>
        <w:t>. Essa</w:t>
      </w:r>
      <w:r w:rsidR="00764FE3" w:rsidRPr="00B621FC">
        <w:rPr>
          <w:rFonts w:ascii="Galliard BT" w:hAnsi="Galliard BT"/>
          <w:lang w:val="pt-BR"/>
        </w:rPr>
        <w:t xml:space="preserve"> é uma das áreas mais encrencadas do conhecimento. </w:t>
      </w:r>
      <w:r w:rsidR="00CA3880" w:rsidRPr="00B621FC">
        <w:rPr>
          <w:rFonts w:ascii="Galliard BT" w:hAnsi="Galliard BT"/>
          <w:lang w:val="pt-BR"/>
        </w:rPr>
        <w:t>P</w:t>
      </w:r>
      <w:r w:rsidR="00764FE3" w:rsidRPr="00B621FC">
        <w:rPr>
          <w:rFonts w:ascii="Galliard BT" w:hAnsi="Galliard BT"/>
          <w:lang w:val="pt-BR"/>
        </w:rPr>
        <w:t>roponho</w:t>
      </w:r>
      <w:r w:rsidR="00CA3880" w:rsidRPr="00B621FC">
        <w:rPr>
          <w:rFonts w:ascii="Galliard BT" w:hAnsi="Galliard BT"/>
          <w:lang w:val="pt-BR"/>
        </w:rPr>
        <w:t>-me</w:t>
      </w:r>
      <w:r w:rsidR="00764FE3" w:rsidRPr="00B621FC">
        <w:rPr>
          <w:rFonts w:ascii="Galliard BT" w:hAnsi="Galliard BT"/>
          <w:lang w:val="pt-BR"/>
        </w:rPr>
        <w:t>, mais tarde, a dar guiamento para quem quiser entrar nesses estudos, mas não são leituras que eu fosse recomendar para todo mundo agora.</w:t>
      </w:r>
    </w:p>
    <w:p w:rsidR="006A2BAB" w:rsidRPr="00B621FC" w:rsidRDefault="006A2BAB" w:rsidP="00764FE3">
      <w:pPr>
        <w:ind w:firstLine="708"/>
        <w:jc w:val="both"/>
        <w:rPr>
          <w:rFonts w:ascii="Galliard BT" w:hAnsi="Galliard BT"/>
          <w:lang w:val="pt-BR"/>
        </w:rPr>
      </w:pPr>
    </w:p>
    <w:p w:rsidR="00764FE3" w:rsidRPr="00B621FC" w:rsidRDefault="00346C9C" w:rsidP="00346C9C">
      <w:pPr>
        <w:jc w:val="both"/>
        <w:rPr>
          <w:rFonts w:ascii="Galliard BT" w:hAnsi="Galliard BT"/>
          <w:lang w:val="pt-BR"/>
        </w:rPr>
      </w:pPr>
      <w:r w:rsidRPr="00B621FC">
        <w:rPr>
          <w:rFonts w:ascii="Galliard BT" w:hAnsi="Galliard BT"/>
          <w:lang w:val="pt-BR"/>
        </w:rPr>
        <w:t xml:space="preserve">Aluno: </w:t>
      </w:r>
      <w:r w:rsidR="00764FE3" w:rsidRPr="00B621FC">
        <w:rPr>
          <w:rFonts w:ascii="Galliard BT" w:hAnsi="Galliard BT"/>
          <w:i/>
          <w:lang w:val="pt-BR"/>
        </w:rPr>
        <w:t>Como essa leitura da natureza poderia ser recuperada? Poderia se começar pelo estudo do simbolismo tradicional?</w:t>
      </w:r>
    </w:p>
    <w:p w:rsidR="006A2BAB" w:rsidRPr="00B621FC" w:rsidRDefault="006A2BAB" w:rsidP="00764FE3">
      <w:pPr>
        <w:ind w:firstLine="708"/>
        <w:jc w:val="both"/>
        <w:rPr>
          <w:rFonts w:ascii="Galliard BT" w:hAnsi="Galliard BT"/>
          <w:lang w:val="pt-BR"/>
        </w:rPr>
      </w:pPr>
    </w:p>
    <w:p w:rsidR="00346C9C" w:rsidRPr="00B621FC" w:rsidRDefault="00346C9C" w:rsidP="00346C9C">
      <w:pPr>
        <w:jc w:val="both"/>
        <w:rPr>
          <w:rFonts w:ascii="Galliard BT" w:hAnsi="Galliard BT"/>
          <w:lang w:val="pt-BR"/>
        </w:rPr>
      </w:pPr>
      <w:r w:rsidRPr="00B621FC">
        <w:rPr>
          <w:rFonts w:ascii="Galliard BT" w:hAnsi="Galliard BT"/>
          <w:lang w:val="pt-BR"/>
        </w:rPr>
        <w:t xml:space="preserve">Olavo: </w:t>
      </w:r>
      <w:r w:rsidR="00764FE3" w:rsidRPr="00B621FC">
        <w:rPr>
          <w:rFonts w:ascii="Galliard BT" w:hAnsi="Galliard BT"/>
          <w:lang w:val="pt-BR"/>
        </w:rPr>
        <w:t>Sim e não. Porque como eu disse</w:t>
      </w:r>
      <w:r w:rsidR="00FE4A5E" w:rsidRPr="00B621FC">
        <w:rPr>
          <w:rFonts w:ascii="Galliard BT" w:hAnsi="Galliard BT"/>
          <w:lang w:val="pt-BR"/>
        </w:rPr>
        <w:t>,</w:t>
      </w:r>
      <w:r w:rsidR="00764FE3" w:rsidRPr="00B621FC">
        <w:rPr>
          <w:rFonts w:ascii="Galliard BT" w:hAnsi="Galliard BT"/>
          <w:lang w:val="pt-BR"/>
        </w:rPr>
        <w:t xml:space="preserve"> a ideia de simbolismo tradicional vem carregada com esta nuance do esoterismo, das iniciações </w:t>
      </w:r>
      <w:r w:rsidRPr="00B621FC">
        <w:rPr>
          <w:rFonts w:ascii="Galliard BT" w:hAnsi="Galliard BT"/>
          <w:lang w:val="pt-BR"/>
        </w:rPr>
        <w:t xml:space="preserve">e </w:t>
      </w:r>
      <w:r w:rsidR="00764FE3" w:rsidRPr="00B621FC">
        <w:rPr>
          <w:rFonts w:ascii="Galliard BT" w:hAnsi="Galliard BT"/>
          <w:lang w:val="pt-BR"/>
        </w:rPr>
        <w:t>das organizações esotéricas</w:t>
      </w:r>
      <w:r w:rsidR="00CA3880" w:rsidRPr="00B621FC">
        <w:rPr>
          <w:rFonts w:ascii="Galliard BT" w:hAnsi="Galliard BT"/>
          <w:lang w:val="pt-BR"/>
        </w:rPr>
        <w:t xml:space="preserve"> —</w:t>
      </w:r>
      <w:r w:rsidR="00764FE3" w:rsidRPr="00B621FC">
        <w:rPr>
          <w:rFonts w:ascii="Galliard BT" w:hAnsi="Galliard BT"/>
          <w:lang w:val="pt-BR"/>
        </w:rPr>
        <w:t xml:space="preserve"> com</w:t>
      </w:r>
      <w:r w:rsidR="00FE4A5E" w:rsidRPr="00B621FC">
        <w:rPr>
          <w:rFonts w:ascii="Galliard BT" w:hAnsi="Galliard BT"/>
          <w:lang w:val="pt-BR"/>
        </w:rPr>
        <w:t>o</w:t>
      </w:r>
      <w:r w:rsidR="00764FE3" w:rsidRPr="00B621FC">
        <w:rPr>
          <w:rFonts w:ascii="Galliard BT" w:hAnsi="Galliard BT"/>
          <w:lang w:val="pt-BR"/>
        </w:rPr>
        <w:t xml:space="preserve"> as chama</w:t>
      </w:r>
      <w:r w:rsidRPr="00B621FC">
        <w:rPr>
          <w:rFonts w:ascii="Galliard BT" w:hAnsi="Galliard BT"/>
          <w:lang w:val="pt-BR"/>
        </w:rPr>
        <w:t>va</w:t>
      </w:r>
      <w:r w:rsidR="00764FE3" w:rsidRPr="00B621FC">
        <w:rPr>
          <w:rFonts w:ascii="Galliard BT" w:hAnsi="Galliard BT"/>
          <w:lang w:val="pt-BR"/>
        </w:rPr>
        <w:t xml:space="preserve"> Ren</w:t>
      </w:r>
      <w:r w:rsidR="00FE4A5E" w:rsidRPr="00B621FC">
        <w:rPr>
          <w:rFonts w:ascii="Galliard BT" w:hAnsi="Galliard BT"/>
          <w:lang w:val="pt-BR"/>
        </w:rPr>
        <w:t>é</w:t>
      </w:r>
      <w:r w:rsidR="00764FE3" w:rsidRPr="00B621FC">
        <w:rPr>
          <w:rFonts w:ascii="Galliard BT" w:hAnsi="Galliard BT"/>
          <w:lang w:val="pt-BR"/>
        </w:rPr>
        <w:t xml:space="preserve"> </w:t>
      </w:r>
      <w:r w:rsidR="00CA3880" w:rsidRPr="00B621FC">
        <w:rPr>
          <w:rFonts w:ascii="Galliard BT" w:hAnsi="Galliard BT"/>
          <w:lang w:val="pt-BR"/>
        </w:rPr>
        <w:t>Guénon —</w:t>
      </w:r>
      <w:r w:rsidR="00764FE3" w:rsidRPr="00B621FC">
        <w:rPr>
          <w:rFonts w:ascii="Galliard BT" w:hAnsi="Galliard BT"/>
          <w:lang w:val="pt-BR"/>
        </w:rPr>
        <w:t xml:space="preserve"> q</w:t>
      </w:r>
      <w:r w:rsidRPr="00B621FC">
        <w:rPr>
          <w:rFonts w:ascii="Galliard BT" w:hAnsi="Galliard BT"/>
          <w:lang w:val="pt-BR"/>
        </w:rPr>
        <w:t>ue sempre seriam portadoras dess</w:t>
      </w:r>
      <w:r w:rsidR="00764FE3" w:rsidRPr="00B621FC">
        <w:rPr>
          <w:rFonts w:ascii="Galliard BT" w:hAnsi="Galliard BT"/>
          <w:lang w:val="pt-BR"/>
        </w:rPr>
        <w:t xml:space="preserve">e conhecimento e que </w:t>
      </w:r>
      <w:r w:rsidRPr="00B621FC">
        <w:rPr>
          <w:rFonts w:ascii="Galliard BT" w:hAnsi="Galliard BT"/>
          <w:lang w:val="pt-BR"/>
        </w:rPr>
        <w:t xml:space="preserve">o </w:t>
      </w:r>
      <w:r w:rsidR="00764FE3" w:rsidRPr="00B621FC">
        <w:rPr>
          <w:rFonts w:ascii="Galliard BT" w:hAnsi="Galliard BT"/>
          <w:lang w:val="pt-BR"/>
        </w:rPr>
        <w:t>vão repassando de geração em geração, às vezes de maneira secreta.</w:t>
      </w:r>
    </w:p>
    <w:p w:rsidR="00346C9C" w:rsidRPr="00B621FC" w:rsidRDefault="00346C9C" w:rsidP="00346C9C">
      <w:pPr>
        <w:jc w:val="both"/>
        <w:rPr>
          <w:rFonts w:ascii="Galliard BT" w:hAnsi="Galliard BT"/>
          <w:lang w:val="pt-BR"/>
        </w:rPr>
      </w:pPr>
    </w:p>
    <w:p w:rsidR="00764FE3" w:rsidRPr="00B621FC" w:rsidRDefault="00764FE3" w:rsidP="00346C9C">
      <w:pPr>
        <w:jc w:val="both"/>
        <w:rPr>
          <w:rFonts w:ascii="Galliard BT" w:hAnsi="Galliard BT"/>
          <w:lang w:val="pt-BR"/>
        </w:rPr>
      </w:pPr>
      <w:r w:rsidRPr="00B621FC">
        <w:rPr>
          <w:rFonts w:ascii="Galliard BT" w:hAnsi="Galliard BT"/>
          <w:lang w:val="pt-BR"/>
        </w:rPr>
        <w:t>Por exemplo, parece</w:t>
      </w:r>
      <w:r w:rsidR="00FE4A5E" w:rsidRPr="00B621FC">
        <w:rPr>
          <w:rFonts w:ascii="Galliard BT" w:hAnsi="Galliard BT"/>
          <w:lang w:val="pt-BR"/>
        </w:rPr>
        <w:t>-me</w:t>
      </w:r>
      <w:r w:rsidRPr="00B621FC">
        <w:rPr>
          <w:rFonts w:ascii="Galliard BT" w:hAnsi="Galliard BT"/>
          <w:lang w:val="pt-BR"/>
        </w:rPr>
        <w:t xml:space="preserve"> absurdo que Jesus Cristo, que afirmou taxativamente nada haver ensinado em segredo, tivesse um conhecimento esotérico que </w:t>
      </w:r>
      <w:r w:rsidR="00FE4A5E" w:rsidRPr="00B621FC">
        <w:rPr>
          <w:rFonts w:ascii="Galliard BT" w:hAnsi="Galliard BT"/>
          <w:lang w:val="pt-BR"/>
        </w:rPr>
        <w:t xml:space="preserve">teria </w:t>
      </w:r>
      <w:r w:rsidRPr="00B621FC">
        <w:rPr>
          <w:rFonts w:ascii="Galliard BT" w:hAnsi="Galliard BT"/>
          <w:lang w:val="pt-BR"/>
        </w:rPr>
        <w:t>pass</w:t>
      </w:r>
      <w:r w:rsidR="00FE4A5E" w:rsidRPr="00B621FC">
        <w:rPr>
          <w:rFonts w:ascii="Galliard BT" w:hAnsi="Galliard BT"/>
          <w:lang w:val="pt-BR"/>
        </w:rPr>
        <w:t>ado</w:t>
      </w:r>
      <w:r w:rsidRPr="00B621FC">
        <w:rPr>
          <w:rFonts w:ascii="Galliard BT" w:hAnsi="Galliard BT"/>
          <w:lang w:val="pt-BR"/>
        </w:rPr>
        <w:t xml:space="preserve"> não aos seus apóstolos, mas aos maçons, que viriam a surgir no século XVIII. Isso é uma coisa tão absurda que não dá</w:t>
      </w:r>
      <w:r w:rsidR="00346C9C" w:rsidRPr="00B621FC">
        <w:rPr>
          <w:rFonts w:ascii="Galliard BT" w:hAnsi="Galliard BT"/>
          <w:lang w:val="pt-BR"/>
        </w:rPr>
        <w:t xml:space="preserve"> para aceitar.</w:t>
      </w:r>
      <w:r w:rsidRPr="00B621FC">
        <w:rPr>
          <w:rFonts w:ascii="Galliard BT" w:hAnsi="Galliard BT"/>
          <w:lang w:val="pt-BR"/>
        </w:rPr>
        <w:t xml:space="preserve"> Como é que um homem da estatura d</w:t>
      </w:r>
      <w:r w:rsidR="00CA3880" w:rsidRPr="00B621FC">
        <w:rPr>
          <w:rFonts w:ascii="Galliard BT" w:hAnsi="Galliard BT"/>
          <w:lang w:val="pt-BR"/>
        </w:rPr>
        <w:t>e</w:t>
      </w:r>
      <w:r w:rsidRPr="00B621FC">
        <w:rPr>
          <w:rFonts w:ascii="Galliard BT" w:hAnsi="Galliard BT"/>
          <w:lang w:val="pt-BR"/>
        </w:rPr>
        <w:t xml:space="preserve"> Ren</w:t>
      </w:r>
      <w:r w:rsidR="00FE4A5E" w:rsidRPr="00B621FC">
        <w:rPr>
          <w:rFonts w:ascii="Galliard BT" w:hAnsi="Galliard BT"/>
          <w:lang w:val="pt-BR"/>
        </w:rPr>
        <w:t>é</w:t>
      </w:r>
      <w:r w:rsidRPr="00B621FC">
        <w:rPr>
          <w:rFonts w:ascii="Galliard BT" w:hAnsi="Galliard BT"/>
          <w:lang w:val="pt-BR"/>
        </w:rPr>
        <w:t xml:space="preserve"> </w:t>
      </w:r>
      <w:r w:rsidR="00CA3880" w:rsidRPr="00B621FC">
        <w:rPr>
          <w:rFonts w:ascii="Galliard BT" w:hAnsi="Galliard BT"/>
          <w:lang w:val="pt-BR"/>
        </w:rPr>
        <w:t>Guénon</w:t>
      </w:r>
      <w:r w:rsidRPr="00B621FC">
        <w:rPr>
          <w:rFonts w:ascii="Galliard BT" w:hAnsi="Galliard BT"/>
          <w:lang w:val="pt-BR"/>
        </w:rPr>
        <w:t xml:space="preserve"> fala uma coisa dessas? Ele não tem o direito de dizer isso</w:t>
      </w:r>
      <w:r w:rsidR="00FE4A5E" w:rsidRPr="00B621FC">
        <w:rPr>
          <w:rFonts w:ascii="Galliard BT" w:hAnsi="Galliard BT"/>
          <w:lang w:val="pt-BR"/>
        </w:rPr>
        <w:t>. M</w:t>
      </w:r>
      <w:r w:rsidR="00346C9C" w:rsidRPr="00B621FC">
        <w:rPr>
          <w:rFonts w:ascii="Galliard BT" w:hAnsi="Galliard BT"/>
          <w:lang w:val="pt-BR"/>
        </w:rPr>
        <w:t xml:space="preserve">as </w:t>
      </w:r>
      <w:r w:rsidR="00CA3880" w:rsidRPr="00B621FC">
        <w:rPr>
          <w:rFonts w:ascii="Galliard BT" w:hAnsi="Galliard BT"/>
          <w:lang w:val="pt-BR"/>
        </w:rPr>
        <w:t>Guénon</w:t>
      </w:r>
      <w:r w:rsidR="00346C9C" w:rsidRPr="00B621FC">
        <w:rPr>
          <w:rFonts w:ascii="Galliard BT" w:hAnsi="Galliard BT"/>
          <w:lang w:val="pt-BR"/>
        </w:rPr>
        <w:t xml:space="preserve"> é cheio de segredos.</w:t>
      </w:r>
      <w:r w:rsidRPr="00B621FC">
        <w:rPr>
          <w:rFonts w:ascii="Galliard BT" w:hAnsi="Galliard BT"/>
          <w:lang w:val="pt-BR"/>
        </w:rPr>
        <w:t xml:space="preserve"> </w:t>
      </w:r>
      <w:r w:rsidR="00346C9C" w:rsidRPr="00B621FC">
        <w:rPr>
          <w:rFonts w:ascii="Galliard BT" w:hAnsi="Galliard BT"/>
          <w:lang w:val="pt-BR"/>
        </w:rPr>
        <w:t>A</w:t>
      </w:r>
      <w:r w:rsidRPr="00B621FC">
        <w:rPr>
          <w:rFonts w:ascii="Galliard BT" w:hAnsi="Galliard BT"/>
          <w:lang w:val="pt-BR"/>
        </w:rPr>
        <w:t xml:space="preserve">cho que </w:t>
      </w:r>
      <w:r w:rsidR="00CA3880" w:rsidRPr="00B621FC">
        <w:rPr>
          <w:rFonts w:ascii="Galliard BT" w:hAnsi="Galliard BT"/>
          <w:lang w:val="pt-BR"/>
        </w:rPr>
        <w:t xml:space="preserve">era </w:t>
      </w:r>
      <w:r w:rsidR="00EA5C3F" w:rsidRPr="00B621FC">
        <w:rPr>
          <w:rFonts w:ascii="Galliard BT" w:hAnsi="Galliard BT"/>
          <w:lang w:val="pt-BR"/>
        </w:rPr>
        <w:t>Henri Massis</w:t>
      </w:r>
      <w:r w:rsidRPr="00B621FC">
        <w:rPr>
          <w:rFonts w:ascii="Galliard BT" w:hAnsi="Galliard BT"/>
          <w:lang w:val="pt-BR"/>
        </w:rPr>
        <w:t xml:space="preserve"> </w:t>
      </w:r>
      <w:r w:rsidR="00CA3880" w:rsidRPr="00B621FC">
        <w:rPr>
          <w:rFonts w:ascii="Galliard BT" w:hAnsi="Galliard BT"/>
          <w:lang w:val="pt-BR"/>
        </w:rPr>
        <w:t xml:space="preserve">que </w:t>
      </w:r>
      <w:r w:rsidRPr="00B621FC">
        <w:rPr>
          <w:rFonts w:ascii="Galliard BT" w:hAnsi="Galliard BT"/>
          <w:lang w:val="pt-BR"/>
        </w:rPr>
        <w:t>dizia</w:t>
      </w:r>
      <w:r w:rsidR="00FE4A5E" w:rsidRPr="00B621FC">
        <w:rPr>
          <w:rFonts w:ascii="Galliard BT" w:hAnsi="Galliard BT"/>
          <w:lang w:val="pt-BR"/>
        </w:rPr>
        <w:t>:</w:t>
      </w:r>
      <w:r w:rsidRPr="00B621FC">
        <w:rPr>
          <w:rFonts w:ascii="Galliard BT" w:hAnsi="Galliard BT"/>
          <w:lang w:val="pt-BR"/>
        </w:rPr>
        <w:t xml:space="preserve"> “Sr. Ren</w:t>
      </w:r>
      <w:r w:rsidR="00FE4A5E" w:rsidRPr="00B621FC">
        <w:rPr>
          <w:rFonts w:ascii="Galliard BT" w:hAnsi="Galliard BT"/>
          <w:lang w:val="pt-BR"/>
        </w:rPr>
        <w:t>é</w:t>
      </w:r>
      <w:r w:rsidRPr="00B621FC">
        <w:rPr>
          <w:rFonts w:ascii="Galliard BT" w:hAnsi="Galliard BT"/>
          <w:lang w:val="pt-BR"/>
        </w:rPr>
        <w:t xml:space="preserve"> </w:t>
      </w:r>
      <w:r w:rsidR="00CA3880" w:rsidRPr="00B621FC">
        <w:rPr>
          <w:rFonts w:ascii="Galliard BT" w:hAnsi="Galliard BT"/>
          <w:lang w:val="pt-BR"/>
        </w:rPr>
        <w:t>Guénon</w:t>
      </w:r>
      <w:r w:rsidRPr="00B621FC">
        <w:rPr>
          <w:rFonts w:ascii="Galliard BT" w:hAnsi="Galliard BT"/>
          <w:lang w:val="pt-BR"/>
        </w:rPr>
        <w:t xml:space="preserve"> </w:t>
      </w:r>
      <w:r w:rsidR="00346C9C" w:rsidRPr="00B621FC">
        <w:rPr>
          <w:rFonts w:ascii="Galliard BT" w:hAnsi="Galliard BT"/>
          <w:lang w:val="pt-BR"/>
        </w:rPr>
        <w:t xml:space="preserve">é </w:t>
      </w:r>
      <w:r w:rsidRPr="00B621FC">
        <w:rPr>
          <w:rFonts w:ascii="Galliard BT" w:hAnsi="Galliard BT"/>
          <w:lang w:val="pt-BR"/>
        </w:rPr>
        <w:t>todo embrulhado em seus manvantaras”</w:t>
      </w:r>
      <w:r w:rsidR="00FE4A5E" w:rsidRPr="00B621FC">
        <w:rPr>
          <w:rFonts w:ascii="Galliard BT" w:hAnsi="Galliard BT"/>
          <w:lang w:val="pt-BR"/>
        </w:rPr>
        <w:t>. E</w:t>
      </w:r>
      <w:r w:rsidRPr="00B621FC">
        <w:rPr>
          <w:rFonts w:ascii="Galliard BT" w:hAnsi="Galliard BT"/>
          <w:lang w:val="pt-BR"/>
        </w:rPr>
        <w:t>ntão, está cheio de camadas de manvantaras ali e você não sabe o que é conhecimento e o que é ocultação. Ren</w:t>
      </w:r>
      <w:r w:rsidR="00FE4A5E" w:rsidRPr="00B621FC">
        <w:rPr>
          <w:rFonts w:ascii="Galliard BT" w:hAnsi="Galliard BT"/>
          <w:lang w:val="pt-BR"/>
        </w:rPr>
        <w:t>é</w:t>
      </w:r>
      <w:r w:rsidRPr="00B621FC">
        <w:rPr>
          <w:rFonts w:ascii="Galliard BT" w:hAnsi="Galliard BT"/>
          <w:lang w:val="pt-BR"/>
        </w:rPr>
        <w:t xml:space="preserve"> </w:t>
      </w:r>
      <w:r w:rsidR="00CA3880" w:rsidRPr="00B621FC">
        <w:rPr>
          <w:rFonts w:ascii="Galliard BT" w:hAnsi="Galliard BT"/>
          <w:lang w:val="pt-BR"/>
        </w:rPr>
        <w:t>Guénon</w:t>
      </w:r>
      <w:r w:rsidRPr="00B621FC">
        <w:rPr>
          <w:rFonts w:ascii="Galliard BT" w:hAnsi="Galliard BT"/>
          <w:lang w:val="pt-BR"/>
        </w:rPr>
        <w:t xml:space="preserve"> é um abacaxi</w:t>
      </w:r>
      <w:r w:rsidR="00346C9C" w:rsidRPr="00B621FC">
        <w:rPr>
          <w:rFonts w:ascii="Galliard BT" w:hAnsi="Galliard BT"/>
          <w:lang w:val="pt-BR"/>
        </w:rPr>
        <w:t>.</w:t>
      </w:r>
      <w:r w:rsidRPr="00B621FC">
        <w:rPr>
          <w:rFonts w:ascii="Galliard BT" w:hAnsi="Galliard BT"/>
          <w:lang w:val="pt-BR"/>
        </w:rPr>
        <w:t xml:space="preserve"> Eu levei décadas para perceber que existia esse abacaxi. No começo tudo que lia dele parecia certo</w:t>
      </w:r>
      <w:r w:rsidR="00346C9C" w:rsidRPr="00B621FC">
        <w:rPr>
          <w:rFonts w:ascii="Galliard BT" w:hAnsi="Galliard BT"/>
          <w:lang w:val="pt-BR"/>
        </w:rPr>
        <w:t xml:space="preserve">. Foi </w:t>
      </w:r>
      <w:r w:rsidRPr="00B621FC">
        <w:rPr>
          <w:rFonts w:ascii="Galliard BT" w:hAnsi="Galliard BT"/>
          <w:lang w:val="pt-BR"/>
        </w:rPr>
        <w:t xml:space="preserve">só aos poucos </w:t>
      </w:r>
      <w:r w:rsidR="00346C9C" w:rsidRPr="00B621FC">
        <w:rPr>
          <w:rFonts w:ascii="Galliard BT" w:hAnsi="Galliard BT"/>
          <w:lang w:val="pt-BR"/>
        </w:rPr>
        <w:t>que</w:t>
      </w:r>
      <w:r w:rsidRPr="00B621FC">
        <w:rPr>
          <w:rFonts w:ascii="Galliard BT" w:hAnsi="Galliard BT"/>
          <w:lang w:val="pt-BR"/>
        </w:rPr>
        <w:t xml:space="preserve"> fui vendo onde havia ocultação proposital. Ren</w:t>
      </w:r>
      <w:r w:rsidR="00FE4A5E" w:rsidRPr="00B621FC">
        <w:rPr>
          <w:rFonts w:ascii="Galliard BT" w:hAnsi="Galliard BT"/>
          <w:lang w:val="pt-BR"/>
        </w:rPr>
        <w:t>é</w:t>
      </w:r>
      <w:r w:rsidRPr="00B621FC">
        <w:rPr>
          <w:rFonts w:ascii="Galliard BT" w:hAnsi="Galliard BT"/>
          <w:lang w:val="pt-BR"/>
        </w:rPr>
        <w:t xml:space="preserve"> </w:t>
      </w:r>
      <w:r w:rsidR="00CA3880" w:rsidRPr="00B621FC">
        <w:rPr>
          <w:rFonts w:ascii="Galliard BT" w:hAnsi="Galliard BT"/>
          <w:lang w:val="pt-BR"/>
        </w:rPr>
        <w:t>Guénon</w:t>
      </w:r>
      <w:r w:rsidRPr="00B621FC">
        <w:rPr>
          <w:rFonts w:ascii="Galliard BT" w:hAnsi="Galliard BT"/>
          <w:lang w:val="pt-BR"/>
        </w:rPr>
        <w:t xml:space="preserve"> é um autor cujo horizonte de consciência não consegui delimitar até hoje. </w:t>
      </w:r>
      <w:r w:rsidR="00FE4A5E" w:rsidRPr="00B621FC">
        <w:rPr>
          <w:rFonts w:ascii="Galliard BT" w:hAnsi="Galliard BT"/>
          <w:lang w:val="pt-BR"/>
        </w:rPr>
        <w:t>N</w:t>
      </w:r>
      <w:r w:rsidRPr="00B621FC">
        <w:rPr>
          <w:rFonts w:ascii="Galliard BT" w:hAnsi="Galliard BT"/>
          <w:lang w:val="pt-BR"/>
        </w:rPr>
        <w:t>ão sei dizer onde ele não está entendo as coisas e onde ele está entendendo perfeitamente bem e simplesmente mentindo.</w:t>
      </w:r>
    </w:p>
    <w:p w:rsidR="006A2BAB" w:rsidRPr="00B621FC" w:rsidRDefault="006A2BAB" w:rsidP="00764FE3">
      <w:pPr>
        <w:ind w:firstLine="708"/>
        <w:jc w:val="both"/>
        <w:rPr>
          <w:rFonts w:ascii="Galliard BT" w:hAnsi="Galliard BT"/>
          <w:lang w:val="pt-BR"/>
        </w:rPr>
      </w:pPr>
    </w:p>
    <w:p w:rsidR="00346C9C" w:rsidRPr="00B621FC" w:rsidRDefault="00346C9C" w:rsidP="00346C9C">
      <w:pPr>
        <w:jc w:val="both"/>
        <w:rPr>
          <w:rFonts w:ascii="Galliard BT" w:hAnsi="Galliard BT"/>
          <w:lang w:val="pt-BR"/>
        </w:rPr>
      </w:pPr>
      <w:r w:rsidRPr="00B621FC">
        <w:rPr>
          <w:rFonts w:ascii="Galliard BT" w:hAnsi="Galliard BT"/>
          <w:i/>
          <w:lang w:val="pt-BR"/>
        </w:rPr>
        <w:t>Aluno</w:t>
      </w:r>
      <w:r w:rsidR="00764FE3" w:rsidRPr="00B621FC">
        <w:rPr>
          <w:rFonts w:ascii="Galliard BT" w:hAnsi="Galliard BT"/>
          <w:i/>
          <w:lang w:val="pt-BR"/>
        </w:rPr>
        <w:t xml:space="preserve">: Alguns parentes meus estão frequentando uma seita que se chama </w:t>
      </w:r>
      <w:r w:rsidRPr="00B621FC">
        <w:rPr>
          <w:rFonts w:ascii="Galliard BT" w:hAnsi="Galliard BT"/>
          <w:i/>
          <w:lang w:val="pt-BR"/>
        </w:rPr>
        <w:t>F</w:t>
      </w:r>
      <w:r w:rsidR="00764FE3" w:rsidRPr="00B621FC">
        <w:rPr>
          <w:rFonts w:ascii="Galliard BT" w:hAnsi="Galliard BT"/>
          <w:i/>
          <w:lang w:val="pt-BR"/>
        </w:rPr>
        <w:t xml:space="preserve">raternidade </w:t>
      </w:r>
      <w:r w:rsidRPr="00B621FC">
        <w:rPr>
          <w:rFonts w:ascii="Galliard BT" w:hAnsi="Galliard BT"/>
          <w:i/>
          <w:lang w:val="pt-BR"/>
        </w:rPr>
        <w:t>B</w:t>
      </w:r>
      <w:r w:rsidR="00764FE3" w:rsidRPr="00B621FC">
        <w:rPr>
          <w:rFonts w:ascii="Galliard BT" w:hAnsi="Galliard BT"/>
          <w:i/>
          <w:lang w:val="pt-BR"/>
        </w:rPr>
        <w:t>ranca.</w:t>
      </w:r>
    </w:p>
    <w:p w:rsidR="00346C9C" w:rsidRPr="00B621FC" w:rsidRDefault="00346C9C" w:rsidP="00346C9C">
      <w:pPr>
        <w:jc w:val="both"/>
        <w:rPr>
          <w:rFonts w:ascii="Galliard BT" w:hAnsi="Galliard BT"/>
          <w:lang w:val="pt-BR"/>
        </w:rPr>
      </w:pPr>
    </w:p>
    <w:p w:rsidR="00346C9C" w:rsidRPr="00B621FC" w:rsidRDefault="00346C9C" w:rsidP="00346C9C">
      <w:pPr>
        <w:jc w:val="both"/>
        <w:rPr>
          <w:rFonts w:ascii="Galliard BT" w:hAnsi="Galliard BT"/>
          <w:lang w:val="pt-BR"/>
        </w:rPr>
      </w:pPr>
      <w:r w:rsidRPr="00B621FC">
        <w:rPr>
          <w:rFonts w:ascii="Galliard BT" w:hAnsi="Galliard BT"/>
          <w:lang w:val="pt-BR"/>
        </w:rPr>
        <w:t>Olavo: M</w:t>
      </w:r>
      <w:r w:rsidR="00764FE3" w:rsidRPr="00B621FC">
        <w:rPr>
          <w:rFonts w:ascii="Galliard BT" w:hAnsi="Galliard BT"/>
          <w:lang w:val="pt-BR"/>
        </w:rPr>
        <w:t>eu Deus do céu, saia correndo disso!</w:t>
      </w:r>
    </w:p>
    <w:p w:rsidR="00346C9C" w:rsidRPr="00B621FC" w:rsidRDefault="00346C9C" w:rsidP="00346C9C">
      <w:pPr>
        <w:jc w:val="both"/>
        <w:rPr>
          <w:rFonts w:ascii="Galliard BT" w:hAnsi="Galliard BT"/>
          <w:lang w:val="pt-BR"/>
        </w:rPr>
      </w:pPr>
    </w:p>
    <w:p w:rsidR="00764FE3" w:rsidRPr="00B621FC" w:rsidRDefault="00346C9C" w:rsidP="00346C9C">
      <w:pPr>
        <w:jc w:val="both"/>
        <w:rPr>
          <w:rFonts w:ascii="Galliard BT" w:hAnsi="Galliard BT"/>
          <w:i/>
          <w:lang w:val="pt-BR"/>
        </w:rPr>
      </w:pPr>
      <w:r w:rsidRPr="00B621FC">
        <w:rPr>
          <w:rFonts w:ascii="Galliard BT" w:hAnsi="Galliard BT"/>
          <w:i/>
          <w:lang w:val="pt-BR"/>
        </w:rPr>
        <w:t xml:space="preserve">Aluno: </w:t>
      </w:r>
      <w:r w:rsidR="00764FE3" w:rsidRPr="00B621FC">
        <w:rPr>
          <w:rFonts w:ascii="Galliard BT" w:hAnsi="Galliard BT"/>
          <w:i/>
          <w:lang w:val="pt-BR"/>
        </w:rPr>
        <w:t>De qualquer modo me informei sobre a seita na internet e fiquei sabendo que ela se origina remotamente na Madame Blavatsky. Essa Madame era mesmo uma farsante ou uma pessoa sábia?</w:t>
      </w:r>
    </w:p>
    <w:p w:rsidR="006A2BAB" w:rsidRPr="00B621FC" w:rsidRDefault="006A2BAB" w:rsidP="00764FE3">
      <w:pPr>
        <w:ind w:firstLine="708"/>
        <w:jc w:val="both"/>
        <w:rPr>
          <w:rFonts w:ascii="Galliard BT" w:hAnsi="Galliard BT"/>
          <w:lang w:val="pt-BR"/>
        </w:rPr>
      </w:pPr>
    </w:p>
    <w:p w:rsidR="00A14FE5" w:rsidRPr="00B621FC" w:rsidRDefault="00346C9C" w:rsidP="00346C9C">
      <w:pPr>
        <w:jc w:val="both"/>
        <w:rPr>
          <w:rFonts w:ascii="Galliard BT" w:hAnsi="Galliard BT"/>
          <w:lang w:val="pt-BR"/>
        </w:rPr>
      </w:pPr>
      <w:r w:rsidRPr="00B621FC">
        <w:rPr>
          <w:rFonts w:ascii="Galliard BT" w:hAnsi="Galliard BT"/>
          <w:lang w:val="pt-BR"/>
        </w:rPr>
        <w:t xml:space="preserve">Olavo: </w:t>
      </w:r>
      <w:r w:rsidR="00764FE3" w:rsidRPr="00B621FC">
        <w:rPr>
          <w:rFonts w:ascii="Galliard BT" w:hAnsi="Galliard BT"/>
          <w:lang w:val="pt-BR"/>
        </w:rPr>
        <w:t>As duas coisas. Era uma pessoa muito sábia e terrivelmente farsante, muito mais do que Ren</w:t>
      </w:r>
      <w:r w:rsidR="00FE4A5E" w:rsidRPr="00B621FC">
        <w:rPr>
          <w:rFonts w:ascii="Galliard BT" w:hAnsi="Galliard BT"/>
          <w:lang w:val="pt-BR"/>
        </w:rPr>
        <w:t>é</w:t>
      </w:r>
      <w:r w:rsidR="00764FE3" w:rsidRPr="00B621FC">
        <w:rPr>
          <w:rFonts w:ascii="Galliard BT" w:hAnsi="Galliard BT"/>
          <w:lang w:val="pt-BR"/>
        </w:rPr>
        <w:t xml:space="preserve"> </w:t>
      </w:r>
      <w:r w:rsidR="00CA3880" w:rsidRPr="00B621FC">
        <w:rPr>
          <w:rFonts w:ascii="Galliard BT" w:hAnsi="Galliard BT"/>
          <w:lang w:val="pt-BR"/>
        </w:rPr>
        <w:t>Guénon</w:t>
      </w:r>
      <w:r w:rsidR="00764FE3" w:rsidRPr="00B621FC">
        <w:rPr>
          <w:rFonts w:ascii="Galliard BT" w:hAnsi="Galliard BT"/>
          <w:lang w:val="pt-BR"/>
        </w:rPr>
        <w:t xml:space="preserve">. </w:t>
      </w:r>
      <w:r w:rsidR="00FE4A5E" w:rsidRPr="00B621FC">
        <w:rPr>
          <w:rFonts w:ascii="Galliard BT" w:hAnsi="Galliard BT"/>
          <w:lang w:val="pt-BR"/>
        </w:rPr>
        <w:t>É</w:t>
      </w:r>
      <w:r w:rsidR="00764FE3" w:rsidRPr="00B621FC">
        <w:rPr>
          <w:rFonts w:ascii="Galliard BT" w:hAnsi="Galliard BT"/>
          <w:lang w:val="pt-BR"/>
        </w:rPr>
        <w:t xml:space="preserve"> só você ler o próp</w:t>
      </w:r>
      <w:r w:rsidR="00A14FE5" w:rsidRPr="00B621FC">
        <w:rPr>
          <w:rFonts w:ascii="Galliard BT" w:hAnsi="Galliard BT"/>
          <w:lang w:val="pt-BR"/>
        </w:rPr>
        <w:t>rio livro d</w:t>
      </w:r>
      <w:r w:rsidR="00FE4A5E" w:rsidRPr="00B621FC">
        <w:rPr>
          <w:rFonts w:ascii="Galliard BT" w:hAnsi="Galliard BT"/>
          <w:lang w:val="pt-BR"/>
        </w:rPr>
        <w:t>e</w:t>
      </w:r>
      <w:r w:rsidR="00A14FE5" w:rsidRPr="00B621FC">
        <w:rPr>
          <w:rFonts w:ascii="Galliard BT" w:hAnsi="Galliard BT"/>
          <w:lang w:val="pt-BR"/>
        </w:rPr>
        <w:t xml:space="preserve"> Ren</w:t>
      </w:r>
      <w:r w:rsidR="00FE4A5E" w:rsidRPr="00B621FC">
        <w:rPr>
          <w:rFonts w:ascii="Galliard BT" w:hAnsi="Galliard BT"/>
          <w:lang w:val="pt-BR"/>
        </w:rPr>
        <w:t>é</w:t>
      </w:r>
      <w:r w:rsidR="00A14FE5" w:rsidRPr="00B621FC">
        <w:rPr>
          <w:rFonts w:ascii="Galliard BT" w:hAnsi="Galliard BT"/>
          <w:lang w:val="pt-BR"/>
        </w:rPr>
        <w:t xml:space="preserve"> </w:t>
      </w:r>
      <w:r w:rsidR="00CA3880" w:rsidRPr="00B621FC">
        <w:rPr>
          <w:rFonts w:ascii="Galliard BT" w:hAnsi="Galliard BT"/>
          <w:lang w:val="pt-BR"/>
        </w:rPr>
        <w:t>Guénon</w:t>
      </w:r>
      <w:r w:rsidR="00FE4A5E" w:rsidRPr="00B621FC">
        <w:rPr>
          <w:rFonts w:ascii="Galliard BT" w:hAnsi="Galliard BT"/>
          <w:lang w:val="pt-BR"/>
        </w:rPr>
        <w:t xml:space="preserve">, </w:t>
      </w:r>
      <w:r w:rsidR="00EA5C3F" w:rsidRPr="00B621FC">
        <w:rPr>
          <w:rFonts w:ascii="Galliard BT" w:hAnsi="Galliard BT"/>
          <w:i/>
          <w:iCs/>
          <w:lang w:val="pt-BR"/>
        </w:rPr>
        <w:t xml:space="preserve">Le </w:t>
      </w:r>
      <w:proofErr w:type="spellStart"/>
      <w:r w:rsidR="00EA5C3F" w:rsidRPr="00B621FC">
        <w:rPr>
          <w:rFonts w:ascii="Galliard BT" w:hAnsi="Galliard BT"/>
          <w:i/>
          <w:iCs/>
          <w:lang w:val="pt-BR"/>
        </w:rPr>
        <w:t>Théosophisme</w:t>
      </w:r>
      <w:proofErr w:type="spellEnd"/>
      <w:r w:rsidRPr="00B621FC">
        <w:rPr>
          <w:rFonts w:ascii="Galliard BT" w:hAnsi="Galliard BT"/>
          <w:i/>
          <w:lang w:val="pt-BR"/>
        </w:rPr>
        <w:t xml:space="preserve">, </w:t>
      </w:r>
      <w:r w:rsidR="00764FE3" w:rsidRPr="00B621FC">
        <w:rPr>
          <w:rFonts w:ascii="Galliard BT" w:hAnsi="Galliard BT"/>
          <w:i/>
          <w:lang w:val="pt-BR"/>
        </w:rPr>
        <w:t xml:space="preserve">a </w:t>
      </w:r>
      <w:r w:rsidR="00FE4A5E" w:rsidRPr="00B621FC">
        <w:rPr>
          <w:rFonts w:ascii="Galliard BT" w:hAnsi="Galliard BT"/>
          <w:i/>
          <w:lang w:val="pt-BR"/>
        </w:rPr>
        <w:t>H</w:t>
      </w:r>
      <w:r w:rsidR="00764FE3" w:rsidRPr="00B621FC">
        <w:rPr>
          <w:rFonts w:ascii="Galliard BT" w:hAnsi="Galliard BT"/>
          <w:i/>
          <w:lang w:val="pt-BR"/>
        </w:rPr>
        <w:t xml:space="preserve">istória de uma </w:t>
      </w:r>
      <w:proofErr w:type="spellStart"/>
      <w:r w:rsidR="00FE4A5E" w:rsidRPr="00B621FC">
        <w:rPr>
          <w:rFonts w:ascii="Galliard BT" w:hAnsi="Galliard BT"/>
          <w:i/>
          <w:lang w:val="pt-BR"/>
        </w:rPr>
        <w:t>P</w:t>
      </w:r>
      <w:r w:rsidR="00764FE3" w:rsidRPr="00B621FC">
        <w:rPr>
          <w:rFonts w:ascii="Galliard BT" w:hAnsi="Galliard BT"/>
          <w:i/>
          <w:lang w:val="pt-BR"/>
        </w:rPr>
        <w:t>seudoreligião</w:t>
      </w:r>
      <w:proofErr w:type="spellEnd"/>
      <w:r w:rsidRPr="00B621FC">
        <w:rPr>
          <w:rFonts w:ascii="Galliard BT" w:hAnsi="Galliard BT"/>
          <w:lang w:val="pt-BR"/>
        </w:rPr>
        <w:t>. N</w:t>
      </w:r>
      <w:r w:rsidR="00764FE3" w:rsidRPr="00B621FC">
        <w:rPr>
          <w:rFonts w:ascii="Galliard BT" w:hAnsi="Galliard BT"/>
          <w:lang w:val="pt-BR"/>
        </w:rPr>
        <w:t xml:space="preserve">o primeiro capítulo, ele já diz uma coisa horrorosa: Madame Blavatsky diz que está escrevendo seu livro </w:t>
      </w:r>
      <w:r w:rsidR="00764FE3" w:rsidRPr="00B621FC">
        <w:rPr>
          <w:rFonts w:ascii="Galliard BT" w:hAnsi="Galliard BT"/>
          <w:i/>
          <w:lang w:val="pt-BR"/>
        </w:rPr>
        <w:t>A Doutrina Secreta</w:t>
      </w:r>
      <w:r w:rsidR="00764FE3" w:rsidRPr="00B621FC">
        <w:rPr>
          <w:rFonts w:ascii="Galliard BT" w:hAnsi="Galliard BT"/>
          <w:lang w:val="pt-BR"/>
        </w:rPr>
        <w:t xml:space="preserve"> baseado num livro, num texto</w:t>
      </w:r>
      <w:r w:rsidR="00A14FE5" w:rsidRPr="00B621FC">
        <w:rPr>
          <w:rFonts w:ascii="Galliard BT" w:hAnsi="Galliard BT"/>
          <w:lang w:val="pt-BR"/>
        </w:rPr>
        <w:t>,</w:t>
      </w:r>
      <w:r w:rsidR="00764FE3" w:rsidRPr="00B621FC">
        <w:rPr>
          <w:rFonts w:ascii="Galliard BT" w:hAnsi="Galliard BT"/>
          <w:lang w:val="pt-BR"/>
        </w:rPr>
        <w:t xml:space="preserve"> que se chama </w:t>
      </w:r>
      <w:r w:rsidR="00A14FE5" w:rsidRPr="00B621FC">
        <w:rPr>
          <w:rFonts w:ascii="Galliard BT" w:hAnsi="Galliard BT"/>
          <w:i/>
          <w:lang w:val="pt-BR"/>
        </w:rPr>
        <w:t>Estâncias de D</w:t>
      </w:r>
      <w:r w:rsidR="00EA5C3F" w:rsidRPr="00B621FC">
        <w:rPr>
          <w:rFonts w:ascii="Galliard BT" w:hAnsi="Galliard BT"/>
          <w:i/>
          <w:lang w:val="pt-BR"/>
        </w:rPr>
        <w:t>zy</w:t>
      </w:r>
      <w:r w:rsidR="00A14FE5" w:rsidRPr="00B621FC">
        <w:rPr>
          <w:rFonts w:ascii="Galliard BT" w:hAnsi="Galliard BT"/>
          <w:i/>
          <w:lang w:val="pt-BR"/>
        </w:rPr>
        <w:t>an</w:t>
      </w:r>
      <w:r w:rsidR="00764FE3" w:rsidRPr="00B621FC">
        <w:rPr>
          <w:rFonts w:ascii="Galliard BT" w:hAnsi="Galliard BT"/>
          <w:lang w:val="pt-BR"/>
        </w:rPr>
        <w:t xml:space="preserve">, que </w:t>
      </w:r>
      <w:r w:rsidR="00FE4A5E" w:rsidRPr="00B621FC">
        <w:rPr>
          <w:rFonts w:ascii="Galliard BT" w:hAnsi="Galliard BT"/>
          <w:lang w:val="pt-BR"/>
        </w:rPr>
        <w:t>teria sido</w:t>
      </w:r>
      <w:r w:rsidR="00764FE3" w:rsidRPr="00B621FC">
        <w:rPr>
          <w:rFonts w:ascii="Galliard BT" w:hAnsi="Galliard BT"/>
          <w:lang w:val="pt-BR"/>
        </w:rPr>
        <w:t xml:space="preserve"> impresso em folhas de palmeira</w:t>
      </w:r>
      <w:r w:rsidR="00FE4A5E" w:rsidRPr="00B621FC">
        <w:rPr>
          <w:rFonts w:ascii="Galliard BT" w:hAnsi="Galliard BT"/>
          <w:lang w:val="pt-BR"/>
        </w:rPr>
        <w:t>. E</w:t>
      </w:r>
      <w:r w:rsidR="00764FE3" w:rsidRPr="00B621FC">
        <w:rPr>
          <w:rFonts w:ascii="Galliard BT" w:hAnsi="Galliard BT"/>
          <w:lang w:val="pt-BR"/>
        </w:rPr>
        <w:t>la t</w:t>
      </w:r>
      <w:r w:rsidR="00FE4A5E" w:rsidRPr="00B621FC">
        <w:rPr>
          <w:rFonts w:ascii="Galliard BT" w:hAnsi="Galliard BT"/>
          <w:lang w:val="pt-BR"/>
        </w:rPr>
        <w:t>eria</w:t>
      </w:r>
      <w:r w:rsidR="00764FE3" w:rsidRPr="00B621FC">
        <w:rPr>
          <w:rFonts w:ascii="Galliard BT" w:hAnsi="Galliard BT"/>
          <w:lang w:val="pt-BR"/>
        </w:rPr>
        <w:t xml:space="preserve"> um exemplar único que teria </w:t>
      </w:r>
      <w:r w:rsidR="00A14FE5" w:rsidRPr="00B621FC">
        <w:rPr>
          <w:rFonts w:ascii="Galliard BT" w:hAnsi="Galliard BT"/>
          <w:lang w:val="pt-BR"/>
        </w:rPr>
        <w:t xml:space="preserve">sido </w:t>
      </w:r>
      <w:r w:rsidR="00764FE3" w:rsidRPr="00B621FC">
        <w:rPr>
          <w:rFonts w:ascii="Galliard BT" w:hAnsi="Galliard BT"/>
          <w:lang w:val="pt-BR"/>
        </w:rPr>
        <w:t>recebido de um mosteiro tibetano. Mas não é nada disso</w:t>
      </w:r>
      <w:r w:rsidR="00FE4A5E" w:rsidRPr="00B621FC">
        <w:rPr>
          <w:rFonts w:ascii="Galliard BT" w:hAnsi="Galliard BT"/>
          <w:lang w:val="pt-BR"/>
        </w:rPr>
        <w:t>,</w:t>
      </w:r>
      <w:r w:rsidR="00764FE3" w:rsidRPr="00B621FC">
        <w:rPr>
          <w:rFonts w:ascii="Galliard BT" w:hAnsi="Galliard BT"/>
          <w:lang w:val="pt-BR"/>
        </w:rPr>
        <w:t xml:space="preserve"> porque esse livro tinha uma tradução alemã </w:t>
      </w:r>
      <w:r w:rsidR="00FE4A5E" w:rsidRPr="00B621FC">
        <w:rPr>
          <w:rFonts w:ascii="Galliard BT" w:hAnsi="Galliard BT"/>
          <w:lang w:val="pt-BR"/>
        </w:rPr>
        <w:t>que</w:t>
      </w:r>
      <w:r w:rsidR="00764FE3" w:rsidRPr="00B621FC">
        <w:rPr>
          <w:rFonts w:ascii="Galliard BT" w:hAnsi="Galliard BT"/>
          <w:lang w:val="pt-BR"/>
        </w:rPr>
        <w:t xml:space="preserve"> estava na biblioteca da Madame Blavatsky sob o número tal. </w:t>
      </w:r>
      <w:r w:rsidR="00FE4A5E" w:rsidRPr="00B621FC">
        <w:rPr>
          <w:rFonts w:ascii="Galliard BT" w:hAnsi="Galliard BT"/>
          <w:lang w:val="pt-BR"/>
        </w:rPr>
        <w:t>Portanto</w:t>
      </w:r>
      <w:r w:rsidR="00764FE3" w:rsidRPr="00B621FC">
        <w:rPr>
          <w:rFonts w:ascii="Galliard BT" w:hAnsi="Galliard BT"/>
          <w:lang w:val="pt-BR"/>
        </w:rPr>
        <w:t xml:space="preserve">, a mulher já começa com empulhação na própria fonte. </w:t>
      </w:r>
      <w:r w:rsidR="00FE4A5E" w:rsidRPr="00B621FC">
        <w:rPr>
          <w:rFonts w:ascii="Galliard BT" w:hAnsi="Galliard BT"/>
          <w:lang w:val="pt-BR"/>
        </w:rPr>
        <w:t>D</w:t>
      </w:r>
      <w:r w:rsidR="00764FE3" w:rsidRPr="00B621FC">
        <w:rPr>
          <w:rFonts w:ascii="Galliard BT" w:hAnsi="Galliard BT"/>
          <w:lang w:val="pt-BR"/>
        </w:rPr>
        <w:t xml:space="preserve">izer que ela </w:t>
      </w:r>
      <w:r w:rsidR="0055066C" w:rsidRPr="00B621FC">
        <w:rPr>
          <w:rFonts w:ascii="Galliard BT" w:hAnsi="Galliard BT"/>
          <w:lang w:val="pt-BR"/>
        </w:rPr>
        <w:t>era</w:t>
      </w:r>
      <w:r w:rsidR="00764FE3" w:rsidRPr="00B621FC">
        <w:rPr>
          <w:rFonts w:ascii="Galliard BT" w:hAnsi="Galliard BT"/>
          <w:lang w:val="pt-BR"/>
        </w:rPr>
        <w:t xml:space="preserve"> batedora de carteira não é uma figura de linguagem, ela realmente tirava a</w:t>
      </w:r>
      <w:r w:rsidR="00A14FE5" w:rsidRPr="00B621FC">
        <w:rPr>
          <w:rFonts w:ascii="Galliard BT" w:hAnsi="Galliard BT"/>
          <w:lang w:val="pt-BR"/>
        </w:rPr>
        <w:t>s</w:t>
      </w:r>
      <w:r w:rsidR="00764FE3" w:rsidRPr="00B621FC">
        <w:rPr>
          <w:rFonts w:ascii="Galliard BT" w:hAnsi="Galliard BT"/>
          <w:lang w:val="pt-BR"/>
        </w:rPr>
        <w:t xml:space="preserve"> carteira</w:t>
      </w:r>
      <w:r w:rsidR="00A14FE5" w:rsidRPr="00B621FC">
        <w:rPr>
          <w:rFonts w:ascii="Galliard BT" w:hAnsi="Galliard BT"/>
          <w:lang w:val="pt-BR"/>
        </w:rPr>
        <w:t>s</w:t>
      </w:r>
      <w:r w:rsidR="00764FE3" w:rsidRPr="00B621FC">
        <w:rPr>
          <w:rFonts w:ascii="Galliard BT" w:hAnsi="Galliard BT"/>
          <w:lang w:val="pt-BR"/>
        </w:rPr>
        <w:t xml:space="preserve"> dos bolsos das pessoas. </w:t>
      </w:r>
      <w:r w:rsidR="00CA3880" w:rsidRPr="00B621FC">
        <w:rPr>
          <w:rFonts w:ascii="Galliard BT" w:hAnsi="Galliard BT"/>
          <w:lang w:val="pt-BR"/>
        </w:rPr>
        <w:t>Guénon</w:t>
      </w:r>
      <w:r w:rsidR="00764FE3" w:rsidRPr="00B621FC">
        <w:rPr>
          <w:rFonts w:ascii="Galliard BT" w:hAnsi="Galliard BT"/>
          <w:lang w:val="pt-BR"/>
        </w:rPr>
        <w:t xml:space="preserve"> não tem desonestidade neste nível, a desonestidade dele é muito mais sofisticada, mais elegante.</w:t>
      </w:r>
    </w:p>
    <w:p w:rsidR="00A14FE5" w:rsidRPr="00B621FC" w:rsidRDefault="00A14FE5" w:rsidP="00346C9C">
      <w:pPr>
        <w:jc w:val="both"/>
        <w:rPr>
          <w:rFonts w:ascii="Galliard BT" w:hAnsi="Galliard BT"/>
          <w:lang w:val="pt-BR"/>
        </w:rPr>
      </w:pPr>
    </w:p>
    <w:p w:rsidR="0055066C" w:rsidRPr="00B621FC" w:rsidRDefault="00764FE3" w:rsidP="00346C9C">
      <w:pPr>
        <w:jc w:val="both"/>
        <w:rPr>
          <w:rFonts w:ascii="Galliard BT" w:hAnsi="Galliard BT"/>
          <w:lang w:val="pt-BR"/>
        </w:rPr>
      </w:pPr>
      <w:r w:rsidRPr="00B621FC">
        <w:rPr>
          <w:rFonts w:ascii="Galliard BT" w:hAnsi="Galliard BT"/>
          <w:lang w:val="pt-BR"/>
        </w:rPr>
        <w:t>Mas onde entra esse negócio de esotérico, de organização</w:t>
      </w:r>
      <w:r w:rsidR="0055066C" w:rsidRPr="00B621FC">
        <w:rPr>
          <w:rFonts w:ascii="Galliard BT" w:hAnsi="Galliard BT"/>
          <w:lang w:val="pt-BR"/>
        </w:rPr>
        <w:t>, não é boa coisa. A</w:t>
      </w:r>
      <w:r w:rsidRPr="00B621FC">
        <w:rPr>
          <w:rFonts w:ascii="Galliard BT" w:hAnsi="Galliard BT"/>
          <w:lang w:val="pt-BR"/>
        </w:rPr>
        <w:t xml:space="preserve"> pessoa que fala em nome de uma organização não fala de coração. El</w:t>
      </w:r>
      <w:r w:rsidR="0055066C" w:rsidRPr="00B621FC">
        <w:rPr>
          <w:rFonts w:ascii="Galliard BT" w:hAnsi="Galliard BT"/>
          <w:lang w:val="pt-BR"/>
        </w:rPr>
        <w:t>a</w:t>
      </w:r>
      <w:r w:rsidRPr="00B621FC">
        <w:rPr>
          <w:rFonts w:ascii="Galliard BT" w:hAnsi="Galliard BT"/>
          <w:lang w:val="pt-BR"/>
        </w:rPr>
        <w:t xml:space="preserve"> é um agente do poder, </w:t>
      </w:r>
      <w:r w:rsidR="0055066C" w:rsidRPr="00B621FC">
        <w:rPr>
          <w:rFonts w:ascii="Galliard BT" w:hAnsi="Galliard BT"/>
          <w:lang w:val="pt-BR"/>
        </w:rPr>
        <w:t>e</w:t>
      </w:r>
      <w:r w:rsidRPr="00B621FC">
        <w:rPr>
          <w:rFonts w:ascii="Galliard BT" w:hAnsi="Galliard BT"/>
          <w:lang w:val="pt-BR"/>
        </w:rPr>
        <w:t xml:space="preserve"> só pode falar o que o chefe mandou falar. O próprio </w:t>
      </w:r>
      <w:r w:rsidR="00CA3880" w:rsidRPr="00B621FC">
        <w:rPr>
          <w:rFonts w:ascii="Galliard BT" w:hAnsi="Galliard BT"/>
          <w:lang w:val="pt-BR"/>
        </w:rPr>
        <w:t>Guénon</w:t>
      </w:r>
      <w:r w:rsidRPr="00B621FC">
        <w:rPr>
          <w:rFonts w:ascii="Galliard BT" w:hAnsi="Galliard BT"/>
          <w:lang w:val="pt-BR"/>
        </w:rPr>
        <w:t xml:space="preserve"> dizia</w:t>
      </w:r>
      <w:r w:rsidR="0055066C" w:rsidRPr="00B621FC">
        <w:rPr>
          <w:rFonts w:ascii="Galliard BT" w:hAnsi="Galliard BT"/>
          <w:lang w:val="pt-BR"/>
        </w:rPr>
        <w:t xml:space="preserve"> que </w:t>
      </w:r>
      <w:r w:rsidRPr="00B621FC">
        <w:rPr>
          <w:rFonts w:ascii="Galliard BT" w:hAnsi="Galliard BT"/>
          <w:lang w:val="pt-BR"/>
        </w:rPr>
        <w:t>não est</w:t>
      </w:r>
      <w:r w:rsidR="0055066C" w:rsidRPr="00B621FC">
        <w:rPr>
          <w:rFonts w:ascii="Galliard BT" w:hAnsi="Galliard BT"/>
          <w:lang w:val="pt-BR"/>
        </w:rPr>
        <w:t>ava</w:t>
      </w:r>
      <w:r w:rsidRPr="00B621FC">
        <w:rPr>
          <w:rFonts w:ascii="Galliard BT" w:hAnsi="Galliard BT"/>
          <w:lang w:val="pt-BR"/>
        </w:rPr>
        <w:t xml:space="preserve"> </w:t>
      </w:r>
      <w:r w:rsidR="0055066C" w:rsidRPr="00B621FC">
        <w:rPr>
          <w:rFonts w:ascii="Galliard BT" w:hAnsi="Galliard BT"/>
          <w:lang w:val="pt-BR"/>
        </w:rPr>
        <w:t>al</w:t>
      </w:r>
      <w:r w:rsidRPr="00B621FC">
        <w:rPr>
          <w:rFonts w:ascii="Galliard BT" w:hAnsi="Galliard BT"/>
          <w:lang w:val="pt-BR"/>
        </w:rPr>
        <w:t xml:space="preserve">i dando </w:t>
      </w:r>
      <w:r w:rsidR="0055066C" w:rsidRPr="00B621FC">
        <w:rPr>
          <w:rFonts w:ascii="Galliard BT" w:hAnsi="Galliard BT"/>
          <w:lang w:val="pt-BR"/>
        </w:rPr>
        <w:t>sua</w:t>
      </w:r>
      <w:r w:rsidRPr="00B621FC">
        <w:rPr>
          <w:rFonts w:ascii="Galliard BT" w:hAnsi="Galliard BT"/>
          <w:lang w:val="pt-BR"/>
        </w:rPr>
        <w:t xml:space="preserve"> opinião, </w:t>
      </w:r>
      <w:r w:rsidR="0055066C" w:rsidRPr="00B621FC">
        <w:rPr>
          <w:rFonts w:ascii="Galliard BT" w:hAnsi="Galliard BT"/>
          <w:lang w:val="pt-BR"/>
        </w:rPr>
        <w:t xml:space="preserve">mas </w:t>
      </w:r>
      <w:r w:rsidRPr="00B621FC">
        <w:rPr>
          <w:rFonts w:ascii="Galliard BT" w:hAnsi="Galliard BT"/>
          <w:lang w:val="pt-BR"/>
        </w:rPr>
        <w:t xml:space="preserve">transmitindo ensinamentos conforme </w:t>
      </w:r>
      <w:r w:rsidR="0055066C" w:rsidRPr="00B621FC">
        <w:rPr>
          <w:rFonts w:ascii="Galliard BT" w:hAnsi="Galliard BT"/>
          <w:lang w:val="pt-BR"/>
        </w:rPr>
        <w:t>lhe</w:t>
      </w:r>
      <w:r w:rsidRPr="00B621FC">
        <w:rPr>
          <w:rFonts w:ascii="Galliard BT" w:hAnsi="Galliard BT"/>
          <w:lang w:val="pt-BR"/>
        </w:rPr>
        <w:t xml:space="preserve"> foram passados</w:t>
      </w:r>
      <w:r w:rsidR="0055066C" w:rsidRPr="00B621FC">
        <w:rPr>
          <w:rFonts w:ascii="Galliard BT" w:hAnsi="Galliard BT"/>
          <w:lang w:val="pt-BR"/>
        </w:rPr>
        <w:t>.</w:t>
      </w:r>
      <w:r w:rsidRPr="00B621FC">
        <w:rPr>
          <w:rFonts w:ascii="Galliard BT" w:hAnsi="Galliard BT"/>
          <w:lang w:val="pt-BR"/>
        </w:rPr>
        <w:t xml:space="preserve"> Ensiname</w:t>
      </w:r>
      <w:r w:rsidR="00EA5C3F" w:rsidRPr="00B621FC">
        <w:rPr>
          <w:rFonts w:ascii="Galliard BT" w:hAnsi="Galliard BT"/>
          <w:lang w:val="pt-BR"/>
        </w:rPr>
        <w:t>ntos que foram passados por um s</w:t>
      </w:r>
      <w:r w:rsidRPr="00B621FC">
        <w:rPr>
          <w:rFonts w:ascii="Galliard BT" w:hAnsi="Galliard BT"/>
          <w:lang w:val="pt-BR"/>
        </w:rPr>
        <w:t>heik</w:t>
      </w:r>
      <w:r w:rsidR="00EA5C3F" w:rsidRPr="00B621FC">
        <w:rPr>
          <w:rFonts w:ascii="Galliard BT" w:hAnsi="Galliard BT"/>
          <w:lang w:val="pt-BR"/>
        </w:rPr>
        <w:t>h</w:t>
      </w:r>
      <w:r w:rsidRPr="00B621FC">
        <w:rPr>
          <w:rFonts w:ascii="Galliard BT" w:hAnsi="Galliard BT"/>
          <w:lang w:val="pt-BR"/>
        </w:rPr>
        <w:t xml:space="preserve">, cujo nome até sabemos, </w:t>
      </w:r>
      <w:r w:rsidR="00EA5C3F" w:rsidRPr="00B621FC">
        <w:rPr>
          <w:rFonts w:ascii="Galliard BT" w:hAnsi="Galliard BT"/>
          <w:iCs/>
          <w:lang w:val="pt-BR"/>
        </w:rPr>
        <w:t>Sheikh Elish El-Kebir</w:t>
      </w:r>
      <w:r w:rsidR="00EA5C3F" w:rsidRPr="00B621FC">
        <w:rPr>
          <w:rFonts w:ascii="Galliard BT" w:hAnsi="Galliard BT"/>
          <w:lang w:val="pt-BR"/>
        </w:rPr>
        <w:t>.</w:t>
      </w:r>
      <w:r w:rsidRPr="00B621FC">
        <w:rPr>
          <w:rFonts w:ascii="Galliard BT" w:hAnsi="Galliard BT"/>
          <w:lang w:val="pt-BR"/>
        </w:rPr>
        <w:t xml:space="preserve"> </w:t>
      </w:r>
      <w:r w:rsidR="0055066C" w:rsidRPr="00B621FC">
        <w:rPr>
          <w:rFonts w:ascii="Galliard BT" w:hAnsi="Galliard BT"/>
          <w:lang w:val="pt-BR"/>
        </w:rPr>
        <w:t xml:space="preserve">Mas </w:t>
      </w:r>
      <w:r w:rsidRPr="00B621FC">
        <w:rPr>
          <w:rFonts w:ascii="Galliard BT" w:hAnsi="Galliard BT"/>
          <w:lang w:val="pt-BR"/>
        </w:rPr>
        <w:t xml:space="preserve">qual o objetivo desse </w:t>
      </w:r>
      <w:r w:rsidR="00EA5C3F" w:rsidRPr="00B621FC">
        <w:rPr>
          <w:rFonts w:ascii="Galliard BT" w:hAnsi="Galliard BT"/>
          <w:lang w:val="pt-BR"/>
        </w:rPr>
        <w:t>s</w:t>
      </w:r>
      <w:r w:rsidRPr="00B621FC">
        <w:rPr>
          <w:rFonts w:ascii="Galliard BT" w:hAnsi="Galliard BT"/>
          <w:lang w:val="pt-BR"/>
        </w:rPr>
        <w:t>heik</w:t>
      </w:r>
      <w:r w:rsidR="00EA5C3F" w:rsidRPr="00B621FC">
        <w:rPr>
          <w:rFonts w:ascii="Galliard BT" w:hAnsi="Galliard BT"/>
          <w:lang w:val="pt-BR"/>
        </w:rPr>
        <w:t>h</w:t>
      </w:r>
      <w:r w:rsidRPr="00B621FC">
        <w:rPr>
          <w:rFonts w:ascii="Galliard BT" w:hAnsi="Galliard BT"/>
          <w:lang w:val="pt-BR"/>
        </w:rPr>
        <w:t xml:space="preserve">? O </w:t>
      </w:r>
      <w:r w:rsidR="00EA5C3F" w:rsidRPr="00B621FC">
        <w:rPr>
          <w:rFonts w:ascii="Galliard BT" w:hAnsi="Galliard BT"/>
          <w:lang w:val="pt-BR"/>
        </w:rPr>
        <w:t>s</w:t>
      </w:r>
      <w:r w:rsidRPr="00B621FC">
        <w:rPr>
          <w:rFonts w:ascii="Galliard BT" w:hAnsi="Galliard BT"/>
          <w:lang w:val="pt-BR"/>
        </w:rPr>
        <w:t>heik</w:t>
      </w:r>
      <w:r w:rsidR="00EA5C3F" w:rsidRPr="00B621FC">
        <w:rPr>
          <w:rFonts w:ascii="Galliard BT" w:hAnsi="Galliard BT"/>
          <w:lang w:val="pt-BR"/>
        </w:rPr>
        <w:t>h</w:t>
      </w:r>
      <w:r w:rsidRPr="00B621FC">
        <w:rPr>
          <w:rFonts w:ascii="Galliard BT" w:hAnsi="Galliard BT"/>
          <w:lang w:val="pt-BR"/>
        </w:rPr>
        <w:t xml:space="preserve"> não queria, nem um pouco, i</w:t>
      </w:r>
      <w:r w:rsidR="00A14FE5" w:rsidRPr="00B621FC">
        <w:rPr>
          <w:rFonts w:ascii="Galliard BT" w:hAnsi="Galliard BT"/>
          <w:lang w:val="pt-BR"/>
        </w:rPr>
        <w:t>slamizar o ocidente</w:t>
      </w:r>
      <w:r w:rsidR="0055066C" w:rsidRPr="00B621FC">
        <w:rPr>
          <w:rFonts w:ascii="Galliard BT" w:hAnsi="Galliard BT"/>
          <w:lang w:val="pt-BR"/>
        </w:rPr>
        <w:t>? N</w:t>
      </w:r>
      <w:r w:rsidR="00A14FE5" w:rsidRPr="00B621FC">
        <w:rPr>
          <w:rFonts w:ascii="Galliard BT" w:hAnsi="Galliard BT"/>
          <w:lang w:val="pt-BR"/>
        </w:rPr>
        <w:t xml:space="preserve">ão tinha </w:t>
      </w:r>
      <w:r w:rsidRPr="00B621FC">
        <w:rPr>
          <w:rFonts w:ascii="Galliard BT" w:hAnsi="Galliard BT"/>
          <w:lang w:val="pt-BR"/>
        </w:rPr>
        <w:t>seus projetos de poder islâmico? Também tinha.</w:t>
      </w:r>
    </w:p>
    <w:p w:rsidR="0055066C" w:rsidRPr="00B621FC" w:rsidRDefault="0055066C" w:rsidP="00346C9C">
      <w:pPr>
        <w:jc w:val="both"/>
        <w:rPr>
          <w:rFonts w:ascii="Galliard BT" w:hAnsi="Galliard BT"/>
          <w:lang w:val="pt-BR"/>
        </w:rPr>
      </w:pPr>
    </w:p>
    <w:p w:rsidR="00764FE3" w:rsidRPr="00B621FC" w:rsidRDefault="00764FE3" w:rsidP="00346C9C">
      <w:pPr>
        <w:jc w:val="both"/>
        <w:rPr>
          <w:rFonts w:ascii="Galliard BT" w:hAnsi="Galliard BT"/>
          <w:lang w:val="pt-BR"/>
        </w:rPr>
      </w:pPr>
      <w:r w:rsidRPr="00B621FC">
        <w:rPr>
          <w:rFonts w:ascii="Galliard BT" w:hAnsi="Galliard BT"/>
          <w:lang w:val="pt-BR"/>
        </w:rPr>
        <w:t xml:space="preserve">É difícil você saber onde termina o conhecimento e onde começa a mentira proposital para o exercício do poder, o que também é uma atividade intelectual de altíssimo nível. </w:t>
      </w:r>
      <w:r w:rsidR="0055066C" w:rsidRPr="00B621FC">
        <w:rPr>
          <w:rFonts w:ascii="Galliard BT" w:hAnsi="Galliard BT"/>
          <w:lang w:val="pt-BR"/>
        </w:rPr>
        <w:t>U</w:t>
      </w:r>
      <w:r w:rsidRPr="00B621FC">
        <w:rPr>
          <w:rFonts w:ascii="Galliard BT" w:hAnsi="Galliard BT"/>
          <w:lang w:val="pt-BR"/>
        </w:rPr>
        <w:t xml:space="preserve">ma ocultação premeditada que se espalha por toda uma geração de discípulos é uma obra intelectual monumental, só que eu não quero ter nada </w:t>
      </w:r>
      <w:r w:rsidR="0055066C" w:rsidRPr="00B621FC">
        <w:rPr>
          <w:rFonts w:ascii="Galliard BT" w:hAnsi="Galliard BT"/>
          <w:lang w:val="pt-BR"/>
        </w:rPr>
        <w:t xml:space="preserve">a </w:t>
      </w:r>
      <w:r w:rsidRPr="00B621FC">
        <w:rPr>
          <w:rFonts w:ascii="Galliard BT" w:hAnsi="Galliard BT"/>
          <w:lang w:val="pt-BR"/>
        </w:rPr>
        <w:t>ver com isso. Es</w:t>
      </w:r>
      <w:r w:rsidR="0055066C" w:rsidRPr="00B621FC">
        <w:rPr>
          <w:rFonts w:ascii="Galliard BT" w:hAnsi="Galliard BT"/>
          <w:lang w:val="pt-BR"/>
        </w:rPr>
        <w:t>s</w:t>
      </w:r>
      <w:r w:rsidRPr="00B621FC">
        <w:rPr>
          <w:rFonts w:ascii="Galliard BT" w:hAnsi="Galliard BT"/>
          <w:lang w:val="pt-BR"/>
        </w:rPr>
        <w:t>e não é o meu negócio</w:t>
      </w:r>
      <w:r w:rsidR="0055066C" w:rsidRPr="00B621FC">
        <w:rPr>
          <w:rFonts w:ascii="Galliard BT" w:hAnsi="Galliard BT"/>
          <w:lang w:val="pt-BR"/>
        </w:rPr>
        <w:t>. N</w:t>
      </w:r>
      <w:r w:rsidRPr="00B621FC">
        <w:rPr>
          <w:rFonts w:ascii="Galliard BT" w:hAnsi="Galliard BT"/>
          <w:lang w:val="pt-BR"/>
        </w:rPr>
        <w:t>ão represento organização nenhuma</w:t>
      </w:r>
      <w:r w:rsidR="0055066C" w:rsidRPr="00B621FC">
        <w:rPr>
          <w:rFonts w:ascii="Galliard BT" w:hAnsi="Galliard BT"/>
          <w:lang w:val="pt-BR"/>
        </w:rPr>
        <w:t>. N</w:t>
      </w:r>
      <w:r w:rsidRPr="00B621FC">
        <w:rPr>
          <w:rFonts w:ascii="Galliard BT" w:hAnsi="Galliard BT"/>
          <w:lang w:val="pt-BR"/>
        </w:rPr>
        <w:t>ão represento sequer a Igreja Católica</w:t>
      </w:r>
      <w:r w:rsidR="0055066C" w:rsidRPr="00B621FC">
        <w:rPr>
          <w:rFonts w:ascii="Galliard BT" w:hAnsi="Galliard BT"/>
          <w:lang w:val="pt-BR"/>
        </w:rPr>
        <w:t>. N</w:t>
      </w:r>
      <w:r w:rsidRPr="00B621FC">
        <w:rPr>
          <w:rFonts w:ascii="Galliard BT" w:hAnsi="Galliard BT"/>
          <w:lang w:val="pt-BR"/>
        </w:rPr>
        <w:t xml:space="preserve">ão falo em nome da Igreja Católica. </w:t>
      </w:r>
      <w:r w:rsidR="0055066C" w:rsidRPr="00B621FC">
        <w:rPr>
          <w:rFonts w:ascii="Galliard BT" w:hAnsi="Galliard BT"/>
          <w:lang w:val="pt-BR"/>
        </w:rPr>
        <w:t>S</w:t>
      </w:r>
      <w:r w:rsidRPr="00B621FC">
        <w:rPr>
          <w:rFonts w:ascii="Galliard BT" w:hAnsi="Galliard BT"/>
          <w:lang w:val="pt-BR"/>
        </w:rPr>
        <w:t>ou ap</w:t>
      </w:r>
      <w:r w:rsidR="00A14FE5" w:rsidRPr="00B621FC">
        <w:rPr>
          <w:rFonts w:ascii="Galliard BT" w:hAnsi="Galliard BT"/>
          <w:lang w:val="pt-BR"/>
        </w:rPr>
        <w:t>enas um católico que fala o</w:t>
      </w:r>
      <w:r w:rsidRPr="00B621FC">
        <w:rPr>
          <w:rFonts w:ascii="Galliard BT" w:hAnsi="Galliard BT"/>
          <w:lang w:val="pt-BR"/>
        </w:rPr>
        <w:t xml:space="preserve"> que passa na minha cabeça, esperando</w:t>
      </w:r>
      <w:r w:rsidR="00A14FE5" w:rsidRPr="00B621FC">
        <w:rPr>
          <w:rFonts w:ascii="Galliard BT" w:hAnsi="Galliard BT"/>
          <w:lang w:val="pt-BR"/>
        </w:rPr>
        <w:t xml:space="preserve"> que</w:t>
      </w:r>
      <w:r w:rsidRPr="00B621FC">
        <w:rPr>
          <w:rFonts w:ascii="Galliard BT" w:hAnsi="Galliard BT"/>
          <w:lang w:val="pt-BR"/>
        </w:rPr>
        <w:t>, em última análise</w:t>
      </w:r>
      <w:r w:rsidR="00A14FE5" w:rsidRPr="00B621FC">
        <w:rPr>
          <w:rFonts w:ascii="Galliard BT" w:hAnsi="Galliard BT"/>
          <w:lang w:val="pt-BR"/>
        </w:rPr>
        <w:t>,</w:t>
      </w:r>
      <w:r w:rsidRPr="00B621FC">
        <w:rPr>
          <w:rFonts w:ascii="Galliard BT" w:hAnsi="Galliard BT"/>
          <w:lang w:val="pt-BR"/>
        </w:rPr>
        <w:t xml:space="preserve"> não seja contraditório com o fundamental da religião católica</w:t>
      </w:r>
      <w:r w:rsidR="00A14FE5" w:rsidRPr="00B621FC">
        <w:rPr>
          <w:rFonts w:ascii="Galliard BT" w:hAnsi="Galliard BT"/>
          <w:lang w:val="pt-BR"/>
        </w:rPr>
        <w:t>. M</w:t>
      </w:r>
      <w:r w:rsidRPr="00B621FC">
        <w:rPr>
          <w:rFonts w:ascii="Galliard BT" w:hAnsi="Galliard BT"/>
          <w:lang w:val="pt-BR"/>
        </w:rPr>
        <w:t xml:space="preserve">as não sou teólogo, não sou um cardeal, não tenho autoridade eclesiástica para falar em nome da Igreja. </w:t>
      </w:r>
      <w:r w:rsidR="0055066C" w:rsidRPr="00B621FC">
        <w:rPr>
          <w:rFonts w:ascii="Galliard BT" w:hAnsi="Galliard BT"/>
          <w:lang w:val="pt-BR"/>
        </w:rPr>
        <w:t>S</w:t>
      </w:r>
      <w:r w:rsidRPr="00B621FC">
        <w:rPr>
          <w:rFonts w:ascii="Galliard BT" w:hAnsi="Galliard BT"/>
          <w:lang w:val="pt-BR"/>
        </w:rPr>
        <w:t>ó falo em meu próprio</w:t>
      </w:r>
      <w:r w:rsidR="00CA3880" w:rsidRPr="00B621FC">
        <w:rPr>
          <w:rFonts w:ascii="Galliard BT" w:hAnsi="Galliard BT"/>
          <w:lang w:val="pt-BR"/>
        </w:rPr>
        <w:t xml:space="preserve"> nome</w:t>
      </w:r>
      <w:r w:rsidR="0055066C" w:rsidRPr="00B621FC">
        <w:rPr>
          <w:rFonts w:ascii="Galliard BT" w:hAnsi="Galliard BT"/>
          <w:lang w:val="pt-BR"/>
        </w:rPr>
        <w:t>. T</w:t>
      </w:r>
      <w:r w:rsidRPr="00B621FC">
        <w:rPr>
          <w:rFonts w:ascii="Galliard BT" w:hAnsi="Galliard BT"/>
          <w:lang w:val="pt-BR"/>
        </w:rPr>
        <w:t>oda autoridade que eu possa vir a ter vem dis</w:t>
      </w:r>
      <w:r w:rsidR="0055066C" w:rsidRPr="00B621FC">
        <w:rPr>
          <w:rFonts w:ascii="Galliard BT" w:hAnsi="Galliard BT"/>
          <w:lang w:val="pt-BR"/>
        </w:rPr>
        <w:t>t</w:t>
      </w:r>
      <w:r w:rsidRPr="00B621FC">
        <w:rPr>
          <w:rFonts w:ascii="Galliard BT" w:hAnsi="Galliard BT"/>
          <w:lang w:val="pt-BR"/>
        </w:rPr>
        <w:t>o</w:t>
      </w:r>
      <w:r w:rsidR="0055066C" w:rsidRPr="00B621FC">
        <w:rPr>
          <w:rFonts w:ascii="Galliard BT" w:hAnsi="Galliard BT"/>
          <w:lang w:val="pt-BR"/>
        </w:rPr>
        <w:t>:</w:t>
      </w:r>
      <w:r w:rsidRPr="00B621FC">
        <w:rPr>
          <w:rFonts w:ascii="Galliard BT" w:hAnsi="Galliard BT"/>
          <w:lang w:val="pt-BR"/>
        </w:rPr>
        <w:t xml:space="preserve"> é um coração sincero falando para vocês o que vi com meus próprios olhos ou pensei com minha própria cabeça</w:t>
      </w:r>
      <w:r w:rsidR="00CA3880" w:rsidRPr="00B621FC">
        <w:rPr>
          <w:rFonts w:ascii="Galliard BT" w:hAnsi="Galliard BT"/>
          <w:lang w:val="pt-BR"/>
        </w:rPr>
        <w:t>. E</w:t>
      </w:r>
      <w:r w:rsidRPr="00B621FC">
        <w:rPr>
          <w:rFonts w:ascii="Galliard BT" w:hAnsi="Galliard BT"/>
          <w:lang w:val="pt-BR"/>
        </w:rPr>
        <w:t xml:space="preserve"> se perguntarem quem </w:t>
      </w:r>
      <w:r w:rsidR="0055066C" w:rsidRPr="00B621FC">
        <w:rPr>
          <w:rFonts w:ascii="Galliard BT" w:hAnsi="Galliard BT"/>
          <w:lang w:val="pt-BR"/>
        </w:rPr>
        <w:t>sou eu</w:t>
      </w:r>
      <w:r w:rsidRPr="00B621FC">
        <w:rPr>
          <w:rFonts w:ascii="Galliard BT" w:hAnsi="Galliard BT"/>
          <w:lang w:val="pt-BR"/>
        </w:rPr>
        <w:t xml:space="preserve"> para dizer uma coisa dessas</w:t>
      </w:r>
      <w:r w:rsidR="0055066C" w:rsidRPr="00B621FC">
        <w:rPr>
          <w:rFonts w:ascii="Galliard BT" w:hAnsi="Galliard BT"/>
          <w:lang w:val="pt-BR"/>
        </w:rPr>
        <w:t xml:space="preserve">, respondo que </w:t>
      </w:r>
      <w:r w:rsidRPr="00B621FC">
        <w:rPr>
          <w:rFonts w:ascii="Galliard BT" w:hAnsi="Galliard BT"/>
          <w:lang w:val="pt-BR"/>
        </w:rPr>
        <w:t xml:space="preserve">sou o cara que disse isso. Digo </w:t>
      </w:r>
      <w:r w:rsidR="00EA5C3F" w:rsidRPr="00B621FC">
        <w:rPr>
          <w:rFonts w:ascii="Galliard BT" w:hAnsi="Galliard BT"/>
          <w:lang w:val="pt-BR"/>
        </w:rPr>
        <w:t>isso com certeza absoluta.</w:t>
      </w:r>
    </w:p>
    <w:p w:rsidR="00764FE3" w:rsidRPr="00B621FC" w:rsidRDefault="00764FE3" w:rsidP="00764FE3">
      <w:pPr>
        <w:jc w:val="both"/>
        <w:rPr>
          <w:rFonts w:ascii="Galliard BT" w:hAnsi="Galliard BT"/>
          <w:iCs/>
          <w:lang w:val="pt-BR"/>
        </w:rPr>
      </w:pPr>
    </w:p>
    <w:p w:rsidR="00764FE3" w:rsidRPr="00B621FC" w:rsidRDefault="0055066C" w:rsidP="00764FE3">
      <w:pPr>
        <w:jc w:val="both"/>
        <w:rPr>
          <w:rFonts w:ascii="Galliard BT" w:hAnsi="Galliard BT"/>
          <w:iCs/>
          <w:lang w:val="pt-BR"/>
        </w:rPr>
      </w:pPr>
      <w:r w:rsidRPr="00B621FC">
        <w:rPr>
          <w:rFonts w:ascii="Galliard BT" w:hAnsi="Galliard BT"/>
          <w:iCs/>
          <w:lang w:val="pt-BR"/>
        </w:rPr>
        <w:t>C</w:t>
      </w:r>
      <w:r w:rsidR="00764FE3" w:rsidRPr="00B621FC">
        <w:rPr>
          <w:rFonts w:ascii="Galliard BT" w:hAnsi="Galliard BT"/>
          <w:iCs/>
          <w:lang w:val="pt-BR"/>
        </w:rPr>
        <w:t xml:space="preserve">reio que a autoridade da consciência individual humana é enorme. Ela não é superior à autoridade </w:t>
      </w:r>
      <w:r w:rsidR="00347394" w:rsidRPr="00347394">
        <w:rPr>
          <w:rFonts w:ascii="Galliard BT" w:hAnsi="Galliard BT"/>
          <w:b/>
          <w:iCs/>
          <w:color w:val="FF0000"/>
          <w:sz w:val="16"/>
          <w:szCs w:val="16"/>
          <w:lang w:val="pt-BR"/>
        </w:rPr>
        <w:t>[1:30]</w:t>
      </w:r>
      <w:r w:rsidR="00347394">
        <w:rPr>
          <w:rFonts w:ascii="Galliard BT" w:hAnsi="Galliard BT"/>
          <w:iCs/>
          <w:lang w:val="pt-BR"/>
        </w:rPr>
        <w:t xml:space="preserve"> </w:t>
      </w:r>
      <w:r w:rsidR="00764FE3" w:rsidRPr="00B621FC">
        <w:rPr>
          <w:rFonts w:ascii="Galliard BT" w:hAnsi="Galliard BT"/>
          <w:iCs/>
          <w:lang w:val="pt-BR"/>
        </w:rPr>
        <w:t>divina</w:t>
      </w:r>
      <w:r w:rsidRPr="00B621FC">
        <w:rPr>
          <w:rFonts w:ascii="Galliard BT" w:hAnsi="Galliard BT"/>
          <w:iCs/>
          <w:lang w:val="pt-BR"/>
        </w:rPr>
        <w:t>,</w:t>
      </w:r>
      <w:r w:rsidR="00764FE3" w:rsidRPr="00B621FC">
        <w:rPr>
          <w:rFonts w:ascii="Galliard BT" w:hAnsi="Galliard BT"/>
          <w:iCs/>
          <w:lang w:val="pt-BR"/>
        </w:rPr>
        <w:t xml:space="preserve"> evidentemente, mas vale alguma coisa. Mesmo porque é ela que dá o testemunho da autoridade divina. Se ninguém der testemunho, acabou. E que testemunho você pode dar senão daquilo que você sabe? </w:t>
      </w:r>
      <w:r w:rsidRPr="00B621FC">
        <w:rPr>
          <w:rFonts w:ascii="Galliard BT" w:hAnsi="Galliard BT"/>
          <w:iCs/>
          <w:lang w:val="pt-BR"/>
        </w:rPr>
        <w:t>A</w:t>
      </w:r>
      <w:r w:rsidR="00764FE3" w:rsidRPr="00B621FC">
        <w:rPr>
          <w:rFonts w:ascii="Galliard BT" w:hAnsi="Galliard BT"/>
          <w:iCs/>
          <w:lang w:val="pt-BR"/>
        </w:rPr>
        <w:t xml:space="preserve"> doutrina é uma coisa e o seu testemunho é outra. </w:t>
      </w:r>
    </w:p>
    <w:p w:rsidR="00764FE3" w:rsidRPr="00B621FC" w:rsidRDefault="00764FE3" w:rsidP="00764FE3">
      <w:pPr>
        <w:jc w:val="both"/>
        <w:rPr>
          <w:rFonts w:ascii="Galliard BT" w:hAnsi="Galliard BT"/>
          <w:lang w:val="pt-BR"/>
        </w:rPr>
      </w:pPr>
    </w:p>
    <w:p w:rsidR="00764FE3" w:rsidRPr="00B621FC" w:rsidRDefault="00764FE3" w:rsidP="00764FE3">
      <w:pPr>
        <w:jc w:val="both"/>
        <w:rPr>
          <w:rFonts w:ascii="Galliard BT" w:hAnsi="Galliard BT"/>
          <w:lang w:val="pt-BR"/>
        </w:rPr>
      </w:pPr>
      <w:r w:rsidRPr="00B621FC">
        <w:rPr>
          <w:rFonts w:ascii="Galliard BT" w:hAnsi="Galliard BT"/>
          <w:lang w:val="pt-BR"/>
        </w:rPr>
        <w:t>Fraternidade Branca</w:t>
      </w:r>
      <w:r w:rsidR="0055066C" w:rsidRPr="00B621FC">
        <w:rPr>
          <w:rFonts w:ascii="Galliard BT" w:hAnsi="Galliard BT"/>
          <w:lang w:val="pt-BR"/>
        </w:rPr>
        <w:t>:</w:t>
      </w:r>
      <w:r w:rsidRPr="00B621FC">
        <w:rPr>
          <w:rFonts w:ascii="Galliard BT" w:hAnsi="Galliard BT"/>
          <w:lang w:val="pt-BR"/>
        </w:rPr>
        <w:t xml:space="preserve"> </w:t>
      </w:r>
      <w:r w:rsidR="0055066C" w:rsidRPr="00B621FC">
        <w:rPr>
          <w:rFonts w:ascii="Galliard BT" w:hAnsi="Galliard BT"/>
          <w:lang w:val="pt-BR"/>
        </w:rPr>
        <w:t>s</w:t>
      </w:r>
      <w:r w:rsidRPr="00B621FC">
        <w:rPr>
          <w:rFonts w:ascii="Galliard BT" w:hAnsi="Galliard BT"/>
          <w:lang w:val="pt-BR"/>
        </w:rPr>
        <w:t>im, já ouvi falar.</w:t>
      </w:r>
    </w:p>
    <w:p w:rsidR="00764FE3" w:rsidRPr="00B621FC" w:rsidRDefault="00764FE3" w:rsidP="00764FE3">
      <w:pPr>
        <w:jc w:val="both"/>
        <w:rPr>
          <w:rFonts w:ascii="Galliard BT" w:hAnsi="Galliard BT"/>
          <w:lang w:val="pt-BR"/>
        </w:rPr>
      </w:pPr>
    </w:p>
    <w:p w:rsidR="00764FE3" w:rsidRPr="00B621FC" w:rsidRDefault="00EA5C3F" w:rsidP="00764FE3">
      <w:pPr>
        <w:jc w:val="both"/>
        <w:rPr>
          <w:rFonts w:ascii="Galliard BT" w:hAnsi="Galliard BT"/>
          <w:i/>
          <w:lang w:val="pt-BR"/>
        </w:rPr>
      </w:pPr>
      <w:r w:rsidRPr="00B621FC">
        <w:rPr>
          <w:rFonts w:ascii="Galliard BT" w:hAnsi="Galliard BT"/>
          <w:i/>
          <w:lang w:val="pt-BR"/>
        </w:rPr>
        <w:t xml:space="preserve">Aluno: </w:t>
      </w:r>
      <w:r w:rsidR="00764FE3" w:rsidRPr="00B621FC">
        <w:rPr>
          <w:rFonts w:ascii="Galliard BT" w:hAnsi="Galliard BT"/>
          <w:i/>
          <w:lang w:val="pt-BR"/>
        </w:rPr>
        <w:t>(...) Será que devo tirar os meus parentes de lá?</w:t>
      </w:r>
    </w:p>
    <w:p w:rsidR="00764FE3" w:rsidRPr="00B621FC" w:rsidRDefault="00764FE3" w:rsidP="00764FE3">
      <w:pPr>
        <w:jc w:val="both"/>
        <w:rPr>
          <w:rFonts w:ascii="Galliard BT" w:hAnsi="Galliard BT"/>
          <w:lang w:val="pt-BR"/>
        </w:rPr>
      </w:pPr>
    </w:p>
    <w:p w:rsidR="00764FE3" w:rsidRPr="00B621FC" w:rsidRDefault="00764FE3" w:rsidP="00764FE3">
      <w:pPr>
        <w:jc w:val="both"/>
        <w:rPr>
          <w:rFonts w:ascii="Galliard BT" w:hAnsi="Galliard BT"/>
          <w:lang w:val="pt-BR"/>
        </w:rPr>
      </w:pPr>
      <w:r w:rsidRPr="00B621FC">
        <w:rPr>
          <w:rFonts w:ascii="Galliard BT" w:hAnsi="Galliard BT"/>
          <w:lang w:val="pt-BR"/>
        </w:rPr>
        <w:t xml:space="preserve">Olavo: </w:t>
      </w:r>
      <w:r w:rsidR="00EA5C3F" w:rsidRPr="00B621FC">
        <w:rPr>
          <w:rFonts w:ascii="Galliard BT" w:hAnsi="Galliard BT"/>
          <w:lang w:val="pt-BR"/>
        </w:rPr>
        <w:t>A</w:t>
      </w:r>
      <w:r w:rsidRPr="00B621FC">
        <w:rPr>
          <w:rFonts w:ascii="Galliard BT" w:hAnsi="Galliard BT"/>
          <w:lang w:val="pt-BR"/>
        </w:rPr>
        <w:t xml:space="preserve"> tapa. Se você puder fazer isso, </w:t>
      </w:r>
      <w:r w:rsidR="0055066C" w:rsidRPr="00B621FC">
        <w:rPr>
          <w:rFonts w:ascii="Galliard BT" w:hAnsi="Galliard BT"/>
          <w:lang w:val="pt-BR"/>
        </w:rPr>
        <w:t>eles são pessoas de muita sorte. À</w:t>
      </w:r>
      <w:r w:rsidRPr="00B621FC">
        <w:rPr>
          <w:rFonts w:ascii="Galliard BT" w:hAnsi="Galliard BT"/>
          <w:lang w:val="pt-BR"/>
        </w:rPr>
        <w:t xml:space="preserve">s vezes não adianta, por mais que você fale. </w:t>
      </w:r>
      <w:r w:rsidR="0055066C" w:rsidRPr="00B621FC">
        <w:rPr>
          <w:rFonts w:ascii="Galliard BT" w:hAnsi="Galliard BT"/>
          <w:lang w:val="pt-BR"/>
        </w:rPr>
        <w:t>S</w:t>
      </w:r>
      <w:r w:rsidRPr="00B621FC">
        <w:rPr>
          <w:rFonts w:ascii="Galliard BT" w:hAnsi="Galliard BT"/>
          <w:lang w:val="pt-BR"/>
        </w:rPr>
        <w:t>e um filho meu entrasse num negócio des</w:t>
      </w:r>
      <w:r w:rsidR="0055066C" w:rsidRPr="00B621FC">
        <w:rPr>
          <w:rFonts w:ascii="Galliard BT" w:hAnsi="Galliard BT"/>
          <w:lang w:val="pt-BR"/>
        </w:rPr>
        <w:t>s</w:t>
      </w:r>
      <w:r w:rsidRPr="00B621FC">
        <w:rPr>
          <w:rFonts w:ascii="Galliard BT" w:hAnsi="Galliard BT"/>
          <w:lang w:val="pt-BR"/>
        </w:rPr>
        <w:t xml:space="preserve">e, eu tiraria </w:t>
      </w:r>
      <w:r w:rsidR="0055066C" w:rsidRPr="00B621FC">
        <w:rPr>
          <w:rFonts w:ascii="Galliard BT" w:hAnsi="Galliard BT"/>
          <w:lang w:val="pt-BR"/>
        </w:rPr>
        <w:t>a</w:t>
      </w:r>
      <w:r w:rsidRPr="00B621FC">
        <w:rPr>
          <w:rFonts w:ascii="Galliard BT" w:hAnsi="Galliard BT"/>
          <w:lang w:val="pt-BR"/>
        </w:rPr>
        <w:t xml:space="preserve"> tapa. Se minha avó entrasse, aí é um problema, </w:t>
      </w:r>
      <w:r w:rsidR="0055066C" w:rsidRPr="00B621FC">
        <w:rPr>
          <w:rFonts w:ascii="Galliard BT" w:hAnsi="Galliard BT"/>
          <w:lang w:val="pt-BR"/>
        </w:rPr>
        <w:t>pois</w:t>
      </w:r>
      <w:r w:rsidRPr="00B621FC">
        <w:rPr>
          <w:rFonts w:ascii="Galliard BT" w:hAnsi="Galliard BT"/>
          <w:lang w:val="pt-BR"/>
        </w:rPr>
        <w:t xml:space="preserve"> não posso educar a minha avó, nem minhas tias. Precisa ver </w:t>
      </w:r>
      <w:r w:rsidR="0055066C" w:rsidRPr="00B621FC">
        <w:rPr>
          <w:rFonts w:ascii="Galliard BT" w:hAnsi="Galliard BT"/>
          <w:lang w:val="pt-BR"/>
        </w:rPr>
        <w:t>o</w:t>
      </w:r>
      <w:r w:rsidRPr="00B621FC">
        <w:rPr>
          <w:rFonts w:ascii="Galliard BT" w:hAnsi="Galliard BT"/>
          <w:lang w:val="pt-BR"/>
        </w:rPr>
        <w:t xml:space="preserve"> nível de autoridade que você tem sobre essas pessoas. É um filho? Então você tem autoridade</w:t>
      </w:r>
      <w:r w:rsidR="0055066C" w:rsidRPr="00B621FC">
        <w:rPr>
          <w:rFonts w:ascii="Galliard BT" w:hAnsi="Galliard BT"/>
          <w:lang w:val="pt-BR"/>
        </w:rPr>
        <w:t xml:space="preserve"> e </w:t>
      </w:r>
      <w:r w:rsidRPr="00B621FC">
        <w:rPr>
          <w:rFonts w:ascii="Galliard BT" w:hAnsi="Galliard BT"/>
          <w:lang w:val="pt-BR"/>
        </w:rPr>
        <w:t xml:space="preserve">obrigação de tirá-lo </w:t>
      </w:r>
      <w:r w:rsidR="0055066C" w:rsidRPr="00B621FC">
        <w:rPr>
          <w:rFonts w:ascii="Galliard BT" w:hAnsi="Galliard BT"/>
          <w:lang w:val="pt-BR"/>
        </w:rPr>
        <w:t>de algo</w:t>
      </w:r>
      <w:r w:rsidRPr="00B621FC">
        <w:rPr>
          <w:rFonts w:ascii="Galliard BT" w:hAnsi="Galliard BT"/>
          <w:lang w:val="pt-BR"/>
        </w:rPr>
        <w:t xml:space="preserve"> de muito risco. E isso é risco.</w:t>
      </w:r>
    </w:p>
    <w:p w:rsidR="00764FE3" w:rsidRPr="00B621FC" w:rsidRDefault="00764FE3" w:rsidP="00764FE3">
      <w:pPr>
        <w:jc w:val="both"/>
        <w:rPr>
          <w:rFonts w:ascii="Galliard BT" w:hAnsi="Galliard BT"/>
          <w:lang w:val="pt-BR"/>
        </w:rPr>
      </w:pPr>
    </w:p>
    <w:p w:rsidR="00764FE3" w:rsidRPr="00B621FC" w:rsidRDefault="00764FE3" w:rsidP="00764FE3">
      <w:pPr>
        <w:jc w:val="both"/>
        <w:rPr>
          <w:rFonts w:ascii="Galliard BT" w:hAnsi="Galliard BT"/>
          <w:i/>
          <w:lang w:val="pt-BR"/>
        </w:rPr>
      </w:pPr>
      <w:r w:rsidRPr="00B621FC">
        <w:rPr>
          <w:rFonts w:ascii="Galliard BT" w:hAnsi="Galliard BT"/>
          <w:i/>
          <w:lang w:val="pt-BR"/>
        </w:rPr>
        <w:t xml:space="preserve">Aluno: Rezar por essas pessoas é outra coisa que </w:t>
      </w:r>
      <w:r w:rsidR="00B7482E" w:rsidRPr="00B621FC">
        <w:rPr>
          <w:rFonts w:ascii="Galliard BT" w:hAnsi="Galliard BT"/>
          <w:i/>
          <w:lang w:val="pt-BR"/>
        </w:rPr>
        <w:t>ele</w:t>
      </w:r>
      <w:r w:rsidRPr="00B621FC">
        <w:rPr>
          <w:rFonts w:ascii="Galliard BT" w:hAnsi="Galliard BT"/>
          <w:i/>
          <w:lang w:val="pt-BR"/>
        </w:rPr>
        <w:t xml:space="preserve"> pode fazer. Se não puder tirar pessoalmente, que reze por elas.</w:t>
      </w:r>
    </w:p>
    <w:p w:rsidR="00764FE3" w:rsidRPr="00B621FC" w:rsidRDefault="00764FE3" w:rsidP="00764FE3">
      <w:pPr>
        <w:jc w:val="both"/>
        <w:rPr>
          <w:rFonts w:ascii="Galliard BT" w:hAnsi="Galliard BT"/>
          <w:lang w:val="pt-BR"/>
        </w:rPr>
      </w:pPr>
    </w:p>
    <w:p w:rsidR="00764FE3" w:rsidRPr="00B621FC" w:rsidRDefault="00764FE3" w:rsidP="00764FE3">
      <w:pPr>
        <w:jc w:val="both"/>
        <w:rPr>
          <w:rFonts w:ascii="Galliard BT" w:hAnsi="Galliard BT"/>
          <w:lang w:val="pt-BR"/>
        </w:rPr>
      </w:pPr>
      <w:r w:rsidRPr="00B621FC">
        <w:rPr>
          <w:rFonts w:ascii="Galliard BT" w:hAnsi="Galliard BT"/>
          <w:lang w:val="pt-BR"/>
        </w:rPr>
        <w:t>Olavo: Ah, sim! Se você não conseguir tir</w:t>
      </w:r>
      <w:r w:rsidR="00B7482E" w:rsidRPr="00B621FC">
        <w:rPr>
          <w:rFonts w:ascii="Galliard BT" w:hAnsi="Galliard BT"/>
          <w:lang w:val="pt-BR"/>
        </w:rPr>
        <w:t>ar, reze por elas.</w:t>
      </w:r>
    </w:p>
    <w:p w:rsidR="00B7482E" w:rsidRPr="00B621FC" w:rsidRDefault="00B7482E" w:rsidP="00764FE3">
      <w:pPr>
        <w:jc w:val="both"/>
        <w:rPr>
          <w:rFonts w:ascii="Galliard BT" w:hAnsi="Galliard BT"/>
          <w:lang w:val="pt-BR"/>
        </w:rPr>
      </w:pPr>
    </w:p>
    <w:p w:rsidR="00764FE3" w:rsidRPr="00B621FC" w:rsidRDefault="00764FE3" w:rsidP="00764FE3">
      <w:pPr>
        <w:jc w:val="both"/>
        <w:rPr>
          <w:rFonts w:ascii="Galliard BT" w:hAnsi="Galliard BT"/>
          <w:i/>
          <w:lang w:val="pt-BR"/>
        </w:rPr>
      </w:pPr>
      <w:r w:rsidRPr="00B621FC">
        <w:rPr>
          <w:rFonts w:ascii="Galliard BT" w:hAnsi="Galliard BT"/>
          <w:i/>
          <w:lang w:val="pt-BR"/>
        </w:rPr>
        <w:t>Aluno: Gostaria de saber qual é a melhor forma de começar os estudos. Me inscrevi agora no dia 11, mas já tenho 1.234 aulas para estudar</w:t>
      </w:r>
      <w:r w:rsidRPr="00B621FC">
        <w:rPr>
          <w:rFonts w:ascii="Galliard BT" w:hAnsi="Galliard BT"/>
          <w:lang w:val="pt-BR"/>
        </w:rPr>
        <w:t>.</w:t>
      </w:r>
    </w:p>
    <w:p w:rsidR="00764FE3" w:rsidRPr="00B621FC" w:rsidRDefault="00764FE3" w:rsidP="00764FE3">
      <w:pPr>
        <w:jc w:val="both"/>
        <w:rPr>
          <w:rFonts w:ascii="Galliard BT" w:hAnsi="Galliard BT"/>
          <w:lang w:val="pt-BR"/>
        </w:rPr>
      </w:pPr>
    </w:p>
    <w:p w:rsidR="00764FE3" w:rsidRPr="00B621FC" w:rsidRDefault="00764FE3" w:rsidP="00764FE3">
      <w:pPr>
        <w:jc w:val="both"/>
        <w:rPr>
          <w:rFonts w:ascii="Galliard BT" w:hAnsi="Galliard BT"/>
          <w:lang w:val="pt-BR"/>
        </w:rPr>
      </w:pPr>
      <w:r w:rsidRPr="00B621FC">
        <w:rPr>
          <w:rFonts w:ascii="Galliard BT" w:hAnsi="Galliard BT"/>
          <w:lang w:val="pt-BR"/>
        </w:rPr>
        <w:t xml:space="preserve">Olavo: Você vai fazendo essas aulas antigas e ao mesmo tempo </w:t>
      </w:r>
      <w:r w:rsidR="0055066C" w:rsidRPr="00B621FC">
        <w:rPr>
          <w:rFonts w:ascii="Galliard BT" w:hAnsi="Galliard BT"/>
          <w:lang w:val="pt-BR"/>
        </w:rPr>
        <w:t xml:space="preserve">vai </w:t>
      </w:r>
      <w:r w:rsidRPr="00B621FC">
        <w:rPr>
          <w:rFonts w:ascii="Galliard BT" w:hAnsi="Galliard BT"/>
          <w:lang w:val="pt-BR"/>
        </w:rPr>
        <w:t>assistindo às atuais. Is</w:t>
      </w:r>
      <w:r w:rsidR="0055066C" w:rsidRPr="00B621FC">
        <w:rPr>
          <w:rFonts w:ascii="Galliard BT" w:hAnsi="Galliard BT"/>
          <w:lang w:val="pt-BR"/>
        </w:rPr>
        <w:t>s</w:t>
      </w:r>
      <w:r w:rsidRPr="00B621FC">
        <w:rPr>
          <w:rFonts w:ascii="Galliard BT" w:hAnsi="Galliard BT"/>
          <w:lang w:val="pt-BR"/>
        </w:rPr>
        <w:t xml:space="preserve">o vai </w:t>
      </w:r>
      <w:r w:rsidR="0055066C" w:rsidRPr="00B621FC">
        <w:rPr>
          <w:rFonts w:ascii="Galliard BT" w:hAnsi="Galliard BT"/>
          <w:lang w:val="pt-BR"/>
        </w:rPr>
        <w:t>gerar</w:t>
      </w:r>
      <w:r w:rsidRPr="00B621FC">
        <w:rPr>
          <w:rFonts w:ascii="Galliard BT" w:hAnsi="Galliard BT"/>
          <w:lang w:val="pt-BR"/>
        </w:rPr>
        <w:t xml:space="preserve"> uma tensão, criar uma série de dificuldades, mas vai ser útil para você. Todo este curso foi planejado para is</w:t>
      </w:r>
      <w:r w:rsidR="0055066C" w:rsidRPr="00B621FC">
        <w:rPr>
          <w:rFonts w:ascii="Galliard BT" w:hAnsi="Galliard BT"/>
          <w:lang w:val="pt-BR"/>
        </w:rPr>
        <w:t>s</w:t>
      </w:r>
      <w:r w:rsidRPr="00B621FC">
        <w:rPr>
          <w:rFonts w:ascii="Galliard BT" w:hAnsi="Galliard BT"/>
          <w:lang w:val="pt-BR"/>
        </w:rPr>
        <w:t xml:space="preserve">o, de modo que eu esteja falando ao mesmo tempo para quem </w:t>
      </w:r>
      <w:r w:rsidR="00B7482E" w:rsidRPr="00B621FC">
        <w:rPr>
          <w:rFonts w:ascii="Galliard BT" w:hAnsi="Galliard BT"/>
          <w:lang w:val="pt-BR"/>
        </w:rPr>
        <w:t xml:space="preserve">já </w:t>
      </w:r>
      <w:r w:rsidRPr="00B621FC">
        <w:rPr>
          <w:rFonts w:ascii="Galliard BT" w:hAnsi="Galliard BT"/>
          <w:lang w:val="pt-BR"/>
        </w:rPr>
        <w:t xml:space="preserve">está aí há muito tempo e para pessoas que acabaram de chegar. </w:t>
      </w:r>
      <w:r w:rsidR="0055066C" w:rsidRPr="00B621FC">
        <w:rPr>
          <w:rFonts w:ascii="Galliard BT" w:hAnsi="Galliard BT"/>
          <w:lang w:val="pt-BR"/>
        </w:rPr>
        <w:t>N</w:t>
      </w:r>
      <w:r w:rsidRPr="00B621FC">
        <w:rPr>
          <w:rFonts w:ascii="Galliard BT" w:hAnsi="Galliard BT"/>
          <w:lang w:val="pt-BR"/>
        </w:rPr>
        <w:t>ão consigo sempre harmonizar as duas coisas perfeitamente. Mas a id</w:t>
      </w:r>
      <w:r w:rsidR="0055066C" w:rsidRPr="00B621FC">
        <w:rPr>
          <w:rFonts w:ascii="Galliard BT" w:hAnsi="Galliard BT"/>
          <w:lang w:val="pt-BR"/>
        </w:rPr>
        <w:t>e</w:t>
      </w:r>
      <w:r w:rsidRPr="00B621FC">
        <w:rPr>
          <w:rFonts w:ascii="Galliard BT" w:hAnsi="Galliard BT"/>
          <w:lang w:val="pt-BR"/>
        </w:rPr>
        <w:t>ia é precisamente esta: que você vá assistindo às aulas antigas pela ordem</w:t>
      </w:r>
      <w:r w:rsidR="00B7482E" w:rsidRPr="00B621FC">
        <w:rPr>
          <w:rFonts w:ascii="Galliard BT" w:hAnsi="Galliard BT"/>
          <w:lang w:val="pt-BR"/>
        </w:rPr>
        <w:t>,</w:t>
      </w:r>
      <w:r w:rsidRPr="00B621FC">
        <w:rPr>
          <w:rFonts w:ascii="Galliard BT" w:hAnsi="Galliard BT"/>
          <w:lang w:val="pt-BR"/>
        </w:rPr>
        <w:t xml:space="preserve"> </w:t>
      </w:r>
      <w:r w:rsidR="00B7482E" w:rsidRPr="00B621FC">
        <w:rPr>
          <w:rFonts w:ascii="Galliard BT" w:hAnsi="Galliard BT"/>
          <w:lang w:val="pt-BR"/>
        </w:rPr>
        <w:t>mas</w:t>
      </w:r>
      <w:r w:rsidRPr="00B621FC">
        <w:rPr>
          <w:rFonts w:ascii="Galliard BT" w:hAnsi="Galliard BT"/>
          <w:lang w:val="pt-BR"/>
        </w:rPr>
        <w:t xml:space="preserve"> ao mesmo tempo continue assistindo a esta. Um dia você vai emendar as duas coisas. Quanto tempo você vai levar? O mesmo tempo que os outros levaram para fazer o curso. </w:t>
      </w:r>
    </w:p>
    <w:p w:rsidR="00764FE3" w:rsidRPr="00B621FC" w:rsidRDefault="00764FE3" w:rsidP="00764FE3">
      <w:pPr>
        <w:jc w:val="both"/>
        <w:rPr>
          <w:rFonts w:ascii="Galliard BT" w:hAnsi="Galliard BT"/>
          <w:lang w:val="pt-BR"/>
        </w:rPr>
      </w:pPr>
    </w:p>
    <w:p w:rsidR="00764FE3" w:rsidRPr="00B621FC" w:rsidRDefault="00764FE3" w:rsidP="00764FE3">
      <w:pPr>
        <w:jc w:val="both"/>
        <w:rPr>
          <w:rFonts w:ascii="Galliard BT" w:hAnsi="Galliard BT"/>
          <w:lang w:val="pt-BR"/>
        </w:rPr>
      </w:pPr>
      <w:r w:rsidRPr="00B621FC">
        <w:rPr>
          <w:rFonts w:ascii="Galliard BT" w:hAnsi="Galliard BT"/>
          <w:i/>
          <w:lang w:val="pt-BR"/>
        </w:rPr>
        <w:t>Aluno: As circunstâncias que acabam por determinar a formulação dos símbolos derivados, os quais muitas vezes se diferenciam conforme a cultura, alteram a percepção do Logos divino, da realidade</w:t>
      </w:r>
      <w:r w:rsidR="005432E9" w:rsidRPr="00B621FC">
        <w:rPr>
          <w:rFonts w:ascii="Galliard BT" w:hAnsi="Galliard BT"/>
          <w:i/>
          <w:lang w:val="pt-BR"/>
        </w:rPr>
        <w:t>?(...)</w:t>
      </w:r>
    </w:p>
    <w:p w:rsidR="00764FE3" w:rsidRPr="00B621FC" w:rsidRDefault="00764FE3" w:rsidP="00764FE3">
      <w:pPr>
        <w:jc w:val="both"/>
        <w:rPr>
          <w:rFonts w:ascii="Galliard BT" w:hAnsi="Galliard BT"/>
          <w:lang w:val="pt-BR"/>
        </w:rPr>
      </w:pPr>
    </w:p>
    <w:p w:rsidR="00764FE3" w:rsidRPr="00B621FC" w:rsidRDefault="00764FE3" w:rsidP="00764FE3">
      <w:pPr>
        <w:jc w:val="both"/>
        <w:rPr>
          <w:rFonts w:ascii="Galliard BT" w:hAnsi="Galliard BT"/>
          <w:lang w:val="pt-BR"/>
        </w:rPr>
      </w:pPr>
      <w:r w:rsidRPr="00B621FC">
        <w:rPr>
          <w:rFonts w:ascii="Galliard BT" w:hAnsi="Galliard BT"/>
          <w:lang w:val="pt-BR"/>
        </w:rPr>
        <w:t xml:space="preserve">Olavo: Essencialmente, não. Essencialmente, todos os simbolismos culturalmente determinados são capazes de se reportar aos mesmos simbolismos universais e, portanto, </w:t>
      </w:r>
      <w:r w:rsidR="005432E9" w:rsidRPr="00B621FC">
        <w:rPr>
          <w:rFonts w:ascii="Galliard BT" w:hAnsi="Galliard BT"/>
          <w:lang w:val="pt-BR"/>
        </w:rPr>
        <w:t xml:space="preserve">captar </w:t>
      </w:r>
      <w:r w:rsidRPr="00B621FC">
        <w:rPr>
          <w:rFonts w:ascii="Galliard BT" w:hAnsi="Galliard BT"/>
          <w:lang w:val="pt-BR"/>
        </w:rPr>
        <w:t>algo do Logos divino. Porém, todo simbolismo é necessariamente ambíguo</w:t>
      </w:r>
      <w:r w:rsidR="005432E9" w:rsidRPr="00B621FC">
        <w:rPr>
          <w:rFonts w:ascii="Galliard BT" w:hAnsi="Galliard BT"/>
          <w:lang w:val="pt-BR"/>
        </w:rPr>
        <w:t>. T</w:t>
      </w:r>
      <w:r w:rsidRPr="00B621FC">
        <w:rPr>
          <w:rFonts w:ascii="Galliard BT" w:hAnsi="Galliard BT"/>
          <w:lang w:val="pt-BR"/>
        </w:rPr>
        <w:t>odo símbolo tem dois sentidos inversos, então a possibilidade d</w:t>
      </w:r>
      <w:r w:rsidR="005432E9" w:rsidRPr="00B621FC">
        <w:rPr>
          <w:rFonts w:ascii="Galliard BT" w:hAnsi="Galliard BT"/>
          <w:lang w:val="pt-BR"/>
        </w:rPr>
        <w:t>e confusão é sempre grande.</w:t>
      </w:r>
    </w:p>
    <w:p w:rsidR="00764FE3" w:rsidRPr="00B621FC" w:rsidRDefault="00764FE3" w:rsidP="00764FE3">
      <w:pPr>
        <w:jc w:val="both"/>
        <w:rPr>
          <w:rFonts w:ascii="Galliard BT" w:hAnsi="Galliard BT"/>
          <w:lang w:val="pt-BR"/>
        </w:rPr>
      </w:pPr>
    </w:p>
    <w:p w:rsidR="00764FE3" w:rsidRPr="00B621FC" w:rsidRDefault="005432E9" w:rsidP="00764FE3">
      <w:pPr>
        <w:jc w:val="both"/>
        <w:rPr>
          <w:rFonts w:ascii="Galliard BT" w:hAnsi="Galliard BT"/>
          <w:i/>
          <w:lang w:val="pt-BR"/>
        </w:rPr>
      </w:pPr>
      <w:r w:rsidRPr="00B621FC">
        <w:rPr>
          <w:rFonts w:ascii="Galliard BT" w:hAnsi="Galliard BT"/>
          <w:i/>
          <w:lang w:val="pt-BR"/>
        </w:rPr>
        <w:t xml:space="preserve">Aluno: </w:t>
      </w:r>
      <w:r w:rsidR="00764FE3" w:rsidRPr="00B621FC">
        <w:rPr>
          <w:rFonts w:ascii="Galliard BT" w:hAnsi="Galliard BT"/>
          <w:i/>
          <w:lang w:val="pt-BR"/>
        </w:rPr>
        <w:t xml:space="preserve">(...) </w:t>
      </w:r>
      <w:r w:rsidR="00B7482E" w:rsidRPr="00B621FC">
        <w:rPr>
          <w:rFonts w:ascii="Galliard BT" w:hAnsi="Galliard BT"/>
          <w:i/>
          <w:lang w:val="pt-BR"/>
        </w:rPr>
        <w:t>Refiro-me, por exemplo, à</w:t>
      </w:r>
      <w:r w:rsidR="00764FE3" w:rsidRPr="00B621FC">
        <w:rPr>
          <w:rFonts w:ascii="Galliard BT" w:hAnsi="Galliard BT"/>
          <w:i/>
          <w:lang w:val="pt-BR"/>
        </w:rPr>
        <w:t>s percepções que culminaram na formulação da id</w:t>
      </w:r>
      <w:r w:rsidRPr="00B621FC">
        <w:rPr>
          <w:rFonts w:ascii="Galliard BT" w:hAnsi="Galliard BT"/>
          <w:i/>
          <w:lang w:val="pt-BR"/>
        </w:rPr>
        <w:t>e</w:t>
      </w:r>
      <w:r w:rsidR="00764FE3" w:rsidRPr="00B621FC">
        <w:rPr>
          <w:rFonts w:ascii="Galliard BT" w:hAnsi="Galliard BT"/>
          <w:i/>
          <w:lang w:val="pt-BR"/>
        </w:rPr>
        <w:t xml:space="preserve">ia da </w:t>
      </w:r>
      <w:r w:rsidR="00614A23" w:rsidRPr="00B621FC">
        <w:rPr>
          <w:rFonts w:ascii="Galliard BT" w:hAnsi="Galliard BT"/>
          <w:i/>
          <w:lang w:val="pt-BR"/>
        </w:rPr>
        <w:t>G</w:t>
      </w:r>
      <w:r w:rsidR="00764FE3" w:rsidRPr="00B621FC">
        <w:rPr>
          <w:rFonts w:ascii="Galliard BT" w:hAnsi="Galliard BT"/>
          <w:i/>
          <w:lang w:val="pt-BR"/>
        </w:rPr>
        <w:t>raça na civilização cristã e a de karma na civilização hindu.</w:t>
      </w:r>
    </w:p>
    <w:p w:rsidR="00764FE3" w:rsidRPr="00B621FC" w:rsidRDefault="00764FE3" w:rsidP="00764FE3">
      <w:pPr>
        <w:jc w:val="both"/>
        <w:rPr>
          <w:rFonts w:ascii="Galliard BT" w:hAnsi="Galliard BT"/>
          <w:lang w:val="pt-BR"/>
        </w:rPr>
      </w:pPr>
    </w:p>
    <w:p w:rsidR="00764FE3" w:rsidRPr="00B621FC" w:rsidRDefault="00764FE3" w:rsidP="00764FE3">
      <w:pPr>
        <w:jc w:val="both"/>
        <w:rPr>
          <w:rFonts w:ascii="Galliard BT" w:hAnsi="Galliard BT"/>
          <w:lang w:val="pt-BR"/>
        </w:rPr>
      </w:pPr>
      <w:r w:rsidRPr="00B621FC">
        <w:rPr>
          <w:rFonts w:ascii="Galliard BT" w:hAnsi="Galliard BT"/>
          <w:lang w:val="pt-BR"/>
        </w:rPr>
        <w:t xml:space="preserve">Olavo: Eu não creio que isso derive do simbolismo propriamente dito. Essa diferença não vem do simbolismo, é uma diferença doutrinal explícita. </w:t>
      </w:r>
      <w:r w:rsidR="005432E9" w:rsidRPr="00B621FC">
        <w:rPr>
          <w:rFonts w:ascii="Galliard BT" w:hAnsi="Galliard BT"/>
          <w:lang w:val="pt-BR"/>
        </w:rPr>
        <w:t>Entretanto,</w:t>
      </w:r>
      <w:r w:rsidRPr="00B621FC">
        <w:rPr>
          <w:rFonts w:ascii="Galliard BT" w:hAnsi="Galliard BT"/>
          <w:lang w:val="pt-BR"/>
        </w:rPr>
        <w:t xml:space="preserve"> a noção de </w:t>
      </w:r>
      <w:r w:rsidRPr="00B621FC">
        <w:rPr>
          <w:rFonts w:ascii="Galliard BT" w:hAnsi="Galliard BT"/>
          <w:i/>
          <w:lang w:val="pt-BR"/>
        </w:rPr>
        <w:t>karma</w:t>
      </w:r>
      <w:r w:rsidRPr="00B621FC">
        <w:rPr>
          <w:rFonts w:ascii="Galliard BT" w:hAnsi="Galliard BT"/>
          <w:lang w:val="pt-BR"/>
        </w:rPr>
        <w:t xml:space="preserve"> não é separada da noção do </w:t>
      </w:r>
      <w:r w:rsidRPr="00B621FC">
        <w:rPr>
          <w:rFonts w:ascii="Galliard BT" w:hAnsi="Galliard BT"/>
          <w:i/>
          <w:lang w:val="pt-BR"/>
        </w:rPr>
        <w:t>dharma</w:t>
      </w:r>
      <w:r w:rsidRPr="00B621FC">
        <w:rPr>
          <w:rFonts w:ascii="Galliard BT" w:hAnsi="Galliard BT"/>
          <w:lang w:val="pt-BR"/>
        </w:rPr>
        <w:t xml:space="preserve">. </w:t>
      </w:r>
      <w:r w:rsidR="005432E9" w:rsidRPr="00B621FC">
        <w:rPr>
          <w:rFonts w:ascii="Galliard BT" w:hAnsi="Galliard BT"/>
          <w:i/>
          <w:lang w:val="pt-BR"/>
        </w:rPr>
        <w:t>K</w:t>
      </w:r>
      <w:r w:rsidRPr="00B621FC">
        <w:rPr>
          <w:rFonts w:ascii="Galliard BT" w:hAnsi="Galliard BT"/>
          <w:i/>
          <w:lang w:val="pt-BR"/>
        </w:rPr>
        <w:t>arma</w:t>
      </w:r>
      <w:r w:rsidRPr="00B621FC">
        <w:rPr>
          <w:rFonts w:ascii="Galliard BT" w:hAnsi="Galliard BT"/>
          <w:lang w:val="pt-BR"/>
        </w:rPr>
        <w:t xml:space="preserve"> </w:t>
      </w:r>
      <w:r w:rsidR="005432E9" w:rsidRPr="00B621FC">
        <w:rPr>
          <w:rFonts w:ascii="Galliard BT" w:hAnsi="Galliard BT"/>
          <w:lang w:val="pt-BR"/>
        </w:rPr>
        <w:t>refere-se a</w:t>
      </w:r>
      <w:r w:rsidRPr="00B621FC">
        <w:rPr>
          <w:rFonts w:ascii="Galliard BT" w:hAnsi="Galliard BT"/>
          <w:lang w:val="pt-BR"/>
        </w:rPr>
        <w:t xml:space="preserve">os efeitos das ações já praticadas. </w:t>
      </w:r>
      <w:r w:rsidR="005432E9" w:rsidRPr="00B621FC">
        <w:rPr>
          <w:rFonts w:ascii="Galliard BT" w:hAnsi="Galliard BT"/>
          <w:i/>
          <w:lang w:val="pt-BR"/>
        </w:rPr>
        <w:t>D</w:t>
      </w:r>
      <w:r w:rsidRPr="00B621FC">
        <w:rPr>
          <w:rFonts w:ascii="Galliard BT" w:hAnsi="Galliard BT"/>
          <w:i/>
          <w:lang w:val="pt-BR"/>
        </w:rPr>
        <w:t>harma</w:t>
      </w:r>
      <w:r w:rsidRPr="00B621FC">
        <w:rPr>
          <w:rFonts w:ascii="Galliard BT" w:hAnsi="Galliard BT"/>
          <w:lang w:val="pt-BR"/>
        </w:rPr>
        <w:t xml:space="preserve"> é a perspectiva de um destino superior que implica a aceitação do </w:t>
      </w:r>
      <w:r w:rsidRPr="00B621FC">
        <w:rPr>
          <w:rFonts w:ascii="Galliard BT" w:hAnsi="Galliard BT"/>
          <w:i/>
          <w:lang w:val="pt-BR"/>
        </w:rPr>
        <w:t>karma</w:t>
      </w:r>
      <w:r w:rsidRPr="00B621FC">
        <w:rPr>
          <w:rFonts w:ascii="Galliard BT" w:hAnsi="Galliard BT"/>
          <w:lang w:val="pt-BR"/>
        </w:rPr>
        <w:t>, mas o transcende, pelo menos na esfera moral. Es</w:t>
      </w:r>
      <w:r w:rsidR="005432E9" w:rsidRPr="00B621FC">
        <w:rPr>
          <w:rFonts w:ascii="Galliard BT" w:hAnsi="Galliard BT"/>
          <w:lang w:val="pt-BR"/>
        </w:rPr>
        <w:t>s</w:t>
      </w:r>
      <w:r w:rsidRPr="00B621FC">
        <w:rPr>
          <w:rFonts w:ascii="Galliard BT" w:hAnsi="Galliard BT"/>
          <w:lang w:val="pt-BR"/>
        </w:rPr>
        <w:t xml:space="preserve">a noção não é tão diferente da </w:t>
      </w:r>
      <w:r w:rsidR="005432E9" w:rsidRPr="00B621FC">
        <w:rPr>
          <w:rFonts w:ascii="Galliard BT" w:hAnsi="Galliard BT"/>
          <w:lang w:val="pt-BR"/>
        </w:rPr>
        <w:t>G</w:t>
      </w:r>
      <w:r w:rsidRPr="00B621FC">
        <w:rPr>
          <w:rFonts w:ascii="Galliard BT" w:hAnsi="Galliard BT"/>
          <w:lang w:val="pt-BR"/>
        </w:rPr>
        <w:t>raça porque, quando você confessa e recebe o perdão dos seus pecados, es</w:t>
      </w:r>
      <w:r w:rsidR="005432E9" w:rsidRPr="00B621FC">
        <w:rPr>
          <w:rFonts w:ascii="Galliard BT" w:hAnsi="Galliard BT"/>
          <w:lang w:val="pt-BR"/>
        </w:rPr>
        <w:t>s</w:t>
      </w:r>
      <w:r w:rsidRPr="00B621FC">
        <w:rPr>
          <w:rFonts w:ascii="Galliard BT" w:hAnsi="Galliard BT"/>
          <w:lang w:val="pt-BR"/>
        </w:rPr>
        <w:t xml:space="preserve">e perdão não exime você das penas temporais correspondentes. Por exemplo, </w:t>
      </w:r>
      <w:r w:rsidR="005432E9" w:rsidRPr="00B621FC">
        <w:rPr>
          <w:rFonts w:ascii="Galliard BT" w:hAnsi="Galliard BT"/>
          <w:lang w:val="pt-BR"/>
        </w:rPr>
        <w:t>se eu confesso que</w:t>
      </w:r>
      <w:r w:rsidRPr="00B621FC">
        <w:rPr>
          <w:rFonts w:ascii="Galliard BT" w:hAnsi="Galliard BT"/>
          <w:lang w:val="pt-BR"/>
        </w:rPr>
        <w:t xml:space="preserve"> matei um sujeito na esquina</w:t>
      </w:r>
      <w:r w:rsidR="005432E9" w:rsidRPr="00B621FC">
        <w:rPr>
          <w:rFonts w:ascii="Galliard BT" w:hAnsi="Galliard BT"/>
          <w:lang w:val="pt-BR"/>
        </w:rPr>
        <w:t xml:space="preserve">, o padre </w:t>
      </w:r>
      <w:r w:rsidRPr="00B621FC">
        <w:rPr>
          <w:rFonts w:ascii="Galliard BT" w:hAnsi="Galliard BT"/>
          <w:lang w:val="pt-BR"/>
        </w:rPr>
        <w:t xml:space="preserve">pode até me absolver, mas não vai me livrar da cadeia. Então, </w:t>
      </w:r>
      <w:r w:rsidR="005432E9" w:rsidRPr="00B621FC">
        <w:rPr>
          <w:rFonts w:ascii="Galliard BT" w:hAnsi="Galliard BT"/>
          <w:lang w:val="pt-BR"/>
        </w:rPr>
        <w:t>digamos</w:t>
      </w:r>
      <w:r w:rsidRPr="00B621FC">
        <w:rPr>
          <w:rFonts w:ascii="Galliard BT" w:hAnsi="Galliard BT"/>
          <w:lang w:val="pt-BR"/>
        </w:rPr>
        <w:t xml:space="preserve">, o </w:t>
      </w:r>
      <w:r w:rsidRPr="00B621FC">
        <w:rPr>
          <w:rFonts w:ascii="Galliard BT" w:hAnsi="Galliard BT"/>
          <w:i/>
          <w:lang w:val="pt-BR"/>
        </w:rPr>
        <w:t>karma</w:t>
      </w:r>
      <w:r w:rsidRPr="00B621FC">
        <w:rPr>
          <w:rFonts w:ascii="Galliard BT" w:hAnsi="Galliard BT"/>
          <w:lang w:val="pt-BR"/>
        </w:rPr>
        <w:t xml:space="preserve"> e o </w:t>
      </w:r>
      <w:r w:rsidRPr="00B621FC">
        <w:rPr>
          <w:rFonts w:ascii="Galliard BT" w:hAnsi="Galliard BT"/>
          <w:i/>
          <w:lang w:val="pt-BR"/>
        </w:rPr>
        <w:t>dharma</w:t>
      </w:r>
      <w:r w:rsidRPr="00B621FC">
        <w:rPr>
          <w:rFonts w:ascii="Galliard BT" w:hAnsi="Galliard BT"/>
          <w:lang w:val="pt-BR"/>
        </w:rPr>
        <w:t xml:space="preserve"> não são tão incompatíveis um com o outro. Aliás, é até o contrário.</w:t>
      </w:r>
    </w:p>
    <w:p w:rsidR="00764FE3" w:rsidRPr="00B621FC" w:rsidRDefault="00764FE3" w:rsidP="00764FE3">
      <w:pPr>
        <w:jc w:val="both"/>
        <w:rPr>
          <w:rFonts w:ascii="Galliard BT" w:hAnsi="Galliard BT"/>
          <w:lang w:val="pt-BR"/>
        </w:rPr>
      </w:pPr>
    </w:p>
    <w:p w:rsidR="00764FE3" w:rsidRPr="00B621FC" w:rsidRDefault="00764FE3" w:rsidP="00764FE3">
      <w:pPr>
        <w:jc w:val="both"/>
        <w:rPr>
          <w:rFonts w:ascii="Galliard BT" w:hAnsi="Galliard BT"/>
          <w:lang w:val="pt-BR"/>
        </w:rPr>
      </w:pPr>
      <w:r w:rsidRPr="00B621FC">
        <w:rPr>
          <w:rFonts w:ascii="Galliard BT" w:hAnsi="Galliard BT"/>
          <w:lang w:val="pt-BR"/>
        </w:rPr>
        <w:t>Quando eu estudava essa id</w:t>
      </w:r>
      <w:r w:rsidR="005432E9" w:rsidRPr="00B621FC">
        <w:rPr>
          <w:rFonts w:ascii="Galliard BT" w:hAnsi="Galliard BT"/>
          <w:lang w:val="pt-BR"/>
        </w:rPr>
        <w:t>e</w:t>
      </w:r>
      <w:r w:rsidRPr="00B621FC">
        <w:rPr>
          <w:rFonts w:ascii="Galliard BT" w:hAnsi="Galliard BT"/>
          <w:lang w:val="pt-BR"/>
        </w:rPr>
        <w:t xml:space="preserve">ia do </w:t>
      </w:r>
      <w:r w:rsidRPr="00B621FC">
        <w:rPr>
          <w:rFonts w:ascii="Galliard BT" w:hAnsi="Galliard BT"/>
          <w:i/>
          <w:lang w:val="pt-BR"/>
        </w:rPr>
        <w:t>karma</w:t>
      </w:r>
      <w:r w:rsidRPr="00B621FC">
        <w:rPr>
          <w:rFonts w:ascii="Galliard BT" w:hAnsi="Galliard BT"/>
          <w:lang w:val="pt-BR"/>
        </w:rPr>
        <w:t xml:space="preserve">, isso foi uma coisa muito útil para mim — isso foi há mais de 30 anos atrás. Vamos supor que tudo o que me acontece seja responsabilidade minha, absolutamente tudo. É claro que é um exagero, </w:t>
      </w:r>
      <w:r w:rsidR="005432E9" w:rsidRPr="00B621FC">
        <w:rPr>
          <w:rFonts w:ascii="Galliard BT" w:hAnsi="Galliard BT"/>
          <w:lang w:val="pt-BR"/>
        </w:rPr>
        <w:t>u</w:t>
      </w:r>
      <w:r w:rsidRPr="00B621FC">
        <w:rPr>
          <w:rFonts w:ascii="Galliard BT" w:hAnsi="Galliard BT"/>
          <w:lang w:val="pt-BR"/>
        </w:rPr>
        <w:t>ma hipérbole, mas é um exercício muito bom para você aprender a perceber os limites da realidade, aquilo que é intransponível, que você não pode modificar de jeito nenhum. E is</w:t>
      </w:r>
      <w:r w:rsidR="005432E9" w:rsidRPr="00B621FC">
        <w:rPr>
          <w:rFonts w:ascii="Galliard BT" w:hAnsi="Galliard BT"/>
          <w:lang w:val="pt-BR"/>
        </w:rPr>
        <w:t>s</w:t>
      </w:r>
      <w:r w:rsidRPr="00B621FC">
        <w:rPr>
          <w:rFonts w:ascii="Galliard BT" w:hAnsi="Galliard BT"/>
          <w:lang w:val="pt-BR"/>
        </w:rPr>
        <w:t xml:space="preserve">o é importante para você saber </w:t>
      </w:r>
      <w:r w:rsidR="005432E9" w:rsidRPr="00B621FC">
        <w:rPr>
          <w:rFonts w:ascii="Galliard BT" w:hAnsi="Galliard BT"/>
          <w:lang w:val="pt-BR"/>
        </w:rPr>
        <w:t>q</w:t>
      </w:r>
      <w:r w:rsidRPr="00B621FC">
        <w:rPr>
          <w:rFonts w:ascii="Galliard BT" w:hAnsi="Galliard BT"/>
          <w:lang w:val="pt-BR"/>
        </w:rPr>
        <w:t xml:space="preserve">ual é a margem de ação </w:t>
      </w:r>
      <w:r w:rsidR="005432E9" w:rsidRPr="00B621FC">
        <w:rPr>
          <w:rFonts w:ascii="Galliard BT" w:hAnsi="Galliard BT"/>
          <w:lang w:val="pt-BR"/>
        </w:rPr>
        <w:t xml:space="preserve">ou de liberdade </w:t>
      </w:r>
      <w:r w:rsidRPr="00B621FC">
        <w:rPr>
          <w:rFonts w:ascii="Galliard BT" w:hAnsi="Galliard BT"/>
          <w:lang w:val="pt-BR"/>
        </w:rPr>
        <w:t>que você ainda tem. Amoldar-se c</w:t>
      </w:r>
      <w:r w:rsidR="00B7482E" w:rsidRPr="00B621FC">
        <w:rPr>
          <w:rFonts w:ascii="Galliard BT" w:hAnsi="Galliard BT"/>
          <w:lang w:val="pt-BR"/>
        </w:rPr>
        <w:t>ompletamente à realidade, aceitá</w:t>
      </w:r>
      <w:r w:rsidRPr="00B621FC">
        <w:rPr>
          <w:rFonts w:ascii="Galliard BT" w:hAnsi="Galliard BT"/>
          <w:lang w:val="pt-BR"/>
        </w:rPr>
        <w:t>-la totalmente de bom grado e de bom coração, identifica</w:t>
      </w:r>
      <w:r w:rsidR="005432E9" w:rsidRPr="00B621FC">
        <w:rPr>
          <w:rFonts w:ascii="Galliard BT" w:hAnsi="Galliard BT"/>
          <w:lang w:val="pt-BR"/>
        </w:rPr>
        <w:t>-se</w:t>
      </w:r>
      <w:r w:rsidRPr="00B621FC">
        <w:rPr>
          <w:rFonts w:ascii="Galliard BT" w:hAnsi="Galliard BT"/>
          <w:lang w:val="pt-BR"/>
        </w:rPr>
        <w:t xml:space="preserve"> também com o negócio de você carregar a sua cruz. A nossa cruz </w:t>
      </w:r>
      <w:r w:rsidR="005432E9" w:rsidRPr="00B621FC">
        <w:rPr>
          <w:rFonts w:ascii="Galliard BT" w:hAnsi="Galliard BT"/>
          <w:lang w:val="pt-BR"/>
        </w:rPr>
        <w:t>são</w:t>
      </w:r>
      <w:r w:rsidRPr="00B621FC">
        <w:rPr>
          <w:rFonts w:ascii="Galliard BT" w:hAnsi="Galliard BT"/>
          <w:lang w:val="pt-BR"/>
        </w:rPr>
        <w:t xml:space="preserve"> os nossos pecados acumulados. Você nem </w:t>
      </w:r>
      <w:r w:rsidR="005432E9" w:rsidRPr="00B621FC">
        <w:rPr>
          <w:rFonts w:ascii="Galliard BT" w:hAnsi="Galliard BT"/>
          <w:lang w:val="pt-BR"/>
        </w:rPr>
        <w:t>se</w:t>
      </w:r>
      <w:r w:rsidRPr="00B621FC">
        <w:rPr>
          <w:rFonts w:ascii="Galliard BT" w:hAnsi="Galliard BT"/>
          <w:lang w:val="pt-BR"/>
        </w:rPr>
        <w:t xml:space="preserve"> lembra de todos, mas os efeitos deles estão aí. E</w:t>
      </w:r>
      <w:r w:rsidR="005432E9" w:rsidRPr="00B621FC">
        <w:rPr>
          <w:rFonts w:ascii="Galliard BT" w:hAnsi="Galliard BT"/>
          <w:lang w:val="pt-BR"/>
        </w:rPr>
        <w:t>,</w:t>
      </w:r>
      <w:r w:rsidRPr="00B621FC">
        <w:rPr>
          <w:rFonts w:ascii="Galliard BT" w:hAnsi="Galliard BT"/>
          <w:lang w:val="pt-BR"/>
        </w:rPr>
        <w:t xml:space="preserve"> como eu disse, você pode confessar e ser perdoado, mas is</w:t>
      </w:r>
      <w:r w:rsidR="005432E9" w:rsidRPr="00B621FC">
        <w:rPr>
          <w:rFonts w:ascii="Galliard BT" w:hAnsi="Galliard BT"/>
          <w:lang w:val="pt-BR"/>
        </w:rPr>
        <w:t>s</w:t>
      </w:r>
      <w:r w:rsidRPr="00B621FC">
        <w:rPr>
          <w:rFonts w:ascii="Galliard BT" w:hAnsi="Galliard BT"/>
          <w:lang w:val="pt-BR"/>
        </w:rPr>
        <w:t>o não o ex</w:t>
      </w:r>
      <w:r w:rsidR="00B7482E" w:rsidRPr="00B621FC">
        <w:rPr>
          <w:rFonts w:ascii="Galliard BT" w:hAnsi="Galliard BT"/>
          <w:lang w:val="pt-BR"/>
        </w:rPr>
        <w:t>ime das conseq</w:t>
      </w:r>
      <w:r w:rsidR="005432E9" w:rsidRPr="00B621FC">
        <w:rPr>
          <w:rFonts w:ascii="Galliard BT" w:hAnsi="Galliard BT"/>
          <w:lang w:val="pt-BR"/>
        </w:rPr>
        <w:t>u</w:t>
      </w:r>
      <w:r w:rsidR="00B7482E" w:rsidRPr="00B621FC">
        <w:rPr>
          <w:rFonts w:ascii="Galliard BT" w:hAnsi="Galliard BT"/>
          <w:lang w:val="pt-BR"/>
        </w:rPr>
        <w:t>ências. Pode livrá-lo das</w:t>
      </w:r>
      <w:r w:rsidRPr="00B621FC">
        <w:rPr>
          <w:rFonts w:ascii="Galliard BT" w:hAnsi="Galliard BT"/>
          <w:lang w:val="pt-BR"/>
        </w:rPr>
        <w:t xml:space="preserve"> conseq</w:t>
      </w:r>
      <w:r w:rsidR="005432E9" w:rsidRPr="00B621FC">
        <w:rPr>
          <w:rFonts w:ascii="Galliard BT" w:hAnsi="Galliard BT"/>
          <w:lang w:val="pt-BR"/>
        </w:rPr>
        <w:t>u</w:t>
      </w:r>
      <w:r w:rsidRPr="00B621FC">
        <w:rPr>
          <w:rFonts w:ascii="Galliard BT" w:hAnsi="Galliard BT"/>
          <w:lang w:val="pt-BR"/>
        </w:rPr>
        <w:t>ências eternas, mas as conseq</w:t>
      </w:r>
      <w:r w:rsidR="005432E9" w:rsidRPr="00B621FC">
        <w:rPr>
          <w:rFonts w:ascii="Galliard BT" w:hAnsi="Galliard BT"/>
          <w:lang w:val="pt-BR"/>
        </w:rPr>
        <w:t>u</w:t>
      </w:r>
      <w:r w:rsidRPr="00B621FC">
        <w:rPr>
          <w:rFonts w:ascii="Galliard BT" w:hAnsi="Galliard BT"/>
          <w:lang w:val="pt-BR"/>
        </w:rPr>
        <w:t xml:space="preserve">ências temporais continuam aí. </w:t>
      </w:r>
      <w:r w:rsidR="005432E9" w:rsidRPr="00B621FC">
        <w:rPr>
          <w:rFonts w:ascii="Galliard BT" w:hAnsi="Galliard BT"/>
          <w:lang w:val="pt-BR"/>
        </w:rPr>
        <w:t>A</w:t>
      </w:r>
      <w:r w:rsidRPr="00B621FC">
        <w:rPr>
          <w:rFonts w:ascii="Galliard BT" w:hAnsi="Galliard BT"/>
          <w:lang w:val="pt-BR"/>
        </w:rPr>
        <w:t>prender a se amoldar à realidade é aprender a carregar a sua cruz.</w:t>
      </w:r>
    </w:p>
    <w:p w:rsidR="00764FE3" w:rsidRPr="00B621FC" w:rsidRDefault="00764FE3" w:rsidP="00764FE3">
      <w:pPr>
        <w:jc w:val="both"/>
        <w:rPr>
          <w:rFonts w:ascii="Galliard BT" w:hAnsi="Galliard BT"/>
          <w:lang w:val="pt-BR"/>
        </w:rPr>
      </w:pPr>
    </w:p>
    <w:p w:rsidR="005432E9" w:rsidRPr="00B621FC" w:rsidRDefault="005432E9" w:rsidP="00764FE3">
      <w:pPr>
        <w:jc w:val="both"/>
        <w:rPr>
          <w:rFonts w:ascii="Galliard BT" w:hAnsi="Galliard BT"/>
          <w:lang w:val="pt-BR"/>
        </w:rPr>
      </w:pPr>
      <w:r w:rsidRPr="00B621FC">
        <w:rPr>
          <w:rFonts w:ascii="Galliard BT" w:hAnsi="Galliard BT"/>
          <w:lang w:val="pt-BR"/>
        </w:rPr>
        <w:t>S</w:t>
      </w:r>
      <w:r w:rsidR="00764FE3" w:rsidRPr="00B621FC">
        <w:rPr>
          <w:rFonts w:ascii="Galliard BT" w:hAnsi="Galliard BT"/>
          <w:lang w:val="pt-BR"/>
        </w:rPr>
        <w:t>e, de tudo o que ensino, a pessoa aprender is</w:t>
      </w:r>
      <w:r w:rsidRPr="00B621FC">
        <w:rPr>
          <w:rFonts w:ascii="Galliard BT" w:hAnsi="Galliard BT"/>
          <w:lang w:val="pt-BR"/>
        </w:rPr>
        <w:t>s</w:t>
      </w:r>
      <w:r w:rsidR="00764FE3" w:rsidRPr="00B621FC">
        <w:rPr>
          <w:rFonts w:ascii="Galliard BT" w:hAnsi="Galliard BT"/>
          <w:lang w:val="pt-BR"/>
        </w:rPr>
        <w:t>o, fico satisfeito</w:t>
      </w:r>
      <w:r w:rsidRPr="00B621FC">
        <w:rPr>
          <w:rFonts w:ascii="Galliard BT" w:hAnsi="Galliard BT"/>
          <w:lang w:val="pt-BR"/>
        </w:rPr>
        <w:t>,</w:t>
      </w:r>
      <w:r w:rsidR="00764FE3" w:rsidRPr="00B621FC">
        <w:rPr>
          <w:rFonts w:ascii="Galliard BT" w:hAnsi="Galliard BT"/>
          <w:lang w:val="pt-BR"/>
        </w:rPr>
        <w:t xml:space="preserve"> porque acho que é um belo resultado. </w:t>
      </w:r>
      <w:r w:rsidRPr="00B621FC">
        <w:rPr>
          <w:rFonts w:ascii="Galliard BT" w:hAnsi="Galliard BT"/>
          <w:lang w:val="pt-BR"/>
        </w:rPr>
        <w:t>U</w:t>
      </w:r>
      <w:r w:rsidR="00764FE3" w:rsidRPr="00B621FC">
        <w:rPr>
          <w:rFonts w:ascii="Galliard BT" w:hAnsi="Galliard BT"/>
          <w:lang w:val="pt-BR"/>
        </w:rPr>
        <w:t>ma boa parte dos padecimentos humanos vem do fato de que esperneamos contra a realidade</w:t>
      </w:r>
      <w:r w:rsidRPr="00B621FC">
        <w:rPr>
          <w:rFonts w:ascii="Galliard BT" w:hAnsi="Galliard BT"/>
          <w:lang w:val="pt-BR"/>
        </w:rPr>
        <w:t xml:space="preserve"> e</w:t>
      </w:r>
      <w:r w:rsidR="00764FE3" w:rsidRPr="00B621FC">
        <w:rPr>
          <w:rFonts w:ascii="Galliard BT" w:hAnsi="Galliard BT"/>
          <w:lang w:val="pt-BR"/>
        </w:rPr>
        <w:t xml:space="preserve"> não queremos aceit</w:t>
      </w:r>
      <w:r w:rsidR="00B7482E" w:rsidRPr="00B621FC">
        <w:rPr>
          <w:rFonts w:ascii="Galliard BT" w:hAnsi="Galliard BT"/>
          <w:lang w:val="pt-BR"/>
        </w:rPr>
        <w:t>á</w:t>
      </w:r>
      <w:r w:rsidR="00764FE3" w:rsidRPr="00B621FC">
        <w:rPr>
          <w:rFonts w:ascii="Galliard BT" w:hAnsi="Galliard BT"/>
          <w:lang w:val="pt-BR"/>
        </w:rPr>
        <w:t xml:space="preserve">-la. </w:t>
      </w:r>
      <w:r w:rsidRPr="00B621FC">
        <w:rPr>
          <w:rFonts w:ascii="Galliard BT" w:hAnsi="Galliard BT"/>
          <w:lang w:val="pt-BR"/>
        </w:rPr>
        <w:t>M</w:t>
      </w:r>
      <w:r w:rsidR="00764FE3" w:rsidRPr="00B621FC">
        <w:rPr>
          <w:rFonts w:ascii="Galliard BT" w:hAnsi="Galliard BT"/>
          <w:lang w:val="pt-BR"/>
        </w:rPr>
        <w:t xml:space="preserve">as </w:t>
      </w:r>
      <w:r w:rsidRPr="00B621FC">
        <w:rPr>
          <w:rFonts w:ascii="Galliard BT" w:hAnsi="Galliard BT"/>
          <w:lang w:val="pt-BR"/>
        </w:rPr>
        <w:t>como</w:t>
      </w:r>
      <w:r w:rsidR="00764FE3" w:rsidRPr="00B621FC">
        <w:rPr>
          <w:rFonts w:ascii="Galliard BT" w:hAnsi="Galliard BT"/>
          <w:lang w:val="pt-BR"/>
        </w:rPr>
        <w:t xml:space="preserve"> você </w:t>
      </w:r>
      <w:r w:rsidRPr="00B621FC">
        <w:rPr>
          <w:rFonts w:ascii="Galliard BT" w:hAnsi="Galliard BT"/>
          <w:lang w:val="pt-BR"/>
        </w:rPr>
        <w:t xml:space="preserve">pode </w:t>
      </w:r>
      <w:r w:rsidR="00764FE3" w:rsidRPr="00B621FC">
        <w:rPr>
          <w:rFonts w:ascii="Galliard BT" w:hAnsi="Galliard BT"/>
          <w:lang w:val="pt-BR"/>
        </w:rPr>
        <w:t>não aceita</w:t>
      </w:r>
      <w:r w:rsidRPr="00B621FC">
        <w:rPr>
          <w:rFonts w:ascii="Galliard BT" w:hAnsi="Galliard BT"/>
          <w:lang w:val="pt-BR"/>
        </w:rPr>
        <w:t>r</w:t>
      </w:r>
      <w:r w:rsidR="00764FE3" w:rsidRPr="00B621FC">
        <w:rPr>
          <w:rFonts w:ascii="Galliard BT" w:hAnsi="Galliard BT"/>
          <w:lang w:val="pt-BR"/>
        </w:rPr>
        <w:t xml:space="preserve"> a realidade</w:t>
      </w:r>
      <w:r w:rsidRPr="00B621FC">
        <w:rPr>
          <w:rFonts w:ascii="Galliard BT" w:hAnsi="Galliard BT"/>
          <w:lang w:val="pt-BR"/>
        </w:rPr>
        <w:t>?</w:t>
      </w:r>
      <w:r w:rsidR="00764FE3" w:rsidRPr="00B621FC">
        <w:rPr>
          <w:rFonts w:ascii="Galliard BT" w:hAnsi="Galliard BT"/>
          <w:lang w:val="pt-BR"/>
        </w:rPr>
        <w:t xml:space="preserve"> A realidade é constituída de uma série de causas já desencadeadas que você não pode modificar, então é uma série de limitações.</w:t>
      </w:r>
    </w:p>
    <w:p w:rsidR="005432E9" w:rsidRPr="00B621FC" w:rsidRDefault="005432E9" w:rsidP="00764FE3">
      <w:pPr>
        <w:jc w:val="both"/>
        <w:rPr>
          <w:rFonts w:ascii="Galliard BT" w:hAnsi="Galliard BT"/>
          <w:lang w:val="pt-BR"/>
        </w:rPr>
      </w:pPr>
    </w:p>
    <w:p w:rsidR="005824F8" w:rsidRPr="00B621FC" w:rsidRDefault="005432E9" w:rsidP="00764FE3">
      <w:pPr>
        <w:jc w:val="both"/>
        <w:rPr>
          <w:rFonts w:ascii="Galliard BT" w:hAnsi="Galliard BT"/>
          <w:lang w:val="pt-BR"/>
        </w:rPr>
      </w:pPr>
      <w:r w:rsidRPr="00B621FC">
        <w:rPr>
          <w:rFonts w:ascii="Galliard BT" w:hAnsi="Galliard BT"/>
          <w:lang w:val="pt-BR"/>
        </w:rPr>
        <w:t>V</w:t>
      </w:r>
      <w:r w:rsidR="00764FE3" w:rsidRPr="00B621FC">
        <w:rPr>
          <w:rFonts w:ascii="Galliard BT" w:hAnsi="Galliard BT"/>
          <w:lang w:val="pt-BR"/>
        </w:rPr>
        <w:t xml:space="preserve">amos representar isso como uma série de pedras que foram </w:t>
      </w:r>
      <w:r w:rsidR="00B7482E" w:rsidRPr="00B621FC">
        <w:rPr>
          <w:rFonts w:ascii="Galliard BT" w:hAnsi="Galliard BT"/>
          <w:lang w:val="pt-BR"/>
        </w:rPr>
        <w:t xml:space="preserve">sendo </w:t>
      </w:r>
      <w:r w:rsidR="00764FE3" w:rsidRPr="00B621FC">
        <w:rPr>
          <w:rFonts w:ascii="Galliard BT" w:hAnsi="Galliard BT"/>
          <w:lang w:val="pt-BR"/>
        </w:rPr>
        <w:t xml:space="preserve">construídas. </w:t>
      </w:r>
      <w:r w:rsidRPr="00B621FC">
        <w:rPr>
          <w:rFonts w:ascii="Galliard BT" w:hAnsi="Galliard BT"/>
          <w:lang w:val="pt-BR"/>
        </w:rPr>
        <w:t>E</w:t>
      </w:r>
      <w:r w:rsidR="00764FE3" w:rsidRPr="00B621FC">
        <w:rPr>
          <w:rFonts w:ascii="Galliard BT" w:hAnsi="Galliard BT"/>
          <w:lang w:val="pt-BR"/>
        </w:rPr>
        <w:t xml:space="preserve">m São Paulo eu tinha uma casa, e </w:t>
      </w:r>
      <w:r w:rsidRPr="00B621FC">
        <w:rPr>
          <w:rFonts w:ascii="Galliard BT" w:hAnsi="Galliard BT"/>
          <w:lang w:val="pt-BR"/>
        </w:rPr>
        <w:t>havia um muro a uma certa distância d</w:t>
      </w:r>
      <w:r w:rsidR="00764FE3" w:rsidRPr="00B621FC">
        <w:rPr>
          <w:rFonts w:ascii="Galliard BT" w:hAnsi="Galliard BT"/>
          <w:lang w:val="pt-BR"/>
        </w:rPr>
        <w:t xml:space="preserve">a casa. </w:t>
      </w:r>
      <w:r w:rsidRPr="00B621FC">
        <w:rPr>
          <w:rFonts w:ascii="Galliard BT" w:hAnsi="Galliard BT"/>
          <w:lang w:val="pt-BR"/>
        </w:rPr>
        <w:t>A</w:t>
      </w:r>
      <w:r w:rsidR="00764FE3" w:rsidRPr="00B621FC">
        <w:rPr>
          <w:rFonts w:ascii="Galliard BT" w:hAnsi="Galliard BT"/>
          <w:lang w:val="pt-BR"/>
        </w:rPr>
        <w:t xml:space="preserve">chei que aquele espaço não estava sendo usado e decidi </w:t>
      </w:r>
      <w:r w:rsidR="005824F8" w:rsidRPr="00B621FC">
        <w:rPr>
          <w:rFonts w:ascii="Galliard BT" w:hAnsi="Galliard BT"/>
          <w:lang w:val="pt-BR"/>
        </w:rPr>
        <w:t>fazer</w:t>
      </w:r>
      <w:r w:rsidR="00764FE3" w:rsidRPr="00B621FC">
        <w:rPr>
          <w:rFonts w:ascii="Galliard BT" w:hAnsi="Galliard BT"/>
          <w:lang w:val="pt-BR"/>
        </w:rPr>
        <w:t xml:space="preserve"> um quarto </w:t>
      </w:r>
      <w:r w:rsidR="005824F8" w:rsidRPr="00B621FC">
        <w:rPr>
          <w:rFonts w:ascii="Galliard BT" w:hAnsi="Galliard BT"/>
          <w:lang w:val="pt-BR"/>
        </w:rPr>
        <w:t xml:space="preserve">a mais </w:t>
      </w:r>
      <w:r w:rsidR="00764FE3" w:rsidRPr="00B621FC">
        <w:rPr>
          <w:rFonts w:ascii="Galliard BT" w:hAnsi="Galliard BT"/>
          <w:lang w:val="pt-BR"/>
        </w:rPr>
        <w:t xml:space="preserve">ali. </w:t>
      </w:r>
      <w:r w:rsidR="005824F8" w:rsidRPr="00B621FC">
        <w:rPr>
          <w:rFonts w:ascii="Galliard BT" w:hAnsi="Galliard BT"/>
          <w:lang w:val="pt-BR"/>
        </w:rPr>
        <w:t>C</w:t>
      </w:r>
      <w:r w:rsidR="00764FE3" w:rsidRPr="00B621FC">
        <w:rPr>
          <w:rFonts w:ascii="Galliard BT" w:hAnsi="Galliard BT"/>
          <w:lang w:val="pt-BR"/>
        </w:rPr>
        <w:t>hamei um pedreiro e disse: “O senhor levanta um muro aqui</w:t>
      </w:r>
      <w:r w:rsidR="005824F8" w:rsidRPr="00B621FC">
        <w:rPr>
          <w:rFonts w:ascii="Galliard BT" w:hAnsi="Galliard BT"/>
          <w:lang w:val="pt-BR"/>
        </w:rPr>
        <w:t xml:space="preserve"> e</w:t>
      </w:r>
      <w:r w:rsidR="00764FE3" w:rsidRPr="00B621FC">
        <w:rPr>
          <w:rFonts w:ascii="Galliard BT" w:hAnsi="Galliard BT"/>
          <w:lang w:val="pt-BR"/>
        </w:rPr>
        <w:t xml:space="preserve"> levanta outro muro a</w:t>
      </w:r>
      <w:r w:rsidR="005824F8" w:rsidRPr="00B621FC">
        <w:rPr>
          <w:rFonts w:ascii="Galliard BT" w:hAnsi="Galliard BT"/>
          <w:lang w:val="pt-BR"/>
        </w:rPr>
        <w:t>l</w:t>
      </w:r>
      <w:r w:rsidR="00764FE3" w:rsidRPr="00B621FC">
        <w:rPr>
          <w:rFonts w:ascii="Galliard BT" w:hAnsi="Galliard BT"/>
          <w:lang w:val="pt-BR"/>
        </w:rPr>
        <w:t>i, nós vamos fazer um quarto”. Ele disse: “Está bom”. Ele foi lá colocando tijolo</w:t>
      </w:r>
      <w:r w:rsidR="005824F8" w:rsidRPr="00B621FC">
        <w:rPr>
          <w:rFonts w:ascii="Galliard BT" w:hAnsi="Galliard BT"/>
          <w:lang w:val="pt-BR"/>
        </w:rPr>
        <w:t xml:space="preserve"> sobre</w:t>
      </w:r>
      <w:r w:rsidR="00764FE3" w:rsidRPr="00B621FC">
        <w:rPr>
          <w:rFonts w:ascii="Galliard BT" w:hAnsi="Galliard BT"/>
          <w:lang w:val="pt-BR"/>
        </w:rPr>
        <w:t xml:space="preserve"> tijolo</w:t>
      </w:r>
      <w:r w:rsidR="005824F8" w:rsidRPr="00B621FC">
        <w:rPr>
          <w:rFonts w:ascii="Galliard BT" w:hAnsi="Galliard BT"/>
          <w:lang w:val="pt-BR"/>
        </w:rPr>
        <w:t xml:space="preserve"> e</w:t>
      </w:r>
      <w:r w:rsidR="00764FE3" w:rsidRPr="00B621FC">
        <w:rPr>
          <w:rFonts w:ascii="Galliard BT" w:hAnsi="Galliard BT"/>
          <w:lang w:val="pt-BR"/>
        </w:rPr>
        <w:t xml:space="preserve"> daqui a pouco eu escut</w:t>
      </w:r>
      <w:r w:rsidR="005824F8" w:rsidRPr="00B621FC">
        <w:rPr>
          <w:rFonts w:ascii="Galliard BT" w:hAnsi="Galliard BT"/>
          <w:lang w:val="pt-BR"/>
        </w:rPr>
        <w:t>ei</w:t>
      </w:r>
      <w:r w:rsidR="00764FE3" w:rsidRPr="00B621FC">
        <w:rPr>
          <w:rFonts w:ascii="Galliard BT" w:hAnsi="Galliard BT"/>
          <w:lang w:val="pt-BR"/>
        </w:rPr>
        <w:t xml:space="preserve"> um grito: “Socorro”. Fui lá ver</w:t>
      </w:r>
      <w:r w:rsidR="005824F8" w:rsidRPr="00B621FC">
        <w:rPr>
          <w:rFonts w:ascii="Galliard BT" w:hAnsi="Galliard BT"/>
          <w:lang w:val="pt-BR"/>
        </w:rPr>
        <w:t xml:space="preserve"> e</w:t>
      </w:r>
      <w:r w:rsidR="00764FE3" w:rsidRPr="00B621FC">
        <w:rPr>
          <w:rFonts w:ascii="Galliard BT" w:hAnsi="Galliard BT"/>
          <w:lang w:val="pt-BR"/>
        </w:rPr>
        <w:t xml:space="preserve"> o homem estava preso entre dois muros</w:t>
      </w:r>
      <w:r w:rsidR="005824F8" w:rsidRPr="00B621FC">
        <w:rPr>
          <w:rFonts w:ascii="Galliard BT" w:hAnsi="Galliard BT"/>
          <w:lang w:val="pt-BR"/>
        </w:rPr>
        <w:t xml:space="preserve">! Tivemos de tirá-lo com uma corda! </w:t>
      </w:r>
      <w:r w:rsidR="00764FE3" w:rsidRPr="00B621FC">
        <w:rPr>
          <w:rFonts w:ascii="Galliard BT" w:hAnsi="Galliard BT"/>
          <w:lang w:val="pt-BR"/>
        </w:rPr>
        <w:t>Então</w:t>
      </w:r>
      <w:r w:rsidR="005824F8" w:rsidRPr="00B621FC">
        <w:rPr>
          <w:rFonts w:ascii="Galliard BT" w:hAnsi="Galliard BT"/>
          <w:lang w:val="pt-BR"/>
        </w:rPr>
        <w:t>,</w:t>
      </w:r>
      <w:r w:rsidR="00764FE3" w:rsidRPr="00B621FC">
        <w:rPr>
          <w:rFonts w:ascii="Galliard BT" w:hAnsi="Galliard BT"/>
          <w:lang w:val="pt-BR"/>
        </w:rPr>
        <w:t xml:space="preserve"> vamos representar por es</w:t>
      </w:r>
      <w:r w:rsidR="005824F8" w:rsidRPr="00B621FC">
        <w:rPr>
          <w:rFonts w:ascii="Galliard BT" w:hAnsi="Galliard BT"/>
          <w:lang w:val="pt-BR"/>
        </w:rPr>
        <w:t>s</w:t>
      </w:r>
      <w:r w:rsidR="00764FE3" w:rsidRPr="00B621FC">
        <w:rPr>
          <w:rFonts w:ascii="Galliard BT" w:hAnsi="Galliard BT"/>
          <w:lang w:val="pt-BR"/>
        </w:rPr>
        <w:t>e episódio muito didático as pedras ou tijolos que já foram colocad</w:t>
      </w:r>
      <w:r w:rsidR="005824F8" w:rsidRPr="00B621FC">
        <w:rPr>
          <w:rFonts w:ascii="Galliard BT" w:hAnsi="Galliard BT"/>
          <w:lang w:val="pt-BR"/>
        </w:rPr>
        <w:t>o</w:t>
      </w:r>
      <w:r w:rsidR="00764FE3" w:rsidRPr="00B621FC">
        <w:rPr>
          <w:rFonts w:ascii="Galliard BT" w:hAnsi="Galliard BT"/>
          <w:lang w:val="pt-BR"/>
        </w:rPr>
        <w:t xml:space="preserve">s e </w:t>
      </w:r>
      <w:r w:rsidR="005824F8" w:rsidRPr="00B621FC">
        <w:rPr>
          <w:rFonts w:ascii="Galliard BT" w:hAnsi="Galliard BT"/>
          <w:lang w:val="pt-BR"/>
        </w:rPr>
        <w:t xml:space="preserve">dos quais </w:t>
      </w:r>
      <w:r w:rsidR="00764FE3" w:rsidRPr="00B621FC">
        <w:rPr>
          <w:rFonts w:ascii="Galliard BT" w:hAnsi="Galliard BT"/>
          <w:lang w:val="pt-BR"/>
        </w:rPr>
        <w:t>você não pode escapar mais. Sempre sobra algum buraquinho — no caso, o único buraquinho era por cima.</w:t>
      </w:r>
    </w:p>
    <w:p w:rsidR="005824F8" w:rsidRPr="00B621FC" w:rsidRDefault="005824F8" w:rsidP="00764FE3">
      <w:pPr>
        <w:jc w:val="both"/>
        <w:rPr>
          <w:rFonts w:ascii="Galliard BT" w:hAnsi="Galliard BT"/>
          <w:lang w:val="pt-BR"/>
        </w:rPr>
      </w:pPr>
    </w:p>
    <w:p w:rsidR="00764FE3" w:rsidRPr="00B621FC" w:rsidRDefault="005824F8" w:rsidP="00764FE3">
      <w:pPr>
        <w:jc w:val="both"/>
        <w:rPr>
          <w:rFonts w:ascii="Galliard BT" w:hAnsi="Galliard BT"/>
          <w:lang w:val="pt-BR"/>
        </w:rPr>
      </w:pPr>
      <w:r w:rsidRPr="00B621FC">
        <w:rPr>
          <w:rFonts w:ascii="Galliard BT" w:hAnsi="Galliard BT"/>
          <w:lang w:val="pt-BR"/>
        </w:rPr>
        <w:t>A</w:t>
      </w:r>
      <w:r w:rsidR="00764FE3" w:rsidRPr="00B621FC">
        <w:rPr>
          <w:rFonts w:ascii="Galliard BT" w:hAnsi="Galliard BT"/>
          <w:lang w:val="pt-BR"/>
        </w:rPr>
        <w:t xml:space="preserve">ceitar isso totalmente e de bom coração é a única coisa que o permite saber onde está o buraquinho pelo qual você pode sair. </w:t>
      </w:r>
      <w:r w:rsidRPr="00B621FC">
        <w:rPr>
          <w:rFonts w:ascii="Galliard BT" w:hAnsi="Galliard BT"/>
          <w:lang w:val="pt-BR"/>
        </w:rPr>
        <w:t>S</w:t>
      </w:r>
      <w:r w:rsidR="00764FE3" w:rsidRPr="00B621FC">
        <w:rPr>
          <w:rFonts w:ascii="Galliard BT" w:hAnsi="Galliard BT"/>
          <w:lang w:val="pt-BR"/>
        </w:rPr>
        <w:t xml:space="preserve">enão você vai tentar </w:t>
      </w:r>
      <w:r w:rsidRPr="00B621FC">
        <w:rPr>
          <w:rFonts w:ascii="Galliard BT" w:hAnsi="Galliard BT"/>
          <w:lang w:val="pt-BR"/>
        </w:rPr>
        <w:t>sair por</w:t>
      </w:r>
      <w:r w:rsidR="00764FE3" w:rsidRPr="00B621FC">
        <w:rPr>
          <w:rFonts w:ascii="Galliard BT" w:hAnsi="Galliard BT"/>
          <w:lang w:val="pt-BR"/>
        </w:rPr>
        <w:t xml:space="preserve"> tudo quanto é lado, </w:t>
      </w:r>
      <w:r w:rsidRPr="00B621FC">
        <w:rPr>
          <w:rFonts w:ascii="Galliard BT" w:hAnsi="Galliard BT"/>
          <w:lang w:val="pt-BR"/>
        </w:rPr>
        <w:t xml:space="preserve">por </w:t>
      </w:r>
      <w:r w:rsidR="00764FE3" w:rsidRPr="00B621FC">
        <w:rPr>
          <w:rFonts w:ascii="Galliard BT" w:hAnsi="Galliard BT"/>
          <w:lang w:val="pt-BR"/>
        </w:rPr>
        <w:t xml:space="preserve">onde não dá mais, por onde a saída já está bloqueada, e vai ficar dando murro em ponta de faca, batendo nas pedras e não vai conseguir sair. </w:t>
      </w:r>
      <w:r w:rsidRPr="00B621FC">
        <w:rPr>
          <w:rFonts w:ascii="Galliard BT" w:hAnsi="Galliard BT"/>
          <w:lang w:val="pt-BR"/>
        </w:rPr>
        <w:t>A</w:t>
      </w:r>
      <w:r w:rsidR="00764FE3" w:rsidRPr="00B621FC">
        <w:rPr>
          <w:rFonts w:ascii="Galliard BT" w:hAnsi="Galliard BT"/>
          <w:lang w:val="pt-BR"/>
        </w:rPr>
        <w:t xml:space="preserve"> total conformidade com o destino é a base da sua liberdade ou </w:t>
      </w:r>
      <w:r w:rsidR="00B7482E" w:rsidRPr="00B621FC">
        <w:rPr>
          <w:rFonts w:ascii="Galliard BT" w:hAnsi="Galliard BT"/>
          <w:lang w:val="pt-BR"/>
        </w:rPr>
        <w:t>d</w:t>
      </w:r>
      <w:r w:rsidR="00764FE3" w:rsidRPr="00B621FC">
        <w:rPr>
          <w:rFonts w:ascii="Galliard BT" w:hAnsi="Galliard BT"/>
          <w:lang w:val="pt-BR"/>
        </w:rPr>
        <w:t xml:space="preserve">o que lhe resta de liberdade. </w:t>
      </w:r>
    </w:p>
    <w:p w:rsidR="00764FE3" w:rsidRPr="00B621FC" w:rsidRDefault="00764FE3" w:rsidP="00764FE3">
      <w:pPr>
        <w:jc w:val="both"/>
        <w:rPr>
          <w:rFonts w:ascii="Galliard BT" w:hAnsi="Galliard BT"/>
          <w:lang w:val="pt-BR"/>
        </w:rPr>
      </w:pPr>
    </w:p>
    <w:p w:rsidR="00764FE3" w:rsidRPr="00B621FC" w:rsidRDefault="00764FE3" w:rsidP="00764FE3">
      <w:pPr>
        <w:jc w:val="both"/>
        <w:rPr>
          <w:rFonts w:ascii="Galliard BT" w:hAnsi="Galliard BT"/>
          <w:lang w:val="pt-BR"/>
        </w:rPr>
      </w:pPr>
      <w:r w:rsidRPr="00B621FC">
        <w:rPr>
          <w:rFonts w:ascii="Galliard BT" w:hAnsi="Galliard BT"/>
          <w:lang w:val="pt-BR"/>
        </w:rPr>
        <w:t xml:space="preserve">A noção do </w:t>
      </w:r>
      <w:r w:rsidRPr="00B621FC">
        <w:rPr>
          <w:rFonts w:ascii="Galliard BT" w:hAnsi="Galliard BT"/>
          <w:i/>
          <w:lang w:val="pt-BR"/>
        </w:rPr>
        <w:t>karma</w:t>
      </w:r>
      <w:r w:rsidRPr="00B621FC">
        <w:rPr>
          <w:rFonts w:ascii="Galliard BT" w:hAnsi="Galliard BT"/>
          <w:lang w:val="pt-BR"/>
        </w:rPr>
        <w:t xml:space="preserve"> pode até o ajudar a entender qual é a dinâmica da </w:t>
      </w:r>
      <w:r w:rsidR="005824F8" w:rsidRPr="00B621FC">
        <w:rPr>
          <w:rFonts w:ascii="Galliard BT" w:hAnsi="Galliard BT"/>
          <w:lang w:val="pt-BR"/>
        </w:rPr>
        <w:t>G</w:t>
      </w:r>
      <w:r w:rsidRPr="00B621FC">
        <w:rPr>
          <w:rFonts w:ascii="Galliard BT" w:hAnsi="Galliard BT"/>
          <w:lang w:val="pt-BR"/>
        </w:rPr>
        <w:t>raça. Se bem que à</w:t>
      </w:r>
      <w:r w:rsidR="005824F8" w:rsidRPr="00B621FC">
        <w:rPr>
          <w:rFonts w:ascii="Galliard BT" w:hAnsi="Galliard BT"/>
          <w:lang w:val="pt-BR"/>
        </w:rPr>
        <w:t>s vezes Deus o livra das consequ</w:t>
      </w:r>
      <w:r w:rsidRPr="00B621FC">
        <w:rPr>
          <w:rFonts w:ascii="Galliard BT" w:hAnsi="Galliard BT"/>
          <w:lang w:val="pt-BR"/>
        </w:rPr>
        <w:t xml:space="preserve">ências temporais, se Ele quiser. Mas não é exigível. </w:t>
      </w:r>
      <w:r w:rsidR="005824F8" w:rsidRPr="00B621FC">
        <w:rPr>
          <w:rFonts w:ascii="Galliard BT" w:hAnsi="Galliard BT"/>
          <w:lang w:val="pt-BR"/>
        </w:rPr>
        <w:t>Se</w:t>
      </w:r>
      <w:r w:rsidRPr="00B621FC">
        <w:rPr>
          <w:rFonts w:ascii="Galliard BT" w:hAnsi="Galliard BT"/>
          <w:lang w:val="pt-BR"/>
        </w:rPr>
        <w:t xml:space="preserve"> cometi um crime e quero ser perdoado, e não quero ir para cadeia</w:t>
      </w:r>
      <w:r w:rsidR="005824F8" w:rsidRPr="00B621FC">
        <w:rPr>
          <w:rFonts w:ascii="Galliard BT" w:hAnsi="Galliard BT"/>
          <w:lang w:val="pt-BR"/>
        </w:rPr>
        <w:t>, posso pedir para Ele me</w:t>
      </w:r>
      <w:r w:rsidRPr="00B621FC">
        <w:rPr>
          <w:rFonts w:ascii="Galliard BT" w:hAnsi="Galliard BT"/>
          <w:lang w:val="pt-BR"/>
        </w:rPr>
        <w:t xml:space="preserve"> tira</w:t>
      </w:r>
      <w:r w:rsidR="005824F8" w:rsidRPr="00B621FC">
        <w:rPr>
          <w:rFonts w:ascii="Galliard BT" w:hAnsi="Galliard BT"/>
          <w:lang w:val="pt-BR"/>
        </w:rPr>
        <w:t>r</w:t>
      </w:r>
      <w:r w:rsidRPr="00B621FC">
        <w:rPr>
          <w:rFonts w:ascii="Galliard BT" w:hAnsi="Galliard BT"/>
          <w:lang w:val="pt-BR"/>
        </w:rPr>
        <w:t xml:space="preserve"> da cadeia. Ele pode até fazer is</w:t>
      </w:r>
      <w:r w:rsidR="005824F8" w:rsidRPr="00B621FC">
        <w:rPr>
          <w:rFonts w:ascii="Galliard BT" w:hAnsi="Galliard BT"/>
          <w:lang w:val="pt-BR"/>
        </w:rPr>
        <w:t>s</w:t>
      </w:r>
      <w:r w:rsidRPr="00B621FC">
        <w:rPr>
          <w:rFonts w:ascii="Galliard BT" w:hAnsi="Galliard BT"/>
          <w:lang w:val="pt-BR"/>
        </w:rPr>
        <w:t>o, mas não é habitual.</w:t>
      </w:r>
    </w:p>
    <w:p w:rsidR="00764FE3" w:rsidRPr="00B621FC" w:rsidRDefault="00764FE3" w:rsidP="00764FE3">
      <w:pPr>
        <w:jc w:val="both"/>
        <w:rPr>
          <w:rFonts w:ascii="Galliard BT" w:hAnsi="Galliard BT"/>
          <w:lang w:val="pt-BR"/>
        </w:rPr>
      </w:pPr>
    </w:p>
    <w:p w:rsidR="00764FE3" w:rsidRPr="00B621FC" w:rsidRDefault="00764FE3" w:rsidP="00764FE3">
      <w:pPr>
        <w:jc w:val="both"/>
        <w:rPr>
          <w:rFonts w:ascii="Galliard BT" w:hAnsi="Galliard BT"/>
          <w:i/>
          <w:lang w:val="pt-BR"/>
        </w:rPr>
      </w:pPr>
      <w:r w:rsidRPr="00B621FC">
        <w:rPr>
          <w:rFonts w:ascii="Galliard BT" w:hAnsi="Galliard BT"/>
          <w:i/>
          <w:lang w:val="pt-BR"/>
        </w:rPr>
        <w:t>Aluno: Tenho problemas em adquirir um estilo próprio de expressão escrita e até oral. Para resolver is</w:t>
      </w:r>
      <w:r w:rsidR="005824F8" w:rsidRPr="00B621FC">
        <w:rPr>
          <w:rFonts w:ascii="Galliard BT" w:hAnsi="Galliard BT"/>
          <w:i/>
          <w:lang w:val="pt-BR"/>
        </w:rPr>
        <w:t>s</w:t>
      </w:r>
      <w:r w:rsidRPr="00B621FC">
        <w:rPr>
          <w:rFonts w:ascii="Galliard BT" w:hAnsi="Galliard BT"/>
          <w:i/>
          <w:lang w:val="pt-BR"/>
        </w:rPr>
        <w:t xml:space="preserve">o, tenho decorado e recitado uns vinte sonetos de vários poetas. Também decorei cerca de quarenta estrofes de </w:t>
      </w:r>
      <w:r w:rsidRPr="00B621FC">
        <w:rPr>
          <w:rFonts w:ascii="Galliard BT" w:hAnsi="Galliard BT"/>
          <w:lang w:val="pt-BR"/>
        </w:rPr>
        <w:t>Os Lusíadas</w:t>
      </w:r>
      <w:r w:rsidRPr="00B621FC">
        <w:rPr>
          <w:rFonts w:ascii="Galliard BT" w:hAnsi="Galliard BT"/>
          <w:i/>
          <w:lang w:val="pt-BR"/>
        </w:rPr>
        <w:t xml:space="preserve">, de Camões. </w:t>
      </w:r>
      <w:r w:rsidR="005824F8" w:rsidRPr="00B621FC">
        <w:rPr>
          <w:rFonts w:ascii="Galliard BT" w:hAnsi="Galliard BT"/>
          <w:i/>
          <w:lang w:val="pt-BR"/>
        </w:rPr>
        <w:t>Mas</w:t>
      </w:r>
      <w:r w:rsidRPr="00B621FC">
        <w:rPr>
          <w:rFonts w:ascii="Galliard BT" w:hAnsi="Galliard BT"/>
          <w:i/>
          <w:lang w:val="pt-BR"/>
        </w:rPr>
        <w:t xml:space="preserve"> percebo que o meu estilo de expressão ainda é demasiado opaco, impreciso, besta etc. Tenho impressão </w:t>
      </w:r>
      <w:r w:rsidR="00B7482E" w:rsidRPr="00B621FC">
        <w:rPr>
          <w:rFonts w:ascii="Galliard BT" w:hAnsi="Galliard BT"/>
          <w:i/>
          <w:lang w:val="pt-BR"/>
        </w:rPr>
        <w:t>que não converti</w:t>
      </w:r>
      <w:r w:rsidRPr="00B621FC">
        <w:rPr>
          <w:rFonts w:ascii="Galliard BT" w:hAnsi="Galliard BT"/>
          <w:i/>
          <w:lang w:val="pt-BR"/>
        </w:rPr>
        <w:t xml:space="preserve"> todo o conteúdo expressivo que tenho gravado na memória e</w:t>
      </w:r>
      <w:r w:rsidR="00B7482E" w:rsidRPr="00B621FC">
        <w:rPr>
          <w:rFonts w:ascii="Galliard BT" w:hAnsi="Galliard BT"/>
          <w:i/>
          <w:lang w:val="pt-BR"/>
        </w:rPr>
        <w:t>m</w:t>
      </w:r>
      <w:r w:rsidRPr="00B621FC">
        <w:rPr>
          <w:rFonts w:ascii="Galliard BT" w:hAnsi="Galliard BT"/>
          <w:i/>
          <w:lang w:val="pt-BR"/>
        </w:rPr>
        <w:t xml:space="preserve"> expressão pessoal. O que o senhor acha?</w:t>
      </w:r>
    </w:p>
    <w:p w:rsidR="00764FE3" w:rsidRPr="00B621FC" w:rsidRDefault="00764FE3" w:rsidP="00764FE3">
      <w:pPr>
        <w:jc w:val="both"/>
        <w:rPr>
          <w:rFonts w:ascii="Galliard BT" w:hAnsi="Galliard BT"/>
          <w:lang w:val="pt-BR"/>
        </w:rPr>
      </w:pPr>
    </w:p>
    <w:p w:rsidR="00764FE3" w:rsidRPr="00B621FC" w:rsidRDefault="00764FE3" w:rsidP="00764FE3">
      <w:pPr>
        <w:jc w:val="both"/>
        <w:rPr>
          <w:rFonts w:ascii="Galliard BT" w:hAnsi="Galliard BT"/>
          <w:lang w:val="pt-BR"/>
        </w:rPr>
      </w:pPr>
      <w:r w:rsidRPr="00B621FC">
        <w:rPr>
          <w:rFonts w:ascii="Galliard BT" w:hAnsi="Galliard BT"/>
          <w:lang w:val="pt-BR"/>
        </w:rPr>
        <w:t>Olavo: Eu acho que você é um escritor</w:t>
      </w:r>
      <w:r w:rsidR="005824F8" w:rsidRPr="00B621FC">
        <w:rPr>
          <w:rFonts w:ascii="Galliard BT" w:hAnsi="Galliard BT"/>
          <w:lang w:val="pt-BR"/>
        </w:rPr>
        <w:t xml:space="preserve">, já que </w:t>
      </w:r>
      <w:r w:rsidRPr="00B621FC">
        <w:rPr>
          <w:rFonts w:ascii="Galliard BT" w:hAnsi="Galliard BT"/>
          <w:lang w:val="pt-BR"/>
        </w:rPr>
        <w:t>tem esse sentido</w:t>
      </w:r>
      <w:r w:rsidR="005824F8" w:rsidRPr="00B621FC">
        <w:rPr>
          <w:rFonts w:ascii="Galliard BT" w:hAnsi="Galliard BT"/>
          <w:lang w:val="pt-BR"/>
        </w:rPr>
        <w:t>!</w:t>
      </w:r>
      <w:r w:rsidRPr="00B621FC">
        <w:rPr>
          <w:rFonts w:ascii="Galliard BT" w:hAnsi="Galliard BT"/>
          <w:lang w:val="pt-BR"/>
        </w:rPr>
        <w:t xml:space="preserve"> Porque eu acho que tudo o que escrevo é besta. Na hora parece maravilhoso. Eu leio três dias depois</w:t>
      </w:r>
      <w:r w:rsidR="005824F8" w:rsidRPr="00B621FC">
        <w:rPr>
          <w:rFonts w:ascii="Galliard BT" w:hAnsi="Galliard BT"/>
          <w:lang w:val="pt-BR"/>
        </w:rPr>
        <w:t xml:space="preserve"> e</w:t>
      </w:r>
      <w:r w:rsidRPr="00B621FC">
        <w:rPr>
          <w:rFonts w:ascii="Galliard BT" w:hAnsi="Galliard BT"/>
          <w:lang w:val="pt-BR"/>
        </w:rPr>
        <w:t xml:space="preserve"> </w:t>
      </w:r>
      <w:r w:rsidR="005824F8" w:rsidRPr="00B621FC">
        <w:rPr>
          <w:rFonts w:ascii="Galliard BT" w:hAnsi="Galliard BT"/>
          <w:lang w:val="pt-BR"/>
        </w:rPr>
        <w:t xml:space="preserve">me admiro de </w:t>
      </w:r>
      <w:r w:rsidRPr="00B621FC">
        <w:rPr>
          <w:rFonts w:ascii="Galliard BT" w:hAnsi="Galliard BT"/>
          <w:lang w:val="pt-BR"/>
        </w:rPr>
        <w:t xml:space="preserve">como fui escrever </w:t>
      </w:r>
      <w:r w:rsidR="005824F8" w:rsidRPr="00B621FC">
        <w:rPr>
          <w:rFonts w:ascii="Galliard BT" w:hAnsi="Galliard BT"/>
          <w:lang w:val="pt-BR"/>
        </w:rPr>
        <w:t>algo</w:t>
      </w:r>
      <w:r w:rsidRPr="00B621FC">
        <w:rPr>
          <w:rFonts w:ascii="Galliard BT" w:hAnsi="Galliard BT"/>
          <w:lang w:val="pt-BR"/>
        </w:rPr>
        <w:t xml:space="preserve"> tão ruim assim</w:t>
      </w:r>
      <w:r w:rsidR="005824F8" w:rsidRPr="00B621FC">
        <w:rPr>
          <w:rFonts w:ascii="Galliard BT" w:hAnsi="Galliard BT"/>
          <w:lang w:val="pt-BR"/>
        </w:rPr>
        <w:t xml:space="preserve">. </w:t>
      </w:r>
      <w:r w:rsidRPr="00B621FC">
        <w:rPr>
          <w:rFonts w:ascii="Galliard BT" w:hAnsi="Galliard BT"/>
          <w:lang w:val="pt-BR"/>
        </w:rPr>
        <w:t xml:space="preserve">Às vezes não </w:t>
      </w:r>
      <w:r w:rsidR="005824F8" w:rsidRPr="00B621FC">
        <w:rPr>
          <w:rFonts w:ascii="Galliard BT" w:hAnsi="Galliard BT"/>
          <w:lang w:val="pt-BR"/>
        </w:rPr>
        <w:t xml:space="preserve">em </w:t>
      </w:r>
      <w:r w:rsidRPr="00B621FC">
        <w:rPr>
          <w:rFonts w:ascii="Galliard BT" w:hAnsi="Galliard BT"/>
          <w:lang w:val="pt-BR"/>
        </w:rPr>
        <w:t>três dias</w:t>
      </w:r>
      <w:r w:rsidR="005824F8" w:rsidRPr="00B621FC">
        <w:rPr>
          <w:rFonts w:ascii="Galliard BT" w:hAnsi="Galliard BT"/>
          <w:lang w:val="pt-BR"/>
        </w:rPr>
        <w:t xml:space="preserve"> — em</w:t>
      </w:r>
      <w:r w:rsidRPr="00B621FC">
        <w:rPr>
          <w:rFonts w:ascii="Galliard BT" w:hAnsi="Galliard BT"/>
          <w:lang w:val="pt-BR"/>
        </w:rPr>
        <w:t xml:space="preserve"> três dias posso continuar achando bom</w:t>
      </w:r>
      <w:r w:rsidR="005824F8" w:rsidRPr="00B621FC">
        <w:rPr>
          <w:rFonts w:ascii="Galliard BT" w:hAnsi="Galliard BT"/>
          <w:lang w:val="pt-BR"/>
        </w:rPr>
        <w:t xml:space="preserve"> —</w:t>
      </w:r>
      <w:r w:rsidRPr="00B621FC">
        <w:rPr>
          <w:rFonts w:ascii="Galliard BT" w:hAnsi="Galliard BT"/>
          <w:lang w:val="pt-BR"/>
        </w:rPr>
        <w:t xml:space="preserve">, mas quando passam uns três anos eu sempre fico horrorizado com o que escrevi. </w:t>
      </w:r>
      <w:r w:rsidR="005824F8" w:rsidRPr="00B621FC">
        <w:rPr>
          <w:rFonts w:ascii="Galliard BT" w:hAnsi="Galliard BT"/>
          <w:lang w:val="pt-BR"/>
        </w:rPr>
        <w:t>Mas</w:t>
      </w:r>
      <w:r w:rsidRPr="00B621FC">
        <w:rPr>
          <w:rFonts w:ascii="Galliard BT" w:hAnsi="Galliard BT"/>
          <w:lang w:val="pt-BR"/>
        </w:rPr>
        <w:t xml:space="preserve"> as outras pessoas não ficam. </w:t>
      </w:r>
      <w:r w:rsidR="005824F8" w:rsidRPr="00B621FC">
        <w:rPr>
          <w:rFonts w:ascii="Galliard BT" w:hAnsi="Galliard BT"/>
          <w:lang w:val="pt-BR"/>
        </w:rPr>
        <w:t xml:space="preserve">Graças a Deus que você tem </w:t>
      </w:r>
      <w:r w:rsidRPr="00B621FC">
        <w:rPr>
          <w:rFonts w:ascii="Galliard BT" w:hAnsi="Galliard BT"/>
          <w:lang w:val="pt-BR"/>
        </w:rPr>
        <w:t xml:space="preserve">esse sentido de achar que </w:t>
      </w:r>
      <w:r w:rsidR="005824F8" w:rsidRPr="00B621FC">
        <w:rPr>
          <w:rFonts w:ascii="Galliard BT" w:hAnsi="Galliard BT"/>
          <w:lang w:val="pt-BR"/>
        </w:rPr>
        <w:t xml:space="preserve">o escrito </w:t>
      </w:r>
      <w:r w:rsidRPr="00B621FC">
        <w:rPr>
          <w:rFonts w:ascii="Galliard BT" w:hAnsi="Galliard BT"/>
          <w:lang w:val="pt-BR"/>
        </w:rPr>
        <w:t>está opaco, impreciso</w:t>
      </w:r>
      <w:r w:rsidR="005824F8" w:rsidRPr="00B621FC">
        <w:rPr>
          <w:rFonts w:ascii="Galliard BT" w:hAnsi="Galliard BT"/>
          <w:lang w:val="pt-BR"/>
        </w:rPr>
        <w:t xml:space="preserve"> e</w:t>
      </w:r>
      <w:r w:rsidRPr="00B621FC">
        <w:rPr>
          <w:rFonts w:ascii="Galliard BT" w:hAnsi="Galliard BT"/>
          <w:lang w:val="pt-BR"/>
        </w:rPr>
        <w:t xml:space="preserve"> besta</w:t>
      </w:r>
      <w:r w:rsidR="005824F8" w:rsidRPr="00B621FC">
        <w:rPr>
          <w:rFonts w:ascii="Galliard BT" w:hAnsi="Galliard BT"/>
          <w:lang w:val="pt-BR"/>
        </w:rPr>
        <w:t>.</w:t>
      </w:r>
      <w:r w:rsidRPr="00B621FC">
        <w:rPr>
          <w:rFonts w:ascii="Galliard BT" w:hAnsi="Galliard BT"/>
          <w:lang w:val="pt-BR"/>
        </w:rPr>
        <w:t xml:space="preserve"> </w:t>
      </w:r>
      <w:r w:rsidR="005824F8" w:rsidRPr="00B621FC">
        <w:rPr>
          <w:rFonts w:ascii="Galliard BT" w:hAnsi="Galliard BT"/>
          <w:lang w:val="pt-BR"/>
        </w:rPr>
        <w:t>N</w:t>
      </w:r>
      <w:r w:rsidRPr="00B621FC">
        <w:rPr>
          <w:rFonts w:ascii="Galliard BT" w:hAnsi="Galliard BT"/>
          <w:lang w:val="pt-BR"/>
        </w:rPr>
        <w:t>ão perca isso</w:t>
      </w:r>
      <w:r w:rsidR="005824F8" w:rsidRPr="00B621FC">
        <w:rPr>
          <w:rFonts w:ascii="Galliard BT" w:hAnsi="Galliard BT"/>
          <w:lang w:val="pt-BR"/>
        </w:rPr>
        <w:t>. C</w:t>
      </w:r>
      <w:r w:rsidRPr="00B621FC">
        <w:rPr>
          <w:rFonts w:ascii="Galliard BT" w:hAnsi="Galliard BT"/>
          <w:lang w:val="pt-BR"/>
        </w:rPr>
        <w:t xml:space="preserve">ontinue achando a mesma coisa. Quem não percebe a sua opacidade não vai ser um escritor jamais. </w:t>
      </w:r>
    </w:p>
    <w:p w:rsidR="00764FE3" w:rsidRPr="00B621FC" w:rsidRDefault="00764FE3" w:rsidP="00764FE3">
      <w:pPr>
        <w:jc w:val="both"/>
        <w:rPr>
          <w:rFonts w:ascii="Galliard BT" w:hAnsi="Galliard BT"/>
          <w:lang w:val="pt-BR"/>
        </w:rPr>
      </w:pPr>
    </w:p>
    <w:p w:rsidR="00764FE3" w:rsidRPr="00B621FC" w:rsidRDefault="005824F8" w:rsidP="00764FE3">
      <w:pPr>
        <w:jc w:val="both"/>
        <w:rPr>
          <w:rStyle w:val="st"/>
          <w:rFonts w:ascii="Galliard BT" w:hAnsi="Galliard BT"/>
          <w:lang w:val="pt-BR"/>
        </w:rPr>
      </w:pPr>
      <w:r w:rsidRPr="00B621FC">
        <w:rPr>
          <w:rFonts w:ascii="Galliard BT" w:hAnsi="Galliard BT"/>
          <w:lang w:val="pt-BR"/>
        </w:rPr>
        <w:t>Isso se</w:t>
      </w:r>
      <w:r w:rsidR="00764FE3" w:rsidRPr="00B621FC">
        <w:rPr>
          <w:rFonts w:ascii="Galliard BT" w:hAnsi="Galliard BT"/>
          <w:lang w:val="pt-BR"/>
        </w:rPr>
        <w:t xml:space="preserve"> aplica exatamente ao que eu estava falando do </w:t>
      </w:r>
      <w:r w:rsidR="00764FE3" w:rsidRPr="00B621FC">
        <w:rPr>
          <w:rFonts w:ascii="Galliard BT" w:hAnsi="Galliard BT"/>
          <w:i/>
          <w:lang w:val="pt-BR"/>
        </w:rPr>
        <w:t>karma</w:t>
      </w:r>
      <w:r w:rsidR="00764FE3" w:rsidRPr="00B621FC">
        <w:rPr>
          <w:rFonts w:ascii="Galliard BT" w:hAnsi="Galliard BT"/>
          <w:lang w:val="pt-BR"/>
        </w:rPr>
        <w:t xml:space="preserve">. </w:t>
      </w:r>
      <w:r w:rsidR="00D501EE" w:rsidRPr="00D501EE">
        <w:rPr>
          <w:rFonts w:ascii="Galliard BT" w:hAnsi="Galliard BT"/>
          <w:b/>
          <w:color w:val="FF0000"/>
          <w:sz w:val="16"/>
          <w:szCs w:val="16"/>
          <w:lang w:val="pt-BR"/>
        </w:rPr>
        <w:t>[1:40]</w:t>
      </w:r>
      <w:r w:rsidR="00D501EE">
        <w:rPr>
          <w:rFonts w:ascii="Galliard BT" w:hAnsi="Galliard BT"/>
          <w:lang w:val="pt-BR"/>
        </w:rPr>
        <w:t xml:space="preserve"> </w:t>
      </w:r>
      <w:r w:rsidR="005A434B" w:rsidRPr="00B621FC">
        <w:rPr>
          <w:rFonts w:ascii="Galliard BT" w:hAnsi="Galliard BT"/>
          <w:lang w:val="pt-BR"/>
        </w:rPr>
        <w:t>Q</w:t>
      </w:r>
      <w:r w:rsidR="00764FE3" w:rsidRPr="00B621FC">
        <w:rPr>
          <w:rFonts w:ascii="Galliard BT" w:hAnsi="Galliard BT"/>
          <w:lang w:val="pt-BR"/>
        </w:rPr>
        <w:t>uando você percebe que a sua expressão não conseguiu furar a opacidade, está apalpando as pedras para ver por onde ainda tem saída. São essas dificuld</w:t>
      </w:r>
      <w:r w:rsidR="005431DE" w:rsidRPr="00B621FC">
        <w:rPr>
          <w:rFonts w:ascii="Galliard BT" w:hAnsi="Galliard BT"/>
          <w:lang w:val="pt-BR"/>
        </w:rPr>
        <w:t>ades de expressão que, levadas à</w:t>
      </w:r>
      <w:r w:rsidR="00764FE3" w:rsidRPr="00B621FC">
        <w:rPr>
          <w:rFonts w:ascii="Galliard BT" w:hAnsi="Galliard BT"/>
          <w:lang w:val="pt-BR"/>
        </w:rPr>
        <w:t>s suas últimas conseq</w:t>
      </w:r>
      <w:r w:rsidR="005A434B" w:rsidRPr="00B621FC">
        <w:rPr>
          <w:rFonts w:ascii="Galliard BT" w:hAnsi="Galliard BT"/>
          <w:lang w:val="pt-BR"/>
        </w:rPr>
        <w:t>u</w:t>
      </w:r>
      <w:r w:rsidR="00764FE3" w:rsidRPr="00B621FC">
        <w:rPr>
          <w:rFonts w:ascii="Galliard BT" w:hAnsi="Galliard BT"/>
          <w:lang w:val="pt-BR"/>
        </w:rPr>
        <w:t xml:space="preserve">ências, produzem uma expressão melhor. </w:t>
      </w:r>
      <w:r w:rsidR="005A434B" w:rsidRPr="00B621FC">
        <w:rPr>
          <w:rFonts w:ascii="Galliard BT" w:hAnsi="Galliard BT"/>
          <w:lang w:val="pt-BR"/>
        </w:rPr>
        <w:t>A</w:t>
      </w:r>
      <w:r w:rsidR="00764FE3" w:rsidRPr="00B621FC">
        <w:rPr>
          <w:rFonts w:ascii="Galliard BT" w:hAnsi="Galliard BT"/>
          <w:lang w:val="pt-BR"/>
        </w:rPr>
        <w:t xml:space="preserve">lguns escritores sofriam horrivelmente. Por exemplo, Arthur </w:t>
      </w:r>
      <w:r w:rsidR="00764FE3" w:rsidRPr="00B621FC">
        <w:rPr>
          <w:rStyle w:val="st"/>
          <w:rFonts w:ascii="Galliard BT" w:hAnsi="Galliard BT"/>
          <w:lang w:val="pt-BR"/>
        </w:rPr>
        <w:t xml:space="preserve">Koestler diz que ele não conseguia produzir, como escritor, mais de três páginas </w:t>
      </w:r>
      <w:r w:rsidR="005A434B" w:rsidRPr="00B621FC">
        <w:rPr>
          <w:rStyle w:val="st"/>
          <w:rFonts w:ascii="Galliard BT" w:hAnsi="Galliard BT"/>
          <w:lang w:val="pt-BR"/>
        </w:rPr>
        <w:t xml:space="preserve">datilografadas </w:t>
      </w:r>
      <w:r w:rsidR="00764FE3" w:rsidRPr="00B621FC">
        <w:rPr>
          <w:rStyle w:val="st"/>
          <w:rFonts w:ascii="Galliard BT" w:hAnsi="Galliard BT"/>
          <w:lang w:val="pt-BR"/>
        </w:rPr>
        <w:t xml:space="preserve">por dia. </w:t>
      </w:r>
      <w:r w:rsidR="005A434B" w:rsidRPr="00B621FC">
        <w:rPr>
          <w:rStyle w:val="st"/>
          <w:rFonts w:ascii="Galliard BT" w:hAnsi="Galliard BT"/>
          <w:lang w:val="pt-BR"/>
        </w:rPr>
        <w:t>T</w:t>
      </w:r>
      <w:r w:rsidR="00764FE3" w:rsidRPr="00B621FC">
        <w:rPr>
          <w:rStyle w:val="st"/>
          <w:rFonts w:ascii="Galliard BT" w:hAnsi="Galliard BT"/>
          <w:lang w:val="pt-BR"/>
        </w:rPr>
        <w:t xml:space="preserve">rês páginas datilografadas dariam duas páginas de livro. </w:t>
      </w:r>
      <w:r w:rsidR="005A434B" w:rsidRPr="00B621FC">
        <w:rPr>
          <w:rStyle w:val="st"/>
          <w:rFonts w:ascii="Galliard BT" w:hAnsi="Galliard BT"/>
          <w:lang w:val="pt-BR"/>
        </w:rPr>
        <w:t>E</w:t>
      </w:r>
      <w:r w:rsidR="00764FE3" w:rsidRPr="00B621FC">
        <w:rPr>
          <w:rStyle w:val="st"/>
          <w:rFonts w:ascii="Galliard BT" w:hAnsi="Galliard BT"/>
          <w:lang w:val="pt-BR"/>
        </w:rPr>
        <w:t xml:space="preserve">ssa </w:t>
      </w:r>
      <w:r w:rsidR="005A434B" w:rsidRPr="00B621FC">
        <w:rPr>
          <w:rStyle w:val="st"/>
          <w:rFonts w:ascii="Galliard BT" w:hAnsi="Galliard BT"/>
          <w:lang w:val="pt-BR"/>
        </w:rPr>
        <w:t xml:space="preserve">é </w:t>
      </w:r>
      <w:r w:rsidR="00764FE3" w:rsidRPr="00B621FC">
        <w:rPr>
          <w:rStyle w:val="st"/>
          <w:rFonts w:ascii="Galliard BT" w:hAnsi="Galliard BT"/>
          <w:lang w:val="pt-BR"/>
        </w:rPr>
        <w:t>a velocidade com que o escritor trabalha, se ele tiver consciência da sua dificuldade de expressão. No caso dele era pior ainda, porque era húngaro de nascimento</w:t>
      </w:r>
      <w:r w:rsidR="005A434B" w:rsidRPr="00B621FC">
        <w:rPr>
          <w:rStyle w:val="st"/>
          <w:rFonts w:ascii="Galliard BT" w:hAnsi="Galliard BT"/>
          <w:lang w:val="pt-BR"/>
        </w:rPr>
        <w:t xml:space="preserve"> </w:t>
      </w:r>
      <w:r w:rsidR="005A434B" w:rsidRPr="00B621FC">
        <w:rPr>
          <w:rFonts w:ascii="Galliard BT" w:hAnsi="Galliard BT"/>
          <w:lang w:val="pt-BR"/>
        </w:rPr>
        <w:t>—</w:t>
      </w:r>
      <w:r w:rsidR="00764FE3" w:rsidRPr="00B621FC">
        <w:rPr>
          <w:rStyle w:val="st"/>
          <w:rFonts w:ascii="Galliard BT" w:hAnsi="Galliard BT"/>
          <w:lang w:val="pt-BR"/>
        </w:rPr>
        <w:t xml:space="preserve"> a primeira língua dele foi o húngaro, a segunda foi o alemão e o inglês foi somente a terceira</w:t>
      </w:r>
      <w:r w:rsidR="005A434B" w:rsidRPr="00B621FC">
        <w:rPr>
          <w:rStyle w:val="st"/>
          <w:rFonts w:ascii="Galliard BT" w:hAnsi="Galliard BT"/>
          <w:lang w:val="pt-BR"/>
        </w:rPr>
        <w:t xml:space="preserve"> </w:t>
      </w:r>
      <w:r w:rsidR="005A434B" w:rsidRPr="00B621FC">
        <w:rPr>
          <w:rFonts w:ascii="Galliard BT" w:hAnsi="Galliard BT"/>
          <w:lang w:val="pt-BR"/>
        </w:rPr>
        <w:t>—</w:t>
      </w:r>
      <w:r w:rsidR="00764FE3" w:rsidRPr="00B621FC">
        <w:rPr>
          <w:rStyle w:val="st"/>
          <w:rFonts w:ascii="Galliard BT" w:hAnsi="Galliard BT"/>
          <w:lang w:val="pt-BR"/>
        </w:rPr>
        <w:t xml:space="preserve">, então é claro que tinha dificuldade maior ainda. Mas essas três páginas por dia são a média. </w:t>
      </w:r>
    </w:p>
    <w:p w:rsidR="00764FE3" w:rsidRPr="00B621FC" w:rsidRDefault="00764FE3" w:rsidP="00764FE3">
      <w:pPr>
        <w:jc w:val="both"/>
        <w:rPr>
          <w:rStyle w:val="st"/>
          <w:rFonts w:ascii="Galliard BT" w:hAnsi="Galliard BT"/>
          <w:lang w:val="pt-BR"/>
        </w:rPr>
      </w:pPr>
    </w:p>
    <w:p w:rsidR="00764FE3" w:rsidRPr="00B621FC" w:rsidRDefault="00764FE3" w:rsidP="00764FE3">
      <w:pPr>
        <w:jc w:val="both"/>
        <w:rPr>
          <w:rStyle w:val="st"/>
          <w:rFonts w:ascii="Galliard BT" w:hAnsi="Galliard BT"/>
          <w:lang w:val="pt-BR"/>
        </w:rPr>
      </w:pPr>
      <w:r w:rsidRPr="00B621FC">
        <w:rPr>
          <w:rStyle w:val="st"/>
          <w:rFonts w:ascii="Galliard BT" w:hAnsi="Galliard BT"/>
          <w:lang w:val="pt-BR"/>
        </w:rPr>
        <w:t>Claro que tem gente que escreve mais rápido, mas às vezes são pessoas que têm uma exigência estilística menor como, por exemplo, Balzac</w:t>
      </w:r>
      <w:r w:rsidR="00ED355E" w:rsidRPr="00B621FC">
        <w:rPr>
          <w:rStyle w:val="st"/>
          <w:rFonts w:ascii="Galliard BT" w:hAnsi="Galliard BT"/>
          <w:lang w:val="pt-BR"/>
        </w:rPr>
        <w:t xml:space="preserve">, que </w:t>
      </w:r>
      <w:r w:rsidRPr="00B621FC">
        <w:rPr>
          <w:rStyle w:val="st"/>
          <w:rFonts w:ascii="Galliard BT" w:hAnsi="Galliard BT"/>
          <w:lang w:val="pt-BR"/>
        </w:rPr>
        <w:t>produzia vinte, trinta páginas por dia</w:t>
      </w:r>
      <w:r w:rsidR="00ED355E" w:rsidRPr="00B621FC">
        <w:rPr>
          <w:rStyle w:val="st"/>
          <w:rFonts w:ascii="Galliard BT" w:hAnsi="Galliard BT"/>
          <w:lang w:val="pt-BR"/>
        </w:rPr>
        <w:t>. M</w:t>
      </w:r>
      <w:r w:rsidRPr="00B621FC">
        <w:rPr>
          <w:rStyle w:val="st"/>
          <w:rFonts w:ascii="Galliard BT" w:hAnsi="Galliard BT"/>
          <w:lang w:val="pt-BR"/>
        </w:rPr>
        <w:t>as estilisticamente ele é horrível</w:t>
      </w:r>
      <w:r w:rsidR="00ED355E" w:rsidRPr="00B621FC">
        <w:rPr>
          <w:rStyle w:val="st"/>
          <w:rFonts w:ascii="Galliard BT" w:hAnsi="Galliard BT"/>
          <w:lang w:val="pt-BR"/>
        </w:rPr>
        <w:t>. E</w:t>
      </w:r>
      <w:r w:rsidRPr="00B621FC">
        <w:rPr>
          <w:rStyle w:val="st"/>
          <w:rFonts w:ascii="Galliard BT" w:hAnsi="Galliard BT"/>
          <w:lang w:val="pt-BR"/>
        </w:rPr>
        <w:t>le é bom na narrativa</w:t>
      </w:r>
      <w:r w:rsidR="00ED355E" w:rsidRPr="00B621FC">
        <w:rPr>
          <w:rStyle w:val="st"/>
          <w:rFonts w:ascii="Galliard BT" w:hAnsi="Galliard BT"/>
          <w:lang w:val="pt-BR"/>
        </w:rPr>
        <w:t>, sendo</w:t>
      </w:r>
      <w:r w:rsidR="00347394" w:rsidRPr="00B621FC">
        <w:rPr>
          <w:rStyle w:val="st"/>
          <w:rFonts w:ascii="Galliard BT" w:hAnsi="Galliard BT"/>
          <w:lang w:val="pt-BR"/>
        </w:rPr>
        <w:t xml:space="preserve"> </w:t>
      </w:r>
      <w:r w:rsidRPr="00B621FC">
        <w:rPr>
          <w:rStyle w:val="st"/>
          <w:rFonts w:ascii="Galliard BT" w:hAnsi="Galliard BT"/>
          <w:lang w:val="pt-BR"/>
        </w:rPr>
        <w:t xml:space="preserve">mais um romancista do que um escritor propriamente. Dostoievski também </w:t>
      </w:r>
      <w:r w:rsidR="00ED355E" w:rsidRPr="00B621FC">
        <w:rPr>
          <w:rStyle w:val="st"/>
          <w:rFonts w:ascii="Galliard BT" w:hAnsi="Galliard BT"/>
          <w:lang w:val="pt-BR"/>
        </w:rPr>
        <w:t>escrevia rápido</w:t>
      </w:r>
      <w:r w:rsidRPr="00B621FC">
        <w:rPr>
          <w:rStyle w:val="st"/>
          <w:rFonts w:ascii="Galliard BT" w:hAnsi="Galliard BT"/>
          <w:lang w:val="pt-BR"/>
        </w:rPr>
        <w:t xml:space="preserve">, mas não </w:t>
      </w:r>
      <w:r w:rsidR="00ED355E" w:rsidRPr="00B621FC">
        <w:rPr>
          <w:rStyle w:val="st"/>
          <w:rFonts w:ascii="Galliard BT" w:hAnsi="Galliard BT"/>
          <w:lang w:val="pt-BR"/>
        </w:rPr>
        <w:t xml:space="preserve">consigo analisar o estilo dele, </w:t>
      </w:r>
      <w:r w:rsidRPr="00B621FC">
        <w:rPr>
          <w:rStyle w:val="st"/>
          <w:rFonts w:ascii="Galliard BT" w:hAnsi="Galliard BT"/>
          <w:lang w:val="pt-BR"/>
        </w:rPr>
        <w:t xml:space="preserve">porque não leio russo. Mas quando você vê um escritor realmente exigente como Gustave Flaubert ou o nosso Graciliano Ramos, a impressão de opacidade </w:t>
      </w:r>
      <w:r w:rsidR="00ED355E" w:rsidRPr="00B621FC">
        <w:rPr>
          <w:rStyle w:val="st"/>
          <w:rFonts w:ascii="Galliard BT" w:hAnsi="Galliard BT"/>
          <w:lang w:val="pt-BR"/>
        </w:rPr>
        <w:t xml:space="preserve">e </w:t>
      </w:r>
      <w:r w:rsidRPr="00B621FC">
        <w:rPr>
          <w:rStyle w:val="st"/>
          <w:rFonts w:ascii="Galliard BT" w:hAnsi="Galliard BT"/>
          <w:lang w:val="pt-BR"/>
        </w:rPr>
        <w:t xml:space="preserve">de </w:t>
      </w:r>
      <w:r w:rsidR="00ED355E" w:rsidRPr="00B621FC">
        <w:rPr>
          <w:rStyle w:val="st"/>
          <w:rFonts w:ascii="Galliard BT" w:hAnsi="Galliard BT"/>
          <w:lang w:val="pt-BR"/>
        </w:rPr>
        <w:t xml:space="preserve">que está </w:t>
      </w:r>
      <w:r w:rsidRPr="00B621FC">
        <w:rPr>
          <w:rStyle w:val="st"/>
          <w:rFonts w:ascii="Galliard BT" w:hAnsi="Galliard BT"/>
          <w:lang w:val="pt-BR"/>
        </w:rPr>
        <w:t>impreciso e besta vai acompanh</w:t>
      </w:r>
      <w:r w:rsidR="00ED355E" w:rsidRPr="00B621FC">
        <w:rPr>
          <w:rStyle w:val="st"/>
          <w:rFonts w:ascii="Galliard BT" w:hAnsi="Galliard BT"/>
          <w:lang w:val="pt-BR"/>
        </w:rPr>
        <w:t>á-lo</w:t>
      </w:r>
      <w:r w:rsidRPr="00B621FC">
        <w:rPr>
          <w:rStyle w:val="st"/>
          <w:rFonts w:ascii="Galliard BT" w:hAnsi="Galliard BT"/>
          <w:lang w:val="pt-BR"/>
        </w:rPr>
        <w:t xml:space="preserve"> </w:t>
      </w:r>
      <w:r w:rsidR="00ED355E" w:rsidRPr="00B621FC">
        <w:rPr>
          <w:rStyle w:val="st"/>
          <w:rFonts w:ascii="Galliard BT" w:hAnsi="Galliard BT"/>
          <w:lang w:val="pt-BR"/>
        </w:rPr>
        <w:t>pelo</w:t>
      </w:r>
      <w:r w:rsidRPr="00B621FC">
        <w:rPr>
          <w:rStyle w:val="st"/>
          <w:rFonts w:ascii="Galliard BT" w:hAnsi="Galliard BT"/>
          <w:lang w:val="pt-BR"/>
        </w:rPr>
        <w:t xml:space="preserve"> resto d</w:t>
      </w:r>
      <w:r w:rsidR="00ED355E" w:rsidRPr="00B621FC">
        <w:rPr>
          <w:rStyle w:val="st"/>
          <w:rFonts w:ascii="Galliard BT" w:hAnsi="Galliard BT"/>
          <w:lang w:val="pt-BR"/>
        </w:rPr>
        <w:t>a</w:t>
      </w:r>
      <w:r w:rsidRPr="00B621FC">
        <w:rPr>
          <w:rStyle w:val="st"/>
          <w:rFonts w:ascii="Galliard BT" w:hAnsi="Galliard BT"/>
          <w:lang w:val="pt-BR"/>
        </w:rPr>
        <w:t xml:space="preserve"> vida. Parabéns, Luiz Filipe. Você está provando que é do ramo.</w:t>
      </w:r>
    </w:p>
    <w:p w:rsidR="00764FE3" w:rsidRPr="00B621FC" w:rsidRDefault="00764FE3" w:rsidP="00764FE3">
      <w:pPr>
        <w:jc w:val="both"/>
        <w:rPr>
          <w:rStyle w:val="st"/>
          <w:rFonts w:ascii="Galliard BT" w:hAnsi="Galliard BT"/>
          <w:lang w:val="pt-BR"/>
        </w:rPr>
      </w:pPr>
    </w:p>
    <w:p w:rsidR="00764FE3" w:rsidRPr="00B621FC" w:rsidRDefault="00764FE3" w:rsidP="00764FE3">
      <w:pPr>
        <w:jc w:val="both"/>
        <w:rPr>
          <w:rStyle w:val="st"/>
          <w:rFonts w:ascii="Galliard BT" w:hAnsi="Galliard BT"/>
          <w:lang w:val="pt-BR"/>
        </w:rPr>
      </w:pPr>
      <w:r w:rsidRPr="00B621FC">
        <w:rPr>
          <w:rStyle w:val="st"/>
          <w:rFonts w:ascii="Galliard BT" w:hAnsi="Galliard BT"/>
          <w:lang w:val="pt-BR"/>
        </w:rPr>
        <w:t>Até a semana que vem, muito obrigado.</w:t>
      </w:r>
    </w:p>
    <w:p w:rsidR="00764FE3" w:rsidRPr="00B621FC" w:rsidRDefault="00764FE3" w:rsidP="00764FE3">
      <w:pPr>
        <w:jc w:val="both"/>
        <w:rPr>
          <w:rFonts w:ascii="Galliard BT" w:hAnsi="Galliard BT"/>
          <w:lang w:val="pt-BR"/>
        </w:rPr>
      </w:pPr>
      <w:r w:rsidRPr="00B621FC">
        <w:rPr>
          <w:rFonts w:ascii="Galliard BT" w:hAnsi="Galliard BT"/>
          <w:lang w:val="pt-BR"/>
        </w:rPr>
        <w:t xml:space="preserve"> </w:t>
      </w:r>
    </w:p>
    <w:p w:rsidR="00B621FC" w:rsidRDefault="00B621FC" w:rsidP="00764FE3">
      <w:pPr>
        <w:jc w:val="both"/>
        <w:rPr>
          <w:rFonts w:ascii="Galliard BT" w:hAnsi="Galliard BT"/>
          <w:lang w:val="pt-BR"/>
        </w:rPr>
      </w:pPr>
    </w:p>
    <w:p w:rsidR="00764FE3" w:rsidRPr="00B621FC" w:rsidRDefault="000A0BC3" w:rsidP="00764FE3">
      <w:pPr>
        <w:jc w:val="both"/>
        <w:rPr>
          <w:rFonts w:ascii="Galliard BT" w:hAnsi="Galliard BT"/>
          <w:lang w:val="pt-BR"/>
        </w:rPr>
      </w:pPr>
      <w:r w:rsidRPr="00B621FC">
        <w:rPr>
          <w:rFonts w:ascii="Galliard BT" w:hAnsi="Galliard BT"/>
          <w:lang w:val="pt-BR"/>
        </w:rPr>
        <w:t>Transcrições por:</w:t>
      </w:r>
      <w:r w:rsidR="006271A7" w:rsidRPr="00B621FC">
        <w:rPr>
          <w:rFonts w:ascii="Galliard BT" w:hAnsi="Galliard BT"/>
          <w:lang w:val="pt-BR"/>
        </w:rPr>
        <w:t xml:space="preserve"> Jeferson </w:t>
      </w:r>
      <w:r w:rsidR="006973FC" w:rsidRPr="00B621FC">
        <w:rPr>
          <w:rFonts w:ascii="Galliard BT" w:hAnsi="Galliard BT"/>
          <w:lang w:val="pt-BR"/>
        </w:rPr>
        <w:t xml:space="preserve">Leandro </w:t>
      </w:r>
      <w:r w:rsidR="006271A7" w:rsidRPr="00B621FC">
        <w:rPr>
          <w:rFonts w:ascii="Galliard BT" w:hAnsi="Galliard BT"/>
          <w:lang w:val="pt-BR"/>
        </w:rPr>
        <w:t>Milani</w:t>
      </w:r>
      <w:r w:rsidR="006973FC" w:rsidRPr="00B621FC">
        <w:rPr>
          <w:rFonts w:ascii="Galliard BT" w:hAnsi="Galliard BT"/>
          <w:lang w:val="pt-BR"/>
        </w:rPr>
        <w:t>, Jesimiel Gouveia, Jussara Reis</w:t>
      </w:r>
      <w:r w:rsidR="00ED355E" w:rsidRPr="00B621FC">
        <w:rPr>
          <w:rFonts w:ascii="Galliard BT" w:hAnsi="Galliard BT"/>
          <w:lang w:val="pt-BR"/>
        </w:rPr>
        <w:t xml:space="preserve"> </w:t>
      </w:r>
      <w:r w:rsidR="006973FC" w:rsidRPr="00B621FC">
        <w:rPr>
          <w:rFonts w:ascii="Galliard BT" w:hAnsi="Galliard BT"/>
          <w:lang w:val="pt-BR"/>
        </w:rPr>
        <w:t xml:space="preserve">de Abreu </w:t>
      </w:r>
      <w:r w:rsidR="00ED355E" w:rsidRPr="00B621FC">
        <w:rPr>
          <w:rFonts w:ascii="Galliard BT" w:hAnsi="Galliard BT"/>
          <w:lang w:val="pt-BR"/>
        </w:rPr>
        <w:t>e</w:t>
      </w:r>
      <w:r w:rsidR="006271A7" w:rsidRPr="00B621FC">
        <w:rPr>
          <w:rFonts w:ascii="Galliard BT" w:hAnsi="Galliard BT"/>
          <w:lang w:val="pt-BR"/>
        </w:rPr>
        <w:t xml:space="preserve"> Paulo Ricardo Costa Pinto </w:t>
      </w:r>
    </w:p>
    <w:p w:rsidR="000A0BC3" w:rsidRPr="00B621FC" w:rsidRDefault="000A0BC3" w:rsidP="00764FE3">
      <w:pPr>
        <w:jc w:val="both"/>
        <w:rPr>
          <w:rFonts w:ascii="Galliard BT" w:hAnsi="Galliard BT"/>
          <w:lang w:val="pt-BR"/>
        </w:rPr>
      </w:pPr>
      <w:r w:rsidRPr="00B621FC">
        <w:rPr>
          <w:rFonts w:ascii="Galliard BT" w:hAnsi="Galliard BT"/>
          <w:lang w:val="pt-BR"/>
        </w:rPr>
        <w:t>Revisão por:</w:t>
      </w:r>
      <w:r w:rsidR="00ED355E" w:rsidRPr="00B621FC">
        <w:rPr>
          <w:rFonts w:ascii="Galliard BT" w:hAnsi="Galliard BT"/>
          <w:lang w:val="pt-BR"/>
        </w:rPr>
        <w:t xml:space="preserve"> Fabiano Rollim </w:t>
      </w:r>
    </w:p>
    <w:p w:rsidR="00764FE3" w:rsidRPr="00B621FC" w:rsidRDefault="00764FE3" w:rsidP="00764FE3">
      <w:pPr>
        <w:jc w:val="both"/>
        <w:rPr>
          <w:rFonts w:ascii="Galliard BT" w:hAnsi="Galliard BT"/>
          <w:lang w:val="pt-BR"/>
        </w:rPr>
      </w:pPr>
    </w:p>
    <w:p w:rsidR="00764FE3" w:rsidRPr="00B621FC" w:rsidRDefault="00764FE3">
      <w:pPr>
        <w:rPr>
          <w:rFonts w:ascii="Galliard BT" w:hAnsi="Galliard BT"/>
          <w:lang w:val="pt-BR"/>
        </w:rPr>
      </w:pPr>
    </w:p>
    <w:sectPr w:rsidR="00764FE3" w:rsidRPr="00B621FC" w:rsidSect="00753F64">
      <w:headerReference w:type="default" r:id="rId6"/>
      <w:pgSz w:w="11906" w:h="16838"/>
      <w:pgMar w:top="1134" w:right="1134" w:bottom="1134"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2203E" w:rsidRDefault="0022203E" w:rsidP="00753F64">
      <w:r>
        <w:separator/>
      </w:r>
    </w:p>
  </w:endnote>
  <w:endnote w:type="continuationSeparator" w:id="0">
    <w:p w:rsidR="0022203E" w:rsidRDefault="0022203E" w:rsidP="00753F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Galliard BT">
    <w:altName w:val="Times New Roman"/>
    <w:charset w:val="00"/>
    <w:family w:val="roman"/>
    <w:pitch w:val="variable"/>
    <w:sig w:usb0="00000287" w:usb1="00000000" w:usb2="00000000" w:usb3="00000000" w:csb0="0000001F" w:csb1="00000000"/>
  </w:font>
  <w:font w:name="GalliardITCbyBT-Italic">
    <w:panose1 w:val="00000000000000000000"/>
    <w:charset w:val="00"/>
    <w:family w:val="swiss"/>
    <w:notTrueType/>
    <w:pitch w:val="default"/>
    <w:sig w:usb0="00000003" w:usb1="00000000" w:usb2="00000000" w:usb3="00000000" w:csb0="00000001" w:csb1="00000000"/>
  </w:font>
  <w:font w:name="GalliardITCbyBT-Roman">
    <w:panose1 w:val="00000000000000000000"/>
    <w:charset w:val="00"/>
    <w:family w:val="swiss"/>
    <w:notTrueType/>
    <w:pitch w:val="default"/>
    <w:sig w:usb0="00000003" w:usb1="00000000" w:usb2="00000000" w:usb3="00000000" w:csb0="00000001" w:csb1="00000000"/>
  </w:font>
  <w:font w:name="GalliardITCbyBT-Bold">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2203E" w:rsidRDefault="0022203E" w:rsidP="00753F64">
      <w:r>
        <w:separator/>
      </w:r>
    </w:p>
  </w:footnote>
  <w:footnote w:type="continuationSeparator" w:id="0">
    <w:p w:rsidR="0022203E" w:rsidRDefault="0022203E" w:rsidP="00753F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3F64" w:rsidRPr="00753F64" w:rsidRDefault="00753F64">
    <w:pPr>
      <w:pStyle w:val="Cabealho"/>
      <w:jc w:val="right"/>
      <w:rPr>
        <w:rFonts w:ascii="Galliard BT" w:hAnsi="Galliard BT"/>
        <w:sz w:val="18"/>
        <w:szCs w:val="18"/>
      </w:rPr>
    </w:pPr>
    <w:r w:rsidRPr="00753F64">
      <w:rPr>
        <w:rFonts w:ascii="Galliard BT" w:hAnsi="Galliard BT"/>
        <w:sz w:val="18"/>
        <w:szCs w:val="18"/>
      </w:rPr>
      <w:fldChar w:fldCharType="begin"/>
    </w:r>
    <w:r w:rsidRPr="00753F64">
      <w:rPr>
        <w:rFonts w:ascii="Galliard BT" w:hAnsi="Galliard BT"/>
        <w:sz w:val="18"/>
        <w:szCs w:val="18"/>
      </w:rPr>
      <w:instrText>PAGE   \* MERGEFORMAT</w:instrText>
    </w:r>
    <w:r w:rsidRPr="00753F64">
      <w:rPr>
        <w:rFonts w:ascii="Galliard BT" w:hAnsi="Galliard BT"/>
        <w:sz w:val="18"/>
        <w:szCs w:val="18"/>
      </w:rPr>
      <w:fldChar w:fldCharType="separate"/>
    </w:r>
    <w:r w:rsidRPr="00753F64">
      <w:rPr>
        <w:rFonts w:ascii="Galliard BT" w:hAnsi="Galliard BT"/>
        <w:noProof/>
        <w:sz w:val="18"/>
        <w:szCs w:val="18"/>
        <w:lang w:val="pt-BR"/>
      </w:rPr>
      <w:t>4</w:t>
    </w:r>
    <w:r w:rsidRPr="00753F64">
      <w:rPr>
        <w:rFonts w:ascii="Galliard BT" w:hAnsi="Galliard BT"/>
        <w:sz w:val="18"/>
        <w:szCs w:val="18"/>
      </w:rPr>
      <w:fldChar w:fldCharType="end"/>
    </w:r>
  </w:p>
  <w:p w:rsidR="00753F64" w:rsidRDefault="00753F64">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64FE3"/>
    <w:rsid w:val="00006891"/>
    <w:rsid w:val="00013E4E"/>
    <w:rsid w:val="00037C56"/>
    <w:rsid w:val="0004763E"/>
    <w:rsid w:val="000A0BC3"/>
    <w:rsid w:val="000A1225"/>
    <w:rsid w:val="000C5B6C"/>
    <w:rsid w:val="000E0003"/>
    <w:rsid w:val="00124EF0"/>
    <w:rsid w:val="00136FF9"/>
    <w:rsid w:val="00155A42"/>
    <w:rsid w:val="00157291"/>
    <w:rsid w:val="00172F3F"/>
    <w:rsid w:val="00186B02"/>
    <w:rsid w:val="001A7A3E"/>
    <w:rsid w:val="001B5347"/>
    <w:rsid w:val="001B5A83"/>
    <w:rsid w:val="001C5BBB"/>
    <w:rsid w:val="001F3921"/>
    <w:rsid w:val="002064E2"/>
    <w:rsid w:val="0022203E"/>
    <w:rsid w:val="0022243C"/>
    <w:rsid w:val="002267DE"/>
    <w:rsid w:val="00240F2D"/>
    <w:rsid w:val="002549B8"/>
    <w:rsid w:val="002563EE"/>
    <w:rsid w:val="0026016F"/>
    <w:rsid w:val="002717CB"/>
    <w:rsid w:val="00286AD4"/>
    <w:rsid w:val="0029029C"/>
    <w:rsid w:val="002969E1"/>
    <w:rsid w:val="002A3756"/>
    <w:rsid w:val="002C2150"/>
    <w:rsid w:val="002C51A9"/>
    <w:rsid w:val="002D3490"/>
    <w:rsid w:val="00316BF8"/>
    <w:rsid w:val="0032683C"/>
    <w:rsid w:val="0034135A"/>
    <w:rsid w:val="00345F08"/>
    <w:rsid w:val="00346C9C"/>
    <w:rsid w:val="00347394"/>
    <w:rsid w:val="00351EF9"/>
    <w:rsid w:val="003623FF"/>
    <w:rsid w:val="00381FB1"/>
    <w:rsid w:val="00396731"/>
    <w:rsid w:val="003A7538"/>
    <w:rsid w:val="003A7F1A"/>
    <w:rsid w:val="003B454E"/>
    <w:rsid w:val="003B60F1"/>
    <w:rsid w:val="003D7ED6"/>
    <w:rsid w:val="003E16F1"/>
    <w:rsid w:val="003E1FDA"/>
    <w:rsid w:val="003E65AA"/>
    <w:rsid w:val="00424930"/>
    <w:rsid w:val="00451D2A"/>
    <w:rsid w:val="004778F3"/>
    <w:rsid w:val="004827E5"/>
    <w:rsid w:val="0049189F"/>
    <w:rsid w:val="004C5DC5"/>
    <w:rsid w:val="00507F94"/>
    <w:rsid w:val="00512916"/>
    <w:rsid w:val="005431DE"/>
    <w:rsid w:val="005432E9"/>
    <w:rsid w:val="005462E8"/>
    <w:rsid w:val="0055066C"/>
    <w:rsid w:val="00555248"/>
    <w:rsid w:val="00576D64"/>
    <w:rsid w:val="005824F8"/>
    <w:rsid w:val="005A434B"/>
    <w:rsid w:val="005D3B86"/>
    <w:rsid w:val="005F021D"/>
    <w:rsid w:val="005F78FF"/>
    <w:rsid w:val="006071C8"/>
    <w:rsid w:val="00614A23"/>
    <w:rsid w:val="00617DA1"/>
    <w:rsid w:val="00622C04"/>
    <w:rsid w:val="00624EC1"/>
    <w:rsid w:val="006271A7"/>
    <w:rsid w:val="00656987"/>
    <w:rsid w:val="006651A1"/>
    <w:rsid w:val="00675272"/>
    <w:rsid w:val="00677397"/>
    <w:rsid w:val="0069301A"/>
    <w:rsid w:val="006973FC"/>
    <w:rsid w:val="006A2177"/>
    <w:rsid w:val="006A2BAB"/>
    <w:rsid w:val="006B4D27"/>
    <w:rsid w:val="006D10F3"/>
    <w:rsid w:val="006D1F0A"/>
    <w:rsid w:val="006E14B1"/>
    <w:rsid w:val="007029B5"/>
    <w:rsid w:val="00704880"/>
    <w:rsid w:val="007272BE"/>
    <w:rsid w:val="0074710F"/>
    <w:rsid w:val="00753F64"/>
    <w:rsid w:val="00757E0E"/>
    <w:rsid w:val="00764FE3"/>
    <w:rsid w:val="00774433"/>
    <w:rsid w:val="0078214A"/>
    <w:rsid w:val="007906FD"/>
    <w:rsid w:val="007B61B1"/>
    <w:rsid w:val="007C5016"/>
    <w:rsid w:val="007D7162"/>
    <w:rsid w:val="007D7C2D"/>
    <w:rsid w:val="007F104F"/>
    <w:rsid w:val="00802284"/>
    <w:rsid w:val="008131AF"/>
    <w:rsid w:val="00821F2C"/>
    <w:rsid w:val="00826D73"/>
    <w:rsid w:val="008352E8"/>
    <w:rsid w:val="00855F88"/>
    <w:rsid w:val="008658CB"/>
    <w:rsid w:val="00867648"/>
    <w:rsid w:val="008677F0"/>
    <w:rsid w:val="00870DEE"/>
    <w:rsid w:val="008C7BB5"/>
    <w:rsid w:val="008E2568"/>
    <w:rsid w:val="008E27B3"/>
    <w:rsid w:val="00900291"/>
    <w:rsid w:val="009115FA"/>
    <w:rsid w:val="009163AE"/>
    <w:rsid w:val="00927DCC"/>
    <w:rsid w:val="0095079E"/>
    <w:rsid w:val="00953B98"/>
    <w:rsid w:val="00970B8C"/>
    <w:rsid w:val="00987194"/>
    <w:rsid w:val="009F7E1D"/>
    <w:rsid w:val="00A00A54"/>
    <w:rsid w:val="00A033EA"/>
    <w:rsid w:val="00A14FE5"/>
    <w:rsid w:val="00A17E8D"/>
    <w:rsid w:val="00A30ED8"/>
    <w:rsid w:val="00A42DC8"/>
    <w:rsid w:val="00A43CD3"/>
    <w:rsid w:val="00A52740"/>
    <w:rsid w:val="00A67B61"/>
    <w:rsid w:val="00A766F7"/>
    <w:rsid w:val="00A817D3"/>
    <w:rsid w:val="00A823DE"/>
    <w:rsid w:val="00AA1D7B"/>
    <w:rsid w:val="00AA7655"/>
    <w:rsid w:val="00AB782C"/>
    <w:rsid w:val="00AE68F6"/>
    <w:rsid w:val="00AF19B0"/>
    <w:rsid w:val="00AF56B4"/>
    <w:rsid w:val="00AF5B0D"/>
    <w:rsid w:val="00B10037"/>
    <w:rsid w:val="00B41D34"/>
    <w:rsid w:val="00B42A97"/>
    <w:rsid w:val="00B431BD"/>
    <w:rsid w:val="00B621FC"/>
    <w:rsid w:val="00B7482E"/>
    <w:rsid w:val="00B900DC"/>
    <w:rsid w:val="00BC5F6C"/>
    <w:rsid w:val="00BF3765"/>
    <w:rsid w:val="00C063F7"/>
    <w:rsid w:val="00C12CB9"/>
    <w:rsid w:val="00C44C65"/>
    <w:rsid w:val="00C627D0"/>
    <w:rsid w:val="00C74A8E"/>
    <w:rsid w:val="00CA3880"/>
    <w:rsid w:val="00CA562D"/>
    <w:rsid w:val="00CD66DF"/>
    <w:rsid w:val="00CE3B11"/>
    <w:rsid w:val="00D230C8"/>
    <w:rsid w:val="00D265F2"/>
    <w:rsid w:val="00D501EE"/>
    <w:rsid w:val="00D749B7"/>
    <w:rsid w:val="00D90267"/>
    <w:rsid w:val="00D91CFA"/>
    <w:rsid w:val="00D97890"/>
    <w:rsid w:val="00DA07ED"/>
    <w:rsid w:val="00DD30DA"/>
    <w:rsid w:val="00DE10AA"/>
    <w:rsid w:val="00E029E2"/>
    <w:rsid w:val="00E10F75"/>
    <w:rsid w:val="00E1186E"/>
    <w:rsid w:val="00E120A7"/>
    <w:rsid w:val="00E16B3D"/>
    <w:rsid w:val="00E3577A"/>
    <w:rsid w:val="00E44785"/>
    <w:rsid w:val="00E463DC"/>
    <w:rsid w:val="00E8331E"/>
    <w:rsid w:val="00E85715"/>
    <w:rsid w:val="00E9069D"/>
    <w:rsid w:val="00E9420A"/>
    <w:rsid w:val="00E9542C"/>
    <w:rsid w:val="00E9749F"/>
    <w:rsid w:val="00EA5C3F"/>
    <w:rsid w:val="00EB018F"/>
    <w:rsid w:val="00EB0DB1"/>
    <w:rsid w:val="00ED1F73"/>
    <w:rsid w:val="00ED355E"/>
    <w:rsid w:val="00EE0807"/>
    <w:rsid w:val="00F053A4"/>
    <w:rsid w:val="00F12B63"/>
    <w:rsid w:val="00F21351"/>
    <w:rsid w:val="00F37E8D"/>
    <w:rsid w:val="00F640B1"/>
    <w:rsid w:val="00F649EE"/>
    <w:rsid w:val="00F7670F"/>
    <w:rsid w:val="00F858D7"/>
    <w:rsid w:val="00F9253B"/>
    <w:rsid w:val="00FB3096"/>
    <w:rsid w:val="00FD1531"/>
    <w:rsid w:val="00FD7B5D"/>
    <w:rsid w:val="00FE4A5E"/>
    <w:rsid w:val="00FE56D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C423FA7E-A56E-4422-AAE0-0CA91D7193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4FE3"/>
    <w:rPr>
      <w:sz w:val="24"/>
      <w:szCs w:val="24"/>
      <w:lang w:val="en-US" w:eastAsia="en-US"/>
    </w:rPr>
  </w:style>
  <w:style w:type="character" w:default="1" w:styleId="Fontepargpadro">
    <w:name w:val="Default Paragraph Font"/>
    <w:semiHidden/>
  </w:style>
  <w:style w:type="table" w:default="1" w:styleId="Tabelanormal">
    <w:name w:val="Normal Table"/>
    <w:semiHidden/>
    <w:tblPr>
      <w:tblInd w:w="0" w:type="dxa"/>
      <w:tblCellMar>
        <w:top w:w="0" w:type="dxa"/>
        <w:left w:w="108" w:type="dxa"/>
        <w:bottom w:w="0" w:type="dxa"/>
        <w:right w:w="108" w:type="dxa"/>
      </w:tblCellMar>
    </w:tblPr>
  </w:style>
  <w:style w:type="numbering" w:default="1" w:styleId="Semlista">
    <w:name w:val="No List"/>
    <w:semiHidden/>
  </w:style>
  <w:style w:type="paragraph" w:customStyle="1" w:styleId="Standard">
    <w:name w:val="Standard"/>
    <w:rsid w:val="00764FE3"/>
    <w:pPr>
      <w:widowControl w:val="0"/>
      <w:suppressAutoHyphens/>
      <w:autoSpaceDN w:val="0"/>
    </w:pPr>
    <w:rPr>
      <w:rFonts w:cs="Tahoma"/>
      <w:kern w:val="3"/>
      <w:sz w:val="24"/>
      <w:szCs w:val="24"/>
    </w:rPr>
  </w:style>
  <w:style w:type="character" w:styleId="nfase">
    <w:name w:val="Emphasis"/>
    <w:qFormat/>
    <w:rsid w:val="00764FE3"/>
    <w:rPr>
      <w:i/>
      <w:iCs/>
    </w:rPr>
  </w:style>
  <w:style w:type="character" w:customStyle="1" w:styleId="st">
    <w:name w:val="st"/>
    <w:rsid w:val="00764FE3"/>
  </w:style>
  <w:style w:type="character" w:styleId="Hyperlink">
    <w:name w:val="Hyperlink"/>
    <w:rsid w:val="00ED355E"/>
    <w:rPr>
      <w:color w:val="0000FF"/>
      <w:u w:val="single"/>
    </w:rPr>
  </w:style>
  <w:style w:type="paragraph" w:styleId="Corpodetexto">
    <w:name w:val="Body Text"/>
    <w:basedOn w:val="Normal"/>
    <w:link w:val="CorpodetextoChar"/>
    <w:rsid w:val="00B621FC"/>
    <w:pPr>
      <w:widowControl w:val="0"/>
      <w:suppressAutoHyphens/>
      <w:spacing w:after="120"/>
    </w:pPr>
    <w:rPr>
      <w:rFonts w:eastAsia="Arial Unicode MS"/>
      <w:kern w:val="1"/>
      <w:lang w:val="pt-BR" w:eastAsia="fr-FR"/>
    </w:rPr>
  </w:style>
  <w:style w:type="character" w:customStyle="1" w:styleId="CorpodetextoChar">
    <w:name w:val="Corpo de texto Char"/>
    <w:link w:val="Corpodetexto"/>
    <w:rsid w:val="00B621FC"/>
    <w:rPr>
      <w:rFonts w:eastAsia="Arial Unicode MS"/>
      <w:kern w:val="1"/>
      <w:sz w:val="24"/>
      <w:szCs w:val="24"/>
      <w:lang w:eastAsia="fr-FR"/>
    </w:rPr>
  </w:style>
  <w:style w:type="paragraph" w:styleId="Cabealho">
    <w:name w:val="header"/>
    <w:basedOn w:val="Normal"/>
    <w:link w:val="CabealhoChar"/>
    <w:uiPriority w:val="99"/>
    <w:rsid w:val="00753F64"/>
    <w:pPr>
      <w:tabs>
        <w:tab w:val="center" w:pos="4252"/>
        <w:tab w:val="right" w:pos="8504"/>
      </w:tabs>
    </w:pPr>
  </w:style>
  <w:style w:type="character" w:customStyle="1" w:styleId="CabealhoChar">
    <w:name w:val="Cabeçalho Char"/>
    <w:link w:val="Cabealho"/>
    <w:uiPriority w:val="99"/>
    <w:rsid w:val="00753F64"/>
    <w:rPr>
      <w:sz w:val="24"/>
      <w:szCs w:val="24"/>
      <w:lang w:val="en-US" w:eastAsia="en-US"/>
    </w:rPr>
  </w:style>
  <w:style w:type="paragraph" w:styleId="Rodap">
    <w:name w:val="footer"/>
    <w:basedOn w:val="Normal"/>
    <w:link w:val="RodapChar"/>
    <w:rsid w:val="00753F64"/>
    <w:pPr>
      <w:tabs>
        <w:tab w:val="center" w:pos="4252"/>
        <w:tab w:val="right" w:pos="8504"/>
      </w:tabs>
    </w:pPr>
  </w:style>
  <w:style w:type="character" w:customStyle="1" w:styleId="RodapChar">
    <w:name w:val="Rodapé Char"/>
    <w:link w:val="Rodap"/>
    <w:rsid w:val="00753F64"/>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5117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10418</Words>
  <Characters>56261</Characters>
  <DocSecurity>0</DocSecurity>
  <Lines>468</Lines>
  <Paragraphs>133</Paragraphs>
  <ScaleCrop>false</ScaleCrop>
  <HeadingPairs>
    <vt:vector size="2" baseType="variant">
      <vt:variant>
        <vt:lpstr>Título</vt:lpstr>
      </vt:variant>
      <vt:variant>
        <vt:i4>1</vt:i4>
      </vt:variant>
    </vt:vector>
  </HeadingPairs>
  <TitlesOfParts>
    <vt:vector size="1" baseType="lpstr">
      <vt:lpstr>[Parte 1]</vt:lpstr>
    </vt:vector>
  </TitlesOfParts>
  <LinksUpToDate>false</LinksUpToDate>
  <CharactersWithSpaces>66546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2012-02-09T01:02:00Z</cp:lastPrinted>
  <dcterms:created xsi:type="dcterms:W3CDTF">2022-02-28T01:43:00Z</dcterms:created>
  <dcterms:modified xsi:type="dcterms:W3CDTF">2022-02-28T01:43:00Z</dcterms:modified>
</cp:coreProperties>
</file>