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D61124">
        <w:rPr>
          <w:rFonts w:ascii="Galliard BT" w:hAnsi="Galliard BT" w:cs="GalliardITCbyBT-Roman"/>
          <w:color w:val="000000"/>
          <w:sz w:val="20"/>
          <w:szCs w:val="20"/>
        </w:rPr>
        <w:t>182</w:t>
      </w:r>
    </w:p>
    <w:p w:rsidR="0080685C" w:rsidRDefault="00D61124"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E25FD0">
        <w:rPr>
          <w:rFonts w:ascii="Galliard BT" w:hAnsi="Galliard BT" w:cs="GalliardITCbyBT-Roman"/>
          <w:color w:val="000000"/>
          <w:sz w:val="20"/>
          <w:szCs w:val="20"/>
        </w:rPr>
        <w:t>º</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dezembro</w:t>
      </w:r>
      <w:r w:rsidR="0080685C" w:rsidRPr="004D5621">
        <w:rPr>
          <w:rFonts w:ascii="Galliard BT" w:hAnsi="Galliard BT" w:cs="GalliardITCbyBT-Roman"/>
          <w:color w:val="000000"/>
          <w:sz w:val="20"/>
          <w:szCs w:val="20"/>
        </w:rPr>
        <w:t xml:space="preserve"> de </w:t>
      </w:r>
      <w:r w:rsidR="00E305B0">
        <w:rPr>
          <w:rFonts w:ascii="Galliard BT" w:hAnsi="Galliard BT" w:cs="GalliardITCbyBT-Roman"/>
          <w:color w:val="000000"/>
          <w:sz w:val="20"/>
          <w:szCs w:val="20"/>
        </w:rPr>
        <w:t>201</w:t>
      </w:r>
      <w:r w:rsidR="00A20A25">
        <w:rPr>
          <w:rFonts w:ascii="Galliard BT" w:hAnsi="Galliard BT" w:cs="GalliardITCbyBT-Roman"/>
          <w:color w:val="000000"/>
          <w:sz w:val="20"/>
          <w:szCs w:val="20"/>
        </w:rPr>
        <w:t>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711086" w:rsidP="0080685C">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0B772E" w:rsidRPr="004D5621" w:rsidRDefault="000B772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B772E" w:rsidRPr="004D5621" w:rsidRDefault="000B772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B772E" w:rsidRPr="004D5621" w:rsidRDefault="000B772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B772E" w:rsidRPr="006024DA" w:rsidRDefault="000B772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Default="0080685C" w:rsidP="0080685C">
      <w:pPr>
        <w:pStyle w:val="Corpodetexto"/>
        <w:spacing w:after="0"/>
        <w:jc w:val="center"/>
        <w:rPr>
          <w:rFonts w:ascii="Galliard BT" w:hAnsi="Galliard BT"/>
          <w:color w:val="FF0000"/>
          <w:sz w:val="20"/>
          <w:szCs w:val="20"/>
        </w:rPr>
      </w:pPr>
    </w:p>
    <w:p w:rsidR="006E426B" w:rsidRDefault="006E426B" w:rsidP="0080685C">
      <w:pPr>
        <w:pStyle w:val="Corpodetexto"/>
        <w:spacing w:after="0"/>
        <w:jc w:val="center"/>
        <w:rPr>
          <w:rFonts w:ascii="Galliard BT" w:hAnsi="Galliard BT"/>
          <w:color w:val="FF0000"/>
          <w:sz w:val="20"/>
          <w:szCs w:val="20"/>
        </w:rPr>
      </w:pPr>
    </w:p>
    <w:p w:rsidR="0098261D" w:rsidRDefault="0098261D" w:rsidP="0080685C">
      <w:pPr>
        <w:pStyle w:val="Corpodetexto"/>
        <w:spacing w:after="0"/>
        <w:jc w:val="center"/>
        <w:rPr>
          <w:rFonts w:ascii="Galliard BT" w:hAnsi="Galliard BT"/>
          <w:color w:val="FF0000"/>
          <w:sz w:val="20"/>
          <w:szCs w:val="20"/>
        </w:rPr>
      </w:pPr>
    </w:p>
    <w:p w:rsidR="0098261D" w:rsidRPr="00275C6E" w:rsidRDefault="0098261D" w:rsidP="0080685C">
      <w:pPr>
        <w:pStyle w:val="Corpodetexto"/>
        <w:spacing w:after="0"/>
        <w:jc w:val="center"/>
        <w:rPr>
          <w:rFonts w:ascii="Galliard BT" w:hAnsi="Galliard BT"/>
          <w:color w:val="FF0000"/>
          <w:sz w:val="20"/>
          <w:szCs w:val="20"/>
        </w:rPr>
      </w:pPr>
    </w:p>
    <w:p w:rsidR="0080685C" w:rsidRPr="006E426B" w:rsidRDefault="0080685C" w:rsidP="0080685C">
      <w:pPr>
        <w:jc w:val="both"/>
        <w:rPr>
          <w:rFonts w:ascii="Galliard BT" w:hAnsi="Galliard BT"/>
        </w:rPr>
      </w:pPr>
    </w:p>
    <w:p w:rsidR="00F96FBC" w:rsidRPr="006E426B" w:rsidRDefault="006E426B" w:rsidP="0080685C">
      <w:pPr>
        <w:jc w:val="both"/>
        <w:rPr>
          <w:rFonts w:ascii="Galliard BT" w:hAnsi="Galliard BT"/>
        </w:rPr>
      </w:pPr>
      <w:r w:rsidRPr="006E426B">
        <w:rPr>
          <w:rFonts w:ascii="Galliard BT" w:hAnsi="Galliard BT"/>
        </w:rPr>
        <w:t>Boa noite a todos, sejam bem-vindos.</w:t>
      </w:r>
    </w:p>
    <w:p w:rsidR="006E426B" w:rsidRPr="006E426B" w:rsidRDefault="006E426B" w:rsidP="0080685C">
      <w:pPr>
        <w:jc w:val="both"/>
        <w:rPr>
          <w:rFonts w:ascii="Galliard BT" w:hAnsi="Galliard BT"/>
        </w:rPr>
      </w:pPr>
    </w:p>
    <w:p w:rsidR="007404E2" w:rsidRDefault="006E426B" w:rsidP="0080685C">
      <w:pPr>
        <w:jc w:val="both"/>
        <w:rPr>
          <w:rFonts w:ascii="Galliard BT" w:hAnsi="Galliard BT"/>
        </w:rPr>
      </w:pPr>
      <w:r w:rsidRPr="006E426B">
        <w:rPr>
          <w:rFonts w:ascii="Galliard BT" w:hAnsi="Galliard BT"/>
        </w:rPr>
        <w:t xml:space="preserve">Vocês já devem ter encontrado aí um </w:t>
      </w:r>
      <w:r>
        <w:rPr>
          <w:rFonts w:ascii="Galliard BT" w:hAnsi="Galliard BT"/>
        </w:rPr>
        <w:t>texto</w:t>
      </w:r>
      <w:r w:rsidR="00834308">
        <w:rPr>
          <w:rFonts w:ascii="Galliard BT" w:hAnsi="Galliard BT"/>
        </w:rPr>
        <w:t xml:space="preserve"> que nós vamos usar na aula de hoje, que é um breve ensaio de Bertrand Russell sob o t</w:t>
      </w:r>
      <w:r w:rsidR="0028061C">
        <w:rPr>
          <w:rFonts w:ascii="Galliard BT" w:hAnsi="Galliard BT"/>
        </w:rPr>
        <w:t>ítulo “Por</w:t>
      </w:r>
      <w:r w:rsidR="00834308">
        <w:rPr>
          <w:rFonts w:ascii="Galliard BT" w:hAnsi="Galliard BT"/>
        </w:rPr>
        <w:t xml:space="preserve">que não sou cristão”. O objetivo aqui não é </w:t>
      </w:r>
      <w:r w:rsidR="00834308" w:rsidRPr="00240ED7">
        <w:rPr>
          <w:rFonts w:ascii="Galliard BT" w:hAnsi="Galliard BT"/>
        </w:rPr>
        <w:t xml:space="preserve">evidentemente </w:t>
      </w:r>
      <w:r w:rsidR="00834308">
        <w:rPr>
          <w:rFonts w:ascii="Galliard BT" w:hAnsi="Galliard BT"/>
        </w:rPr>
        <w:t xml:space="preserve">polemizar pró ou contra as teses de Russell, mas tentar esclarecer, com base nele, um tipo de mentalidade, uma certa concepção </w:t>
      </w:r>
      <w:r w:rsidR="007404E2">
        <w:rPr>
          <w:rFonts w:ascii="Galliard BT" w:hAnsi="Galliard BT"/>
        </w:rPr>
        <w:t>um pouco vaga do mundo, que se disseminou amplamente no Ocidente e que teve, e tem ainda, uma influência enorme na formulação dos projetos globalistas. De modo que é importante nós entendermos essas idéias aqui não pelo seu lado de polêmica religiosa ou anti-religiosa, mas como concepção de fundo que inspira toda uma elite reformado</w:t>
      </w:r>
      <w:r w:rsidR="00651929">
        <w:rPr>
          <w:rFonts w:ascii="Galliard BT" w:hAnsi="Galliard BT"/>
        </w:rPr>
        <w:t>ra</w:t>
      </w:r>
      <w:r w:rsidR="007404E2">
        <w:rPr>
          <w:rFonts w:ascii="Galliard BT" w:hAnsi="Galliard BT"/>
        </w:rPr>
        <w:t xml:space="preserve"> que hoje está na vanguarda da história do mundo, está formulando e criando um mundo no qual, esperam eles, os nossos </w:t>
      </w:r>
      <w:r w:rsidR="00344410">
        <w:rPr>
          <w:rFonts w:ascii="Galliard BT" w:hAnsi="Galliard BT"/>
        </w:rPr>
        <w:t>filhos e netos venham a viver.</w:t>
      </w:r>
    </w:p>
    <w:p w:rsidR="007404E2" w:rsidRDefault="007404E2" w:rsidP="0080685C">
      <w:pPr>
        <w:jc w:val="both"/>
        <w:rPr>
          <w:rFonts w:ascii="Galliard BT" w:hAnsi="Galliard BT"/>
        </w:rPr>
      </w:pPr>
    </w:p>
    <w:p w:rsidR="006E426B" w:rsidRDefault="007404E2" w:rsidP="0080685C">
      <w:pPr>
        <w:jc w:val="both"/>
        <w:rPr>
          <w:rFonts w:ascii="Galliard BT" w:hAnsi="Galliard BT"/>
        </w:rPr>
      </w:pPr>
      <w:r>
        <w:rPr>
          <w:rFonts w:ascii="Galliard BT" w:hAnsi="Galliard BT"/>
        </w:rPr>
        <w:t xml:space="preserve">Em geral as pessoas ignoram a tremenda influência que Bertrand Russell teve nesses círculos. Quando você vê nos livros de filosofia </w:t>
      </w:r>
      <w:r w:rsidRPr="007404E2">
        <w:rPr>
          <w:rFonts w:ascii="Galliard BT" w:hAnsi="Galliard BT"/>
        </w:rPr>
        <w:t xml:space="preserve">ou </w:t>
      </w:r>
      <w:r>
        <w:rPr>
          <w:rFonts w:ascii="Galliard BT" w:hAnsi="Galliard BT"/>
        </w:rPr>
        <w:t xml:space="preserve">de história da filosofia, ele é apresentado apenas como um filósofo muito importante, mas o tipo exato de importância que ele tem não é perfeitamente esclarecido. Vocês não podem </w:t>
      </w:r>
      <w:r w:rsidR="007C5608">
        <w:rPr>
          <w:rFonts w:ascii="Galliard BT" w:hAnsi="Galliard BT"/>
        </w:rPr>
        <w:t xml:space="preserve">se </w:t>
      </w:r>
      <w:r>
        <w:rPr>
          <w:rFonts w:ascii="Galliard BT" w:hAnsi="Galliard BT"/>
        </w:rPr>
        <w:t>esquecer que Bertrand Russell, até por nascimento, fazia parte de uma elite britânica que começou a conceber esses planos globalista</w:t>
      </w:r>
      <w:r w:rsidR="009F2B9A">
        <w:rPr>
          <w:rFonts w:ascii="Galliard BT" w:hAnsi="Galliard BT"/>
        </w:rPr>
        <w:t>s desde o fim do século XIX, e uma boa parte da discussão “filosófica” na Inglaterra está vinculada a esses planos. E</w:t>
      </w:r>
      <w:r w:rsidR="007C5608">
        <w:rPr>
          <w:rFonts w:ascii="Galliard BT" w:hAnsi="Galliard BT"/>
        </w:rPr>
        <w:t>,</w:t>
      </w:r>
      <w:r w:rsidR="009F2B9A">
        <w:rPr>
          <w:rFonts w:ascii="Galliard BT" w:hAnsi="Galliard BT"/>
        </w:rPr>
        <w:t xml:space="preserve"> evidentemente</w:t>
      </w:r>
      <w:r w:rsidR="007C5608">
        <w:rPr>
          <w:rFonts w:ascii="Galliard BT" w:hAnsi="Galliard BT"/>
        </w:rPr>
        <w:t>,</w:t>
      </w:r>
      <w:r w:rsidR="009F2B9A">
        <w:rPr>
          <w:rFonts w:ascii="Galliard BT" w:hAnsi="Galliard BT"/>
        </w:rPr>
        <w:t xml:space="preserve"> quando o indivíduo adquire prestígio nesses círculos, que são os donos das universidades, os donos da mídia etc., a fama do sujeito se espalhar</w:t>
      </w:r>
      <w:r w:rsidR="007351D0">
        <w:rPr>
          <w:rFonts w:ascii="Galliard BT" w:hAnsi="Galliard BT"/>
        </w:rPr>
        <w:t>á</w:t>
      </w:r>
      <w:r w:rsidR="009F2B9A">
        <w:rPr>
          <w:rFonts w:ascii="Galliard BT" w:hAnsi="Galliard BT"/>
        </w:rPr>
        <w:t xml:space="preserve"> por todo mundo. Mas, será sempre aquela fama ambígua onde uma parte dos dados é exibida com grande alarde e a outra é meio escondida ou abafada. Mas, é nesta segunda </w:t>
      </w:r>
      <w:r w:rsidR="007B717F">
        <w:rPr>
          <w:rFonts w:ascii="Galliard BT" w:hAnsi="Galliard BT"/>
        </w:rPr>
        <w:t>p</w:t>
      </w:r>
      <w:r w:rsidR="009F2B9A">
        <w:rPr>
          <w:rFonts w:ascii="Galliard BT" w:hAnsi="Galliard BT"/>
        </w:rPr>
        <w:t>arte que você encontrará as verdadeiras razões do prestígio do indivíduo.</w:t>
      </w:r>
    </w:p>
    <w:p w:rsidR="009F2B9A" w:rsidRDefault="009F2B9A" w:rsidP="0080685C">
      <w:pPr>
        <w:jc w:val="both"/>
        <w:rPr>
          <w:rFonts w:ascii="Galliard BT" w:hAnsi="Galliard BT"/>
        </w:rPr>
      </w:pPr>
    </w:p>
    <w:p w:rsidR="002007DA" w:rsidRDefault="009F2B9A" w:rsidP="0080685C">
      <w:pPr>
        <w:jc w:val="both"/>
        <w:rPr>
          <w:rFonts w:ascii="Galliard BT" w:hAnsi="Galliard BT"/>
        </w:rPr>
      </w:pPr>
      <w:r>
        <w:rPr>
          <w:rFonts w:ascii="Galliard BT" w:hAnsi="Galliard BT"/>
        </w:rPr>
        <w:t xml:space="preserve">Bertrand Russell fez alguns trabalhos importantes no domínio da lógica, no começo do século, junto com Alfred North Whitehead — que depois tomou uma direção completamente diferente. Foi, sobretudo, este projeto que ele resumiu no livro </w:t>
      </w:r>
      <w:r w:rsidRPr="009F2B9A">
        <w:rPr>
          <w:rFonts w:ascii="Galliard BT" w:hAnsi="Galliard BT"/>
          <w:i/>
        </w:rPr>
        <w:t>O Princípio e a Matemática</w:t>
      </w:r>
      <w:r>
        <w:rPr>
          <w:rFonts w:ascii="Galliard BT" w:hAnsi="Galliard BT"/>
        </w:rPr>
        <w:t xml:space="preserve">, depois resumido no livro </w:t>
      </w:r>
      <w:r w:rsidRPr="00A978D6">
        <w:rPr>
          <w:rFonts w:ascii="Galliard BT" w:hAnsi="Galliard BT"/>
          <w:i/>
        </w:rPr>
        <w:t>The Principles of Mathematics</w:t>
      </w:r>
      <w:r w:rsidR="00A978D6">
        <w:rPr>
          <w:rFonts w:ascii="Galliard BT" w:hAnsi="Galliard BT"/>
        </w:rPr>
        <w:t xml:space="preserve">, que granjeou a sua fama. Mas, note bem, esta fama é no domínio estritamente lógico-matemático. Quando nós passamos a ler as análises que Bertrand Russell faz de problemas </w:t>
      </w:r>
      <w:r w:rsidR="005222D3">
        <w:rPr>
          <w:rFonts w:ascii="Galliard BT" w:hAnsi="Galliard BT"/>
        </w:rPr>
        <w:t xml:space="preserve">filosóficos </w:t>
      </w:r>
      <w:r w:rsidR="00A978D6">
        <w:rPr>
          <w:rFonts w:ascii="Galliard BT" w:hAnsi="Galliard BT"/>
        </w:rPr>
        <w:t>substantivos</w:t>
      </w:r>
      <w:r w:rsidR="002007DA">
        <w:rPr>
          <w:rFonts w:ascii="Galliard BT" w:hAnsi="Galliard BT"/>
        </w:rPr>
        <w:t xml:space="preserve"> e, mais ainda, de problemas históricos, sociais, políticos e etc., parece que encontramos uma segunda personalidade bem diferente da primeira. E é precisamente o que nós vamos observar neste texto aqui. Nós não vamos poder lê-lo por extenso durante na aula, mas eu peço que vocês o examinem depois. Talvez nós até voltemos ao assunto na próxima aula.</w:t>
      </w:r>
    </w:p>
    <w:p w:rsidR="002007DA" w:rsidRDefault="002007DA" w:rsidP="0080685C">
      <w:pPr>
        <w:jc w:val="both"/>
        <w:rPr>
          <w:rFonts w:ascii="Galliard BT" w:hAnsi="Galliard BT"/>
        </w:rPr>
      </w:pPr>
    </w:p>
    <w:p w:rsidR="006E426B" w:rsidRPr="006775E1" w:rsidRDefault="002007DA" w:rsidP="0080685C">
      <w:pPr>
        <w:jc w:val="both"/>
        <w:rPr>
          <w:rFonts w:ascii="Galliard BT" w:hAnsi="Galliard BT"/>
        </w:rPr>
      </w:pPr>
      <w:r>
        <w:rPr>
          <w:rFonts w:ascii="Galliard BT" w:hAnsi="Galliard BT"/>
        </w:rPr>
        <w:lastRenderedPageBreak/>
        <w:t xml:space="preserve">Em primeiro lugar, ele diz que seria bom definir o que é um cristão e diz que há alguma dificuldade para definir isto hoje em dia porque a palavra assumiu diversos significados. </w:t>
      </w:r>
      <w:r w:rsidR="006775E1">
        <w:rPr>
          <w:rFonts w:ascii="Galliard BT" w:hAnsi="Galliard BT"/>
        </w:rPr>
        <w:t xml:space="preserve">E no </w:t>
      </w:r>
      <w:r w:rsidR="006775E1" w:rsidRPr="006775E1">
        <w:rPr>
          <w:rFonts w:ascii="Galliard BT" w:hAnsi="Galliard BT"/>
        </w:rPr>
        <w:t>fi</w:t>
      </w:r>
      <w:r w:rsidR="008A1B5E">
        <w:rPr>
          <w:rFonts w:ascii="Galliard BT" w:hAnsi="Galliard BT"/>
        </w:rPr>
        <w:t>m ele fecha o neg</w:t>
      </w:r>
      <w:r w:rsidR="00936944">
        <w:rPr>
          <w:rFonts w:ascii="Galliard BT" w:hAnsi="Galliard BT"/>
        </w:rPr>
        <w:t>ó</w:t>
      </w:r>
      <w:r w:rsidR="008A1B5E">
        <w:rPr>
          <w:rFonts w:ascii="Galliard BT" w:hAnsi="Galliard BT"/>
        </w:rPr>
        <w:t>cio, dizendo:</w:t>
      </w:r>
    </w:p>
    <w:p w:rsidR="006775E1" w:rsidRPr="006775E1" w:rsidRDefault="006775E1" w:rsidP="0080685C">
      <w:pPr>
        <w:jc w:val="both"/>
        <w:rPr>
          <w:rFonts w:ascii="Galliard BT" w:hAnsi="Galliard BT"/>
        </w:rPr>
      </w:pPr>
    </w:p>
    <w:p w:rsidR="006775E1" w:rsidRPr="006775E1" w:rsidRDefault="006775E1" w:rsidP="006775E1">
      <w:pPr>
        <w:ind w:left="709"/>
        <w:jc w:val="both"/>
        <w:rPr>
          <w:rFonts w:ascii="Galliard BT" w:hAnsi="Galliard BT" w:cs="Arial"/>
          <w:sz w:val="22"/>
          <w:szCs w:val="22"/>
        </w:rPr>
      </w:pPr>
      <w:r w:rsidRPr="006775E1">
        <w:rPr>
          <w:rFonts w:ascii="Galliard BT" w:hAnsi="Galliard BT" w:cs="Arial"/>
          <w:sz w:val="22"/>
          <w:szCs w:val="22"/>
        </w:rPr>
        <w:t>“[Para ser um cristão, você] precisa ter, no mínimo, a crença de que Cristo era, se não divino, pelo menos o melhor e o mais sábio dos homens. Se não tiverdes ao menos essa crença quanto ao Cristo, não creio que tenhais qualquer direito de intitular-vos cristãos</w:t>
      </w:r>
      <w:r w:rsidR="0033291C">
        <w:rPr>
          <w:rFonts w:ascii="Galliard BT" w:hAnsi="Galliard BT" w:cs="Arial"/>
          <w:sz w:val="22"/>
          <w:szCs w:val="22"/>
        </w:rPr>
        <w:t>.”</w:t>
      </w:r>
    </w:p>
    <w:p w:rsidR="006775E1" w:rsidRDefault="006775E1" w:rsidP="0080685C">
      <w:pPr>
        <w:jc w:val="both"/>
        <w:rPr>
          <w:rFonts w:ascii="Galliard BT" w:hAnsi="Galliard BT" w:cs="Arial"/>
        </w:rPr>
      </w:pPr>
    </w:p>
    <w:p w:rsidR="006775E1" w:rsidRDefault="006775E1" w:rsidP="0080685C">
      <w:pPr>
        <w:jc w:val="both"/>
        <w:rPr>
          <w:rFonts w:ascii="Galliard BT" w:hAnsi="Galliard BT"/>
        </w:rPr>
      </w:pPr>
      <w:r>
        <w:rPr>
          <w:rFonts w:ascii="Galliard BT" w:hAnsi="Galliard BT"/>
        </w:rPr>
        <w:t>A definição é tremendamente elástica</w:t>
      </w:r>
      <w:r w:rsidR="00F63235">
        <w:rPr>
          <w:rFonts w:ascii="Galliard BT" w:hAnsi="Galliard BT"/>
        </w:rPr>
        <w:t>. E</w:t>
      </w:r>
      <w:r>
        <w:rPr>
          <w:rFonts w:ascii="Galliard BT" w:hAnsi="Galliard BT"/>
        </w:rPr>
        <w:t xml:space="preserve"> nós sabemos que qualquer pessoa, até uma agnóstica, pode </w:t>
      </w:r>
      <w:r w:rsidR="00F63235">
        <w:rPr>
          <w:rFonts w:ascii="Galliard BT" w:hAnsi="Galliard BT"/>
        </w:rPr>
        <w:t xml:space="preserve">perfeitamente </w:t>
      </w:r>
      <w:r>
        <w:rPr>
          <w:rFonts w:ascii="Galliard BT" w:hAnsi="Galliard BT"/>
        </w:rPr>
        <w:t>considerar que Cristo foi o mais sábio dos homens</w:t>
      </w:r>
      <w:r w:rsidR="00F63235">
        <w:rPr>
          <w:rFonts w:ascii="Galliard BT" w:hAnsi="Galliard BT"/>
        </w:rPr>
        <w:t xml:space="preserve">, </w:t>
      </w:r>
      <w:r w:rsidR="00F63235" w:rsidRPr="008A1F1C">
        <w:rPr>
          <w:rFonts w:ascii="Galliard BT" w:hAnsi="Galliard BT"/>
        </w:rPr>
        <w:t>de maneira que</w:t>
      </w:r>
      <w:r w:rsidR="00F63235" w:rsidRPr="00F63235">
        <w:rPr>
          <w:rFonts w:ascii="Galliard BT" w:hAnsi="Galliard BT"/>
          <w:color w:val="0070C0"/>
        </w:rPr>
        <w:t xml:space="preserve"> </w:t>
      </w:r>
      <w:r w:rsidR="00F63235">
        <w:rPr>
          <w:rFonts w:ascii="Galliard BT" w:hAnsi="Galliard BT"/>
        </w:rPr>
        <w:t>a definição é tremendamente elástica. O que é muito estranho num filósofo que fez toda a sua carreira — e nós veremos isso no fim — na base da idéia de que a principal função da filosofia é esclarecer o sentido das palavras, principalmente o sentido das palavras tal como é usado no debate filosófico</w:t>
      </w:r>
      <w:r w:rsidR="004E6161">
        <w:rPr>
          <w:rFonts w:ascii="Galliard BT" w:hAnsi="Galliard BT"/>
        </w:rPr>
        <w:t>-</w:t>
      </w:r>
      <w:r w:rsidR="00F63235">
        <w:rPr>
          <w:rFonts w:ascii="Galliard BT" w:hAnsi="Galliard BT"/>
        </w:rPr>
        <w:t xml:space="preserve">científico. Quer dizer, para </w:t>
      </w:r>
      <w:r w:rsidR="00D53691">
        <w:rPr>
          <w:rFonts w:ascii="Galliard BT" w:hAnsi="Galliard BT"/>
        </w:rPr>
        <w:t>um pensador cuja principal preocupação era precisamente a precisão, a exatidão no sentido das palavras, essa definição está enormemente elástica. Para complicar um pouco o negócio ele diz o seguinte:</w:t>
      </w:r>
    </w:p>
    <w:p w:rsidR="00D53691" w:rsidRDefault="00D53691" w:rsidP="0080685C">
      <w:pPr>
        <w:jc w:val="both"/>
        <w:rPr>
          <w:rFonts w:ascii="Galliard BT" w:hAnsi="Galliard BT"/>
        </w:rPr>
      </w:pPr>
    </w:p>
    <w:p w:rsidR="00D53691" w:rsidRPr="00D53691" w:rsidRDefault="00D53691" w:rsidP="00D53691">
      <w:pPr>
        <w:pStyle w:val="NormalWeb"/>
        <w:shd w:val="clear" w:color="auto" w:fill="FFFFFF"/>
        <w:spacing w:before="0" w:beforeAutospacing="0" w:after="0" w:afterAutospacing="0"/>
        <w:ind w:left="708"/>
        <w:jc w:val="both"/>
        <w:rPr>
          <w:rFonts w:ascii="Galliard BT" w:hAnsi="Galliard BT" w:cs="Arial"/>
          <w:sz w:val="22"/>
          <w:szCs w:val="22"/>
          <w:lang w:val="pt-BR" w:eastAsia="fr-FR"/>
        </w:rPr>
      </w:pPr>
      <w:r>
        <w:rPr>
          <w:rFonts w:ascii="Galliard BT" w:hAnsi="Galliard BT" w:cs="Arial"/>
          <w:sz w:val="22"/>
          <w:szCs w:val="22"/>
          <w:lang w:val="pt-BR" w:eastAsia="fr-FR"/>
        </w:rPr>
        <w:t>“</w:t>
      </w:r>
      <w:r w:rsidRPr="00D53691">
        <w:rPr>
          <w:rFonts w:ascii="Galliard BT" w:hAnsi="Galliard BT" w:cs="Arial"/>
          <w:sz w:val="22"/>
          <w:szCs w:val="22"/>
          <w:lang w:val="pt-BR" w:eastAsia="fr-FR"/>
        </w:rPr>
        <w:t>Essa palavra não tem hoje o mesmo sentido que tinha ao tempo de Santo Agostinho e de Santo Tomás de Aquino. Naqueles dias, quando um homem se dizia cristão, sabia-se o que ele queria significar. As pessoas aceitavam toda uma série de crenças estabelecidas com grande precisão, e acreditavam, com toda a força de suas convicções, em cada sílaba de tais crenças</w:t>
      </w:r>
      <w:r w:rsidR="00320131">
        <w:rPr>
          <w:rFonts w:ascii="Galliard BT" w:hAnsi="Galliard BT" w:cs="Arial"/>
          <w:sz w:val="22"/>
          <w:szCs w:val="22"/>
          <w:lang w:val="pt-BR" w:eastAsia="fr-FR"/>
        </w:rPr>
        <w:t>.</w:t>
      </w:r>
      <w:r>
        <w:rPr>
          <w:rFonts w:ascii="Galliard BT" w:hAnsi="Galliard BT" w:cs="Arial"/>
          <w:sz w:val="22"/>
          <w:szCs w:val="22"/>
          <w:lang w:val="pt-BR" w:eastAsia="fr-FR"/>
        </w:rPr>
        <w:t>”</w:t>
      </w:r>
    </w:p>
    <w:p w:rsidR="00D53691" w:rsidRDefault="00D53691" w:rsidP="0080685C">
      <w:pPr>
        <w:jc w:val="both"/>
        <w:rPr>
          <w:rFonts w:ascii="Galliard BT" w:hAnsi="Galliard BT"/>
        </w:rPr>
      </w:pPr>
    </w:p>
    <w:p w:rsidR="00AD46A4" w:rsidRDefault="00AD46A4" w:rsidP="0080685C">
      <w:pPr>
        <w:jc w:val="both"/>
        <w:rPr>
          <w:rFonts w:ascii="Galliard BT" w:hAnsi="Galliard BT"/>
        </w:rPr>
      </w:pPr>
      <w:r>
        <w:rPr>
          <w:rFonts w:ascii="Galliard BT" w:hAnsi="Galliard BT"/>
        </w:rPr>
        <w:t>Isto aqui é simplesmente ignorar toda a história de pululação de heresias que houve durante mais de quinze séculos, onde justamente o que se discutia era o que é ser um cristão. Porque uma heresia não é uma doutrina diferente da doutrina da Igreja, mas é uma doutrina cristã que a Igreja não aprova, ou seja, é uma versão do Cristianismo. Essas heresias pululavam em número muito maior neste tempo de S</w:t>
      </w:r>
      <w:r w:rsidR="001B07DD">
        <w:rPr>
          <w:rFonts w:ascii="Galliard BT" w:hAnsi="Galliard BT"/>
        </w:rPr>
        <w:t>anto</w:t>
      </w:r>
      <w:r>
        <w:rPr>
          <w:rFonts w:ascii="Galliard BT" w:hAnsi="Galliard BT"/>
        </w:rPr>
        <w:t xml:space="preserve"> Agostinho e </w:t>
      </w:r>
      <w:r w:rsidR="001E0EB1">
        <w:rPr>
          <w:rFonts w:ascii="Galliard BT" w:hAnsi="Galliard BT"/>
        </w:rPr>
        <w:t xml:space="preserve">de </w:t>
      </w:r>
      <w:r>
        <w:rPr>
          <w:rFonts w:ascii="Galliard BT" w:hAnsi="Galliard BT"/>
        </w:rPr>
        <w:t>S</w:t>
      </w:r>
      <w:r w:rsidR="001B07DD">
        <w:rPr>
          <w:rFonts w:ascii="Galliard BT" w:hAnsi="Galliard BT"/>
        </w:rPr>
        <w:t>anto</w:t>
      </w:r>
      <w:r>
        <w:rPr>
          <w:rFonts w:ascii="Galliard BT" w:hAnsi="Galliard BT"/>
        </w:rPr>
        <w:t xml:space="preserve"> Tomás de Aquino</w:t>
      </w:r>
      <w:r w:rsidR="001B07DD">
        <w:rPr>
          <w:rFonts w:ascii="Galliard BT" w:hAnsi="Galliard BT"/>
        </w:rPr>
        <w:t xml:space="preserve"> do que hoje. Hoje praticamente nós podemos dizer que nós temos uma grande heresia circulando, que é o Modernismo, que culmina na Teologia da Libertação. Mas, nós não temos uma variedade tão grande de heresias quanto houve em outras épocas, de modo que aqui a narrativa está invertida. Nós podemos dizer que, ao contrário, o sentido da palavra “cristão”, pelo menos dentro do contexto da Igreja Católica, está muito mais claramente estabelecido hoje — ou na época de Bertrand Russell, no começo do século, anos 20-30 — do que estava no tempo de Santo Tomás de Aquino e, muito mais ainda, no tempo de Santo Agostinho.</w:t>
      </w:r>
    </w:p>
    <w:p w:rsidR="001B07DD" w:rsidRDefault="001B07DD" w:rsidP="0080685C">
      <w:pPr>
        <w:jc w:val="both"/>
        <w:rPr>
          <w:rFonts w:ascii="Galliard BT" w:hAnsi="Galliard BT"/>
        </w:rPr>
      </w:pPr>
    </w:p>
    <w:p w:rsidR="00D53691" w:rsidRDefault="001B07DD" w:rsidP="0080685C">
      <w:pPr>
        <w:jc w:val="both"/>
        <w:rPr>
          <w:rFonts w:ascii="Galliard BT" w:hAnsi="Galliard BT"/>
        </w:rPr>
      </w:pPr>
      <w:r>
        <w:rPr>
          <w:rFonts w:ascii="Galliard BT" w:hAnsi="Galliard BT"/>
        </w:rPr>
        <w:t xml:space="preserve">Nós não podemos </w:t>
      </w:r>
      <w:r w:rsidR="00116FF3">
        <w:rPr>
          <w:rFonts w:ascii="Galliard BT" w:hAnsi="Galliard BT"/>
        </w:rPr>
        <w:t xml:space="preserve">nos </w:t>
      </w:r>
      <w:r>
        <w:rPr>
          <w:rFonts w:ascii="Galliard BT" w:hAnsi="Galliard BT"/>
        </w:rPr>
        <w:t>esquecer que a história da doutrina da Igreja</w:t>
      </w:r>
      <w:r w:rsidR="00FB5AC2">
        <w:rPr>
          <w:rFonts w:ascii="Galliard BT" w:hAnsi="Galliard BT"/>
        </w:rPr>
        <w:t xml:space="preserve"> é uma história muito complicada, a doutrina não veio pronta. </w:t>
      </w:r>
      <w:r w:rsidR="00005DB3">
        <w:rPr>
          <w:rFonts w:ascii="Galliard BT" w:hAnsi="Galliard BT"/>
        </w:rPr>
        <w:t>O que veio pront</w:t>
      </w:r>
      <w:r w:rsidR="00DF0782">
        <w:rPr>
          <w:rFonts w:ascii="Galliard BT" w:hAnsi="Galliard BT"/>
        </w:rPr>
        <w:t>o</w:t>
      </w:r>
      <w:r w:rsidR="00005DB3">
        <w:rPr>
          <w:rFonts w:ascii="Galliard BT" w:hAnsi="Galliard BT"/>
        </w:rPr>
        <w:t xml:space="preserve">, nos anos 40-50 da Era Cristã, foi </w:t>
      </w:r>
      <w:r w:rsidR="00DF0782">
        <w:rPr>
          <w:rFonts w:ascii="Galliard BT" w:hAnsi="Galliard BT"/>
        </w:rPr>
        <w:t xml:space="preserve">o Evangelho. Mas, o Evangelho não é uma exposição doutrinal e, sobretudo, as palavras de Jesus Cristo, se você somar ali o que Jesus Cristo disse de boca própria, não dá quinze páginas. Então como extrair uma doutrina de dentro desta narrativa? </w:t>
      </w:r>
      <w:r w:rsidR="00575920">
        <w:rPr>
          <w:rFonts w:ascii="Galliard BT" w:hAnsi="Galliard BT"/>
        </w:rPr>
        <w:t xml:space="preserve">Existe o famoso livro (acho que eu já usei aqui) do Alois Dempf, </w:t>
      </w:r>
      <w:r w:rsidR="00575920" w:rsidRPr="00575920">
        <w:rPr>
          <w:rFonts w:ascii="Galliard BT" w:hAnsi="Galliard BT"/>
          <w:i/>
        </w:rPr>
        <w:t xml:space="preserve">A </w:t>
      </w:r>
      <w:r w:rsidR="00656AF7">
        <w:rPr>
          <w:rFonts w:ascii="Galliard BT" w:hAnsi="Galliard BT"/>
          <w:i/>
        </w:rPr>
        <w:t>C</w:t>
      </w:r>
      <w:r w:rsidR="00575920" w:rsidRPr="00575920">
        <w:rPr>
          <w:rFonts w:ascii="Galliard BT" w:hAnsi="Galliard BT"/>
          <w:i/>
        </w:rPr>
        <w:t>oncepção do Mundo na Idade Média</w:t>
      </w:r>
      <w:r w:rsidR="00575920">
        <w:rPr>
          <w:rFonts w:ascii="Galliard BT" w:hAnsi="Galliard BT"/>
        </w:rPr>
        <w:t>, que vai mostrando como surgiu essa doutrina cristã. Ela surge, em primeiro lugar, das oposições, ela surge da necessidade de responder às objeções. Se a doutrina é constituída ao ritmo dessas objeções, então de cara já não é uma doutrina organizada, porque as objeções podem vir de todos os lados</w:t>
      </w:r>
      <w:r w:rsidR="00596540">
        <w:rPr>
          <w:rFonts w:ascii="Galliard BT" w:hAnsi="Galliard BT"/>
        </w:rPr>
        <w:t>,</w:t>
      </w:r>
      <w:r w:rsidR="00575920">
        <w:rPr>
          <w:rFonts w:ascii="Galliard BT" w:hAnsi="Galliard BT"/>
        </w:rPr>
        <w:t xml:space="preserve"> e sob os mais variados pretextos</w:t>
      </w:r>
      <w:r w:rsidR="00596540">
        <w:rPr>
          <w:rFonts w:ascii="Galliard BT" w:hAnsi="Galliard BT"/>
        </w:rPr>
        <w:t>, e</w:t>
      </w:r>
      <w:r w:rsidR="00575920">
        <w:rPr>
          <w:rFonts w:ascii="Galliard BT" w:hAnsi="Galliard BT"/>
        </w:rPr>
        <w:t xml:space="preserve"> um conjunto de respostas a objeções soltas não constitui ainda uma doutrina propriamente dita, pelo menos não constitui uma doutrina no sentido arquitetônico da coisa. E nós podemos dizer que o primeiro sucesso relativo em obter um</w:t>
      </w:r>
      <w:r w:rsidR="00596540">
        <w:rPr>
          <w:rFonts w:ascii="Galliard BT" w:hAnsi="Galliard BT"/>
        </w:rPr>
        <w:t>a</w:t>
      </w:r>
      <w:r w:rsidR="00575920">
        <w:rPr>
          <w:rFonts w:ascii="Galliard BT" w:hAnsi="Galliard BT"/>
        </w:rPr>
        <w:t xml:space="preserve"> doutrina organizada foi justamente </w:t>
      </w:r>
      <w:r w:rsidR="00596540">
        <w:rPr>
          <w:rFonts w:ascii="Galliard BT" w:hAnsi="Galliard BT"/>
        </w:rPr>
        <w:t xml:space="preserve">com Santo Agostinho que já foi século IV. Mesmo assim o agostinismo ainda será objeto de muita e muita e muita discussão pelo menos até o século XIII. E neste interim começam a surgir corpos doutrinais bastante complexos, </w:t>
      </w:r>
      <w:r w:rsidR="00596540" w:rsidRPr="008A1F1C">
        <w:rPr>
          <w:rFonts w:ascii="Galliard BT" w:hAnsi="Galliard BT"/>
        </w:rPr>
        <w:t>que</w:t>
      </w:r>
      <w:r w:rsidR="00596540" w:rsidRPr="00596540">
        <w:rPr>
          <w:rFonts w:ascii="Galliard BT" w:hAnsi="Galliard BT"/>
          <w:color w:val="0070C0"/>
        </w:rPr>
        <w:t xml:space="preserve"> </w:t>
      </w:r>
      <w:r w:rsidR="00596540">
        <w:rPr>
          <w:rFonts w:ascii="Galliard BT" w:hAnsi="Galliard BT"/>
        </w:rPr>
        <w:t>são as chamadas heresias que são versões diferentes do Cristianismo. Então isto é a mesma coisa que dizer que, no tempo de Santo Tomás de Aquino</w:t>
      </w:r>
      <w:r w:rsidR="009038D1">
        <w:rPr>
          <w:rFonts w:ascii="Galliard BT" w:hAnsi="Galliard BT"/>
        </w:rPr>
        <w:t>,</w:t>
      </w:r>
      <w:r w:rsidR="00596540">
        <w:rPr>
          <w:rFonts w:ascii="Galliard BT" w:hAnsi="Galliard BT"/>
        </w:rPr>
        <w:t xml:space="preserve"> mais ainda, no de Santo Agostinho, ninguém </w:t>
      </w:r>
      <w:r w:rsidR="008A1B5E">
        <w:rPr>
          <w:rFonts w:ascii="Galliard BT" w:hAnsi="Galliard BT"/>
        </w:rPr>
        <w:t xml:space="preserve">sabia </w:t>
      </w:r>
      <w:r w:rsidR="00467731">
        <w:rPr>
          <w:rFonts w:ascii="Galliard BT" w:hAnsi="Galliard BT"/>
        </w:rPr>
        <w:t xml:space="preserve">exatamente </w:t>
      </w:r>
      <w:r w:rsidR="008A1B5E">
        <w:rPr>
          <w:rFonts w:ascii="Galliard BT" w:hAnsi="Galliard BT"/>
        </w:rPr>
        <w:t>o que era ser um cristão.</w:t>
      </w:r>
    </w:p>
    <w:p w:rsidR="00B9522B" w:rsidRDefault="00B9522B" w:rsidP="0080685C">
      <w:pPr>
        <w:jc w:val="both"/>
        <w:rPr>
          <w:rFonts w:ascii="Galliard BT" w:hAnsi="Galliard BT"/>
        </w:rPr>
      </w:pPr>
    </w:p>
    <w:p w:rsidR="00A04B52" w:rsidRDefault="00596540" w:rsidP="00A04B52">
      <w:pPr>
        <w:jc w:val="both"/>
        <w:rPr>
          <w:rFonts w:ascii="Galliard BT" w:hAnsi="Galliard BT"/>
        </w:rPr>
      </w:pPr>
      <w:r>
        <w:rPr>
          <w:rFonts w:ascii="Galliard BT" w:hAnsi="Galliard BT"/>
        </w:rPr>
        <w:t xml:space="preserve">Se você </w:t>
      </w:r>
      <w:r w:rsidR="00DC1EEE">
        <w:rPr>
          <w:rFonts w:ascii="Galliard BT" w:hAnsi="Galliard BT"/>
        </w:rPr>
        <w:t>tom</w:t>
      </w:r>
      <w:r>
        <w:rPr>
          <w:rFonts w:ascii="Galliard BT" w:hAnsi="Galliard BT"/>
        </w:rPr>
        <w:t xml:space="preserve">ar as duas coleções da </w:t>
      </w:r>
      <w:r w:rsidRPr="00596540">
        <w:rPr>
          <w:rFonts w:ascii="Galliard BT" w:hAnsi="Galliard BT"/>
        </w:rPr>
        <w:t>Patrística</w:t>
      </w:r>
      <w:r>
        <w:rPr>
          <w:rFonts w:ascii="Galliard BT" w:hAnsi="Galliard BT"/>
        </w:rPr>
        <w:t xml:space="preserve">, que são as obras produzidas pelos Padres da Igreja — tem uma coleção latina e uma coleção grega —, você verá que tem ali uma infinidade de textos heréticos. Quer dizer, camaradas que eram importantes na Igreja, que acreditavam piamente que eram cristãos e que estavam expondo a doutrina da Igreja, mas que divergem dela formidavelmente. </w:t>
      </w:r>
      <w:r w:rsidR="00025556">
        <w:rPr>
          <w:rFonts w:ascii="Galliard BT" w:hAnsi="Galliard BT"/>
        </w:rPr>
        <w:t xml:space="preserve">Então isto quer dizer que mesmo dentro do corpo da cultura da Igreja, </w:t>
      </w:r>
      <w:r w:rsidR="005D7C51">
        <w:rPr>
          <w:rFonts w:ascii="Galliard BT" w:hAnsi="Galliard BT"/>
        </w:rPr>
        <w:t xml:space="preserve">existe a divergência sobre pontos essenciais. Então o que é ser um cristão foi uma coisa que só muito lentamente foi </w:t>
      </w:r>
      <w:r w:rsidR="00D909F0">
        <w:rPr>
          <w:rFonts w:ascii="Galliard BT" w:hAnsi="Galliard BT"/>
        </w:rPr>
        <w:t>s</w:t>
      </w:r>
      <w:r w:rsidR="005D7C51">
        <w:rPr>
          <w:rFonts w:ascii="Galliard BT" w:hAnsi="Galliard BT"/>
        </w:rPr>
        <w:t xml:space="preserve">e esclarecendo. </w:t>
      </w:r>
      <w:r w:rsidR="00790487" w:rsidRPr="009F3F3A">
        <w:rPr>
          <w:rFonts w:ascii="Galliard BT" w:hAnsi="Galliard BT"/>
          <w:b/>
          <w:color w:val="FF0000"/>
          <w:sz w:val="16"/>
        </w:rPr>
        <w:t>[0:10]</w:t>
      </w:r>
      <w:r w:rsidR="00790487" w:rsidRPr="009F3F3A">
        <w:rPr>
          <w:rFonts w:ascii="Galliard BT" w:hAnsi="Galliard BT"/>
          <w:color w:val="FF0000"/>
          <w:sz w:val="16"/>
        </w:rPr>
        <w:t xml:space="preserve"> </w:t>
      </w:r>
      <w:r w:rsidR="00A04B52">
        <w:rPr>
          <w:rFonts w:ascii="Galliard BT" w:hAnsi="Galliard BT"/>
        </w:rPr>
        <w:t xml:space="preserve">E de fato me parece estranho que um homem dessa importância como Bertrand Russell se meta a discutir o assunto sem saber nem mesmo isto, que é o capítulo I da </w:t>
      </w:r>
      <w:r w:rsidR="008A1B5E">
        <w:rPr>
          <w:rFonts w:ascii="Galliard BT" w:hAnsi="Galliard BT"/>
        </w:rPr>
        <w:t>história da doutrina da Igreja.</w:t>
      </w:r>
    </w:p>
    <w:p w:rsidR="009F3F3A" w:rsidRDefault="009F3F3A" w:rsidP="00A04B52">
      <w:pPr>
        <w:jc w:val="both"/>
        <w:rPr>
          <w:rFonts w:ascii="Galliard BT" w:hAnsi="Galliard BT"/>
        </w:rPr>
      </w:pPr>
    </w:p>
    <w:p w:rsidR="00596540" w:rsidRDefault="009F3F3A" w:rsidP="0080685C">
      <w:pPr>
        <w:jc w:val="both"/>
        <w:rPr>
          <w:rFonts w:ascii="Galliard BT" w:hAnsi="Galliard BT"/>
        </w:rPr>
      </w:pPr>
      <w:r>
        <w:rPr>
          <w:rFonts w:ascii="Galliard BT" w:hAnsi="Galliard BT"/>
        </w:rPr>
        <w:t xml:space="preserve">Eu não </w:t>
      </w:r>
      <w:r w:rsidR="009A532B">
        <w:rPr>
          <w:rFonts w:ascii="Galliard BT" w:hAnsi="Galliard BT"/>
        </w:rPr>
        <w:t xml:space="preserve">vou </w:t>
      </w:r>
      <w:r>
        <w:rPr>
          <w:rFonts w:ascii="Galliard BT" w:hAnsi="Galliard BT"/>
        </w:rPr>
        <w:t xml:space="preserve">examinar o texto inteiro, eu só vou analisar aqui os argumentos de ordem puramente metafisica. Quando ele entra na parte dos argumentos morais, a coisa já não tem tanto interesse para nós. </w:t>
      </w:r>
      <w:r w:rsidR="0073237E">
        <w:rPr>
          <w:rFonts w:ascii="Galliard BT" w:hAnsi="Galliard BT"/>
        </w:rPr>
        <w:t>Mas ele diz aqui que o primeiro ponto que ele vai discutir são os argumentos em favor da existência de Deus tal como formulados, entende ele, pela Igreja. Ele diz:</w:t>
      </w:r>
    </w:p>
    <w:p w:rsidR="0073237E" w:rsidRPr="001568AE" w:rsidRDefault="0073237E" w:rsidP="0080685C">
      <w:pPr>
        <w:jc w:val="both"/>
        <w:rPr>
          <w:rFonts w:ascii="Galliard BT" w:hAnsi="Galliard BT"/>
        </w:rPr>
      </w:pPr>
    </w:p>
    <w:p w:rsidR="001568AE" w:rsidRPr="001568AE" w:rsidRDefault="001568AE" w:rsidP="001568AE">
      <w:pPr>
        <w:ind w:left="708"/>
        <w:jc w:val="both"/>
        <w:rPr>
          <w:rFonts w:ascii="Galliard BT" w:hAnsi="Galliard BT" w:cs="Arial"/>
          <w:sz w:val="22"/>
        </w:rPr>
      </w:pPr>
      <w:r w:rsidRPr="001568AE">
        <w:rPr>
          <w:rFonts w:ascii="Galliard BT" w:hAnsi="Galliard BT" w:cs="Arial"/>
          <w:sz w:val="22"/>
        </w:rPr>
        <w:t>“Sabeis, certamente, que a Igreja Católica estabeleceu como dogma que a existência de Deus pode ser provada exclusivamente pela razão.”</w:t>
      </w:r>
    </w:p>
    <w:p w:rsidR="001568AE" w:rsidRPr="00DE60DE" w:rsidRDefault="001568AE" w:rsidP="00DE60DE">
      <w:pPr>
        <w:jc w:val="both"/>
        <w:rPr>
          <w:rFonts w:ascii="Galliard BT" w:hAnsi="Galliard BT" w:cs="Arial"/>
        </w:rPr>
      </w:pPr>
    </w:p>
    <w:p w:rsidR="001568AE" w:rsidRPr="001568AE" w:rsidRDefault="001568AE" w:rsidP="001568AE">
      <w:pPr>
        <w:jc w:val="both"/>
        <w:rPr>
          <w:rFonts w:ascii="Galliard BT" w:hAnsi="Galliard BT" w:cs="Arial"/>
        </w:rPr>
      </w:pPr>
      <w:r w:rsidRPr="001568AE">
        <w:rPr>
          <w:rFonts w:ascii="Galliard BT" w:hAnsi="Galliard BT" w:cs="Arial"/>
        </w:rPr>
        <w:t>Ou seja, a existência de Deus não é uma parte da revelação, é uma parte da razão natural</w:t>
      </w:r>
      <w:r>
        <w:rPr>
          <w:rFonts w:ascii="Galliard BT" w:hAnsi="Galliard BT" w:cs="Arial"/>
        </w:rPr>
        <w:t>: t</w:t>
      </w:r>
      <w:r w:rsidRPr="001568AE">
        <w:rPr>
          <w:rFonts w:ascii="Galliard BT" w:hAnsi="Galliard BT" w:cs="Arial"/>
        </w:rPr>
        <w:t xml:space="preserve">odo homem pode, a partir do raciocínio de analogia, chegar </w:t>
      </w:r>
      <w:r>
        <w:rPr>
          <w:rFonts w:ascii="Galliard BT" w:hAnsi="Galliard BT" w:cs="Arial"/>
        </w:rPr>
        <w:t>à conclusão de que Deus existe. Isto é um dogma da Igreja, de fato.</w:t>
      </w:r>
    </w:p>
    <w:p w:rsidR="001568AE" w:rsidRPr="001568AE" w:rsidRDefault="001568AE" w:rsidP="001568AE">
      <w:pPr>
        <w:jc w:val="both"/>
        <w:rPr>
          <w:rFonts w:ascii="Galliard BT" w:hAnsi="Galliard BT" w:cs="Arial"/>
        </w:rPr>
      </w:pPr>
    </w:p>
    <w:p w:rsidR="0073237E" w:rsidRPr="001568AE" w:rsidRDefault="001568AE" w:rsidP="001568AE">
      <w:pPr>
        <w:ind w:left="708"/>
        <w:jc w:val="both"/>
        <w:rPr>
          <w:rFonts w:ascii="Galliard BT" w:hAnsi="Galliard BT"/>
          <w:sz w:val="22"/>
        </w:rPr>
      </w:pPr>
      <w:r w:rsidRPr="001568AE">
        <w:rPr>
          <w:rFonts w:ascii="Galliard BT" w:hAnsi="Galliard BT" w:cs="Arial"/>
          <w:sz w:val="22"/>
        </w:rPr>
        <w:t>“Tiveram de introduzi-lo porque, em certa ocasião, os livres-pensadores adotaram o hábito de dizer que havia tais e tais argumentos que a simples razão poderia levantar contra a existência de Deus, mas eles certamente sabiam, como uma questão de fé, que Deus existia</w:t>
      </w:r>
      <w:r>
        <w:rPr>
          <w:rFonts w:ascii="Galliard BT" w:hAnsi="Galliard BT" w:cs="Arial"/>
          <w:sz w:val="22"/>
        </w:rPr>
        <w:t>.”</w:t>
      </w:r>
    </w:p>
    <w:p w:rsidR="0073237E" w:rsidRDefault="0073237E" w:rsidP="0080685C">
      <w:pPr>
        <w:jc w:val="both"/>
        <w:rPr>
          <w:rFonts w:ascii="Galliard BT" w:hAnsi="Galliard BT"/>
        </w:rPr>
      </w:pPr>
    </w:p>
    <w:p w:rsidR="001568AE" w:rsidRDefault="004F2F34" w:rsidP="0080685C">
      <w:pPr>
        <w:jc w:val="both"/>
        <w:rPr>
          <w:rFonts w:ascii="Galliard BT" w:hAnsi="Galliard BT"/>
        </w:rPr>
      </w:pPr>
      <w:r>
        <w:rPr>
          <w:rFonts w:ascii="Galliard BT" w:hAnsi="Galliard BT"/>
        </w:rPr>
        <w:t>Isto que ele está dizendo aqui, de fato, só veio a acontecer muito mais tarde. Esta doutrina de que a existência de Deus é um elemento racional e não um elemento de fé dogmática, isto é muito antigo na Igreja. E este típico argumento que ele atribui aos livres-pensadores não surge antes do século XVIII. Voltaire, por exemplo, era contra toda a doutrina da Igreja, mas ele acreditava em Deus. Aliás, a própria expressão “livres-pensadores” é uma expressão e um tipo humano que só aparece no século XVIII, quando essa doutrina de que a existência de Deus é uma tese racional e não um dogma de fé já existia desde há muito tempo. De modo que a noção que o homem tem da história da doutrina da Igreja é um pouco confusa</w:t>
      </w:r>
      <w:r w:rsidR="00237564">
        <w:rPr>
          <w:rFonts w:ascii="Galliard BT" w:hAnsi="Galliard BT"/>
        </w:rPr>
        <w:t>, para não dizer que é um ignorante completo no assunto</w:t>
      </w:r>
      <w:r>
        <w:rPr>
          <w:rFonts w:ascii="Galliard BT" w:hAnsi="Galliard BT"/>
        </w:rPr>
        <w:t xml:space="preserve">. </w:t>
      </w:r>
      <w:r w:rsidR="00237564">
        <w:rPr>
          <w:rFonts w:ascii="Galliard BT" w:hAnsi="Galliard BT"/>
        </w:rPr>
        <w:t xml:space="preserve">Mas, vocês verão mais adiante, </w:t>
      </w:r>
      <w:r w:rsidR="00A104AE">
        <w:rPr>
          <w:rFonts w:ascii="Galliard BT" w:hAnsi="Galliard BT"/>
        </w:rPr>
        <w:t xml:space="preserve">que </w:t>
      </w:r>
      <w:r w:rsidR="00237564">
        <w:rPr>
          <w:rFonts w:ascii="Galliard BT" w:hAnsi="Galliard BT"/>
        </w:rPr>
        <w:t>o tom de certeza absoluta e tranqüila com que ele discute essas coisas transmite uma impressão de autoridade tremenda, sobretudo por ser o autor de importantes</w:t>
      </w:r>
      <w:r w:rsidR="008A1B5E">
        <w:rPr>
          <w:rFonts w:ascii="Galliard BT" w:hAnsi="Galliard BT"/>
        </w:rPr>
        <w:t xml:space="preserve"> trabalhos de lógica.</w:t>
      </w:r>
    </w:p>
    <w:p w:rsidR="00237564" w:rsidRDefault="00237564" w:rsidP="0080685C">
      <w:pPr>
        <w:jc w:val="both"/>
        <w:rPr>
          <w:rFonts w:ascii="Galliard BT" w:hAnsi="Galliard BT"/>
        </w:rPr>
      </w:pPr>
    </w:p>
    <w:p w:rsidR="00237564" w:rsidRDefault="00237564" w:rsidP="0080685C">
      <w:pPr>
        <w:jc w:val="both"/>
        <w:rPr>
          <w:rFonts w:ascii="Galliard BT" w:hAnsi="Galliard BT"/>
        </w:rPr>
      </w:pPr>
      <w:r>
        <w:rPr>
          <w:rFonts w:ascii="Galliard BT" w:hAnsi="Galliard BT"/>
        </w:rPr>
        <w:t xml:space="preserve">Então ele começa a examinar em primeiro lugar “O argumento da </w:t>
      </w:r>
      <w:r w:rsidR="00267406">
        <w:rPr>
          <w:rFonts w:ascii="Galliard BT" w:hAnsi="Galliard BT"/>
        </w:rPr>
        <w:t>C</w:t>
      </w:r>
      <w:r>
        <w:rPr>
          <w:rFonts w:ascii="Galliard BT" w:hAnsi="Galliard BT"/>
        </w:rPr>
        <w:t xml:space="preserve">ausa </w:t>
      </w:r>
      <w:r w:rsidR="00267406">
        <w:rPr>
          <w:rFonts w:ascii="Galliard BT" w:hAnsi="Galliard BT"/>
        </w:rPr>
        <w:t>P</w:t>
      </w:r>
      <w:r>
        <w:rPr>
          <w:rFonts w:ascii="Galliard BT" w:hAnsi="Galliard BT"/>
        </w:rPr>
        <w:t>rimeira”. Eu ter</w:t>
      </w:r>
      <w:r w:rsidR="00AC046E">
        <w:rPr>
          <w:rFonts w:ascii="Galliard BT" w:hAnsi="Galliard BT"/>
        </w:rPr>
        <w:t>ei</w:t>
      </w:r>
      <w:r>
        <w:rPr>
          <w:rFonts w:ascii="Galliard BT" w:hAnsi="Galliard BT"/>
        </w:rPr>
        <w:t xml:space="preserve"> de ler este parágrafo inteiro para que tudo fique claro.</w:t>
      </w:r>
    </w:p>
    <w:p w:rsidR="00237564" w:rsidRDefault="00237564" w:rsidP="0080685C">
      <w:pPr>
        <w:jc w:val="both"/>
        <w:rPr>
          <w:rFonts w:ascii="Galliard BT" w:hAnsi="Galliard BT"/>
        </w:rPr>
      </w:pPr>
    </w:p>
    <w:p w:rsidR="00C56BA1" w:rsidRDefault="00237564" w:rsidP="00237564">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Pr="00237564">
        <w:rPr>
          <w:rFonts w:ascii="Galliard BT" w:hAnsi="Galliard BT" w:cs="Arial"/>
          <w:sz w:val="22"/>
          <w:lang w:val="pt-BR"/>
        </w:rPr>
        <w:t xml:space="preserve">Afirma-se que tudo o que vemos neste mundo tem uma causa e que, se retrocedermos cada vez mais na cadeia de tais causas, acabaremos por chegar a uma Causa Primeira, e que a essa Causa Primeira se dá o nome de Deus. Esse argumento, creio eu, não tem muito peso hoje em dia, em primeiro lugar porque causa já não é bem o que costumava ser. Os filósofos e os homens de ciência têm martelado muito a questão de causa, e ela não possui nada que se assemelhe à vitalidade que tinha antes; mas, à parte de tal fato, pode-se ver que o argumento de que deve haver uma Causa Primeira é um argumento que não pode ter qualquer validade. Posso dizer que quando era jovem e debatia muito seriamente em meu espírito tais questões, eu, durante muito tempo, aceitei o argumento da Causa Primeira, até que, certo dia, aos dezoito anos de idade, li a </w:t>
      </w:r>
      <w:r w:rsidRPr="00616FE7">
        <w:rPr>
          <w:rFonts w:ascii="Galliard BT" w:hAnsi="Galliard BT" w:cs="Arial"/>
          <w:i/>
          <w:sz w:val="22"/>
          <w:lang w:val="pt-BR"/>
        </w:rPr>
        <w:t>Autobiografia</w:t>
      </w:r>
      <w:r w:rsidRPr="00237564">
        <w:rPr>
          <w:rFonts w:ascii="Galliard BT" w:hAnsi="Galliard BT" w:cs="Arial"/>
          <w:sz w:val="22"/>
          <w:lang w:val="pt-BR"/>
        </w:rPr>
        <w:t xml:space="preserve"> de John Stuart Mill, lá encontrando a seguinte sentença: </w:t>
      </w:r>
      <w:r w:rsidR="00C75C65">
        <w:rPr>
          <w:rFonts w:ascii="Galliard BT" w:hAnsi="Galliard BT" w:cs="Arial"/>
          <w:sz w:val="22"/>
          <w:lang w:val="pt-BR"/>
        </w:rPr>
        <w:t>‘</w:t>
      </w:r>
      <w:r w:rsidRPr="00237564">
        <w:rPr>
          <w:rFonts w:ascii="Galliard BT" w:hAnsi="Galliard BT" w:cs="Arial"/>
          <w:sz w:val="22"/>
          <w:lang w:val="pt-BR"/>
        </w:rPr>
        <w:t>Meu pai ensinou-me que a pergunta ‘Quem me fez?</w:t>
      </w:r>
      <w:r w:rsidR="00C75C65">
        <w:rPr>
          <w:rFonts w:ascii="Galliard BT" w:hAnsi="Galliard BT" w:cs="Arial"/>
          <w:sz w:val="22"/>
          <w:lang w:val="pt-BR"/>
        </w:rPr>
        <w:t>’</w:t>
      </w:r>
      <w:r w:rsidRPr="00237564">
        <w:rPr>
          <w:rFonts w:ascii="Galliard BT" w:hAnsi="Galliard BT" w:cs="Arial"/>
          <w:sz w:val="22"/>
          <w:lang w:val="pt-BR"/>
        </w:rPr>
        <w:t xml:space="preserve"> não pode ser respondida, já que sugere imediatamente a pergunta subseqüente: ‘Quem fez Deus?’. Essa simples sentença me mostrou, como ainda hoje penso, a falácia do argumento da Causa Primeira. Se tudo tem uma causa, então Deus deve ter uma causa. Se pode haver alguma coisa sem causa, pode muito bem ser tanto o mundo como Deus, </w:t>
      </w:r>
      <w:r w:rsidR="00C56BA1">
        <w:rPr>
          <w:rFonts w:ascii="Galliard BT" w:hAnsi="Galliard BT" w:cs="Arial"/>
          <w:sz w:val="22"/>
          <w:lang w:val="pt-BR"/>
        </w:rPr>
        <w:t>(...)”</w:t>
      </w:r>
    </w:p>
    <w:p w:rsidR="00C56BA1" w:rsidRPr="00715281" w:rsidRDefault="00C56BA1" w:rsidP="00715281">
      <w:pPr>
        <w:pStyle w:val="NormalWeb"/>
        <w:shd w:val="clear" w:color="auto" w:fill="FFFFFF"/>
        <w:spacing w:before="0" w:beforeAutospacing="0" w:after="0" w:afterAutospacing="0"/>
        <w:jc w:val="both"/>
        <w:rPr>
          <w:rFonts w:ascii="Galliard BT" w:hAnsi="Galliard BT" w:cs="Arial"/>
          <w:lang w:val="pt-BR"/>
        </w:rPr>
      </w:pPr>
    </w:p>
    <w:p w:rsidR="00C56BA1" w:rsidRPr="00C56BA1" w:rsidRDefault="00C56BA1" w:rsidP="00C56BA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Isto é, se pode haver algo sem causa, por que precisa ser Deus? Pode ser o próprio mundo, que não teve causa nenhuma.</w:t>
      </w:r>
    </w:p>
    <w:p w:rsidR="00C56BA1" w:rsidRPr="001A5553" w:rsidRDefault="00C56BA1" w:rsidP="00C56BA1">
      <w:pPr>
        <w:pStyle w:val="NormalWeb"/>
        <w:shd w:val="clear" w:color="auto" w:fill="FFFFFF"/>
        <w:spacing w:before="0" w:beforeAutospacing="0" w:after="0" w:afterAutospacing="0"/>
        <w:jc w:val="both"/>
        <w:rPr>
          <w:rFonts w:ascii="Galliard BT" w:hAnsi="Galliard BT" w:cs="Arial"/>
          <w:lang w:val="pt-BR"/>
        </w:rPr>
      </w:pPr>
    </w:p>
    <w:p w:rsidR="00237564" w:rsidRPr="00237564" w:rsidRDefault="00C56BA1" w:rsidP="00C56BA1">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 xml:space="preserve">“(...) </w:t>
      </w:r>
      <w:r w:rsidR="00237564" w:rsidRPr="00237564">
        <w:rPr>
          <w:rFonts w:ascii="Galliard BT" w:hAnsi="Galliard BT" w:cs="Arial"/>
          <w:sz w:val="22"/>
          <w:lang w:val="pt-BR"/>
        </w:rPr>
        <w:t>de modo que não pode haver va</w:t>
      </w:r>
      <w:r w:rsidR="008A1B5E">
        <w:rPr>
          <w:rFonts w:ascii="Galliard BT" w:hAnsi="Galliard BT" w:cs="Arial"/>
          <w:sz w:val="22"/>
          <w:lang w:val="pt-BR"/>
        </w:rPr>
        <w:t>lidade alguma em tal argumento.</w:t>
      </w:r>
    </w:p>
    <w:p w:rsidR="00237564" w:rsidRPr="00237564" w:rsidRDefault="00237564" w:rsidP="00237564">
      <w:pPr>
        <w:pStyle w:val="NormalWeb"/>
        <w:shd w:val="clear" w:color="auto" w:fill="FFFFFF"/>
        <w:spacing w:before="0" w:beforeAutospacing="0" w:after="0" w:afterAutospacing="0"/>
        <w:ind w:left="708"/>
        <w:jc w:val="both"/>
        <w:rPr>
          <w:rFonts w:ascii="Galliard BT" w:hAnsi="Galliard BT" w:cs="Arial"/>
          <w:sz w:val="22"/>
          <w:lang w:val="pt-BR"/>
        </w:rPr>
      </w:pPr>
    </w:p>
    <w:p w:rsidR="00C56BA1" w:rsidRDefault="00237564" w:rsidP="00237564">
      <w:pPr>
        <w:pStyle w:val="NormalWeb"/>
        <w:shd w:val="clear" w:color="auto" w:fill="FFFFFF"/>
        <w:spacing w:before="0" w:beforeAutospacing="0" w:after="0" w:afterAutospacing="0"/>
        <w:ind w:left="708"/>
        <w:jc w:val="both"/>
        <w:rPr>
          <w:rFonts w:ascii="Galliard BT" w:hAnsi="Galliard BT" w:cs="Arial"/>
          <w:sz w:val="22"/>
          <w:lang w:val="pt-BR"/>
        </w:rPr>
      </w:pPr>
      <w:r w:rsidRPr="00237564">
        <w:rPr>
          <w:rFonts w:ascii="Galliard BT" w:hAnsi="Galliard BT" w:cs="Arial"/>
          <w:sz w:val="22"/>
          <w:lang w:val="pt-BR"/>
        </w:rPr>
        <w:t xml:space="preserve">Este é exatamente da mesma natureza que o ponto de vista hindu, de que o mundo se apoiava sobre um elefante e o elefante sobre uma tartaruga, e quando alguém perguntava: </w:t>
      </w:r>
      <w:r w:rsidR="006C3374">
        <w:rPr>
          <w:rFonts w:ascii="Galliard BT" w:hAnsi="Galliard BT" w:cs="Arial"/>
          <w:sz w:val="22"/>
          <w:lang w:val="pt-BR"/>
        </w:rPr>
        <w:t>‘</w:t>
      </w:r>
      <w:r w:rsidRPr="00237564">
        <w:rPr>
          <w:rFonts w:ascii="Galliard BT" w:hAnsi="Galliard BT" w:cs="Arial"/>
          <w:sz w:val="22"/>
          <w:lang w:val="pt-BR"/>
        </w:rPr>
        <w:t>E a tartaruga?</w:t>
      </w:r>
      <w:r w:rsidR="006C3374">
        <w:rPr>
          <w:rFonts w:ascii="Galliard BT" w:hAnsi="Galliard BT" w:cs="Arial"/>
          <w:sz w:val="22"/>
          <w:lang w:val="pt-BR"/>
        </w:rPr>
        <w:t>’</w:t>
      </w:r>
      <w:r w:rsidRPr="00237564">
        <w:rPr>
          <w:rFonts w:ascii="Galliard BT" w:hAnsi="Galliard BT" w:cs="Arial"/>
          <w:sz w:val="22"/>
          <w:lang w:val="pt-BR"/>
        </w:rPr>
        <w:t xml:space="preserve">, o indiano respondia: </w:t>
      </w:r>
      <w:r w:rsidR="00164BFF">
        <w:rPr>
          <w:rFonts w:ascii="Galliard BT" w:hAnsi="Galliard BT" w:cs="Arial"/>
          <w:sz w:val="22"/>
          <w:lang w:val="pt-BR"/>
        </w:rPr>
        <w:t>‘</w:t>
      </w:r>
      <w:r w:rsidRPr="00237564">
        <w:rPr>
          <w:rFonts w:ascii="Galliard BT" w:hAnsi="Galliard BT" w:cs="Arial"/>
          <w:sz w:val="22"/>
          <w:lang w:val="pt-BR"/>
        </w:rPr>
        <w:t>Que tal se mudássemos de assunto?</w:t>
      </w:r>
      <w:r w:rsidR="00164BFF">
        <w:rPr>
          <w:rFonts w:ascii="Galliard BT" w:hAnsi="Galliard BT" w:cs="Arial"/>
          <w:sz w:val="22"/>
          <w:lang w:val="pt-BR"/>
        </w:rPr>
        <w:t>’</w:t>
      </w:r>
      <w:r w:rsidRPr="00237564">
        <w:rPr>
          <w:rFonts w:ascii="Galliard BT" w:hAnsi="Galliard BT" w:cs="Arial"/>
          <w:sz w:val="22"/>
          <w:lang w:val="pt-BR"/>
        </w:rPr>
        <w:t xml:space="preserve"> O argumento, na verdade, não é melhor do que este. Não há razão pela qual o mundo não pudesse vir </w:t>
      </w:r>
      <w:r w:rsidR="004F165F">
        <w:rPr>
          <w:rFonts w:ascii="Galliard BT" w:hAnsi="Galliard BT" w:cs="Arial"/>
          <w:sz w:val="22"/>
          <w:lang w:val="pt-BR"/>
        </w:rPr>
        <w:t>à</w:t>
      </w:r>
      <w:r w:rsidRPr="00237564">
        <w:rPr>
          <w:rFonts w:ascii="Galliard BT" w:hAnsi="Galliard BT" w:cs="Arial"/>
          <w:sz w:val="22"/>
          <w:lang w:val="pt-BR"/>
        </w:rPr>
        <w:t xml:space="preserve"> </w:t>
      </w:r>
      <w:r w:rsidR="00C56BA1">
        <w:rPr>
          <w:rFonts w:ascii="Galliard BT" w:hAnsi="Galliard BT" w:cs="Arial"/>
          <w:sz w:val="22"/>
          <w:lang w:val="pt-BR"/>
        </w:rPr>
        <w:t xml:space="preserve">existência </w:t>
      </w:r>
      <w:r w:rsidRPr="00237564">
        <w:rPr>
          <w:rFonts w:ascii="Galliard BT" w:hAnsi="Galliard BT" w:cs="Arial"/>
          <w:sz w:val="22"/>
          <w:lang w:val="pt-BR"/>
        </w:rPr>
        <w:t>sem uma causa</w:t>
      </w:r>
      <w:r w:rsidR="00C56BA1">
        <w:rPr>
          <w:rFonts w:ascii="Galliard BT" w:hAnsi="Galliard BT" w:cs="Arial"/>
          <w:sz w:val="22"/>
          <w:lang w:val="pt-BR"/>
        </w:rPr>
        <w:t xml:space="preserve">; </w:t>
      </w:r>
      <w:r w:rsidRPr="00237564">
        <w:rPr>
          <w:rFonts w:ascii="Galliard BT" w:hAnsi="Galliard BT" w:cs="Arial"/>
          <w:sz w:val="22"/>
          <w:lang w:val="pt-BR"/>
        </w:rPr>
        <w:t>por outro lado, tampouco há qualquer razão pela qual o mesmo não devesse ter sempre existido</w:t>
      </w:r>
      <w:r w:rsidR="00C56BA1">
        <w:rPr>
          <w:rFonts w:ascii="Galliard BT" w:hAnsi="Galliard BT" w:cs="Arial"/>
          <w:sz w:val="22"/>
          <w:lang w:val="pt-BR"/>
        </w:rPr>
        <w:t>.”</w:t>
      </w:r>
    </w:p>
    <w:p w:rsidR="00C56BA1" w:rsidRPr="00743CCB" w:rsidRDefault="00C56BA1" w:rsidP="00743CCB">
      <w:pPr>
        <w:pStyle w:val="NormalWeb"/>
        <w:shd w:val="clear" w:color="auto" w:fill="FFFFFF"/>
        <w:spacing w:before="0" w:beforeAutospacing="0" w:after="0" w:afterAutospacing="0"/>
        <w:jc w:val="both"/>
        <w:rPr>
          <w:rFonts w:ascii="Galliard BT" w:hAnsi="Galliard BT" w:cs="Arial"/>
          <w:lang w:val="pt-BR"/>
        </w:rPr>
      </w:pPr>
    </w:p>
    <w:p w:rsidR="00C56BA1" w:rsidRPr="00C56BA1" w:rsidRDefault="00C56BA1" w:rsidP="00C56BA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Isto é, o mundo pudesse ser eterno.</w:t>
      </w:r>
    </w:p>
    <w:p w:rsidR="00C56BA1" w:rsidRPr="00743CCB" w:rsidRDefault="00C56BA1" w:rsidP="00743CCB">
      <w:pPr>
        <w:pStyle w:val="NormalWeb"/>
        <w:shd w:val="clear" w:color="auto" w:fill="FFFFFF"/>
        <w:spacing w:before="0" w:beforeAutospacing="0" w:after="0" w:afterAutospacing="0"/>
        <w:jc w:val="both"/>
        <w:rPr>
          <w:rFonts w:ascii="Galliard BT" w:hAnsi="Galliard BT" w:cs="Arial"/>
          <w:lang w:val="pt-BR"/>
        </w:rPr>
      </w:pPr>
    </w:p>
    <w:p w:rsidR="00237564" w:rsidRPr="00237564" w:rsidRDefault="00C56BA1" w:rsidP="00237564">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237564" w:rsidRPr="00237564">
        <w:rPr>
          <w:rFonts w:ascii="Galliard BT" w:hAnsi="Galliard BT" w:cs="Arial"/>
          <w:sz w:val="22"/>
          <w:lang w:val="pt-BR"/>
        </w:rPr>
        <w:t>Não há razão, de modo algum, para se supor que o mundo teve um começo. A id</w:t>
      </w:r>
      <w:r w:rsidR="00EA050D">
        <w:rPr>
          <w:rFonts w:ascii="Galliard BT" w:hAnsi="Galliard BT" w:cs="Arial"/>
          <w:sz w:val="22"/>
          <w:lang w:val="pt-BR"/>
        </w:rPr>
        <w:t>é</w:t>
      </w:r>
      <w:r w:rsidR="00237564" w:rsidRPr="00237564">
        <w:rPr>
          <w:rFonts w:ascii="Galliard BT" w:hAnsi="Galliard BT" w:cs="Arial"/>
          <w:sz w:val="22"/>
          <w:lang w:val="pt-BR"/>
        </w:rPr>
        <w:t>ia de que as coisas devem ter um começo é devida, realmente, à pobreza de nossa imaginação. Por conseguinte, eu talvez não precise desperdiçar mais tempo com o arg</w:t>
      </w:r>
      <w:r>
        <w:rPr>
          <w:rFonts w:ascii="Galliard BT" w:hAnsi="Galliard BT" w:cs="Arial"/>
          <w:sz w:val="22"/>
          <w:lang w:val="pt-BR"/>
        </w:rPr>
        <w:t>umento da Causa Primeira</w:t>
      </w:r>
      <w:r w:rsidR="00ED261A">
        <w:rPr>
          <w:rFonts w:ascii="Galliard BT" w:hAnsi="Galliard BT" w:cs="Arial"/>
          <w:sz w:val="22"/>
          <w:lang w:val="pt-BR"/>
        </w:rPr>
        <w:t>.</w:t>
      </w:r>
      <w:r>
        <w:rPr>
          <w:rFonts w:ascii="Galliard BT" w:hAnsi="Galliard BT" w:cs="Arial"/>
          <w:sz w:val="22"/>
          <w:lang w:val="pt-BR"/>
        </w:rPr>
        <w:t>”</w:t>
      </w:r>
    </w:p>
    <w:p w:rsidR="00237564" w:rsidRDefault="00237564" w:rsidP="0080685C">
      <w:pPr>
        <w:jc w:val="both"/>
        <w:rPr>
          <w:rFonts w:ascii="Galliard BT" w:hAnsi="Galliard BT"/>
        </w:rPr>
      </w:pPr>
    </w:p>
    <w:p w:rsidR="009F3F3A" w:rsidRDefault="00C56BA1" w:rsidP="0080685C">
      <w:pPr>
        <w:jc w:val="both"/>
        <w:rPr>
          <w:rFonts w:ascii="Galliard BT" w:hAnsi="Galliard BT"/>
        </w:rPr>
      </w:pPr>
      <w:r>
        <w:rPr>
          <w:rFonts w:ascii="Galliard BT" w:hAnsi="Galliard BT"/>
        </w:rPr>
        <w:t>Veja que ele considera o assunto encerrado mediante a esta simples alegação: se tudo tem uma causa, Deus deve ter tido uma causa, ou seja, quem sustenta a tartaruga, que sustenta o elefante, que sustenta o mundo. Mas, o que quer dizer esta hipótese de o mundo ser eterno, o mundo não foi criado</w:t>
      </w:r>
      <w:r w:rsidR="005D1FB1">
        <w:rPr>
          <w:rFonts w:ascii="Galliard BT" w:hAnsi="Galliard BT"/>
        </w:rPr>
        <w:t>.</w:t>
      </w:r>
      <w:r>
        <w:rPr>
          <w:rFonts w:ascii="Galliard BT" w:hAnsi="Galliard BT"/>
        </w:rPr>
        <w:t xml:space="preserve"> Se o mundo não foi criado, o mundo é eterno</w:t>
      </w:r>
      <w:r w:rsidR="003D7E83">
        <w:rPr>
          <w:rFonts w:ascii="Galliard BT" w:hAnsi="Galliard BT"/>
        </w:rPr>
        <w:t>. Porém, nós não conhecemos nada dentro dele que seja eterno. Então o que quer dizer aí a palavra “mundo”?</w:t>
      </w:r>
      <w:r w:rsidR="004A0D7C">
        <w:rPr>
          <w:rFonts w:ascii="Galliard BT" w:hAnsi="Galliard BT"/>
        </w:rPr>
        <w:t xml:space="preserve"> Ela não pode simplesmente significar o conjunto de todas as coisas, porque o conjunto de todas as coisas temporalmente extinguíveis não tem como ele mesmo ser eterno, a não ser que ele tenha uma propriedade a mais que as coisas não têm. Portanto, entre conjunto de todas as coisas e mundo existe um salto qualitativo: o mundo tem uma propriedade, a eternidade, que não é compartilhada com nenhum dos seus objetos. Portanto, entre o mundo e os entes repete-se o mesmo problema que ele viu entre Deus e o mundo.</w:t>
      </w:r>
      <w:r w:rsidR="00446BC2">
        <w:rPr>
          <w:rFonts w:ascii="Galliard BT" w:hAnsi="Galliard BT"/>
        </w:rPr>
        <w:t xml:space="preserve"> </w:t>
      </w:r>
      <w:r w:rsidR="00B442BC">
        <w:rPr>
          <w:rFonts w:ascii="Galliard BT" w:hAnsi="Galliard BT"/>
        </w:rPr>
        <w:t>S</w:t>
      </w:r>
      <w:r w:rsidR="004A0D7C">
        <w:rPr>
          <w:rFonts w:ascii="Galliard BT" w:hAnsi="Galliard BT"/>
        </w:rPr>
        <w:t>e todas as coisas têm uma existência temporal (elas começam e terminam), mas o conjunto delas tem a propriedade de ser eterno, de jamais ter começado, então é evidente que esse mundo guarda, para com as coisas que estão dentro dele, uma relação desproporcional exatamente como a doutrina cristã diz qu</w:t>
      </w:r>
      <w:r w:rsidR="00344410">
        <w:rPr>
          <w:rFonts w:ascii="Galliard BT" w:hAnsi="Galliard BT"/>
        </w:rPr>
        <w:t xml:space="preserve">e existe entre Deus e o mundo. </w:t>
      </w:r>
      <w:r w:rsidR="004A0D7C">
        <w:rPr>
          <w:rFonts w:ascii="Galliard BT" w:hAnsi="Galliard BT"/>
        </w:rPr>
        <w:t>Então nós temos de explicar essa propriedade miraculosa do mundo de transcender todos os seus entes. Dito de outro modo: nessa perspectiva, o mundo só pode ser compreendido não como mero conjunto ou soma das coisas, mas como princípio no qual el</w:t>
      </w:r>
      <w:r w:rsidR="006A4915">
        <w:rPr>
          <w:rFonts w:ascii="Galliard BT" w:hAnsi="Galliard BT"/>
        </w:rPr>
        <w:t>a</w:t>
      </w:r>
      <w:r w:rsidR="004A0D7C">
        <w:rPr>
          <w:rFonts w:ascii="Galliard BT" w:hAnsi="Galliard BT"/>
        </w:rPr>
        <w:t xml:space="preserve"> se fundamenta. Isto é, tudo o que é temporal se sustenta na eternidade do mundo. Então, quer dizer, o mundo é a palavra que designa o princípio fundador de tudo o que existe. Dito de outro modo: ele simplesmente trocou a palavra “Deus” pela palavra “o mundo”, e não resolve</w:t>
      </w:r>
      <w:r w:rsidR="008A1B5E">
        <w:rPr>
          <w:rFonts w:ascii="Galliard BT" w:hAnsi="Galliard BT"/>
        </w:rPr>
        <w:t>u o problema de maneira alguma.</w:t>
      </w:r>
    </w:p>
    <w:p w:rsidR="00B442BC" w:rsidRDefault="00B442BC" w:rsidP="0080685C">
      <w:pPr>
        <w:jc w:val="both"/>
        <w:rPr>
          <w:rFonts w:ascii="Galliard BT" w:hAnsi="Galliard BT"/>
        </w:rPr>
      </w:pPr>
    </w:p>
    <w:p w:rsidR="004E276D" w:rsidRDefault="00446BC2" w:rsidP="0080685C">
      <w:pPr>
        <w:jc w:val="both"/>
        <w:rPr>
          <w:rFonts w:ascii="Galliard BT" w:hAnsi="Galliard BT"/>
        </w:rPr>
      </w:pPr>
      <w:r>
        <w:rPr>
          <w:rFonts w:ascii="Galliard BT" w:hAnsi="Galliard BT"/>
        </w:rPr>
        <w:t xml:space="preserve">É o caso de você perguntar como é que um dos grandes lógicos do século faz um treco desses. E pior: faz um treco desses e considera o problema resolvido. Quer dizer, canta vitória com um argumento chinfrim, um argumento vagabundo, que é uma mera troca de palavras, sem perceber a implicação mais óbvia do que ele está dizendo. Pior ainda: esta idéia de eternidade do mundo </w:t>
      </w:r>
      <w:r w:rsidRPr="008A1F1C">
        <w:rPr>
          <w:rFonts w:ascii="Galliard BT" w:hAnsi="Galliard BT"/>
        </w:rPr>
        <w:t>recorrerá</w:t>
      </w:r>
      <w:r w:rsidRPr="00446BC2">
        <w:rPr>
          <w:rFonts w:ascii="Galliard BT" w:hAnsi="Galliard BT"/>
          <w:color w:val="0070C0"/>
        </w:rPr>
        <w:t xml:space="preserve"> </w:t>
      </w:r>
      <w:r>
        <w:rPr>
          <w:rFonts w:ascii="Galliard BT" w:hAnsi="Galliard BT"/>
        </w:rPr>
        <w:t>depois num contexto completamente diferente. Eu queria chamar a atenção de vocês para isto: como é que um indivíduo que tem a fama universal de ser um dos grandes lógicos do século, quando ele vai analisar uma questão substantiva, questão que para ele interessa profundamente — ele mesmo diz que se preocupou muito com isso na juventude</w:t>
      </w:r>
      <w:r w:rsidR="003A4F15">
        <w:rPr>
          <w:rFonts w:ascii="Galliard BT" w:hAnsi="Galliard BT"/>
        </w:rPr>
        <w:t xml:space="preserve"> </w:t>
      </w:r>
      <w:r>
        <w:rPr>
          <w:rFonts w:ascii="Galliard BT" w:hAnsi="Galliard BT"/>
        </w:rPr>
        <w:t>— e que ele sabe que é uma questão de importância histórico-social muito grande, como é que a capacidade lógica dele baixa a este ponto de soltar um argumento subginasiano, onde você troca uma palavra e ac</w:t>
      </w:r>
      <w:r w:rsidR="008A1B5E">
        <w:rPr>
          <w:rFonts w:ascii="Galliard BT" w:hAnsi="Galliard BT"/>
        </w:rPr>
        <w:t>redita que resolveu o problema?</w:t>
      </w:r>
    </w:p>
    <w:p w:rsidR="004E276D" w:rsidRDefault="004E276D" w:rsidP="0080685C">
      <w:pPr>
        <w:jc w:val="both"/>
        <w:rPr>
          <w:rFonts w:ascii="Galliard BT" w:hAnsi="Galliard BT"/>
        </w:rPr>
      </w:pPr>
    </w:p>
    <w:p w:rsidR="00446BC2" w:rsidRDefault="00446BC2" w:rsidP="0080685C">
      <w:pPr>
        <w:jc w:val="both"/>
        <w:rPr>
          <w:rFonts w:ascii="Galliard BT" w:hAnsi="Galliard BT"/>
        </w:rPr>
      </w:pPr>
      <w:r>
        <w:rPr>
          <w:rFonts w:ascii="Galliard BT" w:hAnsi="Galliard BT"/>
        </w:rPr>
        <w:t>Ou seja, no instante em que ele diz “o mundo pode ser eterno”, ele não se dá conta de que ele está proclamando a existência de um ente que tem uma propriedade específica que nenhum outro ente tem</w:t>
      </w:r>
      <w:r w:rsidRPr="00446BC2">
        <w:rPr>
          <w:rFonts w:ascii="Galliard BT" w:hAnsi="Galliard BT"/>
          <w:color w:val="0070C0"/>
        </w:rPr>
        <w:t>:</w:t>
      </w:r>
      <w:r>
        <w:rPr>
          <w:rFonts w:ascii="Galliard BT" w:hAnsi="Galliard BT"/>
        </w:rPr>
        <w:t xml:space="preserve"> a eternidade. </w:t>
      </w:r>
      <w:r w:rsidR="00712E89">
        <w:rPr>
          <w:rFonts w:ascii="Galliard BT" w:hAnsi="Galliard BT"/>
        </w:rPr>
        <w:t xml:space="preserve">Quer dizer, tudo o que existe no mundo é temporal, não conhecemos nada eterno dentro do mundo, nenhum dos elementos que compõem o mundo é eterno. </w:t>
      </w:r>
      <w:r w:rsidR="00B547AD">
        <w:rPr>
          <w:rFonts w:ascii="Galliard BT" w:hAnsi="Galliard BT"/>
        </w:rPr>
        <w:t>S</w:t>
      </w:r>
      <w:r w:rsidR="004E276D">
        <w:rPr>
          <w:rFonts w:ascii="Galliard BT" w:hAnsi="Galliard BT"/>
        </w:rPr>
        <w:t xml:space="preserve">e o mundo em si é eterno, então ele transcende infinitamente os seres que o compõe e tem uma propriedade específica que o distingue de todos eles. </w:t>
      </w:r>
      <w:r w:rsidR="00B547AD">
        <w:rPr>
          <w:rFonts w:ascii="Galliard BT" w:hAnsi="Galliard BT"/>
        </w:rPr>
        <w:t xml:space="preserve">Ora, como as várias secções do tempo </w:t>
      </w:r>
      <w:r w:rsidR="00752D51" w:rsidRPr="00B547AD">
        <w:rPr>
          <w:rFonts w:ascii="Galliard BT" w:hAnsi="Galliard BT"/>
          <w:b/>
          <w:color w:val="FF0000"/>
          <w:sz w:val="16"/>
        </w:rPr>
        <w:t xml:space="preserve">[0:20] </w:t>
      </w:r>
      <w:r w:rsidR="00B547AD">
        <w:rPr>
          <w:rFonts w:ascii="Galliard BT" w:hAnsi="Galliard BT"/>
        </w:rPr>
        <w:t>em comparação com a eternidade são uns verdadeiros nada</w:t>
      </w:r>
      <w:r w:rsidR="0017582E">
        <w:rPr>
          <w:rFonts w:ascii="Galliard BT" w:hAnsi="Galliard BT"/>
        </w:rPr>
        <w:t>s</w:t>
      </w:r>
      <w:r w:rsidR="00B547AD">
        <w:rPr>
          <w:rFonts w:ascii="Galliard BT" w:hAnsi="Galliard BT"/>
        </w:rPr>
        <w:t>, não há comparação entre a duração mais longa possível e a eternidade, então nós teríamos de entender que essa eternidade não é somente o conjunto, mas é o fundamento de todas as secções de</w:t>
      </w:r>
      <w:r w:rsidR="00C22961">
        <w:rPr>
          <w:rFonts w:ascii="Galliard BT" w:hAnsi="Galliard BT"/>
        </w:rPr>
        <w:t xml:space="preserve"> </w:t>
      </w:r>
      <w:r w:rsidR="00B547AD">
        <w:rPr>
          <w:rFonts w:ascii="Galliard BT" w:hAnsi="Galliard BT"/>
        </w:rPr>
        <w:t xml:space="preserve">tempo que existem dentro dela. </w:t>
      </w:r>
      <w:r w:rsidR="0075629C">
        <w:rPr>
          <w:rFonts w:ascii="Galliard BT" w:hAnsi="Galliard BT"/>
        </w:rPr>
        <w:t xml:space="preserve">Então é a mesma coisa que dizer: a eternidade é a força criadora, ou o fundamento, ou o princípio de todas as existências temporais. </w:t>
      </w:r>
      <w:r w:rsidR="004E69EF">
        <w:rPr>
          <w:rFonts w:ascii="Galliard BT" w:hAnsi="Galliard BT"/>
        </w:rPr>
        <w:t xml:space="preserve">Não tem como não ser assim. Então ele está implicitamente nos impondo uma outra definição de mundo que não é </w:t>
      </w:r>
      <w:r w:rsidR="00475651">
        <w:rPr>
          <w:rFonts w:ascii="Galliard BT" w:hAnsi="Galliard BT"/>
        </w:rPr>
        <w:t xml:space="preserve">a </w:t>
      </w:r>
      <w:r w:rsidR="004E69EF">
        <w:rPr>
          <w:rFonts w:ascii="Galliard BT" w:hAnsi="Galliard BT"/>
        </w:rPr>
        <w:t>de simples conjunto das coisas existentes, mas de princípios das coisas existentes. E ele não percebe que proclamar a eternidade do mundo é proclamá-lo como princípio da e</w:t>
      </w:r>
      <w:r w:rsidR="008A1B5E">
        <w:rPr>
          <w:rFonts w:ascii="Galliard BT" w:hAnsi="Galliard BT"/>
        </w:rPr>
        <w:t>xistência das coisas temporais.</w:t>
      </w:r>
    </w:p>
    <w:p w:rsidR="004E69EF" w:rsidRDefault="004E69EF" w:rsidP="0080685C">
      <w:pPr>
        <w:jc w:val="both"/>
        <w:rPr>
          <w:rFonts w:ascii="Galliard BT" w:hAnsi="Galliard BT"/>
        </w:rPr>
      </w:pPr>
    </w:p>
    <w:p w:rsidR="008F4DE1" w:rsidRDefault="009B018E" w:rsidP="0080685C">
      <w:pPr>
        <w:jc w:val="both"/>
        <w:rPr>
          <w:rFonts w:ascii="Galliard BT" w:hAnsi="Galliard BT"/>
        </w:rPr>
      </w:pPr>
      <w:r>
        <w:rPr>
          <w:rFonts w:ascii="Galliard BT" w:hAnsi="Galliard BT"/>
        </w:rPr>
        <w:t>Daí ele começa a discuti</w:t>
      </w:r>
      <w:r w:rsidR="008A1B5E">
        <w:rPr>
          <w:rFonts w:ascii="Galliard BT" w:hAnsi="Galliard BT"/>
        </w:rPr>
        <w:t>r o “Argumento da Lei Natural”:</w:t>
      </w:r>
    </w:p>
    <w:p w:rsidR="009B018E" w:rsidRDefault="009B018E" w:rsidP="0080685C">
      <w:pPr>
        <w:jc w:val="both"/>
        <w:rPr>
          <w:rFonts w:ascii="Galliard BT" w:hAnsi="Galliard BT"/>
        </w:rPr>
      </w:pPr>
    </w:p>
    <w:p w:rsidR="006E42BE" w:rsidRDefault="009B018E"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Pr="009B018E">
        <w:rPr>
          <w:rFonts w:ascii="Galliard BT" w:hAnsi="Galliard BT" w:cs="Arial"/>
          <w:sz w:val="22"/>
          <w:lang w:val="pt-BR"/>
        </w:rPr>
        <w:t xml:space="preserve">Foi esse argumento predileto durante todo o século XVIII, principalmente devido à influência de Sir Isaac Newton e de sua cosmogonia. As pessoas observavam os planetas girar em torno do Sol segundo a lei da gravitação e pensavam que Deus dera uma ordem a tais planetas para que se movessem de modo particular — e que era por isso que eles assim o faziam. Essa era, certamente, uma explicação simples e conveniente, que lhes poupava o trabalho de procurar quaisquer novas explicações para a lei da gravitação. Hoje em dia, explicamos a lei da gravitação de um modo um tanto complicado, apresentado por Einstein. Não me proponho fazer aqui uma palestra </w:t>
      </w:r>
      <w:r w:rsidR="006E42BE">
        <w:rPr>
          <w:rFonts w:ascii="Galliard BT" w:hAnsi="Galliard BT" w:cs="Arial"/>
          <w:sz w:val="22"/>
          <w:lang w:val="pt-BR"/>
        </w:rPr>
        <w:t xml:space="preserve">(...) </w:t>
      </w:r>
      <w:r w:rsidRPr="009B018E">
        <w:rPr>
          <w:rFonts w:ascii="Galliard BT" w:hAnsi="Galliard BT" w:cs="Arial"/>
          <w:sz w:val="22"/>
          <w:lang w:val="pt-BR"/>
        </w:rPr>
        <w:t>Vemos, agora, que muitas coisas que considerávamos como leis naturais não passam, na verdade, de convenções humanas. Sabeis que mesmo nas mais remotas profundezas do sistema estelar uma jarda tem ainda três pés de comprimento. Isso constitui, sem dúvida, fato notabilíssimo, mas dificilmente poderíamos chamá-lo de lei da natureza. E, assim, muitíssimas outras coisas antes encaradas como leis da natureza são dessa espécie. Por outro lado, qua</w:t>
      </w:r>
      <w:r w:rsidR="00F4171F">
        <w:rPr>
          <w:rFonts w:ascii="Galliard BT" w:hAnsi="Galliard BT" w:cs="Arial"/>
          <w:sz w:val="22"/>
          <w:lang w:val="pt-BR"/>
        </w:rPr>
        <w:t>is</w:t>
      </w:r>
      <w:r w:rsidRPr="009B018E">
        <w:rPr>
          <w:rFonts w:ascii="Galliard BT" w:hAnsi="Galliard BT" w:cs="Arial"/>
          <w:sz w:val="22"/>
          <w:lang w:val="pt-BR"/>
        </w:rPr>
        <w:t>quer que seja</w:t>
      </w:r>
      <w:r w:rsidR="00F4171F">
        <w:rPr>
          <w:rFonts w:ascii="Galliard BT" w:hAnsi="Galliard BT" w:cs="Arial"/>
          <w:sz w:val="22"/>
          <w:lang w:val="pt-BR"/>
        </w:rPr>
        <w:t>m</w:t>
      </w:r>
      <w:r w:rsidRPr="009B018E">
        <w:rPr>
          <w:rFonts w:ascii="Galliard BT" w:hAnsi="Galliard BT" w:cs="Arial"/>
          <w:sz w:val="22"/>
          <w:lang w:val="pt-BR"/>
        </w:rPr>
        <w:t xml:space="preserve"> o</w:t>
      </w:r>
      <w:r w:rsidR="00F4171F">
        <w:rPr>
          <w:rFonts w:ascii="Galliard BT" w:hAnsi="Galliard BT" w:cs="Arial"/>
          <w:sz w:val="22"/>
          <w:lang w:val="pt-BR"/>
        </w:rPr>
        <w:t>s</w:t>
      </w:r>
      <w:r w:rsidRPr="009B018E">
        <w:rPr>
          <w:rFonts w:ascii="Galliard BT" w:hAnsi="Galliard BT" w:cs="Arial"/>
          <w:sz w:val="22"/>
          <w:lang w:val="pt-BR"/>
        </w:rPr>
        <w:t xml:space="preserve"> conhecimento</w:t>
      </w:r>
      <w:r w:rsidR="00F4171F">
        <w:rPr>
          <w:rFonts w:ascii="Galliard BT" w:hAnsi="Galliard BT" w:cs="Arial"/>
          <w:sz w:val="22"/>
          <w:lang w:val="pt-BR"/>
        </w:rPr>
        <w:t>s</w:t>
      </w:r>
      <w:r w:rsidRPr="009B018E">
        <w:rPr>
          <w:rFonts w:ascii="Galliard BT" w:hAnsi="Galliard BT" w:cs="Arial"/>
          <w:sz w:val="22"/>
          <w:lang w:val="pt-BR"/>
        </w:rPr>
        <w:t xml:space="preserve"> a que possamos chegar sobre a maneira de agir dos átomos, veremos que eles estão muito menos sujeitos a leis do que as pessoas julgam, e que as leis a que a gente chega são médias estatísticas exatamente da mesma classe das que ocorreriam por acaso. Há, como todos nós sabemos, uma lei segundo a qual, no jogo de dados, só obteremos dois seis apenas uma vez em </w:t>
      </w:r>
      <w:r w:rsidR="006E42BE">
        <w:rPr>
          <w:rFonts w:ascii="Galliard BT" w:hAnsi="Galliard BT" w:cs="Arial"/>
          <w:sz w:val="22"/>
          <w:lang w:val="pt-BR"/>
        </w:rPr>
        <w:t xml:space="preserve">cada </w:t>
      </w:r>
      <w:r w:rsidRPr="009B018E">
        <w:rPr>
          <w:rFonts w:ascii="Galliard BT" w:hAnsi="Galliard BT" w:cs="Arial"/>
          <w:sz w:val="22"/>
          <w:lang w:val="pt-BR"/>
        </w:rPr>
        <w:t>cerca de trinta e seis lances, e não encaramos tal fato como uma prova de que a queda dos dados é regulada por um desígnio; se, pelo contrário, os dois seis saíssem todas as vezes, deveríamos pensar que havia um desígnio. As leis da natureza são dessa espécie, quanto ao que se refere a muitíssimas delas. São médias estatísticas como as que surgiriam das leis do acaso — e isso torna todo este assunto das leis naturais muito menos impressionante do que em outros tempos.</w:t>
      </w:r>
      <w:r w:rsidR="006E42BE">
        <w:rPr>
          <w:rFonts w:ascii="Galliard BT" w:hAnsi="Galliard BT" w:cs="Arial"/>
          <w:sz w:val="22"/>
          <w:lang w:val="pt-BR"/>
        </w:rPr>
        <w:t>”</w:t>
      </w:r>
    </w:p>
    <w:p w:rsidR="006E42BE" w:rsidRPr="00DE60DE" w:rsidRDefault="006E42BE" w:rsidP="00DE60DE">
      <w:pPr>
        <w:pStyle w:val="NormalWeb"/>
        <w:shd w:val="clear" w:color="auto" w:fill="FFFFFF"/>
        <w:spacing w:before="0" w:beforeAutospacing="0" w:after="0" w:afterAutospacing="0"/>
        <w:jc w:val="both"/>
        <w:rPr>
          <w:rFonts w:ascii="Galliard BT" w:hAnsi="Galliard BT" w:cs="Arial"/>
          <w:lang w:val="pt-BR"/>
        </w:rPr>
      </w:pPr>
    </w:p>
    <w:p w:rsidR="00364617" w:rsidRDefault="006E42BE" w:rsidP="006700F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Por um lado, ele diz que o mundo pode ser eterno, de outro lado, ele diz </w:t>
      </w:r>
      <w:r w:rsidR="006700F1">
        <w:rPr>
          <w:rFonts w:ascii="Galliard BT" w:hAnsi="Galliard BT" w:cs="Arial"/>
          <w:lang w:val="pt-BR"/>
        </w:rPr>
        <w:t>que não há leis naturais fixas, que tudo está em constante transformação e que o máximo que nós conseguimos obter são médias estatísticas do mesmo tipo que obteríamos se fosse tudo um acaso. Ora, a idéia de que não há leis naturais fixas e imutáveis invalida automaticamente a eternidade do mundo. Se tudo o que está no mundo está sujeito a transformações, não há nenhum motivo para supor que o mundo como um todo também não o esteja. Então não tem sentido você ao mesmo tempo proclamar a eternidade do mundo e dizer que nada dentro do mundo é regulado por leis fixas, você tem de escolher uma coisa ou a outra</w:t>
      </w:r>
      <w:r w:rsidR="006700F1" w:rsidRPr="006700F1">
        <w:rPr>
          <w:rFonts w:ascii="Galliard BT" w:hAnsi="Galliard BT" w:cs="Arial"/>
          <w:color w:val="0070C0"/>
          <w:lang w:val="pt-BR"/>
        </w:rPr>
        <w:t xml:space="preserve">: </w:t>
      </w:r>
      <w:r w:rsidR="006700F1">
        <w:rPr>
          <w:rFonts w:ascii="Galliard BT" w:hAnsi="Galliard BT" w:cs="Arial"/>
          <w:lang w:val="pt-BR"/>
        </w:rPr>
        <w:t>ou existe</w:t>
      </w:r>
      <w:r w:rsidR="00FE26E9">
        <w:rPr>
          <w:rFonts w:ascii="Galliard BT" w:hAnsi="Galliard BT" w:cs="Arial"/>
          <w:lang w:val="pt-BR"/>
        </w:rPr>
        <w:t>m</w:t>
      </w:r>
      <w:r w:rsidR="006700F1">
        <w:rPr>
          <w:rFonts w:ascii="Galliard BT" w:hAnsi="Galliard BT" w:cs="Arial"/>
          <w:lang w:val="pt-BR"/>
        </w:rPr>
        <w:t xml:space="preserve"> leis eternas</w:t>
      </w:r>
      <w:r w:rsidR="00B2127D">
        <w:rPr>
          <w:rFonts w:ascii="Galliard BT" w:hAnsi="Galliard BT" w:cs="Arial"/>
          <w:lang w:val="pt-BR"/>
        </w:rPr>
        <w:t>,</w:t>
      </w:r>
      <w:r w:rsidR="006700F1">
        <w:rPr>
          <w:rFonts w:ascii="Galliard BT" w:hAnsi="Galliard BT" w:cs="Arial"/>
          <w:lang w:val="pt-BR"/>
        </w:rPr>
        <w:t xml:space="preserve"> ou o mundo não é eterno. Se não há leis constitutivas do mundo, a própria palavra “mundo” perde todo sentido. Se é uma coisa que está em plena transformação e </w:t>
      </w:r>
      <w:r w:rsidR="007A14F4">
        <w:rPr>
          <w:rFonts w:ascii="Galliard BT" w:hAnsi="Galliard BT" w:cs="Arial"/>
          <w:lang w:val="pt-BR"/>
        </w:rPr>
        <w:t xml:space="preserve">que </w:t>
      </w:r>
      <w:r w:rsidR="006700F1">
        <w:rPr>
          <w:rFonts w:ascii="Galliard BT" w:hAnsi="Galliard BT" w:cs="Arial"/>
          <w:lang w:val="pt-BR"/>
        </w:rPr>
        <w:t>não se define de uma vez por todas por leis, então essa coisa não tem identidade fixa, é apenas um conjunto de aparências. Isto aqui é uma implicação que qualquer estudante deve perceber na primeira, agora como é que o grande lógico do século não percebe uma coisa dessa?</w:t>
      </w:r>
      <w:r w:rsidR="00364617">
        <w:rPr>
          <w:rFonts w:ascii="Galliard BT" w:hAnsi="Galliard BT" w:cs="Arial"/>
          <w:lang w:val="pt-BR"/>
        </w:rPr>
        <w:t xml:space="preserve"> </w:t>
      </w:r>
      <w:r w:rsidR="006700F1">
        <w:rPr>
          <w:rFonts w:ascii="Galliard BT" w:hAnsi="Galliard BT" w:cs="Arial"/>
          <w:lang w:val="pt-BR"/>
        </w:rPr>
        <w:t xml:space="preserve">Depois, </w:t>
      </w:r>
      <w:r w:rsidR="00B2127D">
        <w:rPr>
          <w:rFonts w:ascii="Galliard BT" w:hAnsi="Galliard BT" w:cs="Arial"/>
          <w:lang w:val="pt-BR"/>
        </w:rPr>
        <w:t xml:space="preserve">se não há leis fixas que regem o universo, então das duas uma: ou ele não é regido </w:t>
      </w:r>
      <w:r w:rsidR="00364617">
        <w:rPr>
          <w:rFonts w:ascii="Galliard BT" w:hAnsi="Galliard BT" w:cs="Arial"/>
          <w:lang w:val="pt-BR"/>
        </w:rPr>
        <w:t>por absolutamente nada, há apenas constantes estatísticas mais ou menos acidentais, então ele não é regido por absolutamente nada; ou ele é regido por uma vontade livre que o transcende. Não tem uma</w:t>
      </w:r>
      <w:r w:rsidR="00364617" w:rsidRPr="000654C3">
        <w:rPr>
          <w:rFonts w:ascii="Galliard BT" w:hAnsi="Galliard BT" w:cs="Arial"/>
          <w:lang w:val="pt-BR"/>
        </w:rPr>
        <w:t xml:space="preserve"> </w:t>
      </w:r>
      <w:r w:rsidR="008E50C5">
        <w:rPr>
          <w:rFonts w:ascii="Galliard BT" w:hAnsi="Galliard BT" w:cs="Arial"/>
          <w:lang w:val="pt-BR"/>
        </w:rPr>
        <w:t>terceira</w:t>
      </w:r>
      <w:r w:rsidR="00364617">
        <w:rPr>
          <w:rFonts w:ascii="Galliard BT" w:hAnsi="Galliard BT" w:cs="Arial"/>
          <w:lang w:val="pt-BR"/>
        </w:rPr>
        <w:t xml:space="preserve"> possibilidade. Nós só temos: ou existem leis fixas que regem o conjunto da natureza, ou não tem lei nenhuma, é tudo um caos e há apenas coincidências estatísticas, ou, terceiro, há uma vontade livre e soberana que dirige tudo. Eu não vejo uma outra saída além dessas. Esta implicação, este problema, ele deveria perceber na pr</w:t>
      </w:r>
      <w:r w:rsidR="008A1B5E">
        <w:rPr>
          <w:rFonts w:ascii="Galliard BT" w:hAnsi="Galliard BT" w:cs="Arial"/>
          <w:lang w:val="pt-BR"/>
        </w:rPr>
        <w:t>imeira. Como é que não percebe?</w:t>
      </w:r>
    </w:p>
    <w:p w:rsidR="00364617" w:rsidRDefault="00364617" w:rsidP="006700F1">
      <w:pPr>
        <w:pStyle w:val="NormalWeb"/>
        <w:shd w:val="clear" w:color="auto" w:fill="FFFFFF"/>
        <w:spacing w:before="0" w:beforeAutospacing="0" w:after="0" w:afterAutospacing="0"/>
        <w:jc w:val="both"/>
        <w:rPr>
          <w:rFonts w:ascii="Galliard BT" w:hAnsi="Galliard BT" w:cs="Arial"/>
          <w:lang w:val="pt-BR"/>
        </w:rPr>
      </w:pPr>
    </w:p>
    <w:p w:rsidR="003B52B9" w:rsidRDefault="00364617" w:rsidP="006700F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Então você vê que uma coisa é você escrever um tratado de lógica, outra coisa é você raciocinar logicamente sobre coisas que existem. Porque a lógica inteira, que ele identifica com a matemática — matemática e lógica para ele são a mesma coisa, e acho que nisso ele tem razão; e esta aliás foi a grande obra dele: a redução da matemática à lógica —</w:t>
      </w:r>
      <w:r w:rsidR="00923DE1">
        <w:rPr>
          <w:rFonts w:ascii="Galliard BT" w:hAnsi="Galliard BT" w:cs="Arial"/>
          <w:lang w:val="pt-BR"/>
        </w:rPr>
        <w:t>.</w:t>
      </w:r>
      <w:r>
        <w:rPr>
          <w:rFonts w:ascii="Galliard BT" w:hAnsi="Galliard BT" w:cs="Arial"/>
          <w:lang w:val="pt-BR"/>
        </w:rPr>
        <w:t xml:space="preserve"> </w:t>
      </w:r>
      <w:r w:rsidR="00923DE1">
        <w:rPr>
          <w:rFonts w:ascii="Galliard BT" w:hAnsi="Galliard BT" w:cs="Arial"/>
          <w:lang w:val="pt-BR"/>
        </w:rPr>
        <w:t>E</w:t>
      </w:r>
      <w:r>
        <w:rPr>
          <w:rFonts w:ascii="Galliard BT" w:hAnsi="Galliard BT" w:cs="Arial"/>
          <w:lang w:val="pt-BR"/>
        </w:rPr>
        <w:t>nquanto ele está lidando com esse campo, ele está lidando apenas com esquemas de possibilidades</w:t>
      </w:r>
      <w:r w:rsidR="009B7602">
        <w:rPr>
          <w:rFonts w:ascii="Galliard BT" w:hAnsi="Galliard BT" w:cs="Arial"/>
          <w:lang w:val="pt-BR"/>
        </w:rPr>
        <w:t>. A lógica inteira não diz respeito à realidade nenhuma, só diz respeito a possibilidades. Enquanto está lidando com as possibilidades vazias, ele vai muito bem.</w:t>
      </w:r>
      <w:r w:rsidR="009B7602" w:rsidRPr="000843B4">
        <w:rPr>
          <w:rFonts w:ascii="Galliard BT" w:hAnsi="Galliard BT" w:cs="Arial"/>
          <w:lang w:val="pt-BR"/>
        </w:rPr>
        <w:t xml:space="preserve"> Na hora em</w:t>
      </w:r>
      <w:r w:rsidR="009B7602">
        <w:rPr>
          <w:rFonts w:ascii="Galliard BT" w:hAnsi="Galliard BT" w:cs="Arial"/>
          <w:lang w:val="pt-BR"/>
        </w:rPr>
        <w:t xml:space="preserve"> que tenta </w:t>
      </w:r>
      <w:r w:rsidR="00737DD5">
        <w:rPr>
          <w:rFonts w:ascii="Galliard BT" w:hAnsi="Galliard BT" w:cs="Arial"/>
          <w:lang w:val="pt-BR"/>
        </w:rPr>
        <w:t>tratar</w:t>
      </w:r>
      <w:r w:rsidR="009B7602">
        <w:rPr>
          <w:rFonts w:ascii="Galliard BT" w:hAnsi="Galliard BT" w:cs="Arial"/>
          <w:lang w:val="pt-BR"/>
        </w:rPr>
        <w:t xml:space="preserve"> algum assunto concreto que vem da experiência, dá nisto.</w:t>
      </w:r>
      <w:r w:rsidR="00B42D58">
        <w:rPr>
          <w:rFonts w:ascii="Galliard BT" w:hAnsi="Galliard BT" w:cs="Arial"/>
          <w:lang w:val="pt-BR"/>
        </w:rPr>
        <w:t xml:space="preserve"> E veremos que esse é um traço de personalidade que é comum </w:t>
      </w:r>
      <w:r w:rsidR="00C602E9">
        <w:rPr>
          <w:rFonts w:ascii="Galliard BT" w:hAnsi="Galliard BT" w:cs="Arial"/>
          <w:lang w:val="pt-BR"/>
        </w:rPr>
        <w:t>a</w:t>
      </w:r>
      <w:r w:rsidR="00B42D58">
        <w:rPr>
          <w:rFonts w:ascii="Galliard BT" w:hAnsi="Galliard BT" w:cs="Arial"/>
          <w:lang w:val="pt-BR"/>
        </w:rPr>
        <w:t xml:space="preserve"> muitos filósofos de nossa época</w:t>
      </w:r>
      <w:r w:rsidR="00B42D58" w:rsidRPr="00B42D58">
        <w:rPr>
          <w:rFonts w:ascii="Galliard BT" w:hAnsi="Galliard BT" w:cs="Arial"/>
          <w:color w:val="0070C0"/>
          <w:lang w:val="pt-BR"/>
        </w:rPr>
        <w:t xml:space="preserve">: </w:t>
      </w:r>
      <w:r w:rsidR="00B42D58">
        <w:rPr>
          <w:rFonts w:ascii="Galliard BT" w:hAnsi="Galliard BT" w:cs="Arial"/>
          <w:lang w:val="pt-BR"/>
        </w:rPr>
        <w:t>quando estão no setor da pura lógica matemática, são muito in</w:t>
      </w:r>
      <w:r w:rsidR="00344410">
        <w:rPr>
          <w:rFonts w:ascii="Galliard BT" w:hAnsi="Galliard BT" w:cs="Arial"/>
          <w:lang w:val="pt-BR"/>
        </w:rPr>
        <w:t xml:space="preserve">teligentes; quando passam para </w:t>
      </w:r>
      <w:r w:rsidR="00B42D58">
        <w:rPr>
          <w:rFonts w:ascii="Galliard BT" w:hAnsi="Galliard BT" w:cs="Arial"/>
          <w:lang w:val="pt-BR"/>
        </w:rPr>
        <w:t>analisar qualquer assunto que tenha vínculo com a experiência, o Q.I. imediatamente baixa e começam a produzir essas coisas. Só que</w:t>
      </w:r>
      <w:r w:rsidR="005706F2">
        <w:rPr>
          <w:rFonts w:ascii="Galliard BT" w:hAnsi="Galliard BT" w:cs="Arial"/>
          <w:lang w:val="pt-BR"/>
        </w:rPr>
        <w:t>,</w:t>
      </w:r>
      <w:r w:rsidR="00B42D58">
        <w:rPr>
          <w:rFonts w:ascii="Galliard BT" w:hAnsi="Galliard BT" w:cs="Arial"/>
          <w:lang w:val="pt-BR"/>
        </w:rPr>
        <w:t xml:space="preserve"> qual é o efeito social dessa coisa? A autoridade que o sujeito conseguiu no campo da lógica-matemática se transfere</w:t>
      </w:r>
      <w:r w:rsidR="005E36BC">
        <w:rPr>
          <w:rFonts w:ascii="Galliard BT" w:hAnsi="Galliard BT" w:cs="Arial"/>
          <w:lang w:val="pt-BR"/>
        </w:rPr>
        <w:t xml:space="preserve"> para este campo e ele pode opinar nessas áreas onde ele não entende nada, ele não enxerga um palmo diante do nariz, com a mesma autoridade, a mesma segurança </w:t>
      </w:r>
      <w:r w:rsidR="005431B1">
        <w:rPr>
          <w:rFonts w:ascii="Galliard BT" w:hAnsi="Galliard BT" w:cs="Arial"/>
          <w:lang w:val="pt-BR"/>
        </w:rPr>
        <w:t xml:space="preserve">com </w:t>
      </w:r>
      <w:r w:rsidR="005E36BC">
        <w:rPr>
          <w:rFonts w:ascii="Galliard BT" w:hAnsi="Galliard BT" w:cs="Arial"/>
          <w:lang w:val="pt-BR"/>
        </w:rPr>
        <w:t>que opinava no campo da lógica</w:t>
      </w:r>
      <w:r w:rsidR="005431B1">
        <w:rPr>
          <w:rFonts w:ascii="Galliard BT" w:hAnsi="Galliard BT" w:cs="Arial"/>
          <w:lang w:val="pt-BR"/>
        </w:rPr>
        <w:t>-</w:t>
      </w:r>
      <w:r w:rsidR="005E36BC">
        <w:rPr>
          <w:rFonts w:ascii="Galliard BT" w:hAnsi="Galliard BT" w:cs="Arial"/>
          <w:lang w:val="pt-BR"/>
        </w:rPr>
        <w:t>matemática. Portanto, isso é uma transferência indevida</w:t>
      </w:r>
      <w:r w:rsidR="005431B1">
        <w:rPr>
          <w:rFonts w:ascii="Galliard BT" w:hAnsi="Galliard BT" w:cs="Arial"/>
          <w:lang w:val="pt-BR"/>
        </w:rPr>
        <w:t xml:space="preserve"> de competência. Na verdade é charlatanismo, que dizer, você adquire competência num campo e depois começa a opinar num outro completamente diferente para o qual você não tem o mínimo preparo nem o mínimo discernimento. E</w:t>
      </w:r>
      <w:r w:rsidR="00095C2E">
        <w:rPr>
          <w:rFonts w:ascii="Galliard BT" w:hAnsi="Galliard BT" w:cs="Arial"/>
          <w:lang w:val="pt-BR"/>
        </w:rPr>
        <w:t>,</w:t>
      </w:r>
      <w:r w:rsidR="005431B1">
        <w:rPr>
          <w:rFonts w:ascii="Galliard BT" w:hAnsi="Galliard BT" w:cs="Arial"/>
          <w:lang w:val="pt-BR"/>
        </w:rPr>
        <w:t xml:space="preserve"> as pessoas, baseado no temor referencial que os seus trabalhos</w:t>
      </w:r>
      <w:r w:rsidR="00EE6DB7">
        <w:rPr>
          <w:rFonts w:ascii="Galliard BT" w:hAnsi="Galliard BT" w:cs="Arial"/>
          <w:lang w:val="pt-BR"/>
        </w:rPr>
        <w:t xml:space="preserve"> de lógica lhes imprimiram, aceitam e não percebem esses erros grotescos de lógica que o homem está cometendo aqui</w:t>
      </w:r>
      <w:r w:rsidR="00057F5E">
        <w:rPr>
          <w:rFonts w:ascii="Galliard BT" w:hAnsi="Galliard BT" w:cs="Arial"/>
          <w:lang w:val="pt-BR"/>
        </w:rPr>
        <w:t xml:space="preserve"> que, note bem, não são erros de dedução lógica, são erros já na concepção da coisa. </w:t>
      </w:r>
      <w:r w:rsidR="003B52B9">
        <w:rPr>
          <w:rFonts w:ascii="Galliard BT" w:hAnsi="Galliard BT" w:cs="Arial"/>
          <w:lang w:val="pt-BR"/>
        </w:rPr>
        <w:t>Quer dizer, ele nã</w:t>
      </w:r>
      <w:r w:rsidR="008A1B5E">
        <w:rPr>
          <w:rFonts w:ascii="Galliard BT" w:hAnsi="Galliard BT" w:cs="Arial"/>
          <w:lang w:val="pt-BR"/>
        </w:rPr>
        <w:t>o sabe do que ele está falando.</w:t>
      </w:r>
    </w:p>
    <w:p w:rsidR="003B52B9" w:rsidRDefault="003B52B9" w:rsidP="006700F1">
      <w:pPr>
        <w:pStyle w:val="NormalWeb"/>
        <w:shd w:val="clear" w:color="auto" w:fill="FFFFFF"/>
        <w:spacing w:before="0" w:beforeAutospacing="0" w:after="0" w:afterAutospacing="0"/>
        <w:jc w:val="both"/>
        <w:rPr>
          <w:rFonts w:ascii="Galliard BT" w:hAnsi="Galliard BT" w:cs="Arial"/>
          <w:lang w:val="pt-BR"/>
        </w:rPr>
      </w:pPr>
    </w:p>
    <w:p w:rsidR="009177D4" w:rsidRDefault="003B52B9" w:rsidP="006700F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Quando ele usa a palavra “mundo”, por exemplo, esta palavra tem um sentido enormemente </w:t>
      </w:r>
      <w:r w:rsidR="009177D4">
        <w:rPr>
          <w:rFonts w:ascii="Galliard BT" w:hAnsi="Galliard BT" w:cs="Arial"/>
          <w:lang w:val="pt-BR"/>
        </w:rPr>
        <w:t>elástico e tem implicações óbvias que ele não percebe, e que constituiriam outros tantos problemas que ele teria obrigação de esclarecer. E não adianta você dizer</w:t>
      </w:r>
      <w:r w:rsidR="009177D4" w:rsidRPr="000843B4">
        <w:rPr>
          <w:rFonts w:ascii="Galliard BT" w:hAnsi="Galliard BT" w:cs="Arial"/>
          <w:lang w:val="pt-BR"/>
        </w:rPr>
        <w:t xml:space="preserve"> que</w:t>
      </w:r>
      <w:r w:rsidR="009177D4" w:rsidRPr="009177D4">
        <w:rPr>
          <w:rFonts w:ascii="Galliard BT" w:hAnsi="Galliard BT" w:cs="Arial"/>
          <w:color w:val="0070C0"/>
          <w:lang w:val="pt-BR"/>
        </w:rPr>
        <w:t xml:space="preserve"> </w:t>
      </w:r>
      <w:r w:rsidR="009177D4">
        <w:rPr>
          <w:rFonts w:ascii="Galliard BT" w:hAnsi="Galliard BT" w:cs="Arial"/>
          <w:lang w:val="pt-BR"/>
        </w:rPr>
        <w:t>isso é apenas um ensaio casual, ele pode esclarecer isso melhor em outro lugar. Não, ele não pode esclarecer isso melhor, ele pode num outro lugar impugnar esse argumento e usar outro, isto pode fazer. Mas, uma idéia que é idiota na sua base não pode ser melhora</w:t>
      </w:r>
      <w:r w:rsidR="00D14645">
        <w:rPr>
          <w:rFonts w:ascii="Galliard BT" w:hAnsi="Galliard BT" w:cs="Arial"/>
          <w:lang w:val="pt-BR"/>
        </w:rPr>
        <w:t>da</w:t>
      </w:r>
      <w:r w:rsidR="009177D4">
        <w:rPr>
          <w:rFonts w:ascii="Galliard BT" w:hAnsi="Galliard BT" w:cs="Arial"/>
          <w:lang w:val="pt-BR"/>
        </w:rPr>
        <w:t xml:space="preserve"> mediante uma exposição mais detalhada. Quer dizer, aí não é um erro de detalhamento, um erro de detalhe, um erro parcial, mas um erro que está nos conceitos mesmos que ele está usando,</w:t>
      </w:r>
      <w:r w:rsidR="009177D4" w:rsidRPr="000843B4">
        <w:rPr>
          <w:rFonts w:ascii="Galliard BT" w:hAnsi="Galliard BT" w:cs="Arial"/>
          <w:lang w:val="pt-BR"/>
        </w:rPr>
        <w:t xml:space="preserve"> isto é</w:t>
      </w:r>
      <w:r w:rsidR="009177D4">
        <w:rPr>
          <w:rFonts w:ascii="Galliard BT" w:hAnsi="Galliard BT" w:cs="Arial"/>
          <w:lang w:val="pt-BR"/>
        </w:rPr>
        <w:t xml:space="preserve">, os conceitos são absurdos e são autocontraditórios. Não é que as conclusões que ele tira são contraditórias, o próprio conceito de mundo e </w:t>
      </w:r>
      <w:r w:rsidR="001531E3">
        <w:rPr>
          <w:rFonts w:ascii="Galliard BT" w:hAnsi="Galliard BT" w:cs="Arial"/>
          <w:lang w:val="pt-BR"/>
        </w:rPr>
        <w:t xml:space="preserve">o </w:t>
      </w:r>
      <w:r w:rsidR="009177D4">
        <w:rPr>
          <w:rFonts w:ascii="Galliard BT" w:hAnsi="Galliard BT" w:cs="Arial"/>
          <w:lang w:val="pt-BR"/>
        </w:rPr>
        <w:t>conceito de eternidade que está usando são autocontraditórias.</w:t>
      </w:r>
    </w:p>
    <w:p w:rsidR="009177D4" w:rsidRDefault="009177D4" w:rsidP="006700F1">
      <w:pPr>
        <w:pStyle w:val="NormalWeb"/>
        <w:shd w:val="clear" w:color="auto" w:fill="FFFFFF"/>
        <w:spacing w:before="0" w:beforeAutospacing="0" w:after="0" w:afterAutospacing="0"/>
        <w:jc w:val="both"/>
        <w:rPr>
          <w:rFonts w:ascii="Galliard BT" w:hAnsi="Galliard BT" w:cs="Arial"/>
          <w:lang w:val="pt-BR"/>
        </w:rPr>
      </w:pPr>
    </w:p>
    <w:p w:rsidR="00057F5E" w:rsidRDefault="00344410" w:rsidP="006700F1">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Aí prossegue ele:</w:t>
      </w:r>
    </w:p>
    <w:p w:rsidR="006700F1" w:rsidRPr="00DE60DE" w:rsidRDefault="006700F1" w:rsidP="006700F1">
      <w:pPr>
        <w:pStyle w:val="NormalWeb"/>
        <w:shd w:val="clear" w:color="auto" w:fill="FFFFFF"/>
        <w:spacing w:before="0" w:beforeAutospacing="0" w:after="0" w:afterAutospacing="0"/>
        <w:jc w:val="both"/>
        <w:rPr>
          <w:rFonts w:ascii="Galliard BT" w:hAnsi="Galliard BT" w:cs="Arial"/>
          <w:lang w:val="pt-BR"/>
        </w:rPr>
      </w:pPr>
    </w:p>
    <w:p w:rsidR="009177D4" w:rsidRDefault="006E42BE"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9B018E" w:rsidRPr="009B018E">
        <w:rPr>
          <w:rFonts w:ascii="Galliard BT" w:hAnsi="Galliard BT" w:cs="Arial"/>
          <w:sz w:val="22"/>
          <w:lang w:val="pt-BR"/>
        </w:rPr>
        <w:t>Inteiramente à parte disso, que representa um estado momentâneo da ciência que poderá mudar amanhã, toda a id</w:t>
      </w:r>
      <w:r w:rsidR="009177D4">
        <w:rPr>
          <w:rFonts w:ascii="Galliard BT" w:hAnsi="Galliard BT" w:cs="Arial"/>
          <w:sz w:val="22"/>
          <w:lang w:val="pt-BR"/>
        </w:rPr>
        <w:t>é</w:t>
      </w:r>
      <w:r w:rsidR="009B018E" w:rsidRPr="009B018E">
        <w:rPr>
          <w:rFonts w:ascii="Galliard BT" w:hAnsi="Galliard BT" w:cs="Arial"/>
          <w:sz w:val="22"/>
          <w:lang w:val="pt-BR"/>
        </w:rPr>
        <w:t xml:space="preserve">ia de que as leis naturais subentendem um legislador é devida à confusão entre as leis naturais e as humanas. As leis humanas são ordens para que procedamos de certa maneira, permitindo-nos escolher se procedemos ou não da maneira indicada; mas as leis naturais são uma descrição de como as coisas de fato procedem e, não sendo senão uma mera descrição do que elas de fato fazem, não se pode arguir que deve haver alguém que lhes disse para que assim agissem, </w:t>
      </w:r>
      <w:r w:rsidR="008A1B5E">
        <w:rPr>
          <w:rFonts w:ascii="Galliard BT" w:hAnsi="Galliard BT" w:cs="Arial"/>
          <w:sz w:val="22"/>
          <w:lang w:val="pt-BR"/>
        </w:rPr>
        <w:t>(...)”</w:t>
      </w:r>
    </w:p>
    <w:p w:rsidR="009177D4" w:rsidRPr="00DE60DE" w:rsidRDefault="009177D4" w:rsidP="00DE60DE">
      <w:pPr>
        <w:pStyle w:val="NormalWeb"/>
        <w:shd w:val="clear" w:color="auto" w:fill="FFFFFF"/>
        <w:spacing w:before="0" w:beforeAutospacing="0" w:after="0" w:afterAutospacing="0"/>
        <w:jc w:val="both"/>
        <w:rPr>
          <w:rFonts w:ascii="Galliard BT" w:hAnsi="Galliard BT" w:cs="Arial"/>
          <w:lang w:val="pt-BR"/>
        </w:rPr>
      </w:pPr>
    </w:p>
    <w:p w:rsidR="009A132A" w:rsidRPr="009A132A" w:rsidRDefault="009177D4" w:rsidP="003F42C5">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Um momento. As leis naturais são descrições de como as coisas de fato</w:t>
      </w:r>
      <w:r w:rsidR="003F42C5">
        <w:rPr>
          <w:rFonts w:ascii="Galliard BT" w:hAnsi="Galliard BT" w:cs="Arial"/>
          <w:lang w:val="pt-BR"/>
        </w:rPr>
        <w:t xml:space="preserve"> agem</w:t>
      </w:r>
      <w:r>
        <w:rPr>
          <w:rFonts w:ascii="Galliard BT" w:hAnsi="Galliard BT" w:cs="Arial"/>
          <w:lang w:val="pt-BR"/>
        </w:rPr>
        <w:t>? Ou elas são</w:t>
      </w:r>
      <w:r w:rsidR="003F42C5">
        <w:rPr>
          <w:rFonts w:ascii="Galliard BT" w:hAnsi="Galliard BT" w:cs="Arial"/>
          <w:lang w:val="pt-BR"/>
        </w:rPr>
        <w:t xml:space="preserve"> meras convenções humanas, meras conveniências de cálculo nosso como ele acabou de dizer? </w:t>
      </w:r>
      <w:r w:rsidR="00830828" w:rsidRPr="003F42C5">
        <w:rPr>
          <w:rFonts w:ascii="Galliard BT" w:hAnsi="Galliard BT" w:cs="Arial"/>
          <w:b/>
          <w:color w:val="FF0000"/>
          <w:sz w:val="16"/>
          <w:szCs w:val="16"/>
          <w:lang w:val="pt-BR"/>
        </w:rPr>
        <w:t>[0:30]</w:t>
      </w:r>
      <w:r w:rsidR="00830828" w:rsidRPr="003F42C5">
        <w:rPr>
          <w:rFonts w:ascii="Galliard BT" w:hAnsi="Galliard BT" w:cs="Arial"/>
          <w:color w:val="FF0000"/>
          <w:lang w:val="pt-BR"/>
        </w:rPr>
        <w:t xml:space="preserve"> </w:t>
      </w:r>
      <w:r w:rsidR="003F42C5">
        <w:rPr>
          <w:rFonts w:ascii="Galliard BT" w:hAnsi="Galliard BT" w:cs="Arial"/>
          <w:lang w:val="pt-BR"/>
        </w:rPr>
        <w:t xml:space="preserve">Se você segue aqui a famosa escola convencionalista, que tinha muito prestígio no começo do século, representada por Pierre Duhem, por Edouard Le Roy e pelo próprio Henri Poincaré que o Bertrand Russell certamente leu, então isto quer dizer que todas </w:t>
      </w:r>
      <w:r w:rsidR="00342E81">
        <w:rPr>
          <w:rFonts w:ascii="Galliard BT" w:hAnsi="Galliard BT" w:cs="Arial"/>
          <w:lang w:val="pt-BR"/>
        </w:rPr>
        <w:t xml:space="preserve">as </w:t>
      </w:r>
      <w:r w:rsidR="003F42C5">
        <w:rPr>
          <w:rFonts w:ascii="Galliard BT" w:hAnsi="Galliard BT" w:cs="Arial"/>
          <w:lang w:val="pt-BR"/>
        </w:rPr>
        <w:t xml:space="preserve">leis científicas realmente não passam de convenções, convenções que nós criamos para facilitar a nossa manipulação dos dados. Mas ele ostensivamente adere a esta escola convencionalista quando </w:t>
      </w:r>
      <w:r w:rsidR="003F42C5" w:rsidRPr="00A321C6">
        <w:rPr>
          <w:rFonts w:ascii="Galliard BT" w:hAnsi="Galliard BT" w:cs="Arial"/>
          <w:lang w:val="pt-BR"/>
        </w:rPr>
        <w:t xml:space="preserve">ele diz </w:t>
      </w:r>
      <w:r w:rsidR="00B83EC0">
        <w:rPr>
          <w:rFonts w:ascii="Galliard BT" w:hAnsi="Galliard BT" w:cs="Arial"/>
          <w:lang w:val="pt-BR"/>
        </w:rPr>
        <w:t xml:space="preserve">que </w:t>
      </w:r>
      <w:r w:rsidR="003F42C5" w:rsidRPr="00A321C6">
        <w:rPr>
          <w:rFonts w:ascii="Galliard BT" w:hAnsi="Galliard BT" w:cs="Arial"/>
          <w:lang w:val="pt-BR"/>
        </w:rPr>
        <w:t>“</w:t>
      </w:r>
      <w:r w:rsidR="00A321C6" w:rsidRPr="00A321C6">
        <w:rPr>
          <w:rFonts w:ascii="Galliard BT" w:hAnsi="Galliard BT" w:cs="Arial"/>
          <w:lang w:val="pt-BR"/>
        </w:rPr>
        <w:t>muitas coisas que considerávamos como leis naturais não passam, na verdade, de convenções humanas</w:t>
      </w:r>
      <w:r w:rsidR="00A321C6">
        <w:rPr>
          <w:rFonts w:ascii="Galliard BT" w:hAnsi="Galliard BT" w:cs="Arial"/>
          <w:lang w:val="pt-BR"/>
        </w:rPr>
        <w:t>”</w:t>
      </w:r>
      <w:r w:rsidR="00A321C6" w:rsidRPr="00A321C6">
        <w:rPr>
          <w:rFonts w:ascii="Galliard BT" w:hAnsi="Galliard BT" w:cs="Arial"/>
          <w:lang w:val="pt-BR"/>
        </w:rPr>
        <w:t xml:space="preserve">. </w:t>
      </w:r>
      <w:r w:rsidR="00A321C6">
        <w:rPr>
          <w:rFonts w:ascii="Galliard BT" w:hAnsi="Galliard BT" w:cs="Arial"/>
          <w:lang w:val="pt-BR"/>
        </w:rPr>
        <w:t xml:space="preserve">Então não tem sentido você dizer que elas são convenções humanas e que, por outro lado, elas são uma descrição de </w:t>
      </w:r>
      <w:r w:rsidR="00475B92">
        <w:rPr>
          <w:rFonts w:ascii="Galliard BT" w:hAnsi="Galliard BT" w:cs="Arial"/>
          <w:lang w:val="pt-BR"/>
        </w:rPr>
        <w:t xml:space="preserve">como as coisas realmente são ou de como elas realmente procedem. Aqui há um problema. E como o sujeito pode não perceber que há um problema? </w:t>
      </w:r>
      <w:r w:rsidR="009A132A">
        <w:rPr>
          <w:rFonts w:ascii="Galliard BT" w:hAnsi="Galliard BT" w:cs="Arial"/>
          <w:lang w:val="pt-BR"/>
        </w:rPr>
        <w:t>E mais ainda: quando ele reconhece</w:t>
      </w:r>
      <w:r w:rsidR="009A132A" w:rsidRPr="000843B4">
        <w:rPr>
          <w:rFonts w:ascii="Galliard BT" w:hAnsi="Galliard BT" w:cs="Arial"/>
          <w:lang w:val="pt-BR"/>
        </w:rPr>
        <w:t xml:space="preserve"> que</w:t>
      </w:r>
      <w:r w:rsidR="009A132A">
        <w:rPr>
          <w:rFonts w:ascii="Galliard BT" w:hAnsi="Galliard BT" w:cs="Arial"/>
          <w:color w:val="0070C0"/>
          <w:lang w:val="pt-BR"/>
        </w:rPr>
        <w:t xml:space="preserve"> </w:t>
      </w:r>
      <w:r w:rsidR="009A132A">
        <w:rPr>
          <w:rFonts w:ascii="Galliard BT" w:hAnsi="Galliard BT" w:cs="Arial"/>
          <w:lang w:val="pt-BR"/>
        </w:rPr>
        <w:t>a ciência está neste estado</w:t>
      </w:r>
      <w:r w:rsidR="0022610C">
        <w:rPr>
          <w:rFonts w:ascii="Galliard BT" w:hAnsi="Galliard BT" w:cs="Arial"/>
          <w:lang w:val="pt-BR"/>
        </w:rPr>
        <w:t>,</w:t>
      </w:r>
      <w:r w:rsidR="009A132A">
        <w:rPr>
          <w:rFonts w:ascii="Galliard BT" w:hAnsi="Galliard BT" w:cs="Arial"/>
          <w:lang w:val="pt-BR"/>
        </w:rPr>
        <w:t xml:space="preserve"> mas ela pode mudar amanhã, então, além da convencionalista, você tem a mutabilidade. Ou seja, nós não podemos dizer que essas conclusões científicas descrevem o que as coisas realmente fazem, primeiro, porque elas são convencionais, segundo, porque a nossa opinião pode mudar amanhã. Quer dizer, é claro que há um problema aqui. E como é que o sujeito não percebe o problema? Se ele dissesse “estou dando aqui uma demonstração, mas ela é altamente problemática, isto precisa ser estudado melhor etc.”...</w:t>
      </w:r>
      <w:r w:rsidR="009A132A" w:rsidRPr="000843B4">
        <w:rPr>
          <w:rFonts w:ascii="Galliard BT" w:hAnsi="Galliard BT" w:cs="Arial"/>
          <w:lang w:val="pt-BR"/>
        </w:rPr>
        <w:t xml:space="preserve"> Mas não</w:t>
      </w:r>
      <w:r w:rsidR="009A132A">
        <w:rPr>
          <w:rFonts w:ascii="Galliard BT" w:hAnsi="Galliard BT" w:cs="Arial"/>
          <w:lang w:val="pt-BR"/>
        </w:rPr>
        <w:t>, ele está dando problema como inteiramente resolvido</w:t>
      </w:r>
      <w:r w:rsidR="00A922A2">
        <w:rPr>
          <w:rFonts w:ascii="Galliard BT" w:hAnsi="Galliard BT" w:cs="Arial"/>
          <w:lang w:val="pt-BR"/>
        </w:rPr>
        <w:t>!</w:t>
      </w:r>
      <w:r w:rsidR="009A132A">
        <w:rPr>
          <w:rFonts w:ascii="Galliard BT" w:hAnsi="Galliard BT" w:cs="Arial"/>
          <w:lang w:val="pt-BR"/>
        </w:rPr>
        <w:t xml:space="preserve"> </w:t>
      </w:r>
      <w:r w:rsidR="00A922A2">
        <w:rPr>
          <w:rFonts w:ascii="Galliard BT" w:hAnsi="Galliard BT" w:cs="Arial"/>
          <w:lang w:val="pt-BR"/>
        </w:rPr>
        <w:t>E</w:t>
      </w:r>
      <w:r w:rsidR="009A132A">
        <w:rPr>
          <w:rFonts w:ascii="Galliard BT" w:hAnsi="Galliard BT" w:cs="Arial"/>
          <w:lang w:val="pt-BR"/>
        </w:rPr>
        <w:t xml:space="preserve"> com um senso de superioridade de quem acabou com</w:t>
      </w:r>
      <w:r w:rsidR="00344410">
        <w:rPr>
          <w:rFonts w:ascii="Galliard BT" w:hAnsi="Galliard BT" w:cs="Arial"/>
          <w:lang w:val="pt-BR"/>
        </w:rPr>
        <w:t xml:space="preserve"> o adversário com uma cuspida.</w:t>
      </w:r>
    </w:p>
    <w:p w:rsidR="009177D4" w:rsidRPr="00DE60DE" w:rsidRDefault="009177D4" w:rsidP="00DE60DE">
      <w:pPr>
        <w:pStyle w:val="NormalWeb"/>
        <w:shd w:val="clear" w:color="auto" w:fill="FFFFFF"/>
        <w:spacing w:before="0" w:beforeAutospacing="0" w:after="0" w:afterAutospacing="0"/>
        <w:jc w:val="both"/>
        <w:rPr>
          <w:rFonts w:ascii="Galliard BT" w:hAnsi="Galliard BT" w:cs="Arial"/>
          <w:lang w:val="pt-BR"/>
        </w:rPr>
      </w:pPr>
    </w:p>
    <w:p w:rsidR="003E204D" w:rsidRDefault="0042321E"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9A132A" w:rsidRPr="009B018E">
        <w:rPr>
          <w:rFonts w:ascii="Galliard BT" w:hAnsi="Galliard BT" w:cs="Arial"/>
          <w:sz w:val="22"/>
          <w:lang w:val="pt-BR"/>
        </w:rPr>
        <w:t xml:space="preserve">As leis humanas são ordens para que procedamos de certa maneira, </w:t>
      </w:r>
      <w:r w:rsidR="009A132A">
        <w:rPr>
          <w:rFonts w:ascii="Galliard BT" w:hAnsi="Galliard BT" w:cs="Arial"/>
          <w:sz w:val="22"/>
          <w:lang w:val="pt-BR"/>
        </w:rPr>
        <w:t>(...)</w:t>
      </w:r>
      <w:r w:rsidR="009A132A" w:rsidRPr="009B018E">
        <w:rPr>
          <w:rFonts w:ascii="Galliard BT" w:hAnsi="Galliard BT" w:cs="Arial"/>
          <w:sz w:val="22"/>
          <w:lang w:val="pt-BR"/>
        </w:rPr>
        <w:t xml:space="preserve">; mas as leis naturais são uma descrição de como as coisas de fato procedem e, </w:t>
      </w:r>
      <w:r w:rsidR="003E204D">
        <w:rPr>
          <w:rFonts w:ascii="Galliard BT" w:hAnsi="Galliard BT" w:cs="Arial"/>
          <w:sz w:val="22"/>
          <w:lang w:val="pt-BR"/>
        </w:rPr>
        <w:t>[portanto], (...)</w:t>
      </w:r>
      <w:r w:rsidR="009A132A" w:rsidRPr="009B018E">
        <w:rPr>
          <w:rFonts w:ascii="Galliard BT" w:hAnsi="Galliard BT" w:cs="Arial"/>
          <w:sz w:val="22"/>
          <w:lang w:val="pt-BR"/>
        </w:rPr>
        <w:t xml:space="preserve"> não se pode arguir que alguém que lhes disse para que assim agissem,</w:t>
      </w:r>
      <w:r w:rsidR="00983FC1">
        <w:rPr>
          <w:rFonts w:ascii="Galliard BT" w:hAnsi="Galliard BT" w:cs="Arial"/>
          <w:sz w:val="22"/>
          <w:lang w:val="pt-BR"/>
        </w:rPr>
        <w:t xml:space="preserve"> </w:t>
      </w:r>
      <w:r w:rsidR="003E204D">
        <w:rPr>
          <w:rFonts w:ascii="Galliard BT" w:hAnsi="Galliard BT" w:cs="Arial"/>
          <w:sz w:val="22"/>
          <w:lang w:val="pt-BR"/>
        </w:rPr>
        <w:t>(...)”</w:t>
      </w:r>
    </w:p>
    <w:p w:rsidR="003E204D" w:rsidRPr="00DE60DE" w:rsidRDefault="003E204D" w:rsidP="00DE60DE">
      <w:pPr>
        <w:pStyle w:val="NormalWeb"/>
        <w:shd w:val="clear" w:color="auto" w:fill="FFFFFF"/>
        <w:spacing w:before="0" w:beforeAutospacing="0" w:after="0" w:afterAutospacing="0"/>
        <w:jc w:val="both"/>
        <w:rPr>
          <w:rFonts w:ascii="Galliard BT" w:hAnsi="Galliard BT" w:cs="Arial"/>
          <w:lang w:val="pt-BR"/>
        </w:rPr>
      </w:pPr>
    </w:p>
    <w:p w:rsidR="003E204D" w:rsidRDefault="003E204D" w:rsidP="003E204D">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Isto que dizer, primeiro, ele nega a existência de leis naturais estáveis e até de leis naturais objetivas, e depois apela à autoridade delas para dizer que elas valem por si e que não é necessário ninguém ter determinado que elas fossem assim. Digo: de fato não sabemos, mas, o que eu sei é que não é possível as leis naturais serem ao mesmo tempo </w:t>
      </w:r>
      <w:r w:rsidR="00815317">
        <w:rPr>
          <w:rFonts w:ascii="Galliard BT" w:hAnsi="Galliard BT" w:cs="Arial"/>
          <w:lang w:val="pt-BR"/>
        </w:rPr>
        <w:t>uma</w:t>
      </w:r>
      <w:r>
        <w:rPr>
          <w:rFonts w:ascii="Galliard BT" w:hAnsi="Galliard BT" w:cs="Arial"/>
          <w:lang w:val="pt-BR"/>
        </w:rPr>
        <w:t xml:space="preserve"> expressão do que as coisas realmente fazem</w:t>
      </w:r>
      <w:r w:rsidR="00815317">
        <w:rPr>
          <w:rFonts w:ascii="Galliard BT" w:hAnsi="Galliard BT" w:cs="Arial"/>
          <w:lang w:val="pt-BR"/>
        </w:rPr>
        <w:t xml:space="preserve"> e serem apenas uma convenção humana m</w:t>
      </w:r>
      <w:r w:rsidR="008A1B5E">
        <w:rPr>
          <w:rFonts w:ascii="Galliard BT" w:hAnsi="Galliard BT" w:cs="Arial"/>
          <w:lang w:val="pt-BR"/>
        </w:rPr>
        <w:t>utável. Isto aí não é possível.</w:t>
      </w:r>
    </w:p>
    <w:p w:rsidR="00815317" w:rsidRDefault="00815317" w:rsidP="003E204D">
      <w:pPr>
        <w:pStyle w:val="NormalWeb"/>
        <w:shd w:val="clear" w:color="auto" w:fill="FFFFFF"/>
        <w:spacing w:before="0" w:beforeAutospacing="0" w:after="0" w:afterAutospacing="0"/>
        <w:jc w:val="both"/>
        <w:rPr>
          <w:rFonts w:ascii="Galliard BT" w:hAnsi="Galliard BT" w:cs="Arial"/>
          <w:lang w:val="pt-BR"/>
        </w:rPr>
      </w:pPr>
    </w:p>
    <w:p w:rsidR="00815317" w:rsidRPr="003E204D" w:rsidRDefault="00815317" w:rsidP="003E204D">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Daí prossegue ele:</w:t>
      </w:r>
    </w:p>
    <w:p w:rsidR="003E204D" w:rsidRPr="00DE60DE" w:rsidRDefault="003E204D" w:rsidP="00DE60DE">
      <w:pPr>
        <w:pStyle w:val="NormalWeb"/>
        <w:shd w:val="clear" w:color="auto" w:fill="FFFFFF"/>
        <w:spacing w:before="0" w:beforeAutospacing="0" w:after="0" w:afterAutospacing="0"/>
        <w:jc w:val="both"/>
        <w:rPr>
          <w:rFonts w:ascii="Galliard BT" w:hAnsi="Galliard BT" w:cs="Arial"/>
          <w:lang w:val="pt-BR"/>
        </w:rPr>
      </w:pPr>
    </w:p>
    <w:p w:rsidR="00815317" w:rsidRDefault="00815317"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 xml:space="preserve">“(...) </w:t>
      </w:r>
      <w:r w:rsidR="009B018E" w:rsidRPr="009B018E">
        <w:rPr>
          <w:rFonts w:ascii="Galliard BT" w:hAnsi="Galliard BT" w:cs="Arial"/>
          <w:sz w:val="22"/>
          <w:lang w:val="pt-BR"/>
        </w:rPr>
        <w:t xml:space="preserve">porque, mesmo supondo-se que houvesse [um legislador], estaríamos diante da pergunta: </w:t>
      </w:r>
      <w:r w:rsidR="00801200">
        <w:rPr>
          <w:rFonts w:ascii="Galliard BT" w:hAnsi="Galliard BT" w:cs="Arial"/>
          <w:sz w:val="22"/>
          <w:lang w:val="pt-BR"/>
        </w:rPr>
        <w:t>‘</w:t>
      </w:r>
      <w:r w:rsidR="009B018E" w:rsidRPr="009B018E">
        <w:rPr>
          <w:rFonts w:ascii="Galliard BT" w:hAnsi="Galliard BT" w:cs="Arial"/>
          <w:sz w:val="22"/>
          <w:lang w:val="pt-BR"/>
        </w:rPr>
        <w:t>Por que Deus lançou justamente essas leis naturais e não outras?</w:t>
      </w:r>
      <w:r w:rsidR="00801200">
        <w:rPr>
          <w:rFonts w:ascii="Galliard BT" w:hAnsi="Galliard BT" w:cs="Arial"/>
          <w:sz w:val="22"/>
          <w:lang w:val="pt-BR"/>
        </w:rPr>
        <w:t>’</w:t>
      </w:r>
      <w:r w:rsidR="009B018E" w:rsidRPr="009B018E">
        <w:rPr>
          <w:rFonts w:ascii="Galliard BT" w:hAnsi="Galliard BT" w:cs="Arial"/>
          <w:sz w:val="22"/>
          <w:lang w:val="pt-BR"/>
        </w:rPr>
        <w:t xml:space="preserve"> Se dissermos que Ele o fez a Seu próprio bel-prazer, e sem qualquer razão para tal, verificaremos, então, que há algo que não está sujeito à lei e, desse modo, se interrompe a nossa cadeia de leis naturais.</w:t>
      </w:r>
      <w:r w:rsidR="008A1B5E">
        <w:rPr>
          <w:rFonts w:ascii="Galliard BT" w:hAnsi="Galliard BT" w:cs="Arial"/>
          <w:sz w:val="22"/>
          <w:lang w:val="pt-BR"/>
        </w:rPr>
        <w:t>”</w:t>
      </w:r>
    </w:p>
    <w:p w:rsidR="00815317" w:rsidRPr="00DE60DE" w:rsidRDefault="00815317" w:rsidP="00DE60DE">
      <w:pPr>
        <w:pStyle w:val="NormalWeb"/>
        <w:shd w:val="clear" w:color="auto" w:fill="FFFFFF"/>
        <w:spacing w:before="0" w:beforeAutospacing="0" w:after="0" w:afterAutospacing="0"/>
        <w:jc w:val="both"/>
        <w:rPr>
          <w:rFonts w:ascii="Galliard BT" w:hAnsi="Galliard BT" w:cs="Arial"/>
          <w:lang w:val="pt-BR"/>
        </w:rPr>
      </w:pPr>
    </w:p>
    <w:p w:rsidR="00815317" w:rsidRDefault="00815317" w:rsidP="00815317">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Isto quer dizer... Ele diz</w:t>
      </w:r>
      <w:r w:rsidRPr="000843B4">
        <w:rPr>
          <w:rFonts w:ascii="Galliard BT" w:hAnsi="Galliard BT" w:cs="Arial"/>
          <w:lang w:val="pt-BR"/>
        </w:rPr>
        <w:t xml:space="preserve"> que</w:t>
      </w:r>
      <w:r w:rsidRPr="00815317">
        <w:rPr>
          <w:rFonts w:ascii="Galliard BT" w:hAnsi="Galliard BT" w:cs="Arial"/>
          <w:color w:val="0070C0"/>
          <w:lang w:val="pt-BR"/>
        </w:rPr>
        <w:t xml:space="preserve"> </w:t>
      </w:r>
      <w:r>
        <w:rPr>
          <w:rFonts w:ascii="Galliard BT" w:hAnsi="Galliard BT" w:cs="Arial"/>
          <w:lang w:val="pt-BR"/>
        </w:rPr>
        <w:t xml:space="preserve">ou o próprio Deus está sujeito à lei — então há algo que está acima dele —, ou então Ele faz as coisas a seu bel-prazer </w:t>
      </w:r>
      <w:r w:rsidR="00700A30">
        <w:rPr>
          <w:rFonts w:ascii="Galliard BT" w:hAnsi="Galliard BT" w:cs="Arial"/>
          <w:lang w:val="pt-BR"/>
        </w:rPr>
        <w:t xml:space="preserve">e, portanto, tem algo que está fora da lei. </w:t>
      </w:r>
      <w:r w:rsidR="00533724">
        <w:rPr>
          <w:rFonts w:ascii="Galliard BT" w:hAnsi="Galliard BT" w:cs="Arial"/>
          <w:lang w:val="pt-BR"/>
        </w:rPr>
        <w:t xml:space="preserve">Mas um momento: ele estava falando de leis naturais, leis que imperam sobre a natureza, não que imperam sobre o próprio Deus. Ele evidentemente está confundindo o que são as leis naturais, as leis que imperam sobre o cosmos criado, </w:t>
      </w:r>
      <w:r w:rsidR="00763D7C">
        <w:rPr>
          <w:rFonts w:ascii="Galliard BT" w:hAnsi="Galliard BT" w:cs="Arial"/>
          <w:lang w:val="pt-BR"/>
        </w:rPr>
        <w:t>e o que são as leis constitutivas do próprio Deus. Por exemplo, o poder de Deus é ilimitado? Eu digo, sim, ele só é limitado por uma coisa: pela contradição. Por exemplo, Deus não pode criar um outro Deus igual a Ele. Isso é uma exigência do quê? Do princípio de identidade. Então</w:t>
      </w:r>
      <w:r w:rsidR="0019402D">
        <w:rPr>
          <w:rFonts w:ascii="Galliard BT" w:hAnsi="Galliard BT" w:cs="Arial"/>
          <w:lang w:val="pt-BR"/>
        </w:rPr>
        <w:t>,</w:t>
      </w:r>
      <w:r w:rsidR="00763D7C">
        <w:rPr>
          <w:rFonts w:ascii="Galliard BT" w:hAnsi="Galliard BT" w:cs="Arial"/>
          <w:lang w:val="pt-BR"/>
        </w:rPr>
        <w:t xml:space="preserve"> toda a legislação interna constitutiva do próprio Deus é derivação imediata do princípio de identidade, não do princípio de causalidade. </w:t>
      </w:r>
      <w:r w:rsidR="00E946FB">
        <w:rPr>
          <w:rFonts w:ascii="Galliard BT" w:hAnsi="Galliard BT" w:cs="Arial"/>
          <w:lang w:val="pt-BR"/>
        </w:rPr>
        <w:t>E ele está confundindo as coisas aqui, achando que</w:t>
      </w:r>
      <w:r w:rsidR="003F698B">
        <w:rPr>
          <w:rFonts w:ascii="Galliard BT" w:hAnsi="Galliard BT" w:cs="Arial"/>
          <w:lang w:val="pt-BR"/>
        </w:rPr>
        <w:t>,</w:t>
      </w:r>
      <w:r w:rsidR="00E946FB">
        <w:rPr>
          <w:rFonts w:ascii="Galliard BT" w:hAnsi="Galliard BT" w:cs="Arial"/>
          <w:lang w:val="pt-BR"/>
        </w:rPr>
        <w:t xml:space="preserve"> se existem leis que imperam sobre a natureza, o próprio Deus tem de estar submetido a essas leis. Porém, se Ele estivesse submetido a essas leis, Ele não poderia ser exatamente o que Ele é. Então aí você tem novamente uma contradição, quer dizer, uma confusão entre o que é identidade de Deus, e esta identidade evidentemente é regida pelas leis da contradição, e as leis que imperam sobre a natureza onde já entra causalidade, quantidade etc. Por exemplo, as leis da quantidade não se aplicam a Deus. Henry Corbin até dizia</w:t>
      </w:r>
      <w:r w:rsidR="00E946FB" w:rsidRPr="000843B4">
        <w:rPr>
          <w:rFonts w:ascii="Galliard BT" w:hAnsi="Galliard BT" w:cs="Arial"/>
          <w:lang w:val="pt-BR"/>
        </w:rPr>
        <w:t xml:space="preserve"> que </w:t>
      </w:r>
      <w:r w:rsidR="00E946FB">
        <w:rPr>
          <w:rFonts w:ascii="Galliard BT" w:hAnsi="Galliard BT" w:cs="Arial"/>
          <w:lang w:val="pt-BR"/>
        </w:rPr>
        <w:t>a nossa noção de quantidade é baseada no 1+1+1+1+1, mas, quando você vai falar da eternidade</w:t>
      </w:r>
      <w:r w:rsidR="00351946">
        <w:rPr>
          <w:rFonts w:ascii="Galliard BT" w:hAnsi="Galliard BT" w:cs="Arial"/>
          <w:lang w:val="pt-BR"/>
        </w:rPr>
        <w:t>,</w:t>
      </w:r>
      <w:r w:rsidR="00E946FB">
        <w:rPr>
          <w:rFonts w:ascii="Galliard BT" w:hAnsi="Galliard BT" w:cs="Arial"/>
          <w:lang w:val="pt-BR"/>
        </w:rPr>
        <w:t xml:space="preserve"> é outra matemática que é regida pelo 1 x 1 x 1 x 1 x 1</w:t>
      </w:r>
      <w:r w:rsidR="00351946">
        <w:rPr>
          <w:rFonts w:ascii="Galliard BT" w:hAnsi="Galliard BT" w:cs="Arial"/>
          <w:lang w:val="pt-BR"/>
        </w:rPr>
        <w:t>. A noção de identidade eterna ele não consegue apreender como uma coisa distinta das leis da natureza, ele acha que ou Deus está submetido às próprias leis da natureza e, portanto, Ele não pode ser autoridade suprema porque Ele também está submetido a leis, ou então se Ele decidiu algo por sua própria livre vontade, então existem coisas que não obedecem às leis. Ora, mas é evidentemente uma contradição você querer que o princípio fundador de uma série seja também uma conseqüência dessa série. Ou seja, você quer que a premissa de um raciocínio seja também uma conclusão desse raciocínio. Também aqui há um erro de lógica evidente. Está na cara que ele não consegue de maneira alguma conceber a diferença entre a identidade</w:t>
      </w:r>
      <w:r w:rsidR="008A1B5E">
        <w:rPr>
          <w:rFonts w:ascii="Galliard BT" w:hAnsi="Galliard BT" w:cs="Arial"/>
          <w:lang w:val="pt-BR"/>
        </w:rPr>
        <w:t xml:space="preserve"> de Deus e as leis da natureza.</w:t>
      </w:r>
    </w:p>
    <w:p w:rsidR="00E946FB" w:rsidRPr="00815317" w:rsidRDefault="00E946FB" w:rsidP="00815317">
      <w:pPr>
        <w:pStyle w:val="NormalWeb"/>
        <w:shd w:val="clear" w:color="auto" w:fill="FFFFFF"/>
        <w:spacing w:before="0" w:beforeAutospacing="0" w:after="0" w:afterAutospacing="0"/>
        <w:jc w:val="both"/>
        <w:rPr>
          <w:rFonts w:ascii="Galliard BT" w:hAnsi="Galliard BT" w:cs="Arial"/>
          <w:lang w:val="pt-BR"/>
        </w:rPr>
      </w:pPr>
    </w:p>
    <w:p w:rsidR="00351946" w:rsidRDefault="006700F1"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9B018E" w:rsidRPr="009B018E">
        <w:rPr>
          <w:rFonts w:ascii="Galliard BT" w:hAnsi="Galliard BT" w:cs="Arial"/>
          <w:sz w:val="22"/>
          <w:lang w:val="pt-BR"/>
        </w:rPr>
        <w:t xml:space="preserve">Se dissermos, como o fazem os teólogos mais ortodoxos, que em todas as leis feitas por Deus Ele tinha uma razão para dar tais leis em lugar de outras — sendo que a razão, naturalmente, seria a de criar o melhor universo, embora a gente jamais pensasse nisso ao </w:t>
      </w:r>
      <w:r w:rsidR="0007355F">
        <w:rPr>
          <w:rFonts w:ascii="Galliard BT" w:hAnsi="Galliard BT" w:cs="Arial"/>
          <w:sz w:val="22"/>
          <w:lang w:val="pt-BR"/>
        </w:rPr>
        <w:t>ver</w:t>
      </w:r>
      <w:r w:rsidR="009B018E" w:rsidRPr="009B018E">
        <w:rPr>
          <w:rFonts w:ascii="Galliard BT" w:hAnsi="Galliard BT" w:cs="Arial"/>
          <w:sz w:val="22"/>
          <w:lang w:val="pt-BR"/>
        </w:rPr>
        <w:t xml:space="preserve"> o mundo —, se havia uma razão para as leis ministradas por Deus, então o próprio Deus estava sujeito à lei, por conseguinte, não há nenhuma vantagem em se apresentar </w:t>
      </w:r>
      <w:r w:rsidR="00A1236E">
        <w:rPr>
          <w:rFonts w:ascii="Galliard BT" w:hAnsi="Galliard BT" w:cs="Arial"/>
          <w:sz w:val="22"/>
          <w:lang w:val="pt-BR"/>
        </w:rPr>
        <w:t xml:space="preserve">um </w:t>
      </w:r>
      <w:r w:rsidR="009B018E" w:rsidRPr="009B018E">
        <w:rPr>
          <w:rFonts w:ascii="Galliard BT" w:hAnsi="Galliard BT" w:cs="Arial"/>
          <w:sz w:val="22"/>
          <w:lang w:val="pt-BR"/>
        </w:rPr>
        <w:t>Deus como intermediário.</w:t>
      </w:r>
      <w:r w:rsidR="008A1B5E">
        <w:rPr>
          <w:rFonts w:ascii="Galliard BT" w:hAnsi="Galliard BT" w:cs="Arial"/>
          <w:sz w:val="22"/>
          <w:lang w:val="pt-BR"/>
        </w:rPr>
        <w:t>”</w:t>
      </w:r>
    </w:p>
    <w:p w:rsidR="00351946" w:rsidRPr="00DE60DE" w:rsidRDefault="00351946" w:rsidP="00DE60DE">
      <w:pPr>
        <w:pStyle w:val="NormalWeb"/>
        <w:shd w:val="clear" w:color="auto" w:fill="FFFFFF"/>
        <w:spacing w:before="0" w:beforeAutospacing="0" w:after="0" w:afterAutospacing="0"/>
        <w:jc w:val="both"/>
        <w:rPr>
          <w:rFonts w:ascii="Galliard BT" w:hAnsi="Galliard BT" w:cs="Arial"/>
          <w:lang w:val="pt-BR"/>
        </w:rPr>
      </w:pPr>
    </w:p>
    <w:p w:rsidR="00351946" w:rsidRDefault="00351946" w:rsidP="00F20469">
      <w:pPr>
        <w:pStyle w:val="NormalWeb"/>
        <w:shd w:val="clear" w:color="auto" w:fill="FFFFFF"/>
        <w:spacing w:before="0" w:beforeAutospacing="0" w:after="0" w:afterAutospacing="0"/>
        <w:jc w:val="both"/>
        <w:rPr>
          <w:rFonts w:ascii="Galliard BT" w:hAnsi="Galliard BT" w:cs="Arial"/>
          <w:sz w:val="22"/>
          <w:lang w:val="pt-BR"/>
        </w:rPr>
      </w:pPr>
      <w:r>
        <w:rPr>
          <w:rFonts w:ascii="Galliard BT" w:hAnsi="Galliard BT" w:cs="Arial"/>
          <w:lang w:val="pt-BR"/>
        </w:rPr>
        <w:t xml:space="preserve">Ora, a coisa mais fácil é você entender </w:t>
      </w:r>
      <w:r w:rsidR="00F20469">
        <w:rPr>
          <w:rFonts w:ascii="Galliard BT" w:hAnsi="Galliard BT" w:cs="Arial"/>
          <w:lang w:val="pt-BR"/>
        </w:rPr>
        <w:t xml:space="preserve">que, a partir da identidade de Deus, inúmeros universos poderiam ter sidos criados. Se você define Deus como onipotente e como identidade eterna, </w:t>
      </w:r>
      <w:r w:rsidR="000E77D6">
        <w:rPr>
          <w:rFonts w:ascii="Galliard BT" w:hAnsi="Galliard BT" w:cs="Arial"/>
          <w:lang w:val="pt-BR"/>
        </w:rPr>
        <w:t xml:space="preserve">então ele não pode estar sujeito a nada que restrinja essa identidade dentro do campo da sua criação. A idéia de que Deus só pode criar um universo assim e assado se Ele próprio estiver regido por essas leis, é autocontraditório porque se Ele está regido por essas leis, Ele é um dos entes criados. </w:t>
      </w:r>
      <w:r w:rsidR="008626DF">
        <w:rPr>
          <w:rFonts w:ascii="Galliard BT" w:hAnsi="Galliard BT" w:cs="Arial"/>
          <w:lang w:val="pt-BR"/>
        </w:rPr>
        <w:t xml:space="preserve">E se Ele é um dos entes criados, Ele está limitado pelas leis da natureza, e não há nenhuma lei da natureza que determine que algum ser dentro dela possa criar um universo. Então tudo isso é </w:t>
      </w:r>
      <w:r w:rsidR="002D20BA">
        <w:rPr>
          <w:rFonts w:ascii="Galliard BT" w:hAnsi="Galliard BT" w:cs="Arial"/>
          <w:lang w:val="pt-BR"/>
        </w:rPr>
        <w:t>tot</w:t>
      </w:r>
      <w:r w:rsidR="008626DF">
        <w:rPr>
          <w:rFonts w:ascii="Galliard BT" w:hAnsi="Galliard BT" w:cs="Arial"/>
          <w:lang w:val="pt-BR"/>
        </w:rPr>
        <w:t>almente autocontraditório e profundamente boboca.</w:t>
      </w:r>
    </w:p>
    <w:p w:rsidR="00351946" w:rsidRPr="00DE60DE" w:rsidRDefault="00351946" w:rsidP="00DE60DE">
      <w:pPr>
        <w:pStyle w:val="NormalWeb"/>
        <w:shd w:val="clear" w:color="auto" w:fill="FFFFFF"/>
        <w:spacing w:before="0" w:beforeAutospacing="0" w:after="0" w:afterAutospacing="0"/>
        <w:jc w:val="both"/>
        <w:rPr>
          <w:rFonts w:ascii="Galliard BT" w:hAnsi="Galliard BT" w:cs="Arial"/>
          <w:lang w:val="pt-BR"/>
        </w:rPr>
      </w:pPr>
    </w:p>
    <w:p w:rsidR="008626DF" w:rsidRDefault="00351946" w:rsidP="009B018E">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9B018E" w:rsidRPr="009B018E">
        <w:rPr>
          <w:rFonts w:ascii="Galliard BT" w:hAnsi="Galliard BT" w:cs="Arial"/>
          <w:sz w:val="22"/>
          <w:lang w:val="pt-BR"/>
        </w:rPr>
        <w:t>Temos aí realmente uma lei exterior e anterior aos editos divinos, e Deus não serve então ao nosso propósito, pois que Ele não é o legislador supremo.</w:t>
      </w:r>
      <w:r w:rsidR="008A1B5E">
        <w:rPr>
          <w:rFonts w:ascii="Galliard BT" w:hAnsi="Galliard BT" w:cs="Arial"/>
          <w:sz w:val="22"/>
          <w:lang w:val="pt-BR"/>
        </w:rPr>
        <w:t>”</w:t>
      </w:r>
    </w:p>
    <w:p w:rsidR="008626DF" w:rsidRPr="00DE60DE" w:rsidRDefault="008626DF" w:rsidP="00DE60DE">
      <w:pPr>
        <w:pStyle w:val="NormalWeb"/>
        <w:shd w:val="clear" w:color="auto" w:fill="FFFFFF"/>
        <w:spacing w:before="0" w:beforeAutospacing="0" w:after="0" w:afterAutospacing="0"/>
        <w:jc w:val="both"/>
        <w:rPr>
          <w:rFonts w:ascii="Galliard BT" w:hAnsi="Galliard BT" w:cs="Arial"/>
          <w:lang w:val="pt-BR"/>
        </w:rPr>
      </w:pPr>
    </w:p>
    <w:p w:rsidR="008626DF" w:rsidRDefault="008626DF" w:rsidP="008626DF">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Vamos chamar de leis divinas aquelas que constituem o próprio Deus. Se você pensar </w:t>
      </w:r>
      <w:r w:rsidRPr="000843B4">
        <w:rPr>
          <w:rFonts w:ascii="Galliard BT" w:hAnsi="Galliard BT" w:cs="Arial"/>
          <w:lang w:val="pt-BR"/>
        </w:rPr>
        <w:t>que</w:t>
      </w:r>
      <w:r w:rsidRPr="008626DF">
        <w:rPr>
          <w:rFonts w:ascii="Galliard BT" w:hAnsi="Galliard BT" w:cs="Arial"/>
          <w:color w:val="0070C0"/>
          <w:lang w:val="pt-BR"/>
        </w:rPr>
        <w:t xml:space="preserve"> </w:t>
      </w:r>
      <w:r>
        <w:rPr>
          <w:rFonts w:ascii="Galliard BT" w:hAnsi="Galliard BT" w:cs="Arial"/>
          <w:lang w:val="pt-BR"/>
        </w:rPr>
        <w:t xml:space="preserve">Jesus Cristo é o Logos divino, a </w:t>
      </w:r>
      <w:r w:rsidR="007C77F7">
        <w:rPr>
          <w:rFonts w:ascii="Galliard BT" w:hAnsi="Galliard BT" w:cs="Arial"/>
          <w:lang w:val="pt-BR"/>
        </w:rPr>
        <w:t>i</w:t>
      </w:r>
      <w:r>
        <w:rPr>
          <w:rFonts w:ascii="Galliard BT" w:hAnsi="Galliard BT" w:cs="Arial"/>
          <w:lang w:val="pt-BR"/>
        </w:rPr>
        <w:t xml:space="preserve">nteligência de Deus, então significa que a estrutura inteira da possibilidade universal </w:t>
      </w:r>
      <w:r w:rsidR="007C77F7">
        <w:rPr>
          <w:rFonts w:ascii="Galliard BT" w:hAnsi="Galliard BT" w:cs="Arial"/>
          <w:lang w:val="pt-BR"/>
        </w:rPr>
        <w:t xml:space="preserve">está ali contida de maneira inteiramente coerente, mas sem limites. A partir do momento que há uma criação, a criação é esta e não aquela, quer dizer que este </w:t>
      </w:r>
      <w:r w:rsidR="008641AB">
        <w:rPr>
          <w:rFonts w:ascii="Galliard BT" w:hAnsi="Galliard BT" w:cs="Arial"/>
          <w:lang w:val="pt-BR"/>
        </w:rPr>
        <w:t xml:space="preserve">universo e não aquele, então o desenvolvimento subseqüente das coisas já está limitado pelos princípios fundantes que foram impostos desde a fundação. E, portanto, eles não têm nada a ver com as leis constitutivas internas do próprio Deus, ou seja, com a inteligência divina, com o Logos divino ou a possibilidade universal. A coisa mais clara do mundo é que o nosso universo não é regido pela possibilidade universal apenas, mas por um conjunto definido e limitado de leis e possibilidades dentro do conjunto da possibilidade universal. </w:t>
      </w:r>
      <w:r w:rsidR="003C0C12">
        <w:rPr>
          <w:rFonts w:ascii="Galliard BT" w:hAnsi="Galliard BT" w:cs="Arial"/>
          <w:lang w:val="pt-BR"/>
        </w:rPr>
        <w:t xml:space="preserve">A noção de possibilidade universal ele nem pega. É claro que as leis eternas, as leis do Logos divino, são coextensivas com </w:t>
      </w:r>
      <w:r w:rsidR="005154AA">
        <w:rPr>
          <w:rFonts w:ascii="Galliard BT" w:hAnsi="Galliard BT" w:cs="Arial"/>
          <w:lang w:val="pt-BR"/>
        </w:rPr>
        <w:t>o próprio Deus e são imutáveis, mas as leis que constituem este universo não o são porque este é um universo, e não dois ou três ou quatro.</w:t>
      </w:r>
    </w:p>
    <w:p w:rsidR="003B62DD" w:rsidRDefault="003B62DD" w:rsidP="008626DF">
      <w:pPr>
        <w:pStyle w:val="NormalWeb"/>
        <w:shd w:val="clear" w:color="auto" w:fill="FFFFFF"/>
        <w:spacing w:before="0" w:beforeAutospacing="0" w:after="0" w:afterAutospacing="0"/>
        <w:jc w:val="both"/>
        <w:rPr>
          <w:rFonts w:ascii="Galliard BT" w:hAnsi="Galliard BT" w:cs="Arial"/>
          <w:lang w:val="pt-BR"/>
        </w:rPr>
      </w:pPr>
    </w:p>
    <w:p w:rsidR="003B62DD" w:rsidRDefault="003B62DD" w:rsidP="008626DF">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Também existe outra coisa. Ele diz que ou existe uma lei exterior que determina o próprio Deus, e neste caso Deus seria apenas um intermediário entre a lei e o mundo, ou então Deus faz as coisas do jeito que quer </w:t>
      </w:r>
      <w:r w:rsidR="008972D0" w:rsidRPr="003B62DD">
        <w:rPr>
          <w:rFonts w:ascii="Galliard BT" w:hAnsi="Galliard BT" w:cs="Arial"/>
          <w:b/>
          <w:color w:val="FF0000"/>
          <w:sz w:val="16"/>
          <w:lang w:val="pt-BR"/>
        </w:rPr>
        <w:t>[0:40]</w:t>
      </w:r>
      <w:r w:rsidR="008972D0">
        <w:rPr>
          <w:rFonts w:ascii="Galliard BT" w:hAnsi="Galliard BT" w:cs="Arial"/>
          <w:lang w:val="pt-BR"/>
        </w:rPr>
        <w:t xml:space="preserve"> </w:t>
      </w:r>
      <w:r>
        <w:rPr>
          <w:rFonts w:ascii="Galliard BT" w:hAnsi="Galliard BT" w:cs="Arial"/>
          <w:lang w:val="pt-BR"/>
        </w:rPr>
        <w:t xml:space="preserve">e não há lei nenhuma e, portanto, a noção de leis universais não vale. Ora, ele usa a expressão “a lei e os editos”, ou seja, as decisões de Deus. Ora, é evidente que qualquer decisão de Deus relativa a um ente que existe no tempo só pode ser tomada no tempo, portanto, ela não é uma decisão eterna. A autoconstituição de Deus é evidentemente tida como eterna, mas as decisões que Ele toma com relação a mim, ou a você, ou a um determinado planeta, só podem ser tomadas durante a existência temporal desses entes — é a coisa mais óbvia. Portanto, o próprio fato de ele usar duas palavras, as leis e as decisões, já deveria </w:t>
      </w:r>
      <w:r w:rsidR="002B4A95">
        <w:rPr>
          <w:rFonts w:ascii="Galliard BT" w:hAnsi="Galliard BT" w:cs="Arial"/>
          <w:lang w:val="pt-BR"/>
        </w:rPr>
        <w:t>esclarecer para ele que as decisões não são leis ou que são leis de menor abrangência ou de menor duração. Por exemplo, Deus, quando criou todas as criaturas, já pode ter predeterminado a duração de todas elas. Mas o próprio Deus não poderia colocar a decisão de extinguir tal ou qual criatura desde o início, Ele não pode ter decidido isto desde o início, Ele não pode colocar essa lei em ação a qualquer momento, senão eu teria morrido antes de morrer. Quer dizer, se Deus determinou</w:t>
      </w:r>
      <w:r w:rsidR="002B4A95" w:rsidRPr="000843B4">
        <w:rPr>
          <w:rFonts w:ascii="Galliard BT" w:hAnsi="Galliard BT" w:cs="Arial"/>
          <w:lang w:val="pt-BR"/>
        </w:rPr>
        <w:t xml:space="preserve"> que S. Fulano durará</w:t>
      </w:r>
      <w:r w:rsidR="002B4A95" w:rsidRPr="002B4A95">
        <w:rPr>
          <w:rFonts w:ascii="Galliard BT" w:hAnsi="Galliard BT" w:cs="Arial"/>
          <w:color w:val="0070C0"/>
          <w:lang w:val="pt-BR"/>
        </w:rPr>
        <w:t xml:space="preserve"> </w:t>
      </w:r>
      <w:r w:rsidR="002B4A95">
        <w:rPr>
          <w:rFonts w:ascii="Galliard BT" w:hAnsi="Galliard BT" w:cs="Arial"/>
          <w:lang w:val="pt-BR"/>
        </w:rPr>
        <w:t>tantos anos, pode ser Matusalém,</w:t>
      </w:r>
      <w:r w:rsidR="002B4A95" w:rsidRPr="000843B4">
        <w:rPr>
          <w:rFonts w:ascii="Galliard BT" w:hAnsi="Galliard BT" w:cs="Arial"/>
          <w:lang w:val="pt-BR"/>
        </w:rPr>
        <w:t xml:space="preserve"> durará 1.</w:t>
      </w:r>
      <w:r w:rsidR="00926E1E" w:rsidRPr="000843B4">
        <w:rPr>
          <w:rFonts w:ascii="Galliard BT" w:hAnsi="Galliard BT" w:cs="Arial"/>
          <w:lang w:val="pt-BR"/>
        </w:rPr>
        <w:t>1</w:t>
      </w:r>
      <w:r w:rsidR="002B4A95" w:rsidRPr="000843B4">
        <w:rPr>
          <w:rFonts w:ascii="Galliard BT" w:hAnsi="Galliard BT" w:cs="Arial"/>
          <w:lang w:val="pt-BR"/>
        </w:rPr>
        <w:t>20 anos, um dia ele terá de morrer: a decisão já está tomada de antemão. Mas ela pode ser posta em execução no mesmo momento? Não, ela terá</w:t>
      </w:r>
      <w:r w:rsidR="002B4A95" w:rsidRPr="002B4A95">
        <w:rPr>
          <w:rFonts w:ascii="Galliard BT" w:hAnsi="Galliard BT" w:cs="Arial"/>
          <w:color w:val="0070C0"/>
          <w:lang w:val="pt-BR"/>
        </w:rPr>
        <w:t xml:space="preserve"> </w:t>
      </w:r>
      <w:r w:rsidR="002B4A95">
        <w:rPr>
          <w:rFonts w:ascii="Galliard BT" w:hAnsi="Galliard BT" w:cs="Arial"/>
          <w:lang w:val="pt-BR"/>
        </w:rPr>
        <w:t>de esperar que Matusalém viva os 1.</w:t>
      </w:r>
      <w:r w:rsidR="008472DB">
        <w:rPr>
          <w:rFonts w:ascii="Galliard BT" w:hAnsi="Galliard BT" w:cs="Arial"/>
          <w:lang w:val="pt-BR"/>
        </w:rPr>
        <w:t>1</w:t>
      </w:r>
      <w:r w:rsidR="002B4A95">
        <w:rPr>
          <w:rFonts w:ascii="Galliard BT" w:hAnsi="Galliard BT" w:cs="Arial"/>
          <w:lang w:val="pt-BR"/>
        </w:rPr>
        <w:t>20 anos. Portanto, é absurdo esperar que essa segunda decisão determine a lei</w:t>
      </w:r>
      <w:r w:rsidR="008A1B5E">
        <w:rPr>
          <w:rFonts w:ascii="Galliard BT" w:hAnsi="Galliard BT" w:cs="Arial"/>
          <w:lang w:val="pt-BR"/>
        </w:rPr>
        <w:t>, que é o que ele está fazendo.</w:t>
      </w:r>
      <w:r w:rsidR="00D56080">
        <w:rPr>
          <w:rFonts w:ascii="Galliard BT" w:hAnsi="Galliard BT" w:cs="Arial"/>
          <w:lang w:val="pt-BR"/>
        </w:rPr>
        <w:t xml:space="preserve"> Estão percebendo?</w:t>
      </w:r>
    </w:p>
    <w:p w:rsidR="002B4A95" w:rsidRDefault="002B4A95" w:rsidP="008626DF">
      <w:pPr>
        <w:pStyle w:val="NormalWeb"/>
        <w:shd w:val="clear" w:color="auto" w:fill="FFFFFF"/>
        <w:spacing w:before="0" w:beforeAutospacing="0" w:after="0" w:afterAutospacing="0"/>
        <w:jc w:val="both"/>
        <w:rPr>
          <w:rFonts w:ascii="Galliard BT" w:hAnsi="Galliard BT" w:cs="Arial"/>
          <w:lang w:val="pt-BR"/>
        </w:rPr>
      </w:pPr>
    </w:p>
    <w:p w:rsidR="001C39D8" w:rsidRDefault="002B4A95" w:rsidP="003876ED">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Outra coisa: ele não consegue conceber leis que sejam inerentes à própria natureza do sujeito considerado. Ele só concebe lei como uma força externa que se impõe a ela. Quer dizer, Deus está obrigado pelas suas leis constitutivas? Está. Mas não pode estar obrigado pelas leis que ele impôs à criação natural, porque senão Ele próprio seria um ente criado. E isto seria automaticamente contraditório com o</w:t>
      </w:r>
      <w:r w:rsidR="00863BB4">
        <w:rPr>
          <w:rFonts w:ascii="Galliard BT" w:hAnsi="Galliard BT" w:cs="Arial"/>
          <w:lang w:val="pt-BR"/>
        </w:rPr>
        <w:t xml:space="preserve"> seu estatuto de Deus criador. Nós temos um problema teológico aí? Temos. Mas ele nem mesmo percebe. Se você aplicar isso </w:t>
      </w:r>
      <w:r w:rsidR="00863BB4" w:rsidRPr="00863BB4">
        <w:rPr>
          <w:rFonts w:ascii="Galliard BT" w:hAnsi="Galliard BT" w:cs="Arial"/>
          <w:i/>
          <w:lang w:val="pt-BR"/>
        </w:rPr>
        <w:t>mutatis mutandis</w:t>
      </w:r>
      <w:r w:rsidR="00863BB4">
        <w:rPr>
          <w:rFonts w:ascii="Galliard BT" w:hAnsi="Galliard BT" w:cs="Arial"/>
          <w:lang w:val="pt-BR"/>
        </w:rPr>
        <w:t xml:space="preserve"> ao ser humano, é a mesma coisa que dizer</w:t>
      </w:r>
      <w:r w:rsidR="00863BB4" w:rsidRPr="000843B4">
        <w:rPr>
          <w:rFonts w:ascii="Galliard BT" w:hAnsi="Galliard BT" w:cs="Arial"/>
          <w:lang w:val="pt-BR"/>
        </w:rPr>
        <w:t xml:space="preserve"> que</w:t>
      </w:r>
      <w:r w:rsidR="00863BB4" w:rsidRPr="00863BB4">
        <w:rPr>
          <w:rFonts w:ascii="Galliard BT" w:hAnsi="Galliard BT" w:cs="Arial"/>
          <w:color w:val="0070C0"/>
          <w:lang w:val="pt-BR"/>
        </w:rPr>
        <w:t xml:space="preserve"> </w:t>
      </w:r>
      <w:r w:rsidR="00863BB4">
        <w:rPr>
          <w:rFonts w:ascii="Galliard BT" w:hAnsi="Galliard BT" w:cs="Arial"/>
          <w:lang w:val="pt-BR"/>
        </w:rPr>
        <w:t>para ser livre o sujeito não precisaria ter nenhuma lei autoconstitutiva, então ele teria de ser totalmente indeterminado. Ora, você confundir a liberdade com a indeterminação é o fim da picada porque, para eu tomar uma decisão livre, eu preciso ser alguma coisa, portanto, eu tenho uma lei constitutiva que é minha. E quando eu ajo de acordo com a minha lei, eu estou sendo livre; quando eu ajo de acordo com uma lei que me vem imposta de fora, eu sou escravo. Agora, ele está dizendo que para ser livre</w:t>
      </w:r>
      <w:r w:rsidR="003876ED">
        <w:rPr>
          <w:rFonts w:ascii="Galliard BT" w:hAnsi="Galliard BT" w:cs="Arial"/>
          <w:lang w:val="pt-BR"/>
        </w:rPr>
        <w:t>, eu precisa</w:t>
      </w:r>
      <w:r w:rsidR="000F23C7">
        <w:rPr>
          <w:rFonts w:ascii="Galliard BT" w:hAnsi="Galliard BT" w:cs="Arial"/>
          <w:lang w:val="pt-BR"/>
        </w:rPr>
        <w:t>ria</w:t>
      </w:r>
      <w:r w:rsidR="003876ED">
        <w:rPr>
          <w:rFonts w:ascii="Galliard BT" w:hAnsi="Galliard BT" w:cs="Arial"/>
          <w:lang w:val="pt-BR"/>
        </w:rPr>
        <w:t xml:space="preserve"> não ter nenhuma lei constitutiva, ou seja, eu precisaria ser um nada. Isto é uma coisa tão, tão, tão absurda que se eu estivesse presente nesta confer</w:t>
      </w:r>
      <w:r w:rsidR="000F23C7">
        <w:rPr>
          <w:rFonts w:ascii="Galliard BT" w:hAnsi="Galliard BT" w:cs="Arial"/>
          <w:lang w:val="pt-BR"/>
        </w:rPr>
        <w:t>ê</w:t>
      </w:r>
      <w:r w:rsidR="003876ED">
        <w:rPr>
          <w:rFonts w:ascii="Galliard BT" w:hAnsi="Galliard BT" w:cs="Arial"/>
          <w:lang w:val="pt-BR"/>
        </w:rPr>
        <w:t>ncia, eu levantava neste momento, dizia um palavrão e dizia “vai para casa estudar, vagabundo!”, porque é uma cois</w:t>
      </w:r>
      <w:r w:rsidR="008A1B5E">
        <w:rPr>
          <w:rFonts w:ascii="Galliard BT" w:hAnsi="Galliard BT" w:cs="Arial"/>
          <w:lang w:val="pt-BR"/>
        </w:rPr>
        <w:t xml:space="preserve">a </w:t>
      </w:r>
      <w:r w:rsidR="00650A4E">
        <w:rPr>
          <w:rFonts w:ascii="Galliard BT" w:hAnsi="Galliard BT" w:cs="Arial"/>
          <w:lang w:val="pt-BR"/>
        </w:rPr>
        <w:t xml:space="preserve">de </w:t>
      </w:r>
      <w:r w:rsidR="008A1B5E">
        <w:rPr>
          <w:rFonts w:ascii="Galliard BT" w:hAnsi="Galliard BT" w:cs="Arial"/>
          <w:lang w:val="pt-BR"/>
        </w:rPr>
        <w:t>tão baixo nível, tão idiota.</w:t>
      </w:r>
    </w:p>
    <w:p w:rsidR="001C39D8" w:rsidRDefault="001C39D8" w:rsidP="003876ED">
      <w:pPr>
        <w:pStyle w:val="NormalWeb"/>
        <w:shd w:val="clear" w:color="auto" w:fill="FFFFFF"/>
        <w:spacing w:before="0" w:beforeAutospacing="0" w:after="0" w:afterAutospacing="0"/>
        <w:jc w:val="both"/>
        <w:rPr>
          <w:rFonts w:ascii="Galliard BT" w:hAnsi="Galliard BT" w:cs="Arial"/>
          <w:lang w:val="pt-BR"/>
        </w:rPr>
      </w:pPr>
    </w:p>
    <w:p w:rsidR="008626DF" w:rsidRDefault="003876ED" w:rsidP="003876ED">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Claro que houve gente que discutiu Bertrand Russell, mas eu tenho a impressão </w:t>
      </w:r>
      <w:r w:rsidR="00520024">
        <w:rPr>
          <w:rFonts w:ascii="Galliard BT" w:hAnsi="Galliard BT" w:cs="Arial"/>
          <w:lang w:val="pt-BR"/>
        </w:rPr>
        <w:t xml:space="preserve">de </w:t>
      </w:r>
      <w:r>
        <w:rPr>
          <w:rFonts w:ascii="Galliard BT" w:hAnsi="Galliard BT" w:cs="Arial"/>
          <w:lang w:val="pt-BR"/>
        </w:rPr>
        <w:t>que ninguém ousou perceber a burrice praticamente ilimitada dessas linhas, desses argumentos</w:t>
      </w:r>
      <w:r w:rsidR="0058781D">
        <w:rPr>
          <w:rFonts w:ascii="Galliard BT" w:hAnsi="Galliard BT" w:cs="Arial"/>
          <w:lang w:val="pt-BR"/>
        </w:rPr>
        <w:t>,</w:t>
      </w:r>
      <w:r>
        <w:rPr>
          <w:rFonts w:ascii="Galliard BT" w:hAnsi="Galliard BT" w:cs="Arial"/>
          <w:lang w:val="pt-BR"/>
        </w:rPr>
        <w:t xml:space="preserve"> que são inaceitáveis na base, inaceitáveis num trabalho de ginásio. </w:t>
      </w:r>
      <w:r w:rsidR="001C39D8">
        <w:rPr>
          <w:rFonts w:ascii="Galliard BT" w:hAnsi="Galliard BT" w:cs="Arial"/>
          <w:lang w:val="pt-BR"/>
        </w:rPr>
        <w:t>E o sujeito vem com essas coisas, impõe e as pessoas ouvem. E isto continua sendo reproduzido e lido até hoje. Tem até um site de ateístas que reproduz isso aqui como se fosse um manifesto. Ou seja, evidentemente essas pessoas não pensam no que estão lendo, elas não lêem o texto, ou se lêem, não são capazes de meditar sobre o sentido dos conceitos usados.</w:t>
      </w:r>
      <w:r w:rsidR="00DE2B1C">
        <w:rPr>
          <w:rFonts w:ascii="Galliard BT" w:hAnsi="Galliard BT" w:cs="Arial"/>
          <w:lang w:val="pt-BR"/>
        </w:rPr>
        <w:t xml:space="preserve"> Quer dizer, você dizer que, se um sujeito está submetido a alguma lei, ele não é livre, é negar a existência de leis constitutivas. </w:t>
      </w:r>
      <w:r w:rsidR="001C6193">
        <w:rPr>
          <w:rFonts w:ascii="Galliard BT" w:hAnsi="Galliard BT" w:cs="Arial"/>
          <w:lang w:val="pt-BR"/>
        </w:rPr>
        <w:t>E se não tem nenhuma lei constitutiva, então não tem nenhuma definição do ser</w:t>
      </w:r>
      <w:r w:rsidR="004630CB">
        <w:rPr>
          <w:rFonts w:ascii="Galliard BT" w:hAnsi="Galliard BT" w:cs="Arial"/>
          <w:lang w:val="pt-BR"/>
        </w:rPr>
        <w:t xml:space="preserve">, então ele é um nada. Então, quer dizer, para ser livre </w:t>
      </w:r>
      <w:r w:rsidR="00927694">
        <w:rPr>
          <w:rFonts w:ascii="Galliard BT" w:hAnsi="Galliard BT" w:cs="Arial"/>
          <w:lang w:val="pt-BR"/>
        </w:rPr>
        <w:t>seria</w:t>
      </w:r>
      <w:r w:rsidR="004630CB">
        <w:rPr>
          <w:rFonts w:ascii="Galliard BT" w:hAnsi="Galliard BT" w:cs="Arial"/>
          <w:lang w:val="pt-BR"/>
        </w:rPr>
        <w:t xml:space="preserve"> preciso não existir. Este raciocínio se aplica aos seres humanos como se aplica a Deus, quer dizer, se Deus tem alguma lei, Ele não é livre, então a lei impera sobre Ele. Eu falo: não, a lei constitutiva é inerente ao indivíduo. A liberdade consiste não em você não ter lei alguma que o determine, mas em agir de acordo com a sua natureza, e não agir por uma lei externa que lhe é imposta. Quer dizer, não consiste em não ter natureza. </w:t>
      </w:r>
      <w:r w:rsidR="001D7DF0">
        <w:rPr>
          <w:rFonts w:ascii="Galliard BT" w:hAnsi="Galliard BT" w:cs="Arial"/>
          <w:lang w:val="pt-BR"/>
        </w:rPr>
        <w:t xml:space="preserve">Eu pergunto: que lógica estudou esse cara? Eu digo o seguinte: ele nunca estudou lógica, ele estudou só matemática. E você sabe que matemática é um negócio prodigioso, mas não tem assunto, está falando sempre sobre o nada, só sobre possibilidades. Na hora em que você arruma um assunto, você não entende nada dele e começa a fazer essas bobagens. Agora, essas bobagens que esse homem faz foram muito além disso. E essas bobagens são aceitas até hoje por gente muito poderosa. Toda essa elite globalista são todos </w:t>
      </w:r>
      <w:r w:rsidR="008A1B5E" w:rsidRPr="007A021F">
        <w:rPr>
          <w:rFonts w:ascii="Galliard BT" w:hAnsi="Galliard BT" w:cs="Arial"/>
          <w:lang w:val="pt-BR"/>
        </w:rPr>
        <w:t>discípulos</w:t>
      </w:r>
      <w:r w:rsidR="008A1B5E">
        <w:rPr>
          <w:rFonts w:ascii="Galliard BT" w:hAnsi="Galliard BT" w:cs="Arial"/>
          <w:lang w:val="pt-BR"/>
        </w:rPr>
        <w:t xml:space="preserve"> de Bertrand Russell.</w:t>
      </w:r>
    </w:p>
    <w:p w:rsidR="001D7DF0" w:rsidRDefault="001D7DF0" w:rsidP="003876ED">
      <w:pPr>
        <w:pStyle w:val="NormalWeb"/>
        <w:shd w:val="clear" w:color="auto" w:fill="FFFFFF"/>
        <w:spacing w:before="0" w:beforeAutospacing="0" w:after="0" w:afterAutospacing="0"/>
        <w:jc w:val="both"/>
        <w:rPr>
          <w:rFonts w:ascii="Galliard BT" w:hAnsi="Galliard BT" w:cs="Arial"/>
          <w:lang w:val="pt-BR"/>
        </w:rPr>
      </w:pPr>
    </w:p>
    <w:p w:rsidR="001D7DF0" w:rsidRDefault="001D7DF0" w:rsidP="003876ED">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Daí ele diz </w:t>
      </w:r>
      <w:r w:rsidRPr="001D7DF0">
        <w:rPr>
          <w:rFonts w:ascii="Galliard BT" w:hAnsi="Galliard BT" w:cs="Arial"/>
          <w:lang w:val="pt-BR"/>
        </w:rPr>
        <w:t>o</w:t>
      </w:r>
      <w:r w:rsidRPr="001D7DF0">
        <w:rPr>
          <w:rFonts w:ascii="Galliard BT" w:hAnsi="Galliard BT" w:cs="Arial"/>
          <w:color w:val="0070C0"/>
          <w:lang w:val="pt-BR"/>
        </w:rPr>
        <w:t xml:space="preserve"> </w:t>
      </w:r>
      <w:r>
        <w:rPr>
          <w:rFonts w:ascii="Galliard BT" w:hAnsi="Galliard BT" w:cs="Arial"/>
          <w:lang w:val="pt-BR"/>
        </w:rPr>
        <w:t xml:space="preserve">argumento teleológico, o argumento do design inteligente. </w:t>
      </w:r>
      <w:r w:rsidR="00330CDA">
        <w:rPr>
          <w:rFonts w:ascii="Galliard BT" w:hAnsi="Galliard BT" w:cs="Arial"/>
          <w:lang w:val="pt-BR"/>
        </w:rPr>
        <w:t>Ele diz:</w:t>
      </w:r>
    </w:p>
    <w:p w:rsidR="003876ED" w:rsidRDefault="003876ED" w:rsidP="003876ED">
      <w:pPr>
        <w:pStyle w:val="NormalWeb"/>
        <w:shd w:val="clear" w:color="auto" w:fill="FFFFFF"/>
        <w:spacing w:before="0" w:beforeAutospacing="0" w:after="0" w:afterAutospacing="0"/>
        <w:jc w:val="both"/>
        <w:rPr>
          <w:rFonts w:ascii="Galliard BT" w:hAnsi="Galliard BT" w:cs="Arial"/>
          <w:lang w:val="pt-BR"/>
        </w:rPr>
      </w:pPr>
    </w:p>
    <w:p w:rsidR="00197DF9" w:rsidRDefault="00330CDA" w:rsidP="00330CDA">
      <w:pPr>
        <w:pStyle w:val="NormalWeb"/>
        <w:shd w:val="clear" w:color="auto" w:fill="FFFFFF"/>
        <w:spacing w:before="0" w:beforeAutospacing="0" w:after="0" w:afterAutospacing="0"/>
        <w:ind w:left="708"/>
        <w:jc w:val="both"/>
        <w:rPr>
          <w:rFonts w:ascii="Galliard BT" w:hAnsi="Galliard BT" w:cs="Arial"/>
          <w:sz w:val="22"/>
          <w:lang w:val="pt-BR"/>
        </w:rPr>
      </w:pPr>
      <w:r w:rsidRPr="00197DF9">
        <w:rPr>
          <w:rFonts w:ascii="Galliard BT" w:hAnsi="Galliard BT" w:cs="Arial"/>
          <w:sz w:val="22"/>
          <w:lang w:val="pt-BR"/>
        </w:rPr>
        <w:t xml:space="preserve">“Tudo no mundo é feito justamente de modo a que possamos nele viver, e se ele fosse, algum dia, um pouco diferente, não conseguiríamos viver nele. Eis aí o argumento da prova teleológica de Deus. </w:t>
      </w:r>
      <w:r w:rsidR="00197DF9" w:rsidRPr="00197DF9">
        <w:rPr>
          <w:rFonts w:ascii="Galliard BT" w:hAnsi="Galliard BT" w:cs="Arial"/>
          <w:sz w:val="22"/>
          <w:lang w:val="pt-BR"/>
        </w:rPr>
        <w:t xml:space="preserve">(...) </w:t>
      </w:r>
      <w:r w:rsidRPr="00197DF9">
        <w:rPr>
          <w:rFonts w:ascii="Galliard BT" w:hAnsi="Galliard BT" w:cs="Arial"/>
          <w:sz w:val="22"/>
          <w:lang w:val="pt-BR"/>
        </w:rPr>
        <w:t>É um argumento fácil de se parodiar. Todos vós conheceis a observação de Voltaire, de que o nariz foi, evidentemente, destinado ao uso dos óculos. Essa espécie de gracejo terminou por não estar tão fora do alvo como poderia ter parecido no século XVIII, pois que, desde o tempo de Darwin, compreendemos muito melhor por que os seres vivos são adaptados ao meio em que vivem. Não é o seu meio que se foi ajustando aos mesmos, mas eles é que foram se ajustando ao meio, e isso é que constitui a base da adaptação. Não há nisso prova alguma de desígnio divino.</w:t>
      </w:r>
      <w:r w:rsidR="00EB4F14">
        <w:rPr>
          <w:rFonts w:ascii="Galliard BT" w:hAnsi="Galliard BT" w:cs="Arial"/>
          <w:sz w:val="22"/>
          <w:lang w:val="pt-BR"/>
        </w:rPr>
        <w:t>”</w:t>
      </w:r>
    </w:p>
    <w:p w:rsidR="00B9522B" w:rsidRDefault="00B9522B" w:rsidP="00197DF9">
      <w:pPr>
        <w:pStyle w:val="NormalWeb"/>
        <w:shd w:val="clear" w:color="auto" w:fill="FFFFFF"/>
        <w:spacing w:before="0" w:beforeAutospacing="0" w:after="0" w:afterAutospacing="0"/>
        <w:jc w:val="both"/>
        <w:rPr>
          <w:rFonts w:ascii="Galliard BT" w:hAnsi="Galliard BT" w:cs="Arial"/>
          <w:lang w:val="pt-BR"/>
        </w:rPr>
      </w:pPr>
    </w:p>
    <w:p w:rsidR="00330CDA" w:rsidRPr="00197DF9" w:rsidRDefault="00197DF9" w:rsidP="00197DF9">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Primeiro lugar, isso não é bem assim</w:t>
      </w:r>
      <w:r w:rsidR="00D30305">
        <w:rPr>
          <w:rFonts w:ascii="Galliard BT" w:hAnsi="Galliard BT" w:cs="Arial"/>
          <w:lang w:val="pt-BR"/>
        </w:rPr>
        <w:t>,</w:t>
      </w:r>
      <w:r>
        <w:rPr>
          <w:rFonts w:ascii="Galliard BT" w:hAnsi="Galliard BT" w:cs="Arial"/>
          <w:lang w:val="pt-BR"/>
        </w:rPr>
        <w:t xml:space="preserve"> porque o meio também muda, e os seres também interferem mudando o seu ambiente — se não fosse isto, não existiria a ecologia. Então não é que é assim: existe um meio e os seres se adaptam a este meio. Não, exist</w:t>
      </w:r>
      <w:r w:rsidR="008A1B5E">
        <w:rPr>
          <w:rFonts w:ascii="Galliard BT" w:hAnsi="Galliard BT" w:cs="Arial"/>
          <w:lang w:val="pt-BR"/>
        </w:rPr>
        <w:t>e uma dialética, uma interação.</w:t>
      </w:r>
    </w:p>
    <w:p w:rsidR="00330CDA" w:rsidRPr="00DE60DE" w:rsidRDefault="00330CDA" w:rsidP="00C738CB">
      <w:pPr>
        <w:pStyle w:val="NormalWeb"/>
        <w:shd w:val="clear" w:color="auto" w:fill="FFFFFF"/>
        <w:spacing w:before="0" w:beforeAutospacing="0" w:after="0" w:afterAutospacing="0"/>
        <w:jc w:val="both"/>
        <w:rPr>
          <w:rFonts w:ascii="Galliard BT" w:hAnsi="Galliard BT" w:cs="Arial"/>
          <w:lang w:val="pt-BR"/>
        </w:rPr>
      </w:pPr>
    </w:p>
    <w:p w:rsidR="00EB4F14" w:rsidRDefault="00EB4F14" w:rsidP="00330CDA">
      <w:pPr>
        <w:pStyle w:val="NormalWeb"/>
        <w:shd w:val="clear" w:color="auto" w:fill="FFFFFF"/>
        <w:spacing w:before="0" w:beforeAutospacing="0" w:after="0" w:afterAutospacing="0"/>
        <w:ind w:left="708"/>
        <w:jc w:val="both"/>
        <w:rPr>
          <w:rFonts w:ascii="Galliard BT" w:hAnsi="Galliard BT" w:cs="Arial"/>
          <w:sz w:val="22"/>
          <w:lang w:val="pt-BR"/>
        </w:rPr>
      </w:pPr>
      <w:r w:rsidRPr="007C6C2B">
        <w:rPr>
          <w:rFonts w:ascii="Galliard BT" w:hAnsi="Galliard BT" w:cs="Arial"/>
          <w:sz w:val="22"/>
          <w:lang w:val="pt-BR"/>
        </w:rPr>
        <w:t>“</w:t>
      </w:r>
      <w:r w:rsidR="00330CDA" w:rsidRPr="007C6C2B">
        <w:rPr>
          <w:rFonts w:ascii="Galliard BT" w:hAnsi="Galliard BT" w:cs="Arial"/>
          <w:sz w:val="22"/>
          <w:lang w:val="pt-BR"/>
        </w:rPr>
        <w:t xml:space="preserve">Quando se chega a analisar o argumento teleológico da prova da existência de Deus, é sumamente surpreendente que as pessoas possam acreditar que este mundo, com todas as coisas que nele existem, com todos os seus defeitos, deva ser o melhor mundo que a onipotência e a onisciência tenham podido produzir em milhões de anos. Realmente não posso acreditar nisso. Achais, acaso, que, se vos fossem concedidas onipotência e onisciência, além de milhões de anos para que pudésseis aperfeiçoar o vosso mundo, não teríeis podido produzir nada melhor do que a Ku Klux Klan ou os fascistas? Realmente, não me impressiono muito com as pessoas que dizem: </w:t>
      </w:r>
      <w:r w:rsidRPr="007C6C2B">
        <w:rPr>
          <w:rFonts w:ascii="Galliard BT" w:hAnsi="Galliard BT" w:cs="Arial"/>
          <w:sz w:val="22"/>
          <w:lang w:val="pt-BR"/>
        </w:rPr>
        <w:t xml:space="preserve">(...) </w:t>
      </w:r>
      <w:r w:rsidR="00330CDA" w:rsidRPr="007C6C2B">
        <w:rPr>
          <w:rFonts w:ascii="Galliard BT" w:hAnsi="Galliard BT" w:cs="Arial"/>
          <w:sz w:val="22"/>
          <w:lang w:val="pt-BR"/>
        </w:rPr>
        <w:t>Não estou muito impressionado pelo esplendor dessas pessoas.</w:t>
      </w:r>
      <w:r w:rsidRPr="007C6C2B">
        <w:rPr>
          <w:rFonts w:ascii="Galliard BT" w:hAnsi="Galliard BT" w:cs="Arial"/>
          <w:sz w:val="22"/>
          <w:lang w:val="pt-BR"/>
        </w:rPr>
        <w:t>”</w:t>
      </w:r>
    </w:p>
    <w:p w:rsidR="00EB4F14" w:rsidRPr="00DE60DE" w:rsidRDefault="00EB4F14" w:rsidP="00DE60DE">
      <w:pPr>
        <w:pStyle w:val="NormalWeb"/>
        <w:shd w:val="clear" w:color="auto" w:fill="FFFFFF"/>
        <w:spacing w:before="0" w:beforeAutospacing="0" w:after="0" w:afterAutospacing="0"/>
        <w:jc w:val="both"/>
        <w:rPr>
          <w:rFonts w:ascii="Galliard BT" w:hAnsi="Galliard BT" w:cs="Arial"/>
          <w:lang w:val="pt-BR"/>
        </w:rPr>
      </w:pPr>
    </w:p>
    <w:p w:rsidR="00EB4F14" w:rsidRPr="00711086" w:rsidRDefault="007C6C2B" w:rsidP="007C6C2B">
      <w:pPr>
        <w:pStyle w:val="NormalWeb"/>
        <w:shd w:val="clear" w:color="auto" w:fill="FFFFFF"/>
        <w:spacing w:before="0" w:beforeAutospacing="0" w:after="0" w:afterAutospacing="0"/>
        <w:jc w:val="both"/>
        <w:rPr>
          <w:rFonts w:ascii="Galliard BT" w:hAnsi="Galliard BT" w:cs="Arial"/>
          <w:color w:val="000000"/>
          <w:lang w:val="pt-BR"/>
        </w:rPr>
      </w:pPr>
      <w:r>
        <w:rPr>
          <w:rFonts w:ascii="Galliard BT" w:hAnsi="Galliard BT" w:cs="Arial"/>
          <w:lang w:val="pt-BR"/>
        </w:rPr>
        <w:t>Então, em primeiro lugar, a idéia de que este é o melhor dos mundos possíveis, esta idéia foi enunciada não pela Igreja Católica, não faz parte da doutrina da Igreja, mas é uma idéia de Leibniz no século XVII. Mais ainda: quando Leibniz exp</w:t>
      </w:r>
      <w:r w:rsidR="00CF31BC">
        <w:rPr>
          <w:rFonts w:ascii="Galliard BT" w:hAnsi="Galliard BT" w:cs="Arial"/>
          <w:lang w:val="pt-BR"/>
        </w:rPr>
        <w:t>ô</w:t>
      </w:r>
      <w:r>
        <w:rPr>
          <w:rFonts w:ascii="Galliard BT" w:hAnsi="Galliard BT" w:cs="Arial"/>
          <w:lang w:val="pt-BR"/>
        </w:rPr>
        <w:t xml:space="preserve">s essa idéia, ele se referia ao mundo anterior à Queda, não a este mundo que está existindo agora — isto é a coisa mais </w:t>
      </w:r>
      <w:r w:rsidR="00A24687">
        <w:rPr>
          <w:rFonts w:ascii="Galliard BT" w:hAnsi="Galliard BT" w:cs="Arial"/>
          <w:lang w:val="pt-BR"/>
        </w:rPr>
        <w:t xml:space="preserve">óbvia do mundo. Quer dizer, “quando Deus fez o mundo, Ele viu que era bom”, então ele se refere ao período anterior à Queda. Com a queda de Adão, todo o mundo fica corrompido, não é só o ser humano. </w:t>
      </w:r>
      <w:r w:rsidR="006212EF">
        <w:rPr>
          <w:rFonts w:ascii="Galliard BT" w:hAnsi="Galliard BT" w:cs="Arial"/>
          <w:lang w:val="pt-BR"/>
        </w:rPr>
        <w:t>Portanto, o mundo que nós conhecemos não é este mundo perfeito e, eu creio que, nem o Cristianismo nem nenhuma outra religião jamais afirmou isso. Quer dizer, de onde ele tirou essa idéia? Então evidentemente ele está inventando uma religião que não existe que diz que o mundo é perfeito e, em seguida, ele a derruba. Isso é o que se chama, em Retórica, o homem de palha, ou o espantalho: você constrói um espantalho, dá um soco e diz</w:t>
      </w:r>
      <w:r w:rsidR="006212EF" w:rsidRPr="000843B4">
        <w:rPr>
          <w:rFonts w:ascii="Galliard BT" w:hAnsi="Galliard BT" w:cs="Arial"/>
          <w:lang w:val="pt-BR"/>
        </w:rPr>
        <w:t xml:space="preserve"> que ganhou </w:t>
      </w:r>
      <w:r w:rsidR="006212EF" w:rsidRPr="00711086">
        <w:rPr>
          <w:rFonts w:ascii="Galliard BT" w:hAnsi="Galliard BT" w:cs="Arial"/>
          <w:color w:val="000000"/>
          <w:lang w:val="pt-BR"/>
        </w:rPr>
        <w:t xml:space="preserve">a briga. Você está ganhando a briga contra </w:t>
      </w:r>
      <w:r w:rsidR="004C1C14">
        <w:rPr>
          <w:rFonts w:ascii="Galliard BT" w:hAnsi="Galliard BT" w:cs="Arial"/>
          <w:color w:val="000000"/>
          <w:lang w:val="pt-BR"/>
        </w:rPr>
        <w:t>um</w:t>
      </w:r>
      <w:r w:rsidR="006212EF" w:rsidRPr="00711086">
        <w:rPr>
          <w:rFonts w:ascii="Galliard BT" w:hAnsi="Galliard BT" w:cs="Arial"/>
          <w:color w:val="000000"/>
          <w:lang w:val="pt-BR"/>
        </w:rPr>
        <w:t xml:space="preserve"> adversário que você mesmo inventou à altura e à medida da sua inteligência, e não da inteligência dos outros.</w:t>
      </w:r>
    </w:p>
    <w:p w:rsidR="006212EF" w:rsidRPr="00711086" w:rsidRDefault="006212EF" w:rsidP="007C6C2B">
      <w:pPr>
        <w:pStyle w:val="NormalWeb"/>
        <w:shd w:val="clear" w:color="auto" w:fill="FFFFFF"/>
        <w:spacing w:before="0" w:beforeAutospacing="0" w:after="0" w:afterAutospacing="0"/>
        <w:jc w:val="both"/>
        <w:rPr>
          <w:rFonts w:ascii="Galliard BT" w:hAnsi="Galliard BT" w:cs="Arial"/>
          <w:color w:val="000000"/>
          <w:lang w:val="pt-BR"/>
        </w:rPr>
      </w:pPr>
    </w:p>
    <w:p w:rsidR="00EB4F14" w:rsidRDefault="006212EF" w:rsidP="00330CDA">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w:t>
      </w:r>
      <w:r w:rsidR="00330CDA" w:rsidRPr="007C6C2B">
        <w:rPr>
          <w:rFonts w:ascii="Galliard BT" w:hAnsi="Galliard BT" w:cs="Arial"/>
          <w:sz w:val="22"/>
          <w:lang w:val="pt-BR"/>
        </w:rPr>
        <w:t>Ademais, se aceitais as leis ordinárias da ciência, tereis de supor que não só a vida humana como a vida em geral neste planeta se extinguirão em seu devido curso: isso constitui uma fase da decadência do sistema solar. Em certa fase de decadência, teremos a espécie de condições de temperatura etc., adequadas ao protoplasma, e haverá vida, durante breve tempo, no sistema solar. Podeis ver na Lua a espécie de coisa a que a Terra tende: algo morto, frio e inanimado.</w:t>
      </w:r>
      <w:r w:rsidR="00EB4F14" w:rsidRPr="007C6C2B">
        <w:rPr>
          <w:rFonts w:ascii="Galliard BT" w:hAnsi="Galliard BT" w:cs="Arial"/>
          <w:sz w:val="22"/>
          <w:lang w:val="pt-BR"/>
        </w:rPr>
        <w:t>”</w:t>
      </w:r>
    </w:p>
    <w:p w:rsidR="00EB4F14" w:rsidRPr="00DE60DE" w:rsidRDefault="00EB4F14" w:rsidP="00DE60DE">
      <w:pPr>
        <w:pStyle w:val="NormalWeb"/>
        <w:shd w:val="clear" w:color="auto" w:fill="FFFFFF"/>
        <w:spacing w:before="0" w:beforeAutospacing="0" w:after="0" w:afterAutospacing="0"/>
        <w:jc w:val="both"/>
        <w:rPr>
          <w:rFonts w:ascii="Galliard BT" w:hAnsi="Galliard BT" w:cs="Arial"/>
          <w:lang w:val="pt-BR"/>
        </w:rPr>
      </w:pPr>
    </w:p>
    <w:p w:rsidR="00330CDA" w:rsidRDefault="00FB284F" w:rsidP="00385E7A">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Ora, um momento: se você aceita a extinção da vida neste planeta, e até a extinção </w:t>
      </w:r>
      <w:r w:rsidR="00D673EB" w:rsidRPr="00FB284F">
        <w:rPr>
          <w:rFonts w:ascii="Galliard BT" w:hAnsi="Galliard BT" w:cs="Arial"/>
          <w:b/>
          <w:color w:val="FF0000"/>
          <w:sz w:val="16"/>
          <w:szCs w:val="16"/>
          <w:lang w:val="pt-BR"/>
        </w:rPr>
        <w:t>[0:50]</w:t>
      </w:r>
      <w:r w:rsidR="00D673EB">
        <w:rPr>
          <w:rFonts w:ascii="Galliard BT" w:hAnsi="Galliard BT" w:cs="Arial"/>
          <w:lang w:val="pt-BR"/>
        </w:rPr>
        <w:t xml:space="preserve"> </w:t>
      </w:r>
      <w:r>
        <w:rPr>
          <w:rFonts w:ascii="Galliard BT" w:hAnsi="Galliard BT" w:cs="Arial"/>
          <w:lang w:val="pt-BR"/>
        </w:rPr>
        <w:t>de planetas, astros e galáxias, não faz sentido, por outro lado, você proclamar a eternidade do universo.</w:t>
      </w:r>
      <w:r w:rsidR="0001636E">
        <w:rPr>
          <w:rFonts w:ascii="Galliard BT" w:hAnsi="Galliard BT" w:cs="Arial"/>
          <w:lang w:val="pt-BR"/>
        </w:rPr>
        <w:t xml:space="preserve"> Quer dizer que se os entes dentro desse universo estão sujeitos à </w:t>
      </w:r>
      <w:r w:rsidR="00AF1F8E">
        <w:rPr>
          <w:rFonts w:ascii="Galliard BT" w:hAnsi="Galliard BT" w:cs="Arial"/>
          <w:lang w:val="pt-BR"/>
        </w:rPr>
        <w:t xml:space="preserve">sua </w:t>
      </w:r>
      <w:r w:rsidR="0001636E">
        <w:rPr>
          <w:rFonts w:ascii="Galliard BT" w:hAnsi="Galliard BT" w:cs="Arial"/>
          <w:lang w:val="pt-BR"/>
        </w:rPr>
        <w:t xml:space="preserve">extinção, como é que você pode garantir que o conjunto também não está? </w:t>
      </w:r>
      <w:r w:rsidR="00C33B15">
        <w:rPr>
          <w:rFonts w:ascii="Galliard BT" w:hAnsi="Galliard BT" w:cs="Arial"/>
          <w:lang w:val="pt-BR"/>
        </w:rPr>
        <w:t>Daí recairíamos naquele argumento de que o mundo não é regido pelas leis da natureza, o mundo não está sujeito às leis da natureza que determinam a extinção de vários entes, mas ele tem um poder transcendente, ele tem uma qualidade transcendente. Então o mundo é</w:t>
      </w:r>
      <w:r w:rsidR="008A1B5E">
        <w:rPr>
          <w:rFonts w:ascii="Galliard BT" w:hAnsi="Galliard BT" w:cs="Arial"/>
          <w:lang w:val="pt-BR"/>
        </w:rPr>
        <w:t xml:space="preserve"> o que nós chamaríamos de Deus.</w:t>
      </w:r>
    </w:p>
    <w:p w:rsidR="00385E7A" w:rsidRPr="00385E7A" w:rsidRDefault="00385E7A" w:rsidP="00385E7A">
      <w:pPr>
        <w:pStyle w:val="NormalWeb"/>
        <w:shd w:val="clear" w:color="auto" w:fill="FFFFFF"/>
        <w:spacing w:before="0" w:beforeAutospacing="0" w:after="0" w:afterAutospacing="0"/>
        <w:jc w:val="both"/>
        <w:rPr>
          <w:rFonts w:ascii="Galliard BT" w:hAnsi="Galliard BT" w:cs="Arial"/>
          <w:lang w:val="pt-BR"/>
        </w:rPr>
      </w:pPr>
    </w:p>
    <w:p w:rsidR="00330CDA" w:rsidRDefault="00330CDA" w:rsidP="00EB4F14">
      <w:pPr>
        <w:pStyle w:val="NormalWeb"/>
        <w:shd w:val="clear" w:color="auto" w:fill="FFFFFF"/>
        <w:spacing w:before="0" w:beforeAutospacing="0" w:after="0" w:afterAutospacing="0"/>
        <w:jc w:val="both"/>
        <w:rPr>
          <w:rFonts w:ascii="Galliard BT" w:hAnsi="Galliard BT" w:cs="Arial"/>
          <w:lang w:val="pt-BR"/>
        </w:rPr>
      </w:pPr>
      <w:r w:rsidRPr="00EB4F14">
        <w:rPr>
          <w:rFonts w:ascii="Galliard BT" w:hAnsi="Galliard BT" w:cs="Arial"/>
          <w:lang w:val="pt-BR"/>
        </w:rPr>
        <w:t>Agora vamos e</w:t>
      </w:r>
      <w:r w:rsidR="00EB4F14">
        <w:rPr>
          <w:rFonts w:ascii="Galliard BT" w:hAnsi="Galliard BT" w:cs="Arial"/>
          <w:lang w:val="pt-BR"/>
        </w:rPr>
        <w:t xml:space="preserve">ntrar num </w:t>
      </w:r>
      <w:r w:rsidR="00C33B15">
        <w:rPr>
          <w:rFonts w:ascii="Galliard BT" w:hAnsi="Galliard BT" w:cs="Arial"/>
          <w:lang w:val="pt-BR"/>
        </w:rPr>
        <w:t xml:space="preserve">outro </w:t>
      </w:r>
      <w:r w:rsidR="00EB4F14">
        <w:rPr>
          <w:rFonts w:ascii="Galliard BT" w:hAnsi="Galliard BT" w:cs="Arial"/>
          <w:lang w:val="pt-BR"/>
        </w:rPr>
        <w:t>aspecto muito curioso</w:t>
      </w:r>
      <w:r w:rsidR="00C33B15">
        <w:rPr>
          <w:rFonts w:ascii="Galliard BT" w:hAnsi="Galliard BT" w:cs="Arial"/>
          <w:lang w:val="pt-BR"/>
        </w:rPr>
        <w:t>. Ele diz:</w:t>
      </w:r>
    </w:p>
    <w:p w:rsidR="00EB4F14" w:rsidRPr="00EB4F14" w:rsidRDefault="00EB4F14" w:rsidP="00EB4F14">
      <w:pPr>
        <w:pStyle w:val="NormalWeb"/>
        <w:shd w:val="clear" w:color="auto" w:fill="FFFFFF"/>
        <w:spacing w:before="0" w:beforeAutospacing="0" w:after="0" w:afterAutospacing="0"/>
        <w:jc w:val="both"/>
        <w:rPr>
          <w:rFonts w:ascii="Galliard BT" w:hAnsi="Galliard BT" w:cs="Arial"/>
          <w:lang w:val="pt-BR"/>
        </w:rPr>
      </w:pPr>
    </w:p>
    <w:p w:rsidR="007C6C2B" w:rsidRDefault="00EB4F14" w:rsidP="00330CDA">
      <w:pPr>
        <w:pStyle w:val="NormalWeb"/>
        <w:shd w:val="clear" w:color="auto" w:fill="FFFFFF"/>
        <w:spacing w:before="0" w:beforeAutospacing="0" w:after="0" w:afterAutospacing="0"/>
        <w:ind w:left="708"/>
        <w:jc w:val="both"/>
        <w:rPr>
          <w:rFonts w:ascii="Galliard BT" w:hAnsi="Galliard BT" w:cs="Arial"/>
          <w:sz w:val="22"/>
          <w:lang w:val="pt-BR"/>
        </w:rPr>
      </w:pPr>
      <w:r w:rsidRPr="007C6C2B">
        <w:rPr>
          <w:rFonts w:ascii="Galliard BT" w:hAnsi="Galliard BT" w:cs="Arial"/>
          <w:sz w:val="22"/>
          <w:lang w:val="pt-BR"/>
        </w:rPr>
        <w:t>“</w:t>
      </w:r>
      <w:r w:rsidR="00330CDA" w:rsidRPr="007C6C2B">
        <w:rPr>
          <w:rFonts w:ascii="Galliard BT" w:hAnsi="Galliard BT" w:cs="Arial"/>
          <w:sz w:val="22"/>
          <w:lang w:val="pt-BR"/>
        </w:rPr>
        <w:t>Dizem-me que tal opinião é depressiva e, às vezes, há pessoas que nos confessam que, se acreditassem nisso, não poderiam continuar vivendo. Não acrediteis nisso, pois não passa de tolice. Na verdade, ninguém se preocupa muito com o que irá acontecer daqui a milhões de anos. Mesmo que pensem que estão se preocupando muito com isso, não estão, na realidade, fazendo outra coisa senão enganar a si próprias. Estão preocupadas com algo muito mais mundano — talvez com a sua má digestão. Na verdade, ninguém se torna realmente infeliz ante a id</w:t>
      </w:r>
      <w:r w:rsidR="00F64ACD">
        <w:rPr>
          <w:rFonts w:ascii="Galliard BT" w:hAnsi="Galliard BT" w:cs="Arial"/>
          <w:sz w:val="22"/>
          <w:lang w:val="pt-BR"/>
        </w:rPr>
        <w:t>é</w:t>
      </w:r>
      <w:r w:rsidR="00330CDA" w:rsidRPr="007C6C2B">
        <w:rPr>
          <w:rFonts w:ascii="Galliard BT" w:hAnsi="Galliard BT" w:cs="Arial"/>
          <w:sz w:val="22"/>
          <w:lang w:val="pt-BR"/>
        </w:rPr>
        <w:t>ia de algo que irá acontecer a este mundo daqui a milhões e milhões de anos. Por conseguinte, embora seja melancólico supor-se que a vida irá se extinguir (</w:t>
      </w:r>
      <w:r w:rsidR="00F64ACD">
        <w:rPr>
          <w:rFonts w:ascii="Galliard BT" w:hAnsi="Galliard BT" w:cs="Arial"/>
          <w:sz w:val="22"/>
          <w:lang w:val="pt-BR"/>
        </w:rPr>
        <w:t xml:space="preserve">...) </w:t>
      </w:r>
      <w:r w:rsidR="00330CDA" w:rsidRPr="007C6C2B">
        <w:rPr>
          <w:rFonts w:ascii="Galliard BT" w:hAnsi="Galliard BT" w:cs="Arial"/>
          <w:sz w:val="22"/>
          <w:lang w:val="pt-BR"/>
        </w:rPr>
        <w:t>isso não é coisa que torne a vida miserável. Faz apenas com que a gente volte a atenção para outras coisas.</w:t>
      </w:r>
      <w:r w:rsidRPr="007C6C2B">
        <w:rPr>
          <w:rFonts w:ascii="Galliard BT" w:hAnsi="Galliard BT" w:cs="Arial"/>
          <w:sz w:val="22"/>
          <w:lang w:val="pt-BR"/>
        </w:rPr>
        <w:t>”</w:t>
      </w:r>
    </w:p>
    <w:p w:rsidR="007C6C2B" w:rsidRPr="00DE60DE" w:rsidRDefault="007C6C2B" w:rsidP="00DE60DE">
      <w:pPr>
        <w:pStyle w:val="NormalWeb"/>
        <w:shd w:val="clear" w:color="auto" w:fill="FFFFFF"/>
        <w:spacing w:before="0" w:beforeAutospacing="0" w:after="0" w:afterAutospacing="0"/>
        <w:jc w:val="both"/>
        <w:rPr>
          <w:rFonts w:ascii="Galliard BT" w:hAnsi="Galliard BT" w:cs="Arial"/>
          <w:lang w:val="pt-BR"/>
        </w:rPr>
      </w:pPr>
    </w:p>
    <w:p w:rsidR="00330CDA" w:rsidRDefault="00F64ACD" w:rsidP="007C6C2B">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Note bem: se estudarmos outros textos de Bertrand Russell, nós veremos que a despreocupação dele com a extinção da humanidade não tem nada a ver com o fato de que ela se dará num futuro remoto. Seja num futuro remoto</w:t>
      </w:r>
      <w:r w:rsidR="00002C44">
        <w:rPr>
          <w:rFonts w:ascii="Galliard BT" w:hAnsi="Galliard BT" w:cs="Arial"/>
          <w:lang w:val="pt-BR"/>
        </w:rPr>
        <w:t>,</w:t>
      </w:r>
      <w:r>
        <w:rPr>
          <w:rFonts w:ascii="Galliard BT" w:hAnsi="Galliard BT" w:cs="Arial"/>
          <w:lang w:val="pt-BR"/>
        </w:rPr>
        <w:t xml:space="preserve"> seja amanhã, essa extinção não o preocupa no mais mínimo que seja. E isto está bem documentado em outras que ele escreveu que eu vou pedir para o Alessandro traduzir aqui para vocês. Estes textos estão em dois livros, </w:t>
      </w:r>
      <w:r w:rsidRPr="00F64ACD">
        <w:rPr>
          <w:rFonts w:ascii="Galliard BT" w:hAnsi="Galliard BT" w:cs="Arial"/>
          <w:i/>
          <w:lang w:val="pt-BR"/>
        </w:rPr>
        <w:t>A Perspectiva Científica</w:t>
      </w:r>
      <w:r>
        <w:rPr>
          <w:rFonts w:ascii="Galliard BT" w:hAnsi="Galliard BT" w:cs="Arial"/>
          <w:lang w:val="pt-BR"/>
        </w:rPr>
        <w:t xml:space="preserve"> e </w:t>
      </w:r>
      <w:r w:rsidRPr="00F64ACD">
        <w:rPr>
          <w:rFonts w:ascii="Galliard BT" w:hAnsi="Galliard BT" w:cs="Arial"/>
          <w:i/>
          <w:lang w:val="pt-BR"/>
        </w:rPr>
        <w:t>O Impacto da Ciência na Sociedade</w:t>
      </w:r>
      <w:r>
        <w:rPr>
          <w:rFonts w:ascii="Galliard BT" w:hAnsi="Galliard BT" w:cs="Arial"/>
          <w:lang w:val="pt-BR"/>
        </w:rPr>
        <w:t>, não fazem parte deste texto aqui.</w:t>
      </w:r>
    </w:p>
    <w:p w:rsidR="00F64ACD" w:rsidRDefault="00F64ACD" w:rsidP="007C6C2B">
      <w:pPr>
        <w:pStyle w:val="NormalWeb"/>
        <w:shd w:val="clear" w:color="auto" w:fill="FFFFFF"/>
        <w:spacing w:before="0" w:beforeAutospacing="0" w:after="0" w:afterAutospacing="0"/>
        <w:jc w:val="both"/>
        <w:rPr>
          <w:rFonts w:ascii="Galliard BT" w:hAnsi="Galliard BT" w:cs="Arial"/>
          <w:lang w:val="pt-BR"/>
        </w:rPr>
      </w:pPr>
    </w:p>
    <w:p w:rsidR="009B018E" w:rsidRDefault="00F64ACD" w:rsidP="00D670BF">
      <w:pPr>
        <w:pStyle w:val="NormalWeb"/>
        <w:shd w:val="clear" w:color="auto" w:fill="FFFFFF"/>
        <w:spacing w:before="0" w:beforeAutospacing="0" w:after="0" w:afterAutospacing="0"/>
        <w:ind w:left="708"/>
        <w:jc w:val="both"/>
        <w:rPr>
          <w:rFonts w:ascii="Galliard BT" w:hAnsi="Galliard BT" w:cs="Arial"/>
          <w:sz w:val="22"/>
          <w:lang w:val="pt-BR"/>
        </w:rPr>
      </w:pPr>
      <w:r>
        <w:rPr>
          <w:rFonts w:ascii="Galliard BT" w:hAnsi="Galliard BT" w:cs="Arial"/>
          <w:sz w:val="22"/>
          <w:lang w:val="pt-BR"/>
        </w:rPr>
        <w:t>“Mas tempos ruins</w:t>
      </w:r>
      <w:r w:rsidR="00D670BF">
        <w:rPr>
          <w:rFonts w:ascii="Galliard BT" w:hAnsi="Galliard BT" w:cs="Arial"/>
          <w:sz w:val="22"/>
          <w:lang w:val="pt-BR"/>
        </w:rPr>
        <w:t>,</w:t>
      </w:r>
      <w:r>
        <w:rPr>
          <w:rFonts w:ascii="Galliard BT" w:hAnsi="Galliard BT" w:cs="Arial"/>
          <w:sz w:val="22"/>
          <w:lang w:val="pt-BR"/>
        </w:rPr>
        <w:t xml:space="preserve"> você pode dizer</w:t>
      </w:r>
      <w:r w:rsidR="00D670BF">
        <w:rPr>
          <w:rFonts w:ascii="Galliard BT" w:hAnsi="Galliard BT" w:cs="Arial"/>
          <w:sz w:val="22"/>
          <w:lang w:val="pt-BR"/>
        </w:rPr>
        <w:t>,</w:t>
      </w:r>
      <w:r>
        <w:rPr>
          <w:rFonts w:ascii="Galliard BT" w:hAnsi="Galliard BT" w:cs="Arial"/>
          <w:sz w:val="22"/>
          <w:lang w:val="pt-BR"/>
        </w:rPr>
        <w:t xml:space="preserve"> são excepcionais</w:t>
      </w:r>
      <w:r w:rsidR="00D670BF">
        <w:rPr>
          <w:rFonts w:ascii="Galliard BT" w:hAnsi="Galliard BT" w:cs="Arial"/>
          <w:sz w:val="22"/>
          <w:lang w:val="pt-BR"/>
        </w:rPr>
        <w:t xml:space="preserve"> e podem ser tratados ou lidados através de métodos excepcionais. Isto foi mais ou menos verdade durante o período da lua de mel do industrialismo, mas não permanecerá verdadeiro a menos que o aumento da população possa ser enormemente diminuído. No momento presente, a população do mundo está aumentando ao passo de cerca de 158 mil pessoas por dia. A guerra até agora não tem surtido nenhum grande efeito neste aumento, que continuou através de cada uma das guerras mundiais. A guerra até agora tem sido bastante decepcionante </w:t>
      </w:r>
      <w:r w:rsidR="00546FB5">
        <w:rPr>
          <w:rFonts w:ascii="Galliard BT" w:hAnsi="Galliard BT" w:cs="Arial"/>
          <w:sz w:val="22"/>
          <w:lang w:val="pt-BR"/>
        </w:rPr>
        <w:t>a esse respeito</w:t>
      </w:r>
      <w:r w:rsidR="001A3E82">
        <w:rPr>
          <w:rFonts w:ascii="Galliard BT" w:hAnsi="Galliard BT" w:cs="Arial"/>
          <w:sz w:val="22"/>
          <w:lang w:val="pt-BR"/>
        </w:rPr>
        <w:t>,</w:t>
      </w:r>
      <w:r w:rsidR="00546FB5">
        <w:rPr>
          <w:rFonts w:ascii="Galliard BT" w:hAnsi="Galliard BT" w:cs="Arial"/>
          <w:sz w:val="22"/>
          <w:lang w:val="pt-BR"/>
        </w:rPr>
        <w:t xml:space="preserve"> (...)”</w:t>
      </w:r>
    </w:p>
    <w:p w:rsidR="00546FB5" w:rsidRPr="00DE60DE" w:rsidRDefault="00546FB5" w:rsidP="00DE60DE">
      <w:pPr>
        <w:pStyle w:val="NormalWeb"/>
        <w:shd w:val="clear" w:color="auto" w:fill="FFFFFF"/>
        <w:spacing w:before="0" w:beforeAutospacing="0" w:after="0" w:afterAutospacing="0"/>
        <w:jc w:val="both"/>
        <w:rPr>
          <w:rFonts w:ascii="Galliard BT" w:hAnsi="Galliard BT" w:cs="Arial"/>
          <w:lang w:val="pt-BR"/>
        </w:rPr>
      </w:pPr>
    </w:p>
    <w:p w:rsidR="00546FB5" w:rsidRDefault="00546FB5" w:rsidP="00546FB5">
      <w:pPr>
        <w:pStyle w:val="NormalWeb"/>
        <w:shd w:val="clear" w:color="auto" w:fill="FFFFFF"/>
        <w:spacing w:before="0" w:beforeAutospacing="0" w:after="0" w:afterAutospacing="0"/>
        <w:jc w:val="both"/>
        <w:rPr>
          <w:rFonts w:ascii="Galliard BT" w:hAnsi="Galliard BT" w:cs="Arial"/>
          <w:lang w:val="pt-BR"/>
        </w:rPr>
      </w:pPr>
      <w:r>
        <w:rPr>
          <w:rFonts w:ascii="Galliard BT" w:hAnsi="Galliard BT" w:cs="Arial"/>
          <w:lang w:val="pt-BR"/>
        </w:rPr>
        <w:t xml:space="preserve">Ou seja, a guerra decepciona porque ela não extingue o número de pessoas </w:t>
      </w:r>
      <w:r w:rsidR="008A1B5E">
        <w:rPr>
          <w:rFonts w:ascii="Galliard BT" w:hAnsi="Galliard BT" w:cs="Arial"/>
          <w:lang w:val="pt-BR"/>
        </w:rPr>
        <w:t>que seria necessário extinguir.</w:t>
      </w:r>
    </w:p>
    <w:p w:rsidR="001A3E82" w:rsidRDefault="001A3E82" w:rsidP="00546FB5">
      <w:pPr>
        <w:pStyle w:val="NormalWeb"/>
        <w:shd w:val="clear" w:color="auto" w:fill="FFFFFF"/>
        <w:spacing w:before="0" w:beforeAutospacing="0" w:after="0" w:afterAutospacing="0"/>
        <w:jc w:val="both"/>
        <w:rPr>
          <w:rFonts w:ascii="Galliard BT" w:hAnsi="Galliard BT" w:cs="Arial"/>
          <w:lang w:val="pt-BR"/>
        </w:rPr>
      </w:pPr>
    </w:p>
    <w:p w:rsidR="001A3E82" w:rsidRPr="001A3E82" w:rsidRDefault="001A3E82" w:rsidP="001A3E82">
      <w:pPr>
        <w:pStyle w:val="NormalWeb"/>
        <w:shd w:val="clear" w:color="auto" w:fill="FFFFFF"/>
        <w:spacing w:before="0" w:beforeAutospacing="0" w:after="0" w:afterAutospacing="0"/>
        <w:ind w:left="708"/>
        <w:jc w:val="both"/>
        <w:rPr>
          <w:rFonts w:ascii="Galliard BT" w:hAnsi="Galliard BT"/>
          <w:sz w:val="22"/>
          <w:lang w:val="pt-BR"/>
        </w:rPr>
      </w:pPr>
      <w:r>
        <w:rPr>
          <w:rFonts w:ascii="Galliard BT" w:hAnsi="Galliard BT" w:cs="Arial"/>
          <w:sz w:val="22"/>
          <w:lang w:val="pt-BR"/>
        </w:rPr>
        <w:t>“(...) mas talvez a guerra bacteriológica prove se</w:t>
      </w:r>
      <w:r w:rsidR="008A1B5E">
        <w:rPr>
          <w:rFonts w:ascii="Galliard BT" w:hAnsi="Galliard BT" w:cs="Arial"/>
          <w:sz w:val="22"/>
          <w:lang w:val="pt-BR"/>
        </w:rPr>
        <w:t>r mais efetiva.”</w:t>
      </w:r>
    </w:p>
    <w:p w:rsidR="004E69EF" w:rsidRDefault="004E69EF" w:rsidP="007C6C2B">
      <w:pPr>
        <w:jc w:val="both"/>
        <w:rPr>
          <w:rFonts w:ascii="Galliard BT" w:hAnsi="Galliard BT"/>
        </w:rPr>
      </w:pPr>
    </w:p>
    <w:p w:rsidR="001A3E82" w:rsidRDefault="001A3E82" w:rsidP="007C6C2B">
      <w:pPr>
        <w:jc w:val="both"/>
        <w:rPr>
          <w:rFonts w:ascii="Galliard BT" w:hAnsi="Galliard BT"/>
        </w:rPr>
      </w:pPr>
      <w:r>
        <w:rPr>
          <w:rFonts w:ascii="Galliard BT" w:hAnsi="Galliard BT"/>
        </w:rPr>
        <w:t>A guerra não é um instrumento suficientemente eficaz para o controle da população, mas talvez a guerra bacteriológica possa nos dar melhores esperanças.</w:t>
      </w:r>
    </w:p>
    <w:p w:rsidR="001A3E82" w:rsidRDefault="001A3E82" w:rsidP="007C6C2B">
      <w:pPr>
        <w:jc w:val="both"/>
        <w:rPr>
          <w:rFonts w:ascii="Galliard BT" w:hAnsi="Galliard BT"/>
        </w:rPr>
      </w:pPr>
    </w:p>
    <w:p w:rsidR="001A3E82" w:rsidRPr="001A3E82" w:rsidRDefault="001A3E82" w:rsidP="001A3E82">
      <w:pPr>
        <w:ind w:left="708"/>
        <w:jc w:val="both"/>
        <w:rPr>
          <w:rFonts w:ascii="Galliard BT" w:hAnsi="Galliard BT"/>
          <w:sz w:val="22"/>
        </w:rPr>
      </w:pPr>
      <w:r>
        <w:rPr>
          <w:rFonts w:ascii="Galliard BT" w:hAnsi="Galliard BT"/>
          <w:sz w:val="22"/>
        </w:rPr>
        <w:t xml:space="preserve">“Se uma peste negra pudesse se espalhar por todo mundo uma vez em cada geração, os sobreviventes poderiam procriar livremente sem tornar o mundo tão </w:t>
      </w:r>
      <w:r w:rsidR="006E0517">
        <w:rPr>
          <w:rFonts w:ascii="Galliard BT" w:hAnsi="Galliard BT"/>
          <w:sz w:val="22"/>
        </w:rPr>
        <w:t>lotado</w:t>
      </w:r>
      <w:r>
        <w:rPr>
          <w:rFonts w:ascii="Galliard BT" w:hAnsi="Galliard BT"/>
          <w:sz w:val="22"/>
        </w:rPr>
        <w:t xml:space="preserve">. </w:t>
      </w:r>
      <w:r w:rsidR="006E0517">
        <w:rPr>
          <w:rFonts w:ascii="Galliard BT" w:hAnsi="Galliard BT"/>
          <w:sz w:val="22"/>
        </w:rPr>
        <w:t>O estado de coisas poderia ser um tanto desagradável, mas qual é o problema com isso? Pessoas com altas preocupações são indiferentes à felicidade, especialmente a felicidade das outras pessoas</w:t>
      </w:r>
      <w:r w:rsidR="00D23905">
        <w:rPr>
          <w:rFonts w:ascii="Galliard BT" w:hAnsi="Galliard BT"/>
          <w:sz w:val="22"/>
        </w:rPr>
        <w:t>.</w:t>
      </w:r>
      <w:r w:rsidR="006E0517">
        <w:rPr>
          <w:rFonts w:ascii="Galliard BT" w:hAnsi="Galliard BT"/>
          <w:sz w:val="22"/>
        </w:rPr>
        <w:t>”</w:t>
      </w:r>
    </w:p>
    <w:p w:rsidR="001A3E82" w:rsidRDefault="001A3E82" w:rsidP="007C6C2B">
      <w:pPr>
        <w:jc w:val="both"/>
        <w:rPr>
          <w:rFonts w:ascii="Galliard BT" w:hAnsi="Galliard BT"/>
        </w:rPr>
      </w:pPr>
    </w:p>
    <w:p w:rsidR="001A3E82" w:rsidRDefault="006E0517" w:rsidP="007C6C2B">
      <w:pPr>
        <w:jc w:val="both"/>
        <w:rPr>
          <w:rFonts w:ascii="Galliard BT" w:hAnsi="Galliard BT"/>
        </w:rPr>
      </w:pPr>
      <w:r w:rsidRPr="006E0517">
        <w:rPr>
          <w:rFonts w:ascii="Galliard BT" w:hAnsi="Galliard BT"/>
          <w:i/>
        </w:rPr>
        <w:t>High-</w:t>
      </w:r>
      <w:proofErr w:type="spellStart"/>
      <w:r w:rsidRPr="006E0517">
        <w:rPr>
          <w:rFonts w:ascii="Galliard BT" w:hAnsi="Galliard BT"/>
          <w:i/>
        </w:rPr>
        <w:t>minded</w:t>
      </w:r>
      <w:proofErr w:type="spellEnd"/>
      <w:r w:rsidRPr="006E0517">
        <w:rPr>
          <w:rFonts w:ascii="Galliard BT" w:hAnsi="Galliard BT"/>
          <w:i/>
        </w:rPr>
        <w:t xml:space="preserve"> </w:t>
      </w:r>
      <w:proofErr w:type="spellStart"/>
      <w:r w:rsidRPr="006E0517">
        <w:rPr>
          <w:rFonts w:ascii="Galliard BT" w:hAnsi="Galliard BT"/>
          <w:i/>
        </w:rPr>
        <w:t>people</w:t>
      </w:r>
      <w:proofErr w:type="spellEnd"/>
      <w:r w:rsidRPr="006E0517">
        <w:rPr>
          <w:rFonts w:ascii="Galliard BT" w:hAnsi="Galliard BT"/>
        </w:rPr>
        <w:t xml:space="preserve">, quer dizer, as pessoas especiais, </w:t>
      </w:r>
      <w:r>
        <w:rPr>
          <w:rFonts w:ascii="Galliard BT" w:hAnsi="Galliard BT"/>
        </w:rPr>
        <w:t xml:space="preserve">pessoas </w:t>
      </w:r>
      <w:r w:rsidRPr="006E0517">
        <w:rPr>
          <w:rFonts w:ascii="Galliard BT" w:hAnsi="Galliard BT"/>
        </w:rPr>
        <w:t>de alto gabarito</w:t>
      </w:r>
      <w:r>
        <w:rPr>
          <w:rFonts w:ascii="Galliard BT" w:hAnsi="Galliard BT"/>
        </w:rPr>
        <w:t xml:space="preserve"> não se preocupam muito com a felicidade, especialmente com a felicidade dos outros. De onde ele tirou isso? Que preceito moral é esse que quanto mais elevada é a sua mente, quanto mais elevado o seu nível intelectual e moral, menos você se preocupa com a felicidade, especialmente a dos outros? </w:t>
      </w:r>
      <w:r w:rsidR="00F417A1">
        <w:rPr>
          <w:rFonts w:ascii="Galliard BT" w:hAnsi="Galliard BT"/>
        </w:rPr>
        <w:t>Vocês vejam que tem algo de errado na cabeça desse sujeito. Para dizer o mínimo, isso é mentalidade psicopática. O sujeito que encara a extinção de milhões e milhões de pessoas como uma simples providência técnica a ser tomada, certamente não é uma pessoa normal. Agora, qual é a relação entre essa anormalidade moral e a lógica dele? Nós veremos mais adiante.</w:t>
      </w:r>
    </w:p>
    <w:p w:rsidR="00F417A1" w:rsidRDefault="00F417A1" w:rsidP="007C6C2B">
      <w:pPr>
        <w:jc w:val="both"/>
        <w:rPr>
          <w:rFonts w:ascii="Galliard BT" w:hAnsi="Galliard BT"/>
        </w:rPr>
      </w:pPr>
    </w:p>
    <w:p w:rsidR="0033540E" w:rsidRDefault="00F417A1" w:rsidP="00F417A1">
      <w:pPr>
        <w:ind w:left="708"/>
        <w:jc w:val="both"/>
        <w:rPr>
          <w:rFonts w:ascii="Galliard BT" w:hAnsi="Galliard BT"/>
          <w:sz w:val="22"/>
        </w:rPr>
      </w:pPr>
      <w:r>
        <w:rPr>
          <w:rFonts w:ascii="Galliard BT" w:hAnsi="Galliard BT"/>
          <w:sz w:val="22"/>
        </w:rPr>
        <w:t>“Está inteiramente claro que há apenas uma única maneira pela qual as grandes guerras podem ser permanentemente evitadas. E esta maneira é o estabelecimento de um governo internacional dotad</w:t>
      </w:r>
      <w:r w:rsidR="009F159E">
        <w:rPr>
          <w:rFonts w:ascii="Galliard BT" w:hAnsi="Galliard BT"/>
          <w:sz w:val="22"/>
        </w:rPr>
        <w:t>o</w:t>
      </w:r>
      <w:r>
        <w:rPr>
          <w:rFonts w:ascii="Galliard BT" w:hAnsi="Galliard BT"/>
          <w:sz w:val="22"/>
        </w:rPr>
        <w:t xml:space="preserve"> do monopólio de uma força armada poderosa. Um governo internacional, se este governo deve ter a capacidade de preservar a paz, deve possuir as únicas bombas atômicas</w:t>
      </w:r>
      <w:r w:rsidR="0033540E">
        <w:rPr>
          <w:rFonts w:ascii="Galliard BT" w:hAnsi="Galliard BT"/>
          <w:sz w:val="22"/>
        </w:rPr>
        <w:t xml:space="preserve">, as únicas fábricas para produzi-las, a única força aérea, os únicos navios de guerra e, de maneira geral, o que quer que seja necessário para tornar-se o governo invencível. A autoridade internacional deve ter o monopólio do urânio e de qualquer outra matéria-prima que no futuro, por ventura, venha a ser determinada como </w:t>
      </w:r>
      <w:r w:rsidR="002F4C29">
        <w:rPr>
          <w:rFonts w:ascii="Galliard BT" w:hAnsi="Galliard BT"/>
          <w:sz w:val="22"/>
        </w:rPr>
        <w:t xml:space="preserve">sendo </w:t>
      </w:r>
      <w:r w:rsidR="0033540E">
        <w:rPr>
          <w:rFonts w:ascii="Galliard BT" w:hAnsi="Galliard BT"/>
          <w:sz w:val="22"/>
        </w:rPr>
        <w:t>adequada para manufatura de bombas atômicas. Este governo deve ter um grande exército de inspetores, que deve ter o direito de entrar em qualquer fábrica sem notícia prévia. Qualquer tentativa para interferir com os inspetores ou qualquer tentativa de obstruir o trabalho deles deve ser tratada como caso de motivo de guerra.</w:t>
      </w:r>
    </w:p>
    <w:p w:rsidR="0033540E" w:rsidRPr="00DE60DE" w:rsidRDefault="0033540E" w:rsidP="00DE60DE">
      <w:pPr>
        <w:jc w:val="both"/>
        <w:rPr>
          <w:rFonts w:ascii="Galliard BT" w:hAnsi="Galliard BT"/>
        </w:rPr>
      </w:pPr>
    </w:p>
    <w:p w:rsidR="00F417A1" w:rsidRDefault="0033540E" w:rsidP="00F417A1">
      <w:pPr>
        <w:ind w:left="708"/>
        <w:jc w:val="both"/>
        <w:rPr>
          <w:rFonts w:ascii="Galliard BT" w:hAnsi="Galliard BT"/>
          <w:sz w:val="22"/>
        </w:rPr>
      </w:pPr>
      <w:r>
        <w:rPr>
          <w:rFonts w:ascii="Galliard BT" w:hAnsi="Galliard BT"/>
          <w:sz w:val="22"/>
        </w:rPr>
        <w:t>O governo internacional terá de decidir todas as disputas entre as nações diferentes e terá de possuir o direito de revisar os tratados.”</w:t>
      </w:r>
    </w:p>
    <w:p w:rsidR="0033540E" w:rsidRPr="00DE60DE" w:rsidRDefault="0033540E" w:rsidP="00DE60DE">
      <w:pPr>
        <w:jc w:val="both"/>
        <w:rPr>
          <w:rFonts w:ascii="Galliard BT" w:hAnsi="Galliard BT"/>
        </w:rPr>
      </w:pPr>
    </w:p>
    <w:p w:rsidR="0033540E" w:rsidRDefault="0033540E" w:rsidP="0033540E">
      <w:pPr>
        <w:jc w:val="both"/>
        <w:rPr>
          <w:rFonts w:ascii="Galliard BT" w:hAnsi="Galliard BT"/>
        </w:rPr>
      </w:pPr>
      <w:r>
        <w:rPr>
          <w:rFonts w:ascii="Galliard BT" w:hAnsi="Galliard BT"/>
        </w:rPr>
        <w:t>Ou seja, as nações não terão mais o direito de estabelecer livremente tratados entre si, o governo internacional decide se os tratados são</w:t>
      </w:r>
      <w:r w:rsidR="008A1B5E">
        <w:rPr>
          <w:rFonts w:ascii="Galliard BT" w:hAnsi="Galliard BT"/>
        </w:rPr>
        <w:t xml:space="preserve"> válidos ou não.</w:t>
      </w:r>
    </w:p>
    <w:p w:rsidR="00B9522B" w:rsidRPr="0033540E" w:rsidRDefault="00B9522B" w:rsidP="0033540E">
      <w:pPr>
        <w:jc w:val="both"/>
        <w:rPr>
          <w:rFonts w:ascii="Galliard BT" w:hAnsi="Galliard BT"/>
        </w:rPr>
      </w:pPr>
    </w:p>
    <w:p w:rsidR="00F417A1" w:rsidRDefault="0033540E" w:rsidP="0033540E">
      <w:pPr>
        <w:ind w:left="708"/>
        <w:jc w:val="both"/>
        <w:rPr>
          <w:rFonts w:ascii="Galliard BT" w:hAnsi="Galliard BT"/>
          <w:sz w:val="22"/>
        </w:rPr>
      </w:pPr>
      <w:r>
        <w:rPr>
          <w:rFonts w:ascii="Galliard BT" w:hAnsi="Galliard BT"/>
          <w:sz w:val="22"/>
        </w:rPr>
        <w:t xml:space="preserve">“Este governo deverá ser limitado pela sua constituição para intervir pelo meio de uso das armas contra qualquer nação que se recusar a se submeter à moderação do governo internacional. Dado o monopólio da força armada por parte do governo internacional, tal intervenção será raramente necessária e terá um sucesso rápido. </w:t>
      </w:r>
      <w:r w:rsidR="00063598">
        <w:rPr>
          <w:rFonts w:ascii="Galliard BT" w:hAnsi="Galliard BT"/>
          <w:sz w:val="22"/>
        </w:rPr>
        <w:t xml:space="preserve">Nas áreas em questão, nós temos de impor </w:t>
      </w:r>
      <w:r w:rsidR="00321CA8" w:rsidRPr="00620775">
        <w:rPr>
          <w:rFonts w:ascii="Galliard BT" w:hAnsi="Galliard BT"/>
          <w:b/>
          <w:color w:val="FF0000"/>
          <w:sz w:val="16"/>
          <w:szCs w:val="16"/>
        </w:rPr>
        <w:t>[1:00]</w:t>
      </w:r>
      <w:r w:rsidR="00321CA8">
        <w:rPr>
          <w:rFonts w:ascii="Galliard BT" w:hAnsi="Galliard BT"/>
          <w:b/>
          <w:color w:val="FF0000"/>
          <w:sz w:val="16"/>
          <w:szCs w:val="16"/>
        </w:rPr>
        <w:t xml:space="preserve"> </w:t>
      </w:r>
      <w:r w:rsidR="00063598">
        <w:rPr>
          <w:rFonts w:ascii="Galliard BT" w:hAnsi="Galliard BT"/>
          <w:sz w:val="22"/>
        </w:rPr>
        <w:t xml:space="preserve">uma política </w:t>
      </w:r>
      <w:r w:rsidR="00645A9D">
        <w:rPr>
          <w:rFonts w:ascii="Galliard BT" w:hAnsi="Galliard BT"/>
          <w:sz w:val="22"/>
        </w:rPr>
        <w:t>populacional</w:t>
      </w:r>
      <w:r w:rsidR="00063598">
        <w:rPr>
          <w:rFonts w:ascii="Galliard BT" w:hAnsi="Galliard BT"/>
          <w:sz w:val="22"/>
        </w:rPr>
        <w:t xml:space="preserve"> deliberadamente negativa</w:t>
      </w:r>
      <w:r w:rsidR="00DF49B2">
        <w:rPr>
          <w:rFonts w:ascii="Galliard BT" w:hAnsi="Galliard BT"/>
          <w:sz w:val="22"/>
        </w:rPr>
        <w:t>.</w:t>
      </w:r>
      <w:r w:rsidR="00D35D9C">
        <w:rPr>
          <w:rFonts w:ascii="Galliard BT" w:hAnsi="Galliard BT"/>
          <w:sz w:val="22"/>
        </w:rPr>
        <w:t>”</w:t>
      </w:r>
    </w:p>
    <w:p w:rsidR="00D35D9C" w:rsidRPr="000A4DCC" w:rsidRDefault="00D35D9C" w:rsidP="000A4DCC">
      <w:pPr>
        <w:jc w:val="both"/>
        <w:rPr>
          <w:rFonts w:ascii="Galliard BT" w:hAnsi="Galliard BT"/>
        </w:rPr>
      </w:pPr>
    </w:p>
    <w:p w:rsidR="00D35D9C" w:rsidRPr="00D35D9C" w:rsidRDefault="00D35D9C" w:rsidP="00D35D9C">
      <w:pPr>
        <w:jc w:val="both"/>
        <w:rPr>
          <w:rFonts w:ascii="Galliard BT" w:hAnsi="Galliard BT"/>
        </w:rPr>
      </w:pPr>
      <w:r>
        <w:rPr>
          <w:rFonts w:ascii="Galliard BT" w:hAnsi="Galliard BT"/>
        </w:rPr>
        <w:t xml:space="preserve">Chegamos </w:t>
      </w:r>
      <w:r w:rsidR="00F3361A">
        <w:rPr>
          <w:rFonts w:ascii="Galliard BT" w:hAnsi="Galliard BT"/>
        </w:rPr>
        <w:t>a</w:t>
      </w:r>
      <w:r>
        <w:rPr>
          <w:rFonts w:ascii="Galliard BT" w:hAnsi="Galliard BT"/>
        </w:rPr>
        <w:t xml:space="preserve">o ponto. A preocupação </w:t>
      </w:r>
      <w:r w:rsidR="00B267FC">
        <w:rPr>
          <w:rFonts w:ascii="Galliard BT" w:hAnsi="Galliard BT"/>
        </w:rPr>
        <w:t>d</w:t>
      </w:r>
      <w:r>
        <w:rPr>
          <w:rFonts w:ascii="Galliard BT" w:hAnsi="Galliard BT"/>
        </w:rPr>
        <w:t>o controle populacional é constante da</w:t>
      </w:r>
      <w:r w:rsidR="00B267FC">
        <w:rPr>
          <w:rFonts w:ascii="Galliard BT" w:hAnsi="Galliard BT"/>
        </w:rPr>
        <w:t xml:space="preserve"> família Rockfeller, quer dizer, dos fundadores da Comissão Trilateral, do CFR, que são o</w:t>
      </w:r>
      <w:r w:rsidR="00BD1C70">
        <w:rPr>
          <w:rFonts w:ascii="Galliard BT" w:hAnsi="Galliard BT"/>
        </w:rPr>
        <w:t>s</w:t>
      </w:r>
      <w:r w:rsidR="00B267FC">
        <w:rPr>
          <w:rFonts w:ascii="Galliard BT" w:hAnsi="Galliard BT"/>
        </w:rPr>
        <w:t xml:space="preserve"> verdadeiro</w:t>
      </w:r>
      <w:r w:rsidR="00BD1C70">
        <w:rPr>
          <w:rFonts w:ascii="Galliard BT" w:hAnsi="Galliard BT"/>
        </w:rPr>
        <w:t>s</w:t>
      </w:r>
      <w:r>
        <w:rPr>
          <w:rFonts w:ascii="Galliard BT" w:hAnsi="Galliard BT"/>
        </w:rPr>
        <w:t xml:space="preserve"> </w:t>
      </w:r>
      <w:r w:rsidR="00BD1C70">
        <w:rPr>
          <w:rFonts w:ascii="Galliard BT" w:hAnsi="Galliard BT"/>
        </w:rPr>
        <w:t>centros de expansão do globalismo desde o começo do século XX. E o que o Bertrand Russell está falando aqui é exatamente a linha</w:t>
      </w:r>
      <w:r w:rsidR="00620775">
        <w:rPr>
          <w:rFonts w:ascii="Galliard BT" w:hAnsi="Galliard BT"/>
        </w:rPr>
        <w:t>-m</w:t>
      </w:r>
      <w:r w:rsidR="00BD1C70">
        <w:rPr>
          <w:rFonts w:ascii="Galliard BT" w:hAnsi="Galliard BT"/>
        </w:rPr>
        <w:t>estra da política deles: nós temos de controlar a população de qualquer jeito; se não conseguirmos fazê-lo através de guerras, nem mesmo através de guerra bacteriológica, nós temos de criar um governo internacional com poderes ditatoriais sobre todo o planeta e que imponha uma política populacional negativa, a diminuição da população.</w:t>
      </w:r>
    </w:p>
    <w:p w:rsidR="00F417A1" w:rsidRDefault="00F417A1" w:rsidP="007C6C2B">
      <w:pPr>
        <w:jc w:val="both"/>
        <w:rPr>
          <w:rFonts w:ascii="Galliard BT" w:hAnsi="Galliard BT"/>
        </w:rPr>
      </w:pPr>
    </w:p>
    <w:p w:rsidR="00F417A1" w:rsidRDefault="005B1548" w:rsidP="005B1548">
      <w:pPr>
        <w:ind w:left="708"/>
        <w:jc w:val="both"/>
        <w:rPr>
          <w:rFonts w:ascii="Galliard BT" w:hAnsi="Galliard BT"/>
          <w:sz w:val="22"/>
        </w:rPr>
      </w:pPr>
      <w:r>
        <w:rPr>
          <w:rFonts w:ascii="Galliard BT" w:hAnsi="Galliard BT"/>
          <w:sz w:val="22"/>
        </w:rPr>
        <w:t>“</w:t>
      </w:r>
      <w:r w:rsidR="00DF49B2">
        <w:rPr>
          <w:rFonts w:ascii="Galliard BT" w:hAnsi="Galliard BT"/>
          <w:sz w:val="22"/>
        </w:rPr>
        <w:t>C</w:t>
      </w:r>
      <w:r>
        <w:rPr>
          <w:rFonts w:ascii="Galliard BT" w:hAnsi="Galliard BT"/>
          <w:sz w:val="22"/>
        </w:rPr>
        <w:t>om campanhas de propaganda, especialmente na imprensa</w:t>
      </w:r>
      <w:r w:rsidR="00DF49B2">
        <w:rPr>
          <w:rFonts w:ascii="Galliard BT" w:hAnsi="Galliard BT"/>
          <w:sz w:val="22"/>
        </w:rPr>
        <w:t>, no rádio, no cinema, nos panfletos, nos livretos de propaganda, nas apresentações educacionais e coisas do mesmo tipo, a população deve ser induzida ao pensamento de quão prejudicial é ter muitos filhos. Nós devemos apontar para os custos que estão envolvidos em ter filhos, e deveria ser também destacado o que poderia ser comprado com o dinheiro que se usaria para criar os filhos.”</w:t>
      </w:r>
    </w:p>
    <w:p w:rsidR="00DF49B2" w:rsidRPr="00DF49B2" w:rsidRDefault="00DF49B2" w:rsidP="00DF49B2">
      <w:pPr>
        <w:jc w:val="both"/>
        <w:rPr>
          <w:rFonts w:ascii="Galliard BT" w:hAnsi="Galliard BT"/>
        </w:rPr>
      </w:pPr>
    </w:p>
    <w:p w:rsidR="00DF49B2" w:rsidRDefault="00DF49B2" w:rsidP="00DF49B2">
      <w:pPr>
        <w:jc w:val="both"/>
        <w:rPr>
          <w:rFonts w:ascii="Galliard BT" w:hAnsi="Galliard BT"/>
        </w:rPr>
      </w:pPr>
      <w:r>
        <w:rPr>
          <w:rFonts w:ascii="Galliard BT" w:hAnsi="Galliard BT"/>
        </w:rPr>
        <w:t xml:space="preserve">Ensinar as pessoas: </w:t>
      </w:r>
      <w:r w:rsidR="00C34FD5">
        <w:rPr>
          <w:rFonts w:ascii="Galliard BT" w:hAnsi="Galliard BT"/>
        </w:rPr>
        <w:t>“T</w:t>
      </w:r>
      <w:r>
        <w:rPr>
          <w:rFonts w:ascii="Galliard BT" w:hAnsi="Galliard BT"/>
        </w:rPr>
        <w:t>enham menos filhos porque daí você pode comprar mais isso e mais aquilo e mais aquilo outro.</w:t>
      </w:r>
      <w:r w:rsidR="00C34FD5">
        <w:rPr>
          <w:rFonts w:ascii="Galliard BT" w:hAnsi="Galliard BT"/>
        </w:rPr>
        <w:t>”</w:t>
      </w:r>
    </w:p>
    <w:p w:rsidR="00DF49B2" w:rsidRDefault="00DF49B2" w:rsidP="00DF49B2">
      <w:pPr>
        <w:jc w:val="both"/>
        <w:rPr>
          <w:rFonts w:ascii="Galliard BT" w:hAnsi="Galliard BT"/>
        </w:rPr>
      </w:pPr>
    </w:p>
    <w:p w:rsidR="00DF49B2" w:rsidRPr="00DF49B2" w:rsidRDefault="00DF49B2" w:rsidP="00DF49B2">
      <w:pPr>
        <w:ind w:left="708"/>
        <w:jc w:val="both"/>
        <w:rPr>
          <w:rFonts w:ascii="Galliard BT" w:hAnsi="Galliard BT"/>
          <w:sz w:val="22"/>
        </w:rPr>
      </w:pPr>
      <w:r>
        <w:rPr>
          <w:rFonts w:ascii="Galliard BT" w:hAnsi="Galliard BT"/>
          <w:sz w:val="22"/>
        </w:rPr>
        <w:t xml:space="preserve">“Os grandes perigos para a saúde das mulheres </w:t>
      </w:r>
      <w:r w:rsidR="00227B5F">
        <w:rPr>
          <w:rFonts w:ascii="Galliard BT" w:hAnsi="Galliard BT"/>
          <w:sz w:val="22"/>
        </w:rPr>
        <w:t>que podem surgir de nascimentos também podem ser indicados, e coisas do mesmo tipo.”</w:t>
      </w:r>
    </w:p>
    <w:p w:rsidR="00DF49B2" w:rsidRDefault="00DF49B2" w:rsidP="00DF49B2">
      <w:pPr>
        <w:jc w:val="both"/>
        <w:rPr>
          <w:rFonts w:ascii="Galliard BT" w:hAnsi="Galliard BT"/>
        </w:rPr>
      </w:pPr>
    </w:p>
    <w:p w:rsidR="006930CF" w:rsidRDefault="00E93023" w:rsidP="00DF49B2">
      <w:pPr>
        <w:jc w:val="both"/>
        <w:rPr>
          <w:rFonts w:ascii="Galliard BT" w:hAnsi="Galliard BT"/>
        </w:rPr>
      </w:pPr>
      <w:r>
        <w:rPr>
          <w:rFonts w:ascii="Galliard BT" w:hAnsi="Galliard BT"/>
        </w:rPr>
        <w:t xml:space="preserve">É curioso que ele diz que ter filhos é muito perigoso para as mulheres, há muitos perigos. </w:t>
      </w:r>
      <w:r w:rsidR="00847E25">
        <w:rPr>
          <w:rFonts w:ascii="Galliard BT" w:hAnsi="Galliard BT"/>
        </w:rPr>
        <w:t>Bom, a</w:t>
      </w:r>
      <w:r>
        <w:rPr>
          <w:rFonts w:ascii="Galliard BT" w:hAnsi="Galliard BT"/>
        </w:rPr>
        <w:t>s mulheres estão tendo filhos desde o começo do mundo e a população não cessou de aumentar, o que prova que não é tão perigoso assim. Agora, os perigos inerentes ao controle populacional, ao aborto, à pílula anticoncepcional etc., ele nem pensa evidentemente. E nós vemos que esses perigos são monstruosos</w:t>
      </w:r>
      <w:r w:rsidR="00F73656">
        <w:rPr>
          <w:rFonts w:ascii="Galliard BT" w:hAnsi="Galliard BT"/>
        </w:rPr>
        <w:t>,</w:t>
      </w:r>
      <w:r w:rsidR="006930CF">
        <w:rPr>
          <w:rFonts w:ascii="Galliard BT" w:hAnsi="Galliard BT"/>
        </w:rPr>
        <w:t xml:space="preserve"> sobretudo quando se espalhou a pílula anticoncepcional, começou a nascer gente deformada para tudo quanto é lado. É fácil ter essas idéias. Você veja</w:t>
      </w:r>
      <w:r w:rsidR="006930CF" w:rsidRPr="003826FA">
        <w:rPr>
          <w:rFonts w:ascii="Galliard BT" w:hAnsi="Galliard BT"/>
        </w:rPr>
        <w:t xml:space="preserve"> que</w:t>
      </w:r>
      <w:r w:rsidR="006930CF" w:rsidRPr="006930CF">
        <w:rPr>
          <w:rFonts w:ascii="Galliard BT" w:hAnsi="Galliard BT"/>
          <w:color w:val="0070C0"/>
        </w:rPr>
        <w:t xml:space="preserve"> </w:t>
      </w:r>
      <w:r w:rsidR="006930CF">
        <w:rPr>
          <w:rFonts w:ascii="Galliard BT" w:hAnsi="Galliard BT"/>
        </w:rPr>
        <w:t>o indivíduo assume o papel de governante do mundo, com a maior facilidade, sem a menor preocupação: vocês devem fazer isto, mais aquilo, mais aquilo, mais aquilo, tem de mudar isso, mais aquilo e mais aquilo. E ao mesmo tempo se mostra incapaz de analisar uma questão não posso dizer elementar, mas tão simples e tão antiga quanto esta dos argumentos pró</w:t>
      </w:r>
      <w:r w:rsidR="008A1B5E">
        <w:rPr>
          <w:rFonts w:ascii="Galliard BT" w:hAnsi="Galliard BT"/>
        </w:rPr>
        <w:t xml:space="preserve"> e contra a existência de Deus.</w:t>
      </w:r>
    </w:p>
    <w:p w:rsidR="006930CF" w:rsidRDefault="006930CF" w:rsidP="00DF49B2">
      <w:pPr>
        <w:jc w:val="both"/>
        <w:rPr>
          <w:rFonts w:ascii="Galliard BT" w:hAnsi="Galliard BT"/>
        </w:rPr>
      </w:pPr>
    </w:p>
    <w:p w:rsidR="00DF49B2" w:rsidRDefault="006930CF" w:rsidP="006930CF">
      <w:pPr>
        <w:ind w:left="708"/>
        <w:jc w:val="both"/>
        <w:rPr>
          <w:rFonts w:ascii="Galliard BT" w:hAnsi="Galliard BT"/>
          <w:sz w:val="22"/>
        </w:rPr>
      </w:pPr>
      <w:r w:rsidRPr="006930CF">
        <w:rPr>
          <w:rFonts w:ascii="Galliard BT" w:hAnsi="Galliard BT"/>
          <w:sz w:val="22"/>
        </w:rPr>
        <w:t>“</w:t>
      </w:r>
      <w:r>
        <w:rPr>
          <w:rFonts w:ascii="Galliard BT" w:hAnsi="Galliard BT"/>
          <w:sz w:val="22"/>
        </w:rPr>
        <w:t xml:space="preserve">Além desta propaganda, uma generosa propaganda em favor dos meios de controle de natalidade deve ser espalhada ou divulgada. Uma indústria especializada em tais meios de controle deve ser criada. Nem a aprovação ou a disseminação de meios de controle de natalidade deveriam ser puníveis, nem o aborto deveria ser punível. Nós devemos absolutamente promover o estabelecimento de institutos de aborto. </w:t>
      </w:r>
      <w:r w:rsidR="00303F65">
        <w:rPr>
          <w:rFonts w:ascii="Galliard BT" w:hAnsi="Galliard BT"/>
          <w:sz w:val="22"/>
        </w:rPr>
        <w:t xml:space="preserve">Parteiras e médicos podem ser treinados para executar abortos. Quanto mais profissionalmente forem executados, mais a população terá mais confiança a este respeito. </w:t>
      </w:r>
      <w:r w:rsidR="00B930E3">
        <w:rPr>
          <w:rFonts w:ascii="Galliard BT" w:hAnsi="Galliard BT"/>
          <w:sz w:val="22"/>
        </w:rPr>
        <w:t xml:space="preserve">Também </w:t>
      </w:r>
      <w:r w:rsidR="00980806">
        <w:rPr>
          <w:rFonts w:ascii="Galliard BT" w:hAnsi="Galliard BT"/>
          <w:sz w:val="22"/>
        </w:rPr>
        <w:t xml:space="preserve">se </w:t>
      </w:r>
      <w:r w:rsidR="00B930E3">
        <w:rPr>
          <w:rFonts w:ascii="Galliard BT" w:hAnsi="Galliard BT"/>
          <w:sz w:val="22"/>
        </w:rPr>
        <w:t>deve</w:t>
      </w:r>
      <w:r w:rsidR="00F55BC3">
        <w:rPr>
          <w:rFonts w:ascii="Galliard BT" w:hAnsi="Galliard BT"/>
          <w:sz w:val="22"/>
        </w:rPr>
        <w:t xml:space="preserve"> permitir que médicos façam abortos sem que uma violação do juramento médico </w:t>
      </w:r>
      <w:r w:rsidR="00726956">
        <w:rPr>
          <w:rFonts w:ascii="Galliard BT" w:hAnsi="Galliard BT"/>
          <w:sz w:val="22"/>
        </w:rPr>
        <w:t>venha a ser questionada.</w:t>
      </w:r>
    </w:p>
    <w:p w:rsidR="00726956" w:rsidRDefault="00726956" w:rsidP="006930CF">
      <w:pPr>
        <w:ind w:left="708"/>
        <w:jc w:val="both"/>
        <w:rPr>
          <w:rFonts w:ascii="Galliard BT" w:hAnsi="Galliard BT"/>
          <w:sz w:val="22"/>
        </w:rPr>
      </w:pPr>
    </w:p>
    <w:p w:rsidR="00726956" w:rsidRPr="006930CF" w:rsidRDefault="00726956" w:rsidP="006930CF">
      <w:pPr>
        <w:ind w:left="708"/>
        <w:jc w:val="both"/>
        <w:rPr>
          <w:rFonts w:ascii="Galliard BT" w:hAnsi="Galliard BT"/>
          <w:sz w:val="22"/>
        </w:rPr>
      </w:pPr>
      <w:r>
        <w:rPr>
          <w:rFonts w:ascii="Galliard BT" w:hAnsi="Galliard BT"/>
          <w:sz w:val="22"/>
        </w:rPr>
        <w:t>A esterilização voluntária também deve ser promovida. A mortalidade infantil não deve ser combatida</w:t>
      </w:r>
      <w:r w:rsidR="001F19C8">
        <w:rPr>
          <w:rFonts w:ascii="Galliard BT" w:hAnsi="Galliard BT"/>
          <w:sz w:val="22"/>
        </w:rPr>
        <w:t>.</w:t>
      </w:r>
      <w:r>
        <w:rPr>
          <w:rFonts w:ascii="Galliard BT" w:hAnsi="Galliard BT"/>
          <w:sz w:val="22"/>
        </w:rPr>
        <w:t>”</w:t>
      </w:r>
    </w:p>
    <w:p w:rsidR="00DF49B2" w:rsidRDefault="00DF49B2">
      <w:pPr>
        <w:jc w:val="both"/>
        <w:rPr>
          <w:rFonts w:ascii="Galliard BT" w:hAnsi="Galliard BT"/>
        </w:rPr>
      </w:pPr>
    </w:p>
    <w:p w:rsidR="00726956" w:rsidRDefault="00726956">
      <w:pPr>
        <w:jc w:val="both"/>
        <w:rPr>
          <w:rFonts w:ascii="Galliard BT" w:hAnsi="Galliard BT"/>
        </w:rPr>
      </w:pPr>
      <w:r>
        <w:rPr>
          <w:rFonts w:ascii="Galliard BT" w:hAnsi="Galliard BT"/>
        </w:rPr>
        <w:t>Prestem atenção: não se deve combater a mortalidade infantil.</w:t>
      </w:r>
    </w:p>
    <w:p w:rsidR="00726956" w:rsidRDefault="00726956">
      <w:pPr>
        <w:jc w:val="both"/>
        <w:rPr>
          <w:rFonts w:ascii="Galliard BT" w:hAnsi="Galliard BT"/>
        </w:rPr>
      </w:pPr>
    </w:p>
    <w:p w:rsidR="00726956" w:rsidRDefault="00726956" w:rsidP="00726956">
      <w:pPr>
        <w:ind w:left="708"/>
        <w:jc w:val="both"/>
        <w:rPr>
          <w:rFonts w:ascii="Galliard BT" w:hAnsi="Galliard BT"/>
          <w:sz w:val="22"/>
        </w:rPr>
      </w:pPr>
      <w:r w:rsidRPr="00726956">
        <w:rPr>
          <w:rFonts w:ascii="Galliard BT" w:hAnsi="Galliard BT"/>
          <w:sz w:val="22"/>
        </w:rPr>
        <w:t>“As mães não devem ser instruídas</w:t>
      </w:r>
      <w:r>
        <w:rPr>
          <w:rFonts w:ascii="Galliard BT" w:hAnsi="Galliard BT"/>
          <w:sz w:val="22"/>
        </w:rPr>
        <w:t xml:space="preserve"> a respeito do cuidado em relação às crianças ou em relação a doenças infantis.”</w:t>
      </w:r>
    </w:p>
    <w:p w:rsidR="00726956" w:rsidRPr="00705138" w:rsidRDefault="00726956" w:rsidP="00705138">
      <w:pPr>
        <w:jc w:val="both"/>
        <w:rPr>
          <w:rFonts w:ascii="Galliard BT" w:hAnsi="Galliard BT"/>
        </w:rPr>
      </w:pPr>
    </w:p>
    <w:p w:rsidR="00726956" w:rsidRDefault="00726956" w:rsidP="00726956">
      <w:pPr>
        <w:jc w:val="both"/>
        <w:rPr>
          <w:rFonts w:ascii="Galliard BT" w:hAnsi="Galliard BT"/>
        </w:rPr>
      </w:pPr>
      <w:r w:rsidRPr="00726956">
        <w:rPr>
          <w:rFonts w:ascii="Galliard BT" w:hAnsi="Galliard BT"/>
        </w:rPr>
        <w:t xml:space="preserve">Ou seja, não se deve ajudar às mães a cuidar dos seus filhos </w:t>
      </w:r>
      <w:r>
        <w:rPr>
          <w:rFonts w:ascii="Galliard BT" w:hAnsi="Galliard BT"/>
        </w:rPr>
        <w:t>quando ficam doentes, devem deixar morre</w:t>
      </w:r>
      <w:r w:rsidR="00344410">
        <w:rPr>
          <w:rFonts w:ascii="Galliard BT" w:hAnsi="Galliard BT"/>
        </w:rPr>
        <w:t>r.</w:t>
      </w:r>
    </w:p>
    <w:p w:rsidR="00726956" w:rsidRDefault="00726956" w:rsidP="00726956">
      <w:pPr>
        <w:jc w:val="both"/>
        <w:rPr>
          <w:rFonts w:ascii="Galliard BT" w:hAnsi="Galliard BT"/>
        </w:rPr>
      </w:pPr>
    </w:p>
    <w:p w:rsidR="00726956" w:rsidRPr="00726956" w:rsidRDefault="00726956" w:rsidP="00726956">
      <w:pPr>
        <w:ind w:left="708"/>
        <w:jc w:val="both"/>
        <w:rPr>
          <w:rFonts w:ascii="Galliard BT" w:hAnsi="Galliard BT"/>
          <w:sz w:val="22"/>
        </w:rPr>
      </w:pPr>
      <w:r w:rsidRPr="00726956">
        <w:rPr>
          <w:rFonts w:ascii="Galliard BT" w:hAnsi="Galliard BT"/>
          <w:sz w:val="22"/>
        </w:rPr>
        <w:t xml:space="preserve">“Uma vez que </w:t>
      </w:r>
      <w:r>
        <w:rPr>
          <w:rFonts w:ascii="Galliard BT" w:hAnsi="Galliard BT"/>
          <w:sz w:val="22"/>
        </w:rPr>
        <w:t>nós tenhamos convertido a massa da população à idéia de um sistema de uma ou duas crianças, nós teremos alcançado o objetivo ao qual almejamos.”</w:t>
      </w:r>
    </w:p>
    <w:p w:rsidR="00726956" w:rsidRDefault="00726956" w:rsidP="00726956">
      <w:pPr>
        <w:jc w:val="both"/>
        <w:rPr>
          <w:rFonts w:ascii="Galliard BT" w:hAnsi="Galliard BT"/>
        </w:rPr>
      </w:pPr>
    </w:p>
    <w:p w:rsidR="009114E9" w:rsidRDefault="00726956" w:rsidP="00726956">
      <w:pPr>
        <w:jc w:val="both"/>
        <w:rPr>
          <w:rFonts w:ascii="Galliard BT" w:hAnsi="Galliard BT"/>
        </w:rPr>
      </w:pPr>
      <w:r>
        <w:rPr>
          <w:rFonts w:ascii="Galliard BT" w:hAnsi="Galliard BT"/>
        </w:rPr>
        <w:t xml:space="preserve">Vocês vejam que todos esses projetos que Russell apresentava entre os anos 20-30, todos eles se tornaram realidade, não com a abrangência desejada. Ainda isso não está implantado em todo mundo, por exemplo, todo o mundo islâmico não segue essas coisas, em outros países </w:t>
      </w:r>
      <w:r w:rsidR="00E40A14">
        <w:rPr>
          <w:rFonts w:ascii="Galliard BT" w:hAnsi="Galliard BT"/>
        </w:rPr>
        <w:t>há</w:t>
      </w:r>
      <w:r>
        <w:rPr>
          <w:rFonts w:ascii="Galliard BT" w:hAnsi="Galliard BT"/>
        </w:rPr>
        <w:t xml:space="preserve"> uma resistência bastante séria a isto. Mas, oficialmente todos esses planos já estão implantados. Agora vocês entendem de onde surgiu o prestígio de Bertrand Russell: não foi por sua obra filosófica, mas foi por ser o grande doutrinário da elite globalista. E quem essa elite globalista decide promover logo, logo é aceito como gênio</w:t>
      </w:r>
      <w:r w:rsidR="009114E9">
        <w:rPr>
          <w:rFonts w:ascii="Galliard BT" w:hAnsi="Galliard BT"/>
        </w:rPr>
        <w:t xml:space="preserve"> pelo mundo inteiro</w:t>
      </w:r>
      <w:r>
        <w:rPr>
          <w:rFonts w:ascii="Galliard BT" w:hAnsi="Galliard BT"/>
        </w:rPr>
        <w:t xml:space="preserve">, embora não seja gênio de maneira nenhuma. </w:t>
      </w:r>
      <w:r w:rsidR="009114E9">
        <w:rPr>
          <w:rFonts w:ascii="Galliard BT" w:hAnsi="Galliard BT"/>
        </w:rPr>
        <w:t xml:space="preserve">Fora do domínio estrito da lógica-matemática, é uma besta </w:t>
      </w:r>
      <w:r w:rsidR="008A1B5E">
        <w:rPr>
          <w:rFonts w:ascii="Galliard BT" w:hAnsi="Galliard BT"/>
        </w:rPr>
        <w:t>quadrada, para dizer a verdade.</w:t>
      </w:r>
    </w:p>
    <w:p w:rsidR="009114E9" w:rsidRDefault="009114E9" w:rsidP="00726956">
      <w:pPr>
        <w:jc w:val="both"/>
        <w:rPr>
          <w:rFonts w:ascii="Galliard BT" w:hAnsi="Galliard BT"/>
        </w:rPr>
      </w:pPr>
    </w:p>
    <w:p w:rsidR="00726956" w:rsidRDefault="009114E9" w:rsidP="00726956">
      <w:pPr>
        <w:jc w:val="both"/>
        <w:rPr>
          <w:rFonts w:ascii="Galliard BT" w:hAnsi="Galliard BT"/>
        </w:rPr>
      </w:pPr>
      <w:r>
        <w:rPr>
          <w:rFonts w:ascii="Galliard BT" w:hAnsi="Galliard BT"/>
        </w:rPr>
        <w:t>Em seguida ele vai dizer as suas concepções educacionais:</w:t>
      </w:r>
    </w:p>
    <w:p w:rsidR="009114E9" w:rsidRDefault="009114E9" w:rsidP="00726956">
      <w:pPr>
        <w:jc w:val="both"/>
        <w:rPr>
          <w:rFonts w:ascii="Galliard BT" w:hAnsi="Galliard BT"/>
        </w:rPr>
      </w:pPr>
    </w:p>
    <w:p w:rsidR="001110A9" w:rsidRPr="001110A9" w:rsidRDefault="009114E9" w:rsidP="009114E9">
      <w:pPr>
        <w:ind w:left="708"/>
        <w:jc w:val="both"/>
        <w:rPr>
          <w:rFonts w:ascii="Galliard BT" w:hAnsi="Galliard BT"/>
          <w:sz w:val="22"/>
        </w:rPr>
      </w:pPr>
      <w:r w:rsidRPr="001110A9">
        <w:rPr>
          <w:rFonts w:ascii="Galliard BT" w:hAnsi="Galliard BT"/>
          <w:sz w:val="22"/>
        </w:rPr>
        <w:t>“De maneira similar, os governantes científicos proverão um tipo de educação para os homens e mulheres comuns e um outro tipo para aqueles que deverão se tornar os detentores do poder científico. Espera-se que homens e mulheres comuns sejam dóceis, trabalhadores, industriosos, pontuais e sem que pensem muito e estejam contentes. Dessas qualidades, provavelmente o contentamento será considera</w:t>
      </w:r>
      <w:r w:rsidR="00A37DB5">
        <w:rPr>
          <w:rFonts w:ascii="Galliard BT" w:hAnsi="Galliard BT"/>
          <w:sz w:val="22"/>
        </w:rPr>
        <w:t>da</w:t>
      </w:r>
      <w:r w:rsidRPr="001110A9">
        <w:rPr>
          <w:rFonts w:ascii="Galliard BT" w:hAnsi="Galliard BT"/>
          <w:sz w:val="22"/>
        </w:rPr>
        <w:t xml:space="preserve"> a mais importante, e para produzi-lo todas as pesquisas da psicanálise e do behaviorismo</w:t>
      </w:r>
      <w:r w:rsidR="00105F0D" w:rsidRPr="001110A9">
        <w:rPr>
          <w:rFonts w:ascii="Galliard BT" w:hAnsi="Galliard BT"/>
          <w:sz w:val="22"/>
        </w:rPr>
        <w:t xml:space="preserve">, da bioquímica deverão ser utilizadas. Todos os meninos e meninas aprenderão de uma idade tenra o que é ser chamado de cooperativo, ou seja, o que é fazer exatamente o que todo mundo está fazendo. </w:t>
      </w:r>
      <w:r w:rsidR="001110A9" w:rsidRPr="001110A9">
        <w:rPr>
          <w:rFonts w:ascii="Galliard BT" w:hAnsi="Galliard BT"/>
          <w:sz w:val="22"/>
        </w:rPr>
        <w:t>A iniciativa será desencorajada nessas crianças. E se os educará de maneira que a insubordinação seja cientificamente removida deles.”</w:t>
      </w:r>
    </w:p>
    <w:p w:rsidR="001110A9" w:rsidRDefault="001110A9" w:rsidP="00055CE8">
      <w:pPr>
        <w:jc w:val="both"/>
        <w:rPr>
          <w:rFonts w:ascii="Galliard BT" w:hAnsi="Galliard BT"/>
        </w:rPr>
      </w:pPr>
    </w:p>
    <w:p w:rsidR="009114E9" w:rsidRDefault="001110A9" w:rsidP="001110A9">
      <w:pPr>
        <w:jc w:val="both"/>
        <w:rPr>
          <w:rFonts w:ascii="Galliard BT" w:hAnsi="Galliard BT"/>
        </w:rPr>
      </w:pPr>
      <w:r>
        <w:rPr>
          <w:rFonts w:ascii="Galliard BT" w:hAnsi="Galliard BT"/>
        </w:rPr>
        <w:t xml:space="preserve">Agora vocês comparem esse programa com o que está descrito no livro do Pascal </w:t>
      </w:r>
      <w:proofErr w:type="spellStart"/>
      <w:r>
        <w:rPr>
          <w:rFonts w:ascii="Galliard BT" w:hAnsi="Galliard BT"/>
        </w:rPr>
        <w:t>Bernardin</w:t>
      </w:r>
      <w:proofErr w:type="spellEnd"/>
      <w:r>
        <w:rPr>
          <w:rFonts w:ascii="Galliard BT" w:hAnsi="Galliard BT"/>
        </w:rPr>
        <w:t xml:space="preserve"> </w:t>
      </w:r>
      <w:r w:rsidRPr="001110A9">
        <w:rPr>
          <w:rFonts w:ascii="Galliard BT" w:hAnsi="Galliard BT"/>
          <w:i/>
        </w:rPr>
        <w:t xml:space="preserve">Maquiavel, </w:t>
      </w:r>
      <w:r w:rsidR="00D7026C">
        <w:rPr>
          <w:rFonts w:ascii="Galliard BT" w:hAnsi="Galliard BT"/>
          <w:i/>
        </w:rPr>
        <w:t>P</w:t>
      </w:r>
      <w:r w:rsidRPr="001110A9">
        <w:rPr>
          <w:rFonts w:ascii="Galliard BT" w:hAnsi="Galliard BT"/>
          <w:i/>
        </w:rPr>
        <w:t>edagogo</w:t>
      </w:r>
      <w:r>
        <w:rPr>
          <w:rFonts w:ascii="Galliard BT" w:hAnsi="Galliard BT"/>
        </w:rPr>
        <w:t>. Vocês</w:t>
      </w:r>
      <w:r w:rsidR="00464267">
        <w:rPr>
          <w:rFonts w:ascii="Galliard BT" w:hAnsi="Galliard BT"/>
        </w:rPr>
        <w:t xml:space="preserve"> verão que no tempo transcorrido desde essas conferências até hoje, todas essas idéias foram transmutadas em técnicas operativas que já estão sendo adotadas mundialmente. O Pascal Bernardin demonstra ali que o sistema mundial </w:t>
      </w:r>
      <w:r w:rsidR="00C71AE2" w:rsidRPr="00620775">
        <w:rPr>
          <w:rFonts w:ascii="Galliard BT" w:hAnsi="Galliard BT"/>
          <w:b/>
          <w:color w:val="FF0000"/>
          <w:sz w:val="16"/>
          <w:szCs w:val="16"/>
        </w:rPr>
        <w:t>[1:10]</w:t>
      </w:r>
      <w:r w:rsidR="00C71AE2">
        <w:rPr>
          <w:rFonts w:ascii="Galliard BT" w:hAnsi="Galliard BT"/>
          <w:sz w:val="22"/>
        </w:rPr>
        <w:t xml:space="preserve"> </w:t>
      </w:r>
      <w:r w:rsidR="00464267">
        <w:rPr>
          <w:rFonts w:ascii="Galliard BT" w:hAnsi="Galliard BT"/>
        </w:rPr>
        <w:t>de educação não se destina a educar ninguém, mas a adestrar para certas condutas que são exatamente essas que estão aqui: todo mundo deve ser igual a todo mundo, deve estar contente, não reclamar, não pensar muito. Isto é exatamente o que está sendo aplicado hoje em dia no mundo inteiro.</w:t>
      </w:r>
    </w:p>
    <w:p w:rsidR="00464267" w:rsidRDefault="00464267" w:rsidP="001110A9">
      <w:pPr>
        <w:jc w:val="both"/>
        <w:rPr>
          <w:rFonts w:ascii="Galliard BT" w:hAnsi="Galliard BT"/>
        </w:rPr>
      </w:pPr>
    </w:p>
    <w:p w:rsidR="00464267" w:rsidRDefault="00464267" w:rsidP="00464267">
      <w:pPr>
        <w:ind w:left="708"/>
        <w:jc w:val="both"/>
        <w:rPr>
          <w:rFonts w:ascii="Galliard BT" w:hAnsi="Galliard BT"/>
          <w:sz w:val="22"/>
        </w:rPr>
      </w:pPr>
      <w:r w:rsidRPr="00F10416">
        <w:rPr>
          <w:rFonts w:ascii="Galliard BT" w:hAnsi="Galliard BT"/>
          <w:sz w:val="22"/>
        </w:rPr>
        <w:t xml:space="preserve">“Russell, no entanto, adicionou uma advertência bastante forte. Naquelas ocasiões raras ele advertiu: quando um menino ou uma menina, que já passou a idade na qual é comum determinar o seu </w:t>
      </w:r>
      <w:r w:rsidRPr="00F10416">
        <w:rPr>
          <w:rFonts w:ascii="Galliard BT" w:hAnsi="Galliard BT"/>
          <w:i/>
          <w:sz w:val="22"/>
        </w:rPr>
        <w:t>status</w:t>
      </w:r>
      <w:r w:rsidRPr="00F10416">
        <w:rPr>
          <w:rFonts w:ascii="Galliard BT" w:hAnsi="Galliard BT"/>
          <w:sz w:val="22"/>
        </w:rPr>
        <w:t xml:space="preserve"> social, mostrar uma habilidade tão destacada que parece uma habilidade </w:t>
      </w:r>
      <w:r w:rsidR="00C507BC">
        <w:rPr>
          <w:rFonts w:ascii="Galliard BT" w:hAnsi="Galliard BT"/>
          <w:sz w:val="22"/>
        </w:rPr>
        <w:t xml:space="preserve">intelectual </w:t>
      </w:r>
      <w:r w:rsidRPr="00F10416">
        <w:rPr>
          <w:rFonts w:ascii="Galliard BT" w:hAnsi="Galliard BT"/>
          <w:sz w:val="22"/>
        </w:rPr>
        <w:t xml:space="preserve">igual ao dos governantes, uma situação difícil surgirá, requerendo um sério tratamento e consideração. Se um jovem </w:t>
      </w:r>
      <w:r w:rsidR="0022006C" w:rsidRPr="00F10416">
        <w:rPr>
          <w:rFonts w:ascii="Galliard BT" w:hAnsi="Galliard BT"/>
          <w:sz w:val="22"/>
        </w:rPr>
        <w:t>se contentar em abandonar os seus amigos</w:t>
      </w:r>
      <w:r w:rsidR="00F10416" w:rsidRPr="00F10416">
        <w:rPr>
          <w:rFonts w:ascii="Galliard BT" w:hAnsi="Galliard BT"/>
          <w:sz w:val="22"/>
        </w:rPr>
        <w:t xml:space="preserve"> anteriores e de todo coração compartilhar a sua fortuna com a fortuna dos governantes, ele pode depois de testes adequados ser promovido. Mas se ele mostrar alguma lamentável solidariedade com os seus companheiros anteriores, os governantes terão de concluir relutantemente que não há nada a ser feito com ele, senão mand</w:t>
      </w:r>
      <w:r w:rsidR="008C49B5">
        <w:rPr>
          <w:rFonts w:ascii="Galliard BT" w:hAnsi="Galliard BT"/>
          <w:sz w:val="22"/>
        </w:rPr>
        <w:t>á</w:t>
      </w:r>
      <w:r w:rsidR="00F10416" w:rsidRPr="00F10416">
        <w:rPr>
          <w:rFonts w:ascii="Galliard BT" w:hAnsi="Galliard BT"/>
          <w:sz w:val="22"/>
        </w:rPr>
        <w:t>-lo à câmara de execução antes que a sua inteligência indisciplinada tenha tempo de espalhar revolta. Isso será um dever até doloroso para os governantes, mas eu acho que eles</w:t>
      </w:r>
      <w:r w:rsidR="008A1B5E">
        <w:rPr>
          <w:rFonts w:ascii="Galliard BT" w:hAnsi="Galliard BT"/>
          <w:sz w:val="22"/>
        </w:rPr>
        <w:t xml:space="preserve"> não vão se furtar [a fazê-lo]</w:t>
      </w:r>
      <w:r w:rsidR="006360C8">
        <w:rPr>
          <w:rFonts w:ascii="Galliard BT" w:hAnsi="Galliard BT"/>
          <w:sz w:val="22"/>
        </w:rPr>
        <w:t>.</w:t>
      </w:r>
      <w:r w:rsidR="008A1B5E">
        <w:rPr>
          <w:rFonts w:ascii="Galliard BT" w:hAnsi="Galliard BT"/>
          <w:sz w:val="22"/>
        </w:rPr>
        <w:t>”</w:t>
      </w:r>
    </w:p>
    <w:p w:rsidR="00F10416" w:rsidRPr="00055CE8" w:rsidRDefault="00F10416" w:rsidP="00055CE8">
      <w:pPr>
        <w:jc w:val="both"/>
        <w:rPr>
          <w:rFonts w:ascii="Galliard BT" w:hAnsi="Galliard BT"/>
        </w:rPr>
      </w:pPr>
    </w:p>
    <w:p w:rsidR="00F10416" w:rsidRDefault="00171DA9" w:rsidP="00F10416">
      <w:pPr>
        <w:jc w:val="both"/>
        <w:rPr>
          <w:rFonts w:ascii="Galliard BT" w:hAnsi="Galliard BT"/>
        </w:rPr>
      </w:pPr>
      <w:r>
        <w:rPr>
          <w:rFonts w:ascii="Galliard BT" w:hAnsi="Galliard BT"/>
        </w:rPr>
        <w:t xml:space="preserve">Vocês vejam a concepção educacional. Quer dizer, se por acaso o sistema de uniformização das mentes falha num caso ou outro, e um rapaz ou moça mostra uma inteligência superior ao dos seus amigos, ele deve ser retirado desse meio e deve integrar a classe governante. Porém, se ele </w:t>
      </w:r>
      <w:r w:rsidR="00CA4B9D">
        <w:rPr>
          <w:rFonts w:ascii="Galliard BT" w:hAnsi="Galliard BT"/>
        </w:rPr>
        <w:t xml:space="preserve">ainda </w:t>
      </w:r>
      <w:r>
        <w:rPr>
          <w:rFonts w:ascii="Galliard BT" w:hAnsi="Galliard BT"/>
        </w:rPr>
        <w:t>sentir alguma identificação, alguma simpatia, alguma compaixão pelos seus antigos companheiros, pelo seu meio de origem, então</w:t>
      </w:r>
      <w:r w:rsidRPr="003826FA">
        <w:rPr>
          <w:rFonts w:ascii="Galliard BT" w:hAnsi="Galliard BT"/>
        </w:rPr>
        <w:t xml:space="preserve"> será</w:t>
      </w:r>
      <w:r w:rsidRPr="00171DA9">
        <w:rPr>
          <w:rFonts w:ascii="Galliard BT" w:hAnsi="Galliard BT"/>
          <w:color w:val="0070C0"/>
        </w:rPr>
        <w:t xml:space="preserve"> </w:t>
      </w:r>
      <w:r>
        <w:rPr>
          <w:rFonts w:ascii="Galliard BT" w:hAnsi="Galliard BT"/>
        </w:rPr>
        <w:t>preciso mand</w:t>
      </w:r>
      <w:r w:rsidR="008B7DB4">
        <w:rPr>
          <w:rFonts w:ascii="Galliard BT" w:hAnsi="Galliard BT"/>
        </w:rPr>
        <w:t>á</w:t>
      </w:r>
      <w:r>
        <w:rPr>
          <w:rFonts w:ascii="Galliard BT" w:hAnsi="Galliard BT"/>
        </w:rPr>
        <w:t xml:space="preserve">-lo para a câmara de gás, ou para a forca, ou para cadeira elétrica para que ele não se torne uma semente de revolta. </w:t>
      </w:r>
      <w:r w:rsidR="00746F98">
        <w:rPr>
          <w:rFonts w:ascii="Galliard BT" w:hAnsi="Galliard BT"/>
        </w:rPr>
        <w:t xml:space="preserve">Qual é a diferença entre esse sujeito e Joseph Stalin? A diferença é muito simples: Stalin tinha os meios diretos de implantar essas coisas e ele tinha de contar com a colaboração de toda uma coletividade de gente influente para que isso fosse sendo implantado no mundo aos poucos. Ou seja, a diferença entre o socialismo bolchevista e o socialismo </w:t>
      </w:r>
      <w:proofErr w:type="spellStart"/>
      <w:r w:rsidR="00AA17CF">
        <w:rPr>
          <w:rFonts w:ascii="Galliard BT" w:hAnsi="Galliard BT"/>
        </w:rPr>
        <w:t>f</w:t>
      </w:r>
      <w:r w:rsidR="00746F98">
        <w:rPr>
          <w:rFonts w:ascii="Galliard BT" w:hAnsi="Galliard BT"/>
        </w:rPr>
        <w:t>abiano</w:t>
      </w:r>
      <w:proofErr w:type="spellEnd"/>
      <w:r w:rsidR="00746F98">
        <w:rPr>
          <w:rFonts w:ascii="Galliard BT" w:hAnsi="Galliard BT"/>
        </w:rPr>
        <w:t>, q</w:t>
      </w:r>
      <w:r w:rsidR="008A1B5E">
        <w:rPr>
          <w:rFonts w:ascii="Galliard BT" w:hAnsi="Galliard BT"/>
        </w:rPr>
        <w:t>ue é exatamente esta concepção.</w:t>
      </w:r>
    </w:p>
    <w:p w:rsidR="00746F98" w:rsidRDefault="00746F98" w:rsidP="00F10416">
      <w:pPr>
        <w:jc w:val="both"/>
        <w:rPr>
          <w:rFonts w:ascii="Galliard BT" w:hAnsi="Galliard BT"/>
        </w:rPr>
      </w:pPr>
    </w:p>
    <w:p w:rsidR="00DC4D0A" w:rsidRPr="00DC4D0A" w:rsidRDefault="00746F98" w:rsidP="00F10416">
      <w:pPr>
        <w:jc w:val="both"/>
        <w:rPr>
          <w:rFonts w:ascii="Galliard BT" w:hAnsi="Galliard BT"/>
          <w:lang w:val="en-US"/>
        </w:rPr>
      </w:pPr>
      <w:r>
        <w:rPr>
          <w:rFonts w:ascii="Galliard BT" w:hAnsi="Galliard BT"/>
        </w:rPr>
        <w:t xml:space="preserve">Você veja a facilidade com que ele fala da extinção de milhões e milhões de pessoas, de deixar deliberadamente ao desamparo </w:t>
      </w:r>
      <w:r w:rsidR="005169E4">
        <w:rPr>
          <w:rFonts w:ascii="Galliard BT" w:hAnsi="Galliard BT"/>
        </w:rPr>
        <w:t xml:space="preserve">as </w:t>
      </w:r>
      <w:r>
        <w:rPr>
          <w:rFonts w:ascii="Galliard BT" w:hAnsi="Galliard BT"/>
        </w:rPr>
        <w:t>crianças doentes</w:t>
      </w:r>
      <w:r w:rsidR="005169E4">
        <w:rPr>
          <w:rFonts w:ascii="Galliard BT" w:hAnsi="Galliard BT"/>
        </w:rPr>
        <w:t xml:space="preserve">, em </w:t>
      </w:r>
      <w:r>
        <w:rPr>
          <w:rFonts w:ascii="Galliard BT" w:hAnsi="Galliard BT"/>
        </w:rPr>
        <w:t xml:space="preserve">sonegar </w:t>
      </w:r>
      <w:r w:rsidR="005169E4">
        <w:rPr>
          <w:rFonts w:ascii="Galliard BT" w:hAnsi="Galliard BT"/>
        </w:rPr>
        <w:t>socorro aos recém-nascidos frágeis etc. mostra que a despreocupação dele com a extinção da humanidade não tem nada a ver com o longo prazo, ele diz: “Eu não me preocupo que isso vai acontecer daqui a milhões de anos”. Com a humanidade presente ele não está pr</w:t>
      </w:r>
      <w:r w:rsidR="00344410">
        <w:rPr>
          <w:rFonts w:ascii="Galliard BT" w:hAnsi="Galliard BT"/>
        </w:rPr>
        <w:t xml:space="preserve">eocupado nem um pouco por quê? </w:t>
      </w:r>
      <w:r w:rsidR="005169E4">
        <w:rPr>
          <w:rFonts w:ascii="Galliard BT" w:hAnsi="Galliard BT"/>
        </w:rPr>
        <w:t>Porque as pessoas superiores não ligam muito para a felicidade dos outros. Precisa mais para caracterizar cientificamente um psicopata? Não precisa de maneira alguma</w:t>
      </w:r>
      <w:r w:rsidR="00E826AE">
        <w:rPr>
          <w:rFonts w:ascii="Galliard BT" w:hAnsi="Galliard BT"/>
        </w:rPr>
        <w:t>, o homem é evidentemente um psicopata</w:t>
      </w:r>
      <w:r w:rsidR="005169E4">
        <w:rPr>
          <w:rFonts w:ascii="Galliard BT" w:hAnsi="Galliard BT"/>
        </w:rPr>
        <w:t xml:space="preserve">. </w:t>
      </w:r>
      <w:r w:rsidR="00E826AE">
        <w:rPr>
          <w:rFonts w:ascii="Galliard BT" w:hAnsi="Galliard BT"/>
        </w:rPr>
        <w:t xml:space="preserve">Agora, qual é a relação disso com a parte mais propriamente filosófica da obra dele? Isto é o que nós veremos no livro </w:t>
      </w:r>
      <w:r w:rsidR="00E826AE" w:rsidRPr="00E826AE">
        <w:rPr>
          <w:rFonts w:ascii="Galliard BT" w:hAnsi="Galliard BT"/>
          <w:i/>
        </w:rPr>
        <w:t>Lógica e Conhecimento</w:t>
      </w:r>
      <w:r w:rsidR="00E826AE">
        <w:rPr>
          <w:rFonts w:ascii="Galliard BT" w:hAnsi="Galliard BT"/>
        </w:rPr>
        <w:t>, que é um livro da década de 20, salvo engano</w:t>
      </w:r>
      <w:r w:rsidR="00B92D18">
        <w:rPr>
          <w:rFonts w:ascii="Galliard BT" w:hAnsi="Galliard BT"/>
        </w:rPr>
        <w:t xml:space="preserve">, no qual ele expõe o programa filosófico que ele deveria desenvolver daí por diante. </w:t>
      </w:r>
      <w:r w:rsidR="00B92D18" w:rsidRPr="00DC4D0A">
        <w:rPr>
          <w:rFonts w:ascii="Galliard BT" w:hAnsi="Galliard BT"/>
          <w:lang w:val="en-US"/>
        </w:rPr>
        <w:t xml:space="preserve">Agora tem </w:t>
      </w:r>
      <w:proofErr w:type="spellStart"/>
      <w:r w:rsidR="00B92D18" w:rsidRPr="00DC4D0A">
        <w:rPr>
          <w:rFonts w:ascii="Galliard BT" w:hAnsi="Galliard BT"/>
          <w:lang w:val="en-US"/>
        </w:rPr>
        <w:t>este</w:t>
      </w:r>
      <w:proofErr w:type="spellEnd"/>
      <w:r w:rsidR="00B92D18" w:rsidRPr="00DC4D0A">
        <w:rPr>
          <w:rFonts w:ascii="Galliard BT" w:hAnsi="Galliard BT"/>
          <w:lang w:val="en-US"/>
        </w:rPr>
        <w:t xml:space="preserve"> </w:t>
      </w:r>
      <w:proofErr w:type="spellStart"/>
      <w:r w:rsidR="00B92D18" w:rsidRPr="00DC4D0A">
        <w:rPr>
          <w:rFonts w:ascii="Galliard BT" w:hAnsi="Galliard BT"/>
          <w:lang w:val="en-US"/>
        </w:rPr>
        <w:t>último</w:t>
      </w:r>
      <w:proofErr w:type="spellEnd"/>
      <w:r w:rsidR="00B92D18" w:rsidRPr="00DC4D0A">
        <w:rPr>
          <w:rFonts w:ascii="Galliard BT" w:hAnsi="Galliard BT"/>
          <w:lang w:val="en-US"/>
        </w:rPr>
        <w:t xml:space="preserve"> </w:t>
      </w:r>
      <w:proofErr w:type="spellStart"/>
      <w:r w:rsidR="00B92D18" w:rsidRPr="00DC4D0A">
        <w:rPr>
          <w:rFonts w:ascii="Galliard BT" w:hAnsi="Galliard BT"/>
          <w:lang w:val="en-US"/>
        </w:rPr>
        <w:t>texto</w:t>
      </w:r>
      <w:proofErr w:type="spellEnd"/>
      <w:r w:rsidR="002E4BA8">
        <w:rPr>
          <w:rFonts w:ascii="Galliard BT" w:hAnsi="Galliard BT"/>
          <w:lang w:val="en-US"/>
        </w:rPr>
        <w:t>,</w:t>
      </w:r>
      <w:r w:rsidR="00DC4D0A" w:rsidRPr="00DC4D0A">
        <w:rPr>
          <w:rFonts w:ascii="Galliard BT" w:hAnsi="Galliard BT"/>
          <w:lang w:val="en-US"/>
        </w:rPr>
        <w:t xml:space="preserve"> </w:t>
      </w:r>
      <w:r w:rsidR="00DC4D0A" w:rsidRPr="009D141B">
        <w:rPr>
          <w:rFonts w:ascii="Galliard BT" w:hAnsi="Galliard BT"/>
          <w:lang w:val="en-US"/>
        </w:rPr>
        <w:t>“</w:t>
      </w:r>
      <w:r w:rsidR="004B03A2">
        <w:rPr>
          <w:rFonts w:ascii="Galliard BT" w:hAnsi="Galliard BT"/>
          <w:lang w:val="en-US"/>
        </w:rPr>
        <w:t>Fact and Proposition</w:t>
      </w:r>
      <w:r w:rsidR="009D141B" w:rsidRPr="009D141B">
        <w:rPr>
          <w:rFonts w:ascii="Galliard BT" w:hAnsi="Galliard BT"/>
          <w:lang w:val="en-US"/>
        </w:rPr>
        <w:t>”</w:t>
      </w:r>
      <w:r w:rsidR="00DC4D0A" w:rsidRPr="009D141B">
        <w:rPr>
          <w:rFonts w:ascii="Galliard BT" w:hAnsi="Galliard BT"/>
          <w:lang w:val="en-US"/>
        </w:rPr>
        <w:t>:</w:t>
      </w:r>
      <w:r w:rsidR="00D7389D">
        <w:rPr>
          <w:rFonts w:ascii="Galliard BT" w:hAnsi="Galliard BT"/>
          <w:i/>
          <w:lang w:val="en-US"/>
        </w:rPr>
        <w:t xml:space="preserve"> </w:t>
      </w:r>
      <w:r w:rsidR="00DC4D0A" w:rsidRPr="00DC4D0A">
        <w:rPr>
          <w:rFonts w:ascii="Galliard BT" w:hAnsi="Galliard BT"/>
          <w:i/>
          <w:lang w:val="en-US"/>
        </w:rPr>
        <w:t>It is rather curious fact</w:t>
      </w:r>
      <w:r w:rsidR="00DC4D0A">
        <w:rPr>
          <w:rFonts w:ascii="Galliard BT" w:hAnsi="Galliard BT"/>
          <w:i/>
          <w:lang w:val="en-US"/>
        </w:rPr>
        <w:t>…</w:t>
      </w:r>
    </w:p>
    <w:p w:rsidR="00DC4D0A" w:rsidRPr="00D7389D" w:rsidRDefault="00DC4D0A" w:rsidP="00D7389D">
      <w:pPr>
        <w:jc w:val="both"/>
        <w:rPr>
          <w:rFonts w:ascii="Galliard BT" w:hAnsi="Galliard BT"/>
          <w:lang w:val="en-US"/>
        </w:rPr>
      </w:pPr>
    </w:p>
    <w:p w:rsidR="00672CC0" w:rsidRPr="00DC4D0A" w:rsidRDefault="00DC4D0A" w:rsidP="00DC4D0A">
      <w:pPr>
        <w:ind w:left="708"/>
        <w:jc w:val="both"/>
        <w:rPr>
          <w:rFonts w:ascii="Galliard BT" w:hAnsi="Galliard BT"/>
          <w:sz w:val="22"/>
        </w:rPr>
      </w:pPr>
      <w:r>
        <w:rPr>
          <w:rFonts w:ascii="Galliard BT" w:hAnsi="Galliard BT"/>
          <w:sz w:val="22"/>
        </w:rPr>
        <w:t xml:space="preserve">“É um fato bastante curioso em filosofia que os dados </w:t>
      </w:r>
      <w:r w:rsidR="006408F5">
        <w:rPr>
          <w:rFonts w:ascii="Galliard BT" w:hAnsi="Galliard BT"/>
          <w:sz w:val="22"/>
        </w:rPr>
        <w:t>que são inegáveis e com os quais devemos começar são sempre bastante vagos e ambíguos. Você pode, por exemplo, dizer ‘Há um certo número de pessoas nesta sala neste momento’. Isto é obviamente em algum sentido inegável, mas quando você chega ao ponto de tentar e definir o que significa o que é esta sala</w:t>
      </w:r>
      <w:r w:rsidR="00851DE9">
        <w:rPr>
          <w:rFonts w:ascii="Galliard BT" w:hAnsi="Galliard BT"/>
          <w:sz w:val="22"/>
        </w:rPr>
        <w:t>,</w:t>
      </w:r>
      <w:r w:rsidR="006408F5">
        <w:rPr>
          <w:rFonts w:ascii="Galliard BT" w:hAnsi="Galliard BT"/>
          <w:sz w:val="22"/>
        </w:rPr>
        <w:t xml:space="preserve"> e o que significa para uma pessoa estar numa sala</w:t>
      </w:r>
      <w:r w:rsidR="00851DE9">
        <w:rPr>
          <w:rFonts w:ascii="Galliard BT" w:hAnsi="Galliard BT"/>
          <w:sz w:val="22"/>
        </w:rPr>
        <w:t>,</w:t>
      </w:r>
      <w:r w:rsidR="006408F5">
        <w:rPr>
          <w:rFonts w:ascii="Galliard BT" w:hAnsi="Galliard BT"/>
          <w:sz w:val="22"/>
        </w:rPr>
        <w:t xml:space="preserve"> e como você vai distinguir uma pessoa de outra e assim por diante, você descobrirá que o que você disse é vago de uma maneira mais temível e que você realmente não sabe o que você quis dizer</w:t>
      </w:r>
      <w:r w:rsidR="00851DE9">
        <w:rPr>
          <w:rFonts w:ascii="Galliard BT" w:hAnsi="Galliard BT"/>
          <w:sz w:val="22"/>
        </w:rPr>
        <w:t xml:space="preserve">. Que isto é um fato bastante singular, que tudo que você realmente tem certeza é algo cujo significado você realmente não conhece, </w:t>
      </w:r>
      <w:r w:rsidR="00672CC0">
        <w:rPr>
          <w:rFonts w:ascii="Galliard BT" w:hAnsi="Galliard BT"/>
          <w:sz w:val="22"/>
        </w:rPr>
        <w:t xml:space="preserve">e </w:t>
      </w:r>
      <w:r w:rsidR="00851DE9">
        <w:rPr>
          <w:rFonts w:ascii="Galliard BT" w:hAnsi="Galliard BT"/>
          <w:sz w:val="22"/>
        </w:rPr>
        <w:t xml:space="preserve">que o momento </w:t>
      </w:r>
      <w:r w:rsidR="00672CC0">
        <w:rPr>
          <w:rFonts w:ascii="Galliard BT" w:hAnsi="Galliard BT"/>
          <w:sz w:val="22"/>
        </w:rPr>
        <w:t>em que você obtém uma sentença precisa você não terá certeza se essa sentença é verdadeira ou não ao menos no primeiro momento. O processo de filosofar de maneira sensata, pelo menos para a minha mente, consiste principalmente em passar dessas coisas ambíguas, vagas e óbvias a respeito das quais nós temos muita certeza para algo preciso, claro, definido que, através de reflexão e análise, nós descobrimos que está implícito naquela coisa vaga com as quais nós começamos a nossa reflexão, e que é, por assim dizer, a real verdade da qual aquela coisa vaga é apenas uma espécie de sombra</w:t>
      </w:r>
      <w:r w:rsidR="00E80244">
        <w:rPr>
          <w:rFonts w:ascii="Galliard BT" w:hAnsi="Galliard BT"/>
          <w:sz w:val="22"/>
        </w:rPr>
        <w:t>.</w:t>
      </w:r>
      <w:r w:rsidR="00672CC0">
        <w:rPr>
          <w:rFonts w:ascii="Galliard BT" w:hAnsi="Galliard BT"/>
          <w:sz w:val="22"/>
        </w:rPr>
        <w:t>”</w:t>
      </w:r>
    </w:p>
    <w:p w:rsidR="00DC4D0A" w:rsidRDefault="00DC4D0A" w:rsidP="00F10416">
      <w:pPr>
        <w:jc w:val="both"/>
        <w:rPr>
          <w:rFonts w:ascii="Galliard BT" w:hAnsi="Galliard BT"/>
        </w:rPr>
      </w:pPr>
    </w:p>
    <w:p w:rsidR="00DC4D0A" w:rsidRDefault="000A7AAF" w:rsidP="00F10416">
      <w:pPr>
        <w:jc w:val="both"/>
        <w:rPr>
          <w:rFonts w:ascii="Galliard BT" w:hAnsi="Galliard BT"/>
        </w:rPr>
      </w:pPr>
      <w:r>
        <w:rPr>
          <w:rFonts w:ascii="Galliard BT" w:hAnsi="Galliard BT"/>
        </w:rPr>
        <w:t xml:space="preserve">Nós já vimos que este indivíduo no aspecto moral e nas suas concepções sobre a humanidade é evidentemente um psicopata assassino dos mais perigosos, apenas sem os meios diretos de exercer as suas decisões, e tendo de persuadir um grupo poderoso a adotar essas medidas pouco a pouco, como de fato vêm </w:t>
      </w:r>
      <w:r w:rsidR="00B0784E">
        <w:rPr>
          <w:rFonts w:ascii="Galliard BT" w:hAnsi="Galliard BT"/>
        </w:rPr>
        <w:t xml:space="preserve">sendo </w:t>
      </w:r>
      <w:r>
        <w:rPr>
          <w:rFonts w:ascii="Galliard BT" w:hAnsi="Galliard BT"/>
        </w:rPr>
        <w:t>adotadas. Sem bem que não com o sucesso fácil que eles pensavam porque a idéia era ter esse governo mundial já implantado na década de 80 do século passado, e até hoje ele ainda está lutando e não vai muito bem das pernas</w:t>
      </w:r>
      <w:r w:rsidR="00972882">
        <w:rPr>
          <w:rFonts w:ascii="Galliard BT" w:hAnsi="Galliard BT"/>
        </w:rPr>
        <w:t>, graças a Deus</w:t>
      </w:r>
      <w:r>
        <w:rPr>
          <w:rFonts w:ascii="Galliard BT" w:hAnsi="Galliard BT"/>
        </w:rPr>
        <w:t xml:space="preserve">. </w:t>
      </w:r>
      <w:r w:rsidR="006C5B13" w:rsidRPr="00620775">
        <w:rPr>
          <w:rFonts w:ascii="Galliard BT" w:hAnsi="Galliard BT"/>
          <w:b/>
          <w:color w:val="FF0000"/>
          <w:sz w:val="16"/>
          <w:szCs w:val="16"/>
        </w:rPr>
        <w:t>[1:20]</w:t>
      </w:r>
      <w:r w:rsidR="006C5B13">
        <w:rPr>
          <w:rFonts w:ascii="Galliard BT" w:hAnsi="Galliard BT"/>
        </w:rPr>
        <w:t xml:space="preserve"> </w:t>
      </w:r>
      <w:r w:rsidR="004F4186">
        <w:rPr>
          <w:rFonts w:ascii="Galliard BT" w:hAnsi="Galliard BT"/>
        </w:rPr>
        <w:t>Mas, vejamos agora como o mesmo sintoma aparece nas concepções propriamente filosóficas dele. Ele disse</w:t>
      </w:r>
      <w:r w:rsidR="004F4186" w:rsidRPr="003826FA">
        <w:rPr>
          <w:rFonts w:ascii="Galliard BT" w:hAnsi="Galliard BT"/>
        </w:rPr>
        <w:t xml:space="preserve"> que</w:t>
      </w:r>
      <w:r w:rsidR="004F4186" w:rsidRPr="000B547B">
        <w:rPr>
          <w:rFonts w:ascii="Galliard BT" w:hAnsi="Galliard BT"/>
          <w:color w:val="0070C0"/>
        </w:rPr>
        <w:t xml:space="preserve"> </w:t>
      </w:r>
      <w:r w:rsidR="004F4186">
        <w:rPr>
          <w:rFonts w:ascii="Galliard BT" w:hAnsi="Galliard BT"/>
        </w:rPr>
        <w:t>se você toma uma frase</w:t>
      </w:r>
      <w:r w:rsidR="000B547B">
        <w:rPr>
          <w:rFonts w:ascii="Galliard BT" w:hAnsi="Galliard BT"/>
        </w:rPr>
        <w:t>, como “</w:t>
      </w:r>
      <w:r w:rsidR="005214C0">
        <w:rPr>
          <w:rFonts w:ascii="Galliard BT" w:hAnsi="Galliard BT"/>
        </w:rPr>
        <w:t>H</w:t>
      </w:r>
      <w:r w:rsidR="000B547B">
        <w:rPr>
          <w:rFonts w:ascii="Galliard BT" w:hAnsi="Galliard BT"/>
        </w:rPr>
        <w:t>á um certo número de pessoas nessa sala”, isso lhe parece evidente no primeiro momento, mas s</w:t>
      </w:r>
      <w:r w:rsidR="00344410">
        <w:rPr>
          <w:rFonts w:ascii="Galliard BT" w:hAnsi="Galliard BT"/>
        </w:rPr>
        <w:t xml:space="preserve">e você perguntar o que é sala, </w:t>
      </w:r>
      <w:r w:rsidR="000B547B">
        <w:rPr>
          <w:rFonts w:ascii="Galliard BT" w:hAnsi="Galliard BT"/>
        </w:rPr>
        <w:t>o que é estar aqui e como eu defino a diferença entre uma pessoa e outra</w:t>
      </w:r>
      <w:r w:rsidR="0081352A">
        <w:rPr>
          <w:rFonts w:ascii="Galliard BT" w:hAnsi="Galliard BT"/>
        </w:rPr>
        <w:t>, você encontra</w:t>
      </w:r>
      <w:r w:rsidR="0006238C">
        <w:rPr>
          <w:rFonts w:ascii="Galliard BT" w:hAnsi="Galliard BT"/>
        </w:rPr>
        <w:t>rá</w:t>
      </w:r>
      <w:r w:rsidR="0081352A">
        <w:rPr>
          <w:rFonts w:ascii="Galliard BT" w:hAnsi="Galliard BT"/>
        </w:rPr>
        <w:t xml:space="preserve"> uma formulação muito mais precisa, porém, da qual você não terá certeza se é verdadeira ou não. De modo que todas as certezas imediatas que nós temos na experiência são uma sombra das verdades finais que nós obteremos quando nós </w:t>
      </w:r>
      <w:r w:rsidR="007E2B8D">
        <w:rPr>
          <w:rFonts w:ascii="Galliard BT" w:hAnsi="Galliard BT"/>
        </w:rPr>
        <w:t>tivermos esclarecido e precisado exatamente o sentido de cada uma das palavras que nós usamos. Então o que é isso?</w:t>
      </w:r>
    </w:p>
    <w:p w:rsidR="007E2B8D" w:rsidRDefault="007E2B8D" w:rsidP="00F10416">
      <w:pPr>
        <w:jc w:val="both"/>
        <w:rPr>
          <w:rFonts w:ascii="Galliard BT" w:hAnsi="Galliard BT"/>
        </w:rPr>
      </w:pPr>
    </w:p>
    <w:p w:rsidR="009465E9" w:rsidRDefault="007E2B8D" w:rsidP="00F10416">
      <w:pPr>
        <w:jc w:val="both"/>
        <w:rPr>
          <w:rFonts w:ascii="Galliard BT" w:hAnsi="Galliard BT"/>
        </w:rPr>
      </w:pPr>
      <w:r>
        <w:rPr>
          <w:rFonts w:ascii="Galliard BT" w:hAnsi="Galliard BT"/>
        </w:rPr>
        <w:t>O próprio da linguagem humana é apoiar-se constitutivamente e permanentemente em dados não-lingüísticos. Por exemplo, quando você diz o nome de uma pessoa, você não precisa ter a definição completa daquela pessoa, você se lembra da convivência que você teve com ela e o conjunto de experiências que você teve e que perfilaram a figura dessa pessoa na sua memória, na verdade, este conjunto é inexpressável lingüisticamente, você não pode dispensá-lo. Se nós f</w:t>
      </w:r>
      <w:r w:rsidR="00846B90">
        <w:rPr>
          <w:rFonts w:ascii="Galliard BT" w:hAnsi="Galliard BT"/>
        </w:rPr>
        <w:t>ô</w:t>
      </w:r>
      <w:r>
        <w:rPr>
          <w:rFonts w:ascii="Galliard BT" w:hAnsi="Galliard BT"/>
        </w:rPr>
        <w:t xml:space="preserve">ssemos substituir todo esse universo da experiência não-lingüística por definições perfeitas, nós teríamos uma linguagem que cobriria, envolveria e faria desaparecer todo o mundo da experiência por baixo de um conjunto de fórmulas da qual você não teria a menor certeza se é verdadeira ou não. </w:t>
      </w:r>
      <w:r w:rsidR="006135F1">
        <w:rPr>
          <w:rFonts w:ascii="Galliard BT" w:hAnsi="Galliard BT"/>
        </w:rPr>
        <w:t>Você acha que isso é um programa filosófico? Isto é evidentemente um projeto insano. Quer dizer, se você fizer com que todas as palavras se definam umas pelas outras da maneira a mais precisa possível, isso significa que você não precisará se apoiar</w:t>
      </w:r>
      <w:r w:rsidR="009465E9">
        <w:rPr>
          <w:rFonts w:ascii="Galliard BT" w:hAnsi="Galliard BT"/>
        </w:rPr>
        <w:t xml:space="preserve"> nos dados não-lingüísticos — na percepção, na memória, nos sentimentos etc. — e você terá uma linguagem perfeita a qual do</w:t>
      </w:r>
      <w:r w:rsidR="006D6A5E">
        <w:rPr>
          <w:rFonts w:ascii="Galliard BT" w:hAnsi="Galliard BT"/>
        </w:rPr>
        <w:t>i</w:t>
      </w:r>
      <w:r w:rsidR="009465E9">
        <w:rPr>
          <w:rFonts w:ascii="Galliard BT" w:hAnsi="Galliard BT"/>
        </w:rPr>
        <w:t xml:space="preserve">s computadores podem se comunicar, porque o computador não tem experiência pessoal, ele não tem experiência não-lingüística, tudo dele </w:t>
      </w:r>
      <w:r w:rsidR="008A1B5E">
        <w:rPr>
          <w:rFonts w:ascii="Galliard BT" w:hAnsi="Galliard BT"/>
        </w:rPr>
        <w:t>está envolvido na linguagem.</w:t>
      </w:r>
    </w:p>
    <w:p w:rsidR="009465E9" w:rsidRDefault="009465E9" w:rsidP="00F10416">
      <w:pPr>
        <w:jc w:val="both"/>
        <w:rPr>
          <w:rFonts w:ascii="Galliard BT" w:hAnsi="Galliard BT"/>
        </w:rPr>
      </w:pPr>
    </w:p>
    <w:p w:rsidR="009157FD" w:rsidRDefault="009465E9" w:rsidP="00F10416">
      <w:pPr>
        <w:jc w:val="both"/>
        <w:rPr>
          <w:rFonts w:ascii="Galliard BT" w:hAnsi="Galliard BT"/>
        </w:rPr>
      </w:pPr>
      <w:r>
        <w:rPr>
          <w:rFonts w:ascii="Galliard BT" w:hAnsi="Galliard BT"/>
        </w:rPr>
        <w:t>Ou seja, à luz de tudo o que se sabe depois sobre a base não-verbal de toda comunicação verbal, isso aqui é uma loucura completa. Ou seja, o que ele quer dispensar é a necessidade do testemunho humano. Por exemplo, se eu digo</w:t>
      </w:r>
      <w:r w:rsidRPr="003826FA">
        <w:rPr>
          <w:rFonts w:ascii="Galliard BT" w:hAnsi="Galliard BT"/>
        </w:rPr>
        <w:t xml:space="preserve"> que </w:t>
      </w:r>
      <w:r>
        <w:rPr>
          <w:rFonts w:ascii="Galliard BT" w:hAnsi="Galliard BT"/>
        </w:rPr>
        <w:t>há certo número de pessoas nessa sala, é porque eu sou testemunha disto; mas se eu conseguir definir tudo perfeitamente, eu di</w:t>
      </w:r>
      <w:r w:rsidR="000A2691">
        <w:rPr>
          <w:rFonts w:ascii="Galliard BT" w:hAnsi="Galliard BT"/>
        </w:rPr>
        <w:t>spenso o testemunho humano, por</w:t>
      </w:r>
      <w:r>
        <w:rPr>
          <w:rFonts w:ascii="Galliard BT" w:hAnsi="Galliard BT"/>
        </w:rPr>
        <w:t xml:space="preserve">que até a veracidade ou falsidade dessa sentença dependerá de critérios exclusivamente lógicos </w:t>
      </w:r>
      <w:r w:rsidR="001378E0">
        <w:rPr>
          <w:rFonts w:ascii="Galliard BT" w:hAnsi="Galliard BT"/>
        </w:rPr>
        <w:t xml:space="preserve">e, portanto, </w:t>
      </w:r>
      <w:proofErr w:type="spellStart"/>
      <w:r w:rsidR="001378E0">
        <w:rPr>
          <w:rFonts w:ascii="Galliard BT" w:hAnsi="Galliard BT"/>
        </w:rPr>
        <w:t>intraling</w:t>
      </w:r>
      <w:r w:rsidR="001B4E4E">
        <w:rPr>
          <w:rFonts w:ascii="Galliard BT" w:hAnsi="Galliard BT"/>
        </w:rPr>
        <w:t>ü</w:t>
      </w:r>
      <w:r w:rsidR="001378E0">
        <w:rPr>
          <w:rFonts w:ascii="Galliard BT" w:hAnsi="Galliard BT"/>
        </w:rPr>
        <w:t>ísticos</w:t>
      </w:r>
      <w:proofErr w:type="spellEnd"/>
      <w:r w:rsidR="001378E0">
        <w:rPr>
          <w:rFonts w:ascii="Galliard BT" w:hAnsi="Galliard BT"/>
        </w:rPr>
        <w:t xml:space="preserve">. É claro que este projeto fracassou completamente. A idéia dele, quando ele fez </w:t>
      </w:r>
      <w:r w:rsidR="001378E0" w:rsidRPr="001378E0">
        <w:rPr>
          <w:rFonts w:ascii="Galliard BT" w:hAnsi="Galliard BT"/>
          <w:i/>
        </w:rPr>
        <w:t>Os Princípios da Matemática</w:t>
      </w:r>
      <w:r w:rsidR="001378E0">
        <w:rPr>
          <w:rFonts w:ascii="Galliard BT" w:hAnsi="Galliard BT"/>
        </w:rPr>
        <w:t xml:space="preserve">, era faz isso com toda a linguagem, quer dizer, nós vamos </w:t>
      </w:r>
      <w:r w:rsidR="00766482">
        <w:rPr>
          <w:rFonts w:ascii="Galliard BT" w:hAnsi="Galliard BT"/>
        </w:rPr>
        <w:t>considerar</w:t>
      </w:r>
      <w:r w:rsidR="001378E0">
        <w:rPr>
          <w:rFonts w:ascii="Galliard BT" w:hAnsi="Galliard BT"/>
        </w:rPr>
        <w:t xml:space="preserve"> primeiro a linguagem científica e elevá-la até a sua última precisão possível, </w:t>
      </w:r>
      <w:r w:rsidR="00167A6F">
        <w:rPr>
          <w:rFonts w:ascii="Galliard BT" w:hAnsi="Galliard BT"/>
        </w:rPr>
        <w:t xml:space="preserve">e </w:t>
      </w:r>
      <w:r w:rsidR="001378E0">
        <w:rPr>
          <w:rFonts w:ascii="Galliard BT" w:hAnsi="Galliard BT"/>
        </w:rPr>
        <w:t xml:space="preserve">depois faremos o mesmo com a linguagem corrente. </w:t>
      </w:r>
      <w:r w:rsidR="00CE5E07">
        <w:rPr>
          <w:rFonts w:ascii="Galliard BT" w:hAnsi="Galliard BT"/>
        </w:rPr>
        <w:t>É incrível que alguém tenha lev</w:t>
      </w:r>
      <w:r w:rsidR="008A1B5E">
        <w:rPr>
          <w:rFonts w:ascii="Galliard BT" w:hAnsi="Galliard BT"/>
        </w:rPr>
        <w:t>ado isso a sério por um minuto.</w:t>
      </w:r>
    </w:p>
    <w:p w:rsidR="009157FD" w:rsidRDefault="009157FD" w:rsidP="00F10416">
      <w:pPr>
        <w:jc w:val="both"/>
        <w:rPr>
          <w:rFonts w:ascii="Galliard BT" w:hAnsi="Galliard BT"/>
        </w:rPr>
      </w:pPr>
    </w:p>
    <w:p w:rsidR="009157FD" w:rsidRDefault="00CE5E07" w:rsidP="00F10416">
      <w:pPr>
        <w:jc w:val="both"/>
        <w:rPr>
          <w:rFonts w:ascii="Galliard BT" w:hAnsi="Galliard BT"/>
        </w:rPr>
      </w:pPr>
      <w:r>
        <w:rPr>
          <w:rFonts w:ascii="Galliard BT" w:hAnsi="Galliard BT"/>
        </w:rPr>
        <w:t>Foi preciso vir o Kurt Gödel e provar matematicamente que isso não é possível, e daí as pessoas se convenceram que não é possível.</w:t>
      </w:r>
      <w:r w:rsidR="009157FD">
        <w:rPr>
          <w:rFonts w:ascii="Galliard BT" w:hAnsi="Galliard BT"/>
        </w:rPr>
        <w:t xml:space="preserve"> </w:t>
      </w:r>
      <w:r>
        <w:rPr>
          <w:rFonts w:ascii="Galliard BT" w:hAnsi="Galliard BT"/>
        </w:rPr>
        <w:t xml:space="preserve">O que o Kurt Gödel demonstrou, em última instância, é o seguinte: se você pega um círculo e vai escrevendo um polígono dentro dele, e o polígono você aumentando cada vez mais o número de lados, você nunca vai alcançar o círculo, porque o círculo é construído por um princípio diferente do </w:t>
      </w:r>
      <w:r w:rsidR="005B6051">
        <w:rPr>
          <w:rFonts w:ascii="Galliard BT" w:hAnsi="Galliard BT"/>
        </w:rPr>
        <w:t>polígono</w:t>
      </w:r>
      <w:r>
        <w:rPr>
          <w:rFonts w:ascii="Galliard BT" w:hAnsi="Galliard BT"/>
        </w:rPr>
        <w:t>. Ainda que pare</w:t>
      </w:r>
      <w:r w:rsidR="005B6051">
        <w:rPr>
          <w:rFonts w:ascii="Galliard BT" w:hAnsi="Galliard BT"/>
        </w:rPr>
        <w:t>ça</w:t>
      </w:r>
      <w:r>
        <w:rPr>
          <w:rFonts w:ascii="Galliard BT" w:hAnsi="Galliard BT"/>
        </w:rPr>
        <w:t xml:space="preserve"> um </w:t>
      </w:r>
      <w:r w:rsidR="005B6051">
        <w:rPr>
          <w:rFonts w:ascii="Galliard BT" w:hAnsi="Galliard BT"/>
        </w:rPr>
        <w:t xml:space="preserve">polígono, não será um polígono. Portanto, a precisão total não existe e também a idéia da medição perfeita. A medição perfeita, nenhuma medição de uma linha pode acompanhar todos os pontos desta linha, você sempre </w:t>
      </w:r>
      <w:r w:rsidR="005B6051" w:rsidRPr="002D5421">
        <w:rPr>
          <w:rFonts w:ascii="Galliard BT" w:hAnsi="Galliard BT"/>
        </w:rPr>
        <w:t>terá</w:t>
      </w:r>
      <w:r w:rsidR="005B6051" w:rsidRPr="005B6051">
        <w:rPr>
          <w:rFonts w:ascii="Galliard BT" w:hAnsi="Galliard BT"/>
          <w:color w:val="0070C0"/>
        </w:rPr>
        <w:t xml:space="preserve"> </w:t>
      </w:r>
      <w:r w:rsidR="005B6051">
        <w:rPr>
          <w:rFonts w:ascii="Galliard BT" w:hAnsi="Galliard BT"/>
        </w:rPr>
        <w:t>de pular. São coisas óbvias, na verdade, mas que, quando o indivíduo substituiu a sua percepção direta das coisas por um raciocínio lógico-matemático, ele não se tornou mais inteligente, ele simples</w:t>
      </w:r>
      <w:r w:rsidR="00713FF1">
        <w:rPr>
          <w:rFonts w:ascii="Galliard BT" w:hAnsi="Galliard BT"/>
        </w:rPr>
        <w:t>mente</w:t>
      </w:r>
      <w:r w:rsidR="005B6051">
        <w:rPr>
          <w:rFonts w:ascii="Galliard BT" w:hAnsi="Galliard BT"/>
        </w:rPr>
        <w:t xml:space="preserve"> tornou mais complicada</w:t>
      </w:r>
      <w:r w:rsidR="004D4F35">
        <w:rPr>
          <w:rFonts w:ascii="Galliard BT" w:hAnsi="Galliard BT"/>
        </w:rPr>
        <w:t>s</w:t>
      </w:r>
      <w:r w:rsidR="005B6051">
        <w:rPr>
          <w:rFonts w:ascii="Galliard BT" w:hAnsi="Galliard BT"/>
        </w:rPr>
        <w:t xml:space="preserve"> certas operações. Você já pensou o que aconteceria se cada vez que você diz uma coisa</w:t>
      </w:r>
      <w:r w:rsidR="009157FD">
        <w:rPr>
          <w:rFonts w:ascii="Galliard BT" w:hAnsi="Galliard BT"/>
        </w:rPr>
        <w:t>, você fosse obrigado a definir um por um não os termos-chave, não os termos de conceitos abstratos genéricos usados, mas todas as palavras usadas? É claro que isso torna impossível qualquer comunicação. E se fosse possível, cortaria todos os elos entre percepção e comunica</w:t>
      </w:r>
      <w:r w:rsidR="008A1B5E">
        <w:rPr>
          <w:rFonts w:ascii="Galliard BT" w:hAnsi="Galliard BT"/>
        </w:rPr>
        <w:t>ção ou entre vida e pensamento.</w:t>
      </w:r>
    </w:p>
    <w:p w:rsidR="009157FD" w:rsidRDefault="009157FD" w:rsidP="00F10416">
      <w:pPr>
        <w:jc w:val="both"/>
        <w:rPr>
          <w:rFonts w:ascii="Galliard BT" w:hAnsi="Galliard BT"/>
        </w:rPr>
      </w:pPr>
    </w:p>
    <w:p w:rsidR="001F235D" w:rsidRDefault="009157FD" w:rsidP="00F10416">
      <w:pPr>
        <w:jc w:val="both"/>
        <w:rPr>
          <w:rFonts w:ascii="Galliard BT" w:hAnsi="Galliard BT"/>
        </w:rPr>
      </w:pPr>
      <w:r>
        <w:rPr>
          <w:rFonts w:ascii="Galliard BT" w:hAnsi="Galliard BT"/>
        </w:rPr>
        <w:t>Então esta é a estrutura mental deste indivíduo. Ou seja, isso não é um grande filósofo, ele não é um filósofo de maneira alguma. Isso é um psicopata monstruoso que já deveria ter sido esquecido e jogado no lixo há muito tempo, mas que foi ouvido por outros psicopatas como ele</w:t>
      </w:r>
      <w:r w:rsidR="001F235D">
        <w:rPr>
          <w:rFonts w:ascii="Galliard BT" w:hAnsi="Galliard BT"/>
        </w:rPr>
        <w:t xml:space="preserve"> que hoje estão fazendo tudo isso que esse homem concebeu.</w:t>
      </w:r>
    </w:p>
    <w:p w:rsidR="001F235D" w:rsidRDefault="001F235D" w:rsidP="00F10416">
      <w:pPr>
        <w:jc w:val="both"/>
        <w:rPr>
          <w:rFonts w:ascii="Galliard BT" w:hAnsi="Galliard BT"/>
        </w:rPr>
      </w:pPr>
    </w:p>
    <w:p w:rsidR="001F235D" w:rsidRDefault="001F235D" w:rsidP="00F10416">
      <w:pPr>
        <w:jc w:val="both"/>
        <w:rPr>
          <w:rFonts w:ascii="Galliard BT" w:hAnsi="Galliard BT"/>
        </w:rPr>
      </w:pPr>
      <w:r>
        <w:rPr>
          <w:rFonts w:ascii="Galliard BT" w:hAnsi="Galliard BT"/>
        </w:rPr>
        <w:t>Eu dei esta aula porque um aluno, que eu gosto muito, me perguntou: “Mas o Bertrand Russell não é um grande fil</w:t>
      </w:r>
      <w:r w:rsidR="00DE7C35">
        <w:rPr>
          <w:rFonts w:ascii="Galliard BT" w:hAnsi="Galliard BT"/>
        </w:rPr>
        <w:t>ó</w:t>
      </w:r>
      <w:r>
        <w:rPr>
          <w:rFonts w:ascii="Galliard BT" w:hAnsi="Galliard BT"/>
        </w:rPr>
        <w:t>sofo, não resolve este problema?” Resolveu dois ou três problemas lógicos. Aliás, tem uma capacidade lógica enorme enquanto não está falando de realidades</w:t>
      </w:r>
      <w:r w:rsidR="00612D14">
        <w:rPr>
          <w:rFonts w:ascii="Galliard BT" w:hAnsi="Galliard BT"/>
        </w:rPr>
        <w:t>, enquanto ele está se atendo ao campo puramente lógico que é uma coisa que um computador também pode fazer</w:t>
      </w:r>
      <w:r>
        <w:rPr>
          <w:rFonts w:ascii="Galliard BT" w:hAnsi="Galliard BT"/>
        </w:rPr>
        <w:t xml:space="preserve">. </w:t>
      </w:r>
      <w:r w:rsidR="00612D14">
        <w:rPr>
          <w:rFonts w:ascii="Galliard BT" w:hAnsi="Galliard BT"/>
        </w:rPr>
        <w:t>Então</w:t>
      </w:r>
      <w:r w:rsidR="00056BAD">
        <w:rPr>
          <w:rFonts w:ascii="Galliard BT" w:hAnsi="Galliard BT"/>
        </w:rPr>
        <w:t>,</w:t>
      </w:r>
      <w:r w:rsidR="00612D14">
        <w:rPr>
          <w:rFonts w:ascii="Galliard BT" w:hAnsi="Galliard BT"/>
        </w:rPr>
        <w:t xml:space="preserve"> é este tipo de pessoa desprovido de contato com a sua alma humana, desprovido de contato com a veracidade do seu testemunho interior e exterior</w:t>
      </w:r>
      <w:r w:rsidR="00DE7C35">
        <w:rPr>
          <w:rFonts w:ascii="Galliard BT" w:hAnsi="Galliard BT"/>
        </w:rPr>
        <w:t>,</w:t>
      </w:r>
      <w:r w:rsidR="00612D14">
        <w:rPr>
          <w:rFonts w:ascii="Galliard BT" w:hAnsi="Galliard BT"/>
        </w:rPr>
        <w:t xml:space="preserve"> mas capacitado para criar grandes sistemas de argumentos, este tipo de pessoa é evidentemente psicopata, um tipo </w:t>
      </w:r>
      <w:r w:rsidR="000D5DA3">
        <w:rPr>
          <w:rFonts w:ascii="Galliard BT" w:hAnsi="Galliard BT"/>
        </w:rPr>
        <w:t>perigoso que deveria simplesmente ser excluído do nosso convívio e colocado para viver junto com outros igu</w:t>
      </w:r>
      <w:r w:rsidR="008A1B5E">
        <w:rPr>
          <w:rFonts w:ascii="Galliard BT" w:hAnsi="Galliard BT"/>
        </w:rPr>
        <w:t>ais a ele dentro de uma prisão.</w:t>
      </w:r>
    </w:p>
    <w:p w:rsidR="000D5DA3" w:rsidRDefault="000D5DA3" w:rsidP="00F10416">
      <w:pPr>
        <w:jc w:val="both"/>
        <w:rPr>
          <w:rFonts w:ascii="Galliard BT" w:hAnsi="Galliard BT"/>
        </w:rPr>
      </w:pPr>
    </w:p>
    <w:p w:rsidR="000D5DA3" w:rsidRDefault="000D5DA3" w:rsidP="00F10416">
      <w:pPr>
        <w:jc w:val="both"/>
        <w:rPr>
          <w:rFonts w:ascii="Galliard BT" w:hAnsi="Galliard BT"/>
        </w:rPr>
      </w:pPr>
      <w:r>
        <w:rPr>
          <w:rFonts w:ascii="Galliard BT" w:hAnsi="Galliard BT"/>
        </w:rPr>
        <w:t>Daqui a pouco voltamos.</w:t>
      </w:r>
    </w:p>
    <w:p w:rsidR="000D5DA3" w:rsidRDefault="000D5DA3" w:rsidP="00F10416">
      <w:pPr>
        <w:jc w:val="both"/>
        <w:rPr>
          <w:rFonts w:ascii="Galliard BT" w:hAnsi="Galliard BT"/>
        </w:rPr>
      </w:pPr>
    </w:p>
    <w:p w:rsidR="000D5DA3" w:rsidRPr="000D5DA3" w:rsidRDefault="000D5DA3" w:rsidP="00F10416">
      <w:pPr>
        <w:jc w:val="both"/>
        <w:rPr>
          <w:rFonts w:ascii="Galliard BT" w:hAnsi="Galliard BT"/>
          <w:b/>
          <w:color w:val="FF0000"/>
          <w:sz w:val="16"/>
          <w:szCs w:val="16"/>
        </w:rPr>
      </w:pPr>
      <w:r w:rsidRPr="000D5DA3">
        <w:rPr>
          <w:rFonts w:ascii="Galliard BT" w:hAnsi="Galliard BT"/>
          <w:b/>
          <w:color w:val="FF0000"/>
          <w:sz w:val="16"/>
          <w:szCs w:val="16"/>
        </w:rPr>
        <w:t>[Intervalo]</w:t>
      </w:r>
    </w:p>
    <w:p w:rsidR="00B9522B" w:rsidRDefault="00B9522B" w:rsidP="00F10416">
      <w:pPr>
        <w:jc w:val="both"/>
        <w:rPr>
          <w:rFonts w:ascii="Galliard BT" w:hAnsi="Galliard BT"/>
        </w:rPr>
      </w:pPr>
    </w:p>
    <w:p w:rsidR="000D5DA3" w:rsidRDefault="000D5DA3" w:rsidP="00F10416">
      <w:pPr>
        <w:jc w:val="both"/>
        <w:rPr>
          <w:rFonts w:ascii="Galliard BT" w:hAnsi="Galliard BT"/>
        </w:rPr>
      </w:pPr>
      <w:r>
        <w:rPr>
          <w:rFonts w:ascii="Galliard BT" w:hAnsi="Galliard BT"/>
        </w:rPr>
        <w:t xml:space="preserve">Naturalmente eu vou ter de selecionar as perguntas, não vai dar para responder todas. Vou </w:t>
      </w:r>
      <w:r w:rsidR="00766482">
        <w:rPr>
          <w:rFonts w:ascii="Galliard BT" w:hAnsi="Galliard BT"/>
        </w:rPr>
        <w:t>escolher</w:t>
      </w:r>
      <w:r>
        <w:rPr>
          <w:rFonts w:ascii="Galliard BT" w:hAnsi="Galliard BT"/>
        </w:rPr>
        <w:t xml:space="preserve"> meio a esmo aqui.</w:t>
      </w:r>
    </w:p>
    <w:p w:rsidR="000D5DA3" w:rsidRDefault="000D5DA3" w:rsidP="00F10416">
      <w:pPr>
        <w:jc w:val="both"/>
        <w:rPr>
          <w:rFonts w:ascii="Galliard BT" w:hAnsi="Galliard BT"/>
        </w:rPr>
      </w:pPr>
    </w:p>
    <w:p w:rsidR="000D5DA3" w:rsidRPr="000D5DA3" w:rsidRDefault="000D5DA3" w:rsidP="00F10416">
      <w:pPr>
        <w:jc w:val="both"/>
        <w:rPr>
          <w:rFonts w:ascii="Galliard BT" w:hAnsi="Galliard BT"/>
          <w:i/>
        </w:rPr>
      </w:pPr>
      <w:r w:rsidRPr="000D5DA3">
        <w:rPr>
          <w:rFonts w:ascii="Galliard BT" w:hAnsi="Galliard BT"/>
          <w:i/>
        </w:rPr>
        <w:t xml:space="preserve">Aluno: Eu gostaria de compreender melhor porque </w:t>
      </w:r>
      <w:r w:rsidRPr="000D5DA3">
        <w:rPr>
          <w:rFonts w:ascii="Galliard BT" w:hAnsi="Galliard BT"/>
        </w:rPr>
        <w:t>A República</w:t>
      </w:r>
      <w:r w:rsidRPr="000D5DA3">
        <w:rPr>
          <w:rFonts w:ascii="Galliard BT" w:hAnsi="Galliard BT"/>
          <w:i/>
        </w:rPr>
        <w:t xml:space="preserve"> de Platão não é um projeto político. Assim pergunto: a partir de que elementos, eu posso distinguir com clareza a investigação platônica dessas monstruosidades à moda Russell?</w:t>
      </w:r>
    </w:p>
    <w:p w:rsidR="000D5DA3" w:rsidRDefault="000D5DA3" w:rsidP="00F10416">
      <w:pPr>
        <w:jc w:val="both"/>
        <w:rPr>
          <w:rFonts w:ascii="Galliard BT" w:hAnsi="Galliard BT"/>
        </w:rPr>
      </w:pPr>
    </w:p>
    <w:p w:rsidR="000D5DA3" w:rsidRDefault="000D5DA3" w:rsidP="00F10416">
      <w:pPr>
        <w:jc w:val="both"/>
        <w:rPr>
          <w:rFonts w:ascii="Galliard BT" w:hAnsi="Galliard BT"/>
        </w:rPr>
      </w:pPr>
      <w:r>
        <w:rPr>
          <w:rFonts w:ascii="Galliard BT" w:hAnsi="Galliard BT"/>
        </w:rPr>
        <w:t xml:space="preserve">Olavo: Em primeiro lugar, todo o estilo da </w:t>
      </w:r>
      <w:r w:rsidRPr="000D5DA3">
        <w:rPr>
          <w:rFonts w:ascii="Galliard BT" w:hAnsi="Galliard BT"/>
          <w:i/>
        </w:rPr>
        <w:t>República</w:t>
      </w:r>
      <w:r>
        <w:rPr>
          <w:rFonts w:ascii="Galliard BT" w:hAnsi="Galliard BT"/>
        </w:rPr>
        <w:t xml:space="preserve"> é em modo irônico; em segundo lugar, é tudo em modo hipotético, quer dizer, em nenhum momento aparecem as coisas </w:t>
      </w:r>
      <w:r w:rsidR="00EB5906">
        <w:rPr>
          <w:rFonts w:ascii="Galliard BT" w:hAnsi="Galliard BT"/>
        </w:rPr>
        <w:t xml:space="preserve">como propostas, mas como seria possível conceber; e, terceiro, a conclusão da </w:t>
      </w:r>
      <w:r w:rsidR="00EB5906" w:rsidRPr="00EB5906">
        <w:rPr>
          <w:rFonts w:ascii="Galliard BT" w:hAnsi="Galliard BT"/>
          <w:i/>
        </w:rPr>
        <w:t>República</w:t>
      </w:r>
      <w:r w:rsidR="00EB5906">
        <w:rPr>
          <w:rFonts w:ascii="Galliard BT" w:hAnsi="Galliard BT"/>
        </w:rPr>
        <w:t xml:space="preserve"> é que mesmo que você criasse o regime perfeito, ele acabaria sendo destruído pela fatalidade do ciclo das formas, onde ele coloca ali doze formas que se sucedem, e a coisa é de uma exatidão impressionante. Se a formação do Estado já está regida por ciclos que são fatais, então, por hipótese, a concepção do governo perfeito não existe, ela só pode ser compreendida num plano realmente de hipótese, não é uma coisa para ser realizada. Ao passo que aqui Russell não está falando como hipótese, ele está falando para um grupo de pessoas que tem os meios de realizar isso, e que estão de fato realizando.</w:t>
      </w:r>
    </w:p>
    <w:p w:rsidR="00EB5906" w:rsidRDefault="00EB5906" w:rsidP="00F10416">
      <w:pPr>
        <w:jc w:val="both"/>
        <w:rPr>
          <w:rFonts w:ascii="Galliard BT" w:hAnsi="Galliard BT"/>
        </w:rPr>
      </w:pPr>
    </w:p>
    <w:p w:rsidR="00EB5906" w:rsidRPr="00EB5906" w:rsidRDefault="00EB5906" w:rsidP="00EB5906">
      <w:pPr>
        <w:jc w:val="both"/>
        <w:rPr>
          <w:rFonts w:ascii="Galliard BT" w:hAnsi="Galliard BT"/>
          <w:i/>
        </w:rPr>
      </w:pPr>
      <w:r w:rsidRPr="00EB5906">
        <w:rPr>
          <w:rFonts w:ascii="Galliard BT" w:hAnsi="Galliard BT"/>
          <w:i/>
        </w:rPr>
        <w:t>Aluno: Qual é o universo numérico dessa elite globalista? 10 mil, 100 mil?</w:t>
      </w:r>
    </w:p>
    <w:p w:rsidR="00EB5906" w:rsidRDefault="00EB5906" w:rsidP="00F10416">
      <w:pPr>
        <w:jc w:val="both"/>
        <w:rPr>
          <w:rFonts w:ascii="Galliard BT" w:hAnsi="Galliard BT"/>
        </w:rPr>
      </w:pPr>
    </w:p>
    <w:p w:rsidR="00EB5906" w:rsidRDefault="00EB5906" w:rsidP="00EB5906">
      <w:pPr>
        <w:jc w:val="both"/>
        <w:rPr>
          <w:rFonts w:ascii="Galliard BT" w:hAnsi="Galliard BT"/>
        </w:rPr>
      </w:pPr>
      <w:r>
        <w:rPr>
          <w:rFonts w:ascii="Galliard BT" w:hAnsi="Galliard BT"/>
        </w:rPr>
        <w:t xml:space="preserve">Olavo: Você pode começar por fazer a lista — aliás, esta lista já existe — dos membros da Comissão Trilateral, do </w:t>
      </w:r>
      <w:proofErr w:type="spellStart"/>
      <w:r w:rsidRPr="00EB5906">
        <w:rPr>
          <w:rFonts w:ascii="Galliard BT" w:hAnsi="Galliard BT"/>
          <w:i/>
        </w:rPr>
        <w:t>Council</w:t>
      </w:r>
      <w:proofErr w:type="spellEnd"/>
      <w:r w:rsidRPr="00EB5906">
        <w:rPr>
          <w:rFonts w:ascii="Galliard BT" w:hAnsi="Galliard BT"/>
          <w:i/>
        </w:rPr>
        <w:t xml:space="preserve"> </w:t>
      </w:r>
      <w:proofErr w:type="spellStart"/>
      <w:r w:rsidRPr="00EB5906">
        <w:rPr>
          <w:rFonts w:ascii="Galliard BT" w:hAnsi="Galliard BT"/>
          <w:i/>
        </w:rPr>
        <w:t>on</w:t>
      </w:r>
      <w:proofErr w:type="spellEnd"/>
      <w:r w:rsidRPr="00EB5906">
        <w:rPr>
          <w:rFonts w:ascii="Galliard BT" w:hAnsi="Galliard BT"/>
          <w:i/>
        </w:rPr>
        <w:t xml:space="preserve"> </w:t>
      </w:r>
      <w:proofErr w:type="spellStart"/>
      <w:r w:rsidRPr="00EB5906">
        <w:rPr>
          <w:rFonts w:ascii="Galliard BT" w:hAnsi="Galliard BT"/>
          <w:i/>
        </w:rPr>
        <w:t>Foreign</w:t>
      </w:r>
      <w:proofErr w:type="spellEnd"/>
      <w:r w:rsidRPr="00EB5906">
        <w:rPr>
          <w:rFonts w:ascii="Galliard BT" w:hAnsi="Galliard BT"/>
          <w:i/>
        </w:rPr>
        <w:t xml:space="preserve"> </w:t>
      </w:r>
      <w:proofErr w:type="spellStart"/>
      <w:r w:rsidRPr="00EB5906">
        <w:rPr>
          <w:rFonts w:ascii="Galliard BT" w:hAnsi="Galliard BT"/>
          <w:i/>
        </w:rPr>
        <w:t>Relations</w:t>
      </w:r>
      <w:proofErr w:type="spellEnd"/>
      <w:r>
        <w:rPr>
          <w:rFonts w:ascii="Galliard BT" w:hAnsi="Galliard BT"/>
        </w:rPr>
        <w:t>,</w:t>
      </w:r>
      <w:r w:rsidRPr="00EB5906">
        <w:rPr>
          <w:rFonts w:ascii="Galliard BT" w:hAnsi="Galliard BT"/>
        </w:rPr>
        <w:t xml:space="preserve"> do </w:t>
      </w:r>
      <w:r>
        <w:rPr>
          <w:rFonts w:ascii="Galliard BT" w:hAnsi="Galliard BT"/>
        </w:rPr>
        <w:t>G</w:t>
      </w:r>
      <w:r w:rsidRPr="00EB5906">
        <w:rPr>
          <w:rFonts w:ascii="Galliard BT" w:hAnsi="Galliard BT"/>
        </w:rPr>
        <w:t xml:space="preserve">rupo Bilderberg </w:t>
      </w:r>
      <w:r>
        <w:rPr>
          <w:rFonts w:ascii="Galliard BT" w:hAnsi="Galliard BT"/>
        </w:rPr>
        <w:t>etc. Você vai chegar aproximadamente numas trezentas famílias, não mais do que isso. Mas em volta deles existe um segundo escalão</w:t>
      </w:r>
      <w:r w:rsidR="00660474">
        <w:rPr>
          <w:rFonts w:ascii="Galliard BT" w:hAnsi="Galliard BT"/>
        </w:rPr>
        <w:t>,</w:t>
      </w:r>
      <w:r>
        <w:rPr>
          <w:rFonts w:ascii="Galliard BT" w:hAnsi="Galliard BT"/>
        </w:rPr>
        <w:t xml:space="preserve"> que é </w:t>
      </w:r>
      <w:r w:rsidR="00340FBF">
        <w:rPr>
          <w:rFonts w:ascii="Galliard BT" w:hAnsi="Galliard BT"/>
        </w:rPr>
        <w:t xml:space="preserve">o </w:t>
      </w:r>
      <w:r>
        <w:rPr>
          <w:rFonts w:ascii="Galliard BT" w:hAnsi="Galliard BT"/>
        </w:rPr>
        <w:t>decisivo</w:t>
      </w:r>
      <w:r w:rsidR="00660474">
        <w:rPr>
          <w:rFonts w:ascii="Galliard BT" w:hAnsi="Galliard BT"/>
        </w:rPr>
        <w:t>,</w:t>
      </w:r>
      <w:r>
        <w:rPr>
          <w:rFonts w:ascii="Galliard BT" w:hAnsi="Galliard BT"/>
        </w:rPr>
        <w:t xml:space="preserve"> constituído de assessores técnicos, </w:t>
      </w:r>
      <w:r w:rsidR="00663540">
        <w:rPr>
          <w:rFonts w:ascii="Galliard BT" w:hAnsi="Galliard BT"/>
        </w:rPr>
        <w:t>intelectuais etc. Aí o negócio cresce muito. E você vê que no século XX a produção do prestígio nas esferas intelectuais foi</w:t>
      </w:r>
      <w:r w:rsidR="00AD4331">
        <w:rPr>
          <w:rFonts w:ascii="Galliard BT" w:hAnsi="Galliard BT"/>
        </w:rPr>
        <w:t>,</w:t>
      </w:r>
      <w:r w:rsidR="00663540">
        <w:rPr>
          <w:rFonts w:ascii="Galliard BT" w:hAnsi="Galliard BT"/>
        </w:rPr>
        <w:t xml:space="preserve"> sobretudo</w:t>
      </w:r>
      <w:r w:rsidR="00AD4331">
        <w:rPr>
          <w:rFonts w:ascii="Galliard BT" w:hAnsi="Galliard BT"/>
        </w:rPr>
        <w:t>,</w:t>
      </w:r>
      <w:r w:rsidR="00663540">
        <w:rPr>
          <w:rFonts w:ascii="Galliard BT" w:hAnsi="Galliard BT"/>
        </w:rPr>
        <w:t xml:space="preserve"> devido</w:t>
      </w:r>
      <w:r w:rsidR="004C45F1">
        <w:rPr>
          <w:rFonts w:ascii="Galliard BT" w:hAnsi="Galliard BT"/>
        </w:rPr>
        <w:t>,</w:t>
      </w:r>
      <w:r w:rsidR="00663540">
        <w:rPr>
          <w:rFonts w:ascii="Galliard BT" w:hAnsi="Galliard BT"/>
        </w:rPr>
        <w:t xml:space="preserve"> não ao valor intrínseco, o valor acadêmico ou científico das obras, mas </w:t>
      </w:r>
      <w:r w:rsidR="00BA00E2">
        <w:rPr>
          <w:rFonts w:ascii="Galliard BT" w:hAnsi="Galliard BT"/>
        </w:rPr>
        <w:t>à</w:t>
      </w:r>
      <w:r w:rsidR="00663540">
        <w:rPr>
          <w:rFonts w:ascii="Galliard BT" w:hAnsi="Galliard BT"/>
        </w:rPr>
        <w:t xml:space="preserve"> relação de proximidade que tinha com esses círculos. Por exemplo, quando você </w:t>
      </w:r>
      <w:r w:rsidR="00A51068">
        <w:rPr>
          <w:rFonts w:ascii="Galliard BT" w:hAnsi="Galliard BT"/>
        </w:rPr>
        <w:t>toma</w:t>
      </w:r>
      <w:r w:rsidR="00663540">
        <w:rPr>
          <w:rFonts w:ascii="Galliard BT" w:hAnsi="Galliard BT"/>
        </w:rPr>
        <w:t xml:space="preserve"> um Arnold Toynbee, toda obra</w:t>
      </w:r>
      <w:r w:rsidR="00663540" w:rsidRPr="00AD262D">
        <w:rPr>
          <w:rFonts w:ascii="Galliard BT" w:hAnsi="Galliard BT"/>
        </w:rPr>
        <w:t xml:space="preserve"> dele </w:t>
      </w:r>
      <w:r w:rsidR="00663540">
        <w:rPr>
          <w:rFonts w:ascii="Galliard BT" w:hAnsi="Galliard BT"/>
        </w:rPr>
        <w:t>foi assessoria dada a essa gente e uma longa fundamentação da idéia de governo mundial. Cientificamente aquilo vale relativamente pouco</w:t>
      </w:r>
      <w:r w:rsidR="001E3E7A">
        <w:rPr>
          <w:rFonts w:ascii="Galliard BT" w:hAnsi="Galliard BT"/>
        </w:rPr>
        <w:t xml:space="preserve">. E </w:t>
      </w:r>
      <w:r w:rsidR="00663540">
        <w:rPr>
          <w:rFonts w:ascii="Galliard BT" w:hAnsi="Galliard BT"/>
        </w:rPr>
        <w:t>os que tiverem dúvida, eu sugiro a leitura do livro do Ortega y Gasset, que é um curso que ele deu</w:t>
      </w:r>
      <w:r w:rsidR="001E3E7A">
        <w:rPr>
          <w:rFonts w:ascii="Galliard BT" w:hAnsi="Galliard BT"/>
        </w:rPr>
        <w:t xml:space="preserve"> baseado no </w:t>
      </w:r>
      <w:proofErr w:type="spellStart"/>
      <w:r w:rsidR="001E3E7A">
        <w:rPr>
          <w:rFonts w:ascii="Galliard BT" w:hAnsi="Galliard BT"/>
        </w:rPr>
        <w:t>Toynbee</w:t>
      </w:r>
      <w:proofErr w:type="spellEnd"/>
      <w:r w:rsidR="001E3E7A">
        <w:rPr>
          <w:rFonts w:ascii="Galliard BT" w:hAnsi="Galliard BT"/>
        </w:rPr>
        <w:t xml:space="preserve">, </w:t>
      </w:r>
      <w:r w:rsidR="001E3E7A" w:rsidRPr="001E3E7A">
        <w:rPr>
          <w:rFonts w:ascii="Galliard BT" w:hAnsi="Galliard BT"/>
          <w:i/>
        </w:rPr>
        <w:t xml:space="preserve">Una </w:t>
      </w:r>
      <w:proofErr w:type="spellStart"/>
      <w:r w:rsidR="001E3E7A" w:rsidRPr="001E3E7A">
        <w:rPr>
          <w:rFonts w:ascii="Galliard BT" w:hAnsi="Galliard BT"/>
          <w:i/>
        </w:rPr>
        <w:t>Interpretación</w:t>
      </w:r>
      <w:proofErr w:type="spellEnd"/>
      <w:r w:rsidR="001E3E7A" w:rsidRPr="001E3E7A">
        <w:rPr>
          <w:rFonts w:ascii="Galliard BT" w:hAnsi="Galliard BT"/>
          <w:i/>
        </w:rPr>
        <w:t xml:space="preserve"> de </w:t>
      </w:r>
      <w:proofErr w:type="spellStart"/>
      <w:r w:rsidR="001E3E7A" w:rsidRPr="001E3E7A">
        <w:rPr>
          <w:rFonts w:ascii="Galliard BT" w:hAnsi="Galliard BT"/>
          <w:i/>
        </w:rPr>
        <w:t>la</w:t>
      </w:r>
      <w:proofErr w:type="spellEnd"/>
      <w:r w:rsidR="001E3E7A" w:rsidRPr="001E3E7A">
        <w:rPr>
          <w:rFonts w:ascii="Galliard BT" w:hAnsi="Galliard BT"/>
          <w:i/>
        </w:rPr>
        <w:t xml:space="preserve"> Historia</w:t>
      </w:r>
      <w:r w:rsidR="001E3E7A" w:rsidRPr="00060889">
        <w:rPr>
          <w:rFonts w:ascii="Galliard BT" w:hAnsi="Galliard BT"/>
          <w:i/>
        </w:rPr>
        <w:t xml:space="preserve"> Universal</w:t>
      </w:r>
      <w:r w:rsidR="001E3E7A">
        <w:rPr>
          <w:rFonts w:ascii="Galliard BT" w:hAnsi="Galliard BT"/>
        </w:rPr>
        <w:t>, onde não sobra pedra sobr</w:t>
      </w:r>
      <w:r w:rsidR="008A1B5E">
        <w:rPr>
          <w:rFonts w:ascii="Galliard BT" w:hAnsi="Galliard BT"/>
        </w:rPr>
        <w:t xml:space="preserve">e pedra das teorias do </w:t>
      </w:r>
      <w:proofErr w:type="spellStart"/>
      <w:r w:rsidR="008A1B5E">
        <w:rPr>
          <w:rFonts w:ascii="Galliard BT" w:hAnsi="Galliard BT"/>
        </w:rPr>
        <w:t>Toynbee</w:t>
      </w:r>
      <w:proofErr w:type="spellEnd"/>
      <w:r w:rsidR="008A1B5E">
        <w:rPr>
          <w:rFonts w:ascii="Galliard BT" w:hAnsi="Galliard BT"/>
        </w:rPr>
        <w:t>.</w:t>
      </w:r>
    </w:p>
    <w:p w:rsidR="001E3E7A" w:rsidRDefault="001E3E7A" w:rsidP="00EB5906">
      <w:pPr>
        <w:jc w:val="both"/>
        <w:rPr>
          <w:rFonts w:ascii="Galliard BT" w:hAnsi="Galliard BT"/>
        </w:rPr>
      </w:pPr>
    </w:p>
    <w:p w:rsidR="001E3E7A" w:rsidRPr="001E3E7A" w:rsidRDefault="001E3E7A" w:rsidP="00EB5906">
      <w:pPr>
        <w:jc w:val="both"/>
        <w:rPr>
          <w:rFonts w:ascii="Galliard BT" w:hAnsi="Galliard BT"/>
          <w:i/>
        </w:rPr>
      </w:pPr>
      <w:r w:rsidRPr="001E3E7A">
        <w:rPr>
          <w:rFonts w:ascii="Galliard BT" w:hAnsi="Galliard BT"/>
          <w:i/>
        </w:rPr>
        <w:t>Aluno: Seria possível integrar a filosofia de Louis Lavelle e Xavier Zubiri, que estou lendo no momento, como conhecimento de si mesmo e apreensão da realidade? Se sim, como começar tal empreendimento?</w:t>
      </w:r>
    </w:p>
    <w:p w:rsidR="001E3E7A" w:rsidRDefault="001E3E7A" w:rsidP="00EB5906">
      <w:pPr>
        <w:jc w:val="both"/>
        <w:rPr>
          <w:rFonts w:ascii="Galliard BT" w:hAnsi="Galliard BT"/>
        </w:rPr>
      </w:pPr>
    </w:p>
    <w:p w:rsidR="001E3E7A" w:rsidRDefault="001E3E7A" w:rsidP="00EB5906">
      <w:pPr>
        <w:jc w:val="both"/>
        <w:rPr>
          <w:rFonts w:ascii="Galliard BT" w:hAnsi="Galliard BT"/>
        </w:rPr>
      </w:pPr>
      <w:r>
        <w:rPr>
          <w:rFonts w:ascii="Galliard BT" w:hAnsi="Galliard BT"/>
        </w:rPr>
        <w:t>Olavo: Agora você me pegou</w:t>
      </w:r>
      <w:r w:rsidR="00232F50">
        <w:rPr>
          <w:rFonts w:ascii="Galliard BT" w:hAnsi="Galliard BT"/>
        </w:rPr>
        <w:t>!</w:t>
      </w:r>
      <w:r>
        <w:rPr>
          <w:rFonts w:ascii="Galliard BT" w:hAnsi="Galliard BT"/>
        </w:rPr>
        <w:t xml:space="preserve"> É claro que essa conciliação sempre é possível porque ela tem de ser feita desde um terceiro ponto de vista. </w:t>
      </w:r>
      <w:r w:rsidR="002D6FD9" w:rsidRPr="00620775">
        <w:rPr>
          <w:rFonts w:ascii="Galliard BT" w:hAnsi="Galliard BT"/>
          <w:b/>
          <w:color w:val="FF0000"/>
          <w:sz w:val="16"/>
          <w:szCs w:val="16"/>
        </w:rPr>
        <w:t>[1:30]</w:t>
      </w:r>
      <w:r w:rsidR="002D6FD9">
        <w:rPr>
          <w:rFonts w:ascii="Galliard BT" w:hAnsi="Galliard BT"/>
        </w:rPr>
        <w:t xml:space="preserve"> </w:t>
      </w:r>
      <w:r>
        <w:rPr>
          <w:rFonts w:ascii="Galliard BT" w:hAnsi="Galliard BT"/>
        </w:rPr>
        <w:t xml:space="preserve">Quer dizer, não se trata tanto de fazer uma conciliação objetiva, dizer que o que sujeito está dizendo aqui concorda com o que o outro está dizendo lá — porque geralmente essas comparações são muito difíceis, as coisas são colocadas em planos diferentes, as perguntas que fazem são diferentes —, mas você pode criar uma terceira estrutura na qual possa integrar as duas. Quer dizer, a preocupação da concordância literal, concordância plana, não deve predominar sobre a idéia de você tirar proveito dos dois para o que seja a sua própria finalidade. Você veja que nem o próprio Santo Tomás de Aquino, quando decidiu conciliar Aristóteles com a doutrina católica, </w:t>
      </w:r>
      <w:r w:rsidR="00F10A47">
        <w:rPr>
          <w:rFonts w:ascii="Galliard BT" w:hAnsi="Galliard BT"/>
        </w:rPr>
        <w:t xml:space="preserve">nem ele </w:t>
      </w:r>
      <w:r>
        <w:rPr>
          <w:rFonts w:ascii="Galliard BT" w:hAnsi="Galliard BT"/>
        </w:rPr>
        <w:t>fez nesta base da concordância plana, mas inserindo ambas dentro de uma interpretação que as harmonizava para as finalidades do próprio Santo Tomás de Aquino.</w:t>
      </w:r>
      <w:r w:rsidR="00122525">
        <w:rPr>
          <w:rFonts w:ascii="Galliard BT" w:hAnsi="Galliard BT"/>
        </w:rPr>
        <w:t xml:space="preserve"> Isso é perfeitamente legítimo e acho que isso é o máximo que dá para fazer.</w:t>
      </w:r>
    </w:p>
    <w:p w:rsidR="00122525" w:rsidRDefault="00122525" w:rsidP="00EB5906">
      <w:pPr>
        <w:jc w:val="both"/>
        <w:rPr>
          <w:rFonts w:ascii="Galliard BT" w:hAnsi="Galliard BT"/>
        </w:rPr>
      </w:pPr>
    </w:p>
    <w:p w:rsidR="00122525" w:rsidRPr="00821798" w:rsidRDefault="00122525" w:rsidP="00EB5906">
      <w:pPr>
        <w:jc w:val="both"/>
        <w:rPr>
          <w:rFonts w:ascii="Galliard BT" w:hAnsi="Galliard BT"/>
          <w:i/>
        </w:rPr>
      </w:pPr>
      <w:r w:rsidRPr="00821798">
        <w:rPr>
          <w:rFonts w:ascii="Galliard BT" w:hAnsi="Galliard BT"/>
          <w:i/>
        </w:rPr>
        <w:t xml:space="preserve">Aluno: </w:t>
      </w:r>
      <w:r w:rsidR="00821798" w:rsidRPr="00821798">
        <w:rPr>
          <w:rFonts w:ascii="Galliard BT" w:hAnsi="Galliard BT"/>
          <w:i/>
        </w:rPr>
        <w:t xml:space="preserve">Considerando que a negação da existência de Deus resulta na entronização do mundo como realidade última, não poderíamos dizer que o ateísmo a rigor não existe, que </w:t>
      </w:r>
      <w:r w:rsidR="00183C8C">
        <w:rPr>
          <w:rFonts w:ascii="Galliard BT" w:hAnsi="Galliard BT"/>
          <w:i/>
        </w:rPr>
        <w:t xml:space="preserve">a </w:t>
      </w:r>
      <w:r w:rsidR="00821798" w:rsidRPr="00821798">
        <w:rPr>
          <w:rFonts w:ascii="Galliard BT" w:hAnsi="Galliard BT"/>
          <w:i/>
        </w:rPr>
        <w:t>alternativa que se impõe é en</w:t>
      </w:r>
      <w:r w:rsidR="008A1B5E">
        <w:rPr>
          <w:rFonts w:ascii="Galliard BT" w:hAnsi="Galliard BT"/>
          <w:i/>
        </w:rPr>
        <w:t>tre transcendência e imanência?</w:t>
      </w:r>
    </w:p>
    <w:p w:rsidR="00122525" w:rsidRDefault="00122525" w:rsidP="00EB5906">
      <w:pPr>
        <w:jc w:val="both"/>
        <w:rPr>
          <w:rFonts w:ascii="Galliard BT" w:hAnsi="Galliard BT"/>
        </w:rPr>
      </w:pPr>
    </w:p>
    <w:p w:rsidR="00122525" w:rsidRDefault="00122525" w:rsidP="00EB5906">
      <w:pPr>
        <w:jc w:val="both"/>
        <w:rPr>
          <w:rFonts w:ascii="Galliard BT" w:hAnsi="Galliard BT"/>
        </w:rPr>
      </w:pPr>
      <w:r>
        <w:rPr>
          <w:rFonts w:ascii="Galliard BT" w:hAnsi="Galliard BT"/>
        </w:rPr>
        <w:t xml:space="preserve">Olavo: </w:t>
      </w:r>
      <w:r w:rsidR="00821798">
        <w:rPr>
          <w:rFonts w:ascii="Galliard BT" w:hAnsi="Galliard BT"/>
        </w:rPr>
        <w:t>Nós vimos aqui na análise do texto do Russell que a palavra “mundo”, tal como ele a usa, tem um sentido transcendente: o mundo transcende o conjunto das coisas criadas e, portanto, guarda para com este uma relação que é similar à relação que existe entre Deus e a criação na doutrina bíblica. Você apagar completamente a transcendência é impossível, você só pode fazê-lo do ponto de vista metodológico onde você vai cair no agnosticismo. Quer dizer, nós não vamos considerar, não vamos examinar, nós não vamos pensar nisso, mas também nós não podemos negar a existência: isto é o máximo que você pode fazer. Mas é claro que a</w:t>
      </w:r>
      <w:r w:rsidR="008A3899">
        <w:rPr>
          <w:rFonts w:ascii="Galliard BT" w:hAnsi="Galliard BT"/>
        </w:rPr>
        <w:t>s</w:t>
      </w:r>
      <w:r w:rsidR="00821798">
        <w:rPr>
          <w:rFonts w:ascii="Galliard BT" w:hAnsi="Galliard BT"/>
        </w:rPr>
        <w:t xml:space="preserve"> conseqüência</w:t>
      </w:r>
      <w:r w:rsidR="008A3899">
        <w:rPr>
          <w:rFonts w:ascii="Galliard BT" w:hAnsi="Galliard BT"/>
        </w:rPr>
        <w:t>s</w:t>
      </w:r>
      <w:r w:rsidR="00821798">
        <w:rPr>
          <w:rFonts w:ascii="Galliard BT" w:hAnsi="Galliard BT"/>
        </w:rPr>
        <w:t xml:space="preserve"> disso a</w:t>
      </w:r>
      <w:r w:rsidR="004654BF">
        <w:rPr>
          <w:rFonts w:ascii="Galliard BT" w:hAnsi="Galliard BT"/>
        </w:rPr>
        <w:t>o</w:t>
      </w:r>
      <w:r w:rsidR="00821798">
        <w:rPr>
          <w:rFonts w:ascii="Galliard BT" w:hAnsi="Galliard BT"/>
        </w:rPr>
        <w:t xml:space="preserve"> longo prazo são terríveis, porque tudo aquilo que você coloca fora </w:t>
      </w:r>
      <w:r w:rsidR="00061742">
        <w:rPr>
          <w:rFonts w:ascii="Galliard BT" w:hAnsi="Galliard BT"/>
        </w:rPr>
        <w:t>do seu campo de exame acaba ficando como se fosse inexistente. Então você passa da idéia de “não vamos examinar tal problema” para a conclusão de que “tal problema de fato não existe”, que é uma conclusão perfeitamente indevida. Mas isso é regra geral</w:t>
      </w:r>
      <w:r w:rsidR="00040C84">
        <w:rPr>
          <w:rFonts w:ascii="Galliard BT" w:hAnsi="Galliard BT"/>
        </w:rPr>
        <w:t>!</w:t>
      </w:r>
      <w:r w:rsidR="00061742">
        <w:rPr>
          <w:rFonts w:ascii="Galliard BT" w:hAnsi="Galliard BT"/>
        </w:rPr>
        <w:t xml:space="preserve"> </w:t>
      </w:r>
      <w:r w:rsidR="00040C84">
        <w:rPr>
          <w:rFonts w:ascii="Galliard BT" w:hAnsi="Galliard BT"/>
        </w:rPr>
        <w:t>N</w:t>
      </w:r>
      <w:r w:rsidR="00061742">
        <w:rPr>
          <w:rFonts w:ascii="Galliard BT" w:hAnsi="Galliard BT"/>
        </w:rPr>
        <w:t>o século XX praticamente todo mundo incorreu nisso de uma maneira ou de outra, quer dizer, todos os que aceitavam uma limitação metodológica acabaram por fazer</w:t>
      </w:r>
      <w:r w:rsidR="008A1B5E">
        <w:rPr>
          <w:rFonts w:ascii="Galliard BT" w:hAnsi="Galliard BT"/>
        </w:rPr>
        <w:t xml:space="preserve"> dela uma conclusão ontológica.</w:t>
      </w:r>
    </w:p>
    <w:p w:rsidR="00061742" w:rsidRDefault="00061742" w:rsidP="00EB5906">
      <w:pPr>
        <w:jc w:val="both"/>
        <w:rPr>
          <w:rFonts w:ascii="Galliard BT" w:hAnsi="Galliard BT"/>
        </w:rPr>
      </w:pPr>
    </w:p>
    <w:p w:rsidR="00061742" w:rsidRPr="00E33ED2" w:rsidRDefault="00061742" w:rsidP="00EB5906">
      <w:pPr>
        <w:jc w:val="both"/>
        <w:rPr>
          <w:rFonts w:ascii="Galliard BT" w:hAnsi="Galliard BT"/>
          <w:i/>
        </w:rPr>
      </w:pPr>
      <w:r w:rsidRPr="00E33ED2">
        <w:rPr>
          <w:rFonts w:ascii="Galliard BT" w:hAnsi="Galliard BT"/>
          <w:i/>
        </w:rPr>
        <w:t xml:space="preserve">Aluno: </w:t>
      </w:r>
      <w:r w:rsidR="00637FBF" w:rsidRPr="00E33ED2">
        <w:rPr>
          <w:rFonts w:ascii="Galliard BT" w:hAnsi="Galliard BT"/>
          <w:i/>
        </w:rPr>
        <w:t>Falando da onipotência de Deus, queria uma reflexão. Existem atos que Deus não poderia fazer, por exemplo, deixar de criar, auto</w:t>
      </w:r>
      <w:r w:rsidR="00FA0153">
        <w:rPr>
          <w:rFonts w:ascii="Galliard BT" w:hAnsi="Galliard BT"/>
          <w:i/>
        </w:rPr>
        <w:t xml:space="preserve"> </w:t>
      </w:r>
      <w:r w:rsidR="00637FBF" w:rsidRPr="00E33ED2">
        <w:rPr>
          <w:rFonts w:ascii="Galliard BT" w:hAnsi="Galliard BT"/>
          <w:i/>
        </w:rPr>
        <w:t>aniquilar-se e amar?</w:t>
      </w:r>
    </w:p>
    <w:p w:rsidR="00061742" w:rsidRDefault="00061742" w:rsidP="00EB5906">
      <w:pPr>
        <w:jc w:val="both"/>
        <w:rPr>
          <w:rFonts w:ascii="Galliard BT" w:hAnsi="Galliard BT"/>
        </w:rPr>
      </w:pPr>
    </w:p>
    <w:p w:rsidR="00A00BDA" w:rsidRDefault="00061742" w:rsidP="00EB5906">
      <w:pPr>
        <w:jc w:val="both"/>
        <w:rPr>
          <w:rFonts w:ascii="Galliard BT" w:hAnsi="Galliard BT"/>
        </w:rPr>
      </w:pPr>
      <w:r>
        <w:rPr>
          <w:rFonts w:ascii="Galliard BT" w:hAnsi="Galliard BT"/>
        </w:rPr>
        <w:t xml:space="preserve">Olavo: </w:t>
      </w:r>
      <w:r w:rsidR="00637FBF">
        <w:rPr>
          <w:rFonts w:ascii="Galliard BT" w:hAnsi="Galliard BT"/>
        </w:rPr>
        <w:t>Sim. Deus tem uma natureza, Ele é alguém, Ele não é um nada, Ele não é uma coisa totalmente indefinida</w:t>
      </w:r>
      <w:r w:rsidR="00A00BDA">
        <w:rPr>
          <w:rFonts w:ascii="Galliard BT" w:hAnsi="Galliard BT"/>
        </w:rPr>
        <w:t>, portanto, Ele tem as suas limitações intrínsecas. Extrínsecas, não tem, quer dizer, nada pode limitar o poder de Deus. Mas a sua própria natureza, por exemplo, quando se diz</w:t>
      </w:r>
      <w:r w:rsidR="00916543">
        <w:rPr>
          <w:rFonts w:ascii="Galliard BT" w:hAnsi="Galliard BT"/>
        </w:rPr>
        <w:t>:</w:t>
      </w:r>
      <w:r w:rsidR="00A00BDA">
        <w:rPr>
          <w:rFonts w:ascii="Galliard BT" w:hAnsi="Galliard BT"/>
        </w:rPr>
        <w:t xml:space="preserve"> </w:t>
      </w:r>
      <w:r w:rsidR="00916543">
        <w:rPr>
          <w:rFonts w:ascii="Galliard BT" w:hAnsi="Galliard BT"/>
        </w:rPr>
        <w:t>“</w:t>
      </w:r>
      <w:r w:rsidR="00A00BDA">
        <w:rPr>
          <w:rFonts w:ascii="Galliard BT" w:hAnsi="Galliard BT"/>
        </w:rPr>
        <w:t>Deus é amor e Deus é eminentemente criador</w:t>
      </w:r>
      <w:r w:rsidR="00916543">
        <w:rPr>
          <w:rFonts w:ascii="Galliard BT" w:hAnsi="Galliard BT"/>
        </w:rPr>
        <w:t>”</w:t>
      </w:r>
      <w:r w:rsidR="00A00BDA">
        <w:rPr>
          <w:rFonts w:ascii="Galliard BT" w:hAnsi="Galliard BT"/>
        </w:rPr>
        <w:t>, Ele não pode deixar de ser essas coisas, isso seria negar a sua própria constituição.</w:t>
      </w:r>
      <w:r w:rsidR="00A00BDA" w:rsidRPr="00FD2D52">
        <w:rPr>
          <w:rFonts w:ascii="Galliard BT" w:hAnsi="Galliard BT"/>
        </w:rPr>
        <w:t xml:space="preserve"> Porém</w:t>
      </w:r>
      <w:r w:rsidR="00A00BDA">
        <w:rPr>
          <w:rFonts w:ascii="Galliard BT" w:hAnsi="Galliard BT"/>
        </w:rPr>
        <w:t>, isso não quer dizer que sejam leis limitativas que Lhe são impostas de fora, isto é a própria natureza. Ser livre é agir conforme a sua própria natureza, não significa que estar</w:t>
      </w:r>
      <w:r w:rsidR="00916543">
        <w:rPr>
          <w:rFonts w:ascii="Galliard BT" w:hAnsi="Galliard BT"/>
        </w:rPr>
        <w:t>ia</w:t>
      </w:r>
      <w:r w:rsidR="00A00BDA">
        <w:rPr>
          <w:rFonts w:ascii="Galliard BT" w:hAnsi="Galliard BT"/>
        </w:rPr>
        <w:t xml:space="preserve"> indeterminado. Liberdade é uma coisa, indeterminação é outra. Aquilo que é totalmente indeterminado não existe de maneira alguma. É por isso que a famosa concepção do Rene Guénon do supra-ser, ou do não-ser, para mim, ela não faz nenhum sentido. Quer dizer, você não </w:t>
      </w:r>
      <w:r w:rsidR="005779A3">
        <w:rPr>
          <w:rFonts w:ascii="Galliard BT" w:hAnsi="Galliard BT"/>
        </w:rPr>
        <w:t>pode conceber que para acima do</w:t>
      </w:r>
      <w:r w:rsidR="00A00BDA">
        <w:rPr>
          <w:rFonts w:ascii="Galliard BT" w:hAnsi="Galliard BT"/>
        </w:rPr>
        <w:t xml:space="preserve"> ser absoluto, eterno, onipotente exista uma outra coisa que o determine, isso seria absolutamente autocontraditório. Também a idéia de que tudo aquilo que é determinado tem de ser determinado por outro, daí você cai no recuo infinito, isso não faz sentido. Também, você veja outra contradição terrível no Russell, quando ele diz</w:t>
      </w:r>
      <w:r w:rsidR="00A00BDA" w:rsidRPr="00FD2D52">
        <w:rPr>
          <w:rFonts w:ascii="Galliard BT" w:hAnsi="Galliard BT"/>
        </w:rPr>
        <w:t xml:space="preserve"> que</w:t>
      </w:r>
      <w:r w:rsidR="00A00BDA" w:rsidRPr="00A00BDA">
        <w:rPr>
          <w:rFonts w:ascii="Galliard BT" w:hAnsi="Galliard BT"/>
          <w:color w:val="0070C0"/>
        </w:rPr>
        <w:t xml:space="preserve"> </w:t>
      </w:r>
      <w:r w:rsidR="00A00BDA">
        <w:rPr>
          <w:rFonts w:ascii="Galliard BT" w:hAnsi="Galliard BT"/>
        </w:rPr>
        <w:t xml:space="preserve">se tudo tem uma causa, então Deus tem de ter uma causa. Mas, ora, a doutrina da onipotência não diz que tudo tem de ter uma causa, ao contrário: ela afirma taxativamente a necessidade de haver o incausado, ou seja, em vez de dizer que tudo tem uma causa, ela diz, não, nem tudo tem de ter uma causa — ela diz exatamente o contrário. Quer dizer, a necessidade de causa é limitada ao mundo criado. Então o que o Russell faz é inverter a proposição </w:t>
      </w:r>
      <w:r w:rsidR="00E33ED2">
        <w:rPr>
          <w:rFonts w:ascii="Galliard BT" w:hAnsi="Galliard BT"/>
        </w:rPr>
        <w:t>e em seguid</w:t>
      </w:r>
      <w:r w:rsidR="008A1B5E">
        <w:rPr>
          <w:rFonts w:ascii="Galliard BT" w:hAnsi="Galliard BT"/>
        </w:rPr>
        <w:t>a fazer de conta que a derruba.</w:t>
      </w:r>
    </w:p>
    <w:p w:rsidR="00E33ED2" w:rsidRDefault="00E33ED2" w:rsidP="00EB5906">
      <w:pPr>
        <w:jc w:val="both"/>
        <w:rPr>
          <w:rFonts w:ascii="Galliard BT" w:hAnsi="Galliard BT"/>
        </w:rPr>
      </w:pPr>
    </w:p>
    <w:p w:rsidR="00E33ED2" w:rsidRPr="00E33ED2" w:rsidRDefault="00E33ED2" w:rsidP="00EB5906">
      <w:pPr>
        <w:jc w:val="both"/>
        <w:rPr>
          <w:rFonts w:ascii="Galliard BT" w:hAnsi="Galliard BT"/>
          <w:i/>
        </w:rPr>
      </w:pPr>
      <w:r w:rsidRPr="00E33ED2">
        <w:rPr>
          <w:rFonts w:ascii="Galliard BT" w:hAnsi="Galliard BT"/>
          <w:i/>
        </w:rPr>
        <w:t>Aluno: Poderíamos dizer que a autoridade do discurso lógico deriva da sua imitação na ordem do discurso da unidade metafísica, participando a seu pró</w:t>
      </w:r>
      <w:r w:rsidR="008A1B5E">
        <w:rPr>
          <w:rFonts w:ascii="Galliard BT" w:hAnsi="Galliard BT"/>
          <w:i/>
        </w:rPr>
        <w:t>prio modo da autoridade divina?</w:t>
      </w:r>
    </w:p>
    <w:p w:rsidR="00E33ED2" w:rsidRDefault="00E33ED2" w:rsidP="00EB5906">
      <w:pPr>
        <w:jc w:val="both"/>
        <w:rPr>
          <w:rFonts w:ascii="Galliard BT" w:hAnsi="Galliard BT"/>
        </w:rPr>
      </w:pPr>
    </w:p>
    <w:p w:rsidR="00EB5906" w:rsidRDefault="00E33ED2" w:rsidP="00EB5906">
      <w:pPr>
        <w:jc w:val="both"/>
        <w:rPr>
          <w:rFonts w:ascii="Galliard BT" w:hAnsi="Galliard BT"/>
        </w:rPr>
      </w:pPr>
      <w:r>
        <w:rPr>
          <w:rFonts w:ascii="Galliard BT" w:hAnsi="Galliard BT"/>
        </w:rPr>
        <w:t xml:space="preserve">Olavo: Sim. Mas acontece que a lógica tal como a matemática é também uma técnica, e uma técnica tem possiblidades combinatórias internas que realmente não correspondem a nada, mas que só existem no plano daquela linguagem particular. Ou seja, assim como, por exemplo, você </w:t>
      </w:r>
      <w:r w:rsidR="00971BBD">
        <w:rPr>
          <w:rFonts w:ascii="Galliard BT" w:hAnsi="Galliard BT"/>
        </w:rPr>
        <w:t>tomar</w:t>
      </w:r>
      <w:r>
        <w:rPr>
          <w:rFonts w:ascii="Galliard BT" w:hAnsi="Galliard BT"/>
        </w:rPr>
        <w:t xml:space="preserve"> a gramática de uma língua, ela permite milhares de combinações que não dizem absolutamente nada. Em princípio, qualquer palavra pode servir de sujeito de uma sentença qualquer. Isto quer dizer que gramaticalmente todas essas frases serão possíveis, mas elas não correspondem </w:t>
      </w:r>
      <w:r w:rsidR="002E5F39">
        <w:rPr>
          <w:rFonts w:ascii="Galliard BT" w:hAnsi="Galliard BT"/>
        </w:rPr>
        <w:t>a</w:t>
      </w:r>
      <w:r>
        <w:rPr>
          <w:rFonts w:ascii="Galliard BT" w:hAnsi="Galliard BT"/>
        </w:rPr>
        <w:t xml:space="preserve"> </w:t>
      </w:r>
      <w:r w:rsidR="002E5F39">
        <w:rPr>
          <w:rFonts w:ascii="Galliard BT" w:hAnsi="Galliard BT"/>
        </w:rPr>
        <w:t xml:space="preserve">nenhuma </w:t>
      </w:r>
      <w:r>
        <w:rPr>
          <w:rFonts w:ascii="Galliard BT" w:hAnsi="Galliard BT"/>
        </w:rPr>
        <w:t xml:space="preserve">função objetiva da linguagem. A mesma coisa acontece em lógica e matemática. Mas acontece que o indivíduo, cuja formação é determinada pelo estudo dessas técnicas, </w:t>
      </w:r>
      <w:r w:rsidR="00F836E5">
        <w:rPr>
          <w:rFonts w:ascii="Galliard BT" w:hAnsi="Galliard BT"/>
        </w:rPr>
        <w:t xml:space="preserve">acaba achando que essas possibilidades técnicas internas são o que há de mais importante no mundo porque são mais importantes para ele. Por exemplo, lembra </w:t>
      </w:r>
      <w:r w:rsidR="00C367C1">
        <w:rPr>
          <w:rFonts w:ascii="Galliard BT" w:hAnsi="Galliard BT"/>
        </w:rPr>
        <w:t>d</w:t>
      </w:r>
      <w:r w:rsidR="00F836E5">
        <w:rPr>
          <w:rFonts w:ascii="Galliard BT" w:hAnsi="Galliard BT"/>
        </w:rPr>
        <w:t>aquela discussão sobre o Cantor? Se você encarar a teoria de Cantor do ponto de vista exclusivamente matemático, ela faz todo sentido porque é uma variante interna da própria técnica matemática. A possibilidade de você ter vários infinitos um dentro do outro, matematicamente isto é possível, mas ontologicamente não corresponde a absolutamente nada.</w:t>
      </w:r>
      <w:r w:rsidR="00BB7883">
        <w:rPr>
          <w:rFonts w:ascii="Galliard BT" w:hAnsi="Galliard BT"/>
        </w:rPr>
        <w:t xml:space="preserve"> Então você não pode [dizer] como esses imbecis que disseram que eu contestei a teoria do Cantor. Não, eu só mostrei que ela não pode ter um alcance ontológico. Mas se ela funciona matematicamente</w:t>
      </w:r>
      <w:r w:rsidR="00C350DC">
        <w:rPr>
          <w:rFonts w:ascii="Galliard BT" w:hAnsi="Galliard BT"/>
        </w:rPr>
        <w:t xml:space="preserve"> ou não</w:t>
      </w:r>
      <w:r w:rsidR="00BB7883">
        <w:rPr>
          <w:rFonts w:ascii="Galliard BT" w:hAnsi="Galliard BT"/>
        </w:rPr>
        <w:t>, eu não sei, eu não seria nem capaz de julgar isso aí, mas o</w:t>
      </w:r>
      <w:r w:rsidR="008A1B5E">
        <w:rPr>
          <w:rFonts w:ascii="Galliard BT" w:hAnsi="Galliard BT"/>
        </w:rPr>
        <w:t>ntologicamente não faz sentido.</w:t>
      </w:r>
    </w:p>
    <w:p w:rsidR="00BB7883" w:rsidRDefault="00BB7883" w:rsidP="00EB5906">
      <w:pPr>
        <w:jc w:val="both"/>
        <w:rPr>
          <w:rFonts w:ascii="Galliard BT" w:hAnsi="Galliard BT"/>
        </w:rPr>
      </w:pPr>
    </w:p>
    <w:p w:rsidR="00BB7883" w:rsidRPr="00BB7883" w:rsidRDefault="00BB7883" w:rsidP="00EB5906">
      <w:pPr>
        <w:jc w:val="both"/>
        <w:rPr>
          <w:rFonts w:ascii="Galliard BT" w:hAnsi="Galliard BT"/>
          <w:i/>
        </w:rPr>
      </w:pPr>
      <w:r w:rsidRPr="00BB7883">
        <w:rPr>
          <w:rFonts w:ascii="Galliard BT" w:hAnsi="Galliard BT"/>
          <w:i/>
        </w:rPr>
        <w:t>Aluno: O senhor poderia nos passar algum material contendo a lista dos patamares da filosofia?</w:t>
      </w:r>
    </w:p>
    <w:p w:rsidR="00BB7883" w:rsidRDefault="00BB7883" w:rsidP="00EB5906">
      <w:pPr>
        <w:jc w:val="both"/>
        <w:rPr>
          <w:rFonts w:ascii="Galliard BT" w:hAnsi="Galliard BT"/>
        </w:rPr>
      </w:pPr>
    </w:p>
    <w:p w:rsidR="00BB7883" w:rsidRPr="00DB25C5" w:rsidRDefault="00BB7883" w:rsidP="00EB5906">
      <w:pPr>
        <w:jc w:val="both"/>
        <w:rPr>
          <w:rFonts w:ascii="Galliard BT" w:hAnsi="Galliard BT"/>
        </w:rPr>
      </w:pPr>
      <w:r>
        <w:rPr>
          <w:rFonts w:ascii="Galliard BT" w:hAnsi="Galliard BT"/>
        </w:rPr>
        <w:t xml:space="preserve">Olavo: Seria muito interessante. Eu entendi por patamar certos lances em que a consciência filosófica alcançou certas percepções, e você depois não tem o direito de estar abaixo daquilo, você tem de ir dali para adiante. </w:t>
      </w:r>
      <w:r w:rsidR="0008226B">
        <w:rPr>
          <w:rFonts w:ascii="Galliard BT" w:hAnsi="Galliard BT"/>
        </w:rPr>
        <w:t>Quer dizer, v</w:t>
      </w:r>
      <w:r>
        <w:rPr>
          <w:rFonts w:ascii="Galliard BT" w:hAnsi="Galliard BT"/>
        </w:rPr>
        <w:t xml:space="preserve">ocê não pode ficar </w:t>
      </w:r>
      <w:r w:rsidR="0008226B">
        <w:rPr>
          <w:rFonts w:ascii="Galliard BT" w:hAnsi="Galliard BT"/>
        </w:rPr>
        <w:t xml:space="preserve">remoendo problemas que já estão resolvidos e certezas óbvias que já foram alcançadas. </w:t>
      </w:r>
      <w:r w:rsidR="00DB25C5">
        <w:rPr>
          <w:rFonts w:ascii="Galliard BT" w:hAnsi="Galliard BT"/>
        </w:rPr>
        <w:t xml:space="preserve">Por exemplo, quando eu citei a descoberta do </w:t>
      </w:r>
      <w:r w:rsidR="00DB25C5" w:rsidRPr="00DB25C5">
        <w:rPr>
          <w:rFonts w:ascii="Galliard BT" w:hAnsi="Galliard BT"/>
          <w:i/>
        </w:rPr>
        <w:t>á</w:t>
      </w:r>
      <w:r w:rsidR="00DB25C5">
        <w:rPr>
          <w:rFonts w:ascii="Galliard BT" w:hAnsi="Galliard BT"/>
          <w:i/>
        </w:rPr>
        <w:t>peiron</w:t>
      </w:r>
      <w:r w:rsidR="00DB25C5">
        <w:rPr>
          <w:rFonts w:ascii="Galliard BT" w:hAnsi="Galliard BT"/>
        </w:rPr>
        <w:t xml:space="preserve">, que tudo o que é limitado está dentro do ilimitado: depois que o sujeito percebeu isso, não tem jeito de você voltar atrás. Essa lista é importante, e eu vou fazer isso, mas não vou poder fazer agora, já, eu preciso pensar um pouco. </w:t>
      </w:r>
    </w:p>
    <w:p w:rsidR="00EB5906" w:rsidRDefault="00EB5906" w:rsidP="00EB5906">
      <w:pPr>
        <w:jc w:val="both"/>
        <w:rPr>
          <w:rFonts w:ascii="Galliard BT" w:hAnsi="Galliard BT"/>
        </w:rPr>
      </w:pPr>
    </w:p>
    <w:p w:rsidR="00DB25C5" w:rsidRPr="00DB25C5" w:rsidRDefault="00DB25C5" w:rsidP="00EB5906">
      <w:pPr>
        <w:jc w:val="both"/>
        <w:rPr>
          <w:rFonts w:ascii="Galliard BT" w:hAnsi="Galliard BT"/>
          <w:i/>
        </w:rPr>
      </w:pPr>
      <w:r w:rsidRPr="00DB25C5">
        <w:rPr>
          <w:rFonts w:ascii="Galliard BT" w:hAnsi="Galliard BT"/>
          <w:i/>
        </w:rPr>
        <w:t xml:space="preserve">Aluno: O senhor mencionou na aula 181 que um escritor competente tem habilidade de criar símbolos maximamente correspondentes a certa experiência vivida e que, por analogia, um outro indivíduo é capaz de compreender a tal experiência. Neste sentido, qual </w:t>
      </w:r>
      <w:r>
        <w:rPr>
          <w:rFonts w:ascii="Galliard BT" w:hAnsi="Galliard BT"/>
          <w:i/>
        </w:rPr>
        <w:t xml:space="preserve">é </w:t>
      </w:r>
      <w:r w:rsidRPr="00DB25C5">
        <w:rPr>
          <w:rFonts w:ascii="Galliard BT" w:hAnsi="Galliard BT"/>
          <w:i/>
        </w:rPr>
        <w:t>a diferença entre a arte e a verdadeira filosofia?</w:t>
      </w:r>
      <w:r>
        <w:rPr>
          <w:rFonts w:ascii="Galliard BT" w:hAnsi="Galliard BT"/>
          <w:i/>
        </w:rPr>
        <w:t xml:space="preserve"> É correto dizer que a diferença est</w:t>
      </w:r>
      <w:r w:rsidR="00D57D92">
        <w:rPr>
          <w:rFonts w:ascii="Galliard BT" w:hAnsi="Galliard BT"/>
          <w:i/>
        </w:rPr>
        <w:t xml:space="preserve">aria </w:t>
      </w:r>
      <w:r>
        <w:rPr>
          <w:rFonts w:ascii="Galliard BT" w:hAnsi="Galliard BT"/>
          <w:i/>
        </w:rPr>
        <w:t xml:space="preserve">somente na forma do objeto </w:t>
      </w:r>
      <w:r w:rsidR="00D57D92">
        <w:rPr>
          <w:rFonts w:ascii="Galliard BT" w:hAnsi="Galliard BT"/>
          <w:i/>
        </w:rPr>
        <w:t>criado?</w:t>
      </w:r>
    </w:p>
    <w:p w:rsidR="00DB25C5" w:rsidRDefault="00DB25C5" w:rsidP="00EB5906">
      <w:pPr>
        <w:jc w:val="both"/>
        <w:rPr>
          <w:rFonts w:ascii="Galliard BT" w:hAnsi="Galliard BT"/>
        </w:rPr>
      </w:pPr>
    </w:p>
    <w:p w:rsidR="0056134A" w:rsidRDefault="00DB25C5" w:rsidP="00EB5906">
      <w:pPr>
        <w:jc w:val="both"/>
        <w:rPr>
          <w:rFonts w:ascii="Galliard BT" w:hAnsi="Galliard BT"/>
        </w:rPr>
      </w:pPr>
      <w:r>
        <w:rPr>
          <w:rFonts w:ascii="Galliard BT" w:hAnsi="Galliard BT"/>
        </w:rPr>
        <w:t xml:space="preserve">Olavo: </w:t>
      </w:r>
      <w:r w:rsidR="00D57D92">
        <w:rPr>
          <w:rFonts w:ascii="Galliard BT" w:hAnsi="Galliard BT"/>
        </w:rPr>
        <w:t xml:space="preserve">Não. A diferença está também no nível de exame que você faz daquilo. A simples exteriorização, quer dizer, você ser capaz de </w:t>
      </w:r>
      <w:r w:rsidR="00595429">
        <w:rPr>
          <w:rFonts w:ascii="Galliard BT" w:hAnsi="Galliard BT"/>
        </w:rPr>
        <w:t>tomar</w:t>
      </w:r>
      <w:r w:rsidR="00D57D92">
        <w:rPr>
          <w:rFonts w:ascii="Galliard BT" w:hAnsi="Galliard BT"/>
        </w:rPr>
        <w:t xml:space="preserve"> a experiência interior e condensá-la numa forma externa já é uma trabalheira miserável. Porém, isso ainda não corresponde à esfera dos conceitos abstratos, você tem </w:t>
      </w:r>
      <w:r w:rsidR="000B772E">
        <w:rPr>
          <w:rFonts w:ascii="Galliard BT" w:hAnsi="Galliard BT"/>
        </w:rPr>
        <w:t>símbolos concretos, quer dizer, uma coisa concreta que remete a outra coisa concreta. Se você quiser raciocinar em cima, você</w:t>
      </w:r>
      <w:r w:rsidR="000B772E" w:rsidRPr="00FD2D52">
        <w:rPr>
          <w:rFonts w:ascii="Galliard BT" w:hAnsi="Galliard BT"/>
        </w:rPr>
        <w:t xml:space="preserve"> precisará </w:t>
      </w:r>
      <w:r w:rsidR="000B772E">
        <w:rPr>
          <w:rFonts w:ascii="Galliard BT" w:hAnsi="Galliard BT"/>
        </w:rPr>
        <w:t>operar uma abstração, e isto só é possível depois que existe o símbolo. Sem o símbolo, sem analogia, nada se faz</w:t>
      </w:r>
      <w:r w:rsidR="00FF76F3">
        <w:rPr>
          <w:rFonts w:ascii="Galliard BT" w:hAnsi="Galliard BT"/>
        </w:rPr>
        <w:t>.</w:t>
      </w:r>
      <w:r w:rsidR="000B772E">
        <w:rPr>
          <w:rFonts w:ascii="Galliard BT" w:hAnsi="Galliard BT"/>
        </w:rPr>
        <w:t xml:space="preserve"> </w:t>
      </w:r>
      <w:r w:rsidR="00FF76F3">
        <w:rPr>
          <w:rFonts w:ascii="Galliard BT" w:hAnsi="Galliard BT"/>
        </w:rPr>
        <w:t>T</w:t>
      </w:r>
      <w:r w:rsidR="000B772E">
        <w:rPr>
          <w:rFonts w:ascii="Galliard BT" w:hAnsi="Galliard BT"/>
        </w:rPr>
        <w:t xml:space="preserve">odo e qualquer conhecimento que existe nasce da analogia entre alguma coisa e outra coisa. Porém, essa analogia precisa ser expressa. Enquanto ela está simplesmente dentro do indivíduo, ela não tem como ser manipulada. Tem até um trabalho que foi escrito, “Poesia e </w:t>
      </w:r>
      <w:r w:rsidR="0095636B">
        <w:rPr>
          <w:rFonts w:ascii="Galliard BT" w:hAnsi="Galliard BT"/>
        </w:rPr>
        <w:t>f</w:t>
      </w:r>
      <w:r w:rsidR="000B772E">
        <w:rPr>
          <w:rFonts w:ascii="Galliard BT" w:hAnsi="Galliard BT"/>
        </w:rPr>
        <w:t>ilosofia”</w:t>
      </w:r>
      <w:r w:rsidR="0056134A">
        <w:rPr>
          <w:rFonts w:ascii="Galliard BT" w:hAnsi="Galliard BT"/>
        </w:rPr>
        <w:t xml:space="preserve"> — </w:t>
      </w:r>
      <w:r w:rsidR="000B772E">
        <w:rPr>
          <w:rFonts w:ascii="Galliard BT" w:hAnsi="Galliard BT"/>
        </w:rPr>
        <w:t xml:space="preserve">eu não se isso está no site e está na </w:t>
      </w:r>
      <w:r w:rsidR="000B772E" w:rsidRPr="000B772E">
        <w:rPr>
          <w:rFonts w:ascii="Galliard BT" w:hAnsi="Galliard BT"/>
          <w:i/>
        </w:rPr>
        <w:t>Dialética Simbólica</w:t>
      </w:r>
      <w:r w:rsidR="000B772E">
        <w:rPr>
          <w:rFonts w:ascii="Galliard BT" w:hAnsi="Galliard BT"/>
        </w:rPr>
        <w:t xml:space="preserve"> também, não está? No meu </w:t>
      </w:r>
      <w:r w:rsidR="000B772E" w:rsidRPr="000B772E">
        <w:rPr>
          <w:rFonts w:ascii="Galliard BT" w:hAnsi="Galliard BT"/>
          <w:i/>
        </w:rPr>
        <w:t>website</w:t>
      </w:r>
      <w:r w:rsidR="000B772E">
        <w:rPr>
          <w:rFonts w:ascii="Galliard BT" w:hAnsi="Galliard BT"/>
        </w:rPr>
        <w:t xml:space="preserve"> está</w:t>
      </w:r>
      <w:r w:rsidR="0056134A">
        <w:rPr>
          <w:rFonts w:ascii="Galliard BT" w:hAnsi="Galliard BT"/>
        </w:rPr>
        <w:t xml:space="preserve"> —, onde esse problema está tr</w:t>
      </w:r>
      <w:r w:rsidR="008A1B5E">
        <w:rPr>
          <w:rFonts w:ascii="Galliard BT" w:hAnsi="Galliard BT"/>
        </w:rPr>
        <w:t>atado ali com bastante detalhe.</w:t>
      </w:r>
    </w:p>
    <w:p w:rsidR="0056134A" w:rsidRDefault="0056134A" w:rsidP="00EB5906">
      <w:pPr>
        <w:jc w:val="both"/>
        <w:rPr>
          <w:rFonts w:ascii="Galliard BT" w:hAnsi="Galliard BT"/>
        </w:rPr>
      </w:pPr>
    </w:p>
    <w:p w:rsidR="00DB25C5" w:rsidRDefault="0056134A" w:rsidP="00EB5906">
      <w:pPr>
        <w:jc w:val="both"/>
        <w:rPr>
          <w:rFonts w:ascii="Galliard BT" w:hAnsi="Galliard BT"/>
        </w:rPr>
      </w:pPr>
      <w:r>
        <w:rPr>
          <w:rFonts w:ascii="Galliard BT" w:hAnsi="Galliard BT"/>
        </w:rPr>
        <w:t>Aliás, existe uma infinidade de mat</w:t>
      </w:r>
      <w:r w:rsidR="00964BB1">
        <w:rPr>
          <w:rFonts w:ascii="Galliard BT" w:hAnsi="Galliard BT"/>
        </w:rPr>
        <w:t>e</w:t>
      </w:r>
      <w:r>
        <w:rPr>
          <w:rFonts w:ascii="Galliard BT" w:hAnsi="Galliard BT"/>
        </w:rPr>
        <w:t>ria</w:t>
      </w:r>
      <w:r w:rsidR="00964BB1">
        <w:rPr>
          <w:rFonts w:ascii="Galliard BT" w:hAnsi="Galliard BT"/>
        </w:rPr>
        <w:t>i</w:t>
      </w:r>
      <w:r>
        <w:rPr>
          <w:rFonts w:ascii="Galliard BT" w:hAnsi="Galliard BT"/>
        </w:rPr>
        <w:t xml:space="preserve">s que estão à disposição dos alunos e que eles não sabem. Por exemplo, aquela conferência sobre o que é um milagre, que está aí </w:t>
      </w:r>
      <w:r w:rsidRPr="0056134A">
        <w:rPr>
          <w:rFonts w:ascii="Galliard BT" w:hAnsi="Galliard BT"/>
          <w:i/>
        </w:rPr>
        <w:t>online</w:t>
      </w:r>
      <w:r>
        <w:rPr>
          <w:rFonts w:ascii="Galliard BT" w:hAnsi="Galliard BT"/>
        </w:rPr>
        <w:t xml:space="preserve"> tem um tempão, tem uns alunos que </w:t>
      </w:r>
      <w:r w:rsidR="00F646C3">
        <w:rPr>
          <w:rFonts w:ascii="Galliard BT" w:hAnsi="Galliard BT"/>
        </w:rPr>
        <w:t xml:space="preserve">estão </w:t>
      </w:r>
      <w:r>
        <w:rPr>
          <w:rFonts w:ascii="Galliard BT" w:hAnsi="Galliard BT"/>
        </w:rPr>
        <w:t>só agora descobri</w:t>
      </w:r>
      <w:r w:rsidR="00F646C3">
        <w:rPr>
          <w:rFonts w:ascii="Galliard BT" w:hAnsi="Galliard BT"/>
        </w:rPr>
        <w:t>ndo</w:t>
      </w:r>
      <w:r>
        <w:rPr>
          <w:rFonts w:ascii="Galliard BT" w:hAnsi="Galliard BT"/>
        </w:rPr>
        <w:t xml:space="preserve"> que aquilo existe. </w:t>
      </w:r>
      <w:r w:rsidR="00F646C3">
        <w:rPr>
          <w:rFonts w:ascii="Galliard BT" w:hAnsi="Galliard BT"/>
        </w:rPr>
        <w:t xml:space="preserve">Olha, dêem uma vasculhada </w:t>
      </w:r>
      <w:r w:rsidR="00517D50" w:rsidRPr="00620775">
        <w:rPr>
          <w:rFonts w:ascii="Galliard BT" w:hAnsi="Galliard BT"/>
          <w:b/>
          <w:color w:val="FF0000"/>
          <w:sz w:val="16"/>
          <w:szCs w:val="16"/>
        </w:rPr>
        <w:t>[1:40]</w:t>
      </w:r>
      <w:r w:rsidR="00517D50">
        <w:rPr>
          <w:rFonts w:ascii="Galliard BT" w:hAnsi="Galliard BT"/>
        </w:rPr>
        <w:t xml:space="preserve"> </w:t>
      </w:r>
      <w:r w:rsidR="00F646C3">
        <w:rPr>
          <w:rFonts w:ascii="Galliard BT" w:hAnsi="Galliard BT"/>
        </w:rPr>
        <w:t>no meu site. Muitas perguntas que vocês fazem já estão lá respondidas há tempos. Essa da poesia e filosofia está ali e eu acho que está bem explicadinho.</w:t>
      </w:r>
    </w:p>
    <w:p w:rsidR="00F646C3" w:rsidRDefault="00F646C3" w:rsidP="00EB5906">
      <w:pPr>
        <w:jc w:val="both"/>
        <w:rPr>
          <w:rFonts w:ascii="Galliard BT" w:hAnsi="Galliard BT"/>
        </w:rPr>
      </w:pPr>
    </w:p>
    <w:p w:rsidR="00F646C3" w:rsidRDefault="003C6E41" w:rsidP="00EB5906">
      <w:pPr>
        <w:jc w:val="both"/>
        <w:rPr>
          <w:rFonts w:ascii="Galliard BT" w:hAnsi="Galliard BT"/>
        </w:rPr>
      </w:pPr>
      <w:r>
        <w:rPr>
          <w:rFonts w:ascii="Galliard BT" w:hAnsi="Galliard BT"/>
        </w:rPr>
        <w:t>Vamos parar por aqui hoje, já falamos bastant</w:t>
      </w:r>
      <w:r w:rsidR="008A1B5E">
        <w:rPr>
          <w:rFonts w:ascii="Galliard BT" w:hAnsi="Galliard BT"/>
        </w:rPr>
        <w:t>e coisa e já é tarde no Brasil.</w:t>
      </w:r>
    </w:p>
    <w:p w:rsidR="003C6E41" w:rsidRDefault="003C6E41" w:rsidP="00EB5906">
      <w:pPr>
        <w:jc w:val="both"/>
        <w:rPr>
          <w:rFonts w:ascii="Galliard BT" w:hAnsi="Galliard BT"/>
        </w:rPr>
      </w:pPr>
    </w:p>
    <w:p w:rsidR="003C6E41" w:rsidRDefault="001F38EA" w:rsidP="00EB5906">
      <w:pPr>
        <w:jc w:val="both"/>
        <w:rPr>
          <w:rFonts w:ascii="Galliard BT" w:hAnsi="Galliard BT"/>
        </w:rPr>
      </w:pPr>
      <w:r>
        <w:rPr>
          <w:rFonts w:ascii="Galliard BT" w:hAnsi="Galliard BT"/>
        </w:rPr>
        <w:t xml:space="preserve">Eu queria fazer um aviso. Eu, aqui nos EUA, preciso desesperadamente de uma secretária-executiva. As </w:t>
      </w:r>
      <w:r w:rsidR="0058311E">
        <w:rPr>
          <w:rFonts w:ascii="Galliard BT" w:hAnsi="Galliard BT"/>
        </w:rPr>
        <w:t>condições</w:t>
      </w:r>
      <w:r>
        <w:rPr>
          <w:rFonts w:ascii="Galliard BT" w:hAnsi="Galliard BT"/>
        </w:rPr>
        <w:t xml:space="preserve"> são as seguintes: tem de ser muito boa no inglês e no português; tem de ter disposição para trabalhar num horário totalmente anárquico, às vezes viajar se for possível; e acabar entendendo as peculiaridades de você ser uma secretária de um escritor, que é uma mistura de gerente, contabilista, </w:t>
      </w:r>
      <w:r w:rsidR="00616F53">
        <w:rPr>
          <w:rFonts w:ascii="Galliard BT" w:hAnsi="Galliard BT"/>
        </w:rPr>
        <w:t xml:space="preserve">mãe, babá, enfermeira, chofer e assim por diante. </w:t>
      </w:r>
      <w:r w:rsidR="003842CC">
        <w:rPr>
          <w:rFonts w:ascii="Galliard BT" w:hAnsi="Galliard BT"/>
        </w:rPr>
        <w:t>Nós pagamos um salário não muito alto, mas também não humilhante, e oferecemos moradia e alimentação da melhor qualidade. A pessoa para vir para cá precisaria também tratar do problema de visto que nós poderíamos conversar particularmente. Mas eu realmente preciso de alguém. Outra coisa: eu não quero homem para esta função, eu não gosto de homem na posição de s</w:t>
      </w:r>
      <w:r w:rsidR="00314FDA">
        <w:rPr>
          <w:rFonts w:ascii="Galliard BT" w:hAnsi="Galliard BT"/>
        </w:rPr>
        <w:t>ecretário, precisa ser mulher. Se tiver dez filhos, não serve. E se tiver um marido, então o marido deve vir junto e deve dar o maior apoio para ela, porque ficar disputando secretária com o marido dela não faz parte dos meus talentos. Pensem nisso. Nós daremos toda a assessoria possível para que você consiga o seu visto. E acho que aqui você</w:t>
      </w:r>
      <w:r w:rsidR="00314FDA" w:rsidRPr="00FD2D52">
        <w:rPr>
          <w:rFonts w:ascii="Galliard BT" w:hAnsi="Galliard BT"/>
        </w:rPr>
        <w:t xml:space="preserve"> terá </w:t>
      </w:r>
      <w:r w:rsidR="00314FDA">
        <w:rPr>
          <w:rFonts w:ascii="Galliard BT" w:hAnsi="Galliard BT"/>
        </w:rPr>
        <w:t>um ambiente muito bom, muito simpático, mas</w:t>
      </w:r>
      <w:r w:rsidR="00314FDA" w:rsidRPr="00FD2D52">
        <w:rPr>
          <w:rFonts w:ascii="Galliard BT" w:hAnsi="Galliard BT"/>
        </w:rPr>
        <w:t xml:space="preserve"> terá</w:t>
      </w:r>
      <w:r w:rsidR="00314FDA" w:rsidRPr="00314FDA">
        <w:rPr>
          <w:rFonts w:ascii="Galliard BT" w:hAnsi="Galliard BT"/>
          <w:color w:val="0070C0"/>
        </w:rPr>
        <w:t xml:space="preserve"> </w:t>
      </w:r>
      <w:r w:rsidR="00314FDA">
        <w:rPr>
          <w:rFonts w:ascii="Galliard BT" w:hAnsi="Galliard BT"/>
        </w:rPr>
        <w:t xml:space="preserve">um bocado de trabalho. É isso. As candidatas, por favor, escrevam para </w:t>
      </w:r>
      <w:hyperlink r:id="rId6" w:history="1">
        <w:r w:rsidR="00314FDA" w:rsidRPr="002768E0">
          <w:rPr>
            <w:rStyle w:val="Hyperlink"/>
            <w:rFonts w:ascii="Galliard BT" w:hAnsi="Galliard BT"/>
          </w:rPr>
          <w:t>olavo@olavodecarvalho.org</w:t>
        </w:r>
      </w:hyperlink>
      <w:r w:rsidR="00314FDA">
        <w:rPr>
          <w:rFonts w:ascii="Galliard BT" w:hAnsi="Galliard BT"/>
        </w:rPr>
        <w:t>.</w:t>
      </w:r>
    </w:p>
    <w:p w:rsidR="00314FDA" w:rsidRDefault="00314FDA" w:rsidP="00EB5906">
      <w:pPr>
        <w:jc w:val="both"/>
        <w:rPr>
          <w:rFonts w:ascii="Galliard BT" w:hAnsi="Galliard BT"/>
        </w:rPr>
      </w:pPr>
    </w:p>
    <w:p w:rsidR="00314FDA" w:rsidRDefault="00314FDA" w:rsidP="00EB5906">
      <w:pPr>
        <w:jc w:val="both"/>
        <w:rPr>
          <w:rFonts w:ascii="Galliard BT" w:hAnsi="Galliard BT"/>
        </w:rPr>
      </w:pPr>
      <w:r>
        <w:rPr>
          <w:rFonts w:ascii="Galliard BT" w:hAnsi="Galliard BT"/>
        </w:rPr>
        <w:t xml:space="preserve">Até a </w:t>
      </w:r>
      <w:r w:rsidR="00344410">
        <w:rPr>
          <w:rFonts w:ascii="Galliard BT" w:hAnsi="Galliard BT"/>
        </w:rPr>
        <w:t>semana que vem, muito obrigado.</w:t>
      </w:r>
    </w:p>
    <w:p w:rsidR="00EB5906" w:rsidRDefault="00EB5906" w:rsidP="00EB5906">
      <w:pPr>
        <w:jc w:val="both"/>
        <w:rPr>
          <w:rFonts w:ascii="Galliard BT" w:hAnsi="Galliard BT"/>
        </w:rPr>
      </w:pPr>
    </w:p>
    <w:p w:rsidR="00EB5906" w:rsidRDefault="00314FDA" w:rsidP="00F10416">
      <w:pPr>
        <w:jc w:val="both"/>
        <w:rPr>
          <w:rFonts w:ascii="Galliard BT" w:hAnsi="Galliard BT"/>
        </w:rPr>
      </w:pPr>
      <w:r>
        <w:rPr>
          <w:rFonts w:ascii="Galliard BT" w:hAnsi="Galliard BT"/>
        </w:rPr>
        <w:t>Transcrição</w:t>
      </w:r>
      <w:r w:rsidR="00B9522B">
        <w:rPr>
          <w:rFonts w:ascii="Galliard BT" w:hAnsi="Galliard BT"/>
        </w:rPr>
        <w:t>: Jussara Reis de Abreu.</w:t>
      </w:r>
    </w:p>
    <w:p w:rsidR="00CE5E07" w:rsidRPr="00F10416" w:rsidRDefault="00314FDA" w:rsidP="00F10416">
      <w:pPr>
        <w:jc w:val="both"/>
        <w:rPr>
          <w:rFonts w:ascii="Galliard BT" w:hAnsi="Galliard BT"/>
        </w:rPr>
      </w:pPr>
      <w:r>
        <w:rPr>
          <w:rFonts w:ascii="Galliard BT" w:hAnsi="Galliard BT"/>
        </w:rPr>
        <w:t xml:space="preserve">Revisão: </w:t>
      </w:r>
      <w:proofErr w:type="spellStart"/>
      <w:r w:rsidR="00344410">
        <w:rPr>
          <w:rFonts w:ascii="Galliard BT" w:hAnsi="Galliard BT"/>
        </w:rPr>
        <w:t>An</w:t>
      </w:r>
      <w:r w:rsidR="00B9522B">
        <w:rPr>
          <w:rFonts w:ascii="Galliard BT" w:hAnsi="Galliard BT"/>
        </w:rPr>
        <w:t>tonia</w:t>
      </w:r>
      <w:proofErr w:type="spellEnd"/>
      <w:r w:rsidR="00B9522B">
        <w:rPr>
          <w:rFonts w:ascii="Galliard BT" w:hAnsi="Galliard BT"/>
        </w:rPr>
        <w:t xml:space="preserve"> </w:t>
      </w:r>
      <w:proofErr w:type="spellStart"/>
      <w:r w:rsidR="00B9522B">
        <w:rPr>
          <w:rFonts w:ascii="Galliard BT" w:hAnsi="Galliard BT"/>
        </w:rPr>
        <w:t>Javiera</w:t>
      </w:r>
      <w:proofErr w:type="spellEnd"/>
      <w:r w:rsidR="00B9522B">
        <w:rPr>
          <w:rFonts w:ascii="Galliard BT" w:hAnsi="Galliard BT"/>
        </w:rPr>
        <w:t xml:space="preserve"> Cabrera </w:t>
      </w:r>
      <w:proofErr w:type="spellStart"/>
      <w:r w:rsidR="00B9522B">
        <w:rPr>
          <w:rFonts w:ascii="Galliard BT" w:hAnsi="Galliard BT"/>
        </w:rPr>
        <w:t>Muñoz</w:t>
      </w:r>
      <w:proofErr w:type="spellEnd"/>
      <w:r w:rsidR="00B9522B">
        <w:rPr>
          <w:rFonts w:ascii="Galliard BT" w:hAnsi="Galliard BT"/>
        </w:rPr>
        <w:t>.</w:t>
      </w:r>
    </w:p>
    <w:sectPr w:rsidR="00CE5E07" w:rsidRPr="00F10416" w:rsidSect="00F96FBC">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2A6" w:rsidRDefault="000262A6" w:rsidP="00F96FBC">
      <w:r>
        <w:separator/>
      </w:r>
    </w:p>
  </w:endnote>
  <w:endnote w:type="continuationSeparator" w:id="0">
    <w:p w:rsidR="000262A6" w:rsidRDefault="000262A6"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2A6" w:rsidRDefault="000262A6" w:rsidP="00F96FBC">
      <w:r>
        <w:separator/>
      </w:r>
    </w:p>
  </w:footnote>
  <w:footnote w:type="continuationSeparator" w:id="0">
    <w:p w:rsidR="000262A6" w:rsidRDefault="000262A6" w:rsidP="00F9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2E" w:rsidRPr="00F96FBC" w:rsidRDefault="000B772E">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99360B">
      <w:rPr>
        <w:rFonts w:ascii="Galliard BT" w:hAnsi="Galliard BT"/>
        <w:noProof/>
        <w:sz w:val="18"/>
        <w:szCs w:val="18"/>
      </w:rPr>
      <w:t>22</w:t>
    </w:r>
    <w:r w:rsidRPr="00F96FBC">
      <w:rPr>
        <w:rFonts w:ascii="Galliard BT" w:hAnsi="Galliard BT"/>
        <w:sz w:val="18"/>
        <w:szCs w:val="18"/>
      </w:rPr>
      <w:fldChar w:fldCharType="end"/>
    </w:r>
  </w:p>
  <w:p w:rsidR="000B772E" w:rsidRDefault="000B77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2C44"/>
    <w:rsid w:val="00005DB3"/>
    <w:rsid w:val="00011A45"/>
    <w:rsid w:val="0001263E"/>
    <w:rsid w:val="0001636E"/>
    <w:rsid w:val="00025556"/>
    <w:rsid w:val="000262A6"/>
    <w:rsid w:val="0003277F"/>
    <w:rsid w:val="00040143"/>
    <w:rsid w:val="00040C84"/>
    <w:rsid w:val="00055CE8"/>
    <w:rsid w:val="000561F4"/>
    <w:rsid w:val="00056BAD"/>
    <w:rsid w:val="00057F5E"/>
    <w:rsid w:val="00060889"/>
    <w:rsid w:val="00061742"/>
    <w:rsid w:val="0006238C"/>
    <w:rsid w:val="00063598"/>
    <w:rsid w:val="000654C3"/>
    <w:rsid w:val="0007355F"/>
    <w:rsid w:val="0008226B"/>
    <w:rsid w:val="000843B4"/>
    <w:rsid w:val="000859B6"/>
    <w:rsid w:val="00095A2C"/>
    <w:rsid w:val="00095C2E"/>
    <w:rsid w:val="000A2691"/>
    <w:rsid w:val="000A3343"/>
    <w:rsid w:val="000A4DCC"/>
    <w:rsid w:val="000A7AAF"/>
    <w:rsid w:val="000B20B0"/>
    <w:rsid w:val="000B547B"/>
    <w:rsid w:val="000B5695"/>
    <w:rsid w:val="000B772E"/>
    <w:rsid w:val="000C7C96"/>
    <w:rsid w:val="000D15B8"/>
    <w:rsid w:val="000D5DA3"/>
    <w:rsid w:val="000D7640"/>
    <w:rsid w:val="000E77D6"/>
    <w:rsid w:val="000F23C7"/>
    <w:rsid w:val="000F2931"/>
    <w:rsid w:val="000F564C"/>
    <w:rsid w:val="00105F0D"/>
    <w:rsid w:val="00107001"/>
    <w:rsid w:val="001110A9"/>
    <w:rsid w:val="00116C8F"/>
    <w:rsid w:val="00116FF3"/>
    <w:rsid w:val="00122525"/>
    <w:rsid w:val="00135797"/>
    <w:rsid w:val="001363BF"/>
    <w:rsid w:val="001378E0"/>
    <w:rsid w:val="0014618C"/>
    <w:rsid w:val="001462B6"/>
    <w:rsid w:val="00151990"/>
    <w:rsid w:val="001531E3"/>
    <w:rsid w:val="001568AE"/>
    <w:rsid w:val="00156B1E"/>
    <w:rsid w:val="00164BFF"/>
    <w:rsid w:val="00167A6F"/>
    <w:rsid w:val="00171DA9"/>
    <w:rsid w:val="00174259"/>
    <w:rsid w:val="0017582E"/>
    <w:rsid w:val="001767FC"/>
    <w:rsid w:val="0018110A"/>
    <w:rsid w:val="0018209B"/>
    <w:rsid w:val="00183C8C"/>
    <w:rsid w:val="0019402D"/>
    <w:rsid w:val="00197DF9"/>
    <w:rsid w:val="001A3E82"/>
    <w:rsid w:val="001A5553"/>
    <w:rsid w:val="001B07DD"/>
    <w:rsid w:val="001B4E4E"/>
    <w:rsid w:val="001B743D"/>
    <w:rsid w:val="001C39D8"/>
    <w:rsid w:val="001C6193"/>
    <w:rsid w:val="001D3004"/>
    <w:rsid w:val="001D7DF0"/>
    <w:rsid w:val="001E0EB1"/>
    <w:rsid w:val="001E3E7A"/>
    <w:rsid w:val="001E6B02"/>
    <w:rsid w:val="001F19C8"/>
    <w:rsid w:val="001F235D"/>
    <w:rsid w:val="001F3555"/>
    <w:rsid w:val="001F38EA"/>
    <w:rsid w:val="002007DA"/>
    <w:rsid w:val="00206C1A"/>
    <w:rsid w:val="0022006C"/>
    <w:rsid w:val="0022327F"/>
    <w:rsid w:val="00224FBB"/>
    <w:rsid w:val="00225C30"/>
    <w:rsid w:val="0022610C"/>
    <w:rsid w:val="00227B5F"/>
    <w:rsid w:val="00230B01"/>
    <w:rsid w:val="00232F50"/>
    <w:rsid w:val="00236E5C"/>
    <w:rsid w:val="00237564"/>
    <w:rsid w:val="00240587"/>
    <w:rsid w:val="00240ED7"/>
    <w:rsid w:val="00255C6B"/>
    <w:rsid w:val="00267406"/>
    <w:rsid w:val="00271033"/>
    <w:rsid w:val="002733C0"/>
    <w:rsid w:val="0028061C"/>
    <w:rsid w:val="00294210"/>
    <w:rsid w:val="002A6D7E"/>
    <w:rsid w:val="002B1399"/>
    <w:rsid w:val="002B4A95"/>
    <w:rsid w:val="002D20BA"/>
    <w:rsid w:val="002D5421"/>
    <w:rsid w:val="002D6FD9"/>
    <w:rsid w:val="002D724C"/>
    <w:rsid w:val="002E0DEE"/>
    <w:rsid w:val="002E2CD4"/>
    <w:rsid w:val="002E4536"/>
    <w:rsid w:val="002E4BA8"/>
    <w:rsid w:val="002E5F39"/>
    <w:rsid w:val="002F2D40"/>
    <w:rsid w:val="002F4C29"/>
    <w:rsid w:val="00301963"/>
    <w:rsid w:val="00303F65"/>
    <w:rsid w:val="003132E0"/>
    <w:rsid w:val="00314FDA"/>
    <w:rsid w:val="00316BCD"/>
    <w:rsid w:val="00320131"/>
    <w:rsid w:val="00321CA8"/>
    <w:rsid w:val="00326C44"/>
    <w:rsid w:val="00330CDA"/>
    <w:rsid w:val="003317B1"/>
    <w:rsid w:val="0033291C"/>
    <w:rsid w:val="0033540E"/>
    <w:rsid w:val="00340FBF"/>
    <w:rsid w:val="00342E81"/>
    <w:rsid w:val="00344410"/>
    <w:rsid w:val="00351946"/>
    <w:rsid w:val="00361ABE"/>
    <w:rsid w:val="0036229E"/>
    <w:rsid w:val="00364617"/>
    <w:rsid w:val="00367AC6"/>
    <w:rsid w:val="0037685F"/>
    <w:rsid w:val="003826FA"/>
    <w:rsid w:val="003842CC"/>
    <w:rsid w:val="00385E7A"/>
    <w:rsid w:val="003876ED"/>
    <w:rsid w:val="003A4F15"/>
    <w:rsid w:val="003B52B9"/>
    <w:rsid w:val="003B59F8"/>
    <w:rsid w:val="003B62DD"/>
    <w:rsid w:val="003C0C12"/>
    <w:rsid w:val="003C0D26"/>
    <w:rsid w:val="003C6E41"/>
    <w:rsid w:val="003D44DE"/>
    <w:rsid w:val="003D6ECF"/>
    <w:rsid w:val="003D7302"/>
    <w:rsid w:val="003D7E83"/>
    <w:rsid w:val="003E204D"/>
    <w:rsid w:val="003E72D9"/>
    <w:rsid w:val="003F2254"/>
    <w:rsid w:val="003F42C5"/>
    <w:rsid w:val="003F698B"/>
    <w:rsid w:val="0042321E"/>
    <w:rsid w:val="004302E2"/>
    <w:rsid w:val="00431E7A"/>
    <w:rsid w:val="00446BC2"/>
    <w:rsid w:val="00447B29"/>
    <w:rsid w:val="00455A26"/>
    <w:rsid w:val="00461671"/>
    <w:rsid w:val="004630CB"/>
    <w:rsid w:val="00464267"/>
    <w:rsid w:val="004654BF"/>
    <w:rsid w:val="00467731"/>
    <w:rsid w:val="0047161E"/>
    <w:rsid w:val="0047197C"/>
    <w:rsid w:val="0047277E"/>
    <w:rsid w:val="00474F12"/>
    <w:rsid w:val="00475651"/>
    <w:rsid w:val="00475B92"/>
    <w:rsid w:val="004766E5"/>
    <w:rsid w:val="004819B0"/>
    <w:rsid w:val="004A0D7C"/>
    <w:rsid w:val="004A6701"/>
    <w:rsid w:val="004B03A2"/>
    <w:rsid w:val="004B5D0B"/>
    <w:rsid w:val="004C1C14"/>
    <w:rsid w:val="004C45F1"/>
    <w:rsid w:val="004C4704"/>
    <w:rsid w:val="004C55EF"/>
    <w:rsid w:val="004C617F"/>
    <w:rsid w:val="004C7669"/>
    <w:rsid w:val="004D4F35"/>
    <w:rsid w:val="004D7908"/>
    <w:rsid w:val="004E09EC"/>
    <w:rsid w:val="004E276D"/>
    <w:rsid w:val="004E6161"/>
    <w:rsid w:val="004E69EF"/>
    <w:rsid w:val="004F14DF"/>
    <w:rsid w:val="004F165F"/>
    <w:rsid w:val="004F2F34"/>
    <w:rsid w:val="004F4186"/>
    <w:rsid w:val="00501EB2"/>
    <w:rsid w:val="005153E2"/>
    <w:rsid w:val="005154AA"/>
    <w:rsid w:val="0051656F"/>
    <w:rsid w:val="005169E4"/>
    <w:rsid w:val="00517D50"/>
    <w:rsid w:val="00520024"/>
    <w:rsid w:val="005214C0"/>
    <w:rsid w:val="005222D3"/>
    <w:rsid w:val="00523234"/>
    <w:rsid w:val="00523378"/>
    <w:rsid w:val="005253AC"/>
    <w:rsid w:val="00525748"/>
    <w:rsid w:val="005336E4"/>
    <w:rsid w:val="00533724"/>
    <w:rsid w:val="005379BC"/>
    <w:rsid w:val="00537DBE"/>
    <w:rsid w:val="005431B1"/>
    <w:rsid w:val="00545C33"/>
    <w:rsid w:val="00546FB5"/>
    <w:rsid w:val="00551454"/>
    <w:rsid w:val="00557451"/>
    <w:rsid w:val="0056134A"/>
    <w:rsid w:val="00565DB5"/>
    <w:rsid w:val="005706F2"/>
    <w:rsid w:val="0057506E"/>
    <w:rsid w:val="00575920"/>
    <w:rsid w:val="005779A3"/>
    <w:rsid w:val="00580D9E"/>
    <w:rsid w:val="0058311E"/>
    <w:rsid w:val="0058781D"/>
    <w:rsid w:val="0059447D"/>
    <w:rsid w:val="00595429"/>
    <w:rsid w:val="00596540"/>
    <w:rsid w:val="00597F0C"/>
    <w:rsid w:val="005B1548"/>
    <w:rsid w:val="005B1D37"/>
    <w:rsid w:val="005B6051"/>
    <w:rsid w:val="005B708B"/>
    <w:rsid w:val="005B799B"/>
    <w:rsid w:val="005C5FB0"/>
    <w:rsid w:val="005C6BF8"/>
    <w:rsid w:val="005D1FB1"/>
    <w:rsid w:val="005D7C51"/>
    <w:rsid w:val="005E1F15"/>
    <w:rsid w:val="005E36BC"/>
    <w:rsid w:val="005E5E92"/>
    <w:rsid w:val="005F22EC"/>
    <w:rsid w:val="00600345"/>
    <w:rsid w:val="006016E8"/>
    <w:rsid w:val="00604051"/>
    <w:rsid w:val="006045BE"/>
    <w:rsid w:val="00612D14"/>
    <w:rsid w:val="006135F1"/>
    <w:rsid w:val="00616366"/>
    <w:rsid w:val="00616F53"/>
    <w:rsid w:val="00616FE7"/>
    <w:rsid w:val="00617C5F"/>
    <w:rsid w:val="00620775"/>
    <w:rsid w:val="006212EF"/>
    <w:rsid w:val="0063417A"/>
    <w:rsid w:val="006360C8"/>
    <w:rsid w:val="00637FBF"/>
    <w:rsid w:val="006408F5"/>
    <w:rsid w:val="006427EE"/>
    <w:rsid w:val="00645A9D"/>
    <w:rsid w:val="00645F83"/>
    <w:rsid w:val="0065067F"/>
    <w:rsid w:val="00650A4E"/>
    <w:rsid w:val="00651929"/>
    <w:rsid w:val="0065659D"/>
    <w:rsid w:val="00656AF7"/>
    <w:rsid w:val="00660474"/>
    <w:rsid w:val="00663540"/>
    <w:rsid w:val="00667836"/>
    <w:rsid w:val="006700F1"/>
    <w:rsid w:val="00670C0E"/>
    <w:rsid w:val="00672CC0"/>
    <w:rsid w:val="00672F3D"/>
    <w:rsid w:val="00675CED"/>
    <w:rsid w:val="006775E1"/>
    <w:rsid w:val="00681D4E"/>
    <w:rsid w:val="00682CEE"/>
    <w:rsid w:val="00686F79"/>
    <w:rsid w:val="00687372"/>
    <w:rsid w:val="006927C5"/>
    <w:rsid w:val="006930CF"/>
    <w:rsid w:val="00694A00"/>
    <w:rsid w:val="006A3A0F"/>
    <w:rsid w:val="006A4915"/>
    <w:rsid w:val="006B749C"/>
    <w:rsid w:val="006C3374"/>
    <w:rsid w:val="006C5B13"/>
    <w:rsid w:val="006D6A5E"/>
    <w:rsid w:val="006E0517"/>
    <w:rsid w:val="006E426B"/>
    <w:rsid w:val="006E42BE"/>
    <w:rsid w:val="006E5228"/>
    <w:rsid w:val="006F7FC0"/>
    <w:rsid w:val="00700A30"/>
    <w:rsid w:val="00704F7C"/>
    <w:rsid w:val="00705138"/>
    <w:rsid w:val="00710342"/>
    <w:rsid w:val="00711086"/>
    <w:rsid w:val="00712E89"/>
    <w:rsid w:val="00713FF1"/>
    <w:rsid w:val="00714243"/>
    <w:rsid w:val="00714C28"/>
    <w:rsid w:val="00715281"/>
    <w:rsid w:val="00726956"/>
    <w:rsid w:val="00730D8B"/>
    <w:rsid w:val="00731998"/>
    <w:rsid w:val="0073237E"/>
    <w:rsid w:val="007351D0"/>
    <w:rsid w:val="00737DD5"/>
    <w:rsid w:val="007404E2"/>
    <w:rsid w:val="00743CCB"/>
    <w:rsid w:val="00745A3B"/>
    <w:rsid w:val="00746BB3"/>
    <w:rsid w:val="00746F98"/>
    <w:rsid w:val="00750A0A"/>
    <w:rsid w:val="0075125C"/>
    <w:rsid w:val="00752D51"/>
    <w:rsid w:val="0075629C"/>
    <w:rsid w:val="0075696D"/>
    <w:rsid w:val="00762DCB"/>
    <w:rsid w:val="00763D7C"/>
    <w:rsid w:val="0076417C"/>
    <w:rsid w:val="00766482"/>
    <w:rsid w:val="007824CB"/>
    <w:rsid w:val="00786529"/>
    <w:rsid w:val="00790487"/>
    <w:rsid w:val="007909F6"/>
    <w:rsid w:val="007932F2"/>
    <w:rsid w:val="00794F32"/>
    <w:rsid w:val="007A021F"/>
    <w:rsid w:val="007A14F4"/>
    <w:rsid w:val="007A2110"/>
    <w:rsid w:val="007A27E9"/>
    <w:rsid w:val="007A4BEF"/>
    <w:rsid w:val="007B1632"/>
    <w:rsid w:val="007B561B"/>
    <w:rsid w:val="007B717F"/>
    <w:rsid w:val="007C23FD"/>
    <w:rsid w:val="007C5608"/>
    <w:rsid w:val="007C6A83"/>
    <w:rsid w:val="007C6C2B"/>
    <w:rsid w:val="007C77F7"/>
    <w:rsid w:val="007D3085"/>
    <w:rsid w:val="007D4E20"/>
    <w:rsid w:val="007E2B8D"/>
    <w:rsid w:val="007E3627"/>
    <w:rsid w:val="007E3D95"/>
    <w:rsid w:val="007E5EF2"/>
    <w:rsid w:val="007F4E88"/>
    <w:rsid w:val="00801200"/>
    <w:rsid w:val="00801F6E"/>
    <w:rsid w:val="008053BB"/>
    <w:rsid w:val="0080685C"/>
    <w:rsid w:val="00806AF8"/>
    <w:rsid w:val="008079E2"/>
    <w:rsid w:val="00810C1B"/>
    <w:rsid w:val="0081352A"/>
    <w:rsid w:val="00815317"/>
    <w:rsid w:val="00821798"/>
    <w:rsid w:val="00824E5C"/>
    <w:rsid w:val="00830828"/>
    <w:rsid w:val="00834308"/>
    <w:rsid w:val="00846B90"/>
    <w:rsid w:val="00846FCF"/>
    <w:rsid w:val="008472DB"/>
    <w:rsid w:val="00847E25"/>
    <w:rsid w:val="00851DE9"/>
    <w:rsid w:val="00853E3A"/>
    <w:rsid w:val="008540C9"/>
    <w:rsid w:val="0085592B"/>
    <w:rsid w:val="008604FF"/>
    <w:rsid w:val="008616D1"/>
    <w:rsid w:val="00861C3B"/>
    <w:rsid w:val="008626DF"/>
    <w:rsid w:val="00863BB4"/>
    <w:rsid w:val="008641AB"/>
    <w:rsid w:val="00864775"/>
    <w:rsid w:val="00883616"/>
    <w:rsid w:val="00885F10"/>
    <w:rsid w:val="00886872"/>
    <w:rsid w:val="00886C70"/>
    <w:rsid w:val="00890AF1"/>
    <w:rsid w:val="008971B7"/>
    <w:rsid w:val="008972D0"/>
    <w:rsid w:val="008A15A7"/>
    <w:rsid w:val="008A1B5E"/>
    <w:rsid w:val="008A1F1C"/>
    <w:rsid w:val="008A3899"/>
    <w:rsid w:val="008B1F57"/>
    <w:rsid w:val="008B3FEE"/>
    <w:rsid w:val="008B4085"/>
    <w:rsid w:val="008B7DB4"/>
    <w:rsid w:val="008C029A"/>
    <w:rsid w:val="008C0AC1"/>
    <w:rsid w:val="008C49B5"/>
    <w:rsid w:val="008D6120"/>
    <w:rsid w:val="008D61C4"/>
    <w:rsid w:val="008E4DC4"/>
    <w:rsid w:val="008E50C5"/>
    <w:rsid w:val="008E5A9E"/>
    <w:rsid w:val="008E7104"/>
    <w:rsid w:val="008E712B"/>
    <w:rsid w:val="008E7A2D"/>
    <w:rsid w:val="008E7EF3"/>
    <w:rsid w:val="008F0382"/>
    <w:rsid w:val="008F4DE1"/>
    <w:rsid w:val="009038D1"/>
    <w:rsid w:val="009114E9"/>
    <w:rsid w:val="00911EBF"/>
    <w:rsid w:val="009157FD"/>
    <w:rsid w:val="00916543"/>
    <w:rsid w:val="00916E4E"/>
    <w:rsid w:val="009177D4"/>
    <w:rsid w:val="00923DE1"/>
    <w:rsid w:val="00926E1E"/>
    <w:rsid w:val="00927694"/>
    <w:rsid w:val="009328D3"/>
    <w:rsid w:val="00933C5A"/>
    <w:rsid w:val="00935944"/>
    <w:rsid w:val="00936944"/>
    <w:rsid w:val="00944045"/>
    <w:rsid w:val="00945803"/>
    <w:rsid w:val="009465E9"/>
    <w:rsid w:val="00950D3C"/>
    <w:rsid w:val="0095636B"/>
    <w:rsid w:val="00964BB1"/>
    <w:rsid w:val="00971BBD"/>
    <w:rsid w:val="00972882"/>
    <w:rsid w:val="009731C4"/>
    <w:rsid w:val="00973570"/>
    <w:rsid w:val="009753FA"/>
    <w:rsid w:val="00980806"/>
    <w:rsid w:val="0098261D"/>
    <w:rsid w:val="00982D98"/>
    <w:rsid w:val="00983FC1"/>
    <w:rsid w:val="009848E0"/>
    <w:rsid w:val="0098748C"/>
    <w:rsid w:val="0099360B"/>
    <w:rsid w:val="00994084"/>
    <w:rsid w:val="00995496"/>
    <w:rsid w:val="009A132A"/>
    <w:rsid w:val="009A532B"/>
    <w:rsid w:val="009A5C89"/>
    <w:rsid w:val="009A77CB"/>
    <w:rsid w:val="009B018E"/>
    <w:rsid w:val="009B7602"/>
    <w:rsid w:val="009B7A85"/>
    <w:rsid w:val="009C11B7"/>
    <w:rsid w:val="009C5013"/>
    <w:rsid w:val="009D0837"/>
    <w:rsid w:val="009D141B"/>
    <w:rsid w:val="009D3F00"/>
    <w:rsid w:val="009E6499"/>
    <w:rsid w:val="009E653E"/>
    <w:rsid w:val="009F159E"/>
    <w:rsid w:val="009F2B9A"/>
    <w:rsid w:val="009F3F3A"/>
    <w:rsid w:val="00A00BDA"/>
    <w:rsid w:val="00A02621"/>
    <w:rsid w:val="00A04B52"/>
    <w:rsid w:val="00A104AE"/>
    <w:rsid w:val="00A1236E"/>
    <w:rsid w:val="00A20A25"/>
    <w:rsid w:val="00A24687"/>
    <w:rsid w:val="00A321C6"/>
    <w:rsid w:val="00A32472"/>
    <w:rsid w:val="00A32F0C"/>
    <w:rsid w:val="00A34CB8"/>
    <w:rsid w:val="00A354FC"/>
    <w:rsid w:val="00A37DB5"/>
    <w:rsid w:val="00A4049B"/>
    <w:rsid w:val="00A410B1"/>
    <w:rsid w:val="00A51068"/>
    <w:rsid w:val="00A65316"/>
    <w:rsid w:val="00A770DC"/>
    <w:rsid w:val="00A77683"/>
    <w:rsid w:val="00A8169A"/>
    <w:rsid w:val="00A922A2"/>
    <w:rsid w:val="00A978D6"/>
    <w:rsid w:val="00AA17CF"/>
    <w:rsid w:val="00AA4258"/>
    <w:rsid w:val="00AB5707"/>
    <w:rsid w:val="00AC046E"/>
    <w:rsid w:val="00AD262D"/>
    <w:rsid w:val="00AD4331"/>
    <w:rsid w:val="00AD46A4"/>
    <w:rsid w:val="00AD6DB3"/>
    <w:rsid w:val="00AF1F8E"/>
    <w:rsid w:val="00B04F12"/>
    <w:rsid w:val="00B065F0"/>
    <w:rsid w:val="00B0784E"/>
    <w:rsid w:val="00B2127D"/>
    <w:rsid w:val="00B236E9"/>
    <w:rsid w:val="00B24CFC"/>
    <w:rsid w:val="00B262E1"/>
    <w:rsid w:val="00B267FC"/>
    <w:rsid w:val="00B30DD0"/>
    <w:rsid w:val="00B357A9"/>
    <w:rsid w:val="00B42D58"/>
    <w:rsid w:val="00B442BC"/>
    <w:rsid w:val="00B45ED0"/>
    <w:rsid w:val="00B5038E"/>
    <w:rsid w:val="00B50637"/>
    <w:rsid w:val="00B547AD"/>
    <w:rsid w:val="00B626D9"/>
    <w:rsid w:val="00B70217"/>
    <w:rsid w:val="00B75B57"/>
    <w:rsid w:val="00B83EC0"/>
    <w:rsid w:val="00B84BCF"/>
    <w:rsid w:val="00B853A5"/>
    <w:rsid w:val="00B91DED"/>
    <w:rsid w:val="00B92D18"/>
    <w:rsid w:val="00B930E3"/>
    <w:rsid w:val="00B9522B"/>
    <w:rsid w:val="00BA00E2"/>
    <w:rsid w:val="00BA6080"/>
    <w:rsid w:val="00BB2507"/>
    <w:rsid w:val="00BB7883"/>
    <w:rsid w:val="00BD081C"/>
    <w:rsid w:val="00BD1C70"/>
    <w:rsid w:val="00BD6757"/>
    <w:rsid w:val="00BE1B70"/>
    <w:rsid w:val="00BE68A3"/>
    <w:rsid w:val="00BF48D8"/>
    <w:rsid w:val="00BF492B"/>
    <w:rsid w:val="00C00130"/>
    <w:rsid w:val="00C06B2A"/>
    <w:rsid w:val="00C16795"/>
    <w:rsid w:val="00C22961"/>
    <w:rsid w:val="00C25BCC"/>
    <w:rsid w:val="00C27050"/>
    <w:rsid w:val="00C33B15"/>
    <w:rsid w:val="00C34BB4"/>
    <w:rsid w:val="00C34FD5"/>
    <w:rsid w:val="00C350DC"/>
    <w:rsid w:val="00C367C1"/>
    <w:rsid w:val="00C41622"/>
    <w:rsid w:val="00C430E1"/>
    <w:rsid w:val="00C47ACB"/>
    <w:rsid w:val="00C507BC"/>
    <w:rsid w:val="00C56BA1"/>
    <w:rsid w:val="00C602E9"/>
    <w:rsid w:val="00C644A8"/>
    <w:rsid w:val="00C70FB9"/>
    <w:rsid w:val="00C71AE2"/>
    <w:rsid w:val="00C738CB"/>
    <w:rsid w:val="00C75C65"/>
    <w:rsid w:val="00C75DFA"/>
    <w:rsid w:val="00C85343"/>
    <w:rsid w:val="00C85868"/>
    <w:rsid w:val="00C94706"/>
    <w:rsid w:val="00CA48EF"/>
    <w:rsid w:val="00CA4B9D"/>
    <w:rsid w:val="00CB48E5"/>
    <w:rsid w:val="00CB5FAF"/>
    <w:rsid w:val="00CD4CF7"/>
    <w:rsid w:val="00CE5E07"/>
    <w:rsid w:val="00CF154C"/>
    <w:rsid w:val="00CF31BC"/>
    <w:rsid w:val="00D07AD5"/>
    <w:rsid w:val="00D10133"/>
    <w:rsid w:val="00D10732"/>
    <w:rsid w:val="00D14645"/>
    <w:rsid w:val="00D14F76"/>
    <w:rsid w:val="00D16228"/>
    <w:rsid w:val="00D23905"/>
    <w:rsid w:val="00D2409E"/>
    <w:rsid w:val="00D30305"/>
    <w:rsid w:val="00D35D9C"/>
    <w:rsid w:val="00D438F0"/>
    <w:rsid w:val="00D53691"/>
    <w:rsid w:val="00D54470"/>
    <w:rsid w:val="00D56080"/>
    <w:rsid w:val="00D57D92"/>
    <w:rsid w:val="00D61124"/>
    <w:rsid w:val="00D63A55"/>
    <w:rsid w:val="00D63CF2"/>
    <w:rsid w:val="00D65DF3"/>
    <w:rsid w:val="00D670BF"/>
    <w:rsid w:val="00D673EB"/>
    <w:rsid w:val="00D7026C"/>
    <w:rsid w:val="00D72D30"/>
    <w:rsid w:val="00D7389D"/>
    <w:rsid w:val="00D74C4C"/>
    <w:rsid w:val="00D7558E"/>
    <w:rsid w:val="00D872ED"/>
    <w:rsid w:val="00D909F0"/>
    <w:rsid w:val="00D953E9"/>
    <w:rsid w:val="00D96EE5"/>
    <w:rsid w:val="00DA02D5"/>
    <w:rsid w:val="00DA1519"/>
    <w:rsid w:val="00DA3BA0"/>
    <w:rsid w:val="00DB25C5"/>
    <w:rsid w:val="00DB531C"/>
    <w:rsid w:val="00DC173B"/>
    <w:rsid w:val="00DC1EEE"/>
    <w:rsid w:val="00DC4D0A"/>
    <w:rsid w:val="00DC53B0"/>
    <w:rsid w:val="00DD36FE"/>
    <w:rsid w:val="00DE040C"/>
    <w:rsid w:val="00DE2B1C"/>
    <w:rsid w:val="00DE60DE"/>
    <w:rsid w:val="00DE7435"/>
    <w:rsid w:val="00DE7C35"/>
    <w:rsid w:val="00DF0782"/>
    <w:rsid w:val="00DF49B2"/>
    <w:rsid w:val="00DF6B33"/>
    <w:rsid w:val="00E06061"/>
    <w:rsid w:val="00E25FD0"/>
    <w:rsid w:val="00E26EF1"/>
    <w:rsid w:val="00E305B0"/>
    <w:rsid w:val="00E33ED2"/>
    <w:rsid w:val="00E40A14"/>
    <w:rsid w:val="00E4586C"/>
    <w:rsid w:val="00E46380"/>
    <w:rsid w:val="00E5109E"/>
    <w:rsid w:val="00E52E8A"/>
    <w:rsid w:val="00E61DB5"/>
    <w:rsid w:val="00E74DD3"/>
    <w:rsid w:val="00E80244"/>
    <w:rsid w:val="00E826AE"/>
    <w:rsid w:val="00E82986"/>
    <w:rsid w:val="00E838F7"/>
    <w:rsid w:val="00E873C6"/>
    <w:rsid w:val="00E93023"/>
    <w:rsid w:val="00E946FB"/>
    <w:rsid w:val="00E94F15"/>
    <w:rsid w:val="00EA050D"/>
    <w:rsid w:val="00EB0926"/>
    <w:rsid w:val="00EB4173"/>
    <w:rsid w:val="00EB4F14"/>
    <w:rsid w:val="00EB5906"/>
    <w:rsid w:val="00EB5C72"/>
    <w:rsid w:val="00EC4EFC"/>
    <w:rsid w:val="00ED261A"/>
    <w:rsid w:val="00ED357C"/>
    <w:rsid w:val="00EE4790"/>
    <w:rsid w:val="00EE6DB7"/>
    <w:rsid w:val="00F03A8A"/>
    <w:rsid w:val="00F10416"/>
    <w:rsid w:val="00F10A47"/>
    <w:rsid w:val="00F133D9"/>
    <w:rsid w:val="00F20469"/>
    <w:rsid w:val="00F30330"/>
    <w:rsid w:val="00F3361A"/>
    <w:rsid w:val="00F353AC"/>
    <w:rsid w:val="00F4171F"/>
    <w:rsid w:val="00F417A1"/>
    <w:rsid w:val="00F55BC3"/>
    <w:rsid w:val="00F60D6F"/>
    <w:rsid w:val="00F63235"/>
    <w:rsid w:val="00F646C3"/>
    <w:rsid w:val="00F64ACD"/>
    <w:rsid w:val="00F674D4"/>
    <w:rsid w:val="00F709A6"/>
    <w:rsid w:val="00F72D74"/>
    <w:rsid w:val="00F73656"/>
    <w:rsid w:val="00F77931"/>
    <w:rsid w:val="00F836E5"/>
    <w:rsid w:val="00F846D0"/>
    <w:rsid w:val="00F96FBC"/>
    <w:rsid w:val="00FA0153"/>
    <w:rsid w:val="00FA1038"/>
    <w:rsid w:val="00FB284F"/>
    <w:rsid w:val="00FB45D0"/>
    <w:rsid w:val="00FB5AC2"/>
    <w:rsid w:val="00FC083B"/>
    <w:rsid w:val="00FC4703"/>
    <w:rsid w:val="00FC7C26"/>
    <w:rsid w:val="00FD2D52"/>
    <w:rsid w:val="00FE26E9"/>
    <w:rsid w:val="00FF69A1"/>
    <w:rsid w:val="00FF7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483629-9E67-49BC-810C-CC3572B5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5C"/>
    <w:rPr>
      <w:rFonts w:eastAsia="Times New Roman"/>
      <w:sz w:val="24"/>
      <w:szCs w:val="24"/>
      <w:lang w:eastAsia="fr-FR"/>
    </w:rPr>
  </w:style>
  <w:style w:type="paragraph" w:styleId="Ttulo4">
    <w:name w:val="heading 4"/>
    <w:basedOn w:val="Normal"/>
    <w:link w:val="Ttulo4Char"/>
    <w:qFormat/>
    <w:rsid w:val="00237564"/>
    <w:pPr>
      <w:spacing w:before="100" w:beforeAutospacing="1" w:after="100" w:afterAutospacing="1"/>
      <w:outlineLvl w:val="3"/>
    </w:pPr>
    <w:rPr>
      <w:b/>
      <w:bCs/>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sz w:val="24"/>
      <w:szCs w:val="24"/>
      <w:lang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link w:val="Rodap"/>
    <w:uiPriority w:val="99"/>
    <w:rsid w:val="00F96FBC"/>
    <w:rPr>
      <w:rFonts w:eastAsia="Times New Roman"/>
      <w:lang w:eastAsia="fr-FR"/>
    </w:rPr>
  </w:style>
  <w:style w:type="paragraph" w:styleId="NormalWeb">
    <w:name w:val="Normal (Web)"/>
    <w:basedOn w:val="Normal"/>
    <w:rsid w:val="00D53691"/>
    <w:pPr>
      <w:spacing w:before="100" w:beforeAutospacing="1" w:after="100" w:afterAutospacing="1"/>
    </w:pPr>
    <w:rPr>
      <w:lang w:val="en-US" w:eastAsia="en-US"/>
    </w:rPr>
  </w:style>
  <w:style w:type="character" w:customStyle="1" w:styleId="Ttulo4Char">
    <w:name w:val="Título 4 Char"/>
    <w:link w:val="Ttulo4"/>
    <w:rsid w:val="00237564"/>
    <w:rPr>
      <w:rFonts w:eastAsia="Times New Roman"/>
      <w:b/>
      <w:bCs/>
      <w:lang w:val="en-US"/>
    </w:rPr>
  </w:style>
  <w:style w:type="character" w:styleId="Hyperlink">
    <w:name w:val="Hyperlink"/>
    <w:uiPriority w:val="99"/>
    <w:unhideWhenUsed/>
    <w:rsid w:val="00314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26693">
      <w:bodyDiv w:val="1"/>
      <w:marLeft w:val="0"/>
      <w:marRight w:val="0"/>
      <w:marTop w:val="0"/>
      <w:marBottom w:val="0"/>
      <w:divBdr>
        <w:top w:val="none" w:sz="0" w:space="0" w:color="auto"/>
        <w:left w:val="none" w:sz="0" w:space="0" w:color="auto"/>
        <w:bottom w:val="none" w:sz="0" w:space="0" w:color="auto"/>
        <w:right w:val="none" w:sz="0" w:space="0" w:color="auto"/>
      </w:divBdr>
    </w:div>
    <w:div w:id="19989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avo@olavodecarvalho.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11560</Words>
  <Characters>62428</Characters>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73841</CharactersWithSpaces>
  <SharedDoc>false</SharedDoc>
  <HLinks>
    <vt:vector size="6" baseType="variant">
      <vt:variant>
        <vt:i4>1769514</vt:i4>
      </vt:variant>
      <vt:variant>
        <vt:i4>0</vt:i4>
      </vt:variant>
      <vt:variant>
        <vt:i4>0</vt:i4>
      </vt:variant>
      <vt:variant>
        <vt:i4>5</vt:i4>
      </vt:variant>
      <vt:variant>
        <vt:lpwstr>mailto:olavo@olavodecarvalho.org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2014-07-15T18:42:00Z</cp:lastPrinted>
  <dcterms:created xsi:type="dcterms:W3CDTF">2022-02-28T01:45:00Z</dcterms:created>
  <dcterms:modified xsi:type="dcterms:W3CDTF">2022-02-28T01:45:00Z</dcterms:modified>
</cp:coreProperties>
</file>