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1E" w:rsidRPr="00D53E0D" w:rsidRDefault="00B60C1E" w:rsidP="006B19AA">
      <w:pPr>
        <w:autoSpaceDE w:val="0"/>
        <w:autoSpaceDN w:val="0"/>
        <w:adjustRightInd w:val="0"/>
        <w:jc w:val="center"/>
        <w:rPr>
          <w:rFonts w:ascii="Galliard BT" w:hAnsi="Galliard BT" w:cs="GalliardITCbyBT-Italic"/>
          <w:i/>
          <w:iCs/>
          <w:color w:val="000000"/>
          <w:sz w:val="36"/>
          <w:szCs w:val="36"/>
        </w:rPr>
      </w:pPr>
      <w:bookmarkStart w:id="0" w:name="_GoBack"/>
      <w:bookmarkEnd w:id="0"/>
    </w:p>
    <w:p w:rsidR="00023577" w:rsidRDefault="00B60C1E" w:rsidP="006B19AA">
      <w:pPr>
        <w:autoSpaceDE w:val="0"/>
        <w:autoSpaceDN w:val="0"/>
        <w:adjustRightInd w:val="0"/>
        <w:jc w:val="center"/>
        <w:rPr>
          <w:rFonts w:ascii="Galliard BT" w:hAnsi="Galliard BT" w:cs="GalliardITCbyBT-Italic"/>
          <w:i/>
          <w:iCs/>
          <w:color w:val="000000"/>
          <w:sz w:val="36"/>
          <w:szCs w:val="36"/>
        </w:rPr>
      </w:pPr>
      <w:r w:rsidRPr="00D53E0D">
        <w:rPr>
          <w:rFonts w:ascii="Galliard BT" w:hAnsi="Galliard BT" w:cs="GalliardITCbyBT-Italic"/>
          <w:i/>
          <w:iCs/>
          <w:color w:val="000000"/>
          <w:sz w:val="36"/>
          <w:szCs w:val="36"/>
        </w:rPr>
        <w:t xml:space="preserve">Curso </w:t>
      </w:r>
      <w:r w:rsidR="005912A8">
        <w:rPr>
          <w:rFonts w:ascii="Galliard BT" w:hAnsi="Galliard BT" w:cs="GalliardITCbyBT-Italic"/>
          <w:i/>
          <w:iCs/>
          <w:color w:val="000000"/>
          <w:sz w:val="36"/>
          <w:szCs w:val="36"/>
        </w:rPr>
        <w:t>Online de Filosofia</w:t>
      </w:r>
    </w:p>
    <w:p w:rsidR="00B60C1E" w:rsidRDefault="00B60C1E" w:rsidP="006B19AA">
      <w:pPr>
        <w:autoSpaceDE w:val="0"/>
        <w:autoSpaceDN w:val="0"/>
        <w:adjustRightInd w:val="0"/>
        <w:jc w:val="center"/>
        <w:rPr>
          <w:rFonts w:ascii="Galliard BT" w:hAnsi="Galliard BT" w:cs="GalliardITCbyBT-Roman"/>
          <w:color w:val="000000"/>
          <w:sz w:val="20"/>
          <w:szCs w:val="20"/>
        </w:rPr>
      </w:pPr>
    </w:p>
    <w:p w:rsidR="005912A8" w:rsidRDefault="005912A8" w:rsidP="006B19AA">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rsidR="005912A8" w:rsidRDefault="005912A8" w:rsidP="006B19AA">
      <w:pPr>
        <w:autoSpaceDE w:val="0"/>
        <w:autoSpaceDN w:val="0"/>
        <w:adjustRightInd w:val="0"/>
        <w:jc w:val="center"/>
        <w:rPr>
          <w:rFonts w:ascii="Galliard BT" w:hAnsi="Galliard BT" w:cs="GalliardITCbyBT-Roman"/>
          <w:color w:val="000000"/>
          <w:sz w:val="20"/>
          <w:szCs w:val="20"/>
        </w:rPr>
      </w:pPr>
    </w:p>
    <w:p w:rsidR="00B60C1E" w:rsidRPr="00D53E0D" w:rsidRDefault="00B60C1E" w:rsidP="006B19AA">
      <w:pPr>
        <w:autoSpaceDE w:val="0"/>
        <w:autoSpaceDN w:val="0"/>
        <w:adjustRightInd w:val="0"/>
        <w:jc w:val="center"/>
        <w:rPr>
          <w:rFonts w:ascii="Galliard BT" w:hAnsi="Galliard BT" w:cs="GalliardITCbyBT-Roman"/>
          <w:color w:val="000000"/>
          <w:sz w:val="20"/>
          <w:szCs w:val="20"/>
        </w:rPr>
      </w:pPr>
      <w:r w:rsidRPr="00D53E0D">
        <w:rPr>
          <w:rFonts w:ascii="Galliard BT" w:hAnsi="Galliard BT" w:cs="GalliardITCbyBT-Roman"/>
          <w:color w:val="000000"/>
          <w:sz w:val="20"/>
          <w:szCs w:val="20"/>
        </w:rPr>
        <w:t xml:space="preserve">Aula </w:t>
      </w:r>
      <w:r w:rsidR="003A5601">
        <w:rPr>
          <w:rFonts w:ascii="Galliard BT" w:hAnsi="Galliard BT" w:cs="GalliardITCbyBT-Roman"/>
          <w:color w:val="000000"/>
          <w:sz w:val="20"/>
          <w:szCs w:val="20"/>
        </w:rPr>
        <w:t>203</w:t>
      </w:r>
    </w:p>
    <w:p w:rsidR="00B60C1E" w:rsidRPr="00D53E0D" w:rsidRDefault="00B53990" w:rsidP="006B19AA">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11</w:t>
      </w:r>
      <w:r w:rsidR="00B60C1E" w:rsidRPr="00D53E0D">
        <w:rPr>
          <w:rFonts w:ascii="Galliard BT" w:hAnsi="Galliard BT" w:cs="GalliardITCbyBT-Roman"/>
          <w:color w:val="000000"/>
          <w:sz w:val="20"/>
          <w:szCs w:val="20"/>
        </w:rPr>
        <w:t xml:space="preserve"> de </w:t>
      </w:r>
      <w:r w:rsidR="00023577">
        <w:rPr>
          <w:rFonts w:ascii="Galliard BT" w:hAnsi="Galliard BT" w:cs="GalliardITCbyBT-Roman"/>
          <w:color w:val="000000"/>
          <w:sz w:val="20"/>
          <w:szCs w:val="20"/>
        </w:rPr>
        <w:t>maio</w:t>
      </w:r>
      <w:r w:rsidR="00B60C1E" w:rsidRPr="00D53E0D">
        <w:rPr>
          <w:rFonts w:ascii="Galliard BT" w:hAnsi="Galliard BT" w:cs="GalliardITCbyBT-Roman"/>
          <w:color w:val="000000"/>
          <w:sz w:val="20"/>
          <w:szCs w:val="20"/>
        </w:rPr>
        <w:t xml:space="preserve"> de 201</w:t>
      </w:r>
      <w:r w:rsidR="00023577">
        <w:rPr>
          <w:rFonts w:ascii="Galliard BT" w:hAnsi="Galliard BT" w:cs="GalliardITCbyBT-Roman"/>
          <w:color w:val="000000"/>
          <w:sz w:val="20"/>
          <w:szCs w:val="20"/>
        </w:rPr>
        <w:t>3</w:t>
      </w:r>
    </w:p>
    <w:p w:rsidR="00B60C1E" w:rsidRDefault="00B60C1E" w:rsidP="006B19AA">
      <w:pPr>
        <w:autoSpaceDE w:val="0"/>
        <w:autoSpaceDN w:val="0"/>
        <w:adjustRightInd w:val="0"/>
        <w:jc w:val="center"/>
        <w:rPr>
          <w:rFonts w:ascii="Galliard BT" w:hAnsi="Galliard BT" w:cs="GalliardITCbyBT-Roman"/>
          <w:color w:val="000000"/>
          <w:sz w:val="18"/>
          <w:szCs w:val="18"/>
        </w:rPr>
      </w:pPr>
    </w:p>
    <w:p w:rsidR="00CB4BEB" w:rsidRPr="00D53E0D" w:rsidRDefault="00CB4BEB" w:rsidP="006B19AA">
      <w:pPr>
        <w:autoSpaceDE w:val="0"/>
        <w:autoSpaceDN w:val="0"/>
        <w:adjustRightInd w:val="0"/>
        <w:jc w:val="center"/>
        <w:rPr>
          <w:rFonts w:ascii="Galliard BT" w:hAnsi="Galliard BT" w:cs="GalliardITCbyBT-Roman"/>
          <w:color w:val="000000"/>
          <w:sz w:val="18"/>
          <w:szCs w:val="18"/>
        </w:rPr>
      </w:pPr>
    </w:p>
    <w:p w:rsidR="00B60C1E" w:rsidRPr="00D53E0D" w:rsidRDefault="006226E5" w:rsidP="006B19AA">
      <w:pPr>
        <w:pStyle w:val="Corpodetexto"/>
        <w:spacing w:after="0"/>
        <w:jc w:val="center"/>
        <w:rPr>
          <w:rFonts w:ascii="Galliard BT" w:hAnsi="Galliard BT"/>
          <w:color w:val="FF0000"/>
        </w:rP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1296035</wp:posOffset>
                </wp:positionH>
                <wp:positionV relativeFrom="paragraph">
                  <wp:posOffset>67945</wp:posOffset>
                </wp:positionV>
                <wp:extent cx="3545205" cy="854075"/>
                <wp:effectExtent l="0" t="0" r="17145" b="2286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854075"/>
                        </a:xfrm>
                        <a:prstGeom prst="rect">
                          <a:avLst/>
                        </a:prstGeom>
                        <a:solidFill>
                          <a:srgbClr val="FFFFFF"/>
                        </a:solidFill>
                        <a:ln w="9525">
                          <a:solidFill>
                            <a:srgbClr val="000000"/>
                          </a:solidFill>
                          <a:miter lim="800000"/>
                          <a:headEnd/>
                          <a:tailEnd/>
                        </a:ln>
                      </wps:spPr>
                      <wps:txbx>
                        <w:txbxContent>
                          <w:p w:rsidR="00A11352" w:rsidRPr="004D5621" w:rsidRDefault="00A11352" w:rsidP="00A80AB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A11352" w:rsidRDefault="00A11352" w:rsidP="00A80AB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 xml:space="preserve">Para uso exclusivo dos alunos </w:t>
                            </w:r>
                            <w:r>
                              <w:rPr>
                                <w:rFonts w:ascii="Galliard BT" w:hAnsi="Galliard BT" w:cs="GalliardITCbyBT-Roman"/>
                                <w:color w:val="000000"/>
                                <w:sz w:val="18"/>
                                <w:szCs w:val="18"/>
                              </w:rPr>
                              <w:t>inscritos no c</w:t>
                            </w:r>
                            <w:r w:rsidRPr="004D5621">
                              <w:rPr>
                                <w:rFonts w:ascii="Galliard BT" w:hAnsi="Galliard BT" w:cs="GalliardITCbyBT-Roman"/>
                                <w:color w:val="000000"/>
                                <w:sz w:val="18"/>
                                <w:szCs w:val="18"/>
                              </w:rPr>
                              <w:t xml:space="preserve">urso </w:t>
                            </w:r>
                          </w:p>
                          <w:p w:rsidR="00A11352" w:rsidRDefault="00A11352" w:rsidP="00A80AB8">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i/>
                                <w:color w:val="000000"/>
                                <w:sz w:val="18"/>
                                <w:szCs w:val="18"/>
                              </w:rPr>
                              <w:t>Introdução à Filosofia de Louis Lavelle</w:t>
                            </w:r>
                          </w:p>
                          <w:p w:rsidR="00A11352" w:rsidRPr="004D5621" w:rsidRDefault="00A11352" w:rsidP="00A80AB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A11352" w:rsidRPr="006024DA" w:rsidRDefault="00A11352" w:rsidP="00A80AB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02.05pt;margin-top:5.35pt;width:279.15pt;height:6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">
                <v:textbox style="mso-fit-shape-to-text:t">
                  <w:txbxContent>
                    <w:p w:rsidR="00A11352" w:rsidRPr="004D5621" w:rsidRDefault="00A11352" w:rsidP="00A80AB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A11352" w:rsidRDefault="00A11352" w:rsidP="00A80AB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 xml:space="preserve">Para uso exclusivo dos alunos </w:t>
                      </w:r>
                      <w:r>
                        <w:rPr>
                          <w:rFonts w:ascii="Galliard BT" w:hAnsi="Galliard BT" w:cs="GalliardITCbyBT-Roman"/>
                          <w:color w:val="000000"/>
                          <w:sz w:val="18"/>
                          <w:szCs w:val="18"/>
                        </w:rPr>
                        <w:t>inscritos no c</w:t>
                      </w:r>
                      <w:r w:rsidRPr="004D5621">
                        <w:rPr>
                          <w:rFonts w:ascii="Galliard BT" w:hAnsi="Galliard BT" w:cs="GalliardITCbyBT-Roman"/>
                          <w:color w:val="000000"/>
                          <w:sz w:val="18"/>
                          <w:szCs w:val="18"/>
                        </w:rPr>
                        <w:t xml:space="preserve">urso </w:t>
                      </w:r>
                    </w:p>
                    <w:p w:rsidR="00A11352" w:rsidRDefault="00A11352" w:rsidP="00A80AB8">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i/>
                          <w:color w:val="000000"/>
                          <w:sz w:val="18"/>
                          <w:szCs w:val="18"/>
                        </w:rPr>
                        <w:t>Introdução à Filosofia de Louis Lavelle</w:t>
                      </w:r>
                    </w:p>
                    <w:p w:rsidR="00A11352" w:rsidRPr="004D5621" w:rsidRDefault="00A11352" w:rsidP="00A80AB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A11352" w:rsidRPr="006024DA" w:rsidRDefault="00A11352" w:rsidP="00A80AB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B60C1E" w:rsidRPr="00D53E0D" w:rsidRDefault="00B60C1E" w:rsidP="006B19AA">
      <w:pPr>
        <w:pStyle w:val="Corpodetexto"/>
        <w:spacing w:after="0"/>
        <w:jc w:val="center"/>
        <w:rPr>
          <w:rFonts w:ascii="Galliard BT" w:hAnsi="Galliard BT"/>
          <w:color w:val="FF0000"/>
        </w:rPr>
      </w:pPr>
    </w:p>
    <w:p w:rsidR="00B60C1E" w:rsidRPr="00D53E0D" w:rsidRDefault="00B60C1E" w:rsidP="006B19AA">
      <w:pPr>
        <w:pStyle w:val="Corpodetexto"/>
        <w:spacing w:after="0"/>
        <w:jc w:val="center"/>
        <w:rPr>
          <w:rFonts w:ascii="Galliard BT" w:hAnsi="Galliard BT"/>
          <w:color w:val="FF0000"/>
        </w:rPr>
      </w:pPr>
    </w:p>
    <w:p w:rsidR="00B60C1E" w:rsidRPr="00D53E0D" w:rsidRDefault="007365B5" w:rsidP="006B19AA">
      <w:pPr>
        <w:pStyle w:val="Corpodetexto"/>
        <w:spacing w:after="0"/>
        <w:jc w:val="center"/>
        <w:rPr>
          <w:rFonts w:ascii="Galliard BT" w:hAnsi="Galliard BT"/>
          <w:color w:val="FF0000"/>
          <w:sz w:val="20"/>
          <w:szCs w:val="20"/>
        </w:rPr>
      </w:pPr>
      <w:r>
        <w:rPr>
          <w:rFonts w:ascii="Galliard BT" w:hAnsi="Galliard BT"/>
          <w:color w:val="FF0000"/>
          <w:sz w:val="20"/>
          <w:szCs w:val="20"/>
        </w:rPr>
        <w:t xml:space="preserve"> </w:t>
      </w:r>
    </w:p>
    <w:p w:rsidR="00B60C1E" w:rsidRPr="00D53E0D" w:rsidRDefault="00B60C1E" w:rsidP="006B19AA">
      <w:pPr>
        <w:rPr>
          <w:rFonts w:ascii="Galliard BT" w:hAnsi="Galliard BT"/>
        </w:rPr>
      </w:pPr>
    </w:p>
    <w:p w:rsidR="00B60C1E" w:rsidRPr="00B53990" w:rsidRDefault="00B60C1E" w:rsidP="00F620C1">
      <w:pPr>
        <w:jc w:val="center"/>
        <w:rPr>
          <w:rFonts w:ascii="Galliard BT" w:hAnsi="Galliard BT"/>
          <w:sz w:val="18"/>
        </w:rPr>
      </w:pPr>
    </w:p>
    <w:p w:rsidR="00B60C1E" w:rsidRPr="00B53990" w:rsidRDefault="00B60C1E" w:rsidP="00F620C1">
      <w:pPr>
        <w:jc w:val="center"/>
        <w:rPr>
          <w:rFonts w:ascii="Galliard BT" w:hAnsi="Galliard BT"/>
          <w:sz w:val="18"/>
        </w:rPr>
      </w:pPr>
    </w:p>
    <w:p w:rsidR="00A022E5" w:rsidRPr="00B53990" w:rsidRDefault="00A022E5" w:rsidP="00F620C1">
      <w:pPr>
        <w:jc w:val="center"/>
        <w:rPr>
          <w:rFonts w:ascii="Galliard BT" w:hAnsi="Galliard BT"/>
          <w:sz w:val="18"/>
        </w:rPr>
      </w:pPr>
    </w:p>
    <w:p w:rsidR="00B53990" w:rsidRDefault="007365B5" w:rsidP="00B53990">
      <w:pPr>
        <w:rPr>
          <w:rFonts w:ascii="Galliard BT" w:hAnsi="Galliard BT"/>
        </w:rPr>
      </w:pPr>
      <w:r>
        <w:rPr>
          <w:rFonts w:ascii="Galliard BT" w:hAnsi="Galliard BT"/>
        </w:rPr>
        <w:t xml:space="preserve">Boa noite a todos, </w:t>
      </w:r>
      <w:proofErr w:type="gramStart"/>
      <w:r>
        <w:rPr>
          <w:rFonts w:ascii="Galliard BT" w:hAnsi="Galliard BT"/>
        </w:rPr>
        <w:t>sejam bem-vindos</w:t>
      </w:r>
      <w:proofErr w:type="gramEnd"/>
      <w:r>
        <w:rPr>
          <w:rFonts w:ascii="Galliard BT" w:hAnsi="Galliard BT"/>
        </w:rPr>
        <w:t>.</w:t>
      </w:r>
    </w:p>
    <w:p w:rsidR="007365B5" w:rsidRDefault="007365B5" w:rsidP="00B53990">
      <w:pPr>
        <w:rPr>
          <w:rFonts w:ascii="Galliard BT" w:hAnsi="Galliard BT"/>
        </w:rPr>
      </w:pPr>
    </w:p>
    <w:p w:rsidR="007365B5" w:rsidRDefault="00CA42A8" w:rsidP="007365B5">
      <w:pPr>
        <w:rPr>
          <w:rFonts w:ascii="Galliard BT" w:hAnsi="Galliard BT"/>
        </w:rPr>
      </w:pPr>
      <w:r>
        <w:rPr>
          <w:rFonts w:ascii="Galliard BT" w:hAnsi="Galliard BT"/>
        </w:rPr>
        <w:t xml:space="preserve">Hoje estamos </w:t>
      </w:r>
      <w:r w:rsidR="007365B5">
        <w:rPr>
          <w:rFonts w:ascii="Galliard BT" w:hAnsi="Galliard BT"/>
        </w:rPr>
        <w:t>encerra</w:t>
      </w:r>
      <w:r>
        <w:rPr>
          <w:rFonts w:ascii="Galliard BT" w:hAnsi="Galliard BT"/>
        </w:rPr>
        <w:t>ndo este curso do Louis Lavelle</w:t>
      </w:r>
      <w:r w:rsidR="007365B5">
        <w:rPr>
          <w:rFonts w:ascii="Galliard BT" w:hAnsi="Galliard BT"/>
        </w:rPr>
        <w:t xml:space="preserve"> e vou usar como tema deste curso um texto que já comentei no Seminário de Filosofia, mas </w:t>
      </w:r>
      <w:r>
        <w:rPr>
          <w:rFonts w:ascii="Galliard BT" w:hAnsi="Galliard BT"/>
        </w:rPr>
        <w:t>a</w:t>
      </w:r>
      <w:r w:rsidR="007365B5">
        <w:rPr>
          <w:rFonts w:ascii="Galliard BT" w:hAnsi="Galliard BT"/>
        </w:rPr>
        <w:t>o qual aqui vou dar um uso um p</w:t>
      </w:r>
      <w:r>
        <w:rPr>
          <w:rFonts w:ascii="Galliard BT" w:hAnsi="Galliard BT"/>
        </w:rPr>
        <w:t>ouco diferente. É um texto</w:t>
      </w:r>
      <w:r w:rsidR="007365B5">
        <w:rPr>
          <w:rFonts w:ascii="Galliard BT" w:hAnsi="Galliard BT"/>
        </w:rPr>
        <w:t xml:space="preserve"> altamente significativo porque faz parte do primeiro livro do Louis Lavelle, </w:t>
      </w:r>
      <w:r w:rsidR="007365B5" w:rsidRPr="007365B5">
        <w:rPr>
          <w:rFonts w:ascii="Galliard BT" w:hAnsi="Galliard BT"/>
          <w:i/>
        </w:rPr>
        <w:t>A Dialética do Mundo Sensível</w:t>
      </w:r>
      <w:r w:rsidR="007365B5">
        <w:rPr>
          <w:rFonts w:ascii="Galliard BT" w:hAnsi="Galliard BT"/>
        </w:rPr>
        <w:t>, onde já aparecem todas as teses fundamentais que ele vai desenvo</w:t>
      </w:r>
      <w:r>
        <w:rPr>
          <w:rFonts w:ascii="Galliard BT" w:hAnsi="Galliard BT"/>
        </w:rPr>
        <w:t>lver o resto de sua vida. Tese à</w:t>
      </w:r>
      <w:r w:rsidR="007365B5">
        <w:rPr>
          <w:rFonts w:ascii="Galliard BT" w:hAnsi="Galliard BT"/>
        </w:rPr>
        <w:t xml:space="preserve"> qual ele dará expressões cada vez mais claras</w:t>
      </w:r>
      <w:r>
        <w:rPr>
          <w:rFonts w:ascii="Galliard BT" w:hAnsi="Galliard BT"/>
        </w:rPr>
        <w:t xml:space="preserve"> e mais detalhadas, mas sem mudá</w:t>
      </w:r>
      <w:r w:rsidR="007365B5">
        <w:rPr>
          <w:rFonts w:ascii="Galliard BT" w:hAnsi="Galliard BT"/>
        </w:rPr>
        <w:t xml:space="preserve">-la substantivamente </w:t>
      </w:r>
      <w:r>
        <w:rPr>
          <w:rFonts w:ascii="Galliard BT" w:hAnsi="Galliard BT"/>
        </w:rPr>
        <w:t xml:space="preserve">em </w:t>
      </w:r>
      <w:r w:rsidR="007365B5">
        <w:rPr>
          <w:rFonts w:ascii="Galliard BT" w:hAnsi="Galliard BT"/>
        </w:rPr>
        <w:t xml:space="preserve">nada. Eu vou ler este texto, interromper e comentar. O texto chama-se “A afirmação do Ser Absoluto”, que é tirado do prefácio do livro </w:t>
      </w:r>
      <w:r w:rsidR="007365B5" w:rsidRPr="007365B5">
        <w:rPr>
          <w:rFonts w:ascii="Galliard BT" w:hAnsi="Galliard BT"/>
          <w:i/>
        </w:rPr>
        <w:t>A Dialética do Mundo Sensível</w:t>
      </w:r>
      <w:r w:rsidR="007365B5">
        <w:rPr>
          <w:rFonts w:ascii="Galliard BT" w:hAnsi="Galliard BT"/>
        </w:rPr>
        <w:t>, publicado em 1921.</w:t>
      </w:r>
    </w:p>
    <w:p w:rsidR="00A064F2" w:rsidRDefault="00A064F2" w:rsidP="007365B5">
      <w:pPr>
        <w:rPr>
          <w:rFonts w:ascii="Galliard BT" w:hAnsi="Galliard BT"/>
        </w:rPr>
      </w:pPr>
    </w:p>
    <w:p w:rsidR="00A064F2" w:rsidRDefault="00A064F2" w:rsidP="007365B5">
      <w:pPr>
        <w:rPr>
          <w:rFonts w:ascii="Galliard BT" w:hAnsi="Galliard BT"/>
        </w:rPr>
      </w:pPr>
      <w:r>
        <w:rPr>
          <w:rFonts w:ascii="Galliard BT" w:hAnsi="Galliard BT"/>
        </w:rPr>
        <w:t xml:space="preserve">Antes de entrar neste texto, eu vou ler um pequeno parágrafo do livro </w:t>
      </w:r>
      <w:r w:rsidRPr="00A064F2">
        <w:rPr>
          <w:rFonts w:ascii="Galliard BT" w:hAnsi="Galliard BT"/>
          <w:i/>
        </w:rPr>
        <w:t xml:space="preserve">De </w:t>
      </w:r>
      <w:proofErr w:type="spellStart"/>
      <w:r w:rsidRPr="00A064F2">
        <w:rPr>
          <w:rFonts w:ascii="Galliard BT" w:hAnsi="Galliard BT"/>
          <w:i/>
        </w:rPr>
        <w:t>l’intimité</w:t>
      </w:r>
      <w:proofErr w:type="spellEnd"/>
      <w:r w:rsidRPr="00A064F2">
        <w:rPr>
          <w:rFonts w:ascii="Galliard BT" w:hAnsi="Galliard BT"/>
          <w:i/>
        </w:rPr>
        <w:t xml:space="preserve"> </w:t>
      </w:r>
      <w:proofErr w:type="spellStart"/>
      <w:r w:rsidRPr="00A064F2">
        <w:rPr>
          <w:rFonts w:ascii="Galliard BT" w:hAnsi="Galliard BT"/>
          <w:i/>
        </w:rPr>
        <w:t>spirituelle</w:t>
      </w:r>
      <w:proofErr w:type="spellEnd"/>
      <w:r w:rsidR="00CA1D9E">
        <w:rPr>
          <w:rStyle w:val="Refdenotaderodap"/>
          <w:rFonts w:ascii="Galliard BT" w:hAnsi="Galliard BT"/>
          <w:i/>
        </w:rPr>
        <w:footnoteReference w:id="1"/>
      </w:r>
      <w:r>
        <w:rPr>
          <w:rFonts w:ascii="Galliard BT" w:hAnsi="Galliard BT"/>
        </w:rPr>
        <w:t>, que introduz o tema deste capítulo</w:t>
      </w:r>
      <w:r w:rsidR="004C51C1">
        <w:rPr>
          <w:rFonts w:ascii="Galliard BT" w:hAnsi="Galliard BT"/>
        </w:rPr>
        <w:t>. Ele diz:</w:t>
      </w:r>
    </w:p>
    <w:p w:rsidR="004C51C1" w:rsidRDefault="004C51C1" w:rsidP="007365B5">
      <w:pPr>
        <w:rPr>
          <w:rFonts w:ascii="Galliard BT" w:hAnsi="Galliard BT"/>
        </w:rPr>
      </w:pPr>
    </w:p>
    <w:p w:rsidR="004C51C1" w:rsidRPr="004C51C1" w:rsidRDefault="004C51C1" w:rsidP="004C51C1">
      <w:pPr>
        <w:ind w:left="708"/>
        <w:rPr>
          <w:rFonts w:ascii="Galliard BT" w:hAnsi="Galliard BT"/>
          <w:sz w:val="22"/>
        </w:rPr>
      </w:pPr>
      <w:r w:rsidRPr="004C51C1">
        <w:rPr>
          <w:rFonts w:ascii="Galliard BT" w:hAnsi="Galliard BT"/>
          <w:sz w:val="22"/>
        </w:rPr>
        <w:t>Não há problema que tenha tanto solicitado a atenção dos filósofos quanto aquele do primeiro termo. (...)</w:t>
      </w:r>
    </w:p>
    <w:p w:rsidR="004C51C1" w:rsidRDefault="004C51C1" w:rsidP="007365B5">
      <w:pPr>
        <w:rPr>
          <w:rFonts w:ascii="Galliard BT" w:hAnsi="Galliard BT"/>
        </w:rPr>
      </w:pPr>
    </w:p>
    <w:p w:rsidR="004C51C1" w:rsidRDefault="004C51C1" w:rsidP="007365B5">
      <w:pPr>
        <w:rPr>
          <w:rFonts w:ascii="Galliard BT" w:hAnsi="Galliard BT"/>
        </w:rPr>
      </w:pPr>
      <w:r>
        <w:rPr>
          <w:rFonts w:ascii="Galliard BT" w:hAnsi="Galliard BT"/>
        </w:rPr>
        <w:t>Ou seja, o primeiro termo de cuja definição decorrerá todo o restante das in</w:t>
      </w:r>
      <w:r w:rsidR="00CA42A8">
        <w:rPr>
          <w:rFonts w:ascii="Galliard BT" w:hAnsi="Galliard BT"/>
        </w:rPr>
        <w:t>vestigações filosóficas,</w:t>
      </w:r>
      <w:r>
        <w:rPr>
          <w:rFonts w:ascii="Galliard BT" w:hAnsi="Galliard BT"/>
        </w:rPr>
        <w:t xml:space="preserve"> o termo fundamental, o termo que abrange tudo, o termo mais universal, o mais básico, que expressa o princípio de todas as coisas. Também é usado no sentido lógico, quer dizer, o primeiro termo de uma dedução, de uma cadeia lógica.</w:t>
      </w:r>
    </w:p>
    <w:p w:rsidR="004C51C1" w:rsidRDefault="004C51C1" w:rsidP="007365B5">
      <w:pPr>
        <w:rPr>
          <w:rFonts w:ascii="Galliard BT" w:hAnsi="Galliard BT"/>
        </w:rPr>
      </w:pPr>
    </w:p>
    <w:p w:rsidR="004C51C1" w:rsidRPr="00E67231" w:rsidRDefault="004C51C1" w:rsidP="004C51C1">
      <w:pPr>
        <w:ind w:left="708"/>
        <w:rPr>
          <w:rFonts w:ascii="Galliard BT" w:hAnsi="Galliard BT"/>
          <w:sz w:val="22"/>
        </w:rPr>
      </w:pPr>
      <w:r w:rsidRPr="00E67231">
        <w:rPr>
          <w:rFonts w:ascii="Galliard BT" w:hAnsi="Galliard BT"/>
          <w:sz w:val="22"/>
        </w:rPr>
        <w:t>(...) E</w:t>
      </w:r>
      <w:proofErr w:type="gramStart"/>
      <w:r w:rsidRPr="00E67231">
        <w:rPr>
          <w:rFonts w:ascii="Galliard BT" w:hAnsi="Galliard BT"/>
          <w:sz w:val="22"/>
        </w:rPr>
        <w:t xml:space="preserve"> no entanto</w:t>
      </w:r>
      <w:proofErr w:type="gramEnd"/>
      <w:r w:rsidRPr="00E67231">
        <w:rPr>
          <w:rFonts w:ascii="Galliard BT" w:hAnsi="Galliard BT"/>
          <w:sz w:val="22"/>
        </w:rPr>
        <w:t xml:space="preserve"> sabemos que esta expressão encerra uma espécie de contradição, pois o primado que lhe atribuímos implica já uma subordinação da reflexão a uma ordem temporal</w:t>
      </w:r>
      <w:r w:rsidR="007B238C" w:rsidRPr="00E67231">
        <w:rPr>
          <w:rFonts w:ascii="Galliard BT" w:hAnsi="Galliard BT"/>
          <w:sz w:val="22"/>
        </w:rPr>
        <w:t xml:space="preserve">, ao passo que essa ordem temporal mesma está ainda em questão. </w:t>
      </w:r>
      <w:r w:rsidR="00E67231">
        <w:rPr>
          <w:rFonts w:ascii="Galliard BT" w:hAnsi="Galliard BT"/>
          <w:sz w:val="22"/>
        </w:rPr>
        <w:t>(...)</w:t>
      </w:r>
    </w:p>
    <w:p w:rsidR="004C51C1" w:rsidRPr="00E67231" w:rsidRDefault="004C51C1" w:rsidP="007365B5">
      <w:pPr>
        <w:rPr>
          <w:rFonts w:ascii="Galliard BT" w:hAnsi="Galliard BT"/>
          <w:sz w:val="22"/>
        </w:rPr>
      </w:pPr>
    </w:p>
    <w:p w:rsidR="004C51C1" w:rsidRDefault="00E67231" w:rsidP="007365B5">
      <w:pPr>
        <w:rPr>
          <w:rFonts w:ascii="Galliard BT" w:hAnsi="Galliard BT"/>
        </w:rPr>
      </w:pPr>
      <w:r>
        <w:rPr>
          <w:rFonts w:ascii="Galliard BT" w:hAnsi="Galliard BT"/>
        </w:rPr>
        <w:t>Ou seja, se procuramos uma origem de todas as coisas</w:t>
      </w:r>
      <w:r w:rsidR="00CA1D9E">
        <w:rPr>
          <w:rFonts w:ascii="Galliard BT" w:hAnsi="Galliard BT"/>
        </w:rPr>
        <w:t xml:space="preserve">, estamos então supondo uma ordem temporal. Mas a existência desta ordem temporal mesma ainda não está demonstrada. Se este termo é o primeiro e é dele </w:t>
      </w:r>
      <w:r w:rsidR="00CA42A8">
        <w:rPr>
          <w:rFonts w:ascii="Galliard BT" w:hAnsi="Galliard BT"/>
        </w:rPr>
        <w:t>que decorrem</w:t>
      </w:r>
      <w:r w:rsidR="00CA1D9E">
        <w:rPr>
          <w:rFonts w:ascii="Galliard BT" w:hAnsi="Galliard BT"/>
        </w:rPr>
        <w:t xml:space="preserve"> todas as coisas, se ele é o princípio de todas as coisas, então é necessário que a ordem temporal esteja encerrada nele. Portanto, a afirmação </w:t>
      </w:r>
      <w:r w:rsidR="00CA1D9E">
        <w:rPr>
          <w:rFonts w:ascii="Galliard BT" w:hAnsi="Galliard BT"/>
        </w:rPr>
        <w:lastRenderedPageBreak/>
        <w:t>desse primeiro termo não pode dar por pressuposta a e</w:t>
      </w:r>
      <w:r w:rsidR="00F23BFD">
        <w:rPr>
          <w:rFonts w:ascii="Galliard BT" w:hAnsi="Galliard BT"/>
        </w:rPr>
        <w:t>xistência de uma ordem temporal:</w:t>
      </w:r>
      <w:r w:rsidR="00CA1D9E">
        <w:rPr>
          <w:rFonts w:ascii="Galliard BT" w:hAnsi="Galliard BT"/>
        </w:rPr>
        <w:t xml:space="preserve"> ela mesma teria de ser demonstrada a partir dele. Então você entra aí num </w:t>
      </w:r>
      <w:r w:rsidR="00CA1D9E" w:rsidRPr="00CA1D9E">
        <w:rPr>
          <w:rFonts w:ascii="Galliard BT" w:hAnsi="Galliard BT"/>
          <w:i/>
        </w:rPr>
        <w:t>loop</w:t>
      </w:r>
      <w:r w:rsidR="00CA1D9E">
        <w:rPr>
          <w:rFonts w:ascii="Galliard BT" w:hAnsi="Galliard BT"/>
        </w:rPr>
        <w:t xml:space="preserve">, num curto-circuito. </w:t>
      </w:r>
    </w:p>
    <w:p w:rsidR="00CA1D9E" w:rsidRDefault="00CA1D9E" w:rsidP="007365B5">
      <w:pPr>
        <w:rPr>
          <w:rFonts w:ascii="Galliard BT" w:hAnsi="Galliard BT"/>
        </w:rPr>
      </w:pPr>
    </w:p>
    <w:p w:rsidR="00CA1D9E" w:rsidRPr="00CA1D9E" w:rsidRDefault="00CA1D9E" w:rsidP="00CA1D9E">
      <w:pPr>
        <w:ind w:left="708"/>
        <w:rPr>
          <w:rFonts w:ascii="Galliard BT" w:hAnsi="Galliard BT"/>
          <w:sz w:val="22"/>
        </w:rPr>
      </w:pPr>
      <w:r w:rsidRPr="00CA1D9E">
        <w:rPr>
          <w:rFonts w:ascii="Galliard BT" w:hAnsi="Galliard BT"/>
          <w:sz w:val="22"/>
        </w:rPr>
        <w:t>(...) Mas essa antinomia será superada se nos recordamos que, sob o nome de primeiro termo, não entendemos nada mais do que essa presença pura da qual nenhum dos instantes da sucessão pode ser separado e sem a qual nenhum deles poderia ser pensado.</w:t>
      </w:r>
    </w:p>
    <w:p w:rsidR="00CA1D9E" w:rsidRDefault="00CA1D9E" w:rsidP="00CA1D9E">
      <w:pPr>
        <w:ind w:left="708"/>
        <w:rPr>
          <w:rFonts w:ascii="Galliard BT" w:hAnsi="Galliard BT"/>
        </w:rPr>
      </w:pPr>
    </w:p>
    <w:p w:rsidR="00CA1D9E" w:rsidRDefault="00CA1D9E" w:rsidP="00CA1D9E">
      <w:pPr>
        <w:rPr>
          <w:rFonts w:ascii="Galliard BT" w:hAnsi="Galliard BT"/>
        </w:rPr>
      </w:pPr>
      <w:r>
        <w:rPr>
          <w:rFonts w:ascii="Galliard BT" w:hAnsi="Galliard BT"/>
        </w:rPr>
        <w:t xml:space="preserve">Ou seja, só é possível pensar num primeiro termo, em metafísica, um princípio </w:t>
      </w:r>
      <w:r w:rsidR="000C0E42">
        <w:rPr>
          <w:rFonts w:ascii="Galliard BT" w:hAnsi="Galliard BT"/>
        </w:rPr>
        <w:t>fundante de tudo, se você tomar isto no sentido da pura presença do Ser que, segundo Lavelle, é a primeira e a mais básica experiência que temos e que independe da existência de uma ordem temporal. Ou seja, desde que você acordou nesta existência, você nunca esteve no nada, você sempre esteve imerso no oceano da existência</w:t>
      </w:r>
      <w:r w:rsidR="007F0B1E">
        <w:rPr>
          <w:rFonts w:ascii="Galliard BT" w:hAnsi="Galliard BT"/>
        </w:rPr>
        <w:t xml:space="preserve"> — </w:t>
      </w:r>
      <w:r w:rsidR="008C6347">
        <w:rPr>
          <w:rFonts w:ascii="Galliard BT" w:hAnsi="Galliard BT"/>
        </w:rPr>
        <w:t>o o</w:t>
      </w:r>
      <w:r w:rsidR="000C0E42">
        <w:rPr>
          <w:rFonts w:ascii="Galliard BT" w:hAnsi="Galliard BT"/>
        </w:rPr>
        <w:t>ceano da existência</w:t>
      </w:r>
      <w:r w:rsidR="008C6347">
        <w:rPr>
          <w:rFonts w:ascii="Galliard BT" w:hAnsi="Galliard BT"/>
        </w:rPr>
        <w:t xml:space="preserve"> compreendia tudo indistintamente. </w:t>
      </w:r>
      <w:r w:rsidR="007F0B1E">
        <w:rPr>
          <w:rFonts w:ascii="Galliard BT" w:hAnsi="Galliard BT"/>
        </w:rPr>
        <w:t xml:space="preserve">Todas as distinções entre o antes e o depois, entre sujeito e objeto, entre causa e conseqüência aparecem dessa presença. Se não houvesse essa presença do Ser, nada disso seria pensável. Então ele </w:t>
      </w:r>
      <w:r w:rsidR="007F0B1E" w:rsidRPr="00F23BFD">
        <w:rPr>
          <w:rFonts w:ascii="Galliard BT" w:hAnsi="Galliard BT"/>
        </w:rPr>
        <w:t xml:space="preserve">diz que </w:t>
      </w:r>
      <w:r w:rsidR="007F0B1E">
        <w:rPr>
          <w:rFonts w:ascii="Galliard BT" w:hAnsi="Galliard BT"/>
        </w:rPr>
        <w:t xml:space="preserve">só há uma maneira de você colocar um primeiro princípio: é você colocar a presença do Ser como o início de toda </w:t>
      </w:r>
      <w:r w:rsidR="00F23BFD">
        <w:rPr>
          <w:rFonts w:ascii="Galliard BT" w:hAnsi="Galliard BT"/>
        </w:rPr>
        <w:t xml:space="preserve">a </w:t>
      </w:r>
      <w:r w:rsidR="007F0B1E">
        <w:rPr>
          <w:rFonts w:ascii="Galliard BT" w:hAnsi="Galliard BT"/>
        </w:rPr>
        <w:t>investigação.</w:t>
      </w:r>
    </w:p>
    <w:p w:rsidR="007F0B1E" w:rsidRDefault="007F0B1E" w:rsidP="00CA1D9E">
      <w:pPr>
        <w:rPr>
          <w:rFonts w:ascii="Galliard BT" w:hAnsi="Galliard BT"/>
        </w:rPr>
      </w:pPr>
    </w:p>
    <w:p w:rsidR="004C51C1" w:rsidRDefault="00F23BFD">
      <w:pPr>
        <w:jc w:val="left"/>
        <w:rPr>
          <w:rFonts w:ascii="Galliard BT" w:hAnsi="Galliard BT"/>
        </w:rPr>
      </w:pPr>
      <w:r>
        <w:rPr>
          <w:rFonts w:ascii="Galliard BT" w:hAnsi="Galliard BT"/>
        </w:rPr>
        <w:t xml:space="preserve">Daí </w:t>
      </w:r>
      <w:proofErr w:type="gramStart"/>
      <w:r>
        <w:rPr>
          <w:rFonts w:ascii="Galliard BT" w:hAnsi="Galliard BT"/>
        </w:rPr>
        <w:t>diz ele</w:t>
      </w:r>
      <w:proofErr w:type="gramEnd"/>
      <w:r w:rsidR="007F0B1E">
        <w:rPr>
          <w:rFonts w:ascii="Galliard BT" w:hAnsi="Galliard BT"/>
        </w:rPr>
        <w:t>:</w:t>
      </w:r>
    </w:p>
    <w:p w:rsidR="007365B5" w:rsidRDefault="007365B5" w:rsidP="007365B5">
      <w:pPr>
        <w:rPr>
          <w:rFonts w:ascii="Galliard BT" w:hAnsi="Galliard BT"/>
        </w:rPr>
      </w:pPr>
    </w:p>
    <w:p w:rsidR="007F0B1E" w:rsidRDefault="00B53990" w:rsidP="007365B5">
      <w:pPr>
        <w:ind w:left="708"/>
        <w:rPr>
          <w:rFonts w:ascii="Galliard BT" w:hAnsi="Galliard BT"/>
          <w:sz w:val="22"/>
        </w:rPr>
      </w:pPr>
      <w:r w:rsidRPr="00B53990">
        <w:rPr>
          <w:rFonts w:ascii="Galliard BT" w:hAnsi="Galliard BT"/>
          <w:sz w:val="22"/>
        </w:rPr>
        <w:t>A noção do ser puro é o objeto primitivo da meditação filosófica. No entanto, parece que, ou essa noção é inacessível,</w:t>
      </w:r>
      <w:r w:rsidR="007F0B1E">
        <w:rPr>
          <w:rFonts w:ascii="Galliard BT" w:hAnsi="Galliard BT"/>
          <w:sz w:val="22"/>
        </w:rPr>
        <w:t xml:space="preserve"> como o sustenta o fenomenismo, (...</w:t>
      </w:r>
      <w:proofErr w:type="gramStart"/>
      <w:r w:rsidR="007F0B1E">
        <w:rPr>
          <w:rFonts w:ascii="Galliard BT" w:hAnsi="Galliard BT"/>
          <w:sz w:val="22"/>
        </w:rPr>
        <w:t>)</w:t>
      </w:r>
      <w:proofErr w:type="gramEnd"/>
    </w:p>
    <w:p w:rsidR="007F0B1E" w:rsidRDefault="007F0B1E" w:rsidP="007365B5">
      <w:pPr>
        <w:ind w:left="708"/>
        <w:rPr>
          <w:rFonts w:ascii="Galliard BT" w:hAnsi="Galliard BT"/>
          <w:sz w:val="22"/>
        </w:rPr>
      </w:pPr>
    </w:p>
    <w:p w:rsidR="007F0B1E" w:rsidRPr="007F0B1E" w:rsidRDefault="007F0B1E" w:rsidP="007F0B1E">
      <w:pPr>
        <w:rPr>
          <w:rFonts w:ascii="Galliard BT" w:hAnsi="Galliard BT"/>
        </w:rPr>
      </w:pPr>
      <w:r w:rsidRPr="007F0B1E">
        <w:rPr>
          <w:rFonts w:ascii="Galliard BT" w:hAnsi="Galliard BT"/>
        </w:rPr>
        <w:t xml:space="preserve">O fenomenismo, ou o </w:t>
      </w:r>
      <w:proofErr w:type="spellStart"/>
      <w:r w:rsidRPr="007F0B1E">
        <w:rPr>
          <w:rFonts w:ascii="Galliard BT" w:hAnsi="Galliard BT"/>
        </w:rPr>
        <w:t>fenomenalismo</w:t>
      </w:r>
      <w:proofErr w:type="spellEnd"/>
      <w:r w:rsidRPr="007F0B1E">
        <w:rPr>
          <w:rFonts w:ascii="Galliard BT" w:hAnsi="Galliard BT"/>
        </w:rPr>
        <w:t xml:space="preserve">, é </w:t>
      </w:r>
      <w:r>
        <w:rPr>
          <w:rFonts w:ascii="Galliard BT" w:hAnsi="Galliard BT"/>
        </w:rPr>
        <w:t xml:space="preserve">a teoria, por exemplo, kantiana ou positivista de que tudo o que é acessível a nós são os fenômenos ou aparências. Fenômeno vem do verbo grego </w:t>
      </w:r>
      <w:proofErr w:type="spellStart"/>
      <w:r w:rsidRPr="007F0B1E">
        <w:rPr>
          <w:rFonts w:ascii="Galliard BT" w:hAnsi="Galliard BT"/>
          <w:i/>
        </w:rPr>
        <w:t>phainestai</w:t>
      </w:r>
      <w:proofErr w:type="spellEnd"/>
      <w:r>
        <w:rPr>
          <w:rFonts w:ascii="Galliard BT" w:hAnsi="Galliard BT"/>
        </w:rPr>
        <w:t>, quer dizer “parecer ou aparecer”</w:t>
      </w:r>
      <w:r w:rsidR="00F23BFD">
        <w:rPr>
          <w:rFonts w:ascii="Galliard BT" w:hAnsi="Galliard BT"/>
        </w:rPr>
        <w:t>:</w:t>
      </w:r>
      <w:r>
        <w:rPr>
          <w:rFonts w:ascii="Galliard BT" w:hAnsi="Galliard BT"/>
        </w:rPr>
        <w:t xml:space="preserve"> é aquilo que está de algum modo</w:t>
      </w:r>
      <w:r w:rsidR="007C40B2">
        <w:rPr>
          <w:rFonts w:ascii="Galliard BT" w:hAnsi="Galliard BT"/>
        </w:rPr>
        <w:t xml:space="preserve"> diante</w:t>
      </w:r>
      <w:r>
        <w:rPr>
          <w:rFonts w:ascii="Galliard BT" w:hAnsi="Galliard BT"/>
        </w:rPr>
        <w:t xml:space="preserve"> </w:t>
      </w:r>
      <w:r w:rsidR="00F23BFD">
        <w:rPr>
          <w:rFonts w:ascii="Galliard BT" w:hAnsi="Galliard BT"/>
        </w:rPr>
        <w:t xml:space="preserve">de você. Você só tem </w:t>
      </w:r>
      <w:r w:rsidR="007C40B2">
        <w:rPr>
          <w:rFonts w:ascii="Galliard BT" w:hAnsi="Galliard BT"/>
        </w:rPr>
        <w:t xml:space="preserve">acesso a essas aparências, sem que nada lhe garanta que há algo por trás dessas aparências. E se houver algo por trás, é inacessível, então não adianta insistir nisso. </w:t>
      </w:r>
    </w:p>
    <w:p w:rsidR="007F0B1E" w:rsidRDefault="007F0B1E" w:rsidP="007365B5">
      <w:pPr>
        <w:ind w:left="708"/>
        <w:rPr>
          <w:rFonts w:ascii="Galliard BT" w:hAnsi="Galliard BT"/>
          <w:sz w:val="22"/>
        </w:rPr>
      </w:pPr>
    </w:p>
    <w:p w:rsidR="007C40B2" w:rsidRDefault="007F0B1E" w:rsidP="007365B5">
      <w:pPr>
        <w:ind w:left="708"/>
        <w:rPr>
          <w:rFonts w:ascii="Galliard BT" w:hAnsi="Galliard BT"/>
          <w:sz w:val="22"/>
        </w:rPr>
      </w:pPr>
      <w:r>
        <w:rPr>
          <w:rFonts w:ascii="Galliard BT" w:hAnsi="Galliard BT"/>
          <w:sz w:val="22"/>
        </w:rPr>
        <w:t xml:space="preserve">(...) </w:t>
      </w:r>
      <w:r w:rsidR="00B53990" w:rsidRPr="00B53990">
        <w:rPr>
          <w:rFonts w:ascii="Galliard BT" w:hAnsi="Galliard BT"/>
          <w:sz w:val="22"/>
        </w:rPr>
        <w:t>ou ela possui um caráter geral e vazio; a afirmação da existência seria então uma afirmação indeterminada</w:t>
      </w:r>
      <w:r>
        <w:rPr>
          <w:rFonts w:ascii="Galliard BT" w:hAnsi="Galliard BT"/>
          <w:sz w:val="22"/>
        </w:rPr>
        <w:t xml:space="preserve"> </w:t>
      </w:r>
      <w:r w:rsidR="007C40B2">
        <w:rPr>
          <w:rFonts w:ascii="Galliard BT" w:hAnsi="Galliard BT"/>
          <w:sz w:val="22"/>
        </w:rPr>
        <w:t>(...</w:t>
      </w:r>
      <w:proofErr w:type="gramStart"/>
      <w:r w:rsidR="007C40B2">
        <w:rPr>
          <w:rFonts w:ascii="Galliard BT" w:hAnsi="Galliard BT"/>
          <w:sz w:val="22"/>
        </w:rPr>
        <w:t>)</w:t>
      </w:r>
      <w:proofErr w:type="gramEnd"/>
      <w:r w:rsidR="007C40B2">
        <w:rPr>
          <w:rFonts w:ascii="Galliard BT" w:hAnsi="Galliard BT"/>
          <w:sz w:val="22"/>
        </w:rPr>
        <w:t xml:space="preserve"> </w:t>
      </w:r>
    </w:p>
    <w:p w:rsidR="007C40B2" w:rsidRDefault="007C40B2" w:rsidP="007365B5">
      <w:pPr>
        <w:ind w:left="708"/>
        <w:rPr>
          <w:rFonts w:ascii="Galliard BT" w:hAnsi="Galliard BT"/>
          <w:sz w:val="22"/>
        </w:rPr>
      </w:pPr>
    </w:p>
    <w:p w:rsidR="007C40B2" w:rsidRDefault="007C40B2" w:rsidP="007C40B2">
      <w:pPr>
        <w:rPr>
          <w:rFonts w:ascii="Galliard BT" w:hAnsi="Galliard BT"/>
        </w:rPr>
      </w:pPr>
      <w:r>
        <w:rPr>
          <w:rFonts w:ascii="Galliard BT" w:hAnsi="Galliard BT"/>
        </w:rPr>
        <w:t>Todo conceito, em lógica, contém dois aspectos: a sua compreensão e a sua extensão.</w:t>
      </w:r>
      <w:r w:rsidR="00BE5CF1">
        <w:rPr>
          <w:rFonts w:ascii="Galliard BT" w:hAnsi="Galliard BT"/>
        </w:rPr>
        <w:t xml:space="preserve"> Compreensão, ou abrangência, é o conjunto das notas que definem o objeto. Por exemplo, o homem, animal e racional: você tem a definição de animal, você tem a definição de racional, você junta os dois, você criou a definição de homem. E a extensão é o conjunto dos entes a qual aquela definição se aplica</w:t>
      </w:r>
      <w:r w:rsidR="004A38A8">
        <w:rPr>
          <w:rFonts w:ascii="Galliard BT" w:hAnsi="Galliard BT"/>
        </w:rPr>
        <w:t xml:space="preserve">: todos nós e o restante da humanidade. Então a compreensão são as qualidades definidoras e a extensão é a </w:t>
      </w:r>
      <w:r w:rsidR="008150BD">
        <w:rPr>
          <w:rFonts w:ascii="Galliard BT" w:hAnsi="Galliard BT"/>
        </w:rPr>
        <w:t>quantidade dos entes abrangidos:</w:t>
      </w:r>
      <w:r w:rsidR="004A38A8">
        <w:rPr>
          <w:rFonts w:ascii="Galliard BT" w:hAnsi="Galliard BT"/>
        </w:rPr>
        <w:t xml:space="preserve"> todos aqueles que caem dentro da definição de homem ou da definição de cavalo ou da definição do que quer que seja. </w:t>
      </w:r>
    </w:p>
    <w:p w:rsidR="004A38A8" w:rsidRDefault="004A38A8" w:rsidP="007C40B2">
      <w:pPr>
        <w:rPr>
          <w:rFonts w:ascii="Galliard BT" w:hAnsi="Galliard BT"/>
        </w:rPr>
      </w:pPr>
    </w:p>
    <w:p w:rsidR="004A38A8" w:rsidRPr="007C40B2" w:rsidRDefault="004A38A8" w:rsidP="007C40B2">
      <w:pPr>
        <w:rPr>
          <w:rFonts w:ascii="Galliard BT" w:hAnsi="Galliard BT"/>
        </w:rPr>
      </w:pPr>
      <w:r>
        <w:rPr>
          <w:rFonts w:ascii="Galliard BT" w:hAnsi="Galliard BT"/>
        </w:rPr>
        <w:t xml:space="preserve">Como a extensão da noção de </w:t>
      </w:r>
      <w:r w:rsidR="008150BD">
        <w:rPr>
          <w:rFonts w:ascii="Galliard BT" w:hAnsi="Galliard BT"/>
        </w:rPr>
        <w:t>S</w:t>
      </w:r>
      <w:r>
        <w:rPr>
          <w:rFonts w:ascii="Galliard BT" w:hAnsi="Galliard BT"/>
        </w:rPr>
        <w:t xml:space="preserve">er abrange tudo o que </w:t>
      </w:r>
      <w:proofErr w:type="gramStart"/>
      <w:r>
        <w:rPr>
          <w:rFonts w:ascii="Galliard BT" w:hAnsi="Galliard BT"/>
        </w:rPr>
        <w:t>existe,</w:t>
      </w:r>
      <w:proofErr w:type="gramEnd"/>
      <w:r>
        <w:rPr>
          <w:rFonts w:ascii="Galliard BT" w:hAnsi="Galliard BT"/>
        </w:rPr>
        <w:t xml:space="preserve"> inclusive aquilo que existe só imaginariamente ou que existe só como hipótese, então significa que esse conceito não tem compreensão, ele não tem conteúdo. </w:t>
      </w:r>
      <w:r w:rsidR="007159DE">
        <w:rPr>
          <w:rFonts w:ascii="Galliard BT" w:hAnsi="Galliard BT"/>
        </w:rPr>
        <w:t xml:space="preserve">A noção do </w:t>
      </w:r>
      <w:r w:rsidR="008150BD">
        <w:rPr>
          <w:rFonts w:ascii="Galliard BT" w:hAnsi="Galliard BT"/>
        </w:rPr>
        <w:t>S</w:t>
      </w:r>
      <w:r w:rsidR="007159DE">
        <w:rPr>
          <w:rFonts w:ascii="Galliard BT" w:hAnsi="Galliard BT"/>
        </w:rPr>
        <w:t>er é tão universal, tão universal, que ela abrange tudo, ela não tem definição, então é um conceito vazio, por assim dizer. E por ser um conceito vazio é que pode abranger tudo. Essa é uma objeção clássica</w:t>
      </w:r>
      <w:r w:rsidR="008150BD">
        <w:rPr>
          <w:rFonts w:ascii="Galliard BT" w:hAnsi="Galliard BT"/>
        </w:rPr>
        <w:t>, já</w:t>
      </w:r>
      <w:r w:rsidR="007159DE">
        <w:rPr>
          <w:rFonts w:ascii="Galliard BT" w:hAnsi="Galliard BT"/>
        </w:rPr>
        <w:t xml:space="preserve"> muito antiga.</w:t>
      </w:r>
    </w:p>
    <w:p w:rsidR="007C40B2" w:rsidRDefault="007C40B2" w:rsidP="007365B5">
      <w:pPr>
        <w:ind w:left="708"/>
        <w:rPr>
          <w:rFonts w:ascii="Galliard BT" w:hAnsi="Galliard BT"/>
          <w:sz w:val="22"/>
        </w:rPr>
      </w:pPr>
    </w:p>
    <w:p w:rsidR="007159DE" w:rsidRDefault="007C40B2" w:rsidP="007365B5">
      <w:pPr>
        <w:ind w:left="708"/>
        <w:rPr>
          <w:rFonts w:ascii="Galliard BT" w:hAnsi="Galliard BT"/>
          <w:sz w:val="22"/>
        </w:rPr>
      </w:pPr>
      <w:r>
        <w:rPr>
          <w:rFonts w:ascii="Galliard BT" w:hAnsi="Galliard BT"/>
          <w:sz w:val="22"/>
        </w:rPr>
        <w:lastRenderedPageBreak/>
        <w:t>(...)</w:t>
      </w:r>
      <w:r w:rsidR="007159DE">
        <w:rPr>
          <w:rFonts w:ascii="Galliard BT" w:hAnsi="Galliard BT"/>
          <w:sz w:val="22"/>
        </w:rPr>
        <w:t xml:space="preserve">; </w:t>
      </w:r>
      <w:r w:rsidR="007159DE" w:rsidRPr="00B53990">
        <w:rPr>
          <w:rFonts w:ascii="Galliard BT" w:hAnsi="Galliard BT"/>
          <w:sz w:val="22"/>
        </w:rPr>
        <w:t>a afirmação da existência seria então uma afirmação indeterminada</w:t>
      </w:r>
      <w:r w:rsidR="007159DE">
        <w:rPr>
          <w:rFonts w:ascii="Galliard BT" w:hAnsi="Galliard BT"/>
          <w:sz w:val="22"/>
        </w:rPr>
        <w:t xml:space="preserve"> </w:t>
      </w:r>
      <w:r w:rsidR="007F0B1E">
        <w:rPr>
          <w:rFonts w:ascii="Galliard BT" w:hAnsi="Galliard BT"/>
          <w:sz w:val="22"/>
        </w:rPr>
        <w:t>—</w:t>
      </w:r>
      <w:r w:rsidR="00B53990" w:rsidRPr="00B53990">
        <w:rPr>
          <w:rFonts w:ascii="Galliard BT" w:hAnsi="Galliard BT"/>
          <w:sz w:val="22"/>
        </w:rPr>
        <w:t xml:space="preserve"> implicada, sem dúvida, em todo conhecimento, mas imprópria a constituir um conhecimento particular. </w:t>
      </w:r>
      <w:r w:rsidR="007159DE">
        <w:rPr>
          <w:rFonts w:ascii="Galliard BT" w:hAnsi="Galliard BT"/>
          <w:sz w:val="22"/>
        </w:rPr>
        <w:t>(...)</w:t>
      </w:r>
    </w:p>
    <w:p w:rsidR="007159DE" w:rsidRDefault="007159DE" w:rsidP="007365B5">
      <w:pPr>
        <w:ind w:left="708"/>
        <w:rPr>
          <w:rFonts w:ascii="Galliard BT" w:hAnsi="Galliard BT"/>
          <w:sz w:val="22"/>
        </w:rPr>
      </w:pPr>
    </w:p>
    <w:p w:rsidR="007159DE" w:rsidRPr="007159DE" w:rsidRDefault="008150BD" w:rsidP="007159DE">
      <w:pPr>
        <w:rPr>
          <w:rFonts w:ascii="Galliard BT" w:hAnsi="Galliard BT"/>
        </w:rPr>
      </w:pPr>
      <w:r>
        <w:rPr>
          <w:rFonts w:ascii="Galliard BT" w:hAnsi="Galliard BT"/>
        </w:rPr>
        <w:t>Ou seja:</w:t>
      </w:r>
      <w:r w:rsidR="007159DE">
        <w:rPr>
          <w:rFonts w:ascii="Galliard BT" w:hAnsi="Galliard BT"/>
        </w:rPr>
        <w:t xml:space="preserve"> a noção do </w:t>
      </w:r>
      <w:r>
        <w:rPr>
          <w:rFonts w:ascii="Galliard BT" w:hAnsi="Galliard BT"/>
        </w:rPr>
        <w:t>S</w:t>
      </w:r>
      <w:r w:rsidR="007159DE">
        <w:rPr>
          <w:rFonts w:ascii="Galliard BT" w:hAnsi="Galliard BT"/>
        </w:rPr>
        <w:t>er é tão universal e tão abrangente que não se pode te</w:t>
      </w:r>
      <w:r>
        <w:rPr>
          <w:rFonts w:ascii="Galliard BT" w:hAnsi="Galliard BT"/>
        </w:rPr>
        <w:t>r desse Ser nenhum conhecimento;</w:t>
      </w:r>
      <w:r w:rsidR="007159DE">
        <w:rPr>
          <w:rFonts w:ascii="Galliard BT" w:hAnsi="Galliard BT"/>
        </w:rPr>
        <w:t xml:space="preserve"> só se pode ter conhecimento dos entes particulares que estão então abrangidos na noção do </w:t>
      </w:r>
      <w:r>
        <w:rPr>
          <w:rFonts w:ascii="Galliard BT" w:hAnsi="Galliard BT"/>
        </w:rPr>
        <w:t>S</w:t>
      </w:r>
      <w:r w:rsidR="007159DE">
        <w:rPr>
          <w:rFonts w:ascii="Galliard BT" w:hAnsi="Galliard BT"/>
        </w:rPr>
        <w:t xml:space="preserve">er ou na nossa de Existência, que é mesma coisa.   </w:t>
      </w:r>
    </w:p>
    <w:p w:rsidR="007159DE" w:rsidRDefault="007159DE" w:rsidP="007365B5">
      <w:pPr>
        <w:ind w:left="708"/>
        <w:rPr>
          <w:rFonts w:ascii="Galliard BT" w:hAnsi="Galliard BT"/>
          <w:sz w:val="22"/>
        </w:rPr>
      </w:pPr>
    </w:p>
    <w:p w:rsidR="00B53990" w:rsidRPr="00B53990" w:rsidRDefault="007159DE" w:rsidP="007365B5">
      <w:pPr>
        <w:ind w:left="708"/>
        <w:rPr>
          <w:rFonts w:ascii="Galliard BT" w:hAnsi="Galliard BT"/>
          <w:sz w:val="22"/>
        </w:rPr>
      </w:pPr>
      <w:r>
        <w:rPr>
          <w:rFonts w:ascii="Galliard BT" w:hAnsi="Galliard BT"/>
          <w:sz w:val="22"/>
        </w:rPr>
        <w:t xml:space="preserve">(...) </w:t>
      </w:r>
      <w:r w:rsidR="00B53990" w:rsidRPr="00B53990">
        <w:rPr>
          <w:rFonts w:ascii="Galliard BT" w:hAnsi="Galliard BT"/>
          <w:sz w:val="22"/>
        </w:rPr>
        <w:t xml:space="preserve">Não haveria uma espécie de contradição em querer conhecer o ser daquilo que é, anteriormente às formas particulares que ele </w:t>
      </w:r>
      <w:proofErr w:type="gramStart"/>
      <w:r w:rsidR="00B53990" w:rsidRPr="00B53990">
        <w:rPr>
          <w:rFonts w:ascii="Galliard BT" w:hAnsi="Galliard BT"/>
          <w:sz w:val="22"/>
        </w:rPr>
        <w:t>reveste,</w:t>
      </w:r>
      <w:proofErr w:type="gramEnd"/>
      <w:r w:rsidR="00B53990" w:rsidRPr="00B53990">
        <w:rPr>
          <w:rFonts w:ascii="Galliard BT" w:hAnsi="Galliard BT"/>
          <w:sz w:val="22"/>
        </w:rPr>
        <w:t xml:space="preserve"> a potência mesma da afirmação independentemente das relações que ela estabelece?</w:t>
      </w:r>
    </w:p>
    <w:p w:rsidR="00B53990" w:rsidRDefault="00B53990" w:rsidP="00B53990">
      <w:pPr>
        <w:rPr>
          <w:rFonts w:ascii="Galliard BT" w:hAnsi="Galliard BT"/>
        </w:rPr>
      </w:pPr>
    </w:p>
    <w:p w:rsidR="007159DE" w:rsidRDefault="007159DE" w:rsidP="00B53990">
      <w:pPr>
        <w:rPr>
          <w:rFonts w:ascii="Galliard BT" w:hAnsi="Galliard BT"/>
        </w:rPr>
      </w:pPr>
      <w:r>
        <w:rPr>
          <w:rFonts w:ascii="Galliard BT" w:hAnsi="Galliard BT"/>
        </w:rPr>
        <w:t xml:space="preserve">Ele está perguntando se não seria uma contradição você querer conhecer algo do </w:t>
      </w:r>
      <w:r w:rsidR="00F3529A">
        <w:rPr>
          <w:rFonts w:ascii="Galliard BT" w:hAnsi="Galliard BT"/>
        </w:rPr>
        <w:t>s</w:t>
      </w:r>
      <w:r>
        <w:rPr>
          <w:rFonts w:ascii="Galliard BT" w:hAnsi="Galliard BT"/>
        </w:rPr>
        <w:t>er antes de conhecer alguma coisa sobre os seres particulares que estão abrangidos na sua definição.</w:t>
      </w:r>
    </w:p>
    <w:p w:rsidR="007159DE" w:rsidRPr="00B53990" w:rsidRDefault="007159DE" w:rsidP="00B53990">
      <w:pPr>
        <w:rPr>
          <w:rFonts w:ascii="Galliard BT" w:hAnsi="Galliard BT"/>
        </w:rPr>
      </w:pPr>
    </w:p>
    <w:p w:rsidR="00C360EA" w:rsidRDefault="00B53990" w:rsidP="00B53990">
      <w:pPr>
        <w:ind w:left="708"/>
        <w:rPr>
          <w:rFonts w:ascii="Galliard BT" w:hAnsi="Galliard BT"/>
          <w:sz w:val="22"/>
        </w:rPr>
      </w:pPr>
      <w:r w:rsidRPr="00B53990">
        <w:rPr>
          <w:rFonts w:ascii="Galliard BT" w:hAnsi="Galliard BT"/>
          <w:sz w:val="22"/>
        </w:rPr>
        <w:t xml:space="preserve">De fato, nenhuma doutrina pode evitar a noção do ser absoluto, </w:t>
      </w:r>
      <w:r w:rsidR="00C360EA">
        <w:rPr>
          <w:rFonts w:ascii="Galliard BT" w:hAnsi="Galliard BT"/>
          <w:sz w:val="22"/>
        </w:rPr>
        <w:t>(...</w:t>
      </w:r>
      <w:proofErr w:type="gramStart"/>
      <w:r w:rsidR="00C360EA">
        <w:rPr>
          <w:rFonts w:ascii="Galliard BT" w:hAnsi="Galliard BT"/>
          <w:sz w:val="22"/>
        </w:rPr>
        <w:t>)</w:t>
      </w:r>
      <w:proofErr w:type="gramEnd"/>
    </w:p>
    <w:p w:rsidR="00C360EA" w:rsidRDefault="00C360EA" w:rsidP="00B53990">
      <w:pPr>
        <w:ind w:left="708"/>
        <w:rPr>
          <w:rFonts w:ascii="Galliard BT" w:hAnsi="Galliard BT"/>
          <w:sz w:val="22"/>
        </w:rPr>
      </w:pPr>
    </w:p>
    <w:p w:rsidR="00C360EA" w:rsidRPr="00C360EA" w:rsidRDefault="008150BD" w:rsidP="00C360EA">
      <w:pPr>
        <w:rPr>
          <w:rFonts w:ascii="Galliard BT" w:hAnsi="Galliard BT"/>
        </w:rPr>
      </w:pPr>
      <w:r>
        <w:rPr>
          <w:rFonts w:ascii="Galliard BT" w:hAnsi="Galliard BT"/>
        </w:rPr>
        <w:t>Isto quer dizer:</w:t>
      </w:r>
      <w:r w:rsidR="00C360EA" w:rsidRPr="00C360EA">
        <w:rPr>
          <w:rFonts w:ascii="Galliard BT" w:hAnsi="Galliard BT"/>
        </w:rPr>
        <w:t xml:space="preserve"> mesmo </w:t>
      </w:r>
      <w:r w:rsidR="00C360EA">
        <w:rPr>
          <w:rFonts w:ascii="Galliard BT" w:hAnsi="Galliard BT"/>
        </w:rPr>
        <w:t>as doutrinas que negam que se possa conhecer algo do ser absoluto ou negam que esta noção tenha algum conteúdo</w:t>
      </w:r>
      <w:r>
        <w:rPr>
          <w:rFonts w:ascii="Galliard BT" w:hAnsi="Galliard BT"/>
        </w:rPr>
        <w:t>,</w:t>
      </w:r>
      <w:r w:rsidR="00C360EA">
        <w:rPr>
          <w:rFonts w:ascii="Galliard BT" w:hAnsi="Galliard BT"/>
        </w:rPr>
        <w:t xml:space="preserve"> não podem se omitir de usar esse conceito de alguma maneira.</w:t>
      </w:r>
    </w:p>
    <w:p w:rsidR="00C360EA" w:rsidRDefault="00C360EA" w:rsidP="00B53990">
      <w:pPr>
        <w:ind w:left="708"/>
        <w:rPr>
          <w:rFonts w:ascii="Galliard BT" w:hAnsi="Galliard BT"/>
          <w:sz w:val="22"/>
        </w:rPr>
      </w:pPr>
    </w:p>
    <w:p w:rsidR="00F3529A" w:rsidRDefault="00C360EA" w:rsidP="00B53990">
      <w:pPr>
        <w:ind w:left="708"/>
        <w:rPr>
          <w:rFonts w:ascii="Galliard BT" w:hAnsi="Galliard BT"/>
          <w:sz w:val="22"/>
        </w:rPr>
      </w:pPr>
      <w:r>
        <w:rPr>
          <w:rFonts w:ascii="Galliard BT" w:hAnsi="Galliard BT"/>
          <w:sz w:val="22"/>
        </w:rPr>
        <w:t xml:space="preserve">(...) </w:t>
      </w:r>
      <w:r w:rsidR="00B53990" w:rsidRPr="00B53990">
        <w:rPr>
          <w:rFonts w:ascii="Galliard BT" w:hAnsi="Galliard BT"/>
          <w:sz w:val="22"/>
        </w:rPr>
        <w:t xml:space="preserve">não porque o mundo das aparências suponha um mundo real do qual ele é imagem, </w:t>
      </w:r>
      <w:r w:rsidR="00F3529A">
        <w:rPr>
          <w:rFonts w:ascii="Galliard BT" w:hAnsi="Galliard BT"/>
          <w:sz w:val="22"/>
        </w:rPr>
        <w:t>(...</w:t>
      </w:r>
      <w:proofErr w:type="gramStart"/>
      <w:r w:rsidR="00F3529A">
        <w:rPr>
          <w:rFonts w:ascii="Galliard BT" w:hAnsi="Galliard BT"/>
          <w:sz w:val="22"/>
        </w:rPr>
        <w:t>)</w:t>
      </w:r>
      <w:proofErr w:type="gramEnd"/>
    </w:p>
    <w:p w:rsidR="00F3529A" w:rsidRDefault="00F3529A" w:rsidP="00B53990">
      <w:pPr>
        <w:ind w:left="708"/>
        <w:rPr>
          <w:rFonts w:ascii="Galliard BT" w:hAnsi="Galliard BT"/>
          <w:sz w:val="22"/>
        </w:rPr>
      </w:pPr>
    </w:p>
    <w:p w:rsidR="00F3529A" w:rsidRDefault="00F3529A" w:rsidP="00EC1CBB">
      <w:pPr>
        <w:rPr>
          <w:rFonts w:ascii="Galliard BT" w:hAnsi="Galliard BT"/>
        </w:rPr>
      </w:pPr>
      <w:r>
        <w:rPr>
          <w:rFonts w:ascii="Galliard BT" w:hAnsi="Galliard BT"/>
        </w:rPr>
        <w:t>Esta seria a primeira hipótese em defesa da existência do ser. Temos um mundo de imagens, um mundo de aparências e o ser é aquele ente permanente</w:t>
      </w:r>
      <w:r w:rsidR="003B57EB">
        <w:rPr>
          <w:rFonts w:ascii="Galliard BT" w:hAnsi="Galliard BT"/>
        </w:rPr>
        <w:t xml:space="preserve">, </w:t>
      </w:r>
      <w:r>
        <w:rPr>
          <w:rFonts w:ascii="Galliard BT" w:hAnsi="Galliard BT"/>
        </w:rPr>
        <w:t>estável</w:t>
      </w:r>
      <w:r w:rsidR="003B57EB">
        <w:rPr>
          <w:rFonts w:ascii="Galliard BT" w:hAnsi="Galliard BT"/>
        </w:rPr>
        <w:t xml:space="preserve"> e infinito, que está por baixo de tudo. É a idéia do Parmênides: você tem o mundo do não-ser, que é onde estamos, e o mundo do ser. Mas ele diz que a noção do ser absoluto é indispensável, mas não por causa disso</w:t>
      </w:r>
      <w:r w:rsidR="00EC1CBB">
        <w:rPr>
          <w:rFonts w:ascii="Galliard BT" w:hAnsi="Galliard BT"/>
        </w:rPr>
        <w:t>.</w:t>
      </w:r>
    </w:p>
    <w:p w:rsidR="00EC1CBB" w:rsidRDefault="00EC1CBB" w:rsidP="00EC1CBB">
      <w:pPr>
        <w:rPr>
          <w:rFonts w:ascii="Galliard BT" w:hAnsi="Galliard BT"/>
          <w:sz w:val="22"/>
        </w:rPr>
      </w:pPr>
    </w:p>
    <w:p w:rsidR="00EC1CBB" w:rsidRDefault="00F3529A" w:rsidP="00B53990">
      <w:pPr>
        <w:ind w:left="708"/>
        <w:rPr>
          <w:rFonts w:ascii="Galliard BT" w:hAnsi="Galliard BT"/>
          <w:sz w:val="22"/>
        </w:rPr>
      </w:pPr>
      <w:r>
        <w:rPr>
          <w:rFonts w:ascii="Galliard BT" w:hAnsi="Galliard BT"/>
          <w:sz w:val="22"/>
        </w:rPr>
        <w:t xml:space="preserve">(...) </w:t>
      </w:r>
      <w:r w:rsidR="00B53990" w:rsidRPr="00B53990">
        <w:rPr>
          <w:rFonts w:ascii="Galliard BT" w:hAnsi="Galliard BT"/>
          <w:sz w:val="22"/>
        </w:rPr>
        <w:t xml:space="preserve">mas porque as aparências enquanto tais possuem o ser ao mesmo título que as coisas que às vezes se colocam por trás delas. </w:t>
      </w:r>
      <w:r w:rsidR="00EC1CBB">
        <w:rPr>
          <w:rFonts w:ascii="Galliard BT" w:hAnsi="Galliard BT"/>
          <w:sz w:val="22"/>
        </w:rPr>
        <w:t xml:space="preserve">(...) </w:t>
      </w:r>
    </w:p>
    <w:p w:rsidR="00EC1CBB" w:rsidRDefault="00EC1CBB" w:rsidP="00B53990">
      <w:pPr>
        <w:ind w:left="708"/>
        <w:rPr>
          <w:rFonts w:ascii="Galliard BT" w:hAnsi="Galliard BT"/>
          <w:sz w:val="22"/>
        </w:rPr>
      </w:pPr>
    </w:p>
    <w:p w:rsidR="00EC1CBB" w:rsidRPr="00EC1CBB" w:rsidRDefault="00EC1CBB" w:rsidP="00EC1CBB">
      <w:pPr>
        <w:rPr>
          <w:rFonts w:ascii="Galliard BT" w:hAnsi="Galliard BT"/>
        </w:rPr>
      </w:pPr>
      <w:r>
        <w:rPr>
          <w:rFonts w:ascii="Galliard BT" w:hAnsi="Galliard BT"/>
        </w:rPr>
        <w:t xml:space="preserve">Ou seja, se vivemos no mundo das aparências, essas aparências </w:t>
      </w:r>
      <w:proofErr w:type="gramStart"/>
      <w:r>
        <w:rPr>
          <w:rFonts w:ascii="Galliard BT" w:hAnsi="Galliard BT"/>
        </w:rPr>
        <w:t>existem,</w:t>
      </w:r>
      <w:proofErr w:type="gramEnd"/>
      <w:r>
        <w:rPr>
          <w:rFonts w:ascii="Galliard BT" w:hAnsi="Galliard BT"/>
        </w:rPr>
        <w:t xml:space="preserve"> então elas possuem em si o ser do mesmo modo que o suposto mundo real que existe por trás </w:t>
      </w:r>
      <w:r w:rsidR="00A23528">
        <w:rPr>
          <w:rFonts w:ascii="Galliard BT" w:hAnsi="Galliard BT"/>
        </w:rPr>
        <w:t xml:space="preserve">delas </w:t>
      </w:r>
      <w:r>
        <w:rPr>
          <w:rFonts w:ascii="Galliard BT" w:hAnsi="Galliard BT"/>
        </w:rPr>
        <w:t>e as fundamenta. Se as aparências não existem</w:t>
      </w:r>
      <w:r w:rsidR="003F5F29">
        <w:rPr>
          <w:rFonts w:ascii="Galliard BT" w:hAnsi="Galliard BT"/>
        </w:rPr>
        <w:t xml:space="preserve">, se elas não têm </w:t>
      </w:r>
      <w:proofErr w:type="gramStart"/>
      <w:r w:rsidR="003F5F29">
        <w:rPr>
          <w:rFonts w:ascii="Galliard BT" w:hAnsi="Galliard BT"/>
        </w:rPr>
        <w:t>ser nenhum, então elas</w:t>
      </w:r>
      <w:proofErr w:type="gramEnd"/>
      <w:r w:rsidR="003F5F29">
        <w:rPr>
          <w:rFonts w:ascii="Galliard BT" w:hAnsi="Galliard BT"/>
        </w:rPr>
        <w:t xml:space="preserve"> não pod</w:t>
      </w:r>
      <w:r w:rsidR="00A23528">
        <w:rPr>
          <w:rFonts w:ascii="Galliard BT" w:hAnsi="Galliard BT"/>
        </w:rPr>
        <w:t>em chegar ao nosso conhecimento:</w:t>
      </w:r>
      <w:r w:rsidR="003F5F29">
        <w:rPr>
          <w:rFonts w:ascii="Galliard BT" w:hAnsi="Galliard BT"/>
        </w:rPr>
        <w:t xml:space="preserve"> nada poderíamos apreender das aparências caso elas não existissem.  </w:t>
      </w:r>
    </w:p>
    <w:p w:rsidR="00EC1CBB" w:rsidRDefault="00EC1CBB" w:rsidP="00B53990">
      <w:pPr>
        <w:ind w:left="708"/>
        <w:rPr>
          <w:rFonts w:ascii="Galliard BT" w:hAnsi="Galliard BT"/>
          <w:sz w:val="22"/>
        </w:rPr>
      </w:pPr>
    </w:p>
    <w:p w:rsidR="003F5F29" w:rsidRDefault="00EC1CBB" w:rsidP="00B53990">
      <w:pPr>
        <w:ind w:left="708"/>
        <w:rPr>
          <w:rFonts w:ascii="Galliard BT" w:hAnsi="Galliard BT"/>
          <w:sz w:val="22"/>
        </w:rPr>
      </w:pPr>
      <w:r>
        <w:rPr>
          <w:rFonts w:ascii="Galliard BT" w:hAnsi="Galliard BT"/>
          <w:sz w:val="22"/>
        </w:rPr>
        <w:t xml:space="preserve">(...) </w:t>
      </w:r>
      <w:r w:rsidR="00B53990" w:rsidRPr="00B53990">
        <w:rPr>
          <w:rFonts w:ascii="Galliard BT" w:hAnsi="Galliard BT"/>
          <w:sz w:val="22"/>
        </w:rPr>
        <w:t xml:space="preserve">Pois, se há entre o ser e o nada a linha de demarcação a mais rigorosa, não há, em contrapartida, graus do ser: </w:t>
      </w:r>
      <w:r w:rsidR="003F5F29">
        <w:rPr>
          <w:rFonts w:ascii="Galliard BT" w:hAnsi="Galliard BT"/>
          <w:sz w:val="22"/>
        </w:rPr>
        <w:t>(...</w:t>
      </w:r>
      <w:proofErr w:type="gramStart"/>
      <w:r w:rsidR="003F5F29">
        <w:rPr>
          <w:rFonts w:ascii="Galliard BT" w:hAnsi="Galliard BT"/>
          <w:sz w:val="22"/>
        </w:rPr>
        <w:t>)</w:t>
      </w:r>
      <w:proofErr w:type="gramEnd"/>
    </w:p>
    <w:p w:rsidR="003F5F29" w:rsidRDefault="003F5F29" w:rsidP="00B53990">
      <w:pPr>
        <w:ind w:left="708"/>
        <w:rPr>
          <w:rFonts w:ascii="Galliard BT" w:hAnsi="Galliard BT"/>
          <w:sz w:val="22"/>
        </w:rPr>
      </w:pPr>
    </w:p>
    <w:p w:rsidR="003F5F29" w:rsidRDefault="003F5F29" w:rsidP="00995659">
      <w:pPr>
        <w:rPr>
          <w:rFonts w:ascii="Galliard BT" w:hAnsi="Galliard BT"/>
        </w:rPr>
      </w:pPr>
      <w:r>
        <w:rPr>
          <w:rFonts w:ascii="Galliard BT" w:hAnsi="Galliard BT"/>
        </w:rPr>
        <w:t xml:space="preserve">Essa é uma das teses fundamentais do Louis Lavelle. O ser é um atributo que está presente em absolutamente tudo e está presente na mesma medida. Uma aparência não é menos real, enquanto aparência, do que aquilo do qual ela é aparência. Por exemplo, temos aí uma foto do Pedro vestido com o uniforme </w:t>
      </w:r>
      <w:proofErr w:type="gramStart"/>
      <w:r>
        <w:rPr>
          <w:rFonts w:ascii="Galliard BT" w:hAnsi="Galliard BT"/>
        </w:rPr>
        <w:t>dos Marines</w:t>
      </w:r>
      <w:proofErr w:type="gramEnd"/>
      <w:r>
        <w:rPr>
          <w:rFonts w:ascii="Galliard BT" w:hAnsi="Galliard BT"/>
        </w:rPr>
        <w:t>: isto é apenas uma aparência, não é o Pedro. Mas pergunto eu: Esta fotografia não existe? Ela existe menos do que o Pedro</w:t>
      </w:r>
      <w:r w:rsidR="00995659">
        <w:rPr>
          <w:rFonts w:ascii="Galliard BT" w:hAnsi="Galliard BT"/>
        </w:rPr>
        <w:t>? Não. Enquanto fotografia, ela é perfeitamente real. Então não existem graus do ser: ou uma coisa existe ou não existe. A separação entre o ser e o nada é</w:t>
      </w:r>
      <w:r w:rsidR="00A23528">
        <w:rPr>
          <w:rFonts w:ascii="Galliard BT" w:hAnsi="Galliard BT"/>
        </w:rPr>
        <w:t xml:space="preserve"> radical, taxativa e definitiva:</w:t>
      </w:r>
      <w:r w:rsidR="00995659">
        <w:rPr>
          <w:rFonts w:ascii="Galliard BT" w:hAnsi="Galliard BT"/>
        </w:rPr>
        <w:t xml:space="preserve"> não existe um meio termo entre ser e não-ser, uma coisa que é meio existente e meio inexistente.</w:t>
      </w:r>
    </w:p>
    <w:p w:rsidR="00995659" w:rsidRDefault="00995659" w:rsidP="00995659">
      <w:pPr>
        <w:rPr>
          <w:rFonts w:ascii="Galliard BT" w:hAnsi="Galliard BT"/>
          <w:sz w:val="22"/>
        </w:rPr>
      </w:pPr>
    </w:p>
    <w:p w:rsidR="006E6279" w:rsidRDefault="003F5F29" w:rsidP="00B53990">
      <w:pPr>
        <w:ind w:left="708"/>
        <w:rPr>
          <w:rFonts w:ascii="Galliard BT" w:hAnsi="Galliard BT"/>
          <w:sz w:val="22"/>
        </w:rPr>
      </w:pPr>
      <w:r>
        <w:rPr>
          <w:rFonts w:ascii="Galliard BT" w:hAnsi="Galliard BT"/>
          <w:sz w:val="22"/>
        </w:rPr>
        <w:lastRenderedPageBreak/>
        <w:t xml:space="preserve">(...) </w:t>
      </w:r>
      <w:r w:rsidR="00B53990" w:rsidRPr="00B53990">
        <w:rPr>
          <w:rFonts w:ascii="Galliard BT" w:hAnsi="Galliard BT"/>
          <w:sz w:val="22"/>
        </w:rPr>
        <w:t xml:space="preserve">pode-se conceber todas as diferenças possíveis de riqueza e de dignidade entre os objetos, </w:t>
      </w:r>
      <w:r w:rsidR="006E6279">
        <w:rPr>
          <w:rFonts w:ascii="Galliard BT" w:hAnsi="Galliard BT"/>
          <w:sz w:val="22"/>
        </w:rPr>
        <w:t>(...</w:t>
      </w:r>
      <w:proofErr w:type="gramStart"/>
      <w:r w:rsidR="006E6279">
        <w:rPr>
          <w:rFonts w:ascii="Galliard BT" w:hAnsi="Galliard BT"/>
          <w:sz w:val="22"/>
        </w:rPr>
        <w:t>)</w:t>
      </w:r>
      <w:proofErr w:type="gramEnd"/>
      <w:r w:rsidR="006E6279">
        <w:rPr>
          <w:rFonts w:ascii="Galliard BT" w:hAnsi="Galliard BT"/>
          <w:sz w:val="22"/>
        </w:rPr>
        <w:t xml:space="preserve"> </w:t>
      </w:r>
    </w:p>
    <w:p w:rsidR="006E6279" w:rsidRPr="00A23528" w:rsidRDefault="006E6279" w:rsidP="00A23528">
      <w:pPr>
        <w:rPr>
          <w:rFonts w:ascii="Galliard BT" w:hAnsi="Galliard BT"/>
          <w:b/>
          <w:color w:val="FF0000"/>
          <w:sz w:val="22"/>
        </w:rPr>
      </w:pPr>
    </w:p>
    <w:p w:rsidR="006E6279" w:rsidRDefault="006E6279" w:rsidP="00361199">
      <w:pPr>
        <w:rPr>
          <w:rFonts w:ascii="Galliard BT" w:hAnsi="Galliard BT"/>
        </w:rPr>
      </w:pPr>
      <w:r>
        <w:rPr>
          <w:rFonts w:ascii="Galliard BT" w:hAnsi="Galliard BT"/>
        </w:rPr>
        <w:t>P</w:t>
      </w:r>
      <w:r w:rsidRPr="006E6279">
        <w:rPr>
          <w:rFonts w:ascii="Galliard BT" w:hAnsi="Galliard BT"/>
        </w:rPr>
        <w:t xml:space="preserve">or exemplo, </w:t>
      </w:r>
      <w:r>
        <w:rPr>
          <w:rFonts w:ascii="Galliard BT" w:hAnsi="Galliard BT"/>
        </w:rPr>
        <w:t>você pode tomar a diferença entre uma aparência transitória e momentânea (uma folhinha que o vento balança) e a existência eterna e imutável de Deus. Ele diz</w:t>
      </w:r>
      <w:r w:rsidR="006F7773">
        <w:rPr>
          <w:rFonts w:ascii="Galliard BT" w:hAnsi="Galliard BT"/>
        </w:rPr>
        <w:t>:</w:t>
      </w:r>
      <w:r w:rsidRPr="006E6279">
        <w:rPr>
          <w:rFonts w:ascii="Galliard BT" w:hAnsi="Galliard BT"/>
          <w:color w:val="0070C0"/>
        </w:rPr>
        <w:t xml:space="preserve"> </w:t>
      </w:r>
      <w:r>
        <w:rPr>
          <w:rFonts w:ascii="Galliard BT" w:hAnsi="Galliard BT"/>
        </w:rPr>
        <w:t>isto não é uma gradação do ser</w:t>
      </w:r>
      <w:r w:rsidR="006F7773">
        <w:rPr>
          <w:rFonts w:ascii="Galliard BT" w:hAnsi="Galliard BT"/>
        </w:rPr>
        <w:t xml:space="preserve"> —</w:t>
      </w:r>
      <w:r>
        <w:rPr>
          <w:rFonts w:ascii="Galliard BT" w:hAnsi="Galliard BT"/>
        </w:rPr>
        <w:t xml:space="preserve"> a folhinha não existe menos do que Deus. </w:t>
      </w:r>
      <w:r w:rsidR="002C3964">
        <w:rPr>
          <w:rFonts w:ascii="Galliard BT" w:hAnsi="Galliard BT"/>
        </w:rPr>
        <w:t>Existe uma gradação de digni</w:t>
      </w:r>
      <w:r w:rsidR="006F7773">
        <w:rPr>
          <w:rFonts w:ascii="Galliard BT" w:hAnsi="Galliard BT"/>
        </w:rPr>
        <w:t>dade e uma diferença de riqueza;</w:t>
      </w:r>
      <w:r w:rsidR="002C3964">
        <w:rPr>
          <w:rFonts w:ascii="Galliard BT" w:hAnsi="Galliard BT"/>
        </w:rPr>
        <w:t xml:space="preserve"> quer dizer que Deus é mais coisas do que a folhinha que balança, mas a folhinha não é </w:t>
      </w:r>
      <w:r w:rsidR="006F7773">
        <w:rPr>
          <w:rFonts w:ascii="Galliard BT" w:hAnsi="Galliard BT"/>
        </w:rPr>
        <w:t>semi-</w:t>
      </w:r>
      <w:r w:rsidR="006F7773" w:rsidRPr="006F7773">
        <w:rPr>
          <w:rFonts w:ascii="Galliard BT" w:hAnsi="Galliard BT"/>
        </w:rPr>
        <w:t>real</w:t>
      </w:r>
      <w:r w:rsidR="006F7773">
        <w:rPr>
          <w:rFonts w:ascii="Galliard BT" w:hAnsi="Galliard BT"/>
        </w:rPr>
        <w:t>:</w:t>
      </w:r>
      <w:r w:rsidR="002C3964">
        <w:rPr>
          <w:rFonts w:ascii="Galliard BT" w:hAnsi="Galliard BT"/>
        </w:rPr>
        <w:t xml:space="preserve"> ela é real enquanto tal. Então não é possível você graduar a noção do ser no sentido de uma coisa ser mais existente</w:t>
      </w:r>
      <w:r w:rsidR="006F7773">
        <w:rPr>
          <w:rFonts w:ascii="Galliard BT" w:hAnsi="Galliard BT"/>
        </w:rPr>
        <w:t xml:space="preserve"> ou menos existente</w:t>
      </w:r>
      <w:r w:rsidR="002C3964">
        <w:rPr>
          <w:rFonts w:ascii="Galliard BT" w:hAnsi="Galliard BT"/>
        </w:rPr>
        <w:t>. Tudo aquilo que existe, ainda que sob a forma de uma mera aparência ou até de uma mera ilusão,</w:t>
      </w:r>
      <w:r w:rsidR="006F7773">
        <w:rPr>
          <w:rFonts w:ascii="Galliard BT" w:hAnsi="Galliard BT"/>
        </w:rPr>
        <w:t xml:space="preserve"> se ela existe enquanto ilusão,</w:t>
      </w:r>
      <w:r w:rsidR="00F15903">
        <w:rPr>
          <w:rFonts w:ascii="Galliard BT" w:hAnsi="Galliard BT"/>
        </w:rPr>
        <w:t xml:space="preserve"> </w:t>
      </w:r>
      <w:r w:rsidR="002C3964">
        <w:rPr>
          <w:rFonts w:ascii="Galliard BT" w:hAnsi="Galliard BT"/>
        </w:rPr>
        <w:t>ela existe</w:t>
      </w:r>
      <w:r w:rsidR="00361199">
        <w:rPr>
          <w:rFonts w:ascii="Galliard BT" w:hAnsi="Galliard BT"/>
        </w:rPr>
        <w:t>. Por exemplo</w:t>
      </w:r>
      <w:r w:rsidR="006F7773">
        <w:rPr>
          <w:rFonts w:ascii="Galliard BT" w:hAnsi="Galliard BT"/>
        </w:rPr>
        <w:t>:</w:t>
      </w:r>
      <w:r w:rsidR="00361199">
        <w:rPr>
          <w:rFonts w:ascii="Galliard BT" w:hAnsi="Galliard BT"/>
        </w:rPr>
        <w:t xml:space="preserve"> se você acredita em dragão verde </w:t>
      </w:r>
      <w:r w:rsidR="006F7773">
        <w:rPr>
          <w:rFonts w:ascii="Galliard BT" w:hAnsi="Galliard BT"/>
        </w:rPr>
        <w:t xml:space="preserve">com bolinhas cor-de-rosa, </w:t>
      </w:r>
      <w:r w:rsidR="00361199">
        <w:rPr>
          <w:rFonts w:ascii="Galliard BT" w:hAnsi="Galliard BT"/>
        </w:rPr>
        <w:t>esta imagem existe enquanto imagem</w:t>
      </w:r>
      <w:r w:rsidR="006F7773">
        <w:rPr>
          <w:rFonts w:ascii="Galliard BT" w:hAnsi="Galliard BT"/>
        </w:rPr>
        <w:t>,</w:t>
      </w:r>
      <w:r w:rsidR="00361199">
        <w:rPr>
          <w:rFonts w:ascii="Galliard BT" w:hAnsi="Galliard BT"/>
        </w:rPr>
        <w:t xml:space="preserve"> para vo</w:t>
      </w:r>
      <w:r w:rsidR="006F7773">
        <w:rPr>
          <w:rFonts w:ascii="Galliard BT" w:hAnsi="Galliard BT"/>
        </w:rPr>
        <w:t>cê. Um pensamento que você teve</w:t>
      </w:r>
      <w:r w:rsidR="00EB3E81">
        <w:rPr>
          <w:rFonts w:ascii="Galliard BT" w:hAnsi="Galliard BT"/>
        </w:rPr>
        <w:t xml:space="preserve"> —</w:t>
      </w:r>
      <w:r w:rsidR="00361199">
        <w:rPr>
          <w:rFonts w:ascii="Galliard BT" w:hAnsi="Galliard BT"/>
        </w:rPr>
        <w:t xml:space="preserve"> ou você o teve ou não o teve de maneira alguma</w:t>
      </w:r>
      <w:r w:rsidR="00EB3E81">
        <w:rPr>
          <w:rFonts w:ascii="Galliard BT" w:hAnsi="Galliard BT"/>
        </w:rPr>
        <w:t xml:space="preserve"> —</w:t>
      </w:r>
      <w:r w:rsidR="00361199">
        <w:rPr>
          <w:rFonts w:ascii="Galliard BT" w:hAnsi="Galliard BT"/>
        </w:rPr>
        <w:t>, então</w:t>
      </w:r>
      <w:r w:rsidR="00EB3E81">
        <w:rPr>
          <w:rFonts w:ascii="Galliard BT" w:hAnsi="Galliard BT"/>
        </w:rPr>
        <w:t>,</w:t>
      </w:r>
      <w:r w:rsidR="00361199">
        <w:rPr>
          <w:rFonts w:ascii="Galliard BT" w:hAnsi="Galliard BT"/>
        </w:rPr>
        <w:t xml:space="preserve"> neste sentido</w:t>
      </w:r>
      <w:r w:rsidR="00EB3E81">
        <w:rPr>
          <w:rFonts w:ascii="Galliard BT" w:hAnsi="Galliard BT"/>
        </w:rPr>
        <w:t>, ele é perfeitamente real;</w:t>
      </w:r>
      <w:r w:rsidR="00361199">
        <w:rPr>
          <w:rFonts w:ascii="Galliard BT" w:hAnsi="Galliard BT"/>
        </w:rPr>
        <w:t xml:space="preserve"> tão real quanto </w:t>
      </w:r>
      <w:proofErr w:type="gramStart"/>
      <w:r w:rsidR="00361199">
        <w:rPr>
          <w:rFonts w:ascii="Galliard BT" w:hAnsi="Galliard BT"/>
        </w:rPr>
        <w:t>as</w:t>
      </w:r>
      <w:proofErr w:type="gramEnd"/>
      <w:r w:rsidR="00361199">
        <w:rPr>
          <w:rFonts w:ascii="Galliard BT" w:hAnsi="Galliard BT"/>
        </w:rPr>
        <w:t xml:space="preserve"> mont</w:t>
      </w:r>
      <w:r w:rsidR="00EB3E81">
        <w:rPr>
          <w:rFonts w:ascii="Galliard BT" w:hAnsi="Galliard BT"/>
        </w:rPr>
        <w:t>anhas, os planetas, as galáxias</w:t>
      </w:r>
      <w:r w:rsidR="00361199">
        <w:rPr>
          <w:rFonts w:ascii="Galliard BT" w:hAnsi="Galliard BT"/>
        </w:rPr>
        <w:t xml:space="preserve"> etc.</w:t>
      </w:r>
    </w:p>
    <w:p w:rsidR="00361199" w:rsidRDefault="00361199" w:rsidP="00361199">
      <w:pPr>
        <w:rPr>
          <w:rFonts w:ascii="Galliard BT" w:hAnsi="Galliard BT"/>
        </w:rPr>
      </w:pPr>
    </w:p>
    <w:p w:rsidR="00361199" w:rsidRDefault="006E6279" w:rsidP="00B53990">
      <w:pPr>
        <w:ind w:left="708"/>
        <w:rPr>
          <w:rFonts w:ascii="Galliard BT" w:hAnsi="Galliard BT"/>
          <w:sz w:val="22"/>
        </w:rPr>
      </w:pPr>
      <w:r>
        <w:rPr>
          <w:rFonts w:ascii="Galliard BT" w:hAnsi="Galliard BT"/>
          <w:sz w:val="22"/>
        </w:rPr>
        <w:t>(...)</w:t>
      </w:r>
      <w:r w:rsidR="00361199">
        <w:rPr>
          <w:rFonts w:ascii="Galliard BT" w:hAnsi="Galliard BT"/>
          <w:sz w:val="22"/>
        </w:rPr>
        <w:t xml:space="preserve"> </w:t>
      </w:r>
      <w:r w:rsidR="00361199" w:rsidRPr="00B53990">
        <w:rPr>
          <w:rFonts w:ascii="Galliard BT" w:hAnsi="Galliard BT"/>
          <w:sz w:val="22"/>
        </w:rPr>
        <w:t xml:space="preserve">pode-se conceber todas as diferenças possíveis de riqueza e de dignidade entre os objetos, </w:t>
      </w:r>
      <w:r w:rsidR="00B53990" w:rsidRPr="00B53990">
        <w:rPr>
          <w:rFonts w:ascii="Galliard BT" w:hAnsi="Galliard BT"/>
          <w:sz w:val="22"/>
        </w:rPr>
        <w:t xml:space="preserve">mas a noção de existência é unívoca: </w:t>
      </w:r>
      <w:r w:rsidR="00361199">
        <w:rPr>
          <w:rFonts w:ascii="Galliard BT" w:hAnsi="Galliard BT"/>
          <w:sz w:val="22"/>
        </w:rPr>
        <w:t>(...</w:t>
      </w:r>
      <w:proofErr w:type="gramStart"/>
      <w:r w:rsidR="00361199">
        <w:rPr>
          <w:rFonts w:ascii="Galliard BT" w:hAnsi="Galliard BT"/>
          <w:sz w:val="22"/>
        </w:rPr>
        <w:t>)</w:t>
      </w:r>
      <w:proofErr w:type="gramEnd"/>
    </w:p>
    <w:p w:rsidR="00361199" w:rsidRDefault="00361199" w:rsidP="00B53990">
      <w:pPr>
        <w:ind w:left="708"/>
        <w:rPr>
          <w:rFonts w:ascii="Galliard BT" w:hAnsi="Galliard BT"/>
          <w:sz w:val="22"/>
        </w:rPr>
      </w:pPr>
    </w:p>
    <w:p w:rsidR="00361199" w:rsidRPr="00361199" w:rsidRDefault="00EB3E81" w:rsidP="00361199">
      <w:pPr>
        <w:rPr>
          <w:rFonts w:ascii="Galliard BT" w:hAnsi="Galliard BT"/>
        </w:rPr>
      </w:pPr>
      <w:r>
        <w:rPr>
          <w:rFonts w:ascii="Galliard BT" w:hAnsi="Galliard BT"/>
        </w:rPr>
        <w:t>Isto quer dizer que e</w:t>
      </w:r>
      <w:r w:rsidR="00361199">
        <w:rPr>
          <w:rFonts w:ascii="Galliard BT" w:hAnsi="Galliard BT"/>
        </w:rPr>
        <w:t xml:space="preserve">la tem um único sentido me todos os casos em que ela se aplique. Não existem dois sentidos da palavra “ser” e, portanto, não existe também gradação, estados intermediários entre o existir e o não existir. </w:t>
      </w:r>
      <w:r w:rsidR="00B0515C">
        <w:rPr>
          <w:rFonts w:ascii="Galliard BT" w:hAnsi="Galliard BT"/>
        </w:rPr>
        <w:t>Por exemplo</w:t>
      </w:r>
      <w:r>
        <w:rPr>
          <w:rFonts w:ascii="Galliard BT" w:hAnsi="Galliard BT"/>
        </w:rPr>
        <w:t>:</w:t>
      </w:r>
      <w:r w:rsidR="00B0515C">
        <w:rPr>
          <w:rFonts w:ascii="Galliard BT" w:hAnsi="Galliard BT"/>
        </w:rPr>
        <w:t xml:space="preserve"> se um processo qualquer, um fato, está ainda em potência, está incipiente, ele já existe enquanto pot</w:t>
      </w:r>
      <w:r w:rsidR="00F107E8">
        <w:rPr>
          <w:rFonts w:ascii="Galliard BT" w:hAnsi="Galliard BT"/>
        </w:rPr>
        <w:t xml:space="preserve">ência, ainda que não tenha se manifestado totalmente. É o negócio que expliquei para vocês da passagem da potência ao ato: existe o ato primeiro e o </w:t>
      </w:r>
      <w:r>
        <w:rPr>
          <w:rFonts w:ascii="Galliard BT" w:hAnsi="Galliard BT"/>
        </w:rPr>
        <w:t>a</w:t>
      </w:r>
      <w:r w:rsidR="00F107E8">
        <w:rPr>
          <w:rFonts w:ascii="Galliard BT" w:hAnsi="Galliard BT"/>
        </w:rPr>
        <w:t>to segundo. Toda mulher tem a potência de ser mãe: no momento em que ela engravida, entra em at</w:t>
      </w:r>
      <w:r>
        <w:rPr>
          <w:rFonts w:ascii="Galliard BT" w:hAnsi="Galliard BT"/>
        </w:rPr>
        <w:t>o primeiro e no momento que tem o filho, é ato segundo:</w:t>
      </w:r>
      <w:r w:rsidR="00F107E8">
        <w:rPr>
          <w:rFonts w:ascii="Galliard BT" w:hAnsi="Galliard BT"/>
        </w:rPr>
        <w:t xml:space="preserve"> quer dizer, completou o processo. Mas a potência de ser mãe existia ou não existia? </w:t>
      </w:r>
      <w:r w:rsidR="005314E7">
        <w:rPr>
          <w:rFonts w:ascii="Galliard BT" w:hAnsi="Galliard BT"/>
        </w:rPr>
        <w:t>Ela existia</w:t>
      </w:r>
      <w:r>
        <w:rPr>
          <w:rFonts w:ascii="Galliard BT" w:hAnsi="Galliard BT"/>
        </w:rPr>
        <w:t>;</w:t>
      </w:r>
      <w:r w:rsidR="005314E7">
        <w:rPr>
          <w:rFonts w:ascii="Galliard BT" w:hAnsi="Galliard BT"/>
        </w:rPr>
        <w:t xml:space="preserve"> ela era perfeitamente real.</w:t>
      </w:r>
    </w:p>
    <w:p w:rsidR="00361199" w:rsidRDefault="00361199" w:rsidP="00B53990">
      <w:pPr>
        <w:ind w:left="708"/>
        <w:rPr>
          <w:rFonts w:ascii="Galliard BT" w:hAnsi="Galliard BT"/>
          <w:sz w:val="22"/>
        </w:rPr>
      </w:pPr>
    </w:p>
    <w:p w:rsidR="005314E7" w:rsidRDefault="00361199" w:rsidP="00B53990">
      <w:pPr>
        <w:ind w:left="708"/>
        <w:rPr>
          <w:rFonts w:ascii="Galliard BT" w:hAnsi="Galliard BT"/>
          <w:sz w:val="22"/>
        </w:rPr>
      </w:pPr>
      <w:r>
        <w:rPr>
          <w:rFonts w:ascii="Galliard BT" w:hAnsi="Galliard BT"/>
          <w:sz w:val="22"/>
        </w:rPr>
        <w:t xml:space="preserve">(...) </w:t>
      </w:r>
      <w:r w:rsidR="00B53990" w:rsidRPr="00B53990">
        <w:rPr>
          <w:rFonts w:ascii="Galliard BT" w:hAnsi="Galliard BT"/>
          <w:sz w:val="22"/>
        </w:rPr>
        <w:t xml:space="preserve">é no mesmo sentido e com a mesma força que ela </w:t>
      </w:r>
      <w:r w:rsidR="005314E7">
        <w:rPr>
          <w:rFonts w:ascii="Galliard BT" w:hAnsi="Galliard BT"/>
          <w:sz w:val="22"/>
        </w:rPr>
        <w:t xml:space="preserve">[a noção do ser] </w:t>
      </w:r>
      <w:r w:rsidR="00B53990" w:rsidRPr="00B53990">
        <w:rPr>
          <w:rFonts w:ascii="Galliard BT" w:hAnsi="Galliard BT"/>
          <w:sz w:val="22"/>
        </w:rPr>
        <w:t xml:space="preserve">convém ao sujeito e ao objeto, à conseqüência e ao princípio, à sombra e ao corpo. Assim, ao sustentar que o nosso conhecimento não é senão um tecido de relações, </w:t>
      </w:r>
      <w:r w:rsidR="005314E7">
        <w:rPr>
          <w:rFonts w:ascii="Galliard BT" w:hAnsi="Galliard BT"/>
          <w:sz w:val="22"/>
        </w:rPr>
        <w:t>(...</w:t>
      </w:r>
      <w:proofErr w:type="gramStart"/>
      <w:r w:rsidR="005314E7">
        <w:rPr>
          <w:rFonts w:ascii="Galliard BT" w:hAnsi="Galliard BT"/>
          <w:sz w:val="22"/>
        </w:rPr>
        <w:t>)</w:t>
      </w:r>
      <w:proofErr w:type="gramEnd"/>
    </w:p>
    <w:p w:rsidR="005314E7" w:rsidRDefault="005314E7" w:rsidP="005314E7">
      <w:pPr>
        <w:rPr>
          <w:rFonts w:ascii="Galliard BT" w:hAnsi="Galliard BT"/>
          <w:sz w:val="22"/>
        </w:rPr>
      </w:pPr>
    </w:p>
    <w:p w:rsidR="005314E7" w:rsidRPr="005314E7" w:rsidRDefault="00A94573" w:rsidP="005314E7">
      <w:pPr>
        <w:rPr>
          <w:rFonts w:ascii="Galliard BT" w:hAnsi="Galliard BT"/>
          <w:sz w:val="28"/>
        </w:rPr>
      </w:pPr>
      <w:r>
        <w:rPr>
          <w:rFonts w:ascii="Galliard BT" w:hAnsi="Galliard BT"/>
        </w:rPr>
        <w:t xml:space="preserve">Que seria então a tese do fenomenismo: não há substâncias, não há seres, há somente relações observáveis.  </w:t>
      </w:r>
    </w:p>
    <w:p w:rsidR="005314E7" w:rsidRDefault="005314E7" w:rsidP="00B53990">
      <w:pPr>
        <w:ind w:left="708"/>
        <w:rPr>
          <w:rFonts w:ascii="Galliard BT" w:hAnsi="Galliard BT"/>
          <w:sz w:val="22"/>
        </w:rPr>
      </w:pPr>
    </w:p>
    <w:p w:rsidR="00783637" w:rsidRDefault="005314E7" w:rsidP="00B53990">
      <w:pPr>
        <w:ind w:left="708"/>
        <w:rPr>
          <w:rFonts w:ascii="Galliard BT" w:hAnsi="Galliard BT"/>
          <w:sz w:val="22"/>
        </w:rPr>
      </w:pPr>
      <w:r>
        <w:rPr>
          <w:rFonts w:ascii="Galliard BT" w:hAnsi="Galliard BT"/>
          <w:sz w:val="22"/>
        </w:rPr>
        <w:t>(...)</w:t>
      </w:r>
      <w:r w:rsidR="00A94573">
        <w:rPr>
          <w:rFonts w:ascii="Galliard BT" w:hAnsi="Galliard BT"/>
          <w:sz w:val="22"/>
        </w:rPr>
        <w:t xml:space="preserve"> </w:t>
      </w:r>
      <w:r w:rsidR="00A94573" w:rsidRPr="00B53990">
        <w:rPr>
          <w:rFonts w:ascii="Galliard BT" w:hAnsi="Galliard BT"/>
          <w:sz w:val="22"/>
        </w:rPr>
        <w:t>ao sustentar que o nosso conhecimento não é senão um tecido de relações,</w:t>
      </w:r>
      <w:r w:rsidR="00A94573">
        <w:rPr>
          <w:rFonts w:ascii="Galliard BT" w:hAnsi="Galliard BT"/>
          <w:sz w:val="22"/>
        </w:rPr>
        <w:t xml:space="preserve"> </w:t>
      </w:r>
      <w:r w:rsidR="00B53990" w:rsidRPr="00B53990">
        <w:rPr>
          <w:rFonts w:ascii="Galliard BT" w:hAnsi="Galliard BT"/>
          <w:sz w:val="22"/>
        </w:rPr>
        <w:t xml:space="preserve">somos </w:t>
      </w:r>
      <w:proofErr w:type="gramStart"/>
      <w:r w:rsidR="00B53990" w:rsidRPr="00B53990">
        <w:rPr>
          <w:rFonts w:ascii="Galliard BT" w:hAnsi="Galliard BT"/>
          <w:sz w:val="22"/>
        </w:rPr>
        <w:t>forçados a admitir que esse mundo relativo inteiro, mesmo se é impossível</w:t>
      </w:r>
      <w:proofErr w:type="gramEnd"/>
      <w:r w:rsidR="00B53990" w:rsidRPr="00B53990">
        <w:rPr>
          <w:rFonts w:ascii="Galliard BT" w:hAnsi="Galliard BT"/>
          <w:sz w:val="22"/>
        </w:rPr>
        <w:t xml:space="preserve"> ultrapassá-lo, mesmo se ele não é duplicado por nenhum outro, não tem uma existência diminuída em comparação com um mundo permanente e imóvel; </w:t>
      </w:r>
      <w:r w:rsidR="00783637">
        <w:rPr>
          <w:rFonts w:ascii="Galliard BT" w:hAnsi="Galliard BT"/>
          <w:sz w:val="22"/>
        </w:rPr>
        <w:t>(...)</w:t>
      </w:r>
    </w:p>
    <w:p w:rsidR="00783637" w:rsidRDefault="00783637" w:rsidP="00B53990">
      <w:pPr>
        <w:ind w:left="708"/>
        <w:rPr>
          <w:rFonts w:ascii="Galliard BT" w:hAnsi="Galliard BT"/>
          <w:sz w:val="22"/>
        </w:rPr>
      </w:pPr>
    </w:p>
    <w:p w:rsidR="00783637" w:rsidRPr="00783637" w:rsidRDefault="00783637" w:rsidP="00783637">
      <w:pPr>
        <w:rPr>
          <w:rFonts w:ascii="Galliard BT" w:hAnsi="Galliard BT"/>
        </w:rPr>
      </w:pPr>
      <w:r>
        <w:rPr>
          <w:rFonts w:ascii="Galliard BT" w:hAnsi="Galliard BT"/>
        </w:rPr>
        <w:t>Ou seja, se dissermos que não existem substâncias, não existem seres, só existem relações, e por trás delas não existe mais nada ou, se existe, é inacessível, ainda assim essas relações ou existem ou não existem. Elas não estão no estado intermediário entre o ser e o não-ser, entre o existente e o inexistente.</w:t>
      </w:r>
    </w:p>
    <w:p w:rsidR="00783637" w:rsidRDefault="00783637" w:rsidP="00B53990">
      <w:pPr>
        <w:ind w:left="708"/>
        <w:rPr>
          <w:rFonts w:ascii="Galliard BT" w:hAnsi="Galliard BT"/>
          <w:sz w:val="22"/>
        </w:rPr>
      </w:pPr>
    </w:p>
    <w:p w:rsidR="00783637" w:rsidRDefault="00783637" w:rsidP="00B53990">
      <w:pPr>
        <w:ind w:left="708"/>
        <w:rPr>
          <w:rFonts w:ascii="Galliard BT" w:hAnsi="Galliard BT"/>
          <w:sz w:val="22"/>
        </w:rPr>
      </w:pPr>
      <w:r>
        <w:rPr>
          <w:rFonts w:ascii="Galliard BT" w:hAnsi="Galliard BT"/>
          <w:sz w:val="22"/>
        </w:rPr>
        <w:t xml:space="preserve">(...) </w:t>
      </w:r>
      <w:r w:rsidR="00B53990" w:rsidRPr="00B53990">
        <w:rPr>
          <w:rFonts w:ascii="Galliard BT" w:hAnsi="Galliard BT"/>
          <w:sz w:val="22"/>
        </w:rPr>
        <w:t xml:space="preserve">se ele </w:t>
      </w:r>
      <w:r>
        <w:rPr>
          <w:rFonts w:ascii="Galliard BT" w:hAnsi="Galliard BT"/>
          <w:sz w:val="22"/>
        </w:rPr>
        <w:t xml:space="preserve">[este mundo de relações] </w:t>
      </w:r>
      <w:r w:rsidR="00B53990" w:rsidRPr="00B53990">
        <w:rPr>
          <w:rFonts w:ascii="Galliard BT" w:hAnsi="Galliard BT"/>
          <w:sz w:val="22"/>
        </w:rPr>
        <w:t xml:space="preserve">é frágil e variável, isso são elementos da sua compreensão; </w:t>
      </w:r>
    </w:p>
    <w:p w:rsidR="00783637" w:rsidRDefault="00783637" w:rsidP="00B53990">
      <w:pPr>
        <w:ind w:left="708"/>
        <w:rPr>
          <w:rFonts w:ascii="Galliard BT" w:hAnsi="Galliard BT"/>
          <w:sz w:val="22"/>
        </w:rPr>
      </w:pPr>
    </w:p>
    <w:p w:rsidR="00783637" w:rsidRPr="00783637" w:rsidRDefault="00783637" w:rsidP="00783637">
      <w:pPr>
        <w:rPr>
          <w:rFonts w:ascii="Galliard BT" w:hAnsi="Galliard BT"/>
        </w:rPr>
      </w:pPr>
      <w:r>
        <w:rPr>
          <w:rFonts w:ascii="Galliard BT" w:hAnsi="Galliard BT"/>
        </w:rPr>
        <w:t>Ou seja, fazem parte da definição deste mundo.</w:t>
      </w:r>
    </w:p>
    <w:p w:rsidR="00783637" w:rsidRDefault="00783637" w:rsidP="00B53990">
      <w:pPr>
        <w:ind w:left="708"/>
        <w:rPr>
          <w:rFonts w:ascii="Galliard BT" w:hAnsi="Galliard BT"/>
          <w:sz w:val="22"/>
        </w:rPr>
      </w:pPr>
    </w:p>
    <w:p w:rsidR="00783637" w:rsidRDefault="00783637" w:rsidP="00B53990">
      <w:pPr>
        <w:ind w:left="708"/>
        <w:rPr>
          <w:rFonts w:ascii="Galliard BT" w:hAnsi="Galliard BT"/>
          <w:sz w:val="22"/>
        </w:rPr>
      </w:pPr>
      <w:r>
        <w:rPr>
          <w:rFonts w:ascii="Galliard BT" w:hAnsi="Galliard BT"/>
          <w:sz w:val="22"/>
        </w:rPr>
        <w:t xml:space="preserve">(...) </w:t>
      </w:r>
      <w:proofErr w:type="gramStart"/>
      <w:r w:rsidR="00B53990" w:rsidRPr="00B53990">
        <w:rPr>
          <w:rFonts w:ascii="Galliard BT" w:hAnsi="Galliard BT"/>
          <w:sz w:val="22"/>
        </w:rPr>
        <w:t>um vez</w:t>
      </w:r>
      <w:proofErr w:type="gramEnd"/>
      <w:r w:rsidR="00B53990" w:rsidRPr="00B53990">
        <w:rPr>
          <w:rFonts w:ascii="Galliard BT" w:hAnsi="Galliard BT"/>
          <w:sz w:val="22"/>
        </w:rPr>
        <w:t xml:space="preserve"> que estes estejam definidos, a existência deve ser-lhe atribuída: </w:t>
      </w:r>
      <w:r>
        <w:rPr>
          <w:rFonts w:ascii="Galliard BT" w:hAnsi="Galliard BT"/>
          <w:sz w:val="22"/>
        </w:rPr>
        <w:t>(...)</w:t>
      </w:r>
    </w:p>
    <w:p w:rsidR="00783637" w:rsidRDefault="00783637" w:rsidP="00B53990">
      <w:pPr>
        <w:ind w:left="708"/>
        <w:rPr>
          <w:rFonts w:ascii="Galliard BT" w:hAnsi="Galliard BT"/>
          <w:sz w:val="22"/>
        </w:rPr>
      </w:pPr>
    </w:p>
    <w:p w:rsidR="00783637" w:rsidRPr="00783637" w:rsidRDefault="00783637" w:rsidP="00783637">
      <w:pPr>
        <w:rPr>
          <w:rFonts w:ascii="Galliard BT" w:hAnsi="Galliard BT"/>
        </w:rPr>
      </w:pPr>
      <w:r w:rsidRPr="00783637">
        <w:rPr>
          <w:rFonts w:ascii="Galliard BT" w:hAnsi="Galliard BT"/>
        </w:rPr>
        <w:t>Ou seja, se você diz que esse mundo</w:t>
      </w:r>
      <w:r>
        <w:rPr>
          <w:rFonts w:ascii="Galliard BT" w:hAnsi="Galliard BT"/>
        </w:rPr>
        <w:t xml:space="preserve"> compõe-se apenas de relações e aparências, tão logo você sabe o que são essas relações e aparências, você é obrigado a dizer que este mundo de relações e aparências existe. </w:t>
      </w:r>
    </w:p>
    <w:p w:rsidR="00783637" w:rsidRDefault="00783637" w:rsidP="00B53990">
      <w:pPr>
        <w:ind w:left="708"/>
        <w:rPr>
          <w:rFonts w:ascii="Galliard BT" w:hAnsi="Galliard BT"/>
          <w:sz w:val="22"/>
        </w:rPr>
      </w:pPr>
    </w:p>
    <w:p w:rsidR="00783637" w:rsidRDefault="00783637" w:rsidP="00B53990">
      <w:pPr>
        <w:ind w:left="708"/>
        <w:rPr>
          <w:rFonts w:ascii="Galliard BT" w:hAnsi="Galliard BT"/>
          <w:sz w:val="22"/>
        </w:rPr>
      </w:pPr>
      <w:r>
        <w:rPr>
          <w:rFonts w:ascii="Galliard BT" w:hAnsi="Galliard BT"/>
          <w:sz w:val="22"/>
        </w:rPr>
        <w:t xml:space="preserve">(...) </w:t>
      </w:r>
      <w:r w:rsidR="00B53990" w:rsidRPr="00B53990">
        <w:rPr>
          <w:rFonts w:ascii="Galliard BT" w:hAnsi="Galliard BT"/>
          <w:sz w:val="22"/>
        </w:rPr>
        <w:t xml:space="preserve">e ela </w:t>
      </w:r>
      <w:r>
        <w:rPr>
          <w:rFonts w:ascii="Galliard BT" w:hAnsi="Galliard BT"/>
          <w:sz w:val="22"/>
        </w:rPr>
        <w:t xml:space="preserve">[a existência] </w:t>
      </w:r>
      <w:r w:rsidR="00B53990" w:rsidRPr="00B53990">
        <w:rPr>
          <w:rFonts w:ascii="Galliard BT" w:hAnsi="Galliard BT"/>
          <w:sz w:val="22"/>
        </w:rPr>
        <w:t xml:space="preserve">não pode sê-la senão em plenitude. </w:t>
      </w:r>
      <w:r>
        <w:rPr>
          <w:rFonts w:ascii="Galliard BT" w:hAnsi="Galliard BT"/>
          <w:sz w:val="22"/>
        </w:rPr>
        <w:t>(...)</w:t>
      </w:r>
    </w:p>
    <w:p w:rsidR="00783637" w:rsidRDefault="00783637" w:rsidP="00B53990">
      <w:pPr>
        <w:ind w:left="708"/>
        <w:rPr>
          <w:rFonts w:ascii="Galliard BT" w:hAnsi="Galliard BT"/>
          <w:sz w:val="22"/>
        </w:rPr>
      </w:pPr>
    </w:p>
    <w:p w:rsidR="00783637" w:rsidRPr="00783637" w:rsidRDefault="00783637" w:rsidP="00783637">
      <w:pPr>
        <w:rPr>
          <w:rFonts w:ascii="Galliard BT" w:hAnsi="Galliard BT"/>
        </w:rPr>
      </w:pPr>
      <w:r>
        <w:rPr>
          <w:rFonts w:ascii="Galliard BT" w:hAnsi="Galliard BT"/>
        </w:rPr>
        <w:t>A univocidade e plenitude do ser é uma das teses básicas. Ele não nega a noção de S. Tom</w:t>
      </w:r>
      <w:r w:rsidR="00EB3E81">
        <w:rPr>
          <w:rFonts w:ascii="Galliard BT" w:hAnsi="Galliard BT"/>
        </w:rPr>
        <w:t>ás de Aquino da analogia do ser —</w:t>
      </w:r>
      <w:r>
        <w:rPr>
          <w:rFonts w:ascii="Galliard BT" w:hAnsi="Galliard BT"/>
        </w:rPr>
        <w:t xml:space="preserve"> que diz que a modalidade de existência nossa ou de uma pedra ou de um fenômeno histórico ou de Deus são modalidades diferentes. Ele apenas diz que essas diferenças de modalidades que S. Tomás de Aquino explica não afeta o caráter unívoco </w:t>
      </w:r>
      <w:r w:rsidR="00346568">
        <w:rPr>
          <w:rFonts w:ascii="Galliard BT" w:hAnsi="Galliard BT"/>
        </w:rPr>
        <w:t xml:space="preserve">e pleno da noção de ser. Em todos esses graus o Ser está presente, ou seja, os entes aí abrangidos existem, eles não estão a meio caminho da existência e da inexistência. </w:t>
      </w:r>
    </w:p>
    <w:p w:rsidR="00783637" w:rsidRDefault="00783637" w:rsidP="00B53990">
      <w:pPr>
        <w:ind w:left="708"/>
        <w:rPr>
          <w:rFonts w:ascii="Galliard BT" w:hAnsi="Galliard BT"/>
          <w:sz w:val="22"/>
        </w:rPr>
      </w:pPr>
    </w:p>
    <w:p w:rsidR="00FE5785" w:rsidRDefault="00783637" w:rsidP="00B53990">
      <w:pPr>
        <w:ind w:left="708"/>
        <w:rPr>
          <w:rFonts w:ascii="Galliard BT" w:hAnsi="Galliard BT"/>
          <w:sz w:val="22"/>
        </w:rPr>
      </w:pPr>
      <w:r>
        <w:rPr>
          <w:rFonts w:ascii="Galliard BT" w:hAnsi="Galliard BT"/>
          <w:sz w:val="22"/>
        </w:rPr>
        <w:t xml:space="preserve">(...) </w:t>
      </w:r>
      <w:r w:rsidR="00B53990" w:rsidRPr="00B53990">
        <w:rPr>
          <w:rFonts w:ascii="Galliard BT" w:hAnsi="Galliard BT"/>
          <w:sz w:val="22"/>
        </w:rPr>
        <w:t xml:space="preserve">Nada se ganha em querer considerá-lo como um momento instável na evolução de um pensamento. Pois esse pensamento fugidio participa, no entanto, da existência simples, </w:t>
      </w:r>
      <w:r w:rsidR="00FE5785">
        <w:rPr>
          <w:rFonts w:ascii="Galliard BT" w:hAnsi="Galliard BT"/>
          <w:sz w:val="22"/>
        </w:rPr>
        <w:t>(...</w:t>
      </w:r>
      <w:proofErr w:type="gramStart"/>
      <w:r w:rsidR="00FE5785">
        <w:rPr>
          <w:rFonts w:ascii="Galliard BT" w:hAnsi="Galliard BT"/>
          <w:sz w:val="22"/>
        </w:rPr>
        <w:t>)</w:t>
      </w:r>
      <w:proofErr w:type="gramEnd"/>
    </w:p>
    <w:p w:rsidR="00FE5785" w:rsidRDefault="00FE5785" w:rsidP="00B53990">
      <w:pPr>
        <w:ind w:left="708"/>
        <w:rPr>
          <w:rFonts w:ascii="Galliard BT" w:hAnsi="Galliard BT"/>
          <w:sz w:val="22"/>
        </w:rPr>
      </w:pPr>
    </w:p>
    <w:p w:rsidR="00FE5785" w:rsidRPr="00FE5785" w:rsidRDefault="00642873" w:rsidP="00FE5785">
      <w:pPr>
        <w:rPr>
          <w:rFonts w:ascii="Galliard BT" w:hAnsi="Galliard BT"/>
        </w:rPr>
      </w:pPr>
      <w:r>
        <w:rPr>
          <w:rFonts w:ascii="Galliard BT" w:hAnsi="Galliard BT"/>
        </w:rPr>
        <w:t>Ou seja:</w:t>
      </w:r>
      <w:r w:rsidR="00FE5785">
        <w:rPr>
          <w:rFonts w:ascii="Galliard BT" w:hAnsi="Galliard BT"/>
        </w:rPr>
        <w:t xml:space="preserve"> o pensamento passou pela a sua mente durante um segundo, uma fração de segundo, ele</w:t>
      </w:r>
      <w:r>
        <w:rPr>
          <w:rFonts w:ascii="Galliard BT" w:hAnsi="Galliard BT"/>
        </w:rPr>
        <w:t>,</w:t>
      </w:r>
      <w:r w:rsidR="00FE5785">
        <w:rPr>
          <w:rFonts w:ascii="Galliard BT" w:hAnsi="Galliard BT"/>
        </w:rPr>
        <w:t xml:space="preserve"> ou passou ou não passou, ele ou existiu ou não existiu. </w:t>
      </w:r>
    </w:p>
    <w:p w:rsidR="00FE5785" w:rsidRDefault="00FE5785" w:rsidP="00B53990">
      <w:pPr>
        <w:ind w:left="708"/>
        <w:rPr>
          <w:rFonts w:ascii="Galliard BT" w:hAnsi="Galliard BT"/>
          <w:sz w:val="22"/>
        </w:rPr>
      </w:pPr>
    </w:p>
    <w:p w:rsidR="00FE5785" w:rsidRDefault="00FE5785" w:rsidP="00B53990">
      <w:pPr>
        <w:ind w:left="708"/>
        <w:rPr>
          <w:rFonts w:ascii="Galliard BT" w:hAnsi="Galliard BT"/>
          <w:sz w:val="22"/>
        </w:rPr>
      </w:pPr>
      <w:r>
        <w:rPr>
          <w:rFonts w:ascii="Galliard BT" w:hAnsi="Galliard BT"/>
          <w:sz w:val="22"/>
        </w:rPr>
        <w:t xml:space="preserve">(...) </w:t>
      </w:r>
      <w:r w:rsidR="00B53990" w:rsidRPr="00B53990">
        <w:rPr>
          <w:rFonts w:ascii="Galliard BT" w:hAnsi="Galliard BT"/>
          <w:sz w:val="22"/>
        </w:rPr>
        <w:t xml:space="preserve">As noções de possibilidade e de necessidade deixam subsistir a existência, sem diminuí-la nem aumentá-la; </w:t>
      </w:r>
      <w:r>
        <w:rPr>
          <w:rFonts w:ascii="Galliard BT" w:hAnsi="Galliard BT"/>
          <w:sz w:val="22"/>
        </w:rPr>
        <w:t>(...</w:t>
      </w:r>
      <w:proofErr w:type="gramStart"/>
      <w:r>
        <w:rPr>
          <w:rFonts w:ascii="Galliard BT" w:hAnsi="Galliard BT"/>
          <w:sz w:val="22"/>
        </w:rPr>
        <w:t>)</w:t>
      </w:r>
      <w:proofErr w:type="gramEnd"/>
      <w:r>
        <w:rPr>
          <w:rFonts w:ascii="Galliard BT" w:hAnsi="Galliard BT"/>
          <w:sz w:val="22"/>
        </w:rPr>
        <w:t xml:space="preserve"> </w:t>
      </w:r>
    </w:p>
    <w:p w:rsidR="00FE5785" w:rsidRDefault="00FE5785" w:rsidP="00B53990">
      <w:pPr>
        <w:ind w:left="708"/>
        <w:rPr>
          <w:rFonts w:ascii="Galliard BT" w:hAnsi="Galliard BT"/>
          <w:sz w:val="22"/>
        </w:rPr>
      </w:pPr>
    </w:p>
    <w:p w:rsidR="00FE5785" w:rsidRPr="00FE5785" w:rsidRDefault="00642873" w:rsidP="00FE5785">
      <w:pPr>
        <w:rPr>
          <w:rFonts w:ascii="Galliard BT" w:hAnsi="Galliard BT"/>
        </w:rPr>
      </w:pPr>
      <w:r>
        <w:rPr>
          <w:rFonts w:ascii="Galliard BT" w:hAnsi="Galliard BT"/>
        </w:rPr>
        <w:t>Por exemplo,</w:t>
      </w:r>
      <w:r w:rsidR="00FE5785" w:rsidRPr="00FE5785">
        <w:rPr>
          <w:rFonts w:ascii="Galliard BT" w:hAnsi="Galliard BT"/>
        </w:rPr>
        <w:t xml:space="preserve"> se você </w:t>
      </w:r>
      <w:r w:rsidR="00FE5785">
        <w:rPr>
          <w:rFonts w:ascii="Galliard BT" w:hAnsi="Galliard BT"/>
        </w:rPr>
        <w:t>disser</w:t>
      </w:r>
      <w:r>
        <w:rPr>
          <w:rFonts w:ascii="Galliard BT" w:hAnsi="Galliard BT"/>
        </w:rPr>
        <w:t>:</w:t>
      </w:r>
      <w:r w:rsidR="00FE5785" w:rsidRPr="00FE5785">
        <w:rPr>
          <w:rFonts w:ascii="Galliard BT" w:hAnsi="Galliard BT"/>
          <w:color w:val="0070C0"/>
        </w:rPr>
        <w:t xml:space="preserve"> </w:t>
      </w:r>
      <w:r w:rsidR="00FE5785">
        <w:rPr>
          <w:rFonts w:ascii="Galliard BT" w:hAnsi="Galliard BT"/>
        </w:rPr>
        <w:t>existe uma possibilidade de que haja habitantes no planeta Vênus</w:t>
      </w:r>
      <w:r>
        <w:rPr>
          <w:rFonts w:ascii="Galliard BT" w:hAnsi="Galliard BT"/>
        </w:rPr>
        <w:t>.</w:t>
      </w:r>
      <w:r w:rsidR="00FE5785">
        <w:rPr>
          <w:rFonts w:ascii="Galliard BT" w:hAnsi="Galliard BT"/>
        </w:rPr>
        <w:t xml:space="preserve"> </w:t>
      </w:r>
      <w:r>
        <w:rPr>
          <w:rFonts w:ascii="Galliard BT" w:hAnsi="Galliard BT"/>
        </w:rPr>
        <w:t>E</w:t>
      </w:r>
      <w:r w:rsidR="00FE5785">
        <w:rPr>
          <w:rFonts w:ascii="Galliard BT" w:hAnsi="Galliard BT"/>
        </w:rPr>
        <w:t>sta possibilidade</w:t>
      </w:r>
      <w:r>
        <w:rPr>
          <w:rFonts w:ascii="Galliard BT" w:hAnsi="Galliard BT"/>
        </w:rPr>
        <w:t>,</w:t>
      </w:r>
      <w:r w:rsidR="00FE5785">
        <w:rPr>
          <w:rFonts w:ascii="Galliard BT" w:hAnsi="Galliard BT"/>
        </w:rPr>
        <w:t xml:space="preserve"> ou ela existe ou ela não existe absolutamente, enquanto possibilidade. </w:t>
      </w:r>
    </w:p>
    <w:p w:rsidR="00FE5785" w:rsidRDefault="00FE5785" w:rsidP="00B53990">
      <w:pPr>
        <w:ind w:left="708"/>
        <w:rPr>
          <w:rFonts w:ascii="Galliard BT" w:hAnsi="Galliard BT"/>
          <w:sz w:val="22"/>
        </w:rPr>
      </w:pPr>
    </w:p>
    <w:p w:rsidR="00FE5785" w:rsidRDefault="00FE5785" w:rsidP="00B53990">
      <w:pPr>
        <w:ind w:left="708"/>
        <w:rPr>
          <w:rFonts w:ascii="Galliard BT" w:hAnsi="Galliard BT"/>
          <w:sz w:val="22"/>
        </w:rPr>
      </w:pPr>
      <w:r>
        <w:rPr>
          <w:rFonts w:ascii="Galliard BT" w:hAnsi="Galliard BT"/>
          <w:sz w:val="22"/>
        </w:rPr>
        <w:t>(...)</w:t>
      </w:r>
      <w:r w:rsidR="00B53990" w:rsidRPr="00B53990">
        <w:rPr>
          <w:rFonts w:ascii="Galliard BT" w:hAnsi="Galliard BT"/>
          <w:sz w:val="22"/>
        </w:rPr>
        <w:t xml:space="preserve"> o possível é a existência de um termo puramente pensado; </w:t>
      </w:r>
      <w:r>
        <w:rPr>
          <w:rFonts w:ascii="Galliard BT" w:hAnsi="Galliard BT"/>
          <w:sz w:val="22"/>
        </w:rPr>
        <w:t>(...</w:t>
      </w:r>
      <w:proofErr w:type="gramStart"/>
      <w:r>
        <w:rPr>
          <w:rFonts w:ascii="Galliard BT" w:hAnsi="Galliard BT"/>
          <w:sz w:val="22"/>
        </w:rPr>
        <w:t>)</w:t>
      </w:r>
      <w:proofErr w:type="gramEnd"/>
    </w:p>
    <w:p w:rsidR="00FE5785" w:rsidRDefault="00FE5785" w:rsidP="00B53990">
      <w:pPr>
        <w:ind w:left="708"/>
        <w:rPr>
          <w:rFonts w:ascii="Galliard BT" w:hAnsi="Galliard BT"/>
          <w:sz w:val="22"/>
        </w:rPr>
      </w:pPr>
    </w:p>
    <w:p w:rsidR="00FE5785" w:rsidRPr="00FE5785" w:rsidRDefault="00FE5785" w:rsidP="00FE5785">
      <w:pPr>
        <w:rPr>
          <w:rFonts w:ascii="Galliard BT" w:hAnsi="Galliard BT"/>
        </w:rPr>
      </w:pPr>
      <w:r w:rsidRPr="00FE5785">
        <w:rPr>
          <w:rFonts w:ascii="Galliard BT" w:hAnsi="Galliard BT"/>
        </w:rPr>
        <w:t>Ou seja, na hora em que você pens</w:t>
      </w:r>
      <w:r>
        <w:rPr>
          <w:rFonts w:ascii="Galliard BT" w:hAnsi="Galliard BT"/>
        </w:rPr>
        <w:t>ou uma possibilidade, ela já existe enquanto tal</w:t>
      </w:r>
      <w:r w:rsidR="00642873">
        <w:rPr>
          <w:rFonts w:ascii="Galliard BT" w:hAnsi="Galliard BT"/>
        </w:rPr>
        <w:t>,</w:t>
      </w:r>
      <w:r>
        <w:rPr>
          <w:rFonts w:ascii="Galliard BT" w:hAnsi="Galliard BT"/>
        </w:rPr>
        <w:t xml:space="preserve"> na sua cabeça pelo menos.</w:t>
      </w:r>
    </w:p>
    <w:p w:rsidR="00FE5785" w:rsidRDefault="00FE5785" w:rsidP="00B53990">
      <w:pPr>
        <w:ind w:left="708"/>
        <w:rPr>
          <w:rFonts w:ascii="Galliard BT" w:hAnsi="Galliard BT"/>
          <w:sz w:val="22"/>
        </w:rPr>
      </w:pPr>
    </w:p>
    <w:p w:rsidR="00B53990" w:rsidRPr="00B53990" w:rsidRDefault="00FE5785" w:rsidP="00B53990">
      <w:pPr>
        <w:ind w:left="708"/>
        <w:rPr>
          <w:rFonts w:ascii="Galliard BT" w:hAnsi="Galliard BT"/>
          <w:sz w:val="22"/>
        </w:rPr>
      </w:pPr>
      <w:r>
        <w:rPr>
          <w:rFonts w:ascii="Galliard BT" w:hAnsi="Galliard BT"/>
          <w:sz w:val="22"/>
        </w:rPr>
        <w:t xml:space="preserve">(...) </w:t>
      </w:r>
      <w:r w:rsidR="00B53990" w:rsidRPr="00B53990">
        <w:rPr>
          <w:rFonts w:ascii="Galliard BT" w:hAnsi="Galliard BT"/>
          <w:sz w:val="22"/>
        </w:rPr>
        <w:t>o necessário,</w:t>
      </w:r>
      <w:r w:rsidR="00642873">
        <w:rPr>
          <w:rFonts w:ascii="Galliard BT" w:hAnsi="Galliard BT"/>
          <w:sz w:val="22"/>
        </w:rPr>
        <w:t xml:space="preserve"> é</w:t>
      </w:r>
      <w:r w:rsidR="00B53990" w:rsidRPr="00B53990">
        <w:rPr>
          <w:rFonts w:ascii="Galliard BT" w:hAnsi="Galliard BT"/>
          <w:sz w:val="22"/>
        </w:rPr>
        <w:t xml:space="preserve"> a existência de uma relação lógica entre dois termos quaisquer.</w:t>
      </w:r>
    </w:p>
    <w:p w:rsidR="00B53990" w:rsidRDefault="00B53990" w:rsidP="00B53990">
      <w:pPr>
        <w:rPr>
          <w:rFonts w:ascii="Galliard BT" w:hAnsi="Galliard BT"/>
        </w:rPr>
      </w:pPr>
    </w:p>
    <w:p w:rsidR="0015375B" w:rsidRDefault="00642873" w:rsidP="0015375B">
      <w:pPr>
        <w:rPr>
          <w:rFonts w:ascii="Galliard BT" w:hAnsi="Galliard BT"/>
        </w:rPr>
      </w:pPr>
      <w:r>
        <w:rPr>
          <w:rFonts w:ascii="Galliard BT" w:hAnsi="Galliard BT"/>
        </w:rPr>
        <w:t>V</w:t>
      </w:r>
      <w:r w:rsidR="00FE5785">
        <w:rPr>
          <w:rFonts w:ascii="Galliard BT" w:hAnsi="Galliard BT"/>
        </w:rPr>
        <w:t xml:space="preserve">ocês devem se </w:t>
      </w:r>
      <w:proofErr w:type="gramStart"/>
      <w:r w:rsidR="00FE5785">
        <w:rPr>
          <w:rFonts w:ascii="Galliard BT" w:hAnsi="Galliard BT"/>
        </w:rPr>
        <w:t>lembrar</w:t>
      </w:r>
      <w:proofErr w:type="gramEnd"/>
      <w:r w:rsidR="00FE5785">
        <w:rPr>
          <w:rFonts w:ascii="Galliard BT" w:hAnsi="Galliard BT"/>
        </w:rPr>
        <w:t xml:space="preserve"> da </w:t>
      </w:r>
      <w:r>
        <w:rPr>
          <w:rFonts w:ascii="Galliard BT" w:hAnsi="Galliard BT"/>
        </w:rPr>
        <w:t>lição sobre os Quatro Discursos —</w:t>
      </w:r>
      <w:r w:rsidR="00FE5785">
        <w:rPr>
          <w:rFonts w:ascii="Galliard BT" w:hAnsi="Galliard BT"/>
        </w:rPr>
        <w:t xml:space="preserve"> os quatro níveis de credibilidade: o possível, o verossímil, o provável e o necessário. Estes quatro graus n</w:t>
      </w:r>
      <w:r>
        <w:rPr>
          <w:rFonts w:ascii="Galliard BT" w:hAnsi="Galliard BT"/>
        </w:rPr>
        <w:t>ão afetam o ser ou a existência;</w:t>
      </w:r>
      <w:r w:rsidR="00FE5785">
        <w:rPr>
          <w:rFonts w:ascii="Galliard BT" w:hAnsi="Galliard BT"/>
        </w:rPr>
        <w:t xml:space="preserve"> os quatro refletem coisas que existem</w:t>
      </w:r>
      <w:r w:rsidR="00375F2B">
        <w:rPr>
          <w:rFonts w:ascii="Galliard BT" w:hAnsi="Galliard BT"/>
        </w:rPr>
        <w:t>: existem como possibilidade, existem como uma crença geral (verossimilhança),</w:t>
      </w:r>
      <w:r w:rsidR="0015375B">
        <w:rPr>
          <w:rFonts w:ascii="Galliard BT" w:hAnsi="Galliard BT"/>
        </w:rPr>
        <w:t xml:space="preserve"> </w:t>
      </w:r>
      <w:r w:rsidR="00375F2B">
        <w:rPr>
          <w:rFonts w:ascii="Galliard BT" w:hAnsi="Galliard BT"/>
        </w:rPr>
        <w:t>existem como uma probabilidade matemática razoável ou e</w:t>
      </w:r>
      <w:r>
        <w:rPr>
          <w:rFonts w:ascii="Galliard BT" w:hAnsi="Galliard BT"/>
        </w:rPr>
        <w:t>xistem com uma certeza absoluta;</w:t>
      </w:r>
      <w:r w:rsidR="00375F2B">
        <w:rPr>
          <w:rFonts w:ascii="Galliard BT" w:hAnsi="Galliard BT"/>
        </w:rPr>
        <w:t xml:space="preserve"> mas o quatro existem.</w:t>
      </w:r>
      <w:r w:rsidR="0015375B">
        <w:rPr>
          <w:rFonts w:ascii="Galliard BT" w:hAnsi="Galliard BT"/>
        </w:rPr>
        <w:t xml:space="preserve"> Pouco importa se você está predicando alguma coisa no nível puramente poético, retórico, dialético ou lógico, isto não afeta a existência dos seres referidos.</w:t>
      </w:r>
    </w:p>
    <w:p w:rsidR="0015375B" w:rsidRDefault="0015375B" w:rsidP="0015375B">
      <w:pPr>
        <w:rPr>
          <w:rFonts w:ascii="Galliard BT" w:hAnsi="Galliard BT"/>
        </w:rPr>
      </w:pPr>
    </w:p>
    <w:p w:rsidR="0015375B" w:rsidRDefault="00B53990" w:rsidP="0015375B">
      <w:pPr>
        <w:ind w:left="708"/>
        <w:rPr>
          <w:rFonts w:ascii="Galliard BT" w:hAnsi="Galliard BT"/>
          <w:sz w:val="22"/>
        </w:rPr>
      </w:pPr>
      <w:r w:rsidRPr="00B53990">
        <w:rPr>
          <w:rFonts w:ascii="Galliard BT" w:hAnsi="Galliard BT"/>
          <w:sz w:val="22"/>
        </w:rPr>
        <w:t>Portanto a existência supera a oposição clássica do objeto e do sujeito;</w:t>
      </w:r>
      <w:r w:rsidR="0015375B">
        <w:rPr>
          <w:rFonts w:ascii="Galliard BT" w:hAnsi="Galliard BT"/>
          <w:sz w:val="22"/>
        </w:rPr>
        <w:t xml:space="preserve"> (...</w:t>
      </w:r>
      <w:proofErr w:type="gramStart"/>
      <w:r w:rsidR="0015375B">
        <w:rPr>
          <w:rFonts w:ascii="Galliard BT" w:hAnsi="Galliard BT"/>
          <w:sz w:val="22"/>
        </w:rPr>
        <w:t>)</w:t>
      </w:r>
      <w:proofErr w:type="gramEnd"/>
    </w:p>
    <w:p w:rsidR="0015375B" w:rsidRPr="00642873" w:rsidRDefault="0015375B" w:rsidP="00642873">
      <w:pPr>
        <w:rPr>
          <w:rFonts w:ascii="Galliard BT" w:hAnsi="Galliard BT"/>
          <w:b/>
          <w:color w:val="FF0000"/>
          <w:sz w:val="22"/>
        </w:rPr>
      </w:pPr>
    </w:p>
    <w:p w:rsidR="0015375B" w:rsidRPr="0015375B" w:rsidRDefault="0015375B" w:rsidP="0015375B">
      <w:pPr>
        <w:rPr>
          <w:rFonts w:ascii="Galliard BT" w:hAnsi="Galliard BT"/>
        </w:rPr>
      </w:pPr>
      <w:r w:rsidRPr="0015375B">
        <w:rPr>
          <w:rFonts w:ascii="Galliard BT" w:hAnsi="Galliard BT"/>
        </w:rPr>
        <w:t xml:space="preserve">Ele está afirmando categoricamente que é </w:t>
      </w:r>
      <w:r>
        <w:rPr>
          <w:rFonts w:ascii="Galliard BT" w:hAnsi="Galliard BT"/>
        </w:rPr>
        <w:t xml:space="preserve">preciso afirmar a existência do ser antes de você afirmar a existência de um sujeito ou de um objeto, porque se o sujeito e o objeto </w:t>
      </w:r>
      <w:proofErr w:type="gramStart"/>
      <w:r>
        <w:rPr>
          <w:rFonts w:ascii="Galliard BT" w:hAnsi="Galliard BT"/>
        </w:rPr>
        <w:t>existem,</w:t>
      </w:r>
      <w:proofErr w:type="gramEnd"/>
      <w:r>
        <w:rPr>
          <w:rFonts w:ascii="Galliard BT" w:hAnsi="Galliard BT"/>
        </w:rPr>
        <w:t xml:space="preserve"> </w:t>
      </w:r>
      <w:r>
        <w:rPr>
          <w:rFonts w:ascii="Galliard BT" w:hAnsi="Galliard BT"/>
        </w:rPr>
        <w:lastRenderedPageBreak/>
        <w:t>então eles participam do ser evidentemente. Portanto, o Ser os abrange, os contém e não depende deles absolutamente.</w:t>
      </w:r>
    </w:p>
    <w:p w:rsidR="0015375B" w:rsidRDefault="0015375B" w:rsidP="0015375B">
      <w:pPr>
        <w:ind w:left="708"/>
        <w:rPr>
          <w:rFonts w:ascii="Galliard BT" w:hAnsi="Galliard BT"/>
          <w:sz w:val="22"/>
        </w:rPr>
      </w:pPr>
    </w:p>
    <w:p w:rsidR="0015375B" w:rsidRDefault="0015375B" w:rsidP="0015375B">
      <w:pPr>
        <w:ind w:left="708"/>
        <w:rPr>
          <w:rFonts w:ascii="Galliard BT" w:hAnsi="Galliard BT"/>
          <w:sz w:val="22"/>
        </w:rPr>
      </w:pPr>
      <w:r>
        <w:rPr>
          <w:rFonts w:ascii="Galliard BT" w:hAnsi="Galliard BT"/>
          <w:sz w:val="22"/>
        </w:rPr>
        <w:t xml:space="preserve">(...) </w:t>
      </w:r>
      <w:r w:rsidR="00B53990" w:rsidRPr="00B53990">
        <w:rPr>
          <w:rFonts w:ascii="Galliard BT" w:hAnsi="Galliard BT"/>
          <w:sz w:val="22"/>
        </w:rPr>
        <w:t xml:space="preserve">longe de corresponder tão-somente à afirmação da presença de um objeto ao nosso pensamento, ela se volta contra o pensamento mesmo, para estabelecê-lo. </w:t>
      </w:r>
      <w:r>
        <w:rPr>
          <w:rFonts w:ascii="Galliard BT" w:hAnsi="Galliard BT"/>
          <w:sz w:val="22"/>
        </w:rPr>
        <w:t>(...)</w:t>
      </w:r>
    </w:p>
    <w:p w:rsidR="0015375B" w:rsidRDefault="0015375B" w:rsidP="0015375B">
      <w:pPr>
        <w:ind w:left="708"/>
        <w:rPr>
          <w:rFonts w:ascii="Galliard BT" w:hAnsi="Galliard BT"/>
          <w:sz w:val="22"/>
        </w:rPr>
      </w:pPr>
    </w:p>
    <w:p w:rsidR="006763D4" w:rsidRDefault="0015375B" w:rsidP="0015375B">
      <w:pPr>
        <w:rPr>
          <w:rFonts w:ascii="Galliard BT" w:hAnsi="Galliard BT"/>
        </w:rPr>
      </w:pPr>
      <w:r>
        <w:rPr>
          <w:rFonts w:ascii="Galliard BT" w:hAnsi="Galliard BT"/>
        </w:rPr>
        <w:t xml:space="preserve">Isto aqui é coisa básica. Muitas vezes, ao longo da história da filosofia, se fez esta confusão: chamar de </w:t>
      </w:r>
      <w:r w:rsidRPr="0025194F">
        <w:rPr>
          <w:rFonts w:ascii="Galliard BT" w:hAnsi="Galliard BT"/>
          <w:i/>
        </w:rPr>
        <w:t>existente</w:t>
      </w:r>
      <w:r>
        <w:rPr>
          <w:rFonts w:ascii="Galliard BT" w:hAnsi="Galliard BT"/>
        </w:rPr>
        <w:t xml:space="preserve"> aquilo que se apresenta a nós como</w:t>
      </w:r>
      <w:r w:rsidR="0025194F">
        <w:rPr>
          <w:rFonts w:ascii="Galliard BT" w:hAnsi="Galliard BT"/>
        </w:rPr>
        <w:t xml:space="preserve"> um</w:t>
      </w:r>
      <w:r>
        <w:rPr>
          <w:rFonts w:ascii="Galliard BT" w:hAnsi="Galliard BT"/>
        </w:rPr>
        <w:t xml:space="preserve"> objeto. </w:t>
      </w:r>
      <w:r w:rsidR="0025194F">
        <w:rPr>
          <w:rFonts w:ascii="Galliard BT" w:hAnsi="Galliard BT"/>
        </w:rPr>
        <w:t>Lembro-me da aula que eu dei sobre</w:t>
      </w:r>
      <w:r>
        <w:rPr>
          <w:rFonts w:ascii="Galliard BT" w:hAnsi="Galliard BT"/>
        </w:rPr>
        <w:t xml:space="preserve"> Kant e Marx em que um deles vai privilegiar o sujeito</w:t>
      </w:r>
      <w:r w:rsidR="0025194F">
        <w:rPr>
          <w:rFonts w:ascii="Galliard BT" w:hAnsi="Galliard BT"/>
        </w:rPr>
        <w:t xml:space="preserve"> —</w:t>
      </w:r>
      <w:r>
        <w:rPr>
          <w:rFonts w:ascii="Galliard BT" w:hAnsi="Galliard BT"/>
        </w:rPr>
        <w:t xml:space="preserve"> e diz</w:t>
      </w:r>
      <w:r w:rsidR="0025194F">
        <w:rPr>
          <w:rFonts w:ascii="Galliard BT" w:hAnsi="Galliard BT"/>
        </w:rPr>
        <w:t>er</w:t>
      </w:r>
      <w:r>
        <w:rPr>
          <w:rFonts w:ascii="Galliard BT" w:hAnsi="Galliard BT"/>
        </w:rPr>
        <w:t xml:space="preserve"> que a existência de uma substância por trás das aparências é apenas uma hipótese incognoscível </w:t>
      </w:r>
      <w:r w:rsidR="00C35A75">
        <w:rPr>
          <w:rFonts w:ascii="Galliard BT" w:hAnsi="Galliard BT"/>
        </w:rPr>
        <w:t>—</w:t>
      </w:r>
      <w:r w:rsidR="00C35A75">
        <w:t xml:space="preserve"> </w:t>
      </w:r>
      <w:r>
        <w:rPr>
          <w:rFonts w:ascii="Galliard BT" w:hAnsi="Galliard BT"/>
        </w:rPr>
        <w:t xml:space="preserve">e, por outro lado, Marx vai afirmar a prioridade absoluta do objeto, isto é, daquilo que nos é acessível, daquilo que percebemos como presença material. </w:t>
      </w:r>
      <w:r w:rsidR="006763D4">
        <w:rPr>
          <w:rFonts w:ascii="Galliard BT" w:hAnsi="Galliard BT"/>
        </w:rPr>
        <w:t>Mas acontece que para que algo possa se apresentar a nós como uma aparência, é preciso que existamos e que a coisa também exista. Portanto, os dois estão abrangidos no Ser e a noção do Ser permanece independente e anterior, logicamente falando, ao sujeito e ao objeto.</w:t>
      </w:r>
    </w:p>
    <w:p w:rsidR="0015375B" w:rsidRDefault="0015375B" w:rsidP="0015375B">
      <w:pPr>
        <w:ind w:left="708"/>
        <w:rPr>
          <w:rFonts w:ascii="Galliard BT" w:hAnsi="Galliard BT"/>
          <w:sz w:val="22"/>
        </w:rPr>
      </w:pPr>
    </w:p>
    <w:p w:rsidR="006763D4" w:rsidRDefault="0015375B" w:rsidP="0015375B">
      <w:pPr>
        <w:ind w:left="708"/>
        <w:rPr>
          <w:rFonts w:ascii="Galliard BT" w:hAnsi="Galliard BT"/>
          <w:sz w:val="22"/>
        </w:rPr>
      </w:pPr>
      <w:r>
        <w:rPr>
          <w:rFonts w:ascii="Galliard BT" w:hAnsi="Galliard BT"/>
          <w:sz w:val="22"/>
        </w:rPr>
        <w:t xml:space="preserve">(...) </w:t>
      </w:r>
      <w:r w:rsidR="00B53990" w:rsidRPr="00B53990">
        <w:rPr>
          <w:rFonts w:ascii="Galliard BT" w:hAnsi="Galliard BT"/>
          <w:sz w:val="22"/>
        </w:rPr>
        <w:t xml:space="preserve">Ainda que não seja apreendida senão por um conhecimento, </w:t>
      </w:r>
      <w:r w:rsidR="006763D4">
        <w:rPr>
          <w:rFonts w:ascii="Galliard BT" w:hAnsi="Galliard BT"/>
          <w:sz w:val="22"/>
        </w:rPr>
        <w:t>(...</w:t>
      </w:r>
      <w:proofErr w:type="gramStart"/>
      <w:r w:rsidR="006763D4">
        <w:rPr>
          <w:rFonts w:ascii="Galliard BT" w:hAnsi="Galliard BT"/>
          <w:sz w:val="22"/>
        </w:rPr>
        <w:t>)</w:t>
      </w:r>
      <w:proofErr w:type="gramEnd"/>
    </w:p>
    <w:p w:rsidR="006763D4" w:rsidRDefault="006763D4" w:rsidP="0015375B">
      <w:pPr>
        <w:ind w:left="708"/>
        <w:rPr>
          <w:rFonts w:ascii="Galliard BT" w:hAnsi="Galliard BT"/>
          <w:sz w:val="22"/>
        </w:rPr>
      </w:pPr>
    </w:p>
    <w:p w:rsidR="006763D4" w:rsidRPr="006763D4" w:rsidRDefault="006763D4" w:rsidP="006763D4">
      <w:pPr>
        <w:rPr>
          <w:rFonts w:ascii="Galliard BT" w:hAnsi="Galliard BT"/>
        </w:rPr>
      </w:pPr>
      <w:r>
        <w:rPr>
          <w:rFonts w:ascii="Galliard BT" w:hAnsi="Galliard BT"/>
        </w:rPr>
        <w:t xml:space="preserve">O que gera toda a confusão é isto: a noção do Ser é anterior a sujeito e objeto e não depende de sujeito e objeto. No entanto, só chegamos a ela porque a conhecemos, ou seja, porque ela está presente a um sujeito que é nós mesmos. Mas isto é apenas a via pela qual a conhecemos e não a natureza dela mesma. O fato de que eu só chegue a ela por um conhecimento não quer dizer que ela seja apenas um elemento do nosso conhecimento e que dependa da nossa mente. </w:t>
      </w:r>
    </w:p>
    <w:p w:rsidR="006763D4" w:rsidRDefault="006763D4" w:rsidP="0015375B">
      <w:pPr>
        <w:ind w:left="708"/>
        <w:rPr>
          <w:rFonts w:ascii="Galliard BT" w:hAnsi="Galliard BT"/>
          <w:sz w:val="22"/>
        </w:rPr>
      </w:pPr>
    </w:p>
    <w:p w:rsidR="009676AC" w:rsidRDefault="009676AC" w:rsidP="0015375B">
      <w:pPr>
        <w:ind w:left="708"/>
        <w:rPr>
          <w:rFonts w:ascii="Galliard BT" w:hAnsi="Galliard BT"/>
          <w:sz w:val="22"/>
        </w:rPr>
      </w:pPr>
      <w:r>
        <w:rPr>
          <w:rFonts w:ascii="Galliard BT" w:hAnsi="Galliard BT"/>
          <w:sz w:val="22"/>
        </w:rPr>
        <w:t xml:space="preserve">(...) </w:t>
      </w:r>
      <w:r w:rsidR="00B53990" w:rsidRPr="00B53990">
        <w:rPr>
          <w:rFonts w:ascii="Galliard BT" w:hAnsi="Galliard BT"/>
          <w:sz w:val="22"/>
        </w:rPr>
        <w:t xml:space="preserve">é impossível dar-lhe um caráter de pura representação; </w:t>
      </w:r>
      <w:r>
        <w:rPr>
          <w:rFonts w:ascii="Galliard BT" w:hAnsi="Galliard BT"/>
          <w:sz w:val="22"/>
        </w:rPr>
        <w:t>(...</w:t>
      </w:r>
      <w:proofErr w:type="gramStart"/>
      <w:r>
        <w:rPr>
          <w:rFonts w:ascii="Galliard BT" w:hAnsi="Galliard BT"/>
          <w:sz w:val="22"/>
        </w:rPr>
        <w:t>)</w:t>
      </w:r>
      <w:proofErr w:type="gramEnd"/>
    </w:p>
    <w:p w:rsidR="009676AC" w:rsidRDefault="009676AC" w:rsidP="0015375B">
      <w:pPr>
        <w:ind w:left="708"/>
        <w:rPr>
          <w:rFonts w:ascii="Galliard BT" w:hAnsi="Galliard BT"/>
          <w:sz w:val="22"/>
        </w:rPr>
      </w:pPr>
    </w:p>
    <w:p w:rsidR="009676AC" w:rsidRPr="009676AC" w:rsidRDefault="009676AC" w:rsidP="009676AC">
      <w:pPr>
        <w:rPr>
          <w:rFonts w:ascii="Galliard BT" w:hAnsi="Galliard BT"/>
        </w:rPr>
      </w:pPr>
      <w:r w:rsidRPr="009676AC">
        <w:rPr>
          <w:rFonts w:ascii="Galliard BT" w:hAnsi="Galliard BT"/>
        </w:rPr>
        <w:t xml:space="preserve">Representação </w:t>
      </w:r>
      <w:r w:rsidR="00A21BF7">
        <w:rPr>
          <w:rFonts w:ascii="Galliard BT" w:hAnsi="Galliard BT"/>
        </w:rPr>
        <w:t xml:space="preserve">é aquilo que nós apresentamos a nós mesmos como </w:t>
      </w:r>
      <w:r w:rsidR="0091154D">
        <w:rPr>
          <w:rFonts w:ascii="Galliard BT" w:hAnsi="Galliard BT"/>
        </w:rPr>
        <w:t xml:space="preserve">um </w:t>
      </w:r>
      <w:r w:rsidR="00A21BF7">
        <w:rPr>
          <w:rFonts w:ascii="Galliard BT" w:hAnsi="Galliard BT"/>
        </w:rPr>
        <w:t xml:space="preserve">objeto. Por exemplo, eu olho esta classe e, em seguida, fecho os olhos e </w:t>
      </w:r>
      <w:r w:rsidR="0091154D">
        <w:rPr>
          <w:rFonts w:ascii="Galliard BT" w:hAnsi="Galliard BT"/>
        </w:rPr>
        <w:t>lembro-me dela</w:t>
      </w:r>
      <w:r w:rsidR="00A21BF7">
        <w:rPr>
          <w:rFonts w:ascii="Galliard BT" w:hAnsi="Galliard BT"/>
        </w:rPr>
        <w:t xml:space="preserve">: isto é uma representação, não é uma apresentação. Se a noção de </w:t>
      </w:r>
      <w:proofErr w:type="gramStart"/>
      <w:r w:rsidR="00A21BF7">
        <w:rPr>
          <w:rFonts w:ascii="Galliard BT" w:hAnsi="Galliard BT"/>
        </w:rPr>
        <w:t>Ser</w:t>
      </w:r>
      <w:proofErr w:type="gramEnd"/>
      <w:r w:rsidR="00A21BF7">
        <w:rPr>
          <w:rFonts w:ascii="Galliard BT" w:hAnsi="Galliard BT"/>
        </w:rPr>
        <w:t xml:space="preserve"> fosse uma pura representação, então estaria simplesmente dentro da nossa mente, seria um elemento do nosso modo de conhecer, e não um dado efetivamente existente.  Ele está dizendo: ainda que a noção de Ser só chegue a nós através de um conhecimento, ela não se resume ao nosso conhecimento, ela vai além dele. E</w:t>
      </w:r>
      <w:r w:rsidR="0091154D">
        <w:rPr>
          <w:rFonts w:ascii="Galliard BT" w:hAnsi="Galliard BT"/>
        </w:rPr>
        <w:t>,</w:t>
      </w:r>
      <w:r w:rsidR="00A21BF7">
        <w:rPr>
          <w:rFonts w:ascii="Galliard BT" w:hAnsi="Galliard BT"/>
        </w:rPr>
        <w:t xml:space="preserve"> mais ainda, ele diz:</w:t>
      </w:r>
    </w:p>
    <w:p w:rsidR="009676AC" w:rsidRDefault="009676AC" w:rsidP="0015375B">
      <w:pPr>
        <w:ind w:left="708"/>
        <w:rPr>
          <w:rFonts w:ascii="Galliard BT" w:hAnsi="Galliard BT"/>
          <w:sz w:val="22"/>
        </w:rPr>
      </w:pPr>
    </w:p>
    <w:p w:rsidR="000955D9" w:rsidRDefault="000955D9" w:rsidP="000955D9">
      <w:pPr>
        <w:ind w:left="708"/>
        <w:rPr>
          <w:rFonts w:ascii="Galliard BT" w:hAnsi="Galliard BT"/>
          <w:sz w:val="22"/>
        </w:rPr>
      </w:pPr>
      <w:r>
        <w:rPr>
          <w:rFonts w:ascii="Galliard BT" w:hAnsi="Galliard BT"/>
          <w:sz w:val="22"/>
        </w:rPr>
        <w:t xml:space="preserve">(...) </w:t>
      </w:r>
      <w:r w:rsidRPr="00B53990">
        <w:rPr>
          <w:rFonts w:ascii="Galliard BT" w:hAnsi="Galliard BT"/>
          <w:sz w:val="22"/>
        </w:rPr>
        <w:t>longe de corresponder tão-somente à afirmação da presença de um objeto ao nosso pensamento, ela se volta contra o pensam</w:t>
      </w:r>
      <w:r>
        <w:rPr>
          <w:rFonts w:ascii="Galliard BT" w:hAnsi="Galliard BT"/>
          <w:sz w:val="22"/>
        </w:rPr>
        <w:t xml:space="preserve">ento mesmo, para estabelecê-lo. </w:t>
      </w:r>
    </w:p>
    <w:p w:rsidR="000955D9" w:rsidRDefault="000955D9" w:rsidP="0015375B">
      <w:pPr>
        <w:ind w:left="708"/>
        <w:rPr>
          <w:rFonts w:ascii="Galliard BT" w:hAnsi="Galliard BT"/>
          <w:sz w:val="22"/>
        </w:rPr>
      </w:pPr>
    </w:p>
    <w:p w:rsidR="000955D9" w:rsidRPr="000955D9" w:rsidRDefault="000955D9" w:rsidP="000955D9">
      <w:pPr>
        <w:rPr>
          <w:rFonts w:ascii="Galliard BT" w:hAnsi="Galliard BT"/>
        </w:rPr>
      </w:pPr>
      <w:r w:rsidRPr="000955D9">
        <w:rPr>
          <w:rFonts w:ascii="Galliard BT" w:hAnsi="Galliard BT"/>
        </w:rPr>
        <w:t xml:space="preserve">Ou seja, </w:t>
      </w:r>
      <w:r>
        <w:rPr>
          <w:rFonts w:ascii="Galliard BT" w:hAnsi="Galliard BT"/>
        </w:rPr>
        <w:t xml:space="preserve">a noção do ser, se eu a entendo como a afirmação da presença de um objeto para mim, eu estou afirmando no mesmo ato a existência do meu pensamento. Portanto, não posso entender a existência como algo que simplesmente está diante de mim porque estou dentro dela. Isto quer </w:t>
      </w:r>
      <w:r w:rsidRPr="0091154D">
        <w:rPr>
          <w:rFonts w:ascii="Galliard BT" w:hAnsi="Galliard BT"/>
        </w:rPr>
        <w:t xml:space="preserve">dizer que </w:t>
      </w:r>
      <w:r>
        <w:rPr>
          <w:rFonts w:ascii="Galliard BT" w:hAnsi="Galliard BT"/>
        </w:rPr>
        <w:t xml:space="preserve">a existência não pode ser contemplada, o Ser não pode ser contemplado por um motivo muito simples: </w:t>
      </w:r>
      <w:r w:rsidR="0091154D">
        <w:rPr>
          <w:rFonts w:ascii="Galliard BT" w:hAnsi="Galliard BT"/>
        </w:rPr>
        <w:t xml:space="preserve">nós </w:t>
      </w:r>
      <w:r>
        <w:rPr>
          <w:rFonts w:ascii="Galliard BT" w:hAnsi="Galliard BT"/>
        </w:rPr>
        <w:t>estamos dentro dele.</w:t>
      </w:r>
    </w:p>
    <w:p w:rsidR="000955D9" w:rsidRDefault="000955D9" w:rsidP="0015375B">
      <w:pPr>
        <w:ind w:left="708"/>
        <w:rPr>
          <w:rFonts w:ascii="Galliard BT" w:hAnsi="Galliard BT"/>
          <w:sz w:val="22"/>
        </w:rPr>
      </w:pPr>
    </w:p>
    <w:p w:rsidR="000955D9" w:rsidRDefault="000955D9" w:rsidP="0015375B">
      <w:pPr>
        <w:ind w:left="708"/>
        <w:rPr>
          <w:rFonts w:ascii="Galliard BT" w:hAnsi="Galliard BT"/>
          <w:sz w:val="22"/>
        </w:rPr>
      </w:pPr>
      <w:r>
        <w:rPr>
          <w:rFonts w:ascii="Galliard BT" w:hAnsi="Galliard BT"/>
          <w:sz w:val="22"/>
        </w:rPr>
        <w:t>(...)</w:t>
      </w:r>
      <w:proofErr w:type="gramStart"/>
      <w:r>
        <w:rPr>
          <w:rFonts w:ascii="Galliard BT" w:hAnsi="Galliard BT"/>
          <w:sz w:val="22"/>
        </w:rPr>
        <w:t xml:space="preserve"> </w:t>
      </w:r>
      <w:r w:rsidR="00B53990" w:rsidRPr="00B53990">
        <w:rPr>
          <w:rFonts w:ascii="Galliard BT" w:hAnsi="Galliard BT"/>
          <w:sz w:val="22"/>
        </w:rPr>
        <w:t>pois</w:t>
      </w:r>
      <w:proofErr w:type="gramEnd"/>
      <w:r w:rsidR="00B53990" w:rsidRPr="00B53990">
        <w:rPr>
          <w:rFonts w:ascii="Galliard BT" w:hAnsi="Galliard BT"/>
          <w:sz w:val="22"/>
        </w:rPr>
        <w:t xml:space="preserve">, ao contrário, ela confere a esse conhecimento, tanto quanto ao seu objeto, um lugar no mundo. </w:t>
      </w:r>
    </w:p>
    <w:p w:rsidR="000955D9" w:rsidRDefault="000955D9" w:rsidP="0015375B">
      <w:pPr>
        <w:ind w:left="708"/>
        <w:rPr>
          <w:rFonts w:ascii="Galliard BT" w:hAnsi="Galliard BT"/>
          <w:sz w:val="22"/>
        </w:rPr>
      </w:pPr>
    </w:p>
    <w:p w:rsidR="000955D9" w:rsidRPr="000955D9" w:rsidRDefault="000955D9" w:rsidP="000955D9">
      <w:pPr>
        <w:rPr>
          <w:rFonts w:ascii="Galliard BT" w:hAnsi="Galliard BT"/>
        </w:rPr>
      </w:pPr>
      <w:r>
        <w:rPr>
          <w:rFonts w:ascii="Galliard BT" w:hAnsi="Galliard BT"/>
        </w:rPr>
        <w:lastRenderedPageBreak/>
        <w:t>É a noção do Ser que confere um lugar ao objeto e ao sujeito</w:t>
      </w:r>
      <w:r w:rsidR="0091154D">
        <w:rPr>
          <w:rFonts w:ascii="Galliard BT" w:hAnsi="Galliard BT"/>
        </w:rPr>
        <w:t>;</w:t>
      </w:r>
      <w:r>
        <w:rPr>
          <w:rFonts w:ascii="Galliard BT" w:hAnsi="Galliard BT"/>
        </w:rPr>
        <w:t xml:space="preserve"> ambos existem de algum modo. E se ambos existem, isto quer dizer que um não é apenas uma aparência do outro e o outro não é apenas uma aparência do um.</w:t>
      </w:r>
    </w:p>
    <w:p w:rsidR="000955D9" w:rsidRDefault="000955D9" w:rsidP="0015375B">
      <w:pPr>
        <w:ind w:left="708"/>
        <w:rPr>
          <w:rFonts w:ascii="Galliard BT" w:hAnsi="Galliard BT"/>
          <w:sz w:val="22"/>
        </w:rPr>
      </w:pPr>
    </w:p>
    <w:p w:rsidR="000955D9" w:rsidRDefault="000955D9" w:rsidP="0015375B">
      <w:pPr>
        <w:ind w:left="708"/>
        <w:rPr>
          <w:rFonts w:ascii="Galliard BT" w:hAnsi="Galliard BT"/>
          <w:color w:val="000000"/>
          <w:sz w:val="22"/>
        </w:rPr>
      </w:pPr>
      <w:r>
        <w:rPr>
          <w:rFonts w:ascii="Galliard BT" w:hAnsi="Galliard BT"/>
          <w:sz w:val="22"/>
        </w:rPr>
        <w:t xml:space="preserve">(...) </w:t>
      </w:r>
      <w:r w:rsidR="00B53990" w:rsidRPr="00B53990">
        <w:rPr>
          <w:rFonts w:ascii="Galliard BT" w:hAnsi="Galliard BT"/>
          <w:sz w:val="22"/>
        </w:rPr>
        <w:t xml:space="preserve">Pode-se conceber múltiplos aspectos da existência, mas não muitas maneiras de existir. </w:t>
      </w:r>
      <w:r w:rsidR="00B53990" w:rsidRPr="00B53990">
        <w:rPr>
          <w:rFonts w:ascii="Galliard BT" w:hAnsi="Galliard BT"/>
          <w:color w:val="000000"/>
          <w:sz w:val="22"/>
        </w:rPr>
        <w:t xml:space="preserve">Anterior a toda qualificação, a existência é o termo ao qual se choca a nossa inteligência desde o primeiro dos seus procedimentos. </w:t>
      </w:r>
      <w:r>
        <w:rPr>
          <w:rFonts w:ascii="Galliard BT" w:hAnsi="Galliard BT"/>
          <w:color w:val="000000"/>
          <w:sz w:val="22"/>
        </w:rPr>
        <w:t>(...)</w:t>
      </w:r>
    </w:p>
    <w:p w:rsidR="000955D9" w:rsidRDefault="000955D9" w:rsidP="0015375B">
      <w:pPr>
        <w:ind w:left="708"/>
        <w:rPr>
          <w:rFonts w:ascii="Galliard BT" w:hAnsi="Galliard BT"/>
          <w:color w:val="000000"/>
          <w:sz w:val="22"/>
        </w:rPr>
      </w:pPr>
    </w:p>
    <w:p w:rsidR="000955D9" w:rsidRDefault="000955D9" w:rsidP="000955D9">
      <w:pPr>
        <w:rPr>
          <w:rFonts w:ascii="Galliard BT" w:hAnsi="Galliard BT"/>
          <w:color w:val="000000"/>
        </w:rPr>
      </w:pPr>
      <w:r w:rsidRPr="000955D9">
        <w:rPr>
          <w:rFonts w:ascii="Galliard BT" w:hAnsi="Galliard BT"/>
          <w:color w:val="000000"/>
        </w:rPr>
        <w:t xml:space="preserve">Ou seja, a afirmação da existência </w:t>
      </w:r>
      <w:r>
        <w:rPr>
          <w:rFonts w:ascii="Galliard BT" w:hAnsi="Galliard BT"/>
          <w:color w:val="000000"/>
        </w:rPr>
        <w:t xml:space="preserve">é </w:t>
      </w:r>
      <w:proofErr w:type="spellStart"/>
      <w:r w:rsidRPr="00A2608C">
        <w:rPr>
          <w:rFonts w:ascii="Galliard BT" w:hAnsi="Galliard BT"/>
          <w:color w:val="000000"/>
        </w:rPr>
        <w:t>co-extensiva</w:t>
      </w:r>
      <w:proofErr w:type="spellEnd"/>
      <w:r>
        <w:rPr>
          <w:rFonts w:ascii="Galliard BT" w:hAnsi="Galliard BT"/>
          <w:color w:val="000000"/>
        </w:rPr>
        <w:t xml:space="preserve"> com a nossa própria existência. Eu não posso pensar nada, não posso conhecer nada</w:t>
      </w:r>
      <w:r w:rsidR="00A2608C">
        <w:rPr>
          <w:rFonts w:ascii="Galliard BT" w:hAnsi="Galliard BT"/>
          <w:color w:val="000000"/>
        </w:rPr>
        <w:t>,</w:t>
      </w:r>
      <w:r>
        <w:rPr>
          <w:rFonts w:ascii="Galliard BT" w:hAnsi="Galliard BT"/>
          <w:color w:val="000000"/>
        </w:rPr>
        <w:t xml:space="preserve"> se a existên</w:t>
      </w:r>
      <w:r w:rsidR="00A2608C">
        <w:rPr>
          <w:rFonts w:ascii="Galliard BT" w:hAnsi="Galliard BT"/>
          <w:color w:val="000000"/>
        </w:rPr>
        <w:t>cia não está dada de algum modo;</w:t>
      </w:r>
      <w:r>
        <w:rPr>
          <w:rFonts w:ascii="Galliard BT" w:hAnsi="Galliard BT"/>
          <w:color w:val="000000"/>
        </w:rPr>
        <w:t xml:space="preserve"> tanto a minha existência quanto a existência dos objetos. E, aliás, a própria formação da consciência do sujeito enquanto tal, enquanto distinta do objeto, supõe também a existência. Isto quer dizer que o limite, a fronteira entre sujeito e objeto é uma zona imprecisa e móvel. Quando você observa um bebê, no bercinho, examinando o próprio pé, o pé para ele é um objeto. Por quê? Porque ele não domina os movimentos do pé</w:t>
      </w:r>
      <w:r w:rsidR="00D93E22">
        <w:rPr>
          <w:rFonts w:ascii="Galliard BT" w:hAnsi="Galliard BT"/>
          <w:color w:val="000000"/>
        </w:rPr>
        <w:t>, então o pé para ele é um coisa externa</w:t>
      </w:r>
      <w:r>
        <w:rPr>
          <w:rFonts w:ascii="Galliard BT" w:hAnsi="Galliard BT"/>
          <w:color w:val="000000"/>
        </w:rPr>
        <w:t xml:space="preserve">. </w:t>
      </w:r>
      <w:r w:rsidR="00D93E22">
        <w:rPr>
          <w:rFonts w:ascii="Galliard BT" w:hAnsi="Galliard BT"/>
          <w:color w:val="000000"/>
        </w:rPr>
        <w:t>Mais tarde ele vai descobrir que isso faz parte dele mesmo</w:t>
      </w:r>
      <w:r w:rsidR="00725DC7">
        <w:rPr>
          <w:rFonts w:ascii="Galliard BT" w:hAnsi="Galliard BT"/>
          <w:color w:val="000000"/>
        </w:rPr>
        <w:t>, à medida que ele adquira o domínio. Então você vê como a noção de sujeito e objeto não é um limite definitivo e fixo, ele é móvel</w:t>
      </w:r>
      <w:r w:rsidR="0052632B">
        <w:rPr>
          <w:rFonts w:ascii="Galliard BT" w:hAnsi="Galliard BT"/>
          <w:color w:val="000000"/>
        </w:rPr>
        <w:t>, então ele depende de alguma coisa</w:t>
      </w:r>
      <w:r w:rsidR="00725DC7">
        <w:rPr>
          <w:rFonts w:ascii="Galliard BT" w:hAnsi="Galliard BT"/>
          <w:color w:val="000000"/>
        </w:rPr>
        <w:t xml:space="preserve">. </w:t>
      </w:r>
      <w:r w:rsidR="0052632B">
        <w:rPr>
          <w:rFonts w:ascii="Galliard BT" w:hAnsi="Galliard BT"/>
          <w:color w:val="000000"/>
        </w:rPr>
        <w:t xml:space="preserve">Depende do quê? Depende de que a existência seja dada. </w:t>
      </w:r>
      <w:r w:rsidR="00E52E21">
        <w:rPr>
          <w:rFonts w:ascii="Galliard BT" w:hAnsi="Galliard BT"/>
          <w:color w:val="000000"/>
        </w:rPr>
        <w:t xml:space="preserve">Daí aquela frase inicial da </w:t>
      </w:r>
      <w:r w:rsidR="00E52E21" w:rsidRPr="00E52E21">
        <w:rPr>
          <w:rFonts w:ascii="Galliard BT" w:hAnsi="Galliard BT"/>
          <w:i/>
          <w:color w:val="000000"/>
        </w:rPr>
        <w:t>Presença Total</w:t>
      </w:r>
      <w:r w:rsidR="00B834C4">
        <w:rPr>
          <w:rFonts w:ascii="Galliard BT" w:hAnsi="Galliard BT"/>
          <w:color w:val="000000"/>
        </w:rPr>
        <w:t xml:space="preserve"> que, aliás, vou ler para vocês: </w:t>
      </w:r>
    </w:p>
    <w:p w:rsidR="00E52E21" w:rsidRDefault="00E52E21" w:rsidP="000955D9">
      <w:pPr>
        <w:rPr>
          <w:rFonts w:ascii="Galliard BT" w:hAnsi="Galliard BT"/>
          <w:color w:val="000000"/>
        </w:rPr>
      </w:pPr>
    </w:p>
    <w:p w:rsidR="00E52E21" w:rsidRPr="00B834C4" w:rsidRDefault="00B834C4" w:rsidP="00B834C4">
      <w:pPr>
        <w:ind w:left="708"/>
        <w:rPr>
          <w:rFonts w:ascii="Galliard BT" w:hAnsi="Galliard BT"/>
          <w:color w:val="000000"/>
          <w:sz w:val="22"/>
        </w:rPr>
      </w:pPr>
      <w:r>
        <w:rPr>
          <w:rFonts w:ascii="Galliard BT" w:hAnsi="Galliard BT"/>
          <w:color w:val="000000"/>
          <w:sz w:val="22"/>
        </w:rPr>
        <w:t>“</w:t>
      </w:r>
      <w:r w:rsidRPr="00B834C4">
        <w:rPr>
          <w:rFonts w:ascii="Galliard BT" w:hAnsi="Galliard BT"/>
          <w:color w:val="000000"/>
          <w:sz w:val="22"/>
        </w:rPr>
        <w:t xml:space="preserve">Há uma experiência inicial que </w:t>
      </w:r>
      <w:r>
        <w:rPr>
          <w:rFonts w:ascii="Galliard BT" w:hAnsi="Galliard BT"/>
          <w:color w:val="000000"/>
          <w:sz w:val="22"/>
        </w:rPr>
        <w:t xml:space="preserve">está implícita </w:t>
      </w:r>
      <w:r w:rsidRPr="00B834C4">
        <w:rPr>
          <w:rFonts w:ascii="Galliard BT" w:hAnsi="Galliard BT"/>
          <w:color w:val="000000"/>
          <w:sz w:val="22"/>
        </w:rPr>
        <w:t>em todas as outras e que dá a cada uma delas a sua gravidade e a sua profundidade: é a experiência da presença d</w:t>
      </w:r>
      <w:r w:rsidR="00A2608C">
        <w:rPr>
          <w:rFonts w:ascii="Galliard BT" w:hAnsi="Galliard BT"/>
          <w:color w:val="000000"/>
          <w:sz w:val="22"/>
        </w:rPr>
        <w:t>o ser. Reconhecer esta presença</w:t>
      </w:r>
      <w:r w:rsidRPr="00B834C4">
        <w:rPr>
          <w:rFonts w:ascii="Galliard BT" w:hAnsi="Galliard BT"/>
          <w:color w:val="000000"/>
          <w:sz w:val="22"/>
        </w:rPr>
        <w:t xml:space="preserve"> é reconhecer</w:t>
      </w:r>
      <w:r w:rsidR="00A2608C">
        <w:rPr>
          <w:rFonts w:ascii="Galliard BT" w:hAnsi="Galliard BT"/>
          <w:color w:val="000000"/>
          <w:sz w:val="22"/>
        </w:rPr>
        <w:t>,</w:t>
      </w:r>
      <w:r w:rsidRPr="00B834C4">
        <w:rPr>
          <w:rFonts w:ascii="Galliard BT" w:hAnsi="Galliard BT"/>
          <w:color w:val="000000"/>
          <w:sz w:val="22"/>
        </w:rPr>
        <w:t xml:space="preserve"> </w:t>
      </w:r>
      <w:r>
        <w:rPr>
          <w:rFonts w:ascii="Galliard BT" w:hAnsi="Galliard BT"/>
          <w:color w:val="000000"/>
          <w:sz w:val="22"/>
        </w:rPr>
        <w:t>no</w:t>
      </w:r>
      <w:r w:rsidRPr="00B834C4">
        <w:rPr>
          <w:rFonts w:ascii="Galliard BT" w:hAnsi="Galliard BT"/>
          <w:color w:val="000000"/>
          <w:sz w:val="22"/>
        </w:rPr>
        <w:t xml:space="preserve"> mesmo </w:t>
      </w:r>
      <w:r>
        <w:rPr>
          <w:rFonts w:ascii="Galliard BT" w:hAnsi="Galliard BT"/>
          <w:color w:val="000000"/>
          <w:sz w:val="22"/>
        </w:rPr>
        <w:t>ato</w:t>
      </w:r>
      <w:r w:rsidR="00A2608C">
        <w:rPr>
          <w:rFonts w:ascii="Galliard BT" w:hAnsi="Galliard BT"/>
          <w:color w:val="000000"/>
          <w:sz w:val="22"/>
        </w:rPr>
        <w:t>,</w:t>
      </w:r>
      <w:r w:rsidRPr="00B834C4">
        <w:rPr>
          <w:rFonts w:ascii="Galliard BT" w:hAnsi="Galliard BT"/>
          <w:color w:val="000000"/>
          <w:sz w:val="22"/>
        </w:rPr>
        <w:t xml:space="preserve"> a participação do eu no ser.</w:t>
      </w:r>
      <w:r>
        <w:rPr>
          <w:rFonts w:ascii="Galliard BT" w:hAnsi="Galliard BT"/>
          <w:color w:val="000000"/>
          <w:sz w:val="22"/>
        </w:rPr>
        <w:t>”</w:t>
      </w:r>
    </w:p>
    <w:p w:rsidR="00E52E21" w:rsidRDefault="00E52E21" w:rsidP="000955D9">
      <w:pPr>
        <w:rPr>
          <w:rFonts w:ascii="Galliard BT" w:hAnsi="Galliard BT"/>
          <w:color w:val="000000"/>
        </w:rPr>
      </w:pPr>
    </w:p>
    <w:p w:rsidR="00B834C4" w:rsidRDefault="00B834C4" w:rsidP="000955D9">
      <w:pPr>
        <w:rPr>
          <w:rFonts w:ascii="Galliard BT" w:hAnsi="Galliard BT"/>
          <w:color w:val="000000"/>
        </w:rPr>
      </w:pPr>
      <w:r>
        <w:rPr>
          <w:rFonts w:ascii="Galliard BT" w:hAnsi="Galliard BT"/>
          <w:color w:val="000000"/>
        </w:rPr>
        <w:t xml:space="preserve">O Mário Ferreira dos Santos expressou isso de algum modo na primeira tese da Filosofia Concreta que ele enuncia assim: </w:t>
      </w:r>
      <w:r w:rsidRPr="00B834C4">
        <w:rPr>
          <w:rFonts w:ascii="Galliard BT" w:hAnsi="Galliard BT"/>
          <w:i/>
          <w:color w:val="000000"/>
        </w:rPr>
        <w:t>“Algo há”.</w:t>
      </w:r>
      <w:r>
        <w:rPr>
          <w:rFonts w:ascii="Galliard BT" w:hAnsi="Galliard BT"/>
          <w:color w:val="000000"/>
        </w:rPr>
        <w:t xml:space="preserve"> Ele deixa esse algo indeterminado, e você vai entender mais tarde que a distinção de sujeito e objeto acontece dentro desse algo. Se não existisse nada, não haveria distinção d</w:t>
      </w:r>
      <w:r w:rsidR="001A4133">
        <w:rPr>
          <w:rFonts w:ascii="Galliard BT" w:hAnsi="Galliard BT"/>
          <w:color w:val="000000"/>
        </w:rPr>
        <w:t>o</w:t>
      </w:r>
      <w:r>
        <w:rPr>
          <w:rFonts w:ascii="Galliard BT" w:hAnsi="Galliard BT"/>
          <w:color w:val="000000"/>
        </w:rPr>
        <w:t xml:space="preserve"> sujeito e objeto.  </w:t>
      </w:r>
    </w:p>
    <w:p w:rsidR="00E52E21" w:rsidRDefault="00E52E21" w:rsidP="000955D9">
      <w:pPr>
        <w:rPr>
          <w:rFonts w:ascii="Galliard BT" w:hAnsi="Galliard BT"/>
          <w:color w:val="000000"/>
        </w:rPr>
      </w:pPr>
    </w:p>
    <w:p w:rsidR="0070723C" w:rsidRDefault="001A4133" w:rsidP="0015375B">
      <w:pPr>
        <w:ind w:left="708"/>
        <w:rPr>
          <w:rFonts w:ascii="Galliard BT" w:hAnsi="Galliard BT"/>
          <w:color w:val="000000"/>
          <w:sz w:val="22"/>
        </w:rPr>
      </w:pPr>
      <w:r>
        <w:rPr>
          <w:rFonts w:ascii="Galliard BT" w:hAnsi="Galliard BT"/>
          <w:color w:val="000000"/>
          <w:sz w:val="22"/>
        </w:rPr>
        <w:t>(...)</w:t>
      </w:r>
      <w:r w:rsidR="0070723C">
        <w:rPr>
          <w:rFonts w:ascii="Galliard BT" w:hAnsi="Galliard BT"/>
          <w:color w:val="000000"/>
          <w:sz w:val="22"/>
        </w:rPr>
        <w:t xml:space="preserve"> </w:t>
      </w:r>
      <w:r w:rsidR="0070723C" w:rsidRPr="00B53990">
        <w:rPr>
          <w:rFonts w:ascii="Galliard BT" w:hAnsi="Galliard BT"/>
          <w:color w:val="000000"/>
          <w:sz w:val="22"/>
        </w:rPr>
        <w:t xml:space="preserve">a existência é o termo ao qual se choca a nossa inteligência desde o primeiro dos seus procedimentos. </w:t>
      </w:r>
      <w:r w:rsidR="0070723C">
        <w:rPr>
          <w:rFonts w:ascii="Galliard BT" w:hAnsi="Galliard BT"/>
          <w:color w:val="000000"/>
          <w:sz w:val="22"/>
        </w:rPr>
        <w:t>De</w:t>
      </w:r>
      <w:r w:rsidR="00B53990" w:rsidRPr="00B53990">
        <w:rPr>
          <w:rFonts w:ascii="Galliard BT" w:hAnsi="Galliard BT"/>
          <w:color w:val="000000"/>
          <w:sz w:val="22"/>
        </w:rPr>
        <w:t xml:space="preserve"> direito, a noção mesma de sujeito a determina e, em conseqüência, a supõe. Ela é, para a inteligência, um nó na qual esta se envolve a si mesma. </w:t>
      </w:r>
      <w:r w:rsidR="0070723C">
        <w:rPr>
          <w:rFonts w:ascii="Galliard BT" w:hAnsi="Galliard BT"/>
          <w:color w:val="000000"/>
          <w:sz w:val="22"/>
        </w:rPr>
        <w:t xml:space="preserve">(...) </w:t>
      </w:r>
    </w:p>
    <w:p w:rsidR="0070723C" w:rsidRDefault="0070723C" w:rsidP="0015375B">
      <w:pPr>
        <w:ind w:left="708"/>
        <w:rPr>
          <w:rFonts w:ascii="Galliard BT" w:hAnsi="Galliard BT"/>
          <w:color w:val="000000"/>
          <w:sz w:val="22"/>
        </w:rPr>
      </w:pPr>
    </w:p>
    <w:p w:rsidR="0070723C" w:rsidRPr="0070723C" w:rsidRDefault="0070723C" w:rsidP="0070723C">
      <w:pPr>
        <w:rPr>
          <w:rFonts w:ascii="Galliard BT" w:hAnsi="Galliard BT"/>
          <w:color w:val="000000"/>
        </w:rPr>
      </w:pPr>
      <w:r>
        <w:rPr>
          <w:rFonts w:ascii="Galliard BT" w:hAnsi="Galliard BT"/>
          <w:color w:val="000000"/>
        </w:rPr>
        <w:t xml:space="preserve">Ou seja, a inteligência tem de se colocar a si mesma como existente para poder atuar. </w:t>
      </w:r>
    </w:p>
    <w:p w:rsidR="0070723C" w:rsidRDefault="0070723C" w:rsidP="0015375B">
      <w:pPr>
        <w:ind w:left="708"/>
        <w:rPr>
          <w:rFonts w:ascii="Galliard BT" w:hAnsi="Galliard BT"/>
          <w:color w:val="000000"/>
          <w:sz w:val="22"/>
        </w:rPr>
      </w:pPr>
    </w:p>
    <w:p w:rsidR="0070723C" w:rsidRDefault="0070723C" w:rsidP="0015375B">
      <w:pPr>
        <w:ind w:left="708"/>
        <w:rPr>
          <w:rFonts w:ascii="Galliard BT" w:hAnsi="Galliard BT"/>
          <w:color w:val="000000"/>
          <w:sz w:val="22"/>
        </w:rPr>
      </w:pPr>
      <w:r>
        <w:rPr>
          <w:rFonts w:ascii="Galliard BT" w:hAnsi="Galliard BT"/>
          <w:color w:val="000000"/>
          <w:sz w:val="22"/>
        </w:rPr>
        <w:t xml:space="preserve">(...) </w:t>
      </w:r>
      <w:r w:rsidR="00B53990" w:rsidRPr="00B53990">
        <w:rPr>
          <w:rFonts w:ascii="Galliard BT" w:hAnsi="Galliard BT"/>
          <w:color w:val="000000"/>
          <w:sz w:val="22"/>
        </w:rPr>
        <w:t xml:space="preserve">Não é somente um termo privilegiado numa cadeia de elementos que se convocam uns aos outros; </w:t>
      </w:r>
      <w:r>
        <w:rPr>
          <w:rFonts w:ascii="Galliard BT" w:hAnsi="Galliard BT"/>
          <w:color w:val="000000"/>
          <w:sz w:val="22"/>
        </w:rPr>
        <w:t>(...</w:t>
      </w:r>
      <w:proofErr w:type="gramStart"/>
      <w:r>
        <w:rPr>
          <w:rFonts w:ascii="Galliard BT" w:hAnsi="Galliard BT"/>
          <w:color w:val="000000"/>
          <w:sz w:val="22"/>
        </w:rPr>
        <w:t>)</w:t>
      </w:r>
      <w:proofErr w:type="gramEnd"/>
      <w:r>
        <w:rPr>
          <w:rFonts w:ascii="Galliard BT" w:hAnsi="Galliard BT"/>
          <w:color w:val="000000"/>
          <w:sz w:val="22"/>
        </w:rPr>
        <w:t xml:space="preserve"> </w:t>
      </w:r>
    </w:p>
    <w:p w:rsidR="0070723C" w:rsidRDefault="0070723C" w:rsidP="0015375B">
      <w:pPr>
        <w:ind w:left="708"/>
        <w:rPr>
          <w:rFonts w:ascii="Galliard BT" w:hAnsi="Galliard BT"/>
          <w:color w:val="000000"/>
          <w:sz w:val="22"/>
        </w:rPr>
      </w:pPr>
    </w:p>
    <w:p w:rsidR="0070723C" w:rsidRPr="0070723C" w:rsidRDefault="00A2608C" w:rsidP="0070723C">
      <w:pPr>
        <w:rPr>
          <w:rFonts w:ascii="Galliard BT" w:hAnsi="Galliard BT"/>
          <w:color w:val="000000"/>
        </w:rPr>
      </w:pPr>
      <w:r>
        <w:rPr>
          <w:rFonts w:ascii="Galliard BT" w:hAnsi="Galliard BT"/>
          <w:color w:val="000000"/>
        </w:rPr>
        <w:t>Ou seja:</w:t>
      </w:r>
      <w:r w:rsidR="0070723C">
        <w:rPr>
          <w:rFonts w:ascii="Galliard BT" w:hAnsi="Galliard BT"/>
          <w:color w:val="000000"/>
        </w:rPr>
        <w:t xml:space="preserve"> não é apenas um elemento de uma cadeia dedutiva, de uma </w:t>
      </w:r>
      <w:r>
        <w:rPr>
          <w:rFonts w:ascii="Galliard BT" w:hAnsi="Galliard BT"/>
          <w:color w:val="000000"/>
        </w:rPr>
        <w:t>seqüência</w:t>
      </w:r>
      <w:r w:rsidR="0070723C">
        <w:rPr>
          <w:rFonts w:ascii="Galliard BT" w:hAnsi="Galliard BT"/>
          <w:color w:val="000000"/>
        </w:rPr>
        <w:t xml:space="preserve"> de deduções, não é somente uma premissa</w:t>
      </w:r>
      <w:r w:rsidR="00117667">
        <w:rPr>
          <w:rFonts w:ascii="Galliard BT" w:hAnsi="Galliard BT"/>
          <w:color w:val="000000"/>
        </w:rPr>
        <w:t xml:space="preserve"> no sentido lógico. Para que o ser se torne </w:t>
      </w:r>
      <w:proofErr w:type="gramStart"/>
      <w:r w:rsidR="00117667">
        <w:rPr>
          <w:rFonts w:ascii="Galliard BT" w:hAnsi="Galliard BT"/>
          <w:color w:val="000000"/>
        </w:rPr>
        <w:t>um premissa</w:t>
      </w:r>
      <w:proofErr w:type="gramEnd"/>
      <w:r w:rsidR="00117667">
        <w:rPr>
          <w:rFonts w:ascii="Galliard BT" w:hAnsi="Galliard BT"/>
          <w:color w:val="000000"/>
        </w:rPr>
        <w:t xml:space="preserve">, no sentido lógico, é necessário que alguém pense logicamente, e este alguém, para pensar logicamente, tem de existir. Portanto, </w:t>
      </w:r>
      <w:r w:rsidR="00117667" w:rsidRPr="00117667">
        <w:rPr>
          <w:rFonts w:ascii="Galliard BT" w:hAnsi="Galliard BT"/>
          <w:i/>
          <w:color w:val="000000"/>
        </w:rPr>
        <w:t>nunca</w:t>
      </w:r>
      <w:r w:rsidR="00117667">
        <w:rPr>
          <w:rFonts w:ascii="Galliard BT" w:hAnsi="Galliard BT"/>
          <w:color w:val="000000"/>
        </w:rPr>
        <w:t xml:space="preserve"> a noção do ser pode ser colocada apenas como uma premissa lógica, como </w:t>
      </w:r>
      <w:r w:rsidR="008B4A26">
        <w:rPr>
          <w:rFonts w:ascii="Galliard BT" w:hAnsi="Galliard BT"/>
          <w:color w:val="000000"/>
        </w:rPr>
        <w:t>princípio fundante no sentido lógico da coisa</w:t>
      </w:r>
      <w:r w:rsidR="00117667">
        <w:rPr>
          <w:rFonts w:ascii="Galliard BT" w:hAnsi="Galliard BT"/>
          <w:color w:val="000000"/>
        </w:rPr>
        <w:t xml:space="preserve">.  </w:t>
      </w:r>
    </w:p>
    <w:p w:rsidR="0070723C" w:rsidRDefault="0070723C" w:rsidP="0015375B">
      <w:pPr>
        <w:ind w:left="708"/>
        <w:rPr>
          <w:rFonts w:ascii="Galliard BT" w:hAnsi="Galliard BT"/>
          <w:color w:val="000000"/>
          <w:sz w:val="22"/>
        </w:rPr>
      </w:pPr>
    </w:p>
    <w:p w:rsidR="00117667" w:rsidRDefault="0070723C" w:rsidP="0015375B">
      <w:pPr>
        <w:ind w:left="708"/>
        <w:rPr>
          <w:rFonts w:ascii="Galliard BT" w:hAnsi="Galliard BT"/>
          <w:color w:val="000000"/>
          <w:sz w:val="22"/>
        </w:rPr>
      </w:pPr>
      <w:r>
        <w:rPr>
          <w:rFonts w:ascii="Galliard BT" w:hAnsi="Galliard BT"/>
          <w:color w:val="000000"/>
          <w:sz w:val="22"/>
        </w:rPr>
        <w:t xml:space="preserve">(...) </w:t>
      </w:r>
      <w:r w:rsidR="00B53990" w:rsidRPr="00B53990">
        <w:rPr>
          <w:rFonts w:ascii="Galliard BT" w:hAnsi="Galliard BT"/>
          <w:color w:val="000000"/>
          <w:sz w:val="22"/>
        </w:rPr>
        <w:t>como a idéia de existência possui</w:t>
      </w:r>
      <w:r w:rsidR="008B4A26">
        <w:rPr>
          <w:rFonts w:ascii="Galliard BT" w:hAnsi="Galliard BT"/>
          <w:color w:val="000000"/>
          <w:sz w:val="22"/>
        </w:rPr>
        <w:t>,</w:t>
      </w:r>
      <w:r w:rsidR="00B53990" w:rsidRPr="00B53990">
        <w:rPr>
          <w:rFonts w:ascii="Galliard BT" w:hAnsi="Galliard BT"/>
          <w:color w:val="000000"/>
          <w:sz w:val="22"/>
        </w:rPr>
        <w:t xml:space="preserve"> ela própria</w:t>
      </w:r>
      <w:r w:rsidR="008B4A26">
        <w:rPr>
          <w:rFonts w:ascii="Galliard BT" w:hAnsi="Galliard BT"/>
          <w:color w:val="000000"/>
          <w:sz w:val="22"/>
        </w:rPr>
        <w:t>,</w:t>
      </w:r>
      <w:r w:rsidR="00B53990" w:rsidRPr="00B53990">
        <w:rPr>
          <w:rFonts w:ascii="Galliard BT" w:hAnsi="Galliard BT"/>
          <w:color w:val="000000"/>
          <w:sz w:val="22"/>
        </w:rPr>
        <w:t xml:space="preserve"> existência, esta forma um círculo de onde irradiam todos os nossos conhecimentos e ao qual eles convergem para pôr à prova a sua realidade. </w:t>
      </w:r>
      <w:r w:rsidR="00117667">
        <w:rPr>
          <w:rFonts w:ascii="Galliard BT" w:hAnsi="Galliard BT"/>
          <w:color w:val="000000"/>
          <w:sz w:val="22"/>
        </w:rPr>
        <w:t>(...)</w:t>
      </w:r>
    </w:p>
    <w:p w:rsidR="00117667" w:rsidRDefault="00117667" w:rsidP="0015375B">
      <w:pPr>
        <w:ind w:left="708"/>
        <w:rPr>
          <w:rFonts w:ascii="Galliard BT" w:hAnsi="Galliard BT"/>
          <w:color w:val="000000"/>
          <w:sz w:val="22"/>
        </w:rPr>
      </w:pPr>
    </w:p>
    <w:p w:rsidR="00117667" w:rsidRPr="00117667" w:rsidRDefault="00117667" w:rsidP="00117667">
      <w:pPr>
        <w:rPr>
          <w:rFonts w:ascii="Galliard BT" w:hAnsi="Galliard BT"/>
          <w:color w:val="000000"/>
        </w:rPr>
      </w:pPr>
      <w:r w:rsidRPr="00117667">
        <w:rPr>
          <w:rFonts w:ascii="Galliard BT" w:hAnsi="Galliard BT"/>
          <w:color w:val="000000"/>
        </w:rPr>
        <w:lastRenderedPageBreak/>
        <w:t xml:space="preserve">Ou seja, a idéia de </w:t>
      </w:r>
      <w:r>
        <w:rPr>
          <w:rFonts w:ascii="Galliard BT" w:hAnsi="Galliard BT"/>
          <w:color w:val="000000"/>
        </w:rPr>
        <w:t>existência, tão logo eu a penso, ela começa a existir para mim, ela entra na existência também. E é aí que ela pode se tornar uma premissa lógica. Primeiro a idéia de existência tem de existir para que depois eu possa fazer uso dela como premissa do raciocínio lógico, e daí usá-la como critério para separar o existente do inexistente e para distinguir os vários existentes.</w:t>
      </w:r>
    </w:p>
    <w:p w:rsidR="00117667" w:rsidRDefault="00117667" w:rsidP="0015375B">
      <w:pPr>
        <w:ind w:left="708"/>
        <w:rPr>
          <w:rFonts w:ascii="Galliard BT" w:hAnsi="Galliard BT"/>
          <w:color w:val="000000"/>
          <w:sz w:val="22"/>
        </w:rPr>
      </w:pPr>
    </w:p>
    <w:p w:rsidR="00B53990" w:rsidRPr="00B53990" w:rsidRDefault="00117667" w:rsidP="0015375B">
      <w:pPr>
        <w:ind w:left="708"/>
        <w:rPr>
          <w:rFonts w:ascii="Galliard BT" w:hAnsi="Galliard BT"/>
          <w:color w:val="000000"/>
          <w:sz w:val="22"/>
        </w:rPr>
      </w:pPr>
      <w:r>
        <w:rPr>
          <w:rFonts w:ascii="Galliard BT" w:hAnsi="Galliard BT"/>
          <w:color w:val="000000"/>
          <w:sz w:val="22"/>
        </w:rPr>
        <w:t xml:space="preserve">(...) </w:t>
      </w:r>
      <w:r w:rsidR="00B53990" w:rsidRPr="00B53990">
        <w:rPr>
          <w:rFonts w:ascii="Galliard BT" w:hAnsi="Galliard BT"/>
          <w:color w:val="000000"/>
          <w:sz w:val="22"/>
        </w:rPr>
        <w:t>É porque a idéia de uma idéia é ainda uma idéia, que toda idéia nos entrega desde o primeiro lance sua essência intelectual; e é porque, por ser uma idéia, a idéia de uma existência é ela própria uma existência, que a existência nos é dada como uma coisa e não somente como a efígie de uma coisa.</w:t>
      </w:r>
    </w:p>
    <w:p w:rsidR="00B53990" w:rsidRDefault="00B53990" w:rsidP="00B53990">
      <w:pPr>
        <w:rPr>
          <w:rFonts w:ascii="Galliard BT" w:hAnsi="Galliard BT"/>
          <w:color w:val="000000"/>
        </w:rPr>
      </w:pPr>
    </w:p>
    <w:p w:rsidR="00117667" w:rsidRDefault="00D70A26" w:rsidP="00B53990">
      <w:pPr>
        <w:rPr>
          <w:rFonts w:ascii="Galliard BT" w:hAnsi="Galliard BT"/>
          <w:color w:val="000000"/>
        </w:rPr>
      </w:pPr>
      <w:r>
        <w:rPr>
          <w:rFonts w:ascii="Galliard BT" w:hAnsi="Galliard BT"/>
          <w:color w:val="000000"/>
        </w:rPr>
        <w:t>Ou seja:</w:t>
      </w:r>
      <w:r w:rsidR="00117667">
        <w:rPr>
          <w:rFonts w:ascii="Galliard BT" w:hAnsi="Galliard BT"/>
          <w:color w:val="000000"/>
        </w:rPr>
        <w:t xml:space="preserve"> o conceito de existência nunca pode ser um mero conceito porque ele tem de existir também. E este é o grande problema das pessoas que querem analisar tudo isso apenas usando os instrumentos da lógica. Por quê? Em lógica, não existe o existente e o inexistente, o real e o irreal</w:t>
      </w:r>
      <w:r>
        <w:rPr>
          <w:rFonts w:ascii="Galliard BT" w:hAnsi="Galliard BT"/>
          <w:color w:val="000000"/>
        </w:rPr>
        <w:t>;</w:t>
      </w:r>
      <w:r w:rsidR="00117667">
        <w:rPr>
          <w:rFonts w:ascii="Galliard BT" w:hAnsi="Galliard BT"/>
          <w:color w:val="000000"/>
        </w:rPr>
        <w:t xml:space="preserve"> em lógica, tudo é hipotético. Toda a estrutura da lógica é baseada em hipótese: se isto, então aquilo. Então a lógica é a ciência das conexões entre juízos e conceitos. Isto quer dizer que não há nenhuma maneira, através da lógica, </w:t>
      </w:r>
      <w:r w:rsidR="00756D7E">
        <w:rPr>
          <w:rFonts w:ascii="Galliard BT" w:hAnsi="Galliard BT"/>
          <w:color w:val="000000"/>
        </w:rPr>
        <w:t>penetrar na esfera da existência real. A lógica pressupõe então a afirmação da sua própria existência, em primeiro lugar: existe um pensamento lógico, ele existe realmente. E esta existência de um pensamento lógico não pode ser determinad</w:t>
      </w:r>
      <w:r w:rsidR="001F2D6D">
        <w:rPr>
          <w:rFonts w:ascii="Galliard BT" w:hAnsi="Galliard BT"/>
          <w:color w:val="000000"/>
        </w:rPr>
        <w:t>a</w:t>
      </w:r>
      <w:r w:rsidR="00756D7E">
        <w:rPr>
          <w:rFonts w:ascii="Galliard BT" w:hAnsi="Galliard BT"/>
          <w:color w:val="000000"/>
        </w:rPr>
        <w:t xml:space="preserve"> simplesmente por uma dedução lógica, não pode </w:t>
      </w:r>
      <w:r w:rsidR="001F2D6D">
        <w:rPr>
          <w:rFonts w:ascii="Galliard BT" w:hAnsi="Galliard BT"/>
          <w:color w:val="000000"/>
        </w:rPr>
        <w:t>ser a simples conclusão de um pensamento lógico, ela tem de ser anterior a isso. Isto quer dizer que a existência</w:t>
      </w:r>
      <w:r>
        <w:rPr>
          <w:rFonts w:ascii="Galliard BT" w:hAnsi="Galliard BT"/>
          <w:color w:val="000000"/>
        </w:rPr>
        <w:t xml:space="preserve"> —</w:t>
      </w:r>
      <w:r w:rsidR="001F2D6D">
        <w:rPr>
          <w:rFonts w:ascii="Galliard BT" w:hAnsi="Galliard BT"/>
          <w:color w:val="000000"/>
        </w:rPr>
        <w:t xml:space="preserve"> claro que você pode fazer</w:t>
      </w:r>
      <w:r>
        <w:rPr>
          <w:rFonts w:ascii="Galliard BT" w:hAnsi="Galliard BT"/>
          <w:color w:val="000000"/>
        </w:rPr>
        <w:t xml:space="preserve"> um raciocínio lógico sobre ela —</w:t>
      </w:r>
      <w:r w:rsidR="001F2D6D">
        <w:rPr>
          <w:rFonts w:ascii="Galliard BT" w:hAnsi="Galliard BT"/>
          <w:color w:val="000000"/>
        </w:rPr>
        <w:t xml:space="preserve"> mas ela nunca pode ser a simples conclusão de um raciocínio lógico</w:t>
      </w:r>
      <w:r w:rsidR="0050273C">
        <w:rPr>
          <w:rFonts w:ascii="Galliard BT" w:hAnsi="Galliard BT"/>
          <w:color w:val="000000"/>
        </w:rPr>
        <w:t xml:space="preserve"> ou um elemento de um raciocínio lógico. Ela é um elemento de experiência, não de dedução: ela está dada de antemão como existência. Aliás, a própria existência do pensamento lógico tem de estar dada para que você possa raciocinar logicamente. Se não existe pensamento lógico, você não vai fazer raciocínio logico algum. </w:t>
      </w:r>
      <w:r w:rsidR="003F61F8">
        <w:rPr>
          <w:rFonts w:ascii="Galliard BT" w:hAnsi="Galliard BT"/>
          <w:color w:val="000000"/>
        </w:rPr>
        <w:t>O raciocínio lógico tem de existir no mínimo, no mínimo, como uma possibilidade que</w:t>
      </w:r>
      <w:r>
        <w:rPr>
          <w:rFonts w:ascii="Galliard BT" w:hAnsi="Galliard BT"/>
          <w:color w:val="000000"/>
        </w:rPr>
        <w:t xml:space="preserve"> é</w:t>
      </w:r>
      <w:r w:rsidR="003F61F8">
        <w:rPr>
          <w:rFonts w:ascii="Galliard BT" w:hAnsi="Galliard BT"/>
          <w:color w:val="000000"/>
        </w:rPr>
        <w:t xml:space="preserve"> anterior ao seu exercício.</w:t>
      </w:r>
    </w:p>
    <w:p w:rsidR="003F61F8" w:rsidRDefault="003F61F8" w:rsidP="00B53990">
      <w:pPr>
        <w:rPr>
          <w:rFonts w:ascii="Galliard BT" w:hAnsi="Galliard BT"/>
          <w:color w:val="000000"/>
        </w:rPr>
      </w:pPr>
    </w:p>
    <w:p w:rsidR="003F61F8" w:rsidRPr="003F61F8" w:rsidRDefault="003F61F8" w:rsidP="00B53990">
      <w:pPr>
        <w:rPr>
          <w:rFonts w:ascii="Galliard BT" w:hAnsi="Galliard BT"/>
          <w:color w:val="000000"/>
        </w:rPr>
      </w:pPr>
      <w:r w:rsidRPr="003F61F8">
        <w:rPr>
          <w:rFonts w:ascii="Galliard BT" w:hAnsi="Galliard BT"/>
          <w:color w:val="000000"/>
        </w:rPr>
        <w:t xml:space="preserve">Quando ele diz </w:t>
      </w:r>
      <w:r w:rsidRPr="003F61F8">
        <w:rPr>
          <w:rFonts w:ascii="Galliard BT" w:hAnsi="Galliard BT"/>
          <w:i/>
          <w:color w:val="000000"/>
        </w:rPr>
        <w:t>“a existência nos é dada como uma coisa e não somente como a efígie</w:t>
      </w:r>
      <w:r w:rsidR="00D70A26">
        <w:rPr>
          <w:rFonts w:ascii="Galliard BT" w:hAnsi="Galliard BT"/>
          <w:i/>
          <w:color w:val="000000"/>
        </w:rPr>
        <w:t xml:space="preserve"> de uma coisa</w:t>
      </w:r>
      <w:r w:rsidRPr="003F61F8">
        <w:rPr>
          <w:rFonts w:ascii="Galliard BT" w:hAnsi="Galliard BT"/>
          <w:i/>
          <w:color w:val="000000"/>
        </w:rPr>
        <w:t>”</w:t>
      </w:r>
      <w:r>
        <w:rPr>
          <w:rFonts w:ascii="Galliard BT" w:hAnsi="Galliard BT"/>
          <w:color w:val="000000"/>
        </w:rPr>
        <w:t>, que dizer</w:t>
      </w:r>
      <w:r w:rsidR="00D70A26">
        <w:rPr>
          <w:rFonts w:ascii="Galliard BT" w:hAnsi="Galliard BT"/>
          <w:color w:val="000000"/>
        </w:rPr>
        <w:t>,</w:t>
      </w:r>
      <w:r>
        <w:rPr>
          <w:rFonts w:ascii="Galliard BT" w:hAnsi="Galliard BT"/>
          <w:color w:val="000000"/>
        </w:rPr>
        <w:t xml:space="preserve"> como uma representação </w:t>
      </w:r>
      <w:r w:rsidRPr="003F61F8">
        <w:rPr>
          <w:rFonts w:ascii="Galliard BT" w:hAnsi="Galliard BT"/>
          <w:color w:val="000000"/>
        </w:rPr>
        <w:t>de uma coisa</w:t>
      </w:r>
      <w:r>
        <w:rPr>
          <w:rFonts w:ascii="Galliard BT" w:hAnsi="Galliard BT"/>
          <w:color w:val="000000"/>
        </w:rPr>
        <w:t xml:space="preserve">. </w:t>
      </w:r>
      <w:r w:rsidR="005E7EB3">
        <w:rPr>
          <w:rFonts w:ascii="Galliard BT" w:hAnsi="Galliard BT"/>
          <w:color w:val="000000"/>
        </w:rPr>
        <w:t>Claro</w:t>
      </w:r>
      <w:r>
        <w:rPr>
          <w:rFonts w:ascii="Galliard BT" w:hAnsi="Galliard BT"/>
          <w:color w:val="000000"/>
        </w:rPr>
        <w:t xml:space="preserve"> que posso fazer uma representação dela e raciocinar a respeito dela, mas, para fazer isso, é </w:t>
      </w:r>
      <w:proofErr w:type="gramStart"/>
      <w:r>
        <w:rPr>
          <w:rFonts w:ascii="Galliard BT" w:hAnsi="Galliard BT"/>
          <w:color w:val="000000"/>
        </w:rPr>
        <w:t xml:space="preserve">necessário que ela </w:t>
      </w:r>
      <w:r w:rsidR="005E7EB3">
        <w:rPr>
          <w:rFonts w:ascii="Galliard BT" w:hAnsi="Galliard BT"/>
          <w:color w:val="000000"/>
        </w:rPr>
        <w:t>não seja só</w:t>
      </w:r>
      <w:proofErr w:type="gramEnd"/>
      <w:r w:rsidR="005E7EB3">
        <w:rPr>
          <w:rFonts w:ascii="Galliard BT" w:hAnsi="Galliard BT"/>
          <w:color w:val="000000"/>
        </w:rPr>
        <w:t xml:space="preserve"> uma representação</w:t>
      </w:r>
      <w:r w:rsidR="00F02EC6">
        <w:rPr>
          <w:rFonts w:ascii="Galliard BT" w:hAnsi="Galliard BT"/>
          <w:color w:val="000000"/>
        </w:rPr>
        <w:t>,</w:t>
      </w:r>
      <w:r w:rsidR="005E7EB3">
        <w:rPr>
          <w:rFonts w:ascii="Galliard BT" w:hAnsi="Galliard BT"/>
          <w:color w:val="000000"/>
        </w:rPr>
        <w:t xml:space="preserve"> senão eu não estar</w:t>
      </w:r>
      <w:r w:rsidR="00F02EC6">
        <w:rPr>
          <w:rFonts w:ascii="Galliard BT" w:hAnsi="Galliard BT"/>
          <w:color w:val="000000"/>
        </w:rPr>
        <w:t>ia fazendo um raciocínio lógico:</w:t>
      </w:r>
      <w:r w:rsidR="005E7EB3">
        <w:rPr>
          <w:rFonts w:ascii="Galliard BT" w:hAnsi="Galliard BT"/>
          <w:color w:val="000000"/>
        </w:rPr>
        <w:t xml:space="preserve"> estaria apenas pensando que faço um raciocínio lógico</w:t>
      </w:r>
      <w:r w:rsidR="003751DD">
        <w:rPr>
          <w:rFonts w:ascii="Galliard BT" w:hAnsi="Galliard BT"/>
          <w:color w:val="000000"/>
        </w:rPr>
        <w:t xml:space="preserve"> e pensando que penso, e assim por diante.  Isso se diluiria completamente.</w:t>
      </w:r>
    </w:p>
    <w:p w:rsidR="00756D7E" w:rsidRPr="00B53990" w:rsidRDefault="00756D7E" w:rsidP="00B53990">
      <w:pPr>
        <w:rPr>
          <w:rFonts w:ascii="Galliard BT" w:hAnsi="Galliard BT"/>
          <w:color w:val="000000"/>
        </w:rPr>
      </w:pPr>
    </w:p>
    <w:p w:rsidR="00161C4E" w:rsidRDefault="00B53990" w:rsidP="00B53990">
      <w:pPr>
        <w:ind w:left="708"/>
        <w:rPr>
          <w:rFonts w:ascii="Galliard BT" w:hAnsi="Galliard BT"/>
          <w:color w:val="000000"/>
          <w:sz w:val="22"/>
        </w:rPr>
      </w:pPr>
      <w:r w:rsidRPr="00B53990">
        <w:rPr>
          <w:rFonts w:ascii="Galliard BT" w:hAnsi="Galliard BT"/>
          <w:color w:val="000000"/>
          <w:sz w:val="22"/>
        </w:rPr>
        <w:t xml:space="preserve">O sentido do </w:t>
      </w:r>
      <w:r w:rsidRPr="00B53990">
        <w:rPr>
          <w:rFonts w:ascii="Galliard BT" w:hAnsi="Galliard BT"/>
          <w:i/>
          <w:iCs/>
          <w:color w:val="000000"/>
          <w:sz w:val="22"/>
        </w:rPr>
        <w:t>Cogito</w:t>
      </w:r>
      <w:r w:rsidRPr="00B53990">
        <w:rPr>
          <w:rFonts w:ascii="Galliard BT" w:hAnsi="Galliard BT"/>
          <w:color w:val="000000"/>
          <w:sz w:val="22"/>
        </w:rPr>
        <w:t xml:space="preserve"> cartesiano é fornecer a primeira determinação e, segundo o idealismo, a única determinação inteligível da existência pura. </w:t>
      </w:r>
      <w:r w:rsidR="00161C4E">
        <w:rPr>
          <w:rFonts w:ascii="Galliard BT" w:hAnsi="Galliard BT"/>
          <w:color w:val="000000"/>
          <w:sz w:val="22"/>
        </w:rPr>
        <w:t xml:space="preserve">(...) </w:t>
      </w:r>
    </w:p>
    <w:p w:rsidR="00161C4E" w:rsidRDefault="00161C4E" w:rsidP="00B53990">
      <w:pPr>
        <w:ind w:left="708"/>
        <w:rPr>
          <w:rFonts w:ascii="Galliard BT" w:hAnsi="Galliard BT"/>
          <w:color w:val="000000"/>
          <w:sz w:val="22"/>
        </w:rPr>
      </w:pPr>
    </w:p>
    <w:p w:rsidR="00161C4E" w:rsidRPr="00161C4E" w:rsidRDefault="00161C4E" w:rsidP="00161C4E">
      <w:pPr>
        <w:rPr>
          <w:rFonts w:ascii="Galliard BT" w:hAnsi="Galliard BT"/>
          <w:color w:val="000000"/>
        </w:rPr>
      </w:pPr>
      <w:r>
        <w:rPr>
          <w:rFonts w:ascii="Galliard BT" w:hAnsi="Galliard BT"/>
          <w:color w:val="000000"/>
        </w:rPr>
        <w:t xml:space="preserve">Ou seja, </w:t>
      </w:r>
      <w:proofErr w:type="gramStart"/>
      <w:r>
        <w:rPr>
          <w:rFonts w:ascii="Galliard BT" w:hAnsi="Galliard BT"/>
          <w:color w:val="000000"/>
        </w:rPr>
        <w:t>Descartes funda</w:t>
      </w:r>
      <w:proofErr w:type="gramEnd"/>
      <w:r>
        <w:rPr>
          <w:rFonts w:ascii="Galliard BT" w:hAnsi="Galliard BT"/>
          <w:color w:val="000000"/>
        </w:rPr>
        <w:t xml:space="preserve"> essa escola de pensamento, que mais tarde se chamar</w:t>
      </w:r>
      <w:r w:rsidR="00F02EC6">
        <w:rPr>
          <w:rFonts w:ascii="Galliard BT" w:hAnsi="Galliard BT"/>
          <w:color w:val="000000"/>
        </w:rPr>
        <w:t>á</w:t>
      </w:r>
      <w:r>
        <w:rPr>
          <w:rFonts w:ascii="Galliard BT" w:hAnsi="Galliard BT"/>
          <w:color w:val="000000"/>
        </w:rPr>
        <w:t xml:space="preserve"> idealismo, para </w:t>
      </w:r>
      <w:r w:rsidR="00F02EC6">
        <w:rPr>
          <w:rFonts w:ascii="Galliard BT" w:hAnsi="Galliard BT"/>
          <w:color w:val="000000"/>
        </w:rPr>
        <w:t xml:space="preserve">a </w:t>
      </w:r>
      <w:r>
        <w:rPr>
          <w:rFonts w:ascii="Galliard BT" w:hAnsi="Galliard BT"/>
          <w:color w:val="000000"/>
        </w:rPr>
        <w:t>qual o ser verdadeiro, o ser fundamental, é da ordem do conhecimento</w:t>
      </w:r>
      <w:r w:rsidR="00F02EC6">
        <w:rPr>
          <w:rFonts w:ascii="Galliard BT" w:hAnsi="Galliard BT"/>
          <w:color w:val="000000"/>
        </w:rPr>
        <w:t>:</w:t>
      </w:r>
      <w:r>
        <w:rPr>
          <w:rFonts w:ascii="Galliard BT" w:hAnsi="Galliard BT"/>
          <w:color w:val="000000"/>
        </w:rPr>
        <w:t xml:space="preserve"> é o sujeito. O sujeito é, por a</w:t>
      </w:r>
      <w:r w:rsidR="001F3DA2">
        <w:rPr>
          <w:rFonts w:ascii="Galliard BT" w:hAnsi="Galliard BT"/>
          <w:color w:val="000000"/>
        </w:rPr>
        <w:t>ssim dizer, o eixo da realidade, segundo o idealismo.</w:t>
      </w:r>
    </w:p>
    <w:p w:rsidR="00161C4E" w:rsidRDefault="00161C4E" w:rsidP="00B53990">
      <w:pPr>
        <w:ind w:left="708"/>
        <w:rPr>
          <w:rFonts w:ascii="Galliard BT" w:hAnsi="Galliard BT"/>
          <w:color w:val="000000"/>
          <w:sz w:val="22"/>
        </w:rPr>
      </w:pPr>
    </w:p>
    <w:p w:rsidR="001F3DA2" w:rsidRDefault="00161C4E" w:rsidP="00B53990">
      <w:pPr>
        <w:ind w:left="708"/>
        <w:rPr>
          <w:rFonts w:ascii="Galliard BT" w:hAnsi="Galliard BT"/>
          <w:color w:val="000000"/>
          <w:sz w:val="22"/>
        </w:rPr>
      </w:pPr>
      <w:r>
        <w:rPr>
          <w:rFonts w:ascii="Galliard BT" w:hAnsi="Galliard BT"/>
          <w:color w:val="000000"/>
          <w:sz w:val="22"/>
        </w:rPr>
        <w:t xml:space="preserve">(...) </w:t>
      </w:r>
      <w:r w:rsidR="00B53990" w:rsidRPr="00B53990">
        <w:rPr>
          <w:rFonts w:ascii="Galliard BT" w:hAnsi="Galliard BT"/>
          <w:color w:val="000000"/>
          <w:sz w:val="22"/>
        </w:rPr>
        <w:t xml:space="preserve">Mas o pensamento, ao descobrir a sua própria existência, descobre a existência em geral que ela limita; </w:t>
      </w:r>
      <w:r w:rsidR="001F3DA2">
        <w:rPr>
          <w:rFonts w:ascii="Galliard BT" w:hAnsi="Galliard BT"/>
          <w:color w:val="000000"/>
          <w:sz w:val="22"/>
        </w:rPr>
        <w:t>(...</w:t>
      </w:r>
      <w:proofErr w:type="gramStart"/>
      <w:r w:rsidR="001F3DA2">
        <w:rPr>
          <w:rFonts w:ascii="Galliard BT" w:hAnsi="Galliard BT"/>
          <w:color w:val="000000"/>
          <w:sz w:val="22"/>
        </w:rPr>
        <w:t>)</w:t>
      </w:r>
      <w:proofErr w:type="gramEnd"/>
      <w:r w:rsidR="001F3DA2">
        <w:rPr>
          <w:rFonts w:ascii="Galliard BT" w:hAnsi="Galliard BT"/>
          <w:color w:val="000000"/>
          <w:sz w:val="22"/>
        </w:rPr>
        <w:t xml:space="preserve"> </w:t>
      </w:r>
    </w:p>
    <w:p w:rsidR="001F3DA2" w:rsidRPr="00F02EC6" w:rsidRDefault="001F3DA2" w:rsidP="00F02EC6">
      <w:pPr>
        <w:rPr>
          <w:rFonts w:ascii="Galliard BT" w:hAnsi="Galliard BT"/>
          <w:b/>
          <w:color w:val="FF0000"/>
          <w:sz w:val="22"/>
        </w:rPr>
      </w:pPr>
    </w:p>
    <w:p w:rsidR="001F3DA2" w:rsidRPr="001F3DA2" w:rsidRDefault="001F3DA2" w:rsidP="001F3DA2">
      <w:pPr>
        <w:rPr>
          <w:rFonts w:ascii="Galliard BT" w:hAnsi="Galliard BT"/>
          <w:color w:val="000000"/>
        </w:rPr>
      </w:pPr>
      <w:r>
        <w:rPr>
          <w:rFonts w:ascii="Galliard BT" w:hAnsi="Galliard BT"/>
          <w:color w:val="000000"/>
        </w:rPr>
        <w:t>O pensamento, quando se descobre a si mesmo, descobre também o que não é ele</w:t>
      </w:r>
      <w:r w:rsidR="003F0026">
        <w:rPr>
          <w:rFonts w:ascii="Galliard BT" w:hAnsi="Galliard BT"/>
          <w:color w:val="000000"/>
        </w:rPr>
        <w:t xml:space="preserve"> e a fronteira entre as duas coisas</w:t>
      </w:r>
      <w:r>
        <w:rPr>
          <w:rFonts w:ascii="Galliard BT" w:hAnsi="Galliard BT"/>
          <w:color w:val="000000"/>
        </w:rPr>
        <w:t>.</w:t>
      </w:r>
      <w:r w:rsidR="003F0026">
        <w:rPr>
          <w:rFonts w:ascii="Galliard BT" w:hAnsi="Galliard BT"/>
          <w:color w:val="000000"/>
        </w:rPr>
        <w:t xml:space="preserve"> O simples fato de que Descartes diga que as suas sensações, as suas </w:t>
      </w:r>
      <w:r w:rsidR="003F0026">
        <w:rPr>
          <w:rFonts w:ascii="Galliard BT" w:hAnsi="Galliard BT"/>
          <w:color w:val="000000"/>
        </w:rPr>
        <w:lastRenderedPageBreak/>
        <w:t>imaginações e suas fantasias etc. são todas duvidosas</w:t>
      </w:r>
      <w:r w:rsidR="0008201C">
        <w:rPr>
          <w:rFonts w:ascii="Galliard BT" w:hAnsi="Galliard BT"/>
          <w:color w:val="000000"/>
        </w:rPr>
        <w:t>,</w:t>
      </w:r>
      <w:r w:rsidR="003F0026">
        <w:rPr>
          <w:rFonts w:ascii="Galliard BT" w:hAnsi="Galliard BT"/>
          <w:color w:val="000000"/>
        </w:rPr>
        <w:t xml:space="preserve"> mas que o</w:t>
      </w:r>
      <w:r w:rsidR="0008201C">
        <w:rPr>
          <w:rFonts w:ascii="Galliard BT" w:hAnsi="Galliard BT"/>
          <w:color w:val="000000"/>
        </w:rPr>
        <w:t xml:space="preserve"> eu pensante em si não é duvidoso</w:t>
      </w:r>
      <w:r w:rsidR="003F0026">
        <w:rPr>
          <w:rFonts w:ascii="Galliard BT" w:hAnsi="Galliard BT"/>
          <w:color w:val="000000"/>
        </w:rPr>
        <w:t>, ele já estabeleceu um limite entre o que é ele e o que não é ele: o eu pensante é o certo e o resto é tudo duvidoso. Eu digo: então</w:t>
      </w:r>
      <w:r w:rsidR="0008201C">
        <w:rPr>
          <w:rFonts w:ascii="Galliard BT" w:hAnsi="Galliard BT"/>
          <w:color w:val="000000"/>
        </w:rPr>
        <w:t xml:space="preserve"> são coisas diferentes. Ou seja:</w:t>
      </w:r>
      <w:r w:rsidR="003F0026">
        <w:rPr>
          <w:rFonts w:ascii="Galliard BT" w:hAnsi="Galliard BT"/>
          <w:color w:val="000000"/>
        </w:rPr>
        <w:t xml:space="preserve"> o eu só se descobre na medida em que descobre o que não é ele também. </w:t>
      </w:r>
    </w:p>
    <w:p w:rsidR="001F3DA2" w:rsidRDefault="001F3DA2" w:rsidP="00B53990">
      <w:pPr>
        <w:ind w:left="708"/>
        <w:rPr>
          <w:rFonts w:ascii="Galliard BT" w:hAnsi="Galliard BT"/>
          <w:color w:val="000000"/>
          <w:sz w:val="22"/>
        </w:rPr>
      </w:pPr>
    </w:p>
    <w:p w:rsidR="00B53990" w:rsidRPr="00B53990" w:rsidRDefault="001F3DA2" w:rsidP="00B53990">
      <w:pPr>
        <w:ind w:left="708"/>
        <w:rPr>
          <w:rFonts w:ascii="Galliard BT" w:hAnsi="Galliard BT"/>
          <w:color w:val="000000"/>
          <w:sz w:val="22"/>
        </w:rPr>
      </w:pPr>
      <w:r>
        <w:rPr>
          <w:rFonts w:ascii="Galliard BT" w:hAnsi="Galliard BT"/>
          <w:color w:val="000000"/>
          <w:sz w:val="22"/>
        </w:rPr>
        <w:t xml:space="preserve">(...) </w:t>
      </w:r>
      <w:r w:rsidR="00B53990" w:rsidRPr="00B53990">
        <w:rPr>
          <w:rFonts w:ascii="Galliard BT" w:hAnsi="Galliard BT"/>
          <w:color w:val="000000"/>
          <w:sz w:val="22"/>
        </w:rPr>
        <w:t>e o princípio pelo qual ele se estabelece é transcendente em relação a ele.</w:t>
      </w:r>
    </w:p>
    <w:p w:rsidR="00B53990" w:rsidRDefault="00B53990" w:rsidP="00B53990">
      <w:pPr>
        <w:rPr>
          <w:rFonts w:ascii="Galliard BT" w:hAnsi="Galliard BT"/>
          <w:color w:val="000000"/>
        </w:rPr>
      </w:pPr>
    </w:p>
    <w:p w:rsidR="003F0026" w:rsidRPr="00D003D3" w:rsidRDefault="003F0026" w:rsidP="00B53990">
      <w:pPr>
        <w:rPr>
          <w:rFonts w:ascii="Galliard BT" w:hAnsi="Galliard BT"/>
          <w:color w:val="FF0000"/>
        </w:rPr>
      </w:pPr>
      <w:r>
        <w:rPr>
          <w:rFonts w:ascii="Galliard BT" w:hAnsi="Galliard BT"/>
          <w:color w:val="000000"/>
        </w:rPr>
        <w:t xml:space="preserve">Ou seja, na hora que o Descartes diz </w:t>
      </w:r>
      <w:r w:rsidRPr="003F0026">
        <w:rPr>
          <w:rFonts w:ascii="Galliard BT" w:hAnsi="Galliard BT"/>
          <w:i/>
          <w:color w:val="000000"/>
        </w:rPr>
        <w:t>“eu penso, logo existo”</w:t>
      </w:r>
      <w:r>
        <w:rPr>
          <w:rFonts w:ascii="Galliard BT" w:hAnsi="Galliard BT"/>
          <w:color w:val="000000"/>
        </w:rPr>
        <w:t>, esta existência não é limitada pelo pensamento. Ele está atribuindo ao pensamento uma característica que o transcende. Ainda que o pensamento fosse o único ser existente, para se afirmar como existente ele tem de ser algo mais do que mero pensamento: ele tem de ser um pensamento real, algo que efetivamente aconteceu. E aquilo que efetivamente acontece não pode ser apenas a idéia</w:t>
      </w:r>
      <w:r w:rsidR="0008201C">
        <w:rPr>
          <w:rFonts w:ascii="Galliard BT" w:hAnsi="Galliard BT"/>
          <w:color w:val="000000"/>
        </w:rPr>
        <w:t xml:space="preserve"> de que algo aconteceu. Ou seja:</w:t>
      </w:r>
      <w:r>
        <w:rPr>
          <w:rFonts w:ascii="Galliard BT" w:hAnsi="Galliard BT"/>
          <w:color w:val="000000"/>
        </w:rPr>
        <w:t xml:space="preserve"> para ele pensar, ele tem de pensar realmente e não somente pensar que pensa. </w:t>
      </w:r>
      <w:r w:rsidR="00D2122F">
        <w:rPr>
          <w:rFonts w:ascii="Galliard BT" w:hAnsi="Galliard BT"/>
          <w:color w:val="000000"/>
        </w:rPr>
        <w:t>Tem até o versinho do Augusto Meyer</w:t>
      </w:r>
      <w:r>
        <w:rPr>
          <w:rFonts w:ascii="Galliard BT" w:hAnsi="Galliard BT"/>
          <w:color w:val="000000"/>
        </w:rPr>
        <w:t>:</w:t>
      </w:r>
    </w:p>
    <w:p w:rsidR="003F0026" w:rsidRDefault="003F0026" w:rsidP="00B53990">
      <w:pPr>
        <w:rPr>
          <w:rFonts w:ascii="Galliard BT" w:hAnsi="Galliard BT"/>
          <w:color w:val="000000"/>
        </w:rPr>
      </w:pPr>
    </w:p>
    <w:p w:rsidR="003F0026" w:rsidRPr="003F0026" w:rsidRDefault="003F0026" w:rsidP="003F0026">
      <w:pPr>
        <w:jc w:val="center"/>
        <w:rPr>
          <w:rFonts w:ascii="Galliard BT" w:hAnsi="Galliard BT"/>
          <w:i/>
          <w:color w:val="000000"/>
        </w:rPr>
      </w:pPr>
      <w:r w:rsidRPr="003F0026">
        <w:rPr>
          <w:rFonts w:ascii="Galliard BT" w:hAnsi="Galliard BT"/>
          <w:i/>
          <w:color w:val="000000"/>
        </w:rPr>
        <w:t>Quem pensa</w:t>
      </w:r>
    </w:p>
    <w:p w:rsidR="003F0026" w:rsidRPr="003F0026" w:rsidRDefault="003F0026" w:rsidP="003F0026">
      <w:pPr>
        <w:jc w:val="center"/>
        <w:rPr>
          <w:rFonts w:ascii="Galliard BT" w:hAnsi="Galliard BT"/>
          <w:i/>
          <w:color w:val="000000"/>
        </w:rPr>
      </w:pPr>
      <w:proofErr w:type="gramStart"/>
      <w:r w:rsidRPr="003F0026">
        <w:rPr>
          <w:rFonts w:ascii="Galliard BT" w:hAnsi="Galliard BT"/>
          <w:i/>
          <w:color w:val="000000"/>
        </w:rPr>
        <w:t>pensa</w:t>
      </w:r>
      <w:proofErr w:type="gramEnd"/>
      <w:r w:rsidRPr="003F0026">
        <w:rPr>
          <w:rFonts w:ascii="Galliard BT" w:hAnsi="Galliard BT"/>
          <w:i/>
          <w:color w:val="000000"/>
        </w:rPr>
        <w:t xml:space="preserve"> que pensa.</w:t>
      </w:r>
    </w:p>
    <w:p w:rsidR="003F0026" w:rsidRPr="003F0026" w:rsidRDefault="003F0026" w:rsidP="003F0026">
      <w:pPr>
        <w:jc w:val="center"/>
        <w:rPr>
          <w:rFonts w:ascii="Galliard BT" w:hAnsi="Galliard BT"/>
          <w:i/>
          <w:color w:val="000000"/>
        </w:rPr>
      </w:pPr>
      <w:r w:rsidRPr="003F0026">
        <w:rPr>
          <w:rFonts w:ascii="Galliard BT" w:hAnsi="Galliard BT"/>
          <w:i/>
          <w:color w:val="000000"/>
        </w:rPr>
        <w:t xml:space="preserve">Vai se </w:t>
      </w:r>
      <w:proofErr w:type="gramStart"/>
      <w:r w:rsidRPr="003F0026">
        <w:rPr>
          <w:rFonts w:ascii="Galliard BT" w:hAnsi="Galliard BT"/>
          <w:i/>
          <w:color w:val="000000"/>
        </w:rPr>
        <w:t>ver</w:t>
      </w:r>
      <w:proofErr w:type="gramEnd"/>
      <w:r w:rsidRPr="003F0026">
        <w:rPr>
          <w:rFonts w:ascii="Galliard BT" w:hAnsi="Galliard BT"/>
          <w:i/>
          <w:color w:val="000000"/>
        </w:rPr>
        <w:t>,</w:t>
      </w:r>
    </w:p>
    <w:p w:rsidR="003F0026" w:rsidRPr="003F0026" w:rsidRDefault="003F0026" w:rsidP="003F0026">
      <w:pPr>
        <w:jc w:val="center"/>
        <w:rPr>
          <w:rFonts w:ascii="Galliard BT" w:hAnsi="Galliard BT"/>
          <w:i/>
          <w:color w:val="000000"/>
        </w:rPr>
      </w:pPr>
      <w:r w:rsidRPr="003F0026">
        <w:rPr>
          <w:rFonts w:ascii="Galliard BT" w:hAnsi="Galliard BT"/>
          <w:i/>
          <w:color w:val="000000"/>
        </w:rPr>
        <w:t>Não é ninguém.</w:t>
      </w:r>
    </w:p>
    <w:p w:rsidR="003F0026" w:rsidRPr="0008201C" w:rsidRDefault="003F0026" w:rsidP="00B53990">
      <w:pPr>
        <w:rPr>
          <w:rFonts w:ascii="Galliard BT" w:hAnsi="Galliard BT"/>
          <w:b/>
          <w:color w:val="FF0000"/>
        </w:rPr>
      </w:pPr>
    </w:p>
    <w:p w:rsidR="00323B6F" w:rsidRDefault="00776012" w:rsidP="00B53990">
      <w:pPr>
        <w:rPr>
          <w:rFonts w:ascii="Galliard BT" w:hAnsi="Galliard BT"/>
          <w:color w:val="000000"/>
        </w:rPr>
      </w:pPr>
      <w:r>
        <w:rPr>
          <w:rFonts w:ascii="Galliard BT" w:hAnsi="Galliard BT"/>
          <w:color w:val="000000"/>
        </w:rPr>
        <w:t xml:space="preserve">Aconteceria isso </w:t>
      </w:r>
      <w:proofErr w:type="gramStart"/>
      <w:r>
        <w:rPr>
          <w:rFonts w:ascii="Galliard BT" w:hAnsi="Galliard BT"/>
          <w:color w:val="000000"/>
        </w:rPr>
        <w:t>ao Descartes</w:t>
      </w:r>
      <w:proofErr w:type="gramEnd"/>
      <w:r>
        <w:rPr>
          <w:rFonts w:ascii="Galliard BT" w:hAnsi="Galliard BT"/>
          <w:color w:val="000000"/>
        </w:rPr>
        <w:t xml:space="preserve">, se ele apenas pensasse que pensou. Se a existência do </w:t>
      </w:r>
      <w:r w:rsidRPr="00776012">
        <w:rPr>
          <w:rFonts w:ascii="Galliard BT" w:hAnsi="Galliard BT"/>
          <w:i/>
          <w:color w:val="000000"/>
        </w:rPr>
        <w:t>Cogito</w:t>
      </w:r>
      <w:r>
        <w:rPr>
          <w:rFonts w:ascii="Galliard BT" w:hAnsi="Galliard BT"/>
          <w:color w:val="000000"/>
        </w:rPr>
        <w:t>, a existência do eu pensante</w:t>
      </w:r>
      <w:r w:rsidR="00717336">
        <w:rPr>
          <w:rFonts w:ascii="Galliard BT" w:hAnsi="Galliard BT"/>
          <w:color w:val="000000"/>
        </w:rPr>
        <w:t xml:space="preserve"> fosse apenas um pensamento, não teria sentido apelar à noção de existência. </w:t>
      </w:r>
      <w:r w:rsidR="00E9096C">
        <w:rPr>
          <w:rFonts w:ascii="Galliard BT" w:hAnsi="Galliard BT"/>
          <w:color w:val="000000"/>
        </w:rPr>
        <w:t xml:space="preserve">Por isso que ele diz </w:t>
      </w:r>
      <w:r w:rsidR="00E9096C" w:rsidRPr="009C2AF8">
        <w:rPr>
          <w:rFonts w:ascii="Galliard BT" w:hAnsi="Galliard BT"/>
        </w:rPr>
        <w:t>que</w:t>
      </w:r>
      <w:r w:rsidR="00E9096C" w:rsidRPr="00E9096C">
        <w:rPr>
          <w:rFonts w:ascii="Galliard BT" w:hAnsi="Galliard BT"/>
          <w:color w:val="0070C0"/>
        </w:rPr>
        <w:t xml:space="preserve"> </w:t>
      </w:r>
      <w:r w:rsidR="00E9096C">
        <w:rPr>
          <w:rFonts w:ascii="Galliard BT" w:hAnsi="Galliard BT"/>
          <w:color w:val="000000"/>
        </w:rPr>
        <w:t xml:space="preserve">o princípio pelo qual esse eu pensante, esse </w:t>
      </w:r>
      <w:r w:rsidR="00E9096C" w:rsidRPr="00E9096C">
        <w:rPr>
          <w:rFonts w:ascii="Galliard BT" w:hAnsi="Galliard BT"/>
          <w:i/>
          <w:color w:val="000000"/>
        </w:rPr>
        <w:t xml:space="preserve">ego </w:t>
      </w:r>
      <w:proofErr w:type="spellStart"/>
      <w:r w:rsidR="00E9096C" w:rsidRPr="00E9096C">
        <w:rPr>
          <w:rFonts w:ascii="Galliard BT" w:hAnsi="Galliard BT"/>
          <w:i/>
          <w:color w:val="000000"/>
        </w:rPr>
        <w:t>cogitans</w:t>
      </w:r>
      <w:proofErr w:type="spellEnd"/>
      <w:r w:rsidR="009C2AF8">
        <w:rPr>
          <w:rFonts w:ascii="Galliard BT" w:hAnsi="Galliard BT"/>
          <w:color w:val="000000"/>
        </w:rPr>
        <w:t xml:space="preserve"> </w:t>
      </w:r>
      <w:proofErr w:type="gramStart"/>
      <w:r w:rsidR="009C2AF8">
        <w:rPr>
          <w:rFonts w:ascii="Galliard BT" w:hAnsi="Galliard BT"/>
          <w:color w:val="000000"/>
        </w:rPr>
        <w:t>do Descartes</w:t>
      </w:r>
      <w:proofErr w:type="gramEnd"/>
      <w:r w:rsidR="00E9096C">
        <w:rPr>
          <w:rFonts w:ascii="Galliard BT" w:hAnsi="Galliard BT"/>
          <w:color w:val="000000"/>
        </w:rPr>
        <w:t xml:space="preserve"> se estabelece</w:t>
      </w:r>
      <w:r w:rsidR="009C2AF8">
        <w:rPr>
          <w:rFonts w:ascii="Galliard BT" w:hAnsi="Galliard BT"/>
          <w:color w:val="000000"/>
        </w:rPr>
        <w:t>,</w:t>
      </w:r>
      <w:r w:rsidR="00E9096C">
        <w:rPr>
          <w:rFonts w:ascii="Galliard BT" w:hAnsi="Galliard BT"/>
          <w:color w:val="000000"/>
        </w:rPr>
        <w:t xml:space="preserve"> o transcende. Ou seja, ele se atribui a si mesmo uma característica, uma qualidade, que não está contida nele mesmo. O pensamento não existe como mero pensamento</w:t>
      </w:r>
      <w:r w:rsidR="009C2AF8">
        <w:rPr>
          <w:rFonts w:ascii="Galliard BT" w:hAnsi="Galliard BT"/>
          <w:color w:val="000000"/>
        </w:rPr>
        <w:t>,</w:t>
      </w:r>
      <w:r w:rsidR="00E9096C">
        <w:rPr>
          <w:rFonts w:ascii="Galliard BT" w:hAnsi="Galliard BT"/>
          <w:color w:val="000000"/>
        </w:rPr>
        <w:t xml:space="preserve"> por</w:t>
      </w:r>
      <w:r w:rsidR="009C2AF8">
        <w:rPr>
          <w:rFonts w:ascii="Galliard BT" w:hAnsi="Galliard BT"/>
          <w:color w:val="000000"/>
        </w:rPr>
        <w:t>que</w:t>
      </w:r>
      <w:r w:rsidR="00E9096C">
        <w:rPr>
          <w:rFonts w:ascii="Galliard BT" w:hAnsi="Galliard BT"/>
          <w:color w:val="000000"/>
        </w:rPr>
        <w:t xml:space="preserve"> </w:t>
      </w:r>
      <w:r w:rsidR="009C2AF8">
        <w:rPr>
          <w:rFonts w:ascii="Galliard BT" w:hAnsi="Galliard BT"/>
          <w:color w:val="000000"/>
        </w:rPr>
        <w:t>a</w:t>
      </w:r>
      <w:r w:rsidR="00E9096C">
        <w:rPr>
          <w:rFonts w:ascii="Galliard BT" w:hAnsi="Galliard BT"/>
          <w:color w:val="000000"/>
        </w:rPr>
        <w:t>s imaginações, as sensações etc., tudo aquilo que ele pôs em dúvida, quando ele duvida, está duvidando da existência dessas coisas</w:t>
      </w:r>
      <w:r w:rsidR="00C054DC">
        <w:rPr>
          <w:rFonts w:ascii="Galliard BT" w:hAnsi="Galliard BT"/>
          <w:color w:val="000000"/>
        </w:rPr>
        <w:t xml:space="preserve"> e, no entanto, ele as teve com pensamentos</w:t>
      </w:r>
      <w:r w:rsidR="00E9096C">
        <w:rPr>
          <w:rFonts w:ascii="Galliard BT" w:hAnsi="Galliard BT"/>
          <w:color w:val="000000"/>
        </w:rPr>
        <w:t xml:space="preserve">. </w:t>
      </w:r>
      <w:r w:rsidR="00C054DC">
        <w:rPr>
          <w:rFonts w:ascii="Galliard BT" w:hAnsi="Galliard BT"/>
          <w:color w:val="000000"/>
        </w:rPr>
        <w:t>Se eu tenho uma sensação, é porque ela chegou à minha mente de algum modo, e posso colocá-la em dúvida. Mas, como diz ele, não posso colocar em dúvida que estou colocando em dúvida. Isto quer dizer que entre o pensamento, por exemplo, de ter sentido frio ou calor ou de se lembrar da sua mãe no dia das Mães, entre esses pensamentos e o pensamento de que você está pensando isso existe uma diferença de qualidade: este aqui tem a existência necessariamente e aqueles não, aqueles podem ser meros pensamentos.</w:t>
      </w:r>
      <w:r w:rsidR="00323B6F">
        <w:rPr>
          <w:rFonts w:ascii="Galliard BT" w:hAnsi="Galliard BT"/>
          <w:color w:val="000000"/>
        </w:rPr>
        <w:t xml:space="preserve"> </w:t>
      </w:r>
      <w:r w:rsidR="00C054DC">
        <w:rPr>
          <w:rFonts w:ascii="Galliard BT" w:hAnsi="Galliard BT"/>
          <w:color w:val="000000"/>
        </w:rPr>
        <w:t xml:space="preserve">Então o </w:t>
      </w:r>
      <w:r w:rsidR="00C054DC" w:rsidRPr="00C054DC">
        <w:rPr>
          <w:rFonts w:ascii="Galliard BT" w:hAnsi="Galliard BT"/>
          <w:i/>
          <w:color w:val="000000"/>
        </w:rPr>
        <w:t>cogito ergo sum</w:t>
      </w:r>
      <w:r w:rsidR="009C2AF8">
        <w:rPr>
          <w:rFonts w:ascii="Galliard BT" w:hAnsi="Galliard BT"/>
          <w:color w:val="000000"/>
        </w:rPr>
        <w:t xml:space="preserve"> não é apenas um pensamento:</w:t>
      </w:r>
      <w:r w:rsidR="00C054DC">
        <w:rPr>
          <w:rFonts w:ascii="Galliard BT" w:hAnsi="Galliard BT"/>
          <w:color w:val="000000"/>
        </w:rPr>
        <w:t xml:space="preserve"> é uma ação que um sujeito está praticando efetivamente. Neste sentido, ele tem o atributo da existência que necessariamente o </w:t>
      </w:r>
      <w:r w:rsidR="009C2AF8">
        <w:rPr>
          <w:rFonts w:ascii="Galliard BT" w:hAnsi="Galliard BT"/>
          <w:color w:val="000000"/>
        </w:rPr>
        <w:t>transcende porque, se fosse mero</w:t>
      </w:r>
      <w:r w:rsidR="00C054DC">
        <w:rPr>
          <w:rFonts w:ascii="Galliard BT" w:hAnsi="Galliard BT"/>
          <w:color w:val="000000"/>
        </w:rPr>
        <w:t xml:space="preserve"> pensamento, seria igual às imaginações, às sensações, às emoções, a tudo o que ele colocou em dúvida. </w:t>
      </w:r>
    </w:p>
    <w:p w:rsidR="00323B6F" w:rsidRDefault="00323B6F" w:rsidP="00B53990">
      <w:pPr>
        <w:rPr>
          <w:rFonts w:ascii="Galliard BT" w:hAnsi="Galliard BT"/>
          <w:color w:val="000000"/>
        </w:rPr>
      </w:pPr>
    </w:p>
    <w:p w:rsidR="00535A4A" w:rsidRDefault="00323B6F" w:rsidP="00B53990">
      <w:pPr>
        <w:rPr>
          <w:rFonts w:ascii="Galliard BT" w:hAnsi="Galliard BT"/>
          <w:color w:val="000000"/>
        </w:rPr>
      </w:pPr>
      <w:r>
        <w:rPr>
          <w:rFonts w:ascii="Galliard BT" w:hAnsi="Galliard BT"/>
          <w:color w:val="000000"/>
        </w:rPr>
        <w:t xml:space="preserve">É evidente que Descartes não percebeu o que aconteceu naquele momento porque, se tivesse percebido, ele teria chegado já à mesma conclusão do Lavelle. Mas ele pára a meio caminho, ele afirma a existência do eu pensante e daí para adiante não sabe qual é o próximo passo. </w:t>
      </w:r>
      <w:r w:rsidR="00535A4A">
        <w:rPr>
          <w:rFonts w:ascii="Galliard BT" w:hAnsi="Galliard BT"/>
          <w:color w:val="000000"/>
        </w:rPr>
        <w:t xml:space="preserve">Tanto que ele acredita que, para saltar de dentro desse </w:t>
      </w:r>
      <w:r w:rsidR="00535A4A" w:rsidRPr="00535A4A">
        <w:rPr>
          <w:rFonts w:ascii="Galliard BT" w:hAnsi="Galliard BT"/>
          <w:i/>
          <w:color w:val="000000"/>
        </w:rPr>
        <w:t xml:space="preserve">ego </w:t>
      </w:r>
      <w:proofErr w:type="spellStart"/>
      <w:r w:rsidR="00535A4A" w:rsidRPr="00535A4A">
        <w:rPr>
          <w:rFonts w:ascii="Galliard BT" w:hAnsi="Galliard BT"/>
          <w:i/>
          <w:color w:val="000000"/>
        </w:rPr>
        <w:t>cogitans</w:t>
      </w:r>
      <w:proofErr w:type="spellEnd"/>
      <w:r w:rsidR="00535A4A">
        <w:rPr>
          <w:rFonts w:ascii="Galliard BT" w:hAnsi="Galliard BT"/>
          <w:color w:val="000000"/>
        </w:rPr>
        <w:t xml:space="preserve"> para o mundo exterior, precisa de uma ajuda divina, precisa de uma garantia divina. Quando seria o caso de perguntar: De onde você tirou esse Deus? Deus não era somente um pensamento que você tinha? Essa prova dele é muito capenga, na verdade. </w:t>
      </w:r>
      <w:r w:rsidR="00AF1209">
        <w:rPr>
          <w:rFonts w:ascii="Galliard BT" w:hAnsi="Galliard BT"/>
          <w:color w:val="000000"/>
        </w:rPr>
        <w:t xml:space="preserve">Agora, se o Lavelle estivesse lá diria: “Eu sei onde está esse Deus: está na </w:t>
      </w:r>
      <w:r w:rsidR="00AF1209" w:rsidRPr="00707FEC">
        <w:rPr>
          <w:rFonts w:ascii="Galliard BT" w:hAnsi="Galliard BT"/>
          <w:i/>
          <w:color w:val="000000"/>
        </w:rPr>
        <w:t>existência</w:t>
      </w:r>
      <w:r w:rsidR="00AF1209">
        <w:rPr>
          <w:rFonts w:ascii="Galliard BT" w:hAnsi="Galliard BT"/>
          <w:color w:val="000000"/>
        </w:rPr>
        <w:t xml:space="preserve"> que você atribuiu ao eu. É só </w:t>
      </w:r>
      <w:r w:rsidR="00707FEC">
        <w:rPr>
          <w:rFonts w:ascii="Galliard BT" w:hAnsi="Galliard BT"/>
          <w:color w:val="000000"/>
        </w:rPr>
        <w:t xml:space="preserve">você </w:t>
      </w:r>
      <w:r w:rsidR="00AF1209">
        <w:rPr>
          <w:rFonts w:ascii="Galliard BT" w:hAnsi="Galliard BT"/>
          <w:color w:val="000000"/>
        </w:rPr>
        <w:t>analisar a noção de existência e descobrirá que lá dentro tem Deus”. Portanto, a noção de Deus não seria um</w:t>
      </w:r>
      <w:r w:rsidR="00C11A72">
        <w:rPr>
          <w:rFonts w:ascii="Galliard BT" w:hAnsi="Galliard BT"/>
          <w:color w:val="000000"/>
        </w:rPr>
        <w:t>a</w:t>
      </w:r>
      <w:r w:rsidR="00AF1209">
        <w:rPr>
          <w:rFonts w:ascii="Galliard BT" w:hAnsi="Galliard BT"/>
          <w:color w:val="000000"/>
        </w:rPr>
        <w:t xml:space="preserve"> </w:t>
      </w:r>
      <w:r w:rsidR="00AF1209">
        <w:rPr>
          <w:rFonts w:ascii="Galliard BT" w:hAnsi="Galliard BT"/>
          <w:color w:val="000000"/>
        </w:rPr>
        <w:lastRenderedPageBreak/>
        <w:t>coisa externa, um recurso externo, uma espécie de fita adesiva que</w:t>
      </w:r>
      <w:r w:rsidR="00707FEC">
        <w:rPr>
          <w:rFonts w:ascii="Galliard BT" w:hAnsi="Galliard BT"/>
          <w:color w:val="000000"/>
        </w:rPr>
        <w:t xml:space="preserve"> ele</w:t>
      </w:r>
      <w:r w:rsidR="00AF1209">
        <w:rPr>
          <w:rFonts w:ascii="Galliard BT" w:hAnsi="Galliard BT"/>
          <w:color w:val="000000"/>
        </w:rPr>
        <w:t xml:space="preserve"> catou às pressas para colar o eu pensante ao mundo </w:t>
      </w:r>
      <w:r w:rsidR="00345F52">
        <w:rPr>
          <w:rFonts w:ascii="Galliard BT" w:hAnsi="Galliard BT"/>
          <w:color w:val="000000"/>
        </w:rPr>
        <w:t xml:space="preserve">exterior, mas seria um elemento que abrange o eu na medida em que faz parte da existência, e a existência transcende o eu. </w:t>
      </w:r>
    </w:p>
    <w:p w:rsidR="00535A4A" w:rsidRDefault="00535A4A" w:rsidP="00B53990">
      <w:pPr>
        <w:rPr>
          <w:rFonts w:ascii="Galliard BT" w:hAnsi="Galliard BT"/>
          <w:color w:val="000000"/>
        </w:rPr>
      </w:pPr>
    </w:p>
    <w:p w:rsidR="00C11A72" w:rsidRDefault="00B53990" w:rsidP="00B53990">
      <w:pPr>
        <w:ind w:left="708"/>
        <w:rPr>
          <w:rFonts w:ascii="Galliard BT" w:hAnsi="Galliard BT"/>
          <w:color w:val="000000"/>
          <w:sz w:val="22"/>
        </w:rPr>
      </w:pPr>
      <w:r w:rsidRPr="00B53990">
        <w:rPr>
          <w:rFonts w:ascii="Galliard BT" w:hAnsi="Galliard BT"/>
          <w:color w:val="000000"/>
          <w:sz w:val="22"/>
        </w:rPr>
        <w:t xml:space="preserve">A existência parece então uma noção universal, mas estéril, que podemos aplicar indiferentemente a todos os termos que houvermos definido, mas que, em si mesma, é objeto de um juízo tautológico análogo àquele que formulavam os </w:t>
      </w:r>
      <w:proofErr w:type="spellStart"/>
      <w:r w:rsidRPr="00B53990">
        <w:rPr>
          <w:rFonts w:ascii="Galliard BT" w:hAnsi="Galliard BT"/>
          <w:color w:val="000000"/>
          <w:sz w:val="22"/>
        </w:rPr>
        <w:t>Eleatas</w:t>
      </w:r>
      <w:proofErr w:type="spellEnd"/>
      <w:r w:rsidRPr="00B53990">
        <w:rPr>
          <w:rFonts w:ascii="Galliard BT" w:hAnsi="Galliard BT"/>
          <w:color w:val="000000"/>
          <w:sz w:val="22"/>
        </w:rPr>
        <w:t xml:space="preserve">. </w:t>
      </w:r>
      <w:r w:rsidR="00C11A72">
        <w:rPr>
          <w:rFonts w:ascii="Galliard BT" w:hAnsi="Galliard BT"/>
          <w:color w:val="000000"/>
          <w:sz w:val="22"/>
        </w:rPr>
        <w:t>(...)</w:t>
      </w:r>
    </w:p>
    <w:p w:rsidR="00C11A72" w:rsidRPr="00707FEC" w:rsidRDefault="00C11A72" w:rsidP="00707FEC">
      <w:pPr>
        <w:rPr>
          <w:rFonts w:ascii="Galliard BT" w:hAnsi="Galliard BT"/>
          <w:b/>
          <w:color w:val="FF0000"/>
          <w:sz w:val="22"/>
        </w:rPr>
      </w:pPr>
    </w:p>
    <w:p w:rsidR="00C11A72" w:rsidRDefault="00C11A72" w:rsidP="00C11A72">
      <w:pPr>
        <w:rPr>
          <w:rFonts w:ascii="Galliard BT" w:hAnsi="Galliard BT"/>
          <w:color w:val="000000"/>
        </w:rPr>
      </w:pPr>
      <w:r w:rsidRPr="00C11A72">
        <w:rPr>
          <w:rFonts w:ascii="Galliard BT" w:hAnsi="Galliard BT"/>
          <w:i/>
          <w:color w:val="000000"/>
        </w:rPr>
        <w:t>O ser é, o não-ser não é</w:t>
      </w:r>
      <w:r>
        <w:rPr>
          <w:rFonts w:ascii="Galliard BT" w:hAnsi="Galliard BT"/>
          <w:color w:val="000000"/>
        </w:rPr>
        <w:t xml:space="preserve">. Se você disse isso, isso é um juízo tautológico. Isso é como um professor de física que eu tinha que explicava que movimento retilíneo uniforme é aquele movimento que, além de ser retilíneo, é também uniforme. </w:t>
      </w:r>
      <w:r w:rsidR="00CA6D4F">
        <w:rPr>
          <w:rFonts w:ascii="Galliard BT" w:hAnsi="Galliard BT"/>
          <w:color w:val="000000"/>
        </w:rPr>
        <w:t>Dizer que o ser é, na verdade, é não dizer nada.</w:t>
      </w:r>
    </w:p>
    <w:p w:rsidR="00C11A72" w:rsidRDefault="00C11A72" w:rsidP="00C11A72">
      <w:pPr>
        <w:rPr>
          <w:rFonts w:ascii="Galliard BT" w:hAnsi="Galliard BT"/>
          <w:color w:val="000000"/>
          <w:sz w:val="22"/>
        </w:rPr>
      </w:pPr>
    </w:p>
    <w:p w:rsidR="00B53990" w:rsidRPr="00B53990" w:rsidRDefault="00C11A72" w:rsidP="00B53990">
      <w:pPr>
        <w:ind w:left="708"/>
        <w:rPr>
          <w:rFonts w:ascii="Galliard BT" w:hAnsi="Galliard BT"/>
          <w:color w:val="000000"/>
          <w:sz w:val="22"/>
        </w:rPr>
      </w:pPr>
      <w:r>
        <w:rPr>
          <w:rFonts w:ascii="Galliard BT" w:hAnsi="Galliard BT"/>
          <w:color w:val="000000"/>
          <w:sz w:val="22"/>
        </w:rPr>
        <w:t xml:space="preserve">(...) </w:t>
      </w:r>
      <w:r w:rsidR="00B53990" w:rsidRPr="00B53990">
        <w:rPr>
          <w:rFonts w:ascii="Galliard BT" w:hAnsi="Galliard BT"/>
          <w:color w:val="000000"/>
          <w:sz w:val="22"/>
        </w:rPr>
        <w:t>Admitir-se-á ainda que a obra do conhecimento a supõe</w:t>
      </w:r>
      <w:r w:rsidR="00CA6D4F">
        <w:rPr>
          <w:rFonts w:ascii="Galliard BT" w:hAnsi="Galliard BT"/>
          <w:color w:val="000000"/>
          <w:sz w:val="22"/>
        </w:rPr>
        <w:t xml:space="preserve"> [supõe a existência]</w:t>
      </w:r>
      <w:r w:rsidR="00B53990" w:rsidRPr="00B53990">
        <w:rPr>
          <w:rFonts w:ascii="Galliard BT" w:hAnsi="Galliard BT"/>
          <w:color w:val="000000"/>
          <w:sz w:val="22"/>
        </w:rPr>
        <w:t xml:space="preserve">, mas com a condição de passar imediatamente além dela. Os conflitos de doutrina, com efeito, não começam senão quando queremos determinar a natureza dos objetos aos quais ela </w:t>
      </w:r>
      <w:r w:rsidR="00CA6D4F">
        <w:rPr>
          <w:rFonts w:ascii="Galliard BT" w:hAnsi="Galliard BT"/>
          <w:color w:val="000000"/>
          <w:sz w:val="22"/>
        </w:rPr>
        <w:t xml:space="preserve">[essa noção] </w:t>
      </w:r>
      <w:r w:rsidR="00B53990" w:rsidRPr="00B53990">
        <w:rPr>
          <w:rFonts w:ascii="Galliard BT" w:hAnsi="Galliard BT"/>
          <w:color w:val="000000"/>
          <w:sz w:val="22"/>
        </w:rPr>
        <w:t>convém.</w:t>
      </w:r>
    </w:p>
    <w:p w:rsidR="00B53990" w:rsidRDefault="00B53990" w:rsidP="00B53990">
      <w:pPr>
        <w:rPr>
          <w:rFonts w:ascii="Galliard BT" w:hAnsi="Galliard BT"/>
          <w:color w:val="000000"/>
        </w:rPr>
      </w:pPr>
    </w:p>
    <w:p w:rsidR="00CA6D4F" w:rsidRDefault="00CA6D4F" w:rsidP="00B53990">
      <w:pPr>
        <w:rPr>
          <w:rFonts w:ascii="Galliard BT" w:hAnsi="Galliard BT"/>
          <w:color w:val="000000"/>
        </w:rPr>
      </w:pPr>
      <w:r>
        <w:rPr>
          <w:rFonts w:ascii="Galliard BT" w:hAnsi="Galliard BT"/>
          <w:color w:val="000000"/>
        </w:rPr>
        <w:t>Ou seja</w:t>
      </w:r>
      <w:r w:rsidR="00A21655">
        <w:rPr>
          <w:rFonts w:ascii="Galliard BT" w:hAnsi="Galliard BT"/>
          <w:color w:val="000000"/>
        </w:rPr>
        <w:t>:</w:t>
      </w:r>
      <w:r>
        <w:rPr>
          <w:rFonts w:ascii="Galliard BT" w:hAnsi="Galliard BT"/>
          <w:color w:val="000000"/>
        </w:rPr>
        <w:t xml:space="preserve"> todas as discussões filosóficas giram em torno disto: a que devemos atribuir a existência e quais devemos impugnar como inexistentes? O que existe e o que não existe?</w:t>
      </w:r>
    </w:p>
    <w:p w:rsidR="00CA6D4F" w:rsidRPr="00B53990" w:rsidRDefault="00CA6D4F" w:rsidP="00B53990">
      <w:pPr>
        <w:rPr>
          <w:rFonts w:ascii="Galliard BT" w:hAnsi="Galliard BT"/>
          <w:color w:val="000000"/>
        </w:rPr>
      </w:pPr>
    </w:p>
    <w:p w:rsidR="00CA6D4F" w:rsidRDefault="00B53990" w:rsidP="00B53990">
      <w:pPr>
        <w:ind w:left="708"/>
        <w:rPr>
          <w:rFonts w:ascii="Galliard BT" w:hAnsi="Galliard BT"/>
          <w:color w:val="000000"/>
          <w:sz w:val="22"/>
        </w:rPr>
      </w:pPr>
      <w:r w:rsidRPr="00B53990">
        <w:rPr>
          <w:rFonts w:ascii="Galliard BT" w:hAnsi="Galliard BT"/>
          <w:color w:val="000000"/>
          <w:sz w:val="22"/>
        </w:rPr>
        <w:t>No entanto, se a consideramos na sua pureza e na sua universalidade, a existência não é abstrata.</w:t>
      </w:r>
      <w:r w:rsidR="00CA6D4F">
        <w:rPr>
          <w:rFonts w:ascii="Galliard BT" w:hAnsi="Galliard BT"/>
          <w:color w:val="000000"/>
          <w:sz w:val="22"/>
        </w:rPr>
        <w:t xml:space="preserve"> (...)</w:t>
      </w:r>
    </w:p>
    <w:p w:rsidR="00CA6D4F" w:rsidRDefault="00CA6D4F" w:rsidP="00B53990">
      <w:pPr>
        <w:ind w:left="708"/>
        <w:rPr>
          <w:rFonts w:ascii="Galliard BT" w:hAnsi="Galliard BT"/>
          <w:color w:val="000000"/>
          <w:sz w:val="22"/>
        </w:rPr>
      </w:pPr>
    </w:p>
    <w:p w:rsidR="00CA6D4F" w:rsidRPr="00CA6D4F" w:rsidRDefault="00CA6D4F" w:rsidP="00CA6D4F">
      <w:pPr>
        <w:rPr>
          <w:rFonts w:ascii="Galliard BT" w:hAnsi="Galliard BT"/>
          <w:color w:val="000000"/>
        </w:rPr>
      </w:pPr>
      <w:r>
        <w:rPr>
          <w:rFonts w:ascii="Galliard BT" w:hAnsi="Galliard BT"/>
          <w:color w:val="000000"/>
        </w:rPr>
        <w:t>Em lógica, existência ou ser são con</w:t>
      </w:r>
      <w:r w:rsidR="00A21655">
        <w:rPr>
          <w:rFonts w:ascii="Galliard BT" w:hAnsi="Galliard BT"/>
          <w:color w:val="000000"/>
        </w:rPr>
        <w:t>ceitos abstratos, evidentemente;</w:t>
      </w:r>
      <w:r>
        <w:rPr>
          <w:rFonts w:ascii="Galliard BT" w:hAnsi="Galliard BT"/>
          <w:color w:val="000000"/>
        </w:rPr>
        <w:t xml:space="preserve"> mas não quer dizer que a existência em si mesma seja abstrata</w:t>
      </w:r>
      <w:r w:rsidR="00583E82">
        <w:rPr>
          <w:rFonts w:ascii="Galliard BT" w:hAnsi="Galliard BT"/>
          <w:color w:val="000000"/>
        </w:rPr>
        <w:t>, porque só existe abstração no nosso pensamento</w:t>
      </w:r>
      <w:r>
        <w:rPr>
          <w:rFonts w:ascii="Galliard BT" w:hAnsi="Galliard BT"/>
          <w:color w:val="000000"/>
        </w:rPr>
        <w:t xml:space="preserve">. </w:t>
      </w:r>
      <w:r w:rsidR="00583E82">
        <w:rPr>
          <w:rFonts w:ascii="Galliard BT" w:hAnsi="Galliard BT"/>
          <w:color w:val="000000"/>
        </w:rPr>
        <w:t xml:space="preserve">E se a existência fosse abstrata, ela não seria senão um pensamento que tenho e, neste sentido, o pensamento não poderia ser dito existente. </w:t>
      </w:r>
      <w:r w:rsidR="006141AA">
        <w:rPr>
          <w:rFonts w:ascii="Galliard BT" w:hAnsi="Galliard BT"/>
          <w:color w:val="000000"/>
        </w:rPr>
        <w:t xml:space="preserve">Você se fecharia de novo no círculo cartesiano. </w:t>
      </w:r>
    </w:p>
    <w:p w:rsidR="00CA6D4F" w:rsidRDefault="00CA6D4F" w:rsidP="00B53990">
      <w:pPr>
        <w:ind w:left="708"/>
        <w:rPr>
          <w:rFonts w:ascii="Galliard BT" w:hAnsi="Galliard BT"/>
          <w:color w:val="000000"/>
          <w:sz w:val="22"/>
        </w:rPr>
      </w:pPr>
    </w:p>
    <w:p w:rsidR="00FF2074" w:rsidRDefault="00CA6D4F" w:rsidP="00B53990">
      <w:pPr>
        <w:ind w:left="708"/>
        <w:rPr>
          <w:rFonts w:ascii="Galliard BT" w:hAnsi="Galliard BT"/>
          <w:color w:val="000000"/>
          <w:sz w:val="22"/>
        </w:rPr>
      </w:pPr>
      <w:r>
        <w:rPr>
          <w:rFonts w:ascii="Galliard BT" w:hAnsi="Galliard BT"/>
          <w:color w:val="000000"/>
          <w:sz w:val="22"/>
        </w:rPr>
        <w:t xml:space="preserve">(...) </w:t>
      </w:r>
      <w:r w:rsidR="00B53990" w:rsidRPr="00B53990">
        <w:rPr>
          <w:rFonts w:ascii="Galliard BT" w:hAnsi="Galliard BT"/>
          <w:color w:val="000000"/>
          <w:sz w:val="22"/>
        </w:rPr>
        <w:t>Ela</w:t>
      </w:r>
      <w:r w:rsidR="00FF2074">
        <w:rPr>
          <w:rFonts w:ascii="Galliard BT" w:hAnsi="Galliard BT"/>
          <w:color w:val="000000"/>
          <w:sz w:val="22"/>
        </w:rPr>
        <w:t xml:space="preserve"> [a existência]</w:t>
      </w:r>
      <w:r w:rsidR="00B53990" w:rsidRPr="00B53990">
        <w:rPr>
          <w:rFonts w:ascii="Galliard BT" w:hAnsi="Galliard BT"/>
          <w:color w:val="000000"/>
          <w:sz w:val="22"/>
        </w:rPr>
        <w:t xml:space="preserve"> é, ao contrário, aquilo que </w:t>
      </w:r>
      <w:proofErr w:type="gramStart"/>
      <w:r w:rsidR="00B53990" w:rsidRPr="00B53990">
        <w:rPr>
          <w:rFonts w:ascii="Galliard BT" w:hAnsi="Galliard BT"/>
          <w:color w:val="000000"/>
          <w:sz w:val="22"/>
        </w:rPr>
        <w:t>faz,</w:t>
      </w:r>
      <w:proofErr w:type="gramEnd"/>
      <w:r w:rsidR="00B53990" w:rsidRPr="00B53990">
        <w:rPr>
          <w:rFonts w:ascii="Galliard BT" w:hAnsi="Galliard BT"/>
          <w:color w:val="000000"/>
          <w:sz w:val="22"/>
        </w:rPr>
        <w:t xml:space="preserve"> de todos os termos aos quais a aplicamos, entes concretos, e não simples definições. </w:t>
      </w:r>
      <w:r w:rsidR="00FF2074">
        <w:rPr>
          <w:rFonts w:ascii="Galliard BT" w:hAnsi="Galliard BT"/>
          <w:color w:val="000000"/>
          <w:sz w:val="22"/>
        </w:rPr>
        <w:t xml:space="preserve">(...) </w:t>
      </w:r>
    </w:p>
    <w:p w:rsidR="00FF2074" w:rsidRPr="00A21655" w:rsidRDefault="00FF2074" w:rsidP="00A21655">
      <w:pPr>
        <w:rPr>
          <w:rFonts w:ascii="Galliard BT" w:hAnsi="Galliard BT"/>
          <w:b/>
          <w:color w:val="FF0000"/>
          <w:sz w:val="22"/>
        </w:rPr>
      </w:pPr>
    </w:p>
    <w:p w:rsidR="00503215" w:rsidRPr="00FF2074" w:rsidRDefault="00FF2074" w:rsidP="00FF2074">
      <w:pPr>
        <w:rPr>
          <w:rFonts w:ascii="Galliard BT" w:hAnsi="Galliard BT"/>
          <w:color w:val="000000"/>
        </w:rPr>
      </w:pPr>
      <w:r>
        <w:rPr>
          <w:rFonts w:ascii="Galliard BT" w:hAnsi="Galliard BT"/>
          <w:color w:val="000000"/>
        </w:rPr>
        <w:t xml:space="preserve">Se a existência fosse abstrata, tudo aquilo </w:t>
      </w:r>
      <w:r w:rsidR="00871D9E">
        <w:rPr>
          <w:rFonts w:ascii="Galliard BT" w:hAnsi="Galliard BT"/>
          <w:color w:val="000000"/>
        </w:rPr>
        <w:t>ao qual aplicamos este conceito</w:t>
      </w:r>
      <w:r>
        <w:rPr>
          <w:rFonts w:ascii="Galliard BT" w:hAnsi="Galliard BT"/>
          <w:color w:val="000000"/>
        </w:rPr>
        <w:t xml:space="preserve"> seria também um conceito abstrato e existiriam somente conceitos abstratos e não coisas, e não existência. Portanto, o eu pens</w:t>
      </w:r>
      <w:r w:rsidR="00A21655">
        <w:rPr>
          <w:rFonts w:ascii="Galliard BT" w:hAnsi="Galliard BT"/>
          <w:color w:val="000000"/>
        </w:rPr>
        <w:t>ante também não poderia existir:</w:t>
      </w:r>
      <w:r>
        <w:rPr>
          <w:rFonts w:ascii="Galliard BT" w:hAnsi="Galliard BT"/>
          <w:color w:val="000000"/>
        </w:rPr>
        <w:t xml:space="preserve"> ele seria somente um conceito. E a famosa conclusão </w:t>
      </w:r>
      <w:proofErr w:type="gramStart"/>
      <w:r>
        <w:rPr>
          <w:rFonts w:ascii="Galliard BT" w:hAnsi="Galliard BT"/>
          <w:color w:val="000000"/>
        </w:rPr>
        <w:t>do Descartes</w:t>
      </w:r>
      <w:proofErr w:type="gramEnd"/>
      <w:r>
        <w:rPr>
          <w:rFonts w:ascii="Galliard BT" w:hAnsi="Galliard BT"/>
          <w:color w:val="000000"/>
        </w:rPr>
        <w:t xml:space="preserve">, </w:t>
      </w:r>
      <w:r w:rsidRPr="00FF2074">
        <w:rPr>
          <w:rFonts w:ascii="Galliard BT" w:hAnsi="Galliard BT"/>
          <w:i/>
          <w:color w:val="000000"/>
        </w:rPr>
        <w:t>“eu penso, logo existo”</w:t>
      </w:r>
      <w:r>
        <w:rPr>
          <w:rFonts w:ascii="Galliard BT" w:hAnsi="Galliard BT"/>
          <w:color w:val="000000"/>
        </w:rPr>
        <w:t>, seria apenas uma conclusão lógica que só existe como pensamento</w:t>
      </w:r>
      <w:r w:rsidR="000F1E98">
        <w:rPr>
          <w:rFonts w:ascii="Galliard BT" w:hAnsi="Galliard BT"/>
          <w:color w:val="000000"/>
        </w:rPr>
        <w:t xml:space="preserve"> e que não seria, em suma, diferente de nenhum dos outros pensamentos e estados mentais que ele colocou em dúvida</w:t>
      </w:r>
      <w:r>
        <w:rPr>
          <w:rFonts w:ascii="Galliard BT" w:hAnsi="Galliard BT"/>
          <w:color w:val="000000"/>
        </w:rPr>
        <w:t xml:space="preserve">. </w:t>
      </w:r>
      <w:r w:rsidR="00E37D61">
        <w:rPr>
          <w:rFonts w:ascii="Galliard BT" w:hAnsi="Galliard BT"/>
          <w:color w:val="000000"/>
        </w:rPr>
        <w:t>Então não resolveria absolutamente nada. Então ele diz</w:t>
      </w:r>
      <w:r w:rsidR="00871D9E">
        <w:rPr>
          <w:rFonts w:ascii="Galliard BT" w:hAnsi="Galliard BT"/>
          <w:color w:val="000000"/>
        </w:rPr>
        <w:t>:</w:t>
      </w:r>
      <w:r w:rsidR="00E37D61" w:rsidRPr="00E37D61">
        <w:rPr>
          <w:rFonts w:ascii="Galliard BT" w:hAnsi="Galliard BT"/>
          <w:color w:val="0070C0"/>
        </w:rPr>
        <w:t xml:space="preserve"> </w:t>
      </w:r>
      <w:r w:rsidR="00E37D61">
        <w:rPr>
          <w:rFonts w:ascii="Galliard BT" w:hAnsi="Galliard BT"/>
          <w:color w:val="000000"/>
        </w:rPr>
        <w:t>a diferença entre um conceito abstrato e uma coisa é que o conceito abstrato só existe como pensamento e a coisa existe como coisa, e o conceito abstrato da c</w:t>
      </w:r>
      <w:r w:rsidR="00871D9E">
        <w:rPr>
          <w:rFonts w:ascii="Galliard BT" w:hAnsi="Galliard BT"/>
          <w:color w:val="000000"/>
        </w:rPr>
        <w:t>oisa não é a coisa. Por exemplo:</w:t>
      </w:r>
      <w:r w:rsidR="00E37D61">
        <w:rPr>
          <w:rFonts w:ascii="Galliard BT" w:hAnsi="Galliard BT"/>
          <w:color w:val="000000"/>
        </w:rPr>
        <w:t xml:space="preserve"> o conceito de eu pensante não é a mesma coisa que o eu pensante. O eu pensante existe porque tem alguém pensando</w:t>
      </w:r>
      <w:r w:rsidR="00871D9E">
        <w:rPr>
          <w:rFonts w:ascii="Galliard BT" w:hAnsi="Galliard BT"/>
          <w:color w:val="000000"/>
        </w:rPr>
        <w:t xml:space="preserve"> —</w:t>
      </w:r>
      <w:r w:rsidR="00E37D61">
        <w:rPr>
          <w:rFonts w:ascii="Galliard BT" w:hAnsi="Galliard BT"/>
          <w:color w:val="000000"/>
        </w:rPr>
        <w:t xml:space="preserve"> não existe apenas como um conceito lógico. Ele diz</w:t>
      </w:r>
      <w:r w:rsidR="00871D9E">
        <w:rPr>
          <w:rFonts w:ascii="Galliard BT" w:hAnsi="Galliard BT"/>
          <w:color w:val="000000"/>
        </w:rPr>
        <w:t>:</w:t>
      </w:r>
      <w:r w:rsidR="00E37D61">
        <w:rPr>
          <w:rFonts w:ascii="Galliard BT" w:hAnsi="Galliard BT"/>
          <w:color w:val="000000"/>
        </w:rPr>
        <w:t xml:space="preserve"> em lógica, claro, a noção de existência ou de ser pode </w:t>
      </w:r>
      <w:r w:rsidR="00871D9E">
        <w:rPr>
          <w:rFonts w:ascii="Galliard BT" w:hAnsi="Galliard BT"/>
          <w:color w:val="000000"/>
        </w:rPr>
        <w:t>ser apenas um conceito abstrato;</w:t>
      </w:r>
      <w:r w:rsidR="00E37D61">
        <w:rPr>
          <w:rFonts w:ascii="Galliard BT" w:hAnsi="Galliard BT"/>
          <w:color w:val="000000"/>
        </w:rPr>
        <w:t xml:space="preserve"> mas somente em lógica e não em si mesmo. A existência é a diferença, por assim dizer, entre o abstrato e o concreto. Tudo o que está na existência só existe concretamente porque, se só existir abstratamente, só existe como pensamento. Isso não o torna irreal, claro, mas só existe como pensamento. </w:t>
      </w:r>
      <w:r w:rsidR="00503215">
        <w:rPr>
          <w:rFonts w:ascii="Galliard BT" w:hAnsi="Galliard BT"/>
          <w:color w:val="000000"/>
        </w:rPr>
        <w:t>Isto é a mesma coisa que, se você vai a um restaurante, o sujeito lhe oferece um cardápio, e tem lá os conceitos dos vários pr</w:t>
      </w:r>
      <w:r w:rsidR="00871D9E">
        <w:rPr>
          <w:rFonts w:ascii="Galliard BT" w:hAnsi="Galliard BT"/>
          <w:color w:val="000000"/>
        </w:rPr>
        <w:t xml:space="preserve">atos. É isso </w:t>
      </w:r>
      <w:r w:rsidR="00871D9E">
        <w:rPr>
          <w:rFonts w:ascii="Galliard BT" w:hAnsi="Galliard BT"/>
          <w:color w:val="000000"/>
        </w:rPr>
        <w:lastRenderedPageBreak/>
        <w:t>que você come? Não;</w:t>
      </w:r>
      <w:r w:rsidR="00503215">
        <w:rPr>
          <w:rFonts w:ascii="Galliard BT" w:hAnsi="Galliard BT"/>
          <w:color w:val="000000"/>
        </w:rPr>
        <w:t xml:space="preserve"> </w:t>
      </w:r>
      <w:r w:rsidR="00871D9E">
        <w:rPr>
          <w:rFonts w:ascii="Galliard BT" w:hAnsi="Galliard BT"/>
          <w:color w:val="000000"/>
        </w:rPr>
        <w:t>v</w:t>
      </w:r>
      <w:r w:rsidR="00503215">
        <w:rPr>
          <w:rFonts w:ascii="Galliard BT" w:hAnsi="Galliard BT"/>
          <w:color w:val="000000"/>
        </w:rPr>
        <w:t>ocê espera que aqueles conceitos correspondam</w:t>
      </w:r>
      <w:r w:rsidR="00871D9E">
        <w:rPr>
          <w:rFonts w:ascii="Galliard BT" w:hAnsi="Galliard BT"/>
          <w:color w:val="000000"/>
        </w:rPr>
        <w:t xml:space="preserve"> a</w:t>
      </w:r>
      <w:r w:rsidR="00503215">
        <w:rPr>
          <w:rFonts w:ascii="Galliard BT" w:hAnsi="Galliard BT"/>
          <w:color w:val="000000"/>
        </w:rPr>
        <w:t xml:space="preserve"> </w:t>
      </w:r>
      <w:r w:rsidR="00871D9E">
        <w:rPr>
          <w:rFonts w:ascii="Galliard BT" w:hAnsi="Galliard BT"/>
          <w:color w:val="000000"/>
        </w:rPr>
        <w:t>algo que não é somente conceito;</w:t>
      </w:r>
      <w:r w:rsidR="00503215">
        <w:rPr>
          <w:rFonts w:ascii="Galliard BT" w:hAnsi="Galliard BT"/>
          <w:color w:val="000000"/>
        </w:rPr>
        <w:t xml:space="preserve"> que não é somente descrição da comida. Ele diz</w:t>
      </w:r>
      <w:r w:rsidR="00871D9E">
        <w:rPr>
          <w:rFonts w:ascii="Galliard BT" w:hAnsi="Galliard BT"/>
          <w:color w:val="000000"/>
        </w:rPr>
        <w:t>:</w:t>
      </w:r>
      <w:r w:rsidR="00503215" w:rsidRPr="00503215">
        <w:rPr>
          <w:rFonts w:ascii="Galliard BT" w:hAnsi="Galliard BT"/>
          <w:color w:val="0070C0"/>
        </w:rPr>
        <w:t xml:space="preserve"> </w:t>
      </w:r>
      <w:r w:rsidR="00503215">
        <w:rPr>
          <w:rFonts w:ascii="Galliard BT" w:hAnsi="Galliard BT"/>
          <w:color w:val="000000"/>
        </w:rPr>
        <w:t>se a existência fosse apenas uma noção abstrata, aconteceria exatamente isto: não haveria a menor diferença entre o nome das comidas e as comidas propriamente dit</w:t>
      </w:r>
      <w:r w:rsidR="00871D9E">
        <w:rPr>
          <w:rFonts w:ascii="Galliard BT" w:hAnsi="Galliard BT"/>
          <w:color w:val="000000"/>
        </w:rPr>
        <w:t>as. Por incrível que pareça, est</w:t>
      </w:r>
      <w:r w:rsidR="00503215">
        <w:rPr>
          <w:rFonts w:ascii="Galliard BT" w:hAnsi="Galliard BT"/>
          <w:color w:val="000000"/>
        </w:rPr>
        <w:t>e erro é quase</w:t>
      </w:r>
      <w:r w:rsidR="00871D9E">
        <w:rPr>
          <w:rFonts w:ascii="Galliard BT" w:hAnsi="Galliard BT"/>
          <w:color w:val="000000"/>
        </w:rPr>
        <w:t xml:space="preserve"> universal, todo mundo caiu nest</w:t>
      </w:r>
      <w:r w:rsidR="00503215">
        <w:rPr>
          <w:rFonts w:ascii="Galliard BT" w:hAnsi="Galliard BT"/>
          <w:color w:val="000000"/>
        </w:rPr>
        <w:t xml:space="preserve">e problema. </w:t>
      </w:r>
    </w:p>
    <w:p w:rsidR="00FF2074" w:rsidRDefault="00FF2074" w:rsidP="00B53990">
      <w:pPr>
        <w:ind w:left="708"/>
        <w:rPr>
          <w:rFonts w:ascii="Galliard BT" w:hAnsi="Galliard BT"/>
          <w:color w:val="000000"/>
          <w:sz w:val="22"/>
        </w:rPr>
      </w:pPr>
    </w:p>
    <w:p w:rsidR="00503215" w:rsidRDefault="00FF2074" w:rsidP="00B53990">
      <w:pPr>
        <w:ind w:left="708"/>
        <w:rPr>
          <w:rFonts w:ascii="Galliard BT" w:hAnsi="Galliard BT"/>
          <w:color w:val="000000"/>
          <w:sz w:val="22"/>
        </w:rPr>
      </w:pPr>
      <w:r>
        <w:rPr>
          <w:rFonts w:ascii="Galliard BT" w:hAnsi="Galliard BT"/>
          <w:color w:val="000000"/>
          <w:sz w:val="22"/>
        </w:rPr>
        <w:t xml:space="preserve">(...) </w:t>
      </w:r>
      <w:r w:rsidR="00503215">
        <w:rPr>
          <w:rFonts w:ascii="Galliard BT" w:hAnsi="Galliard BT"/>
          <w:color w:val="000000"/>
          <w:sz w:val="22"/>
        </w:rPr>
        <w:t>A existência</w:t>
      </w:r>
      <w:r w:rsidR="00B53990" w:rsidRPr="00B53990">
        <w:rPr>
          <w:rFonts w:ascii="Galliard BT" w:hAnsi="Galliard BT"/>
          <w:color w:val="000000"/>
          <w:sz w:val="22"/>
        </w:rPr>
        <w:t xml:space="preserve"> é a “</w:t>
      </w:r>
      <w:proofErr w:type="spellStart"/>
      <w:r w:rsidR="00B53990" w:rsidRPr="00B53990">
        <w:rPr>
          <w:rFonts w:ascii="Galliard BT" w:hAnsi="Galliard BT"/>
          <w:color w:val="000000"/>
          <w:sz w:val="22"/>
        </w:rPr>
        <w:t>concretidade</w:t>
      </w:r>
      <w:proofErr w:type="spellEnd"/>
      <w:r w:rsidR="00B53990" w:rsidRPr="00B53990">
        <w:rPr>
          <w:rFonts w:ascii="Galliard BT" w:hAnsi="Galliard BT"/>
          <w:color w:val="000000"/>
          <w:sz w:val="22"/>
        </w:rPr>
        <w:t xml:space="preserve">” </w:t>
      </w:r>
      <w:r w:rsidR="00503215">
        <w:rPr>
          <w:rFonts w:ascii="Galliard BT" w:hAnsi="Galliard BT"/>
          <w:color w:val="000000"/>
          <w:sz w:val="22"/>
        </w:rPr>
        <w:t xml:space="preserve">[ou </w:t>
      </w:r>
      <w:proofErr w:type="spellStart"/>
      <w:r w:rsidR="00503215">
        <w:rPr>
          <w:rFonts w:ascii="Galliard BT" w:hAnsi="Galliard BT"/>
          <w:color w:val="000000"/>
          <w:sz w:val="22"/>
        </w:rPr>
        <w:t>concretitude</w:t>
      </w:r>
      <w:proofErr w:type="spellEnd"/>
      <w:r w:rsidR="00503215">
        <w:rPr>
          <w:rFonts w:ascii="Galliard BT" w:hAnsi="Galliard BT"/>
          <w:color w:val="000000"/>
          <w:sz w:val="22"/>
        </w:rPr>
        <w:t xml:space="preserve">, se quiserem] </w:t>
      </w:r>
      <w:r w:rsidR="00B53990" w:rsidRPr="00B53990">
        <w:rPr>
          <w:rFonts w:ascii="Galliard BT" w:hAnsi="Galliard BT"/>
          <w:color w:val="000000"/>
          <w:sz w:val="22"/>
        </w:rPr>
        <w:t xml:space="preserve">tomada isoladamente. É por um abuso de palavras que consideramos abstrata a idéia adequada do concreto. </w:t>
      </w:r>
      <w:r w:rsidR="00503215">
        <w:rPr>
          <w:rFonts w:ascii="Galliard BT" w:hAnsi="Galliard BT"/>
          <w:color w:val="000000"/>
          <w:sz w:val="22"/>
        </w:rPr>
        <w:t>(...)</w:t>
      </w:r>
    </w:p>
    <w:p w:rsidR="00503215" w:rsidRDefault="00503215" w:rsidP="00B53990">
      <w:pPr>
        <w:ind w:left="708"/>
        <w:rPr>
          <w:rFonts w:ascii="Galliard BT" w:hAnsi="Galliard BT"/>
          <w:color w:val="000000"/>
          <w:sz w:val="22"/>
        </w:rPr>
      </w:pPr>
    </w:p>
    <w:p w:rsidR="00E36719" w:rsidRDefault="00503215" w:rsidP="00503215">
      <w:pPr>
        <w:rPr>
          <w:rFonts w:ascii="Galliard BT" w:hAnsi="Galliard BT"/>
          <w:color w:val="000000"/>
        </w:rPr>
      </w:pPr>
      <w:r w:rsidRPr="00503215">
        <w:rPr>
          <w:rFonts w:ascii="Galliard BT" w:hAnsi="Galliard BT"/>
          <w:color w:val="000000"/>
        </w:rPr>
        <w:t>O que</w:t>
      </w:r>
      <w:r>
        <w:rPr>
          <w:rFonts w:ascii="Galliard BT" w:hAnsi="Galliard BT"/>
          <w:color w:val="000000"/>
        </w:rPr>
        <w:t xml:space="preserve"> é a idéia do concreto? </w:t>
      </w:r>
      <w:r w:rsidR="00703597">
        <w:rPr>
          <w:rFonts w:ascii="Galliard BT" w:hAnsi="Galliard BT"/>
          <w:color w:val="000000"/>
        </w:rPr>
        <w:t>É a existência, meu Deus do céu!</w:t>
      </w:r>
      <w:r>
        <w:rPr>
          <w:rFonts w:ascii="Galliard BT" w:hAnsi="Galliard BT"/>
          <w:color w:val="000000"/>
        </w:rPr>
        <w:t xml:space="preserve"> A coisa existe concretamente e não só abstratamente. Eu nunca vi o Lavelle usar isso aqui, mas encontramos no Mário Ferreira dos Santos: concreto vem de </w:t>
      </w:r>
      <w:proofErr w:type="spellStart"/>
      <w:r w:rsidRPr="005E1BAD">
        <w:rPr>
          <w:rFonts w:ascii="Galliard BT" w:hAnsi="Galliard BT"/>
          <w:i/>
          <w:color w:val="000000"/>
        </w:rPr>
        <w:t>cum</w:t>
      </w:r>
      <w:r w:rsidRPr="00503215">
        <w:rPr>
          <w:rFonts w:ascii="Galliard BT" w:hAnsi="Galliard BT"/>
          <w:color w:val="000000"/>
        </w:rPr>
        <w:t>+</w:t>
      </w:r>
      <w:r w:rsidRPr="005E1BAD">
        <w:rPr>
          <w:rFonts w:ascii="Galliard BT" w:hAnsi="Galliard BT"/>
          <w:i/>
          <w:color w:val="000000"/>
        </w:rPr>
        <w:t>crescior</w:t>
      </w:r>
      <w:proofErr w:type="spellEnd"/>
      <w:r w:rsidR="005E1BAD">
        <w:rPr>
          <w:rFonts w:ascii="Galliard BT" w:hAnsi="Galliard BT"/>
          <w:color w:val="000000"/>
        </w:rPr>
        <w:t>, quer dizer aquilo que cresce junto</w:t>
      </w:r>
      <w:r w:rsidR="0016496C">
        <w:rPr>
          <w:rFonts w:ascii="Galliard BT" w:hAnsi="Galliard BT"/>
          <w:color w:val="000000"/>
        </w:rPr>
        <w:t xml:space="preserve">. Ou seja, para uma coisa ter existência concreta, é necessário que todos os seus elementos essenciais, próprios e acidentais convirjam num momento e num lugar. </w:t>
      </w:r>
      <w:r w:rsidR="0009104F">
        <w:rPr>
          <w:rFonts w:ascii="Galliard BT" w:hAnsi="Galliard BT"/>
          <w:color w:val="000000"/>
        </w:rPr>
        <w:t>Se faltar um só deles, então não é uma existência concreta</w:t>
      </w:r>
      <w:r w:rsidR="00703597">
        <w:rPr>
          <w:rFonts w:ascii="Galliard BT" w:hAnsi="Galliard BT"/>
          <w:color w:val="000000"/>
        </w:rPr>
        <w:t>:</w:t>
      </w:r>
      <w:r w:rsidR="0009104F">
        <w:rPr>
          <w:rFonts w:ascii="Galliard BT" w:hAnsi="Galliard BT"/>
          <w:color w:val="000000"/>
        </w:rPr>
        <w:t xml:space="preserve"> é somente um pensamento. </w:t>
      </w:r>
      <w:r w:rsidR="0016496C">
        <w:rPr>
          <w:rFonts w:ascii="Galliard BT" w:hAnsi="Galliard BT"/>
          <w:color w:val="000000"/>
        </w:rPr>
        <w:t xml:space="preserve"> </w:t>
      </w:r>
    </w:p>
    <w:p w:rsidR="00E36719" w:rsidRDefault="00E36719" w:rsidP="00503215">
      <w:pPr>
        <w:rPr>
          <w:rFonts w:ascii="Galliard BT" w:hAnsi="Galliard BT"/>
          <w:color w:val="000000"/>
        </w:rPr>
      </w:pPr>
    </w:p>
    <w:p w:rsidR="009E6390" w:rsidRDefault="00E36719" w:rsidP="00503215">
      <w:pPr>
        <w:rPr>
          <w:rFonts w:ascii="Galliard BT" w:hAnsi="Galliard BT"/>
          <w:color w:val="000000"/>
        </w:rPr>
      </w:pPr>
      <w:r>
        <w:rPr>
          <w:rFonts w:ascii="Galliard BT" w:hAnsi="Galliard BT"/>
          <w:color w:val="000000"/>
        </w:rPr>
        <w:t>Por exe</w:t>
      </w:r>
      <w:r w:rsidR="00703597">
        <w:rPr>
          <w:rFonts w:ascii="Galliard BT" w:hAnsi="Galliard BT"/>
          <w:color w:val="000000"/>
        </w:rPr>
        <w:t>mplo:</w:t>
      </w:r>
      <w:r>
        <w:rPr>
          <w:rFonts w:ascii="Galliard BT" w:hAnsi="Galliard BT"/>
          <w:color w:val="000000"/>
        </w:rPr>
        <w:t xml:space="preserve"> to</w:t>
      </w:r>
      <w:r w:rsidR="00703597">
        <w:rPr>
          <w:rFonts w:ascii="Galliard BT" w:hAnsi="Galliard BT"/>
          <w:color w:val="000000"/>
        </w:rPr>
        <w:t>dos nós temos uma idéia do que seja uma laranja;</w:t>
      </w:r>
      <w:r>
        <w:rPr>
          <w:rFonts w:ascii="Galliard BT" w:hAnsi="Galliard BT"/>
          <w:color w:val="000000"/>
        </w:rPr>
        <w:t xml:space="preserve"> todo mundo sabe. Aliás, o Alessandro ensina que, para distinguir um chinês de um japonês, você tem de pedir para o sujeito falar laranja, porque, se ele falar “</w:t>
      </w:r>
      <w:proofErr w:type="spellStart"/>
      <w:r>
        <w:rPr>
          <w:rFonts w:ascii="Galliard BT" w:hAnsi="Galliard BT"/>
          <w:color w:val="000000"/>
        </w:rPr>
        <w:t>raranja</w:t>
      </w:r>
      <w:proofErr w:type="spellEnd"/>
      <w:r>
        <w:rPr>
          <w:rFonts w:ascii="Galliard BT" w:hAnsi="Galliard BT"/>
          <w:color w:val="000000"/>
        </w:rPr>
        <w:t>”, ele é japonês; se ele falar “</w:t>
      </w:r>
      <w:proofErr w:type="spellStart"/>
      <w:r>
        <w:rPr>
          <w:rFonts w:ascii="Galliard BT" w:hAnsi="Galliard BT"/>
          <w:color w:val="000000"/>
        </w:rPr>
        <w:t>lalanja</w:t>
      </w:r>
      <w:proofErr w:type="spellEnd"/>
      <w:r>
        <w:rPr>
          <w:rFonts w:ascii="Galliard BT" w:hAnsi="Galliard BT"/>
          <w:color w:val="000000"/>
        </w:rPr>
        <w:t>”, ele é chinês.</w:t>
      </w:r>
      <w:r w:rsidR="00703597">
        <w:rPr>
          <w:rFonts w:ascii="Galliard BT" w:hAnsi="Galliard BT"/>
          <w:color w:val="000000"/>
        </w:rPr>
        <w:t xml:space="preserve"> </w:t>
      </w:r>
      <w:r w:rsidR="00703597" w:rsidRPr="00703597">
        <w:rPr>
          <w:rFonts w:ascii="Galliard BT" w:hAnsi="Galliard BT"/>
          <w:i/>
          <w:color w:val="000000"/>
        </w:rPr>
        <w:t>[risos]</w:t>
      </w:r>
      <w:r>
        <w:rPr>
          <w:rFonts w:ascii="Galliard BT" w:hAnsi="Galliard BT"/>
          <w:color w:val="000000"/>
        </w:rPr>
        <w:t xml:space="preserve"> Todos nós sabemos o que é uma </w:t>
      </w:r>
      <w:proofErr w:type="spellStart"/>
      <w:r>
        <w:rPr>
          <w:rFonts w:ascii="Galliard BT" w:hAnsi="Galliard BT"/>
          <w:color w:val="000000"/>
        </w:rPr>
        <w:t>lalanja</w:t>
      </w:r>
      <w:proofErr w:type="spellEnd"/>
      <w:r>
        <w:rPr>
          <w:rFonts w:ascii="Galliard BT" w:hAnsi="Galliard BT"/>
          <w:color w:val="000000"/>
        </w:rPr>
        <w:t xml:space="preserve">, </w:t>
      </w:r>
      <w:proofErr w:type="spellStart"/>
      <w:r>
        <w:rPr>
          <w:rFonts w:ascii="Galliard BT" w:hAnsi="Galliard BT"/>
          <w:color w:val="000000"/>
        </w:rPr>
        <w:t>raranja</w:t>
      </w:r>
      <w:proofErr w:type="spellEnd"/>
      <w:r>
        <w:rPr>
          <w:rFonts w:ascii="Galliard BT" w:hAnsi="Galliard BT"/>
          <w:color w:val="000000"/>
        </w:rPr>
        <w:t xml:space="preserve"> ou laranja. Tanto faz essa laranja e</w:t>
      </w:r>
      <w:r w:rsidR="00703597">
        <w:rPr>
          <w:rFonts w:ascii="Galliard BT" w:hAnsi="Galliard BT"/>
          <w:color w:val="000000"/>
        </w:rPr>
        <w:t>star na semente, estar crescida; estar velha, estragada e podre; estar no supermercado; estar no pé; custar caro ou barato;</w:t>
      </w:r>
      <w:r>
        <w:rPr>
          <w:rFonts w:ascii="Galliard BT" w:hAnsi="Galliard BT"/>
          <w:color w:val="000000"/>
        </w:rPr>
        <w:t xml:space="preserve"> tanto faz ela ser maior ou m</w:t>
      </w:r>
      <w:r w:rsidR="00703597">
        <w:rPr>
          <w:rFonts w:ascii="Galliard BT" w:hAnsi="Galliard BT"/>
          <w:color w:val="000000"/>
        </w:rPr>
        <w:t>enor;</w:t>
      </w:r>
      <w:r>
        <w:rPr>
          <w:rFonts w:ascii="Galliard BT" w:hAnsi="Galliard BT"/>
          <w:color w:val="000000"/>
        </w:rPr>
        <w:t xml:space="preserve"> tanto faz ela pertencer a uma ou outra variedade de laranja, tudo isso será laranja. Acontece que só o conce</w:t>
      </w:r>
      <w:r w:rsidR="00703597">
        <w:rPr>
          <w:rFonts w:ascii="Galliard BT" w:hAnsi="Galliard BT"/>
          <w:color w:val="000000"/>
        </w:rPr>
        <w:t>ito abstrato de laranja é assim —</w:t>
      </w:r>
      <w:r>
        <w:rPr>
          <w:rFonts w:ascii="Galliard BT" w:hAnsi="Galliard BT"/>
          <w:color w:val="000000"/>
        </w:rPr>
        <w:t xml:space="preserve"> só o conceito abstrato de laranja pode estar no pé e na prateleira de supermercado ao mesmo tempo</w:t>
      </w:r>
      <w:r w:rsidR="00703597">
        <w:rPr>
          <w:rFonts w:ascii="Galliard BT" w:hAnsi="Galliard BT"/>
          <w:color w:val="000000"/>
        </w:rPr>
        <w:t xml:space="preserve"> —</w:t>
      </w:r>
      <w:r w:rsidR="00F14457">
        <w:rPr>
          <w:rFonts w:ascii="Galliard BT" w:hAnsi="Galliard BT"/>
          <w:color w:val="000000"/>
        </w:rPr>
        <w:t xml:space="preserve"> a</w:t>
      </w:r>
      <w:r>
        <w:rPr>
          <w:rFonts w:ascii="Galliard BT" w:hAnsi="Galliard BT"/>
          <w:color w:val="000000"/>
        </w:rPr>
        <w:t xml:space="preserve"> laranja concreta </w:t>
      </w:r>
      <w:r w:rsidR="00F14457">
        <w:rPr>
          <w:rFonts w:ascii="Galliard BT" w:hAnsi="Galliard BT"/>
          <w:color w:val="000000"/>
        </w:rPr>
        <w:t>tem de estar ou num lugar ou no outro. No conceito abstrato, a laranja pode estar na semente ou totalmente crescida, mas a laranja de verdade ou está na semente ou está totalmente crescida</w:t>
      </w:r>
      <w:r w:rsidR="00703597">
        <w:rPr>
          <w:rFonts w:ascii="Galliard BT" w:hAnsi="Galliard BT"/>
          <w:color w:val="000000"/>
        </w:rPr>
        <w:t>:</w:t>
      </w:r>
      <w:r w:rsidR="00F14457">
        <w:rPr>
          <w:rFonts w:ascii="Galliard BT" w:hAnsi="Galliard BT"/>
          <w:color w:val="000000"/>
        </w:rPr>
        <w:t xml:space="preserve"> as duas coisas ao mesmo tempo não pode. </w:t>
      </w:r>
    </w:p>
    <w:p w:rsidR="009E6390" w:rsidRDefault="009E6390" w:rsidP="00503215">
      <w:pPr>
        <w:rPr>
          <w:rFonts w:ascii="Galliard BT" w:hAnsi="Galliard BT"/>
          <w:color w:val="000000"/>
        </w:rPr>
      </w:pPr>
    </w:p>
    <w:p w:rsidR="00503215" w:rsidRDefault="00F14457" w:rsidP="00503215">
      <w:pPr>
        <w:rPr>
          <w:rFonts w:ascii="Galliard BT" w:hAnsi="Galliard BT"/>
          <w:color w:val="000000"/>
        </w:rPr>
      </w:pPr>
      <w:r>
        <w:rPr>
          <w:rFonts w:ascii="Galliard BT" w:hAnsi="Galliard BT"/>
          <w:color w:val="000000"/>
        </w:rPr>
        <w:t>Então</w:t>
      </w:r>
      <w:r w:rsidR="00957CE4">
        <w:rPr>
          <w:rFonts w:ascii="Galliard BT" w:hAnsi="Galliard BT"/>
          <w:color w:val="000000"/>
        </w:rPr>
        <w:t>,</w:t>
      </w:r>
      <w:r>
        <w:rPr>
          <w:rFonts w:ascii="Galliard BT" w:hAnsi="Galliard BT"/>
          <w:color w:val="000000"/>
        </w:rPr>
        <w:t xml:space="preserve"> todos esses elementos acidentais</w:t>
      </w:r>
      <w:r w:rsidR="009E6390">
        <w:rPr>
          <w:rFonts w:ascii="Galliard BT" w:hAnsi="Galliard BT"/>
          <w:color w:val="000000"/>
        </w:rPr>
        <w:t>, que não fazem parte do conceito de laranja, têm de estar presentes para que a laranja seja concreta. Ou seja</w:t>
      </w:r>
      <w:r w:rsidR="00957CE4">
        <w:rPr>
          <w:rFonts w:ascii="Galliard BT" w:hAnsi="Galliard BT"/>
          <w:color w:val="000000"/>
        </w:rPr>
        <w:t>:</w:t>
      </w:r>
      <w:r w:rsidR="009E6390">
        <w:rPr>
          <w:rFonts w:ascii="Galliard BT" w:hAnsi="Galliard BT"/>
          <w:color w:val="000000"/>
        </w:rPr>
        <w:t xml:space="preserve"> é a convergência de uma essência com todos os acidentes necessários à sua existência que faz de um objeto um ente concreto efetivamente existente. Ao passo que o conceito abstrato é a definição da coisa separada dos seus acidentes. </w:t>
      </w:r>
      <w:r w:rsidR="00A37CA0">
        <w:rPr>
          <w:rFonts w:ascii="Galliard BT" w:hAnsi="Galliard BT"/>
          <w:color w:val="000000"/>
        </w:rPr>
        <w:t>Onde se dá essa operação? Na nossa mente</w:t>
      </w:r>
      <w:r w:rsidR="00957CE4">
        <w:rPr>
          <w:rFonts w:ascii="Galliard BT" w:hAnsi="Galliard BT"/>
          <w:color w:val="000000"/>
        </w:rPr>
        <w:t>:</w:t>
      </w:r>
      <w:r w:rsidR="00A37CA0">
        <w:rPr>
          <w:rFonts w:ascii="Galliard BT" w:hAnsi="Galliard BT"/>
          <w:color w:val="000000"/>
        </w:rPr>
        <w:t xml:space="preserve"> nós é que decidimos considerar, pensar, a laranja independentemente dessas diferenças acidentais. Para quê? Para obtermos o conceito de laranja.</w:t>
      </w:r>
      <w:r w:rsidR="00DD3D4F">
        <w:rPr>
          <w:rFonts w:ascii="Galliard BT" w:hAnsi="Galliard BT"/>
          <w:color w:val="000000"/>
        </w:rPr>
        <w:t xml:space="preserve"> </w:t>
      </w:r>
      <w:r w:rsidR="00B10B03">
        <w:rPr>
          <w:rFonts w:ascii="Galliard BT" w:hAnsi="Galliard BT"/>
          <w:color w:val="000000"/>
        </w:rPr>
        <w:t xml:space="preserve">A idéia abstrata é </w:t>
      </w:r>
      <w:r w:rsidR="00AC16F2">
        <w:rPr>
          <w:rFonts w:ascii="Galliard BT" w:hAnsi="Galliard BT"/>
          <w:color w:val="000000"/>
        </w:rPr>
        <w:t xml:space="preserve">justamente </w:t>
      </w:r>
      <w:r w:rsidR="00B10B03">
        <w:rPr>
          <w:rFonts w:ascii="Galliard BT" w:hAnsi="Galliard BT"/>
          <w:color w:val="000000"/>
        </w:rPr>
        <w:t>a idéia separada</w:t>
      </w:r>
      <w:r w:rsidR="00AC16F2">
        <w:rPr>
          <w:rFonts w:ascii="Galliard BT" w:hAnsi="Galliard BT"/>
          <w:color w:val="000000"/>
        </w:rPr>
        <w:t xml:space="preserve"> dos seus elementos variáveis e acidentais</w:t>
      </w:r>
      <w:r w:rsidR="001F66A7">
        <w:rPr>
          <w:rFonts w:ascii="Galliard BT" w:hAnsi="Galliard BT"/>
          <w:color w:val="000000"/>
        </w:rPr>
        <w:t xml:space="preserve">. Mas, se você pegar uma laranja concreta, todos esses acidentes têm de </w:t>
      </w:r>
      <w:proofErr w:type="gramStart"/>
      <w:r w:rsidR="001F66A7">
        <w:rPr>
          <w:rFonts w:ascii="Galliard BT" w:hAnsi="Galliard BT"/>
          <w:color w:val="000000"/>
        </w:rPr>
        <w:t>estar</w:t>
      </w:r>
      <w:proofErr w:type="gramEnd"/>
      <w:r w:rsidR="001F66A7">
        <w:rPr>
          <w:rFonts w:ascii="Galliard BT" w:hAnsi="Galliard BT"/>
          <w:color w:val="000000"/>
        </w:rPr>
        <w:t xml:space="preserve"> presentes ao mesmo tempo. </w:t>
      </w:r>
      <w:r w:rsidR="00957CE4">
        <w:rPr>
          <w:rFonts w:ascii="Galliard BT" w:hAnsi="Galliard BT"/>
          <w:color w:val="000000"/>
        </w:rPr>
        <w:t>Por exemplo:</w:t>
      </w:r>
      <w:r w:rsidR="002B20EB">
        <w:rPr>
          <w:rFonts w:ascii="Galliard BT" w:hAnsi="Galliard BT"/>
          <w:color w:val="000000"/>
        </w:rPr>
        <w:t xml:space="preserve"> a laranja tem de estar numa fase determinada do seu desenvolvimento en</w:t>
      </w:r>
      <w:r w:rsidR="00957CE4">
        <w:rPr>
          <w:rFonts w:ascii="Galliard BT" w:hAnsi="Galliard BT"/>
          <w:color w:val="000000"/>
        </w:rPr>
        <w:t>tre a semente e a laranja podre —</w:t>
      </w:r>
      <w:r w:rsidR="002B20EB">
        <w:rPr>
          <w:rFonts w:ascii="Galliard BT" w:hAnsi="Galliard BT"/>
          <w:color w:val="000000"/>
        </w:rPr>
        <w:t xml:space="preserve"> ela não pode estar em duas dessas fases ao mesmo tempo</w:t>
      </w:r>
      <w:r w:rsidR="00957CE4">
        <w:rPr>
          <w:rFonts w:ascii="Galliard BT" w:hAnsi="Galliard BT"/>
          <w:color w:val="000000"/>
        </w:rPr>
        <w:t>.</w:t>
      </w:r>
      <w:r w:rsidR="000C0FEF">
        <w:rPr>
          <w:rFonts w:ascii="Galliard BT" w:hAnsi="Galliard BT"/>
          <w:color w:val="000000"/>
        </w:rPr>
        <w:t xml:space="preserve"> </w:t>
      </w:r>
      <w:r w:rsidR="00957CE4">
        <w:rPr>
          <w:rFonts w:ascii="Galliard BT" w:hAnsi="Galliard BT"/>
          <w:color w:val="000000"/>
        </w:rPr>
        <w:t>E</w:t>
      </w:r>
      <w:r w:rsidR="000C0FEF">
        <w:rPr>
          <w:rFonts w:ascii="Galliard BT" w:hAnsi="Galliard BT"/>
          <w:color w:val="000000"/>
        </w:rPr>
        <w:t xml:space="preserve">ntão esse acidente tem de estar presente. Se </w:t>
      </w:r>
      <w:r w:rsidR="00957CE4">
        <w:rPr>
          <w:rFonts w:ascii="Galliard BT" w:hAnsi="Galliard BT"/>
          <w:color w:val="000000"/>
        </w:rPr>
        <w:t>você o</w:t>
      </w:r>
      <w:r w:rsidR="000C0FEF">
        <w:rPr>
          <w:rFonts w:ascii="Galliard BT" w:hAnsi="Galliard BT"/>
          <w:color w:val="000000"/>
        </w:rPr>
        <w:t xml:space="preserve"> suprimir, </w:t>
      </w:r>
      <w:r w:rsidR="00957CE4">
        <w:rPr>
          <w:rFonts w:ascii="Galliard BT" w:hAnsi="Galliard BT"/>
          <w:color w:val="000000"/>
        </w:rPr>
        <w:t xml:space="preserve">então </w:t>
      </w:r>
      <w:r w:rsidR="000C0FEF">
        <w:rPr>
          <w:rFonts w:ascii="Galliard BT" w:hAnsi="Galliard BT"/>
          <w:color w:val="000000"/>
        </w:rPr>
        <w:t>a laranja que não está em nenhuma dessas fase</w:t>
      </w:r>
      <w:r w:rsidR="00957CE4">
        <w:rPr>
          <w:rFonts w:ascii="Galliard BT" w:hAnsi="Galliard BT"/>
          <w:color w:val="000000"/>
        </w:rPr>
        <w:t>s não pode ser comida:</w:t>
      </w:r>
      <w:r w:rsidR="000C0FEF">
        <w:rPr>
          <w:rFonts w:ascii="Galliard BT" w:hAnsi="Galliard BT"/>
          <w:color w:val="000000"/>
        </w:rPr>
        <w:t xml:space="preserve"> só pode ser pensada. </w:t>
      </w:r>
    </w:p>
    <w:p w:rsidR="006801B1" w:rsidRDefault="006801B1" w:rsidP="00503215">
      <w:pPr>
        <w:rPr>
          <w:rFonts w:ascii="Galliard BT" w:hAnsi="Galliard BT"/>
          <w:color w:val="000000"/>
        </w:rPr>
      </w:pPr>
    </w:p>
    <w:p w:rsidR="002A7346" w:rsidRDefault="002A7346" w:rsidP="00503215">
      <w:pPr>
        <w:rPr>
          <w:rFonts w:ascii="Galliard BT" w:hAnsi="Galliard BT"/>
          <w:color w:val="000000"/>
        </w:rPr>
      </w:pPr>
      <w:r>
        <w:rPr>
          <w:rFonts w:ascii="Galliard BT" w:hAnsi="Galliard BT"/>
          <w:color w:val="000000"/>
        </w:rPr>
        <w:t xml:space="preserve">A tremenda importância do fator acidental na existência é o que freqüentemente escapa às pessoas. O Ernest </w:t>
      </w:r>
      <w:proofErr w:type="spellStart"/>
      <w:r>
        <w:rPr>
          <w:rFonts w:ascii="Galliard BT" w:hAnsi="Galliard BT"/>
          <w:color w:val="000000"/>
        </w:rPr>
        <w:t>Nagel</w:t>
      </w:r>
      <w:proofErr w:type="spellEnd"/>
      <w:r>
        <w:rPr>
          <w:rFonts w:ascii="Galliard BT" w:hAnsi="Galliard BT"/>
          <w:color w:val="000000"/>
        </w:rPr>
        <w:t xml:space="preserve"> diz que filosofia é uma coisa para pessoas que gostam de argumentos abstratos. Eu digo: quem gosta de argumentos abstratos está se proibindo de distinguir entre o conceito e a coisa. Então ele está chupando o conceito de laranja e comendo o cardápio </w:t>
      </w:r>
      <w:r w:rsidR="00957CE4">
        <w:rPr>
          <w:rFonts w:ascii="Galliard BT" w:hAnsi="Galliard BT"/>
          <w:color w:val="000000"/>
        </w:rPr>
        <w:t>n</w:t>
      </w:r>
      <w:r>
        <w:rPr>
          <w:rFonts w:ascii="Galliard BT" w:hAnsi="Galliard BT"/>
          <w:color w:val="000000"/>
        </w:rPr>
        <w:t xml:space="preserve">o restaurante. Pode fazer isso com uma elegância extraordinária, mas que é loucura, é. Gostar de </w:t>
      </w:r>
      <w:r>
        <w:rPr>
          <w:rFonts w:ascii="Galliard BT" w:hAnsi="Galliard BT"/>
          <w:color w:val="000000"/>
        </w:rPr>
        <w:lastRenderedPageBreak/>
        <w:t xml:space="preserve">argumentos abstratos é coisa </w:t>
      </w:r>
      <w:r w:rsidR="00957CE4">
        <w:rPr>
          <w:rFonts w:ascii="Galliard BT" w:hAnsi="Galliard BT"/>
          <w:color w:val="000000"/>
        </w:rPr>
        <w:t>ou dos retóricos ou dos lógicos —</w:t>
      </w:r>
      <w:r>
        <w:rPr>
          <w:rFonts w:ascii="Galliard BT" w:hAnsi="Galliard BT"/>
          <w:color w:val="000000"/>
        </w:rPr>
        <w:t xml:space="preserve"> de pessoas que gostam da arte da discuss</w:t>
      </w:r>
      <w:r w:rsidR="00957CE4">
        <w:rPr>
          <w:rFonts w:ascii="Galliard BT" w:hAnsi="Galliard BT"/>
          <w:color w:val="000000"/>
        </w:rPr>
        <w:t>ão —</w:t>
      </w:r>
      <w:r w:rsidR="00FC4684">
        <w:rPr>
          <w:rFonts w:ascii="Galliard BT" w:hAnsi="Galliard BT"/>
          <w:color w:val="000000"/>
        </w:rPr>
        <w:t xml:space="preserve"> que não são necessa</w:t>
      </w:r>
      <w:r w:rsidR="0086573C">
        <w:rPr>
          <w:rFonts w:ascii="Galliard BT" w:hAnsi="Galliard BT"/>
          <w:color w:val="000000"/>
        </w:rPr>
        <w:t>riamente filósofos. Por exemplo,</w:t>
      </w:r>
      <w:r w:rsidR="00FC4684">
        <w:rPr>
          <w:rFonts w:ascii="Galliard BT" w:hAnsi="Galliard BT"/>
          <w:color w:val="000000"/>
        </w:rPr>
        <w:t xml:space="preserve"> o Louis Lavelle não gostava nenhum pouco da arte da discussão, ele gostava de pensar sozinho no canto dele. </w:t>
      </w:r>
      <w:r w:rsidR="00400A97">
        <w:rPr>
          <w:rFonts w:ascii="Galliard BT" w:hAnsi="Galliard BT"/>
          <w:color w:val="000000"/>
        </w:rPr>
        <w:t>Tem outros filósofos que foram grandes discutidores, mas é uma habilidade secundária, assim como</w:t>
      </w:r>
      <w:r w:rsidR="0086573C">
        <w:rPr>
          <w:rFonts w:ascii="Galliard BT" w:hAnsi="Galliard BT"/>
          <w:color w:val="000000"/>
        </w:rPr>
        <w:t>, por exemplo,</w:t>
      </w:r>
      <w:proofErr w:type="gramStart"/>
      <w:r w:rsidR="0086573C">
        <w:rPr>
          <w:rFonts w:ascii="Galliard BT" w:hAnsi="Galliard BT"/>
          <w:color w:val="000000"/>
        </w:rPr>
        <w:t xml:space="preserve"> </w:t>
      </w:r>
      <w:r w:rsidR="00400A97">
        <w:rPr>
          <w:rFonts w:ascii="Galliard BT" w:hAnsi="Galliard BT"/>
          <w:color w:val="000000"/>
        </w:rPr>
        <w:t xml:space="preserve"> </w:t>
      </w:r>
      <w:proofErr w:type="gramEnd"/>
      <w:r w:rsidR="00400A97">
        <w:rPr>
          <w:rFonts w:ascii="Galliard BT" w:hAnsi="Galliard BT"/>
          <w:color w:val="000000"/>
        </w:rPr>
        <w:t>o domínio do idioma. Tem filósofos que escrevem mais elegante, out</w:t>
      </w:r>
      <w:r w:rsidR="0086573C">
        <w:rPr>
          <w:rFonts w:ascii="Galliard BT" w:hAnsi="Galliard BT"/>
          <w:color w:val="000000"/>
        </w:rPr>
        <w:t>ros que escrevem menos elegante</w:t>
      </w:r>
      <w:r w:rsidR="00400A97">
        <w:rPr>
          <w:rFonts w:ascii="Galliard BT" w:hAnsi="Galliard BT"/>
          <w:color w:val="000000"/>
        </w:rPr>
        <w:t xml:space="preserve">; tem filósofos que </w:t>
      </w:r>
      <w:r w:rsidR="0086573C">
        <w:rPr>
          <w:rFonts w:ascii="Galliard BT" w:hAnsi="Galliard BT"/>
          <w:color w:val="000000"/>
        </w:rPr>
        <w:t>têm o dom das imagens plásticas —</w:t>
      </w:r>
      <w:r w:rsidR="00400A97">
        <w:rPr>
          <w:rFonts w:ascii="Galliard BT" w:hAnsi="Galliard BT"/>
          <w:color w:val="000000"/>
        </w:rPr>
        <w:t xml:space="preserve"> que fazem você ver a coisa</w:t>
      </w:r>
      <w:r w:rsidR="0086573C">
        <w:rPr>
          <w:rFonts w:ascii="Galliard BT" w:hAnsi="Galliard BT"/>
          <w:color w:val="000000"/>
        </w:rPr>
        <w:t xml:space="preserve"> — e tem outro que escreve </w:t>
      </w:r>
      <w:r w:rsidR="00400A97">
        <w:rPr>
          <w:rFonts w:ascii="Galliard BT" w:hAnsi="Galliard BT"/>
          <w:color w:val="000000"/>
        </w:rPr>
        <w:t>e o livro parece um conjunto de fórmulas matemáticas.  Então esta habilidade ajuda, mas não é essencial à filosofia. Definitivamente a filosofia não se define como uma atividade para pessoas que gostam de argumentos abstratos. Veja</w:t>
      </w:r>
      <w:r w:rsidR="0086573C">
        <w:rPr>
          <w:rFonts w:ascii="Galliard BT" w:hAnsi="Galliard BT"/>
          <w:color w:val="000000"/>
        </w:rPr>
        <w:t>:</w:t>
      </w:r>
      <w:r w:rsidR="00400A97">
        <w:rPr>
          <w:rFonts w:ascii="Galliard BT" w:hAnsi="Galliard BT"/>
          <w:color w:val="000000"/>
        </w:rPr>
        <w:t xml:space="preserve"> </w:t>
      </w:r>
      <w:proofErr w:type="spellStart"/>
      <w:r w:rsidR="00400A97">
        <w:rPr>
          <w:rFonts w:ascii="Galliard BT" w:hAnsi="Galliard BT"/>
          <w:color w:val="000000"/>
        </w:rPr>
        <w:t>Nagel</w:t>
      </w:r>
      <w:proofErr w:type="spellEnd"/>
      <w:r w:rsidR="00400A97">
        <w:rPr>
          <w:rFonts w:ascii="Galliard BT" w:hAnsi="Galliard BT"/>
          <w:color w:val="000000"/>
        </w:rPr>
        <w:t xml:space="preserve"> era considerado o maior filósofo americano vivo. E </w:t>
      </w:r>
      <w:r w:rsidR="0086573C">
        <w:rPr>
          <w:rFonts w:ascii="Galliard BT" w:hAnsi="Galliard BT"/>
          <w:color w:val="000000"/>
        </w:rPr>
        <w:t xml:space="preserve">eu </w:t>
      </w:r>
      <w:r w:rsidR="00400A97">
        <w:rPr>
          <w:rFonts w:ascii="Galliard BT" w:hAnsi="Galliard BT"/>
          <w:color w:val="000000"/>
        </w:rPr>
        <w:t xml:space="preserve">digo: o maior filósofo americano vivo não sabe o que é filosofia. </w:t>
      </w:r>
      <w:r w:rsidR="00F951FF">
        <w:rPr>
          <w:rFonts w:ascii="Galliard BT" w:hAnsi="Galliard BT"/>
          <w:color w:val="000000"/>
        </w:rPr>
        <w:t xml:space="preserve">Ele pode ser muito bom naquilo que ele está fazendo, mas não é filosofia, definitivamente. </w:t>
      </w:r>
    </w:p>
    <w:p w:rsidR="00F951FF" w:rsidRDefault="00F951FF" w:rsidP="00503215">
      <w:pPr>
        <w:rPr>
          <w:rFonts w:ascii="Galliard BT" w:hAnsi="Galliard BT"/>
          <w:color w:val="000000"/>
        </w:rPr>
      </w:pPr>
    </w:p>
    <w:p w:rsidR="00F951FF" w:rsidRDefault="0086573C" w:rsidP="00F951FF">
      <w:pPr>
        <w:rPr>
          <w:rFonts w:ascii="Galliard BT" w:hAnsi="Galliard BT"/>
          <w:color w:val="000000"/>
        </w:rPr>
      </w:pPr>
      <w:r>
        <w:rPr>
          <w:rFonts w:ascii="Galliard BT" w:hAnsi="Galliard BT"/>
          <w:color w:val="000000"/>
        </w:rPr>
        <w:t>Lavelle</w:t>
      </w:r>
      <w:r w:rsidR="00F951FF">
        <w:rPr>
          <w:rFonts w:ascii="Galliard BT" w:hAnsi="Galliard BT"/>
          <w:color w:val="000000"/>
        </w:rPr>
        <w:t xml:space="preserve"> diz: </w:t>
      </w:r>
    </w:p>
    <w:p w:rsidR="00F951FF" w:rsidRDefault="00F951FF" w:rsidP="00F951FF">
      <w:pPr>
        <w:rPr>
          <w:rFonts w:ascii="Galliard BT" w:hAnsi="Galliard BT"/>
          <w:color w:val="000000"/>
          <w:sz w:val="22"/>
        </w:rPr>
      </w:pPr>
    </w:p>
    <w:p w:rsidR="00F951FF" w:rsidRDefault="00503215" w:rsidP="00B53990">
      <w:pPr>
        <w:ind w:left="708"/>
        <w:rPr>
          <w:rFonts w:ascii="Galliard BT" w:hAnsi="Galliard BT"/>
          <w:color w:val="000000"/>
          <w:sz w:val="22"/>
        </w:rPr>
      </w:pPr>
      <w:r>
        <w:rPr>
          <w:rFonts w:ascii="Galliard BT" w:hAnsi="Galliard BT"/>
          <w:color w:val="000000"/>
          <w:sz w:val="22"/>
        </w:rPr>
        <w:t>(...)</w:t>
      </w:r>
      <w:r w:rsidR="00F951FF">
        <w:rPr>
          <w:rFonts w:ascii="Galliard BT" w:hAnsi="Galliard BT"/>
          <w:color w:val="000000"/>
          <w:sz w:val="22"/>
        </w:rPr>
        <w:t xml:space="preserve"> </w:t>
      </w:r>
      <w:r w:rsidR="00F951FF" w:rsidRPr="00B53990">
        <w:rPr>
          <w:rFonts w:ascii="Galliard BT" w:hAnsi="Galliard BT"/>
          <w:color w:val="000000"/>
          <w:sz w:val="22"/>
        </w:rPr>
        <w:t>É por um abuso de palavras que consideramos abstrata a idéia adequada do concreto.</w:t>
      </w:r>
      <w:r w:rsidR="00F951FF">
        <w:rPr>
          <w:rFonts w:ascii="Galliard BT" w:hAnsi="Galliard BT"/>
          <w:color w:val="000000"/>
          <w:sz w:val="22"/>
        </w:rPr>
        <w:t xml:space="preserve"> </w:t>
      </w:r>
      <w:r w:rsidR="0086573C">
        <w:rPr>
          <w:rFonts w:ascii="Galliard BT" w:hAnsi="Galliard BT"/>
          <w:color w:val="000000"/>
          <w:sz w:val="22"/>
        </w:rPr>
        <w:t>(...)</w:t>
      </w:r>
    </w:p>
    <w:p w:rsidR="00F951FF" w:rsidRDefault="00F951FF" w:rsidP="00B53990">
      <w:pPr>
        <w:ind w:left="708"/>
        <w:rPr>
          <w:rFonts w:ascii="Galliard BT" w:hAnsi="Galliard BT"/>
          <w:color w:val="000000"/>
          <w:sz w:val="22"/>
        </w:rPr>
      </w:pPr>
    </w:p>
    <w:p w:rsidR="00F951FF" w:rsidRPr="00F951FF" w:rsidRDefault="00F951FF" w:rsidP="00F951FF">
      <w:pPr>
        <w:rPr>
          <w:rFonts w:ascii="Galliard BT" w:hAnsi="Galliard BT"/>
          <w:color w:val="000000"/>
        </w:rPr>
      </w:pPr>
      <w:r>
        <w:rPr>
          <w:rFonts w:ascii="Galliard BT" w:hAnsi="Galliard BT"/>
          <w:color w:val="000000"/>
        </w:rPr>
        <w:t xml:space="preserve">Que é a idéia de </w:t>
      </w:r>
      <w:r w:rsidR="00F0247C">
        <w:rPr>
          <w:rFonts w:ascii="Galliard BT" w:hAnsi="Galliard BT"/>
          <w:color w:val="000000"/>
        </w:rPr>
        <w:t>existência</w:t>
      </w:r>
      <w:r>
        <w:rPr>
          <w:rFonts w:ascii="Galliard BT" w:hAnsi="Galliard BT"/>
          <w:color w:val="000000"/>
        </w:rPr>
        <w:t xml:space="preserve">. </w:t>
      </w:r>
      <w:r w:rsidR="00F0247C">
        <w:rPr>
          <w:rFonts w:ascii="Galliard BT" w:hAnsi="Galliard BT"/>
          <w:color w:val="000000"/>
        </w:rPr>
        <w:t xml:space="preserve">Isto quer dizer que o primeiro movimento, o primeiro sinal da nossa consciência é perceber que estamos dentro da existência. </w:t>
      </w:r>
      <w:r w:rsidR="003B17F0">
        <w:rPr>
          <w:rFonts w:ascii="Galliard BT" w:hAnsi="Galliard BT"/>
          <w:color w:val="000000"/>
        </w:rPr>
        <w:t>Este círculo indete</w:t>
      </w:r>
      <w:r w:rsidR="0086573C">
        <w:rPr>
          <w:rFonts w:ascii="Galliard BT" w:hAnsi="Galliard BT"/>
          <w:color w:val="000000"/>
        </w:rPr>
        <w:t>rminado, em princípio ilimitado e</w:t>
      </w:r>
      <w:r w:rsidR="003B17F0">
        <w:rPr>
          <w:rFonts w:ascii="Galliard BT" w:hAnsi="Galliard BT"/>
          <w:color w:val="000000"/>
        </w:rPr>
        <w:t xml:space="preserve"> inicialmente muito confuso, é dentro dele que se introduzirão depois as distinções entre sujeito e objeto, entre a aparência e a coisa aparentada e assim por diante.  </w:t>
      </w:r>
    </w:p>
    <w:p w:rsidR="00F951FF" w:rsidRDefault="00F951FF" w:rsidP="00B53990">
      <w:pPr>
        <w:ind w:left="708"/>
        <w:rPr>
          <w:rFonts w:ascii="Galliard BT" w:hAnsi="Galliard BT"/>
          <w:color w:val="000000"/>
          <w:sz w:val="22"/>
        </w:rPr>
      </w:pPr>
    </w:p>
    <w:p w:rsidR="003B17F0" w:rsidRDefault="00F951FF" w:rsidP="00B53990">
      <w:pPr>
        <w:ind w:left="708"/>
        <w:rPr>
          <w:rFonts w:ascii="Galliard BT" w:hAnsi="Galliard BT"/>
          <w:color w:val="000000"/>
          <w:sz w:val="22"/>
        </w:rPr>
      </w:pPr>
      <w:r>
        <w:rPr>
          <w:rFonts w:ascii="Galliard BT" w:hAnsi="Galliard BT"/>
          <w:color w:val="000000"/>
          <w:sz w:val="22"/>
        </w:rPr>
        <w:t xml:space="preserve">(...) </w:t>
      </w:r>
      <w:r w:rsidR="00B53990" w:rsidRPr="00B53990">
        <w:rPr>
          <w:rFonts w:ascii="Galliard BT" w:hAnsi="Galliard BT"/>
          <w:color w:val="000000"/>
          <w:sz w:val="22"/>
        </w:rPr>
        <w:t xml:space="preserve">O círculo no qual se enrolam a existência e sua idéia prova, </w:t>
      </w:r>
      <w:r w:rsidR="003B17F0">
        <w:rPr>
          <w:rFonts w:ascii="Galliard BT" w:hAnsi="Galliard BT"/>
          <w:color w:val="000000"/>
          <w:sz w:val="22"/>
        </w:rPr>
        <w:t>(...</w:t>
      </w:r>
      <w:proofErr w:type="gramStart"/>
      <w:r w:rsidR="003B17F0">
        <w:rPr>
          <w:rFonts w:ascii="Galliard BT" w:hAnsi="Galliard BT"/>
          <w:color w:val="000000"/>
          <w:sz w:val="22"/>
        </w:rPr>
        <w:t>)</w:t>
      </w:r>
      <w:proofErr w:type="gramEnd"/>
    </w:p>
    <w:p w:rsidR="003B17F0" w:rsidRDefault="003B17F0" w:rsidP="00B53990">
      <w:pPr>
        <w:ind w:left="708"/>
        <w:rPr>
          <w:rFonts w:ascii="Galliard BT" w:hAnsi="Galliard BT"/>
          <w:color w:val="000000"/>
          <w:sz w:val="22"/>
        </w:rPr>
      </w:pPr>
    </w:p>
    <w:p w:rsidR="003B17F0" w:rsidRPr="003B17F0" w:rsidRDefault="0086573C" w:rsidP="003B17F0">
      <w:pPr>
        <w:rPr>
          <w:rFonts w:ascii="Galliard BT" w:hAnsi="Galliard BT"/>
          <w:color w:val="000000"/>
        </w:rPr>
      </w:pPr>
      <w:r>
        <w:rPr>
          <w:rFonts w:ascii="Galliard BT" w:hAnsi="Galliard BT"/>
          <w:color w:val="000000"/>
        </w:rPr>
        <w:t>Quer dizer: a</w:t>
      </w:r>
      <w:r w:rsidR="003B17F0" w:rsidRPr="003B17F0">
        <w:rPr>
          <w:rFonts w:ascii="Galliard BT" w:hAnsi="Galliard BT"/>
          <w:color w:val="000000"/>
        </w:rPr>
        <w:t xml:space="preserve"> prova da existência está dentro da existência</w:t>
      </w:r>
      <w:r w:rsidR="003B17F0">
        <w:rPr>
          <w:rFonts w:ascii="Galliard BT" w:hAnsi="Galliard BT"/>
          <w:color w:val="000000"/>
        </w:rPr>
        <w:t>.</w:t>
      </w:r>
      <w:r w:rsidR="003B17F0" w:rsidRPr="003B17F0">
        <w:rPr>
          <w:rFonts w:ascii="Galliard BT" w:hAnsi="Galliard BT"/>
          <w:color w:val="000000"/>
        </w:rPr>
        <w:t xml:space="preserve"> </w:t>
      </w:r>
    </w:p>
    <w:p w:rsidR="003B17F0" w:rsidRDefault="003B17F0" w:rsidP="00B53990">
      <w:pPr>
        <w:ind w:left="708"/>
        <w:rPr>
          <w:rFonts w:ascii="Galliard BT" w:hAnsi="Galliard BT"/>
          <w:color w:val="000000"/>
          <w:sz w:val="22"/>
        </w:rPr>
      </w:pPr>
    </w:p>
    <w:p w:rsidR="009C7784" w:rsidRDefault="003B17F0" w:rsidP="00B53990">
      <w:pPr>
        <w:ind w:left="708"/>
        <w:rPr>
          <w:rFonts w:ascii="Galliard BT" w:hAnsi="Galliard BT"/>
          <w:color w:val="000000"/>
          <w:sz w:val="22"/>
        </w:rPr>
      </w:pPr>
      <w:r>
        <w:rPr>
          <w:rFonts w:ascii="Galliard BT" w:hAnsi="Galliard BT"/>
          <w:color w:val="000000"/>
          <w:sz w:val="22"/>
        </w:rPr>
        <w:t xml:space="preserve">(...) </w:t>
      </w:r>
      <w:r w:rsidRPr="00B53990">
        <w:rPr>
          <w:rFonts w:ascii="Galliard BT" w:hAnsi="Galliard BT"/>
          <w:color w:val="000000"/>
          <w:sz w:val="22"/>
        </w:rPr>
        <w:t xml:space="preserve">O círculo no qual se enrolam a existência e sua idéia prova, </w:t>
      </w:r>
      <w:r w:rsidR="00B53990" w:rsidRPr="00B53990">
        <w:rPr>
          <w:rFonts w:ascii="Galliard BT" w:hAnsi="Galliard BT"/>
          <w:color w:val="000000"/>
          <w:sz w:val="22"/>
        </w:rPr>
        <w:t xml:space="preserve">ao contrário, que ela é estranha à abstração, a qual não pode ser anterior à oposição do espírito e das coisas. </w:t>
      </w:r>
      <w:r w:rsidR="009C7784">
        <w:rPr>
          <w:rFonts w:ascii="Galliard BT" w:hAnsi="Galliard BT"/>
          <w:color w:val="000000"/>
          <w:sz w:val="22"/>
        </w:rPr>
        <w:t>(...)</w:t>
      </w:r>
    </w:p>
    <w:p w:rsidR="009C7784" w:rsidRDefault="009C7784" w:rsidP="00B53990">
      <w:pPr>
        <w:ind w:left="708"/>
        <w:rPr>
          <w:rFonts w:ascii="Galliard BT" w:hAnsi="Galliard BT"/>
          <w:color w:val="000000"/>
          <w:sz w:val="22"/>
        </w:rPr>
      </w:pPr>
    </w:p>
    <w:p w:rsidR="009C7784" w:rsidRDefault="009C7784" w:rsidP="009C7784">
      <w:pPr>
        <w:rPr>
          <w:rFonts w:ascii="Galliard BT" w:hAnsi="Galliard BT"/>
          <w:color w:val="000000"/>
        </w:rPr>
      </w:pPr>
      <w:r>
        <w:rPr>
          <w:rFonts w:ascii="Galliard BT" w:hAnsi="Galliard BT"/>
          <w:color w:val="000000"/>
        </w:rPr>
        <w:t>O processo abstrativo não pode começar antes que haja uma distinção entre sujeito e objeto, porque onde se dá a abstração? Na mente do sujeito. E de onde ele extrai a idéia da qual ele vai abstrair? Do objeto. Se não há</w:t>
      </w:r>
      <w:r w:rsidR="0086573C">
        <w:rPr>
          <w:rFonts w:ascii="Galliard BT" w:hAnsi="Galliard BT"/>
          <w:color w:val="000000"/>
        </w:rPr>
        <w:t xml:space="preserve"> distinção do sujeito e objeto,</w:t>
      </w:r>
      <w:r w:rsidR="00246E3A">
        <w:rPr>
          <w:rFonts w:ascii="Galliard BT" w:hAnsi="Galliard BT"/>
          <w:b/>
          <w:color w:val="FF0000"/>
          <w:sz w:val="16"/>
          <w:szCs w:val="16"/>
        </w:rPr>
        <w:t xml:space="preserve"> </w:t>
      </w:r>
      <w:r>
        <w:rPr>
          <w:rFonts w:ascii="Galliard BT" w:hAnsi="Galliard BT"/>
          <w:color w:val="000000"/>
        </w:rPr>
        <w:t>não há um processo abstrativo ainda.  Então ele diz</w:t>
      </w:r>
      <w:r w:rsidR="003C2F12">
        <w:rPr>
          <w:rFonts w:ascii="Galliard BT" w:hAnsi="Galliard BT"/>
          <w:color w:val="000000"/>
        </w:rPr>
        <w:t>:</w:t>
      </w:r>
      <w:r w:rsidRPr="009C7784">
        <w:rPr>
          <w:rFonts w:ascii="Galliard BT" w:hAnsi="Galliard BT"/>
          <w:color w:val="0070C0"/>
        </w:rPr>
        <w:t xml:space="preserve"> </w:t>
      </w:r>
      <w:r>
        <w:rPr>
          <w:rFonts w:ascii="Galliard BT" w:hAnsi="Galliard BT"/>
          <w:color w:val="000000"/>
        </w:rPr>
        <w:t xml:space="preserve">tanto a existência quanto a idéia da existência estão ambas envolvidas na existência.  </w:t>
      </w:r>
    </w:p>
    <w:p w:rsidR="009C7784" w:rsidRDefault="009C7784" w:rsidP="009C7784">
      <w:pPr>
        <w:rPr>
          <w:rFonts w:ascii="Galliard BT" w:hAnsi="Galliard BT"/>
          <w:color w:val="000000"/>
          <w:sz w:val="22"/>
        </w:rPr>
      </w:pPr>
    </w:p>
    <w:p w:rsidR="009C7784" w:rsidRDefault="009C7784" w:rsidP="00B53990">
      <w:pPr>
        <w:ind w:left="708"/>
        <w:rPr>
          <w:rFonts w:ascii="Galliard BT" w:hAnsi="Galliard BT"/>
          <w:color w:val="000000"/>
          <w:sz w:val="22"/>
        </w:rPr>
      </w:pPr>
      <w:r>
        <w:rPr>
          <w:rFonts w:ascii="Galliard BT" w:hAnsi="Galliard BT"/>
          <w:color w:val="000000"/>
          <w:sz w:val="22"/>
        </w:rPr>
        <w:t xml:space="preserve">(...) </w:t>
      </w:r>
      <w:r w:rsidR="00B53990" w:rsidRPr="00B53990">
        <w:rPr>
          <w:rFonts w:ascii="Galliard BT" w:hAnsi="Galliard BT"/>
          <w:color w:val="000000"/>
          <w:sz w:val="22"/>
        </w:rPr>
        <w:t xml:space="preserve">Bem mais, a existência, no espírito, do abstrato enquanto tal força-nos a superar o abstrato mesmo para estabelecer o ser absoluto, qualquer que seja o viés que o conhecimento tente adotar para evitá-lo. </w:t>
      </w:r>
      <w:r>
        <w:rPr>
          <w:rFonts w:ascii="Galliard BT" w:hAnsi="Galliard BT"/>
          <w:color w:val="000000"/>
          <w:sz w:val="22"/>
        </w:rPr>
        <w:t xml:space="preserve">(...) </w:t>
      </w:r>
    </w:p>
    <w:p w:rsidR="009C7784" w:rsidRDefault="009C7784" w:rsidP="00B53990">
      <w:pPr>
        <w:ind w:left="708"/>
        <w:rPr>
          <w:rFonts w:ascii="Galliard BT" w:hAnsi="Galliard BT"/>
          <w:color w:val="000000"/>
          <w:sz w:val="22"/>
        </w:rPr>
      </w:pPr>
    </w:p>
    <w:p w:rsidR="009C7784" w:rsidRDefault="009C7784" w:rsidP="009C7784">
      <w:pPr>
        <w:rPr>
          <w:rFonts w:ascii="Galliard BT" w:hAnsi="Galliard BT"/>
          <w:color w:val="000000"/>
        </w:rPr>
      </w:pPr>
      <w:r>
        <w:rPr>
          <w:rFonts w:ascii="Galliard BT" w:hAnsi="Galliard BT"/>
          <w:color w:val="000000"/>
        </w:rPr>
        <w:t xml:space="preserve">Se eu consigo operar um único ato de abstração — separo as laranjas do conceito de laranja —, o que </w:t>
      </w:r>
      <w:r w:rsidR="00DF3252">
        <w:rPr>
          <w:rFonts w:ascii="Galliard BT" w:hAnsi="Galliard BT"/>
          <w:color w:val="000000"/>
        </w:rPr>
        <w:t xml:space="preserve">está implícito nessa simples operação que qualquer criança </w:t>
      </w:r>
      <w:proofErr w:type="gramStart"/>
      <w:r w:rsidR="00DF3252">
        <w:rPr>
          <w:rFonts w:ascii="Galliard BT" w:hAnsi="Galliard BT"/>
          <w:color w:val="000000"/>
        </w:rPr>
        <w:t>faz</w:t>
      </w:r>
      <w:r w:rsidR="000F4B31">
        <w:rPr>
          <w:rFonts w:ascii="Galliard BT" w:hAnsi="Galliard BT"/>
          <w:color w:val="000000"/>
        </w:rPr>
        <w:t>,</w:t>
      </w:r>
      <w:proofErr w:type="gramEnd"/>
      <w:r w:rsidR="00DF3252">
        <w:rPr>
          <w:rFonts w:ascii="Galliard BT" w:hAnsi="Galliard BT"/>
          <w:color w:val="000000"/>
        </w:rPr>
        <w:t xml:space="preserve"> que permite ela conhecer a laranja em geral por </w:t>
      </w:r>
      <w:r w:rsidR="003C2F12">
        <w:rPr>
          <w:rFonts w:ascii="Galliard BT" w:hAnsi="Galliard BT"/>
          <w:color w:val="000000"/>
        </w:rPr>
        <w:t xml:space="preserve">baixo de </w:t>
      </w:r>
      <w:r w:rsidR="00DF3252">
        <w:rPr>
          <w:rFonts w:ascii="Galliard BT" w:hAnsi="Galliard BT"/>
          <w:color w:val="000000"/>
        </w:rPr>
        <w:t>vários obje</w:t>
      </w:r>
      <w:r w:rsidR="003C2F12">
        <w:rPr>
          <w:rFonts w:ascii="Galliard BT" w:hAnsi="Galliard BT"/>
          <w:color w:val="000000"/>
        </w:rPr>
        <w:t>tos que parecem laranja</w:t>
      </w:r>
      <w:r w:rsidR="00DF3252">
        <w:rPr>
          <w:rFonts w:ascii="Galliard BT" w:hAnsi="Galliard BT"/>
          <w:color w:val="000000"/>
        </w:rPr>
        <w:t xml:space="preserve"> ou um gato por trás dos diferentes gatos? </w:t>
      </w:r>
      <w:r w:rsidR="000F4B31">
        <w:rPr>
          <w:rFonts w:ascii="Galliard BT" w:hAnsi="Galliard BT"/>
          <w:color w:val="000000"/>
        </w:rPr>
        <w:t xml:space="preserve">Ela está separando o necessário do acidental. </w:t>
      </w:r>
      <w:r w:rsidR="00966B9C">
        <w:rPr>
          <w:rFonts w:ascii="Galliard BT" w:hAnsi="Galliard BT"/>
          <w:color w:val="000000"/>
        </w:rPr>
        <w:t xml:space="preserve">Isto quer dizer que para ser um gato ou para ser uma laranja, o objeto precisa ter </w:t>
      </w:r>
      <w:r w:rsidR="00966B9C" w:rsidRPr="003C2F12">
        <w:rPr>
          <w:rFonts w:ascii="Galliard BT" w:hAnsi="Galliard BT"/>
          <w:i/>
          <w:color w:val="000000"/>
        </w:rPr>
        <w:t>necessariamente</w:t>
      </w:r>
      <w:r w:rsidR="00966B9C">
        <w:rPr>
          <w:rFonts w:ascii="Galliard BT" w:hAnsi="Galliard BT"/>
          <w:color w:val="000000"/>
        </w:rPr>
        <w:t xml:space="preserve"> certas características. Existem outras características que podem ser variáveis. Então você está colocando aí já a noção de necessidade. Necessidade vem do latim </w:t>
      </w:r>
      <w:proofErr w:type="spellStart"/>
      <w:proofErr w:type="gramStart"/>
      <w:r w:rsidR="00966B9C" w:rsidRPr="00966B9C">
        <w:rPr>
          <w:rFonts w:ascii="Galliard BT" w:hAnsi="Galliard BT"/>
          <w:i/>
          <w:color w:val="000000"/>
        </w:rPr>
        <w:t>nec</w:t>
      </w:r>
      <w:proofErr w:type="spellEnd"/>
      <w:proofErr w:type="gramEnd"/>
      <w:r w:rsidR="00966B9C" w:rsidRPr="00966B9C">
        <w:rPr>
          <w:rFonts w:ascii="Galliard BT" w:hAnsi="Galliard BT"/>
          <w:i/>
          <w:color w:val="000000"/>
        </w:rPr>
        <w:t xml:space="preserve"> cedo</w:t>
      </w:r>
      <w:r w:rsidR="00966B9C">
        <w:rPr>
          <w:rFonts w:ascii="Galliard BT" w:hAnsi="Galliard BT"/>
          <w:color w:val="000000"/>
        </w:rPr>
        <w:t xml:space="preserve">, </w:t>
      </w:r>
      <w:proofErr w:type="spellStart"/>
      <w:r w:rsidR="00966B9C" w:rsidRPr="00966B9C">
        <w:rPr>
          <w:rFonts w:ascii="Galliard BT" w:hAnsi="Galliard BT"/>
          <w:i/>
          <w:color w:val="000000"/>
        </w:rPr>
        <w:t>nec</w:t>
      </w:r>
      <w:proofErr w:type="spellEnd"/>
      <w:r w:rsidR="00966B9C" w:rsidRPr="00966B9C">
        <w:rPr>
          <w:rFonts w:ascii="Galliard BT" w:hAnsi="Galliard BT"/>
          <w:i/>
          <w:color w:val="000000"/>
        </w:rPr>
        <w:t xml:space="preserve"> </w:t>
      </w:r>
      <w:proofErr w:type="spellStart"/>
      <w:r w:rsidR="00966B9C" w:rsidRPr="00966B9C">
        <w:rPr>
          <w:rFonts w:ascii="Galliard BT" w:hAnsi="Galliard BT"/>
          <w:i/>
          <w:color w:val="000000"/>
        </w:rPr>
        <w:t>cedere</w:t>
      </w:r>
      <w:proofErr w:type="spellEnd"/>
      <w:r w:rsidR="00966B9C">
        <w:rPr>
          <w:rFonts w:ascii="Galliard BT" w:hAnsi="Galliard BT"/>
          <w:color w:val="000000"/>
        </w:rPr>
        <w:t>, quer dizer</w:t>
      </w:r>
      <w:r w:rsidR="003C2F12">
        <w:rPr>
          <w:rFonts w:ascii="Galliard BT" w:hAnsi="Galliard BT"/>
          <w:color w:val="000000"/>
        </w:rPr>
        <w:t>:</w:t>
      </w:r>
      <w:r w:rsidR="00966B9C">
        <w:rPr>
          <w:rFonts w:ascii="Galliard BT" w:hAnsi="Galliard BT"/>
          <w:color w:val="000000"/>
        </w:rPr>
        <w:t xml:space="preserve"> uma coisa que não cede, qu</w:t>
      </w:r>
      <w:r w:rsidR="003C2F12">
        <w:rPr>
          <w:rFonts w:ascii="Galliard BT" w:hAnsi="Galliard BT"/>
          <w:color w:val="000000"/>
        </w:rPr>
        <w:t>e não pode ser de outra maneira;</w:t>
      </w:r>
      <w:r w:rsidR="00966B9C">
        <w:rPr>
          <w:rFonts w:ascii="Galliard BT" w:hAnsi="Galliard BT"/>
          <w:color w:val="000000"/>
        </w:rPr>
        <w:t xml:space="preserve"> é a impossibilidade absoluta. </w:t>
      </w:r>
    </w:p>
    <w:p w:rsidR="00966B9C" w:rsidRDefault="00966B9C" w:rsidP="009C7784">
      <w:pPr>
        <w:rPr>
          <w:rFonts w:ascii="Galliard BT" w:hAnsi="Galliard BT"/>
          <w:color w:val="000000"/>
        </w:rPr>
      </w:pPr>
    </w:p>
    <w:p w:rsidR="00966B9C" w:rsidRDefault="00966B9C" w:rsidP="009C7784">
      <w:pPr>
        <w:rPr>
          <w:rFonts w:ascii="Galliard BT" w:hAnsi="Galliard BT"/>
          <w:color w:val="000000"/>
        </w:rPr>
      </w:pPr>
      <w:r>
        <w:rPr>
          <w:rFonts w:ascii="Galliard BT" w:hAnsi="Galliard BT"/>
          <w:color w:val="000000"/>
        </w:rPr>
        <w:lastRenderedPageBreak/>
        <w:t xml:space="preserve">Se o objeto que você viu não tem essas características necessárias e permanentes de um gato, não é um gato. Até uma aparência de gato precisa ter algo dessas características necessárias, não todas elas. Mas até a aparência terá de ser baseada no conceito que abrange os traços necessários. </w:t>
      </w:r>
      <w:r w:rsidR="00DA4F08">
        <w:rPr>
          <w:rFonts w:ascii="Galliard BT" w:hAnsi="Galliard BT"/>
          <w:color w:val="000000"/>
        </w:rPr>
        <w:t>Ou seja, sem essa noção da necessidade</w:t>
      </w:r>
      <w:r w:rsidR="008F4775">
        <w:rPr>
          <w:rFonts w:ascii="Galliard BT" w:hAnsi="Galliard BT"/>
          <w:color w:val="000000"/>
        </w:rPr>
        <w:t>,</w:t>
      </w:r>
      <w:r w:rsidR="00DA4F08">
        <w:rPr>
          <w:rFonts w:ascii="Galliard BT" w:hAnsi="Galliard BT"/>
          <w:color w:val="000000"/>
        </w:rPr>
        <w:t xml:space="preserve"> não é possível haver abstração. </w:t>
      </w:r>
      <w:r w:rsidR="008F4775">
        <w:rPr>
          <w:rFonts w:ascii="Galliard BT" w:hAnsi="Galliard BT"/>
          <w:color w:val="000000"/>
        </w:rPr>
        <w:t>E a necessidade está separando o qu</w:t>
      </w:r>
      <w:r w:rsidR="002260EB">
        <w:rPr>
          <w:rFonts w:ascii="Galliard BT" w:hAnsi="Galliard BT"/>
          <w:color w:val="000000"/>
        </w:rPr>
        <w:t xml:space="preserve">ê? O absoluto do relativo, o necessário do contingente. </w:t>
      </w:r>
      <w:r w:rsidR="00AE01FC">
        <w:rPr>
          <w:rFonts w:ascii="Galliard BT" w:hAnsi="Galliard BT"/>
          <w:color w:val="000000"/>
        </w:rPr>
        <w:t xml:space="preserve">Portanto, a afirmação de algum ser absoluto está dada na mais simples das operações de abstração que a mente humana faz. </w:t>
      </w:r>
      <w:r w:rsidR="004A6A1E">
        <w:rPr>
          <w:rFonts w:ascii="Galliard BT" w:hAnsi="Galliard BT"/>
          <w:color w:val="000000"/>
        </w:rPr>
        <w:t xml:space="preserve">No instante em que a criança aprende a dar o mesmo nome a dois objetos aparentemente diferentes que têm a mesma estrutura necessária, como um gato, uma bola, uma laranja, está afirmada aí a idéia da necessidade e, portanto, a </w:t>
      </w:r>
      <w:proofErr w:type="spellStart"/>
      <w:r w:rsidR="004A6A1E">
        <w:rPr>
          <w:rFonts w:ascii="Galliard BT" w:hAnsi="Galliard BT"/>
          <w:color w:val="000000"/>
        </w:rPr>
        <w:t>absolutidade</w:t>
      </w:r>
      <w:proofErr w:type="spellEnd"/>
      <w:r w:rsidR="004A6A1E">
        <w:rPr>
          <w:rFonts w:ascii="Galliard BT" w:hAnsi="Galliard BT"/>
          <w:color w:val="000000"/>
        </w:rPr>
        <w:t xml:space="preserve"> do ser. </w:t>
      </w:r>
    </w:p>
    <w:p w:rsidR="009C7784" w:rsidRDefault="009C7784" w:rsidP="00B53990">
      <w:pPr>
        <w:ind w:left="708"/>
        <w:rPr>
          <w:rFonts w:ascii="Galliard BT" w:hAnsi="Galliard BT"/>
          <w:color w:val="000000"/>
          <w:sz w:val="22"/>
        </w:rPr>
      </w:pPr>
    </w:p>
    <w:p w:rsidR="00D37E8C" w:rsidRDefault="009C7784" w:rsidP="00B53990">
      <w:pPr>
        <w:ind w:left="708"/>
        <w:rPr>
          <w:rFonts w:ascii="Galliard BT" w:hAnsi="Galliard BT"/>
          <w:color w:val="000000"/>
          <w:sz w:val="22"/>
        </w:rPr>
      </w:pPr>
      <w:r>
        <w:rPr>
          <w:rFonts w:ascii="Galliard BT" w:hAnsi="Galliard BT"/>
          <w:color w:val="000000"/>
          <w:sz w:val="22"/>
        </w:rPr>
        <w:t xml:space="preserve">(...) </w:t>
      </w:r>
      <w:r w:rsidR="00B53990" w:rsidRPr="00B53990">
        <w:rPr>
          <w:rFonts w:ascii="Galliard BT" w:hAnsi="Galliard BT"/>
          <w:color w:val="000000"/>
          <w:sz w:val="22"/>
        </w:rPr>
        <w:t xml:space="preserve">Desde o início do conhecimento encontramos assim uma coisa que é inseparável da sua noção, </w:t>
      </w:r>
      <w:r w:rsidR="00D37E8C">
        <w:rPr>
          <w:rFonts w:ascii="Galliard BT" w:hAnsi="Galliard BT"/>
          <w:color w:val="000000"/>
          <w:sz w:val="22"/>
        </w:rPr>
        <w:t>(...</w:t>
      </w:r>
      <w:proofErr w:type="gramStart"/>
      <w:r w:rsidR="00D37E8C">
        <w:rPr>
          <w:rFonts w:ascii="Galliard BT" w:hAnsi="Galliard BT"/>
          <w:color w:val="000000"/>
          <w:sz w:val="22"/>
        </w:rPr>
        <w:t>)</w:t>
      </w:r>
      <w:proofErr w:type="gramEnd"/>
    </w:p>
    <w:p w:rsidR="00D37E8C" w:rsidRDefault="00D37E8C" w:rsidP="00B53990">
      <w:pPr>
        <w:ind w:left="708"/>
        <w:rPr>
          <w:rFonts w:ascii="Galliard BT" w:hAnsi="Galliard BT"/>
          <w:color w:val="000000"/>
          <w:sz w:val="22"/>
        </w:rPr>
      </w:pPr>
    </w:p>
    <w:p w:rsidR="00D37E8C" w:rsidRDefault="00D37E8C" w:rsidP="00D37E8C">
      <w:pPr>
        <w:rPr>
          <w:rFonts w:ascii="Galliard BT" w:hAnsi="Galliard BT"/>
          <w:color w:val="000000"/>
        </w:rPr>
      </w:pPr>
      <w:r>
        <w:rPr>
          <w:rFonts w:ascii="Galliard BT" w:hAnsi="Galliard BT"/>
          <w:color w:val="000000"/>
        </w:rPr>
        <w:t>A existência é inseparável da noção de existência e a noção de existência é inseparável da existência. Ou seja, se não temos noção nenhuma da existência</w:t>
      </w:r>
      <w:r w:rsidR="00A841EB">
        <w:rPr>
          <w:rFonts w:ascii="Galliard BT" w:hAnsi="Galliard BT"/>
          <w:color w:val="000000"/>
        </w:rPr>
        <w:t xml:space="preserve">, não temos noção nenhuma do que quer que seja. </w:t>
      </w:r>
      <w:r w:rsidR="00740D2C">
        <w:rPr>
          <w:rFonts w:ascii="Galliard BT" w:hAnsi="Galliard BT"/>
          <w:color w:val="000000"/>
        </w:rPr>
        <w:t xml:space="preserve">Portanto, a existência é a primeira noção que temos. E, por outro lado, a noção de existência ou ela foi pensada ou não foi pensada. </w:t>
      </w:r>
      <w:r w:rsidR="00D26AE0">
        <w:rPr>
          <w:rFonts w:ascii="Galliard BT" w:hAnsi="Galliard BT"/>
          <w:color w:val="000000"/>
        </w:rPr>
        <w:t xml:space="preserve">Se ela não foi pensada, ela não existe. </w:t>
      </w:r>
      <w:r w:rsidR="00BC46E5">
        <w:rPr>
          <w:rFonts w:ascii="Galliard BT" w:hAnsi="Galliard BT"/>
          <w:color w:val="000000"/>
        </w:rPr>
        <w:t xml:space="preserve">E a partir do momento que é pensada, </w:t>
      </w:r>
      <w:r w:rsidR="003C2F12">
        <w:rPr>
          <w:rFonts w:ascii="Galliard BT" w:hAnsi="Galliard BT"/>
          <w:color w:val="000000"/>
        </w:rPr>
        <w:t>mesmo por uma fração de segundo</w:t>
      </w:r>
      <w:r w:rsidR="00BC46E5">
        <w:rPr>
          <w:rFonts w:ascii="Galliard BT" w:hAnsi="Galliard BT"/>
          <w:color w:val="000000"/>
        </w:rPr>
        <w:t xml:space="preserve">, ela faz parte de </w:t>
      </w:r>
      <w:r w:rsidR="003C2F12">
        <w:rPr>
          <w:rFonts w:ascii="Galliard BT" w:hAnsi="Galliard BT"/>
          <w:color w:val="000000"/>
        </w:rPr>
        <w:t>si própria</w:t>
      </w:r>
      <w:r w:rsidR="00BC46E5">
        <w:rPr>
          <w:rFonts w:ascii="Galliard BT" w:hAnsi="Galliard BT"/>
          <w:color w:val="000000"/>
        </w:rPr>
        <w:t xml:space="preserve">, ela faz parte da própria existência. </w:t>
      </w:r>
      <w:r w:rsidR="0000382E">
        <w:rPr>
          <w:rFonts w:ascii="Galliard BT" w:hAnsi="Galliard BT"/>
          <w:color w:val="000000"/>
        </w:rPr>
        <w:t>E é isto que ele diz:</w:t>
      </w:r>
    </w:p>
    <w:p w:rsidR="0000382E" w:rsidRDefault="0000382E" w:rsidP="00D37E8C">
      <w:pPr>
        <w:rPr>
          <w:rFonts w:ascii="Galliard BT" w:hAnsi="Galliard BT"/>
          <w:color w:val="000000"/>
          <w:sz w:val="22"/>
        </w:rPr>
      </w:pPr>
    </w:p>
    <w:p w:rsidR="0000382E" w:rsidRDefault="00D37E8C" w:rsidP="00B53990">
      <w:pPr>
        <w:ind w:left="708"/>
        <w:rPr>
          <w:rFonts w:ascii="Galliard BT" w:hAnsi="Galliard BT"/>
          <w:color w:val="000000"/>
          <w:sz w:val="22"/>
        </w:rPr>
      </w:pPr>
      <w:r>
        <w:rPr>
          <w:rFonts w:ascii="Galliard BT" w:hAnsi="Galliard BT"/>
          <w:color w:val="000000"/>
          <w:sz w:val="22"/>
        </w:rPr>
        <w:t xml:space="preserve">(...) </w:t>
      </w:r>
      <w:r w:rsidR="00B53990" w:rsidRPr="00B53990">
        <w:rPr>
          <w:rFonts w:ascii="Galliard BT" w:hAnsi="Galliard BT"/>
          <w:color w:val="000000"/>
          <w:sz w:val="22"/>
        </w:rPr>
        <w:t xml:space="preserve">isto é, uma intuição intelectual, </w:t>
      </w:r>
      <w:r w:rsidR="0000382E">
        <w:rPr>
          <w:rFonts w:ascii="Galliard BT" w:hAnsi="Galliard BT"/>
          <w:color w:val="000000"/>
          <w:sz w:val="22"/>
        </w:rPr>
        <w:t>(...</w:t>
      </w:r>
      <w:proofErr w:type="gramStart"/>
      <w:r w:rsidR="0000382E">
        <w:rPr>
          <w:rFonts w:ascii="Galliard BT" w:hAnsi="Galliard BT"/>
          <w:color w:val="000000"/>
          <w:sz w:val="22"/>
        </w:rPr>
        <w:t>)</w:t>
      </w:r>
      <w:proofErr w:type="gramEnd"/>
    </w:p>
    <w:p w:rsidR="0000382E" w:rsidRPr="003C2F12" w:rsidRDefault="0000382E" w:rsidP="003C2F12">
      <w:pPr>
        <w:rPr>
          <w:rFonts w:ascii="Galliard BT" w:hAnsi="Galliard BT"/>
          <w:b/>
          <w:color w:val="FF0000"/>
          <w:sz w:val="22"/>
        </w:rPr>
      </w:pPr>
    </w:p>
    <w:p w:rsidR="0000382E" w:rsidRDefault="0000382E" w:rsidP="0000382E">
      <w:pPr>
        <w:rPr>
          <w:rFonts w:ascii="Galliard BT" w:hAnsi="Galliard BT"/>
          <w:color w:val="000000"/>
        </w:rPr>
      </w:pPr>
      <w:r>
        <w:rPr>
          <w:rFonts w:ascii="Galliard BT" w:hAnsi="Galliard BT"/>
          <w:color w:val="000000"/>
        </w:rPr>
        <w:t>É isto que se chama uma intuição intelectual: perceber uma coisa cuja noção é inerente à existência mesma dessa coisa, no</w:t>
      </w:r>
      <w:r w:rsidR="00A668F8">
        <w:rPr>
          <w:rFonts w:ascii="Galliard BT" w:hAnsi="Galliard BT"/>
          <w:color w:val="000000"/>
        </w:rPr>
        <w:t xml:space="preserve"> sentido, por exemplo, em que Santo</w:t>
      </w:r>
      <w:r>
        <w:rPr>
          <w:rFonts w:ascii="Galliard BT" w:hAnsi="Galliard BT"/>
          <w:color w:val="000000"/>
        </w:rPr>
        <w:t xml:space="preserve"> Anselmo dizia que a noção de Deus implica necessariamente a sua próp</w:t>
      </w:r>
      <w:r w:rsidR="00A668F8">
        <w:rPr>
          <w:rFonts w:ascii="Galliard BT" w:hAnsi="Galliard BT"/>
          <w:color w:val="000000"/>
        </w:rPr>
        <w:t>ria existência. Ou seja, para Santo</w:t>
      </w:r>
      <w:r>
        <w:rPr>
          <w:rFonts w:ascii="Galliard BT" w:hAnsi="Galliard BT"/>
          <w:color w:val="000000"/>
        </w:rPr>
        <w:t xml:space="preserve"> Anselmo, a </w:t>
      </w:r>
      <w:r w:rsidR="00C53DA5">
        <w:rPr>
          <w:rFonts w:ascii="Galliard BT" w:hAnsi="Galliard BT"/>
          <w:color w:val="000000"/>
        </w:rPr>
        <w:t xml:space="preserve">noção </w:t>
      </w:r>
      <w:r>
        <w:rPr>
          <w:rFonts w:ascii="Galliard BT" w:hAnsi="Galliard BT"/>
          <w:color w:val="000000"/>
        </w:rPr>
        <w:t>de Deus era uma intuição intel</w:t>
      </w:r>
      <w:r w:rsidR="00C53DA5">
        <w:rPr>
          <w:rFonts w:ascii="Galliard BT" w:hAnsi="Galliard BT"/>
          <w:color w:val="000000"/>
        </w:rPr>
        <w:t>e</w:t>
      </w:r>
      <w:r>
        <w:rPr>
          <w:rFonts w:ascii="Galliard BT" w:hAnsi="Galliard BT"/>
          <w:color w:val="000000"/>
        </w:rPr>
        <w:t>ctual</w:t>
      </w:r>
      <w:r w:rsidR="0089523B">
        <w:rPr>
          <w:rFonts w:ascii="Galliard BT" w:hAnsi="Galliard BT"/>
          <w:color w:val="000000"/>
        </w:rPr>
        <w:t>:</w:t>
      </w:r>
      <w:r w:rsidR="00C53DA5">
        <w:rPr>
          <w:rFonts w:ascii="Galliard BT" w:hAnsi="Galliard BT"/>
          <w:color w:val="000000"/>
        </w:rPr>
        <w:t xml:space="preserve"> é algo cuja noção não pode ser separada da sua existência. Agora, se você pegar todos os objetos do mundo da nossa experiência, a noção é separada da existência. Podemos pensar, por exemplo, Napoleão Bonaparte: </w:t>
      </w:r>
      <w:r w:rsidR="00C53DA5" w:rsidRPr="00A668F8">
        <w:rPr>
          <w:rFonts w:ascii="Galliard BT" w:hAnsi="Galliard BT"/>
        </w:rPr>
        <w:t>ele</w:t>
      </w:r>
      <w:r w:rsidR="00C53DA5" w:rsidRPr="00C53DA5">
        <w:rPr>
          <w:rFonts w:ascii="Galliard BT" w:hAnsi="Galliard BT"/>
          <w:color w:val="0070C0"/>
        </w:rPr>
        <w:t xml:space="preserve"> </w:t>
      </w:r>
      <w:r w:rsidR="00C53DA5">
        <w:rPr>
          <w:rFonts w:ascii="Galliard BT" w:hAnsi="Galliard BT"/>
          <w:color w:val="000000"/>
        </w:rPr>
        <w:t>não existe mais, mas podemos pensá-lo. Antes de Napoleão Bonaparte aparecer na cena, podia haver um conceito, uma idéia de um comandante militar que unificasse as forças revolucionárias da França e botasse ordem no coreto. Então, Napoleão Bonaparte existia em potência</w:t>
      </w:r>
      <w:r w:rsidR="00A668F8">
        <w:rPr>
          <w:rFonts w:ascii="Galliard BT" w:hAnsi="Galliard BT"/>
          <w:color w:val="000000"/>
        </w:rPr>
        <w:t>,</w:t>
      </w:r>
      <w:r w:rsidR="00C53DA5">
        <w:rPr>
          <w:rFonts w:ascii="Galliard BT" w:hAnsi="Galliard BT"/>
          <w:color w:val="000000"/>
        </w:rPr>
        <w:t xml:space="preserve"> como um conceito, mas ele não existia fisicamente ainda, ou pelo menos não tinha entrado no cenário.</w:t>
      </w:r>
      <w:r w:rsidR="00367C0F">
        <w:rPr>
          <w:rFonts w:ascii="Galliard BT" w:hAnsi="Galliard BT"/>
          <w:color w:val="000000"/>
        </w:rPr>
        <w:t xml:space="preserve"> Mas, </w:t>
      </w:r>
      <w:r w:rsidR="00913F75">
        <w:rPr>
          <w:rFonts w:ascii="Galliard BT" w:hAnsi="Galliard BT"/>
          <w:color w:val="000000"/>
        </w:rPr>
        <w:t>a noção de existência não é pensável como</w:t>
      </w:r>
      <w:r w:rsidR="0089523B">
        <w:rPr>
          <w:rFonts w:ascii="Galliard BT" w:hAnsi="Galliard BT"/>
          <w:color w:val="000000"/>
        </w:rPr>
        <w:t xml:space="preserve"> um conceito meramente abstrato:</w:t>
      </w:r>
      <w:r w:rsidR="00913F75">
        <w:rPr>
          <w:rFonts w:ascii="Galliard BT" w:hAnsi="Galliard BT"/>
          <w:color w:val="000000"/>
        </w:rPr>
        <w:t xml:space="preserve"> ela afirma a sua existência nesse momento mesmo porque, se pensei a noção de existência, este pensamento começou a existir agora mesmo. Portanto, este pensamento mesmo não poderia existir se o seu objeto não existisse. Se não existisse existência, eu não poderia pensar a noção de existência. </w:t>
      </w:r>
      <w:r w:rsidR="00A668F8">
        <w:rPr>
          <w:rFonts w:ascii="Galliard BT" w:hAnsi="Galliard BT"/>
          <w:color w:val="000000"/>
        </w:rPr>
        <w:t>Portanto, g</w:t>
      </w:r>
      <w:r w:rsidR="00CC3FAA">
        <w:rPr>
          <w:rFonts w:ascii="Galliard BT" w:hAnsi="Galliard BT"/>
          <w:color w:val="000000"/>
        </w:rPr>
        <w:t>uardem na</w:t>
      </w:r>
      <w:r w:rsidR="00A668F8">
        <w:rPr>
          <w:rFonts w:ascii="Galliard BT" w:hAnsi="Galliard BT"/>
          <w:color w:val="000000"/>
        </w:rPr>
        <w:t>s suas</w:t>
      </w:r>
      <w:r w:rsidR="00CC3FAA">
        <w:rPr>
          <w:rFonts w:ascii="Galliard BT" w:hAnsi="Galliard BT"/>
          <w:color w:val="000000"/>
        </w:rPr>
        <w:t xml:space="preserve"> cabeça</w:t>
      </w:r>
      <w:r w:rsidR="00A668F8">
        <w:rPr>
          <w:rFonts w:ascii="Galliard BT" w:hAnsi="Galliard BT"/>
          <w:color w:val="000000"/>
        </w:rPr>
        <w:t>s</w:t>
      </w:r>
      <w:r w:rsidR="00CC3FAA">
        <w:rPr>
          <w:rFonts w:ascii="Galliard BT" w:hAnsi="Galliard BT"/>
          <w:color w:val="000000"/>
        </w:rPr>
        <w:t xml:space="preserve"> essa noção, que é importantíssima, da intuição intelectual. Esta noção vai ser muito importante para vocês entenderem o pensamento de outros filósofos, como Schelling, por exemplo.</w:t>
      </w:r>
    </w:p>
    <w:p w:rsidR="00C53DA5" w:rsidRDefault="00C53DA5" w:rsidP="0000382E">
      <w:pPr>
        <w:rPr>
          <w:rFonts w:ascii="Galliard BT" w:hAnsi="Galliard BT"/>
          <w:color w:val="000000"/>
        </w:rPr>
      </w:pPr>
    </w:p>
    <w:p w:rsidR="00CC3FAA" w:rsidRDefault="0000382E" w:rsidP="00B53990">
      <w:pPr>
        <w:ind w:left="708"/>
        <w:rPr>
          <w:rFonts w:ascii="Galliard BT" w:hAnsi="Galliard BT"/>
          <w:color w:val="000000"/>
          <w:sz w:val="22"/>
        </w:rPr>
      </w:pPr>
      <w:r>
        <w:rPr>
          <w:rFonts w:ascii="Galliard BT" w:hAnsi="Galliard BT"/>
          <w:color w:val="000000"/>
          <w:sz w:val="22"/>
        </w:rPr>
        <w:t xml:space="preserve">(...) </w:t>
      </w:r>
      <w:r w:rsidR="00B53990" w:rsidRPr="00B53990">
        <w:rPr>
          <w:rFonts w:ascii="Galliard BT" w:hAnsi="Galliard BT"/>
          <w:color w:val="000000"/>
          <w:sz w:val="22"/>
        </w:rPr>
        <w:t xml:space="preserve">e, de fato, ela indica menos uma coisa do que o princípio que faz com que todas as coisas sejam coisas. </w:t>
      </w:r>
      <w:r w:rsidR="00CC3FAA">
        <w:rPr>
          <w:rFonts w:ascii="Galliard BT" w:hAnsi="Galliard BT"/>
          <w:color w:val="000000"/>
          <w:sz w:val="22"/>
        </w:rPr>
        <w:t>(...)</w:t>
      </w:r>
    </w:p>
    <w:p w:rsidR="00CC3FAA" w:rsidRDefault="00CC3FAA" w:rsidP="00B53990">
      <w:pPr>
        <w:ind w:left="708"/>
        <w:rPr>
          <w:rFonts w:ascii="Galliard BT" w:hAnsi="Galliard BT"/>
          <w:color w:val="000000"/>
          <w:sz w:val="22"/>
        </w:rPr>
      </w:pPr>
    </w:p>
    <w:p w:rsidR="00CC3FAA" w:rsidRPr="00CC3FAA" w:rsidRDefault="00CC3FAA" w:rsidP="00CC3FAA">
      <w:pPr>
        <w:rPr>
          <w:rFonts w:ascii="Galliard BT" w:hAnsi="Galliard BT"/>
          <w:color w:val="000000"/>
        </w:rPr>
      </w:pPr>
      <w:r>
        <w:rPr>
          <w:rFonts w:ascii="Galliard BT" w:hAnsi="Galliard BT"/>
          <w:color w:val="000000"/>
        </w:rPr>
        <w:t xml:space="preserve"> E não somente pensamentos. </w:t>
      </w:r>
    </w:p>
    <w:p w:rsidR="00CC3FAA" w:rsidRDefault="00CC3FAA" w:rsidP="00B53990">
      <w:pPr>
        <w:ind w:left="708"/>
        <w:rPr>
          <w:rFonts w:ascii="Galliard BT" w:hAnsi="Galliard BT"/>
          <w:color w:val="000000"/>
          <w:sz w:val="22"/>
        </w:rPr>
      </w:pPr>
    </w:p>
    <w:p w:rsidR="00095AC2" w:rsidRDefault="00CC3FAA" w:rsidP="00B53990">
      <w:pPr>
        <w:ind w:left="708"/>
        <w:rPr>
          <w:rFonts w:ascii="Galliard BT" w:hAnsi="Galliard BT"/>
          <w:color w:val="000000"/>
          <w:sz w:val="22"/>
        </w:rPr>
      </w:pPr>
      <w:r>
        <w:rPr>
          <w:rFonts w:ascii="Galliard BT" w:hAnsi="Galliard BT"/>
          <w:color w:val="000000"/>
          <w:sz w:val="22"/>
        </w:rPr>
        <w:t xml:space="preserve">(...) </w:t>
      </w:r>
      <w:r w:rsidR="00B53990" w:rsidRPr="00B53990">
        <w:rPr>
          <w:rFonts w:ascii="Galliard BT" w:hAnsi="Galliard BT"/>
          <w:color w:val="000000"/>
          <w:sz w:val="22"/>
        </w:rPr>
        <w:t xml:space="preserve">Mas o caráter mesmo dessa intuição, a impossibilidade de estabelecer uma diferença entre a apreensão e aquilo que ela apreende, levam-nos a admitir que a existência se identifica com a </w:t>
      </w:r>
      <w:r w:rsidR="00B53990" w:rsidRPr="00B53990">
        <w:rPr>
          <w:rFonts w:ascii="Galliard BT" w:hAnsi="Galliard BT"/>
          <w:color w:val="000000"/>
          <w:sz w:val="22"/>
        </w:rPr>
        <w:lastRenderedPageBreak/>
        <w:t>inteligência mesma</w:t>
      </w:r>
      <w:r w:rsidR="0089523B">
        <w:rPr>
          <w:rFonts w:ascii="Galliard BT" w:hAnsi="Galliard BT"/>
          <w:color w:val="000000"/>
          <w:sz w:val="22"/>
        </w:rPr>
        <w:t>,</w:t>
      </w:r>
      <w:r w:rsidR="00B53990" w:rsidRPr="00B53990">
        <w:rPr>
          <w:rFonts w:ascii="Galliard BT" w:hAnsi="Galliard BT"/>
          <w:color w:val="000000"/>
          <w:sz w:val="22"/>
        </w:rPr>
        <w:t xml:space="preserve"> considerada em seu ato fundamental e, se ela se distingue da inteligência, é porque num mesmo termo podemos enfocar, em turnos, o ato pelo qual o estabelecemos e o fato</w:t>
      </w:r>
      <w:r w:rsidR="00095AC2">
        <w:rPr>
          <w:rFonts w:ascii="Galliard BT" w:hAnsi="Galliard BT"/>
          <w:color w:val="000000"/>
          <w:sz w:val="22"/>
        </w:rPr>
        <w:t xml:space="preserve"> — </w:t>
      </w:r>
      <w:r w:rsidR="00B53990" w:rsidRPr="00B53990">
        <w:rPr>
          <w:rFonts w:ascii="Galliard BT" w:hAnsi="Galliard BT"/>
          <w:color w:val="000000"/>
          <w:sz w:val="22"/>
        </w:rPr>
        <w:t xml:space="preserve">para ele </w:t>
      </w:r>
      <w:r w:rsidR="00095AC2">
        <w:rPr>
          <w:rFonts w:ascii="Galliard BT" w:hAnsi="Galliard BT"/>
          <w:color w:val="000000"/>
          <w:sz w:val="22"/>
        </w:rPr>
        <w:t xml:space="preserve">— </w:t>
      </w:r>
      <w:r w:rsidR="00B53990" w:rsidRPr="00B53990">
        <w:rPr>
          <w:rFonts w:ascii="Galliard BT" w:hAnsi="Galliard BT"/>
          <w:color w:val="000000"/>
          <w:sz w:val="22"/>
        </w:rPr>
        <w:t xml:space="preserve">de ser estabelecido. </w:t>
      </w:r>
      <w:r w:rsidR="00095AC2">
        <w:rPr>
          <w:rFonts w:ascii="Galliard BT" w:hAnsi="Galliard BT"/>
          <w:color w:val="000000"/>
          <w:sz w:val="22"/>
        </w:rPr>
        <w:t>(...)</w:t>
      </w:r>
    </w:p>
    <w:p w:rsidR="00095AC2" w:rsidRDefault="00095AC2" w:rsidP="00B53990">
      <w:pPr>
        <w:ind w:left="708"/>
        <w:rPr>
          <w:rFonts w:ascii="Galliard BT" w:hAnsi="Galliard BT"/>
          <w:color w:val="000000"/>
          <w:sz w:val="22"/>
        </w:rPr>
      </w:pPr>
    </w:p>
    <w:p w:rsidR="002C16FD" w:rsidRDefault="00095AC2" w:rsidP="00095AC2">
      <w:pPr>
        <w:rPr>
          <w:rFonts w:ascii="Galliard BT" w:hAnsi="Galliard BT"/>
          <w:color w:val="000000"/>
        </w:rPr>
      </w:pPr>
      <w:r>
        <w:rPr>
          <w:rFonts w:ascii="Galliard BT" w:hAnsi="Galliard BT"/>
          <w:color w:val="000000"/>
        </w:rPr>
        <w:t>Ou seja, conseguimos distinguir</w:t>
      </w:r>
      <w:r w:rsidR="00CF4E28">
        <w:rPr>
          <w:rFonts w:ascii="Galliard BT" w:hAnsi="Galliard BT"/>
          <w:color w:val="000000"/>
        </w:rPr>
        <w:t>,</w:t>
      </w:r>
      <w:r>
        <w:rPr>
          <w:rFonts w:ascii="Galliard BT" w:hAnsi="Galliard BT"/>
          <w:color w:val="000000"/>
        </w:rPr>
        <w:t xml:space="preserve"> na nossa inteligência</w:t>
      </w:r>
      <w:r w:rsidR="00CF4E28">
        <w:rPr>
          <w:rFonts w:ascii="Galliard BT" w:hAnsi="Galliard BT"/>
          <w:color w:val="000000"/>
        </w:rPr>
        <w:t>,</w:t>
      </w:r>
      <w:r>
        <w:rPr>
          <w:rFonts w:ascii="Galliard BT" w:hAnsi="Galliard BT"/>
          <w:color w:val="000000"/>
        </w:rPr>
        <w:t xml:space="preserve"> a existência e o fato de que </w:t>
      </w:r>
      <w:r w:rsidR="00A668F8">
        <w:rPr>
          <w:rFonts w:ascii="Galliard BT" w:hAnsi="Galliard BT"/>
          <w:color w:val="000000"/>
        </w:rPr>
        <w:t xml:space="preserve">nós </w:t>
      </w:r>
      <w:r>
        <w:rPr>
          <w:rFonts w:ascii="Galliard BT" w:hAnsi="Galliard BT"/>
          <w:color w:val="000000"/>
        </w:rPr>
        <w:t>a pensamos. Mas o fato de que a pensamos não pode ser separado da existência mesma</w:t>
      </w:r>
      <w:r w:rsidR="00CE314F">
        <w:rPr>
          <w:rFonts w:ascii="Galliard BT" w:hAnsi="Galliard BT"/>
          <w:color w:val="000000"/>
        </w:rPr>
        <w:t xml:space="preserve">. De maneira que existem estes dois aspectos: existe a unidade estrita do pensamento com a coisa pensada, mas existe também a distinção entre eles. Eles são inseparáveis, mas sabemos que uma coisa não é a outra e a outra não é a uma. Eu sei que o meu pensamento da existência não existiria fora da existência, não existiria se a existência não existisse. </w:t>
      </w:r>
      <w:r w:rsidR="002D3491">
        <w:rPr>
          <w:rFonts w:ascii="Galliard BT" w:hAnsi="Galliard BT"/>
          <w:color w:val="000000"/>
        </w:rPr>
        <w:t>Mas também compreendo que a ex</w:t>
      </w:r>
      <w:r w:rsidR="00CF4E28">
        <w:rPr>
          <w:rFonts w:ascii="Galliard BT" w:hAnsi="Galliard BT"/>
          <w:color w:val="000000"/>
        </w:rPr>
        <w:t>istência não é o meu pensamento;</w:t>
      </w:r>
      <w:r w:rsidR="002D3491">
        <w:rPr>
          <w:rFonts w:ascii="Galliard BT" w:hAnsi="Galliard BT"/>
          <w:color w:val="000000"/>
        </w:rPr>
        <w:t xml:space="preserve"> entendo que o meu pensamento é algo que acontece dentro da existência. </w:t>
      </w:r>
      <w:r w:rsidR="002C16FD">
        <w:rPr>
          <w:rFonts w:ascii="Galliard BT" w:hAnsi="Galliard BT"/>
          <w:color w:val="000000"/>
        </w:rPr>
        <w:t xml:space="preserve">Isto quer dizer que para o meu pensamento existir, é necessário que a existência exista. Mas, a existência depende do meu pensamento? Não, apenas o conhecimento que tenho dela depende do meu pensamento. Por quê? Voltemos </w:t>
      </w:r>
      <w:proofErr w:type="gramStart"/>
      <w:r w:rsidR="002C16FD">
        <w:rPr>
          <w:rFonts w:ascii="Galliard BT" w:hAnsi="Galliard BT"/>
          <w:color w:val="000000"/>
        </w:rPr>
        <w:t>ao Descartes</w:t>
      </w:r>
      <w:proofErr w:type="gramEnd"/>
      <w:r w:rsidR="002C16FD">
        <w:rPr>
          <w:rFonts w:ascii="Galliard BT" w:hAnsi="Galliard BT"/>
          <w:color w:val="000000"/>
        </w:rPr>
        <w:t>: na hora em que digo que o meu pensamento existe, estou atribuindo ao meu pensamento uma característica que o transcende, que vai além dele, que é a existência. Mas eu posso dizer o mesmo da existência</w:t>
      </w:r>
      <w:r w:rsidR="00467AA8">
        <w:rPr>
          <w:rFonts w:ascii="Galliard BT" w:hAnsi="Galliard BT"/>
          <w:color w:val="000000"/>
        </w:rPr>
        <w:t>?</w:t>
      </w:r>
      <w:r w:rsidR="002C16FD">
        <w:rPr>
          <w:rFonts w:ascii="Galliard BT" w:hAnsi="Galliard BT"/>
          <w:color w:val="000000"/>
        </w:rPr>
        <w:t xml:space="preserve"> </w:t>
      </w:r>
      <w:r w:rsidR="00467AA8">
        <w:rPr>
          <w:rFonts w:ascii="Galliard BT" w:hAnsi="Galliard BT"/>
          <w:color w:val="000000"/>
        </w:rPr>
        <w:t>Q</w:t>
      </w:r>
      <w:r w:rsidR="002C16FD">
        <w:rPr>
          <w:rFonts w:ascii="Galliard BT" w:hAnsi="Galliard BT"/>
          <w:color w:val="000000"/>
        </w:rPr>
        <w:t>ue na hora que a afirmo, ela está afirmando o meu pensamento? Não, porque daí um desses conceitos seria transcendente ao outro e o outro seria transcendente ao um—isso não é possível. Isto quer dizer, eu afirmo a existência como transcendente ao meu pensamento e afirmo o meu pensamento como parte da existência.</w:t>
      </w:r>
    </w:p>
    <w:p w:rsidR="002C16FD" w:rsidRPr="00095AC2" w:rsidRDefault="002C16FD" w:rsidP="00095AC2">
      <w:pPr>
        <w:rPr>
          <w:rFonts w:ascii="Galliard BT" w:hAnsi="Galliard BT"/>
          <w:color w:val="000000"/>
        </w:rPr>
      </w:pPr>
    </w:p>
    <w:p w:rsidR="00B53990" w:rsidRPr="00B53990" w:rsidRDefault="00095AC2" w:rsidP="00B53990">
      <w:pPr>
        <w:ind w:left="708"/>
        <w:rPr>
          <w:rFonts w:ascii="Galliard BT" w:hAnsi="Galliard BT"/>
          <w:color w:val="000000"/>
          <w:sz w:val="22"/>
        </w:rPr>
      </w:pPr>
      <w:r>
        <w:rPr>
          <w:rFonts w:ascii="Galliard BT" w:hAnsi="Galliard BT"/>
          <w:color w:val="000000"/>
          <w:sz w:val="22"/>
        </w:rPr>
        <w:t xml:space="preserve">(...) </w:t>
      </w:r>
      <w:r w:rsidR="00B53990" w:rsidRPr="00B53990">
        <w:rPr>
          <w:rFonts w:ascii="Galliard BT" w:hAnsi="Galliard BT"/>
          <w:color w:val="000000"/>
          <w:sz w:val="22"/>
        </w:rPr>
        <w:t>Se nos espremem, alegando que emprestamos implicitamente uma existência ao sujeito cujo papel é precisamente o de estabelecê-la, responderemos não somente que aí encontramos de novo o círculo característico de toda intuição primitiva, mas que toda a realidade do sujeito, com efeito, consiste num ato, e que ele não participa da existência senão pela realização desse ato.</w:t>
      </w:r>
    </w:p>
    <w:p w:rsidR="00B53990" w:rsidRDefault="00B53990" w:rsidP="00B53990">
      <w:pPr>
        <w:rPr>
          <w:rFonts w:ascii="Galliard BT" w:hAnsi="Galliard BT"/>
          <w:color w:val="000000"/>
        </w:rPr>
      </w:pPr>
    </w:p>
    <w:p w:rsidR="002C16FD" w:rsidRDefault="002C16FD" w:rsidP="00B53990">
      <w:pPr>
        <w:rPr>
          <w:rFonts w:ascii="Galliard BT" w:hAnsi="Galliard BT"/>
          <w:color w:val="000000"/>
        </w:rPr>
      </w:pPr>
      <w:r>
        <w:rPr>
          <w:rFonts w:ascii="Galliard BT" w:hAnsi="Galliard BT"/>
          <w:color w:val="000000"/>
        </w:rPr>
        <w:t>Kant</w:t>
      </w:r>
      <w:proofErr w:type="gramStart"/>
      <w:r>
        <w:rPr>
          <w:rFonts w:ascii="Galliard BT" w:hAnsi="Galliard BT"/>
          <w:color w:val="000000"/>
        </w:rPr>
        <w:t>, se estivesse</w:t>
      </w:r>
      <w:proofErr w:type="gramEnd"/>
      <w:r>
        <w:rPr>
          <w:rFonts w:ascii="Galliard BT" w:hAnsi="Galliard BT"/>
          <w:color w:val="000000"/>
        </w:rPr>
        <w:t xml:space="preserve"> vivo, diria que você está atribuindo existência ao sujeito, mas é o sujeito que, pelo seu pensamento, estabelece a existência ou conhece a existência. Então ele diz que este tipo de círculo é característico de toda a intuição intelectual, mas que o sujeito só existe pelo ato do pensamento, e existe enquanto sujeito somente naquele ato. E se ele dissesse que a existência se resume a este ato, então o conceito de existência estaria esvaziado de todo o seu sentido porque seria a mesma coisa que dizer “eu penso, logo eu penso”, e não “eu penso, logo eu existo”</w:t>
      </w:r>
      <w:r w:rsidR="00043DC1">
        <w:rPr>
          <w:rFonts w:ascii="Galliard BT" w:hAnsi="Galliard BT"/>
          <w:color w:val="000000"/>
        </w:rPr>
        <w:t xml:space="preserve">. Para que eu diga “eu penso, logo existo”, é necessário que esse conceito de existência transcenda o pensamento. Eu estou atribuindo ao pensamento uma característica que é maior do que ele. </w:t>
      </w:r>
      <w:r w:rsidR="00467AA8">
        <w:rPr>
          <w:rFonts w:ascii="Galliard BT" w:hAnsi="Galliard BT"/>
          <w:color w:val="000000"/>
        </w:rPr>
        <w:t>Mas, e</w:t>
      </w:r>
      <w:r w:rsidR="00043DC1">
        <w:rPr>
          <w:rFonts w:ascii="Galliard BT" w:hAnsi="Galliard BT"/>
          <w:color w:val="000000"/>
        </w:rPr>
        <w:t>u não posso, na mesma hora, inverter a coisa e dizer que a existência depende do meu pensamento</w:t>
      </w:r>
      <w:r w:rsidR="00467AA8">
        <w:rPr>
          <w:rFonts w:ascii="Galliard BT" w:hAnsi="Galliard BT"/>
          <w:color w:val="000000"/>
        </w:rPr>
        <w:t>,</w:t>
      </w:r>
      <w:r w:rsidR="00043DC1">
        <w:rPr>
          <w:rFonts w:ascii="Galliard BT" w:hAnsi="Galliard BT"/>
          <w:color w:val="000000"/>
        </w:rPr>
        <w:t xml:space="preserve"> senão seria o pensamento que transcenderia à existência.</w:t>
      </w:r>
    </w:p>
    <w:p w:rsidR="002C16FD" w:rsidRPr="00B53990" w:rsidRDefault="002C16FD" w:rsidP="00B53990">
      <w:pPr>
        <w:rPr>
          <w:rFonts w:ascii="Galliard BT" w:hAnsi="Galliard BT"/>
          <w:color w:val="000000"/>
        </w:rPr>
      </w:pPr>
    </w:p>
    <w:p w:rsidR="00735CD8" w:rsidRDefault="00B53990" w:rsidP="00B53990">
      <w:pPr>
        <w:ind w:left="708"/>
        <w:rPr>
          <w:rFonts w:ascii="Galliard BT" w:hAnsi="Galliard BT"/>
          <w:color w:val="000000"/>
          <w:sz w:val="22"/>
        </w:rPr>
      </w:pPr>
      <w:r w:rsidRPr="00B53990">
        <w:rPr>
          <w:rFonts w:ascii="Galliard BT" w:hAnsi="Galliard BT"/>
          <w:color w:val="000000"/>
          <w:sz w:val="22"/>
        </w:rPr>
        <w:t xml:space="preserve">Se não existe nenhum termo ao qual não seja preciso atribuir a existência tão logo ele tenha sido corretamente qualificado, vê-se claramente como a extensão da existência é infinita. </w:t>
      </w:r>
      <w:r w:rsidR="00735CD8">
        <w:rPr>
          <w:rFonts w:ascii="Galliard BT" w:hAnsi="Galliard BT"/>
          <w:color w:val="000000"/>
          <w:sz w:val="22"/>
        </w:rPr>
        <w:t>(...)</w:t>
      </w:r>
    </w:p>
    <w:p w:rsidR="00735CD8" w:rsidRDefault="00735CD8" w:rsidP="00B53990">
      <w:pPr>
        <w:ind w:left="708"/>
        <w:rPr>
          <w:rFonts w:ascii="Galliard BT" w:hAnsi="Galliard BT"/>
          <w:color w:val="000000"/>
          <w:sz w:val="22"/>
        </w:rPr>
      </w:pPr>
    </w:p>
    <w:p w:rsidR="00735CD8" w:rsidRPr="00735CD8" w:rsidRDefault="00735CD8" w:rsidP="00735CD8">
      <w:pPr>
        <w:rPr>
          <w:rFonts w:ascii="Galliard BT" w:hAnsi="Galliard BT"/>
          <w:color w:val="000000"/>
        </w:rPr>
      </w:pPr>
      <w:r w:rsidRPr="00735CD8">
        <w:rPr>
          <w:rFonts w:ascii="Galliard BT" w:hAnsi="Galliard BT"/>
          <w:color w:val="000000"/>
        </w:rPr>
        <w:t xml:space="preserve">A existência se aplica a absolutamente tudo, inclusive </w:t>
      </w:r>
      <w:r>
        <w:rPr>
          <w:rFonts w:ascii="Galliard BT" w:hAnsi="Galliard BT"/>
          <w:color w:val="000000"/>
        </w:rPr>
        <w:t>a tudo a</w:t>
      </w:r>
      <w:r w:rsidRPr="00735CD8">
        <w:rPr>
          <w:rFonts w:ascii="Galliard BT" w:hAnsi="Galliard BT"/>
          <w:color w:val="000000"/>
        </w:rPr>
        <w:t>quilo que exist</w:t>
      </w:r>
      <w:r>
        <w:rPr>
          <w:rFonts w:ascii="Galliard BT" w:hAnsi="Galliard BT"/>
          <w:color w:val="000000"/>
        </w:rPr>
        <w:t xml:space="preserve">a somente como pensado. Se </w:t>
      </w:r>
      <w:r w:rsidR="00467AA8">
        <w:rPr>
          <w:rFonts w:ascii="Galliard BT" w:hAnsi="Galliard BT"/>
          <w:color w:val="000000"/>
        </w:rPr>
        <w:t xml:space="preserve">eu </w:t>
      </w:r>
      <w:r>
        <w:rPr>
          <w:rFonts w:ascii="Galliard BT" w:hAnsi="Galliard BT"/>
          <w:color w:val="000000"/>
        </w:rPr>
        <w:t>crio um conceito e o defino, esse conceito começou a existir, ainda que seja o</w:t>
      </w:r>
      <w:r w:rsidR="00F313B7">
        <w:rPr>
          <w:rFonts w:ascii="Galliard BT" w:hAnsi="Galliard BT"/>
          <w:color w:val="000000"/>
        </w:rPr>
        <w:t xml:space="preserve"> conceito </w:t>
      </w:r>
      <w:r>
        <w:rPr>
          <w:rFonts w:ascii="Galliard BT" w:hAnsi="Galliard BT"/>
          <w:color w:val="000000"/>
        </w:rPr>
        <w:t>do dragão verde com bolinhas cor-de-rosa.</w:t>
      </w:r>
    </w:p>
    <w:p w:rsidR="00735CD8" w:rsidRDefault="00735CD8" w:rsidP="00B53990">
      <w:pPr>
        <w:ind w:left="708"/>
        <w:rPr>
          <w:rFonts w:ascii="Galliard BT" w:hAnsi="Galliard BT"/>
          <w:color w:val="000000"/>
          <w:sz w:val="22"/>
        </w:rPr>
      </w:pPr>
    </w:p>
    <w:p w:rsidR="00F313B7" w:rsidRDefault="00735CD8" w:rsidP="00B53990">
      <w:pPr>
        <w:ind w:left="708"/>
        <w:rPr>
          <w:rFonts w:ascii="Galliard BT" w:hAnsi="Galliard BT"/>
          <w:color w:val="000000"/>
          <w:sz w:val="22"/>
        </w:rPr>
      </w:pPr>
      <w:r>
        <w:rPr>
          <w:rFonts w:ascii="Galliard BT" w:hAnsi="Galliard BT"/>
          <w:color w:val="000000"/>
          <w:sz w:val="22"/>
        </w:rPr>
        <w:t xml:space="preserve">(...) </w:t>
      </w:r>
      <w:r w:rsidR="00B53990" w:rsidRPr="00B53990">
        <w:rPr>
          <w:rFonts w:ascii="Galliard BT" w:hAnsi="Galliard BT"/>
          <w:color w:val="000000"/>
          <w:sz w:val="22"/>
        </w:rPr>
        <w:t xml:space="preserve">Mas daí concluímos, aplicando um célebre axioma lógico, que ela não pode ter nenhuma compreensão. </w:t>
      </w:r>
      <w:r w:rsidR="00F313B7">
        <w:rPr>
          <w:rFonts w:ascii="Galliard BT" w:hAnsi="Galliard BT"/>
          <w:color w:val="000000"/>
          <w:sz w:val="22"/>
        </w:rPr>
        <w:t>(...)</w:t>
      </w:r>
    </w:p>
    <w:p w:rsidR="00F313B7" w:rsidRDefault="00F313B7" w:rsidP="00B53990">
      <w:pPr>
        <w:ind w:left="708"/>
        <w:rPr>
          <w:rFonts w:ascii="Galliard BT" w:hAnsi="Galliard BT"/>
          <w:color w:val="000000"/>
          <w:sz w:val="22"/>
        </w:rPr>
      </w:pPr>
    </w:p>
    <w:p w:rsidR="00F313B7" w:rsidRPr="00F313B7" w:rsidRDefault="00F313B7" w:rsidP="00F313B7">
      <w:pPr>
        <w:rPr>
          <w:rFonts w:ascii="Galliard BT" w:hAnsi="Galliard BT"/>
          <w:color w:val="000000"/>
        </w:rPr>
      </w:pPr>
      <w:r>
        <w:rPr>
          <w:rFonts w:ascii="Galliard BT" w:hAnsi="Galliard BT"/>
          <w:color w:val="000000"/>
        </w:rPr>
        <w:t>O que é compreensão? Conjunto de traços definidores.</w:t>
      </w:r>
    </w:p>
    <w:p w:rsidR="00F313B7" w:rsidRDefault="00F313B7" w:rsidP="00B53990">
      <w:pPr>
        <w:ind w:left="708"/>
        <w:rPr>
          <w:rFonts w:ascii="Galliard BT" w:hAnsi="Galliard BT"/>
          <w:color w:val="000000"/>
          <w:sz w:val="22"/>
        </w:rPr>
      </w:pPr>
    </w:p>
    <w:p w:rsidR="00F313B7" w:rsidRDefault="00F313B7" w:rsidP="00B53990">
      <w:pPr>
        <w:ind w:left="708"/>
        <w:rPr>
          <w:rFonts w:ascii="Galliard BT" w:hAnsi="Galliard BT"/>
          <w:color w:val="000000"/>
          <w:sz w:val="22"/>
        </w:rPr>
      </w:pPr>
      <w:r>
        <w:rPr>
          <w:rFonts w:ascii="Galliard BT" w:hAnsi="Galliard BT"/>
          <w:color w:val="000000"/>
          <w:sz w:val="22"/>
        </w:rPr>
        <w:t xml:space="preserve">(...) </w:t>
      </w:r>
      <w:r w:rsidR="00B53990" w:rsidRPr="00B53990">
        <w:rPr>
          <w:rFonts w:ascii="Galliard BT" w:hAnsi="Galliard BT"/>
          <w:color w:val="000000"/>
          <w:sz w:val="22"/>
        </w:rPr>
        <w:t xml:space="preserve">Seria assim se o ser fosse uma noção puramente lógica, </w:t>
      </w:r>
      <w:r>
        <w:rPr>
          <w:rFonts w:ascii="Galliard BT" w:hAnsi="Galliard BT"/>
          <w:color w:val="000000"/>
          <w:sz w:val="22"/>
        </w:rPr>
        <w:t>(...</w:t>
      </w:r>
      <w:proofErr w:type="gramStart"/>
      <w:r>
        <w:rPr>
          <w:rFonts w:ascii="Galliard BT" w:hAnsi="Galliard BT"/>
          <w:color w:val="000000"/>
          <w:sz w:val="22"/>
        </w:rPr>
        <w:t>)</w:t>
      </w:r>
      <w:proofErr w:type="gramEnd"/>
      <w:r>
        <w:rPr>
          <w:rFonts w:ascii="Galliard BT" w:hAnsi="Galliard BT"/>
          <w:color w:val="000000"/>
          <w:sz w:val="22"/>
        </w:rPr>
        <w:t xml:space="preserve"> </w:t>
      </w:r>
    </w:p>
    <w:p w:rsidR="00F313B7" w:rsidRDefault="00F313B7" w:rsidP="00B53990">
      <w:pPr>
        <w:ind w:left="708"/>
        <w:rPr>
          <w:rFonts w:ascii="Galliard BT" w:hAnsi="Galliard BT"/>
          <w:color w:val="000000"/>
          <w:sz w:val="22"/>
        </w:rPr>
      </w:pPr>
    </w:p>
    <w:p w:rsidR="00F313B7" w:rsidRPr="00F313B7" w:rsidRDefault="00F313B7" w:rsidP="00F313B7">
      <w:pPr>
        <w:rPr>
          <w:rFonts w:ascii="Galliard BT" w:hAnsi="Galliard BT"/>
          <w:color w:val="000000"/>
        </w:rPr>
      </w:pPr>
      <w:r>
        <w:rPr>
          <w:rFonts w:ascii="Galliard BT" w:hAnsi="Galliard BT"/>
          <w:color w:val="000000"/>
        </w:rPr>
        <w:t>Essa é uma das maneiras de definir o ser, em lógica: é o gênero mais geral que existe, é o gên</w:t>
      </w:r>
      <w:r w:rsidR="00467AA8">
        <w:rPr>
          <w:rFonts w:ascii="Galliard BT" w:hAnsi="Galliard BT"/>
          <w:color w:val="000000"/>
        </w:rPr>
        <w:t>ero de todos os gêner</w:t>
      </w:r>
      <w:r>
        <w:rPr>
          <w:rFonts w:ascii="Galliard BT" w:hAnsi="Galliard BT"/>
          <w:color w:val="000000"/>
        </w:rPr>
        <w:t xml:space="preserve">os. Você tem as espécies, as espécies estão contidas em gêneros, e todos os gêneros estão contidos no ser. </w:t>
      </w:r>
      <w:r w:rsidR="00467AA8">
        <w:rPr>
          <w:rFonts w:ascii="Galliard BT" w:hAnsi="Galliard BT"/>
          <w:color w:val="000000"/>
        </w:rPr>
        <w:t>Mas isto é um artifício lógico:</w:t>
      </w:r>
      <w:r w:rsidR="00BF2FDF">
        <w:rPr>
          <w:rFonts w:ascii="Galliard BT" w:hAnsi="Galliard BT"/>
          <w:color w:val="000000"/>
        </w:rPr>
        <w:t xml:space="preserve"> é uma maneira de explicar o conceito do ser, em lógica. Mas o conceito do ser não pode ser o próprio ser, </w:t>
      </w:r>
      <w:r w:rsidR="00467AA8">
        <w:rPr>
          <w:rFonts w:ascii="Galliard BT" w:hAnsi="Galliard BT"/>
          <w:color w:val="000000"/>
        </w:rPr>
        <w:t xml:space="preserve">nós </w:t>
      </w:r>
      <w:r w:rsidR="007F3D24">
        <w:rPr>
          <w:rFonts w:ascii="Galliard BT" w:hAnsi="Galliard BT"/>
          <w:color w:val="000000"/>
        </w:rPr>
        <w:t xml:space="preserve">já </w:t>
      </w:r>
      <w:proofErr w:type="gramStart"/>
      <w:r w:rsidR="007F3D24">
        <w:rPr>
          <w:rFonts w:ascii="Galliard BT" w:hAnsi="Galliard BT"/>
          <w:color w:val="000000"/>
        </w:rPr>
        <w:t>vimos</w:t>
      </w:r>
      <w:proofErr w:type="gramEnd"/>
      <w:r w:rsidR="007F3D24">
        <w:rPr>
          <w:rFonts w:ascii="Galliard BT" w:hAnsi="Galliard BT"/>
          <w:color w:val="000000"/>
        </w:rPr>
        <w:t xml:space="preserve"> por quê</w:t>
      </w:r>
      <w:r w:rsidR="00BF2FDF">
        <w:rPr>
          <w:rFonts w:ascii="Galliard BT" w:hAnsi="Galliard BT"/>
          <w:color w:val="000000"/>
        </w:rPr>
        <w:t xml:space="preserve">. Portanto, é necessário que o ser contenha algo mais que o seu mero conceito lógico não </w:t>
      </w:r>
      <w:r w:rsidR="00CF096F">
        <w:rPr>
          <w:rFonts w:ascii="Galliard BT" w:hAnsi="Galliard BT"/>
          <w:color w:val="000000"/>
        </w:rPr>
        <w:t>abrange, e este algo não pode ser enquadrado logicamente</w:t>
      </w:r>
      <w:r w:rsidR="007F3D24">
        <w:rPr>
          <w:rFonts w:ascii="Galliard BT" w:hAnsi="Galliard BT"/>
          <w:color w:val="000000"/>
        </w:rPr>
        <w:t>,</w:t>
      </w:r>
      <w:r w:rsidR="00CF096F">
        <w:rPr>
          <w:rFonts w:ascii="Galliard BT" w:hAnsi="Galliard BT"/>
          <w:color w:val="000000"/>
        </w:rPr>
        <w:t xml:space="preserve"> por quê? Porq</w:t>
      </w:r>
      <w:r w:rsidR="007F3D24">
        <w:rPr>
          <w:rFonts w:ascii="Galliard BT" w:hAnsi="Galliard BT"/>
          <w:color w:val="000000"/>
        </w:rPr>
        <w:t>ue ele é um dado de experiência e</w:t>
      </w:r>
      <w:r w:rsidR="00CF096F">
        <w:rPr>
          <w:rFonts w:ascii="Galliard BT" w:hAnsi="Galliard BT"/>
          <w:color w:val="000000"/>
        </w:rPr>
        <w:t xml:space="preserve"> ele pertence ao reino dos fatos, não ao reino dos pensamentos.</w:t>
      </w:r>
    </w:p>
    <w:p w:rsidR="00F313B7" w:rsidRDefault="00F313B7" w:rsidP="00B53990">
      <w:pPr>
        <w:ind w:left="708"/>
        <w:rPr>
          <w:rFonts w:ascii="Galliard BT" w:hAnsi="Galliard BT"/>
          <w:color w:val="000000"/>
          <w:sz w:val="22"/>
        </w:rPr>
      </w:pPr>
    </w:p>
    <w:p w:rsidR="00ED2E42" w:rsidRDefault="00F313B7" w:rsidP="00B53990">
      <w:pPr>
        <w:ind w:left="708"/>
        <w:rPr>
          <w:rFonts w:ascii="Galliard BT" w:hAnsi="Galliard BT"/>
          <w:color w:val="000000"/>
          <w:sz w:val="22"/>
        </w:rPr>
      </w:pPr>
      <w:r>
        <w:rPr>
          <w:rFonts w:ascii="Galliard BT" w:hAnsi="Galliard BT"/>
          <w:color w:val="000000"/>
          <w:sz w:val="22"/>
        </w:rPr>
        <w:t>(...)</w:t>
      </w:r>
      <w:r w:rsidR="00ED1029">
        <w:rPr>
          <w:rFonts w:ascii="Galliard BT" w:hAnsi="Galliard BT"/>
          <w:color w:val="000000"/>
          <w:sz w:val="22"/>
        </w:rPr>
        <w:t xml:space="preserve"> O</w:t>
      </w:r>
      <w:r w:rsidR="00B53990" w:rsidRPr="00B53990">
        <w:rPr>
          <w:rFonts w:ascii="Galliard BT" w:hAnsi="Galliard BT"/>
          <w:color w:val="000000"/>
          <w:sz w:val="22"/>
        </w:rPr>
        <w:t xml:space="preserve">ra, se é somente por sua participação no ser que cada termo adquire direito de cidade no universo, </w:t>
      </w:r>
      <w:r w:rsidR="00ED2E42">
        <w:rPr>
          <w:rFonts w:ascii="Galliard BT" w:hAnsi="Galliard BT"/>
          <w:color w:val="000000"/>
          <w:sz w:val="22"/>
        </w:rPr>
        <w:t>(...</w:t>
      </w:r>
      <w:proofErr w:type="gramStart"/>
      <w:r w:rsidR="00ED2E42">
        <w:rPr>
          <w:rFonts w:ascii="Galliard BT" w:hAnsi="Galliard BT"/>
          <w:color w:val="000000"/>
          <w:sz w:val="22"/>
        </w:rPr>
        <w:t>)</w:t>
      </w:r>
      <w:proofErr w:type="gramEnd"/>
    </w:p>
    <w:p w:rsidR="00ED2E42" w:rsidRPr="00ED2E42" w:rsidRDefault="00ED2E42" w:rsidP="00B53990">
      <w:pPr>
        <w:ind w:left="708"/>
        <w:rPr>
          <w:rFonts w:ascii="Galliard BT" w:hAnsi="Galliard BT"/>
          <w:color w:val="000000"/>
        </w:rPr>
      </w:pPr>
    </w:p>
    <w:p w:rsidR="007F3D24" w:rsidRDefault="007F3D24" w:rsidP="00ED2E42">
      <w:pPr>
        <w:rPr>
          <w:rFonts w:ascii="Galliard BT" w:hAnsi="Galliard BT"/>
          <w:color w:val="000000"/>
        </w:rPr>
      </w:pPr>
      <w:r>
        <w:rPr>
          <w:rFonts w:ascii="Galliard BT" w:hAnsi="Galliard BT"/>
          <w:color w:val="000000"/>
        </w:rPr>
        <w:t>Isto é:</w:t>
      </w:r>
      <w:r w:rsidR="00ED2E42" w:rsidRPr="00ED2E42">
        <w:rPr>
          <w:rFonts w:ascii="Galliard BT" w:hAnsi="Galliard BT"/>
          <w:color w:val="000000"/>
        </w:rPr>
        <w:t xml:space="preserve"> é pela participação no ser que um termo deixa de ser somente um termo, uma palavra, para ser uma coisa. Se a diferença entre o termo</w:t>
      </w:r>
      <w:r>
        <w:rPr>
          <w:rFonts w:ascii="Galliard BT" w:hAnsi="Galliard BT"/>
          <w:color w:val="000000"/>
        </w:rPr>
        <w:t xml:space="preserve"> e a coisa é que a coisa existe —</w:t>
      </w:r>
      <w:r w:rsidR="00ED2E42" w:rsidRPr="00ED2E42">
        <w:rPr>
          <w:rFonts w:ascii="Galliard BT" w:hAnsi="Galliard BT"/>
          <w:color w:val="000000"/>
        </w:rPr>
        <w:t xml:space="preserve"> </w:t>
      </w:r>
      <w:r>
        <w:rPr>
          <w:rFonts w:ascii="Galliard BT" w:hAnsi="Galliard BT"/>
          <w:color w:val="000000"/>
        </w:rPr>
        <w:t xml:space="preserve">é que ela tem o </w:t>
      </w:r>
      <w:proofErr w:type="gramStart"/>
      <w:r>
        <w:rPr>
          <w:rFonts w:ascii="Galliard BT" w:hAnsi="Galliard BT"/>
          <w:color w:val="000000"/>
        </w:rPr>
        <w:t>ser ...</w:t>
      </w:r>
      <w:proofErr w:type="gramEnd"/>
    </w:p>
    <w:p w:rsidR="007F3D24" w:rsidRDefault="007F3D24" w:rsidP="00ED2E42">
      <w:pPr>
        <w:rPr>
          <w:rFonts w:ascii="Galliard BT" w:hAnsi="Galliard BT"/>
          <w:color w:val="000000"/>
        </w:rPr>
      </w:pPr>
    </w:p>
    <w:p w:rsidR="00ED2E42" w:rsidRPr="007F3D24" w:rsidRDefault="007F3D24" w:rsidP="007F3D24">
      <w:pPr>
        <w:ind w:left="708"/>
        <w:rPr>
          <w:rFonts w:ascii="Galliard BT" w:hAnsi="Galliard BT"/>
          <w:color w:val="000000"/>
          <w:sz w:val="22"/>
          <w:szCs w:val="22"/>
        </w:rPr>
      </w:pPr>
      <w:r w:rsidRPr="007F3D24">
        <w:rPr>
          <w:rFonts w:ascii="Galliard BT" w:hAnsi="Galliard BT"/>
          <w:color w:val="000000"/>
          <w:sz w:val="22"/>
          <w:szCs w:val="22"/>
        </w:rPr>
        <w:t xml:space="preserve">(...) </w:t>
      </w:r>
      <w:r w:rsidR="00B53990" w:rsidRPr="007F3D24">
        <w:rPr>
          <w:rFonts w:ascii="Galliard BT" w:hAnsi="Galliard BT"/>
          <w:color w:val="000000"/>
          <w:sz w:val="22"/>
          <w:szCs w:val="22"/>
        </w:rPr>
        <w:t xml:space="preserve">como não considerar sua compreensão </w:t>
      </w:r>
      <w:r w:rsidR="00ED2E42" w:rsidRPr="007F3D24">
        <w:rPr>
          <w:rFonts w:ascii="Galliard BT" w:hAnsi="Galliard BT"/>
          <w:color w:val="000000"/>
          <w:sz w:val="22"/>
          <w:szCs w:val="22"/>
        </w:rPr>
        <w:t xml:space="preserve">[a compreensão deste ser] </w:t>
      </w:r>
      <w:r w:rsidR="00B53990" w:rsidRPr="007F3D24">
        <w:rPr>
          <w:rFonts w:ascii="Galliard BT" w:hAnsi="Galliard BT"/>
          <w:color w:val="000000"/>
          <w:sz w:val="22"/>
          <w:szCs w:val="22"/>
        </w:rPr>
        <w:t>como uma limitação da compreensão do ser puro?</w:t>
      </w:r>
      <w:r>
        <w:rPr>
          <w:rFonts w:ascii="Galliard BT" w:hAnsi="Galliard BT"/>
          <w:color w:val="000000"/>
          <w:sz w:val="22"/>
          <w:szCs w:val="22"/>
        </w:rPr>
        <w:t xml:space="preserve"> (...)</w:t>
      </w:r>
    </w:p>
    <w:p w:rsidR="00ED2E42" w:rsidRDefault="00ED2E42" w:rsidP="00ED2E42">
      <w:pPr>
        <w:rPr>
          <w:rFonts w:ascii="Galliard BT" w:hAnsi="Galliard BT"/>
          <w:color w:val="000000"/>
          <w:sz w:val="22"/>
        </w:rPr>
      </w:pPr>
    </w:p>
    <w:p w:rsidR="00ED2E42" w:rsidRPr="00ED2E42" w:rsidRDefault="007F3D24" w:rsidP="00ED2E42">
      <w:pPr>
        <w:rPr>
          <w:rFonts w:ascii="Galliard BT" w:hAnsi="Galliard BT"/>
          <w:color w:val="000000"/>
        </w:rPr>
      </w:pPr>
      <w:r>
        <w:rPr>
          <w:rFonts w:ascii="Galliard BT" w:hAnsi="Galliard BT"/>
          <w:color w:val="000000"/>
        </w:rPr>
        <w:t>Ou seja:</w:t>
      </w:r>
      <w:r w:rsidR="00ED2E42" w:rsidRPr="00ED2E42">
        <w:rPr>
          <w:rFonts w:ascii="Galliard BT" w:hAnsi="Galliard BT"/>
          <w:color w:val="000000"/>
        </w:rPr>
        <w:t xml:space="preserve"> </w:t>
      </w:r>
      <w:r w:rsidR="00ED2E42">
        <w:rPr>
          <w:rFonts w:ascii="Galliard BT" w:hAnsi="Galliard BT"/>
          <w:color w:val="000000"/>
        </w:rPr>
        <w:t>todos os traços q</w:t>
      </w:r>
      <w:r w:rsidR="00DB02D4">
        <w:rPr>
          <w:rFonts w:ascii="Galliard BT" w:hAnsi="Galliard BT"/>
          <w:color w:val="000000"/>
        </w:rPr>
        <w:t>ue definem um determinado termo —</w:t>
      </w:r>
      <w:r w:rsidR="00ED2E42">
        <w:rPr>
          <w:rFonts w:ascii="Galliard BT" w:hAnsi="Galliard BT"/>
          <w:color w:val="000000"/>
        </w:rPr>
        <w:t xml:space="preserve"> qu</w:t>
      </w:r>
      <w:r w:rsidR="00DB02D4">
        <w:rPr>
          <w:rFonts w:ascii="Galliard BT" w:hAnsi="Galliard BT"/>
          <w:color w:val="000000"/>
        </w:rPr>
        <w:t>e é a coisa a que ele se refere —</w:t>
      </w:r>
      <w:r w:rsidR="00ED2E42">
        <w:rPr>
          <w:rFonts w:ascii="Galliard BT" w:hAnsi="Galliard BT"/>
          <w:color w:val="000000"/>
        </w:rPr>
        <w:t xml:space="preserve"> são uma limitação do conceito geral do ser. Ou seja, ele tem somente algumas das características do ser e não todas elas, senão uma laranja não seria uma laranja e ela seria o ser puro. </w:t>
      </w:r>
    </w:p>
    <w:p w:rsidR="00ED2E42" w:rsidRDefault="00ED2E42" w:rsidP="00ED2E42">
      <w:pPr>
        <w:rPr>
          <w:rFonts w:ascii="Galliard BT" w:hAnsi="Galliard BT"/>
          <w:color w:val="000000"/>
          <w:sz w:val="22"/>
        </w:rPr>
      </w:pPr>
    </w:p>
    <w:p w:rsidR="00ED2E42" w:rsidRDefault="00ED2E42" w:rsidP="00ED2E42">
      <w:pPr>
        <w:ind w:left="708"/>
        <w:rPr>
          <w:rFonts w:ascii="Galliard BT" w:hAnsi="Galliard BT"/>
          <w:color w:val="000000"/>
          <w:sz w:val="22"/>
        </w:rPr>
      </w:pPr>
      <w:r>
        <w:rPr>
          <w:rFonts w:ascii="Galliard BT" w:hAnsi="Galliard BT"/>
          <w:color w:val="000000"/>
          <w:sz w:val="22"/>
        </w:rPr>
        <w:t xml:space="preserve">(...) </w:t>
      </w:r>
      <w:r w:rsidR="00B53990" w:rsidRPr="00B53990">
        <w:rPr>
          <w:rFonts w:ascii="Galliard BT" w:hAnsi="Galliard BT"/>
          <w:color w:val="000000"/>
          <w:sz w:val="22"/>
        </w:rPr>
        <w:t xml:space="preserve">Quando definimos um ser particular, de bom grado esquecemos o liame que o liga ao absoluto e consideramos somente suas propriedades; assim fazemos dele um fenômeno. </w:t>
      </w:r>
      <w:r>
        <w:rPr>
          <w:rFonts w:ascii="Galliard BT" w:hAnsi="Galliard BT"/>
          <w:color w:val="000000"/>
          <w:sz w:val="22"/>
        </w:rPr>
        <w:t>(...)</w:t>
      </w:r>
    </w:p>
    <w:p w:rsidR="00ED2E42" w:rsidRDefault="00ED2E42" w:rsidP="00ED2E42">
      <w:pPr>
        <w:ind w:left="708"/>
        <w:rPr>
          <w:rFonts w:ascii="Galliard BT" w:hAnsi="Galliard BT"/>
          <w:color w:val="000000"/>
          <w:sz w:val="22"/>
        </w:rPr>
      </w:pPr>
    </w:p>
    <w:p w:rsidR="00ED2E42" w:rsidRPr="00ED2E42" w:rsidRDefault="00ED2E42" w:rsidP="00ED2E42">
      <w:pPr>
        <w:rPr>
          <w:rFonts w:ascii="Galliard BT" w:hAnsi="Galliard BT"/>
          <w:color w:val="000000"/>
        </w:rPr>
      </w:pPr>
      <w:r w:rsidRPr="00ED2E42">
        <w:rPr>
          <w:rFonts w:ascii="Galliard BT" w:hAnsi="Galliard BT"/>
          <w:color w:val="000000"/>
        </w:rPr>
        <w:t>Ou seja, do conjunto infinito das qualidades</w:t>
      </w:r>
      <w:r>
        <w:rPr>
          <w:rFonts w:ascii="Galliard BT" w:hAnsi="Galliard BT"/>
          <w:color w:val="000000"/>
        </w:rPr>
        <w:t xml:space="preserve"> que definem o ser, eu separo algumas e digo que isso define uma laranja, define um gato etc. etc. </w:t>
      </w:r>
      <w:r w:rsidR="00855A42">
        <w:rPr>
          <w:rFonts w:ascii="Galliard BT" w:hAnsi="Galliard BT"/>
          <w:color w:val="000000"/>
        </w:rPr>
        <w:t>Se eu não tivesse nenhuma noção do ser ou da existência, eu não poderia fazer isto, ainda que essa noção não possa ser enunciada na sua compreensão, no seu conteúdo.</w:t>
      </w:r>
    </w:p>
    <w:p w:rsidR="00ED2E42" w:rsidRDefault="00ED2E42" w:rsidP="00ED2E42">
      <w:pPr>
        <w:ind w:left="708"/>
        <w:rPr>
          <w:rFonts w:ascii="Galliard BT" w:hAnsi="Galliard BT"/>
          <w:color w:val="000000"/>
          <w:sz w:val="22"/>
        </w:rPr>
      </w:pPr>
    </w:p>
    <w:p w:rsidR="00855A42" w:rsidRDefault="00ED2E42" w:rsidP="00ED2E42">
      <w:pPr>
        <w:ind w:left="708"/>
        <w:rPr>
          <w:rFonts w:ascii="Galliard BT" w:hAnsi="Galliard BT"/>
          <w:color w:val="000000"/>
          <w:sz w:val="22"/>
        </w:rPr>
      </w:pPr>
      <w:r>
        <w:rPr>
          <w:rFonts w:ascii="Galliard BT" w:hAnsi="Galliard BT"/>
          <w:color w:val="000000"/>
          <w:sz w:val="22"/>
        </w:rPr>
        <w:t xml:space="preserve">(...) </w:t>
      </w:r>
      <w:r w:rsidR="00B53990" w:rsidRPr="00B53990">
        <w:rPr>
          <w:rFonts w:ascii="Galliard BT" w:hAnsi="Galliard BT"/>
          <w:color w:val="000000"/>
          <w:sz w:val="22"/>
        </w:rPr>
        <w:t xml:space="preserve">Na realidade, o seu ser é constituído pelo conjunto das suas propriedades, por aquelas que conhecemos e por aquelas que </w:t>
      </w:r>
      <w:r w:rsidR="00855A42">
        <w:rPr>
          <w:rFonts w:ascii="Galliard BT" w:hAnsi="Galliard BT"/>
          <w:color w:val="000000"/>
          <w:sz w:val="22"/>
        </w:rPr>
        <w:t>não conhecemos</w:t>
      </w:r>
      <w:r w:rsidR="00B53990" w:rsidRPr="00B53990">
        <w:rPr>
          <w:rFonts w:ascii="Galliard BT" w:hAnsi="Galliard BT"/>
          <w:color w:val="000000"/>
          <w:sz w:val="22"/>
        </w:rPr>
        <w:t xml:space="preserve">. Importa somente notar que o entendimento não as cria: ele as encontra; </w:t>
      </w:r>
      <w:r w:rsidR="00855A42">
        <w:rPr>
          <w:rFonts w:ascii="Galliard BT" w:hAnsi="Galliard BT"/>
          <w:color w:val="000000"/>
          <w:sz w:val="22"/>
        </w:rPr>
        <w:t>(...</w:t>
      </w:r>
      <w:proofErr w:type="gramStart"/>
      <w:r w:rsidR="00855A42">
        <w:rPr>
          <w:rFonts w:ascii="Galliard BT" w:hAnsi="Galliard BT"/>
          <w:color w:val="000000"/>
          <w:sz w:val="22"/>
        </w:rPr>
        <w:t>)</w:t>
      </w:r>
      <w:proofErr w:type="gramEnd"/>
      <w:r w:rsidR="00855A42">
        <w:rPr>
          <w:rFonts w:ascii="Galliard BT" w:hAnsi="Galliard BT"/>
          <w:color w:val="000000"/>
          <w:sz w:val="22"/>
        </w:rPr>
        <w:t xml:space="preserve"> </w:t>
      </w:r>
    </w:p>
    <w:p w:rsidR="00855A42" w:rsidRDefault="00855A42" w:rsidP="00ED2E42">
      <w:pPr>
        <w:ind w:left="708"/>
        <w:rPr>
          <w:rFonts w:ascii="Galliard BT" w:hAnsi="Galliard BT"/>
          <w:color w:val="000000"/>
          <w:sz w:val="22"/>
        </w:rPr>
      </w:pPr>
    </w:p>
    <w:p w:rsidR="00855A42" w:rsidRPr="00855A42" w:rsidRDefault="00855A42" w:rsidP="00855A42">
      <w:pPr>
        <w:rPr>
          <w:rFonts w:ascii="Galliard BT" w:hAnsi="Galliard BT"/>
          <w:color w:val="000000"/>
        </w:rPr>
      </w:pPr>
      <w:r>
        <w:rPr>
          <w:rFonts w:ascii="Galliard BT" w:hAnsi="Galliard BT"/>
          <w:color w:val="000000"/>
        </w:rPr>
        <w:t xml:space="preserve">Ele as encontra no quê? Nessa experiência fundamental da existência: a presença total. Isto quer dizer que o ser se constitui das qualidades que conhecemos e das que não conhecemos. </w:t>
      </w:r>
    </w:p>
    <w:p w:rsidR="00855A42" w:rsidRDefault="00855A42" w:rsidP="00ED2E42">
      <w:pPr>
        <w:ind w:left="708"/>
        <w:rPr>
          <w:rFonts w:ascii="Galliard BT" w:hAnsi="Galliard BT"/>
          <w:color w:val="000000"/>
          <w:sz w:val="22"/>
        </w:rPr>
      </w:pPr>
    </w:p>
    <w:p w:rsidR="00A62A87" w:rsidRDefault="00855A42" w:rsidP="00ED2E42">
      <w:pPr>
        <w:ind w:left="708"/>
        <w:rPr>
          <w:rFonts w:ascii="Galliard BT" w:hAnsi="Galliard BT"/>
          <w:color w:val="000000"/>
          <w:sz w:val="22"/>
        </w:rPr>
      </w:pPr>
      <w:r>
        <w:rPr>
          <w:rFonts w:ascii="Galliard BT" w:hAnsi="Galliard BT"/>
          <w:color w:val="000000"/>
          <w:sz w:val="22"/>
        </w:rPr>
        <w:t>(...)</w:t>
      </w:r>
      <w:r w:rsidR="00A50BEC">
        <w:rPr>
          <w:rFonts w:ascii="Galliard BT" w:hAnsi="Galliard BT"/>
          <w:color w:val="000000"/>
          <w:sz w:val="22"/>
        </w:rPr>
        <w:t xml:space="preserve"> </w:t>
      </w:r>
      <w:r w:rsidR="00A50BEC" w:rsidRPr="00B53990">
        <w:rPr>
          <w:rFonts w:ascii="Galliard BT" w:hAnsi="Galliard BT"/>
          <w:color w:val="000000"/>
          <w:sz w:val="22"/>
        </w:rPr>
        <w:t>ele as encontra;</w:t>
      </w:r>
      <w:r w:rsidR="00A50BEC">
        <w:rPr>
          <w:rFonts w:ascii="Galliard BT" w:hAnsi="Galliard BT"/>
          <w:color w:val="000000"/>
          <w:sz w:val="22"/>
        </w:rPr>
        <w:t xml:space="preserve"> </w:t>
      </w:r>
      <w:r w:rsidR="00B53990" w:rsidRPr="00B53990">
        <w:rPr>
          <w:rFonts w:ascii="Galliard BT" w:hAnsi="Galliard BT"/>
          <w:color w:val="000000"/>
          <w:sz w:val="22"/>
        </w:rPr>
        <w:t xml:space="preserve">ele admite que elas </w:t>
      </w:r>
      <w:proofErr w:type="gramStart"/>
      <w:r w:rsidR="00B53990" w:rsidRPr="00B53990">
        <w:rPr>
          <w:rFonts w:ascii="Galliard BT" w:hAnsi="Galliard BT"/>
          <w:color w:val="000000"/>
          <w:sz w:val="22"/>
        </w:rPr>
        <w:t>estão</w:t>
      </w:r>
      <w:proofErr w:type="gramEnd"/>
      <w:r w:rsidR="00B53990" w:rsidRPr="00B53990">
        <w:rPr>
          <w:rFonts w:ascii="Galliard BT" w:hAnsi="Galliard BT"/>
          <w:color w:val="000000"/>
          <w:sz w:val="22"/>
        </w:rPr>
        <w:t xml:space="preserve"> estabelecidas primitivamente: e, sob esse aspecto, o ser é o conhecimento que se supõe completado antes que ele tenha começado e para que ele possa sê-lo. </w:t>
      </w:r>
      <w:r w:rsidR="00A62A87">
        <w:rPr>
          <w:rFonts w:ascii="Galliard BT" w:hAnsi="Galliard BT"/>
          <w:color w:val="000000"/>
          <w:sz w:val="22"/>
        </w:rPr>
        <w:t xml:space="preserve">(...) </w:t>
      </w:r>
    </w:p>
    <w:p w:rsidR="00A62A87" w:rsidRDefault="00A62A87" w:rsidP="00ED2E42">
      <w:pPr>
        <w:ind w:left="708"/>
        <w:rPr>
          <w:rFonts w:ascii="Galliard BT" w:hAnsi="Galliard BT"/>
          <w:color w:val="000000"/>
          <w:sz w:val="22"/>
        </w:rPr>
      </w:pPr>
    </w:p>
    <w:p w:rsidR="00A62A87" w:rsidRDefault="00A62A87" w:rsidP="009D6035">
      <w:pPr>
        <w:rPr>
          <w:rFonts w:ascii="Galliard BT" w:hAnsi="Galliard BT"/>
          <w:color w:val="000000"/>
          <w:sz w:val="22"/>
        </w:rPr>
      </w:pPr>
      <w:r w:rsidRPr="00A62A87">
        <w:rPr>
          <w:rFonts w:ascii="Galliard BT" w:hAnsi="Galliard BT"/>
          <w:color w:val="000000"/>
        </w:rPr>
        <w:t xml:space="preserve">Ou seja, </w:t>
      </w:r>
      <w:r>
        <w:rPr>
          <w:rFonts w:ascii="Galliard BT" w:hAnsi="Galliard BT"/>
          <w:color w:val="000000"/>
        </w:rPr>
        <w:t>supondo-se que conhecêssemos o ser na sua inteireza, é isto que é o ser em si mesmo. N</w:t>
      </w:r>
      <w:r w:rsidR="00383657">
        <w:rPr>
          <w:rFonts w:ascii="Galliard BT" w:hAnsi="Galliard BT"/>
          <w:color w:val="000000"/>
        </w:rPr>
        <w:t>ós n</w:t>
      </w:r>
      <w:r>
        <w:rPr>
          <w:rFonts w:ascii="Galliard BT" w:hAnsi="Galliard BT"/>
          <w:color w:val="000000"/>
        </w:rPr>
        <w:t>ão vamos chegar a conhecê-lo na sua inteireza</w:t>
      </w:r>
      <w:r w:rsidR="009D6035">
        <w:rPr>
          <w:rFonts w:ascii="Galliard BT" w:hAnsi="Galliard BT"/>
          <w:color w:val="000000"/>
        </w:rPr>
        <w:t xml:space="preserve">. Mas, como acabamos de dizer que ele </w:t>
      </w:r>
      <w:r w:rsidR="009D6035">
        <w:rPr>
          <w:rFonts w:ascii="Galliard BT" w:hAnsi="Galliard BT"/>
          <w:color w:val="000000"/>
        </w:rPr>
        <w:lastRenderedPageBreak/>
        <w:t xml:space="preserve">contém aquilo que conhecemos e aquilo que também não conhecemos, então supomos que o ser abrange em si todo e qualquer conhecimento possível. O que quer que possa ser conhecido é porque existe de algum modo. Se tudo pudesse ser conhecido, isso é que seria precisamente o ser. </w:t>
      </w:r>
      <w:r w:rsidR="0029575F">
        <w:rPr>
          <w:rFonts w:ascii="Galliard BT" w:hAnsi="Galliard BT"/>
          <w:color w:val="000000"/>
        </w:rPr>
        <w:t xml:space="preserve">De onde podemos tirar </w:t>
      </w:r>
      <w:r w:rsidR="00383657">
        <w:rPr>
          <w:rFonts w:ascii="Galliard BT" w:hAnsi="Galliard BT"/>
          <w:color w:val="000000"/>
        </w:rPr>
        <w:t>outra</w:t>
      </w:r>
      <w:r w:rsidR="0029575F">
        <w:rPr>
          <w:rFonts w:ascii="Galliard BT" w:hAnsi="Galliard BT"/>
          <w:color w:val="000000"/>
        </w:rPr>
        <w:t xml:space="preserve"> linha de investigações</w:t>
      </w:r>
      <w:r w:rsidR="00671819">
        <w:rPr>
          <w:rFonts w:ascii="Galliard BT" w:hAnsi="Galliard BT"/>
          <w:color w:val="000000"/>
        </w:rPr>
        <w:t>,</w:t>
      </w:r>
      <w:r w:rsidR="0029575F">
        <w:rPr>
          <w:rFonts w:ascii="Galliard BT" w:hAnsi="Galliard BT"/>
          <w:color w:val="000000"/>
        </w:rPr>
        <w:t xml:space="preserve"> que não está abrangida aqui</w:t>
      </w:r>
      <w:r w:rsidR="00671819">
        <w:rPr>
          <w:rFonts w:ascii="Galliard BT" w:hAnsi="Galliard BT"/>
          <w:color w:val="000000"/>
        </w:rPr>
        <w:t xml:space="preserve">, que nos diria o seguinte: se o ser abrange todo o conhecimento possível, ele abrange também o poder de conhecer. E se esse poder de conhecer abrange todo o conhecimento possível, é porque este pode é ilimitado. Isto quer dizer que o poder só pode ser concebido neste sentido como uma subjetividade universal, não como uma mera coisa. E é por isso mesmo que, na Bíblia, Moisés pergunta quem Ele é, e Ele diz: </w:t>
      </w:r>
      <w:r w:rsidR="00671819" w:rsidRPr="00671819">
        <w:rPr>
          <w:rFonts w:ascii="Galliard BT" w:hAnsi="Galliard BT"/>
          <w:i/>
          <w:color w:val="000000"/>
        </w:rPr>
        <w:t>“Eu sou o Eu sou”.</w:t>
      </w:r>
      <w:r w:rsidR="00671819">
        <w:rPr>
          <w:rFonts w:ascii="Galliard BT" w:hAnsi="Galliard BT"/>
          <w:color w:val="000000"/>
        </w:rPr>
        <w:t xml:space="preserve"> </w:t>
      </w:r>
      <w:r w:rsidR="00C953D0">
        <w:rPr>
          <w:rFonts w:ascii="Galliard BT" w:hAnsi="Galliard BT"/>
          <w:color w:val="000000"/>
        </w:rPr>
        <w:t>É a mesma coisa que dizer que o ser é um eu</w:t>
      </w:r>
      <w:r w:rsidR="00383657">
        <w:rPr>
          <w:rFonts w:ascii="Galliard BT" w:hAnsi="Galliard BT"/>
          <w:color w:val="000000"/>
        </w:rPr>
        <w:t>;</w:t>
      </w:r>
      <w:r w:rsidR="00F91326">
        <w:rPr>
          <w:rFonts w:ascii="Galliard BT" w:hAnsi="Galliard BT"/>
          <w:color w:val="000000"/>
        </w:rPr>
        <w:t xml:space="preserve"> ele não é uma coisa</w:t>
      </w:r>
      <w:r w:rsidR="00C953D0">
        <w:rPr>
          <w:rFonts w:ascii="Galliard BT" w:hAnsi="Galliard BT"/>
          <w:color w:val="000000"/>
        </w:rPr>
        <w:t xml:space="preserve">. </w:t>
      </w:r>
      <w:r w:rsidR="00F91326">
        <w:rPr>
          <w:rFonts w:ascii="Galliard BT" w:hAnsi="Galliard BT"/>
          <w:color w:val="000000"/>
        </w:rPr>
        <w:t>Se o ser fosse uma coisa e o único elem</w:t>
      </w:r>
      <w:r w:rsidR="00383657">
        <w:rPr>
          <w:rFonts w:ascii="Galliard BT" w:hAnsi="Galliard BT"/>
          <w:color w:val="000000"/>
        </w:rPr>
        <w:t>ento conhecedor, cognoscente</w:t>
      </w:r>
      <w:proofErr w:type="gramStart"/>
      <w:r w:rsidR="00383657">
        <w:rPr>
          <w:rFonts w:ascii="Galliard BT" w:hAnsi="Galliard BT"/>
          <w:color w:val="000000"/>
        </w:rPr>
        <w:t>, fô</w:t>
      </w:r>
      <w:r w:rsidR="00F91326">
        <w:rPr>
          <w:rFonts w:ascii="Galliard BT" w:hAnsi="Galliard BT"/>
          <w:color w:val="000000"/>
        </w:rPr>
        <w:t>ssemos</w:t>
      </w:r>
      <w:proofErr w:type="gramEnd"/>
      <w:r w:rsidR="00F91326">
        <w:rPr>
          <w:rFonts w:ascii="Galliard BT" w:hAnsi="Galliard BT"/>
          <w:color w:val="000000"/>
        </w:rPr>
        <w:t xml:space="preserve"> nós mesmos, então o ser só poderia se concebido como uma coisa que não tem </w:t>
      </w:r>
      <w:r w:rsidR="00383657">
        <w:rPr>
          <w:rFonts w:ascii="Galliard BT" w:hAnsi="Galliard BT"/>
          <w:color w:val="000000"/>
        </w:rPr>
        <w:t>nenhum conhecimento de si mesmo;</w:t>
      </w:r>
      <w:r w:rsidR="00F91326">
        <w:rPr>
          <w:rFonts w:ascii="Galliard BT" w:hAnsi="Galliard BT"/>
          <w:color w:val="000000"/>
        </w:rPr>
        <w:t xml:space="preserve"> como uma pedra não tem </w:t>
      </w:r>
      <w:r w:rsidR="00383657">
        <w:rPr>
          <w:rFonts w:ascii="Galliard BT" w:hAnsi="Galliard BT"/>
          <w:color w:val="000000"/>
        </w:rPr>
        <w:t>c</w:t>
      </w:r>
      <w:r w:rsidR="00F91326">
        <w:rPr>
          <w:rFonts w:ascii="Galliard BT" w:hAnsi="Galliard BT"/>
          <w:color w:val="000000"/>
        </w:rPr>
        <w:t xml:space="preserve">onhecimento de si mesma. </w:t>
      </w:r>
      <w:r w:rsidR="00D31C5A">
        <w:rPr>
          <w:rFonts w:ascii="Galliard BT" w:hAnsi="Galliard BT"/>
          <w:color w:val="000000"/>
        </w:rPr>
        <w:t xml:space="preserve">Mas como ela pode não ter conhecimento de si mesma, se </w:t>
      </w:r>
      <w:r w:rsidR="00383657">
        <w:rPr>
          <w:rFonts w:ascii="Galliard BT" w:hAnsi="Galliard BT"/>
          <w:color w:val="000000"/>
        </w:rPr>
        <w:t xml:space="preserve">nós </w:t>
      </w:r>
      <w:r w:rsidR="00D31C5A">
        <w:rPr>
          <w:rFonts w:ascii="Galliard BT" w:hAnsi="Galliard BT"/>
          <w:color w:val="000000"/>
        </w:rPr>
        <w:t xml:space="preserve">temos o poder de conhecer e se </w:t>
      </w:r>
      <w:r w:rsidR="00383657">
        <w:rPr>
          <w:rFonts w:ascii="Galliard BT" w:hAnsi="Galliard BT"/>
          <w:color w:val="000000"/>
        </w:rPr>
        <w:t xml:space="preserve">nós </w:t>
      </w:r>
      <w:r w:rsidR="00D31C5A">
        <w:rPr>
          <w:rFonts w:ascii="Galliard BT" w:hAnsi="Galliard BT"/>
          <w:color w:val="000000"/>
        </w:rPr>
        <w:t>estamos dentro do s</w:t>
      </w:r>
      <w:r w:rsidR="00383657">
        <w:rPr>
          <w:rFonts w:ascii="Galliard BT" w:hAnsi="Galliard BT"/>
          <w:color w:val="000000"/>
        </w:rPr>
        <w:t>er? Isto quer dizer que</w:t>
      </w:r>
      <w:r w:rsidR="00D31C5A">
        <w:rPr>
          <w:rFonts w:ascii="Galliard BT" w:hAnsi="Galliard BT"/>
          <w:color w:val="000000"/>
        </w:rPr>
        <w:t xml:space="preserve"> existe consciência no ser? Claro que existe</w:t>
      </w:r>
      <w:r w:rsidR="00856EE1">
        <w:rPr>
          <w:rFonts w:ascii="Galliard BT" w:hAnsi="Galliard BT"/>
          <w:color w:val="000000"/>
        </w:rPr>
        <w:t xml:space="preserve">: </w:t>
      </w:r>
      <w:r w:rsidR="00D31C5A">
        <w:rPr>
          <w:rFonts w:ascii="Galliard BT" w:hAnsi="Galliard BT"/>
          <w:color w:val="000000"/>
        </w:rPr>
        <w:t xml:space="preserve">eu tenho consciência, </w:t>
      </w:r>
      <w:r w:rsidR="00383657">
        <w:rPr>
          <w:rFonts w:ascii="Galliard BT" w:hAnsi="Galliard BT"/>
          <w:color w:val="000000"/>
        </w:rPr>
        <w:t xml:space="preserve">eu </w:t>
      </w:r>
      <w:r w:rsidR="00D31C5A">
        <w:rPr>
          <w:rFonts w:ascii="Galliard BT" w:hAnsi="Galliard BT"/>
          <w:color w:val="000000"/>
        </w:rPr>
        <w:t xml:space="preserve">estou dentro do ser, portanto existe isso no ser. </w:t>
      </w:r>
      <w:r w:rsidR="00F91326">
        <w:rPr>
          <w:rFonts w:ascii="Galliard BT" w:hAnsi="Galliard BT"/>
          <w:color w:val="000000"/>
        </w:rPr>
        <w:t xml:space="preserve">  </w:t>
      </w:r>
    </w:p>
    <w:p w:rsidR="00A62A87" w:rsidRDefault="00A62A87" w:rsidP="00ED2E42">
      <w:pPr>
        <w:ind w:left="708"/>
        <w:rPr>
          <w:rFonts w:ascii="Galliard BT" w:hAnsi="Galliard BT"/>
          <w:color w:val="000000"/>
          <w:sz w:val="22"/>
        </w:rPr>
      </w:pPr>
    </w:p>
    <w:p w:rsidR="00856EE1" w:rsidRDefault="00A62A87" w:rsidP="00ED2E42">
      <w:pPr>
        <w:ind w:left="708"/>
        <w:rPr>
          <w:rFonts w:ascii="Galliard BT" w:hAnsi="Galliard BT"/>
          <w:color w:val="000000"/>
          <w:sz w:val="22"/>
        </w:rPr>
      </w:pPr>
      <w:r>
        <w:rPr>
          <w:rFonts w:ascii="Galliard BT" w:hAnsi="Galliard BT"/>
          <w:color w:val="000000"/>
          <w:sz w:val="22"/>
        </w:rPr>
        <w:t xml:space="preserve">(...) </w:t>
      </w:r>
      <w:r w:rsidR="00B53990" w:rsidRPr="00B53990">
        <w:rPr>
          <w:rFonts w:ascii="Galliard BT" w:hAnsi="Galliard BT"/>
          <w:color w:val="000000"/>
          <w:sz w:val="22"/>
        </w:rPr>
        <w:t xml:space="preserve">Mas é somente no termo do conhecimento discursivo que o ser pode aparecer sob a forma de uma soma: antes das operações do entendimento, o ser é uma unidade ativa; ele é o todo, isto é, um termo cuja compreensão e cuja extensão se confundem. </w:t>
      </w:r>
      <w:r w:rsidR="00856EE1">
        <w:rPr>
          <w:rFonts w:ascii="Galliard BT" w:hAnsi="Galliard BT"/>
          <w:color w:val="000000"/>
          <w:sz w:val="22"/>
        </w:rPr>
        <w:t>(...)</w:t>
      </w:r>
    </w:p>
    <w:p w:rsidR="00856EE1" w:rsidRDefault="00856EE1" w:rsidP="00ED2E42">
      <w:pPr>
        <w:ind w:left="708"/>
        <w:rPr>
          <w:rFonts w:ascii="Galliard BT" w:hAnsi="Galliard BT"/>
          <w:color w:val="000000"/>
          <w:sz w:val="22"/>
        </w:rPr>
      </w:pPr>
    </w:p>
    <w:p w:rsidR="00856EE1" w:rsidRDefault="00856EE1" w:rsidP="00856EE1">
      <w:pPr>
        <w:rPr>
          <w:rFonts w:ascii="Galliard BT" w:hAnsi="Galliard BT"/>
          <w:color w:val="000000"/>
        </w:rPr>
      </w:pPr>
      <w:r>
        <w:rPr>
          <w:rFonts w:ascii="Galliard BT" w:hAnsi="Galliard BT"/>
          <w:color w:val="000000"/>
        </w:rPr>
        <w:t>O que é extensão? São todos os entes que contém aquele traço que está contido na definição. Ora, todos os seres — reais, ap</w:t>
      </w:r>
      <w:r w:rsidR="00383657">
        <w:rPr>
          <w:rFonts w:ascii="Galliard BT" w:hAnsi="Galliard BT"/>
          <w:color w:val="000000"/>
        </w:rPr>
        <w:t>arentes, possíveis, imaginários etc.</w:t>
      </w:r>
      <w:r>
        <w:rPr>
          <w:rFonts w:ascii="Galliard BT" w:hAnsi="Galliard BT"/>
          <w:color w:val="000000"/>
        </w:rPr>
        <w:t xml:space="preserve"> etc</w:t>
      </w:r>
      <w:r w:rsidR="00383657">
        <w:rPr>
          <w:rFonts w:ascii="Galliard BT" w:hAnsi="Galliard BT"/>
          <w:color w:val="000000"/>
        </w:rPr>
        <w:t>. — estão todos contidos no ser;</w:t>
      </w:r>
      <w:r>
        <w:rPr>
          <w:rFonts w:ascii="Galliard BT" w:hAnsi="Galliard BT"/>
          <w:color w:val="000000"/>
        </w:rPr>
        <w:t xml:space="preserve"> portanto</w:t>
      </w:r>
      <w:r w:rsidR="00BC5722">
        <w:rPr>
          <w:rFonts w:ascii="Galliard BT" w:hAnsi="Galliard BT"/>
          <w:color w:val="000000"/>
        </w:rPr>
        <w:t>,</w:t>
      </w:r>
      <w:r>
        <w:rPr>
          <w:rFonts w:ascii="Galliard BT" w:hAnsi="Galliard BT"/>
          <w:color w:val="000000"/>
        </w:rPr>
        <w:t xml:space="preserve"> qual é a compreensão, qual é o conteúdo do conceito do ser? Todos os seres que ele abrange e todas as qualidades que definem cada um desses seres. Portanto, no ser a sua compreensão e a sua extensão se identificam.</w:t>
      </w:r>
      <w:r w:rsidR="00721324">
        <w:rPr>
          <w:rFonts w:ascii="Galliard BT" w:hAnsi="Galliard BT"/>
          <w:color w:val="000000"/>
        </w:rPr>
        <w:t xml:space="preserve"> </w:t>
      </w:r>
    </w:p>
    <w:p w:rsidR="00856EE1" w:rsidRDefault="00856EE1" w:rsidP="00ED2E42">
      <w:pPr>
        <w:ind w:left="708"/>
        <w:rPr>
          <w:rFonts w:ascii="Galliard BT" w:hAnsi="Galliard BT"/>
          <w:color w:val="000000"/>
          <w:sz w:val="22"/>
        </w:rPr>
      </w:pPr>
    </w:p>
    <w:p w:rsidR="00B53990" w:rsidRPr="00B53990" w:rsidRDefault="00856EE1" w:rsidP="00ED2E42">
      <w:pPr>
        <w:ind w:left="708"/>
        <w:rPr>
          <w:rFonts w:ascii="Galliard BT" w:hAnsi="Galliard BT"/>
          <w:color w:val="000000"/>
          <w:sz w:val="22"/>
        </w:rPr>
      </w:pPr>
      <w:r>
        <w:rPr>
          <w:rFonts w:ascii="Galliard BT" w:hAnsi="Galliard BT"/>
          <w:color w:val="000000"/>
          <w:sz w:val="22"/>
        </w:rPr>
        <w:t xml:space="preserve">(...) </w:t>
      </w:r>
      <w:r w:rsidR="00B53990" w:rsidRPr="00B53990">
        <w:rPr>
          <w:rFonts w:ascii="Galliard BT" w:hAnsi="Galliard BT"/>
          <w:color w:val="000000"/>
          <w:sz w:val="22"/>
        </w:rPr>
        <w:t>Após o conhecimento, o ser torna-se um total</w:t>
      </w:r>
      <w:r w:rsidR="00721324">
        <w:rPr>
          <w:rFonts w:ascii="Galliard BT" w:hAnsi="Galliard BT"/>
          <w:color w:val="000000"/>
          <w:sz w:val="22"/>
        </w:rPr>
        <w:t xml:space="preserve">: </w:t>
      </w:r>
      <w:r w:rsidR="00B53990" w:rsidRPr="00B53990">
        <w:rPr>
          <w:rFonts w:ascii="Galliard BT" w:hAnsi="Galliard BT"/>
          <w:color w:val="000000"/>
          <w:sz w:val="22"/>
        </w:rPr>
        <w:t>um termo cujo conhecimento é construído, que permanece uma multiplicidade de determinações e cuja fenomenalidade marca o hiato que separa sua essência do conhecimento que t</w:t>
      </w:r>
      <w:r w:rsidR="00721324">
        <w:rPr>
          <w:rFonts w:ascii="Galliard BT" w:hAnsi="Galliard BT"/>
          <w:color w:val="000000"/>
          <w:sz w:val="22"/>
        </w:rPr>
        <w:t>emos</w:t>
      </w:r>
      <w:r w:rsidR="00B53990" w:rsidRPr="00B53990">
        <w:rPr>
          <w:rFonts w:ascii="Galliard BT" w:hAnsi="Galliard BT"/>
          <w:color w:val="000000"/>
          <w:sz w:val="22"/>
        </w:rPr>
        <w:t xml:space="preserve"> dela. Por uma série de etapas, o entendimento tende a reunir, sem jamais chegar a tanto, o ato pelo qual o pensamento, para se estabelecer a si mesmo, deveria estabelecer o todo onde, desde seu primeiro procedimento, ele insere o seu ser limitado. </w:t>
      </w:r>
    </w:p>
    <w:p w:rsidR="00B53990" w:rsidRPr="00B53990" w:rsidRDefault="00B53990" w:rsidP="00B53990">
      <w:pPr>
        <w:rPr>
          <w:rFonts w:ascii="Galliard BT" w:hAnsi="Galliard BT"/>
        </w:rPr>
      </w:pPr>
    </w:p>
    <w:p w:rsidR="00721324" w:rsidRDefault="00721324" w:rsidP="00B53990">
      <w:pPr>
        <w:rPr>
          <w:rFonts w:ascii="Galliard BT" w:hAnsi="Galliard BT"/>
        </w:rPr>
      </w:pPr>
      <w:r>
        <w:rPr>
          <w:rFonts w:ascii="Galliard BT" w:hAnsi="Galliard BT"/>
        </w:rPr>
        <w:t xml:space="preserve">Ou </w:t>
      </w:r>
      <w:r w:rsidR="00B63B0E">
        <w:rPr>
          <w:rFonts w:ascii="Galliard BT" w:hAnsi="Galliard BT"/>
        </w:rPr>
        <w:t xml:space="preserve">do </w:t>
      </w:r>
      <w:r>
        <w:rPr>
          <w:rFonts w:ascii="Galliard BT" w:hAnsi="Galliard BT"/>
        </w:rPr>
        <w:t xml:space="preserve">seja, após o ato do conhecimento se completar, então você encara o ser como um conjunto de determinações que você pode expressar. Mas como você sabe que o ser não termina ali, você tem ali o hiato entre o ato do seu pensamento e o todo dentro do qual esse ato aconteceu. </w:t>
      </w:r>
    </w:p>
    <w:p w:rsidR="00721324" w:rsidRDefault="00721324" w:rsidP="00B53990">
      <w:pPr>
        <w:rPr>
          <w:rFonts w:ascii="Galliard BT" w:hAnsi="Galliard BT"/>
        </w:rPr>
      </w:pPr>
    </w:p>
    <w:p w:rsidR="0056106D" w:rsidRDefault="00721324" w:rsidP="00B53990">
      <w:pPr>
        <w:rPr>
          <w:rFonts w:ascii="Galliard BT" w:hAnsi="Galliard BT"/>
        </w:rPr>
      </w:pPr>
      <w:r>
        <w:rPr>
          <w:rFonts w:ascii="Galliard BT" w:hAnsi="Galliard BT"/>
        </w:rPr>
        <w:t xml:space="preserve">Tudo isto aqui estava já na primeira tese do Lavelle, e ele não vai modificar isto em absolutamente nada, até o fim dos seus dias. </w:t>
      </w:r>
      <w:r w:rsidR="00B63B0E">
        <w:rPr>
          <w:rFonts w:ascii="Galliard BT" w:hAnsi="Galliard BT"/>
        </w:rPr>
        <w:t xml:space="preserve">Mas note que aqui aparece uma das características fundamentais, por assim dizer, da personalidade intelectual do Louis Lavelle, que é uma tensão extrema entre o ato do pensamento, o ato do conhecimento, </w:t>
      </w:r>
      <w:r w:rsidR="00DB689D">
        <w:rPr>
          <w:rFonts w:ascii="Galliard BT" w:hAnsi="Galliard BT"/>
        </w:rPr>
        <w:t>e o objeto ou o conteúdo ao</w:t>
      </w:r>
      <w:r w:rsidR="00BC5722">
        <w:rPr>
          <w:rFonts w:ascii="Galliard BT" w:hAnsi="Galliard BT"/>
        </w:rPr>
        <w:t xml:space="preserve"> qual ele se refere</w:t>
      </w:r>
      <w:r w:rsidR="00DB689D">
        <w:rPr>
          <w:rFonts w:ascii="Galliard BT" w:hAnsi="Galliard BT"/>
        </w:rPr>
        <w:t xml:space="preserve"> e</w:t>
      </w:r>
      <w:r w:rsidR="00BC5722">
        <w:rPr>
          <w:rFonts w:ascii="Galliard BT" w:hAnsi="Galliard BT"/>
        </w:rPr>
        <w:t>,</w:t>
      </w:r>
      <w:r w:rsidR="00DB689D">
        <w:rPr>
          <w:rFonts w:ascii="Galliard BT" w:hAnsi="Galliard BT"/>
        </w:rPr>
        <w:t xml:space="preserve"> portanto</w:t>
      </w:r>
      <w:r w:rsidR="00BC5722">
        <w:rPr>
          <w:rFonts w:ascii="Galliard BT" w:hAnsi="Galliard BT"/>
        </w:rPr>
        <w:t>,</w:t>
      </w:r>
      <w:r w:rsidR="00DB689D">
        <w:rPr>
          <w:rFonts w:ascii="Galliard BT" w:hAnsi="Galliard BT"/>
        </w:rPr>
        <w:t xml:space="preserve"> uma atenção extrema, uma concentração extrema no caráter dialético dessa relação. Ele nu</w:t>
      </w:r>
      <w:r w:rsidR="00BC5722">
        <w:rPr>
          <w:rFonts w:ascii="Galliard BT" w:hAnsi="Galliard BT"/>
        </w:rPr>
        <w:t>nca deixa isso escapar. Ou seja:</w:t>
      </w:r>
      <w:r w:rsidR="00DB689D">
        <w:rPr>
          <w:rFonts w:ascii="Galliard BT" w:hAnsi="Galliard BT"/>
        </w:rPr>
        <w:t xml:space="preserve"> existe uma dimensão que </w:t>
      </w:r>
      <w:r w:rsidR="00BC5722">
        <w:rPr>
          <w:rFonts w:ascii="Galliard BT" w:hAnsi="Galliard BT"/>
        </w:rPr>
        <w:t>é o pensamento do Louis Lavelle e</w:t>
      </w:r>
      <w:r w:rsidR="00DB689D">
        <w:rPr>
          <w:rFonts w:ascii="Galliard BT" w:hAnsi="Galliard BT"/>
        </w:rPr>
        <w:t xml:space="preserve"> existe outra dimensão que é a experiência do ser, conforme ela apareceu ao Louis Lavelle. Esse ato está dentro do ser, mas o ser, embora só chegue ao conhecimento dele por este at</w:t>
      </w:r>
      <w:r w:rsidR="00BC5722">
        <w:rPr>
          <w:rFonts w:ascii="Galliard BT" w:hAnsi="Galliard BT"/>
        </w:rPr>
        <w:t>o, não está limitado a este ato:</w:t>
      </w:r>
      <w:r w:rsidR="00DB689D">
        <w:rPr>
          <w:rFonts w:ascii="Galliard BT" w:hAnsi="Galliard BT"/>
        </w:rPr>
        <w:t xml:space="preserve"> sempre tem algo que está para lá, sempre tem um </w:t>
      </w:r>
      <w:r w:rsidR="00DB689D">
        <w:rPr>
          <w:rFonts w:ascii="Galliard BT" w:hAnsi="Galliard BT"/>
        </w:rPr>
        <w:lastRenderedPageBreak/>
        <w:t xml:space="preserve">transcendente — ele não perde isso de vista um único minuto. </w:t>
      </w:r>
      <w:r w:rsidR="0056106D">
        <w:rPr>
          <w:rFonts w:ascii="Galliard BT" w:hAnsi="Galliard BT"/>
        </w:rPr>
        <w:t>Esse trânsito entre o conhecido e o desconhecido, essa tensão permanente do conhecido e desconhecido, seja quando ele está discorrendo sobre o conceito do ser, seja quando ele está falando de qualquer emoção humana (</w:t>
      </w:r>
      <w:r w:rsidR="00BC5722">
        <w:rPr>
          <w:rFonts w:ascii="Galliard BT" w:hAnsi="Galliard BT"/>
        </w:rPr>
        <w:t xml:space="preserve">digamos: </w:t>
      </w:r>
      <w:r w:rsidR="0056106D">
        <w:rPr>
          <w:rFonts w:ascii="Galliard BT" w:hAnsi="Galliard BT"/>
        </w:rPr>
        <w:t xml:space="preserve">o medo ou a tristeza), isso nunca escapa dele. Ou seja, ele nunca se fecha dentro do seu próprio discurso lógico, porque ele sabe que esse discurso lógico é um ato que </w:t>
      </w:r>
      <w:r w:rsidR="00BC5722">
        <w:rPr>
          <w:rFonts w:ascii="Galliard BT" w:hAnsi="Galliard BT"/>
        </w:rPr>
        <w:t xml:space="preserve">ele </w:t>
      </w:r>
      <w:r w:rsidR="0056106D">
        <w:rPr>
          <w:rFonts w:ascii="Galliard BT" w:hAnsi="Galliard BT"/>
        </w:rPr>
        <w:t>está praticando dentro da esfera infinita do ser, que ao mesmo tempo o está chamando para reparar em outras coisas que não fazem parte deste pensamento, não fazem para desse ato, mas que interferem nele de algum modo.</w:t>
      </w:r>
    </w:p>
    <w:p w:rsidR="0056106D" w:rsidRDefault="0056106D" w:rsidP="00B53990">
      <w:pPr>
        <w:rPr>
          <w:rFonts w:ascii="Galliard BT" w:hAnsi="Galliard BT"/>
        </w:rPr>
      </w:pPr>
    </w:p>
    <w:p w:rsidR="000770D5" w:rsidRDefault="0056106D" w:rsidP="00B53990">
      <w:pPr>
        <w:rPr>
          <w:rFonts w:ascii="Galliard BT" w:hAnsi="Galliard BT"/>
        </w:rPr>
      </w:pPr>
      <w:r>
        <w:rPr>
          <w:rFonts w:ascii="Galliard BT" w:hAnsi="Galliard BT"/>
        </w:rPr>
        <w:t>Isso aqui, para mim, é o supra-sumo da perfeição da mente filosófica: é aquela que não se deixa arrastar pela necessidade lógica interna do seu discurso, mas sabe que esse discurso</w:t>
      </w:r>
      <w:proofErr w:type="gramStart"/>
      <w:r>
        <w:rPr>
          <w:rFonts w:ascii="Galliard BT" w:hAnsi="Galliard BT"/>
        </w:rPr>
        <w:t xml:space="preserve">  </w:t>
      </w:r>
      <w:proofErr w:type="gramEnd"/>
      <w:r>
        <w:rPr>
          <w:rFonts w:ascii="Galliard BT" w:hAnsi="Galliard BT"/>
        </w:rPr>
        <w:t xml:space="preserve">transcorre dentro de uma esfera inabarcável do ser que a está continuamente realimentando. Essa característica você vê em muitos filósofos, você vê isso em Aristóteles. </w:t>
      </w:r>
      <w:r w:rsidR="0036206B">
        <w:rPr>
          <w:rFonts w:ascii="Galliard BT" w:hAnsi="Galliard BT"/>
        </w:rPr>
        <w:t xml:space="preserve">Ele está falando uma coisa, mas ele sabe que tem </w:t>
      </w:r>
      <w:r w:rsidR="00BC5722">
        <w:rPr>
          <w:rFonts w:ascii="Galliard BT" w:hAnsi="Galliard BT"/>
        </w:rPr>
        <w:t>outro</w:t>
      </w:r>
      <w:r w:rsidR="0036206B">
        <w:rPr>
          <w:rFonts w:ascii="Galliard BT" w:hAnsi="Galliard BT"/>
        </w:rPr>
        <w:t xml:space="preserve"> aspecto que não está abrangido naquilo e que pode ser contraditório com aquilo.</w:t>
      </w:r>
      <w:r w:rsidR="00B11660">
        <w:rPr>
          <w:rFonts w:ascii="Galliard BT" w:hAnsi="Galliard BT"/>
        </w:rPr>
        <w:t xml:space="preserve"> Você vê isso em Aristóteles, </w:t>
      </w:r>
      <w:r w:rsidR="00BC5722">
        <w:rPr>
          <w:rFonts w:ascii="Galliard BT" w:hAnsi="Galliard BT"/>
        </w:rPr>
        <w:t>em Platão, em São</w:t>
      </w:r>
      <w:r w:rsidR="00B11660">
        <w:rPr>
          <w:rFonts w:ascii="Galliard BT" w:hAnsi="Galliard BT"/>
        </w:rPr>
        <w:t xml:space="preserve"> Tomás, Schelling. Todos os grandes filósofos são assim</w:t>
      </w:r>
      <w:r w:rsidR="0072646C">
        <w:rPr>
          <w:rFonts w:ascii="Galliard BT" w:hAnsi="Galliard BT"/>
        </w:rPr>
        <w:t>, ao passo que os menores são os caras que gostam de argumentos abstratos e se deixam arrastar pelo seu argumento abstrato ou se desinteressam do cenário universal onde esse discu</w:t>
      </w:r>
      <w:r w:rsidR="00AC1C58">
        <w:rPr>
          <w:rFonts w:ascii="Galliard BT" w:hAnsi="Galliard BT"/>
        </w:rPr>
        <w:t>rso lógico está transcorrendo. Isto quer dizer</w:t>
      </w:r>
      <w:r w:rsidR="00E65C90">
        <w:rPr>
          <w:rFonts w:ascii="Galliard BT" w:hAnsi="Galliard BT"/>
        </w:rPr>
        <w:t>:</w:t>
      </w:r>
      <w:r w:rsidR="00AC1C58">
        <w:rPr>
          <w:rFonts w:ascii="Galliard BT" w:hAnsi="Galliard BT"/>
        </w:rPr>
        <w:t xml:space="preserve"> o Louis Lavelle encarna de uma das maneiras mais perfeitas a noção mesma do que é um filósofo. </w:t>
      </w:r>
    </w:p>
    <w:p w:rsidR="000770D5" w:rsidRDefault="000770D5" w:rsidP="00B53990">
      <w:pPr>
        <w:rPr>
          <w:rFonts w:ascii="Galliard BT" w:hAnsi="Galliard BT"/>
        </w:rPr>
      </w:pPr>
    </w:p>
    <w:p w:rsidR="00B53990" w:rsidRDefault="00AC1C58" w:rsidP="00B53990">
      <w:pPr>
        <w:rPr>
          <w:rFonts w:ascii="Galliard BT" w:hAnsi="Galliard BT"/>
        </w:rPr>
      </w:pPr>
      <w:r>
        <w:rPr>
          <w:rFonts w:ascii="Galliard BT" w:hAnsi="Galliard BT"/>
        </w:rPr>
        <w:t>E é evidente que eu dei e</w:t>
      </w:r>
      <w:r w:rsidR="00E65C90">
        <w:rPr>
          <w:rFonts w:ascii="Galliard BT" w:hAnsi="Galliard BT"/>
        </w:rPr>
        <w:t>sse curso não para que vocês</w:t>
      </w:r>
      <w:r>
        <w:rPr>
          <w:rFonts w:ascii="Galliard BT" w:hAnsi="Galliard BT"/>
        </w:rPr>
        <w:t xml:space="preserve"> imaginem que já conhece</w:t>
      </w:r>
      <w:r w:rsidR="00E65C90">
        <w:rPr>
          <w:rFonts w:ascii="Galliard BT" w:hAnsi="Galliard BT"/>
        </w:rPr>
        <w:t>m</w:t>
      </w:r>
      <w:r>
        <w:rPr>
          <w:rFonts w:ascii="Galliard BT" w:hAnsi="Galliard BT"/>
        </w:rPr>
        <w:t xml:space="preserve"> a filosofia de Louis Lavelle porque assistiram ao curso, portanto não precisam ler o restante da obra, mas justamente, ao contrário, para estimulá-los a que a leiam para o resto dos seus dias, como eu mesmo pretendo fazer. </w:t>
      </w:r>
      <w:r w:rsidR="000770D5">
        <w:rPr>
          <w:rFonts w:ascii="Galliard BT" w:hAnsi="Galliard BT"/>
        </w:rPr>
        <w:t>Eu sei q</w:t>
      </w:r>
      <w:r w:rsidR="00E65C90">
        <w:rPr>
          <w:rFonts w:ascii="Galliard BT" w:hAnsi="Galliard BT"/>
        </w:rPr>
        <w:t>ue, dentro de algum tempo, terei</w:t>
      </w:r>
      <w:r w:rsidR="000770D5">
        <w:rPr>
          <w:rFonts w:ascii="Galliard BT" w:hAnsi="Galliard BT"/>
        </w:rPr>
        <w:t xml:space="preserve"> de dar um novo curso so</w:t>
      </w:r>
      <w:r w:rsidR="00E65C90">
        <w:rPr>
          <w:rFonts w:ascii="Galliard BT" w:hAnsi="Galliard BT"/>
        </w:rPr>
        <w:t>b</w:t>
      </w:r>
      <w:r w:rsidR="000770D5">
        <w:rPr>
          <w:rFonts w:ascii="Galliard BT" w:hAnsi="Galliard BT"/>
        </w:rPr>
        <w:t>re o Louis Lavelle porque a riqueza desta obra é inesgotável e, cada vez que você a lê, você tem mais e mais inspiraç</w:t>
      </w:r>
      <w:r w:rsidR="009E6C15">
        <w:rPr>
          <w:rFonts w:ascii="Galliard BT" w:hAnsi="Galliard BT"/>
        </w:rPr>
        <w:t>ões, por assim dizer. Eu acredito que ela escapou à compreensão de muita gente pelo fato de que ela contém uma espécie de unidade de teoria e prática, que a transforma de uma aparente exposição teórica também num método que tem de ser praticado</w:t>
      </w:r>
      <w:r w:rsidR="00C6583F">
        <w:rPr>
          <w:rFonts w:ascii="Galliard BT" w:hAnsi="Galliard BT"/>
        </w:rPr>
        <w:t>, e num método que não pode ser praticado sem um ato de vontade e sem a aceitação de todas aquelas condições que essa experiência inicial do ser nos impõe. Es</w:t>
      </w:r>
      <w:r w:rsidR="00E65C90">
        <w:rPr>
          <w:rFonts w:ascii="Galliard BT" w:hAnsi="Galliard BT"/>
        </w:rPr>
        <w:t>ta aceitação não é obrigatória,</w:t>
      </w:r>
      <w:r w:rsidR="00246E3A">
        <w:rPr>
          <w:rFonts w:ascii="Galliard BT" w:hAnsi="Galliard BT"/>
          <w:b/>
          <w:color w:val="FF0000"/>
          <w:sz w:val="16"/>
          <w:szCs w:val="16"/>
        </w:rPr>
        <w:t xml:space="preserve"> </w:t>
      </w:r>
      <w:r w:rsidR="00E65C90">
        <w:rPr>
          <w:rFonts w:ascii="Galliard BT" w:hAnsi="Galliard BT"/>
        </w:rPr>
        <w:t>você pode escapar dela;</w:t>
      </w:r>
      <w:r w:rsidR="00C6583F">
        <w:rPr>
          <w:rFonts w:ascii="Galliard BT" w:hAnsi="Galliard BT"/>
        </w:rPr>
        <w:t xml:space="preserve"> quer dizer, você pode querer se interessar apenas por aquele círculo que o </w:t>
      </w:r>
      <w:r w:rsidR="00E65C90">
        <w:rPr>
          <w:rFonts w:ascii="Galliard BT" w:hAnsi="Galliard BT"/>
        </w:rPr>
        <w:t>seu discurso abrange</w:t>
      </w:r>
      <w:r w:rsidR="00C6583F">
        <w:rPr>
          <w:rFonts w:ascii="Galliard BT" w:hAnsi="Galliard BT"/>
        </w:rPr>
        <w:t xml:space="preserve"> e</w:t>
      </w:r>
      <w:r w:rsidR="00E65C90">
        <w:rPr>
          <w:rFonts w:ascii="Galliard BT" w:hAnsi="Galliard BT"/>
        </w:rPr>
        <w:t>,</w:t>
      </w:r>
      <w:r w:rsidR="00C6583F">
        <w:rPr>
          <w:rFonts w:ascii="Galliard BT" w:hAnsi="Galliard BT"/>
        </w:rPr>
        <w:t xml:space="preserve"> então, como uma avestruz, você entra no buraquinho que você mesmo cavou e não se interessa pelo resto.</w:t>
      </w:r>
    </w:p>
    <w:p w:rsidR="00C6583F" w:rsidRDefault="00C6583F" w:rsidP="00B53990">
      <w:pPr>
        <w:rPr>
          <w:rFonts w:ascii="Galliard BT" w:hAnsi="Galliard BT"/>
        </w:rPr>
      </w:pPr>
    </w:p>
    <w:p w:rsidR="00C6583F" w:rsidRDefault="00C6583F" w:rsidP="00B53990">
      <w:pPr>
        <w:rPr>
          <w:rFonts w:ascii="Galliard BT" w:hAnsi="Galliard BT"/>
        </w:rPr>
      </w:pPr>
      <w:r>
        <w:rPr>
          <w:rFonts w:ascii="Galliard BT" w:hAnsi="Galliard BT"/>
        </w:rPr>
        <w:t>Para o Positivismo e para a Escola Analítica, fechar-se dentro desse buraquinho é a mais alta obrigação intelectual humana. E as pessoas se dedicam a isso com uma devoção verdadeiramente comovente</w:t>
      </w:r>
      <w:r w:rsidR="005C5860">
        <w:rPr>
          <w:rFonts w:ascii="Galliard BT" w:hAnsi="Galliard BT"/>
        </w:rPr>
        <w:t xml:space="preserve"> na base</w:t>
      </w:r>
      <w:r>
        <w:rPr>
          <w:rFonts w:ascii="Galliard BT" w:hAnsi="Galliard BT"/>
        </w:rPr>
        <w:t xml:space="preserve"> </w:t>
      </w:r>
      <w:r w:rsidR="005C5860">
        <w:rPr>
          <w:rFonts w:ascii="Galliard BT" w:hAnsi="Galliard BT"/>
        </w:rPr>
        <w:t>do “não quero saber de mais nada, quero saber apenas d</w:t>
      </w:r>
      <w:r w:rsidR="00E65C90">
        <w:rPr>
          <w:rFonts w:ascii="Galliard BT" w:hAnsi="Galliard BT"/>
        </w:rPr>
        <w:t>o que sei ou do que posso saber</w:t>
      </w:r>
      <w:r w:rsidR="005C5860">
        <w:rPr>
          <w:rFonts w:ascii="Galliard BT" w:hAnsi="Galliard BT"/>
        </w:rPr>
        <w:t xml:space="preserve"> usando os mesmos métodos que já venho pregando há muito tempo”. </w:t>
      </w:r>
      <w:r w:rsidR="009F690B">
        <w:rPr>
          <w:rFonts w:ascii="Galliard BT" w:hAnsi="Galliard BT"/>
        </w:rPr>
        <w:t xml:space="preserve">É claro que isto é a </w:t>
      </w:r>
      <w:proofErr w:type="spellStart"/>
      <w:proofErr w:type="gramStart"/>
      <w:r w:rsidR="009F690B">
        <w:rPr>
          <w:rFonts w:ascii="Galliard BT" w:hAnsi="Galliard BT"/>
        </w:rPr>
        <w:t>anti</w:t>
      </w:r>
      <w:r w:rsidR="00197922">
        <w:rPr>
          <w:rFonts w:ascii="Galliard BT" w:hAnsi="Galliard BT"/>
        </w:rPr>
        <w:t>-</w:t>
      </w:r>
      <w:r w:rsidR="009F690B">
        <w:rPr>
          <w:rFonts w:ascii="Galliard BT" w:hAnsi="Galliard BT"/>
        </w:rPr>
        <w:t>filosofia</w:t>
      </w:r>
      <w:proofErr w:type="spellEnd"/>
      <w:proofErr w:type="gramEnd"/>
      <w:r w:rsidR="009F690B">
        <w:rPr>
          <w:rFonts w:ascii="Galliard BT" w:hAnsi="Galliard BT"/>
        </w:rPr>
        <w:t>, porque o objet</w:t>
      </w:r>
      <w:r w:rsidR="00E65C90">
        <w:rPr>
          <w:rFonts w:ascii="Galliard BT" w:hAnsi="Galliard BT"/>
        </w:rPr>
        <w:t>iv</w:t>
      </w:r>
      <w:r w:rsidR="009F690B">
        <w:rPr>
          <w:rFonts w:ascii="Galliard BT" w:hAnsi="Galliard BT"/>
        </w:rPr>
        <w:t xml:space="preserve">o deste esforço é apenas gerar um discurso coerente e que possa adquirir, por assim dizer, uma validade intersubjetiva, uma validade para uma comunidade, para um consenso comunitário. Consenso comunitário que se identifica </w:t>
      </w:r>
      <w:r w:rsidR="00BC7F16">
        <w:rPr>
          <w:rFonts w:ascii="Galliard BT" w:hAnsi="Galliard BT"/>
        </w:rPr>
        <w:t>evidentemente com uma parcela da comunidade universitária e que, então, se afirma com</w:t>
      </w:r>
      <w:r w:rsidR="00E65C90">
        <w:rPr>
          <w:rFonts w:ascii="Galliard BT" w:hAnsi="Galliard BT"/>
        </w:rPr>
        <w:t>o</w:t>
      </w:r>
      <w:r w:rsidR="00BC7F16">
        <w:rPr>
          <w:rFonts w:ascii="Galliard BT" w:hAnsi="Galliard BT"/>
        </w:rPr>
        <w:t xml:space="preserve"> um poder, e um poder que se manifesta, sobretudo, na distinção entre o conhecimento permitido e o conhecimento proibido, ou seja, as perguntas proibidas.</w:t>
      </w:r>
    </w:p>
    <w:p w:rsidR="00BC7F16" w:rsidRDefault="00BC7F16" w:rsidP="00B53990">
      <w:pPr>
        <w:rPr>
          <w:rFonts w:ascii="Galliard BT" w:hAnsi="Galliard BT"/>
        </w:rPr>
      </w:pPr>
    </w:p>
    <w:p w:rsidR="00BC7F16" w:rsidRDefault="00BC7F16" w:rsidP="00B53990">
      <w:pPr>
        <w:rPr>
          <w:rFonts w:ascii="Galliard BT" w:hAnsi="Galliard BT"/>
        </w:rPr>
      </w:pPr>
      <w:r>
        <w:rPr>
          <w:rFonts w:ascii="Galliard BT" w:hAnsi="Galliard BT"/>
        </w:rPr>
        <w:t>E não podemos esquecer que a filosofia surge com Sócrates como uma espécie de violação desse princípio. O que Sócrates vai perguntar é justamente o</w:t>
      </w:r>
      <w:r w:rsidR="00E65C90">
        <w:rPr>
          <w:rFonts w:ascii="Galliard BT" w:hAnsi="Galliard BT"/>
        </w:rPr>
        <w:t xml:space="preserve"> que as pessoas não perguntavam:</w:t>
      </w:r>
      <w:r>
        <w:rPr>
          <w:rFonts w:ascii="Galliard BT" w:hAnsi="Galliard BT"/>
        </w:rPr>
        <w:t xml:space="preserve"> </w:t>
      </w:r>
      <w:r>
        <w:rPr>
          <w:rFonts w:ascii="Galliard BT" w:hAnsi="Galliard BT"/>
        </w:rPr>
        <w:lastRenderedPageBreak/>
        <w:t xml:space="preserve">aquilo que escapava da cosmovisão estabelecida e oficial. </w:t>
      </w:r>
      <w:r w:rsidR="00F27964">
        <w:rPr>
          <w:rFonts w:ascii="Galliard BT" w:hAnsi="Galliard BT"/>
        </w:rPr>
        <w:t xml:space="preserve">Ora, se a filosofia aparece justamente como essa perfuração do muro das perguntas proibidas, não faz sentido, depois de 2.400 anos, transformá-la exatamente no oposto, isto é, na construção do muro das perguntas proibidas. </w:t>
      </w:r>
      <w:r w:rsidR="00771601">
        <w:rPr>
          <w:rFonts w:ascii="Galliard BT" w:hAnsi="Galliard BT"/>
        </w:rPr>
        <w:t>É por isso então que essa escola, essa corrente</w:t>
      </w:r>
      <w:r w:rsidR="0030618F">
        <w:rPr>
          <w:rFonts w:ascii="Galliard BT" w:hAnsi="Galliard BT"/>
        </w:rPr>
        <w:t>, entre todas — mais até do que o marxismo —</w:t>
      </w:r>
      <w:r w:rsidR="00771601">
        <w:rPr>
          <w:rFonts w:ascii="Galliard BT" w:hAnsi="Galliard BT"/>
        </w:rPr>
        <w:t xml:space="preserve"> merece da minha parte o mais profundo desprezo, pouco importando os avanços técnicos que eles tenham feito aqui ou ali, porque isso é realmente a </w:t>
      </w:r>
      <w:proofErr w:type="spellStart"/>
      <w:r w:rsidR="00771601">
        <w:rPr>
          <w:rFonts w:ascii="Galliard BT" w:hAnsi="Galliard BT"/>
        </w:rPr>
        <w:t>antifilosofia</w:t>
      </w:r>
      <w:proofErr w:type="spellEnd"/>
      <w:r w:rsidR="00771601">
        <w:rPr>
          <w:rFonts w:ascii="Galliard BT" w:hAnsi="Galliard BT"/>
        </w:rPr>
        <w:t xml:space="preserve">, isso é o inverso da filosofia, como se vê no título </w:t>
      </w:r>
      <w:r w:rsidR="00771601" w:rsidRPr="00771601">
        <w:rPr>
          <w:rFonts w:ascii="Galliard BT" w:hAnsi="Galliard BT"/>
          <w:i/>
        </w:rPr>
        <w:t>A Filosofia e seu Inverso</w:t>
      </w:r>
      <w:r w:rsidR="00771601">
        <w:rPr>
          <w:rFonts w:ascii="Galliard BT" w:hAnsi="Galliard BT"/>
        </w:rPr>
        <w:t xml:space="preserve">. </w:t>
      </w:r>
    </w:p>
    <w:p w:rsidR="00392335" w:rsidRDefault="00392335" w:rsidP="00B53990">
      <w:pPr>
        <w:rPr>
          <w:rFonts w:ascii="Galliard BT" w:hAnsi="Galliard BT"/>
        </w:rPr>
      </w:pPr>
    </w:p>
    <w:p w:rsidR="001B48F2" w:rsidRDefault="00392335" w:rsidP="00B53990">
      <w:pPr>
        <w:rPr>
          <w:rFonts w:ascii="Galliard BT" w:hAnsi="Galliard BT"/>
        </w:rPr>
      </w:pPr>
      <w:r>
        <w:rPr>
          <w:rFonts w:ascii="Galliard BT" w:hAnsi="Galliard BT"/>
        </w:rPr>
        <w:t>Também é importante notar que</w:t>
      </w:r>
      <w:r w:rsidR="0030618F">
        <w:rPr>
          <w:rFonts w:ascii="Galliard BT" w:hAnsi="Galliard BT"/>
        </w:rPr>
        <w:t>,</w:t>
      </w:r>
      <w:r>
        <w:rPr>
          <w:rFonts w:ascii="Galliard BT" w:hAnsi="Galliard BT"/>
        </w:rPr>
        <w:t xml:space="preserve"> desde o início</w:t>
      </w:r>
      <w:r w:rsidR="0030618F">
        <w:rPr>
          <w:rFonts w:ascii="Galliard BT" w:hAnsi="Galliard BT"/>
        </w:rPr>
        <w:t>,</w:t>
      </w:r>
      <w:r>
        <w:rPr>
          <w:rFonts w:ascii="Galliard BT" w:hAnsi="Galliard BT"/>
        </w:rPr>
        <w:t xml:space="preserve"> a filosofia do Louis Lavelle exige do s</w:t>
      </w:r>
      <w:r w:rsidR="0030618F">
        <w:rPr>
          <w:rFonts w:ascii="Galliard BT" w:hAnsi="Galliard BT"/>
        </w:rPr>
        <w:t>eu leitor o recurso permanente à</w:t>
      </w:r>
      <w:r>
        <w:rPr>
          <w:rFonts w:ascii="Galliard BT" w:hAnsi="Galliard BT"/>
        </w:rPr>
        <w:t xml:space="preserve"> sua experiência pessoal mais profunda e a sua disposição de confessar que sabe aquilo que </w:t>
      </w:r>
      <w:proofErr w:type="gramStart"/>
      <w:r>
        <w:rPr>
          <w:rFonts w:ascii="Galliard BT" w:hAnsi="Galliard BT"/>
        </w:rPr>
        <w:t>sabe,</w:t>
      </w:r>
      <w:proofErr w:type="gramEnd"/>
      <w:r>
        <w:rPr>
          <w:rFonts w:ascii="Galliard BT" w:hAnsi="Galliard BT"/>
        </w:rPr>
        <w:t xml:space="preserve"> que viu aquilo que vi</w:t>
      </w:r>
      <w:r w:rsidR="0030618F">
        <w:rPr>
          <w:rFonts w:ascii="Galliard BT" w:hAnsi="Galliard BT"/>
        </w:rPr>
        <w:t>u</w:t>
      </w:r>
      <w:r>
        <w:rPr>
          <w:rFonts w:ascii="Galliard BT" w:hAnsi="Galliard BT"/>
        </w:rPr>
        <w:t xml:space="preserve">, que sentiu aquilo que sentiu e que quer aquilo que quer. </w:t>
      </w:r>
      <w:r w:rsidR="004D0AB5">
        <w:rPr>
          <w:rFonts w:ascii="Galliard BT" w:hAnsi="Galliard BT"/>
        </w:rPr>
        <w:t>Ora, essa é uma atividade que só pode ser desempenhada por s</w:t>
      </w:r>
      <w:r w:rsidR="00976E7A">
        <w:rPr>
          <w:rFonts w:ascii="Galliard BT" w:hAnsi="Galliard BT"/>
        </w:rPr>
        <w:t>eres concretos de carne e osso, não por papéis sociais. Ou seja, não é enquanto professor de filosofia, não é enquanto portador de um título de mestrado, enquanto doutor, que você vai fazer isso</w:t>
      </w:r>
      <w:r w:rsidR="00C26197">
        <w:rPr>
          <w:rFonts w:ascii="Galliard BT" w:hAnsi="Galliard BT"/>
        </w:rPr>
        <w:t>, tem de ser a pessoa real</w:t>
      </w:r>
      <w:r w:rsidR="00976E7A">
        <w:rPr>
          <w:rFonts w:ascii="Galliard BT" w:hAnsi="Galliard BT"/>
        </w:rPr>
        <w:t xml:space="preserve">. </w:t>
      </w:r>
      <w:r w:rsidR="00C26197">
        <w:rPr>
          <w:rFonts w:ascii="Galliard BT" w:hAnsi="Galliard BT"/>
        </w:rPr>
        <w:t xml:space="preserve">Ora, o conjunto dos papéis sociais que define as profissões serve exatamente para o contrário: para proteger o indivíduo contra a exibição da sua pessoa real. </w:t>
      </w:r>
      <w:r w:rsidR="00CF735F">
        <w:rPr>
          <w:rFonts w:ascii="Galliard BT" w:hAnsi="Galliard BT"/>
        </w:rPr>
        <w:t>Num círculo profissional todos fala</w:t>
      </w:r>
      <w:r w:rsidR="0030618F">
        <w:rPr>
          <w:rFonts w:ascii="Galliard BT" w:hAnsi="Galliard BT"/>
        </w:rPr>
        <w:t>m enquanto profissionais apenas:</w:t>
      </w:r>
      <w:r w:rsidR="00CF735F">
        <w:rPr>
          <w:rFonts w:ascii="Galliard BT" w:hAnsi="Galliard BT"/>
        </w:rPr>
        <w:t xml:space="preserve"> o seu depoimento pessoal não tem validade e não tem entrada ali. Quer dizer que o indivíduo só pode dizer aquilo que possa ser conferido</w:t>
      </w:r>
      <w:r w:rsidR="0030618F">
        <w:rPr>
          <w:rFonts w:ascii="Galliard BT" w:hAnsi="Galliard BT"/>
        </w:rPr>
        <w:t>,</w:t>
      </w:r>
      <w:r w:rsidR="00CF735F">
        <w:rPr>
          <w:rFonts w:ascii="Galliard BT" w:hAnsi="Galliard BT"/>
        </w:rPr>
        <w:t xml:space="preserve"> não pelo testemunho real de pessoas concretas, mas pelos códigos que validam o exercício profissional</w:t>
      </w:r>
      <w:r w:rsidR="009931E4">
        <w:rPr>
          <w:rFonts w:ascii="Galliard BT" w:hAnsi="Galliard BT"/>
        </w:rPr>
        <w:t xml:space="preserve">. </w:t>
      </w:r>
    </w:p>
    <w:p w:rsidR="001B48F2" w:rsidRDefault="001B48F2" w:rsidP="00B53990">
      <w:pPr>
        <w:rPr>
          <w:rFonts w:ascii="Galliard BT" w:hAnsi="Galliard BT"/>
        </w:rPr>
      </w:pPr>
    </w:p>
    <w:p w:rsidR="001128B5" w:rsidRDefault="009931E4" w:rsidP="00B53990">
      <w:pPr>
        <w:rPr>
          <w:rFonts w:ascii="Galliard BT" w:hAnsi="Galliard BT"/>
        </w:rPr>
      </w:pPr>
      <w:r>
        <w:rPr>
          <w:rFonts w:ascii="Galliard BT" w:hAnsi="Galliard BT"/>
        </w:rPr>
        <w:t>Isto quer dizer que neste sentido a filosofia nunca pode ser uma profiss</w:t>
      </w:r>
      <w:r w:rsidR="001B48F2">
        <w:rPr>
          <w:rFonts w:ascii="Galliard BT" w:hAnsi="Galliard BT"/>
        </w:rPr>
        <w:t>ão, ainda que ela possa se utilizar de uma profissão como instrumento ocasional para se viabilizar em tal ou qual contexto social. Sendo de observar que alguns filósofos de todos os tempos não foram filósofos profissionais. Leibniz nun</w:t>
      </w:r>
      <w:r w:rsidR="0030618F">
        <w:rPr>
          <w:rFonts w:ascii="Galliard BT" w:hAnsi="Galliard BT"/>
        </w:rPr>
        <w:t>ca foi um filósofo profissional:</w:t>
      </w:r>
      <w:r w:rsidR="001B48F2">
        <w:rPr>
          <w:rFonts w:ascii="Galliard BT" w:hAnsi="Galliard BT"/>
        </w:rPr>
        <w:t xml:space="preserve"> el</w:t>
      </w:r>
      <w:r w:rsidR="0030618F">
        <w:rPr>
          <w:rFonts w:ascii="Galliard BT" w:hAnsi="Galliard BT"/>
        </w:rPr>
        <w:t>e era um diplomata de profissão;</w:t>
      </w:r>
      <w:r w:rsidR="001B48F2">
        <w:rPr>
          <w:rFonts w:ascii="Galliard BT" w:hAnsi="Galliard BT"/>
        </w:rPr>
        <w:t xml:space="preserve"> Karl Jaspers era um médico psiquiatra e não um filósofo profissional e Sócrates era um soldado aposentado e não um filósofo profissional.</w:t>
      </w:r>
      <w:r w:rsidR="00212721">
        <w:rPr>
          <w:rFonts w:ascii="Galliard BT" w:hAnsi="Galliard BT"/>
        </w:rPr>
        <w:t xml:space="preserve"> Podemos dizer que quem inventou a profissão filosófica foi Aristóteles, </w:t>
      </w:r>
      <w:r w:rsidR="00212721" w:rsidRPr="0030618F">
        <w:rPr>
          <w:rFonts w:ascii="Galliard BT" w:hAnsi="Galliard BT"/>
        </w:rPr>
        <w:t>quando</w:t>
      </w:r>
      <w:r w:rsidR="00212721" w:rsidRPr="00212721">
        <w:rPr>
          <w:rFonts w:ascii="Galliard BT" w:hAnsi="Galliard BT"/>
          <w:color w:val="0070C0"/>
        </w:rPr>
        <w:t xml:space="preserve"> </w:t>
      </w:r>
      <w:r w:rsidR="00212721">
        <w:rPr>
          <w:rFonts w:ascii="Galliard BT" w:hAnsi="Galliard BT"/>
        </w:rPr>
        <w:t>funda o Liceu, evidentemente com a melhor das intenções</w:t>
      </w:r>
      <w:r w:rsidR="00A83CC3">
        <w:rPr>
          <w:rFonts w:ascii="Galliard BT" w:hAnsi="Galliard BT"/>
        </w:rPr>
        <w:t xml:space="preserve"> e sem que ele pudesse, nesse instante, prever que as instituições do tipo do Liceu se transformariam mais tarde num meio de estrangulamento da profissão filosófica. </w:t>
      </w:r>
    </w:p>
    <w:p w:rsidR="009F7CE5" w:rsidRDefault="009F7CE5" w:rsidP="00B53990">
      <w:pPr>
        <w:rPr>
          <w:rFonts w:ascii="Galliard BT" w:hAnsi="Galliard BT"/>
        </w:rPr>
      </w:pPr>
    </w:p>
    <w:p w:rsidR="009F7CE5" w:rsidRDefault="001128B5" w:rsidP="009F7CE5">
      <w:pPr>
        <w:rPr>
          <w:rFonts w:ascii="Galliard BT" w:hAnsi="Galliard BT"/>
        </w:rPr>
      </w:pPr>
      <w:r>
        <w:rPr>
          <w:rFonts w:ascii="Galliard BT" w:hAnsi="Galliard BT"/>
        </w:rPr>
        <w:t>O meu amigo Antonio Donato diz que a decadência da filosofia moderna começa</w:t>
      </w:r>
      <w:r w:rsidR="0030618F">
        <w:rPr>
          <w:rFonts w:ascii="Galliard BT" w:hAnsi="Galliard BT"/>
        </w:rPr>
        <w:t>,</w:t>
      </w:r>
      <w:r>
        <w:rPr>
          <w:rFonts w:ascii="Galliard BT" w:hAnsi="Galliard BT"/>
        </w:rPr>
        <w:t xml:space="preserve"> não na Renascença</w:t>
      </w:r>
      <w:r w:rsidR="0089523B">
        <w:rPr>
          <w:rFonts w:ascii="Galliard BT" w:hAnsi="Galliard BT"/>
        </w:rPr>
        <w:t>,</w:t>
      </w:r>
      <w:r>
        <w:rPr>
          <w:rFonts w:ascii="Galliard BT" w:hAnsi="Galliard BT"/>
        </w:rPr>
        <w:t xml:space="preserve"> como o pessoal diz</w:t>
      </w:r>
      <w:r w:rsidR="00D42E9E">
        <w:rPr>
          <w:rFonts w:ascii="Galliard BT" w:hAnsi="Galliard BT"/>
        </w:rPr>
        <w:t xml:space="preserve">, mas em plena Idade Média, quando se cria os estatutos da Universidade de Paris e se oficializa a profissão de professor de filosofia. </w:t>
      </w:r>
      <w:r w:rsidR="009F7CE5">
        <w:rPr>
          <w:rFonts w:ascii="Galliard BT" w:hAnsi="Galliard BT"/>
        </w:rPr>
        <w:t>E talv</w:t>
      </w:r>
      <w:r w:rsidR="0030618F">
        <w:rPr>
          <w:rFonts w:ascii="Galliard BT" w:hAnsi="Galliard BT"/>
        </w:rPr>
        <w:t>ez ele tenha razão porque,</w:t>
      </w:r>
      <w:r w:rsidR="009F7CE5">
        <w:rPr>
          <w:rFonts w:ascii="Galliard BT" w:hAnsi="Galliard BT"/>
        </w:rPr>
        <w:t xml:space="preserve"> já dentro da Escolástica, a própria riqueza da terminologia técnica que eles criaram permitia um diálogo entre profissionais, sem </w:t>
      </w:r>
      <w:r w:rsidR="0030618F">
        <w:rPr>
          <w:rFonts w:ascii="Galliard BT" w:hAnsi="Galliard BT"/>
        </w:rPr>
        <w:t xml:space="preserve">o </w:t>
      </w:r>
      <w:r w:rsidR="009F7CE5">
        <w:rPr>
          <w:rFonts w:ascii="Galliard BT" w:hAnsi="Galliard BT"/>
        </w:rPr>
        <w:t xml:space="preserve">aporte da confissão pessoal. Isto na época não foi um grande problema, por quê? Porque todos </w:t>
      </w:r>
      <w:r w:rsidR="0030618F">
        <w:rPr>
          <w:rFonts w:ascii="Galliard BT" w:hAnsi="Galliard BT"/>
        </w:rPr>
        <w:t xml:space="preserve">os </w:t>
      </w:r>
      <w:r w:rsidR="009F7CE5">
        <w:rPr>
          <w:rFonts w:ascii="Galliard BT" w:hAnsi="Galliard BT"/>
        </w:rPr>
        <w:t>que estavam envolvidos ali eram católicos devotos</w:t>
      </w:r>
      <w:r w:rsidR="0030618F">
        <w:rPr>
          <w:rFonts w:ascii="Galliard BT" w:hAnsi="Galliard BT"/>
        </w:rPr>
        <w:t>,</w:t>
      </w:r>
      <w:r w:rsidR="009F7CE5">
        <w:rPr>
          <w:rFonts w:ascii="Galliard BT" w:hAnsi="Galliard BT"/>
        </w:rPr>
        <w:t xml:space="preserve"> que estavam habituados ao sacramento da confissão e, portanto, ao exame de consciê</w:t>
      </w:r>
      <w:r w:rsidR="0089523B">
        <w:rPr>
          <w:rFonts w:ascii="Galliard BT" w:hAnsi="Galliard BT"/>
        </w:rPr>
        <w:t>ncia</w:t>
      </w:r>
      <w:r w:rsidR="009F7CE5">
        <w:rPr>
          <w:rFonts w:ascii="Galliard BT" w:hAnsi="Galliard BT"/>
        </w:rPr>
        <w:t xml:space="preserve"> etc. Mas</w:t>
      </w:r>
      <w:r w:rsidR="0089523B">
        <w:rPr>
          <w:rFonts w:ascii="Galliard BT" w:hAnsi="Galliard BT"/>
        </w:rPr>
        <w:t>,</w:t>
      </w:r>
      <w:r w:rsidR="009F7CE5">
        <w:rPr>
          <w:rFonts w:ascii="Galliard BT" w:hAnsi="Galliard BT"/>
        </w:rPr>
        <w:t xml:space="preserve"> veja que aí </w:t>
      </w:r>
      <w:r w:rsidR="002E1E0E">
        <w:rPr>
          <w:rFonts w:ascii="Galliard BT" w:hAnsi="Galliard BT"/>
        </w:rPr>
        <w:t>já tem uma divisão: um andar de baixo que é constituído pelas pessoas reais</w:t>
      </w:r>
      <w:r w:rsidR="0089523B">
        <w:rPr>
          <w:rFonts w:ascii="Galliard BT" w:hAnsi="Galliard BT"/>
        </w:rPr>
        <w:t xml:space="preserve"> que confessam e comungam</w:t>
      </w:r>
      <w:r w:rsidR="00E82A74">
        <w:rPr>
          <w:rFonts w:ascii="Galliard BT" w:hAnsi="Galliard BT"/>
        </w:rPr>
        <w:t xml:space="preserve"> etc.; e um andar de cima que é o diálogo entre os professores onde toda aquela parte</w:t>
      </w:r>
      <w:r w:rsidR="001F5D00">
        <w:rPr>
          <w:rFonts w:ascii="Galliard BT" w:hAnsi="Galliard BT"/>
        </w:rPr>
        <w:t xml:space="preserve"> da experiência pessoal já não interessa mais. Quando</w:t>
      </w:r>
      <w:r w:rsidR="006F12B2">
        <w:rPr>
          <w:rFonts w:ascii="Galliard BT" w:hAnsi="Galliard BT"/>
        </w:rPr>
        <w:t>,</w:t>
      </w:r>
      <w:r w:rsidR="001F5D00">
        <w:rPr>
          <w:rFonts w:ascii="Galliard BT" w:hAnsi="Galliard BT"/>
        </w:rPr>
        <w:t xml:space="preserve"> então</w:t>
      </w:r>
      <w:r w:rsidR="006F12B2">
        <w:rPr>
          <w:rFonts w:ascii="Galliard BT" w:hAnsi="Galliard BT"/>
        </w:rPr>
        <w:t>,</w:t>
      </w:r>
      <w:r w:rsidR="001F5D00">
        <w:rPr>
          <w:rFonts w:ascii="Galliard BT" w:hAnsi="Galliard BT"/>
        </w:rPr>
        <w:t xml:space="preserve"> o </w:t>
      </w:r>
      <w:r w:rsidR="001F5D00" w:rsidRPr="001F5D00">
        <w:rPr>
          <w:rFonts w:ascii="Galliard BT" w:hAnsi="Galliard BT"/>
          <w:i/>
        </w:rPr>
        <w:t>establishment</w:t>
      </w:r>
      <w:r w:rsidR="001F5D00">
        <w:rPr>
          <w:rFonts w:ascii="Galliard BT" w:hAnsi="Galliard BT"/>
        </w:rPr>
        <w:t xml:space="preserve"> universitário se separa das suas raízes na Igreja, então</w:t>
      </w:r>
      <w:r w:rsidR="006F12B2">
        <w:rPr>
          <w:rFonts w:ascii="Galliard BT" w:hAnsi="Galliard BT"/>
        </w:rPr>
        <w:t>, a partir</w:t>
      </w:r>
      <w:r w:rsidR="001F5D00">
        <w:rPr>
          <w:rFonts w:ascii="Galliard BT" w:hAnsi="Galliard BT"/>
        </w:rPr>
        <w:t xml:space="preserve"> </w:t>
      </w:r>
      <w:r w:rsidR="005F0CB6">
        <w:rPr>
          <w:rFonts w:ascii="Galliard BT" w:hAnsi="Galliard BT"/>
        </w:rPr>
        <w:t xml:space="preserve">daí o aporte pessoal desapareceu completamente. A não ser que o filósofo tomasse consciência da situação e fizesse questão de introduzir na sua filosofia a confissão pessoal — não a confissão dos seus pecados, evidentemente, não a confissão sacramental —, mas a confissão da sua consciência cognitiva. </w:t>
      </w:r>
    </w:p>
    <w:p w:rsidR="005F0CB6" w:rsidRDefault="005F0CB6" w:rsidP="009F7CE5">
      <w:pPr>
        <w:rPr>
          <w:rFonts w:ascii="Galliard BT" w:hAnsi="Galliard BT"/>
        </w:rPr>
      </w:pPr>
    </w:p>
    <w:p w:rsidR="005A09AB" w:rsidRDefault="005F0CB6" w:rsidP="00B53990">
      <w:pPr>
        <w:rPr>
          <w:rFonts w:ascii="Galliard BT" w:hAnsi="Galliard BT"/>
        </w:rPr>
      </w:pPr>
      <w:r>
        <w:rPr>
          <w:rFonts w:ascii="Galliard BT" w:hAnsi="Galliard BT"/>
        </w:rPr>
        <w:lastRenderedPageBreak/>
        <w:t xml:space="preserve">Descartes faz isso. O livro </w:t>
      </w:r>
      <w:r w:rsidRPr="00D25CFF">
        <w:rPr>
          <w:rFonts w:ascii="Galliard BT" w:hAnsi="Galliard BT"/>
          <w:i/>
        </w:rPr>
        <w:t>As Meditações de Filosofia Primeira</w:t>
      </w:r>
      <w:r>
        <w:rPr>
          <w:rFonts w:ascii="Galliard BT" w:hAnsi="Galliard BT"/>
        </w:rPr>
        <w:t xml:space="preserve"> é uma autobiografia espiritual de algum modo</w:t>
      </w:r>
      <w:r w:rsidR="00465A41">
        <w:rPr>
          <w:rFonts w:ascii="Galliard BT" w:hAnsi="Galliard BT"/>
        </w:rPr>
        <w:t>. Só que</w:t>
      </w:r>
      <w:r w:rsidR="00D25CFF">
        <w:rPr>
          <w:rFonts w:ascii="Galliard BT" w:hAnsi="Galliard BT"/>
        </w:rPr>
        <w:t xml:space="preserve"> isso, naquela época, já tinha saído de tal modo da perspectiva cultural que o próprio Descartes se </w:t>
      </w:r>
      <w:proofErr w:type="gramStart"/>
      <w:r w:rsidR="00D25CFF">
        <w:rPr>
          <w:rFonts w:ascii="Galliard BT" w:hAnsi="Galliard BT"/>
        </w:rPr>
        <w:t>confunde</w:t>
      </w:r>
      <w:proofErr w:type="gramEnd"/>
      <w:r w:rsidR="00465A41">
        <w:rPr>
          <w:rFonts w:ascii="Galliard BT" w:hAnsi="Galliard BT"/>
        </w:rPr>
        <w:t>:</w:t>
      </w:r>
      <w:r w:rsidR="00D25CFF">
        <w:rPr>
          <w:rFonts w:ascii="Galliard BT" w:hAnsi="Galliard BT"/>
        </w:rPr>
        <w:t xml:space="preserve"> ele começa aquilo como uma narrativa de experiência</w:t>
      </w:r>
      <w:r w:rsidR="005A09AB">
        <w:rPr>
          <w:rFonts w:ascii="Galliard BT" w:hAnsi="Galliard BT"/>
        </w:rPr>
        <w:t>s</w:t>
      </w:r>
      <w:r w:rsidR="00D25CFF">
        <w:rPr>
          <w:rFonts w:ascii="Galliard BT" w:hAnsi="Galliard BT"/>
        </w:rPr>
        <w:t xml:space="preserve"> pessoais</w:t>
      </w:r>
      <w:r w:rsidR="005A09AB">
        <w:rPr>
          <w:rFonts w:ascii="Galliard BT" w:hAnsi="Galliard BT"/>
        </w:rPr>
        <w:t xml:space="preserve"> e num certo ponto ele transforma numa dedução abstrata. Até o momento em que ele encontra o </w:t>
      </w:r>
      <w:r w:rsidR="005A09AB" w:rsidRPr="005A09AB">
        <w:rPr>
          <w:rFonts w:ascii="Galliard BT" w:hAnsi="Galliard BT"/>
          <w:i/>
        </w:rPr>
        <w:t>cogito ergo sum</w:t>
      </w:r>
      <w:r w:rsidR="005A09AB">
        <w:rPr>
          <w:rFonts w:ascii="Galliard BT" w:hAnsi="Galliard BT"/>
        </w:rPr>
        <w:t xml:space="preserve"> é uma autobiografia, daí para adiante é uma dedução que ele faz a partir do conceito abstrato do eu pensante e continua acreditando que está fazendo um depoimento pessoal, quando já não é mais. Um verdadeiro retorno à confissão pessoal você só verá no século XIX com um tipo absolutamente extravagante e estranho ao meio universitário europeu, que foi o filósofo dinamarquês </w:t>
      </w:r>
      <w:proofErr w:type="spellStart"/>
      <w:r w:rsidR="005A09AB">
        <w:rPr>
          <w:rFonts w:ascii="Galliard BT" w:hAnsi="Galliard BT"/>
        </w:rPr>
        <w:t>Sören</w:t>
      </w:r>
      <w:proofErr w:type="spellEnd"/>
      <w:r w:rsidR="005A09AB">
        <w:rPr>
          <w:rFonts w:ascii="Galliard BT" w:hAnsi="Galliard BT"/>
        </w:rPr>
        <w:t xml:space="preserve"> Kierkegaard, que percebe de novo que não é possível nenhuma penetração filosófica mais profunda, sem a presença </w:t>
      </w:r>
      <w:r w:rsidR="006F12B2">
        <w:rPr>
          <w:rFonts w:ascii="Galliard BT" w:hAnsi="Galliard BT"/>
        </w:rPr>
        <w:t xml:space="preserve">da consciência </w:t>
      </w:r>
      <w:r w:rsidR="005A09AB">
        <w:rPr>
          <w:rFonts w:ascii="Galliard BT" w:hAnsi="Galliard BT"/>
        </w:rPr>
        <w:t>pessoal que está falando. E mais tarde, quando aparece</w:t>
      </w:r>
      <w:r w:rsidR="00465A41">
        <w:rPr>
          <w:rFonts w:ascii="Galliard BT" w:hAnsi="Galliard BT"/>
        </w:rPr>
        <w:t xml:space="preserve"> o próprio Louis Lavelle, aí</w:t>
      </w:r>
      <w:r w:rsidR="005A09AB">
        <w:rPr>
          <w:rFonts w:ascii="Galliard BT" w:hAnsi="Galliard BT"/>
        </w:rPr>
        <w:t xml:space="preserve"> você </w:t>
      </w:r>
      <w:r w:rsidR="00465A41">
        <w:rPr>
          <w:rFonts w:ascii="Galliard BT" w:hAnsi="Galliard BT"/>
        </w:rPr>
        <w:t xml:space="preserve">vê que </w:t>
      </w:r>
      <w:r w:rsidR="005A09AB">
        <w:rPr>
          <w:rFonts w:ascii="Galliard BT" w:hAnsi="Galliard BT"/>
        </w:rPr>
        <w:t xml:space="preserve">este sinal dado por Kierkegaard será ouvido pela primeira vez. </w:t>
      </w:r>
    </w:p>
    <w:p w:rsidR="005A09AB" w:rsidRDefault="005A09AB" w:rsidP="00B53990">
      <w:pPr>
        <w:rPr>
          <w:rFonts w:ascii="Galliard BT" w:hAnsi="Galliard BT"/>
        </w:rPr>
      </w:pPr>
    </w:p>
    <w:p w:rsidR="005A09AB" w:rsidRDefault="005A09AB" w:rsidP="00B53990">
      <w:pPr>
        <w:rPr>
          <w:rFonts w:ascii="Galliard BT" w:hAnsi="Galliard BT"/>
        </w:rPr>
      </w:pPr>
      <w:r>
        <w:rPr>
          <w:rFonts w:ascii="Galliard BT" w:hAnsi="Galliard BT"/>
        </w:rPr>
        <w:t>É claro que depois a própria filosofia denominada existencialista tomou vários rumos diferentes, e em muitos casos foi terrivelm</w:t>
      </w:r>
      <w:r w:rsidR="00465A41">
        <w:rPr>
          <w:rFonts w:ascii="Galliard BT" w:hAnsi="Galliard BT"/>
        </w:rPr>
        <w:t>ente infiel a isto. Por exemplo:</w:t>
      </w:r>
      <w:r>
        <w:rPr>
          <w:rFonts w:ascii="Galliard BT" w:hAnsi="Galliard BT"/>
        </w:rPr>
        <w:t xml:space="preserve"> quando você lê as memórias do Jean-Paul Sartre, </w:t>
      </w:r>
      <w:r w:rsidRPr="005A09AB">
        <w:rPr>
          <w:rFonts w:ascii="Galliard BT" w:hAnsi="Galliard BT"/>
          <w:i/>
        </w:rPr>
        <w:t>As Palavras</w:t>
      </w:r>
      <w:r w:rsidR="00465A41">
        <w:rPr>
          <w:rFonts w:ascii="Galliard BT" w:hAnsi="Galliard BT"/>
        </w:rPr>
        <w:t xml:space="preserve">, ou </w:t>
      </w:r>
      <w:r>
        <w:rPr>
          <w:rFonts w:ascii="Galliard BT" w:hAnsi="Galliard BT"/>
        </w:rPr>
        <w:t xml:space="preserve">lê o livro </w:t>
      </w:r>
      <w:r w:rsidRPr="005A09AB">
        <w:rPr>
          <w:rFonts w:ascii="Galliard BT" w:hAnsi="Galliard BT"/>
          <w:i/>
        </w:rPr>
        <w:t>A Náusea</w:t>
      </w:r>
      <w:r>
        <w:rPr>
          <w:rFonts w:ascii="Galliard BT" w:hAnsi="Galliard BT"/>
        </w:rPr>
        <w:t>, você vê que toda aquela suposta experiência in</w:t>
      </w:r>
      <w:r w:rsidR="00465A41">
        <w:rPr>
          <w:rFonts w:ascii="Galliard BT" w:hAnsi="Galliard BT"/>
        </w:rPr>
        <w:t xml:space="preserve">terior é forçada e </w:t>
      </w:r>
      <w:proofErr w:type="spellStart"/>
      <w:r w:rsidR="00465A41">
        <w:rPr>
          <w:rFonts w:ascii="Galliard BT" w:hAnsi="Galliard BT"/>
        </w:rPr>
        <w:t>hipostasiada</w:t>
      </w:r>
      <w:proofErr w:type="spellEnd"/>
      <w:r w:rsidR="00465A41">
        <w:rPr>
          <w:rFonts w:ascii="Galliard BT" w:hAnsi="Galliard BT"/>
        </w:rPr>
        <w:t>;</w:t>
      </w:r>
      <w:r>
        <w:rPr>
          <w:rFonts w:ascii="Galliard BT" w:hAnsi="Galliard BT"/>
        </w:rPr>
        <w:t xml:space="preserve"> ela não é verdadeira. Ela é tão hiperbólica que não corresponde a nenhuma experiência pessoal. Por quê? Porque nela </w:t>
      </w:r>
      <w:r w:rsidR="00724519">
        <w:rPr>
          <w:rFonts w:ascii="Galliard BT" w:hAnsi="Galliard BT"/>
        </w:rPr>
        <w:t>a noção da angústia e do negativo está enfatizada de tal modo, aquilo é tão hiperbólico</w:t>
      </w:r>
      <w:r w:rsidR="006F12B2">
        <w:rPr>
          <w:rFonts w:ascii="Galliard BT" w:hAnsi="Galliard BT"/>
        </w:rPr>
        <w:t>,</w:t>
      </w:r>
      <w:r w:rsidR="00724519">
        <w:rPr>
          <w:rFonts w:ascii="Galliard BT" w:hAnsi="Galliard BT"/>
        </w:rPr>
        <w:t xml:space="preserve"> que não pode corresponder à realidade. </w:t>
      </w:r>
      <w:r w:rsidR="009A0534">
        <w:rPr>
          <w:rFonts w:ascii="Galliard BT" w:hAnsi="Galliard BT"/>
        </w:rPr>
        <w:t xml:space="preserve">Isto é, se a vida interior do Jean-Paul Sartre </w:t>
      </w:r>
      <w:r w:rsidR="00A23205">
        <w:rPr>
          <w:rFonts w:ascii="Galliard BT" w:hAnsi="Galliard BT"/>
        </w:rPr>
        <w:t>fosse</w:t>
      </w:r>
      <w:r w:rsidR="009A0534">
        <w:rPr>
          <w:rFonts w:ascii="Galliard BT" w:hAnsi="Galliard BT"/>
        </w:rPr>
        <w:t xml:space="preserve"> como ele está descrevendo </w:t>
      </w:r>
      <w:r w:rsidR="00A23205">
        <w:rPr>
          <w:rFonts w:ascii="Galliard BT" w:hAnsi="Galliard BT"/>
        </w:rPr>
        <w:t xml:space="preserve">ali, ele não seria capaz de escrevê-la, ele não teria ânimo para isso. Então você vê </w:t>
      </w:r>
      <w:r w:rsidR="006F12B2">
        <w:rPr>
          <w:rFonts w:ascii="Galliard BT" w:hAnsi="Galliard BT"/>
        </w:rPr>
        <w:t xml:space="preserve">de novo </w:t>
      </w:r>
      <w:r w:rsidR="00A23205">
        <w:rPr>
          <w:rFonts w:ascii="Galliard BT" w:hAnsi="Galliard BT"/>
        </w:rPr>
        <w:t>ali a separação: aqui está o personagem que estou descrevendo e aqui, por trás, está o escritor que não está comprometido com isso. Mais tarde, a dissolução do existencialismo do Sar</w:t>
      </w:r>
      <w:r w:rsidR="006F12B2">
        <w:rPr>
          <w:rFonts w:ascii="Galliard BT" w:hAnsi="Galliard BT"/>
        </w:rPr>
        <w:t>tre dentro do corpo do marxismo —</w:t>
      </w:r>
      <w:r w:rsidR="00A23205">
        <w:rPr>
          <w:rFonts w:ascii="Galliard BT" w:hAnsi="Galliard BT"/>
        </w:rPr>
        <w:t xml:space="preserve"> que é uma fil</w:t>
      </w:r>
      <w:r w:rsidR="006F12B2">
        <w:rPr>
          <w:rFonts w:ascii="Galliard BT" w:hAnsi="Galliard BT"/>
        </w:rPr>
        <w:t>osofia uniforme, para militantes —</w:t>
      </w:r>
      <w:r w:rsidR="00A23205">
        <w:rPr>
          <w:rFonts w:ascii="Galliard BT" w:hAnsi="Galliard BT"/>
        </w:rPr>
        <w:t xml:space="preserve"> já mostra que esse princípio, essa raiz existencialista do Jean-Paul Sartre era muito fraca e acaba sendo absorvido por uma força dominante. </w:t>
      </w:r>
    </w:p>
    <w:p w:rsidR="00A23205" w:rsidRDefault="00A23205" w:rsidP="00B53990">
      <w:pPr>
        <w:rPr>
          <w:rFonts w:ascii="Galliard BT" w:hAnsi="Galliard BT"/>
        </w:rPr>
      </w:pPr>
    </w:p>
    <w:p w:rsidR="0050292E" w:rsidRDefault="00A23205" w:rsidP="00B53990">
      <w:pPr>
        <w:rPr>
          <w:rFonts w:ascii="Galliard BT" w:hAnsi="Galliard BT"/>
        </w:rPr>
      </w:pPr>
      <w:r>
        <w:rPr>
          <w:rFonts w:ascii="Galliard BT" w:hAnsi="Galliard BT"/>
        </w:rPr>
        <w:t>Mas, apesar de tud</w:t>
      </w:r>
      <w:r w:rsidR="00465A41">
        <w:rPr>
          <w:rFonts w:ascii="Galliard BT" w:hAnsi="Galliard BT"/>
        </w:rPr>
        <w:t>o isso, o que se conquistou ness</w:t>
      </w:r>
      <w:r>
        <w:rPr>
          <w:rFonts w:ascii="Galliard BT" w:hAnsi="Galliard BT"/>
        </w:rPr>
        <w:t>a época</w:t>
      </w:r>
      <w:r w:rsidR="006F12B2">
        <w:rPr>
          <w:rFonts w:ascii="Galliard BT" w:hAnsi="Galliard BT"/>
        </w:rPr>
        <w:t xml:space="preserve"> da filosofia —</w:t>
      </w:r>
      <w:r>
        <w:rPr>
          <w:rFonts w:ascii="Galliard BT" w:hAnsi="Galliard BT"/>
        </w:rPr>
        <w:t xml:space="preserve"> qu</w:t>
      </w:r>
      <w:r w:rsidR="006F12B2">
        <w:rPr>
          <w:rFonts w:ascii="Galliard BT" w:hAnsi="Galliard BT"/>
        </w:rPr>
        <w:t>e foi de 1910 até os anos 50-60 —</w:t>
      </w:r>
      <w:r>
        <w:rPr>
          <w:rFonts w:ascii="Galliard BT" w:hAnsi="Galliard BT"/>
        </w:rPr>
        <w:t xml:space="preserve"> </w:t>
      </w:r>
      <w:r w:rsidR="006F12B2">
        <w:rPr>
          <w:rFonts w:ascii="Galliard BT" w:hAnsi="Galliard BT"/>
        </w:rPr>
        <w:t>era</w:t>
      </w:r>
      <w:r>
        <w:rPr>
          <w:rFonts w:ascii="Galliard BT" w:hAnsi="Galliard BT"/>
        </w:rPr>
        <w:t xml:space="preserve"> uma coisa preciosa que tem de ser</w:t>
      </w:r>
      <w:r w:rsidR="00677F9B">
        <w:rPr>
          <w:rFonts w:ascii="Galliard BT" w:hAnsi="Galliard BT"/>
        </w:rPr>
        <w:t xml:space="preserve"> reconquistada urgentemente. Se você comparar a riqueza da filosofia da primeira metade do século XX com a segunda, é uma queda acachapante. Na primeira metade, o diálogo era intenso, as pessoas realmente se compreendiam, umas compreendiam o que as outras estavam dizendo, e a sinceridade das idéias era uma coisa bastante notável.  O que desaparece</w:t>
      </w:r>
      <w:r w:rsidR="003D46E2">
        <w:rPr>
          <w:rFonts w:ascii="Galliard BT" w:hAnsi="Galliard BT"/>
        </w:rPr>
        <w:t>,</w:t>
      </w:r>
      <w:r w:rsidR="00677F9B">
        <w:rPr>
          <w:rFonts w:ascii="Galliard BT" w:hAnsi="Galliard BT"/>
        </w:rPr>
        <w:t xml:space="preserve"> sobretudo depois da II Guerra</w:t>
      </w:r>
      <w:r w:rsidR="003D46E2">
        <w:rPr>
          <w:rFonts w:ascii="Galliard BT" w:hAnsi="Galliard BT"/>
        </w:rPr>
        <w:t>,</w:t>
      </w:r>
      <w:r w:rsidR="00677F9B">
        <w:rPr>
          <w:rFonts w:ascii="Galliard BT" w:hAnsi="Galliard BT"/>
        </w:rPr>
        <w:t xml:space="preserve"> justamente quando a profissionalização da filos</w:t>
      </w:r>
      <w:r w:rsidR="0050292E">
        <w:rPr>
          <w:rFonts w:ascii="Galliard BT" w:hAnsi="Galliard BT"/>
        </w:rPr>
        <w:t xml:space="preserve">ofia se estende universalmente. Isto quer dizer que, se podemos fazer o que estamos fazendo neste curso, é porque isso é feito à margem da instituição universitária e sem compromisso com ela. Não digo que </w:t>
      </w:r>
      <w:r w:rsidR="003D46E2">
        <w:rPr>
          <w:rFonts w:ascii="Galliard BT" w:hAnsi="Galliard BT"/>
        </w:rPr>
        <w:t>fosse impossível fazê-la dentro</w:t>
      </w:r>
      <w:r w:rsidR="0050292E">
        <w:rPr>
          <w:rFonts w:ascii="Galliard BT" w:hAnsi="Galliard BT"/>
        </w:rPr>
        <w:t xml:space="preserve"> se ninguém percebesse que o sujeito está fazendo isso, porque se percebesse, ia ficar uma coisa tão desequilibrada e tão inconveniente que logo tentariam dar cabo do sujeito ou se livrar dele ou, então, teriam de ceder a ele. Seria um conflito de qualquer maneira, e não vale a pena perder tempo com esse conflito e é melhor fazer direto as coisas, sem passar por essa máquina de transformar seres humanos em cachorro-quente ou em chiclete.</w:t>
      </w:r>
    </w:p>
    <w:p w:rsidR="0050292E" w:rsidRDefault="0050292E" w:rsidP="00B53990">
      <w:pPr>
        <w:rPr>
          <w:rFonts w:ascii="Galliard BT" w:hAnsi="Galliard BT"/>
        </w:rPr>
      </w:pPr>
    </w:p>
    <w:p w:rsidR="001B48F2" w:rsidRDefault="0050292E" w:rsidP="00B53990">
      <w:pPr>
        <w:rPr>
          <w:rFonts w:ascii="Galliard BT" w:hAnsi="Galliard BT"/>
        </w:rPr>
      </w:pPr>
      <w:r>
        <w:rPr>
          <w:rFonts w:ascii="Galliard BT" w:hAnsi="Galliard BT"/>
        </w:rPr>
        <w:t xml:space="preserve">Com isso </w:t>
      </w:r>
      <w:r w:rsidR="00246E3A">
        <w:rPr>
          <w:rFonts w:ascii="Galliard BT" w:hAnsi="Galliard BT"/>
        </w:rPr>
        <w:t xml:space="preserve">aqui </w:t>
      </w:r>
      <w:r w:rsidR="003D46E2">
        <w:rPr>
          <w:rFonts w:ascii="Galliard BT" w:hAnsi="Galliard BT"/>
        </w:rPr>
        <w:t>encerramos este curso, com</w:t>
      </w:r>
      <w:r w:rsidR="00246E3A">
        <w:rPr>
          <w:rFonts w:ascii="Galliard BT" w:hAnsi="Galliard BT"/>
          <w:b/>
          <w:color w:val="FF0000"/>
          <w:sz w:val="16"/>
          <w:szCs w:val="16"/>
        </w:rPr>
        <w:t xml:space="preserve"> </w:t>
      </w:r>
      <w:r>
        <w:rPr>
          <w:rFonts w:ascii="Galliard BT" w:hAnsi="Galliard BT"/>
        </w:rPr>
        <w:t xml:space="preserve">o apelo </w:t>
      </w:r>
      <w:r w:rsidR="003D46E2">
        <w:rPr>
          <w:rFonts w:ascii="Galliard BT" w:hAnsi="Galliard BT"/>
        </w:rPr>
        <w:t xml:space="preserve">de </w:t>
      </w:r>
      <w:r>
        <w:rPr>
          <w:rFonts w:ascii="Galliard BT" w:hAnsi="Galliard BT"/>
        </w:rPr>
        <w:t xml:space="preserve">que vocês continuem lendo Louis Lavelle. Aqueles que não lêem francês podem usar o método </w:t>
      </w:r>
      <w:proofErr w:type="spellStart"/>
      <w:r>
        <w:rPr>
          <w:rFonts w:ascii="Galliard BT" w:hAnsi="Galliard BT"/>
        </w:rPr>
        <w:t>Pimsleur</w:t>
      </w:r>
      <w:proofErr w:type="spellEnd"/>
      <w:r>
        <w:rPr>
          <w:rFonts w:ascii="Galliard BT" w:hAnsi="Galliard BT"/>
        </w:rPr>
        <w:t xml:space="preserve"> que em um mês você estará lendo, evidentemente com um dicionário. Eu não conheço nenhuma tradução boa do Louis Lavelle, as melhores ainda são muito deficientes. Essas mesmas que eu fiz não para publicação em livro, mas para este curso, deixam muito a desejar. </w:t>
      </w:r>
    </w:p>
    <w:p w:rsidR="0050292E" w:rsidRDefault="0050292E" w:rsidP="00B53990">
      <w:pPr>
        <w:rPr>
          <w:rFonts w:ascii="Galliard BT" w:hAnsi="Galliard BT"/>
        </w:rPr>
      </w:pPr>
    </w:p>
    <w:p w:rsidR="0050292E" w:rsidRPr="003C6DAF" w:rsidRDefault="003C6DAF" w:rsidP="00B53990">
      <w:pPr>
        <w:rPr>
          <w:rFonts w:ascii="Galliard BT" w:hAnsi="Galliard BT"/>
          <w:b/>
          <w:color w:val="FF0000"/>
          <w:sz w:val="18"/>
          <w:szCs w:val="18"/>
        </w:rPr>
      </w:pPr>
      <w:r w:rsidRPr="003C6DAF">
        <w:rPr>
          <w:rFonts w:ascii="Galliard BT" w:hAnsi="Galliard BT"/>
          <w:b/>
          <w:color w:val="FF0000"/>
          <w:sz w:val="18"/>
          <w:szCs w:val="18"/>
        </w:rPr>
        <w:t>--- intervalo ---</w:t>
      </w:r>
    </w:p>
    <w:p w:rsidR="0050292E" w:rsidRDefault="0050292E" w:rsidP="00B53990">
      <w:pPr>
        <w:rPr>
          <w:rFonts w:ascii="Galliard BT" w:hAnsi="Galliard BT"/>
        </w:rPr>
      </w:pPr>
    </w:p>
    <w:p w:rsidR="0050292E" w:rsidRPr="001C2421" w:rsidRDefault="0050292E" w:rsidP="00B53990">
      <w:pPr>
        <w:rPr>
          <w:rFonts w:ascii="Galliard BT" w:hAnsi="Galliard BT"/>
          <w:i/>
        </w:rPr>
      </w:pPr>
      <w:r w:rsidRPr="001C2421">
        <w:rPr>
          <w:rFonts w:ascii="Galliard BT" w:hAnsi="Galliard BT"/>
          <w:i/>
        </w:rPr>
        <w:t>Aluno: Vi várias referencias ao Louis Lavelle como existencialista. Isso seria exato? Mais ainda</w:t>
      </w:r>
      <w:r w:rsidR="00E95EAD">
        <w:rPr>
          <w:rFonts w:ascii="Galliard BT" w:hAnsi="Galliard BT"/>
          <w:i/>
        </w:rPr>
        <w:t>:</w:t>
      </w:r>
      <w:r w:rsidRPr="001C2421">
        <w:rPr>
          <w:rFonts w:ascii="Galliard BT" w:hAnsi="Galliard BT"/>
          <w:i/>
        </w:rPr>
        <w:t xml:space="preserve"> existe realmente uma</w:t>
      </w:r>
      <w:r w:rsidR="00E95EAD">
        <w:rPr>
          <w:rFonts w:ascii="Galliard BT" w:hAnsi="Galliard BT"/>
          <w:i/>
        </w:rPr>
        <w:t xml:space="preserve"> corrente filosófica chamada </w:t>
      </w:r>
      <w:r w:rsidRPr="001C2421">
        <w:rPr>
          <w:rFonts w:ascii="Galliard BT" w:hAnsi="Galliard BT"/>
          <w:i/>
        </w:rPr>
        <w:t>existencialismo</w:t>
      </w:r>
      <w:r w:rsidR="001C2421" w:rsidRPr="001C2421">
        <w:rPr>
          <w:rFonts w:ascii="Galliard BT" w:hAnsi="Galliard BT"/>
          <w:i/>
        </w:rPr>
        <w:t>? Pergunto isso porque parece ser bastante artificial colocar, na mesma categoria, pensadores tão díspares quanto Kierkegaard, Sartre e Gabriel Marcel.</w:t>
      </w:r>
    </w:p>
    <w:p w:rsidR="001C2421" w:rsidRDefault="001C2421" w:rsidP="00B53990">
      <w:pPr>
        <w:rPr>
          <w:rFonts w:ascii="Galliard BT" w:hAnsi="Galliard BT"/>
        </w:rPr>
      </w:pPr>
    </w:p>
    <w:p w:rsidR="00806F6A" w:rsidRDefault="001C2421" w:rsidP="00B53990">
      <w:pPr>
        <w:rPr>
          <w:rFonts w:ascii="Galliard BT" w:hAnsi="Galliard BT"/>
        </w:rPr>
      </w:pPr>
      <w:r>
        <w:rPr>
          <w:rFonts w:ascii="Galliard BT" w:hAnsi="Galliard BT"/>
        </w:rPr>
        <w:t>Olavo: O que caracteriza de modo geral os pensadores desta escola é que eles colocam o problema da existência humana no centro das suas preocupações. Mas, partindo daí, eles tomam direções tão diferentes que não faz sentido considera-los uma escola. Você pode dizer que há, por assim dizer, um estilo ou uma questão inicial, e que o interesse por essa questão inicial de certo modo os distingue</w:t>
      </w:r>
      <w:r w:rsidR="00B80CE4">
        <w:rPr>
          <w:rFonts w:ascii="Galliard BT" w:hAnsi="Galliard BT"/>
        </w:rPr>
        <w:t xml:space="preserve"> dos outros, mas não constituem uma corrente, no sentido em que constituem, por exemplo, o marxismo ou a filosofia analítica. Inclusive, você pode dizer que boa parte da obra do Louis Lavelle foi feita em resposta ao existencialismo do Sartre</w:t>
      </w:r>
      <w:r w:rsidR="00E95EAD">
        <w:rPr>
          <w:rFonts w:ascii="Galliard BT" w:hAnsi="Galliard BT"/>
        </w:rPr>
        <w:t>;</w:t>
      </w:r>
      <w:r w:rsidR="00086756">
        <w:rPr>
          <w:rFonts w:ascii="Galliard BT" w:hAnsi="Galliard BT"/>
        </w:rPr>
        <w:t xml:space="preserve"> isso, para o Louis Lavelle, foi um estímulo negativo muito poderoso. Bastaria isso aí para você perceber que não há efetivament</w:t>
      </w:r>
      <w:r w:rsidR="00E95EAD">
        <w:rPr>
          <w:rFonts w:ascii="Galliard BT" w:hAnsi="Galliard BT"/>
        </w:rPr>
        <w:t>e uma escola ou uma concorrente:</w:t>
      </w:r>
      <w:r w:rsidR="00086756">
        <w:rPr>
          <w:rFonts w:ascii="Galliard BT" w:hAnsi="Galliard BT"/>
        </w:rPr>
        <w:t xml:space="preserve"> há um vago estilo existencialista. De modo que tanto faz chamar o Louis Lavelle de existencialista ou não, vai dar na mesma, isso depende apenas do critério que o historiador</w:t>
      </w:r>
      <w:r w:rsidR="00C1448C">
        <w:rPr>
          <w:rFonts w:ascii="Galliard BT" w:hAnsi="Galliard BT"/>
        </w:rPr>
        <w:t xml:space="preserve"> da</w:t>
      </w:r>
      <w:r w:rsidR="00086756">
        <w:rPr>
          <w:rFonts w:ascii="Galliard BT" w:hAnsi="Galliard BT"/>
        </w:rPr>
        <w:t xml:space="preserve"> </w:t>
      </w:r>
      <w:r w:rsidR="00C1448C">
        <w:rPr>
          <w:rFonts w:ascii="Galliard BT" w:hAnsi="Galliard BT"/>
        </w:rPr>
        <w:t>filosofia use. Você pode</w:t>
      </w:r>
      <w:r w:rsidR="00806F6A">
        <w:rPr>
          <w:rFonts w:ascii="Galliard BT" w:hAnsi="Galliard BT"/>
        </w:rPr>
        <w:t xml:space="preserve">, por uma questão de facilidade, </w:t>
      </w:r>
      <w:r w:rsidR="00806F6A" w:rsidRPr="00E95EAD">
        <w:rPr>
          <w:rFonts w:ascii="Galliard BT" w:hAnsi="Galliard BT"/>
        </w:rPr>
        <w:t xml:space="preserve">aproximar </w:t>
      </w:r>
      <w:r w:rsidR="00806F6A">
        <w:rPr>
          <w:rFonts w:ascii="Galliard BT" w:hAnsi="Galliard BT"/>
        </w:rPr>
        <w:t>pela afinidade das questões tratadas. Desses</w:t>
      </w:r>
      <w:r w:rsidR="00C1448C">
        <w:rPr>
          <w:rFonts w:ascii="Galliard BT" w:hAnsi="Galliard BT"/>
        </w:rPr>
        <w:t xml:space="preserve"> </w:t>
      </w:r>
      <w:r w:rsidR="00806F6A">
        <w:rPr>
          <w:rFonts w:ascii="Galliard BT" w:hAnsi="Galliard BT"/>
        </w:rPr>
        <w:t xml:space="preserve">pensadores, Gabriel Marcel e René Le </w:t>
      </w:r>
      <w:proofErr w:type="spellStart"/>
      <w:r w:rsidR="00806F6A">
        <w:rPr>
          <w:rFonts w:ascii="Galliard BT" w:hAnsi="Galliard BT"/>
        </w:rPr>
        <w:t>Senne</w:t>
      </w:r>
      <w:proofErr w:type="spellEnd"/>
      <w:r w:rsidR="00806F6A">
        <w:rPr>
          <w:rFonts w:ascii="Galliard BT" w:hAnsi="Galliard BT"/>
        </w:rPr>
        <w:t xml:space="preserve">, assim como, na Itália, </w:t>
      </w:r>
      <w:proofErr w:type="gramStart"/>
      <w:r w:rsidR="00806F6A">
        <w:rPr>
          <w:rFonts w:ascii="Galliard BT" w:hAnsi="Galliard BT"/>
        </w:rPr>
        <w:t>Miguel Frederico Sciacca foram</w:t>
      </w:r>
      <w:proofErr w:type="gramEnd"/>
      <w:r w:rsidR="00806F6A">
        <w:rPr>
          <w:rFonts w:ascii="Galliard BT" w:hAnsi="Galliard BT"/>
        </w:rPr>
        <w:t xml:space="preserve"> pessoas muito próximas do Louis Lavelle, amigos pessoais dele. Mas isto não quer dizer que a filosofia deles tivesse algum parentesco. Em especial, Gabriel Marcel é um pensador tipo fragmentário, ele tem vários começos: vai para uma direção, vai para outra, tenta uma coisa, tenta outra. Ele jamais teve uma coisa sistêmica e abrangente como o Lavelle. </w:t>
      </w:r>
    </w:p>
    <w:p w:rsidR="00806F6A" w:rsidRDefault="00806F6A" w:rsidP="00B53990">
      <w:pPr>
        <w:rPr>
          <w:rFonts w:ascii="Galliard BT" w:hAnsi="Galliard BT"/>
        </w:rPr>
      </w:pPr>
    </w:p>
    <w:p w:rsidR="001C2421" w:rsidRDefault="00806F6A" w:rsidP="00B53990">
      <w:pPr>
        <w:rPr>
          <w:rFonts w:ascii="Galliard BT" w:hAnsi="Galliard BT"/>
        </w:rPr>
      </w:pPr>
      <w:r>
        <w:rPr>
          <w:rFonts w:ascii="Galliard BT" w:hAnsi="Galliard BT"/>
        </w:rPr>
        <w:t xml:space="preserve">Eu acho, a rigor, o Lavelle inclassificável, ele é uma escola por si mesmo, não vejo nada que se possa comparar. O sujeito que foi chamado o Platão do nosso tempo, eu digo: onde vai enquadrar o Platão senão no platonismo? Então o Lavelle só pode ser classificado no </w:t>
      </w:r>
      <w:proofErr w:type="spellStart"/>
      <w:r>
        <w:rPr>
          <w:rFonts w:ascii="Galliard BT" w:hAnsi="Galliard BT"/>
        </w:rPr>
        <w:t>lavellismo</w:t>
      </w:r>
      <w:proofErr w:type="spellEnd"/>
      <w:r>
        <w:rPr>
          <w:rFonts w:ascii="Galliard BT" w:hAnsi="Galliard BT"/>
        </w:rPr>
        <w:t xml:space="preserve">. </w:t>
      </w:r>
    </w:p>
    <w:p w:rsidR="00806F6A" w:rsidRDefault="00806F6A" w:rsidP="00B53990">
      <w:pPr>
        <w:rPr>
          <w:rFonts w:ascii="Galliard BT" w:hAnsi="Galliard BT"/>
        </w:rPr>
      </w:pPr>
    </w:p>
    <w:p w:rsidR="00806F6A" w:rsidRDefault="00806F6A" w:rsidP="00B53990">
      <w:pPr>
        <w:rPr>
          <w:rFonts w:ascii="Galliard BT" w:hAnsi="Galliard BT"/>
        </w:rPr>
      </w:pPr>
      <w:r w:rsidRPr="00806F6A">
        <w:rPr>
          <w:rFonts w:ascii="Galliard BT" w:hAnsi="Galliard BT"/>
          <w:i/>
        </w:rPr>
        <w:t xml:space="preserve">Aluno: O Eric Voegelin, no livro </w:t>
      </w:r>
      <w:r w:rsidRPr="00806F6A">
        <w:rPr>
          <w:rFonts w:ascii="Galliard BT" w:hAnsi="Galliard BT"/>
        </w:rPr>
        <w:t>Anamnese</w:t>
      </w:r>
      <w:r w:rsidRPr="00806F6A">
        <w:rPr>
          <w:rFonts w:ascii="Galliard BT" w:hAnsi="Galliard BT"/>
          <w:i/>
        </w:rPr>
        <w:t xml:space="preserve">, na carta que escreveu a </w:t>
      </w:r>
      <w:r w:rsidRPr="002206DF">
        <w:rPr>
          <w:rFonts w:ascii="Galliard BT" w:hAnsi="Galliard BT"/>
          <w:i/>
        </w:rPr>
        <w:t xml:space="preserve">Alfred </w:t>
      </w:r>
      <w:proofErr w:type="spellStart"/>
      <w:r w:rsidRPr="002206DF">
        <w:rPr>
          <w:rFonts w:ascii="Galliard BT" w:hAnsi="Galliard BT"/>
          <w:i/>
        </w:rPr>
        <w:t>Schuetz</w:t>
      </w:r>
      <w:proofErr w:type="spellEnd"/>
      <w:r w:rsidRPr="002206DF">
        <w:rPr>
          <w:rFonts w:ascii="Galliard BT" w:hAnsi="Galliard BT"/>
          <w:i/>
        </w:rPr>
        <w:t xml:space="preserve"> sobre os motivos de ter se afastado de Husserl, diz que, por ter achado a idéia do ser centrada no sujeito-objeto um tipo de niilismo</w:t>
      </w:r>
      <w:r w:rsidR="00A11352">
        <w:rPr>
          <w:rFonts w:ascii="Galliard BT" w:hAnsi="Galliard BT"/>
          <w:i/>
        </w:rPr>
        <w:t xml:space="preserve"> e</w:t>
      </w:r>
      <w:r w:rsidRPr="002206DF">
        <w:rPr>
          <w:rFonts w:ascii="Galliard BT" w:hAnsi="Galliard BT"/>
          <w:i/>
        </w:rPr>
        <w:t xml:space="preserve"> afastado do transcendente, decidiu voltar à filosofia clássica dos gregos</w:t>
      </w:r>
      <w:r w:rsidR="002206DF" w:rsidRPr="002206DF">
        <w:rPr>
          <w:rFonts w:ascii="Galliard BT" w:hAnsi="Galliard BT"/>
          <w:i/>
        </w:rPr>
        <w:t>.</w:t>
      </w:r>
    </w:p>
    <w:p w:rsidR="002206DF" w:rsidRDefault="002206DF" w:rsidP="00B53990">
      <w:pPr>
        <w:rPr>
          <w:rFonts w:ascii="Galliard BT" w:hAnsi="Galliard BT"/>
        </w:rPr>
      </w:pPr>
    </w:p>
    <w:p w:rsidR="002206DF" w:rsidRDefault="002206DF" w:rsidP="00B53990">
      <w:pPr>
        <w:rPr>
          <w:rFonts w:ascii="Galliard BT" w:hAnsi="Galliard BT"/>
        </w:rPr>
      </w:pPr>
      <w:r>
        <w:rPr>
          <w:rFonts w:ascii="Galliard BT" w:hAnsi="Galliard BT"/>
        </w:rPr>
        <w:t xml:space="preserve">Olavo: Esse problema também foi percebido por Louis Lavelle, mas percebido muito antes e trabalhado de uma maneira muito mais profunda. O Eric Voegelin, o foco central da atenção dele definitivamente não era esta questão. Na filosofia do tempo dele, inclusive na Fenomenologia, ele buscava apenas instrumentos que pudesse aplicar nas análises históricas e de ciência política, que era o que realmente lhe interessava. E logo ele percebeu que esta dicotomia sujeito-objeto não era satisfatória, mesmo porque, partindo dessa dicotomia, você teria de tomar um partido </w:t>
      </w:r>
      <w:r w:rsidR="00A11352">
        <w:rPr>
          <w:rFonts w:ascii="Galliard BT" w:hAnsi="Galliard BT"/>
        </w:rPr>
        <w:t xml:space="preserve">ou </w:t>
      </w:r>
      <w:r>
        <w:rPr>
          <w:rFonts w:ascii="Galliard BT" w:hAnsi="Galliard BT"/>
        </w:rPr>
        <w:t>outro, como Husserl nos tempos finais acabou criando um tipo d</w:t>
      </w:r>
      <w:r w:rsidR="00A11352">
        <w:rPr>
          <w:rFonts w:ascii="Galliard BT" w:hAnsi="Galliard BT"/>
        </w:rPr>
        <w:t>e</w:t>
      </w:r>
      <w:r>
        <w:rPr>
          <w:rFonts w:ascii="Galliard BT" w:hAnsi="Galliard BT"/>
        </w:rPr>
        <w:t xml:space="preserve"> filosofia idealista na qual a consciência é tudo. Eu não tenho certeza se esse famoso idealismo do Husserl era realmente uma tomada de posição filosófica ou era apenas uma hipótese que ele estava trabalhando, porque ao mesmo tempo em que ele “adere” a uma filosofia idealista também abre o seu pensamento para uma dimensão histórica no livro </w:t>
      </w:r>
      <w:r w:rsidRPr="002206DF">
        <w:rPr>
          <w:rFonts w:ascii="Galliard BT" w:hAnsi="Galliard BT"/>
          <w:i/>
        </w:rPr>
        <w:t xml:space="preserve">A Crise </w:t>
      </w:r>
      <w:r w:rsidRPr="002206DF">
        <w:rPr>
          <w:rFonts w:ascii="Galliard BT" w:hAnsi="Galliard BT"/>
          <w:i/>
        </w:rPr>
        <w:lastRenderedPageBreak/>
        <w:t>das Ciências Européias</w:t>
      </w:r>
      <w:r>
        <w:rPr>
          <w:rFonts w:ascii="Galliard BT" w:hAnsi="Galliard BT"/>
        </w:rPr>
        <w:t>. Também acho difícil enquadrar o Husserl como idealista. Mas que esse problema existe na Fenomenologia</w:t>
      </w:r>
      <w:proofErr w:type="gramStart"/>
      <w:r>
        <w:rPr>
          <w:rFonts w:ascii="Galliard BT" w:hAnsi="Galliard BT"/>
        </w:rPr>
        <w:t>, existe</w:t>
      </w:r>
      <w:proofErr w:type="gramEnd"/>
      <w:r>
        <w:rPr>
          <w:rFonts w:ascii="Galliard BT" w:hAnsi="Galliard BT"/>
        </w:rPr>
        <w:t xml:space="preserve">. A Fenomenologia tem lá os seus limites. </w:t>
      </w:r>
    </w:p>
    <w:p w:rsidR="00D26E2D" w:rsidRDefault="00D26E2D" w:rsidP="00B53990">
      <w:pPr>
        <w:rPr>
          <w:rFonts w:ascii="Galliard BT" w:hAnsi="Galliard BT"/>
        </w:rPr>
      </w:pPr>
    </w:p>
    <w:p w:rsidR="00D26E2D" w:rsidRPr="00D26E2D" w:rsidRDefault="00D26E2D" w:rsidP="00B53990">
      <w:pPr>
        <w:rPr>
          <w:rFonts w:ascii="Galliard BT" w:hAnsi="Galliard BT"/>
          <w:i/>
        </w:rPr>
      </w:pPr>
      <w:r w:rsidRPr="00D26E2D">
        <w:rPr>
          <w:rFonts w:ascii="Galliard BT" w:hAnsi="Galliard BT"/>
          <w:i/>
        </w:rPr>
        <w:t>Aluno: Quais as implicações da crítica de Hume à causalidade para uma filosofia alicerçada no ser?</w:t>
      </w:r>
    </w:p>
    <w:p w:rsidR="00D26E2D" w:rsidRDefault="00D26E2D" w:rsidP="00B53990">
      <w:pPr>
        <w:rPr>
          <w:rFonts w:ascii="Galliard BT" w:hAnsi="Galliard BT"/>
        </w:rPr>
      </w:pPr>
    </w:p>
    <w:p w:rsidR="00D26E2D" w:rsidRDefault="00D26E2D" w:rsidP="00B53990">
      <w:pPr>
        <w:rPr>
          <w:rFonts w:ascii="Galliard BT" w:hAnsi="Galliard BT"/>
        </w:rPr>
      </w:pPr>
      <w:r>
        <w:rPr>
          <w:rFonts w:ascii="Galliard BT" w:hAnsi="Galliard BT"/>
        </w:rPr>
        <w:t xml:space="preserve">Olavo: A partir do momento </w:t>
      </w:r>
      <w:r w:rsidR="00A11352">
        <w:rPr>
          <w:rFonts w:ascii="Galliard BT" w:hAnsi="Galliard BT"/>
        </w:rPr>
        <w:t xml:space="preserve">em </w:t>
      </w:r>
      <w:r>
        <w:rPr>
          <w:rFonts w:ascii="Galliard BT" w:hAnsi="Galliard BT"/>
        </w:rPr>
        <w:t>que Hume nega</w:t>
      </w:r>
      <w:r w:rsidR="001110E1">
        <w:rPr>
          <w:rFonts w:ascii="Galliard BT" w:hAnsi="Galliard BT"/>
        </w:rPr>
        <w:t xml:space="preserve"> a existência da causalidade, toda possibilidade de uma metafísica está negada. Mas acontece que essa crítica simplesmente não é válida, ela é uma pegadinha lógica. Ele diz que, quando vemos um processo qualquer se desenrolando, vemos somente os seus episódios separados e os juntamos pela idéia de causa. A mim me parece ao contrário: você vê um processo uno, um processo integral, e você o analisa em partes. Quer dizer</w:t>
      </w:r>
      <w:r w:rsidR="00A11352">
        <w:rPr>
          <w:rFonts w:ascii="Galliard BT" w:hAnsi="Galliard BT"/>
        </w:rPr>
        <w:t>, quem fez a separação foi você;</w:t>
      </w:r>
      <w:r w:rsidR="001110E1">
        <w:rPr>
          <w:rFonts w:ascii="Galliard BT" w:hAnsi="Galliard BT"/>
        </w:rPr>
        <w:t xml:space="preserve"> a separação, na realidade, não existe.</w:t>
      </w:r>
      <w:r w:rsidR="00DB25E7">
        <w:rPr>
          <w:rFonts w:ascii="Galliard BT" w:hAnsi="Galliard BT"/>
        </w:rPr>
        <w:t xml:space="preserve"> Então ele simplesmente está descrevendo esse processo ao contrário. </w:t>
      </w:r>
      <w:r w:rsidR="00A11352">
        <w:rPr>
          <w:rFonts w:ascii="Galliard BT" w:hAnsi="Galliard BT"/>
        </w:rPr>
        <w:t>É a</w:t>
      </w:r>
      <w:r w:rsidR="00DB25E7">
        <w:rPr>
          <w:rFonts w:ascii="Galliard BT" w:hAnsi="Galliard BT"/>
        </w:rPr>
        <w:t xml:space="preserve"> história da bola de bilhar: vejo uma bola de bilhar mexendo, daí vejo um segundo movimento, uma segunda bola, daí uno os dois por uma coisa de causa. Eu digo: </w:t>
      </w:r>
      <w:proofErr w:type="spellStart"/>
      <w:r w:rsidR="00DB25E7">
        <w:rPr>
          <w:rFonts w:ascii="Galliard BT" w:hAnsi="Galliard BT"/>
        </w:rPr>
        <w:t>peraí</w:t>
      </w:r>
      <w:proofErr w:type="spellEnd"/>
      <w:r w:rsidR="00DB25E7">
        <w:rPr>
          <w:rFonts w:ascii="Galliard BT" w:hAnsi="Galliard BT"/>
        </w:rPr>
        <w:t>, aonde termina o movimento da primeira bola e aonde começa o da segunda? Você não vê isso, isso é uma coisa instantânea, v</w:t>
      </w:r>
      <w:r w:rsidR="00745600">
        <w:rPr>
          <w:rFonts w:ascii="Galliard BT" w:hAnsi="Galliard BT"/>
        </w:rPr>
        <w:t>ocê não s</w:t>
      </w:r>
      <w:r w:rsidR="00DB25E7">
        <w:rPr>
          <w:rFonts w:ascii="Galliard BT" w:hAnsi="Galliard BT"/>
        </w:rPr>
        <w:t>epara. Então você viu um processo inteiro que envolvia duas bolas, e daí o separa analiticamente no movimento hipotético da primeira bola e no movimento hipotético da segunda, e daí, depois que os separou, não consegue juntar mais. Mas quem separou foi você. É, na verdade, um simples erro de observação.</w:t>
      </w:r>
    </w:p>
    <w:p w:rsidR="00DB25E7" w:rsidRDefault="00DB25E7" w:rsidP="00B53990">
      <w:pPr>
        <w:rPr>
          <w:rFonts w:ascii="Galliard BT" w:hAnsi="Galliard BT"/>
        </w:rPr>
      </w:pPr>
    </w:p>
    <w:p w:rsidR="002454FC" w:rsidRDefault="00DB25E7" w:rsidP="00B53990">
      <w:pPr>
        <w:rPr>
          <w:rFonts w:ascii="Galliard BT" w:hAnsi="Galliard BT"/>
        </w:rPr>
      </w:pPr>
      <w:r>
        <w:rPr>
          <w:rFonts w:ascii="Galliard BT" w:hAnsi="Galliard BT"/>
        </w:rPr>
        <w:t xml:space="preserve">O que denominamos causa é simplesmente o início do processo e chamamos de conseqüência o seu fim. Mas se a causa estiver totalmente separada da sua conseqüência, não haverá conseqüência alguma. Portanto, o que irá definir o processo causal é a unidade do percurso. </w:t>
      </w:r>
      <w:r w:rsidR="00745600">
        <w:rPr>
          <w:rFonts w:ascii="Galliard BT" w:hAnsi="Galliard BT"/>
        </w:rPr>
        <w:t>Eu não acho que essa crítica tenha</w:t>
      </w:r>
      <w:r>
        <w:rPr>
          <w:rFonts w:ascii="Galliard BT" w:hAnsi="Galliard BT"/>
        </w:rPr>
        <w:t xml:space="preserve"> implicação nenhuma. Na época pareceu uma coisa fulminante. </w:t>
      </w:r>
      <w:r w:rsidR="006C4EFC">
        <w:rPr>
          <w:rFonts w:ascii="Galliard BT" w:hAnsi="Galliard BT"/>
        </w:rPr>
        <w:t>A mim me parece que o Hume é um caso extremo de paralaxe cognitiva, porque ele negava na teoria tudo aquilo que ele acreditava na pr</w:t>
      </w:r>
      <w:r w:rsidR="00813A27">
        <w:rPr>
          <w:rFonts w:ascii="Galliard BT" w:hAnsi="Galliard BT"/>
        </w:rPr>
        <w:t xml:space="preserve">ática e via um abismo entre as duas coisas. De modo que, quando ele usava todo esse maquinário lógico para impugnar a noção de causa, a noção de </w:t>
      </w:r>
      <w:r w:rsidR="00745600">
        <w:rPr>
          <w:rFonts w:ascii="Galliard BT" w:hAnsi="Galliard BT"/>
        </w:rPr>
        <w:t>sujeito, a noção de consciência</w:t>
      </w:r>
      <w:r w:rsidR="00813A27">
        <w:rPr>
          <w:rFonts w:ascii="Galliard BT" w:hAnsi="Galliard BT"/>
        </w:rPr>
        <w:t xml:space="preserve"> etc. etc., depois restaurava tudo isso por uma espécie de filosofia do senso comum. Então ele diz que tudo isso que não podemos provar logicamente, temos de acreditar nisso por causa da autoridade</w:t>
      </w:r>
      <w:r w:rsidR="00745600">
        <w:rPr>
          <w:rFonts w:ascii="Galliard BT" w:hAnsi="Galliard BT"/>
        </w:rPr>
        <w:t xml:space="preserve">, do senso comum, da tradição etc. </w:t>
      </w:r>
      <w:r w:rsidR="00813A27">
        <w:rPr>
          <w:rFonts w:ascii="Galliard BT" w:hAnsi="Galliard BT"/>
        </w:rPr>
        <w:t xml:space="preserve">etc. </w:t>
      </w:r>
      <w:r w:rsidR="004E1351">
        <w:rPr>
          <w:rFonts w:ascii="Galliard BT" w:hAnsi="Galliard BT"/>
        </w:rPr>
        <w:t xml:space="preserve">O Hume é conhecido apenas pelo seu cepticismo, mas isso é só metade do Hume. Ele não negava o conhecimento, ele </w:t>
      </w:r>
      <w:r w:rsidR="004E1351" w:rsidRPr="004E1351">
        <w:rPr>
          <w:rFonts w:ascii="Galliard BT" w:hAnsi="Galliard BT"/>
          <w:color w:val="0070C0"/>
        </w:rPr>
        <w:t xml:space="preserve">o </w:t>
      </w:r>
      <w:r w:rsidR="004E1351">
        <w:rPr>
          <w:rFonts w:ascii="Galliard BT" w:hAnsi="Galliard BT"/>
        </w:rPr>
        <w:t>aceitava, mas aceitava por motivos irracionais. Então seria antes um irracionalista ou coisa assim.</w:t>
      </w:r>
      <w:r w:rsidR="002454FC">
        <w:rPr>
          <w:rFonts w:ascii="Galliard BT" w:hAnsi="Galliard BT"/>
        </w:rPr>
        <w:t xml:space="preserve"> </w:t>
      </w:r>
      <w:r w:rsidR="004E1351">
        <w:rPr>
          <w:rFonts w:ascii="Galliard BT" w:hAnsi="Galliard BT"/>
        </w:rPr>
        <w:t xml:space="preserve">Para o Kant, essas críticas foram muito impressionantes, decidiram, por assim dizer, a carreira, o destino intelectual do Immanuel Kant. Mas não temos de fazer o mesmo. </w:t>
      </w:r>
    </w:p>
    <w:p w:rsidR="002454FC" w:rsidRDefault="002454FC" w:rsidP="00B53990">
      <w:pPr>
        <w:rPr>
          <w:rFonts w:ascii="Galliard BT" w:hAnsi="Galliard BT"/>
        </w:rPr>
      </w:pPr>
    </w:p>
    <w:p w:rsidR="004E1351" w:rsidRDefault="004E1351" w:rsidP="00B53990">
      <w:pPr>
        <w:rPr>
          <w:rFonts w:ascii="Galliard BT" w:hAnsi="Galliard BT"/>
        </w:rPr>
      </w:pPr>
      <w:r>
        <w:rPr>
          <w:rFonts w:ascii="Galliard BT" w:hAnsi="Galliard BT"/>
        </w:rPr>
        <w:t>Eu não acredito que essas críticas sejam realmente sérias, como não acredito que nenhuma ob</w:t>
      </w:r>
      <w:r w:rsidR="00745600">
        <w:rPr>
          <w:rFonts w:ascii="Galliard BT" w:hAnsi="Galliard BT"/>
        </w:rPr>
        <w:t>jeção céptica jamais seja séria:</w:t>
      </w:r>
      <w:r>
        <w:rPr>
          <w:rFonts w:ascii="Galliard BT" w:hAnsi="Galliard BT"/>
        </w:rPr>
        <w:t xml:space="preserve"> é tudo pegadinha lógica. É o tal negócio: se você é o tipo definido pelo </w:t>
      </w:r>
      <w:proofErr w:type="spellStart"/>
      <w:r>
        <w:rPr>
          <w:rFonts w:ascii="Galliard BT" w:hAnsi="Galliard BT"/>
        </w:rPr>
        <w:t>Nagel</w:t>
      </w:r>
      <w:proofErr w:type="spellEnd"/>
      <w:r>
        <w:rPr>
          <w:rFonts w:ascii="Galliard BT" w:hAnsi="Galliard BT"/>
        </w:rPr>
        <w:t xml:space="preserve">, isto é, o sujeito que gosta de argumentos abstratos, você vai se envolver </w:t>
      </w:r>
      <w:r w:rsidR="002454FC">
        <w:rPr>
          <w:rFonts w:ascii="Galliard BT" w:hAnsi="Galliard BT"/>
        </w:rPr>
        <w:t xml:space="preserve">nessas coisas e ficar o resto da sua vida discutindo. Mas isso não é filosofia. Desde o tempo de Sócrates, o exercício da filosofia começa com a confissão e com a expressão correta da experiência, expressão mais sincera e mais exata da experiência. Os argumentos abstratos vêm depois e são só elementos auxiliares na persuasão filosófica. </w:t>
      </w:r>
      <w:r w:rsidR="00266831">
        <w:rPr>
          <w:rFonts w:ascii="Galliard BT" w:hAnsi="Galliard BT"/>
        </w:rPr>
        <w:t xml:space="preserve">Você vê que Sócrates, nos </w:t>
      </w:r>
      <w:r w:rsidR="00266831" w:rsidRPr="00266831">
        <w:rPr>
          <w:rFonts w:ascii="Galliard BT" w:hAnsi="Galliard BT"/>
          <w:i/>
        </w:rPr>
        <w:t>Diálogos</w:t>
      </w:r>
      <w:r w:rsidR="00266831">
        <w:rPr>
          <w:rFonts w:ascii="Galliard BT" w:hAnsi="Galliard BT"/>
        </w:rPr>
        <w:t>, não tenta provar coisa nenhuma, ele simplesm</w:t>
      </w:r>
      <w:r w:rsidR="00745600">
        <w:rPr>
          <w:rFonts w:ascii="Galliard BT" w:hAnsi="Galliard BT"/>
        </w:rPr>
        <w:t>ente sugere à</w:t>
      </w:r>
      <w:r w:rsidR="00266831">
        <w:rPr>
          <w:rFonts w:ascii="Galliard BT" w:hAnsi="Galliard BT"/>
        </w:rPr>
        <w:t xml:space="preserve">s pessoas que se investigue, que examine a sua experiência e tire as suas conclusões. O desejo de provar é uma coisa que só pode aparecer posteriormente, e a prova não faz parte da filosofia — isto que é importante. Uma filosofia muito boa pode vir sem prova nenhuma e uma idiotice pode vir </w:t>
      </w:r>
      <w:r w:rsidR="00266831">
        <w:rPr>
          <w:rFonts w:ascii="Galliard BT" w:hAnsi="Galliard BT"/>
        </w:rPr>
        <w:lastRenderedPageBreak/>
        <w:t>carregada de prova. A filosofia</w:t>
      </w:r>
      <w:r w:rsidR="00745600">
        <w:rPr>
          <w:rFonts w:ascii="Galliard BT" w:hAnsi="Galliard BT"/>
        </w:rPr>
        <w:t xml:space="preserve"> é</w:t>
      </w:r>
      <w:r w:rsidR="00266831">
        <w:rPr>
          <w:rFonts w:ascii="Galliard BT" w:hAnsi="Galliard BT"/>
        </w:rPr>
        <w:t xml:space="preserve"> a busca da unidade do conhecimento na unidade da consciência, e ponto final, e vice-versa. Ela não é uma atitude de persuasão pública, de você convencer ninguém de coisa nenhuma, embora algumas possam incluir esse elemento da prova, como Leibniz, por exemplo. Para Leibniz, a prova é uma coisa essencial, mas é o jeito dele, ele não é obrigado a fazer isso. </w:t>
      </w:r>
    </w:p>
    <w:p w:rsidR="00266831" w:rsidRDefault="00266831" w:rsidP="00B53990">
      <w:pPr>
        <w:rPr>
          <w:rFonts w:ascii="Galliard BT" w:hAnsi="Galliard BT"/>
        </w:rPr>
      </w:pPr>
    </w:p>
    <w:p w:rsidR="00266831" w:rsidRPr="00266831" w:rsidRDefault="00266831" w:rsidP="00B53990">
      <w:pPr>
        <w:rPr>
          <w:rFonts w:ascii="Galliard BT" w:hAnsi="Galliard BT"/>
          <w:i/>
        </w:rPr>
      </w:pPr>
      <w:r w:rsidRPr="00266831">
        <w:rPr>
          <w:rFonts w:ascii="Galliard BT" w:hAnsi="Galliard BT"/>
          <w:i/>
        </w:rPr>
        <w:t xml:space="preserve">Aluno: Pode-se dizer então que tudo o que tem nome existe? </w:t>
      </w:r>
    </w:p>
    <w:p w:rsidR="00266831" w:rsidRDefault="00266831" w:rsidP="00B53990">
      <w:pPr>
        <w:rPr>
          <w:rFonts w:ascii="Galliard BT" w:hAnsi="Galliard BT"/>
        </w:rPr>
      </w:pPr>
    </w:p>
    <w:p w:rsidR="00266831" w:rsidRDefault="00266831" w:rsidP="00B53990">
      <w:pPr>
        <w:rPr>
          <w:rFonts w:ascii="Galliard BT" w:hAnsi="Galliard BT"/>
        </w:rPr>
      </w:pPr>
      <w:r>
        <w:rPr>
          <w:rFonts w:ascii="Galliard BT" w:hAnsi="Galliard BT"/>
        </w:rPr>
        <w:t>Olavo: Não basta um nome, é necessário um conceito</w:t>
      </w:r>
      <w:r w:rsidR="00D942A2">
        <w:rPr>
          <w:rFonts w:ascii="Galliard BT" w:hAnsi="Galliard BT"/>
        </w:rPr>
        <w:t xml:space="preserve">. Tudo aquilo que tem um conceito existe pelo menos enquanto conceito. Agora, se for </w:t>
      </w:r>
      <w:proofErr w:type="gramStart"/>
      <w:r w:rsidR="00D942A2">
        <w:rPr>
          <w:rFonts w:ascii="Galliard BT" w:hAnsi="Galliard BT"/>
        </w:rPr>
        <w:t>um nome de uma coisa que não tem nem conceito, existe</w:t>
      </w:r>
      <w:proofErr w:type="gramEnd"/>
      <w:r w:rsidR="00D942A2">
        <w:rPr>
          <w:rFonts w:ascii="Galliard BT" w:hAnsi="Galliard BT"/>
        </w:rPr>
        <w:t xml:space="preserve"> enquanto nome.</w:t>
      </w:r>
    </w:p>
    <w:p w:rsidR="00D942A2" w:rsidRDefault="00D942A2" w:rsidP="00B53990">
      <w:pPr>
        <w:rPr>
          <w:rFonts w:ascii="Galliard BT" w:hAnsi="Galliard BT"/>
        </w:rPr>
      </w:pPr>
    </w:p>
    <w:p w:rsidR="00D942A2" w:rsidRPr="00D942A2" w:rsidRDefault="00D942A2" w:rsidP="00B53990">
      <w:pPr>
        <w:rPr>
          <w:rFonts w:ascii="Galliard BT" w:hAnsi="Galliard BT"/>
          <w:i/>
        </w:rPr>
      </w:pPr>
      <w:r w:rsidRPr="00D942A2">
        <w:rPr>
          <w:rFonts w:ascii="Galliard BT" w:hAnsi="Galliard BT"/>
          <w:i/>
        </w:rPr>
        <w:t xml:space="preserve">Aluno: O professor Cláudio </w:t>
      </w:r>
      <w:proofErr w:type="spellStart"/>
      <w:r w:rsidRPr="00D942A2">
        <w:rPr>
          <w:rFonts w:ascii="Galliard BT" w:hAnsi="Galliard BT"/>
          <w:i/>
        </w:rPr>
        <w:t>Ulpiano</w:t>
      </w:r>
      <w:proofErr w:type="spellEnd"/>
      <w:r w:rsidRPr="00D942A2">
        <w:rPr>
          <w:rFonts w:ascii="Galliard BT" w:hAnsi="Galliard BT"/>
          <w:i/>
        </w:rPr>
        <w:t>, da UFRJ, já falecido, numa palestra sobre liberdade em Spinoza, diz que Deus seria o único verdadeiro livre porque não é coagido por nenhuma força que vem de fora. Todos que são coagidos por força que vem de fora não seriam livres.</w:t>
      </w:r>
    </w:p>
    <w:p w:rsidR="00D942A2" w:rsidRDefault="00D942A2" w:rsidP="00B53990">
      <w:pPr>
        <w:rPr>
          <w:rFonts w:ascii="Galliard BT" w:hAnsi="Galliard BT"/>
        </w:rPr>
      </w:pPr>
    </w:p>
    <w:p w:rsidR="00D942A2" w:rsidRDefault="00D942A2" w:rsidP="00B53990">
      <w:pPr>
        <w:rPr>
          <w:rFonts w:ascii="Galliard BT" w:hAnsi="Galliard BT"/>
        </w:rPr>
      </w:pPr>
      <w:r>
        <w:rPr>
          <w:rFonts w:ascii="Galliard BT" w:hAnsi="Galliard BT"/>
        </w:rPr>
        <w:t>Olavo: Eu acho que isso está perfeitamente exato. Na verdade, Deus só pode ser concebido como liberdade absoluta e como subjetividade livremente criadora, sem limites externos d</w:t>
      </w:r>
      <w:r w:rsidR="000F0FD9">
        <w:rPr>
          <w:rFonts w:ascii="Galliard BT" w:hAnsi="Galliard BT"/>
        </w:rPr>
        <w:t>e espécie alguma</w:t>
      </w:r>
      <w:r>
        <w:rPr>
          <w:rFonts w:ascii="Galliard BT" w:hAnsi="Galliard BT"/>
        </w:rPr>
        <w:t>. Spinoza tenderia mais a um determinismo universal, dizendo</w:t>
      </w:r>
      <w:r w:rsidR="000F0FD9">
        <w:rPr>
          <w:rFonts w:ascii="Galliard BT" w:hAnsi="Galliard BT"/>
        </w:rPr>
        <w:t>:</w:t>
      </w:r>
      <w:r>
        <w:rPr>
          <w:rFonts w:ascii="Galliard BT" w:hAnsi="Galliard BT"/>
        </w:rPr>
        <w:t xml:space="preserve"> ou você é livre ou você não é livre. Ele não tinha a noção da participação.</w:t>
      </w:r>
      <w:r w:rsidR="00893C7C">
        <w:rPr>
          <w:rFonts w:ascii="Galliard BT" w:hAnsi="Galliard BT"/>
        </w:rPr>
        <w:t xml:space="preserve"> </w:t>
      </w:r>
      <w:r>
        <w:rPr>
          <w:rFonts w:ascii="Galliard BT" w:hAnsi="Galliard BT"/>
        </w:rPr>
        <w:t xml:space="preserve">A noção da liberdade humana não decorre de nenhuma premissa filosófica, ela é um dado de experiência. Você pode tentar fugir dela mediante argumentos deterministas ou hipóteses deterministas. Você pode dizer “e se tudo o que estou decidindo </w:t>
      </w:r>
      <w:r w:rsidR="000F0FD9">
        <w:rPr>
          <w:rFonts w:ascii="Galliard BT" w:hAnsi="Galliard BT"/>
        </w:rPr>
        <w:t>agora já foi decidido de antemão</w:t>
      </w:r>
      <w:r>
        <w:rPr>
          <w:rFonts w:ascii="Galliard BT" w:hAnsi="Galliard BT"/>
        </w:rPr>
        <w:t xml:space="preserve"> etc. </w:t>
      </w:r>
      <w:r w:rsidR="000F0FD9">
        <w:rPr>
          <w:rFonts w:ascii="Galliard BT" w:hAnsi="Galliard BT"/>
        </w:rPr>
        <w:t>etc.?”. Eu digo:</w:t>
      </w:r>
      <w:r>
        <w:rPr>
          <w:rFonts w:ascii="Galliard BT" w:hAnsi="Galliard BT"/>
        </w:rPr>
        <w:t xml:space="preserve"> você pode pensar essa hipótese, mas você pensa porque quer pensá-la. Então</w:t>
      </w:r>
      <w:r w:rsidR="000F0FD9">
        <w:rPr>
          <w:rFonts w:ascii="Galliard BT" w:hAnsi="Galliard BT"/>
        </w:rPr>
        <w:t>,</w:t>
      </w:r>
      <w:r>
        <w:rPr>
          <w:rFonts w:ascii="Galliard BT" w:hAnsi="Galliard BT"/>
        </w:rPr>
        <w:t xml:space="preserve"> até para isso você precisa exercer a sua liberdade. </w:t>
      </w:r>
    </w:p>
    <w:p w:rsidR="00893C7C" w:rsidRDefault="00893C7C" w:rsidP="00B53990">
      <w:pPr>
        <w:rPr>
          <w:rFonts w:ascii="Galliard BT" w:hAnsi="Galliard BT"/>
        </w:rPr>
      </w:pPr>
    </w:p>
    <w:p w:rsidR="00A13CFE" w:rsidRDefault="000F0FD9" w:rsidP="00B53990">
      <w:pPr>
        <w:rPr>
          <w:rFonts w:ascii="Galliard BT" w:hAnsi="Galliard BT"/>
        </w:rPr>
      </w:pPr>
      <w:r>
        <w:rPr>
          <w:rFonts w:ascii="Galliard BT" w:hAnsi="Galliard BT"/>
        </w:rPr>
        <w:t>Veja:</w:t>
      </w:r>
      <w:r w:rsidR="00893C7C">
        <w:rPr>
          <w:rFonts w:ascii="Galliard BT" w:hAnsi="Galliard BT"/>
        </w:rPr>
        <w:t xml:space="preserve"> quando você entra no campo dos argumentos, você se afastou enormemente do campo da experiência. Só pode ser objeto de argumento aquilo que já tem </w:t>
      </w:r>
      <w:r w:rsidR="00842863">
        <w:rPr>
          <w:rFonts w:ascii="Galliard BT" w:hAnsi="Galliard BT"/>
        </w:rPr>
        <w:t>um conceito estabelecido, estável e que pode</w:t>
      </w:r>
      <w:r>
        <w:rPr>
          <w:rFonts w:ascii="Galliard BT" w:hAnsi="Galliard BT"/>
        </w:rPr>
        <w:t>, portanto,</w:t>
      </w:r>
      <w:r w:rsidR="00842863">
        <w:rPr>
          <w:rFonts w:ascii="Galliard BT" w:hAnsi="Galliard BT"/>
        </w:rPr>
        <w:t xml:space="preserve"> se</w:t>
      </w:r>
      <w:r w:rsidR="00D4363C">
        <w:rPr>
          <w:rFonts w:ascii="Galliard BT" w:hAnsi="Galliard BT"/>
        </w:rPr>
        <w:t>r</w:t>
      </w:r>
      <w:r w:rsidR="00842863">
        <w:rPr>
          <w:rFonts w:ascii="Galliard BT" w:hAnsi="Galliard BT"/>
        </w:rPr>
        <w:t xml:space="preserve"> objeto de raciocínios. </w:t>
      </w:r>
      <w:r w:rsidR="00D4363C">
        <w:rPr>
          <w:rFonts w:ascii="Galliard BT" w:hAnsi="Galliard BT"/>
        </w:rPr>
        <w:t>Mas quando você entra na esfera do raciocínio e da prova, v</w:t>
      </w:r>
      <w:r>
        <w:rPr>
          <w:rFonts w:ascii="Galliard BT" w:hAnsi="Galliard BT"/>
        </w:rPr>
        <w:t>ocê não está mais depondo;</w:t>
      </w:r>
      <w:r w:rsidR="00D4363C">
        <w:rPr>
          <w:rFonts w:ascii="Galliard BT" w:hAnsi="Galliard BT"/>
        </w:rPr>
        <w:t xml:space="preserve"> você não está mais dando o seu testemunho. E a filosofia se constitui basicamente do encontro de testemunhos</w:t>
      </w:r>
      <w:r>
        <w:rPr>
          <w:rFonts w:ascii="Galliard BT" w:hAnsi="Galliard BT"/>
        </w:rPr>
        <w:t>, que tê</w:t>
      </w:r>
      <w:r w:rsidR="00E936D6">
        <w:rPr>
          <w:rFonts w:ascii="Galliard BT" w:hAnsi="Galliard BT"/>
        </w:rPr>
        <w:t xml:space="preserve">m de </w:t>
      </w:r>
      <w:proofErr w:type="gramStart"/>
      <w:r w:rsidR="00E936D6">
        <w:rPr>
          <w:rFonts w:ascii="Galliard BT" w:hAnsi="Galliard BT"/>
        </w:rPr>
        <w:t>ser</w:t>
      </w:r>
      <w:proofErr w:type="gramEnd"/>
      <w:r w:rsidR="00E936D6">
        <w:rPr>
          <w:rFonts w:ascii="Galliard BT" w:hAnsi="Galliard BT"/>
        </w:rPr>
        <w:t xml:space="preserve"> testemunhos sinceros e verdadeiros</w:t>
      </w:r>
      <w:r w:rsidR="00D4363C">
        <w:rPr>
          <w:rFonts w:ascii="Galliard BT" w:hAnsi="Galliard BT"/>
        </w:rPr>
        <w:t xml:space="preserve">. </w:t>
      </w:r>
      <w:r w:rsidR="00E936D6">
        <w:rPr>
          <w:rFonts w:ascii="Galliard BT" w:hAnsi="Galliard BT"/>
        </w:rPr>
        <w:t xml:space="preserve">Se você entra no campo da discussão ou da polêmica, você escapou disso aqui. Platão explica que você pode usar um método polêmico ou </w:t>
      </w:r>
      <w:proofErr w:type="spellStart"/>
      <w:r w:rsidR="00E936D6">
        <w:rPr>
          <w:rFonts w:ascii="Galliard BT" w:hAnsi="Galliard BT"/>
        </w:rPr>
        <w:t>erístico</w:t>
      </w:r>
      <w:proofErr w:type="spellEnd"/>
      <w:r w:rsidR="00A13CFE">
        <w:rPr>
          <w:rFonts w:ascii="Galliard BT" w:hAnsi="Galliard BT"/>
        </w:rPr>
        <w:t xml:space="preserve"> na discussão com outras pessoas, mas no círculo dos filósofos você usa, diz ele, de um método mais suave e puramente dialético, que é uma espécie de intercâmbio entre testemunhos. Quando entra no campo do “prove aquilo que você disse”, então você entrou na polêmica pública, entrou na erística. Porque evidentemente todas as provas do que quer que seja são eternamente contestáveis</w:t>
      </w:r>
      <w:r>
        <w:rPr>
          <w:rFonts w:ascii="Galliard BT" w:hAnsi="Galliard BT"/>
        </w:rPr>
        <w:t>:</w:t>
      </w:r>
      <w:r w:rsidR="00A13CFE">
        <w:rPr>
          <w:rFonts w:ascii="Galliard BT" w:hAnsi="Galliard BT"/>
        </w:rPr>
        <w:t xml:space="preserve"> sempre é possível levantar mais uma objeção e mais outra e mais outra e mais outra e mais outra. </w:t>
      </w:r>
    </w:p>
    <w:p w:rsidR="00A13CFE" w:rsidRPr="00412A27" w:rsidRDefault="00A13CFE" w:rsidP="00B53990">
      <w:pPr>
        <w:rPr>
          <w:rFonts w:ascii="Galliard BT" w:hAnsi="Galliard BT"/>
          <w:b/>
          <w:color w:val="FF0000"/>
        </w:rPr>
      </w:pPr>
    </w:p>
    <w:p w:rsidR="00A13CFE" w:rsidRDefault="00A13CFE" w:rsidP="00B53990">
      <w:pPr>
        <w:rPr>
          <w:rFonts w:ascii="Galliard BT" w:hAnsi="Galliard BT"/>
        </w:rPr>
      </w:pPr>
      <w:r>
        <w:rPr>
          <w:rFonts w:ascii="Galliard BT" w:hAnsi="Galliard BT"/>
        </w:rPr>
        <w:t>Se você precisa de uma prova definitiva de algo é porque você não tem a experiência pessoal daquilo, então a coisa tem de lhe ser imposta de fora</w:t>
      </w:r>
      <w:r w:rsidR="00197922">
        <w:rPr>
          <w:rFonts w:ascii="Galliard BT" w:hAnsi="Galliard BT"/>
        </w:rPr>
        <w:t>,</w:t>
      </w:r>
      <w:r>
        <w:rPr>
          <w:rFonts w:ascii="Galliard BT" w:hAnsi="Galliard BT"/>
        </w:rPr>
        <w:t xml:space="preserve"> por uma necessidade lógica. E esta necessidade lógica tem uma capacidade de persuasão </w:t>
      </w:r>
      <w:r w:rsidR="00E1276D">
        <w:rPr>
          <w:rFonts w:ascii="Galliard BT" w:hAnsi="Galliard BT"/>
        </w:rPr>
        <w:t>limitada:</w:t>
      </w:r>
      <w:r w:rsidR="00BC16AE">
        <w:rPr>
          <w:rFonts w:ascii="Galliard BT" w:hAnsi="Galliard BT"/>
        </w:rPr>
        <w:t xml:space="preserve"> </w:t>
      </w:r>
      <w:r w:rsidR="00E1276D">
        <w:rPr>
          <w:rFonts w:ascii="Galliard BT" w:hAnsi="Galliard BT"/>
        </w:rPr>
        <w:t>vai funcionar para umas pessoas</w:t>
      </w:r>
      <w:r w:rsidR="00BC16AE">
        <w:rPr>
          <w:rFonts w:ascii="Galliard BT" w:hAnsi="Galliard BT"/>
        </w:rPr>
        <w:t xml:space="preserve"> e não</w:t>
      </w:r>
      <w:r w:rsidR="00E1276D">
        <w:rPr>
          <w:rFonts w:ascii="Galliard BT" w:hAnsi="Galliard BT"/>
        </w:rPr>
        <w:t xml:space="preserve"> para outras —</w:t>
      </w:r>
      <w:r w:rsidR="00557012">
        <w:rPr>
          <w:rFonts w:ascii="Galliard BT" w:hAnsi="Galliard BT"/>
        </w:rPr>
        <w:t xml:space="preserve"> v</w:t>
      </w:r>
      <w:r w:rsidR="00BC16AE">
        <w:rPr>
          <w:rFonts w:ascii="Galliard BT" w:hAnsi="Galliard BT"/>
        </w:rPr>
        <w:t xml:space="preserve">ocê sempre pode topar </w:t>
      </w:r>
      <w:r w:rsidR="00557012">
        <w:rPr>
          <w:rFonts w:ascii="Galliard BT" w:hAnsi="Galliard BT"/>
        </w:rPr>
        <w:t xml:space="preserve">com a má vontade. Então todo esse campo dos argumentos abstratos, tudo isso é de uma chatice e de uma esterilidade sem fim. Agora, se você, como diria Platão, está entre amigos, que não têm motivos de mentir uns para os outros — ninguém está tentando passar a perna em ninguém, ninguém está tentando tirar dinheiro </w:t>
      </w:r>
      <w:r w:rsidR="00557012">
        <w:rPr>
          <w:rFonts w:ascii="Galliard BT" w:hAnsi="Galliard BT"/>
        </w:rPr>
        <w:lastRenderedPageBreak/>
        <w:t xml:space="preserve">do outro, ninguém está tentando boicotá-lo na profissão —, vocês estão sinceramente buscando a verdade, então se trata de seres humanos reais com uma experiência interior real e que são capazes de expressá-las. Em filosofia, isso é tudo o que interessa. </w:t>
      </w:r>
    </w:p>
    <w:p w:rsidR="00306F56" w:rsidRDefault="00306F56" w:rsidP="00B53990">
      <w:pPr>
        <w:rPr>
          <w:rFonts w:ascii="Galliard BT" w:hAnsi="Galliard BT"/>
        </w:rPr>
      </w:pPr>
    </w:p>
    <w:p w:rsidR="00306F56" w:rsidRDefault="00306F56" w:rsidP="00B53990">
      <w:pPr>
        <w:rPr>
          <w:rFonts w:ascii="Galliard BT" w:hAnsi="Galliard BT"/>
        </w:rPr>
      </w:pPr>
      <w:r>
        <w:rPr>
          <w:rFonts w:ascii="Galliard BT" w:hAnsi="Galliard BT"/>
        </w:rPr>
        <w:t>A forma mais própria do pensamento metafísico não é uma tese a ser demonstrada</w:t>
      </w:r>
      <w:r w:rsidR="00E1276D">
        <w:rPr>
          <w:rFonts w:ascii="Galliard BT" w:hAnsi="Galliard BT"/>
        </w:rPr>
        <w:t>:</w:t>
      </w:r>
      <w:r>
        <w:rPr>
          <w:rFonts w:ascii="Galliard BT" w:hAnsi="Galliard BT"/>
        </w:rPr>
        <w:t xml:space="preserve"> é a meditação. E o que é a meditação? É você recuar da sua experiência até as condições mais básica que a tornaram possível. A primeira coisa que você tem de ter é uma expressão adequada da experiência e depois você precisa ter a reflexão. A reflexão quer dizer você</w:t>
      </w:r>
      <w:r w:rsidR="00E1276D">
        <w:rPr>
          <w:rFonts w:ascii="Galliard BT" w:hAnsi="Galliard BT"/>
        </w:rPr>
        <w:t xml:space="preserve"> se dobrar de novo sobre aquilo:</w:t>
      </w:r>
      <w:r>
        <w:rPr>
          <w:rFonts w:ascii="Galliard BT" w:hAnsi="Galliard BT"/>
        </w:rPr>
        <w:t xml:space="preserve"> você vai examinar aquilo de novo, rastrea</w:t>
      </w:r>
      <w:r w:rsidR="00B43BA2">
        <w:rPr>
          <w:rFonts w:ascii="Galliard BT" w:hAnsi="Galliard BT"/>
        </w:rPr>
        <w:t xml:space="preserve">ndo </w:t>
      </w:r>
      <w:r w:rsidR="0006563E">
        <w:rPr>
          <w:rFonts w:ascii="Galliard BT" w:hAnsi="Galliard BT"/>
        </w:rPr>
        <w:t>a origem e fundamento. Ou sej</w:t>
      </w:r>
      <w:r w:rsidR="00E1276D">
        <w:rPr>
          <w:rFonts w:ascii="Galliard BT" w:hAnsi="Galliard BT"/>
        </w:rPr>
        <w:t>a:</w:t>
      </w:r>
      <w:r w:rsidR="0006563E">
        <w:rPr>
          <w:rFonts w:ascii="Galliard BT" w:hAnsi="Galliard BT"/>
        </w:rPr>
        <w:t xml:space="preserve"> é uma operação de autoconhecimento muito fina</w:t>
      </w:r>
      <w:r w:rsidR="00964757">
        <w:rPr>
          <w:rFonts w:ascii="Galliard BT" w:hAnsi="Galliard BT"/>
        </w:rPr>
        <w:t xml:space="preserve"> —</w:t>
      </w:r>
      <w:r w:rsidR="0006563E">
        <w:rPr>
          <w:rFonts w:ascii="Galliard BT" w:hAnsi="Galliard BT"/>
        </w:rPr>
        <w:t xml:space="preserve"> mais fina</w:t>
      </w:r>
      <w:r w:rsidR="00964757">
        <w:rPr>
          <w:rFonts w:ascii="Galliard BT" w:hAnsi="Galliard BT"/>
        </w:rPr>
        <w:t>,</w:t>
      </w:r>
      <w:r w:rsidR="0006563E">
        <w:rPr>
          <w:rFonts w:ascii="Galliard BT" w:hAnsi="Galliard BT"/>
        </w:rPr>
        <w:t xml:space="preserve"> às vezes</w:t>
      </w:r>
      <w:r w:rsidR="00964757">
        <w:rPr>
          <w:rFonts w:ascii="Galliard BT" w:hAnsi="Galliard BT"/>
        </w:rPr>
        <w:t>,</w:t>
      </w:r>
      <w:r w:rsidR="0006563E">
        <w:rPr>
          <w:rFonts w:ascii="Galliard BT" w:hAnsi="Galliard BT"/>
        </w:rPr>
        <w:t xml:space="preserve"> d</w:t>
      </w:r>
      <w:r w:rsidR="00964757">
        <w:rPr>
          <w:rFonts w:ascii="Galliard BT" w:hAnsi="Galliard BT"/>
        </w:rPr>
        <w:t>o que se dá numa psicanálise. Só</w:t>
      </w:r>
      <w:r w:rsidR="0006563E">
        <w:rPr>
          <w:rFonts w:ascii="Galliard BT" w:hAnsi="Galliard BT"/>
        </w:rPr>
        <w:t xml:space="preserve"> que na psicanálise você tem um terapeuta que o está guiando e cortando as asinhas das suas racionalizações.  O que é racionalização? É o ponto onde você, em vez de oferecer o testemunho, </w:t>
      </w:r>
      <w:r w:rsidR="00964757">
        <w:rPr>
          <w:rFonts w:ascii="Galliard BT" w:hAnsi="Galliard BT"/>
        </w:rPr>
        <w:t xml:space="preserve">você </w:t>
      </w:r>
      <w:r w:rsidR="0006563E">
        <w:rPr>
          <w:rFonts w:ascii="Galliard BT" w:hAnsi="Galliard BT"/>
        </w:rPr>
        <w:t>constrói o raciocínio na hora. Então tem de voltar</w:t>
      </w:r>
      <w:r w:rsidR="00964757">
        <w:rPr>
          <w:rFonts w:ascii="Galliard BT" w:hAnsi="Galliard BT"/>
        </w:rPr>
        <w:t>,</w:t>
      </w:r>
      <w:r w:rsidR="0006563E">
        <w:rPr>
          <w:rFonts w:ascii="Galliard BT" w:hAnsi="Galliard BT"/>
        </w:rPr>
        <w:t xml:space="preserve"> e voltar</w:t>
      </w:r>
      <w:r w:rsidR="00964757">
        <w:rPr>
          <w:rFonts w:ascii="Galliard BT" w:hAnsi="Galliard BT"/>
        </w:rPr>
        <w:t>,</w:t>
      </w:r>
      <w:r w:rsidR="0006563E">
        <w:rPr>
          <w:rFonts w:ascii="Galliard BT" w:hAnsi="Galliard BT"/>
        </w:rPr>
        <w:t xml:space="preserve"> e voltar, </w:t>
      </w:r>
      <w:r w:rsidR="00964757">
        <w:rPr>
          <w:rFonts w:ascii="Galliard BT" w:hAnsi="Galliard BT"/>
        </w:rPr>
        <w:t>e dizer: não, eu n</w:t>
      </w:r>
      <w:r w:rsidR="0006563E">
        <w:rPr>
          <w:rFonts w:ascii="Galliard BT" w:hAnsi="Galliard BT"/>
        </w:rPr>
        <w:t xml:space="preserve">ão estou conversando com a sua capacidade </w:t>
      </w:r>
      <w:proofErr w:type="spellStart"/>
      <w:r w:rsidR="0006563E">
        <w:rPr>
          <w:rFonts w:ascii="Galliard BT" w:hAnsi="Galliard BT"/>
        </w:rPr>
        <w:t>raciocinante</w:t>
      </w:r>
      <w:proofErr w:type="spellEnd"/>
      <w:r w:rsidR="0006563E">
        <w:rPr>
          <w:rFonts w:ascii="Galliard BT" w:hAnsi="Galliard BT"/>
        </w:rPr>
        <w:t xml:space="preserve">, estou falando com a sua memória e com a sua capacidade de se reconhecer e de confessar para </w:t>
      </w:r>
      <w:r w:rsidR="0006563E" w:rsidRPr="00964757">
        <w:rPr>
          <w:rFonts w:ascii="Galliard BT" w:hAnsi="Galliard BT"/>
        </w:rPr>
        <w:t>si</w:t>
      </w:r>
      <w:r w:rsidR="0006563E" w:rsidRPr="0006563E">
        <w:rPr>
          <w:rFonts w:ascii="Galliard BT" w:hAnsi="Galliard BT"/>
          <w:color w:val="0070C0"/>
        </w:rPr>
        <w:t xml:space="preserve"> </w:t>
      </w:r>
      <w:r w:rsidR="0006563E">
        <w:rPr>
          <w:rFonts w:ascii="Galliard BT" w:hAnsi="Galliard BT"/>
        </w:rPr>
        <w:t xml:space="preserve">mesmo uma verdade que </w:t>
      </w:r>
      <w:r w:rsidR="00964757">
        <w:rPr>
          <w:rFonts w:ascii="Galliard BT" w:hAnsi="Galliard BT"/>
        </w:rPr>
        <w:t xml:space="preserve">você </w:t>
      </w:r>
      <w:r w:rsidR="0006563E">
        <w:rPr>
          <w:rFonts w:ascii="Galliard BT" w:hAnsi="Galliard BT"/>
        </w:rPr>
        <w:t>já sabe. É uma operação muitíssimo mais fina do que qualquer prova lógica.</w:t>
      </w:r>
    </w:p>
    <w:p w:rsidR="0006563E" w:rsidRDefault="0006563E" w:rsidP="00B53990">
      <w:pPr>
        <w:rPr>
          <w:rFonts w:ascii="Galliard BT" w:hAnsi="Galliard BT"/>
        </w:rPr>
      </w:pPr>
    </w:p>
    <w:p w:rsidR="006114C7" w:rsidRDefault="0006563E" w:rsidP="00B53990">
      <w:pPr>
        <w:rPr>
          <w:rFonts w:ascii="Galliard BT" w:hAnsi="Galliard BT"/>
        </w:rPr>
      </w:pPr>
      <w:r>
        <w:rPr>
          <w:rFonts w:ascii="Galliard BT" w:hAnsi="Galliard BT"/>
        </w:rPr>
        <w:t>Uma prova lógica p</w:t>
      </w:r>
      <w:r w:rsidR="00964757">
        <w:rPr>
          <w:rFonts w:ascii="Galliard BT" w:hAnsi="Galliard BT"/>
        </w:rPr>
        <w:t>ode ser feita por um computador</w:t>
      </w:r>
      <w:r>
        <w:rPr>
          <w:rFonts w:ascii="Galliard BT" w:hAnsi="Galliard BT"/>
        </w:rPr>
        <w:t xml:space="preserve"> sem nenhum senso de responsabilidade. </w:t>
      </w:r>
      <w:r w:rsidR="002A3592">
        <w:rPr>
          <w:rFonts w:ascii="Galliard BT" w:hAnsi="Galliard BT"/>
        </w:rPr>
        <w:t xml:space="preserve">Mas esta anamnese, esse retorno à origem e ao fundamento da possibilidade das suas experiências só pessoas altamente </w:t>
      </w:r>
      <w:r w:rsidR="00111816">
        <w:rPr>
          <w:rFonts w:ascii="Galliard BT" w:hAnsi="Galliard BT"/>
        </w:rPr>
        <w:t>responsáveis e sérias podem fazer, porque — é isso o que diz o Lavelle — envolve sempre uma tomada de posição moral</w:t>
      </w:r>
      <w:r w:rsidR="00964757">
        <w:rPr>
          <w:rFonts w:ascii="Galliard BT" w:hAnsi="Galliard BT"/>
        </w:rPr>
        <w:t>:</w:t>
      </w:r>
      <w:r w:rsidR="006818CE">
        <w:rPr>
          <w:rFonts w:ascii="Galliard BT" w:hAnsi="Galliard BT"/>
        </w:rPr>
        <w:t xml:space="preserve"> ou você quer a verdade ou você não quer? Você está aqui só para discutir? Você está aqui para me impor a sua opinião ou você está aqui para se conhecer e aprofundar a sua noção de realidade? Portanto, é evidente que as pessoas que se dedicam a esses dois tipos de </w:t>
      </w:r>
      <w:r w:rsidR="00BF36F0">
        <w:rPr>
          <w:rFonts w:ascii="Galliard BT" w:hAnsi="Galliard BT"/>
        </w:rPr>
        <w:t>atividade</w:t>
      </w:r>
      <w:r w:rsidR="00964757">
        <w:rPr>
          <w:rFonts w:ascii="Galliard BT" w:hAnsi="Galliard BT"/>
        </w:rPr>
        <w:t>s</w:t>
      </w:r>
      <w:r w:rsidR="00BF36F0">
        <w:rPr>
          <w:rFonts w:ascii="Galliard BT" w:hAnsi="Galliard BT"/>
        </w:rPr>
        <w:t xml:space="preserve"> são pessoas completamente diferentes. </w:t>
      </w:r>
      <w:r w:rsidR="00DF0E47">
        <w:rPr>
          <w:rFonts w:ascii="Galliard BT" w:hAnsi="Galliard BT"/>
        </w:rPr>
        <w:t>A busca da prova é sempre a busca de uma autoridade, e autoridade só pode ser exercida sobre outras pessoas</w:t>
      </w:r>
      <w:r w:rsidR="00964757">
        <w:rPr>
          <w:rFonts w:ascii="Galliard BT" w:hAnsi="Galliard BT"/>
        </w:rPr>
        <w:t xml:space="preserve"> — não </w:t>
      </w:r>
      <w:r w:rsidR="00DF0E47">
        <w:rPr>
          <w:rFonts w:ascii="Galliard BT" w:hAnsi="Galliard BT"/>
        </w:rPr>
        <w:t>sobre você mesmo.  Tanto que você pode</w:t>
      </w:r>
      <w:r w:rsidR="006114C7">
        <w:rPr>
          <w:rFonts w:ascii="Galliard BT" w:hAnsi="Galliard BT"/>
        </w:rPr>
        <w:t xml:space="preserve"> encontrar provas lógicas dificilmente refutáveis de coisas nas quais você não acredita e pelas quais você não vai assumir a mais mínima responsabilidade. </w:t>
      </w:r>
    </w:p>
    <w:p w:rsidR="006114C7" w:rsidRDefault="006114C7" w:rsidP="00B53990">
      <w:pPr>
        <w:rPr>
          <w:rFonts w:ascii="Galliard BT" w:hAnsi="Galliard BT"/>
        </w:rPr>
      </w:pPr>
    </w:p>
    <w:p w:rsidR="0006563E" w:rsidRDefault="006114C7" w:rsidP="00B53990">
      <w:pPr>
        <w:rPr>
          <w:rFonts w:ascii="Galliard BT" w:hAnsi="Galliard BT"/>
        </w:rPr>
      </w:pPr>
      <w:r>
        <w:rPr>
          <w:rFonts w:ascii="Galliard BT" w:hAnsi="Galliard BT"/>
        </w:rPr>
        <w:t>É claro que a maior parte das discussões públicas</w:t>
      </w:r>
      <w:r w:rsidR="00630B5D">
        <w:rPr>
          <w:rFonts w:ascii="Galliard BT" w:hAnsi="Galliard BT"/>
        </w:rPr>
        <w:t xml:space="preserve"> — e isso é importantíssimo — só envolve </w:t>
      </w:r>
      <w:proofErr w:type="gramStart"/>
      <w:r w:rsidR="00630B5D">
        <w:rPr>
          <w:rFonts w:ascii="Galliard BT" w:hAnsi="Galliard BT"/>
        </w:rPr>
        <w:t>mentirosos e farsantes</w:t>
      </w:r>
      <w:proofErr w:type="gramEnd"/>
      <w:r w:rsidR="00630B5D">
        <w:rPr>
          <w:rFonts w:ascii="Galliard BT" w:hAnsi="Galliard BT"/>
        </w:rPr>
        <w:t xml:space="preserve">. Em praticamente todos os setores onde você tem uma discussão pública, pela minha experiência, todos estão sempre fingindo e mentindo. Você só vai encontrar discussão séria entre um círculo de pessoas muito sérias que estão empenhadas na verdade. </w:t>
      </w:r>
      <w:r w:rsidR="00B30CAE">
        <w:rPr>
          <w:rFonts w:ascii="Galliard BT" w:hAnsi="Galliard BT"/>
        </w:rPr>
        <w:t>Por exemplo</w:t>
      </w:r>
      <w:r w:rsidR="00964757">
        <w:rPr>
          <w:rFonts w:ascii="Galliard BT" w:hAnsi="Galliard BT"/>
        </w:rPr>
        <w:t>:</w:t>
      </w:r>
      <w:r w:rsidR="00B30CAE">
        <w:rPr>
          <w:rFonts w:ascii="Galliard BT" w:hAnsi="Galliard BT"/>
        </w:rPr>
        <w:t xml:space="preserve"> podia haver uma discussão séria entre o René Le </w:t>
      </w:r>
      <w:proofErr w:type="spellStart"/>
      <w:r w:rsidR="00B30CAE">
        <w:rPr>
          <w:rFonts w:ascii="Galliard BT" w:hAnsi="Galliard BT"/>
        </w:rPr>
        <w:t>Senne</w:t>
      </w:r>
      <w:proofErr w:type="spellEnd"/>
      <w:r w:rsidR="00B30CAE">
        <w:rPr>
          <w:rFonts w:ascii="Galliard BT" w:hAnsi="Galliard BT"/>
        </w:rPr>
        <w:t xml:space="preserve"> e o Louis Lavelle, ou o Louis Lavelle e o Gabriel Marcel</w:t>
      </w:r>
      <w:r w:rsidR="007406AC">
        <w:rPr>
          <w:rFonts w:ascii="Galliard BT" w:hAnsi="Galliard BT"/>
        </w:rPr>
        <w:t>.</w:t>
      </w:r>
      <w:r w:rsidR="00B30CAE">
        <w:rPr>
          <w:rFonts w:ascii="Galliard BT" w:hAnsi="Galliard BT"/>
        </w:rPr>
        <w:t xml:space="preserve"> </w:t>
      </w:r>
      <w:r w:rsidR="007406AC">
        <w:rPr>
          <w:rFonts w:ascii="Galliard BT" w:hAnsi="Galliard BT"/>
        </w:rPr>
        <w:t>I</w:t>
      </w:r>
      <w:r w:rsidR="00B30CAE">
        <w:rPr>
          <w:rFonts w:ascii="Galliard BT" w:hAnsi="Galliard BT"/>
        </w:rPr>
        <w:t>sso era possível, porque eram pessoas monstruosamente sinceras e monstruosamente sérias no seu empenho de buscar a verdade</w:t>
      </w:r>
      <w:r w:rsidR="00E6332B">
        <w:rPr>
          <w:rFonts w:ascii="Galliard BT" w:hAnsi="Galliard BT"/>
        </w:rPr>
        <w:t>, com todos os limites isso possa ter</w:t>
      </w:r>
      <w:r w:rsidR="00B30CAE">
        <w:rPr>
          <w:rFonts w:ascii="Galliard BT" w:hAnsi="Galliard BT"/>
        </w:rPr>
        <w:t xml:space="preserve">. </w:t>
      </w:r>
      <w:r w:rsidR="00E6332B">
        <w:rPr>
          <w:rFonts w:ascii="Galliard BT" w:hAnsi="Galliard BT"/>
        </w:rPr>
        <w:t>Mas, quando uma determinada questão chega a ter uma importância pública, é porque por trás dela existem elementos de interesse humana, e de poder</w:t>
      </w:r>
      <w:r w:rsidR="007406AC">
        <w:rPr>
          <w:rFonts w:ascii="Galliard BT" w:hAnsi="Galliard BT"/>
        </w:rPr>
        <w:t>, e de dinheiro, e de temor etc.</w:t>
      </w:r>
      <w:r w:rsidR="00E6332B">
        <w:rPr>
          <w:rFonts w:ascii="Galliard BT" w:hAnsi="Galliard BT"/>
        </w:rPr>
        <w:t xml:space="preserve"> etc. </w:t>
      </w:r>
      <w:r w:rsidR="00A028D6">
        <w:rPr>
          <w:rFonts w:ascii="Galliard BT" w:hAnsi="Galliard BT"/>
        </w:rPr>
        <w:t xml:space="preserve">E quem consegue permanecer sincero numa coisa desta? Você consegue, se quiser. Mas certamente aqueles que estão lhe ouvindo não vão entender o que você disse, mas somente a parte que você disse que concorda com o grupo dele ou que </w:t>
      </w:r>
      <w:proofErr w:type="gramStart"/>
      <w:r w:rsidR="00A028D6">
        <w:rPr>
          <w:rFonts w:ascii="Galliard BT" w:hAnsi="Galliard BT"/>
        </w:rPr>
        <w:t>concorda,</w:t>
      </w:r>
      <w:proofErr w:type="gramEnd"/>
      <w:r w:rsidR="00A028D6">
        <w:rPr>
          <w:rFonts w:ascii="Galliard BT" w:hAnsi="Galliard BT"/>
        </w:rPr>
        <w:t xml:space="preserve"> no entender dele, com o grupo adversário. </w:t>
      </w:r>
    </w:p>
    <w:p w:rsidR="009F5A37" w:rsidRDefault="009F5A37" w:rsidP="00B53990">
      <w:pPr>
        <w:rPr>
          <w:rFonts w:ascii="Galliard BT" w:hAnsi="Galliard BT"/>
        </w:rPr>
      </w:pPr>
    </w:p>
    <w:p w:rsidR="00BF51A2" w:rsidRDefault="009F5A37" w:rsidP="00B53990">
      <w:pPr>
        <w:rPr>
          <w:rFonts w:ascii="Galliard BT" w:hAnsi="Galliard BT"/>
        </w:rPr>
      </w:pPr>
      <w:r>
        <w:rPr>
          <w:rFonts w:ascii="Galliard BT" w:hAnsi="Galliard BT"/>
        </w:rPr>
        <w:t>Eu vejo, por exemplo, com os meus artigos</w:t>
      </w:r>
      <w:r w:rsidR="007406AC">
        <w:rPr>
          <w:rFonts w:ascii="Galliard BT" w:hAnsi="Galliard BT"/>
        </w:rPr>
        <w:t>,</w:t>
      </w:r>
      <w:r>
        <w:rPr>
          <w:rFonts w:ascii="Galliard BT" w:hAnsi="Galliard BT"/>
        </w:rPr>
        <w:t xml:space="preserve"> que, se o camarada se entende como sujeito de direita</w:t>
      </w:r>
      <w:r w:rsidR="007406AC">
        <w:rPr>
          <w:rFonts w:ascii="Galliard BT" w:hAnsi="Galliard BT"/>
        </w:rPr>
        <w:t xml:space="preserve"> </w:t>
      </w:r>
      <w:r>
        <w:rPr>
          <w:rFonts w:ascii="Galliard BT" w:hAnsi="Galliard BT"/>
        </w:rPr>
        <w:t xml:space="preserve">— pode ser um católico, um tradicionalista, um milico etc. —, ele vai entender de um jeito; e se ele é um esquerdista comunista, vai entender de outro. </w:t>
      </w:r>
      <w:r w:rsidR="005B0906">
        <w:rPr>
          <w:rFonts w:ascii="Galliard BT" w:hAnsi="Galliard BT"/>
        </w:rPr>
        <w:t xml:space="preserve">Mas cada um vai realçar a </w:t>
      </w:r>
      <w:r w:rsidR="005B0906">
        <w:rPr>
          <w:rFonts w:ascii="Galliard BT" w:hAnsi="Galliard BT"/>
        </w:rPr>
        <w:lastRenderedPageBreak/>
        <w:t xml:space="preserve">parte que lhe interessa como reforço da sua posição ou como antagonismo e ameaça. Infelizmente, em artigo de jornal, você não pode ficar voltando ao mesmo assunto e dizer “vou explicar isso tudo até os últimos detalhes”. Eu posso fazer isso numa aula, mas num artigo não posso. Na verdade, escrevo esses artigos para um círculo de alunos meus. </w:t>
      </w:r>
      <w:r w:rsidR="003E4087">
        <w:rPr>
          <w:rFonts w:ascii="Galliard BT" w:hAnsi="Galliard BT"/>
        </w:rPr>
        <w:t>Em volta você tem pessoas que vão aplaudir e jogar tomate, mas, para mim, essas duas coisas são a mesma. E, de vez em quando, o sujeito que aplaudiu um artigo</w:t>
      </w:r>
      <w:r w:rsidR="007406AC">
        <w:rPr>
          <w:rFonts w:ascii="Galliard BT" w:hAnsi="Galliard BT"/>
        </w:rPr>
        <w:t>,</w:t>
      </w:r>
      <w:r w:rsidR="003E4087">
        <w:rPr>
          <w:rFonts w:ascii="Galliard BT" w:hAnsi="Galliard BT"/>
        </w:rPr>
        <w:t xml:space="preserve"> de repente fica chocado com alguma coisa que eu disse no outro, porque ele só quer a coerência em bloco que permita transformar aquelas idéias numa força argumentativa, numa força publicitária, por assim dizer, o que não é o que me interessa. Então não vou fugir da contradição. É claro que num artigo você não pode analisar todos os aspectos de uma coisa, então você fala</w:t>
      </w:r>
      <w:r w:rsidR="005E423E">
        <w:rPr>
          <w:rFonts w:ascii="Galliard BT" w:hAnsi="Galliard BT"/>
        </w:rPr>
        <w:t xml:space="preserve"> um aspecto aqui. O sujeito lê e</w:t>
      </w:r>
      <w:r w:rsidR="003E4087">
        <w:rPr>
          <w:rFonts w:ascii="Galliard BT" w:hAnsi="Galliard BT"/>
        </w:rPr>
        <w:t xml:space="preserve"> fala</w:t>
      </w:r>
      <w:r w:rsidR="005E423E">
        <w:rPr>
          <w:rFonts w:ascii="Galliard BT" w:hAnsi="Galliard BT"/>
        </w:rPr>
        <w:t>: que legal!</w:t>
      </w:r>
      <w:r w:rsidR="003E4087">
        <w:rPr>
          <w:rFonts w:ascii="Galliard BT" w:hAnsi="Galliard BT"/>
        </w:rPr>
        <w:t xml:space="preserve"> Mas às vezes o negócio tem </w:t>
      </w:r>
      <w:r w:rsidR="007406AC">
        <w:rPr>
          <w:rFonts w:ascii="Galliard BT" w:hAnsi="Galliard BT"/>
        </w:rPr>
        <w:t>outro</w:t>
      </w:r>
      <w:r w:rsidR="003E4087">
        <w:rPr>
          <w:rFonts w:ascii="Galliard BT" w:hAnsi="Galliard BT"/>
        </w:rPr>
        <w:t xml:space="preserve"> aspecto que vou abordar num outro artigo e que</w:t>
      </w:r>
      <w:r w:rsidR="007406AC">
        <w:rPr>
          <w:rFonts w:ascii="Galliard BT" w:hAnsi="Galliard BT"/>
        </w:rPr>
        <w:t xml:space="preserve"> pode ser antagônico com aquele</w:t>
      </w:r>
      <w:r w:rsidR="003E4087">
        <w:rPr>
          <w:rFonts w:ascii="Galliard BT" w:hAnsi="Galliard BT"/>
        </w:rPr>
        <w:t xml:space="preserve"> e daí o sujeito, quando vê isso, fica brabo. </w:t>
      </w:r>
    </w:p>
    <w:p w:rsidR="00BF51A2" w:rsidRDefault="00BF51A2" w:rsidP="00B53990">
      <w:pPr>
        <w:rPr>
          <w:rFonts w:ascii="Galliard BT" w:hAnsi="Galliard BT"/>
        </w:rPr>
      </w:pPr>
    </w:p>
    <w:p w:rsidR="006F3BFC" w:rsidRDefault="003E4087" w:rsidP="00B53990">
      <w:pPr>
        <w:rPr>
          <w:rFonts w:ascii="Galliard BT" w:hAnsi="Galliard BT"/>
        </w:rPr>
      </w:pPr>
      <w:r>
        <w:rPr>
          <w:rFonts w:ascii="Galliard BT" w:hAnsi="Galliard BT"/>
        </w:rPr>
        <w:t>O dia que eu disse que o homossexualismo não antinatural, o número de pessoas crentes, católicos etc. que fica</w:t>
      </w:r>
      <w:r w:rsidR="005E423E">
        <w:rPr>
          <w:rFonts w:ascii="Galliard BT" w:hAnsi="Galliard BT"/>
        </w:rPr>
        <w:t>ra</w:t>
      </w:r>
      <w:r>
        <w:rPr>
          <w:rFonts w:ascii="Galliard BT" w:hAnsi="Galliard BT"/>
        </w:rPr>
        <w:t>m rev</w:t>
      </w:r>
      <w:r w:rsidR="005E423E">
        <w:rPr>
          <w:rFonts w:ascii="Galliard BT" w:hAnsi="Galliard BT"/>
        </w:rPr>
        <w:t>oltados foi um negócio incrível!</w:t>
      </w:r>
      <w:r>
        <w:rPr>
          <w:rFonts w:ascii="Galliard BT" w:hAnsi="Galliard BT"/>
        </w:rPr>
        <w:t xml:space="preserve"> E não adianta você explicar. Eu explique</w:t>
      </w:r>
      <w:r w:rsidR="005E423E">
        <w:rPr>
          <w:rFonts w:ascii="Galliard BT" w:hAnsi="Galliard BT"/>
        </w:rPr>
        <w:t>i que</w:t>
      </w:r>
      <w:r>
        <w:rPr>
          <w:rFonts w:ascii="Galliard BT" w:hAnsi="Galliard BT"/>
        </w:rPr>
        <w:t xml:space="preserve"> esse concei</w:t>
      </w:r>
      <w:r w:rsidR="005E423E">
        <w:rPr>
          <w:rFonts w:ascii="Galliard BT" w:hAnsi="Galliard BT"/>
        </w:rPr>
        <w:t>to de natureza tem uma história:</w:t>
      </w:r>
      <w:r>
        <w:rPr>
          <w:rFonts w:ascii="Galliard BT" w:hAnsi="Galliard BT"/>
        </w:rPr>
        <w:t xml:space="preserve"> </w:t>
      </w:r>
      <w:r w:rsidR="005E423E">
        <w:rPr>
          <w:rFonts w:ascii="Galliard BT" w:hAnsi="Galliard BT"/>
        </w:rPr>
        <w:t>q</w:t>
      </w:r>
      <w:r>
        <w:rPr>
          <w:rFonts w:ascii="Galliard BT" w:hAnsi="Galliard BT"/>
        </w:rPr>
        <w:t xml:space="preserve">uando </w:t>
      </w:r>
      <w:r w:rsidR="005E423E">
        <w:rPr>
          <w:rFonts w:ascii="Galliard BT" w:hAnsi="Galliard BT"/>
        </w:rPr>
        <w:t>alguém</w:t>
      </w:r>
      <w:r>
        <w:rPr>
          <w:rFonts w:ascii="Galliard BT" w:hAnsi="Galliard BT"/>
        </w:rPr>
        <w:t xml:space="preserve"> do tempo bíblico, do tempo de Platão, falava de natureza, ele quer</w:t>
      </w:r>
      <w:r w:rsidR="005E423E">
        <w:rPr>
          <w:rFonts w:ascii="Galliard BT" w:hAnsi="Galliard BT"/>
        </w:rPr>
        <w:t>ia</w:t>
      </w:r>
      <w:r>
        <w:rPr>
          <w:rFonts w:ascii="Galliard BT" w:hAnsi="Galliard BT"/>
        </w:rPr>
        <w:t xml:space="preserve"> dizer a ordem divina do mundo</w:t>
      </w:r>
      <w:r w:rsidR="002A27A4">
        <w:rPr>
          <w:rFonts w:ascii="Galliard BT" w:hAnsi="Galliard BT"/>
        </w:rPr>
        <w:t xml:space="preserve">, então essa ordem divina abrange também os mandamentos. Neste sentido, quando dizia que era antinatural, </w:t>
      </w:r>
      <w:r w:rsidR="005E423E">
        <w:rPr>
          <w:rFonts w:ascii="Galliard BT" w:hAnsi="Galliard BT"/>
        </w:rPr>
        <w:t xml:space="preserve">dizia que </w:t>
      </w:r>
      <w:r w:rsidR="002A27A4">
        <w:rPr>
          <w:rFonts w:ascii="Galliard BT" w:hAnsi="Galliard BT"/>
        </w:rPr>
        <w:t>é contra a vontade de Deus, no fim das contas. Quando</w:t>
      </w:r>
      <w:r w:rsidR="005E423E">
        <w:rPr>
          <w:rFonts w:ascii="Galliard BT" w:hAnsi="Galliard BT"/>
        </w:rPr>
        <w:t>,</w:t>
      </w:r>
      <w:r w:rsidR="002A27A4">
        <w:rPr>
          <w:rFonts w:ascii="Galliard BT" w:hAnsi="Galliard BT"/>
        </w:rPr>
        <w:t xml:space="preserve"> hoje</w:t>
      </w:r>
      <w:r w:rsidR="005E423E">
        <w:rPr>
          <w:rFonts w:ascii="Galliard BT" w:hAnsi="Galliard BT"/>
        </w:rPr>
        <w:t>,</w:t>
      </w:r>
      <w:r w:rsidR="002A27A4">
        <w:rPr>
          <w:rFonts w:ascii="Galliard BT" w:hAnsi="Galliard BT"/>
        </w:rPr>
        <w:t xml:space="preserve"> se fala de natureza, a natureza é entendida como um campo autônomo regido por suas próprias leis, que são moralmente indiferentes. </w:t>
      </w:r>
      <w:r w:rsidR="00BF51A2">
        <w:rPr>
          <w:rFonts w:ascii="Galliard BT" w:hAnsi="Galliard BT"/>
        </w:rPr>
        <w:t>Se hoje em dia você diz que o negócio é antinatural, você está colocando o indivíduo</w:t>
      </w:r>
      <w:r w:rsidR="005E423E">
        <w:rPr>
          <w:rFonts w:ascii="Galliard BT" w:hAnsi="Galliard BT"/>
        </w:rPr>
        <w:t>,</w:t>
      </w:r>
      <w:r w:rsidR="00BF51A2">
        <w:rPr>
          <w:rFonts w:ascii="Galliard BT" w:hAnsi="Galliard BT"/>
        </w:rPr>
        <w:t xml:space="preserve"> não contra esse ou aquele mandamento moral, mas contra a biologia. Isso não faz o menor sentido. Mas depois que expliquei, ainda te</w:t>
      </w:r>
      <w:r w:rsidR="005E423E">
        <w:rPr>
          <w:rFonts w:ascii="Galliard BT" w:hAnsi="Galliard BT"/>
        </w:rPr>
        <w:t>ve gente que ficou braba.</w:t>
      </w:r>
      <w:r w:rsidR="00BF51A2">
        <w:rPr>
          <w:rFonts w:ascii="Galliard BT" w:hAnsi="Galliard BT"/>
        </w:rPr>
        <w:t xml:space="preserve"> </w:t>
      </w:r>
      <w:r w:rsidR="005E423E">
        <w:rPr>
          <w:rFonts w:ascii="Galliard BT" w:hAnsi="Galliard BT"/>
        </w:rPr>
        <w:t>E</w:t>
      </w:r>
      <w:r w:rsidR="00BF51A2">
        <w:rPr>
          <w:rFonts w:ascii="Galliard BT" w:hAnsi="Galliard BT"/>
        </w:rPr>
        <w:t xml:space="preserve"> se via que eu tinha razão, </w:t>
      </w:r>
      <w:r w:rsidR="005E423E">
        <w:rPr>
          <w:rFonts w:ascii="Galliard BT" w:hAnsi="Galliard BT"/>
        </w:rPr>
        <w:t>ficava mais braba</w:t>
      </w:r>
      <w:r w:rsidR="00BC46B7">
        <w:rPr>
          <w:rFonts w:ascii="Galliard BT" w:hAnsi="Galliard BT"/>
        </w:rPr>
        <w:t xml:space="preserve"> ainda. </w:t>
      </w:r>
    </w:p>
    <w:p w:rsidR="006F3BFC" w:rsidRPr="003F02F0" w:rsidRDefault="006F3BFC" w:rsidP="00B53990">
      <w:pPr>
        <w:rPr>
          <w:rFonts w:ascii="Galliard BT" w:hAnsi="Galliard BT"/>
          <w:b/>
          <w:color w:val="FF0000"/>
        </w:rPr>
      </w:pPr>
    </w:p>
    <w:p w:rsidR="006F3BFC" w:rsidRDefault="00DC3771" w:rsidP="00B53990">
      <w:pPr>
        <w:rPr>
          <w:rFonts w:ascii="Galliard BT" w:hAnsi="Galliard BT"/>
        </w:rPr>
      </w:pPr>
      <w:r>
        <w:rPr>
          <w:rFonts w:ascii="Galliard BT" w:hAnsi="Galliard BT"/>
        </w:rPr>
        <w:t xml:space="preserve">Você é contra o homossexualismo? Mas o que é o fenômeno? Do que se trata? </w:t>
      </w:r>
      <w:r w:rsidR="00CC03FB">
        <w:rPr>
          <w:rFonts w:ascii="Galliard BT" w:hAnsi="Galliard BT"/>
        </w:rPr>
        <w:t>Você quer, por favor, me descrever? Consegue</w:t>
      </w:r>
      <w:r w:rsidR="006A25A0">
        <w:rPr>
          <w:rFonts w:ascii="Galliard BT" w:hAnsi="Galliard BT"/>
        </w:rPr>
        <w:t>,</w:t>
      </w:r>
      <w:r w:rsidR="00CC03FB">
        <w:rPr>
          <w:rFonts w:ascii="Galliard BT" w:hAnsi="Galliard BT"/>
        </w:rPr>
        <w:t xml:space="preserve"> mais ou menos</w:t>
      </w:r>
      <w:r w:rsidR="006A25A0">
        <w:rPr>
          <w:rFonts w:ascii="Galliard BT" w:hAnsi="Galliard BT"/>
        </w:rPr>
        <w:t>,</w:t>
      </w:r>
      <w:r w:rsidR="00CC03FB">
        <w:rPr>
          <w:rFonts w:ascii="Galliard BT" w:hAnsi="Galliard BT"/>
        </w:rPr>
        <w:t xml:space="preserve"> penetrar na cabeça do homossexual, do transexual, do sadomasoquista, entender tudo? Não. Então você não quer saber do que se trata, você tem apenas uma reação de repugnância, que eu acho perfeitamente respeitável porque, se você tem o direito a gostar de certas coisas, você tem o direito de ter repugnância. </w:t>
      </w:r>
      <w:r w:rsidR="006F3BFC">
        <w:rPr>
          <w:rFonts w:ascii="Galliard BT" w:hAnsi="Galliard BT"/>
        </w:rPr>
        <w:t xml:space="preserve">Mas </w:t>
      </w:r>
      <w:r w:rsidR="006A25A0">
        <w:rPr>
          <w:rFonts w:ascii="Galliard BT" w:hAnsi="Galliard BT"/>
        </w:rPr>
        <w:t>é apenas uma reação irracional à</w:t>
      </w:r>
      <w:r w:rsidR="006F3BFC">
        <w:rPr>
          <w:rFonts w:ascii="Galliard BT" w:hAnsi="Galliard BT"/>
        </w:rPr>
        <w:t xml:space="preserve"> qual você está dando uma aparência, uma cobertura, um adorno argumentativo</w:t>
      </w:r>
      <w:r w:rsidR="006A25A0">
        <w:rPr>
          <w:rFonts w:ascii="Galliard BT" w:hAnsi="Galliard BT"/>
        </w:rPr>
        <w:t>:</w:t>
      </w:r>
      <w:r w:rsidR="006F3BFC">
        <w:rPr>
          <w:rFonts w:ascii="Galliard BT" w:hAnsi="Galliard BT"/>
        </w:rPr>
        <w:t xml:space="preserve"> você está apenas tomando posição a favor ou contra. Eu acho que o impulso sexual</w:t>
      </w:r>
      <w:r w:rsidR="006A25A0">
        <w:rPr>
          <w:rFonts w:ascii="Galliard BT" w:hAnsi="Galliard BT"/>
        </w:rPr>
        <w:t>,</w:t>
      </w:r>
      <w:r w:rsidR="006F3BFC">
        <w:rPr>
          <w:rFonts w:ascii="Galliard BT" w:hAnsi="Galliard BT"/>
        </w:rPr>
        <w:t xml:space="preserve"> positivo ou negativo</w:t>
      </w:r>
      <w:r w:rsidR="006A25A0">
        <w:rPr>
          <w:rFonts w:ascii="Galliard BT" w:hAnsi="Galliard BT"/>
        </w:rPr>
        <w:t>,</w:t>
      </w:r>
      <w:r w:rsidR="006F3BFC">
        <w:rPr>
          <w:rFonts w:ascii="Galliard BT" w:hAnsi="Galliard BT"/>
        </w:rPr>
        <w:t xml:space="preserve"> não é uma doutrina, não é uma teoria, portanto você ser a favor ou contra ele não é a mesma coisa que ser a favor ou contra uma doutrina.</w:t>
      </w:r>
      <w:r w:rsidR="00B064B1">
        <w:rPr>
          <w:rFonts w:ascii="Galliard BT" w:hAnsi="Galliard BT"/>
        </w:rPr>
        <w:t xml:space="preserve"> É mais uma reação pessoal</w:t>
      </w:r>
      <w:r w:rsidR="006F3BFC">
        <w:rPr>
          <w:rFonts w:ascii="Galliard BT" w:hAnsi="Galliard BT"/>
        </w:rPr>
        <w:t xml:space="preserve"> </w:t>
      </w:r>
      <w:r w:rsidR="00B064B1">
        <w:rPr>
          <w:rFonts w:ascii="Galliard BT" w:hAnsi="Galliard BT"/>
        </w:rPr>
        <w:t xml:space="preserve">de atração ou de repulsa. </w:t>
      </w:r>
      <w:r w:rsidR="00E4024F">
        <w:rPr>
          <w:rFonts w:ascii="Galliard BT" w:hAnsi="Galliard BT"/>
        </w:rPr>
        <w:t>Eu também tenho as minhas, mas não as considero universalmente válidas. Para busc</w:t>
      </w:r>
      <w:r w:rsidR="006A25A0">
        <w:rPr>
          <w:rFonts w:ascii="Galliard BT" w:hAnsi="Galliard BT"/>
        </w:rPr>
        <w:t>ar alguma verdade universalmente</w:t>
      </w:r>
      <w:r w:rsidR="00E4024F">
        <w:rPr>
          <w:rFonts w:ascii="Galliard BT" w:hAnsi="Galliard BT"/>
        </w:rPr>
        <w:t xml:space="preserve"> válida a respeito, você vai ter de sondar o que é. Eu tentei fazer algumas descrições fenomenológicas da dialética interna</w:t>
      </w:r>
      <w:r w:rsidR="006A25A0">
        <w:rPr>
          <w:rFonts w:ascii="Galliard BT" w:hAnsi="Galliard BT"/>
        </w:rPr>
        <w:t>,</w:t>
      </w:r>
      <w:r w:rsidR="00E4024F">
        <w:rPr>
          <w:rFonts w:ascii="Galliard BT" w:hAnsi="Galliard BT"/>
        </w:rPr>
        <w:t xml:space="preserve"> não do homossexualismo, mas da tal identidade homossexual, e vi que é um negócio tão encrencado e tão difícil que entendo porque esses caras são</w:t>
      </w:r>
      <w:r w:rsidR="000F0FD9">
        <w:rPr>
          <w:rFonts w:ascii="Galliard BT" w:hAnsi="Galliard BT"/>
        </w:rPr>
        <w:t xml:space="preserve"> tão hipersensíveis a críticas.</w:t>
      </w:r>
      <w:r w:rsidR="00246E3A">
        <w:rPr>
          <w:rFonts w:ascii="Galliard BT" w:hAnsi="Galliard BT"/>
          <w:b/>
          <w:color w:val="FF0000"/>
          <w:sz w:val="16"/>
          <w:szCs w:val="16"/>
        </w:rPr>
        <w:t xml:space="preserve"> </w:t>
      </w:r>
      <w:r w:rsidR="00E4024F">
        <w:rPr>
          <w:rFonts w:ascii="Galliard BT" w:hAnsi="Galliard BT"/>
        </w:rPr>
        <w:t>Ao longo de toda a discussão</w:t>
      </w:r>
      <w:r w:rsidR="006A25A0">
        <w:rPr>
          <w:rFonts w:ascii="Galliard BT" w:hAnsi="Galliard BT"/>
        </w:rPr>
        <w:t xml:space="preserve"> respeito,</w:t>
      </w:r>
      <w:r w:rsidR="00E4024F">
        <w:rPr>
          <w:rFonts w:ascii="Galliard BT" w:hAnsi="Galliard BT"/>
        </w:rPr>
        <w:t xml:space="preserve"> que houve no Brasil, eu só vi um nego tentando</w:t>
      </w:r>
      <w:r w:rsidR="006A25A0">
        <w:rPr>
          <w:rFonts w:ascii="Galliard BT" w:hAnsi="Galliard BT"/>
        </w:rPr>
        <w:t xml:space="preserve"> entender do que se </w:t>
      </w:r>
      <w:proofErr w:type="gramStart"/>
      <w:r w:rsidR="006A25A0">
        <w:rPr>
          <w:rFonts w:ascii="Galliard BT" w:hAnsi="Galliard BT"/>
        </w:rPr>
        <w:t>trata,</w:t>
      </w:r>
      <w:proofErr w:type="gramEnd"/>
      <w:r w:rsidR="006A25A0">
        <w:rPr>
          <w:rFonts w:ascii="Galliard BT" w:hAnsi="Galliard BT"/>
        </w:rPr>
        <w:t xml:space="preserve"> que sou</w:t>
      </w:r>
      <w:r w:rsidR="00E4024F">
        <w:rPr>
          <w:rFonts w:ascii="Galliard BT" w:hAnsi="Galliard BT"/>
        </w:rPr>
        <w:t xml:space="preserve"> eu mesmo</w:t>
      </w:r>
      <w:r w:rsidR="00140D38">
        <w:rPr>
          <w:rFonts w:ascii="Galliard BT" w:hAnsi="Galliard BT"/>
        </w:rPr>
        <w:t>. O</w:t>
      </w:r>
      <w:r w:rsidR="00E4024F">
        <w:rPr>
          <w:rFonts w:ascii="Galliard BT" w:hAnsi="Galliard BT"/>
        </w:rPr>
        <w:t>s outros não querem entender</w:t>
      </w:r>
      <w:r w:rsidR="006A25A0">
        <w:rPr>
          <w:rFonts w:ascii="Galliard BT" w:hAnsi="Galliard BT"/>
        </w:rPr>
        <w:t>:</w:t>
      </w:r>
      <w:r w:rsidR="00140D38">
        <w:rPr>
          <w:rFonts w:ascii="Galliard BT" w:hAnsi="Galliard BT"/>
        </w:rPr>
        <w:t xml:space="preserve"> eles querem afagos ou </w:t>
      </w:r>
      <w:proofErr w:type="gramStart"/>
      <w:r w:rsidR="00140D38">
        <w:rPr>
          <w:rFonts w:ascii="Galliard BT" w:hAnsi="Galliard BT"/>
        </w:rPr>
        <w:t>porradas</w:t>
      </w:r>
      <w:proofErr w:type="gramEnd"/>
      <w:r w:rsidR="005E79F3">
        <w:rPr>
          <w:rFonts w:ascii="Galliard BT" w:hAnsi="Galliard BT"/>
        </w:rPr>
        <w:t xml:space="preserve">. Isso não é o meu departamento. Às vezes eu posso dar uma porrada em alguém ou afagar o ego de alguém, mas é uma coincidência, a minha profissão não é essa. </w:t>
      </w:r>
    </w:p>
    <w:p w:rsidR="00482BD4" w:rsidRDefault="00482BD4" w:rsidP="00B53990">
      <w:pPr>
        <w:rPr>
          <w:rFonts w:ascii="Galliard BT" w:hAnsi="Galliard BT"/>
        </w:rPr>
      </w:pPr>
    </w:p>
    <w:p w:rsidR="00482BD4" w:rsidRPr="00482BD4" w:rsidRDefault="00482BD4" w:rsidP="00B53990">
      <w:pPr>
        <w:rPr>
          <w:rFonts w:ascii="Galliard BT" w:hAnsi="Galliard BT"/>
          <w:i/>
        </w:rPr>
      </w:pPr>
      <w:r w:rsidRPr="00482BD4">
        <w:rPr>
          <w:rFonts w:ascii="Galliard BT" w:hAnsi="Galliard BT"/>
          <w:i/>
        </w:rPr>
        <w:t>Aluno: Em Deus, a essência e a existência não estão separadas porque consistem em ex</w:t>
      </w:r>
      <w:r w:rsidR="006A25A0">
        <w:rPr>
          <w:rFonts w:ascii="Galliard BT" w:hAnsi="Galliard BT"/>
          <w:i/>
        </w:rPr>
        <w:t>istir. Também é impossível pensá</w:t>
      </w:r>
      <w:r w:rsidRPr="00482BD4">
        <w:rPr>
          <w:rFonts w:ascii="Galliard BT" w:hAnsi="Galliard BT"/>
          <w:i/>
        </w:rPr>
        <w:t xml:space="preserve">-lo como inexistente, pois é impossível conceber que o ser infinito não exista. A noção de </w:t>
      </w:r>
      <w:r w:rsidRPr="00482BD4">
        <w:rPr>
          <w:rFonts w:ascii="Galliard BT" w:hAnsi="Galliard BT"/>
          <w:i/>
        </w:rPr>
        <w:lastRenderedPageBreak/>
        <w:t>Deus, sendo a única cujo obj</w:t>
      </w:r>
      <w:r w:rsidR="006A25A0">
        <w:rPr>
          <w:rFonts w:ascii="Galliard BT" w:hAnsi="Galliard BT"/>
          <w:i/>
        </w:rPr>
        <w:t>eto é necessariamente existente</w:t>
      </w:r>
      <w:r w:rsidRPr="00482BD4">
        <w:rPr>
          <w:rFonts w:ascii="Galliard BT" w:hAnsi="Galliard BT"/>
          <w:i/>
        </w:rPr>
        <w:t xml:space="preserve"> no sentido ontológico, não é também a única em que necessidade lógica e ontológica são </w:t>
      </w:r>
      <w:proofErr w:type="gramStart"/>
      <w:r w:rsidRPr="00482BD4">
        <w:rPr>
          <w:rFonts w:ascii="Galliard BT" w:hAnsi="Galliard BT"/>
          <w:i/>
        </w:rPr>
        <w:t>inseparáveis</w:t>
      </w:r>
      <w:proofErr w:type="gramEnd"/>
      <w:r w:rsidRPr="00482BD4">
        <w:rPr>
          <w:rFonts w:ascii="Galliard BT" w:hAnsi="Galliard BT"/>
          <w:i/>
        </w:rPr>
        <w:t>?</w:t>
      </w:r>
      <w:r w:rsidR="006A25A0">
        <w:rPr>
          <w:rFonts w:ascii="Galliard BT" w:hAnsi="Galliard BT"/>
          <w:i/>
        </w:rPr>
        <w:t xml:space="preserve"> </w:t>
      </w:r>
    </w:p>
    <w:p w:rsidR="00482BD4" w:rsidRDefault="00482BD4" w:rsidP="00B53990">
      <w:pPr>
        <w:rPr>
          <w:rFonts w:ascii="Galliard BT" w:hAnsi="Galliard BT"/>
        </w:rPr>
      </w:pPr>
    </w:p>
    <w:p w:rsidR="00482BD4" w:rsidRDefault="00482BD4" w:rsidP="00B53990">
      <w:pPr>
        <w:rPr>
          <w:rFonts w:ascii="Galliard BT" w:hAnsi="Galliard BT"/>
        </w:rPr>
      </w:pPr>
      <w:r>
        <w:rPr>
          <w:rFonts w:ascii="Galliard BT" w:hAnsi="Galliard BT"/>
        </w:rPr>
        <w:t xml:space="preserve">Olavo: Não. Em Deus não existe necessidade lógica alguma. Quem matou essa charada foi o </w:t>
      </w:r>
      <w:proofErr w:type="spellStart"/>
      <w:r>
        <w:rPr>
          <w:rFonts w:ascii="Galliard BT" w:hAnsi="Galliard BT"/>
        </w:rPr>
        <w:t>Fritjof</w:t>
      </w:r>
      <w:proofErr w:type="spellEnd"/>
      <w:r>
        <w:rPr>
          <w:rFonts w:ascii="Galliard BT" w:hAnsi="Galliard BT"/>
        </w:rPr>
        <w:t xml:space="preserve"> Schuon. Ele diz: “A lógica é a ontologia desse microcosmo que é a razão humana”. A lógica é uma imagem remota da ontologia na nossa mente, portanto em Deus não existem leis lógicas. P</w:t>
      </w:r>
      <w:r w:rsidR="00EF49E9">
        <w:rPr>
          <w:rFonts w:ascii="Galliard BT" w:hAnsi="Galliard BT"/>
        </w:rPr>
        <w:t>ara que existissem leis lógicas</w:t>
      </w:r>
      <w:r>
        <w:rPr>
          <w:rFonts w:ascii="Galliard BT" w:hAnsi="Galliard BT"/>
        </w:rPr>
        <w:t xml:space="preserve"> seria necessário que existisse</w:t>
      </w:r>
      <w:r w:rsidR="00EF49E9">
        <w:rPr>
          <w:rFonts w:ascii="Galliard BT" w:hAnsi="Galliard BT"/>
        </w:rPr>
        <w:t>,</w:t>
      </w:r>
      <w:r>
        <w:rPr>
          <w:rFonts w:ascii="Galliard BT" w:hAnsi="Galliard BT"/>
        </w:rPr>
        <w:t xml:space="preserve"> na mente de Deus</w:t>
      </w:r>
      <w:r w:rsidR="00EF49E9">
        <w:rPr>
          <w:rFonts w:ascii="Galliard BT" w:hAnsi="Galliard BT"/>
        </w:rPr>
        <w:t>,</w:t>
      </w:r>
      <w:r>
        <w:rPr>
          <w:rFonts w:ascii="Galliard BT" w:hAnsi="Galliard BT"/>
        </w:rPr>
        <w:t xml:space="preserve"> meras hipóteses</w:t>
      </w:r>
      <w:r w:rsidR="005E55FF">
        <w:rPr>
          <w:rFonts w:ascii="Galliard BT" w:hAnsi="Galliard BT"/>
        </w:rPr>
        <w:t>, que só são concebíveis como coisas possíveis que não se tornar</w:t>
      </w:r>
      <w:r w:rsidR="00E85495">
        <w:rPr>
          <w:rFonts w:ascii="Galliard BT" w:hAnsi="Galliard BT"/>
        </w:rPr>
        <w:t>ão</w:t>
      </w:r>
      <w:r w:rsidR="005E55FF">
        <w:rPr>
          <w:rFonts w:ascii="Galliard BT" w:hAnsi="Galliard BT"/>
        </w:rPr>
        <w:t xml:space="preserve"> reais. </w:t>
      </w:r>
      <w:r w:rsidR="00E85495">
        <w:rPr>
          <w:rFonts w:ascii="Galliard BT" w:hAnsi="Galliard BT"/>
        </w:rPr>
        <w:t xml:space="preserve">Mas Deus tem a força para tornar real qualquer coisa que ele pense. Portanto, não existem leis lógicas na mente de Deus, só as leis da ontologia mesmo, são as leis do ser, é </w:t>
      </w:r>
      <w:r w:rsidR="00EF49E9">
        <w:rPr>
          <w:rFonts w:ascii="Galliard BT" w:hAnsi="Galliard BT"/>
        </w:rPr>
        <w:t xml:space="preserve">a </w:t>
      </w:r>
      <w:proofErr w:type="spellStart"/>
      <w:r w:rsidR="00E85495">
        <w:rPr>
          <w:rFonts w:ascii="Galliard BT" w:hAnsi="Galliard BT"/>
        </w:rPr>
        <w:t>autoconstituição</w:t>
      </w:r>
      <w:proofErr w:type="spellEnd"/>
      <w:r w:rsidR="00E85495">
        <w:rPr>
          <w:rFonts w:ascii="Galliard BT" w:hAnsi="Galliard BT"/>
        </w:rPr>
        <w:t xml:space="preserve"> do próprio ser. E a lógica é uma pálida imagem disso na esfera do discurso humano, ou seja, a coerência do discurso. A busca da coerência do discurso reflete a necessidade de uma honestidade no intercâmbio das idéias. A necessidade dessa honestidade por sua vez deriva da crença comum de que existe uma verdade a ser encontrada e que pode ser compartilhada por várias pessoas. Então a lógica nasce de uma necessidade moral e se transforma numa técnica</w:t>
      </w:r>
      <w:r w:rsidR="00EF49E9">
        <w:rPr>
          <w:rFonts w:ascii="Galliard BT" w:hAnsi="Galliard BT"/>
        </w:rPr>
        <w:t>,</w:t>
      </w:r>
      <w:r w:rsidR="00E85495">
        <w:rPr>
          <w:rFonts w:ascii="Galliard BT" w:hAnsi="Galliard BT"/>
        </w:rPr>
        <w:t xml:space="preserve"> depois. Mas a lógica é um negócio puramente humano, e não divino.</w:t>
      </w:r>
    </w:p>
    <w:p w:rsidR="00E85495" w:rsidRDefault="00E85495" w:rsidP="00B53990">
      <w:pPr>
        <w:rPr>
          <w:rFonts w:ascii="Galliard BT" w:hAnsi="Galliard BT"/>
        </w:rPr>
      </w:pPr>
    </w:p>
    <w:p w:rsidR="00E85495" w:rsidRPr="00E85495" w:rsidRDefault="00EF49E9" w:rsidP="00B53990">
      <w:pPr>
        <w:rPr>
          <w:rFonts w:ascii="Galliard BT" w:hAnsi="Galliard BT"/>
          <w:i/>
        </w:rPr>
      </w:pPr>
      <w:r>
        <w:rPr>
          <w:rFonts w:ascii="Galliard BT" w:hAnsi="Galliard BT"/>
          <w:i/>
        </w:rPr>
        <w:t xml:space="preserve">Aluno: </w:t>
      </w:r>
      <w:r w:rsidR="00E85495" w:rsidRPr="00E85495">
        <w:rPr>
          <w:rFonts w:ascii="Galliard BT" w:hAnsi="Galliard BT"/>
          <w:i/>
        </w:rPr>
        <w:t>Nesse sentido não seria correto dizer que há, dentro da lógica, uma noção que necessariamente transcende a lógica entendida como mera ciência das relaçõe</w:t>
      </w:r>
      <w:r>
        <w:rPr>
          <w:rFonts w:ascii="Galliard BT" w:hAnsi="Galliard BT"/>
          <w:i/>
        </w:rPr>
        <w:t>s hipotéticas entre a essência?</w:t>
      </w:r>
    </w:p>
    <w:p w:rsidR="00E85495" w:rsidRDefault="00E85495" w:rsidP="00B53990">
      <w:pPr>
        <w:rPr>
          <w:rFonts w:ascii="Galliard BT" w:hAnsi="Galliard BT"/>
        </w:rPr>
      </w:pPr>
    </w:p>
    <w:p w:rsidR="00E85495" w:rsidRDefault="00E85495" w:rsidP="00B53990">
      <w:pPr>
        <w:rPr>
          <w:rFonts w:ascii="Galliard BT" w:hAnsi="Galliard BT"/>
        </w:rPr>
      </w:pPr>
      <w:r>
        <w:rPr>
          <w:rFonts w:ascii="Galliard BT" w:hAnsi="Galliard BT"/>
        </w:rPr>
        <w:t>Olavo: É claro que existe, porque o fundamento da lógica, em última análise, é a própria ontologia, são as próprias leis do ser</w:t>
      </w:r>
      <w:r w:rsidR="00B979B7">
        <w:rPr>
          <w:rFonts w:ascii="Galliard BT" w:hAnsi="Galliard BT"/>
        </w:rPr>
        <w:t>, mas</w:t>
      </w:r>
      <w:r>
        <w:rPr>
          <w:rFonts w:ascii="Galliard BT" w:hAnsi="Galliard BT"/>
        </w:rPr>
        <w:t xml:space="preserve"> essas leis não são internas à l</w:t>
      </w:r>
      <w:r w:rsidR="00B979B7">
        <w:rPr>
          <w:rFonts w:ascii="Galliard BT" w:hAnsi="Galliard BT"/>
        </w:rPr>
        <w:t>ó</w:t>
      </w:r>
      <w:r>
        <w:rPr>
          <w:rFonts w:ascii="Galliard BT" w:hAnsi="Galliard BT"/>
        </w:rPr>
        <w:t xml:space="preserve">gica. </w:t>
      </w:r>
      <w:r w:rsidR="00B979B7">
        <w:rPr>
          <w:rFonts w:ascii="Galliard BT" w:hAnsi="Galliard BT"/>
        </w:rPr>
        <w:t xml:space="preserve">A lógica pode ser tanto concebida </w:t>
      </w:r>
      <w:r w:rsidR="00B979B7" w:rsidRPr="00B979B7">
        <w:rPr>
          <w:rFonts w:ascii="Galliard BT" w:hAnsi="Galliard BT"/>
        </w:rPr>
        <w:t xml:space="preserve">quanto </w:t>
      </w:r>
      <w:r w:rsidR="00B979B7">
        <w:rPr>
          <w:rFonts w:ascii="Galliard BT" w:hAnsi="Galliard BT"/>
        </w:rPr>
        <w:t>uma tradução ou uma versão consciente da unidade do ser no plano do discurso humano, ou pode ser concebida como pura unidade interna do discurso humano, sem re</w:t>
      </w:r>
      <w:r w:rsidR="00EF49E9">
        <w:rPr>
          <w:rFonts w:ascii="Galliard BT" w:hAnsi="Galliard BT"/>
        </w:rPr>
        <w:t>ferência ou sem base ontológica —</w:t>
      </w:r>
      <w:r w:rsidR="00B979B7">
        <w:rPr>
          <w:rFonts w:ascii="Galliard BT" w:hAnsi="Galliard BT"/>
        </w:rPr>
        <w:t xml:space="preserve"> que é como passou a ser compreendida depois de Kant com a sua distinção taxativa entre o que é formal </w:t>
      </w:r>
      <w:r w:rsidR="00EF49E9">
        <w:rPr>
          <w:rFonts w:ascii="Galliard BT" w:hAnsi="Galliard BT"/>
        </w:rPr>
        <w:t>e o que é material. Por exemplo:</w:t>
      </w:r>
      <w:r w:rsidR="00B979B7">
        <w:rPr>
          <w:rFonts w:ascii="Galliard BT" w:hAnsi="Galliard BT"/>
        </w:rPr>
        <w:t xml:space="preserve"> Kant acreditava que só é possível uma ética formal, uma moral formal, constituída de juízos hipotéticos e, portanto, não há uma ética que possa dizer que tal ou qual conduta em si é má. E isso aí já foi contestada há muito tempo pela própria teoria dos valores, que não foi </w:t>
      </w:r>
      <w:r w:rsidR="00EF49E9">
        <w:rPr>
          <w:rFonts w:ascii="Galliard BT" w:hAnsi="Galliard BT"/>
        </w:rPr>
        <w:t>criada pelo Louis Lavelle, mas à</w:t>
      </w:r>
      <w:r w:rsidR="00B979B7">
        <w:rPr>
          <w:rFonts w:ascii="Galliard BT" w:hAnsi="Galliard BT"/>
        </w:rPr>
        <w:t xml:space="preserve"> qual ele dedicou alguma atenção no fim de sua vida. A lógica dos valores foi criada por Max </w:t>
      </w:r>
      <w:proofErr w:type="spellStart"/>
      <w:r w:rsidR="00B979B7">
        <w:rPr>
          <w:rFonts w:ascii="Galliard BT" w:hAnsi="Galliard BT"/>
        </w:rPr>
        <w:t>Sc</w:t>
      </w:r>
      <w:r w:rsidR="00EF49E9">
        <w:rPr>
          <w:rFonts w:ascii="Galliard BT" w:hAnsi="Galliard BT"/>
        </w:rPr>
        <w:t>heller</w:t>
      </w:r>
      <w:proofErr w:type="spellEnd"/>
      <w:r w:rsidR="00EF49E9">
        <w:rPr>
          <w:rFonts w:ascii="Galliard BT" w:hAnsi="Galliard BT"/>
        </w:rPr>
        <w:t>, sobretudo;</w:t>
      </w:r>
      <w:r w:rsidR="00B979B7">
        <w:rPr>
          <w:rFonts w:ascii="Galliard BT" w:hAnsi="Galliard BT"/>
        </w:rPr>
        <w:t xml:space="preserve"> é uma ética material dos valores. Mas hoje sabemos que essa distinção do formal e material não é tão material assim. </w:t>
      </w:r>
    </w:p>
    <w:p w:rsidR="00B979B7" w:rsidRDefault="00B979B7" w:rsidP="00B53990">
      <w:pPr>
        <w:rPr>
          <w:rFonts w:ascii="Galliard BT" w:hAnsi="Galliard BT"/>
        </w:rPr>
      </w:pPr>
    </w:p>
    <w:p w:rsidR="00B979B7" w:rsidRPr="00B979B7" w:rsidRDefault="00587F5C" w:rsidP="00B53990">
      <w:pPr>
        <w:rPr>
          <w:rFonts w:ascii="Galliard BT" w:hAnsi="Galliard BT"/>
          <w:i/>
        </w:rPr>
      </w:pPr>
      <w:r>
        <w:rPr>
          <w:rFonts w:ascii="Galliard BT" w:hAnsi="Galliard BT"/>
          <w:i/>
        </w:rPr>
        <w:t>Aluno:</w:t>
      </w:r>
      <w:r w:rsidR="00B979B7" w:rsidRPr="00B979B7">
        <w:rPr>
          <w:rFonts w:ascii="Galliard BT" w:hAnsi="Galliard BT"/>
          <w:i/>
        </w:rPr>
        <w:t xml:space="preserve"> Entendo a tese </w:t>
      </w:r>
      <w:proofErr w:type="spellStart"/>
      <w:r w:rsidR="00B979B7" w:rsidRPr="00B979B7">
        <w:rPr>
          <w:rFonts w:ascii="Galliard BT" w:hAnsi="Galliard BT"/>
          <w:i/>
        </w:rPr>
        <w:t>lavelliana</w:t>
      </w:r>
      <w:proofErr w:type="spellEnd"/>
      <w:r w:rsidR="00B979B7" w:rsidRPr="00B979B7">
        <w:rPr>
          <w:rFonts w:ascii="Galliard BT" w:hAnsi="Galliard BT"/>
          <w:i/>
        </w:rPr>
        <w:t xml:space="preserve"> de que não há graus no ser. Como ele explica a diferença entre o ser necessário e o contingente?</w:t>
      </w:r>
    </w:p>
    <w:p w:rsidR="00B979B7" w:rsidRDefault="00B979B7" w:rsidP="00B53990">
      <w:pPr>
        <w:rPr>
          <w:rFonts w:ascii="Galliard BT" w:hAnsi="Galliard BT"/>
        </w:rPr>
      </w:pPr>
    </w:p>
    <w:p w:rsidR="006F3BFC" w:rsidRDefault="00B979B7" w:rsidP="00B53990">
      <w:pPr>
        <w:rPr>
          <w:rFonts w:ascii="Galliard BT" w:hAnsi="Galliard BT"/>
        </w:rPr>
      </w:pPr>
      <w:r>
        <w:rPr>
          <w:rFonts w:ascii="Galliard BT" w:hAnsi="Galliard BT"/>
        </w:rPr>
        <w:t xml:space="preserve">Olavo: Isso ele diz que faz parte da riqueza maior ou menor do ser, e não da sua existência. </w:t>
      </w:r>
      <w:r w:rsidR="004B2A4C">
        <w:rPr>
          <w:rFonts w:ascii="Galliard BT" w:hAnsi="Galliard BT"/>
        </w:rPr>
        <w:t>V</w:t>
      </w:r>
      <w:r>
        <w:rPr>
          <w:rFonts w:ascii="Galliard BT" w:hAnsi="Galliard BT"/>
        </w:rPr>
        <w:t>ocê não pode dizer que o ser necessário existe mais do que o contingente</w:t>
      </w:r>
      <w:r w:rsidR="004B2A4C">
        <w:rPr>
          <w:rFonts w:ascii="Galliard BT" w:hAnsi="Galliard BT"/>
        </w:rPr>
        <w:t xml:space="preserve"> —</w:t>
      </w:r>
      <w:r w:rsidR="00587F5C">
        <w:rPr>
          <w:rFonts w:ascii="Galliard BT" w:hAnsi="Galliard BT"/>
        </w:rPr>
        <w:t xml:space="preserve"> isto não se aplica. Ele diz: não há gradações no existir;</w:t>
      </w:r>
      <w:r w:rsidR="004B2A4C">
        <w:rPr>
          <w:rFonts w:ascii="Galliard BT" w:hAnsi="Galliard BT"/>
        </w:rPr>
        <w:t xml:space="preserve"> uma coisa não pode ser uma mistura de existência e inexistência. O que ela pode, na sua compreensão, isto é, nos traços que a def</w:t>
      </w:r>
      <w:r w:rsidR="00587F5C">
        <w:rPr>
          <w:rFonts w:ascii="Galliard BT" w:hAnsi="Galliard BT"/>
        </w:rPr>
        <w:t xml:space="preserve">inem, ter uma maior riqueza, </w:t>
      </w:r>
      <w:r w:rsidR="004B2A4C">
        <w:rPr>
          <w:rFonts w:ascii="Galliard BT" w:hAnsi="Galliard BT"/>
        </w:rPr>
        <w:t xml:space="preserve">um maior </w:t>
      </w:r>
      <w:r w:rsidR="00587F5C">
        <w:rPr>
          <w:rFonts w:ascii="Galliard BT" w:hAnsi="Galliard BT"/>
        </w:rPr>
        <w:t>conteúdo, ou menor. Por exemplo:</w:t>
      </w:r>
      <w:r w:rsidR="004B2A4C">
        <w:rPr>
          <w:rFonts w:ascii="Galliard BT" w:hAnsi="Galliard BT"/>
        </w:rPr>
        <w:t xml:space="preserve"> a absoluta necessidade de um ser</w:t>
      </w:r>
      <w:proofErr w:type="gramStart"/>
      <w:r w:rsidR="004B2A4C">
        <w:rPr>
          <w:rFonts w:ascii="Galliard BT" w:hAnsi="Galliard BT"/>
        </w:rPr>
        <w:t>, se faz</w:t>
      </w:r>
      <w:proofErr w:type="gramEnd"/>
      <w:r w:rsidR="004B2A4C">
        <w:rPr>
          <w:rFonts w:ascii="Galliard BT" w:hAnsi="Galliard BT"/>
        </w:rPr>
        <w:t xml:space="preserve"> parte da definição dele, o coloca</w:t>
      </w:r>
      <w:r w:rsidR="00587F5C">
        <w:rPr>
          <w:rFonts w:ascii="Galliard BT" w:hAnsi="Galliard BT"/>
        </w:rPr>
        <w:t>,</w:t>
      </w:r>
      <w:r w:rsidR="004B2A4C">
        <w:rPr>
          <w:rFonts w:ascii="Galliard BT" w:hAnsi="Galliard BT"/>
        </w:rPr>
        <w:t xml:space="preserve"> sob </w:t>
      </w:r>
      <w:r w:rsidR="00587F5C">
        <w:rPr>
          <w:rFonts w:ascii="Galliard BT" w:hAnsi="Galliard BT"/>
        </w:rPr>
        <w:t>este aspecto,</w:t>
      </w:r>
      <w:r w:rsidR="004B2A4C">
        <w:rPr>
          <w:rFonts w:ascii="Galliard BT" w:hAnsi="Galliard BT"/>
        </w:rPr>
        <w:t xml:space="preserve"> acima de todos os seres contingentes</w:t>
      </w:r>
      <w:r w:rsidR="00587F5C">
        <w:rPr>
          <w:rFonts w:ascii="Galliard BT" w:hAnsi="Galliard BT"/>
        </w:rPr>
        <w:t>;</w:t>
      </w:r>
      <w:r w:rsidR="00F46A64">
        <w:rPr>
          <w:rFonts w:ascii="Galliard BT" w:hAnsi="Galliard BT"/>
        </w:rPr>
        <w:t xml:space="preserve"> mas não</w:t>
      </w:r>
      <w:r w:rsidR="00587F5C">
        <w:rPr>
          <w:rFonts w:ascii="Galliard BT" w:hAnsi="Galliard BT"/>
        </w:rPr>
        <w:t xml:space="preserve"> se</w:t>
      </w:r>
      <w:r w:rsidR="00F46A64">
        <w:rPr>
          <w:rFonts w:ascii="Galliard BT" w:hAnsi="Galliard BT"/>
        </w:rPr>
        <w:t xml:space="preserve"> pode dizer que ele exista mais</w:t>
      </w:r>
      <w:r w:rsidR="004B2A4C">
        <w:rPr>
          <w:rFonts w:ascii="Galliard BT" w:hAnsi="Galliard BT"/>
        </w:rPr>
        <w:t xml:space="preserve">. </w:t>
      </w:r>
      <w:r w:rsidR="00F46A64">
        <w:rPr>
          <w:rFonts w:ascii="Galliard BT" w:hAnsi="Galliard BT"/>
        </w:rPr>
        <w:t>Você pode dizer que ele exista infinitamente ou que ele exista eternamente, e que uma coisa que só por uma fração de segundo, então, é contingente. Mas isso não é graduar a existência, e sim graduar apenas os traços que estão contidos na compreensão, na definição daquele ser.</w:t>
      </w:r>
    </w:p>
    <w:p w:rsidR="00F46A64" w:rsidRDefault="00F46A64" w:rsidP="00B53990">
      <w:pPr>
        <w:rPr>
          <w:rFonts w:ascii="Galliard BT" w:hAnsi="Galliard BT"/>
        </w:rPr>
      </w:pPr>
    </w:p>
    <w:p w:rsidR="00F46A64" w:rsidRPr="00A7229F" w:rsidRDefault="00A7229F" w:rsidP="00B53990">
      <w:pPr>
        <w:rPr>
          <w:rFonts w:ascii="Galliard BT" w:hAnsi="Galliard BT"/>
          <w:i/>
        </w:rPr>
      </w:pPr>
      <w:r w:rsidRPr="00A7229F">
        <w:rPr>
          <w:rFonts w:ascii="Galliard BT" w:hAnsi="Galliard BT"/>
          <w:i/>
        </w:rPr>
        <w:lastRenderedPageBreak/>
        <w:t xml:space="preserve">Aluno: Uma observação sobre a prova. Essa própria palavra “prova” no sentido de estabelecer relações definitivas dentro da lógica e da matemática é uma coisa. Agora, entender prova dentro do sentido da existência seria o fato de provar, provar no sentido de experimentar. </w:t>
      </w:r>
    </w:p>
    <w:p w:rsidR="00A7229F" w:rsidRDefault="00A7229F" w:rsidP="00B53990">
      <w:pPr>
        <w:rPr>
          <w:rFonts w:ascii="Galliard BT" w:hAnsi="Galliard BT"/>
        </w:rPr>
      </w:pPr>
    </w:p>
    <w:p w:rsidR="00A7229F" w:rsidRDefault="00A7229F" w:rsidP="00B53990">
      <w:pPr>
        <w:rPr>
          <w:rFonts w:ascii="Galliard BT" w:hAnsi="Galliard BT"/>
        </w:rPr>
      </w:pPr>
      <w:r>
        <w:rPr>
          <w:rFonts w:ascii="Galliard BT" w:hAnsi="Galliard BT"/>
        </w:rPr>
        <w:t>Olavo: A palavra “prova” tem esta ambigüidade. Ela pode ser usada no sentido de experimentar, de tentar. Mas</w:t>
      </w:r>
      <w:r w:rsidR="00E86E12">
        <w:rPr>
          <w:rFonts w:ascii="Galliard BT" w:hAnsi="Galliard BT"/>
        </w:rPr>
        <w:t>, hoje em dia, o uso que se faz —</w:t>
      </w:r>
      <w:r>
        <w:rPr>
          <w:rFonts w:ascii="Galliard BT" w:hAnsi="Galliard BT"/>
        </w:rPr>
        <w:t xml:space="preserve"> a não ser o provador de vinho que é por expe</w:t>
      </w:r>
      <w:r w:rsidR="00E86E12">
        <w:rPr>
          <w:rFonts w:ascii="Galliard BT" w:hAnsi="Galliard BT"/>
        </w:rPr>
        <w:t>riência, e não por argumentação —</w:t>
      </w:r>
      <w:r>
        <w:rPr>
          <w:rFonts w:ascii="Galliard BT" w:hAnsi="Galliard BT"/>
        </w:rPr>
        <w:t xml:space="preserve"> em geral se usa a palavra “prova” no sentido da formalidade lógica, de que as conseqüências se deduzem necessariamente das premissas. Na verdade, todo o conhecimento científico é uma tentativa de passar do reino puramente empírico, quer dizer, do reino dos fatos experimentados, para o reino da necessidade lógica. </w:t>
      </w:r>
      <w:r w:rsidR="001B22D1">
        <w:rPr>
          <w:rFonts w:ascii="Galliard BT" w:hAnsi="Galliard BT"/>
        </w:rPr>
        <w:t xml:space="preserve">Você está subentendendo que uma parte dos fatos da experiência tem entre si nexos causais necessários, ainda que essa necessidade não seja às vezes uma necessidade absoluta, mas uma necessidade relativa de tipo probabilístico. Se você </w:t>
      </w:r>
      <w:r w:rsidR="00632C78">
        <w:rPr>
          <w:rFonts w:ascii="Galliard BT" w:hAnsi="Galliard BT"/>
        </w:rPr>
        <w:t xml:space="preserve">diz </w:t>
      </w:r>
      <w:r w:rsidR="001B22D1">
        <w:rPr>
          <w:rFonts w:ascii="Galliard BT" w:hAnsi="Galliard BT"/>
        </w:rPr>
        <w:t xml:space="preserve">que há 70% de probabilidade de </w:t>
      </w:r>
      <w:r w:rsidR="00632C78">
        <w:rPr>
          <w:rFonts w:ascii="Galliard BT" w:hAnsi="Galliard BT"/>
        </w:rPr>
        <w:t xml:space="preserve">que </w:t>
      </w:r>
      <w:r w:rsidR="001B22D1">
        <w:rPr>
          <w:rFonts w:ascii="Galliard BT" w:hAnsi="Galliard BT"/>
        </w:rPr>
        <w:t xml:space="preserve">tal coisa aconteça, os 70% por si mesmo são absolutamente certos, mas considerado no conjunto são relativos. Então embora a ciência tenha, na maior parte dos casos, de se contentar com uma necessidade relativa, a idéia de necessidade é o conceito-chave de todo conhecimento científico. </w:t>
      </w:r>
    </w:p>
    <w:p w:rsidR="001B22D1" w:rsidRDefault="001B22D1" w:rsidP="00B53990">
      <w:pPr>
        <w:rPr>
          <w:rFonts w:ascii="Galliard BT" w:hAnsi="Galliard BT"/>
        </w:rPr>
      </w:pPr>
    </w:p>
    <w:p w:rsidR="001B22D1" w:rsidRPr="00C52332" w:rsidRDefault="001B22D1" w:rsidP="00B53990">
      <w:pPr>
        <w:rPr>
          <w:rFonts w:ascii="Galliard BT" w:hAnsi="Galliard BT"/>
          <w:i/>
        </w:rPr>
      </w:pPr>
      <w:r w:rsidRPr="00C52332">
        <w:rPr>
          <w:rFonts w:ascii="Galliard BT" w:hAnsi="Galliard BT"/>
          <w:i/>
        </w:rPr>
        <w:t xml:space="preserve">Aluno: </w:t>
      </w:r>
      <w:r w:rsidR="00C52332" w:rsidRPr="00C52332">
        <w:rPr>
          <w:rFonts w:ascii="Galliard BT" w:hAnsi="Galliard BT"/>
          <w:i/>
        </w:rPr>
        <w:t xml:space="preserve">No curso de Consciência de Imortalidade, pelo o que eu me recordo, o senhor disse que um dos objetivos de sua filosofia seria despertar a consciência de imortalidade. Aí eu me pergunto: Quais são os objetivos da filosofia do Lavelle? E </w:t>
      </w:r>
      <w:r w:rsidR="00632C78">
        <w:rPr>
          <w:rFonts w:ascii="Galliard BT" w:hAnsi="Galliard BT"/>
          <w:i/>
        </w:rPr>
        <w:t xml:space="preserve">se </w:t>
      </w:r>
      <w:r w:rsidR="00C52332" w:rsidRPr="00C52332">
        <w:rPr>
          <w:rFonts w:ascii="Galliard BT" w:hAnsi="Galliard BT"/>
          <w:i/>
        </w:rPr>
        <w:t xml:space="preserve">há pontos de conexão entre os seus objetivos e os dele, </w:t>
      </w:r>
      <w:r w:rsidR="00632C78">
        <w:rPr>
          <w:rFonts w:ascii="Galliard BT" w:hAnsi="Galliard BT"/>
          <w:i/>
        </w:rPr>
        <w:t xml:space="preserve">e </w:t>
      </w:r>
      <w:r w:rsidR="00C52332" w:rsidRPr="00C52332">
        <w:rPr>
          <w:rFonts w:ascii="Galliard BT" w:hAnsi="Galliard BT"/>
          <w:i/>
        </w:rPr>
        <w:t>quais sejam?</w:t>
      </w:r>
    </w:p>
    <w:p w:rsidR="00C52332" w:rsidRDefault="00C52332" w:rsidP="00B53990">
      <w:pPr>
        <w:rPr>
          <w:rFonts w:ascii="Galliard BT" w:hAnsi="Galliard BT"/>
        </w:rPr>
      </w:pPr>
    </w:p>
    <w:p w:rsidR="003F390E" w:rsidRDefault="00C52332" w:rsidP="00B53990">
      <w:pPr>
        <w:rPr>
          <w:rFonts w:ascii="Galliard BT" w:hAnsi="Galliard BT"/>
        </w:rPr>
      </w:pPr>
      <w:r>
        <w:rPr>
          <w:rFonts w:ascii="Galliard BT" w:hAnsi="Galliard BT"/>
        </w:rPr>
        <w:t xml:space="preserve">Olavo: </w:t>
      </w:r>
      <w:r w:rsidR="008774FC">
        <w:rPr>
          <w:rFonts w:ascii="Galliard BT" w:hAnsi="Galliard BT"/>
        </w:rPr>
        <w:t xml:space="preserve">A imortalidade é apenas um elemento da compreensão da consciência, é um traço que está nela: a consciência é imortal. Mas, supondo-se que ela não </w:t>
      </w:r>
      <w:proofErr w:type="gramStart"/>
      <w:r w:rsidR="008774FC">
        <w:rPr>
          <w:rFonts w:ascii="Galliard BT" w:hAnsi="Galliard BT"/>
        </w:rPr>
        <w:t>fosse,</w:t>
      </w:r>
      <w:proofErr w:type="gramEnd"/>
      <w:r w:rsidR="008774FC">
        <w:rPr>
          <w:rFonts w:ascii="Galliard BT" w:hAnsi="Galliard BT"/>
        </w:rPr>
        <w:t xml:space="preserve"> claro que você pode tentar despertar a consciência independentemente da idéia de imortalidade e previamente à idéia de imortalidade. O mais certo seria dizer: tanto o Lavelle quanto este que vos fala estão tentando despertar a consciência. A descoberta da imortalidade é posterior a isto. Agora, despertar a consciência não quer dizer que, para o Lavelle ou para mim mesmo, a consciência esteja no centro e no topo da realidade ou no centro do interesse filosófico, como parecia estar para Husserl, por exemplo</w:t>
      </w:r>
      <w:r w:rsidR="00B3333B">
        <w:rPr>
          <w:rFonts w:ascii="Galliard BT" w:hAnsi="Galliard BT"/>
        </w:rPr>
        <w:t>, onde ele começa com a noção de consciência e termina com a noção de consciência</w:t>
      </w:r>
      <w:r w:rsidR="006970C7">
        <w:rPr>
          <w:rFonts w:ascii="Galliard BT" w:hAnsi="Galliard BT"/>
        </w:rPr>
        <w:t>, e não quer ir além dis</w:t>
      </w:r>
      <w:r w:rsidR="006A360D">
        <w:rPr>
          <w:rFonts w:ascii="Galliard BT" w:hAnsi="Galliard BT"/>
        </w:rPr>
        <w:t>t</w:t>
      </w:r>
      <w:r w:rsidR="006970C7">
        <w:rPr>
          <w:rFonts w:ascii="Galliard BT" w:hAnsi="Galliard BT"/>
        </w:rPr>
        <w:t>o, tem medo de ir além dis</w:t>
      </w:r>
      <w:r w:rsidR="006A360D">
        <w:rPr>
          <w:rFonts w:ascii="Galliard BT" w:hAnsi="Galliard BT"/>
        </w:rPr>
        <w:t>t</w:t>
      </w:r>
      <w:r w:rsidR="006970C7">
        <w:rPr>
          <w:rFonts w:ascii="Galliard BT" w:hAnsi="Galliard BT"/>
        </w:rPr>
        <w:t>o</w:t>
      </w:r>
      <w:r w:rsidR="00B3333B">
        <w:rPr>
          <w:rFonts w:ascii="Galliard BT" w:hAnsi="Galliard BT"/>
        </w:rPr>
        <w:t xml:space="preserve">. </w:t>
      </w:r>
      <w:r w:rsidR="006A360D">
        <w:rPr>
          <w:rFonts w:ascii="Galliard BT" w:hAnsi="Galliard BT"/>
        </w:rPr>
        <w:t>A consciência para o Lavelle, desde o início, é consciência do ser, não é consciência de outra coisa. Quando o Husserl diz “toda consciência é consciência de algo”, não existe consciência vazia, quer dizer, a consciência não é uma coisa, “a consciência, como diz ele, é uma intenção voltada para al</w:t>
      </w:r>
      <w:r w:rsidR="00632C78">
        <w:rPr>
          <w:rFonts w:ascii="Galliard BT" w:hAnsi="Galliard BT"/>
        </w:rPr>
        <w:t>guma coisa”. Mas se você pensar</w:t>
      </w:r>
      <w:proofErr w:type="gramStart"/>
      <w:r w:rsidR="00632C78">
        <w:rPr>
          <w:rFonts w:ascii="Galliard BT" w:hAnsi="Galliard BT"/>
        </w:rPr>
        <w:t>,</w:t>
      </w:r>
      <w:r w:rsidR="006A360D">
        <w:rPr>
          <w:rFonts w:ascii="Galliard BT" w:hAnsi="Galliard BT"/>
        </w:rPr>
        <w:t xml:space="preserve"> existe</w:t>
      </w:r>
      <w:proofErr w:type="gramEnd"/>
      <w:r w:rsidR="006A360D">
        <w:rPr>
          <w:rFonts w:ascii="Galliard BT" w:hAnsi="Galliard BT"/>
        </w:rPr>
        <w:t xml:space="preserve"> alguma coisa sem a qual a consciência não pode ter consciência de mais nada? É a existência</w:t>
      </w:r>
      <w:r w:rsidR="00632C78">
        <w:rPr>
          <w:rFonts w:ascii="Galliard BT" w:hAnsi="Galliard BT"/>
        </w:rPr>
        <w:t>;</w:t>
      </w:r>
      <w:r w:rsidR="006A360D">
        <w:rPr>
          <w:rFonts w:ascii="Galliard BT" w:hAnsi="Galliard BT"/>
        </w:rPr>
        <w:t xml:space="preserve"> é o ser. Só que o Husserl não chega a isso. </w:t>
      </w:r>
      <w:r w:rsidR="003F390E">
        <w:rPr>
          <w:rFonts w:ascii="Galliard BT" w:hAnsi="Galliard BT"/>
        </w:rPr>
        <w:t xml:space="preserve">A descoberta de imortalidade, para mim, é um dado de experiência que vem muito tempo depois e que não é fácil. </w:t>
      </w:r>
    </w:p>
    <w:p w:rsidR="0028478E" w:rsidRDefault="0028478E" w:rsidP="00B53990">
      <w:pPr>
        <w:rPr>
          <w:rFonts w:ascii="Galliard BT" w:hAnsi="Galliard BT"/>
        </w:rPr>
      </w:pPr>
    </w:p>
    <w:p w:rsidR="0028478E" w:rsidRPr="00895E70" w:rsidRDefault="0028478E" w:rsidP="00B53990">
      <w:pPr>
        <w:rPr>
          <w:rFonts w:ascii="Galliard BT" w:hAnsi="Galliard BT"/>
          <w:i/>
        </w:rPr>
      </w:pPr>
      <w:r w:rsidRPr="00895E70">
        <w:rPr>
          <w:rFonts w:ascii="Galliard BT" w:hAnsi="Galliard BT"/>
          <w:i/>
        </w:rPr>
        <w:t xml:space="preserve">Aluno: Pensando em termos didáticos, estou tentando reelaborar a frase </w:t>
      </w:r>
      <w:proofErr w:type="gramStart"/>
      <w:r w:rsidRPr="00895E70">
        <w:rPr>
          <w:rFonts w:ascii="Galliard BT" w:hAnsi="Galliard BT"/>
          <w:i/>
        </w:rPr>
        <w:t>do Descartes</w:t>
      </w:r>
      <w:proofErr w:type="gramEnd"/>
      <w:r w:rsidR="002B1BC5" w:rsidRPr="00895E70">
        <w:rPr>
          <w:rFonts w:ascii="Galliard BT" w:hAnsi="Galliard BT"/>
          <w:i/>
        </w:rPr>
        <w:t xml:space="preserve"> “penso, logo existo”, depois de termos lido e aceitado o Lavelle. </w:t>
      </w:r>
      <w:r w:rsidR="00895E70" w:rsidRPr="00895E70">
        <w:rPr>
          <w:rFonts w:ascii="Galliard BT" w:hAnsi="Galliard BT"/>
          <w:i/>
        </w:rPr>
        <w:t>Difícil, mas tentei fazer assim: Existo; como penso, sou um sujeito e não um objeto.</w:t>
      </w:r>
    </w:p>
    <w:p w:rsidR="00895E70" w:rsidRDefault="00895E70" w:rsidP="00B53990">
      <w:pPr>
        <w:rPr>
          <w:rFonts w:ascii="Galliard BT" w:hAnsi="Galliard BT"/>
        </w:rPr>
      </w:pPr>
    </w:p>
    <w:p w:rsidR="00895E70" w:rsidRDefault="00895E70" w:rsidP="00B53990">
      <w:pPr>
        <w:rPr>
          <w:rFonts w:ascii="Galliard BT" w:hAnsi="Galliard BT"/>
        </w:rPr>
      </w:pPr>
      <w:r>
        <w:rPr>
          <w:rFonts w:ascii="Galliard BT" w:hAnsi="Galliard BT"/>
        </w:rPr>
        <w:t xml:space="preserve">Olavo: Sim, claro! </w:t>
      </w:r>
      <w:r w:rsidR="007F6120">
        <w:rPr>
          <w:rFonts w:ascii="Galliard BT" w:hAnsi="Galliard BT"/>
        </w:rPr>
        <w:t>Ficou muito sintético demais, mas o fato é o seguinte: o sujeito toma consciência de si como ato, não como coisa, embora haja elementos de coisa nele mesmo. Portanto, tomar consciência de si é tomar consciência de si como sujeito, portanto como autor de um ato e não como uma coisa entre coisas. Está certíssimo nesse sentido.</w:t>
      </w:r>
    </w:p>
    <w:p w:rsidR="007F6120" w:rsidRDefault="007F6120" w:rsidP="00B53990">
      <w:pPr>
        <w:rPr>
          <w:rFonts w:ascii="Galliard BT" w:hAnsi="Galliard BT"/>
        </w:rPr>
      </w:pPr>
    </w:p>
    <w:p w:rsidR="00151B13" w:rsidRDefault="007F6120" w:rsidP="00B53990">
      <w:pPr>
        <w:rPr>
          <w:rFonts w:ascii="Galliard BT" w:hAnsi="Galliard BT"/>
        </w:rPr>
      </w:pPr>
      <w:r>
        <w:rPr>
          <w:rFonts w:ascii="Galliard BT" w:hAnsi="Galliard BT"/>
        </w:rPr>
        <w:t xml:space="preserve">Mais alguma coisa? Então podemos dar esse curso por encerrado. Espero que seja apenas o primeiro de outros cursos que eu possa dar sobre o Louis Lavelle mais tarde, e que isso fique como um estímulo para que vocês dediquem um tempo da sua vida ou o resto da sua vida a esta obra que é, entre todas da filosofia do século XX, sem dúvida a mais digna e a mais bela no seu conjunto. Um homem que chegou a ser chamado de </w:t>
      </w:r>
      <w:r w:rsidR="001C558D">
        <w:rPr>
          <w:rFonts w:ascii="Galliard BT" w:hAnsi="Galliard BT"/>
        </w:rPr>
        <w:t xml:space="preserve">o </w:t>
      </w:r>
      <w:r>
        <w:rPr>
          <w:rFonts w:ascii="Galliard BT" w:hAnsi="Galliard BT"/>
        </w:rPr>
        <w:t xml:space="preserve">Platão do nosso tempo não é </w:t>
      </w:r>
      <w:proofErr w:type="gramStart"/>
      <w:r>
        <w:rPr>
          <w:rFonts w:ascii="Galliard BT" w:hAnsi="Galliard BT"/>
        </w:rPr>
        <w:t>um qualquer</w:t>
      </w:r>
      <w:proofErr w:type="gramEnd"/>
      <w:r>
        <w:rPr>
          <w:rFonts w:ascii="Galliard BT" w:hAnsi="Galliard BT"/>
        </w:rPr>
        <w:t xml:space="preserve">. Ninguém mais mereceu isso. Platão, no seu tempo, foi o grande revelador da alma humana, o homem que abriu a dimensão da alma para a sua época e continuo fazendo isso ao longo dos tempos. Eu tenho a impressão que a filosofia do Louis Lavelle, embora seja bastante conhecida, tenha sido bastante estudada, ainda não exerceu senão um fragmento </w:t>
      </w:r>
      <w:r w:rsidR="00AF6E34">
        <w:rPr>
          <w:rFonts w:ascii="Galliard BT" w:hAnsi="Galliard BT"/>
        </w:rPr>
        <w:t xml:space="preserve">da influência que ela merece exercer sobre as várias culturas. </w:t>
      </w:r>
    </w:p>
    <w:p w:rsidR="00151B13" w:rsidRDefault="00151B13" w:rsidP="00B53990">
      <w:pPr>
        <w:rPr>
          <w:rFonts w:ascii="Galliard BT" w:hAnsi="Galliard BT"/>
        </w:rPr>
      </w:pPr>
    </w:p>
    <w:p w:rsidR="00AF6E34" w:rsidRDefault="00AF6E34" w:rsidP="00B53990">
      <w:pPr>
        <w:rPr>
          <w:rFonts w:ascii="Galliard BT" w:hAnsi="Galliard BT"/>
        </w:rPr>
      </w:pPr>
      <w:r>
        <w:rPr>
          <w:rFonts w:ascii="Galliard BT" w:hAnsi="Galliard BT"/>
        </w:rPr>
        <w:t>Também lembrando que a coisa mais importante dessa filosofia é que ela não pode ser simplesmente estudada</w:t>
      </w:r>
      <w:r w:rsidR="001C558D">
        <w:rPr>
          <w:rFonts w:ascii="Galliard BT" w:hAnsi="Galliard BT"/>
        </w:rPr>
        <w:t>:</w:t>
      </w:r>
      <w:r>
        <w:rPr>
          <w:rFonts w:ascii="Galliard BT" w:hAnsi="Galliard BT"/>
        </w:rPr>
        <w:t xml:space="preserve"> ela é como uma partitura de música que você tem de executar pelo menos na sua mente. </w:t>
      </w:r>
      <w:r w:rsidR="00E543DD">
        <w:rPr>
          <w:rFonts w:ascii="Galliard BT" w:hAnsi="Galliard BT"/>
        </w:rPr>
        <w:t xml:space="preserve">Não precisa pegar o piano e tocar, mas você está lendo a partitura, você está ouvindo interiormente, você está realizando aquilo. A filosofia do Louis Lavelle </w:t>
      </w:r>
      <w:r w:rsidR="00151B13">
        <w:rPr>
          <w:rFonts w:ascii="Galliard BT" w:hAnsi="Galliard BT"/>
        </w:rPr>
        <w:t>é uma coisa que só é compreendida por quem a realiza, e só a realiza quem aceita esta proposta inicial: a consciência não é algo que possa funcionar por si mesma</w:t>
      </w:r>
      <w:r w:rsidR="001C558D">
        <w:rPr>
          <w:rFonts w:ascii="Galliard BT" w:hAnsi="Galliard BT"/>
        </w:rPr>
        <w:t xml:space="preserve"> —</w:t>
      </w:r>
      <w:r w:rsidR="00151B13">
        <w:rPr>
          <w:rFonts w:ascii="Galliard BT" w:hAnsi="Galliard BT"/>
        </w:rPr>
        <w:t xml:space="preserve"> você não pode ter consciência </w:t>
      </w:r>
      <w:r w:rsidR="001C558D">
        <w:rPr>
          <w:rFonts w:ascii="Galliard BT" w:hAnsi="Galliard BT"/>
        </w:rPr>
        <w:t>inconscientemente —</w:t>
      </w:r>
      <w:r w:rsidR="00151B13">
        <w:rPr>
          <w:rFonts w:ascii="Galliard BT" w:hAnsi="Galliard BT"/>
        </w:rPr>
        <w:t xml:space="preserve"> ela exige uma aceitação e um compromisso, ao contrário de tantas outras filos</w:t>
      </w:r>
      <w:r w:rsidR="001C558D">
        <w:rPr>
          <w:rFonts w:ascii="Galliard BT" w:hAnsi="Galliard BT"/>
        </w:rPr>
        <w:t>ofias que só podem ser aceitas s</w:t>
      </w:r>
      <w:r w:rsidR="00151B13">
        <w:rPr>
          <w:rFonts w:ascii="Galliard BT" w:hAnsi="Galliard BT"/>
        </w:rPr>
        <w:t>e você não se compromete com a sua própria consciência.</w:t>
      </w:r>
    </w:p>
    <w:p w:rsidR="00151B13" w:rsidRDefault="00151B13" w:rsidP="00B53990">
      <w:pPr>
        <w:rPr>
          <w:rFonts w:ascii="Galliard BT" w:hAnsi="Galliard BT"/>
        </w:rPr>
      </w:pPr>
    </w:p>
    <w:p w:rsidR="00151B13" w:rsidRDefault="00151B13" w:rsidP="00B53990">
      <w:pPr>
        <w:rPr>
          <w:rFonts w:ascii="Galliard BT" w:hAnsi="Galliard BT"/>
        </w:rPr>
      </w:pPr>
      <w:r>
        <w:rPr>
          <w:rFonts w:ascii="Galliard BT" w:hAnsi="Galliard BT"/>
        </w:rPr>
        <w:t>Enc</w:t>
      </w:r>
      <w:r w:rsidR="001C558D">
        <w:rPr>
          <w:rFonts w:ascii="Galliard BT" w:hAnsi="Galliard BT"/>
        </w:rPr>
        <w:t>erramos por aqui. Muito obrigado</w:t>
      </w:r>
      <w:r>
        <w:rPr>
          <w:rFonts w:ascii="Galliard BT" w:hAnsi="Galliard BT"/>
        </w:rPr>
        <w:t xml:space="preserve"> a todos. Com a graça de Deus faremos algum dia </w:t>
      </w:r>
      <w:r w:rsidR="001C558D">
        <w:rPr>
          <w:rFonts w:ascii="Galliard BT" w:hAnsi="Galliard BT"/>
        </w:rPr>
        <w:t>outro</w:t>
      </w:r>
      <w:r>
        <w:rPr>
          <w:rFonts w:ascii="Galliard BT" w:hAnsi="Galliard BT"/>
        </w:rPr>
        <w:t xml:space="preserve"> curso sobre isso mesmo.</w:t>
      </w:r>
    </w:p>
    <w:p w:rsidR="00151B13" w:rsidRDefault="00151B13" w:rsidP="00B53990">
      <w:pPr>
        <w:rPr>
          <w:rFonts w:ascii="Galliard BT" w:hAnsi="Galliard BT"/>
        </w:rPr>
      </w:pPr>
    </w:p>
    <w:p w:rsidR="00151B13" w:rsidRPr="00E338D5" w:rsidRDefault="00151B13" w:rsidP="00B53990">
      <w:pPr>
        <w:rPr>
          <w:rFonts w:ascii="Galliard BT" w:hAnsi="Galliard BT"/>
          <w:sz w:val="22"/>
          <w:szCs w:val="22"/>
        </w:rPr>
      </w:pPr>
      <w:r w:rsidRPr="00E338D5">
        <w:rPr>
          <w:rFonts w:ascii="Galliard BT" w:hAnsi="Galliard BT"/>
          <w:sz w:val="22"/>
          <w:szCs w:val="22"/>
        </w:rPr>
        <w:t>Transcrição: Jussara Reis de Abreu</w:t>
      </w:r>
    </w:p>
    <w:p w:rsidR="00E338D5" w:rsidRDefault="00E338D5" w:rsidP="00305A36">
      <w:pPr>
        <w:rPr>
          <w:rFonts w:ascii="Galliard BT" w:hAnsi="Galliard BT"/>
          <w:sz w:val="22"/>
          <w:szCs w:val="22"/>
        </w:rPr>
      </w:pPr>
      <w:r w:rsidRPr="00E338D5">
        <w:rPr>
          <w:rFonts w:ascii="Galliard BT" w:hAnsi="Galliard BT"/>
          <w:sz w:val="22"/>
          <w:szCs w:val="22"/>
        </w:rPr>
        <w:t>Revisão: Eduardo Garcia de Queiroz</w:t>
      </w:r>
    </w:p>
    <w:sectPr w:rsidR="00E338D5" w:rsidSect="007B538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6A2" w:rsidRDefault="004536A2" w:rsidP="00FF364E">
      <w:r>
        <w:separator/>
      </w:r>
    </w:p>
  </w:endnote>
  <w:endnote w:type="continuationSeparator" w:id="0">
    <w:p w:rsidR="004536A2" w:rsidRDefault="004536A2" w:rsidP="00FF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6A2" w:rsidRDefault="004536A2" w:rsidP="00FF364E">
      <w:r>
        <w:separator/>
      </w:r>
    </w:p>
  </w:footnote>
  <w:footnote w:type="continuationSeparator" w:id="0">
    <w:p w:rsidR="004536A2" w:rsidRDefault="004536A2" w:rsidP="00FF364E">
      <w:r>
        <w:continuationSeparator/>
      </w:r>
    </w:p>
  </w:footnote>
  <w:footnote w:id="1">
    <w:p w:rsidR="00A11352" w:rsidRPr="00CA1D9E" w:rsidRDefault="00A11352">
      <w:pPr>
        <w:pStyle w:val="Textodenotaderodap"/>
        <w:rPr>
          <w:lang w:val="fr-FR"/>
        </w:rPr>
      </w:pPr>
      <w:r>
        <w:rPr>
          <w:rStyle w:val="Refdenotaderodap"/>
        </w:rPr>
        <w:footnoteRef/>
      </w:r>
      <w:r w:rsidRPr="00CA1D9E">
        <w:rPr>
          <w:lang w:val="fr-FR"/>
        </w:rPr>
        <w:t xml:space="preserve"> </w:t>
      </w:r>
      <w:r w:rsidRPr="00CA1D9E">
        <w:rPr>
          <w:rFonts w:ascii="Galliard BT" w:hAnsi="Galliard BT"/>
          <w:i/>
          <w:lang w:val="fr-FR"/>
        </w:rPr>
        <w:t>De l’intimité spirituelle</w:t>
      </w:r>
      <w:r w:rsidRPr="00CA1D9E">
        <w:rPr>
          <w:rFonts w:ascii="Galliard BT" w:hAnsi="Galliard BT"/>
          <w:lang w:val="fr-FR"/>
        </w:rPr>
        <w:t xml:space="preserve">, Louis Lavelle, Aubier-Montaigne, 1955, p. </w:t>
      </w:r>
      <w:r>
        <w:rPr>
          <w:rFonts w:ascii="Galliard BT" w:hAnsi="Galliard BT"/>
          <w:lang w:val="fr-FR"/>
        </w:rPr>
        <w:t>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912B2"/>
    <w:multiLevelType w:val="hybridMultilevel"/>
    <w:tmpl w:val="0D328CFA"/>
    <w:lvl w:ilvl="0" w:tplc="F7DC7A1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A412B2A"/>
    <w:multiLevelType w:val="hybridMultilevel"/>
    <w:tmpl w:val="DC343A52"/>
    <w:lvl w:ilvl="0" w:tplc="B650A97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5E262494"/>
    <w:multiLevelType w:val="hybridMultilevel"/>
    <w:tmpl w:val="498CE280"/>
    <w:lvl w:ilvl="0" w:tplc="E160D120">
      <w:start w:val="1"/>
      <w:numFmt w:val="decimal"/>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6473668B"/>
    <w:multiLevelType w:val="multilevel"/>
    <w:tmpl w:val="7D5C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CB6"/>
    <w:rsid w:val="00001331"/>
    <w:rsid w:val="0000382E"/>
    <w:rsid w:val="0001152E"/>
    <w:rsid w:val="00016BC3"/>
    <w:rsid w:val="00023577"/>
    <w:rsid w:val="0004162C"/>
    <w:rsid w:val="00043DC1"/>
    <w:rsid w:val="00045E29"/>
    <w:rsid w:val="0004606B"/>
    <w:rsid w:val="0005126B"/>
    <w:rsid w:val="0005174F"/>
    <w:rsid w:val="000524A8"/>
    <w:rsid w:val="00052D5D"/>
    <w:rsid w:val="00053472"/>
    <w:rsid w:val="00054E14"/>
    <w:rsid w:val="00056936"/>
    <w:rsid w:val="00056FBE"/>
    <w:rsid w:val="00057112"/>
    <w:rsid w:val="00062188"/>
    <w:rsid w:val="0006563E"/>
    <w:rsid w:val="00074CD7"/>
    <w:rsid w:val="00074FE6"/>
    <w:rsid w:val="00075B8F"/>
    <w:rsid w:val="000770D5"/>
    <w:rsid w:val="0008201C"/>
    <w:rsid w:val="000835B0"/>
    <w:rsid w:val="000838D9"/>
    <w:rsid w:val="00086756"/>
    <w:rsid w:val="00087091"/>
    <w:rsid w:val="00087202"/>
    <w:rsid w:val="0009104F"/>
    <w:rsid w:val="00094392"/>
    <w:rsid w:val="000955D9"/>
    <w:rsid w:val="00095AC2"/>
    <w:rsid w:val="000963D1"/>
    <w:rsid w:val="00096AAE"/>
    <w:rsid w:val="000A1E80"/>
    <w:rsid w:val="000A6C99"/>
    <w:rsid w:val="000B17A3"/>
    <w:rsid w:val="000B272D"/>
    <w:rsid w:val="000B3448"/>
    <w:rsid w:val="000B743E"/>
    <w:rsid w:val="000B7D1E"/>
    <w:rsid w:val="000C0E42"/>
    <w:rsid w:val="000C0FEF"/>
    <w:rsid w:val="000C157D"/>
    <w:rsid w:val="000C3C1E"/>
    <w:rsid w:val="000C4ED0"/>
    <w:rsid w:val="000C6A03"/>
    <w:rsid w:val="000C71AD"/>
    <w:rsid w:val="000C7DF5"/>
    <w:rsid w:val="000D3E1B"/>
    <w:rsid w:val="000D4BE9"/>
    <w:rsid w:val="000E08B6"/>
    <w:rsid w:val="000E7C1E"/>
    <w:rsid w:val="000F011B"/>
    <w:rsid w:val="000F0838"/>
    <w:rsid w:val="000F0BC9"/>
    <w:rsid w:val="000F0FD9"/>
    <w:rsid w:val="000F1B9B"/>
    <w:rsid w:val="000F1E98"/>
    <w:rsid w:val="000F32BC"/>
    <w:rsid w:val="000F341B"/>
    <w:rsid w:val="000F4722"/>
    <w:rsid w:val="000F4B31"/>
    <w:rsid w:val="000F7108"/>
    <w:rsid w:val="00100EB6"/>
    <w:rsid w:val="00100F7A"/>
    <w:rsid w:val="00101C51"/>
    <w:rsid w:val="00103691"/>
    <w:rsid w:val="00106C3C"/>
    <w:rsid w:val="001110E1"/>
    <w:rsid w:val="00111816"/>
    <w:rsid w:val="001128B5"/>
    <w:rsid w:val="00117667"/>
    <w:rsid w:val="00120992"/>
    <w:rsid w:val="00120A1F"/>
    <w:rsid w:val="00120A2B"/>
    <w:rsid w:val="0012101B"/>
    <w:rsid w:val="0012187C"/>
    <w:rsid w:val="00124C39"/>
    <w:rsid w:val="00130EE1"/>
    <w:rsid w:val="0013250F"/>
    <w:rsid w:val="00136673"/>
    <w:rsid w:val="00140D38"/>
    <w:rsid w:val="00142F39"/>
    <w:rsid w:val="00143A4D"/>
    <w:rsid w:val="00146DD3"/>
    <w:rsid w:val="0014766A"/>
    <w:rsid w:val="00151B13"/>
    <w:rsid w:val="00152B40"/>
    <w:rsid w:val="0015375B"/>
    <w:rsid w:val="00155C41"/>
    <w:rsid w:val="00157D5A"/>
    <w:rsid w:val="00161AF0"/>
    <w:rsid w:val="00161C4E"/>
    <w:rsid w:val="00162734"/>
    <w:rsid w:val="00162C3B"/>
    <w:rsid w:val="0016496C"/>
    <w:rsid w:val="00165BDB"/>
    <w:rsid w:val="00166827"/>
    <w:rsid w:val="0016786D"/>
    <w:rsid w:val="001707D6"/>
    <w:rsid w:val="00171F13"/>
    <w:rsid w:val="001730BC"/>
    <w:rsid w:val="00174150"/>
    <w:rsid w:val="001753BF"/>
    <w:rsid w:val="001767FC"/>
    <w:rsid w:val="001820DB"/>
    <w:rsid w:val="001824A3"/>
    <w:rsid w:val="00182CC0"/>
    <w:rsid w:val="0018454E"/>
    <w:rsid w:val="0019001A"/>
    <w:rsid w:val="001926BB"/>
    <w:rsid w:val="00193C27"/>
    <w:rsid w:val="001972F6"/>
    <w:rsid w:val="00197922"/>
    <w:rsid w:val="00197AE9"/>
    <w:rsid w:val="001A1D52"/>
    <w:rsid w:val="001A3121"/>
    <w:rsid w:val="001A31F4"/>
    <w:rsid w:val="001A4133"/>
    <w:rsid w:val="001A47E9"/>
    <w:rsid w:val="001A4A67"/>
    <w:rsid w:val="001A6533"/>
    <w:rsid w:val="001A7682"/>
    <w:rsid w:val="001A795A"/>
    <w:rsid w:val="001A7A44"/>
    <w:rsid w:val="001B07E8"/>
    <w:rsid w:val="001B22D1"/>
    <w:rsid w:val="001B2611"/>
    <w:rsid w:val="001B48F2"/>
    <w:rsid w:val="001B6E41"/>
    <w:rsid w:val="001C0AD9"/>
    <w:rsid w:val="001C2421"/>
    <w:rsid w:val="001C297E"/>
    <w:rsid w:val="001C3971"/>
    <w:rsid w:val="001C3FEC"/>
    <w:rsid w:val="001C558D"/>
    <w:rsid w:val="001C5720"/>
    <w:rsid w:val="001C5A43"/>
    <w:rsid w:val="001C5A77"/>
    <w:rsid w:val="001C629A"/>
    <w:rsid w:val="001C7418"/>
    <w:rsid w:val="001D160F"/>
    <w:rsid w:val="001D241D"/>
    <w:rsid w:val="001D26C2"/>
    <w:rsid w:val="001D28DE"/>
    <w:rsid w:val="001D448D"/>
    <w:rsid w:val="001D65C0"/>
    <w:rsid w:val="001E0024"/>
    <w:rsid w:val="001E0917"/>
    <w:rsid w:val="001E1367"/>
    <w:rsid w:val="001E3D3F"/>
    <w:rsid w:val="001E42A1"/>
    <w:rsid w:val="001E563C"/>
    <w:rsid w:val="001F00FF"/>
    <w:rsid w:val="001F268E"/>
    <w:rsid w:val="001F2D6D"/>
    <w:rsid w:val="001F3DA2"/>
    <w:rsid w:val="001F5D00"/>
    <w:rsid w:val="001F66A7"/>
    <w:rsid w:val="002053DA"/>
    <w:rsid w:val="00206D2C"/>
    <w:rsid w:val="002071D6"/>
    <w:rsid w:val="00207BA8"/>
    <w:rsid w:val="00212721"/>
    <w:rsid w:val="0021370C"/>
    <w:rsid w:val="00214D85"/>
    <w:rsid w:val="002161DF"/>
    <w:rsid w:val="00217048"/>
    <w:rsid w:val="00217087"/>
    <w:rsid w:val="0021789C"/>
    <w:rsid w:val="002206DF"/>
    <w:rsid w:val="002229D7"/>
    <w:rsid w:val="0022415B"/>
    <w:rsid w:val="0022447A"/>
    <w:rsid w:val="00224825"/>
    <w:rsid w:val="00224849"/>
    <w:rsid w:val="00224EC9"/>
    <w:rsid w:val="0022573C"/>
    <w:rsid w:val="002260EB"/>
    <w:rsid w:val="002333F6"/>
    <w:rsid w:val="00234453"/>
    <w:rsid w:val="00237C48"/>
    <w:rsid w:val="00240B5F"/>
    <w:rsid w:val="00240F23"/>
    <w:rsid w:val="00243D02"/>
    <w:rsid w:val="00244A8E"/>
    <w:rsid w:val="002454FC"/>
    <w:rsid w:val="00246ACB"/>
    <w:rsid w:val="00246E3A"/>
    <w:rsid w:val="00250D83"/>
    <w:rsid w:val="0025194F"/>
    <w:rsid w:val="002556D0"/>
    <w:rsid w:val="00256971"/>
    <w:rsid w:val="002578ED"/>
    <w:rsid w:val="0026036D"/>
    <w:rsid w:val="00266831"/>
    <w:rsid w:val="002726F2"/>
    <w:rsid w:val="002732B9"/>
    <w:rsid w:val="0027457B"/>
    <w:rsid w:val="002750A2"/>
    <w:rsid w:val="0027542A"/>
    <w:rsid w:val="00275B5D"/>
    <w:rsid w:val="00276EE3"/>
    <w:rsid w:val="00280DFA"/>
    <w:rsid w:val="0028127F"/>
    <w:rsid w:val="0028478E"/>
    <w:rsid w:val="00284E95"/>
    <w:rsid w:val="00285D6B"/>
    <w:rsid w:val="00287B69"/>
    <w:rsid w:val="002919DB"/>
    <w:rsid w:val="00292685"/>
    <w:rsid w:val="00292901"/>
    <w:rsid w:val="00295144"/>
    <w:rsid w:val="0029517E"/>
    <w:rsid w:val="0029575F"/>
    <w:rsid w:val="00295E00"/>
    <w:rsid w:val="002A27A4"/>
    <w:rsid w:val="002A2D8E"/>
    <w:rsid w:val="002A30DF"/>
    <w:rsid w:val="002A3592"/>
    <w:rsid w:val="002A4187"/>
    <w:rsid w:val="002A4FF2"/>
    <w:rsid w:val="002A5ECF"/>
    <w:rsid w:val="002A7346"/>
    <w:rsid w:val="002B06B9"/>
    <w:rsid w:val="002B1BC5"/>
    <w:rsid w:val="002B20EB"/>
    <w:rsid w:val="002B5C11"/>
    <w:rsid w:val="002C16FD"/>
    <w:rsid w:val="002C1A18"/>
    <w:rsid w:val="002C3964"/>
    <w:rsid w:val="002C49AC"/>
    <w:rsid w:val="002C705D"/>
    <w:rsid w:val="002C7928"/>
    <w:rsid w:val="002D066D"/>
    <w:rsid w:val="002D292B"/>
    <w:rsid w:val="002D3491"/>
    <w:rsid w:val="002E1620"/>
    <w:rsid w:val="002E1E0E"/>
    <w:rsid w:val="002E3051"/>
    <w:rsid w:val="002E5980"/>
    <w:rsid w:val="002E5D09"/>
    <w:rsid w:val="002E7166"/>
    <w:rsid w:val="002E7D43"/>
    <w:rsid w:val="002F157C"/>
    <w:rsid w:val="002F31D7"/>
    <w:rsid w:val="002F4DD6"/>
    <w:rsid w:val="003052C1"/>
    <w:rsid w:val="00305A36"/>
    <w:rsid w:val="0030618F"/>
    <w:rsid w:val="00306F56"/>
    <w:rsid w:val="00310C8F"/>
    <w:rsid w:val="00311061"/>
    <w:rsid w:val="00311A42"/>
    <w:rsid w:val="003152E1"/>
    <w:rsid w:val="00315479"/>
    <w:rsid w:val="003156F9"/>
    <w:rsid w:val="00316640"/>
    <w:rsid w:val="003171B9"/>
    <w:rsid w:val="00322A65"/>
    <w:rsid w:val="00322CE2"/>
    <w:rsid w:val="00323B6F"/>
    <w:rsid w:val="00324CEF"/>
    <w:rsid w:val="00325677"/>
    <w:rsid w:val="00326088"/>
    <w:rsid w:val="003267AE"/>
    <w:rsid w:val="00330DA0"/>
    <w:rsid w:val="00336526"/>
    <w:rsid w:val="00337140"/>
    <w:rsid w:val="00337962"/>
    <w:rsid w:val="00337AF7"/>
    <w:rsid w:val="00342BBE"/>
    <w:rsid w:val="00344E1C"/>
    <w:rsid w:val="00345290"/>
    <w:rsid w:val="00345F52"/>
    <w:rsid w:val="00346568"/>
    <w:rsid w:val="0034705C"/>
    <w:rsid w:val="00351291"/>
    <w:rsid w:val="00355085"/>
    <w:rsid w:val="0036015D"/>
    <w:rsid w:val="0036049D"/>
    <w:rsid w:val="00361199"/>
    <w:rsid w:val="0036143E"/>
    <w:rsid w:val="003617F1"/>
    <w:rsid w:val="00361849"/>
    <w:rsid w:val="0036206B"/>
    <w:rsid w:val="00362269"/>
    <w:rsid w:val="003651CE"/>
    <w:rsid w:val="00366F8F"/>
    <w:rsid w:val="00367C0F"/>
    <w:rsid w:val="00367E09"/>
    <w:rsid w:val="003709E6"/>
    <w:rsid w:val="0037288E"/>
    <w:rsid w:val="00375046"/>
    <w:rsid w:val="003751DD"/>
    <w:rsid w:val="00375F2B"/>
    <w:rsid w:val="003766EA"/>
    <w:rsid w:val="00380460"/>
    <w:rsid w:val="003811CE"/>
    <w:rsid w:val="00383657"/>
    <w:rsid w:val="00392335"/>
    <w:rsid w:val="00393E75"/>
    <w:rsid w:val="00394240"/>
    <w:rsid w:val="00397860"/>
    <w:rsid w:val="003A1A73"/>
    <w:rsid w:val="003A1E01"/>
    <w:rsid w:val="003A37F6"/>
    <w:rsid w:val="003A5601"/>
    <w:rsid w:val="003A72CD"/>
    <w:rsid w:val="003A73D6"/>
    <w:rsid w:val="003B0B9C"/>
    <w:rsid w:val="003B17F0"/>
    <w:rsid w:val="003B1CAE"/>
    <w:rsid w:val="003B2D2D"/>
    <w:rsid w:val="003B57EB"/>
    <w:rsid w:val="003C1EEC"/>
    <w:rsid w:val="003C2F12"/>
    <w:rsid w:val="003C4943"/>
    <w:rsid w:val="003C51A9"/>
    <w:rsid w:val="003C6410"/>
    <w:rsid w:val="003C6DAF"/>
    <w:rsid w:val="003D12C2"/>
    <w:rsid w:val="003D368A"/>
    <w:rsid w:val="003D46E2"/>
    <w:rsid w:val="003E0224"/>
    <w:rsid w:val="003E2029"/>
    <w:rsid w:val="003E22A3"/>
    <w:rsid w:val="003E36C6"/>
    <w:rsid w:val="003E3AB8"/>
    <w:rsid w:val="003E4087"/>
    <w:rsid w:val="003E5047"/>
    <w:rsid w:val="003E58A0"/>
    <w:rsid w:val="003F0026"/>
    <w:rsid w:val="003F02F0"/>
    <w:rsid w:val="003F390E"/>
    <w:rsid w:val="003F3AFA"/>
    <w:rsid w:val="003F476F"/>
    <w:rsid w:val="003F5892"/>
    <w:rsid w:val="003F5F29"/>
    <w:rsid w:val="003F61F8"/>
    <w:rsid w:val="00400A97"/>
    <w:rsid w:val="00400DC9"/>
    <w:rsid w:val="00402290"/>
    <w:rsid w:val="004043AC"/>
    <w:rsid w:val="004058E7"/>
    <w:rsid w:val="004106BD"/>
    <w:rsid w:val="00412A27"/>
    <w:rsid w:val="00412C5C"/>
    <w:rsid w:val="004221FA"/>
    <w:rsid w:val="00422216"/>
    <w:rsid w:val="004247CA"/>
    <w:rsid w:val="00425F39"/>
    <w:rsid w:val="00431977"/>
    <w:rsid w:val="00432DAD"/>
    <w:rsid w:val="00435ED8"/>
    <w:rsid w:val="00441D94"/>
    <w:rsid w:val="00441E46"/>
    <w:rsid w:val="004441EA"/>
    <w:rsid w:val="0044479C"/>
    <w:rsid w:val="00445774"/>
    <w:rsid w:val="004458AF"/>
    <w:rsid w:val="004468E9"/>
    <w:rsid w:val="00446FB9"/>
    <w:rsid w:val="0044759E"/>
    <w:rsid w:val="004536A2"/>
    <w:rsid w:val="00461BBD"/>
    <w:rsid w:val="00464269"/>
    <w:rsid w:val="00464D98"/>
    <w:rsid w:val="00465A41"/>
    <w:rsid w:val="00467666"/>
    <w:rsid w:val="00467AA8"/>
    <w:rsid w:val="00467D4E"/>
    <w:rsid w:val="004705FC"/>
    <w:rsid w:val="00471642"/>
    <w:rsid w:val="00473268"/>
    <w:rsid w:val="004735AE"/>
    <w:rsid w:val="0047485A"/>
    <w:rsid w:val="00476880"/>
    <w:rsid w:val="004774EF"/>
    <w:rsid w:val="00480D6D"/>
    <w:rsid w:val="00482BD4"/>
    <w:rsid w:val="00484EDB"/>
    <w:rsid w:val="00485E8B"/>
    <w:rsid w:val="004868D6"/>
    <w:rsid w:val="004876A9"/>
    <w:rsid w:val="0049296D"/>
    <w:rsid w:val="004A1CF5"/>
    <w:rsid w:val="004A35C3"/>
    <w:rsid w:val="004A38A8"/>
    <w:rsid w:val="004A3AAC"/>
    <w:rsid w:val="004A44CB"/>
    <w:rsid w:val="004A6A1E"/>
    <w:rsid w:val="004B0855"/>
    <w:rsid w:val="004B1A9B"/>
    <w:rsid w:val="004B1D4B"/>
    <w:rsid w:val="004B2A4C"/>
    <w:rsid w:val="004B34AB"/>
    <w:rsid w:val="004B39AC"/>
    <w:rsid w:val="004B3EF2"/>
    <w:rsid w:val="004B589A"/>
    <w:rsid w:val="004B61BD"/>
    <w:rsid w:val="004B7A0F"/>
    <w:rsid w:val="004C2809"/>
    <w:rsid w:val="004C51C1"/>
    <w:rsid w:val="004D0AB5"/>
    <w:rsid w:val="004D2631"/>
    <w:rsid w:val="004D2DA9"/>
    <w:rsid w:val="004D5621"/>
    <w:rsid w:val="004D5DCB"/>
    <w:rsid w:val="004E0AB7"/>
    <w:rsid w:val="004E1351"/>
    <w:rsid w:val="004E1475"/>
    <w:rsid w:val="004E1936"/>
    <w:rsid w:val="004E2BC3"/>
    <w:rsid w:val="004E2E07"/>
    <w:rsid w:val="004E432D"/>
    <w:rsid w:val="004E55E1"/>
    <w:rsid w:val="004E7481"/>
    <w:rsid w:val="004F03A2"/>
    <w:rsid w:val="004F7223"/>
    <w:rsid w:val="004F7FC7"/>
    <w:rsid w:val="005014EF"/>
    <w:rsid w:val="00501E40"/>
    <w:rsid w:val="0050273C"/>
    <w:rsid w:val="0050292E"/>
    <w:rsid w:val="00503215"/>
    <w:rsid w:val="0050367E"/>
    <w:rsid w:val="00507CED"/>
    <w:rsid w:val="00512B6E"/>
    <w:rsid w:val="00515305"/>
    <w:rsid w:val="0051539E"/>
    <w:rsid w:val="00515638"/>
    <w:rsid w:val="00524096"/>
    <w:rsid w:val="0052632B"/>
    <w:rsid w:val="005314E7"/>
    <w:rsid w:val="00533106"/>
    <w:rsid w:val="00533E08"/>
    <w:rsid w:val="00534191"/>
    <w:rsid w:val="00534CE1"/>
    <w:rsid w:val="00534D5C"/>
    <w:rsid w:val="00535A4A"/>
    <w:rsid w:val="005366C1"/>
    <w:rsid w:val="0053693B"/>
    <w:rsid w:val="00542FC7"/>
    <w:rsid w:val="00543002"/>
    <w:rsid w:val="005531E7"/>
    <w:rsid w:val="00554EB8"/>
    <w:rsid w:val="00557012"/>
    <w:rsid w:val="0056106D"/>
    <w:rsid w:val="005627D2"/>
    <w:rsid w:val="00564695"/>
    <w:rsid w:val="00572176"/>
    <w:rsid w:val="00572D6A"/>
    <w:rsid w:val="00577292"/>
    <w:rsid w:val="005772EE"/>
    <w:rsid w:val="00580C9A"/>
    <w:rsid w:val="00583E82"/>
    <w:rsid w:val="00585C09"/>
    <w:rsid w:val="005877C5"/>
    <w:rsid w:val="00587F5C"/>
    <w:rsid w:val="00590136"/>
    <w:rsid w:val="005912A8"/>
    <w:rsid w:val="005918F1"/>
    <w:rsid w:val="005A09AB"/>
    <w:rsid w:val="005A34A3"/>
    <w:rsid w:val="005A4B0A"/>
    <w:rsid w:val="005A6AD5"/>
    <w:rsid w:val="005A7223"/>
    <w:rsid w:val="005B0906"/>
    <w:rsid w:val="005B1EAF"/>
    <w:rsid w:val="005C03FD"/>
    <w:rsid w:val="005C1A72"/>
    <w:rsid w:val="005C3A0D"/>
    <w:rsid w:val="005C5860"/>
    <w:rsid w:val="005C59C8"/>
    <w:rsid w:val="005C6148"/>
    <w:rsid w:val="005C756F"/>
    <w:rsid w:val="005C7CAD"/>
    <w:rsid w:val="005E1BAD"/>
    <w:rsid w:val="005E423E"/>
    <w:rsid w:val="005E509A"/>
    <w:rsid w:val="005E55FF"/>
    <w:rsid w:val="005E59B3"/>
    <w:rsid w:val="005E5B0B"/>
    <w:rsid w:val="005E79F3"/>
    <w:rsid w:val="005E7EB3"/>
    <w:rsid w:val="005F06D0"/>
    <w:rsid w:val="005F0CB6"/>
    <w:rsid w:val="005F66C1"/>
    <w:rsid w:val="005F6C1E"/>
    <w:rsid w:val="005F7497"/>
    <w:rsid w:val="0060077D"/>
    <w:rsid w:val="006009F9"/>
    <w:rsid w:val="006024DA"/>
    <w:rsid w:val="00604143"/>
    <w:rsid w:val="00604DBA"/>
    <w:rsid w:val="0060600D"/>
    <w:rsid w:val="006100A2"/>
    <w:rsid w:val="006114C7"/>
    <w:rsid w:val="00612A8A"/>
    <w:rsid w:val="006136FB"/>
    <w:rsid w:val="006141AA"/>
    <w:rsid w:val="00614A14"/>
    <w:rsid w:val="006158F4"/>
    <w:rsid w:val="006168EA"/>
    <w:rsid w:val="00620066"/>
    <w:rsid w:val="00620976"/>
    <w:rsid w:val="006226E5"/>
    <w:rsid w:val="006233D5"/>
    <w:rsid w:val="0062521C"/>
    <w:rsid w:val="0062577D"/>
    <w:rsid w:val="00630B5D"/>
    <w:rsid w:val="00631270"/>
    <w:rsid w:val="00632C78"/>
    <w:rsid w:val="006361EA"/>
    <w:rsid w:val="00640488"/>
    <w:rsid w:val="00642873"/>
    <w:rsid w:val="006505AE"/>
    <w:rsid w:val="006544BE"/>
    <w:rsid w:val="00657BF8"/>
    <w:rsid w:val="0066787F"/>
    <w:rsid w:val="00670702"/>
    <w:rsid w:val="00671819"/>
    <w:rsid w:val="006763D4"/>
    <w:rsid w:val="00676ABE"/>
    <w:rsid w:val="00677F9B"/>
    <w:rsid w:val="006801B1"/>
    <w:rsid w:val="006818CE"/>
    <w:rsid w:val="00682563"/>
    <w:rsid w:val="006830EF"/>
    <w:rsid w:val="0068483E"/>
    <w:rsid w:val="00685776"/>
    <w:rsid w:val="00692301"/>
    <w:rsid w:val="00695444"/>
    <w:rsid w:val="006965DD"/>
    <w:rsid w:val="00696A92"/>
    <w:rsid w:val="006970C7"/>
    <w:rsid w:val="006A1909"/>
    <w:rsid w:val="006A2448"/>
    <w:rsid w:val="006A25A0"/>
    <w:rsid w:val="006A360D"/>
    <w:rsid w:val="006A4852"/>
    <w:rsid w:val="006A5509"/>
    <w:rsid w:val="006A56DA"/>
    <w:rsid w:val="006A6A52"/>
    <w:rsid w:val="006A764E"/>
    <w:rsid w:val="006B19AA"/>
    <w:rsid w:val="006B27A6"/>
    <w:rsid w:val="006B3B63"/>
    <w:rsid w:val="006B76DF"/>
    <w:rsid w:val="006C4E4F"/>
    <w:rsid w:val="006C4EFC"/>
    <w:rsid w:val="006C6538"/>
    <w:rsid w:val="006C7458"/>
    <w:rsid w:val="006D3F09"/>
    <w:rsid w:val="006D414F"/>
    <w:rsid w:val="006D460F"/>
    <w:rsid w:val="006D4776"/>
    <w:rsid w:val="006D55E7"/>
    <w:rsid w:val="006E1FA9"/>
    <w:rsid w:val="006E2B47"/>
    <w:rsid w:val="006E3F34"/>
    <w:rsid w:val="006E5993"/>
    <w:rsid w:val="006E6279"/>
    <w:rsid w:val="006F12B2"/>
    <w:rsid w:val="006F14C2"/>
    <w:rsid w:val="006F1C3C"/>
    <w:rsid w:val="006F207F"/>
    <w:rsid w:val="006F3BFC"/>
    <w:rsid w:val="006F4E5C"/>
    <w:rsid w:val="006F54E8"/>
    <w:rsid w:val="006F6C05"/>
    <w:rsid w:val="006F7773"/>
    <w:rsid w:val="00703597"/>
    <w:rsid w:val="007056E2"/>
    <w:rsid w:val="00706207"/>
    <w:rsid w:val="0070723C"/>
    <w:rsid w:val="00707C05"/>
    <w:rsid w:val="00707FEC"/>
    <w:rsid w:val="00710E67"/>
    <w:rsid w:val="00710E93"/>
    <w:rsid w:val="00711B98"/>
    <w:rsid w:val="007159DE"/>
    <w:rsid w:val="00715DC5"/>
    <w:rsid w:val="00717336"/>
    <w:rsid w:val="0072101D"/>
    <w:rsid w:val="00721324"/>
    <w:rsid w:val="00724519"/>
    <w:rsid w:val="00724638"/>
    <w:rsid w:val="00725DC7"/>
    <w:rsid w:val="0072646C"/>
    <w:rsid w:val="00732E09"/>
    <w:rsid w:val="00735CD8"/>
    <w:rsid w:val="007365B5"/>
    <w:rsid w:val="007369B7"/>
    <w:rsid w:val="00737AC4"/>
    <w:rsid w:val="0074050D"/>
    <w:rsid w:val="007406AC"/>
    <w:rsid w:val="00740D2C"/>
    <w:rsid w:val="00741CBE"/>
    <w:rsid w:val="00742040"/>
    <w:rsid w:val="00745600"/>
    <w:rsid w:val="007471B9"/>
    <w:rsid w:val="00750065"/>
    <w:rsid w:val="00750C40"/>
    <w:rsid w:val="0075445A"/>
    <w:rsid w:val="00756D07"/>
    <w:rsid w:val="00756D7E"/>
    <w:rsid w:val="00760DA9"/>
    <w:rsid w:val="007619B2"/>
    <w:rsid w:val="00762A50"/>
    <w:rsid w:val="007640B8"/>
    <w:rsid w:val="00764A54"/>
    <w:rsid w:val="00766A5A"/>
    <w:rsid w:val="00766F95"/>
    <w:rsid w:val="00771601"/>
    <w:rsid w:val="007742C1"/>
    <w:rsid w:val="00776012"/>
    <w:rsid w:val="00776611"/>
    <w:rsid w:val="00776AF6"/>
    <w:rsid w:val="00783637"/>
    <w:rsid w:val="00783742"/>
    <w:rsid w:val="0078422E"/>
    <w:rsid w:val="0079288E"/>
    <w:rsid w:val="00793438"/>
    <w:rsid w:val="007938EB"/>
    <w:rsid w:val="007944DD"/>
    <w:rsid w:val="00795EEC"/>
    <w:rsid w:val="00796448"/>
    <w:rsid w:val="00796B81"/>
    <w:rsid w:val="007A5BD9"/>
    <w:rsid w:val="007A5C43"/>
    <w:rsid w:val="007A5CFF"/>
    <w:rsid w:val="007A6413"/>
    <w:rsid w:val="007B1EA0"/>
    <w:rsid w:val="007B238C"/>
    <w:rsid w:val="007B5389"/>
    <w:rsid w:val="007B7F73"/>
    <w:rsid w:val="007C323D"/>
    <w:rsid w:val="007C40B2"/>
    <w:rsid w:val="007C4302"/>
    <w:rsid w:val="007C54D3"/>
    <w:rsid w:val="007D10DA"/>
    <w:rsid w:val="007D1400"/>
    <w:rsid w:val="007D26C3"/>
    <w:rsid w:val="007D494F"/>
    <w:rsid w:val="007D6249"/>
    <w:rsid w:val="007E0360"/>
    <w:rsid w:val="007E16A0"/>
    <w:rsid w:val="007E43C0"/>
    <w:rsid w:val="007F0B1E"/>
    <w:rsid w:val="007F0D58"/>
    <w:rsid w:val="007F3D24"/>
    <w:rsid w:val="007F6120"/>
    <w:rsid w:val="00805007"/>
    <w:rsid w:val="00806C36"/>
    <w:rsid w:val="00806F6A"/>
    <w:rsid w:val="008100B0"/>
    <w:rsid w:val="0081365F"/>
    <w:rsid w:val="00813A27"/>
    <w:rsid w:val="008150BD"/>
    <w:rsid w:val="00815583"/>
    <w:rsid w:val="00817CCD"/>
    <w:rsid w:val="00820AA9"/>
    <w:rsid w:val="008246A4"/>
    <w:rsid w:val="008305E6"/>
    <w:rsid w:val="00831FF9"/>
    <w:rsid w:val="008320A9"/>
    <w:rsid w:val="00833313"/>
    <w:rsid w:val="00837862"/>
    <w:rsid w:val="00837D3A"/>
    <w:rsid w:val="00841E04"/>
    <w:rsid w:val="00842863"/>
    <w:rsid w:val="00842AFE"/>
    <w:rsid w:val="00842F01"/>
    <w:rsid w:val="00844D8F"/>
    <w:rsid w:val="00845626"/>
    <w:rsid w:val="00852431"/>
    <w:rsid w:val="00855A42"/>
    <w:rsid w:val="00856EE1"/>
    <w:rsid w:val="008572B2"/>
    <w:rsid w:val="00862B02"/>
    <w:rsid w:val="0086573C"/>
    <w:rsid w:val="00865DB6"/>
    <w:rsid w:val="008677DA"/>
    <w:rsid w:val="00871D9E"/>
    <w:rsid w:val="00876908"/>
    <w:rsid w:val="008774FC"/>
    <w:rsid w:val="00880372"/>
    <w:rsid w:val="0088334C"/>
    <w:rsid w:val="008844D8"/>
    <w:rsid w:val="008850C3"/>
    <w:rsid w:val="008851BF"/>
    <w:rsid w:val="008869FC"/>
    <w:rsid w:val="00893AA7"/>
    <w:rsid w:val="00893C7C"/>
    <w:rsid w:val="0089523B"/>
    <w:rsid w:val="00895E70"/>
    <w:rsid w:val="008969E4"/>
    <w:rsid w:val="008A64A4"/>
    <w:rsid w:val="008A6732"/>
    <w:rsid w:val="008A7B0F"/>
    <w:rsid w:val="008B1ADE"/>
    <w:rsid w:val="008B4A26"/>
    <w:rsid w:val="008C1AD6"/>
    <w:rsid w:val="008C25EE"/>
    <w:rsid w:val="008C3E9B"/>
    <w:rsid w:val="008C6347"/>
    <w:rsid w:val="008D03B5"/>
    <w:rsid w:val="008D2208"/>
    <w:rsid w:val="008D4A4E"/>
    <w:rsid w:val="008D61A2"/>
    <w:rsid w:val="008D6FD3"/>
    <w:rsid w:val="008E5198"/>
    <w:rsid w:val="008E6A9F"/>
    <w:rsid w:val="008E7D61"/>
    <w:rsid w:val="008F2861"/>
    <w:rsid w:val="008F4775"/>
    <w:rsid w:val="008F76EC"/>
    <w:rsid w:val="00902FCF"/>
    <w:rsid w:val="00905E4E"/>
    <w:rsid w:val="009074F5"/>
    <w:rsid w:val="0091154D"/>
    <w:rsid w:val="00911FBD"/>
    <w:rsid w:val="009122F3"/>
    <w:rsid w:val="009136BD"/>
    <w:rsid w:val="00913F75"/>
    <w:rsid w:val="00915B45"/>
    <w:rsid w:val="00920E25"/>
    <w:rsid w:val="009213CF"/>
    <w:rsid w:val="00923E32"/>
    <w:rsid w:val="0092549F"/>
    <w:rsid w:val="009254A6"/>
    <w:rsid w:val="009267E3"/>
    <w:rsid w:val="009329BF"/>
    <w:rsid w:val="00932F98"/>
    <w:rsid w:val="00932FE5"/>
    <w:rsid w:val="009369E9"/>
    <w:rsid w:val="00936EF6"/>
    <w:rsid w:val="00947E38"/>
    <w:rsid w:val="009552FE"/>
    <w:rsid w:val="00957CE4"/>
    <w:rsid w:val="00960916"/>
    <w:rsid w:val="00960D17"/>
    <w:rsid w:val="0096114F"/>
    <w:rsid w:val="00962248"/>
    <w:rsid w:val="00963C04"/>
    <w:rsid w:val="00964757"/>
    <w:rsid w:val="00966B9C"/>
    <w:rsid w:val="009676AC"/>
    <w:rsid w:val="00967E96"/>
    <w:rsid w:val="009703AB"/>
    <w:rsid w:val="00972AFB"/>
    <w:rsid w:val="00973AFD"/>
    <w:rsid w:val="009742E9"/>
    <w:rsid w:val="00976120"/>
    <w:rsid w:val="009766C7"/>
    <w:rsid w:val="00976E7A"/>
    <w:rsid w:val="00982E84"/>
    <w:rsid w:val="00983019"/>
    <w:rsid w:val="00983DC6"/>
    <w:rsid w:val="00985B07"/>
    <w:rsid w:val="0098610A"/>
    <w:rsid w:val="009913D8"/>
    <w:rsid w:val="00992D87"/>
    <w:rsid w:val="009931E4"/>
    <w:rsid w:val="00995659"/>
    <w:rsid w:val="009964F4"/>
    <w:rsid w:val="009A043A"/>
    <w:rsid w:val="009A0534"/>
    <w:rsid w:val="009A335D"/>
    <w:rsid w:val="009A5C86"/>
    <w:rsid w:val="009B09BE"/>
    <w:rsid w:val="009B38E2"/>
    <w:rsid w:val="009B69F2"/>
    <w:rsid w:val="009C0942"/>
    <w:rsid w:val="009C2AF8"/>
    <w:rsid w:val="009C4DA4"/>
    <w:rsid w:val="009C7784"/>
    <w:rsid w:val="009D4EBA"/>
    <w:rsid w:val="009D6035"/>
    <w:rsid w:val="009D7945"/>
    <w:rsid w:val="009E3BCC"/>
    <w:rsid w:val="009E457B"/>
    <w:rsid w:val="009E6390"/>
    <w:rsid w:val="009E6C15"/>
    <w:rsid w:val="009F1582"/>
    <w:rsid w:val="009F5A37"/>
    <w:rsid w:val="009F690B"/>
    <w:rsid w:val="009F7653"/>
    <w:rsid w:val="009F7CE5"/>
    <w:rsid w:val="00A00FE9"/>
    <w:rsid w:val="00A022E5"/>
    <w:rsid w:val="00A028D6"/>
    <w:rsid w:val="00A03146"/>
    <w:rsid w:val="00A064F2"/>
    <w:rsid w:val="00A07F90"/>
    <w:rsid w:val="00A10FEB"/>
    <w:rsid w:val="00A11352"/>
    <w:rsid w:val="00A13CFE"/>
    <w:rsid w:val="00A15B2F"/>
    <w:rsid w:val="00A21655"/>
    <w:rsid w:val="00A21BF7"/>
    <w:rsid w:val="00A23205"/>
    <w:rsid w:val="00A23528"/>
    <w:rsid w:val="00A24B91"/>
    <w:rsid w:val="00A2608C"/>
    <w:rsid w:val="00A27415"/>
    <w:rsid w:val="00A374AA"/>
    <w:rsid w:val="00A37C07"/>
    <w:rsid w:val="00A37CA0"/>
    <w:rsid w:val="00A37CE4"/>
    <w:rsid w:val="00A47698"/>
    <w:rsid w:val="00A47E88"/>
    <w:rsid w:val="00A50BEC"/>
    <w:rsid w:val="00A56311"/>
    <w:rsid w:val="00A57740"/>
    <w:rsid w:val="00A6249F"/>
    <w:rsid w:val="00A6262F"/>
    <w:rsid w:val="00A62A87"/>
    <w:rsid w:val="00A64BF3"/>
    <w:rsid w:val="00A668F8"/>
    <w:rsid w:val="00A67930"/>
    <w:rsid w:val="00A70FC3"/>
    <w:rsid w:val="00A7133B"/>
    <w:rsid w:val="00A7152A"/>
    <w:rsid w:val="00A7229F"/>
    <w:rsid w:val="00A72A48"/>
    <w:rsid w:val="00A80AB8"/>
    <w:rsid w:val="00A83CC3"/>
    <w:rsid w:val="00A841EB"/>
    <w:rsid w:val="00A8696F"/>
    <w:rsid w:val="00A86CB2"/>
    <w:rsid w:val="00A8715E"/>
    <w:rsid w:val="00A903FE"/>
    <w:rsid w:val="00A92C76"/>
    <w:rsid w:val="00A94573"/>
    <w:rsid w:val="00A9608E"/>
    <w:rsid w:val="00AA441C"/>
    <w:rsid w:val="00AA5403"/>
    <w:rsid w:val="00AA6859"/>
    <w:rsid w:val="00AB0EA2"/>
    <w:rsid w:val="00AB203A"/>
    <w:rsid w:val="00AB5378"/>
    <w:rsid w:val="00AB5F21"/>
    <w:rsid w:val="00AB65FF"/>
    <w:rsid w:val="00AB6EC7"/>
    <w:rsid w:val="00AC16F2"/>
    <w:rsid w:val="00AC1AF1"/>
    <w:rsid w:val="00AC1C58"/>
    <w:rsid w:val="00AC64AF"/>
    <w:rsid w:val="00AC6C2D"/>
    <w:rsid w:val="00AD025B"/>
    <w:rsid w:val="00AD411A"/>
    <w:rsid w:val="00AD4690"/>
    <w:rsid w:val="00AD46CB"/>
    <w:rsid w:val="00AD5B7C"/>
    <w:rsid w:val="00AD64ED"/>
    <w:rsid w:val="00AE0119"/>
    <w:rsid w:val="00AE01FC"/>
    <w:rsid w:val="00AE39BE"/>
    <w:rsid w:val="00AF0B95"/>
    <w:rsid w:val="00AF1209"/>
    <w:rsid w:val="00AF5F78"/>
    <w:rsid w:val="00AF69F3"/>
    <w:rsid w:val="00AF6E34"/>
    <w:rsid w:val="00AF7BA0"/>
    <w:rsid w:val="00B00341"/>
    <w:rsid w:val="00B016BA"/>
    <w:rsid w:val="00B02712"/>
    <w:rsid w:val="00B0515C"/>
    <w:rsid w:val="00B051E1"/>
    <w:rsid w:val="00B064B1"/>
    <w:rsid w:val="00B06A7C"/>
    <w:rsid w:val="00B06FB1"/>
    <w:rsid w:val="00B077B5"/>
    <w:rsid w:val="00B10B03"/>
    <w:rsid w:val="00B11660"/>
    <w:rsid w:val="00B1299B"/>
    <w:rsid w:val="00B16C52"/>
    <w:rsid w:val="00B20117"/>
    <w:rsid w:val="00B2355E"/>
    <w:rsid w:val="00B25331"/>
    <w:rsid w:val="00B26DBC"/>
    <w:rsid w:val="00B30CAE"/>
    <w:rsid w:val="00B3333B"/>
    <w:rsid w:val="00B34B93"/>
    <w:rsid w:val="00B36CD4"/>
    <w:rsid w:val="00B4010B"/>
    <w:rsid w:val="00B408E3"/>
    <w:rsid w:val="00B40CB1"/>
    <w:rsid w:val="00B42393"/>
    <w:rsid w:val="00B42F9B"/>
    <w:rsid w:val="00B43BA2"/>
    <w:rsid w:val="00B4586F"/>
    <w:rsid w:val="00B53990"/>
    <w:rsid w:val="00B54721"/>
    <w:rsid w:val="00B54C75"/>
    <w:rsid w:val="00B54E4D"/>
    <w:rsid w:val="00B54FF5"/>
    <w:rsid w:val="00B60C1E"/>
    <w:rsid w:val="00B632B7"/>
    <w:rsid w:val="00B63B0E"/>
    <w:rsid w:val="00B711EE"/>
    <w:rsid w:val="00B739DF"/>
    <w:rsid w:val="00B803A5"/>
    <w:rsid w:val="00B80CE4"/>
    <w:rsid w:val="00B80EE9"/>
    <w:rsid w:val="00B81149"/>
    <w:rsid w:val="00B834C4"/>
    <w:rsid w:val="00B83D42"/>
    <w:rsid w:val="00B858FC"/>
    <w:rsid w:val="00B85BF0"/>
    <w:rsid w:val="00B92540"/>
    <w:rsid w:val="00B949D5"/>
    <w:rsid w:val="00B96733"/>
    <w:rsid w:val="00B976FA"/>
    <w:rsid w:val="00B979B7"/>
    <w:rsid w:val="00B97B28"/>
    <w:rsid w:val="00B97B95"/>
    <w:rsid w:val="00BA482C"/>
    <w:rsid w:val="00BA6E43"/>
    <w:rsid w:val="00BB1056"/>
    <w:rsid w:val="00BB1741"/>
    <w:rsid w:val="00BB6AED"/>
    <w:rsid w:val="00BC16AE"/>
    <w:rsid w:val="00BC2B91"/>
    <w:rsid w:val="00BC40DF"/>
    <w:rsid w:val="00BC46B7"/>
    <w:rsid w:val="00BC46E5"/>
    <w:rsid w:val="00BC4728"/>
    <w:rsid w:val="00BC5722"/>
    <w:rsid w:val="00BC7F16"/>
    <w:rsid w:val="00BD2F99"/>
    <w:rsid w:val="00BD38AC"/>
    <w:rsid w:val="00BD620E"/>
    <w:rsid w:val="00BD65DC"/>
    <w:rsid w:val="00BE02DF"/>
    <w:rsid w:val="00BE358F"/>
    <w:rsid w:val="00BE488D"/>
    <w:rsid w:val="00BE5BE1"/>
    <w:rsid w:val="00BE5CF1"/>
    <w:rsid w:val="00BE69B4"/>
    <w:rsid w:val="00BF006C"/>
    <w:rsid w:val="00BF2FDF"/>
    <w:rsid w:val="00BF36F0"/>
    <w:rsid w:val="00BF3AB7"/>
    <w:rsid w:val="00BF51A2"/>
    <w:rsid w:val="00C030A2"/>
    <w:rsid w:val="00C047F8"/>
    <w:rsid w:val="00C054DC"/>
    <w:rsid w:val="00C06598"/>
    <w:rsid w:val="00C11A72"/>
    <w:rsid w:val="00C132D5"/>
    <w:rsid w:val="00C140D2"/>
    <w:rsid w:val="00C1448C"/>
    <w:rsid w:val="00C1517E"/>
    <w:rsid w:val="00C167FF"/>
    <w:rsid w:val="00C17B16"/>
    <w:rsid w:val="00C20673"/>
    <w:rsid w:val="00C23A42"/>
    <w:rsid w:val="00C24161"/>
    <w:rsid w:val="00C26197"/>
    <w:rsid w:val="00C31C66"/>
    <w:rsid w:val="00C347F9"/>
    <w:rsid w:val="00C35531"/>
    <w:rsid w:val="00C35A75"/>
    <w:rsid w:val="00C360EA"/>
    <w:rsid w:val="00C44BDE"/>
    <w:rsid w:val="00C469AA"/>
    <w:rsid w:val="00C4757F"/>
    <w:rsid w:val="00C510C6"/>
    <w:rsid w:val="00C51507"/>
    <w:rsid w:val="00C52332"/>
    <w:rsid w:val="00C53DA5"/>
    <w:rsid w:val="00C557E7"/>
    <w:rsid w:val="00C55892"/>
    <w:rsid w:val="00C55C32"/>
    <w:rsid w:val="00C576AC"/>
    <w:rsid w:val="00C60608"/>
    <w:rsid w:val="00C62C1D"/>
    <w:rsid w:val="00C64158"/>
    <w:rsid w:val="00C6583F"/>
    <w:rsid w:val="00C6690A"/>
    <w:rsid w:val="00C66C23"/>
    <w:rsid w:val="00C67F93"/>
    <w:rsid w:val="00C70D98"/>
    <w:rsid w:val="00C731E3"/>
    <w:rsid w:val="00C73BAB"/>
    <w:rsid w:val="00C7436F"/>
    <w:rsid w:val="00C746AC"/>
    <w:rsid w:val="00C7727B"/>
    <w:rsid w:val="00C80828"/>
    <w:rsid w:val="00C818E3"/>
    <w:rsid w:val="00C81FE4"/>
    <w:rsid w:val="00C825D9"/>
    <w:rsid w:val="00C83158"/>
    <w:rsid w:val="00C87133"/>
    <w:rsid w:val="00C9339B"/>
    <w:rsid w:val="00C949E7"/>
    <w:rsid w:val="00C953D0"/>
    <w:rsid w:val="00CA1530"/>
    <w:rsid w:val="00CA1D9E"/>
    <w:rsid w:val="00CA3634"/>
    <w:rsid w:val="00CA42A8"/>
    <w:rsid w:val="00CA6D4F"/>
    <w:rsid w:val="00CB0512"/>
    <w:rsid w:val="00CB4BEB"/>
    <w:rsid w:val="00CB550B"/>
    <w:rsid w:val="00CB7515"/>
    <w:rsid w:val="00CB7675"/>
    <w:rsid w:val="00CB76D1"/>
    <w:rsid w:val="00CB7C1F"/>
    <w:rsid w:val="00CC0183"/>
    <w:rsid w:val="00CC03FB"/>
    <w:rsid w:val="00CC0550"/>
    <w:rsid w:val="00CC147F"/>
    <w:rsid w:val="00CC3CB6"/>
    <w:rsid w:val="00CC3FAA"/>
    <w:rsid w:val="00CC5690"/>
    <w:rsid w:val="00CD4EC3"/>
    <w:rsid w:val="00CE1173"/>
    <w:rsid w:val="00CE2000"/>
    <w:rsid w:val="00CE314F"/>
    <w:rsid w:val="00CE3474"/>
    <w:rsid w:val="00CE6C7F"/>
    <w:rsid w:val="00CF004C"/>
    <w:rsid w:val="00CF090D"/>
    <w:rsid w:val="00CF096F"/>
    <w:rsid w:val="00CF0B25"/>
    <w:rsid w:val="00CF11DE"/>
    <w:rsid w:val="00CF3C50"/>
    <w:rsid w:val="00CF4B83"/>
    <w:rsid w:val="00CF4E28"/>
    <w:rsid w:val="00CF735F"/>
    <w:rsid w:val="00CF77AB"/>
    <w:rsid w:val="00D003D3"/>
    <w:rsid w:val="00D00D65"/>
    <w:rsid w:val="00D031FC"/>
    <w:rsid w:val="00D07C57"/>
    <w:rsid w:val="00D10075"/>
    <w:rsid w:val="00D11976"/>
    <w:rsid w:val="00D16D1C"/>
    <w:rsid w:val="00D20DB5"/>
    <w:rsid w:val="00D2122F"/>
    <w:rsid w:val="00D21E69"/>
    <w:rsid w:val="00D24257"/>
    <w:rsid w:val="00D25241"/>
    <w:rsid w:val="00D25CFF"/>
    <w:rsid w:val="00D26861"/>
    <w:rsid w:val="00D26AE0"/>
    <w:rsid w:val="00D26E2D"/>
    <w:rsid w:val="00D27813"/>
    <w:rsid w:val="00D31C5A"/>
    <w:rsid w:val="00D328AB"/>
    <w:rsid w:val="00D34B80"/>
    <w:rsid w:val="00D34EB3"/>
    <w:rsid w:val="00D35317"/>
    <w:rsid w:val="00D3567A"/>
    <w:rsid w:val="00D36CF0"/>
    <w:rsid w:val="00D3716C"/>
    <w:rsid w:val="00D37E8C"/>
    <w:rsid w:val="00D37FE7"/>
    <w:rsid w:val="00D406B2"/>
    <w:rsid w:val="00D42E9E"/>
    <w:rsid w:val="00D4363C"/>
    <w:rsid w:val="00D4547E"/>
    <w:rsid w:val="00D45DD8"/>
    <w:rsid w:val="00D47B8B"/>
    <w:rsid w:val="00D53E0D"/>
    <w:rsid w:val="00D54A0F"/>
    <w:rsid w:val="00D61A0B"/>
    <w:rsid w:val="00D6371A"/>
    <w:rsid w:val="00D63B32"/>
    <w:rsid w:val="00D648DC"/>
    <w:rsid w:val="00D65F66"/>
    <w:rsid w:val="00D6724F"/>
    <w:rsid w:val="00D70A26"/>
    <w:rsid w:val="00D7353C"/>
    <w:rsid w:val="00D736E4"/>
    <w:rsid w:val="00D7568A"/>
    <w:rsid w:val="00D813FF"/>
    <w:rsid w:val="00D87740"/>
    <w:rsid w:val="00D90B45"/>
    <w:rsid w:val="00D90F10"/>
    <w:rsid w:val="00D92F17"/>
    <w:rsid w:val="00D9357A"/>
    <w:rsid w:val="00D93E22"/>
    <w:rsid w:val="00D942A2"/>
    <w:rsid w:val="00D9466C"/>
    <w:rsid w:val="00DA1376"/>
    <w:rsid w:val="00DA4F08"/>
    <w:rsid w:val="00DB01F5"/>
    <w:rsid w:val="00DB02D4"/>
    <w:rsid w:val="00DB084F"/>
    <w:rsid w:val="00DB1E7F"/>
    <w:rsid w:val="00DB21A7"/>
    <w:rsid w:val="00DB25E7"/>
    <w:rsid w:val="00DB37AC"/>
    <w:rsid w:val="00DB689D"/>
    <w:rsid w:val="00DB7A28"/>
    <w:rsid w:val="00DC1FE6"/>
    <w:rsid w:val="00DC2AAD"/>
    <w:rsid w:val="00DC31DF"/>
    <w:rsid w:val="00DC3771"/>
    <w:rsid w:val="00DC3E77"/>
    <w:rsid w:val="00DC4151"/>
    <w:rsid w:val="00DC6A73"/>
    <w:rsid w:val="00DD26AF"/>
    <w:rsid w:val="00DD2D8A"/>
    <w:rsid w:val="00DD3D4F"/>
    <w:rsid w:val="00DD74E4"/>
    <w:rsid w:val="00DE5BFE"/>
    <w:rsid w:val="00DF0E47"/>
    <w:rsid w:val="00DF2EBF"/>
    <w:rsid w:val="00DF3252"/>
    <w:rsid w:val="00DF46E7"/>
    <w:rsid w:val="00DF6731"/>
    <w:rsid w:val="00E00375"/>
    <w:rsid w:val="00E03308"/>
    <w:rsid w:val="00E0653C"/>
    <w:rsid w:val="00E1276D"/>
    <w:rsid w:val="00E137BD"/>
    <w:rsid w:val="00E16678"/>
    <w:rsid w:val="00E16D40"/>
    <w:rsid w:val="00E234B0"/>
    <w:rsid w:val="00E24617"/>
    <w:rsid w:val="00E24E1C"/>
    <w:rsid w:val="00E254D8"/>
    <w:rsid w:val="00E25D0B"/>
    <w:rsid w:val="00E26910"/>
    <w:rsid w:val="00E338D5"/>
    <w:rsid w:val="00E338FA"/>
    <w:rsid w:val="00E36100"/>
    <w:rsid w:val="00E36719"/>
    <w:rsid w:val="00E3698E"/>
    <w:rsid w:val="00E37D61"/>
    <w:rsid w:val="00E37EF1"/>
    <w:rsid w:val="00E4024F"/>
    <w:rsid w:val="00E41919"/>
    <w:rsid w:val="00E41C5F"/>
    <w:rsid w:val="00E41E93"/>
    <w:rsid w:val="00E52E21"/>
    <w:rsid w:val="00E543DD"/>
    <w:rsid w:val="00E54948"/>
    <w:rsid w:val="00E56FF9"/>
    <w:rsid w:val="00E61449"/>
    <w:rsid w:val="00E61859"/>
    <w:rsid w:val="00E6332B"/>
    <w:rsid w:val="00E63BD1"/>
    <w:rsid w:val="00E65C90"/>
    <w:rsid w:val="00E660B9"/>
    <w:rsid w:val="00E67231"/>
    <w:rsid w:val="00E70AC8"/>
    <w:rsid w:val="00E714BD"/>
    <w:rsid w:val="00E72664"/>
    <w:rsid w:val="00E749E6"/>
    <w:rsid w:val="00E7547E"/>
    <w:rsid w:val="00E75EF1"/>
    <w:rsid w:val="00E808DF"/>
    <w:rsid w:val="00E80AA9"/>
    <w:rsid w:val="00E81246"/>
    <w:rsid w:val="00E82A74"/>
    <w:rsid w:val="00E84D5E"/>
    <w:rsid w:val="00E8522D"/>
    <w:rsid w:val="00E85495"/>
    <w:rsid w:val="00E86E12"/>
    <w:rsid w:val="00E9096C"/>
    <w:rsid w:val="00E936D6"/>
    <w:rsid w:val="00E93703"/>
    <w:rsid w:val="00E95EAD"/>
    <w:rsid w:val="00E96011"/>
    <w:rsid w:val="00E96071"/>
    <w:rsid w:val="00EA15F0"/>
    <w:rsid w:val="00EA2DFD"/>
    <w:rsid w:val="00EA54C1"/>
    <w:rsid w:val="00EA7594"/>
    <w:rsid w:val="00EB01A9"/>
    <w:rsid w:val="00EB0914"/>
    <w:rsid w:val="00EB3E81"/>
    <w:rsid w:val="00EB49A3"/>
    <w:rsid w:val="00EB4D8D"/>
    <w:rsid w:val="00EC1CBB"/>
    <w:rsid w:val="00EC2804"/>
    <w:rsid w:val="00EC3133"/>
    <w:rsid w:val="00EC3ACB"/>
    <w:rsid w:val="00EC5A87"/>
    <w:rsid w:val="00EC79E9"/>
    <w:rsid w:val="00ED0EA5"/>
    <w:rsid w:val="00ED0FBB"/>
    <w:rsid w:val="00ED1029"/>
    <w:rsid w:val="00ED271D"/>
    <w:rsid w:val="00ED2E42"/>
    <w:rsid w:val="00ED37D5"/>
    <w:rsid w:val="00EE0255"/>
    <w:rsid w:val="00EE0DD4"/>
    <w:rsid w:val="00EE2944"/>
    <w:rsid w:val="00EE4882"/>
    <w:rsid w:val="00EF0C44"/>
    <w:rsid w:val="00EF49E9"/>
    <w:rsid w:val="00F0247C"/>
    <w:rsid w:val="00F028EB"/>
    <w:rsid w:val="00F02987"/>
    <w:rsid w:val="00F02EC6"/>
    <w:rsid w:val="00F050ED"/>
    <w:rsid w:val="00F07F5F"/>
    <w:rsid w:val="00F107E8"/>
    <w:rsid w:val="00F10BF9"/>
    <w:rsid w:val="00F1437E"/>
    <w:rsid w:val="00F14457"/>
    <w:rsid w:val="00F15903"/>
    <w:rsid w:val="00F1684E"/>
    <w:rsid w:val="00F1696D"/>
    <w:rsid w:val="00F23BFD"/>
    <w:rsid w:val="00F2400D"/>
    <w:rsid w:val="00F24CF7"/>
    <w:rsid w:val="00F258B7"/>
    <w:rsid w:val="00F258E8"/>
    <w:rsid w:val="00F263D3"/>
    <w:rsid w:val="00F27964"/>
    <w:rsid w:val="00F313B7"/>
    <w:rsid w:val="00F31AD1"/>
    <w:rsid w:val="00F32F36"/>
    <w:rsid w:val="00F3529A"/>
    <w:rsid w:val="00F37758"/>
    <w:rsid w:val="00F439CE"/>
    <w:rsid w:val="00F44B71"/>
    <w:rsid w:val="00F46A64"/>
    <w:rsid w:val="00F573FA"/>
    <w:rsid w:val="00F6163A"/>
    <w:rsid w:val="00F620C1"/>
    <w:rsid w:val="00F65731"/>
    <w:rsid w:val="00F70103"/>
    <w:rsid w:val="00F71525"/>
    <w:rsid w:val="00F74780"/>
    <w:rsid w:val="00F802CA"/>
    <w:rsid w:val="00F8058F"/>
    <w:rsid w:val="00F80F0A"/>
    <w:rsid w:val="00F83463"/>
    <w:rsid w:val="00F873DB"/>
    <w:rsid w:val="00F904D9"/>
    <w:rsid w:val="00F91326"/>
    <w:rsid w:val="00F913D7"/>
    <w:rsid w:val="00F92EB2"/>
    <w:rsid w:val="00F932F0"/>
    <w:rsid w:val="00F93AFA"/>
    <w:rsid w:val="00F93FE3"/>
    <w:rsid w:val="00F951FF"/>
    <w:rsid w:val="00F9667A"/>
    <w:rsid w:val="00FA3514"/>
    <w:rsid w:val="00FA3F8D"/>
    <w:rsid w:val="00FA6815"/>
    <w:rsid w:val="00FA7B47"/>
    <w:rsid w:val="00FB1A50"/>
    <w:rsid w:val="00FB4046"/>
    <w:rsid w:val="00FB74FE"/>
    <w:rsid w:val="00FB7C44"/>
    <w:rsid w:val="00FB7EF6"/>
    <w:rsid w:val="00FC202D"/>
    <w:rsid w:val="00FC2508"/>
    <w:rsid w:val="00FC27D1"/>
    <w:rsid w:val="00FC2B57"/>
    <w:rsid w:val="00FC3FE4"/>
    <w:rsid w:val="00FC4684"/>
    <w:rsid w:val="00FC725D"/>
    <w:rsid w:val="00FD2793"/>
    <w:rsid w:val="00FD61D2"/>
    <w:rsid w:val="00FD72AD"/>
    <w:rsid w:val="00FE08CF"/>
    <w:rsid w:val="00FE0D06"/>
    <w:rsid w:val="00FE364E"/>
    <w:rsid w:val="00FE4022"/>
    <w:rsid w:val="00FE519D"/>
    <w:rsid w:val="00FE5785"/>
    <w:rsid w:val="00FE621B"/>
    <w:rsid w:val="00FF1F7A"/>
    <w:rsid w:val="00FF2074"/>
    <w:rsid w:val="00FF364E"/>
    <w:rsid w:val="00FF3F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5D9"/>
    <w:pPr>
      <w:jc w:val="both"/>
    </w:pPr>
    <w:rPr>
      <w:rFonts w:eastAsia="Times New Roman"/>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rsid w:val="00CC3CB6"/>
    <w:pPr>
      <w:spacing w:before="100" w:beforeAutospacing="1" w:after="100" w:afterAutospacing="1"/>
      <w:jc w:val="left"/>
    </w:pPr>
    <w:rPr>
      <w:rFonts w:eastAsia="Calibri"/>
      <w:lang w:eastAsia="pt-BR"/>
    </w:rPr>
  </w:style>
  <w:style w:type="character" w:styleId="Forte">
    <w:name w:val="Strong"/>
    <w:qFormat/>
    <w:rsid w:val="00CC3CB6"/>
    <w:rPr>
      <w:rFonts w:cs="Times New Roman"/>
      <w:b/>
      <w:bCs/>
    </w:rPr>
  </w:style>
  <w:style w:type="character" w:styleId="nfase">
    <w:name w:val="Emphasis"/>
    <w:qFormat/>
    <w:rsid w:val="00CC3CB6"/>
    <w:rPr>
      <w:rFonts w:cs="Times New Roman"/>
      <w:i/>
      <w:iCs/>
    </w:rPr>
  </w:style>
  <w:style w:type="paragraph" w:styleId="Corpodetexto">
    <w:name w:val="Body Text"/>
    <w:basedOn w:val="Normal"/>
    <w:link w:val="CorpodetextoChar"/>
    <w:rsid w:val="006B19AA"/>
    <w:pPr>
      <w:widowControl w:val="0"/>
      <w:suppressAutoHyphens/>
      <w:spacing w:after="120"/>
      <w:jc w:val="left"/>
    </w:pPr>
    <w:rPr>
      <w:rFonts w:eastAsia="Arial Unicode MS"/>
      <w:kern w:val="1"/>
      <w:lang w:eastAsia="fr-FR"/>
    </w:rPr>
  </w:style>
  <w:style w:type="character" w:customStyle="1" w:styleId="CorpodetextoChar">
    <w:name w:val="Corpo de texto Char"/>
    <w:link w:val="Corpodetexto"/>
    <w:locked/>
    <w:rsid w:val="006B19AA"/>
    <w:rPr>
      <w:rFonts w:eastAsia="Arial Unicode MS" w:cs="Times New Roman"/>
      <w:kern w:val="1"/>
      <w:lang w:val="x-none" w:eastAsia="fr-FR"/>
    </w:rPr>
  </w:style>
  <w:style w:type="character" w:customStyle="1" w:styleId="st">
    <w:name w:val="st"/>
    <w:rsid w:val="00480D6D"/>
    <w:rPr>
      <w:rFonts w:cs="Times New Roman"/>
    </w:rPr>
  </w:style>
  <w:style w:type="character" w:styleId="Hyperlink">
    <w:name w:val="Hyperlink"/>
    <w:rsid w:val="006136FB"/>
    <w:rPr>
      <w:color w:val="0000FF"/>
      <w:u w:val="single"/>
    </w:rPr>
  </w:style>
  <w:style w:type="paragraph" w:styleId="Cabealho">
    <w:name w:val="header"/>
    <w:basedOn w:val="Normal"/>
    <w:link w:val="CabealhoChar"/>
    <w:uiPriority w:val="99"/>
    <w:rsid w:val="00FF364E"/>
    <w:pPr>
      <w:tabs>
        <w:tab w:val="center" w:pos="4252"/>
        <w:tab w:val="right" w:pos="8504"/>
      </w:tabs>
    </w:pPr>
  </w:style>
  <w:style w:type="character" w:customStyle="1" w:styleId="CabealhoChar">
    <w:name w:val="Cabeçalho Char"/>
    <w:basedOn w:val="Fontepargpadro"/>
    <w:link w:val="Cabealho"/>
    <w:uiPriority w:val="99"/>
    <w:rsid w:val="00FF364E"/>
    <w:rPr>
      <w:rFonts w:eastAsia="Times New Roman"/>
      <w:sz w:val="24"/>
      <w:szCs w:val="24"/>
      <w:lang w:eastAsia="en-US"/>
    </w:rPr>
  </w:style>
  <w:style w:type="paragraph" w:styleId="Rodap">
    <w:name w:val="footer"/>
    <w:basedOn w:val="Normal"/>
    <w:link w:val="RodapChar"/>
    <w:uiPriority w:val="99"/>
    <w:rsid w:val="00FF364E"/>
    <w:pPr>
      <w:tabs>
        <w:tab w:val="center" w:pos="4252"/>
        <w:tab w:val="right" w:pos="8504"/>
      </w:tabs>
    </w:pPr>
  </w:style>
  <w:style w:type="character" w:customStyle="1" w:styleId="RodapChar">
    <w:name w:val="Rodapé Char"/>
    <w:basedOn w:val="Fontepargpadro"/>
    <w:link w:val="Rodap"/>
    <w:uiPriority w:val="99"/>
    <w:rsid w:val="00FF364E"/>
    <w:rPr>
      <w:rFonts w:eastAsia="Times New Roman"/>
      <w:sz w:val="24"/>
      <w:szCs w:val="24"/>
      <w:lang w:eastAsia="en-US"/>
    </w:rPr>
  </w:style>
  <w:style w:type="paragraph" w:styleId="PargrafodaLista">
    <w:name w:val="List Paragraph"/>
    <w:basedOn w:val="Normal"/>
    <w:uiPriority w:val="34"/>
    <w:qFormat/>
    <w:rsid w:val="00577292"/>
    <w:pPr>
      <w:ind w:left="720"/>
      <w:contextualSpacing/>
    </w:pPr>
  </w:style>
  <w:style w:type="paragraph" w:styleId="Textodenotaderodap">
    <w:name w:val="footnote text"/>
    <w:basedOn w:val="Normal"/>
    <w:link w:val="TextodenotaderodapChar"/>
    <w:rsid w:val="00CA1D9E"/>
    <w:rPr>
      <w:sz w:val="20"/>
      <w:szCs w:val="20"/>
    </w:rPr>
  </w:style>
  <w:style w:type="character" w:customStyle="1" w:styleId="TextodenotaderodapChar">
    <w:name w:val="Texto de nota de rodapé Char"/>
    <w:basedOn w:val="Fontepargpadro"/>
    <w:link w:val="Textodenotaderodap"/>
    <w:rsid w:val="00CA1D9E"/>
    <w:rPr>
      <w:rFonts w:eastAsia="Times New Roman"/>
      <w:lang w:eastAsia="en-US"/>
    </w:rPr>
  </w:style>
  <w:style w:type="character" w:styleId="Refdenotaderodap">
    <w:name w:val="footnote reference"/>
    <w:basedOn w:val="Fontepargpadro"/>
    <w:rsid w:val="00CA1D9E"/>
    <w:rPr>
      <w:vertAlign w:val="superscript"/>
    </w:rPr>
  </w:style>
  <w:style w:type="paragraph" w:styleId="Textodenotadefim">
    <w:name w:val="endnote text"/>
    <w:basedOn w:val="Normal"/>
    <w:link w:val="TextodenotadefimChar"/>
    <w:rsid w:val="00A23528"/>
    <w:rPr>
      <w:sz w:val="20"/>
      <w:szCs w:val="20"/>
    </w:rPr>
  </w:style>
  <w:style w:type="character" w:customStyle="1" w:styleId="TextodenotadefimChar">
    <w:name w:val="Texto de nota de fim Char"/>
    <w:basedOn w:val="Fontepargpadro"/>
    <w:link w:val="Textodenotadefim"/>
    <w:rsid w:val="00A23528"/>
    <w:rPr>
      <w:rFonts w:eastAsia="Times New Roman"/>
      <w:lang w:eastAsia="en-US"/>
    </w:rPr>
  </w:style>
  <w:style w:type="character" w:styleId="Refdenotadefim">
    <w:name w:val="endnote reference"/>
    <w:basedOn w:val="Fontepargpadro"/>
    <w:rsid w:val="00A23528"/>
    <w:rPr>
      <w:vertAlign w:val="superscript"/>
    </w:rPr>
  </w:style>
  <w:style w:type="character" w:customStyle="1" w:styleId="apple-converted-space">
    <w:name w:val="apple-converted-space"/>
    <w:basedOn w:val="Fontepargpadro"/>
    <w:rsid w:val="00FC3FE4"/>
  </w:style>
  <w:style w:type="character" w:styleId="HiperlinkVisitado">
    <w:name w:val="FollowedHyperlink"/>
    <w:basedOn w:val="Fontepargpadro"/>
    <w:rsid w:val="0079288E"/>
    <w:rPr>
      <w:color w:val="800080" w:themeColor="followedHyperlink"/>
      <w:u w:val="single"/>
    </w:rPr>
  </w:style>
  <w:style w:type="paragraph" w:customStyle="1" w:styleId="Estilo3">
    <w:name w:val="Estilo3"/>
    <w:basedOn w:val="SemEspaamento"/>
    <w:qFormat/>
    <w:rsid w:val="006100A2"/>
    <w:pPr>
      <w:jc w:val="left"/>
    </w:pPr>
    <w:rPr>
      <w:rFonts w:eastAsiaTheme="minorHAnsi" w:cstheme="minorBidi"/>
      <w:szCs w:val="22"/>
    </w:rPr>
  </w:style>
  <w:style w:type="paragraph" w:styleId="SemEspaamento">
    <w:name w:val="No Spacing"/>
    <w:uiPriority w:val="1"/>
    <w:qFormat/>
    <w:rsid w:val="00C746AC"/>
    <w:pPr>
      <w:jc w:val="both"/>
    </w:pPr>
    <w:rPr>
      <w:rFonts w:ascii="Galliard BT" w:eastAsia="Times New Roman" w:hAnsi="Galliard BT"/>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5D9"/>
    <w:pPr>
      <w:jc w:val="both"/>
    </w:pPr>
    <w:rPr>
      <w:rFonts w:eastAsia="Times New Roman"/>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rsid w:val="00CC3CB6"/>
    <w:pPr>
      <w:spacing w:before="100" w:beforeAutospacing="1" w:after="100" w:afterAutospacing="1"/>
      <w:jc w:val="left"/>
    </w:pPr>
    <w:rPr>
      <w:rFonts w:eastAsia="Calibri"/>
      <w:lang w:eastAsia="pt-BR"/>
    </w:rPr>
  </w:style>
  <w:style w:type="character" w:styleId="Forte">
    <w:name w:val="Strong"/>
    <w:qFormat/>
    <w:rsid w:val="00CC3CB6"/>
    <w:rPr>
      <w:rFonts w:cs="Times New Roman"/>
      <w:b/>
      <w:bCs/>
    </w:rPr>
  </w:style>
  <w:style w:type="character" w:styleId="nfase">
    <w:name w:val="Emphasis"/>
    <w:qFormat/>
    <w:rsid w:val="00CC3CB6"/>
    <w:rPr>
      <w:rFonts w:cs="Times New Roman"/>
      <w:i/>
      <w:iCs/>
    </w:rPr>
  </w:style>
  <w:style w:type="paragraph" w:styleId="Corpodetexto">
    <w:name w:val="Body Text"/>
    <w:basedOn w:val="Normal"/>
    <w:link w:val="CorpodetextoChar"/>
    <w:rsid w:val="006B19AA"/>
    <w:pPr>
      <w:widowControl w:val="0"/>
      <w:suppressAutoHyphens/>
      <w:spacing w:after="120"/>
      <w:jc w:val="left"/>
    </w:pPr>
    <w:rPr>
      <w:rFonts w:eastAsia="Arial Unicode MS"/>
      <w:kern w:val="1"/>
      <w:lang w:eastAsia="fr-FR"/>
    </w:rPr>
  </w:style>
  <w:style w:type="character" w:customStyle="1" w:styleId="CorpodetextoChar">
    <w:name w:val="Corpo de texto Char"/>
    <w:link w:val="Corpodetexto"/>
    <w:locked/>
    <w:rsid w:val="006B19AA"/>
    <w:rPr>
      <w:rFonts w:eastAsia="Arial Unicode MS" w:cs="Times New Roman"/>
      <w:kern w:val="1"/>
      <w:lang w:val="x-none" w:eastAsia="fr-FR"/>
    </w:rPr>
  </w:style>
  <w:style w:type="character" w:customStyle="1" w:styleId="st">
    <w:name w:val="st"/>
    <w:rsid w:val="00480D6D"/>
    <w:rPr>
      <w:rFonts w:cs="Times New Roman"/>
    </w:rPr>
  </w:style>
  <w:style w:type="character" w:styleId="Hyperlink">
    <w:name w:val="Hyperlink"/>
    <w:rsid w:val="006136FB"/>
    <w:rPr>
      <w:color w:val="0000FF"/>
      <w:u w:val="single"/>
    </w:rPr>
  </w:style>
  <w:style w:type="paragraph" w:styleId="Cabealho">
    <w:name w:val="header"/>
    <w:basedOn w:val="Normal"/>
    <w:link w:val="CabealhoChar"/>
    <w:uiPriority w:val="99"/>
    <w:rsid w:val="00FF364E"/>
    <w:pPr>
      <w:tabs>
        <w:tab w:val="center" w:pos="4252"/>
        <w:tab w:val="right" w:pos="8504"/>
      </w:tabs>
    </w:pPr>
  </w:style>
  <w:style w:type="character" w:customStyle="1" w:styleId="CabealhoChar">
    <w:name w:val="Cabeçalho Char"/>
    <w:basedOn w:val="Fontepargpadro"/>
    <w:link w:val="Cabealho"/>
    <w:uiPriority w:val="99"/>
    <w:rsid w:val="00FF364E"/>
    <w:rPr>
      <w:rFonts w:eastAsia="Times New Roman"/>
      <w:sz w:val="24"/>
      <w:szCs w:val="24"/>
      <w:lang w:eastAsia="en-US"/>
    </w:rPr>
  </w:style>
  <w:style w:type="paragraph" w:styleId="Rodap">
    <w:name w:val="footer"/>
    <w:basedOn w:val="Normal"/>
    <w:link w:val="RodapChar"/>
    <w:uiPriority w:val="99"/>
    <w:rsid w:val="00FF364E"/>
    <w:pPr>
      <w:tabs>
        <w:tab w:val="center" w:pos="4252"/>
        <w:tab w:val="right" w:pos="8504"/>
      </w:tabs>
    </w:pPr>
  </w:style>
  <w:style w:type="character" w:customStyle="1" w:styleId="RodapChar">
    <w:name w:val="Rodapé Char"/>
    <w:basedOn w:val="Fontepargpadro"/>
    <w:link w:val="Rodap"/>
    <w:uiPriority w:val="99"/>
    <w:rsid w:val="00FF364E"/>
    <w:rPr>
      <w:rFonts w:eastAsia="Times New Roman"/>
      <w:sz w:val="24"/>
      <w:szCs w:val="24"/>
      <w:lang w:eastAsia="en-US"/>
    </w:rPr>
  </w:style>
  <w:style w:type="paragraph" w:styleId="PargrafodaLista">
    <w:name w:val="List Paragraph"/>
    <w:basedOn w:val="Normal"/>
    <w:uiPriority w:val="34"/>
    <w:qFormat/>
    <w:rsid w:val="00577292"/>
    <w:pPr>
      <w:ind w:left="720"/>
      <w:contextualSpacing/>
    </w:pPr>
  </w:style>
  <w:style w:type="paragraph" w:styleId="Textodenotaderodap">
    <w:name w:val="footnote text"/>
    <w:basedOn w:val="Normal"/>
    <w:link w:val="TextodenotaderodapChar"/>
    <w:rsid w:val="00CA1D9E"/>
    <w:rPr>
      <w:sz w:val="20"/>
      <w:szCs w:val="20"/>
    </w:rPr>
  </w:style>
  <w:style w:type="character" w:customStyle="1" w:styleId="TextodenotaderodapChar">
    <w:name w:val="Texto de nota de rodapé Char"/>
    <w:basedOn w:val="Fontepargpadro"/>
    <w:link w:val="Textodenotaderodap"/>
    <w:rsid w:val="00CA1D9E"/>
    <w:rPr>
      <w:rFonts w:eastAsia="Times New Roman"/>
      <w:lang w:eastAsia="en-US"/>
    </w:rPr>
  </w:style>
  <w:style w:type="character" w:styleId="Refdenotaderodap">
    <w:name w:val="footnote reference"/>
    <w:basedOn w:val="Fontepargpadro"/>
    <w:rsid w:val="00CA1D9E"/>
    <w:rPr>
      <w:vertAlign w:val="superscript"/>
    </w:rPr>
  </w:style>
  <w:style w:type="paragraph" w:styleId="Textodenotadefim">
    <w:name w:val="endnote text"/>
    <w:basedOn w:val="Normal"/>
    <w:link w:val="TextodenotadefimChar"/>
    <w:rsid w:val="00A23528"/>
    <w:rPr>
      <w:sz w:val="20"/>
      <w:szCs w:val="20"/>
    </w:rPr>
  </w:style>
  <w:style w:type="character" w:customStyle="1" w:styleId="TextodenotadefimChar">
    <w:name w:val="Texto de nota de fim Char"/>
    <w:basedOn w:val="Fontepargpadro"/>
    <w:link w:val="Textodenotadefim"/>
    <w:rsid w:val="00A23528"/>
    <w:rPr>
      <w:rFonts w:eastAsia="Times New Roman"/>
      <w:lang w:eastAsia="en-US"/>
    </w:rPr>
  </w:style>
  <w:style w:type="character" w:styleId="Refdenotadefim">
    <w:name w:val="endnote reference"/>
    <w:basedOn w:val="Fontepargpadro"/>
    <w:rsid w:val="00A23528"/>
    <w:rPr>
      <w:vertAlign w:val="superscript"/>
    </w:rPr>
  </w:style>
  <w:style w:type="character" w:customStyle="1" w:styleId="apple-converted-space">
    <w:name w:val="apple-converted-space"/>
    <w:basedOn w:val="Fontepargpadro"/>
    <w:rsid w:val="00FC3FE4"/>
  </w:style>
  <w:style w:type="character" w:styleId="HiperlinkVisitado">
    <w:name w:val="FollowedHyperlink"/>
    <w:basedOn w:val="Fontepargpadro"/>
    <w:rsid w:val="0079288E"/>
    <w:rPr>
      <w:color w:val="800080" w:themeColor="followedHyperlink"/>
      <w:u w:val="single"/>
    </w:rPr>
  </w:style>
  <w:style w:type="paragraph" w:customStyle="1" w:styleId="Estilo3">
    <w:name w:val="Estilo3"/>
    <w:basedOn w:val="SemEspaamento"/>
    <w:qFormat/>
    <w:rsid w:val="006100A2"/>
    <w:pPr>
      <w:jc w:val="left"/>
    </w:pPr>
    <w:rPr>
      <w:rFonts w:eastAsiaTheme="minorHAnsi" w:cstheme="minorBidi"/>
      <w:szCs w:val="22"/>
    </w:rPr>
  </w:style>
  <w:style w:type="paragraph" w:styleId="SemEspaamento">
    <w:name w:val="No Spacing"/>
    <w:uiPriority w:val="1"/>
    <w:qFormat/>
    <w:rsid w:val="00C746AC"/>
    <w:pPr>
      <w:jc w:val="both"/>
    </w:pPr>
    <w:rPr>
      <w:rFonts w:ascii="Galliard BT" w:eastAsia="Times New Roman" w:hAnsi="Galliard BT"/>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62070916">
      <w:bodyDiv w:val="1"/>
      <w:marLeft w:val="0"/>
      <w:marRight w:val="0"/>
      <w:marTop w:val="0"/>
      <w:marBottom w:val="0"/>
      <w:divBdr>
        <w:top w:val="none" w:sz="0" w:space="0" w:color="auto"/>
        <w:left w:val="none" w:sz="0" w:space="0" w:color="auto"/>
        <w:bottom w:val="none" w:sz="0" w:space="0" w:color="auto"/>
        <w:right w:val="none" w:sz="0" w:space="0" w:color="auto"/>
      </w:divBdr>
    </w:div>
    <w:div w:id="123339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7239-B98C-4B0F-8336-42490950F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27</Pages>
  <Words>13839</Words>
  <Characters>74736</Characters>
  <DocSecurity>0</DocSecurity>
  <Lines>622</Lines>
  <Paragraphs>176</Paragraphs>
  <ScaleCrop>false</ScaleCrop>
  <HeadingPairs>
    <vt:vector size="2" baseType="variant">
      <vt:variant>
        <vt:lpstr>Título</vt:lpstr>
      </vt:variant>
      <vt:variant>
        <vt:i4>1</vt:i4>
      </vt:variant>
    </vt:vector>
  </HeadingPairs>
  <TitlesOfParts>
    <vt:vector size="1" baseType="lpstr">
      <vt:lpstr>Curso Princípios e Métodos da Auto-Educação</vt:lpstr>
    </vt:vector>
  </TitlesOfParts>
  <LinksUpToDate>false</LinksUpToDate>
  <CharactersWithSpaces>88399</CharactersWithSpaces>
  <SharedDoc>false</SharedDoc>
  <HLinks>
    <vt:vector size="6" baseType="variant">
      <vt:variant>
        <vt:i4>5570606</vt:i4>
      </vt:variant>
      <vt:variant>
        <vt:i4>0</vt:i4>
      </vt:variant>
      <vt:variant>
        <vt:i4>0</vt:i4>
      </vt:variant>
      <vt:variant>
        <vt:i4>5</vt:i4>
      </vt:variant>
      <vt:variant>
        <vt:lpwstr>mailto:edgarque@uol.com.br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2013-10-27T15:30:00Z</dcterms:created>
  <dcterms:modified xsi:type="dcterms:W3CDTF">2017-09-13T01:45:00Z</dcterms:modified>
</cp:coreProperties>
</file>