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b/>
          <w:sz w:val="24"/>
          <w:szCs w:val="24"/>
        </w:rPr>
      </w:pPr>
      <w:bookmarkStart w:id="0" w:name="_GoBack"/>
      <w:bookmarkEnd w:id="0"/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i/>
          <w:iCs/>
          <w:color w:val="000000"/>
          <w:sz w:val="36"/>
          <w:szCs w:val="36"/>
        </w:rPr>
      </w:pPr>
      <w:r w:rsidRPr="00924760">
        <w:rPr>
          <w:rFonts w:ascii="Galliard BT" w:hAnsi="Galliard BT"/>
          <w:i/>
          <w:iCs/>
          <w:color w:val="000000"/>
          <w:sz w:val="36"/>
          <w:szCs w:val="36"/>
        </w:rPr>
        <w:t>Curso Online de Filosofia</w:t>
      </w:r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i/>
          <w:iCs/>
          <w:color w:val="000000"/>
          <w:sz w:val="20"/>
          <w:szCs w:val="20"/>
        </w:rPr>
      </w:pPr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924760">
        <w:rPr>
          <w:rFonts w:ascii="Galliard BT" w:hAnsi="Galliard BT"/>
          <w:color w:val="000000"/>
          <w:sz w:val="20"/>
          <w:szCs w:val="20"/>
        </w:rPr>
        <w:t>Olavo de Carvalho</w:t>
      </w:r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924760">
        <w:rPr>
          <w:rFonts w:ascii="Galliard BT" w:hAnsi="Galliard BT"/>
          <w:color w:val="000000"/>
          <w:sz w:val="20"/>
          <w:szCs w:val="20"/>
        </w:rPr>
        <w:t>Aula 231</w:t>
      </w:r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sz w:val="20"/>
        </w:rPr>
      </w:pPr>
      <w:r w:rsidRPr="00924760">
        <w:rPr>
          <w:rFonts w:ascii="Galliard BT" w:hAnsi="Galliard BT"/>
          <w:sz w:val="20"/>
        </w:rPr>
        <w:t>21 de dezembro de 2013</w:t>
      </w:r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</w:p>
    <w:p w:rsidR="00652E13" w:rsidRPr="00924760" w:rsidRDefault="00652E13" w:rsidP="00652E13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color w:val="000000"/>
          <w:sz w:val="20"/>
          <w:szCs w:val="20"/>
        </w:rPr>
      </w:pPr>
      <w:r w:rsidRPr="00924760">
        <w:rPr>
          <w:rFonts w:ascii="Galliard BT" w:hAnsi="Galliard B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106.7pt;margin-top:10.85pt;width:287.85pt;height:59.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">
            <v:textbox>
              <w:txbxContent>
                <w:p w:rsidR="00C001F0" w:rsidRPr="00924760" w:rsidRDefault="00C001F0" w:rsidP="00652E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 w:rsidRPr="00924760">
                    <w:rPr>
                      <w:rFonts w:ascii="Times New Roman" w:hAnsi="Times New Roman"/>
                      <w:color w:val="000000"/>
                      <w:sz w:val="20"/>
                    </w:rPr>
                    <w:t>[</w:t>
                  </w:r>
                  <w:r w:rsidRPr="009247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  <w:t>versão provisória</w:t>
                  </w:r>
                  <w:r w:rsidRPr="00924760">
                    <w:rPr>
                      <w:rFonts w:ascii="Times New Roman" w:hAnsi="Times New Roman"/>
                      <w:color w:val="000000"/>
                      <w:sz w:val="20"/>
                    </w:rPr>
                    <w:t>]</w:t>
                  </w:r>
                </w:p>
                <w:p w:rsidR="00C001F0" w:rsidRPr="007024BF" w:rsidRDefault="00C001F0" w:rsidP="00652E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/>
                      <w:color w:val="000000"/>
                      <w:sz w:val="20"/>
                    </w:rPr>
                  </w:pPr>
                  <w:r w:rsidRPr="007024BF">
                    <w:rPr>
                      <w:rFonts w:ascii="Galliard BT" w:hAnsi="Galliard BT"/>
                      <w:color w:val="000000"/>
                      <w:sz w:val="20"/>
                    </w:rPr>
                    <w:t>Para uso exclusivo dos alunos do Curso Online de Filosofia.</w:t>
                  </w:r>
                </w:p>
                <w:p w:rsidR="00C001F0" w:rsidRPr="007024BF" w:rsidRDefault="00C001F0" w:rsidP="00652E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/>
                      <w:color w:val="000000"/>
                      <w:sz w:val="20"/>
                    </w:rPr>
                  </w:pPr>
                  <w:r w:rsidRPr="007024BF">
                    <w:rPr>
                      <w:rFonts w:ascii="Galliard BT" w:hAnsi="Galliard BT"/>
                      <w:color w:val="000000"/>
                      <w:sz w:val="20"/>
                    </w:rPr>
                    <w:t>O texto desta transcrição não foi revisto ou corrigido pelo autor.</w:t>
                  </w:r>
                </w:p>
                <w:p w:rsidR="00C001F0" w:rsidRPr="007024BF" w:rsidRDefault="00C001F0" w:rsidP="00652E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/>
                      <w:color w:val="000000"/>
                      <w:sz w:val="20"/>
                    </w:rPr>
                  </w:pPr>
                  <w:r w:rsidRPr="007024BF">
                    <w:rPr>
                      <w:rFonts w:ascii="Galliard BT" w:hAnsi="Galliard BT"/>
                      <w:color w:val="000000"/>
                      <w:sz w:val="20"/>
                    </w:rPr>
                    <w:t>Por favor, não cite nem divulgue este material.</w:t>
                  </w:r>
                </w:p>
              </w:txbxContent>
            </v:textbox>
            <w10:wrap type="square"/>
          </v:shape>
        </w:pict>
      </w:r>
    </w:p>
    <w:p w:rsidR="00652E13" w:rsidRPr="00924760" w:rsidRDefault="00652E13" w:rsidP="00652E13">
      <w:pPr>
        <w:widowControl w:val="0"/>
        <w:suppressAutoHyphens/>
        <w:spacing w:after="0" w:line="240" w:lineRule="auto"/>
        <w:jc w:val="both"/>
        <w:rPr>
          <w:rFonts w:ascii="Galliard BT" w:eastAsia="Arial Unicode MS" w:hAnsi="Galliard BT"/>
          <w:color w:val="FF0000"/>
          <w:kern w:val="2"/>
          <w:lang w:eastAsia="ar-SA"/>
        </w:rPr>
      </w:pPr>
    </w:p>
    <w:p w:rsidR="00652E13" w:rsidRPr="00924760" w:rsidRDefault="00652E13" w:rsidP="00652E13">
      <w:pPr>
        <w:widowControl w:val="0"/>
        <w:suppressAutoHyphens/>
        <w:spacing w:after="0" w:line="240" w:lineRule="auto"/>
        <w:jc w:val="both"/>
        <w:rPr>
          <w:rFonts w:ascii="Galliard BT" w:eastAsia="Arial Unicode MS" w:hAnsi="Galliard BT"/>
          <w:color w:val="FF0000"/>
          <w:kern w:val="2"/>
          <w:lang w:eastAsia="ar-SA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b/>
          <w:sz w:val="24"/>
          <w:szCs w:val="24"/>
        </w:rPr>
      </w:pPr>
    </w:p>
    <w:p w:rsidR="008842E6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Boa noite a todos, sejam bem-</w:t>
      </w:r>
      <w:r w:rsidR="00E11901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vindos. </w:t>
      </w:r>
    </w:p>
    <w:p w:rsidR="008842E6" w:rsidRPr="00924760" w:rsidRDefault="008842E6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7C6997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E</w:t>
      </w:r>
      <w:r w:rsidR="00652E13" w:rsidRPr="00924760">
        <w:rPr>
          <w:rFonts w:ascii="Galliard BT" w:hAnsi="Galliard BT"/>
          <w:sz w:val="24"/>
          <w:szCs w:val="24"/>
        </w:rPr>
        <w:t xml:space="preserve">u escolhi um ensaio de um autor chamado Robin Philips a respeito de Herbert Marcuse. </w:t>
      </w:r>
      <w:r w:rsidRPr="00924760">
        <w:rPr>
          <w:rFonts w:ascii="Galliard BT" w:hAnsi="Galliard BT"/>
          <w:sz w:val="24"/>
          <w:szCs w:val="24"/>
        </w:rPr>
        <w:t>E</w:t>
      </w:r>
      <w:r w:rsidR="00652E13" w:rsidRPr="00924760">
        <w:rPr>
          <w:rFonts w:ascii="Galliard BT" w:hAnsi="Galliard BT"/>
          <w:sz w:val="24"/>
          <w:szCs w:val="24"/>
        </w:rPr>
        <w:t>ste texto não é propriamente o assunto da nossa aula, mas é um subsídio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que vai nos ajudar a chegar ao tema. O tema mesmo reside em uma série de distorções lógicas que se tornaram tão comuns no mundo de hoje que praticamente ninguém as percebe</w:t>
      </w:r>
      <w:r w:rsidR="00063561" w:rsidRPr="00924760">
        <w:rPr>
          <w:rFonts w:ascii="Galliard BT" w:hAnsi="Galliard BT"/>
          <w:sz w:val="24"/>
          <w:szCs w:val="24"/>
        </w:rPr>
        <w:t>. O</w:t>
      </w:r>
      <w:r w:rsidR="00652E13" w:rsidRPr="00924760">
        <w:rPr>
          <w:rFonts w:ascii="Galliard BT" w:hAnsi="Galliard BT"/>
          <w:sz w:val="24"/>
          <w:szCs w:val="24"/>
        </w:rPr>
        <w:t xml:space="preserve">u seja, </w:t>
      </w:r>
      <w:r w:rsidRPr="00924760">
        <w:rPr>
          <w:rFonts w:ascii="Galliard BT" w:hAnsi="Galliard BT"/>
          <w:sz w:val="24"/>
          <w:szCs w:val="24"/>
        </w:rPr>
        <w:t xml:space="preserve">a maior parte </w:t>
      </w:r>
      <w:r w:rsidR="00652E13" w:rsidRPr="00924760">
        <w:rPr>
          <w:rFonts w:ascii="Galliard BT" w:hAnsi="Galliard BT"/>
          <w:sz w:val="24"/>
          <w:szCs w:val="24"/>
        </w:rPr>
        <w:t>os meios de prova que são usados hoje, mesmo em meios aparentemente cultos, não são válidos de maneira alguma e se tratam de conceitos totalmente vazios que circulam sem que você possa identificar um objeto que esteja contido nesses conceitos, embora eles correspondam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da parte do usuário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a uma emoção muito clara que ele sente.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Veja </w:t>
      </w:r>
      <w:r w:rsidR="00DB4333" w:rsidRPr="00924760">
        <w:rPr>
          <w:rFonts w:ascii="Galliard BT" w:hAnsi="Galliard BT"/>
          <w:sz w:val="24"/>
          <w:szCs w:val="24"/>
        </w:rPr>
        <w:t xml:space="preserve">a classificação das </w:t>
      </w:r>
      <w:r w:rsidRPr="00924760">
        <w:rPr>
          <w:rFonts w:ascii="Galliard BT" w:hAnsi="Galliard BT"/>
          <w:sz w:val="24"/>
          <w:szCs w:val="24"/>
        </w:rPr>
        <w:t xml:space="preserve">funções das linguagens do Karl Bühler: </w:t>
      </w:r>
      <w:r w:rsidR="00DB4333" w:rsidRPr="00924760">
        <w:rPr>
          <w:rFonts w:ascii="Galliard BT" w:hAnsi="Galliard BT"/>
          <w:sz w:val="24"/>
          <w:szCs w:val="24"/>
        </w:rPr>
        <w:t xml:space="preserve">(1) </w:t>
      </w:r>
      <w:r w:rsidRPr="00924760">
        <w:rPr>
          <w:rFonts w:ascii="Galliard BT" w:hAnsi="Galliard BT"/>
          <w:sz w:val="24"/>
          <w:szCs w:val="24"/>
        </w:rPr>
        <w:t xml:space="preserve">a função denominativa, que é indicar objetos, </w:t>
      </w:r>
      <w:r w:rsidR="00DB4333" w:rsidRPr="00924760">
        <w:rPr>
          <w:rFonts w:ascii="Galliard BT" w:hAnsi="Galliard BT"/>
          <w:sz w:val="24"/>
          <w:szCs w:val="24"/>
        </w:rPr>
        <w:t xml:space="preserve">(2) </w:t>
      </w:r>
      <w:r w:rsidRPr="00924760">
        <w:rPr>
          <w:rFonts w:ascii="Galliard BT" w:hAnsi="Galliard BT"/>
          <w:sz w:val="24"/>
          <w:szCs w:val="24"/>
        </w:rPr>
        <w:t xml:space="preserve">a função expressiva, que é manifestar sentimentos e </w:t>
      </w:r>
      <w:r w:rsidR="00DB4333" w:rsidRPr="00924760">
        <w:rPr>
          <w:rFonts w:ascii="Galliard BT" w:hAnsi="Galliard BT"/>
          <w:sz w:val="24"/>
          <w:szCs w:val="24"/>
        </w:rPr>
        <w:t xml:space="preserve">(3) </w:t>
      </w:r>
      <w:r w:rsidRPr="00924760">
        <w:rPr>
          <w:rFonts w:ascii="Galliard BT" w:hAnsi="Galliard BT"/>
          <w:sz w:val="24"/>
          <w:szCs w:val="24"/>
        </w:rPr>
        <w:t>a função apelativa, que é agir sobre o interlocutor. Nesse modo de comunicação, a</w:t>
      </w:r>
      <w:r w:rsidR="00DB4333" w:rsidRPr="00924760">
        <w:rPr>
          <w:rFonts w:ascii="Galliard BT" w:hAnsi="Galliard BT"/>
          <w:sz w:val="24"/>
          <w:szCs w:val="24"/>
        </w:rPr>
        <w:t>s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DB4333" w:rsidRPr="00924760">
        <w:rPr>
          <w:rFonts w:ascii="Galliard BT" w:hAnsi="Galliard BT"/>
          <w:sz w:val="24"/>
          <w:szCs w:val="24"/>
        </w:rPr>
        <w:t xml:space="preserve">funções </w:t>
      </w:r>
      <w:r w:rsidRPr="00924760">
        <w:rPr>
          <w:rFonts w:ascii="Galliard BT" w:hAnsi="Galliard BT"/>
          <w:sz w:val="24"/>
          <w:szCs w:val="24"/>
        </w:rPr>
        <w:t>expressiva e apelativa passam a funcionar como se fosse denominativa</w:t>
      </w:r>
      <w:r w:rsidR="00DB4333" w:rsidRPr="00924760">
        <w:rPr>
          <w:rFonts w:ascii="Galliard BT" w:hAnsi="Galliard BT"/>
          <w:sz w:val="24"/>
          <w:szCs w:val="24"/>
        </w:rPr>
        <w:t xml:space="preserve">: </w:t>
      </w:r>
      <w:r w:rsidRPr="00924760">
        <w:rPr>
          <w:rFonts w:ascii="Galliard BT" w:hAnsi="Galliard BT"/>
          <w:sz w:val="24"/>
          <w:szCs w:val="24"/>
        </w:rPr>
        <w:t>você está expressando uma opinião ou influenciando uma pessoa, dando a impressão de que se está falando de algum objeto identificável. Este modo de raciocinar se tornou praticamente endêmico e é algo terrível porque</w:t>
      </w:r>
      <w:r w:rsidR="00DB4333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uma vez que o individuo começa a falar nesta base</w:t>
      </w:r>
      <w:r w:rsidR="00DB4333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é muito difícil </w:t>
      </w:r>
      <w:r w:rsidR="00DB4333" w:rsidRPr="00924760">
        <w:rPr>
          <w:rFonts w:ascii="Galliard BT" w:hAnsi="Galliard BT"/>
          <w:sz w:val="24"/>
          <w:szCs w:val="24"/>
        </w:rPr>
        <w:t xml:space="preserve">lhe </w:t>
      </w:r>
      <w:r w:rsidRPr="00924760">
        <w:rPr>
          <w:rFonts w:ascii="Galliard BT" w:hAnsi="Galliard BT"/>
          <w:sz w:val="24"/>
          <w:szCs w:val="24"/>
        </w:rPr>
        <w:t>explicar qualquer coisa</w:t>
      </w:r>
      <w:r w:rsidR="00DB4333" w:rsidRPr="00924760">
        <w:rPr>
          <w:rFonts w:ascii="Galliard BT" w:hAnsi="Galliard BT"/>
          <w:sz w:val="24"/>
          <w:szCs w:val="24"/>
        </w:rPr>
        <w:t>: t</w:t>
      </w:r>
      <w:r w:rsidRPr="00924760">
        <w:rPr>
          <w:rFonts w:ascii="Galliard BT" w:hAnsi="Galliard BT"/>
          <w:sz w:val="24"/>
          <w:szCs w:val="24"/>
        </w:rPr>
        <w:t xml:space="preserve">oda a possibilidade de uma discussão lógica, racional, fica eliminada de cara.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ind w:left="23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Vou mostrar como isso funciona</w:t>
      </w:r>
      <w:r w:rsidR="00401DED" w:rsidRPr="00924760">
        <w:rPr>
          <w:rFonts w:ascii="Galliard BT" w:hAnsi="Galliard BT"/>
          <w:sz w:val="24"/>
          <w:szCs w:val="24"/>
        </w:rPr>
        <w:t>. P</w:t>
      </w:r>
      <w:r w:rsidRPr="00924760">
        <w:rPr>
          <w:rFonts w:ascii="Galliard BT" w:hAnsi="Galliard BT"/>
          <w:sz w:val="24"/>
          <w:szCs w:val="24"/>
        </w:rPr>
        <w:t>or exemplo, conceitos como desigualdade social</w:t>
      </w:r>
      <w:r w:rsidR="00DB4333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ou cultura negra</w:t>
      </w:r>
      <w:r w:rsidR="00DB4333" w:rsidRPr="00924760">
        <w:rPr>
          <w:rFonts w:ascii="Galliard BT" w:hAnsi="Galliard BT"/>
          <w:sz w:val="24"/>
          <w:szCs w:val="24"/>
        </w:rPr>
        <w:t xml:space="preserve"> s</w:t>
      </w:r>
      <w:r w:rsidRPr="00924760">
        <w:rPr>
          <w:rFonts w:ascii="Galliard BT" w:hAnsi="Galliard BT"/>
          <w:sz w:val="24"/>
          <w:szCs w:val="24"/>
        </w:rPr>
        <w:t>ão expressões de uso corrente em todos os meios sociais</w:t>
      </w:r>
      <w:r w:rsidR="00A5329B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desde a população mais modesta até os intelectuais, os governantes e o </w:t>
      </w:r>
      <w:r w:rsidR="00A5329B" w:rsidRPr="00924760">
        <w:rPr>
          <w:rFonts w:ascii="Galliard BT" w:hAnsi="Galliard BT"/>
          <w:sz w:val="24"/>
          <w:szCs w:val="24"/>
        </w:rPr>
        <w:t>Papa</w:t>
      </w:r>
      <w:r w:rsidR="00DB4333" w:rsidRPr="00924760">
        <w:rPr>
          <w:rFonts w:ascii="Galliard BT" w:hAnsi="Galliard BT"/>
          <w:sz w:val="24"/>
          <w:szCs w:val="24"/>
        </w:rPr>
        <w:t>.</w:t>
      </w:r>
      <w:r w:rsidRPr="00924760">
        <w:rPr>
          <w:rFonts w:ascii="Galliard BT" w:hAnsi="Galliard BT"/>
          <w:sz w:val="24"/>
          <w:szCs w:val="24"/>
        </w:rPr>
        <w:t xml:space="preserve"> E o que é um conceito? </w:t>
      </w:r>
      <w:r w:rsidR="00DB4333" w:rsidRPr="00924760">
        <w:rPr>
          <w:rFonts w:ascii="Galliard BT" w:hAnsi="Galliard BT"/>
          <w:sz w:val="24"/>
          <w:szCs w:val="24"/>
        </w:rPr>
        <w:t xml:space="preserve">Um </w:t>
      </w:r>
      <w:r w:rsidRPr="00924760">
        <w:rPr>
          <w:rFonts w:ascii="Galliard BT" w:hAnsi="Galliard BT"/>
          <w:sz w:val="24"/>
          <w:szCs w:val="24"/>
        </w:rPr>
        <w:t>conceito é um esquema mental que</w:t>
      </w:r>
      <w:r w:rsidR="00A5329B" w:rsidRPr="00924760">
        <w:rPr>
          <w:rFonts w:ascii="Galliard BT" w:hAnsi="Galliard BT"/>
          <w:sz w:val="24"/>
          <w:szCs w:val="24"/>
        </w:rPr>
        <w:t>, ao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A5329B" w:rsidRPr="00924760">
        <w:rPr>
          <w:rFonts w:ascii="Galliard BT" w:hAnsi="Galliard BT"/>
          <w:sz w:val="24"/>
          <w:szCs w:val="24"/>
        </w:rPr>
        <w:t>pensá-lo</w:t>
      </w:r>
      <w:r w:rsidRPr="00924760">
        <w:rPr>
          <w:rFonts w:ascii="Galliard BT" w:hAnsi="Galliard BT"/>
          <w:sz w:val="24"/>
          <w:szCs w:val="24"/>
        </w:rPr>
        <w:t>, lhe permite reconhecer algum objeto</w:t>
      </w:r>
      <w:r w:rsidR="00A5329B" w:rsidRPr="00924760">
        <w:rPr>
          <w:rFonts w:ascii="Galliard BT" w:hAnsi="Galliard BT"/>
          <w:sz w:val="24"/>
          <w:szCs w:val="24"/>
        </w:rPr>
        <w:t xml:space="preserve"> que </w:t>
      </w:r>
      <w:r w:rsidRPr="00924760">
        <w:rPr>
          <w:rFonts w:ascii="Galliard BT" w:hAnsi="Galliard BT"/>
          <w:sz w:val="24"/>
          <w:szCs w:val="24"/>
        </w:rPr>
        <w:t xml:space="preserve">pode ser de natureza física ou de natureza ideal, mental, ou qualquer outra coisa, mas que tem de corresponder a algo, inclusive ao próprio conceito de conceito. </w:t>
      </w:r>
      <w:r w:rsidR="00A5329B" w:rsidRPr="00924760">
        <w:rPr>
          <w:rFonts w:ascii="Galliard BT" w:hAnsi="Galliard BT"/>
          <w:sz w:val="24"/>
          <w:szCs w:val="24"/>
        </w:rPr>
        <w:t>Ou seja, q</w:t>
      </w:r>
      <w:r w:rsidRPr="00924760">
        <w:rPr>
          <w:rFonts w:ascii="Galliard BT" w:hAnsi="Galliard BT"/>
          <w:sz w:val="24"/>
          <w:szCs w:val="24"/>
        </w:rPr>
        <w:t xml:space="preserve">uando estou lhe dizendo o que é um conceito, estou me referindo a um artifício mental reconhecível. Todos </w:t>
      </w:r>
      <w:r w:rsidR="00A5329B" w:rsidRPr="00924760">
        <w:rPr>
          <w:rFonts w:ascii="Galliard BT" w:hAnsi="Galliard BT"/>
          <w:sz w:val="24"/>
          <w:szCs w:val="24"/>
        </w:rPr>
        <w:t xml:space="preserve">nós </w:t>
      </w:r>
      <w:r w:rsidRPr="00924760">
        <w:rPr>
          <w:rFonts w:ascii="Galliard BT" w:hAnsi="Galliard BT"/>
          <w:sz w:val="24"/>
          <w:szCs w:val="24"/>
        </w:rPr>
        <w:t>sabemos evidentemente que uma palavra</w:t>
      </w:r>
      <w:r w:rsidR="00A5329B" w:rsidRPr="00924760">
        <w:rPr>
          <w:rFonts w:ascii="Galliard BT" w:hAnsi="Galliard BT"/>
          <w:sz w:val="24"/>
          <w:szCs w:val="24"/>
        </w:rPr>
        <w:t xml:space="preserve">, ou </w:t>
      </w:r>
      <w:r w:rsidRPr="00924760">
        <w:rPr>
          <w:rFonts w:ascii="Galliard BT" w:hAnsi="Galliard BT"/>
          <w:sz w:val="24"/>
          <w:szCs w:val="24"/>
        </w:rPr>
        <w:t xml:space="preserve">um termo </w:t>
      </w:r>
      <w:r w:rsidR="00E11901" w:rsidRPr="00924760">
        <w:rPr>
          <w:rFonts w:ascii="Galliard BT" w:hAnsi="Galliard BT"/>
          <w:sz w:val="24"/>
          <w:szCs w:val="24"/>
        </w:rPr>
        <w:t>—</w:t>
      </w:r>
      <w:r w:rsidR="00A5329B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em lógica se diz um termo, </w:t>
      </w:r>
      <w:r w:rsidR="00A5329B" w:rsidRPr="00924760">
        <w:rPr>
          <w:rFonts w:ascii="Galliard BT" w:hAnsi="Galliard BT"/>
          <w:sz w:val="24"/>
          <w:szCs w:val="24"/>
        </w:rPr>
        <w:t>que</w:t>
      </w:r>
      <w:r w:rsidRPr="00924760">
        <w:rPr>
          <w:rFonts w:ascii="Galliard BT" w:hAnsi="Galliard BT"/>
          <w:sz w:val="24"/>
          <w:szCs w:val="24"/>
        </w:rPr>
        <w:t xml:space="preserve"> quer dizer </w:t>
      </w:r>
      <w:r w:rsidR="00A5329B" w:rsidRPr="00924760">
        <w:rPr>
          <w:rFonts w:ascii="Galliard BT" w:hAnsi="Galliard BT"/>
          <w:sz w:val="24"/>
          <w:szCs w:val="24"/>
        </w:rPr>
        <w:t>“</w:t>
      </w:r>
      <w:r w:rsidRPr="00924760">
        <w:rPr>
          <w:rFonts w:ascii="Galliard BT" w:hAnsi="Galliard BT"/>
          <w:sz w:val="24"/>
          <w:szCs w:val="24"/>
        </w:rPr>
        <w:t>limite</w:t>
      </w:r>
      <w:r w:rsidR="00A5329B" w:rsidRPr="00924760">
        <w:rPr>
          <w:rFonts w:ascii="Galliard BT" w:hAnsi="Galliard BT"/>
          <w:sz w:val="24"/>
          <w:szCs w:val="24"/>
        </w:rPr>
        <w:t>”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E11901" w:rsidRPr="00924760">
        <w:rPr>
          <w:rFonts w:ascii="Galliard BT" w:hAnsi="Galliard BT"/>
          <w:sz w:val="24"/>
          <w:szCs w:val="24"/>
        </w:rPr>
        <w:t>—</w:t>
      </w:r>
      <w:r w:rsidR="002F7E64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não é por si mesmo um conceito</w:t>
      </w:r>
      <w:r w:rsidR="002F7E64" w:rsidRPr="00924760">
        <w:rPr>
          <w:rFonts w:ascii="Galliard BT" w:hAnsi="Galliard BT"/>
          <w:sz w:val="24"/>
          <w:szCs w:val="24"/>
        </w:rPr>
        <w:t>, pois</w:t>
      </w:r>
      <w:r w:rsidRPr="00924760">
        <w:rPr>
          <w:rFonts w:ascii="Galliard BT" w:hAnsi="Galliard BT"/>
          <w:sz w:val="24"/>
          <w:szCs w:val="24"/>
        </w:rPr>
        <w:t xml:space="preserve"> um mesmo termo pode designar vários conceitos diferentes. </w:t>
      </w:r>
      <w:r w:rsidR="002F7E64" w:rsidRPr="00924760">
        <w:rPr>
          <w:rFonts w:ascii="Galliard BT" w:hAnsi="Galliard BT"/>
          <w:sz w:val="24"/>
          <w:szCs w:val="24"/>
        </w:rPr>
        <w:t>A</w:t>
      </w:r>
      <w:r w:rsidRPr="00924760">
        <w:rPr>
          <w:rFonts w:ascii="Galliard BT" w:hAnsi="Galliard BT"/>
          <w:sz w:val="24"/>
          <w:szCs w:val="24"/>
        </w:rPr>
        <w:t>té chamar essas coisas de conceito é um pouco errado porque são apenas termos, mas não há conceito nenhum, na verdade.</w:t>
      </w:r>
    </w:p>
    <w:p w:rsidR="00652E13" w:rsidRPr="00924760" w:rsidRDefault="00652E13" w:rsidP="00652E13">
      <w:pPr>
        <w:spacing w:after="0" w:line="240" w:lineRule="auto"/>
        <w:ind w:left="23"/>
        <w:jc w:val="both"/>
        <w:rPr>
          <w:rFonts w:ascii="Galliard BT" w:hAnsi="Galliard BT"/>
          <w:sz w:val="24"/>
          <w:szCs w:val="24"/>
        </w:rPr>
      </w:pPr>
    </w:p>
    <w:p w:rsidR="00AF1D45" w:rsidRPr="00924760" w:rsidRDefault="00652E13" w:rsidP="00652E13">
      <w:pPr>
        <w:spacing w:after="0" w:line="240" w:lineRule="auto"/>
        <w:ind w:left="23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Agora, se uma pessoa diz </w:t>
      </w:r>
      <w:r w:rsidR="00387858" w:rsidRPr="00924760">
        <w:rPr>
          <w:rFonts w:ascii="Galliard BT" w:hAnsi="Galliard BT"/>
          <w:sz w:val="24"/>
          <w:szCs w:val="24"/>
        </w:rPr>
        <w:t>“ai”</w:t>
      </w:r>
      <w:r w:rsidRPr="00924760">
        <w:rPr>
          <w:rFonts w:ascii="Galliard BT" w:hAnsi="Galliard BT"/>
          <w:sz w:val="24"/>
          <w:szCs w:val="24"/>
        </w:rPr>
        <w:t xml:space="preserve"> ou se solta um palavrão para cima de você, ela não está se referindo a nada, está apenas expressando um sentimento dela ou querendo despertar uma emoção em você. Quando a inteligência humana funciona normalmente, </w:t>
      </w:r>
      <w:r w:rsidR="00607A4F" w:rsidRPr="00924760">
        <w:rPr>
          <w:rFonts w:ascii="Galliard BT" w:hAnsi="Galliard BT"/>
          <w:sz w:val="24"/>
          <w:szCs w:val="24"/>
        </w:rPr>
        <w:t xml:space="preserve">aquelas </w:t>
      </w:r>
      <w:r w:rsidRPr="00924760">
        <w:rPr>
          <w:rFonts w:ascii="Galliard BT" w:hAnsi="Galliard BT"/>
          <w:sz w:val="24"/>
          <w:szCs w:val="24"/>
        </w:rPr>
        <w:t xml:space="preserve">três funções </w:t>
      </w:r>
      <w:r w:rsidR="00607A4F" w:rsidRPr="00924760">
        <w:rPr>
          <w:rFonts w:ascii="Galliard BT" w:hAnsi="Galliard BT"/>
          <w:sz w:val="24"/>
          <w:szCs w:val="24"/>
        </w:rPr>
        <w:t xml:space="preserve">da linguagem </w:t>
      </w:r>
      <w:r w:rsidRPr="00924760">
        <w:rPr>
          <w:rFonts w:ascii="Galliard BT" w:hAnsi="Galliard BT"/>
          <w:sz w:val="24"/>
          <w:szCs w:val="24"/>
        </w:rPr>
        <w:t xml:space="preserve">são muito distintas, não há a menor possibilidade de confundi-las. Mas, hoje em dia, essa confusão se tornou realmente endêmica e está tornando inviável qualquer discussão </w:t>
      </w:r>
      <w:r w:rsidR="00AF1D45" w:rsidRPr="00924760">
        <w:rPr>
          <w:rFonts w:ascii="Galliard BT" w:hAnsi="Galliard BT"/>
          <w:sz w:val="24"/>
          <w:szCs w:val="24"/>
        </w:rPr>
        <w:t xml:space="preserve">pública </w:t>
      </w:r>
      <w:r w:rsidRPr="00924760">
        <w:rPr>
          <w:rFonts w:ascii="Galliard BT" w:hAnsi="Galliard BT"/>
          <w:sz w:val="24"/>
          <w:szCs w:val="24"/>
        </w:rPr>
        <w:t>mais séria</w:t>
      </w:r>
      <w:r w:rsidR="00607A4F" w:rsidRPr="00924760">
        <w:rPr>
          <w:rFonts w:ascii="Galliard BT" w:hAnsi="Galliard BT"/>
          <w:sz w:val="24"/>
          <w:szCs w:val="24"/>
        </w:rPr>
        <w:t>. P</w:t>
      </w:r>
      <w:r w:rsidRPr="00924760">
        <w:rPr>
          <w:rFonts w:ascii="Galliard BT" w:hAnsi="Galliard BT"/>
          <w:sz w:val="24"/>
          <w:szCs w:val="24"/>
        </w:rPr>
        <w:t xml:space="preserve">raticamente </w:t>
      </w:r>
      <w:r w:rsidRPr="00924760">
        <w:rPr>
          <w:rFonts w:ascii="Galliard BT" w:hAnsi="Galliard BT"/>
          <w:sz w:val="24"/>
          <w:szCs w:val="24"/>
        </w:rPr>
        <w:lastRenderedPageBreak/>
        <w:t xml:space="preserve">hoje só </w:t>
      </w:r>
      <w:r w:rsidR="00607A4F" w:rsidRPr="00924760">
        <w:rPr>
          <w:rFonts w:ascii="Galliard BT" w:hAnsi="Galliard BT"/>
          <w:sz w:val="24"/>
          <w:szCs w:val="24"/>
        </w:rPr>
        <w:t xml:space="preserve">há </w:t>
      </w:r>
      <w:r w:rsidRPr="00924760">
        <w:rPr>
          <w:rFonts w:ascii="Galliard BT" w:hAnsi="Galliard BT"/>
          <w:sz w:val="24"/>
          <w:szCs w:val="24"/>
        </w:rPr>
        <w:t>manipulação de consciências. Manipulação que</w:t>
      </w:r>
      <w:r w:rsidR="00607A4F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nas suas origens, é planejada por pessoas muito capacitadas, que têm um plano de engenharia social,</w:t>
      </w:r>
      <w:r w:rsidR="00607A4F" w:rsidRPr="00924760">
        <w:rPr>
          <w:rFonts w:ascii="Galliard BT" w:hAnsi="Galliard BT"/>
          <w:sz w:val="24"/>
          <w:szCs w:val="24"/>
        </w:rPr>
        <w:t xml:space="preserve"> visando a </w:t>
      </w:r>
      <w:r w:rsidRPr="00924760">
        <w:rPr>
          <w:rFonts w:ascii="Galliard BT" w:hAnsi="Galliard BT"/>
          <w:sz w:val="24"/>
          <w:szCs w:val="24"/>
        </w:rPr>
        <w:t>introduzir uma modificação na sociedade</w:t>
      </w:r>
      <w:r w:rsidR="00607A4F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criam então esses cacoetes mentais com um propósito </w:t>
      </w:r>
      <w:r w:rsidR="00AF1D45" w:rsidRPr="00924760">
        <w:rPr>
          <w:rFonts w:ascii="Galliard BT" w:hAnsi="Galliard BT"/>
          <w:sz w:val="24"/>
          <w:szCs w:val="24"/>
        </w:rPr>
        <w:t xml:space="preserve">específico </w:t>
      </w:r>
      <w:r w:rsidRPr="00924760">
        <w:rPr>
          <w:rFonts w:ascii="Galliard BT" w:hAnsi="Galliard BT"/>
          <w:sz w:val="24"/>
          <w:szCs w:val="24"/>
        </w:rPr>
        <w:t>e quase declarado. Mas a manipulação pode por sua vez se tornar um vício generalizado e as pessoas não sabem que estão se manipulando uma às outras</w:t>
      </w:r>
      <w:r w:rsidR="00E11901" w:rsidRPr="00924760">
        <w:rPr>
          <w:rFonts w:ascii="Galliard BT" w:hAnsi="Galliard BT"/>
          <w:sz w:val="24"/>
          <w:szCs w:val="24"/>
        </w:rPr>
        <w:t>: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E11901" w:rsidRPr="00924760">
        <w:rPr>
          <w:rFonts w:ascii="Galliard BT" w:hAnsi="Galliard BT"/>
          <w:sz w:val="24"/>
          <w:szCs w:val="24"/>
        </w:rPr>
        <w:t>—</w:t>
      </w:r>
      <w:r w:rsidRPr="00924760">
        <w:rPr>
          <w:rFonts w:ascii="Galliard BT" w:hAnsi="Galliard BT"/>
          <w:sz w:val="24"/>
          <w:szCs w:val="24"/>
        </w:rPr>
        <w:t xml:space="preserve"> é o manipulador manipulado. </w:t>
      </w:r>
    </w:p>
    <w:p w:rsidR="00AF1D45" w:rsidRPr="00924760" w:rsidRDefault="00AF1D45" w:rsidP="00652E13">
      <w:pPr>
        <w:spacing w:after="0" w:line="240" w:lineRule="auto"/>
        <w:ind w:left="23"/>
        <w:jc w:val="both"/>
        <w:rPr>
          <w:rFonts w:ascii="Galliard BT" w:hAnsi="Galliard BT"/>
          <w:sz w:val="24"/>
          <w:szCs w:val="24"/>
        </w:rPr>
      </w:pPr>
    </w:p>
    <w:p w:rsidR="00F463BB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Quando chega </w:t>
      </w:r>
      <w:r w:rsidR="00D90D6D" w:rsidRPr="00924760">
        <w:rPr>
          <w:rFonts w:ascii="Galliard BT" w:hAnsi="Galliard BT"/>
          <w:sz w:val="24"/>
          <w:szCs w:val="24"/>
        </w:rPr>
        <w:t xml:space="preserve">a </w:t>
      </w:r>
      <w:r w:rsidRPr="00924760">
        <w:rPr>
          <w:rFonts w:ascii="Galliard BT" w:hAnsi="Galliard BT"/>
          <w:sz w:val="24"/>
          <w:szCs w:val="24"/>
        </w:rPr>
        <w:t xml:space="preserve">esse estágio, entra-se quase que em um nível </w:t>
      </w:r>
      <w:r w:rsidR="00E11901" w:rsidRPr="00924760">
        <w:rPr>
          <w:rFonts w:ascii="Galliard BT" w:hAnsi="Galliard BT"/>
          <w:sz w:val="24"/>
          <w:szCs w:val="24"/>
        </w:rPr>
        <w:t>subumano</w:t>
      </w:r>
      <w:r w:rsidRPr="00924760">
        <w:rPr>
          <w:rFonts w:ascii="Galliard BT" w:hAnsi="Galliard BT"/>
          <w:sz w:val="24"/>
          <w:szCs w:val="24"/>
        </w:rPr>
        <w:t xml:space="preserve"> de comunicação</w:t>
      </w:r>
      <w:r w:rsidR="00E11901" w:rsidRPr="00924760">
        <w:rPr>
          <w:rFonts w:ascii="Galliard BT" w:hAnsi="Galliard BT"/>
          <w:sz w:val="24"/>
          <w:szCs w:val="24"/>
        </w:rPr>
        <w:t xml:space="preserve"> —</w:t>
      </w:r>
      <w:r w:rsidR="009771F8" w:rsidRPr="00924760">
        <w:rPr>
          <w:rFonts w:ascii="Galliard BT" w:hAnsi="Galliard BT"/>
          <w:sz w:val="24"/>
          <w:szCs w:val="24"/>
        </w:rPr>
        <w:t xml:space="preserve"> como </w:t>
      </w:r>
      <w:r w:rsidRPr="00924760">
        <w:rPr>
          <w:rFonts w:ascii="Galliard BT" w:hAnsi="Galliard BT"/>
          <w:sz w:val="24"/>
          <w:szCs w:val="24"/>
        </w:rPr>
        <w:t>expressei sobre os cachorrinhos</w:t>
      </w:r>
      <w:r w:rsidR="00E11901" w:rsidRPr="00924760">
        <w:rPr>
          <w:rFonts w:ascii="Galliard BT" w:hAnsi="Galliard BT"/>
          <w:sz w:val="24"/>
          <w:szCs w:val="24"/>
        </w:rPr>
        <w:t xml:space="preserve"> —</w:t>
      </w:r>
      <w:r w:rsidR="009771F8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em que os termos são usados como sinais de reconhecimento: é para saber se você pertence a um determinado grupo ou não, </w:t>
      </w:r>
      <w:r w:rsidR="009771F8" w:rsidRPr="00924760">
        <w:rPr>
          <w:rFonts w:ascii="Galliard BT" w:hAnsi="Galliard BT"/>
          <w:sz w:val="24"/>
          <w:szCs w:val="24"/>
        </w:rPr>
        <w:t>ou seja</w:t>
      </w:r>
      <w:r w:rsidR="00AF1D45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é um sinal de simpatia ou antipatia. E quando duas pessoas se comunicam nesta base</w:t>
      </w:r>
      <w:r w:rsidR="009771F8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usa</w:t>
      </w:r>
      <w:r w:rsidR="009771F8" w:rsidRPr="00924760">
        <w:rPr>
          <w:rFonts w:ascii="Galliard BT" w:hAnsi="Galliard BT"/>
          <w:sz w:val="24"/>
          <w:szCs w:val="24"/>
        </w:rPr>
        <w:t xml:space="preserve">ndo </w:t>
      </w:r>
      <w:r w:rsidRPr="00924760">
        <w:rPr>
          <w:rFonts w:ascii="Galliard BT" w:hAnsi="Galliard BT"/>
          <w:sz w:val="24"/>
          <w:szCs w:val="24"/>
        </w:rPr>
        <w:t xml:space="preserve">os mesmos termos acompanhados das mesmas emoções, elas se reconhecem umas às </w:t>
      </w:r>
      <w:r w:rsidR="00E11901" w:rsidRPr="00924760">
        <w:rPr>
          <w:rFonts w:ascii="Galliard BT" w:hAnsi="Galliard BT"/>
          <w:sz w:val="24"/>
          <w:szCs w:val="24"/>
        </w:rPr>
        <w:t xml:space="preserve">outras. 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E11901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>s</w:t>
      </w:r>
      <w:r w:rsidR="009771F8" w:rsidRPr="00924760">
        <w:rPr>
          <w:rFonts w:ascii="Galliard BT" w:hAnsi="Galliard BT"/>
          <w:sz w:val="24"/>
          <w:szCs w:val="24"/>
        </w:rPr>
        <w:t>t</w:t>
      </w:r>
      <w:r w:rsidRPr="00924760">
        <w:rPr>
          <w:rFonts w:ascii="Galliard BT" w:hAnsi="Galliard BT"/>
          <w:sz w:val="24"/>
          <w:szCs w:val="24"/>
        </w:rPr>
        <w:t xml:space="preserve">e reconhecimento dá um sentido de participação, e este sentido de participação </w:t>
      </w:r>
      <w:r w:rsidR="00AF1D45" w:rsidRPr="00924760">
        <w:rPr>
          <w:rFonts w:ascii="Galliard BT" w:hAnsi="Galliard BT"/>
          <w:sz w:val="24"/>
          <w:szCs w:val="24"/>
        </w:rPr>
        <w:t xml:space="preserve">dá </w:t>
      </w:r>
      <w:r w:rsidRPr="00924760">
        <w:rPr>
          <w:rFonts w:ascii="Galliard BT" w:hAnsi="Galliard BT"/>
          <w:sz w:val="24"/>
          <w:szCs w:val="24"/>
        </w:rPr>
        <w:t>às pessoas envolvidas nesse processo a impressão de que estão falando de alguma coisa perfeitamente real. A mera concordância de sentimentos com um grupo passa a valer como se fosse um conteúdo objetivo do termo, e naturalmente provoca a confusão entre o mero sentimento de segurança resultante da participação e a impressão de veracidade objetiva.</w:t>
      </w:r>
      <w:r w:rsidR="00F463BB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Eu considero que este é o processo mais grave do mundo contemporâneo</w:t>
      </w:r>
      <w:r w:rsidR="00D90D6D" w:rsidRPr="00924760">
        <w:rPr>
          <w:rFonts w:ascii="Galliard BT" w:hAnsi="Galliard BT"/>
          <w:sz w:val="24"/>
          <w:szCs w:val="24"/>
        </w:rPr>
        <w:t>.</w:t>
      </w:r>
    </w:p>
    <w:p w:rsidR="00F463BB" w:rsidRPr="00924760" w:rsidRDefault="00F463BB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D90D6D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D</w:t>
      </w:r>
      <w:r w:rsidR="00652E13" w:rsidRPr="00924760">
        <w:rPr>
          <w:rFonts w:ascii="Galliard BT" w:hAnsi="Galliard BT"/>
          <w:sz w:val="24"/>
          <w:szCs w:val="24"/>
        </w:rPr>
        <w:t xml:space="preserve">ias </w:t>
      </w:r>
      <w:r w:rsidRPr="00924760">
        <w:rPr>
          <w:rFonts w:ascii="Galliard BT" w:hAnsi="Galliard BT"/>
          <w:sz w:val="24"/>
          <w:szCs w:val="24"/>
        </w:rPr>
        <w:t xml:space="preserve">atrás </w:t>
      </w:r>
      <w:r w:rsidR="00652E13" w:rsidRPr="00924760">
        <w:rPr>
          <w:rFonts w:ascii="Galliard BT" w:hAnsi="Galliard BT"/>
          <w:sz w:val="24"/>
          <w:szCs w:val="24"/>
        </w:rPr>
        <w:t xml:space="preserve">até o Papa andou dizendo que o maior problema do mundo é a pobreza, a desigualdade social. Não, o maior problema do mundo é a perda de capacidade de uso da linguagem como referência objetiva, porque sem isso não se pode resolver problema nenhum, quanto mais a pobreza </w:t>
      </w:r>
      <w:r w:rsidR="00791735" w:rsidRPr="00924760">
        <w:rPr>
          <w:rFonts w:ascii="Galliard BT" w:hAnsi="Galliard BT"/>
          <w:sz w:val="24"/>
          <w:szCs w:val="24"/>
        </w:rPr>
        <w:t xml:space="preserve">no </w:t>
      </w:r>
      <w:r w:rsidR="00652E13" w:rsidRPr="00924760">
        <w:rPr>
          <w:rFonts w:ascii="Galliard BT" w:hAnsi="Galliard BT"/>
          <w:sz w:val="24"/>
          <w:szCs w:val="24"/>
        </w:rPr>
        <w:t>mundo. Para resolver qualquer problema, é preciso usar um pouco de inteligência. Se a inteligência é destruída primeiro</w:t>
      </w:r>
      <w:r w:rsidR="00E11901" w:rsidRPr="00924760">
        <w:rPr>
          <w:rFonts w:ascii="Galliard BT" w:hAnsi="Galliard BT"/>
          <w:sz w:val="24"/>
          <w:szCs w:val="24"/>
        </w:rPr>
        <w:t>: —</w:t>
      </w:r>
      <w:r w:rsidR="00652E13" w:rsidRPr="00924760">
        <w:rPr>
          <w:rFonts w:ascii="Galliard BT" w:hAnsi="Galliard BT"/>
          <w:sz w:val="24"/>
          <w:szCs w:val="24"/>
        </w:rPr>
        <w:t xml:space="preserve"> está tudo perdido. Imagine, por exemplo, um sujeito que está pobre, a mulher dele fugiu, ele perdeu o emprego e está louco. O que tem de ser consertado primeiro? </w:t>
      </w:r>
      <w:r w:rsidR="00791735" w:rsidRPr="00924760">
        <w:rPr>
          <w:rFonts w:ascii="Galliard BT" w:hAnsi="Galliard BT"/>
          <w:sz w:val="24"/>
          <w:szCs w:val="24"/>
        </w:rPr>
        <w:t>D</w:t>
      </w:r>
      <w:r w:rsidR="00652E13" w:rsidRPr="00924760">
        <w:rPr>
          <w:rFonts w:ascii="Galliard BT" w:hAnsi="Galliard BT"/>
          <w:sz w:val="24"/>
          <w:szCs w:val="24"/>
        </w:rPr>
        <w:t>evolver</w:t>
      </w:r>
      <w:r w:rsidR="00421423" w:rsidRPr="00924760">
        <w:rPr>
          <w:rFonts w:ascii="Galliard BT" w:hAnsi="Galliard BT"/>
          <w:sz w:val="24"/>
          <w:szCs w:val="24"/>
        </w:rPr>
        <w:t>-lhe</w:t>
      </w:r>
      <w:r w:rsidR="00652E13" w:rsidRPr="00924760">
        <w:rPr>
          <w:rFonts w:ascii="Galliard BT" w:hAnsi="Galliard BT"/>
          <w:sz w:val="24"/>
          <w:szCs w:val="24"/>
        </w:rPr>
        <w:t xml:space="preserve"> a mulher</w:t>
      </w:r>
      <w:r w:rsidR="00791735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o emprego? Não, tem de consertar a cabeça do sujeito para ele poder ter emprego, uma mulher e assim por diante.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Quando </w:t>
      </w:r>
      <w:r w:rsidR="00791735" w:rsidRPr="00924760">
        <w:rPr>
          <w:rFonts w:ascii="Galliard BT" w:hAnsi="Galliard BT"/>
          <w:sz w:val="24"/>
          <w:szCs w:val="24"/>
        </w:rPr>
        <w:t xml:space="preserve">você </w:t>
      </w:r>
      <w:r w:rsidRPr="00924760">
        <w:rPr>
          <w:rFonts w:ascii="Galliard BT" w:hAnsi="Galliard BT"/>
          <w:sz w:val="24"/>
          <w:szCs w:val="24"/>
        </w:rPr>
        <w:t>perde essa noção da prioridade da inteligência para a sobrevivência humana e acha que é possível resolver os problemas primeiro e tornar-se inteligente depois, aí está tudo perdido mesmo. Isso quer dizer que tudo que se fala de pobreza, de desigualdade social etc.</w:t>
      </w:r>
      <w:r w:rsidR="00791735" w:rsidRPr="00924760">
        <w:rPr>
          <w:rFonts w:ascii="Galliard BT" w:hAnsi="Galliard BT"/>
          <w:sz w:val="24"/>
          <w:szCs w:val="24"/>
        </w:rPr>
        <w:t xml:space="preserve"> e etc.</w:t>
      </w:r>
      <w:r w:rsidRPr="00924760">
        <w:rPr>
          <w:rFonts w:ascii="Galliard BT" w:hAnsi="Galliard BT"/>
          <w:sz w:val="24"/>
          <w:szCs w:val="24"/>
        </w:rPr>
        <w:t xml:space="preserve">, é tudo </w:t>
      </w:r>
      <w:r w:rsidRPr="00924760">
        <w:rPr>
          <w:rFonts w:ascii="Galliard BT" w:hAnsi="Galliard BT"/>
          <w:i/>
          <w:sz w:val="24"/>
          <w:szCs w:val="24"/>
        </w:rPr>
        <w:t>flatus vocis</w:t>
      </w:r>
      <w:r w:rsidR="00791735" w:rsidRPr="00924760">
        <w:rPr>
          <w:rFonts w:ascii="Galliard BT" w:hAnsi="Galliard BT"/>
          <w:sz w:val="24"/>
          <w:szCs w:val="24"/>
        </w:rPr>
        <w:t>:</w:t>
      </w:r>
      <w:r w:rsidRPr="00924760">
        <w:rPr>
          <w:rFonts w:ascii="Galliard BT" w:hAnsi="Galliard BT"/>
          <w:sz w:val="24"/>
          <w:szCs w:val="24"/>
        </w:rPr>
        <w:t xml:space="preserve"> ninguém vai fazer coisíssima nenhuma e se tentar fazer, vai ser pior ainda, como já tem sido pior há um século. </w:t>
      </w:r>
      <w:r w:rsidR="000A6262" w:rsidRPr="00924760">
        <w:rPr>
          <w:rFonts w:ascii="Galliard BT" w:hAnsi="Galliard BT"/>
          <w:sz w:val="24"/>
          <w:szCs w:val="24"/>
        </w:rPr>
        <w:t>O fato é que, o progresso d</w:t>
      </w:r>
      <w:r w:rsidRPr="00924760">
        <w:rPr>
          <w:rFonts w:ascii="Galliard BT" w:hAnsi="Galliard BT"/>
          <w:sz w:val="24"/>
          <w:szCs w:val="24"/>
        </w:rPr>
        <w:t xml:space="preserve">a </w:t>
      </w:r>
      <w:r w:rsidR="00791735" w:rsidRPr="00924760">
        <w:rPr>
          <w:rFonts w:ascii="Galliard BT" w:hAnsi="Galliard BT"/>
          <w:sz w:val="24"/>
          <w:szCs w:val="24"/>
        </w:rPr>
        <w:t xml:space="preserve">Modernidade </w:t>
      </w:r>
      <w:r w:rsidRPr="00924760">
        <w:rPr>
          <w:rFonts w:ascii="Galliard BT" w:hAnsi="Galliard BT"/>
          <w:sz w:val="24"/>
          <w:szCs w:val="24"/>
        </w:rPr>
        <w:t>começa com uma promessa de um bem-estar material para todo mundo</w:t>
      </w:r>
      <w:r w:rsidR="00791735" w:rsidRPr="00924760">
        <w:rPr>
          <w:rFonts w:ascii="Galliard BT" w:hAnsi="Galliard BT"/>
          <w:sz w:val="24"/>
          <w:szCs w:val="24"/>
        </w:rPr>
        <w:t xml:space="preserve"> e</w:t>
      </w:r>
      <w:r w:rsidR="00421423" w:rsidRPr="00924760">
        <w:rPr>
          <w:rFonts w:ascii="Galliard BT" w:hAnsi="Galliard BT"/>
          <w:sz w:val="24"/>
          <w:szCs w:val="24"/>
        </w:rPr>
        <w:t xml:space="preserve"> acaba por </w:t>
      </w:r>
      <w:r w:rsidRPr="00924760">
        <w:rPr>
          <w:rFonts w:ascii="Galliard BT" w:hAnsi="Galliard BT"/>
          <w:sz w:val="24"/>
          <w:szCs w:val="24"/>
        </w:rPr>
        <w:t>cri</w:t>
      </w:r>
      <w:r w:rsidR="00421423" w:rsidRPr="00924760">
        <w:rPr>
          <w:rFonts w:ascii="Galliard BT" w:hAnsi="Galliard BT"/>
          <w:sz w:val="24"/>
          <w:szCs w:val="24"/>
        </w:rPr>
        <w:t>ar</w:t>
      </w:r>
      <w:r w:rsidRPr="00924760">
        <w:rPr>
          <w:rFonts w:ascii="Galliard BT" w:hAnsi="Galliard BT"/>
          <w:sz w:val="24"/>
          <w:szCs w:val="24"/>
        </w:rPr>
        <w:t xml:space="preserve"> formas de miséria jamais conhecidas antes. </w:t>
      </w:r>
      <w:r w:rsidR="000A6262" w:rsidRPr="00924760">
        <w:rPr>
          <w:rFonts w:ascii="Galliard BT" w:hAnsi="Galliard BT"/>
          <w:sz w:val="24"/>
          <w:szCs w:val="24"/>
        </w:rPr>
        <w:t xml:space="preserve">Não se </w:t>
      </w:r>
      <w:r w:rsidRPr="00924760">
        <w:rPr>
          <w:rFonts w:ascii="Galliard BT" w:hAnsi="Galliard BT"/>
          <w:sz w:val="24"/>
          <w:szCs w:val="24"/>
        </w:rPr>
        <w:t xml:space="preserve">tem noção de populações inteiras que tenham morrido de fome, como aconteceu na Ucrânia depois em Biafra ou como </w:t>
      </w:r>
      <w:r w:rsidR="00791735" w:rsidRPr="00924760">
        <w:rPr>
          <w:rFonts w:ascii="Galliard BT" w:hAnsi="Galliard BT"/>
          <w:sz w:val="24"/>
          <w:szCs w:val="24"/>
        </w:rPr>
        <w:t xml:space="preserve">vem </w:t>
      </w:r>
      <w:r w:rsidRPr="00924760">
        <w:rPr>
          <w:rFonts w:ascii="Galliard BT" w:hAnsi="Galliard BT"/>
          <w:sz w:val="24"/>
          <w:szCs w:val="24"/>
        </w:rPr>
        <w:t>acontecendo em vários lugares</w:t>
      </w:r>
      <w:r w:rsidR="00791735" w:rsidRPr="00924760">
        <w:rPr>
          <w:rFonts w:ascii="Galliard BT" w:hAnsi="Galliard BT"/>
          <w:sz w:val="24"/>
          <w:szCs w:val="24"/>
        </w:rPr>
        <w:t xml:space="preserve">. Isso </w:t>
      </w:r>
      <w:r w:rsidRPr="00924760">
        <w:rPr>
          <w:rFonts w:ascii="Galliard BT" w:hAnsi="Galliard BT"/>
          <w:sz w:val="24"/>
          <w:szCs w:val="24"/>
        </w:rPr>
        <w:t>é uma coisa inédita na história do mundo.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B4722" w:rsidRPr="00924760" w:rsidRDefault="00652E13" w:rsidP="00EC0ED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Se nós pergunta</w:t>
      </w:r>
      <w:r w:rsidR="00DB4722" w:rsidRPr="00924760">
        <w:rPr>
          <w:rFonts w:ascii="Galliard BT" w:hAnsi="Galliard BT"/>
          <w:sz w:val="24"/>
          <w:szCs w:val="24"/>
        </w:rPr>
        <w:t>r</w:t>
      </w:r>
      <w:r w:rsidRPr="00924760">
        <w:rPr>
          <w:rFonts w:ascii="Galliard BT" w:hAnsi="Galliard BT"/>
          <w:sz w:val="24"/>
          <w:szCs w:val="24"/>
        </w:rPr>
        <w:t>mos por</w:t>
      </w:r>
      <w:r w:rsidR="00DB4722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que foi assim, podemos apontar várias causas, mas uma delas é esta: as pessoas que estão comandando o processo não entendem o que estão fazendo. E não entendem precisamente por causa deste vício que estou lhes dizendo</w:t>
      </w:r>
      <w:r w:rsidR="00DB4722" w:rsidRPr="00924760">
        <w:rPr>
          <w:rFonts w:ascii="Galliard BT" w:hAnsi="Galliard BT"/>
          <w:sz w:val="24"/>
          <w:szCs w:val="24"/>
        </w:rPr>
        <w:t>. E</w:t>
      </w:r>
      <w:r w:rsidRPr="00924760">
        <w:rPr>
          <w:rFonts w:ascii="Galliard BT" w:hAnsi="Galliard BT"/>
          <w:sz w:val="24"/>
          <w:szCs w:val="24"/>
        </w:rPr>
        <w:t>ste vício começa a aparecer entre os intelectuais, sobretudo entre os séculos XVII e XVIII</w:t>
      </w:r>
      <w:r w:rsidR="000A6262" w:rsidRPr="00924760">
        <w:rPr>
          <w:rFonts w:ascii="Galliard BT" w:hAnsi="Galliard BT"/>
          <w:sz w:val="24"/>
          <w:szCs w:val="24"/>
        </w:rPr>
        <w:t>:</w:t>
      </w:r>
      <w:r w:rsidR="00DB4722" w:rsidRPr="00924760">
        <w:rPr>
          <w:rFonts w:ascii="Galliard BT" w:hAnsi="Galliard BT"/>
          <w:sz w:val="24"/>
          <w:szCs w:val="24"/>
        </w:rPr>
        <w:t xml:space="preserve"> </w:t>
      </w:r>
      <w:r w:rsidR="000A6262" w:rsidRPr="00924760">
        <w:rPr>
          <w:rFonts w:ascii="Galliard BT" w:hAnsi="Galliard BT"/>
          <w:sz w:val="24"/>
          <w:szCs w:val="24"/>
        </w:rPr>
        <w:t>—</w:t>
      </w:r>
      <w:r w:rsidR="00DB4722" w:rsidRPr="00924760">
        <w:rPr>
          <w:rFonts w:ascii="Galliard BT" w:hAnsi="Galliard BT"/>
          <w:sz w:val="24"/>
          <w:szCs w:val="24"/>
        </w:rPr>
        <w:t xml:space="preserve"> mas principa</w:t>
      </w:r>
      <w:r w:rsidRPr="00924760">
        <w:rPr>
          <w:rFonts w:ascii="Galliard BT" w:hAnsi="Galliard BT"/>
          <w:sz w:val="24"/>
          <w:szCs w:val="24"/>
        </w:rPr>
        <w:t xml:space="preserve">lmente neste </w:t>
      </w:r>
      <w:r w:rsidR="00DB4722" w:rsidRPr="00924760">
        <w:rPr>
          <w:rFonts w:ascii="Galliard BT" w:hAnsi="Galliard BT"/>
          <w:sz w:val="24"/>
          <w:szCs w:val="24"/>
        </w:rPr>
        <w:t>último</w:t>
      </w:r>
      <w:r w:rsidRPr="00924760">
        <w:rPr>
          <w:rFonts w:ascii="Galliard BT" w:hAnsi="Galliard BT"/>
          <w:sz w:val="24"/>
          <w:szCs w:val="24"/>
        </w:rPr>
        <w:t xml:space="preserve">. Se você ler todos aqueles filósofos enciclopedistas, iluministas etc., verá que o pensamento deles é quase todo feito nas bases desses termos. </w:t>
      </w:r>
      <w:r w:rsidRPr="00924760">
        <w:rPr>
          <w:rFonts w:ascii="Galliard BT" w:hAnsi="Galliard BT"/>
          <w:color w:val="FF0000"/>
          <w:sz w:val="16"/>
          <w:szCs w:val="16"/>
        </w:rPr>
        <w:t>[</w:t>
      </w:r>
      <w:r w:rsidR="00DB4722" w:rsidRPr="00924760">
        <w:rPr>
          <w:rFonts w:ascii="Galliard BT" w:hAnsi="Galliard BT"/>
          <w:color w:val="FF0000"/>
          <w:sz w:val="16"/>
          <w:szCs w:val="16"/>
        </w:rPr>
        <w:t>0</w:t>
      </w:r>
      <w:r w:rsidRPr="00924760">
        <w:rPr>
          <w:rFonts w:ascii="Galliard BT" w:hAnsi="Galliard BT"/>
          <w:color w:val="FF0000"/>
          <w:sz w:val="16"/>
          <w:szCs w:val="16"/>
        </w:rPr>
        <w:t xml:space="preserve">0:10] </w:t>
      </w:r>
      <w:r w:rsidRPr="00924760">
        <w:rPr>
          <w:rFonts w:ascii="Galliard BT" w:hAnsi="Galliard BT"/>
          <w:sz w:val="24"/>
          <w:szCs w:val="24"/>
        </w:rPr>
        <w:t>O próprio lema</w:t>
      </w:r>
      <w:r w:rsidR="00DB4722" w:rsidRPr="00924760">
        <w:rPr>
          <w:rFonts w:ascii="Galliard BT" w:hAnsi="Galliard BT"/>
          <w:sz w:val="24"/>
          <w:szCs w:val="24"/>
        </w:rPr>
        <w:t xml:space="preserve"> da igualdade</w:t>
      </w:r>
      <w:r w:rsidR="000A6262" w:rsidRPr="00924760">
        <w:rPr>
          <w:rFonts w:ascii="Galliard BT" w:hAnsi="Galliard BT"/>
          <w:sz w:val="24"/>
          <w:szCs w:val="24"/>
        </w:rPr>
        <w:t xml:space="preserve"> —</w:t>
      </w:r>
      <w:r w:rsidR="00DB4722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que aparece na Revolução Francesa</w:t>
      </w:r>
      <w:r w:rsidR="000A6262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0A6262" w:rsidRPr="00924760">
        <w:rPr>
          <w:rFonts w:ascii="Galliard BT" w:hAnsi="Galliard BT"/>
          <w:sz w:val="24"/>
          <w:szCs w:val="24"/>
        </w:rPr>
        <w:t>por</w:t>
      </w:r>
      <w:r w:rsidRPr="00924760">
        <w:rPr>
          <w:rFonts w:ascii="Galliard BT" w:hAnsi="Galliard BT"/>
          <w:sz w:val="24"/>
          <w:szCs w:val="24"/>
        </w:rPr>
        <w:t xml:space="preserve"> um exemplo</w:t>
      </w:r>
      <w:r w:rsidR="000A6262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até hoje ninguém foi capaz de definir o que é igualdade</w:t>
      </w:r>
      <w:r w:rsidR="00DB4722" w:rsidRPr="00924760">
        <w:rPr>
          <w:rFonts w:ascii="Galliard BT" w:hAnsi="Galliard BT"/>
          <w:sz w:val="24"/>
          <w:szCs w:val="24"/>
        </w:rPr>
        <w:t>.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DB4722" w:rsidRPr="00924760">
        <w:rPr>
          <w:rFonts w:ascii="Galliard BT" w:hAnsi="Galliard BT"/>
          <w:sz w:val="24"/>
          <w:szCs w:val="24"/>
        </w:rPr>
        <w:t>Se disser</w:t>
      </w:r>
      <w:r w:rsidRPr="00924760">
        <w:rPr>
          <w:rFonts w:ascii="Galliard BT" w:hAnsi="Galliard BT"/>
          <w:sz w:val="24"/>
          <w:szCs w:val="24"/>
        </w:rPr>
        <w:t xml:space="preserve"> igualdade absoluta, sabemos que isto é impossível pela própria natureza</w:t>
      </w:r>
      <w:r w:rsidR="00DB4722" w:rsidRPr="00924760">
        <w:rPr>
          <w:rFonts w:ascii="Galliard BT" w:hAnsi="Galliard BT"/>
          <w:sz w:val="24"/>
          <w:szCs w:val="24"/>
        </w:rPr>
        <w:t>; e</w:t>
      </w:r>
      <w:r w:rsidRPr="00924760">
        <w:rPr>
          <w:rFonts w:ascii="Galliard BT" w:hAnsi="Galliard BT"/>
          <w:sz w:val="24"/>
          <w:szCs w:val="24"/>
        </w:rPr>
        <w:t xml:space="preserve"> se a igualdade é relativa, ela é automaticamente desigualdade</w:t>
      </w:r>
      <w:r w:rsidR="00DB4722" w:rsidRPr="00924760">
        <w:rPr>
          <w:rFonts w:ascii="Galliard BT" w:hAnsi="Galliard BT"/>
          <w:sz w:val="24"/>
          <w:szCs w:val="24"/>
        </w:rPr>
        <w:t xml:space="preserve">: </w:t>
      </w:r>
      <w:r w:rsidRPr="00924760">
        <w:rPr>
          <w:rFonts w:ascii="Galliard BT" w:hAnsi="Galliard BT"/>
          <w:sz w:val="24"/>
          <w:szCs w:val="24"/>
        </w:rPr>
        <w:t xml:space="preserve">tudo aquilo que é desigual sob algum aspecto é igual sob outro aspecto. </w:t>
      </w:r>
      <w:r w:rsidR="00DB4722" w:rsidRPr="00924760">
        <w:rPr>
          <w:rFonts w:ascii="Galliard BT" w:hAnsi="Galliard BT"/>
          <w:sz w:val="24"/>
          <w:szCs w:val="24"/>
        </w:rPr>
        <w:t>O</w:t>
      </w:r>
      <w:r w:rsidRPr="00924760">
        <w:rPr>
          <w:rFonts w:ascii="Galliard BT" w:hAnsi="Galliard BT"/>
          <w:sz w:val="24"/>
          <w:szCs w:val="24"/>
        </w:rPr>
        <w:t xml:space="preserve"> simples conceito de desigualdade já é uma confusão mental monstruosa. </w:t>
      </w:r>
    </w:p>
    <w:p w:rsidR="00DB4722" w:rsidRPr="00924760" w:rsidRDefault="00DB4722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Mais ainda</w:t>
      </w:r>
      <w:r w:rsidR="00DB4722" w:rsidRPr="00924760">
        <w:rPr>
          <w:rFonts w:ascii="Galliard BT" w:hAnsi="Galliard BT"/>
          <w:sz w:val="24"/>
          <w:szCs w:val="24"/>
        </w:rPr>
        <w:t xml:space="preserve">: </w:t>
      </w:r>
      <w:r w:rsidRPr="00924760">
        <w:rPr>
          <w:rFonts w:ascii="Galliard BT" w:hAnsi="Galliard BT"/>
          <w:sz w:val="24"/>
          <w:szCs w:val="24"/>
        </w:rPr>
        <w:t>es</w:t>
      </w:r>
      <w:r w:rsidR="00DB4722" w:rsidRPr="00924760">
        <w:rPr>
          <w:rFonts w:ascii="Galliard BT" w:hAnsi="Galliard BT"/>
          <w:sz w:val="24"/>
          <w:szCs w:val="24"/>
        </w:rPr>
        <w:t>s</w:t>
      </w:r>
      <w:r w:rsidRPr="00924760">
        <w:rPr>
          <w:rFonts w:ascii="Galliard BT" w:hAnsi="Galliard BT"/>
          <w:sz w:val="24"/>
          <w:szCs w:val="24"/>
        </w:rPr>
        <w:t xml:space="preserve">e termo é usado para designar uma situação </w:t>
      </w:r>
      <w:r w:rsidR="00DB4722" w:rsidRPr="00924760">
        <w:rPr>
          <w:rFonts w:ascii="Galliard BT" w:hAnsi="Galliard BT"/>
          <w:sz w:val="24"/>
          <w:szCs w:val="24"/>
        </w:rPr>
        <w:t xml:space="preserve">como a que há </w:t>
      </w:r>
      <w:r w:rsidRPr="00924760">
        <w:rPr>
          <w:rFonts w:ascii="Galliard BT" w:hAnsi="Galliard BT"/>
          <w:sz w:val="24"/>
          <w:szCs w:val="24"/>
        </w:rPr>
        <w:t xml:space="preserve">aqui nos Estados Unidos, onde o mais pobre </w:t>
      </w:r>
      <w:r w:rsidR="00DB4722" w:rsidRPr="00924760">
        <w:rPr>
          <w:rFonts w:ascii="Galliard BT" w:hAnsi="Galliard BT"/>
          <w:sz w:val="24"/>
          <w:szCs w:val="24"/>
        </w:rPr>
        <w:t xml:space="preserve">dos pobres </w:t>
      </w:r>
      <w:r w:rsidRPr="00924760">
        <w:rPr>
          <w:rFonts w:ascii="Galliard BT" w:hAnsi="Galliard BT"/>
          <w:sz w:val="24"/>
          <w:szCs w:val="24"/>
        </w:rPr>
        <w:t>vive em um trailer</w:t>
      </w:r>
      <w:r w:rsidR="00DB4722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tem um carro na porta de casa e tem a sua subsistência assegurada pelo </w:t>
      </w:r>
      <w:r w:rsidRPr="00924760">
        <w:rPr>
          <w:rFonts w:ascii="Galliard BT" w:hAnsi="Galliard BT"/>
          <w:i/>
          <w:sz w:val="24"/>
          <w:szCs w:val="24"/>
        </w:rPr>
        <w:t>Social Security</w:t>
      </w:r>
      <w:r w:rsidR="000A6262" w:rsidRPr="00924760">
        <w:rPr>
          <w:rFonts w:ascii="Galliard BT" w:hAnsi="Galliard BT"/>
          <w:i/>
          <w:sz w:val="24"/>
          <w:szCs w:val="24"/>
        </w:rPr>
        <w:t xml:space="preserve">. </w:t>
      </w:r>
      <w:r w:rsidR="000A6262" w:rsidRPr="00924760">
        <w:rPr>
          <w:rFonts w:ascii="Galliard BT" w:hAnsi="Galliard BT"/>
          <w:sz w:val="24"/>
          <w:szCs w:val="24"/>
        </w:rPr>
        <w:t>até</w:t>
      </w:r>
      <w:r w:rsidR="00D14073" w:rsidRPr="00924760">
        <w:rPr>
          <w:rFonts w:ascii="Galliard BT" w:hAnsi="Galliard BT"/>
          <w:sz w:val="24"/>
          <w:szCs w:val="24"/>
        </w:rPr>
        <w:t xml:space="preserve"> há</w:t>
      </w:r>
      <w:r w:rsidRPr="00924760">
        <w:rPr>
          <w:rFonts w:ascii="Galliard BT" w:hAnsi="Galliard BT"/>
          <w:sz w:val="24"/>
          <w:szCs w:val="24"/>
        </w:rPr>
        <w:t xml:space="preserve"> pessoas realmente morrendo porque não tem o que comer. O mesmo termo é usado para designar essas duas situações, quando me parece que a primeira delas representa aquele estado de bem-estar social no qual a miséria não existe mais, existe somente a pobreza, a miséria foi eliminada. Mas o sujeito que mora em um trailer e tem um carro na porta de casa se sente um injustiçado social tanto quanto aquele que está no Sudão sem ter uma lagartixa para comer. É claro que o termo desigualdade não designa um fenômeno identificável, designa um sentimento que as pessoas têm e que é igual naquele que tem o mínimo garantido pela sociedade e aquele que não tem nada. </w:t>
      </w:r>
      <w:r w:rsidR="00D14073" w:rsidRPr="00924760">
        <w:rPr>
          <w:rFonts w:ascii="Galliard BT" w:hAnsi="Galliard BT"/>
          <w:sz w:val="24"/>
          <w:szCs w:val="24"/>
        </w:rPr>
        <w:t>C</w:t>
      </w:r>
      <w:r w:rsidRPr="00924760">
        <w:rPr>
          <w:rFonts w:ascii="Galliard BT" w:hAnsi="Galliard BT"/>
          <w:sz w:val="24"/>
          <w:szCs w:val="24"/>
        </w:rPr>
        <w:t xml:space="preserve">omo podemos tratar </w:t>
      </w:r>
      <w:r w:rsidR="00D14073" w:rsidRPr="00924760">
        <w:rPr>
          <w:rFonts w:ascii="Galliard BT" w:hAnsi="Galliard BT"/>
          <w:sz w:val="24"/>
          <w:szCs w:val="24"/>
        </w:rPr>
        <w:t xml:space="preserve">desse </w:t>
      </w:r>
      <w:r w:rsidRPr="00924760">
        <w:rPr>
          <w:rFonts w:ascii="Galliard BT" w:hAnsi="Galliard BT"/>
          <w:sz w:val="24"/>
          <w:szCs w:val="24"/>
        </w:rPr>
        <w:t>fenômeno se nós nem entendemos esta diferença elementar?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Enquanto não resolver este modo de raciocínio baseado em um apelo emocional direto de certas palavras e na confusão entre o sentimento de participação e o sentimento de veracidade, não vamos conseguir resolver problema </w:t>
      </w:r>
      <w:r w:rsidR="00D14073" w:rsidRPr="00924760">
        <w:rPr>
          <w:rFonts w:ascii="Galliard BT" w:hAnsi="Galliard BT"/>
          <w:sz w:val="24"/>
          <w:szCs w:val="24"/>
        </w:rPr>
        <w:t xml:space="preserve">algum: </w:t>
      </w:r>
      <w:r w:rsidRPr="00924760">
        <w:rPr>
          <w:rFonts w:ascii="Galliard BT" w:hAnsi="Galliard BT"/>
          <w:sz w:val="24"/>
          <w:szCs w:val="24"/>
        </w:rPr>
        <w:t>quanto mais mexer, mais vai complicar. Quando se vê que existe uma crise da inteligência humana, da consciência humana, e que o não entender nada se tornou de certo modo endêmico, qual é o problema mais urgente? E claro que é este</w:t>
      </w:r>
      <w:r w:rsidR="00D14073" w:rsidRPr="00924760">
        <w:rPr>
          <w:rFonts w:ascii="Galliard BT" w:hAnsi="Galliard BT"/>
          <w:sz w:val="24"/>
          <w:szCs w:val="24"/>
        </w:rPr>
        <w:t>: s</w:t>
      </w:r>
      <w:r w:rsidRPr="00924760">
        <w:rPr>
          <w:rFonts w:ascii="Galliard BT" w:hAnsi="Galliard BT"/>
          <w:sz w:val="24"/>
          <w:szCs w:val="24"/>
        </w:rPr>
        <w:t>e não restaurarmos a condição de uma discussão objetiva, não adianta ter a esperança de resolver problema algum</w:t>
      </w:r>
      <w:r w:rsidR="00D14073" w:rsidRPr="00924760">
        <w:rPr>
          <w:rFonts w:ascii="Galliard BT" w:hAnsi="Galliard BT"/>
          <w:sz w:val="24"/>
          <w:szCs w:val="24"/>
        </w:rPr>
        <w:t>. T</w:t>
      </w:r>
      <w:r w:rsidRPr="00924760">
        <w:rPr>
          <w:rFonts w:ascii="Galliard BT" w:hAnsi="Galliard BT"/>
          <w:sz w:val="24"/>
          <w:szCs w:val="24"/>
        </w:rPr>
        <w:t xml:space="preserve">udo vai ser como a administração Barack Obama que começa dizendo </w:t>
      </w:r>
      <w:r w:rsidRPr="00924760">
        <w:rPr>
          <w:rFonts w:ascii="Galliard BT" w:hAnsi="Galliard BT"/>
          <w:i/>
          <w:sz w:val="24"/>
          <w:szCs w:val="24"/>
        </w:rPr>
        <w:t>Yes, We Can!</w:t>
      </w:r>
      <w:r w:rsidR="000A6262" w:rsidRPr="00924760">
        <w:rPr>
          <w:rFonts w:ascii="Galliard BT" w:hAnsi="Galliard BT"/>
          <w:i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no fim vemos que não podemos coisíssima nenhuma, não dá para fazer absolutamente nada</w:t>
      </w:r>
      <w:r w:rsidR="000A6262" w:rsidRPr="00924760">
        <w:rPr>
          <w:rFonts w:ascii="Galliard BT" w:hAnsi="Galliard BT"/>
          <w:sz w:val="24"/>
          <w:szCs w:val="24"/>
        </w:rPr>
        <w:t>: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0A6262" w:rsidRPr="00924760">
        <w:rPr>
          <w:rFonts w:ascii="Galliard BT" w:hAnsi="Galliard BT"/>
          <w:sz w:val="24"/>
          <w:szCs w:val="24"/>
        </w:rPr>
        <w:t xml:space="preserve">— </w:t>
      </w:r>
      <w:r w:rsidRPr="00924760">
        <w:rPr>
          <w:rFonts w:ascii="Galliard BT" w:hAnsi="Galliard BT"/>
          <w:sz w:val="24"/>
          <w:szCs w:val="24"/>
        </w:rPr>
        <w:t xml:space="preserve">tudo o que o homem toca </w:t>
      </w:r>
      <w:r w:rsidR="00D14073" w:rsidRPr="00924760">
        <w:rPr>
          <w:rFonts w:ascii="Galliard BT" w:hAnsi="Galliard BT"/>
          <w:sz w:val="24"/>
          <w:szCs w:val="24"/>
        </w:rPr>
        <w:t xml:space="preserve">sistematicamente </w:t>
      </w:r>
      <w:r w:rsidRPr="00924760">
        <w:rPr>
          <w:rFonts w:ascii="Galliard BT" w:hAnsi="Galliard BT"/>
          <w:sz w:val="24"/>
          <w:szCs w:val="24"/>
        </w:rPr>
        <w:t>dá errado.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C460DD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Há momentos dessa </w:t>
      </w:r>
      <w:r w:rsidR="00652E13" w:rsidRPr="00924760">
        <w:rPr>
          <w:rFonts w:ascii="Galliard BT" w:hAnsi="Galliard BT"/>
          <w:sz w:val="24"/>
          <w:szCs w:val="24"/>
        </w:rPr>
        <w:t xml:space="preserve">crise da inteligência humana em que a paralisia da inteligência chega a um ponto da catástrofe, e este pensamento de Herbert Marcuse, exposto pelo Robin Philips, é um exemplo disto: </w:t>
      </w:r>
      <w:r w:rsidR="00652E13" w:rsidRPr="00924760">
        <w:rPr>
          <w:rFonts w:ascii="Galliard BT" w:hAnsi="Galliard BT"/>
          <w:i/>
          <w:sz w:val="24"/>
          <w:szCs w:val="24"/>
        </w:rPr>
        <w:t>nada</w:t>
      </w:r>
      <w:r w:rsidR="00652E13" w:rsidRPr="00924760">
        <w:rPr>
          <w:rFonts w:ascii="Galliard BT" w:hAnsi="Galliard BT"/>
          <w:sz w:val="24"/>
          <w:szCs w:val="24"/>
        </w:rPr>
        <w:t xml:space="preserve"> do que </w:t>
      </w:r>
      <w:r w:rsidRPr="00924760">
        <w:rPr>
          <w:rFonts w:ascii="Galliard BT" w:hAnsi="Galliard BT"/>
          <w:sz w:val="24"/>
          <w:szCs w:val="24"/>
        </w:rPr>
        <w:t>Marcuse</w:t>
      </w:r>
      <w:r w:rsidR="00652E13" w:rsidRPr="00924760">
        <w:rPr>
          <w:rFonts w:ascii="Galliard BT" w:hAnsi="Galliard BT"/>
          <w:sz w:val="24"/>
          <w:szCs w:val="24"/>
        </w:rPr>
        <w:t xml:space="preserve"> pensou faz o menor sentido</w:t>
      </w:r>
      <w:r w:rsidR="000A6262" w:rsidRPr="00924760">
        <w:rPr>
          <w:rFonts w:ascii="Galliard BT" w:hAnsi="Galliard BT"/>
          <w:sz w:val="24"/>
          <w:szCs w:val="24"/>
        </w:rPr>
        <w:t>: —</w:t>
      </w:r>
      <w:r w:rsidR="00652E13" w:rsidRPr="00924760">
        <w:rPr>
          <w:rFonts w:ascii="Galliard BT" w:hAnsi="Galliard BT"/>
          <w:sz w:val="24"/>
          <w:szCs w:val="24"/>
        </w:rPr>
        <w:t xml:space="preserve"> do começo até o fim! </w:t>
      </w:r>
      <w:r w:rsidRPr="00924760">
        <w:rPr>
          <w:rFonts w:ascii="Galliard BT" w:hAnsi="Galliard BT"/>
          <w:sz w:val="24"/>
          <w:szCs w:val="24"/>
        </w:rPr>
        <w:t xml:space="preserve">É </w:t>
      </w:r>
      <w:r w:rsidR="00652E13" w:rsidRPr="00924760">
        <w:rPr>
          <w:rFonts w:ascii="Galliard BT" w:hAnsi="Galliard BT"/>
          <w:sz w:val="24"/>
          <w:szCs w:val="24"/>
        </w:rPr>
        <w:t xml:space="preserve">um filósofo profissional que não tem a menor </w:t>
      </w:r>
      <w:r w:rsidRPr="00924760">
        <w:rPr>
          <w:rFonts w:ascii="Galliard BT" w:hAnsi="Galliard BT"/>
          <w:sz w:val="24"/>
          <w:szCs w:val="24"/>
        </w:rPr>
        <w:t xml:space="preserve">idéia </w:t>
      </w:r>
      <w:r w:rsidR="00652E13" w:rsidRPr="00924760">
        <w:rPr>
          <w:rFonts w:ascii="Galliard BT" w:hAnsi="Galliard BT"/>
          <w:sz w:val="24"/>
          <w:szCs w:val="24"/>
        </w:rPr>
        <w:t>do que seja um conceito, ou seja, o instrumento mais simples</w:t>
      </w:r>
      <w:r w:rsidRPr="00924760">
        <w:rPr>
          <w:rFonts w:ascii="Galliard BT" w:hAnsi="Galliard BT"/>
          <w:sz w:val="24"/>
          <w:szCs w:val="24"/>
        </w:rPr>
        <w:t xml:space="preserve"> e </w:t>
      </w:r>
      <w:r w:rsidR="00652E13" w:rsidRPr="00924760">
        <w:rPr>
          <w:rFonts w:ascii="Galliard BT" w:hAnsi="Galliard BT"/>
          <w:sz w:val="24"/>
          <w:szCs w:val="24"/>
        </w:rPr>
        <w:t>mais elementar da filosofia</w:t>
      </w:r>
      <w:r w:rsidR="002D7B64" w:rsidRPr="00924760">
        <w:rPr>
          <w:rFonts w:ascii="Galliard BT" w:hAnsi="Galliard BT"/>
          <w:sz w:val="24"/>
          <w:szCs w:val="24"/>
        </w:rPr>
        <w:t>: —</w:t>
      </w:r>
      <w:r w:rsidRPr="00924760">
        <w:rPr>
          <w:rFonts w:ascii="Galliard BT" w:hAnsi="Galliard BT"/>
          <w:sz w:val="24"/>
          <w:szCs w:val="24"/>
        </w:rPr>
        <w:t xml:space="preserve"> ele </w:t>
      </w:r>
      <w:r w:rsidR="00652E13" w:rsidRPr="00924760">
        <w:rPr>
          <w:rFonts w:ascii="Galliard BT" w:hAnsi="Galliard BT"/>
          <w:sz w:val="24"/>
          <w:szCs w:val="24"/>
        </w:rPr>
        <w:t>desconhec</w:t>
      </w:r>
      <w:r w:rsidRPr="00924760">
        <w:rPr>
          <w:rFonts w:ascii="Galliard BT" w:hAnsi="Galliard BT"/>
          <w:sz w:val="24"/>
          <w:szCs w:val="24"/>
        </w:rPr>
        <w:t>e</w:t>
      </w:r>
      <w:r w:rsidR="00652E13" w:rsidRPr="00924760">
        <w:rPr>
          <w:rFonts w:ascii="Galliard BT" w:hAnsi="Galliard BT"/>
          <w:sz w:val="24"/>
          <w:szCs w:val="24"/>
        </w:rPr>
        <w:t xml:space="preserve">. Curioso </w:t>
      </w:r>
      <w:r w:rsidRPr="00924760">
        <w:rPr>
          <w:rFonts w:ascii="Galliard BT" w:hAnsi="Galliard BT"/>
          <w:sz w:val="24"/>
          <w:szCs w:val="24"/>
        </w:rPr>
        <w:t xml:space="preserve">que a fonte da autoridade dele é </w:t>
      </w:r>
      <w:r w:rsidR="00652E13" w:rsidRPr="00924760">
        <w:rPr>
          <w:rFonts w:ascii="Galliard BT" w:hAnsi="Galliard BT"/>
          <w:sz w:val="24"/>
          <w:szCs w:val="24"/>
        </w:rPr>
        <w:t xml:space="preserve">justamente esse desconhecimento e </w:t>
      </w:r>
      <w:r w:rsidRPr="00924760">
        <w:rPr>
          <w:rFonts w:ascii="Galliard BT" w:hAnsi="Galliard BT"/>
          <w:sz w:val="24"/>
          <w:szCs w:val="24"/>
        </w:rPr>
        <w:t xml:space="preserve">essa </w:t>
      </w:r>
      <w:r w:rsidR="00652E13" w:rsidRPr="00924760">
        <w:rPr>
          <w:rFonts w:ascii="Galliard BT" w:hAnsi="Galliard BT"/>
          <w:sz w:val="24"/>
          <w:szCs w:val="24"/>
        </w:rPr>
        <w:t>incapacidade</w:t>
      </w:r>
      <w:r w:rsidRPr="00924760">
        <w:rPr>
          <w:rFonts w:ascii="Galliard BT" w:hAnsi="Galliard BT"/>
          <w:sz w:val="24"/>
          <w:szCs w:val="24"/>
        </w:rPr>
        <w:t>. Po</w:t>
      </w:r>
      <w:r w:rsidR="00652E13" w:rsidRPr="00924760">
        <w:rPr>
          <w:rFonts w:ascii="Galliard BT" w:hAnsi="Galliard BT"/>
          <w:sz w:val="24"/>
          <w:szCs w:val="24"/>
        </w:rPr>
        <w:t>r</w:t>
      </w:r>
      <w:r w:rsidRPr="00924760">
        <w:rPr>
          <w:rFonts w:ascii="Galliard BT" w:hAnsi="Galliard BT"/>
          <w:sz w:val="24"/>
          <w:szCs w:val="24"/>
        </w:rPr>
        <w:t xml:space="preserve"> quê? N</w:t>
      </w:r>
      <w:r w:rsidR="00652E13" w:rsidRPr="00924760">
        <w:rPr>
          <w:rFonts w:ascii="Galliard BT" w:hAnsi="Galliard BT"/>
          <w:sz w:val="24"/>
          <w:szCs w:val="24"/>
        </w:rPr>
        <w:t xml:space="preserve">a medida em que o sujeito usa o discurso como </w:t>
      </w:r>
      <w:r w:rsidRPr="00924760">
        <w:rPr>
          <w:rFonts w:ascii="Galliard BT" w:hAnsi="Galliard BT"/>
          <w:sz w:val="24"/>
          <w:szCs w:val="24"/>
        </w:rPr>
        <w:t xml:space="preserve">um </w:t>
      </w:r>
      <w:r w:rsidR="00652E13" w:rsidRPr="00924760">
        <w:rPr>
          <w:rFonts w:ascii="Galliard BT" w:hAnsi="Galliard BT"/>
          <w:sz w:val="24"/>
          <w:szCs w:val="24"/>
        </w:rPr>
        <w:t xml:space="preserve">meio de identificação e não como um meio de </w:t>
      </w:r>
      <w:r w:rsidRPr="00924760">
        <w:rPr>
          <w:rFonts w:ascii="Galliard BT" w:hAnsi="Galliard BT"/>
          <w:sz w:val="24"/>
          <w:szCs w:val="24"/>
        </w:rPr>
        <w:t xml:space="preserve">referência </w:t>
      </w:r>
      <w:r w:rsidR="00652E13" w:rsidRPr="00924760">
        <w:rPr>
          <w:rFonts w:ascii="Galliard BT" w:hAnsi="Galliard BT"/>
          <w:sz w:val="24"/>
          <w:szCs w:val="24"/>
        </w:rPr>
        <w:t>a entidades objetivas, ele passa a ter</w:t>
      </w:r>
      <w:r w:rsidR="002D7B64" w:rsidRPr="00924760">
        <w:rPr>
          <w:rFonts w:ascii="Galliard BT" w:hAnsi="Galliard BT"/>
          <w:sz w:val="24"/>
          <w:szCs w:val="24"/>
        </w:rPr>
        <w:t xml:space="preserve"> —</w:t>
      </w:r>
      <w:r w:rsidR="00652E13" w:rsidRPr="00924760">
        <w:rPr>
          <w:rFonts w:ascii="Galliard BT" w:hAnsi="Galliard BT"/>
          <w:sz w:val="24"/>
          <w:szCs w:val="24"/>
        </w:rPr>
        <w:t xml:space="preserve"> evidentemente</w:t>
      </w:r>
      <w:r w:rsidR="002D7B64" w:rsidRPr="00924760">
        <w:rPr>
          <w:rFonts w:ascii="Galliard BT" w:hAnsi="Galliard BT"/>
          <w:sz w:val="24"/>
          <w:szCs w:val="24"/>
        </w:rPr>
        <w:t xml:space="preserve"> —</w:t>
      </w:r>
      <w:r w:rsidR="00652E13" w:rsidRPr="00924760">
        <w:rPr>
          <w:rFonts w:ascii="Galliard BT" w:hAnsi="Galliard BT"/>
          <w:sz w:val="24"/>
          <w:szCs w:val="24"/>
        </w:rPr>
        <w:t xml:space="preserve"> uma penetração psicológica muito maior do que </w:t>
      </w:r>
      <w:r w:rsidRPr="00924760">
        <w:rPr>
          <w:rFonts w:ascii="Galliard BT" w:hAnsi="Galliard BT"/>
          <w:sz w:val="24"/>
          <w:szCs w:val="24"/>
        </w:rPr>
        <w:t>aquele</w:t>
      </w:r>
      <w:r w:rsidR="00652E13" w:rsidRPr="00924760">
        <w:rPr>
          <w:rFonts w:ascii="Galliard BT" w:hAnsi="Galliard BT"/>
          <w:sz w:val="24"/>
          <w:szCs w:val="24"/>
        </w:rPr>
        <w:t xml:space="preserve"> que está falando de realidades. Se </w:t>
      </w:r>
      <w:r w:rsidR="006852C3" w:rsidRPr="00924760">
        <w:rPr>
          <w:rFonts w:ascii="Galliard BT" w:hAnsi="Galliard BT"/>
          <w:sz w:val="24"/>
          <w:szCs w:val="24"/>
        </w:rPr>
        <w:t xml:space="preserve">eu </w:t>
      </w:r>
      <w:r w:rsidR="00652E13" w:rsidRPr="00924760">
        <w:rPr>
          <w:rFonts w:ascii="Galliard BT" w:hAnsi="Galliard BT"/>
          <w:sz w:val="24"/>
          <w:szCs w:val="24"/>
        </w:rPr>
        <w:t>estou falando com você a respeito de um objeto</w:t>
      </w:r>
      <w:r w:rsidR="002D7B64" w:rsidRPr="00924760">
        <w:rPr>
          <w:rFonts w:ascii="Galliard BT" w:hAnsi="Galliard BT"/>
          <w:sz w:val="24"/>
          <w:szCs w:val="24"/>
        </w:rPr>
        <w:t xml:space="preserve"> — entre eu e você —</w:t>
      </w:r>
      <w:r w:rsidR="00652E13" w:rsidRPr="00924760">
        <w:rPr>
          <w:rFonts w:ascii="Galliard BT" w:hAnsi="Galliard BT"/>
          <w:sz w:val="24"/>
          <w:szCs w:val="24"/>
        </w:rPr>
        <w:t xml:space="preserve"> o objeto é o mediador da nossa comunicação. </w:t>
      </w:r>
      <w:r w:rsidRPr="00924760">
        <w:rPr>
          <w:rFonts w:ascii="Galliard BT" w:hAnsi="Galliard BT"/>
          <w:sz w:val="24"/>
          <w:szCs w:val="24"/>
        </w:rPr>
        <w:t>T</w:t>
      </w:r>
      <w:r w:rsidR="00652E13" w:rsidRPr="00924760">
        <w:rPr>
          <w:rFonts w:ascii="Galliard BT" w:hAnsi="Galliard BT"/>
          <w:sz w:val="24"/>
          <w:szCs w:val="24"/>
        </w:rPr>
        <w:t>oda vez que eu me refiro àquele objeto, nós dois temos de olh</w:t>
      </w:r>
      <w:r w:rsidR="006852C3" w:rsidRPr="00924760">
        <w:rPr>
          <w:rFonts w:ascii="Galliard BT" w:hAnsi="Galliard BT"/>
          <w:sz w:val="24"/>
          <w:szCs w:val="24"/>
        </w:rPr>
        <w:t>á-lo</w:t>
      </w:r>
      <w:r w:rsidR="00652E13" w:rsidRPr="00924760">
        <w:rPr>
          <w:rFonts w:ascii="Galliard BT" w:hAnsi="Galliard BT"/>
          <w:sz w:val="24"/>
          <w:szCs w:val="24"/>
        </w:rPr>
        <w:t xml:space="preserve"> para ver se estamos falando da mesma coisa. Mas se eu transfiro a comunicação inteiramente para a clave expressiva e apelativa, não preciso mais do objeto</w:t>
      </w:r>
      <w:r w:rsidR="006852C3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a comunicação de certo modo é direta: eu ajo sobre a sua alma, sem que nem eu nem você tenhamos de prestar satisfação a um terceiro elemento.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Suponha, por exemplo, que o professor está demonstrando uma equação</w:t>
      </w:r>
      <w:r w:rsidR="008F5565" w:rsidRPr="00924760">
        <w:rPr>
          <w:rFonts w:ascii="Galliard BT" w:hAnsi="Galliard BT"/>
          <w:sz w:val="24"/>
          <w:szCs w:val="24"/>
        </w:rPr>
        <w:t xml:space="preserve">: ele a escreve </w:t>
      </w:r>
      <w:r w:rsidRPr="00924760">
        <w:rPr>
          <w:rFonts w:ascii="Galliard BT" w:hAnsi="Galliard BT"/>
          <w:sz w:val="24"/>
          <w:szCs w:val="24"/>
        </w:rPr>
        <w:t xml:space="preserve">na lousa, você </w:t>
      </w:r>
      <w:r w:rsidR="008F5565" w:rsidRPr="00924760">
        <w:rPr>
          <w:rFonts w:ascii="Galliard BT" w:hAnsi="Galliard BT"/>
          <w:sz w:val="24"/>
          <w:szCs w:val="24"/>
        </w:rPr>
        <w:t xml:space="preserve">calcula e </w:t>
      </w:r>
      <w:r w:rsidRPr="00924760">
        <w:rPr>
          <w:rFonts w:ascii="Galliard BT" w:hAnsi="Galliard BT"/>
          <w:sz w:val="24"/>
          <w:szCs w:val="24"/>
        </w:rPr>
        <w:t xml:space="preserve">diz </w:t>
      </w:r>
      <w:r w:rsidR="008F5565" w:rsidRPr="00924760">
        <w:rPr>
          <w:rFonts w:ascii="Galliard BT" w:hAnsi="Galliard BT"/>
          <w:sz w:val="24"/>
          <w:szCs w:val="24"/>
        </w:rPr>
        <w:t xml:space="preserve">que o resultado </w:t>
      </w:r>
      <w:r w:rsidRPr="00924760">
        <w:rPr>
          <w:rFonts w:ascii="Galliard BT" w:hAnsi="Galliard BT"/>
          <w:sz w:val="24"/>
          <w:szCs w:val="24"/>
        </w:rPr>
        <w:t xml:space="preserve">é tanto e o professor diz que é tal outro. </w:t>
      </w:r>
      <w:r w:rsidR="008F5565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>xiste um terceiro elemento entre o professor e o aluno que serve de régua para saber quem está certo e quem está errado</w:t>
      </w:r>
      <w:r w:rsidR="002D7B64" w:rsidRPr="00924760">
        <w:rPr>
          <w:rFonts w:ascii="Galliard BT" w:hAnsi="Galliard BT"/>
          <w:sz w:val="24"/>
          <w:szCs w:val="24"/>
        </w:rPr>
        <w:t>: —</w:t>
      </w:r>
      <w:r w:rsidRPr="00924760">
        <w:rPr>
          <w:rFonts w:ascii="Galliard BT" w:hAnsi="Galliard BT"/>
          <w:sz w:val="24"/>
          <w:szCs w:val="24"/>
        </w:rPr>
        <w:t xml:space="preserve"> se os dois estão errados ou estão certos. Existe uma autoridade do objeto, e ela que é o juiz da situação: sempre podemos voltar ao mesmo objeto, reexaminá-lo, olhá-lo de novo, para conferir</w:t>
      </w:r>
      <w:r w:rsidR="008F5565" w:rsidRPr="00924760">
        <w:rPr>
          <w:rFonts w:ascii="Galliard BT" w:hAnsi="Galliard BT"/>
          <w:sz w:val="24"/>
          <w:szCs w:val="24"/>
        </w:rPr>
        <w:t xml:space="preserve">. </w:t>
      </w:r>
      <w:r w:rsidRPr="00924760">
        <w:rPr>
          <w:rFonts w:ascii="Galliard BT" w:hAnsi="Galliard BT"/>
          <w:sz w:val="24"/>
          <w:szCs w:val="24"/>
        </w:rPr>
        <w:t>Mas</w:t>
      </w:r>
      <w:r w:rsidR="002D7B6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se o objeto é eliminado</w:t>
      </w:r>
      <w:r w:rsidR="002D7B6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só sobra no lugar dele esse pseudo-objeto que é a emoção, o sentimento de participação etc., a comunicação se torna automaticamente muito mais eficiente</w:t>
      </w:r>
      <w:r w:rsidR="002D7B64" w:rsidRPr="00924760">
        <w:rPr>
          <w:rFonts w:ascii="Galliard BT" w:hAnsi="Galliard BT"/>
          <w:sz w:val="24"/>
          <w:szCs w:val="24"/>
        </w:rPr>
        <w:t>.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2D7B64" w:rsidRPr="00924760">
        <w:rPr>
          <w:rFonts w:ascii="Galliard BT" w:hAnsi="Galliard BT"/>
          <w:sz w:val="24"/>
          <w:szCs w:val="24"/>
        </w:rPr>
        <w:t>P</w:t>
      </w:r>
      <w:r w:rsidRPr="00924760">
        <w:rPr>
          <w:rFonts w:ascii="Galliard BT" w:hAnsi="Galliard BT"/>
          <w:sz w:val="24"/>
          <w:szCs w:val="24"/>
        </w:rPr>
        <w:t>orque</w:t>
      </w:r>
      <w:r w:rsidR="002D7B6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não tem um objeto para atrapalhar, não tem um terceiro elemento ao qual tenha de olhar para perguntar se você tem razão ou não. Na verdade, a própria </w:t>
      </w:r>
      <w:r w:rsidR="008F5565" w:rsidRPr="00924760">
        <w:rPr>
          <w:rFonts w:ascii="Galliard BT" w:hAnsi="Galliard BT"/>
          <w:sz w:val="24"/>
          <w:szCs w:val="24"/>
        </w:rPr>
        <w:t xml:space="preserve">idéia </w:t>
      </w:r>
      <w:r w:rsidRPr="00924760">
        <w:rPr>
          <w:rFonts w:ascii="Galliard BT" w:hAnsi="Galliard BT"/>
          <w:sz w:val="24"/>
          <w:szCs w:val="24"/>
        </w:rPr>
        <w:t xml:space="preserve">de ter razão já desapareceu nesse contexto. Quanto mais afetada uma inteligência estiver por esse processo, mais ela tem a possibilidade de espalhar a sua doença para milhões de pessoas. </w:t>
      </w:r>
      <w:r w:rsidR="002D7B64" w:rsidRPr="00924760">
        <w:rPr>
          <w:rFonts w:ascii="Galliard BT" w:hAnsi="Galliard BT"/>
          <w:sz w:val="24"/>
          <w:szCs w:val="24"/>
        </w:rPr>
        <w:t>Então, s</w:t>
      </w:r>
      <w:r w:rsidR="008F5565" w:rsidRPr="00924760">
        <w:rPr>
          <w:rFonts w:ascii="Galliard BT" w:hAnsi="Galliard BT"/>
          <w:sz w:val="24"/>
          <w:szCs w:val="24"/>
        </w:rPr>
        <w:t xml:space="preserve">e me perguntar </w:t>
      </w:r>
      <w:r w:rsidRPr="00924760">
        <w:rPr>
          <w:rFonts w:ascii="Galliard BT" w:hAnsi="Galliard BT"/>
          <w:sz w:val="24"/>
          <w:szCs w:val="24"/>
        </w:rPr>
        <w:t>qual é o problema mais grave do mundo</w:t>
      </w:r>
      <w:r w:rsidR="008F5565" w:rsidRPr="00924760">
        <w:rPr>
          <w:rFonts w:ascii="Galliard BT" w:hAnsi="Galliard BT"/>
          <w:sz w:val="24"/>
          <w:szCs w:val="24"/>
        </w:rPr>
        <w:t xml:space="preserve">, eu digo </w:t>
      </w:r>
      <w:r w:rsidRPr="00924760">
        <w:rPr>
          <w:rFonts w:ascii="Galliard BT" w:hAnsi="Galliard BT"/>
          <w:sz w:val="24"/>
          <w:szCs w:val="24"/>
        </w:rPr>
        <w:t>que é a crise da inteligência, pois é uma crise de dimensões antropológicas</w:t>
      </w:r>
      <w:r w:rsidR="008F5565" w:rsidRPr="00924760">
        <w:rPr>
          <w:rFonts w:ascii="Galliard BT" w:hAnsi="Galliard BT"/>
          <w:sz w:val="24"/>
          <w:szCs w:val="24"/>
        </w:rPr>
        <w:t>:</w:t>
      </w:r>
      <w:r w:rsidR="002D7B64" w:rsidRPr="00924760">
        <w:rPr>
          <w:rFonts w:ascii="Galliard BT" w:hAnsi="Galliard BT"/>
          <w:sz w:val="24"/>
          <w:szCs w:val="24"/>
        </w:rPr>
        <w:t xml:space="preserve"> —</w:t>
      </w:r>
      <w:r w:rsidR="008F556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o ser humano está perdendo a capacidade de pensar sobre fenômenos objetivos.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Um dos motivos que geraram isto é a própria ideologia científica moderna, na qual você só reconhece como fato aquilo que a ciência de laboratório já comprovou de alguma maneira</w:t>
      </w:r>
      <w:r w:rsidR="00EC0ED4" w:rsidRPr="00924760">
        <w:rPr>
          <w:rFonts w:ascii="Galliard BT" w:hAnsi="Galliard BT"/>
          <w:sz w:val="24"/>
          <w:szCs w:val="24"/>
        </w:rPr>
        <w:t>. Ou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2D7B64" w:rsidRPr="00924760">
        <w:rPr>
          <w:rFonts w:ascii="Galliard BT" w:hAnsi="Galliard BT"/>
          <w:sz w:val="24"/>
          <w:szCs w:val="24"/>
        </w:rPr>
        <w:t>seja,</w:t>
      </w:r>
      <w:r w:rsidRPr="00924760">
        <w:rPr>
          <w:rFonts w:ascii="Galliard BT" w:hAnsi="Galliard BT"/>
          <w:sz w:val="24"/>
          <w:szCs w:val="24"/>
        </w:rPr>
        <w:t xml:space="preserve"> a única </w:t>
      </w:r>
      <w:r w:rsidR="00EC0ED4" w:rsidRPr="00924760">
        <w:rPr>
          <w:rFonts w:ascii="Galliard BT" w:hAnsi="Galliard BT"/>
          <w:sz w:val="24"/>
          <w:szCs w:val="24"/>
        </w:rPr>
        <w:t xml:space="preserve">referência </w:t>
      </w:r>
      <w:r w:rsidRPr="00924760">
        <w:rPr>
          <w:rFonts w:ascii="Galliard BT" w:hAnsi="Galliard BT"/>
          <w:sz w:val="24"/>
          <w:szCs w:val="24"/>
        </w:rPr>
        <w:t>objetiva são conceitos em grande parte convencionais</w:t>
      </w:r>
      <w:r w:rsidR="002D7B6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ou descrições obtidas através de meios de medida, experimentos, equipamentos </w:t>
      </w:r>
      <w:r w:rsidR="00EC0ED4" w:rsidRPr="00924760">
        <w:rPr>
          <w:rFonts w:ascii="Galliard BT" w:hAnsi="Galliard BT"/>
          <w:sz w:val="24"/>
          <w:szCs w:val="24"/>
        </w:rPr>
        <w:t xml:space="preserve">e </w:t>
      </w:r>
      <w:r w:rsidRPr="00924760">
        <w:rPr>
          <w:rFonts w:ascii="Galliard BT" w:hAnsi="Galliard BT"/>
          <w:sz w:val="24"/>
          <w:szCs w:val="24"/>
        </w:rPr>
        <w:t>etc.</w:t>
      </w:r>
      <w:r w:rsidR="00EC0ED4" w:rsidRPr="00924760">
        <w:rPr>
          <w:rFonts w:ascii="Galliard BT" w:hAnsi="Galliard BT"/>
          <w:sz w:val="24"/>
          <w:szCs w:val="24"/>
        </w:rPr>
        <w:t xml:space="preserve"> Então </w:t>
      </w:r>
      <w:r w:rsidRPr="00924760">
        <w:rPr>
          <w:rFonts w:ascii="Galliard BT" w:hAnsi="Galliard BT"/>
          <w:sz w:val="24"/>
          <w:szCs w:val="24"/>
        </w:rPr>
        <w:t>você recorta aquele pedacinho do universo e ali tem alguma objetividade. Essa objetividade, por sua vez, não é direta, depende da autoridade do meio científico. Por exemplo, as pessoas que discutem</w:t>
      </w:r>
      <w:r w:rsidR="00EC0ED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usando dados da ciência</w:t>
      </w:r>
      <w:r w:rsidR="00EC0ED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não estão se referindo a um objeto de experiência delas</w:t>
      </w:r>
      <w:r w:rsidR="00EC0ED4" w:rsidRPr="00924760">
        <w:rPr>
          <w:rFonts w:ascii="Galliard BT" w:hAnsi="Galliard BT"/>
          <w:sz w:val="24"/>
          <w:szCs w:val="24"/>
        </w:rPr>
        <w:t xml:space="preserve"> (um objeto direto), elas </w:t>
      </w:r>
      <w:r w:rsidRPr="00924760">
        <w:rPr>
          <w:rFonts w:ascii="Galliard BT" w:hAnsi="Galliard BT"/>
          <w:sz w:val="24"/>
          <w:szCs w:val="24"/>
        </w:rPr>
        <w:t xml:space="preserve">estão se referindo à autoridade de uma comunidade que supõe-se já examinou </w:t>
      </w:r>
      <w:r w:rsidR="00EC0ED4" w:rsidRPr="00924760">
        <w:rPr>
          <w:rFonts w:ascii="Galliard BT" w:hAnsi="Galliard BT"/>
          <w:sz w:val="24"/>
          <w:szCs w:val="24"/>
        </w:rPr>
        <w:t xml:space="preserve">esse </w:t>
      </w:r>
      <w:r w:rsidRPr="00924760">
        <w:rPr>
          <w:rFonts w:ascii="Galliard BT" w:hAnsi="Galliard BT"/>
          <w:sz w:val="24"/>
          <w:szCs w:val="24"/>
        </w:rPr>
        <w:t xml:space="preserve">objeto e já sabe algo a respeito dele. Portanto, a referência não é direta. Qualquer teoria </w:t>
      </w:r>
      <w:r w:rsidR="00EC0ED4" w:rsidRPr="00924760">
        <w:rPr>
          <w:rFonts w:ascii="Galliard BT" w:hAnsi="Galliard BT"/>
          <w:sz w:val="24"/>
          <w:szCs w:val="24"/>
        </w:rPr>
        <w:t xml:space="preserve">científica </w:t>
      </w:r>
      <w:r w:rsidRPr="00924760">
        <w:rPr>
          <w:rFonts w:ascii="Galliard BT" w:hAnsi="Galliard BT"/>
          <w:sz w:val="24"/>
          <w:szCs w:val="24"/>
        </w:rPr>
        <w:t>que você alegue não é um objeto de experiência do mundo real, é uma conclusão a que uma comunidade chegou por meios enormemente complexos.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O simples fato d</w:t>
      </w:r>
      <w:r w:rsidR="00BC39A7" w:rsidRPr="00924760">
        <w:rPr>
          <w:rFonts w:ascii="Galliard BT" w:hAnsi="Galliard BT"/>
          <w:sz w:val="24"/>
          <w:szCs w:val="24"/>
        </w:rPr>
        <w:t>e a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BC39A7" w:rsidRPr="00924760">
        <w:rPr>
          <w:rFonts w:ascii="Galliard BT" w:hAnsi="Galliard BT"/>
          <w:sz w:val="24"/>
          <w:szCs w:val="24"/>
        </w:rPr>
        <w:t xml:space="preserve">idéia </w:t>
      </w:r>
      <w:r w:rsidRPr="00924760">
        <w:rPr>
          <w:rFonts w:ascii="Galliard BT" w:hAnsi="Galliard BT"/>
          <w:sz w:val="24"/>
          <w:szCs w:val="24"/>
        </w:rPr>
        <w:t xml:space="preserve">de realidade objetiva ter se identificado com um conjunto de teorias científicas já mostra que essa </w:t>
      </w:r>
      <w:r w:rsidR="00BC39A7" w:rsidRPr="00924760">
        <w:rPr>
          <w:rFonts w:ascii="Galliard BT" w:hAnsi="Galliard BT"/>
          <w:sz w:val="24"/>
          <w:szCs w:val="24"/>
        </w:rPr>
        <w:t xml:space="preserve">idéia </w:t>
      </w:r>
      <w:r w:rsidRPr="00924760">
        <w:rPr>
          <w:rFonts w:ascii="Galliard BT" w:hAnsi="Galliard BT"/>
          <w:sz w:val="24"/>
          <w:szCs w:val="24"/>
        </w:rPr>
        <w:t>não existe mais</w:t>
      </w:r>
      <w:r w:rsidR="00BC39A7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não </w:t>
      </w:r>
      <w:r w:rsidR="00BC39A7" w:rsidRPr="00924760">
        <w:rPr>
          <w:rFonts w:ascii="Galliard BT" w:hAnsi="Galliard BT"/>
          <w:sz w:val="24"/>
          <w:szCs w:val="24"/>
        </w:rPr>
        <w:t>há</w:t>
      </w:r>
      <w:r w:rsidRPr="00924760">
        <w:rPr>
          <w:rFonts w:ascii="Galliard BT" w:hAnsi="Galliard BT"/>
          <w:sz w:val="24"/>
          <w:szCs w:val="24"/>
        </w:rPr>
        <w:t xml:space="preserve"> mais referências objetivas, existem somente teorias </w:t>
      </w:r>
      <w:r w:rsidR="00BC39A7" w:rsidRPr="00924760">
        <w:rPr>
          <w:rFonts w:ascii="Galliard BT" w:hAnsi="Galliard BT"/>
          <w:sz w:val="24"/>
          <w:szCs w:val="24"/>
        </w:rPr>
        <w:t>científicas</w:t>
      </w:r>
      <w:r w:rsidRPr="00924760">
        <w:rPr>
          <w:rFonts w:ascii="Galliard BT" w:hAnsi="Galliard BT"/>
          <w:sz w:val="24"/>
          <w:szCs w:val="24"/>
        </w:rPr>
        <w:t xml:space="preserve">. Quando nos referimos a teorias </w:t>
      </w:r>
      <w:r w:rsidR="00BC39A7" w:rsidRPr="00924760">
        <w:rPr>
          <w:rFonts w:ascii="Galliard BT" w:hAnsi="Galliard BT"/>
          <w:sz w:val="24"/>
          <w:szCs w:val="24"/>
        </w:rPr>
        <w:t xml:space="preserve">científicas </w:t>
      </w:r>
      <w:r w:rsidRPr="00924760">
        <w:rPr>
          <w:rFonts w:ascii="Galliard BT" w:hAnsi="Galliard BT"/>
          <w:sz w:val="24"/>
          <w:szCs w:val="24"/>
        </w:rPr>
        <w:t xml:space="preserve">e a usamos como elementos </w:t>
      </w:r>
      <w:r w:rsidR="00BC39A7" w:rsidRPr="00924760">
        <w:rPr>
          <w:rFonts w:ascii="Galliard BT" w:hAnsi="Galliard BT"/>
          <w:sz w:val="24"/>
          <w:szCs w:val="24"/>
        </w:rPr>
        <w:t xml:space="preserve">em </w:t>
      </w:r>
      <w:r w:rsidRPr="00924760">
        <w:rPr>
          <w:rFonts w:ascii="Galliard BT" w:hAnsi="Galliard BT"/>
          <w:sz w:val="24"/>
          <w:szCs w:val="24"/>
        </w:rPr>
        <w:t xml:space="preserve">uma argumentação, estamos </w:t>
      </w:r>
      <w:r w:rsidRPr="00924760">
        <w:rPr>
          <w:rFonts w:ascii="Galliard BT" w:hAnsi="Galliard BT"/>
          <w:i/>
          <w:sz w:val="24"/>
          <w:szCs w:val="24"/>
        </w:rPr>
        <w:t>sempre</w:t>
      </w:r>
      <w:r w:rsidRPr="00924760">
        <w:rPr>
          <w:rFonts w:ascii="Galliard BT" w:hAnsi="Galliard BT"/>
          <w:sz w:val="24"/>
          <w:szCs w:val="24"/>
        </w:rPr>
        <w:t xml:space="preserve"> usando argumento de autoridade, porque nenhuma teoria </w:t>
      </w:r>
      <w:r w:rsidR="00BC39A7" w:rsidRPr="00924760">
        <w:rPr>
          <w:rFonts w:ascii="Galliard BT" w:hAnsi="Galliard BT"/>
          <w:sz w:val="24"/>
          <w:szCs w:val="24"/>
        </w:rPr>
        <w:t xml:space="preserve">científica </w:t>
      </w:r>
      <w:r w:rsidRPr="00924760">
        <w:rPr>
          <w:rFonts w:ascii="Galliard BT" w:hAnsi="Galliard BT"/>
          <w:sz w:val="24"/>
          <w:szCs w:val="24"/>
        </w:rPr>
        <w:t xml:space="preserve">pode ser provada no curso de uma discussão </w:t>
      </w:r>
      <w:r w:rsidR="00BC39A7" w:rsidRPr="00924760">
        <w:rPr>
          <w:rFonts w:ascii="Galliard BT" w:hAnsi="Galliard BT"/>
          <w:sz w:val="24"/>
          <w:szCs w:val="24"/>
        </w:rPr>
        <w:t xml:space="preserve">pública, </w:t>
      </w:r>
      <w:r w:rsidRPr="00924760">
        <w:rPr>
          <w:rFonts w:ascii="Galliard BT" w:hAnsi="Galliard BT"/>
          <w:sz w:val="24"/>
          <w:szCs w:val="24"/>
        </w:rPr>
        <w:t xml:space="preserve">ela só pode ser provada em certas circunstâncias laboratoriais muito específicas que não são acessíveis no curso da discussão </w:t>
      </w:r>
      <w:r w:rsidR="00BC39A7" w:rsidRPr="00924760">
        <w:rPr>
          <w:rFonts w:ascii="Galliard BT" w:hAnsi="Galliard BT"/>
          <w:sz w:val="24"/>
          <w:szCs w:val="24"/>
        </w:rPr>
        <w:t>pública</w:t>
      </w:r>
      <w:r w:rsidRPr="00924760">
        <w:rPr>
          <w:rFonts w:ascii="Galliard BT" w:hAnsi="Galliard BT"/>
          <w:sz w:val="24"/>
          <w:szCs w:val="24"/>
        </w:rPr>
        <w:t xml:space="preserve">. Então o que </w:t>
      </w:r>
      <w:r w:rsidR="002D7B64" w:rsidRPr="00924760">
        <w:rPr>
          <w:rFonts w:ascii="Galliard BT" w:hAnsi="Galliard BT"/>
          <w:sz w:val="24"/>
          <w:szCs w:val="24"/>
        </w:rPr>
        <w:t>você</w:t>
      </w:r>
      <w:r w:rsidR="00BC39A7" w:rsidRPr="00924760">
        <w:rPr>
          <w:rFonts w:ascii="Galliard BT" w:hAnsi="Galliard BT"/>
          <w:sz w:val="24"/>
          <w:szCs w:val="24"/>
        </w:rPr>
        <w:t xml:space="preserve"> faz</w:t>
      </w:r>
      <w:r w:rsidRPr="00924760">
        <w:rPr>
          <w:rFonts w:ascii="Galliard BT" w:hAnsi="Galliard BT"/>
          <w:sz w:val="24"/>
          <w:szCs w:val="24"/>
        </w:rPr>
        <w:t xml:space="preserve">? </w:t>
      </w:r>
      <w:r w:rsidR="002D7B64" w:rsidRPr="00924760">
        <w:rPr>
          <w:rFonts w:ascii="Galliard BT" w:hAnsi="Galliard BT"/>
          <w:sz w:val="24"/>
          <w:szCs w:val="24"/>
        </w:rPr>
        <w:t>Você se r</w:t>
      </w:r>
      <w:r w:rsidRPr="00924760">
        <w:rPr>
          <w:rFonts w:ascii="Galliard BT" w:hAnsi="Galliard BT"/>
          <w:sz w:val="24"/>
          <w:szCs w:val="24"/>
        </w:rPr>
        <w:t xml:space="preserve">eporta a uma comunidade científica na qual você confia e que diz que as coisas são </w:t>
      </w:r>
      <w:r w:rsidR="00EE5A0F" w:rsidRPr="00924760">
        <w:rPr>
          <w:rFonts w:ascii="Galliard BT" w:hAnsi="Galliard BT"/>
          <w:sz w:val="24"/>
          <w:szCs w:val="24"/>
        </w:rPr>
        <w:t xml:space="preserve">de uma maneira ou de outra. </w:t>
      </w:r>
      <w:r w:rsidRPr="00924760">
        <w:rPr>
          <w:rFonts w:ascii="Galliard BT" w:hAnsi="Galliard BT"/>
          <w:sz w:val="24"/>
          <w:szCs w:val="24"/>
        </w:rPr>
        <w:t xml:space="preserve">Isso quer dizer que a produção científica inteira </w:t>
      </w:r>
      <w:r w:rsidR="00FA6616" w:rsidRPr="00924760">
        <w:rPr>
          <w:rFonts w:ascii="Galliard BT" w:hAnsi="Galliard BT"/>
          <w:sz w:val="24"/>
          <w:szCs w:val="24"/>
        </w:rPr>
        <w:t xml:space="preserve">do universo </w:t>
      </w:r>
      <w:r w:rsidRPr="00924760">
        <w:rPr>
          <w:rFonts w:ascii="Galliard BT" w:hAnsi="Galliard BT"/>
          <w:sz w:val="24"/>
          <w:szCs w:val="24"/>
        </w:rPr>
        <w:t xml:space="preserve">não serve como substitutivo da noção imediata de realidade objetiva. E hoje em dia praticamente o único elemento que funciona como dado objetivo confiável é o que a ciência </w:t>
      </w:r>
      <w:r w:rsidR="002D7B64" w:rsidRPr="00924760">
        <w:rPr>
          <w:rFonts w:ascii="Galliard BT" w:hAnsi="Galliard BT"/>
          <w:sz w:val="24"/>
          <w:szCs w:val="24"/>
        </w:rPr>
        <w:t>diz: —</w:t>
      </w:r>
      <w:r w:rsidR="00FA6616" w:rsidRPr="00924760">
        <w:rPr>
          <w:rFonts w:ascii="Galliard BT" w:hAnsi="Galliard BT"/>
          <w:sz w:val="24"/>
          <w:szCs w:val="24"/>
        </w:rPr>
        <w:t xml:space="preserve"> o que é o mesmo </w:t>
      </w:r>
      <w:r w:rsidRPr="00924760">
        <w:rPr>
          <w:rFonts w:ascii="Galliard BT" w:hAnsi="Galliard BT"/>
          <w:sz w:val="24"/>
          <w:szCs w:val="24"/>
        </w:rPr>
        <w:t>que dizer que não há mais referência objetiva alguma.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01F05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Outro dia um rapaz me perguntou</w:t>
      </w:r>
      <w:r w:rsidR="007B27F8" w:rsidRPr="00924760">
        <w:rPr>
          <w:rFonts w:ascii="Galliard BT" w:hAnsi="Galliard BT"/>
          <w:sz w:val="24"/>
          <w:szCs w:val="24"/>
        </w:rPr>
        <w:t xml:space="preserve"> (</w:t>
      </w:r>
      <w:r w:rsidRPr="00924760">
        <w:rPr>
          <w:rFonts w:ascii="Galliard BT" w:hAnsi="Galliard BT"/>
          <w:sz w:val="24"/>
          <w:szCs w:val="24"/>
        </w:rPr>
        <w:t xml:space="preserve">até </w:t>
      </w:r>
      <w:r w:rsidR="007B27F8" w:rsidRPr="00924760">
        <w:rPr>
          <w:rFonts w:ascii="Galliard BT" w:hAnsi="Galliard BT"/>
          <w:sz w:val="24"/>
          <w:szCs w:val="24"/>
        </w:rPr>
        <w:t>publiquei</w:t>
      </w:r>
      <w:r w:rsidRPr="00924760">
        <w:rPr>
          <w:rFonts w:ascii="Galliard BT" w:hAnsi="Galliard BT"/>
          <w:sz w:val="24"/>
          <w:szCs w:val="24"/>
        </w:rPr>
        <w:t xml:space="preserve"> no Facebook</w:t>
      </w:r>
      <w:r w:rsidR="007B27F8" w:rsidRPr="00924760">
        <w:rPr>
          <w:rFonts w:ascii="Galliard BT" w:hAnsi="Galliard BT"/>
          <w:sz w:val="24"/>
          <w:szCs w:val="24"/>
        </w:rPr>
        <w:t>)</w:t>
      </w:r>
      <w:r w:rsidRPr="00924760">
        <w:rPr>
          <w:rFonts w:ascii="Galliard BT" w:hAnsi="Galliard BT"/>
          <w:sz w:val="24"/>
          <w:szCs w:val="24"/>
        </w:rPr>
        <w:t xml:space="preserve">: </w:t>
      </w:r>
      <w:r w:rsidRPr="00924760">
        <w:rPr>
          <w:rFonts w:ascii="Galliard BT" w:hAnsi="Galliard BT"/>
          <w:color w:val="FF0000"/>
          <w:sz w:val="16"/>
          <w:szCs w:val="16"/>
        </w:rPr>
        <w:t>[</w:t>
      </w:r>
      <w:r w:rsidR="00601F05" w:rsidRPr="00924760">
        <w:rPr>
          <w:rFonts w:ascii="Galliard BT" w:hAnsi="Galliard BT"/>
          <w:color w:val="FF0000"/>
          <w:sz w:val="16"/>
          <w:szCs w:val="16"/>
        </w:rPr>
        <w:t>0</w:t>
      </w:r>
      <w:r w:rsidRPr="00924760">
        <w:rPr>
          <w:rFonts w:ascii="Galliard BT" w:hAnsi="Galliard BT"/>
          <w:color w:val="FF0000"/>
          <w:sz w:val="16"/>
          <w:szCs w:val="16"/>
        </w:rPr>
        <w:t>0:20]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7B27F8" w:rsidRPr="00924760">
        <w:rPr>
          <w:rFonts w:ascii="Galliard BT" w:hAnsi="Galliard BT"/>
          <w:sz w:val="24"/>
          <w:szCs w:val="24"/>
        </w:rPr>
        <w:t>“</w:t>
      </w:r>
      <w:r w:rsidRPr="00924760">
        <w:rPr>
          <w:rFonts w:ascii="Galliard BT" w:hAnsi="Galliard BT"/>
          <w:sz w:val="24"/>
          <w:szCs w:val="24"/>
        </w:rPr>
        <w:t>Descontadas as suposições religiosas, qual a diferença que resta entre os homens e os outros animais?</w:t>
      </w:r>
      <w:r w:rsidR="00601F05" w:rsidRPr="00924760">
        <w:rPr>
          <w:rFonts w:ascii="Galliard BT" w:hAnsi="Galliard BT"/>
          <w:sz w:val="24"/>
          <w:szCs w:val="24"/>
        </w:rPr>
        <w:t xml:space="preserve">” </w:t>
      </w:r>
      <w:r w:rsidRPr="00924760">
        <w:rPr>
          <w:rFonts w:ascii="Galliard BT" w:hAnsi="Galliard BT"/>
          <w:sz w:val="24"/>
          <w:szCs w:val="24"/>
        </w:rPr>
        <w:t>Imediatamente pensei:</w:t>
      </w:r>
      <w:r w:rsidR="002D7B64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Mas </w:t>
      </w:r>
      <w:r w:rsidR="002D7B64" w:rsidRPr="00924760">
        <w:rPr>
          <w:rFonts w:ascii="Galliard BT" w:hAnsi="Galliard BT"/>
          <w:sz w:val="24"/>
          <w:szCs w:val="24"/>
        </w:rPr>
        <w:t>você</w:t>
      </w:r>
      <w:r w:rsidR="002A78DA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não sabe? </w:t>
      </w:r>
      <w:r w:rsidR="00601F05" w:rsidRPr="00924760">
        <w:rPr>
          <w:rFonts w:ascii="Galliard BT" w:hAnsi="Galliard BT"/>
          <w:sz w:val="24"/>
          <w:szCs w:val="24"/>
        </w:rPr>
        <w:t xml:space="preserve">Note que </w:t>
      </w:r>
      <w:r w:rsidRPr="00924760">
        <w:rPr>
          <w:rFonts w:ascii="Galliard BT" w:hAnsi="Galliard BT"/>
          <w:sz w:val="24"/>
          <w:szCs w:val="24"/>
        </w:rPr>
        <w:t>o pressuposto da pergunta</w:t>
      </w:r>
      <w:r w:rsidR="00601F0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é </w:t>
      </w:r>
      <w:r w:rsidR="00601F05" w:rsidRPr="00924760">
        <w:rPr>
          <w:rFonts w:ascii="Galliard BT" w:hAnsi="Galliard BT"/>
          <w:sz w:val="24"/>
          <w:szCs w:val="24"/>
        </w:rPr>
        <w:t xml:space="preserve">o de </w:t>
      </w:r>
      <w:r w:rsidRPr="00924760">
        <w:rPr>
          <w:rFonts w:ascii="Galliard BT" w:hAnsi="Galliard BT"/>
          <w:sz w:val="24"/>
          <w:szCs w:val="24"/>
        </w:rPr>
        <w:t>que não há diferenças objetivas, só há diferenças se você levar em conta elementos espirituais e transcendentes que só conhecemos através das religiões.</w:t>
      </w:r>
      <w:r w:rsidR="00601F0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Se você apaga isto</w:t>
      </w:r>
      <w:r w:rsidR="00601F0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a diferença some. Isso quer dizer que a “</w:t>
      </w:r>
      <w:r w:rsidR="00601F05" w:rsidRPr="00924760">
        <w:rPr>
          <w:rFonts w:ascii="Galliard BT" w:hAnsi="Galliard BT"/>
          <w:sz w:val="24"/>
          <w:szCs w:val="24"/>
        </w:rPr>
        <w:t>ciência</w:t>
      </w:r>
      <w:r w:rsidRPr="00924760">
        <w:rPr>
          <w:rFonts w:ascii="Galliard BT" w:hAnsi="Galliard BT"/>
          <w:sz w:val="24"/>
          <w:szCs w:val="24"/>
        </w:rPr>
        <w:t xml:space="preserve">” tal como esse rapaz a </w:t>
      </w:r>
      <w:r w:rsidR="00601F05" w:rsidRPr="00924760">
        <w:rPr>
          <w:rFonts w:ascii="Galliard BT" w:hAnsi="Galliard BT"/>
          <w:sz w:val="24"/>
          <w:szCs w:val="24"/>
        </w:rPr>
        <w:t xml:space="preserve">entende </w:t>
      </w:r>
      <w:r w:rsidRPr="00924760">
        <w:rPr>
          <w:rFonts w:ascii="Galliard BT" w:hAnsi="Galliard BT"/>
          <w:sz w:val="24"/>
          <w:szCs w:val="24"/>
        </w:rPr>
        <w:t>não admite nenhuma diferença entre o homem e os demais animais e ela só existe em função de uma crença subjetiva que nós temos. No entanto</w:t>
      </w:r>
      <w:r w:rsidR="00601F0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essa diferença está patente aos nossos olhos, sem que haja nem uma única ciência que a comprove</w:t>
      </w:r>
      <w:r w:rsidR="00601F05" w:rsidRPr="00924760">
        <w:rPr>
          <w:rFonts w:ascii="Galliard BT" w:hAnsi="Galliard BT"/>
          <w:sz w:val="24"/>
          <w:szCs w:val="24"/>
        </w:rPr>
        <w:t>. Mas h</w:t>
      </w:r>
      <w:r w:rsidRPr="00924760">
        <w:rPr>
          <w:rFonts w:ascii="Galliard BT" w:hAnsi="Galliard BT"/>
          <w:sz w:val="24"/>
          <w:szCs w:val="24"/>
        </w:rPr>
        <w:t>á várias diferenças</w:t>
      </w:r>
      <w:r w:rsidR="00601F0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todas elas são imediatamente evidentes se você tiver a bondade de percebê-las. </w:t>
      </w:r>
    </w:p>
    <w:p w:rsidR="00601F05" w:rsidRPr="00924760" w:rsidRDefault="00601F05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D6027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A primeira </w:t>
      </w:r>
      <w:r w:rsidR="00601F05" w:rsidRPr="00924760">
        <w:rPr>
          <w:rFonts w:ascii="Galliard BT" w:hAnsi="Galliard BT"/>
          <w:sz w:val="24"/>
          <w:szCs w:val="24"/>
        </w:rPr>
        <w:t xml:space="preserve">delas </w:t>
      </w:r>
      <w:r w:rsidRPr="00924760">
        <w:rPr>
          <w:rFonts w:ascii="Galliard BT" w:hAnsi="Galliard BT"/>
          <w:sz w:val="24"/>
          <w:szCs w:val="24"/>
        </w:rPr>
        <w:t>é</w:t>
      </w:r>
      <w:r w:rsidR="000D6027" w:rsidRPr="00924760">
        <w:rPr>
          <w:rFonts w:ascii="Galliard BT" w:hAnsi="Galliard BT"/>
          <w:sz w:val="24"/>
          <w:szCs w:val="24"/>
        </w:rPr>
        <w:t xml:space="preserve"> que </w:t>
      </w:r>
      <w:r w:rsidRPr="00924760">
        <w:rPr>
          <w:rFonts w:ascii="Galliard BT" w:hAnsi="Galliard BT"/>
          <w:sz w:val="24"/>
          <w:szCs w:val="24"/>
        </w:rPr>
        <w:t>s</w:t>
      </w:r>
      <w:r w:rsidR="000D6027" w:rsidRPr="00924760">
        <w:rPr>
          <w:rFonts w:ascii="Galliard BT" w:hAnsi="Galliard BT"/>
          <w:sz w:val="24"/>
          <w:szCs w:val="24"/>
        </w:rPr>
        <w:t>omente</w:t>
      </w:r>
      <w:r w:rsidRPr="00924760">
        <w:rPr>
          <w:rFonts w:ascii="Galliard BT" w:hAnsi="Galliard BT"/>
          <w:sz w:val="24"/>
          <w:szCs w:val="24"/>
        </w:rPr>
        <w:t xml:space="preserve"> o ser humano conhece todas as outras espécies animais. Por exemplo, um ser humano sabe que existem ursos polares e girafas, mas as girafas não sabem da existência dos ursos polares e vice-versa. Nós conhecemos até a existência de micro-organismos que para os outros animais são totalmente desconhecidos. Portanto</w:t>
      </w:r>
      <w:r w:rsidR="000D6027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a noção de mundo animal só existe para o ser humano</w:t>
      </w:r>
      <w:r w:rsidR="000D6027" w:rsidRPr="00924760">
        <w:rPr>
          <w:rFonts w:ascii="Galliard BT" w:hAnsi="Galliard BT"/>
          <w:sz w:val="24"/>
          <w:szCs w:val="24"/>
        </w:rPr>
        <w:t>. Isto</w:t>
      </w:r>
      <w:r w:rsidRPr="00924760">
        <w:rPr>
          <w:rFonts w:ascii="Galliard BT" w:hAnsi="Galliard BT"/>
          <w:sz w:val="24"/>
          <w:szCs w:val="24"/>
        </w:rPr>
        <w:t xml:space="preserve"> significa que o ser humano tem uma capacidade de apreensão que abarca o mundo animal como um objeto do seu pensamento, </w:t>
      </w:r>
      <w:r w:rsidR="000D6027" w:rsidRPr="00924760">
        <w:rPr>
          <w:rFonts w:ascii="Galliard BT" w:hAnsi="Galliard BT"/>
          <w:sz w:val="24"/>
          <w:szCs w:val="24"/>
        </w:rPr>
        <w:t xml:space="preserve">o que </w:t>
      </w:r>
      <w:r w:rsidRPr="00924760">
        <w:rPr>
          <w:rFonts w:ascii="Galliard BT" w:hAnsi="Galliard BT"/>
          <w:sz w:val="24"/>
          <w:szCs w:val="24"/>
        </w:rPr>
        <w:t xml:space="preserve">para o animal é absolutamente impossível. Só </w:t>
      </w:r>
      <w:r w:rsidR="000D6027" w:rsidRPr="00924760">
        <w:rPr>
          <w:rFonts w:ascii="Galliard BT" w:hAnsi="Galliard BT"/>
          <w:sz w:val="24"/>
          <w:szCs w:val="24"/>
        </w:rPr>
        <w:t xml:space="preserve">isso </w:t>
      </w:r>
      <w:r w:rsidRPr="00924760">
        <w:rPr>
          <w:rFonts w:ascii="Galliard BT" w:hAnsi="Galliard BT"/>
          <w:sz w:val="24"/>
          <w:szCs w:val="24"/>
        </w:rPr>
        <w:t>já mostra uma diferença incomensurável. Uma segunda diferença</w:t>
      </w:r>
      <w:r w:rsidR="000D6027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decorre</w:t>
      </w:r>
      <w:r w:rsidR="000D6027" w:rsidRPr="00924760">
        <w:rPr>
          <w:rFonts w:ascii="Galliard BT" w:hAnsi="Galliard BT"/>
          <w:sz w:val="24"/>
          <w:szCs w:val="24"/>
        </w:rPr>
        <w:t>nte</w:t>
      </w:r>
      <w:r w:rsidRPr="00924760">
        <w:rPr>
          <w:rFonts w:ascii="Galliard BT" w:hAnsi="Galliard BT"/>
          <w:sz w:val="24"/>
          <w:szCs w:val="24"/>
        </w:rPr>
        <w:t xml:space="preserve"> d</w:t>
      </w:r>
      <w:r w:rsidR="000D6027" w:rsidRPr="00924760">
        <w:rPr>
          <w:rFonts w:ascii="Galliard BT" w:hAnsi="Galliard BT"/>
          <w:sz w:val="24"/>
          <w:szCs w:val="24"/>
        </w:rPr>
        <w:t xml:space="preserve">a primeira, </w:t>
      </w:r>
      <w:r w:rsidRPr="00924760">
        <w:rPr>
          <w:rFonts w:ascii="Galliard BT" w:hAnsi="Galliard BT"/>
          <w:sz w:val="24"/>
          <w:szCs w:val="24"/>
        </w:rPr>
        <w:t>é que o ser humano cuida dos animais e os animais não cuidam dos homens. Essas duas diferenças são óbvias, patentes e</w:t>
      </w:r>
      <w:r w:rsidR="000D6027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se for necessário prová-las, as provas são tão abundantes que não acabam mais. </w:t>
      </w:r>
    </w:p>
    <w:p w:rsidR="000D6027" w:rsidRPr="00924760" w:rsidRDefault="000D6027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Mas pergunto eu: existe alguma ciência que estuda e prova isso? </w:t>
      </w:r>
      <w:r w:rsidR="000D6027" w:rsidRPr="00924760">
        <w:rPr>
          <w:rFonts w:ascii="Galliard BT" w:hAnsi="Galliard BT"/>
          <w:sz w:val="24"/>
          <w:szCs w:val="24"/>
        </w:rPr>
        <w:t>N</w:t>
      </w:r>
      <w:r w:rsidRPr="00924760">
        <w:rPr>
          <w:rFonts w:ascii="Galliard BT" w:hAnsi="Galliard BT"/>
          <w:sz w:val="24"/>
          <w:szCs w:val="24"/>
        </w:rPr>
        <w:t>enhuma. Portanto</w:t>
      </w:r>
      <w:r w:rsidR="000D6027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isso é um dado objetivo, universalmente reconhecível e que é um dos fundamentos da própria ciência (porque só o ser humano pratica as ciências, os outros animais não) e que, no entanto</w:t>
      </w:r>
      <w:r w:rsidR="000D6027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não é objeto de prova por parte de nenhuma ciência.</w:t>
      </w:r>
      <w:r w:rsidR="000D6027"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="000D6027" w:rsidRPr="00924760">
        <w:rPr>
          <w:rFonts w:ascii="Galliard BT" w:hAnsi="Galliard BT"/>
          <w:sz w:val="24"/>
          <w:szCs w:val="24"/>
        </w:rPr>
        <w:t>S</w:t>
      </w:r>
      <w:r w:rsidRPr="00924760">
        <w:rPr>
          <w:rFonts w:ascii="Galliard BT" w:hAnsi="Galliard BT"/>
          <w:sz w:val="24"/>
          <w:szCs w:val="24"/>
        </w:rPr>
        <w:t>ão esses tipos de fatos</w:t>
      </w:r>
      <w:r w:rsidR="000D6027" w:rsidRPr="00924760">
        <w:rPr>
          <w:rFonts w:ascii="Galliard BT" w:hAnsi="Galliard BT"/>
          <w:sz w:val="24"/>
          <w:szCs w:val="24"/>
        </w:rPr>
        <w:t xml:space="preserve"> </w:t>
      </w:r>
      <w:r w:rsidR="00411D8E" w:rsidRPr="00924760">
        <w:rPr>
          <w:rFonts w:ascii="Galliard BT" w:hAnsi="Galliard BT"/>
          <w:sz w:val="24"/>
          <w:szCs w:val="24"/>
        </w:rPr>
        <w:t xml:space="preserve">— </w:t>
      </w:r>
      <w:r w:rsidRPr="00924760">
        <w:rPr>
          <w:rFonts w:ascii="Galliard BT" w:hAnsi="Galliard BT"/>
          <w:sz w:val="24"/>
          <w:szCs w:val="24"/>
        </w:rPr>
        <w:t>básicos</w:t>
      </w:r>
      <w:r w:rsidR="00411D8E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passíveis de provas em número praticamente ilimitado, que deveriam funcionar como premissa nas discussões públicas. Mas graças a esta função social da ciência de ser ela o juiz da objetividade de todas as discussões, um imenso repertório de conceitos fundamentais</w:t>
      </w:r>
      <w:r w:rsidR="0095280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sem os quais é impossível pensar</w:t>
      </w:r>
      <w:r w:rsidR="0095280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simplesmente desaparece da mente humana</w:t>
      </w:r>
      <w:r w:rsidR="000D6027" w:rsidRPr="00924760">
        <w:rPr>
          <w:rFonts w:ascii="Galliard BT" w:hAnsi="Galliard BT"/>
          <w:sz w:val="24"/>
          <w:szCs w:val="24"/>
        </w:rPr>
        <w:t xml:space="preserve"> por</w:t>
      </w:r>
      <w:r w:rsidRPr="00924760">
        <w:rPr>
          <w:rFonts w:ascii="Galliard BT" w:hAnsi="Galliard BT"/>
          <w:sz w:val="24"/>
          <w:szCs w:val="24"/>
        </w:rPr>
        <w:t xml:space="preserve"> não </w:t>
      </w:r>
      <w:r w:rsidR="000D6027" w:rsidRPr="00924760">
        <w:rPr>
          <w:rFonts w:ascii="Galliard BT" w:hAnsi="Galliard BT"/>
          <w:sz w:val="24"/>
          <w:szCs w:val="24"/>
        </w:rPr>
        <w:t>ser</w:t>
      </w:r>
      <w:r w:rsidRPr="00924760">
        <w:rPr>
          <w:rFonts w:ascii="Galliard BT" w:hAnsi="Galliard BT"/>
          <w:sz w:val="24"/>
          <w:szCs w:val="24"/>
        </w:rPr>
        <w:t xml:space="preserve"> objeto de nenhuma ciência.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658B4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E j</w:t>
      </w:r>
      <w:r w:rsidR="00652E13" w:rsidRPr="00924760">
        <w:rPr>
          <w:rFonts w:ascii="Galliard BT" w:hAnsi="Galliard BT"/>
          <w:sz w:val="24"/>
          <w:szCs w:val="24"/>
        </w:rPr>
        <w:t>ustamente este conjunto de objetos é aquele cuja articulação corresponde ao que nós chamamos de razão. Por exemplo, muitas pessoas confundem razão com a mera capacidade de raciocínio lógico. Mas o que é a capacidade de raciocínio lógico? É a capacidade de perceber a relação entre duas premissas e uma conseqüência</w:t>
      </w:r>
      <w:r w:rsidRPr="00924760">
        <w:rPr>
          <w:rFonts w:ascii="Galliard BT" w:hAnsi="Galliard BT"/>
          <w:sz w:val="24"/>
          <w:szCs w:val="24"/>
        </w:rPr>
        <w:t>,</w:t>
      </w:r>
      <w:r w:rsidR="00411D8E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ou seja, você diz três frases separadas e percebe que existe uma unidade entre elas. Esta capacidade de perceber unidade é que define a razão. A razão é a capacidade de perceber a relação entre todo e parte. O raciocínio lógico é somente uma das formas disto, tanto que existe a capacidade de raciocínio visual ou até táctil</w:t>
      </w:r>
      <w:r w:rsidR="00B823AB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existem inúmeras capacidades de raciocínio diferentes</w:t>
      </w:r>
      <w:r w:rsidR="00B823AB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todas elas baseadas nessa relação de todo e parte. Então podemos defini</w:t>
      </w:r>
      <w:r w:rsidR="00B823AB" w:rsidRPr="00924760">
        <w:rPr>
          <w:rFonts w:ascii="Galliard BT" w:hAnsi="Galliard BT"/>
          <w:sz w:val="24"/>
          <w:szCs w:val="24"/>
        </w:rPr>
        <w:t xml:space="preserve">-la como </w:t>
      </w:r>
      <w:r w:rsidR="00411D8E" w:rsidRPr="00924760">
        <w:rPr>
          <w:rFonts w:ascii="Galliard BT" w:hAnsi="Galliard BT"/>
          <w:sz w:val="24"/>
          <w:szCs w:val="24"/>
        </w:rPr>
        <w:t>o senso do todo e da parte: —</w:t>
      </w:r>
      <w:r w:rsidR="00B823AB" w:rsidRPr="00924760">
        <w:rPr>
          <w:rFonts w:ascii="Galliard BT" w:hAnsi="Galliard BT"/>
          <w:i/>
          <w:sz w:val="24"/>
          <w:szCs w:val="24"/>
        </w:rPr>
        <w:t xml:space="preserve"> </w:t>
      </w:r>
      <w:r w:rsidR="00B823AB" w:rsidRPr="00924760">
        <w:rPr>
          <w:rFonts w:ascii="Galliard BT" w:hAnsi="Galliard BT"/>
          <w:sz w:val="24"/>
          <w:szCs w:val="24"/>
        </w:rPr>
        <w:t>e</w:t>
      </w:r>
      <w:r w:rsidR="00652E13" w:rsidRPr="00924760">
        <w:rPr>
          <w:rFonts w:ascii="Galliard BT" w:hAnsi="Galliard BT"/>
          <w:sz w:val="24"/>
          <w:szCs w:val="24"/>
        </w:rPr>
        <w:t xml:space="preserve">sta é a definição mais abrangente dela.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Porém, se essa relação já desapareceu, se só sobram partes isoladas, então é impossível raciocinar sobre o que quer que seja e é evidente que toda e qualquer teoria científica trata apenas de partes isoladas. Eu já expliquei aqui neste mesmo curso que é impossível o estudo científico de um fato concreto: o estudo científico pressupõe uma delimitação abstrativa, sem a qual </w:t>
      </w:r>
      <w:r w:rsidR="00B823AB" w:rsidRPr="00924760">
        <w:rPr>
          <w:rFonts w:ascii="Galliard BT" w:hAnsi="Galliard BT"/>
          <w:sz w:val="24"/>
          <w:szCs w:val="24"/>
        </w:rPr>
        <w:t xml:space="preserve">ele </w:t>
      </w:r>
      <w:r w:rsidRPr="00924760">
        <w:rPr>
          <w:rFonts w:ascii="Galliard BT" w:hAnsi="Galliard BT"/>
          <w:sz w:val="24"/>
          <w:szCs w:val="24"/>
        </w:rPr>
        <w:t>não é possível. Isso é uma coisa que todo pratica</w:t>
      </w:r>
      <w:r w:rsidR="00B823AB" w:rsidRPr="00924760">
        <w:rPr>
          <w:rFonts w:ascii="Galliard BT" w:hAnsi="Galliard BT"/>
          <w:sz w:val="24"/>
          <w:szCs w:val="24"/>
        </w:rPr>
        <w:t>nte de</w:t>
      </w:r>
      <w:r w:rsidRPr="00924760">
        <w:rPr>
          <w:rFonts w:ascii="Galliard BT" w:hAnsi="Galliard BT"/>
          <w:sz w:val="24"/>
          <w:szCs w:val="24"/>
        </w:rPr>
        <w:t xml:space="preserve"> alguma ciência ou que até estuda no ginásio deveria saber.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9D038B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Também o</w:t>
      </w:r>
      <w:r w:rsidR="00652E13" w:rsidRPr="00924760">
        <w:rPr>
          <w:rFonts w:ascii="Galliard BT" w:hAnsi="Galliard BT"/>
          <w:sz w:val="24"/>
          <w:szCs w:val="24"/>
        </w:rPr>
        <w:t>utra discussão que surgiu no Facebook</w:t>
      </w:r>
      <w:r w:rsidRPr="00924760">
        <w:rPr>
          <w:rFonts w:ascii="Galliard BT" w:hAnsi="Galliard BT"/>
          <w:sz w:val="24"/>
          <w:szCs w:val="24"/>
        </w:rPr>
        <w:t xml:space="preserve"> e que </w:t>
      </w:r>
      <w:r w:rsidR="00652E13" w:rsidRPr="00924760">
        <w:rPr>
          <w:rFonts w:ascii="Galliard BT" w:hAnsi="Galliard BT"/>
          <w:sz w:val="24"/>
          <w:szCs w:val="24"/>
        </w:rPr>
        <w:t>ilustra isso de uma maneira quase espetacular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é a noção de cultura negra. Essa expressão aparece a todo o momento e aparentemente ninguém se dá conta sequer de que</w:t>
      </w:r>
      <w:r w:rsidR="00411D8E" w:rsidRPr="00924760">
        <w:rPr>
          <w:rFonts w:ascii="Galliard BT" w:hAnsi="Galliard BT"/>
          <w:sz w:val="24"/>
          <w:szCs w:val="24"/>
        </w:rPr>
        <w:t xml:space="preserve"> —</w:t>
      </w:r>
      <w:r w:rsidR="00652E13" w:rsidRPr="00924760">
        <w:rPr>
          <w:rFonts w:ascii="Galliard BT" w:hAnsi="Galliard BT"/>
          <w:sz w:val="24"/>
          <w:szCs w:val="24"/>
        </w:rPr>
        <w:t xml:space="preserve"> não é que este conceito não corresponde a nenhum objeto externo</w:t>
      </w:r>
      <w:r w:rsidR="00411D8E" w:rsidRPr="00924760">
        <w:rPr>
          <w:rFonts w:ascii="Galliard BT" w:hAnsi="Galliard BT"/>
          <w:sz w:val="24"/>
          <w:szCs w:val="24"/>
        </w:rPr>
        <w:t xml:space="preserve"> —</w:t>
      </w:r>
      <w:r w:rsidR="00652E13" w:rsidRPr="00924760">
        <w:rPr>
          <w:rFonts w:ascii="Galliard BT" w:hAnsi="Galliard BT"/>
          <w:sz w:val="24"/>
          <w:szCs w:val="24"/>
        </w:rPr>
        <w:t xml:space="preserve"> ele não pode corresponder porque ele é um conceito autocontraditório. Um conceito autocontraditório se nega a si mesmo e não pode corresponder a nenhum objeto. Ou seja, para que um conceito valha alguma coisa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 xml:space="preserve">tem </w:t>
      </w:r>
      <w:r w:rsidRPr="00924760">
        <w:rPr>
          <w:rFonts w:ascii="Galliard BT" w:hAnsi="Galliard BT"/>
          <w:sz w:val="24"/>
          <w:szCs w:val="24"/>
        </w:rPr>
        <w:t>de</w:t>
      </w:r>
      <w:r w:rsidR="00CE58B4" w:rsidRPr="00924760">
        <w:rPr>
          <w:rFonts w:ascii="Galliard BT" w:hAnsi="Galliard BT"/>
          <w:sz w:val="24"/>
          <w:szCs w:val="24"/>
        </w:rPr>
        <w:t xml:space="preserve"> primeiramente </w:t>
      </w:r>
      <w:r w:rsidR="00652E13" w:rsidRPr="00924760">
        <w:rPr>
          <w:rFonts w:ascii="Galliard BT" w:hAnsi="Galliard BT"/>
          <w:sz w:val="24"/>
          <w:szCs w:val="24"/>
        </w:rPr>
        <w:t>atender a este requisito: ele não pode ser autocontraditório. Se ele não for autocontraditório</w:t>
      </w:r>
      <w:r w:rsidR="00CE58B4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 xml:space="preserve">tiver aquele mínimo de coerência, </w:t>
      </w:r>
      <w:r w:rsidR="00CE58B4" w:rsidRPr="00924760">
        <w:rPr>
          <w:rFonts w:ascii="Galliard BT" w:hAnsi="Galliard BT"/>
          <w:sz w:val="24"/>
          <w:szCs w:val="24"/>
        </w:rPr>
        <w:t xml:space="preserve">mesmo </w:t>
      </w:r>
      <w:r w:rsidR="00652E13" w:rsidRPr="00924760">
        <w:rPr>
          <w:rFonts w:ascii="Galliard BT" w:hAnsi="Galliard BT"/>
          <w:sz w:val="24"/>
          <w:szCs w:val="24"/>
        </w:rPr>
        <w:t>assim não quer dizer que ele corresponda a algo de real. Mas se é autocontraditório, não vale sequer a pena</w:t>
      </w:r>
      <w:r w:rsidR="00652E13"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 xml:space="preserve">perguntar se ele corresponde a algo de real porque isto é impossível.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E58B4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Quando você diz cultura negra, você está caindo numa autocontradição terrível</w:t>
      </w:r>
      <w:r w:rsidR="00411D8E" w:rsidRPr="00924760">
        <w:rPr>
          <w:rFonts w:ascii="Galliard BT" w:hAnsi="Galliard BT"/>
          <w:sz w:val="24"/>
          <w:szCs w:val="24"/>
        </w:rPr>
        <w:t>: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411D8E" w:rsidRPr="00924760">
        <w:rPr>
          <w:rFonts w:ascii="Galliard BT" w:hAnsi="Galliard BT"/>
          <w:sz w:val="24"/>
          <w:szCs w:val="24"/>
        </w:rPr>
        <w:t>pois</w:t>
      </w:r>
      <w:r w:rsidRPr="00924760">
        <w:rPr>
          <w:rFonts w:ascii="Galliard BT" w:hAnsi="Galliard BT"/>
          <w:sz w:val="24"/>
          <w:szCs w:val="24"/>
        </w:rPr>
        <w:t xml:space="preserve"> se algo é cultural, não pode ser racial ao mesmo tempo</w:t>
      </w:r>
      <w:r w:rsidR="00CE58B4" w:rsidRPr="00924760">
        <w:rPr>
          <w:rFonts w:ascii="Galliard BT" w:hAnsi="Galliard BT"/>
          <w:sz w:val="24"/>
          <w:szCs w:val="24"/>
        </w:rPr>
        <w:t>. A</w:t>
      </w:r>
      <w:r w:rsidRPr="00924760">
        <w:rPr>
          <w:rFonts w:ascii="Galliard BT" w:hAnsi="Galliard BT"/>
          <w:sz w:val="24"/>
          <w:szCs w:val="24"/>
        </w:rPr>
        <w:t>quilo que é racialmente determinado não pode depender de cultura alguma. Por exemplo, a própria diferenciação entre as raças (a pigmentação da pele) depende de algum fator cultural? Não, ela é um fator puramente biológico que a cultura não pode alterar de maneira alguma. Do mesmo modo, aquilo que é cultural depende da ação humana, são criações humanas</w:t>
      </w:r>
      <w:r w:rsidR="00CE58B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não pode ser inteiramente determinado por um elemento biológico senão o próprio conceito de cultura desapareceria. </w:t>
      </w:r>
      <w:r w:rsidR="00CE58B4" w:rsidRPr="00924760">
        <w:rPr>
          <w:rFonts w:ascii="Galliard BT" w:hAnsi="Galliard BT"/>
          <w:sz w:val="24"/>
          <w:szCs w:val="24"/>
        </w:rPr>
        <w:t>Q</w:t>
      </w:r>
      <w:r w:rsidRPr="00924760">
        <w:rPr>
          <w:rFonts w:ascii="Galliard BT" w:hAnsi="Galliard BT"/>
          <w:sz w:val="24"/>
          <w:szCs w:val="24"/>
        </w:rPr>
        <w:t>uando o sujeito diz cultura negra</w:t>
      </w:r>
      <w:r w:rsidR="00CE58B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ele está falando de uma impossibilidade pura e simples.</w:t>
      </w:r>
      <w:r w:rsidR="00CE58B4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Se nós falamos cultura inca, cultura paraguaia,</w:t>
      </w:r>
      <w:r w:rsidR="004338B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cultura americana ou cultura européia</w:t>
      </w:r>
      <w:r w:rsidR="00CE58B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como estamos delimitando esta cultura? Estamos delimitando por um horizonte que pode ser geográfico, lingüístico ou histórico. </w:t>
      </w:r>
    </w:p>
    <w:p w:rsidR="00CE58B4" w:rsidRPr="00924760" w:rsidRDefault="00CE58B4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B5B4A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Por exemplo, existe uma cultura judaica que não é geograficamente localizada, mas ela tem identidade histórica</w:t>
      </w:r>
      <w:r w:rsidR="00CE58B4" w:rsidRPr="00924760">
        <w:rPr>
          <w:rFonts w:ascii="Galliard BT" w:hAnsi="Galliard BT"/>
          <w:sz w:val="24"/>
          <w:szCs w:val="24"/>
        </w:rPr>
        <w:t xml:space="preserve">: </w:t>
      </w:r>
      <w:r w:rsidRPr="00924760">
        <w:rPr>
          <w:rFonts w:ascii="Galliard BT" w:hAnsi="Galliard BT"/>
          <w:sz w:val="24"/>
          <w:szCs w:val="24"/>
        </w:rPr>
        <w:t xml:space="preserve">cada geração se reporta às anteriores e todos participam do mesmo senso de identidade ao longo dos séculos e dos milênios. Então ela tem uma unidade que é de ordem religiosa, lingüística e histórica. Em outros casos, existe uma referência geográfica muito clara, mas uma referência racial jamais existe. </w:t>
      </w:r>
      <w:r w:rsidR="00CE58B4" w:rsidRPr="00924760">
        <w:rPr>
          <w:rFonts w:ascii="Galliard BT" w:hAnsi="Galliard BT"/>
          <w:sz w:val="24"/>
          <w:szCs w:val="24"/>
        </w:rPr>
        <w:t>Isto significa que</w:t>
      </w:r>
      <w:r w:rsidRPr="00924760">
        <w:rPr>
          <w:rFonts w:ascii="Galliard BT" w:hAnsi="Galliard BT"/>
          <w:sz w:val="24"/>
          <w:szCs w:val="24"/>
        </w:rPr>
        <w:t xml:space="preserve"> uma cultura pode ser delimitada geograficamente, </w:t>
      </w:r>
      <w:r w:rsidR="00CE58B4" w:rsidRPr="00924760">
        <w:rPr>
          <w:rFonts w:ascii="Galliard BT" w:hAnsi="Galliard BT"/>
          <w:sz w:val="24"/>
          <w:szCs w:val="24"/>
        </w:rPr>
        <w:t>lingüisticamente</w:t>
      </w:r>
      <w:r w:rsidRPr="00924760">
        <w:rPr>
          <w:rFonts w:ascii="Galliard BT" w:hAnsi="Galliard BT"/>
          <w:sz w:val="24"/>
          <w:szCs w:val="24"/>
        </w:rPr>
        <w:t xml:space="preserve">, </w:t>
      </w:r>
      <w:r w:rsidR="00CE58B4" w:rsidRPr="00924760">
        <w:rPr>
          <w:rFonts w:ascii="Galliard BT" w:hAnsi="Galliard BT"/>
          <w:sz w:val="24"/>
          <w:szCs w:val="24"/>
        </w:rPr>
        <w:t xml:space="preserve">ou </w:t>
      </w:r>
      <w:r w:rsidRPr="00924760">
        <w:rPr>
          <w:rFonts w:ascii="Galliard BT" w:hAnsi="Galliard BT"/>
          <w:sz w:val="24"/>
          <w:szCs w:val="24"/>
        </w:rPr>
        <w:t>por fatores religiosos ou pela sua continuidade histórica</w:t>
      </w:r>
      <w:r w:rsidR="00CE58B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mas não pode ser delimitada pela raça dos seus participantes</w:t>
      </w:r>
      <w:r w:rsidR="004338B5" w:rsidRPr="00924760">
        <w:rPr>
          <w:rFonts w:ascii="Galliard BT" w:hAnsi="Galliard BT"/>
          <w:sz w:val="24"/>
          <w:szCs w:val="24"/>
        </w:rPr>
        <w:t>: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4338B5" w:rsidRPr="00924760">
        <w:rPr>
          <w:rFonts w:ascii="Galliard BT" w:hAnsi="Galliard BT"/>
          <w:sz w:val="24"/>
          <w:szCs w:val="24"/>
        </w:rPr>
        <w:t>—</w:t>
      </w:r>
      <w:r w:rsidRPr="00924760">
        <w:rPr>
          <w:rFonts w:ascii="Galliard BT" w:hAnsi="Galliard BT"/>
          <w:sz w:val="24"/>
          <w:szCs w:val="24"/>
        </w:rPr>
        <w:t xml:space="preserve"> isso é absolutamente impossível. Tanto que você verá que elementos de uma mesma raça participam de várias culturas ao mesmo tempo</w:t>
      </w:r>
      <w:r w:rsidR="004338B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que, por sua vez, determinadas culturas abrangem várias raças</w:t>
      </w:r>
      <w:r w:rsidR="004338B5" w:rsidRPr="00924760">
        <w:rPr>
          <w:rFonts w:ascii="Galliard BT" w:hAnsi="Galliard BT"/>
          <w:sz w:val="24"/>
          <w:szCs w:val="24"/>
        </w:rPr>
        <w:t>: —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4338B5" w:rsidRPr="00924760">
        <w:rPr>
          <w:rFonts w:ascii="Galliard BT" w:hAnsi="Galliard BT"/>
          <w:sz w:val="24"/>
          <w:szCs w:val="24"/>
        </w:rPr>
        <w:t>i</w:t>
      </w:r>
      <w:r w:rsidRPr="00924760">
        <w:rPr>
          <w:rFonts w:ascii="Galliard BT" w:hAnsi="Galliard BT"/>
          <w:sz w:val="24"/>
          <w:szCs w:val="24"/>
        </w:rPr>
        <w:t>sso é assim desde que o mundo é mundo</w:t>
      </w:r>
      <w:r w:rsidR="000B5B4A" w:rsidRPr="00924760">
        <w:rPr>
          <w:rFonts w:ascii="Galliard BT" w:hAnsi="Galliard BT"/>
          <w:sz w:val="24"/>
          <w:szCs w:val="24"/>
        </w:rPr>
        <w:t>.</w:t>
      </w:r>
    </w:p>
    <w:p w:rsidR="000B5B4A" w:rsidRPr="00924760" w:rsidRDefault="000B5B4A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41622" w:rsidRPr="00924760" w:rsidRDefault="000B5B4A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Isto quer dizer que s</w:t>
      </w:r>
      <w:r w:rsidR="00652E13" w:rsidRPr="00924760">
        <w:rPr>
          <w:rFonts w:ascii="Galliard BT" w:hAnsi="Galliard BT"/>
          <w:sz w:val="24"/>
          <w:szCs w:val="24"/>
        </w:rPr>
        <w:t>e você pode participar de uma cultura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esta participação</w:t>
      </w:r>
      <w:r w:rsidR="00652E13"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não depende e não pode depender de raça alguma</w:t>
      </w:r>
      <w:r w:rsidR="004338B5" w:rsidRPr="00924760">
        <w:rPr>
          <w:rFonts w:ascii="Galliard BT" w:hAnsi="Galliard BT"/>
          <w:sz w:val="24"/>
          <w:szCs w:val="24"/>
        </w:rPr>
        <w:t>.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4338B5" w:rsidRPr="00924760">
        <w:rPr>
          <w:rFonts w:ascii="Galliard BT" w:hAnsi="Galliard BT"/>
          <w:sz w:val="24"/>
          <w:szCs w:val="24"/>
        </w:rPr>
        <w:t>Perceba que</w:t>
      </w:r>
      <w:r w:rsidR="00652E13" w:rsidRPr="00924760">
        <w:rPr>
          <w:rFonts w:ascii="Galliard BT" w:hAnsi="Galliard BT"/>
          <w:sz w:val="24"/>
          <w:szCs w:val="24"/>
        </w:rPr>
        <w:t xml:space="preserve"> as culturas existem desde que o mundo é mundo</w:t>
      </w:r>
      <w:r w:rsidRPr="00924760">
        <w:rPr>
          <w:rFonts w:ascii="Galliard BT" w:hAnsi="Galliard BT"/>
          <w:sz w:val="24"/>
          <w:szCs w:val="24"/>
        </w:rPr>
        <w:t>. U</w:t>
      </w:r>
      <w:r w:rsidR="00652E13" w:rsidRPr="00924760">
        <w:rPr>
          <w:rFonts w:ascii="Galliard BT" w:hAnsi="Galliard BT"/>
          <w:sz w:val="24"/>
          <w:szCs w:val="24"/>
        </w:rPr>
        <w:t>m grego sabia perfeitamente distinguir entre a cultura dele e a cultura dos bárbaros</w:t>
      </w:r>
      <w:r w:rsidR="004338B5" w:rsidRPr="00924760">
        <w:rPr>
          <w:rFonts w:ascii="Galliard BT" w:hAnsi="Galliard BT"/>
          <w:sz w:val="24"/>
          <w:szCs w:val="24"/>
        </w:rPr>
        <w:t>. A</w:t>
      </w:r>
      <w:r w:rsidR="00652E13" w:rsidRPr="00924760">
        <w:rPr>
          <w:rFonts w:ascii="Galliard BT" w:hAnsi="Galliard BT"/>
          <w:sz w:val="24"/>
          <w:szCs w:val="24"/>
        </w:rPr>
        <w:t xml:space="preserve">liás, </w:t>
      </w:r>
      <w:r w:rsidR="00924760">
        <w:rPr>
          <w:rFonts w:ascii="Galliard BT" w:hAnsi="Galliard BT"/>
          <w:color w:val="FF0000"/>
          <w:sz w:val="16"/>
          <w:szCs w:val="16"/>
        </w:rPr>
        <w:t>[0</w:t>
      </w:r>
      <w:r w:rsidR="00652E13" w:rsidRPr="00924760">
        <w:rPr>
          <w:rFonts w:ascii="Galliard BT" w:hAnsi="Galliard BT"/>
          <w:color w:val="FF0000"/>
          <w:sz w:val="16"/>
          <w:szCs w:val="16"/>
        </w:rPr>
        <w:t>0:</w:t>
      </w:r>
      <w:r w:rsidR="00924760">
        <w:rPr>
          <w:rFonts w:ascii="Galliard BT" w:hAnsi="Galliard BT"/>
          <w:color w:val="FF0000"/>
          <w:sz w:val="16"/>
          <w:szCs w:val="16"/>
        </w:rPr>
        <w:t>3</w:t>
      </w:r>
      <w:r w:rsidR="00652E13" w:rsidRPr="00924760">
        <w:rPr>
          <w:rFonts w:ascii="Galliard BT" w:hAnsi="Galliard BT"/>
          <w:color w:val="FF0000"/>
          <w:sz w:val="16"/>
          <w:szCs w:val="16"/>
        </w:rPr>
        <w:t>0]</w:t>
      </w:r>
      <w:r w:rsidR="00652E13" w:rsidRPr="00924760">
        <w:rPr>
          <w:rFonts w:ascii="Galliard BT" w:hAnsi="Galliard BT"/>
          <w:sz w:val="24"/>
          <w:szCs w:val="24"/>
        </w:rPr>
        <w:t xml:space="preserve"> a própria palavra “bárbaro” é uma onomatopéia, porque diziam que só os gregos sabiam falar, os outros não falavam, eles só balbuciavam, por isso </w:t>
      </w:r>
      <w:r w:rsidRPr="00924760">
        <w:rPr>
          <w:rFonts w:ascii="Galliard BT" w:hAnsi="Galliard BT"/>
          <w:sz w:val="24"/>
          <w:szCs w:val="24"/>
        </w:rPr>
        <w:t xml:space="preserve">que </w:t>
      </w:r>
      <w:r w:rsidR="00652E13" w:rsidRPr="00924760">
        <w:rPr>
          <w:rFonts w:ascii="Galliard BT" w:hAnsi="Galliard BT"/>
          <w:sz w:val="24"/>
          <w:szCs w:val="24"/>
        </w:rPr>
        <w:t>chamavam bárbaros</w:t>
      </w:r>
      <w:r w:rsidR="004338B5" w:rsidRPr="00924760">
        <w:rPr>
          <w:rFonts w:ascii="Galliard BT" w:hAnsi="Galliard BT"/>
          <w:sz w:val="24"/>
          <w:szCs w:val="24"/>
        </w:rPr>
        <w:t>. Ou seja, ele conseguia distinguir a sua cultura da do outro,</w:t>
      </w:r>
      <w:r w:rsidR="00652E13" w:rsidRPr="00924760">
        <w:rPr>
          <w:rFonts w:ascii="Galliard BT" w:hAnsi="Galliard BT"/>
          <w:sz w:val="24"/>
          <w:szCs w:val="24"/>
        </w:rPr>
        <w:t xml:space="preserve"> mas o conceito de raça só </w:t>
      </w:r>
      <w:r w:rsidRPr="00924760">
        <w:rPr>
          <w:rFonts w:ascii="Galliard BT" w:hAnsi="Galliard BT"/>
          <w:sz w:val="24"/>
          <w:szCs w:val="24"/>
        </w:rPr>
        <w:t>passou</w:t>
      </w:r>
      <w:r w:rsidR="00652E13" w:rsidRPr="00924760">
        <w:rPr>
          <w:rFonts w:ascii="Galliard BT" w:hAnsi="Galliard BT"/>
          <w:sz w:val="24"/>
          <w:szCs w:val="24"/>
        </w:rPr>
        <w:t xml:space="preserve"> a existir a partir do século XVIII. Leiam a </w:t>
      </w:r>
      <w:r w:rsidR="00652E13" w:rsidRPr="00924760">
        <w:rPr>
          <w:rFonts w:ascii="Galliard BT" w:hAnsi="Galliard BT"/>
          <w:i/>
          <w:sz w:val="24"/>
          <w:szCs w:val="24"/>
        </w:rPr>
        <w:t>Historia da Idéia de Raça</w:t>
      </w:r>
      <w:r w:rsidR="00652E13" w:rsidRPr="00924760">
        <w:rPr>
          <w:rFonts w:ascii="Galliard BT" w:hAnsi="Galliard BT"/>
          <w:sz w:val="24"/>
          <w:szCs w:val="24"/>
        </w:rPr>
        <w:t>, do Eric Voegelin: a raça como um identificador biológico de seres não poderia surgir antes de surgir a ciência biológica moderna</w:t>
      </w:r>
      <w:r w:rsidRPr="00924760">
        <w:rPr>
          <w:rFonts w:ascii="Galliard BT" w:hAnsi="Galliard BT"/>
          <w:sz w:val="24"/>
          <w:szCs w:val="24"/>
        </w:rPr>
        <w:t xml:space="preserve">, e </w:t>
      </w:r>
      <w:r w:rsidR="00652E13" w:rsidRPr="00924760">
        <w:rPr>
          <w:rFonts w:ascii="Galliard BT" w:hAnsi="Galliard BT"/>
          <w:sz w:val="24"/>
          <w:szCs w:val="24"/>
        </w:rPr>
        <w:t>mesmo assim não foi imediato</w:t>
      </w:r>
      <w:r w:rsidRPr="00924760">
        <w:rPr>
          <w:rFonts w:ascii="Galliard BT" w:hAnsi="Galliard BT"/>
          <w:sz w:val="24"/>
          <w:szCs w:val="24"/>
        </w:rPr>
        <w:t xml:space="preserve">. A </w:t>
      </w:r>
      <w:r w:rsidR="00652E13" w:rsidRPr="00924760">
        <w:rPr>
          <w:rFonts w:ascii="Galliard BT" w:hAnsi="Galliard BT"/>
          <w:sz w:val="24"/>
          <w:szCs w:val="24"/>
        </w:rPr>
        <w:t>moderna biologia começa pelo menos dois séculos antes de aparecer a noção de raça</w:t>
      </w:r>
      <w:r w:rsidRPr="00924760">
        <w:rPr>
          <w:rFonts w:ascii="Galliard BT" w:hAnsi="Galliard BT"/>
          <w:sz w:val="24"/>
          <w:szCs w:val="24"/>
        </w:rPr>
        <w:t>, esta</w:t>
      </w:r>
      <w:r w:rsidR="00652E13" w:rsidRPr="00924760">
        <w:rPr>
          <w:rFonts w:ascii="Galliard BT" w:hAnsi="Galliard BT"/>
          <w:sz w:val="24"/>
          <w:szCs w:val="24"/>
        </w:rPr>
        <w:t xml:space="preserve"> é um produto de uma evolução científica determinada. Portanto</w:t>
      </w:r>
      <w:r w:rsidR="008B32EF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se as culturas já tinham um senso de identidade milênios antes de haver a idéia de raça, então elas não podem depender da idéia de raça. </w:t>
      </w:r>
    </w:p>
    <w:p w:rsidR="00441622" w:rsidRPr="00924760" w:rsidRDefault="00441622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F3494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Se você perguntar o que é cultura negra</w:t>
      </w:r>
      <w:r w:rsidR="00441622" w:rsidRPr="00924760">
        <w:rPr>
          <w:rFonts w:ascii="Galliard BT" w:hAnsi="Galliard BT"/>
          <w:sz w:val="24"/>
          <w:szCs w:val="24"/>
        </w:rPr>
        <w:t>, o</w:t>
      </w:r>
      <w:r w:rsidRPr="00924760">
        <w:rPr>
          <w:rFonts w:ascii="Galliard BT" w:hAnsi="Galliard BT"/>
          <w:sz w:val="24"/>
          <w:szCs w:val="24"/>
        </w:rPr>
        <w:t xml:space="preserve"> sujeito vai </w:t>
      </w:r>
      <w:r w:rsidR="00441622" w:rsidRPr="00924760">
        <w:rPr>
          <w:rFonts w:ascii="Galliard BT" w:hAnsi="Galliard BT"/>
          <w:sz w:val="24"/>
          <w:szCs w:val="24"/>
        </w:rPr>
        <w:t>responder</w:t>
      </w:r>
      <w:r w:rsidR="004338B5" w:rsidRPr="00924760">
        <w:rPr>
          <w:rFonts w:ascii="Galliard BT" w:hAnsi="Galliard BT"/>
          <w:sz w:val="24"/>
          <w:szCs w:val="24"/>
        </w:rPr>
        <w:t xml:space="preserve">: — </w:t>
      </w:r>
      <w:r w:rsidRPr="00924760">
        <w:rPr>
          <w:rFonts w:ascii="Galliard BT" w:hAnsi="Galliard BT"/>
          <w:sz w:val="24"/>
          <w:szCs w:val="24"/>
        </w:rPr>
        <w:t>a cultura dos negros. Por exemplo, um negro africano</w:t>
      </w:r>
      <w:r w:rsidR="007F3494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pode pertencer a um grupo animista ou ao </w:t>
      </w:r>
      <w:r w:rsidR="00697CC5" w:rsidRPr="00924760">
        <w:rPr>
          <w:rFonts w:ascii="Galliard BT" w:hAnsi="Galliard BT"/>
          <w:sz w:val="24"/>
          <w:szCs w:val="24"/>
        </w:rPr>
        <w:t>Islã</w:t>
      </w:r>
      <w:r w:rsidRPr="00924760">
        <w:rPr>
          <w:rFonts w:ascii="Galliard BT" w:hAnsi="Galliard BT"/>
          <w:sz w:val="24"/>
          <w:szCs w:val="24"/>
        </w:rPr>
        <w:t xml:space="preserve">. Os grupos animistas são cada vez mais minoritários e o </w:t>
      </w:r>
      <w:r w:rsidR="007F3494" w:rsidRPr="00924760">
        <w:rPr>
          <w:rFonts w:ascii="Galliard BT" w:hAnsi="Galliard BT"/>
          <w:sz w:val="24"/>
          <w:szCs w:val="24"/>
        </w:rPr>
        <w:t xml:space="preserve">Islã </w:t>
      </w:r>
      <w:r w:rsidRPr="00924760">
        <w:rPr>
          <w:rFonts w:ascii="Galliard BT" w:hAnsi="Galliard BT"/>
          <w:sz w:val="24"/>
          <w:szCs w:val="24"/>
        </w:rPr>
        <w:t>está cada vez mais se alastrando hegemonicamente</w:t>
      </w:r>
      <w:r w:rsidR="007F3494" w:rsidRPr="00924760">
        <w:rPr>
          <w:rFonts w:ascii="Galliard BT" w:hAnsi="Galliard BT"/>
          <w:sz w:val="24"/>
          <w:szCs w:val="24"/>
        </w:rPr>
        <w:t>, e</w:t>
      </w:r>
      <w:r w:rsidRPr="00924760">
        <w:rPr>
          <w:rFonts w:ascii="Galliard BT" w:hAnsi="Galliard BT"/>
          <w:sz w:val="24"/>
          <w:szCs w:val="24"/>
        </w:rPr>
        <w:t>ntão a probabilidade maior é que ele pertença ao grupo islâmico. O grupo islâmico abomina, proíbe e persegue os cultos animistas, de modo que o sujeito não poderia pertencer a essas duas culturas ao mesmo tempo</w:t>
      </w:r>
      <w:r w:rsidR="004338B5" w:rsidRPr="00924760">
        <w:rPr>
          <w:rFonts w:ascii="Galliard BT" w:hAnsi="Galliard BT"/>
          <w:sz w:val="24"/>
          <w:szCs w:val="24"/>
        </w:rPr>
        <w:t>: —</w:t>
      </w:r>
      <w:r w:rsidR="007F3494" w:rsidRPr="00924760">
        <w:rPr>
          <w:rFonts w:ascii="Galliard BT" w:hAnsi="Galliard BT"/>
          <w:sz w:val="24"/>
          <w:szCs w:val="24"/>
        </w:rPr>
        <w:t xml:space="preserve"> e</w:t>
      </w:r>
      <w:r w:rsidRPr="00924760">
        <w:rPr>
          <w:rFonts w:ascii="Galliard BT" w:hAnsi="Galliard BT"/>
          <w:sz w:val="24"/>
          <w:szCs w:val="24"/>
        </w:rPr>
        <w:t>le vai ter de escolher. Quando você fala de culturas antagônicas, bastaria acontecer esse caso uma única vez: se elementos de uma mesma raça biológica pertencem a culturas antagônicas</w:t>
      </w:r>
      <w:r w:rsidR="007F349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então é claro que a cultura não depende da raça. </w:t>
      </w:r>
    </w:p>
    <w:p w:rsidR="007F3494" w:rsidRPr="00924760" w:rsidRDefault="007F3494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Por outro lado, chama</w:t>
      </w:r>
      <w:r w:rsidR="007F3494" w:rsidRPr="00924760">
        <w:rPr>
          <w:rFonts w:ascii="Galliard BT" w:hAnsi="Galliard BT"/>
          <w:sz w:val="24"/>
          <w:szCs w:val="24"/>
        </w:rPr>
        <w:t>r</w:t>
      </w:r>
      <w:r w:rsidRPr="00924760">
        <w:rPr>
          <w:rFonts w:ascii="Galliard BT" w:hAnsi="Galliard BT"/>
          <w:sz w:val="24"/>
          <w:szCs w:val="24"/>
        </w:rPr>
        <w:t xml:space="preserve"> de “cultura” aquilo que se pratica em certos guetos culturais hoje</w:t>
      </w:r>
      <w:r w:rsidR="004B7475" w:rsidRPr="00924760">
        <w:rPr>
          <w:rFonts w:ascii="Galliard BT" w:hAnsi="Galliard BT"/>
          <w:sz w:val="24"/>
          <w:szCs w:val="24"/>
        </w:rPr>
        <w:t>: —</w:t>
      </w:r>
      <w:r w:rsidR="007F3494" w:rsidRPr="00924760">
        <w:rPr>
          <w:rFonts w:ascii="Galliard BT" w:hAnsi="Galliard BT"/>
          <w:sz w:val="24"/>
          <w:szCs w:val="24"/>
        </w:rPr>
        <w:t xml:space="preserve"> </w:t>
      </w:r>
      <w:r w:rsidR="004B7475" w:rsidRPr="00924760">
        <w:rPr>
          <w:rFonts w:ascii="Galliard BT" w:hAnsi="Galliard BT"/>
          <w:sz w:val="24"/>
          <w:szCs w:val="24"/>
        </w:rPr>
        <w:t>n</w:t>
      </w:r>
      <w:r w:rsidR="007F3494" w:rsidRPr="00924760">
        <w:rPr>
          <w:rFonts w:ascii="Galliard BT" w:hAnsi="Galliard BT"/>
          <w:sz w:val="24"/>
          <w:szCs w:val="24"/>
        </w:rPr>
        <w:t xml:space="preserve">a </w:t>
      </w:r>
      <w:r w:rsidR="004B7475" w:rsidRPr="00924760">
        <w:rPr>
          <w:rFonts w:ascii="Galliard BT" w:hAnsi="Galliard BT"/>
          <w:sz w:val="24"/>
          <w:szCs w:val="24"/>
        </w:rPr>
        <w:t xml:space="preserve">verdade, </w:t>
      </w:r>
      <w:r w:rsidR="007F3494" w:rsidRPr="00924760">
        <w:rPr>
          <w:rFonts w:ascii="Galliard BT" w:hAnsi="Galliard BT"/>
          <w:sz w:val="24"/>
          <w:szCs w:val="24"/>
        </w:rPr>
        <w:t xml:space="preserve"> </w:t>
      </w:r>
      <w:r w:rsidR="004B7475" w:rsidRPr="00924760">
        <w:rPr>
          <w:rFonts w:ascii="Galliard BT" w:hAnsi="Galliard BT"/>
          <w:sz w:val="24"/>
          <w:szCs w:val="24"/>
        </w:rPr>
        <w:t>é</w:t>
      </w:r>
      <w:r w:rsidR="007F3494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uma subcultura</w:t>
      </w:r>
      <w:r w:rsidR="007F3494" w:rsidRPr="00924760">
        <w:rPr>
          <w:rFonts w:ascii="Galliard BT" w:hAnsi="Galliard BT"/>
          <w:sz w:val="24"/>
          <w:szCs w:val="24"/>
        </w:rPr>
        <w:t>,</w:t>
      </w:r>
      <w:r w:rsidR="007F3494"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não chega</w:t>
      </w:r>
      <w:r w:rsidR="007F3494" w:rsidRPr="00924760">
        <w:rPr>
          <w:rFonts w:ascii="Galliard BT" w:hAnsi="Galliard BT"/>
          <w:sz w:val="24"/>
          <w:szCs w:val="24"/>
        </w:rPr>
        <w:t>m</w:t>
      </w:r>
      <w:r w:rsidRPr="00924760">
        <w:rPr>
          <w:rFonts w:ascii="Galliard BT" w:hAnsi="Galliard BT"/>
          <w:sz w:val="24"/>
          <w:szCs w:val="24"/>
        </w:rPr>
        <w:t xml:space="preserve"> a ser uma cultura. Uma cultura</w:t>
      </w:r>
      <w:r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tem de abranger todos os aspectos da vida e ser capaz de administrar o seu meio físico</w:t>
      </w:r>
      <w:r w:rsidR="004B7475" w:rsidRPr="00924760">
        <w:rPr>
          <w:rFonts w:ascii="Galliard BT" w:hAnsi="Galliard BT"/>
          <w:sz w:val="24"/>
          <w:szCs w:val="24"/>
        </w:rPr>
        <w:t>:</w:t>
      </w:r>
      <w:r w:rsidR="007F3494" w:rsidRPr="00924760">
        <w:rPr>
          <w:rFonts w:ascii="Galliard BT" w:hAnsi="Galliard BT"/>
          <w:sz w:val="24"/>
          <w:szCs w:val="24"/>
        </w:rPr>
        <w:t xml:space="preserve"> </w:t>
      </w:r>
      <w:r w:rsidR="004B7475" w:rsidRPr="00924760">
        <w:rPr>
          <w:rFonts w:ascii="Galliard BT" w:hAnsi="Galliard BT"/>
          <w:sz w:val="24"/>
          <w:szCs w:val="24"/>
        </w:rPr>
        <w:t>—</w:t>
      </w:r>
      <w:r w:rsidR="007F3494" w:rsidRPr="00924760">
        <w:rPr>
          <w:rFonts w:ascii="Galliard BT" w:hAnsi="Galliard BT"/>
          <w:sz w:val="24"/>
          <w:szCs w:val="24"/>
        </w:rPr>
        <w:t xml:space="preserve"> i</w:t>
      </w:r>
      <w:r w:rsidRPr="00924760">
        <w:rPr>
          <w:rFonts w:ascii="Galliard BT" w:hAnsi="Galliard BT"/>
          <w:sz w:val="24"/>
          <w:szCs w:val="24"/>
        </w:rPr>
        <w:t>sto é fundamental. Nós podemos falar, por exemplo, de uma cultura dos índios do Alto Xingu</w:t>
      </w:r>
      <w:r w:rsidR="007F3494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porque você sabe que ali existe uma comunidade que se adaptou àquela região, que toma posse da natureza física em torno e a administra, de modo a prover no mínimo a subsistência daquela comunidade. Se não existe nem isso</w:t>
      </w:r>
      <w:r w:rsidR="007F349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então não tem cultura nenhuma.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Quando você pega a cultura desses guetos</w:t>
      </w:r>
      <w:r w:rsidR="007F349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que já estão altamente trabalhados por discursos ideológicos etc</w:t>
      </w:r>
      <w:r w:rsidR="007F3494" w:rsidRPr="00924760">
        <w:rPr>
          <w:rFonts w:ascii="Galliard BT" w:hAnsi="Galliard BT"/>
          <w:sz w:val="24"/>
          <w:szCs w:val="24"/>
        </w:rPr>
        <w:t>.</w:t>
      </w:r>
      <w:r w:rsidR="004B7475" w:rsidRPr="00924760">
        <w:rPr>
          <w:rFonts w:ascii="Galliard BT" w:hAnsi="Galliard BT"/>
          <w:sz w:val="24"/>
          <w:szCs w:val="24"/>
        </w:rPr>
        <w:t>,</w:t>
      </w:r>
      <w:r w:rsidR="007F3494" w:rsidRPr="00924760">
        <w:rPr>
          <w:rFonts w:ascii="Galliard BT" w:hAnsi="Galliard BT"/>
          <w:sz w:val="24"/>
          <w:szCs w:val="24"/>
        </w:rPr>
        <w:t xml:space="preserve">  </w:t>
      </w:r>
      <w:r w:rsidRPr="00924760">
        <w:rPr>
          <w:rFonts w:ascii="Galliard BT" w:hAnsi="Galliard BT"/>
          <w:sz w:val="24"/>
          <w:szCs w:val="24"/>
        </w:rPr>
        <w:t>etc., você vê que ela não chega a ser uma cultura</w:t>
      </w:r>
      <w:r w:rsidR="007F3494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porque ela não é auto-suficiente</w:t>
      </w:r>
      <w:r w:rsidR="007F3494" w:rsidRPr="00924760">
        <w:rPr>
          <w:rFonts w:ascii="Galliard BT" w:hAnsi="Galliard BT"/>
          <w:sz w:val="24"/>
          <w:szCs w:val="24"/>
        </w:rPr>
        <w:t>, e</w:t>
      </w:r>
      <w:r w:rsidRPr="00924760">
        <w:rPr>
          <w:rFonts w:ascii="Galliard BT" w:hAnsi="Galliard BT"/>
          <w:sz w:val="24"/>
          <w:szCs w:val="24"/>
        </w:rPr>
        <w:t>la depende de uma outra cultura dentro da qual ela está e da qual ela vive. Por exemplo</w:t>
      </w:r>
      <w:r w:rsidR="007F349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a cultura negra de Nova Iorque vive evidentemente de vender DVD’s</w:t>
      </w:r>
      <w:r w:rsidR="007F349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vídeos</w:t>
      </w:r>
      <w:r w:rsidR="007F349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etc.</w:t>
      </w:r>
      <w:r w:rsidR="004B747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etc. Ora, essa indústria não é uma criação dessa cultura, ela já existe</w:t>
      </w:r>
      <w:r w:rsidRPr="00924760">
        <w:rPr>
          <w:rFonts w:ascii="Galliard BT" w:hAnsi="Galliard BT"/>
          <w:color w:val="0070C0"/>
          <w:sz w:val="24"/>
          <w:szCs w:val="24"/>
        </w:rPr>
        <w:t xml:space="preserve">. </w:t>
      </w:r>
      <w:r w:rsidR="007F3494" w:rsidRPr="00924760">
        <w:rPr>
          <w:rFonts w:ascii="Galliard BT" w:hAnsi="Galliard BT"/>
          <w:sz w:val="24"/>
          <w:szCs w:val="24"/>
        </w:rPr>
        <w:t>A</w:t>
      </w:r>
      <w:r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cultura do negro americano é uma subcultura dentro de</w:t>
      </w:r>
      <w:r w:rsidR="004B747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outra cultura e, portanto, ela não tem meios de sobreviver por conta própria</w:t>
      </w:r>
      <w:r w:rsidR="007F3494" w:rsidRPr="00924760">
        <w:rPr>
          <w:rFonts w:ascii="Galliard BT" w:hAnsi="Galliard BT"/>
          <w:sz w:val="24"/>
          <w:szCs w:val="24"/>
        </w:rPr>
        <w:t xml:space="preserve">, </w:t>
      </w:r>
      <w:r w:rsidR="00D820C9" w:rsidRPr="00924760">
        <w:rPr>
          <w:rFonts w:ascii="Galliard BT" w:hAnsi="Galliard BT"/>
          <w:sz w:val="24"/>
          <w:szCs w:val="24"/>
        </w:rPr>
        <w:t xml:space="preserve">então </w:t>
      </w:r>
      <w:r w:rsidRPr="00924760">
        <w:rPr>
          <w:rFonts w:ascii="Galliard BT" w:hAnsi="Galliard BT"/>
          <w:sz w:val="24"/>
          <w:szCs w:val="24"/>
        </w:rPr>
        <w:t xml:space="preserve">não chega a ser uma cultura. </w:t>
      </w:r>
      <w:r w:rsidR="00D820C9" w:rsidRPr="00924760">
        <w:rPr>
          <w:rFonts w:ascii="Galliard BT" w:hAnsi="Galliard BT"/>
          <w:sz w:val="24"/>
          <w:szCs w:val="24"/>
        </w:rPr>
        <w:t xml:space="preserve">Para </w:t>
      </w:r>
      <w:r w:rsidRPr="00924760">
        <w:rPr>
          <w:rFonts w:ascii="Galliard BT" w:hAnsi="Galliard BT"/>
          <w:sz w:val="24"/>
          <w:szCs w:val="24"/>
        </w:rPr>
        <w:t>você distingu</w:t>
      </w:r>
      <w:r w:rsidR="004B7475" w:rsidRPr="00924760">
        <w:rPr>
          <w:rFonts w:ascii="Galliard BT" w:hAnsi="Galliard BT"/>
          <w:sz w:val="24"/>
          <w:szCs w:val="24"/>
        </w:rPr>
        <w:t>ir</w:t>
      </w:r>
      <w:r w:rsidRPr="00924760">
        <w:rPr>
          <w:rFonts w:ascii="Galliard BT" w:hAnsi="Galliard BT"/>
          <w:sz w:val="24"/>
          <w:szCs w:val="24"/>
        </w:rPr>
        <w:t xml:space="preserve"> o que é uma cultura de uma subcultura</w:t>
      </w:r>
      <w:r w:rsidR="004B7475" w:rsidRPr="00924760">
        <w:rPr>
          <w:rFonts w:ascii="Galliard BT" w:hAnsi="Galliard BT"/>
          <w:sz w:val="24"/>
          <w:szCs w:val="24"/>
        </w:rPr>
        <w:t>:</w:t>
      </w:r>
      <w:r w:rsidR="00D820C9" w:rsidRPr="00924760">
        <w:rPr>
          <w:rFonts w:ascii="Galliard BT" w:hAnsi="Galliard BT"/>
          <w:sz w:val="24"/>
          <w:szCs w:val="24"/>
        </w:rPr>
        <w:t xml:space="preserve"> </w:t>
      </w:r>
      <w:r w:rsidR="004B7475" w:rsidRPr="00924760">
        <w:rPr>
          <w:rFonts w:ascii="Galliard BT" w:hAnsi="Galliard BT"/>
          <w:sz w:val="24"/>
          <w:szCs w:val="24"/>
        </w:rPr>
        <w:t xml:space="preserve">— </w:t>
      </w:r>
      <w:r w:rsidR="00D820C9" w:rsidRPr="00924760">
        <w:rPr>
          <w:rFonts w:ascii="Galliard BT" w:hAnsi="Galliard BT"/>
          <w:sz w:val="24"/>
          <w:szCs w:val="24"/>
        </w:rPr>
        <w:t>é assim</w:t>
      </w:r>
      <w:r w:rsidRPr="00924760">
        <w:rPr>
          <w:rFonts w:ascii="Galliard BT" w:hAnsi="Galliard BT"/>
          <w:sz w:val="24"/>
          <w:szCs w:val="24"/>
        </w:rPr>
        <w:t xml:space="preserve">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B53DB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A nossa constituição define cultura como a expressão dos hábitos e valores populares.  </w:t>
      </w:r>
      <w:r w:rsidR="004B7475" w:rsidRPr="00924760">
        <w:rPr>
          <w:rFonts w:ascii="Galliard BT" w:hAnsi="Galliard BT"/>
          <w:sz w:val="24"/>
          <w:szCs w:val="24"/>
        </w:rPr>
        <w:t>D</w:t>
      </w:r>
      <w:r w:rsidRPr="00924760">
        <w:rPr>
          <w:rFonts w:ascii="Galliard BT" w:hAnsi="Galliard BT"/>
          <w:sz w:val="24"/>
          <w:szCs w:val="24"/>
        </w:rPr>
        <w:t xml:space="preserve">igo </w:t>
      </w:r>
      <w:r w:rsidRPr="00924760">
        <w:rPr>
          <w:rFonts w:ascii="Galliard BT" w:hAnsi="Galliard BT"/>
          <w:color w:val="000000"/>
          <w:sz w:val="24"/>
          <w:szCs w:val="24"/>
        </w:rPr>
        <w:t>que</w:t>
      </w:r>
      <w:r w:rsidRPr="00924760">
        <w:rPr>
          <w:rFonts w:ascii="Galliard BT" w:hAnsi="Galliard BT"/>
          <w:sz w:val="24"/>
          <w:szCs w:val="24"/>
        </w:rPr>
        <w:t xml:space="preserve"> isso não basta para constituir uma cultura</w:t>
      </w:r>
      <w:r w:rsidR="00D820C9" w:rsidRPr="00924760">
        <w:rPr>
          <w:rFonts w:ascii="Galliard BT" w:hAnsi="Galliard BT"/>
          <w:sz w:val="24"/>
          <w:szCs w:val="24"/>
        </w:rPr>
        <w:t xml:space="preserve">, a não ser </w:t>
      </w:r>
      <w:r w:rsidRPr="00924760">
        <w:rPr>
          <w:rFonts w:ascii="Galliard BT" w:hAnsi="Galliard BT"/>
          <w:sz w:val="24"/>
          <w:szCs w:val="24"/>
        </w:rPr>
        <w:t>num sentido analógico, quando você pode falar até de uma cultura familiar. Por exemplo</w:t>
      </w:r>
      <w:r w:rsidR="00D820C9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a família do Olavo tem certos hábitos, usa certas palavras</w:t>
      </w:r>
      <w:r w:rsidR="00D820C9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etc</w:t>
      </w:r>
      <w:r w:rsidR="00D820C9" w:rsidRPr="00924760">
        <w:rPr>
          <w:rFonts w:ascii="Galliard BT" w:hAnsi="Galliard BT"/>
          <w:sz w:val="24"/>
          <w:szCs w:val="24"/>
        </w:rPr>
        <w:t>.</w:t>
      </w:r>
      <w:r w:rsidR="004B7475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etc. </w:t>
      </w:r>
      <w:r w:rsidR="00D820C9" w:rsidRPr="00924760">
        <w:rPr>
          <w:rFonts w:ascii="Galliard BT" w:hAnsi="Galliard BT"/>
          <w:sz w:val="24"/>
          <w:szCs w:val="24"/>
        </w:rPr>
        <w:t>V</w:t>
      </w:r>
      <w:r w:rsidRPr="00924760">
        <w:rPr>
          <w:rFonts w:ascii="Galliard BT" w:hAnsi="Galliard BT"/>
          <w:sz w:val="24"/>
          <w:szCs w:val="24"/>
        </w:rPr>
        <w:t xml:space="preserve">ocê pode dizer a cultura dessa família, mas é um uso totalmente analógico e tremendamente elástico. O que define a cultura é o centro articulador de uma sociedade cuja sobrevivência depende dela. </w:t>
      </w:r>
      <w:r w:rsidR="003B53DB" w:rsidRPr="00924760">
        <w:rPr>
          <w:rFonts w:ascii="Galliard BT" w:hAnsi="Galliard BT"/>
          <w:sz w:val="24"/>
          <w:szCs w:val="24"/>
        </w:rPr>
        <w:t xml:space="preserve">Por exemplo, </w:t>
      </w:r>
      <w:r w:rsidRPr="00924760">
        <w:rPr>
          <w:rFonts w:ascii="Galliard BT" w:hAnsi="Galliard BT"/>
          <w:sz w:val="24"/>
          <w:szCs w:val="24"/>
        </w:rPr>
        <w:t>a cultura grega do tempo de Platão</w:t>
      </w:r>
      <w:r w:rsidR="004B7475" w:rsidRPr="00924760">
        <w:rPr>
          <w:rFonts w:ascii="Galliard BT" w:hAnsi="Galliard BT"/>
          <w:sz w:val="24"/>
          <w:szCs w:val="24"/>
        </w:rPr>
        <w:t xml:space="preserve"> —</w:t>
      </w:r>
      <w:r w:rsidR="003B53DB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para sobreviver</w:t>
      </w:r>
      <w:r w:rsidR="004B7475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não dependia</w:t>
      </w:r>
      <w:r w:rsidR="004B7475" w:rsidRPr="00924760">
        <w:rPr>
          <w:rFonts w:ascii="Galliard BT" w:hAnsi="Galliard BT"/>
          <w:sz w:val="24"/>
          <w:szCs w:val="24"/>
        </w:rPr>
        <w:t xml:space="preserve"> absolutamente — para sobreviver —</w:t>
      </w:r>
      <w:r w:rsidRPr="00924760">
        <w:rPr>
          <w:rFonts w:ascii="Galliard BT" w:hAnsi="Galliard BT"/>
          <w:sz w:val="24"/>
          <w:szCs w:val="24"/>
        </w:rPr>
        <w:t xml:space="preserve"> da cultura persa nem da cultura chinesa. Então a capacidade de administrar um meio físico é a condição número um para </w:t>
      </w:r>
      <w:r w:rsidR="003B53DB" w:rsidRPr="00924760">
        <w:rPr>
          <w:rFonts w:ascii="Galliard BT" w:hAnsi="Galliard BT"/>
          <w:sz w:val="24"/>
          <w:szCs w:val="24"/>
        </w:rPr>
        <w:t xml:space="preserve">você poder </w:t>
      </w:r>
      <w:r w:rsidRPr="00924760">
        <w:rPr>
          <w:rFonts w:ascii="Galliard BT" w:hAnsi="Galliard BT"/>
          <w:sz w:val="24"/>
          <w:szCs w:val="24"/>
        </w:rPr>
        <w:t>falar</w:t>
      </w:r>
      <w:r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que existe uma cultura. </w:t>
      </w:r>
      <w:r w:rsidR="004B7475" w:rsidRPr="00924760">
        <w:rPr>
          <w:rFonts w:ascii="Galliard BT" w:hAnsi="Galliard BT"/>
          <w:sz w:val="24"/>
          <w:szCs w:val="24"/>
        </w:rPr>
        <w:t>Pode-se perceber que s</w:t>
      </w:r>
      <w:r w:rsidRPr="00924760">
        <w:rPr>
          <w:rFonts w:ascii="Galliard BT" w:hAnsi="Galliard BT"/>
          <w:sz w:val="24"/>
          <w:szCs w:val="24"/>
        </w:rPr>
        <w:t xml:space="preserve">ó com essas observações a noção de cultura negra já acabou. </w:t>
      </w:r>
    </w:p>
    <w:p w:rsidR="003B53DB" w:rsidRPr="00924760" w:rsidRDefault="003B53DB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A5320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Se não existe objetivamente a cultura negra</w:t>
      </w:r>
      <w:r w:rsidR="004B747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mas ao contrário, existem culturas africanas totalmente incompatíveis umas com as outras</w:t>
      </w:r>
      <w:r w:rsidR="003B53DB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se pessoas de raça negra participam de outras culturas, então eu pergunto: </w:t>
      </w:r>
      <w:r w:rsidR="004B7475" w:rsidRPr="00924760">
        <w:rPr>
          <w:rFonts w:ascii="Galliard BT" w:hAnsi="Galliard BT"/>
          <w:sz w:val="24"/>
          <w:szCs w:val="24"/>
        </w:rPr>
        <w:t xml:space="preserve">— </w:t>
      </w:r>
      <w:r w:rsidRPr="00924760">
        <w:rPr>
          <w:rFonts w:ascii="Galliard BT" w:hAnsi="Galliard BT"/>
          <w:sz w:val="24"/>
          <w:szCs w:val="24"/>
        </w:rPr>
        <w:t xml:space="preserve">o que você quer dizer com cultura negra? </w:t>
      </w:r>
      <w:r w:rsidR="003B53DB" w:rsidRPr="00924760">
        <w:rPr>
          <w:rFonts w:ascii="Galliard BT" w:hAnsi="Galliard BT"/>
          <w:sz w:val="24"/>
          <w:szCs w:val="24"/>
        </w:rPr>
        <w:t xml:space="preserve">Isto </w:t>
      </w:r>
      <w:r w:rsidRPr="00924760">
        <w:rPr>
          <w:rFonts w:ascii="Galliard BT" w:hAnsi="Galliard BT"/>
          <w:sz w:val="24"/>
          <w:szCs w:val="24"/>
        </w:rPr>
        <w:t xml:space="preserve">não quer dizer absolutamente nada, isto é apenas um slogan de um movimento político que explora a subcultura do </w:t>
      </w:r>
      <w:r w:rsidR="004B7475" w:rsidRPr="00924760">
        <w:rPr>
          <w:rFonts w:ascii="Galliard BT" w:hAnsi="Galliard BT"/>
          <w:sz w:val="24"/>
          <w:szCs w:val="24"/>
        </w:rPr>
        <w:t xml:space="preserve">gueto. 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3B53DB" w:rsidRPr="00924760">
        <w:rPr>
          <w:rFonts w:ascii="Galliard BT" w:hAnsi="Galliard BT"/>
          <w:sz w:val="24"/>
          <w:szCs w:val="24"/>
        </w:rPr>
        <w:t>Q</w:t>
      </w:r>
      <w:r w:rsidRPr="00924760">
        <w:rPr>
          <w:rFonts w:ascii="Galliard BT" w:hAnsi="Galliard BT"/>
          <w:sz w:val="24"/>
          <w:szCs w:val="24"/>
        </w:rPr>
        <w:t>uando se fala cultura negra, não está se referindo a um objeto</w:t>
      </w:r>
      <w:r w:rsidR="00CA5320" w:rsidRPr="00924760">
        <w:rPr>
          <w:rFonts w:ascii="Galliard BT" w:hAnsi="Galliard BT"/>
          <w:sz w:val="24"/>
          <w:szCs w:val="24"/>
        </w:rPr>
        <w:t xml:space="preserve"> e sim </w:t>
      </w:r>
      <w:r w:rsidRPr="00924760">
        <w:rPr>
          <w:rFonts w:ascii="Galliard BT" w:hAnsi="Galliard BT"/>
          <w:sz w:val="24"/>
          <w:szCs w:val="24"/>
        </w:rPr>
        <w:t>a um sentimento de participação: se você ama as mesmas coisas e odeia as mesmas coisas</w:t>
      </w:r>
      <w:r w:rsidR="00CA5320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então você é amigo nosso. E esse sentimento de amizade e participação funciona nessas mentalidades como um substitutivo da referência </w:t>
      </w:r>
      <w:r w:rsidR="00CA5320" w:rsidRPr="00924760">
        <w:rPr>
          <w:rFonts w:ascii="Galliard BT" w:hAnsi="Galliard BT"/>
          <w:sz w:val="24"/>
          <w:szCs w:val="24"/>
        </w:rPr>
        <w:t xml:space="preserve">à </w:t>
      </w:r>
      <w:r w:rsidRPr="00924760">
        <w:rPr>
          <w:rFonts w:ascii="Galliard BT" w:hAnsi="Galliard BT"/>
          <w:sz w:val="24"/>
          <w:szCs w:val="24"/>
        </w:rPr>
        <w:t>realidade. Quando duas pessoas se identificam uma com a outra</w:t>
      </w:r>
      <w:r w:rsidR="00CA5320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elas têm impressão de que sabem do que estão falando, mas na verdade elas só estão falando uma da outra e não de alguma coisa. E este modo de raciocínio de</w:t>
      </w:r>
      <w:r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fato se tornou endêmico. </w:t>
      </w:r>
    </w:p>
    <w:p w:rsidR="00CA5320" w:rsidRPr="00924760" w:rsidRDefault="00CA5320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CA5320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N</w:t>
      </w:r>
      <w:r w:rsidR="00652E13" w:rsidRPr="00924760">
        <w:rPr>
          <w:rFonts w:ascii="Galliard BT" w:hAnsi="Galliard BT"/>
          <w:sz w:val="24"/>
          <w:szCs w:val="24"/>
        </w:rPr>
        <w:t>o caso do Brasil, praticamente toda a nossa grande cultura do século XIX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 xml:space="preserve">foi feita por negros e mulatos. Mas, é essa a cultura negra com a qual os caras se identificam? Não, porque essa não é cultura negra, essa é a cultura européia tal como assimilada por um grupo racial que se torna então um agente criador dentro dela. </w:t>
      </w:r>
      <w:r w:rsidRPr="00924760">
        <w:rPr>
          <w:rFonts w:ascii="Galliard BT" w:hAnsi="Galliard BT"/>
          <w:sz w:val="24"/>
          <w:szCs w:val="24"/>
        </w:rPr>
        <w:t xml:space="preserve">Ou seja, </w:t>
      </w:r>
      <w:r w:rsidR="00652E13" w:rsidRPr="00924760">
        <w:rPr>
          <w:rFonts w:ascii="Galliard BT" w:hAnsi="Galliard BT"/>
          <w:sz w:val="24"/>
          <w:szCs w:val="24"/>
        </w:rPr>
        <w:t xml:space="preserve">o sujeito veio de uma raça, se incorpora na cultura que veio de outra raça e de certo modo se torna o dono do pedaço. Você não encontrará no século XIX expressões intelectuais mais altas </w:t>
      </w:r>
      <w:r w:rsidRPr="00924760">
        <w:rPr>
          <w:rFonts w:ascii="Galliard BT" w:hAnsi="Galliard BT"/>
          <w:sz w:val="24"/>
          <w:szCs w:val="24"/>
        </w:rPr>
        <w:t xml:space="preserve">do </w:t>
      </w:r>
      <w:r w:rsidR="00652E13" w:rsidRPr="00924760">
        <w:rPr>
          <w:rFonts w:ascii="Galliard BT" w:hAnsi="Galliard BT"/>
          <w:sz w:val="24"/>
          <w:szCs w:val="24"/>
        </w:rPr>
        <w:t>que Machado de Assis, Cruz e Souza, Castro Alves (que não era preto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</w:t>
      </w:r>
      <w:r w:rsidR="00024849" w:rsidRPr="00924760">
        <w:rPr>
          <w:rFonts w:ascii="Galliard BT" w:hAnsi="Galliard BT"/>
          <w:sz w:val="24"/>
          <w:szCs w:val="24"/>
        </w:rPr>
        <w:t>e sim</w:t>
      </w:r>
      <w:r w:rsidR="00652E13" w:rsidRPr="00924760">
        <w:rPr>
          <w:rFonts w:ascii="Galliard BT" w:hAnsi="Galliard BT"/>
          <w:sz w:val="24"/>
          <w:szCs w:val="24"/>
        </w:rPr>
        <w:t xml:space="preserve"> mulato). </w:t>
      </w:r>
      <w:r w:rsidR="00024849" w:rsidRPr="00924760">
        <w:rPr>
          <w:rFonts w:ascii="Galliard BT" w:hAnsi="Galliard BT"/>
          <w:sz w:val="24"/>
          <w:szCs w:val="24"/>
        </w:rPr>
        <w:t>N</w:t>
      </w:r>
      <w:r w:rsidR="00652E13" w:rsidRPr="00924760">
        <w:rPr>
          <w:rFonts w:ascii="Galliard BT" w:hAnsi="Galliard BT"/>
          <w:sz w:val="24"/>
          <w:szCs w:val="24"/>
        </w:rPr>
        <w:t xml:space="preserve">a Rússia, </w:t>
      </w:r>
      <w:r w:rsidR="0089669C" w:rsidRPr="00924760">
        <w:rPr>
          <w:rFonts w:ascii="Galliard BT" w:hAnsi="Galliard BT"/>
          <w:sz w:val="24"/>
          <w:szCs w:val="24"/>
        </w:rPr>
        <w:t xml:space="preserve">Pushkin, </w:t>
      </w:r>
      <w:r w:rsidR="00652E13" w:rsidRPr="00924760">
        <w:rPr>
          <w:rFonts w:ascii="Galliard BT" w:hAnsi="Galliard BT"/>
          <w:sz w:val="24"/>
          <w:szCs w:val="24"/>
        </w:rPr>
        <w:t>o maior poeta russo, era preto</w:t>
      </w:r>
      <w:r w:rsidR="0089669C" w:rsidRPr="00924760">
        <w:rPr>
          <w:rFonts w:ascii="Galliard BT" w:hAnsi="Galliard BT"/>
          <w:sz w:val="24"/>
          <w:szCs w:val="24"/>
        </w:rPr>
        <w:t xml:space="preserve"> e,</w:t>
      </w:r>
      <w:r w:rsidR="00652E13" w:rsidRPr="00924760">
        <w:rPr>
          <w:rFonts w:ascii="Galliard BT" w:hAnsi="Galliard BT"/>
          <w:sz w:val="24"/>
          <w:szCs w:val="24"/>
        </w:rPr>
        <w:t xml:space="preserve"> na Alemanha, Thomas Mann era bisneto de preto. O que eles têm de cultura africana? </w:t>
      </w:r>
      <w:r w:rsidR="004B263B" w:rsidRPr="00924760">
        <w:rPr>
          <w:rFonts w:ascii="Galliard BT" w:hAnsi="Galliard BT"/>
          <w:sz w:val="24"/>
          <w:szCs w:val="24"/>
        </w:rPr>
        <w:t xml:space="preserve">— </w:t>
      </w:r>
      <w:r w:rsidR="00652E13" w:rsidRPr="00924760">
        <w:rPr>
          <w:rFonts w:ascii="Galliard BT" w:hAnsi="Galliard BT"/>
          <w:sz w:val="24"/>
          <w:szCs w:val="24"/>
        </w:rPr>
        <w:t>Absolutamente nada</w:t>
      </w:r>
      <w:r w:rsidR="00652E13" w:rsidRPr="00924760">
        <w:rPr>
          <w:rFonts w:ascii="Galliard BT" w:hAnsi="Galliard BT"/>
          <w:color w:val="0070C0"/>
          <w:sz w:val="24"/>
          <w:szCs w:val="24"/>
        </w:rPr>
        <w:t xml:space="preserve">. </w:t>
      </w:r>
      <w:r w:rsidR="00652E13" w:rsidRPr="00924760">
        <w:rPr>
          <w:rFonts w:ascii="Galliard BT" w:hAnsi="Galliard BT"/>
          <w:sz w:val="24"/>
          <w:szCs w:val="24"/>
        </w:rPr>
        <w:t xml:space="preserve">Quando os instrumentos de ação cultural usados pelo </w:t>
      </w:r>
      <w:r w:rsidR="00773730" w:rsidRPr="00924760">
        <w:rPr>
          <w:rFonts w:ascii="Galliard BT" w:hAnsi="Galliard BT"/>
          <w:sz w:val="24"/>
          <w:szCs w:val="24"/>
        </w:rPr>
        <w:t xml:space="preserve">indivíduo </w:t>
      </w:r>
      <w:r w:rsidR="004B263B" w:rsidRPr="00924760">
        <w:rPr>
          <w:rFonts w:ascii="Galliard BT" w:hAnsi="Galliard BT"/>
          <w:sz w:val="24"/>
          <w:szCs w:val="24"/>
        </w:rPr>
        <w:t>—</w:t>
      </w:r>
      <w:r w:rsidR="00773730" w:rsidRPr="00924760">
        <w:rPr>
          <w:rFonts w:ascii="Galliard BT" w:hAnsi="Galliard BT"/>
          <w:sz w:val="24"/>
          <w:szCs w:val="24"/>
        </w:rPr>
        <w:t xml:space="preserve"> </w:t>
      </w:r>
      <w:r w:rsidR="004B263B" w:rsidRPr="00924760">
        <w:rPr>
          <w:rFonts w:ascii="Galliard BT" w:hAnsi="Galliard BT"/>
          <w:sz w:val="24"/>
          <w:szCs w:val="24"/>
        </w:rPr>
        <w:t>quer dizer —</w:t>
      </w:r>
      <w:r w:rsidR="00773730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 xml:space="preserve">as formas </w:t>
      </w:r>
      <w:r w:rsidR="00773730" w:rsidRPr="00924760">
        <w:rPr>
          <w:rFonts w:ascii="Galliard BT" w:hAnsi="Galliard BT"/>
          <w:sz w:val="24"/>
          <w:szCs w:val="24"/>
        </w:rPr>
        <w:t>que</w:t>
      </w:r>
      <w:r w:rsidR="00652E13" w:rsidRPr="00924760">
        <w:rPr>
          <w:rFonts w:ascii="Galliard BT" w:hAnsi="Galliard BT"/>
          <w:sz w:val="24"/>
          <w:szCs w:val="24"/>
        </w:rPr>
        <w:t xml:space="preserve"> ele se apropria e se manifesta, vêm de</w:t>
      </w:r>
      <w:r w:rsidR="004B263B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outra cultura</w:t>
      </w:r>
      <w:r w:rsidR="00773730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ele pertence a esta cultura e não à sua raça originária</w:t>
      </w:r>
      <w:r w:rsidR="004B263B" w:rsidRPr="00924760">
        <w:rPr>
          <w:rFonts w:ascii="Galliard BT" w:hAnsi="Galliard BT"/>
          <w:sz w:val="24"/>
          <w:szCs w:val="24"/>
        </w:rPr>
        <w:t>: —</w:t>
      </w:r>
      <w:r w:rsidR="00652E13" w:rsidRPr="00924760">
        <w:rPr>
          <w:rFonts w:ascii="Galliard BT" w:hAnsi="Galliard BT"/>
          <w:sz w:val="24"/>
          <w:szCs w:val="24"/>
        </w:rPr>
        <w:t xml:space="preserve"> </w:t>
      </w:r>
      <w:r w:rsidR="004B263B" w:rsidRPr="00924760">
        <w:rPr>
          <w:rFonts w:ascii="Galliard BT" w:hAnsi="Galliard BT"/>
          <w:sz w:val="24"/>
          <w:szCs w:val="24"/>
        </w:rPr>
        <w:t>i</w:t>
      </w:r>
      <w:r w:rsidR="00652E13" w:rsidRPr="00924760">
        <w:rPr>
          <w:rFonts w:ascii="Galliard BT" w:hAnsi="Galliard BT"/>
          <w:sz w:val="24"/>
          <w:szCs w:val="24"/>
        </w:rPr>
        <w:t xml:space="preserve">sso me parece ser a coisa mais óbvia.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75974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Agora, se você quer extrair</w:t>
      </w:r>
      <w:r w:rsidR="00630DDC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a cultura negra</w:t>
      </w:r>
      <w:r w:rsidR="00630DDC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tira</w:t>
      </w:r>
      <w:r w:rsidR="00630DDC" w:rsidRPr="00924760">
        <w:rPr>
          <w:rFonts w:ascii="Galliard BT" w:hAnsi="Galliard BT"/>
          <w:sz w:val="24"/>
          <w:szCs w:val="24"/>
        </w:rPr>
        <w:t xml:space="preserve">ndo </w:t>
      </w:r>
      <w:r w:rsidRPr="00924760">
        <w:rPr>
          <w:rFonts w:ascii="Galliard BT" w:hAnsi="Galliard BT"/>
          <w:sz w:val="24"/>
          <w:szCs w:val="24"/>
        </w:rPr>
        <w:t>tudo aquilo que é europeu e também tudo que é americano</w:t>
      </w:r>
      <w:r w:rsidR="00630DDC" w:rsidRPr="00924760">
        <w:rPr>
          <w:rFonts w:ascii="Galliard BT" w:hAnsi="Galliard BT"/>
          <w:sz w:val="24"/>
          <w:szCs w:val="24"/>
        </w:rPr>
        <w:t xml:space="preserve">, a </w:t>
      </w:r>
      <w:r w:rsidRPr="00924760">
        <w:rPr>
          <w:rFonts w:ascii="Galliard BT" w:hAnsi="Galliard BT"/>
          <w:sz w:val="24"/>
          <w:szCs w:val="24"/>
        </w:rPr>
        <w:t xml:space="preserve">verdade é </w:t>
      </w:r>
      <w:r w:rsidR="00630DDC" w:rsidRPr="00924760">
        <w:rPr>
          <w:rFonts w:ascii="Galliard BT" w:hAnsi="Galliard BT"/>
          <w:sz w:val="24"/>
          <w:szCs w:val="24"/>
        </w:rPr>
        <w:t xml:space="preserve">que </w:t>
      </w:r>
      <w:r w:rsidRPr="00924760">
        <w:rPr>
          <w:rFonts w:ascii="Galliard BT" w:hAnsi="Galliard BT"/>
          <w:sz w:val="24"/>
          <w:szCs w:val="24"/>
        </w:rPr>
        <w:t xml:space="preserve">não sobra </w:t>
      </w:r>
      <w:r w:rsidRPr="00924760">
        <w:rPr>
          <w:rFonts w:ascii="Galliard BT" w:hAnsi="Galliard BT"/>
          <w:i/>
          <w:sz w:val="24"/>
          <w:szCs w:val="24"/>
        </w:rPr>
        <w:t>nada</w:t>
      </w:r>
      <w:r w:rsidRPr="00924760">
        <w:rPr>
          <w:rFonts w:ascii="Galliard BT" w:hAnsi="Galliard BT"/>
          <w:sz w:val="24"/>
          <w:szCs w:val="24"/>
        </w:rPr>
        <w:t xml:space="preserve">. </w:t>
      </w:r>
      <w:r w:rsidR="007E7802" w:rsidRPr="00924760">
        <w:rPr>
          <w:rFonts w:ascii="Galliard BT" w:hAnsi="Galliard BT"/>
          <w:sz w:val="24"/>
          <w:szCs w:val="24"/>
        </w:rPr>
        <w:t>V</w:t>
      </w:r>
      <w:r w:rsidRPr="00924760">
        <w:rPr>
          <w:rFonts w:ascii="Galliard BT" w:hAnsi="Galliard BT"/>
          <w:sz w:val="24"/>
          <w:szCs w:val="24"/>
        </w:rPr>
        <w:t xml:space="preserve">ocê </w:t>
      </w:r>
      <w:r w:rsidR="007E7802" w:rsidRPr="00924760">
        <w:rPr>
          <w:rFonts w:ascii="Galliard BT" w:hAnsi="Galliard BT"/>
          <w:sz w:val="24"/>
          <w:szCs w:val="24"/>
        </w:rPr>
        <w:t xml:space="preserve">poder </w:t>
      </w:r>
      <w:r w:rsidRPr="00924760">
        <w:rPr>
          <w:rFonts w:ascii="Galliard BT" w:hAnsi="Galliard BT"/>
          <w:sz w:val="24"/>
          <w:szCs w:val="24"/>
        </w:rPr>
        <w:t>dizer</w:t>
      </w:r>
      <w:r w:rsidR="007E7802" w:rsidRPr="00924760">
        <w:rPr>
          <w:rFonts w:ascii="Galliard BT" w:hAnsi="Galliard BT"/>
          <w:sz w:val="24"/>
          <w:szCs w:val="24"/>
        </w:rPr>
        <w:t xml:space="preserve"> “é </w:t>
      </w:r>
      <w:r w:rsidRPr="00924760">
        <w:rPr>
          <w:rFonts w:ascii="Galliard BT" w:hAnsi="Galliard BT"/>
          <w:sz w:val="24"/>
          <w:szCs w:val="24"/>
        </w:rPr>
        <w:t>a cultura que nós herdamos dos nossos ancestrais...”</w:t>
      </w:r>
      <w:r w:rsidR="007E7802" w:rsidRPr="00924760">
        <w:rPr>
          <w:rFonts w:ascii="Galliard BT" w:hAnsi="Galliard BT"/>
          <w:sz w:val="24"/>
          <w:szCs w:val="24"/>
        </w:rPr>
        <w:t xml:space="preserve">, mas </w:t>
      </w:r>
      <w:r w:rsidRPr="00924760">
        <w:rPr>
          <w:rFonts w:ascii="Galliard BT" w:hAnsi="Galliard BT"/>
          <w:sz w:val="24"/>
          <w:szCs w:val="24"/>
        </w:rPr>
        <w:t>as tribos africanas que foram para o Brasil tinham culturas muito diferentes</w:t>
      </w:r>
      <w:r w:rsidR="004B263B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antagônicas</w:t>
      </w:r>
      <w:r w:rsidR="004B263B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e uma não participava da cultura d</w:t>
      </w:r>
      <w:r w:rsidR="007E7802" w:rsidRPr="00924760">
        <w:rPr>
          <w:rFonts w:ascii="Galliard BT" w:hAnsi="Galliard BT"/>
          <w:sz w:val="24"/>
          <w:szCs w:val="24"/>
        </w:rPr>
        <w:t>o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7E7802" w:rsidRPr="00924760">
        <w:rPr>
          <w:rFonts w:ascii="Galliard BT" w:hAnsi="Galliard BT"/>
          <w:sz w:val="24"/>
          <w:szCs w:val="24"/>
        </w:rPr>
        <w:t>outro</w:t>
      </w:r>
      <w:r w:rsidRPr="00924760">
        <w:rPr>
          <w:rFonts w:ascii="Galliard BT" w:hAnsi="Galliard BT"/>
          <w:sz w:val="24"/>
          <w:szCs w:val="24"/>
        </w:rPr>
        <w:t xml:space="preserve">. </w:t>
      </w:r>
      <w:r w:rsidR="007E7802" w:rsidRPr="00924760">
        <w:rPr>
          <w:rFonts w:ascii="Galliard BT" w:hAnsi="Galliard BT"/>
          <w:sz w:val="24"/>
          <w:szCs w:val="24"/>
        </w:rPr>
        <w:t>O</w:t>
      </w:r>
      <w:r w:rsidRPr="00924760">
        <w:rPr>
          <w:rFonts w:ascii="Galliard BT" w:hAnsi="Galliard BT"/>
          <w:sz w:val="24"/>
          <w:szCs w:val="24"/>
        </w:rPr>
        <w:t xml:space="preserve"> que você chama </w:t>
      </w:r>
      <w:r w:rsidR="007E7802" w:rsidRPr="00924760">
        <w:rPr>
          <w:rFonts w:ascii="Galliard BT" w:hAnsi="Galliard BT"/>
          <w:sz w:val="24"/>
          <w:szCs w:val="24"/>
        </w:rPr>
        <w:t xml:space="preserve">hoje </w:t>
      </w:r>
      <w:r w:rsidRPr="00924760">
        <w:rPr>
          <w:rFonts w:ascii="Galliard BT" w:hAnsi="Galliard BT"/>
          <w:sz w:val="24"/>
          <w:szCs w:val="24"/>
        </w:rPr>
        <w:t xml:space="preserve">de herança africana é um amálgama produzido </w:t>
      </w:r>
      <w:r w:rsidRPr="00924760">
        <w:rPr>
          <w:rFonts w:ascii="Galliard BT" w:hAnsi="Galliard BT"/>
          <w:i/>
          <w:sz w:val="24"/>
          <w:szCs w:val="24"/>
        </w:rPr>
        <w:t>ex post facto</w:t>
      </w:r>
      <w:r w:rsidRPr="00924760">
        <w:rPr>
          <w:rFonts w:ascii="Galliard BT" w:hAnsi="Galliard BT"/>
          <w:sz w:val="24"/>
          <w:szCs w:val="24"/>
        </w:rPr>
        <w:t xml:space="preserve"> como um elemento de sustentação ideológica de um grupo ativista, e não uma cultura. Eu não tenho nada contra os grupos ativistas, eu acho que todo mundo </w:t>
      </w:r>
      <w:r w:rsidR="00375974" w:rsidRPr="00924760">
        <w:rPr>
          <w:rFonts w:ascii="Galliard BT" w:hAnsi="Galliard BT"/>
          <w:sz w:val="24"/>
          <w:szCs w:val="24"/>
        </w:rPr>
        <w:t xml:space="preserve">pode </w:t>
      </w:r>
      <w:r w:rsidRPr="00924760">
        <w:rPr>
          <w:rFonts w:ascii="Galliard BT" w:hAnsi="Galliard BT"/>
          <w:sz w:val="24"/>
          <w:szCs w:val="24"/>
        </w:rPr>
        <w:t>te</w:t>
      </w:r>
      <w:r w:rsidR="00375974" w:rsidRPr="00924760">
        <w:rPr>
          <w:rFonts w:ascii="Galliard BT" w:hAnsi="Galliard BT"/>
          <w:sz w:val="24"/>
          <w:szCs w:val="24"/>
        </w:rPr>
        <w:t>r</w:t>
      </w:r>
      <w:r w:rsidRPr="00924760">
        <w:rPr>
          <w:rFonts w:ascii="Galliard BT" w:hAnsi="Galliard BT"/>
          <w:sz w:val="24"/>
          <w:szCs w:val="24"/>
        </w:rPr>
        <w:t xml:space="preserve"> o direito de se juntar para lutar pelo que julga serem os seus interesses. Porém, quando isso custa </w:t>
      </w:r>
      <w:r w:rsidR="004B263B" w:rsidRPr="00924760">
        <w:rPr>
          <w:rFonts w:ascii="Galliard BT" w:hAnsi="Galliard BT"/>
          <w:sz w:val="24"/>
          <w:szCs w:val="24"/>
        </w:rPr>
        <w:t>à</w:t>
      </w:r>
      <w:r w:rsidRPr="00924760">
        <w:rPr>
          <w:rFonts w:ascii="Galliard BT" w:hAnsi="Galliard BT"/>
          <w:sz w:val="24"/>
          <w:szCs w:val="24"/>
        </w:rPr>
        <w:t xml:space="preserve"> perda da inteligência humana, a perda da possibilidade de uma discussão racional</w:t>
      </w:r>
      <w:r w:rsidR="0037597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aí é o quem pode mais chora menos, já é a barbárie estabelecida</w:t>
      </w:r>
      <w:r w:rsidR="00375974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que é exatamente o que acontece hoje em dia. </w:t>
      </w:r>
    </w:p>
    <w:p w:rsidR="00375974" w:rsidRPr="00924760" w:rsidRDefault="00375974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930F7" w:rsidRPr="00924760" w:rsidRDefault="00375974" w:rsidP="008D117C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P</w:t>
      </w:r>
      <w:r w:rsidR="00652E13" w:rsidRPr="00924760">
        <w:rPr>
          <w:rFonts w:ascii="Galliard BT" w:hAnsi="Galliard BT"/>
          <w:sz w:val="24"/>
          <w:szCs w:val="24"/>
        </w:rPr>
        <w:t xml:space="preserve">ara não cairmos nessa, </w:t>
      </w:r>
      <w:r w:rsidRPr="00924760">
        <w:rPr>
          <w:rFonts w:ascii="Galliard BT" w:hAnsi="Galliard BT"/>
          <w:sz w:val="24"/>
          <w:szCs w:val="24"/>
        </w:rPr>
        <w:t xml:space="preserve">sempre </w:t>
      </w:r>
      <w:r w:rsidR="00652E13" w:rsidRPr="00924760">
        <w:rPr>
          <w:rFonts w:ascii="Galliard BT" w:hAnsi="Galliard BT"/>
          <w:sz w:val="24"/>
          <w:szCs w:val="24"/>
        </w:rPr>
        <w:t xml:space="preserve">temos de lembrar </w:t>
      </w:r>
      <w:r w:rsidRPr="00924760">
        <w:rPr>
          <w:rFonts w:ascii="Galliard BT" w:hAnsi="Galliard BT"/>
          <w:sz w:val="24"/>
          <w:szCs w:val="24"/>
        </w:rPr>
        <w:t>que</w:t>
      </w:r>
      <w:r w:rsidR="00652E13" w:rsidRPr="00924760">
        <w:rPr>
          <w:rFonts w:ascii="Galliard BT" w:hAnsi="Galliard BT"/>
          <w:sz w:val="24"/>
          <w:szCs w:val="24"/>
        </w:rPr>
        <w:t xml:space="preserve"> um conceito descritivo só serve para alguma coisa quando ele permite distinguir quais objetos estão contidos nele e quais não estão. Por exemplo, se o conceito de animal não serve para distinguir uma lagartixa de uma pedra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então ele não serve para absolutamente nada. O conceito evidentemente não é a própria coisa, mas é como que um elemento mnemônico </w:t>
      </w:r>
      <w:r w:rsidR="00652E13" w:rsidRPr="00924760">
        <w:rPr>
          <w:rFonts w:ascii="Galliard BT" w:hAnsi="Galliard BT"/>
          <w:color w:val="FF0000"/>
          <w:sz w:val="16"/>
          <w:szCs w:val="16"/>
        </w:rPr>
        <w:t>[</w:t>
      </w:r>
      <w:r w:rsidRPr="00924760">
        <w:rPr>
          <w:rFonts w:ascii="Galliard BT" w:hAnsi="Galliard BT"/>
          <w:color w:val="FF0000"/>
          <w:sz w:val="16"/>
          <w:szCs w:val="16"/>
        </w:rPr>
        <w:t>0</w:t>
      </w:r>
      <w:r w:rsidR="00652E13" w:rsidRPr="00924760">
        <w:rPr>
          <w:rFonts w:ascii="Galliard BT" w:hAnsi="Galliard BT"/>
          <w:color w:val="FF0000"/>
          <w:sz w:val="16"/>
          <w:szCs w:val="16"/>
        </w:rPr>
        <w:t>0:</w:t>
      </w:r>
      <w:r w:rsidRPr="00924760">
        <w:rPr>
          <w:rFonts w:ascii="Galliard BT" w:hAnsi="Galliard BT"/>
          <w:color w:val="FF0000"/>
          <w:sz w:val="16"/>
          <w:szCs w:val="16"/>
        </w:rPr>
        <w:t>4</w:t>
      </w:r>
      <w:r w:rsidR="00652E13" w:rsidRPr="00924760">
        <w:rPr>
          <w:rFonts w:ascii="Galliard BT" w:hAnsi="Galliard BT"/>
          <w:color w:val="FF0000"/>
          <w:sz w:val="16"/>
          <w:szCs w:val="16"/>
        </w:rPr>
        <w:t>0]</w:t>
      </w:r>
      <w:r w:rsidRPr="00924760">
        <w:rPr>
          <w:rFonts w:ascii="Galliard BT" w:hAnsi="Galliard BT"/>
          <w:color w:val="FF0000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 xml:space="preserve">que lhe permite </w:t>
      </w:r>
      <w:r w:rsidRPr="00924760">
        <w:rPr>
          <w:rFonts w:ascii="Galliard BT" w:hAnsi="Galliard BT"/>
          <w:sz w:val="24"/>
          <w:szCs w:val="24"/>
        </w:rPr>
        <w:t xml:space="preserve">se </w:t>
      </w:r>
      <w:r w:rsidR="00652E13" w:rsidRPr="00924760">
        <w:rPr>
          <w:rFonts w:ascii="Galliard BT" w:hAnsi="Galliard BT"/>
          <w:sz w:val="24"/>
          <w:szCs w:val="24"/>
        </w:rPr>
        <w:t>referir</w:t>
      </w:r>
      <w:r w:rsidR="00652E13"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mentalmente a um determinado grupo de objetos que</w:t>
      </w:r>
      <w:r w:rsidR="000930F7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do seu ponto de vista e desde o seu posto de observação</w:t>
      </w:r>
      <w:r w:rsidR="000930F7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t</w:t>
      </w:r>
      <w:r w:rsidR="000930F7" w:rsidRPr="00924760">
        <w:rPr>
          <w:rFonts w:ascii="Galliard BT" w:hAnsi="Galliard BT"/>
          <w:sz w:val="24"/>
          <w:szCs w:val="24"/>
        </w:rPr>
        <w:t>ê</w:t>
      </w:r>
      <w:r w:rsidR="00652E13" w:rsidRPr="00924760">
        <w:rPr>
          <w:rFonts w:ascii="Galliard BT" w:hAnsi="Galliard BT"/>
          <w:sz w:val="24"/>
          <w:szCs w:val="24"/>
        </w:rPr>
        <w:t>m algo em comum. Esse algo pode ser um elemento essencial e até acidental</w:t>
      </w:r>
    </w:p>
    <w:p w:rsidR="000930F7" w:rsidRPr="00924760" w:rsidRDefault="000930F7" w:rsidP="0037597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0930F7" w:rsidP="0037597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P</w:t>
      </w:r>
      <w:r w:rsidR="00652E13" w:rsidRPr="00924760">
        <w:rPr>
          <w:rFonts w:ascii="Galliard BT" w:hAnsi="Galliard BT"/>
          <w:sz w:val="24"/>
          <w:szCs w:val="24"/>
        </w:rPr>
        <w:t xml:space="preserve">or exemplo, podemos </w:t>
      </w:r>
      <w:r w:rsidRPr="00924760">
        <w:rPr>
          <w:rFonts w:ascii="Galliard BT" w:hAnsi="Galliard BT"/>
          <w:sz w:val="24"/>
          <w:szCs w:val="24"/>
        </w:rPr>
        <w:t>nos referir a</w:t>
      </w:r>
      <w:r w:rsidR="00652E13" w:rsidRPr="00924760">
        <w:rPr>
          <w:rFonts w:ascii="Galliard BT" w:hAnsi="Galliard BT"/>
          <w:sz w:val="24"/>
          <w:szCs w:val="24"/>
        </w:rPr>
        <w:t>o grupo dos divorciados</w:t>
      </w:r>
      <w:r w:rsidRPr="00924760">
        <w:rPr>
          <w:rFonts w:ascii="Galliard BT" w:hAnsi="Galliard BT"/>
          <w:sz w:val="24"/>
          <w:szCs w:val="24"/>
        </w:rPr>
        <w:t>. N</w:t>
      </w:r>
      <w:r w:rsidR="00652E13" w:rsidRPr="00924760">
        <w:rPr>
          <w:rFonts w:ascii="Galliard BT" w:hAnsi="Galliard BT"/>
          <w:sz w:val="24"/>
          <w:szCs w:val="24"/>
        </w:rPr>
        <w:t>ão há nada de comum entre os divorciados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exceto o fato de que eles tiveram o divórcio. Então eles são descritos por um acidente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não por uma essência</w:t>
      </w:r>
      <w:r w:rsidR="004B263B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e</w:t>
      </w:r>
      <w:r w:rsidR="004B263B" w:rsidRPr="00924760">
        <w:rPr>
          <w:rFonts w:ascii="Galliard BT" w:hAnsi="Galliard BT"/>
          <w:sz w:val="24"/>
          <w:szCs w:val="24"/>
        </w:rPr>
        <w:t>, no entanto</w:t>
      </w:r>
      <w:r w:rsidR="00652E13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este </w:t>
      </w:r>
      <w:r w:rsidR="00652E13" w:rsidRPr="00924760">
        <w:rPr>
          <w:rFonts w:ascii="Galliard BT" w:hAnsi="Galliard BT"/>
          <w:sz w:val="24"/>
          <w:szCs w:val="24"/>
        </w:rPr>
        <w:t>acidente permite reconhecer a unidade desse grupo e falar deles até estatisticamente</w:t>
      </w:r>
      <w:r w:rsidRPr="00924760">
        <w:rPr>
          <w:rFonts w:ascii="Galliard BT" w:hAnsi="Galliard BT"/>
          <w:sz w:val="24"/>
          <w:szCs w:val="24"/>
        </w:rPr>
        <w:t xml:space="preserve">. Ao dizer que </w:t>
      </w:r>
      <w:r w:rsidR="00652E13" w:rsidRPr="00924760">
        <w:rPr>
          <w:rFonts w:ascii="Galliard BT" w:hAnsi="Galliard BT"/>
          <w:sz w:val="24"/>
          <w:szCs w:val="24"/>
        </w:rPr>
        <w:t>aumentou ou diminuiu o número de divórcio</w:t>
      </w:r>
      <w:r w:rsidR="00652E13" w:rsidRPr="00924760">
        <w:rPr>
          <w:rFonts w:ascii="Galliard BT" w:hAnsi="Galliard BT"/>
          <w:color w:val="000000"/>
          <w:sz w:val="24"/>
          <w:szCs w:val="24"/>
        </w:rPr>
        <w:t>s</w:t>
      </w:r>
      <w:r w:rsidRPr="00924760">
        <w:rPr>
          <w:rFonts w:ascii="Galliard BT" w:hAnsi="Galliard BT"/>
          <w:color w:val="000000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ou o </w:t>
      </w:r>
      <w:r w:rsidR="004B263B" w:rsidRPr="00924760">
        <w:rPr>
          <w:rFonts w:ascii="Galliard BT" w:hAnsi="Galliard BT"/>
          <w:sz w:val="24"/>
          <w:szCs w:val="24"/>
        </w:rPr>
        <w:t>mesmo</w:t>
      </w:r>
      <w:r w:rsidR="00652E13" w:rsidRPr="00924760">
        <w:rPr>
          <w:rFonts w:ascii="Galliard BT" w:hAnsi="Galliard BT"/>
          <w:sz w:val="24"/>
          <w:szCs w:val="24"/>
        </w:rPr>
        <w:t xml:space="preserve"> está condicionado</w:t>
      </w:r>
      <w:r w:rsidR="004B263B" w:rsidRPr="00924760">
        <w:rPr>
          <w:rFonts w:ascii="Galliard BT" w:hAnsi="Galliard BT"/>
          <w:sz w:val="24"/>
          <w:szCs w:val="24"/>
        </w:rPr>
        <w:t xml:space="preserve"> a</w:t>
      </w:r>
      <w:r w:rsidR="00652E13" w:rsidRPr="00924760">
        <w:rPr>
          <w:rFonts w:ascii="Galliard BT" w:hAnsi="Galliard BT"/>
          <w:sz w:val="24"/>
          <w:szCs w:val="24"/>
        </w:rPr>
        <w:t xml:space="preserve"> esse ou àquele fator</w:t>
      </w:r>
      <w:r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>está se referindo a uma diferença objetiva, embora seja uma diferença acidental</w:t>
      </w:r>
      <w:r w:rsidRPr="00924760">
        <w:rPr>
          <w:rFonts w:ascii="Galliard BT" w:hAnsi="Galliard BT"/>
          <w:sz w:val="24"/>
          <w:szCs w:val="24"/>
        </w:rPr>
        <w:t xml:space="preserve">. Mas </w:t>
      </w:r>
      <w:r w:rsidR="00652E13" w:rsidRPr="00924760">
        <w:rPr>
          <w:rFonts w:ascii="Galliard BT" w:hAnsi="Galliard BT"/>
          <w:sz w:val="24"/>
          <w:szCs w:val="24"/>
        </w:rPr>
        <w:t xml:space="preserve">quando o conceito não corresponde sequer a um elemento acidental, do que é que está falando?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4B263B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Então conceitos como esses: (a) desigualdade social; (b) cultura negra; (c) ou ainda o</w:t>
      </w:r>
      <w:r w:rsidR="00652E13" w:rsidRPr="00924760">
        <w:rPr>
          <w:rFonts w:ascii="Galliard BT" w:hAnsi="Galliard BT"/>
          <w:sz w:val="24"/>
          <w:szCs w:val="24"/>
        </w:rPr>
        <w:t xml:space="preserve"> conceito de discriminação</w:t>
      </w:r>
      <w:r w:rsidRPr="00924760">
        <w:rPr>
          <w:rFonts w:ascii="Galliard BT" w:hAnsi="Galliard BT"/>
          <w:sz w:val="24"/>
          <w:szCs w:val="24"/>
        </w:rPr>
        <w:t>, que</w:t>
      </w:r>
      <w:r w:rsidR="00652E13" w:rsidRPr="00924760">
        <w:rPr>
          <w:rFonts w:ascii="Galliard BT" w:hAnsi="Galliard BT"/>
          <w:sz w:val="24"/>
          <w:szCs w:val="24"/>
        </w:rPr>
        <w:t xml:space="preserve"> é uma coisa maravilhosa</w:t>
      </w:r>
      <w:r w:rsidR="000930F7" w:rsidRPr="00924760">
        <w:rPr>
          <w:rFonts w:ascii="Galliard BT" w:hAnsi="Galliard BT"/>
          <w:sz w:val="24"/>
          <w:szCs w:val="24"/>
        </w:rPr>
        <w:t>. C</w:t>
      </w:r>
      <w:r w:rsidR="00652E13" w:rsidRPr="00924760">
        <w:rPr>
          <w:rFonts w:ascii="Galliard BT" w:hAnsi="Galliard BT"/>
          <w:sz w:val="24"/>
          <w:szCs w:val="24"/>
        </w:rPr>
        <w:t xml:space="preserve">omo é que nós podemos imaginar o que significa eliminar a discriminação? Nós temos de conceber uma sociedade </w:t>
      </w:r>
      <w:r w:rsidR="000930F7" w:rsidRPr="00924760">
        <w:rPr>
          <w:rFonts w:ascii="Galliard BT" w:hAnsi="Galliard BT"/>
          <w:sz w:val="24"/>
          <w:szCs w:val="24"/>
        </w:rPr>
        <w:t>na qual</w:t>
      </w:r>
      <w:r w:rsidR="00652E13" w:rsidRPr="00924760">
        <w:rPr>
          <w:rFonts w:ascii="Galliard BT" w:hAnsi="Galliard BT"/>
          <w:sz w:val="24"/>
          <w:szCs w:val="24"/>
        </w:rPr>
        <w:t xml:space="preserve"> ninguém é discriminado</w:t>
      </w:r>
      <w:r w:rsidRPr="00924760">
        <w:rPr>
          <w:rFonts w:ascii="Galliard BT" w:hAnsi="Galliard BT"/>
          <w:sz w:val="24"/>
          <w:szCs w:val="24"/>
        </w:rPr>
        <w:t>. Em que</w:t>
      </w:r>
      <w:r w:rsidR="000930F7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todos recebem exatamente o mesmo tratamento, independentemente das circunst</w:t>
      </w:r>
      <w:r w:rsidRPr="00924760">
        <w:rPr>
          <w:rFonts w:ascii="Galliard BT" w:hAnsi="Galliard BT"/>
          <w:sz w:val="24"/>
          <w:szCs w:val="24"/>
        </w:rPr>
        <w:t>â</w:t>
      </w:r>
      <w:r w:rsidR="00652E13" w:rsidRPr="00924760">
        <w:rPr>
          <w:rFonts w:ascii="Galliard BT" w:hAnsi="Galliard BT"/>
          <w:sz w:val="24"/>
          <w:szCs w:val="24"/>
        </w:rPr>
        <w:t>ncias</w:t>
      </w:r>
      <w:r w:rsidR="000930F7" w:rsidRPr="00924760">
        <w:rPr>
          <w:rFonts w:ascii="Galliard BT" w:hAnsi="Galliard BT"/>
          <w:sz w:val="24"/>
          <w:szCs w:val="24"/>
        </w:rPr>
        <w:t xml:space="preserve">. </w:t>
      </w:r>
      <w:r w:rsidR="00652E13" w:rsidRPr="00924760">
        <w:rPr>
          <w:rFonts w:ascii="Galliard BT" w:hAnsi="Galliard BT"/>
          <w:sz w:val="24"/>
          <w:szCs w:val="24"/>
        </w:rPr>
        <w:t xml:space="preserve"> </w:t>
      </w:r>
      <w:r w:rsidR="000930F7" w:rsidRPr="00924760">
        <w:rPr>
          <w:rFonts w:ascii="Galliard BT" w:hAnsi="Galliard BT"/>
          <w:sz w:val="24"/>
          <w:szCs w:val="24"/>
        </w:rPr>
        <w:t>I</w:t>
      </w:r>
      <w:r w:rsidR="00652E13" w:rsidRPr="00924760">
        <w:rPr>
          <w:rFonts w:ascii="Galliard BT" w:hAnsi="Galliard BT"/>
          <w:sz w:val="24"/>
          <w:szCs w:val="24"/>
        </w:rPr>
        <w:t xml:space="preserve">sso é absolutamente inconcebível, porque a sociedade consiste em discriminar. </w:t>
      </w:r>
      <w:r w:rsidR="000930F7" w:rsidRPr="00924760">
        <w:rPr>
          <w:rFonts w:ascii="Galliard BT" w:hAnsi="Galliard BT"/>
          <w:sz w:val="24"/>
          <w:szCs w:val="24"/>
        </w:rPr>
        <w:t>O</w:t>
      </w:r>
      <w:r w:rsidR="00652E13" w:rsidRPr="00924760">
        <w:rPr>
          <w:rFonts w:ascii="Galliard BT" w:hAnsi="Galliard BT"/>
          <w:sz w:val="24"/>
          <w:szCs w:val="24"/>
        </w:rPr>
        <w:t xml:space="preserve"> simples fato de ter um sentimento de participação </w:t>
      </w:r>
      <w:r w:rsidR="000930F7" w:rsidRPr="00924760">
        <w:rPr>
          <w:rFonts w:ascii="Galliard BT" w:hAnsi="Galliard BT"/>
          <w:sz w:val="24"/>
          <w:szCs w:val="24"/>
        </w:rPr>
        <w:t xml:space="preserve">em um </w:t>
      </w:r>
      <w:r w:rsidR="00652E13" w:rsidRPr="00924760">
        <w:rPr>
          <w:rFonts w:ascii="Galliard BT" w:hAnsi="Galliard BT"/>
          <w:sz w:val="24"/>
          <w:szCs w:val="24"/>
        </w:rPr>
        <w:t>grupo já discrimina quem não está no grupo. Isso quer dizer</w:t>
      </w:r>
      <w:r w:rsidR="000930F7" w:rsidRPr="00924760">
        <w:rPr>
          <w:rFonts w:ascii="Galliard BT" w:hAnsi="Galliard BT"/>
          <w:sz w:val="24"/>
          <w:szCs w:val="24"/>
        </w:rPr>
        <w:t xml:space="preserve"> que</w:t>
      </w:r>
      <w:r w:rsidR="00652E13" w:rsidRPr="00924760">
        <w:rPr>
          <w:rFonts w:ascii="Galliard BT" w:hAnsi="Galliard BT"/>
          <w:sz w:val="24"/>
          <w:szCs w:val="24"/>
        </w:rPr>
        <w:t xml:space="preserve"> a luta contra a discriminação é baseada na discriminação. </w:t>
      </w:r>
      <w:r w:rsidR="000930F7" w:rsidRPr="00924760">
        <w:rPr>
          <w:rFonts w:ascii="Galliard BT" w:hAnsi="Galliard BT"/>
          <w:sz w:val="24"/>
          <w:szCs w:val="24"/>
        </w:rPr>
        <w:t>V</w:t>
      </w:r>
      <w:r w:rsidR="00652E13" w:rsidRPr="00924760">
        <w:rPr>
          <w:rFonts w:ascii="Galliard BT" w:hAnsi="Galliard BT"/>
          <w:sz w:val="24"/>
          <w:szCs w:val="24"/>
        </w:rPr>
        <w:t>ocê querer eliminar a discriminação é como querer eliminar o ar. É um conceito que não quer dizer absolutamente nada</w:t>
      </w:r>
      <w:r w:rsidR="00F67629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mas que expressa um sentimento</w:t>
      </w:r>
      <w:r w:rsidR="00E805A5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e esse sentimento é identificável. Qual é esse sentimento? É o sentimento de que</w:t>
      </w:r>
      <w:r w:rsidR="00E805A5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eles não gost</w:t>
      </w:r>
      <w:r w:rsidR="00E805A5" w:rsidRPr="00924760">
        <w:rPr>
          <w:rFonts w:ascii="Galliard BT" w:hAnsi="Galliard BT"/>
          <w:sz w:val="24"/>
          <w:szCs w:val="24"/>
        </w:rPr>
        <w:t>am</w:t>
      </w:r>
      <w:r w:rsidR="00652E13" w:rsidRPr="00924760">
        <w:rPr>
          <w:rFonts w:ascii="Galliard BT" w:hAnsi="Galliard BT"/>
          <w:sz w:val="24"/>
          <w:szCs w:val="24"/>
        </w:rPr>
        <w:t xml:space="preserve"> de mim ou eu não tive chance, eu fui prejudicado de algum</w:t>
      </w:r>
      <w:r w:rsidR="00F67629" w:rsidRPr="00924760">
        <w:rPr>
          <w:rFonts w:ascii="Galliard BT" w:hAnsi="Galliard BT"/>
          <w:sz w:val="24"/>
          <w:szCs w:val="24"/>
        </w:rPr>
        <w:t>a</w:t>
      </w:r>
      <w:r w:rsidR="00652E13" w:rsidRPr="00924760">
        <w:rPr>
          <w:rFonts w:ascii="Galliard BT" w:hAnsi="Galliard BT"/>
          <w:sz w:val="24"/>
          <w:szCs w:val="24"/>
        </w:rPr>
        <w:t xml:space="preserve"> maneira. Então</w:t>
      </w:r>
      <w:r w:rsidR="00F67629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qualquer pessoa que se sinta </w:t>
      </w:r>
      <w:r w:rsidR="00E805A5" w:rsidRPr="00924760">
        <w:rPr>
          <w:rFonts w:ascii="Galliard BT" w:hAnsi="Galliard BT"/>
          <w:sz w:val="24"/>
          <w:szCs w:val="24"/>
        </w:rPr>
        <w:t xml:space="preserve">prejudicada </w:t>
      </w:r>
      <w:r w:rsidR="00652E13" w:rsidRPr="00924760">
        <w:rPr>
          <w:rFonts w:ascii="Galliard BT" w:hAnsi="Galliard BT"/>
          <w:sz w:val="24"/>
          <w:szCs w:val="24"/>
        </w:rPr>
        <w:t xml:space="preserve">por qualquer coisa pode expressar isso dizendo que foi discriminado.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E805A5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Suponha que </w:t>
      </w:r>
      <w:r w:rsidR="00652E13" w:rsidRPr="00924760">
        <w:rPr>
          <w:rFonts w:ascii="Galliard BT" w:hAnsi="Galliard BT"/>
          <w:sz w:val="24"/>
          <w:szCs w:val="24"/>
        </w:rPr>
        <w:t>você é um judeu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 xml:space="preserve">no campo de concentração, você está pesando </w:t>
      </w:r>
      <w:r w:rsidR="00F67629" w:rsidRPr="00924760">
        <w:rPr>
          <w:rFonts w:ascii="Galliard BT" w:hAnsi="Galliard BT"/>
          <w:sz w:val="24"/>
          <w:szCs w:val="24"/>
        </w:rPr>
        <w:t>31 kg</w:t>
      </w:r>
      <w:r w:rsidR="00652E13" w:rsidRPr="00924760">
        <w:rPr>
          <w:rFonts w:ascii="Galliard BT" w:hAnsi="Galliard BT"/>
          <w:sz w:val="24"/>
          <w:szCs w:val="24"/>
        </w:rPr>
        <w:t xml:space="preserve"> e </w:t>
      </w:r>
      <w:r w:rsidRPr="00924760">
        <w:rPr>
          <w:rFonts w:ascii="Galliard BT" w:hAnsi="Galliard BT"/>
          <w:sz w:val="24"/>
          <w:szCs w:val="24"/>
        </w:rPr>
        <w:t xml:space="preserve">já </w:t>
      </w:r>
      <w:r w:rsidR="00652E13" w:rsidRPr="00924760">
        <w:rPr>
          <w:rFonts w:ascii="Galliard BT" w:hAnsi="Galliard BT"/>
          <w:sz w:val="24"/>
          <w:szCs w:val="24"/>
        </w:rPr>
        <w:t xml:space="preserve">não tem </w:t>
      </w:r>
      <w:r w:rsidRPr="00924760">
        <w:rPr>
          <w:rFonts w:ascii="Galliard BT" w:hAnsi="Galliard BT"/>
          <w:sz w:val="24"/>
          <w:szCs w:val="24"/>
        </w:rPr>
        <w:t xml:space="preserve">o </w:t>
      </w:r>
      <w:r w:rsidRPr="00924760">
        <w:rPr>
          <w:rFonts w:ascii="Galliard BT" w:hAnsi="Galliard BT"/>
          <w:color w:val="000000"/>
          <w:sz w:val="24"/>
          <w:szCs w:val="24"/>
        </w:rPr>
        <w:t>próximo</w:t>
      </w:r>
      <w:r w:rsidRPr="00924760">
        <w:rPr>
          <w:rFonts w:ascii="Galliard BT" w:hAnsi="Galliard BT"/>
          <w:color w:val="0070C0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rato</w:t>
      </w:r>
      <w:r w:rsidR="00652E13" w:rsidRPr="00924760">
        <w:rPr>
          <w:rFonts w:ascii="Galliard BT" w:hAnsi="Galliard BT"/>
          <w:color w:val="00B0F0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para você comer</w:t>
      </w:r>
      <w:r w:rsidRPr="00924760">
        <w:rPr>
          <w:rFonts w:ascii="Galliard BT" w:hAnsi="Galliard BT"/>
          <w:sz w:val="24"/>
          <w:szCs w:val="24"/>
        </w:rPr>
        <w:t>:</w:t>
      </w:r>
      <w:r w:rsidR="00F67629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você foi discriminado. Aqui também você tem Barak Obama, criado por uma boa família, teve acesso a tudo etc</w:t>
      </w:r>
      <w:r w:rsidRPr="00924760">
        <w:rPr>
          <w:rFonts w:ascii="Galliard BT" w:hAnsi="Galliard BT"/>
          <w:sz w:val="24"/>
          <w:szCs w:val="24"/>
        </w:rPr>
        <w:t>.</w:t>
      </w:r>
      <w:r w:rsidR="00652E13" w:rsidRPr="00924760">
        <w:rPr>
          <w:rFonts w:ascii="Galliard BT" w:hAnsi="Galliard BT"/>
          <w:sz w:val="24"/>
          <w:szCs w:val="24"/>
        </w:rPr>
        <w:t>, mas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como ele é preto, ele se sente discriminado. Ele tem o mesmo sentimento do </w:t>
      </w:r>
      <w:r w:rsidRPr="00924760">
        <w:rPr>
          <w:rFonts w:ascii="Galliard BT" w:hAnsi="Galliard BT"/>
          <w:sz w:val="24"/>
          <w:szCs w:val="24"/>
        </w:rPr>
        <w:t xml:space="preserve">judeu </w:t>
      </w:r>
      <w:r w:rsidR="00652E13" w:rsidRPr="00924760">
        <w:rPr>
          <w:rFonts w:ascii="Galliard BT" w:hAnsi="Galliard BT"/>
          <w:sz w:val="24"/>
          <w:szCs w:val="24"/>
        </w:rPr>
        <w:t>do campo de concentração. Você acha que esses dois fenômenos são o mesmo? Eu me lembro que a Benedita da Silva, quando era governadora do Rio de Janeiro, ainda se sentia uma negra pobre e discriminada, e era sincer</w:t>
      </w:r>
      <w:r w:rsidR="00F67629" w:rsidRPr="00924760">
        <w:rPr>
          <w:rFonts w:ascii="Galliard BT" w:hAnsi="Galliard BT"/>
          <w:sz w:val="24"/>
          <w:szCs w:val="24"/>
        </w:rPr>
        <w:t>a nesse argumento</w:t>
      </w:r>
      <w:r w:rsidR="00652E13" w:rsidRPr="00924760">
        <w:rPr>
          <w:rFonts w:ascii="Galliard BT" w:hAnsi="Galliard BT"/>
          <w:sz w:val="24"/>
          <w:szCs w:val="24"/>
        </w:rPr>
        <w:t xml:space="preserve">, ela sentia isso. </w:t>
      </w:r>
      <w:r w:rsidR="002C65CF" w:rsidRPr="00924760">
        <w:rPr>
          <w:rFonts w:ascii="Galliard BT" w:hAnsi="Galliard BT"/>
          <w:sz w:val="24"/>
          <w:szCs w:val="24"/>
        </w:rPr>
        <w:t>Ou seja</w:t>
      </w:r>
      <w:r w:rsidR="00652E13" w:rsidRPr="00924760">
        <w:rPr>
          <w:rFonts w:ascii="Galliard BT" w:hAnsi="Galliard BT"/>
          <w:sz w:val="24"/>
          <w:szCs w:val="24"/>
        </w:rPr>
        <w:t>, o passado se sobrepunha ao presente de modo que ela não sentisse a sua situação presente</w:t>
      </w:r>
      <w:r w:rsidR="002C65CF" w:rsidRPr="00924760">
        <w:rPr>
          <w:rFonts w:ascii="Galliard BT" w:hAnsi="Galliard BT"/>
          <w:sz w:val="24"/>
          <w:szCs w:val="24"/>
        </w:rPr>
        <w:t>, e</w:t>
      </w:r>
      <w:r w:rsidR="00652E13" w:rsidRPr="00924760">
        <w:rPr>
          <w:rFonts w:ascii="Galliard BT" w:hAnsi="Galliard BT"/>
          <w:sz w:val="24"/>
          <w:szCs w:val="24"/>
        </w:rPr>
        <w:t>la operava na situação presente</w:t>
      </w:r>
      <w:r w:rsidR="00F67629" w:rsidRPr="00924760">
        <w:rPr>
          <w:rFonts w:ascii="Galliard BT" w:hAnsi="Galliard BT"/>
          <w:sz w:val="24"/>
          <w:szCs w:val="24"/>
        </w:rPr>
        <w:t>,</w:t>
      </w:r>
      <w:r w:rsidR="002C65CF" w:rsidRPr="00924760">
        <w:rPr>
          <w:rFonts w:ascii="Galliard BT" w:hAnsi="Galliard BT"/>
          <w:sz w:val="24"/>
          <w:szCs w:val="24"/>
        </w:rPr>
        <w:t xml:space="preserve"> </w:t>
      </w:r>
      <w:r w:rsidR="00F67629" w:rsidRPr="00924760">
        <w:rPr>
          <w:rFonts w:ascii="Galliard BT" w:hAnsi="Galliard BT"/>
          <w:sz w:val="24"/>
          <w:szCs w:val="24"/>
        </w:rPr>
        <w:t>mas</w:t>
      </w:r>
      <w:r w:rsidR="00652E13" w:rsidRPr="00924760">
        <w:rPr>
          <w:rFonts w:ascii="Galliard BT" w:hAnsi="Galliard BT"/>
          <w:sz w:val="24"/>
          <w:szCs w:val="24"/>
        </w:rPr>
        <w:t xml:space="preserve"> não sentia que estava lá. Evidentemente é um estado de auto-engano</w:t>
      </w:r>
      <w:r w:rsidR="002C65CF" w:rsidRPr="00924760">
        <w:rPr>
          <w:rFonts w:ascii="Galliard BT" w:hAnsi="Galliard BT"/>
          <w:sz w:val="24"/>
          <w:szCs w:val="24"/>
        </w:rPr>
        <w:t xml:space="preserve">. E </w:t>
      </w:r>
      <w:r w:rsidR="00652E13" w:rsidRPr="00924760">
        <w:rPr>
          <w:rFonts w:ascii="Galliard BT" w:hAnsi="Galliard BT"/>
          <w:sz w:val="24"/>
          <w:szCs w:val="24"/>
        </w:rPr>
        <w:t>é es</w:t>
      </w:r>
      <w:r w:rsidR="002C65CF" w:rsidRPr="00924760">
        <w:rPr>
          <w:rFonts w:ascii="Galliard BT" w:hAnsi="Galliard BT"/>
          <w:sz w:val="24"/>
          <w:szCs w:val="24"/>
        </w:rPr>
        <w:t>t</w:t>
      </w:r>
      <w:r w:rsidR="00652E13" w:rsidRPr="00924760">
        <w:rPr>
          <w:rFonts w:ascii="Galliard BT" w:hAnsi="Galliard BT"/>
          <w:sz w:val="24"/>
          <w:szCs w:val="24"/>
        </w:rPr>
        <w:t>e estado de auto-engano que as pessoas expressam quando dizem que estão sendo discriminadas.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2C65CF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Também há outra pergunta: </w:t>
      </w:r>
      <w:r w:rsidR="00652E13" w:rsidRPr="00924760">
        <w:rPr>
          <w:rFonts w:ascii="Galliard BT" w:hAnsi="Galliard BT"/>
          <w:sz w:val="24"/>
          <w:szCs w:val="24"/>
        </w:rPr>
        <w:t>todo mundo que é discriminado, é discriminado por alguém</w:t>
      </w:r>
      <w:r w:rsidR="00F67629" w:rsidRPr="00924760">
        <w:rPr>
          <w:rFonts w:ascii="Galliard BT" w:hAnsi="Galliard BT"/>
          <w:sz w:val="24"/>
          <w:szCs w:val="24"/>
        </w:rPr>
        <w:t>:</w:t>
      </w:r>
      <w:r w:rsidR="00652E13" w:rsidRPr="00924760">
        <w:rPr>
          <w:rFonts w:ascii="Galliard BT" w:hAnsi="Galliard BT"/>
          <w:sz w:val="24"/>
          <w:szCs w:val="24"/>
        </w:rPr>
        <w:t xml:space="preserve"> </w:t>
      </w:r>
      <w:r w:rsidR="00F67629" w:rsidRPr="00924760">
        <w:rPr>
          <w:rFonts w:ascii="Galliard BT" w:hAnsi="Galliard BT"/>
          <w:sz w:val="24"/>
          <w:szCs w:val="24"/>
        </w:rPr>
        <w:t>— V</w:t>
      </w:r>
      <w:r w:rsidR="00652E13" w:rsidRPr="00924760">
        <w:rPr>
          <w:rFonts w:ascii="Galliard BT" w:hAnsi="Galliard BT"/>
          <w:sz w:val="24"/>
          <w:szCs w:val="24"/>
        </w:rPr>
        <w:t xml:space="preserve">ocê pode ser discriminado por todos ao mesmo tempo? Já aconteceu isso? Nem Judas </w:t>
      </w:r>
      <w:r w:rsidRPr="00924760">
        <w:rPr>
          <w:rFonts w:ascii="Galliard BT" w:hAnsi="Galliard BT"/>
          <w:sz w:val="24"/>
          <w:szCs w:val="24"/>
        </w:rPr>
        <w:t>Es</w:t>
      </w:r>
      <w:r w:rsidR="00652E13" w:rsidRPr="00924760">
        <w:rPr>
          <w:rFonts w:ascii="Galliard BT" w:hAnsi="Galliard BT"/>
          <w:sz w:val="24"/>
          <w:szCs w:val="24"/>
        </w:rPr>
        <w:t>cariot</w:t>
      </w:r>
      <w:r w:rsidRPr="00924760">
        <w:rPr>
          <w:rFonts w:ascii="Galliard BT" w:hAnsi="Galliard BT"/>
          <w:sz w:val="24"/>
          <w:szCs w:val="24"/>
        </w:rPr>
        <w:t>es</w:t>
      </w:r>
      <w:r w:rsidR="00652E13" w:rsidRPr="00924760">
        <w:rPr>
          <w:rFonts w:ascii="Galliard BT" w:hAnsi="Galliard BT"/>
          <w:sz w:val="24"/>
          <w:szCs w:val="24"/>
        </w:rPr>
        <w:t xml:space="preserve"> foi discriminado por todo</w:t>
      </w:r>
      <w:r w:rsidR="000A0E99" w:rsidRPr="00924760">
        <w:rPr>
          <w:rFonts w:ascii="Galliard BT" w:hAnsi="Galliard BT"/>
          <w:sz w:val="24"/>
          <w:szCs w:val="24"/>
        </w:rPr>
        <w:t xml:space="preserve"> mundo</w:t>
      </w:r>
      <w:r w:rsidR="00652E13" w:rsidRPr="00924760">
        <w:rPr>
          <w:rFonts w:ascii="Galliard BT" w:hAnsi="Galliard BT"/>
          <w:sz w:val="24"/>
          <w:szCs w:val="24"/>
        </w:rPr>
        <w:t xml:space="preserve"> ao mesmo tempo</w:t>
      </w:r>
      <w:r w:rsidR="000A0E99" w:rsidRPr="00924760">
        <w:rPr>
          <w:rFonts w:ascii="Galliard BT" w:hAnsi="Galliard BT"/>
          <w:sz w:val="24"/>
          <w:szCs w:val="24"/>
        </w:rPr>
        <w:t>, n</w:t>
      </w:r>
      <w:r w:rsidR="00652E13" w:rsidRPr="00924760">
        <w:rPr>
          <w:rFonts w:ascii="Galliard BT" w:hAnsi="Galliard BT"/>
          <w:sz w:val="24"/>
          <w:szCs w:val="24"/>
        </w:rPr>
        <w:t xml:space="preserve">em o </w:t>
      </w:r>
      <w:r w:rsidR="000A0E99" w:rsidRPr="00924760">
        <w:rPr>
          <w:rFonts w:ascii="Galliard BT" w:hAnsi="Galliard BT"/>
          <w:sz w:val="24"/>
          <w:szCs w:val="24"/>
        </w:rPr>
        <w:t>S</w:t>
      </w:r>
      <w:r w:rsidR="00652E13" w:rsidRPr="00924760">
        <w:rPr>
          <w:rFonts w:ascii="Galliard BT" w:hAnsi="Galliard BT"/>
          <w:sz w:val="24"/>
          <w:szCs w:val="24"/>
        </w:rPr>
        <w:t xml:space="preserve">atanás é discriminado por todo mundo ao mesmo tempo. </w:t>
      </w:r>
      <w:r w:rsidR="000A0E99" w:rsidRPr="00924760">
        <w:rPr>
          <w:rFonts w:ascii="Galliard BT" w:hAnsi="Galliard BT"/>
          <w:sz w:val="24"/>
          <w:szCs w:val="24"/>
        </w:rPr>
        <w:t>I</w:t>
      </w:r>
      <w:r w:rsidR="00652E13" w:rsidRPr="00924760">
        <w:rPr>
          <w:rFonts w:ascii="Galliard BT" w:hAnsi="Galliard BT"/>
          <w:sz w:val="24"/>
          <w:szCs w:val="24"/>
        </w:rPr>
        <w:t>sso quer dizer que a discriminação por um grupo implica a pertinência a</w:t>
      </w:r>
      <w:r w:rsidR="00F67629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outro grupo, no qual você não é discriminado. Se nós fossemos imaginar a discriminação total</w:t>
      </w:r>
      <w:r w:rsidR="000A0E99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sz w:val="24"/>
          <w:szCs w:val="24"/>
        </w:rPr>
        <w:t xml:space="preserve">o indivíduo que é rejeitado por toda a espécie humana, não seriamos capazes de citar nenhum caso. Portanto, </w:t>
      </w:r>
      <w:r w:rsidR="000A0E99" w:rsidRPr="00924760">
        <w:rPr>
          <w:rFonts w:ascii="Galliard BT" w:hAnsi="Galliard BT"/>
          <w:sz w:val="24"/>
          <w:szCs w:val="24"/>
        </w:rPr>
        <w:t xml:space="preserve">se </w:t>
      </w:r>
      <w:r w:rsidR="00652E13" w:rsidRPr="00924760">
        <w:rPr>
          <w:rFonts w:ascii="Galliard BT" w:hAnsi="Galliard BT"/>
          <w:sz w:val="24"/>
          <w:szCs w:val="24"/>
        </w:rPr>
        <w:t>o termo discriminação</w:t>
      </w:r>
      <w:r w:rsidR="00F67629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revela alguma coisa, ele diz respeito à relação entre determinados grupos que se distinguem</w:t>
      </w:r>
      <w:r w:rsidR="000A0E99" w:rsidRPr="00924760">
        <w:rPr>
          <w:rFonts w:ascii="Galliard BT" w:hAnsi="Galliard BT"/>
          <w:sz w:val="24"/>
          <w:szCs w:val="24"/>
        </w:rPr>
        <w:t>. M</w:t>
      </w:r>
      <w:r w:rsidR="00652E13" w:rsidRPr="00924760">
        <w:rPr>
          <w:rFonts w:ascii="Galliard BT" w:hAnsi="Galliard BT"/>
          <w:sz w:val="24"/>
          <w:szCs w:val="24"/>
        </w:rPr>
        <w:t xml:space="preserve">as pergunto eu: </w:t>
      </w:r>
      <w:r w:rsidR="00F67629" w:rsidRPr="00924760">
        <w:rPr>
          <w:rFonts w:ascii="Galliard BT" w:hAnsi="Galliard BT"/>
          <w:sz w:val="24"/>
          <w:szCs w:val="24"/>
        </w:rPr>
        <w:t xml:space="preserve">— </w:t>
      </w:r>
      <w:r w:rsidR="00652E13" w:rsidRPr="00924760">
        <w:rPr>
          <w:rFonts w:ascii="Galliard BT" w:hAnsi="Galliard BT"/>
          <w:sz w:val="24"/>
          <w:szCs w:val="24"/>
        </w:rPr>
        <w:t>esses grupos querem fundir-se</w:t>
      </w:r>
      <w:r w:rsidR="007C3D38" w:rsidRPr="00924760">
        <w:rPr>
          <w:rFonts w:ascii="Galliard BT" w:hAnsi="Galliard BT"/>
          <w:sz w:val="24"/>
          <w:szCs w:val="24"/>
        </w:rPr>
        <w:t>,</w:t>
      </w:r>
      <w:r w:rsidR="000A0E99" w:rsidRPr="00924760">
        <w:rPr>
          <w:rFonts w:ascii="Galliard BT" w:hAnsi="Galliard BT"/>
          <w:sz w:val="24"/>
          <w:szCs w:val="24"/>
        </w:rPr>
        <w:t xml:space="preserve"> o</w:t>
      </w:r>
      <w:r w:rsidR="00652E13" w:rsidRPr="00924760">
        <w:rPr>
          <w:rFonts w:ascii="Galliard BT" w:hAnsi="Galliard BT"/>
          <w:sz w:val="24"/>
          <w:szCs w:val="24"/>
        </w:rPr>
        <w:t>u querem permanecer distintos? Você diz</w:t>
      </w:r>
      <w:r w:rsidR="000A0E99" w:rsidRPr="00924760">
        <w:rPr>
          <w:rFonts w:ascii="Galliard BT" w:hAnsi="Galliard BT"/>
          <w:sz w:val="24"/>
          <w:szCs w:val="24"/>
        </w:rPr>
        <w:t xml:space="preserve"> que </w:t>
      </w:r>
      <w:r w:rsidR="00652E13" w:rsidRPr="00924760">
        <w:rPr>
          <w:rFonts w:ascii="Galliard BT" w:hAnsi="Galliard BT"/>
          <w:sz w:val="24"/>
          <w:szCs w:val="24"/>
        </w:rPr>
        <w:t xml:space="preserve">quer preservar a </w:t>
      </w:r>
      <w:r w:rsidR="000A0E99" w:rsidRPr="00924760">
        <w:rPr>
          <w:rFonts w:ascii="Galliard BT" w:hAnsi="Galliard BT"/>
          <w:sz w:val="24"/>
          <w:szCs w:val="24"/>
        </w:rPr>
        <w:t xml:space="preserve">sua </w:t>
      </w:r>
      <w:r w:rsidR="00652E13" w:rsidRPr="00924760">
        <w:rPr>
          <w:rFonts w:ascii="Galliard BT" w:hAnsi="Galliard BT"/>
          <w:sz w:val="24"/>
          <w:szCs w:val="24"/>
        </w:rPr>
        <w:t>identidade</w:t>
      </w:r>
      <w:r w:rsidR="007C3D38" w:rsidRPr="00924760">
        <w:rPr>
          <w:rFonts w:ascii="Galliard BT" w:hAnsi="Galliard BT"/>
          <w:sz w:val="24"/>
          <w:szCs w:val="24"/>
        </w:rPr>
        <w:t>,</w:t>
      </w:r>
      <w:r w:rsidR="000A0E99" w:rsidRPr="00924760">
        <w:rPr>
          <w:rFonts w:ascii="Galliard BT" w:hAnsi="Galliard BT"/>
          <w:sz w:val="24"/>
          <w:szCs w:val="24"/>
        </w:rPr>
        <w:t xml:space="preserve"> p</w:t>
      </w:r>
      <w:r w:rsidR="00652E13" w:rsidRPr="00924760">
        <w:rPr>
          <w:rFonts w:ascii="Galliard BT" w:hAnsi="Galliard BT"/>
          <w:sz w:val="24"/>
          <w:szCs w:val="24"/>
        </w:rPr>
        <w:t xml:space="preserve">ronto, você já discriminou o vizinho.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0A0E99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É</w:t>
      </w:r>
      <w:r w:rsidR="00652E13" w:rsidRPr="00924760">
        <w:rPr>
          <w:rFonts w:ascii="Galliard BT" w:hAnsi="Galliard BT"/>
          <w:sz w:val="24"/>
          <w:szCs w:val="24"/>
        </w:rPr>
        <w:t xml:space="preserve"> impossível você raciocinar com esses conceitos. O que quer que você tente pensar usando estes termos como desigualdade, discriminação, cultura negra, opressão machista etc</w:t>
      </w:r>
      <w:r w:rsidRPr="00924760">
        <w:rPr>
          <w:rFonts w:ascii="Galliard BT" w:hAnsi="Galliard BT"/>
          <w:sz w:val="24"/>
          <w:szCs w:val="24"/>
        </w:rPr>
        <w:t>.</w:t>
      </w:r>
      <w:r w:rsidR="007C3D38" w:rsidRPr="00924760">
        <w:rPr>
          <w:rFonts w:ascii="Galliard BT" w:hAnsi="Galliard BT"/>
          <w:sz w:val="24"/>
          <w:szCs w:val="24"/>
        </w:rPr>
        <w:t xml:space="preserve">: — </w:t>
      </w:r>
      <w:r w:rsidR="00652E13" w:rsidRPr="00924760">
        <w:rPr>
          <w:rFonts w:ascii="Galliard BT" w:hAnsi="Galliard BT"/>
          <w:sz w:val="24"/>
          <w:szCs w:val="24"/>
        </w:rPr>
        <w:t xml:space="preserve">você não consegue raciocinar. E justamente porque não consegue raciocinar é que estes termos </w:t>
      </w:r>
      <w:r w:rsidRPr="00924760">
        <w:rPr>
          <w:rFonts w:ascii="Galliard BT" w:hAnsi="Galliard BT"/>
          <w:sz w:val="24"/>
          <w:szCs w:val="24"/>
        </w:rPr>
        <w:t xml:space="preserve">têm este </w:t>
      </w:r>
      <w:r w:rsidR="00652E13" w:rsidRPr="00924760">
        <w:rPr>
          <w:rFonts w:ascii="Galliard BT" w:hAnsi="Galliard BT"/>
          <w:sz w:val="24"/>
          <w:szCs w:val="24"/>
        </w:rPr>
        <w:t xml:space="preserve">apelo tremendo às </w:t>
      </w:r>
      <w:r w:rsidR="007C3D38" w:rsidRPr="00924760">
        <w:rPr>
          <w:rFonts w:ascii="Galliard BT" w:hAnsi="Galliard BT"/>
          <w:sz w:val="24"/>
          <w:szCs w:val="24"/>
        </w:rPr>
        <w:t>consciências,</w:t>
      </w:r>
      <w:r w:rsidRPr="00924760">
        <w:rPr>
          <w:rFonts w:ascii="Galliard BT" w:hAnsi="Galliard BT"/>
          <w:sz w:val="24"/>
          <w:szCs w:val="24"/>
        </w:rPr>
        <w:t xml:space="preserve"> p</w:t>
      </w:r>
      <w:r w:rsidR="00652E13" w:rsidRPr="00924760">
        <w:rPr>
          <w:rFonts w:ascii="Galliard BT" w:hAnsi="Galliard BT"/>
          <w:sz w:val="24"/>
          <w:szCs w:val="24"/>
        </w:rPr>
        <w:t>orque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como eu disse, você não tem o objeto mediador, você não está se referindo a nada</w:t>
      </w:r>
      <w:r w:rsidR="007C3D38" w:rsidRPr="00924760">
        <w:rPr>
          <w:rFonts w:ascii="Galliard BT" w:hAnsi="Galliard BT"/>
          <w:sz w:val="24"/>
          <w:szCs w:val="24"/>
        </w:rPr>
        <w:t>: —</w:t>
      </w:r>
      <w:r w:rsidR="00652E13" w:rsidRPr="00924760">
        <w:rPr>
          <w:rFonts w:ascii="Galliard BT" w:hAnsi="Galliard BT"/>
          <w:sz w:val="24"/>
          <w:szCs w:val="24"/>
        </w:rPr>
        <w:t xml:space="preserve"> está apenas trocando emoções e estímulos. </w:t>
      </w:r>
    </w:p>
    <w:p w:rsidR="000A0E99" w:rsidRPr="00924760" w:rsidRDefault="000A0E99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Isso quer dizer que o sujeito que faz isso </w:t>
      </w:r>
      <w:r w:rsidR="0030245D" w:rsidRPr="00924760">
        <w:rPr>
          <w:rFonts w:ascii="Galliard BT" w:hAnsi="Galliard BT"/>
          <w:sz w:val="24"/>
          <w:szCs w:val="24"/>
        </w:rPr>
        <w:t>—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C001F0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 xml:space="preserve"> estou falando do engenheiro social que está planejando obter algum resultado e que, portanto, inocula esse tipo de chavões na cabeça das pessoas para induzi-las a comportar-se dessa ou daquela maneira </w:t>
      </w:r>
      <w:r w:rsidR="0030245D" w:rsidRPr="00924760">
        <w:rPr>
          <w:rFonts w:ascii="Galliard BT" w:hAnsi="Galliard BT"/>
          <w:sz w:val="24"/>
          <w:szCs w:val="24"/>
        </w:rPr>
        <w:t>—</w:t>
      </w:r>
      <w:r w:rsidRPr="00924760">
        <w:rPr>
          <w:rFonts w:ascii="Galliard BT" w:hAnsi="Galliard BT"/>
          <w:sz w:val="24"/>
          <w:szCs w:val="24"/>
        </w:rPr>
        <w:t xml:space="preserve"> para planejar esta </w:t>
      </w:r>
      <w:r w:rsidR="0030245D" w:rsidRPr="00924760">
        <w:rPr>
          <w:rFonts w:ascii="Galliard BT" w:hAnsi="Galliard BT"/>
          <w:sz w:val="24"/>
          <w:szCs w:val="24"/>
        </w:rPr>
        <w:t xml:space="preserve">ação: </w:t>
      </w:r>
      <w:r w:rsidRPr="00924760">
        <w:rPr>
          <w:rFonts w:ascii="Galliard BT" w:hAnsi="Galliard BT"/>
          <w:sz w:val="24"/>
          <w:szCs w:val="24"/>
        </w:rPr>
        <w:t xml:space="preserve"> pode raciocinar desta mesma maneira? Não, porque ele está se reportando a um objeto existente, </w:t>
      </w:r>
      <w:r w:rsidR="00C001F0" w:rsidRPr="00924760">
        <w:rPr>
          <w:rFonts w:ascii="Galliard BT" w:hAnsi="Galliard BT"/>
          <w:sz w:val="24"/>
          <w:szCs w:val="24"/>
        </w:rPr>
        <w:t xml:space="preserve">a </w:t>
      </w:r>
      <w:r w:rsidRPr="00924760">
        <w:rPr>
          <w:rFonts w:ascii="Galliard BT" w:hAnsi="Galliard BT"/>
          <w:sz w:val="24"/>
          <w:szCs w:val="24"/>
        </w:rPr>
        <w:t>uma coisa que existe na realidade</w:t>
      </w:r>
      <w:r w:rsidR="0030245D" w:rsidRPr="00924760">
        <w:rPr>
          <w:rFonts w:ascii="Galliard BT" w:hAnsi="Galliard BT"/>
          <w:sz w:val="24"/>
          <w:szCs w:val="24"/>
        </w:rPr>
        <w:t>: —</w:t>
      </w:r>
      <w:r w:rsidRPr="00924760">
        <w:rPr>
          <w:rFonts w:ascii="Galliard BT" w:hAnsi="Galliard BT"/>
          <w:sz w:val="24"/>
          <w:szCs w:val="24"/>
        </w:rPr>
        <w:t xml:space="preserve"> que é a comunidade sobre a qual ele pretende agir. </w:t>
      </w:r>
      <w:r w:rsidR="00C001F0" w:rsidRPr="00924760">
        <w:rPr>
          <w:rFonts w:ascii="Galliard BT" w:hAnsi="Galliard BT"/>
          <w:sz w:val="24"/>
          <w:szCs w:val="24"/>
        </w:rPr>
        <w:t>P</w:t>
      </w:r>
      <w:r w:rsidRPr="00924760">
        <w:rPr>
          <w:rFonts w:ascii="Galliard BT" w:hAnsi="Galliard BT"/>
          <w:sz w:val="24"/>
          <w:szCs w:val="24"/>
        </w:rPr>
        <w:t>ara saber se a operação está funcionando ou não, ele tem de se reportar a esta realidade objetiva</w:t>
      </w:r>
      <w:r w:rsidR="00C001F0" w:rsidRPr="00924760">
        <w:rPr>
          <w:rFonts w:ascii="Galliard BT" w:hAnsi="Galliard BT"/>
          <w:sz w:val="24"/>
          <w:szCs w:val="24"/>
        </w:rPr>
        <w:t>. P</w:t>
      </w:r>
      <w:r w:rsidRPr="00924760">
        <w:rPr>
          <w:rFonts w:ascii="Galliard BT" w:hAnsi="Galliard BT"/>
          <w:sz w:val="24"/>
          <w:szCs w:val="24"/>
        </w:rPr>
        <w:t>ortanto</w:t>
      </w:r>
      <w:r w:rsidR="00C001F0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o autor desta operação não pode raciocinar da mesma maneira que ele está ensinando os outros a raciocinar</w:t>
      </w:r>
      <w:r w:rsidR="00C001F0" w:rsidRPr="00924760">
        <w:rPr>
          <w:rFonts w:ascii="Galliard BT" w:hAnsi="Galliard BT"/>
          <w:sz w:val="24"/>
          <w:szCs w:val="24"/>
        </w:rPr>
        <w:t>, e</w:t>
      </w:r>
      <w:r w:rsidRPr="00924760">
        <w:rPr>
          <w:rFonts w:ascii="Galliard BT" w:hAnsi="Galliard BT"/>
          <w:sz w:val="24"/>
          <w:szCs w:val="24"/>
        </w:rPr>
        <w:t>le tem de conservar a capacidade normal da inteligência ao mesmo tempo em que ele a deprime e debilita nas pessoas que são os alvos da operação.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C001F0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I</w:t>
      </w:r>
      <w:r w:rsidR="00652E13" w:rsidRPr="00924760">
        <w:rPr>
          <w:rFonts w:ascii="Galliard BT" w:hAnsi="Galliard BT"/>
          <w:sz w:val="24"/>
          <w:szCs w:val="24"/>
        </w:rPr>
        <w:t>sso quer dizer que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hoje, </w:t>
      </w:r>
      <w:r w:rsidR="00652E13" w:rsidRPr="00924760">
        <w:rPr>
          <w:rFonts w:ascii="Galliard BT" w:hAnsi="Galliard BT"/>
          <w:sz w:val="24"/>
          <w:szCs w:val="24"/>
        </w:rPr>
        <w:t>praticamente</w:t>
      </w:r>
      <w:r w:rsidR="0030245D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você só encontra uma inteligência normal em pessoas malignas</w:t>
      </w:r>
      <w:r w:rsidRPr="00924760">
        <w:rPr>
          <w:rFonts w:ascii="Galliard BT" w:hAnsi="Galliard BT"/>
          <w:sz w:val="24"/>
          <w:szCs w:val="24"/>
        </w:rPr>
        <w:t xml:space="preserve"> (</w:t>
      </w:r>
      <w:r w:rsidR="00652E13" w:rsidRPr="00924760">
        <w:rPr>
          <w:rFonts w:ascii="Galliard BT" w:hAnsi="Galliard BT"/>
          <w:sz w:val="24"/>
          <w:szCs w:val="24"/>
        </w:rPr>
        <w:t>psicopatas</w:t>
      </w:r>
      <w:r w:rsidRPr="00924760">
        <w:rPr>
          <w:rFonts w:ascii="Galliard BT" w:hAnsi="Galliard BT"/>
          <w:sz w:val="24"/>
          <w:szCs w:val="24"/>
        </w:rPr>
        <w:t>)</w:t>
      </w:r>
      <w:r w:rsidR="00652E13" w:rsidRPr="00924760">
        <w:rPr>
          <w:rFonts w:ascii="Galliard BT" w:hAnsi="Galliard BT"/>
          <w:sz w:val="24"/>
          <w:szCs w:val="24"/>
        </w:rPr>
        <w:t xml:space="preserve"> que são capazes de planejar essas coisas e que </w:t>
      </w:r>
      <w:r w:rsidRPr="00924760">
        <w:rPr>
          <w:rFonts w:ascii="Galliard BT" w:hAnsi="Galliard BT"/>
          <w:sz w:val="24"/>
          <w:szCs w:val="24"/>
        </w:rPr>
        <w:t xml:space="preserve">têm </w:t>
      </w:r>
      <w:r w:rsidR="00652E13" w:rsidRPr="00924760">
        <w:rPr>
          <w:rFonts w:ascii="Galliard BT" w:hAnsi="Galliard BT"/>
          <w:sz w:val="24"/>
          <w:szCs w:val="24"/>
        </w:rPr>
        <w:t xml:space="preserve">uma inteligência </w:t>
      </w:r>
      <w:r w:rsidRPr="00924760">
        <w:rPr>
          <w:rFonts w:ascii="Galliard BT" w:hAnsi="Galliard BT"/>
          <w:sz w:val="24"/>
          <w:szCs w:val="24"/>
        </w:rPr>
        <w:t>à</w:t>
      </w:r>
      <w:r w:rsidR="00652E13" w:rsidRPr="00924760">
        <w:rPr>
          <w:rFonts w:ascii="Galliard BT" w:hAnsi="Galliard BT"/>
          <w:sz w:val="24"/>
          <w:szCs w:val="24"/>
        </w:rPr>
        <w:t>s vezes até superior ou em um reduzidíssimo número de observadores que querem a realidade objetiva e que percebem essa imensa tragédia que está acontecendo.</w:t>
      </w:r>
      <w:r w:rsidRPr="00924760">
        <w:rPr>
          <w:rFonts w:ascii="Galliard BT" w:hAnsi="Galliard BT"/>
          <w:sz w:val="24"/>
          <w:szCs w:val="24"/>
        </w:rPr>
        <w:t xml:space="preserve"> Por exemplo, </w:t>
      </w:r>
      <w:r w:rsidR="00652E13" w:rsidRPr="00924760">
        <w:rPr>
          <w:rFonts w:ascii="Galliard BT" w:hAnsi="Galliard BT"/>
          <w:sz w:val="24"/>
          <w:szCs w:val="24"/>
        </w:rPr>
        <w:t xml:space="preserve">quando você lê as obras do Eric Voegelin, a cada </w:t>
      </w:r>
      <w:r w:rsidRPr="00924760">
        <w:rPr>
          <w:rFonts w:ascii="Galliard BT" w:hAnsi="Galliard BT"/>
          <w:sz w:val="24"/>
          <w:szCs w:val="24"/>
        </w:rPr>
        <w:t xml:space="preserve">três </w:t>
      </w:r>
      <w:r w:rsidR="00652E13" w:rsidRPr="00924760">
        <w:rPr>
          <w:rFonts w:ascii="Galliard BT" w:hAnsi="Galliard BT"/>
          <w:sz w:val="24"/>
          <w:szCs w:val="24"/>
        </w:rPr>
        <w:t>páginas, ele está chamando a sua atenção para esse fenômeno, dizendo</w:t>
      </w:r>
      <w:r w:rsidRPr="00924760">
        <w:rPr>
          <w:rFonts w:ascii="Galliard BT" w:hAnsi="Galliard BT"/>
          <w:sz w:val="24"/>
          <w:szCs w:val="24"/>
        </w:rPr>
        <w:t xml:space="preserve"> que </w:t>
      </w:r>
      <w:r w:rsidR="00652E13" w:rsidRPr="00924760">
        <w:rPr>
          <w:rFonts w:ascii="Galliard BT" w:hAnsi="Galliard BT"/>
          <w:sz w:val="24"/>
          <w:szCs w:val="24"/>
        </w:rPr>
        <w:t xml:space="preserve">este conceito que você está usando não é um conceito. Conceito vem de </w:t>
      </w:r>
      <w:r w:rsidR="00652E13" w:rsidRPr="00924760">
        <w:rPr>
          <w:rFonts w:ascii="Galliard BT" w:hAnsi="Galliard BT"/>
          <w:i/>
          <w:sz w:val="24"/>
          <w:szCs w:val="24"/>
        </w:rPr>
        <w:t>com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que quer dizer “junto”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e </w:t>
      </w:r>
      <w:r w:rsidR="00652E13" w:rsidRPr="00924760">
        <w:rPr>
          <w:rFonts w:ascii="Galliard BT" w:hAnsi="Galliard BT"/>
          <w:i/>
          <w:sz w:val="24"/>
          <w:szCs w:val="24"/>
        </w:rPr>
        <w:t>sepio</w:t>
      </w:r>
      <w:r w:rsidR="00652E13" w:rsidRPr="00924760">
        <w:rPr>
          <w:rFonts w:ascii="Galliard BT" w:hAnsi="Galliard BT"/>
          <w:sz w:val="24"/>
          <w:szCs w:val="24"/>
        </w:rPr>
        <w:t xml:space="preserve">, do verbo </w:t>
      </w:r>
      <w:r w:rsidR="00652E13" w:rsidRPr="00924760">
        <w:rPr>
          <w:rFonts w:ascii="Galliard BT" w:hAnsi="Galliard BT"/>
          <w:i/>
          <w:sz w:val="24"/>
          <w:szCs w:val="24"/>
        </w:rPr>
        <w:t>sepio</w:t>
      </w:r>
      <w:r w:rsidR="00652E13" w:rsidRPr="00924760">
        <w:rPr>
          <w:rFonts w:ascii="Galliard BT" w:hAnsi="Galliard BT"/>
          <w:sz w:val="24"/>
          <w:szCs w:val="24"/>
        </w:rPr>
        <w:t xml:space="preserve">, </w:t>
      </w:r>
      <w:r w:rsidR="00652E13" w:rsidRPr="00924760">
        <w:rPr>
          <w:rFonts w:ascii="Galliard BT" w:hAnsi="Galliard BT"/>
          <w:i/>
          <w:sz w:val="24"/>
          <w:szCs w:val="24"/>
        </w:rPr>
        <w:t>sep</w:t>
      </w:r>
      <w:r w:rsidR="00652E13" w:rsidRPr="00924760">
        <w:rPr>
          <w:rFonts w:ascii="Times New Roman" w:hAnsi="Times New Roman"/>
          <w:i/>
          <w:sz w:val="24"/>
          <w:szCs w:val="24"/>
        </w:rPr>
        <w:t>ī</w:t>
      </w:r>
      <w:r w:rsidR="00652E13" w:rsidRPr="00924760">
        <w:rPr>
          <w:rFonts w:ascii="Galliard BT" w:hAnsi="Galliard BT"/>
          <w:i/>
          <w:sz w:val="24"/>
          <w:szCs w:val="24"/>
        </w:rPr>
        <w:t>re</w:t>
      </w:r>
      <w:r w:rsidR="00652E13" w:rsidRPr="00924760">
        <w:rPr>
          <w:rFonts w:ascii="Galliard BT" w:hAnsi="Galliard BT"/>
          <w:sz w:val="24"/>
          <w:szCs w:val="24"/>
        </w:rPr>
        <w:t>, que quer dizer “agarrar”, “pegar”</w:t>
      </w:r>
      <w:r w:rsidR="0030245D" w:rsidRPr="00924760">
        <w:rPr>
          <w:rFonts w:ascii="Galliard BT" w:hAnsi="Galliard BT"/>
          <w:sz w:val="24"/>
          <w:szCs w:val="24"/>
        </w:rPr>
        <w:t>.</w:t>
      </w:r>
      <w:r w:rsidR="00C23DE3" w:rsidRPr="00924760">
        <w:rPr>
          <w:rFonts w:ascii="Galliard BT" w:hAnsi="Galliard BT"/>
          <w:sz w:val="24"/>
          <w:szCs w:val="24"/>
        </w:rPr>
        <w:t xml:space="preserve"> </w:t>
      </w:r>
      <w:r w:rsidR="0030245D" w:rsidRPr="00924760">
        <w:rPr>
          <w:rFonts w:ascii="Galliard BT" w:hAnsi="Galliard BT"/>
          <w:sz w:val="24"/>
          <w:szCs w:val="24"/>
        </w:rPr>
        <w:t>E</w:t>
      </w:r>
      <w:r w:rsidR="00652E13" w:rsidRPr="00924760">
        <w:rPr>
          <w:rFonts w:ascii="Galliard BT" w:hAnsi="Galliard BT"/>
          <w:sz w:val="24"/>
          <w:szCs w:val="24"/>
        </w:rPr>
        <w:t>m alemão</w:t>
      </w:r>
      <w:r w:rsidR="00C23DE3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o conceito é </w:t>
      </w:r>
      <w:r w:rsidR="00652E13" w:rsidRPr="00924760">
        <w:rPr>
          <w:rFonts w:ascii="Galliard BT" w:hAnsi="Galliard BT"/>
          <w:i/>
          <w:sz w:val="24"/>
          <w:szCs w:val="24"/>
        </w:rPr>
        <w:t>Begriff</w:t>
      </w:r>
      <w:r w:rsidR="00652E13" w:rsidRPr="00924760">
        <w:rPr>
          <w:rFonts w:ascii="Galliard BT" w:hAnsi="Galliard BT"/>
          <w:sz w:val="24"/>
          <w:szCs w:val="24"/>
        </w:rPr>
        <w:t xml:space="preserve"> que vem do verbo </w:t>
      </w:r>
      <w:r w:rsidR="00652E13" w:rsidRPr="00924760">
        <w:rPr>
          <w:rFonts w:ascii="Galliard BT" w:hAnsi="Galliard BT"/>
          <w:i/>
          <w:sz w:val="24"/>
          <w:szCs w:val="24"/>
        </w:rPr>
        <w:t>greifen</w:t>
      </w:r>
      <w:r w:rsidR="00C23DE3"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que quer dize</w:t>
      </w:r>
      <w:r w:rsidR="00C23DE3" w:rsidRPr="00924760">
        <w:rPr>
          <w:rFonts w:ascii="Galliard BT" w:hAnsi="Galliard BT"/>
          <w:sz w:val="24"/>
          <w:szCs w:val="24"/>
        </w:rPr>
        <w:t>r</w:t>
      </w:r>
      <w:r w:rsidR="00652E13" w:rsidRPr="00924760">
        <w:rPr>
          <w:rFonts w:ascii="Galliard BT" w:hAnsi="Galliard BT"/>
          <w:sz w:val="24"/>
          <w:szCs w:val="24"/>
        </w:rPr>
        <w:t xml:space="preserve"> agarrar. </w:t>
      </w:r>
      <w:r w:rsidR="00C23DE3" w:rsidRPr="00924760">
        <w:rPr>
          <w:rFonts w:ascii="Galliard BT" w:hAnsi="Galliard BT"/>
          <w:sz w:val="24"/>
          <w:szCs w:val="24"/>
        </w:rPr>
        <w:t>Ou seja,</w:t>
      </w:r>
      <w:r w:rsidR="00652E13" w:rsidRPr="00924760">
        <w:rPr>
          <w:rFonts w:ascii="Galliard BT" w:hAnsi="Galliard BT"/>
          <w:sz w:val="24"/>
          <w:szCs w:val="24"/>
        </w:rPr>
        <w:t xml:space="preserve"> você não está agarrando nada, você está pegando o ar, ou seja</w:t>
      </w:r>
      <w:r w:rsidR="0030245D" w:rsidRPr="00924760">
        <w:rPr>
          <w:rFonts w:ascii="Galliard BT" w:hAnsi="Galliard BT"/>
          <w:sz w:val="24"/>
          <w:szCs w:val="24"/>
        </w:rPr>
        <w:t>,</w:t>
      </w:r>
      <w:r w:rsidR="00C23DE3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não há um objeto</w:t>
      </w:r>
      <w:r w:rsidR="0030245D" w:rsidRPr="00924760">
        <w:rPr>
          <w:rFonts w:ascii="Galliard BT" w:hAnsi="Galliard BT"/>
          <w:sz w:val="24"/>
          <w:szCs w:val="24"/>
        </w:rPr>
        <w:t>: —</w:t>
      </w:r>
      <w:r w:rsidR="00652E13" w:rsidRPr="00924760">
        <w:rPr>
          <w:rFonts w:ascii="Galliard BT" w:hAnsi="Galliard BT"/>
          <w:sz w:val="24"/>
          <w:szCs w:val="24"/>
        </w:rPr>
        <w:t xml:space="preserve"> você está apenas se comunicando com outro ser humano.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E o que é o treinamento básico em filosofia e ciências humanas? </w:t>
      </w:r>
      <w:r w:rsidR="003200E5" w:rsidRPr="00924760">
        <w:rPr>
          <w:rFonts w:ascii="Galliard BT" w:hAnsi="Galliard BT"/>
          <w:sz w:val="24"/>
          <w:szCs w:val="24"/>
        </w:rPr>
        <w:t xml:space="preserve">Este </w:t>
      </w:r>
      <w:r w:rsidRPr="00924760">
        <w:rPr>
          <w:rFonts w:ascii="Galliard BT" w:hAnsi="Galliard BT"/>
          <w:sz w:val="24"/>
          <w:szCs w:val="24"/>
        </w:rPr>
        <w:t>é o primeiro requisito do treinamento básico</w:t>
      </w:r>
      <w:r w:rsidR="003200E5" w:rsidRPr="00924760">
        <w:rPr>
          <w:rFonts w:ascii="Galliard BT" w:hAnsi="Galliard BT"/>
          <w:sz w:val="24"/>
          <w:szCs w:val="24"/>
        </w:rPr>
        <w:t xml:space="preserve">: </w:t>
      </w:r>
      <w:r w:rsidR="0030245D" w:rsidRPr="00924760">
        <w:rPr>
          <w:rFonts w:ascii="Galliard BT" w:hAnsi="Galliard BT"/>
          <w:sz w:val="24"/>
          <w:szCs w:val="24"/>
        </w:rPr>
        <w:t xml:space="preserve">— </w:t>
      </w:r>
      <w:r w:rsidRPr="00924760">
        <w:rPr>
          <w:rFonts w:ascii="Galliard BT" w:hAnsi="Galliard BT"/>
          <w:sz w:val="24"/>
          <w:szCs w:val="24"/>
        </w:rPr>
        <w:t xml:space="preserve">você aprender a lidar com conceitos de modo que possa sempre se certificar </w:t>
      </w:r>
      <w:r w:rsidR="003200E5" w:rsidRPr="00924760">
        <w:rPr>
          <w:rFonts w:ascii="Galliard BT" w:hAnsi="Galliard BT"/>
          <w:sz w:val="24"/>
          <w:szCs w:val="24"/>
        </w:rPr>
        <w:t>de que</w:t>
      </w:r>
      <w:r w:rsidRPr="00924760">
        <w:rPr>
          <w:rFonts w:ascii="Galliard BT" w:hAnsi="Galliard BT"/>
          <w:sz w:val="24"/>
          <w:szCs w:val="24"/>
        </w:rPr>
        <w:t xml:space="preserve"> está falando de alguma coisa ou está agarrando o ar. Se você não sabe isso, então você não sabe </w:t>
      </w:r>
      <w:r w:rsidR="003200E5" w:rsidRPr="00924760">
        <w:rPr>
          <w:rFonts w:ascii="Galliard BT" w:hAnsi="Galliard BT"/>
          <w:sz w:val="24"/>
          <w:szCs w:val="24"/>
        </w:rPr>
        <w:t xml:space="preserve">absolutamente </w:t>
      </w:r>
      <w:r w:rsidRPr="00924760">
        <w:rPr>
          <w:rFonts w:ascii="Galliard BT" w:hAnsi="Galliard BT"/>
          <w:sz w:val="24"/>
          <w:szCs w:val="24"/>
        </w:rPr>
        <w:t>nada de ciências sociais</w:t>
      </w:r>
      <w:r w:rsidR="003200E5" w:rsidRPr="00924760">
        <w:rPr>
          <w:rFonts w:ascii="Galliard BT" w:hAnsi="Galliard BT"/>
          <w:sz w:val="24"/>
          <w:szCs w:val="24"/>
        </w:rPr>
        <w:t>. D</w:t>
      </w:r>
      <w:r w:rsidRPr="00924760">
        <w:rPr>
          <w:rFonts w:ascii="Galliard BT" w:hAnsi="Galliard BT"/>
          <w:sz w:val="24"/>
          <w:szCs w:val="24"/>
        </w:rPr>
        <w:t>as pessoas que usam esse tipo de discurso ininteligente, existem dois tipos: (</w:t>
      </w:r>
      <w:r w:rsidR="003200E5" w:rsidRPr="00924760">
        <w:rPr>
          <w:rFonts w:ascii="Galliard BT" w:hAnsi="Galliard BT"/>
          <w:sz w:val="24"/>
          <w:szCs w:val="24"/>
        </w:rPr>
        <w:t>1</w:t>
      </w:r>
      <w:r w:rsidRPr="00924760">
        <w:rPr>
          <w:rFonts w:ascii="Galliard BT" w:hAnsi="Galliard BT"/>
          <w:sz w:val="24"/>
          <w:szCs w:val="24"/>
        </w:rPr>
        <w:t>) aquel</w:t>
      </w:r>
      <w:r w:rsidR="0030245D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>s que sabem que estão fazendo isso</w:t>
      </w:r>
      <w:r w:rsidR="0030245D" w:rsidRPr="00924760">
        <w:rPr>
          <w:rFonts w:ascii="Galliard BT" w:hAnsi="Galliard BT"/>
          <w:sz w:val="24"/>
          <w:szCs w:val="24"/>
        </w:rPr>
        <w:t>, que são —</w:t>
      </w:r>
      <w:r w:rsidR="003200E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 pouquíssimos</w:t>
      </w:r>
      <w:r w:rsidR="0030245D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 pessoas de altíssima inteligência</w:t>
      </w:r>
      <w:r w:rsidR="003200E5" w:rsidRPr="00924760">
        <w:rPr>
          <w:rFonts w:ascii="Galliard BT" w:hAnsi="Galliard BT"/>
          <w:sz w:val="24"/>
          <w:szCs w:val="24"/>
        </w:rPr>
        <w:t xml:space="preserve"> (</w:t>
      </w:r>
      <w:r w:rsidRPr="00924760">
        <w:rPr>
          <w:rFonts w:ascii="Galliard BT" w:hAnsi="Galliard BT"/>
          <w:sz w:val="24"/>
          <w:szCs w:val="24"/>
        </w:rPr>
        <w:t xml:space="preserve">muitos trabalham para o CFR, para a KGB, para o </w:t>
      </w:r>
      <w:r w:rsidR="003200E5" w:rsidRPr="00924760">
        <w:rPr>
          <w:rFonts w:ascii="Galliard BT" w:hAnsi="Galliard BT"/>
          <w:sz w:val="24"/>
          <w:szCs w:val="24"/>
        </w:rPr>
        <w:t xml:space="preserve">David </w:t>
      </w:r>
      <w:r w:rsidRPr="00924760">
        <w:rPr>
          <w:rFonts w:ascii="Galliard BT" w:hAnsi="Galliard BT"/>
          <w:sz w:val="24"/>
          <w:szCs w:val="24"/>
        </w:rPr>
        <w:t>Rockefeller</w:t>
      </w:r>
      <w:r w:rsidR="003200E5" w:rsidRPr="00924760">
        <w:rPr>
          <w:rFonts w:ascii="Galliard BT" w:hAnsi="Galliard BT"/>
          <w:sz w:val="24"/>
          <w:szCs w:val="24"/>
        </w:rPr>
        <w:t xml:space="preserve">) </w:t>
      </w:r>
      <w:r w:rsidRPr="00924760">
        <w:rPr>
          <w:rFonts w:ascii="Galliard BT" w:hAnsi="Galliard BT"/>
          <w:sz w:val="24"/>
          <w:szCs w:val="24"/>
        </w:rPr>
        <w:t>e (</w:t>
      </w:r>
      <w:r w:rsidR="003200E5" w:rsidRPr="00924760">
        <w:rPr>
          <w:rFonts w:ascii="Galliard BT" w:hAnsi="Galliard BT"/>
          <w:sz w:val="24"/>
          <w:szCs w:val="24"/>
        </w:rPr>
        <w:t>2</w:t>
      </w:r>
      <w:r w:rsidRPr="00924760">
        <w:rPr>
          <w:rFonts w:ascii="Galliard BT" w:hAnsi="Galliard BT"/>
          <w:sz w:val="24"/>
          <w:szCs w:val="24"/>
        </w:rPr>
        <w:t xml:space="preserve">) </w:t>
      </w:r>
      <w:r w:rsidR="003200E5" w:rsidRPr="00924760">
        <w:rPr>
          <w:rFonts w:ascii="Galliard BT" w:hAnsi="Galliard BT"/>
          <w:sz w:val="24"/>
          <w:szCs w:val="24"/>
        </w:rPr>
        <w:t xml:space="preserve">as </w:t>
      </w:r>
      <w:r w:rsidRPr="00924760">
        <w:rPr>
          <w:rFonts w:ascii="Galliard BT" w:hAnsi="Galliard BT"/>
          <w:sz w:val="24"/>
          <w:szCs w:val="24"/>
        </w:rPr>
        <w:t>que não estão trabalhando para ninguém mas que também entendem o processo e tentam esclarecê-lo</w:t>
      </w:r>
      <w:r w:rsidR="003200E5" w:rsidRPr="00924760">
        <w:rPr>
          <w:rFonts w:ascii="Galliard BT" w:hAnsi="Galliard BT"/>
          <w:sz w:val="24"/>
          <w:szCs w:val="24"/>
        </w:rPr>
        <w:t>, que</w:t>
      </w:r>
      <w:r w:rsidR="0030245D" w:rsidRPr="00924760">
        <w:rPr>
          <w:rFonts w:ascii="Galliard BT" w:hAnsi="Galliard BT"/>
          <w:sz w:val="24"/>
          <w:szCs w:val="24"/>
        </w:rPr>
        <w:t xml:space="preserve"> é</w:t>
      </w:r>
      <w:r w:rsidR="003200E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exatamente o que eu estou faze</w:t>
      </w:r>
      <w:r w:rsidR="003200E5" w:rsidRPr="00924760">
        <w:rPr>
          <w:rFonts w:ascii="Galliard BT" w:hAnsi="Galliard BT"/>
          <w:sz w:val="24"/>
          <w:szCs w:val="24"/>
        </w:rPr>
        <w:t>ndo</w:t>
      </w:r>
      <w:r w:rsidRPr="00924760">
        <w:rPr>
          <w:rFonts w:ascii="Galliard BT" w:hAnsi="Galliard BT"/>
          <w:sz w:val="24"/>
          <w:szCs w:val="24"/>
        </w:rPr>
        <w:t xml:space="preserve"> aqui e o que Eric Voegelin fez a sua vida inteira</w:t>
      </w:r>
      <w:r w:rsidR="0030245D" w:rsidRPr="00924760">
        <w:rPr>
          <w:rFonts w:ascii="Galliard BT" w:hAnsi="Galliard BT"/>
          <w:sz w:val="24"/>
          <w:szCs w:val="24"/>
        </w:rPr>
        <w:t>: —</w:t>
      </w:r>
      <w:r w:rsidRPr="00924760">
        <w:rPr>
          <w:rFonts w:ascii="Galliard BT" w:hAnsi="Galliard BT"/>
          <w:sz w:val="24"/>
          <w:szCs w:val="24"/>
        </w:rPr>
        <w:t xml:space="preserve"> e assim por diante.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93537E" w:rsidP="009471ED">
      <w:pPr>
        <w:spacing w:after="0" w:line="240" w:lineRule="auto"/>
        <w:jc w:val="both"/>
        <w:rPr>
          <w:rFonts w:ascii="Galliard BT" w:hAnsi="Galliard BT"/>
          <w:color w:val="FF0000"/>
          <w:sz w:val="16"/>
          <w:szCs w:val="16"/>
        </w:rPr>
      </w:pPr>
      <w:r w:rsidRPr="00924760">
        <w:rPr>
          <w:rFonts w:ascii="Galliard BT" w:hAnsi="Galliard BT"/>
          <w:sz w:val="24"/>
          <w:szCs w:val="24"/>
        </w:rPr>
        <w:t>Como</w:t>
      </w:r>
      <w:r w:rsidR="00652E13" w:rsidRPr="00924760">
        <w:rPr>
          <w:rFonts w:ascii="Galliard BT" w:hAnsi="Galliard BT"/>
          <w:sz w:val="24"/>
          <w:szCs w:val="24"/>
        </w:rPr>
        <w:t xml:space="preserve"> já fo</w:t>
      </w:r>
      <w:r w:rsidRPr="00924760">
        <w:rPr>
          <w:rFonts w:ascii="Galliard BT" w:hAnsi="Galliard BT"/>
          <w:sz w:val="24"/>
          <w:szCs w:val="24"/>
        </w:rPr>
        <w:t>mos</w:t>
      </w:r>
      <w:r w:rsidR="00652E13" w:rsidRPr="00924760">
        <w:rPr>
          <w:rFonts w:ascii="Galliard BT" w:hAnsi="Galliard BT"/>
          <w:sz w:val="24"/>
          <w:szCs w:val="24"/>
        </w:rPr>
        <w:t xml:space="preserve"> longe demais</w:t>
      </w:r>
      <w:r w:rsidRPr="00924760">
        <w:rPr>
          <w:rFonts w:ascii="Galliard BT" w:hAnsi="Galliard BT"/>
          <w:sz w:val="24"/>
          <w:szCs w:val="24"/>
        </w:rPr>
        <w:t xml:space="preserve">, </w:t>
      </w:r>
      <w:r w:rsidR="009471ED" w:rsidRPr="00924760">
        <w:rPr>
          <w:rFonts w:ascii="Galliard BT" w:hAnsi="Galliard BT"/>
          <w:sz w:val="24"/>
          <w:szCs w:val="24"/>
        </w:rPr>
        <w:t>e</w:t>
      </w:r>
      <w:r w:rsidR="00652E13" w:rsidRPr="00924760">
        <w:rPr>
          <w:rFonts w:ascii="Galliard BT" w:hAnsi="Galliard BT"/>
          <w:sz w:val="24"/>
          <w:szCs w:val="24"/>
        </w:rPr>
        <w:t>s</w:t>
      </w:r>
      <w:r w:rsidR="0030245D" w:rsidRPr="00924760">
        <w:rPr>
          <w:rFonts w:ascii="Galliard BT" w:hAnsi="Galliard BT"/>
          <w:sz w:val="24"/>
          <w:szCs w:val="24"/>
        </w:rPr>
        <w:t>t</w:t>
      </w:r>
      <w:r w:rsidR="00652E13" w:rsidRPr="00924760">
        <w:rPr>
          <w:rFonts w:ascii="Galliard BT" w:hAnsi="Galliard BT"/>
          <w:sz w:val="24"/>
          <w:szCs w:val="24"/>
        </w:rPr>
        <w:t>e texto</w:t>
      </w:r>
      <w:r w:rsidR="0030245D" w:rsidRPr="00924760">
        <w:rPr>
          <w:rFonts w:ascii="Galliard BT" w:hAnsi="Galliard BT"/>
          <w:sz w:val="24"/>
          <w:szCs w:val="24"/>
        </w:rPr>
        <w:t xml:space="preserve"> —</w:t>
      </w:r>
      <w:r w:rsidR="00652E13" w:rsidRPr="00924760">
        <w:rPr>
          <w:rFonts w:ascii="Galliard BT" w:hAnsi="Galliard BT"/>
          <w:sz w:val="24"/>
          <w:szCs w:val="24"/>
        </w:rPr>
        <w:t xml:space="preserve"> que vai ilustrar </w:t>
      </w:r>
      <w:r w:rsidR="009471ED" w:rsidRPr="00924760">
        <w:rPr>
          <w:rFonts w:ascii="Galliard BT" w:hAnsi="Galliard BT"/>
          <w:sz w:val="24"/>
          <w:szCs w:val="24"/>
        </w:rPr>
        <w:t xml:space="preserve">de uma maneira claríssima </w:t>
      </w:r>
      <w:r w:rsidR="00652E13" w:rsidRPr="00924760">
        <w:rPr>
          <w:rFonts w:ascii="Galliard BT" w:hAnsi="Galliard BT"/>
          <w:sz w:val="24"/>
          <w:szCs w:val="24"/>
        </w:rPr>
        <w:t xml:space="preserve">isso </w:t>
      </w:r>
      <w:r w:rsidR="009471ED" w:rsidRPr="00924760">
        <w:rPr>
          <w:rFonts w:ascii="Galliard BT" w:hAnsi="Galliard BT"/>
          <w:sz w:val="24"/>
          <w:szCs w:val="24"/>
        </w:rPr>
        <w:t xml:space="preserve">o </w:t>
      </w:r>
      <w:r w:rsidR="00652E13" w:rsidRPr="00924760">
        <w:rPr>
          <w:rFonts w:ascii="Galliard BT" w:hAnsi="Galliard BT"/>
          <w:sz w:val="24"/>
          <w:szCs w:val="24"/>
        </w:rPr>
        <w:t>que eu disse</w:t>
      </w:r>
      <w:r w:rsidR="0030245D" w:rsidRPr="00924760">
        <w:rPr>
          <w:rFonts w:ascii="Galliard BT" w:hAnsi="Galliard BT"/>
          <w:sz w:val="24"/>
          <w:szCs w:val="24"/>
        </w:rPr>
        <w:t xml:space="preserve"> —</w:t>
      </w:r>
      <w:r w:rsidR="00652E13" w:rsidRPr="00924760">
        <w:rPr>
          <w:rFonts w:ascii="Galliard BT" w:hAnsi="Galliard BT"/>
          <w:sz w:val="24"/>
          <w:szCs w:val="24"/>
        </w:rPr>
        <w:t xml:space="preserve"> ficar</w:t>
      </w:r>
      <w:r w:rsidR="009471ED" w:rsidRPr="00924760">
        <w:rPr>
          <w:rFonts w:ascii="Galliard BT" w:hAnsi="Galliard BT"/>
          <w:sz w:val="24"/>
          <w:szCs w:val="24"/>
        </w:rPr>
        <w:t>á</w:t>
      </w:r>
      <w:r w:rsidR="00652E13" w:rsidRPr="00924760">
        <w:rPr>
          <w:rFonts w:ascii="Galliard BT" w:hAnsi="Galliard BT"/>
          <w:sz w:val="24"/>
          <w:szCs w:val="24"/>
        </w:rPr>
        <w:t xml:space="preserve"> para semana que vem</w:t>
      </w:r>
      <w:r w:rsidR="009471ED" w:rsidRPr="00924760">
        <w:rPr>
          <w:rFonts w:ascii="Galliard BT" w:hAnsi="Galliard BT"/>
          <w:sz w:val="24"/>
          <w:szCs w:val="24"/>
        </w:rPr>
        <w:t xml:space="preserve">.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16"/>
          <w:szCs w:val="16"/>
        </w:rPr>
      </w:pPr>
      <w:r w:rsidRPr="00924760">
        <w:rPr>
          <w:rFonts w:ascii="Galliard BT" w:hAnsi="Galliard BT"/>
          <w:i/>
          <w:sz w:val="24"/>
          <w:szCs w:val="24"/>
        </w:rPr>
        <w:t>Aluno: A cultura pode sofrer quantas divisões de localidade</w:t>
      </w:r>
      <w:r w:rsidR="009471ED" w:rsidRPr="00924760">
        <w:rPr>
          <w:rFonts w:ascii="Galliard BT" w:hAnsi="Galliard BT"/>
          <w:i/>
          <w:sz w:val="24"/>
          <w:szCs w:val="24"/>
        </w:rPr>
        <w:t xml:space="preserve">? </w:t>
      </w:r>
      <w:r w:rsidRPr="00924760">
        <w:rPr>
          <w:rFonts w:ascii="Galliard BT" w:hAnsi="Galliard BT"/>
          <w:color w:val="FF0000"/>
          <w:sz w:val="16"/>
          <w:szCs w:val="16"/>
        </w:rPr>
        <w:t>[</w:t>
      </w:r>
      <w:r w:rsidR="009471ED" w:rsidRPr="00924760">
        <w:rPr>
          <w:rFonts w:ascii="Galliard BT" w:hAnsi="Galliard BT"/>
          <w:color w:val="FF0000"/>
          <w:sz w:val="16"/>
          <w:szCs w:val="16"/>
        </w:rPr>
        <w:t>0</w:t>
      </w:r>
      <w:r w:rsidRPr="00924760">
        <w:rPr>
          <w:rFonts w:ascii="Galliard BT" w:hAnsi="Galliard BT"/>
          <w:color w:val="FF0000"/>
          <w:sz w:val="16"/>
          <w:szCs w:val="16"/>
        </w:rPr>
        <w:t>0:50]</w:t>
      </w:r>
      <w:r w:rsidRPr="00924760">
        <w:rPr>
          <w:rFonts w:ascii="Galliard BT" w:hAnsi="Galliard BT"/>
          <w:i/>
          <w:sz w:val="16"/>
          <w:szCs w:val="16"/>
        </w:rPr>
        <w:t xml:space="preserve"> </w:t>
      </w:r>
      <w:r w:rsidR="009471ED" w:rsidRPr="00924760">
        <w:rPr>
          <w:rFonts w:ascii="Galliard BT" w:hAnsi="Galliard BT"/>
          <w:i/>
          <w:sz w:val="24"/>
          <w:szCs w:val="24"/>
        </w:rPr>
        <w:t xml:space="preserve">Apenas </w:t>
      </w:r>
      <w:r w:rsidRPr="00924760">
        <w:rPr>
          <w:rFonts w:ascii="Galliard BT" w:hAnsi="Galliard BT"/>
          <w:i/>
          <w:sz w:val="24"/>
          <w:szCs w:val="24"/>
        </w:rPr>
        <w:t xml:space="preserve">olhando a nível de grupos, até onde faz sentido a </w:t>
      </w:r>
      <w:r w:rsidR="0030245D" w:rsidRPr="00924760">
        <w:rPr>
          <w:rFonts w:ascii="Galliard BT" w:hAnsi="Galliard BT"/>
          <w:i/>
          <w:sz w:val="24"/>
          <w:szCs w:val="24"/>
        </w:rPr>
        <w:t xml:space="preserve"> </w:t>
      </w:r>
      <w:r w:rsidR="00BD4FD4" w:rsidRPr="00924760">
        <w:rPr>
          <w:rFonts w:ascii="Galliard BT" w:hAnsi="Galliard BT"/>
          <w:i/>
          <w:sz w:val="24"/>
          <w:szCs w:val="24"/>
        </w:rPr>
        <w:t>pa</w:t>
      </w:r>
      <w:r w:rsidRPr="00924760">
        <w:rPr>
          <w:rFonts w:ascii="Galliard BT" w:hAnsi="Galliard BT"/>
          <w:i/>
          <w:sz w:val="24"/>
          <w:szCs w:val="24"/>
        </w:rPr>
        <w:t>lavra cultura, passando por casa, bairro cidade, país? Se ela não for definida desde um contexto local e fechado, tudo não seria considerado cultura?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Olavo: Se você definir cultura no sentido da Constituição brasileira, que é a expressão dos modos de ser e dos valores populares, evidente que tudo vira cultura</w:t>
      </w:r>
      <w:r w:rsidR="009471ED" w:rsidRPr="00924760">
        <w:rPr>
          <w:rFonts w:ascii="Galliard BT" w:hAnsi="Galliard BT"/>
          <w:sz w:val="24"/>
          <w:szCs w:val="24"/>
        </w:rPr>
        <w:t>.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9471ED" w:rsidRPr="00924760">
        <w:rPr>
          <w:rFonts w:ascii="Galliard BT" w:hAnsi="Galliard BT"/>
          <w:sz w:val="24"/>
          <w:szCs w:val="24"/>
        </w:rPr>
        <w:t>M</w:t>
      </w:r>
      <w:r w:rsidRPr="00924760">
        <w:rPr>
          <w:rFonts w:ascii="Galliard BT" w:hAnsi="Galliard BT"/>
          <w:sz w:val="24"/>
          <w:szCs w:val="24"/>
        </w:rPr>
        <w:t xml:space="preserve">as uma coisa é falar de cultura geral e outra coisa é falar de culturas. Para </w:t>
      </w:r>
      <w:r w:rsidR="009471ED" w:rsidRPr="00924760">
        <w:rPr>
          <w:rFonts w:ascii="Galliard BT" w:hAnsi="Galliard BT"/>
          <w:sz w:val="24"/>
          <w:szCs w:val="24"/>
        </w:rPr>
        <w:t>se</w:t>
      </w:r>
      <w:r w:rsidRPr="00924760">
        <w:rPr>
          <w:rFonts w:ascii="Galliard BT" w:hAnsi="Galliard BT"/>
          <w:sz w:val="24"/>
          <w:szCs w:val="24"/>
        </w:rPr>
        <w:t xml:space="preserve"> admit</w:t>
      </w:r>
      <w:r w:rsidR="009471ED" w:rsidRPr="00924760">
        <w:rPr>
          <w:rFonts w:ascii="Galliard BT" w:hAnsi="Galliard BT"/>
          <w:sz w:val="24"/>
          <w:szCs w:val="24"/>
        </w:rPr>
        <w:t>ir</w:t>
      </w:r>
      <w:r w:rsidRPr="00924760">
        <w:rPr>
          <w:rFonts w:ascii="Galliard BT" w:hAnsi="Galliard BT"/>
          <w:sz w:val="24"/>
          <w:szCs w:val="24"/>
        </w:rPr>
        <w:t xml:space="preserve"> que uma determinada cultura existe como entidade identificável, a primeira condição é que ela seja o padrão de apropriação dos meios materiais de subsistência. Se ela não consegue subsistir por si própria, se ela depende de outra</w:t>
      </w:r>
      <w:r w:rsidR="009471ED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então não é uma cultura, embora seja cultura no sentido genérico da coisa.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9471ED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Q</w:t>
      </w:r>
      <w:r w:rsidR="00652E13" w:rsidRPr="00924760">
        <w:rPr>
          <w:rFonts w:ascii="Galliard BT" w:hAnsi="Galliard BT"/>
          <w:sz w:val="24"/>
          <w:szCs w:val="24"/>
        </w:rPr>
        <w:t xml:space="preserve">uando eu falo apropriação, nem sempre significa uma posse territorial, mas a possibilidade de um </w:t>
      </w:r>
      <w:r w:rsidR="00BD4FD4" w:rsidRPr="00924760">
        <w:rPr>
          <w:rFonts w:ascii="Galliard BT" w:hAnsi="Galliard BT"/>
          <w:sz w:val="24"/>
          <w:szCs w:val="24"/>
        </w:rPr>
        <w:t>grupo —</w:t>
      </w:r>
      <w:r w:rsidR="00652E13" w:rsidRPr="00924760">
        <w:rPr>
          <w:rFonts w:ascii="Galliard BT" w:hAnsi="Galliard BT"/>
          <w:sz w:val="24"/>
          <w:szCs w:val="24"/>
        </w:rPr>
        <w:t xml:space="preserve"> com base nos seus valores e costumes</w:t>
      </w:r>
      <w:r w:rsidR="00BD4FD4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sobreviver ao longo do tempo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mesmo em ambientes distintos</w:t>
      </w:r>
      <w:r w:rsidRPr="00924760">
        <w:rPr>
          <w:rFonts w:ascii="Galliard BT" w:hAnsi="Galliard BT"/>
          <w:sz w:val="24"/>
          <w:szCs w:val="24"/>
        </w:rPr>
        <w:t>,</w:t>
      </w:r>
      <w:r w:rsidR="00652E13" w:rsidRPr="00924760">
        <w:rPr>
          <w:rFonts w:ascii="Galliard BT" w:hAnsi="Galliard BT"/>
          <w:sz w:val="24"/>
          <w:szCs w:val="24"/>
        </w:rPr>
        <w:t xml:space="preserve"> assinala também uma cultura. É o caso da cultura judaica que existe e tem unidade e continuidade ao longo de milênios, embora tenha se deslocado e tenha até se desmembrado em mil pedaços</w:t>
      </w:r>
      <w:r w:rsidR="00805399" w:rsidRPr="00924760">
        <w:rPr>
          <w:rFonts w:ascii="Galliard BT" w:hAnsi="Galliard BT"/>
          <w:sz w:val="24"/>
          <w:szCs w:val="24"/>
        </w:rPr>
        <w:t>. S</w:t>
      </w:r>
      <w:r w:rsidR="00652E13" w:rsidRPr="00924760">
        <w:rPr>
          <w:rFonts w:ascii="Galliard BT" w:hAnsi="Galliard BT"/>
          <w:sz w:val="24"/>
          <w:szCs w:val="24"/>
        </w:rPr>
        <w:t xml:space="preserve">eja nas épocas em que tem um território, seja nas épocas em que não tem, a cultura judaica provou a sua capacidade de subsistência. </w:t>
      </w:r>
      <w:r w:rsidR="00805399" w:rsidRPr="00924760">
        <w:rPr>
          <w:rFonts w:ascii="Galliard BT" w:hAnsi="Galliard BT"/>
          <w:sz w:val="24"/>
          <w:szCs w:val="24"/>
        </w:rPr>
        <w:t>Mas</w:t>
      </w:r>
      <w:r w:rsidR="00652E13" w:rsidRPr="00924760">
        <w:rPr>
          <w:rFonts w:ascii="Galliard BT" w:hAnsi="Galliard BT"/>
          <w:sz w:val="24"/>
          <w:szCs w:val="24"/>
        </w:rPr>
        <w:t xml:space="preserve"> </w:t>
      </w:r>
      <w:r w:rsidR="00805399" w:rsidRPr="00924760">
        <w:rPr>
          <w:rFonts w:ascii="Galliard BT" w:hAnsi="Galliard BT"/>
          <w:sz w:val="24"/>
          <w:szCs w:val="24"/>
        </w:rPr>
        <w:t xml:space="preserve">há outras </w:t>
      </w:r>
      <w:r w:rsidR="00652E13" w:rsidRPr="00924760">
        <w:rPr>
          <w:rFonts w:ascii="Galliard BT" w:hAnsi="Galliard BT"/>
          <w:sz w:val="24"/>
          <w:szCs w:val="24"/>
        </w:rPr>
        <w:t>que são totalmente dependentes de uma cultura maior</w:t>
      </w:r>
      <w:r w:rsidR="00805399" w:rsidRPr="00924760">
        <w:rPr>
          <w:rFonts w:ascii="Galliard BT" w:hAnsi="Galliard BT"/>
          <w:sz w:val="24"/>
          <w:szCs w:val="24"/>
        </w:rPr>
        <w:t>. E</w:t>
      </w:r>
      <w:r w:rsidR="00652E13" w:rsidRPr="00924760">
        <w:rPr>
          <w:rFonts w:ascii="Galliard BT" w:hAnsi="Galliard BT"/>
          <w:sz w:val="24"/>
          <w:szCs w:val="24"/>
        </w:rPr>
        <w:t xml:space="preserve">ntão </w:t>
      </w:r>
      <w:r w:rsidR="00805399" w:rsidRPr="00924760">
        <w:rPr>
          <w:rFonts w:ascii="Galliard BT" w:hAnsi="Galliard BT"/>
          <w:sz w:val="24"/>
          <w:szCs w:val="24"/>
        </w:rPr>
        <w:t xml:space="preserve">elas </w:t>
      </w:r>
      <w:r w:rsidR="00652E13" w:rsidRPr="00924760">
        <w:rPr>
          <w:rFonts w:ascii="Galliard BT" w:hAnsi="Galliard BT"/>
          <w:sz w:val="24"/>
          <w:szCs w:val="24"/>
        </w:rPr>
        <w:t>não são propriamente culturas, são aquilo que Oswald Spengler chamava de pseudomorfose</w:t>
      </w:r>
      <w:r w:rsidR="00805399" w:rsidRPr="00924760">
        <w:rPr>
          <w:rFonts w:ascii="Galliard BT" w:hAnsi="Galliard BT"/>
          <w:sz w:val="24"/>
          <w:szCs w:val="24"/>
        </w:rPr>
        <w:t>:</w:t>
      </w:r>
      <w:r w:rsidR="00BD4FD4" w:rsidRPr="00924760">
        <w:rPr>
          <w:rFonts w:ascii="Galliard BT" w:hAnsi="Galliard BT"/>
          <w:sz w:val="24"/>
          <w:szCs w:val="24"/>
        </w:rPr>
        <w:t xml:space="preserve"> —</w:t>
      </w:r>
      <w:r w:rsidR="00805399" w:rsidRPr="00924760">
        <w:rPr>
          <w:rFonts w:ascii="Galliard BT" w:hAnsi="Galliard BT"/>
          <w:sz w:val="24"/>
          <w:szCs w:val="24"/>
        </w:rPr>
        <w:t xml:space="preserve"> </w:t>
      </w:r>
      <w:r w:rsidR="00652E13" w:rsidRPr="00924760">
        <w:rPr>
          <w:rFonts w:ascii="Galliard BT" w:hAnsi="Galliard BT"/>
          <w:sz w:val="24"/>
          <w:szCs w:val="24"/>
        </w:rPr>
        <w:t>uma forma cultural que aparece e depois é dissolvida.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924760">
        <w:rPr>
          <w:rFonts w:ascii="Galliard BT" w:hAnsi="Galliard BT"/>
          <w:i/>
          <w:sz w:val="24"/>
          <w:szCs w:val="24"/>
        </w:rPr>
        <w:t>Aluno: Estou lendo livro do Eugen Rosenstock</w:t>
      </w:r>
      <w:r w:rsidR="003C610E" w:rsidRPr="00924760">
        <w:rPr>
          <w:rFonts w:ascii="Galliard BT" w:hAnsi="Galliard BT"/>
          <w:i/>
          <w:sz w:val="24"/>
          <w:szCs w:val="24"/>
        </w:rPr>
        <w:t>-</w:t>
      </w:r>
      <w:r w:rsidRPr="00924760">
        <w:rPr>
          <w:rFonts w:ascii="Galliard BT" w:hAnsi="Galliard BT"/>
          <w:i/>
          <w:sz w:val="24"/>
          <w:szCs w:val="24"/>
        </w:rPr>
        <w:t>Huessy</w:t>
      </w:r>
      <w:r w:rsidR="00BD4FD4" w:rsidRPr="00924760">
        <w:rPr>
          <w:rFonts w:ascii="Galliard BT" w:hAnsi="Galliard BT"/>
          <w:i/>
          <w:sz w:val="24"/>
          <w:szCs w:val="24"/>
        </w:rPr>
        <w:t xml:space="preserve"> —</w:t>
      </w:r>
      <w:r w:rsidRPr="00924760">
        <w:rPr>
          <w:rFonts w:ascii="Galliard BT" w:hAnsi="Galliard BT"/>
          <w:i/>
          <w:sz w:val="24"/>
          <w:szCs w:val="24"/>
        </w:rPr>
        <w:t xml:space="preserve"> A origem da linguagem</w:t>
      </w:r>
      <w:r w:rsidR="00BD4FD4" w:rsidRPr="00924760">
        <w:rPr>
          <w:rFonts w:ascii="Galliard BT" w:hAnsi="Galliard BT"/>
          <w:i/>
          <w:sz w:val="24"/>
          <w:szCs w:val="24"/>
        </w:rPr>
        <w:t xml:space="preserve"> —</w:t>
      </w:r>
      <w:r w:rsidRPr="00924760">
        <w:rPr>
          <w:rFonts w:ascii="Galliard BT" w:hAnsi="Galliard BT"/>
          <w:i/>
          <w:sz w:val="24"/>
          <w:szCs w:val="24"/>
        </w:rPr>
        <w:t xml:space="preserve"> no qual o autor define a revolução como um momento de crise da linguagem, no qual uma gritaria inarticulada luta para afirmar-se contra uma linguagem antiga.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Olavo: A revolução só é uma gritaria inarticulada do ponto de vista dos seus participantes menores, porque o planejamento e a liderança de uma revolução pressupõem não só uma linguagem articulada, </w:t>
      </w:r>
      <w:r w:rsidR="00473B99" w:rsidRPr="00924760">
        <w:rPr>
          <w:rFonts w:ascii="Galliard BT" w:hAnsi="Galliard BT"/>
          <w:sz w:val="24"/>
          <w:szCs w:val="24"/>
        </w:rPr>
        <w:t>mas também</w:t>
      </w:r>
      <w:r w:rsidRPr="00924760">
        <w:rPr>
          <w:rFonts w:ascii="Galliard BT" w:hAnsi="Galliard BT"/>
          <w:sz w:val="24"/>
          <w:szCs w:val="24"/>
        </w:rPr>
        <w:t xml:space="preserve"> uma capacidade de raciocínio conceitual muito nítida e perfeita. Você tem </w:t>
      </w:r>
      <w:r w:rsidR="00473B99" w:rsidRPr="00924760">
        <w:rPr>
          <w:rFonts w:ascii="Galliard BT" w:hAnsi="Galliard BT"/>
          <w:sz w:val="24"/>
          <w:szCs w:val="24"/>
        </w:rPr>
        <w:t xml:space="preserve">de </w:t>
      </w:r>
      <w:r w:rsidRPr="00924760">
        <w:rPr>
          <w:rFonts w:ascii="Galliard BT" w:hAnsi="Galliard BT"/>
          <w:sz w:val="24"/>
          <w:szCs w:val="24"/>
        </w:rPr>
        <w:t>ter um conhecimento objetivo do</w:t>
      </w:r>
      <w:r w:rsidR="00473B99" w:rsidRPr="00924760">
        <w:rPr>
          <w:rFonts w:ascii="Galliard BT" w:hAnsi="Galliard BT"/>
          <w:sz w:val="24"/>
          <w:szCs w:val="24"/>
        </w:rPr>
        <w:t>s</w:t>
      </w:r>
      <w:r w:rsidRPr="00924760">
        <w:rPr>
          <w:rFonts w:ascii="Galliard BT" w:hAnsi="Galliard BT"/>
          <w:sz w:val="24"/>
          <w:szCs w:val="24"/>
        </w:rPr>
        <w:t xml:space="preserve"> grupo</w:t>
      </w:r>
      <w:r w:rsidR="00473B99" w:rsidRPr="00924760">
        <w:rPr>
          <w:rFonts w:ascii="Galliard BT" w:hAnsi="Galliard BT"/>
          <w:sz w:val="24"/>
          <w:szCs w:val="24"/>
        </w:rPr>
        <w:t>s</w:t>
      </w:r>
      <w:r w:rsidRPr="00924760">
        <w:rPr>
          <w:rFonts w:ascii="Galliard BT" w:hAnsi="Galliard BT"/>
          <w:sz w:val="24"/>
          <w:szCs w:val="24"/>
        </w:rPr>
        <w:t xml:space="preserve"> com </w:t>
      </w:r>
      <w:r w:rsidR="00473B99" w:rsidRPr="00924760">
        <w:rPr>
          <w:rFonts w:ascii="Galliard BT" w:hAnsi="Galliard BT"/>
          <w:sz w:val="24"/>
          <w:szCs w:val="24"/>
        </w:rPr>
        <w:t xml:space="preserve">os quais </w:t>
      </w:r>
      <w:r w:rsidRPr="00924760">
        <w:rPr>
          <w:rFonts w:ascii="Galliard BT" w:hAnsi="Galliard BT"/>
          <w:sz w:val="24"/>
          <w:szCs w:val="24"/>
        </w:rPr>
        <w:t xml:space="preserve">você está lidando. </w:t>
      </w:r>
      <w:r w:rsidR="00473B99" w:rsidRPr="00924760">
        <w:rPr>
          <w:rFonts w:ascii="Galliard BT" w:hAnsi="Galliard BT"/>
          <w:sz w:val="24"/>
          <w:szCs w:val="24"/>
        </w:rPr>
        <w:t>O</w:t>
      </w:r>
      <w:r w:rsidRPr="00924760">
        <w:rPr>
          <w:rFonts w:ascii="Galliard BT" w:hAnsi="Galliard BT"/>
          <w:sz w:val="24"/>
          <w:szCs w:val="24"/>
        </w:rPr>
        <w:t xml:space="preserve"> que ele está falando não é em que uma revolução consiste objetivamente, mas no que ela consiste desde o ponto de vista </w:t>
      </w:r>
      <w:r w:rsidR="00473B99" w:rsidRPr="00924760">
        <w:rPr>
          <w:rFonts w:ascii="Galliard BT" w:hAnsi="Galliard BT"/>
          <w:sz w:val="24"/>
          <w:szCs w:val="24"/>
        </w:rPr>
        <w:t xml:space="preserve">apenas </w:t>
      </w:r>
      <w:r w:rsidRPr="00924760">
        <w:rPr>
          <w:rFonts w:ascii="Galliard BT" w:hAnsi="Galliard BT"/>
          <w:sz w:val="24"/>
          <w:szCs w:val="24"/>
        </w:rPr>
        <w:t>da linguagem.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i/>
          <w:sz w:val="24"/>
          <w:szCs w:val="24"/>
        </w:rPr>
        <w:t>Aluno: Como saber se um conceito é válido ou não? Existe algum método sistemático para isto?</w:t>
      </w:r>
      <w:r w:rsidRPr="00924760">
        <w:rPr>
          <w:rFonts w:ascii="Galliard BT" w:hAnsi="Galliard BT"/>
          <w:sz w:val="24"/>
          <w:szCs w:val="24"/>
        </w:rPr>
        <w:t xml:space="preserve"> 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Olavo: Existe um critério geral que é justamente esse mesmo que eu já dei</w:t>
      </w:r>
      <w:r w:rsidR="002F792F" w:rsidRPr="00924760">
        <w:rPr>
          <w:rFonts w:ascii="Galliard BT" w:hAnsi="Galliard BT"/>
          <w:sz w:val="24"/>
          <w:szCs w:val="24"/>
        </w:rPr>
        <w:t>.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2F792F" w:rsidRPr="00924760">
        <w:rPr>
          <w:rFonts w:ascii="Galliard BT" w:hAnsi="Galliard BT"/>
          <w:sz w:val="24"/>
          <w:szCs w:val="24"/>
        </w:rPr>
        <w:t>U</w:t>
      </w:r>
      <w:r w:rsidRPr="00924760">
        <w:rPr>
          <w:rFonts w:ascii="Galliard BT" w:hAnsi="Galliard BT"/>
          <w:sz w:val="24"/>
          <w:szCs w:val="24"/>
        </w:rPr>
        <w:t>m conceito é válido quando</w:t>
      </w:r>
      <w:r w:rsidR="002F792F" w:rsidRPr="00924760">
        <w:rPr>
          <w:rFonts w:ascii="Galliard BT" w:hAnsi="Galliard BT"/>
          <w:sz w:val="24"/>
          <w:szCs w:val="24"/>
        </w:rPr>
        <w:t xml:space="preserve"> (1)</w:t>
      </w:r>
      <w:r w:rsidRPr="00924760">
        <w:rPr>
          <w:rFonts w:ascii="Galliard BT" w:hAnsi="Galliard BT"/>
          <w:sz w:val="24"/>
          <w:szCs w:val="24"/>
        </w:rPr>
        <w:t xml:space="preserve"> não </w:t>
      </w:r>
      <w:r w:rsidR="002F792F" w:rsidRPr="00924760">
        <w:rPr>
          <w:rFonts w:ascii="Galliard BT" w:hAnsi="Galliard BT"/>
          <w:sz w:val="24"/>
          <w:szCs w:val="24"/>
        </w:rPr>
        <w:t xml:space="preserve">é </w:t>
      </w:r>
      <w:r w:rsidRPr="00924760">
        <w:rPr>
          <w:rFonts w:ascii="Galliard BT" w:hAnsi="Galliard BT"/>
          <w:sz w:val="24"/>
          <w:szCs w:val="24"/>
        </w:rPr>
        <w:t>autocontraditório</w:t>
      </w:r>
      <w:r w:rsidR="002F792F" w:rsidRPr="00924760">
        <w:rPr>
          <w:rFonts w:ascii="Galliard BT" w:hAnsi="Galliard BT"/>
          <w:sz w:val="24"/>
          <w:szCs w:val="24"/>
        </w:rPr>
        <w:t>. A</w:t>
      </w:r>
      <w:r w:rsidRPr="00924760">
        <w:rPr>
          <w:rFonts w:ascii="Galliard BT" w:hAnsi="Galliard BT"/>
          <w:sz w:val="24"/>
          <w:szCs w:val="24"/>
        </w:rPr>
        <w:t xml:space="preserve">qui nos Estados Unidos se usa muito a palavra </w:t>
      </w:r>
      <w:r w:rsidRPr="00924760">
        <w:rPr>
          <w:rFonts w:ascii="Galliard BT" w:hAnsi="Galliard BT"/>
          <w:i/>
          <w:sz w:val="24"/>
          <w:szCs w:val="24"/>
        </w:rPr>
        <w:t>concept</w:t>
      </w:r>
      <w:r w:rsidRPr="00924760">
        <w:rPr>
          <w:rFonts w:ascii="Galliard BT" w:hAnsi="Galliard BT"/>
          <w:sz w:val="24"/>
          <w:szCs w:val="24"/>
        </w:rPr>
        <w:t xml:space="preserve"> para designar um plano, algo que você quer fazer</w:t>
      </w:r>
      <w:r w:rsidR="002F792F" w:rsidRPr="00924760">
        <w:rPr>
          <w:rFonts w:ascii="Galliard BT" w:hAnsi="Galliard BT"/>
          <w:sz w:val="24"/>
          <w:szCs w:val="24"/>
        </w:rPr>
        <w:t>. M</w:t>
      </w:r>
      <w:r w:rsidRPr="00924760">
        <w:rPr>
          <w:rFonts w:ascii="Galliard BT" w:hAnsi="Galliard BT"/>
          <w:sz w:val="24"/>
          <w:szCs w:val="24"/>
        </w:rPr>
        <w:t xml:space="preserve">esmo esse não pode conter autocontradição. </w:t>
      </w:r>
      <w:r w:rsidR="002F792F" w:rsidRPr="00924760">
        <w:rPr>
          <w:rFonts w:ascii="Galliard BT" w:hAnsi="Galliard BT"/>
          <w:sz w:val="24"/>
          <w:szCs w:val="24"/>
        </w:rPr>
        <w:t>(2)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2F792F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>le tem de permitir distinguir quais objetos lhe pertencem e quais não pertencem</w:t>
      </w:r>
      <w:r w:rsidR="002F792F" w:rsidRPr="00924760">
        <w:rPr>
          <w:rFonts w:ascii="Galliard BT" w:hAnsi="Galliard BT"/>
          <w:sz w:val="24"/>
          <w:szCs w:val="24"/>
        </w:rPr>
        <w:t>. É</w:t>
      </w:r>
      <w:r w:rsidRPr="00924760">
        <w:rPr>
          <w:rFonts w:ascii="Galliard BT" w:hAnsi="Galliard BT"/>
          <w:sz w:val="24"/>
          <w:szCs w:val="24"/>
        </w:rPr>
        <w:t xml:space="preserve"> o requisito básico da definição</w:t>
      </w:r>
      <w:r w:rsidR="002F792F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segundo Aristóteles</w:t>
      </w:r>
      <w:r w:rsidR="002F792F" w:rsidRPr="00924760">
        <w:rPr>
          <w:rFonts w:ascii="Galliard BT" w:hAnsi="Galliard BT"/>
          <w:sz w:val="24"/>
          <w:szCs w:val="24"/>
        </w:rPr>
        <w:t>:</w:t>
      </w:r>
      <w:r w:rsidR="005F112C" w:rsidRPr="00924760">
        <w:rPr>
          <w:rFonts w:ascii="Galliard BT" w:hAnsi="Galliard BT"/>
          <w:sz w:val="24"/>
          <w:szCs w:val="24"/>
        </w:rPr>
        <w:t xml:space="preserve"> —</w:t>
      </w:r>
      <w:r w:rsidR="002F792F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você abranger todos os objetos que cabem ali e nenhum objeto que não cabe. Se o conceito não serve para isso, então certamente ele não tem a função lógica, mas ele pode ter a função psicológica da comunicação ou da </w:t>
      </w:r>
      <w:r w:rsidR="002F792F" w:rsidRPr="00924760">
        <w:rPr>
          <w:rFonts w:ascii="Galliard BT" w:hAnsi="Galliard BT"/>
          <w:sz w:val="24"/>
          <w:szCs w:val="24"/>
        </w:rPr>
        <w:t>influência</w:t>
      </w:r>
      <w:r w:rsidRPr="00924760">
        <w:rPr>
          <w:rFonts w:ascii="Galliard BT" w:hAnsi="Galliard BT"/>
          <w:sz w:val="24"/>
          <w:szCs w:val="24"/>
        </w:rPr>
        <w:t>. Ele não é um conceito, é um símbolo da unidade d</w:t>
      </w:r>
      <w:r w:rsidR="002F792F" w:rsidRPr="00924760">
        <w:rPr>
          <w:rFonts w:ascii="Galliard BT" w:hAnsi="Galliard BT"/>
          <w:sz w:val="24"/>
          <w:szCs w:val="24"/>
        </w:rPr>
        <w:t>o</w:t>
      </w:r>
      <w:r w:rsidRPr="00924760">
        <w:rPr>
          <w:rFonts w:ascii="Galliard BT" w:hAnsi="Galliard BT"/>
          <w:sz w:val="24"/>
          <w:szCs w:val="24"/>
        </w:rPr>
        <w:t xml:space="preserve"> grupo, é um símbolo articulador do próprio grupo</w:t>
      </w:r>
      <w:r w:rsidR="002F792F" w:rsidRPr="00924760">
        <w:rPr>
          <w:rFonts w:ascii="Galliard BT" w:hAnsi="Galliard BT"/>
          <w:sz w:val="24"/>
          <w:szCs w:val="24"/>
        </w:rPr>
        <w:t>: e</w:t>
      </w:r>
      <w:r w:rsidRPr="00924760">
        <w:rPr>
          <w:rFonts w:ascii="Galliard BT" w:hAnsi="Galliard BT"/>
          <w:sz w:val="24"/>
          <w:szCs w:val="24"/>
        </w:rPr>
        <w:t>les não estão falando de nada, mas estão como que mostrando uns aos outros os signos de que</w:t>
      </w:r>
      <w:r w:rsidR="002F792F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eu pertenço ao grupo e aquele lá não pertence.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924760">
        <w:rPr>
          <w:rFonts w:ascii="Galliard BT" w:hAnsi="Galliard BT"/>
          <w:i/>
          <w:sz w:val="24"/>
          <w:szCs w:val="24"/>
        </w:rPr>
        <w:t xml:space="preserve">Aluno: Em que ordem </w:t>
      </w:r>
      <w:r w:rsidR="002F792F" w:rsidRPr="00924760">
        <w:rPr>
          <w:rFonts w:ascii="Galliard BT" w:hAnsi="Galliard BT"/>
          <w:i/>
          <w:sz w:val="24"/>
          <w:szCs w:val="24"/>
        </w:rPr>
        <w:t xml:space="preserve">eu </w:t>
      </w:r>
      <w:r w:rsidRPr="00924760">
        <w:rPr>
          <w:rFonts w:ascii="Galliard BT" w:hAnsi="Galliard BT"/>
          <w:i/>
          <w:sz w:val="24"/>
          <w:szCs w:val="24"/>
        </w:rPr>
        <w:t>devo estudar as obras de Platão e Aristóteles?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Olavo: De Platão, o mais certo é estudar pela ordem cronológica</w:t>
      </w:r>
      <w:r w:rsidR="00BE596C" w:rsidRPr="00924760">
        <w:rPr>
          <w:rFonts w:ascii="Galliard BT" w:hAnsi="Galliard BT"/>
          <w:sz w:val="24"/>
          <w:szCs w:val="24"/>
        </w:rPr>
        <w:t>:</w:t>
      </w:r>
      <w:r w:rsidR="00AA6CF1" w:rsidRPr="00924760">
        <w:rPr>
          <w:rFonts w:ascii="Galliard BT" w:hAnsi="Galliard BT"/>
          <w:sz w:val="24"/>
          <w:szCs w:val="24"/>
        </w:rPr>
        <w:t xml:space="preserve"> </w:t>
      </w:r>
      <w:r w:rsidR="00BE596C" w:rsidRPr="00924760">
        <w:rPr>
          <w:rFonts w:ascii="Galliard BT" w:hAnsi="Galliard BT"/>
          <w:sz w:val="24"/>
          <w:szCs w:val="24"/>
        </w:rPr>
        <w:t>—</w:t>
      </w:r>
      <w:r w:rsidRPr="00924760">
        <w:rPr>
          <w:rFonts w:ascii="Galliard BT" w:hAnsi="Galliard BT"/>
          <w:sz w:val="24"/>
          <w:szCs w:val="24"/>
        </w:rPr>
        <w:t xml:space="preserve"> essa ordem cronológica é mais ou menos conhecida, embora ela seja um pouco hipotética</w:t>
      </w:r>
      <w:r w:rsidR="00112813" w:rsidRPr="00924760">
        <w:rPr>
          <w:rFonts w:ascii="Galliard BT" w:hAnsi="Galliard BT"/>
          <w:sz w:val="24"/>
          <w:szCs w:val="24"/>
        </w:rPr>
        <w:t xml:space="preserve">. Quanto a Aristóteles, </w:t>
      </w:r>
      <w:r w:rsidRPr="00924760">
        <w:rPr>
          <w:rFonts w:ascii="Galliard BT" w:hAnsi="Galliard BT"/>
          <w:sz w:val="24"/>
          <w:szCs w:val="24"/>
        </w:rPr>
        <w:t>ele mesmo dividiu as suas obras e colocou as obras lógicas</w:t>
      </w:r>
      <w:r w:rsidR="00BE596C" w:rsidRPr="00924760">
        <w:rPr>
          <w:rFonts w:ascii="Galliard BT" w:hAnsi="Galliard BT"/>
          <w:sz w:val="24"/>
          <w:szCs w:val="24"/>
        </w:rPr>
        <w:t xml:space="preserve"> —</w:t>
      </w:r>
      <w:r w:rsidR="00112813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o </w:t>
      </w:r>
      <w:r w:rsidRPr="00924760">
        <w:rPr>
          <w:rFonts w:ascii="Galliard BT" w:hAnsi="Galliard BT"/>
          <w:i/>
          <w:sz w:val="24"/>
          <w:szCs w:val="24"/>
        </w:rPr>
        <w:t>Organo</w:t>
      </w:r>
      <w:r w:rsidR="00BE596C" w:rsidRPr="00924760">
        <w:rPr>
          <w:rFonts w:ascii="Galliard BT" w:hAnsi="Galliard BT"/>
          <w:i/>
          <w:sz w:val="24"/>
          <w:szCs w:val="24"/>
        </w:rPr>
        <w:t>n —</w:t>
      </w:r>
      <w:r w:rsidRPr="00924760">
        <w:rPr>
          <w:rFonts w:ascii="Galliard BT" w:hAnsi="Galliard BT"/>
          <w:sz w:val="24"/>
          <w:szCs w:val="24"/>
        </w:rPr>
        <w:t xml:space="preserve"> como obras introdutórias</w:t>
      </w:r>
      <w:r w:rsidR="00112813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e fez isso com toda razão. </w:t>
      </w:r>
      <w:r w:rsidR="00112813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 xml:space="preserve">u acho que estudar </w:t>
      </w:r>
      <w:r w:rsidR="00112813" w:rsidRPr="00924760">
        <w:rPr>
          <w:rFonts w:ascii="Galliard BT" w:hAnsi="Galliard BT"/>
          <w:sz w:val="24"/>
          <w:szCs w:val="24"/>
        </w:rPr>
        <w:t xml:space="preserve">primeiro </w:t>
      </w:r>
      <w:r w:rsidRPr="00924760">
        <w:rPr>
          <w:rFonts w:ascii="Galliard BT" w:hAnsi="Galliard BT"/>
          <w:sz w:val="24"/>
          <w:szCs w:val="24"/>
        </w:rPr>
        <w:t>as obras lógicas seria muito bom, desde que você comece por duas</w:t>
      </w:r>
      <w:r w:rsidR="00112813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que não são nem obras lógicas </w:t>
      </w:r>
      <w:r w:rsidR="00112813" w:rsidRPr="00924760">
        <w:rPr>
          <w:rFonts w:ascii="Galliard BT" w:hAnsi="Galliard BT"/>
          <w:sz w:val="24"/>
          <w:szCs w:val="24"/>
        </w:rPr>
        <w:t>e sim</w:t>
      </w:r>
      <w:r w:rsidRPr="00924760">
        <w:rPr>
          <w:rFonts w:ascii="Galliard BT" w:hAnsi="Galliard BT"/>
          <w:sz w:val="24"/>
          <w:szCs w:val="24"/>
        </w:rPr>
        <w:t xml:space="preserve"> sobre a linguagem</w:t>
      </w:r>
      <w:r w:rsidR="00112813" w:rsidRPr="00924760">
        <w:rPr>
          <w:rFonts w:ascii="Galliard BT" w:hAnsi="Galliard BT"/>
          <w:sz w:val="24"/>
          <w:szCs w:val="24"/>
        </w:rPr>
        <w:t xml:space="preserve">: </w:t>
      </w:r>
      <w:r w:rsidR="00112813" w:rsidRPr="00924760">
        <w:rPr>
          <w:rFonts w:ascii="Galliard BT" w:hAnsi="Galliard BT"/>
          <w:i/>
          <w:sz w:val="24"/>
          <w:szCs w:val="24"/>
        </w:rPr>
        <w:t xml:space="preserve">As </w:t>
      </w:r>
      <w:r w:rsidRPr="00924760">
        <w:rPr>
          <w:rFonts w:ascii="Galliard BT" w:hAnsi="Galliard BT"/>
          <w:sz w:val="24"/>
          <w:szCs w:val="24"/>
        </w:rPr>
        <w:t>C</w:t>
      </w:r>
      <w:r w:rsidRPr="00924760">
        <w:rPr>
          <w:rFonts w:ascii="Galliard BT" w:hAnsi="Galliard BT"/>
          <w:i/>
          <w:sz w:val="24"/>
          <w:szCs w:val="24"/>
        </w:rPr>
        <w:t xml:space="preserve">ategorias </w:t>
      </w:r>
      <w:r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i/>
          <w:sz w:val="24"/>
          <w:szCs w:val="24"/>
        </w:rPr>
        <w:t xml:space="preserve"> Da Interpretação</w:t>
      </w:r>
      <w:r w:rsidRPr="00924760">
        <w:rPr>
          <w:rFonts w:ascii="Galliard BT" w:hAnsi="Galliard BT"/>
          <w:sz w:val="24"/>
          <w:szCs w:val="24"/>
        </w:rPr>
        <w:t xml:space="preserve">. Eu começaria estudando </w:t>
      </w:r>
      <w:r w:rsidR="00112813" w:rsidRPr="00924760">
        <w:rPr>
          <w:rFonts w:ascii="Galliard BT" w:hAnsi="Galliard BT"/>
          <w:sz w:val="24"/>
          <w:szCs w:val="24"/>
        </w:rPr>
        <w:t xml:space="preserve">primeiro </w:t>
      </w:r>
      <w:r w:rsidR="00112813" w:rsidRPr="00924760">
        <w:rPr>
          <w:rFonts w:ascii="Galliard BT" w:hAnsi="Galliard BT"/>
          <w:i/>
          <w:sz w:val="24"/>
          <w:szCs w:val="24"/>
        </w:rPr>
        <w:t xml:space="preserve">As </w:t>
      </w:r>
      <w:r w:rsidRPr="00924760">
        <w:rPr>
          <w:rFonts w:ascii="Galliard BT" w:hAnsi="Galliard BT"/>
          <w:sz w:val="24"/>
          <w:szCs w:val="24"/>
        </w:rPr>
        <w:t>C</w:t>
      </w:r>
      <w:r w:rsidRPr="00924760">
        <w:rPr>
          <w:rFonts w:ascii="Galliard BT" w:hAnsi="Galliard BT"/>
          <w:i/>
          <w:sz w:val="24"/>
          <w:szCs w:val="24"/>
        </w:rPr>
        <w:t xml:space="preserve">ategorias </w:t>
      </w:r>
      <w:r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i/>
          <w:sz w:val="24"/>
          <w:szCs w:val="24"/>
        </w:rPr>
        <w:t xml:space="preserve"> Da Interpretação</w:t>
      </w:r>
      <w:r w:rsidR="00112813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depois passaria para as obras de poética, retórica, dialética e</w:t>
      </w:r>
      <w:r w:rsidR="00112813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por fim</w:t>
      </w:r>
      <w:r w:rsidR="00112813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as analíticas. Mas não fará nada mal se</w:t>
      </w:r>
      <w:r w:rsidR="00112813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no meio disso, você começar a ler a </w:t>
      </w:r>
      <w:r w:rsidRPr="00924760">
        <w:rPr>
          <w:rFonts w:ascii="Galliard BT" w:hAnsi="Galliard BT"/>
          <w:i/>
          <w:sz w:val="24"/>
          <w:szCs w:val="24"/>
        </w:rPr>
        <w:t>Metafisica</w:t>
      </w:r>
      <w:r w:rsidRPr="00924760">
        <w:rPr>
          <w:rFonts w:ascii="Galliard BT" w:hAnsi="Galliard BT"/>
          <w:sz w:val="24"/>
          <w:szCs w:val="24"/>
        </w:rPr>
        <w:t xml:space="preserve">. </w:t>
      </w:r>
      <w:r w:rsidR="00112813" w:rsidRPr="00924760">
        <w:rPr>
          <w:rFonts w:ascii="Galliard BT" w:hAnsi="Galliard BT"/>
          <w:sz w:val="24"/>
          <w:szCs w:val="24"/>
        </w:rPr>
        <w:t xml:space="preserve">E </w:t>
      </w:r>
      <w:r w:rsidRPr="00924760">
        <w:rPr>
          <w:rFonts w:ascii="Galliard BT" w:hAnsi="Galliard BT"/>
          <w:sz w:val="24"/>
          <w:szCs w:val="24"/>
        </w:rPr>
        <w:t xml:space="preserve">deixar para ler depois as obras sobre assuntos mais específicos, como </w:t>
      </w:r>
      <w:r w:rsidRPr="00924760">
        <w:rPr>
          <w:rFonts w:ascii="Galliard BT" w:hAnsi="Galliard BT"/>
          <w:i/>
          <w:sz w:val="24"/>
          <w:szCs w:val="24"/>
        </w:rPr>
        <w:t>De Anima</w:t>
      </w:r>
      <w:r w:rsidRPr="00924760">
        <w:rPr>
          <w:rFonts w:ascii="Galliard BT" w:hAnsi="Galliard BT"/>
          <w:sz w:val="24"/>
          <w:szCs w:val="24"/>
        </w:rPr>
        <w:t xml:space="preserve"> ou </w:t>
      </w:r>
      <w:r w:rsidR="00112813" w:rsidRPr="00924760">
        <w:rPr>
          <w:rFonts w:ascii="Galliard BT" w:hAnsi="Galliard BT"/>
          <w:i/>
          <w:sz w:val="24"/>
          <w:szCs w:val="24"/>
        </w:rPr>
        <w:t xml:space="preserve">A </w:t>
      </w:r>
      <w:r w:rsidRPr="00924760">
        <w:rPr>
          <w:rFonts w:ascii="Galliard BT" w:hAnsi="Galliard BT"/>
          <w:i/>
          <w:sz w:val="24"/>
          <w:szCs w:val="24"/>
        </w:rPr>
        <w:t xml:space="preserve">Geração dos Animais </w:t>
      </w:r>
      <w:r w:rsidRPr="00924760">
        <w:rPr>
          <w:rFonts w:ascii="Galliard BT" w:hAnsi="Galliard BT"/>
          <w:sz w:val="24"/>
          <w:szCs w:val="24"/>
        </w:rPr>
        <w:t>etc.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924760">
        <w:rPr>
          <w:rFonts w:ascii="Galliard BT" w:hAnsi="Galliard BT"/>
          <w:i/>
          <w:sz w:val="24"/>
          <w:szCs w:val="24"/>
        </w:rPr>
        <w:t>Aluno: Ouvi de pessoas que respeito e admiro que a música de Debussy, Chopin e Beethoven não fazem bem porque são muito depressivas. Acredito que se o sujeito só escutar Chopan, Debussy e Chabrier</w:t>
      </w:r>
      <w:r w:rsidR="00255AC3" w:rsidRPr="00924760">
        <w:rPr>
          <w:rFonts w:ascii="Galliard BT" w:hAnsi="Galliard BT"/>
          <w:i/>
          <w:sz w:val="24"/>
          <w:szCs w:val="24"/>
        </w:rPr>
        <w:t>,</w:t>
      </w:r>
      <w:r w:rsidRPr="00924760">
        <w:rPr>
          <w:rFonts w:ascii="Galliard BT" w:hAnsi="Galliard BT"/>
          <w:i/>
          <w:sz w:val="24"/>
          <w:szCs w:val="24"/>
        </w:rPr>
        <w:t xml:space="preserve"> ele pode acabar mal. No entanto, como poemas de Manuel Bandeira e Fernando Pessoa são</w:t>
      </w:r>
      <w:r w:rsidR="00255AC3" w:rsidRPr="00924760">
        <w:rPr>
          <w:rFonts w:ascii="Galliard BT" w:hAnsi="Galliard BT"/>
          <w:i/>
          <w:sz w:val="24"/>
          <w:szCs w:val="24"/>
        </w:rPr>
        <w:t xml:space="preserve">, </w:t>
      </w:r>
      <w:r w:rsidRPr="00924760">
        <w:rPr>
          <w:rFonts w:ascii="Galliard BT" w:hAnsi="Galliard BT"/>
          <w:i/>
          <w:sz w:val="24"/>
          <w:szCs w:val="24"/>
        </w:rPr>
        <w:t>embora</w:t>
      </w:r>
      <w:r w:rsidR="00255AC3" w:rsidRPr="00924760">
        <w:rPr>
          <w:rFonts w:ascii="Galliard BT" w:hAnsi="Galliard BT"/>
          <w:i/>
          <w:sz w:val="24"/>
          <w:szCs w:val="24"/>
        </w:rPr>
        <w:t xml:space="preserve"> à</w:t>
      </w:r>
      <w:r w:rsidRPr="00924760">
        <w:rPr>
          <w:rFonts w:ascii="Galliard BT" w:hAnsi="Galliard BT"/>
          <w:i/>
          <w:sz w:val="24"/>
          <w:szCs w:val="24"/>
        </w:rPr>
        <w:t>s vezes, depressivos</w:t>
      </w:r>
      <w:r w:rsidR="00255AC3" w:rsidRPr="00924760">
        <w:rPr>
          <w:rFonts w:ascii="Galliard BT" w:hAnsi="Galliard BT"/>
          <w:i/>
          <w:sz w:val="24"/>
          <w:szCs w:val="24"/>
        </w:rPr>
        <w:t xml:space="preserve">, </w:t>
      </w:r>
      <w:r w:rsidRPr="00924760">
        <w:rPr>
          <w:rFonts w:ascii="Galliard BT" w:hAnsi="Galliard BT"/>
          <w:i/>
          <w:sz w:val="24"/>
          <w:szCs w:val="24"/>
        </w:rPr>
        <w:t>muito uteis para simbolizar certos estados de espírito que inevitavelmente nós temos, por</w:t>
      </w:r>
      <w:r w:rsidR="00255AC3" w:rsidRPr="00924760">
        <w:rPr>
          <w:rFonts w:ascii="Galliard BT" w:hAnsi="Galliard BT"/>
          <w:i/>
          <w:sz w:val="24"/>
          <w:szCs w:val="24"/>
        </w:rPr>
        <w:t xml:space="preserve"> </w:t>
      </w:r>
      <w:r w:rsidRPr="00924760">
        <w:rPr>
          <w:rFonts w:ascii="Galliard BT" w:hAnsi="Galliard BT"/>
          <w:i/>
          <w:sz w:val="24"/>
          <w:szCs w:val="24"/>
        </w:rPr>
        <w:t>que com a música deve ser diferente?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Olavo: Você tem to</w:t>
      </w:r>
      <w:r w:rsidR="00255AC3" w:rsidRPr="00924760">
        <w:rPr>
          <w:rFonts w:ascii="Galliard BT" w:hAnsi="Galliard BT"/>
          <w:sz w:val="24"/>
          <w:szCs w:val="24"/>
        </w:rPr>
        <w:t>da</w:t>
      </w:r>
      <w:r w:rsidRPr="00924760">
        <w:rPr>
          <w:rFonts w:ascii="Galliard BT" w:hAnsi="Galliard BT"/>
          <w:sz w:val="24"/>
          <w:szCs w:val="24"/>
        </w:rPr>
        <w:t xml:space="preserve"> razão! A música não tem a obrigação de alegr</w:t>
      </w:r>
      <w:r w:rsidR="00255AC3" w:rsidRPr="00924760">
        <w:rPr>
          <w:rFonts w:ascii="Galliard BT" w:hAnsi="Galliard BT"/>
          <w:sz w:val="24"/>
          <w:szCs w:val="24"/>
        </w:rPr>
        <w:t>á-lo</w:t>
      </w:r>
      <w:r w:rsidRPr="00924760">
        <w:rPr>
          <w:rFonts w:ascii="Galliard BT" w:hAnsi="Galliard BT"/>
          <w:sz w:val="24"/>
          <w:szCs w:val="24"/>
        </w:rPr>
        <w:t xml:space="preserve">. Além disso, é o que dizia Aristóteles: um quadro que represente </w:t>
      </w:r>
      <w:r w:rsidR="00255AC3" w:rsidRPr="00924760">
        <w:rPr>
          <w:rFonts w:ascii="Galliard BT" w:hAnsi="Galliard BT"/>
          <w:sz w:val="24"/>
          <w:szCs w:val="24"/>
        </w:rPr>
        <w:t xml:space="preserve">o </w:t>
      </w:r>
      <w:r w:rsidRPr="00924760">
        <w:rPr>
          <w:rFonts w:ascii="Galliard BT" w:hAnsi="Galliard BT"/>
          <w:sz w:val="24"/>
          <w:szCs w:val="24"/>
        </w:rPr>
        <w:t>feio pode ser bonito enquanto quadro. Você tem um monte de quadros de Goya</w:t>
      </w:r>
      <w:r w:rsidR="00255AC3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>que representam coisas feias, mas o quadro enquanto tal é bonito</w:t>
      </w:r>
      <w:r w:rsidR="005F112C" w:rsidRPr="00924760">
        <w:rPr>
          <w:rFonts w:ascii="Galliard BT" w:hAnsi="Galliard BT"/>
          <w:sz w:val="24"/>
          <w:szCs w:val="24"/>
        </w:rPr>
        <w:t>.</w:t>
      </w:r>
      <w:r w:rsidR="002C59DC" w:rsidRPr="00924760">
        <w:rPr>
          <w:rFonts w:ascii="Galliard BT" w:hAnsi="Galliard BT"/>
          <w:sz w:val="24"/>
          <w:szCs w:val="24"/>
        </w:rPr>
        <w:t xml:space="preserve"> </w:t>
      </w:r>
      <w:r w:rsidR="005F112C" w:rsidRPr="00924760">
        <w:rPr>
          <w:rFonts w:ascii="Galliard BT" w:hAnsi="Galliard BT"/>
          <w:sz w:val="24"/>
          <w:szCs w:val="24"/>
        </w:rPr>
        <w:t xml:space="preserve"> Sendo</w:t>
      </w:r>
      <w:r w:rsidR="002C59DC" w:rsidRPr="00924760">
        <w:rPr>
          <w:rFonts w:ascii="Galliard BT" w:hAnsi="Galliard BT"/>
          <w:sz w:val="24"/>
          <w:szCs w:val="24"/>
        </w:rPr>
        <w:t xml:space="preserve"> que </w:t>
      </w:r>
      <w:r w:rsidRPr="00924760">
        <w:rPr>
          <w:rFonts w:ascii="Galliard BT" w:hAnsi="Galliard BT"/>
          <w:sz w:val="24"/>
          <w:szCs w:val="24"/>
        </w:rPr>
        <w:t>a emoção vem em duas faixas</w:t>
      </w:r>
      <w:r w:rsidR="002C59DC" w:rsidRPr="00924760">
        <w:rPr>
          <w:rFonts w:ascii="Galliard BT" w:hAnsi="Galliard BT"/>
          <w:sz w:val="24"/>
          <w:szCs w:val="24"/>
        </w:rPr>
        <w:t xml:space="preserve">: </w:t>
      </w:r>
      <w:r w:rsidRPr="00924760">
        <w:rPr>
          <w:rFonts w:ascii="Galliard BT" w:hAnsi="Galliard BT"/>
          <w:sz w:val="24"/>
          <w:szCs w:val="24"/>
        </w:rPr>
        <w:t xml:space="preserve">a emoção diante do objeto e a emoção diante de sua representação artística, que </w:t>
      </w:r>
      <w:r w:rsidR="002C59DC" w:rsidRPr="00924760">
        <w:rPr>
          <w:rFonts w:ascii="Galliard BT" w:hAnsi="Galliard BT"/>
          <w:sz w:val="24"/>
          <w:szCs w:val="24"/>
        </w:rPr>
        <w:t xml:space="preserve">é </w:t>
      </w:r>
      <w:r w:rsidRPr="00924760">
        <w:rPr>
          <w:rFonts w:ascii="Galliard BT" w:hAnsi="Galliard BT"/>
          <w:sz w:val="24"/>
          <w:szCs w:val="24"/>
        </w:rPr>
        <w:t xml:space="preserve">diferente. </w:t>
      </w:r>
      <w:r w:rsidR="002C59DC" w:rsidRPr="00924760">
        <w:rPr>
          <w:rFonts w:ascii="Galliard BT" w:hAnsi="Galliard BT"/>
          <w:sz w:val="24"/>
          <w:szCs w:val="24"/>
        </w:rPr>
        <w:t>I</w:t>
      </w:r>
      <w:r w:rsidRPr="00924760">
        <w:rPr>
          <w:rFonts w:ascii="Galliard BT" w:hAnsi="Galliard BT"/>
          <w:sz w:val="24"/>
          <w:szCs w:val="24"/>
        </w:rPr>
        <w:t>sso quer dizer que se o indivíduo</w:t>
      </w:r>
      <w:r w:rsidR="002C59DC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diante de um quadro ou de uma música</w:t>
      </w:r>
      <w:r w:rsidR="002C59DC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se deixa levar exclusivamente pela emoção básica que serve de objeto para essas obras, ele está confundindo a obra de arte com a realidade. Portanto, ele não está tendo uma verdadeira experiência artística, </w:t>
      </w:r>
      <w:r w:rsidR="002C59DC" w:rsidRPr="00924760">
        <w:rPr>
          <w:rFonts w:ascii="Galliard BT" w:hAnsi="Galliard BT"/>
          <w:sz w:val="24"/>
          <w:szCs w:val="24"/>
        </w:rPr>
        <w:t>e sim</w:t>
      </w:r>
      <w:r w:rsidRPr="00924760">
        <w:rPr>
          <w:rFonts w:ascii="Galliard BT" w:hAnsi="Galliard BT"/>
          <w:sz w:val="24"/>
          <w:szCs w:val="24"/>
        </w:rPr>
        <w:t xml:space="preserve"> uma experiência auto</w:t>
      </w:r>
      <w:r w:rsidR="002C59DC" w:rsidRPr="00924760">
        <w:rPr>
          <w:rFonts w:ascii="Galliard BT" w:hAnsi="Galliard BT"/>
          <w:sz w:val="24"/>
          <w:szCs w:val="24"/>
        </w:rPr>
        <w:t>-</w:t>
      </w:r>
      <w:r w:rsidRPr="00924760">
        <w:rPr>
          <w:rFonts w:ascii="Galliard BT" w:hAnsi="Galliard BT"/>
          <w:sz w:val="24"/>
          <w:szCs w:val="24"/>
        </w:rPr>
        <w:t xml:space="preserve">hipnótica. A apreciação da obra de arte exige certo afastamento em relação ao seu objeto </w:t>
      </w:r>
      <w:r w:rsidR="002C59DC" w:rsidRPr="00924760">
        <w:rPr>
          <w:rFonts w:ascii="Galliard BT" w:hAnsi="Galliard BT"/>
          <w:sz w:val="24"/>
          <w:szCs w:val="24"/>
        </w:rPr>
        <w:t>ou</w:t>
      </w:r>
      <w:r w:rsidRPr="00924760">
        <w:rPr>
          <w:rFonts w:ascii="Galliard BT" w:hAnsi="Galliard BT"/>
          <w:sz w:val="24"/>
          <w:szCs w:val="24"/>
        </w:rPr>
        <w:t xml:space="preserve"> ao seu conteúdo</w:t>
      </w:r>
      <w:r w:rsidR="00BE596C" w:rsidRPr="00924760">
        <w:rPr>
          <w:rFonts w:ascii="Galliard BT" w:hAnsi="Galliard BT"/>
          <w:sz w:val="24"/>
          <w:szCs w:val="24"/>
        </w:rPr>
        <w:t>: —</w:t>
      </w:r>
      <w:r w:rsidRPr="00924760">
        <w:rPr>
          <w:rFonts w:ascii="Galliard BT" w:hAnsi="Galliard BT"/>
          <w:sz w:val="24"/>
          <w:szCs w:val="24"/>
        </w:rPr>
        <w:t xml:space="preserve"> de modo que você possa contemplar a forma enquanto tal. Se não for isso, então a literatura universal é inteiramente depressiva, porque Dante fala do inferno</w:t>
      </w:r>
      <w:r w:rsidR="002C59DC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>Shakespeare só fala de assassinatos, incestos, traições etc.</w:t>
      </w:r>
      <w:r w:rsidR="002C59DC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 assim por diante. A própria Bíblia você não pode ler sem ficar deprimido.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924760">
        <w:rPr>
          <w:rFonts w:ascii="Galliard BT" w:hAnsi="Galliard BT"/>
          <w:i/>
          <w:sz w:val="24"/>
          <w:szCs w:val="24"/>
        </w:rPr>
        <w:t xml:space="preserve">Aluno: Nos países onde foram instaurados o </w:t>
      </w:r>
      <w:r w:rsidR="005B54B5" w:rsidRPr="00924760">
        <w:rPr>
          <w:rFonts w:ascii="Galliard BT" w:hAnsi="Galliard BT"/>
          <w:i/>
          <w:sz w:val="24"/>
          <w:szCs w:val="24"/>
        </w:rPr>
        <w:t xml:space="preserve">comunismo </w:t>
      </w:r>
      <w:r w:rsidRPr="00924760">
        <w:rPr>
          <w:rFonts w:ascii="Galliard BT" w:hAnsi="Galliard BT"/>
          <w:i/>
          <w:sz w:val="24"/>
          <w:szCs w:val="24"/>
        </w:rPr>
        <w:t>durante o processo revolucionário havia</w:t>
      </w:r>
      <w:r w:rsidR="005B54B5" w:rsidRPr="00924760">
        <w:rPr>
          <w:rFonts w:ascii="Galliard BT" w:hAnsi="Galliard BT"/>
          <w:i/>
          <w:sz w:val="24"/>
          <w:szCs w:val="24"/>
        </w:rPr>
        <w:t xml:space="preserve">, </w:t>
      </w:r>
      <w:r w:rsidRPr="00924760">
        <w:rPr>
          <w:rFonts w:ascii="Galliard BT" w:hAnsi="Galliard BT"/>
          <w:i/>
          <w:sz w:val="24"/>
          <w:szCs w:val="24"/>
        </w:rPr>
        <w:t>assim como há hoje no Brasil uma grande parcela da população consciente do que estaria por vir?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Olavo: </w:t>
      </w:r>
      <w:r w:rsidR="005B54B5" w:rsidRPr="00924760">
        <w:rPr>
          <w:rFonts w:ascii="Galliard BT" w:hAnsi="Galliard BT"/>
          <w:sz w:val="24"/>
          <w:szCs w:val="24"/>
        </w:rPr>
        <w:t>Um excelente documento sobre isso são o</w:t>
      </w:r>
      <w:r w:rsidRPr="00924760">
        <w:rPr>
          <w:rFonts w:ascii="Galliard BT" w:hAnsi="Galliard BT"/>
          <w:sz w:val="24"/>
          <w:szCs w:val="24"/>
        </w:rPr>
        <w:t xml:space="preserve">s livros </w:t>
      </w:r>
      <w:r w:rsidR="005B54B5" w:rsidRPr="00924760">
        <w:rPr>
          <w:rFonts w:ascii="Galliard BT" w:hAnsi="Galliard BT"/>
          <w:sz w:val="24"/>
          <w:szCs w:val="24"/>
        </w:rPr>
        <w:t xml:space="preserve">do </w:t>
      </w:r>
      <w:r w:rsidRPr="00924760">
        <w:rPr>
          <w:rFonts w:ascii="Galliard BT" w:hAnsi="Galliard BT"/>
          <w:sz w:val="24"/>
          <w:szCs w:val="24"/>
        </w:rPr>
        <w:t>Dostoievski</w:t>
      </w:r>
      <w:r w:rsidR="005B54B5" w:rsidRPr="00924760">
        <w:rPr>
          <w:rFonts w:ascii="Galliard BT" w:hAnsi="Galliard BT"/>
          <w:sz w:val="24"/>
          <w:szCs w:val="24"/>
        </w:rPr>
        <w:t xml:space="preserve">, </w:t>
      </w:r>
      <w:r w:rsidRPr="00924760">
        <w:rPr>
          <w:rFonts w:ascii="Galliard BT" w:hAnsi="Galliard BT"/>
          <w:sz w:val="24"/>
          <w:szCs w:val="24"/>
        </w:rPr>
        <w:t xml:space="preserve">escritos bem antes da </w:t>
      </w:r>
      <w:r w:rsidR="005B54B5" w:rsidRPr="00924760">
        <w:rPr>
          <w:rFonts w:ascii="Galliard BT" w:hAnsi="Galliard BT"/>
          <w:sz w:val="24"/>
          <w:szCs w:val="24"/>
        </w:rPr>
        <w:t>Revolução, nos quais</w:t>
      </w:r>
      <w:r w:rsidRPr="00924760">
        <w:rPr>
          <w:rFonts w:ascii="Galliard BT" w:hAnsi="Galliard BT"/>
          <w:sz w:val="24"/>
          <w:szCs w:val="24"/>
        </w:rPr>
        <w:t xml:space="preserve"> você vai ver que a preparação da revolução já estava em curso e havia muita gente consciente. </w:t>
      </w:r>
      <w:r w:rsidR="005B54B5" w:rsidRPr="00924760">
        <w:rPr>
          <w:rFonts w:ascii="Galliard BT" w:hAnsi="Galliard BT"/>
          <w:sz w:val="24"/>
          <w:szCs w:val="24"/>
        </w:rPr>
        <w:t>Por exempl</w:t>
      </w:r>
      <w:r w:rsidR="00AF753C" w:rsidRPr="00924760">
        <w:rPr>
          <w:rFonts w:ascii="Galliard BT" w:hAnsi="Galliard BT"/>
          <w:sz w:val="24"/>
          <w:szCs w:val="24"/>
        </w:rPr>
        <w:t xml:space="preserve">o, </w:t>
      </w:r>
      <w:r w:rsidRPr="00924760">
        <w:rPr>
          <w:rFonts w:ascii="Galliard BT" w:hAnsi="Galliard BT"/>
          <w:i/>
          <w:sz w:val="24"/>
          <w:szCs w:val="24"/>
        </w:rPr>
        <w:t>Os Demônios</w:t>
      </w:r>
      <w:r w:rsidR="00AF753C" w:rsidRPr="00924760">
        <w:rPr>
          <w:rFonts w:ascii="Galliard BT" w:hAnsi="Galliard BT"/>
          <w:i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são pessoas que ficam bebendo vodca</w:t>
      </w:r>
      <w:r w:rsidR="005B54B5" w:rsidRPr="00924760">
        <w:rPr>
          <w:rFonts w:ascii="Galliard BT" w:hAnsi="Galliard BT"/>
          <w:sz w:val="24"/>
          <w:szCs w:val="24"/>
        </w:rPr>
        <w:t xml:space="preserve"> </w:t>
      </w:r>
      <w:r w:rsidR="00AF753C" w:rsidRPr="00924760">
        <w:rPr>
          <w:rFonts w:ascii="Galliard BT" w:hAnsi="Galliard BT"/>
          <w:sz w:val="24"/>
          <w:szCs w:val="24"/>
        </w:rPr>
        <w:t xml:space="preserve">— </w:t>
      </w:r>
      <w:r w:rsidR="005B54B5" w:rsidRPr="00924760">
        <w:rPr>
          <w:rFonts w:ascii="Galliard BT" w:hAnsi="Galliard BT"/>
          <w:sz w:val="24"/>
          <w:szCs w:val="24"/>
        </w:rPr>
        <w:t>ou bebendo chá quando não tinha vodca</w:t>
      </w:r>
      <w:r w:rsidR="00AF753C" w:rsidRPr="00924760">
        <w:rPr>
          <w:rFonts w:ascii="Galliard BT" w:hAnsi="Galliard BT"/>
          <w:sz w:val="24"/>
          <w:szCs w:val="24"/>
        </w:rPr>
        <w:t xml:space="preserve"> —</w:t>
      </w:r>
      <w:r w:rsidRPr="00924760">
        <w:rPr>
          <w:rFonts w:ascii="Galliard BT" w:hAnsi="Galliard BT"/>
          <w:sz w:val="24"/>
          <w:szCs w:val="24"/>
        </w:rPr>
        <w:t xml:space="preserve"> e discutindo a noite inteira</w:t>
      </w:r>
      <w:r w:rsidR="00884A64" w:rsidRPr="00924760">
        <w:rPr>
          <w:rFonts w:ascii="Galliard BT" w:hAnsi="Galliard BT"/>
          <w:sz w:val="24"/>
          <w:szCs w:val="24"/>
        </w:rPr>
        <w:t>.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884A64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 xml:space="preserve"> ali</w:t>
      </w:r>
      <w:r w:rsidR="00884A64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5B54B5" w:rsidRPr="00924760">
        <w:rPr>
          <w:rFonts w:ascii="Galliard BT" w:hAnsi="Galliard BT"/>
          <w:sz w:val="24"/>
          <w:szCs w:val="24"/>
        </w:rPr>
        <w:t xml:space="preserve">você vê </w:t>
      </w:r>
      <w:r w:rsidRPr="00924760">
        <w:rPr>
          <w:rFonts w:ascii="Galliard BT" w:hAnsi="Galliard BT"/>
          <w:sz w:val="24"/>
          <w:szCs w:val="24"/>
        </w:rPr>
        <w:t>o caráter explosivo do que estava acontecendo</w:t>
      </w:r>
      <w:r w:rsidR="005B54B5" w:rsidRPr="00924760">
        <w:rPr>
          <w:rFonts w:ascii="Galliard BT" w:hAnsi="Galliard BT"/>
          <w:sz w:val="24"/>
          <w:szCs w:val="24"/>
        </w:rPr>
        <w:t>:</w:t>
      </w:r>
      <w:r w:rsidR="00AF753C" w:rsidRPr="00924760">
        <w:rPr>
          <w:rFonts w:ascii="Galliard BT" w:hAnsi="Galliard BT"/>
          <w:sz w:val="24"/>
          <w:szCs w:val="24"/>
        </w:rPr>
        <w:t xml:space="preserve"> —</w:t>
      </w:r>
      <w:r w:rsidR="005B54B5" w:rsidRPr="00924760">
        <w:rPr>
          <w:rFonts w:ascii="Galliard BT" w:hAnsi="Galliard BT"/>
          <w:sz w:val="24"/>
          <w:szCs w:val="24"/>
        </w:rPr>
        <w:t xml:space="preserve"> </w:t>
      </w:r>
      <w:r w:rsidRPr="00924760">
        <w:rPr>
          <w:rFonts w:ascii="Galliard BT" w:hAnsi="Galliard BT"/>
          <w:sz w:val="24"/>
          <w:szCs w:val="24"/>
        </w:rPr>
        <w:t xml:space="preserve">todo mundo sabia que alguma coisa viria, mas não sabia exatamente o </w:t>
      </w:r>
      <w:r w:rsidR="005B54B5" w:rsidRPr="00924760">
        <w:rPr>
          <w:rFonts w:ascii="Galliard BT" w:hAnsi="Galliard BT"/>
          <w:sz w:val="24"/>
          <w:szCs w:val="24"/>
        </w:rPr>
        <w:t>quê</w:t>
      </w:r>
      <w:r w:rsidRPr="00924760">
        <w:rPr>
          <w:rFonts w:ascii="Galliard BT" w:hAnsi="Galliard BT"/>
          <w:sz w:val="24"/>
          <w:szCs w:val="24"/>
        </w:rPr>
        <w:t xml:space="preserve">. </w:t>
      </w:r>
      <w:r w:rsidR="005B54B5" w:rsidRPr="00924760">
        <w:rPr>
          <w:rFonts w:ascii="Galliard BT" w:hAnsi="Galliard BT"/>
          <w:sz w:val="24"/>
          <w:szCs w:val="24"/>
        </w:rPr>
        <w:t>Neste</w:t>
      </w:r>
      <w:r w:rsidRPr="00924760">
        <w:rPr>
          <w:rFonts w:ascii="Galliard BT" w:hAnsi="Galliard BT"/>
          <w:sz w:val="24"/>
          <w:szCs w:val="24"/>
        </w:rPr>
        <w:t xml:space="preserve"> romance</w:t>
      </w:r>
      <w:r w:rsidR="005B54B5" w:rsidRPr="00924760">
        <w:rPr>
          <w:rFonts w:ascii="Galliard BT" w:hAnsi="Galliard BT"/>
          <w:sz w:val="24"/>
          <w:szCs w:val="24"/>
        </w:rPr>
        <w:t xml:space="preserve">, há </w:t>
      </w:r>
      <w:r w:rsidRPr="00924760">
        <w:rPr>
          <w:rFonts w:ascii="Galliard BT" w:hAnsi="Galliard BT"/>
          <w:sz w:val="24"/>
          <w:szCs w:val="24"/>
        </w:rPr>
        <w:t>um sujeito que se comporta de uma maneira caracteristicamente psicopática, ele humilha as pessoas, manipula etc.</w:t>
      </w:r>
      <w:r w:rsidR="00AF753C" w:rsidRPr="00924760">
        <w:rPr>
          <w:rFonts w:ascii="Galliard BT" w:hAnsi="Galliard BT"/>
          <w:sz w:val="24"/>
          <w:szCs w:val="24"/>
        </w:rPr>
        <w:t xml:space="preserve"> E</w:t>
      </w:r>
      <w:r w:rsidRPr="00924760">
        <w:rPr>
          <w:rFonts w:ascii="Galliard BT" w:hAnsi="Galliard BT"/>
          <w:sz w:val="24"/>
          <w:szCs w:val="24"/>
        </w:rPr>
        <w:t xml:space="preserve"> </w:t>
      </w:r>
      <w:r w:rsidR="005B54B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enquanto isso</w:t>
      </w:r>
      <w:r w:rsidR="005B54B5" w:rsidRPr="00924760">
        <w:rPr>
          <w:rFonts w:ascii="Galliard BT" w:hAnsi="Galliard BT"/>
          <w:sz w:val="24"/>
          <w:szCs w:val="24"/>
        </w:rPr>
        <w:t>,</w:t>
      </w:r>
      <w:r w:rsidRPr="00924760">
        <w:rPr>
          <w:rFonts w:ascii="Galliard BT" w:hAnsi="Galliard BT"/>
          <w:sz w:val="24"/>
          <w:szCs w:val="24"/>
        </w:rPr>
        <w:t xml:space="preserve"> ele está preparando um incêndio numa favela para provocar desordem social. Quer dizer que toda aquela conduta anterior dele já é em vista de um determinado plano que está sendo executado. Então você vê que Dostoievski pelo menos tinha muito clara consciência do que estava por vir.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924760">
        <w:rPr>
          <w:rFonts w:ascii="Galliard BT" w:hAnsi="Galliard BT"/>
          <w:i/>
          <w:sz w:val="24"/>
          <w:szCs w:val="24"/>
        </w:rPr>
        <w:t xml:space="preserve">Aluno: O professor leu o livro </w:t>
      </w:r>
      <w:r w:rsidR="000B0922" w:rsidRPr="00924760">
        <w:rPr>
          <w:rFonts w:ascii="Galliard BT" w:hAnsi="Galliard BT"/>
          <w:i/>
          <w:sz w:val="24"/>
          <w:szCs w:val="24"/>
        </w:rPr>
        <w:t xml:space="preserve">do </w:t>
      </w:r>
      <w:r w:rsidRPr="00924760">
        <w:rPr>
          <w:rFonts w:ascii="Galliard BT" w:hAnsi="Galliard BT"/>
          <w:i/>
          <w:sz w:val="24"/>
          <w:szCs w:val="24"/>
        </w:rPr>
        <w:t xml:space="preserve">Carl Gallups </w:t>
      </w:r>
      <w:r w:rsidRPr="00924760">
        <w:rPr>
          <w:rFonts w:ascii="Galliard BT" w:hAnsi="Galliard BT"/>
          <w:sz w:val="24"/>
          <w:szCs w:val="24"/>
        </w:rPr>
        <w:t xml:space="preserve">O rabino que encontrou o </w:t>
      </w:r>
      <w:r w:rsidR="000B0922" w:rsidRPr="00924760">
        <w:rPr>
          <w:rFonts w:ascii="Galliard BT" w:hAnsi="Galliard BT"/>
          <w:sz w:val="24"/>
          <w:szCs w:val="24"/>
        </w:rPr>
        <w:t>Messias?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 xml:space="preserve">Olavo: </w:t>
      </w:r>
      <w:r w:rsidR="00FA13EB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>u não li ainda esse livro</w:t>
      </w:r>
      <w:r w:rsidR="00FA13EB" w:rsidRPr="00924760">
        <w:rPr>
          <w:rFonts w:ascii="Galliard BT" w:hAnsi="Galliard BT"/>
          <w:sz w:val="24"/>
          <w:szCs w:val="24"/>
        </w:rPr>
        <w:t xml:space="preserve">. </w:t>
      </w:r>
      <w:r w:rsidR="00AF753C" w:rsidRPr="00924760">
        <w:rPr>
          <w:rFonts w:ascii="Galliard BT" w:hAnsi="Galliard BT"/>
          <w:sz w:val="24"/>
          <w:szCs w:val="24"/>
        </w:rPr>
        <w:t>E</w:t>
      </w:r>
      <w:r w:rsidRPr="00924760">
        <w:rPr>
          <w:rFonts w:ascii="Galliard BT" w:hAnsi="Galliard BT"/>
          <w:sz w:val="24"/>
          <w:szCs w:val="24"/>
        </w:rPr>
        <w:t xml:space="preserve">stou muito curioso, mas vou ler depois. Obrigado pelo lembrete. </w:t>
      </w:r>
      <w:r w:rsidRPr="00924760">
        <w:rPr>
          <w:rFonts w:ascii="Galliard BT" w:hAnsi="Galliard BT"/>
          <w:color w:val="FF0000"/>
          <w:sz w:val="16"/>
          <w:szCs w:val="16"/>
        </w:rPr>
        <w:t>[1:00]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Aqui tem uma pergunta sobre Joseph Campbell</w:t>
      </w:r>
      <w:r w:rsidR="00FA13EB" w:rsidRPr="00924760">
        <w:rPr>
          <w:rFonts w:ascii="Galliard BT" w:hAnsi="Galliard BT"/>
          <w:sz w:val="24"/>
          <w:szCs w:val="24"/>
        </w:rPr>
        <w:t xml:space="preserve">. </w:t>
      </w:r>
      <w:r w:rsidRPr="00924760">
        <w:rPr>
          <w:rFonts w:ascii="Galliard BT" w:hAnsi="Galliard BT"/>
          <w:sz w:val="24"/>
          <w:szCs w:val="24"/>
        </w:rPr>
        <w:t>Eu não conheço suficiente a obra do Cambell para poder responder.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FA13EB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P</w:t>
      </w:r>
      <w:r w:rsidR="00652E13" w:rsidRPr="00924760">
        <w:rPr>
          <w:rFonts w:ascii="Galliard BT" w:hAnsi="Galliard BT"/>
          <w:sz w:val="24"/>
          <w:szCs w:val="24"/>
        </w:rPr>
        <w:t xml:space="preserve">or hoje, vamos parar por aqui. Feliz Natal a todos, que Deus os </w:t>
      </w:r>
      <w:r w:rsidR="00AF753C" w:rsidRPr="00924760">
        <w:rPr>
          <w:rFonts w:ascii="Galliard BT" w:hAnsi="Galliard BT"/>
          <w:sz w:val="24"/>
          <w:szCs w:val="24"/>
        </w:rPr>
        <w:t>abençoe: —</w:t>
      </w:r>
      <w:r w:rsidR="00652E13" w:rsidRPr="00924760">
        <w:rPr>
          <w:rFonts w:ascii="Galliard BT" w:hAnsi="Galliard BT"/>
          <w:sz w:val="24"/>
          <w:szCs w:val="24"/>
        </w:rPr>
        <w:t xml:space="preserve"> que tudo seja melhor no </w:t>
      </w:r>
      <w:r w:rsidRPr="00924760">
        <w:rPr>
          <w:rFonts w:ascii="Galliard BT" w:hAnsi="Galliard BT"/>
          <w:sz w:val="24"/>
          <w:szCs w:val="24"/>
        </w:rPr>
        <w:t xml:space="preserve">próximo ano. </w:t>
      </w:r>
      <w:r w:rsidR="00652E13" w:rsidRPr="00924760">
        <w:rPr>
          <w:rFonts w:ascii="Galliard BT" w:hAnsi="Galliard BT"/>
          <w:sz w:val="24"/>
          <w:szCs w:val="24"/>
        </w:rPr>
        <w:t>Até semana que vem, obrigado.</w:t>
      </w:r>
    </w:p>
    <w:p w:rsidR="00652E13" w:rsidRPr="00924760" w:rsidRDefault="00652E13" w:rsidP="00652E13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2E13" w:rsidRPr="00924760" w:rsidRDefault="00652E13" w:rsidP="00652E13">
      <w:pPr>
        <w:spacing w:after="0" w:line="240" w:lineRule="auto"/>
        <w:rPr>
          <w:rFonts w:ascii="Galliard BT" w:hAnsi="Galliard BT"/>
          <w:sz w:val="24"/>
          <w:szCs w:val="24"/>
        </w:rPr>
      </w:pPr>
      <w:r w:rsidRPr="00924760">
        <w:rPr>
          <w:rFonts w:ascii="Galliard BT" w:hAnsi="Galliard BT"/>
          <w:sz w:val="24"/>
          <w:szCs w:val="24"/>
        </w:rPr>
        <w:t>Transcrição: Tamas Souza, Felipe Vitorino</w:t>
      </w:r>
      <w:r w:rsidR="00FA13EB" w:rsidRPr="00924760">
        <w:rPr>
          <w:rFonts w:ascii="Galliard BT" w:hAnsi="Galliard BT"/>
          <w:sz w:val="24"/>
          <w:szCs w:val="24"/>
        </w:rPr>
        <w:t xml:space="preserve"> e</w:t>
      </w:r>
      <w:r w:rsidRPr="00924760">
        <w:rPr>
          <w:rFonts w:ascii="Galliard BT" w:hAnsi="Galliard BT"/>
          <w:sz w:val="24"/>
          <w:szCs w:val="24"/>
        </w:rPr>
        <w:t xml:space="preserve"> T</w:t>
      </w:r>
      <w:r w:rsidR="008D117C" w:rsidRPr="00924760">
        <w:rPr>
          <w:rFonts w:ascii="Galliard BT" w:hAnsi="Galliard BT"/>
          <w:sz w:val="24"/>
          <w:szCs w:val="24"/>
        </w:rPr>
        <w:t>á</w:t>
      </w:r>
      <w:r w:rsidRPr="00924760">
        <w:rPr>
          <w:rFonts w:ascii="Galliard BT" w:hAnsi="Galliard BT"/>
          <w:sz w:val="24"/>
          <w:szCs w:val="24"/>
        </w:rPr>
        <w:t>lia Oliveira</w:t>
      </w:r>
    </w:p>
    <w:p w:rsidR="00FA13EB" w:rsidRPr="00924760" w:rsidRDefault="00FA13EB" w:rsidP="00652E13">
      <w:pPr>
        <w:spacing w:after="0" w:line="240" w:lineRule="auto"/>
        <w:rPr>
          <w:rFonts w:ascii="Galliard BT" w:hAnsi="Galliard BT"/>
        </w:rPr>
      </w:pPr>
      <w:r w:rsidRPr="00924760">
        <w:rPr>
          <w:rFonts w:ascii="Galliard BT" w:hAnsi="Galliard BT"/>
          <w:sz w:val="24"/>
          <w:szCs w:val="24"/>
        </w:rPr>
        <w:t xml:space="preserve">Revisão: </w:t>
      </w:r>
      <w:r w:rsidR="00AF753C" w:rsidRPr="00924760">
        <w:rPr>
          <w:rFonts w:ascii="Galliard BT" w:hAnsi="Galliard BT"/>
          <w:sz w:val="24"/>
          <w:szCs w:val="24"/>
        </w:rPr>
        <w:t xml:space="preserve">Felipe Mathews Nicolosi da Silveira </w:t>
      </w:r>
    </w:p>
    <w:sectPr w:rsidR="00FA13EB" w:rsidRPr="00924760" w:rsidSect="00652E13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4A" w:rsidRDefault="0012734A" w:rsidP="00652E13">
      <w:pPr>
        <w:spacing w:after="0" w:line="240" w:lineRule="auto"/>
      </w:pPr>
      <w:r>
        <w:separator/>
      </w:r>
    </w:p>
  </w:endnote>
  <w:endnote w:type="continuationSeparator" w:id="0">
    <w:p w:rsidR="0012734A" w:rsidRDefault="0012734A" w:rsidP="0065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F0" w:rsidRDefault="00C001F0">
    <w:pPr>
      <w:pStyle w:val="Rodap"/>
      <w:jc w:val="right"/>
    </w:pPr>
  </w:p>
  <w:p w:rsidR="00C001F0" w:rsidRDefault="00C00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4A" w:rsidRDefault="0012734A" w:rsidP="00652E13">
      <w:pPr>
        <w:spacing w:after="0" w:line="240" w:lineRule="auto"/>
      </w:pPr>
      <w:r>
        <w:separator/>
      </w:r>
    </w:p>
  </w:footnote>
  <w:footnote w:type="continuationSeparator" w:id="0">
    <w:p w:rsidR="0012734A" w:rsidRDefault="0012734A" w:rsidP="0065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F0" w:rsidRDefault="00C001F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5A55" w:rsidRPr="00AA5A55">
      <w:rPr>
        <w:rFonts w:ascii="Galliard BT" w:hAnsi="Galliard BT"/>
        <w:noProof/>
      </w:rPr>
      <w:t>5</w:t>
    </w:r>
    <w:r>
      <w:rPr>
        <w:noProof/>
      </w:rPr>
      <w:fldChar w:fldCharType="end"/>
    </w:r>
  </w:p>
  <w:p w:rsidR="00C001F0" w:rsidRDefault="00C001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E13"/>
    <w:rsid w:val="00024849"/>
    <w:rsid w:val="000617D1"/>
    <w:rsid w:val="00063561"/>
    <w:rsid w:val="000930F7"/>
    <w:rsid w:val="000A0E99"/>
    <w:rsid w:val="000A6262"/>
    <w:rsid w:val="000B0922"/>
    <w:rsid w:val="000B37A5"/>
    <w:rsid w:val="000B5B4A"/>
    <w:rsid w:val="000C4CF0"/>
    <w:rsid w:val="000D6027"/>
    <w:rsid w:val="00112813"/>
    <w:rsid w:val="0012734A"/>
    <w:rsid w:val="001A3FC6"/>
    <w:rsid w:val="001F0D71"/>
    <w:rsid w:val="0021393C"/>
    <w:rsid w:val="00255AC3"/>
    <w:rsid w:val="00292D7A"/>
    <w:rsid w:val="002A78DA"/>
    <w:rsid w:val="002C59DC"/>
    <w:rsid w:val="002C65CF"/>
    <w:rsid w:val="002D4DA5"/>
    <w:rsid w:val="002D7B64"/>
    <w:rsid w:val="002F792F"/>
    <w:rsid w:val="002F7E64"/>
    <w:rsid w:val="0030245D"/>
    <w:rsid w:val="003200E5"/>
    <w:rsid w:val="00375974"/>
    <w:rsid w:val="00387858"/>
    <w:rsid w:val="003B53DB"/>
    <w:rsid w:val="003C610E"/>
    <w:rsid w:val="00401DED"/>
    <w:rsid w:val="00411D8E"/>
    <w:rsid w:val="00421423"/>
    <w:rsid w:val="004338B5"/>
    <w:rsid w:val="00441622"/>
    <w:rsid w:val="004610B7"/>
    <w:rsid w:val="00473B99"/>
    <w:rsid w:val="0047758A"/>
    <w:rsid w:val="004946A4"/>
    <w:rsid w:val="004B263B"/>
    <w:rsid w:val="004B7475"/>
    <w:rsid w:val="004D09BF"/>
    <w:rsid w:val="00543089"/>
    <w:rsid w:val="005B54B5"/>
    <w:rsid w:val="005F112C"/>
    <w:rsid w:val="00601F05"/>
    <w:rsid w:val="00607A4F"/>
    <w:rsid w:val="00630DDC"/>
    <w:rsid w:val="00652E13"/>
    <w:rsid w:val="006658B4"/>
    <w:rsid w:val="006852C3"/>
    <w:rsid w:val="00697CC5"/>
    <w:rsid w:val="006B44AA"/>
    <w:rsid w:val="007024BF"/>
    <w:rsid w:val="00702E10"/>
    <w:rsid w:val="00773730"/>
    <w:rsid w:val="00791735"/>
    <w:rsid w:val="007944B6"/>
    <w:rsid w:val="007B27F8"/>
    <w:rsid w:val="007C3D38"/>
    <w:rsid w:val="007C6997"/>
    <w:rsid w:val="007E7802"/>
    <w:rsid w:val="007F3494"/>
    <w:rsid w:val="00805399"/>
    <w:rsid w:val="008842E6"/>
    <w:rsid w:val="00884A64"/>
    <w:rsid w:val="0089669C"/>
    <w:rsid w:val="008B32EF"/>
    <w:rsid w:val="008C491B"/>
    <w:rsid w:val="008D117C"/>
    <w:rsid w:val="008F5565"/>
    <w:rsid w:val="00924760"/>
    <w:rsid w:val="0093537E"/>
    <w:rsid w:val="009471ED"/>
    <w:rsid w:val="00952804"/>
    <w:rsid w:val="009771F8"/>
    <w:rsid w:val="009D038B"/>
    <w:rsid w:val="00A5329B"/>
    <w:rsid w:val="00AA5A55"/>
    <w:rsid w:val="00AA61EA"/>
    <w:rsid w:val="00AA6CF1"/>
    <w:rsid w:val="00AB4129"/>
    <w:rsid w:val="00AE6B99"/>
    <w:rsid w:val="00AF1D45"/>
    <w:rsid w:val="00AF753C"/>
    <w:rsid w:val="00B823AB"/>
    <w:rsid w:val="00BC39A7"/>
    <w:rsid w:val="00BD4FD4"/>
    <w:rsid w:val="00BE0479"/>
    <w:rsid w:val="00BE596C"/>
    <w:rsid w:val="00C001F0"/>
    <w:rsid w:val="00C23DE3"/>
    <w:rsid w:val="00C44BA7"/>
    <w:rsid w:val="00C460DD"/>
    <w:rsid w:val="00CA5320"/>
    <w:rsid w:val="00CE58B4"/>
    <w:rsid w:val="00D14073"/>
    <w:rsid w:val="00D820C9"/>
    <w:rsid w:val="00D8575E"/>
    <w:rsid w:val="00D90D6D"/>
    <w:rsid w:val="00D964FA"/>
    <w:rsid w:val="00DB4333"/>
    <w:rsid w:val="00DB4722"/>
    <w:rsid w:val="00E11901"/>
    <w:rsid w:val="00E805A5"/>
    <w:rsid w:val="00EC0ED4"/>
    <w:rsid w:val="00EE5A0F"/>
    <w:rsid w:val="00F25F4D"/>
    <w:rsid w:val="00F463BB"/>
    <w:rsid w:val="00F67629"/>
    <w:rsid w:val="00F777EC"/>
    <w:rsid w:val="00FA13EB"/>
    <w:rsid w:val="00FA6616"/>
    <w:rsid w:val="00FD4575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1BCD18-604D-4527-9800-656A6033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E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52E1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652E13"/>
    <w:rPr>
      <w:rFonts w:eastAsia="Times New Roman"/>
      <w:lang w:eastAsia="pt-BR"/>
    </w:rPr>
  </w:style>
  <w:style w:type="character" w:styleId="Hyperlink">
    <w:name w:val="Hyperlink"/>
    <w:uiPriority w:val="99"/>
    <w:semiHidden/>
    <w:unhideWhenUsed/>
    <w:rsid w:val="00652E1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52E13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652E13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D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90D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6388</Words>
  <Characters>34497</Characters>
  <DocSecurity>0</DocSecurity>
  <Lines>287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2017-11-27T22:21:00Z</cp:lastPrinted>
  <dcterms:created xsi:type="dcterms:W3CDTF">2022-02-28T01:39:00Z</dcterms:created>
  <dcterms:modified xsi:type="dcterms:W3CDTF">2022-02-28T01:39:00Z</dcterms:modified>
</cp:coreProperties>
</file>