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3329D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644EB1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33A9943E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0BA8D4E2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66FBAB14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5FDF1B52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811913" w:rsidRPr="00644EB1">
        <w:rPr>
          <w:rFonts w:ascii="Galliard BT" w:hAnsi="Galliard BT" w:cs="GalliardITCbyBT-Roman"/>
          <w:color w:val="000000"/>
          <w:sz w:val="20"/>
          <w:szCs w:val="20"/>
        </w:rPr>
        <w:t>250</w:t>
      </w:r>
    </w:p>
    <w:p w14:paraId="0D27F8B3" w14:textId="77777777" w:rsidR="000D0910" w:rsidRPr="00644EB1" w:rsidRDefault="00811913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24 </w:t>
      </w:r>
      <w:r w:rsidR="000D0910"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644EB1">
        <w:rPr>
          <w:rFonts w:ascii="Galliard BT" w:hAnsi="Galliard BT" w:cs="GalliardITCbyBT-Roman"/>
          <w:color w:val="000000"/>
          <w:sz w:val="20"/>
          <w:szCs w:val="20"/>
        </w:rPr>
        <w:t>maio d</w:t>
      </w:r>
      <w:r w:rsidR="000D0910" w:rsidRPr="00644EB1">
        <w:rPr>
          <w:rFonts w:ascii="Galliard BT" w:hAnsi="Galliard BT" w:cs="GalliardITCbyBT-Roman"/>
          <w:color w:val="000000"/>
          <w:sz w:val="20"/>
          <w:szCs w:val="20"/>
        </w:rPr>
        <w:t>e 201</w:t>
      </w:r>
      <w:r w:rsidRPr="00644EB1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517CB1AF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37B96B6E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5F5B212B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EEAAE" wp14:editId="403DC577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4567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64295576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20C06FED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1192ABB2" w14:textId="77777777" w:rsidR="00C42F4F" w:rsidRPr="006024DA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BEEAA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222E4567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64295576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20C06FED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1192ABB2" w14:textId="77777777" w:rsidR="00C42F4F" w:rsidRPr="006024DA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45007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44EFB7B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3512567B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B8C7A63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73FE94D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9E617CC" w14:textId="77777777" w:rsidR="004F5137" w:rsidRPr="00644EB1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3B2BCB72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1A28A231" w14:textId="7777777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Boa noite a todos. Sejam bem-vindos.</w:t>
      </w:r>
    </w:p>
    <w:p w14:paraId="23E2FA1C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55A1C283" w14:textId="7777777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Durante a semana, prometi dar alguns esclarecimentos sobre o caso do Otto Maria Carpeaux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</w:rPr>
        <w:t xml:space="preserve"> que é tão significativo para a história da cultura nacional e que não deixa de conter algumas indicações sobre o estado presente das coisas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</w:rPr>
        <w:t>, assim como nos sugerir algo que possa ser feito para os próximos anos no sentido de levantar o que resta da cultura brasileira.</w:t>
      </w:r>
    </w:p>
    <w:p w14:paraId="39AFFA3A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2F1F465B" w14:textId="66CE8E6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O episódio foi suscitado por uma matéria que saiu na revista </w:t>
      </w:r>
      <w:bookmarkStart w:id="0" w:name="OLE_LINK1"/>
      <w:bookmarkStart w:id="1" w:name="OLE_LINK2"/>
      <w:r w:rsidRPr="00644EB1">
        <w:rPr>
          <w:rFonts w:ascii="Galliard BT" w:hAnsi="Galliard BT"/>
          <w:i/>
        </w:rPr>
        <w:t>Ciência Hoje</w:t>
      </w:r>
      <w:r w:rsidRPr="00644EB1">
        <w:rPr>
          <w:rFonts w:ascii="Galliard BT" w:hAnsi="Galliard BT"/>
        </w:rPr>
        <w:t xml:space="preserve"> </w:t>
      </w:r>
      <w:r w:rsidR="00CC1388">
        <w:rPr>
          <w:rStyle w:val="Refdenotaderodap"/>
          <w:rFonts w:ascii="Galliard BT" w:hAnsi="Galliard BT"/>
        </w:rPr>
        <w:footnoteReference w:id="1"/>
      </w:r>
      <w:r w:rsidRPr="00644EB1">
        <w:rPr>
          <w:rFonts w:ascii="Galliard BT" w:hAnsi="Galliard BT"/>
        </w:rPr>
        <w:t xml:space="preserve">assinada por </w:t>
      </w:r>
      <w:proofErr w:type="gramStart"/>
      <w:r w:rsidRPr="00644EB1">
        <w:rPr>
          <w:rFonts w:ascii="Galliard BT" w:hAnsi="Galliard BT"/>
        </w:rPr>
        <w:t>um tal</w:t>
      </w:r>
      <w:proofErr w:type="gramEnd"/>
      <w:r w:rsidRPr="00644EB1">
        <w:rPr>
          <w:rFonts w:ascii="Galliard BT" w:hAnsi="Galliard BT"/>
        </w:rPr>
        <w:t xml:space="preserve"> de João Antônio de Paula</w:t>
      </w:r>
      <w:bookmarkEnd w:id="0"/>
      <w:bookmarkEnd w:id="1"/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n</w:t>
      </w:r>
      <w:r w:rsidR="00185F27">
        <w:rPr>
          <w:rFonts w:ascii="Galliard BT" w:hAnsi="Galliard BT"/>
        </w:rPr>
        <w:t>a</w:t>
      </w:r>
      <w:r w:rsidRPr="00644EB1">
        <w:rPr>
          <w:rFonts w:ascii="Galliard BT" w:hAnsi="Galliard BT"/>
        </w:rPr>
        <w:t xml:space="preserve"> qual ele dizia o seguinte: </w:t>
      </w:r>
    </w:p>
    <w:p w14:paraId="5DDAEF3E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331903BA" w14:textId="77777777" w:rsidR="00644EB1" w:rsidRPr="00644EB1" w:rsidRDefault="00644EB1" w:rsidP="006E5048">
      <w:pPr>
        <w:ind w:left="709"/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“O legado do Otto Maria Carpeaux tem sido </w:t>
      </w:r>
      <w:r w:rsidRPr="00644EB1">
        <w:rPr>
          <w:rFonts w:ascii="Galliard BT" w:hAnsi="Galliard BT"/>
          <w:color w:val="000000"/>
          <w:shd w:val="clear" w:color="auto" w:fill="FFFFFF"/>
        </w:rPr>
        <w:t>reivindicado por extremado direitismo, que o quer,</w:t>
      </w:r>
      <w:r w:rsidRPr="00644EB1">
        <w:rPr>
          <w:rStyle w:val="apple-converted-space"/>
          <w:rFonts w:ascii="Galliard BT" w:hAnsi="Galliard BT"/>
          <w:color w:val="000000"/>
          <w:shd w:val="clear" w:color="auto" w:fill="FFFFFF"/>
        </w:rPr>
        <w:t> </w:t>
      </w:r>
      <w:proofErr w:type="spellStart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>malgré</w:t>
      </w:r>
      <w:proofErr w:type="spellEnd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 xml:space="preserve"> </w:t>
      </w:r>
      <w:proofErr w:type="spellStart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>lui</w:t>
      </w:r>
      <w:proofErr w:type="spellEnd"/>
      <w:r w:rsidRPr="00644EB1">
        <w:rPr>
          <w:rFonts w:ascii="Galliard BT" w:hAnsi="Galliard BT"/>
          <w:color w:val="000000"/>
          <w:shd w:val="clear" w:color="auto" w:fill="FFFFFF"/>
        </w:rPr>
        <w:t>, exato representante de um catolicismo conservador, de valores tradicionalistas, em perfeita dissonância com tudo o que mobilizou a sua vida no Brasil</w:t>
      </w:r>
      <w:r w:rsidRPr="00644EB1">
        <w:rPr>
          <w:rFonts w:ascii="Galliard BT" w:hAnsi="Galliard BT"/>
        </w:rPr>
        <w:t>.</w:t>
      </w:r>
      <w:proofErr w:type="gramStart"/>
      <w:r w:rsidRPr="00644EB1">
        <w:rPr>
          <w:rFonts w:ascii="Galliard BT" w:hAnsi="Galliard BT"/>
        </w:rPr>
        <w:t>”</w:t>
      </w:r>
      <w:proofErr w:type="gramEnd"/>
    </w:p>
    <w:p w14:paraId="61B0C71E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55D3ADDA" w14:textId="6496F28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Então, coloquei lá um comentário, em primeiro lugar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dizendo que ninguém jamais havia tratado de caracterizar o Carpeaux como um direitista, o que seria realmente impossível em face da sua atuação no Brasil que foi tão caracteristicamente esquerdista, pelo menos a partir do quinto ou sexto ano da sua vida </w:t>
      </w:r>
      <w:proofErr w:type="gramStart"/>
      <w:r w:rsidRPr="00644EB1">
        <w:rPr>
          <w:rFonts w:ascii="Galliard BT" w:hAnsi="Galliard BT"/>
        </w:rPr>
        <w:t>no ,</w:t>
      </w:r>
      <w:proofErr w:type="gramEnd"/>
      <w:r w:rsidRPr="00644EB1">
        <w:rPr>
          <w:rFonts w:ascii="Galliard BT" w:hAnsi="Galliard BT"/>
        </w:rPr>
        <w:t xml:space="preserve">  tão impossível que duvido que alguém tentasse mudar esta imagem. O que aconteceu foi que o próprio Carpeaux e o seu círculo de amigos esquerdistas esconderam todo o passado austríaco dele, inclusive os livros que ele publicou lá nunca foram publicados no Brasil até hoje, só agora que estamos promovendo uma tradução, e ele sempre se recusava a falar dessa parte da sua história. Curiosamente, a vida do Carpeaux tem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pelo menos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três etapas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nitidamente separadas</w:t>
      </w:r>
      <w:r w:rsidR="00185F27">
        <w:rPr>
          <w:rFonts w:ascii="Galliard BT" w:hAnsi="Galliard BT"/>
        </w:rPr>
        <w:t xml:space="preserve"> :</w:t>
      </w:r>
      <w:r w:rsidRPr="00644EB1">
        <w:rPr>
          <w:rFonts w:ascii="Galliard BT" w:hAnsi="Galliard BT"/>
        </w:rPr>
        <w:t xml:space="preserve">  parece que</w:t>
      </w:r>
      <w:r w:rsidR="00A42F21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quando </w:t>
      </w:r>
      <w:r w:rsidR="00A42F21">
        <w:rPr>
          <w:rFonts w:ascii="Galliard BT" w:hAnsi="Galliard BT"/>
        </w:rPr>
        <w:t xml:space="preserve">ele </w:t>
      </w:r>
      <w:r w:rsidRPr="00644EB1">
        <w:rPr>
          <w:rFonts w:ascii="Galliard BT" w:hAnsi="Galliard BT"/>
        </w:rPr>
        <w:t xml:space="preserve">largava uma coisa, largava para sempre e enterrava aquilo como se nunca tivesse acontecido. </w:t>
      </w:r>
    </w:p>
    <w:p w14:paraId="34C169E0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7B077C81" w14:textId="0D1DB77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A primeira etapa foi </w:t>
      </w:r>
      <w:proofErr w:type="gramStart"/>
      <w:r w:rsidRPr="00644EB1">
        <w:rPr>
          <w:rFonts w:ascii="Galliard BT" w:hAnsi="Galliard BT"/>
        </w:rPr>
        <w:t>a</w:t>
      </w:r>
      <w:proofErr w:type="gramEnd"/>
      <w:r w:rsidRPr="00644EB1">
        <w:rPr>
          <w:rFonts w:ascii="Galliard BT" w:hAnsi="Galliard BT"/>
        </w:rPr>
        <w:t xml:space="preserve"> vida dele na Áustria, da qual não se soube absolutamente nada até que um cidadão chamado Mauro Ventura fosse até </w:t>
      </w:r>
      <w:r w:rsidR="00CD0CCB">
        <w:rPr>
          <w:rFonts w:ascii="Galliard BT" w:hAnsi="Galliard BT"/>
        </w:rPr>
        <w:t xml:space="preserve">lá </w:t>
      </w:r>
      <w:r w:rsidRPr="00644EB1">
        <w:rPr>
          <w:rFonts w:ascii="Galliard BT" w:hAnsi="Galliard BT"/>
        </w:rPr>
        <w:t xml:space="preserve"> e lesse os textos que ele havia publicado até 1930 e pouco (1934, 1935) e chegasse a algumas conclusões. Mas</w:t>
      </w:r>
      <w:r w:rsidR="00CD0C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antes mesmo desta </w:t>
      </w:r>
      <w:r w:rsidRPr="00644EB1">
        <w:rPr>
          <w:rFonts w:ascii="Galliard BT" w:hAnsi="Galliard BT"/>
        </w:rPr>
        <w:lastRenderedPageBreak/>
        <w:t xml:space="preserve">pesquisa do Mauro Ventura, analisando os primeiros trabalhos que o Carpeaux publicou no Brasil, </w:t>
      </w:r>
      <w:r w:rsidR="00CD0CCB">
        <w:rPr>
          <w:rFonts w:ascii="Galliard BT" w:hAnsi="Galliard BT"/>
        </w:rPr>
        <w:t xml:space="preserve">eu </w:t>
      </w:r>
      <w:r w:rsidRPr="00644EB1">
        <w:rPr>
          <w:rFonts w:ascii="Galliard BT" w:hAnsi="Galliard BT"/>
        </w:rPr>
        <w:t xml:space="preserve">ainda via </w:t>
      </w:r>
      <w:r w:rsidR="00CD0CCB">
        <w:rPr>
          <w:rFonts w:ascii="Galliard BT" w:hAnsi="Galliard BT"/>
        </w:rPr>
        <w:t>nele</w:t>
      </w:r>
      <w:r w:rsidRPr="00644EB1">
        <w:rPr>
          <w:rFonts w:ascii="Galliard BT" w:hAnsi="Galliard BT"/>
        </w:rPr>
        <w:t xml:space="preserve"> vários traços de um conservador </w:t>
      </w:r>
      <w:r w:rsidR="00C240B6" w:rsidRPr="00644EB1">
        <w:rPr>
          <w:rFonts w:ascii="Galliard BT" w:hAnsi="Galliard BT"/>
        </w:rPr>
        <w:t>católico</w:t>
      </w:r>
      <w:r w:rsidR="00C240B6">
        <w:rPr>
          <w:rFonts w:ascii="Galliard BT" w:hAnsi="Galliard BT"/>
        </w:rPr>
        <w:t>s, ainda remanescentes</w:t>
      </w:r>
      <w:r w:rsidR="00A42F21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e isto é bem nítido no livro </w:t>
      </w:r>
      <w:r w:rsidRPr="00644EB1">
        <w:rPr>
          <w:rFonts w:ascii="Galliard BT" w:hAnsi="Galliard BT"/>
          <w:i/>
        </w:rPr>
        <w:t>As Cinzas do Purgatório</w:t>
      </w:r>
      <w:r w:rsidRPr="00644EB1">
        <w:rPr>
          <w:rFonts w:ascii="Galliard BT" w:hAnsi="Galliard BT"/>
        </w:rPr>
        <w:t xml:space="preserve"> e </w:t>
      </w:r>
      <w:r w:rsidRPr="00644EB1">
        <w:rPr>
          <w:rFonts w:ascii="Galliard BT" w:hAnsi="Galliard BT"/>
          <w:i/>
        </w:rPr>
        <w:t>Origens e Fins</w:t>
      </w:r>
      <w:r w:rsidRPr="00644EB1">
        <w:rPr>
          <w:rFonts w:ascii="Galliard BT" w:hAnsi="Galliard BT"/>
        </w:rPr>
        <w:t>. Pelo menos você observa ali que ele não tem nenhuma linha ideológica nítida</w:t>
      </w:r>
      <w:r w:rsidR="00C240B6" w:rsidRPr="00644EB1">
        <w:rPr>
          <w:rFonts w:ascii="Galliard BT" w:hAnsi="Galliard BT"/>
        </w:rPr>
        <w:t>, mas</w:t>
      </w:r>
      <w:r w:rsidR="00CD0C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que ele é um indivíduo que está, por assim dizer, em conflito entre várias linhas ideológicas 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 xml:space="preserve">sabe que é impossível qualquer pessoa séria, qualquer intelectual sério se definir inteiramente por uma linha ou por outra. Isso </w:t>
      </w:r>
      <w:r w:rsidR="00CD0CCB">
        <w:rPr>
          <w:rFonts w:ascii="Galliard BT" w:hAnsi="Galliard BT"/>
        </w:rPr>
        <w:t>tem</w:t>
      </w:r>
      <w:r w:rsidR="00D9199D">
        <w:rPr>
          <w:rFonts w:ascii="Galliard BT" w:hAnsi="Galliard BT"/>
        </w:rPr>
        <w:t xml:space="preserve"> a haver com</w:t>
      </w:r>
      <w:r w:rsidRPr="00644EB1">
        <w:rPr>
          <w:rFonts w:ascii="Galliard BT" w:hAnsi="Galliard BT"/>
        </w:rPr>
        <w:t xml:space="preserve"> as contradições da realidade, mesmo porque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não pode</w:t>
      </w:r>
      <w:r w:rsidR="00D9199D">
        <w:rPr>
          <w:rFonts w:ascii="Galliard BT" w:hAnsi="Galliard BT"/>
        </w:rPr>
        <w:t>mos</w:t>
      </w:r>
      <w:r w:rsidRPr="00644EB1">
        <w:rPr>
          <w:rFonts w:ascii="Galliard BT" w:hAnsi="Galliard BT"/>
        </w:rPr>
        <w:t xml:space="preserve"> </w:t>
      </w:r>
      <w:r w:rsidR="00C240B6">
        <w:rPr>
          <w:rFonts w:ascii="Galliard BT" w:hAnsi="Galliard BT"/>
        </w:rPr>
        <w:t xml:space="preserve">nos </w:t>
      </w:r>
      <w:r w:rsidRPr="00644EB1">
        <w:rPr>
          <w:rFonts w:ascii="Galliard BT" w:hAnsi="Galliard BT"/>
        </w:rPr>
        <w:t>esquecer da formação do Carpeaux: a grande influência sobre ele foi Benedetto Croce</w:t>
      </w:r>
      <w:r w:rsidR="00D9199D">
        <w:rPr>
          <w:rFonts w:ascii="Galliard BT" w:hAnsi="Galliard BT"/>
        </w:rPr>
        <w:t>, cuja</w:t>
      </w:r>
      <w:r w:rsidRPr="00644EB1">
        <w:rPr>
          <w:rFonts w:ascii="Galliard BT" w:hAnsi="Galliard BT"/>
        </w:rPr>
        <w:t xml:space="preserve"> grande especialidade era exatamente o raciocínio dialético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onde as várias parcelas de verdade saídas dos vários pontos de vista se entrecruzavam e acabavam indicando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se não uma conclusão, pelo menos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uma linha de investigação possível. </w:t>
      </w:r>
    </w:p>
    <w:p w14:paraId="694061AA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65EF99E3" w14:textId="4DD66988" w:rsidR="00644EB1" w:rsidRPr="00644EB1" w:rsidRDefault="00D9199D" w:rsidP="006E504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 O</w:t>
      </w:r>
      <w:r w:rsidR="00F56717">
        <w:rPr>
          <w:rFonts w:ascii="Galliard BT" w:hAnsi="Galliard BT"/>
        </w:rPr>
        <w:t xml:space="preserve"> </w:t>
      </w:r>
      <w:r w:rsidR="00644EB1" w:rsidRPr="00644EB1">
        <w:rPr>
          <w:rFonts w:ascii="Galliard BT" w:hAnsi="Galliard BT"/>
        </w:rPr>
        <w:t>Carpeaux</w:t>
      </w:r>
      <w:r>
        <w:rPr>
          <w:rFonts w:ascii="Galliard BT" w:hAnsi="Galliard BT"/>
        </w:rPr>
        <w:t>, então,</w:t>
      </w:r>
      <w:r w:rsidR="00644EB1" w:rsidRPr="00644EB1">
        <w:rPr>
          <w:rFonts w:ascii="Galliard BT" w:hAnsi="Galliard BT"/>
        </w:rPr>
        <w:t xml:space="preserve"> desde a sua formação universitária, sempre foi uma mente complexa. Há um trecho dele onde ele </w:t>
      </w:r>
      <w:r w:rsidR="001172CF">
        <w:rPr>
          <w:rFonts w:ascii="Galliard BT" w:hAnsi="Galliard BT"/>
        </w:rPr>
        <w:t>menciona</w:t>
      </w:r>
      <w:r w:rsidR="001172CF" w:rsidRPr="00644EB1">
        <w:rPr>
          <w:rFonts w:ascii="Galliard BT" w:hAnsi="Galliard BT"/>
        </w:rPr>
        <w:t xml:space="preserve"> </w:t>
      </w:r>
      <w:r w:rsidR="00644EB1" w:rsidRPr="00644EB1">
        <w:rPr>
          <w:rFonts w:ascii="Galliard BT" w:hAnsi="Galliard BT"/>
        </w:rPr>
        <w:t>que existe alguma verdade no marxismo, alguma verdade no fascismo, alguma verdade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até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no racismo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e assim por diante. Ele tinha essa sensibilidade de perceber os elementos de verdade que </w:t>
      </w:r>
      <w:proofErr w:type="gramStart"/>
      <w:r w:rsidR="00644EB1" w:rsidRPr="00644EB1">
        <w:rPr>
          <w:rFonts w:ascii="Galliard BT" w:hAnsi="Galliard BT"/>
        </w:rPr>
        <w:t>pudesse</w:t>
      </w:r>
      <w:r w:rsidR="001172CF">
        <w:rPr>
          <w:rFonts w:ascii="Galliard BT" w:hAnsi="Galliard BT"/>
        </w:rPr>
        <w:t>m</w:t>
      </w:r>
      <w:proofErr w:type="gramEnd"/>
      <w:r w:rsidR="00644EB1" w:rsidRPr="00644EB1">
        <w:rPr>
          <w:rFonts w:ascii="Galliard BT" w:hAnsi="Galliard BT"/>
        </w:rPr>
        <w:t xml:space="preserve"> haver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não só em diferentes linhas ideológicas propriamente ditas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mas</w:t>
      </w:r>
      <w:r w:rsidR="001172CF">
        <w:rPr>
          <w:rFonts w:ascii="Galliard BT" w:hAnsi="Galliard BT"/>
        </w:rPr>
        <w:t>, também,</w:t>
      </w:r>
      <w:r w:rsidR="00644EB1" w:rsidRPr="00644EB1">
        <w:rPr>
          <w:rFonts w:ascii="Galliard BT" w:hAnsi="Galliard BT"/>
        </w:rPr>
        <w:t xml:space="preserve"> em correntes filosóficas e em correntes de opinião. Se não fosse isso, seria impossível ele escrever uma obra como a</w:t>
      </w:r>
      <w:r w:rsidR="00644EB1" w:rsidRPr="00644EB1">
        <w:rPr>
          <w:rFonts w:ascii="Galliard BT" w:hAnsi="Galliard BT"/>
          <w:i/>
        </w:rPr>
        <w:t xml:space="preserve"> História da Literatura Ocidental</w:t>
      </w:r>
      <w:r w:rsidR="00644EB1" w:rsidRPr="00644EB1">
        <w:rPr>
          <w:rFonts w:ascii="Galliard BT" w:hAnsi="Galliard BT"/>
        </w:rPr>
        <w:t xml:space="preserve"> </w:t>
      </w:r>
      <w:proofErr w:type="gramStart"/>
      <w:r w:rsidR="00644EB1" w:rsidRPr="00644EB1">
        <w:rPr>
          <w:rFonts w:ascii="Galliard BT" w:hAnsi="Galliard BT"/>
        </w:rPr>
        <w:t>onde</w:t>
      </w:r>
      <w:proofErr w:type="gramEnd"/>
      <w:r w:rsidR="00644EB1" w:rsidRPr="00644EB1">
        <w:rPr>
          <w:rFonts w:ascii="Galliard BT" w:hAnsi="Galliard BT"/>
        </w:rPr>
        <w:t xml:space="preserve"> todas as perspectivas possíveis vão se sucedendo ao longo da história e se entrechocando, se fundindo, se mesclando. </w:t>
      </w:r>
      <w:r w:rsidR="001172CF">
        <w:rPr>
          <w:rFonts w:ascii="Galliard BT" w:hAnsi="Galliard BT"/>
        </w:rPr>
        <w:t>Tentar, e</w:t>
      </w:r>
      <w:r w:rsidR="00644EB1" w:rsidRPr="00644EB1">
        <w:rPr>
          <w:rFonts w:ascii="Galliard BT" w:hAnsi="Galliard BT"/>
        </w:rPr>
        <w:t>ntão,</w:t>
      </w:r>
      <w:proofErr w:type="gramStart"/>
      <w:r w:rsidR="00644EB1" w:rsidRPr="00644EB1">
        <w:rPr>
          <w:rFonts w:ascii="Galliard BT" w:hAnsi="Galliard BT"/>
        </w:rPr>
        <w:t xml:space="preserve">  </w:t>
      </w:r>
      <w:proofErr w:type="gramEnd"/>
      <w:r w:rsidR="00644EB1" w:rsidRPr="00644EB1">
        <w:rPr>
          <w:rFonts w:ascii="Galliard BT" w:hAnsi="Galliard BT"/>
        </w:rPr>
        <w:t>reduzir tudo isso a uma explicação ideológica uniforme seria uma estupidez fora do comum</w:t>
      </w:r>
      <w:r w:rsidR="001172CF">
        <w:rPr>
          <w:rFonts w:ascii="Galliard BT" w:hAnsi="Galliard BT"/>
        </w:rPr>
        <w:t>;</w:t>
      </w:r>
      <w:r w:rsidR="00644EB1" w:rsidRPr="00644EB1">
        <w:rPr>
          <w:rFonts w:ascii="Galliard BT" w:hAnsi="Galliard BT"/>
        </w:rPr>
        <w:t xml:space="preserve"> na verdade seria impossível na prática. Então, a própria abrangência do universo de referência dele tornaria impossível qualquer definição unilateral desse tipo. E quando ele chega </w:t>
      </w:r>
      <w:r w:rsidR="001172CF">
        <w:rPr>
          <w:rFonts w:ascii="Galliard BT" w:hAnsi="Galliard BT"/>
        </w:rPr>
        <w:t>ao</w:t>
      </w:r>
      <w:r w:rsidR="00644EB1" w:rsidRPr="00644EB1">
        <w:rPr>
          <w:rFonts w:ascii="Galliard BT" w:hAnsi="Galliard BT"/>
        </w:rPr>
        <w:t xml:space="preserve"> Brasil, você vê que ainda tem muito nele do católico conservador que ele era</w:t>
      </w:r>
      <w:r w:rsidR="00D177C2">
        <w:rPr>
          <w:rFonts w:ascii="Galliard BT" w:hAnsi="Galliard BT"/>
        </w:rPr>
        <w:t>;</w:t>
      </w:r>
      <w:proofErr w:type="gramStart"/>
      <w:r w:rsidR="00644EB1" w:rsidRPr="00644EB1">
        <w:rPr>
          <w:rFonts w:ascii="Galliard BT" w:hAnsi="Galliard BT"/>
        </w:rPr>
        <w:t xml:space="preserve"> </w:t>
      </w:r>
      <w:r w:rsidR="00D177C2">
        <w:rPr>
          <w:rFonts w:ascii="Galliard BT" w:hAnsi="Galliard BT"/>
        </w:rPr>
        <w:t xml:space="preserve"> </w:t>
      </w:r>
      <w:proofErr w:type="gramEnd"/>
      <w:r w:rsidR="00D177C2">
        <w:rPr>
          <w:rFonts w:ascii="Galliard BT" w:hAnsi="Galliard BT"/>
        </w:rPr>
        <w:t>vemos</w:t>
      </w:r>
      <w:r w:rsidR="00644EB1" w:rsidRPr="00644EB1">
        <w:rPr>
          <w:rFonts w:ascii="Galliard BT" w:hAnsi="Galliard BT"/>
        </w:rPr>
        <w:t xml:space="preserve"> isso</w:t>
      </w:r>
      <w:r w:rsidR="00D177C2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sobretudo</w:t>
      </w:r>
      <w:r w:rsidR="00D177C2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na correspondência dele com Álvaro Lins. </w:t>
      </w:r>
    </w:p>
    <w:p w14:paraId="33EF7F38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05F05473" w14:textId="01026B1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A história foi a seguinte: o Carpeaux saiu da </w:t>
      </w:r>
      <w:proofErr w:type="gramStart"/>
      <w:r w:rsidRPr="00644EB1">
        <w:rPr>
          <w:rFonts w:ascii="Galliard BT" w:hAnsi="Galliard BT"/>
        </w:rPr>
        <w:t>Áustria fugido</w:t>
      </w:r>
      <w:proofErr w:type="gramEnd"/>
      <w:r w:rsidR="00D177C2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logo após o assassinato do chanceler Dollfuss. O Dollfuss era um católico conservador mesmo, típico TFP</w:t>
      </w:r>
      <w:r w:rsidR="00D177C2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</w:t>
      </w:r>
      <w:r w:rsidR="00D177C2">
        <w:rPr>
          <w:rFonts w:ascii="Galliard BT" w:hAnsi="Galliard BT"/>
        </w:rPr>
        <w:t>o qual</w:t>
      </w:r>
      <w:r w:rsidRPr="00644EB1">
        <w:rPr>
          <w:rFonts w:ascii="Galliard BT" w:hAnsi="Galliard BT"/>
        </w:rPr>
        <w:t xml:space="preserve"> tinha promulgado uma constituição autoritária na Áustria</w:t>
      </w:r>
      <w:r w:rsidR="00D177C2">
        <w:rPr>
          <w:rFonts w:ascii="Galliard BT" w:hAnsi="Galliard BT"/>
        </w:rPr>
        <w:t>;</w:t>
      </w:r>
      <w:r w:rsidRPr="00644EB1">
        <w:rPr>
          <w:rFonts w:ascii="Galliard BT" w:hAnsi="Galliard BT"/>
        </w:rPr>
        <w:t xml:space="preserve"> constituição sobre a qual, aliás, Eric Voegelin escreveu um livro brilhante. E</w:t>
      </w:r>
      <w:r w:rsidR="00D177C2">
        <w:rPr>
          <w:rFonts w:ascii="Galliard BT" w:hAnsi="Galliard BT"/>
        </w:rPr>
        <w:t>ssa</w:t>
      </w:r>
      <w:r w:rsidRPr="00644EB1">
        <w:rPr>
          <w:rFonts w:ascii="Galliard BT" w:hAnsi="Galliard BT"/>
        </w:rPr>
        <w:t xml:space="preserve"> constituição </w:t>
      </w:r>
      <w:r w:rsidR="00D177C2">
        <w:rPr>
          <w:rFonts w:ascii="Galliard BT" w:hAnsi="Galliard BT"/>
        </w:rPr>
        <w:t>fora</w:t>
      </w:r>
      <w:r w:rsidRPr="00644EB1">
        <w:rPr>
          <w:rFonts w:ascii="Galliard BT" w:hAnsi="Galliard BT"/>
        </w:rPr>
        <w:t xml:space="preserve"> adotada como medida de emergência para bloquear as duas revoluções que estavam em curso: </w:t>
      </w:r>
      <w:r w:rsidR="00D177C2">
        <w:rPr>
          <w:rFonts w:ascii="Galliard BT" w:hAnsi="Galliard BT"/>
        </w:rPr>
        <w:t>havia</w:t>
      </w:r>
      <w:r w:rsidRPr="00644EB1">
        <w:rPr>
          <w:rFonts w:ascii="Galliard BT" w:hAnsi="Galliard BT"/>
        </w:rPr>
        <w:t xml:space="preserve"> uma revolução comunista e uma revolução nazista </w:t>
      </w:r>
      <w:r w:rsidR="00062619">
        <w:rPr>
          <w:rFonts w:ascii="Galliard BT" w:hAnsi="Galliard BT"/>
        </w:rPr>
        <w:t>acontecendo concomitantemente</w:t>
      </w:r>
      <w:r w:rsidRPr="00644EB1">
        <w:rPr>
          <w:rFonts w:ascii="Galliard BT" w:hAnsi="Galliard BT"/>
        </w:rPr>
        <w:t xml:space="preserve">, </w:t>
      </w:r>
      <w:r w:rsidR="00062619">
        <w:rPr>
          <w:rFonts w:ascii="Galliard BT" w:hAnsi="Galliard BT"/>
        </w:rPr>
        <w:t>ambas</w:t>
      </w:r>
      <w:r w:rsidRPr="00644EB1">
        <w:rPr>
          <w:rFonts w:ascii="Galliard BT" w:hAnsi="Galliard BT"/>
        </w:rPr>
        <w:t xml:space="preserve"> fomentadas de fora</w:t>
      </w:r>
      <w:r w:rsidR="00062619">
        <w:rPr>
          <w:rFonts w:ascii="Galliard BT" w:hAnsi="Galliard BT"/>
        </w:rPr>
        <w:t>:</w:t>
      </w:r>
      <w:r w:rsidRPr="00644EB1">
        <w:rPr>
          <w:rFonts w:ascii="Galliard BT" w:hAnsi="Galliard BT"/>
        </w:rPr>
        <w:t xml:space="preserve"> uma pela União Soviética, outra pela Alemanha. E a única maneira de preservar a integridade do Estado austríaco foi baixar uma constituição autoritária </w:t>
      </w:r>
      <w:r w:rsidR="00062619">
        <w:rPr>
          <w:rFonts w:ascii="Galliard BT" w:hAnsi="Galliard BT"/>
        </w:rPr>
        <w:t xml:space="preserve">a qual </w:t>
      </w:r>
      <w:r w:rsidR="00062619" w:rsidRPr="00644EB1">
        <w:rPr>
          <w:rFonts w:ascii="Galliard BT" w:hAnsi="Galliard BT"/>
        </w:rPr>
        <w:t>funcionou</w:t>
      </w:r>
      <w:proofErr w:type="gramStart"/>
      <w:r w:rsidR="00062619" w:rsidRPr="00644EB1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 xml:space="preserve"> </w:t>
      </w:r>
      <w:proofErr w:type="gramEnd"/>
      <w:r w:rsidRPr="00644EB1">
        <w:rPr>
          <w:rFonts w:ascii="Galliard BT" w:hAnsi="Galliard BT"/>
        </w:rPr>
        <w:t xml:space="preserve">momentaneamente. </w:t>
      </w:r>
      <w:r w:rsidR="00062619">
        <w:rPr>
          <w:rFonts w:ascii="Galliard BT" w:hAnsi="Galliard BT"/>
        </w:rPr>
        <w:t>Ela t</w:t>
      </w:r>
      <w:r w:rsidRPr="00644EB1">
        <w:rPr>
          <w:rFonts w:ascii="Galliard BT" w:hAnsi="Galliard BT"/>
        </w:rPr>
        <w:t xml:space="preserve">eria </w:t>
      </w:r>
      <w:r w:rsidR="00626834">
        <w:rPr>
          <w:rFonts w:ascii="Galliard BT" w:hAnsi="Galliard BT"/>
        </w:rPr>
        <w:t>ob</w:t>
      </w:r>
      <w:r w:rsidR="00062619">
        <w:rPr>
          <w:rFonts w:ascii="Galliard BT" w:hAnsi="Galliard BT"/>
        </w:rPr>
        <w:t>tido êxito,</w:t>
      </w:r>
      <w:r w:rsidRPr="00644EB1">
        <w:rPr>
          <w:rFonts w:ascii="Galliard BT" w:hAnsi="Galliard BT"/>
        </w:rPr>
        <w:t xml:space="preserve"> não fosse </w:t>
      </w:r>
      <w:proofErr w:type="gramStart"/>
      <w:r w:rsidRPr="00644EB1">
        <w:rPr>
          <w:rFonts w:ascii="Galliard BT" w:hAnsi="Galliard BT"/>
        </w:rPr>
        <w:t>a</w:t>
      </w:r>
      <w:proofErr w:type="gramEnd"/>
      <w:r w:rsidRPr="00644EB1">
        <w:rPr>
          <w:rFonts w:ascii="Galliard BT" w:hAnsi="Galliard BT"/>
        </w:rPr>
        <w:t xml:space="preserve"> invasão da Áustria pela Alemanha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 a </w:t>
      </w:r>
      <w:r w:rsidR="00062619">
        <w:rPr>
          <w:rFonts w:ascii="Galliard BT" w:hAnsi="Galliard BT"/>
          <w:color w:val="252525"/>
          <w:shd w:val="clear" w:color="auto" w:fill="FFFFFF"/>
        </w:rPr>
        <w:t>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estava militarmente muito mais forte —, e</w:t>
      </w:r>
      <w:r w:rsidR="00062619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junto com a invasão</w:t>
      </w:r>
      <w:r w:rsidR="00062619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62619">
        <w:rPr>
          <w:rFonts w:ascii="Galliard BT" w:hAnsi="Galliard BT"/>
          <w:color w:val="252525"/>
          <w:shd w:val="clear" w:color="auto" w:fill="FFFFFF"/>
        </w:rPr>
        <w:t>ocorreu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assassinato do Dollfuss. </w:t>
      </w:r>
      <w:r w:rsidRPr="00644EB1">
        <w:rPr>
          <w:rFonts w:ascii="Galliard BT" w:hAnsi="Galliard BT"/>
        </w:rPr>
        <w:t xml:space="preserve"> </w:t>
      </w:r>
    </w:p>
    <w:p w14:paraId="6FE46FBB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299F3C5D" w14:textId="53DECC6B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O Carpeaux</w:t>
      </w:r>
      <w:r w:rsidR="00626834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durante toda a existência adulta dele </w:t>
      </w:r>
      <w:r w:rsidR="00626834">
        <w:rPr>
          <w:rFonts w:ascii="Galliard BT" w:hAnsi="Galliard BT"/>
        </w:rPr>
        <w:t>—</w:t>
      </w:r>
      <w:r w:rsidRPr="00644EB1">
        <w:rPr>
          <w:rFonts w:ascii="Galliard BT" w:hAnsi="Galliard BT"/>
        </w:rPr>
        <w:t xml:space="preserve"> como jornalista, escritor</w:t>
      </w:r>
      <w:r w:rsidR="00626834">
        <w:rPr>
          <w:rFonts w:ascii="Galliard BT" w:hAnsi="Galliard BT"/>
        </w:rPr>
        <w:t xml:space="preserve"> —</w:t>
      </w:r>
      <w:r w:rsidRPr="00644EB1">
        <w:rPr>
          <w:rFonts w:ascii="Galliard BT" w:hAnsi="Galliard BT"/>
        </w:rPr>
        <w:t xml:space="preserve">, havia apoiado o governo Dollfuss e </w:t>
      </w:r>
      <w:r w:rsidR="00626834">
        <w:rPr>
          <w:rFonts w:ascii="Galliard BT" w:hAnsi="Galliard BT"/>
        </w:rPr>
        <w:t>escrito</w:t>
      </w:r>
      <w:r w:rsidR="00626834" w:rsidRPr="00644EB1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>dois livros muito importantes sob esse aspecto</w:t>
      </w:r>
      <w:r w:rsidR="00626834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nos quais considera que o catolicismo é a espinha dorsal da civilização européia 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acreditava que a Áustria, como herdeira dessa tradição católica, tinha a missão de restaurar a ordem na Europa</w:t>
      </w:r>
      <w:r w:rsidR="004237AA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por assim dizer, pelo menos a ordem intelectual</w:t>
      </w:r>
      <w:r w:rsidR="004237AA">
        <w:rPr>
          <w:rFonts w:ascii="Galliard BT" w:hAnsi="Galliard BT"/>
        </w:rPr>
        <w:t>. E</w:t>
      </w:r>
      <w:r w:rsidRPr="00644EB1">
        <w:rPr>
          <w:rFonts w:ascii="Galliard BT" w:hAnsi="Galliard BT"/>
        </w:rPr>
        <w:t xml:space="preserve">ssa era a idéia dele, daí o título do livro </w:t>
      </w:r>
      <w:r w:rsidRPr="00644EB1">
        <w:rPr>
          <w:rFonts w:ascii="Galliard BT" w:hAnsi="Galliard BT"/>
          <w:i/>
        </w:rPr>
        <w:t>A Missão Européia da Áustria</w:t>
      </w:r>
      <w:r w:rsidRPr="00644EB1">
        <w:rPr>
          <w:rFonts w:ascii="Galliard BT" w:hAnsi="Galliard BT"/>
        </w:rPr>
        <w:t xml:space="preserve"> e o outro livro era mais </w:t>
      </w:r>
      <w:proofErr w:type="gramStart"/>
      <w:r w:rsidRPr="00644EB1">
        <w:rPr>
          <w:rFonts w:ascii="Galliard BT" w:hAnsi="Galliard BT"/>
        </w:rPr>
        <w:t>católico</w:t>
      </w:r>
      <w:proofErr w:type="gramEnd"/>
      <w:r w:rsidRPr="00644EB1">
        <w:rPr>
          <w:rFonts w:ascii="Galliard BT" w:hAnsi="Galliard BT"/>
        </w:rPr>
        <w:t xml:space="preserve"> ainda</w:t>
      </w:r>
      <w:r w:rsidR="004237AA">
        <w:rPr>
          <w:rFonts w:ascii="Galliard BT" w:hAnsi="Galliard BT"/>
        </w:rPr>
        <w:t>:</w:t>
      </w:r>
      <w:r w:rsidRPr="00644EB1">
        <w:rPr>
          <w:rFonts w:ascii="Galliard BT" w:hAnsi="Galliard BT"/>
        </w:rPr>
        <w:t xml:space="preserve"> chamava </w:t>
      </w:r>
      <w:r w:rsidRPr="00644EB1">
        <w:rPr>
          <w:rFonts w:ascii="Galliard BT" w:hAnsi="Galliard BT"/>
          <w:i/>
        </w:rPr>
        <w:t>Caminhos para Roma</w:t>
      </w:r>
      <w:r w:rsidRPr="00644EB1">
        <w:rPr>
          <w:rFonts w:ascii="Galliard BT" w:hAnsi="Galliard BT"/>
        </w:rPr>
        <w:t xml:space="preserve">. </w:t>
      </w:r>
      <w:r w:rsidR="004237AA">
        <w:rPr>
          <w:rFonts w:ascii="Galliard BT" w:hAnsi="Galliard BT"/>
        </w:rPr>
        <w:t>A</w:t>
      </w:r>
      <w:r w:rsidRPr="00644EB1">
        <w:rPr>
          <w:rFonts w:ascii="Galliard BT" w:hAnsi="Galliard BT"/>
        </w:rPr>
        <w:t xml:space="preserve"> idéia dele</w:t>
      </w:r>
      <w:r w:rsidR="004237AA">
        <w:rPr>
          <w:rFonts w:ascii="Galliard BT" w:hAnsi="Galliard BT"/>
        </w:rPr>
        <w:t>, então,</w:t>
      </w:r>
      <w:r w:rsidRPr="00644EB1">
        <w:rPr>
          <w:rFonts w:ascii="Galliard BT" w:hAnsi="Galliard BT"/>
        </w:rPr>
        <w:t xml:space="preserve"> era</w:t>
      </w:r>
      <w:r w:rsidR="004237AA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>restaurar</w:t>
      </w:r>
      <w:r w:rsidR="004237AA">
        <w:rPr>
          <w:rFonts w:ascii="Galliard BT" w:hAnsi="Galliard BT"/>
        </w:rPr>
        <w:t>, realmente,</w:t>
      </w:r>
      <w:r w:rsidRPr="00644EB1">
        <w:rPr>
          <w:rFonts w:ascii="Galliard BT" w:hAnsi="Galliard BT"/>
        </w:rPr>
        <w:t xml:space="preserve"> a função da Igreja como eixo da civilização européia. Os livros não deixam a menor dúvida quanto a isto</w:t>
      </w:r>
      <w:r w:rsidR="004237AA">
        <w:rPr>
          <w:rFonts w:ascii="Galliard BT" w:hAnsi="Galliard BT"/>
        </w:rPr>
        <w:t>. N</w:t>
      </w:r>
      <w:r w:rsidRPr="00644EB1">
        <w:rPr>
          <w:rFonts w:ascii="Galliard BT" w:hAnsi="Galliard BT"/>
        </w:rPr>
        <w:t xml:space="preserve">inguém </w:t>
      </w:r>
      <w:r w:rsidR="004237AA">
        <w:rPr>
          <w:rFonts w:ascii="Galliard BT" w:hAnsi="Galliard BT"/>
        </w:rPr>
        <w:t>d</w:t>
      </w:r>
      <w:r w:rsidRPr="00644EB1">
        <w:rPr>
          <w:rFonts w:ascii="Galliard BT" w:hAnsi="Galliard BT"/>
        </w:rPr>
        <w:t xml:space="preserve">esse pessoal da esquerda que está falando leu esses livros. Eu li, eu sei o que está lá e é impossível negar o </w:t>
      </w:r>
      <w:r w:rsidRPr="00644EB1">
        <w:rPr>
          <w:rFonts w:ascii="Galliard BT" w:hAnsi="Galliard BT"/>
        </w:rPr>
        <w:lastRenderedPageBreak/>
        <w:t xml:space="preserve">caráter católico conservador do Otto Maria Carpeaux nessa época </w:t>
      </w:r>
      <w:r w:rsidRPr="00644EB1">
        <w:rPr>
          <w:rFonts w:ascii="Galliard BT" w:hAnsi="Galliard BT"/>
          <w:color w:val="252525"/>
          <w:shd w:val="clear" w:color="auto" w:fill="FFFFFF"/>
        </w:rPr>
        <w:t>— c</w:t>
      </w:r>
      <w:r w:rsidRPr="00644EB1">
        <w:rPr>
          <w:rFonts w:ascii="Galliard BT" w:hAnsi="Galliard BT"/>
        </w:rPr>
        <w:t xml:space="preserve">onservador exatamente no mesmo sentido do Dollfuss, quer dizer, um homem que se opunha a todo e qualquer movimento revolucionário de qualquer fonte que viesse. </w:t>
      </w:r>
    </w:p>
    <w:p w14:paraId="5CDB971F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6F416A35" w14:textId="43B5E2B4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</w:rPr>
        <w:t>Quando Dollfuss é assassinado e o governo austríaco cai sob a invasão nazista, o Carpeaux</w:t>
      </w:r>
      <w:r w:rsidR="00AD44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evidentemente</w:t>
      </w:r>
      <w:r w:rsidR="00AD44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tem de fugir e ele consegue vir para o Brasil com uma carta de recomendação do Vaticano para o Alceu Amoroso Lima. Mas o Alceu Amoroso Lima era aquele tipo grão-senhor, um homem muito importante e ele viu aquele sujeito que era feio, parecia um macaco e, além disso, gago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 até o Carlos Drummond de Andrade conta a história de que ele estava viajando de trem e o Carpeaux foi citar Kierkegaard, e ele diz que ele começou a falar </w:t>
      </w:r>
      <w:proofErr w:type="spellStart"/>
      <w:r w:rsidRPr="00644EB1">
        <w:rPr>
          <w:rFonts w:ascii="Galliard BT" w:hAnsi="Galliard BT"/>
          <w:color w:val="252525"/>
          <w:shd w:val="clear" w:color="auto" w:fill="FFFFFF"/>
        </w:rPr>
        <w:t>Kierke-ke-ke-ke-ke-ke</w:t>
      </w:r>
      <w:proofErr w:type="spellEnd"/>
      <w:r w:rsidRPr="00644EB1">
        <w:rPr>
          <w:rFonts w:ascii="Galliard BT" w:hAnsi="Galliard BT"/>
          <w:color w:val="252525"/>
          <w:shd w:val="clear" w:color="auto" w:fill="FFFFFF"/>
        </w:rPr>
        <w:t xml:space="preserve"> em Juiz de Fora e só terminou em Barbacena —, então o Alceu não percebeu quem estava diante dele e arrumou </w:t>
      </w:r>
      <w:r w:rsidR="00AD44CB">
        <w:rPr>
          <w:rFonts w:ascii="Galliard BT" w:hAnsi="Galliard BT"/>
          <w:color w:val="252525"/>
          <w:shd w:val="clear" w:color="auto" w:fill="FFFFFF"/>
        </w:rPr>
        <w:t>lhe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um emprego medíocre numa biblioteca do interior do Paraná, onde o homem vivia num completo isolamento, uma miséria intelectual desgraçada. Ele tentou viver lá</w:t>
      </w:r>
      <w:r w:rsidR="00AD44CB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mas não conseguiu, acabou largando aquele emprego e veio para o Rio, onde durante algum tempo ele viveu de vender livros da biblioteca que ele tinha trazido e acabou encontrando uma saída quando tomou conhecimento do Álvaro Lins, que era o crítico literário do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Manhã.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escreveu umas cartas para </w:t>
      </w:r>
      <w:r w:rsidRPr="00644EB1">
        <w:rPr>
          <w:rFonts w:ascii="Galliard BT" w:hAnsi="Galliard BT"/>
          <w:shd w:val="clear" w:color="auto" w:fill="FFFFFF"/>
        </w:rPr>
        <w:t xml:space="preserve">o Álvaro Lins e você vê a afinidade dos dois na religião católica, onde inclusive eles prometem quando se encontrar eles vão rezar juntos para Nossa Senhora, uma coisa assim, quer dizer, é uma manifestação obviamente entre dois amigos católicos. </w:t>
      </w:r>
    </w:p>
    <w:p w14:paraId="3B946D50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48326BDB" w14:textId="7A9F09AB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>O Álvaro Lins era um católico de esquerda, um católico progressista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era um católico de qualquer maneira. E o Álvaro Lins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então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abre as portas do </w:t>
      </w:r>
      <w:r w:rsidRPr="00644EB1">
        <w:rPr>
          <w:rFonts w:ascii="Galliard BT" w:hAnsi="Galliard BT"/>
          <w:i/>
          <w:shd w:val="clear" w:color="auto" w:fill="FFFFFF"/>
        </w:rPr>
        <w:t>Correio da Manhã</w:t>
      </w:r>
      <w:r w:rsidRPr="00644EB1">
        <w:rPr>
          <w:rFonts w:ascii="Galliard BT" w:hAnsi="Galliard BT"/>
          <w:shd w:val="clear" w:color="auto" w:fill="FFFFFF"/>
        </w:rPr>
        <w:t xml:space="preserve"> para que </w:t>
      </w:r>
      <w:r w:rsidR="00AD44CB">
        <w:rPr>
          <w:rFonts w:ascii="Galliard BT" w:hAnsi="Galliard BT"/>
          <w:shd w:val="clear" w:color="auto" w:fill="FFFFFF"/>
        </w:rPr>
        <w:t>Carpeaux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proofErr w:type="spellStart"/>
      <w:r w:rsidRPr="00644EB1">
        <w:rPr>
          <w:rFonts w:ascii="Galliard BT" w:hAnsi="Galliard BT"/>
          <w:shd w:val="clear" w:color="auto" w:fill="FFFFFF"/>
        </w:rPr>
        <w:t>estreie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 como crítico literário, inicialmente escrevendo em francês e tendo os artigos traduzidos e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aos poucos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ele vai aprendendo a língua portuguesa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sempre com um revisor que ajeitava</w:t>
      </w:r>
      <w:r w:rsidR="002B42DF">
        <w:rPr>
          <w:rFonts w:ascii="Galliard BT" w:hAnsi="Galliard BT"/>
          <w:shd w:val="clear" w:color="auto" w:fill="FFFFFF"/>
        </w:rPr>
        <w:t>, aqui e</w:t>
      </w:r>
      <w:r w:rsidRPr="00644EB1">
        <w:rPr>
          <w:rFonts w:ascii="Galliard BT" w:hAnsi="Galliard BT"/>
          <w:shd w:val="clear" w:color="auto" w:fill="FFFFFF"/>
        </w:rPr>
        <w:t xml:space="preserve"> ali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os detalhes estilísticos</w:t>
      </w:r>
      <w:proofErr w:type="gramStart"/>
      <w:r w:rsidRPr="00644EB1">
        <w:rPr>
          <w:rFonts w:ascii="Galliard BT" w:hAnsi="Galliard BT"/>
          <w:shd w:val="clear" w:color="auto" w:fill="FFFFFF"/>
        </w:rPr>
        <w:t xml:space="preserve"> mas</w:t>
      </w:r>
      <w:proofErr w:type="gramEnd"/>
      <w:r w:rsidR="002B42DF">
        <w:rPr>
          <w:rFonts w:ascii="Galliard BT" w:hAnsi="Galliard BT"/>
          <w:shd w:val="clear" w:color="auto" w:fill="FFFFFF"/>
        </w:rPr>
        <w:t xml:space="preserve">, </w:t>
      </w:r>
      <w:r w:rsidRPr="00644EB1">
        <w:rPr>
          <w:rFonts w:ascii="Galliard BT" w:hAnsi="Galliard BT"/>
          <w:shd w:val="clear" w:color="auto" w:fill="FFFFFF"/>
        </w:rPr>
        <w:t xml:space="preserve">algum francesismo sempre </w:t>
      </w:r>
      <w:r w:rsidR="002B42DF">
        <w:rPr>
          <w:rFonts w:ascii="Galliard BT" w:hAnsi="Galliard BT"/>
          <w:shd w:val="clear" w:color="auto" w:fill="FFFFFF"/>
        </w:rPr>
        <w:t>perdurou</w:t>
      </w:r>
      <w:r w:rsidRPr="00644EB1">
        <w:rPr>
          <w:rFonts w:ascii="Galliard BT" w:hAnsi="Galliard BT"/>
          <w:shd w:val="clear" w:color="auto" w:fill="FFFFFF"/>
        </w:rPr>
        <w:t xml:space="preserve">. </w:t>
      </w:r>
      <w:r w:rsidRPr="00940560">
        <w:rPr>
          <w:rFonts w:ascii="Galliard BT" w:hAnsi="Galliard BT"/>
          <w:shd w:val="clear" w:color="auto" w:fill="FFFFFF"/>
        </w:rPr>
        <w:t>A língua natal do Carpeaux</w:t>
      </w:r>
      <w:r w:rsidRPr="008E421C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>era o alemão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ele falava francês desde pequeno e o próprio fato de ter adotado o sobrenome Carpeaux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que é de um famoso escultor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  <w:shd w:val="clear" w:color="auto" w:fill="FFFFFF"/>
        </w:rPr>
        <w:t xml:space="preserve"> o nome original dele era </w:t>
      </w:r>
      <w:proofErr w:type="spellStart"/>
      <w:r w:rsidRPr="00644EB1">
        <w:rPr>
          <w:rFonts w:ascii="Galliard BT" w:hAnsi="Galliard BT"/>
          <w:shd w:val="clear" w:color="auto" w:fill="FFFFFF"/>
        </w:rPr>
        <w:t>Karpfen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, </w:t>
      </w:r>
      <w:r w:rsidR="002B42DF">
        <w:rPr>
          <w:rFonts w:ascii="Galliard BT" w:hAnsi="Galliard BT"/>
          <w:shd w:val="clear" w:color="auto" w:fill="FFFFFF"/>
        </w:rPr>
        <w:t xml:space="preserve">que </w:t>
      </w:r>
      <w:r w:rsidRPr="00644EB1">
        <w:rPr>
          <w:rFonts w:ascii="Galliard BT" w:hAnsi="Galliard BT"/>
          <w:shd w:val="clear" w:color="auto" w:fill="FFFFFF"/>
        </w:rPr>
        <w:t xml:space="preserve">quer dizer </w:t>
      </w:r>
      <w:r w:rsidR="002B42DF">
        <w:rPr>
          <w:rFonts w:ascii="Galliard BT" w:hAnsi="Galliard BT"/>
          <w:shd w:val="clear" w:color="auto" w:fill="FFFFFF"/>
        </w:rPr>
        <w:t>“</w:t>
      </w:r>
      <w:r w:rsidRPr="00644EB1">
        <w:rPr>
          <w:rFonts w:ascii="Galliard BT" w:hAnsi="Galliard BT"/>
          <w:shd w:val="clear" w:color="auto" w:fill="FFFFFF"/>
        </w:rPr>
        <w:t>carpa</w:t>
      </w:r>
      <w:r w:rsidR="002B42DF">
        <w:rPr>
          <w:rFonts w:ascii="Galliard BT" w:hAnsi="Galliard BT"/>
          <w:shd w:val="clear" w:color="auto" w:fill="FFFFFF"/>
        </w:rPr>
        <w:t>”</w:t>
      </w:r>
      <w:r w:rsidRPr="00644EB1">
        <w:rPr>
          <w:rFonts w:ascii="Galliard BT" w:hAnsi="Galliard BT"/>
          <w:shd w:val="clear" w:color="auto" w:fill="FFFFFF"/>
        </w:rPr>
        <w:t>,</w:t>
      </w:r>
      <w:r w:rsidR="002B42DF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 xml:space="preserve">não </w:t>
      </w:r>
      <w:proofErr w:type="gramStart"/>
      <w:r w:rsidRPr="00644EB1">
        <w:rPr>
          <w:rFonts w:ascii="Galliard BT" w:hAnsi="Galliard BT"/>
          <w:shd w:val="clear" w:color="auto" w:fill="FFFFFF"/>
        </w:rPr>
        <w:t>sei</w:t>
      </w:r>
      <w:proofErr w:type="gramEnd"/>
      <w:r w:rsidRPr="00644EB1">
        <w:rPr>
          <w:rFonts w:ascii="Galliard BT" w:hAnsi="Galliard BT"/>
          <w:shd w:val="clear" w:color="auto" w:fill="FFFFFF"/>
        </w:rPr>
        <w:t xml:space="preserve"> se o nome Carpeaux tem algo a ver com carpa também, mas era o nome de um escultor famoso </w:t>
      </w:r>
      <w:r w:rsidRPr="00644EB1">
        <w:rPr>
          <w:rFonts w:ascii="Galliard BT" w:hAnsi="Galliard BT"/>
          <w:color w:val="252525"/>
          <w:shd w:val="clear" w:color="auto" w:fill="FFFFFF"/>
        </w:rPr>
        <w:t>—,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8E421C">
        <w:rPr>
          <w:rFonts w:ascii="Galliard BT" w:hAnsi="Galliard BT"/>
          <w:shd w:val="clear" w:color="auto" w:fill="FFFFFF"/>
        </w:rPr>
        <w:t xml:space="preserve">mostra que </w:t>
      </w:r>
      <w:r w:rsidRPr="00644EB1">
        <w:rPr>
          <w:rFonts w:ascii="Galliard BT" w:hAnsi="Galliard BT"/>
          <w:shd w:val="clear" w:color="auto" w:fill="FFFFFF"/>
        </w:rPr>
        <w:t>ele também ach</w:t>
      </w:r>
      <w:r w:rsidR="008E421C">
        <w:rPr>
          <w:rFonts w:ascii="Galliard BT" w:hAnsi="Galliard BT"/>
          <w:shd w:val="clear" w:color="auto" w:fill="FFFFFF"/>
        </w:rPr>
        <w:t>ava</w:t>
      </w:r>
      <w:r w:rsidRPr="00644EB1">
        <w:rPr>
          <w:rFonts w:ascii="Galliard BT" w:hAnsi="Galliard BT"/>
          <w:shd w:val="clear" w:color="auto" w:fill="FFFFFF"/>
        </w:rPr>
        <w:t xml:space="preserve"> que afrancesar o nome torna</w:t>
      </w:r>
      <w:r w:rsidR="008E421C">
        <w:rPr>
          <w:rFonts w:ascii="Galliard BT" w:hAnsi="Galliard BT"/>
          <w:shd w:val="clear" w:color="auto" w:fill="FFFFFF"/>
        </w:rPr>
        <w:t>ria</w:t>
      </w:r>
      <w:r w:rsidRPr="00644EB1">
        <w:rPr>
          <w:rFonts w:ascii="Galliard BT" w:hAnsi="Galliard BT"/>
          <w:shd w:val="clear" w:color="auto" w:fill="FFFFFF"/>
        </w:rPr>
        <w:t xml:space="preserve"> a coisa mais fácil para o leitor brasileiro</w:t>
      </w:r>
      <w:r w:rsidR="008E421C">
        <w:rPr>
          <w:rFonts w:ascii="Galliard BT" w:hAnsi="Galliard BT"/>
          <w:shd w:val="clear" w:color="auto" w:fill="FFFFFF"/>
        </w:rPr>
        <w:t>, uma vez</w:t>
      </w:r>
      <w:r w:rsidRPr="00644EB1">
        <w:rPr>
          <w:rFonts w:ascii="Galliard BT" w:hAnsi="Galliard BT"/>
          <w:shd w:val="clear" w:color="auto" w:fill="FFFFFF"/>
        </w:rPr>
        <w:t xml:space="preserve"> 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naquela época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influência francesa era muito grande. Então, ele começa essa segunda etapa da sua vida.</w:t>
      </w:r>
    </w:p>
    <w:p w14:paraId="51608993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7F8A9E25" w14:textId="77777777" w:rsidR="00644EB1" w:rsidRPr="00644EB1" w:rsidRDefault="00644EB1" w:rsidP="006E5048">
      <w:pPr>
        <w:jc w:val="both"/>
        <w:rPr>
          <w:rFonts w:ascii="Galliard BT" w:hAnsi="Galliard BT"/>
          <w:i/>
          <w:shd w:val="clear" w:color="auto" w:fill="FFFFFF"/>
        </w:rPr>
      </w:pPr>
      <w:r w:rsidRPr="00644EB1">
        <w:rPr>
          <w:rFonts w:ascii="Galliard BT" w:hAnsi="Galliard BT"/>
          <w:i/>
          <w:shd w:val="clear" w:color="auto" w:fill="FFFFFF"/>
        </w:rPr>
        <w:t>Aluno: Já que você falou do nome, e Maria?</w:t>
      </w:r>
    </w:p>
    <w:p w14:paraId="03E1F82B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0EFA2D84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Olavo: Ele adotou Maria em homenagem a Nossa Senhora, isso é importante. O nome dele era Otto </w:t>
      </w:r>
      <w:proofErr w:type="spellStart"/>
      <w:r w:rsidRPr="00644EB1">
        <w:rPr>
          <w:rFonts w:ascii="Galliard BT" w:hAnsi="Galliard BT"/>
          <w:shd w:val="clear" w:color="auto" w:fill="FFFFFF"/>
        </w:rPr>
        <w:t>Karpfen</w:t>
      </w:r>
      <w:proofErr w:type="spellEnd"/>
      <w:r w:rsidRPr="00644EB1">
        <w:rPr>
          <w:rFonts w:ascii="Galliard BT" w:hAnsi="Galliard BT"/>
          <w:shd w:val="clear" w:color="auto" w:fill="FFFFFF"/>
        </w:rPr>
        <w:t>. Ele era filho de um pai judeu e de uma mãe católica, de modo 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oficialmente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ele não era judeu porque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em família judaica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hereditariedade é por linha materna, por isto mesmo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 Europa ele não conseguiu apoio das organizações judaicas para poder se exilar, eles disseram: “Você não é judeu”, e não era mesmo. Além de ser de mãe católica, toda educação dele tinha sido católica, então ele recorre justamente à Igreja e obtém essa carta de recomendação para o Alceu Amoroso Lima. </w:t>
      </w:r>
    </w:p>
    <w:p w14:paraId="2EB0D4A8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50DAF13E" w14:textId="6677A6B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 Alceu Amoroso Lima não entendeu do que se tratava. </w:t>
      </w:r>
      <w:r w:rsidR="00846014">
        <w:rPr>
          <w:rFonts w:ascii="Galliard BT" w:hAnsi="Galliard BT"/>
          <w:shd w:val="clear" w:color="auto" w:fill="FFFFFF"/>
        </w:rPr>
        <w:t>I</w:t>
      </w:r>
      <w:r w:rsidRPr="00644EB1">
        <w:rPr>
          <w:rFonts w:ascii="Galliard BT" w:hAnsi="Galliard BT"/>
          <w:shd w:val="clear" w:color="auto" w:fill="FFFFFF"/>
        </w:rPr>
        <w:t>magino que o Alceu era um homem muito importante, não era assim de prestar atenção em qualquer um. Então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846014">
        <w:rPr>
          <w:rFonts w:ascii="Galliard BT" w:hAnsi="Galliard BT"/>
          <w:shd w:val="clear" w:color="auto" w:fill="FFFFFF"/>
        </w:rPr>
        <w:t xml:space="preserve">isso </w:t>
      </w:r>
      <w:r w:rsidRPr="00644EB1">
        <w:rPr>
          <w:rFonts w:ascii="Galliard BT" w:hAnsi="Galliard BT"/>
          <w:shd w:val="clear" w:color="auto" w:fill="FFFFFF"/>
        </w:rPr>
        <w:t>acontece através do Álvaro Lins. Ele começa a escrever essa série de ensaios longos que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hoje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jamais </w:t>
      </w:r>
      <w:r w:rsidRPr="00644EB1">
        <w:rPr>
          <w:rFonts w:ascii="Galliard BT" w:hAnsi="Galliard BT"/>
          <w:shd w:val="clear" w:color="auto" w:fill="FFFFFF"/>
        </w:rPr>
        <w:lastRenderedPageBreak/>
        <w:t>seriam publicados. Isso é importante porque o jornalismo brasileiro vem se tornando cada vez mais minimalista: o tamanho dos artigos vai diminuindo, diminuindo, diminuindo até que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no fim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sobra só o título, não precisa ter a matéria, tem o título, já está bom. </w:t>
      </w:r>
      <w:r w:rsidR="001C3A80">
        <w:rPr>
          <w:rFonts w:ascii="Galliard BT" w:hAnsi="Galliard BT"/>
          <w:shd w:val="clear" w:color="auto" w:fill="FFFFFF"/>
        </w:rPr>
        <w:t>Lembro-me que,</w:t>
      </w:r>
      <w:r w:rsidRPr="00644EB1">
        <w:rPr>
          <w:rFonts w:ascii="Galliard BT" w:hAnsi="Galliard BT"/>
          <w:shd w:val="clear" w:color="auto" w:fill="FFFFFF"/>
        </w:rPr>
        <w:t xml:space="preserve"> no próprio </w:t>
      </w:r>
      <w:r w:rsidRPr="00644EB1">
        <w:rPr>
          <w:rFonts w:ascii="Galliard BT" w:hAnsi="Galliard BT"/>
          <w:i/>
          <w:shd w:val="clear" w:color="auto" w:fill="FFFFFF"/>
        </w:rPr>
        <w:t>Diário do Comércio</w:t>
      </w:r>
      <w:r w:rsidR="001C3A80">
        <w:rPr>
          <w:rFonts w:ascii="Galliard BT" w:hAnsi="Galliard BT"/>
          <w:i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também os meus artigos foram sendo encurtados, encurtados e aumentava o número de articulistas, todo mundo querendo dar palpite. Hoje os artigos são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aproximadamente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um terço do que eram no começo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isso é um processo normal no jornalismo brasileiro </w:t>
      </w:r>
      <w:r w:rsidR="001C3A80">
        <w:rPr>
          <w:rFonts w:ascii="Galliard BT" w:hAnsi="Galliard BT"/>
          <w:shd w:val="clear" w:color="auto" w:fill="FFFFFF"/>
        </w:rPr>
        <w:t>e, também, já está se tornando</w:t>
      </w:r>
      <w:r w:rsidRPr="00644EB1">
        <w:rPr>
          <w:rFonts w:ascii="Galliard BT" w:hAnsi="Galliard BT"/>
          <w:shd w:val="clear" w:color="auto" w:fill="FFFFFF"/>
        </w:rPr>
        <w:t xml:space="preserve"> um processo universal.</w:t>
      </w:r>
    </w:p>
    <w:p w14:paraId="7A65CAE9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2E26425C" w14:textId="0D7FE76F" w:rsidR="004A75B7" w:rsidRDefault="00644EB1" w:rsidP="00954E6D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Os artigos </w:t>
      </w:r>
      <w:r w:rsidR="001C3A80">
        <w:rPr>
          <w:rFonts w:ascii="Galliard BT" w:hAnsi="Galliard BT"/>
          <w:shd w:val="clear" w:color="auto" w:fill="FFFFFF"/>
        </w:rPr>
        <w:t>que</w:t>
      </w:r>
      <w:r w:rsidRPr="00644EB1">
        <w:rPr>
          <w:rFonts w:ascii="Galliard BT" w:hAnsi="Galliard BT"/>
          <w:shd w:val="clear" w:color="auto" w:fill="FFFFFF"/>
        </w:rPr>
        <w:t xml:space="preserve"> Carpeaux publicou no </w:t>
      </w:r>
      <w:r w:rsidRPr="00644EB1">
        <w:rPr>
          <w:rFonts w:ascii="Galliard BT" w:hAnsi="Galliard BT"/>
          <w:i/>
          <w:shd w:val="clear" w:color="auto" w:fill="FFFFFF"/>
        </w:rPr>
        <w:t>Correio da Manhã</w:t>
      </w:r>
      <w:r w:rsidRPr="00644EB1">
        <w:rPr>
          <w:rFonts w:ascii="Galliard BT" w:hAnsi="Galliard BT"/>
          <w:shd w:val="clear" w:color="auto" w:fill="FFFFFF"/>
        </w:rPr>
        <w:t xml:space="preserve"> eram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1C3A80" w:rsidRPr="00644EB1">
        <w:rPr>
          <w:rFonts w:ascii="Galliard BT" w:hAnsi="Galliard BT"/>
          <w:shd w:val="clear" w:color="auto" w:fill="FFFFFF"/>
        </w:rPr>
        <w:t>aproximadamente</w:t>
      </w:r>
      <w:r w:rsidR="001C3A80">
        <w:rPr>
          <w:rFonts w:ascii="Galliard BT" w:hAnsi="Galliard BT"/>
          <w:shd w:val="clear" w:color="auto" w:fill="FFFFFF"/>
        </w:rPr>
        <w:t xml:space="preserve">, </w:t>
      </w:r>
      <w:r w:rsidRPr="00644EB1">
        <w:rPr>
          <w:rFonts w:ascii="Galliard BT" w:hAnsi="Galliard BT"/>
          <w:shd w:val="clear" w:color="auto" w:fill="FFFFFF"/>
        </w:rPr>
        <w:t>dez vezes o tamanho de um artigo normal de hoje em dia no jornalismo brasileiro. Não eram artigos, eram ensaios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realmente. Nesse período</w:t>
      </w:r>
      <w:r w:rsidR="001C3A80">
        <w:rPr>
          <w:rFonts w:ascii="Galliard BT" w:hAnsi="Galliard BT"/>
          <w:shd w:val="clear" w:color="auto" w:fill="FFFFFF"/>
        </w:rPr>
        <w:t>, Carpeaux</w:t>
      </w:r>
      <w:r w:rsidRPr="00644EB1">
        <w:rPr>
          <w:rFonts w:ascii="Galliard BT" w:hAnsi="Galliard BT"/>
          <w:shd w:val="clear" w:color="auto" w:fill="FFFFFF"/>
        </w:rPr>
        <w:t xml:space="preserve"> escreve vários artigos que são francamente católicos</w:t>
      </w:r>
      <w:r w:rsidR="001C3A80">
        <w:rPr>
          <w:rFonts w:ascii="Galliard BT" w:hAnsi="Galliard BT"/>
          <w:shd w:val="clear" w:color="auto" w:fill="FFFFFF"/>
        </w:rPr>
        <w:t>:</w:t>
      </w:r>
      <w:r w:rsidRPr="00644EB1">
        <w:rPr>
          <w:rFonts w:ascii="Galliard BT" w:hAnsi="Galliard BT"/>
          <w:shd w:val="clear" w:color="auto" w:fill="FFFFFF"/>
        </w:rPr>
        <w:t xml:space="preserve"> artigos sobre Santa Teresa, sobre São Bernardo e você </w:t>
      </w:r>
      <w:r w:rsidR="001C3A80">
        <w:rPr>
          <w:rFonts w:ascii="Galliard BT" w:hAnsi="Galliard BT"/>
          <w:shd w:val="clear" w:color="auto" w:fill="FFFFFF"/>
        </w:rPr>
        <w:t xml:space="preserve">percebe </w:t>
      </w:r>
      <w:r w:rsidRPr="00644EB1">
        <w:rPr>
          <w:rFonts w:ascii="Galliard BT" w:hAnsi="Galliard BT"/>
          <w:shd w:val="clear" w:color="auto" w:fill="FFFFFF"/>
        </w:rPr>
        <w:t>que</w:t>
      </w:r>
      <w:r w:rsidR="001C3A80">
        <w:rPr>
          <w:rFonts w:ascii="Galliard BT" w:hAnsi="Galliard BT"/>
          <w:shd w:val="clear" w:color="auto" w:fill="FFFFFF"/>
        </w:rPr>
        <w:t xml:space="preserve"> </w:t>
      </w:r>
      <w:r w:rsidR="00196350">
        <w:rPr>
          <w:rFonts w:ascii="Galliard BT" w:hAnsi="Galliard BT"/>
          <w:shd w:val="clear" w:color="auto" w:fill="FFFFFF"/>
        </w:rPr>
        <w:t xml:space="preserve">se </w:t>
      </w:r>
      <w:r w:rsidR="001C3A80">
        <w:rPr>
          <w:rFonts w:ascii="Galliard BT" w:hAnsi="Galliard BT"/>
          <w:shd w:val="clear" w:color="auto" w:fill="FFFFFF"/>
        </w:rPr>
        <w:t>trata de</w:t>
      </w:r>
      <w:r w:rsidRPr="00644EB1">
        <w:rPr>
          <w:rFonts w:ascii="Galliard BT" w:hAnsi="Galliard BT"/>
          <w:shd w:val="clear" w:color="auto" w:fill="FFFFFF"/>
        </w:rPr>
        <w:t xml:space="preserve"> um erudito europeu clássico. Ele me </w:t>
      </w:r>
      <w:proofErr w:type="gramStart"/>
      <w:r w:rsidRPr="00644EB1">
        <w:rPr>
          <w:rFonts w:ascii="Galliard BT" w:hAnsi="Galliard BT"/>
          <w:shd w:val="clear" w:color="auto" w:fill="FFFFFF"/>
        </w:rPr>
        <w:t>lembra</w:t>
      </w:r>
      <w:proofErr w:type="gramEnd"/>
      <w:r w:rsidRPr="00644EB1">
        <w:rPr>
          <w:rFonts w:ascii="Galliard BT" w:hAnsi="Galliard BT"/>
          <w:shd w:val="clear" w:color="auto" w:fill="FFFFFF"/>
        </w:rPr>
        <w:t xml:space="preserve"> muito o historiador católico Friedrich Heer</w:t>
      </w:r>
      <w:r w:rsidR="001C3A80">
        <w:rPr>
          <w:rFonts w:ascii="Galliard BT" w:hAnsi="Galliard BT"/>
          <w:shd w:val="clear" w:color="auto" w:fill="FFFFFF"/>
        </w:rPr>
        <w:t>, o qual</w:t>
      </w:r>
      <w:r w:rsidRPr="00644EB1">
        <w:rPr>
          <w:rFonts w:ascii="Galliard BT" w:hAnsi="Galliard BT"/>
          <w:shd w:val="clear" w:color="auto" w:fill="FFFFFF"/>
        </w:rPr>
        <w:t xml:space="preserve"> escreveu essa maravilhosa </w:t>
      </w:r>
      <w:r w:rsidR="00196350">
        <w:rPr>
          <w:rFonts w:ascii="Galliard BT" w:hAnsi="Galliard BT"/>
          <w:shd w:val="clear" w:color="auto" w:fill="FFFFFF"/>
        </w:rPr>
        <w:t>H</w:t>
      </w:r>
      <w:r w:rsidRPr="00644EB1">
        <w:rPr>
          <w:rFonts w:ascii="Galliard BT" w:hAnsi="Galliard BT"/>
          <w:shd w:val="clear" w:color="auto" w:fill="FFFFFF"/>
        </w:rPr>
        <w:t xml:space="preserve">istória </w:t>
      </w:r>
      <w:r w:rsidR="00196350">
        <w:rPr>
          <w:rFonts w:ascii="Galliard BT" w:hAnsi="Galliard BT"/>
          <w:shd w:val="clear" w:color="auto" w:fill="FFFFFF"/>
        </w:rPr>
        <w:t>I</w:t>
      </w:r>
      <w:r w:rsidRPr="00644EB1">
        <w:rPr>
          <w:rFonts w:ascii="Galliard BT" w:hAnsi="Galliard BT"/>
          <w:shd w:val="clear" w:color="auto" w:fill="FFFFFF"/>
        </w:rPr>
        <w:t>ntelectual da Europa [</w:t>
      </w:r>
      <w:r w:rsidRPr="00644EB1">
        <w:rPr>
          <w:rFonts w:ascii="Galliard BT" w:hAnsi="Galliard BT"/>
          <w:i/>
          <w:shd w:val="clear" w:color="auto" w:fill="FFFFFF"/>
        </w:rPr>
        <w:t xml:space="preserve">The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Intellectual</w:t>
      </w:r>
      <w:proofErr w:type="spellEnd"/>
      <w:r w:rsidRPr="00644EB1">
        <w:rPr>
          <w:rFonts w:ascii="Galliard BT" w:hAnsi="Galliard BT"/>
          <w:i/>
          <w:shd w:val="clear" w:color="auto" w:fill="FFFFFF"/>
        </w:rPr>
        <w:t xml:space="preserve">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History</w:t>
      </w:r>
      <w:proofErr w:type="spellEnd"/>
      <w:r w:rsidRPr="00644EB1">
        <w:rPr>
          <w:rFonts w:ascii="Galliard BT" w:hAnsi="Galliard BT"/>
          <w:i/>
          <w:shd w:val="clear" w:color="auto" w:fill="FFFFFF"/>
        </w:rPr>
        <w:t xml:space="preserve"> of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Europe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], onde você </w:t>
      </w:r>
      <w:r w:rsidR="00196350">
        <w:rPr>
          <w:rFonts w:ascii="Galliard BT" w:hAnsi="Galliard BT"/>
          <w:shd w:val="clear" w:color="auto" w:fill="FFFFFF"/>
        </w:rPr>
        <w:t>nota</w:t>
      </w:r>
      <w:r w:rsidRPr="00644EB1">
        <w:rPr>
          <w:rFonts w:ascii="Galliard BT" w:hAnsi="Galliard BT"/>
          <w:shd w:val="clear" w:color="auto" w:fill="FFFFFF"/>
        </w:rPr>
        <w:t xml:space="preserve"> uma visão tipo Carpeaux, onde todos os fatores estão entrelaçados e onde não há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 verdade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menor possibilidade de </w:t>
      </w:r>
      <w:r w:rsidR="00196350">
        <w:rPr>
          <w:rFonts w:ascii="Galliard BT" w:hAnsi="Galliard BT"/>
          <w:shd w:val="clear" w:color="auto" w:fill="FFFFFF"/>
        </w:rPr>
        <w:t xml:space="preserve">se </w:t>
      </w:r>
      <w:r w:rsidRPr="00644EB1">
        <w:rPr>
          <w:rFonts w:ascii="Galliard BT" w:hAnsi="Galliard BT"/>
          <w:shd w:val="clear" w:color="auto" w:fill="FFFFFF"/>
        </w:rPr>
        <w:t>chegar a uma conclusão, quer dizer, está totalmente aberto à</w:t>
      </w:r>
      <w:r w:rsidR="00F56717">
        <w:rPr>
          <w:rFonts w:ascii="Galliard BT" w:hAnsi="Galliard BT"/>
          <w:shd w:val="clear" w:color="auto" w:fill="FFFFFF"/>
        </w:rPr>
        <w:t xml:space="preserve"> complexidade da realidade.</w:t>
      </w:r>
      <w:r w:rsidRPr="00644EB1">
        <w:rPr>
          <w:rFonts w:ascii="Galliard BT" w:hAnsi="Galliard BT"/>
          <w:shd w:val="clear" w:color="auto" w:fill="FFFFFF"/>
        </w:rPr>
        <w:t xml:space="preserve"> </w:t>
      </w:r>
    </w:p>
    <w:p w14:paraId="1D0B0F6F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4C5BD157" w14:textId="3720E994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Esse segundo período é o da grande criatividade do Carpeaux e tudo que ele publicou de bom no Brasil foi entre 1940 e 1956, quer dizer, em dezesseis anos ele produz todos os ensaios que depois </w:t>
      </w:r>
      <w:r w:rsidR="00196350">
        <w:rPr>
          <w:rFonts w:ascii="Galliard BT" w:hAnsi="Galliard BT"/>
          <w:shd w:val="clear" w:color="auto" w:fill="FFFFFF"/>
        </w:rPr>
        <w:t>foram reunidos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  <w:shd w:val="clear" w:color="auto" w:fill="FFFFFF"/>
        </w:rPr>
        <w:t xml:space="preserve"> foram publicados dois volumes</w:t>
      </w:r>
      <w:r w:rsidR="00196350">
        <w:rPr>
          <w:rFonts w:ascii="Galliard BT" w:hAnsi="Galliard BT"/>
          <w:shd w:val="clear" w:color="auto" w:fill="FFFFFF"/>
        </w:rPr>
        <w:t xml:space="preserve">, faltando, </w:t>
      </w:r>
      <w:r w:rsidRPr="00644EB1">
        <w:rPr>
          <w:rFonts w:ascii="Galliard BT" w:hAnsi="Galliard BT"/>
          <w:shd w:val="clear" w:color="auto" w:fill="FFFFFF"/>
        </w:rPr>
        <w:t>ainda falta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um terceiro</w:t>
      </w:r>
      <w:r w:rsidR="00196350">
        <w:rPr>
          <w:rFonts w:ascii="Galliard BT" w:hAnsi="Galliard BT"/>
          <w:shd w:val="clear" w:color="auto" w:fill="FFFFFF"/>
        </w:rPr>
        <w:t>:</w:t>
      </w:r>
      <w:proofErr w:type="gramStart"/>
      <w:r w:rsidR="00196350">
        <w:rPr>
          <w:rFonts w:ascii="Galliard BT" w:hAnsi="Galliard BT"/>
          <w:shd w:val="clear" w:color="auto" w:fill="FFFFFF"/>
        </w:rPr>
        <w:t xml:space="preserve">  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proofErr w:type="gramEnd"/>
      <w:r w:rsidR="00196350">
        <w:rPr>
          <w:rFonts w:ascii="Galliard BT" w:hAnsi="Galliard BT"/>
          <w:shd w:val="clear" w:color="auto" w:fill="FFFFFF"/>
        </w:rPr>
        <w:t>há material (</w:t>
      </w:r>
      <w:r w:rsidRPr="00644EB1">
        <w:rPr>
          <w:rFonts w:ascii="Galliard BT" w:hAnsi="Galliard BT"/>
          <w:shd w:val="clear" w:color="auto" w:fill="FFFFFF"/>
        </w:rPr>
        <w:t xml:space="preserve">mais </w:t>
      </w:r>
      <w:r w:rsidR="00196350">
        <w:rPr>
          <w:rFonts w:ascii="Galliard BT" w:hAnsi="Galliard BT"/>
          <w:shd w:val="clear" w:color="auto" w:fill="FFFFFF"/>
        </w:rPr>
        <w:t xml:space="preserve">de </w:t>
      </w:r>
      <w:r w:rsidRPr="00644EB1">
        <w:rPr>
          <w:rFonts w:ascii="Galliard BT" w:hAnsi="Galliard BT"/>
          <w:shd w:val="clear" w:color="auto" w:fill="FFFFFF"/>
        </w:rPr>
        <w:t xml:space="preserve">oitocentas </w:t>
      </w:r>
      <w:r w:rsidR="00196350">
        <w:rPr>
          <w:rFonts w:ascii="Galliard BT" w:hAnsi="Galliard BT"/>
          <w:shd w:val="clear" w:color="auto" w:fill="FFFFFF"/>
        </w:rPr>
        <w:t>a</w:t>
      </w:r>
      <w:r w:rsidRPr="00644EB1">
        <w:rPr>
          <w:rFonts w:ascii="Galliard BT" w:hAnsi="Galliard BT"/>
          <w:shd w:val="clear" w:color="auto" w:fill="FFFFFF"/>
        </w:rPr>
        <w:t xml:space="preserve"> mil páginas</w:t>
      </w:r>
      <w:r w:rsidR="00196350">
        <w:rPr>
          <w:rFonts w:ascii="Galliard BT" w:hAnsi="Galliard BT"/>
          <w:shd w:val="clear" w:color="auto" w:fill="FFFFFF"/>
        </w:rPr>
        <w:t>)</w:t>
      </w:r>
      <w:r w:rsidRPr="00644EB1">
        <w:rPr>
          <w:rFonts w:ascii="Galliard BT" w:hAnsi="Galliard BT"/>
          <w:shd w:val="clear" w:color="auto" w:fill="FFFFFF"/>
        </w:rPr>
        <w:t xml:space="preserve"> de Carpeaux </w:t>
      </w:r>
      <w:r w:rsidR="00196350">
        <w:rPr>
          <w:rFonts w:ascii="Galliard BT" w:hAnsi="Galliard BT"/>
          <w:shd w:val="clear" w:color="auto" w:fill="FFFFFF"/>
        </w:rPr>
        <w:t>ainda por</w:t>
      </w:r>
      <w:r w:rsidR="00196350" w:rsidRPr="00644EB1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 xml:space="preserve">sair </w:t>
      </w:r>
      <w:r w:rsidRPr="00644EB1">
        <w:rPr>
          <w:rFonts w:ascii="Galliard BT" w:hAnsi="Galliard BT"/>
          <w:color w:val="252525"/>
          <w:shd w:val="clear" w:color="auto" w:fill="FFFFFF"/>
        </w:rPr>
        <w:t>—, e mais a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 xml:space="preserve"> História da Literatura Ocidental</w:t>
      </w:r>
      <w:r w:rsidR="00196350">
        <w:rPr>
          <w:rFonts w:ascii="Galliard BT" w:hAnsi="Galliard BT"/>
          <w:i/>
          <w:color w:val="252525"/>
          <w:shd w:val="clear" w:color="auto" w:fill="FFFFFF"/>
        </w:rPr>
        <w:t>, a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escreve</w:t>
      </w:r>
      <w:r w:rsidR="00196350">
        <w:rPr>
          <w:rFonts w:ascii="Galliard BT" w:hAnsi="Galliard BT"/>
          <w:color w:val="252525"/>
          <w:shd w:val="clear" w:color="auto" w:fill="FFFFFF"/>
        </w:rPr>
        <w:t>u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196350">
        <w:rPr>
          <w:rFonts w:ascii="Galliard BT" w:hAnsi="Galliard BT"/>
          <w:color w:val="252525"/>
          <w:shd w:val="clear" w:color="auto" w:fill="FFFFFF"/>
        </w:rPr>
        <w:t>numa</w:t>
      </w:r>
      <w:r w:rsidR="00196350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velocidade fora do comum</w:t>
      </w:r>
      <w:r w:rsidR="0019635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sem ter uma biblioteca na qual se escorar</w:t>
      </w:r>
      <w:r w:rsidR="00196350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praticamente todas as citações que ele faz são meio de memória. </w:t>
      </w:r>
      <w:r w:rsidR="00CA4F6F">
        <w:rPr>
          <w:rFonts w:ascii="Galliard BT" w:hAnsi="Galliard BT"/>
          <w:color w:val="252525"/>
          <w:shd w:val="clear" w:color="auto" w:fill="FFFFFF"/>
        </w:rPr>
        <w:t>Existem,</w:t>
      </w:r>
      <w:r w:rsidR="00CA4F6F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é claro</w:t>
      </w:r>
      <w:r w:rsidR="00CA4F6F">
        <w:rPr>
          <w:rFonts w:ascii="Galliard BT" w:hAnsi="Galliard BT"/>
          <w:color w:val="252525"/>
          <w:shd w:val="clear" w:color="auto" w:fill="FFFFFF"/>
        </w:rPr>
        <w:t xml:space="preserve">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algumas citações que estão erradas, </w:t>
      </w:r>
      <w:r w:rsidR="00CA4F6F">
        <w:rPr>
          <w:rFonts w:ascii="Galliard BT" w:hAnsi="Galliard BT"/>
          <w:color w:val="252525"/>
          <w:shd w:val="clear" w:color="auto" w:fill="FFFFFF"/>
        </w:rPr>
        <w:t>bem como</w:t>
      </w:r>
      <w:r w:rsidR="00CA4F6F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CA4F6F">
        <w:rPr>
          <w:rFonts w:ascii="Galliard BT" w:hAnsi="Galliard BT"/>
          <w:color w:val="252525"/>
          <w:shd w:val="clear" w:color="auto" w:fill="FFFFFF"/>
        </w:rPr>
        <w:t xml:space="preserve">os </w:t>
      </w:r>
      <w:r w:rsidRPr="00644EB1">
        <w:rPr>
          <w:rFonts w:ascii="Galliard BT" w:hAnsi="Galliard BT"/>
          <w:color w:val="252525"/>
          <w:shd w:val="clear" w:color="auto" w:fill="FFFFFF"/>
        </w:rPr>
        <w:t>anos de publicação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mas isso é o de </w:t>
      </w:r>
      <w:r w:rsidR="00CA4F6F">
        <w:rPr>
          <w:rFonts w:ascii="Galliard BT" w:hAnsi="Galliard BT"/>
          <w:color w:val="252525"/>
          <w:shd w:val="clear" w:color="auto" w:fill="FFFFFF"/>
        </w:rPr>
        <w:t>so</w:t>
      </w:r>
      <w:r w:rsidRPr="00644EB1">
        <w:rPr>
          <w:rFonts w:ascii="Galliard BT" w:hAnsi="Galliard BT"/>
          <w:color w:val="252525"/>
          <w:shd w:val="clear" w:color="auto" w:fill="FFFFFF"/>
        </w:rPr>
        <w:t>menos, esse é um serviço para um revisor e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para um autor</w:t>
      </w:r>
      <w:r w:rsidR="00CA4F6F">
        <w:rPr>
          <w:rFonts w:ascii="Galliard BT" w:hAnsi="Galliard BT"/>
          <w:color w:val="252525"/>
          <w:shd w:val="clear" w:color="auto" w:fill="FFFFFF"/>
        </w:rPr>
        <w:t>;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se pode cobrar isto dele.</w:t>
      </w:r>
    </w:p>
    <w:p w14:paraId="797AE366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7A72B65D" w14:textId="58D26D98" w:rsidR="00644EB1" w:rsidRPr="00644EB1" w:rsidRDefault="00CA4F6F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>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sses dezesseis anos são</w:t>
      </w:r>
      <w:r>
        <w:rPr>
          <w:rFonts w:ascii="Galliard BT" w:hAnsi="Galliard BT"/>
          <w:color w:val="252525"/>
          <w:shd w:val="clear" w:color="auto" w:fill="FFFFFF"/>
        </w:rPr>
        <w:t>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período da grande criatividade do Carpeaux no Brasil. Depois ele continua, de vez em quando ainda escreve algum ensaio maravilhoso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 você vê depois uma terceira fase, sobretudo a partir do golpe de 1964, onde ele se dedica cada vez mais à redação de artigos políticos e vai abandonando os ensaios literários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até que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quando a </w:t>
      </w:r>
      <w:r w:rsidR="00644EB1" w:rsidRPr="00644EB1">
        <w:rPr>
          <w:rFonts w:ascii="Galliard BT" w:hAnsi="Galliard BT"/>
          <w:i/>
          <w:color w:val="252525"/>
          <w:shd w:val="clear" w:color="auto" w:fill="FFFFFF"/>
        </w:rPr>
        <w:t xml:space="preserve">Civilização Brasileira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publica uma antologia chamada “Vinte e Cinco Anos de Literatura” </w:t>
      </w:r>
      <w:r w:rsidR="00010308">
        <w:rPr>
          <w:rFonts w:ascii="Galliard BT" w:hAnsi="Galliard BT"/>
          <w:color w:val="252525"/>
          <w:shd w:val="clear" w:color="auto" w:fill="FFFFFF"/>
        </w:rPr>
        <w:t>na qual estão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alguns dos melhores ensaios dele (o ensaio sobre Santa Teresa, o ensaio sobre Jacob Burckhardt, o ensaio dele sobre a cidade de Basiléia é uma coisa fantástica),</w:t>
      </w:r>
      <w:r w:rsidR="00010308">
        <w:rPr>
          <w:rFonts w:ascii="Galliard BT" w:hAnsi="Galliard BT"/>
          <w:color w:val="252525"/>
          <w:shd w:val="clear" w:color="auto" w:fill="FFFFFF"/>
        </w:rPr>
        <w:t xml:space="preserve"> 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reúne </w:t>
      </w:r>
      <w:r w:rsidR="00804079">
        <w:rPr>
          <w:rFonts w:ascii="Galliard BT" w:hAnsi="Galliard BT"/>
          <w:color w:val="252525"/>
          <w:shd w:val="clear" w:color="auto" w:fill="FFFFFF"/>
        </w:rPr>
        <w:t>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que ele tinha publicado</w:t>
      </w:r>
      <w:r w:rsidR="00804079">
        <w:rPr>
          <w:rFonts w:ascii="Galliard BT" w:hAnsi="Galliard BT"/>
          <w:color w:val="252525"/>
          <w:shd w:val="clear" w:color="auto" w:fill="FFFFFF"/>
        </w:rPr>
        <w:t xml:space="preserve"> de melhor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0308">
        <w:rPr>
          <w:rFonts w:ascii="Galliard BT" w:hAnsi="Galliard BT"/>
          <w:color w:val="252525"/>
          <w:shd w:val="clear" w:color="auto" w:fill="FFFFFF"/>
        </w:rPr>
        <w:t>nessa área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. E no prefácio deste livro</w:t>
      </w:r>
      <w:r w:rsidR="00F3058B">
        <w:rPr>
          <w:rStyle w:val="Refdenotaderodap"/>
          <w:rFonts w:ascii="Galliard BT" w:hAnsi="Galliard BT"/>
          <w:color w:val="252525"/>
          <w:shd w:val="clear" w:color="auto" w:fill="FFFFFF"/>
        </w:rPr>
        <w:footnoteReference w:id="2"/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que sai em </w:t>
      </w:r>
      <w:r w:rsidR="00010308">
        <w:rPr>
          <w:rFonts w:ascii="Galliard BT" w:hAnsi="Galliard BT"/>
          <w:color w:val="252525"/>
          <w:shd w:val="clear" w:color="auto" w:fill="FFFFFF"/>
        </w:rPr>
        <w:t>1968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, ele diz que a fase dele de crítico literário tinha sido encerrada e que</w:t>
      </w:r>
      <w:r w:rsidR="00010308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daí por diante</w:t>
      </w:r>
      <w:r w:rsidR="00010308">
        <w:rPr>
          <w:rFonts w:ascii="Galliard BT" w:hAnsi="Galliard BT"/>
          <w:color w:val="252525"/>
          <w:shd w:val="clear" w:color="auto" w:fill="FFFFFF"/>
        </w:rPr>
        <w:t>, iria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 dedicar exclusivamente à militância política. </w:t>
      </w:r>
    </w:p>
    <w:p w14:paraId="1DCB06CC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10D08113" w14:textId="5C648FFC" w:rsidR="00644EB1" w:rsidRPr="00644EB1" w:rsidRDefault="00B229E9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Percebem-se, então,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três fases nítidas: (a) o Carpeaux na Áustria, (b) o Carpeaux como grande crítico literário brasileiro, sem dúvida o maior da época</w:t>
      </w:r>
      <w:r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muito melhor do que o próprio Álvaro Lins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aliás</w:t>
      </w:r>
      <w:r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e depois (c) a fase da militância política. </w:t>
      </w:r>
      <w:r w:rsidR="00644EB1" w:rsidRPr="00940560">
        <w:rPr>
          <w:rFonts w:ascii="Galliard BT" w:hAnsi="Galliard BT"/>
          <w:shd w:val="clear" w:color="auto" w:fill="FFFFFF"/>
        </w:rPr>
        <w:t>Nesse ínterim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shd w:val="clear" w:color="auto" w:fill="FFFFFF"/>
        </w:rPr>
        <w:t>aconteceu também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um fenômeno muito estranho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, o qual, </w:t>
      </w:r>
      <w:r w:rsidR="00BC33B3">
        <w:rPr>
          <w:rFonts w:ascii="Galliard BT" w:hAnsi="Galliard BT"/>
          <w:color w:val="252525"/>
          <w:shd w:val="clear" w:color="auto" w:fill="FFFFFF"/>
        </w:rPr>
        <w:t>penso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foi determinante para o destino do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lastRenderedPageBreak/>
        <w:t xml:space="preserve">Carpeaux no Brasil: logo que ele desembarcou houve uma campanha contra ele movida por um grupo de comunistas, salvo engano </w:t>
      </w:r>
      <w:r w:rsidR="00E6760B">
        <w:rPr>
          <w:rFonts w:ascii="Galliard BT" w:hAnsi="Galliard BT"/>
          <w:color w:val="252525"/>
          <w:shd w:val="clear" w:color="auto" w:fill="FFFFFF"/>
        </w:rPr>
        <w:t>(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posso estar enganado, minha memória pode estar falhando</w:t>
      </w:r>
      <w:r w:rsidR="00E6760B">
        <w:rPr>
          <w:rFonts w:ascii="Galliard BT" w:hAnsi="Galliard BT"/>
          <w:color w:val="252525"/>
          <w:shd w:val="clear" w:color="auto" w:fill="FFFFFF"/>
        </w:rPr>
        <w:t>),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chefiado pelo Octávio Brandão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: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um comunista que </w:t>
      </w:r>
      <w:r w:rsidR="00E6760B">
        <w:rPr>
          <w:rFonts w:ascii="Galliard BT" w:hAnsi="Galliard BT"/>
          <w:color w:val="252525"/>
          <w:shd w:val="clear" w:color="auto" w:fill="FFFFFF"/>
        </w:rPr>
        <w:t>residiu</w:t>
      </w:r>
      <w:r w:rsidR="00E6760B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durante muito tempo na União Soviética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—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 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>não sei se</w:t>
      </w:r>
      <w:r w:rsidR="00E6760B">
        <w:rPr>
          <w:rFonts w:ascii="Galliard BT" w:hAnsi="Galliard BT"/>
          <w:color w:val="252525"/>
          <w:shd w:val="clear" w:color="auto" w:fill="FFFFFF"/>
        </w:rPr>
        <w:t>, por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nessa época</w:t>
      </w:r>
      <w:r w:rsidR="00E6760B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ainda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não tinha ido à União Soviética ou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se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já tinha voltado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B8128A">
        <w:rPr>
          <w:rFonts w:ascii="Galliard BT" w:hAnsi="Galliard BT"/>
          <w:color w:val="252525"/>
          <w:shd w:val="clear" w:color="auto" w:fill="FFFFFF"/>
        </w:rPr>
        <w:t>o qual fica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sabendo que o Carpeaux tinha sido adepto do regime Dollfuss, publica</w:t>
      </w:r>
      <w:r w:rsidR="00B8128A">
        <w:rPr>
          <w:rFonts w:ascii="Galliard BT" w:hAnsi="Galliard BT"/>
          <w:color w:val="252525"/>
          <w:shd w:val="clear" w:color="auto" w:fill="FFFFFF"/>
        </w:rPr>
        <w:t>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uma série de artigos e incita outros a 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fazerem o mesmo,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dizendo que o Carpeaux é um perigoso agente fascista, quer dizer, é 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algo totalmente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irônic</w:t>
      </w:r>
      <w:r w:rsidR="00B8128A">
        <w:rPr>
          <w:rFonts w:ascii="Galliard BT" w:hAnsi="Galliard BT"/>
          <w:color w:val="252525"/>
          <w:shd w:val="clear" w:color="auto" w:fill="FFFFFF"/>
        </w:rPr>
        <w:t>o :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sujeito sai correndo de um regime nazista e chega aqui é acusado de ser parceiro de quem o está perseguindo</w:t>
      </w:r>
      <w:r w:rsidR="00B8128A"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 tudo isso é possível. Nessa campanha</w:t>
      </w:r>
      <w:r w:rsidR="000444F1">
        <w:rPr>
          <w:rFonts w:ascii="Galliard BT" w:hAnsi="Galliard BT"/>
          <w:color w:val="252525"/>
          <w:shd w:val="clear" w:color="auto" w:fill="FFFFFF"/>
        </w:rPr>
        <w:t>, eles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conseguiram </w:t>
      </w:r>
      <w:r w:rsidR="00644EB1" w:rsidRPr="00940560">
        <w:rPr>
          <w:rFonts w:ascii="Galliard BT" w:hAnsi="Galliard BT"/>
          <w:shd w:val="clear" w:color="auto" w:fill="FFFFFF"/>
        </w:rPr>
        <w:t xml:space="preserve">ganhar a adesão do Georges </w:t>
      </w:r>
      <w:r w:rsidR="00CC1388" w:rsidRPr="00954E6D">
        <w:rPr>
          <w:rFonts w:ascii="Galliard BT" w:hAnsi="Galliard BT"/>
          <w:shd w:val="clear" w:color="auto" w:fill="FFFFFF"/>
        </w:rPr>
        <w:t>Bernanos</w:t>
      </w:r>
      <w:r w:rsidR="00CC1388">
        <w:rPr>
          <w:rFonts w:ascii="Galliard BT" w:hAnsi="Galliard BT"/>
          <w:shd w:val="clear" w:color="auto" w:fill="FFFFFF"/>
        </w:rPr>
        <w:t xml:space="preserve">. 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 xml:space="preserve"> </w:t>
      </w:r>
      <w:r w:rsidR="00644EB1" w:rsidRPr="00940560">
        <w:rPr>
          <w:rFonts w:ascii="Galliard BT" w:hAnsi="Galliard BT"/>
          <w:shd w:val="clear" w:color="auto" w:fill="FFFFFF"/>
        </w:rPr>
        <w:t xml:space="preserve">A capacidade que </w:t>
      </w:r>
      <w:r w:rsidR="000444F1">
        <w:rPr>
          <w:rFonts w:ascii="Galliard BT" w:hAnsi="Galliard BT"/>
          <w:shd w:val="clear" w:color="auto" w:fill="FFFFFF"/>
        </w:rPr>
        <w:t xml:space="preserve">os </w:t>
      </w:r>
      <w:r w:rsidR="00644EB1" w:rsidRPr="00940560">
        <w:rPr>
          <w:rFonts w:ascii="Galliard BT" w:hAnsi="Galliard BT"/>
          <w:shd w:val="clear" w:color="auto" w:fill="FFFFFF"/>
        </w:rPr>
        <w:t>comunista</w:t>
      </w:r>
      <w:r w:rsidR="000444F1">
        <w:rPr>
          <w:rFonts w:ascii="Galliard BT" w:hAnsi="Galliard BT"/>
          <w:shd w:val="clear" w:color="auto" w:fill="FFFFFF"/>
        </w:rPr>
        <w:t>s</w:t>
      </w:r>
      <w:r w:rsidR="00644EB1" w:rsidRPr="00940560">
        <w:rPr>
          <w:rFonts w:ascii="Galliard BT" w:hAnsi="Galliard BT"/>
          <w:shd w:val="clear" w:color="auto" w:fill="FFFFFF"/>
        </w:rPr>
        <w:t xml:space="preserve"> t</w:t>
      </w:r>
      <w:r w:rsidR="000444F1">
        <w:rPr>
          <w:rFonts w:ascii="Galliard BT" w:hAnsi="Galliard BT"/>
          <w:shd w:val="clear" w:color="auto" w:fill="FFFFFF"/>
        </w:rPr>
        <w:t>ê</w:t>
      </w:r>
      <w:r w:rsidR="00644EB1" w:rsidRPr="00940560">
        <w:rPr>
          <w:rFonts w:ascii="Galliard BT" w:hAnsi="Galliard BT"/>
          <w:shd w:val="clear" w:color="auto" w:fill="FFFFFF"/>
        </w:rPr>
        <w:t>m de espalhar notícia falsa é uma coisa extraordinária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>.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Georges Bernanos era outro exilado, </w:t>
      </w:r>
      <w:r w:rsidR="000444F1">
        <w:rPr>
          <w:rFonts w:ascii="Galliard BT" w:hAnsi="Galliard BT"/>
          <w:color w:val="252525"/>
          <w:shd w:val="clear" w:color="auto" w:fill="FFFFFF"/>
        </w:rPr>
        <w:t xml:space="preserve">o qual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estava no Brasil depois da invasão da França e</w:t>
      </w:r>
      <w:r w:rsidR="000444F1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como eles conseguiram ficar zumbindo na orelha dele, o jogaram contra o Carpeaux. Ele chegou a escrever um artigo contra o Carpeaux</w:t>
      </w:r>
      <w:r w:rsidR="000444F1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mais ou menos no mesmo sentido em que eles estavam escrevendo, quer dizer, o Bernanos foi usado como agente de desinformação sem ter a menor consciência disto. Não tenho notícia de que o Bernanos tenha se arrependido</w:t>
      </w:r>
      <w:r w:rsidR="000444F1">
        <w:rPr>
          <w:rFonts w:ascii="Galliard BT" w:hAnsi="Galliard BT"/>
          <w:color w:val="252525"/>
          <w:shd w:val="clear" w:color="auto" w:fill="FFFFFF"/>
        </w:rPr>
        <w:t xml:space="preserve"> ou se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corrigido </w:t>
      </w:r>
      <w:r w:rsidR="000444F1">
        <w:rPr>
          <w:rFonts w:ascii="Galliard BT" w:hAnsi="Galliard BT"/>
          <w:color w:val="252525"/>
          <w:shd w:val="clear" w:color="auto" w:fill="FFFFFF"/>
        </w:rPr>
        <w:t>posteriormente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 qualquer modo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Carpeaux respondeu vigorosamente e conseguiu limpar a sua imagem.</w:t>
      </w:r>
    </w:p>
    <w:p w14:paraId="29F47BE3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3417FF8" w14:textId="738EFAFC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Acontece que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daí por diante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toda a carreira do Carpeaux ficou inteiramente na mão do pessoal comunista, não sei se por intermédio do Álvaro Lins ou de outros amigos que ele fez. Houve alguma pacificação entre ele e o Partido Comunista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de modo que o pessoal do Partido, 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o qual,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num primeiro instante havia tentado demolir a 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sua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reputação, no instante seguinte percebe que </w:t>
      </w:r>
      <w:r w:rsidR="0028675D">
        <w:rPr>
          <w:rFonts w:ascii="Galliard BT" w:hAnsi="Galliard BT"/>
          <w:color w:val="252525"/>
          <w:shd w:val="clear" w:color="auto" w:fill="FFFFFF"/>
        </w:rPr>
        <w:t>ele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é uma pessoa de muito valor e decide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então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apropriar do Carpeaux. Deste momento em diante, todo</w:t>
      </w:r>
      <w:r w:rsidR="0028675D">
        <w:rPr>
          <w:rFonts w:ascii="Galliard BT" w:hAnsi="Galliard BT"/>
          <w:color w:val="252525"/>
          <w:shd w:val="clear" w:color="auto" w:fill="FFFFFF"/>
        </w:rPr>
        <w:t>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os empregos que o Carpeaux teve no Brasil fo</w:t>
      </w:r>
      <w:r w:rsidR="0028675D">
        <w:rPr>
          <w:rFonts w:ascii="Galliard BT" w:hAnsi="Galliard BT"/>
          <w:color w:val="252525"/>
          <w:shd w:val="clear" w:color="auto" w:fill="FFFFFF"/>
        </w:rPr>
        <w:t>ram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através de pessoal comunista: Ênio Silveira, </w:t>
      </w:r>
      <w:r w:rsidRPr="00644EB1">
        <w:rPr>
          <w:rFonts w:ascii="Galliard BT" w:hAnsi="Galliard BT"/>
          <w:shd w:val="clear" w:color="auto" w:fill="FFFFFF"/>
        </w:rPr>
        <w:t xml:space="preserve">Antônio </w:t>
      </w:r>
      <w:r w:rsidR="00CC1388" w:rsidRPr="00644EB1">
        <w:rPr>
          <w:rFonts w:ascii="Galliard BT" w:hAnsi="Galliard BT"/>
          <w:shd w:val="clear" w:color="auto" w:fill="FFFFFF"/>
        </w:rPr>
        <w:t>Houaiss</w:t>
      </w:r>
      <w:r w:rsidR="00CC1388">
        <w:rPr>
          <w:rFonts w:ascii="Galliard BT" w:hAnsi="Galliard BT"/>
          <w:shd w:val="clear" w:color="auto" w:fill="FFFFFF"/>
        </w:rPr>
        <w:t xml:space="preserve">; </w:t>
      </w:r>
      <w:r w:rsidRPr="00644EB1">
        <w:rPr>
          <w:rFonts w:ascii="Galliard BT" w:hAnsi="Galliard BT"/>
          <w:color w:val="252525"/>
          <w:shd w:val="clear" w:color="auto" w:fill="FFFFFF"/>
        </w:rPr>
        <w:t>comunista ou pessoa</w:t>
      </w:r>
      <w:r w:rsidR="0028675D">
        <w:rPr>
          <w:rFonts w:ascii="Galliard BT" w:hAnsi="Galliard BT"/>
          <w:color w:val="252525"/>
          <w:shd w:val="clear" w:color="auto" w:fill="FFFFFF"/>
        </w:rPr>
        <w:t>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do Partido Socialista também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Álvaro Lins parece que foi militante do Partido Socialista um tempo. </w:t>
      </w:r>
      <w:r w:rsidR="002C0266">
        <w:rPr>
          <w:rFonts w:ascii="Galliard BT" w:hAnsi="Galliard BT"/>
          <w:color w:val="252525"/>
          <w:shd w:val="clear" w:color="auto" w:fill="FFFFFF"/>
        </w:rPr>
        <w:t>E</w:t>
      </w:r>
      <w:r w:rsidRPr="00644EB1">
        <w:rPr>
          <w:rFonts w:ascii="Galliard BT" w:hAnsi="Galliard BT"/>
          <w:color w:val="252525"/>
          <w:shd w:val="clear" w:color="auto" w:fill="FFFFFF"/>
        </w:rPr>
        <w:t>le vai</w:t>
      </w:r>
      <w:r w:rsidR="002C0266">
        <w:rPr>
          <w:rFonts w:ascii="Galliard BT" w:hAnsi="Galliard BT"/>
          <w:color w:val="252525"/>
          <w:shd w:val="clear" w:color="auto" w:fill="FFFFFF"/>
        </w:rPr>
        <w:t>, então,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sendo cercado por esse pessoal da esquerda e fazendo amizade praticamente só nos meios esquerdistas</w:t>
      </w:r>
      <w:r w:rsidR="002C0266">
        <w:rPr>
          <w:rFonts w:ascii="Galliard BT" w:hAnsi="Galliard BT"/>
          <w:color w:val="FF0000"/>
          <w:sz w:val="16"/>
          <w:szCs w:val="16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de modo que, imagine</w:t>
      </w:r>
      <w:r w:rsidR="002C0266">
        <w:rPr>
          <w:rFonts w:ascii="Galliard BT" w:hAnsi="Galliard BT"/>
          <w:color w:val="252525"/>
          <w:shd w:val="clear" w:color="auto" w:fill="FFFFFF"/>
        </w:rPr>
        <w:t xml:space="preserve"> você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situação de um exilado que chegue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>no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 Brasil com uma mão na frente e a outra atrás, já homem feito, quer dizer, não é um jovem que possa iniciar uma carreira, depende inteiramente da ajuda do meio, chega totalmente desguarnecido, quer dizer, a própria carta de recomendação do Vaticano simplesmente não tinha funcionado, ele não foi bem recebido no meio católico na época, graças ao Alceu, e o primeiro círculo de amizades que ele faz é no meio comunista, os mesmos que haviam tentado destruir a sua reputação.</w:t>
      </w:r>
    </w:p>
    <w:p w14:paraId="22D71208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FDB7494" w14:textId="65D2687C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 xml:space="preserve">A partir </w:t>
      </w:r>
      <w:r w:rsidR="004A75B7" w:rsidRPr="00644EB1">
        <w:rPr>
          <w:rFonts w:ascii="Galliard BT" w:hAnsi="Galliard BT"/>
          <w:color w:val="252525"/>
          <w:shd w:val="clear" w:color="auto" w:fill="FFFFFF"/>
        </w:rPr>
        <w:t>daí</w:t>
      </w:r>
      <w:r w:rsidR="004A75B7">
        <w:rPr>
          <w:rFonts w:ascii="Galliard BT" w:hAnsi="Galliard BT"/>
          <w:color w:val="252525"/>
          <w:shd w:val="clear" w:color="auto" w:fill="FFFFFF"/>
        </w:rPr>
        <w:t>,</w:t>
      </w:r>
      <w:proofErr w:type="gramStart"/>
      <w:r w:rsidR="004A75B7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o Carpeaux </w:t>
      </w:r>
      <w:r w:rsidR="002C0266">
        <w:rPr>
          <w:rFonts w:ascii="Galliard BT" w:hAnsi="Galliard BT"/>
          <w:color w:val="252525"/>
          <w:shd w:val="clear" w:color="auto" w:fill="FFFFFF"/>
        </w:rPr>
        <w:t>passa a dar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sinais cada vez mais acentuados de esquerdismo sem nunca chegar a uma definição nesse </w:t>
      </w:r>
      <w:r w:rsidR="004A75B7">
        <w:rPr>
          <w:rFonts w:ascii="Galliard BT" w:hAnsi="Galliard BT"/>
          <w:color w:val="252525"/>
          <w:shd w:val="clear" w:color="auto" w:fill="FFFFFF"/>
        </w:rPr>
        <w:t xml:space="preserve">sentido.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Mesmo no período mais esquerdista do seu jornalismo, ele ainda continua aquele homem de mente rica, complexa, capaz de ver as coisas por vários lados</w:t>
      </w:r>
      <w:r w:rsidR="002C0266">
        <w:rPr>
          <w:rFonts w:ascii="Galliard BT" w:hAnsi="Galliard BT"/>
          <w:color w:val="252525"/>
          <w:shd w:val="clear" w:color="auto" w:fill="FFFFFF"/>
        </w:rPr>
        <w:t>;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nunca perde isso totalmente</w:t>
      </w:r>
      <w:r w:rsidR="002C0266">
        <w:rPr>
          <w:rFonts w:ascii="Galliard BT" w:hAnsi="Galliard BT"/>
          <w:color w:val="252525"/>
          <w:shd w:val="clear" w:color="auto" w:fill="FFFFFF"/>
        </w:rPr>
        <w:t>, exceto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partir do momento em que ele é alvo pessoal de uma perseguição — uma ameaça de perseguição, na verdade nada houve contra ele, abriram um inquérito porque ele tinha escrito uma série de artigos contra o regime militar</w:t>
      </w:r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após ter escrito dois editoriais do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favor da derrubada do Jango. Ele foi a favor da derrubada do Jango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contra o regime militar, </w:t>
      </w:r>
      <w:r w:rsidR="002C0266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instaura seis meses depois</w:t>
      </w:r>
      <w:r w:rsidR="002C0266">
        <w:rPr>
          <w:rFonts w:ascii="Galliard BT" w:hAnsi="Galliard BT"/>
          <w:color w:val="252525"/>
          <w:shd w:val="clear" w:color="auto" w:fill="FFFFFF"/>
        </w:rPr>
        <w:t>. Esse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é outro aspecto que tenho ressaltado bastante, quer dizer, uma coisa é o golpe de 1964, outra coisa é a ditadura. O golpe de 1964 não instaurou ditadura nenhuma, foi inteiramente aprovado pelo Congresso, porém seis meses depois a cúpula militar decide prorrogar o mandato do Castelo Branco e</w:t>
      </w:r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como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bem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advertiu o Carlos Lacerda em artigos publicados na </w:t>
      </w:r>
      <w:r w:rsidR="00DB683B" w:rsidRPr="00644EB1">
        <w:rPr>
          <w:rFonts w:ascii="Galliard BT" w:hAnsi="Galliard BT"/>
          <w:color w:val="252525"/>
          <w:shd w:val="clear" w:color="auto" w:fill="FFFFFF"/>
        </w:rPr>
        <w:lastRenderedPageBreak/>
        <w:t>época:</w:t>
      </w:r>
      <w:proofErr w:type="gramStart"/>
      <w:r w:rsidR="00DB683B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“Se vocês fizerem isso, vocês vão criar uma ditadura que vai durar vinte anos”, e durou vinte anos mesmo. </w:t>
      </w:r>
    </w:p>
    <w:p w14:paraId="11142A09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4D9D4DB2" w14:textId="69041A4B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Carpeaux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, então, </w:t>
      </w:r>
      <w:r w:rsidRPr="00644EB1">
        <w:rPr>
          <w:rFonts w:ascii="Galliard BT" w:hAnsi="Galliard BT"/>
          <w:color w:val="252525"/>
          <w:shd w:val="clear" w:color="auto" w:fill="FFFFFF"/>
        </w:rPr>
        <w:t>após ter apoiado a derrubada do João Goulart</w:t>
      </w:r>
      <w:r w:rsidR="0001644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colocou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contra o novo regime que se improvisou seis meses depois e acabou sendo investigado</w:t>
      </w:r>
      <w:r w:rsidR="0001644E">
        <w:rPr>
          <w:rFonts w:ascii="Galliard BT" w:hAnsi="Galliard BT"/>
          <w:color w:val="252525"/>
          <w:shd w:val="clear" w:color="auto" w:fill="FFFFFF"/>
        </w:rPr>
        <w:t>: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644E">
        <w:rPr>
          <w:rFonts w:ascii="Galliard BT" w:hAnsi="Galliard BT"/>
          <w:color w:val="252525"/>
          <w:shd w:val="clear" w:color="auto" w:fill="FFFFFF"/>
        </w:rPr>
        <w:t>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nome dele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aparece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num inquérito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01644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quando </w:t>
      </w:r>
      <w:r w:rsidR="0001644E">
        <w:rPr>
          <w:rFonts w:ascii="Galliard BT" w:hAnsi="Galliard BT"/>
          <w:color w:val="252525"/>
          <w:shd w:val="clear" w:color="auto" w:fill="FFFFFF"/>
        </w:rPr>
        <w:t>o inquérito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chega </w:t>
      </w:r>
      <w:r w:rsidR="0001644E">
        <w:rPr>
          <w:rFonts w:ascii="Galliard BT" w:hAnsi="Galliard BT"/>
          <w:color w:val="252525"/>
          <w:shd w:val="clear" w:color="auto" w:fill="FFFFFF"/>
        </w:rPr>
        <w:t>às mãos d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o promotor, </w:t>
      </w:r>
      <w:r w:rsidR="0001644E">
        <w:rPr>
          <w:rFonts w:ascii="Galliard BT" w:hAnsi="Galliard BT"/>
          <w:color w:val="252525"/>
          <w:shd w:val="clear" w:color="auto" w:fill="FFFFFF"/>
        </w:rPr>
        <w:t>este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interroga durante algumas horas e manda arquivar o processo. Isso foi tudo o que houve contra o Carpeaux. </w:t>
      </w:r>
      <w:r w:rsidR="0001644E">
        <w:rPr>
          <w:rFonts w:ascii="Galliard BT" w:hAnsi="Galliard BT"/>
          <w:color w:val="252525"/>
          <w:shd w:val="clear" w:color="auto" w:fill="FFFFFF"/>
        </w:rPr>
        <w:t>A</w:t>
      </w:r>
      <w:r w:rsidRPr="00644EB1">
        <w:rPr>
          <w:rFonts w:ascii="Galliard BT" w:hAnsi="Galliard BT"/>
          <w:color w:val="252525"/>
          <w:shd w:val="clear" w:color="auto" w:fill="FFFFFF"/>
        </w:rPr>
        <w:t>bsolutamente falso dizer</w:t>
      </w:r>
      <w:r w:rsidR="0001644E">
        <w:rPr>
          <w:rFonts w:ascii="Galliard BT" w:hAnsi="Galliard BT"/>
          <w:color w:val="252525"/>
          <w:shd w:val="clear" w:color="auto" w:fill="FFFFFF"/>
        </w:rPr>
        <w:t>, também,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 ele foi proibido de escrever na imprensa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isso jamais aconteceu. O que houve foi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 que,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BE63CE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já estava mal das pernas na época, </w:t>
      </w:r>
      <w:r w:rsidR="00BE63CE">
        <w:rPr>
          <w:rFonts w:ascii="Galliard BT" w:hAnsi="Galliard BT"/>
          <w:color w:val="252525"/>
          <w:shd w:val="clear" w:color="auto" w:fill="FFFFFF"/>
        </w:rPr>
        <w:t>decreta falência logo em seguida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toda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sua equipe de redatores ficou 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desempregada.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Carlos Heitor Cony</w:t>
      </w:r>
      <w:r w:rsidR="00BE63CE">
        <w:rPr>
          <w:rFonts w:ascii="Galliard BT" w:hAnsi="Galliard BT"/>
          <w:color w:val="252525"/>
          <w:shd w:val="clear" w:color="auto" w:fill="FFFFFF"/>
        </w:rPr>
        <w:t>, por exemplo,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foi trabalhar na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Manchete,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que lhe valeu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ser esfolado pelo pessoal da esquerda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porque o dono da </w:t>
      </w:r>
      <w:r w:rsidR="007D1451" w:rsidRPr="00644EB1">
        <w:rPr>
          <w:rFonts w:ascii="Galliard BT" w:hAnsi="Galliard BT"/>
          <w:i/>
          <w:color w:val="252525"/>
          <w:shd w:val="clear" w:color="auto" w:fill="FFFFFF"/>
        </w:rPr>
        <w:t>Manchete</w:t>
      </w:r>
      <w:r w:rsidR="007D1451">
        <w:rPr>
          <w:rFonts w:ascii="Galliard BT" w:hAnsi="Galliard BT"/>
          <w:i/>
          <w:color w:val="252525"/>
          <w:shd w:val="clear" w:color="auto" w:fill="FFFFFF"/>
        </w:rPr>
        <w:t>,</w:t>
      </w:r>
      <w:proofErr w:type="gramStart"/>
      <w:r w:rsidR="007D1451">
        <w:rPr>
          <w:rFonts w:ascii="Galliard BT" w:hAnsi="Galliard BT"/>
          <w:i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>Adolpho Bloch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era um judeu russo exilado</w:t>
      </w:r>
      <w:r w:rsidR="00BE63CE">
        <w:rPr>
          <w:rFonts w:ascii="Galliard BT" w:hAnsi="Galliard BT"/>
          <w:color w:val="252525"/>
          <w:shd w:val="clear" w:color="auto" w:fill="FFFFFF"/>
        </w:rPr>
        <w:t>, 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odiava a União Soviética e tudo que ela representava, então era uma espécie de monstro da direita e o Carlos Heitor Cony, como todo jornalista, não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podia </w:t>
      </w:r>
      <w:r w:rsidRPr="00644EB1">
        <w:rPr>
          <w:rFonts w:ascii="Galliard BT" w:hAnsi="Galliard BT"/>
          <w:color w:val="252525"/>
          <w:shd w:val="clear" w:color="auto" w:fill="FFFFFF"/>
        </w:rPr>
        <w:t>escolhe</w:t>
      </w:r>
      <w:r w:rsidR="00BE63CE">
        <w:rPr>
          <w:rFonts w:ascii="Galliard BT" w:hAnsi="Galliard BT"/>
          <w:color w:val="252525"/>
          <w:shd w:val="clear" w:color="auto" w:fill="FFFFFF"/>
        </w:rPr>
        <w:t>r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>patrão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: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onde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lhe </w:t>
      </w:r>
      <w:r w:rsidRPr="00644EB1">
        <w:rPr>
          <w:rFonts w:ascii="Galliard BT" w:hAnsi="Galliard BT"/>
          <w:color w:val="252525"/>
          <w:shd w:val="clear" w:color="auto" w:fill="FFFFFF"/>
        </w:rPr>
        <w:t>oferece</w:t>
      </w:r>
      <w:r w:rsidR="00BE63CE">
        <w:rPr>
          <w:rFonts w:ascii="Galliard BT" w:hAnsi="Galliard BT"/>
          <w:color w:val="252525"/>
          <w:shd w:val="clear" w:color="auto" w:fill="FFFFFF"/>
        </w:rPr>
        <w:t>sse</w:t>
      </w:r>
      <w:r w:rsidRPr="00644EB1">
        <w:rPr>
          <w:rFonts w:ascii="Galliard BT" w:hAnsi="Galliard BT"/>
          <w:color w:val="252525"/>
          <w:shd w:val="clear" w:color="auto" w:fill="FFFFFF"/>
        </w:rPr>
        <w:t>m emprego, lá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 estava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 ele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. Além disso, os grandes nomes da mídia na época eram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todos </w:t>
      </w:r>
      <w:r w:rsidR="007D1451">
        <w:rPr>
          <w:rFonts w:ascii="Galliard BT" w:hAnsi="Galliard BT"/>
          <w:color w:val="252525"/>
          <w:shd w:val="clear" w:color="auto" w:fill="FFFFFF"/>
        </w:rPr>
        <w:t>pessoas</w:t>
      </w:r>
      <w:proofErr w:type="gramEnd"/>
      <w:r w:rsidR="007D145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de direita: Roberto Marinho, Júlio Mesquita, Adolpho Bloch, Assis Chateaubriand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todos direitistas na época. Então, se você fosse escolher emprego só na esquerda, você estaria muito mal</w:t>
      </w:r>
      <w:r w:rsidR="007D1451">
        <w:rPr>
          <w:rFonts w:ascii="Galliard BT" w:hAnsi="Galliard BT"/>
          <w:color w:val="252525"/>
          <w:shd w:val="clear" w:color="auto" w:fill="FFFFFF"/>
        </w:rPr>
        <w:t>: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>praticamente</w:t>
      </w:r>
      <w:r w:rsidR="007D1451">
        <w:rPr>
          <w:rFonts w:ascii="Galliard BT" w:hAnsi="Galliard BT"/>
          <w:color w:val="252525"/>
          <w:shd w:val="clear" w:color="auto" w:fill="FFFFFF"/>
        </w:rPr>
        <w:t>,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teria </w:t>
      </w:r>
      <w:r w:rsidR="007D1451">
        <w:rPr>
          <w:rFonts w:ascii="Galliard BT" w:hAnsi="Galliard BT"/>
          <w:color w:val="252525"/>
          <w:shd w:val="clear" w:color="auto" w:fill="FFFFFF"/>
        </w:rPr>
        <w:t>só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Jornal Última Hora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>
        <w:rPr>
          <w:rFonts w:ascii="Galliard BT" w:hAnsi="Galliard BT"/>
          <w:color w:val="252525"/>
          <w:shd w:val="clear" w:color="auto" w:fill="FFFFFF"/>
        </w:rPr>
        <w:t>aonde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trabalhar, </w:t>
      </w:r>
      <w:r w:rsidR="007D1451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era um jornal d</w:t>
      </w:r>
      <w:r w:rsidR="007D1451">
        <w:rPr>
          <w:rFonts w:ascii="Galliard BT" w:hAnsi="Galliard BT"/>
          <w:color w:val="252525"/>
          <w:shd w:val="clear" w:color="auto" w:fill="FFFFFF"/>
        </w:rPr>
        <w:t>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Samuel Wainer</w:t>
      </w:r>
      <w:r w:rsidR="007D1451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 também nunca esteve muito bem das pernas, já que vivia de dinheiro do governo enquanto o Getúlio estava por cima.</w:t>
      </w:r>
    </w:p>
    <w:p w14:paraId="26BA88DF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5D21995E" w14:textId="27D46180" w:rsidR="00644EB1" w:rsidRPr="00644EB1" w:rsidRDefault="007D145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A partir dali,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o Carpeaux </w:t>
      </w:r>
      <w:r w:rsidR="00AC7439">
        <w:rPr>
          <w:rFonts w:ascii="Galliard BT" w:hAnsi="Galliard BT"/>
          <w:color w:val="252525"/>
          <w:shd w:val="clear" w:color="auto" w:fill="FFFFFF"/>
        </w:rPr>
        <w:t>vai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trabalhar n</w:t>
      </w:r>
      <w:r w:rsidR="00644EB1" w:rsidRPr="00644EB1">
        <w:rPr>
          <w:rFonts w:ascii="Galliard BT" w:hAnsi="Galliard BT"/>
          <w:shd w:val="clear" w:color="auto" w:fill="FFFFFF"/>
        </w:rPr>
        <w:t>a Enciclopédia Britânica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, escreve</w:t>
      </w:r>
      <w:r w:rsidR="00AC7439">
        <w:rPr>
          <w:rFonts w:ascii="Galliard BT" w:hAnsi="Galliard BT"/>
          <w:color w:val="252525"/>
          <w:shd w:val="clear" w:color="auto" w:fill="FFFFFF"/>
        </w:rPr>
        <w:t>ndo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vários verbetes para a </w:t>
      </w:r>
      <w:r w:rsidR="00644EB1" w:rsidRPr="00644EB1">
        <w:rPr>
          <w:rFonts w:ascii="Galliard BT" w:hAnsi="Galliard BT"/>
          <w:shd w:val="clear" w:color="auto" w:fill="FFFFFF"/>
        </w:rPr>
        <w:t xml:space="preserve">Enciclopédia </w:t>
      </w:r>
      <w:proofErr w:type="spellStart"/>
      <w:r w:rsidR="00644EB1" w:rsidRPr="00644EB1">
        <w:rPr>
          <w:rFonts w:ascii="Galliard BT" w:hAnsi="Galliard BT"/>
          <w:shd w:val="clear" w:color="auto" w:fill="FFFFFF"/>
        </w:rPr>
        <w:t>Barsa</w:t>
      </w:r>
      <w:proofErr w:type="spellEnd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 continu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a 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escreve</w:t>
      </w:r>
      <w:r w:rsidR="00AC7439">
        <w:rPr>
          <w:rFonts w:ascii="Galliard BT" w:hAnsi="Galliard BT"/>
          <w:color w:val="252525"/>
          <w:shd w:val="clear" w:color="auto" w:fill="FFFFFF"/>
        </w:rPr>
        <w:t>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aqui e ali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porém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que </w:t>
      </w:r>
      <w:r>
        <w:rPr>
          <w:rFonts w:ascii="Galliard BT" w:hAnsi="Galliard BT"/>
          <w:color w:val="252525"/>
          <w:shd w:val="clear" w:color="auto" w:fill="FFFFFF"/>
        </w:rPr>
        <w:t>se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observa nesses artigos políticos, em primeiro lugar, 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é que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são extremamente </w:t>
      </w:r>
      <w:r w:rsidR="00AC7439" w:rsidRPr="00644EB1">
        <w:rPr>
          <w:rFonts w:ascii="Galliard BT" w:hAnsi="Galliard BT"/>
          <w:color w:val="252525"/>
          <w:shd w:val="clear" w:color="auto" w:fill="FFFFFF"/>
        </w:rPr>
        <w:t>medíocres</w:t>
      </w:r>
      <w:r w:rsidR="00AC7439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AC7439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não </w:t>
      </w:r>
      <w:r w:rsidR="00AC7439">
        <w:rPr>
          <w:rFonts w:ascii="Galliard BT" w:hAnsi="Galliard BT"/>
          <w:color w:val="252525"/>
          <w:shd w:val="clear" w:color="auto" w:fill="FFFFFF"/>
        </w:rPr>
        <w:t>há nenhum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esforço de interpretação da situação, simplesmente repete</w:t>
      </w:r>
      <w:r w:rsidR="00AC7439">
        <w:rPr>
          <w:rFonts w:ascii="Galliard BT" w:hAnsi="Galliard BT"/>
          <w:color w:val="252525"/>
          <w:shd w:val="clear" w:color="auto" w:fill="FFFFFF"/>
        </w:rPr>
        <w:t>m-se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as palavras de ordem do Partido Comunista</w:t>
      </w:r>
      <w:r w:rsidR="00AC7439">
        <w:rPr>
          <w:rFonts w:ascii="Galliard BT" w:hAnsi="Galliard BT"/>
          <w:color w:val="252525"/>
          <w:shd w:val="clear" w:color="auto" w:fill="FFFFFF"/>
        </w:rPr>
        <w:t>: e</w:t>
      </w:r>
      <w:r w:rsidR="00B653C9">
        <w:rPr>
          <w:rFonts w:ascii="Galliard BT" w:hAnsi="Galliard BT"/>
          <w:color w:val="252525"/>
          <w:shd w:val="clear" w:color="auto" w:fill="FFFFFF"/>
        </w:rPr>
        <w:t>l</w:t>
      </w:r>
      <w:r w:rsidR="00B653C9" w:rsidRPr="00644EB1">
        <w:rPr>
          <w:rFonts w:ascii="Galliard BT" w:hAnsi="Galliard BT"/>
          <w:color w:val="252525"/>
          <w:shd w:val="clear" w:color="auto" w:fill="FFFFFF"/>
        </w:rPr>
        <w:t>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segue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 à risca</w:t>
      </w:r>
      <w:r w:rsidR="00B653C9">
        <w:rPr>
          <w:rFonts w:ascii="Galliard BT" w:hAnsi="Galliard BT"/>
          <w:color w:val="252525"/>
          <w:shd w:val="clear" w:color="auto" w:fill="FFFFFF"/>
        </w:rPr>
        <w:t>, exatamente,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 as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informações que vêm do Partido Comunista. </w:t>
      </w:r>
    </w:p>
    <w:p w14:paraId="6D059A7D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0B04AA78" w14:textId="25C572BB" w:rsidR="00644EB1" w:rsidRPr="00644EB1" w:rsidRDefault="00644EB1" w:rsidP="006E5048">
      <w:pPr>
        <w:jc w:val="both"/>
        <w:rPr>
          <w:rFonts w:ascii="Galliard BT" w:hAnsi="Galliard BT"/>
          <w:color w:val="FF0000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O caso mais característico foi o da famosa operação Thomas Mann</w:t>
      </w:r>
      <w:r w:rsidR="007E1820">
        <w:rPr>
          <w:rFonts w:ascii="Galliard BT" w:hAnsi="Galliard BT"/>
          <w:color w:val="252525"/>
          <w:shd w:val="clear" w:color="auto" w:fill="FFFFFF"/>
        </w:rPr>
        <w:t>: essa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operação foi aquele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famoso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caso de uma mensagem falsa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redigida pelo pessoal da KGB no Rio de Janeiro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simulando uma correspondência entre o chefe do FBI Edgard Hoover e um agente do FBI no Brasil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cumprimentando-o pelo sucesso da operação — a operação teria sido o golpe de 1964. A coisa já é absurda 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em si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para quem </w:t>
      </w:r>
      <w:r w:rsidR="007E1820">
        <w:rPr>
          <w:rFonts w:ascii="Galliard BT" w:hAnsi="Galliard BT"/>
          <w:color w:val="252525"/>
          <w:shd w:val="clear" w:color="auto" w:fill="FFFFFF"/>
        </w:rPr>
        <w:t>tem um pouco de conhecimento, uma vez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FBI não pode atuar no exterior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assim como a CIA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pode atuar no território americano. </w:t>
      </w:r>
      <w:r w:rsidR="007E1820">
        <w:rPr>
          <w:rFonts w:ascii="Galliard BT" w:hAnsi="Galliard BT"/>
          <w:color w:val="252525"/>
          <w:shd w:val="clear" w:color="auto" w:fill="FFFFFF"/>
        </w:rPr>
        <w:t>No caso de u</w:t>
      </w:r>
      <w:r w:rsidRPr="00644EB1">
        <w:rPr>
          <w:rFonts w:ascii="Galliard BT" w:hAnsi="Galliard BT"/>
          <w:color w:val="252525"/>
          <w:shd w:val="clear" w:color="auto" w:fill="FFFFFF"/>
        </w:rPr>
        <w:t>m agente do FBI no Rio de Janeiro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ou ele estava em férias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ou alguma outra coisa, </w:t>
      </w:r>
      <w:r w:rsidR="007E1820">
        <w:rPr>
          <w:rFonts w:ascii="Galliard BT" w:hAnsi="Galliard BT"/>
          <w:color w:val="252525"/>
          <w:shd w:val="clear" w:color="auto" w:fill="FFFFFF"/>
        </w:rPr>
        <w:t>entretanto, nos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conta o chefe do escritório soviético no Brasil, Ladislav Bittman: “Na época não sabíamos de nenhum agente da CIA lotado no </w:t>
      </w:r>
      <w:r w:rsidR="007E1820" w:rsidRPr="00644EB1">
        <w:rPr>
          <w:rFonts w:ascii="Galliard BT" w:hAnsi="Galliard BT"/>
          <w:color w:val="252525"/>
          <w:shd w:val="clear" w:color="auto" w:fill="FFFFFF"/>
        </w:rPr>
        <w:t>Brasil</w:t>
      </w:r>
      <w:r w:rsidR="007E1820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7E1820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>sabíamos apenas desse homem do FBI, então fizemos a carta dirigida a ele”. E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como o secretário de Estado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americano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chamava-se Thomas Mann — não confundir com o romancista 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alemão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—, isso </w:t>
      </w:r>
      <w:r w:rsidR="007E1820">
        <w:rPr>
          <w:rFonts w:ascii="Galliard BT" w:hAnsi="Galliard BT"/>
          <w:color w:val="252525"/>
          <w:shd w:val="clear" w:color="auto" w:fill="FFFFFF"/>
        </w:rPr>
        <w:t>se tornou</w:t>
      </w:r>
      <w:r w:rsidR="007E1820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 operação Thomas Mann, quer dizer, uma coisa inteiramente forjada pela KGB e que qualquer estudioso </w:t>
      </w:r>
      <w:r w:rsidR="00816272">
        <w:rPr>
          <w:rFonts w:ascii="Galliard BT" w:hAnsi="Galliard BT"/>
          <w:color w:val="252525"/>
          <w:shd w:val="clear" w:color="auto" w:fill="FFFFFF"/>
        </w:rPr>
        <w:t>sério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identificaria como uma farsa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já no </w:t>
      </w:r>
      <w:r w:rsidRPr="00644EB1">
        <w:rPr>
          <w:rFonts w:ascii="Galliard BT" w:hAnsi="Galliard BT"/>
          <w:color w:val="252525"/>
          <w:shd w:val="clear" w:color="auto" w:fill="FFFFFF"/>
        </w:rPr>
        <w:t>primeiro momento.</w:t>
      </w:r>
      <w:r w:rsidRPr="00644EB1">
        <w:rPr>
          <w:rFonts w:ascii="Galliard BT" w:hAnsi="Galliard BT"/>
          <w:shd w:val="clear" w:color="auto" w:fill="FFFFFF"/>
        </w:rPr>
        <w:t xml:space="preserve"> Acontece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, no Brasil,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simplesmente não havia estudiosos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para </w:t>
      </w:r>
      <w:r w:rsidRPr="00644EB1">
        <w:rPr>
          <w:rFonts w:ascii="Galliard BT" w:hAnsi="Galliard BT"/>
          <w:color w:val="252525"/>
          <w:shd w:val="clear" w:color="auto" w:fill="FFFFFF"/>
        </w:rPr>
        <w:t>isso. Praticamente toda a mídia comprou essa história e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daí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surge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>a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 idéia de que foi o governo americano que</w:t>
      </w:r>
      <w:r w:rsidR="00816272">
        <w:rPr>
          <w:rFonts w:ascii="Galliard BT" w:hAnsi="Galliard BT"/>
          <w:color w:val="252525"/>
          <w:shd w:val="clear" w:color="auto" w:fill="FFFFFF"/>
        </w:rPr>
        <w:t>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preparou o golpe de 1964, coisa que não é verdadeira, é absolutamente falsa.</w:t>
      </w:r>
    </w:p>
    <w:p w14:paraId="4D0C7737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7246469A" w14:textId="3B7141F2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Houve também a operação Brother Sam da qual já expliquei em outros artigos e o Carpeaux comprou essa história como lhe passaram e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incrível,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é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como um homem como o Carpeaux </w:t>
      </w:r>
      <w:r w:rsidRPr="00644EB1">
        <w:rPr>
          <w:rFonts w:ascii="Galliard BT" w:hAnsi="Galliard BT"/>
          <w:color w:val="252525"/>
          <w:shd w:val="clear" w:color="auto" w:fill="FFFFFF"/>
        </w:rPr>
        <w:lastRenderedPageBreak/>
        <w:t>não sabia que o FBI não atua no exterior? Os Estados Unidos não tiveram uma agência de inteligência operando no exterior até a Segunda Guerra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: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só quando </w:t>
      </w:r>
      <w:r w:rsidR="00816272">
        <w:rPr>
          <w:rFonts w:ascii="Galliard BT" w:hAnsi="Galliard BT"/>
          <w:color w:val="252525"/>
          <w:shd w:val="clear" w:color="auto" w:fill="FFFFFF"/>
        </w:rPr>
        <w:t>do advento d</w:t>
      </w:r>
      <w:r w:rsidRPr="00644EB1">
        <w:rPr>
          <w:rFonts w:ascii="Galliard BT" w:hAnsi="Galliard BT"/>
          <w:color w:val="252525"/>
          <w:shd w:val="clear" w:color="auto" w:fill="FFFFFF"/>
        </w:rPr>
        <w:t>a Segunda Guerra eles criaram a OSS (Organização de Serviço Secreto)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, a qual, </w:t>
      </w:r>
      <w:r w:rsidRPr="00644EB1">
        <w:rPr>
          <w:rFonts w:ascii="Galliard BT" w:hAnsi="Galliard BT"/>
          <w:color w:val="252525"/>
          <w:shd w:val="clear" w:color="auto" w:fill="FFFFFF"/>
        </w:rPr>
        <w:t>depois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virou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 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CIA. </w:t>
      </w:r>
      <w:r w:rsidR="00D8565E">
        <w:rPr>
          <w:rFonts w:ascii="Galliard BT" w:hAnsi="Galliard BT"/>
          <w:color w:val="252525"/>
          <w:shd w:val="clear" w:color="auto" w:fill="FFFFFF"/>
        </w:rPr>
        <w:t>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OSS estava repleta de comunista porque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na época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União Soviética era aliada dos Estados Unidos, então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havia nada contra a presença de</w:t>
      </w:r>
      <w:r w:rsidR="00D8565E">
        <w:rPr>
          <w:rFonts w:ascii="Galliard BT" w:hAnsi="Galliard BT"/>
          <w:color w:val="252525"/>
          <w:shd w:val="clear" w:color="auto" w:fill="FFFFFF"/>
        </w:rPr>
        <w:t>stes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ali 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evidentemente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quando </w:t>
      </w:r>
      <w:r w:rsidR="00D8565E">
        <w:rPr>
          <w:rFonts w:ascii="Galliard BT" w:hAnsi="Galliard BT"/>
          <w:color w:val="252525"/>
          <w:shd w:val="clear" w:color="auto" w:fill="FFFFFF"/>
        </w:rPr>
        <w:t>ela se transforma n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 CIA, ela </w:t>
      </w:r>
      <w:r w:rsidR="00D8565E">
        <w:rPr>
          <w:rFonts w:ascii="Galliard BT" w:hAnsi="Galliard BT"/>
          <w:color w:val="252525"/>
          <w:shd w:val="clear" w:color="auto" w:fill="FFFFFF"/>
        </w:rPr>
        <w:t>já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vem com a sua carga de </w:t>
      </w:r>
      <w:r w:rsidR="00D8565E" w:rsidRPr="00644EB1">
        <w:rPr>
          <w:rFonts w:ascii="Galliard BT" w:hAnsi="Galliard BT"/>
          <w:color w:val="252525"/>
          <w:shd w:val="clear" w:color="auto" w:fill="FFFFFF"/>
        </w:rPr>
        <w:t>comunistas</w:t>
      </w:r>
      <w:r w:rsidR="00D8565E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D8565E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isto é </w:t>
      </w:r>
      <w:r w:rsidR="00D8565E">
        <w:rPr>
          <w:rFonts w:ascii="Galliard BT" w:hAnsi="Galliard BT"/>
          <w:color w:val="252525"/>
          <w:shd w:val="clear" w:color="auto" w:fill="FFFFFF"/>
        </w:rPr>
        <w:t xml:space="preserve">o </w:t>
      </w:r>
      <w:r w:rsidRPr="00644EB1">
        <w:rPr>
          <w:rFonts w:ascii="Galliard BT" w:hAnsi="Galliard BT"/>
          <w:color w:val="252525"/>
          <w:shd w:val="clear" w:color="auto" w:fill="FFFFFF"/>
        </w:rPr>
        <w:t>suficiente para explicar o fracasso da CIA em inúmeros episódios da história.</w:t>
      </w:r>
    </w:p>
    <w:p w14:paraId="0D0F890B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80931A8" w14:textId="53398293" w:rsidR="00644EB1" w:rsidRPr="00644EB1" w:rsidRDefault="00D8565E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>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Carpeaux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então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trabalhando com informações que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obviamente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ele receb</w:t>
      </w:r>
      <w:r>
        <w:rPr>
          <w:rFonts w:ascii="Galliard BT" w:hAnsi="Galliard BT"/>
          <w:color w:val="252525"/>
          <w:shd w:val="clear" w:color="auto" w:fill="FFFFFF"/>
        </w:rPr>
        <w:t>ia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 fontes comunistas</w:t>
      </w:r>
      <w:r>
        <w:rPr>
          <w:rFonts w:ascii="Galliard BT" w:hAnsi="Galliard BT"/>
          <w:color w:val="252525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não tinha meios de pesquisar essa coisa por si mesmo 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tanto ignorava o assunto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que cai nessa esparrela do FBI —, então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é óbvio que todas as informações que ele usava vinham do pessoal do Partido Comunista. 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quando ele finalmente decide largar a sua carreira de crítico literário e se tornar apenas um jornalista político — diz ele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para apoiar a luta dos estudantes brasileiros</w:t>
      </w:r>
      <w:r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na época o movimento estudantil era o principal foco de resistência à ditadura —, evidentemente</w:t>
      </w:r>
      <w:r>
        <w:rPr>
          <w:rFonts w:ascii="Galliard BT" w:hAnsi="Galliard BT"/>
          <w:color w:val="252525"/>
          <w:shd w:val="clear" w:color="auto" w:fill="FFFFFF"/>
        </w:rPr>
        <w:t>, ele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 torna um ídolo das esquerdas, do dia para a noite</w:t>
      </w:r>
      <w:r w:rsidR="00DE3A60"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recebe homenagens por tudo quanto é lado, todo mundo fala bem dele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>, ao mesmo tempo, a inteligência dele tinha declinado muito. Se você compara a produção dele entre 1940 e 1956 com o que veio depois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sobretudo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com o que veio depois do golpe de 1964 e da sua decisão de concentrar os seus esforços na militância política, a coisa é deprimente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conta um dos seus mais próximos amigos, acho que primeiro foi </w:t>
      </w:r>
      <w:r w:rsidR="00644EB1" w:rsidRPr="00644EB1">
        <w:rPr>
          <w:rFonts w:ascii="Galliard BT" w:hAnsi="Galliard BT"/>
          <w:shd w:val="clear" w:color="auto" w:fill="FFFFFF"/>
        </w:rPr>
        <w:t>o Antônio Houaiss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depois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Cony me confirmou: o Carpeaux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por dentro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continuava católico</w:t>
      </w:r>
      <w:r w:rsidR="00DB683B" w:rsidRPr="00644EB1">
        <w:rPr>
          <w:rFonts w:ascii="Galliard BT" w:hAnsi="Galliard BT"/>
          <w:color w:val="252525"/>
          <w:shd w:val="clear" w:color="auto" w:fill="FFFFFF"/>
        </w:rPr>
        <w:t>, mas</w:t>
      </w:r>
      <w:r w:rsidR="00DB683B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ele rezava em segredo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para que o pessoal comunista não soubesse disso. </w:t>
      </w:r>
      <w:r w:rsidR="00DE3A60">
        <w:rPr>
          <w:rFonts w:ascii="Galliard BT" w:hAnsi="Galliard BT"/>
          <w:color w:val="252525"/>
          <w:shd w:val="clear" w:color="auto" w:fill="FFFFFF"/>
        </w:rPr>
        <w:t>V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eja</w:t>
      </w:r>
      <w:r w:rsidR="00DE3A60">
        <w:rPr>
          <w:rFonts w:ascii="Galliard BT" w:hAnsi="Galliard BT"/>
          <w:color w:val="252525"/>
          <w:shd w:val="clear" w:color="auto" w:fill="FFFFFF"/>
        </w:rPr>
        <w:t xml:space="preserve"> você,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 situação de fragilidade deste homem. </w:t>
      </w:r>
    </w:p>
    <w:p w14:paraId="03C2B887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602DB2E3" w14:textId="651547F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 fragilidade era tal que a gente</w:t>
      </w:r>
      <w:r w:rsidR="00DE3A60">
        <w:rPr>
          <w:rFonts w:ascii="Galliard BT" w:hAnsi="Galliard BT"/>
          <w:color w:val="000000"/>
        </w:rPr>
        <w:t xml:space="preserve"> observa</w:t>
      </w:r>
      <w:r w:rsidRPr="002E3F88">
        <w:rPr>
          <w:rFonts w:ascii="Galliard BT" w:hAnsi="Galliard BT"/>
          <w:color w:val="000000"/>
        </w:rPr>
        <w:t xml:space="preserve"> na correspondência que ele trocava com o melhor amigo dele, chamado Pedro </w:t>
      </w:r>
      <w:proofErr w:type="spellStart"/>
      <w:r w:rsidRPr="002E3F88">
        <w:rPr>
          <w:rFonts w:ascii="Galliard BT" w:hAnsi="Galliard BT"/>
          <w:color w:val="000000"/>
        </w:rPr>
        <w:t>Trompovsky</w:t>
      </w:r>
      <w:proofErr w:type="spellEnd"/>
      <w:r w:rsidRPr="002E3F88">
        <w:rPr>
          <w:rFonts w:ascii="Galliard BT" w:hAnsi="Galliard BT"/>
          <w:color w:val="000000"/>
        </w:rPr>
        <w:t xml:space="preserve">, também conhecido como Pedro </w:t>
      </w:r>
      <w:proofErr w:type="spellStart"/>
      <w:r w:rsidRPr="002E3F88">
        <w:rPr>
          <w:rFonts w:ascii="Galliard BT" w:hAnsi="Galliard BT"/>
          <w:color w:val="000000"/>
        </w:rPr>
        <w:t>Touloá</w:t>
      </w:r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DE3A60">
        <w:rPr>
          <w:rFonts w:ascii="Galliard BT" w:hAnsi="Galliard BT"/>
          <w:color w:val="000000"/>
        </w:rPr>
        <w:t>o qual</w:t>
      </w:r>
      <w:r w:rsidR="00DE3A60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>morava na França</w:t>
      </w:r>
      <w:r w:rsidR="00DE3A60">
        <w:rPr>
          <w:rFonts w:ascii="Galliard BT" w:hAnsi="Galliard BT"/>
          <w:color w:val="000000"/>
        </w:rPr>
        <w:t>, que foi quem</w:t>
      </w:r>
      <w:r w:rsidRPr="002E3F88">
        <w:rPr>
          <w:rFonts w:ascii="Galliard BT" w:hAnsi="Galliard BT"/>
          <w:color w:val="000000"/>
        </w:rPr>
        <w:t xml:space="preserve"> me deu essa correspondência; eu a tenho aqui e pretendo publicá-la um dia.</w:t>
      </w:r>
    </w:p>
    <w:p w14:paraId="54348FD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F803CF1" w14:textId="3AE9954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Há algumas cartas da esposa do Carpeaux onde você </w:t>
      </w:r>
      <w:r w:rsidR="00DE3A60">
        <w:rPr>
          <w:rFonts w:ascii="Galliard BT" w:hAnsi="Galliard BT"/>
          <w:color w:val="000000"/>
        </w:rPr>
        <w:t>percebe que ela</w:t>
      </w:r>
      <w:r w:rsidRPr="002E3F88">
        <w:rPr>
          <w:rFonts w:ascii="Galliard BT" w:hAnsi="Galliard BT"/>
          <w:color w:val="000000"/>
        </w:rPr>
        <w:t xml:space="preserve"> está totalmente aterrorizada e acreditando que a sua casa está cercada por tanques de guerra. </w:t>
      </w:r>
      <w:r w:rsidR="00DE3A60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l</w:t>
      </w:r>
      <w:r w:rsidR="00655463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estava</w:t>
      </w:r>
      <w:r w:rsidR="00DE3A60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revivendo a situação que eles tinham vivido na Áustria quando, de fato, nada disso estava acontecendo.</w:t>
      </w:r>
      <w:r w:rsidR="00655463">
        <w:rPr>
          <w:rFonts w:ascii="Galliard BT" w:hAnsi="Galliard BT"/>
          <w:color w:val="000000"/>
        </w:rPr>
        <w:t xml:space="preserve"> O que h</w:t>
      </w:r>
      <w:r w:rsidRPr="002E3F88">
        <w:rPr>
          <w:rFonts w:ascii="Galliard BT" w:hAnsi="Galliard BT"/>
          <w:color w:val="000000"/>
        </w:rPr>
        <w:t xml:space="preserve">ouve </w:t>
      </w:r>
      <w:r w:rsidR="00655463">
        <w:rPr>
          <w:rFonts w:ascii="Galliard BT" w:hAnsi="Galliard BT"/>
          <w:color w:val="000000"/>
        </w:rPr>
        <w:t xml:space="preserve">foi </w:t>
      </w:r>
      <w:r w:rsidRPr="002E3F88">
        <w:rPr>
          <w:rFonts w:ascii="Galliard BT" w:hAnsi="Galliard BT"/>
          <w:color w:val="000000"/>
        </w:rPr>
        <w:t>apenas um processo</w:t>
      </w:r>
      <w:r w:rsidR="00655463">
        <w:rPr>
          <w:rFonts w:ascii="Galliard BT" w:hAnsi="Galliard BT"/>
          <w:color w:val="000000"/>
        </w:rPr>
        <w:t xml:space="preserve">, o qual </w:t>
      </w:r>
      <w:r w:rsidRPr="002E3F88">
        <w:rPr>
          <w:rFonts w:ascii="Galliard BT" w:hAnsi="Galliard BT"/>
          <w:color w:val="000000"/>
        </w:rPr>
        <w:t>foi arquivado pelo próprio promotor. Não houve mais nada. Carpeaux foi interrogado uma única vez pelo promotor e este imediatamente arquivou o inquérito</w:t>
      </w:r>
      <w:r w:rsidR="00655463">
        <w:rPr>
          <w:rFonts w:ascii="Galliard BT" w:hAnsi="Galliard BT"/>
          <w:color w:val="000000"/>
        </w:rPr>
        <w:t xml:space="preserve">, o qual jamais virou um </w:t>
      </w:r>
      <w:r w:rsidR="00693417">
        <w:rPr>
          <w:rFonts w:ascii="Galliard BT" w:hAnsi="Galliard BT"/>
          <w:color w:val="000000"/>
        </w:rPr>
        <w:t xml:space="preserve">processo. </w:t>
      </w:r>
    </w:p>
    <w:p w14:paraId="75AEEF1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603866B" w14:textId="3B0DD7AD" w:rsidR="00644EB1" w:rsidRPr="002E3F88" w:rsidRDefault="0065546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É evidente </w:t>
      </w:r>
      <w:r w:rsidR="00644EB1" w:rsidRPr="002E3F88">
        <w:rPr>
          <w:rFonts w:ascii="Galliard BT" w:hAnsi="Galliard BT"/>
          <w:color w:val="000000"/>
        </w:rPr>
        <w:t xml:space="preserve">que isso é sempre desagradável, </w:t>
      </w:r>
      <w:r>
        <w:rPr>
          <w:rFonts w:ascii="Galliard BT" w:hAnsi="Galliard BT"/>
          <w:color w:val="000000"/>
        </w:rPr>
        <w:t xml:space="preserve">o fato de </w:t>
      </w:r>
      <w:r w:rsidR="00644EB1" w:rsidRPr="002E3F88">
        <w:rPr>
          <w:rFonts w:ascii="Galliard BT" w:hAnsi="Galliard BT"/>
          <w:color w:val="000000"/>
        </w:rPr>
        <w:t>ser interrogado. Eu</w:t>
      </w:r>
      <w:r w:rsidR="00693417">
        <w:rPr>
          <w:rFonts w:ascii="Galliard BT" w:hAnsi="Galliard BT"/>
          <w:color w:val="000000"/>
        </w:rPr>
        <w:t>, por exemplo,</w:t>
      </w:r>
      <w:r w:rsidR="00644EB1" w:rsidRPr="002E3F88">
        <w:rPr>
          <w:rFonts w:ascii="Galliard BT" w:hAnsi="Galliard BT"/>
          <w:color w:val="000000"/>
        </w:rPr>
        <w:t xml:space="preserve"> já fui interrogado </w:t>
      </w:r>
      <w:r w:rsidR="00693417">
        <w:rPr>
          <w:rFonts w:ascii="Galliard BT" w:hAnsi="Galliard BT"/>
          <w:color w:val="000000"/>
        </w:rPr>
        <w:t>durante</w:t>
      </w:r>
      <w:r w:rsidR="00644EB1" w:rsidRPr="002E3F88">
        <w:rPr>
          <w:rFonts w:ascii="Galliard BT" w:hAnsi="Galliard BT"/>
          <w:color w:val="000000"/>
        </w:rPr>
        <w:t xml:space="preserve"> seis horas por um tenente japonês na academia de polícia militar</w:t>
      </w:r>
      <w:r w:rsidR="00693417">
        <w:rPr>
          <w:rFonts w:ascii="Galliard BT" w:hAnsi="Galliard BT"/>
          <w:color w:val="000000"/>
        </w:rPr>
        <w:t>, o que me deixou</w:t>
      </w:r>
      <w:r w:rsidR="00644EB1" w:rsidRPr="002E3F88">
        <w:rPr>
          <w:rFonts w:ascii="Galliard BT" w:hAnsi="Galliard BT"/>
          <w:color w:val="000000"/>
        </w:rPr>
        <w:t xml:space="preserve"> realmente aterrorizado, mas durou </w:t>
      </w:r>
      <w:r w:rsidR="00693417">
        <w:rPr>
          <w:rFonts w:ascii="Galliard BT" w:hAnsi="Galliard BT"/>
          <w:color w:val="000000"/>
        </w:rPr>
        <w:t xml:space="preserve">apenas </w:t>
      </w:r>
      <w:r w:rsidR="00644EB1" w:rsidRPr="002E3F88">
        <w:rPr>
          <w:rFonts w:ascii="Galliard BT" w:hAnsi="Galliard BT"/>
          <w:color w:val="000000"/>
        </w:rPr>
        <w:t>seis horas</w:t>
      </w:r>
      <w:r w:rsidR="00693417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fui pra casa, nunca mais aconteceu nada e</w:t>
      </w:r>
      <w:r w:rsidR="00693417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eu não posso</w:t>
      </w:r>
      <w:r w:rsidR="00693417">
        <w:rPr>
          <w:rFonts w:ascii="Galliard BT" w:hAnsi="Galliard BT"/>
          <w:color w:val="000000"/>
        </w:rPr>
        <w:t xml:space="preserve"> </w:t>
      </w:r>
      <w:proofErr w:type="gramStart"/>
      <w:r w:rsidR="00693417">
        <w:rPr>
          <w:rFonts w:ascii="Galliard BT" w:hAnsi="Galliard BT"/>
          <w:color w:val="000000"/>
        </w:rPr>
        <w:t>concluir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a partir daí, que a minha casa está cercada por tanques de guerra que </w:t>
      </w:r>
      <w:r w:rsidR="00693417">
        <w:rPr>
          <w:rFonts w:ascii="Galliard BT" w:hAnsi="Galliard BT"/>
          <w:color w:val="000000"/>
        </w:rPr>
        <w:t>irão</w:t>
      </w:r>
      <w:r w:rsidR="00644EB1" w:rsidRPr="002E3F88">
        <w:rPr>
          <w:rFonts w:ascii="Galliard BT" w:hAnsi="Galliard BT"/>
          <w:color w:val="000000"/>
        </w:rPr>
        <w:t xml:space="preserve"> me matar </w:t>
      </w:r>
      <w:r w:rsidR="00693417">
        <w:rPr>
          <w:rFonts w:ascii="Galliard BT" w:hAnsi="Galliard BT"/>
          <w:color w:val="000000"/>
        </w:rPr>
        <w:t>a qualquer</w:t>
      </w:r>
      <w:r w:rsidR="00644EB1" w:rsidRPr="002E3F88">
        <w:rPr>
          <w:rFonts w:ascii="Galliard BT" w:hAnsi="Galliard BT"/>
          <w:color w:val="000000"/>
        </w:rPr>
        <w:t xml:space="preserve"> momento. Mas, você</w:t>
      </w:r>
      <w:r w:rsidR="00693417">
        <w:rPr>
          <w:rFonts w:ascii="Galliard BT" w:hAnsi="Galliard BT"/>
          <w:color w:val="000000"/>
        </w:rPr>
        <w:t xml:space="preserve"> vê</w:t>
      </w:r>
      <w:r w:rsidR="00644EB1" w:rsidRPr="002E3F88">
        <w:rPr>
          <w:rFonts w:ascii="Galliard BT" w:hAnsi="Galliard BT"/>
          <w:color w:val="000000"/>
        </w:rPr>
        <w:t xml:space="preserve"> que o estado de espírito da mulher, pelo menos, era de terror completo.</w:t>
      </w:r>
      <w:r w:rsidR="00644EB1" w:rsidRPr="002E3F88">
        <w:rPr>
          <w:rFonts w:ascii="Galliard BT" w:hAnsi="Galliard BT"/>
          <w:color w:val="0000FF"/>
        </w:rPr>
        <w:t xml:space="preserve"> </w:t>
      </w:r>
      <w:r w:rsidR="00693417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magin</w:t>
      </w:r>
      <w:r w:rsidR="00693417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 xml:space="preserve"> os dois, velhinhos a essa altura, já tendo em vida a experiência na Áustria, tinham motivos</w:t>
      </w:r>
      <w:r w:rsidR="00693417">
        <w:rPr>
          <w:rFonts w:ascii="Galliard BT" w:hAnsi="Galliard BT"/>
          <w:color w:val="0000FF"/>
        </w:rPr>
        <w:t xml:space="preserve"> </w:t>
      </w:r>
      <w:r w:rsidR="00644EB1" w:rsidRPr="00940560">
        <w:rPr>
          <w:rFonts w:ascii="Galliard BT" w:hAnsi="Galliard BT"/>
        </w:rPr>
        <w:t xml:space="preserve">para estarem </w:t>
      </w:r>
      <w:r w:rsidR="00693417">
        <w:rPr>
          <w:rFonts w:ascii="Galliard BT" w:hAnsi="Galliard BT"/>
        </w:rPr>
        <w:t>assim</w:t>
      </w:r>
      <w:r w:rsidR="00644EB1" w:rsidRPr="002E3F88">
        <w:rPr>
          <w:rFonts w:ascii="Galliard BT" w:hAnsi="Galliard BT"/>
          <w:color w:val="0000FF"/>
        </w:rPr>
        <w:t>,</w:t>
      </w:r>
      <w:r w:rsidR="00644EB1" w:rsidRPr="002E3F88">
        <w:rPr>
          <w:rFonts w:ascii="Galliard BT" w:hAnsi="Galliard BT"/>
          <w:color w:val="000000"/>
        </w:rPr>
        <w:t xml:space="preserve"> porque</w:t>
      </w:r>
      <w:r w:rsidR="00693417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aquele </w:t>
      </w:r>
      <w:r w:rsidR="00846A7B">
        <w:rPr>
          <w:rFonts w:ascii="Galliard BT" w:hAnsi="Galliard BT"/>
          <w:color w:val="000000"/>
        </w:rPr>
        <w:t>ditado</w:t>
      </w:r>
      <w:r w:rsidR="00693417">
        <w:rPr>
          <w:rFonts w:ascii="Galliard BT" w:hAnsi="Galliard BT"/>
          <w:color w:val="000000"/>
        </w:rPr>
        <w:t>:</w:t>
      </w:r>
      <w:proofErr w:type="gramStart"/>
      <w:r w:rsidR="00693417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cachorro mordido de cobra tem medo de ling</w:t>
      </w:r>
      <w:r w:rsidR="00693417">
        <w:rPr>
          <w:rFonts w:ascii="Galliard BT" w:hAnsi="Galliard BT"/>
          <w:color w:val="000000"/>
        </w:rPr>
        <w:t>ü</w:t>
      </w:r>
      <w:r w:rsidR="00E964A3" w:rsidRPr="002E3F88">
        <w:rPr>
          <w:rFonts w:ascii="Galliard BT" w:hAnsi="Galliard BT"/>
          <w:color w:val="000000"/>
        </w:rPr>
        <w:t xml:space="preserve">iça. </w:t>
      </w:r>
    </w:p>
    <w:p w14:paraId="104891C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0CA5FA" w14:textId="67493188" w:rsidR="00644EB1" w:rsidRPr="002E3F88" w:rsidRDefault="00D4728B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essas cartas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você vê o medo exagerado que eles estavam</w:t>
      </w:r>
      <w:r>
        <w:rPr>
          <w:rFonts w:ascii="Galliard BT" w:hAnsi="Galliard BT"/>
          <w:color w:val="000000"/>
        </w:rPr>
        <w:t xml:space="preserve"> vivenciando</w:t>
      </w:r>
      <w:r w:rsidR="00644EB1" w:rsidRPr="002E3F88">
        <w:rPr>
          <w:rFonts w:ascii="Galliard BT" w:hAnsi="Galliard BT"/>
          <w:color w:val="000000"/>
        </w:rPr>
        <w:t xml:space="preserve">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justamente esse medo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que faz com que o Carpeaux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cada vez mais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se </w:t>
      </w:r>
      <w:proofErr w:type="spellStart"/>
      <w:r w:rsidR="00644EB1" w:rsidRPr="002E3F88">
        <w:rPr>
          <w:rFonts w:ascii="Galliard BT" w:hAnsi="Galliard BT"/>
          <w:color w:val="000000"/>
        </w:rPr>
        <w:t>apoie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na ajuda dos comunistas e </w:t>
      </w:r>
      <w:r w:rsidR="00644EB1" w:rsidRPr="002E3F88">
        <w:rPr>
          <w:rFonts w:ascii="Galliard BT" w:hAnsi="Galliard BT"/>
          <w:color w:val="000000"/>
        </w:rPr>
        <w:lastRenderedPageBreak/>
        <w:t xml:space="preserve">acabe dedicando o resto da sua vida a trabalhar para eles, ao mesmo tempo em que a sua capacidade criativa vai declinando, declinando, declinando até o </w:t>
      </w:r>
      <w:r>
        <w:rPr>
          <w:rFonts w:ascii="Galliard BT" w:hAnsi="Galliard BT"/>
          <w:color w:val="000000"/>
        </w:rPr>
        <w:t xml:space="preserve">seu </w:t>
      </w:r>
      <w:r w:rsidR="00644EB1" w:rsidRPr="002E3F88">
        <w:rPr>
          <w:rFonts w:ascii="Galliard BT" w:hAnsi="Galliard BT"/>
          <w:color w:val="000000"/>
        </w:rPr>
        <w:t xml:space="preserve">último livro, </w:t>
      </w:r>
      <w:r w:rsidR="00E964A3">
        <w:rPr>
          <w:rFonts w:ascii="Galliard BT" w:hAnsi="Galliard BT"/>
          <w:color w:val="000000"/>
        </w:rPr>
        <w:t>um livro</w:t>
      </w:r>
      <w:r w:rsidR="00644EB1" w:rsidRPr="002E3F88">
        <w:rPr>
          <w:rFonts w:ascii="Galliard BT" w:hAnsi="Galliard BT"/>
          <w:color w:val="000000"/>
        </w:rPr>
        <w:t xml:space="preserve"> sobre o Alceu Amoroso Lima</w:t>
      </w:r>
      <w:r w:rsidR="00644EB1" w:rsidRPr="002E3F88">
        <w:rPr>
          <w:rFonts w:ascii="Galliard BT" w:hAnsi="Galliard BT"/>
          <w:color w:val="0000FF"/>
        </w:rPr>
        <w:t>.</w:t>
      </w:r>
    </w:p>
    <w:p w14:paraId="3F48543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4D4A1FE" w14:textId="26CB1B7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 Alceu Amoroso Lima, naquela época,</w:t>
      </w:r>
      <w:r w:rsidR="00D4728B">
        <w:rPr>
          <w:rFonts w:ascii="Galliard BT" w:hAnsi="Galliard BT"/>
          <w:color w:val="000000"/>
        </w:rPr>
        <w:t xml:space="preserve"> também</w:t>
      </w:r>
      <w:r w:rsidRPr="002E3F88">
        <w:rPr>
          <w:rFonts w:ascii="Galliard BT" w:hAnsi="Galliard BT"/>
          <w:color w:val="000000"/>
        </w:rPr>
        <w:t xml:space="preserve"> passou para a esquerda</w:t>
      </w:r>
      <w:r w:rsidR="00D4728B">
        <w:rPr>
          <w:rFonts w:ascii="Galliard BT" w:hAnsi="Galliard BT"/>
          <w:color w:val="000000"/>
        </w:rPr>
        <w:t>, assim como muita</w:t>
      </w:r>
      <w:r w:rsidRPr="002E3F88">
        <w:rPr>
          <w:rFonts w:ascii="Galliard BT" w:hAnsi="Galliard BT"/>
          <w:color w:val="000000"/>
        </w:rPr>
        <w:t xml:space="preserve"> gente</w:t>
      </w:r>
      <w:r w:rsidR="00D4728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não porque fosse esquerdista, mas porque </w:t>
      </w:r>
      <w:r w:rsidR="00D4728B">
        <w:rPr>
          <w:rFonts w:ascii="Galliard BT" w:hAnsi="Galliard BT"/>
          <w:color w:val="000000"/>
        </w:rPr>
        <w:t>não tolerava mais</w:t>
      </w:r>
      <w:r w:rsidRPr="002E3F88">
        <w:rPr>
          <w:rFonts w:ascii="Galliard BT" w:hAnsi="Galliard BT"/>
          <w:color w:val="000000"/>
        </w:rPr>
        <w:t xml:space="preserve"> com o regime militar. Todo mundo</w:t>
      </w:r>
      <w:r w:rsidR="00D4728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na verdade</w:t>
      </w:r>
      <w:r w:rsidR="00D95795">
        <w:rPr>
          <w:rFonts w:ascii="Galliard BT" w:hAnsi="Galliard BT"/>
          <w:color w:val="000000"/>
        </w:rPr>
        <w:t>, inclusive eu</w:t>
      </w:r>
      <w:r w:rsidRPr="002E3F88">
        <w:rPr>
          <w:rFonts w:ascii="Galliard BT" w:hAnsi="Galliard BT"/>
          <w:color w:val="000000"/>
        </w:rPr>
        <w:t xml:space="preserve">. </w:t>
      </w:r>
      <w:r w:rsidR="00D95795">
        <w:rPr>
          <w:rFonts w:ascii="Galliard BT" w:hAnsi="Galliard BT"/>
          <w:color w:val="000000"/>
        </w:rPr>
        <w:t>V</w:t>
      </w:r>
      <w:r w:rsidRPr="002E3F88">
        <w:rPr>
          <w:rFonts w:ascii="Galliard BT" w:hAnsi="Galliard BT"/>
          <w:color w:val="000000"/>
        </w:rPr>
        <w:t>ocê</w:t>
      </w:r>
      <w:r w:rsidR="00D95795">
        <w:rPr>
          <w:rFonts w:ascii="Galliard BT" w:hAnsi="Galliard BT"/>
          <w:color w:val="000000"/>
        </w:rPr>
        <w:t>, então, acaba</w:t>
      </w:r>
      <w:r w:rsidRPr="002E3F88">
        <w:rPr>
          <w:rFonts w:ascii="Galliard BT" w:hAnsi="Galliard BT"/>
          <w:color w:val="000000"/>
        </w:rPr>
        <w:t xml:space="preserve"> se aproximava de outros que também estavam contra, sem precisar de uma definição ideológica muito clara. </w:t>
      </w:r>
      <w:r w:rsidR="00D95795">
        <w:rPr>
          <w:rFonts w:ascii="Galliard BT" w:hAnsi="Galliard BT"/>
          <w:color w:val="000000"/>
        </w:rPr>
        <w:t>O</w:t>
      </w:r>
      <w:r w:rsidRPr="002E3F88">
        <w:rPr>
          <w:rFonts w:ascii="Galliard BT" w:hAnsi="Galliard BT"/>
          <w:color w:val="000000"/>
        </w:rPr>
        <w:t xml:space="preserve"> Alceu, então, tornou-se o líder da intelectualidade católica de esquerda e, evidentemente, foi cada vez mais badalado.</w:t>
      </w:r>
    </w:p>
    <w:p w14:paraId="7C57747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21B3E30" w14:textId="606D71E2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 xml:space="preserve">sso já mostra qual era a corrente que dominava a mídia já durante o regime </w:t>
      </w:r>
      <w:r w:rsidR="00D95795" w:rsidRPr="002E3F88">
        <w:rPr>
          <w:rFonts w:ascii="Galliard BT" w:hAnsi="Galliard BT"/>
          <w:color w:val="000000"/>
        </w:rPr>
        <w:t xml:space="preserve">militar. </w:t>
      </w:r>
      <w:r w:rsidR="00644EB1" w:rsidRPr="00940560">
        <w:rPr>
          <w:rFonts w:ascii="Galliard BT" w:hAnsi="Galliard BT"/>
        </w:rPr>
        <w:t xml:space="preserve">O </w:t>
      </w:r>
      <w:r w:rsidR="00644EB1" w:rsidRPr="002E3F88">
        <w:rPr>
          <w:rFonts w:ascii="Galliard BT" w:hAnsi="Galliard BT"/>
          <w:color w:val="000000"/>
        </w:rPr>
        <w:t xml:space="preserve">Gustavo Corção, </w:t>
      </w:r>
      <w:r w:rsidR="00D95795">
        <w:rPr>
          <w:rFonts w:ascii="Galliard BT" w:hAnsi="Galliard BT"/>
          <w:color w:val="000000"/>
        </w:rPr>
        <w:t>o qual</w:t>
      </w:r>
      <w:r w:rsidR="00644EB1" w:rsidRPr="002E3F88">
        <w:rPr>
          <w:rFonts w:ascii="Galliard BT" w:hAnsi="Galliard BT"/>
          <w:color w:val="000000"/>
        </w:rPr>
        <w:t xml:space="preserve"> não estava muito interessado em problemas políticos, mas se colocou frontalmente contra o Concílio Vaticano </w:t>
      </w:r>
      <w:r w:rsidR="006E0766" w:rsidRPr="002E3F88">
        <w:rPr>
          <w:rFonts w:ascii="Galliard BT" w:hAnsi="Galliard BT"/>
          <w:color w:val="000000"/>
        </w:rPr>
        <w:t>II</w:t>
      </w:r>
      <w:r w:rsidR="006E0766">
        <w:rPr>
          <w:rFonts w:ascii="Galliard BT" w:hAnsi="Galliard BT"/>
          <w:color w:val="000000"/>
        </w:rPr>
        <w:t>,</w:t>
      </w:r>
      <w:proofErr w:type="gramStart"/>
      <w:r w:rsidR="006E076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escreve uma série de artigos contra as mudanças na Igreja Católica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D95795">
        <w:rPr>
          <w:rFonts w:ascii="Galliard BT" w:hAnsi="Galliard BT"/>
          <w:color w:val="000000"/>
        </w:rPr>
        <w:t>acaba sendo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E0766">
        <w:rPr>
          <w:rFonts w:ascii="Galliard BT" w:hAnsi="Galliard BT"/>
          <w:color w:val="000000"/>
        </w:rPr>
        <w:t>declarado</w:t>
      </w:r>
      <w:r w:rsidR="006E0766" w:rsidRPr="002E3F88">
        <w:rPr>
          <w:rFonts w:ascii="Galliard BT" w:hAnsi="Galliard BT"/>
          <w:color w:val="000000"/>
        </w:rPr>
        <w:t xml:space="preserve"> a encarnação da direita</w:t>
      </w:r>
      <w:r w:rsidR="00644EB1" w:rsidRPr="002E3F88">
        <w:rPr>
          <w:rFonts w:ascii="Galliard BT" w:hAnsi="Galliard BT"/>
          <w:color w:val="000000"/>
        </w:rPr>
        <w:t xml:space="preserve"> e</w:t>
      </w:r>
      <w:r w:rsidR="006E076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Alceu</w:t>
      </w:r>
      <w:r w:rsidR="006E076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da esquerda</w:t>
      </w:r>
      <w:r w:rsidR="00644EB1" w:rsidRPr="002E3F88">
        <w:rPr>
          <w:rFonts w:ascii="Galliard BT" w:hAnsi="Galliard BT"/>
          <w:color w:val="0000FF"/>
        </w:rPr>
        <w:t>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2A2D8C2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067AB43" w14:textId="23672BD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Gustavo Corção foi sendo cada vez mais marginalizado</w:t>
      </w:r>
      <w:r w:rsidR="006E0766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até ser totalmente demitido d’O Globo</w:t>
      </w:r>
      <w:r w:rsidR="006E0766">
        <w:rPr>
          <w:rFonts w:ascii="Galliard BT" w:hAnsi="Galliard BT"/>
          <w:color w:val="000000"/>
        </w:rPr>
        <w:t>, caindo, ele sim, n</w:t>
      </w:r>
      <w:r w:rsidRPr="002E3F88">
        <w:rPr>
          <w:rFonts w:ascii="Galliard BT" w:hAnsi="Galliard BT"/>
          <w:color w:val="000000"/>
        </w:rPr>
        <w:t>um total isolamento</w:t>
      </w:r>
      <w:r w:rsidR="006E0766">
        <w:rPr>
          <w:rFonts w:ascii="Galliard BT" w:hAnsi="Galliard BT"/>
          <w:color w:val="000000"/>
        </w:rPr>
        <w:t>, não tenho onde mais</w:t>
      </w:r>
      <w:r w:rsidRPr="002E3F88">
        <w:rPr>
          <w:rFonts w:ascii="Galliard BT" w:hAnsi="Galliard BT"/>
          <w:color w:val="000000"/>
        </w:rPr>
        <w:t xml:space="preserve"> escrever na grande mídia, </w:t>
      </w:r>
      <w:r w:rsidR="00E964A3">
        <w:rPr>
          <w:rFonts w:ascii="Galliard BT" w:hAnsi="Galliard BT"/>
          <w:color w:val="000000"/>
        </w:rPr>
        <w:t xml:space="preserve">ficando </w:t>
      </w:r>
      <w:r w:rsidR="006E0766">
        <w:rPr>
          <w:rFonts w:ascii="Galliard BT" w:hAnsi="Galliard BT"/>
          <w:color w:val="000000"/>
        </w:rPr>
        <w:t>completamente sem</w:t>
      </w:r>
      <w:r w:rsidRPr="002E3F88">
        <w:rPr>
          <w:rFonts w:ascii="Galliard BT" w:hAnsi="Galliard BT"/>
          <w:color w:val="000000"/>
        </w:rPr>
        <w:t xml:space="preserve"> acesso </w:t>
      </w:r>
      <w:r w:rsidR="00D95795" w:rsidRPr="002E3F88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ela.</w:t>
      </w:r>
    </w:p>
    <w:p w14:paraId="1421E80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3D03C32" w14:textId="12AC14E7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 só</w:t>
      </w:r>
      <w:r w:rsidR="00644EB1" w:rsidRPr="002E3F88">
        <w:rPr>
          <w:rFonts w:ascii="Galliard BT" w:hAnsi="Galliard BT"/>
          <w:color w:val="000000"/>
        </w:rPr>
        <w:t>, durante aquele período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único jornalista que foi realmente marginalizado foi um homem da direita. Os outros não</w:t>
      </w:r>
      <w:r>
        <w:rPr>
          <w:rFonts w:ascii="Galliard BT" w:hAnsi="Galliard BT"/>
          <w:color w:val="000000"/>
        </w:rPr>
        <w:t>; estes s</w:t>
      </w:r>
      <w:r w:rsidR="00644EB1" w:rsidRPr="002E3F88">
        <w:rPr>
          <w:rFonts w:ascii="Galliard BT" w:hAnsi="Galliard BT"/>
          <w:color w:val="000000"/>
        </w:rPr>
        <w:t xml:space="preserve">empre tiveram acesso e sempre </w:t>
      </w:r>
      <w:r>
        <w:rPr>
          <w:rFonts w:ascii="Galliard BT" w:hAnsi="Galliard BT"/>
          <w:color w:val="000000"/>
        </w:rPr>
        <w:t xml:space="preserve">obtiveram, por assim </w:t>
      </w:r>
      <w:r w:rsidR="00644EB1" w:rsidRPr="002E3F88">
        <w:rPr>
          <w:rFonts w:ascii="Galliard BT" w:hAnsi="Galliard BT"/>
          <w:color w:val="000000"/>
        </w:rPr>
        <w:t>dizer, o aplauso da mídia</w:t>
      </w:r>
      <w:r>
        <w:rPr>
          <w:rFonts w:ascii="Galliard BT" w:hAnsi="Galliard BT"/>
          <w:color w:val="000000"/>
        </w:rPr>
        <w:t>, s</w:t>
      </w:r>
      <w:r w:rsidR="00644EB1" w:rsidRPr="002E3F88">
        <w:rPr>
          <w:rFonts w:ascii="Galliard BT" w:hAnsi="Galliard BT"/>
          <w:color w:val="000000"/>
        </w:rPr>
        <w:t>obretudo o Otto Maria Carpeaux e o Alceu Amoroso Lima.</w:t>
      </w:r>
    </w:p>
    <w:p w14:paraId="16A2459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A53D22B" w14:textId="6D7B399A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o fim da vida,</w:t>
      </w:r>
      <w:r>
        <w:rPr>
          <w:rFonts w:ascii="Galliard BT" w:hAnsi="Galliard BT"/>
          <w:color w:val="000000"/>
        </w:rPr>
        <w:t xml:space="preserve"> então,</w:t>
      </w:r>
      <w:r w:rsidR="00644EB1" w:rsidRPr="002E3F88">
        <w:rPr>
          <w:rFonts w:ascii="Galliard BT" w:hAnsi="Galliard BT"/>
          <w:color w:val="000000"/>
        </w:rPr>
        <w:t xml:space="preserve"> o Carpeaux escreve esse livro sobre o Alceu Amoroso Lima</w:t>
      </w:r>
      <w:r>
        <w:rPr>
          <w:rFonts w:ascii="Galliard BT" w:hAnsi="Galliard BT"/>
          <w:color w:val="000000"/>
        </w:rPr>
        <w:t>, —</w:t>
      </w:r>
      <w:r w:rsidR="00644EB1" w:rsidRPr="002E3F88">
        <w:rPr>
          <w:rFonts w:ascii="Galliard BT" w:hAnsi="Galliard BT"/>
          <w:color w:val="000000"/>
        </w:rPr>
        <w:t xml:space="preserve"> um livro hagiográfico, beatificando</w:t>
      </w:r>
      <w:r w:rsidR="00750828">
        <w:rPr>
          <w:rFonts w:ascii="Galliard BT" w:hAnsi="Galliard BT"/>
          <w:color w:val="000000"/>
        </w:rPr>
        <w:t xml:space="preserve"> o Alceu.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>
        <w:rPr>
          <w:rFonts w:ascii="Galliard BT" w:hAnsi="Galliard BT"/>
          <w:color w:val="000000"/>
        </w:rPr>
        <w:t>Um</w:t>
      </w:r>
      <w:r w:rsidR="00644EB1" w:rsidRPr="002E3F88">
        <w:rPr>
          <w:rFonts w:ascii="Galliard BT" w:hAnsi="Galliard BT"/>
          <w:color w:val="000000"/>
        </w:rPr>
        <w:t xml:space="preserve"> livro de uma mediocridade</w:t>
      </w:r>
      <w:r w:rsidR="00750828">
        <w:rPr>
          <w:rFonts w:ascii="Galliard BT" w:hAnsi="Galliard BT"/>
          <w:color w:val="000000"/>
        </w:rPr>
        <w:t xml:space="preserve"> tal que dá vontade de</w:t>
      </w:r>
      <w:r w:rsidR="00644EB1" w:rsidRPr="002E3F88">
        <w:rPr>
          <w:rFonts w:ascii="Galliard BT" w:hAnsi="Galliard BT"/>
          <w:color w:val="000000"/>
        </w:rPr>
        <w:t xml:space="preserve"> chorar. </w:t>
      </w:r>
      <w:r w:rsidR="00750828">
        <w:rPr>
          <w:rFonts w:ascii="Galliard BT" w:hAnsi="Galliard BT"/>
          <w:color w:val="000000"/>
        </w:rPr>
        <w:t>Veja você: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 w:rsidRPr="002E3F88">
        <w:rPr>
          <w:rFonts w:ascii="Galliard BT" w:hAnsi="Galliard BT"/>
          <w:color w:val="000000"/>
        </w:rPr>
        <w:t>o homem que escreveu aqueles ensaios brilhantes termina</w:t>
      </w:r>
      <w:r w:rsidR="00644EB1" w:rsidRPr="002E3F88">
        <w:rPr>
          <w:rFonts w:ascii="Galliard BT" w:hAnsi="Galliard BT"/>
          <w:color w:val="000000"/>
        </w:rPr>
        <w:t xml:space="preserve"> escrevendo um livro de </w:t>
      </w:r>
      <w:proofErr w:type="spellStart"/>
      <w:r w:rsidR="00644EB1" w:rsidRPr="002E3F88">
        <w:rPr>
          <w:rFonts w:ascii="Galliard BT" w:hAnsi="Galliard BT"/>
          <w:color w:val="000000"/>
        </w:rPr>
        <w:t>puxação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de saco explícita </w:t>
      </w:r>
      <w:r w:rsidR="00750828">
        <w:rPr>
          <w:rFonts w:ascii="Galliard BT" w:hAnsi="Galliard BT"/>
          <w:color w:val="000000"/>
        </w:rPr>
        <w:t xml:space="preserve">para alguém que não o merecia de </w:t>
      </w:r>
      <w:r w:rsidR="00644EB1" w:rsidRPr="002E3F88">
        <w:rPr>
          <w:rFonts w:ascii="Galliard BT" w:hAnsi="Galliard BT"/>
          <w:color w:val="000000"/>
        </w:rPr>
        <w:t>maneira alguma</w:t>
      </w:r>
      <w:r w:rsidR="00750828">
        <w:rPr>
          <w:rFonts w:ascii="Galliard BT" w:hAnsi="Galliard BT"/>
          <w:color w:val="000000"/>
        </w:rPr>
        <w:t>, quer seja</w:t>
      </w:r>
      <w:r w:rsidR="00644EB1" w:rsidRPr="002E3F88">
        <w:rPr>
          <w:rFonts w:ascii="Galliard BT" w:hAnsi="Galliard BT"/>
          <w:color w:val="000000"/>
        </w:rPr>
        <w:t xml:space="preserve"> como crítico literário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, </w:t>
      </w:r>
      <w:r w:rsidR="00C31130">
        <w:rPr>
          <w:rFonts w:ascii="Galliard BT" w:hAnsi="Galliard BT"/>
          <w:color w:val="000000"/>
        </w:rPr>
        <w:t>quer</w:t>
      </w:r>
      <w:proofErr w:type="gramEnd"/>
      <w:r w:rsidR="00C31130">
        <w:rPr>
          <w:rFonts w:ascii="Galliard BT" w:hAnsi="Galliard BT"/>
          <w:color w:val="000000"/>
        </w:rPr>
        <w:t xml:space="preserve"> seja</w:t>
      </w:r>
      <w:r w:rsidR="00644EB1" w:rsidRPr="002E3F88">
        <w:rPr>
          <w:rFonts w:ascii="Galliard BT" w:hAnsi="Galliard BT"/>
          <w:color w:val="000000"/>
        </w:rPr>
        <w:t xml:space="preserve"> como pensador </w:t>
      </w:r>
      <w:r w:rsidR="00750828" w:rsidRPr="002E3F88">
        <w:rPr>
          <w:rFonts w:ascii="Galliard BT" w:hAnsi="Galliard BT"/>
          <w:color w:val="000000"/>
        </w:rPr>
        <w:t>católico</w:t>
      </w:r>
      <w:r w:rsidR="00750828">
        <w:rPr>
          <w:rFonts w:ascii="Galliard BT" w:hAnsi="Galliard BT"/>
          <w:color w:val="000000"/>
        </w:rPr>
        <w:t xml:space="preserve">.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Alceu nunca teve nada de original</w:t>
      </w:r>
      <w:r w:rsidR="00750828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nem de criativo</w:t>
      </w:r>
      <w:r w:rsidR="00750828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 xml:space="preserve">simplesmente </w:t>
      </w:r>
      <w:r w:rsidR="00750828">
        <w:rPr>
          <w:rFonts w:ascii="Galliard BT" w:hAnsi="Galliard BT"/>
          <w:color w:val="000000"/>
        </w:rPr>
        <w:t xml:space="preserve">era </w:t>
      </w:r>
      <w:r w:rsidR="00644EB1" w:rsidRPr="002E3F88">
        <w:rPr>
          <w:rFonts w:ascii="Galliard BT" w:hAnsi="Galliard BT"/>
          <w:color w:val="000000"/>
        </w:rPr>
        <w:t xml:space="preserve">um homem que escrevia </w:t>
      </w:r>
      <w:r w:rsidR="00750828">
        <w:rPr>
          <w:rFonts w:ascii="Galliard BT" w:hAnsi="Galliard BT"/>
          <w:color w:val="000000"/>
        </w:rPr>
        <w:t xml:space="preserve">e falava muito </w:t>
      </w:r>
      <w:r w:rsidR="00644EB1" w:rsidRPr="002E3F88">
        <w:rPr>
          <w:rFonts w:ascii="Galliard BT" w:hAnsi="Galliard BT"/>
          <w:color w:val="000000"/>
        </w:rPr>
        <w:t>bem</w:t>
      </w:r>
      <w:r w:rsidR="00B26DD4">
        <w:rPr>
          <w:rFonts w:ascii="Galliard BT" w:hAnsi="Galliard BT"/>
          <w:color w:val="000000"/>
        </w:rPr>
        <w:t>: um homem elegante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2CB2BD8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01E7C59" w14:textId="013A61B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 Alceu nunca foi assim a grande figura do pensamento católico no Brasil. </w:t>
      </w:r>
      <w:r w:rsidR="00B26DD4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maior figura do pensamento católico</w:t>
      </w:r>
      <w:r w:rsidR="00B26DD4">
        <w:rPr>
          <w:rFonts w:ascii="Galliard BT" w:hAnsi="Galliard BT"/>
          <w:color w:val="000000"/>
        </w:rPr>
        <w:t>, a meu ver,</w:t>
      </w:r>
      <w:r w:rsidRPr="002E3F88">
        <w:rPr>
          <w:rFonts w:ascii="Galliard BT" w:hAnsi="Galliard BT"/>
          <w:color w:val="000000"/>
        </w:rPr>
        <w:t xml:space="preserve"> foi João Camilo de Oliveira Torres</w:t>
      </w:r>
      <w:r w:rsidR="00B26DD4">
        <w:rPr>
          <w:rFonts w:ascii="Galliard BT" w:hAnsi="Galliard BT"/>
          <w:color w:val="000000"/>
        </w:rPr>
        <w:t>, levando-se em conta apenas o</w:t>
      </w:r>
      <w:r w:rsidRPr="002E3F88">
        <w:rPr>
          <w:rFonts w:ascii="Galliard BT" w:hAnsi="Galliard BT"/>
          <w:color w:val="000000"/>
        </w:rPr>
        <w:t xml:space="preserve"> livro </w:t>
      </w:r>
      <w:r w:rsidRPr="002E3F88">
        <w:rPr>
          <w:rFonts w:ascii="Galliard BT" w:hAnsi="Galliard BT"/>
          <w:i/>
          <w:color w:val="000000"/>
        </w:rPr>
        <w:t>A Teoria da História</w:t>
      </w:r>
      <w:r w:rsidRPr="002E3F88">
        <w:rPr>
          <w:rFonts w:ascii="Galliard BT" w:hAnsi="Galliard BT"/>
          <w:color w:val="000000"/>
        </w:rPr>
        <w:t xml:space="preserve">, um </w:t>
      </w:r>
      <w:r w:rsidR="00B26DD4">
        <w:rPr>
          <w:rFonts w:ascii="Galliard BT" w:hAnsi="Galliard BT"/>
          <w:color w:val="000000"/>
        </w:rPr>
        <w:t xml:space="preserve">verdadeiro </w:t>
      </w:r>
      <w:r w:rsidRPr="002E3F88">
        <w:rPr>
          <w:rFonts w:ascii="Galliard BT" w:hAnsi="Galliard BT"/>
          <w:color w:val="000000"/>
        </w:rPr>
        <w:t xml:space="preserve">clássico. </w:t>
      </w:r>
      <w:r w:rsidR="00B26DD4">
        <w:rPr>
          <w:rFonts w:ascii="Galliard BT" w:hAnsi="Galliard BT"/>
          <w:color w:val="000000"/>
        </w:rPr>
        <w:t>O João Camilo, e</w:t>
      </w:r>
      <w:r w:rsidRPr="002E3F88">
        <w:rPr>
          <w:rFonts w:ascii="Galliard BT" w:hAnsi="Galliard BT"/>
          <w:color w:val="000000"/>
        </w:rPr>
        <w:t>sse sim</w:t>
      </w:r>
      <w:r w:rsidR="00B26DD4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mereceria que se escrevesse um livro a respeito dele. Nem</w:t>
      </w:r>
      <w:r w:rsidR="00B26DD4">
        <w:rPr>
          <w:rFonts w:ascii="Galliard BT" w:hAnsi="Galliard BT"/>
          <w:color w:val="000000"/>
        </w:rPr>
        <w:t xml:space="preserve"> mesmo</w:t>
      </w:r>
      <w:r w:rsidRPr="002E3F88">
        <w:rPr>
          <w:rFonts w:ascii="Galliard BT" w:hAnsi="Galliard BT"/>
          <w:color w:val="000000"/>
        </w:rPr>
        <w:t xml:space="preserve"> o Corção mereceria ser </w:t>
      </w:r>
      <w:r w:rsidR="00B26DD4">
        <w:rPr>
          <w:rFonts w:ascii="Galliard BT" w:hAnsi="Galliard BT"/>
          <w:color w:val="000000"/>
        </w:rPr>
        <w:t>exaltado daquela maneira, pois nunca fora</w:t>
      </w:r>
      <w:r w:rsidRPr="002E3F88">
        <w:rPr>
          <w:rFonts w:ascii="Galliard BT" w:hAnsi="Galliard BT"/>
          <w:color w:val="000000"/>
        </w:rPr>
        <w:t xml:space="preserve"> um grande pensador</w:t>
      </w:r>
      <w:r w:rsidR="00620871">
        <w:rPr>
          <w:rFonts w:ascii="Galliard BT" w:hAnsi="Galliard BT"/>
          <w:color w:val="000000"/>
        </w:rPr>
        <w:t xml:space="preserve"> — f</w:t>
      </w:r>
      <w:r w:rsidR="00D13E1C">
        <w:rPr>
          <w:rFonts w:ascii="Galliard BT" w:hAnsi="Galliard BT"/>
          <w:color w:val="000000"/>
        </w:rPr>
        <w:t>o</w:t>
      </w:r>
      <w:r w:rsidR="00620871">
        <w:rPr>
          <w:rFonts w:ascii="Galliard BT" w:hAnsi="Galliard BT"/>
          <w:color w:val="000000"/>
        </w:rPr>
        <w:t xml:space="preserve">ra </w:t>
      </w:r>
      <w:r w:rsidRPr="002E3F88">
        <w:rPr>
          <w:rFonts w:ascii="Galliard BT" w:hAnsi="Galliard BT"/>
          <w:color w:val="000000"/>
        </w:rPr>
        <w:t>um excelente articulista, um grande escritor e uma personalidade moral admirável</w:t>
      </w:r>
      <w:r w:rsidR="00D13E1C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certo modo, mas, intelectualmente, ele e o Alceu estavam mais ou menos no mesmo plano. Não se pode dizer que nenhum deles fosse um gênio, mas João Camilo</w:t>
      </w:r>
      <w:r w:rsidR="00D13E1C">
        <w:rPr>
          <w:rFonts w:ascii="Galliard BT" w:hAnsi="Galliard BT"/>
          <w:color w:val="000000"/>
        </w:rPr>
        <w:t xml:space="preserve"> o</w:t>
      </w:r>
      <w:r w:rsidRPr="002E3F88">
        <w:rPr>
          <w:rFonts w:ascii="Galliard BT" w:hAnsi="Galliard BT"/>
          <w:color w:val="000000"/>
        </w:rPr>
        <w:t xml:space="preserve"> era, sem sombra de dúvida.</w:t>
      </w:r>
    </w:p>
    <w:p w14:paraId="0C95500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72BF362" w14:textId="0353A44E" w:rsidR="00644EB1" w:rsidRPr="002E3F88" w:rsidRDefault="00A62F4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Quando se</w:t>
      </w:r>
      <w:r w:rsidR="00644EB1" w:rsidRPr="002E3F88">
        <w:rPr>
          <w:rFonts w:ascii="Galliard BT" w:hAnsi="Galliard BT"/>
          <w:color w:val="000000"/>
        </w:rPr>
        <w:t xml:space="preserve"> vê essa decadência intelectual do Carpeaux, </w:t>
      </w:r>
      <w:r>
        <w:rPr>
          <w:rFonts w:ascii="Galliard BT" w:hAnsi="Galliard BT"/>
          <w:color w:val="000000"/>
        </w:rPr>
        <w:t>começamos a</w:t>
      </w:r>
      <w:r w:rsidR="00644EB1" w:rsidRPr="002E3F88">
        <w:rPr>
          <w:rFonts w:ascii="Galliard BT" w:hAnsi="Galliard BT"/>
          <w:color w:val="000000"/>
        </w:rPr>
        <w:t xml:space="preserve"> entende</w:t>
      </w:r>
      <w:r>
        <w:rPr>
          <w:rFonts w:ascii="Galliard BT" w:hAnsi="Galliard BT"/>
          <w:color w:val="000000"/>
        </w:rPr>
        <w:t>r</w:t>
      </w:r>
      <w:r w:rsidR="00644EB1" w:rsidRPr="002E3F88">
        <w:rPr>
          <w:rFonts w:ascii="Galliard BT" w:hAnsi="Galliard BT"/>
          <w:color w:val="000000"/>
        </w:rPr>
        <w:t xml:space="preserve"> porque, no fim de sua vida, quando já estava para morrer, ele fazia exercícios de mnemotécnica </w:t>
      </w:r>
      <w:r w:rsidR="0043312C" w:rsidRPr="002E3F88">
        <w:rPr>
          <w:rFonts w:ascii="Galliard BT" w:hAnsi="Galliard BT"/>
          <w:color w:val="000000"/>
        </w:rPr>
        <w:t>permanentemente</w:t>
      </w:r>
      <w:r w:rsidR="0043312C">
        <w:rPr>
          <w:rFonts w:ascii="Galliard BT" w:hAnsi="Galliard BT"/>
          <w:color w:val="000000"/>
        </w:rPr>
        <w:t>:</w:t>
      </w:r>
      <w:proofErr w:type="gramStart"/>
      <w:r w:rsidR="0043312C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43312C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medo </w:t>
      </w:r>
      <w:r w:rsidR="0043312C">
        <w:rPr>
          <w:rFonts w:ascii="Galliard BT" w:hAnsi="Galliard BT"/>
          <w:color w:val="000000"/>
        </w:rPr>
        <w:t xml:space="preserve">que tinha </w:t>
      </w:r>
      <w:r w:rsidR="00644EB1" w:rsidRPr="002E3F88">
        <w:rPr>
          <w:rFonts w:ascii="Galliard BT" w:hAnsi="Galliard BT"/>
          <w:color w:val="000000"/>
        </w:rPr>
        <w:t xml:space="preserve">de perder a memória e se tornar incapaz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ele tinha uma memória extraordinária, uma memória de elefante.</w:t>
      </w:r>
    </w:p>
    <w:p w14:paraId="4C24E47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5CCE31" w14:textId="3FD86820" w:rsidR="00644EB1" w:rsidRPr="002E3F88" w:rsidRDefault="0043312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lastRenderedPageBreak/>
        <w:t>B</w:t>
      </w:r>
      <w:r w:rsidR="00644EB1" w:rsidRPr="00940560">
        <w:rPr>
          <w:rFonts w:ascii="Galliard BT" w:hAnsi="Galliard BT"/>
        </w:rPr>
        <w:t xml:space="preserve">oa parte </w:t>
      </w:r>
      <w:r>
        <w:rPr>
          <w:rFonts w:ascii="Galliard BT" w:hAnsi="Galliard BT"/>
        </w:rPr>
        <w:t xml:space="preserve">de todas </w:t>
      </w:r>
      <w:r w:rsidR="00644EB1" w:rsidRPr="00940560">
        <w:rPr>
          <w:rFonts w:ascii="Galliard BT" w:hAnsi="Galliard BT"/>
        </w:rPr>
        <w:t>d</w:t>
      </w:r>
      <w:r w:rsidR="00644EB1" w:rsidRPr="002E3F88">
        <w:rPr>
          <w:rFonts w:ascii="Galliard BT" w:hAnsi="Galliard BT"/>
          <w:color w:val="000000"/>
        </w:rPr>
        <w:t xml:space="preserve">aquelas citações da </w:t>
      </w:r>
      <w:r w:rsidR="00644EB1" w:rsidRPr="002E3F88">
        <w:rPr>
          <w:rFonts w:ascii="Galliard BT" w:hAnsi="Galliard BT"/>
          <w:i/>
          <w:color w:val="000000"/>
        </w:rPr>
        <w:t>História da Literatura Ocidental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havia sido </w:t>
      </w:r>
      <w:r w:rsidR="00644EB1" w:rsidRPr="002E3F88">
        <w:rPr>
          <w:rFonts w:ascii="Galliard BT" w:hAnsi="Galliard BT"/>
          <w:color w:val="000000"/>
        </w:rPr>
        <w:t>feita puramente de memória</w:t>
      </w:r>
      <w:r>
        <w:rPr>
          <w:rFonts w:ascii="Galliard BT" w:hAnsi="Galliard BT"/>
          <w:color w:val="000000"/>
        </w:rPr>
        <w:t>— um verdadeiro prodígio —</w:t>
      </w:r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 xml:space="preserve">o que o levava a fazer sempre exercícios para manter a memória, pois tinha medo de perdê-la. 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095F136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F783BF3" w14:textId="00012AFD" w:rsidR="00644EB1" w:rsidRPr="002E3F88" w:rsidRDefault="0043312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Ao final da </w:t>
      </w:r>
      <w:r w:rsidR="00D2380E">
        <w:rPr>
          <w:rFonts w:ascii="Galliard BT" w:hAnsi="Galliard BT"/>
          <w:color w:val="000000"/>
        </w:rPr>
        <w:t>vida,</w:t>
      </w:r>
      <w:proofErr w:type="gramStart"/>
      <w:r w:rsidR="00D2380E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quando </w:t>
      </w:r>
      <w:r>
        <w:rPr>
          <w:rFonts w:ascii="Galliard BT" w:hAnsi="Galliard BT"/>
          <w:color w:val="000000"/>
        </w:rPr>
        <w:t>já</w:t>
      </w:r>
      <w:r w:rsidR="00644EB1" w:rsidRPr="002E3F88">
        <w:rPr>
          <w:rFonts w:ascii="Galliard BT" w:hAnsi="Galliard BT"/>
          <w:color w:val="000000"/>
        </w:rPr>
        <w:t xml:space="preserve"> estava muito doente, ele </w:t>
      </w:r>
      <w:r w:rsidR="00D2380E">
        <w:rPr>
          <w:rFonts w:ascii="Galliard BT" w:hAnsi="Galliard BT"/>
          <w:color w:val="000000"/>
        </w:rPr>
        <w:t>fora</w:t>
      </w:r>
      <w:r w:rsidR="00644EB1" w:rsidRPr="002E3F88">
        <w:rPr>
          <w:rFonts w:ascii="Galliard BT" w:hAnsi="Galliard BT"/>
          <w:color w:val="000000"/>
        </w:rPr>
        <w:t xml:space="preserve"> visitado, no hospital, pelo seu grande amigo Franklin de Oliveira, </w:t>
      </w:r>
      <w:r w:rsidR="00D2380E">
        <w:rPr>
          <w:rFonts w:ascii="Galliard BT" w:hAnsi="Galliard BT"/>
          <w:color w:val="000000"/>
        </w:rPr>
        <w:t xml:space="preserve">o qual </w:t>
      </w:r>
      <w:r w:rsidR="00D2380E" w:rsidRPr="002E3F88">
        <w:rPr>
          <w:rFonts w:ascii="Galliard BT" w:hAnsi="Galliard BT"/>
          <w:color w:val="000000"/>
        </w:rPr>
        <w:t>disse</w:t>
      </w:r>
      <w:r w:rsidR="00D2380E" w:rsidRPr="004D0FFE">
        <w:rPr>
          <w:rFonts w:ascii="Galliard BT" w:hAnsi="Galliard BT"/>
        </w:rPr>
        <w:t xml:space="preserve">, </w:t>
      </w:r>
      <w:r w:rsidR="00644EB1" w:rsidRPr="00940560">
        <w:rPr>
          <w:rFonts w:ascii="Galliard BT" w:hAnsi="Galliard BT"/>
        </w:rPr>
        <w:t xml:space="preserve">depois, </w:t>
      </w:r>
      <w:r w:rsidR="00644EB1" w:rsidRPr="002E3F88">
        <w:rPr>
          <w:rFonts w:ascii="Galliard BT" w:hAnsi="Galliard BT"/>
          <w:color w:val="000000"/>
        </w:rPr>
        <w:t xml:space="preserve">que o Carpeaux estava chorando e dizendo que </w:t>
      </w:r>
      <w:r w:rsidR="00D2380E">
        <w:rPr>
          <w:rFonts w:ascii="Galliard BT" w:hAnsi="Galliard BT"/>
          <w:color w:val="000000"/>
        </w:rPr>
        <w:t>havia</w:t>
      </w:r>
      <w:r w:rsidR="00D2380E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jogado a vida dele fora.</w:t>
      </w:r>
    </w:p>
    <w:p w14:paraId="62A0917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4F9B1A3" w14:textId="5FAFF89D" w:rsidR="00644EB1" w:rsidRPr="002E3F88" w:rsidRDefault="00D2380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As suas </w:t>
      </w:r>
      <w:r w:rsidR="00644EB1" w:rsidRPr="002E3F88">
        <w:rPr>
          <w:rFonts w:ascii="Galliard BT" w:hAnsi="Galliard BT"/>
          <w:color w:val="000000"/>
        </w:rPr>
        <w:t>obra</w:t>
      </w:r>
      <w:r>
        <w:rPr>
          <w:rFonts w:ascii="Galliard BT" w:hAnsi="Galliard BT"/>
          <w:color w:val="000000"/>
        </w:rPr>
        <w:t>s d</w:t>
      </w:r>
      <w:r w:rsidR="00644EB1" w:rsidRPr="002E3F88">
        <w:rPr>
          <w:rFonts w:ascii="Galliard BT" w:hAnsi="Galliard BT"/>
          <w:color w:val="000000"/>
        </w:rPr>
        <w:t>o período de 1940 a 1956</w:t>
      </w:r>
      <w:r>
        <w:rPr>
          <w:rFonts w:ascii="Galliard BT" w:hAnsi="Galliard BT"/>
          <w:color w:val="000000"/>
        </w:rPr>
        <w:t xml:space="preserve"> desmentem claramente isso: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>
        <w:rPr>
          <w:rFonts w:ascii="Galliard BT" w:hAnsi="Galliard BT"/>
          <w:color w:val="000000"/>
        </w:rPr>
        <w:t>ele</w:t>
      </w:r>
      <w:r w:rsidR="00644EB1" w:rsidRPr="002E3F88">
        <w:rPr>
          <w:rFonts w:ascii="Galliard BT" w:hAnsi="Galliard BT"/>
          <w:color w:val="000000"/>
        </w:rPr>
        <w:t xml:space="preserve"> justificou plenamente a sua existência, mas, estava </w:t>
      </w:r>
      <w:r>
        <w:rPr>
          <w:rFonts w:ascii="Galliard BT" w:hAnsi="Galliard BT"/>
          <w:color w:val="000000"/>
        </w:rPr>
        <w:t>cônscio</w:t>
      </w:r>
      <w:r w:rsidR="004D0FFE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da sua decadência</w:t>
      </w:r>
      <w:r>
        <w:rPr>
          <w:rFonts w:ascii="Galliard BT" w:hAnsi="Galliard BT"/>
          <w:color w:val="000000"/>
        </w:rPr>
        <w:t>, a qual, acredito, estava intimamente ligada à</w:t>
      </w:r>
      <w:r w:rsidR="00644EB1" w:rsidRPr="002E3F88">
        <w:rPr>
          <w:rFonts w:ascii="Galliard BT" w:hAnsi="Galliard BT"/>
          <w:color w:val="000000"/>
        </w:rPr>
        <w:t xml:space="preserve"> sua concessão ao pessoal comunista. Os artigos que escreve</w:t>
      </w:r>
      <w:r w:rsidR="004D0FFE"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na fase política realmente não são dignos da grande inteligência que ele era</w:t>
      </w:r>
      <w:r w:rsidR="004D0FFE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>qualquer jornalista de esquerda poderia</w:t>
      </w:r>
      <w:r w:rsidR="004D0FFE">
        <w:rPr>
          <w:rFonts w:ascii="Galliard BT" w:hAnsi="Galliard BT"/>
          <w:color w:val="000000"/>
        </w:rPr>
        <w:t xml:space="preserve"> tê-los</w:t>
      </w:r>
      <w:r w:rsidR="00644EB1" w:rsidRPr="002E3F88">
        <w:rPr>
          <w:rFonts w:ascii="Galliard BT" w:hAnsi="Galliard BT"/>
          <w:color w:val="000000"/>
        </w:rPr>
        <w:t xml:space="preserve"> escr</w:t>
      </w:r>
      <w:r w:rsidR="004D0FFE">
        <w:rPr>
          <w:rFonts w:ascii="Galliard BT" w:hAnsi="Galliard BT"/>
          <w:color w:val="000000"/>
        </w:rPr>
        <w:t xml:space="preserve">ito, </w:t>
      </w:r>
      <w:r w:rsidR="00F05C21">
        <w:rPr>
          <w:rFonts w:ascii="Galliard BT" w:hAnsi="Galliard BT"/>
          <w:color w:val="000000"/>
        </w:rPr>
        <w:t>pois</w:t>
      </w:r>
      <w:r w:rsidR="00644EB1" w:rsidRPr="002E3F88">
        <w:rPr>
          <w:rFonts w:ascii="Galliard BT" w:hAnsi="Galliard BT"/>
          <w:color w:val="000000"/>
        </w:rPr>
        <w:t xml:space="preserve"> todas as posições eram sistematicamente pró-soviéticas. </w:t>
      </w:r>
    </w:p>
    <w:p w14:paraId="3A209C8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0218026" w14:textId="37BDF9DB" w:rsidR="00644EB1" w:rsidRPr="002E3F88" w:rsidRDefault="00F05C21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le se torna,</w:t>
      </w:r>
      <w:r>
        <w:rPr>
          <w:rFonts w:ascii="Galliard BT" w:hAnsi="Galliard BT"/>
          <w:color w:val="000000"/>
        </w:rPr>
        <w:t xml:space="preserve"> então, ao fim e ao cabo, n</w:t>
      </w:r>
      <w:r w:rsidR="00644EB1" w:rsidRPr="002E3F88">
        <w:rPr>
          <w:rFonts w:ascii="Galliard BT" w:hAnsi="Galliard BT"/>
          <w:color w:val="000000"/>
        </w:rPr>
        <w:t>um agente de desinformação.</w:t>
      </w:r>
    </w:p>
    <w:p w14:paraId="703DDF8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0B476CA" w14:textId="173B5A8D" w:rsidR="00644EB1" w:rsidRPr="002E3F88" w:rsidRDefault="00AE1F0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T</w:t>
      </w:r>
      <w:r w:rsidR="00644EB1" w:rsidRPr="002E3F88">
        <w:rPr>
          <w:rFonts w:ascii="Galliard BT" w:hAnsi="Galliard BT"/>
          <w:color w:val="000000"/>
        </w:rPr>
        <w:t>enho a impressão de que ele vive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disto</w:t>
      </w:r>
      <w:r>
        <w:rPr>
          <w:rFonts w:ascii="Galliard BT" w:hAnsi="Galliard BT"/>
          <w:color w:val="000000"/>
        </w:rPr>
        <w:t xml:space="preserve">; muito provavelmente, houve algum tipo de acordo, com promessa de proteção, dinheiro ou salário, talvez, para que ele fizesse esse trabalho, mas não há provas. </w:t>
      </w:r>
    </w:p>
    <w:p w14:paraId="763DE0E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E9B644" w14:textId="2E325BF7" w:rsidR="00644EB1" w:rsidRPr="002E3F88" w:rsidRDefault="00AE1F0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 leitura de</w:t>
      </w:r>
      <w:r w:rsidR="00644EB1" w:rsidRPr="002E3F88">
        <w:rPr>
          <w:rFonts w:ascii="Galliard BT" w:hAnsi="Galliard BT"/>
          <w:color w:val="000000"/>
        </w:rPr>
        <w:t xml:space="preserve"> dois </w:t>
      </w:r>
      <w:r>
        <w:rPr>
          <w:rFonts w:ascii="Galliard BT" w:hAnsi="Galliard BT"/>
          <w:color w:val="000000"/>
        </w:rPr>
        <w:t xml:space="preserve">dos </w:t>
      </w:r>
      <w:r w:rsidR="00644EB1" w:rsidRPr="002E3F88">
        <w:rPr>
          <w:rFonts w:ascii="Galliard BT" w:hAnsi="Galliard BT"/>
          <w:color w:val="000000"/>
        </w:rPr>
        <w:t xml:space="preserve">livros que ele publicou: </w:t>
      </w:r>
      <w:r w:rsidR="00644EB1" w:rsidRPr="002E3F88">
        <w:rPr>
          <w:rFonts w:ascii="Galliard BT" w:hAnsi="Galliard BT"/>
          <w:i/>
          <w:color w:val="000000"/>
        </w:rPr>
        <w:t xml:space="preserve">A Batalha da América Latina </w:t>
      </w:r>
      <w:r w:rsidR="00644EB1" w:rsidRPr="002E3F88">
        <w:rPr>
          <w:rFonts w:ascii="Galliard BT" w:hAnsi="Galliard BT"/>
          <w:color w:val="000000"/>
        </w:rPr>
        <w:t xml:space="preserve">e </w:t>
      </w:r>
      <w:r w:rsidR="00644EB1" w:rsidRPr="002E3F88">
        <w:rPr>
          <w:rFonts w:ascii="Galliard BT" w:hAnsi="Galliard BT"/>
          <w:i/>
          <w:color w:val="000000"/>
        </w:rPr>
        <w:t>O Brasil no Espelho do Mundo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torna nítido </w:t>
      </w:r>
      <w:r w:rsidR="00644EB1" w:rsidRPr="002E3F88">
        <w:rPr>
          <w:rFonts w:ascii="Galliard BT" w:hAnsi="Galliard BT"/>
          <w:color w:val="000000"/>
        </w:rPr>
        <w:t xml:space="preserve">que aquilo </w:t>
      </w:r>
      <w:r w:rsidR="00706E90">
        <w:rPr>
          <w:rFonts w:ascii="Galliard BT" w:hAnsi="Galliard BT"/>
          <w:color w:val="000000"/>
        </w:rPr>
        <w:t>era,</w:t>
      </w:r>
      <w:proofErr w:type="gramStart"/>
      <w:r w:rsidR="00706E90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realmente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desinformação soviética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muita informação falsa que sai diretamente da KGB e chega até a América Latina e que </w:t>
      </w:r>
      <w:r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 xml:space="preserve"> repassa como se fosse a realidade pura e simples.</w:t>
      </w:r>
    </w:p>
    <w:p w14:paraId="270218F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6844912" w14:textId="10409A6C" w:rsidR="00644EB1" w:rsidRPr="002E3F88" w:rsidRDefault="00706E90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ão é possível você </w:t>
      </w:r>
      <w:r w:rsidR="003B6AFB" w:rsidRPr="002E3F88">
        <w:rPr>
          <w:rFonts w:ascii="Galliard BT" w:hAnsi="Galliard BT"/>
          <w:color w:val="000000"/>
        </w:rPr>
        <w:t>dizer</w:t>
      </w:r>
      <w:r w:rsidR="003B6AFB">
        <w:rPr>
          <w:rFonts w:ascii="Galliard BT" w:hAnsi="Galliard BT"/>
          <w:color w:val="000000"/>
        </w:rPr>
        <w:t>:</w:t>
      </w:r>
      <w:proofErr w:type="gramStart"/>
      <w:r w:rsidR="003B6AFB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“não, o Carpeaux foi direitista”. </w:t>
      </w:r>
      <w:r>
        <w:rPr>
          <w:rFonts w:ascii="Galliard BT" w:hAnsi="Galliard BT"/>
          <w:color w:val="000000"/>
        </w:rPr>
        <w:t>E</w:t>
      </w:r>
      <w:r w:rsidR="00DB683B">
        <w:rPr>
          <w:rFonts w:ascii="Galliard BT" w:hAnsi="Galliard BT"/>
          <w:color w:val="000000"/>
        </w:rPr>
        <w:t>le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havia</w:t>
      </w:r>
      <w:r w:rsidR="00644EB1" w:rsidRPr="002E3F88">
        <w:rPr>
          <w:rFonts w:ascii="Galliard BT" w:hAnsi="Galliard BT"/>
          <w:color w:val="000000"/>
        </w:rPr>
        <w:t xml:space="preserve"> sido direitista</w:t>
      </w:r>
      <w:proofErr w:type="gramStart"/>
      <w:r>
        <w:rPr>
          <w:rFonts w:ascii="Galliard BT" w:hAnsi="Galliard BT"/>
          <w:color w:val="000000"/>
        </w:rPr>
        <w:t xml:space="preserve"> mas</w:t>
      </w:r>
      <w:proofErr w:type="gramEnd"/>
      <w:r>
        <w:rPr>
          <w:rFonts w:ascii="Galliard BT" w:hAnsi="Galliard BT"/>
          <w:color w:val="000000"/>
        </w:rPr>
        <w:t>, ainda</w:t>
      </w:r>
      <w:r w:rsidR="00644EB1" w:rsidRPr="002E3F88">
        <w:rPr>
          <w:rFonts w:ascii="Galliard BT" w:hAnsi="Galliard BT"/>
          <w:color w:val="000000"/>
        </w:rPr>
        <w:t xml:space="preserve"> assim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 direitista extremado</w:t>
      </w:r>
      <w:r>
        <w:rPr>
          <w:rFonts w:ascii="Galliard BT" w:hAnsi="Galliard BT"/>
          <w:color w:val="000000"/>
        </w:rPr>
        <w:t>, mesmo</w:t>
      </w:r>
      <w:r w:rsidR="00644EB1" w:rsidRPr="002E3F88">
        <w:rPr>
          <w:rFonts w:ascii="Galliard BT" w:hAnsi="Galliard BT"/>
          <w:color w:val="000000"/>
        </w:rPr>
        <w:t xml:space="preserve"> na sua fase austríaca. Depois, durante o melhor período da sua vida</w:t>
      </w:r>
      <w:r w:rsidR="003B6AFB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o período mais criativo</w:t>
      </w:r>
      <w:r w:rsidR="003B6AFB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ele tem aquela ambig</w:t>
      </w:r>
      <w:r w:rsidR="003B6AFB">
        <w:rPr>
          <w:rFonts w:ascii="Galliard BT" w:hAnsi="Galliard BT"/>
          <w:color w:val="000000"/>
        </w:rPr>
        <w:t>ü</w:t>
      </w:r>
      <w:r w:rsidR="00644EB1" w:rsidRPr="002E3F88">
        <w:rPr>
          <w:rFonts w:ascii="Galliard BT" w:hAnsi="Galliard BT"/>
          <w:color w:val="000000"/>
        </w:rPr>
        <w:t xml:space="preserve">idade que é característica dum homem que é sensível à complexidade do real e que não quer simplesmente simplificar nada. </w:t>
      </w:r>
    </w:p>
    <w:p w14:paraId="6BF3F7C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9747425" w14:textId="231200E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Carpeaux</w:t>
      </w:r>
      <w:r w:rsidR="003B6AF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às vezes</w:t>
      </w:r>
      <w:r w:rsidR="003B6AF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simplifica</w:t>
      </w:r>
      <w:r w:rsidR="003B6AFB">
        <w:rPr>
          <w:rFonts w:ascii="Galliard BT" w:hAnsi="Galliard BT"/>
          <w:color w:val="000000"/>
        </w:rPr>
        <w:t xml:space="preserve">, outras </w:t>
      </w:r>
      <w:r w:rsidRPr="002E3F88">
        <w:rPr>
          <w:rFonts w:ascii="Galliard BT" w:hAnsi="Galliard BT"/>
          <w:color w:val="000000"/>
        </w:rPr>
        <w:t xml:space="preserve">vezes exagera no julgamento de autores individuais. </w:t>
      </w:r>
      <w:r w:rsidR="003B6AFB">
        <w:rPr>
          <w:rFonts w:ascii="Galliard BT" w:hAnsi="Galliard BT"/>
          <w:color w:val="000000"/>
        </w:rPr>
        <w:t>Ele</w:t>
      </w:r>
      <w:r w:rsidRPr="002E3F88">
        <w:rPr>
          <w:rFonts w:ascii="Galliard BT" w:hAnsi="Galliard BT"/>
          <w:color w:val="000000"/>
        </w:rPr>
        <w:t xml:space="preserve"> não era um bom crítico judicativo</w:t>
      </w:r>
      <w:r w:rsidR="003B6AFB">
        <w:rPr>
          <w:rFonts w:ascii="Galliard BT" w:hAnsi="Galliard BT"/>
          <w:color w:val="000000"/>
        </w:rPr>
        <w:t xml:space="preserve">, mas sim, </w:t>
      </w:r>
      <w:r w:rsidRPr="002E3F88">
        <w:rPr>
          <w:rFonts w:ascii="Galliard BT" w:hAnsi="Galliard BT"/>
          <w:color w:val="000000"/>
        </w:rPr>
        <w:t xml:space="preserve">um crítico explicativo. A </w:t>
      </w:r>
      <w:r w:rsidR="003B6AFB">
        <w:rPr>
          <w:rFonts w:ascii="Galliard BT" w:hAnsi="Galliard BT"/>
          <w:color w:val="000000"/>
        </w:rPr>
        <w:t xml:space="preserve">sua </w:t>
      </w:r>
      <w:r w:rsidRPr="002E3F88">
        <w:rPr>
          <w:rFonts w:ascii="Galliard BT" w:hAnsi="Galliard BT"/>
          <w:color w:val="000000"/>
        </w:rPr>
        <w:t>especialidade era compreender o que estava em jogo na obra de tal ou qual escritor</w:t>
      </w:r>
      <w:r w:rsidR="00B007BC">
        <w:rPr>
          <w:rFonts w:ascii="Galliard BT" w:hAnsi="Galliard BT"/>
          <w:color w:val="000000"/>
        </w:rPr>
        <w:t>,</w:t>
      </w:r>
      <w:r w:rsidR="003B6AFB">
        <w:rPr>
          <w:rFonts w:ascii="Galliard BT" w:hAnsi="Galliard BT"/>
          <w:color w:val="000000"/>
        </w:rPr>
        <w:t xml:space="preserve"> mas, </w:t>
      </w:r>
      <w:r w:rsidRPr="002E3F88">
        <w:rPr>
          <w:rFonts w:ascii="Galliard BT" w:hAnsi="Galliard BT"/>
          <w:color w:val="000000"/>
        </w:rPr>
        <w:t xml:space="preserve">na hora, </w:t>
      </w:r>
      <w:r w:rsidR="003B6AFB">
        <w:rPr>
          <w:rFonts w:ascii="Galliard BT" w:hAnsi="Galliard BT"/>
          <w:color w:val="000000"/>
        </w:rPr>
        <w:t>digamos</w:t>
      </w:r>
      <w:r w:rsidRPr="002E3F88">
        <w:rPr>
          <w:rFonts w:ascii="Galliard BT" w:hAnsi="Galliard BT"/>
          <w:color w:val="000000"/>
        </w:rPr>
        <w:t xml:space="preserve">, de louvar ou achincalhar, sobretudo </w:t>
      </w:r>
      <w:r w:rsidR="003B6AFB">
        <w:rPr>
          <w:rFonts w:ascii="Galliard BT" w:hAnsi="Galliard BT"/>
          <w:color w:val="000000"/>
        </w:rPr>
        <w:t>com relação a esse último</w:t>
      </w:r>
      <w:r w:rsidRPr="002E3F88">
        <w:rPr>
          <w:rFonts w:ascii="Galliard BT" w:hAnsi="Galliard BT"/>
          <w:color w:val="000000"/>
        </w:rPr>
        <w:t xml:space="preserve">, </w:t>
      </w:r>
      <w:proofErr w:type="spellStart"/>
      <w:r w:rsidRPr="002E3F88">
        <w:rPr>
          <w:rFonts w:ascii="Galliard BT" w:hAnsi="Galliard BT"/>
          <w:color w:val="000000"/>
        </w:rPr>
        <w:t>frequentemente</w:t>
      </w:r>
      <w:proofErr w:type="spellEnd"/>
      <w:r w:rsidRPr="002E3F88">
        <w:rPr>
          <w:rFonts w:ascii="Galliard BT" w:hAnsi="Galliard BT"/>
          <w:color w:val="000000"/>
        </w:rPr>
        <w:t xml:space="preserve"> exagerava. </w:t>
      </w:r>
      <w:r w:rsidR="003B6AFB">
        <w:rPr>
          <w:rFonts w:ascii="Galliard BT" w:hAnsi="Galliard BT"/>
          <w:color w:val="000000"/>
        </w:rPr>
        <w:t>Carpeaux e</w:t>
      </w:r>
      <w:r w:rsidR="00B007BC">
        <w:rPr>
          <w:rFonts w:ascii="Galliard BT" w:hAnsi="Galliard BT"/>
          <w:color w:val="000000"/>
        </w:rPr>
        <w:t>ra</w:t>
      </w:r>
      <w:r w:rsidRPr="002E3F88">
        <w:rPr>
          <w:rFonts w:ascii="Galliard BT" w:hAnsi="Galliard BT"/>
          <w:color w:val="000000"/>
        </w:rPr>
        <w:t xml:space="preserve"> um homem irascível e, às vezes, elogiava um escritor </w:t>
      </w:r>
      <w:r w:rsidR="003B6AFB">
        <w:rPr>
          <w:rFonts w:ascii="Galliard BT" w:hAnsi="Galliard BT"/>
          <w:color w:val="000000"/>
        </w:rPr>
        <w:t xml:space="preserve">para, </w:t>
      </w:r>
      <w:r w:rsidRPr="002E3F88">
        <w:rPr>
          <w:rFonts w:ascii="Galliard BT" w:hAnsi="Galliard BT"/>
          <w:color w:val="000000"/>
        </w:rPr>
        <w:t>dois ou três anos depois, desc</w:t>
      </w:r>
      <w:r w:rsidR="00B007BC">
        <w:rPr>
          <w:rFonts w:ascii="Galliard BT" w:hAnsi="Galliard BT"/>
          <w:color w:val="000000"/>
        </w:rPr>
        <w:t>er-lhe</w:t>
      </w:r>
      <w:r w:rsidRPr="002E3F88">
        <w:rPr>
          <w:rFonts w:ascii="Galliard BT" w:hAnsi="Galliard BT"/>
          <w:color w:val="000000"/>
        </w:rPr>
        <w:t xml:space="preserve"> o </w:t>
      </w:r>
      <w:r w:rsidR="00E54C59">
        <w:rPr>
          <w:rFonts w:ascii="Galliard BT" w:hAnsi="Galliard BT"/>
          <w:color w:val="000000"/>
        </w:rPr>
        <w:t>malho</w:t>
      </w:r>
      <w:r w:rsidRPr="002E3F88">
        <w:rPr>
          <w:rFonts w:ascii="Galliard BT" w:hAnsi="Galliard BT"/>
          <w:color w:val="000000"/>
        </w:rPr>
        <w:t xml:space="preserve">. </w:t>
      </w:r>
      <w:r w:rsidR="00E54C59">
        <w:rPr>
          <w:rFonts w:ascii="Galliard BT" w:hAnsi="Galliard BT"/>
          <w:color w:val="000000"/>
        </w:rPr>
        <w:t>N</w:t>
      </w:r>
      <w:r w:rsidRPr="002E3F88">
        <w:rPr>
          <w:rFonts w:ascii="Galliard BT" w:hAnsi="Galliard BT"/>
          <w:color w:val="000000"/>
        </w:rPr>
        <w:t>o caso do Charles Morgan</w:t>
      </w:r>
      <w:r w:rsidR="00E54C59">
        <w:rPr>
          <w:rFonts w:ascii="Galliard BT" w:hAnsi="Galliard BT"/>
          <w:color w:val="000000"/>
        </w:rPr>
        <w:t>, por exemplo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no qual estou</w:t>
      </w:r>
      <w:r w:rsidRPr="002E3F88">
        <w:rPr>
          <w:rFonts w:ascii="Galliard BT" w:hAnsi="Galliard BT"/>
          <w:color w:val="000000"/>
        </w:rPr>
        <w:t xml:space="preserve"> muito interessado </w:t>
      </w:r>
      <w:r w:rsidR="00E54C59">
        <w:rPr>
          <w:rFonts w:ascii="Galliard BT" w:hAnsi="Galliard BT"/>
          <w:color w:val="000000"/>
        </w:rPr>
        <w:t>agora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>, num momento ele o chama de grande romancista e, n</w:t>
      </w:r>
      <w:r w:rsidR="00E54C59">
        <w:rPr>
          <w:rFonts w:ascii="Galliard BT" w:hAnsi="Galliard BT"/>
          <w:color w:val="000000"/>
        </w:rPr>
        <w:t>outro</w:t>
      </w:r>
      <w:r w:rsidRPr="002E3F88">
        <w:rPr>
          <w:rFonts w:ascii="Galliard BT" w:hAnsi="Galliard BT"/>
          <w:color w:val="000000"/>
        </w:rPr>
        <w:t xml:space="preserve">, </w:t>
      </w:r>
      <w:r w:rsidR="00E54C59" w:rsidRPr="002E3F88">
        <w:rPr>
          <w:rFonts w:ascii="Galliard BT" w:hAnsi="Galliard BT"/>
          <w:color w:val="000000"/>
        </w:rPr>
        <w:t>diz</w:t>
      </w:r>
      <w:r w:rsidR="00E54C59">
        <w:rPr>
          <w:rFonts w:ascii="Galliard BT" w:hAnsi="Galliard BT"/>
          <w:color w:val="000000"/>
        </w:rPr>
        <w:t>:</w:t>
      </w:r>
      <w:proofErr w:type="gramStart"/>
      <w:r w:rsidR="00E54C59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“não, esses livros são só conversa mole, </w:t>
      </w:r>
      <w:proofErr w:type="spellStart"/>
      <w:r w:rsidRPr="002E3F88">
        <w:rPr>
          <w:rFonts w:ascii="Galliard BT" w:hAnsi="Galliard BT"/>
          <w:color w:val="000000"/>
        </w:rPr>
        <w:t>pseudo-filosófica</w:t>
      </w:r>
      <w:proofErr w:type="spellEnd"/>
      <w:r w:rsidRPr="002E3F88">
        <w:rPr>
          <w:rFonts w:ascii="Galliard BT" w:hAnsi="Galliard BT"/>
          <w:color w:val="000000"/>
        </w:rPr>
        <w:t>”.</w:t>
      </w:r>
    </w:p>
    <w:p w14:paraId="5398586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6853527" w14:textId="0D110494" w:rsidR="00644EB1" w:rsidRPr="002E3F88" w:rsidRDefault="00E54C59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Percebe-se, e</w:t>
      </w:r>
      <w:r w:rsidR="00644EB1" w:rsidRPr="002E3F88">
        <w:rPr>
          <w:rFonts w:ascii="Galliard BT" w:hAnsi="Galliard BT"/>
          <w:color w:val="000000"/>
        </w:rPr>
        <w:t>ntão</w:t>
      </w:r>
      <w:r>
        <w:rPr>
          <w:rFonts w:ascii="Galliard BT" w:hAnsi="Galliard BT"/>
          <w:color w:val="000000"/>
        </w:rPr>
        <w:t xml:space="preserve">, que </w:t>
      </w:r>
      <w:r w:rsidR="00644EB1" w:rsidRPr="002E3F88">
        <w:rPr>
          <w:rFonts w:ascii="Galliard BT" w:hAnsi="Galliard BT"/>
          <w:color w:val="000000"/>
        </w:rPr>
        <w:t>algo</w:t>
      </w:r>
      <w:r>
        <w:rPr>
          <w:rFonts w:ascii="Galliard BT" w:hAnsi="Galliard BT"/>
          <w:color w:val="000000"/>
        </w:rPr>
        <w:t xml:space="preserve"> havia</w:t>
      </w:r>
      <w:r w:rsidR="00644EB1" w:rsidRPr="002E3F88">
        <w:rPr>
          <w:rFonts w:ascii="Galliard BT" w:hAnsi="Galliard BT"/>
          <w:color w:val="000000"/>
        </w:rPr>
        <w:t xml:space="preserve"> provoc</w:t>
      </w:r>
      <w:r>
        <w:rPr>
          <w:rFonts w:ascii="Galliard BT" w:hAnsi="Galliard BT"/>
          <w:color w:val="000000"/>
        </w:rPr>
        <w:t>ado</w:t>
      </w:r>
      <w:r w:rsidR="00644EB1" w:rsidRPr="002E3F88">
        <w:rPr>
          <w:rFonts w:ascii="Galliard BT" w:hAnsi="Galliard BT"/>
          <w:color w:val="000000"/>
        </w:rPr>
        <w:t xml:space="preserve"> a sua ira. </w:t>
      </w:r>
      <w:r>
        <w:rPr>
          <w:rFonts w:ascii="Galliard BT" w:hAnsi="Galliard BT"/>
          <w:color w:val="000000"/>
        </w:rPr>
        <w:t>C</w:t>
      </w:r>
      <w:r w:rsidR="00DB683B">
        <w:rPr>
          <w:rFonts w:ascii="Galliard BT" w:hAnsi="Galliard BT"/>
          <w:color w:val="000000"/>
        </w:rPr>
        <w:t>omo</w:t>
      </w:r>
      <w:r w:rsidR="00644EB1" w:rsidRPr="002E3F88">
        <w:rPr>
          <w:rFonts w:ascii="Galliard BT" w:hAnsi="Galliard BT"/>
          <w:color w:val="000000"/>
        </w:rPr>
        <w:t xml:space="preserve"> todo gago,</w:t>
      </w:r>
      <w:r>
        <w:rPr>
          <w:rFonts w:ascii="Galliard BT" w:hAnsi="Galliard BT"/>
          <w:color w:val="000000"/>
        </w:rPr>
        <w:t xml:space="preserve"> Carpeau</w:t>
      </w:r>
      <w:r w:rsidR="006639C8">
        <w:rPr>
          <w:rFonts w:ascii="Galliard BT" w:hAnsi="Galliard BT"/>
          <w:color w:val="000000"/>
        </w:rPr>
        <w:t>x</w:t>
      </w:r>
      <w:r w:rsidR="00644EB1" w:rsidRPr="002E3F88">
        <w:rPr>
          <w:rFonts w:ascii="Galliard BT" w:hAnsi="Galliard BT"/>
          <w:color w:val="000000"/>
        </w:rPr>
        <w:t xml:space="preserve"> era um homem nervoso, em que, para partir para a </w:t>
      </w:r>
      <w:proofErr w:type="gramStart"/>
      <w:r w:rsidR="00644EB1" w:rsidRPr="002E3F88">
        <w:rPr>
          <w:rFonts w:ascii="Galliard BT" w:hAnsi="Galliard BT"/>
          <w:color w:val="000000"/>
        </w:rPr>
        <w:t>porrada</w:t>
      </w:r>
      <w:proofErr w:type="gramEnd"/>
      <w:r w:rsidR="00644EB1" w:rsidRPr="002E3F88">
        <w:rPr>
          <w:rFonts w:ascii="Galliard BT" w:hAnsi="Galliard BT"/>
          <w:color w:val="000000"/>
        </w:rPr>
        <w:t xml:space="preserve"> não pensava duas vezes</w:t>
      </w:r>
      <w:r w:rsidR="006639C8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639C8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le trocou uns sopapos com o Jorge Amado</w:t>
      </w:r>
      <w:r w:rsidR="006639C8">
        <w:rPr>
          <w:rFonts w:ascii="Galliard BT" w:hAnsi="Galliard BT"/>
          <w:color w:val="000000"/>
        </w:rPr>
        <w:t xml:space="preserve">, o qual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639C8" w:rsidRPr="002E3F88">
        <w:rPr>
          <w:rFonts w:ascii="Galliard BT" w:hAnsi="Galliard BT"/>
          <w:color w:val="000000"/>
        </w:rPr>
        <w:t>era o escritor oficial do Partido Comunista</w:t>
      </w:r>
      <w:r w:rsidR="006639C8">
        <w:rPr>
          <w:rFonts w:ascii="Galliard BT" w:hAnsi="Galliard BT"/>
          <w:color w:val="000000"/>
        </w:rPr>
        <w:t>, possivelmente</w:t>
      </w:r>
      <w:r w:rsidR="00644EB1" w:rsidRPr="002E3F88">
        <w:rPr>
          <w:rFonts w:ascii="Galliard BT" w:hAnsi="Galliard BT"/>
          <w:color w:val="000000"/>
        </w:rPr>
        <w:t xml:space="preserve"> no tempo em que os comunistas o estavam perseguindo</w:t>
      </w:r>
      <w:r w:rsidR="006639C8">
        <w:rPr>
          <w:rFonts w:ascii="Galliard BT" w:hAnsi="Galliard BT"/>
          <w:color w:val="000000"/>
        </w:rPr>
        <w:t>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0F54CDB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363E5CE" w14:textId="44621118" w:rsidR="00644EB1" w:rsidRPr="002E3F88" w:rsidRDefault="006639C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essa mudança da hostilidade comunista para o cerco protetor</w:t>
      </w:r>
      <w:r>
        <w:rPr>
          <w:rFonts w:ascii="Galliard BT" w:hAnsi="Galliard BT"/>
          <w:color w:val="000000"/>
        </w:rPr>
        <w:t>, o qual</w:t>
      </w:r>
      <w:r w:rsidR="00644EB1" w:rsidRPr="002E3F88">
        <w:rPr>
          <w:rFonts w:ascii="Galliard BT" w:hAnsi="Galliard BT"/>
          <w:color w:val="000000"/>
        </w:rPr>
        <w:t xml:space="preserve"> acabou por conquistar</w:t>
      </w:r>
      <w:r>
        <w:rPr>
          <w:rFonts w:ascii="Galliard BT" w:hAnsi="Galliard BT"/>
          <w:color w:val="000000"/>
        </w:rPr>
        <w:t>-lhe</w:t>
      </w:r>
      <w:r w:rsidR="00644EB1" w:rsidRPr="002E3F88">
        <w:rPr>
          <w:rFonts w:ascii="Galliard BT" w:hAnsi="Galliard BT"/>
          <w:color w:val="000000"/>
        </w:rPr>
        <w:t xml:space="preserve"> totalmente o coração, houve um processo muito profundo de modificação que não pode </w:t>
      </w:r>
      <w:r w:rsidR="00644EB1" w:rsidRPr="002E3F88">
        <w:rPr>
          <w:rFonts w:ascii="Galliard BT" w:hAnsi="Galliard BT"/>
          <w:color w:val="000000"/>
        </w:rPr>
        <w:lastRenderedPageBreak/>
        <w:t>ser compreendido por estas definições ideológicas, esses carimbos ideológicos</w:t>
      </w:r>
      <w:r>
        <w:rPr>
          <w:rFonts w:ascii="Galliard BT" w:hAnsi="Galliard BT"/>
          <w:color w:val="000000"/>
        </w:rPr>
        <w:t xml:space="preserve"> — n</w:t>
      </w:r>
      <w:r w:rsidR="00644EB1" w:rsidRPr="002E3F88">
        <w:rPr>
          <w:rFonts w:ascii="Galliard BT" w:hAnsi="Galliard BT"/>
          <w:color w:val="000000"/>
        </w:rPr>
        <w:t xml:space="preserve">ão dá pra fazer isso. </w:t>
      </w:r>
      <w:r w:rsidR="00CC6C46">
        <w:rPr>
          <w:rFonts w:ascii="Galliard BT" w:hAnsi="Galliard BT"/>
          <w:color w:val="000000"/>
        </w:rPr>
        <w:t>Otto Maria Carpeaux</w:t>
      </w:r>
      <w:r w:rsidR="00644EB1" w:rsidRPr="002E3F88">
        <w:rPr>
          <w:rFonts w:ascii="Galliard BT" w:hAnsi="Galliard BT"/>
          <w:color w:val="000000"/>
        </w:rPr>
        <w:t xml:space="preserve"> era uma mente rica, </w:t>
      </w:r>
      <w:r w:rsidR="00CC6C46" w:rsidRPr="002E3F88">
        <w:rPr>
          <w:rFonts w:ascii="Galliard BT" w:hAnsi="Galliard BT"/>
          <w:color w:val="000000"/>
        </w:rPr>
        <w:t>complexa</w:t>
      </w:r>
      <w:r w:rsidR="00CC6C46">
        <w:rPr>
          <w:rFonts w:ascii="Galliard BT" w:hAnsi="Galliard BT"/>
          <w:color w:val="000000"/>
        </w:rPr>
        <w:t>;</w:t>
      </w:r>
      <w:proofErr w:type="gramStart"/>
      <w:r w:rsidR="00CC6C4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CC6C46"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>m homem de altíssima sensibilidade</w:t>
      </w:r>
      <w:r w:rsidR="00CC6C46">
        <w:rPr>
          <w:rFonts w:ascii="Galliard BT" w:hAnsi="Galliard BT"/>
          <w:color w:val="000000"/>
        </w:rPr>
        <w:t xml:space="preserve"> e, a</w:t>
      </w:r>
      <w:r w:rsidR="00644EB1" w:rsidRPr="002E3F88">
        <w:rPr>
          <w:rFonts w:ascii="Galliard BT" w:hAnsi="Galliard BT"/>
          <w:color w:val="000000"/>
        </w:rPr>
        <w:t>o mesmo tempo, sem dúvida, um</w:t>
      </w:r>
      <w:r w:rsidR="00CC6C46">
        <w:rPr>
          <w:rFonts w:ascii="Galliard BT" w:hAnsi="Galliard BT"/>
          <w:color w:val="000000"/>
        </w:rPr>
        <w:t xml:space="preserve">a pessoa </w:t>
      </w:r>
      <w:r w:rsidR="00644EB1" w:rsidRPr="002E3F88">
        <w:rPr>
          <w:rFonts w:ascii="Galliard BT" w:hAnsi="Galliard BT"/>
          <w:color w:val="000000"/>
        </w:rPr>
        <w:t>neurótic</w:t>
      </w:r>
      <w:r w:rsidR="00CC6C46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>, muito nervos</w:t>
      </w:r>
      <w:r w:rsidR="00CC6C46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e, filosoficamente</w:t>
      </w:r>
      <w:r w:rsidR="00CC6C46">
        <w:rPr>
          <w:rFonts w:ascii="Galliard BT" w:hAnsi="Galliard BT"/>
          <w:color w:val="000000"/>
        </w:rPr>
        <w:t xml:space="preserve"> falando</w:t>
      </w:r>
      <w:r w:rsidR="00644EB1" w:rsidRPr="002E3F88">
        <w:rPr>
          <w:rFonts w:ascii="Galliard BT" w:hAnsi="Galliard BT"/>
          <w:color w:val="000000"/>
        </w:rPr>
        <w:t xml:space="preserve">, nunca </w:t>
      </w:r>
      <w:r w:rsidR="00CC6C46">
        <w:rPr>
          <w:rFonts w:ascii="Galliard BT" w:hAnsi="Galliard BT"/>
          <w:color w:val="000000"/>
        </w:rPr>
        <w:t>fora</w:t>
      </w:r>
      <w:r w:rsidR="00644EB1" w:rsidRPr="002E3F88">
        <w:rPr>
          <w:rFonts w:ascii="Galliard BT" w:hAnsi="Galliard BT"/>
          <w:color w:val="000000"/>
        </w:rPr>
        <w:t xml:space="preserve"> uma mente clara. </w:t>
      </w:r>
    </w:p>
    <w:p w14:paraId="6A73D5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8E185A9" w14:textId="1463E898" w:rsidR="00644EB1" w:rsidRPr="002E3F88" w:rsidRDefault="00EE631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Carpeaux</w:t>
      </w:r>
      <w:r w:rsidR="00644EB1" w:rsidRPr="002E3F88">
        <w:rPr>
          <w:rFonts w:ascii="Galliard BT" w:hAnsi="Galliard BT"/>
          <w:color w:val="000000"/>
        </w:rPr>
        <w:t xml:space="preserve"> estudava tudo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e aquilo formava um panorama, um entrechoque de mil ideias </w:t>
      </w:r>
      <w:r>
        <w:rPr>
          <w:rFonts w:ascii="Galliard BT" w:hAnsi="Galliard BT"/>
          <w:color w:val="000000"/>
        </w:rPr>
        <w:t>na mente dele, o qual</w:t>
      </w:r>
      <w:r w:rsidR="00644EB1" w:rsidRPr="002E3F88">
        <w:rPr>
          <w:rFonts w:ascii="Galliard BT" w:hAnsi="Galliard BT"/>
          <w:color w:val="000000"/>
        </w:rPr>
        <w:t xml:space="preserve"> ele pintava com uma exatidão e com um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delicadeza e sutileza extraordinária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, mas nunca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uma mente </w:t>
      </w:r>
      <w:r w:rsidR="00D14901" w:rsidRPr="002E3F88">
        <w:rPr>
          <w:rFonts w:ascii="Galliard BT" w:hAnsi="Galliard BT"/>
          <w:color w:val="000000"/>
        </w:rPr>
        <w:t>filosófica</w:t>
      </w:r>
      <w:r w:rsidR="00D14901">
        <w:rPr>
          <w:rFonts w:ascii="Galliard BT" w:hAnsi="Galliard BT"/>
          <w:color w:val="000000"/>
        </w:rPr>
        <w:t>;</w:t>
      </w:r>
      <w:proofErr w:type="gramStart"/>
      <w:r w:rsidR="00D14901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 homem para se elevar ao nível do conceito abstrato</w:t>
      </w:r>
      <w:r w:rsidR="00D14901">
        <w:rPr>
          <w:rFonts w:ascii="Galliard BT" w:hAnsi="Galliard BT"/>
          <w:color w:val="000000"/>
        </w:rPr>
        <w:t xml:space="preserve"> — e</w:t>
      </w:r>
      <w:r w:rsidR="00644EB1" w:rsidRPr="002E3F88">
        <w:rPr>
          <w:rFonts w:ascii="Galliard BT" w:hAnsi="Galliard BT"/>
          <w:color w:val="000000"/>
        </w:rPr>
        <w:t>sse não era o ponto dele</w:t>
      </w:r>
      <w:r w:rsidR="00D14901">
        <w:rPr>
          <w:rFonts w:ascii="Galliard BT" w:hAnsi="Galliard BT"/>
          <w:color w:val="000000"/>
        </w:rPr>
        <w:t xml:space="preserve">: ele </w:t>
      </w:r>
      <w:r w:rsidR="00644EB1" w:rsidRPr="002E3F88">
        <w:rPr>
          <w:rFonts w:ascii="Galliard BT" w:hAnsi="Galliard BT"/>
          <w:color w:val="000000"/>
        </w:rPr>
        <w:t xml:space="preserve">era, eminentemente, um historiador; secundariamente, um explicador de literatura e, como crítico judicativo, era um pouco tendente 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expressar sua birra. </w:t>
      </w:r>
    </w:p>
    <w:p w14:paraId="7ED18B9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B0A0A1" w14:textId="7A5D0322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Mesmo como crítico musical ele, por exemplo, pegou uma birra contra o Puccini, dizendo “o Puccini se vendeu”. Como assim </w:t>
      </w:r>
      <w:r w:rsidR="007E6B2B">
        <w:rPr>
          <w:rFonts w:ascii="Galliard BT" w:hAnsi="Galliard BT"/>
          <w:color w:val="000000"/>
        </w:rPr>
        <w:t>“</w:t>
      </w:r>
      <w:r w:rsidRPr="002E3F88">
        <w:rPr>
          <w:rFonts w:ascii="Galliard BT" w:hAnsi="Galliard BT"/>
          <w:color w:val="000000"/>
        </w:rPr>
        <w:t>se vendeu?</w:t>
      </w:r>
      <w:r w:rsidR="007E6B2B">
        <w:rPr>
          <w:rFonts w:ascii="Galliard BT" w:hAnsi="Galliard BT"/>
          <w:color w:val="000000"/>
        </w:rPr>
        <w:t>”</w:t>
      </w:r>
      <w:r w:rsidRPr="002E3F88">
        <w:rPr>
          <w:rFonts w:ascii="Galliard BT" w:hAnsi="Galliard BT"/>
          <w:color w:val="000000"/>
        </w:rPr>
        <w:t xml:space="preserve"> O que quer dizer, ele fazia óperas que </w:t>
      </w:r>
      <w:r w:rsidR="00A01268">
        <w:rPr>
          <w:rFonts w:ascii="Galliard BT" w:hAnsi="Galliard BT"/>
          <w:color w:val="000000"/>
        </w:rPr>
        <w:t>obtinham</w:t>
      </w:r>
      <w:r w:rsidR="007E6B2B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muito sucesso, como Verdi também </w:t>
      </w:r>
      <w:r w:rsidR="00A01268" w:rsidRPr="002E3F88">
        <w:rPr>
          <w:rFonts w:ascii="Galliard BT" w:hAnsi="Galliard BT"/>
          <w:color w:val="000000"/>
        </w:rPr>
        <w:t>fazia</w:t>
      </w:r>
      <w:r w:rsidR="00A01268">
        <w:rPr>
          <w:rFonts w:ascii="Galliard BT" w:hAnsi="Galliard BT"/>
          <w:color w:val="000000"/>
        </w:rPr>
        <w:t>, assim</w:t>
      </w:r>
      <w:r w:rsidRPr="002E3F88">
        <w:rPr>
          <w:rFonts w:ascii="Galliard BT" w:hAnsi="Galliard BT"/>
          <w:color w:val="000000"/>
        </w:rPr>
        <w:t xml:space="preserve"> como </w:t>
      </w:r>
      <w:r w:rsidR="007E6B2B">
        <w:rPr>
          <w:rFonts w:ascii="Galliard BT" w:hAnsi="Galliard BT"/>
          <w:color w:val="000000"/>
        </w:rPr>
        <w:t>W</w:t>
      </w:r>
      <w:r w:rsidR="007E6B2B" w:rsidRPr="002E3F88">
        <w:rPr>
          <w:rFonts w:ascii="Galliard BT" w:hAnsi="Galliard BT"/>
          <w:color w:val="000000"/>
        </w:rPr>
        <w:t>agner</w:t>
      </w:r>
      <w:r w:rsidR="007E6B2B">
        <w:rPr>
          <w:rFonts w:ascii="Galliard BT" w:hAnsi="Galliard BT"/>
          <w:color w:val="000000"/>
        </w:rPr>
        <w:t>. W</w:t>
      </w:r>
      <w:r w:rsidRPr="002E3F88">
        <w:rPr>
          <w:rFonts w:ascii="Galliard BT" w:hAnsi="Galliard BT"/>
          <w:color w:val="000000"/>
        </w:rPr>
        <w:t>agner ganhou muito mais dinheiro do que ele</w:t>
      </w:r>
      <w:r w:rsidR="00DB683B">
        <w:rPr>
          <w:rFonts w:ascii="Galliard BT" w:hAnsi="Galliard BT"/>
          <w:color w:val="000000"/>
        </w:rPr>
        <w:t>;</w:t>
      </w:r>
      <w:r w:rsidR="00A01268">
        <w:rPr>
          <w:rFonts w:ascii="Galliard BT" w:hAnsi="Galliard BT"/>
          <w:color w:val="000000"/>
        </w:rPr>
        <w:t xml:space="preserve"> então, </w:t>
      </w:r>
      <w:r w:rsidR="007E6B2B">
        <w:rPr>
          <w:rFonts w:ascii="Galliard BT" w:hAnsi="Galliard BT"/>
          <w:color w:val="000000"/>
        </w:rPr>
        <w:t>W</w:t>
      </w:r>
      <w:r w:rsidRPr="002E3F88">
        <w:rPr>
          <w:rFonts w:ascii="Galliard BT" w:hAnsi="Galliard BT"/>
          <w:color w:val="000000"/>
        </w:rPr>
        <w:t xml:space="preserve">agner </w:t>
      </w:r>
      <w:r w:rsidR="00A01268">
        <w:rPr>
          <w:rFonts w:ascii="Galliard BT" w:hAnsi="Galliard BT"/>
          <w:color w:val="000000"/>
        </w:rPr>
        <w:t>havia se</w:t>
      </w:r>
      <w:r w:rsidRPr="002E3F88">
        <w:rPr>
          <w:rFonts w:ascii="Galliard BT" w:hAnsi="Galliard BT"/>
          <w:color w:val="000000"/>
        </w:rPr>
        <w:t xml:space="preserve"> vend</w:t>
      </w:r>
      <w:r w:rsidR="00A01268">
        <w:rPr>
          <w:rFonts w:ascii="Galliard BT" w:hAnsi="Galliard BT"/>
          <w:color w:val="000000"/>
        </w:rPr>
        <w:t>ido</w:t>
      </w:r>
      <w:r w:rsidRPr="002E3F88">
        <w:rPr>
          <w:rFonts w:ascii="Galliard BT" w:hAnsi="Galliard BT"/>
          <w:color w:val="000000"/>
        </w:rPr>
        <w:t xml:space="preserve"> muito mais, não?</w:t>
      </w:r>
    </w:p>
    <w:p w14:paraId="060EFB7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5754BB4" w14:textId="069CBFF6" w:rsidR="00A01268" w:rsidRDefault="00A0126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DB683B">
        <w:rPr>
          <w:rFonts w:ascii="Galliard BT" w:hAnsi="Galliard BT"/>
          <w:color w:val="000000"/>
        </w:rPr>
        <w:t>le</w:t>
      </w:r>
      <w:r w:rsidR="00644EB1" w:rsidRPr="002E3F88">
        <w:rPr>
          <w:rFonts w:ascii="Galliard BT" w:hAnsi="Galliard BT"/>
          <w:color w:val="000000"/>
        </w:rPr>
        <w:t xml:space="preserve"> tinha essas birras 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de vez em quando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empanavam um pouco a sua inteligência, mas, só como crítico judicativo, como crítico de autores singulares. </w:t>
      </w:r>
    </w:p>
    <w:p w14:paraId="4FE5FD40" w14:textId="77777777" w:rsidR="00A01268" w:rsidRDefault="00A01268" w:rsidP="006E5048">
      <w:pPr>
        <w:jc w:val="both"/>
        <w:rPr>
          <w:rFonts w:ascii="Galliard BT" w:hAnsi="Galliard BT"/>
          <w:color w:val="000000"/>
        </w:rPr>
      </w:pPr>
    </w:p>
    <w:p w14:paraId="45315751" w14:textId="48ED10DF" w:rsidR="00644EB1" w:rsidRPr="002E3F88" w:rsidRDefault="00A0126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Não podemos </w:t>
      </w:r>
      <w:r w:rsidR="00644EB1" w:rsidRPr="002E3F88">
        <w:rPr>
          <w:rFonts w:ascii="Galliard BT" w:hAnsi="Galliard BT"/>
          <w:color w:val="000000"/>
        </w:rPr>
        <w:t>seguir</w:t>
      </w:r>
      <w:r>
        <w:rPr>
          <w:rFonts w:ascii="Galliard BT" w:hAnsi="Galliard BT"/>
          <w:color w:val="000000"/>
        </w:rPr>
        <w:t xml:space="preserve"> muito</w:t>
      </w:r>
      <w:r w:rsidR="00644EB1" w:rsidRPr="002E3F88">
        <w:rPr>
          <w:rFonts w:ascii="Galliard BT" w:hAnsi="Galliard BT"/>
          <w:color w:val="000000"/>
        </w:rPr>
        <w:t xml:space="preserve"> os julgamentos do Carpeaux quanto a autores contemporâneos</w:t>
      </w:r>
      <w:r>
        <w:rPr>
          <w:rFonts w:ascii="Galliard BT" w:hAnsi="Galliard BT"/>
          <w:color w:val="000000"/>
        </w:rPr>
        <w:t xml:space="preserve"> ou recentes</w:t>
      </w:r>
      <w:r w:rsidR="00644EB1" w:rsidRPr="002E3F88">
        <w:rPr>
          <w:rFonts w:ascii="Galliard BT" w:hAnsi="Galliard BT"/>
          <w:color w:val="000000"/>
        </w:rPr>
        <w:t>, isso é importante</w:t>
      </w:r>
      <w:r>
        <w:rPr>
          <w:rFonts w:ascii="Galliard BT" w:hAnsi="Galliard BT"/>
          <w:color w:val="000000"/>
        </w:rPr>
        <w:t xml:space="preserve"> de se </w:t>
      </w:r>
      <w:r w:rsidR="00025179">
        <w:rPr>
          <w:rFonts w:ascii="Galliard BT" w:hAnsi="Galliard BT"/>
          <w:color w:val="000000"/>
        </w:rPr>
        <w:t>ressaltar, entretanto,</w:t>
      </w:r>
      <w:r w:rsidR="00025179" w:rsidRPr="002E3F88">
        <w:rPr>
          <w:rFonts w:ascii="Galliard BT" w:hAnsi="Galliard BT"/>
          <w:color w:val="000000"/>
        </w:rPr>
        <w:t xml:space="preserve"> </w:t>
      </w:r>
      <w:r w:rsidR="00025179">
        <w:rPr>
          <w:rFonts w:ascii="Galliard BT" w:hAnsi="Galliard BT"/>
          <w:color w:val="000000"/>
        </w:rPr>
        <w:t>q</w:t>
      </w:r>
      <w:r w:rsidR="00644EB1" w:rsidRPr="002E3F88">
        <w:rPr>
          <w:rFonts w:ascii="Galliard BT" w:hAnsi="Galliard BT"/>
          <w:color w:val="000000"/>
        </w:rPr>
        <w:t xml:space="preserve">uando </w:t>
      </w:r>
      <w:r w:rsidR="00025179">
        <w:rPr>
          <w:rFonts w:ascii="Galliard BT" w:hAnsi="Galliard BT"/>
          <w:color w:val="000000"/>
        </w:rPr>
        <w:t>se trata</w:t>
      </w:r>
      <w:r w:rsidR="00644EB1" w:rsidRPr="002E3F88">
        <w:rPr>
          <w:rFonts w:ascii="Galliard BT" w:hAnsi="Galliard BT"/>
          <w:color w:val="000000"/>
        </w:rPr>
        <w:t xml:space="preserve"> de literatura antiga</w:t>
      </w:r>
      <w:r w:rsidR="00025179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025179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 xml:space="preserve">é quase infalível. </w:t>
      </w:r>
      <w:r w:rsidR="00025179">
        <w:rPr>
          <w:rFonts w:ascii="Galliard BT" w:hAnsi="Galliard BT"/>
          <w:color w:val="000000"/>
        </w:rPr>
        <w:t>Eu mesmo, n</w:t>
      </w:r>
      <w:r w:rsidR="00644EB1" w:rsidRPr="002E3F88">
        <w:rPr>
          <w:rFonts w:ascii="Galliard BT" w:hAnsi="Galliard BT"/>
          <w:color w:val="000000"/>
        </w:rPr>
        <w:t>o começo da minha vida,</w:t>
      </w:r>
      <w:r w:rsidR="0007299F">
        <w:rPr>
          <w:rFonts w:ascii="Galliard BT" w:hAnsi="Galliard BT"/>
          <w:color w:val="000000"/>
        </w:rPr>
        <w:t xml:space="preserve"> o que eu fiz foi ler</w:t>
      </w:r>
      <w:r w:rsidR="0002517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i/>
          <w:color w:val="000000"/>
        </w:rPr>
        <w:t>A História da Literatura Universal</w:t>
      </w:r>
      <w:r w:rsidR="00644EB1" w:rsidRPr="002E3F88">
        <w:rPr>
          <w:rFonts w:ascii="Galliard BT" w:hAnsi="Galliard BT"/>
          <w:color w:val="000000"/>
        </w:rPr>
        <w:t xml:space="preserve"> de cabo a rabo e anot</w:t>
      </w:r>
      <w:r w:rsidR="0007299F">
        <w:rPr>
          <w:rFonts w:ascii="Galliard BT" w:hAnsi="Galliard BT"/>
          <w:color w:val="000000"/>
        </w:rPr>
        <w:t>ar</w:t>
      </w:r>
      <w:r w:rsidR="00644EB1" w:rsidRPr="002E3F88">
        <w:rPr>
          <w:rFonts w:ascii="Galliard BT" w:hAnsi="Galliard BT"/>
          <w:color w:val="000000"/>
        </w:rPr>
        <w:t xml:space="preserve">, praticamente, todos os livros que eu iria ler </w:t>
      </w:r>
      <w:r w:rsidR="00025179">
        <w:rPr>
          <w:rFonts w:ascii="Galliard BT" w:hAnsi="Galliard BT"/>
          <w:color w:val="000000"/>
        </w:rPr>
        <w:t xml:space="preserve">daí em diante </w:t>
      </w:r>
      <w:r w:rsidR="00644EB1" w:rsidRPr="002E3F88">
        <w:rPr>
          <w:rFonts w:ascii="Galliard BT" w:hAnsi="Galliard BT"/>
          <w:color w:val="000000"/>
        </w:rPr>
        <w:t>e</w:t>
      </w:r>
      <w:r w:rsidR="00025179">
        <w:rPr>
          <w:rFonts w:ascii="Galliard BT" w:hAnsi="Galliard BT"/>
          <w:color w:val="000000"/>
        </w:rPr>
        <w:t xml:space="preserve">, até </w:t>
      </w:r>
      <w:r w:rsidR="00744E06">
        <w:rPr>
          <w:rFonts w:ascii="Galliard BT" w:hAnsi="Galliard BT"/>
          <w:color w:val="000000"/>
        </w:rPr>
        <w:t>hoje,</w:t>
      </w:r>
      <w:proofErr w:type="gramStart"/>
      <w:r w:rsidR="00744E0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não acabei de l</w:t>
      </w:r>
      <w:r w:rsidR="00025179">
        <w:rPr>
          <w:rFonts w:ascii="Galliard BT" w:hAnsi="Galliard BT"/>
          <w:color w:val="000000"/>
        </w:rPr>
        <w:t>ê-los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10EF9AD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312F5FA" w14:textId="03F24C37" w:rsidR="00644EB1" w:rsidRPr="002E3F88" w:rsidRDefault="0007299F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Do</w:t>
      </w:r>
      <w:r w:rsidR="00644EB1" w:rsidRPr="002E3F88">
        <w:rPr>
          <w:rFonts w:ascii="Galliard BT" w:hAnsi="Galliard BT"/>
          <w:color w:val="000000"/>
        </w:rPr>
        <w:t xml:space="preserve"> próprio Charles </w:t>
      </w:r>
      <w:r w:rsidR="00DB683B" w:rsidRPr="002E3F88">
        <w:rPr>
          <w:rFonts w:ascii="Galliard BT" w:hAnsi="Galliard BT"/>
          <w:color w:val="000000"/>
        </w:rPr>
        <w:t xml:space="preserve">Morgan, </w:t>
      </w:r>
      <w:r w:rsidR="00DB683B">
        <w:rPr>
          <w:rFonts w:ascii="Galliard BT" w:hAnsi="Galliard BT"/>
        </w:rPr>
        <w:t>por exemplo</w:t>
      </w:r>
      <w:r w:rsidR="00644EB1" w:rsidRPr="002E3F88">
        <w:rPr>
          <w:rFonts w:ascii="Galliard BT" w:hAnsi="Galliard BT"/>
          <w:color w:val="0000FF"/>
        </w:rPr>
        <w:t>,</w:t>
      </w:r>
      <w:r w:rsidR="00644EB1" w:rsidRPr="002E3F88">
        <w:rPr>
          <w:rFonts w:ascii="Galliard BT" w:hAnsi="Galliard BT"/>
          <w:color w:val="000000"/>
        </w:rPr>
        <w:t xml:space="preserve"> eu só havia lido uma coleção de ensaios que se chama</w:t>
      </w:r>
      <w:r>
        <w:rPr>
          <w:rFonts w:ascii="Galliard BT" w:hAnsi="Galliard BT"/>
          <w:color w:val="000000"/>
        </w:rPr>
        <w:t>va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spellStart"/>
      <w:r w:rsidR="00644EB1" w:rsidRPr="002E3F88">
        <w:rPr>
          <w:rFonts w:ascii="Galliard BT" w:hAnsi="Galliard BT"/>
          <w:i/>
          <w:color w:val="000000"/>
        </w:rPr>
        <w:t>Liberties</w:t>
      </w:r>
      <w:proofErr w:type="spellEnd"/>
      <w:r w:rsidR="00644EB1" w:rsidRPr="002E3F88">
        <w:rPr>
          <w:rFonts w:ascii="Galliard BT" w:hAnsi="Galliard BT"/>
          <w:i/>
          <w:color w:val="000000"/>
        </w:rPr>
        <w:t xml:space="preserve"> o</w:t>
      </w:r>
      <w:r>
        <w:rPr>
          <w:rFonts w:ascii="Galliard BT" w:hAnsi="Galliard BT"/>
          <w:i/>
          <w:color w:val="000000"/>
        </w:rPr>
        <w:t>f</w:t>
      </w:r>
      <w:r w:rsidR="00644EB1" w:rsidRPr="002E3F88">
        <w:rPr>
          <w:rFonts w:ascii="Galliard BT" w:hAnsi="Galliard BT"/>
          <w:i/>
          <w:color w:val="000000"/>
        </w:rPr>
        <w:t xml:space="preserve"> </w:t>
      </w:r>
      <w:r>
        <w:rPr>
          <w:rFonts w:ascii="Galliard BT" w:hAnsi="Galliard BT"/>
          <w:i/>
          <w:color w:val="000000"/>
        </w:rPr>
        <w:t>T</w:t>
      </w:r>
      <w:r w:rsidR="00644EB1" w:rsidRPr="002E3F88">
        <w:rPr>
          <w:rFonts w:ascii="Galliard BT" w:hAnsi="Galliard BT"/>
          <w:i/>
          <w:color w:val="000000"/>
        </w:rPr>
        <w:t xml:space="preserve">he </w:t>
      </w:r>
      <w:r>
        <w:rPr>
          <w:rFonts w:ascii="Galliard BT" w:hAnsi="Galliard BT"/>
          <w:i/>
          <w:color w:val="000000"/>
        </w:rPr>
        <w:t>M</w:t>
      </w:r>
      <w:r w:rsidR="00644EB1" w:rsidRPr="002E3F88">
        <w:rPr>
          <w:rFonts w:ascii="Galliard BT" w:hAnsi="Galliard BT"/>
          <w:i/>
          <w:color w:val="000000"/>
        </w:rPr>
        <w:t>ind</w:t>
      </w:r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é uma obra profética sobre esta questão do domínio psíquico das multidões, que ele escreve</w:t>
      </w:r>
      <w:r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 xml:space="preserve"> em 19</w:t>
      </w:r>
      <w:r w:rsidR="008D21D5">
        <w:rPr>
          <w:rFonts w:ascii="Galliard BT" w:hAnsi="Galliard BT"/>
          <w:color w:val="000000"/>
        </w:rPr>
        <w:t>51</w:t>
      </w:r>
      <w:r w:rsidR="00644EB1" w:rsidRPr="002E3F88">
        <w:rPr>
          <w:rFonts w:ascii="Galliard BT" w:hAnsi="Galliard BT"/>
          <w:color w:val="000000"/>
        </w:rPr>
        <w:t xml:space="preserve">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hoje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</w:t>
      </w:r>
      <w:r w:rsidR="00744E06">
        <w:rPr>
          <w:rFonts w:ascii="Galliard BT" w:hAnsi="Galliard BT"/>
          <w:color w:val="000000"/>
        </w:rPr>
        <w:t xml:space="preserve">percebe </w:t>
      </w:r>
      <w:r w:rsidR="00644EB1" w:rsidRPr="002E3F88">
        <w:rPr>
          <w:rFonts w:ascii="Galliard BT" w:hAnsi="Galliard BT"/>
          <w:color w:val="000000"/>
        </w:rPr>
        <w:t xml:space="preserve">que tudo o que ele anunciou ali </w:t>
      </w:r>
      <w:r w:rsidR="00744E06">
        <w:rPr>
          <w:rFonts w:ascii="Galliard BT" w:hAnsi="Galliard BT"/>
          <w:color w:val="000000"/>
        </w:rPr>
        <w:t>se concretizou</w:t>
      </w:r>
      <w:r w:rsidR="00644EB1" w:rsidRPr="002E3F88">
        <w:rPr>
          <w:rFonts w:ascii="Galliard BT" w:hAnsi="Galliard BT"/>
          <w:color w:val="000000"/>
        </w:rPr>
        <w:t>, mas não havia lido nenhum dos romances dele</w:t>
      </w:r>
      <w:r w:rsidR="00644EB1" w:rsidRPr="002E3F88">
        <w:rPr>
          <w:rFonts w:ascii="Galliard BT" w:hAnsi="Galliard BT"/>
          <w:color w:val="0000FF"/>
        </w:rPr>
        <w:t xml:space="preserve">. </w:t>
      </w:r>
      <w:r w:rsidR="00744E06">
        <w:rPr>
          <w:rFonts w:ascii="Galliard BT" w:hAnsi="Galliard BT"/>
          <w:color w:val="000000"/>
        </w:rPr>
        <w:t>C</w:t>
      </w:r>
      <w:r w:rsidR="00644EB1" w:rsidRPr="002E3F88">
        <w:rPr>
          <w:rFonts w:ascii="Galliard BT" w:hAnsi="Galliard BT"/>
          <w:color w:val="000000"/>
        </w:rPr>
        <w:t xml:space="preserve">aiu </w:t>
      </w:r>
      <w:r w:rsidR="00744E06" w:rsidRPr="002E3F88">
        <w:rPr>
          <w:rFonts w:ascii="Galliard BT" w:hAnsi="Galliard BT"/>
          <w:color w:val="000000"/>
        </w:rPr>
        <w:t>em minhas mãos</w:t>
      </w:r>
      <w:r w:rsidR="00744E06">
        <w:rPr>
          <w:rFonts w:ascii="Galliard BT" w:hAnsi="Galliard BT"/>
          <w:color w:val="000000"/>
        </w:rPr>
        <w:t>, então,</w:t>
      </w:r>
      <w:proofErr w:type="gramStart"/>
      <w:r w:rsidR="00744E0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esse </w:t>
      </w:r>
      <w:r w:rsidR="00644EB1" w:rsidRPr="002E3F88">
        <w:rPr>
          <w:rFonts w:ascii="Galliard BT" w:hAnsi="Galliard BT"/>
          <w:i/>
          <w:color w:val="000000"/>
        </w:rPr>
        <w:t xml:space="preserve">River </w:t>
      </w:r>
      <w:proofErr w:type="spellStart"/>
      <w:r w:rsidR="00644EB1" w:rsidRPr="002E3F88">
        <w:rPr>
          <w:rFonts w:ascii="Galliard BT" w:hAnsi="Galliard BT"/>
          <w:i/>
          <w:color w:val="000000"/>
        </w:rPr>
        <w:t>Line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</w:t>
      </w:r>
      <w:r w:rsidR="00744E06">
        <w:rPr>
          <w:rFonts w:ascii="Galliard BT" w:hAnsi="Galliard BT"/>
          <w:color w:val="000000"/>
        </w:rPr>
        <w:t>o qual</w:t>
      </w:r>
      <w:r w:rsidR="00744E06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foi publicado no Brasil com o título de </w:t>
      </w:r>
      <w:r w:rsidR="00644EB1" w:rsidRPr="002E3F88">
        <w:rPr>
          <w:rFonts w:ascii="Galliard BT" w:hAnsi="Galliard BT"/>
          <w:i/>
          <w:color w:val="000000"/>
        </w:rPr>
        <w:t>Rota de Fuga</w:t>
      </w:r>
      <w:r w:rsidR="00744E06">
        <w:rPr>
          <w:rFonts w:ascii="Galliard BT" w:hAnsi="Galliard BT"/>
          <w:i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que é uma das coisas mais lindas que eu li na minha vida</w:t>
      </w:r>
      <w:r w:rsidR="00744E06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uma coisa absolutamente fantástica. </w:t>
      </w:r>
    </w:p>
    <w:p w14:paraId="19735E8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9FEFBD2" w14:textId="3F187950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Charles Morgan era um dos muitos autores que eu</w:t>
      </w:r>
      <w:r w:rsidR="00744E06">
        <w:rPr>
          <w:rFonts w:ascii="Galliard BT" w:hAnsi="Galliard BT"/>
          <w:color w:val="000000"/>
        </w:rPr>
        <w:t xml:space="preserve"> havia</w:t>
      </w:r>
      <w:r w:rsidRPr="002E3F88">
        <w:rPr>
          <w:rFonts w:ascii="Galliard BT" w:hAnsi="Galliard BT"/>
          <w:color w:val="000000"/>
        </w:rPr>
        <w:t xml:space="preserve"> anot</w:t>
      </w:r>
      <w:r w:rsidR="00744E06">
        <w:rPr>
          <w:rFonts w:ascii="Galliard BT" w:hAnsi="Galliard BT"/>
          <w:color w:val="000000"/>
        </w:rPr>
        <w:t>ado</w:t>
      </w:r>
      <w:r w:rsidRPr="002E3F88">
        <w:rPr>
          <w:rFonts w:ascii="Galliard BT" w:hAnsi="Galliard BT"/>
          <w:color w:val="000000"/>
        </w:rPr>
        <w:t xml:space="preserve"> quando tinha dezoito anos e que</w:t>
      </w:r>
      <w:r w:rsidR="00744E06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só agora, meio século depois, eu estou lendo; e ainda falta muito. </w:t>
      </w:r>
    </w:p>
    <w:p w14:paraId="460F94C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ECABEDA" w14:textId="3BFD0D9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Giovanni </w:t>
      </w:r>
      <w:proofErr w:type="spellStart"/>
      <w:r w:rsidRPr="002E3F88">
        <w:rPr>
          <w:rFonts w:ascii="Galliard BT" w:hAnsi="Galliard BT"/>
          <w:color w:val="000000"/>
        </w:rPr>
        <w:t>Papini</w:t>
      </w:r>
      <w:proofErr w:type="spellEnd"/>
      <w:r w:rsidRPr="002E3F88">
        <w:rPr>
          <w:rFonts w:ascii="Galliard BT" w:hAnsi="Galliard BT"/>
          <w:color w:val="000000"/>
        </w:rPr>
        <w:t>,</w:t>
      </w:r>
      <w:r w:rsidR="008B37A7">
        <w:rPr>
          <w:rFonts w:ascii="Galliard BT" w:hAnsi="Galliard BT"/>
          <w:color w:val="000000"/>
        </w:rPr>
        <w:t xml:space="preserve"> também,</w:t>
      </w:r>
      <w:r w:rsidRPr="002E3F88">
        <w:rPr>
          <w:rFonts w:ascii="Galliard BT" w:hAnsi="Galliard BT"/>
          <w:color w:val="000000"/>
        </w:rPr>
        <w:t xml:space="preserve"> de quem ele fala muito e eu só o li durante minha viagem à Polônia</w:t>
      </w:r>
      <w:r w:rsidR="008B37A7">
        <w:rPr>
          <w:rFonts w:ascii="Galliard BT" w:hAnsi="Galliard BT"/>
          <w:color w:val="000000"/>
        </w:rPr>
        <w:t xml:space="preserve"> —</w:t>
      </w:r>
      <w:r w:rsidR="008B37A7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levei </w:t>
      </w:r>
      <w:r w:rsidR="008B37A7">
        <w:rPr>
          <w:rFonts w:ascii="Galliard BT" w:hAnsi="Galliard BT"/>
          <w:color w:val="000000"/>
        </w:rPr>
        <w:t>os</w:t>
      </w:r>
      <w:r w:rsidRPr="002E3F88">
        <w:rPr>
          <w:rFonts w:ascii="Galliard BT" w:hAnsi="Galliard BT"/>
          <w:color w:val="000000"/>
        </w:rPr>
        <w:t xml:space="preserve"> livros</w:t>
      </w:r>
      <w:r w:rsidR="008B37A7">
        <w:rPr>
          <w:rFonts w:ascii="Galliard BT" w:hAnsi="Galliard BT"/>
          <w:color w:val="000000"/>
        </w:rPr>
        <w:t xml:space="preserve"> dele</w:t>
      </w:r>
      <w:r w:rsidRPr="002E3F88">
        <w:rPr>
          <w:rFonts w:ascii="Galliard BT" w:hAnsi="Galliard BT"/>
          <w:color w:val="000000"/>
        </w:rPr>
        <w:t xml:space="preserve"> embaixo do braço e ainda troquei muitas ideias a respeito com o Bronislaw </w:t>
      </w:r>
      <w:proofErr w:type="spellStart"/>
      <w:r w:rsidRPr="002E3F88">
        <w:rPr>
          <w:rFonts w:ascii="Galliard BT" w:hAnsi="Galliard BT"/>
          <w:color w:val="000000"/>
        </w:rPr>
        <w:t>Wildstein</w:t>
      </w:r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8B37A7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é um escritor polonês em cuja casa eu estava e que era</w:t>
      </w:r>
      <w:r w:rsidR="008B37A7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também</w:t>
      </w:r>
      <w:r w:rsidR="008B37A7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um entusiasta do </w:t>
      </w:r>
      <w:proofErr w:type="spellStart"/>
      <w:r w:rsidRPr="002E3F88">
        <w:rPr>
          <w:rFonts w:ascii="Galliard BT" w:hAnsi="Galliard BT"/>
          <w:color w:val="000000"/>
        </w:rPr>
        <w:t>Papini</w:t>
      </w:r>
      <w:proofErr w:type="spellEnd"/>
      <w:r w:rsidRPr="002E3F88">
        <w:rPr>
          <w:rFonts w:ascii="Galliard BT" w:hAnsi="Galliard BT"/>
          <w:color w:val="000000"/>
        </w:rPr>
        <w:t>.</w:t>
      </w:r>
    </w:p>
    <w:p w14:paraId="23088C0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9F00843" w14:textId="1B89FAD0" w:rsidR="00644EB1" w:rsidRPr="002E3F88" w:rsidRDefault="008B37A7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Montei</w:t>
      </w:r>
      <w:r w:rsidR="00644EB1" w:rsidRPr="002E3F88">
        <w:rPr>
          <w:rFonts w:ascii="Galliard BT" w:hAnsi="Galliard BT"/>
          <w:color w:val="000000"/>
        </w:rPr>
        <w:t xml:space="preserve"> essa lista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e acho que as indicações </w:t>
      </w:r>
      <w:r>
        <w:rPr>
          <w:rFonts w:ascii="Galliard BT" w:hAnsi="Galliard BT"/>
          <w:color w:val="000000"/>
        </w:rPr>
        <w:t>d</w:t>
      </w:r>
      <w:r w:rsidR="00644EB1" w:rsidRPr="002E3F88">
        <w:rPr>
          <w:rFonts w:ascii="Galliard BT" w:hAnsi="Galliard BT"/>
          <w:color w:val="000000"/>
        </w:rPr>
        <w:t>o Carpeaux foram muito úteis e muito precisas</w:t>
      </w:r>
      <w:r w:rsidRPr="002E3F88">
        <w:rPr>
          <w:rFonts w:ascii="Galliard BT" w:hAnsi="Galliard BT"/>
          <w:color w:val="000000"/>
        </w:rPr>
        <w:t>, mas</w:t>
      </w:r>
      <w:r w:rsidR="00644EB1" w:rsidRPr="002E3F88">
        <w:rPr>
          <w:rFonts w:ascii="Galliard BT" w:hAnsi="Galliard BT"/>
          <w:color w:val="000000"/>
        </w:rPr>
        <w:t xml:space="preserve">, quando </w:t>
      </w:r>
      <w:r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 xml:space="preserve">chega </w:t>
      </w:r>
      <w:r w:rsidRPr="002E3F88">
        <w:rPr>
          <w:rFonts w:ascii="Galliard BT" w:hAnsi="Galliard BT"/>
          <w:color w:val="000000"/>
        </w:rPr>
        <w:t>aos</w:t>
      </w:r>
      <w:r w:rsidR="00644EB1" w:rsidRPr="002E3F88">
        <w:rPr>
          <w:rFonts w:ascii="Galliard BT" w:hAnsi="Galliard BT"/>
          <w:color w:val="000000"/>
        </w:rPr>
        <w:t xml:space="preserve"> autores contemporâneos, de vez em quando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ele</w:t>
      </w:r>
      <w:r>
        <w:rPr>
          <w:rFonts w:ascii="Galliard BT" w:hAnsi="Galliard BT"/>
          <w:color w:val="0000FF"/>
        </w:rPr>
        <w:t xml:space="preserve"> </w:t>
      </w:r>
      <w:r w:rsidR="00644EB1" w:rsidRPr="00940560">
        <w:rPr>
          <w:rFonts w:ascii="Galliard BT" w:hAnsi="Galliard BT"/>
        </w:rPr>
        <w:t>comete alguns equívocos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Implicou, por exemplo,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com o</w:t>
      </w:r>
      <w:r w:rsidR="00644EB1" w:rsidRPr="002E3F88">
        <w:rPr>
          <w:rFonts w:ascii="Galliard BT" w:hAnsi="Galliard BT"/>
          <w:color w:val="000000"/>
        </w:rPr>
        <w:t xml:space="preserve"> Mauriac, </w:t>
      </w:r>
      <w:r>
        <w:rPr>
          <w:rFonts w:ascii="Galliard BT" w:hAnsi="Galliard BT"/>
          <w:color w:val="000000"/>
        </w:rPr>
        <w:t>o qual ele</w:t>
      </w:r>
      <w:r w:rsidR="00644EB1" w:rsidRPr="002E3F88">
        <w:rPr>
          <w:rFonts w:ascii="Galliard BT" w:hAnsi="Galliard BT"/>
          <w:color w:val="000000"/>
        </w:rPr>
        <w:t xml:space="preserve"> reconhece que é um </w:t>
      </w:r>
      <w:r>
        <w:rPr>
          <w:rFonts w:ascii="Galliard BT" w:hAnsi="Galliard BT"/>
          <w:color w:val="000000"/>
        </w:rPr>
        <w:t>“</w:t>
      </w:r>
      <w:r w:rsidR="00644EB1" w:rsidRPr="002E3F88">
        <w:rPr>
          <w:rFonts w:ascii="Galliard BT" w:hAnsi="Galliard BT"/>
          <w:color w:val="000000"/>
        </w:rPr>
        <w:t>grande escritor</w:t>
      </w:r>
      <w:r>
        <w:rPr>
          <w:rFonts w:ascii="Galliard BT" w:hAnsi="Galliard BT"/>
          <w:color w:val="000000"/>
        </w:rPr>
        <w:t xml:space="preserve"> e</w:t>
      </w:r>
      <w:r w:rsidR="00644EB1" w:rsidRPr="002E3F88">
        <w:rPr>
          <w:rFonts w:ascii="Galliard BT" w:hAnsi="Galliard BT"/>
          <w:color w:val="000000"/>
        </w:rPr>
        <w:t xml:space="preserve"> que domina a técnica</w:t>
      </w:r>
      <w:r w:rsidR="00E715FD">
        <w:rPr>
          <w:rFonts w:ascii="Galliard BT" w:hAnsi="Galliard BT"/>
          <w:color w:val="000000"/>
        </w:rPr>
        <w:t>”</w:t>
      </w:r>
      <w:r w:rsidR="00644EB1" w:rsidRPr="002E3F88">
        <w:rPr>
          <w:rFonts w:ascii="Galliard BT" w:hAnsi="Galliard BT"/>
          <w:color w:val="000000"/>
        </w:rPr>
        <w:t xml:space="preserve">, mas </w:t>
      </w:r>
      <w:r w:rsidR="00E715FD">
        <w:rPr>
          <w:rFonts w:ascii="Galliard BT" w:hAnsi="Galliard BT"/>
          <w:color w:val="000000"/>
        </w:rPr>
        <w:t>do qual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>não gosta.</w:t>
      </w:r>
    </w:p>
    <w:p w14:paraId="2879BC8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1420D69" w14:textId="77777777" w:rsidR="000B34C4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Esses detalhes menores não podem, de maneira alguma, diminuir o valor da </w:t>
      </w:r>
      <w:r w:rsidR="000B34C4">
        <w:rPr>
          <w:rFonts w:ascii="Galliard BT" w:hAnsi="Galliard BT"/>
          <w:color w:val="000000"/>
        </w:rPr>
        <w:t xml:space="preserve">sua </w:t>
      </w:r>
      <w:r w:rsidRPr="002E3F88">
        <w:rPr>
          <w:rFonts w:ascii="Galliard BT" w:hAnsi="Galliard BT"/>
          <w:color w:val="000000"/>
        </w:rPr>
        <w:t>obra.</w:t>
      </w:r>
    </w:p>
    <w:p w14:paraId="3E095FD8" w14:textId="77777777" w:rsidR="000B34C4" w:rsidRDefault="000B34C4" w:rsidP="006E5048">
      <w:pPr>
        <w:jc w:val="both"/>
        <w:rPr>
          <w:rFonts w:ascii="Galliard BT" w:hAnsi="Galliard BT"/>
          <w:color w:val="000000"/>
        </w:rPr>
      </w:pPr>
    </w:p>
    <w:p w14:paraId="08AEAE20" w14:textId="302FF4DD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A História da Literatura </w:t>
      </w:r>
      <w:r w:rsidR="000B34C4">
        <w:rPr>
          <w:rFonts w:ascii="Galliard BT" w:hAnsi="Galliard BT"/>
          <w:color w:val="000000"/>
        </w:rPr>
        <w:t>do Carpeaux é</w:t>
      </w:r>
      <w:r w:rsidRPr="002E3F88">
        <w:rPr>
          <w:rFonts w:ascii="Galliard BT" w:hAnsi="Galliard BT"/>
          <w:color w:val="000000"/>
        </w:rPr>
        <w:t xml:space="preserve"> a melhor que foi escrita no mundo até a data da sua publicação</w:t>
      </w:r>
      <w:r w:rsidR="000B34C4">
        <w:rPr>
          <w:rFonts w:ascii="Galliard BT" w:hAnsi="Galliard BT"/>
          <w:color w:val="000000"/>
        </w:rPr>
        <w:t xml:space="preserve">: desconheço o que foi feito depois, não </w:t>
      </w:r>
      <w:r w:rsidRPr="002E3F88">
        <w:rPr>
          <w:rFonts w:ascii="Galliard BT" w:hAnsi="Galliard BT"/>
          <w:color w:val="000000"/>
        </w:rPr>
        <w:t xml:space="preserve">sou capaz de </w:t>
      </w:r>
      <w:r w:rsidRPr="00940560">
        <w:rPr>
          <w:rFonts w:ascii="Galliard BT" w:hAnsi="Galliard BT"/>
        </w:rPr>
        <w:t>dizer</w:t>
      </w:r>
      <w:r w:rsidR="000B34C4" w:rsidRPr="002E3F88">
        <w:rPr>
          <w:rFonts w:ascii="Galliard BT" w:hAnsi="Galliard BT"/>
          <w:color w:val="000000"/>
        </w:rPr>
        <w:t>, mas</w:t>
      </w:r>
      <w:r w:rsidRPr="002E3F88">
        <w:rPr>
          <w:rFonts w:ascii="Galliard BT" w:hAnsi="Galliard BT"/>
          <w:color w:val="000000"/>
        </w:rPr>
        <w:t xml:space="preserve"> quando compar</w:t>
      </w:r>
      <w:r w:rsidR="000B34C4">
        <w:rPr>
          <w:rFonts w:ascii="Galliard BT" w:hAnsi="Galliard BT"/>
          <w:color w:val="000000"/>
        </w:rPr>
        <w:t>ad</w:t>
      </w:r>
      <w:r w:rsidRPr="002E3F88">
        <w:rPr>
          <w:rFonts w:ascii="Galliard BT" w:hAnsi="Galliard BT"/>
          <w:color w:val="000000"/>
        </w:rPr>
        <w:t xml:space="preserve">o com outras histórias da literatura que conheço, como, por exemplo, </w:t>
      </w:r>
      <w:r w:rsidRPr="00940560">
        <w:rPr>
          <w:rFonts w:ascii="Galliard BT" w:hAnsi="Galliard BT"/>
          <w:i/>
          <w:color w:val="000000"/>
        </w:rPr>
        <w:t>A História da Literatura Inglesa</w:t>
      </w:r>
      <w:r w:rsidRPr="002E3F88">
        <w:rPr>
          <w:rFonts w:ascii="Galliard BT" w:hAnsi="Galliard BT"/>
          <w:i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do Walter Allen, </w:t>
      </w:r>
      <w:r w:rsidR="000B34C4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</w:t>
      </w:r>
      <w:r w:rsidR="000B34C4">
        <w:rPr>
          <w:rFonts w:ascii="Galliard BT" w:hAnsi="Galliard BT"/>
          <w:color w:val="000000"/>
        </w:rPr>
        <w:t>d</w:t>
      </w:r>
      <w:r w:rsidRPr="002E3F88">
        <w:rPr>
          <w:rFonts w:ascii="Galliard BT" w:hAnsi="Galliard BT"/>
          <w:color w:val="000000"/>
        </w:rPr>
        <w:t xml:space="preserve">o Carpeaux </w:t>
      </w:r>
      <w:r w:rsidR="000B34C4">
        <w:rPr>
          <w:rFonts w:ascii="Galliard BT" w:hAnsi="Galliard BT"/>
          <w:color w:val="000000"/>
        </w:rPr>
        <w:t>ganha</w:t>
      </w:r>
      <w:r w:rsidRPr="002E3F88">
        <w:rPr>
          <w:rFonts w:ascii="Galliard BT" w:hAnsi="Galliard BT"/>
          <w:color w:val="000000"/>
        </w:rPr>
        <w:t xml:space="preserve"> de mil a zero</w:t>
      </w:r>
      <w:r w:rsidR="000B34C4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</w:t>
      </w:r>
      <w:r w:rsidR="000B34C4">
        <w:rPr>
          <w:rFonts w:ascii="Galliard BT" w:hAnsi="Galliard BT"/>
          <w:color w:val="000000"/>
        </w:rPr>
        <w:t xml:space="preserve"> de</w:t>
      </w:r>
      <w:r w:rsidRPr="002E3F88">
        <w:rPr>
          <w:rFonts w:ascii="Galliard BT" w:hAnsi="Galliard BT"/>
          <w:color w:val="000000"/>
        </w:rPr>
        <w:t xml:space="preserve"> muitos outros.</w:t>
      </w:r>
    </w:p>
    <w:p w14:paraId="305AAE2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1D72426" w14:textId="0A378048" w:rsidR="00644EB1" w:rsidRPr="002E3F88" w:rsidRDefault="000B34C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</w:t>
      </w:r>
      <w:r w:rsidR="00644EB1" w:rsidRPr="002E3F88">
        <w:rPr>
          <w:rFonts w:ascii="Galliard BT" w:hAnsi="Galliard BT"/>
          <w:color w:val="000000"/>
        </w:rPr>
        <w:t xml:space="preserve">ena que </w:t>
      </w:r>
      <w:r>
        <w:rPr>
          <w:rFonts w:ascii="Galliard BT" w:hAnsi="Galliard BT"/>
          <w:color w:val="000000"/>
        </w:rPr>
        <w:t xml:space="preserve">não </w:t>
      </w:r>
      <w:r w:rsidR="00644EB1" w:rsidRPr="002E3F88">
        <w:rPr>
          <w:rFonts w:ascii="Galliard BT" w:hAnsi="Galliard BT"/>
          <w:color w:val="000000"/>
        </w:rPr>
        <w:t>tenha sido traduzid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p</w:t>
      </w:r>
      <w:r>
        <w:rPr>
          <w:rFonts w:ascii="Galliard BT" w:hAnsi="Galliard BT"/>
          <w:color w:val="000000"/>
        </w:rPr>
        <w:t xml:space="preserve">ara </w:t>
      </w:r>
      <w:r w:rsidR="00644EB1" w:rsidRPr="002E3F88">
        <w:rPr>
          <w:rFonts w:ascii="Galliard BT" w:hAnsi="Galliard BT"/>
          <w:color w:val="000000"/>
        </w:rPr>
        <w:t xml:space="preserve">o alemão e </w:t>
      </w:r>
      <w:r>
        <w:rPr>
          <w:rFonts w:ascii="Galliard BT" w:hAnsi="Galliard BT"/>
          <w:color w:val="000000"/>
        </w:rPr>
        <w:t>publicada</w:t>
      </w:r>
      <w:r w:rsidR="00644EB1" w:rsidRPr="002E3F88">
        <w:rPr>
          <w:rFonts w:ascii="Galliard BT" w:hAnsi="Galliard BT"/>
          <w:color w:val="000000"/>
        </w:rPr>
        <w:t xml:space="preserve"> na Áustria</w:t>
      </w:r>
      <w:r w:rsidR="00FC25AE">
        <w:rPr>
          <w:rFonts w:ascii="Galliard BT" w:hAnsi="Galliard BT"/>
          <w:color w:val="000000"/>
        </w:rPr>
        <w:t>, numa espécie de retorno à pátria</w:t>
      </w:r>
      <w:r w:rsidR="00644EB1" w:rsidRPr="002E3F88">
        <w:rPr>
          <w:rFonts w:ascii="Galliard BT" w:hAnsi="Galliard BT"/>
          <w:color w:val="000000"/>
        </w:rPr>
        <w:t>.</w:t>
      </w:r>
    </w:p>
    <w:p w14:paraId="5592787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F23F240" w14:textId="50FE7DCA" w:rsidR="00644EB1" w:rsidRPr="002E3F88" w:rsidRDefault="00FC25A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>s dois livros que ele publicou na Áustria já estão traduzidos</w:t>
      </w:r>
      <w:r>
        <w:rPr>
          <w:rFonts w:ascii="Galliard BT" w:hAnsi="Galliard BT"/>
          <w:color w:val="000000"/>
        </w:rPr>
        <w:t xml:space="preserve"> e, p</w:t>
      </w:r>
      <w:r w:rsidR="00644EB1" w:rsidRPr="002E3F88">
        <w:rPr>
          <w:rFonts w:ascii="Galliard BT" w:hAnsi="Galliard BT"/>
          <w:color w:val="000000"/>
        </w:rPr>
        <w:t>rovavelmente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não</w:t>
      </w:r>
      <w:r>
        <w:rPr>
          <w:rFonts w:ascii="Galliard BT" w:hAnsi="Galliard BT"/>
          <w:color w:val="000000"/>
        </w:rPr>
        <w:t>;</w:t>
      </w:r>
      <w:r w:rsidR="00644EB1" w:rsidRPr="002E3F88">
        <w:rPr>
          <w:rFonts w:ascii="Galliard BT" w:hAnsi="Galliard BT"/>
          <w:color w:val="000000"/>
        </w:rPr>
        <w:t xml:space="preserve"> certamente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, vão entrar num terceiro volume dos ensaios reunidos que </w:t>
      </w:r>
      <w:r>
        <w:rPr>
          <w:rFonts w:ascii="Galliard BT" w:hAnsi="Galliard BT"/>
          <w:color w:val="000000"/>
        </w:rPr>
        <w:t>iremos</w:t>
      </w:r>
      <w:r w:rsidR="00644EB1" w:rsidRPr="002E3F88">
        <w:rPr>
          <w:rFonts w:ascii="Galliard BT" w:hAnsi="Galliard BT"/>
          <w:color w:val="000000"/>
        </w:rPr>
        <w:t xml:space="preserve"> publicar junto com outros materiais coleta</w:t>
      </w:r>
      <w:r>
        <w:rPr>
          <w:rFonts w:ascii="Galliard BT" w:hAnsi="Galliard BT"/>
          <w:color w:val="000000"/>
        </w:rPr>
        <w:t>dos</w:t>
      </w:r>
      <w:r w:rsidR="00644EB1" w:rsidRPr="002E3F88">
        <w:rPr>
          <w:rFonts w:ascii="Galliard BT" w:hAnsi="Galliard BT"/>
          <w:color w:val="000000"/>
        </w:rPr>
        <w:t xml:space="preserve">, mas, ainda existe mais material que não foi coligido ainda. </w:t>
      </w:r>
    </w:p>
    <w:p w14:paraId="5111619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2DA67EE" w14:textId="616BB425" w:rsidR="00644EB1" w:rsidRPr="002E3F88" w:rsidRDefault="00FC25A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</w:t>
      </w:r>
      <w:r w:rsidR="00644EB1" w:rsidRPr="002E3F88">
        <w:rPr>
          <w:rFonts w:ascii="Galliard BT" w:hAnsi="Galliard BT"/>
          <w:color w:val="000000"/>
        </w:rPr>
        <w:t xml:space="preserve"> como é o Brasil: este material está arquivado na Biblioteca Municipal de São Paulo</w:t>
      </w:r>
      <w:r>
        <w:rPr>
          <w:rFonts w:ascii="Galliard BT" w:hAnsi="Galliard BT"/>
          <w:color w:val="000000"/>
        </w:rPr>
        <w:t>, a qual</w:t>
      </w:r>
      <w:r w:rsidR="00644EB1" w:rsidRPr="002E3F88">
        <w:rPr>
          <w:rFonts w:ascii="Galliard BT" w:hAnsi="Galliard BT"/>
          <w:color w:val="000000"/>
        </w:rPr>
        <w:t xml:space="preserve"> o </w:t>
      </w:r>
      <w:r>
        <w:rPr>
          <w:rFonts w:ascii="Galliard BT" w:hAnsi="Galliard BT"/>
          <w:color w:val="000000"/>
        </w:rPr>
        <w:t xml:space="preserve">adquiriu; então, </w:t>
      </w:r>
      <w:r w:rsidR="00913B8B">
        <w:rPr>
          <w:rFonts w:ascii="Galliard BT" w:hAnsi="Galliard BT"/>
          <w:color w:val="000000"/>
        </w:rPr>
        <w:t xml:space="preserve">vem </w:t>
      </w: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diretor desta biblioteca</w:t>
      </w:r>
      <w:r w:rsidR="00913B8B">
        <w:rPr>
          <w:rFonts w:ascii="Galliard BT" w:hAnsi="Galliard BT"/>
        </w:rPr>
        <w:t>,</w:t>
      </w:r>
      <w:r>
        <w:rPr>
          <w:rFonts w:ascii="Galliard BT" w:hAnsi="Galliard BT"/>
          <w:color w:val="000000"/>
        </w:rPr>
        <w:t xml:space="preserve"> q</w:t>
      </w:r>
      <w:r w:rsidR="00644EB1" w:rsidRPr="002E3F88">
        <w:rPr>
          <w:rFonts w:ascii="Galliard BT" w:hAnsi="Galliard BT"/>
          <w:color w:val="000000"/>
        </w:rPr>
        <w:t>uando nós publicamos o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 xml:space="preserve"> “Ensaios Reunidos”</w:t>
      </w:r>
      <w:r>
        <w:rPr>
          <w:rFonts w:ascii="Galliard BT" w:hAnsi="Galliard BT"/>
          <w:color w:val="000000"/>
        </w:rPr>
        <w:t xml:space="preserve">, </w:t>
      </w:r>
      <w:r w:rsidR="00913B8B">
        <w:rPr>
          <w:rFonts w:ascii="Galliard BT" w:hAnsi="Galliard BT"/>
          <w:color w:val="000000"/>
        </w:rPr>
        <w:t xml:space="preserve">reclamando, </w:t>
      </w:r>
      <w:r>
        <w:rPr>
          <w:rFonts w:ascii="Galliard BT" w:hAnsi="Galliard BT"/>
          <w:color w:val="000000"/>
        </w:rPr>
        <w:t>falando</w:t>
      </w:r>
      <w:r w:rsidR="00644EB1" w:rsidRPr="002E3F88">
        <w:rPr>
          <w:rFonts w:ascii="Galliard BT" w:hAnsi="Galliard BT"/>
          <w:color w:val="000000"/>
        </w:rPr>
        <w:t xml:space="preserve"> contra o livro</w:t>
      </w:r>
      <w:r>
        <w:rPr>
          <w:rFonts w:ascii="Galliard BT" w:hAnsi="Galliard BT"/>
          <w:color w:val="000000"/>
        </w:rPr>
        <w:t>, dizendo</w:t>
      </w:r>
      <w:r w:rsidR="00913B8B">
        <w:rPr>
          <w:rFonts w:ascii="Galliard BT" w:hAnsi="Galliard BT"/>
          <w:color w:val="000000"/>
        </w:rPr>
        <w:t xml:space="preserve"> </w:t>
      </w:r>
      <w:r w:rsidR="00913B8B" w:rsidRPr="002E3F88">
        <w:rPr>
          <w:rFonts w:ascii="Galliard BT" w:hAnsi="Galliard BT"/>
          <w:color w:val="000000"/>
        </w:rPr>
        <w:t>“não, vocês não coletaram tudo, tá faltando”,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 w:rsidR="00644EB1" w:rsidRPr="002E3F88">
        <w:rPr>
          <w:rFonts w:ascii="Galliard BT" w:hAnsi="Galliard BT"/>
          <w:color w:val="000000"/>
        </w:rPr>
        <w:t>mas esper</w:t>
      </w:r>
      <w:r w:rsidR="00913B8B">
        <w:rPr>
          <w:rFonts w:ascii="Galliard BT" w:hAnsi="Galliard BT"/>
          <w:color w:val="000000"/>
        </w:rPr>
        <w:t xml:space="preserve">e um momento : o </w:t>
      </w:r>
      <w:r w:rsidR="00644EB1" w:rsidRPr="002E3F88">
        <w:rPr>
          <w:rFonts w:ascii="Galliard BT" w:hAnsi="Galliard BT"/>
          <w:color w:val="000000"/>
        </w:rPr>
        <w:t xml:space="preserve">material </w:t>
      </w:r>
      <w:r w:rsidR="00913B8B">
        <w:rPr>
          <w:rFonts w:ascii="Galliard BT" w:hAnsi="Galliard BT"/>
          <w:color w:val="000000"/>
        </w:rPr>
        <w:t>está nas mãos de quem? De quem seria a</w:t>
      </w:r>
      <w:r w:rsidR="00644EB1" w:rsidRPr="002E3F88">
        <w:rPr>
          <w:rFonts w:ascii="Galliard BT" w:hAnsi="Galliard BT"/>
          <w:color w:val="000000"/>
        </w:rPr>
        <w:t xml:space="preserve"> obrigação? </w:t>
      </w:r>
      <w:r w:rsidR="00913B8B">
        <w:rPr>
          <w:rFonts w:ascii="Galliard BT" w:hAnsi="Galliard BT"/>
          <w:color w:val="000000"/>
        </w:rPr>
        <w:t xml:space="preserve">Não seria </w:t>
      </w:r>
      <w:r w:rsidR="002C534C">
        <w:rPr>
          <w:rFonts w:ascii="Galliard BT" w:hAnsi="Galliard BT"/>
          <w:color w:val="000000"/>
        </w:rPr>
        <w:t>sua (</w:t>
      </w:r>
      <w:r w:rsidR="00913B8B">
        <w:rPr>
          <w:rFonts w:ascii="Galliard BT" w:hAnsi="Galliard BT"/>
          <w:color w:val="000000"/>
        </w:rPr>
        <w:t>dele</w:t>
      </w:r>
      <w:r w:rsidR="002C534C">
        <w:rPr>
          <w:rFonts w:ascii="Galliard BT" w:hAnsi="Galliard BT"/>
          <w:color w:val="000000"/>
        </w:rPr>
        <w:t>)</w:t>
      </w:r>
      <w:r w:rsidR="00913B8B">
        <w:rPr>
          <w:rFonts w:ascii="Galliard BT" w:hAnsi="Galliard BT"/>
          <w:color w:val="000000"/>
        </w:rPr>
        <w:t>, ora?</w:t>
      </w:r>
    </w:p>
    <w:p w14:paraId="2FD1C92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E1F1079" w14:textId="2C63A644" w:rsidR="00644EB1" w:rsidRPr="002E3F88" w:rsidRDefault="002C534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material que lá</w:t>
      </w:r>
      <w:r>
        <w:rPr>
          <w:rFonts w:ascii="Galliard BT" w:hAnsi="Galliard BT"/>
          <w:color w:val="000000"/>
        </w:rPr>
        <w:t xml:space="preserve"> se encontra</w:t>
      </w:r>
      <w:r w:rsidR="00644EB1" w:rsidRPr="002E3F88">
        <w:rPr>
          <w:rFonts w:ascii="Galliard BT" w:hAnsi="Galliard BT"/>
          <w:color w:val="000000"/>
        </w:rPr>
        <w:t xml:space="preserve"> ainda não foi nem pesquisado. O que pesquisamos foi </w:t>
      </w:r>
      <w:r>
        <w:rPr>
          <w:rFonts w:ascii="Galliard BT" w:hAnsi="Galliard BT"/>
          <w:color w:val="000000"/>
        </w:rPr>
        <w:t>extraído dos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arquivos dos jornais do Rio de Janeiro. </w:t>
      </w:r>
      <w:r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>embro</w:t>
      </w:r>
      <w:r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 xml:space="preserve"> que, por exemplo, havia um jornal chamado O Jornal, cujo arquivo estava no porão da “Tribuna da Imprensa” e o nosso assistente, o Ronaldo Alves </w:t>
      </w:r>
      <w:r w:rsidR="008F7EE6">
        <w:rPr>
          <w:rFonts w:ascii="Galliard BT" w:hAnsi="Galliard BT"/>
          <w:color w:val="000000"/>
        </w:rPr>
        <w:t>prontificou-se a ir</w:t>
      </w:r>
      <w:r w:rsidR="00644EB1" w:rsidRPr="002E3F88">
        <w:rPr>
          <w:rFonts w:ascii="Galliard BT" w:hAnsi="Galliard BT"/>
          <w:color w:val="000000"/>
        </w:rPr>
        <w:t xml:space="preserve"> lá peg</w:t>
      </w:r>
      <w:r w:rsidR="008F7EE6">
        <w:rPr>
          <w:rFonts w:ascii="Galliard BT" w:hAnsi="Galliard BT"/>
          <w:color w:val="000000"/>
        </w:rPr>
        <w:t xml:space="preserve">á-lo, entretanto, </w:t>
      </w:r>
      <w:r w:rsidR="00644EB1" w:rsidRPr="002E3F88">
        <w:rPr>
          <w:rFonts w:ascii="Galliard BT" w:hAnsi="Galliard BT"/>
          <w:color w:val="000000"/>
        </w:rPr>
        <w:t>estava tão velho que o papel estava esfarelado, não dava para tirar xérox</w:t>
      </w:r>
      <w:r w:rsidR="008F7EE6">
        <w:rPr>
          <w:rFonts w:ascii="Galliard BT" w:hAnsi="Galliard BT"/>
          <w:color w:val="000000"/>
        </w:rPr>
        <w:t>; ele,</w:t>
      </w:r>
      <w:r w:rsidR="00644EB1" w:rsidRPr="002E3F88">
        <w:rPr>
          <w:rFonts w:ascii="Galliard BT" w:hAnsi="Galliard BT"/>
          <w:color w:val="000000"/>
        </w:rPr>
        <w:t xml:space="preserve"> então</w:t>
      </w:r>
      <w:r w:rsidR="008F7EE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copi</w:t>
      </w:r>
      <w:r w:rsidR="008F7EE6">
        <w:rPr>
          <w:rFonts w:ascii="Galliard BT" w:hAnsi="Galliard BT"/>
          <w:color w:val="000000"/>
        </w:rPr>
        <w:t>ou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8F7EE6">
        <w:rPr>
          <w:rFonts w:ascii="Galliard BT" w:hAnsi="Galliard BT"/>
          <w:color w:val="000000"/>
        </w:rPr>
        <w:t>à</w:t>
      </w:r>
      <w:r w:rsidR="00644EB1" w:rsidRPr="002E3F88">
        <w:rPr>
          <w:rFonts w:ascii="Galliard BT" w:hAnsi="Galliard BT"/>
          <w:color w:val="000000"/>
        </w:rPr>
        <w:t xml:space="preserve"> mão, artigo por artigo, um negócio incrível. </w:t>
      </w:r>
      <w:r w:rsidR="008F7EE6"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 xml:space="preserve">m terceiro volume, </w:t>
      </w:r>
      <w:r w:rsidR="008F7EE6">
        <w:rPr>
          <w:rFonts w:ascii="Galliard BT" w:hAnsi="Galliard BT"/>
          <w:color w:val="000000"/>
        </w:rPr>
        <w:t xml:space="preserve">então, está para vir a lume, a qualquer </w:t>
      </w:r>
      <w:r w:rsidR="0029346D">
        <w:rPr>
          <w:rFonts w:ascii="Galliard BT" w:hAnsi="Galliard BT"/>
          <w:color w:val="000000"/>
        </w:rPr>
        <w:t xml:space="preserve">momento. </w:t>
      </w:r>
    </w:p>
    <w:p w14:paraId="28C7BEF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1F698E6" w14:textId="79AE7593" w:rsidR="00644EB1" w:rsidRPr="002E3F88" w:rsidRDefault="0029346D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sta tese</w:t>
      </w:r>
      <w:r>
        <w:rPr>
          <w:rFonts w:ascii="Galliard BT" w:hAnsi="Galliard BT"/>
          <w:color w:val="000000"/>
        </w:rPr>
        <w:t xml:space="preserve">, então, </w:t>
      </w:r>
      <w:r w:rsidR="00644EB1" w:rsidRPr="002E3F88">
        <w:rPr>
          <w:rFonts w:ascii="Galliard BT" w:hAnsi="Galliard BT"/>
          <w:color w:val="000000"/>
        </w:rPr>
        <w:t>do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</w:t>
      </w:r>
      <w:r w:rsidRPr="0029346D">
        <w:rPr>
          <w:rFonts w:ascii="Galliard BT" w:hAnsi="Galliard BT"/>
        </w:rPr>
        <w:t xml:space="preserve"> </w:t>
      </w:r>
      <w:proofErr w:type="gramEnd"/>
      <w:r w:rsidRPr="00644EB1">
        <w:rPr>
          <w:rFonts w:ascii="Galliard BT" w:hAnsi="Galliard BT"/>
        </w:rPr>
        <w:t>João Antônio de Paula</w:t>
      </w:r>
      <w:r>
        <w:rPr>
          <w:rFonts w:ascii="Galliard BT" w:hAnsi="Galliard BT"/>
        </w:rPr>
        <w:t>,</w:t>
      </w:r>
      <w:r w:rsidR="00644EB1" w:rsidRPr="002E3F88">
        <w:rPr>
          <w:rFonts w:ascii="Galliard BT" w:hAnsi="Galliard BT"/>
          <w:color w:val="000000"/>
        </w:rPr>
        <w:t xml:space="preserve"> de que a direita tem reivindicado o Carpeaux é absolutamente falsa</w:t>
      </w:r>
      <w:r>
        <w:rPr>
          <w:rFonts w:ascii="Galliard BT" w:hAnsi="Galliard BT"/>
          <w:color w:val="000000"/>
        </w:rPr>
        <w:t>, de</w:t>
      </w:r>
      <w:r w:rsidR="00644EB1" w:rsidRPr="002E3F88">
        <w:rPr>
          <w:rFonts w:ascii="Galliard BT" w:hAnsi="Galliard BT"/>
          <w:color w:val="000000"/>
        </w:rPr>
        <w:t xml:space="preserve"> um simplismo mental, </w:t>
      </w:r>
      <w:r>
        <w:rPr>
          <w:rFonts w:ascii="Galliard BT" w:hAnsi="Galliard BT"/>
          <w:color w:val="000000"/>
        </w:rPr>
        <w:t xml:space="preserve">digamos </w:t>
      </w:r>
      <w:r w:rsidR="00644EB1" w:rsidRPr="002E3F88">
        <w:rPr>
          <w:rFonts w:ascii="Galliard BT" w:hAnsi="Galliard BT"/>
          <w:color w:val="000000"/>
        </w:rPr>
        <w:t xml:space="preserve">assim, </w:t>
      </w:r>
      <w:proofErr w:type="spellStart"/>
      <w:r w:rsidR="00644EB1" w:rsidRPr="002E3F88">
        <w:rPr>
          <w:rFonts w:ascii="Galliard BT" w:hAnsi="Galliard BT"/>
          <w:color w:val="000000"/>
        </w:rPr>
        <w:t>subginasiano</w:t>
      </w:r>
      <w:proofErr w:type="spellEnd"/>
      <w:r w:rsidR="00644EB1" w:rsidRPr="002E3F88">
        <w:rPr>
          <w:rFonts w:ascii="Galliard BT" w:hAnsi="Galliard BT"/>
          <w:color w:val="000000"/>
        </w:rPr>
        <w:t>, na verdade. Você acha, olha</w:t>
      </w:r>
      <w:r>
        <w:rPr>
          <w:rFonts w:ascii="Galliard BT" w:hAnsi="Galliard BT"/>
          <w:color w:val="000000"/>
        </w:rPr>
        <w:t xml:space="preserve">ndo </w:t>
      </w:r>
      <w:r w:rsidR="00644EB1" w:rsidRPr="002E3F88">
        <w:rPr>
          <w:rFonts w:ascii="Galliard BT" w:hAnsi="Galliard BT"/>
          <w:color w:val="000000"/>
        </w:rPr>
        <w:t xml:space="preserve">bem </w:t>
      </w:r>
      <w:r>
        <w:rPr>
          <w:rFonts w:ascii="Galliard BT" w:hAnsi="Galliard BT"/>
          <w:color w:val="000000"/>
        </w:rPr>
        <w:t xml:space="preserve">nos meus olhos, que </w:t>
      </w:r>
      <w:r w:rsidR="00644EB1" w:rsidRPr="002E3F88">
        <w:rPr>
          <w:rFonts w:ascii="Galliard BT" w:hAnsi="Galliard BT"/>
          <w:color w:val="000000"/>
        </w:rPr>
        <w:t>eu s</w:t>
      </w:r>
      <w:r>
        <w:rPr>
          <w:rFonts w:ascii="Galliard BT" w:hAnsi="Galliard BT"/>
          <w:color w:val="000000"/>
        </w:rPr>
        <w:t>eria</w:t>
      </w:r>
      <w:r w:rsidR="00644EB1" w:rsidRPr="002E3F88">
        <w:rPr>
          <w:rFonts w:ascii="Galliard BT" w:hAnsi="Galliard BT"/>
          <w:color w:val="000000"/>
        </w:rPr>
        <w:t xml:space="preserve"> capaz de pegar uma obra do Carpeaux e maquiá-la para favorecer a direita? Ah, </w:t>
      </w:r>
      <w:r w:rsidR="000F768B">
        <w:rPr>
          <w:rFonts w:ascii="Galliard BT" w:hAnsi="Galliard BT"/>
          <w:color w:val="000000"/>
        </w:rPr>
        <w:t>tenha a Santa Paciência!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E75D3E">
        <w:rPr>
          <w:rFonts w:ascii="Galliard BT" w:hAnsi="Galliard BT"/>
          <w:color w:val="000000"/>
        </w:rPr>
        <w:t xml:space="preserve">Jamais faria </w:t>
      </w:r>
      <w:r w:rsidR="00644EB1" w:rsidRPr="002E3F88">
        <w:rPr>
          <w:rFonts w:ascii="Galliard BT" w:hAnsi="Galliard BT"/>
          <w:color w:val="000000"/>
        </w:rPr>
        <w:t xml:space="preserve">uma coisa </w:t>
      </w:r>
      <w:r w:rsidR="000F768B" w:rsidRPr="002E3F88">
        <w:rPr>
          <w:rFonts w:ascii="Galliard BT" w:hAnsi="Galliard BT"/>
          <w:color w:val="000000"/>
        </w:rPr>
        <w:t>dessas</w:t>
      </w:r>
      <w:r w:rsidR="000F768B">
        <w:rPr>
          <w:rFonts w:ascii="Galliard BT" w:hAnsi="Galliard BT"/>
          <w:color w:val="000000"/>
        </w:rPr>
        <w:t>;</w:t>
      </w:r>
      <w:proofErr w:type="gramStart"/>
      <w:r w:rsidR="000F768B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sou um homem sério, não estou aqui para brincadeira.</w:t>
      </w:r>
    </w:p>
    <w:p w14:paraId="3C5470B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E7603EA" w14:textId="495BF9CD" w:rsidR="00644EB1" w:rsidRPr="002E3F88" w:rsidRDefault="00E75D3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Eis aí, e</w:t>
      </w:r>
      <w:r w:rsidR="00F414B9" w:rsidRPr="002E3F88">
        <w:rPr>
          <w:rFonts w:ascii="Galliard BT" w:hAnsi="Galliard BT"/>
          <w:color w:val="000000"/>
        </w:rPr>
        <w:t>ntão</w:t>
      </w:r>
      <w:r w:rsidR="00F414B9">
        <w:rPr>
          <w:rFonts w:ascii="Galliard BT" w:hAnsi="Galliard BT"/>
          <w:color w:val="000000"/>
        </w:rPr>
        <w:t>,</w:t>
      </w:r>
      <w:proofErr w:type="gramStart"/>
      <w:r w:rsidR="00F414B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o caso do Carpeaux.</w:t>
      </w:r>
    </w:p>
    <w:p w14:paraId="6080E82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C56BFDD" w14:textId="77777777" w:rsidR="00644EB1" w:rsidRPr="002E3F88" w:rsidRDefault="002274C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***********************************************************************</w:t>
      </w:r>
    </w:p>
    <w:p w14:paraId="370B54C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8BF574A" w14:textId="3A8D03C0" w:rsidR="00644EB1" w:rsidRPr="002E3F88" w:rsidRDefault="000F768B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Vamos às perguntas</w:t>
      </w:r>
      <w:r w:rsidR="00644EB1" w:rsidRPr="002E3F88">
        <w:rPr>
          <w:rFonts w:ascii="Galliard BT" w:hAnsi="Galliard BT"/>
          <w:color w:val="000000"/>
        </w:rPr>
        <w:t xml:space="preserve">. Aqui tem uma mensagem do Evandro Ferreira que diz que está interessado em fazer uma pesquisa sobre os milagres, </w:t>
      </w:r>
      <w:r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eu mesmo já disse ser necessária. </w:t>
      </w:r>
    </w:p>
    <w:p w14:paraId="6F84904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A061F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Pretendo começar, claro, pela sua conferência O que é o milagre? </w:t>
      </w:r>
      <w:proofErr w:type="gramStart"/>
      <w:r w:rsidRPr="002E3F88">
        <w:rPr>
          <w:rFonts w:ascii="Galliard BT" w:hAnsi="Galliard BT"/>
          <w:i/>
          <w:color w:val="000000"/>
        </w:rPr>
        <w:t>e</w:t>
      </w:r>
      <w:proofErr w:type="gramEnd"/>
      <w:r w:rsidRPr="002E3F88">
        <w:rPr>
          <w:rFonts w:ascii="Galliard BT" w:hAnsi="Galliard BT"/>
          <w:i/>
          <w:color w:val="000000"/>
        </w:rPr>
        <w:t xml:space="preserve"> talvez pelo livro </w:t>
      </w:r>
      <w:proofErr w:type="spellStart"/>
      <w:r w:rsidRPr="002E3F88">
        <w:rPr>
          <w:rFonts w:ascii="Galliard BT" w:hAnsi="Galliard BT"/>
          <w:i/>
          <w:color w:val="000000"/>
        </w:rPr>
        <w:t>Miracles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C.S. Lewis, no entanto, nem faço </w:t>
      </w:r>
      <w:proofErr w:type="spellStart"/>
      <w:r w:rsidRPr="002E3F88">
        <w:rPr>
          <w:rFonts w:ascii="Galliard BT" w:hAnsi="Galliard BT"/>
          <w:i/>
          <w:color w:val="000000"/>
        </w:rPr>
        <w:t>ideia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que outros livros posso consultar, se é que algum há.</w:t>
      </w:r>
      <w:r w:rsidRPr="002E3F88">
        <w:rPr>
          <w:rFonts w:ascii="Galliard BT" w:hAnsi="Galliard BT"/>
          <w:color w:val="000000"/>
        </w:rPr>
        <w:t xml:space="preserve"> </w:t>
      </w:r>
    </w:p>
    <w:p w14:paraId="62DC118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F997A74" w14:textId="109B0515" w:rsidR="00644EB1" w:rsidRPr="002E3F88" w:rsidRDefault="0056114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Sugiro</w:t>
      </w:r>
      <w:r w:rsidR="00644EB1" w:rsidRPr="002E3F88">
        <w:rPr>
          <w:rFonts w:ascii="Galliard BT" w:hAnsi="Galliard BT"/>
          <w:color w:val="000000"/>
        </w:rPr>
        <w:t>, em primeiro lugar, todos os livros de uma autora chamada Joan Carrol</w:t>
      </w:r>
      <w:r w:rsidR="000F768B"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 xml:space="preserve"> Cruz. Ela escreveu vários livros sobre milagres, todos eles muito bem documentados. Em segundo lugar, que você procure livros sobre a vida do Padre Pio. Existem muitos, todos eles muito interessantes e, sobretudo, veja o filme sobre a vida d</w:t>
      </w:r>
      <w:r w:rsidR="000A23E4">
        <w:rPr>
          <w:rFonts w:ascii="Galliard BT" w:hAnsi="Galliard BT"/>
          <w:color w:val="000000"/>
        </w:rPr>
        <w:t>ele</w:t>
      </w:r>
      <w:r w:rsidR="00644EB1" w:rsidRPr="002E3F88">
        <w:rPr>
          <w:rFonts w:ascii="Galliard BT" w:hAnsi="Galliard BT"/>
          <w:color w:val="000000"/>
        </w:rPr>
        <w:t xml:space="preserve"> feito com o ator Sergio </w:t>
      </w:r>
      <w:proofErr w:type="spellStart"/>
      <w:r w:rsidR="00644EB1" w:rsidRPr="002E3F88">
        <w:rPr>
          <w:rFonts w:ascii="Galliard BT" w:hAnsi="Galliard BT"/>
          <w:color w:val="000000"/>
        </w:rPr>
        <w:t>Castellitto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. O Filme é excelente e muito fiel à história. Em terceiro lugar, consulte a </w:t>
      </w:r>
      <w:r w:rsidR="00644EB1" w:rsidRPr="002E3F88">
        <w:rPr>
          <w:rFonts w:ascii="Galliard BT" w:hAnsi="Galliard BT"/>
          <w:i/>
          <w:color w:val="000000"/>
        </w:rPr>
        <w:t>Enciclopédia Católica</w:t>
      </w:r>
      <w:r w:rsidR="00644EB1" w:rsidRPr="002E3F88">
        <w:rPr>
          <w:rFonts w:ascii="Galliard BT" w:hAnsi="Galliard BT"/>
          <w:color w:val="000000"/>
        </w:rPr>
        <w:t xml:space="preserve">. Se </w:t>
      </w:r>
      <w:r w:rsidR="00644EB1" w:rsidRPr="002E3F88">
        <w:rPr>
          <w:rFonts w:ascii="Galliard BT" w:hAnsi="Galliard BT"/>
          <w:color w:val="000000"/>
        </w:rPr>
        <w:lastRenderedPageBreak/>
        <w:t xml:space="preserve">você puder, </w:t>
      </w:r>
      <w:r w:rsidR="000A23E4">
        <w:rPr>
          <w:rFonts w:ascii="Galliard BT" w:hAnsi="Galliard BT"/>
          <w:color w:val="000000"/>
        </w:rPr>
        <w:t>caso</w:t>
      </w:r>
      <w:r w:rsidR="00644EB1" w:rsidRPr="002E3F88">
        <w:rPr>
          <w:rFonts w:ascii="Galliard BT" w:hAnsi="Galliard BT"/>
          <w:color w:val="000000"/>
        </w:rPr>
        <w:t xml:space="preserve"> cons</w:t>
      </w:r>
      <w:r w:rsidR="000A23E4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g</w:t>
      </w:r>
      <w:r w:rsidR="000A23E4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ler em italiano, </w:t>
      </w:r>
      <w:r w:rsidR="000A23E4">
        <w:rPr>
          <w:rFonts w:ascii="Galliard BT" w:hAnsi="Galliard BT"/>
          <w:color w:val="000000"/>
        </w:rPr>
        <w:t>utilize</w:t>
      </w:r>
      <w:r w:rsidR="00644EB1" w:rsidRPr="002E3F88">
        <w:rPr>
          <w:rFonts w:ascii="Galliard BT" w:hAnsi="Galliard BT"/>
          <w:color w:val="000000"/>
        </w:rPr>
        <w:t xml:space="preserve"> a edição de 1956, </w:t>
      </w:r>
      <w:r w:rsidR="000A23E4"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foi a melhor. </w:t>
      </w:r>
      <w:r w:rsidR="000A23E4">
        <w:rPr>
          <w:rFonts w:ascii="Galliard BT" w:hAnsi="Galliard BT"/>
          <w:color w:val="000000"/>
        </w:rPr>
        <w:t>Acho</w:t>
      </w:r>
      <w:r w:rsidR="00644EB1" w:rsidRPr="002E3F88">
        <w:rPr>
          <w:rFonts w:ascii="Galliard BT" w:hAnsi="Galliard BT"/>
          <w:color w:val="000000"/>
        </w:rPr>
        <w:t xml:space="preserve"> que</w:t>
      </w:r>
      <w:r w:rsidR="000A23E4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com isso</w:t>
      </w:r>
      <w:r w:rsidR="000A23E4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já te</w:t>
      </w:r>
      <w:r w:rsidR="000A23E4">
        <w:rPr>
          <w:rFonts w:ascii="Galliard BT" w:hAnsi="Galliard BT"/>
          <w:color w:val="000000"/>
        </w:rPr>
        <w:t>rá</w:t>
      </w:r>
      <w:r w:rsidR="00644EB1" w:rsidRPr="002E3F88">
        <w:rPr>
          <w:rFonts w:ascii="Galliard BT" w:hAnsi="Galliard BT"/>
          <w:color w:val="000000"/>
        </w:rPr>
        <w:t xml:space="preserve"> material suficiente</w:t>
      </w:r>
      <w:r w:rsidR="000A23E4">
        <w:rPr>
          <w:rFonts w:ascii="Galliard BT" w:hAnsi="Galliard BT"/>
          <w:color w:val="000000"/>
        </w:rPr>
        <w:t>; posteriormente</w:t>
      </w:r>
      <w:r w:rsidR="00644EB1" w:rsidRPr="002E3F88">
        <w:rPr>
          <w:rFonts w:ascii="Galliard BT" w:hAnsi="Galliard BT"/>
          <w:color w:val="000000"/>
        </w:rPr>
        <w:t xml:space="preserve"> você pode </w:t>
      </w:r>
      <w:r w:rsidR="000A23E4">
        <w:rPr>
          <w:rFonts w:ascii="Galliard BT" w:hAnsi="Galliard BT"/>
          <w:color w:val="000000"/>
        </w:rPr>
        <w:t>ler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0A23E4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série de livros americanos que tem saído mais recentemente sobre aspectos médicos dos milagres; mais tarde</w:t>
      </w:r>
      <w:r w:rsidR="000A23E4">
        <w:rPr>
          <w:rFonts w:ascii="Galliard BT" w:hAnsi="Galliard BT"/>
          <w:color w:val="000000"/>
        </w:rPr>
        <w:t xml:space="preserve"> citarei</w:t>
      </w:r>
      <w:r w:rsidR="00644EB1" w:rsidRPr="002E3F88">
        <w:rPr>
          <w:rFonts w:ascii="Galliard BT" w:hAnsi="Galliard BT"/>
          <w:color w:val="000000"/>
        </w:rPr>
        <w:t xml:space="preserve"> alguns, mas, por enquanto, </w:t>
      </w:r>
      <w:r w:rsidR="000A23E4">
        <w:rPr>
          <w:rFonts w:ascii="Galliard BT" w:hAnsi="Galliard BT"/>
          <w:color w:val="000000"/>
        </w:rPr>
        <w:t xml:space="preserve">é o bastante para </w:t>
      </w:r>
      <w:r w:rsidR="00644EB1" w:rsidRPr="002E3F88">
        <w:rPr>
          <w:rFonts w:ascii="Galliard BT" w:hAnsi="Galliard BT"/>
          <w:color w:val="000000"/>
        </w:rPr>
        <w:t>você</w:t>
      </w:r>
      <w:r w:rsidR="000A23E4">
        <w:rPr>
          <w:rFonts w:ascii="Galliard BT" w:hAnsi="Galliard BT"/>
          <w:color w:val="000000"/>
        </w:rPr>
        <w:t xml:space="preserve"> começar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2DFB8B2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6156CC6" w14:textId="01C11BDD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</w:t>
      </w:r>
      <w:r w:rsidR="00644EB1" w:rsidRPr="002E3F88">
        <w:rPr>
          <w:rFonts w:ascii="Galliard BT" w:hAnsi="Galliard BT"/>
          <w:i/>
          <w:color w:val="000000"/>
        </w:rPr>
        <w:t xml:space="preserve">: </w:t>
      </w:r>
      <w:r>
        <w:rPr>
          <w:rFonts w:ascii="Galliard BT" w:hAnsi="Galliard BT"/>
          <w:i/>
          <w:color w:val="000000"/>
        </w:rPr>
        <w:t>N</w:t>
      </w:r>
      <w:r w:rsidR="00644EB1" w:rsidRPr="002E3F88">
        <w:rPr>
          <w:rFonts w:ascii="Galliard BT" w:hAnsi="Galliard BT"/>
          <w:i/>
          <w:color w:val="000000"/>
        </w:rPr>
        <w:t xml:space="preserve">o curso Como Tornar-se um Leitor Inteligente, o senhor afirma que a língua não é um sistema, mas uma sistematização de algo que está em aberto no mundo. Notei, entretanto, que grandes estudiosos, como Evanildo Bechara ainda entendem ser a língua um </w:t>
      </w:r>
      <w:r w:rsidR="000A23E4" w:rsidRPr="002E3F88">
        <w:rPr>
          <w:rFonts w:ascii="Galliard BT" w:hAnsi="Galliard BT"/>
          <w:i/>
          <w:color w:val="000000"/>
        </w:rPr>
        <w:t xml:space="preserve">sistema. </w:t>
      </w:r>
      <w:r w:rsidR="00644EB1" w:rsidRPr="002E3F88">
        <w:rPr>
          <w:rFonts w:ascii="Galliard BT" w:hAnsi="Galliard BT"/>
          <w:color w:val="000000"/>
        </w:rPr>
        <w:t xml:space="preserve">(...) </w:t>
      </w:r>
    </w:p>
    <w:p w14:paraId="1EFA9E1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9031CD" w14:textId="6F8FC0C1" w:rsidR="00644EB1" w:rsidRPr="002E3F88" w:rsidRDefault="000A23E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Ac</w:t>
      </w:r>
      <w:r w:rsidR="00644EB1" w:rsidRPr="002E3F88">
        <w:rPr>
          <w:rFonts w:ascii="Galliard BT" w:hAnsi="Galliard BT"/>
          <w:color w:val="000000"/>
        </w:rPr>
        <w:t xml:space="preserve">ontece o </w:t>
      </w:r>
      <w:r w:rsidR="001F00A9" w:rsidRPr="002E3F88">
        <w:rPr>
          <w:rFonts w:ascii="Galliard BT" w:hAnsi="Galliard BT"/>
          <w:color w:val="000000"/>
        </w:rPr>
        <w:t>seguinte</w:t>
      </w:r>
      <w:r w:rsidR="001F00A9">
        <w:rPr>
          <w:rFonts w:ascii="Galliard BT" w:hAnsi="Galliard BT"/>
          <w:color w:val="000000"/>
        </w:rPr>
        <w:t>:</w:t>
      </w:r>
      <w:proofErr w:type="gramStart"/>
      <w:r w:rsidR="001F00A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do ponto de vista da </w:t>
      </w:r>
      <w:r w:rsidR="00940560" w:rsidRPr="002E3F88">
        <w:rPr>
          <w:rFonts w:ascii="Galliard BT" w:hAnsi="Galliard BT"/>
          <w:color w:val="000000"/>
        </w:rPr>
        <w:t>lingüística</w:t>
      </w:r>
      <w:r w:rsidR="00644EB1" w:rsidRPr="002E3F88">
        <w:rPr>
          <w:rFonts w:ascii="Galliard BT" w:hAnsi="Galliard BT"/>
          <w:color w:val="000000"/>
        </w:rPr>
        <w:t xml:space="preserve">, a língua tem que ser estudada como um sistema, não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outro jeito</w:t>
      </w:r>
      <w:r w:rsidR="001F00A9">
        <w:rPr>
          <w:rFonts w:ascii="Galliard BT" w:hAnsi="Galliard BT"/>
          <w:color w:val="000000"/>
        </w:rPr>
        <w:t>, entretanto</w:t>
      </w:r>
      <w:r w:rsidR="00644EB1" w:rsidRPr="002E3F88">
        <w:rPr>
          <w:rFonts w:ascii="Galliard BT" w:hAnsi="Galliard BT"/>
          <w:color w:val="000000"/>
        </w:rPr>
        <w:t xml:space="preserve">, uma coisa é o ponto de vista especificamente </w:t>
      </w:r>
      <w:r w:rsidR="00940560" w:rsidRPr="002E3F88">
        <w:rPr>
          <w:rFonts w:ascii="Galliard BT" w:hAnsi="Galliard BT"/>
          <w:color w:val="000000"/>
        </w:rPr>
        <w:t>lingüístico</w:t>
      </w:r>
      <w:r w:rsidR="00644EB1" w:rsidRPr="002E3F88">
        <w:rPr>
          <w:rFonts w:ascii="Galliard BT" w:hAnsi="Galliard BT"/>
          <w:color w:val="000000"/>
        </w:rPr>
        <w:t xml:space="preserve">, que vai partir de certas premissas </w:t>
      </w:r>
      <w:r w:rsidR="001F00A9">
        <w:rPr>
          <w:rFonts w:ascii="Galliard BT" w:hAnsi="Galliard BT"/>
          <w:color w:val="000000"/>
        </w:rPr>
        <w:t>fixadas por</w:t>
      </w:r>
      <w:r w:rsidR="00644EB1" w:rsidRPr="002E3F88">
        <w:rPr>
          <w:rFonts w:ascii="Galliard BT" w:hAnsi="Galliard BT"/>
          <w:color w:val="000000"/>
        </w:rPr>
        <w:t xml:space="preserve"> Ferdinand de Saussur</w:t>
      </w:r>
      <w:r w:rsidR="001F00A9" w:rsidRPr="002E3F88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 xml:space="preserve"> que </w:t>
      </w:r>
      <w:r w:rsidR="001F00A9">
        <w:rPr>
          <w:rFonts w:ascii="Galliard BT" w:hAnsi="Galliard BT"/>
          <w:color w:val="000000"/>
        </w:rPr>
        <w:t>irá estudar</w:t>
      </w:r>
      <w:r w:rsidR="00644EB1" w:rsidRPr="002E3F88">
        <w:rPr>
          <w:rFonts w:ascii="Galliard BT" w:hAnsi="Galliard BT"/>
          <w:color w:val="000000"/>
        </w:rPr>
        <w:t xml:space="preserve"> a língua como </w:t>
      </w:r>
      <w:r w:rsidR="001F00A9">
        <w:rPr>
          <w:rFonts w:ascii="Galliard BT" w:hAnsi="Galliard BT"/>
          <w:color w:val="000000"/>
        </w:rPr>
        <w:t xml:space="preserve">um </w:t>
      </w:r>
      <w:r w:rsidR="00A707DA" w:rsidRPr="002E3F88">
        <w:rPr>
          <w:rFonts w:ascii="Galliard BT" w:hAnsi="Galliard BT"/>
          <w:color w:val="000000"/>
        </w:rPr>
        <w:t>sistema</w:t>
      </w:r>
      <w:r w:rsidR="00A707DA">
        <w:rPr>
          <w:rFonts w:ascii="Galliard BT" w:hAnsi="Galliard BT"/>
          <w:color w:val="000000"/>
        </w:rPr>
        <w:t xml:space="preserve">; </w:t>
      </w:r>
      <w:r w:rsidR="00644EB1" w:rsidRPr="002E3F88">
        <w:rPr>
          <w:rFonts w:ascii="Galliard BT" w:hAnsi="Galliard BT"/>
          <w:color w:val="000000"/>
        </w:rPr>
        <w:t xml:space="preserve"> ao mesmo tempo, o próprio fato de haver a possibilidade de um estudo diacrônico, isto é, </w:t>
      </w:r>
      <w:r w:rsidR="00A707DA">
        <w:rPr>
          <w:rFonts w:ascii="Galliard BT" w:hAnsi="Galliard BT"/>
          <w:color w:val="000000"/>
        </w:rPr>
        <w:t xml:space="preserve">da </w:t>
      </w:r>
      <w:r w:rsidR="001F00A9">
        <w:rPr>
          <w:rFonts w:ascii="Galliard BT" w:hAnsi="Galliard BT"/>
          <w:color w:val="000000"/>
        </w:rPr>
        <w:t>sua evolução no tempo</w:t>
      </w:r>
      <w:r w:rsidR="00644EB1" w:rsidRPr="002E3F88">
        <w:rPr>
          <w:rFonts w:ascii="Galliard BT" w:hAnsi="Galliard BT"/>
          <w:color w:val="000000"/>
        </w:rPr>
        <w:t>, mostra que este sistema se dilui e se renova o tempo todo</w:t>
      </w:r>
      <w:r w:rsidR="00A707DA">
        <w:rPr>
          <w:rFonts w:ascii="Galliard BT" w:hAnsi="Galliard BT"/>
          <w:color w:val="000000"/>
        </w:rPr>
        <w:t>; p</w:t>
      </w:r>
      <w:r w:rsidR="00644EB1" w:rsidRPr="002E3F88">
        <w:rPr>
          <w:rFonts w:ascii="Galliard BT" w:hAnsi="Galliard BT"/>
          <w:color w:val="000000"/>
        </w:rPr>
        <w:t xml:space="preserve">ortanto, não se fecha jamais </w:t>
      </w:r>
      <w:r w:rsidR="00A707DA">
        <w:rPr>
          <w:rFonts w:ascii="Galliard BT" w:hAnsi="Galliard BT"/>
          <w:color w:val="000000"/>
        </w:rPr>
        <w:t>em si mesma</w:t>
      </w:r>
      <w:r w:rsidR="00644EB1" w:rsidRPr="002E3F88">
        <w:rPr>
          <w:rFonts w:ascii="Galliard BT" w:hAnsi="Galliard BT"/>
          <w:color w:val="000000"/>
        </w:rPr>
        <w:t>. Se a língua fosse um sistema seria</w:t>
      </w:r>
      <w:r w:rsidR="00A707DA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mais ou menos</w:t>
      </w:r>
      <w:r w:rsidR="00A707DA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como os axiomas da geometria</w:t>
      </w:r>
      <w:r w:rsidR="00A707DA">
        <w:rPr>
          <w:rFonts w:ascii="Galliard BT" w:hAnsi="Galliard BT"/>
          <w:color w:val="000000"/>
        </w:rPr>
        <w:t xml:space="preserve">, os quais </w:t>
      </w:r>
      <w:r w:rsidR="00644EB1" w:rsidRPr="002E3F88">
        <w:rPr>
          <w:rFonts w:ascii="Galliard BT" w:hAnsi="Galliard BT"/>
          <w:color w:val="000000"/>
        </w:rPr>
        <w:t>não t</w:t>
      </w:r>
      <w:r w:rsidR="00A707DA">
        <w:rPr>
          <w:rFonts w:ascii="Galliard BT" w:hAnsi="Galliard BT"/>
          <w:color w:val="000000"/>
        </w:rPr>
        <w:t>ê</w:t>
      </w:r>
      <w:r w:rsidR="00644EB1" w:rsidRPr="002E3F88">
        <w:rPr>
          <w:rFonts w:ascii="Galliard BT" w:hAnsi="Galliard BT"/>
          <w:color w:val="000000"/>
        </w:rPr>
        <w:t>m como mudar. Ela não pode ser isso</w:t>
      </w:r>
      <w:r w:rsidR="00A707DA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A707DA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ão há a menor possibilidade de que seja</w:t>
      </w:r>
      <w:r w:rsidR="00A707DA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>, pelo simples fato d</w:t>
      </w:r>
      <w:r w:rsidR="00A707DA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língua est</w:t>
      </w:r>
      <w:r w:rsidR="00A707DA">
        <w:rPr>
          <w:rFonts w:ascii="Galliard BT" w:hAnsi="Galliard BT"/>
          <w:color w:val="000000"/>
        </w:rPr>
        <w:t>ar</w:t>
      </w:r>
      <w:r w:rsidR="00644EB1" w:rsidRPr="002E3F88">
        <w:rPr>
          <w:rFonts w:ascii="Galliard BT" w:hAnsi="Galliard BT"/>
          <w:color w:val="000000"/>
        </w:rPr>
        <w:t xml:space="preserve"> em constante renovação e mudança. </w:t>
      </w:r>
    </w:p>
    <w:p w14:paraId="29D33D9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7EECBEF" w14:textId="5E7F70D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Essa mudança reflete o anseio de sistematizar, de reduzir a multiplicidade da experiência à coerência de algo expressável pelo ser humano, </w:t>
      </w:r>
      <w:r w:rsidR="00A707DA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 xml:space="preserve">? Mas esse é um esforço permanente e permanentemente frustrado. Se a língua fosse realmente um sistema, ela não poderia mudar, não teria jeito de mudar. </w:t>
      </w:r>
    </w:p>
    <w:p w14:paraId="0F124F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C8F9CEB" w14:textId="1431CE6A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</w:t>
      </w:r>
      <w:r w:rsidR="00644EB1" w:rsidRPr="002E3F88">
        <w:rPr>
          <w:rFonts w:ascii="Galliard BT" w:hAnsi="Galliard BT"/>
          <w:i/>
          <w:color w:val="000000"/>
        </w:rPr>
        <w:t xml:space="preserve">: </w:t>
      </w:r>
      <w:r>
        <w:rPr>
          <w:rFonts w:ascii="Galliard BT" w:hAnsi="Galliard BT"/>
          <w:i/>
          <w:color w:val="000000"/>
        </w:rPr>
        <w:t xml:space="preserve">(...) </w:t>
      </w:r>
      <w:r w:rsidR="00644EB1" w:rsidRPr="002E3F88">
        <w:rPr>
          <w:rFonts w:ascii="Galliard BT" w:hAnsi="Galliard BT"/>
          <w:i/>
          <w:color w:val="000000"/>
        </w:rPr>
        <w:t>Gostaria de aprofundar meu estudo sobre o conceito de sistema.</w:t>
      </w:r>
    </w:p>
    <w:p w14:paraId="3C83BAF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4A8562C" w14:textId="0C55052E" w:rsidR="00644EB1" w:rsidRPr="002E3F88" w:rsidRDefault="00A707D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Você tem à disposição a </w:t>
      </w:r>
      <w:r w:rsidRPr="00940560">
        <w:rPr>
          <w:rFonts w:ascii="Galliard BT" w:hAnsi="Galliard BT"/>
          <w:i/>
          <w:color w:val="000000"/>
        </w:rPr>
        <w:t>Teoria Geral dos Sistemas</w:t>
      </w:r>
      <w:r w:rsidR="00644EB1" w:rsidRPr="002E3F88">
        <w:rPr>
          <w:rFonts w:ascii="Galliard BT" w:hAnsi="Galliard BT"/>
          <w:color w:val="000000"/>
        </w:rPr>
        <w:t xml:space="preserve"> </w:t>
      </w:r>
      <w:bookmarkStart w:id="2" w:name="OLE_LINK3"/>
      <w:bookmarkStart w:id="3" w:name="OLE_LINK4"/>
      <w:r w:rsidR="00644EB1" w:rsidRPr="002E3F88">
        <w:rPr>
          <w:rFonts w:ascii="Galliard BT" w:hAnsi="Galliard BT"/>
          <w:color w:val="000000"/>
        </w:rPr>
        <w:t xml:space="preserve">do Ludwig </w:t>
      </w:r>
      <w:proofErr w:type="gramStart"/>
      <w:r w:rsidR="00644EB1" w:rsidRPr="002E3F88">
        <w:rPr>
          <w:rFonts w:ascii="Galliard BT" w:hAnsi="Galliard BT"/>
          <w:color w:val="000000"/>
        </w:rPr>
        <w:t>von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proofErr w:type="spellStart"/>
      <w:r w:rsidR="00644EB1" w:rsidRPr="002E3F88">
        <w:rPr>
          <w:rFonts w:ascii="Galliard BT" w:hAnsi="Galliard BT"/>
          <w:color w:val="000000"/>
        </w:rPr>
        <w:t>Bertalanffy</w:t>
      </w:r>
      <w:bookmarkEnd w:id="2"/>
      <w:bookmarkEnd w:id="3"/>
      <w:proofErr w:type="spellEnd"/>
      <w:r w:rsidR="00644EB1" w:rsidRPr="002E3F88">
        <w:rPr>
          <w:rFonts w:ascii="Galliard BT" w:hAnsi="Galliard BT"/>
          <w:color w:val="000000"/>
        </w:rPr>
        <w:t xml:space="preserve">. </w:t>
      </w:r>
    </w:p>
    <w:p w14:paraId="68FE918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922B793" w14:textId="29AE75BC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Aluno: Q</w:t>
      </w:r>
      <w:r w:rsidR="00644EB1" w:rsidRPr="002E3F88">
        <w:rPr>
          <w:rFonts w:ascii="Galliard BT" w:hAnsi="Galliard BT"/>
          <w:i/>
          <w:color w:val="000000"/>
        </w:rPr>
        <w:t>uero apenas fazer uma observação sobre porque me parece que publicar muitos e bons livros antes de entrar no debate público cobre todas as áreas, em se tratando de sanear o ambiente brasileiro (...</w:t>
      </w:r>
      <w:proofErr w:type="gramStart"/>
      <w:r w:rsidR="00644EB1" w:rsidRPr="002E3F88">
        <w:rPr>
          <w:rFonts w:ascii="Galliard BT" w:hAnsi="Galliard BT"/>
          <w:i/>
          <w:color w:val="000000"/>
        </w:rPr>
        <w:t>)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</w:p>
    <w:p w14:paraId="13E944B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FDF0CD" w14:textId="4DDF30A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Não </w:t>
      </w:r>
      <w:r w:rsidR="009D3DFA">
        <w:rPr>
          <w:rFonts w:ascii="Galliard BT" w:hAnsi="Galliard BT"/>
          <w:color w:val="000000"/>
        </w:rPr>
        <w:t>há</w:t>
      </w:r>
      <w:r w:rsidRPr="002E3F88">
        <w:rPr>
          <w:rFonts w:ascii="Galliard BT" w:hAnsi="Galliard BT"/>
          <w:color w:val="000000"/>
        </w:rPr>
        <w:t xml:space="preserve"> menor dúvida. </w:t>
      </w:r>
      <w:r w:rsidR="009D3DFA">
        <w:rPr>
          <w:rFonts w:ascii="Galliard BT" w:hAnsi="Galliard BT"/>
          <w:color w:val="000000"/>
        </w:rPr>
        <w:t>O livro é</w:t>
      </w:r>
      <w:r w:rsidRPr="002E3F88">
        <w:rPr>
          <w:rFonts w:ascii="Galliard BT" w:hAnsi="Galliard BT"/>
          <w:color w:val="000000"/>
        </w:rPr>
        <w:t xml:space="preserve"> um instrumento fundamental. </w:t>
      </w:r>
      <w:r w:rsidR="009D3DFA">
        <w:rPr>
          <w:rFonts w:ascii="Galliard BT" w:hAnsi="Galliard BT"/>
          <w:color w:val="000000"/>
        </w:rPr>
        <w:t>Não há como mensurar</w:t>
      </w:r>
      <w:r w:rsidRPr="002E3F88">
        <w:rPr>
          <w:rFonts w:ascii="Galliard BT" w:hAnsi="Galliard BT"/>
          <w:color w:val="000000"/>
        </w:rPr>
        <w:t xml:space="preserve"> a diferença do poder de disseminação que </w:t>
      </w:r>
      <w:r w:rsidR="009D3DFA">
        <w:rPr>
          <w:rFonts w:ascii="Galliard BT" w:hAnsi="Galliard BT"/>
          <w:color w:val="000000"/>
        </w:rPr>
        <w:t>há</w:t>
      </w:r>
      <w:r w:rsidRPr="002E3F88">
        <w:rPr>
          <w:rFonts w:ascii="Galliard BT" w:hAnsi="Galliard BT"/>
          <w:color w:val="000000"/>
        </w:rPr>
        <w:t xml:space="preserve"> entre um livro e, digamos, um vídeo, um debate</w:t>
      </w:r>
      <w:r w:rsidR="009D3DFA">
        <w:rPr>
          <w:rFonts w:ascii="Galliard BT" w:hAnsi="Galliard BT"/>
          <w:color w:val="000000"/>
        </w:rPr>
        <w:t xml:space="preserve"> ou</w:t>
      </w:r>
      <w:r w:rsidRPr="002E3F88">
        <w:rPr>
          <w:rFonts w:ascii="Galliard BT" w:hAnsi="Galliard BT"/>
          <w:color w:val="000000"/>
        </w:rPr>
        <w:t xml:space="preserve"> um artigo de jornal. </w:t>
      </w:r>
      <w:r w:rsidR="009D3DFA">
        <w:rPr>
          <w:rFonts w:ascii="Galliard BT" w:hAnsi="Galliard BT"/>
          <w:color w:val="000000"/>
        </w:rPr>
        <w:t xml:space="preserve">São </w:t>
      </w:r>
      <w:r w:rsidRPr="002E3F88">
        <w:rPr>
          <w:rFonts w:ascii="Galliard BT" w:hAnsi="Galliard BT"/>
          <w:color w:val="000000"/>
        </w:rPr>
        <w:t>coisa</w:t>
      </w:r>
      <w:r w:rsidR="009D3DFA">
        <w:rPr>
          <w:rFonts w:ascii="Galliard BT" w:hAnsi="Galliard BT"/>
          <w:color w:val="000000"/>
        </w:rPr>
        <w:t>s</w:t>
      </w:r>
      <w:r w:rsidRPr="002E3F88">
        <w:rPr>
          <w:rFonts w:ascii="Galliard BT" w:hAnsi="Galliard BT"/>
          <w:color w:val="000000"/>
        </w:rPr>
        <w:t xml:space="preserve"> absolutamente </w:t>
      </w:r>
      <w:r w:rsidR="00551E33" w:rsidRPr="002E3F88">
        <w:rPr>
          <w:rFonts w:ascii="Galliard BT" w:hAnsi="Galliard BT"/>
          <w:color w:val="000000"/>
        </w:rPr>
        <w:t>incomparáve</w:t>
      </w:r>
      <w:r w:rsidR="00551E33">
        <w:rPr>
          <w:rFonts w:ascii="Galliard BT" w:hAnsi="Galliard BT"/>
          <w:color w:val="000000"/>
        </w:rPr>
        <w:t>is:</w:t>
      </w:r>
      <w:r w:rsidRPr="002E3F88">
        <w:rPr>
          <w:rFonts w:ascii="Galliard BT" w:hAnsi="Galliard BT"/>
          <w:color w:val="000000"/>
        </w:rPr>
        <w:t xml:space="preserve"> a durabilidade do livro é </w:t>
      </w:r>
      <w:r w:rsidR="009D3DFA">
        <w:rPr>
          <w:rFonts w:ascii="Galliard BT" w:hAnsi="Galliard BT"/>
          <w:color w:val="000000"/>
        </w:rPr>
        <w:t>algo</w:t>
      </w:r>
      <w:r w:rsidR="00551E33">
        <w:rPr>
          <w:rFonts w:ascii="Galliard BT" w:hAnsi="Galliard BT"/>
          <w:color w:val="000000"/>
        </w:rPr>
        <w:t xml:space="preserve"> de</w:t>
      </w:r>
      <w:r w:rsidRPr="002E3F88">
        <w:rPr>
          <w:rFonts w:ascii="Galliard BT" w:hAnsi="Galliard BT"/>
          <w:color w:val="000000"/>
        </w:rPr>
        <w:t xml:space="preserve"> impressionante. </w:t>
      </w:r>
    </w:p>
    <w:p w14:paraId="070BDD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704553" w14:textId="6A2B82C2" w:rsidR="00644EB1" w:rsidRPr="002E3F88" w:rsidRDefault="009D3DF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Um</w:t>
      </w:r>
      <w:r w:rsidR="00644EB1" w:rsidRPr="002E3F88">
        <w:rPr>
          <w:rFonts w:ascii="Galliard BT" w:hAnsi="Galliard BT"/>
          <w:color w:val="000000"/>
        </w:rPr>
        <w:t xml:space="preserve"> livro </w:t>
      </w:r>
      <w:r>
        <w:rPr>
          <w:rFonts w:ascii="Galliard BT" w:hAnsi="Galliard BT"/>
          <w:color w:val="000000"/>
        </w:rPr>
        <w:t xml:space="preserve">pode, por assim dizer, </w:t>
      </w:r>
      <w:r w:rsidR="00644EB1" w:rsidRPr="002E3F88">
        <w:rPr>
          <w:rFonts w:ascii="Galliard BT" w:hAnsi="Galliard BT"/>
          <w:color w:val="000000"/>
        </w:rPr>
        <w:t>marca</w:t>
      </w:r>
      <w:r>
        <w:rPr>
          <w:rFonts w:ascii="Galliard BT" w:hAnsi="Galliard BT"/>
          <w:color w:val="000000"/>
        </w:rPr>
        <w:t>r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uma </w:t>
      </w:r>
      <w:r w:rsidR="00551E33" w:rsidRPr="002E3F88">
        <w:rPr>
          <w:rFonts w:ascii="Galliard BT" w:hAnsi="Galliard BT"/>
          <w:color w:val="000000"/>
        </w:rPr>
        <w:t>época</w:t>
      </w:r>
      <w:r w:rsidR="00551E33">
        <w:rPr>
          <w:rFonts w:ascii="Galliard BT" w:hAnsi="Galliard BT"/>
          <w:color w:val="000000"/>
        </w:rPr>
        <w:t>;</w:t>
      </w:r>
      <w:proofErr w:type="gramStart"/>
      <w:r w:rsidR="00551E33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um artigo de jornal ou um debate, jamais. Além disso, </w:t>
      </w: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os livros </w:t>
      </w:r>
      <w:r>
        <w:rPr>
          <w:rFonts w:ascii="Galliard BT" w:hAnsi="Galliard BT"/>
          <w:color w:val="000000"/>
        </w:rPr>
        <w:t>est</w:t>
      </w:r>
      <w:r w:rsidR="00644EB1" w:rsidRPr="002E3F88">
        <w:rPr>
          <w:rFonts w:ascii="Galliard BT" w:hAnsi="Galliard BT"/>
          <w:color w:val="000000"/>
        </w:rPr>
        <w:t xml:space="preserve">ão </w:t>
      </w:r>
      <w:proofErr w:type="gramStart"/>
      <w:r w:rsidR="00644EB1" w:rsidRPr="002E3F88">
        <w:rPr>
          <w:rFonts w:ascii="Galliard BT" w:hAnsi="Galliard BT"/>
          <w:color w:val="000000"/>
        </w:rPr>
        <w:t>a</w:t>
      </w:r>
      <w:r>
        <w:rPr>
          <w:rFonts w:ascii="Galliard BT" w:hAnsi="Galliard BT"/>
          <w:color w:val="000000"/>
        </w:rPr>
        <w:t>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referência</w:t>
      </w:r>
      <w:r>
        <w:rPr>
          <w:rFonts w:ascii="Galliard BT" w:hAnsi="Galliard BT"/>
          <w:color w:val="000000"/>
        </w:rPr>
        <w:t>s,</w:t>
      </w:r>
      <w:r w:rsidR="00644EB1" w:rsidRPr="002E3F88">
        <w:rPr>
          <w:rFonts w:ascii="Galliard BT" w:hAnsi="Galliard BT"/>
          <w:color w:val="000000"/>
        </w:rPr>
        <w:t xml:space="preserve"> as premissas que </w:t>
      </w:r>
      <w:r>
        <w:rPr>
          <w:rFonts w:ascii="Galliard BT" w:hAnsi="Galliard BT"/>
          <w:color w:val="000000"/>
        </w:rPr>
        <w:t>irão</w:t>
      </w:r>
      <w:r w:rsidR="00644EB1" w:rsidRPr="002E3F88">
        <w:rPr>
          <w:rFonts w:ascii="Galliard BT" w:hAnsi="Galliard BT"/>
          <w:color w:val="000000"/>
        </w:rPr>
        <w:t xml:space="preserve"> orientar o resultado d</w:t>
      </w:r>
      <w:r>
        <w:rPr>
          <w:rFonts w:ascii="Galliard BT" w:hAnsi="Galliard BT"/>
          <w:color w:val="000000"/>
        </w:rPr>
        <w:t>e um</w:t>
      </w:r>
      <w:r w:rsidR="00644EB1" w:rsidRPr="002E3F88">
        <w:rPr>
          <w:rFonts w:ascii="Galliard BT" w:hAnsi="Galliard BT"/>
          <w:color w:val="000000"/>
        </w:rPr>
        <w:t xml:space="preserve"> debate. </w:t>
      </w:r>
      <w:r>
        <w:rPr>
          <w:rFonts w:ascii="Galliard BT" w:hAnsi="Galliard BT"/>
          <w:color w:val="000000"/>
        </w:rPr>
        <w:t>Para entrar num debate, a</w:t>
      </w:r>
      <w:r w:rsidR="00644EB1" w:rsidRPr="002E3F88">
        <w:rPr>
          <w:rFonts w:ascii="Galliard BT" w:hAnsi="Galliard BT"/>
          <w:color w:val="000000"/>
        </w:rPr>
        <w:t xml:space="preserve"> documentação</w:t>
      </w:r>
      <w:r w:rsidR="00551E33">
        <w:rPr>
          <w:rFonts w:ascii="Galliard BT" w:hAnsi="Galliard BT"/>
          <w:color w:val="000000"/>
        </w:rPr>
        <w:t xml:space="preserve"> amealhada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é que lhe dará o </w:t>
      </w:r>
      <w:r w:rsidR="00DB683B">
        <w:rPr>
          <w:rFonts w:ascii="Galliard BT" w:hAnsi="Galliard BT"/>
          <w:color w:val="000000"/>
        </w:rPr>
        <w:t xml:space="preserve">respaldo. </w:t>
      </w:r>
      <w:r w:rsidR="00644EB1" w:rsidRPr="002E3F88">
        <w:rPr>
          <w:rFonts w:ascii="Galliard BT" w:hAnsi="Galliard BT"/>
          <w:color w:val="000000"/>
        </w:rPr>
        <w:t xml:space="preserve"> Ademais, se você </w:t>
      </w:r>
      <w:r w:rsidR="00551E33">
        <w:rPr>
          <w:rFonts w:ascii="Galliard BT" w:hAnsi="Galliard BT"/>
          <w:color w:val="000000"/>
        </w:rPr>
        <w:t>for</w:t>
      </w:r>
      <w:r w:rsidR="00644EB1" w:rsidRPr="002E3F88">
        <w:rPr>
          <w:rFonts w:ascii="Galliard BT" w:hAnsi="Galliard BT"/>
          <w:color w:val="000000"/>
        </w:rPr>
        <w:t xml:space="preserve"> entrar num debate com um sujeito e </w:t>
      </w:r>
      <w:r w:rsidR="00551E33">
        <w:rPr>
          <w:rFonts w:ascii="Galliard BT" w:hAnsi="Galliard BT"/>
          <w:color w:val="000000"/>
        </w:rPr>
        <w:t>caso seja o</w:t>
      </w:r>
      <w:r w:rsidR="00644EB1" w:rsidRPr="002E3F88">
        <w:rPr>
          <w:rFonts w:ascii="Galliard BT" w:hAnsi="Galliard BT"/>
          <w:color w:val="000000"/>
        </w:rPr>
        <w:t xml:space="preserve"> autor de cinco ou seis livros</w:t>
      </w:r>
      <w:r w:rsidR="00551E33">
        <w:rPr>
          <w:rFonts w:ascii="Galliard BT" w:hAnsi="Galliard BT"/>
          <w:color w:val="000000"/>
        </w:rPr>
        <w:t>, o seu adversário</w:t>
      </w:r>
      <w:r w:rsidR="00644EB1" w:rsidRPr="002E3F88">
        <w:rPr>
          <w:rFonts w:ascii="Galliard BT" w:hAnsi="Galliard BT"/>
          <w:color w:val="000000"/>
        </w:rPr>
        <w:t xml:space="preserve"> ter</w:t>
      </w:r>
      <w:r w:rsidR="00551E33">
        <w:rPr>
          <w:rFonts w:ascii="Galliard BT" w:hAnsi="Galliard BT"/>
          <w:color w:val="000000"/>
        </w:rPr>
        <w:t xml:space="preserve">á, por obrigação, </w:t>
      </w:r>
      <w:r w:rsidR="00644EB1" w:rsidRPr="002E3F88">
        <w:rPr>
          <w:rFonts w:ascii="Galliard BT" w:hAnsi="Galliard BT"/>
          <w:color w:val="000000"/>
        </w:rPr>
        <w:t>que ler os seus livros antes</w:t>
      </w:r>
      <w:r w:rsidR="00551E33">
        <w:rPr>
          <w:rFonts w:ascii="Galliard BT" w:hAnsi="Galliard BT"/>
          <w:color w:val="000000"/>
        </w:rPr>
        <w:t>, caso contrário, irá</w:t>
      </w:r>
      <w:r w:rsidR="00644EB1" w:rsidRPr="002E3F88">
        <w:rPr>
          <w:rFonts w:ascii="Galliard BT" w:hAnsi="Galliard BT"/>
          <w:color w:val="000000"/>
        </w:rPr>
        <w:t xml:space="preserve"> fazer o papel de palhaço. Aliás, aconteceu muitas vezes comigo</w:t>
      </w:r>
      <w:r w:rsidR="00551E33"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551E33">
        <w:rPr>
          <w:rFonts w:ascii="Galliard BT" w:hAnsi="Galliard BT"/>
          <w:color w:val="000000"/>
        </w:rPr>
        <w:t>p</w:t>
      </w:r>
      <w:r w:rsidR="00644EB1" w:rsidRPr="002E3F88">
        <w:rPr>
          <w:rFonts w:ascii="Galliard BT" w:hAnsi="Galliard BT"/>
          <w:color w:val="000000"/>
        </w:rPr>
        <w:t>essoas que não tinham lido uma</w:t>
      </w:r>
      <w:r w:rsidR="00551E33">
        <w:rPr>
          <w:rFonts w:ascii="Galliard BT" w:hAnsi="Galliard BT"/>
          <w:color w:val="000000"/>
        </w:rPr>
        <w:t xml:space="preserve"> única</w:t>
      </w:r>
      <w:r w:rsidR="00644EB1" w:rsidRPr="002E3F88">
        <w:rPr>
          <w:rFonts w:ascii="Galliard BT" w:hAnsi="Galliard BT"/>
          <w:color w:val="000000"/>
        </w:rPr>
        <w:t xml:space="preserve"> linha do que eu </w:t>
      </w:r>
      <w:r w:rsidR="00551E33">
        <w:rPr>
          <w:rFonts w:ascii="Galliard BT" w:hAnsi="Galliard BT"/>
          <w:color w:val="000000"/>
        </w:rPr>
        <w:t>havia escrito</w:t>
      </w:r>
      <w:r w:rsidR="00644EB1" w:rsidRPr="002E3F88">
        <w:rPr>
          <w:rFonts w:ascii="Galliard BT" w:hAnsi="Galliard BT"/>
          <w:color w:val="000000"/>
        </w:rPr>
        <w:t xml:space="preserve"> e eu </w:t>
      </w:r>
      <w:r w:rsidR="00551E33">
        <w:rPr>
          <w:rFonts w:ascii="Galliard BT" w:hAnsi="Galliard BT"/>
          <w:color w:val="000000"/>
        </w:rPr>
        <w:t>havia</w:t>
      </w:r>
      <w:r w:rsidR="00551E33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lido </w:t>
      </w:r>
      <w:r w:rsidR="00551E33">
        <w:rPr>
          <w:rFonts w:ascii="Galliard BT" w:hAnsi="Galliard BT"/>
          <w:color w:val="000000"/>
        </w:rPr>
        <w:t xml:space="preserve">tudo </w:t>
      </w:r>
      <w:r w:rsidR="00644EB1" w:rsidRPr="002E3F88">
        <w:rPr>
          <w:rFonts w:ascii="Galliard BT" w:hAnsi="Galliard BT"/>
          <w:color w:val="000000"/>
        </w:rPr>
        <w:t>o que eles escreveram</w:t>
      </w:r>
      <w:r w:rsidR="00551E33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 xml:space="preserve">se </w:t>
      </w:r>
      <w:r w:rsidR="00551E33">
        <w:rPr>
          <w:rFonts w:ascii="Galliard BT" w:hAnsi="Galliard BT"/>
          <w:color w:val="000000"/>
        </w:rPr>
        <w:t>deram</w:t>
      </w:r>
      <w:r w:rsidR="00644EB1" w:rsidRPr="002E3F88">
        <w:rPr>
          <w:rFonts w:ascii="Galliard BT" w:hAnsi="Galliard BT"/>
          <w:color w:val="000000"/>
        </w:rPr>
        <w:t xml:space="preserve"> sempre muito mal. </w:t>
      </w:r>
    </w:p>
    <w:p w14:paraId="3D203BD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8A3C9BF" w14:textId="2ED24C83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lastRenderedPageBreak/>
        <w:t xml:space="preserve">Gustavo Alves </w:t>
      </w:r>
      <w:r w:rsidR="00551E33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 xml:space="preserve">ouza: </w:t>
      </w:r>
      <w:r w:rsidR="00551E33">
        <w:rPr>
          <w:rFonts w:ascii="Galliard BT" w:hAnsi="Galliard BT"/>
          <w:i/>
          <w:color w:val="000000"/>
        </w:rPr>
        <w:t>à</w:t>
      </w:r>
      <w:r w:rsidRPr="002E3F88">
        <w:rPr>
          <w:rFonts w:ascii="Galliard BT" w:hAnsi="Galliard BT"/>
          <w:i/>
          <w:color w:val="000000"/>
        </w:rPr>
        <w:t>s vezes</w:t>
      </w:r>
      <w:r w:rsidR="00551E33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vejo pessoas na USP dizerem que jamais aceitariam um debate com “extremistas de direita”, acreditando que são infinitamente mais sérios para se sujarem numa discussão. E pela postura de </w:t>
      </w:r>
      <w:proofErr w:type="spellStart"/>
      <w:r w:rsidRPr="002E3F88">
        <w:rPr>
          <w:rFonts w:ascii="Galliard BT" w:hAnsi="Galliard BT"/>
          <w:i/>
          <w:color w:val="000000"/>
        </w:rPr>
        <w:t>botador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banca do prof. Igor Fuser, </w:t>
      </w:r>
      <w:proofErr w:type="gramStart"/>
      <w:r w:rsidRPr="002E3F88">
        <w:rPr>
          <w:rFonts w:ascii="Galliard BT" w:hAnsi="Galliard BT"/>
          <w:i/>
          <w:color w:val="000000"/>
        </w:rPr>
        <w:t>acho</w:t>
      </w:r>
      <w:proofErr w:type="gramEnd"/>
      <w:r w:rsidRPr="002E3F88">
        <w:rPr>
          <w:rFonts w:ascii="Galliard BT" w:hAnsi="Galliard BT"/>
          <w:i/>
          <w:color w:val="000000"/>
        </w:rPr>
        <w:t xml:space="preserve"> que ficou claro que essa é a tendência</w:t>
      </w:r>
      <w:r w:rsidR="009C5240">
        <w:rPr>
          <w:rFonts w:ascii="Galliard BT" w:hAnsi="Galliard BT"/>
          <w:i/>
          <w:color w:val="000000"/>
        </w:rPr>
        <w:t>;</w:t>
      </w:r>
      <w:r w:rsidRPr="002E3F88">
        <w:rPr>
          <w:rFonts w:ascii="Galliard BT" w:hAnsi="Galliard BT"/>
          <w:i/>
          <w:color w:val="000000"/>
        </w:rPr>
        <w:t xml:space="preserve"> mais cinco ou seis debates como esses e eles logo vão parar de participar.</w:t>
      </w:r>
      <w:r w:rsidRPr="002E3F88">
        <w:rPr>
          <w:rFonts w:ascii="Galliard BT" w:hAnsi="Galliard BT"/>
          <w:color w:val="000000"/>
        </w:rPr>
        <w:t xml:space="preserve"> </w:t>
      </w:r>
    </w:p>
    <w:p w14:paraId="5E7F71C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A3D1E35" w14:textId="78E2942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Ótimo, </w:t>
      </w:r>
      <w:r w:rsidR="00551E33">
        <w:rPr>
          <w:rFonts w:ascii="Galliard BT" w:hAnsi="Galliard BT"/>
          <w:color w:val="000000"/>
        </w:rPr>
        <w:t xml:space="preserve">pois </w:t>
      </w:r>
      <w:r w:rsidRPr="002E3F88">
        <w:rPr>
          <w:rFonts w:ascii="Galliard BT" w:hAnsi="Galliard BT"/>
          <w:color w:val="000000"/>
        </w:rPr>
        <w:t>daí nós debatemos entre nós, exatamente como eles faze</w:t>
      </w:r>
      <w:r w:rsidR="00551E33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 xml:space="preserve">. Nunca ninguém </w:t>
      </w:r>
      <w:r w:rsidR="00551E33">
        <w:rPr>
          <w:rFonts w:ascii="Galliard BT" w:hAnsi="Galliard BT"/>
          <w:color w:val="000000"/>
        </w:rPr>
        <w:t>d</w:t>
      </w:r>
      <w:r w:rsidR="009C5240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direita</w:t>
      </w:r>
      <w:r w:rsidR="00551E33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os liberais e conservadores</w:t>
      </w:r>
      <w:r w:rsidR="00551E33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recusou espaço para eles dizerem o que quise</w:t>
      </w:r>
      <w:r w:rsidR="009C5240">
        <w:rPr>
          <w:rFonts w:ascii="Galliard BT" w:hAnsi="Galliard BT"/>
          <w:color w:val="000000"/>
        </w:rPr>
        <w:t>ssem</w:t>
      </w:r>
      <w:r w:rsidRPr="002E3F88">
        <w:rPr>
          <w:rFonts w:ascii="Galliard BT" w:hAnsi="Galliard BT"/>
          <w:color w:val="000000"/>
        </w:rPr>
        <w:t xml:space="preserve">. Nunca. No Fórum da Liberdade, </w:t>
      </w:r>
      <w:r w:rsidR="009C5240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era organizado por </w:t>
      </w:r>
      <w:r w:rsidR="009C5240">
        <w:rPr>
          <w:rFonts w:ascii="Galliard BT" w:hAnsi="Galliard BT"/>
          <w:color w:val="000000"/>
        </w:rPr>
        <w:t xml:space="preserve">um </w:t>
      </w:r>
      <w:r w:rsidRPr="002E3F88">
        <w:rPr>
          <w:rFonts w:ascii="Galliard BT" w:hAnsi="Galliard BT"/>
          <w:color w:val="000000"/>
        </w:rPr>
        <w:t xml:space="preserve">pessoal liberal e conservador do Rio Grande do Sul, sempre </w:t>
      </w:r>
      <w:r w:rsidR="009C5240" w:rsidRPr="002E3F88">
        <w:rPr>
          <w:rFonts w:ascii="Galliard BT" w:hAnsi="Galliard BT"/>
          <w:color w:val="000000"/>
        </w:rPr>
        <w:t>tinha</w:t>
      </w:r>
      <w:r w:rsidR="009C5240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pelo menos</w:t>
      </w:r>
      <w:r w:rsidR="009C5240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um ou dois convidados de esquerda para debater. É evidente que eles sempre se saíam mal. </w:t>
      </w:r>
      <w:r w:rsidR="009C5240">
        <w:rPr>
          <w:rFonts w:ascii="Galliard BT" w:hAnsi="Galliard BT"/>
          <w:color w:val="000000"/>
        </w:rPr>
        <w:t>Houve um</w:t>
      </w:r>
      <w:r w:rsidRPr="002E3F88">
        <w:rPr>
          <w:rFonts w:ascii="Galliard BT" w:hAnsi="Galliard BT"/>
          <w:color w:val="000000"/>
        </w:rPr>
        <w:t xml:space="preserve">, o </w:t>
      </w:r>
      <w:bookmarkStart w:id="4" w:name="OLE_LINK5"/>
      <w:bookmarkStart w:id="5" w:name="OLE_LINK6"/>
      <w:proofErr w:type="spellStart"/>
      <w:r w:rsidRPr="002E3F88">
        <w:rPr>
          <w:rFonts w:ascii="Galliard BT" w:hAnsi="Galliard BT"/>
          <w:color w:val="000000"/>
        </w:rPr>
        <w:t>Oded</w:t>
      </w:r>
      <w:proofErr w:type="spellEnd"/>
      <w:r w:rsidRPr="002E3F88">
        <w:rPr>
          <w:rFonts w:ascii="Galliard BT" w:hAnsi="Galliard BT"/>
          <w:color w:val="000000"/>
        </w:rPr>
        <w:t xml:space="preserve"> </w:t>
      </w:r>
      <w:proofErr w:type="spellStart"/>
      <w:r w:rsidRPr="002E3F88">
        <w:rPr>
          <w:rFonts w:ascii="Galliard BT" w:hAnsi="Galliard BT"/>
          <w:color w:val="000000"/>
        </w:rPr>
        <w:t>Grajew</w:t>
      </w:r>
      <w:bookmarkEnd w:id="4"/>
      <w:bookmarkEnd w:id="5"/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9C5240">
        <w:rPr>
          <w:rFonts w:ascii="Galliard BT" w:hAnsi="Galliard BT"/>
          <w:color w:val="000000"/>
        </w:rPr>
        <w:t>o qual,</w:t>
      </w:r>
      <w:proofErr w:type="gramStart"/>
      <w:r w:rsidR="009C5240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convidado a debater comigo, </w:t>
      </w:r>
      <w:r w:rsidR="009C5240">
        <w:rPr>
          <w:rFonts w:ascii="Galliard BT" w:hAnsi="Galliard BT"/>
          <w:color w:val="000000"/>
        </w:rPr>
        <w:t>discursou por</w:t>
      </w:r>
      <w:r w:rsidRPr="002E3F88">
        <w:rPr>
          <w:rFonts w:ascii="Galliard BT" w:hAnsi="Galliard BT"/>
          <w:color w:val="000000"/>
        </w:rPr>
        <w:t xml:space="preserve"> dez minutos, levantou</w:t>
      </w:r>
      <w:r w:rsidR="009C5240">
        <w:rPr>
          <w:rFonts w:ascii="Galliard BT" w:hAnsi="Galliard BT"/>
          <w:color w:val="000000"/>
        </w:rPr>
        <w:t>-se</w:t>
      </w:r>
      <w:r w:rsidRPr="002E3F88">
        <w:rPr>
          <w:rFonts w:ascii="Galliard BT" w:hAnsi="Galliard BT"/>
          <w:color w:val="000000"/>
        </w:rPr>
        <w:t xml:space="preserve"> e foi embora, para não ter que ag</w:t>
      </w:r>
      <w:r w:rsidR="009C5240">
        <w:rPr>
          <w:rFonts w:ascii="Galliard BT" w:hAnsi="Galliard BT"/>
          <w:color w:val="000000"/>
        </w:rPr>
        <w:t>ü</w:t>
      </w:r>
      <w:r w:rsidRPr="002E3F88">
        <w:rPr>
          <w:rFonts w:ascii="Galliard BT" w:hAnsi="Galliard BT"/>
          <w:color w:val="000000"/>
        </w:rPr>
        <w:t>entar o debate</w:t>
      </w:r>
      <w:r w:rsidR="009C5240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tive</w:t>
      </w:r>
      <w:r w:rsidR="009C5240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que falar pelas costas dele. </w:t>
      </w:r>
    </w:p>
    <w:p w14:paraId="75BCD08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79A0112" w14:textId="6FB83EF4" w:rsidR="009C5240" w:rsidRDefault="00644EB1" w:rsidP="006E5048">
      <w:pPr>
        <w:jc w:val="both"/>
        <w:rPr>
          <w:rFonts w:ascii="Galliard BT" w:hAnsi="Galliard BT"/>
          <w:i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9C5240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 xml:space="preserve">ouza: Então, nesse caso o livro entra como um </w:t>
      </w:r>
      <w:proofErr w:type="spellStart"/>
      <w:r w:rsidRPr="002E3F88">
        <w:rPr>
          <w:rFonts w:ascii="Galliard BT" w:hAnsi="Galliard BT"/>
          <w:i/>
          <w:color w:val="000000"/>
        </w:rPr>
        <w:t>forçador</w:t>
      </w:r>
      <w:proofErr w:type="spellEnd"/>
      <w:r w:rsidRPr="002E3F88">
        <w:rPr>
          <w:rFonts w:ascii="Galliard BT" w:hAnsi="Galliard BT"/>
          <w:i/>
          <w:color w:val="000000"/>
        </w:rPr>
        <w:t xml:space="preserve"> do debate, simplesmente porque se há um livro, os estudantes estão lendo e se sentido chocados com a quebra do que estão habituados a ouvir, então </w:t>
      </w:r>
      <w:proofErr w:type="gramStart"/>
      <w:r w:rsidRPr="002E3F88">
        <w:rPr>
          <w:rFonts w:ascii="Galliard BT" w:hAnsi="Galliard BT"/>
          <w:i/>
          <w:color w:val="000000"/>
        </w:rPr>
        <w:t>vai</w:t>
      </w:r>
      <w:proofErr w:type="gramEnd"/>
      <w:r w:rsidRPr="002E3F88">
        <w:rPr>
          <w:rFonts w:ascii="Galliard BT" w:hAnsi="Galliard BT"/>
          <w:i/>
          <w:color w:val="000000"/>
        </w:rPr>
        <w:t xml:space="preserve"> ser impossível os professores se esquivarem da discussão.</w:t>
      </w:r>
    </w:p>
    <w:p w14:paraId="1A280AF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 </w:t>
      </w:r>
    </w:p>
    <w:p w14:paraId="0D38C5FA" w14:textId="663E93E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Você veja, tem um professor num colégio </w:t>
      </w:r>
      <w:r w:rsidR="009C5240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isso saiu na minha página no </w:t>
      </w:r>
      <w:r w:rsidR="009C5240">
        <w:rPr>
          <w:rFonts w:ascii="Galliard BT" w:hAnsi="Galliard BT"/>
          <w:color w:val="000000"/>
        </w:rPr>
        <w:t>F</w:t>
      </w:r>
      <w:r w:rsidRPr="002E3F88">
        <w:rPr>
          <w:rFonts w:ascii="Galliard BT" w:hAnsi="Galliard BT"/>
          <w:color w:val="000000"/>
        </w:rPr>
        <w:t xml:space="preserve">acebook </w:t>
      </w:r>
      <w:r w:rsidR="009C5240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</w:t>
      </w:r>
      <w:r w:rsidR="009C5240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descobriu a solução ideal para </w:t>
      </w:r>
      <w:r w:rsidR="00955FB4" w:rsidRPr="002E3F88">
        <w:rPr>
          <w:rFonts w:ascii="Galliard BT" w:hAnsi="Galliard BT"/>
          <w:color w:val="000000"/>
        </w:rPr>
        <w:t>isso</w:t>
      </w:r>
      <w:r w:rsidR="00955FB4">
        <w:rPr>
          <w:rFonts w:ascii="Galliard BT" w:hAnsi="Galliard BT"/>
          <w:color w:val="000000"/>
        </w:rPr>
        <w:t>:</w:t>
      </w:r>
      <w:proofErr w:type="gramStart"/>
      <w:r w:rsidR="00955FB4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="009C5240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l</w:t>
      </w:r>
      <w:r w:rsidR="00955FB4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pegou um exemplar do </w:t>
      </w:r>
      <w:r w:rsidRPr="002E3F88">
        <w:rPr>
          <w:rFonts w:ascii="Galliard BT" w:hAnsi="Galliard BT"/>
          <w:i/>
          <w:color w:val="000000"/>
        </w:rPr>
        <w:t>Mínimo</w:t>
      </w:r>
      <w:r w:rsidRPr="002E3F88">
        <w:rPr>
          <w:rFonts w:ascii="Galliard BT" w:hAnsi="Galliard BT"/>
          <w:color w:val="000000"/>
        </w:rPr>
        <w:t xml:space="preserve"> </w:t>
      </w:r>
      <w:r w:rsidR="00DB683B">
        <w:rPr>
          <w:rStyle w:val="Refdenotaderodap"/>
          <w:rFonts w:ascii="Galliard BT" w:hAnsi="Galliard BT"/>
          <w:color w:val="000000"/>
        </w:rPr>
        <w:footnoteReference w:id="3"/>
      </w:r>
      <w:r w:rsidRPr="002E3F88">
        <w:rPr>
          <w:rFonts w:ascii="Galliard BT" w:hAnsi="Galliard BT"/>
          <w:color w:val="000000"/>
        </w:rPr>
        <w:t>e rasgou. Pronto, est</w:t>
      </w:r>
      <w:r w:rsidR="00955FB4">
        <w:rPr>
          <w:rFonts w:ascii="Galliard BT" w:hAnsi="Galliard BT"/>
          <w:color w:val="000000"/>
        </w:rPr>
        <w:t>ava</w:t>
      </w:r>
      <w:r w:rsidRPr="002E3F88">
        <w:rPr>
          <w:rFonts w:ascii="Galliard BT" w:hAnsi="Galliard BT"/>
          <w:color w:val="000000"/>
        </w:rPr>
        <w:t xml:space="preserve"> resolvido o problema. Agora </w:t>
      </w:r>
      <w:r w:rsidR="00955FB4">
        <w:rPr>
          <w:rFonts w:ascii="Galliard BT" w:hAnsi="Galliard BT"/>
          <w:color w:val="000000"/>
        </w:rPr>
        <w:t xml:space="preserve">ele </w:t>
      </w:r>
      <w:r w:rsidRPr="002E3F88">
        <w:rPr>
          <w:rFonts w:ascii="Galliard BT" w:hAnsi="Galliard BT"/>
          <w:color w:val="000000"/>
        </w:rPr>
        <w:t xml:space="preserve">não existe mais. O argumento sumiu. Tá certo. Aliás, eu botei lá uma nota: </w:t>
      </w:r>
      <w:r w:rsidRPr="00940560">
        <w:rPr>
          <w:rFonts w:ascii="Galliard BT" w:hAnsi="Galliard BT"/>
          <w:i/>
          <w:color w:val="000000"/>
        </w:rPr>
        <w:t>“você pode rasgar o meu livro com a condição que</w:t>
      </w:r>
      <w:r w:rsidR="00955FB4" w:rsidRPr="00940560">
        <w:rPr>
          <w:rFonts w:ascii="Galliard BT" w:hAnsi="Galliard BT"/>
          <w:i/>
          <w:color w:val="000000"/>
        </w:rPr>
        <w:t>,</w:t>
      </w:r>
      <w:r w:rsidRPr="00940560">
        <w:rPr>
          <w:rFonts w:ascii="Galliard BT" w:hAnsi="Galliard BT"/>
          <w:i/>
          <w:color w:val="000000"/>
        </w:rPr>
        <w:t xml:space="preserve"> depois</w:t>
      </w:r>
      <w:r w:rsidR="00955FB4" w:rsidRPr="00940560">
        <w:rPr>
          <w:rFonts w:ascii="Galliard BT" w:hAnsi="Galliard BT"/>
          <w:i/>
          <w:color w:val="000000"/>
        </w:rPr>
        <w:t>,</w:t>
      </w:r>
      <w:r w:rsidRPr="00940560">
        <w:rPr>
          <w:rFonts w:ascii="Galliard BT" w:hAnsi="Galliard BT"/>
          <w:i/>
          <w:color w:val="000000"/>
        </w:rPr>
        <w:t xml:space="preserve"> você compre outro e rasgue também, e depois, de preferência, um terceiro.</w:t>
      </w:r>
      <w:proofErr w:type="gramStart"/>
      <w:r w:rsidRPr="00940560">
        <w:rPr>
          <w:rFonts w:ascii="Galliard BT" w:hAnsi="Galliard BT"/>
          <w:i/>
          <w:color w:val="000000"/>
        </w:rPr>
        <w:t>”</w:t>
      </w:r>
      <w:proofErr w:type="gramEnd"/>
      <w:r w:rsidRPr="002E3F88">
        <w:rPr>
          <w:rFonts w:ascii="Galliard BT" w:hAnsi="Galliard BT"/>
          <w:color w:val="000000"/>
        </w:rPr>
        <w:t xml:space="preserve"> </w:t>
      </w:r>
    </w:p>
    <w:p w14:paraId="560FB60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3C7ED56" w14:textId="09BD1BE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955FB4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>ouza: O que se pode concluir imediatamente disso é que na verdade o livro é todo o processo.</w:t>
      </w:r>
    </w:p>
    <w:p w14:paraId="17E8C33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 </w:t>
      </w:r>
    </w:p>
    <w:p w14:paraId="579555E4" w14:textId="049DEA4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Perfeito, é exatamente o que eu estou dizendo. O livro é todo o processo. Quer dizer, veja o que aconteceu com o </w:t>
      </w:r>
      <w:r w:rsidRPr="002E3F88">
        <w:rPr>
          <w:rFonts w:ascii="Galliard BT" w:hAnsi="Galliard BT"/>
          <w:i/>
          <w:color w:val="000000"/>
        </w:rPr>
        <w:t>Imbecil Coletivo</w:t>
      </w:r>
      <w:r w:rsidRPr="002E3F88">
        <w:rPr>
          <w:rFonts w:ascii="Galliard BT" w:hAnsi="Galliard BT"/>
          <w:color w:val="000000"/>
        </w:rPr>
        <w:t xml:space="preserve"> em 1996 e</w:t>
      </w:r>
      <w:r w:rsidR="00954E6D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agora</w:t>
      </w:r>
      <w:r w:rsidR="00954E6D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com o </w:t>
      </w:r>
      <w:r w:rsidRPr="002E3F88">
        <w:rPr>
          <w:rFonts w:ascii="Galliard BT" w:hAnsi="Galliard BT"/>
          <w:i/>
          <w:color w:val="000000"/>
        </w:rPr>
        <w:t>Mínimo</w:t>
      </w:r>
      <w:r w:rsidRPr="002E3F88">
        <w:rPr>
          <w:rFonts w:ascii="Galliard BT" w:hAnsi="Galliard BT"/>
          <w:color w:val="000000"/>
        </w:rPr>
        <w:t>. Eles criaram uma espécie de muro de resistência</w:t>
      </w:r>
      <w:r w:rsidR="006835D5">
        <w:rPr>
          <w:rFonts w:ascii="Galliard BT" w:hAnsi="Galliard BT"/>
          <w:color w:val="000000"/>
        </w:rPr>
        <w:t>, o qual você não tem como derrubar</w:t>
      </w:r>
      <w:r w:rsidRPr="002E3F88">
        <w:rPr>
          <w:rFonts w:ascii="Galliard BT" w:hAnsi="Galliard BT"/>
          <w:color w:val="000000"/>
        </w:rPr>
        <w:t xml:space="preserve">. Para </w:t>
      </w:r>
      <w:r w:rsidR="00954E6D">
        <w:rPr>
          <w:rFonts w:ascii="Galliard BT" w:hAnsi="Galliard BT"/>
          <w:color w:val="000000"/>
        </w:rPr>
        <w:t>tal</w:t>
      </w:r>
      <w:r w:rsidRPr="002E3F88">
        <w:rPr>
          <w:rFonts w:ascii="Galliard BT" w:hAnsi="Galliard BT"/>
          <w:color w:val="000000"/>
        </w:rPr>
        <w:t xml:space="preserve"> você precisaria escrever outro livro</w:t>
      </w:r>
      <w:r w:rsidR="006835D5">
        <w:rPr>
          <w:rFonts w:ascii="Galliard BT" w:hAnsi="Galliard BT"/>
          <w:color w:val="000000"/>
        </w:rPr>
        <w:t>; pe</w:t>
      </w:r>
      <w:r w:rsidRPr="002E3F88">
        <w:rPr>
          <w:rFonts w:ascii="Galliard BT" w:hAnsi="Galliard BT"/>
          <w:color w:val="000000"/>
        </w:rPr>
        <w:t xml:space="preserve">lo menos um, mas eles não são capazes de fazer isso. </w:t>
      </w:r>
    </w:p>
    <w:p w14:paraId="170CE7E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529DEE9" w14:textId="5674BF46" w:rsidR="00644EB1" w:rsidRPr="002E3F88" w:rsidRDefault="006835D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livro</w:t>
      </w:r>
      <w:r>
        <w:rPr>
          <w:rFonts w:ascii="Galliard BT" w:hAnsi="Galliard BT"/>
          <w:color w:val="000000"/>
        </w:rPr>
        <w:t xml:space="preserve"> tem</w:t>
      </w:r>
      <w:r w:rsidR="00644EB1" w:rsidRPr="002E3F88">
        <w:rPr>
          <w:rFonts w:ascii="Galliard BT" w:hAnsi="Galliard BT"/>
          <w:color w:val="000000"/>
        </w:rPr>
        <w:t xml:space="preserve"> realmente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um poder que nada mais tem. É por isso que</w:t>
      </w:r>
      <w:r w:rsidR="008064B3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nos EUA</w:t>
      </w:r>
      <w:r w:rsidR="008064B3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debate político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nem vou comentar do</w:t>
      </w:r>
      <w:r w:rsidR="00644EB1" w:rsidRPr="002E3F88">
        <w:rPr>
          <w:rFonts w:ascii="Galliard BT" w:hAnsi="Galliard BT"/>
          <w:color w:val="000000"/>
        </w:rPr>
        <w:t xml:space="preserve"> debate cultural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é travado, eminentemente, por</w:t>
      </w:r>
      <w:r>
        <w:rPr>
          <w:rFonts w:ascii="Galliard BT" w:hAnsi="Galliard BT"/>
          <w:color w:val="000000"/>
        </w:rPr>
        <w:t xml:space="preserve"> meio de</w:t>
      </w:r>
      <w:r w:rsidR="00644EB1" w:rsidRPr="002E3F88">
        <w:rPr>
          <w:rFonts w:ascii="Galliard BT" w:hAnsi="Galliard BT"/>
          <w:color w:val="000000"/>
        </w:rPr>
        <w:t xml:space="preserve"> livros. </w:t>
      </w:r>
      <w:r>
        <w:rPr>
          <w:rFonts w:ascii="Galliard BT" w:hAnsi="Galliard BT"/>
          <w:color w:val="000000"/>
        </w:rPr>
        <w:t>Significa que,</w:t>
      </w:r>
      <w:r w:rsidR="00644EB1" w:rsidRPr="002E3F88">
        <w:rPr>
          <w:rFonts w:ascii="Galliard BT" w:hAnsi="Galliard BT"/>
          <w:color w:val="000000"/>
        </w:rPr>
        <w:t xml:space="preserve"> se uma id</w:t>
      </w:r>
      <w:r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qualquer não é expressa primeir</w:t>
      </w:r>
      <w:r>
        <w:rPr>
          <w:rFonts w:ascii="Galliard BT" w:hAnsi="Galliard BT"/>
          <w:color w:val="000000"/>
        </w:rPr>
        <w:t xml:space="preserve">amente num </w:t>
      </w:r>
      <w:r w:rsidR="00644EB1" w:rsidRPr="002E3F88">
        <w:rPr>
          <w:rFonts w:ascii="Galliard BT" w:hAnsi="Galliard BT"/>
          <w:color w:val="000000"/>
        </w:rPr>
        <w:t xml:space="preserve">livro, ela não tem acesso à mídia. </w:t>
      </w:r>
      <w:r>
        <w:rPr>
          <w:rFonts w:ascii="Galliard BT" w:hAnsi="Galliard BT"/>
          <w:color w:val="000000"/>
        </w:rPr>
        <w:t xml:space="preserve">Tem-se, </w:t>
      </w:r>
      <w:r w:rsidR="008064B3">
        <w:rPr>
          <w:rFonts w:ascii="Galliard BT" w:hAnsi="Galliard BT"/>
          <w:color w:val="000000"/>
        </w:rPr>
        <w:t>primeiro,</w:t>
      </w:r>
      <w:proofErr w:type="gramStart"/>
      <w:r w:rsidR="008064B3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que </w:t>
      </w:r>
      <w:r w:rsidR="008064B3">
        <w:rPr>
          <w:rFonts w:ascii="Galliard BT" w:hAnsi="Galliard BT"/>
          <w:color w:val="000000"/>
        </w:rPr>
        <w:t>publicar</w:t>
      </w:r>
      <w:r w:rsidR="008064B3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um livro para provar que não </w:t>
      </w:r>
      <w:r w:rsidR="008064B3">
        <w:rPr>
          <w:rFonts w:ascii="Galliard BT" w:hAnsi="Galliard BT"/>
          <w:color w:val="000000"/>
        </w:rPr>
        <w:t>se trata de</w:t>
      </w:r>
      <w:r w:rsidR="00644EB1" w:rsidRPr="002E3F88">
        <w:rPr>
          <w:rFonts w:ascii="Galliard BT" w:hAnsi="Galliard BT"/>
          <w:color w:val="000000"/>
        </w:rPr>
        <w:t xml:space="preserve"> brincadeira</w:t>
      </w:r>
      <w:r w:rsidR="008064B3">
        <w:rPr>
          <w:rFonts w:ascii="Galliard BT" w:hAnsi="Galliard BT"/>
          <w:color w:val="000000"/>
        </w:rPr>
        <w:t>, que</w:t>
      </w:r>
      <w:r w:rsidR="00644EB1" w:rsidRPr="002E3F88">
        <w:rPr>
          <w:rFonts w:ascii="Galliard BT" w:hAnsi="Galliard BT"/>
          <w:color w:val="000000"/>
        </w:rPr>
        <w:t xml:space="preserve"> você estudou o assunto</w:t>
      </w:r>
      <w:r w:rsidR="008064B3">
        <w:rPr>
          <w:rFonts w:ascii="Galliard BT" w:hAnsi="Galliard BT"/>
          <w:color w:val="000000"/>
        </w:rPr>
        <w:t>, que</w:t>
      </w:r>
      <w:r w:rsidR="00644EB1" w:rsidRPr="002E3F88">
        <w:rPr>
          <w:rFonts w:ascii="Galliard BT" w:hAnsi="Galliard BT"/>
          <w:color w:val="000000"/>
        </w:rPr>
        <w:t xml:space="preserve"> você está seriamente interessado. </w:t>
      </w:r>
      <w:r w:rsidR="008064B3">
        <w:rPr>
          <w:rFonts w:ascii="Galliard BT" w:hAnsi="Galliard BT"/>
          <w:color w:val="000000"/>
        </w:rPr>
        <w:t>Compreende</w:t>
      </w:r>
      <w:r w:rsidR="00644EB1" w:rsidRPr="002E3F88">
        <w:rPr>
          <w:rFonts w:ascii="Galliard BT" w:hAnsi="Galliard BT"/>
          <w:color w:val="000000"/>
        </w:rPr>
        <w:t xml:space="preserve">? </w:t>
      </w:r>
    </w:p>
    <w:p w14:paraId="125987D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BDB607" w14:textId="57DAD62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8064B3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>ouza: Depois de escrito eles vão deixar outras perspectivas no ar, todas defendidas por estudiosos, com status igual na vida pública. No caso, status de escritores. Então o debate será apenas a desmoralização daquele que está sendo realmente desonesto.</w:t>
      </w:r>
    </w:p>
    <w:p w14:paraId="7BFCD95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E2BFF82" w14:textId="7FE082D9" w:rsidR="00644EB1" w:rsidRPr="002E3F88" w:rsidRDefault="008064B3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Gustavo</w:t>
      </w:r>
      <w:r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 que você está dizendo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é absolutamente perfeito. Por isso que eu </w:t>
      </w:r>
      <w:r>
        <w:rPr>
          <w:rFonts w:ascii="Galliard BT" w:hAnsi="Galliard BT"/>
          <w:color w:val="000000"/>
        </w:rPr>
        <w:t>digo que é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Start"/>
      <w:r w:rsidR="00644EB1" w:rsidRPr="002E3F88">
        <w:rPr>
          <w:rFonts w:ascii="Galliard BT" w:hAnsi="Galliard BT"/>
          <w:color w:val="000000"/>
        </w:rPr>
        <w:t>prematuro vocês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entrarem em debate com essa gente. Aliás, entrar em qualquer discussão. </w:t>
      </w:r>
      <w:r>
        <w:rPr>
          <w:rFonts w:ascii="Galliard BT" w:hAnsi="Galliard BT"/>
          <w:color w:val="000000"/>
        </w:rPr>
        <w:lastRenderedPageBreak/>
        <w:t>Uma discussão</w:t>
      </w:r>
      <w:r w:rsidR="00644EB1" w:rsidRPr="002E3F88">
        <w:rPr>
          <w:rFonts w:ascii="Galliard BT" w:hAnsi="Galliard BT"/>
          <w:color w:val="000000"/>
        </w:rPr>
        <w:t xml:space="preserve"> só é frutífera quando é </w:t>
      </w:r>
      <w:r>
        <w:rPr>
          <w:rFonts w:ascii="Galliard BT" w:hAnsi="Galliard BT"/>
          <w:color w:val="000000"/>
        </w:rPr>
        <w:t>mantida</w:t>
      </w:r>
      <w:r w:rsidR="00644EB1" w:rsidRPr="002E3F88">
        <w:rPr>
          <w:rFonts w:ascii="Galliard BT" w:hAnsi="Galliard BT"/>
          <w:color w:val="000000"/>
        </w:rPr>
        <w:t xml:space="preserve"> entre pessoas igualmente honestas e que dispõem, </w:t>
      </w:r>
      <w:r>
        <w:rPr>
          <w:rFonts w:ascii="Galliard BT" w:hAnsi="Galliard BT"/>
          <w:color w:val="000000"/>
        </w:rPr>
        <w:t>em termos</w:t>
      </w:r>
      <w:r w:rsidR="00644EB1" w:rsidRPr="002E3F88">
        <w:rPr>
          <w:rFonts w:ascii="Galliard BT" w:hAnsi="Galliard BT"/>
          <w:color w:val="000000"/>
        </w:rPr>
        <w:t>, do mesmo círculo de informações</w:t>
      </w:r>
      <w:r>
        <w:rPr>
          <w:rFonts w:ascii="Galliard BT" w:hAnsi="Galliard BT"/>
          <w:color w:val="000000"/>
        </w:rPr>
        <w:t xml:space="preserve"> e do</w:t>
      </w:r>
      <w:r w:rsidR="00644EB1" w:rsidRPr="002E3F88">
        <w:rPr>
          <w:rFonts w:ascii="Galliard BT" w:hAnsi="Galliard BT"/>
          <w:color w:val="000000"/>
        </w:rPr>
        <w:t xml:space="preserve"> mesmo nível de conhecimento</w:t>
      </w:r>
      <w:r w:rsidR="00807060">
        <w:rPr>
          <w:rFonts w:ascii="Galliard BT" w:hAnsi="Galliard BT"/>
          <w:color w:val="000000"/>
        </w:rPr>
        <w:t>, as quais</w:t>
      </w:r>
      <w:r w:rsidR="00644EB1" w:rsidRPr="002E3F88">
        <w:rPr>
          <w:rFonts w:ascii="Galliard BT" w:hAnsi="Galliard BT"/>
          <w:color w:val="000000"/>
        </w:rPr>
        <w:t xml:space="preserve"> estão seriamente empenhadas na busca da verdade e estão expressando uma dúvida verdadeira. </w:t>
      </w:r>
      <w:r w:rsidR="00807060">
        <w:rPr>
          <w:rFonts w:ascii="Galliard BT" w:hAnsi="Galliard BT"/>
          <w:color w:val="000000"/>
        </w:rPr>
        <w:t>Isso, por assim dizer,</w:t>
      </w:r>
      <w:proofErr w:type="gramStart"/>
      <w:r w:rsidR="00807060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é como se fossem os diálogos platônicos ou a dialética tal como a entendia Aristóteles. Fora disso, a coisa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 w:rsidR="00644EB1" w:rsidRPr="002E3F88">
        <w:rPr>
          <w:rFonts w:ascii="Galliard BT" w:hAnsi="Galliard BT"/>
          <w:color w:val="000000"/>
        </w:rPr>
        <w:t xml:space="preserve">é uma disputa psicológica </w:t>
      </w:r>
      <w:r w:rsidR="00807060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sempre entendi </w:t>
      </w:r>
      <w:r w:rsidR="00807060">
        <w:rPr>
          <w:rFonts w:ascii="Galliard BT" w:hAnsi="Galliard BT"/>
          <w:color w:val="000000"/>
        </w:rPr>
        <w:t>dessa forma</w:t>
      </w:r>
      <w:r w:rsidR="00644EB1" w:rsidRPr="002E3F88">
        <w:rPr>
          <w:rFonts w:ascii="Galliard BT" w:hAnsi="Galliard BT"/>
          <w:color w:val="000000"/>
        </w:rPr>
        <w:t xml:space="preserve">, </w:t>
      </w:r>
      <w:r w:rsidR="00807060">
        <w:rPr>
          <w:rFonts w:ascii="Galliard BT" w:hAnsi="Galliard BT"/>
          <w:color w:val="000000"/>
        </w:rPr>
        <w:t xml:space="preserve">isto </w:t>
      </w:r>
      <w:r w:rsidR="00472696">
        <w:rPr>
          <w:rFonts w:ascii="Galliard BT" w:hAnsi="Galliard BT"/>
          <w:color w:val="000000"/>
        </w:rPr>
        <w:t xml:space="preserve">é, </w:t>
      </w:r>
      <w:r w:rsidR="00644EB1" w:rsidRPr="002E3F88">
        <w:rPr>
          <w:rFonts w:ascii="Galliard BT" w:hAnsi="Galliard BT"/>
          <w:color w:val="000000"/>
        </w:rPr>
        <w:t xml:space="preserve"> na verdade você não está enfrentando uma id</w:t>
      </w:r>
      <w:r w:rsidR="00807060">
        <w:rPr>
          <w:rFonts w:ascii="Galliard BT" w:hAnsi="Galliard BT"/>
          <w:color w:val="000000"/>
        </w:rPr>
        <w:t>é</w:t>
      </w:r>
      <w:r w:rsidR="00472696" w:rsidRPr="002E3F88">
        <w:rPr>
          <w:rFonts w:ascii="Galliard BT" w:hAnsi="Galliard BT"/>
          <w:color w:val="000000"/>
        </w:rPr>
        <w:t>ia</w:t>
      </w:r>
      <w:r w:rsidR="00472696">
        <w:rPr>
          <w:rFonts w:ascii="Galliard BT" w:hAnsi="Galliard BT"/>
          <w:color w:val="000000"/>
        </w:rPr>
        <w:t xml:space="preserve">; </w:t>
      </w:r>
      <w:r w:rsidR="00644EB1" w:rsidRPr="002E3F88">
        <w:rPr>
          <w:rFonts w:ascii="Galliard BT" w:hAnsi="Galliard BT"/>
          <w:color w:val="000000"/>
        </w:rPr>
        <w:t xml:space="preserve"> não </w:t>
      </w:r>
      <w:r w:rsidR="00EF3475"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id</w:t>
      </w:r>
      <w:r w:rsidR="00807060"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nenhuma</w:t>
      </w:r>
      <w:r w:rsidR="00EF3475">
        <w:rPr>
          <w:rFonts w:ascii="Galliard BT" w:hAnsi="Galliard BT"/>
          <w:color w:val="000000"/>
        </w:rPr>
        <w:t xml:space="preserve"> ali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807060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você está enfrentando um personalidade que está tentando se impor e pressionar a plat</w:t>
      </w:r>
      <w:r w:rsidR="00EF3475"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e a sua função é, simplesmente, estourar o balão, tirar o sujeito da tomada e dizer “não, você não vai aparecer aqui às minhas custas, desculpe</w:t>
      </w:r>
      <w:r w:rsidR="00EF3475"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>.”</w:t>
      </w:r>
    </w:p>
    <w:p w14:paraId="68F5EA9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D350D2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>Aluno: qual a sua opinião sobre a obra de Teilhard de Chardin e sobre a Teologia Evolucionista?</w:t>
      </w:r>
    </w:p>
    <w:p w14:paraId="37456AE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D22F76E" w14:textId="4AEE2C6D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Aquilo é uma epop</w:t>
      </w:r>
      <w:r w:rsidR="00186D30">
        <w:rPr>
          <w:rFonts w:ascii="Galliard BT" w:hAnsi="Galliard BT"/>
          <w:color w:val="000000"/>
        </w:rPr>
        <w:t>é</w:t>
      </w:r>
      <w:r w:rsidRPr="002E3F88">
        <w:rPr>
          <w:rFonts w:ascii="Galliard BT" w:hAnsi="Galliard BT"/>
          <w:color w:val="000000"/>
        </w:rPr>
        <w:t>ia poética cósmica</w:t>
      </w:r>
      <w:r w:rsidR="00186D30">
        <w:rPr>
          <w:rFonts w:ascii="Galliard BT" w:hAnsi="Galliard BT"/>
          <w:color w:val="000000"/>
        </w:rPr>
        <w:t xml:space="preserve"> — </w:t>
      </w:r>
      <w:r w:rsidRPr="002E3F88">
        <w:rPr>
          <w:rFonts w:ascii="Galliard BT" w:hAnsi="Galliard BT"/>
          <w:color w:val="000000"/>
        </w:rPr>
        <w:t>tudo</w:t>
      </w:r>
      <w:r w:rsidR="00186D30">
        <w:rPr>
          <w:rFonts w:ascii="Galliard BT" w:hAnsi="Galliard BT"/>
          <w:color w:val="000000"/>
        </w:rPr>
        <w:t xml:space="preserve"> ali é</w:t>
      </w:r>
      <w:r w:rsidRPr="002E3F88">
        <w:rPr>
          <w:rFonts w:ascii="Galliard BT" w:hAnsi="Galliard BT"/>
          <w:color w:val="000000"/>
        </w:rPr>
        <w:t xml:space="preserve"> imaginário. Não </w:t>
      </w:r>
      <w:r w:rsidR="00186D30">
        <w:rPr>
          <w:rFonts w:ascii="Galliard BT" w:hAnsi="Galliard BT"/>
          <w:color w:val="000000"/>
        </w:rPr>
        <w:t>há nenhum</w:t>
      </w:r>
      <w:r w:rsidRPr="002E3F88">
        <w:rPr>
          <w:rFonts w:ascii="Galliard BT" w:hAnsi="Galliard BT"/>
          <w:color w:val="000000"/>
        </w:rPr>
        <w:t xml:space="preserve"> fundamento</w:t>
      </w:r>
      <w:r w:rsidR="00186D30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nenhum</w:t>
      </w:r>
      <w:r w:rsidR="00186D30">
        <w:rPr>
          <w:rFonts w:ascii="Galliard BT" w:hAnsi="Galliard BT"/>
          <w:color w:val="000000"/>
        </w:rPr>
        <w:t xml:space="preserve"> sequer</w:t>
      </w:r>
      <w:r w:rsidRPr="002E3F88">
        <w:rPr>
          <w:rFonts w:ascii="Galliard BT" w:hAnsi="Galliard BT"/>
          <w:color w:val="000000"/>
        </w:rPr>
        <w:t>. Se você quer resolver o problema, leia o livro do professor Wolfgang Smith a respeito de Teilhard de Chardin. Como é que</w:t>
      </w:r>
      <w:r w:rsidR="001A69B2">
        <w:rPr>
          <w:rFonts w:ascii="Galliard BT" w:hAnsi="Galliard BT"/>
          <w:color w:val="000000"/>
        </w:rPr>
        <w:t xml:space="preserve"> se</w:t>
      </w:r>
      <w:r w:rsidRPr="002E3F88">
        <w:rPr>
          <w:rFonts w:ascii="Galliard BT" w:hAnsi="Galliard BT"/>
          <w:color w:val="000000"/>
        </w:rPr>
        <w:t xml:space="preserve"> chama </w:t>
      </w:r>
      <w:r w:rsidR="001A69B2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>esmo</w:t>
      </w:r>
      <w:r w:rsidR="001A69B2">
        <w:rPr>
          <w:rFonts w:ascii="Galliard BT" w:hAnsi="Galliard BT"/>
          <w:color w:val="000000"/>
        </w:rPr>
        <w:t xml:space="preserve"> o livro</w:t>
      </w:r>
      <w:r w:rsidRPr="002E3F88">
        <w:rPr>
          <w:rFonts w:ascii="Galliard BT" w:hAnsi="Galliard BT"/>
          <w:color w:val="000000"/>
        </w:rPr>
        <w:t xml:space="preserve">? </w:t>
      </w:r>
      <w:r w:rsidR="001A69B2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squeci</w:t>
      </w:r>
      <w:r w:rsidR="001A69B2">
        <w:rPr>
          <w:rFonts w:ascii="Galliard BT" w:hAnsi="Galliard BT"/>
          <w:color w:val="000000"/>
        </w:rPr>
        <w:t xml:space="preserve"> agora</w:t>
      </w:r>
      <w:r w:rsidRPr="002E3F88">
        <w:rPr>
          <w:rFonts w:ascii="Galliard BT" w:hAnsi="Galliard BT"/>
          <w:color w:val="000000"/>
        </w:rPr>
        <w:t xml:space="preserve">. É… Não é o </w:t>
      </w:r>
      <w:r w:rsidRPr="002E3F88">
        <w:rPr>
          <w:rFonts w:ascii="Galliard BT" w:hAnsi="Galliard BT"/>
          <w:i/>
          <w:color w:val="000000"/>
        </w:rPr>
        <w:t xml:space="preserve">Cosmos and </w:t>
      </w:r>
      <w:proofErr w:type="spellStart"/>
      <w:r w:rsidRPr="002E3F88">
        <w:rPr>
          <w:rFonts w:ascii="Galliard BT" w:hAnsi="Galliard BT"/>
          <w:i/>
          <w:color w:val="000000"/>
        </w:rPr>
        <w:t>Transcendence</w:t>
      </w:r>
      <w:proofErr w:type="spellEnd"/>
      <w:r w:rsidR="001A69B2">
        <w:rPr>
          <w:rFonts w:ascii="Galliard BT" w:hAnsi="Galliard BT"/>
          <w:i/>
          <w:color w:val="000000"/>
        </w:rPr>
        <w:t>;</w:t>
      </w:r>
      <w:r w:rsidRPr="002E3F88">
        <w:rPr>
          <w:rFonts w:ascii="Galliard BT" w:hAnsi="Galliard BT"/>
          <w:color w:val="000000"/>
        </w:rPr>
        <w:t xml:space="preserve"> é outro livro</w:t>
      </w:r>
      <w:r w:rsidR="00472696">
        <w:rPr>
          <w:rStyle w:val="Refdenotaderodap"/>
          <w:rFonts w:ascii="Galliard BT" w:hAnsi="Galliard BT"/>
          <w:color w:val="000000"/>
        </w:rPr>
        <w:footnoteReference w:id="4"/>
      </w:r>
      <w:r w:rsidR="001A69B2">
        <w:rPr>
          <w:rFonts w:ascii="Galliard BT" w:hAnsi="Galliard BT"/>
          <w:color w:val="000000"/>
        </w:rPr>
        <w:t>, no qual</w:t>
      </w:r>
      <w:r w:rsidRPr="002E3F88">
        <w:rPr>
          <w:rFonts w:ascii="Galliard BT" w:hAnsi="Galliard BT"/>
          <w:color w:val="000000"/>
        </w:rPr>
        <w:t xml:space="preserve"> ele escreve sobre Teilhard de Chardin.  </w:t>
      </w:r>
      <w:r w:rsidR="001A69B2">
        <w:rPr>
          <w:rFonts w:ascii="Galliard BT" w:hAnsi="Galliard BT"/>
          <w:color w:val="000000"/>
        </w:rPr>
        <w:t>F</w:t>
      </w:r>
      <w:r w:rsidRPr="002E3F88">
        <w:rPr>
          <w:rFonts w:ascii="Galliard BT" w:hAnsi="Galliard BT"/>
          <w:color w:val="000000"/>
        </w:rPr>
        <w:t>az vinte anos</w:t>
      </w:r>
      <w:r w:rsidR="001A69B2">
        <w:rPr>
          <w:rFonts w:ascii="Galliard BT" w:hAnsi="Galliard BT"/>
          <w:color w:val="000000"/>
        </w:rPr>
        <w:t xml:space="preserve"> que o li</w:t>
      </w:r>
      <w:r w:rsidRPr="002E3F88">
        <w:rPr>
          <w:rFonts w:ascii="Galliard BT" w:hAnsi="Galliard BT"/>
          <w:color w:val="000000"/>
        </w:rPr>
        <w:t>,</w:t>
      </w:r>
      <w:r w:rsidR="001A69B2">
        <w:rPr>
          <w:rFonts w:ascii="Galliard BT" w:hAnsi="Galliard BT"/>
          <w:color w:val="000000"/>
        </w:rPr>
        <w:t xml:space="preserve"> o nome não me vem à memória,</w:t>
      </w:r>
      <w:r w:rsidRPr="002E3F88">
        <w:rPr>
          <w:rFonts w:ascii="Galliard BT" w:hAnsi="Galliard BT"/>
          <w:color w:val="000000"/>
        </w:rPr>
        <w:t xml:space="preserve"> você me desculpe, mas eu acho que o problema está inteiramente resolvido </w:t>
      </w:r>
      <w:r w:rsidR="001A69B2">
        <w:rPr>
          <w:rFonts w:ascii="Galliard BT" w:hAnsi="Galliard BT"/>
          <w:color w:val="000000"/>
        </w:rPr>
        <w:t>nele</w:t>
      </w:r>
      <w:r w:rsidRPr="002E3F88">
        <w:rPr>
          <w:rFonts w:ascii="Galliard BT" w:hAnsi="Galliard BT"/>
          <w:color w:val="000000"/>
        </w:rPr>
        <w:t>. O Titus Burckhardt também escreveu um ensaio maravilhoso sobre isso</w:t>
      </w:r>
      <w:r w:rsidR="001A69B2">
        <w:rPr>
          <w:rFonts w:ascii="Galliard BT" w:hAnsi="Galliard BT"/>
          <w:color w:val="000000"/>
        </w:rPr>
        <w:t>, o qual</w:t>
      </w:r>
      <w:r w:rsidRPr="002E3F88">
        <w:rPr>
          <w:rFonts w:ascii="Galliard BT" w:hAnsi="Galliard BT"/>
          <w:color w:val="000000"/>
        </w:rPr>
        <w:t xml:space="preserve"> </w:t>
      </w:r>
      <w:r w:rsidR="001A69B2">
        <w:rPr>
          <w:rFonts w:ascii="Galliard BT" w:hAnsi="Galliard BT"/>
          <w:color w:val="000000"/>
        </w:rPr>
        <w:t>foi</w:t>
      </w:r>
      <w:r w:rsidRPr="002E3F88">
        <w:rPr>
          <w:rFonts w:ascii="Galliard BT" w:hAnsi="Galliard BT"/>
          <w:color w:val="000000"/>
        </w:rPr>
        <w:t xml:space="preserve"> publicado em várias coletâneas, uma delas é </w:t>
      </w:r>
      <w:r w:rsidRPr="002E3F88">
        <w:rPr>
          <w:rFonts w:ascii="Galliard BT" w:hAnsi="Galliard BT"/>
          <w:i/>
          <w:color w:val="000000"/>
        </w:rPr>
        <w:t xml:space="preserve">The </w:t>
      </w:r>
      <w:proofErr w:type="spellStart"/>
      <w:r w:rsidRPr="002E3F88">
        <w:rPr>
          <w:rFonts w:ascii="Galliard BT" w:hAnsi="Galliard BT"/>
          <w:i/>
          <w:color w:val="000000"/>
        </w:rPr>
        <w:t>Sword</w:t>
      </w:r>
      <w:proofErr w:type="spellEnd"/>
      <w:r w:rsidRPr="002E3F88">
        <w:rPr>
          <w:rFonts w:ascii="Galliard BT" w:hAnsi="Galliard BT"/>
          <w:i/>
          <w:color w:val="000000"/>
        </w:rPr>
        <w:t xml:space="preserve"> of </w:t>
      </w:r>
      <w:proofErr w:type="spellStart"/>
      <w:r w:rsidRPr="002E3F88">
        <w:rPr>
          <w:rFonts w:ascii="Galliard BT" w:hAnsi="Galliard BT"/>
          <w:i/>
          <w:color w:val="000000"/>
        </w:rPr>
        <w:t>Gnosis</w:t>
      </w:r>
      <w:proofErr w:type="spellEnd"/>
      <w:r w:rsidR="001A69B2">
        <w:rPr>
          <w:rFonts w:ascii="Galliard BT" w:hAnsi="Galliard BT"/>
          <w:i/>
          <w:color w:val="000000"/>
        </w:rPr>
        <w:t xml:space="preserve"> (</w:t>
      </w:r>
      <w:r w:rsidRPr="002E3F88">
        <w:rPr>
          <w:rFonts w:ascii="Galliard BT" w:hAnsi="Galliard BT"/>
          <w:i/>
          <w:color w:val="000000"/>
        </w:rPr>
        <w:t>A Espada da Gnose</w:t>
      </w:r>
      <w:r w:rsidR="001A69B2">
        <w:rPr>
          <w:rFonts w:ascii="Galliard BT" w:hAnsi="Galliard BT"/>
          <w:i/>
          <w:color w:val="000000"/>
        </w:rPr>
        <w:t>)</w:t>
      </w:r>
      <w:r w:rsidRPr="002E3F88">
        <w:rPr>
          <w:rFonts w:ascii="Galliard BT" w:hAnsi="Galliard BT"/>
          <w:color w:val="000000"/>
        </w:rPr>
        <w:t xml:space="preserve">, </w:t>
      </w:r>
      <w:r w:rsidR="001A69B2">
        <w:rPr>
          <w:rFonts w:ascii="Galliard BT" w:hAnsi="Galliard BT"/>
          <w:color w:val="000000"/>
        </w:rPr>
        <w:t>a qual</w:t>
      </w:r>
      <w:r w:rsidR="001A69B2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é uma antologia de artigos publicados na revista </w:t>
      </w:r>
      <w:proofErr w:type="spellStart"/>
      <w:r w:rsidRPr="002E3F88">
        <w:rPr>
          <w:rFonts w:ascii="Galliard BT" w:hAnsi="Galliard BT"/>
          <w:i/>
          <w:color w:val="000000"/>
        </w:rPr>
        <w:t>Studies</w:t>
      </w:r>
      <w:proofErr w:type="spellEnd"/>
      <w:r w:rsidRPr="002E3F88">
        <w:rPr>
          <w:rFonts w:ascii="Galliard BT" w:hAnsi="Galliard BT"/>
          <w:i/>
          <w:color w:val="000000"/>
        </w:rPr>
        <w:t xml:space="preserve"> and </w:t>
      </w:r>
      <w:proofErr w:type="spellStart"/>
      <w:r w:rsidRPr="002E3F88">
        <w:rPr>
          <w:rFonts w:ascii="Galliard BT" w:hAnsi="Galliard BT"/>
          <w:i/>
          <w:color w:val="000000"/>
        </w:rPr>
        <w:t>Comparative</w:t>
      </w:r>
      <w:proofErr w:type="spellEnd"/>
      <w:r w:rsidRPr="002E3F88">
        <w:rPr>
          <w:rFonts w:ascii="Galliard BT" w:hAnsi="Galliard BT"/>
          <w:i/>
          <w:color w:val="000000"/>
        </w:rPr>
        <w:t xml:space="preserve"> </w:t>
      </w:r>
      <w:proofErr w:type="spellStart"/>
      <w:r w:rsidRPr="002E3F88">
        <w:rPr>
          <w:rFonts w:ascii="Galliard BT" w:hAnsi="Galliard BT"/>
          <w:i/>
          <w:color w:val="000000"/>
        </w:rPr>
        <w:t>Religion</w:t>
      </w:r>
      <w:proofErr w:type="spellEnd"/>
      <w:r w:rsidRPr="002E3F88">
        <w:rPr>
          <w:rFonts w:ascii="Galliard BT" w:hAnsi="Galliard BT"/>
          <w:color w:val="000000"/>
        </w:rPr>
        <w:t xml:space="preserve"> e </w:t>
      </w:r>
      <w:r w:rsidR="001A69B2">
        <w:rPr>
          <w:rFonts w:ascii="Galliard BT" w:hAnsi="Galliard BT"/>
          <w:color w:val="000000"/>
        </w:rPr>
        <w:t xml:space="preserve">que </w:t>
      </w:r>
      <w:r w:rsidRPr="002E3F88">
        <w:rPr>
          <w:rFonts w:ascii="Galliard BT" w:hAnsi="Galliard BT"/>
          <w:color w:val="000000"/>
        </w:rPr>
        <w:t>contém a tradução d</w:t>
      </w:r>
      <w:r w:rsidR="00EE7791">
        <w:rPr>
          <w:rFonts w:ascii="Galliard BT" w:hAnsi="Galliard BT"/>
          <w:color w:val="000000"/>
        </w:rPr>
        <w:t>este</w:t>
      </w:r>
      <w:r w:rsidRPr="002E3F88">
        <w:rPr>
          <w:rFonts w:ascii="Galliard BT" w:hAnsi="Galliard BT"/>
          <w:color w:val="000000"/>
        </w:rPr>
        <w:t xml:space="preserve"> ensaio. </w:t>
      </w:r>
    </w:p>
    <w:p w14:paraId="417B3D2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FE60DA9" w14:textId="3B8DB5C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Teilhard de Chardin era um homem de muita imaginação e nada mais. Inclusive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</w:t>
      </w:r>
      <w:r w:rsidR="00EE7791">
        <w:rPr>
          <w:rFonts w:ascii="Galliard BT" w:hAnsi="Galliard BT"/>
          <w:color w:val="000000"/>
        </w:rPr>
        <w:t xml:space="preserve"> sua</w:t>
      </w:r>
      <w:r w:rsidRPr="002E3F88">
        <w:rPr>
          <w:rFonts w:ascii="Galliard BT" w:hAnsi="Galliard BT"/>
          <w:color w:val="000000"/>
        </w:rPr>
        <w:t xml:space="preserve"> única realização como paleontologista foi </w:t>
      </w:r>
      <w:r w:rsidR="00EE7791">
        <w:rPr>
          <w:rFonts w:ascii="Galliard BT" w:hAnsi="Galliard BT"/>
          <w:color w:val="000000"/>
        </w:rPr>
        <w:t>a de</w:t>
      </w:r>
      <w:r w:rsidRPr="002E3F88">
        <w:rPr>
          <w:rFonts w:ascii="Galliard BT" w:hAnsi="Galliard BT"/>
          <w:color w:val="000000"/>
        </w:rPr>
        <w:t xml:space="preserve"> cair vítima de uma fraude</w:t>
      </w:r>
      <w:r w:rsidR="00EE7791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 Arthur </w:t>
      </w:r>
      <w:proofErr w:type="spellStart"/>
      <w:r w:rsidRPr="002E3F88">
        <w:rPr>
          <w:rFonts w:ascii="Galliard BT" w:hAnsi="Galliard BT"/>
          <w:color w:val="000000"/>
        </w:rPr>
        <w:t>Conan</w:t>
      </w:r>
      <w:proofErr w:type="spellEnd"/>
      <w:r w:rsidRPr="002E3F88">
        <w:rPr>
          <w:rFonts w:ascii="Galliard BT" w:hAnsi="Galliard BT"/>
          <w:color w:val="000000"/>
        </w:rPr>
        <w:t xml:space="preserve"> Doyle havia enterrado uma caveira de macaco, </w:t>
      </w:r>
      <w:r w:rsidR="00EE7791">
        <w:rPr>
          <w:rFonts w:ascii="Galliard BT" w:hAnsi="Galliard BT"/>
          <w:color w:val="000000"/>
        </w:rPr>
        <w:t>a qual</w:t>
      </w:r>
      <w:r w:rsidRPr="002E3F88">
        <w:rPr>
          <w:rFonts w:ascii="Galliard BT" w:hAnsi="Galliard BT"/>
          <w:color w:val="000000"/>
        </w:rPr>
        <w:t xml:space="preserve"> ele</w:t>
      </w:r>
      <w:r w:rsidR="00EE7791">
        <w:rPr>
          <w:rFonts w:ascii="Galliard BT" w:hAnsi="Galliard BT"/>
          <w:color w:val="000000"/>
        </w:rPr>
        <w:t xml:space="preserve"> havia</w:t>
      </w:r>
      <w:r w:rsidRPr="002E3F88">
        <w:rPr>
          <w:rFonts w:ascii="Galliard BT" w:hAnsi="Galliard BT"/>
          <w:color w:val="000000"/>
        </w:rPr>
        <w:t xml:space="preserve"> lim</w:t>
      </w:r>
      <w:r w:rsidR="00EE7791">
        <w:rPr>
          <w:rFonts w:ascii="Galliard BT" w:hAnsi="Galliard BT"/>
          <w:color w:val="000000"/>
        </w:rPr>
        <w:t>ado</w:t>
      </w:r>
      <w:r w:rsidRPr="002E3F88">
        <w:rPr>
          <w:rFonts w:ascii="Galliard BT" w:hAnsi="Galliard BT"/>
          <w:color w:val="000000"/>
        </w:rPr>
        <w:t xml:space="preserve"> e </w:t>
      </w:r>
      <w:r w:rsidR="00EE7791">
        <w:rPr>
          <w:rFonts w:ascii="Galliard BT" w:hAnsi="Galliard BT"/>
          <w:color w:val="000000"/>
        </w:rPr>
        <w:t>adicionado</w:t>
      </w:r>
      <w:r w:rsidRPr="002E3F88">
        <w:rPr>
          <w:rFonts w:ascii="Galliard BT" w:hAnsi="Galliard BT"/>
          <w:color w:val="000000"/>
        </w:rPr>
        <w:t xml:space="preserve"> </w:t>
      </w:r>
      <w:r w:rsidR="00EE7791">
        <w:rPr>
          <w:rFonts w:ascii="Galliard BT" w:hAnsi="Galliard BT"/>
          <w:color w:val="000000"/>
        </w:rPr>
        <w:t>algumas</w:t>
      </w:r>
      <w:r w:rsidRPr="002E3F88">
        <w:rPr>
          <w:rFonts w:ascii="Galliard BT" w:hAnsi="Galliard BT"/>
          <w:color w:val="000000"/>
        </w:rPr>
        <w:t xml:space="preserve"> substâncias químicas, deform</w:t>
      </w:r>
      <w:r w:rsidR="00EE7791">
        <w:rPr>
          <w:rFonts w:ascii="Galliard BT" w:hAnsi="Galliard BT"/>
          <w:color w:val="000000"/>
        </w:rPr>
        <w:t>ando</w:t>
      </w:r>
      <w:r w:rsidRPr="002E3F88">
        <w:rPr>
          <w:rFonts w:ascii="Galliard BT" w:hAnsi="Galliard BT"/>
          <w:color w:val="000000"/>
        </w:rPr>
        <w:t xml:space="preserve"> um pouco a cabeça do </w:t>
      </w:r>
      <w:r w:rsidR="00EE7791">
        <w:rPr>
          <w:rFonts w:ascii="Galliard BT" w:hAnsi="Galliard BT"/>
          <w:color w:val="000000"/>
        </w:rPr>
        <w:t>animal</w:t>
      </w:r>
      <w:r w:rsidRPr="002E3F88">
        <w:rPr>
          <w:rFonts w:ascii="Galliard BT" w:hAnsi="Galliard BT"/>
          <w:color w:val="000000"/>
        </w:rPr>
        <w:t xml:space="preserve"> e </w:t>
      </w:r>
      <w:r w:rsidR="00EE7791">
        <w:rPr>
          <w:rFonts w:ascii="Galliard BT" w:hAnsi="Galliard BT"/>
          <w:color w:val="000000"/>
        </w:rPr>
        <w:t xml:space="preserve">a </w:t>
      </w:r>
      <w:r w:rsidRPr="002E3F88">
        <w:rPr>
          <w:rFonts w:ascii="Galliard BT" w:hAnsi="Galliard BT"/>
          <w:color w:val="000000"/>
        </w:rPr>
        <w:t>enterrou para aprontar uma cama de gato para algum futuro paleontologista 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aconteceu que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foi justamente o Teilhard de Chardin</w:t>
      </w:r>
      <w:r w:rsidR="00EE7791">
        <w:rPr>
          <w:rFonts w:ascii="Galliard BT" w:hAnsi="Galliard BT"/>
          <w:color w:val="000000"/>
        </w:rPr>
        <w:t xml:space="preserve"> o premiado</w:t>
      </w:r>
      <w:r w:rsidRPr="002E3F88">
        <w:rPr>
          <w:rFonts w:ascii="Galliard BT" w:hAnsi="Galliard BT"/>
          <w:color w:val="000000"/>
        </w:rPr>
        <w:t xml:space="preserve">. </w:t>
      </w:r>
    </w:p>
    <w:p w14:paraId="27A6D5F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66B9988" w14:textId="5D22EC32" w:rsidR="00644EB1" w:rsidRPr="002E3F88" w:rsidRDefault="00EE7791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Esse episódio ficou conhecido como o</w:t>
      </w:r>
      <w:r w:rsidR="00644EB1" w:rsidRPr="002E3F88">
        <w:rPr>
          <w:rFonts w:ascii="Galliard BT" w:hAnsi="Galliard BT"/>
          <w:color w:val="000000"/>
        </w:rPr>
        <w:t xml:space="preserve"> famoso Homem de </w:t>
      </w:r>
      <w:proofErr w:type="spellStart"/>
      <w:r w:rsidR="00644EB1" w:rsidRPr="002E3F88">
        <w:rPr>
          <w:rFonts w:ascii="Galliard BT" w:hAnsi="Galliard BT"/>
          <w:color w:val="000000"/>
        </w:rPr>
        <w:t>Piltdown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>o qual</w:t>
      </w:r>
      <w:r w:rsidR="00644EB1" w:rsidRPr="002E3F88">
        <w:rPr>
          <w:rFonts w:ascii="Galliard BT" w:hAnsi="Galliard BT"/>
          <w:color w:val="000000"/>
        </w:rPr>
        <w:t xml:space="preserve"> nunca existiu</w:t>
      </w:r>
      <w:r>
        <w:rPr>
          <w:rFonts w:ascii="Galliard BT" w:hAnsi="Galliard BT"/>
          <w:color w:val="000000"/>
        </w:rPr>
        <w:t>: era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apenas um macaco limado por Sir Arthur </w:t>
      </w:r>
      <w:proofErr w:type="spellStart"/>
      <w:r w:rsidR="00644EB1" w:rsidRPr="002E3F88">
        <w:rPr>
          <w:rFonts w:ascii="Galliard BT" w:hAnsi="Galliard BT"/>
          <w:color w:val="000000"/>
        </w:rPr>
        <w:t>Conan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Doyle</w:t>
      </w:r>
      <w:r>
        <w:rPr>
          <w:rFonts w:ascii="Galliard BT" w:hAnsi="Galliard BT"/>
          <w:color w:val="000000"/>
        </w:rPr>
        <w:t xml:space="preserve">, </w:t>
      </w:r>
      <w:r w:rsidR="00644EB1" w:rsidRPr="002E3F88">
        <w:rPr>
          <w:rFonts w:ascii="Galliard BT" w:hAnsi="Galliard BT"/>
          <w:color w:val="000000"/>
        </w:rPr>
        <w:t>que era um tremendo gozador.</w:t>
      </w:r>
    </w:p>
    <w:p w14:paraId="28EDDBB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8129EC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proofErr w:type="spellStart"/>
      <w:r w:rsidRPr="002E3F88">
        <w:rPr>
          <w:rFonts w:ascii="Galliard BT" w:hAnsi="Galliard BT"/>
          <w:i/>
          <w:color w:val="000000"/>
        </w:rPr>
        <w:t>Teilhardism</w:t>
      </w:r>
      <w:proofErr w:type="spellEnd"/>
      <w:r w:rsidRPr="002E3F88">
        <w:rPr>
          <w:rFonts w:ascii="Galliard BT" w:hAnsi="Galliard BT"/>
          <w:i/>
          <w:color w:val="000000"/>
        </w:rPr>
        <w:t xml:space="preserve"> and the New </w:t>
      </w:r>
      <w:proofErr w:type="spellStart"/>
      <w:r w:rsidRPr="002E3F88">
        <w:rPr>
          <w:rFonts w:ascii="Galliard BT" w:hAnsi="Galliard BT"/>
          <w:i/>
          <w:color w:val="000000"/>
        </w:rPr>
        <w:t>Religion</w:t>
      </w:r>
      <w:proofErr w:type="spellEnd"/>
      <w:r w:rsidRPr="002E3F88">
        <w:rPr>
          <w:rFonts w:ascii="Galliard BT" w:hAnsi="Galliard BT"/>
          <w:color w:val="000000"/>
        </w:rPr>
        <w:t xml:space="preserve"> é o nome do livro do Wolfgang Smith.</w:t>
      </w:r>
    </w:p>
    <w:p w14:paraId="0D61DA9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E0C73DA" w14:textId="60C6633B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Antes de responder a outra pergunta</w:t>
      </w:r>
      <w:r w:rsidR="00551C3B">
        <w:rPr>
          <w:rFonts w:ascii="Galliard BT" w:hAnsi="Galliard BT"/>
          <w:color w:val="000000"/>
        </w:rPr>
        <w:t>, gostaria de</w:t>
      </w:r>
      <w:r w:rsidRPr="002E3F88">
        <w:rPr>
          <w:rFonts w:ascii="Galliard BT" w:hAnsi="Galliard BT"/>
          <w:color w:val="000000"/>
        </w:rPr>
        <w:t xml:space="preserve"> esclarecer </w:t>
      </w:r>
      <w:proofErr w:type="gramStart"/>
      <w:r w:rsidR="00551C3B">
        <w:rPr>
          <w:rFonts w:ascii="Galliard BT" w:hAnsi="Galliard BT"/>
          <w:color w:val="000000"/>
        </w:rPr>
        <w:t>uma outra</w:t>
      </w:r>
      <w:proofErr w:type="gramEnd"/>
      <w:r w:rsidRPr="002E3F88">
        <w:rPr>
          <w:rFonts w:ascii="Galliard BT" w:hAnsi="Galliard BT"/>
          <w:color w:val="000000"/>
        </w:rPr>
        <w:t xml:space="preserve"> coisa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</w:t>
      </w:r>
      <w:r w:rsidR="00551C3B">
        <w:rPr>
          <w:rFonts w:ascii="Galliard BT" w:hAnsi="Galliard BT"/>
          <w:color w:val="000000"/>
        </w:rPr>
        <w:t xml:space="preserve">a qual </w:t>
      </w:r>
      <w:r w:rsidRPr="002E3F88">
        <w:rPr>
          <w:rFonts w:ascii="Galliard BT" w:hAnsi="Galliard BT"/>
          <w:color w:val="000000"/>
        </w:rPr>
        <w:t xml:space="preserve">coloquei no Facebook </w:t>
      </w:r>
      <w:r w:rsidR="00551C3B">
        <w:rPr>
          <w:rStyle w:val="Refdenotaderodap"/>
          <w:rFonts w:ascii="Galliard BT" w:hAnsi="Galliard BT"/>
          <w:color w:val="000000"/>
        </w:rPr>
        <w:footnoteReference w:id="5"/>
      </w:r>
      <w:r w:rsidR="00551C3B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 xml:space="preserve">a respeito da famosa teoria do </w:t>
      </w:r>
      <w:proofErr w:type="spellStart"/>
      <w:r w:rsidRPr="002E3F88">
        <w:rPr>
          <w:rFonts w:ascii="Galliard BT" w:hAnsi="Galliard BT"/>
          <w:color w:val="000000"/>
        </w:rPr>
        <w:t>Roscelino</w:t>
      </w:r>
      <w:proofErr w:type="spellEnd"/>
      <w:r w:rsidRPr="002E3F88">
        <w:rPr>
          <w:rFonts w:ascii="Galliard BT" w:hAnsi="Galliard BT"/>
          <w:color w:val="000000"/>
        </w:rPr>
        <w:t xml:space="preserve"> de </w:t>
      </w:r>
      <w:proofErr w:type="spellStart"/>
      <w:r w:rsidRPr="002E3F88">
        <w:rPr>
          <w:rFonts w:ascii="Galliard BT" w:hAnsi="Galliard BT"/>
          <w:color w:val="000000"/>
        </w:rPr>
        <w:t>Compiègne</w:t>
      </w:r>
      <w:proofErr w:type="spellEnd"/>
      <w:r w:rsidR="00551C3B">
        <w:rPr>
          <w:rFonts w:ascii="Galliard BT" w:hAnsi="Galliard BT"/>
          <w:color w:val="000000"/>
        </w:rPr>
        <w:t>, segundo a qual</w:t>
      </w:r>
      <w:r w:rsidRPr="002E3F88">
        <w:rPr>
          <w:rFonts w:ascii="Galliard BT" w:hAnsi="Galliard BT"/>
          <w:color w:val="000000"/>
        </w:rPr>
        <w:t xml:space="preserve"> nós apreendemos as essências universais por comparação entre indivíduos singulares. </w:t>
      </w:r>
      <w:r w:rsidR="00551C3B">
        <w:rPr>
          <w:rFonts w:ascii="Galliard BT" w:hAnsi="Galliard BT"/>
          <w:color w:val="000000"/>
        </w:rPr>
        <w:t xml:space="preserve">Isso se espalhou </w:t>
      </w:r>
      <w:r w:rsidRPr="002E3F88">
        <w:rPr>
          <w:rFonts w:ascii="Galliard BT" w:hAnsi="Galliard BT"/>
          <w:color w:val="000000"/>
        </w:rPr>
        <w:t>de tal modo no mundo que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até hoje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é repetido</w:t>
      </w:r>
      <w:r w:rsidR="00551C3B">
        <w:rPr>
          <w:rFonts w:ascii="Galliard BT" w:hAnsi="Galliard BT"/>
          <w:color w:val="000000"/>
        </w:rPr>
        <w:t>; até em</w:t>
      </w:r>
      <w:r w:rsidRPr="002E3F88">
        <w:rPr>
          <w:rFonts w:ascii="Galliard BT" w:hAnsi="Galliard BT"/>
          <w:color w:val="000000"/>
        </w:rPr>
        <w:t xml:space="preserve"> manuais de lógica. E, há nisso uma confusão entre o processo lógico de formação dos conceitos e o processo de apreensão das essências. </w:t>
      </w:r>
    </w:p>
    <w:p w14:paraId="3EC5629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5640004" w14:textId="3C76E72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 processo lógico é exatamente isso</w:t>
      </w:r>
      <w:r w:rsidR="00551C3B">
        <w:rPr>
          <w:rFonts w:ascii="Galliard BT" w:hAnsi="Galliard BT"/>
          <w:color w:val="000000"/>
        </w:rPr>
        <w:t xml:space="preserve">: </w:t>
      </w:r>
      <w:r w:rsidRPr="002E3F88">
        <w:rPr>
          <w:rFonts w:ascii="Galliard BT" w:hAnsi="Galliard BT"/>
          <w:color w:val="000000"/>
        </w:rPr>
        <w:t>você vai anotando as características que aparecem num e noutro e</w:t>
      </w:r>
      <w:r w:rsidR="002455CA">
        <w:rPr>
          <w:rFonts w:ascii="Galliard BT" w:hAnsi="Galliard BT"/>
          <w:color w:val="000000"/>
        </w:rPr>
        <w:t xml:space="preserve"> as</w:t>
      </w:r>
      <w:r w:rsidRPr="002E3F88">
        <w:rPr>
          <w:rFonts w:ascii="Galliard BT" w:hAnsi="Galliard BT"/>
          <w:color w:val="000000"/>
        </w:rPr>
        <w:t xml:space="preserve"> vai dividindo por semelhança e diferença</w:t>
      </w:r>
      <w:r w:rsidR="002455CA">
        <w:rPr>
          <w:rFonts w:ascii="Galliard BT" w:hAnsi="Galliard BT"/>
          <w:color w:val="000000"/>
        </w:rPr>
        <w:t xml:space="preserve">, criando, </w:t>
      </w:r>
      <w:r w:rsidR="005A0F32">
        <w:rPr>
          <w:rFonts w:ascii="Galliard BT" w:hAnsi="Galliard BT"/>
          <w:color w:val="000000"/>
        </w:rPr>
        <w:t>assim,</w:t>
      </w:r>
      <w:proofErr w:type="gramStart"/>
      <w:r w:rsidR="005A0F32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o conceito verbal, </w:t>
      </w:r>
      <w:r w:rsidR="002455CA">
        <w:rPr>
          <w:rFonts w:ascii="Galliard BT" w:hAnsi="Galliard BT"/>
          <w:color w:val="000000"/>
        </w:rPr>
        <w:t xml:space="preserve">ou </w:t>
      </w:r>
      <w:r w:rsidR="002455CA">
        <w:rPr>
          <w:rFonts w:ascii="Galliard BT" w:hAnsi="Galliard BT"/>
          <w:color w:val="000000"/>
        </w:rPr>
        <w:lastRenderedPageBreak/>
        <w:t>seja,</w:t>
      </w:r>
      <w:r w:rsidRPr="002E3F88">
        <w:rPr>
          <w:rFonts w:ascii="Galliard BT" w:hAnsi="Galliard BT"/>
          <w:color w:val="000000"/>
        </w:rPr>
        <w:t xml:space="preserve"> você </w:t>
      </w:r>
      <w:r w:rsidR="002455CA">
        <w:rPr>
          <w:rFonts w:ascii="Galliard BT" w:hAnsi="Galliard BT"/>
          <w:color w:val="000000"/>
        </w:rPr>
        <w:t xml:space="preserve">a </w:t>
      </w:r>
      <w:r w:rsidRPr="002E3F88">
        <w:rPr>
          <w:rFonts w:ascii="Galliard BT" w:hAnsi="Galliard BT"/>
          <w:color w:val="000000"/>
        </w:rPr>
        <w:t>expressa verbalmente</w:t>
      </w:r>
      <w:r w:rsidR="002455CA">
        <w:rPr>
          <w:rFonts w:ascii="Galliard BT" w:hAnsi="Galliard BT"/>
          <w:color w:val="000000"/>
        </w:rPr>
        <w:t>, p</w:t>
      </w:r>
      <w:r w:rsidRPr="002E3F88">
        <w:rPr>
          <w:rFonts w:ascii="Galliard BT" w:hAnsi="Galliard BT"/>
          <w:color w:val="000000"/>
        </w:rPr>
        <w:t>orém, toda esta operação seria impossível se não</w:t>
      </w:r>
      <w:r w:rsidR="002455CA">
        <w:rPr>
          <w:rFonts w:ascii="Galliard BT" w:hAnsi="Galliard BT"/>
          <w:color w:val="000000"/>
        </w:rPr>
        <w:t xml:space="preserve"> houvesse, primeiro, a apreensão d</w:t>
      </w:r>
      <w:r w:rsidRPr="002E3F88">
        <w:rPr>
          <w:rFonts w:ascii="Galliard BT" w:hAnsi="Galliard BT"/>
          <w:color w:val="000000"/>
        </w:rPr>
        <w:t xml:space="preserve">a própria essência da espécie. E, essa </w:t>
      </w:r>
      <w:r w:rsidR="005A0F32" w:rsidRPr="002E3F88">
        <w:rPr>
          <w:rFonts w:ascii="Galliard BT" w:hAnsi="Galliard BT"/>
          <w:color w:val="000000"/>
        </w:rPr>
        <w:t>essência</w:t>
      </w:r>
      <w:r w:rsidR="005A0F32">
        <w:rPr>
          <w:rFonts w:ascii="Galliard BT" w:hAnsi="Galliard BT"/>
          <w:color w:val="000000"/>
        </w:rPr>
        <w:t>,</w:t>
      </w:r>
      <w:proofErr w:type="gramStart"/>
      <w:r w:rsidR="005A0F32">
        <w:rPr>
          <w:rFonts w:ascii="Galliard BT" w:hAnsi="Galliard BT"/>
          <w:color w:val="000000"/>
        </w:rPr>
        <w:t xml:space="preserve"> </w:t>
      </w:r>
      <w:r w:rsidR="002455CA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não </w:t>
      </w:r>
      <w:r w:rsidR="002455CA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>pode apreender por comparação</w:t>
      </w:r>
      <w:r w:rsidR="002455CA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2455CA">
        <w:rPr>
          <w:rFonts w:ascii="Galliard BT" w:hAnsi="Galliard BT"/>
          <w:color w:val="000000"/>
        </w:rPr>
        <w:t>c</w:t>
      </w:r>
      <w:r w:rsidRPr="002E3F88">
        <w:rPr>
          <w:rFonts w:ascii="Galliard BT" w:hAnsi="Galliard BT"/>
          <w:color w:val="000000"/>
        </w:rPr>
        <w:t xml:space="preserve">omparação é fazer pares </w:t>
      </w:r>
      <w:r w:rsidR="002455CA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 par se define pela sua semelhança. Como é que </w:t>
      </w:r>
      <w:r w:rsidR="002455CA">
        <w:rPr>
          <w:rFonts w:ascii="Galliard BT" w:hAnsi="Galliard BT"/>
          <w:color w:val="000000"/>
        </w:rPr>
        <w:t>alguém</w:t>
      </w:r>
      <w:r w:rsidRPr="002E3F88">
        <w:rPr>
          <w:rFonts w:ascii="Galliard BT" w:hAnsi="Galliard BT"/>
          <w:color w:val="000000"/>
        </w:rPr>
        <w:t xml:space="preserve"> vai </w:t>
      </w:r>
      <w:r w:rsidR="002455CA">
        <w:rPr>
          <w:rFonts w:ascii="Galliard BT" w:hAnsi="Galliard BT"/>
          <w:color w:val="000000"/>
        </w:rPr>
        <w:t>notar</w:t>
      </w:r>
      <w:r w:rsidR="002455CA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>a semelhança entre uma coisa que não percebeu e outra que</w:t>
      </w:r>
      <w:r w:rsidR="002455CA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 xml:space="preserve">também não? </w:t>
      </w:r>
      <w:r w:rsidR="006411FD">
        <w:rPr>
          <w:rFonts w:ascii="Galliard BT" w:hAnsi="Galliard BT"/>
          <w:color w:val="000000"/>
        </w:rPr>
        <w:t>Logo</w:t>
      </w:r>
      <w:r w:rsidRPr="002E3F88">
        <w:rPr>
          <w:rFonts w:ascii="Galliard BT" w:hAnsi="Galliard BT"/>
          <w:color w:val="000000"/>
        </w:rPr>
        <w:t xml:space="preserve">, é absolutamente necessário que a apreensão da essência da espécie </w:t>
      </w:r>
      <w:r w:rsidR="006411FD">
        <w:rPr>
          <w:rFonts w:ascii="Galliard BT" w:hAnsi="Galliard BT"/>
          <w:color w:val="000000"/>
        </w:rPr>
        <w:t>aconteça</w:t>
      </w:r>
      <w:r w:rsidRPr="002E3F88">
        <w:rPr>
          <w:rFonts w:ascii="Galliard BT" w:hAnsi="Galliard BT"/>
          <w:color w:val="000000"/>
        </w:rPr>
        <w:t xml:space="preserve"> já na presença do seu primeiro representante </w:t>
      </w:r>
      <w:r w:rsidR="006411FD">
        <w:rPr>
          <w:rFonts w:ascii="Galliard BT" w:hAnsi="Galliard BT"/>
          <w:color w:val="000000"/>
        </w:rPr>
        <w:t>quando este for avistado</w:t>
      </w:r>
      <w:r w:rsidRPr="002E3F88">
        <w:rPr>
          <w:rFonts w:ascii="Galliard BT" w:hAnsi="Galliard BT"/>
          <w:color w:val="000000"/>
        </w:rPr>
        <w:t xml:space="preserve">. </w:t>
      </w:r>
    </w:p>
    <w:p w14:paraId="5861660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B940CCF" w14:textId="388E66C2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Ou seja, a primeira vez que você vê um gato, tá certo, é claro, você vê o gato singular - nós apreendemos objetos singulares, entes singulares - porém o que nós apreendemos dele não é só a sua singularidade, é a sua forma. E essa forma o que é? É a forma da espécie. Porque para que um gato seja um gato, ele precisa ter todas as características da espécie “gato” e não só metade delas, ou três quartos. </w:t>
      </w:r>
    </w:p>
    <w:p w14:paraId="69BC3B1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534A02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Quer dizer, a espécie tem que estar dada inteira no seu primeiro exemplar. E depois aparece um exemplar, um segundo exemplar um pouco diferente e um terceiro um pouco diferente. Significa que são variações internas à noção da espécie e que não afetam essa noção. </w:t>
      </w:r>
    </w:p>
    <w:p w14:paraId="7EF1B39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9848327" w14:textId="4A09050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Por exemplo, um gato é preto, outro gato é branco. Quer dizer, pode haver gatos pretos e pode haver gatos brancos, </w:t>
      </w:r>
      <w:r w:rsidR="005A0F32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 xml:space="preserve">? O simples fato de você perceber um exemplar com determinadas diferenças individuais já insinua a possibilidade de outras diferenças. </w:t>
      </w:r>
    </w:p>
    <w:p w14:paraId="0BA81F0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BBEBD2" w14:textId="404D342E" w:rsidR="00644EB1" w:rsidRPr="002E3F88" w:rsidRDefault="005A0F3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Outro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exemplo, quando você vê um gato preto, ele é uniformemente preto? Ele é preto como se fosse uma lousa preta? Não, ele tem reflexos, ele tem variações, etc., etc. Então, dentro do próprio indivíduo, você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diferenças que insinuam a possibilidade da variação dele mesmo. </w:t>
      </w:r>
    </w:p>
    <w:p w14:paraId="0352B6A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736C718" w14:textId="24AC8D9E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Outra coisa, quando você vê um gato adulto, ele sempre foi adulto? Você não percebe imediatamente que é um ser vivo e que o ser vivo implica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necessariamente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 desenvolvimento e o crescimento? Portanto, aquele gato já foi diferente. Ele não pode ser constantemente igual a si mesmo, </w:t>
      </w:r>
      <w:r w:rsidR="005A0F32">
        <w:rPr>
          <w:rFonts w:ascii="Galliard BT" w:hAnsi="Galliard BT"/>
          <w:color w:val="000000"/>
        </w:rPr>
        <w:t>compreende</w:t>
      </w:r>
      <w:r w:rsidRPr="002E3F88">
        <w:rPr>
          <w:rFonts w:ascii="Galliard BT" w:hAnsi="Galliard BT"/>
          <w:color w:val="000000"/>
        </w:rPr>
        <w:t xml:space="preserve">? </w:t>
      </w:r>
    </w:p>
    <w:p w14:paraId="2B8098B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F6EBF40" w14:textId="6629B5C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Qualquer objeto </w:t>
      </w:r>
      <w:r w:rsidRPr="00940560">
        <w:rPr>
          <w:rFonts w:ascii="Galliard BT" w:hAnsi="Galliard BT"/>
        </w:rPr>
        <w:t>é assim</w:t>
      </w:r>
      <w:r w:rsidRPr="002E3F88">
        <w:rPr>
          <w:rFonts w:ascii="Galliard BT" w:hAnsi="Galliard BT"/>
          <w:color w:val="000000"/>
        </w:rPr>
        <w:t xml:space="preserve">. Por exemplo, quando você apreende uma bola: bom, a bola pode ser grande, pode ser pequena, </w:t>
      </w:r>
      <w:r w:rsidR="005A0F32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>? Mas não há nada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na presença da </w:t>
      </w:r>
      <w:r w:rsidR="005A0F32" w:rsidRPr="002E3F88">
        <w:rPr>
          <w:rFonts w:ascii="Galliard BT" w:hAnsi="Galliard BT"/>
          <w:color w:val="000000"/>
        </w:rPr>
        <w:t>bola</w:t>
      </w:r>
      <w:r w:rsidR="005A0F32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que insinue que só pode haver bolas daquele tamanho, porque quando você vê uma segunda bola d</w:t>
      </w:r>
      <w:r w:rsidR="001726A9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 tamanho, o que é que você compara </w:t>
      </w:r>
      <w:r w:rsidR="001726A9">
        <w:rPr>
          <w:rFonts w:ascii="Galliard BT" w:hAnsi="Galliard BT"/>
          <w:color w:val="000000"/>
        </w:rPr>
        <w:t>entre elas</w:t>
      </w:r>
      <w:r w:rsidRPr="002E3F88">
        <w:rPr>
          <w:rFonts w:ascii="Galliard BT" w:hAnsi="Galliard BT"/>
          <w:color w:val="000000"/>
        </w:rPr>
        <w:t xml:space="preserve">? </w:t>
      </w:r>
      <w:r w:rsidR="001726A9">
        <w:rPr>
          <w:rFonts w:ascii="Galliard BT" w:hAnsi="Galliard BT"/>
          <w:color w:val="000000"/>
        </w:rPr>
        <w:t>Tomemos</w:t>
      </w:r>
      <w:r w:rsidRPr="002E3F88">
        <w:rPr>
          <w:rFonts w:ascii="Galliard BT" w:hAnsi="Galliard BT"/>
          <w:color w:val="000000"/>
        </w:rPr>
        <w:t xml:space="preserve"> uma bola </w:t>
      </w:r>
      <w:r w:rsidR="001726A9">
        <w:rPr>
          <w:rFonts w:ascii="Galliard BT" w:hAnsi="Galliard BT"/>
          <w:color w:val="000000"/>
        </w:rPr>
        <w:t>feita</w:t>
      </w:r>
      <w:r w:rsidRPr="002E3F88">
        <w:rPr>
          <w:rFonts w:ascii="Galliard BT" w:hAnsi="Galliard BT"/>
          <w:color w:val="000000"/>
        </w:rPr>
        <w:t xml:space="preserve"> de borracha</w:t>
      </w:r>
      <w:r w:rsidR="001726A9">
        <w:rPr>
          <w:rFonts w:ascii="Galliard BT" w:hAnsi="Galliard BT"/>
          <w:color w:val="000000"/>
        </w:rPr>
        <w:t xml:space="preserve"> e, </w:t>
      </w:r>
      <w:r w:rsidRPr="002E3F88">
        <w:rPr>
          <w:rFonts w:ascii="Galliard BT" w:hAnsi="Galliard BT"/>
          <w:color w:val="000000"/>
        </w:rPr>
        <w:t>outra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couro. Você compara o materia</w:t>
      </w:r>
      <w:r w:rsidR="001726A9">
        <w:rPr>
          <w:rFonts w:ascii="Galliard BT" w:hAnsi="Galliard BT"/>
          <w:color w:val="000000"/>
        </w:rPr>
        <w:t>l</w:t>
      </w:r>
      <w:r w:rsidRPr="002E3F88">
        <w:rPr>
          <w:rFonts w:ascii="Galliard BT" w:hAnsi="Galliard BT"/>
          <w:color w:val="000000"/>
        </w:rPr>
        <w:t xml:space="preserve"> de que elas são feitas ou você compara a forma? A forma </w:t>
      </w:r>
      <w:r w:rsidRPr="001726A9">
        <w:rPr>
          <w:rFonts w:ascii="Galliard BT" w:hAnsi="Galliard BT"/>
          <w:color w:val="000000"/>
        </w:rPr>
        <w:t>é</w:t>
      </w:r>
      <w:r w:rsidRPr="002E3F88">
        <w:rPr>
          <w:rFonts w:ascii="Galliard BT" w:hAnsi="Galliard BT"/>
          <w:color w:val="000000"/>
        </w:rPr>
        <w:t xml:space="preserve"> a forma da espécie. Não há uma fórmula da singularidade “</w:t>
      </w:r>
      <w:r w:rsidRPr="00940560">
        <w:rPr>
          <w:rFonts w:ascii="Galliard BT" w:hAnsi="Galliard BT"/>
          <w:i/>
          <w:color w:val="000000"/>
        </w:rPr>
        <w:t>esta bola</w:t>
      </w:r>
      <w:r w:rsidRPr="002E3F88">
        <w:rPr>
          <w:rFonts w:ascii="Galliard BT" w:hAnsi="Galliard BT"/>
          <w:color w:val="000000"/>
        </w:rPr>
        <w:t>”. A forma é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necessariamente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forma da espécie. As diferenças individuais se recortam dentro da espécie. Portanto, o primeiro exemplar que você vê, ele já é a imagem completa</w:t>
      </w:r>
      <w:r w:rsidR="001726A9">
        <w:rPr>
          <w:rFonts w:ascii="Galliard BT" w:hAnsi="Galliard BT"/>
          <w:color w:val="000000"/>
        </w:rPr>
        <w:t>, acabada,</w:t>
      </w:r>
      <w:r w:rsidRPr="002E3F88">
        <w:rPr>
          <w:rFonts w:ascii="Galliard BT" w:hAnsi="Galliard BT"/>
          <w:color w:val="000000"/>
        </w:rPr>
        <w:t xml:space="preserve"> da sua espécie. </w:t>
      </w:r>
      <w:r w:rsidR="001726A9">
        <w:rPr>
          <w:rFonts w:ascii="Galliard BT" w:hAnsi="Galliard BT"/>
          <w:color w:val="000000"/>
        </w:rPr>
        <w:t>Logo,</w:t>
      </w:r>
      <w:r w:rsidR="001726A9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é impossível </w:t>
      </w:r>
      <w:r w:rsidR="001726A9">
        <w:rPr>
          <w:rFonts w:ascii="Galliard BT" w:hAnsi="Galliard BT"/>
          <w:color w:val="000000"/>
        </w:rPr>
        <w:t>que isto se forme</w:t>
      </w:r>
      <w:r w:rsidRPr="002E3F88">
        <w:rPr>
          <w:rFonts w:ascii="Galliard BT" w:hAnsi="Galliard BT"/>
          <w:color w:val="000000"/>
        </w:rPr>
        <w:t xml:space="preserve"> por comparação. A própria possibilidade da comparação depende de que você tenha apreendido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já na primeira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forma da espécie. Senão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comparação seria entre elementos </w:t>
      </w:r>
      <w:r w:rsidR="008B4C3D" w:rsidRPr="002E3F88">
        <w:rPr>
          <w:rFonts w:ascii="Galliard BT" w:hAnsi="Galliard BT"/>
          <w:color w:val="000000"/>
        </w:rPr>
        <w:t>fortuitos</w:t>
      </w:r>
      <w:r w:rsidR="008B4C3D">
        <w:rPr>
          <w:rFonts w:ascii="Galliard BT" w:hAnsi="Galliard BT"/>
          <w:color w:val="000000"/>
        </w:rPr>
        <w:t>:</w:t>
      </w:r>
      <w:proofErr w:type="gramStart"/>
      <w:r w:rsidR="008B4C3D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>você compara</w:t>
      </w:r>
      <w:r w:rsidR="008B4C3D">
        <w:rPr>
          <w:rFonts w:ascii="Galliard BT" w:hAnsi="Galliard BT"/>
          <w:color w:val="000000"/>
        </w:rPr>
        <w:t>ria</w:t>
      </w:r>
      <w:r w:rsidRPr="002E3F88">
        <w:rPr>
          <w:rFonts w:ascii="Galliard BT" w:hAnsi="Galliard BT"/>
          <w:color w:val="000000"/>
        </w:rPr>
        <w:t xml:space="preserve"> o rabo de um gato com a cabeça d</w:t>
      </w:r>
      <w:r w:rsidR="008B4C3D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outro, ou a cor de um gato com o tamanho d</w:t>
      </w:r>
      <w:r w:rsidR="008B4C3D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</w:t>
      </w:r>
      <w:r w:rsidR="008B4C3D">
        <w:rPr>
          <w:rFonts w:ascii="Galliard BT" w:hAnsi="Galliard BT"/>
          <w:color w:val="000000"/>
        </w:rPr>
        <w:t>.</w:t>
      </w:r>
    </w:p>
    <w:p w14:paraId="56ABEB3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C6C8011" w14:textId="73F2004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Como</w:t>
      </w:r>
      <w:r w:rsidR="008B4C3D">
        <w:rPr>
          <w:rFonts w:ascii="Galliard BT" w:hAnsi="Galliard BT"/>
          <w:color w:val="000000"/>
        </w:rPr>
        <w:t>, então,</w:t>
      </w:r>
      <w:proofErr w:type="gramStart"/>
      <w:r w:rsidR="008B4C3D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>você sabe comparar tamanho com tamanho, órgão com órgão, cor com cor etc.,</w:t>
      </w:r>
      <w:r w:rsidR="008B4C3D">
        <w:rPr>
          <w:rFonts w:ascii="Galliard BT" w:hAnsi="Galliard BT"/>
          <w:color w:val="000000"/>
        </w:rPr>
        <w:t xml:space="preserve"> por exemplo</w:t>
      </w:r>
      <w:r w:rsidRPr="002E3F88">
        <w:rPr>
          <w:rFonts w:ascii="Galliard BT" w:hAnsi="Galliard BT"/>
          <w:color w:val="000000"/>
        </w:rPr>
        <w:t xml:space="preserve">? É porque você já apreendeu a forma da espécie. </w:t>
      </w:r>
      <w:r w:rsidR="008B4C3D">
        <w:rPr>
          <w:rFonts w:ascii="Galliard BT" w:hAnsi="Galliard BT"/>
          <w:color w:val="000000"/>
        </w:rPr>
        <w:t>I</w:t>
      </w:r>
      <w:r w:rsidRPr="002E3F88">
        <w:rPr>
          <w:rFonts w:ascii="Galliard BT" w:hAnsi="Galliard BT"/>
          <w:color w:val="000000"/>
        </w:rPr>
        <w:t>sto</w:t>
      </w:r>
      <w:r w:rsidR="008B4C3D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é muito importante: uma coisa é a apreensão da essência, outra é a formação lógica de um conceito, que é um processo reflexivo posterior, baseado nesta essência que já </w:t>
      </w:r>
      <w:r w:rsidR="008B4C3D">
        <w:rPr>
          <w:rFonts w:ascii="Galliard BT" w:hAnsi="Galliard BT"/>
          <w:color w:val="000000"/>
        </w:rPr>
        <w:t xml:space="preserve">foi </w:t>
      </w:r>
      <w:r w:rsidRPr="002E3F88">
        <w:rPr>
          <w:rFonts w:ascii="Galliard BT" w:hAnsi="Galliard BT"/>
          <w:color w:val="000000"/>
        </w:rPr>
        <w:t>apreend</w:t>
      </w:r>
      <w:r w:rsidR="008B4C3D">
        <w:rPr>
          <w:rFonts w:ascii="Galliard BT" w:hAnsi="Galliard BT"/>
          <w:color w:val="000000"/>
        </w:rPr>
        <w:t>ida</w:t>
      </w:r>
      <w:r w:rsidRPr="002E3F88">
        <w:rPr>
          <w:rFonts w:ascii="Galliard BT" w:hAnsi="Galliard BT"/>
          <w:color w:val="000000"/>
        </w:rPr>
        <w:t xml:space="preserve">. </w:t>
      </w:r>
    </w:p>
    <w:p w14:paraId="0979DE2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34C26B5" w14:textId="2BFC9087" w:rsidR="00644EB1" w:rsidRPr="002E3F88" w:rsidRDefault="00314A3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Essa diferenciação</w:t>
      </w:r>
      <w:r w:rsidR="00644EB1" w:rsidRPr="002E3F88">
        <w:rPr>
          <w:rFonts w:ascii="Galliard BT" w:hAnsi="Galliard BT"/>
          <w:color w:val="000000"/>
        </w:rPr>
        <w:t xml:space="preserve"> é uma coisa fundamental</w:t>
      </w:r>
      <w:r>
        <w:rPr>
          <w:rFonts w:ascii="Galliard BT" w:hAnsi="Galliard BT"/>
          <w:color w:val="000000"/>
        </w:rPr>
        <w:t>, correto</w:t>
      </w:r>
      <w:r w:rsidR="00644EB1" w:rsidRPr="002E3F88">
        <w:rPr>
          <w:rFonts w:ascii="Galliard BT" w:hAnsi="Galliard BT"/>
          <w:color w:val="000000"/>
        </w:rPr>
        <w:t xml:space="preserve">? </w:t>
      </w:r>
      <w:r>
        <w:rPr>
          <w:rFonts w:ascii="Galliard BT" w:hAnsi="Galliard BT"/>
          <w:color w:val="000000"/>
        </w:rPr>
        <w:t>Entretanto,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os manuais continuam </w:t>
      </w:r>
      <w:r>
        <w:rPr>
          <w:rFonts w:ascii="Galliard BT" w:hAnsi="Galliard BT"/>
          <w:color w:val="000000"/>
        </w:rPr>
        <w:t>disseminando este erro</w:t>
      </w:r>
      <w:r w:rsidR="00644EB1" w:rsidRPr="002E3F88">
        <w:rPr>
          <w:rFonts w:ascii="Galliard BT" w:hAnsi="Galliard BT"/>
          <w:color w:val="000000"/>
        </w:rPr>
        <w:t>.  Por quê?</w:t>
      </w:r>
    </w:p>
    <w:p w14:paraId="3B75AB7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C40F464" w14:textId="17503FA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Isso </w:t>
      </w:r>
      <w:proofErr w:type="gramStart"/>
      <w:r w:rsidRPr="002E3F88">
        <w:rPr>
          <w:rFonts w:ascii="Galliard BT" w:hAnsi="Galliard BT"/>
          <w:color w:val="000000"/>
        </w:rPr>
        <w:t>deve</w:t>
      </w:r>
      <w:r w:rsidR="00314A34">
        <w:rPr>
          <w:rFonts w:ascii="Galliard BT" w:hAnsi="Galliard BT"/>
          <w:color w:val="000000"/>
        </w:rPr>
        <w:t>-se</w:t>
      </w:r>
      <w:proofErr w:type="gramEnd"/>
      <w:r w:rsidRPr="002E3F88">
        <w:rPr>
          <w:rFonts w:ascii="Galliard BT" w:hAnsi="Galliard BT"/>
          <w:color w:val="000000"/>
        </w:rPr>
        <w:t xml:space="preserve"> à </w:t>
      </w:r>
      <w:r w:rsidR="00314A34">
        <w:rPr>
          <w:rFonts w:ascii="Galliard BT" w:hAnsi="Galliard BT"/>
          <w:color w:val="000000"/>
        </w:rPr>
        <w:t>nefanda</w:t>
      </w:r>
      <w:r w:rsidRPr="002E3F88">
        <w:rPr>
          <w:rFonts w:ascii="Galliard BT" w:hAnsi="Galliard BT"/>
          <w:color w:val="000000"/>
        </w:rPr>
        <w:t xml:space="preserve"> divisão em especialidades. É como </w:t>
      </w:r>
      <w:r w:rsidR="00314A34" w:rsidRPr="002E3F88">
        <w:rPr>
          <w:rFonts w:ascii="Galliard BT" w:hAnsi="Galliard BT"/>
          <w:color w:val="000000"/>
        </w:rPr>
        <w:t xml:space="preserve">o sujeito que vai estudar </w:t>
      </w:r>
      <w:proofErr w:type="spellStart"/>
      <w:r w:rsidR="00314A34" w:rsidRPr="002E3F88">
        <w:rPr>
          <w:rFonts w:ascii="Galliard BT" w:hAnsi="Galliard BT"/>
          <w:color w:val="000000"/>
        </w:rPr>
        <w:t>linguística</w:t>
      </w:r>
      <w:proofErr w:type="spellEnd"/>
      <w:r w:rsidR="00314A34" w:rsidRPr="002E3F88">
        <w:rPr>
          <w:rFonts w:ascii="Galliard BT" w:hAnsi="Galliard BT"/>
          <w:color w:val="000000"/>
        </w:rPr>
        <w:t xml:space="preserve">, </w:t>
      </w:r>
      <w:r w:rsidR="00320B5C">
        <w:rPr>
          <w:rFonts w:ascii="Galliard BT" w:hAnsi="Galliard BT"/>
          <w:color w:val="000000"/>
        </w:rPr>
        <w:t xml:space="preserve">como visto agora </w:t>
      </w:r>
      <w:proofErr w:type="gramStart"/>
      <w:r w:rsidR="00B6712A">
        <w:rPr>
          <w:rFonts w:ascii="Galliard BT" w:hAnsi="Galliard BT"/>
          <w:color w:val="000000"/>
        </w:rPr>
        <w:t>há</w:t>
      </w:r>
      <w:proofErr w:type="gramEnd"/>
      <w:r w:rsidR="00320B5C">
        <w:rPr>
          <w:rFonts w:ascii="Galliard BT" w:hAnsi="Galliard BT"/>
          <w:color w:val="000000"/>
        </w:rPr>
        <w:t xml:space="preserve"> pouco</w:t>
      </w:r>
      <w:r w:rsidRPr="002E3F88">
        <w:rPr>
          <w:rFonts w:ascii="Galliard BT" w:hAnsi="Galliard BT"/>
          <w:color w:val="000000"/>
        </w:rPr>
        <w:t xml:space="preserve">, e </w:t>
      </w:r>
      <w:r w:rsidR="00320B5C">
        <w:rPr>
          <w:rFonts w:ascii="Galliard BT" w:hAnsi="Galliard BT"/>
          <w:color w:val="000000"/>
        </w:rPr>
        <w:t xml:space="preserve">que, </w:t>
      </w:r>
      <w:r w:rsidRPr="002E3F88">
        <w:rPr>
          <w:rFonts w:ascii="Galliard BT" w:hAnsi="Galliard BT"/>
          <w:color w:val="000000"/>
        </w:rPr>
        <w:t>então</w:t>
      </w:r>
      <w:r w:rsidR="00320B5C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olha e encara a língua apenas do ponto de vista da sua ciência, </w:t>
      </w:r>
      <w:r w:rsidR="00320B5C">
        <w:rPr>
          <w:rFonts w:ascii="Galliard BT" w:hAnsi="Galliard BT"/>
          <w:color w:val="000000"/>
        </w:rPr>
        <w:t xml:space="preserve">a qual </w:t>
      </w:r>
      <w:r w:rsidRPr="002E3F88">
        <w:rPr>
          <w:rFonts w:ascii="Galliard BT" w:hAnsi="Galliard BT"/>
          <w:color w:val="000000"/>
        </w:rPr>
        <w:t xml:space="preserve">tem um recorte limitado. </w:t>
      </w:r>
      <w:r w:rsidR="00320B5C">
        <w:rPr>
          <w:rFonts w:ascii="Galliard BT" w:hAnsi="Galliard BT"/>
          <w:color w:val="000000"/>
        </w:rPr>
        <w:t>Ele</w:t>
      </w:r>
      <w:r w:rsidRPr="002E3F88">
        <w:rPr>
          <w:rFonts w:ascii="Galliard BT" w:hAnsi="Galliard BT"/>
          <w:color w:val="000000"/>
        </w:rPr>
        <w:t xml:space="preserve"> delimita </w:t>
      </w:r>
      <w:proofErr w:type="gramStart"/>
      <w:r w:rsidR="00320B5C">
        <w:rPr>
          <w:rFonts w:ascii="Galliard BT" w:hAnsi="Galliard BT"/>
          <w:color w:val="000000"/>
        </w:rPr>
        <w:t xml:space="preserve">um </w:t>
      </w:r>
      <w:r w:rsidR="00320B5C" w:rsidRPr="002E3F88">
        <w:rPr>
          <w:rFonts w:ascii="Galliard BT" w:hAnsi="Galliard BT"/>
          <w:color w:val="000000"/>
        </w:rPr>
        <w:t>certo</w:t>
      </w:r>
      <w:proofErr w:type="gramEnd"/>
      <w:r w:rsidRPr="002E3F88">
        <w:rPr>
          <w:rFonts w:ascii="Galliard BT" w:hAnsi="Galliard BT"/>
          <w:color w:val="000000"/>
        </w:rPr>
        <w:t xml:space="preserve"> ângulo e </w:t>
      </w:r>
      <w:r w:rsidR="00320B5C">
        <w:rPr>
          <w:rFonts w:ascii="Galliard BT" w:hAnsi="Galliard BT"/>
          <w:color w:val="000000"/>
        </w:rPr>
        <w:t xml:space="preserve">o </w:t>
      </w:r>
      <w:r w:rsidRPr="002E3F88">
        <w:rPr>
          <w:rFonts w:ascii="Galliard BT" w:hAnsi="Galliard BT"/>
          <w:color w:val="000000"/>
        </w:rPr>
        <w:t xml:space="preserve">descreve como se ele fosse a realidade. </w:t>
      </w:r>
      <w:r w:rsidR="00320B5C">
        <w:rPr>
          <w:rFonts w:ascii="Galliard BT" w:hAnsi="Galliard BT"/>
          <w:color w:val="000000"/>
        </w:rPr>
        <w:t xml:space="preserve">Acaba-se, então, </w:t>
      </w:r>
      <w:r w:rsidRPr="002E3F88">
        <w:rPr>
          <w:rFonts w:ascii="Galliard BT" w:hAnsi="Galliard BT"/>
          <w:color w:val="000000"/>
        </w:rPr>
        <w:t xml:space="preserve">tomando um elemento abstrato como se fosse uma realidade concreta. </w:t>
      </w:r>
      <w:r w:rsidR="00320B5C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formação dos conceitos é feita por comparação entre formas que você já apreendeu</w:t>
      </w:r>
      <w:r w:rsidR="00320B5C">
        <w:rPr>
          <w:rFonts w:ascii="Galliard BT" w:hAnsi="Galliard BT"/>
          <w:color w:val="000000"/>
        </w:rPr>
        <w:t xml:space="preserve"> e</w:t>
      </w:r>
      <w:r w:rsidRPr="002E3F88">
        <w:rPr>
          <w:rFonts w:ascii="Galliard BT" w:hAnsi="Galliard BT"/>
          <w:color w:val="000000"/>
        </w:rPr>
        <w:t xml:space="preserve"> </w:t>
      </w:r>
      <w:r w:rsidR="00320B5C">
        <w:rPr>
          <w:rFonts w:ascii="Galliard BT" w:hAnsi="Galliard BT"/>
          <w:color w:val="000000"/>
        </w:rPr>
        <w:t>percebe</w:t>
      </w:r>
      <w:r w:rsidRPr="002E3F88">
        <w:rPr>
          <w:rFonts w:ascii="Galliard BT" w:hAnsi="Galliard BT"/>
          <w:color w:val="000000"/>
        </w:rPr>
        <w:t xml:space="preserve"> nelas </w:t>
      </w:r>
      <w:r w:rsidR="00320B5C">
        <w:rPr>
          <w:rFonts w:ascii="Galliard BT" w:hAnsi="Galliard BT"/>
          <w:color w:val="000000"/>
        </w:rPr>
        <w:t xml:space="preserve">aquilo </w:t>
      </w:r>
      <w:r w:rsidRPr="002E3F88">
        <w:rPr>
          <w:rFonts w:ascii="Galliard BT" w:hAnsi="Galliard BT"/>
          <w:color w:val="000000"/>
        </w:rPr>
        <w:t xml:space="preserve">que é constante e </w:t>
      </w:r>
      <w:r w:rsidR="00320B5C">
        <w:rPr>
          <w:rFonts w:ascii="Galliard BT" w:hAnsi="Galliard BT"/>
          <w:color w:val="000000"/>
        </w:rPr>
        <w:t>aquilo</w:t>
      </w:r>
      <w:r w:rsidRPr="002E3F88">
        <w:rPr>
          <w:rFonts w:ascii="Galliard BT" w:hAnsi="Galliard BT"/>
          <w:color w:val="000000"/>
        </w:rPr>
        <w:t xml:space="preserve"> que é variável. </w:t>
      </w:r>
    </w:p>
    <w:p w14:paraId="52EC5E3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0E76588" w14:textId="1F87C3B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Se você </w:t>
      </w:r>
      <w:r w:rsidR="008522DA">
        <w:rPr>
          <w:rFonts w:ascii="Galliard BT" w:hAnsi="Galliard BT"/>
          <w:color w:val="000000"/>
        </w:rPr>
        <w:t>compara</w:t>
      </w:r>
      <w:r w:rsidR="008522DA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um gato com outro, o que é constante? A forma. O que é variável? São variações </w:t>
      </w:r>
      <w:r w:rsidR="00F60ADE">
        <w:rPr>
          <w:rFonts w:ascii="Galliard BT" w:hAnsi="Galliard BT"/>
          <w:color w:val="000000"/>
        </w:rPr>
        <w:t>intrínsecas como</w:t>
      </w:r>
      <w:r w:rsidRPr="002E3F88">
        <w:rPr>
          <w:rFonts w:ascii="Galliard BT" w:hAnsi="Galliard BT"/>
          <w:color w:val="000000"/>
        </w:rPr>
        <w:t xml:space="preserve">, por exemplo, de cor, de tamanho, de idade, etc., etc., </w:t>
      </w:r>
      <w:r w:rsidR="00F60ADE">
        <w:rPr>
          <w:rFonts w:ascii="Galliard BT" w:hAnsi="Galliard BT"/>
          <w:color w:val="000000"/>
        </w:rPr>
        <w:t xml:space="preserve">as quais </w:t>
      </w:r>
      <w:r w:rsidRPr="002E3F88">
        <w:rPr>
          <w:rFonts w:ascii="Galliard BT" w:hAnsi="Galliard BT"/>
          <w:color w:val="000000"/>
        </w:rPr>
        <w:t xml:space="preserve">não têm absolutamente nada a ver com a forma da espécie e que são compatíveis com </w:t>
      </w:r>
      <w:r w:rsidR="008522DA">
        <w:rPr>
          <w:rFonts w:ascii="Galliard BT" w:hAnsi="Galliard BT"/>
          <w:color w:val="000000"/>
        </w:rPr>
        <w:t>essa</w:t>
      </w:r>
      <w:r w:rsidRPr="002E3F88">
        <w:rPr>
          <w:rFonts w:ascii="Galliard BT" w:hAnsi="Galliard BT"/>
          <w:color w:val="000000"/>
        </w:rPr>
        <w:t xml:space="preserve"> forma.</w:t>
      </w:r>
    </w:p>
    <w:p w14:paraId="582EEE6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7D5AD0" w14:textId="1F0151F7" w:rsidR="00644EB1" w:rsidRPr="002E3F88" w:rsidRDefault="00F60AD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Não </w:t>
      </w:r>
      <w:r w:rsidR="00644EB1" w:rsidRPr="002E3F88">
        <w:rPr>
          <w:rFonts w:ascii="Galliard BT" w:hAnsi="Galliard BT"/>
          <w:color w:val="000000"/>
        </w:rPr>
        <w:t>precisa</w:t>
      </w:r>
      <w:r>
        <w:rPr>
          <w:rFonts w:ascii="Galliard BT" w:hAnsi="Galliard BT"/>
          <w:color w:val="000000"/>
        </w:rPr>
        <w:t>mos de</w:t>
      </w:r>
      <w:r w:rsidR="00644EB1" w:rsidRPr="002E3F88">
        <w:rPr>
          <w:rFonts w:ascii="Galliard BT" w:hAnsi="Galliard BT"/>
          <w:color w:val="000000"/>
        </w:rPr>
        <w:t xml:space="preserve"> muita imaginação para perceber 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quando v</w:t>
      </w:r>
      <w:r>
        <w:rPr>
          <w:rFonts w:ascii="Galliard BT" w:hAnsi="Galliard BT"/>
          <w:color w:val="000000"/>
        </w:rPr>
        <w:t>emos</w:t>
      </w:r>
      <w:r w:rsidR="00644EB1" w:rsidRPr="002E3F88">
        <w:rPr>
          <w:rFonts w:ascii="Galliard BT" w:hAnsi="Galliard BT"/>
          <w:color w:val="000000"/>
        </w:rPr>
        <w:t xml:space="preserve"> o primeiro exemplar de uma espécie qualquer, </w:t>
      </w:r>
      <w:r>
        <w:rPr>
          <w:rFonts w:ascii="Galliard BT" w:hAnsi="Galliard BT"/>
          <w:color w:val="000000"/>
        </w:rPr>
        <w:t>assimilamos</w:t>
      </w:r>
      <w:r w:rsidR="00644EB1" w:rsidRPr="002E3F88">
        <w:rPr>
          <w:rFonts w:ascii="Galliard BT" w:hAnsi="Galliard BT"/>
          <w:color w:val="000000"/>
        </w:rPr>
        <w:t xml:space="preserve">, instantaneamente, quais são as variações possíveis e quais as impossíveis. </w:t>
      </w:r>
    </w:p>
    <w:p w14:paraId="33118C2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33B26B6" w14:textId="10B222B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Por exemplo, você vê uma bola. Você já sabe que não vai haver uma bola cúbica. Então, na hora que você apreendeu aquela forma, você já entendeu o elemento de constância que existe nela e a possibilidade da variação interna que não afeta a forma. Isso tudo é instantâneo. Você não precisa raciocinar.</w:t>
      </w:r>
    </w:p>
    <w:p w14:paraId="4F48ECD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BB2839E" w14:textId="0EE85D6E" w:rsidR="00644EB1" w:rsidRPr="002E3F88" w:rsidRDefault="000939F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Por outro lado</w:t>
      </w:r>
      <w:r w:rsidR="00644EB1" w:rsidRPr="002E3F88">
        <w:rPr>
          <w:rFonts w:ascii="Galliard BT" w:hAnsi="Galliard BT"/>
          <w:color w:val="000000"/>
        </w:rPr>
        <w:t xml:space="preserve">, para transformar isto num conceito verbal, a dificuldade é </w:t>
      </w:r>
      <w:r w:rsidR="00855D4E">
        <w:rPr>
          <w:rFonts w:ascii="Galliard BT" w:hAnsi="Galliard BT"/>
          <w:color w:val="000000"/>
        </w:rPr>
        <w:t>enorme</w:t>
      </w:r>
      <w:r w:rsidR="00644EB1" w:rsidRPr="002E3F88">
        <w:rPr>
          <w:rFonts w:ascii="Galliard BT" w:hAnsi="Galliard BT"/>
          <w:color w:val="000000"/>
        </w:rPr>
        <w:t xml:space="preserve">. </w:t>
      </w:r>
      <w:proofErr w:type="gramStart"/>
      <w:r w:rsidR="00855D4E" w:rsidRPr="002E3F88">
        <w:rPr>
          <w:rFonts w:ascii="Galliard BT" w:hAnsi="Galliard BT"/>
          <w:color w:val="000000"/>
        </w:rPr>
        <w:t>Primeiro</w:t>
      </w:r>
      <w:r w:rsidR="00855D4E">
        <w:rPr>
          <w:rFonts w:ascii="Galliard BT" w:hAnsi="Galliard BT"/>
          <w:color w:val="000000"/>
        </w:rPr>
        <w:t>, você</w:t>
      </w:r>
      <w:proofErr w:type="gramEnd"/>
      <w:r w:rsidR="00644EB1" w:rsidRPr="002E3F88">
        <w:rPr>
          <w:rFonts w:ascii="Galliard BT" w:hAnsi="Galliard BT"/>
          <w:color w:val="000000"/>
        </w:rPr>
        <w:t xml:space="preserve"> precisa ser capaz de verbalizar a sua impressão</w:t>
      </w:r>
      <w:r w:rsidR="00855D4E">
        <w:rPr>
          <w:rFonts w:ascii="Galliard BT" w:hAnsi="Galliard BT"/>
          <w:color w:val="000000"/>
        </w:rPr>
        <w:t xml:space="preserve"> — v</w:t>
      </w:r>
      <w:r w:rsidR="00644EB1" w:rsidRPr="002E3F88">
        <w:rPr>
          <w:rFonts w:ascii="Galliard BT" w:hAnsi="Galliard BT"/>
          <w:color w:val="000000"/>
        </w:rPr>
        <w:t>eja que coisa</w:t>
      </w:r>
      <w:r w:rsidR="00855D4E">
        <w:rPr>
          <w:rFonts w:ascii="Galliard BT" w:hAnsi="Galliard BT"/>
          <w:color w:val="000000"/>
        </w:rPr>
        <w:t>; i</w:t>
      </w:r>
      <w:r w:rsidR="00644EB1" w:rsidRPr="002E3F88">
        <w:rPr>
          <w:rFonts w:ascii="Galliard BT" w:hAnsi="Galliard BT"/>
          <w:color w:val="000000"/>
        </w:rPr>
        <w:t>sso já é difícil. Depois de verbalizar as suas impressões, vai ter que compará-las para ver aquilo que é constante e aquilo que é variável, não na forma em si, mas na sua expressão verbal</w:t>
      </w:r>
      <w:r w:rsidR="00855D4E">
        <w:rPr>
          <w:rFonts w:ascii="Galliard BT" w:hAnsi="Galliard BT"/>
          <w:color w:val="000000"/>
        </w:rPr>
        <w:t xml:space="preserve"> sobre </w:t>
      </w:r>
      <w:r w:rsidR="00644EB1" w:rsidRPr="002E3F88">
        <w:rPr>
          <w:rFonts w:ascii="Galliard BT" w:hAnsi="Galliard BT"/>
          <w:color w:val="000000"/>
        </w:rPr>
        <w:t xml:space="preserve">ela. </w:t>
      </w:r>
    </w:p>
    <w:p w14:paraId="4A700EE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7F79658" w14:textId="225D9A3B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São dois processos completamente diferentes. A apreensão de essências é um</w:t>
      </w:r>
      <w:r w:rsidR="00855D4E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coisa, que é um processo psicológico ou gnoseológico, se você quiser, e o processo lógico de formação do conceito, que é uma atividade inteiramente construtiva da mente</w:t>
      </w:r>
      <w:r w:rsidR="00F30035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F30035">
        <w:rPr>
          <w:rFonts w:ascii="Galliard BT" w:hAnsi="Galliard BT"/>
          <w:color w:val="000000"/>
        </w:rPr>
        <w:t>não</w:t>
      </w:r>
      <w:r w:rsidRPr="002E3F88">
        <w:rPr>
          <w:rFonts w:ascii="Galliard BT" w:hAnsi="Galliard BT"/>
          <w:color w:val="000000"/>
        </w:rPr>
        <w:t xml:space="preserve"> uma atividade de percepção. </w:t>
      </w:r>
    </w:p>
    <w:p w14:paraId="004F88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628413A" w14:textId="2F85E174" w:rsidR="00644EB1" w:rsidRPr="002E3F88" w:rsidRDefault="00F3003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ntre a percepção e a construção,</w:t>
      </w:r>
      <w:r>
        <w:rPr>
          <w:rFonts w:ascii="Galliard BT" w:hAnsi="Galliard BT"/>
          <w:color w:val="000000"/>
        </w:rPr>
        <w:t xml:space="preserve"> então,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realmente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uma inversão. Por exemplo, quando você vê uma casa, você </w:t>
      </w:r>
      <w:r>
        <w:rPr>
          <w:rFonts w:ascii="Galliard BT" w:hAnsi="Galliard BT"/>
          <w:color w:val="000000"/>
        </w:rPr>
        <w:t xml:space="preserve">a </w:t>
      </w:r>
      <w:r w:rsidR="00644EB1" w:rsidRPr="002E3F88">
        <w:rPr>
          <w:rFonts w:ascii="Galliard BT" w:hAnsi="Galliard BT"/>
          <w:color w:val="000000"/>
        </w:rPr>
        <w:t>vê toda de uma vez, você vê a casa inteira. Agora, para construí-la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teve que construir tijolo por tijolo ou tábua por tábua, não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jeito. Do mesmo modo, </w:t>
      </w:r>
      <w:r>
        <w:rPr>
          <w:rFonts w:ascii="Galliard BT" w:hAnsi="Galliard BT"/>
          <w:color w:val="000000"/>
        </w:rPr>
        <w:t>por assim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dizer, a nossa apreensão das essências é uma atividade instantânea de percepção e a construção do conceito que a expressa verbalmente é uma atividade, </w:t>
      </w:r>
      <w:r>
        <w:rPr>
          <w:rFonts w:ascii="Galliard BT" w:hAnsi="Galliard BT"/>
          <w:color w:val="000000"/>
        </w:rPr>
        <w:t>digamos assim</w:t>
      </w:r>
      <w:r w:rsidR="00644EB1" w:rsidRPr="002E3F88">
        <w:rPr>
          <w:rFonts w:ascii="Galliard BT" w:hAnsi="Galliard BT"/>
          <w:color w:val="000000"/>
        </w:rPr>
        <w:t>, complexa</w:t>
      </w:r>
      <w:r>
        <w:rPr>
          <w:rFonts w:ascii="Galliard BT" w:hAnsi="Galliard BT"/>
          <w:color w:val="000000"/>
        </w:rPr>
        <w:t>, a qual</w:t>
      </w:r>
      <w:r w:rsidR="00644EB1" w:rsidRPr="002E3F88">
        <w:rPr>
          <w:rFonts w:ascii="Galliard BT" w:hAnsi="Galliard BT"/>
          <w:color w:val="000000"/>
        </w:rPr>
        <w:t xml:space="preserve"> é feita na base da análise. </w:t>
      </w:r>
    </w:p>
    <w:p w14:paraId="515B12D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DEF3A08" w14:textId="77484E8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Análise do quê? De um conteúdo que já foi percebido antes. Se não </w:t>
      </w:r>
      <w:r w:rsidR="00F30035">
        <w:rPr>
          <w:rFonts w:ascii="Galliard BT" w:hAnsi="Galliard BT"/>
          <w:color w:val="000000"/>
        </w:rPr>
        <w:t>há</w:t>
      </w:r>
      <w:r w:rsidR="00F30035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conteúdo, </w:t>
      </w:r>
      <w:r w:rsidR="00F30035">
        <w:rPr>
          <w:rFonts w:ascii="Galliard BT" w:hAnsi="Galliard BT"/>
          <w:color w:val="000000"/>
        </w:rPr>
        <w:t>não há o que se analisar.</w:t>
      </w:r>
      <w:r w:rsidRPr="002E3F88">
        <w:rPr>
          <w:rFonts w:ascii="Galliard BT" w:hAnsi="Galliard BT"/>
          <w:color w:val="000000"/>
        </w:rPr>
        <w:t xml:space="preserve">  </w:t>
      </w:r>
    </w:p>
    <w:p w14:paraId="4D9209C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8D7B44" w14:textId="2BF91C5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Então, este é um erro devido à especialização. O sujeito está escrevendo um livro de lógica e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então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pensa que só existe a construção lógica do conceito. Ele não está interessado em gnoseologia. Ele está interessado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apenas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em lógica. Daí ele escreve sobre este aspecto. </w:t>
      </w:r>
    </w:p>
    <w:p w14:paraId="2CBEE27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20254A2" w14:textId="2BB0F76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Se você espremer o autor, ele vai dizer “Ah, é verdade, não é disso que eu estou falando, é de outra coisa.” Mas, para o leitor que chega ali com a maior inocência e sem, </w:t>
      </w:r>
      <w:r w:rsidR="00667BB9">
        <w:rPr>
          <w:rFonts w:ascii="Galliard BT" w:hAnsi="Galliard BT"/>
          <w:color w:val="000000"/>
        </w:rPr>
        <w:t>digamos</w:t>
      </w:r>
      <w:r w:rsidRPr="002E3F88">
        <w:rPr>
          <w:rFonts w:ascii="Galliard BT" w:hAnsi="Galliard BT"/>
          <w:color w:val="000000"/>
        </w:rPr>
        <w:t xml:space="preserve">, ter recebido esta formação verdadeiramente básica que é preciso em filosofia e que ninguém dá </w:t>
      </w:r>
      <w:r w:rsidR="00667BB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> </w:t>
      </w:r>
      <w:r w:rsidR="00667BB9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todo mundo já dá tudo recortado segundo pautas disciplinares já recebidas prontas </w:t>
      </w:r>
      <w:r w:rsidR="00667BB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esse leitor acaba acreditando que aquela abstração, às vezes convencional, adotada por esta ou aquela ciência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está expressando uma realidade concreta, quando não</w:t>
      </w:r>
      <w:r w:rsidR="00667BB9">
        <w:rPr>
          <w:rFonts w:ascii="Galliard BT" w:hAnsi="Galliard BT"/>
          <w:color w:val="000000"/>
        </w:rPr>
        <w:t xml:space="preserve"> está</w:t>
      </w:r>
      <w:r w:rsidRPr="002E3F88">
        <w:rPr>
          <w:rFonts w:ascii="Galliard BT" w:hAnsi="Galliard BT"/>
          <w:color w:val="000000"/>
        </w:rPr>
        <w:t xml:space="preserve">. </w:t>
      </w:r>
    </w:p>
    <w:p w14:paraId="1E7592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F75EBEB" w14:textId="217F014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Alguém perguntou o que significa conceito abstrato em filosofia? O </w:t>
      </w:r>
      <w:r w:rsidR="00D22983">
        <w:rPr>
          <w:rFonts w:ascii="Galliard BT" w:hAnsi="Galliard BT"/>
          <w:color w:val="000000"/>
        </w:rPr>
        <w:t xml:space="preserve">conceito </w:t>
      </w:r>
      <w:r w:rsidRPr="002E3F88">
        <w:rPr>
          <w:rFonts w:ascii="Galliard BT" w:hAnsi="Galliard BT"/>
          <w:color w:val="000000"/>
        </w:rPr>
        <w:t>abstrato consiste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sempre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em olhar uma coisa por um</w:t>
      </w:r>
      <w:r w:rsidR="00667BB9">
        <w:rPr>
          <w:rFonts w:ascii="Galliard BT" w:hAnsi="Galliard BT"/>
          <w:color w:val="000000"/>
        </w:rPr>
        <w:t xml:space="preserve"> determinado</w:t>
      </w:r>
      <w:r w:rsidRPr="002E3F88">
        <w:rPr>
          <w:rFonts w:ascii="Galliard BT" w:hAnsi="Galliard BT"/>
          <w:color w:val="000000"/>
        </w:rPr>
        <w:t xml:space="preserve"> aspecto, esquecendo propositadamente outro. Quando, por exemplo, </w:t>
      </w:r>
      <w:r w:rsidR="00667BB9">
        <w:rPr>
          <w:rFonts w:ascii="Galliard BT" w:hAnsi="Galliard BT"/>
          <w:color w:val="000000"/>
        </w:rPr>
        <w:t>suponhamos</w:t>
      </w:r>
      <w:r w:rsidRPr="002E3F88">
        <w:rPr>
          <w:rFonts w:ascii="Galliard BT" w:hAnsi="Galliard BT"/>
          <w:color w:val="000000"/>
        </w:rPr>
        <w:t>, você vai desenhar um gato e</w:t>
      </w:r>
      <w:r w:rsidR="00667BB9">
        <w:rPr>
          <w:rFonts w:ascii="Galliard BT" w:hAnsi="Galliard BT"/>
          <w:color w:val="000000"/>
        </w:rPr>
        <w:t xml:space="preserve"> seu </w:t>
      </w:r>
      <w:r w:rsidRPr="002E3F88">
        <w:rPr>
          <w:rFonts w:ascii="Galliard BT" w:hAnsi="Galliard BT"/>
          <w:color w:val="000000"/>
        </w:rPr>
        <w:t xml:space="preserve">perfil. </w:t>
      </w:r>
      <w:r w:rsidR="00667BB9">
        <w:rPr>
          <w:rFonts w:ascii="Galliard BT" w:hAnsi="Galliard BT"/>
          <w:color w:val="000000"/>
        </w:rPr>
        <w:t>No gato,</w:t>
      </w:r>
      <w:r w:rsidR="00667BB9" w:rsidRPr="002E3F88">
        <w:rPr>
          <w:rFonts w:ascii="Galliard BT" w:hAnsi="Galliard BT"/>
          <w:color w:val="000000"/>
        </w:rPr>
        <w:t xml:space="preserve"> </w:t>
      </w:r>
      <w:r w:rsidR="00667BB9">
        <w:rPr>
          <w:rFonts w:ascii="Galliard BT" w:hAnsi="Galliard BT"/>
          <w:color w:val="000000"/>
        </w:rPr>
        <w:t xml:space="preserve">entretanto, </w:t>
      </w:r>
      <w:r w:rsidRPr="002E3F88">
        <w:rPr>
          <w:rFonts w:ascii="Galliard BT" w:hAnsi="Galliard BT"/>
          <w:color w:val="000000"/>
        </w:rPr>
        <w:t>este perfil</w:t>
      </w:r>
      <w:r w:rsidR="00667BB9">
        <w:rPr>
          <w:rFonts w:ascii="Galliard BT" w:hAnsi="Galliard BT"/>
          <w:color w:val="000000"/>
        </w:rPr>
        <w:t xml:space="preserve"> já</w:t>
      </w:r>
      <w:r w:rsidRPr="002E3F88">
        <w:rPr>
          <w:rFonts w:ascii="Galliard BT" w:hAnsi="Galliard BT"/>
          <w:color w:val="000000"/>
        </w:rPr>
        <w:t xml:space="preserve"> está junto com uma forma, com um volume, com </w:t>
      </w:r>
      <w:r w:rsidR="00667BB9">
        <w:rPr>
          <w:rFonts w:ascii="Galliard BT" w:hAnsi="Galliard BT"/>
          <w:color w:val="000000"/>
        </w:rPr>
        <w:t>um</w:t>
      </w:r>
      <w:r w:rsidRPr="002E3F88">
        <w:rPr>
          <w:rFonts w:ascii="Galliard BT" w:hAnsi="Galliard BT"/>
          <w:color w:val="000000"/>
        </w:rPr>
        <w:t>a perspectiva, etc</w:t>
      </w:r>
      <w:r w:rsidR="00D22983">
        <w:rPr>
          <w:rFonts w:ascii="Galliard BT" w:hAnsi="Galliard BT"/>
          <w:color w:val="000000"/>
        </w:rPr>
        <w:t>. e tal.</w:t>
      </w:r>
      <w:r w:rsidRPr="002E3F88">
        <w:rPr>
          <w:rFonts w:ascii="Galliard BT" w:hAnsi="Galliard BT"/>
          <w:color w:val="000000"/>
        </w:rPr>
        <w:t xml:space="preserve"> Ele tem tudo isso junto. </w:t>
      </w:r>
      <w:r w:rsidR="00667BB9">
        <w:rPr>
          <w:rFonts w:ascii="Galliard BT" w:hAnsi="Galliard BT"/>
          <w:color w:val="000000"/>
        </w:rPr>
        <w:t>Como não</w:t>
      </w:r>
      <w:r w:rsidRPr="002E3F88">
        <w:rPr>
          <w:rFonts w:ascii="Galliard BT" w:hAnsi="Galliard BT"/>
          <w:color w:val="000000"/>
        </w:rPr>
        <w:t xml:space="preserve"> dá para desenhar tudo isso junto, então você </w:t>
      </w:r>
      <w:r w:rsidR="00D22983">
        <w:rPr>
          <w:rFonts w:ascii="Galliard BT" w:hAnsi="Galliard BT"/>
          <w:color w:val="000000"/>
        </w:rPr>
        <w:t xml:space="preserve">os </w:t>
      </w:r>
      <w:r w:rsidRPr="002E3F88">
        <w:rPr>
          <w:rFonts w:ascii="Galliard BT" w:hAnsi="Galliard BT"/>
          <w:color w:val="000000"/>
        </w:rPr>
        <w:t>separa.</w:t>
      </w:r>
    </w:p>
    <w:p w14:paraId="09E85DD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26558F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Existem vários tipos de abstração. Por exemplo, separar uma coisa de outra coisa que sempre vem </w:t>
      </w:r>
      <w:r w:rsidR="006B2D84">
        <w:rPr>
          <w:rFonts w:ascii="Galliard BT" w:hAnsi="Galliard BT"/>
          <w:color w:val="000000"/>
        </w:rPr>
        <w:t>acompanhado d</w:t>
      </w:r>
      <w:r w:rsidRPr="002E3F88">
        <w:rPr>
          <w:rFonts w:ascii="Galliard BT" w:hAnsi="Galliard BT"/>
          <w:color w:val="000000"/>
        </w:rPr>
        <w:t>ela</w:t>
      </w:r>
      <w:r w:rsidR="006B2D84">
        <w:rPr>
          <w:rFonts w:ascii="Galliard BT" w:hAnsi="Galliard BT"/>
          <w:color w:val="000000"/>
        </w:rPr>
        <w:t>, como é o caso</w:t>
      </w:r>
      <w:r w:rsidRPr="002E3F88">
        <w:rPr>
          <w:rFonts w:ascii="Galliard BT" w:hAnsi="Galliard BT"/>
          <w:color w:val="000000"/>
        </w:rPr>
        <w:t xml:space="preserve"> </w:t>
      </w:r>
      <w:r w:rsidR="006B2D84">
        <w:rPr>
          <w:rFonts w:ascii="Galliard BT" w:hAnsi="Galliard BT"/>
          <w:color w:val="000000"/>
        </w:rPr>
        <w:t>d</w:t>
      </w:r>
      <w:r w:rsidRPr="002E3F88">
        <w:rPr>
          <w:rFonts w:ascii="Galliard BT" w:hAnsi="Galliard BT"/>
          <w:color w:val="000000"/>
        </w:rPr>
        <w:t>os animais que andam</w:t>
      </w:r>
      <w:r w:rsidR="006B2D84">
        <w:rPr>
          <w:rFonts w:ascii="Galliard BT" w:hAnsi="Galliard BT"/>
          <w:color w:val="000000"/>
        </w:rPr>
        <w:t>:</w:t>
      </w:r>
      <w:r w:rsidRPr="002E3F88">
        <w:rPr>
          <w:rFonts w:ascii="Galliard BT" w:hAnsi="Galliard BT"/>
          <w:color w:val="000000"/>
        </w:rPr>
        <w:t xml:space="preserve"> eles andam sobre um solo, não andam no ar, mas você pode conceb</w:t>
      </w:r>
      <w:r w:rsidR="006B2D84">
        <w:rPr>
          <w:rFonts w:ascii="Galliard BT" w:hAnsi="Galliard BT"/>
          <w:color w:val="000000"/>
        </w:rPr>
        <w:t>ê-los</w:t>
      </w:r>
      <w:r w:rsidRPr="002E3F88">
        <w:rPr>
          <w:rFonts w:ascii="Galliard BT" w:hAnsi="Galliard BT"/>
          <w:color w:val="000000"/>
        </w:rPr>
        <w:t xml:space="preserve"> independentemente do solo onde </w:t>
      </w:r>
      <w:r w:rsidR="006B2D84">
        <w:rPr>
          <w:rFonts w:ascii="Galliard BT" w:hAnsi="Galliard BT"/>
          <w:color w:val="000000"/>
        </w:rPr>
        <w:t>estão caminhando</w:t>
      </w:r>
      <w:r w:rsidRPr="002E3F88">
        <w:rPr>
          <w:rFonts w:ascii="Galliard BT" w:hAnsi="Galliard BT"/>
          <w:color w:val="000000"/>
        </w:rPr>
        <w:t xml:space="preserve">. </w:t>
      </w:r>
      <w:r w:rsidR="006B2D84">
        <w:rPr>
          <w:rFonts w:ascii="Galliard BT" w:hAnsi="Galliard BT"/>
          <w:color w:val="000000"/>
        </w:rPr>
        <w:t xml:space="preserve">Ao </w:t>
      </w:r>
      <w:r w:rsidRPr="002E3F88">
        <w:rPr>
          <w:rFonts w:ascii="Galliard BT" w:hAnsi="Galliard BT"/>
          <w:color w:val="000000"/>
        </w:rPr>
        <w:t>desenha</w:t>
      </w:r>
      <w:r w:rsidR="006B2D84">
        <w:rPr>
          <w:rFonts w:ascii="Galliard BT" w:hAnsi="Galliard BT"/>
          <w:color w:val="000000"/>
        </w:rPr>
        <w:t xml:space="preserve">r, </w:t>
      </w:r>
      <w:r w:rsidRPr="002E3F88">
        <w:rPr>
          <w:rFonts w:ascii="Galliard BT" w:hAnsi="Galliard BT"/>
          <w:color w:val="000000"/>
        </w:rPr>
        <w:t xml:space="preserve">o animal </w:t>
      </w:r>
      <w:r w:rsidR="006B2D84">
        <w:rPr>
          <w:rFonts w:ascii="Galliard BT" w:hAnsi="Galliard BT"/>
          <w:color w:val="000000"/>
        </w:rPr>
        <w:t xml:space="preserve">fica </w:t>
      </w:r>
      <w:r w:rsidRPr="002E3F88">
        <w:rPr>
          <w:rFonts w:ascii="Galliard BT" w:hAnsi="Galliard BT"/>
          <w:color w:val="000000"/>
        </w:rPr>
        <w:t xml:space="preserve">como se estivesse no ar. </w:t>
      </w:r>
      <w:r w:rsidR="006B2D84">
        <w:rPr>
          <w:rFonts w:ascii="Galliard BT" w:hAnsi="Galliard BT"/>
          <w:color w:val="000000"/>
        </w:rPr>
        <w:t xml:space="preserve">Não há necessidade de se </w:t>
      </w:r>
      <w:r w:rsidRPr="002E3F88">
        <w:rPr>
          <w:rFonts w:ascii="Galliard BT" w:hAnsi="Galliard BT"/>
          <w:color w:val="000000"/>
        </w:rPr>
        <w:t xml:space="preserve">desenhar todo o panorama </w:t>
      </w:r>
      <w:r w:rsidR="006B2D84">
        <w:rPr>
          <w:rFonts w:ascii="Galliard BT" w:hAnsi="Galliard BT"/>
          <w:color w:val="000000"/>
        </w:rPr>
        <w:t>ao redor dele.</w:t>
      </w:r>
      <w:r w:rsidRPr="002E3F88">
        <w:rPr>
          <w:rFonts w:ascii="Galliard BT" w:hAnsi="Galliard BT"/>
          <w:color w:val="000000"/>
        </w:rPr>
        <w:t xml:space="preserve"> Aliás, até </w:t>
      </w:r>
      <w:r w:rsidR="006B2D84">
        <w:rPr>
          <w:rFonts w:ascii="Galliard BT" w:hAnsi="Galliard BT"/>
          <w:color w:val="000000"/>
        </w:rPr>
        <w:t>para</w:t>
      </w:r>
      <w:r w:rsidRPr="002E3F88">
        <w:rPr>
          <w:rFonts w:ascii="Galliard BT" w:hAnsi="Galliard BT"/>
          <w:color w:val="000000"/>
        </w:rPr>
        <w:t xml:space="preserve"> </w:t>
      </w:r>
      <w:r w:rsidR="0054066E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 xml:space="preserve">desenhar o panorama, </w:t>
      </w:r>
      <w:r w:rsidR="006B2D84">
        <w:rPr>
          <w:rFonts w:ascii="Galliard BT" w:hAnsi="Galliard BT"/>
          <w:color w:val="000000"/>
        </w:rPr>
        <w:t>será necessário fazer um recorte deste</w:t>
      </w:r>
      <w:r w:rsidRPr="002E3F88">
        <w:rPr>
          <w:rFonts w:ascii="Galliard BT" w:hAnsi="Galliard BT"/>
          <w:color w:val="000000"/>
        </w:rPr>
        <w:t xml:space="preserve">. </w:t>
      </w:r>
      <w:r w:rsidR="0054066E">
        <w:rPr>
          <w:rFonts w:ascii="Galliard BT" w:hAnsi="Galliard BT"/>
          <w:color w:val="000000"/>
        </w:rPr>
        <w:t>N</w:t>
      </w:r>
      <w:r w:rsidRPr="002E3F88">
        <w:rPr>
          <w:rFonts w:ascii="Galliard BT" w:hAnsi="Galliard BT"/>
          <w:color w:val="000000"/>
        </w:rPr>
        <w:t>ão</w:t>
      </w:r>
      <w:r w:rsidR="0054066E">
        <w:rPr>
          <w:rFonts w:ascii="Galliard BT" w:hAnsi="Galliard BT"/>
          <w:color w:val="000000"/>
        </w:rPr>
        <w:t xml:space="preserve"> há como se</w:t>
      </w:r>
      <w:r w:rsidRPr="002E3F88">
        <w:rPr>
          <w:rFonts w:ascii="Galliard BT" w:hAnsi="Galliard BT"/>
          <w:color w:val="000000"/>
        </w:rPr>
        <w:t xml:space="preserve"> desenhar 360º</w:t>
      </w:r>
      <w:r w:rsidR="0054066E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54066E">
        <w:rPr>
          <w:rFonts w:ascii="Galliard BT" w:hAnsi="Galliard BT"/>
          <w:color w:val="000000"/>
        </w:rPr>
        <w:t>um limite tem que ser imposto.</w:t>
      </w:r>
    </w:p>
    <w:p w14:paraId="75132E0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BDADAF9" w14:textId="77777777" w:rsidR="00644EB1" w:rsidRPr="002E3F88" w:rsidRDefault="0054066E" w:rsidP="006E5048">
      <w:pPr>
        <w:jc w:val="both"/>
        <w:rPr>
          <w:rFonts w:ascii="Galliard BT" w:hAnsi="Galliard BT"/>
          <w:color w:val="000000"/>
        </w:rPr>
      </w:pPr>
      <w:r w:rsidRPr="0054066E">
        <w:rPr>
          <w:rFonts w:ascii="Galliard BT" w:hAnsi="Galliard BT"/>
        </w:rPr>
        <w:t>A</w:t>
      </w:r>
      <w:r w:rsidR="00644EB1" w:rsidRPr="0054066E">
        <w:rPr>
          <w:rFonts w:ascii="Galliard BT" w:hAnsi="Galliard BT"/>
        </w:rPr>
        <w:t>bstração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é a capacidade que temos de recortar a realidade em pedaços que </w:t>
      </w:r>
      <w:r>
        <w:rPr>
          <w:rFonts w:ascii="Galliard BT" w:hAnsi="Galliard BT"/>
          <w:color w:val="000000"/>
        </w:rPr>
        <w:t>são</w:t>
      </w:r>
      <w:r w:rsidR="00644EB1" w:rsidRPr="002E3F88">
        <w:rPr>
          <w:rFonts w:ascii="Galliard BT" w:hAnsi="Galliard BT"/>
          <w:color w:val="000000"/>
        </w:rPr>
        <w:t xml:space="preserve"> distintos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embora não estejam </w:t>
      </w:r>
      <w:r>
        <w:rPr>
          <w:rFonts w:ascii="Galliard BT" w:hAnsi="Galliard BT"/>
          <w:color w:val="000000"/>
        </w:rPr>
        <w:t xml:space="preserve">realmente </w:t>
      </w:r>
      <w:r w:rsidR="00644EB1" w:rsidRPr="002E3F88">
        <w:rPr>
          <w:rFonts w:ascii="Galliard BT" w:hAnsi="Galliard BT"/>
          <w:color w:val="000000"/>
        </w:rPr>
        <w:t xml:space="preserve">separados. </w:t>
      </w:r>
      <w:r w:rsidR="00644EB1" w:rsidRPr="0054066E">
        <w:rPr>
          <w:rFonts w:ascii="Galliard BT" w:hAnsi="Galliard BT"/>
        </w:rPr>
        <w:t xml:space="preserve">Ela </w:t>
      </w:r>
      <w:r w:rsidR="00644EB1" w:rsidRPr="002E3F88">
        <w:rPr>
          <w:rFonts w:ascii="Galliard BT" w:hAnsi="Galliard BT"/>
          <w:color w:val="000000"/>
        </w:rPr>
        <w:t>é uma grande capacidade do</w:t>
      </w:r>
      <w:r>
        <w:rPr>
          <w:rFonts w:ascii="Galliard BT" w:hAnsi="Galliard BT"/>
          <w:color w:val="000000"/>
        </w:rPr>
        <w:t xml:space="preserve"> ser</w:t>
      </w:r>
      <w:r w:rsidR="00644EB1" w:rsidRPr="002E3F88">
        <w:rPr>
          <w:rFonts w:ascii="Galliard BT" w:hAnsi="Galliard BT"/>
          <w:color w:val="000000"/>
        </w:rPr>
        <w:t xml:space="preserve"> humano. Se não fosse isso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não conseguiríamos pensar, porque nós teríamos que pensar tudo junto</w:t>
      </w:r>
      <w:r>
        <w:rPr>
          <w:rFonts w:ascii="Galliard BT" w:hAnsi="Galliard BT"/>
          <w:color w:val="000000"/>
        </w:rPr>
        <w:t xml:space="preserve"> ao mesmo tempo.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160F877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CCC56DD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ossa percepção é assim</w:t>
      </w:r>
      <w:r w:rsidR="0054066E"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percebemos tudo junto</w:t>
      </w:r>
      <w:r w:rsidR="0054066E">
        <w:rPr>
          <w:rFonts w:ascii="Galliard BT" w:hAnsi="Galliard BT"/>
          <w:color w:val="000000"/>
        </w:rPr>
        <w:t xml:space="preserve">, </w:t>
      </w:r>
      <w:r w:rsidR="00644EB1" w:rsidRPr="002E3F88">
        <w:rPr>
          <w:rFonts w:ascii="Galliard BT" w:hAnsi="Galliard BT"/>
          <w:color w:val="000000"/>
        </w:rPr>
        <w:t xml:space="preserve">tudo misturado. </w:t>
      </w:r>
      <w:r w:rsidR="0054066E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figura</w:t>
      </w:r>
      <w:r w:rsidR="0054066E">
        <w:rPr>
          <w:rFonts w:ascii="Galliard BT" w:hAnsi="Galliard BT"/>
          <w:color w:val="000000"/>
        </w:rPr>
        <w:t xml:space="preserve"> (desenho)</w:t>
      </w:r>
      <w:r w:rsidR="00644EB1" w:rsidRPr="002E3F88">
        <w:rPr>
          <w:rFonts w:ascii="Galliard BT" w:hAnsi="Galliard BT"/>
          <w:color w:val="000000"/>
        </w:rPr>
        <w:t xml:space="preserve"> e o fundo não estão separad</w:t>
      </w:r>
      <w:r w:rsidR="0054066E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s, mas, para </w:t>
      </w:r>
      <w:r w:rsidR="0054066E">
        <w:rPr>
          <w:rFonts w:ascii="Galliard BT" w:hAnsi="Galliard BT"/>
          <w:color w:val="000000"/>
        </w:rPr>
        <w:t>pens</w:t>
      </w:r>
      <w:r>
        <w:rPr>
          <w:rFonts w:ascii="Galliard BT" w:hAnsi="Galliard BT"/>
          <w:color w:val="000000"/>
        </w:rPr>
        <w:t>á</w:t>
      </w:r>
      <w:r w:rsidR="0054066E">
        <w:rPr>
          <w:rFonts w:ascii="Galliard BT" w:hAnsi="Galliard BT"/>
          <w:color w:val="000000"/>
        </w:rPr>
        <w:t>-los</w:t>
      </w:r>
      <w:r w:rsidR="00644EB1" w:rsidRPr="002E3F88">
        <w:rPr>
          <w:rFonts w:ascii="Galliard BT" w:hAnsi="Galliard BT"/>
          <w:color w:val="000000"/>
        </w:rPr>
        <w:t xml:space="preserve">, temos que </w:t>
      </w:r>
      <w:r w:rsidR="0054066E">
        <w:rPr>
          <w:rFonts w:ascii="Galliard BT" w:hAnsi="Galliard BT"/>
          <w:color w:val="000000"/>
        </w:rPr>
        <w:t>fazê-lo</w:t>
      </w:r>
      <w:r w:rsidR="00644EB1" w:rsidRPr="002E3F88">
        <w:rPr>
          <w:rFonts w:ascii="Galliard BT" w:hAnsi="Galliard BT"/>
          <w:color w:val="000000"/>
        </w:rPr>
        <w:t xml:space="preserve"> uma coisa de cada vez, inclusive por uma imposição da nossa linguagem. </w:t>
      </w:r>
      <w:r>
        <w:rPr>
          <w:rFonts w:ascii="Galliard BT" w:hAnsi="Galliard BT"/>
          <w:color w:val="000000"/>
        </w:rPr>
        <w:t>T</w:t>
      </w:r>
      <w:r w:rsidR="00644EB1" w:rsidRPr="002E3F88">
        <w:rPr>
          <w:rFonts w:ascii="Galliard BT" w:hAnsi="Galliard BT"/>
          <w:color w:val="000000"/>
        </w:rPr>
        <w:t xml:space="preserve">emos que dizer uma palavra de cada vez e pensar as coisas </w:t>
      </w:r>
      <w:r>
        <w:rPr>
          <w:rFonts w:ascii="Galliard BT" w:hAnsi="Galliard BT"/>
          <w:color w:val="000000"/>
        </w:rPr>
        <w:t>numa</w:t>
      </w:r>
      <w:r w:rsidR="00644EB1" w:rsidRPr="002E3F88">
        <w:rPr>
          <w:rFonts w:ascii="Galliard BT" w:hAnsi="Galliard BT"/>
          <w:color w:val="000000"/>
        </w:rPr>
        <w:t xml:space="preserve"> certa seq</w:t>
      </w:r>
      <w:r>
        <w:rPr>
          <w:rFonts w:ascii="Galliard BT" w:hAnsi="Galliard BT"/>
          <w:color w:val="000000"/>
        </w:rPr>
        <w:t>ü</w:t>
      </w:r>
      <w:r w:rsidR="00644EB1" w:rsidRPr="002E3F88">
        <w:rPr>
          <w:rFonts w:ascii="Galliard BT" w:hAnsi="Galliard BT"/>
          <w:color w:val="000000"/>
        </w:rPr>
        <w:t>ência.</w:t>
      </w:r>
    </w:p>
    <w:p w14:paraId="762D416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13447EB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Q</w:t>
      </w:r>
      <w:r w:rsidR="00644EB1" w:rsidRPr="002E3F88">
        <w:rPr>
          <w:rFonts w:ascii="Galliard BT" w:hAnsi="Galliard BT"/>
          <w:color w:val="000000"/>
        </w:rPr>
        <w:t xml:space="preserve">uando </w:t>
      </w:r>
      <w:r>
        <w:rPr>
          <w:rFonts w:ascii="Galliard BT" w:hAnsi="Galliard BT"/>
          <w:color w:val="000000"/>
        </w:rPr>
        <w:t>pensamos</w:t>
      </w:r>
      <w:r w:rsidR="00644EB1" w:rsidRPr="002E3F88">
        <w:rPr>
          <w:rFonts w:ascii="Galliard BT" w:hAnsi="Galliard BT"/>
          <w:color w:val="000000"/>
        </w:rPr>
        <w:t>, às vezes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temos uma intuição. </w:t>
      </w:r>
      <w:r>
        <w:rPr>
          <w:rFonts w:ascii="Galliard BT" w:hAnsi="Galliard BT"/>
          <w:color w:val="000000"/>
        </w:rPr>
        <w:t>Essa</w:t>
      </w:r>
      <w:r w:rsidR="00644EB1" w:rsidRPr="002E3F88">
        <w:rPr>
          <w:rFonts w:ascii="Galliard BT" w:hAnsi="Galliard BT"/>
          <w:color w:val="000000"/>
        </w:rPr>
        <w:t xml:space="preserve"> intuição capta várias coisas ao mesmo tempo, só que não as consegu</w:t>
      </w:r>
      <w:r>
        <w:rPr>
          <w:rFonts w:ascii="Galliard BT" w:hAnsi="Galliard BT"/>
          <w:color w:val="000000"/>
        </w:rPr>
        <w:t>imos</w:t>
      </w:r>
      <w:r w:rsidR="00644EB1" w:rsidRPr="002E3F88">
        <w:rPr>
          <w:rFonts w:ascii="Galliard BT" w:hAnsi="Galliard BT"/>
          <w:color w:val="000000"/>
        </w:rPr>
        <w:t xml:space="preserve"> verbalizar. </w:t>
      </w:r>
      <w:r>
        <w:rPr>
          <w:rFonts w:ascii="Galliard BT" w:hAnsi="Galliard BT"/>
          <w:color w:val="000000"/>
        </w:rPr>
        <w:t>V</w:t>
      </w:r>
      <w:r w:rsidR="00644EB1" w:rsidRPr="002E3F88">
        <w:rPr>
          <w:rFonts w:ascii="Galliard BT" w:hAnsi="Galliard BT"/>
          <w:color w:val="000000"/>
        </w:rPr>
        <w:t>erbalizar uma simples impressão de conjunto</w:t>
      </w:r>
      <w:r>
        <w:rPr>
          <w:rFonts w:ascii="Galliard BT" w:hAnsi="Galliard BT"/>
          <w:color w:val="000000"/>
        </w:rPr>
        <w:t>, por exemplo,</w:t>
      </w:r>
      <w:r w:rsidR="00644EB1" w:rsidRPr="002E3F88">
        <w:rPr>
          <w:rFonts w:ascii="Galliard BT" w:hAnsi="Galliard BT"/>
          <w:color w:val="000000"/>
        </w:rPr>
        <w:t xml:space="preserve"> é uma coisa que só um grande escritor consegue fazer</w:t>
      </w:r>
      <w:r>
        <w:rPr>
          <w:rFonts w:ascii="Galliard BT" w:hAnsi="Galliard BT"/>
          <w:color w:val="000000"/>
        </w:rPr>
        <w:t xml:space="preserve">, outras </w:t>
      </w:r>
      <w:r w:rsidR="00644EB1" w:rsidRPr="002E3F88">
        <w:rPr>
          <w:rFonts w:ascii="Galliard BT" w:hAnsi="Galliard BT"/>
          <w:color w:val="000000"/>
        </w:rPr>
        <w:t xml:space="preserve">pessoas não. </w:t>
      </w:r>
    </w:p>
    <w:p w14:paraId="0DB7E14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24B4C7E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que temos que fazer</w:t>
      </w:r>
      <w:r>
        <w:rPr>
          <w:rFonts w:ascii="Galliard BT" w:hAnsi="Galliard BT"/>
          <w:color w:val="000000"/>
        </w:rPr>
        <w:t>, então</w:t>
      </w:r>
      <w:r w:rsidR="00644EB1" w:rsidRPr="002E3F88">
        <w:rPr>
          <w:rFonts w:ascii="Galliard BT" w:hAnsi="Galliard BT"/>
          <w:color w:val="000000"/>
        </w:rPr>
        <w:t xml:space="preserve">? Partir dessa impressão de conjunto e separá-la em </w:t>
      </w:r>
      <w:r>
        <w:rPr>
          <w:rFonts w:ascii="Galliard BT" w:hAnsi="Galliard BT"/>
          <w:color w:val="000000"/>
        </w:rPr>
        <w:t>pequenos pedaços</w:t>
      </w:r>
      <w:r w:rsidR="00644EB1" w:rsidRPr="002E3F88">
        <w:rPr>
          <w:rFonts w:ascii="Galliard BT" w:hAnsi="Galliard BT"/>
          <w:color w:val="000000"/>
        </w:rPr>
        <w:t xml:space="preserve">. Dessa separação é que surge a possibilidade das várias ciências, </w:t>
      </w:r>
      <w:r>
        <w:rPr>
          <w:rFonts w:ascii="Galliard BT" w:hAnsi="Galliard BT"/>
          <w:color w:val="000000"/>
        </w:rPr>
        <w:t xml:space="preserve">as quais </w:t>
      </w:r>
      <w:r w:rsidR="00644EB1" w:rsidRPr="002E3F88">
        <w:rPr>
          <w:rFonts w:ascii="Galliard BT" w:hAnsi="Galliard BT"/>
          <w:color w:val="000000"/>
        </w:rPr>
        <w:t xml:space="preserve">recortam certos aspectos </w:t>
      </w:r>
      <w:r w:rsidR="004E2890">
        <w:rPr>
          <w:rFonts w:ascii="Galliard BT" w:hAnsi="Galliard BT"/>
          <w:color w:val="000000"/>
        </w:rPr>
        <w:t>e dizem</w:t>
      </w:r>
      <w:r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“vamos </w:t>
      </w:r>
      <w:r>
        <w:rPr>
          <w:rFonts w:ascii="Galliard BT" w:hAnsi="Galliard BT"/>
          <w:color w:val="000000"/>
        </w:rPr>
        <w:t>abordar</w:t>
      </w:r>
      <w:r w:rsidR="00644EB1" w:rsidRPr="002E3F88">
        <w:rPr>
          <w:rFonts w:ascii="Galliard BT" w:hAnsi="Galliard BT"/>
          <w:color w:val="000000"/>
        </w:rPr>
        <w:t xml:space="preserve"> isto sob </w:t>
      </w:r>
      <w:r w:rsidR="004E2890">
        <w:rPr>
          <w:rFonts w:ascii="Galliard BT" w:hAnsi="Galliard BT"/>
          <w:color w:val="000000"/>
        </w:rPr>
        <w:t>este</w:t>
      </w:r>
      <w:r w:rsidR="00644EB1" w:rsidRPr="002E3F88">
        <w:rPr>
          <w:rFonts w:ascii="Galliard BT" w:hAnsi="Galliard BT"/>
          <w:color w:val="000000"/>
        </w:rPr>
        <w:t xml:space="preserve"> aspecto”. </w:t>
      </w:r>
    </w:p>
    <w:p w14:paraId="7DC271D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7960672" w14:textId="5846F198" w:rsidR="00644EB1" w:rsidRPr="002E3F88" w:rsidRDefault="004E2890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Peguemos </w:t>
      </w:r>
      <w:r w:rsidR="00644EB1" w:rsidRPr="002E3F88">
        <w:rPr>
          <w:rFonts w:ascii="Galliard BT" w:hAnsi="Galliard BT"/>
          <w:color w:val="000000"/>
        </w:rPr>
        <w:t>o estudo da botânica</w:t>
      </w:r>
      <w:r w:rsidR="001B0D32">
        <w:rPr>
          <w:rFonts w:ascii="Galliard BT" w:hAnsi="Galliard BT"/>
          <w:color w:val="000000"/>
        </w:rPr>
        <w:t>, como exemplo</w:t>
      </w:r>
      <w:r w:rsidR="00644EB1" w:rsidRPr="002E3F88">
        <w:rPr>
          <w:rFonts w:ascii="Galliard BT" w:hAnsi="Galliard BT"/>
          <w:color w:val="000000"/>
        </w:rPr>
        <w:t>: faz</w:t>
      </w:r>
      <w:r w:rsidR="001B0D32">
        <w:rPr>
          <w:rFonts w:ascii="Galliard BT" w:hAnsi="Galliard BT"/>
          <w:color w:val="000000"/>
        </w:rPr>
        <w:t>-se a</w:t>
      </w:r>
      <w:r w:rsidR="00644EB1" w:rsidRPr="002E3F88">
        <w:rPr>
          <w:rFonts w:ascii="Galliard BT" w:hAnsi="Galliard BT"/>
          <w:color w:val="000000"/>
        </w:rPr>
        <w:t xml:space="preserve"> abstração do preço das flores no mercado, </w:t>
      </w:r>
      <w:r w:rsidR="001B0D32">
        <w:rPr>
          <w:rFonts w:ascii="Galliard BT" w:hAnsi="Galliard BT"/>
          <w:color w:val="000000"/>
        </w:rPr>
        <w:t xml:space="preserve">pois </w:t>
      </w:r>
      <w:r w:rsidR="00644EB1" w:rsidRPr="002E3F88">
        <w:rPr>
          <w:rFonts w:ascii="Galliard BT" w:hAnsi="Galliard BT"/>
          <w:color w:val="000000"/>
        </w:rPr>
        <w:t xml:space="preserve">isso </w:t>
      </w:r>
      <w:r w:rsidR="001B0D32">
        <w:rPr>
          <w:rFonts w:ascii="Galliard BT" w:hAnsi="Galliard BT"/>
          <w:color w:val="000000"/>
        </w:rPr>
        <w:t>lhe</w:t>
      </w:r>
      <w:r w:rsidR="00644EB1" w:rsidRPr="002E3F88">
        <w:rPr>
          <w:rFonts w:ascii="Galliard BT" w:hAnsi="Galliard BT"/>
          <w:color w:val="000000"/>
        </w:rPr>
        <w:t xml:space="preserve"> diz respeito, assim como o estudo de economia </w:t>
      </w:r>
      <w:r w:rsidR="001B0D32">
        <w:rPr>
          <w:rFonts w:ascii="Galliard BT" w:hAnsi="Galliard BT"/>
          <w:color w:val="000000"/>
        </w:rPr>
        <w:t>não irá se delongar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1B0D32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um conhecimento aprofundado do processo natural da formação, </w:t>
      </w:r>
      <w:proofErr w:type="gramStart"/>
      <w:r w:rsidR="001B0D32">
        <w:rPr>
          <w:rFonts w:ascii="Galliard BT" w:hAnsi="Galliard BT"/>
          <w:color w:val="000000"/>
        </w:rPr>
        <w:t>digamos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dos </w:t>
      </w:r>
      <w:r w:rsidR="00250C6E" w:rsidRPr="002E3F88">
        <w:rPr>
          <w:rFonts w:ascii="Galliard BT" w:hAnsi="Galliard BT"/>
          <w:color w:val="000000"/>
        </w:rPr>
        <w:t>animais</w:t>
      </w:r>
      <w:r w:rsidR="00250C6E">
        <w:rPr>
          <w:rFonts w:ascii="Galliard BT" w:hAnsi="Galliard BT"/>
          <w:color w:val="000000"/>
        </w:rPr>
        <w:t xml:space="preserve">, </w:t>
      </w:r>
      <w:r w:rsidR="00250C6E" w:rsidRPr="002E3F88">
        <w:rPr>
          <w:rFonts w:ascii="Galliard BT" w:hAnsi="Galliard BT"/>
          <w:color w:val="000000"/>
        </w:rPr>
        <w:t>das</w:t>
      </w:r>
      <w:r w:rsidR="00644EB1" w:rsidRPr="002E3F88">
        <w:rPr>
          <w:rFonts w:ascii="Galliard BT" w:hAnsi="Galliard BT"/>
          <w:color w:val="000000"/>
        </w:rPr>
        <w:t xml:space="preserve"> plantas ou dos vegetais que estão sendo comercializados. </w:t>
      </w:r>
    </w:p>
    <w:p w14:paraId="418205E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42840A3" w14:textId="43516E28" w:rsidR="00644EB1" w:rsidRPr="002E3F88" w:rsidRDefault="00AB291D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</w:rPr>
        <w:lastRenderedPageBreak/>
        <w:t xml:space="preserve">A </w:t>
      </w:r>
      <w:r w:rsidR="00644EB1" w:rsidRPr="00AB291D">
        <w:rPr>
          <w:rFonts w:ascii="Galliard BT" w:hAnsi="Galliard BT"/>
        </w:rPr>
        <w:t>abstração</w:t>
      </w:r>
      <w:r>
        <w:rPr>
          <w:rFonts w:ascii="Galliard BT" w:hAnsi="Galliard BT"/>
        </w:rPr>
        <w:t>, por conseguinte,</w:t>
      </w:r>
      <w:r w:rsidR="00644EB1" w:rsidRPr="00AB291D">
        <w:rPr>
          <w:rFonts w:ascii="Galliard BT" w:hAnsi="Galliard BT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é a nossa capacidade de </w:t>
      </w:r>
      <w:r>
        <w:rPr>
          <w:rFonts w:ascii="Galliard BT" w:hAnsi="Galliard BT"/>
          <w:color w:val="000000"/>
        </w:rPr>
        <w:t>analisar as</w:t>
      </w:r>
      <w:r w:rsidR="00644EB1" w:rsidRPr="002E3F88">
        <w:rPr>
          <w:rFonts w:ascii="Galliard BT" w:hAnsi="Galliard BT"/>
          <w:color w:val="000000"/>
        </w:rPr>
        <w:t xml:space="preserve"> coisas sob certos aspectos, esquecendo</w:t>
      </w:r>
      <w:r>
        <w:rPr>
          <w:rFonts w:ascii="Galliard BT" w:hAnsi="Galliard BT"/>
          <w:color w:val="000000"/>
        </w:rPr>
        <w:t>-nos</w:t>
      </w:r>
      <w:r w:rsidR="00644EB1" w:rsidRPr="002E3F88">
        <w:rPr>
          <w:rFonts w:ascii="Galliard BT" w:hAnsi="Galliard BT"/>
          <w:color w:val="000000"/>
        </w:rPr>
        <w:t xml:space="preserve">, provisoriamente, </w:t>
      </w:r>
      <w:r>
        <w:rPr>
          <w:rFonts w:ascii="Galliard BT" w:hAnsi="Galliard BT"/>
          <w:color w:val="000000"/>
        </w:rPr>
        <w:t>de</w:t>
      </w:r>
      <w:r w:rsidR="00644EB1" w:rsidRPr="002E3F88">
        <w:rPr>
          <w:rFonts w:ascii="Galliard BT" w:hAnsi="Galliard BT"/>
          <w:color w:val="000000"/>
        </w:rPr>
        <w:t xml:space="preserve"> outros. </w:t>
      </w:r>
      <w:r w:rsidR="00250C6E"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ó que, se quer</w:t>
      </w:r>
      <w:r w:rsidR="00250C6E">
        <w:rPr>
          <w:rFonts w:ascii="Galliard BT" w:hAnsi="Galliard BT"/>
          <w:color w:val="000000"/>
        </w:rPr>
        <w:t>emos</w:t>
      </w:r>
      <w:r w:rsidR="00644EB1" w:rsidRPr="002E3F88">
        <w:rPr>
          <w:rFonts w:ascii="Galliard BT" w:hAnsi="Galliard BT"/>
          <w:color w:val="000000"/>
        </w:rPr>
        <w:t xml:space="preserve"> chegar a uma realidade e</w:t>
      </w:r>
      <w:r w:rsidR="00250C6E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não apenas</w:t>
      </w:r>
      <w:r w:rsidR="00250C6E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fazer um discurso coerente com os pressupostos de uma dada ciência, </w:t>
      </w:r>
      <w:proofErr w:type="gramStart"/>
      <w:r w:rsidR="00250C6E">
        <w:rPr>
          <w:rFonts w:ascii="Galliard BT" w:hAnsi="Galliard BT"/>
          <w:color w:val="000000"/>
        </w:rPr>
        <w:t>teremos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</w:t>
      </w:r>
      <w:r w:rsidR="00250C6E">
        <w:rPr>
          <w:rFonts w:ascii="Galliard BT" w:hAnsi="Galliard BT"/>
          <w:color w:val="000000"/>
        </w:rPr>
        <w:t>, posteriormente,</w:t>
      </w:r>
      <w:r w:rsidR="00644EB1" w:rsidRPr="002E3F88">
        <w:rPr>
          <w:rFonts w:ascii="Galliard BT" w:hAnsi="Galliard BT"/>
          <w:color w:val="000000"/>
        </w:rPr>
        <w:t xml:space="preserve"> integrar o abstrato no concreto, por mais trabalhoso que isso seja. E esta capacidade de </w:t>
      </w:r>
      <w:r w:rsidR="00250C6E">
        <w:rPr>
          <w:rFonts w:ascii="Galliard BT" w:hAnsi="Galliard BT"/>
          <w:color w:val="000000"/>
        </w:rPr>
        <w:t>se trabalhar</w:t>
      </w:r>
      <w:r w:rsidR="00644EB1" w:rsidRPr="002E3F88">
        <w:rPr>
          <w:rFonts w:ascii="Galliard BT" w:hAnsi="Galliard BT"/>
          <w:color w:val="000000"/>
        </w:rPr>
        <w:t xml:space="preserve"> com </w:t>
      </w:r>
      <w:r w:rsidR="00250C6E">
        <w:rPr>
          <w:rFonts w:ascii="Galliard BT" w:hAnsi="Galliard BT"/>
          <w:color w:val="000000"/>
        </w:rPr>
        <w:t xml:space="preserve">o </w:t>
      </w:r>
      <w:r w:rsidR="00644EB1" w:rsidRPr="002E3F88">
        <w:rPr>
          <w:rFonts w:ascii="Galliard BT" w:hAnsi="Galliard BT"/>
          <w:color w:val="000000"/>
        </w:rPr>
        <w:t>abstrato e</w:t>
      </w:r>
      <w:r w:rsidR="00250C6E">
        <w:rPr>
          <w:rFonts w:ascii="Galliard BT" w:hAnsi="Galliard BT"/>
          <w:color w:val="000000"/>
        </w:rPr>
        <w:t xml:space="preserve"> o</w:t>
      </w:r>
      <w:r w:rsidR="00644EB1" w:rsidRPr="002E3F88">
        <w:rPr>
          <w:rFonts w:ascii="Galliard BT" w:hAnsi="Galliard BT"/>
          <w:color w:val="000000"/>
        </w:rPr>
        <w:t xml:space="preserve"> concreto é fundamental em filosofia. </w:t>
      </w:r>
    </w:p>
    <w:p w14:paraId="0744740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823D69B" w14:textId="7BE0BD95" w:rsidR="00644EB1" w:rsidRPr="002E3F88" w:rsidRDefault="00432F67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Entretanto, p</w:t>
      </w:r>
      <w:r w:rsidR="00644EB1" w:rsidRPr="002E3F88">
        <w:rPr>
          <w:rFonts w:ascii="Galliard BT" w:hAnsi="Galliard BT"/>
          <w:color w:val="000000"/>
        </w:rPr>
        <w:t>ara as ciências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isso não tem tanta importância</w:t>
      </w:r>
      <w:r>
        <w:rPr>
          <w:rFonts w:ascii="Galliard BT" w:hAnsi="Galliard BT"/>
          <w:color w:val="000000"/>
        </w:rPr>
        <w:t>.</w:t>
      </w:r>
      <w:r w:rsidR="00644EB1" w:rsidRPr="002E3F88">
        <w:rPr>
          <w:rFonts w:ascii="Galliard BT" w:hAnsi="Galliard BT"/>
          <w:color w:val="000000"/>
        </w:rPr>
        <w:t xml:space="preserve"> Por quê? Porque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uma vez recortado o ângulo sobre o qual a ciência vai </w:t>
      </w:r>
      <w:r>
        <w:rPr>
          <w:rFonts w:ascii="Galliard BT" w:hAnsi="Galliard BT"/>
          <w:color w:val="000000"/>
        </w:rPr>
        <w:t>analisar</w:t>
      </w:r>
      <w:r w:rsidR="00644EB1" w:rsidRPr="002E3F88">
        <w:rPr>
          <w:rFonts w:ascii="Galliard BT" w:hAnsi="Galliard BT"/>
          <w:color w:val="000000"/>
        </w:rPr>
        <w:t xml:space="preserve"> o seu objeto, </w:t>
      </w:r>
      <w:r w:rsidRPr="002E3F88">
        <w:rPr>
          <w:rFonts w:ascii="Galliard BT" w:hAnsi="Galliard BT"/>
          <w:color w:val="000000"/>
        </w:rPr>
        <w:t>daí p</w:t>
      </w:r>
      <w:r w:rsidR="007B2E64">
        <w:rPr>
          <w:rFonts w:ascii="Galliard BT" w:hAnsi="Galliard BT"/>
          <w:color w:val="000000"/>
        </w:rPr>
        <w:t>or</w:t>
      </w:r>
      <w:r w:rsidRPr="002E3F88">
        <w:rPr>
          <w:rFonts w:ascii="Galliard BT" w:hAnsi="Galliard BT"/>
          <w:color w:val="000000"/>
        </w:rPr>
        <w:t xml:space="preserve"> </w:t>
      </w:r>
      <w:r w:rsidR="00C42F4F" w:rsidRPr="002E3F88">
        <w:rPr>
          <w:rFonts w:ascii="Galliard BT" w:hAnsi="Galliard BT"/>
          <w:color w:val="000000"/>
        </w:rPr>
        <w:t>diante</w:t>
      </w:r>
      <w:r w:rsidR="00C42F4F">
        <w:rPr>
          <w:rFonts w:ascii="Galliard BT" w:hAnsi="Galliard BT"/>
          <w:color w:val="000000"/>
        </w:rPr>
        <w:t xml:space="preserve"> ela</w:t>
      </w:r>
      <w:r w:rsidR="00644EB1" w:rsidRPr="002E3F88">
        <w:rPr>
          <w:rFonts w:ascii="Galliard BT" w:hAnsi="Galliard BT"/>
          <w:color w:val="000000"/>
        </w:rPr>
        <w:t xml:space="preserve"> só se interess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por esse </w:t>
      </w:r>
      <w:r w:rsidR="00C42F4F">
        <w:rPr>
          <w:rFonts w:ascii="Galliard BT" w:hAnsi="Galliard BT"/>
          <w:color w:val="000000"/>
        </w:rPr>
        <w:t>aspecto</w:t>
      </w:r>
      <w:r w:rsidR="00644EB1" w:rsidRPr="002E3F88">
        <w:rPr>
          <w:rFonts w:ascii="Galliard BT" w:hAnsi="Galliard BT"/>
          <w:color w:val="000000"/>
        </w:rPr>
        <w:t xml:space="preserve">. Como diziam os escolásticos, </w:t>
      </w:r>
      <w:r>
        <w:rPr>
          <w:rFonts w:ascii="Galliard BT" w:hAnsi="Galliard BT"/>
          <w:color w:val="000000"/>
        </w:rPr>
        <w:t>temos</w:t>
      </w:r>
      <w:r w:rsidR="00C42F4F">
        <w:rPr>
          <w:rFonts w:ascii="Galliard BT" w:hAnsi="Galliard BT"/>
          <w:color w:val="000000"/>
        </w:rPr>
        <w:t xml:space="preserve"> aí</w:t>
      </w:r>
      <w:r>
        <w:rPr>
          <w:rFonts w:ascii="Galliard BT" w:hAnsi="Galliard BT"/>
          <w:color w:val="000000"/>
        </w:rPr>
        <w:t>, por assim dizer,</w:t>
      </w:r>
      <w:r w:rsidR="00644EB1" w:rsidRPr="002E3F88">
        <w:rPr>
          <w:rFonts w:ascii="Galliard BT" w:hAnsi="Galliard BT"/>
          <w:color w:val="000000"/>
        </w:rPr>
        <w:t xml:space="preserve"> o objeto material da ciência. </w:t>
      </w:r>
      <w:r>
        <w:rPr>
          <w:rFonts w:ascii="Galliard BT" w:hAnsi="Galliard BT"/>
          <w:color w:val="000000"/>
        </w:rPr>
        <w:t>Tomemos o</w:t>
      </w:r>
      <w:r w:rsidR="00644EB1" w:rsidRPr="002E3F88">
        <w:rPr>
          <w:rFonts w:ascii="Galliard BT" w:hAnsi="Galliard BT"/>
          <w:color w:val="000000"/>
        </w:rPr>
        <w:t xml:space="preserve"> ser humano</w:t>
      </w:r>
      <w:r>
        <w:rPr>
          <w:rFonts w:ascii="Galliard BT" w:hAnsi="Galliard BT"/>
          <w:color w:val="000000"/>
        </w:rPr>
        <w:t xml:space="preserve"> como exemplo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Ele é</w:t>
      </w:r>
      <w:r w:rsidR="00644EB1" w:rsidRPr="002E3F88">
        <w:rPr>
          <w:rFonts w:ascii="Galliard BT" w:hAnsi="Galliard BT"/>
          <w:color w:val="000000"/>
        </w:rPr>
        <w:t xml:space="preserve"> o objeto material da antropologia social e</w:t>
      </w:r>
      <w:r>
        <w:rPr>
          <w:rFonts w:ascii="Galliard BT" w:hAnsi="Galliard BT"/>
          <w:color w:val="000000"/>
        </w:rPr>
        <w:t xml:space="preserve"> da</w:t>
      </w:r>
      <w:r w:rsidR="00644EB1" w:rsidRPr="002E3F88">
        <w:rPr>
          <w:rFonts w:ascii="Galliard BT" w:hAnsi="Galliard BT"/>
          <w:color w:val="000000"/>
        </w:rPr>
        <w:t xml:space="preserve"> antropologia física</w:t>
      </w:r>
      <w:r>
        <w:rPr>
          <w:rFonts w:ascii="Galliard BT" w:hAnsi="Galliard BT"/>
          <w:color w:val="000000"/>
        </w:rPr>
        <w:t>, s</w:t>
      </w:r>
      <w:r w:rsidR="00644EB1" w:rsidRPr="002E3F88">
        <w:rPr>
          <w:rFonts w:ascii="Galliard BT" w:hAnsi="Galliard BT"/>
          <w:color w:val="000000"/>
        </w:rPr>
        <w:t xml:space="preserve">ó que uma vai se interessar </w:t>
      </w:r>
      <w:r w:rsidR="00347DB2">
        <w:rPr>
          <w:rFonts w:ascii="Galliard BT" w:hAnsi="Galliard BT"/>
          <w:color w:val="000000"/>
        </w:rPr>
        <w:t xml:space="preserve">somente </w:t>
      </w:r>
      <w:r w:rsidR="00644EB1" w:rsidRPr="002E3F88">
        <w:rPr>
          <w:rFonts w:ascii="Galliard BT" w:hAnsi="Galliard BT"/>
          <w:color w:val="000000"/>
        </w:rPr>
        <w:t>por um aspecto e outra por outro, embora o objeto material seja o mesmo.</w:t>
      </w:r>
    </w:p>
    <w:p w14:paraId="41ECDCA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6D93B5F" w14:textId="095947DF" w:rsidR="00644EB1" w:rsidRPr="002E3F88" w:rsidRDefault="009237B5" w:rsidP="006E5048">
      <w:pPr>
        <w:jc w:val="both"/>
        <w:rPr>
          <w:rFonts w:ascii="Galliard BT" w:hAnsi="Galliard BT"/>
          <w:color w:val="000000"/>
        </w:rPr>
      </w:pPr>
      <w:proofErr w:type="gramStart"/>
      <w:r>
        <w:rPr>
          <w:rFonts w:ascii="Galliard BT" w:hAnsi="Galliard BT"/>
          <w:color w:val="000000"/>
        </w:rPr>
        <w:t>Veja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ambas</w:t>
      </w:r>
      <w:r w:rsidR="00644EB1" w:rsidRPr="002E3F88">
        <w:rPr>
          <w:rFonts w:ascii="Galliard BT" w:hAnsi="Galliard BT"/>
          <w:color w:val="000000"/>
        </w:rPr>
        <w:t xml:space="preserve"> têm o mesmo objeto material, mas o que define o campo da ciência é o objeto formal, </w:t>
      </w:r>
      <w:r>
        <w:rPr>
          <w:rFonts w:ascii="Galliard BT" w:hAnsi="Galliard BT"/>
          <w:color w:val="000000"/>
        </w:rPr>
        <w:t>isto é,</w:t>
      </w:r>
      <w:r w:rsidR="00644EB1" w:rsidRPr="002E3F88">
        <w:rPr>
          <w:rFonts w:ascii="Galliard BT" w:hAnsi="Galliard BT"/>
          <w:color w:val="000000"/>
        </w:rPr>
        <w:t xml:space="preserve"> aqueles aspectos seletivos que </w:t>
      </w:r>
      <w:r>
        <w:rPr>
          <w:rFonts w:ascii="Galliard BT" w:hAnsi="Galliard BT"/>
          <w:color w:val="000000"/>
        </w:rPr>
        <w:t>foram</w:t>
      </w:r>
      <w:r w:rsidR="00644EB1" w:rsidRPr="002E3F88">
        <w:rPr>
          <w:rFonts w:ascii="Galliard BT" w:hAnsi="Galliard BT"/>
          <w:color w:val="000000"/>
        </w:rPr>
        <w:t xml:space="preserve"> escolh</w:t>
      </w:r>
      <w:r>
        <w:rPr>
          <w:rFonts w:ascii="Galliard BT" w:hAnsi="Galliard BT"/>
          <w:color w:val="000000"/>
        </w:rPr>
        <w:t xml:space="preserve">idos </w:t>
      </w:r>
      <w:r w:rsidR="00644EB1" w:rsidRPr="002E3F88">
        <w:rPr>
          <w:rFonts w:ascii="Galliard BT" w:hAnsi="Galliard BT"/>
          <w:color w:val="000000"/>
        </w:rPr>
        <w:t xml:space="preserve">para </w:t>
      </w:r>
      <w:r>
        <w:rPr>
          <w:rFonts w:ascii="Galliard BT" w:hAnsi="Galliard BT"/>
          <w:color w:val="000000"/>
        </w:rPr>
        <w:t xml:space="preserve">analisar </w:t>
      </w:r>
      <w:r w:rsidR="00644EB1" w:rsidRPr="009237B5">
        <w:rPr>
          <w:rFonts w:ascii="Galliard BT" w:hAnsi="Galliard BT"/>
        </w:rPr>
        <w:t>o objeto</w:t>
      </w:r>
      <w:r w:rsidR="00644EB1" w:rsidRPr="002E3F88">
        <w:rPr>
          <w:rFonts w:ascii="Galliard BT" w:hAnsi="Galliard BT"/>
          <w:color w:val="000000"/>
        </w:rPr>
        <w:t xml:space="preserve">. Isso não quer dizer que o homem exista socialmente sem existir fisicamente </w:t>
      </w:r>
      <w:r w:rsidR="00C42F4F">
        <w:rPr>
          <w:rFonts w:ascii="Galliard BT" w:hAnsi="Galliard BT"/>
          <w:color w:val="000000"/>
        </w:rPr>
        <w:t>nem</w:t>
      </w:r>
      <w:r w:rsidR="00644EB1" w:rsidRPr="002E3F88">
        <w:rPr>
          <w:rFonts w:ascii="Galliard BT" w:hAnsi="Galliard BT"/>
          <w:color w:val="000000"/>
        </w:rPr>
        <w:t xml:space="preserve"> que exista fisicamente sem existir socialmente. É impossível que essas duas coisas sejam separadas na realidade, mas, para que</w:t>
      </w:r>
      <w:r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possa criar uma ciência organizada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faz-se</w:t>
      </w:r>
      <w:r w:rsidR="00644EB1" w:rsidRPr="002E3F88">
        <w:rPr>
          <w:rFonts w:ascii="Galliard BT" w:hAnsi="Galliard BT"/>
          <w:color w:val="000000"/>
        </w:rPr>
        <w:t xml:space="preserve"> necessário selecionar aquele objeto.</w:t>
      </w:r>
    </w:p>
    <w:p w14:paraId="46C7836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F08E2BA" w14:textId="25B9ABD5" w:rsidR="00644EB1" w:rsidRPr="002E3F88" w:rsidRDefault="00C42F4F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Assim,</w:t>
      </w:r>
      <w:r w:rsidR="00644EB1" w:rsidRPr="002E3F88">
        <w:rPr>
          <w:rFonts w:ascii="Galliard BT" w:hAnsi="Galliard BT"/>
          <w:color w:val="000000"/>
        </w:rPr>
        <w:t xml:space="preserve"> além da distinção entre objeto material e objeto formal, existe a distinção entre o que os escolásticos chamavam </w:t>
      </w:r>
      <w:r>
        <w:rPr>
          <w:rFonts w:ascii="Galliard BT" w:hAnsi="Galliard BT"/>
          <w:color w:val="000000"/>
        </w:rPr>
        <w:t xml:space="preserve">de </w:t>
      </w:r>
      <w:r w:rsidR="00644EB1" w:rsidRPr="002E3F88">
        <w:rPr>
          <w:rFonts w:ascii="Galliard BT" w:hAnsi="Galliard BT"/>
          <w:color w:val="000000"/>
        </w:rPr>
        <w:t xml:space="preserve">objeto formal-motivo, isso é, qual é a pergunta que </w:t>
      </w:r>
      <w:r>
        <w:rPr>
          <w:rFonts w:ascii="Galliard BT" w:hAnsi="Galliard BT"/>
          <w:color w:val="000000"/>
        </w:rPr>
        <w:t>se</w:t>
      </w:r>
      <w:r w:rsidR="00644EB1" w:rsidRPr="002E3F88">
        <w:rPr>
          <w:rFonts w:ascii="Galliard BT" w:hAnsi="Galliard BT"/>
          <w:color w:val="000000"/>
        </w:rPr>
        <w:t xml:space="preserve"> está fazendo, e </w:t>
      </w:r>
      <w:r>
        <w:rPr>
          <w:rFonts w:ascii="Galliard BT" w:hAnsi="Galliard BT"/>
          <w:color w:val="000000"/>
        </w:rPr>
        <w:t xml:space="preserve">o </w:t>
      </w:r>
      <w:r w:rsidR="00644EB1" w:rsidRPr="002E3F88">
        <w:rPr>
          <w:rFonts w:ascii="Galliard BT" w:hAnsi="Galliard BT"/>
          <w:color w:val="000000"/>
        </w:rPr>
        <w:t xml:space="preserve">objeto formal-terminativo, isso é, qual é a pergunta final a que essa ciência pretende responder. Tudo isso é a abstração. </w:t>
      </w:r>
    </w:p>
    <w:p w14:paraId="42EEF16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CC6373" w14:textId="5E57C682" w:rsidR="00644EB1" w:rsidRPr="002E3F88" w:rsidRDefault="00344D5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No</w:t>
      </w:r>
      <w:r w:rsidR="00644EB1" w:rsidRPr="002E3F88">
        <w:rPr>
          <w:rFonts w:ascii="Galliard BT" w:hAnsi="Galliard BT"/>
          <w:color w:val="000000"/>
        </w:rPr>
        <w:t xml:space="preserve"> caso </w:t>
      </w:r>
      <w:r>
        <w:rPr>
          <w:rFonts w:ascii="Galliard BT" w:hAnsi="Galliard BT"/>
          <w:color w:val="000000"/>
        </w:rPr>
        <w:t xml:space="preserve">supracitado </w:t>
      </w:r>
      <w:r w:rsidR="00644EB1" w:rsidRPr="002E3F88">
        <w:rPr>
          <w:rFonts w:ascii="Galliard BT" w:hAnsi="Galliard BT"/>
          <w:color w:val="000000"/>
        </w:rPr>
        <w:t xml:space="preserve">do </w:t>
      </w:r>
      <w:proofErr w:type="spellStart"/>
      <w:r w:rsidR="00C42F4F" w:rsidRPr="002E3F88">
        <w:rPr>
          <w:rFonts w:ascii="Galliard BT" w:hAnsi="Galliard BT"/>
          <w:color w:val="000000"/>
        </w:rPr>
        <w:t>Roscelino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o problema é que a abstração, </w:t>
      </w:r>
      <w:r>
        <w:rPr>
          <w:rFonts w:ascii="Galliard BT" w:hAnsi="Galliard BT"/>
          <w:color w:val="000000"/>
        </w:rPr>
        <w:t>isto é,</w:t>
      </w:r>
      <w:r w:rsidR="00644EB1" w:rsidRPr="002E3F88">
        <w:rPr>
          <w:rFonts w:ascii="Galliard BT" w:hAnsi="Galliard BT"/>
          <w:color w:val="000000"/>
        </w:rPr>
        <w:t xml:space="preserve"> a distinção entre percepção de essência e construção do conceito, é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evidentemente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uma distinção puramente formal posterior, porque é impossível formar um conceito se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não </w:t>
      </w:r>
      <w:r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>apreendeu</w:t>
      </w:r>
      <w:r>
        <w:rPr>
          <w:rFonts w:ascii="Galliard BT" w:hAnsi="Galliard BT"/>
          <w:color w:val="000000"/>
        </w:rPr>
        <w:t>, antes,</w:t>
      </w:r>
      <w:r w:rsidR="00644EB1" w:rsidRPr="002E3F88">
        <w:rPr>
          <w:rFonts w:ascii="Galliard BT" w:hAnsi="Galliard BT"/>
          <w:color w:val="000000"/>
        </w:rPr>
        <w:t xml:space="preserve"> a </w:t>
      </w:r>
      <w:r>
        <w:rPr>
          <w:rFonts w:ascii="Galliard BT" w:hAnsi="Galliard BT"/>
          <w:color w:val="000000"/>
        </w:rPr>
        <w:t xml:space="preserve">sua </w:t>
      </w:r>
      <w:r w:rsidR="00644EB1" w:rsidRPr="002E3F88">
        <w:rPr>
          <w:rFonts w:ascii="Galliard BT" w:hAnsi="Galliard BT"/>
          <w:color w:val="000000"/>
        </w:rPr>
        <w:t xml:space="preserve">essência. </w:t>
      </w:r>
      <w:r>
        <w:rPr>
          <w:rFonts w:ascii="Galliard BT" w:hAnsi="Galliard BT"/>
          <w:color w:val="000000"/>
        </w:rPr>
        <w:t>Não há</w:t>
      </w:r>
      <w:r w:rsidR="00644EB1" w:rsidRPr="002E3F88">
        <w:rPr>
          <w:rFonts w:ascii="Galliard BT" w:hAnsi="Galliard BT"/>
          <w:color w:val="000000"/>
        </w:rPr>
        <w:t xml:space="preserve"> material com o qual trabalhar. E, também, para o ser humano, é impossível se contentar somente com a percepção ou com o objeto intuitivo </w:t>
      </w:r>
      <w:r>
        <w:rPr>
          <w:rFonts w:ascii="Galliard BT" w:hAnsi="Galliard BT"/>
          <w:color w:val="000000"/>
        </w:rPr>
        <w:t xml:space="preserve">em si, </w:t>
      </w:r>
      <w:r w:rsidR="00644EB1" w:rsidRPr="002E3F88">
        <w:rPr>
          <w:rFonts w:ascii="Galliard BT" w:hAnsi="Galliard BT"/>
          <w:color w:val="000000"/>
        </w:rPr>
        <w:t>sem tentar express</w:t>
      </w:r>
      <w:r>
        <w:rPr>
          <w:rFonts w:ascii="Galliard BT" w:hAnsi="Galliard BT"/>
          <w:color w:val="000000"/>
        </w:rPr>
        <w:t>á-lo</w:t>
      </w:r>
      <w:r w:rsidR="00644EB1" w:rsidRPr="002E3F88">
        <w:rPr>
          <w:rFonts w:ascii="Galliard BT" w:hAnsi="Galliard BT"/>
          <w:color w:val="000000"/>
        </w:rPr>
        <w:t xml:space="preserve"> ou </w:t>
      </w:r>
      <w:r>
        <w:rPr>
          <w:rFonts w:ascii="Galliard BT" w:hAnsi="Galliard BT"/>
          <w:color w:val="000000"/>
        </w:rPr>
        <w:t xml:space="preserve">conceituá-lo, </w:t>
      </w:r>
      <w:r w:rsidR="00644EB1" w:rsidRPr="002E3F88">
        <w:rPr>
          <w:rFonts w:ascii="Galliard BT" w:hAnsi="Galliard BT"/>
          <w:color w:val="000000"/>
        </w:rPr>
        <w:t xml:space="preserve">de uma maneira ou de outra. </w:t>
      </w: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ssas duas coisas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vêm sempre juntas</w:t>
      </w:r>
      <w:r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>juntas, porém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distintas. </w:t>
      </w:r>
    </w:p>
    <w:p w14:paraId="7B101FA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B4A7E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>Filipe Augusto: “Este ano mergulhei na leitura da poesia, especialmente do soneto, começando pelos portugueses. Fico admirado com a beleza das obras, porém vejo que os poetas portugueses estão repletos de poemas tristes e saudosos. Gostaria de saber quais poetas têm uma atitude mais positiva?</w:t>
      </w:r>
      <w:proofErr w:type="gramStart"/>
      <w:r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53D7DD6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560D84" w14:textId="0E6B0CD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Em Portugal, nenhum. </w:t>
      </w:r>
      <w:r w:rsidR="00D37426">
        <w:rPr>
          <w:rFonts w:ascii="Galliard BT" w:hAnsi="Galliard BT"/>
          <w:color w:val="000000"/>
        </w:rPr>
        <w:t>Veja,</w:t>
      </w:r>
      <w:r w:rsidRPr="002E3F88">
        <w:rPr>
          <w:rFonts w:ascii="Galliard BT" w:hAnsi="Galliard BT"/>
          <w:color w:val="000000"/>
        </w:rPr>
        <w:t xml:space="preserve"> a melancolia é um dos traços mais profundos da mente portuguesa. O gênero mais popular da música em Portugal é o fado</w:t>
      </w:r>
      <w:r w:rsidR="00D37426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 destino, o fato</w:t>
      </w:r>
      <w:r w:rsidR="00D37426">
        <w:rPr>
          <w:rFonts w:ascii="Galliard BT" w:hAnsi="Galliard BT"/>
          <w:color w:val="000000"/>
        </w:rPr>
        <w:t>. A</w:t>
      </w:r>
      <w:r w:rsidRPr="002E3F88">
        <w:rPr>
          <w:rFonts w:ascii="Galliard BT" w:hAnsi="Galliard BT"/>
          <w:color w:val="000000"/>
        </w:rPr>
        <w:t xml:space="preserve">quilo </w:t>
      </w:r>
      <w:r w:rsidR="00D37426">
        <w:rPr>
          <w:rFonts w:ascii="Galliard BT" w:hAnsi="Galliard BT"/>
          <w:color w:val="000000"/>
        </w:rPr>
        <w:t>do qual</w:t>
      </w:r>
      <w:r w:rsidRPr="002E3F88">
        <w:rPr>
          <w:rFonts w:ascii="Galliard BT" w:hAnsi="Galliard BT"/>
          <w:color w:val="000000"/>
        </w:rPr>
        <w:t xml:space="preserve"> não </w:t>
      </w:r>
      <w:r w:rsidR="00D37426">
        <w:rPr>
          <w:rFonts w:ascii="Galliard BT" w:hAnsi="Galliard BT"/>
          <w:color w:val="000000"/>
        </w:rPr>
        <w:t xml:space="preserve">há </w:t>
      </w:r>
      <w:r w:rsidRPr="002E3F88">
        <w:rPr>
          <w:rFonts w:ascii="Galliard BT" w:hAnsi="Galliard BT"/>
          <w:color w:val="000000"/>
        </w:rPr>
        <w:t xml:space="preserve">escapatória. </w:t>
      </w:r>
      <w:r w:rsidR="00D37426">
        <w:rPr>
          <w:rFonts w:ascii="Galliard BT" w:hAnsi="Galliard BT"/>
          <w:color w:val="000000"/>
        </w:rPr>
        <w:t>Isso é um dos seus traços, ou seja,</w:t>
      </w:r>
      <w:r w:rsidRPr="002E3F88">
        <w:rPr>
          <w:rFonts w:ascii="Galliard BT" w:hAnsi="Galliard BT"/>
          <w:color w:val="000000"/>
        </w:rPr>
        <w:t xml:space="preserve"> é um povo profundamente melancólico. Como dizia Antônio Nobre: “que desgraça, maninho, nascer em Portugal”. </w:t>
      </w:r>
      <w:r w:rsidR="00D37426">
        <w:rPr>
          <w:rFonts w:ascii="Galliard BT" w:hAnsi="Galliard BT"/>
          <w:color w:val="000000"/>
        </w:rPr>
        <w:t>I</w:t>
      </w:r>
      <w:r w:rsidRPr="002E3F88">
        <w:rPr>
          <w:rFonts w:ascii="Galliard BT" w:hAnsi="Galliard BT"/>
          <w:color w:val="000000"/>
        </w:rPr>
        <w:t xml:space="preserve">nfelizmente, </w:t>
      </w:r>
      <w:r w:rsidR="00D37426">
        <w:rPr>
          <w:rFonts w:ascii="Galliard BT" w:hAnsi="Galliard BT"/>
          <w:color w:val="000000"/>
        </w:rPr>
        <w:t xml:space="preserve">então, </w:t>
      </w:r>
      <w:r w:rsidRPr="002E3F88">
        <w:rPr>
          <w:rFonts w:ascii="Galliard BT" w:hAnsi="Galliard BT"/>
          <w:color w:val="000000"/>
        </w:rPr>
        <w:t xml:space="preserve">é o que </w:t>
      </w:r>
      <w:r w:rsidR="00D37426">
        <w:rPr>
          <w:rFonts w:ascii="Galliard BT" w:hAnsi="Galliard BT"/>
          <w:color w:val="000000"/>
        </w:rPr>
        <w:t>nos coube,</w:t>
      </w:r>
      <w:r w:rsidRPr="002E3F88">
        <w:rPr>
          <w:rFonts w:ascii="Galliard BT" w:hAnsi="Galliard BT"/>
          <w:color w:val="000000"/>
        </w:rPr>
        <w:t xml:space="preserve"> mas é uma grande literatura, sem dúvida. </w:t>
      </w:r>
    </w:p>
    <w:p w14:paraId="4F514AE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D12EA8" w14:textId="08A09F73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proofErr w:type="spellStart"/>
      <w:r w:rsidRPr="002E3F88">
        <w:rPr>
          <w:rFonts w:ascii="Galliard BT" w:hAnsi="Galliard BT"/>
          <w:i/>
          <w:color w:val="000000"/>
        </w:rPr>
        <w:t>Dangus</w:t>
      </w:r>
      <w:proofErr w:type="spellEnd"/>
      <w:r w:rsidRPr="002E3F88">
        <w:rPr>
          <w:rFonts w:ascii="Galliard BT" w:hAnsi="Galliard BT"/>
          <w:i/>
          <w:color w:val="000000"/>
        </w:rPr>
        <w:t xml:space="preserve"> </w:t>
      </w:r>
      <w:proofErr w:type="spellStart"/>
      <w:r w:rsidRPr="002E3F88">
        <w:rPr>
          <w:rFonts w:ascii="Galliard BT" w:hAnsi="Galliard BT"/>
          <w:i/>
          <w:color w:val="000000"/>
        </w:rPr>
        <w:t>Raid</w:t>
      </w:r>
      <w:proofErr w:type="spellEnd"/>
      <w:r w:rsidRPr="002E3F88">
        <w:rPr>
          <w:rFonts w:ascii="Galliard BT" w:hAnsi="Galliard BT"/>
          <w:i/>
          <w:color w:val="000000"/>
        </w:rPr>
        <w:t xml:space="preserve"> pergunta: “o senhor fala bastante que</w:t>
      </w:r>
      <w:r w:rsidR="004C29AA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há muito tempo no Brasil</w:t>
      </w:r>
      <w:r w:rsidR="004C29AA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o pessoal só consegue raciocinar através da definição das palavras.</w:t>
      </w:r>
      <w:proofErr w:type="gramStart"/>
      <w:r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66F7A11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4EB18AA" w14:textId="6F5679E1" w:rsidR="00644EB1" w:rsidRPr="002E3F88" w:rsidRDefault="0015596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 que</w:t>
      </w:r>
      <w:r w:rsidR="00644EB1" w:rsidRPr="002E3F88">
        <w:rPr>
          <w:rFonts w:ascii="Galliard BT" w:hAnsi="Galliard BT"/>
          <w:color w:val="000000"/>
        </w:rPr>
        <w:t xml:space="preserve"> eu qu</w:t>
      </w:r>
      <w:r>
        <w:rPr>
          <w:rFonts w:ascii="Galliard BT" w:hAnsi="Galliard BT"/>
          <w:color w:val="000000"/>
        </w:rPr>
        <w:t>is</w:t>
      </w:r>
      <w:r w:rsidR="00644EB1" w:rsidRPr="002E3F88">
        <w:rPr>
          <w:rFonts w:ascii="Galliard BT" w:hAnsi="Galliard BT"/>
          <w:color w:val="000000"/>
        </w:rPr>
        <w:t xml:space="preserve"> dizer com isso: a palavra tem um sentido dicionarizado que se compõe de quê? De outras palavras, </w:t>
      </w:r>
      <w:r>
        <w:rPr>
          <w:rFonts w:ascii="Galliard BT" w:hAnsi="Galliard BT"/>
          <w:color w:val="000000"/>
        </w:rPr>
        <w:t>correto</w:t>
      </w:r>
      <w:r w:rsidR="00644EB1" w:rsidRPr="002E3F88">
        <w:rPr>
          <w:rFonts w:ascii="Galliard BT" w:hAnsi="Galliard BT"/>
          <w:color w:val="000000"/>
        </w:rPr>
        <w:t xml:space="preserve">? </w:t>
      </w:r>
      <w:r>
        <w:rPr>
          <w:rFonts w:ascii="Galliard BT" w:hAnsi="Galliard BT"/>
          <w:color w:val="000000"/>
        </w:rPr>
        <w:t>Pode-se</w:t>
      </w:r>
      <w:r w:rsidR="00644EB1" w:rsidRPr="002E3F88">
        <w:rPr>
          <w:rFonts w:ascii="Galliard BT" w:hAnsi="Galliard BT"/>
          <w:color w:val="000000"/>
        </w:rPr>
        <w:t xml:space="preserve"> pode conhecer perfeitamente a definição da palavra, saber </w:t>
      </w:r>
      <w:r>
        <w:rPr>
          <w:rFonts w:ascii="Galliard BT" w:hAnsi="Galliard BT"/>
          <w:color w:val="000000"/>
        </w:rPr>
        <w:lastRenderedPageBreak/>
        <w:t>seu</w:t>
      </w:r>
      <w:r w:rsidR="00644EB1" w:rsidRPr="002E3F88">
        <w:rPr>
          <w:rFonts w:ascii="Galliard BT" w:hAnsi="Galliard BT"/>
          <w:color w:val="000000"/>
        </w:rPr>
        <w:t xml:space="preserve"> significado convencional sem nunca ter visto o objeto, sem nunca ter pensado </w:t>
      </w:r>
      <w:r>
        <w:rPr>
          <w:rFonts w:ascii="Galliard BT" w:hAnsi="Galliard BT"/>
          <w:color w:val="000000"/>
        </w:rPr>
        <w:t xml:space="preserve">nele, nem </w:t>
      </w:r>
      <w:r w:rsidR="00644EB1" w:rsidRPr="002E3F88">
        <w:rPr>
          <w:rFonts w:ascii="Galliard BT" w:hAnsi="Galliard BT"/>
          <w:color w:val="000000"/>
        </w:rPr>
        <w:t xml:space="preserve">sequer </w:t>
      </w:r>
      <w:r>
        <w:rPr>
          <w:rFonts w:ascii="Galliard BT" w:hAnsi="Galliard BT"/>
          <w:color w:val="000000"/>
        </w:rPr>
        <w:t xml:space="preserve">tê-lo </w:t>
      </w:r>
      <w:r w:rsidR="00644EB1" w:rsidRPr="002E3F88">
        <w:rPr>
          <w:rFonts w:ascii="Galliard BT" w:hAnsi="Galliard BT"/>
          <w:color w:val="000000"/>
        </w:rPr>
        <w:t xml:space="preserve">imaginado. Isso é perfeitamente possível. </w:t>
      </w:r>
    </w:p>
    <w:p w14:paraId="0A1E058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CC6E8BB" w14:textId="48393EE4" w:rsidR="00644EB1" w:rsidRPr="002E3F88" w:rsidRDefault="00504B29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 xml:space="preserve">ó que, </w:t>
      </w:r>
      <w:r w:rsidR="00974CF2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uma conversa assim, está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trocando palavras por </w:t>
      </w:r>
      <w:r w:rsidR="00974CF2">
        <w:rPr>
          <w:rFonts w:ascii="Galliard BT" w:hAnsi="Galliard BT"/>
          <w:color w:val="000000"/>
        </w:rPr>
        <w:t>outras</w:t>
      </w:r>
      <w:r w:rsidR="00644EB1" w:rsidRPr="002E3F88">
        <w:rPr>
          <w:rFonts w:ascii="Galliard BT" w:hAnsi="Galliard BT"/>
          <w:color w:val="000000"/>
        </w:rPr>
        <w:t xml:space="preserve"> e a realidade não </w:t>
      </w:r>
      <w:r w:rsidR="00974CF2">
        <w:rPr>
          <w:rFonts w:ascii="Galliard BT" w:hAnsi="Galliard BT"/>
          <w:color w:val="000000"/>
        </w:rPr>
        <w:t>é convocada a participar</w:t>
      </w:r>
      <w:r w:rsidR="00644EB1" w:rsidRPr="002E3F88">
        <w:rPr>
          <w:rFonts w:ascii="Galliard BT" w:hAnsi="Galliard BT"/>
          <w:color w:val="000000"/>
        </w:rPr>
        <w:t xml:space="preserve">. </w:t>
      </w:r>
      <w:r w:rsidR="00974CF2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sso no Brasil tem se tornado</w:t>
      </w:r>
      <w:r w:rsidR="00974CF2">
        <w:rPr>
          <w:rFonts w:ascii="Galliard BT" w:hAnsi="Galliard BT"/>
          <w:color w:val="000000"/>
        </w:rPr>
        <w:t xml:space="preserve"> comum: </w:t>
      </w:r>
      <w:r w:rsidR="00644EB1" w:rsidRPr="002E3F88">
        <w:rPr>
          <w:rFonts w:ascii="Galliard BT" w:hAnsi="Galliard BT"/>
          <w:color w:val="000000"/>
        </w:rPr>
        <w:t xml:space="preserve">quanto mais a alta cultura decai, mais as pessoas tendem </w:t>
      </w:r>
      <w:r w:rsidR="00974CF2">
        <w:rPr>
          <w:rFonts w:ascii="Galliard BT" w:hAnsi="Galliard BT"/>
          <w:color w:val="000000"/>
        </w:rPr>
        <w:t>para um</w:t>
      </w:r>
      <w:r w:rsidR="00644EB1" w:rsidRPr="002E3F88">
        <w:rPr>
          <w:rFonts w:ascii="Galliard BT" w:hAnsi="Galliard BT"/>
          <w:color w:val="000000"/>
        </w:rPr>
        <w:t xml:space="preserve"> puro verbalismo. </w:t>
      </w:r>
      <w:r w:rsidR="00974CF2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stão falando somente de palavras, porque não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tem a vivência efetiva. </w:t>
      </w:r>
      <w:r w:rsidR="00974CF2">
        <w:rPr>
          <w:rFonts w:ascii="Galliard BT" w:hAnsi="Galliard BT"/>
          <w:color w:val="000000"/>
        </w:rPr>
        <w:t>Por conseguinte</w:t>
      </w:r>
      <w:r w:rsidR="00644EB1" w:rsidRPr="002E3F88">
        <w:rPr>
          <w:rFonts w:ascii="Galliard BT" w:hAnsi="Galliard BT"/>
          <w:color w:val="000000"/>
        </w:rPr>
        <w:t xml:space="preserve">, quando uma pessoa fala e a outra ouve, só </w:t>
      </w:r>
      <w:r w:rsidR="00974CF2"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>entende o significado verbal imediato. Não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é capaz de captar a experiência cognitiva do outro. O que o outro viu</w:t>
      </w:r>
      <w:proofErr w:type="gramStart"/>
      <w:r w:rsidR="00644EB1" w:rsidRPr="002E3F88">
        <w:rPr>
          <w:rFonts w:ascii="Galliard BT" w:hAnsi="Galliard BT"/>
          <w:color w:val="000000"/>
        </w:rPr>
        <w:t>?,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proofErr w:type="gramStart"/>
      <w:r w:rsidR="00644EB1" w:rsidRPr="002E3F88">
        <w:rPr>
          <w:rFonts w:ascii="Galliard BT" w:hAnsi="Galliard BT"/>
          <w:color w:val="000000"/>
        </w:rPr>
        <w:t>o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 </w:t>
      </w:r>
      <w:r w:rsidR="00EE4455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 xml:space="preserve">experimentou?, </w:t>
      </w:r>
      <w:proofErr w:type="gramStart"/>
      <w:r w:rsidR="00644EB1" w:rsidRPr="002E3F88">
        <w:rPr>
          <w:rFonts w:ascii="Galliard BT" w:hAnsi="Galliard BT"/>
          <w:color w:val="000000"/>
        </w:rPr>
        <w:t>o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 </w:t>
      </w:r>
      <w:r w:rsidR="00EE4455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>sentiu?</w:t>
      </w:r>
    </w:p>
    <w:p w14:paraId="35DB1BD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1C89D2A" w14:textId="45DB361E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EE4455">
        <w:rPr>
          <w:rFonts w:ascii="Galliard BT" w:hAnsi="Galliard BT"/>
        </w:rPr>
        <w:t>O</w:t>
      </w:r>
      <w:r w:rsidRPr="002E3F88">
        <w:rPr>
          <w:rFonts w:ascii="Galliard BT" w:hAnsi="Galliard BT"/>
          <w:color w:val="000000"/>
        </w:rPr>
        <w:t xml:space="preserve"> empobrecimento da imaginação </w:t>
      </w:r>
      <w:r w:rsidRPr="00EE4455">
        <w:rPr>
          <w:rFonts w:ascii="Galliard BT" w:hAnsi="Galliard BT"/>
        </w:rPr>
        <w:t>é um problema</w:t>
      </w:r>
      <w:r w:rsidRPr="002E3F88">
        <w:rPr>
          <w:rFonts w:ascii="Galliard BT" w:hAnsi="Galliard BT"/>
          <w:color w:val="000000"/>
        </w:rPr>
        <w:t xml:space="preserve">. Sem </w:t>
      </w:r>
      <w:r w:rsidRPr="00EE4455">
        <w:rPr>
          <w:rFonts w:ascii="Galliard BT" w:hAnsi="Galliard BT"/>
        </w:rPr>
        <w:t>ela</w:t>
      </w:r>
      <w:r w:rsidRPr="002E3F88">
        <w:rPr>
          <w:rFonts w:ascii="Galliard BT" w:hAnsi="Galliard BT"/>
          <w:color w:val="000000"/>
        </w:rPr>
        <w:t xml:space="preserve">, só </w:t>
      </w:r>
      <w:r w:rsidR="000307A3">
        <w:rPr>
          <w:rFonts w:ascii="Galliard BT" w:hAnsi="Galliard BT"/>
          <w:color w:val="000000"/>
        </w:rPr>
        <w:t>poderia</w:t>
      </w:r>
      <w:r w:rsidRPr="002E3F88">
        <w:rPr>
          <w:rFonts w:ascii="Galliard BT" w:hAnsi="Galliard BT"/>
          <w:color w:val="000000"/>
        </w:rPr>
        <w:t xml:space="preserve"> dar nisso</w:t>
      </w:r>
      <w:r w:rsidR="002F5AFA">
        <w:rPr>
          <w:rFonts w:ascii="Galliard BT" w:hAnsi="Galliard BT"/>
          <w:color w:val="000000"/>
        </w:rPr>
        <w:t xml:space="preserve"> mesmo</w:t>
      </w:r>
      <w:r w:rsidRPr="002E3F88">
        <w:rPr>
          <w:rFonts w:ascii="Galliard BT" w:hAnsi="Galliard BT"/>
          <w:color w:val="000000"/>
        </w:rPr>
        <w:t xml:space="preserve">, porque não podemos, à medida que </w:t>
      </w:r>
      <w:proofErr w:type="gramStart"/>
      <w:r w:rsidRPr="002E3F88">
        <w:rPr>
          <w:rFonts w:ascii="Galliard BT" w:hAnsi="Galliard BT"/>
          <w:color w:val="000000"/>
        </w:rPr>
        <w:t>falamos,</w:t>
      </w:r>
      <w:proofErr w:type="gramEnd"/>
      <w:r w:rsidRPr="002E3F88">
        <w:rPr>
          <w:rFonts w:ascii="Galliard BT" w:hAnsi="Galliard BT"/>
          <w:color w:val="000000"/>
        </w:rPr>
        <w:t xml:space="preserve"> trazer os objetos fisicamente para exibi-los, então</w:t>
      </w:r>
      <w:r w:rsidR="009869B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eles têm que ser evocados pela imaginação</w:t>
      </w:r>
      <w:r w:rsidR="009869B2">
        <w:rPr>
          <w:rFonts w:ascii="Galliard BT" w:hAnsi="Galliard BT"/>
          <w:color w:val="000000"/>
        </w:rPr>
        <w:t xml:space="preserve"> — tanto </w:t>
      </w:r>
      <w:r w:rsidRPr="002E3F88">
        <w:rPr>
          <w:rFonts w:ascii="Galliard BT" w:hAnsi="Galliard BT"/>
          <w:color w:val="000000"/>
        </w:rPr>
        <w:t xml:space="preserve">de quem fala </w:t>
      </w:r>
      <w:r w:rsidR="009869B2">
        <w:rPr>
          <w:rFonts w:ascii="Galliard BT" w:hAnsi="Galliard BT"/>
          <w:color w:val="000000"/>
        </w:rPr>
        <w:t>quanto</w:t>
      </w:r>
      <w:r w:rsidRPr="002E3F88">
        <w:rPr>
          <w:rFonts w:ascii="Galliard BT" w:hAnsi="Galliard BT"/>
          <w:color w:val="000000"/>
        </w:rPr>
        <w:t xml:space="preserve"> de quem ouve. E a imaginação tem que preencher aqueles conceitos abstratos, aquelas definições abstratas com um conteúdo sensível, </w:t>
      </w:r>
      <w:r w:rsidR="009869B2">
        <w:rPr>
          <w:rFonts w:ascii="Galliard BT" w:hAnsi="Galliard BT"/>
          <w:color w:val="000000"/>
        </w:rPr>
        <w:t>os quais</w:t>
      </w:r>
      <w:r w:rsidRPr="002E3F88">
        <w:rPr>
          <w:rFonts w:ascii="Galliard BT" w:hAnsi="Galliard BT"/>
          <w:color w:val="000000"/>
        </w:rPr>
        <w:t xml:space="preserve"> </w:t>
      </w:r>
      <w:r w:rsidR="002F5AFA">
        <w:rPr>
          <w:rFonts w:ascii="Galliard BT" w:hAnsi="Galliard BT"/>
          <w:color w:val="000000"/>
        </w:rPr>
        <w:t>se</w:t>
      </w:r>
      <w:r w:rsidRPr="002E3F88">
        <w:rPr>
          <w:rFonts w:ascii="Galliard BT" w:hAnsi="Galliard BT"/>
          <w:color w:val="000000"/>
        </w:rPr>
        <w:t xml:space="preserve"> possa</w:t>
      </w:r>
      <w:r w:rsidR="002F5AFA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 xml:space="preserve"> imaginar e visualizar, ao menos em pensamento</w:t>
      </w:r>
      <w:r w:rsidR="002F5AFA">
        <w:rPr>
          <w:rFonts w:ascii="Galliard BT" w:hAnsi="Galliard BT"/>
          <w:color w:val="000000"/>
        </w:rPr>
        <w:t xml:space="preserve"> — a</w:t>
      </w:r>
      <w:r w:rsidRPr="002E3F88">
        <w:rPr>
          <w:rFonts w:ascii="Galliard BT" w:hAnsi="Galliard BT"/>
          <w:color w:val="000000"/>
        </w:rPr>
        <w:t>o menos na imaginação.</w:t>
      </w:r>
      <w:r w:rsidR="00EE4455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Essa capacidade de examinar as coisas </w:t>
      </w:r>
      <w:r w:rsidR="002F5AFA">
        <w:rPr>
          <w:rFonts w:ascii="Galliard BT" w:hAnsi="Galliard BT"/>
          <w:color w:val="000000"/>
        </w:rPr>
        <w:t>dessa forma</w:t>
      </w:r>
      <w:proofErr w:type="gramStart"/>
      <w:r w:rsidR="002F5AFA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está</w:t>
      </w:r>
      <w:proofErr w:type="gramEnd"/>
      <w:r w:rsidRPr="002E3F88">
        <w:rPr>
          <w:rFonts w:ascii="Galliard BT" w:hAnsi="Galliard BT"/>
          <w:color w:val="000000"/>
        </w:rPr>
        <w:t xml:space="preserve"> ficando cada vez mais difícil no </w:t>
      </w:r>
      <w:r w:rsidR="002F5AFA">
        <w:rPr>
          <w:rFonts w:ascii="Galliard BT" w:hAnsi="Galliard BT"/>
          <w:color w:val="000000"/>
        </w:rPr>
        <w:t>país</w:t>
      </w:r>
      <w:r w:rsidRPr="002E3F88">
        <w:rPr>
          <w:rFonts w:ascii="Galliard BT" w:hAnsi="Galliard BT"/>
          <w:color w:val="000000"/>
        </w:rPr>
        <w:t>. As pessoas não têm</w:t>
      </w:r>
      <w:r w:rsidR="002F5AFA">
        <w:rPr>
          <w:rFonts w:ascii="Galliard BT" w:hAnsi="Galliard BT"/>
          <w:color w:val="000000"/>
        </w:rPr>
        <w:t xml:space="preserve"> o</w:t>
      </w:r>
      <w:r w:rsidRPr="002E3F88">
        <w:rPr>
          <w:rFonts w:ascii="Galliard BT" w:hAnsi="Galliard BT"/>
          <w:color w:val="000000"/>
        </w:rPr>
        <w:t xml:space="preserve"> treino para </w:t>
      </w:r>
      <w:r w:rsidR="002F5AFA">
        <w:rPr>
          <w:rFonts w:ascii="Galliard BT" w:hAnsi="Galliard BT"/>
          <w:color w:val="000000"/>
        </w:rPr>
        <w:t>tal</w:t>
      </w:r>
      <w:r w:rsidRPr="002E3F88">
        <w:rPr>
          <w:rFonts w:ascii="Galliard BT" w:hAnsi="Galliard BT"/>
          <w:color w:val="000000"/>
        </w:rPr>
        <w:t xml:space="preserve">. </w:t>
      </w:r>
    </w:p>
    <w:p w14:paraId="784230B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E53E23B" w14:textId="5003B277" w:rsidR="00644EB1" w:rsidRPr="002E3F88" w:rsidRDefault="002F5AF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Em seguida,</w:t>
      </w:r>
      <w:r w:rsidR="00644EB1" w:rsidRPr="002E3F88">
        <w:rPr>
          <w:rFonts w:ascii="Galliard BT" w:hAnsi="Galliard BT"/>
          <w:color w:val="000000"/>
        </w:rPr>
        <w:t xml:space="preserve"> ele pergunta: </w:t>
      </w:r>
      <w:r w:rsidR="00644EB1" w:rsidRPr="002E3F88">
        <w:rPr>
          <w:rFonts w:ascii="Galliard BT" w:hAnsi="Galliard BT"/>
          <w:i/>
          <w:color w:val="000000"/>
        </w:rPr>
        <w:t>“gostaria de saber se a visão holística da natureza é algo possível ou totalmente irreal, que só existe no dicionário?</w:t>
      </w:r>
      <w:proofErr w:type="gramStart"/>
      <w:r w:rsidR="00644EB1"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131AADC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188810F" w14:textId="14788996" w:rsidR="00644EB1" w:rsidRPr="002E3F88" w:rsidRDefault="003D448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Veja,</w:t>
      </w:r>
      <w:r w:rsidR="00644EB1" w:rsidRPr="002E3F88">
        <w:rPr>
          <w:rFonts w:ascii="Galliard BT" w:hAnsi="Galliard BT"/>
          <w:color w:val="000000"/>
        </w:rPr>
        <w:t xml:space="preserve"> a visão holística existe como uma presunção, como algo que </w:t>
      </w:r>
      <w:r>
        <w:rPr>
          <w:rFonts w:ascii="Galliard BT" w:hAnsi="Galliard BT"/>
          <w:color w:val="000000"/>
        </w:rPr>
        <w:t>se</w:t>
      </w:r>
      <w:r w:rsidR="00644EB1" w:rsidRPr="002E3F88">
        <w:rPr>
          <w:rFonts w:ascii="Galliard BT" w:hAnsi="Galliard BT"/>
          <w:color w:val="000000"/>
        </w:rPr>
        <w:t xml:space="preserve"> pretende alcançar, mas que nunca vai </w:t>
      </w:r>
      <w:r>
        <w:rPr>
          <w:rFonts w:ascii="Galliard BT" w:hAnsi="Galliard BT"/>
          <w:color w:val="000000"/>
        </w:rPr>
        <w:t xml:space="preserve">ser </w:t>
      </w:r>
      <w:r w:rsidR="00644EB1" w:rsidRPr="002E3F88">
        <w:rPr>
          <w:rFonts w:ascii="Galliard BT" w:hAnsi="Galliard BT"/>
          <w:color w:val="000000"/>
        </w:rPr>
        <w:t>alcança</w:t>
      </w:r>
      <w:r>
        <w:rPr>
          <w:rFonts w:ascii="Galliard BT" w:hAnsi="Galliard BT"/>
          <w:color w:val="000000"/>
        </w:rPr>
        <w:t>da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V</w:t>
      </w:r>
      <w:r w:rsidR="00644EB1" w:rsidRPr="002E3F88">
        <w:rPr>
          <w:rFonts w:ascii="Galliard BT" w:hAnsi="Galliard BT"/>
          <w:color w:val="000000"/>
        </w:rPr>
        <w:t xml:space="preserve">isão holística significa: levar em conta todos os fatos ao mesmo tempo. </w:t>
      </w:r>
    </w:p>
    <w:p w14:paraId="6CCBDBE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3C07414" w14:textId="1812EBA5" w:rsidR="00644EB1" w:rsidRPr="002E3F88" w:rsidRDefault="003D448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>embro</w:t>
      </w:r>
      <w:r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 xml:space="preserve"> que, anos atrás, li um livro magistral sobre isso, </w:t>
      </w:r>
      <w:proofErr w:type="gramStart"/>
      <w:r w:rsidR="00ED6AFA">
        <w:rPr>
          <w:rFonts w:ascii="Galliard BT" w:hAnsi="Galliard BT"/>
          <w:color w:val="000000"/>
        </w:rPr>
        <w:t>o qual considero</w:t>
      </w:r>
      <w:proofErr w:type="gramEnd"/>
      <w:r w:rsidR="00ED6AFA">
        <w:rPr>
          <w:rFonts w:ascii="Galliard BT" w:hAnsi="Galliard BT"/>
          <w:color w:val="000000"/>
        </w:rPr>
        <w:t xml:space="preserve"> ser</w:t>
      </w:r>
      <w:r w:rsidR="00644EB1" w:rsidRPr="002E3F88">
        <w:rPr>
          <w:rFonts w:ascii="Galliard BT" w:hAnsi="Galliard BT"/>
          <w:color w:val="000000"/>
        </w:rPr>
        <w:t xml:space="preserve"> o melhor livro que </w:t>
      </w:r>
      <w:r w:rsidR="00ED6AFA">
        <w:rPr>
          <w:rFonts w:ascii="Galliard BT" w:hAnsi="Galliard BT"/>
          <w:color w:val="000000"/>
        </w:rPr>
        <w:t xml:space="preserve">já </w:t>
      </w:r>
      <w:r w:rsidR="00644EB1" w:rsidRPr="002E3F88">
        <w:rPr>
          <w:rFonts w:ascii="Galliard BT" w:hAnsi="Galliard BT"/>
          <w:color w:val="000000"/>
        </w:rPr>
        <w:t xml:space="preserve">se escreveu sobre </w:t>
      </w:r>
      <w:r w:rsidR="00ED6AFA">
        <w:rPr>
          <w:rFonts w:ascii="Galliard BT" w:hAnsi="Galliard BT"/>
          <w:color w:val="000000"/>
        </w:rPr>
        <w:t>esse tema;</w:t>
      </w:r>
      <w:r w:rsidR="00644EB1" w:rsidRPr="002E3F88">
        <w:rPr>
          <w:rFonts w:ascii="Galliard BT" w:hAnsi="Galliard BT"/>
          <w:color w:val="000000"/>
        </w:rPr>
        <w:t xml:space="preserve"> chama-se </w:t>
      </w:r>
      <w:r w:rsidR="00644EB1" w:rsidRPr="002E3F88">
        <w:rPr>
          <w:rFonts w:ascii="Galliard BT" w:hAnsi="Galliard BT"/>
          <w:i/>
          <w:color w:val="000000"/>
        </w:rPr>
        <w:t xml:space="preserve">Le </w:t>
      </w:r>
      <w:proofErr w:type="spellStart"/>
      <w:r w:rsidR="00644EB1" w:rsidRPr="002E3F88">
        <w:rPr>
          <w:rFonts w:ascii="Galliard BT" w:hAnsi="Galliard BT"/>
          <w:i/>
          <w:color w:val="000000"/>
        </w:rPr>
        <w:t>Macroscope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</w:t>
      </w:r>
      <w:r w:rsidR="00ED6AFA">
        <w:rPr>
          <w:rFonts w:ascii="Galliard BT" w:hAnsi="Galliard BT"/>
          <w:color w:val="000000"/>
        </w:rPr>
        <w:t>(</w:t>
      </w:r>
      <w:r w:rsidR="00644EB1" w:rsidRPr="002E3F88">
        <w:rPr>
          <w:rFonts w:ascii="Galliard BT" w:hAnsi="Galliard BT"/>
          <w:i/>
          <w:color w:val="000000"/>
        </w:rPr>
        <w:t xml:space="preserve">O </w:t>
      </w:r>
      <w:proofErr w:type="spellStart"/>
      <w:r w:rsidR="00644EB1" w:rsidRPr="002E3F88">
        <w:rPr>
          <w:rFonts w:ascii="Galliard BT" w:hAnsi="Galliard BT"/>
          <w:i/>
          <w:color w:val="000000"/>
        </w:rPr>
        <w:t>Macroscópio</w:t>
      </w:r>
      <w:proofErr w:type="spellEnd"/>
      <w:r w:rsidR="002F1523">
        <w:rPr>
          <w:rStyle w:val="Refdenotaderodap"/>
          <w:rFonts w:ascii="Galliard BT" w:hAnsi="Galliard BT"/>
          <w:i/>
          <w:color w:val="000000"/>
        </w:rPr>
        <w:footnoteReference w:id="6"/>
      </w:r>
      <w:r w:rsidR="00ED6AFA">
        <w:rPr>
          <w:rFonts w:ascii="Galliard BT" w:hAnsi="Galliard BT"/>
          <w:i/>
          <w:color w:val="000000"/>
        </w:rPr>
        <w:t>)</w:t>
      </w:r>
      <w:r w:rsidR="00644EB1" w:rsidRPr="002E3F88">
        <w:rPr>
          <w:rFonts w:ascii="Galliard BT" w:hAnsi="Galliard BT"/>
          <w:color w:val="000000"/>
        </w:rPr>
        <w:t xml:space="preserve"> de um biólogo francês chamado </w:t>
      </w:r>
      <w:proofErr w:type="spellStart"/>
      <w:r w:rsidR="00644EB1" w:rsidRPr="002E3F88">
        <w:rPr>
          <w:rFonts w:ascii="Galliard BT" w:hAnsi="Galliard BT"/>
          <w:color w:val="000000"/>
        </w:rPr>
        <w:t>Joël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de </w:t>
      </w:r>
      <w:proofErr w:type="spellStart"/>
      <w:r w:rsidR="00644EB1" w:rsidRPr="002E3F88">
        <w:rPr>
          <w:rFonts w:ascii="Galliard BT" w:hAnsi="Galliard BT"/>
          <w:color w:val="000000"/>
        </w:rPr>
        <w:t>Rosnay</w:t>
      </w:r>
      <w:proofErr w:type="spellEnd"/>
      <w:r w:rsidR="00644EB1" w:rsidRPr="002E3F88">
        <w:rPr>
          <w:rFonts w:ascii="Galliard BT" w:hAnsi="Galliard BT"/>
          <w:color w:val="000000"/>
        </w:rPr>
        <w:t xml:space="preserve">. Ele </w:t>
      </w:r>
      <w:r w:rsidR="00267DA0">
        <w:rPr>
          <w:rFonts w:ascii="Galliard BT" w:hAnsi="Galliard BT"/>
          <w:color w:val="000000"/>
        </w:rPr>
        <w:t xml:space="preserve">citava o seguinte </w:t>
      </w:r>
      <w:r w:rsidR="00644EB1" w:rsidRPr="002E3F88">
        <w:rPr>
          <w:rFonts w:ascii="Galliard BT" w:hAnsi="Galliard BT"/>
          <w:color w:val="000000"/>
        </w:rPr>
        <w:t xml:space="preserve">exemplo: “ah, mas nós podemos ter uma visão integral da natureza fazendo o seguinte: </w:t>
      </w:r>
      <w:proofErr w:type="gramStart"/>
      <w:r w:rsidR="00644EB1" w:rsidRPr="002E3F88">
        <w:rPr>
          <w:rFonts w:ascii="Galliard BT" w:hAnsi="Galliard BT"/>
          <w:color w:val="000000"/>
        </w:rPr>
        <w:t>pega</w:t>
      </w:r>
      <w:r w:rsidR="00267DA0">
        <w:rPr>
          <w:rFonts w:ascii="Galliard BT" w:hAnsi="Galliard BT"/>
          <w:color w:val="000000"/>
        </w:rPr>
        <w:t>-se</w:t>
      </w:r>
      <w:proofErr w:type="gramEnd"/>
      <w:r w:rsidR="00644EB1" w:rsidRPr="002E3F88">
        <w:rPr>
          <w:rFonts w:ascii="Galliard BT" w:hAnsi="Galliard BT"/>
          <w:color w:val="000000"/>
        </w:rPr>
        <w:t xml:space="preserve"> uma garrafa, põe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 pouco de água; joga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umas pedrinhas e</w:t>
      </w:r>
      <w:r w:rsidR="00267DA0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 cima</w:t>
      </w:r>
      <w:r w:rsidR="00267DA0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põe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uma plantinha. </w:t>
      </w:r>
      <w:r w:rsidR="00267DA0">
        <w:rPr>
          <w:rFonts w:ascii="Galliard BT" w:hAnsi="Galliard BT"/>
          <w:color w:val="000000"/>
        </w:rPr>
        <w:t>Tem-se aí, então,</w:t>
      </w:r>
      <w:r w:rsidR="00644EB1" w:rsidRPr="002E3F88">
        <w:rPr>
          <w:rFonts w:ascii="Galliard BT" w:hAnsi="Galliard BT"/>
          <w:color w:val="000000"/>
        </w:rPr>
        <w:t xml:space="preserve"> a hidrosfera, a litosfera, a biosfera e a atmosfera, tudo numa garrafa. Isso é uma visão integral.” </w:t>
      </w:r>
    </w:p>
    <w:p w14:paraId="6932010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5D3FC2" w14:textId="41D7210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Só que isso não é uma visão integral, isso é uma visão abstrativa. </w:t>
      </w:r>
      <w:r w:rsidR="002F1523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stá</w:t>
      </w:r>
      <w:r w:rsidR="002F1523">
        <w:rPr>
          <w:rFonts w:ascii="Galliard BT" w:hAnsi="Galliard BT"/>
          <w:color w:val="000000"/>
        </w:rPr>
        <w:t xml:space="preserve"> se</w:t>
      </w:r>
      <w:r w:rsidRPr="002E3F88">
        <w:rPr>
          <w:rFonts w:ascii="Galliard BT" w:hAnsi="Galliard BT"/>
          <w:color w:val="000000"/>
        </w:rPr>
        <w:t xml:space="preserve"> resumindo tudo nesses quatro aspectos, como se</w:t>
      </w:r>
      <w:r w:rsidR="002F1523">
        <w:rPr>
          <w:rFonts w:ascii="Galliard BT" w:hAnsi="Galliard BT"/>
          <w:color w:val="000000"/>
        </w:rPr>
        <w:t xml:space="preserve"> fossem o todo. E</w:t>
      </w:r>
      <w:r w:rsidRPr="002E3F88">
        <w:rPr>
          <w:rFonts w:ascii="Galliard BT" w:hAnsi="Galliard BT"/>
          <w:color w:val="000000"/>
        </w:rPr>
        <w:t xml:space="preserve">stá </w:t>
      </w:r>
      <w:r w:rsidR="002F1523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>falando de um modelo recortado e</w:t>
      </w:r>
      <w:r w:rsidR="002F1523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não</w:t>
      </w:r>
      <w:r w:rsidR="002F1523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uma visão integral. </w:t>
      </w:r>
      <w:r w:rsidR="002F1523">
        <w:rPr>
          <w:rFonts w:ascii="Galliard BT" w:hAnsi="Galliard BT"/>
          <w:color w:val="000000"/>
        </w:rPr>
        <w:t>Perceba que</w:t>
      </w:r>
      <w:r w:rsidRPr="002E3F88">
        <w:rPr>
          <w:rFonts w:ascii="Galliard BT" w:hAnsi="Galliard BT"/>
          <w:color w:val="000000"/>
        </w:rPr>
        <w:t xml:space="preserve"> toda visão integral é baseada num modelo. Esse, por sua vez, é abstrativo e disso </w:t>
      </w:r>
      <w:r w:rsidR="002F1523">
        <w:rPr>
          <w:rFonts w:ascii="Galliard BT" w:hAnsi="Galliard BT"/>
          <w:color w:val="000000"/>
        </w:rPr>
        <w:t>não podemos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escapar</w:t>
      </w:r>
      <w:r w:rsidRPr="002E3F88">
        <w:rPr>
          <w:rFonts w:ascii="Galliard BT" w:hAnsi="Galliard BT"/>
          <w:color w:val="000000"/>
        </w:rPr>
        <w:t xml:space="preserve">. </w:t>
      </w:r>
      <w:r w:rsidR="007A6405">
        <w:rPr>
          <w:rFonts w:ascii="Galliard BT" w:hAnsi="Galliard BT"/>
          <w:color w:val="000000"/>
        </w:rPr>
        <w:t>U</w:t>
      </w:r>
      <w:r w:rsidRPr="002E3F88">
        <w:rPr>
          <w:rFonts w:ascii="Galliard BT" w:hAnsi="Galliard BT"/>
          <w:color w:val="000000"/>
        </w:rPr>
        <w:t>ma visão holística</w:t>
      </w:r>
      <w:r w:rsidR="007A6405">
        <w:rPr>
          <w:rFonts w:ascii="Galliard BT" w:hAnsi="Galliard BT"/>
          <w:color w:val="000000"/>
        </w:rPr>
        <w:t xml:space="preserve"> significa</w:t>
      </w:r>
      <w:r w:rsidRPr="002E3F88">
        <w:rPr>
          <w:rFonts w:ascii="Galliard BT" w:hAnsi="Galliard BT"/>
          <w:color w:val="000000"/>
        </w:rPr>
        <w:t xml:space="preserve"> uma visão do todo. Uma visão total do todo só Deus tem, nós nunca </w:t>
      </w:r>
      <w:r w:rsidR="007A6405">
        <w:rPr>
          <w:rFonts w:ascii="Galliard BT" w:hAnsi="Galliard BT"/>
          <w:color w:val="000000"/>
        </w:rPr>
        <w:t>chegaremos a tal.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S</w:t>
      </w:r>
      <w:r w:rsidRPr="002E3F88">
        <w:rPr>
          <w:rFonts w:ascii="Galliard BT" w:hAnsi="Galliard BT"/>
          <w:color w:val="000000"/>
        </w:rPr>
        <w:t>empre ter</w:t>
      </w:r>
      <w:r w:rsidR="007A6405">
        <w:rPr>
          <w:rFonts w:ascii="Galliard BT" w:hAnsi="Galliard BT"/>
          <w:color w:val="000000"/>
        </w:rPr>
        <w:t>emos</w:t>
      </w:r>
      <w:r w:rsidRPr="002E3F88">
        <w:rPr>
          <w:rFonts w:ascii="Galliard BT" w:hAnsi="Galliard BT"/>
          <w:color w:val="000000"/>
        </w:rPr>
        <w:t xml:space="preserve"> que raciocinar por </w:t>
      </w:r>
      <w:r w:rsidR="007A6405">
        <w:rPr>
          <w:rFonts w:ascii="Galliard BT" w:hAnsi="Galliard BT"/>
          <w:color w:val="000000"/>
        </w:rPr>
        <w:t xml:space="preserve">meio de </w:t>
      </w:r>
      <w:r w:rsidRPr="002E3F88">
        <w:rPr>
          <w:rFonts w:ascii="Galliard BT" w:hAnsi="Galliard BT"/>
          <w:color w:val="000000"/>
        </w:rPr>
        <w:t xml:space="preserve">modelos e analogias. </w:t>
      </w:r>
    </w:p>
    <w:p w14:paraId="1A63B86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EA58FAB" w14:textId="52266519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 que o </w:t>
      </w:r>
      <w:proofErr w:type="spellStart"/>
      <w:r w:rsidRPr="002E3F88">
        <w:rPr>
          <w:rFonts w:ascii="Galliard BT" w:hAnsi="Galliard BT"/>
          <w:color w:val="000000"/>
        </w:rPr>
        <w:t>Joël</w:t>
      </w:r>
      <w:proofErr w:type="spellEnd"/>
      <w:r w:rsidRPr="002E3F88">
        <w:rPr>
          <w:rFonts w:ascii="Galliard BT" w:hAnsi="Galliard BT"/>
          <w:color w:val="000000"/>
        </w:rPr>
        <w:t xml:space="preserve"> de </w:t>
      </w:r>
      <w:proofErr w:type="spellStart"/>
      <w:r w:rsidRPr="002E3F88">
        <w:rPr>
          <w:rFonts w:ascii="Galliard BT" w:hAnsi="Galliard BT"/>
          <w:color w:val="000000"/>
        </w:rPr>
        <w:t>Rosnay</w:t>
      </w:r>
      <w:proofErr w:type="spellEnd"/>
      <w:r w:rsidRPr="002E3F88">
        <w:rPr>
          <w:rFonts w:ascii="Galliard BT" w:hAnsi="Galliard BT"/>
          <w:color w:val="000000"/>
        </w:rPr>
        <w:t xml:space="preserve"> está fazendo é exatamente uma analogia</w:t>
      </w:r>
      <w:r w:rsidR="007A6405">
        <w:rPr>
          <w:rFonts w:ascii="Galliard BT" w:hAnsi="Galliard BT"/>
          <w:color w:val="000000"/>
        </w:rPr>
        <w:t>. Pegando</w:t>
      </w:r>
      <w:r w:rsidRPr="002E3F88">
        <w:rPr>
          <w:rFonts w:ascii="Galliard BT" w:hAnsi="Galliard BT"/>
          <w:color w:val="000000"/>
        </w:rPr>
        <w:t xml:space="preserve"> uma garrafa e colocando </w:t>
      </w:r>
      <w:r w:rsidR="007A6405">
        <w:rPr>
          <w:rFonts w:ascii="Galliard BT" w:hAnsi="Galliard BT"/>
          <w:color w:val="000000"/>
        </w:rPr>
        <w:t>nela</w:t>
      </w:r>
      <w:r w:rsidRPr="002E3F88">
        <w:rPr>
          <w:rFonts w:ascii="Galliard BT" w:hAnsi="Galliard BT"/>
          <w:color w:val="000000"/>
        </w:rPr>
        <w:t xml:space="preserve"> os quatro reinos da natureza, correspondentes aos quatro elementos da física antiga e dizendo</w:t>
      </w:r>
      <w:r w:rsidR="007A6405">
        <w:rPr>
          <w:rFonts w:ascii="Galliard BT" w:hAnsi="Galliard BT"/>
          <w:color w:val="000000"/>
        </w:rPr>
        <w:t>: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“</w:t>
      </w:r>
      <w:r w:rsidRPr="002E3F88">
        <w:rPr>
          <w:rFonts w:ascii="Galliard BT" w:hAnsi="Galliard BT"/>
          <w:color w:val="000000"/>
        </w:rPr>
        <w:t>isto é a natureza</w:t>
      </w:r>
      <w:r w:rsidR="007A6405">
        <w:rPr>
          <w:rFonts w:ascii="Galliard BT" w:hAnsi="Galliard BT"/>
          <w:color w:val="000000"/>
        </w:rPr>
        <w:t>”</w:t>
      </w:r>
      <w:r w:rsidRPr="002E3F88">
        <w:rPr>
          <w:rFonts w:ascii="Galliard BT" w:hAnsi="Galliard BT"/>
          <w:color w:val="000000"/>
        </w:rPr>
        <w:t xml:space="preserve">. </w:t>
      </w:r>
      <w:r w:rsidR="007A6405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>as isso não é a natureza</w:t>
      </w:r>
      <w:r w:rsidR="007A6405">
        <w:rPr>
          <w:rFonts w:ascii="Galliard BT" w:hAnsi="Galliard BT"/>
          <w:color w:val="000000"/>
        </w:rPr>
        <w:t>;</w:t>
      </w:r>
      <w:r w:rsidRPr="002E3F88">
        <w:rPr>
          <w:rFonts w:ascii="Galliard BT" w:hAnsi="Galliard BT"/>
          <w:color w:val="000000"/>
        </w:rPr>
        <w:t xml:space="preserve"> isso é um modelo da natureza que guarda para com </w:t>
      </w:r>
      <w:r w:rsidR="007A6405">
        <w:rPr>
          <w:rFonts w:ascii="Galliard BT" w:hAnsi="Galliard BT"/>
          <w:color w:val="000000"/>
        </w:rPr>
        <w:t>ela</w:t>
      </w:r>
      <w:r w:rsidRPr="002E3F88">
        <w:rPr>
          <w:rFonts w:ascii="Galliard BT" w:hAnsi="Galliard BT"/>
          <w:color w:val="000000"/>
        </w:rPr>
        <w:t xml:space="preserve"> uma relação analógica.</w:t>
      </w:r>
    </w:p>
    <w:p w14:paraId="30858DE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EA2B237" w14:textId="5B4C2125" w:rsidR="00644EB1" w:rsidRPr="002E3F88" w:rsidRDefault="007A640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lastRenderedPageBreak/>
        <w:t xml:space="preserve">O </w:t>
      </w:r>
      <w:r w:rsidR="00644EB1" w:rsidRPr="002E3F88">
        <w:rPr>
          <w:rFonts w:ascii="Galliard BT" w:hAnsi="Galliard BT"/>
          <w:color w:val="000000"/>
        </w:rPr>
        <w:t>que é anal</w:t>
      </w:r>
      <w:r>
        <w:rPr>
          <w:rFonts w:ascii="Galliard BT" w:hAnsi="Galliard BT"/>
          <w:color w:val="000000"/>
        </w:rPr>
        <w:t>ogia</w:t>
      </w:r>
      <w:r w:rsidR="00644EB1" w:rsidRPr="002E3F88">
        <w:rPr>
          <w:rFonts w:ascii="Galliard BT" w:hAnsi="Galliard BT"/>
          <w:color w:val="000000"/>
        </w:rPr>
        <w:t>? É uma síntese de semelhanças e diferenças</w:t>
      </w:r>
      <w:r>
        <w:rPr>
          <w:rFonts w:ascii="Galliard BT" w:hAnsi="Galliard BT"/>
          <w:color w:val="000000"/>
        </w:rPr>
        <w:t>: é</w:t>
      </w:r>
      <w:r w:rsidR="00644EB1" w:rsidRPr="002E3F88">
        <w:rPr>
          <w:rFonts w:ascii="Galliard BT" w:hAnsi="Galliard BT"/>
          <w:color w:val="000000"/>
        </w:rPr>
        <w:t xml:space="preserve"> semelhante sobre certos aspectos e é diferente sobre outros</w:t>
      </w:r>
      <w:r>
        <w:rPr>
          <w:rFonts w:ascii="Galliard BT" w:hAnsi="Galliard BT"/>
          <w:color w:val="000000"/>
        </w:rPr>
        <w:t>.</w:t>
      </w:r>
    </w:p>
    <w:p w14:paraId="129B97C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1ACF82" w14:textId="61FC48A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Aliás, o conceito de analogia é fundamental para todo e qualquer conhecimento. A Susanne </w:t>
      </w:r>
      <w:r w:rsidR="006D1B17">
        <w:rPr>
          <w:rFonts w:ascii="Galliard BT" w:hAnsi="Galliard BT"/>
          <w:color w:val="000000"/>
        </w:rPr>
        <w:t xml:space="preserve">K. </w:t>
      </w:r>
      <w:r w:rsidRPr="002E3F88">
        <w:rPr>
          <w:rFonts w:ascii="Galliard BT" w:hAnsi="Galliard BT"/>
          <w:color w:val="000000"/>
        </w:rPr>
        <w:t>Langer, no livro de</w:t>
      </w:r>
      <w:r w:rsidR="006D1B17">
        <w:rPr>
          <w:rFonts w:ascii="Galliard BT" w:hAnsi="Galliard BT"/>
          <w:color w:val="000000"/>
        </w:rPr>
        <w:t xml:space="preserve"> introdução à</w:t>
      </w:r>
      <w:r w:rsidRPr="002E3F88">
        <w:rPr>
          <w:rFonts w:ascii="Galliard BT" w:hAnsi="Galliard BT"/>
          <w:color w:val="000000"/>
        </w:rPr>
        <w:t xml:space="preserve"> lógica simbólica, começa </w:t>
      </w:r>
      <w:r w:rsidR="006D1B17" w:rsidRPr="002E3F88">
        <w:rPr>
          <w:rFonts w:ascii="Galliard BT" w:hAnsi="Galliard BT"/>
          <w:color w:val="000000"/>
        </w:rPr>
        <w:t xml:space="preserve">dizendo </w:t>
      </w:r>
      <w:r w:rsidRPr="002E3F88">
        <w:rPr>
          <w:rFonts w:ascii="Galliard BT" w:hAnsi="Galliard BT"/>
          <w:color w:val="000000"/>
        </w:rPr>
        <w:t xml:space="preserve">assim “todo e qualquer conhecimento começa com a percepção de alguma analogia”, Uma coisa é parecida com a outra, </w:t>
      </w:r>
      <w:r w:rsidR="007239E5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>?</w:t>
      </w:r>
    </w:p>
    <w:p w14:paraId="7D97B81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07E52F3" w14:textId="55A99A1B" w:rsidR="00644EB1" w:rsidRPr="002E3F88" w:rsidRDefault="007239E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>m gato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pode ser parecido com outro gato</w:t>
      </w:r>
      <w:r>
        <w:rPr>
          <w:rFonts w:ascii="Galliard BT" w:hAnsi="Galliard BT"/>
          <w:color w:val="000000"/>
        </w:rPr>
        <w:t>, o qual</w:t>
      </w:r>
      <w:r w:rsidR="00644EB1" w:rsidRPr="002E3F88">
        <w:rPr>
          <w:rFonts w:ascii="Galliard BT" w:hAnsi="Galliard BT"/>
          <w:color w:val="000000"/>
        </w:rPr>
        <w:t xml:space="preserve"> pode ser parecido com um cachorro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sob certos aspectos. </w:t>
      </w:r>
      <w:r>
        <w:rPr>
          <w:rFonts w:ascii="Galliard BT" w:hAnsi="Galliard BT"/>
          <w:color w:val="000000"/>
        </w:rPr>
        <w:t>Tomemos, p</w:t>
      </w:r>
      <w:r w:rsidR="00644EB1" w:rsidRPr="002E3F88">
        <w:rPr>
          <w:rFonts w:ascii="Galliard BT" w:hAnsi="Galliard BT"/>
          <w:color w:val="000000"/>
        </w:rPr>
        <w:t>or exemplo, um gato preto e um cachorro preto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de outro</w:t>
      </w:r>
      <w:r w:rsidR="00644EB1" w:rsidRPr="002E3F88">
        <w:rPr>
          <w:rFonts w:ascii="Galliard BT" w:hAnsi="Galliard BT"/>
          <w:color w:val="000000"/>
        </w:rPr>
        <w:t xml:space="preserve"> lado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 gato branco. 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ob o ponto de vista da cor, o gato é mais parecido com o cachorro, mas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sob o ponto de vista da forma da espécie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mais parecido com o gato. </w:t>
      </w:r>
      <w:r>
        <w:rPr>
          <w:rFonts w:ascii="Galliard BT" w:hAnsi="Galliard BT"/>
          <w:color w:val="000000"/>
        </w:rPr>
        <w:t>De que forma, então, estamos raciocinando aqui</w:t>
      </w:r>
      <w:r w:rsidR="00644EB1" w:rsidRPr="002E3F88">
        <w:rPr>
          <w:rFonts w:ascii="Galliard BT" w:hAnsi="Galliard BT"/>
          <w:color w:val="000000"/>
        </w:rPr>
        <w:t>? Analogicamente.</w:t>
      </w:r>
    </w:p>
    <w:p w14:paraId="4941133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08ADDC6" w14:textId="22E532EB" w:rsidR="00644EB1" w:rsidRPr="002E3F88" w:rsidRDefault="002F152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té a semana que </w:t>
      </w:r>
      <w:proofErr w:type="gramStart"/>
      <w:r w:rsidR="00644EB1" w:rsidRPr="002E3F88">
        <w:rPr>
          <w:rFonts w:ascii="Galliard BT" w:hAnsi="Galliard BT"/>
          <w:color w:val="000000"/>
        </w:rPr>
        <w:t>vem,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muito obrigado.</w:t>
      </w:r>
    </w:p>
    <w:p w14:paraId="4A6AE8F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2793FFA" w14:textId="32F8D0E0" w:rsidR="00644EB1" w:rsidRDefault="00644EB1" w:rsidP="006E5048">
      <w:pPr>
        <w:jc w:val="both"/>
        <w:rPr>
          <w:rFonts w:ascii="Galliard BT" w:hAnsi="Galliard BT"/>
          <w:color w:val="000000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 xml:space="preserve">Transcrição: Cláudia Makia e </w:t>
      </w:r>
      <w:r w:rsidRPr="002E3F88">
        <w:rPr>
          <w:rFonts w:ascii="Galliard BT" w:hAnsi="Galliard BT"/>
          <w:color w:val="000000"/>
        </w:rPr>
        <w:t xml:space="preserve">Filipe </w:t>
      </w:r>
      <w:proofErr w:type="spellStart"/>
      <w:r w:rsidRPr="002E3F88">
        <w:rPr>
          <w:rFonts w:ascii="Galliard BT" w:hAnsi="Galliard BT"/>
          <w:color w:val="000000"/>
        </w:rPr>
        <w:t>Catapan</w:t>
      </w:r>
      <w:proofErr w:type="spellEnd"/>
      <w:r w:rsidR="00940560">
        <w:rPr>
          <w:rFonts w:ascii="Galliard BT" w:hAnsi="Galliard BT"/>
          <w:color w:val="000000"/>
        </w:rPr>
        <w:t>.</w:t>
      </w:r>
    </w:p>
    <w:p w14:paraId="6681D46B" w14:textId="36FA14B2" w:rsidR="00D22983" w:rsidRPr="00644EB1" w:rsidRDefault="00D22983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Revisão: Saulo von </w:t>
      </w:r>
      <w:proofErr w:type="spellStart"/>
      <w:r>
        <w:rPr>
          <w:rFonts w:ascii="Galliard BT" w:hAnsi="Galliard BT"/>
          <w:color w:val="252525"/>
          <w:shd w:val="clear" w:color="auto" w:fill="FFFFFF"/>
        </w:rPr>
        <w:t>Randow</w:t>
      </w:r>
      <w:proofErr w:type="spellEnd"/>
      <w:r>
        <w:rPr>
          <w:rFonts w:ascii="Galliard BT" w:hAnsi="Galliard BT"/>
          <w:color w:val="252525"/>
          <w:shd w:val="clear" w:color="auto" w:fill="FFFFFF"/>
        </w:rPr>
        <w:t xml:space="preserve"> Júnior</w:t>
      </w:r>
      <w:r w:rsidR="00940560">
        <w:rPr>
          <w:rFonts w:ascii="Galliard BT" w:hAnsi="Galliard BT"/>
          <w:color w:val="252525"/>
          <w:shd w:val="clear" w:color="auto" w:fill="FFFFFF"/>
        </w:rPr>
        <w:t>.</w:t>
      </w:r>
      <w:bookmarkStart w:id="6" w:name="_GoBack"/>
      <w:bookmarkEnd w:id="6"/>
    </w:p>
    <w:sectPr w:rsidR="00D22983" w:rsidRPr="00644EB1" w:rsidSect="00940560">
      <w:foot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6A2E51" w15:done="0"/>
  <w15:commentEx w15:paraId="3F7FC985" w15:done="0"/>
  <w15:commentEx w15:paraId="2462C2F8" w15:done="0"/>
  <w15:commentEx w15:paraId="7BDE5ACA" w15:done="0"/>
  <w15:commentEx w15:paraId="1C4DE827" w15:done="0"/>
  <w15:commentEx w15:paraId="73CFE1E1" w15:done="0"/>
  <w15:commentEx w15:paraId="09195A0C" w15:done="0"/>
  <w15:commentEx w15:paraId="2CA021A7" w15:done="0"/>
  <w15:commentEx w15:paraId="1637CC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A2E51" w16cid:durableId="1E8DB21F"/>
  <w16cid:commentId w16cid:paraId="3F7FC985" w16cid:durableId="1E8DB220"/>
  <w16cid:commentId w16cid:paraId="2462C2F8" w16cid:durableId="1E8DB221"/>
  <w16cid:commentId w16cid:paraId="7BDE5ACA" w16cid:durableId="1E8DB222"/>
  <w16cid:commentId w16cid:paraId="1C4DE827" w16cid:durableId="1E8DB223"/>
  <w16cid:commentId w16cid:paraId="73CFE1E1" w16cid:durableId="1E8DB224"/>
  <w16cid:commentId w16cid:paraId="09195A0C" w16cid:durableId="1E8DB225"/>
  <w16cid:commentId w16cid:paraId="2CA021A7" w16cid:durableId="1E8DB226"/>
  <w16cid:commentId w16cid:paraId="1637CC5A" w16cid:durableId="1E8DB2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DB1D" w14:textId="77777777" w:rsidR="00072990" w:rsidRDefault="00072990" w:rsidP="008A0FED">
      <w:r>
        <w:separator/>
      </w:r>
    </w:p>
  </w:endnote>
  <w:endnote w:type="continuationSeparator" w:id="0">
    <w:p w14:paraId="75AAF866" w14:textId="77777777" w:rsidR="00072990" w:rsidRDefault="00072990" w:rsidP="008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E774" w14:textId="77777777" w:rsidR="00C42F4F" w:rsidRDefault="00C42F4F" w:rsidP="004A75B7">
    <w:pPr>
      <w:pStyle w:val="Rodap"/>
    </w:pPr>
  </w:p>
  <w:p w14:paraId="3E431440" w14:textId="77777777" w:rsidR="00C42F4F" w:rsidRDefault="00C42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B0374" w14:textId="77777777" w:rsidR="00072990" w:rsidRDefault="00072990" w:rsidP="008A0FED">
      <w:r>
        <w:separator/>
      </w:r>
    </w:p>
  </w:footnote>
  <w:footnote w:type="continuationSeparator" w:id="0">
    <w:p w14:paraId="7F1BB212" w14:textId="77777777" w:rsidR="00072990" w:rsidRDefault="00072990" w:rsidP="008A0FED">
      <w:r>
        <w:continuationSeparator/>
      </w:r>
    </w:p>
  </w:footnote>
  <w:footnote w:id="1">
    <w:p w14:paraId="4F82D217" w14:textId="77777777" w:rsidR="00C42F4F" w:rsidRPr="00CD0EF8" w:rsidRDefault="00C42F4F">
      <w:pPr>
        <w:pStyle w:val="Textodenotaderodap"/>
        <w:rPr>
          <w:rFonts w:ascii="Galliard BT" w:hAnsi="Galliard BT"/>
        </w:rPr>
      </w:pPr>
      <w:r w:rsidRPr="00CD0EF8">
        <w:rPr>
          <w:rStyle w:val="Refdenotaderodap"/>
          <w:rFonts w:ascii="Galliard BT" w:hAnsi="Galliard BT"/>
        </w:rPr>
        <w:footnoteRef/>
      </w:r>
      <w:r w:rsidRPr="00CD0EF8">
        <w:rPr>
          <w:rFonts w:ascii="Galliard BT" w:hAnsi="Galliard BT"/>
        </w:rPr>
        <w:t xml:space="preserve"> CIÊNCIA HOJE. Otto Maria Carpeaux.  Disponível em:</w:t>
      </w:r>
      <w:proofErr w:type="gramStart"/>
      <w:r w:rsidRPr="00CD0EF8">
        <w:rPr>
          <w:rFonts w:ascii="Galliard BT" w:hAnsi="Galliard BT"/>
        </w:rPr>
        <w:t xml:space="preserve">  </w:t>
      </w:r>
      <w:proofErr w:type="gramEnd"/>
      <w:r w:rsidRPr="00CD0EF8">
        <w:rPr>
          <w:rFonts w:ascii="Galliard BT" w:hAnsi="Galliard BT"/>
        </w:rPr>
        <w:t>&lt;</w:t>
      </w:r>
      <w:hyperlink r:id="rId1" w:history="1">
        <w:r w:rsidRPr="00CD0EF8">
          <w:rPr>
            <w:rStyle w:val="Hyperlink"/>
            <w:rFonts w:ascii="Galliard BT" w:hAnsi="Galliard BT"/>
          </w:rPr>
          <w:t>http://www.cienciahoje.org.br/noticia/v/ler/id/4188/n/otto_maria_carpeaux</w:t>
        </w:r>
      </w:hyperlink>
      <w:r w:rsidRPr="00CD0EF8">
        <w:rPr>
          <w:rFonts w:ascii="Galliard BT" w:hAnsi="Galliard BT"/>
        </w:rPr>
        <w:t xml:space="preserve"> &gt;, Acesso em : 24 abr. 2018.</w:t>
      </w:r>
    </w:p>
  </w:footnote>
  <w:footnote w:id="2">
    <w:p w14:paraId="68C2AE8B" w14:textId="77777777" w:rsidR="00C42F4F" w:rsidRPr="006673CA" w:rsidRDefault="00C42F4F" w:rsidP="00F3058B">
      <w:pPr>
        <w:pStyle w:val="Rodap"/>
        <w:rPr>
          <w:rFonts w:ascii="Galliard BT" w:hAnsi="Galliard BT"/>
          <w:sz w:val="20"/>
          <w:szCs w:val="20"/>
        </w:rPr>
      </w:pPr>
      <w:r w:rsidRPr="006673CA">
        <w:rPr>
          <w:rStyle w:val="Refdenotaderodap"/>
          <w:rFonts w:ascii="Galliard BT" w:hAnsi="Galliard BT"/>
        </w:rPr>
        <w:footnoteRef/>
      </w:r>
      <w:r w:rsidRPr="006673CA">
        <w:rPr>
          <w:rFonts w:ascii="Galliard BT" w:hAnsi="Galliard BT"/>
        </w:rPr>
        <w:t xml:space="preserve"> </w:t>
      </w:r>
      <w:r w:rsidRPr="006673CA">
        <w:rPr>
          <w:rFonts w:ascii="Galliard BT" w:hAnsi="Galliard BT"/>
          <w:sz w:val="20"/>
          <w:szCs w:val="20"/>
        </w:rPr>
        <w:t xml:space="preserve">CARPEAUX, Otto Maria. - </w:t>
      </w:r>
      <w:r w:rsidRPr="006673CA">
        <w:rPr>
          <w:rFonts w:ascii="Galliard BT" w:hAnsi="Galliard BT"/>
          <w:i/>
          <w:sz w:val="20"/>
          <w:szCs w:val="20"/>
        </w:rPr>
        <w:t>Vinte e Cinco Anos de Literatura</w:t>
      </w:r>
      <w:r w:rsidRPr="006673CA">
        <w:rPr>
          <w:rFonts w:ascii="Galliard BT" w:hAnsi="Galliard BT"/>
          <w:sz w:val="20"/>
          <w:szCs w:val="20"/>
        </w:rPr>
        <w:t xml:space="preserve"> - 1ª ed. Rio de Janeiro: </w:t>
      </w:r>
      <w:r w:rsidRPr="006673CA">
        <w:rPr>
          <w:rStyle w:val="spelle"/>
          <w:rFonts w:ascii="Galliard BT" w:hAnsi="Galliard BT"/>
          <w:sz w:val="20"/>
          <w:szCs w:val="20"/>
        </w:rPr>
        <w:t xml:space="preserve">Editora Civilização Brasileira, </w:t>
      </w:r>
      <w:r w:rsidRPr="006673CA">
        <w:rPr>
          <w:rFonts w:ascii="Galliard BT" w:hAnsi="Galliard BT"/>
          <w:sz w:val="20"/>
          <w:szCs w:val="20"/>
        </w:rPr>
        <w:t>1968.</w:t>
      </w:r>
    </w:p>
    <w:p w14:paraId="0FAF03CF" w14:textId="77777777" w:rsidR="00C42F4F" w:rsidRDefault="00C42F4F">
      <w:pPr>
        <w:pStyle w:val="Textodenotaderodap"/>
      </w:pPr>
    </w:p>
  </w:footnote>
  <w:footnote w:id="3">
    <w:p w14:paraId="4831D299" w14:textId="77777777" w:rsidR="00C42F4F" w:rsidRPr="00DD1F48" w:rsidRDefault="00C42F4F">
      <w:pPr>
        <w:pStyle w:val="Textodenotaderodap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DD1F48">
        <w:rPr>
          <w:rFonts w:ascii="Galliard BT" w:hAnsi="Galliard BT"/>
        </w:rPr>
        <w:t xml:space="preserve"> CARVALHO</w:t>
      </w:r>
      <w:r w:rsidRPr="00DD1F48">
        <w:rPr>
          <w:rStyle w:val="st"/>
          <w:rFonts w:ascii="Galliard BT" w:hAnsi="Galliard BT"/>
        </w:rPr>
        <w:t xml:space="preserve">, Olavo de. </w:t>
      </w:r>
      <w:r w:rsidRPr="00DD1F48">
        <w:rPr>
          <w:rStyle w:val="nfase"/>
          <w:rFonts w:ascii="Galliard BT" w:eastAsia="Arial Unicode MS" w:hAnsi="Galliard BT"/>
        </w:rPr>
        <w:t>O mínimo que você precisa saber</w:t>
      </w:r>
      <w:r w:rsidRPr="00DD1F48">
        <w:rPr>
          <w:rStyle w:val="st"/>
          <w:rFonts w:ascii="Galliard BT" w:hAnsi="Galliard BT"/>
        </w:rPr>
        <w:t xml:space="preserve"> para não ser um idiota / Olavo de </w:t>
      </w:r>
      <w:r w:rsidRPr="00DD1F48">
        <w:rPr>
          <w:rStyle w:val="nfase"/>
          <w:rFonts w:ascii="Galliard BT" w:eastAsia="Arial Unicode MS" w:hAnsi="Galliard BT"/>
        </w:rPr>
        <w:t>Carvalho</w:t>
      </w:r>
      <w:r w:rsidRPr="00DD1F48">
        <w:rPr>
          <w:rStyle w:val="st"/>
          <w:rFonts w:ascii="Galliard BT" w:hAnsi="Galliard BT"/>
        </w:rPr>
        <w:t xml:space="preserve">; organização Felipe Moura Brasil. - 1. </w:t>
      </w:r>
      <w:proofErr w:type="gramStart"/>
      <w:r w:rsidRPr="00DD1F48">
        <w:rPr>
          <w:rStyle w:val="st"/>
          <w:rFonts w:ascii="Galliard BT" w:hAnsi="Galliard BT"/>
        </w:rPr>
        <w:t>ed.</w:t>
      </w:r>
      <w:proofErr w:type="gramEnd"/>
      <w:r w:rsidRPr="00DD1F48">
        <w:rPr>
          <w:rStyle w:val="st"/>
          <w:rFonts w:ascii="Galliard BT" w:hAnsi="Galliard BT"/>
        </w:rPr>
        <w:t xml:space="preserve"> - Rio de Janeiro: Record,. 2013.</w:t>
      </w:r>
    </w:p>
  </w:footnote>
  <w:footnote w:id="4">
    <w:p w14:paraId="3A690C7A" w14:textId="159CEEFE" w:rsidR="00C42F4F" w:rsidRPr="00DD1F48" w:rsidRDefault="00C42F4F" w:rsidP="00940560">
      <w:pPr>
        <w:pStyle w:val="Textodenotaderodap"/>
        <w:jc w:val="both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DD1F48">
        <w:rPr>
          <w:rFonts w:ascii="Galliard BT" w:hAnsi="Galliard BT"/>
        </w:rPr>
        <w:t xml:space="preserve"> O Prof. Olavo buscava lembrar-se do livro </w:t>
      </w:r>
      <w:proofErr w:type="spellStart"/>
      <w:r w:rsidRPr="00940560">
        <w:rPr>
          <w:rFonts w:ascii="Galliard BT" w:hAnsi="Galliard BT"/>
          <w:b/>
          <w:i/>
        </w:rPr>
        <w:t>Teilhardism</w:t>
      </w:r>
      <w:proofErr w:type="spellEnd"/>
      <w:r w:rsidRPr="00940560">
        <w:rPr>
          <w:rFonts w:ascii="Galliard BT" w:hAnsi="Galliard BT"/>
          <w:b/>
          <w:i/>
        </w:rPr>
        <w:t xml:space="preserve"> and The New </w:t>
      </w:r>
      <w:proofErr w:type="spellStart"/>
      <w:r w:rsidRPr="00940560">
        <w:rPr>
          <w:rFonts w:ascii="Galliard BT" w:hAnsi="Galliard BT"/>
          <w:b/>
          <w:i/>
        </w:rPr>
        <w:t>Religion</w:t>
      </w:r>
      <w:proofErr w:type="spellEnd"/>
      <w:r w:rsidRPr="00940560">
        <w:rPr>
          <w:rFonts w:ascii="Galliard BT" w:hAnsi="Galliard BT"/>
          <w:b/>
          <w:i/>
        </w:rPr>
        <w:t xml:space="preserve">: A </w:t>
      </w:r>
      <w:proofErr w:type="spellStart"/>
      <w:r w:rsidRPr="00940560">
        <w:rPr>
          <w:rFonts w:ascii="Galliard BT" w:hAnsi="Galliard BT"/>
          <w:b/>
          <w:i/>
        </w:rPr>
        <w:t>Thorough</w:t>
      </w:r>
      <w:proofErr w:type="spellEnd"/>
      <w:r w:rsidRPr="00940560">
        <w:rPr>
          <w:rFonts w:ascii="Galliard BT" w:hAnsi="Galliard BT"/>
          <w:b/>
          <w:i/>
        </w:rPr>
        <w:t xml:space="preserve"> </w:t>
      </w:r>
      <w:proofErr w:type="spellStart"/>
      <w:r w:rsidRPr="00940560">
        <w:rPr>
          <w:rFonts w:ascii="Galliard BT" w:hAnsi="Galliard BT"/>
          <w:b/>
          <w:i/>
        </w:rPr>
        <w:t>Analysis</w:t>
      </w:r>
      <w:proofErr w:type="spellEnd"/>
      <w:r w:rsidRPr="00940560">
        <w:rPr>
          <w:rFonts w:ascii="Galliard BT" w:hAnsi="Galliard BT"/>
          <w:b/>
          <w:i/>
        </w:rPr>
        <w:t xml:space="preserve"> of the </w:t>
      </w:r>
      <w:proofErr w:type="spellStart"/>
      <w:r w:rsidRPr="00940560">
        <w:rPr>
          <w:rFonts w:ascii="Galliard BT" w:hAnsi="Galliard BT"/>
          <w:b/>
          <w:i/>
        </w:rPr>
        <w:t>Teachings</w:t>
      </w:r>
      <w:proofErr w:type="spellEnd"/>
      <w:r w:rsidRPr="00940560">
        <w:rPr>
          <w:rFonts w:ascii="Galliard BT" w:hAnsi="Galliard BT"/>
          <w:b/>
          <w:i/>
        </w:rPr>
        <w:t xml:space="preserve"> of Pierre Teilhard de Char</w:t>
      </w:r>
      <w:r w:rsidRPr="00DD1F48">
        <w:rPr>
          <w:rFonts w:ascii="Galliard BT" w:hAnsi="Galliard BT"/>
          <w:b/>
          <w:i/>
        </w:rPr>
        <w:t>din</w:t>
      </w:r>
      <w:proofErr w:type="gramStart"/>
      <w:r w:rsidRPr="00DD1F48">
        <w:rPr>
          <w:rFonts w:ascii="Galliard BT" w:hAnsi="Galliard BT"/>
          <w:b/>
          <w:i/>
        </w:rPr>
        <w:t>.,</w:t>
      </w:r>
      <w:proofErr w:type="gramEnd"/>
      <w:r w:rsidRPr="00DD1F48">
        <w:rPr>
          <w:rFonts w:ascii="Galliard BT" w:hAnsi="Galliard BT"/>
          <w:b/>
          <w:i/>
        </w:rPr>
        <w:t xml:space="preserve"> </w:t>
      </w:r>
      <w:r w:rsidRPr="00DD1F48">
        <w:rPr>
          <w:rFonts w:ascii="Galliard BT" w:hAnsi="Galliard BT"/>
        </w:rPr>
        <w:t>o qual lhe é referido em seguida.</w:t>
      </w:r>
    </w:p>
  </w:footnote>
  <w:footnote w:id="5">
    <w:p w14:paraId="6B107670" w14:textId="77777777" w:rsidR="00C42F4F" w:rsidRPr="00940560" w:rsidRDefault="00C42F4F">
      <w:pPr>
        <w:pStyle w:val="Textodenotaderodap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940560">
        <w:rPr>
          <w:rFonts w:ascii="Galliard BT" w:hAnsi="Galliard BT"/>
        </w:rPr>
        <w:t xml:space="preserve">  </w:t>
      </w:r>
      <w:hyperlink r:id="rId2" w:history="1">
        <w:r w:rsidRPr="00940560">
          <w:rPr>
            <w:rStyle w:val="Hyperlink"/>
            <w:rFonts w:ascii="Galliard BT" w:hAnsi="Galliard BT"/>
          </w:rPr>
          <w:t>https://www.facebook.com/carvalho.olavo/posts/318633168288764</w:t>
        </w:r>
      </w:hyperlink>
      <w:r w:rsidRPr="00940560">
        <w:rPr>
          <w:rFonts w:ascii="Galliard BT" w:hAnsi="Galliard BT"/>
        </w:rPr>
        <w:t xml:space="preserve"> </w:t>
      </w:r>
    </w:p>
  </w:footnote>
  <w:footnote w:id="6">
    <w:p w14:paraId="28E6DB7B" w14:textId="1B76B928" w:rsidR="002F1523" w:rsidRPr="00D76A7D" w:rsidRDefault="002F1523">
      <w:pPr>
        <w:pStyle w:val="Textodenotaderodap"/>
        <w:rPr>
          <w:rFonts w:ascii="Galliard BT" w:hAnsi="Galliard BT"/>
        </w:rPr>
      </w:pPr>
      <w:r w:rsidRPr="00D76A7D">
        <w:rPr>
          <w:rStyle w:val="Refdenotaderodap"/>
          <w:rFonts w:ascii="Galliard BT" w:hAnsi="Galliard BT"/>
        </w:rPr>
        <w:footnoteRef/>
      </w:r>
      <w:r w:rsidRPr="00D76A7D">
        <w:rPr>
          <w:rFonts w:ascii="Galliard BT" w:hAnsi="Galliard BT"/>
        </w:rPr>
        <w:t xml:space="preserve"> ROSNAY, </w:t>
      </w:r>
      <w:proofErr w:type="spellStart"/>
      <w:r w:rsidRPr="00D76A7D">
        <w:rPr>
          <w:rFonts w:ascii="Galliard BT" w:hAnsi="Galliard BT"/>
        </w:rPr>
        <w:t>Joël</w:t>
      </w:r>
      <w:proofErr w:type="spellEnd"/>
      <w:r w:rsidRPr="00D76A7D">
        <w:rPr>
          <w:rFonts w:ascii="Galliard BT" w:hAnsi="Galliard BT"/>
        </w:rPr>
        <w:t xml:space="preserve"> de. </w:t>
      </w:r>
      <w:r w:rsidRPr="00D76A7D">
        <w:rPr>
          <w:rFonts w:ascii="Galliard BT" w:hAnsi="Galliard BT"/>
          <w:i/>
        </w:rPr>
        <w:t>O Macroscópico – Para Uma Visão Global</w:t>
      </w:r>
      <w:r w:rsidRPr="00D76A7D">
        <w:rPr>
          <w:rFonts w:ascii="Galliard BT" w:hAnsi="Galliard BT"/>
        </w:rPr>
        <w:t>. Ed. Estratégias Criativas. Lisboa, 2006.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ulo Randow">
    <w15:presenceInfo w15:providerId="None" w15:userId="Saulo Rand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10308"/>
    <w:rsid w:val="000107A0"/>
    <w:rsid w:val="0001644E"/>
    <w:rsid w:val="00025179"/>
    <w:rsid w:val="000307A3"/>
    <w:rsid w:val="000444F1"/>
    <w:rsid w:val="00062619"/>
    <w:rsid w:val="00072990"/>
    <w:rsid w:val="0007299F"/>
    <w:rsid w:val="000939F4"/>
    <w:rsid w:val="000A23E4"/>
    <w:rsid w:val="000B34C4"/>
    <w:rsid w:val="000D0910"/>
    <w:rsid w:val="000F768B"/>
    <w:rsid w:val="001172CF"/>
    <w:rsid w:val="00155962"/>
    <w:rsid w:val="001726A9"/>
    <w:rsid w:val="0017595E"/>
    <w:rsid w:val="00185F27"/>
    <w:rsid w:val="00186D30"/>
    <w:rsid w:val="00196350"/>
    <w:rsid w:val="001A69B2"/>
    <w:rsid w:val="001A757C"/>
    <w:rsid w:val="001B0D32"/>
    <w:rsid w:val="001C3A80"/>
    <w:rsid w:val="001F00A9"/>
    <w:rsid w:val="002274C6"/>
    <w:rsid w:val="002455CA"/>
    <w:rsid w:val="00250C6E"/>
    <w:rsid w:val="002640B7"/>
    <w:rsid w:val="00267DA0"/>
    <w:rsid w:val="0028675D"/>
    <w:rsid w:val="00287796"/>
    <w:rsid w:val="0029346D"/>
    <w:rsid w:val="002B42DF"/>
    <w:rsid w:val="002C0266"/>
    <w:rsid w:val="002C534C"/>
    <w:rsid w:val="002D1566"/>
    <w:rsid w:val="002F1523"/>
    <w:rsid w:val="002F5AFA"/>
    <w:rsid w:val="00314A34"/>
    <w:rsid w:val="00320B5C"/>
    <w:rsid w:val="00344D53"/>
    <w:rsid w:val="00347DB2"/>
    <w:rsid w:val="003B6AFB"/>
    <w:rsid w:val="003D4488"/>
    <w:rsid w:val="004237AA"/>
    <w:rsid w:val="00432F67"/>
    <w:rsid w:val="0043312C"/>
    <w:rsid w:val="004448C5"/>
    <w:rsid w:val="00472696"/>
    <w:rsid w:val="004A75B7"/>
    <w:rsid w:val="004C29AA"/>
    <w:rsid w:val="004D0FFE"/>
    <w:rsid w:val="004E2890"/>
    <w:rsid w:val="004F5137"/>
    <w:rsid w:val="00504B29"/>
    <w:rsid w:val="00514777"/>
    <w:rsid w:val="0054066E"/>
    <w:rsid w:val="00551C3B"/>
    <w:rsid w:val="00551E33"/>
    <w:rsid w:val="00561142"/>
    <w:rsid w:val="005A0E79"/>
    <w:rsid w:val="005A0F32"/>
    <w:rsid w:val="005A560E"/>
    <w:rsid w:val="005C2DFC"/>
    <w:rsid w:val="005D50CC"/>
    <w:rsid w:val="00617573"/>
    <w:rsid w:val="00620871"/>
    <w:rsid w:val="00626834"/>
    <w:rsid w:val="006411FD"/>
    <w:rsid w:val="00644EB1"/>
    <w:rsid w:val="00655463"/>
    <w:rsid w:val="006639C8"/>
    <w:rsid w:val="006673CA"/>
    <w:rsid w:val="00667BB9"/>
    <w:rsid w:val="006835D5"/>
    <w:rsid w:val="00690062"/>
    <w:rsid w:val="00693417"/>
    <w:rsid w:val="006B2D84"/>
    <w:rsid w:val="006D1B17"/>
    <w:rsid w:val="006E0766"/>
    <w:rsid w:val="006E5048"/>
    <w:rsid w:val="00701089"/>
    <w:rsid w:val="00706E90"/>
    <w:rsid w:val="007239E5"/>
    <w:rsid w:val="0074030A"/>
    <w:rsid w:val="00744E06"/>
    <w:rsid w:val="00750828"/>
    <w:rsid w:val="007657FF"/>
    <w:rsid w:val="007A6405"/>
    <w:rsid w:val="007B2E64"/>
    <w:rsid w:val="007D1451"/>
    <w:rsid w:val="007E1426"/>
    <w:rsid w:val="007E1820"/>
    <w:rsid w:val="007E6B2B"/>
    <w:rsid w:val="00804079"/>
    <w:rsid w:val="008064B3"/>
    <w:rsid w:val="00807060"/>
    <w:rsid w:val="00811913"/>
    <w:rsid w:val="00816272"/>
    <w:rsid w:val="00841AD1"/>
    <w:rsid w:val="00846014"/>
    <w:rsid w:val="00846A7B"/>
    <w:rsid w:val="008522DA"/>
    <w:rsid w:val="00855D4E"/>
    <w:rsid w:val="008A0FED"/>
    <w:rsid w:val="008B37A7"/>
    <w:rsid w:val="008B4C3D"/>
    <w:rsid w:val="008D21D5"/>
    <w:rsid w:val="008E421C"/>
    <w:rsid w:val="008F7EE6"/>
    <w:rsid w:val="00913B8B"/>
    <w:rsid w:val="009237B5"/>
    <w:rsid w:val="00940560"/>
    <w:rsid w:val="00954E6D"/>
    <w:rsid w:val="00955FB4"/>
    <w:rsid w:val="00974CF2"/>
    <w:rsid w:val="009869B2"/>
    <w:rsid w:val="009C5240"/>
    <w:rsid w:val="009D3DFA"/>
    <w:rsid w:val="009E569F"/>
    <w:rsid w:val="00A01268"/>
    <w:rsid w:val="00A23651"/>
    <w:rsid w:val="00A42F21"/>
    <w:rsid w:val="00A62F44"/>
    <w:rsid w:val="00A707DA"/>
    <w:rsid w:val="00AB291D"/>
    <w:rsid w:val="00AC7439"/>
    <w:rsid w:val="00AD44CB"/>
    <w:rsid w:val="00AE1F0C"/>
    <w:rsid w:val="00B007BC"/>
    <w:rsid w:val="00B229E9"/>
    <w:rsid w:val="00B26DD4"/>
    <w:rsid w:val="00B653C9"/>
    <w:rsid w:val="00B6712A"/>
    <w:rsid w:val="00B70E0A"/>
    <w:rsid w:val="00B8128A"/>
    <w:rsid w:val="00BB0D10"/>
    <w:rsid w:val="00BC33B3"/>
    <w:rsid w:val="00BC5D2C"/>
    <w:rsid w:val="00BD6CDD"/>
    <w:rsid w:val="00BE63CE"/>
    <w:rsid w:val="00C240B6"/>
    <w:rsid w:val="00C2526B"/>
    <w:rsid w:val="00C31130"/>
    <w:rsid w:val="00C42F4F"/>
    <w:rsid w:val="00CA4F6F"/>
    <w:rsid w:val="00CC1388"/>
    <w:rsid w:val="00CC6C46"/>
    <w:rsid w:val="00CD0CCB"/>
    <w:rsid w:val="00CD0EF8"/>
    <w:rsid w:val="00D13E1C"/>
    <w:rsid w:val="00D14901"/>
    <w:rsid w:val="00D177C2"/>
    <w:rsid w:val="00D22983"/>
    <w:rsid w:val="00D2380E"/>
    <w:rsid w:val="00D37426"/>
    <w:rsid w:val="00D4728B"/>
    <w:rsid w:val="00D76A7D"/>
    <w:rsid w:val="00D8565E"/>
    <w:rsid w:val="00D9199D"/>
    <w:rsid w:val="00D95795"/>
    <w:rsid w:val="00DB683B"/>
    <w:rsid w:val="00DC432C"/>
    <w:rsid w:val="00DD1F48"/>
    <w:rsid w:val="00DD4F82"/>
    <w:rsid w:val="00DE3A60"/>
    <w:rsid w:val="00E54C59"/>
    <w:rsid w:val="00E6760B"/>
    <w:rsid w:val="00E715FD"/>
    <w:rsid w:val="00E7192C"/>
    <w:rsid w:val="00E75D3E"/>
    <w:rsid w:val="00E812D0"/>
    <w:rsid w:val="00E964A3"/>
    <w:rsid w:val="00EB39EB"/>
    <w:rsid w:val="00ED6AFA"/>
    <w:rsid w:val="00EE4455"/>
    <w:rsid w:val="00EE6318"/>
    <w:rsid w:val="00EE7791"/>
    <w:rsid w:val="00EF3475"/>
    <w:rsid w:val="00F05C21"/>
    <w:rsid w:val="00F30035"/>
    <w:rsid w:val="00F3058B"/>
    <w:rsid w:val="00F414B9"/>
    <w:rsid w:val="00F56717"/>
    <w:rsid w:val="00F60ADE"/>
    <w:rsid w:val="00F86564"/>
    <w:rsid w:val="00FC25AE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C6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644EB1"/>
  </w:style>
  <w:style w:type="character" w:styleId="nfase">
    <w:name w:val="Emphasis"/>
    <w:uiPriority w:val="20"/>
    <w:qFormat/>
    <w:rsid w:val="00644EB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FED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FED"/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185F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F27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F27"/>
    <w:rPr>
      <w:rFonts w:eastAsia="Times New Roman"/>
      <w:b/>
      <w:bCs/>
      <w:sz w:val="20"/>
      <w:szCs w:val="20"/>
      <w:lang w:eastAsia="fr-FR"/>
    </w:rPr>
  </w:style>
  <w:style w:type="paragraph" w:styleId="Reviso">
    <w:name w:val="Revision"/>
    <w:hidden/>
    <w:uiPriority w:val="99"/>
    <w:semiHidden/>
    <w:rsid w:val="00010308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F86564"/>
    <w:rPr>
      <w:color w:val="0000FF" w:themeColor="hyperlink"/>
      <w:u w:val="single"/>
    </w:rPr>
  </w:style>
  <w:style w:type="character" w:customStyle="1" w:styleId="spelle">
    <w:name w:val="spelle"/>
    <w:basedOn w:val="Fontepargpadro"/>
    <w:rsid w:val="0074030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05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058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F3058B"/>
    <w:rPr>
      <w:vertAlign w:val="superscript"/>
    </w:rPr>
  </w:style>
  <w:style w:type="character" w:customStyle="1" w:styleId="st">
    <w:name w:val="st"/>
    <w:basedOn w:val="Fontepargpadro"/>
    <w:rsid w:val="00DB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644EB1"/>
  </w:style>
  <w:style w:type="character" w:styleId="nfase">
    <w:name w:val="Emphasis"/>
    <w:uiPriority w:val="20"/>
    <w:qFormat/>
    <w:rsid w:val="00644EB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FED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FED"/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185F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F27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F27"/>
    <w:rPr>
      <w:rFonts w:eastAsia="Times New Roman"/>
      <w:b/>
      <w:bCs/>
      <w:sz w:val="20"/>
      <w:szCs w:val="20"/>
      <w:lang w:eastAsia="fr-FR"/>
    </w:rPr>
  </w:style>
  <w:style w:type="paragraph" w:styleId="Reviso">
    <w:name w:val="Revision"/>
    <w:hidden/>
    <w:uiPriority w:val="99"/>
    <w:semiHidden/>
    <w:rsid w:val="00010308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F86564"/>
    <w:rPr>
      <w:color w:val="0000FF" w:themeColor="hyperlink"/>
      <w:u w:val="single"/>
    </w:rPr>
  </w:style>
  <w:style w:type="character" w:customStyle="1" w:styleId="spelle">
    <w:name w:val="spelle"/>
    <w:basedOn w:val="Fontepargpadro"/>
    <w:rsid w:val="0074030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05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058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F3058B"/>
    <w:rPr>
      <w:vertAlign w:val="superscript"/>
    </w:rPr>
  </w:style>
  <w:style w:type="character" w:customStyle="1" w:styleId="st">
    <w:name w:val="st"/>
    <w:basedOn w:val="Fontepargpadro"/>
    <w:rsid w:val="00DB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carvalho.olavo/posts/318633168288764" TargetMode="External"/><Relationship Id="rId1" Type="http://schemas.openxmlformats.org/officeDocument/2006/relationships/hyperlink" Target="http://www.cienciahoje.org.br/noticia/v/ler/id/4188/n/otto_maria_carpeau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E425-E5FD-497C-86BB-1BFBC9CF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9680</Words>
  <Characters>52277</Characters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2018-04-28T00:46:00Z</dcterms:created>
  <dcterms:modified xsi:type="dcterms:W3CDTF">2018-12-13T22:19:00Z</dcterms:modified>
</cp:coreProperties>
</file>