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Pr="00FD1940" w:rsidRDefault="0080685C" w:rsidP="0080685C">
      <w:pPr>
        <w:autoSpaceDE w:val="0"/>
        <w:autoSpaceDN w:val="0"/>
        <w:adjustRightInd w:val="0"/>
        <w:jc w:val="center"/>
        <w:rPr>
          <w:rFonts w:ascii="Galliard BT" w:hAnsi="Galliard BT" w:cs="GalliardITCbyBT-Italic"/>
          <w:i/>
          <w:iCs/>
          <w:color w:val="000000"/>
          <w:sz w:val="36"/>
          <w:szCs w:val="36"/>
        </w:rPr>
      </w:pPr>
      <w:r w:rsidRPr="00FD1940">
        <w:rPr>
          <w:rFonts w:ascii="Galliard BT" w:hAnsi="Galliard BT" w:cs="GalliardITCbyBT-Italic"/>
          <w:i/>
          <w:iCs/>
          <w:color w:val="000000"/>
          <w:sz w:val="36"/>
          <w:szCs w:val="36"/>
        </w:rPr>
        <w:t>Curso Online de Filosofia</w:t>
      </w:r>
    </w:p>
    <w:p w:rsidR="0080685C" w:rsidRPr="00FD1940"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Olavo de Carvalho</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 xml:space="preserve">Aula </w:t>
      </w:r>
      <w:r w:rsidR="006032F4" w:rsidRPr="00FD1940">
        <w:rPr>
          <w:rFonts w:ascii="Galliard BT" w:hAnsi="Galliard BT" w:cs="GalliardITCbyBT-Roman"/>
          <w:color w:val="000000"/>
          <w:sz w:val="20"/>
          <w:szCs w:val="20"/>
        </w:rPr>
        <w:t>2</w:t>
      </w:r>
      <w:r w:rsidR="00EB22C4">
        <w:rPr>
          <w:rFonts w:ascii="Galliard BT" w:hAnsi="Galliard BT" w:cs="GalliardITCbyBT-Roman"/>
          <w:color w:val="000000"/>
          <w:sz w:val="20"/>
          <w:szCs w:val="20"/>
        </w:rPr>
        <w:t>5</w:t>
      </w:r>
      <w:r w:rsidR="008D579B">
        <w:rPr>
          <w:rFonts w:ascii="Galliard BT" w:hAnsi="Galliard BT" w:cs="GalliardITCbyBT-Roman"/>
          <w:color w:val="000000"/>
          <w:sz w:val="20"/>
          <w:szCs w:val="20"/>
        </w:rPr>
        <w:t>6</w:t>
      </w:r>
    </w:p>
    <w:p w:rsidR="0080685C" w:rsidRPr="00FD1940" w:rsidRDefault="000B73FF"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w:t>
      </w:r>
      <w:r w:rsidR="00EB22C4">
        <w:rPr>
          <w:rFonts w:ascii="Galliard BT" w:hAnsi="Galliard BT" w:cs="GalliardITCbyBT-Roman"/>
          <w:color w:val="000000"/>
          <w:sz w:val="20"/>
          <w:szCs w:val="20"/>
        </w:rPr>
        <w:t>9</w:t>
      </w:r>
      <w:r w:rsidR="0080685C" w:rsidRPr="00FD1940">
        <w:rPr>
          <w:rFonts w:ascii="Galliard BT" w:hAnsi="Galliard BT" w:cs="GalliardITCbyBT-Roman"/>
          <w:color w:val="000000"/>
          <w:sz w:val="20"/>
          <w:szCs w:val="20"/>
        </w:rPr>
        <w:t xml:space="preserve"> de </w:t>
      </w:r>
      <w:r>
        <w:rPr>
          <w:rFonts w:ascii="Galliard BT" w:hAnsi="Galliard BT" w:cs="GalliardITCbyBT-Roman"/>
          <w:color w:val="000000"/>
          <w:sz w:val="20"/>
          <w:szCs w:val="20"/>
        </w:rPr>
        <w:t>julho</w:t>
      </w:r>
      <w:r w:rsidR="0080685C" w:rsidRPr="00FD1940">
        <w:rPr>
          <w:rFonts w:ascii="Galliard BT" w:hAnsi="Galliard BT" w:cs="GalliardITCbyBT-Roman"/>
          <w:color w:val="000000"/>
          <w:sz w:val="20"/>
          <w:szCs w:val="20"/>
        </w:rPr>
        <w:t xml:space="preserve"> de </w:t>
      </w:r>
      <w:r w:rsidR="00390475">
        <w:rPr>
          <w:rFonts w:ascii="Galliard BT" w:hAnsi="Galliard BT" w:cs="GalliardITCbyBT-Roman"/>
          <w:color w:val="000000"/>
          <w:sz w:val="20"/>
          <w:szCs w:val="20"/>
        </w:rPr>
        <w:t>201</w:t>
      </w:r>
      <w:r w:rsidR="00EB22C4">
        <w:rPr>
          <w:rFonts w:ascii="Galliard BT" w:hAnsi="Galliard BT" w:cs="GalliardITCbyBT-Roman"/>
          <w:color w:val="000000"/>
          <w:sz w:val="20"/>
          <w:szCs w:val="20"/>
        </w:rPr>
        <w:t>4</w:t>
      </w: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noProof/>
          <w:lang w:eastAsia="pt-BR"/>
        </w:rPr>
        <mc:AlternateContent>
          <mc:Choice Requires="wps">
            <w:drawing>
              <wp:anchor distT="0" distB="0" distL="114300" distR="114300" simplePos="0" relativeHeight="251659264" behindDoc="0" locked="0" layoutInCell="1" allowOverlap="1" wp14:anchorId="68E83EC6" wp14:editId="30BD1AE8">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52D8C" w:rsidRPr="006024DA"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E83EC6"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52D8C" w:rsidRPr="004D5621"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52D8C" w:rsidRPr="006024DA" w:rsidRDefault="00252D8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7A4809" w:rsidRDefault="0080685C" w:rsidP="0080685C">
      <w:pPr>
        <w:pStyle w:val="Corpodetexto"/>
        <w:spacing w:after="0"/>
        <w:jc w:val="center"/>
        <w:rPr>
          <w:rFonts w:ascii="Galliard BT" w:hAnsi="Galliard BT"/>
        </w:rPr>
      </w:pPr>
    </w:p>
    <w:p w:rsidR="0080685C" w:rsidRPr="00FD1940" w:rsidRDefault="0080685C" w:rsidP="0080685C">
      <w:pPr>
        <w:pStyle w:val="Corpodetexto"/>
        <w:spacing w:after="0"/>
        <w:jc w:val="center"/>
        <w:rPr>
          <w:rFonts w:ascii="Galliard BT" w:hAnsi="Galliard BT"/>
          <w:color w:val="FF0000"/>
          <w:sz w:val="20"/>
          <w:szCs w:val="20"/>
        </w:rPr>
      </w:pPr>
    </w:p>
    <w:p w:rsidR="006032F4" w:rsidRPr="00FD1940" w:rsidRDefault="006032F4" w:rsidP="0080685C">
      <w:pPr>
        <w:pStyle w:val="Corpodetexto"/>
        <w:spacing w:after="0"/>
        <w:jc w:val="center"/>
        <w:rPr>
          <w:rFonts w:ascii="Galliard BT" w:hAnsi="Galliard BT"/>
          <w:color w:val="FF0000"/>
          <w:sz w:val="20"/>
          <w:szCs w:val="20"/>
        </w:rPr>
      </w:pPr>
    </w:p>
    <w:p w:rsidR="00CA78C2" w:rsidRDefault="00CA78C2" w:rsidP="000E33DE">
      <w:pPr>
        <w:jc w:val="both"/>
        <w:rPr>
          <w:rFonts w:ascii="Galliard BT" w:hAnsi="Galliard BT"/>
        </w:rPr>
      </w:pPr>
    </w:p>
    <w:p w:rsidR="00D26C6E" w:rsidRPr="00FD1940" w:rsidRDefault="00FD1940" w:rsidP="000E33DE">
      <w:pPr>
        <w:jc w:val="both"/>
        <w:rPr>
          <w:rFonts w:ascii="Galliard BT" w:hAnsi="Galliard BT"/>
        </w:rPr>
      </w:pPr>
      <w:r w:rsidRPr="00FD1940">
        <w:rPr>
          <w:rFonts w:ascii="Galliard BT" w:hAnsi="Galliard BT"/>
        </w:rPr>
        <w:t>Boa noite a todos. Sejam bem-vindos.</w:t>
      </w:r>
    </w:p>
    <w:p w:rsidR="000E33DE" w:rsidRDefault="000E33DE" w:rsidP="000E33DE">
      <w:pPr>
        <w:jc w:val="both"/>
        <w:rPr>
          <w:rFonts w:ascii="Galliard BT" w:hAnsi="Galliard BT"/>
        </w:rPr>
      </w:pPr>
    </w:p>
    <w:p w:rsidR="00C20A84" w:rsidRDefault="000B73FF" w:rsidP="000E33DE">
      <w:pPr>
        <w:jc w:val="both"/>
        <w:rPr>
          <w:rFonts w:ascii="Galliard BT" w:hAnsi="Galliard BT"/>
        </w:rPr>
      </w:pPr>
      <w:r>
        <w:rPr>
          <w:rFonts w:ascii="Galliard BT" w:hAnsi="Galliard BT"/>
        </w:rPr>
        <w:t xml:space="preserve">Hoje eu gostaria de falar um pouco sobre o tema da maturidade, que </w:t>
      </w:r>
      <w:r w:rsidR="00D26C6E">
        <w:rPr>
          <w:rFonts w:ascii="Galliard BT" w:hAnsi="Galliard BT"/>
        </w:rPr>
        <w:t>está</w:t>
      </w:r>
      <w:r>
        <w:rPr>
          <w:rFonts w:ascii="Galliard BT" w:hAnsi="Galliard BT"/>
        </w:rPr>
        <w:t xml:space="preserve"> evidentemente ligad</w:t>
      </w:r>
      <w:r w:rsidR="00D26C6E">
        <w:rPr>
          <w:rFonts w:ascii="Galliard BT" w:hAnsi="Galliard BT"/>
        </w:rPr>
        <w:t>o</w:t>
      </w:r>
      <w:r>
        <w:rPr>
          <w:rFonts w:ascii="Galliard BT" w:hAnsi="Galliard BT"/>
        </w:rPr>
        <w:t xml:space="preserve"> a questão das doze camadas. Existem vários níveis em que podemos tratar desse assunto, mas, em princípio, como é o interesse de todos nós nos adestrarmos para uma participação frutífera na vida intelectual, então o que nos vai interessar é</w:t>
      </w:r>
      <w:proofErr w:type="gramStart"/>
      <w:r>
        <w:rPr>
          <w:rFonts w:ascii="Galliard BT" w:hAnsi="Galliard BT"/>
        </w:rPr>
        <w:t xml:space="preserve"> sobretudo</w:t>
      </w:r>
      <w:proofErr w:type="gramEnd"/>
      <w:r>
        <w:rPr>
          <w:rFonts w:ascii="Galliard BT" w:hAnsi="Galliard BT"/>
        </w:rPr>
        <w:t xml:space="preserve"> a maturidade do homem de estudos. </w:t>
      </w:r>
    </w:p>
    <w:p w:rsidR="00C20A84" w:rsidRDefault="00C20A84" w:rsidP="000E33DE">
      <w:pPr>
        <w:jc w:val="both"/>
        <w:rPr>
          <w:rFonts w:ascii="Galliard BT" w:hAnsi="Galliard BT"/>
        </w:rPr>
      </w:pPr>
    </w:p>
    <w:p w:rsidR="008E4E41" w:rsidRDefault="000B73FF" w:rsidP="000E33DE">
      <w:pPr>
        <w:jc w:val="both"/>
        <w:rPr>
          <w:rFonts w:ascii="Galliard BT" w:hAnsi="Galliard BT"/>
        </w:rPr>
      </w:pPr>
      <w:r>
        <w:rPr>
          <w:rFonts w:ascii="Galliard BT" w:hAnsi="Galliard BT"/>
        </w:rPr>
        <w:t xml:space="preserve">Se você está inserido numa determinada comunidade profissional acadêmica, então certamente o seu nível de avanço, a sua qualificação, será medida pelos seus pares e pela sua adequação à profissão que ali é exercida. Essa profissão é exercida hoje numa base que imita a das ciências, onde cada um faz uma contribuiçãozinha muito especializada, e aquilo vai somando um efeito e criando uma espécie de consenso entre uma comunidade de profissionais. Comunidade que hoje </w:t>
      </w:r>
      <w:r w:rsidR="008E4E41">
        <w:rPr>
          <w:rFonts w:ascii="Galliard BT" w:hAnsi="Galliard BT"/>
        </w:rPr>
        <w:t xml:space="preserve">é multitudinária, quase ilimitada. </w:t>
      </w:r>
    </w:p>
    <w:p w:rsidR="008E4E41" w:rsidRDefault="008E4E41" w:rsidP="000E33DE">
      <w:pPr>
        <w:jc w:val="both"/>
        <w:rPr>
          <w:rFonts w:ascii="Galliard BT" w:hAnsi="Galliard BT"/>
        </w:rPr>
      </w:pPr>
    </w:p>
    <w:p w:rsidR="008E4E41" w:rsidRDefault="008E4E41" w:rsidP="000E33DE">
      <w:pPr>
        <w:jc w:val="both"/>
        <w:rPr>
          <w:rFonts w:ascii="Galliard BT" w:hAnsi="Galliard BT"/>
        </w:rPr>
      </w:pPr>
      <w:r>
        <w:rPr>
          <w:rFonts w:ascii="Galliard BT" w:hAnsi="Galliard BT"/>
        </w:rPr>
        <w:t xml:space="preserve">Porém, isso se coloca de algum modo nos antípodas do que seria a educação tal como a entendia Sócrates, Platão e Aristóteles e como a entende toda a tradição filosófica, onde o que se tem em vista não é </w:t>
      </w:r>
      <w:r w:rsidR="00D26C6E">
        <w:rPr>
          <w:rFonts w:ascii="Galliard BT" w:hAnsi="Galliard BT"/>
        </w:rPr>
        <w:t xml:space="preserve">a </w:t>
      </w:r>
      <w:r>
        <w:rPr>
          <w:rFonts w:ascii="Galliard BT" w:hAnsi="Galliard BT"/>
        </w:rPr>
        <w:t xml:space="preserve">adequação a um grupo profissional, mas a criação de um </w:t>
      </w:r>
      <w:r w:rsidRPr="008E4E41">
        <w:rPr>
          <w:rFonts w:ascii="Galliard BT" w:hAnsi="Galliard BT"/>
          <w:i/>
        </w:rPr>
        <w:t>spoudaios</w:t>
      </w:r>
      <w:r>
        <w:rPr>
          <w:rFonts w:ascii="Galliard BT" w:hAnsi="Galliard BT"/>
        </w:rPr>
        <w:t>, um homem maduro. Poderia não existir um conflito entre essas duas coisas, mas o fato é que existe e, na situação atual</w:t>
      </w:r>
      <w:r w:rsidR="004D49C8">
        <w:rPr>
          <w:rFonts w:ascii="Galliard BT" w:hAnsi="Galliard BT"/>
        </w:rPr>
        <w:t>,</w:t>
      </w:r>
      <w:r>
        <w:rPr>
          <w:rFonts w:ascii="Galliard BT" w:hAnsi="Galliard BT"/>
        </w:rPr>
        <w:t xml:space="preserve"> elas se tornam quase que incompatíveis. Eu acho que é muito difícil o indivíduo se enquadrar </w:t>
      </w:r>
      <w:r w:rsidR="009B52E7">
        <w:rPr>
          <w:rFonts w:ascii="Galliard BT" w:hAnsi="Galliard BT"/>
        </w:rPr>
        <w:t xml:space="preserve">direitinho </w:t>
      </w:r>
      <w:r>
        <w:rPr>
          <w:rFonts w:ascii="Galliard BT" w:hAnsi="Galliard BT"/>
        </w:rPr>
        <w:t xml:space="preserve">numa profissão universitária e ser aceito pelos seus pares, desempenhar lá as suas funções, criar o seu </w:t>
      </w:r>
      <w:r w:rsidRPr="008E4E41">
        <w:rPr>
          <w:rFonts w:ascii="Galliard BT" w:hAnsi="Galliard BT"/>
          <w:i/>
        </w:rPr>
        <w:t>curriculum</w:t>
      </w:r>
      <w:r>
        <w:rPr>
          <w:rFonts w:ascii="Galliard BT" w:hAnsi="Galliard BT"/>
        </w:rPr>
        <w:t xml:space="preserve"> e ao mesmo tempo adquirir uma maturidade intelectual. Essa coisa está se tornando cada vez mais impossível pelo fato mesmo de que a filosofia está se tornando uma atividade especializada, quer dizer, ela só lida com determinados pedacinho</w:t>
      </w:r>
      <w:r w:rsidR="009B52E7">
        <w:rPr>
          <w:rFonts w:ascii="Galliard BT" w:hAnsi="Galliard BT"/>
        </w:rPr>
        <w:t>s</w:t>
      </w:r>
      <w:r>
        <w:rPr>
          <w:rFonts w:ascii="Galliard BT" w:hAnsi="Galliard BT"/>
        </w:rPr>
        <w:t xml:space="preserve">, usando critérios consensuais de ciências inteiras e devendo se submeter aos critérios de validade já aceitados numa discussão coletiva. </w:t>
      </w:r>
      <w:r w:rsidR="004D49C8">
        <w:rPr>
          <w:rFonts w:ascii="Galliard BT" w:hAnsi="Galliard BT"/>
        </w:rPr>
        <w:t>F</w:t>
      </w:r>
      <w:r>
        <w:rPr>
          <w:rFonts w:ascii="Galliard BT" w:hAnsi="Galliard BT"/>
        </w:rPr>
        <w:t>azer um trabalho de filosofia hoje é como fazer qualquer trabalho científico. Acontece que o trabalho científico não se destina aos leitores em geral, ele não é feito para entrar no debate cultural geral, mas apenas para servir a determinadas finalidades profissionais e econômicas</w:t>
      </w:r>
      <w:r w:rsidR="00535388">
        <w:rPr>
          <w:rFonts w:ascii="Galliard BT" w:hAnsi="Galliard BT"/>
        </w:rPr>
        <w:t xml:space="preserve"> muito claras, muito definidas. Por exemplo, vamos supor</w:t>
      </w:r>
      <w:r w:rsidR="009B52E7">
        <w:rPr>
          <w:rFonts w:ascii="Galliard BT" w:hAnsi="Galliard BT"/>
        </w:rPr>
        <w:t xml:space="preserve"> que</w:t>
      </w:r>
      <w:r w:rsidR="00535388">
        <w:rPr>
          <w:rFonts w:ascii="Galliard BT" w:hAnsi="Galliard BT"/>
        </w:rPr>
        <w:t xml:space="preserve"> o indivíduo está pesquisando um remédio qualquer e descobre o remédio. O que ele vai fazer com isso aí? Vai publicar em tudo quanto é jornal? Não interessa isso aí. </w:t>
      </w:r>
      <w:r w:rsidR="00D03FD4">
        <w:rPr>
          <w:rFonts w:ascii="Galliard BT" w:hAnsi="Galliard BT"/>
        </w:rPr>
        <w:t xml:space="preserve">Vai publicar numa revista científica para que isso chegue </w:t>
      </w:r>
      <w:proofErr w:type="gramStart"/>
      <w:r w:rsidR="00D03FD4">
        <w:rPr>
          <w:rFonts w:ascii="Galliard BT" w:hAnsi="Galliard BT"/>
        </w:rPr>
        <w:t>na</w:t>
      </w:r>
      <w:proofErr w:type="gramEnd"/>
      <w:r w:rsidR="00D03FD4">
        <w:rPr>
          <w:rFonts w:ascii="Galliard BT" w:hAnsi="Galliard BT"/>
        </w:rPr>
        <w:t xml:space="preserve"> orelha de algum </w:t>
      </w:r>
      <w:r w:rsidR="00D03FD4">
        <w:rPr>
          <w:rFonts w:ascii="Galliard BT" w:hAnsi="Galliard BT"/>
        </w:rPr>
        <w:lastRenderedPageBreak/>
        <w:t xml:space="preserve">laboratório, e o laboratório então possa criar os meios de industrializar aquele remédio. Ou seja, isso se destina a um público ainda mais especializado do que o primeiro círculo de leitores que são os colegas. Por exemplo, o sujeito escreve um trabalho médico, e isso só é lido pelos colegas e não chega </w:t>
      </w:r>
      <w:proofErr w:type="gramStart"/>
      <w:r w:rsidR="00D03FD4">
        <w:rPr>
          <w:rFonts w:ascii="Galliard BT" w:hAnsi="Galliard BT"/>
        </w:rPr>
        <w:t>na</w:t>
      </w:r>
      <w:proofErr w:type="gramEnd"/>
      <w:r w:rsidR="00D03FD4">
        <w:rPr>
          <w:rFonts w:ascii="Galliard BT" w:hAnsi="Galliard BT"/>
        </w:rPr>
        <w:t xml:space="preserve"> orelha de laboratório nenhum, simplesmente não teve efeito.</w:t>
      </w:r>
    </w:p>
    <w:p w:rsidR="00043673" w:rsidRDefault="00043673" w:rsidP="000E33DE">
      <w:pPr>
        <w:jc w:val="both"/>
        <w:rPr>
          <w:rFonts w:ascii="Galliard BT" w:hAnsi="Galliard BT"/>
        </w:rPr>
      </w:pPr>
    </w:p>
    <w:p w:rsidR="00043673" w:rsidRDefault="00043673" w:rsidP="000E33DE">
      <w:pPr>
        <w:jc w:val="both"/>
        <w:rPr>
          <w:rFonts w:ascii="Galliard BT" w:hAnsi="Galliard BT"/>
        </w:rPr>
      </w:pPr>
      <w:r>
        <w:rPr>
          <w:rFonts w:ascii="Galliard BT" w:hAnsi="Galliard BT"/>
        </w:rPr>
        <w:t xml:space="preserve">Nós sabemos que as publicações médicas — e eu mesmo </w:t>
      </w:r>
      <w:proofErr w:type="gramStart"/>
      <w:r>
        <w:rPr>
          <w:rFonts w:ascii="Galliard BT" w:hAnsi="Galliard BT"/>
        </w:rPr>
        <w:t>sei</w:t>
      </w:r>
      <w:proofErr w:type="gramEnd"/>
      <w:r>
        <w:rPr>
          <w:rFonts w:ascii="Galliard BT" w:hAnsi="Galliard BT"/>
        </w:rPr>
        <w:t xml:space="preserve"> disso porque durante anos fui editor de duas revistas médicas importantes que eram </w:t>
      </w:r>
      <w:r w:rsidRPr="00043673">
        <w:rPr>
          <w:rFonts w:ascii="Galliard BT" w:hAnsi="Galliard BT"/>
          <w:i/>
        </w:rPr>
        <w:t>Atualidades Médicas</w:t>
      </w:r>
      <w:r>
        <w:rPr>
          <w:rFonts w:ascii="Galliard BT" w:hAnsi="Galliard BT"/>
        </w:rPr>
        <w:t xml:space="preserve"> e </w:t>
      </w:r>
      <w:r w:rsidRPr="00043673">
        <w:rPr>
          <w:rFonts w:ascii="Galliard BT" w:hAnsi="Galliard BT"/>
          <w:i/>
        </w:rPr>
        <w:t>Clínica Geral</w:t>
      </w:r>
      <w:r>
        <w:rPr>
          <w:rFonts w:ascii="Galliard BT" w:hAnsi="Galliard BT"/>
          <w:i/>
        </w:rPr>
        <w:t xml:space="preserve"> </w:t>
      </w:r>
      <w:r w:rsidRPr="00043673">
        <w:rPr>
          <w:rFonts w:ascii="Galliard BT" w:hAnsi="Galliard BT"/>
        </w:rPr>
        <w:t>(não sei se elas existem ainda, mas na época e</w:t>
      </w:r>
      <w:r>
        <w:rPr>
          <w:rFonts w:ascii="Galliard BT" w:hAnsi="Galliard BT"/>
        </w:rPr>
        <w:t xml:space="preserve">ram sem dúvida as mais importantes) —, sabemos que toda a bibliografia médica, toda a produção de revistas médicas giram em torno de laboratórios. O laboratório decide o que você vai escrever, decide o que você vai receitar. E antes, por exemplo, na hora de planejar uma edição da revista, já tínhamos que </w:t>
      </w:r>
      <w:proofErr w:type="gramStart"/>
      <w:r>
        <w:rPr>
          <w:rFonts w:ascii="Galliard BT" w:hAnsi="Galliard BT"/>
        </w:rPr>
        <w:t>ver</w:t>
      </w:r>
      <w:proofErr w:type="gramEnd"/>
      <w:r>
        <w:rPr>
          <w:rFonts w:ascii="Galliard BT" w:hAnsi="Galliard BT"/>
        </w:rPr>
        <w:t xml:space="preserve"> quais são os remédios que serão receitados e quais são os laboratórios beneficiados. É lá mesmo que vamos pedir anúncio. Então fica um círculo de repetição.</w:t>
      </w:r>
    </w:p>
    <w:p w:rsidR="00043673" w:rsidRDefault="00043673" w:rsidP="000E33DE">
      <w:pPr>
        <w:jc w:val="both"/>
        <w:rPr>
          <w:rFonts w:ascii="Galliard BT" w:hAnsi="Galliard BT"/>
        </w:rPr>
      </w:pPr>
    </w:p>
    <w:p w:rsidR="00043673" w:rsidRDefault="00043673" w:rsidP="000E33DE">
      <w:pPr>
        <w:jc w:val="both"/>
        <w:rPr>
          <w:rFonts w:ascii="Galliard BT" w:hAnsi="Galliard BT"/>
        </w:rPr>
      </w:pPr>
      <w:r>
        <w:rPr>
          <w:rFonts w:ascii="Galliard BT" w:hAnsi="Galliard BT"/>
        </w:rPr>
        <w:t xml:space="preserve">Mas isso é normal nessa profissão. Quer dizer, o público a que se dirige a pesquisa médica é de dois tipos: os próprios médicos e o pessoal do laboratório, sem dúvida. E também os chefes de departamento de pesquisas etc. que podem dar mais verba para o </w:t>
      </w:r>
      <w:r w:rsidR="004D49C8">
        <w:rPr>
          <w:rFonts w:ascii="Galliard BT" w:hAnsi="Galliard BT"/>
        </w:rPr>
        <w:t>sujeito</w:t>
      </w:r>
      <w:r>
        <w:rPr>
          <w:rFonts w:ascii="Galliard BT" w:hAnsi="Galliard BT"/>
        </w:rPr>
        <w:t xml:space="preserve"> continuar estudando. Isso não entra no debate cultural geral de maneira alguma por causa precisamente das aplicações técnicas e industriais que tem esse tipo de trabalho. Mas pergunto eu: que aplicação técnica e industrial tem os trabalhos de filosofia? Nenhuma, zero.</w:t>
      </w:r>
    </w:p>
    <w:p w:rsidR="00043673" w:rsidRDefault="00043673" w:rsidP="000E33DE">
      <w:pPr>
        <w:jc w:val="both"/>
        <w:rPr>
          <w:rFonts w:ascii="Galliard BT" w:hAnsi="Galliard BT"/>
        </w:rPr>
      </w:pPr>
    </w:p>
    <w:p w:rsidR="00043673" w:rsidRDefault="00043673" w:rsidP="000E33DE">
      <w:pPr>
        <w:jc w:val="both"/>
        <w:rPr>
          <w:rFonts w:ascii="Galliard BT" w:hAnsi="Galliard BT"/>
        </w:rPr>
      </w:pPr>
      <w:r>
        <w:rPr>
          <w:rFonts w:ascii="Galliard BT" w:hAnsi="Galliard BT"/>
        </w:rPr>
        <w:t xml:space="preserve">Imitar o procedimento </w:t>
      </w:r>
      <w:r w:rsidR="00CD0F89">
        <w:rPr>
          <w:rFonts w:ascii="Galliard BT" w:hAnsi="Galliard BT"/>
        </w:rPr>
        <w:t>das ciências no campo da filosofia vira uma coisa simplesmente caricatural. Quer dizer, você está fazendo trabalhos profissionais apenas para os seus colegas que vão ler e comentar, e aí continuar discutindo, discutindo indefinidamente, sem que isso jamais possa se integrar seja no debate cultural geral, seja no processo econômico. Economicamente não tem função alguma e como função social tem apenas a de</w:t>
      </w:r>
      <w:r w:rsidR="00E676A8">
        <w:rPr>
          <w:rFonts w:ascii="Galliard BT" w:hAnsi="Galliard BT"/>
        </w:rPr>
        <w:t xml:space="preserve"> manter e</w:t>
      </w:r>
      <w:r w:rsidR="00CD0F89">
        <w:rPr>
          <w:rFonts w:ascii="Galliard BT" w:hAnsi="Galliard BT"/>
        </w:rPr>
        <w:t xml:space="preserve"> alimentar esse mesmo círculo de pessoas. Então vira uma atividade altamente masturbatória.</w:t>
      </w:r>
    </w:p>
    <w:p w:rsidR="00CD0F89" w:rsidRDefault="00CD0F89" w:rsidP="000E33DE">
      <w:pPr>
        <w:jc w:val="both"/>
        <w:rPr>
          <w:rFonts w:ascii="Galliard BT" w:hAnsi="Galliard BT"/>
        </w:rPr>
      </w:pPr>
    </w:p>
    <w:p w:rsidR="00CD0F89" w:rsidRDefault="00CD0F89" w:rsidP="000E33DE">
      <w:pPr>
        <w:jc w:val="both"/>
        <w:rPr>
          <w:rFonts w:ascii="Galliard BT" w:hAnsi="Galliard BT"/>
        </w:rPr>
      </w:pPr>
      <w:r>
        <w:rPr>
          <w:rFonts w:ascii="Galliard BT" w:hAnsi="Galliard BT"/>
        </w:rPr>
        <w:t xml:space="preserve">É evidente que quem se forma aí é orientado por um critério de respeitabilidade, de seriedade que é o da sua comunidade profissional. Mas pergunto eu: o que esse critério tem a ver com a verdadeira maturidade intelectual? </w:t>
      </w:r>
      <w:r w:rsidR="003B0787">
        <w:rPr>
          <w:rFonts w:ascii="Galliard BT" w:hAnsi="Galliard BT"/>
        </w:rPr>
        <w:t>Absolutamente nada</w:t>
      </w:r>
      <w:r w:rsidR="00D07A67">
        <w:rPr>
          <w:rFonts w:ascii="Galliard BT" w:hAnsi="Galliard BT"/>
        </w:rPr>
        <w:t>.</w:t>
      </w:r>
      <w:r w:rsidR="003B0787">
        <w:rPr>
          <w:rFonts w:ascii="Galliard BT" w:hAnsi="Galliard BT"/>
        </w:rPr>
        <w:t xml:space="preserve"> </w:t>
      </w:r>
      <w:r w:rsidR="00D07A67">
        <w:rPr>
          <w:rFonts w:ascii="Galliard BT" w:hAnsi="Galliard BT"/>
        </w:rPr>
        <w:t>É</w:t>
      </w:r>
      <w:r w:rsidR="003B0787">
        <w:rPr>
          <w:rFonts w:ascii="Galliard BT" w:hAnsi="Galliard BT"/>
        </w:rPr>
        <w:t xml:space="preserve"> como nas ciências: para fazer um trabalho científico muito bom na área d</w:t>
      </w:r>
      <w:r w:rsidR="00D07A67">
        <w:rPr>
          <w:rFonts w:ascii="Galliard BT" w:hAnsi="Galliard BT"/>
        </w:rPr>
        <w:t>a</w:t>
      </w:r>
      <w:r w:rsidR="003B0787">
        <w:rPr>
          <w:rFonts w:ascii="Galliard BT" w:hAnsi="Galliard BT"/>
        </w:rPr>
        <w:t xml:space="preserve"> matemática ou d</w:t>
      </w:r>
      <w:r w:rsidR="00D07A67">
        <w:rPr>
          <w:rFonts w:ascii="Galliard BT" w:hAnsi="Galliard BT"/>
        </w:rPr>
        <w:t>a</w:t>
      </w:r>
      <w:r w:rsidR="003B0787">
        <w:rPr>
          <w:rFonts w:ascii="Galliard BT" w:hAnsi="Galliard BT"/>
        </w:rPr>
        <w:t xml:space="preserve"> física</w:t>
      </w:r>
      <w:r w:rsidR="00D07A67">
        <w:rPr>
          <w:rFonts w:ascii="Galliard BT" w:hAnsi="Galliard BT"/>
        </w:rPr>
        <w:t>, por exemplo</w:t>
      </w:r>
      <w:r w:rsidR="003B0787">
        <w:rPr>
          <w:rFonts w:ascii="Galliard BT" w:hAnsi="Galliard BT"/>
        </w:rPr>
        <w:t>, não precisa de maturidade intelectual, basta um treinamento especializado naquele ponto. Ele pode ser um sujeito infantil, pode ser um psicopata, pode ser até um retardado mental com um gênio especializado. Então o problema da maturidade intelectual não se coloca aí de jeito nenhum.</w:t>
      </w:r>
    </w:p>
    <w:p w:rsidR="003B0787" w:rsidRDefault="003B0787" w:rsidP="000E33DE">
      <w:pPr>
        <w:jc w:val="both"/>
        <w:rPr>
          <w:rFonts w:ascii="Galliard BT" w:hAnsi="Galliard BT"/>
        </w:rPr>
      </w:pPr>
    </w:p>
    <w:p w:rsidR="00CD0F89" w:rsidRDefault="003B0787" w:rsidP="000E33DE">
      <w:pPr>
        <w:jc w:val="both"/>
        <w:rPr>
          <w:rFonts w:ascii="Galliard BT" w:hAnsi="Galliard BT"/>
        </w:rPr>
      </w:pPr>
      <w:r>
        <w:rPr>
          <w:rFonts w:ascii="Galliard BT" w:hAnsi="Galliard BT"/>
        </w:rPr>
        <w:t>Mas, ao lado disso, existe a cultura geral</w:t>
      </w:r>
      <w:r w:rsidR="00D07A67">
        <w:rPr>
          <w:rFonts w:ascii="Galliard BT" w:hAnsi="Galliard BT"/>
        </w:rPr>
        <w:t xml:space="preserve"> e</w:t>
      </w:r>
      <w:r>
        <w:rPr>
          <w:rFonts w:ascii="Galliard BT" w:hAnsi="Galliard BT"/>
        </w:rPr>
        <w:t xml:space="preserve"> o debate público. E</w:t>
      </w:r>
      <w:r w:rsidR="00D07A67">
        <w:rPr>
          <w:rFonts w:ascii="Galliard BT" w:hAnsi="Galliard BT"/>
        </w:rPr>
        <w:t xml:space="preserve"> aí</w:t>
      </w:r>
      <w:r>
        <w:rPr>
          <w:rFonts w:ascii="Galliard BT" w:hAnsi="Galliard BT"/>
        </w:rPr>
        <w:t>, esse tipo de pessoa</w:t>
      </w:r>
      <w:r w:rsidR="003E6F5B">
        <w:rPr>
          <w:rFonts w:ascii="Galliard BT" w:hAnsi="Galliard BT"/>
        </w:rPr>
        <w:t>, quando entra, não tem absolutamente nada para dizer. No máximo, eles vão fazer mais ou menos como o Júlio Lemos faz: arrotar uma superioridade que vale dentro do seu círculo profissional</w:t>
      </w:r>
      <w:r w:rsidR="00D07A67">
        <w:rPr>
          <w:rFonts w:ascii="Galliard BT" w:hAnsi="Galliard BT"/>
        </w:rPr>
        <w:t>,</w:t>
      </w:r>
      <w:r w:rsidR="003E6F5B">
        <w:rPr>
          <w:rFonts w:ascii="Galliard BT" w:hAnsi="Galliard BT"/>
        </w:rPr>
        <w:t xml:space="preserve"> mas que não tem como se integrar no debate cultural geral. </w:t>
      </w:r>
    </w:p>
    <w:p w:rsidR="003E6F5B" w:rsidRDefault="003E6F5B" w:rsidP="000E33DE">
      <w:pPr>
        <w:jc w:val="both"/>
        <w:rPr>
          <w:rFonts w:ascii="Galliard BT" w:hAnsi="Galliard BT"/>
        </w:rPr>
      </w:pPr>
    </w:p>
    <w:p w:rsidR="00D27DF5" w:rsidRDefault="003E6F5B" w:rsidP="000E33DE">
      <w:pPr>
        <w:jc w:val="both"/>
        <w:rPr>
          <w:rFonts w:ascii="Galliard BT" w:hAnsi="Galliard BT"/>
        </w:rPr>
      </w:pPr>
      <w:r>
        <w:rPr>
          <w:rFonts w:ascii="Galliard BT" w:hAnsi="Galliard BT"/>
        </w:rPr>
        <w:t xml:space="preserve">E você vê mais ainda </w:t>
      </w:r>
      <w:r w:rsidR="00D07A67">
        <w:rPr>
          <w:rFonts w:ascii="Galliard BT" w:hAnsi="Galliard BT"/>
        </w:rPr>
        <w:t xml:space="preserve">que </w:t>
      </w:r>
      <w:r>
        <w:rPr>
          <w:rFonts w:ascii="Galliard BT" w:hAnsi="Galliard BT"/>
        </w:rPr>
        <w:t>a tendência de modelar a filosofia pelas ciências exatas e naturais hoje em dia é muito forte. Houve duas ondas disso: uma, no século XIX, e não produziu absolutamente nada</w:t>
      </w:r>
      <w:r w:rsidR="000D1317">
        <w:rPr>
          <w:rFonts w:ascii="Galliard BT" w:hAnsi="Galliard BT"/>
        </w:rPr>
        <w:t xml:space="preserve"> além</w:t>
      </w:r>
      <w:r w:rsidR="004C1758">
        <w:rPr>
          <w:rFonts w:ascii="Galliard BT" w:hAnsi="Galliard BT"/>
        </w:rPr>
        <w:t xml:space="preserve"> </w:t>
      </w:r>
      <w:r w:rsidR="000D1317">
        <w:rPr>
          <w:rFonts w:ascii="Galliard BT" w:hAnsi="Galliard BT"/>
        </w:rPr>
        <w:t>d</w:t>
      </w:r>
      <w:r w:rsidR="004C1758">
        <w:rPr>
          <w:rFonts w:ascii="Galliard BT" w:hAnsi="Galliard BT"/>
        </w:rPr>
        <w:t>o prestígio universitário científico para algumas pessoas</w:t>
      </w:r>
      <w:r w:rsidR="000D1317">
        <w:rPr>
          <w:rFonts w:ascii="Galliard BT" w:hAnsi="Galliard BT"/>
        </w:rPr>
        <w:t>.</w:t>
      </w:r>
      <w:r w:rsidR="004C1758">
        <w:rPr>
          <w:rFonts w:ascii="Galliard BT" w:hAnsi="Galliard BT"/>
        </w:rPr>
        <w:t xml:space="preserve"> </w:t>
      </w:r>
      <w:r w:rsidR="000D1317">
        <w:rPr>
          <w:rFonts w:ascii="Galliard BT" w:hAnsi="Galliard BT"/>
        </w:rPr>
        <w:t>M</w:t>
      </w:r>
      <w:r w:rsidR="004C1758">
        <w:rPr>
          <w:rFonts w:ascii="Galliard BT" w:hAnsi="Galliard BT"/>
        </w:rPr>
        <w:t xml:space="preserve">as quando </w:t>
      </w:r>
      <w:r w:rsidR="000D1317">
        <w:rPr>
          <w:rFonts w:ascii="Galliard BT" w:hAnsi="Galliard BT"/>
        </w:rPr>
        <w:t xml:space="preserve">investigamos </w:t>
      </w:r>
      <w:r w:rsidR="004C1758">
        <w:rPr>
          <w:rFonts w:ascii="Galliard BT" w:hAnsi="Galliard BT"/>
        </w:rPr>
        <w:t xml:space="preserve">o que sobrou de toda essa filosofia </w:t>
      </w:r>
      <w:r w:rsidR="00D27DF5" w:rsidRPr="00D27DF5">
        <w:rPr>
          <w:rFonts w:ascii="Galliard BT" w:hAnsi="Galliard BT"/>
          <w:b/>
          <w:color w:val="FF0000"/>
          <w:sz w:val="16"/>
          <w:szCs w:val="16"/>
        </w:rPr>
        <w:t>[</w:t>
      </w:r>
      <w:proofErr w:type="gramStart"/>
      <w:r w:rsidR="00D27DF5" w:rsidRPr="00D27DF5">
        <w:rPr>
          <w:rFonts w:ascii="Galliard BT" w:hAnsi="Galliard BT"/>
          <w:b/>
          <w:color w:val="FF0000"/>
          <w:sz w:val="16"/>
          <w:szCs w:val="16"/>
        </w:rPr>
        <w:t>0:10</w:t>
      </w:r>
      <w:proofErr w:type="gramEnd"/>
      <w:r w:rsidR="00D27DF5" w:rsidRPr="00D27DF5">
        <w:rPr>
          <w:rFonts w:ascii="Galliard BT" w:hAnsi="Galliard BT"/>
          <w:b/>
          <w:color w:val="FF0000"/>
          <w:sz w:val="16"/>
          <w:szCs w:val="16"/>
        </w:rPr>
        <w:t>]</w:t>
      </w:r>
      <w:r w:rsidR="00D27DF5">
        <w:rPr>
          <w:rFonts w:ascii="Galliard BT" w:hAnsi="Galliard BT"/>
        </w:rPr>
        <w:t xml:space="preserve"> </w:t>
      </w:r>
      <w:r w:rsidR="004C1758">
        <w:rPr>
          <w:rFonts w:ascii="Galliard BT" w:hAnsi="Galliard BT"/>
        </w:rPr>
        <w:t xml:space="preserve">inspirada nas ciências do século </w:t>
      </w:r>
      <w:r w:rsidR="004C1758">
        <w:rPr>
          <w:rFonts w:ascii="Galliard BT" w:hAnsi="Galliard BT"/>
        </w:rPr>
        <w:lastRenderedPageBreak/>
        <w:t>XIX</w:t>
      </w:r>
      <w:r w:rsidR="000D1317">
        <w:rPr>
          <w:rFonts w:ascii="Galliard BT" w:hAnsi="Galliard BT"/>
        </w:rPr>
        <w:t xml:space="preserve"> vemos que</w:t>
      </w:r>
      <w:r w:rsidR="004C1758">
        <w:rPr>
          <w:rFonts w:ascii="Galliard BT" w:hAnsi="Galliard BT"/>
        </w:rPr>
        <w:t xml:space="preserve"> não </w:t>
      </w:r>
      <w:r w:rsidR="000D1317">
        <w:rPr>
          <w:rFonts w:ascii="Galliard BT" w:hAnsi="Galliard BT"/>
        </w:rPr>
        <w:t xml:space="preserve">restou </w:t>
      </w:r>
      <w:r w:rsidR="004C1758">
        <w:rPr>
          <w:rFonts w:ascii="Galliard BT" w:hAnsi="Galliard BT"/>
        </w:rPr>
        <w:t xml:space="preserve">nada. Assim como o que se faz também não vai </w:t>
      </w:r>
      <w:r w:rsidR="000D1317">
        <w:rPr>
          <w:rFonts w:ascii="Galliard BT" w:hAnsi="Galliard BT"/>
        </w:rPr>
        <w:t>permanecer</w:t>
      </w:r>
      <w:r w:rsidR="004C1758">
        <w:rPr>
          <w:rFonts w:ascii="Galliard BT" w:hAnsi="Galliard BT"/>
        </w:rPr>
        <w:t xml:space="preserve">. Eu duvido muito que essas coisas continuem tendo interesse depois da morte dos seus autores. </w:t>
      </w:r>
    </w:p>
    <w:p w:rsidR="00D27DF5" w:rsidRDefault="00D27DF5" w:rsidP="000E33DE">
      <w:pPr>
        <w:jc w:val="both"/>
        <w:rPr>
          <w:rFonts w:ascii="Galliard BT" w:hAnsi="Galliard BT"/>
        </w:rPr>
      </w:pPr>
    </w:p>
    <w:p w:rsidR="006D28CF" w:rsidRDefault="00D27DF5" w:rsidP="000E33DE">
      <w:pPr>
        <w:jc w:val="both"/>
        <w:rPr>
          <w:rFonts w:ascii="Galliard BT" w:hAnsi="Galliard BT"/>
        </w:rPr>
      </w:pPr>
      <w:r>
        <w:rPr>
          <w:rFonts w:ascii="Galliard BT" w:hAnsi="Galliard BT"/>
        </w:rPr>
        <w:t>Se você repara, por exemplo, que às vezes o sujeito passa anos especulando a estrutura de um determinado argumento lógico, escreve um tratado de 950 páginas sobre aquilo. Primeiro lugar, não está garantido que ele resolveu o problema, e essa discussão pode continuar</w:t>
      </w:r>
      <w:r w:rsidR="000D1317">
        <w:rPr>
          <w:rFonts w:ascii="Galliard BT" w:hAnsi="Galliard BT"/>
        </w:rPr>
        <w:t xml:space="preserve"> indefinidamente</w:t>
      </w:r>
      <w:r>
        <w:rPr>
          <w:rFonts w:ascii="Galliard BT" w:hAnsi="Galliard BT"/>
        </w:rPr>
        <w:t xml:space="preserve">. Não existe, em filosofia, o critério da verificabilidade final, como não existe nas ciências também. Nas ciências, o debate </w:t>
      </w:r>
      <w:proofErr w:type="gramStart"/>
      <w:r>
        <w:rPr>
          <w:rFonts w:ascii="Galliard BT" w:hAnsi="Galliard BT"/>
        </w:rPr>
        <w:t>prossegue,</w:t>
      </w:r>
      <w:proofErr w:type="gramEnd"/>
      <w:r>
        <w:rPr>
          <w:rFonts w:ascii="Galliard BT" w:hAnsi="Galliard BT"/>
        </w:rPr>
        <w:t xml:space="preserve"> só que você vai tirando dele o proveito técnico-científico que é natural nessa ordem das coisas. Só que no mundo filosófico a coisa continua, e continua sem proveito técnico-científico nenhum. Então essa atividade toda já tem em si mesma um elemento quase psicótico. </w:t>
      </w:r>
    </w:p>
    <w:p w:rsidR="006D28CF" w:rsidRDefault="006D28CF" w:rsidP="000E33DE">
      <w:pPr>
        <w:jc w:val="both"/>
        <w:rPr>
          <w:rFonts w:ascii="Galliard BT" w:hAnsi="Galliard BT"/>
        </w:rPr>
      </w:pPr>
    </w:p>
    <w:p w:rsidR="006D28CF" w:rsidRDefault="00D27DF5" w:rsidP="000E33DE">
      <w:pPr>
        <w:jc w:val="both"/>
        <w:rPr>
          <w:rFonts w:ascii="Galliard BT" w:hAnsi="Galliard BT"/>
        </w:rPr>
      </w:pPr>
      <w:r>
        <w:rPr>
          <w:rFonts w:ascii="Galliard BT" w:hAnsi="Galliard BT"/>
        </w:rPr>
        <w:t>E não é de estranhar que as pessoas que estão envolvidas nisso, em geral, quanto mais se aperfeiçoam nas técnicas, na lógica, na arte da argumentação etc., menos tem alguma coisa interessante a dizer sobre a realidade. Então el</w:t>
      </w:r>
      <w:r w:rsidR="00682E9C">
        <w:rPr>
          <w:rFonts w:ascii="Galliard BT" w:hAnsi="Galliard BT"/>
        </w:rPr>
        <w:t>a</w:t>
      </w:r>
      <w:r>
        <w:rPr>
          <w:rFonts w:ascii="Galliard BT" w:hAnsi="Galliard BT"/>
        </w:rPr>
        <w:t>s vão procurar a realidade no quê? Nas ciências</w:t>
      </w:r>
      <w:r w:rsidR="00682E9C">
        <w:rPr>
          <w:rFonts w:ascii="Galliard BT" w:hAnsi="Galliard BT"/>
        </w:rPr>
        <w:t>, porque</w:t>
      </w:r>
      <w:r>
        <w:rPr>
          <w:rFonts w:ascii="Galliard BT" w:hAnsi="Galliard BT"/>
        </w:rPr>
        <w:t xml:space="preserve"> lá </w:t>
      </w:r>
      <w:r w:rsidR="00682E9C">
        <w:rPr>
          <w:rFonts w:ascii="Galliard BT" w:hAnsi="Galliard BT"/>
        </w:rPr>
        <w:t>sempre existe</w:t>
      </w:r>
      <w:r>
        <w:rPr>
          <w:rFonts w:ascii="Galliard BT" w:hAnsi="Galliard BT"/>
        </w:rPr>
        <w:t xml:space="preserve"> alguma realidade, não tem como escapar. Por exemplo, hoje existe um ramo que se chama neuro-história da arte muito interessante. Tem um autor </w:t>
      </w:r>
      <w:r w:rsidRPr="00617956">
        <w:rPr>
          <w:rFonts w:ascii="Galliard BT" w:hAnsi="Galliard BT"/>
        </w:rPr>
        <w:t xml:space="preserve">chamado </w:t>
      </w:r>
      <w:r w:rsidR="00E52285" w:rsidRPr="00E52285">
        <w:rPr>
          <w:rFonts w:ascii="Galliard BT" w:hAnsi="Galliard BT"/>
        </w:rPr>
        <w:t>Michael Baxandall</w:t>
      </w:r>
      <w:r w:rsidR="00E52285">
        <w:rPr>
          <w:rFonts w:ascii="Galliard BT" w:hAnsi="Galliard BT"/>
        </w:rPr>
        <w:t>,</w:t>
      </w:r>
      <w:r>
        <w:rPr>
          <w:rFonts w:ascii="Galliard BT" w:hAnsi="Galliard BT"/>
        </w:rPr>
        <w:t xml:space="preserve"> que escreveu coisas muito interessantes, mas isso não é filosofia, isso é uma pesquisa científica. </w:t>
      </w:r>
    </w:p>
    <w:p w:rsidR="006D28CF" w:rsidRDefault="006D28CF" w:rsidP="000E33DE">
      <w:pPr>
        <w:jc w:val="both"/>
        <w:rPr>
          <w:rFonts w:ascii="Galliard BT" w:hAnsi="Galliard BT"/>
        </w:rPr>
      </w:pPr>
    </w:p>
    <w:p w:rsidR="00D27DF5" w:rsidRDefault="004079D4" w:rsidP="000E33DE">
      <w:pPr>
        <w:jc w:val="both"/>
        <w:rPr>
          <w:rFonts w:ascii="Galliard BT" w:hAnsi="Galliard BT"/>
        </w:rPr>
      </w:pPr>
      <w:r>
        <w:rPr>
          <w:rFonts w:ascii="Galliard BT" w:hAnsi="Galliard BT"/>
        </w:rPr>
        <w:t>C</w:t>
      </w:r>
      <w:r w:rsidR="00D27DF5">
        <w:rPr>
          <w:rFonts w:ascii="Galliard BT" w:hAnsi="Galliard BT"/>
        </w:rPr>
        <w:t>omo a ciência é uma atividade altamente progressiva que está a toda hora substituindo a si mesma, é evidente que as teorias científicas são todas de durabilidade muito limitada.</w:t>
      </w:r>
      <w:r w:rsidR="00A101D1">
        <w:rPr>
          <w:rFonts w:ascii="Galliard BT" w:hAnsi="Galliard BT"/>
        </w:rPr>
        <w:t xml:space="preserve"> </w:t>
      </w:r>
      <w:proofErr w:type="gramStart"/>
      <w:r>
        <w:rPr>
          <w:rFonts w:ascii="Galliard BT" w:hAnsi="Galliard BT"/>
        </w:rPr>
        <w:t>Vejamos,</w:t>
      </w:r>
      <w:proofErr w:type="gramEnd"/>
      <w:r>
        <w:rPr>
          <w:rFonts w:ascii="Galliard BT" w:hAnsi="Galliard BT"/>
        </w:rPr>
        <w:t xml:space="preserve"> o</w:t>
      </w:r>
      <w:r w:rsidR="00A101D1">
        <w:rPr>
          <w:rFonts w:ascii="Galliard BT" w:hAnsi="Galliard BT"/>
        </w:rPr>
        <w:t xml:space="preserve"> que é uma pesquisa científica? </w:t>
      </w:r>
      <w:r>
        <w:rPr>
          <w:rFonts w:ascii="Galliard BT" w:hAnsi="Galliard BT"/>
        </w:rPr>
        <w:t xml:space="preserve">É o processo de </w:t>
      </w:r>
      <w:r w:rsidR="00A101D1">
        <w:rPr>
          <w:rFonts w:ascii="Galliard BT" w:hAnsi="Galliard BT"/>
        </w:rPr>
        <w:t>isola</w:t>
      </w:r>
      <w:r>
        <w:rPr>
          <w:rFonts w:ascii="Galliard BT" w:hAnsi="Galliard BT"/>
        </w:rPr>
        <w:t>r</w:t>
      </w:r>
      <w:r w:rsidR="00A101D1">
        <w:rPr>
          <w:rFonts w:ascii="Galliard BT" w:hAnsi="Galliard BT"/>
        </w:rPr>
        <w:t xml:space="preserve"> </w:t>
      </w:r>
      <w:proofErr w:type="gramStart"/>
      <w:r w:rsidR="00A101D1">
        <w:rPr>
          <w:rFonts w:ascii="Galliard BT" w:hAnsi="Galliard BT"/>
        </w:rPr>
        <w:t>um certo</w:t>
      </w:r>
      <w:proofErr w:type="gramEnd"/>
      <w:r w:rsidR="00A101D1">
        <w:rPr>
          <w:rFonts w:ascii="Galliard BT" w:hAnsi="Galliard BT"/>
        </w:rPr>
        <w:t xml:space="preserve"> número de fatos que parecem ter uma unidade por trás e tenta</w:t>
      </w:r>
      <w:r>
        <w:rPr>
          <w:rFonts w:ascii="Galliard BT" w:hAnsi="Galliard BT"/>
        </w:rPr>
        <w:t>r</w:t>
      </w:r>
      <w:r w:rsidR="00A101D1">
        <w:rPr>
          <w:rFonts w:ascii="Galliard BT" w:hAnsi="Galliard BT"/>
        </w:rPr>
        <w:t xml:space="preserve"> descobrir </w:t>
      </w:r>
      <w:r>
        <w:rPr>
          <w:rFonts w:ascii="Galliard BT" w:hAnsi="Galliard BT"/>
        </w:rPr>
        <w:t>esta</w:t>
      </w:r>
      <w:r w:rsidR="00A101D1">
        <w:rPr>
          <w:rFonts w:ascii="Galliard BT" w:hAnsi="Galliard BT"/>
        </w:rPr>
        <w:t xml:space="preserve"> unidade, a unidade de uma causa, a unidade do fenômeno</w:t>
      </w:r>
      <w:r>
        <w:rPr>
          <w:rFonts w:ascii="Galliard BT" w:hAnsi="Galliard BT"/>
        </w:rPr>
        <w:t xml:space="preserve"> </w:t>
      </w:r>
      <w:r w:rsidR="00A101D1">
        <w:rPr>
          <w:rFonts w:ascii="Galliard BT" w:hAnsi="Galliard BT"/>
        </w:rPr>
        <w:t xml:space="preserve">etc. </w:t>
      </w:r>
      <w:r>
        <w:rPr>
          <w:rFonts w:ascii="Galliard BT" w:hAnsi="Galliard BT"/>
        </w:rPr>
        <w:t>É</w:t>
      </w:r>
      <w:r w:rsidR="00A101D1">
        <w:rPr>
          <w:rFonts w:ascii="Galliard BT" w:hAnsi="Galliard BT"/>
        </w:rPr>
        <w:t xml:space="preserve"> isso o que </w:t>
      </w:r>
      <w:r>
        <w:rPr>
          <w:rFonts w:ascii="Galliard BT" w:hAnsi="Galliard BT"/>
        </w:rPr>
        <w:t xml:space="preserve">se </w:t>
      </w:r>
      <w:r w:rsidR="00A101D1">
        <w:rPr>
          <w:rFonts w:ascii="Galliard BT" w:hAnsi="Galliard BT"/>
        </w:rPr>
        <w:t>faz. Depois vem outro sujeito que descreve de outra maneira</w:t>
      </w:r>
      <w:r>
        <w:rPr>
          <w:rFonts w:ascii="Galliard BT" w:hAnsi="Galliard BT"/>
        </w:rPr>
        <w:t>,</w:t>
      </w:r>
      <w:r w:rsidR="00A101D1">
        <w:rPr>
          <w:rFonts w:ascii="Galliard BT" w:hAnsi="Galliard BT"/>
        </w:rPr>
        <w:t xml:space="preserve"> e assim por diante. A coisa não pára. Então essa idéia do aperfeiçoamento é inerente à própria ciência.</w:t>
      </w:r>
    </w:p>
    <w:p w:rsidR="00A101D1" w:rsidRDefault="00A101D1" w:rsidP="000E33DE">
      <w:pPr>
        <w:jc w:val="both"/>
        <w:rPr>
          <w:rFonts w:ascii="Galliard BT" w:hAnsi="Galliard BT"/>
        </w:rPr>
      </w:pPr>
    </w:p>
    <w:p w:rsidR="002E16E7" w:rsidRDefault="00A101D1" w:rsidP="000E33DE">
      <w:pPr>
        <w:jc w:val="both"/>
        <w:rPr>
          <w:rFonts w:ascii="Galliard BT" w:hAnsi="Galliard BT"/>
        </w:rPr>
      </w:pPr>
      <w:r>
        <w:rPr>
          <w:rFonts w:ascii="Galliard BT" w:hAnsi="Galliard BT"/>
        </w:rPr>
        <w:t>Agora, a filosofia</w:t>
      </w:r>
      <w:r w:rsidR="004079D4">
        <w:rPr>
          <w:rFonts w:ascii="Galliard BT" w:hAnsi="Galliard BT"/>
        </w:rPr>
        <w:t>,</w:t>
      </w:r>
      <w:r>
        <w:rPr>
          <w:rFonts w:ascii="Galliard BT" w:hAnsi="Galliard BT"/>
        </w:rPr>
        <w:t xml:space="preserve"> por sua vez</w:t>
      </w:r>
      <w:r w:rsidR="004079D4">
        <w:rPr>
          <w:rFonts w:ascii="Galliard BT" w:hAnsi="Galliard BT"/>
        </w:rPr>
        <w:t>,</w:t>
      </w:r>
      <w:r>
        <w:rPr>
          <w:rFonts w:ascii="Galliard BT" w:hAnsi="Galliard BT"/>
        </w:rPr>
        <w:t xml:space="preserve"> busca princípios de inteligibilidade que </w:t>
      </w:r>
      <w:proofErr w:type="gramStart"/>
      <w:r>
        <w:rPr>
          <w:rFonts w:ascii="Galliard BT" w:hAnsi="Galliard BT"/>
        </w:rPr>
        <w:t>devem</w:t>
      </w:r>
      <w:proofErr w:type="gramEnd"/>
      <w:r>
        <w:rPr>
          <w:rFonts w:ascii="Galliard BT" w:hAnsi="Galliard BT"/>
        </w:rPr>
        <w:t xml:space="preserve"> durar, ela não está inventando princípio de inteligibilidade que vale só para agora. </w:t>
      </w:r>
      <w:r w:rsidR="00121950">
        <w:rPr>
          <w:rFonts w:ascii="Galliard BT" w:hAnsi="Galliard BT"/>
        </w:rPr>
        <w:t>Podemos dizer que, na filosofia, em vez de você ter o elemento progressivo, você tem o elemento acumulativo, quer dizer, onde tudo aquilo que foi conquistado ao longo dos tempos conserva a sua atualidade. Você não pode dizer que Platão foi superado, que Aristóteles foi superado</w:t>
      </w:r>
      <w:r w:rsidR="004079D4">
        <w:rPr>
          <w:rFonts w:ascii="Galliard BT" w:hAnsi="Galliard BT"/>
        </w:rPr>
        <w:t>.</w:t>
      </w:r>
      <w:r w:rsidR="00121950">
        <w:rPr>
          <w:rFonts w:ascii="Galliard BT" w:hAnsi="Galliard BT"/>
        </w:rPr>
        <w:t xml:space="preserve"> </w:t>
      </w:r>
      <w:r w:rsidR="004079D4">
        <w:rPr>
          <w:rFonts w:ascii="Galliard BT" w:hAnsi="Galliard BT"/>
        </w:rPr>
        <w:t>N</w:t>
      </w:r>
      <w:r w:rsidR="00121950">
        <w:rPr>
          <w:rFonts w:ascii="Galliard BT" w:hAnsi="Galliard BT"/>
        </w:rPr>
        <w:t>ão</w:t>
      </w:r>
      <w:r w:rsidR="004079D4">
        <w:rPr>
          <w:rFonts w:ascii="Galliard BT" w:hAnsi="Galliard BT"/>
        </w:rPr>
        <w:t>.</w:t>
      </w:r>
      <w:r w:rsidR="00121950">
        <w:rPr>
          <w:rFonts w:ascii="Galliard BT" w:hAnsi="Galliard BT"/>
        </w:rPr>
        <w:t xml:space="preserve"> </w:t>
      </w:r>
      <w:r w:rsidR="004079D4">
        <w:rPr>
          <w:rFonts w:ascii="Galliard BT" w:hAnsi="Galliard BT"/>
        </w:rPr>
        <w:t>S</w:t>
      </w:r>
      <w:r w:rsidR="00121950">
        <w:rPr>
          <w:rFonts w:ascii="Galliard BT" w:hAnsi="Galliard BT"/>
        </w:rPr>
        <w:t xml:space="preserve">implesmente outras coisas se empilharam ali e se somam com aquela. Então você vai criando um patrimônio que é o dos esforços humanos para atingir </w:t>
      </w:r>
      <w:r w:rsidR="002E16E7">
        <w:rPr>
          <w:rFonts w:ascii="Galliard BT" w:hAnsi="Galliard BT"/>
        </w:rPr>
        <w:t xml:space="preserve">a inteligibilidade. </w:t>
      </w:r>
      <w:r w:rsidR="004079D4">
        <w:rPr>
          <w:rFonts w:ascii="Galliard BT" w:hAnsi="Galliard BT"/>
        </w:rPr>
        <w:t>Portanto,</w:t>
      </w:r>
      <w:r w:rsidR="002E16E7">
        <w:rPr>
          <w:rFonts w:ascii="Galliard BT" w:hAnsi="Galliard BT"/>
        </w:rPr>
        <w:t xml:space="preserve"> a própria estrutura da atividade científica é um pouco contrári</w:t>
      </w:r>
      <w:r w:rsidR="00660509">
        <w:rPr>
          <w:rFonts w:ascii="Galliard BT" w:hAnsi="Galliard BT"/>
        </w:rPr>
        <w:t>a</w:t>
      </w:r>
      <w:r w:rsidR="002E16E7">
        <w:rPr>
          <w:rFonts w:ascii="Galliard BT" w:hAnsi="Galliard BT"/>
        </w:rPr>
        <w:t xml:space="preserve"> </w:t>
      </w:r>
      <w:r w:rsidR="00660509">
        <w:rPr>
          <w:rFonts w:ascii="Galliard BT" w:hAnsi="Galliard BT"/>
        </w:rPr>
        <w:t>à</w:t>
      </w:r>
      <w:r w:rsidR="002E16E7">
        <w:rPr>
          <w:rFonts w:ascii="Galliard BT" w:hAnsi="Galliard BT"/>
        </w:rPr>
        <w:t xml:space="preserve"> atividade filosófica. As teorias científicas se destinam a substituírem-se umas as outras, a desbancar uma e impor </w:t>
      </w:r>
      <w:proofErr w:type="gramStart"/>
      <w:r w:rsidR="002E16E7">
        <w:rPr>
          <w:rFonts w:ascii="Galliard BT" w:hAnsi="Galliard BT"/>
        </w:rPr>
        <w:t>uma outra</w:t>
      </w:r>
      <w:proofErr w:type="gramEnd"/>
      <w:r w:rsidR="002E16E7">
        <w:rPr>
          <w:rFonts w:ascii="Galliard BT" w:hAnsi="Galliard BT"/>
        </w:rPr>
        <w:t>, que em seguida por ser derrubada também e assim por diante</w:t>
      </w:r>
      <w:r w:rsidR="00660509">
        <w:rPr>
          <w:rFonts w:ascii="Galliard BT" w:hAnsi="Galliard BT"/>
        </w:rPr>
        <w:t>,</w:t>
      </w:r>
      <w:r w:rsidR="002E16E7">
        <w:rPr>
          <w:rFonts w:ascii="Galliard BT" w:hAnsi="Galliard BT"/>
        </w:rPr>
        <w:t xml:space="preserve"> indefinidamente. </w:t>
      </w:r>
    </w:p>
    <w:p w:rsidR="002E16E7" w:rsidRDefault="002E16E7" w:rsidP="000E33DE">
      <w:pPr>
        <w:jc w:val="both"/>
        <w:rPr>
          <w:rFonts w:ascii="Galliard BT" w:hAnsi="Galliard BT"/>
        </w:rPr>
      </w:pPr>
    </w:p>
    <w:p w:rsidR="002A2DF4" w:rsidRDefault="002E16E7" w:rsidP="000E33DE">
      <w:pPr>
        <w:jc w:val="both"/>
        <w:rPr>
          <w:rFonts w:ascii="Galliard BT" w:hAnsi="Galliard BT"/>
        </w:rPr>
      </w:pPr>
      <w:r>
        <w:rPr>
          <w:rFonts w:ascii="Galliard BT" w:hAnsi="Galliard BT"/>
        </w:rPr>
        <w:t xml:space="preserve">Em filosofia é impossível você fazer a mesma coisa. Quer dizer, não existe nenhuma maneira de você superar uma filosofia no sentido que uma teoria científica superar a outra, </w:t>
      </w:r>
      <w:r w:rsidR="00F75785">
        <w:rPr>
          <w:rFonts w:ascii="Galliard BT" w:hAnsi="Galliard BT"/>
        </w:rPr>
        <w:t>isto é</w:t>
      </w:r>
      <w:r>
        <w:rPr>
          <w:rFonts w:ascii="Galliard BT" w:hAnsi="Galliard BT"/>
        </w:rPr>
        <w:t>, impugnando uma teoria anterior e propondo uma nova. Não é assim. Quando um filósofo supera outro significa que ele integrou no seu pensamento tudo aquilo que</w:t>
      </w:r>
      <w:r w:rsidR="00F75785">
        <w:rPr>
          <w:rFonts w:ascii="Galliard BT" w:hAnsi="Galliard BT"/>
        </w:rPr>
        <w:t xml:space="preserve"> o</w:t>
      </w:r>
      <w:r>
        <w:rPr>
          <w:rFonts w:ascii="Galliard BT" w:hAnsi="Galliard BT"/>
        </w:rPr>
        <w:t xml:space="preserve"> outro contribui</w:t>
      </w:r>
      <w:r w:rsidR="00F75785">
        <w:rPr>
          <w:rFonts w:ascii="Galliard BT" w:hAnsi="Galliard BT"/>
        </w:rPr>
        <w:t>u</w:t>
      </w:r>
      <w:r>
        <w:rPr>
          <w:rFonts w:ascii="Galliard BT" w:hAnsi="Galliard BT"/>
        </w:rPr>
        <w:t xml:space="preserve">. Aquilo permanece inteiro. Essa absorção dialética, essa superação dialética é uma coisa que em ciência não existe, não pode existir. </w:t>
      </w:r>
      <w:r w:rsidR="002A2DF4">
        <w:rPr>
          <w:rFonts w:ascii="Galliard BT" w:hAnsi="Galliard BT"/>
        </w:rPr>
        <w:t>Você não vai poder assimilar todas as teorias anteriores, integrá-las na sua e seguir adiante, isso não dá para fazer</w:t>
      </w:r>
      <w:r w:rsidR="00F75785">
        <w:rPr>
          <w:rFonts w:ascii="Galliard BT" w:hAnsi="Galliard BT"/>
        </w:rPr>
        <w:t>.</w:t>
      </w:r>
      <w:r w:rsidR="002A2DF4">
        <w:rPr>
          <w:rFonts w:ascii="Galliard BT" w:hAnsi="Galliard BT"/>
        </w:rPr>
        <w:t xml:space="preserve"> </w:t>
      </w:r>
      <w:r w:rsidR="00F75785">
        <w:rPr>
          <w:rFonts w:ascii="Galliard BT" w:hAnsi="Galliard BT"/>
        </w:rPr>
        <w:t>N</w:t>
      </w:r>
      <w:r w:rsidR="00C93FC3">
        <w:rPr>
          <w:rFonts w:ascii="Galliard BT" w:hAnsi="Galliard BT"/>
        </w:rPr>
        <w:t>a</w:t>
      </w:r>
      <w:r w:rsidR="00F75785">
        <w:rPr>
          <w:rFonts w:ascii="Galliard BT" w:hAnsi="Galliard BT"/>
        </w:rPr>
        <w:t xml:space="preserve"> filosofia isso ocorre </w:t>
      </w:r>
      <w:r w:rsidR="002A2DF4">
        <w:rPr>
          <w:rFonts w:ascii="Galliard BT" w:hAnsi="Galliard BT"/>
        </w:rPr>
        <w:t xml:space="preserve">porque </w:t>
      </w:r>
      <w:r w:rsidR="00F75785">
        <w:rPr>
          <w:rFonts w:ascii="Galliard BT" w:hAnsi="Galliard BT"/>
        </w:rPr>
        <w:t>ela</w:t>
      </w:r>
      <w:r w:rsidR="002A2DF4">
        <w:rPr>
          <w:rFonts w:ascii="Galliard BT" w:hAnsi="Galliard BT"/>
        </w:rPr>
        <w:t xml:space="preserve"> é </w:t>
      </w:r>
      <w:r w:rsidR="002A2DF4">
        <w:rPr>
          <w:rFonts w:ascii="Galliard BT" w:hAnsi="Galliard BT"/>
        </w:rPr>
        <w:lastRenderedPageBreak/>
        <w:t xml:space="preserve">uma atividade voltada eminentemente ao adestramento da inteligência humana e da consciência humana, e não </w:t>
      </w:r>
      <w:r w:rsidR="00C93FC3">
        <w:rPr>
          <w:rFonts w:ascii="Galliard BT" w:hAnsi="Galliard BT"/>
        </w:rPr>
        <w:t>à</w:t>
      </w:r>
      <w:r w:rsidR="002A2DF4">
        <w:rPr>
          <w:rFonts w:ascii="Galliard BT" w:hAnsi="Galliard BT"/>
        </w:rPr>
        <w:t xml:space="preserve"> produção de fatos sobre este ou aquele ponto. Esta produção de fatos prossegue indefinidamente </w:t>
      </w:r>
      <w:r w:rsidR="00C93FC3">
        <w:rPr>
          <w:rFonts w:ascii="Galliard BT" w:hAnsi="Galliard BT"/>
        </w:rPr>
        <w:t>com</w:t>
      </w:r>
      <w:r w:rsidR="002A2DF4">
        <w:rPr>
          <w:rFonts w:ascii="Galliard BT" w:hAnsi="Galliard BT"/>
        </w:rPr>
        <w:t xml:space="preserve"> base </w:t>
      </w:r>
      <w:r w:rsidR="00C93FC3">
        <w:rPr>
          <w:rFonts w:ascii="Galliard BT" w:hAnsi="Galliard BT"/>
        </w:rPr>
        <w:t>n</w:t>
      </w:r>
      <w:r w:rsidR="002A2DF4">
        <w:rPr>
          <w:rFonts w:ascii="Galliard BT" w:hAnsi="Galliard BT"/>
        </w:rPr>
        <w:t xml:space="preserve">a autodestruição. </w:t>
      </w:r>
    </w:p>
    <w:p w:rsidR="002A2DF4" w:rsidRDefault="002A2DF4" w:rsidP="000E33DE">
      <w:pPr>
        <w:jc w:val="both"/>
        <w:rPr>
          <w:rFonts w:ascii="Galliard BT" w:hAnsi="Galliard BT"/>
        </w:rPr>
      </w:pPr>
    </w:p>
    <w:p w:rsidR="002E16E7" w:rsidRDefault="002A2DF4" w:rsidP="000E33DE">
      <w:pPr>
        <w:jc w:val="both"/>
        <w:rPr>
          <w:rFonts w:ascii="Galliard BT" w:hAnsi="Galliard BT"/>
        </w:rPr>
      </w:pPr>
      <w:r>
        <w:rPr>
          <w:rFonts w:ascii="Galliard BT" w:hAnsi="Galliard BT"/>
        </w:rPr>
        <w:t xml:space="preserve">Qual é o critério científico dominante hoje? Não é o critério da falseabilidade do Popper? Quer dizer, uma teoria é científica na medida em que ela possa ser mostrada falsa, </w:t>
      </w:r>
      <w:r w:rsidR="00A079C4">
        <w:rPr>
          <w:rFonts w:ascii="Galliard BT" w:hAnsi="Galliard BT"/>
        </w:rPr>
        <w:t>isto é</w:t>
      </w:r>
      <w:r>
        <w:rPr>
          <w:rFonts w:ascii="Galliard BT" w:hAnsi="Galliard BT"/>
        </w:rPr>
        <w:t xml:space="preserve">, a sua estrutura lógica admita a </w:t>
      </w:r>
      <w:r w:rsidR="00155B6D">
        <w:rPr>
          <w:rFonts w:ascii="Galliard BT" w:hAnsi="Galliard BT"/>
        </w:rPr>
        <w:t>própria</w:t>
      </w:r>
      <w:r>
        <w:rPr>
          <w:rFonts w:ascii="Galliard BT" w:hAnsi="Galliard BT"/>
        </w:rPr>
        <w:t xml:space="preserve"> refutação. Se não há refutação possível, mesmo que a refutação seja errada, então não é uma teoria científica. Isso evidentemente não se aplica </w:t>
      </w:r>
      <w:r w:rsidR="00155B6D">
        <w:rPr>
          <w:rFonts w:ascii="Galliard BT" w:hAnsi="Galliard BT"/>
        </w:rPr>
        <w:t>à</w:t>
      </w:r>
      <w:r>
        <w:rPr>
          <w:rFonts w:ascii="Galliard BT" w:hAnsi="Galliard BT"/>
        </w:rPr>
        <w:t xml:space="preserve"> filosofia de maneira alguma, porque a finalidade da filosofia não é impor teses — isso é </w:t>
      </w:r>
      <w:r w:rsidR="00155B6D">
        <w:rPr>
          <w:rFonts w:ascii="Galliard BT" w:hAnsi="Galliard BT"/>
        </w:rPr>
        <w:t xml:space="preserve">uma </w:t>
      </w:r>
      <w:r>
        <w:rPr>
          <w:rFonts w:ascii="Galliard BT" w:hAnsi="Galliard BT"/>
        </w:rPr>
        <w:t>coisa fundamental. Às vezes você vê</w:t>
      </w:r>
      <w:r w:rsidR="00155B6D">
        <w:rPr>
          <w:rFonts w:ascii="Galliard BT" w:hAnsi="Galliard BT"/>
        </w:rPr>
        <w:t xml:space="preserve"> a</w:t>
      </w:r>
      <w:r>
        <w:rPr>
          <w:rFonts w:ascii="Galliard BT" w:hAnsi="Galliard BT"/>
        </w:rPr>
        <w:t xml:space="preserve"> obra de um filósofo cujas teses já caíram todas, mas </w:t>
      </w:r>
      <w:r w:rsidR="00155B6D">
        <w:rPr>
          <w:rFonts w:ascii="Galliard BT" w:hAnsi="Galliard BT"/>
        </w:rPr>
        <w:t xml:space="preserve">ela </w:t>
      </w:r>
      <w:r>
        <w:rPr>
          <w:rFonts w:ascii="Galliard BT" w:hAnsi="Galliard BT"/>
        </w:rPr>
        <w:t>conserva seu valor</w:t>
      </w:r>
      <w:r w:rsidR="00155B6D">
        <w:rPr>
          <w:rFonts w:ascii="Galliard BT" w:hAnsi="Galliard BT"/>
        </w:rPr>
        <w:t>.</w:t>
      </w:r>
      <w:r>
        <w:rPr>
          <w:rFonts w:ascii="Galliard BT" w:hAnsi="Galliard BT"/>
        </w:rPr>
        <w:t xml:space="preserve"> </w:t>
      </w:r>
      <w:r w:rsidR="00155B6D">
        <w:rPr>
          <w:rFonts w:ascii="Galliard BT" w:hAnsi="Galliard BT"/>
        </w:rPr>
        <w:t>Isso</w:t>
      </w:r>
      <w:r>
        <w:rPr>
          <w:rFonts w:ascii="Galliard BT" w:hAnsi="Galliard BT"/>
        </w:rPr>
        <w:t xml:space="preserve"> </w:t>
      </w:r>
      <w:r w:rsidR="00155B6D">
        <w:rPr>
          <w:rFonts w:ascii="Galliard BT" w:hAnsi="Galliard BT"/>
        </w:rPr>
        <w:t>p</w:t>
      </w:r>
      <w:r>
        <w:rPr>
          <w:rFonts w:ascii="Galliard BT" w:hAnsi="Galliard BT"/>
        </w:rPr>
        <w:t xml:space="preserve">orque a filosofia não se destina a produzir uma teoria final sobre o mundo ou uma descrição factual do mundo, mas a aprimorar cada vez mais </w:t>
      </w:r>
      <w:r w:rsidR="00155B6D">
        <w:rPr>
          <w:rFonts w:ascii="Galliard BT" w:hAnsi="Galliard BT"/>
        </w:rPr>
        <w:t>a</w:t>
      </w:r>
      <w:r>
        <w:rPr>
          <w:rFonts w:ascii="Galliard BT" w:hAnsi="Galliard BT"/>
        </w:rPr>
        <w:t xml:space="preserve"> capacidade humana de inteligir. Em última análise, a filosofia é pedagogia</w:t>
      </w:r>
      <w:r w:rsidR="00155B6D">
        <w:rPr>
          <w:rFonts w:ascii="Galliard BT" w:hAnsi="Galliard BT"/>
        </w:rPr>
        <w:t>,</w:t>
      </w:r>
      <w:r>
        <w:rPr>
          <w:rFonts w:ascii="Galliard BT" w:hAnsi="Galliard BT"/>
        </w:rPr>
        <w:t xml:space="preserve"> é uma espécie de guiamento da consciência. </w:t>
      </w:r>
      <w:r w:rsidR="00155B6D">
        <w:rPr>
          <w:rFonts w:ascii="Galliard BT" w:hAnsi="Galliard BT"/>
        </w:rPr>
        <w:t>P</w:t>
      </w:r>
      <w:r>
        <w:rPr>
          <w:rFonts w:ascii="Galliard BT" w:hAnsi="Galliard BT"/>
        </w:rPr>
        <w:t xml:space="preserve">ara isto, mesmo os erros são importantes.  </w:t>
      </w:r>
    </w:p>
    <w:p w:rsidR="002A2DF4" w:rsidRDefault="002A2DF4" w:rsidP="000E33DE">
      <w:pPr>
        <w:jc w:val="both"/>
        <w:rPr>
          <w:rFonts w:ascii="Galliard BT" w:hAnsi="Galliard BT"/>
        </w:rPr>
      </w:pPr>
    </w:p>
    <w:p w:rsidR="002A2DF4" w:rsidRDefault="002A2DF4" w:rsidP="000E33DE">
      <w:pPr>
        <w:jc w:val="both"/>
        <w:rPr>
          <w:rFonts w:ascii="Galliard BT" w:hAnsi="Galliard BT"/>
        </w:rPr>
      </w:pPr>
      <w:r>
        <w:rPr>
          <w:rFonts w:ascii="Galliard BT" w:hAnsi="Galliard BT"/>
        </w:rPr>
        <w:t xml:space="preserve">Em filosofia, todos os erros filosóficos não estudados e discutidos; em ciência, eles são abandonados. </w:t>
      </w:r>
      <w:r w:rsidR="005B76DF">
        <w:rPr>
          <w:rFonts w:ascii="Galliard BT" w:hAnsi="Galliard BT"/>
        </w:rPr>
        <w:t xml:space="preserve">Quando você estuda história das ciências, </w:t>
      </w:r>
      <w:r w:rsidR="00155B6D">
        <w:rPr>
          <w:rFonts w:ascii="Galliard BT" w:hAnsi="Galliard BT"/>
        </w:rPr>
        <w:t>você vê que o que os autores geralmente</w:t>
      </w:r>
      <w:r w:rsidR="005B76DF">
        <w:rPr>
          <w:rFonts w:ascii="Galliard BT" w:hAnsi="Galliard BT"/>
        </w:rPr>
        <w:t xml:space="preserve"> fazem é colocar as teorias que tiveram algum sucesso e que serviram de base para as teorias seguintes e esquecem tudo aquilo que foi flagrantemente errado e vão dizer que é pseudociência. </w:t>
      </w:r>
      <w:r w:rsidR="00155B6D">
        <w:rPr>
          <w:rFonts w:ascii="Galliard BT" w:hAnsi="Galliard BT"/>
        </w:rPr>
        <w:t>Porém,</w:t>
      </w:r>
      <w:r w:rsidR="005B76DF">
        <w:rPr>
          <w:rFonts w:ascii="Galliard BT" w:hAnsi="Galliard BT"/>
        </w:rPr>
        <w:t xml:space="preserve"> a pseudociência é ciência</w:t>
      </w:r>
      <w:r w:rsidR="003F41E6">
        <w:rPr>
          <w:rFonts w:ascii="Galliard BT" w:hAnsi="Galliard BT"/>
        </w:rPr>
        <w:t>, ela não é outra coisa, ela não é uma atividade formalmente distinta</w:t>
      </w:r>
      <w:r w:rsidR="00FD2B1D">
        <w:rPr>
          <w:rFonts w:ascii="Galliard BT" w:hAnsi="Galliard BT"/>
        </w:rPr>
        <w:t>, ela é simplesmente uma ciência errada</w:t>
      </w:r>
      <w:r w:rsidR="005B76DF">
        <w:rPr>
          <w:rFonts w:ascii="Galliard BT" w:hAnsi="Galliard BT"/>
        </w:rPr>
        <w:t xml:space="preserve">. </w:t>
      </w:r>
      <w:r w:rsidR="00015514">
        <w:rPr>
          <w:rFonts w:ascii="Galliard BT" w:hAnsi="Galliard BT"/>
        </w:rPr>
        <w:t>Mas, é claro, a pseudociência não se integra na história da ciência, ela é expelida, ao passo que as filosofias erradas integram na história da filosofia como momentos dialéticos de um contínuo aperfeiçoamento da consciência humana, onde certos erros às vezes são erros felizes e até necessários no caminho dialético para a percepção de uma realidade mais profunda.</w:t>
      </w:r>
    </w:p>
    <w:p w:rsidR="00015514" w:rsidRDefault="00015514" w:rsidP="000E33DE">
      <w:pPr>
        <w:jc w:val="both"/>
        <w:rPr>
          <w:rFonts w:ascii="Galliard BT" w:hAnsi="Galliard BT"/>
        </w:rPr>
      </w:pPr>
    </w:p>
    <w:p w:rsidR="00015514" w:rsidRDefault="00015514" w:rsidP="000E33DE">
      <w:pPr>
        <w:jc w:val="both"/>
        <w:rPr>
          <w:rFonts w:ascii="Galliard BT" w:hAnsi="Galliard BT"/>
        </w:rPr>
      </w:pPr>
      <w:r>
        <w:rPr>
          <w:rFonts w:ascii="Galliard BT" w:hAnsi="Galliard BT"/>
        </w:rPr>
        <w:t xml:space="preserve">Sinceramente, eu não vejo como conciliar uma formação filosófica com a formação científica. Elas são coisas que evidentemente podem ser integradas, mas continuarão heterogêneas. Por exemplo, se o indivíduo estuda neurofisiologia e ao mesmo tempo ele é um filósofo, ele pode usar uma coisa na outra e a outra na uma, mas ele não pode fundi-las, não tem como fundir as duas coisas: são contribuições heterogêneas. Assim como, por exemplo, um filósofo </w:t>
      </w:r>
      <w:r w:rsidR="003127A4">
        <w:rPr>
          <w:rFonts w:ascii="Galliard BT" w:hAnsi="Galliard BT"/>
        </w:rPr>
        <w:t xml:space="preserve">que </w:t>
      </w:r>
      <w:r>
        <w:rPr>
          <w:rFonts w:ascii="Galliard BT" w:hAnsi="Galliard BT"/>
        </w:rPr>
        <w:t>é um pintor, um desenhista</w:t>
      </w:r>
      <w:r w:rsidR="003127A4">
        <w:rPr>
          <w:rFonts w:ascii="Galliard BT" w:hAnsi="Galliard BT"/>
        </w:rPr>
        <w:t xml:space="preserve">, vai poder aproveitar alguma coisa para a sua filosofia proveniente da sua experiência de pintou ou desenhista, </w:t>
      </w:r>
      <w:r>
        <w:rPr>
          <w:rFonts w:ascii="Galliard BT" w:hAnsi="Galliard BT"/>
        </w:rPr>
        <w:t xml:space="preserve">mas ele não vai criar uma atividade sintética que seja ao mesmo tempo pintura e filosofia. Não há síntese possível. </w:t>
      </w:r>
    </w:p>
    <w:p w:rsidR="00015514" w:rsidRDefault="00015514" w:rsidP="000E33DE">
      <w:pPr>
        <w:jc w:val="both"/>
        <w:rPr>
          <w:rFonts w:ascii="Galliard BT" w:hAnsi="Galliard BT"/>
        </w:rPr>
      </w:pPr>
    </w:p>
    <w:p w:rsidR="00015514" w:rsidRDefault="00015514" w:rsidP="000E33DE">
      <w:pPr>
        <w:jc w:val="both"/>
        <w:rPr>
          <w:rFonts w:ascii="Galliard BT" w:hAnsi="Galliard BT"/>
        </w:rPr>
      </w:pPr>
      <w:r>
        <w:rPr>
          <w:rFonts w:ascii="Galliard BT" w:hAnsi="Galliard BT"/>
        </w:rPr>
        <w:t>Aí você entra no problema das famosas ontologias regionais de que falava o Edmund Husserl: na estrutura da realidade existem domínios que são independentes e incomunicáveis. O famoso exemplo que ele dava: não existe uma biologia dos triângulos nem uma trigonometria dos leões. Você não tem como fundir uma coisa com a outra</w:t>
      </w:r>
      <w:r w:rsidR="003127A4">
        <w:rPr>
          <w:rFonts w:ascii="Galliard BT" w:hAnsi="Galliard BT"/>
        </w:rPr>
        <w:t>;</w:t>
      </w:r>
      <w:r>
        <w:rPr>
          <w:rFonts w:ascii="Galliard BT" w:hAnsi="Galliard BT"/>
        </w:rPr>
        <w:t xml:space="preserve"> você pode estudar trigonometria e pode estudar </w:t>
      </w:r>
      <w:r w:rsidR="003127A4">
        <w:rPr>
          <w:rFonts w:ascii="Galliard BT" w:hAnsi="Galliard BT"/>
        </w:rPr>
        <w:t xml:space="preserve">a biologia </w:t>
      </w:r>
      <w:r>
        <w:rPr>
          <w:rFonts w:ascii="Galliard BT" w:hAnsi="Galliard BT"/>
        </w:rPr>
        <w:t xml:space="preserve">dos leões, mas não vai fundir isso de jeito nenhum, ainda que a coexistência desses dois campos de conhecimento na sua mente possa ter um efeito inspirador ou heurístico e possa lhe dar idéias etc. Mas essa confusão de campos, essa confusão de gêneros nunca vai produzir nada </w:t>
      </w:r>
      <w:r w:rsidR="00E7309A">
        <w:rPr>
          <w:rFonts w:ascii="Galliard BT" w:hAnsi="Galliard BT"/>
        </w:rPr>
        <w:t>de valor</w:t>
      </w:r>
      <w:r>
        <w:rPr>
          <w:rFonts w:ascii="Galliard BT" w:hAnsi="Galliard BT"/>
        </w:rPr>
        <w:t>. Não existe a fusão, a síntese</w:t>
      </w:r>
      <w:r w:rsidR="00E7309A">
        <w:rPr>
          <w:rFonts w:ascii="Galliard BT" w:hAnsi="Galliard BT"/>
        </w:rPr>
        <w:t>,</w:t>
      </w:r>
      <w:r>
        <w:rPr>
          <w:rFonts w:ascii="Galliard BT" w:hAnsi="Galliard BT"/>
        </w:rPr>
        <w:t xml:space="preserve"> nesses domínios. E a formação científica continua perfeitamente distinta da formação filosófica, ainda que se possa às vezes aproveitar, em filosofia, muitas das descobertas científicas aqui e ali. </w:t>
      </w:r>
    </w:p>
    <w:p w:rsidR="00015514" w:rsidRDefault="00015514" w:rsidP="000E33DE">
      <w:pPr>
        <w:jc w:val="both"/>
        <w:rPr>
          <w:rFonts w:ascii="Galliard BT" w:hAnsi="Galliard BT"/>
        </w:rPr>
      </w:pPr>
    </w:p>
    <w:p w:rsidR="00015514" w:rsidRDefault="00015514" w:rsidP="000E33DE">
      <w:pPr>
        <w:jc w:val="both"/>
        <w:rPr>
          <w:rFonts w:ascii="Galliard BT" w:hAnsi="Galliard BT"/>
        </w:rPr>
      </w:pPr>
      <w:r>
        <w:rPr>
          <w:rFonts w:ascii="Galliard BT" w:hAnsi="Galliard BT"/>
        </w:rPr>
        <w:lastRenderedPageBreak/>
        <w:t xml:space="preserve">Porém, é necessário </w:t>
      </w:r>
      <w:r w:rsidR="00E7309A">
        <w:rPr>
          <w:rFonts w:ascii="Galliard BT" w:hAnsi="Galliard BT"/>
        </w:rPr>
        <w:t>perceber</w:t>
      </w:r>
      <w:r>
        <w:rPr>
          <w:rFonts w:ascii="Galliard BT" w:hAnsi="Galliard BT"/>
        </w:rPr>
        <w:t xml:space="preserve"> que, ao longo da história, em todos os sistemas filosóficos, as partes mais frágeis, mais perecíveis, são justamente aquelas que dependiam dos conhecimentos científicos da época. Na medida em que esses conhecimentos científicos são superados, aquela parte da filosofia é atingida e é prejudicada por esse ponto.</w:t>
      </w:r>
      <w:r w:rsidR="00D55EA3">
        <w:rPr>
          <w:rFonts w:ascii="Galliard BT" w:hAnsi="Galliard BT"/>
        </w:rPr>
        <w:t xml:space="preserve"> Por exemplo, as obras de Schelling</w:t>
      </w:r>
      <w:r w:rsidR="00E7309A">
        <w:rPr>
          <w:rFonts w:ascii="Galliard BT" w:hAnsi="Galliard BT"/>
        </w:rPr>
        <w:t xml:space="preserve"> possuem muit</w:t>
      </w:r>
      <w:r w:rsidR="008E7DBC">
        <w:rPr>
          <w:rFonts w:ascii="Galliard BT" w:hAnsi="Galliard BT"/>
        </w:rPr>
        <w:t>os elementos trazidos da biologia</w:t>
      </w:r>
      <w:r w:rsidR="00D55EA3">
        <w:rPr>
          <w:rFonts w:ascii="Galliard BT" w:hAnsi="Galliard BT"/>
        </w:rPr>
        <w:t xml:space="preserve"> </w:t>
      </w:r>
      <w:r w:rsidR="008E7DBC">
        <w:rPr>
          <w:rFonts w:ascii="Galliard BT" w:hAnsi="Galliard BT"/>
        </w:rPr>
        <w:t>(</w:t>
      </w:r>
      <w:r w:rsidR="00D55EA3">
        <w:rPr>
          <w:rFonts w:ascii="Galliard BT" w:hAnsi="Galliard BT"/>
        </w:rPr>
        <w:t xml:space="preserve">ele </w:t>
      </w:r>
      <w:r w:rsidR="008E7DBC">
        <w:rPr>
          <w:rFonts w:ascii="Galliard BT" w:hAnsi="Galliard BT"/>
        </w:rPr>
        <w:t>leu</w:t>
      </w:r>
      <w:r w:rsidR="00D55EA3">
        <w:rPr>
          <w:rFonts w:ascii="Galliard BT" w:hAnsi="Galliard BT"/>
        </w:rPr>
        <w:t xml:space="preserve"> muita biologia na época</w:t>
      </w:r>
      <w:r w:rsidR="008E7DBC">
        <w:rPr>
          <w:rFonts w:ascii="Galliard BT" w:hAnsi="Galliard BT"/>
        </w:rPr>
        <w:t>)</w:t>
      </w:r>
      <w:r w:rsidR="00D55EA3">
        <w:rPr>
          <w:rFonts w:ascii="Galliard BT" w:hAnsi="Galliard BT"/>
        </w:rPr>
        <w:t xml:space="preserve">, </w:t>
      </w:r>
      <w:r w:rsidR="008E7DBC">
        <w:rPr>
          <w:rFonts w:ascii="Galliard BT" w:hAnsi="Galliard BT"/>
        </w:rPr>
        <w:t>porém,</w:t>
      </w:r>
      <w:r w:rsidR="00D55EA3">
        <w:rPr>
          <w:rFonts w:ascii="Galliard BT" w:hAnsi="Galliard BT"/>
        </w:rPr>
        <w:t xml:space="preserve"> aquelas teorias todas já foram </w:t>
      </w:r>
      <w:r w:rsidR="008E7DBC">
        <w:rPr>
          <w:rFonts w:ascii="Galliard BT" w:hAnsi="Galliard BT"/>
        </w:rPr>
        <w:t>superadas</w:t>
      </w:r>
      <w:r w:rsidR="00D55EA3">
        <w:rPr>
          <w:rFonts w:ascii="Galliard BT" w:hAnsi="Galliard BT"/>
        </w:rPr>
        <w:t>, não funciona</w:t>
      </w:r>
      <w:r w:rsidR="008E7DBC">
        <w:rPr>
          <w:rFonts w:ascii="Galliard BT" w:hAnsi="Galliard BT"/>
        </w:rPr>
        <w:t>m</w:t>
      </w:r>
      <w:r w:rsidR="00D55EA3">
        <w:rPr>
          <w:rFonts w:ascii="Galliard BT" w:hAnsi="Galliard BT"/>
        </w:rPr>
        <w:t xml:space="preserve"> mais. Quando você lê </w:t>
      </w:r>
      <w:r w:rsidR="008E7DBC">
        <w:rPr>
          <w:rFonts w:ascii="Galliard BT" w:hAnsi="Galliard BT"/>
        </w:rPr>
        <w:t xml:space="preserve">esses </w:t>
      </w:r>
      <w:r w:rsidR="00D55EA3">
        <w:rPr>
          <w:rFonts w:ascii="Galliard BT" w:hAnsi="Galliard BT"/>
        </w:rPr>
        <w:t>trechos d</w:t>
      </w:r>
      <w:r w:rsidR="008E7DBC">
        <w:rPr>
          <w:rFonts w:ascii="Galliard BT" w:hAnsi="Galliard BT"/>
        </w:rPr>
        <w:t>o</w:t>
      </w:r>
      <w:r w:rsidR="00D55EA3">
        <w:rPr>
          <w:rFonts w:ascii="Galliard BT" w:hAnsi="Galliard BT"/>
        </w:rPr>
        <w:t xml:space="preserve"> Schelling, você tem de separar </w:t>
      </w:r>
      <w:r w:rsidR="00D55EA3" w:rsidRPr="00D55EA3">
        <w:rPr>
          <w:rFonts w:ascii="Galliard BT" w:hAnsi="Galliard BT"/>
          <w:b/>
          <w:color w:val="FF0000"/>
          <w:sz w:val="16"/>
          <w:szCs w:val="16"/>
        </w:rPr>
        <w:t>[</w:t>
      </w:r>
      <w:proofErr w:type="gramStart"/>
      <w:r w:rsidR="00D55EA3" w:rsidRPr="00D55EA3">
        <w:rPr>
          <w:rFonts w:ascii="Galliard BT" w:hAnsi="Galliard BT"/>
          <w:b/>
          <w:color w:val="FF0000"/>
          <w:sz w:val="16"/>
          <w:szCs w:val="16"/>
        </w:rPr>
        <w:t>0:20</w:t>
      </w:r>
      <w:proofErr w:type="gramEnd"/>
      <w:r w:rsidR="00D55EA3" w:rsidRPr="00D55EA3">
        <w:rPr>
          <w:rFonts w:ascii="Galliard BT" w:hAnsi="Galliard BT"/>
          <w:b/>
          <w:color w:val="FF0000"/>
          <w:sz w:val="16"/>
          <w:szCs w:val="16"/>
        </w:rPr>
        <w:t>]</w:t>
      </w:r>
      <w:r w:rsidR="00D55EA3">
        <w:rPr>
          <w:rFonts w:ascii="Galliard BT" w:hAnsi="Galliard BT"/>
        </w:rPr>
        <w:t xml:space="preserve"> o que é a concepção filosófica do que é a argumentação ou exemplificação científica que ele está dando</w:t>
      </w:r>
      <w:r w:rsidR="001C5D38">
        <w:rPr>
          <w:rFonts w:ascii="Galliard BT" w:hAnsi="Galliard BT"/>
        </w:rPr>
        <w:t>. E você ver</w:t>
      </w:r>
      <w:r w:rsidR="008E7DBC">
        <w:rPr>
          <w:rFonts w:ascii="Galliard BT" w:hAnsi="Galliard BT"/>
        </w:rPr>
        <w:t>á</w:t>
      </w:r>
      <w:r w:rsidR="001C5D38">
        <w:rPr>
          <w:rFonts w:ascii="Galliard BT" w:hAnsi="Galliard BT"/>
        </w:rPr>
        <w:t xml:space="preserve"> que, em geral, a primeira vale independentemente da segunda, ou seja, a elaboração filosófica está correta e é útil ainda que o embasamento científico esteja falso. Isso é uma constante na história da filosofia.</w:t>
      </w:r>
    </w:p>
    <w:p w:rsidR="001C5D38" w:rsidRDefault="001C5D38" w:rsidP="000E33DE">
      <w:pPr>
        <w:jc w:val="both"/>
        <w:rPr>
          <w:rFonts w:ascii="Galliard BT" w:hAnsi="Galliard BT"/>
        </w:rPr>
      </w:pPr>
    </w:p>
    <w:p w:rsidR="00820614" w:rsidRDefault="001A7209" w:rsidP="000E33DE">
      <w:pPr>
        <w:jc w:val="both"/>
        <w:rPr>
          <w:rFonts w:ascii="Galliard BT" w:hAnsi="Galliard BT"/>
        </w:rPr>
      </w:pPr>
      <w:r>
        <w:rPr>
          <w:rFonts w:ascii="Galliard BT" w:hAnsi="Galliard BT"/>
        </w:rPr>
        <w:t xml:space="preserve">O exemplo mais clássico é o de Aristóteles com o negócio das órbitas circulares dos planetas. Ele acredita que as órbitas têm de ser circulares porque o movimento circular é um movimento mais perfeito, mais acabado que existe. E, evidentemente, na época se entendia por céu mais ou menos como uma versão visível do mundo dos arquétipos, então teria de ter mais regularidade e uma forma mais perfeita do que qualquer acontecimento terrestre. </w:t>
      </w:r>
      <w:r w:rsidR="00820614">
        <w:rPr>
          <w:rFonts w:ascii="Galliard BT" w:hAnsi="Galliard BT"/>
        </w:rPr>
        <w:t xml:space="preserve">E quando mais tarde Kepler descobre que as órbitas são elípticas, isso impugnou a idéia do Aristóteles, do contraste entre o mundo dos arquétipos permanentes e o mundo terrestre do fluxo da impermanência? Não, continua válido do mesmo jeito, só o exemplo que ele deu que não funciona. Podemos dizer que a astronomia de Aristóteles foi derrubada, mas não a filosofia dele. </w:t>
      </w:r>
      <w:r w:rsidR="00964229">
        <w:rPr>
          <w:rFonts w:ascii="Galliard BT" w:hAnsi="Galliard BT"/>
        </w:rPr>
        <w:t>E assim por diante.</w:t>
      </w:r>
    </w:p>
    <w:p w:rsidR="00964229" w:rsidRDefault="00964229" w:rsidP="000E33DE">
      <w:pPr>
        <w:jc w:val="both"/>
        <w:rPr>
          <w:rFonts w:ascii="Galliard BT" w:hAnsi="Galliard BT"/>
        </w:rPr>
      </w:pPr>
    </w:p>
    <w:p w:rsidR="00964229" w:rsidRDefault="00964229" w:rsidP="000E33DE">
      <w:pPr>
        <w:jc w:val="both"/>
        <w:rPr>
          <w:rFonts w:ascii="Galliard BT" w:hAnsi="Galliard BT"/>
        </w:rPr>
      </w:pPr>
      <w:r>
        <w:rPr>
          <w:rFonts w:ascii="Galliard BT" w:hAnsi="Galliard BT"/>
        </w:rPr>
        <w:t>O século XIX está repleto</w:t>
      </w:r>
      <w:r w:rsidR="008E7DBC">
        <w:rPr>
          <w:rFonts w:ascii="Galliard BT" w:hAnsi="Galliard BT"/>
        </w:rPr>
        <w:t xml:space="preserve"> de exemplos. </w:t>
      </w:r>
      <w:r>
        <w:rPr>
          <w:rFonts w:ascii="Galliard BT" w:hAnsi="Galliard BT"/>
        </w:rPr>
        <w:t xml:space="preserve">Quantos filósofos não se deixaram enganar por aquela famosa regra do Ernst </w:t>
      </w:r>
      <w:r w:rsidRPr="00964229">
        <w:rPr>
          <w:rFonts w:ascii="Galliard BT" w:hAnsi="Galliard BT"/>
        </w:rPr>
        <w:t>Haeckel</w:t>
      </w:r>
      <w:r>
        <w:rPr>
          <w:rFonts w:ascii="Galliard BT" w:hAnsi="Galliard BT"/>
        </w:rPr>
        <w:t xml:space="preserve"> de que a ontogênese emita a filogênese, ou seja, o desenvolvimento do indivíduo passa por etapas que são similares ao desenvolvimento da sua espécie. Sabemos que as coisas não são assim, mas, no século XIX, muita gente boa acreditou nisso e pode ter tirado conclusões filosóficas. A validade das conclusões filosóficas evidentemente não depende desse exemplo científico, e assim por diante.</w:t>
      </w:r>
      <w:r w:rsidR="008E4FDB">
        <w:rPr>
          <w:rFonts w:ascii="Galliard BT" w:hAnsi="Galliard BT"/>
        </w:rPr>
        <w:t xml:space="preserve"> </w:t>
      </w:r>
      <w:r>
        <w:rPr>
          <w:rFonts w:ascii="Galliard BT" w:hAnsi="Galliard BT"/>
        </w:rPr>
        <w:t>Quer dizer, não faz senti</w:t>
      </w:r>
      <w:r w:rsidR="008E7DBC">
        <w:rPr>
          <w:rFonts w:ascii="Galliard BT" w:hAnsi="Galliard BT"/>
        </w:rPr>
        <w:t>do</w:t>
      </w:r>
      <w:r>
        <w:rPr>
          <w:rFonts w:ascii="Galliard BT" w:hAnsi="Galliard BT"/>
        </w:rPr>
        <w:t xml:space="preserve"> ao mesmo tempo afirmar que a ciência é uma atividade constantemente autocorretiva e autocrítica, onde tudo pode ser reexaminado e vist</w:t>
      </w:r>
      <w:r w:rsidR="00A34AD0">
        <w:rPr>
          <w:rFonts w:ascii="Galliard BT" w:hAnsi="Galliard BT"/>
        </w:rPr>
        <w:t>o</w:t>
      </w:r>
      <w:r>
        <w:rPr>
          <w:rFonts w:ascii="Galliard BT" w:hAnsi="Galliard BT"/>
        </w:rPr>
        <w:t xml:space="preserve"> de outra maneira</w:t>
      </w:r>
      <w:r w:rsidR="008E4FDB">
        <w:rPr>
          <w:rFonts w:ascii="Galliard BT" w:hAnsi="Galliard BT"/>
        </w:rPr>
        <w:t xml:space="preserve">, e querer dela o modelo para a filosofia, onde justamente essa idéia da progressão por substituição não vale e o que vale é a acumulação de perspectivas. </w:t>
      </w:r>
    </w:p>
    <w:p w:rsidR="008E4FDB" w:rsidRDefault="008E4FDB" w:rsidP="000E33DE">
      <w:pPr>
        <w:jc w:val="both"/>
        <w:rPr>
          <w:rFonts w:ascii="Galliard BT" w:hAnsi="Galliard BT"/>
        </w:rPr>
      </w:pPr>
    </w:p>
    <w:p w:rsidR="004B66EE" w:rsidRDefault="008E4FDB" w:rsidP="000E33DE">
      <w:pPr>
        <w:jc w:val="both"/>
        <w:rPr>
          <w:rFonts w:ascii="Galliard BT" w:hAnsi="Galliard BT"/>
        </w:rPr>
      </w:pPr>
      <w:r>
        <w:rPr>
          <w:rFonts w:ascii="Galliard BT" w:hAnsi="Galliard BT"/>
        </w:rPr>
        <w:t>Quando você estuda Anaximandro, Sócrates, Pitágoras</w:t>
      </w:r>
      <w:r w:rsidR="00A34AD0">
        <w:rPr>
          <w:rFonts w:ascii="Galliard BT" w:hAnsi="Galliard BT"/>
        </w:rPr>
        <w:t xml:space="preserve">, </w:t>
      </w:r>
      <w:r>
        <w:rPr>
          <w:rFonts w:ascii="Galliard BT" w:hAnsi="Galliard BT"/>
        </w:rPr>
        <w:t>Platão etc., você está simplesmente aprende</w:t>
      </w:r>
      <w:r w:rsidR="00A34AD0">
        <w:rPr>
          <w:rFonts w:ascii="Galliard BT" w:hAnsi="Galliard BT"/>
        </w:rPr>
        <w:t>ndo</w:t>
      </w:r>
      <w:r>
        <w:rPr>
          <w:rFonts w:ascii="Galliard BT" w:hAnsi="Galliard BT"/>
        </w:rPr>
        <w:t xml:space="preserve"> a olhar os fenômenos por várias perspectivas possíveis. Essas perspectivas constituem o repertório das possibilidades da inteligência humana. Cada vez que você olha pelos olhos de um, você abre uma janela, você está aprendendo de outra maneira, por outro lado. Este lado não impugna os outros lados, ele se soma.</w:t>
      </w:r>
    </w:p>
    <w:p w:rsidR="004B66EE" w:rsidRDefault="004B66EE" w:rsidP="000E33DE">
      <w:pPr>
        <w:jc w:val="both"/>
        <w:rPr>
          <w:rFonts w:ascii="Galliard BT" w:hAnsi="Galliard BT"/>
        </w:rPr>
      </w:pPr>
    </w:p>
    <w:p w:rsidR="004B66EE" w:rsidRDefault="008E4FDB" w:rsidP="000E33DE">
      <w:pPr>
        <w:jc w:val="both"/>
        <w:rPr>
          <w:rFonts w:ascii="Galliard BT" w:hAnsi="Galliard BT"/>
        </w:rPr>
      </w:pPr>
      <w:r>
        <w:rPr>
          <w:rFonts w:ascii="Galliard BT" w:hAnsi="Galliard BT"/>
        </w:rPr>
        <w:t>Por exemplo, a famosa intuição de Pitágoras de que tudo é feito de números.</w:t>
      </w:r>
      <w:r w:rsidR="004B66EE">
        <w:rPr>
          <w:rFonts w:ascii="Galliard BT" w:hAnsi="Galliard BT"/>
        </w:rPr>
        <w:t xml:space="preserve"> </w:t>
      </w:r>
      <w:r w:rsidR="00786896">
        <w:rPr>
          <w:rFonts w:ascii="Galliard BT" w:hAnsi="Galliard BT"/>
        </w:rPr>
        <w:t>I</w:t>
      </w:r>
      <w:r w:rsidR="004B66EE">
        <w:rPr>
          <w:rFonts w:ascii="Galliard BT" w:hAnsi="Galliard BT"/>
        </w:rPr>
        <w:t>sso é objetivamente válido, sim ou não? As duas respostas são verdadeiras porque onde quer que você procure nas coisas um aspecto matemático calculável, você vai encontrar. Mas isso não quer dizer que a estrutura matemática seja a base ou o fundamento da realidade, porque o fato é que nenhum fenômeno, nenhum ente</w:t>
      </w:r>
      <w:r w:rsidR="00786896">
        <w:rPr>
          <w:rFonts w:ascii="Galliard BT" w:hAnsi="Galliard BT"/>
        </w:rPr>
        <w:t>,</w:t>
      </w:r>
      <w:r w:rsidR="004B66EE">
        <w:rPr>
          <w:rFonts w:ascii="Galliard BT" w:hAnsi="Galliard BT"/>
        </w:rPr>
        <w:t xml:space="preserve"> chega a nós sob a forma de um elemento matemático</w:t>
      </w:r>
      <w:r w:rsidR="00786896">
        <w:rPr>
          <w:rFonts w:ascii="Galliard BT" w:hAnsi="Galliard BT"/>
        </w:rPr>
        <w:t>;</w:t>
      </w:r>
      <w:r w:rsidR="004B66EE">
        <w:rPr>
          <w:rFonts w:ascii="Galliard BT" w:hAnsi="Galliard BT"/>
        </w:rPr>
        <w:t xml:space="preserve"> </w:t>
      </w:r>
      <w:r w:rsidR="00786896">
        <w:rPr>
          <w:rFonts w:ascii="Galliard BT" w:hAnsi="Galliard BT"/>
        </w:rPr>
        <w:t>s</w:t>
      </w:r>
      <w:r w:rsidR="004B66EE">
        <w:rPr>
          <w:rFonts w:ascii="Galliard BT" w:hAnsi="Galliard BT"/>
        </w:rPr>
        <w:t xml:space="preserve">omos nós que tentamos apreender, por trás das suas formas infinitamente variadas e caóticas, alguma regularidade matemática. E levamos esse esforço até o </w:t>
      </w:r>
      <w:r w:rsidR="00786896">
        <w:rPr>
          <w:rFonts w:ascii="Galliard BT" w:hAnsi="Galliard BT"/>
        </w:rPr>
        <w:t xml:space="preserve">grau </w:t>
      </w:r>
      <w:r w:rsidR="004B66EE">
        <w:rPr>
          <w:rFonts w:ascii="Galliard BT" w:hAnsi="Galliard BT"/>
        </w:rPr>
        <w:t xml:space="preserve">de tentar matematizar o </w:t>
      </w:r>
      <w:r w:rsidR="004B66EE">
        <w:rPr>
          <w:rFonts w:ascii="Galliard BT" w:hAnsi="Galliard BT"/>
        </w:rPr>
        <w:lastRenderedPageBreak/>
        <w:t>próprio caos</w:t>
      </w:r>
      <w:r w:rsidR="00786896">
        <w:rPr>
          <w:rFonts w:ascii="Galliard BT" w:hAnsi="Galliard BT"/>
        </w:rPr>
        <w:t xml:space="preserve"> –</w:t>
      </w:r>
      <w:r w:rsidR="004B66EE">
        <w:rPr>
          <w:rFonts w:ascii="Galliard BT" w:hAnsi="Galliard BT"/>
        </w:rPr>
        <w:t xml:space="preserve"> o que</w:t>
      </w:r>
      <w:r w:rsidR="00786896">
        <w:rPr>
          <w:rFonts w:ascii="Galliard BT" w:hAnsi="Galliard BT"/>
        </w:rPr>
        <w:t>, sem dúvida,</w:t>
      </w:r>
      <w:r w:rsidR="004B66EE">
        <w:rPr>
          <w:rFonts w:ascii="Galliard BT" w:hAnsi="Galliard BT"/>
        </w:rPr>
        <w:t xml:space="preserve"> é possível até certo ponto. Então a intuição de Pitágoras vale ou não? Resposta é sim e não. Mas ela é uma maneira de olhar que se tornou indispensável. Ou seja, ao longo dos séculos</w:t>
      </w:r>
      <w:r w:rsidR="00B10820">
        <w:rPr>
          <w:rFonts w:ascii="Galliard BT" w:hAnsi="Galliard BT"/>
        </w:rPr>
        <w:t>,</w:t>
      </w:r>
      <w:r w:rsidR="004B66EE">
        <w:rPr>
          <w:rFonts w:ascii="Galliard BT" w:hAnsi="Galliard BT"/>
        </w:rPr>
        <w:t xml:space="preserve"> haja o que </w:t>
      </w:r>
      <w:proofErr w:type="gramStart"/>
      <w:r w:rsidR="004B66EE">
        <w:rPr>
          <w:rFonts w:ascii="Galliard BT" w:hAnsi="Galliard BT"/>
        </w:rPr>
        <w:t>houver,</w:t>
      </w:r>
      <w:proofErr w:type="gramEnd"/>
      <w:r w:rsidR="004B66EE">
        <w:rPr>
          <w:rFonts w:ascii="Galliard BT" w:hAnsi="Galliard BT"/>
        </w:rPr>
        <w:t xml:space="preserve"> sempre em algum momento você vai ter de olhar as coisas matematicamente. Como expressão de uma lei objetiva de constituição do cosmos, o preceito de Pitágoras nem vale nem não vale. Mas como descoberta de uma perspectiva que é útil e frutífera para a mente humana, </w:t>
      </w:r>
      <w:proofErr w:type="gramStart"/>
      <w:r w:rsidR="004B66EE">
        <w:rPr>
          <w:rFonts w:ascii="Galliard BT" w:hAnsi="Galliard BT"/>
        </w:rPr>
        <w:t>isso não podemos negar</w:t>
      </w:r>
      <w:proofErr w:type="gramEnd"/>
      <w:r w:rsidR="004B66EE">
        <w:rPr>
          <w:rFonts w:ascii="Galliard BT" w:hAnsi="Galliard BT"/>
        </w:rPr>
        <w:t xml:space="preserve">. </w:t>
      </w:r>
    </w:p>
    <w:p w:rsidR="004B66EE" w:rsidRDefault="004B66EE" w:rsidP="000E33DE">
      <w:pPr>
        <w:jc w:val="both"/>
        <w:rPr>
          <w:rFonts w:ascii="Galliard BT" w:hAnsi="Galliard BT"/>
        </w:rPr>
      </w:pPr>
    </w:p>
    <w:p w:rsidR="004C39A7" w:rsidRDefault="00B10820" w:rsidP="000E33DE">
      <w:pPr>
        <w:jc w:val="both"/>
        <w:rPr>
          <w:rFonts w:ascii="Galliard BT" w:hAnsi="Galliard BT"/>
        </w:rPr>
      </w:pPr>
      <w:r>
        <w:rPr>
          <w:rFonts w:ascii="Galliard BT" w:hAnsi="Galliard BT"/>
        </w:rPr>
        <w:t xml:space="preserve">Por exemplo, </w:t>
      </w:r>
      <w:r w:rsidR="004B66EE">
        <w:rPr>
          <w:rFonts w:ascii="Galliard BT" w:hAnsi="Galliard BT"/>
        </w:rPr>
        <w:t>veja a idéia</w:t>
      </w:r>
      <w:r>
        <w:rPr>
          <w:rFonts w:ascii="Galliard BT" w:hAnsi="Galliard BT"/>
        </w:rPr>
        <w:t xml:space="preserve"> platônica</w:t>
      </w:r>
      <w:r w:rsidR="004B66EE">
        <w:rPr>
          <w:rFonts w:ascii="Galliard BT" w:hAnsi="Galliard BT"/>
        </w:rPr>
        <w:t xml:space="preserve"> que remonta a Parmênides de que existe o mundo do fluxo da impermanência e, por cima dele, existe o mundo dos arquétipos estáveis ou da eternidade. Isso é assim objetivamente? Jamais saberemos. Sabemos que temos de olhar as coisas desse jeito porque, quando olhamos, descobrimos muita coisa. Ou seja, cada filosofia não é uma nova teoria da objetividade do mundo</w:t>
      </w:r>
      <w:r>
        <w:rPr>
          <w:rFonts w:ascii="Galliard BT" w:hAnsi="Galliard BT"/>
        </w:rPr>
        <w:t>.</w:t>
      </w:r>
      <w:r w:rsidR="004B66EE">
        <w:rPr>
          <w:rFonts w:ascii="Galliard BT" w:hAnsi="Galliard BT"/>
        </w:rPr>
        <w:t xml:space="preserve"> </w:t>
      </w:r>
      <w:r>
        <w:rPr>
          <w:rFonts w:ascii="Galliard BT" w:hAnsi="Galliard BT"/>
        </w:rPr>
        <w:t>N</w:t>
      </w:r>
      <w:r w:rsidR="004B66EE">
        <w:rPr>
          <w:rFonts w:ascii="Galliard BT" w:hAnsi="Galliard BT"/>
        </w:rPr>
        <w:t>ão é. Como teoria, como descrição do mundo, ela pode ser muito falha, por quê? Porque o filósofo descobre uma perspectiva, descobre uma direção do olhar que é importante e que é útil, mas isso não quer dizer que ele vai obter sucesso em fazer dessa perspectiva uma descrição apropriada da realidade, o que ele não pode realizar por meios filosóficos, teria de realizar por meios científicos. E</w:t>
      </w:r>
      <w:r w:rsidR="0014638F">
        <w:rPr>
          <w:rFonts w:ascii="Galliard BT" w:hAnsi="Galliard BT"/>
        </w:rPr>
        <w:t>,</w:t>
      </w:r>
      <w:r w:rsidR="004B66EE">
        <w:rPr>
          <w:rFonts w:ascii="Galliard BT" w:hAnsi="Galliard BT"/>
        </w:rPr>
        <w:t xml:space="preserve"> por meios científicos</w:t>
      </w:r>
      <w:r w:rsidR="0014638F">
        <w:rPr>
          <w:rFonts w:ascii="Galliard BT" w:hAnsi="Galliard BT"/>
        </w:rPr>
        <w:t>,</w:t>
      </w:r>
      <w:r w:rsidR="004B66EE">
        <w:rPr>
          <w:rFonts w:ascii="Galliard BT" w:hAnsi="Galliard BT"/>
        </w:rPr>
        <w:t xml:space="preserve"> nenhuma descrição </w:t>
      </w:r>
      <w:r w:rsidR="0014638F">
        <w:rPr>
          <w:rFonts w:ascii="Galliard BT" w:hAnsi="Galliard BT"/>
        </w:rPr>
        <w:t xml:space="preserve">jamais será completa e adequada, a coisa vai continuar mudando e mudando e mudando indefinidamente. </w:t>
      </w:r>
    </w:p>
    <w:p w:rsidR="004C39A7" w:rsidRDefault="004C39A7" w:rsidP="000E33DE">
      <w:pPr>
        <w:jc w:val="both"/>
        <w:rPr>
          <w:rFonts w:ascii="Galliard BT" w:hAnsi="Galliard BT"/>
        </w:rPr>
      </w:pPr>
    </w:p>
    <w:p w:rsidR="00B969AF" w:rsidRDefault="004C39A7" w:rsidP="000E33DE">
      <w:pPr>
        <w:jc w:val="both"/>
        <w:rPr>
          <w:rFonts w:ascii="Galliard BT" w:hAnsi="Galliard BT"/>
        </w:rPr>
      </w:pPr>
      <w:r>
        <w:rPr>
          <w:rFonts w:ascii="Galliard BT" w:hAnsi="Galliard BT"/>
        </w:rPr>
        <w:t xml:space="preserve">Se, na formação científica, você tende não só a uma especialidade cada vez maior, mas a estabilização </w:t>
      </w:r>
      <w:r w:rsidR="00B10820">
        <w:rPr>
          <w:rFonts w:ascii="Galliard BT" w:hAnsi="Galliard BT"/>
        </w:rPr>
        <w:t xml:space="preserve">– </w:t>
      </w:r>
      <w:r>
        <w:rPr>
          <w:rFonts w:ascii="Galliard BT" w:hAnsi="Galliard BT"/>
        </w:rPr>
        <w:t xml:space="preserve">pelo menos temporária de certos critérios de validade, e você deve em princípio operar só dentro desses critérios de validade, sem apelar a outros conhecimentos que não estejam validados por aquela ciência </w:t>
      </w:r>
      <w:r w:rsidR="00020070">
        <w:rPr>
          <w:rFonts w:ascii="Galliard BT" w:hAnsi="Galliard BT"/>
        </w:rPr>
        <w:t>em particular</w:t>
      </w:r>
      <w:r w:rsidR="00B10820">
        <w:rPr>
          <w:rFonts w:ascii="Galliard BT" w:hAnsi="Galliard BT"/>
        </w:rPr>
        <w:t xml:space="preserve"> –</w:t>
      </w:r>
      <w:r w:rsidR="00020070">
        <w:rPr>
          <w:rFonts w:ascii="Galliard BT" w:hAnsi="Galliard BT"/>
        </w:rPr>
        <w:t>, em filosofia é exatamente o contrário: você tem de ampliar o número de perspectivas indefinidamente, mesmo sem poder sintetizá-las numa teoria. Portanto</w:t>
      </w:r>
      <w:r w:rsidR="00E1344C">
        <w:rPr>
          <w:rFonts w:ascii="Galliard BT" w:hAnsi="Galliard BT"/>
        </w:rPr>
        <w:t>,</w:t>
      </w:r>
      <w:r w:rsidR="00020070">
        <w:rPr>
          <w:rFonts w:ascii="Galliard BT" w:hAnsi="Galliard BT"/>
        </w:rPr>
        <w:t xml:space="preserve"> são dois tipos de educação completamente diferentes. E, claro, todo mundo pode adquirir as duas e talvez deva fazê-lo, mas pergunto eu: por que uma educação científica para um filósofo seria mais importante do que uma educação artística, uma educação moral, uma educação religiosa?</w:t>
      </w:r>
      <w:r w:rsidR="00B400C6">
        <w:rPr>
          <w:rFonts w:ascii="Galliard BT" w:hAnsi="Galliard BT"/>
        </w:rPr>
        <w:t xml:space="preserve"> </w:t>
      </w:r>
      <w:r w:rsidR="00020070">
        <w:rPr>
          <w:rFonts w:ascii="Galliard BT" w:hAnsi="Galliard BT"/>
        </w:rPr>
        <w:t xml:space="preserve">Por exemplo, sabemos que </w:t>
      </w:r>
      <w:r w:rsidR="00E1344C">
        <w:rPr>
          <w:rFonts w:ascii="Galliard BT" w:hAnsi="Galliard BT"/>
        </w:rPr>
        <w:t xml:space="preserve">se </w:t>
      </w:r>
      <w:r w:rsidR="00020070">
        <w:rPr>
          <w:rFonts w:ascii="Galliard BT" w:hAnsi="Galliard BT"/>
        </w:rPr>
        <w:t xml:space="preserve">uma pessoa não tem experiência de práticas espirituais, experiência </w:t>
      </w:r>
      <w:r w:rsidR="00B400C6">
        <w:rPr>
          <w:rFonts w:ascii="Galliard BT" w:hAnsi="Galliard BT"/>
        </w:rPr>
        <w:t>da busca constante de Deus</w:t>
      </w:r>
      <w:r w:rsidR="00E1344C">
        <w:rPr>
          <w:rFonts w:ascii="Galliard BT" w:hAnsi="Galliard BT"/>
        </w:rPr>
        <w:t>,</w:t>
      </w:r>
      <w:r w:rsidR="00B400C6">
        <w:rPr>
          <w:rFonts w:ascii="Galliard BT" w:hAnsi="Galliard BT"/>
        </w:rPr>
        <w:t xml:space="preserve"> </w:t>
      </w:r>
      <w:r w:rsidR="00E1344C">
        <w:rPr>
          <w:rFonts w:ascii="Galliard BT" w:hAnsi="Galliard BT"/>
        </w:rPr>
        <w:t xml:space="preserve">então ela </w:t>
      </w:r>
      <w:r w:rsidR="00B400C6">
        <w:rPr>
          <w:rFonts w:ascii="Galliard BT" w:hAnsi="Galliard BT"/>
        </w:rPr>
        <w:t>não tem intuição de uma série de realidades da vida</w:t>
      </w:r>
      <w:r w:rsidR="00E1344C">
        <w:rPr>
          <w:rFonts w:ascii="Galliard BT" w:hAnsi="Galliard BT"/>
        </w:rPr>
        <w:t>;</w:t>
      </w:r>
      <w:r w:rsidR="00B400C6">
        <w:rPr>
          <w:rFonts w:ascii="Galliard BT" w:hAnsi="Galliard BT"/>
        </w:rPr>
        <w:t xml:space="preserve"> </w:t>
      </w:r>
      <w:r w:rsidR="00E1344C">
        <w:rPr>
          <w:rFonts w:ascii="Galliard BT" w:hAnsi="Galliard BT"/>
        </w:rPr>
        <w:t>ela</w:t>
      </w:r>
      <w:r w:rsidR="00B400C6">
        <w:rPr>
          <w:rFonts w:ascii="Galliard BT" w:hAnsi="Galliard BT"/>
        </w:rPr>
        <w:t xml:space="preserve"> só vai obter isso mediante a prática.</w:t>
      </w:r>
      <w:r w:rsidR="00B969AF">
        <w:rPr>
          <w:rFonts w:ascii="Galliard BT" w:hAnsi="Galliard BT"/>
        </w:rPr>
        <w:t xml:space="preserve"> </w:t>
      </w:r>
      <w:r w:rsidR="00E1344C">
        <w:rPr>
          <w:rFonts w:ascii="Galliard BT" w:hAnsi="Galliard BT"/>
        </w:rPr>
        <w:t>Portanto, é c</w:t>
      </w:r>
      <w:r w:rsidR="00B400C6">
        <w:rPr>
          <w:rFonts w:ascii="Galliard BT" w:hAnsi="Galliard BT"/>
        </w:rPr>
        <w:t>laro que isso é um domínio da realidade tão importante</w:t>
      </w:r>
      <w:r w:rsidR="00B969AF">
        <w:rPr>
          <w:rFonts w:ascii="Galliard BT" w:hAnsi="Galliard BT"/>
        </w:rPr>
        <w:t xml:space="preserve"> e tão universalmente presente quanto qualquer outro. </w:t>
      </w:r>
    </w:p>
    <w:p w:rsidR="00B969AF" w:rsidRDefault="00B969AF" w:rsidP="000E33DE">
      <w:pPr>
        <w:jc w:val="both"/>
        <w:rPr>
          <w:rFonts w:ascii="Galliard BT" w:hAnsi="Galliard BT"/>
        </w:rPr>
      </w:pPr>
    </w:p>
    <w:p w:rsidR="00544871" w:rsidRDefault="00E1344C" w:rsidP="00E1344C">
      <w:pPr>
        <w:jc w:val="both"/>
        <w:rPr>
          <w:rFonts w:ascii="Galliard BT" w:hAnsi="Galliard BT"/>
        </w:rPr>
      </w:pPr>
      <w:r>
        <w:rPr>
          <w:rFonts w:ascii="Galliard BT" w:hAnsi="Galliard BT"/>
        </w:rPr>
        <w:t>Por exemplo, o essencial é estudar as ciências? A</w:t>
      </w:r>
      <w:r w:rsidR="00B969AF">
        <w:rPr>
          <w:rFonts w:ascii="Galliard BT" w:hAnsi="Galliard BT"/>
        </w:rPr>
        <w:t>lguma ciência vai lhe dar o domínio da linguagem?</w:t>
      </w:r>
      <w:r w:rsidR="00E03403">
        <w:rPr>
          <w:rFonts w:ascii="Galliard BT" w:hAnsi="Galliard BT"/>
        </w:rPr>
        <w:t xml:space="preserve"> Não, mesmo que você estude Lingüística a sua vida inteira. Então acontece que se você não domina a linguagem, se você não tem a expressão oral e escrita adequada, você não domina os seus pensamentos, simplesmente você não sabe o que está falando. Eu</w:t>
      </w:r>
      <w:r>
        <w:rPr>
          <w:rFonts w:ascii="Galliard BT" w:hAnsi="Galliard BT"/>
        </w:rPr>
        <w:t xml:space="preserve"> </w:t>
      </w:r>
      <w:r w:rsidR="00E03403">
        <w:rPr>
          <w:rFonts w:ascii="Galliard BT" w:hAnsi="Galliard BT"/>
        </w:rPr>
        <w:t>considero que, de tudo, o mais importante é a formação literária. Por quê? Porque em todas as civilizações existe literatura oral e escrita</w:t>
      </w:r>
      <w:r>
        <w:rPr>
          <w:rFonts w:ascii="Galliard BT" w:hAnsi="Galliard BT"/>
        </w:rPr>
        <w:t>.</w:t>
      </w:r>
      <w:r w:rsidR="00E03403">
        <w:rPr>
          <w:rFonts w:ascii="Galliard BT" w:hAnsi="Galliard BT"/>
        </w:rPr>
        <w:t xml:space="preserve"> </w:t>
      </w:r>
      <w:r>
        <w:rPr>
          <w:rFonts w:ascii="Galliard BT" w:hAnsi="Galliard BT"/>
        </w:rPr>
        <w:t>A</w:t>
      </w:r>
      <w:r w:rsidR="00E03403">
        <w:rPr>
          <w:rFonts w:ascii="Galliard BT" w:hAnsi="Galliard BT"/>
        </w:rPr>
        <w:t>bsolutamente todas. E é através delas que se transmite a própria religião. Portanto, o literário, sobretudo o narrativo, vem primeiro</w:t>
      </w:r>
      <w:r w:rsidR="00225C89">
        <w:rPr>
          <w:rFonts w:ascii="Galliard BT" w:hAnsi="Galliard BT"/>
        </w:rPr>
        <w:t xml:space="preserve"> – i</w:t>
      </w:r>
      <w:r w:rsidR="00E03403">
        <w:rPr>
          <w:rFonts w:ascii="Galliard BT" w:hAnsi="Galliard BT"/>
        </w:rPr>
        <w:t xml:space="preserve">sso na ordem da filogênese. </w:t>
      </w:r>
      <w:r w:rsidR="00225C89">
        <w:rPr>
          <w:rFonts w:ascii="Galliard BT" w:hAnsi="Galliard BT"/>
        </w:rPr>
        <w:t>Q</w:t>
      </w:r>
      <w:r w:rsidR="00E03403">
        <w:rPr>
          <w:rFonts w:ascii="Galliard BT" w:hAnsi="Galliard BT"/>
        </w:rPr>
        <w:t>uando você não entende um fenômeno, não entende algo que você viu, ainda assim você é capaz de narrar aqui</w:t>
      </w:r>
      <w:r w:rsidR="00225C89">
        <w:rPr>
          <w:rFonts w:ascii="Galliard BT" w:hAnsi="Galliard BT"/>
        </w:rPr>
        <w:t>lo,</w:t>
      </w:r>
      <w:r w:rsidR="00E03403">
        <w:rPr>
          <w:rFonts w:ascii="Galliard BT" w:hAnsi="Galliard BT"/>
        </w:rPr>
        <w:t xml:space="preserve"> ou seja, você narra o formato do enigma, o formato da sua confusão</w:t>
      </w:r>
      <w:r w:rsidR="00225C89">
        <w:rPr>
          <w:rFonts w:ascii="Galliard BT" w:hAnsi="Galliard BT"/>
        </w:rPr>
        <w:t>;</w:t>
      </w:r>
      <w:r w:rsidR="00E03403">
        <w:rPr>
          <w:rFonts w:ascii="Galliard BT" w:hAnsi="Galliard BT"/>
        </w:rPr>
        <w:t xml:space="preserve"> isso é sempre possível fazer. E sem isto não dá para </w:t>
      </w:r>
      <w:r w:rsidR="00225C89">
        <w:rPr>
          <w:rFonts w:ascii="Galliard BT" w:hAnsi="Galliard BT"/>
        </w:rPr>
        <w:t xml:space="preserve">depois </w:t>
      </w:r>
      <w:r w:rsidR="00E03403">
        <w:rPr>
          <w:rFonts w:ascii="Galliard BT" w:hAnsi="Galliard BT"/>
        </w:rPr>
        <w:t>desfazer</w:t>
      </w:r>
      <w:r w:rsidR="00225C89">
        <w:rPr>
          <w:rFonts w:ascii="Galliard BT" w:hAnsi="Galliard BT"/>
        </w:rPr>
        <w:t xml:space="preserve"> </w:t>
      </w:r>
      <w:r w:rsidR="00E03403">
        <w:rPr>
          <w:rFonts w:ascii="Galliard BT" w:hAnsi="Galliard BT"/>
        </w:rPr>
        <w:t xml:space="preserve">a confusão. </w:t>
      </w:r>
    </w:p>
    <w:p w:rsidR="00544871" w:rsidRDefault="00544871" w:rsidP="000E33DE">
      <w:pPr>
        <w:jc w:val="both"/>
        <w:rPr>
          <w:rFonts w:ascii="Galliard BT" w:hAnsi="Galliard BT"/>
        </w:rPr>
      </w:pPr>
    </w:p>
    <w:p w:rsidR="00E03403" w:rsidRDefault="00E03403" w:rsidP="000E33DE">
      <w:pPr>
        <w:jc w:val="both"/>
        <w:rPr>
          <w:rFonts w:ascii="Galliard BT" w:hAnsi="Galliard BT"/>
        </w:rPr>
      </w:pPr>
      <w:r>
        <w:rPr>
          <w:rFonts w:ascii="Galliard BT" w:hAnsi="Galliard BT"/>
        </w:rPr>
        <w:lastRenderedPageBreak/>
        <w:t xml:space="preserve">Então se o indivíduo não sabe se expressar, não sabe narrar, </w:t>
      </w:r>
      <w:r>
        <w:rPr>
          <w:rFonts w:ascii="Galliard BT" w:hAnsi="Galliard BT"/>
          <w:b/>
          <w:color w:val="FF0000"/>
          <w:sz w:val="16"/>
          <w:szCs w:val="16"/>
        </w:rPr>
        <w:t>[</w:t>
      </w:r>
      <w:proofErr w:type="gramStart"/>
      <w:r w:rsidRPr="00E03403">
        <w:rPr>
          <w:rFonts w:ascii="Galliard BT" w:hAnsi="Galliard BT"/>
          <w:b/>
          <w:color w:val="FF0000"/>
          <w:sz w:val="16"/>
          <w:szCs w:val="16"/>
        </w:rPr>
        <w:t>0:30</w:t>
      </w:r>
      <w:proofErr w:type="gramEnd"/>
      <w:r w:rsidRPr="00E03403">
        <w:rPr>
          <w:rFonts w:ascii="Galliard BT" w:hAnsi="Galliard BT"/>
          <w:b/>
          <w:color w:val="FF0000"/>
          <w:sz w:val="16"/>
          <w:szCs w:val="16"/>
        </w:rPr>
        <w:t>]</w:t>
      </w:r>
      <w:r>
        <w:rPr>
          <w:rFonts w:ascii="Galliard BT" w:hAnsi="Galliard BT"/>
        </w:rPr>
        <w:t xml:space="preserve"> </w:t>
      </w:r>
      <w:r w:rsidR="00544871">
        <w:rPr>
          <w:rFonts w:ascii="Galliard BT" w:hAnsi="Galliard BT"/>
        </w:rPr>
        <w:t xml:space="preserve">não </w:t>
      </w:r>
      <w:r>
        <w:rPr>
          <w:rFonts w:ascii="Galliard BT" w:hAnsi="Galliard BT"/>
        </w:rPr>
        <w:t>vai ter domínio de coisa nenhuma e, por is</w:t>
      </w:r>
      <w:r w:rsidR="00544871">
        <w:rPr>
          <w:rFonts w:ascii="Galliard BT" w:hAnsi="Galliard BT"/>
        </w:rPr>
        <w:t>t</w:t>
      </w:r>
      <w:r>
        <w:rPr>
          <w:rFonts w:ascii="Galliard BT" w:hAnsi="Galliard BT"/>
        </w:rPr>
        <w:t>o mesmo, ele vai tentar se apegar desesperadamente a critérios lógico-técnicos que são válidos num campo muito restrito</w:t>
      </w:r>
      <w:r w:rsidR="00FA616C">
        <w:rPr>
          <w:rFonts w:ascii="Galliard BT" w:hAnsi="Galliard BT"/>
        </w:rPr>
        <w:t>.</w:t>
      </w:r>
      <w:r w:rsidR="00544871">
        <w:rPr>
          <w:rFonts w:ascii="Galliard BT" w:hAnsi="Galliard BT"/>
        </w:rPr>
        <w:t xml:space="preserve"> E isso vai criar uma espécie de idolatria babaca das chamadas ciências duras</w:t>
      </w:r>
      <w:r w:rsidR="002D3819">
        <w:rPr>
          <w:rFonts w:ascii="Galliard BT" w:hAnsi="Galliard BT"/>
        </w:rPr>
        <w:t>,</w:t>
      </w:r>
      <w:r w:rsidR="00544871">
        <w:rPr>
          <w:rFonts w:ascii="Galliard BT" w:hAnsi="Galliard BT"/>
        </w:rPr>
        <w:t xml:space="preserve"> o que é uma bobagem</w:t>
      </w:r>
      <w:r w:rsidR="002D3819">
        <w:rPr>
          <w:rFonts w:ascii="Galliard BT" w:hAnsi="Galliard BT"/>
        </w:rPr>
        <w:t>,</w:t>
      </w:r>
      <w:r w:rsidR="00544871">
        <w:rPr>
          <w:rFonts w:ascii="Galliard BT" w:hAnsi="Galliard BT"/>
        </w:rPr>
        <w:t xml:space="preserve"> porque, como já dizia o Max Weber, é muito mais fácil você calcular com exatidão o resultado provável de uma próxima eleição do que saber em quantos fragmentos uma pedra vai se estilhaçar quando cair no chão</w:t>
      </w:r>
      <w:r w:rsidR="002D3819">
        <w:rPr>
          <w:rFonts w:ascii="Galliard BT" w:hAnsi="Galliard BT"/>
        </w:rPr>
        <w:t xml:space="preserve"> (a</w:t>
      </w:r>
      <w:r w:rsidR="00544871">
        <w:rPr>
          <w:rFonts w:ascii="Galliard BT" w:hAnsi="Galliard BT"/>
        </w:rPr>
        <w:t xml:space="preserve"> divisão de ciências duras e ciências moles é coisa de gente de cabeça dura e miolo mole</w:t>
      </w:r>
      <w:r w:rsidR="002D3819">
        <w:rPr>
          <w:rFonts w:ascii="Galliard BT" w:hAnsi="Galliard BT"/>
        </w:rPr>
        <w:t>;</w:t>
      </w:r>
      <w:r w:rsidR="00544871">
        <w:rPr>
          <w:rFonts w:ascii="Galliard BT" w:hAnsi="Galliard BT"/>
        </w:rPr>
        <w:t xml:space="preserve"> </w:t>
      </w:r>
      <w:r w:rsidR="002D3819">
        <w:rPr>
          <w:rFonts w:ascii="Galliard BT" w:hAnsi="Galliard BT"/>
        </w:rPr>
        <w:t>e</w:t>
      </w:r>
      <w:r w:rsidR="00544871">
        <w:rPr>
          <w:rFonts w:ascii="Galliard BT" w:hAnsi="Galliard BT"/>
        </w:rPr>
        <w:t>sta distinção não existe absolutamente, é uma convenção</w:t>
      </w:r>
      <w:r w:rsidR="002D3819">
        <w:rPr>
          <w:rFonts w:ascii="Galliard BT" w:hAnsi="Galliard BT"/>
        </w:rPr>
        <w:t>;</w:t>
      </w:r>
      <w:r w:rsidR="00544871">
        <w:rPr>
          <w:rFonts w:ascii="Galliard BT" w:hAnsi="Galliard BT"/>
        </w:rPr>
        <w:t xml:space="preserve"> na verdade, é um pouco a mitologia ginasiana</w:t>
      </w:r>
      <w:r w:rsidR="002D3819">
        <w:rPr>
          <w:rFonts w:ascii="Galliard BT" w:hAnsi="Galliard BT"/>
        </w:rPr>
        <w:t>. Q</w:t>
      </w:r>
      <w:r w:rsidR="00544871">
        <w:rPr>
          <w:rFonts w:ascii="Galliard BT" w:hAnsi="Galliard BT"/>
        </w:rPr>
        <w:t xml:space="preserve">uando eu era moleque já tinha essa mitologia: se você é menino, tem de estudar física, matemática; </w:t>
      </w:r>
      <w:r w:rsidR="002D3819">
        <w:rPr>
          <w:rFonts w:ascii="Galliard BT" w:hAnsi="Galliard BT"/>
        </w:rPr>
        <w:t>se</w:t>
      </w:r>
      <w:r w:rsidR="00544871">
        <w:rPr>
          <w:rFonts w:ascii="Galliard BT" w:hAnsi="Galliard BT"/>
        </w:rPr>
        <w:t xml:space="preserve"> </w:t>
      </w:r>
      <w:proofErr w:type="gramStart"/>
      <w:r w:rsidR="00544871">
        <w:rPr>
          <w:rFonts w:ascii="Galliard BT" w:hAnsi="Galliard BT"/>
        </w:rPr>
        <w:t>é</w:t>
      </w:r>
      <w:proofErr w:type="gramEnd"/>
      <w:r w:rsidR="00544871">
        <w:rPr>
          <w:rFonts w:ascii="Galliard BT" w:hAnsi="Galliard BT"/>
        </w:rPr>
        <w:t xml:space="preserve"> menina, letras, história, etc.</w:t>
      </w:r>
      <w:r w:rsidR="002D3819">
        <w:rPr>
          <w:rFonts w:ascii="Galliard BT" w:hAnsi="Galliard BT"/>
        </w:rPr>
        <w:t>;</w:t>
      </w:r>
      <w:r w:rsidR="00544871">
        <w:rPr>
          <w:rFonts w:ascii="Galliard BT" w:hAnsi="Galliard BT"/>
        </w:rPr>
        <w:t xml:space="preserve"> </w:t>
      </w:r>
      <w:r w:rsidR="002D3819">
        <w:rPr>
          <w:rFonts w:ascii="Galliard BT" w:hAnsi="Galliard BT"/>
        </w:rPr>
        <w:t>e</w:t>
      </w:r>
      <w:r w:rsidR="00C76CD4">
        <w:rPr>
          <w:rFonts w:ascii="Galliard BT" w:hAnsi="Galliard BT"/>
        </w:rPr>
        <w:t>ntão j</w:t>
      </w:r>
      <w:r w:rsidR="00544871">
        <w:rPr>
          <w:rFonts w:ascii="Galliard BT" w:hAnsi="Galliard BT"/>
        </w:rPr>
        <w:t>á botava o mundo d</w:t>
      </w:r>
      <w:r w:rsidR="00C76CD4">
        <w:rPr>
          <w:rFonts w:ascii="Galliard BT" w:hAnsi="Galliard BT"/>
        </w:rPr>
        <w:t xml:space="preserve">as ciências humanas </w:t>
      </w:r>
      <w:r w:rsidR="00544871">
        <w:rPr>
          <w:rFonts w:ascii="Galliard BT" w:hAnsi="Galliard BT"/>
        </w:rPr>
        <w:t>para baixo</w:t>
      </w:r>
      <w:r w:rsidR="002D3819">
        <w:rPr>
          <w:rFonts w:ascii="Galliard BT" w:hAnsi="Galliard BT"/>
        </w:rPr>
        <w:t>).</w:t>
      </w:r>
    </w:p>
    <w:p w:rsidR="00544871" w:rsidRDefault="00544871" w:rsidP="000E33DE">
      <w:pPr>
        <w:jc w:val="both"/>
        <w:rPr>
          <w:rFonts w:ascii="Galliard BT" w:hAnsi="Galliard BT"/>
        </w:rPr>
      </w:pPr>
    </w:p>
    <w:p w:rsidR="00544871" w:rsidRDefault="002D3819" w:rsidP="000E33DE">
      <w:pPr>
        <w:jc w:val="both"/>
        <w:rPr>
          <w:rFonts w:ascii="Galliard BT" w:hAnsi="Galliard BT"/>
        </w:rPr>
      </w:pPr>
      <w:r>
        <w:rPr>
          <w:rFonts w:ascii="Galliard BT" w:hAnsi="Galliard BT"/>
        </w:rPr>
        <w:t>Q</w:t>
      </w:r>
      <w:r w:rsidR="00544871">
        <w:rPr>
          <w:rFonts w:ascii="Galliard BT" w:hAnsi="Galliard BT"/>
        </w:rPr>
        <w:t xml:space="preserve">uando eu vejo </w:t>
      </w:r>
      <w:r w:rsidR="001B1FEF">
        <w:rPr>
          <w:rFonts w:ascii="Galliard BT" w:hAnsi="Galliard BT"/>
        </w:rPr>
        <w:t xml:space="preserve">a plêiade de cientistas que se tornaram </w:t>
      </w:r>
      <w:r w:rsidR="00C76CD4">
        <w:rPr>
          <w:rFonts w:ascii="Galliard BT" w:hAnsi="Galliard BT"/>
        </w:rPr>
        <w:t xml:space="preserve">famosos </w:t>
      </w:r>
      <w:r w:rsidR="001B1FEF">
        <w:rPr>
          <w:rFonts w:ascii="Galliard BT" w:hAnsi="Galliard BT"/>
        </w:rPr>
        <w:t>no século XX</w:t>
      </w:r>
      <w:r w:rsidR="00C76CD4">
        <w:rPr>
          <w:rFonts w:ascii="Galliard BT" w:hAnsi="Galliard BT"/>
        </w:rPr>
        <w:t xml:space="preserve">, </w:t>
      </w:r>
      <w:r>
        <w:rPr>
          <w:rFonts w:ascii="Galliard BT" w:hAnsi="Galliard BT"/>
        </w:rPr>
        <w:t>pergunto</w:t>
      </w:r>
      <w:r w:rsidR="00C76CD4">
        <w:rPr>
          <w:rFonts w:ascii="Galliard BT" w:hAnsi="Galliard BT"/>
        </w:rPr>
        <w:t xml:space="preserve"> quantos deles conseguiram extrapolar do seu domínio científico estrito algumas conclusões que fossem</w:t>
      </w:r>
      <w:r>
        <w:rPr>
          <w:rFonts w:ascii="Galliard BT" w:hAnsi="Galliard BT"/>
        </w:rPr>
        <w:t>,</w:t>
      </w:r>
      <w:r w:rsidR="00C76CD4">
        <w:rPr>
          <w:rFonts w:ascii="Galliard BT" w:hAnsi="Galliard BT"/>
        </w:rPr>
        <w:t xml:space="preserve"> não </w:t>
      </w:r>
      <w:proofErr w:type="gramStart"/>
      <w:r w:rsidR="00C76CD4">
        <w:rPr>
          <w:rFonts w:ascii="Galliard BT" w:hAnsi="Galliard BT"/>
        </w:rPr>
        <w:t>digo</w:t>
      </w:r>
      <w:proofErr w:type="gramEnd"/>
      <w:r w:rsidR="00C76CD4">
        <w:rPr>
          <w:rFonts w:ascii="Galliard BT" w:hAnsi="Galliard BT"/>
        </w:rPr>
        <w:t xml:space="preserve"> válidas, mas valiosas para outros domínios</w:t>
      </w:r>
      <w:r>
        <w:rPr>
          <w:rFonts w:ascii="Galliard BT" w:hAnsi="Galliard BT"/>
        </w:rPr>
        <w:t>.</w:t>
      </w:r>
      <w:r w:rsidR="00C76CD4">
        <w:rPr>
          <w:rFonts w:ascii="Galliard BT" w:hAnsi="Galliard BT"/>
        </w:rPr>
        <w:t xml:space="preserve"> Só fizeram isso aqueles que tinham </w:t>
      </w:r>
      <w:r>
        <w:rPr>
          <w:rFonts w:ascii="Galliard BT" w:hAnsi="Galliard BT"/>
        </w:rPr>
        <w:t>grande</w:t>
      </w:r>
      <w:r w:rsidR="00C76CD4">
        <w:rPr>
          <w:rFonts w:ascii="Galliard BT" w:hAnsi="Galliard BT"/>
        </w:rPr>
        <w:t xml:space="preserve"> formação humanística, como </w:t>
      </w:r>
      <w:r w:rsidR="00C76CD4" w:rsidRPr="00C76CD4">
        <w:rPr>
          <w:rFonts w:ascii="Galliard BT" w:hAnsi="Galliard BT"/>
        </w:rPr>
        <w:t>Werner Heisenberg</w:t>
      </w:r>
      <w:r w:rsidR="00C76CD4">
        <w:rPr>
          <w:rFonts w:ascii="Galliard BT" w:hAnsi="Galliard BT"/>
        </w:rPr>
        <w:t>.</w:t>
      </w:r>
      <w:r>
        <w:rPr>
          <w:rFonts w:ascii="Galliard BT" w:hAnsi="Galliard BT"/>
        </w:rPr>
        <w:t xml:space="preserve"> Se</w:t>
      </w:r>
      <w:r w:rsidR="00C76CD4">
        <w:rPr>
          <w:rFonts w:ascii="Galliard BT" w:hAnsi="Galliard BT"/>
        </w:rPr>
        <w:t xml:space="preserve"> </w:t>
      </w:r>
      <w:r>
        <w:rPr>
          <w:rFonts w:ascii="Galliard BT" w:hAnsi="Galliard BT"/>
        </w:rPr>
        <w:t>v</w:t>
      </w:r>
      <w:r w:rsidR="00C76CD4">
        <w:rPr>
          <w:rFonts w:ascii="Galliard BT" w:hAnsi="Galliard BT"/>
        </w:rPr>
        <w:t>ocê l</w:t>
      </w:r>
      <w:r>
        <w:rPr>
          <w:rFonts w:ascii="Galliard BT" w:hAnsi="Galliard BT"/>
        </w:rPr>
        <w:t>er</w:t>
      </w:r>
      <w:r w:rsidR="00C76CD4">
        <w:rPr>
          <w:rFonts w:ascii="Galliard BT" w:hAnsi="Galliard BT"/>
        </w:rPr>
        <w:t xml:space="preserve"> as memórias </w:t>
      </w:r>
      <w:r>
        <w:rPr>
          <w:rFonts w:ascii="Galliard BT" w:hAnsi="Galliard BT"/>
        </w:rPr>
        <w:t>dele</w:t>
      </w:r>
      <w:r w:rsidR="00C76CD4">
        <w:rPr>
          <w:rFonts w:ascii="Galliard BT" w:hAnsi="Galliard BT"/>
        </w:rPr>
        <w:t xml:space="preserve">, </w:t>
      </w:r>
      <w:r>
        <w:rPr>
          <w:rFonts w:ascii="Galliard BT" w:hAnsi="Galliard BT"/>
        </w:rPr>
        <w:t xml:space="preserve">verá que </w:t>
      </w:r>
      <w:r w:rsidR="00C76CD4">
        <w:rPr>
          <w:rFonts w:ascii="Galliard BT" w:hAnsi="Galliard BT"/>
        </w:rPr>
        <w:t>est</w:t>
      </w:r>
      <w:r>
        <w:rPr>
          <w:rFonts w:ascii="Galliard BT" w:hAnsi="Galliard BT"/>
        </w:rPr>
        <w:t>ão</w:t>
      </w:r>
      <w:r w:rsidR="00C76CD4">
        <w:rPr>
          <w:rFonts w:ascii="Galliard BT" w:hAnsi="Galliard BT"/>
        </w:rPr>
        <w:t xml:space="preserve"> chei</w:t>
      </w:r>
      <w:r>
        <w:rPr>
          <w:rFonts w:ascii="Galliard BT" w:hAnsi="Galliard BT"/>
        </w:rPr>
        <w:t>as</w:t>
      </w:r>
      <w:r w:rsidR="00C76CD4">
        <w:rPr>
          <w:rFonts w:ascii="Galliard BT" w:hAnsi="Galliard BT"/>
        </w:rPr>
        <w:t xml:space="preserve"> de idéias filosóficas maravilhosas. Mas ele era um garoto que com 12 anos estava lendo Platão, Malebranche, adquirindo uma cultura literária e filosófica enorme, antes de fazer a sua carreira científica.</w:t>
      </w:r>
    </w:p>
    <w:p w:rsidR="00C76CD4" w:rsidRDefault="00C76CD4" w:rsidP="000E33DE">
      <w:pPr>
        <w:jc w:val="both"/>
        <w:rPr>
          <w:rFonts w:ascii="Galliard BT" w:hAnsi="Galliard BT"/>
        </w:rPr>
      </w:pPr>
    </w:p>
    <w:p w:rsidR="0014063D" w:rsidRDefault="00C76CD4" w:rsidP="000E33DE">
      <w:pPr>
        <w:jc w:val="both"/>
        <w:rPr>
          <w:rFonts w:ascii="Galliard BT" w:hAnsi="Galliard BT"/>
        </w:rPr>
      </w:pPr>
      <w:r>
        <w:rPr>
          <w:rFonts w:ascii="Galliard BT" w:hAnsi="Galliard BT"/>
        </w:rPr>
        <w:t xml:space="preserve">Agora, quando você vê, por exemplo, as idéias políticas de um Albert Einstein, de um </w:t>
      </w:r>
      <w:r w:rsidRPr="00C76CD4">
        <w:rPr>
          <w:rFonts w:ascii="Galliard BT" w:hAnsi="Galliard BT"/>
        </w:rPr>
        <w:t>Julius Robert Oppenheimer</w:t>
      </w:r>
      <w:r w:rsidR="00CF066D">
        <w:rPr>
          <w:rFonts w:ascii="Galliard BT" w:hAnsi="Galliard BT"/>
        </w:rPr>
        <w:t xml:space="preserve">, você vê que são pessoas absolutamente infantis, não enxergavam um palmo adiante do nariz. Então são pessoas cujo trabalho só vale dentro de um domínio profissional especializado, desde que as suas conclusões possam ser aproveitadas tecnicamente, industrialmente, militarmente etc. — só serve para isso. </w:t>
      </w:r>
      <w:r w:rsidR="00343D05">
        <w:rPr>
          <w:rFonts w:ascii="Galliard BT" w:hAnsi="Galliard BT"/>
        </w:rPr>
        <w:t xml:space="preserve">Não </w:t>
      </w:r>
      <w:proofErr w:type="gramStart"/>
      <w:r w:rsidR="00343D05">
        <w:rPr>
          <w:rFonts w:ascii="Galliard BT" w:hAnsi="Galliard BT"/>
        </w:rPr>
        <w:t>são</w:t>
      </w:r>
      <w:proofErr w:type="gramEnd"/>
      <w:r w:rsidR="00343D05">
        <w:rPr>
          <w:rFonts w:ascii="Galliard BT" w:hAnsi="Galliard BT"/>
        </w:rPr>
        <w:t xml:space="preserve"> cultura propriamente dita, não são idéias, não são exemplos de grandes inteligências.  Sinceramente, não acredito que Einstein fosse uma grande inteligência. Era uma grande inteligência especializada num ponto, mas, quando abria a boca sobre outras coisas</w:t>
      </w:r>
      <w:r w:rsidR="0014063D">
        <w:rPr>
          <w:rFonts w:ascii="Galliard BT" w:hAnsi="Galliard BT"/>
        </w:rPr>
        <w:t>,</w:t>
      </w:r>
      <w:r w:rsidR="00343D05">
        <w:rPr>
          <w:rFonts w:ascii="Galliard BT" w:hAnsi="Galliard BT"/>
        </w:rPr>
        <w:t xml:space="preserve"> só sa</w:t>
      </w:r>
      <w:r w:rsidR="004F68AA">
        <w:rPr>
          <w:rFonts w:ascii="Galliard BT" w:hAnsi="Galliard BT"/>
        </w:rPr>
        <w:t>í</w:t>
      </w:r>
      <w:r w:rsidR="00343D05">
        <w:rPr>
          <w:rFonts w:ascii="Galliard BT" w:hAnsi="Galliard BT"/>
        </w:rPr>
        <w:t>a besteira. E você vê</w:t>
      </w:r>
      <w:proofErr w:type="gramStart"/>
      <w:r w:rsidR="00343D05">
        <w:rPr>
          <w:rFonts w:ascii="Galliard BT" w:hAnsi="Galliard BT"/>
        </w:rPr>
        <w:t xml:space="preserve"> </w:t>
      </w:r>
      <w:r w:rsidR="0014063D">
        <w:rPr>
          <w:rFonts w:ascii="Galliard BT" w:hAnsi="Galliard BT"/>
        </w:rPr>
        <w:t>sobretudo</w:t>
      </w:r>
      <w:proofErr w:type="gramEnd"/>
      <w:r w:rsidR="0014063D">
        <w:rPr>
          <w:rFonts w:ascii="Galliard BT" w:hAnsi="Galliard BT"/>
        </w:rPr>
        <w:t xml:space="preserve"> pelas suas atitudes ao longo do tempo.</w:t>
      </w:r>
    </w:p>
    <w:p w:rsidR="0014063D" w:rsidRDefault="0014063D" w:rsidP="000E33DE">
      <w:pPr>
        <w:jc w:val="both"/>
        <w:rPr>
          <w:rFonts w:ascii="Galliard BT" w:hAnsi="Galliard BT"/>
        </w:rPr>
      </w:pPr>
    </w:p>
    <w:p w:rsidR="00CF066D" w:rsidRDefault="0014063D" w:rsidP="000E33DE">
      <w:pPr>
        <w:jc w:val="both"/>
        <w:rPr>
          <w:rFonts w:ascii="Galliard BT" w:hAnsi="Galliard BT"/>
        </w:rPr>
      </w:pPr>
      <w:r>
        <w:rPr>
          <w:rFonts w:ascii="Galliard BT" w:hAnsi="Galliard BT"/>
        </w:rPr>
        <w:t>A história dos</w:t>
      </w:r>
      <w:r w:rsidRPr="0014063D">
        <w:rPr>
          <w:rFonts w:ascii="Galliard BT" w:hAnsi="Galliard BT"/>
        </w:rPr>
        <w:t xml:space="preserve"> </w:t>
      </w:r>
      <w:r w:rsidRPr="00C76CD4">
        <w:rPr>
          <w:rFonts w:ascii="Galliard BT" w:hAnsi="Galliard BT"/>
        </w:rPr>
        <w:t>Julius Robert Oppenheimer</w:t>
      </w:r>
      <w:r>
        <w:rPr>
          <w:rFonts w:ascii="Galliard BT" w:hAnsi="Galliard BT"/>
        </w:rPr>
        <w:t xml:space="preserve"> que todo mundo diz que </w:t>
      </w:r>
      <w:r w:rsidR="004F68AA">
        <w:rPr>
          <w:rFonts w:ascii="Galliard BT" w:hAnsi="Galliard BT"/>
        </w:rPr>
        <w:t>era</w:t>
      </w:r>
      <w:r>
        <w:rPr>
          <w:rFonts w:ascii="Galliard BT" w:hAnsi="Galliard BT"/>
        </w:rPr>
        <w:t xml:space="preserve"> uma vítima, que foi perseguido. Não, ele não era vítima, ele realmente colaborou com a espionagem soviética. Então eu digo: esse sujeito ajudou a inventar a Guerra Fria. Você acha que isso é lucidez? Você imagina como a história teria sido diferente se a URSS não tivesse bomba atômica, para a qual ela não contribuiu nada para as pesquisas, foi tudo roubado. Sem isso, você não teria a expansão do comunismo na Ásia, na África, na América Latina</w:t>
      </w:r>
      <w:r w:rsidR="0003524A">
        <w:rPr>
          <w:rFonts w:ascii="Galliard BT" w:hAnsi="Galliard BT"/>
        </w:rPr>
        <w:t xml:space="preserve">; milhões de vidas teriam sido poupadas e assim por diante. Diz-se que o </w:t>
      </w:r>
      <w:r w:rsidR="0003524A" w:rsidRPr="00C76CD4">
        <w:rPr>
          <w:rFonts w:ascii="Galliard BT" w:hAnsi="Galliard BT"/>
        </w:rPr>
        <w:t>Oppenheimer</w:t>
      </w:r>
      <w:r w:rsidR="0003524A">
        <w:rPr>
          <w:rFonts w:ascii="Galliard BT" w:hAnsi="Galliard BT"/>
        </w:rPr>
        <w:t xml:space="preserve"> morreu atormentado</w:t>
      </w:r>
      <w:r w:rsidR="00934183">
        <w:rPr>
          <w:rFonts w:ascii="Galliard BT" w:hAnsi="Galliard BT"/>
        </w:rPr>
        <w:t xml:space="preserve"> porque ele tinha gerado a morte. Eu digo: ele não apenas gerou, mas a multiplicou</w:t>
      </w:r>
      <w:r w:rsidR="00142AE2">
        <w:rPr>
          <w:rFonts w:ascii="Galliard BT" w:hAnsi="Galliard BT"/>
        </w:rPr>
        <w:t xml:space="preserve">, entregou para o outro lado. Quer dizer, é uma falta de lucidez monstruosa. </w:t>
      </w:r>
    </w:p>
    <w:p w:rsidR="00142AE2" w:rsidRDefault="00142AE2" w:rsidP="000E33DE">
      <w:pPr>
        <w:jc w:val="both"/>
        <w:rPr>
          <w:rFonts w:ascii="Galliard BT" w:hAnsi="Galliard BT"/>
        </w:rPr>
      </w:pPr>
    </w:p>
    <w:p w:rsidR="00142AE2" w:rsidRDefault="00142AE2" w:rsidP="000E33DE">
      <w:pPr>
        <w:jc w:val="both"/>
        <w:rPr>
          <w:rFonts w:ascii="Galliard BT" w:hAnsi="Galliard BT"/>
        </w:rPr>
      </w:pPr>
      <w:r>
        <w:rPr>
          <w:rFonts w:ascii="Galliard BT" w:hAnsi="Galliard BT"/>
        </w:rPr>
        <w:t xml:space="preserve">Se você vê a história </w:t>
      </w:r>
      <w:r w:rsidR="004F68AA">
        <w:rPr>
          <w:rFonts w:ascii="Galliard BT" w:hAnsi="Galliard BT"/>
        </w:rPr>
        <w:t xml:space="preserve">de </w:t>
      </w:r>
      <w:r>
        <w:rPr>
          <w:rFonts w:ascii="Galliard BT" w:hAnsi="Galliard BT"/>
        </w:rPr>
        <w:t xml:space="preserve">Bertrand Russell, </w:t>
      </w:r>
      <w:r w:rsidR="004F68AA">
        <w:rPr>
          <w:rFonts w:ascii="Galliard BT" w:hAnsi="Galliard BT"/>
        </w:rPr>
        <w:t xml:space="preserve">vê que ele </w:t>
      </w:r>
      <w:r>
        <w:rPr>
          <w:rFonts w:ascii="Galliard BT" w:hAnsi="Galliard BT"/>
        </w:rPr>
        <w:t>escreveu coisas de lógica-matemática exemplares. Mas quando tentava analisar a realidade do mundo, ele falava cada besteira descomunal. Por exemplo, ele propôs o bombardeio atômico preventivo da URSS. Eu digo: que legal, vamos lá, matamos dois bilhões de pessoas, está tudo resolvido. Isso é idéia de jerico</w:t>
      </w:r>
      <w:r w:rsidR="004F68AA">
        <w:rPr>
          <w:rFonts w:ascii="Galliard BT" w:hAnsi="Galliard BT"/>
        </w:rPr>
        <w:t>,</w:t>
      </w:r>
      <w:r>
        <w:rPr>
          <w:rFonts w:ascii="Galliard BT" w:hAnsi="Galliard BT"/>
        </w:rPr>
        <w:t xml:space="preserve"> evidentemente. Depois mais tarde ele mudou de lado — era anticomunista, passou para o lado dos comunistas — e terminou sendo propagandista do </w:t>
      </w:r>
      <w:r w:rsidRPr="00142AE2">
        <w:rPr>
          <w:rFonts w:ascii="Galliard BT" w:hAnsi="Galliard BT"/>
        </w:rPr>
        <w:t>Ho Chi Minh</w:t>
      </w:r>
      <w:r>
        <w:rPr>
          <w:rFonts w:ascii="Galliard BT" w:hAnsi="Galliard BT"/>
        </w:rPr>
        <w:t xml:space="preserve">. Então é claro que </w:t>
      </w:r>
      <w:r>
        <w:rPr>
          <w:rFonts w:ascii="Galliard BT" w:hAnsi="Galliard BT"/>
        </w:rPr>
        <w:lastRenderedPageBreak/>
        <w:t xml:space="preserve">é uma total falta de lucidez, não é uma pessoa intelectualmente madura. É uma inteligência especializada num ponto que é atrofiada em tudo o mais. Não em tudo o mais, na verdade, porque Bertrand Russell </w:t>
      </w:r>
      <w:r w:rsidR="004F054C">
        <w:rPr>
          <w:rFonts w:ascii="Galliard BT" w:hAnsi="Galliard BT"/>
        </w:rPr>
        <w:t>foi</w:t>
      </w:r>
      <w:r>
        <w:rPr>
          <w:rFonts w:ascii="Galliard BT" w:hAnsi="Galliard BT"/>
        </w:rPr>
        <w:t xml:space="preserve"> um escritor excelente.</w:t>
      </w:r>
      <w:r w:rsidR="00405800">
        <w:rPr>
          <w:rFonts w:ascii="Galliard BT" w:hAnsi="Galliard BT"/>
        </w:rPr>
        <w:t xml:space="preserve"> </w:t>
      </w:r>
      <w:r>
        <w:rPr>
          <w:rFonts w:ascii="Galliard BT" w:hAnsi="Galliard BT"/>
        </w:rPr>
        <w:t xml:space="preserve">Quando lemos </w:t>
      </w:r>
      <w:r w:rsidR="004F054C">
        <w:rPr>
          <w:rFonts w:ascii="Galliard BT" w:hAnsi="Galliard BT"/>
        </w:rPr>
        <w:t>su</w:t>
      </w:r>
      <w:r>
        <w:rPr>
          <w:rFonts w:ascii="Galliard BT" w:hAnsi="Galliard BT"/>
        </w:rPr>
        <w:t xml:space="preserve">a </w:t>
      </w:r>
      <w:r w:rsidRPr="00187BD4">
        <w:rPr>
          <w:rFonts w:ascii="Galliard BT" w:hAnsi="Galliard BT"/>
          <w:i/>
        </w:rPr>
        <w:t>História da Filosofia Ocidental</w:t>
      </w:r>
      <w:r>
        <w:rPr>
          <w:rFonts w:ascii="Galliard BT" w:hAnsi="Galliard BT"/>
        </w:rPr>
        <w:t xml:space="preserve">, vemos que ele se especializou profundamente em não entender a filosofia alheia. O capítulo dele sobre Hegel é uma das coisas mais ridícula que vi na minha vida, parece com o Júlio Lemos falando do Mário Ferreira dos Santos: com aqueles ares de superioridade </w:t>
      </w:r>
      <w:r w:rsidR="004B1C49">
        <w:rPr>
          <w:rFonts w:ascii="Galliard BT" w:hAnsi="Galliard BT"/>
        </w:rPr>
        <w:t xml:space="preserve">de </w:t>
      </w:r>
      <w:r>
        <w:rPr>
          <w:rFonts w:ascii="Galliard BT" w:hAnsi="Galliard BT"/>
        </w:rPr>
        <w:t>que</w:t>
      </w:r>
      <w:r w:rsidR="004B1C49">
        <w:rPr>
          <w:rFonts w:ascii="Galliard BT" w:hAnsi="Galliard BT"/>
        </w:rPr>
        <w:t xml:space="preserve">m não entendeu coisa nenhuma. </w:t>
      </w:r>
      <w:r>
        <w:rPr>
          <w:rFonts w:ascii="Galliard BT" w:hAnsi="Galliard BT"/>
        </w:rPr>
        <w:t xml:space="preserve">  </w:t>
      </w:r>
    </w:p>
    <w:p w:rsidR="0014063D" w:rsidRDefault="0014063D" w:rsidP="000E33DE">
      <w:pPr>
        <w:jc w:val="both"/>
        <w:rPr>
          <w:rFonts w:ascii="Galliard BT" w:hAnsi="Galliard BT"/>
        </w:rPr>
      </w:pPr>
    </w:p>
    <w:p w:rsidR="00405800" w:rsidRDefault="00405800" w:rsidP="000E33DE">
      <w:pPr>
        <w:jc w:val="both"/>
        <w:rPr>
          <w:rFonts w:ascii="Galliard BT" w:hAnsi="Galliard BT"/>
        </w:rPr>
      </w:pPr>
      <w:r>
        <w:rPr>
          <w:rFonts w:ascii="Galliard BT" w:hAnsi="Galliard BT"/>
        </w:rPr>
        <w:t>Uma pessoa verdadeiramente culta, uma pessoa intelectualmente madura não cai nesses negócios. Claro, todo mundo tem o direito de dizer uma besteira aqui ou ali de vez em quando</w:t>
      </w:r>
      <w:r w:rsidR="00CD4AFD">
        <w:rPr>
          <w:rFonts w:ascii="Galliard BT" w:hAnsi="Galliard BT"/>
        </w:rPr>
        <w:t>, tem o direito de errar, inclusive de errar moralmente, mas você pode incorporar esses erros estruturalmente no seu pensamento e na sua atuação pública. Sobretudo, você não tem o direito de fazer isso inocente</w:t>
      </w:r>
      <w:r w:rsidR="004F054C">
        <w:rPr>
          <w:rFonts w:ascii="Galliard BT" w:hAnsi="Galliard BT"/>
        </w:rPr>
        <w:t>mente</w:t>
      </w:r>
      <w:r w:rsidR="00CD4AFD">
        <w:rPr>
          <w:rFonts w:ascii="Galliard BT" w:hAnsi="Galliard BT"/>
        </w:rPr>
        <w:t>, quer dizer, sem perceber que está fazendo</w:t>
      </w:r>
      <w:r w:rsidR="004F054C">
        <w:rPr>
          <w:rFonts w:ascii="Galliard BT" w:hAnsi="Galliard BT"/>
        </w:rPr>
        <w:t>.</w:t>
      </w:r>
      <w:r w:rsidR="00CD4AFD">
        <w:rPr>
          <w:rFonts w:ascii="Galliard BT" w:hAnsi="Galliard BT"/>
        </w:rPr>
        <w:t xml:space="preserve"> </w:t>
      </w:r>
      <w:r w:rsidR="004F054C">
        <w:rPr>
          <w:rFonts w:ascii="Galliard BT" w:hAnsi="Galliard BT"/>
        </w:rPr>
        <w:t>C</w:t>
      </w:r>
      <w:r w:rsidR="00CD4AFD">
        <w:rPr>
          <w:rFonts w:ascii="Galliard BT" w:hAnsi="Galliard BT"/>
        </w:rPr>
        <w:t xml:space="preserve">omo foi precisamente o caso de Einstein, </w:t>
      </w:r>
      <w:r w:rsidR="00CD4AFD" w:rsidRPr="00C76CD4">
        <w:rPr>
          <w:rFonts w:ascii="Galliard BT" w:hAnsi="Galliard BT"/>
        </w:rPr>
        <w:t>Oppenheimer</w:t>
      </w:r>
      <w:r w:rsidR="00CD4AFD">
        <w:rPr>
          <w:rFonts w:ascii="Galliard BT" w:hAnsi="Galliard BT"/>
        </w:rPr>
        <w:t xml:space="preserve">, Bertrand Russell e </w:t>
      </w:r>
      <w:r w:rsidR="004F054C">
        <w:rPr>
          <w:rFonts w:ascii="Galliard BT" w:hAnsi="Galliard BT"/>
        </w:rPr>
        <w:t>outros</w:t>
      </w:r>
      <w:r w:rsidR="00CD4AFD">
        <w:rPr>
          <w:rFonts w:ascii="Galliard BT" w:hAnsi="Galliard BT"/>
        </w:rPr>
        <w:t>.</w:t>
      </w:r>
    </w:p>
    <w:p w:rsidR="00CD4AFD" w:rsidRDefault="00CD4AFD" w:rsidP="000E33DE">
      <w:pPr>
        <w:jc w:val="both"/>
        <w:rPr>
          <w:rFonts w:ascii="Galliard BT" w:hAnsi="Galliard BT"/>
        </w:rPr>
      </w:pPr>
    </w:p>
    <w:p w:rsidR="00CD4AFD" w:rsidRDefault="00CD4AFD" w:rsidP="000E33DE">
      <w:pPr>
        <w:jc w:val="both"/>
        <w:rPr>
          <w:rFonts w:ascii="Galliard BT" w:hAnsi="Galliard BT"/>
        </w:rPr>
      </w:pPr>
      <w:r>
        <w:rPr>
          <w:rFonts w:ascii="Galliard BT" w:hAnsi="Galliard BT"/>
        </w:rPr>
        <w:t>Para nós</w:t>
      </w:r>
      <w:r w:rsidR="004F054C">
        <w:rPr>
          <w:rFonts w:ascii="Galliard BT" w:hAnsi="Galliard BT"/>
        </w:rPr>
        <w:t>,</w:t>
      </w:r>
      <w:r>
        <w:rPr>
          <w:rFonts w:ascii="Galliard BT" w:hAnsi="Galliard BT"/>
        </w:rPr>
        <w:t xml:space="preserve"> os grandes modelos de maturidade intelectual ainda são os gregos Platão e Aristóteles. Santo Tomás de Aquino dizia que a filosofia é o conhecimento de todas as coisas sem o conhecimento individualizado de cada ente. É um modo de dizer que é a unidade do conhecimento na unidade da consciência e vice-versa, estamos dizendo mais ou menos a mesma coisa. </w:t>
      </w:r>
      <w:r w:rsidR="004F054C">
        <w:rPr>
          <w:rFonts w:ascii="Galliard BT" w:hAnsi="Galliard BT"/>
        </w:rPr>
        <w:t>É</w:t>
      </w:r>
      <w:r>
        <w:rPr>
          <w:rFonts w:ascii="Galliard BT" w:hAnsi="Galliard BT"/>
        </w:rPr>
        <w:t xml:space="preserve"> possível realizar isso por meio de alguma ciência? Absolutamente impossível. Não existe ciência nenhuma sem a delimitação de um território </w:t>
      </w:r>
      <w:r w:rsidRPr="00CD4AFD">
        <w:rPr>
          <w:rFonts w:ascii="Galliard BT" w:hAnsi="Galliard BT"/>
          <w:i/>
        </w:rPr>
        <w:t>muito</w:t>
      </w:r>
      <w:r>
        <w:rPr>
          <w:rFonts w:ascii="Galliard BT" w:hAnsi="Galliard BT"/>
        </w:rPr>
        <w:t xml:space="preserve"> específico, com métodos e critérios de </w:t>
      </w:r>
      <w:proofErr w:type="gramStart"/>
      <w:r>
        <w:rPr>
          <w:rFonts w:ascii="Galliard BT" w:hAnsi="Galliard BT"/>
        </w:rPr>
        <w:t xml:space="preserve">validade </w:t>
      </w:r>
      <w:r>
        <w:rPr>
          <w:rFonts w:ascii="Galliard BT" w:hAnsi="Galliard BT"/>
          <w:i/>
        </w:rPr>
        <w:t>muito</w:t>
      </w:r>
      <w:r>
        <w:rPr>
          <w:rFonts w:ascii="Galliard BT" w:hAnsi="Galliard BT"/>
        </w:rPr>
        <w:t xml:space="preserve"> específicas também</w:t>
      </w:r>
      <w:proofErr w:type="gramEnd"/>
      <w:r>
        <w:rPr>
          <w:rFonts w:ascii="Galliard BT" w:hAnsi="Galliard BT"/>
        </w:rPr>
        <w:t xml:space="preserve"> e, portanto, sem </w:t>
      </w:r>
      <w:r w:rsidR="004F054C">
        <w:rPr>
          <w:rFonts w:ascii="Galliard BT" w:hAnsi="Galliard BT"/>
        </w:rPr>
        <w:t xml:space="preserve">o </w:t>
      </w:r>
      <w:r>
        <w:rPr>
          <w:rFonts w:ascii="Galliard BT" w:hAnsi="Galliard BT"/>
        </w:rPr>
        <w:t xml:space="preserve">reconhecimento daqueles domínios ontológicos independentes e incomunicáveis. </w:t>
      </w:r>
    </w:p>
    <w:p w:rsidR="00CD4AFD" w:rsidRDefault="00CD4AFD" w:rsidP="000E33DE">
      <w:pPr>
        <w:jc w:val="both"/>
        <w:rPr>
          <w:rFonts w:ascii="Galliard BT" w:hAnsi="Galliard BT"/>
        </w:rPr>
      </w:pPr>
    </w:p>
    <w:p w:rsidR="00CD4AFD" w:rsidRDefault="00CD4AFD" w:rsidP="000E33DE">
      <w:pPr>
        <w:jc w:val="both"/>
        <w:rPr>
          <w:rFonts w:ascii="Galliard BT" w:hAnsi="Galliard BT"/>
        </w:rPr>
      </w:pPr>
      <w:r>
        <w:rPr>
          <w:rFonts w:ascii="Galliard BT" w:hAnsi="Galliard BT"/>
        </w:rPr>
        <w:t>Acontece que, Husserl dizia, não existe a trigonometria dos leões nem a biologia dos triângulos, mas, para o filósofo, existem triângulos, existem leões, existe biologia e existe trigonometria, e ele vai ter de algum modo se virar no meio disso. Ele não vai poder todas as ciências um por uma, mas ele tem de conhecer precisamente as fronteiras dela</w:t>
      </w:r>
      <w:r w:rsidR="00E2173B">
        <w:rPr>
          <w:rFonts w:ascii="Galliard BT" w:hAnsi="Galliard BT"/>
        </w:rPr>
        <w:t xml:space="preserve">—isso é absolutamente fundamental. Ou seja, saber </w:t>
      </w:r>
      <w:proofErr w:type="gramStart"/>
      <w:r w:rsidR="00E2173B">
        <w:rPr>
          <w:rFonts w:ascii="Galliard BT" w:hAnsi="Galliard BT"/>
        </w:rPr>
        <w:t>onde</w:t>
      </w:r>
      <w:proofErr w:type="gramEnd"/>
      <w:r w:rsidR="00E2173B">
        <w:rPr>
          <w:rFonts w:ascii="Galliard BT" w:hAnsi="Galliard BT"/>
        </w:rPr>
        <w:t xml:space="preserve"> uma ciência chega ao limite da sua validade ou da sua autoridade e onde começa um outro domínio diferente, porque se trata de outro campo ontológico absolutamente independente.</w:t>
      </w:r>
    </w:p>
    <w:p w:rsidR="00E2173B" w:rsidRDefault="00E2173B" w:rsidP="000E33DE">
      <w:pPr>
        <w:jc w:val="both"/>
        <w:rPr>
          <w:rFonts w:ascii="Galliard BT" w:hAnsi="Galliard BT"/>
        </w:rPr>
      </w:pPr>
    </w:p>
    <w:p w:rsidR="00266F12" w:rsidRDefault="00E2173B" w:rsidP="000E33DE">
      <w:pPr>
        <w:jc w:val="both"/>
        <w:rPr>
          <w:rFonts w:ascii="Galliard BT" w:hAnsi="Galliard BT"/>
        </w:rPr>
      </w:pPr>
      <w:r>
        <w:rPr>
          <w:rFonts w:ascii="Galliard BT" w:hAnsi="Galliard BT"/>
        </w:rPr>
        <w:t xml:space="preserve">Essa noção, por exemplo, de campos ontológicos </w:t>
      </w:r>
      <w:r w:rsidR="00EB3F05">
        <w:rPr>
          <w:rFonts w:ascii="Galliard BT" w:hAnsi="Galliard BT"/>
        </w:rPr>
        <w:t xml:space="preserve">independentes é absolutamente fundamental porque se a filosofia é o que diz Santo Tomás de Aquino, ela consiste </w:t>
      </w:r>
      <w:r w:rsidR="00266F12">
        <w:rPr>
          <w:rFonts w:ascii="Galliard BT" w:hAnsi="Galliard BT"/>
        </w:rPr>
        <w:t>eminentemente no conhecimento da articulação entre os campos ontológicos</w:t>
      </w:r>
      <w:r w:rsidR="004F054C">
        <w:rPr>
          <w:rFonts w:ascii="Galliard BT" w:hAnsi="Galliard BT"/>
        </w:rPr>
        <w:t>.</w:t>
      </w:r>
      <w:r w:rsidR="00266F12">
        <w:rPr>
          <w:rFonts w:ascii="Galliard BT" w:hAnsi="Galliard BT"/>
        </w:rPr>
        <w:t xml:space="preserve"> </w:t>
      </w:r>
      <w:r w:rsidR="004F054C">
        <w:rPr>
          <w:rFonts w:ascii="Galliard BT" w:hAnsi="Galliard BT"/>
        </w:rPr>
        <w:t>P</w:t>
      </w:r>
      <w:r w:rsidR="00266F12">
        <w:rPr>
          <w:rFonts w:ascii="Galliard BT" w:hAnsi="Galliard BT"/>
        </w:rPr>
        <w:t>ortanto, consiste também conhecer os limites da generalização possível</w:t>
      </w:r>
      <w:r w:rsidR="004F054C">
        <w:rPr>
          <w:rFonts w:ascii="Galliard BT" w:hAnsi="Galliard BT"/>
        </w:rPr>
        <w:t xml:space="preserve"> —</w:t>
      </w:r>
      <w:r w:rsidR="00266F12">
        <w:rPr>
          <w:rFonts w:ascii="Galliard BT" w:hAnsi="Galliard BT"/>
        </w:rPr>
        <w:t xml:space="preserve"> os vários âmbitos em que é possível uma generalização ou não. Isto não vai terminar nunca pelo simples fato de que o alimento de que a filosofia se inspira são os fatos, e a filosofia não tem de buscar os fatos por si, quem busca os fatos </w:t>
      </w:r>
      <w:proofErr w:type="gramStart"/>
      <w:r w:rsidR="00266F12">
        <w:rPr>
          <w:rFonts w:ascii="Galliard BT" w:hAnsi="Galliard BT"/>
        </w:rPr>
        <w:t>são</w:t>
      </w:r>
      <w:proofErr w:type="gramEnd"/>
      <w:r w:rsidR="00266F12">
        <w:rPr>
          <w:rFonts w:ascii="Galliard BT" w:hAnsi="Galliard BT"/>
        </w:rPr>
        <w:t xml:space="preserve"> as ciências, a história. E os fatos continuam acontecendo, e não só continuam acontecendo, como continuam sendo desencavados. Então a cada geração </w:t>
      </w:r>
      <w:r w:rsidR="00795471">
        <w:rPr>
          <w:rFonts w:ascii="Galliard BT" w:hAnsi="Galliard BT"/>
        </w:rPr>
        <w:t>tem-se</w:t>
      </w:r>
      <w:r w:rsidR="00266F12">
        <w:rPr>
          <w:rFonts w:ascii="Galliard BT" w:hAnsi="Galliard BT"/>
        </w:rPr>
        <w:t xml:space="preserve"> uma coleção nova de dificuldades e de enigmas. E o filósofo vai ter de usar tudo aquilo que aprendeu na história da filosofia e mais alguma coisa para poder se adequar a essa situação.</w:t>
      </w:r>
    </w:p>
    <w:p w:rsidR="00266F12" w:rsidRDefault="00266F12" w:rsidP="000E33DE">
      <w:pPr>
        <w:jc w:val="both"/>
        <w:rPr>
          <w:rFonts w:ascii="Galliard BT" w:hAnsi="Galliard BT"/>
        </w:rPr>
      </w:pPr>
    </w:p>
    <w:p w:rsidR="00E2173B" w:rsidRPr="00CD4AFD" w:rsidRDefault="00266F12" w:rsidP="000E33DE">
      <w:pPr>
        <w:jc w:val="both"/>
        <w:rPr>
          <w:rFonts w:ascii="Galliard BT" w:hAnsi="Galliard BT"/>
        </w:rPr>
      </w:pPr>
      <w:r>
        <w:rPr>
          <w:rFonts w:ascii="Galliard BT" w:hAnsi="Galliard BT"/>
        </w:rPr>
        <w:t xml:space="preserve">Sem esse esforço de articulação — note bem, não é o esforço de encontrar uma teoria geral de tudo, não é mesmo, é apenas o esforço de criar uma mente capaz de se orientar dentro do mapa dos campos ontológicos, é só isso, a filosofia faz isso e nada mais —, se não existe esse </w:t>
      </w:r>
      <w:r>
        <w:rPr>
          <w:rFonts w:ascii="Galliard BT" w:hAnsi="Galliard BT"/>
        </w:rPr>
        <w:lastRenderedPageBreak/>
        <w:t xml:space="preserve">esforço permanente, o próprio diálogo científico se torna impossível, </w:t>
      </w:r>
      <w:r w:rsidRPr="00266F12">
        <w:rPr>
          <w:rFonts w:ascii="Galliard BT" w:hAnsi="Galliard BT"/>
          <w:b/>
          <w:color w:val="FF0000"/>
          <w:sz w:val="16"/>
          <w:szCs w:val="16"/>
        </w:rPr>
        <w:t>[</w:t>
      </w:r>
      <w:proofErr w:type="gramStart"/>
      <w:r w:rsidRPr="00266F12">
        <w:rPr>
          <w:rFonts w:ascii="Galliard BT" w:hAnsi="Galliard BT"/>
          <w:b/>
          <w:color w:val="FF0000"/>
          <w:sz w:val="16"/>
          <w:szCs w:val="16"/>
        </w:rPr>
        <w:t>0:40</w:t>
      </w:r>
      <w:proofErr w:type="gramEnd"/>
      <w:r w:rsidRPr="00266F12">
        <w:rPr>
          <w:rFonts w:ascii="Galliard BT" w:hAnsi="Galliard BT"/>
          <w:b/>
          <w:color w:val="FF0000"/>
          <w:sz w:val="16"/>
          <w:szCs w:val="16"/>
        </w:rPr>
        <w:t>]</w:t>
      </w:r>
      <w:r w:rsidRPr="00266F12">
        <w:rPr>
          <w:rFonts w:ascii="Galliard BT" w:hAnsi="Galliard BT"/>
          <w:color w:val="FF0000"/>
        </w:rPr>
        <w:t xml:space="preserve"> </w:t>
      </w:r>
      <w:r w:rsidR="00795471">
        <w:rPr>
          <w:rFonts w:ascii="Galliard BT" w:hAnsi="Galliard BT"/>
        </w:rPr>
        <w:t>a</w:t>
      </w:r>
      <w:r>
        <w:rPr>
          <w:rFonts w:ascii="Galliard BT" w:hAnsi="Galliard BT"/>
        </w:rPr>
        <w:t xml:space="preserve"> não ser dentro de um domínio muito especializado no qual um cientista não entende o que o outro está fazendo. É perfeitamente possível você apresentar projeto de pesquisa a um diretor de departamento que não entende aquele projeto e que vai aprovar ou desaprovar às cegas</w:t>
      </w:r>
      <w:r w:rsidR="00795471">
        <w:rPr>
          <w:rFonts w:ascii="Galliard BT" w:hAnsi="Galliard BT"/>
        </w:rPr>
        <w:t>.</w:t>
      </w:r>
      <w:r w:rsidR="00530065">
        <w:rPr>
          <w:rFonts w:ascii="Galliard BT" w:hAnsi="Galliard BT"/>
        </w:rPr>
        <w:t xml:space="preserve"> </w:t>
      </w:r>
      <w:r w:rsidR="00795471">
        <w:rPr>
          <w:rFonts w:ascii="Galliard BT" w:hAnsi="Galliard BT"/>
        </w:rPr>
        <w:t>Isso porque</w:t>
      </w:r>
      <w:r w:rsidR="00530065">
        <w:rPr>
          <w:rFonts w:ascii="Galliard BT" w:hAnsi="Galliard BT"/>
        </w:rPr>
        <w:t xml:space="preserve"> </w:t>
      </w:r>
      <w:r w:rsidR="00795471">
        <w:rPr>
          <w:rFonts w:ascii="Galliard BT" w:hAnsi="Galliard BT"/>
        </w:rPr>
        <w:t>p</w:t>
      </w:r>
      <w:r w:rsidR="00530065">
        <w:rPr>
          <w:rFonts w:ascii="Galliard BT" w:hAnsi="Galliard BT"/>
        </w:rPr>
        <w:t>ara entender aquilo</w:t>
      </w:r>
      <w:r w:rsidR="00EE1D15">
        <w:rPr>
          <w:rFonts w:ascii="Galliard BT" w:hAnsi="Galliard BT"/>
        </w:rPr>
        <w:t>,</w:t>
      </w:r>
      <w:r w:rsidR="00530065">
        <w:rPr>
          <w:rFonts w:ascii="Galliard BT" w:hAnsi="Galliard BT"/>
        </w:rPr>
        <w:t xml:space="preserve"> </w:t>
      </w:r>
      <w:r w:rsidR="00795471">
        <w:rPr>
          <w:rFonts w:ascii="Galliard BT" w:hAnsi="Galliard BT"/>
        </w:rPr>
        <w:t xml:space="preserve">ele próprio </w:t>
      </w:r>
      <w:r w:rsidR="00530065">
        <w:rPr>
          <w:rFonts w:ascii="Galliard BT" w:hAnsi="Galliard BT"/>
        </w:rPr>
        <w:t xml:space="preserve">precisaria se dedicar àquela pesquisa durante anos, </w:t>
      </w:r>
      <w:r w:rsidR="00EE1D15">
        <w:rPr>
          <w:rFonts w:ascii="Galliard BT" w:hAnsi="Galliard BT"/>
        </w:rPr>
        <w:t>e</w:t>
      </w:r>
      <w:r w:rsidR="00530065">
        <w:rPr>
          <w:rFonts w:ascii="Galliard BT" w:hAnsi="Galliard BT"/>
        </w:rPr>
        <w:t xml:space="preserve"> ele </w:t>
      </w:r>
      <w:r w:rsidR="00795471">
        <w:rPr>
          <w:rFonts w:ascii="Galliard BT" w:hAnsi="Galliard BT"/>
        </w:rPr>
        <w:t xml:space="preserve">não </w:t>
      </w:r>
      <w:r w:rsidR="00530065">
        <w:rPr>
          <w:rFonts w:ascii="Galliard BT" w:hAnsi="Galliard BT"/>
        </w:rPr>
        <w:t>pode fazer isso.</w:t>
      </w:r>
    </w:p>
    <w:p w:rsidR="00CD4AFD" w:rsidRDefault="00CD4AFD" w:rsidP="000E33DE">
      <w:pPr>
        <w:jc w:val="both"/>
        <w:rPr>
          <w:rFonts w:ascii="Galliard BT" w:hAnsi="Galliard BT"/>
        </w:rPr>
      </w:pPr>
    </w:p>
    <w:p w:rsidR="00CD4AFD" w:rsidRDefault="00EE1D15" w:rsidP="000E33DE">
      <w:pPr>
        <w:jc w:val="both"/>
        <w:rPr>
          <w:rFonts w:ascii="Galliard BT" w:hAnsi="Galliard BT"/>
        </w:rPr>
      </w:pPr>
      <w:r>
        <w:rPr>
          <w:rFonts w:ascii="Galliard BT" w:hAnsi="Galliard BT"/>
        </w:rPr>
        <w:t xml:space="preserve">Mas alguém tem de </w:t>
      </w:r>
      <w:proofErr w:type="gramStart"/>
      <w:r>
        <w:rPr>
          <w:rFonts w:ascii="Galliard BT" w:hAnsi="Galliard BT"/>
        </w:rPr>
        <w:t>ser</w:t>
      </w:r>
      <w:proofErr w:type="gramEnd"/>
      <w:r>
        <w:rPr>
          <w:rFonts w:ascii="Galliard BT" w:hAnsi="Galliard BT"/>
        </w:rPr>
        <w:t xml:space="preserve"> capaz de articular essas duas situações: o ponto de vista do cientista que apresenta o projeto e o ponto de vista do diretor que o julga. Alguém tem de fazer isso sem precisar conhecer profundamente cada caso em particular. E justamente essa é a especialidade da filosofia. Por isso é normal que os filósofos de algum modo tenham uma opinião de tudo o que aparece na frente deles, porque eles estão aí para isso, eles não estão aí para descrever para você como é o mundo</w:t>
      </w:r>
      <w:r w:rsidR="00DA0C7C">
        <w:rPr>
          <w:rFonts w:ascii="Galliard BT" w:hAnsi="Galliard BT"/>
        </w:rPr>
        <w:t>, mas para</w:t>
      </w:r>
      <w:r>
        <w:rPr>
          <w:rFonts w:ascii="Galliard BT" w:hAnsi="Galliard BT"/>
        </w:rPr>
        <w:t xml:space="preserve"> </w:t>
      </w:r>
      <w:r w:rsidR="00DA0C7C">
        <w:rPr>
          <w:rFonts w:ascii="Galliard BT" w:hAnsi="Galliard BT"/>
        </w:rPr>
        <w:t xml:space="preserve">manter essa atividade de adestramento da inteligência sempre viva e sempre se renovando. A filosofia não se destina a chegar a conclusões, ela tem o que </w:t>
      </w:r>
      <w:r w:rsidR="00795471">
        <w:rPr>
          <w:rFonts w:ascii="Galliard BT" w:hAnsi="Galliard BT"/>
        </w:rPr>
        <w:t xml:space="preserve">eu </w:t>
      </w:r>
      <w:r w:rsidR="00DA0C7C">
        <w:rPr>
          <w:rFonts w:ascii="Galliard BT" w:hAnsi="Galliard BT"/>
        </w:rPr>
        <w:t xml:space="preserve">chamo </w:t>
      </w:r>
      <w:r w:rsidR="00795471">
        <w:rPr>
          <w:rFonts w:ascii="Galliard BT" w:hAnsi="Galliard BT"/>
        </w:rPr>
        <w:t xml:space="preserve">de </w:t>
      </w:r>
      <w:r w:rsidR="00DA0C7C">
        <w:rPr>
          <w:rFonts w:ascii="Galliard BT" w:hAnsi="Galliard BT"/>
        </w:rPr>
        <w:t>patamares: conquistas que não podem mais ser ignoradas</w:t>
      </w:r>
      <w:r w:rsidR="00016551">
        <w:rPr>
          <w:rFonts w:ascii="Galliard BT" w:hAnsi="Galliard BT"/>
        </w:rPr>
        <w:t xml:space="preserve"> </w:t>
      </w:r>
      <w:r w:rsidR="00795471">
        <w:rPr>
          <w:rFonts w:ascii="Galliard BT" w:hAnsi="Galliard BT"/>
        </w:rPr>
        <w:t xml:space="preserve">— </w:t>
      </w:r>
      <w:r w:rsidR="00016551">
        <w:rPr>
          <w:rFonts w:ascii="Galliard BT" w:hAnsi="Galliard BT"/>
        </w:rPr>
        <w:t xml:space="preserve">mas isso não no sentido de teorias científicas que foram provadas. Anaximandro </w:t>
      </w:r>
      <w:r w:rsidR="00016551" w:rsidRPr="00617956">
        <w:rPr>
          <w:rFonts w:ascii="Galliard BT" w:hAnsi="Galliard BT"/>
        </w:rPr>
        <w:t xml:space="preserve">jamais provou o </w:t>
      </w:r>
      <w:r w:rsidR="00617956" w:rsidRPr="00617956">
        <w:rPr>
          <w:rFonts w:ascii="Galliard BT" w:hAnsi="Galliard BT"/>
          <w:i/>
        </w:rPr>
        <w:t>ápeiron</w:t>
      </w:r>
      <w:r w:rsidR="00795471">
        <w:rPr>
          <w:rFonts w:ascii="Galliard BT" w:hAnsi="Galliard BT"/>
        </w:rPr>
        <w:t>;</w:t>
      </w:r>
      <w:r w:rsidR="00016551" w:rsidRPr="00617956">
        <w:rPr>
          <w:rFonts w:ascii="Galliard BT" w:hAnsi="Galliard BT"/>
        </w:rPr>
        <w:t xml:space="preserve"> Pitágoras</w:t>
      </w:r>
      <w:r w:rsidR="00946E6E" w:rsidRPr="00617956">
        <w:rPr>
          <w:rFonts w:ascii="Galliard BT" w:hAnsi="Galliard BT"/>
        </w:rPr>
        <w:t xml:space="preserve"> jamais provou a onipotência dos números, mas você precisa</w:t>
      </w:r>
      <w:r w:rsidR="00946E6E">
        <w:rPr>
          <w:rFonts w:ascii="Galliard BT" w:hAnsi="Galliard BT"/>
        </w:rPr>
        <w:t xml:space="preserve"> integrar essas perspectivas porque elas são aspectos necessários da inteligência humana. E deve haver outros que não foram nem descobertos ainda e que vão aparecer com o tempo.</w:t>
      </w:r>
    </w:p>
    <w:p w:rsidR="00946E6E" w:rsidRDefault="00946E6E" w:rsidP="000E33DE">
      <w:pPr>
        <w:jc w:val="both"/>
        <w:rPr>
          <w:rFonts w:ascii="Galliard BT" w:hAnsi="Galliard BT"/>
        </w:rPr>
      </w:pPr>
    </w:p>
    <w:p w:rsidR="00946E6E" w:rsidRDefault="00946E6E" w:rsidP="000E33DE">
      <w:pPr>
        <w:jc w:val="both"/>
        <w:rPr>
          <w:rFonts w:ascii="Galliard BT" w:hAnsi="Galliard BT"/>
        </w:rPr>
      </w:pPr>
      <w:r>
        <w:rPr>
          <w:rFonts w:ascii="Galliard BT" w:hAnsi="Galliard BT"/>
        </w:rPr>
        <w:t xml:space="preserve">Fora disso, você cai na aberração de pessoas que conhecem profundamente um assunto, mas não sabe onde esse assunto está. Eles dizem que têm um conhecimento especializado, mas espécie, que eu saiba, é uma coisa que sai de dentro de um gênero. Portanto, aqui tem uma espécie, aqui tem uma espécie do mesmo gênero, lá tem os outros gêneros, e você sabe onde a coisa está. </w:t>
      </w:r>
    </w:p>
    <w:p w:rsidR="00946E6E" w:rsidRDefault="00946E6E" w:rsidP="000E33DE">
      <w:pPr>
        <w:jc w:val="both"/>
        <w:rPr>
          <w:rFonts w:ascii="Galliard BT" w:hAnsi="Galliard BT"/>
        </w:rPr>
      </w:pPr>
    </w:p>
    <w:p w:rsidR="00A012EC" w:rsidRDefault="00946E6E" w:rsidP="000E33DE">
      <w:pPr>
        <w:jc w:val="both"/>
        <w:rPr>
          <w:rFonts w:ascii="Galliard BT" w:hAnsi="Galliard BT"/>
        </w:rPr>
      </w:pPr>
      <w:r>
        <w:rPr>
          <w:rFonts w:ascii="Galliard BT" w:hAnsi="Galliard BT"/>
        </w:rPr>
        <w:t>Outro dia eu até escrevi uma coisinha no Facebook só para provocar as pessoas: se você possível explicar as percepções pela fisiologia do cérebro, não seria necessário haver objetos.</w:t>
      </w:r>
      <w:r w:rsidR="007F5B28">
        <w:rPr>
          <w:rFonts w:ascii="Galliard BT" w:hAnsi="Galliard BT"/>
        </w:rPr>
        <w:t xml:space="preserve"> Por que pergunto eu: que objeto</w:t>
      </w:r>
      <w:r w:rsidR="002D5A2D">
        <w:rPr>
          <w:rFonts w:ascii="Galliard BT" w:hAnsi="Galliard BT"/>
        </w:rPr>
        <w:t xml:space="preserve"> está contido no cérebro, além do próprio cérebro? O cérebro tem neurônios, sinapses, proteína, mais isso e mais aquilo. Mas ele não contém nenhum elefante, ele não contém uma montanha, ele não contém nem sequer uma lagartixa. E a percepção, que eu saiba, é a apreensão de traços objetivos de entes que existem fora do nosso cérebro. Portanto, toda percepção é uma relação entre um sujeito </w:t>
      </w:r>
      <w:proofErr w:type="spellStart"/>
      <w:r w:rsidR="002D5A2D" w:rsidRPr="008014A5">
        <w:rPr>
          <w:rFonts w:ascii="Galliard BT" w:hAnsi="Galliard BT"/>
        </w:rPr>
        <w:t>perc</w:t>
      </w:r>
      <w:r w:rsidR="006D4392">
        <w:rPr>
          <w:rFonts w:ascii="Galliard BT" w:hAnsi="Galliard BT"/>
        </w:rPr>
        <w:t>i</w:t>
      </w:r>
      <w:r w:rsidR="002D5A2D" w:rsidRPr="008014A5">
        <w:rPr>
          <w:rFonts w:ascii="Galliard BT" w:hAnsi="Galliard BT"/>
        </w:rPr>
        <w:t>piente</w:t>
      </w:r>
      <w:proofErr w:type="spellEnd"/>
      <w:r w:rsidR="002D5A2D" w:rsidRPr="008014A5">
        <w:rPr>
          <w:rFonts w:ascii="Galliard BT" w:hAnsi="Galliard BT"/>
        </w:rPr>
        <w:t xml:space="preserve"> e uma coisa percebida, relação</w:t>
      </w:r>
      <w:r w:rsidR="006D4392">
        <w:rPr>
          <w:rFonts w:ascii="Galliard BT" w:hAnsi="Galliard BT"/>
        </w:rPr>
        <w:t xml:space="preserve"> que,</w:t>
      </w:r>
      <w:r w:rsidR="002D5A2D" w:rsidRPr="008014A5">
        <w:rPr>
          <w:rFonts w:ascii="Galliard BT" w:hAnsi="Galliard BT"/>
        </w:rPr>
        <w:t xml:space="preserve"> evidentemente</w:t>
      </w:r>
      <w:r w:rsidR="006D4392">
        <w:rPr>
          <w:rFonts w:ascii="Galliard BT" w:hAnsi="Galliard BT"/>
        </w:rPr>
        <w:t>,</w:t>
      </w:r>
      <w:r w:rsidR="002D5A2D" w:rsidRPr="008014A5">
        <w:rPr>
          <w:rFonts w:ascii="Galliard BT" w:hAnsi="Galliard BT"/>
        </w:rPr>
        <w:t xml:space="preserve"> não pode ser reduzida a um deles. </w:t>
      </w:r>
      <w:r w:rsidR="00A012EC" w:rsidRPr="008014A5">
        <w:rPr>
          <w:rFonts w:ascii="Galliard BT" w:hAnsi="Galliard BT"/>
        </w:rPr>
        <w:t>Por exemplo</w:t>
      </w:r>
      <w:r w:rsidR="00A012EC">
        <w:rPr>
          <w:rFonts w:ascii="Galliard BT" w:hAnsi="Galliard BT"/>
        </w:rPr>
        <w:t>, se a visão que eu tenho de um elefante pudesse ser explicada inteiramente pelo meu cérebro, eu não precisaria do elefante.</w:t>
      </w:r>
    </w:p>
    <w:p w:rsidR="00A012EC" w:rsidRDefault="00A012EC" w:rsidP="000E33DE">
      <w:pPr>
        <w:jc w:val="both"/>
        <w:rPr>
          <w:rFonts w:ascii="Galliard BT" w:hAnsi="Galliard BT"/>
        </w:rPr>
      </w:pPr>
    </w:p>
    <w:p w:rsidR="002D2293" w:rsidRDefault="00A012EC" w:rsidP="000E33DE">
      <w:pPr>
        <w:jc w:val="both"/>
        <w:rPr>
          <w:rFonts w:ascii="Galliard BT" w:hAnsi="Galliard BT"/>
        </w:rPr>
      </w:pPr>
      <w:r>
        <w:rPr>
          <w:rFonts w:ascii="Galliard BT" w:hAnsi="Galliard BT"/>
        </w:rPr>
        <w:t xml:space="preserve">Então o sujeito pode estudar neurociência durante quarenta anos e nunca perceber isto e, portanto, nunca perceber a diferença entre uma percepção e a fisiologia da percepção. A fisiologia da percepção, claro, só interessa pelos mecanismos fisiológicos da percepção, mas não pela percepção em si mesma, isto é, pela relação sujeito e objeto.  Por exemplo, qualquer objeto que eu perceba de alguma maneira tem a sua própria constituição, a sua modalidade ontológica, os seus componentes físico-matemáticos etc. </w:t>
      </w:r>
      <w:r w:rsidR="006D4392">
        <w:rPr>
          <w:rFonts w:ascii="Galliard BT" w:hAnsi="Galliard BT"/>
        </w:rPr>
        <w:t>N</w:t>
      </w:r>
      <w:r>
        <w:rPr>
          <w:rFonts w:ascii="Galliard BT" w:hAnsi="Galliard BT"/>
        </w:rPr>
        <w:t>ada disso depende de mim, nada disso está no meu cérebro</w:t>
      </w:r>
      <w:r w:rsidR="006D4392">
        <w:rPr>
          <w:rFonts w:ascii="Galliard BT" w:hAnsi="Galliard BT"/>
        </w:rPr>
        <w:t>.</w:t>
      </w:r>
      <w:r>
        <w:rPr>
          <w:rFonts w:ascii="Galliard BT" w:hAnsi="Galliard BT"/>
        </w:rPr>
        <w:t xml:space="preserve"> </w:t>
      </w:r>
      <w:r w:rsidR="006D4392">
        <w:rPr>
          <w:rFonts w:ascii="Galliard BT" w:hAnsi="Galliard BT"/>
        </w:rPr>
        <w:t>Q</w:t>
      </w:r>
      <w:r>
        <w:rPr>
          <w:rFonts w:ascii="Galliard BT" w:hAnsi="Galliard BT"/>
        </w:rPr>
        <w:t xml:space="preserve">uando o percebo, percebo algo disso. </w:t>
      </w:r>
      <w:r w:rsidR="002D2293">
        <w:rPr>
          <w:rFonts w:ascii="Galliard BT" w:hAnsi="Galliard BT"/>
        </w:rPr>
        <w:t>Ou</w:t>
      </w:r>
      <w:r>
        <w:rPr>
          <w:rFonts w:ascii="Galliard BT" w:hAnsi="Galliard BT"/>
        </w:rPr>
        <w:t xml:space="preserve"> seja, eu tenho de traduzir esses dados </w:t>
      </w:r>
      <w:r w:rsidR="002D2293">
        <w:rPr>
          <w:rFonts w:ascii="Galliard BT" w:hAnsi="Galliard BT"/>
        </w:rPr>
        <w:t xml:space="preserve">objetivos </w:t>
      </w:r>
      <w:r>
        <w:rPr>
          <w:rFonts w:ascii="Galliard BT" w:hAnsi="Galliard BT"/>
        </w:rPr>
        <w:t>em termos cerebrais</w:t>
      </w:r>
      <w:r w:rsidR="002D2293">
        <w:rPr>
          <w:rFonts w:ascii="Galliard BT" w:hAnsi="Galliard BT"/>
        </w:rPr>
        <w:t xml:space="preserve">. Mas eu não posso produzi-los todos. Se eu </w:t>
      </w:r>
      <w:r w:rsidR="002D2293">
        <w:rPr>
          <w:rFonts w:ascii="Galliard BT" w:hAnsi="Galliard BT"/>
        </w:rPr>
        <w:lastRenderedPageBreak/>
        <w:t>pudesse produzi-los, então bastaria um único cérebro, e esse cérebro seria o universo inteiro e não haveria mais nada</w:t>
      </w:r>
      <w:proofErr w:type="gramStart"/>
      <w:r w:rsidR="002D2293">
        <w:rPr>
          <w:rFonts w:ascii="Galliard BT" w:hAnsi="Galliard BT"/>
        </w:rPr>
        <w:t xml:space="preserve"> além disso</w:t>
      </w:r>
      <w:proofErr w:type="gramEnd"/>
      <w:r w:rsidR="002D2293">
        <w:rPr>
          <w:rFonts w:ascii="Galliard BT" w:hAnsi="Galliard BT"/>
        </w:rPr>
        <w:t xml:space="preserve">. </w:t>
      </w:r>
    </w:p>
    <w:p w:rsidR="002D2293" w:rsidRDefault="002D2293" w:rsidP="000E33DE">
      <w:pPr>
        <w:jc w:val="both"/>
        <w:rPr>
          <w:rFonts w:ascii="Galliard BT" w:hAnsi="Galliard BT"/>
        </w:rPr>
      </w:pPr>
    </w:p>
    <w:p w:rsidR="00A012EC" w:rsidRDefault="002D2293" w:rsidP="000E33DE">
      <w:pPr>
        <w:jc w:val="both"/>
        <w:rPr>
          <w:rFonts w:ascii="Galliard BT" w:hAnsi="Galliard BT"/>
        </w:rPr>
      </w:pPr>
      <w:r>
        <w:rPr>
          <w:rFonts w:ascii="Galliard BT" w:hAnsi="Galliard BT"/>
        </w:rPr>
        <w:t>Ou seja, a idéia de explicar a percepção pela fisiologia do cérebro é uma idéia filosoficamente infantil, é pueril,</w:t>
      </w:r>
      <w:r w:rsidR="006D4392">
        <w:rPr>
          <w:rFonts w:ascii="Galliard BT" w:hAnsi="Galliard BT"/>
        </w:rPr>
        <w:t xml:space="preserve"> </w:t>
      </w:r>
      <w:r>
        <w:rPr>
          <w:rFonts w:ascii="Galliard BT" w:hAnsi="Galliard BT"/>
        </w:rPr>
        <w:t xml:space="preserve">um erro imperdoável. No entanto, se o sujeito estuda essa coisa anos a fio, ele </w:t>
      </w:r>
      <w:r w:rsidR="006D4392">
        <w:rPr>
          <w:rFonts w:ascii="Galliard BT" w:hAnsi="Galliard BT"/>
        </w:rPr>
        <w:t>fica</w:t>
      </w:r>
      <w:r>
        <w:rPr>
          <w:rFonts w:ascii="Galliard BT" w:hAnsi="Galliard BT"/>
        </w:rPr>
        <w:t xml:space="preserve"> orgulhoso daquela maçaroca de conhecimentos que ele obteve e nem percebe que nenhum desses conhecimentos se refere a um objeto, que tudo se refere somente ao sujeito. Aliás, nem mesmo ao sujeito, </w:t>
      </w:r>
      <w:r w:rsidR="006D4392">
        <w:rPr>
          <w:rFonts w:ascii="Galliard BT" w:hAnsi="Galliard BT"/>
        </w:rPr>
        <w:t>m</w:t>
      </w:r>
      <w:r>
        <w:rPr>
          <w:rFonts w:ascii="Galliard BT" w:hAnsi="Galliard BT"/>
        </w:rPr>
        <w:t>a</w:t>
      </w:r>
      <w:r w:rsidR="006D4392">
        <w:rPr>
          <w:rFonts w:ascii="Galliard BT" w:hAnsi="Galliard BT"/>
        </w:rPr>
        <w:t>s a</w:t>
      </w:r>
      <w:r>
        <w:rPr>
          <w:rFonts w:ascii="Galliard BT" w:hAnsi="Galliard BT"/>
        </w:rPr>
        <w:t xml:space="preserve"> um pedaço do sujeito. </w:t>
      </w:r>
      <w:r w:rsidR="006D4392">
        <w:rPr>
          <w:rFonts w:ascii="Galliard BT" w:hAnsi="Galliard BT"/>
        </w:rPr>
        <w:t>O sujeito diz: “v</w:t>
      </w:r>
      <w:r>
        <w:rPr>
          <w:rFonts w:ascii="Galliard BT" w:hAnsi="Galliard BT"/>
        </w:rPr>
        <w:t>amos explicar tudo pela neurofisiologia cerebral</w:t>
      </w:r>
      <w:r w:rsidR="006D4392">
        <w:rPr>
          <w:rFonts w:ascii="Galliard BT" w:hAnsi="Galliard BT"/>
        </w:rPr>
        <w:t>”</w:t>
      </w:r>
      <w:r>
        <w:rPr>
          <w:rFonts w:ascii="Galliard BT" w:hAnsi="Galliard BT"/>
        </w:rPr>
        <w:t xml:space="preserve">. Eu digo: muito bem, então quer dizer que não precisa de sangue, músculo, osso etc., o cérebro percebe sozinho? Ou seja, que eu entenda a percepção que </w:t>
      </w:r>
      <w:r w:rsidRPr="008014A5">
        <w:rPr>
          <w:rFonts w:ascii="Galliard BT" w:hAnsi="Galliard BT"/>
        </w:rPr>
        <w:t xml:space="preserve">supõe o corpo do cidadão </w:t>
      </w:r>
      <w:proofErr w:type="spellStart"/>
      <w:r w:rsidRPr="008014A5">
        <w:rPr>
          <w:rFonts w:ascii="Galliard BT" w:hAnsi="Galliard BT"/>
        </w:rPr>
        <w:t>perc</w:t>
      </w:r>
      <w:r w:rsidR="001640C8">
        <w:rPr>
          <w:rFonts w:ascii="Galliard BT" w:hAnsi="Galliard BT"/>
        </w:rPr>
        <w:t>i</w:t>
      </w:r>
      <w:r w:rsidRPr="008014A5">
        <w:rPr>
          <w:rFonts w:ascii="Galliard BT" w:hAnsi="Galliard BT"/>
        </w:rPr>
        <w:t>piente</w:t>
      </w:r>
      <w:proofErr w:type="spellEnd"/>
      <w:r w:rsidRPr="008014A5">
        <w:rPr>
          <w:rFonts w:ascii="Galliard BT" w:hAnsi="Galliard BT"/>
        </w:rPr>
        <w:t xml:space="preserve"> esteja em algum lugar no espaço, o qual não depende do</w:t>
      </w:r>
      <w:r>
        <w:rPr>
          <w:rFonts w:ascii="Galliard BT" w:hAnsi="Galliard BT"/>
        </w:rPr>
        <w:t xml:space="preserve"> cérebro dele</w:t>
      </w:r>
      <w:r w:rsidR="00C20842">
        <w:rPr>
          <w:rFonts w:ascii="Galliard BT" w:hAnsi="Galliard BT"/>
        </w:rPr>
        <w:t>, e que ele esteja cercado de objetos perceptíveis que têm as suas próprias constituições, a</w:t>
      </w:r>
      <w:r w:rsidR="001640C8">
        <w:rPr>
          <w:rFonts w:ascii="Galliard BT" w:hAnsi="Galliard BT"/>
        </w:rPr>
        <w:t>s</w:t>
      </w:r>
      <w:r w:rsidR="00C20842">
        <w:rPr>
          <w:rFonts w:ascii="Galliard BT" w:hAnsi="Galliard BT"/>
        </w:rPr>
        <w:t xml:space="preserve"> quais não dependem da fisiologia cerebral. </w:t>
      </w:r>
    </w:p>
    <w:p w:rsidR="00C20842" w:rsidRDefault="00C20842" w:rsidP="000E33DE">
      <w:pPr>
        <w:jc w:val="both"/>
        <w:rPr>
          <w:rFonts w:ascii="Galliard BT" w:hAnsi="Galliard BT"/>
        </w:rPr>
      </w:pPr>
    </w:p>
    <w:p w:rsidR="00AD6AA6" w:rsidRDefault="009A7D81" w:rsidP="000E33DE">
      <w:pPr>
        <w:jc w:val="both"/>
        <w:rPr>
          <w:rFonts w:ascii="Galliard BT" w:hAnsi="Galliard BT"/>
        </w:rPr>
      </w:pPr>
      <w:r>
        <w:rPr>
          <w:rFonts w:ascii="Galliard BT" w:hAnsi="Galliard BT"/>
        </w:rPr>
        <w:t>N</w:t>
      </w:r>
      <w:r w:rsidR="00C20842">
        <w:rPr>
          <w:rFonts w:ascii="Galliard BT" w:hAnsi="Galliard BT"/>
        </w:rPr>
        <w:t xml:space="preserve">os últimos três séculos, a atenção que </w:t>
      </w:r>
      <w:r>
        <w:rPr>
          <w:rFonts w:ascii="Galliard BT" w:hAnsi="Galliard BT"/>
        </w:rPr>
        <w:t>a filosofia</w:t>
      </w:r>
      <w:r w:rsidR="00C20842">
        <w:rPr>
          <w:rFonts w:ascii="Galliard BT" w:hAnsi="Galliard BT"/>
        </w:rPr>
        <w:t xml:space="preserve"> prestou ao sujeito cognoscente </w:t>
      </w:r>
      <w:r>
        <w:rPr>
          <w:rFonts w:ascii="Galliard BT" w:hAnsi="Galliard BT"/>
        </w:rPr>
        <w:t xml:space="preserve">— com </w:t>
      </w:r>
      <w:r w:rsidR="00C20842">
        <w:rPr>
          <w:rFonts w:ascii="Galliard BT" w:hAnsi="Galliard BT"/>
        </w:rPr>
        <w:t>Descartes, Kant, Fichte, depois a psicologia experimental</w:t>
      </w:r>
      <w:r>
        <w:rPr>
          <w:rFonts w:ascii="Galliard BT" w:hAnsi="Galliard BT"/>
        </w:rPr>
        <w:t xml:space="preserve"> etc.</w:t>
      </w:r>
      <w:r w:rsidR="00C20842">
        <w:rPr>
          <w:rFonts w:ascii="Galliard BT" w:hAnsi="Galliard BT"/>
        </w:rPr>
        <w:t xml:space="preserve"> </w:t>
      </w:r>
      <w:r>
        <w:rPr>
          <w:rFonts w:ascii="Galliard BT" w:hAnsi="Galliard BT"/>
        </w:rPr>
        <w:t>—</w:t>
      </w:r>
      <w:r w:rsidR="00C20842">
        <w:rPr>
          <w:rFonts w:ascii="Galliard BT" w:hAnsi="Galliard BT"/>
        </w:rPr>
        <w:t xml:space="preserve"> foi </w:t>
      </w:r>
      <w:r w:rsidR="00C20842" w:rsidRPr="00C20842">
        <w:rPr>
          <w:rFonts w:ascii="Galliard BT" w:hAnsi="Galliard BT"/>
          <w:i/>
        </w:rPr>
        <w:t>tão</w:t>
      </w:r>
      <w:r w:rsidR="00C20842">
        <w:rPr>
          <w:rFonts w:ascii="Galliard BT" w:hAnsi="Galliard BT"/>
        </w:rPr>
        <w:t xml:space="preserve"> obsessiva que, quando chegou </w:t>
      </w:r>
      <w:proofErr w:type="gramStart"/>
      <w:r w:rsidR="00C20842">
        <w:rPr>
          <w:rFonts w:ascii="Galliard BT" w:hAnsi="Galliard BT"/>
        </w:rPr>
        <w:t>no</w:t>
      </w:r>
      <w:proofErr w:type="gramEnd"/>
      <w:r w:rsidR="00C20842">
        <w:rPr>
          <w:rFonts w:ascii="Galliard BT" w:hAnsi="Galliard BT"/>
        </w:rPr>
        <w:t xml:space="preserve"> século XX, o Edmund Husserl teve de lembrar os caras de que existem objetos, existem coisas. </w:t>
      </w:r>
      <w:r w:rsidR="00773C66">
        <w:rPr>
          <w:rFonts w:ascii="Galliard BT" w:hAnsi="Galliard BT"/>
        </w:rPr>
        <w:t>T</w:t>
      </w:r>
      <w:r w:rsidR="00C20842">
        <w:rPr>
          <w:rFonts w:ascii="Galliard BT" w:hAnsi="Galliard BT"/>
        </w:rPr>
        <w:t>em gente</w:t>
      </w:r>
      <w:r w:rsidR="00773C66">
        <w:rPr>
          <w:rFonts w:ascii="Galliard BT" w:hAnsi="Galliard BT"/>
        </w:rPr>
        <w:t>, no entanto,</w:t>
      </w:r>
      <w:r w:rsidR="00C20842">
        <w:rPr>
          <w:rFonts w:ascii="Galliard BT" w:hAnsi="Galliard BT"/>
        </w:rPr>
        <w:t xml:space="preserve"> que não acordou para isso até hoje.</w:t>
      </w:r>
      <w:r w:rsidR="00495E1D">
        <w:rPr>
          <w:rFonts w:ascii="Galliard BT" w:hAnsi="Galliard BT"/>
        </w:rPr>
        <w:t xml:space="preserve"> </w:t>
      </w:r>
      <w:r w:rsidR="00AD6AA6">
        <w:rPr>
          <w:rFonts w:ascii="Galliard BT" w:hAnsi="Galliard BT"/>
        </w:rPr>
        <w:t xml:space="preserve">Claro que tudo isso vira uma imensa massa de </w:t>
      </w:r>
      <w:r w:rsidR="00AD6AA6" w:rsidRPr="009C5E77">
        <w:rPr>
          <w:rFonts w:ascii="Galliard BT" w:hAnsi="Galliard BT"/>
        </w:rPr>
        <w:t>ilusões solip</w:t>
      </w:r>
      <w:r w:rsidR="009C5E77" w:rsidRPr="009C5E77">
        <w:rPr>
          <w:rFonts w:ascii="Galliard BT" w:hAnsi="Galliard BT"/>
        </w:rPr>
        <w:t>s</w:t>
      </w:r>
      <w:r w:rsidR="00AD6AA6" w:rsidRPr="009C5E77">
        <w:rPr>
          <w:rFonts w:ascii="Galliard BT" w:hAnsi="Galliard BT"/>
        </w:rPr>
        <w:t>ístic</w:t>
      </w:r>
      <w:r w:rsidR="008014A5" w:rsidRPr="009C5E77">
        <w:rPr>
          <w:rFonts w:ascii="Galliard BT" w:hAnsi="Galliard BT"/>
        </w:rPr>
        <w:t>as</w:t>
      </w:r>
      <w:r w:rsidR="00AD6AA6">
        <w:rPr>
          <w:rFonts w:ascii="Galliard BT" w:hAnsi="Galliard BT"/>
        </w:rPr>
        <w:t xml:space="preserve"> que, quando bem examinadas, às vezes se revelam quase psicóticas. Quando examino a filosofia do Kant, eu vejo que tem fortes elementos de delírio psicótico ali no meio </w:t>
      </w:r>
      <w:r w:rsidR="00773C66">
        <w:rPr>
          <w:rFonts w:ascii="Galliard BT" w:hAnsi="Galliard BT"/>
        </w:rPr>
        <w:t>—</w:t>
      </w:r>
      <w:r w:rsidR="00AD6AA6">
        <w:rPr>
          <w:rFonts w:ascii="Galliard BT" w:hAnsi="Galliard BT"/>
        </w:rPr>
        <w:t xml:space="preserve"> delírio de interpretação, não psicose alucinatória, não é alucinação. Quer dizer, o sujeito está vendo as coisas certas, mas ele interpreta errado. </w:t>
      </w:r>
      <w:r w:rsidR="00773C66">
        <w:rPr>
          <w:rFonts w:ascii="Galliard BT" w:hAnsi="Galliard BT"/>
        </w:rPr>
        <w:t>Isso</w:t>
      </w:r>
      <w:r w:rsidR="00AD6AA6">
        <w:rPr>
          <w:rFonts w:ascii="Galliard BT" w:hAnsi="Galliard BT"/>
        </w:rPr>
        <w:t xml:space="preserve"> </w:t>
      </w:r>
      <w:r w:rsidR="00773C66">
        <w:rPr>
          <w:rFonts w:ascii="Galliard BT" w:hAnsi="Galliard BT"/>
        </w:rPr>
        <w:t>p</w:t>
      </w:r>
      <w:r w:rsidR="00AD6AA6">
        <w:rPr>
          <w:rFonts w:ascii="Galliard BT" w:hAnsi="Galliard BT"/>
        </w:rPr>
        <w:t xml:space="preserve">orque não sabe expressar, não sabe contar para si mesmo o que ele está percebendo. </w:t>
      </w:r>
    </w:p>
    <w:p w:rsidR="00B53032" w:rsidRDefault="00B53032" w:rsidP="000E33DE">
      <w:pPr>
        <w:jc w:val="both"/>
        <w:rPr>
          <w:rFonts w:ascii="Galliard BT" w:hAnsi="Galliard BT"/>
        </w:rPr>
      </w:pPr>
    </w:p>
    <w:p w:rsidR="00A97F02" w:rsidRDefault="00B53032" w:rsidP="000E33DE">
      <w:pPr>
        <w:jc w:val="both"/>
        <w:rPr>
          <w:rFonts w:ascii="Galliard BT" w:hAnsi="Galliard BT"/>
        </w:rPr>
      </w:pPr>
      <w:r>
        <w:rPr>
          <w:rFonts w:ascii="Galliard BT" w:hAnsi="Galliard BT"/>
        </w:rPr>
        <w:t>A famosa idéia do Kant de que todas as impressões sensíveis são caóticas em si mesmas e o nosso cérebro que ordena tudo. Eu digo: quem ordena meu cérebro? Dentro da minha cabeça eu tenho um cérebro, você pode abrir a minha cabeça e ver o meu cérebro</w:t>
      </w:r>
      <w:r w:rsidR="007A1339">
        <w:rPr>
          <w:rFonts w:ascii="Galliard BT" w:hAnsi="Galliard BT"/>
        </w:rPr>
        <w:t xml:space="preserve">: o meu cérebro é caótico e é você que </w:t>
      </w:r>
      <w:r w:rsidR="00103D65">
        <w:rPr>
          <w:rFonts w:ascii="Galliard BT" w:hAnsi="Galliard BT"/>
        </w:rPr>
        <w:t xml:space="preserve">o </w:t>
      </w:r>
      <w:r w:rsidR="007A1339">
        <w:rPr>
          <w:rFonts w:ascii="Galliard BT" w:hAnsi="Galliard BT"/>
        </w:rPr>
        <w:t>está orde</w:t>
      </w:r>
      <w:r w:rsidR="00103D65">
        <w:rPr>
          <w:rFonts w:ascii="Galliard BT" w:hAnsi="Galliard BT"/>
        </w:rPr>
        <w:t>nando</w:t>
      </w:r>
      <w:r w:rsidR="007A1339">
        <w:rPr>
          <w:rFonts w:ascii="Galliard BT" w:hAnsi="Galliard BT"/>
        </w:rPr>
        <w:t xml:space="preserve"> ou ele existe em si mesmo? Por que é você que vai botar ordem no meu, e não o meu que vai botar ordem no seu? </w:t>
      </w:r>
      <w:r w:rsidR="00533A7C">
        <w:rPr>
          <w:rFonts w:ascii="Galliard BT" w:hAnsi="Galliard BT"/>
        </w:rPr>
        <w:t>Então a idéia de percepções caóticas ordenadas no cérebro</w:t>
      </w:r>
      <w:r w:rsidR="00103D65">
        <w:rPr>
          <w:rFonts w:ascii="Galliard BT" w:hAnsi="Galliard BT"/>
        </w:rPr>
        <w:t xml:space="preserve"> humano</w:t>
      </w:r>
      <w:r w:rsidR="00533A7C">
        <w:rPr>
          <w:rFonts w:ascii="Galliard BT" w:hAnsi="Galliard BT"/>
        </w:rPr>
        <w:t xml:space="preserve"> é um</w:t>
      </w:r>
      <w:r w:rsidR="00103D65">
        <w:rPr>
          <w:rFonts w:ascii="Galliard BT" w:hAnsi="Galliard BT"/>
        </w:rPr>
        <w:t>a</w:t>
      </w:r>
      <w:r w:rsidR="00533A7C">
        <w:rPr>
          <w:rFonts w:ascii="Galliard BT" w:hAnsi="Galliard BT"/>
        </w:rPr>
        <w:t xml:space="preserve"> das idéias mais idiotas que alguém já pensou ao longo do tempo.</w:t>
      </w:r>
      <w:r w:rsidR="00A97F02">
        <w:rPr>
          <w:rFonts w:ascii="Galliard BT" w:hAnsi="Galliard BT"/>
        </w:rPr>
        <w:t xml:space="preserve"> Mesmo porque, para aprendermos a ordenar os nossos pensamentos, nós temos de pautar as nossas percepções por condições externas objetivas: </w:t>
      </w:r>
      <w:r w:rsidR="00103D65">
        <w:rPr>
          <w:rFonts w:ascii="Galliard BT" w:hAnsi="Galliard BT"/>
        </w:rPr>
        <w:t>direção</w:t>
      </w:r>
      <w:r w:rsidR="00A97F02">
        <w:rPr>
          <w:rFonts w:ascii="Galliard BT" w:hAnsi="Galliard BT"/>
        </w:rPr>
        <w:t xml:space="preserve"> </w:t>
      </w:r>
      <w:r w:rsidR="00103D65">
        <w:rPr>
          <w:rFonts w:ascii="Galliard BT" w:hAnsi="Galliard BT"/>
        </w:rPr>
        <w:t>n</w:t>
      </w:r>
      <w:r w:rsidR="00A97F02">
        <w:rPr>
          <w:rFonts w:ascii="Galliard BT" w:hAnsi="Galliard BT"/>
        </w:rPr>
        <w:t>o espaço, peso, velocidade</w:t>
      </w:r>
      <w:r w:rsidR="00103D65">
        <w:rPr>
          <w:rFonts w:ascii="Galliard BT" w:hAnsi="Galliard BT"/>
        </w:rPr>
        <w:t xml:space="preserve"> </w:t>
      </w:r>
      <w:r w:rsidR="00A97F02">
        <w:rPr>
          <w:rFonts w:ascii="Galliard BT" w:hAnsi="Galliard BT"/>
        </w:rPr>
        <w:t xml:space="preserve">etc. Nós temos de aprender tudo isso aí antes sequer de aprender os nomes. </w:t>
      </w:r>
    </w:p>
    <w:p w:rsidR="00A97F02" w:rsidRDefault="00A97F02" w:rsidP="000E33DE">
      <w:pPr>
        <w:jc w:val="both"/>
        <w:rPr>
          <w:rFonts w:ascii="Galliard BT" w:hAnsi="Galliard BT"/>
        </w:rPr>
      </w:pPr>
    </w:p>
    <w:p w:rsidR="002E53C6" w:rsidRDefault="00A97F02" w:rsidP="000E33DE">
      <w:pPr>
        <w:jc w:val="both"/>
        <w:rPr>
          <w:rFonts w:ascii="Galliard BT" w:hAnsi="Galliard BT"/>
        </w:rPr>
      </w:pPr>
      <w:r>
        <w:rPr>
          <w:rFonts w:ascii="Galliard BT" w:hAnsi="Galliard BT"/>
        </w:rPr>
        <w:t>Por exemplo, distância. Um bebezinho pequeno estende a mão para pegar uma coisa que está a três metros</w:t>
      </w:r>
      <w:r w:rsidR="00103D65">
        <w:rPr>
          <w:rFonts w:ascii="Galliard BT" w:hAnsi="Galliard BT"/>
        </w:rPr>
        <w:t>;</w:t>
      </w:r>
      <w:r w:rsidR="00D04D4F">
        <w:rPr>
          <w:rFonts w:ascii="Galliard BT" w:hAnsi="Galliard BT"/>
        </w:rPr>
        <w:t xml:space="preserve"> mais tarde ele aprende que tem de ir até lá e pegar o objeto. A distância está no cérebro dele? Não, o cérebro está tão longe do objeto quanto está </w:t>
      </w:r>
      <w:proofErr w:type="gramStart"/>
      <w:r w:rsidR="00D04D4F">
        <w:rPr>
          <w:rFonts w:ascii="Galliard BT" w:hAnsi="Galliard BT"/>
        </w:rPr>
        <w:t>a</w:t>
      </w:r>
      <w:proofErr w:type="gramEnd"/>
      <w:r w:rsidR="00D04D4F">
        <w:rPr>
          <w:rFonts w:ascii="Galliard BT" w:hAnsi="Galliard BT"/>
        </w:rPr>
        <w:t xml:space="preserve"> mão dele, nem o cérebro nem a mão vão chegar lá. </w:t>
      </w:r>
      <w:r w:rsidR="008A29B6">
        <w:rPr>
          <w:rFonts w:ascii="Galliard BT" w:hAnsi="Galliard BT"/>
        </w:rPr>
        <w:t xml:space="preserve">Aí quem estava certo era o Auguste Comte quando dizia que você tem de regrar o interno pelo externo. Ele estava certíssimo ao dizer isso aí. Quer dizer, você tem de aprender </w:t>
      </w:r>
      <w:proofErr w:type="gramStart"/>
      <w:r w:rsidR="008A29B6">
        <w:rPr>
          <w:rFonts w:ascii="Galliard BT" w:hAnsi="Galliard BT"/>
        </w:rPr>
        <w:t>as formas, as medidas, as distâncias</w:t>
      </w:r>
      <w:proofErr w:type="gramEnd"/>
      <w:r w:rsidR="008A29B6">
        <w:rPr>
          <w:rFonts w:ascii="Galliard BT" w:hAnsi="Galliard BT"/>
        </w:rPr>
        <w:t>, as sucessões etc., e tudo isso não está no seu cérebro, isso é a estrutura do mundo real, do qual o seu cérebro faz parte, o seu cérebro está submetido a tudo isso. Ele também é uma massa que existe espacialmente</w:t>
      </w:r>
      <w:r w:rsidR="002E53C6">
        <w:rPr>
          <w:rFonts w:ascii="Galliard BT" w:hAnsi="Galliard BT"/>
        </w:rPr>
        <w:t xml:space="preserve">, que tem o seu peso, a sua densidade etc. Nesse ponto até um pouco de materialismo ajuda a corrigir o engano. </w:t>
      </w:r>
    </w:p>
    <w:p w:rsidR="002E53C6" w:rsidRDefault="002E53C6" w:rsidP="000E33DE">
      <w:pPr>
        <w:jc w:val="both"/>
        <w:rPr>
          <w:rFonts w:ascii="Galliard BT" w:hAnsi="Galliard BT"/>
        </w:rPr>
      </w:pPr>
    </w:p>
    <w:p w:rsidR="00DA0C7C" w:rsidRDefault="002E53C6" w:rsidP="000E33DE">
      <w:pPr>
        <w:jc w:val="both"/>
        <w:rPr>
          <w:rFonts w:ascii="Galliard BT" w:hAnsi="Galliard BT"/>
        </w:rPr>
      </w:pPr>
      <w:r>
        <w:rPr>
          <w:rFonts w:ascii="Galliard BT" w:hAnsi="Galliard BT"/>
        </w:rPr>
        <w:lastRenderedPageBreak/>
        <w:t>Eu acabei de falar da neuro-história da arte</w:t>
      </w:r>
      <w:r w:rsidR="008045A6">
        <w:rPr>
          <w:rFonts w:ascii="Galliard BT" w:hAnsi="Galliard BT"/>
        </w:rPr>
        <w:t xml:space="preserve">. A neuro-história da arte é uma área da neurofisiologia? Não. </w:t>
      </w:r>
      <w:r w:rsidR="00103D65">
        <w:rPr>
          <w:rFonts w:ascii="Galliard BT" w:hAnsi="Galliard BT"/>
        </w:rPr>
        <w:t>O</w:t>
      </w:r>
      <w:r w:rsidR="008045A6">
        <w:rPr>
          <w:rFonts w:ascii="Galliard BT" w:hAnsi="Galliard BT"/>
        </w:rPr>
        <w:t>nde estavam os quadros, estavam no cérebro? Se ninguém pintou os quadros não vai ter neuro-história da arte coisíssima nenhuma. Portanto, tem de ter o elemento externo</w:t>
      </w:r>
      <w:r w:rsidR="00A0398C">
        <w:rPr>
          <w:rFonts w:ascii="Galliard BT" w:hAnsi="Galliard BT"/>
        </w:rPr>
        <w:t xml:space="preserve"> que não está no cérebro do observador, mas que está no cérebro do pintor e passou para mão e passou para tela, para que pudesse haver essa articulação </w:t>
      </w:r>
      <w:r w:rsidR="00AD2721">
        <w:rPr>
          <w:rFonts w:ascii="Galliard BT" w:hAnsi="Galliard BT"/>
        </w:rPr>
        <w:t>—</w:t>
      </w:r>
      <w:r w:rsidR="00A0398C">
        <w:rPr>
          <w:rFonts w:ascii="Galliard BT" w:hAnsi="Galliard BT"/>
        </w:rPr>
        <w:t xml:space="preserve"> articulação que é muitíssim</w:t>
      </w:r>
      <w:r w:rsidR="00AD2721">
        <w:rPr>
          <w:rFonts w:ascii="Galliard BT" w:hAnsi="Galliard BT"/>
        </w:rPr>
        <w:t>a</w:t>
      </w:r>
      <w:r w:rsidR="00A0398C">
        <w:rPr>
          <w:rFonts w:ascii="Galliard BT" w:hAnsi="Galliard BT"/>
        </w:rPr>
        <w:t xml:space="preserve"> interessante. </w:t>
      </w:r>
      <w:r w:rsidR="000A67F7">
        <w:rPr>
          <w:rFonts w:ascii="Galliard BT" w:hAnsi="Galliard BT"/>
        </w:rPr>
        <w:t xml:space="preserve">Mas é interessante até o ponto em que você não cai na ilusão de achar que a neurofisiologia vai explicar as obras de arte. </w:t>
      </w:r>
      <w:r w:rsidR="00AD2721">
        <w:rPr>
          <w:rFonts w:ascii="Galliard BT" w:hAnsi="Galliard BT"/>
        </w:rPr>
        <w:t>Porque ela</w:t>
      </w:r>
      <w:r w:rsidR="000A67F7">
        <w:rPr>
          <w:rFonts w:ascii="Galliard BT" w:hAnsi="Galliard BT"/>
        </w:rPr>
        <w:t xml:space="preserve"> vai explicar a </w:t>
      </w:r>
      <w:r w:rsidR="000A67F7" w:rsidRPr="00187BD4">
        <w:rPr>
          <w:rFonts w:ascii="Galliard BT" w:hAnsi="Galliard BT"/>
          <w:i/>
        </w:rPr>
        <w:t>fisiologia</w:t>
      </w:r>
      <w:r w:rsidR="000A67F7">
        <w:rPr>
          <w:rFonts w:ascii="Galliard BT" w:hAnsi="Galliard BT"/>
        </w:rPr>
        <w:t xml:space="preserve"> da sua percepção delas e ponto-final. Talvez </w:t>
      </w:r>
      <w:r w:rsidR="000A67F7" w:rsidRPr="009C5E77">
        <w:rPr>
          <w:rFonts w:ascii="Galliard BT" w:hAnsi="Galliard BT"/>
        </w:rPr>
        <w:t xml:space="preserve">se possa, como faz Max </w:t>
      </w:r>
      <w:r w:rsidR="004B63D5" w:rsidRPr="009C5E77">
        <w:rPr>
          <w:rFonts w:ascii="Galliard BT" w:hAnsi="Galliard BT"/>
        </w:rPr>
        <w:t xml:space="preserve">Weber, </w:t>
      </w:r>
      <w:r w:rsidR="004B63D5" w:rsidRPr="009C5E77">
        <w:rPr>
          <w:rFonts w:ascii="Galliard BT" w:hAnsi="Galliard BT"/>
          <w:b/>
          <w:color w:val="FF0000"/>
          <w:sz w:val="16"/>
        </w:rPr>
        <w:t>[</w:t>
      </w:r>
      <w:proofErr w:type="gramStart"/>
      <w:r w:rsidR="004B63D5" w:rsidRPr="009C5E77">
        <w:rPr>
          <w:rFonts w:ascii="Galliard BT" w:hAnsi="Galliard BT"/>
          <w:b/>
          <w:color w:val="FF0000"/>
          <w:sz w:val="16"/>
        </w:rPr>
        <w:t>00:50</w:t>
      </w:r>
      <w:proofErr w:type="gramEnd"/>
      <w:r w:rsidR="004B63D5" w:rsidRPr="009C5E77">
        <w:rPr>
          <w:rFonts w:ascii="Galliard BT" w:hAnsi="Galliard BT"/>
          <w:b/>
          <w:color w:val="FF0000"/>
          <w:sz w:val="16"/>
        </w:rPr>
        <w:t>]</w:t>
      </w:r>
      <w:r w:rsidR="004B63D5" w:rsidRPr="009C5E77">
        <w:rPr>
          <w:rFonts w:ascii="Galliard BT" w:hAnsi="Galliard BT"/>
        </w:rPr>
        <w:t xml:space="preserve"> escrever até uma história dos modos de percepção, ou</w:t>
      </w:r>
      <w:r w:rsidR="004B63D5">
        <w:rPr>
          <w:rFonts w:ascii="Galliard BT" w:hAnsi="Galliard BT"/>
        </w:rPr>
        <w:t xml:space="preserve"> seja, das distintas articulações neurofisiológicas </w:t>
      </w:r>
      <w:r w:rsidR="009B4952">
        <w:rPr>
          <w:rFonts w:ascii="Galliard BT" w:hAnsi="Galliard BT"/>
        </w:rPr>
        <w:t>que presidiram a observação das obras de arte ao longo do tempo. Isto é até possível, mas você nunca vai poder explicar uma coisa pela outra nem a outra pela uma.</w:t>
      </w:r>
    </w:p>
    <w:p w:rsidR="009B4952" w:rsidRDefault="009B4952" w:rsidP="000E33DE">
      <w:pPr>
        <w:jc w:val="both"/>
        <w:rPr>
          <w:rFonts w:ascii="Galliard BT" w:hAnsi="Galliard BT"/>
        </w:rPr>
      </w:pPr>
    </w:p>
    <w:p w:rsidR="009B4952" w:rsidRDefault="00AD2721" w:rsidP="000E33DE">
      <w:pPr>
        <w:jc w:val="both"/>
        <w:rPr>
          <w:rFonts w:ascii="Galliard BT" w:hAnsi="Galliard BT"/>
        </w:rPr>
      </w:pPr>
      <w:r>
        <w:rPr>
          <w:rFonts w:ascii="Galliard BT" w:hAnsi="Galliard BT"/>
        </w:rPr>
        <w:t>[Intervalo]</w:t>
      </w:r>
    </w:p>
    <w:p w:rsidR="005B3C8E" w:rsidRDefault="005B3C8E" w:rsidP="000E33DE">
      <w:pPr>
        <w:jc w:val="both"/>
        <w:rPr>
          <w:rFonts w:ascii="Galliard BT" w:hAnsi="Galliard BT"/>
        </w:rPr>
      </w:pPr>
    </w:p>
    <w:p w:rsidR="00C46E73" w:rsidRDefault="009B4952" w:rsidP="000E33DE">
      <w:pPr>
        <w:jc w:val="both"/>
        <w:rPr>
          <w:rFonts w:ascii="Galliard BT" w:hAnsi="Galliard BT"/>
        </w:rPr>
      </w:pPr>
      <w:r>
        <w:rPr>
          <w:rFonts w:ascii="Galliard BT" w:hAnsi="Galliard BT"/>
        </w:rPr>
        <w:t>Antes de responder às perguntas, eu queria complementar um pouco o que disse. Para uma pessoa jovem, o esforço maior dela é o de se integrar na sua geração e no seu tempo</w:t>
      </w:r>
      <w:r w:rsidR="002539B6">
        <w:rPr>
          <w:rFonts w:ascii="Galliard BT" w:hAnsi="Galliard BT"/>
        </w:rPr>
        <w:t>,</w:t>
      </w:r>
      <w:r>
        <w:rPr>
          <w:rFonts w:ascii="Galliard BT" w:hAnsi="Galliard BT"/>
        </w:rPr>
        <w:t xml:space="preserve"> o de encontrar um lugar na sociedade entre pessoas que se pareçam com </w:t>
      </w:r>
      <w:r w:rsidR="002539B6">
        <w:rPr>
          <w:rFonts w:ascii="Galliard BT" w:hAnsi="Galliard BT"/>
        </w:rPr>
        <w:t>ela</w:t>
      </w:r>
      <w:r>
        <w:rPr>
          <w:rFonts w:ascii="Galliard BT" w:hAnsi="Galliard BT"/>
        </w:rPr>
        <w:t xml:space="preserve"> ou com as quais </w:t>
      </w:r>
      <w:r w:rsidR="002539B6">
        <w:rPr>
          <w:rFonts w:ascii="Galliard BT" w:hAnsi="Galliard BT"/>
        </w:rPr>
        <w:t xml:space="preserve">ela </w:t>
      </w:r>
      <w:r>
        <w:rPr>
          <w:rFonts w:ascii="Galliard BT" w:hAnsi="Galliard BT"/>
        </w:rPr>
        <w:t>desej</w:t>
      </w:r>
      <w:r w:rsidR="002539B6">
        <w:rPr>
          <w:rFonts w:ascii="Galliard BT" w:hAnsi="Galliard BT"/>
        </w:rPr>
        <w:t>e</w:t>
      </w:r>
      <w:r>
        <w:rPr>
          <w:rFonts w:ascii="Galliard BT" w:hAnsi="Galliard BT"/>
        </w:rPr>
        <w:t xml:space="preserve"> parecer. Esse é um esforço monstro</w:t>
      </w:r>
      <w:r w:rsidR="00A65782">
        <w:rPr>
          <w:rFonts w:ascii="Galliard BT" w:hAnsi="Galliard BT"/>
        </w:rPr>
        <w:t xml:space="preserve">. Inclusive o artigo que escrevi para o </w:t>
      </w:r>
      <w:r w:rsidR="00A65782" w:rsidRPr="00A65782">
        <w:rPr>
          <w:rFonts w:ascii="Galliard BT" w:hAnsi="Galliard BT"/>
          <w:i/>
        </w:rPr>
        <w:t>Digesto Econômico</w:t>
      </w:r>
      <w:r w:rsidR="005B3C8E" w:rsidRPr="00187BD4">
        <w:rPr>
          <w:rStyle w:val="Refdenotaderodap"/>
          <w:rFonts w:ascii="Galliard BT" w:hAnsi="Galliard BT"/>
        </w:rPr>
        <w:footnoteReference w:id="1"/>
      </w:r>
      <w:r w:rsidR="00A65782">
        <w:rPr>
          <w:rFonts w:ascii="Galliard BT" w:hAnsi="Galliard BT"/>
        </w:rPr>
        <w:t xml:space="preserve"> é precisamente sobre isto, quer dizer, a imitação do meio ambiente. Esse </w:t>
      </w:r>
      <w:r w:rsidR="002539B6">
        <w:rPr>
          <w:rFonts w:ascii="Galliard BT" w:hAnsi="Galliard BT"/>
        </w:rPr>
        <w:t xml:space="preserve">esforço </w:t>
      </w:r>
      <w:r w:rsidR="00A65782">
        <w:rPr>
          <w:rFonts w:ascii="Galliard BT" w:hAnsi="Galliard BT"/>
        </w:rPr>
        <w:t xml:space="preserve">é </w:t>
      </w:r>
      <w:r w:rsidR="002539B6">
        <w:rPr>
          <w:rFonts w:ascii="Galliard BT" w:hAnsi="Galliard BT"/>
        </w:rPr>
        <w:t>de grande importância</w:t>
      </w:r>
      <w:r w:rsidR="00A65782">
        <w:rPr>
          <w:rFonts w:ascii="Galliard BT" w:hAnsi="Galliard BT"/>
        </w:rPr>
        <w:t xml:space="preserve"> porque ele inclui a sua diferenciação em relação à geração anterior, quer dizer, </w:t>
      </w:r>
      <w:r w:rsidR="002539B6">
        <w:rPr>
          <w:rFonts w:ascii="Galliard BT" w:hAnsi="Galliard BT"/>
        </w:rPr>
        <w:t>o</w:t>
      </w:r>
      <w:r w:rsidR="00A65782">
        <w:rPr>
          <w:rFonts w:ascii="Galliard BT" w:hAnsi="Galliard BT"/>
        </w:rPr>
        <w:t xml:space="preserve"> desej</w:t>
      </w:r>
      <w:r w:rsidR="002539B6">
        <w:rPr>
          <w:rFonts w:ascii="Galliard BT" w:hAnsi="Galliard BT"/>
        </w:rPr>
        <w:t>o</w:t>
      </w:r>
      <w:r w:rsidR="00A65782">
        <w:rPr>
          <w:rFonts w:ascii="Galliard BT" w:hAnsi="Galliard BT"/>
        </w:rPr>
        <w:t xml:space="preserve"> </w:t>
      </w:r>
      <w:r w:rsidR="002539B6">
        <w:rPr>
          <w:rFonts w:ascii="Galliard BT" w:hAnsi="Galliard BT"/>
        </w:rPr>
        <w:t>de se</w:t>
      </w:r>
      <w:r w:rsidR="00A65782">
        <w:rPr>
          <w:rFonts w:ascii="Galliard BT" w:hAnsi="Galliard BT"/>
        </w:rPr>
        <w:t xml:space="preserve"> destacar da geração anterior</w:t>
      </w:r>
      <w:r w:rsidR="00C46E73">
        <w:rPr>
          <w:rFonts w:ascii="Galliard BT" w:hAnsi="Galliard BT"/>
        </w:rPr>
        <w:t xml:space="preserve"> para sentir</w:t>
      </w:r>
      <w:r w:rsidR="002539B6">
        <w:rPr>
          <w:rFonts w:ascii="Galliard BT" w:hAnsi="Galliard BT"/>
        </w:rPr>
        <w:t>-se</w:t>
      </w:r>
      <w:r w:rsidR="00C46E73">
        <w:rPr>
          <w:rFonts w:ascii="Galliard BT" w:hAnsi="Galliard BT"/>
        </w:rPr>
        <w:t xml:space="preserve"> integrado na </w:t>
      </w:r>
      <w:r w:rsidR="002539B6">
        <w:rPr>
          <w:rFonts w:ascii="Galliard BT" w:hAnsi="Galliard BT"/>
        </w:rPr>
        <w:t>própria.</w:t>
      </w:r>
      <w:r w:rsidR="00C46E73">
        <w:rPr>
          <w:rFonts w:ascii="Galliard BT" w:hAnsi="Galliard BT"/>
        </w:rPr>
        <w:t xml:space="preserve"> </w:t>
      </w:r>
      <w:r w:rsidR="002539B6">
        <w:rPr>
          <w:rFonts w:ascii="Galliard BT" w:hAnsi="Galliard BT"/>
        </w:rPr>
        <w:t>C</w:t>
      </w:r>
      <w:r w:rsidR="00C46E73">
        <w:rPr>
          <w:rFonts w:ascii="Galliard BT" w:hAnsi="Galliard BT"/>
        </w:rPr>
        <w:t>aso contrário, você se sente isolado e muito enfraquecido.</w:t>
      </w:r>
    </w:p>
    <w:p w:rsidR="00C46E73" w:rsidRDefault="00C46E73" w:rsidP="000E33DE">
      <w:pPr>
        <w:jc w:val="both"/>
        <w:rPr>
          <w:rFonts w:ascii="Galliard BT" w:hAnsi="Galliard BT"/>
        </w:rPr>
      </w:pPr>
    </w:p>
    <w:p w:rsidR="009B4952" w:rsidRDefault="00B40465" w:rsidP="000E33DE">
      <w:pPr>
        <w:jc w:val="both"/>
        <w:rPr>
          <w:rFonts w:ascii="Galliard BT" w:hAnsi="Galliard BT"/>
        </w:rPr>
      </w:pPr>
      <w:r>
        <w:rPr>
          <w:rFonts w:ascii="Galliard BT" w:hAnsi="Galliard BT"/>
        </w:rPr>
        <w:t>A</w:t>
      </w:r>
      <w:r w:rsidR="00C46E73">
        <w:rPr>
          <w:rFonts w:ascii="Galliard BT" w:hAnsi="Galliard BT"/>
        </w:rPr>
        <w:t xml:space="preserve">contece que as duas ou três gerações imediatamente anteriores foram aquelas onde se formaram as condições nas quais você vive hoje. Então, de certo modo, a situação do jovem é sempre a de, para se integrar no seu tempo, ignorar as condições que o geraram. Então é uma espécie de ignorância obrigatória: você não pode sentir e ver as coisas como a geração anterior. Quando você o faz, é sempre de uma maneira de repulsa e até de desprezo caricatural. Então você acaba não sabendo de onde saiu aquele mundo no qual você está querendo se integrar. </w:t>
      </w:r>
      <w:r w:rsidR="00B66213">
        <w:rPr>
          <w:rFonts w:ascii="Galliard BT" w:hAnsi="Galliard BT"/>
        </w:rPr>
        <w:t>Então</w:t>
      </w:r>
      <w:r>
        <w:rPr>
          <w:rFonts w:ascii="Galliard BT" w:hAnsi="Galliard BT"/>
        </w:rPr>
        <w:t>,</w:t>
      </w:r>
      <w:r w:rsidR="00B66213">
        <w:rPr>
          <w:rFonts w:ascii="Galliard BT" w:hAnsi="Galliard BT"/>
        </w:rPr>
        <w:t xml:space="preserve"> evidentemente</w:t>
      </w:r>
      <w:r>
        <w:rPr>
          <w:rFonts w:ascii="Galliard BT" w:hAnsi="Galliard BT"/>
        </w:rPr>
        <w:t>,</w:t>
      </w:r>
      <w:r w:rsidR="00B66213">
        <w:rPr>
          <w:rFonts w:ascii="Galliard BT" w:hAnsi="Galliard BT"/>
        </w:rPr>
        <w:t xml:space="preserve"> vem </w:t>
      </w:r>
      <w:proofErr w:type="gramStart"/>
      <w:r w:rsidR="00B66213">
        <w:rPr>
          <w:rFonts w:ascii="Galliard BT" w:hAnsi="Galliard BT"/>
        </w:rPr>
        <w:t>a</w:t>
      </w:r>
      <w:proofErr w:type="gramEnd"/>
      <w:r w:rsidR="00B66213">
        <w:rPr>
          <w:rFonts w:ascii="Galliard BT" w:hAnsi="Galliard BT"/>
        </w:rPr>
        <w:t xml:space="preserve"> impressão de que a sua geração é normal, de que o normal é ser como ela, e tudo o que estava antes era anormal ou pelo menos se tornou anormal nas condições de hoje. </w:t>
      </w:r>
    </w:p>
    <w:p w:rsidR="00B66213" w:rsidRDefault="00B66213" w:rsidP="000E33DE">
      <w:pPr>
        <w:jc w:val="both"/>
        <w:rPr>
          <w:rFonts w:ascii="Galliard BT" w:hAnsi="Galliard BT"/>
        </w:rPr>
      </w:pPr>
    </w:p>
    <w:p w:rsidR="00B66213" w:rsidRDefault="00B66213" w:rsidP="000E33DE">
      <w:pPr>
        <w:jc w:val="both"/>
        <w:rPr>
          <w:rFonts w:ascii="Galliard BT" w:hAnsi="Galliard BT"/>
        </w:rPr>
      </w:pPr>
      <w:r>
        <w:rPr>
          <w:rFonts w:ascii="Galliard BT" w:hAnsi="Galliard BT"/>
        </w:rPr>
        <w:t>Isso é a mesma coisa que dizer que a ignorância histórica se torna obrigatória, sobretudo a história mais recente – isso é muito importante. Você pode saber a história de Roma</w:t>
      </w:r>
      <w:r w:rsidR="00B40465">
        <w:rPr>
          <w:rFonts w:ascii="Galliard BT" w:hAnsi="Galliard BT"/>
        </w:rPr>
        <w:t xml:space="preserve"> etc.</w:t>
      </w:r>
      <w:r w:rsidR="00B0742C">
        <w:rPr>
          <w:rFonts w:ascii="Galliard BT" w:hAnsi="Galliard BT"/>
        </w:rPr>
        <w:t>, mas a história das gerações anteriores, que é a mais decisiva para você, se torna até certo ponto incompreensível porque você não pode participar dos modos de percepção, de sentimentos dessas gerações. Quer dizer que tudo o que você encontra na sociedade, aquele sistema no qual você deseja se integrar é, para você, um mistério, uma coisa que caiu do céu, e que é natural que seja assim, que sempre foi assim, e você não tem a menor condição de julgar isso.</w:t>
      </w:r>
    </w:p>
    <w:p w:rsidR="00B0742C" w:rsidRDefault="00B0742C" w:rsidP="000E33DE">
      <w:pPr>
        <w:jc w:val="both"/>
        <w:rPr>
          <w:rFonts w:ascii="Galliard BT" w:hAnsi="Galliard BT"/>
        </w:rPr>
      </w:pPr>
    </w:p>
    <w:p w:rsidR="00E80042" w:rsidRDefault="00B0742C" w:rsidP="000E33DE">
      <w:pPr>
        <w:jc w:val="both"/>
        <w:rPr>
          <w:rFonts w:ascii="Galliard BT" w:hAnsi="Galliard BT"/>
        </w:rPr>
      </w:pPr>
      <w:r>
        <w:rPr>
          <w:rFonts w:ascii="Galliard BT" w:hAnsi="Galliard BT"/>
        </w:rPr>
        <w:t>O curioso é que as pessoas vivem falando de duas coisas: relativismo cultural e consciência crítica. E justamente essas duas coisas</w:t>
      </w:r>
      <w:r w:rsidR="005D4D5B">
        <w:rPr>
          <w:rFonts w:ascii="Galliard BT" w:hAnsi="Galliard BT"/>
        </w:rPr>
        <w:t xml:space="preserve"> estão proibidas. Se você tem de considerar o seu tempo como o modo de ser normal e normativo e os tempos anteriores como anormais e insuficientes, </w:t>
      </w:r>
      <w:r w:rsidR="009A016C">
        <w:rPr>
          <w:rFonts w:ascii="Galliard BT" w:hAnsi="Galliard BT"/>
        </w:rPr>
        <w:t xml:space="preserve">então </w:t>
      </w:r>
      <w:r w:rsidR="005D4D5B">
        <w:rPr>
          <w:rFonts w:ascii="Galliard BT" w:hAnsi="Galliard BT"/>
        </w:rPr>
        <w:t xml:space="preserve">acabou o relativismo cultural. Você tem aí o que eu chamo </w:t>
      </w:r>
      <w:r w:rsidR="005D4D5B">
        <w:rPr>
          <w:rFonts w:ascii="Galliard BT" w:hAnsi="Galliard BT"/>
        </w:rPr>
        <w:lastRenderedPageBreak/>
        <w:t xml:space="preserve">cronocentrismo: a época em que estou é não só o cume, mas é de certo modo a eternidade, as outras épocas são evanescentes, são coisas que não têm mais direito à existência, são apenas esquisitices já superadas e assim por diante. </w:t>
      </w:r>
      <w:r w:rsidR="00E92372">
        <w:rPr>
          <w:rFonts w:ascii="Galliard BT" w:hAnsi="Galliard BT"/>
        </w:rPr>
        <w:t>E, por outro lado, que consciência crítica eu posso ter se eu não posso saber de onde saíram os hábitos, os valores, símbolos etc., aos quais eu estou tentando me amoldar?</w:t>
      </w:r>
      <w:r w:rsidR="00E80042">
        <w:rPr>
          <w:rFonts w:ascii="Galliard BT" w:hAnsi="Galliard BT"/>
        </w:rPr>
        <w:t xml:space="preserve"> Quer dizer, o conhecimento da origem fica proibido. Você não pode exercer pensamento crítico em cima de um corpo de valores e atos que você está querendo incorporar para você se sentir normal e igual aos outros. </w:t>
      </w:r>
      <w:r w:rsidR="00E26307">
        <w:rPr>
          <w:rFonts w:ascii="Galliard BT" w:hAnsi="Galliard BT"/>
        </w:rPr>
        <w:t>É absolutamente impossível. Essa fase é inevitável no desenvolvimento de qualquer um</w:t>
      </w:r>
      <w:r w:rsidR="009A016C">
        <w:rPr>
          <w:rFonts w:ascii="Galliard BT" w:hAnsi="Galliard BT"/>
        </w:rPr>
        <w:t>.</w:t>
      </w:r>
      <w:r w:rsidR="00E26307">
        <w:rPr>
          <w:rFonts w:ascii="Galliard BT" w:hAnsi="Galliard BT"/>
        </w:rPr>
        <w:t xml:space="preserve"> </w:t>
      </w:r>
      <w:r w:rsidR="009A016C">
        <w:rPr>
          <w:rFonts w:ascii="Galliard BT" w:hAnsi="Galliard BT"/>
        </w:rPr>
        <w:t>Q</w:t>
      </w:r>
      <w:r w:rsidR="00E26307">
        <w:rPr>
          <w:rFonts w:ascii="Galliard BT" w:hAnsi="Galliard BT"/>
        </w:rPr>
        <w:t>uando você vive mais um pouco,</w:t>
      </w:r>
      <w:r w:rsidR="009A016C">
        <w:rPr>
          <w:rFonts w:ascii="Galliard BT" w:hAnsi="Galliard BT"/>
        </w:rPr>
        <w:t xml:space="preserve"> porém,</w:t>
      </w:r>
      <w:r w:rsidR="00E26307">
        <w:rPr>
          <w:rFonts w:ascii="Galliard BT" w:hAnsi="Galliard BT"/>
        </w:rPr>
        <w:t xml:space="preserve"> você pode retroagir, pode rastrear os tempos anteriores. Mas se você o faz com o mesmo espírito de superioridade da sua época, então significa que os modos de sentir e de perceber das gerações anteriores lhe parecerão inverossímeis, você não se identifica com eles. </w:t>
      </w:r>
      <w:r w:rsidR="009A016C">
        <w:rPr>
          <w:rFonts w:ascii="Galliard BT" w:hAnsi="Galliard BT"/>
        </w:rPr>
        <w:t>A</w:t>
      </w:r>
      <w:r w:rsidR="00E26307">
        <w:rPr>
          <w:rFonts w:ascii="Galliard BT" w:hAnsi="Galliard BT"/>
        </w:rPr>
        <w:t xml:space="preserve"> formação humanística consiste justamente em abrir o sujeito para sentir e perceber como os homens de todas as épocas</w:t>
      </w:r>
      <w:r w:rsidR="00FD0E60">
        <w:rPr>
          <w:rFonts w:ascii="Galliard BT" w:hAnsi="Galliard BT"/>
        </w:rPr>
        <w:t xml:space="preserve"> sentiram e perceberam</w:t>
      </w:r>
      <w:r w:rsidR="00E26307">
        <w:rPr>
          <w:rFonts w:ascii="Galliard BT" w:hAnsi="Galliard BT"/>
        </w:rPr>
        <w:t>, sobretudo das imediatamente anteriores</w:t>
      </w:r>
      <w:r w:rsidR="00FD0E60">
        <w:rPr>
          <w:rFonts w:ascii="Galliard BT" w:hAnsi="Galliard BT"/>
        </w:rPr>
        <w:t>,</w:t>
      </w:r>
      <w:r w:rsidR="00E26307">
        <w:rPr>
          <w:rFonts w:ascii="Galliard BT" w:hAnsi="Galliard BT"/>
        </w:rPr>
        <w:t xml:space="preserve"> que são as mais decisivas para a sua vida.</w:t>
      </w:r>
    </w:p>
    <w:p w:rsidR="00E26307" w:rsidRDefault="00E26307" w:rsidP="000E33DE">
      <w:pPr>
        <w:jc w:val="both"/>
        <w:rPr>
          <w:rFonts w:ascii="Galliard BT" w:hAnsi="Galliard BT"/>
        </w:rPr>
      </w:pPr>
    </w:p>
    <w:p w:rsidR="00E26307" w:rsidRDefault="00E26307" w:rsidP="000E33DE">
      <w:pPr>
        <w:jc w:val="both"/>
        <w:rPr>
          <w:rFonts w:ascii="Galliard BT" w:hAnsi="Galliard BT"/>
        </w:rPr>
      </w:pPr>
      <w:r>
        <w:rPr>
          <w:rFonts w:ascii="Galliard BT" w:hAnsi="Galliard BT"/>
        </w:rPr>
        <w:t>Por exemplo, outro dia estava havendo um bafafá a respeito de música. É evidente que se todo mundo está tocando determinado tipo de música, a sua geração toca aquele tipo de música, você quer se integrar naquilo para você sentir que é uma pessoa igual, que é normal. Quer dizer, está todo mundo tocando rock, funk</w:t>
      </w:r>
      <w:r w:rsidR="00FD0E60">
        <w:rPr>
          <w:rFonts w:ascii="Galliard BT" w:hAnsi="Galliard BT"/>
        </w:rPr>
        <w:t xml:space="preserve"> </w:t>
      </w:r>
      <w:r>
        <w:rPr>
          <w:rFonts w:ascii="Galliard BT" w:hAnsi="Galliard BT"/>
        </w:rPr>
        <w:t>etc., e você só sabe canto gregoriano, você vai se sentir um cara muito esquisito. E ninguém quer se sentir esquisito, o ser humano precisa de afeição</w:t>
      </w:r>
      <w:r w:rsidR="000533FA">
        <w:rPr>
          <w:rFonts w:ascii="Galliard BT" w:hAnsi="Galliard BT"/>
        </w:rPr>
        <w:t>. E a afeição do grupo social é vendida muito cara</w:t>
      </w:r>
      <w:r w:rsidR="00B22517">
        <w:rPr>
          <w:rFonts w:ascii="Galliard BT" w:hAnsi="Galliard BT"/>
        </w:rPr>
        <w:t xml:space="preserve">. </w:t>
      </w:r>
    </w:p>
    <w:p w:rsidR="00B22517" w:rsidRDefault="00B22517" w:rsidP="000E33DE">
      <w:pPr>
        <w:jc w:val="both"/>
        <w:rPr>
          <w:rFonts w:ascii="Galliard BT" w:hAnsi="Galliard BT"/>
        </w:rPr>
      </w:pPr>
    </w:p>
    <w:p w:rsidR="00B22517" w:rsidRDefault="00B22517" w:rsidP="000E33DE">
      <w:pPr>
        <w:jc w:val="both"/>
        <w:rPr>
          <w:rFonts w:ascii="Galliard BT" w:hAnsi="Galliard BT"/>
        </w:rPr>
      </w:pPr>
      <w:r>
        <w:rPr>
          <w:rFonts w:ascii="Galliard BT" w:hAnsi="Galliard BT"/>
        </w:rPr>
        <w:t xml:space="preserve">Por exemplo, um assunto que é absolutamente central para você entender a sua vida, o ambiente social no qual você </w:t>
      </w:r>
      <w:proofErr w:type="gramStart"/>
      <w:r>
        <w:rPr>
          <w:rFonts w:ascii="Galliard BT" w:hAnsi="Galliard BT"/>
        </w:rPr>
        <w:t>está,</w:t>
      </w:r>
      <w:proofErr w:type="gramEnd"/>
      <w:r>
        <w:rPr>
          <w:rFonts w:ascii="Galliard BT" w:hAnsi="Galliard BT"/>
        </w:rPr>
        <w:t xml:space="preserve"> a cultura do seu tempo, o conjunto de sentimentos e valores que você está assimilando, para você entender tudo isso é uma coisa que você não pode jamais se permitir ignorar é: </w:t>
      </w:r>
      <w:r w:rsidR="00FD0E60">
        <w:rPr>
          <w:rFonts w:ascii="Galliard BT" w:hAnsi="Galliard BT"/>
        </w:rPr>
        <w:t>d</w:t>
      </w:r>
      <w:r>
        <w:rPr>
          <w:rFonts w:ascii="Galliard BT" w:hAnsi="Galliard BT"/>
        </w:rPr>
        <w:t>e onde saiu tudo isso? Quem inventou tudo isso? Modas culturais, modas artísticas, modas indumentárias etc. não nascem como banana, alguém inventou. E quando inventou, tinha um motivo para inventar. Todo mundo sabe disso em princípio, mas não tira disso a conseqüência. Sabe que alguém inventou, mas continua achando que é natural ser daquele jeito, e só daquele jeito. Então você não pode exercer a tal da consciência crítica, você tem de aceitar.</w:t>
      </w:r>
    </w:p>
    <w:p w:rsidR="00B22517" w:rsidRDefault="00B22517" w:rsidP="000E33DE">
      <w:pPr>
        <w:jc w:val="both"/>
        <w:rPr>
          <w:rFonts w:ascii="Galliard BT" w:hAnsi="Galliard BT"/>
        </w:rPr>
      </w:pPr>
    </w:p>
    <w:p w:rsidR="00287334" w:rsidRDefault="00B22517" w:rsidP="000E33DE">
      <w:pPr>
        <w:jc w:val="both"/>
        <w:rPr>
          <w:rFonts w:ascii="Galliard BT" w:hAnsi="Galliard BT"/>
        </w:rPr>
      </w:pPr>
      <w:r>
        <w:rPr>
          <w:rFonts w:ascii="Galliard BT" w:hAnsi="Galliard BT"/>
        </w:rPr>
        <w:t>Como as pessoas sabem que alguém inventou, elas imediatamente aplicam a isso o esquema das causas econômicas: quem inventou foram as grandes companhias de música</w:t>
      </w:r>
      <w:proofErr w:type="gramStart"/>
      <w:r>
        <w:rPr>
          <w:rFonts w:ascii="Galliard BT" w:hAnsi="Galliard BT"/>
        </w:rPr>
        <w:t>, é</w:t>
      </w:r>
      <w:proofErr w:type="gramEnd"/>
      <w:r>
        <w:rPr>
          <w:rFonts w:ascii="Galliard BT" w:hAnsi="Galliard BT"/>
        </w:rPr>
        <w:t xml:space="preserve"> o interesse capitalista. Isso existe, certamente </w:t>
      </w:r>
      <w:r w:rsidR="00FD0E60">
        <w:rPr>
          <w:rFonts w:ascii="Galliard BT" w:hAnsi="Galliard BT"/>
        </w:rPr>
        <w:t>há</w:t>
      </w:r>
      <w:r>
        <w:rPr>
          <w:rFonts w:ascii="Galliard BT" w:hAnsi="Galliard BT"/>
        </w:rPr>
        <w:t xml:space="preserve">. Porém, sabemos que, por exemplo, no Brasil </w:t>
      </w:r>
      <w:proofErr w:type="gramStart"/>
      <w:r>
        <w:rPr>
          <w:rFonts w:ascii="Galliard BT" w:hAnsi="Galliard BT"/>
        </w:rPr>
        <w:t>tem certos</w:t>
      </w:r>
      <w:proofErr w:type="gramEnd"/>
      <w:r>
        <w:rPr>
          <w:rFonts w:ascii="Galliard BT" w:hAnsi="Galliard BT"/>
        </w:rPr>
        <w:t xml:space="preserve">... Quem é o sujeito que mais vendeu disco no Brasil ao longo de toda a história brasileira? Um sujeito chamado Amado Batista, que é cantor de empregadinha doméstica. </w:t>
      </w:r>
      <w:r w:rsidR="00466DC7">
        <w:rPr>
          <w:rFonts w:ascii="Galliard BT" w:hAnsi="Galliard BT"/>
        </w:rPr>
        <w:t>Não foi o Caetano Veloso, não foi nenhum grupo de rock, não foi o pessoal da Bossa Nova, não foi nada disso. Interesse capitalista por interesse capitalista, os caras querem vender disco, e não criar novas modas. Ao contrário: se existe uma moda que já está consolidada, a indústria vai pegar justamente aquele e vender para o povo aquilo que o povo já está acostumado a consumir</w:t>
      </w:r>
      <w:r w:rsidR="00287334">
        <w:rPr>
          <w:rFonts w:ascii="Galliard BT" w:hAnsi="Galliard BT"/>
        </w:rPr>
        <w:t>, é a coisa mais óbvia do mundo. Então pode tirar o cavalo da chuva que os planejadores das modas musicais, indumentárias</w:t>
      </w:r>
      <w:r w:rsidR="004E5CB1">
        <w:rPr>
          <w:rFonts w:ascii="Galliard BT" w:hAnsi="Galliard BT"/>
        </w:rPr>
        <w:t xml:space="preserve"> </w:t>
      </w:r>
      <w:r w:rsidR="00287334">
        <w:rPr>
          <w:rFonts w:ascii="Galliard BT" w:hAnsi="Galliard BT"/>
        </w:rPr>
        <w:t>etc. não são os grandes capitalistas, de jeito nenhum</w:t>
      </w:r>
      <w:r w:rsidR="004E5CB1">
        <w:rPr>
          <w:rFonts w:ascii="Galliard BT" w:hAnsi="Galliard BT"/>
        </w:rPr>
        <w:t>.</w:t>
      </w:r>
      <w:r w:rsidR="00287334">
        <w:rPr>
          <w:rFonts w:ascii="Galliard BT" w:hAnsi="Galliard BT"/>
        </w:rPr>
        <w:t xml:space="preserve"> </w:t>
      </w:r>
      <w:r w:rsidR="004E5CB1">
        <w:rPr>
          <w:rFonts w:ascii="Galliard BT" w:hAnsi="Galliard BT"/>
        </w:rPr>
        <w:t>S</w:t>
      </w:r>
      <w:r w:rsidR="00287334">
        <w:rPr>
          <w:rFonts w:ascii="Galliard BT" w:hAnsi="Galliard BT"/>
        </w:rPr>
        <w:t>ão</w:t>
      </w:r>
      <w:r w:rsidR="004E5CB1">
        <w:rPr>
          <w:rFonts w:ascii="Galliard BT" w:hAnsi="Galliard BT"/>
        </w:rPr>
        <w:t>, na verdade,</w:t>
      </w:r>
      <w:r w:rsidR="00287334">
        <w:rPr>
          <w:rFonts w:ascii="Galliard BT" w:hAnsi="Galliard BT"/>
        </w:rPr>
        <w:t xml:space="preserve"> intelectuais</w:t>
      </w:r>
      <w:r w:rsidR="004E5CB1">
        <w:rPr>
          <w:rFonts w:ascii="Galliard BT" w:hAnsi="Galliard BT"/>
        </w:rPr>
        <w:t>:</w:t>
      </w:r>
      <w:r w:rsidR="00287334">
        <w:rPr>
          <w:rFonts w:ascii="Galliard BT" w:hAnsi="Galliard BT"/>
        </w:rPr>
        <w:t xml:space="preserve"> gente que pensa e que tem planos para o curso da história. Só pessoas que querem influenciar a sociedade no seu todo inventam essas modas. </w:t>
      </w:r>
    </w:p>
    <w:p w:rsidR="00287334" w:rsidRDefault="00287334" w:rsidP="000E33DE">
      <w:pPr>
        <w:jc w:val="both"/>
        <w:rPr>
          <w:rFonts w:ascii="Galliard BT" w:hAnsi="Galliard BT"/>
        </w:rPr>
      </w:pPr>
    </w:p>
    <w:p w:rsidR="00943C78" w:rsidRDefault="004E5CB1" w:rsidP="000E33DE">
      <w:pPr>
        <w:jc w:val="both"/>
        <w:rPr>
          <w:rFonts w:ascii="Galliard BT" w:hAnsi="Galliard BT"/>
        </w:rPr>
      </w:pPr>
      <w:r>
        <w:rPr>
          <w:rFonts w:ascii="Galliard BT" w:hAnsi="Galliard BT"/>
        </w:rPr>
        <w:lastRenderedPageBreak/>
        <w:t>E</w:t>
      </w:r>
      <w:r w:rsidR="00287334">
        <w:rPr>
          <w:rFonts w:ascii="Galliard BT" w:hAnsi="Galliard BT"/>
        </w:rPr>
        <w:t xml:space="preserve"> essas pessoas fazem isso só, por conta própria, porque veio na cabeça delas</w:t>
      </w:r>
      <w:r>
        <w:rPr>
          <w:rFonts w:ascii="Galliard BT" w:hAnsi="Galliard BT"/>
        </w:rPr>
        <w:t xml:space="preserve"> o</w:t>
      </w:r>
      <w:r w:rsidR="00287334">
        <w:rPr>
          <w:rFonts w:ascii="Galliard BT" w:hAnsi="Galliard BT"/>
        </w:rPr>
        <w:t>u porque elas já pertencem a movimentos políticos</w:t>
      </w:r>
      <w:r>
        <w:rPr>
          <w:rFonts w:ascii="Galliard BT" w:hAnsi="Galliard BT"/>
        </w:rPr>
        <w:t xml:space="preserve"> e</w:t>
      </w:r>
      <w:r w:rsidR="00287334">
        <w:rPr>
          <w:rFonts w:ascii="Galliard BT" w:hAnsi="Galliard BT"/>
        </w:rPr>
        <w:t xml:space="preserve"> ideológicos </w:t>
      </w:r>
      <w:r w:rsidR="00943C78">
        <w:rPr>
          <w:rFonts w:ascii="Galliard BT" w:hAnsi="Galliard BT"/>
        </w:rPr>
        <w:t xml:space="preserve">que </w:t>
      </w:r>
      <w:r w:rsidR="00287334">
        <w:rPr>
          <w:rFonts w:ascii="Galliard BT" w:hAnsi="Galliard BT"/>
        </w:rPr>
        <w:t xml:space="preserve">já estão fazendo isso há muito tempo? </w:t>
      </w:r>
      <w:r w:rsidR="00943C78">
        <w:rPr>
          <w:rFonts w:ascii="Galliard BT" w:hAnsi="Galliard BT"/>
        </w:rPr>
        <w:t xml:space="preserve">Eu digo para vocês: não tem nem uma moda musical cuja origem não esteja de algum modo </w:t>
      </w:r>
      <w:r>
        <w:rPr>
          <w:rFonts w:ascii="Galliard BT" w:hAnsi="Galliard BT"/>
        </w:rPr>
        <w:t>n</w:t>
      </w:r>
      <w:r w:rsidR="00943C78">
        <w:rPr>
          <w:rFonts w:ascii="Galliard BT" w:hAnsi="Galliard BT"/>
        </w:rPr>
        <w:t>a KGB. Vocês não têm idéia do esforço monstruoso que o pessoal da KGB fez, desde a década de 1930, para criar essas modas no Ocidente.</w:t>
      </w:r>
      <w:r w:rsidR="008F63AE">
        <w:rPr>
          <w:rFonts w:ascii="Galliard BT" w:hAnsi="Galliard BT"/>
        </w:rPr>
        <w:t xml:space="preserve"> </w:t>
      </w:r>
      <w:r w:rsidR="00943C78">
        <w:rPr>
          <w:rFonts w:ascii="Galliard BT" w:hAnsi="Galliard BT"/>
        </w:rPr>
        <w:t>Investiram</w:t>
      </w:r>
      <w:r>
        <w:rPr>
          <w:rFonts w:ascii="Galliard BT" w:hAnsi="Galliard BT"/>
        </w:rPr>
        <w:t xml:space="preserve"> </w:t>
      </w:r>
      <w:r w:rsidRPr="004E5CB1">
        <w:rPr>
          <w:rFonts w:ascii="Galliard BT" w:hAnsi="Galliard BT"/>
          <w:b/>
          <w:color w:val="FF0000"/>
          <w:sz w:val="16"/>
          <w:szCs w:val="16"/>
        </w:rPr>
        <w:t>[</w:t>
      </w:r>
      <w:proofErr w:type="gramStart"/>
      <w:r w:rsidRPr="004E5CB1">
        <w:rPr>
          <w:rFonts w:ascii="Galliard BT" w:hAnsi="Galliard BT"/>
          <w:b/>
          <w:color w:val="FF0000"/>
          <w:sz w:val="16"/>
          <w:szCs w:val="16"/>
        </w:rPr>
        <w:t>1:00</w:t>
      </w:r>
      <w:proofErr w:type="gramEnd"/>
      <w:r w:rsidRPr="004E5CB1">
        <w:rPr>
          <w:rFonts w:ascii="Galliard BT" w:hAnsi="Galliard BT"/>
          <w:b/>
          <w:color w:val="FF0000"/>
          <w:sz w:val="16"/>
          <w:szCs w:val="16"/>
        </w:rPr>
        <w:t>]</w:t>
      </w:r>
      <w:r w:rsidR="00943C78">
        <w:rPr>
          <w:rFonts w:ascii="Galliard BT" w:hAnsi="Galliard BT"/>
        </w:rPr>
        <w:t xml:space="preserve"> rios de dinheiro, criaram milhões de técnicos e entraram em tudo quanto é indústria de disco, canal de TV, estação de rádio</w:t>
      </w:r>
      <w:r w:rsidR="00850788">
        <w:rPr>
          <w:rFonts w:ascii="Galliard BT" w:hAnsi="Galliard BT"/>
        </w:rPr>
        <w:t xml:space="preserve"> etc.</w:t>
      </w:r>
      <w:r w:rsidR="00943C78">
        <w:rPr>
          <w:rFonts w:ascii="Galliard BT" w:hAnsi="Galliard BT"/>
        </w:rPr>
        <w:t xml:space="preserve"> desde a década de 1930. </w:t>
      </w:r>
    </w:p>
    <w:p w:rsidR="00943C78" w:rsidRDefault="00943C78" w:rsidP="000E33DE">
      <w:pPr>
        <w:jc w:val="both"/>
        <w:rPr>
          <w:rFonts w:ascii="Galliard BT" w:hAnsi="Galliard BT"/>
        </w:rPr>
      </w:pPr>
    </w:p>
    <w:p w:rsidR="00F74843" w:rsidRDefault="00943C78" w:rsidP="000E33DE">
      <w:pPr>
        <w:jc w:val="both"/>
        <w:rPr>
          <w:rFonts w:ascii="Galliard BT" w:hAnsi="Galliard BT"/>
        </w:rPr>
      </w:pPr>
      <w:r>
        <w:rPr>
          <w:rFonts w:ascii="Galliard BT" w:hAnsi="Galliard BT"/>
        </w:rPr>
        <w:t xml:space="preserve">Quando eu digo que a KGB foi a maior organização de qualquer tipo que já existiu, isso tem de ser levado a sério numericamente. O número de colaboradores da KGB era praticamente ilimitado porque militante do Partido Comunista, em qualquer lugar do mundo, podia a qualquer momento ser chamado a colaborar e jamais diria “não”. Quer dizer que, além do número </w:t>
      </w:r>
      <w:r w:rsidR="006B43F9">
        <w:rPr>
          <w:rFonts w:ascii="Galliard BT" w:hAnsi="Galliard BT"/>
        </w:rPr>
        <w:t>d</w:t>
      </w:r>
      <w:r>
        <w:rPr>
          <w:rFonts w:ascii="Galliard BT" w:hAnsi="Galliard BT"/>
        </w:rPr>
        <w:t>e agentes profissionais, você tinha um exército limitado de colaboradores</w:t>
      </w:r>
      <w:r w:rsidR="003E6428">
        <w:rPr>
          <w:rFonts w:ascii="Galliard BT" w:hAnsi="Galliard BT"/>
        </w:rPr>
        <w:t>. Nunca ninguém teve isso no mundo.</w:t>
      </w:r>
      <w:r w:rsidR="00F74843">
        <w:rPr>
          <w:rFonts w:ascii="Galliard BT" w:hAnsi="Galliard BT"/>
        </w:rPr>
        <w:t xml:space="preserve"> O pessoal não mede. </w:t>
      </w:r>
      <w:r w:rsidR="006B43F9">
        <w:rPr>
          <w:rFonts w:ascii="Galliard BT" w:hAnsi="Galliard BT"/>
        </w:rPr>
        <w:t>Por exemplo, as</w:t>
      </w:r>
      <w:r w:rsidR="00F74843">
        <w:rPr>
          <w:rFonts w:ascii="Galliard BT" w:hAnsi="Galliard BT"/>
        </w:rPr>
        <w:t xml:space="preserve"> pessoa</w:t>
      </w:r>
      <w:r w:rsidR="006B43F9">
        <w:rPr>
          <w:rFonts w:ascii="Galliard BT" w:hAnsi="Galliard BT"/>
        </w:rPr>
        <w:t>s</w:t>
      </w:r>
      <w:r w:rsidR="00F74843">
        <w:rPr>
          <w:rFonts w:ascii="Galliard BT" w:hAnsi="Galliard BT"/>
        </w:rPr>
        <w:t xml:space="preserve"> acredita</w:t>
      </w:r>
      <w:r w:rsidR="006B43F9">
        <w:rPr>
          <w:rFonts w:ascii="Galliard BT" w:hAnsi="Galliard BT"/>
        </w:rPr>
        <w:t>m</w:t>
      </w:r>
      <w:r w:rsidR="00F74843">
        <w:rPr>
          <w:rFonts w:ascii="Galliard BT" w:hAnsi="Galliard BT"/>
        </w:rPr>
        <w:t xml:space="preserve"> que propaganda comunista consiste em louvar as virtudes do regime comunista e descer o cassete no regime capitalista, então tudo é muito claro: eu sou a favor do comunismo, você é a favor do capitalismo. Mas isso é muito ingênuo, isso é muito pueril.  Muito mais do que pregar o comunismo, o pessoal da KGB se incumbiu, desde a década de 1930, de um objetivo prioritário, que é corromper a sociedade capitalista – isso é prioritário, segundo Lenin. E música, moda, droga, hábitos mora</w:t>
      </w:r>
      <w:r w:rsidR="006B43F9">
        <w:rPr>
          <w:rFonts w:ascii="Galliard BT" w:hAnsi="Galliard BT"/>
        </w:rPr>
        <w:t>is</w:t>
      </w:r>
      <w:r w:rsidR="00F74843">
        <w:rPr>
          <w:rFonts w:ascii="Galliard BT" w:hAnsi="Galliard BT"/>
        </w:rPr>
        <w:t xml:space="preserve"> e sexua</w:t>
      </w:r>
      <w:r w:rsidR="006B43F9">
        <w:rPr>
          <w:rFonts w:ascii="Galliard BT" w:hAnsi="Galliard BT"/>
        </w:rPr>
        <w:t>is</w:t>
      </w:r>
      <w:r w:rsidR="00F74843">
        <w:rPr>
          <w:rFonts w:ascii="Galliard BT" w:hAnsi="Galliard BT"/>
        </w:rPr>
        <w:t xml:space="preserve">, tudo isso é prioritário. Quando você rastreia, você acaba sempre chegando </w:t>
      </w:r>
      <w:proofErr w:type="gramStart"/>
      <w:r w:rsidR="00F74843">
        <w:rPr>
          <w:rFonts w:ascii="Galliard BT" w:hAnsi="Galliard BT"/>
        </w:rPr>
        <w:t>na</w:t>
      </w:r>
      <w:proofErr w:type="gramEnd"/>
      <w:r w:rsidR="00F74843">
        <w:rPr>
          <w:rFonts w:ascii="Galliard BT" w:hAnsi="Galliard BT"/>
        </w:rPr>
        <w:t xml:space="preserve"> mesma fonte. Existem livros sobre isso, só que ninguém mais lê. </w:t>
      </w:r>
    </w:p>
    <w:p w:rsidR="00F74843" w:rsidRDefault="00F74843" w:rsidP="000E33DE">
      <w:pPr>
        <w:jc w:val="both"/>
        <w:rPr>
          <w:rFonts w:ascii="Galliard BT" w:hAnsi="Galliard BT"/>
        </w:rPr>
      </w:pPr>
    </w:p>
    <w:p w:rsidR="009C613E" w:rsidRDefault="00F74843" w:rsidP="000E33DE">
      <w:pPr>
        <w:jc w:val="both"/>
        <w:rPr>
          <w:rFonts w:ascii="Galliard BT" w:hAnsi="Galliard BT"/>
        </w:rPr>
      </w:pPr>
      <w:r>
        <w:rPr>
          <w:rFonts w:ascii="Galliard BT" w:hAnsi="Galliard BT"/>
        </w:rPr>
        <w:t>Pessoas que estão com 20 ou 30 anos não acompanharam a mudança dos costumes nos últimos 50</w:t>
      </w:r>
      <w:r w:rsidR="006B43F9">
        <w:rPr>
          <w:rFonts w:ascii="Galliard BT" w:hAnsi="Galliard BT"/>
        </w:rPr>
        <w:t xml:space="preserve"> ou 60</w:t>
      </w:r>
      <w:r>
        <w:rPr>
          <w:rFonts w:ascii="Galliard BT" w:hAnsi="Galliard BT"/>
        </w:rPr>
        <w:t xml:space="preserve"> anos, elas só pegaram a fase atual. Elas não têm idéia de como as pessoas sentiam antes e dificilmente </w:t>
      </w:r>
      <w:proofErr w:type="gramStart"/>
      <w:r>
        <w:rPr>
          <w:rFonts w:ascii="Galliard BT" w:hAnsi="Galliard BT"/>
        </w:rPr>
        <w:t>são</w:t>
      </w:r>
      <w:proofErr w:type="gramEnd"/>
      <w:r>
        <w:rPr>
          <w:rFonts w:ascii="Galliard BT" w:hAnsi="Galliard BT"/>
        </w:rPr>
        <w:t xml:space="preserve"> capazes de imaginar isso, isso não tem</w:t>
      </w:r>
      <w:r w:rsidR="006B43F9">
        <w:rPr>
          <w:rFonts w:ascii="Galliard BT" w:hAnsi="Galliard BT"/>
        </w:rPr>
        <w:t xml:space="preserve"> a elas</w:t>
      </w:r>
      <w:r>
        <w:rPr>
          <w:rFonts w:ascii="Galliard BT" w:hAnsi="Galliard BT"/>
        </w:rPr>
        <w:t xml:space="preserve"> verossimilhança.</w:t>
      </w:r>
      <w:r w:rsidR="006B43F9">
        <w:rPr>
          <w:rFonts w:ascii="Galliard BT" w:hAnsi="Galliard BT"/>
        </w:rPr>
        <w:t xml:space="preserve"> Elas s</w:t>
      </w:r>
      <w:r>
        <w:rPr>
          <w:rFonts w:ascii="Galliard BT" w:hAnsi="Galliard BT"/>
        </w:rPr>
        <w:t xml:space="preserve">empre têm a impressão de que as pessoas das gerações anteriores viviam na irrealidade, e você está na realidade. Aí temos de lembrar o famoso dito de Leopold </w:t>
      </w:r>
      <w:proofErr w:type="gramStart"/>
      <w:r>
        <w:rPr>
          <w:rFonts w:ascii="Galliard BT" w:hAnsi="Galliard BT"/>
        </w:rPr>
        <w:t>von</w:t>
      </w:r>
      <w:proofErr w:type="gramEnd"/>
      <w:r>
        <w:rPr>
          <w:rFonts w:ascii="Galliard BT" w:hAnsi="Galliard BT"/>
        </w:rPr>
        <w:t xml:space="preserve"> Ranke: “Todas as épocas são iguais perante Deus”. O coeficiente de realidade que se conhecia </w:t>
      </w:r>
      <w:proofErr w:type="gramStart"/>
      <w:r>
        <w:rPr>
          <w:rFonts w:ascii="Galliard BT" w:hAnsi="Galliard BT"/>
        </w:rPr>
        <w:t>a</w:t>
      </w:r>
      <w:proofErr w:type="gramEnd"/>
      <w:r>
        <w:rPr>
          <w:rFonts w:ascii="Galliard BT" w:hAnsi="Galliard BT"/>
        </w:rPr>
        <w:t xml:space="preserve"> 50 anos atrás não era menor do que o que se conhece hoje</w:t>
      </w:r>
      <w:r w:rsidR="00A3776A">
        <w:rPr>
          <w:rFonts w:ascii="Galliard BT" w:hAnsi="Galliard BT"/>
        </w:rPr>
        <w:t xml:space="preserve">. As pessoas não eram mais burras, não eram mais ingênuas, nem você é o cume da evolução humana. Eu consigo rastrear a coisa porque estou com 67 anos, eu vi a mudança e guardo na memória tudo isso. Não procurei me adaptar ansiosamente às novas modas nem as rejeitei, via aquela coisa acontecendo, ia anotando na minha cabeça para chegar a alguma conclusão. </w:t>
      </w:r>
      <w:r w:rsidR="009C613E">
        <w:rPr>
          <w:rFonts w:ascii="Galliard BT" w:hAnsi="Galliard BT"/>
        </w:rPr>
        <w:t>Mas quem está com 20</w:t>
      </w:r>
      <w:r w:rsidR="006B43F9">
        <w:rPr>
          <w:rFonts w:ascii="Galliard BT" w:hAnsi="Galliard BT"/>
        </w:rPr>
        <w:t xml:space="preserve"> ou </w:t>
      </w:r>
      <w:r w:rsidR="009C613E">
        <w:rPr>
          <w:rFonts w:ascii="Galliard BT" w:hAnsi="Galliard BT"/>
        </w:rPr>
        <w:t>30 anos não acompanhou isso aí e não tem material para estudar e ver essas modificações.</w:t>
      </w:r>
    </w:p>
    <w:p w:rsidR="009C613E" w:rsidRDefault="009C613E" w:rsidP="000E33DE">
      <w:pPr>
        <w:jc w:val="both"/>
        <w:rPr>
          <w:rFonts w:ascii="Galliard BT" w:hAnsi="Galliard BT"/>
        </w:rPr>
      </w:pPr>
    </w:p>
    <w:p w:rsidR="009C613E" w:rsidRDefault="009C613E" w:rsidP="000E33DE">
      <w:pPr>
        <w:jc w:val="both"/>
        <w:rPr>
          <w:rFonts w:ascii="Galliard BT" w:hAnsi="Galliard BT"/>
        </w:rPr>
      </w:pPr>
      <w:r>
        <w:rPr>
          <w:rFonts w:ascii="Galliard BT" w:hAnsi="Galliard BT"/>
        </w:rPr>
        <w:t>Por exemplo, se você pegar a própria história psicológica do Brasil</w:t>
      </w:r>
      <w:r w:rsidR="00C45CE0">
        <w:rPr>
          <w:rFonts w:ascii="Galliard BT" w:hAnsi="Galliard BT"/>
        </w:rPr>
        <w:t xml:space="preserve"> </w:t>
      </w:r>
      <w:r w:rsidR="006B43F9">
        <w:rPr>
          <w:rFonts w:ascii="Galliard BT" w:hAnsi="Galliard BT"/>
        </w:rPr>
        <w:t>(</w:t>
      </w:r>
      <w:r w:rsidR="00C45CE0">
        <w:rPr>
          <w:rFonts w:ascii="Galliard BT" w:hAnsi="Galliard BT"/>
        </w:rPr>
        <w:t xml:space="preserve">não digo do </w:t>
      </w:r>
      <w:r>
        <w:rPr>
          <w:rFonts w:ascii="Galliard BT" w:hAnsi="Galliard BT"/>
        </w:rPr>
        <w:t>mundo</w:t>
      </w:r>
      <w:r w:rsidR="006B43F9">
        <w:rPr>
          <w:rFonts w:ascii="Galliard BT" w:hAnsi="Galliard BT"/>
        </w:rPr>
        <w:t>)</w:t>
      </w:r>
      <w:r>
        <w:rPr>
          <w:rFonts w:ascii="Galliard BT" w:hAnsi="Galliard BT"/>
        </w:rPr>
        <w:t xml:space="preserve"> nos últimos 40 anos, não se tem nada</w:t>
      </w:r>
      <w:r w:rsidR="00C45CE0">
        <w:rPr>
          <w:rFonts w:ascii="Galliard BT" w:hAnsi="Galliard BT"/>
        </w:rPr>
        <w:t>: zero, zero, zero</w:t>
      </w:r>
      <w:r>
        <w:rPr>
          <w:rFonts w:ascii="Galliard BT" w:hAnsi="Galliard BT"/>
        </w:rPr>
        <w:t>.</w:t>
      </w:r>
      <w:r w:rsidR="00C45CE0">
        <w:rPr>
          <w:rFonts w:ascii="Galliard BT" w:hAnsi="Galliard BT"/>
        </w:rPr>
        <w:t xml:space="preserve"> Não existe pesquisa sobre isto, sobre a mudança da vida familiar, sobre os novos valores e símbolos que se incorporaram na cultura. E até hoje ninguém conseguiu explicar </w:t>
      </w:r>
      <w:r w:rsidR="007A52A4">
        <w:rPr>
          <w:rFonts w:ascii="Galliard BT" w:hAnsi="Galliard BT"/>
        </w:rPr>
        <w:t xml:space="preserve">sequer </w:t>
      </w:r>
      <w:r w:rsidR="00C45CE0">
        <w:rPr>
          <w:rFonts w:ascii="Galliard BT" w:hAnsi="Galliard BT"/>
        </w:rPr>
        <w:t>como é que um partido que</w:t>
      </w:r>
      <w:r w:rsidR="007A52A4">
        <w:rPr>
          <w:rFonts w:ascii="Galliard BT" w:hAnsi="Galliard BT"/>
        </w:rPr>
        <w:t>,</w:t>
      </w:r>
      <w:r w:rsidR="00C45CE0">
        <w:rPr>
          <w:rFonts w:ascii="Galliard BT" w:hAnsi="Galliard BT"/>
        </w:rPr>
        <w:t xml:space="preserve"> d</w:t>
      </w:r>
      <w:r w:rsidR="007A52A4">
        <w:rPr>
          <w:rFonts w:ascii="Galliard BT" w:hAnsi="Galliard BT"/>
        </w:rPr>
        <w:t xml:space="preserve">urante 30 anos, teve só 20% dos votos, de repente pegou o poder em tudo, assumiu o poder em todos os campos. Nem isso o pessoal consegue explicar. </w:t>
      </w:r>
    </w:p>
    <w:p w:rsidR="007A52A4" w:rsidRDefault="007A52A4" w:rsidP="000E33DE">
      <w:pPr>
        <w:jc w:val="both"/>
        <w:rPr>
          <w:rFonts w:ascii="Galliard BT" w:hAnsi="Galliard BT"/>
        </w:rPr>
      </w:pPr>
    </w:p>
    <w:p w:rsidR="007A52A4" w:rsidRDefault="007A52A4" w:rsidP="000E33DE">
      <w:pPr>
        <w:jc w:val="both"/>
        <w:rPr>
          <w:rFonts w:ascii="Galliard BT" w:hAnsi="Galliard BT"/>
        </w:rPr>
      </w:pPr>
      <w:r>
        <w:rPr>
          <w:rFonts w:ascii="Galliard BT" w:hAnsi="Galliard BT"/>
        </w:rPr>
        <w:t xml:space="preserve">Se você pegar a nossa literatura, ela não documentou essas modificações. O último sinal de que a literatura estava pegando algo do estado de espírito da população </w:t>
      </w:r>
      <w:proofErr w:type="gramStart"/>
      <w:r>
        <w:rPr>
          <w:rFonts w:ascii="Galliard BT" w:hAnsi="Galliard BT"/>
        </w:rPr>
        <w:t>foi</w:t>
      </w:r>
      <w:proofErr w:type="gramEnd"/>
      <w:r>
        <w:rPr>
          <w:rFonts w:ascii="Galliard BT" w:hAnsi="Galliard BT"/>
        </w:rPr>
        <w:t xml:space="preserve"> anos 60-70. Por exemplo, esse pessoal da esquerda, o canto de cisnes dele foi o romance </w:t>
      </w:r>
      <w:r w:rsidRPr="007A52A4">
        <w:rPr>
          <w:rFonts w:ascii="Galliard BT" w:hAnsi="Galliard BT"/>
          <w:i/>
        </w:rPr>
        <w:t>Quarup</w:t>
      </w:r>
      <w:r w:rsidRPr="007A52A4">
        <w:rPr>
          <w:rFonts w:ascii="Galliard BT" w:hAnsi="Galliard BT"/>
        </w:rPr>
        <w:t>,</w:t>
      </w:r>
      <w:r>
        <w:rPr>
          <w:rFonts w:ascii="Galliard BT" w:hAnsi="Galliard BT"/>
          <w:i/>
        </w:rPr>
        <w:t xml:space="preserve"> </w:t>
      </w:r>
      <w:r>
        <w:rPr>
          <w:rFonts w:ascii="Galliard BT" w:hAnsi="Galliard BT"/>
        </w:rPr>
        <w:t xml:space="preserve">do Antonio </w:t>
      </w:r>
      <w:r>
        <w:rPr>
          <w:rFonts w:ascii="Galliard BT" w:hAnsi="Galliard BT"/>
        </w:rPr>
        <w:lastRenderedPageBreak/>
        <w:t xml:space="preserve">Calado, e o </w:t>
      </w:r>
      <w:r w:rsidRPr="007A52A4">
        <w:rPr>
          <w:rFonts w:ascii="Galliard BT" w:hAnsi="Galliard BT"/>
          <w:i/>
        </w:rPr>
        <w:t>Pessach</w:t>
      </w:r>
      <w:r>
        <w:rPr>
          <w:rFonts w:ascii="Galliard BT" w:hAnsi="Galliard BT"/>
        </w:rPr>
        <w:t>, do Carlos Heitor Cony, onde você via que eles estavam notando uma mudança de sensibilidade num certo grupo social, que, aliás, era o grupo deles mesmos, que era a intelectualidade carioca – pelo menos isso eles documentaram. No resto, você não vê nada, só vê estereótipo, bobagem. A literatura não tem força documental nenhuma, então tudo o que aconteceu já foi esquecido, foi uma longa noite. Se você não tem nem mesmo o material para ler, como é que você vai saber o que aconteceu?</w:t>
      </w:r>
    </w:p>
    <w:p w:rsidR="007A52A4" w:rsidRDefault="007A52A4" w:rsidP="000E33DE">
      <w:pPr>
        <w:jc w:val="both"/>
        <w:rPr>
          <w:rFonts w:ascii="Galliard BT" w:hAnsi="Galliard BT"/>
        </w:rPr>
      </w:pPr>
    </w:p>
    <w:p w:rsidR="009C613E" w:rsidRDefault="007A52A4" w:rsidP="000E33DE">
      <w:pPr>
        <w:jc w:val="both"/>
        <w:rPr>
          <w:rFonts w:ascii="Galliard BT" w:hAnsi="Galliard BT"/>
        </w:rPr>
      </w:pPr>
      <w:r>
        <w:rPr>
          <w:rFonts w:ascii="Galliard BT" w:hAnsi="Galliard BT"/>
        </w:rPr>
        <w:t xml:space="preserve">Agora, quando você aplica isso ao mundo, você observa, por exemplo, que as modificações da sociedade americana foram tão brutais, mas tão brutais, e todas elas </w:t>
      </w:r>
      <w:proofErr w:type="gramStart"/>
      <w:r>
        <w:rPr>
          <w:rFonts w:ascii="Galliard BT" w:hAnsi="Galliard BT"/>
        </w:rPr>
        <w:t>foram exatamente no</w:t>
      </w:r>
      <w:proofErr w:type="gramEnd"/>
      <w:r>
        <w:rPr>
          <w:rFonts w:ascii="Galliard BT" w:hAnsi="Galliard BT"/>
        </w:rPr>
        <w:t xml:space="preserve"> sentido visado pela propaganda soviética. Aquilo que, nos anos 1950, saía no </w:t>
      </w:r>
      <w:proofErr w:type="spellStart"/>
      <w:r w:rsidRPr="007A52A4">
        <w:rPr>
          <w:rFonts w:ascii="Galliard BT" w:hAnsi="Galliard BT"/>
          <w:i/>
        </w:rPr>
        <w:t>Pravda</w:t>
      </w:r>
      <w:proofErr w:type="spellEnd"/>
      <w:r>
        <w:rPr>
          <w:rFonts w:ascii="Galliard BT" w:hAnsi="Galliard BT"/>
        </w:rPr>
        <w:t xml:space="preserve">, hoje sai no </w:t>
      </w:r>
      <w:r w:rsidRPr="007A52A4">
        <w:rPr>
          <w:rFonts w:ascii="Galliard BT" w:hAnsi="Galliard BT"/>
          <w:i/>
        </w:rPr>
        <w:t>New York Times</w:t>
      </w:r>
      <w:r>
        <w:rPr>
          <w:rFonts w:ascii="Galliard BT" w:hAnsi="Galliard BT"/>
        </w:rPr>
        <w:t>, na CNN, aquela opinião igualzinha. Como é que eles conseguiram convencer as pessoas disso</w:t>
      </w:r>
      <w:r w:rsidR="000F4AA5">
        <w:rPr>
          <w:rFonts w:ascii="Galliard BT" w:hAnsi="Galliard BT"/>
        </w:rPr>
        <w:t xml:space="preserve"> aí? Um dos principais</w:t>
      </w:r>
      <w:r w:rsidR="0070308B" w:rsidRPr="0070308B">
        <w:rPr>
          <w:rFonts w:ascii="Galliard BT" w:hAnsi="Galliard BT"/>
        </w:rPr>
        <w:t xml:space="preserve"> </w:t>
      </w:r>
      <w:r w:rsidR="0070308B">
        <w:rPr>
          <w:rFonts w:ascii="Galliard BT" w:hAnsi="Galliard BT"/>
        </w:rPr>
        <w:t>meios</w:t>
      </w:r>
      <w:r w:rsidR="000F4AA5">
        <w:rPr>
          <w:rFonts w:ascii="Galliard BT" w:hAnsi="Galliard BT"/>
        </w:rPr>
        <w:t xml:space="preserve"> era justamente a passagem de gerações, e você </w:t>
      </w:r>
      <w:proofErr w:type="gramStart"/>
      <w:r w:rsidR="000F4AA5">
        <w:rPr>
          <w:rFonts w:ascii="Galliard BT" w:hAnsi="Galliard BT"/>
        </w:rPr>
        <w:t>tornar</w:t>
      </w:r>
      <w:proofErr w:type="gramEnd"/>
      <w:r w:rsidR="000F4AA5">
        <w:rPr>
          <w:rFonts w:ascii="Galliard BT" w:hAnsi="Galliard BT"/>
        </w:rPr>
        <w:t xml:space="preserve"> natural para a geração seguinte o que a geração anterior não conseguiria nem imaginar. E as modas musicais são importantíssimas para isso. Por exemplo, dissolver a fronteira entre música popular e música clássica</w:t>
      </w:r>
      <w:r w:rsidR="0070308B">
        <w:rPr>
          <w:rFonts w:ascii="Galliard BT" w:hAnsi="Galliard BT"/>
        </w:rPr>
        <w:t>.</w:t>
      </w:r>
      <w:r w:rsidR="000F4AA5">
        <w:rPr>
          <w:rFonts w:ascii="Galliard BT" w:hAnsi="Galliard BT"/>
        </w:rPr>
        <w:t xml:space="preserve"> </w:t>
      </w:r>
      <w:r w:rsidR="0070308B">
        <w:rPr>
          <w:rFonts w:ascii="Galliard BT" w:hAnsi="Galliard BT"/>
        </w:rPr>
        <w:t>I</w:t>
      </w:r>
      <w:r w:rsidR="000F4AA5">
        <w:rPr>
          <w:rFonts w:ascii="Galliard BT" w:hAnsi="Galliard BT"/>
        </w:rPr>
        <w:t xml:space="preserve">sso foi o objetivo prioritário da União Soviética desde os anos </w:t>
      </w:r>
      <w:r w:rsidR="00982F6D">
        <w:rPr>
          <w:rFonts w:ascii="Galliard BT" w:hAnsi="Galliard BT"/>
        </w:rPr>
        <w:t xml:space="preserve">20. Quando chega </w:t>
      </w:r>
      <w:proofErr w:type="gramStart"/>
      <w:r w:rsidR="00982F6D">
        <w:rPr>
          <w:rFonts w:ascii="Galliard BT" w:hAnsi="Galliard BT"/>
        </w:rPr>
        <w:t>nos</w:t>
      </w:r>
      <w:proofErr w:type="gramEnd"/>
      <w:r w:rsidR="00982F6D">
        <w:rPr>
          <w:rFonts w:ascii="Galliard BT" w:hAnsi="Galliard BT"/>
        </w:rPr>
        <w:t xml:space="preserve"> anos 70, você pega a intelectualidade francesa</w:t>
      </w:r>
      <w:r w:rsidR="00D323A2">
        <w:rPr>
          <w:rFonts w:ascii="Galliard BT" w:hAnsi="Galliard BT"/>
        </w:rPr>
        <w:t>... E</w:t>
      </w:r>
      <w:r w:rsidR="00982F6D">
        <w:rPr>
          <w:rFonts w:ascii="Galliard BT" w:hAnsi="Galliard BT"/>
        </w:rPr>
        <w:t xml:space="preserve">xiste até um livro muito interessante, saiu na época e expressava o espírito dos tempos, de </w:t>
      </w:r>
      <w:r w:rsidR="00D323A2">
        <w:rPr>
          <w:rFonts w:ascii="Galliard BT" w:hAnsi="Galliard BT"/>
        </w:rPr>
        <w:t xml:space="preserve">dois autores, Philippe </w:t>
      </w:r>
      <w:proofErr w:type="spellStart"/>
      <w:r w:rsidR="00D323A2">
        <w:rPr>
          <w:rFonts w:ascii="Galliard BT" w:hAnsi="Galliard BT"/>
        </w:rPr>
        <w:t>Rivière</w:t>
      </w:r>
      <w:proofErr w:type="spellEnd"/>
      <w:r w:rsidR="00D323A2">
        <w:rPr>
          <w:rFonts w:ascii="Galliard BT" w:hAnsi="Galliard BT"/>
        </w:rPr>
        <w:t xml:space="preserve"> e Danchin Laurent, e o livro chamava </w:t>
      </w:r>
      <w:proofErr w:type="spellStart"/>
      <w:r w:rsidR="00D323A2" w:rsidRPr="00D323A2">
        <w:rPr>
          <w:rFonts w:ascii="Galliard BT" w:hAnsi="Galliard BT"/>
          <w:i/>
        </w:rPr>
        <w:t>Linguistique</w:t>
      </w:r>
      <w:proofErr w:type="spellEnd"/>
      <w:r w:rsidR="00D323A2" w:rsidRPr="00D323A2">
        <w:rPr>
          <w:rFonts w:ascii="Galliard BT" w:hAnsi="Galliard BT"/>
          <w:i/>
        </w:rPr>
        <w:t xml:space="preserve"> </w:t>
      </w:r>
      <w:proofErr w:type="gramStart"/>
      <w:r w:rsidR="00D323A2" w:rsidRPr="00D323A2">
        <w:rPr>
          <w:rFonts w:ascii="Galliard BT" w:hAnsi="Galliard BT"/>
          <w:i/>
        </w:rPr>
        <w:t>et</w:t>
      </w:r>
      <w:proofErr w:type="gramEnd"/>
      <w:r w:rsidR="00D323A2" w:rsidRPr="00D323A2">
        <w:rPr>
          <w:rFonts w:ascii="Galliard BT" w:hAnsi="Galliard BT"/>
          <w:i/>
        </w:rPr>
        <w:t xml:space="preserve"> </w:t>
      </w:r>
      <w:proofErr w:type="spellStart"/>
      <w:r w:rsidR="00D323A2" w:rsidRPr="00D323A2">
        <w:rPr>
          <w:rFonts w:ascii="Galliard BT" w:hAnsi="Galliard BT"/>
          <w:i/>
        </w:rPr>
        <w:t>culture</w:t>
      </w:r>
      <w:proofErr w:type="spellEnd"/>
      <w:r w:rsidR="00D323A2" w:rsidRPr="00D323A2">
        <w:rPr>
          <w:rFonts w:ascii="Galliard BT" w:hAnsi="Galliard BT"/>
          <w:i/>
        </w:rPr>
        <w:t xml:space="preserve"> nouvelle</w:t>
      </w:r>
      <w:r w:rsidR="00D323A2">
        <w:rPr>
          <w:rFonts w:ascii="Galliard BT" w:hAnsi="Galliard BT"/>
        </w:rPr>
        <w:t xml:space="preserve">. Ele falava: </w:t>
      </w:r>
      <w:r w:rsidR="00DA2C27">
        <w:rPr>
          <w:rFonts w:ascii="Galliard BT" w:hAnsi="Galliard BT"/>
        </w:rPr>
        <w:t>a</w:t>
      </w:r>
      <w:r w:rsidR="00D323A2">
        <w:rPr>
          <w:rFonts w:ascii="Galliard BT" w:hAnsi="Galliard BT"/>
        </w:rPr>
        <w:t xml:space="preserve">ntes tínhamos uma cultura que era determinada pela leitura dos clássicos, por isso e mais aquilo, e agora nós temos </w:t>
      </w:r>
      <w:proofErr w:type="gramStart"/>
      <w:r w:rsidR="00D323A2">
        <w:rPr>
          <w:rFonts w:ascii="Galliard BT" w:hAnsi="Galliard BT"/>
        </w:rPr>
        <w:t>uma outra</w:t>
      </w:r>
      <w:proofErr w:type="gramEnd"/>
      <w:r w:rsidR="00D323A2">
        <w:rPr>
          <w:rFonts w:ascii="Galliard BT" w:hAnsi="Galliard BT"/>
        </w:rPr>
        <w:t xml:space="preserve"> que é determinada pela lingüística, música pop e </w:t>
      </w:r>
      <w:r w:rsidR="00A61970">
        <w:rPr>
          <w:rFonts w:ascii="Galliard BT" w:hAnsi="Galliard BT"/>
        </w:rPr>
        <w:t>—</w:t>
      </w:r>
      <w:r w:rsidR="00A61970" w:rsidDel="00A61970">
        <w:rPr>
          <w:rFonts w:ascii="Galliard BT" w:hAnsi="Galliard BT"/>
        </w:rPr>
        <w:t xml:space="preserve"> </w:t>
      </w:r>
      <w:r w:rsidR="00D323A2">
        <w:rPr>
          <w:rFonts w:ascii="Galliard BT" w:hAnsi="Galliard BT"/>
        </w:rPr>
        <w:t>eu acho</w:t>
      </w:r>
      <w:r w:rsidR="00A61970">
        <w:rPr>
          <w:rFonts w:ascii="Galliard BT" w:hAnsi="Galliard BT"/>
        </w:rPr>
        <w:t xml:space="preserve"> —</w:t>
      </w:r>
      <w:r w:rsidR="00D323A2">
        <w:rPr>
          <w:rFonts w:ascii="Galliard BT" w:hAnsi="Galliard BT"/>
        </w:rPr>
        <w:t xml:space="preserve"> neurofisiologia</w:t>
      </w:r>
      <w:r w:rsidR="00DA2C27">
        <w:rPr>
          <w:rFonts w:ascii="Galliard BT" w:hAnsi="Galliard BT"/>
        </w:rPr>
        <w:t xml:space="preserve"> —</w:t>
      </w:r>
      <w:r w:rsidR="00D323A2">
        <w:rPr>
          <w:rFonts w:ascii="Galliard BT" w:hAnsi="Galliard BT"/>
        </w:rPr>
        <w:t xml:space="preserve"> alguma coisa assim</w:t>
      </w:r>
      <w:r w:rsidR="00A61970">
        <w:rPr>
          <w:rFonts w:ascii="Galliard BT" w:hAnsi="Galliard BT"/>
        </w:rPr>
        <w:t xml:space="preserve"> (risos)</w:t>
      </w:r>
      <w:r w:rsidR="00D323A2">
        <w:rPr>
          <w:rFonts w:ascii="Galliard BT" w:hAnsi="Galliard BT"/>
        </w:rPr>
        <w:t xml:space="preserve">. </w:t>
      </w:r>
      <w:r w:rsidR="0070308B">
        <w:rPr>
          <w:rFonts w:ascii="Galliard BT" w:hAnsi="Galliard BT"/>
        </w:rPr>
        <w:t xml:space="preserve"> </w:t>
      </w:r>
    </w:p>
    <w:p w:rsidR="00D323A2" w:rsidRDefault="00D323A2" w:rsidP="000E33DE">
      <w:pPr>
        <w:jc w:val="both"/>
        <w:rPr>
          <w:rFonts w:ascii="Galliard BT" w:hAnsi="Galliard BT"/>
        </w:rPr>
      </w:pPr>
    </w:p>
    <w:p w:rsidR="00D323A2" w:rsidRDefault="00D323A2" w:rsidP="000E33DE">
      <w:pPr>
        <w:jc w:val="both"/>
        <w:rPr>
          <w:rFonts w:ascii="Galliard BT" w:hAnsi="Galliard BT"/>
        </w:rPr>
      </w:pPr>
      <w:r>
        <w:rPr>
          <w:rFonts w:ascii="Galliard BT" w:hAnsi="Galliard BT"/>
        </w:rPr>
        <w:t>O que ele estava dizendo não expressava um fato, mas um projeto</w:t>
      </w:r>
      <w:r w:rsidR="00A61970">
        <w:rPr>
          <w:rFonts w:ascii="Galliard BT" w:hAnsi="Galliard BT"/>
        </w:rPr>
        <w:t>,</w:t>
      </w:r>
      <w:r>
        <w:rPr>
          <w:rFonts w:ascii="Galliard BT" w:hAnsi="Galliard BT"/>
        </w:rPr>
        <w:t xml:space="preserve"> porque, na verdade, até aquele momento as pessoas ainda estavam recebendo a educação antiga. Esse projeto hoje se considera realizado, e as pessoas não sabem de onde isso saiu, não têm a menor idéia, para elas é natural. E naturalmente todo mundo tem opiniões </w:t>
      </w:r>
      <w:r w:rsidR="00A61970">
        <w:rPr>
          <w:rFonts w:ascii="Galliard BT" w:hAnsi="Galliard BT"/>
        </w:rPr>
        <w:t>—</w:t>
      </w:r>
      <w:r>
        <w:rPr>
          <w:rFonts w:ascii="Galliard BT" w:hAnsi="Galliard BT"/>
        </w:rPr>
        <w:t xml:space="preserve"> já dizia </w:t>
      </w:r>
      <w:proofErr w:type="spellStart"/>
      <w:r>
        <w:rPr>
          <w:rFonts w:ascii="Galliard BT" w:hAnsi="Galliard BT"/>
        </w:rPr>
        <w:t>Dirty</w:t>
      </w:r>
      <w:proofErr w:type="spellEnd"/>
      <w:r>
        <w:rPr>
          <w:rFonts w:ascii="Galliard BT" w:hAnsi="Galliard BT"/>
        </w:rPr>
        <w:t xml:space="preserve"> Harry, “</w:t>
      </w:r>
      <w:r w:rsidR="009C5E77">
        <w:rPr>
          <w:rFonts w:ascii="Galliard BT" w:hAnsi="Galliard BT"/>
        </w:rPr>
        <w:t>O</w:t>
      </w:r>
      <w:r>
        <w:rPr>
          <w:rFonts w:ascii="Galliard BT" w:hAnsi="Galliard BT"/>
        </w:rPr>
        <w:t>pinião é como bunda, todo mundo tem</w:t>
      </w:r>
      <w:r w:rsidR="009C5E77">
        <w:rPr>
          <w:rFonts w:ascii="Galliard BT" w:hAnsi="Galliard BT"/>
        </w:rPr>
        <w:t xml:space="preserve"> [uma]</w:t>
      </w:r>
      <w:r>
        <w:rPr>
          <w:rFonts w:ascii="Galliard BT" w:hAnsi="Galliard BT"/>
        </w:rPr>
        <w:t xml:space="preserve">” </w:t>
      </w:r>
      <w:r w:rsidR="00A61970">
        <w:rPr>
          <w:rFonts w:ascii="Galliard BT" w:hAnsi="Galliard BT"/>
        </w:rPr>
        <w:t>—</w:t>
      </w:r>
      <w:r>
        <w:rPr>
          <w:rFonts w:ascii="Galliard BT" w:hAnsi="Galliard BT"/>
        </w:rPr>
        <w:t>, o sujeito cria uma opinião e não tem idéia de que corrente históri</w:t>
      </w:r>
      <w:r w:rsidR="00A40AE1">
        <w:rPr>
          <w:rFonts w:ascii="Galliard BT" w:hAnsi="Galliard BT"/>
        </w:rPr>
        <w:t>ca ele está se inserindo com isso</w:t>
      </w:r>
      <w:r w:rsidR="008F63AE">
        <w:rPr>
          <w:rFonts w:ascii="Galliard BT" w:hAnsi="Galliard BT"/>
        </w:rPr>
        <w:t>. E essas mesmas pessoas continuam falando de consciência crítica e relativismo cultural. Então é evidente que tudo isso é uma palhaçada, um circo.</w:t>
      </w:r>
    </w:p>
    <w:p w:rsidR="008F63AE" w:rsidRDefault="008F63AE" w:rsidP="000E33DE">
      <w:pPr>
        <w:jc w:val="both"/>
        <w:rPr>
          <w:rFonts w:ascii="Galliard BT" w:hAnsi="Galliard BT"/>
        </w:rPr>
      </w:pPr>
    </w:p>
    <w:p w:rsidR="008F63AE" w:rsidRDefault="00A61970" w:rsidP="000E33DE">
      <w:pPr>
        <w:jc w:val="both"/>
        <w:rPr>
          <w:rFonts w:ascii="Galliard BT" w:hAnsi="Galliard BT"/>
        </w:rPr>
      </w:pPr>
      <w:r>
        <w:rPr>
          <w:rFonts w:ascii="Galliard BT" w:hAnsi="Galliard BT"/>
        </w:rPr>
        <w:t>O</w:t>
      </w:r>
      <w:r w:rsidR="008F63AE">
        <w:rPr>
          <w:rFonts w:ascii="Galliard BT" w:hAnsi="Galliard BT"/>
        </w:rPr>
        <w:t xml:space="preserve"> que é tornar-se um intelectual responsável</w:t>
      </w:r>
      <w:r>
        <w:rPr>
          <w:rFonts w:ascii="Galliard BT" w:hAnsi="Galliard BT"/>
        </w:rPr>
        <w:t xml:space="preserve">, </w:t>
      </w:r>
      <w:r w:rsidR="008F63AE">
        <w:rPr>
          <w:rFonts w:ascii="Galliard BT" w:hAnsi="Galliard BT"/>
        </w:rPr>
        <w:t xml:space="preserve">um filósofo nessa altura? É você realmente conseguir se levantar acima dessa redoma da sua época e absorver os sentimentos e valores </w:t>
      </w:r>
      <w:r w:rsidR="001F1C5D">
        <w:rPr>
          <w:rFonts w:ascii="Galliard BT" w:hAnsi="Galliard BT"/>
        </w:rPr>
        <w:t>de outras épocas como se fossem os seus. Já dizia o Benedetto Croce</w:t>
      </w:r>
      <w:r>
        <w:rPr>
          <w:rFonts w:ascii="Galliard BT" w:hAnsi="Galliard BT"/>
        </w:rPr>
        <w:t>:</w:t>
      </w:r>
      <w:r w:rsidR="001F1C5D">
        <w:rPr>
          <w:rFonts w:ascii="Galliard BT" w:hAnsi="Galliard BT"/>
        </w:rPr>
        <w:t xml:space="preserve"> o homem é um microcosmo não no sentido biológico, mas no sentido histórico</w:t>
      </w:r>
      <w:r>
        <w:rPr>
          <w:rFonts w:ascii="Galliard BT" w:hAnsi="Galliard BT"/>
        </w:rPr>
        <w:t>;</w:t>
      </w:r>
      <w:r w:rsidR="001F1C5D">
        <w:rPr>
          <w:rFonts w:ascii="Galliard BT" w:hAnsi="Galliard BT"/>
        </w:rPr>
        <w:t xml:space="preserve"> ele diz: </w:t>
      </w:r>
      <w:r>
        <w:rPr>
          <w:rFonts w:ascii="Galliard BT" w:hAnsi="Galliard BT"/>
        </w:rPr>
        <w:t>s</w:t>
      </w:r>
      <w:r w:rsidR="001F1C5D">
        <w:rPr>
          <w:rFonts w:ascii="Galliard BT" w:hAnsi="Galliard BT"/>
        </w:rPr>
        <w:t>e não existe em mim nada da piedade cristã nem do espírito revolucionário, eu não posso entender a Idade Média nem a Revolução. Então nós temos de puxar de dentro de nós essas possibilidades que estão lá guardadas e desenvolvê-las para que possamos nos identificar com essas sucessivas gerações, sobretudo com as imediatamente anteriores que foram aquelas que formaram o ambiente da nossa vida. Senão nós estamos nos condenando a só nos integrar no presente com a condição de ignorar de onde ele saiu</w:t>
      </w:r>
      <w:r w:rsidR="00C30C36">
        <w:rPr>
          <w:rFonts w:ascii="Galliard BT" w:hAnsi="Galliard BT"/>
        </w:rPr>
        <w:t>, ou seja, é uma espécie de inconsciência obrigatória. Não preciso enfatizar a gravidade disso.</w:t>
      </w:r>
    </w:p>
    <w:p w:rsidR="00E50A5D" w:rsidRDefault="00E50A5D" w:rsidP="000E33DE">
      <w:pPr>
        <w:jc w:val="both"/>
        <w:rPr>
          <w:rFonts w:ascii="Galliard BT" w:hAnsi="Galliard BT"/>
        </w:rPr>
      </w:pPr>
    </w:p>
    <w:p w:rsidR="00E50A5D" w:rsidRDefault="008C7478" w:rsidP="000E33DE">
      <w:pPr>
        <w:jc w:val="both"/>
        <w:rPr>
          <w:rFonts w:ascii="Galliard BT" w:hAnsi="Galliard BT"/>
        </w:rPr>
      </w:pPr>
      <w:r>
        <w:rPr>
          <w:rFonts w:ascii="Galliard BT" w:hAnsi="Galliard BT"/>
        </w:rPr>
        <w:t xml:space="preserve">É claro que para a maioria da população não existe saída, eles vão estar nisso mesmo. Mas se queremos estudar, entender o curso das coisas, nós temos de nos levantar acima disso de alguma maneira. E o número de conhecimentos que você pode necessitar para isso é </w:t>
      </w:r>
      <w:r>
        <w:rPr>
          <w:rFonts w:ascii="Galliard BT" w:hAnsi="Galliard BT"/>
        </w:rPr>
        <w:lastRenderedPageBreak/>
        <w:t>praticamente ilimitado, você vai passar o resto da sua vida buscando. Tem perguntas, gente, que eu formulei há quarentas anos na minha cabeça e que às vezes só fui encontrar um livro sobre aquilo quarenta anos depois. Quando eu digo a origem dessas coisas na União Soviética, eu sempre soube disso</w:t>
      </w:r>
      <w:r w:rsidR="00A61970">
        <w:rPr>
          <w:rFonts w:ascii="Galliard BT" w:hAnsi="Galliard BT"/>
        </w:rPr>
        <w:t>.</w:t>
      </w:r>
      <w:r>
        <w:rPr>
          <w:rFonts w:ascii="Galliard BT" w:hAnsi="Galliard BT"/>
        </w:rPr>
        <w:t xml:space="preserve"> </w:t>
      </w:r>
      <w:r w:rsidR="00A61970">
        <w:rPr>
          <w:rFonts w:ascii="Galliard BT" w:hAnsi="Galliard BT"/>
        </w:rPr>
        <w:t>Isso p</w:t>
      </w:r>
      <w:r>
        <w:rPr>
          <w:rFonts w:ascii="Galliard BT" w:hAnsi="Galliard BT"/>
        </w:rPr>
        <w:t xml:space="preserve">orque eu lia coisas sobre a ofensiva cultura soviética etc., mas eu não tinha as conexões de detalhe: quem contratou o que para fazer o quê etc., e como é que isso entrou aqui nos EUA. </w:t>
      </w:r>
      <w:r w:rsidRPr="008C7478">
        <w:rPr>
          <w:rFonts w:ascii="Galliard BT" w:hAnsi="Galliard BT"/>
        </w:rPr>
        <w:t xml:space="preserve">Chegou-me agora este livro aqui: </w:t>
      </w:r>
      <w:proofErr w:type="spellStart"/>
      <w:r w:rsidRPr="008C7478">
        <w:rPr>
          <w:rFonts w:ascii="Galliard BT" w:hAnsi="Galliard BT"/>
          <w:i/>
        </w:rPr>
        <w:t>Rhythm</w:t>
      </w:r>
      <w:proofErr w:type="spellEnd"/>
      <w:r w:rsidRPr="008C7478">
        <w:rPr>
          <w:rFonts w:ascii="Galliard BT" w:hAnsi="Galliard BT"/>
          <w:i/>
        </w:rPr>
        <w:t xml:space="preserve">, </w:t>
      </w:r>
      <w:proofErr w:type="spellStart"/>
      <w:r w:rsidRPr="008C7478">
        <w:rPr>
          <w:rFonts w:ascii="Galliard BT" w:hAnsi="Galliard BT"/>
          <w:i/>
        </w:rPr>
        <w:t>Riots</w:t>
      </w:r>
      <w:proofErr w:type="spellEnd"/>
      <w:r w:rsidRPr="008C7478">
        <w:rPr>
          <w:rFonts w:ascii="Galliard BT" w:hAnsi="Galliard BT"/>
          <w:i/>
        </w:rPr>
        <w:t xml:space="preserve"> and </w:t>
      </w:r>
      <w:proofErr w:type="spellStart"/>
      <w:r w:rsidRPr="008C7478">
        <w:rPr>
          <w:rFonts w:ascii="Galliard BT" w:hAnsi="Galliard BT"/>
          <w:i/>
        </w:rPr>
        <w:t>Revolution</w:t>
      </w:r>
      <w:proofErr w:type="spellEnd"/>
      <w:r w:rsidRPr="008C7478">
        <w:rPr>
          <w:rFonts w:ascii="Galliard BT" w:hAnsi="Galliard BT"/>
        </w:rPr>
        <w:t xml:space="preserve"> (Ritmos, arruaças e revoluções</w:t>
      </w:r>
      <w:r>
        <w:rPr>
          <w:rFonts w:ascii="Galliard BT" w:hAnsi="Galliard BT"/>
        </w:rPr>
        <w:t>)</w:t>
      </w:r>
      <w:r w:rsidR="00AF27A3">
        <w:rPr>
          <w:rFonts w:ascii="Galliard BT" w:hAnsi="Galliard BT"/>
        </w:rPr>
        <w:t>,</w:t>
      </w:r>
      <w:r w:rsidR="007A2A3E">
        <w:rPr>
          <w:rFonts w:ascii="Galliard BT" w:hAnsi="Galliard BT"/>
        </w:rPr>
        <w:t xml:space="preserve"> </w:t>
      </w:r>
      <w:r w:rsidR="007A2A3E" w:rsidRPr="007A2A3E">
        <w:rPr>
          <w:rFonts w:ascii="Galliard BT" w:hAnsi="Galliard BT"/>
          <w:b/>
          <w:color w:val="FF0000"/>
          <w:sz w:val="16"/>
          <w:szCs w:val="16"/>
        </w:rPr>
        <w:t>[</w:t>
      </w:r>
      <w:proofErr w:type="gramStart"/>
      <w:r w:rsidR="007A2A3E" w:rsidRPr="007A2A3E">
        <w:rPr>
          <w:rFonts w:ascii="Galliard BT" w:hAnsi="Galliard BT"/>
          <w:b/>
          <w:color w:val="FF0000"/>
          <w:sz w:val="16"/>
          <w:szCs w:val="16"/>
        </w:rPr>
        <w:t>1:10</w:t>
      </w:r>
      <w:proofErr w:type="gramEnd"/>
      <w:r w:rsidR="007A2A3E" w:rsidRPr="007A2A3E">
        <w:rPr>
          <w:rFonts w:ascii="Galliard BT" w:hAnsi="Galliard BT"/>
          <w:b/>
          <w:color w:val="FF0000"/>
          <w:sz w:val="16"/>
          <w:szCs w:val="16"/>
        </w:rPr>
        <w:t>]</w:t>
      </w:r>
      <w:r w:rsidR="00AF27A3">
        <w:rPr>
          <w:rFonts w:ascii="Galliard BT" w:hAnsi="Galliard BT"/>
        </w:rPr>
        <w:t xml:space="preserve"> David Noebel. Eu vou pedir para o Cesar Kyn traduzir e publicar isso aqui, este livro é de uma importância extraordinária.</w:t>
      </w:r>
    </w:p>
    <w:p w:rsidR="00AF27A3" w:rsidRDefault="00AF27A3" w:rsidP="000E33DE">
      <w:pPr>
        <w:jc w:val="both"/>
        <w:rPr>
          <w:rFonts w:ascii="Galliard BT" w:hAnsi="Galliard BT"/>
        </w:rPr>
      </w:pPr>
    </w:p>
    <w:p w:rsidR="00D323A2" w:rsidRDefault="00AF27A3" w:rsidP="000E33DE">
      <w:pPr>
        <w:jc w:val="both"/>
        <w:rPr>
          <w:rFonts w:ascii="Galliard BT" w:hAnsi="Galliard BT"/>
        </w:rPr>
      </w:pPr>
      <w:r>
        <w:rPr>
          <w:rFonts w:ascii="Galliard BT" w:hAnsi="Galliard BT"/>
        </w:rPr>
        <w:t>Quando ele foi publicado, em 1966, parecia teoria da conspiração. Hoje, você vê que era tudo exato. Como o efeito sociocultural foi calculado, planejado, posto em ação e funcionou. Hoje nós podemos ver, mas, na época, só um gênio assombroso poderia entender, em 1966, o que esse sujeito que é um gênio percebeu. Raramente eu vi um livro tão bem documentado</w:t>
      </w:r>
      <w:r w:rsidR="00192C3D">
        <w:rPr>
          <w:rFonts w:ascii="Galliard BT" w:hAnsi="Galliard BT"/>
        </w:rPr>
        <w:t xml:space="preserve"> quanto este. Ele pega cantorzinho por cantorzinho de rock, quais são os contatos, quem ensinou as coisas para ele, qual era a ideologia que formou a cabeça dele, quais eram os planos, o que ele fez e o que resultou. Eu sei disso há muito tempo, mas eu sabia só o macro desenho, não sabia o micro, os detalhes. Na verdade, eu só acredito em micro história. A história de você fazer grandes generalizações a partir de nomes de correntes culturais ou fatores impessoais, não, isso aí você faz quando você não tem a história real, você só tem o genérico, você não tem o específi</w:t>
      </w:r>
      <w:r w:rsidR="000076DF">
        <w:rPr>
          <w:rFonts w:ascii="Galliard BT" w:hAnsi="Galliard BT"/>
        </w:rPr>
        <w:t>co. Você está na fase do que o Mário Ferreira</w:t>
      </w:r>
      <w:r w:rsidR="00821477">
        <w:rPr>
          <w:rFonts w:ascii="Galliard BT" w:hAnsi="Galliard BT"/>
        </w:rPr>
        <w:t xml:space="preserve"> dos Santos</w:t>
      </w:r>
      <w:r w:rsidR="000076DF">
        <w:rPr>
          <w:rFonts w:ascii="Galliard BT" w:hAnsi="Galliard BT"/>
        </w:rPr>
        <w:t xml:space="preserve"> chama</w:t>
      </w:r>
      <w:r w:rsidR="00821477">
        <w:rPr>
          <w:rFonts w:ascii="Galliard BT" w:hAnsi="Galliard BT"/>
        </w:rPr>
        <w:t>v</w:t>
      </w:r>
      <w:r w:rsidR="000076DF">
        <w:rPr>
          <w:rFonts w:ascii="Galliard BT" w:hAnsi="Galliard BT"/>
        </w:rPr>
        <w:t xml:space="preserve">a </w:t>
      </w:r>
      <w:r w:rsidR="000076DF" w:rsidRPr="00187BD4">
        <w:rPr>
          <w:rFonts w:ascii="Galliard BT" w:hAnsi="Galliard BT"/>
          <w:i/>
        </w:rPr>
        <w:t>síntese confusa</w:t>
      </w:r>
      <w:r w:rsidR="000076DF">
        <w:rPr>
          <w:rFonts w:ascii="Galliard BT" w:hAnsi="Galliard BT"/>
        </w:rPr>
        <w:t>. Mas agora a síntese não está mais confusa</w:t>
      </w:r>
      <w:r w:rsidR="00821477">
        <w:rPr>
          <w:rFonts w:ascii="Galliard BT" w:hAnsi="Galliard BT"/>
        </w:rPr>
        <w:t>,</w:t>
      </w:r>
      <w:r w:rsidR="000076DF">
        <w:rPr>
          <w:rFonts w:ascii="Galliard BT" w:hAnsi="Galliard BT"/>
        </w:rPr>
        <w:t xml:space="preserve"> agora eu já sei todos os detalhes da história. </w:t>
      </w:r>
    </w:p>
    <w:p w:rsidR="000076DF" w:rsidRDefault="000076DF" w:rsidP="000E33DE">
      <w:pPr>
        <w:jc w:val="both"/>
        <w:rPr>
          <w:rFonts w:ascii="Galliard BT" w:hAnsi="Galliard BT"/>
        </w:rPr>
      </w:pPr>
    </w:p>
    <w:p w:rsidR="008F3A52" w:rsidRDefault="000076DF" w:rsidP="000E33DE">
      <w:pPr>
        <w:jc w:val="both"/>
        <w:rPr>
          <w:rFonts w:ascii="Galliard BT" w:hAnsi="Galliard BT"/>
        </w:rPr>
      </w:pPr>
      <w:r>
        <w:rPr>
          <w:rFonts w:ascii="Galliard BT" w:hAnsi="Galliard BT"/>
        </w:rPr>
        <w:t>Quando surgiu a discussão sobre música</w:t>
      </w:r>
      <w:r w:rsidR="008F3A52">
        <w:rPr>
          <w:rFonts w:ascii="Galliard BT" w:hAnsi="Galliard BT"/>
        </w:rPr>
        <w:t>, essa discussão se travou com pessoas que não acompanharam a modificação da mentalidade</w:t>
      </w:r>
      <w:r w:rsidR="005D162B">
        <w:rPr>
          <w:rFonts w:ascii="Galliard BT" w:hAnsi="Galliard BT"/>
        </w:rPr>
        <w:t>. De largada, elas</w:t>
      </w:r>
      <w:r w:rsidR="008F3A52">
        <w:rPr>
          <w:rFonts w:ascii="Galliard BT" w:hAnsi="Galliard BT"/>
        </w:rPr>
        <w:t xml:space="preserve"> já entraram em um terreno</w:t>
      </w:r>
      <w:r w:rsidR="005D162B">
        <w:rPr>
          <w:rFonts w:ascii="Galliard BT" w:hAnsi="Galliard BT"/>
        </w:rPr>
        <w:t xml:space="preserve"> antecipadamente</w:t>
      </w:r>
      <w:r w:rsidR="008F3A52">
        <w:rPr>
          <w:rFonts w:ascii="Galliard BT" w:hAnsi="Galliard BT"/>
        </w:rPr>
        <w:t xml:space="preserve"> preparado para isso e geralmente não t</w:t>
      </w:r>
      <w:r w:rsidR="005D162B">
        <w:rPr>
          <w:rFonts w:ascii="Galliard BT" w:hAnsi="Galliard BT"/>
        </w:rPr>
        <w:t>inham</w:t>
      </w:r>
      <w:r w:rsidR="008F3A52">
        <w:rPr>
          <w:rFonts w:ascii="Galliard BT" w:hAnsi="Galliard BT"/>
        </w:rPr>
        <w:t xml:space="preserve"> idéia de onde as coisas vieram e de qual </w:t>
      </w:r>
      <w:r w:rsidR="005D162B">
        <w:rPr>
          <w:rFonts w:ascii="Galliard BT" w:hAnsi="Galliard BT"/>
        </w:rPr>
        <w:t>era</w:t>
      </w:r>
      <w:r w:rsidR="008F3A52">
        <w:rPr>
          <w:rFonts w:ascii="Galliard BT" w:hAnsi="Galliard BT"/>
        </w:rPr>
        <w:t xml:space="preserve"> o efeito social global</w:t>
      </w:r>
      <w:r w:rsidR="005D162B">
        <w:rPr>
          <w:rFonts w:ascii="Galliard BT" w:hAnsi="Galliard BT"/>
        </w:rPr>
        <w:t xml:space="preserve"> que se visava</w:t>
      </w:r>
      <w:r w:rsidR="008F3A52">
        <w:rPr>
          <w:rFonts w:ascii="Galliard BT" w:hAnsi="Galliard BT"/>
        </w:rPr>
        <w:t>. Uma coisa que para mim já é uma conclusão acertada é que os processos de revolução cultural não foram inventados por Antonio Gramsci, foram inventados pessoalmente por Stalin nos anos 20 e postos em ação nos EUA, com um sucesso espetacular. A revolução cultural é praticamente irresist</w:t>
      </w:r>
      <w:r w:rsidR="0029523A">
        <w:rPr>
          <w:rFonts w:ascii="Galliard BT" w:hAnsi="Galliard BT"/>
        </w:rPr>
        <w:t>ível. Onde você decidir corromper a moralidade de uma nação, fazer perder o espírito patriótico, afastar os caras da religião, criar um caos geral, fazer todo mundo virar drogado, você consegue. É quase irresistível</w:t>
      </w:r>
      <w:r w:rsidR="005D162B">
        <w:rPr>
          <w:rFonts w:ascii="Galliard BT" w:hAnsi="Galliard BT"/>
        </w:rPr>
        <w:t>;</w:t>
      </w:r>
      <w:r w:rsidR="00220459">
        <w:rPr>
          <w:rFonts w:ascii="Galliard BT" w:hAnsi="Galliard BT"/>
        </w:rPr>
        <w:t xml:space="preserve"> p</w:t>
      </w:r>
      <w:r w:rsidR="0029523A">
        <w:rPr>
          <w:rFonts w:ascii="Galliard BT" w:hAnsi="Galliard BT"/>
        </w:rPr>
        <w:t>rimeiro</w:t>
      </w:r>
      <w:r w:rsidR="00220459">
        <w:rPr>
          <w:rFonts w:ascii="Galliard BT" w:hAnsi="Galliard BT"/>
        </w:rPr>
        <w:t>,</w:t>
      </w:r>
      <w:r w:rsidR="0029523A">
        <w:rPr>
          <w:rFonts w:ascii="Galliard BT" w:hAnsi="Galliard BT"/>
        </w:rPr>
        <w:t xml:space="preserve"> por causa da massa de </w:t>
      </w:r>
      <w:r w:rsidR="00220459">
        <w:rPr>
          <w:rFonts w:ascii="Galliard BT" w:hAnsi="Galliard BT"/>
        </w:rPr>
        <w:t>recursos que é colocada nisso. A indústria de discos perto disso é nada. O que é</w:t>
      </w:r>
      <w:r w:rsidR="005D162B">
        <w:rPr>
          <w:rFonts w:ascii="Galliard BT" w:hAnsi="Galliard BT"/>
        </w:rPr>
        <w:t xml:space="preserve"> a</w:t>
      </w:r>
      <w:r w:rsidR="00220459">
        <w:rPr>
          <w:rFonts w:ascii="Galliard BT" w:hAnsi="Galliard BT"/>
        </w:rPr>
        <w:t xml:space="preserve"> indústria de disco perto da KGB? </w:t>
      </w:r>
      <w:proofErr w:type="gramStart"/>
      <w:r w:rsidR="00220459">
        <w:rPr>
          <w:rFonts w:ascii="Galliard BT" w:hAnsi="Galliard BT"/>
        </w:rPr>
        <w:t>O orçamento da KGB nem o Parlamento soviético sabia</w:t>
      </w:r>
      <w:proofErr w:type="gramEnd"/>
      <w:r w:rsidR="005D162B">
        <w:rPr>
          <w:rFonts w:ascii="Galliard BT" w:hAnsi="Galliard BT"/>
        </w:rPr>
        <w:t>;</w:t>
      </w:r>
      <w:r w:rsidR="00220459">
        <w:rPr>
          <w:rFonts w:ascii="Galliard BT" w:hAnsi="Galliard BT"/>
        </w:rPr>
        <w:t xml:space="preserve"> quer dizer, </w:t>
      </w:r>
      <w:r w:rsidR="007A2A3E">
        <w:rPr>
          <w:rFonts w:ascii="Galliard BT" w:hAnsi="Galliard BT"/>
        </w:rPr>
        <w:t xml:space="preserve">é </w:t>
      </w:r>
      <w:r w:rsidR="00220459">
        <w:rPr>
          <w:rFonts w:ascii="Galliard BT" w:hAnsi="Galliard BT"/>
        </w:rPr>
        <w:t xml:space="preserve">dinheiro ilimitado. </w:t>
      </w:r>
    </w:p>
    <w:p w:rsidR="007A2A3E" w:rsidRDefault="007A2A3E" w:rsidP="000E33DE">
      <w:pPr>
        <w:jc w:val="both"/>
        <w:rPr>
          <w:rFonts w:ascii="Galliard BT" w:hAnsi="Galliard BT"/>
        </w:rPr>
      </w:pPr>
    </w:p>
    <w:p w:rsidR="002F2B97" w:rsidRDefault="007A2A3E" w:rsidP="000E33DE">
      <w:pPr>
        <w:jc w:val="both"/>
        <w:rPr>
          <w:rFonts w:ascii="Galliard BT" w:hAnsi="Galliard BT"/>
        </w:rPr>
      </w:pPr>
      <w:r>
        <w:rPr>
          <w:rFonts w:ascii="Galliard BT" w:hAnsi="Galliard BT"/>
        </w:rPr>
        <w:t xml:space="preserve">Porém, existe uma dificuldade que nem Stalin nem Antonio Gramsci jamais pensaram: </w:t>
      </w:r>
      <w:r w:rsidR="00DB6AF8">
        <w:rPr>
          <w:rFonts w:ascii="Galliard BT" w:hAnsi="Galliard BT"/>
        </w:rPr>
        <w:t>a revolução cultural é feita,</w:t>
      </w:r>
      <w:r>
        <w:rPr>
          <w:rFonts w:ascii="Galliard BT" w:hAnsi="Galliard BT"/>
        </w:rPr>
        <w:t xml:space="preserve"> </w:t>
      </w:r>
      <w:r w:rsidR="005D162B">
        <w:rPr>
          <w:rFonts w:ascii="Galliard BT" w:hAnsi="Galliard BT"/>
        </w:rPr>
        <w:t>mas</w:t>
      </w:r>
      <w:r>
        <w:rPr>
          <w:rFonts w:ascii="Galliard BT" w:hAnsi="Galliard BT"/>
        </w:rPr>
        <w:t xml:space="preserve"> como é que você opera depois </w:t>
      </w:r>
      <w:r w:rsidR="00DB6AF8">
        <w:rPr>
          <w:rFonts w:ascii="Galliard BT" w:hAnsi="Galliard BT"/>
        </w:rPr>
        <w:t>(</w:t>
      </w:r>
      <w:r>
        <w:rPr>
          <w:rFonts w:ascii="Galliard BT" w:hAnsi="Galliard BT"/>
        </w:rPr>
        <w:t xml:space="preserve">o que </w:t>
      </w:r>
      <w:r w:rsidRPr="007A2A3E">
        <w:rPr>
          <w:rFonts w:ascii="Galliard BT" w:hAnsi="Galliard BT"/>
        </w:rPr>
        <w:t>Mao Tsé-Tung</w:t>
      </w:r>
      <w:r>
        <w:rPr>
          <w:rFonts w:ascii="Galliard BT" w:hAnsi="Galliard BT"/>
        </w:rPr>
        <w:t xml:space="preserve"> chamaria o </w:t>
      </w:r>
      <w:r w:rsidRPr="00187BD4">
        <w:rPr>
          <w:rFonts w:ascii="Galliard BT" w:hAnsi="Galliard BT"/>
          <w:i/>
        </w:rPr>
        <w:t>salto qualitativo</w:t>
      </w:r>
      <w:r>
        <w:rPr>
          <w:rFonts w:ascii="Galliard BT" w:hAnsi="Galliard BT"/>
        </w:rPr>
        <w:t xml:space="preserve"> da corrupção capitalista que você mesmo gerou para o socialismo</w:t>
      </w:r>
      <w:r w:rsidR="00DB6AF8">
        <w:rPr>
          <w:rFonts w:ascii="Galliard BT" w:hAnsi="Galliard BT"/>
        </w:rPr>
        <w:t>)</w:t>
      </w:r>
      <w:r>
        <w:rPr>
          <w:rFonts w:ascii="Galliard BT" w:hAnsi="Galliard BT"/>
        </w:rPr>
        <w:t>? Isso é quase impossível, mesmo que você esteja nominalmente no poder. Isso você vê que acontece no Brasil: a revolução cultural derrubou tudo e ao mesmo tempo o partido comunista, que é o PT, toma o poder, controla o Estado, controla a educação, controla tudo, tudo</w:t>
      </w:r>
      <w:r w:rsidR="00DB6AF8">
        <w:rPr>
          <w:rFonts w:ascii="Galliard BT" w:hAnsi="Galliard BT"/>
        </w:rPr>
        <w:t>.</w:t>
      </w:r>
      <w:r>
        <w:rPr>
          <w:rFonts w:ascii="Galliard BT" w:hAnsi="Galliard BT"/>
        </w:rPr>
        <w:t xml:space="preserve"> </w:t>
      </w:r>
      <w:r w:rsidR="00DB6AF8">
        <w:rPr>
          <w:rFonts w:ascii="Galliard BT" w:hAnsi="Galliard BT"/>
        </w:rPr>
        <w:t>E</w:t>
      </w:r>
      <w:r>
        <w:rPr>
          <w:rFonts w:ascii="Galliard BT" w:hAnsi="Galliard BT"/>
        </w:rPr>
        <w:t xml:space="preserve"> cadê o socialismo? </w:t>
      </w:r>
      <w:r w:rsidR="002F2B97">
        <w:rPr>
          <w:rFonts w:ascii="Galliard BT" w:hAnsi="Galliard BT"/>
        </w:rPr>
        <w:t>Ele não veio até agora. Essa passagem, eu já cheguei à conclusão de que ela só é possível mesmo pelo método leninista. Quer dizer, você toma o poder numa insurreição, mata todos os seus adversários, faz a guerra de classes no sentido físico da coisa, você extermina a classe, você mata os seus representantes e escraviza os que sobraram. Aí sim você passou para o socialismo.</w:t>
      </w:r>
      <w:r w:rsidR="004C443C">
        <w:rPr>
          <w:rFonts w:ascii="Galliard BT" w:hAnsi="Galliard BT"/>
        </w:rPr>
        <w:t xml:space="preserve"> </w:t>
      </w:r>
      <w:r w:rsidR="002F2B97">
        <w:rPr>
          <w:rFonts w:ascii="Galliard BT" w:hAnsi="Galliard BT"/>
        </w:rPr>
        <w:t>O que é o socialismo? É a unificação de poder</w:t>
      </w:r>
      <w:r w:rsidR="004C443C">
        <w:rPr>
          <w:rFonts w:ascii="Galliard BT" w:hAnsi="Galliard BT"/>
        </w:rPr>
        <w:t xml:space="preserve"> político e econômico, é entregar </w:t>
      </w:r>
      <w:r w:rsidR="004C443C">
        <w:rPr>
          <w:rFonts w:ascii="Galliard BT" w:hAnsi="Galliard BT"/>
        </w:rPr>
        <w:lastRenderedPageBreak/>
        <w:t xml:space="preserve">todo o poder econômico aos políticos. Eles fizeram isso na União Soviética e fizeram na China. </w:t>
      </w:r>
    </w:p>
    <w:p w:rsidR="004C443C" w:rsidRDefault="004C443C" w:rsidP="000E33DE">
      <w:pPr>
        <w:jc w:val="both"/>
        <w:rPr>
          <w:rFonts w:ascii="Galliard BT" w:hAnsi="Galliard BT"/>
        </w:rPr>
      </w:pPr>
    </w:p>
    <w:p w:rsidR="00AF6222" w:rsidRDefault="004C443C" w:rsidP="000E33DE">
      <w:pPr>
        <w:jc w:val="both"/>
        <w:rPr>
          <w:rFonts w:ascii="Galliard BT" w:hAnsi="Galliard BT"/>
        </w:rPr>
      </w:pPr>
      <w:r>
        <w:rPr>
          <w:rFonts w:ascii="Galliard BT" w:hAnsi="Galliard BT"/>
        </w:rPr>
        <w:t>Essa estratégia cultural é brutalmente eficaz para corromper o capitalismo e transformar num caos</w:t>
      </w:r>
      <w:r w:rsidR="007245A3">
        <w:rPr>
          <w:rFonts w:ascii="Galliard BT" w:hAnsi="Galliard BT"/>
        </w:rPr>
        <w:t>. Mas, em primeiro lugar, ela é incontrolável. Você consegue expandi-la, mas não consegue controlar todos os movimentos que surgem</w:t>
      </w:r>
      <w:r w:rsidR="00DB6AF8">
        <w:rPr>
          <w:rFonts w:ascii="Galliard BT" w:hAnsi="Galliard BT"/>
        </w:rPr>
        <w:t>.</w:t>
      </w:r>
      <w:r w:rsidR="007245A3">
        <w:rPr>
          <w:rFonts w:ascii="Galliard BT" w:hAnsi="Galliard BT"/>
        </w:rPr>
        <w:t xml:space="preserve"> </w:t>
      </w:r>
      <w:r w:rsidR="00DB6AF8">
        <w:rPr>
          <w:rFonts w:ascii="Galliard BT" w:hAnsi="Galliard BT"/>
        </w:rPr>
        <w:t>D</w:t>
      </w:r>
      <w:r w:rsidR="007245A3">
        <w:rPr>
          <w:rFonts w:ascii="Galliard BT" w:hAnsi="Galliard BT"/>
        </w:rPr>
        <w:t>e dentro das modificações que você criou surgem subcorrentes, oposições, variações etc., e vira um caos que você mesmo não pode controlar. Quando o pessoal levanta assim: “Mas existe heavy metal cristão, heavy metal gospel”, eu falo: faz parte do processo, está no meio da confusão</w:t>
      </w:r>
      <w:r w:rsidR="00DB6AF8">
        <w:rPr>
          <w:rFonts w:ascii="Galliard BT" w:hAnsi="Galliard BT"/>
        </w:rPr>
        <w:t>,</w:t>
      </w:r>
      <w:r w:rsidR="007245A3">
        <w:rPr>
          <w:rFonts w:ascii="Galliard BT" w:hAnsi="Galliard BT"/>
        </w:rPr>
        <w:t xml:space="preserve"> vale tudo. Isso não significa nada em si mesmo, o que importa é o efeito global </w:t>
      </w:r>
      <w:r w:rsidR="00341CC5">
        <w:rPr>
          <w:rFonts w:ascii="Galliard BT" w:hAnsi="Galliard BT"/>
        </w:rPr>
        <w:t xml:space="preserve">que a coisa tem sobre a sociedade, quer dizer, uma modificação de costumes e de valores que é uma coisa absolutamente drástica. </w:t>
      </w:r>
      <w:r w:rsidR="006C0C12">
        <w:rPr>
          <w:rFonts w:ascii="Galliard BT" w:hAnsi="Galliard BT"/>
        </w:rPr>
        <w:t>Se você falasse para uma pessoa dos anos 50</w:t>
      </w:r>
      <w:r w:rsidR="00AF6222">
        <w:rPr>
          <w:rFonts w:ascii="Galliard BT" w:hAnsi="Galliard BT"/>
        </w:rPr>
        <w:t>, “d</w:t>
      </w:r>
      <w:r w:rsidR="006C0C12" w:rsidRPr="00AF6222">
        <w:rPr>
          <w:rFonts w:ascii="Galliard BT" w:hAnsi="Galliard BT"/>
        </w:rPr>
        <w:t>aqui a 50 anos haver</w:t>
      </w:r>
      <w:r w:rsidR="00AF6222" w:rsidRPr="00AF6222">
        <w:rPr>
          <w:rFonts w:ascii="Galliard BT" w:hAnsi="Galliard BT"/>
        </w:rPr>
        <w:t>á</w:t>
      </w:r>
      <w:r w:rsidR="006C0C12" w:rsidRPr="00AF6222">
        <w:rPr>
          <w:rFonts w:ascii="Galliard BT" w:hAnsi="Galliard BT"/>
        </w:rPr>
        <w:t xml:space="preserve"> casamentos </w:t>
      </w:r>
      <w:r w:rsidR="00AF6222" w:rsidRPr="00AF6222">
        <w:rPr>
          <w:rFonts w:ascii="Galliard BT" w:hAnsi="Galliard BT"/>
        </w:rPr>
        <w:t>homossexuais reconhecidos pelo Estado</w:t>
      </w:r>
      <w:r w:rsidR="00AF6222">
        <w:rPr>
          <w:rFonts w:ascii="Galliard BT" w:hAnsi="Galliard BT"/>
        </w:rPr>
        <w:t xml:space="preserve">”, </w:t>
      </w:r>
      <w:r w:rsidR="00AF6222" w:rsidRPr="00AF6222">
        <w:rPr>
          <w:rFonts w:ascii="Galliard BT" w:hAnsi="Galliard BT"/>
        </w:rPr>
        <w:t xml:space="preserve">o sujeito pensaria que </w:t>
      </w:r>
      <w:r w:rsidR="00AF6222">
        <w:rPr>
          <w:rFonts w:ascii="Galliard BT" w:hAnsi="Galliard BT"/>
        </w:rPr>
        <w:t>você estava louco, “Isso é teoria da conspiração, isso não vai acontecer nunca”. E, no entanto, aconteceu.</w:t>
      </w:r>
    </w:p>
    <w:p w:rsidR="00AF6222" w:rsidRDefault="00AF6222" w:rsidP="000E33DE">
      <w:pPr>
        <w:jc w:val="both"/>
        <w:rPr>
          <w:rFonts w:ascii="Galliard BT" w:hAnsi="Galliard BT"/>
        </w:rPr>
      </w:pPr>
    </w:p>
    <w:p w:rsidR="00CB2F02" w:rsidRDefault="003E4D2B" w:rsidP="000E33DE">
      <w:pPr>
        <w:jc w:val="both"/>
        <w:rPr>
          <w:rFonts w:ascii="Galliard BT" w:hAnsi="Galliard BT"/>
        </w:rPr>
      </w:pPr>
      <w:r>
        <w:rPr>
          <w:rFonts w:ascii="Galliard BT" w:hAnsi="Galliard BT"/>
        </w:rPr>
        <w:t xml:space="preserve">Assim como quando eu disse que a pedofilia seria legitimada em breve, todo mundo disse que eu estava louco. Mas eu conheço os planos dos caras, eu conheço o que eles estão planejando fazer. Não fui eu que previ, eu li lá. Agora está aí. Hoje mesmo o Richard Dawkins disse que a pedofilia leve não faz mal nenhum </w:t>
      </w:r>
      <w:r w:rsidR="00762C24">
        <w:rPr>
          <w:rFonts w:ascii="Galliard BT" w:hAnsi="Galliard BT"/>
        </w:rPr>
        <w:t>—</w:t>
      </w:r>
      <w:r>
        <w:rPr>
          <w:rFonts w:ascii="Galliard BT" w:hAnsi="Galliard BT"/>
        </w:rPr>
        <w:t xml:space="preserve"> o Alessandro que me contou.</w:t>
      </w:r>
      <w:r w:rsidR="00A84D44">
        <w:rPr>
          <w:rFonts w:ascii="Galliard BT" w:hAnsi="Galliard BT"/>
        </w:rPr>
        <w:t xml:space="preserve"> </w:t>
      </w:r>
      <w:r w:rsidR="00FB0B2D">
        <w:rPr>
          <w:rFonts w:ascii="Galliard BT" w:hAnsi="Galliard BT"/>
        </w:rPr>
        <w:t xml:space="preserve">Quer dizer, a pedofilia leve </w:t>
      </w:r>
      <w:proofErr w:type="gramStart"/>
      <w:r w:rsidR="00FB0B2D">
        <w:rPr>
          <w:rFonts w:ascii="Galliard BT" w:hAnsi="Galliard BT"/>
        </w:rPr>
        <w:t>é nos</w:t>
      </w:r>
      <w:proofErr w:type="gramEnd"/>
      <w:r w:rsidR="00FB0B2D">
        <w:rPr>
          <w:rFonts w:ascii="Galliard BT" w:hAnsi="Galliard BT"/>
        </w:rPr>
        <w:t xml:space="preserve"> outros; se fosse nele, ela não era leve. Quer dizer, o processo de legitimação da pedofilia está em curso e chegará às suas conseqüências. De modo que, daqui a alguns anos, os pais que recusarem seus filhos ao pedófilo irão para a cadeia. Não tenho a menor dúvida de isso vai acontecer. Isso faz parte do movimento quase que automático de expansão da revolução cultural. </w:t>
      </w:r>
      <w:r w:rsidR="00CB2F02">
        <w:rPr>
          <w:rFonts w:ascii="Galliard BT" w:hAnsi="Galliard BT"/>
        </w:rPr>
        <w:t>Mas a transfiguração da revolução cultural em socialismo eu acho que é quase impossível. Ou seja, eles não conseguem fazer o socialismo, mas transformam o capitalismo num inferno. E, na mais arrojada das hipóteses, evolui para um regime de tipo chinês, que, na verdade, é a economia fascista globalizada, não nacional, mas o mesmo esquema: você tem lá meia dúzia de grandes grupos econômicos que dividem o poder com a elite governante e, pronto, eles mandam em tudo. E tem sempre uma plêiade de cientistas trabalhando para eles.</w:t>
      </w:r>
    </w:p>
    <w:p w:rsidR="00CB2F02" w:rsidRDefault="00CB2F02" w:rsidP="000E33DE">
      <w:pPr>
        <w:jc w:val="both"/>
        <w:rPr>
          <w:rFonts w:ascii="Galliard BT" w:hAnsi="Galliard BT"/>
        </w:rPr>
      </w:pPr>
    </w:p>
    <w:p w:rsidR="00252D8C" w:rsidRDefault="00CB2F02" w:rsidP="000E33DE">
      <w:pPr>
        <w:jc w:val="both"/>
        <w:rPr>
          <w:rFonts w:ascii="Galliard BT" w:hAnsi="Galliard BT"/>
        </w:rPr>
      </w:pPr>
      <w:r>
        <w:rPr>
          <w:rFonts w:ascii="Galliard BT" w:hAnsi="Galliard BT"/>
        </w:rPr>
        <w:t>Esses elementos de guerra cultural são difíceis de rastrear. Nós percebemos o que está acontecendo, mas às vezes você não tem documentos, não sabe quem fez, não sabe onde fez, não sabe por que fez, você observa os efeitos. Às vezes as pessoas conservadoras, cristãs etc. ficam chocadas com isso, e elas saiam gritando que é uma conspiração. Mas eles também não têm a conexão, então eles soam ridículos.</w:t>
      </w:r>
      <w:r w:rsidR="00476F5E">
        <w:rPr>
          <w:rFonts w:ascii="Galliard BT" w:hAnsi="Galliard BT"/>
        </w:rPr>
        <w:t xml:space="preserve"> Quando você vai ver, </w:t>
      </w:r>
      <w:proofErr w:type="gramStart"/>
      <w:r w:rsidR="00476F5E">
        <w:rPr>
          <w:rFonts w:ascii="Galliard BT" w:hAnsi="Galliard BT"/>
        </w:rPr>
        <w:t>esses caras</w:t>
      </w:r>
      <w:proofErr w:type="gramEnd"/>
      <w:r w:rsidR="00476F5E">
        <w:rPr>
          <w:rFonts w:ascii="Galliard BT" w:hAnsi="Galliard BT"/>
        </w:rPr>
        <w:t xml:space="preserve"> que denunciam conspirações têm muito mais razão do que eles imaginavam. Você veja, quando o tal do John McCart</w:t>
      </w:r>
      <w:r w:rsidR="004C4C6C">
        <w:rPr>
          <w:rFonts w:ascii="Galliard BT" w:hAnsi="Galliard BT"/>
        </w:rPr>
        <w:t>h</w:t>
      </w:r>
      <w:r w:rsidR="00476F5E">
        <w:rPr>
          <w:rFonts w:ascii="Galliard BT" w:hAnsi="Galliard BT"/>
        </w:rPr>
        <w:t xml:space="preserve">y </w:t>
      </w:r>
      <w:r w:rsidR="002A1D06">
        <w:rPr>
          <w:rFonts w:ascii="Galliard BT" w:hAnsi="Galliard BT"/>
        </w:rPr>
        <w:t xml:space="preserve">disse que havia </w:t>
      </w:r>
      <w:r w:rsidR="00476F5E">
        <w:rPr>
          <w:rFonts w:ascii="Galliard BT" w:hAnsi="Galliard BT"/>
        </w:rPr>
        <w:t>52 riscos de segurança</w:t>
      </w:r>
      <w:r w:rsidR="00095BCA">
        <w:rPr>
          <w:rFonts w:ascii="Galliard BT" w:hAnsi="Galliard BT"/>
        </w:rPr>
        <w:t xml:space="preserve"> infiltrados em altas esferas</w:t>
      </w:r>
      <w:r w:rsidR="002A1D06">
        <w:rPr>
          <w:rFonts w:ascii="Galliard BT" w:hAnsi="Galliard BT"/>
        </w:rPr>
        <w:t xml:space="preserve"> (ele não disse nem agentes soviéticos)</w:t>
      </w:r>
      <w:r w:rsidR="00095BCA">
        <w:rPr>
          <w:rFonts w:ascii="Galliard BT" w:hAnsi="Galliard BT"/>
        </w:rPr>
        <w:t xml:space="preserve">, todo mundo caiu de pau </w:t>
      </w:r>
      <w:r w:rsidR="002A1D06">
        <w:rPr>
          <w:rFonts w:ascii="Galliard BT" w:hAnsi="Galliard BT"/>
        </w:rPr>
        <w:t>afirmando ser</w:t>
      </w:r>
      <w:r w:rsidR="00095BCA">
        <w:rPr>
          <w:rFonts w:ascii="Galliard BT" w:hAnsi="Galliard BT"/>
        </w:rPr>
        <w:t xml:space="preserve"> teoria da conspiração. O cara virou o senador mais odiado de todos os tempos. Hoje, quando já se decifrou os códigos Verona </w:t>
      </w:r>
      <w:r w:rsidR="002A1D06">
        <w:rPr>
          <w:rFonts w:ascii="Galliard BT" w:hAnsi="Galliard BT"/>
        </w:rPr>
        <w:t>—</w:t>
      </w:r>
      <w:r w:rsidR="00095BCA">
        <w:rPr>
          <w:rFonts w:ascii="Galliard BT" w:hAnsi="Galliard BT"/>
        </w:rPr>
        <w:t xml:space="preserve"> que é a comunicação entre a embaixada soviética e o governo de Moscou </w:t>
      </w:r>
      <w:r w:rsidR="002A1D06">
        <w:rPr>
          <w:rFonts w:ascii="Galliard BT" w:hAnsi="Galliard BT"/>
        </w:rPr>
        <w:t>—</w:t>
      </w:r>
      <w:r w:rsidR="00095BCA">
        <w:rPr>
          <w:rFonts w:ascii="Galliard BT" w:hAnsi="Galliard BT"/>
        </w:rPr>
        <w:t xml:space="preserve"> e quando se abriu os Arquivos de Moscou</w:t>
      </w:r>
      <w:r w:rsidR="002A1D06">
        <w:rPr>
          <w:rFonts w:ascii="Galliard BT" w:hAnsi="Galliard BT"/>
        </w:rPr>
        <w:t xml:space="preserve"> </w:t>
      </w:r>
      <w:r w:rsidR="00095BCA">
        <w:rPr>
          <w:rFonts w:ascii="Galliard BT" w:hAnsi="Galliard BT"/>
        </w:rPr>
        <w:t>etc.</w:t>
      </w:r>
      <w:r w:rsidR="002A1D06">
        <w:rPr>
          <w:rFonts w:ascii="Galliard BT" w:hAnsi="Galliard BT"/>
        </w:rPr>
        <w:t>,</w:t>
      </w:r>
      <w:r w:rsidR="00095BCA">
        <w:rPr>
          <w:rFonts w:ascii="Galliard BT" w:hAnsi="Galliard BT"/>
        </w:rPr>
        <w:t xml:space="preserve"> já se sabe que eram mais de mil.</w:t>
      </w:r>
      <w:r w:rsidR="00252D8C">
        <w:rPr>
          <w:rFonts w:ascii="Galliard BT" w:hAnsi="Galliard BT"/>
        </w:rPr>
        <w:t xml:space="preserve"> O cara que falou 52 foi escorraçado. Hoje eu falo: Mas não é que o homem tinha razão? Só que ele tinha muito mais razão do que ele imaginava. Quando ele falou “uma conspiração tão imensa”, 52 era uma conspiração imensa para ele, mas era muito mais imensa ainda. </w:t>
      </w:r>
    </w:p>
    <w:p w:rsidR="00252D8C" w:rsidRDefault="00252D8C" w:rsidP="000E33DE">
      <w:pPr>
        <w:jc w:val="both"/>
        <w:rPr>
          <w:rFonts w:ascii="Galliard BT" w:hAnsi="Galliard BT"/>
        </w:rPr>
      </w:pPr>
    </w:p>
    <w:p w:rsidR="00252D8C" w:rsidRDefault="00252D8C" w:rsidP="000E33DE">
      <w:pPr>
        <w:jc w:val="both"/>
        <w:rPr>
          <w:rFonts w:ascii="Galliard BT" w:hAnsi="Galliard BT"/>
        </w:rPr>
      </w:pPr>
      <w:r>
        <w:rPr>
          <w:rFonts w:ascii="Galliard BT" w:hAnsi="Galliard BT"/>
        </w:rPr>
        <w:lastRenderedPageBreak/>
        <w:t>O tamanho desta coisa é dificilmente imagin</w:t>
      </w:r>
      <w:r w:rsidR="002A1D06">
        <w:rPr>
          <w:rFonts w:ascii="Galliard BT" w:hAnsi="Galliard BT"/>
        </w:rPr>
        <w:t>ável</w:t>
      </w:r>
      <w:r>
        <w:rPr>
          <w:rFonts w:ascii="Galliard BT" w:hAnsi="Galliard BT"/>
        </w:rPr>
        <w:t xml:space="preserve">, ultrapassa o critério de verossimilhança do cidadão comum, e você precisa estudar muito História para habituar a sua visão a essa escala. Se você pensar quantas indústrias de disco </w:t>
      </w:r>
      <w:proofErr w:type="gramStart"/>
      <w:r>
        <w:rPr>
          <w:rFonts w:ascii="Galliard BT" w:hAnsi="Galliard BT"/>
        </w:rPr>
        <w:t>foram</w:t>
      </w:r>
      <w:proofErr w:type="gramEnd"/>
      <w:r>
        <w:rPr>
          <w:rFonts w:ascii="Galliard BT" w:hAnsi="Galliard BT"/>
        </w:rPr>
        <w:t xml:space="preserve"> fundadas aqui </w:t>
      </w:r>
      <w:r w:rsidR="002A1D06">
        <w:rPr>
          <w:rFonts w:ascii="Galliard BT" w:hAnsi="Galliard BT"/>
        </w:rPr>
        <w:t xml:space="preserve">nos EUA </w:t>
      </w:r>
      <w:r>
        <w:rPr>
          <w:rFonts w:ascii="Galliard BT" w:hAnsi="Galliard BT"/>
        </w:rPr>
        <w:t xml:space="preserve">com dinheiro soviético e com propósito soviética, são várias. </w:t>
      </w:r>
      <w:r w:rsidR="002A1D06">
        <w:rPr>
          <w:rFonts w:ascii="Galliard BT" w:hAnsi="Galliard BT"/>
        </w:rPr>
        <w:t xml:space="preserve">Às vezes isso só </w:t>
      </w:r>
      <w:r w:rsidR="000420A7">
        <w:rPr>
          <w:rFonts w:ascii="Galliard BT" w:hAnsi="Galliard BT"/>
        </w:rPr>
        <w:t xml:space="preserve">é </w:t>
      </w:r>
      <w:r w:rsidR="002A1D06">
        <w:rPr>
          <w:rFonts w:ascii="Galliard BT" w:hAnsi="Galliard BT"/>
        </w:rPr>
        <w:t>descob</w:t>
      </w:r>
      <w:r w:rsidR="000420A7">
        <w:rPr>
          <w:rFonts w:ascii="Galliard BT" w:hAnsi="Galliard BT"/>
        </w:rPr>
        <w:t>erto</w:t>
      </w:r>
      <w:r w:rsidR="002A1D06">
        <w:rPr>
          <w:rFonts w:ascii="Galliard BT" w:hAnsi="Galliard BT"/>
        </w:rPr>
        <w:t xml:space="preserve"> 50 anos depois</w:t>
      </w:r>
      <w:r>
        <w:rPr>
          <w:rFonts w:ascii="Galliard BT" w:hAnsi="Galliard BT"/>
        </w:rPr>
        <w:t xml:space="preserve">. E se </w:t>
      </w:r>
      <w:r w:rsidR="002A1D06">
        <w:rPr>
          <w:rFonts w:ascii="Galliard BT" w:hAnsi="Galliard BT"/>
        </w:rPr>
        <w:t>se</w:t>
      </w:r>
      <w:r>
        <w:rPr>
          <w:rFonts w:ascii="Galliard BT" w:hAnsi="Galliard BT"/>
        </w:rPr>
        <w:t xml:space="preserve"> descobre na hora, </w:t>
      </w:r>
      <w:r w:rsidR="000420A7">
        <w:rPr>
          <w:rFonts w:ascii="Galliard BT" w:hAnsi="Galliard BT"/>
        </w:rPr>
        <w:t>quando</w:t>
      </w:r>
      <w:r>
        <w:rPr>
          <w:rFonts w:ascii="Galliard BT" w:hAnsi="Galliard BT"/>
        </w:rPr>
        <w:t xml:space="preserve"> </w:t>
      </w:r>
      <w:r w:rsidR="000420A7">
        <w:rPr>
          <w:rFonts w:ascii="Galliard BT" w:hAnsi="Galliard BT"/>
        </w:rPr>
        <w:t xml:space="preserve">divulgado </w:t>
      </w:r>
      <w:r>
        <w:rPr>
          <w:rFonts w:ascii="Galliard BT" w:hAnsi="Galliard BT"/>
        </w:rPr>
        <w:t xml:space="preserve">ninguém acredita. Só vai se acreditar quando os seus efeitos tiverem chegado às suas últimas conseqüências. </w:t>
      </w:r>
    </w:p>
    <w:p w:rsidR="00252D8C" w:rsidRDefault="00252D8C" w:rsidP="000E33DE">
      <w:pPr>
        <w:jc w:val="both"/>
        <w:rPr>
          <w:rFonts w:ascii="Galliard BT" w:hAnsi="Galliard BT"/>
        </w:rPr>
      </w:pPr>
    </w:p>
    <w:p w:rsidR="00742857" w:rsidRDefault="00252D8C" w:rsidP="000E33DE">
      <w:pPr>
        <w:jc w:val="both"/>
        <w:rPr>
          <w:rFonts w:ascii="Galliard BT" w:hAnsi="Galliard BT"/>
        </w:rPr>
      </w:pPr>
      <w:r>
        <w:rPr>
          <w:rFonts w:ascii="Galliard BT" w:hAnsi="Galliard BT"/>
        </w:rPr>
        <w:t>Prestem atenção! Para nós, que queremos ser intelectuais responsáveis e fazer algum benefício para a sociedade, é absolutamente obrigatório compreender e olhar tudo isso</w:t>
      </w:r>
      <w:r w:rsidR="00742857">
        <w:rPr>
          <w:rFonts w:ascii="Galliard BT" w:hAnsi="Galliard BT"/>
        </w:rPr>
        <w:t xml:space="preserve"> </w:t>
      </w:r>
      <w:r>
        <w:rPr>
          <w:rFonts w:ascii="Galliard BT" w:hAnsi="Galliard BT"/>
        </w:rPr>
        <w:t>com uma calma imperturbável. Claro que podemos ficar tristes diante de tudo isso</w:t>
      </w:r>
      <w:r w:rsidR="00F50F9B">
        <w:rPr>
          <w:rFonts w:ascii="Galliard BT" w:hAnsi="Galliard BT"/>
        </w:rPr>
        <w:t>;</w:t>
      </w:r>
      <w:r>
        <w:rPr>
          <w:rFonts w:ascii="Galliard BT" w:hAnsi="Galliard BT"/>
        </w:rPr>
        <w:t xml:space="preserve"> mas ficar revoltado, chocado, </w:t>
      </w:r>
      <w:r w:rsidR="00742857" w:rsidRPr="00742857">
        <w:rPr>
          <w:rFonts w:ascii="Galliard BT" w:hAnsi="Galliard BT"/>
          <w:b/>
          <w:color w:val="FF0000"/>
          <w:sz w:val="16"/>
          <w:szCs w:val="16"/>
        </w:rPr>
        <w:t>[</w:t>
      </w:r>
      <w:proofErr w:type="gramStart"/>
      <w:r w:rsidR="00742857" w:rsidRPr="00742857">
        <w:rPr>
          <w:rFonts w:ascii="Galliard BT" w:hAnsi="Galliard BT"/>
          <w:b/>
          <w:color w:val="FF0000"/>
          <w:sz w:val="16"/>
          <w:szCs w:val="16"/>
        </w:rPr>
        <w:t>1:20</w:t>
      </w:r>
      <w:proofErr w:type="gramEnd"/>
      <w:r w:rsidR="00742857" w:rsidRPr="00742857">
        <w:rPr>
          <w:rFonts w:ascii="Galliard BT" w:hAnsi="Galliard BT"/>
          <w:b/>
          <w:color w:val="FF0000"/>
          <w:sz w:val="16"/>
          <w:szCs w:val="16"/>
        </w:rPr>
        <w:t>]</w:t>
      </w:r>
      <w:r w:rsidR="00742857">
        <w:rPr>
          <w:rFonts w:ascii="Galliard BT" w:hAnsi="Galliard BT"/>
        </w:rPr>
        <w:t xml:space="preserve"> </w:t>
      </w:r>
      <w:r>
        <w:rPr>
          <w:rFonts w:ascii="Galliard BT" w:hAnsi="Galliard BT"/>
        </w:rPr>
        <w:t xml:space="preserve">ter ataque apoplético, só vai </w:t>
      </w:r>
      <w:r w:rsidR="00F50F9B">
        <w:rPr>
          <w:rFonts w:ascii="Galliard BT" w:hAnsi="Galliard BT"/>
        </w:rPr>
        <w:t>nos colocar</w:t>
      </w:r>
      <w:r>
        <w:rPr>
          <w:rFonts w:ascii="Galliard BT" w:hAnsi="Galliard BT"/>
        </w:rPr>
        <w:t xml:space="preserve"> no ridículo e dar ainda mais vantagem para as forças que estão produzindo esse processo. Nós temos de </w:t>
      </w:r>
      <w:r w:rsidR="00742857">
        <w:rPr>
          <w:rFonts w:ascii="Galliard BT" w:hAnsi="Galliard BT"/>
        </w:rPr>
        <w:t>entender a coisa na sua profundidade e obter a hegemonia intelectual, ou seja, temos de enxergar mais do que eles. Como se diz</w:t>
      </w:r>
      <w:r w:rsidR="00F50F9B">
        <w:rPr>
          <w:rFonts w:ascii="Galliard BT" w:hAnsi="Galliard BT"/>
        </w:rPr>
        <w:t>:</w:t>
      </w:r>
      <w:r w:rsidR="00742857">
        <w:rPr>
          <w:rFonts w:ascii="Galliard BT" w:hAnsi="Galliard BT"/>
        </w:rPr>
        <w:t xml:space="preserve"> eu sei quem você é e vi o que você fez</w:t>
      </w:r>
      <w:r w:rsidR="00F50F9B">
        <w:rPr>
          <w:rFonts w:ascii="Galliard BT" w:hAnsi="Galliard BT"/>
        </w:rPr>
        <w:t>; f</w:t>
      </w:r>
      <w:r w:rsidR="00742857">
        <w:rPr>
          <w:rFonts w:ascii="Galliard BT" w:hAnsi="Galliard BT"/>
        </w:rPr>
        <w:t xml:space="preserve">oi isso </w:t>
      </w:r>
      <w:r w:rsidR="00F50F9B">
        <w:rPr>
          <w:rFonts w:ascii="Galliard BT" w:hAnsi="Galliard BT"/>
        </w:rPr>
        <w:t xml:space="preserve">e </w:t>
      </w:r>
      <w:r w:rsidR="00742857">
        <w:rPr>
          <w:rFonts w:ascii="Galliard BT" w:hAnsi="Galliard BT"/>
        </w:rPr>
        <w:t>mais isso</w:t>
      </w:r>
      <w:r w:rsidR="00F50F9B">
        <w:rPr>
          <w:rFonts w:ascii="Galliard BT" w:hAnsi="Galliard BT"/>
        </w:rPr>
        <w:t xml:space="preserve"> e</w:t>
      </w:r>
      <w:r w:rsidR="00742857">
        <w:rPr>
          <w:rFonts w:ascii="Galliard BT" w:hAnsi="Galliard BT"/>
        </w:rPr>
        <w:t xml:space="preserve"> mais isso</w:t>
      </w:r>
      <w:r w:rsidR="00F50F9B">
        <w:rPr>
          <w:rFonts w:ascii="Galliard BT" w:hAnsi="Galliard BT"/>
        </w:rPr>
        <w:t>;</w:t>
      </w:r>
      <w:r w:rsidR="00742857">
        <w:rPr>
          <w:rFonts w:ascii="Galliard BT" w:hAnsi="Galliard BT"/>
        </w:rPr>
        <w:t xml:space="preserve"> por isso, por isso e por isso. A hora que você entende esse esquema, em grande parte você já está livre disso aí, você já não participa mais dessas correntes culturais, morais, psicológicas</w:t>
      </w:r>
      <w:r w:rsidR="00F50F9B">
        <w:rPr>
          <w:rFonts w:ascii="Galliard BT" w:hAnsi="Galliard BT"/>
        </w:rPr>
        <w:t xml:space="preserve"> </w:t>
      </w:r>
      <w:r w:rsidR="00742857">
        <w:rPr>
          <w:rFonts w:ascii="Galliard BT" w:hAnsi="Galliard BT"/>
        </w:rPr>
        <w:t>etc.</w:t>
      </w:r>
      <w:r w:rsidR="00F50F9B">
        <w:rPr>
          <w:rFonts w:ascii="Galliard BT" w:hAnsi="Galliard BT"/>
        </w:rPr>
        <w:t>,</w:t>
      </w:r>
      <w:r w:rsidR="00742857">
        <w:rPr>
          <w:rFonts w:ascii="Galliard BT" w:hAnsi="Galliard BT"/>
        </w:rPr>
        <w:t xml:space="preserve"> como um personagem, mas como um espectador científico que está querendo entender. E, evidentemente, está querendo diminuir os efeitos letais daquilo.</w:t>
      </w:r>
    </w:p>
    <w:p w:rsidR="00742857" w:rsidRDefault="00742857" w:rsidP="000E33DE">
      <w:pPr>
        <w:jc w:val="both"/>
        <w:rPr>
          <w:rFonts w:ascii="Galliard BT" w:hAnsi="Galliard BT"/>
        </w:rPr>
      </w:pPr>
    </w:p>
    <w:p w:rsidR="00742857" w:rsidRPr="0070146A" w:rsidRDefault="00742857" w:rsidP="000E33DE">
      <w:pPr>
        <w:jc w:val="both"/>
        <w:rPr>
          <w:rFonts w:ascii="Galliard BT" w:hAnsi="Galliard BT"/>
          <w:i/>
        </w:rPr>
      </w:pPr>
      <w:r w:rsidRPr="0070146A">
        <w:rPr>
          <w:rFonts w:ascii="Galliard BT" w:hAnsi="Galliard BT"/>
          <w:i/>
        </w:rPr>
        <w:t xml:space="preserve">Aluno: Tendo em vista a fundamental importância de expressar o que pensamos e a deficiência </w:t>
      </w:r>
      <w:r w:rsidR="0070146A" w:rsidRPr="0070146A">
        <w:rPr>
          <w:rFonts w:ascii="Galliard BT" w:hAnsi="Galliard BT"/>
          <w:i/>
        </w:rPr>
        <w:t xml:space="preserve">que </w:t>
      </w:r>
      <w:r w:rsidR="00CA3659" w:rsidRPr="0070146A">
        <w:rPr>
          <w:rFonts w:ascii="Galliard BT" w:hAnsi="Galliard BT"/>
          <w:i/>
        </w:rPr>
        <w:t>muitos</w:t>
      </w:r>
      <w:r w:rsidR="0070146A" w:rsidRPr="0070146A">
        <w:rPr>
          <w:rFonts w:ascii="Galliard BT" w:hAnsi="Galliard BT"/>
          <w:i/>
        </w:rPr>
        <w:t xml:space="preserve"> de nós possuímos, quais seriam as modificações necessárias nos currículos escolares para reduzir esse problema?</w:t>
      </w:r>
    </w:p>
    <w:p w:rsidR="0070146A" w:rsidRDefault="0070146A" w:rsidP="000E33DE">
      <w:pPr>
        <w:jc w:val="both"/>
        <w:rPr>
          <w:rFonts w:ascii="Galliard BT" w:hAnsi="Galliard BT"/>
        </w:rPr>
      </w:pPr>
    </w:p>
    <w:p w:rsidR="0070146A" w:rsidRDefault="0070146A" w:rsidP="000E33DE">
      <w:pPr>
        <w:jc w:val="both"/>
        <w:rPr>
          <w:rFonts w:ascii="Galliard BT" w:hAnsi="Galliard BT"/>
        </w:rPr>
      </w:pPr>
      <w:r>
        <w:rPr>
          <w:rFonts w:ascii="Galliard BT" w:hAnsi="Galliard BT"/>
        </w:rPr>
        <w:t xml:space="preserve">Olavo: Essa pergunta é crucial, mas não temos autoridade sobre isso. </w:t>
      </w:r>
      <w:r w:rsidR="00332775">
        <w:rPr>
          <w:rFonts w:ascii="Galliard BT" w:hAnsi="Galliard BT"/>
        </w:rPr>
        <w:t xml:space="preserve">Mas vamos raciocinar em termos de hipótese ideal. Vamos supor que eu tivesse autoridade sobre a educação brasileira, o que eu faria. A primeira coisa seria reduzir drasticamente o currículo e ensinar </w:t>
      </w:r>
      <w:proofErr w:type="gramStart"/>
      <w:r w:rsidR="00332775">
        <w:rPr>
          <w:rFonts w:ascii="Galliard BT" w:hAnsi="Galliard BT"/>
        </w:rPr>
        <w:t>as crianças pequenas aquilo que</w:t>
      </w:r>
      <w:proofErr w:type="gramEnd"/>
      <w:r w:rsidR="00332775">
        <w:rPr>
          <w:rFonts w:ascii="Galliard BT" w:hAnsi="Galliard BT"/>
        </w:rPr>
        <w:t xml:space="preserve"> é absolutamente necessário para que elas por si mesmas adquiram novos conhecimentos. Porque o sujeito vai para a escola hoje para se preparar para um mundo que será dali a vinte anos e que ele não conhece e o professor dele também não conhece. Quanto mais moldada estiver a cabeça dele, pior. Você tem de dar uma flexibilidade para ele poder se adaptar. Então esta é a primeira coisa</w:t>
      </w:r>
      <w:r w:rsidR="007C556C">
        <w:rPr>
          <w:rFonts w:ascii="Galliard BT" w:hAnsi="Galliard BT"/>
        </w:rPr>
        <w:t>;</w:t>
      </w:r>
      <w:r w:rsidR="00332775">
        <w:rPr>
          <w:rFonts w:ascii="Galliard BT" w:hAnsi="Galliard BT"/>
        </w:rPr>
        <w:t xml:space="preserve"> seria aquele famoso triângulo: ler, escrever e fazer conta – isso é a coisa básica.</w:t>
      </w:r>
      <w:r w:rsidR="002B14E0">
        <w:rPr>
          <w:rFonts w:ascii="Galliard BT" w:hAnsi="Galliard BT"/>
        </w:rPr>
        <w:t xml:space="preserve"> Precisa ensinar geografia? Depende. Você deixa lá um livro de geografia, e se ele souber ler, escrever e </w:t>
      </w:r>
      <w:proofErr w:type="gramStart"/>
      <w:r w:rsidR="002B14E0">
        <w:rPr>
          <w:rFonts w:ascii="Galliard BT" w:hAnsi="Galliard BT"/>
        </w:rPr>
        <w:t>fazer</w:t>
      </w:r>
      <w:proofErr w:type="gramEnd"/>
      <w:r w:rsidR="002B14E0">
        <w:rPr>
          <w:rFonts w:ascii="Galliard BT" w:hAnsi="Galliard BT"/>
        </w:rPr>
        <w:t xml:space="preserve"> conta, ele pega o livro de geografia e lê.</w:t>
      </w:r>
    </w:p>
    <w:p w:rsidR="002B14E0" w:rsidRDefault="002B14E0" w:rsidP="000E33DE">
      <w:pPr>
        <w:jc w:val="both"/>
        <w:rPr>
          <w:rFonts w:ascii="Galliard BT" w:hAnsi="Galliard BT"/>
        </w:rPr>
      </w:pPr>
    </w:p>
    <w:p w:rsidR="002B14E0" w:rsidRDefault="002B14E0" w:rsidP="000E33DE">
      <w:pPr>
        <w:jc w:val="both"/>
        <w:rPr>
          <w:rFonts w:ascii="Galliard BT" w:hAnsi="Galliard BT"/>
        </w:rPr>
      </w:pPr>
      <w:r>
        <w:rPr>
          <w:rFonts w:ascii="Galliard BT" w:hAnsi="Galliard BT"/>
        </w:rPr>
        <w:t>Em segundo lugar, eu incentivaria as práticas artísticas com um fundo moral. As práticas artísticas servem para integrar o menino à comunidade, para desenvolver habilidades, para desenvolver o sentimento, percepções e para desenvolver os sentimentos morais. Quer dizer, eu resumiria a educação nisso aqui, sairia muito mais barato do que as pessoas fazem hoje. Em terceiro lugar, eu diminuiria drasticamente o número de professores</w:t>
      </w:r>
      <w:r w:rsidR="007C556C">
        <w:rPr>
          <w:rFonts w:ascii="Galliard BT" w:hAnsi="Galliard BT"/>
        </w:rPr>
        <w:t>.</w:t>
      </w:r>
      <w:r>
        <w:rPr>
          <w:rFonts w:ascii="Galliard BT" w:hAnsi="Galliard BT"/>
        </w:rPr>
        <w:t xml:space="preserve"> </w:t>
      </w:r>
      <w:r w:rsidR="007C556C">
        <w:rPr>
          <w:rFonts w:ascii="Galliard BT" w:hAnsi="Galliard BT"/>
        </w:rPr>
        <w:t xml:space="preserve">Isso porque 80% do </w:t>
      </w:r>
      <w:r>
        <w:rPr>
          <w:rFonts w:ascii="Galliard BT" w:hAnsi="Galliard BT"/>
        </w:rPr>
        <w:t>professorado no Brasil não têm capacidade para isso. Não tem capacidade, não tem vocação, não tem coisa nenhuma</w:t>
      </w:r>
      <w:r w:rsidR="007C556C">
        <w:rPr>
          <w:rFonts w:ascii="Galliard BT" w:hAnsi="Galliard BT"/>
        </w:rPr>
        <w:t>.</w:t>
      </w:r>
      <w:r>
        <w:rPr>
          <w:rFonts w:ascii="Galliard BT" w:hAnsi="Galliard BT"/>
        </w:rPr>
        <w:t xml:space="preserve"> </w:t>
      </w:r>
      <w:r w:rsidR="007C556C">
        <w:rPr>
          <w:rFonts w:ascii="Galliard BT" w:hAnsi="Galliard BT"/>
        </w:rPr>
        <w:t>Entrou na profissão</w:t>
      </w:r>
      <w:r>
        <w:rPr>
          <w:rFonts w:ascii="Galliard BT" w:hAnsi="Galliard BT"/>
        </w:rPr>
        <w:t xml:space="preserve"> porque foi o emprego que apareceu. E nós não podemos entregar as crianças nas mãos dessas pessoas. </w:t>
      </w:r>
    </w:p>
    <w:p w:rsidR="002B14E0" w:rsidRDefault="002B14E0" w:rsidP="000E33DE">
      <w:pPr>
        <w:jc w:val="both"/>
        <w:rPr>
          <w:rFonts w:ascii="Galliard BT" w:hAnsi="Galliard BT"/>
        </w:rPr>
      </w:pPr>
    </w:p>
    <w:p w:rsidR="00B22D31" w:rsidRDefault="002B14E0" w:rsidP="000E33DE">
      <w:pPr>
        <w:jc w:val="both"/>
        <w:rPr>
          <w:rFonts w:ascii="Galliard BT" w:hAnsi="Galliard BT"/>
        </w:rPr>
      </w:pPr>
      <w:r>
        <w:rPr>
          <w:rFonts w:ascii="Galliard BT" w:hAnsi="Galliard BT"/>
        </w:rPr>
        <w:t xml:space="preserve">Por exemplo, a minha mãe só tem o curso primário. Minha mãe escreve perfeitamente, faz qualquer cálculo possível, tem uma caligrafia maravilhosa, desenha maravilhosamente e, até hoje, é gratíssima a professora de ensino primário dela chamada dona Cimira que ensinou tudo </w:t>
      </w:r>
      <w:proofErr w:type="gramStart"/>
      <w:r>
        <w:rPr>
          <w:rFonts w:ascii="Galliard BT" w:hAnsi="Galliard BT"/>
        </w:rPr>
        <w:lastRenderedPageBreak/>
        <w:t>aquilo</w:t>
      </w:r>
      <w:proofErr w:type="gramEnd"/>
      <w:r>
        <w:rPr>
          <w:rFonts w:ascii="Galliard BT" w:hAnsi="Galliard BT"/>
        </w:rPr>
        <w:t xml:space="preserve"> para ela. Mas é claro que essa dona Cimira é uma abnegada, uma pessoa que adorava fazer aquilo e que a vida dela era aquelas crianças. </w:t>
      </w:r>
      <w:r w:rsidR="00AC5529">
        <w:rPr>
          <w:rFonts w:ascii="Galliard BT" w:hAnsi="Galliard BT"/>
        </w:rPr>
        <w:t>Quantas pessoas são assim? Quando você vê toda hora professor fazendo greve, querendo aumento etc., e ao mesmo tempo estão lá ensinando homossexualismo para criança</w:t>
      </w:r>
      <w:r w:rsidR="007C556C">
        <w:rPr>
          <w:rFonts w:ascii="Galliard BT" w:hAnsi="Galliard BT"/>
        </w:rPr>
        <w:t>.</w:t>
      </w:r>
      <w:r w:rsidR="00AC5529">
        <w:rPr>
          <w:rFonts w:ascii="Galliard BT" w:hAnsi="Galliard BT"/>
        </w:rPr>
        <w:t xml:space="preserve"> O que é isso? Que gente é essa? Não podemos permitir que essas crianças </w:t>
      </w:r>
      <w:proofErr w:type="gramStart"/>
      <w:r w:rsidR="00AC5529">
        <w:rPr>
          <w:rFonts w:ascii="Galliard BT" w:hAnsi="Galliard BT"/>
        </w:rPr>
        <w:t>fiquem</w:t>
      </w:r>
      <w:proofErr w:type="gramEnd"/>
      <w:r w:rsidR="00AC5529">
        <w:rPr>
          <w:rFonts w:ascii="Galliard BT" w:hAnsi="Galliard BT"/>
        </w:rPr>
        <w:t xml:space="preserve"> nas mãos dessa gente.</w:t>
      </w:r>
      <w:r w:rsidR="00B22D31">
        <w:rPr>
          <w:rFonts w:ascii="Galliard BT" w:hAnsi="Galliard BT"/>
        </w:rPr>
        <w:t xml:space="preserve"> </w:t>
      </w:r>
    </w:p>
    <w:p w:rsidR="00B22D31" w:rsidRDefault="00B22D31" w:rsidP="000E33DE">
      <w:pPr>
        <w:jc w:val="both"/>
        <w:rPr>
          <w:rFonts w:ascii="Galliard BT" w:hAnsi="Galliard BT"/>
        </w:rPr>
      </w:pPr>
    </w:p>
    <w:p w:rsidR="00B22D31" w:rsidRDefault="00B22D31" w:rsidP="000E33DE">
      <w:pPr>
        <w:jc w:val="both"/>
        <w:rPr>
          <w:rFonts w:ascii="Galliard BT" w:hAnsi="Galliard BT"/>
        </w:rPr>
      </w:pPr>
      <w:r>
        <w:rPr>
          <w:rFonts w:ascii="Galliard BT" w:hAnsi="Galliard BT"/>
        </w:rPr>
        <w:t>Então, sanear o professorado, diminuir o currículo, simplificar e restaurar aquelas práticas que têm o sentido de uma moralidade maior, de uma humanização maior, de uma abertura para os sentimentos e a compreensão humana etc. Isso é o que eu faria, mas não vou fazer porque não tenho autoridade nenhuma. E ninguém vai fazer.</w:t>
      </w:r>
    </w:p>
    <w:p w:rsidR="00B22D31" w:rsidRDefault="00B22D31" w:rsidP="000E33DE">
      <w:pPr>
        <w:jc w:val="both"/>
        <w:rPr>
          <w:rFonts w:ascii="Galliard BT" w:hAnsi="Galliard BT"/>
        </w:rPr>
      </w:pPr>
    </w:p>
    <w:p w:rsidR="002B14E0" w:rsidRPr="00AD3A4B" w:rsidRDefault="00F07803" w:rsidP="000E33DE">
      <w:pPr>
        <w:jc w:val="both"/>
        <w:rPr>
          <w:rFonts w:ascii="Galliard BT" w:hAnsi="Galliard BT"/>
          <w:i/>
        </w:rPr>
      </w:pPr>
      <w:r w:rsidRPr="00AD3A4B">
        <w:rPr>
          <w:rFonts w:ascii="Galliard BT" w:hAnsi="Galliard BT"/>
          <w:i/>
        </w:rPr>
        <w:t>Aluno: O historiador Henr</w:t>
      </w:r>
      <w:r w:rsidR="007C556C">
        <w:rPr>
          <w:rFonts w:ascii="Galliard BT" w:hAnsi="Galliard BT"/>
          <w:i/>
        </w:rPr>
        <w:t>i</w:t>
      </w:r>
      <w:r w:rsidRPr="00AD3A4B">
        <w:rPr>
          <w:rFonts w:ascii="Galliard BT" w:hAnsi="Galliard BT"/>
          <w:i/>
        </w:rPr>
        <w:t>-Irénée Marrou dizia que a história é um esporte para a idade madura</w:t>
      </w:r>
      <w:r w:rsidR="00AD3A4B" w:rsidRPr="00AD3A4B">
        <w:rPr>
          <w:rFonts w:ascii="Galliard BT" w:hAnsi="Galliard BT"/>
          <w:i/>
        </w:rPr>
        <w:t>. A maturidade necessária para ser um historiador é a mesma necessária para ser um filósofo?</w:t>
      </w:r>
    </w:p>
    <w:p w:rsidR="00AD3A4B" w:rsidRDefault="00AD3A4B" w:rsidP="000E33DE">
      <w:pPr>
        <w:jc w:val="both"/>
        <w:rPr>
          <w:rFonts w:ascii="Galliard BT" w:hAnsi="Galliard BT"/>
        </w:rPr>
      </w:pPr>
    </w:p>
    <w:p w:rsidR="00E11337" w:rsidRDefault="00AD3A4B" w:rsidP="000E33DE">
      <w:pPr>
        <w:jc w:val="both"/>
        <w:rPr>
          <w:rFonts w:ascii="Galliard BT" w:hAnsi="Galliard BT"/>
        </w:rPr>
      </w:pPr>
      <w:r>
        <w:rPr>
          <w:rFonts w:ascii="Galliard BT" w:hAnsi="Galliard BT"/>
        </w:rPr>
        <w:t xml:space="preserve">Olavo: </w:t>
      </w:r>
      <w:r w:rsidR="00E11337">
        <w:rPr>
          <w:rFonts w:ascii="Galliard BT" w:hAnsi="Galliard BT"/>
        </w:rPr>
        <w:t xml:space="preserve">Sem sombra de dúvida. Agora, quando nós falamos maturidade, também estou querendo dizer o domínio intelectual dos fatores que plasmaram a sua vida: de onde eu saí? Que idéias entraram na minha cabeça e de onde elas vieram? Como eu fui desenvolvendo as minhas reações, os meus sentimentos, os meus hábitos etc.? Em última análise: a quem eu estou seguindo sem saber? </w:t>
      </w:r>
      <w:r w:rsidR="00F609DD">
        <w:rPr>
          <w:rFonts w:ascii="Galliard BT" w:hAnsi="Galliard BT"/>
        </w:rPr>
        <w:t>Q</w:t>
      </w:r>
      <w:r w:rsidR="00E11337">
        <w:rPr>
          <w:rFonts w:ascii="Galliard BT" w:hAnsi="Galliard BT"/>
        </w:rPr>
        <w:t xml:space="preserve">uando você segue uma pessoa </w:t>
      </w:r>
      <w:r w:rsidR="00F609DD">
        <w:rPr>
          <w:rFonts w:ascii="Galliard BT" w:hAnsi="Galliard BT"/>
        </w:rPr>
        <w:t>que conhece</w:t>
      </w:r>
      <w:r w:rsidR="00E11337">
        <w:rPr>
          <w:rFonts w:ascii="Galliard BT" w:hAnsi="Galliard BT"/>
        </w:rPr>
        <w:t xml:space="preserve"> </w:t>
      </w:r>
      <w:r w:rsidR="00F609DD">
        <w:rPr>
          <w:rFonts w:ascii="Galliard BT" w:hAnsi="Galliard BT"/>
        </w:rPr>
        <w:t xml:space="preserve">(por exemplo, </w:t>
      </w:r>
      <w:r w:rsidR="00E11337">
        <w:rPr>
          <w:rFonts w:ascii="Galliard BT" w:hAnsi="Galliard BT"/>
        </w:rPr>
        <w:t xml:space="preserve">você foi lá </w:t>
      </w:r>
      <w:r w:rsidR="00F609DD">
        <w:rPr>
          <w:rFonts w:ascii="Galliard BT" w:hAnsi="Galliard BT"/>
        </w:rPr>
        <w:t xml:space="preserve">e </w:t>
      </w:r>
      <w:r w:rsidR="00E11337">
        <w:rPr>
          <w:rFonts w:ascii="Galliard BT" w:hAnsi="Galliard BT"/>
        </w:rPr>
        <w:t>ouviu o padre Paulo Ricardo, ele mandou você fazer assim e você fez</w:t>
      </w:r>
      <w:r w:rsidR="00F609DD">
        <w:rPr>
          <w:rFonts w:ascii="Galliard BT" w:hAnsi="Galliard BT"/>
        </w:rPr>
        <w:t>)</w:t>
      </w:r>
      <w:r w:rsidR="00E11337">
        <w:rPr>
          <w:rFonts w:ascii="Galliard BT" w:hAnsi="Galliard BT"/>
        </w:rPr>
        <w:t xml:space="preserve">, então você sabe de onde veio </w:t>
      </w:r>
      <w:proofErr w:type="gramStart"/>
      <w:r w:rsidR="00E11337">
        <w:rPr>
          <w:rFonts w:ascii="Galliard BT" w:hAnsi="Galliard BT"/>
        </w:rPr>
        <w:t>a</w:t>
      </w:r>
      <w:proofErr w:type="gramEnd"/>
      <w:r w:rsidR="00E11337">
        <w:rPr>
          <w:rFonts w:ascii="Galliard BT" w:hAnsi="Galliard BT"/>
        </w:rPr>
        <w:t xml:space="preserve"> ordem. Mas aquilo que está disseminado na cultura, você não sabe de onde veio. E em geral as fontes não querem ser identificadas, elas permanecem discretas. </w:t>
      </w:r>
      <w:r w:rsidR="00F609DD">
        <w:rPr>
          <w:rFonts w:ascii="Galliard BT" w:hAnsi="Galliard BT"/>
        </w:rPr>
        <w:t>Isso porque</w:t>
      </w:r>
      <w:r w:rsidR="00E11337">
        <w:rPr>
          <w:rFonts w:ascii="Galliard BT" w:hAnsi="Galliard BT"/>
        </w:rPr>
        <w:t xml:space="preserve"> </w:t>
      </w:r>
      <w:r w:rsidR="00F609DD">
        <w:rPr>
          <w:rFonts w:ascii="Galliard BT" w:hAnsi="Galliard BT"/>
        </w:rPr>
        <w:t>e</w:t>
      </w:r>
      <w:r w:rsidR="00E11337">
        <w:rPr>
          <w:rFonts w:ascii="Galliard BT" w:hAnsi="Galliard BT"/>
        </w:rPr>
        <w:t>las querem que você as obedeça acreditando que você está seguindo a sua própria inclinação natural. O sujeito adere a uma moda, ele pensa que fez isso com total liberdade. Mas como com total liberdade se você não sabe nem de onde veio?</w:t>
      </w:r>
    </w:p>
    <w:p w:rsidR="00E11337" w:rsidRDefault="00E11337" w:rsidP="000E33DE">
      <w:pPr>
        <w:jc w:val="both"/>
        <w:rPr>
          <w:rFonts w:ascii="Galliard BT" w:hAnsi="Galliard BT"/>
        </w:rPr>
      </w:pPr>
    </w:p>
    <w:p w:rsidR="00E11337" w:rsidRDefault="00E11337" w:rsidP="000E33DE">
      <w:pPr>
        <w:jc w:val="both"/>
        <w:rPr>
          <w:rFonts w:ascii="Galliard BT" w:hAnsi="Galliard BT"/>
        </w:rPr>
      </w:pPr>
      <w:r>
        <w:rPr>
          <w:rFonts w:ascii="Galliard BT" w:hAnsi="Galliard BT"/>
        </w:rPr>
        <w:t>Por exemplo, a história das suas idéias, das suas crenças, das suas opiniões. Já fiz esse teste milhares de vezes: perguntar para o brasileiro de onde ele tirou essa idéia, ele começa a argumentar em favor da idéia. Eu digo: não foi isso que eu perguntei, eu perguntei a história, de onde saiu. Eles não lembram. Não têm nem a menor idéia de que de algum</w:t>
      </w:r>
      <w:r w:rsidR="00F609DD">
        <w:rPr>
          <w:rFonts w:ascii="Galliard BT" w:hAnsi="Galliard BT"/>
        </w:rPr>
        <w:t xml:space="preserve"> lugar</w:t>
      </w:r>
      <w:r>
        <w:rPr>
          <w:rFonts w:ascii="Galliard BT" w:hAnsi="Galliard BT"/>
        </w:rPr>
        <w:t xml:space="preserve"> veio. Dá a impressão de que tudo saiu espontaneamente do seu próprio cérebro. Então como vai falar de consciência crítica e de relativismo cultural numa condição des</w:t>
      </w:r>
      <w:r w:rsidR="00066225">
        <w:rPr>
          <w:rFonts w:ascii="Galliard BT" w:hAnsi="Galliard BT"/>
        </w:rPr>
        <w:t>t</w:t>
      </w:r>
      <w:r>
        <w:rPr>
          <w:rFonts w:ascii="Galliard BT" w:hAnsi="Galliard BT"/>
        </w:rPr>
        <w:t>a?</w:t>
      </w:r>
      <w:r w:rsidR="00066225">
        <w:rPr>
          <w:rFonts w:ascii="Galliard BT" w:hAnsi="Galliard BT"/>
        </w:rPr>
        <w:t xml:space="preserve"> É impossível. </w:t>
      </w:r>
    </w:p>
    <w:p w:rsidR="00066225" w:rsidRDefault="00066225" w:rsidP="000E33DE">
      <w:pPr>
        <w:jc w:val="both"/>
        <w:rPr>
          <w:rFonts w:ascii="Galliard BT" w:hAnsi="Galliard BT"/>
        </w:rPr>
      </w:pPr>
    </w:p>
    <w:p w:rsidR="002B14E0" w:rsidRDefault="00066225" w:rsidP="000E33DE">
      <w:pPr>
        <w:jc w:val="both"/>
        <w:rPr>
          <w:rFonts w:ascii="Galliard BT" w:hAnsi="Galliard BT"/>
        </w:rPr>
      </w:pPr>
      <w:r>
        <w:rPr>
          <w:rFonts w:ascii="Galliard BT" w:hAnsi="Galliard BT"/>
        </w:rPr>
        <w:t>A maturidade humana, em termos das camadas, você alcança com a camada 7. E a maturidade intelectual tem de pular mais duas camadas. Primeiro, você precisa ter passado pela etapa da crise, que é exatamente esta pergunta: de onde eu saí? O que fez de mim aquilo que eu sou? Quem me influenciou sem eu saber? De onde vieram minhas idéias, meus sentimentos, minhas atitudes</w:t>
      </w:r>
      <w:r w:rsidR="00F609DD">
        <w:rPr>
          <w:rFonts w:ascii="Galliard BT" w:hAnsi="Galliard BT"/>
        </w:rPr>
        <w:t xml:space="preserve"> </w:t>
      </w:r>
      <w:r>
        <w:rPr>
          <w:rFonts w:ascii="Galliard BT" w:hAnsi="Galliard BT"/>
        </w:rPr>
        <w:t xml:space="preserve">etc.? E julgar tudo isso criticamente. Só depois </w:t>
      </w:r>
      <w:r w:rsidR="00F609DD">
        <w:rPr>
          <w:rFonts w:ascii="Galliard BT" w:hAnsi="Galliard BT"/>
        </w:rPr>
        <w:t>de fazer</w:t>
      </w:r>
      <w:r>
        <w:rPr>
          <w:rFonts w:ascii="Galliard BT" w:hAnsi="Galliard BT"/>
        </w:rPr>
        <w:t xml:space="preserve"> isso que </w:t>
      </w:r>
      <w:r w:rsidR="00F609DD">
        <w:rPr>
          <w:rFonts w:ascii="Galliard BT" w:hAnsi="Galliard BT"/>
        </w:rPr>
        <w:t>você</w:t>
      </w:r>
      <w:r>
        <w:rPr>
          <w:rFonts w:ascii="Galliard BT" w:hAnsi="Galliard BT"/>
        </w:rPr>
        <w:t xml:space="preserve"> tem o que se chama personalidade intelectual</w:t>
      </w:r>
      <w:r w:rsidR="00F609DD">
        <w:rPr>
          <w:rFonts w:ascii="Galliard BT" w:hAnsi="Galliard BT"/>
        </w:rPr>
        <w:t>.</w:t>
      </w:r>
      <w:r w:rsidR="00A57BC5">
        <w:rPr>
          <w:rFonts w:ascii="Galliard BT" w:hAnsi="Galliard BT"/>
        </w:rPr>
        <w:t xml:space="preserve"> </w:t>
      </w:r>
      <w:r w:rsidR="00F609DD">
        <w:rPr>
          <w:rFonts w:ascii="Galliard BT" w:hAnsi="Galliard BT"/>
        </w:rPr>
        <w:t>A</w:t>
      </w:r>
      <w:r w:rsidR="00A57BC5">
        <w:rPr>
          <w:rFonts w:ascii="Galliard BT" w:hAnsi="Galliard BT"/>
        </w:rPr>
        <w:t xml:space="preserve"> partir daí as suas idéias, as suas crenças começam a ser o fator determinante da sua conduta </w:t>
      </w:r>
      <w:r w:rsidR="00F609DD">
        <w:rPr>
          <w:rFonts w:ascii="Galliard BT" w:hAnsi="Galliard BT"/>
        </w:rPr>
        <w:t>—</w:t>
      </w:r>
      <w:r w:rsidR="00A57BC5">
        <w:rPr>
          <w:rFonts w:ascii="Galliard BT" w:hAnsi="Galliard BT"/>
        </w:rPr>
        <w:t xml:space="preserve"> só a partir daí. </w:t>
      </w:r>
    </w:p>
    <w:p w:rsidR="00CF31ED" w:rsidRDefault="00CF31ED" w:rsidP="000E33DE">
      <w:pPr>
        <w:jc w:val="both"/>
        <w:rPr>
          <w:rFonts w:ascii="Galliard BT" w:hAnsi="Galliard BT"/>
        </w:rPr>
      </w:pPr>
    </w:p>
    <w:p w:rsidR="00095BCA" w:rsidRDefault="005B4511" w:rsidP="000E33DE">
      <w:pPr>
        <w:jc w:val="both"/>
        <w:rPr>
          <w:rFonts w:ascii="Galliard BT" w:hAnsi="Galliard BT"/>
        </w:rPr>
      </w:pPr>
      <w:r>
        <w:rPr>
          <w:rFonts w:ascii="Galliard BT" w:hAnsi="Galliard BT"/>
        </w:rPr>
        <w:t xml:space="preserve">O normal seria você ter, num país do tamanho do Brasil, muitos milhares de pessoas assim, com uma personalidade intelectual definida, que estão trocando uma idéia. O fato é que não tem, o pessoal está ocupando postos de camada </w:t>
      </w:r>
      <w:proofErr w:type="gramStart"/>
      <w:r>
        <w:rPr>
          <w:rFonts w:ascii="Galliard BT" w:hAnsi="Galliard BT"/>
        </w:rPr>
        <w:t>9</w:t>
      </w:r>
      <w:proofErr w:type="gramEnd"/>
      <w:r>
        <w:rPr>
          <w:rFonts w:ascii="Galliard BT" w:hAnsi="Galliard BT"/>
        </w:rPr>
        <w:t>, até 10, mas humanamente pararam na camada 4 ou 5</w:t>
      </w:r>
      <w:r w:rsidR="00F609DD">
        <w:rPr>
          <w:rFonts w:ascii="Galliard BT" w:hAnsi="Galliard BT"/>
        </w:rPr>
        <w:t>;</w:t>
      </w:r>
      <w:r>
        <w:rPr>
          <w:rFonts w:ascii="Galliard BT" w:hAnsi="Galliard BT"/>
        </w:rPr>
        <w:t xml:space="preserve"> não passa daí. E isso é a grande tragédia da sociedade brasileira</w:t>
      </w:r>
      <w:r w:rsidR="00F609DD">
        <w:rPr>
          <w:rFonts w:ascii="Galliard BT" w:hAnsi="Galliard BT"/>
        </w:rPr>
        <w:t>:</w:t>
      </w:r>
      <w:r>
        <w:rPr>
          <w:rFonts w:ascii="Galliard BT" w:hAnsi="Galliard BT"/>
        </w:rPr>
        <w:t xml:space="preserve"> são pessoas imaturas que desempenham uma função social de homens maduros e responsáveis. Você vê </w:t>
      </w:r>
      <w:r>
        <w:rPr>
          <w:rFonts w:ascii="Galliard BT" w:hAnsi="Galliard BT"/>
        </w:rPr>
        <w:lastRenderedPageBreak/>
        <w:t xml:space="preserve">pelas atitudes que os </w:t>
      </w:r>
      <w:r w:rsidR="00F609DD">
        <w:rPr>
          <w:rFonts w:ascii="Galliard BT" w:hAnsi="Galliard BT"/>
        </w:rPr>
        <w:t xml:space="preserve">caras </w:t>
      </w:r>
      <w:r>
        <w:rPr>
          <w:rFonts w:ascii="Galliard BT" w:hAnsi="Galliard BT"/>
        </w:rPr>
        <w:t xml:space="preserve">tomam. </w:t>
      </w:r>
      <w:proofErr w:type="gramStart"/>
      <w:r>
        <w:rPr>
          <w:rFonts w:ascii="Galliard BT" w:hAnsi="Galliard BT"/>
        </w:rPr>
        <w:t>É</w:t>
      </w:r>
      <w:proofErr w:type="gramEnd"/>
      <w:r>
        <w:rPr>
          <w:rFonts w:ascii="Galliard BT" w:hAnsi="Galliard BT"/>
        </w:rPr>
        <w:t xml:space="preserve"> incrível, pessoas que se gabam além das suas realizações </w:t>
      </w:r>
      <w:r w:rsidR="00F609DD">
        <w:rPr>
          <w:rFonts w:ascii="Galliard BT" w:hAnsi="Galliard BT"/>
        </w:rPr>
        <w:t>—</w:t>
      </w:r>
      <w:r>
        <w:rPr>
          <w:rFonts w:ascii="Galliard BT" w:hAnsi="Galliard BT"/>
        </w:rPr>
        <w:t xml:space="preserve"> é uma coisa incrível, incrível. </w:t>
      </w:r>
      <w:r w:rsidR="0068102F">
        <w:rPr>
          <w:rFonts w:ascii="Galliard BT" w:hAnsi="Galliard BT"/>
        </w:rPr>
        <w:t xml:space="preserve">Isso no Brasil é a coisa mais comum. </w:t>
      </w:r>
      <w:r w:rsidR="003B0325">
        <w:rPr>
          <w:rFonts w:ascii="Galliard BT" w:hAnsi="Galliard BT"/>
        </w:rPr>
        <w:t>O sujeito tem um conceito superior dele mesmo, muito bem, mas o que você fez, qual é o seu currículo, quais são as suas obras realizadas? Nada.</w:t>
      </w:r>
      <w:r w:rsidR="00F609DD">
        <w:rPr>
          <w:rFonts w:ascii="Galliard BT" w:hAnsi="Galliard BT"/>
        </w:rPr>
        <w:t xml:space="preserve"> </w:t>
      </w:r>
    </w:p>
    <w:p w:rsidR="003B0325" w:rsidRDefault="003B0325" w:rsidP="000E33DE">
      <w:pPr>
        <w:jc w:val="both"/>
        <w:rPr>
          <w:rFonts w:ascii="Galliard BT" w:hAnsi="Galliard BT"/>
        </w:rPr>
      </w:pPr>
    </w:p>
    <w:p w:rsidR="00FF1109" w:rsidRDefault="003B0325" w:rsidP="000E33DE">
      <w:pPr>
        <w:jc w:val="both"/>
        <w:rPr>
          <w:rFonts w:ascii="Galliard BT" w:hAnsi="Galliard BT"/>
        </w:rPr>
      </w:pPr>
      <w:r>
        <w:rPr>
          <w:rFonts w:ascii="Galliard BT" w:hAnsi="Galliard BT"/>
        </w:rPr>
        <w:t>Tem pessoas que acham que porque leram determinado livro já incorporaram as virtudes do autor, como se ela</w:t>
      </w:r>
      <w:r w:rsidR="0013286C">
        <w:rPr>
          <w:rFonts w:ascii="Galliard BT" w:hAnsi="Galliard BT"/>
        </w:rPr>
        <w:t>s</w:t>
      </w:r>
      <w:r>
        <w:rPr>
          <w:rFonts w:ascii="Galliard BT" w:hAnsi="Galliard BT"/>
        </w:rPr>
        <w:t xml:space="preserve"> o tivesse</w:t>
      </w:r>
      <w:r w:rsidR="0013286C">
        <w:rPr>
          <w:rFonts w:ascii="Galliard BT" w:hAnsi="Galliard BT"/>
        </w:rPr>
        <w:t>m</w:t>
      </w:r>
      <w:r>
        <w:rPr>
          <w:rFonts w:ascii="Galliard BT" w:hAnsi="Galliard BT"/>
        </w:rPr>
        <w:t xml:space="preserve"> escrito</w:t>
      </w:r>
      <w:r w:rsidR="00CA0E91">
        <w:rPr>
          <w:rFonts w:ascii="Galliard BT" w:hAnsi="Galliard BT"/>
        </w:rPr>
        <w:t xml:space="preserve">. Isso aí lembra aquela piada do padre que estava fazendo um exorcismo, falou para o diabo: “Em nome de Jesus Cristo, sai daí”. E o diabo: “Jesus Cristo eu já ouvi falar, mas você quem é?”. Então é este o problema: os </w:t>
      </w:r>
      <w:r w:rsidR="0013286C">
        <w:rPr>
          <w:rFonts w:ascii="Galliard BT" w:hAnsi="Galliard BT"/>
        </w:rPr>
        <w:t xml:space="preserve">caras </w:t>
      </w:r>
      <w:r w:rsidR="00CA0E91">
        <w:rPr>
          <w:rFonts w:ascii="Galliard BT" w:hAnsi="Galliard BT"/>
        </w:rPr>
        <w:t xml:space="preserve">vão com uma autoridade que é totalmente emprestada e que eles não sabem que </w:t>
      </w:r>
      <w:proofErr w:type="gramStart"/>
      <w:r w:rsidR="00CA0E91">
        <w:rPr>
          <w:rFonts w:ascii="Galliard BT" w:hAnsi="Galliard BT"/>
        </w:rPr>
        <w:t>é</w:t>
      </w:r>
      <w:proofErr w:type="gramEnd"/>
      <w:r w:rsidR="00CA0E91">
        <w:rPr>
          <w:rFonts w:ascii="Galliard BT" w:hAnsi="Galliard BT"/>
        </w:rPr>
        <w:t xml:space="preserve"> emprestada, eles acreditam que incorporam aquilo. Quando, na verdade, essa gente tipo Júlio Lemos, Caio Rossi, essa gente toda falando, é tudo assim. Eu falo: cadê as suas realizações? Eles sentem que falam em nome dos grandes autores que leram. Eu digo: mas você ter lido um autor é mérito dele, não é seu, foi ele que lhe ensinou. Eu quero ver o que você </w:t>
      </w:r>
      <w:proofErr w:type="gramStart"/>
      <w:r w:rsidR="00CA0E91">
        <w:rPr>
          <w:rFonts w:ascii="Galliard BT" w:hAnsi="Galliard BT"/>
        </w:rPr>
        <w:t>fez,</w:t>
      </w:r>
      <w:proofErr w:type="gramEnd"/>
      <w:r w:rsidR="00CA0E91">
        <w:rPr>
          <w:rFonts w:ascii="Galliard BT" w:hAnsi="Galliard BT"/>
        </w:rPr>
        <w:t xml:space="preserve"> o que você escreveu, o que você </w:t>
      </w:r>
      <w:r w:rsidR="00FF1109">
        <w:rPr>
          <w:rFonts w:ascii="Galliard BT" w:hAnsi="Galliard BT"/>
        </w:rPr>
        <w:t>e</w:t>
      </w:r>
      <w:r w:rsidR="00CA0E91">
        <w:rPr>
          <w:rFonts w:ascii="Galliard BT" w:hAnsi="Galliard BT"/>
        </w:rPr>
        <w:t>nsinou.</w:t>
      </w:r>
      <w:r w:rsidR="00FF1109">
        <w:rPr>
          <w:rFonts w:ascii="Galliard BT" w:hAnsi="Galliard BT"/>
        </w:rPr>
        <w:t xml:space="preserve"> </w:t>
      </w:r>
      <w:r w:rsidR="00CA0E91">
        <w:rPr>
          <w:rFonts w:ascii="Galliard BT" w:hAnsi="Galliard BT"/>
        </w:rPr>
        <w:t xml:space="preserve">Aí você vê </w:t>
      </w:r>
      <w:r w:rsidR="0013286C">
        <w:rPr>
          <w:rFonts w:ascii="Galliard BT" w:hAnsi="Galliard BT"/>
        </w:rPr>
        <w:t>endêmica</w:t>
      </w:r>
      <w:r w:rsidR="00CA0E91">
        <w:rPr>
          <w:rFonts w:ascii="Galliard BT" w:hAnsi="Galliard BT"/>
        </w:rPr>
        <w:t xml:space="preserve"> a síndrome de </w:t>
      </w:r>
      <w:r w:rsidR="00FF1109">
        <w:rPr>
          <w:rFonts w:ascii="Galliard BT" w:hAnsi="Galliard BT"/>
        </w:rPr>
        <w:t xml:space="preserve">Dunning-Kruger. E isso nós temos de vencer absolutamente, não pode ficar assim. Claro que muitas vezes você vai ter de cair do cavalo para isso, mas é caindo do cavalo que você aprende. </w:t>
      </w:r>
    </w:p>
    <w:p w:rsidR="00FF1109" w:rsidRDefault="00FF1109" w:rsidP="000E33DE">
      <w:pPr>
        <w:jc w:val="both"/>
        <w:rPr>
          <w:rFonts w:ascii="Galliard BT" w:hAnsi="Galliard BT"/>
        </w:rPr>
      </w:pPr>
    </w:p>
    <w:p w:rsidR="00CA0E91" w:rsidRDefault="00FF1109" w:rsidP="000E33DE">
      <w:pPr>
        <w:jc w:val="both"/>
        <w:rPr>
          <w:rFonts w:ascii="Galliard BT" w:hAnsi="Galliard BT"/>
        </w:rPr>
      </w:pPr>
      <w:r>
        <w:rPr>
          <w:rFonts w:ascii="Galliard BT" w:hAnsi="Galliard BT"/>
        </w:rPr>
        <w:t xml:space="preserve">A maturidade de um historiador é </w:t>
      </w:r>
      <w:r w:rsidR="0013286C">
        <w:rPr>
          <w:rFonts w:ascii="Galliard BT" w:hAnsi="Galliard BT"/>
        </w:rPr>
        <w:t>a de no mínimo</w:t>
      </w:r>
      <w:r>
        <w:rPr>
          <w:rFonts w:ascii="Galliard BT" w:hAnsi="Galliard BT"/>
        </w:rPr>
        <w:t xml:space="preserve"> 40 anos. Mas você vê essas pessoas, os </w:t>
      </w:r>
      <w:proofErr w:type="spellStart"/>
      <w:r>
        <w:rPr>
          <w:rFonts w:ascii="Galliard BT" w:hAnsi="Galliard BT"/>
        </w:rPr>
        <w:t>Julios</w:t>
      </w:r>
      <w:proofErr w:type="spellEnd"/>
      <w:r>
        <w:rPr>
          <w:rFonts w:ascii="Galliard BT" w:hAnsi="Galliard BT"/>
        </w:rPr>
        <w:t xml:space="preserve"> Lemas e Caios </w:t>
      </w:r>
      <w:proofErr w:type="spellStart"/>
      <w:r>
        <w:rPr>
          <w:rFonts w:ascii="Galliard BT" w:hAnsi="Galliard BT"/>
        </w:rPr>
        <w:t>Rossis</w:t>
      </w:r>
      <w:proofErr w:type="spellEnd"/>
      <w:r>
        <w:rPr>
          <w:rFonts w:ascii="Galliard BT" w:hAnsi="Galliard BT"/>
        </w:rPr>
        <w:t xml:space="preserve">, estão com 40 anos e ainda são menininhos rebeldes, </w:t>
      </w:r>
      <w:r w:rsidRPr="00FF1109">
        <w:rPr>
          <w:rFonts w:ascii="Galliard BT" w:hAnsi="Galliard BT"/>
          <w:b/>
          <w:color w:val="FF0000"/>
          <w:sz w:val="16"/>
          <w:szCs w:val="16"/>
        </w:rPr>
        <w:t>[</w:t>
      </w:r>
      <w:proofErr w:type="gramStart"/>
      <w:r w:rsidRPr="00FF1109">
        <w:rPr>
          <w:rFonts w:ascii="Galliard BT" w:hAnsi="Galliard BT"/>
          <w:b/>
          <w:color w:val="FF0000"/>
          <w:sz w:val="16"/>
          <w:szCs w:val="16"/>
        </w:rPr>
        <w:t>1:30</w:t>
      </w:r>
      <w:proofErr w:type="gramEnd"/>
      <w:r w:rsidRPr="00FF1109">
        <w:rPr>
          <w:rFonts w:ascii="Galliard BT" w:hAnsi="Galliard BT"/>
          <w:b/>
          <w:color w:val="FF0000"/>
          <w:sz w:val="16"/>
          <w:szCs w:val="16"/>
        </w:rPr>
        <w:t>]</w:t>
      </w:r>
      <w:r>
        <w:rPr>
          <w:rFonts w:ascii="Galliard BT" w:hAnsi="Galliard BT"/>
        </w:rPr>
        <w:t xml:space="preserve"> acham que podem fazer carreira só fazendo fofoca, falando mal dos outros e não precisam fazer nada, não precisam ter uma folha de realizações, não precisam ter coisa nenhuma. Claro que no Brasil existe muito esse sentimento de inferioridade, é um país de gente complexada e fracassada. Nós podemos nos livrar disso, mas </w:t>
      </w:r>
      <w:r w:rsidR="005F4922">
        <w:rPr>
          <w:rFonts w:ascii="Galliard BT" w:hAnsi="Galliard BT"/>
        </w:rPr>
        <w:t>apenas se</w:t>
      </w:r>
      <w:r>
        <w:rPr>
          <w:rFonts w:ascii="Galliard BT" w:hAnsi="Galliard BT"/>
        </w:rPr>
        <w:t xml:space="preserve"> fizermos esse trabalho, quase uma anamnese: de onde sa</w:t>
      </w:r>
      <w:r w:rsidR="005F4922">
        <w:rPr>
          <w:rFonts w:ascii="Galliard BT" w:hAnsi="Galliard BT"/>
        </w:rPr>
        <w:t>í</w:t>
      </w:r>
      <w:r>
        <w:rPr>
          <w:rFonts w:ascii="Galliard BT" w:hAnsi="Galliard BT"/>
        </w:rPr>
        <w:t>, quais foram os fatores que me plasmaram e quem botou essas idéias na minha cabeça, quem me ensinou a ser assim? E será que eu quero mesmo ser assim ou quero ser outra coisa?</w:t>
      </w:r>
    </w:p>
    <w:p w:rsidR="00FF1109" w:rsidRDefault="00FF1109" w:rsidP="000E33DE">
      <w:pPr>
        <w:jc w:val="both"/>
        <w:rPr>
          <w:rFonts w:ascii="Galliard BT" w:hAnsi="Galliard BT"/>
        </w:rPr>
      </w:pPr>
    </w:p>
    <w:p w:rsidR="00FF1109" w:rsidRDefault="00FF1109" w:rsidP="000E33DE">
      <w:pPr>
        <w:jc w:val="both"/>
        <w:rPr>
          <w:rFonts w:ascii="Galliard BT" w:hAnsi="Galliard BT"/>
        </w:rPr>
      </w:pPr>
      <w:r>
        <w:rPr>
          <w:rFonts w:ascii="Galliard BT" w:hAnsi="Galliard BT"/>
        </w:rPr>
        <w:t xml:space="preserve">As outras perguntas têm de ficar para a próxima porque essa explicação aqui eu achei que era urgente. Eu </w:t>
      </w:r>
      <w:r w:rsidR="00EA414A">
        <w:rPr>
          <w:rFonts w:ascii="Galliard BT" w:hAnsi="Galliard BT"/>
        </w:rPr>
        <w:t xml:space="preserve">repito aqui o meu apelo: eu preciso desesperadamente de uma secretária bilíngüe. Não para as finalidades que a Bispa Fumacedo imagina, mas para trabalhar. </w:t>
      </w:r>
    </w:p>
    <w:p w:rsidR="00EA414A" w:rsidRDefault="00EA414A" w:rsidP="000E33DE">
      <w:pPr>
        <w:jc w:val="both"/>
        <w:rPr>
          <w:rFonts w:ascii="Galliard BT" w:hAnsi="Galliard BT"/>
        </w:rPr>
      </w:pPr>
    </w:p>
    <w:p w:rsidR="00EA414A" w:rsidRDefault="00EA414A" w:rsidP="000E33DE">
      <w:pPr>
        <w:jc w:val="both"/>
        <w:rPr>
          <w:rFonts w:ascii="Galliard BT" w:hAnsi="Galliard BT"/>
        </w:rPr>
      </w:pPr>
      <w:r>
        <w:rPr>
          <w:rFonts w:ascii="Galliard BT" w:hAnsi="Galliard BT"/>
        </w:rPr>
        <w:t>Até a semana que vem. Muito obrigad</w:t>
      </w:r>
      <w:r w:rsidR="005F4922">
        <w:rPr>
          <w:rFonts w:ascii="Galliard BT" w:hAnsi="Galliard BT"/>
        </w:rPr>
        <w:t>o</w:t>
      </w:r>
      <w:r>
        <w:rPr>
          <w:rFonts w:ascii="Galliard BT" w:hAnsi="Galliard BT"/>
        </w:rPr>
        <w:t>.</w:t>
      </w:r>
    </w:p>
    <w:p w:rsidR="00EA414A" w:rsidRDefault="00EA414A" w:rsidP="000E33DE">
      <w:pPr>
        <w:jc w:val="both"/>
        <w:rPr>
          <w:rFonts w:ascii="Galliard BT" w:hAnsi="Galliard BT"/>
        </w:rPr>
      </w:pPr>
    </w:p>
    <w:p w:rsidR="00EA414A" w:rsidRDefault="00EA414A" w:rsidP="000E33DE">
      <w:pPr>
        <w:jc w:val="both"/>
        <w:rPr>
          <w:rFonts w:ascii="Galliard BT" w:hAnsi="Galliard BT"/>
        </w:rPr>
      </w:pPr>
      <w:r>
        <w:rPr>
          <w:rFonts w:ascii="Galliard BT" w:hAnsi="Galliard BT"/>
        </w:rPr>
        <w:t>Transcrição: Jussara Reis de Abreu</w:t>
      </w:r>
      <w:r w:rsidR="005F4922">
        <w:rPr>
          <w:rFonts w:ascii="Galliard BT" w:hAnsi="Galliard BT"/>
        </w:rPr>
        <w:t>.</w:t>
      </w:r>
      <w:r>
        <w:rPr>
          <w:rFonts w:ascii="Galliard BT" w:hAnsi="Galliard BT"/>
        </w:rPr>
        <w:t xml:space="preserve"> </w:t>
      </w:r>
    </w:p>
    <w:p w:rsidR="009C5E77" w:rsidRPr="007A2A3E" w:rsidRDefault="009C5E77" w:rsidP="000E33DE">
      <w:pPr>
        <w:jc w:val="both"/>
        <w:rPr>
          <w:rFonts w:ascii="Galliard BT" w:hAnsi="Galliard BT"/>
        </w:rPr>
      </w:pPr>
      <w:r>
        <w:rPr>
          <w:rFonts w:ascii="Galliard BT" w:hAnsi="Galliard BT"/>
        </w:rPr>
        <w:t xml:space="preserve">Revisão: </w:t>
      </w:r>
      <w:r w:rsidR="002E4840">
        <w:rPr>
          <w:rFonts w:ascii="Galliard BT" w:hAnsi="Galliard BT"/>
        </w:rPr>
        <w:t>Éricson Rojahn</w:t>
      </w:r>
      <w:r w:rsidR="00187BD4">
        <w:rPr>
          <w:rFonts w:ascii="Galliard BT" w:hAnsi="Galliard BT"/>
        </w:rPr>
        <w:t>.</w:t>
      </w:r>
      <w:bookmarkStart w:id="0" w:name="_GoBack"/>
      <w:bookmarkEnd w:id="0"/>
    </w:p>
    <w:sectPr w:rsidR="009C5E77" w:rsidRPr="007A2A3E" w:rsidSect="00F96FBC">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D41" w:rsidRDefault="00014D41" w:rsidP="00F96FBC">
      <w:r>
        <w:separator/>
      </w:r>
    </w:p>
  </w:endnote>
  <w:endnote w:type="continuationSeparator" w:id="0">
    <w:p w:rsidR="00014D41" w:rsidRDefault="00014D41"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D41" w:rsidRDefault="00014D41" w:rsidP="00F96FBC">
      <w:r>
        <w:separator/>
      </w:r>
    </w:p>
  </w:footnote>
  <w:footnote w:type="continuationSeparator" w:id="0">
    <w:p w:rsidR="00014D41" w:rsidRDefault="00014D41" w:rsidP="00F96FBC">
      <w:r>
        <w:continuationSeparator/>
      </w:r>
    </w:p>
  </w:footnote>
  <w:footnote w:id="1">
    <w:p w:rsidR="005B3C8E" w:rsidRPr="005B3C8E" w:rsidRDefault="005B3C8E">
      <w:pPr>
        <w:pStyle w:val="Textodenotaderodap"/>
      </w:pPr>
      <w:r w:rsidRPr="005B3C8E">
        <w:rPr>
          <w:rStyle w:val="Refdenotaderodap"/>
        </w:rPr>
        <w:footnoteRef/>
      </w:r>
      <w:r w:rsidRPr="005B3C8E">
        <w:t xml:space="preserve"> Link do artigo: http://www.olavodecarvalho.org/a-destruicao-da-inteligencia/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252D8C" w:rsidRPr="00F96FBC" w:rsidRDefault="00252D8C">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187BD4">
          <w:rPr>
            <w:rFonts w:ascii="Galliard BT" w:hAnsi="Galliard BT"/>
            <w:noProof/>
            <w:sz w:val="18"/>
            <w:szCs w:val="18"/>
          </w:rPr>
          <w:t>2</w:t>
        </w:r>
        <w:r w:rsidRPr="00F96FBC">
          <w:rPr>
            <w:rFonts w:ascii="Galliard BT" w:hAnsi="Galliard BT"/>
            <w:sz w:val="18"/>
            <w:szCs w:val="18"/>
          </w:rPr>
          <w:fldChar w:fldCharType="end"/>
        </w:r>
      </w:p>
    </w:sdtContent>
  </w:sdt>
  <w:p w:rsidR="00252D8C" w:rsidRDefault="00252D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3A6"/>
    <w:multiLevelType w:val="hybridMultilevel"/>
    <w:tmpl w:val="DEA03854"/>
    <w:lvl w:ilvl="0" w:tplc="94B69E5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BCA7720"/>
    <w:multiLevelType w:val="hybridMultilevel"/>
    <w:tmpl w:val="F5348CB2"/>
    <w:lvl w:ilvl="0" w:tplc="9132BA8A">
      <w:start w:val="1"/>
      <w:numFmt w:val="upperLetter"/>
      <w:lvlText w:val="%1."/>
      <w:lvlJc w:val="left"/>
      <w:pPr>
        <w:ind w:left="360" w:hanging="360"/>
      </w:pPr>
      <w:rPr>
        <w:rFonts w:hint="default"/>
        <w:color w:val="FF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DB773E2"/>
    <w:multiLevelType w:val="hybridMultilevel"/>
    <w:tmpl w:val="0108CEBE"/>
    <w:lvl w:ilvl="0" w:tplc="D63A1C1E">
      <w:start w:val="1"/>
      <w:numFmt w:val="upperLetter"/>
      <w:lvlText w:val="%1."/>
      <w:lvlJc w:val="left"/>
      <w:pPr>
        <w:ind w:left="1068" w:hanging="360"/>
      </w:pPr>
      <w:rPr>
        <w:rFonts w:hint="default"/>
        <w:color w:val="FF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Éricson Rojahn">
    <w15:presenceInfo w15:providerId="None" w15:userId="Éricson Roja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0371"/>
    <w:rsid w:val="0000098C"/>
    <w:rsid w:val="00000E47"/>
    <w:rsid w:val="000067D5"/>
    <w:rsid w:val="000076DF"/>
    <w:rsid w:val="00014D41"/>
    <w:rsid w:val="00015514"/>
    <w:rsid w:val="00016551"/>
    <w:rsid w:val="00020070"/>
    <w:rsid w:val="000258A9"/>
    <w:rsid w:val="0003004B"/>
    <w:rsid w:val="00033130"/>
    <w:rsid w:val="0003524A"/>
    <w:rsid w:val="000420A7"/>
    <w:rsid w:val="0004272C"/>
    <w:rsid w:val="00043673"/>
    <w:rsid w:val="000533FA"/>
    <w:rsid w:val="00066225"/>
    <w:rsid w:val="00072084"/>
    <w:rsid w:val="00072D3D"/>
    <w:rsid w:val="000805EF"/>
    <w:rsid w:val="000827D5"/>
    <w:rsid w:val="00083319"/>
    <w:rsid w:val="00095BCA"/>
    <w:rsid w:val="000A67F7"/>
    <w:rsid w:val="000B1C25"/>
    <w:rsid w:val="000B73FF"/>
    <w:rsid w:val="000C0E73"/>
    <w:rsid w:val="000C2528"/>
    <w:rsid w:val="000D0046"/>
    <w:rsid w:val="000D1317"/>
    <w:rsid w:val="000D33CB"/>
    <w:rsid w:val="000D7249"/>
    <w:rsid w:val="000E063A"/>
    <w:rsid w:val="000E33DE"/>
    <w:rsid w:val="000E3838"/>
    <w:rsid w:val="000F4AA5"/>
    <w:rsid w:val="00100379"/>
    <w:rsid w:val="00103A8F"/>
    <w:rsid w:val="00103D65"/>
    <w:rsid w:val="00104BBA"/>
    <w:rsid w:val="00117C87"/>
    <w:rsid w:val="0012052A"/>
    <w:rsid w:val="00121950"/>
    <w:rsid w:val="001325E6"/>
    <w:rsid w:val="0013286C"/>
    <w:rsid w:val="0013746C"/>
    <w:rsid w:val="001376E6"/>
    <w:rsid w:val="0014063D"/>
    <w:rsid w:val="00141060"/>
    <w:rsid w:val="00142AE2"/>
    <w:rsid w:val="00145349"/>
    <w:rsid w:val="001462B6"/>
    <w:rsid w:val="0014638F"/>
    <w:rsid w:val="0015506C"/>
    <w:rsid w:val="00155B6D"/>
    <w:rsid w:val="00157202"/>
    <w:rsid w:val="00161E7D"/>
    <w:rsid w:val="001640C8"/>
    <w:rsid w:val="00167ADC"/>
    <w:rsid w:val="001735FD"/>
    <w:rsid w:val="001767FC"/>
    <w:rsid w:val="00187BD4"/>
    <w:rsid w:val="0019025A"/>
    <w:rsid w:val="00192C3D"/>
    <w:rsid w:val="00193D90"/>
    <w:rsid w:val="0019456E"/>
    <w:rsid w:val="001A01ED"/>
    <w:rsid w:val="001A025C"/>
    <w:rsid w:val="001A0CF8"/>
    <w:rsid w:val="001A7209"/>
    <w:rsid w:val="001A7DBA"/>
    <w:rsid w:val="001B0DEF"/>
    <w:rsid w:val="001B1FEF"/>
    <w:rsid w:val="001B59EB"/>
    <w:rsid w:val="001B5BF5"/>
    <w:rsid w:val="001B661C"/>
    <w:rsid w:val="001C527C"/>
    <w:rsid w:val="001C5D38"/>
    <w:rsid w:val="001C6C75"/>
    <w:rsid w:val="001D0D4F"/>
    <w:rsid w:val="001D6DB0"/>
    <w:rsid w:val="001E1CAB"/>
    <w:rsid w:val="001F1C5D"/>
    <w:rsid w:val="001F26BC"/>
    <w:rsid w:val="001F4CDE"/>
    <w:rsid w:val="00202936"/>
    <w:rsid w:val="0020327C"/>
    <w:rsid w:val="00211C8B"/>
    <w:rsid w:val="00220459"/>
    <w:rsid w:val="00220FC2"/>
    <w:rsid w:val="002250AD"/>
    <w:rsid w:val="00225C89"/>
    <w:rsid w:val="00233F39"/>
    <w:rsid w:val="00236B15"/>
    <w:rsid w:val="00237146"/>
    <w:rsid w:val="002408EF"/>
    <w:rsid w:val="00242013"/>
    <w:rsid w:val="00243B17"/>
    <w:rsid w:val="0024746A"/>
    <w:rsid w:val="00251CF7"/>
    <w:rsid w:val="00252D5F"/>
    <w:rsid w:val="00252D8C"/>
    <w:rsid w:val="002539B6"/>
    <w:rsid w:val="00257716"/>
    <w:rsid w:val="00262905"/>
    <w:rsid w:val="00266F12"/>
    <w:rsid w:val="00266F5C"/>
    <w:rsid w:val="00272514"/>
    <w:rsid w:val="00273712"/>
    <w:rsid w:val="002870A7"/>
    <w:rsid w:val="00287334"/>
    <w:rsid w:val="002876C8"/>
    <w:rsid w:val="0029243F"/>
    <w:rsid w:val="0029523A"/>
    <w:rsid w:val="002A1D06"/>
    <w:rsid w:val="002A2DF4"/>
    <w:rsid w:val="002B14E0"/>
    <w:rsid w:val="002B2EEF"/>
    <w:rsid w:val="002B4303"/>
    <w:rsid w:val="002B5AEB"/>
    <w:rsid w:val="002C1472"/>
    <w:rsid w:val="002D0499"/>
    <w:rsid w:val="002D2293"/>
    <w:rsid w:val="002D3819"/>
    <w:rsid w:val="002D5A2D"/>
    <w:rsid w:val="002E050C"/>
    <w:rsid w:val="002E0559"/>
    <w:rsid w:val="002E16E7"/>
    <w:rsid w:val="002E1D96"/>
    <w:rsid w:val="002E4840"/>
    <w:rsid w:val="002E4A81"/>
    <w:rsid w:val="002E53C6"/>
    <w:rsid w:val="002F2B97"/>
    <w:rsid w:val="003048B9"/>
    <w:rsid w:val="00306D9D"/>
    <w:rsid w:val="00311594"/>
    <w:rsid w:val="003127A4"/>
    <w:rsid w:val="0032243A"/>
    <w:rsid w:val="0033015D"/>
    <w:rsid w:val="00332775"/>
    <w:rsid w:val="003330E6"/>
    <w:rsid w:val="00336C55"/>
    <w:rsid w:val="00341CC5"/>
    <w:rsid w:val="00343D05"/>
    <w:rsid w:val="00345BBC"/>
    <w:rsid w:val="00360665"/>
    <w:rsid w:val="00361774"/>
    <w:rsid w:val="003660FF"/>
    <w:rsid w:val="00372C82"/>
    <w:rsid w:val="003760FE"/>
    <w:rsid w:val="0037697A"/>
    <w:rsid w:val="00390475"/>
    <w:rsid w:val="00397DD5"/>
    <w:rsid w:val="003A1B42"/>
    <w:rsid w:val="003A2D28"/>
    <w:rsid w:val="003A35E4"/>
    <w:rsid w:val="003A400C"/>
    <w:rsid w:val="003B021E"/>
    <w:rsid w:val="003B0325"/>
    <w:rsid w:val="003B0787"/>
    <w:rsid w:val="003C462B"/>
    <w:rsid w:val="003D2BBE"/>
    <w:rsid w:val="003D4A7D"/>
    <w:rsid w:val="003E2127"/>
    <w:rsid w:val="003E3FB6"/>
    <w:rsid w:val="003E4D2B"/>
    <w:rsid w:val="003E6428"/>
    <w:rsid w:val="003E6F5B"/>
    <w:rsid w:val="003E7F07"/>
    <w:rsid w:val="003F0CA3"/>
    <w:rsid w:val="003F3057"/>
    <w:rsid w:val="003F41E6"/>
    <w:rsid w:val="003F7139"/>
    <w:rsid w:val="00405800"/>
    <w:rsid w:val="004079D4"/>
    <w:rsid w:val="00412237"/>
    <w:rsid w:val="00414CC8"/>
    <w:rsid w:val="0042464B"/>
    <w:rsid w:val="00426C15"/>
    <w:rsid w:val="00430FA8"/>
    <w:rsid w:val="00462B7D"/>
    <w:rsid w:val="004637CB"/>
    <w:rsid w:val="00464240"/>
    <w:rsid w:val="004651A9"/>
    <w:rsid w:val="00466CD9"/>
    <w:rsid w:val="00466DC7"/>
    <w:rsid w:val="0047161E"/>
    <w:rsid w:val="00472E1A"/>
    <w:rsid w:val="00475046"/>
    <w:rsid w:val="00476F5E"/>
    <w:rsid w:val="0047758D"/>
    <w:rsid w:val="00483E07"/>
    <w:rsid w:val="00484FF2"/>
    <w:rsid w:val="004854FE"/>
    <w:rsid w:val="00490C0A"/>
    <w:rsid w:val="00495E1D"/>
    <w:rsid w:val="004A1E9C"/>
    <w:rsid w:val="004A309D"/>
    <w:rsid w:val="004B1C49"/>
    <w:rsid w:val="004B25CE"/>
    <w:rsid w:val="004B63D5"/>
    <w:rsid w:val="004B66EE"/>
    <w:rsid w:val="004C01CC"/>
    <w:rsid w:val="004C0A8E"/>
    <w:rsid w:val="004C1758"/>
    <w:rsid w:val="004C39A7"/>
    <w:rsid w:val="004C443C"/>
    <w:rsid w:val="004C4C6C"/>
    <w:rsid w:val="004C5293"/>
    <w:rsid w:val="004D1ADC"/>
    <w:rsid w:val="004D49C8"/>
    <w:rsid w:val="004E0C9C"/>
    <w:rsid w:val="004E5CB1"/>
    <w:rsid w:val="004E7189"/>
    <w:rsid w:val="004F054C"/>
    <w:rsid w:val="004F5454"/>
    <w:rsid w:val="004F68AA"/>
    <w:rsid w:val="00503C84"/>
    <w:rsid w:val="00505D0F"/>
    <w:rsid w:val="005064E4"/>
    <w:rsid w:val="005068E5"/>
    <w:rsid w:val="0051135E"/>
    <w:rsid w:val="00521575"/>
    <w:rsid w:val="005252D3"/>
    <w:rsid w:val="00530065"/>
    <w:rsid w:val="00533A7C"/>
    <w:rsid w:val="00535388"/>
    <w:rsid w:val="005403D9"/>
    <w:rsid w:val="005416D8"/>
    <w:rsid w:val="00544871"/>
    <w:rsid w:val="00550EB1"/>
    <w:rsid w:val="00550FEE"/>
    <w:rsid w:val="00554EA3"/>
    <w:rsid w:val="0056214B"/>
    <w:rsid w:val="005629B2"/>
    <w:rsid w:val="00567170"/>
    <w:rsid w:val="0058325B"/>
    <w:rsid w:val="0058506B"/>
    <w:rsid w:val="00586265"/>
    <w:rsid w:val="00592A6B"/>
    <w:rsid w:val="00594446"/>
    <w:rsid w:val="005970DD"/>
    <w:rsid w:val="00597809"/>
    <w:rsid w:val="005A18EB"/>
    <w:rsid w:val="005B0E4C"/>
    <w:rsid w:val="005B2A33"/>
    <w:rsid w:val="005B37EC"/>
    <w:rsid w:val="005B3C8E"/>
    <w:rsid w:val="005B4511"/>
    <w:rsid w:val="005B5CEE"/>
    <w:rsid w:val="005B76DF"/>
    <w:rsid w:val="005C2EF6"/>
    <w:rsid w:val="005C312C"/>
    <w:rsid w:val="005C3542"/>
    <w:rsid w:val="005D162B"/>
    <w:rsid w:val="005D4D5B"/>
    <w:rsid w:val="005D6989"/>
    <w:rsid w:val="005F4922"/>
    <w:rsid w:val="005F7AEE"/>
    <w:rsid w:val="00600DE1"/>
    <w:rsid w:val="006032F4"/>
    <w:rsid w:val="00603B22"/>
    <w:rsid w:val="00607A5F"/>
    <w:rsid w:val="00610160"/>
    <w:rsid w:val="00610633"/>
    <w:rsid w:val="0061113E"/>
    <w:rsid w:val="006141D2"/>
    <w:rsid w:val="00617956"/>
    <w:rsid w:val="006208A3"/>
    <w:rsid w:val="006310B0"/>
    <w:rsid w:val="00632F95"/>
    <w:rsid w:val="006332AB"/>
    <w:rsid w:val="00653B5A"/>
    <w:rsid w:val="00660509"/>
    <w:rsid w:val="00670498"/>
    <w:rsid w:val="006764FE"/>
    <w:rsid w:val="00677696"/>
    <w:rsid w:val="0068102F"/>
    <w:rsid w:val="00682E9C"/>
    <w:rsid w:val="00691E34"/>
    <w:rsid w:val="00693360"/>
    <w:rsid w:val="00696B9A"/>
    <w:rsid w:val="00696FCA"/>
    <w:rsid w:val="006976DD"/>
    <w:rsid w:val="006A3611"/>
    <w:rsid w:val="006B2619"/>
    <w:rsid w:val="006B43F9"/>
    <w:rsid w:val="006C0C12"/>
    <w:rsid w:val="006D28CF"/>
    <w:rsid w:val="006D4392"/>
    <w:rsid w:val="006D4536"/>
    <w:rsid w:val="006D55A7"/>
    <w:rsid w:val="006D6A0A"/>
    <w:rsid w:val="006F0D32"/>
    <w:rsid w:val="0070146A"/>
    <w:rsid w:val="0070308B"/>
    <w:rsid w:val="00706EA1"/>
    <w:rsid w:val="0071045E"/>
    <w:rsid w:val="00716904"/>
    <w:rsid w:val="00717536"/>
    <w:rsid w:val="007245A3"/>
    <w:rsid w:val="007258C4"/>
    <w:rsid w:val="00730D8B"/>
    <w:rsid w:val="00740C92"/>
    <w:rsid w:val="007420A0"/>
    <w:rsid w:val="00742857"/>
    <w:rsid w:val="0074339D"/>
    <w:rsid w:val="0074379E"/>
    <w:rsid w:val="0075468C"/>
    <w:rsid w:val="00760E72"/>
    <w:rsid w:val="00762C24"/>
    <w:rsid w:val="0076375C"/>
    <w:rsid w:val="0076396D"/>
    <w:rsid w:val="007641E9"/>
    <w:rsid w:val="00773C66"/>
    <w:rsid w:val="00783380"/>
    <w:rsid w:val="007838E2"/>
    <w:rsid w:val="00786896"/>
    <w:rsid w:val="0079405B"/>
    <w:rsid w:val="00795471"/>
    <w:rsid w:val="00796614"/>
    <w:rsid w:val="007A1339"/>
    <w:rsid w:val="007A17D7"/>
    <w:rsid w:val="007A1A90"/>
    <w:rsid w:val="007A2A3E"/>
    <w:rsid w:val="007A4809"/>
    <w:rsid w:val="007A52A4"/>
    <w:rsid w:val="007B3392"/>
    <w:rsid w:val="007B6826"/>
    <w:rsid w:val="007C556C"/>
    <w:rsid w:val="007E041B"/>
    <w:rsid w:val="007E3D95"/>
    <w:rsid w:val="007E4D98"/>
    <w:rsid w:val="007F5B28"/>
    <w:rsid w:val="007F6106"/>
    <w:rsid w:val="008014A5"/>
    <w:rsid w:val="008045A6"/>
    <w:rsid w:val="0080685C"/>
    <w:rsid w:val="008070C6"/>
    <w:rsid w:val="00811F37"/>
    <w:rsid w:val="00820614"/>
    <w:rsid w:val="00821477"/>
    <w:rsid w:val="0083423F"/>
    <w:rsid w:val="00845168"/>
    <w:rsid w:val="00847757"/>
    <w:rsid w:val="00850788"/>
    <w:rsid w:val="0085097F"/>
    <w:rsid w:val="00851193"/>
    <w:rsid w:val="0085145E"/>
    <w:rsid w:val="00857107"/>
    <w:rsid w:val="00865A79"/>
    <w:rsid w:val="00871C7E"/>
    <w:rsid w:val="00875175"/>
    <w:rsid w:val="00877DB7"/>
    <w:rsid w:val="0088014E"/>
    <w:rsid w:val="00884F13"/>
    <w:rsid w:val="008A29B6"/>
    <w:rsid w:val="008A7428"/>
    <w:rsid w:val="008A75E0"/>
    <w:rsid w:val="008B5C69"/>
    <w:rsid w:val="008B61CD"/>
    <w:rsid w:val="008B6ED6"/>
    <w:rsid w:val="008C7478"/>
    <w:rsid w:val="008D579B"/>
    <w:rsid w:val="008D6704"/>
    <w:rsid w:val="008E4E41"/>
    <w:rsid w:val="008E4FDB"/>
    <w:rsid w:val="008E712B"/>
    <w:rsid w:val="008E7DBC"/>
    <w:rsid w:val="008F0986"/>
    <w:rsid w:val="008F3A52"/>
    <w:rsid w:val="008F3EBC"/>
    <w:rsid w:val="008F3F97"/>
    <w:rsid w:val="008F4D6E"/>
    <w:rsid w:val="008F63AE"/>
    <w:rsid w:val="009103E4"/>
    <w:rsid w:val="00910F4B"/>
    <w:rsid w:val="00930832"/>
    <w:rsid w:val="00934183"/>
    <w:rsid w:val="00934B5E"/>
    <w:rsid w:val="00943C78"/>
    <w:rsid w:val="00946883"/>
    <w:rsid w:val="00946E6E"/>
    <w:rsid w:val="00951377"/>
    <w:rsid w:val="0096186A"/>
    <w:rsid w:val="009630BA"/>
    <w:rsid w:val="00964229"/>
    <w:rsid w:val="009660E3"/>
    <w:rsid w:val="00967696"/>
    <w:rsid w:val="0096797B"/>
    <w:rsid w:val="00972848"/>
    <w:rsid w:val="009743A3"/>
    <w:rsid w:val="0097708A"/>
    <w:rsid w:val="00977A63"/>
    <w:rsid w:val="00982F6D"/>
    <w:rsid w:val="00984764"/>
    <w:rsid w:val="00984CB0"/>
    <w:rsid w:val="00991101"/>
    <w:rsid w:val="00997B2A"/>
    <w:rsid w:val="009A016C"/>
    <w:rsid w:val="009A7D81"/>
    <w:rsid w:val="009A7DA5"/>
    <w:rsid w:val="009B161F"/>
    <w:rsid w:val="009B4952"/>
    <w:rsid w:val="009B52E7"/>
    <w:rsid w:val="009C5E77"/>
    <w:rsid w:val="009C613E"/>
    <w:rsid w:val="009D0E56"/>
    <w:rsid w:val="009D1509"/>
    <w:rsid w:val="009D55FB"/>
    <w:rsid w:val="009D7AF1"/>
    <w:rsid w:val="009E5389"/>
    <w:rsid w:val="009E7D9D"/>
    <w:rsid w:val="00A012EC"/>
    <w:rsid w:val="00A0398C"/>
    <w:rsid w:val="00A079C4"/>
    <w:rsid w:val="00A101D1"/>
    <w:rsid w:val="00A14B8B"/>
    <w:rsid w:val="00A15FB8"/>
    <w:rsid w:val="00A23EAD"/>
    <w:rsid w:val="00A3337C"/>
    <w:rsid w:val="00A349B2"/>
    <w:rsid w:val="00A34AD0"/>
    <w:rsid w:val="00A35452"/>
    <w:rsid w:val="00A3776A"/>
    <w:rsid w:val="00A40AE1"/>
    <w:rsid w:val="00A41006"/>
    <w:rsid w:val="00A5151E"/>
    <w:rsid w:val="00A57BC5"/>
    <w:rsid w:val="00A61970"/>
    <w:rsid w:val="00A65782"/>
    <w:rsid w:val="00A804BC"/>
    <w:rsid w:val="00A84D44"/>
    <w:rsid w:val="00A912B6"/>
    <w:rsid w:val="00A97F02"/>
    <w:rsid w:val="00AA42DB"/>
    <w:rsid w:val="00AB0F08"/>
    <w:rsid w:val="00AB154B"/>
    <w:rsid w:val="00AC2D70"/>
    <w:rsid w:val="00AC5529"/>
    <w:rsid w:val="00AC5F08"/>
    <w:rsid w:val="00AD0DD6"/>
    <w:rsid w:val="00AD2721"/>
    <w:rsid w:val="00AD2D4C"/>
    <w:rsid w:val="00AD3A4B"/>
    <w:rsid w:val="00AD6AA6"/>
    <w:rsid w:val="00AD757E"/>
    <w:rsid w:val="00AE2DBE"/>
    <w:rsid w:val="00AE7C0A"/>
    <w:rsid w:val="00AF27A3"/>
    <w:rsid w:val="00AF6222"/>
    <w:rsid w:val="00B04A39"/>
    <w:rsid w:val="00B04EE0"/>
    <w:rsid w:val="00B0742C"/>
    <w:rsid w:val="00B1053B"/>
    <w:rsid w:val="00B10820"/>
    <w:rsid w:val="00B122E3"/>
    <w:rsid w:val="00B15902"/>
    <w:rsid w:val="00B212DC"/>
    <w:rsid w:val="00B22025"/>
    <w:rsid w:val="00B22517"/>
    <w:rsid w:val="00B22D31"/>
    <w:rsid w:val="00B25A9C"/>
    <w:rsid w:val="00B400C6"/>
    <w:rsid w:val="00B40465"/>
    <w:rsid w:val="00B46072"/>
    <w:rsid w:val="00B52132"/>
    <w:rsid w:val="00B53032"/>
    <w:rsid w:val="00B62C6C"/>
    <w:rsid w:val="00B638DC"/>
    <w:rsid w:val="00B63D4B"/>
    <w:rsid w:val="00B66213"/>
    <w:rsid w:val="00B66785"/>
    <w:rsid w:val="00B668FE"/>
    <w:rsid w:val="00B67EDD"/>
    <w:rsid w:val="00B9148B"/>
    <w:rsid w:val="00B93FAD"/>
    <w:rsid w:val="00B969AF"/>
    <w:rsid w:val="00B97CA4"/>
    <w:rsid w:val="00BA0774"/>
    <w:rsid w:val="00BA6944"/>
    <w:rsid w:val="00BB4591"/>
    <w:rsid w:val="00BB551C"/>
    <w:rsid w:val="00BC798F"/>
    <w:rsid w:val="00BD311A"/>
    <w:rsid w:val="00BD5EF0"/>
    <w:rsid w:val="00BE0225"/>
    <w:rsid w:val="00BE4072"/>
    <w:rsid w:val="00BE72D3"/>
    <w:rsid w:val="00BF71F8"/>
    <w:rsid w:val="00C03A5B"/>
    <w:rsid w:val="00C0506E"/>
    <w:rsid w:val="00C053F9"/>
    <w:rsid w:val="00C11633"/>
    <w:rsid w:val="00C14657"/>
    <w:rsid w:val="00C1688E"/>
    <w:rsid w:val="00C2031C"/>
    <w:rsid w:val="00C20842"/>
    <w:rsid w:val="00C20A84"/>
    <w:rsid w:val="00C30C36"/>
    <w:rsid w:val="00C4107B"/>
    <w:rsid w:val="00C42271"/>
    <w:rsid w:val="00C45CE0"/>
    <w:rsid w:val="00C46E73"/>
    <w:rsid w:val="00C76CD4"/>
    <w:rsid w:val="00C93FC3"/>
    <w:rsid w:val="00C956BB"/>
    <w:rsid w:val="00C96D85"/>
    <w:rsid w:val="00C97DF5"/>
    <w:rsid w:val="00CA0E91"/>
    <w:rsid w:val="00CA3659"/>
    <w:rsid w:val="00CA78C2"/>
    <w:rsid w:val="00CB2F02"/>
    <w:rsid w:val="00CD0071"/>
    <w:rsid w:val="00CD0F89"/>
    <w:rsid w:val="00CD4AFD"/>
    <w:rsid w:val="00CD4E58"/>
    <w:rsid w:val="00CF066D"/>
    <w:rsid w:val="00CF31ED"/>
    <w:rsid w:val="00CF3E9A"/>
    <w:rsid w:val="00D02F4E"/>
    <w:rsid w:val="00D03FD4"/>
    <w:rsid w:val="00D04D4F"/>
    <w:rsid w:val="00D058A8"/>
    <w:rsid w:val="00D07A67"/>
    <w:rsid w:val="00D133DD"/>
    <w:rsid w:val="00D13CE6"/>
    <w:rsid w:val="00D15057"/>
    <w:rsid w:val="00D2632C"/>
    <w:rsid w:val="00D26C6E"/>
    <w:rsid w:val="00D27DF5"/>
    <w:rsid w:val="00D323A2"/>
    <w:rsid w:val="00D420B0"/>
    <w:rsid w:val="00D509A5"/>
    <w:rsid w:val="00D51930"/>
    <w:rsid w:val="00D55EA3"/>
    <w:rsid w:val="00D575C3"/>
    <w:rsid w:val="00D670D9"/>
    <w:rsid w:val="00D7467B"/>
    <w:rsid w:val="00D82252"/>
    <w:rsid w:val="00D83546"/>
    <w:rsid w:val="00D838B3"/>
    <w:rsid w:val="00D9229E"/>
    <w:rsid w:val="00D9531E"/>
    <w:rsid w:val="00D96F83"/>
    <w:rsid w:val="00DA0C7C"/>
    <w:rsid w:val="00DA2C27"/>
    <w:rsid w:val="00DB0880"/>
    <w:rsid w:val="00DB6AF8"/>
    <w:rsid w:val="00DB78C1"/>
    <w:rsid w:val="00DC1E5C"/>
    <w:rsid w:val="00DD5281"/>
    <w:rsid w:val="00DD6BFB"/>
    <w:rsid w:val="00DD714B"/>
    <w:rsid w:val="00DE07A3"/>
    <w:rsid w:val="00DF587E"/>
    <w:rsid w:val="00DF5AB0"/>
    <w:rsid w:val="00E03403"/>
    <w:rsid w:val="00E03D75"/>
    <w:rsid w:val="00E10E13"/>
    <w:rsid w:val="00E11337"/>
    <w:rsid w:val="00E1344C"/>
    <w:rsid w:val="00E17919"/>
    <w:rsid w:val="00E2173B"/>
    <w:rsid w:val="00E26307"/>
    <w:rsid w:val="00E33F0C"/>
    <w:rsid w:val="00E34F52"/>
    <w:rsid w:val="00E44489"/>
    <w:rsid w:val="00E45200"/>
    <w:rsid w:val="00E45B0C"/>
    <w:rsid w:val="00E45EA7"/>
    <w:rsid w:val="00E462E5"/>
    <w:rsid w:val="00E46A99"/>
    <w:rsid w:val="00E47F65"/>
    <w:rsid w:val="00E50A5D"/>
    <w:rsid w:val="00E50AC0"/>
    <w:rsid w:val="00E51D43"/>
    <w:rsid w:val="00E52285"/>
    <w:rsid w:val="00E5512D"/>
    <w:rsid w:val="00E6480A"/>
    <w:rsid w:val="00E676A8"/>
    <w:rsid w:val="00E7309A"/>
    <w:rsid w:val="00E80042"/>
    <w:rsid w:val="00E8076E"/>
    <w:rsid w:val="00E85924"/>
    <w:rsid w:val="00E92372"/>
    <w:rsid w:val="00EA414A"/>
    <w:rsid w:val="00EA72F0"/>
    <w:rsid w:val="00EB22C4"/>
    <w:rsid w:val="00EB23A7"/>
    <w:rsid w:val="00EB3F05"/>
    <w:rsid w:val="00EC2B63"/>
    <w:rsid w:val="00EC4805"/>
    <w:rsid w:val="00EC662C"/>
    <w:rsid w:val="00ED28F4"/>
    <w:rsid w:val="00ED5186"/>
    <w:rsid w:val="00EE0F9F"/>
    <w:rsid w:val="00EE1D15"/>
    <w:rsid w:val="00EE68DE"/>
    <w:rsid w:val="00EF00FE"/>
    <w:rsid w:val="00EF3B73"/>
    <w:rsid w:val="00F06916"/>
    <w:rsid w:val="00F07803"/>
    <w:rsid w:val="00F07D4C"/>
    <w:rsid w:val="00F16093"/>
    <w:rsid w:val="00F2137B"/>
    <w:rsid w:val="00F267C6"/>
    <w:rsid w:val="00F31452"/>
    <w:rsid w:val="00F3146C"/>
    <w:rsid w:val="00F32277"/>
    <w:rsid w:val="00F35ECF"/>
    <w:rsid w:val="00F360C5"/>
    <w:rsid w:val="00F413FA"/>
    <w:rsid w:val="00F41EED"/>
    <w:rsid w:val="00F45278"/>
    <w:rsid w:val="00F453DB"/>
    <w:rsid w:val="00F50F9B"/>
    <w:rsid w:val="00F555B5"/>
    <w:rsid w:val="00F57697"/>
    <w:rsid w:val="00F609DD"/>
    <w:rsid w:val="00F618CA"/>
    <w:rsid w:val="00F622D3"/>
    <w:rsid w:val="00F72E81"/>
    <w:rsid w:val="00F732DA"/>
    <w:rsid w:val="00F74843"/>
    <w:rsid w:val="00F75785"/>
    <w:rsid w:val="00F80521"/>
    <w:rsid w:val="00F92C8E"/>
    <w:rsid w:val="00F943E5"/>
    <w:rsid w:val="00F96FBC"/>
    <w:rsid w:val="00FA616C"/>
    <w:rsid w:val="00FA72E7"/>
    <w:rsid w:val="00FB0B2D"/>
    <w:rsid w:val="00FB3B75"/>
    <w:rsid w:val="00FC3A26"/>
    <w:rsid w:val="00FD017C"/>
    <w:rsid w:val="00FD0E60"/>
    <w:rsid w:val="00FD1940"/>
    <w:rsid w:val="00FD2764"/>
    <w:rsid w:val="00FD2B1D"/>
    <w:rsid w:val="00FD4A88"/>
    <w:rsid w:val="00FD70D9"/>
    <w:rsid w:val="00FE02ED"/>
    <w:rsid w:val="00FE0E4F"/>
    <w:rsid w:val="00FE19F7"/>
    <w:rsid w:val="00FE23F4"/>
    <w:rsid w:val="00FE2C9B"/>
    <w:rsid w:val="00FE51A8"/>
    <w:rsid w:val="00FF1109"/>
    <w:rsid w:val="00FF68F2"/>
    <w:rsid w:val="00FF7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notaderodap">
    <w:name w:val="footnote text"/>
    <w:basedOn w:val="Normal"/>
    <w:link w:val="TextodenotaderodapChar"/>
    <w:uiPriority w:val="99"/>
    <w:semiHidden/>
    <w:unhideWhenUsed/>
    <w:rsid w:val="00D323A2"/>
    <w:rPr>
      <w:sz w:val="20"/>
      <w:szCs w:val="20"/>
    </w:rPr>
  </w:style>
  <w:style w:type="character" w:customStyle="1" w:styleId="TextodenotaderodapChar">
    <w:name w:val="Texto de nota de rodapé Char"/>
    <w:basedOn w:val="Fontepargpadro"/>
    <w:link w:val="Textodenotaderodap"/>
    <w:uiPriority w:val="99"/>
    <w:semiHidden/>
    <w:rsid w:val="00D323A2"/>
    <w:rPr>
      <w:rFonts w:eastAsia="Times New Roman"/>
      <w:sz w:val="20"/>
      <w:szCs w:val="20"/>
      <w:lang w:eastAsia="fr-FR"/>
    </w:rPr>
  </w:style>
  <w:style w:type="character" w:styleId="Refdenotaderodap">
    <w:name w:val="footnote reference"/>
    <w:basedOn w:val="Fontepargpadro"/>
    <w:uiPriority w:val="99"/>
    <w:semiHidden/>
    <w:unhideWhenUsed/>
    <w:rsid w:val="00D323A2"/>
    <w:rPr>
      <w:vertAlign w:val="superscript"/>
    </w:rPr>
  </w:style>
  <w:style w:type="paragraph" w:styleId="Textodebalo">
    <w:name w:val="Balloon Text"/>
    <w:basedOn w:val="Normal"/>
    <w:link w:val="TextodebaloChar"/>
    <w:uiPriority w:val="99"/>
    <w:semiHidden/>
    <w:unhideWhenUsed/>
    <w:rsid w:val="008014A5"/>
    <w:rPr>
      <w:rFonts w:ascii="Tahoma" w:hAnsi="Tahoma" w:cs="Tahoma"/>
      <w:sz w:val="16"/>
      <w:szCs w:val="16"/>
    </w:rPr>
  </w:style>
  <w:style w:type="character" w:customStyle="1" w:styleId="TextodebaloChar">
    <w:name w:val="Texto de balão Char"/>
    <w:basedOn w:val="Fontepargpadro"/>
    <w:link w:val="Textodebalo"/>
    <w:uiPriority w:val="99"/>
    <w:semiHidden/>
    <w:rsid w:val="008014A5"/>
    <w:rPr>
      <w:rFonts w:ascii="Tahoma" w:eastAsia="Times New Roman" w:hAnsi="Tahoma" w:cs="Tahoma"/>
      <w:sz w:val="16"/>
      <w:szCs w:val="16"/>
      <w:lang w:eastAsia="fr-FR"/>
    </w:rPr>
  </w:style>
  <w:style w:type="character" w:styleId="Refdecomentrio">
    <w:name w:val="annotation reference"/>
    <w:basedOn w:val="Fontepargpadro"/>
    <w:uiPriority w:val="99"/>
    <w:semiHidden/>
    <w:unhideWhenUsed/>
    <w:rsid w:val="002E4840"/>
    <w:rPr>
      <w:sz w:val="16"/>
      <w:szCs w:val="16"/>
    </w:rPr>
  </w:style>
  <w:style w:type="paragraph" w:styleId="Textodecomentrio">
    <w:name w:val="annotation text"/>
    <w:basedOn w:val="Normal"/>
    <w:link w:val="TextodecomentrioChar"/>
    <w:uiPriority w:val="99"/>
    <w:semiHidden/>
    <w:unhideWhenUsed/>
    <w:rsid w:val="002E4840"/>
    <w:rPr>
      <w:sz w:val="20"/>
      <w:szCs w:val="20"/>
    </w:rPr>
  </w:style>
  <w:style w:type="character" w:customStyle="1" w:styleId="TextodecomentrioChar">
    <w:name w:val="Texto de comentário Char"/>
    <w:basedOn w:val="Fontepargpadro"/>
    <w:link w:val="Textodecomentrio"/>
    <w:uiPriority w:val="99"/>
    <w:semiHidden/>
    <w:rsid w:val="002E4840"/>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2E4840"/>
    <w:rPr>
      <w:b/>
      <w:bCs/>
    </w:rPr>
  </w:style>
  <w:style w:type="character" w:customStyle="1" w:styleId="AssuntodocomentrioChar">
    <w:name w:val="Assunto do comentário Char"/>
    <w:basedOn w:val="TextodecomentrioChar"/>
    <w:link w:val="Assuntodocomentrio"/>
    <w:uiPriority w:val="99"/>
    <w:semiHidden/>
    <w:rsid w:val="002E4840"/>
    <w:rPr>
      <w:rFonts w:eastAsia="Times New Roman"/>
      <w:b/>
      <w:bCs/>
      <w:sz w:val="20"/>
      <w:szCs w:val="20"/>
      <w:lang w:eastAsia="fr-FR"/>
    </w:rPr>
  </w:style>
  <w:style w:type="paragraph" w:styleId="Reviso">
    <w:name w:val="Revision"/>
    <w:hidden/>
    <w:uiPriority w:val="99"/>
    <w:semiHidden/>
    <w:rsid w:val="002E4840"/>
    <w:pPr>
      <w:jc w:val="left"/>
    </w:pPr>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paragraph" w:styleId="Textodenotaderodap">
    <w:name w:val="footnote text"/>
    <w:basedOn w:val="Normal"/>
    <w:link w:val="TextodenotaderodapChar"/>
    <w:uiPriority w:val="99"/>
    <w:semiHidden/>
    <w:unhideWhenUsed/>
    <w:rsid w:val="00D323A2"/>
    <w:rPr>
      <w:sz w:val="20"/>
      <w:szCs w:val="20"/>
    </w:rPr>
  </w:style>
  <w:style w:type="character" w:customStyle="1" w:styleId="TextodenotaderodapChar">
    <w:name w:val="Texto de nota de rodapé Char"/>
    <w:basedOn w:val="Fontepargpadro"/>
    <w:link w:val="Textodenotaderodap"/>
    <w:uiPriority w:val="99"/>
    <w:semiHidden/>
    <w:rsid w:val="00D323A2"/>
    <w:rPr>
      <w:rFonts w:eastAsia="Times New Roman"/>
      <w:sz w:val="20"/>
      <w:szCs w:val="20"/>
      <w:lang w:eastAsia="fr-FR"/>
    </w:rPr>
  </w:style>
  <w:style w:type="character" w:styleId="Refdenotaderodap">
    <w:name w:val="footnote reference"/>
    <w:basedOn w:val="Fontepargpadro"/>
    <w:uiPriority w:val="99"/>
    <w:semiHidden/>
    <w:unhideWhenUsed/>
    <w:rsid w:val="00D323A2"/>
    <w:rPr>
      <w:vertAlign w:val="superscript"/>
    </w:rPr>
  </w:style>
  <w:style w:type="paragraph" w:styleId="Textodebalo">
    <w:name w:val="Balloon Text"/>
    <w:basedOn w:val="Normal"/>
    <w:link w:val="TextodebaloChar"/>
    <w:uiPriority w:val="99"/>
    <w:semiHidden/>
    <w:unhideWhenUsed/>
    <w:rsid w:val="008014A5"/>
    <w:rPr>
      <w:rFonts w:ascii="Tahoma" w:hAnsi="Tahoma" w:cs="Tahoma"/>
      <w:sz w:val="16"/>
      <w:szCs w:val="16"/>
    </w:rPr>
  </w:style>
  <w:style w:type="character" w:customStyle="1" w:styleId="TextodebaloChar">
    <w:name w:val="Texto de balão Char"/>
    <w:basedOn w:val="Fontepargpadro"/>
    <w:link w:val="Textodebalo"/>
    <w:uiPriority w:val="99"/>
    <w:semiHidden/>
    <w:rsid w:val="008014A5"/>
    <w:rPr>
      <w:rFonts w:ascii="Tahoma" w:eastAsia="Times New Roman" w:hAnsi="Tahoma" w:cs="Tahoma"/>
      <w:sz w:val="16"/>
      <w:szCs w:val="16"/>
      <w:lang w:eastAsia="fr-FR"/>
    </w:rPr>
  </w:style>
  <w:style w:type="character" w:styleId="Refdecomentrio">
    <w:name w:val="annotation reference"/>
    <w:basedOn w:val="Fontepargpadro"/>
    <w:uiPriority w:val="99"/>
    <w:semiHidden/>
    <w:unhideWhenUsed/>
    <w:rsid w:val="002E4840"/>
    <w:rPr>
      <w:sz w:val="16"/>
      <w:szCs w:val="16"/>
    </w:rPr>
  </w:style>
  <w:style w:type="paragraph" w:styleId="Textodecomentrio">
    <w:name w:val="annotation text"/>
    <w:basedOn w:val="Normal"/>
    <w:link w:val="TextodecomentrioChar"/>
    <w:uiPriority w:val="99"/>
    <w:semiHidden/>
    <w:unhideWhenUsed/>
    <w:rsid w:val="002E4840"/>
    <w:rPr>
      <w:sz w:val="20"/>
      <w:szCs w:val="20"/>
    </w:rPr>
  </w:style>
  <w:style w:type="character" w:customStyle="1" w:styleId="TextodecomentrioChar">
    <w:name w:val="Texto de comentário Char"/>
    <w:basedOn w:val="Fontepargpadro"/>
    <w:link w:val="Textodecomentrio"/>
    <w:uiPriority w:val="99"/>
    <w:semiHidden/>
    <w:rsid w:val="002E4840"/>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2E4840"/>
    <w:rPr>
      <w:b/>
      <w:bCs/>
    </w:rPr>
  </w:style>
  <w:style w:type="character" w:customStyle="1" w:styleId="AssuntodocomentrioChar">
    <w:name w:val="Assunto do comentário Char"/>
    <w:basedOn w:val="TextodecomentrioChar"/>
    <w:link w:val="Assuntodocomentrio"/>
    <w:uiPriority w:val="99"/>
    <w:semiHidden/>
    <w:rsid w:val="002E4840"/>
    <w:rPr>
      <w:rFonts w:eastAsia="Times New Roman"/>
      <w:b/>
      <w:bCs/>
      <w:sz w:val="20"/>
      <w:szCs w:val="20"/>
      <w:lang w:eastAsia="fr-FR"/>
    </w:rPr>
  </w:style>
  <w:style w:type="paragraph" w:styleId="Reviso">
    <w:name w:val="Revision"/>
    <w:hidden/>
    <w:uiPriority w:val="99"/>
    <w:semiHidden/>
    <w:rsid w:val="002E4840"/>
    <w:pPr>
      <w:jc w:val="left"/>
    </w:pPr>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BF98F-46FA-410E-BD3C-D97B7F59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2573</TotalTime>
  <Pages>19</Pages>
  <Words>10264</Words>
  <Characters>55427</Characters>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2014-08-23T13:37:00Z</dcterms:created>
  <dcterms:modified xsi:type="dcterms:W3CDTF">2018-12-13T22:58:00Z</dcterms:modified>
</cp:coreProperties>
</file>