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9C" w:rsidRPr="00433D9B" w:rsidRDefault="00530E9C" w:rsidP="00530E9C">
      <w:pPr>
        <w:autoSpaceDE w:val="0"/>
        <w:autoSpaceDN w:val="0"/>
        <w:adjustRightInd w:val="0"/>
        <w:spacing w:line="240" w:lineRule="auto"/>
        <w:jc w:val="center"/>
        <w:rPr>
          <w:rFonts w:ascii="Galliard BT" w:hAnsi="Galliard BT"/>
          <w:i/>
          <w:iCs/>
          <w:color w:val="000000"/>
          <w:sz w:val="36"/>
          <w:szCs w:val="36"/>
        </w:rPr>
      </w:pPr>
      <w:r w:rsidRPr="00433D9B">
        <w:rPr>
          <w:rFonts w:ascii="Galliard BT" w:hAnsi="Galliard BT"/>
          <w:i/>
          <w:iCs/>
          <w:color w:val="000000"/>
          <w:sz w:val="36"/>
          <w:szCs w:val="36"/>
        </w:rPr>
        <w:t>Curso Online de Filosofia</w:t>
      </w:r>
    </w:p>
    <w:p w:rsidR="00530E9C" w:rsidRPr="002F4DD4" w:rsidRDefault="00530E9C" w:rsidP="00530E9C">
      <w:pPr>
        <w:autoSpaceDE w:val="0"/>
        <w:autoSpaceDN w:val="0"/>
        <w:adjustRightInd w:val="0"/>
        <w:spacing w:line="240" w:lineRule="auto"/>
        <w:jc w:val="center"/>
        <w:rPr>
          <w:rFonts w:ascii="Galliard BT" w:hAnsi="Galliard BT" w:cs="GalliardITCbyBT-Italic"/>
          <w:i/>
          <w:iCs/>
          <w:color w:val="000000"/>
          <w:sz w:val="20"/>
          <w:szCs w:val="20"/>
        </w:rPr>
      </w:pPr>
    </w:p>
    <w:p w:rsidR="00530E9C" w:rsidRPr="002F4DD4" w:rsidRDefault="00530E9C" w:rsidP="00530E9C">
      <w:pPr>
        <w:autoSpaceDE w:val="0"/>
        <w:autoSpaceDN w:val="0"/>
        <w:adjustRightInd w:val="0"/>
        <w:spacing w:line="240" w:lineRule="auto"/>
        <w:jc w:val="center"/>
        <w:rPr>
          <w:rFonts w:ascii="Galliard BT" w:hAnsi="Galliard BT" w:cs="GalliardITCbyBT-Roman"/>
          <w:color w:val="000000"/>
          <w:sz w:val="20"/>
          <w:szCs w:val="20"/>
        </w:rPr>
      </w:pPr>
      <w:r w:rsidRPr="002F4DD4">
        <w:rPr>
          <w:rFonts w:ascii="Galliard BT" w:hAnsi="Galliard BT" w:cs="GalliardITCbyBT-Roman"/>
          <w:color w:val="000000"/>
          <w:sz w:val="20"/>
          <w:szCs w:val="20"/>
        </w:rPr>
        <w:t>Olavo de Carvalho</w:t>
      </w:r>
    </w:p>
    <w:p w:rsidR="00530E9C" w:rsidRPr="002F4DD4" w:rsidRDefault="00530E9C" w:rsidP="00530E9C">
      <w:pPr>
        <w:autoSpaceDE w:val="0"/>
        <w:autoSpaceDN w:val="0"/>
        <w:adjustRightInd w:val="0"/>
        <w:spacing w:line="240" w:lineRule="auto"/>
        <w:jc w:val="center"/>
        <w:rPr>
          <w:rFonts w:ascii="Galliard BT" w:hAnsi="Galliard BT" w:cs="GalliardITCbyBT-Roman"/>
          <w:color w:val="000000"/>
          <w:sz w:val="20"/>
          <w:szCs w:val="20"/>
        </w:rPr>
      </w:pPr>
    </w:p>
    <w:p w:rsidR="00530E9C" w:rsidRPr="002F4DD4" w:rsidRDefault="00530E9C" w:rsidP="00530E9C">
      <w:pPr>
        <w:autoSpaceDE w:val="0"/>
        <w:autoSpaceDN w:val="0"/>
        <w:adjustRightInd w:val="0"/>
        <w:spacing w:line="240" w:lineRule="auto"/>
        <w:jc w:val="center"/>
        <w:rPr>
          <w:rFonts w:ascii="Galliard BT" w:hAnsi="Galliard BT" w:cs="GalliardITCbyBT-Roman"/>
          <w:color w:val="000000"/>
          <w:sz w:val="20"/>
          <w:szCs w:val="20"/>
        </w:rPr>
      </w:pPr>
      <w:r w:rsidRPr="002F4DD4">
        <w:rPr>
          <w:rFonts w:ascii="Galliard BT" w:hAnsi="Galliard BT" w:cs="GalliardITCbyBT-Roman"/>
          <w:color w:val="000000"/>
          <w:sz w:val="20"/>
          <w:szCs w:val="20"/>
        </w:rPr>
        <w:t xml:space="preserve">Aula </w:t>
      </w:r>
      <w:r>
        <w:rPr>
          <w:rFonts w:ascii="Galliard BT" w:hAnsi="Galliard BT" w:cs="GalliardITCbyBT-Roman"/>
          <w:color w:val="000000"/>
          <w:sz w:val="20"/>
          <w:szCs w:val="20"/>
        </w:rPr>
        <w:t>35</w:t>
      </w:r>
    </w:p>
    <w:p w:rsidR="00530E9C" w:rsidRPr="002F4DD4" w:rsidRDefault="00BD1011" w:rsidP="00530E9C">
      <w:pPr>
        <w:autoSpaceDE w:val="0"/>
        <w:autoSpaceDN w:val="0"/>
        <w:adjustRightInd w:val="0"/>
        <w:spacing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05</w:t>
      </w:r>
      <w:r w:rsidR="00530E9C">
        <w:rPr>
          <w:rFonts w:ascii="Galliard BT" w:hAnsi="Galliard BT" w:cs="GalliardITCbyBT-Roman"/>
          <w:color w:val="000000"/>
          <w:sz w:val="20"/>
          <w:szCs w:val="20"/>
        </w:rPr>
        <w:t xml:space="preserve"> </w:t>
      </w:r>
      <w:r w:rsidR="00530E9C" w:rsidRPr="002F4DD4">
        <w:rPr>
          <w:rFonts w:ascii="Galliard BT" w:hAnsi="Galliard BT" w:cs="GalliardITCbyBT-Roman"/>
          <w:color w:val="000000"/>
          <w:sz w:val="20"/>
          <w:szCs w:val="20"/>
        </w:rPr>
        <w:t xml:space="preserve">de </w:t>
      </w:r>
      <w:r>
        <w:rPr>
          <w:rFonts w:ascii="Galliard BT" w:hAnsi="Galliard BT" w:cs="GalliardITCbyBT-Roman"/>
          <w:color w:val="000000"/>
          <w:sz w:val="20"/>
          <w:szCs w:val="20"/>
        </w:rPr>
        <w:t>dezembro</w:t>
      </w:r>
      <w:r w:rsidR="00530E9C" w:rsidRPr="002F4DD4">
        <w:rPr>
          <w:rFonts w:ascii="Galliard BT" w:hAnsi="Galliard BT" w:cs="GalliardITCbyBT-Roman"/>
          <w:color w:val="000000"/>
          <w:sz w:val="20"/>
          <w:szCs w:val="20"/>
        </w:rPr>
        <w:t xml:space="preserve"> de 20</w:t>
      </w:r>
      <w:r>
        <w:rPr>
          <w:rFonts w:ascii="Galliard BT" w:hAnsi="Galliard BT" w:cs="GalliardITCbyBT-Roman"/>
          <w:color w:val="000000"/>
          <w:sz w:val="20"/>
          <w:szCs w:val="20"/>
        </w:rPr>
        <w:t>09</w:t>
      </w:r>
    </w:p>
    <w:p w:rsidR="00530E9C" w:rsidRPr="002F4DD4" w:rsidRDefault="00530E9C" w:rsidP="00530E9C">
      <w:pPr>
        <w:autoSpaceDE w:val="0"/>
        <w:autoSpaceDN w:val="0"/>
        <w:adjustRightInd w:val="0"/>
        <w:spacing w:line="240" w:lineRule="auto"/>
        <w:jc w:val="center"/>
        <w:rPr>
          <w:rFonts w:ascii="Galliard BT" w:hAnsi="Galliard BT" w:cs="GalliardITCbyBT-Roman"/>
          <w:color w:val="000000"/>
          <w:sz w:val="20"/>
          <w:szCs w:val="20"/>
        </w:rPr>
      </w:pPr>
    </w:p>
    <w:p w:rsidR="00530E9C" w:rsidRPr="002F4DD4" w:rsidRDefault="00530E9C" w:rsidP="00530E9C">
      <w:pPr>
        <w:autoSpaceDE w:val="0"/>
        <w:autoSpaceDN w:val="0"/>
        <w:adjustRightInd w:val="0"/>
        <w:spacing w:line="240" w:lineRule="auto"/>
        <w:jc w:val="center"/>
        <w:rPr>
          <w:rFonts w:ascii="Galliard BT" w:hAnsi="Galliard BT" w:cs="GalliardITCbyBT-Roman"/>
          <w:color w:val="000000"/>
          <w:sz w:val="20"/>
          <w:szCs w:val="20"/>
        </w:rPr>
      </w:pPr>
    </w:p>
    <w:p w:rsidR="00530E9C" w:rsidRPr="002F4DD4" w:rsidRDefault="00C63A72" w:rsidP="00530E9C">
      <w:pPr>
        <w:autoSpaceDE w:val="0"/>
        <w:autoSpaceDN w:val="0"/>
        <w:adjustRightInd w:val="0"/>
        <w:spacing w:line="240" w:lineRule="auto"/>
        <w:jc w:val="center"/>
        <w:rPr>
          <w:rFonts w:ascii="Galliard BT" w:hAnsi="Galliard BT" w:cs="GalliardITCbyBT-Roman"/>
          <w:color w:val="000000"/>
          <w:sz w:val="20"/>
          <w:szCs w:val="20"/>
        </w:rPr>
      </w:pPr>
      <w:r w:rsidRPr="00C63A72">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pt;z-index:251659264;mso-wrap-style:none">
            <v:textbox style="mso-fit-shape-to-text:t">
              <w:txbxContent>
                <w:p w:rsidR="00CD6885" w:rsidRPr="004D5621" w:rsidRDefault="00CD6885" w:rsidP="00530E9C">
                  <w:pPr>
                    <w:autoSpaceDE w:val="0"/>
                    <w:autoSpaceDN w:val="0"/>
                    <w:adjustRightInd w:val="0"/>
                    <w:spacing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CD6885" w:rsidRPr="004D5621" w:rsidRDefault="00CD6885" w:rsidP="00530E9C">
                  <w:pPr>
                    <w:autoSpaceDE w:val="0"/>
                    <w:autoSpaceDN w:val="0"/>
                    <w:adjustRightInd w:val="0"/>
                    <w:spacing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CD6885" w:rsidRPr="004D5621" w:rsidRDefault="00CD6885" w:rsidP="00530E9C">
                  <w:pPr>
                    <w:autoSpaceDE w:val="0"/>
                    <w:autoSpaceDN w:val="0"/>
                    <w:adjustRightInd w:val="0"/>
                    <w:spacing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CD6885" w:rsidRPr="006024DA" w:rsidRDefault="00CD6885" w:rsidP="00530E9C">
                  <w:pPr>
                    <w:autoSpaceDE w:val="0"/>
                    <w:autoSpaceDN w:val="0"/>
                    <w:adjustRightInd w:val="0"/>
                    <w:spacing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530E9C" w:rsidRPr="002F4DD4" w:rsidRDefault="00530E9C" w:rsidP="00530E9C">
      <w:pPr>
        <w:pStyle w:val="Corpodetexto"/>
        <w:spacing w:after="0"/>
        <w:jc w:val="center"/>
        <w:rPr>
          <w:rFonts w:ascii="Galliard BT" w:hAnsi="Galliard BT"/>
          <w:color w:val="FF0000"/>
        </w:rPr>
      </w:pPr>
    </w:p>
    <w:p w:rsidR="00530E9C" w:rsidRPr="002F4DD4" w:rsidRDefault="00530E9C" w:rsidP="00530E9C">
      <w:pPr>
        <w:pStyle w:val="Corpodetexto"/>
        <w:spacing w:after="0"/>
        <w:jc w:val="center"/>
        <w:rPr>
          <w:rFonts w:ascii="Galliard BT" w:hAnsi="Galliard BT"/>
          <w:color w:val="FF0000"/>
        </w:rPr>
      </w:pPr>
    </w:p>
    <w:p w:rsidR="00530E9C" w:rsidRPr="002F4DD4" w:rsidRDefault="00530E9C" w:rsidP="00530E9C">
      <w:pPr>
        <w:pStyle w:val="western"/>
        <w:spacing w:before="0" w:beforeAutospacing="0" w:after="0"/>
        <w:jc w:val="both"/>
        <w:rPr>
          <w:rFonts w:ascii="Galliard BT" w:hAnsi="Galliard BT"/>
        </w:rPr>
      </w:pPr>
    </w:p>
    <w:p w:rsidR="00530E9C" w:rsidRPr="002F4DD4" w:rsidRDefault="00530E9C" w:rsidP="00530E9C">
      <w:pPr>
        <w:pStyle w:val="western"/>
        <w:spacing w:before="0" w:beforeAutospacing="0" w:after="0"/>
        <w:jc w:val="both"/>
        <w:rPr>
          <w:rFonts w:ascii="Galliard BT" w:hAnsi="Galliard BT"/>
        </w:rPr>
      </w:pPr>
    </w:p>
    <w:p w:rsidR="00530E9C" w:rsidRPr="00423949" w:rsidRDefault="00530E9C" w:rsidP="00530E9C">
      <w:pPr>
        <w:pStyle w:val="western"/>
        <w:spacing w:before="0" w:beforeAutospacing="0" w:after="0"/>
        <w:jc w:val="both"/>
        <w:rPr>
          <w:rFonts w:ascii="Galliard BT" w:hAnsi="Galliard BT"/>
        </w:rPr>
      </w:pPr>
    </w:p>
    <w:p w:rsidR="00530E9C" w:rsidRPr="00423949" w:rsidRDefault="00530E9C"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Boa tarde a todos! Sejam bem-vindos.</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color w:val="4F81BD" w:themeColor="accent1"/>
        </w:rPr>
      </w:pPr>
      <w:r w:rsidRPr="00423949">
        <w:rPr>
          <w:rFonts w:ascii="Galliard BT" w:hAnsi="Galliard BT"/>
        </w:rPr>
        <w:t>Eu queria começar anunciando uma novidade que nós vamos ter neste curso, a partir das próximas semanas</w:t>
      </w:r>
      <w:r w:rsidR="002F4D9B" w:rsidRPr="00423949">
        <w:rPr>
          <w:rFonts w:ascii="Galliard BT" w:hAnsi="Galliard BT"/>
        </w:rPr>
        <w:t xml:space="preserve"> — </w:t>
      </w:r>
      <w:r w:rsidRPr="00423949">
        <w:rPr>
          <w:rFonts w:ascii="Galliard BT" w:hAnsi="Galliard BT"/>
        </w:rPr>
        <w:t>não sei exatamente a data em que nós vamos começar is</w:t>
      </w:r>
      <w:r w:rsidR="00BD1011" w:rsidRPr="00423949">
        <w:rPr>
          <w:rFonts w:ascii="Galliard BT" w:hAnsi="Galliard BT"/>
        </w:rPr>
        <w:t>t</w:t>
      </w:r>
      <w:r w:rsidRPr="00423949">
        <w:rPr>
          <w:rFonts w:ascii="Galliard BT" w:hAnsi="Galliard BT"/>
        </w:rPr>
        <w:t>o</w:t>
      </w:r>
      <w:r w:rsidR="002F4D9B" w:rsidRPr="00423949">
        <w:rPr>
          <w:rFonts w:ascii="Galliard BT" w:hAnsi="Galliard BT"/>
        </w:rPr>
        <w:t>. V</w:t>
      </w:r>
      <w:r w:rsidRPr="00423949">
        <w:rPr>
          <w:rFonts w:ascii="Galliard BT" w:hAnsi="Galliard BT"/>
        </w:rPr>
        <w:t xml:space="preserve">amos ter uma espécie de extensão deste curso </w:t>
      </w:r>
      <w:r w:rsidR="00BD1011" w:rsidRPr="00423949">
        <w:rPr>
          <w:rFonts w:ascii="Galliard BT" w:hAnsi="Galliard BT"/>
        </w:rPr>
        <w:t>à</w:t>
      </w:r>
      <w:r w:rsidRPr="00423949">
        <w:rPr>
          <w:rFonts w:ascii="Galliard BT" w:hAnsi="Galliard BT"/>
        </w:rPr>
        <w:t xml:space="preserve">s quinta-feiras, </w:t>
      </w:r>
      <w:r w:rsidR="00360B79" w:rsidRPr="00423949">
        <w:rPr>
          <w:rFonts w:ascii="Galliard BT" w:hAnsi="Galliard BT"/>
        </w:rPr>
        <w:t>no qual</w:t>
      </w:r>
      <w:r w:rsidRPr="00423949">
        <w:rPr>
          <w:rFonts w:ascii="Galliard BT" w:hAnsi="Galliard BT"/>
        </w:rPr>
        <w:t xml:space="preserve"> </w:t>
      </w:r>
      <w:r w:rsidR="002F4D9B" w:rsidRPr="00423949">
        <w:rPr>
          <w:rFonts w:ascii="Galliard BT" w:hAnsi="Galliard BT"/>
        </w:rPr>
        <w:t xml:space="preserve">alguns </w:t>
      </w:r>
      <w:r w:rsidRPr="00423949">
        <w:rPr>
          <w:rFonts w:ascii="Galliard BT" w:hAnsi="Galliard BT"/>
        </w:rPr>
        <w:t>textos que aqui foram citados e recomendados para leitura</w:t>
      </w:r>
      <w:r w:rsidR="002F4D9B" w:rsidRPr="00423949">
        <w:rPr>
          <w:rFonts w:ascii="Galliard BT" w:hAnsi="Galliard BT"/>
        </w:rPr>
        <w:t>,</w:t>
      </w:r>
      <w:r w:rsidRPr="00423949">
        <w:rPr>
          <w:rFonts w:ascii="Galliard BT" w:hAnsi="Galliard BT"/>
        </w:rPr>
        <w:t xml:space="preserve"> e que sejam em língua inglesa, serão objeto de uma leitura em profundidade com uma explicação da estrutura semântica, uma espécie de desmontagem da estrutura do texto para que vocês cheguem efetivamente a uma leitura culta da língua inglesa. </w:t>
      </w:r>
      <w:r w:rsidR="00360B79" w:rsidRPr="00423949">
        <w:rPr>
          <w:rFonts w:ascii="Galliard BT" w:hAnsi="Galliard BT"/>
        </w:rPr>
        <w:t>Tal abordagem</w:t>
      </w:r>
      <w:r w:rsidRPr="00423949">
        <w:rPr>
          <w:rFonts w:ascii="Galliard BT" w:hAnsi="Galliard BT"/>
        </w:rPr>
        <w:t xml:space="preserve"> é muito diferente do inglês que se aprende para turismo,</w:t>
      </w:r>
      <w:r w:rsidR="00360B79" w:rsidRPr="00423949">
        <w:rPr>
          <w:rFonts w:ascii="Galliard BT" w:hAnsi="Galliard BT"/>
        </w:rPr>
        <w:t xml:space="preserve"> ou</w:t>
      </w:r>
      <w:r w:rsidRPr="00423949">
        <w:rPr>
          <w:rFonts w:ascii="Galliard BT" w:hAnsi="Galliard BT"/>
        </w:rPr>
        <w:t xml:space="preserve"> do inglês que se aprende em qualquer escola no Brasil. Quem vai estar encarregad</w:t>
      </w:r>
      <w:r w:rsidR="00360B79" w:rsidRPr="00423949">
        <w:rPr>
          <w:rFonts w:ascii="Galliard BT" w:hAnsi="Galliard BT"/>
        </w:rPr>
        <w:t>a</w:t>
      </w:r>
      <w:r w:rsidRPr="00423949">
        <w:rPr>
          <w:rFonts w:ascii="Galliard BT" w:hAnsi="Galliard BT"/>
        </w:rPr>
        <w:t xml:space="preserve"> disso é uma senhora chamada Margarita Noyes, que é a minha </w:t>
      </w:r>
      <w:r w:rsidRPr="00423949">
        <w:rPr>
          <w:rFonts w:ascii="Galliard BT" w:hAnsi="Galliard BT"/>
          <w:i/>
        </w:rPr>
        <w:t>personal trainer</w:t>
      </w:r>
      <w:r w:rsidRPr="00423949">
        <w:rPr>
          <w:rFonts w:ascii="Galliard BT" w:hAnsi="Galliard BT"/>
        </w:rPr>
        <w:t xml:space="preserve"> em inglês. </w:t>
      </w:r>
      <w:r w:rsidR="00BD1011" w:rsidRPr="00423949">
        <w:rPr>
          <w:rFonts w:ascii="Galliard BT" w:hAnsi="Galliard BT"/>
        </w:rPr>
        <w:t>Nós fazemos</w:t>
      </w:r>
      <w:r w:rsidRPr="00423949">
        <w:rPr>
          <w:rFonts w:ascii="Galliard BT" w:hAnsi="Galliard BT"/>
        </w:rPr>
        <w:t xml:space="preserve"> a prática</w:t>
      </w:r>
      <w:r w:rsidR="00BD1011" w:rsidRPr="00423949">
        <w:rPr>
          <w:rFonts w:ascii="Galliard BT" w:hAnsi="Galliard BT"/>
        </w:rPr>
        <w:t xml:space="preserve"> </w:t>
      </w:r>
      <w:bookmarkStart w:id="0" w:name="OLE_LINK2"/>
      <w:bookmarkStart w:id="1" w:name="OLE_LINK1"/>
      <w:r w:rsidR="00BD1011" w:rsidRPr="00423949">
        <w:rPr>
          <w:rFonts w:ascii="Galliard BT" w:hAnsi="Galliard BT"/>
        </w:rPr>
        <w:t>—</w:t>
      </w:r>
      <w:bookmarkEnd w:id="0"/>
      <w:r w:rsidR="00BD1011" w:rsidRPr="00423949">
        <w:rPr>
          <w:rFonts w:ascii="Galliard BT" w:hAnsi="Galliard BT"/>
        </w:rPr>
        <w:t xml:space="preserve"> </w:t>
      </w:r>
      <w:bookmarkEnd w:id="1"/>
      <w:r w:rsidR="00360B79" w:rsidRPr="00423949">
        <w:rPr>
          <w:rFonts w:ascii="Galliard BT" w:hAnsi="Galliard BT"/>
        </w:rPr>
        <w:t xml:space="preserve">assim </w:t>
      </w:r>
      <w:r w:rsidRPr="00423949">
        <w:rPr>
          <w:rFonts w:ascii="Galliard BT" w:hAnsi="Galliard BT"/>
        </w:rPr>
        <w:t>como eu fiz com a Daniela Caldas no Rio de Janeiro, com a língua alemã</w:t>
      </w:r>
      <w:r w:rsidR="00BD1011" w:rsidRPr="00423949">
        <w:rPr>
          <w:rFonts w:ascii="Galliard BT" w:hAnsi="Galliard BT"/>
        </w:rPr>
        <w:t xml:space="preserve"> — </w:t>
      </w:r>
      <w:r w:rsidR="00360B79" w:rsidRPr="00423949">
        <w:rPr>
          <w:rFonts w:ascii="Galliard BT" w:hAnsi="Galliard BT"/>
        </w:rPr>
        <w:t>na qual</w:t>
      </w:r>
      <w:r w:rsidRPr="00423949">
        <w:rPr>
          <w:rFonts w:ascii="Galliard BT" w:hAnsi="Galliard BT"/>
        </w:rPr>
        <w:t xml:space="preserve"> eu vou lendo as coisas e</w:t>
      </w:r>
      <w:r w:rsidR="00BD1011" w:rsidRPr="00423949">
        <w:rPr>
          <w:rFonts w:ascii="Galliard BT" w:hAnsi="Galliard BT"/>
        </w:rPr>
        <w:t>,</w:t>
      </w:r>
      <w:r w:rsidRPr="00423949">
        <w:rPr>
          <w:rFonts w:ascii="Galliard BT" w:hAnsi="Galliard BT"/>
        </w:rPr>
        <w:t xml:space="preserve"> quando </w:t>
      </w:r>
      <w:r w:rsidR="00BD1011" w:rsidRPr="00423949">
        <w:rPr>
          <w:rFonts w:ascii="Galliard BT" w:hAnsi="Galliard BT"/>
        </w:rPr>
        <w:t xml:space="preserve">tenho uma dificuldade, </w:t>
      </w:r>
      <w:r w:rsidRPr="00423949">
        <w:rPr>
          <w:rFonts w:ascii="Galliard BT" w:hAnsi="Galliard BT"/>
        </w:rPr>
        <w:t>pergunto qual é exatamente o peso</w:t>
      </w:r>
      <w:r w:rsidR="00360B79" w:rsidRPr="00423949">
        <w:rPr>
          <w:rFonts w:ascii="Galliard BT" w:hAnsi="Galliard BT"/>
        </w:rPr>
        <w:t xml:space="preserve"> ou</w:t>
      </w:r>
      <w:r w:rsidRPr="00423949">
        <w:rPr>
          <w:rFonts w:ascii="Galliard BT" w:hAnsi="Galliard BT"/>
        </w:rPr>
        <w:t xml:space="preserve"> o significado </w:t>
      </w:r>
      <w:r w:rsidR="00BD1011" w:rsidRPr="00423949">
        <w:rPr>
          <w:rFonts w:ascii="Galliard BT" w:hAnsi="Galliard BT"/>
        </w:rPr>
        <w:t>da</w:t>
      </w:r>
      <w:r w:rsidRPr="00423949">
        <w:rPr>
          <w:rFonts w:ascii="Galliard BT" w:hAnsi="Galliard BT"/>
        </w:rPr>
        <w:t xml:space="preserve"> palavra, se é </w:t>
      </w:r>
      <w:r w:rsidR="00BD1011" w:rsidRPr="00423949">
        <w:rPr>
          <w:rFonts w:ascii="Galliard BT" w:hAnsi="Galliard BT"/>
        </w:rPr>
        <w:t>um termo que se usa</w:t>
      </w:r>
      <w:r w:rsidRPr="00423949">
        <w:rPr>
          <w:rFonts w:ascii="Galliard BT" w:hAnsi="Galliard BT"/>
        </w:rPr>
        <w:t xml:space="preserve"> ou que não se usa mais, como é que </w:t>
      </w:r>
      <w:r w:rsidR="00BD1011" w:rsidRPr="00423949">
        <w:rPr>
          <w:rFonts w:ascii="Galliard BT" w:hAnsi="Galliard BT"/>
        </w:rPr>
        <w:t>ele</w:t>
      </w:r>
      <w:r w:rsidRPr="00423949">
        <w:rPr>
          <w:rFonts w:ascii="Galliard BT" w:hAnsi="Galliard BT"/>
        </w:rPr>
        <w:t xml:space="preserve"> soa aos ouvidos de um leitor americano</w:t>
      </w:r>
      <w:r w:rsidR="00BD1011" w:rsidRPr="00423949">
        <w:rPr>
          <w:rFonts w:ascii="Galliard BT" w:hAnsi="Galliard BT"/>
        </w:rPr>
        <w:t xml:space="preserve"> no</w:t>
      </w:r>
      <w:r w:rsidRPr="00423949">
        <w:rPr>
          <w:rFonts w:ascii="Galliard BT" w:hAnsi="Galliard BT"/>
        </w:rPr>
        <w:t xml:space="preserve"> inglês atual</w:t>
      </w:r>
      <w:r w:rsidR="00BD1011" w:rsidRPr="00423949">
        <w:rPr>
          <w:rFonts w:ascii="Galliard BT" w:hAnsi="Galliard BT"/>
        </w:rPr>
        <w:t xml:space="preserve"> etc</w:t>
      </w:r>
      <w:r w:rsidRPr="00423949">
        <w:rPr>
          <w:rFonts w:ascii="Galliard BT" w:hAnsi="Galliard BT"/>
        </w:rPr>
        <w:t xml:space="preserve">. </w:t>
      </w:r>
      <w:r w:rsidR="001144EA">
        <w:rPr>
          <w:rFonts w:ascii="Galliard BT" w:hAnsi="Galliard BT"/>
        </w:rPr>
        <w:t xml:space="preserve">A </w:t>
      </w:r>
      <w:r w:rsidRPr="00423949">
        <w:rPr>
          <w:rFonts w:ascii="Galliard BT" w:hAnsi="Galliard BT"/>
        </w:rPr>
        <w:t>Margarita é uma pessoa com enorme experiência nes</w:t>
      </w:r>
      <w:r w:rsidR="001144EA">
        <w:rPr>
          <w:rFonts w:ascii="Galliard BT" w:hAnsi="Galliard BT"/>
        </w:rPr>
        <w:t>t</w:t>
      </w:r>
      <w:r w:rsidRPr="00423949">
        <w:rPr>
          <w:rFonts w:ascii="Galliard BT" w:hAnsi="Galliard BT"/>
        </w:rPr>
        <w:t>a área</w:t>
      </w:r>
      <w:r w:rsidR="00360B79" w:rsidRPr="00423949">
        <w:rPr>
          <w:rFonts w:ascii="Galliard BT" w:hAnsi="Galliard BT"/>
        </w:rPr>
        <w:t>:</w:t>
      </w:r>
      <w:r w:rsidRPr="00423949">
        <w:rPr>
          <w:rFonts w:ascii="Galliard BT" w:hAnsi="Galliard BT"/>
        </w:rPr>
        <w:t xml:space="preserve"> ela tem um</w:t>
      </w:r>
      <w:r w:rsidR="00BD1011" w:rsidRPr="00423949">
        <w:rPr>
          <w:rFonts w:ascii="Galliard BT" w:hAnsi="Galliard BT"/>
        </w:rPr>
        <w:t xml:space="preserve"> mestrado em ESL (English as Second Language)</w:t>
      </w:r>
      <w:r w:rsidRPr="00423949">
        <w:rPr>
          <w:rFonts w:ascii="Galliard BT" w:hAnsi="Galliard BT"/>
        </w:rPr>
        <w:t xml:space="preserve"> pela Columbia International University, tem 15 anos de experiência com ensino de ESL e</w:t>
      </w:r>
      <w:r w:rsidR="00360B79" w:rsidRPr="00423949">
        <w:rPr>
          <w:rFonts w:ascii="Galliard BT" w:hAnsi="Galliard BT"/>
        </w:rPr>
        <w:t>,</w:t>
      </w:r>
      <w:r w:rsidRPr="00423949">
        <w:rPr>
          <w:rFonts w:ascii="Galliard BT" w:hAnsi="Galliard BT"/>
        </w:rPr>
        <w:t xml:space="preserve"> sobretudo, o que eu considero a  grande realização pedagógica dela</w:t>
      </w:r>
      <w:r w:rsidR="00360B79" w:rsidRPr="00423949">
        <w:rPr>
          <w:rFonts w:ascii="Galliard BT" w:hAnsi="Galliard BT"/>
        </w:rPr>
        <w:t xml:space="preserve"> foi ter educado</w:t>
      </w:r>
      <w:r w:rsidRPr="00423949">
        <w:rPr>
          <w:rFonts w:ascii="Galliard BT" w:hAnsi="Galliard BT"/>
        </w:rPr>
        <w:t xml:space="preserve"> os seus próprios filhos</w:t>
      </w:r>
      <w:r w:rsidR="00360B79" w:rsidRPr="00423949">
        <w:rPr>
          <w:rFonts w:ascii="Galliard BT" w:hAnsi="Galliard BT"/>
        </w:rPr>
        <w:t xml:space="preserve">. </w:t>
      </w:r>
      <w:r w:rsidR="00360B79" w:rsidRPr="001144EA">
        <w:rPr>
          <w:rFonts w:ascii="Galliard BT" w:hAnsi="Galliard BT"/>
        </w:rPr>
        <w:t>Ela</w:t>
      </w:r>
      <w:r w:rsidRPr="001144EA">
        <w:rPr>
          <w:rFonts w:ascii="Galliard BT" w:hAnsi="Galliard BT"/>
        </w:rPr>
        <w:t xml:space="preserve"> fez homeschooling com quatro crianças e eu </w:t>
      </w:r>
      <w:r w:rsidR="005567CD" w:rsidRPr="001144EA">
        <w:rPr>
          <w:rFonts w:ascii="Galliard BT" w:hAnsi="Galliard BT"/>
        </w:rPr>
        <w:t xml:space="preserve">lhes </w:t>
      </w:r>
      <w:r w:rsidRPr="001144EA">
        <w:rPr>
          <w:rFonts w:ascii="Galliard BT" w:hAnsi="Galliard BT"/>
        </w:rPr>
        <w:t>asseguro que</w:t>
      </w:r>
      <w:r w:rsidR="005567CD" w:rsidRPr="001144EA">
        <w:rPr>
          <w:rFonts w:ascii="Galliard BT" w:hAnsi="Galliard BT"/>
        </w:rPr>
        <w:t xml:space="preserve"> seus filhos não são </w:t>
      </w:r>
      <w:r w:rsidR="001144EA" w:rsidRPr="001144EA">
        <w:rPr>
          <w:rFonts w:ascii="Galliard BT" w:hAnsi="Galliard BT"/>
        </w:rPr>
        <w:t>apenas</w:t>
      </w:r>
      <w:r w:rsidR="005567CD" w:rsidRPr="001144EA">
        <w:rPr>
          <w:rFonts w:ascii="Galliard BT" w:hAnsi="Galliard BT"/>
        </w:rPr>
        <w:t xml:space="preserve"> cultos, mas </w:t>
      </w:r>
      <w:r w:rsidR="00423949" w:rsidRPr="001144EA">
        <w:rPr>
          <w:rFonts w:ascii="Galliard BT" w:hAnsi="Galliard BT"/>
        </w:rPr>
        <w:t xml:space="preserve">também </w:t>
      </w:r>
      <w:r w:rsidR="005567CD" w:rsidRPr="001144EA">
        <w:rPr>
          <w:rFonts w:ascii="Galliard BT" w:hAnsi="Galliard BT"/>
        </w:rPr>
        <w:t>pessoas muito bem formadas, conscientes e sérias, com uma abertura para a realidade que é uma coisa bonita de se ver</w:t>
      </w:r>
      <w:r w:rsidR="00360B79" w:rsidRPr="001144EA">
        <w:rPr>
          <w:rFonts w:ascii="Galliard BT" w:hAnsi="Galliard BT"/>
        </w:rPr>
        <w:t xml:space="preserve"> </w:t>
      </w:r>
      <w:bookmarkStart w:id="2" w:name="OLE_LINK3"/>
      <w:bookmarkStart w:id="3" w:name="OLE_LINK4"/>
      <w:r w:rsidR="00360B79" w:rsidRPr="001144EA">
        <w:rPr>
          <w:rFonts w:ascii="Galliard BT" w:hAnsi="Galliard BT"/>
        </w:rPr>
        <w:t>—</w:t>
      </w:r>
      <w:bookmarkEnd w:id="2"/>
      <w:bookmarkEnd w:id="3"/>
      <w:r w:rsidRPr="001144EA">
        <w:rPr>
          <w:rFonts w:ascii="Galliard BT" w:hAnsi="Galliard BT"/>
        </w:rPr>
        <w:t xml:space="preserve"> os meninos eu não conheço bem, mas as duas meninas eu conheço e e</w:t>
      </w:r>
      <w:r w:rsidR="005567CD" w:rsidRPr="001144EA">
        <w:rPr>
          <w:rFonts w:ascii="Galliard BT" w:hAnsi="Galliard BT"/>
        </w:rPr>
        <w:t>s</w:t>
      </w:r>
      <w:r w:rsidRPr="001144EA">
        <w:rPr>
          <w:rFonts w:ascii="Galliard BT" w:hAnsi="Galliard BT"/>
        </w:rPr>
        <w:t>tão entre as moças mais cultas que eu vi na minha vida, é um negócio muito impressionante</w:t>
      </w:r>
      <w:r w:rsidR="005567CD" w:rsidRPr="001144EA">
        <w:rPr>
          <w:rFonts w:ascii="Galliard BT" w:hAnsi="Galliard BT"/>
        </w:rPr>
        <w:t>.</w:t>
      </w:r>
      <w:r w:rsidRPr="001144EA">
        <w:rPr>
          <w:rFonts w:ascii="Galliard BT" w:hAnsi="Galliard BT"/>
        </w:rPr>
        <w:t xml:space="preserve"> A prova das virtudes pedagógicas da Margarita está dada </w:t>
      </w:r>
      <w:r w:rsidR="00BD1011" w:rsidRPr="001144EA">
        <w:rPr>
          <w:rFonts w:ascii="Galliard BT" w:hAnsi="Galliard BT"/>
        </w:rPr>
        <w:t>em sua</w:t>
      </w:r>
      <w:r w:rsidRPr="001144EA">
        <w:rPr>
          <w:rFonts w:ascii="Galliard BT" w:hAnsi="Galliard BT"/>
        </w:rPr>
        <w:t xml:space="preserve"> própria casa.</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O primeiro texto que ela vai</w:t>
      </w:r>
      <w:r w:rsidR="00040A9C" w:rsidRPr="00423949">
        <w:rPr>
          <w:rFonts w:ascii="Galliard BT" w:hAnsi="Galliard BT"/>
        </w:rPr>
        <w:t xml:space="preserve"> trabalhar</w:t>
      </w:r>
      <w:r w:rsidRPr="00423949">
        <w:rPr>
          <w:rFonts w:ascii="Galliard BT" w:hAnsi="Galliard BT"/>
        </w:rPr>
        <w:t xml:space="preserve"> será distribuído na forma de arquivo PDF,</w:t>
      </w:r>
      <w:r w:rsidR="00040A9C" w:rsidRPr="00423949">
        <w:rPr>
          <w:rFonts w:ascii="Galliard BT" w:hAnsi="Galliard BT"/>
        </w:rPr>
        <w:t xml:space="preserve"> e</w:t>
      </w:r>
      <w:r w:rsidRPr="00423949">
        <w:rPr>
          <w:rFonts w:ascii="Galliard BT" w:hAnsi="Galliard BT"/>
        </w:rPr>
        <w:t xml:space="preserve"> vocês </w:t>
      </w:r>
      <w:r w:rsidR="00040A9C" w:rsidRPr="00423949">
        <w:rPr>
          <w:rFonts w:ascii="Galliard BT" w:hAnsi="Galliard BT"/>
        </w:rPr>
        <w:t>tentarão</w:t>
      </w:r>
      <w:r w:rsidRPr="00423949">
        <w:rPr>
          <w:rFonts w:ascii="Galliard BT" w:hAnsi="Galliard BT"/>
        </w:rPr>
        <w:t xml:space="preserve"> </w:t>
      </w:r>
      <w:r w:rsidR="00423949">
        <w:rPr>
          <w:rFonts w:ascii="Galliard BT" w:hAnsi="Galliard BT"/>
        </w:rPr>
        <w:t>lê-lo</w:t>
      </w:r>
      <w:r w:rsidRPr="00423949">
        <w:rPr>
          <w:rFonts w:ascii="Galliard BT" w:hAnsi="Galliard BT"/>
        </w:rPr>
        <w:t xml:space="preserve"> com alguma antecedência. </w:t>
      </w:r>
      <w:r w:rsidR="00040A9C" w:rsidRPr="00423949">
        <w:rPr>
          <w:rFonts w:ascii="Galliard BT" w:hAnsi="Galliard BT"/>
        </w:rPr>
        <w:t>O</w:t>
      </w:r>
      <w:r w:rsidRPr="00423949">
        <w:rPr>
          <w:rFonts w:ascii="Galliard BT" w:hAnsi="Galliard BT"/>
        </w:rPr>
        <w:t xml:space="preserve"> texto será lido em voz alta por ela </w:t>
      </w:r>
      <w:r w:rsidR="00040A9C" w:rsidRPr="00423949">
        <w:rPr>
          <w:rFonts w:ascii="Galliard BT" w:hAnsi="Galliard BT"/>
        </w:rPr>
        <w:t>e, p</w:t>
      </w:r>
      <w:r w:rsidRPr="00423949">
        <w:rPr>
          <w:rFonts w:ascii="Galliard BT" w:hAnsi="Galliard BT"/>
        </w:rPr>
        <w:t>ara cada linha</w:t>
      </w:r>
      <w:r w:rsidR="00040A9C" w:rsidRPr="00423949">
        <w:rPr>
          <w:rFonts w:ascii="Galliard BT" w:hAnsi="Galliard BT"/>
        </w:rPr>
        <w:t>,</w:t>
      </w:r>
      <w:r w:rsidRPr="00423949">
        <w:rPr>
          <w:rFonts w:ascii="Galliard BT" w:hAnsi="Galliard BT"/>
        </w:rPr>
        <w:t xml:space="preserve"> ela </w:t>
      </w:r>
      <w:r w:rsidR="00040A9C" w:rsidRPr="00423949">
        <w:rPr>
          <w:rFonts w:ascii="Galliard BT" w:hAnsi="Galliard BT"/>
        </w:rPr>
        <w:t>fará</w:t>
      </w:r>
      <w:r w:rsidRPr="00423949">
        <w:rPr>
          <w:rFonts w:ascii="Galliard BT" w:hAnsi="Galliard BT"/>
        </w:rPr>
        <w:t xml:space="preserve"> uma paráfrase num inglês simplificado e</w:t>
      </w:r>
      <w:r w:rsidR="00040A9C" w:rsidRPr="00423949">
        <w:rPr>
          <w:rFonts w:ascii="Galliard BT" w:hAnsi="Galliard BT"/>
        </w:rPr>
        <w:t xml:space="preserve"> depois</w:t>
      </w:r>
      <w:r w:rsidRPr="00423949">
        <w:rPr>
          <w:rFonts w:ascii="Galliard BT" w:hAnsi="Galliard BT"/>
        </w:rPr>
        <w:t xml:space="preserve"> explicar</w:t>
      </w:r>
      <w:r w:rsidR="00040A9C" w:rsidRPr="00423949">
        <w:rPr>
          <w:rFonts w:ascii="Galliard BT" w:hAnsi="Galliard BT"/>
        </w:rPr>
        <w:t>á</w:t>
      </w:r>
      <w:r w:rsidRPr="00423949">
        <w:rPr>
          <w:rFonts w:ascii="Galliard BT" w:hAnsi="Galliard BT"/>
        </w:rPr>
        <w:t>, mais ou menos, o peso de cada palavra. Is</w:t>
      </w:r>
      <w:r w:rsidR="00040A9C" w:rsidRPr="00423949">
        <w:rPr>
          <w:rFonts w:ascii="Galliard BT" w:hAnsi="Galliard BT"/>
        </w:rPr>
        <w:t>s</w:t>
      </w:r>
      <w:r w:rsidRPr="00423949">
        <w:rPr>
          <w:rFonts w:ascii="Galliard BT" w:hAnsi="Galliard BT"/>
        </w:rPr>
        <w:t xml:space="preserve">o é um auxiliar imprescindível ao método da leitura lenta que eu </w:t>
      </w:r>
      <w:r w:rsidR="00E615D1" w:rsidRPr="00423949">
        <w:rPr>
          <w:rFonts w:ascii="Galliard BT" w:hAnsi="Galliard BT"/>
        </w:rPr>
        <w:t>lhes disse</w:t>
      </w:r>
      <w:r w:rsidR="00040A9C" w:rsidRPr="00423949">
        <w:rPr>
          <w:rFonts w:ascii="Galliard BT" w:hAnsi="Galliard BT"/>
        </w:rPr>
        <w:t xml:space="preserve">. </w:t>
      </w:r>
      <w:r w:rsidR="00E615D1" w:rsidRPr="00423949">
        <w:rPr>
          <w:rFonts w:ascii="Galliard BT" w:hAnsi="Galliard BT"/>
        </w:rPr>
        <w:t>O</w:t>
      </w:r>
      <w:r w:rsidRPr="00423949">
        <w:rPr>
          <w:rFonts w:ascii="Galliard BT" w:hAnsi="Galliard BT"/>
        </w:rPr>
        <w:t xml:space="preserve"> principal é, numa primeira leitura, deixar a sua memória e a sua imaginação ser impregnada</w:t>
      </w:r>
      <w:r w:rsidR="001144EA">
        <w:rPr>
          <w:rFonts w:ascii="Galliard BT" w:hAnsi="Galliard BT"/>
        </w:rPr>
        <w:t xml:space="preserve"> e impressionada</w:t>
      </w:r>
      <w:r w:rsidRPr="00423949">
        <w:rPr>
          <w:rFonts w:ascii="Galliard BT" w:hAnsi="Galliard BT"/>
        </w:rPr>
        <w:t xml:space="preserve"> por aquilo, e você permitir que a sua fantasia trabalhe em cima e crie todas as associações possíveis. Se houver um pequeno erro de semântica aí, danou</w:t>
      </w:r>
      <w:r w:rsidR="001144EA">
        <w:rPr>
          <w:rFonts w:ascii="Galliard BT" w:hAnsi="Galliard BT"/>
        </w:rPr>
        <w:t>-se</w:t>
      </w:r>
      <w:r w:rsidRPr="00423949">
        <w:rPr>
          <w:rFonts w:ascii="Galliard BT" w:hAnsi="Galliard BT"/>
        </w:rPr>
        <w:t xml:space="preserve"> tudo. </w:t>
      </w:r>
      <w:r w:rsidRPr="00423949">
        <w:rPr>
          <w:rFonts w:ascii="Galliard BT" w:hAnsi="Galliard BT"/>
        </w:rPr>
        <w:lastRenderedPageBreak/>
        <w:t>Es</w:t>
      </w:r>
      <w:r w:rsidR="00E615D1" w:rsidRPr="00423949">
        <w:rPr>
          <w:rFonts w:ascii="Galliard BT" w:hAnsi="Galliard BT"/>
        </w:rPr>
        <w:t>s</w:t>
      </w:r>
      <w:r w:rsidRPr="00423949">
        <w:rPr>
          <w:rFonts w:ascii="Galliard BT" w:hAnsi="Galliard BT"/>
        </w:rPr>
        <w:t>e exercício subentende o domínio da compreensão lingüística básica</w:t>
      </w:r>
      <w:r w:rsidR="00E615D1" w:rsidRPr="00423949">
        <w:rPr>
          <w:rFonts w:ascii="Galliard BT" w:hAnsi="Galliard BT"/>
        </w:rPr>
        <w:t>; s</w:t>
      </w:r>
      <w:r w:rsidRPr="00423949">
        <w:rPr>
          <w:rFonts w:ascii="Galliard BT" w:hAnsi="Galliard BT"/>
        </w:rPr>
        <w:t xml:space="preserve">em isto não é possível. Esse é um método que eu creio que não é usado em parte alguma no Brasil. É um método que se destina a incentivar o domínio de uma segunda língua como </w:t>
      </w:r>
      <w:r w:rsidR="00E615D1" w:rsidRPr="00423949">
        <w:rPr>
          <w:rFonts w:ascii="Galliard BT" w:hAnsi="Galliard BT"/>
        </w:rPr>
        <w:t>instrumento</w:t>
      </w:r>
      <w:r w:rsidRPr="00423949">
        <w:rPr>
          <w:rFonts w:ascii="Galliard BT" w:hAnsi="Galliard BT"/>
        </w:rPr>
        <w:t xml:space="preserve"> de estudo. Não é para turismo, não é para você ir ao shopping center ou ir à Disneylândia. </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6419D4">
        <w:rPr>
          <w:rFonts w:ascii="Galliard BT" w:hAnsi="Galliard BT"/>
        </w:rPr>
        <w:t>Eric Voegelin,</w:t>
      </w:r>
      <w:r w:rsidR="00586782" w:rsidRPr="006419D4">
        <w:rPr>
          <w:rFonts w:ascii="Galliard BT" w:hAnsi="Galliard BT"/>
        </w:rPr>
        <w:t xml:space="preserve"> por exemplo,</w:t>
      </w:r>
      <w:r w:rsidRPr="006419D4">
        <w:rPr>
          <w:rFonts w:ascii="Galliard BT" w:hAnsi="Galliard BT"/>
        </w:rPr>
        <w:t xml:space="preserve"> morou aqui nos EUA por 40 anos e até o </w:t>
      </w:r>
      <w:r w:rsidR="00586782" w:rsidRPr="006419D4">
        <w:rPr>
          <w:rFonts w:ascii="Galliard BT" w:hAnsi="Galliard BT"/>
        </w:rPr>
        <w:t>ú</w:t>
      </w:r>
      <w:r w:rsidRPr="006419D4">
        <w:rPr>
          <w:rFonts w:ascii="Galliard BT" w:hAnsi="Galliard BT"/>
        </w:rPr>
        <w:t xml:space="preserve">ltimo dia </w:t>
      </w:r>
      <w:r w:rsidR="00586782" w:rsidRPr="006419D4">
        <w:rPr>
          <w:rFonts w:ascii="Galliard BT" w:hAnsi="Galliard BT"/>
        </w:rPr>
        <w:t>teve</w:t>
      </w:r>
      <w:r w:rsidRPr="006419D4">
        <w:rPr>
          <w:rFonts w:ascii="Galliard BT" w:hAnsi="Galliard BT"/>
        </w:rPr>
        <w:t xml:space="preserve"> uma pronúncia horrorosa, mas </w:t>
      </w:r>
      <w:r w:rsidR="00586782" w:rsidRPr="006419D4">
        <w:rPr>
          <w:rFonts w:ascii="Galliard BT" w:hAnsi="Galliard BT"/>
        </w:rPr>
        <w:t>uma</w:t>
      </w:r>
      <w:r w:rsidRPr="006419D4">
        <w:rPr>
          <w:rFonts w:ascii="Galliard BT" w:hAnsi="Galliard BT"/>
        </w:rPr>
        <w:t xml:space="preserve"> compreensão profunda da língua inglesa</w:t>
      </w:r>
      <w:r w:rsidR="006419D4" w:rsidRPr="006419D4">
        <w:rPr>
          <w:rFonts w:ascii="Galliard BT" w:hAnsi="Galliard BT"/>
        </w:rPr>
        <w:t xml:space="preserve"> —</w:t>
      </w:r>
      <w:r w:rsidR="00CD6885" w:rsidRPr="006419D4">
        <w:t xml:space="preserve"> </w:t>
      </w:r>
      <w:r w:rsidR="00586782" w:rsidRPr="006419D4">
        <w:rPr>
          <w:rFonts w:ascii="Galliard BT" w:hAnsi="Galliard BT"/>
        </w:rPr>
        <w:t>que</w:t>
      </w:r>
      <w:r w:rsidRPr="006419D4">
        <w:rPr>
          <w:rFonts w:ascii="Galliard BT" w:hAnsi="Galliard BT"/>
        </w:rPr>
        <w:t xml:space="preserve"> </w:t>
      </w:r>
      <w:r w:rsidR="00586782" w:rsidRPr="006419D4">
        <w:rPr>
          <w:rFonts w:ascii="Galliard BT" w:hAnsi="Galliard BT"/>
        </w:rPr>
        <w:t>é possível</w:t>
      </w:r>
      <w:r w:rsidRPr="006419D4">
        <w:rPr>
          <w:rFonts w:ascii="Galliard BT" w:hAnsi="Galliard BT"/>
        </w:rPr>
        <w:t xml:space="preserve"> avaliar pelas análises que ele fez do </w:t>
      </w:r>
      <w:r w:rsidRPr="006419D4">
        <w:rPr>
          <w:rFonts w:ascii="Galliard BT" w:hAnsi="Galliard BT"/>
          <w:i/>
        </w:rPr>
        <w:t>A Outra Volta do Parafuso</w:t>
      </w:r>
      <w:r w:rsidRPr="006419D4">
        <w:rPr>
          <w:rFonts w:ascii="Galliard BT" w:hAnsi="Galliard BT"/>
        </w:rPr>
        <w:t xml:space="preserve"> </w:t>
      </w:r>
      <w:r w:rsidR="00CD6885" w:rsidRPr="006419D4">
        <w:rPr>
          <w:rFonts w:ascii="Galliard BT" w:hAnsi="Galliard BT"/>
        </w:rPr>
        <w:t>(</w:t>
      </w:r>
      <w:r w:rsidRPr="006419D4">
        <w:rPr>
          <w:rFonts w:ascii="Galliard BT" w:hAnsi="Galliard BT"/>
          <w:i/>
        </w:rPr>
        <w:t>The Turn of the Screw</w:t>
      </w:r>
      <w:r w:rsidR="00CD6885" w:rsidRPr="006419D4">
        <w:rPr>
          <w:rFonts w:ascii="Galliard BT" w:hAnsi="Galliard BT"/>
          <w:i/>
        </w:rPr>
        <w:t>)</w:t>
      </w:r>
      <w:r w:rsidRPr="006419D4">
        <w:rPr>
          <w:rFonts w:ascii="Galliard BT" w:hAnsi="Galliard BT"/>
        </w:rPr>
        <w:t>, do Henry James; uma coisa maravilho</w:t>
      </w:r>
      <w:r w:rsidR="00E615D1" w:rsidRPr="006419D4">
        <w:rPr>
          <w:rFonts w:ascii="Galliard BT" w:hAnsi="Galliard BT"/>
        </w:rPr>
        <w:t>sa</w:t>
      </w:r>
      <w:r w:rsidRPr="006419D4">
        <w:rPr>
          <w:rFonts w:ascii="Galliard BT" w:hAnsi="Galliard BT"/>
        </w:rPr>
        <w:t>. Então</w:t>
      </w:r>
      <w:r w:rsidRPr="00423949">
        <w:rPr>
          <w:rFonts w:ascii="Galliard BT" w:hAnsi="Galliard BT"/>
        </w:rPr>
        <w:t xml:space="preserve">, é o inglês de </w:t>
      </w:r>
      <w:r w:rsidRPr="00423949">
        <w:rPr>
          <w:rFonts w:ascii="Galliard BT" w:hAnsi="Galliard BT"/>
          <w:i/>
        </w:rPr>
        <w:t>scholar</w:t>
      </w:r>
      <w:r w:rsidRPr="00423949">
        <w:rPr>
          <w:rFonts w:ascii="Galliard BT" w:hAnsi="Galliard BT"/>
        </w:rPr>
        <w:t>, não de turista</w:t>
      </w:r>
      <w:r w:rsidR="00586782" w:rsidRPr="00423949">
        <w:rPr>
          <w:rFonts w:ascii="Galliard BT" w:hAnsi="Galliard BT"/>
        </w:rPr>
        <w:t>, e</w:t>
      </w:r>
      <w:r w:rsidRPr="00423949">
        <w:rPr>
          <w:rFonts w:ascii="Galliard BT" w:hAnsi="Galliard BT"/>
        </w:rPr>
        <w:t xml:space="preserve"> </w:t>
      </w:r>
      <w:r w:rsidR="00586782" w:rsidRPr="00423949">
        <w:rPr>
          <w:rFonts w:ascii="Galliard BT" w:hAnsi="Galliard BT"/>
        </w:rPr>
        <w:t>q</w:t>
      </w:r>
      <w:r w:rsidRPr="00423949">
        <w:rPr>
          <w:rFonts w:ascii="Galliard BT" w:hAnsi="Galliard BT"/>
        </w:rPr>
        <w:t xml:space="preserve">ue às vezes não implica nenhum domínio das capacidades para o que eles chamam aqui de </w:t>
      </w:r>
      <w:r w:rsidRPr="00423949">
        <w:rPr>
          <w:rFonts w:ascii="Galliard BT" w:hAnsi="Galliard BT"/>
          <w:i/>
        </w:rPr>
        <w:t>small</w:t>
      </w:r>
      <w:r w:rsidR="00586782" w:rsidRPr="00423949">
        <w:rPr>
          <w:rFonts w:ascii="Galliard BT" w:hAnsi="Galliard BT"/>
          <w:i/>
        </w:rPr>
        <w:t xml:space="preserve"> </w:t>
      </w:r>
      <w:r w:rsidRPr="00423949">
        <w:rPr>
          <w:rFonts w:ascii="Galliard BT" w:hAnsi="Galliard BT"/>
          <w:i/>
        </w:rPr>
        <w:t>talk</w:t>
      </w:r>
      <w:r w:rsidRPr="00423949">
        <w:rPr>
          <w:rFonts w:ascii="Galliard BT" w:hAnsi="Galliard BT"/>
        </w:rPr>
        <w:t xml:space="preserve">, conversa fiada. </w:t>
      </w:r>
      <w:r w:rsidR="00CD6885">
        <w:rPr>
          <w:rFonts w:ascii="Galliard BT" w:hAnsi="Galliard BT"/>
        </w:rPr>
        <w:t xml:space="preserve">Esse inglês de </w:t>
      </w:r>
      <w:r w:rsidR="00CD6885" w:rsidRPr="00CD6885">
        <w:rPr>
          <w:rFonts w:ascii="Galliard BT" w:hAnsi="Galliard BT"/>
          <w:i/>
        </w:rPr>
        <w:t>scholar</w:t>
      </w:r>
      <w:r w:rsidRPr="00423949">
        <w:rPr>
          <w:rFonts w:ascii="Galliard BT" w:hAnsi="Galliard BT"/>
        </w:rPr>
        <w:t xml:space="preserve"> é um instrumento fundamental</w:t>
      </w:r>
      <w:r w:rsidR="00586782" w:rsidRPr="00423949">
        <w:rPr>
          <w:rFonts w:ascii="Galliard BT" w:hAnsi="Galliard BT"/>
        </w:rPr>
        <w:t>. S</w:t>
      </w:r>
      <w:r w:rsidRPr="00423949">
        <w:rPr>
          <w:rFonts w:ascii="Galliard BT" w:hAnsi="Galliard BT"/>
        </w:rPr>
        <w:t xml:space="preserve">e possível nós faremos isso com várias línguas. Vamos começar pelo inglês, por ser o mais próximo de nós. </w:t>
      </w:r>
    </w:p>
    <w:p w:rsidR="00CF6C7D" w:rsidRPr="00423949" w:rsidRDefault="00CF6C7D" w:rsidP="00CF6C7D">
      <w:pPr>
        <w:spacing w:line="240" w:lineRule="auto"/>
        <w:rPr>
          <w:rFonts w:ascii="Galliard BT" w:hAnsi="Galliard BT"/>
        </w:rPr>
      </w:pPr>
    </w:p>
    <w:p w:rsidR="00CF6C7D" w:rsidRPr="00423949" w:rsidRDefault="00586782" w:rsidP="00CF6C7D">
      <w:pPr>
        <w:spacing w:line="240" w:lineRule="auto"/>
        <w:rPr>
          <w:rFonts w:ascii="Galliard BT" w:hAnsi="Galliard BT"/>
          <w:color w:val="4F81BD" w:themeColor="accent1"/>
        </w:rPr>
      </w:pPr>
      <w:r w:rsidRPr="00423949">
        <w:rPr>
          <w:rFonts w:ascii="Galliard BT" w:hAnsi="Galliard BT"/>
        </w:rPr>
        <w:t>Nós</w:t>
      </w:r>
      <w:r w:rsidR="00CF6C7D" w:rsidRPr="00423949">
        <w:rPr>
          <w:rFonts w:ascii="Galliard BT" w:hAnsi="Galliard BT"/>
        </w:rPr>
        <w:t xml:space="preserve"> vamos começar lendo </w:t>
      </w:r>
      <w:r w:rsidRPr="00423949">
        <w:rPr>
          <w:rFonts w:ascii="Galliard BT" w:hAnsi="Galliard BT"/>
        </w:rPr>
        <w:t>o</w:t>
      </w:r>
      <w:r w:rsidR="00CF6C7D" w:rsidRPr="00423949">
        <w:rPr>
          <w:rFonts w:ascii="Galliard BT" w:hAnsi="Galliard BT"/>
        </w:rPr>
        <w:t xml:space="preserve"> livro </w:t>
      </w:r>
      <w:r w:rsidR="00CF6C7D" w:rsidRPr="00423949">
        <w:rPr>
          <w:rFonts w:ascii="Galliard BT" w:hAnsi="Galliard BT"/>
          <w:i/>
        </w:rPr>
        <w:t>The Living Principle</w:t>
      </w:r>
      <w:r w:rsidR="00CF6C7D" w:rsidRPr="00423949">
        <w:rPr>
          <w:rFonts w:ascii="Galliard BT" w:hAnsi="Galliard BT"/>
        </w:rPr>
        <w:t xml:space="preserve">, que </w:t>
      </w:r>
      <w:r w:rsidRPr="00423949">
        <w:rPr>
          <w:rFonts w:ascii="Galliard BT" w:hAnsi="Galliard BT"/>
        </w:rPr>
        <w:t xml:space="preserve"> será</w:t>
      </w:r>
      <w:r w:rsidR="00CF6C7D" w:rsidRPr="00423949">
        <w:rPr>
          <w:rFonts w:ascii="Galliard BT" w:hAnsi="Galliard BT"/>
        </w:rPr>
        <w:t xml:space="preserve"> não somente a matéria que vai ser analisada, mas </w:t>
      </w:r>
      <w:r w:rsidR="006419D4">
        <w:rPr>
          <w:rFonts w:ascii="Galliard BT" w:hAnsi="Galliard BT"/>
        </w:rPr>
        <w:t>que</w:t>
      </w:r>
      <w:r w:rsidR="00CF6C7D" w:rsidRPr="00423949">
        <w:rPr>
          <w:rFonts w:ascii="Galliard BT" w:hAnsi="Galliard BT"/>
        </w:rPr>
        <w:t xml:space="preserve"> contém dentro de si mesmo o próprio critério de tudo que se está fazendo nessa área. </w:t>
      </w:r>
      <w:r w:rsidRPr="00423949">
        <w:rPr>
          <w:rFonts w:ascii="Galliard BT" w:hAnsi="Galliard BT"/>
        </w:rPr>
        <w:t>O subtítulo é</w:t>
      </w:r>
      <w:r w:rsidR="00CF6C7D" w:rsidRPr="00423949">
        <w:rPr>
          <w:rFonts w:ascii="Galliard BT" w:hAnsi="Galliard BT"/>
        </w:rPr>
        <w:t xml:space="preserve"> </w:t>
      </w:r>
      <w:r w:rsidRPr="00423949">
        <w:rPr>
          <w:rFonts w:ascii="Galliard BT" w:hAnsi="Galliard BT"/>
        </w:rPr>
        <w:t>“</w:t>
      </w:r>
      <w:r w:rsidR="00CF6C7D" w:rsidRPr="00423949">
        <w:rPr>
          <w:rFonts w:ascii="Galliard BT" w:hAnsi="Galliard BT"/>
        </w:rPr>
        <w:t>English as a Discipline of Thought</w:t>
      </w:r>
      <w:r w:rsidRPr="00423949">
        <w:rPr>
          <w:rFonts w:ascii="Galliard BT" w:hAnsi="Galliard BT"/>
        </w:rPr>
        <w:t>”</w:t>
      </w:r>
      <w:r w:rsidR="00CF6C7D" w:rsidRPr="00423949">
        <w:rPr>
          <w:rFonts w:ascii="Galliard BT" w:hAnsi="Galliard BT"/>
        </w:rPr>
        <w:t>, Inglês como uma disciplina de pensamento. O Frank Raymond Leavis, grande crítico inglês, acreditava em uma coisa que eu também acredito</w:t>
      </w:r>
      <w:r w:rsidR="004314EF" w:rsidRPr="00423949">
        <w:rPr>
          <w:rFonts w:ascii="Galliard BT" w:hAnsi="Galliard BT"/>
        </w:rPr>
        <w:t>:</w:t>
      </w:r>
      <w:r w:rsidR="00CF6C7D" w:rsidRPr="00423949">
        <w:rPr>
          <w:rFonts w:ascii="Galliard BT" w:hAnsi="Galliard BT"/>
        </w:rPr>
        <w:t xml:space="preserve"> que o domínio da língua e da literatura é a condição prévia para todos os estudos superiores, inclusive os estudos da área científica. Se você não tem a sensibilidade literária suficientemente aguçada, dificilmente vai entender o que quer que seja. A linguagem é a coisa que realmente nos diferencia dos animais e, não por coincidência, o estudo das letras chama-se muitas vezes humanidades. Independentemente de qualquer nuance que a palavra h</w:t>
      </w:r>
      <w:r w:rsidR="004314EF" w:rsidRPr="00423949">
        <w:rPr>
          <w:rFonts w:ascii="Galliard BT" w:hAnsi="Galliard BT"/>
        </w:rPr>
        <w:t>umanismo tenha adquirido depois</w:t>
      </w:r>
      <w:r w:rsidR="00A9677F">
        <w:rPr>
          <w:rFonts w:ascii="Galliard BT" w:hAnsi="Galliard BT"/>
        </w:rPr>
        <w:t>,</w:t>
      </w:r>
      <w:r w:rsidR="00CF6C7D" w:rsidRPr="00423949">
        <w:rPr>
          <w:rFonts w:ascii="Galliard BT" w:hAnsi="Galliard BT"/>
        </w:rPr>
        <w:t xml:space="preserve"> no sentido polêmico, a aquisição das humanidades é realmente a condição primeira para o ingresso na filosofia. Sobretudo porque isso engancha com o negócio dos quatro discursos. </w:t>
      </w:r>
      <w:r w:rsidR="006117D6" w:rsidRPr="00A9677F">
        <w:rPr>
          <w:rFonts w:ascii="Galliard BT" w:hAnsi="Galliard BT"/>
        </w:rPr>
        <w:t>Lendo o meu livro sobre a Teoria dos Quatro Discursos você verá que todo e qualquer conhecimento não começa inteiramente pelos sentidos, pois a simples absorção dos objetos sensíveis não é ainda o conhecimento. Começa com a elaboração imaginativa e memorativa, num nível que ainda não pode se expressar como conceito.</w:t>
      </w:r>
      <w:r w:rsidR="006117D6" w:rsidRPr="00423949">
        <w:rPr>
          <w:rFonts w:ascii="Galliard BT" w:hAnsi="Galliard BT"/>
          <w:color w:val="4F81BD" w:themeColor="accent1"/>
        </w:rPr>
        <w:t xml:space="preserve"> </w:t>
      </w:r>
      <w:r w:rsidR="00CF6C7D" w:rsidRPr="00423949">
        <w:rPr>
          <w:rFonts w:ascii="Galliard BT" w:hAnsi="Galliard BT"/>
        </w:rPr>
        <w:t>Quer dizer, você tem apenas imagens, figuras de linguagem etc.</w:t>
      </w:r>
      <w:r w:rsidR="006117D6" w:rsidRPr="00423949">
        <w:rPr>
          <w:rFonts w:ascii="Galliard BT" w:hAnsi="Galliard BT"/>
        </w:rPr>
        <w:t xml:space="preserve"> </w:t>
      </w:r>
      <w:r w:rsidR="00A9677F">
        <w:rPr>
          <w:rFonts w:ascii="Galliard BT" w:hAnsi="Galliard BT"/>
        </w:rPr>
        <w:t>É preciso</w:t>
      </w:r>
      <w:r w:rsidR="00CF6C7D" w:rsidRPr="00423949">
        <w:rPr>
          <w:rFonts w:ascii="Galliard BT" w:hAnsi="Galliard BT"/>
        </w:rPr>
        <w:t xml:space="preserve"> dominar primeiro es</w:t>
      </w:r>
      <w:r w:rsidR="00A9677F">
        <w:rPr>
          <w:rFonts w:ascii="Galliard BT" w:hAnsi="Galliard BT"/>
        </w:rPr>
        <w:t>s</w:t>
      </w:r>
      <w:r w:rsidR="00CF6C7D" w:rsidRPr="00423949">
        <w:rPr>
          <w:rFonts w:ascii="Galliard BT" w:hAnsi="Galliard BT"/>
        </w:rPr>
        <w:t>e n</w:t>
      </w:r>
      <w:r w:rsidR="00A9677F">
        <w:rPr>
          <w:rFonts w:ascii="Galliard BT" w:hAnsi="Galliard BT"/>
        </w:rPr>
        <w:t>ível</w:t>
      </w:r>
      <w:r w:rsidR="00CF6C7D" w:rsidRPr="00423949">
        <w:rPr>
          <w:rFonts w:ascii="Galliard BT" w:hAnsi="Galliard BT"/>
        </w:rPr>
        <w:t xml:space="preserve"> para</w:t>
      </w:r>
      <w:r w:rsidR="00A9677F">
        <w:rPr>
          <w:rFonts w:ascii="Galliard BT" w:hAnsi="Galliard BT"/>
        </w:rPr>
        <w:t>,</w:t>
      </w:r>
      <w:r w:rsidR="00CF6C7D" w:rsidRPr="00423949">
        <w:rPr>
          <w:rFonts w:ascii="Galliard BT" w:hAnsi="Galliard BT"/>
        </w:rPr>
        <w:t xml:space="preserve"> depois</w:t>
      </w:r>
      <w:r w:rsidR="006117D6" w:rsidRPr="00423949">
        <w:rPr>
          <w:rFonts w:ascii="Galliard BT" w:hAnsi="Galliard BT"/>
        </w:rPr>
        <w:t>,</w:t>
      </w:r>
      <w:r w:rsidR="00CF6C7D" w:rsidRPr="00423949">
        <w:rPr>
          <w:rFonts w:ascii="Galliard BT" w:hAnsi="Galliard BT"/>
        </w:rPr>
        <w:t xml:space="preserve"> quando passa</w:t>
      </w:r>
      <w:r w:rsidR="006117D6" w:rsidRPr="00423949">
        <w:rPr>
          <w:rFonts w:ascii="Galliard BT" w:hAnsi="Galliard BT"/>
        </w:rPr>
        <w:t>r</w:t>
      </w:r>
      <w:r w:rsidR="00CF6C7D" w:rsidRPr="00423949">
        <w:rPr>
          <w:rFonts w:ascii="Galliard BT" w:hAnsi="Galliard BT"/>
        </w:rPr>
        <w:t xml:space="preserve"> para</w:t>
      </w:r>
      <w:r w:rsidR="006117D6" w:rsidRPr="00423949">
        <w:rPr>
          <w:rFonts w:ascii="Galliard BT" w:hAnsi="Galliard BT"/>
        </w:rPr>
        <w:t xml:space="preserve"> a</w:t>
      </w:r>
      <w:r w:rsidR="00CF6C7D" w:rsidRPr="00423949">
        <w:rPr>
          <w:rFonts w:ascii="Galliard BT" w:hAnsi="Galliard BT"/>
        </w:rPr>
        <w:t xml:space="preserve"> discussão conceitual, você puxar toda uma reserva de conhecimento, de vivência</w:t>
      </w:r>
      <w:r w:rsidR="006117D6" w:rsidRPr="00423949">
        <w:rPr>
          <w:rFonts w:ascii="Galliard BT" w:hAnsi="Galliard BT"/>
        </w:rPr>
        <w:t>s</w:t>
      </w:r>
      <w:r w:rsidR="00CF6C7D" w:rsidRPr="00423949">
        <w:rPr>
          <w:rFonts w:ascii="Galliard BT" w:hAnsi="Galliard BT"/>
        </w:rPr>
        <w:t>, de experiência</w:t>
      </w:r>
      <w:r w:rsidR="00820178" w:rsidRPr="00423949">
        <w:rPr>
          <w:rFonts w:ascii="Galliard BT" w:hAnsi="Galliard BT"/>
        </w:rPr>
        <w:t>s</w:t>
      </w:r>
      <w:r w:rsidR="00CF6C7D" w:rsidRPr="00423949">
        <w:rPr>
          <w:rFonts w:ascii="Galliard BT" w:hAnsi="Galliard BT"/>
        </w:rPr>
        <w:t xml:space="preserve"> </w:t>
      </w:r>
      <w:r w:rsidR="006117D6" w:rsidRPr="00423949">
        <w:rPr>
          <w:rFonts w:ascii="Galliard BT" w:hAnsi="Galliard BT"/>
        </w:rPr>
        <w:t>suas</w:t>
      </w:r>
      <w:r w:rsidR="00CF6C7D" w:rsidRPr="00423949">
        <w:rPr>
          <w:rFonts w:ascii="Galliard BT" w:hAnsi="Galliard BT"/>
        </w:rPr>
        <w:t>, de modo que o seu discurso filosófico, seu discurso conceitual</w:t>
      </w:r>
      <w:r w:rsidR="006117D6" w:rsidRPr="00423949">
        <w:rPr>
          <w:rFonts w:ascii="Galliard BT" w:hAnsi="Galliard BT"/>
        </w:rPr>
        <w:t>,</w:t>
      </w:r>
      <w:r w:rsidR="00CF6C7D" w:rsidRPr="00423949">
        <w:rPr>
          <w:rFonts w:ascii="Galliard BT" w:hAnsi="Galliard BT"/>
        </w:rPr>
        <w:t xml:space="preserve"> esteja cheio de sentido. Isso acontece com todos os grandes textos filosóficos. </w:t>
      </w:r>
    </w:p>
    <w:p w:rsidR="00CF6C7D" w:rsidRPr="00423949" w:rsidRDefault="00CF6C7D" w:rsidP="00CF6C7D">
      <w:pPr>
        <w:spacing w:line="240" w:lineRule="auto"/>
        <w:rPr>
          <w:rFonts w:ascii="Galliard BT" w:hAnsi="Galliard BT"/>
        </w:rPr>
      </w:pPr>
    </w:p>
    <w:p w:rsidR="00CF6C7D" w:rsidRPr="00423949" w:rsidRDefault="00A9677F" w:rsidP="00CF6C7D">
      <w:pPr>
        <w:spacing w:line="240" w:lineRule="auto"/>
        <w:rPr>
          <w:rFonts w:ascii="Galliard BT" w:hAnsi="Galliard BT"/>
        </w:rPr>
      </w:pPr>
      <w:r>
        <w:rPr>
          <w:rFonts w:ascii="Galliard BT" w:hAnsi="Galliard BT"/>
        </w:rPr>
        <w:t>Ao ler uma sentença de Aristóteles</w:t>
      </w:r>
      <w:r w:rsidR="00CF6C7D" w:rsidRPr="00423949">
        <w:rPr>
          <w:rFonts w:ascii="Galliard BT" w:hAnsi="Galliard BT"/>
        </w:rPr>
        <w:t xml:space="preserve"> você </w:t>
      </w:r>
      <w:r>
        <w:rPr>
          <w:rFonts w:ascii="Galliard BT" w:hAnsi="Galliard BT"/>
        </w:rPr>
        <w:t>verá</w:t>
      </w:r>
      <w:r w:rsidR="00CF6C7D" w:rsidRPr="00423949">
        <w:rPr>
          <w:rFonts w:ascii="Galliard BT" w:hAnsi="Galliard BT"/>
        </w:rPr>
        <w:t xml:space="preserve"> quanta coisa está embutida ali, quanto conhecimento está condensado ali. Se você não é capaz desse tipo de leitura, você simplesmente nivela a sua compreensão ao sentido dicionarizado das palavras e acha que está entendendo. Ora, </w:t>
      </w:r>
      <w:r w:rsidR="00820178" w:rsidRPr="00423949">
        <w:rPr>
          <w:rFonts w:ascii="Galliard BT" w:hAnsi="Galliard BT"/>
        </w:rPr>
        <w:t>ao ler uma sentença em Aristóteles</w:t>
      </w:r>
      <w:r w:rsidR="00CF6C7D" w:rsidRPr="00423949">
        <w:rPr>
          <w:rFonts w:ascii="Galliard BT" w:hAnsi="Galliard BT"/>
        </w:rPr>
        <w:t xml:space="preserve"> você precisa lembrar que o sujeito que escreveu aquilo foi Aristóteles</w:t>
      </w:r>
      <w:r w:rsidR="00820178" w:rsidRPr="00423949">
        <w:rPr>
          <w:rFonts w:ascii="Galliard BT" w:hAnsi="Galliard BT"/>
        </w:rPr>
        <w:t>,</w:t>
      </w:r>
      <w:r w:rsidR="00CF6C7D" w:rsidRPr="00423949">
        <w:rPr>
          <w:rFonts w:ascii="Galliard BT" w:hAnsi="Galliard BT"/>
        </w:rPr>
        <w:t xml:space="preserve"> e que Aristóteles sabia aquilo o que A</w:t>
      </w:r>
      <w:r>
        <w:rPr>
          <w:rFonts w:ascii="Galliard BT" w:hAnsi="Galliard BT"/>
        </w:rPr>
        <w:t xml:space="preserve">ristóteles sabia; e, ainda, </w:t>
      </w:r>
      <w:r w:rsidR="00CF6C7D" w:rsidRPr="00423949">
        <w:rPr>
          <w:rFonts w:ascii="Galliard BT" w:hAnsi="Galliard BT"/>
        </w:rPr>
        <w:t xml:space="preserve">que ele não esqueceu de tudo isso no instante em que ele escreveu aquela frase. Você tem </w:t>
      </w:r>
      <w:r w:rsidR="00820178" w:rsidRPr="00423949">
        <w:rPr>
          <w:rFonts w:ascii="Galliard BT" w:hAnsi="Galliard BT"/>
        </w:rPr>
        <w:t>de</w:t>
      </w:r>
      <w:r w:rsidR="00CF6C7D" w:rsidRPr="00423949">
        <w:rPr>
          <w:rFonts w:ascii="Galliard BT" w:hAnsi="Galliard BT"/>
        </w:rPr>
        <w:t xml:space="preserve"> enxergar cada frase sobre o pano de fundo do mundo de Aristóteles. Tudo está sempre compactado em cada frase. Ora de maneira mais explícita, ora de maneira mais implícita. </w:t>
      </w:r>
      <w:r w:rsidR="00820178" w:rsidRPr="00423949">
        <w:rPr>
          <w:rFonts w:ascii="Galliard BT" w:hAnsi="Galliard BT"/>
        </w:rPr>
        <w:t>Você tem de</w:t>
      </w:r>
      <w:r w:rsidR="00CF6C7D" w:rsidRPr="00423949">
        <w:rPr>
          <w:rFonts w:ascii="Galliard BT" w:hAnsi="Galliard BT"/>
        </w:rPr>
        <w:t xml:space="preserve"> capta</w:t>
      </w:r>
      <w:r w:rsidR="00820178" w:rsidRPr="00423949">
        <w:rPr>
          <w:rFonts w:ascii="Galliard BT" w:hAnsi="Galliard BT"/>
        </w:rPr>
        <w:t>r esta profundidade:</w:t>
      </w:r>
      <w:r w:rsidR="00CF6C7D" w:rsidRPr="00423949">
        <w:rPr>
          <w:rFonts w:ascii="Galliard BT" w:hAnsi="Galliard BT"/>
        </w:rPr>
        <w:t xml:space="preserve"> no que mais que Aristóteles estava pensando quando escreveu isto, o que mais ele estava levando em conta, o que mais ele teve de levar em conta para poder escrever esta frase. </w:t>
      </w:r>
      <w:r w:rsidR="00CF6C7D" w:rsidRPr="00423949">
        <w:rPr>
          <w:rFonts w:ascii="Galliard BT" w:hAnsi="Galliard BT"/>
          <w:b/>
          <w:color w:val="FF0000"/>
          <w:sz w:val="16"/>
        </w:rPr>
        <w:t>[00:10]</w:t>
      </w:r>
    </w:p>
    <w:p w:rsidR="00CF6C7D" w:rsidRPr="00423949" w:rsidRDefault="00CF6C7D" w:rsidP="00CF6C7D">
      <w:pPr>
        <w:spacing w:line="240" w:lineRule="auto"/>
        <w:rPr>
          <w:rFonts w:ascii="Galliard BT" w:hAnsi="Galliard BT"/>
        </w:rPr>
      </w:pPr>
    </w:p>
    <w:p w:rsidR="00CF6C7D" w:rsidRPr="00423949" w:rsidRDefault="00820178" w:rsidP="00CF6C7D">
      <w:pPr>
        <w:spacing w:line="240" w:lineRule="auto"/>
        <w:rPr>
          <w:rFonts w:ascii="Galliard BT" w:hAnsi="Galliard BT"/>
        </w:rPr>
      </w:pPr>
      <w:r w:rsidRPr="00423949">
        <w:rPr>
          <w:rFonts w:ascii="Galliard BT" w:hAnsi="Galliard BT"/>
        </w:rPr>
        <w:t>A</w:t>
      </w:r>
      <w:r w:rsidR="00CF6C7D" w:rsidRPr="00423949">
        <w:rPr>
          <w:rFonts w:ascii="Galliard BT" w:hAnsi="Galliard BT"/>
        </w:rPr>
        <w:t xml:space="preserve"> primeira frase da Metafísica de Aristóteles</w:t>
      </w:r>
      <w:r w:rsidRPr="00423949">
        <w:rPr>
          <w:rFonts w:ascii="Galliard BT" w:hAnsi="Galliard BT"/>
        </w:rPr>
        <w:t xml:space="preserve"> diz</w:t>
      </w:r>
      <w:r w:rsidR="00CF6C7D" w:rsidRPr="00423949">
        <w:rPr>
          <w:rFonts w:ascii="Galliard BT" w:hAnsi="Galliard BT"/>
        </w:rPr>
        <w:t xml:space="preserve"> “Todos os homens têm por natureza o desejo de conhecer”. Aristóteles dedica páginas e páginas </w:t>
      </w:r>
      <w:r w:rsidRPr="00423949">
        <w:rPr>
          <w:rFonts w:ascii="Galliard BT" w:hAnsi="Galliard BT"/>
        </w:rPr>
        <w:t>à</w:t>
      </w:r>
      <w:r w:rsidR="00CF6C7D" w:rsidRPr="00423949">
        <w:rPr>
          <w:rFonts w:ascii="Galliard BT" w:hAnsi="Galliard BT"/>
        </w:rPr>
        <w:t xml:space="preserve"> discussão do que seja uma natureza, e </w:t>
      </w:r>
      <w:r w:rsidRPr="00423949">
        <w:rPr>
          <w:rFonts w:ascii="Galliard BT" w:hAnsi="Galliard BT"/>
        </w:rPr>
        <w:t>ao</w:t>
      </w:r>
      <w:r w:rsidR="00CF6C7D" w:rsidRPr="00423949">
        <w:rPr>
          <w:rFonts w:ascii="Galliard BT" w:hAnsi="Galliard BT"/>
        </w:rPr>
        <w:t xml:space="preserve"> escreve</w:t>
      </w:r>
      <w:r w:rsidRPr="00423949">
        <w:rPr>
          <w:rFonts w:ascii="Galliard BT" w:hAnsi="Galliard BT"/>
        </w:rPr>
        <w:t>r que</w:t>
      </w:r>
      <w:r w:rsidR="00CF6C7D" w:rsidRPr="00423949">
        <w:rPr>
          <w:rFonts w:ascii="Galliard BT" w:hAnsi="Galliard BT"/>
        </w:rPr>
        <w:t xml:space="preserve"> “todos os homens, por natureza</w:t>
      </w:r>
      <w:r w:rsidRPr="00423949">
        <w:rPr>
          <w:rFonts w:ascii="Galliard BT" w:hAnsi="Galliard BT"/>
        </w:rPr>
        <w:t>,</w:t>
      </w:r>
      <w:r w:rsidR="00CF6C7D" w:rsidRPr="00423949">
        <w:rPr>
          <w:rFonts w:ascii="Galliard BT" w:hAnsi="Galliard BT"/>
        </w:rPr>
        <w:t xml:space="preserve"> têm o desejo de conhecer”, ele não está usando a palavra “natureza” simplesmente  no sentido que </w:t>
      </w:r>
      <w:r w:rsidRPr="00423949">
        <w:rPr>
          <w:rFonts w:ascii="Galliard BT" w:hAnsi="Galliard BT"/>
        </w:rPr>
        <w:t>podemos</w:t>
      </w:r>
      <w:r w:rsidR="00CF6C7D" w:rsidRPr="00423949">
        <w:rPr>
          <w:rFonts w:ascii="Galliard BT" w:hAnsi="Galliard BT"/>
        </w:rPr>
        <w:t xml:space="preserve"> encontrar no dicionário, mas no sentido em que ele elaborou o conceito. Se você não tem isso em vista, você não entend</w:t>
      </w:r>
      <w:r w:rsidR="002E31D5" w:rsidRPr="00423949">
        <w:rPr>
          <w:rFonts w:ascii="Galliard BT" w:hAnsi="Galliard BT"/>
        </w:rPr>
        <w:t>e</w:t>
      </w:r>
      <w:r w:rsidR="00CF6C7D" w:rsidRPr="00423949">
        <w:rPr>
          <w:rFonts w:ascii="Galliard BT" w:hAnsi="Galliard BT"/>
        </w:rPr>
        <w:t xml:space="preserve"> </w:t>
      </w:r>
      <w:r w:rsidR="002E31D5" w:rsidRPr="00423949">
        <w:rPr>
          <w:rFonts w:ascii="Galliard BT" w:hAnsi="Galliard BT"/>
        </w:rPr>
        <w:t>o</w:t>
      </w:r>
      <w:r w:rsidR="00CF6C7D" w:rsidRPr="00423949">
        <w:rPr>
          <w:rFonts w:ascii="Galliard BT" w:hAnsi="Galliard BT"/>
        </w:rPr>
        <w:t xml:space="preserve"> que ele está dizendo. Es</w:t>
      </w:r>
      <w:r w:rsidR="00A9677F">
        <w:rPr>
          <w:rFonts w:ascii="Galliard BT" w:hAnsi="Galliard BT"/>
        </w:rPr>
        <w:t>t</w:t>
      </w:r>
      <w:r w:rsidR="00CF6C7D" w:rsidRPr="00423949">
        <w:rPr>
          <w:rFonts w:ascii="Galliard BT" w:hAnsi="Galliard BT"/>
        </w:rPr>
        <w:t>a é uma característica dos escritos filosóficos</w:t>
      </w:r>
      <w:r w:rsidR="00A9677F">
        <w:rPr>
          <w:rFonts w:ascii="Galliard BT" w:hAnsi="Galliard BT"/>
        </w:rPr>
        <w:t>:</w:t>
      </w:r>
      <w:r w:rsidR="00CF6C7D" w:rsidRPr="00423949">
        <w:rPr>
          <w:rFonts w:ascii="Galliard BT" w:hAnsi="Galliard BT"/>
        </w:rPr>
        <w:t xml:space="preserve"> cada frase do escrito filosófico é um microcosmo que contém condensadamente toda a filosofia do cidadão. Isso não é nada de mágico, isso significa apenas que o filósofo não se esqueceu da sua filosofia no momento em que ele escreveu aquela frase. El</w:t>
      </w:r>
      <w:r w:rsidR="00A9677F">
        <w:rPr>
          <w:rFonts w:ascii="Galliard BT" w:hAnsi="Galliard BT"/>
        </w:rPr>
        <w:t>e</w:t>
      </w:r>
      <w:r w:rsidR="00CF6C7D" w:rsidRPr="00423949">
        <w:rPr>
          <w:rFonts w:ascii="Galliard BT" w:hAnsi="Galliard BT"/>
        </w:rPr>
        <w:t xml:space="preserve"> a escreveu como se fosse um buraquinho por onde todo o pensamento dele está sendo filtrado para você, sob uma forma particular, específica; mas a estrutura geral está dada ali. Por isso é preciso aprend</w:t>
      </w:r>
      <w:r w:rsidR="0067618B">
        <w:rPr>
          <w:rFonts w:ascii="Galliard BT" w:hAnsi="Galliard BT"/>
        </w:rPr>
        <w:t>er</w:t>
      </w:r>
      <w:r w:rsidR="00CF6C7D" w:rsidRPr="00423949">
        <w:rPr>
          <w:rFonts w:ascii="Galliard BT" w:hAnsi="Galliard BT"/>
        </w:rPr>
        <w:t xml:space="preserve"> a ler essas coisas muito lentamente, para, na compreensão de cada frase, você carregar toda aquela reserva, aquele patrimônio de idéias de experiências, que constituem o mundo daquele filósofo. </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color w:val="4F81BD" w:themeColor="accent1"/>
        </w:rPr>
      </w:pPr>
      <w:r w:rsidRPr="00423949">
        <w:rPr>
          <w:rFonts w:ascii="Galliard BT" w:hAnsi="Galliard BT"/>
        </w:rPr>
        <w:t xml:space="preserve">Aristóteles </w:t>
      </w:r>
      <w:r w:rsidR="004B33D3" w:rsidRPr="00423949">
        <w:rPr>
          <w:rFonts w:ascii="Galliard BT" w:hAnsi="Galliard BT"/>
        </w:rPr>
        <w:t>disse</w:t>
      </w:r>
      <w:r w:rsidRPr="00423949">
        <w:rPr>
          <w:rFonts w:ascii="Galliard BT" w:hAnsi="Galliard BT"/>
        </w:rPr>
        <w:t xml:space="preserve"> que existem pessoas que são escravas por natureza. A quantidade de besteira que se escreveu sobre isso é uma coisa fenomenal, porque são pessoas que ouvem isso e entendem natureza no sentido atual. Então, estão entendendo a natureza no sentido de uma lei física externa que se impõe ao indivíduo. Aristóteles </w:t>
      </w:r>
      <w:r w:rsidR="004B33D3" w:rsidRPr="00423949">
        <w:rPr>
          <w:rFonts w:ascii="Galliard BT" w:hAnsi="Galliard BT"/>
        </w:rPr>
        <w:t>ao falar de</w:t>
      </w:r>
      <w:r w:rsidRPr="00423949">
        <w:rPr>
          <w:rFonts w:ascii="Galliard BT" w:hAnsi="Galliard BT"/>
        </w:rPr>
        <w:t xml:space="preserve"> natureza</w:t>
      </w:r>
      <w:r w:rsidR="004B33D3" w:rsidRPr="00423949">
        <w:rPr>
          <w:rFonts w:ascii="Galliard BT" w:hAnsi="Galliard BT"/>
        </w:rPr>
        <w:t xml:space="preserve"> se refere à</w:t>
      </w:r>
      <w:r w:rsidRPr="00423949">
        <w:rPr>
          <w:rFonts w:ascii="Galliard BT" w:hAnsi="Galliard BT"/>
        </w:rPr>
        <w:t>quilo que há de mais íntimo e pessoal no cidadão</w:t>
      </w:r>
      <w:r w:rsidR="004B33D3" w:rsidRPr="00423949">
        <w:rPr>
          <w:rFonts w:ascii="Galliard BT" w:hAnsi="Galliard BT"/>
        </w:rPr>
        <w:t>;</w:t>
      </w:r>
      <w:r w:rsidRPr="00423949">
        <w:rPr>
          <w:rFonts w:ascii="Galliard BT" w:hAnsi="Galliard BT"/>
        </w:rPr>
        <w:t xml:space="preserve"> </w:t>
      </w:r>
      <w:r w:rsidR="004B33D3" w:rsidRPr="00423949">
        <w:rPr>
          <w:rFonts w:ascii="Galliard BT" w:hAnsi="Galliard BT"/>
        </w:rPr>
        <w:t>q</w:t>
      </w:r>
      <w:r w:rsidRPr="00423949">
        <w:rPr>
          <w:rFonts w:ascii="Galliard BT" w:hAnsi="Galliard BT"/>
        </w:rPr>
        <w:t>uer dizer, aquilo que ele está buscando. Então, por exemplo, o senhor Michel Foucault, quando vinha aqui para os EUA, ia especialmente para os clubes de sadomasoquismo para ficar amarrado e levar chicotada.  Como é</w:t>
      </w:r>
      <w:r w:rsidR="00AA3AF9">
        <w:rPr>
          <w:rFonts w:ascii="Galliard BT" w:hAnsi="Galliard BT"/>
        </w:rPr>
        <w:t xml:space="preserve"> que não existem pessoas </w:t>
      </w:r>
      <w:r w:rsidRPr="00423949">
        <w:rPr>
          <w:rFonts w:ascii="Galliard BT" w:hAnsi="Galliard BT"/>
        </w:rPr>
        <w:t xml:space="preserve">escravas por natureza? É uma necessidade profunda de submissão ao poder de um outro, que numa sociedade democrática, onde não há legalmente escravidão, se manifesta exatamente assim. Não adianta você dizer </w:t>
      </w:r>
      <w:r w:rsidR="004B33D3" w:rsidRPr="00423949">
        <w:rPr>
          <w:rFonts w:ascii="Galliard BT" w:hAnsi="Galliard BT"/>
        </w:rPr>
        <w:t>que isso é psicopatológico; p</w:t>
      </w:r>
      <w:r w:rsidRPr="00423949">
        <w:rPr>
          <w:rFonts w:ascii="Galliard BT" w:hAnsi="Galliard BT"/>
        </w:rPr>
        <w:t>sicopatológico é um julgamento que você está fazendo. Aristóteles está constatando um fato: têm pessoas que sentem uma necessidade profunda de se submeter a um outro</w:t>
      </w:r>
      <w:r w:rsidR="004B33D3" w:rsidRPr="00423949">
        <w:rPr>
          <w:rFonts w:ascii="Galliard BT" w:hAnsi="Galliard BT"/>
        </w:rPr>
        <w:t>; s</w:t>
      </w:r>
      <w:r w:rsidRPr="00423949">
        <w:rPr>
          <w:rFonts w:ascii="Galliard BT" w:hAnsi="Galliard BT"/>
        </w:rPr>
        <w:t>eja de uma forma constante, seja em momentos de maior intensidade. Essa natureza escrava de Michel Foucault se condensava naqueles momentos</w:t>
      </w:r>
      <w:r w:rsidR="00AC7163" w:rsidRPr="00423949">
        <w:rPr>
          <w:rFonts w:ascii="Galliard BT" w:hAnsi="Galliard BT"/>
        </w:rPr>
        <w:t>;</w:t>
      </w:r>
      <w:r w:rsidRPr="00423949">
        <w:rPr>
          <w:rFonts w:ascii="Galliard BT" w:hAnsi="Galliard BT"/>
        </w:rPr>
        <w:t xml:space="preserve"> e foram muitos, ele passou muito tempo indo nesses clubes, era uma coisa mais ou menos clandestina. Isso quer dizer que o impulso auto-escravizante na nossa sociedade tornou-se patológico, mas é a sociedade que o rotula assim. Ele não é necessariamente patológico e não precisa necessariamente se expressar em clubes de sadomasoquismo. </w:t>
      </w:r>
      <w:bookmarkStart w:id="4" w:name="OLE_LINK6"/>
      <w:r w:rsidRPr="00423949">
        <w:rPr>
          <w:rFonts w:ascii="Galliard BT" w:hAnsi="Galliard BT"/>
        </w:rPr>
        <w:t xml:space="preserve">Você </w:t>
      </w:r>
      <w:r w:rsidR="00AC7163" w:rsidRPr="00423949">
        <w:rPr>
          <w:rFonts w:ascii="Galliard BT" w:hAnsi="Galliard BT"/>
        </w:rPr>
        <w:t xml:space="preserve">pode ver </w:t>
      </w:r>
      <w:r w:rsidRPr="00423949">
        <w:rPr>
          <w:rFonts w:ascii="Galliard BT" w:hAnsi="Galliard BT"/>
        </w:rPr>
        <w:t>facilmente na sua experiência que tem pessoas que</w:t>
      </w:r>
      <w:bookmarkEnd w:id="4"/>
      <w:r w:rsidRPr="00423949">
        <w:rPr>
          <w:rFonts w:ascii="Galliard BT" w:hAnsi="Galliard BT"/>
        </w:rPr>
        <w:t xml:space="preserve">, sem fazerem muita força, influenciam os outros, </w:t>
      </w:r>
      <w:r w:rsidR="00AC7163" w:rsidRPr="00423949">
        <w:rPr>
          <w:rFonts w:ascii="Galliard BT" w:hAnsi="Galliard BT"/>
        </w:rPr>
        <w:t>que</w:t>
      </w:r>
      <w:r w:rsidRPr="00423949">
        <w:rPr>
          <w:rFonts w:ascii="Galliard BT" w:hAnsi="Galliard BT"/>
        </w:rPr>
        <w:t xml:space="preserve"> estão em uma posição de influ</w:t>
      </w:r>
      <w:r w:rsidR="00AC7163" w:rsidRPr="00423949">
        <w:rPr>
          <w:rFonts w:ascii="Galliard BT" w:hAnsi="Galliard BT"/>
        </w:rPr>
        <w:t>ê</w:t>
      </w:r>
      <w:r w:rsidRPr="00423949">
        <w:rPr>
          <w:rFonts w:ascii="Galliard BT" w:hAnsi="Galliard BT"/>
        </w:rPr>
        <w:t>ncia e de poder</w:t>
      </w:r>
      <w:r w:rsidR="00AC7163" w:rsidRPr="00423949">
        <w:rPr>
          <w:rFonts w:ascii="Galliard BT" w:hAnsi="Galliard BT"/>
        </w:rPr>
        <w:t>;</w:t>
      </w:r>
      <w:r w:rsidRPr="00423949">
        <w:rPr>
          <w:rFonts w:ascii="Galliard BT" w:hAnsi="Galliard BT"/>
        </w:rPr>
        <w:t xml:space="preserve"> e tem outras que</w:t>
      </w:r>
      <w:r w:rsidR="00AC7163" w:rsidRPr="00423949">
        <w:rPr>
          <w:rFonts w:ascii="Galliard BT" w:hAnsi="Galliard BT"/>
        </w:rPr>
        <w:t xml:space="preserve"> de bom grado</w:t>
      </w:r>
      <w:r w:rsidRPr="00423949">
        <w:rPr>
          <w:rFonts w:ascii="Galliard BT" w:hAnsi="Galliard BT"/>
        </w:rPr>
        <w:t xml:space="preserve"> se submetem a essas</w:t>
      </w:r>
      <w:r w:rsidR="00AC7163" w:rsidRPr="00423949">
        <w:rPr>
          <w:rFonts w:ascii="Galliard BT" w:hAnsi="Galliard BT"/>
        </w:rPr>
        <w:t>;</w:t>
      </w:r>
      <w:r w:rsidRPr="00423949">
        <w:rPr>
          <w:rFonts w:ascii="Galliard BT" w:hAnsi="Galliard BT"/>
        </w:rPr>
        <w:t xml:space="preserve"> e tem</w:t>
      </w:r>
      <w:r w:rsidR="00AC7163" w:rsidRPr="00423949">
        <w:rPr>
          <w:rFonts w:ascii="Galliard BT" w:hAnsi="Galliard BT"/>
        </w:rPr>
        <w:t>, ainda,</w:t>
      </w:r>
      <w:r w:rsidRPr="00423949">
        <w:rPr>
          <w:rFonts w:ascii="Galliard BT" w:hAnsi="Galliard BT"/>
        </w:rPr>
        <w:t xml:space="preserve"> pessoas que experimentam as duas posições ao longo da vida. É disso que Aristóteles está falando. </w:t>
      </w:r>
      <w:r w:rsidR="00AC7163" w:rsidRPr="00951D9B">
        <w:rPr>
          <w:rFonts w:ascii="Galliard BT" w:hAnsi="Galliard BT"/>
        </w:rPr>
        <w:t>Porém</w:t>
      </w:r>
      <w:r w:rsidRPr="00951D9B">
        <w:rPr>
          <w:rFonts w:ascii="Galliard BT" w:hAnsi="Galliard BT"/>
        </w:rPr>
        <w:t xml:space="preserve">, se você entender natureza no sentido fisicista atual, então vai ter </w:t>
      </w:r>
      <w:r w:rsidR="00AC7163" w:rsidRPr="00951D9B">
        <w:rPr>
          <w:rFonts w:ascii="Galliard BT" w:hAnsi="Galliard BT"/>
        </w:rPr>
        <w:t>de</w:t>
      </w:r>
      <w:r w:rsidRPr="00951D9B">
        <w:rPr>
          <w:rFonts w:ascii="Galliard BT" w:hAnsi="Galliard BT"/>
        </w:rPr>
        <w:t xml:space="preserve"> entender que há uma hereditariedade, uma coisa genética etc., mas não é disso que Aristóteles</w:t>
      </w:r>
      <w:r w:rsidR="00850212" w:rsidRPr="00951D9B">
        <w:rPr>
          <w:rFonts w:ascii="Galliard BT" w:hAnsi="Galliard BT"/>
        </w:rPr>
        <w:t xml:space="preserve"> está falando. O termo </w:t>
      </w:r>
      <w:r w:rsidR="00850212" w:rsidRPr="00951D9B">
        <w:rPr>
          <w:rFonts w:ascii="Galliard BT" w:hAnsi="Galliard BT"/>
          <w:i/>
        </w:rPr>
        <w:t>natureza</w:t>
      </w:r>
      <w:r w:rsidR="00850212" w:rsidRPr="00951D9B">
        <w:rPr>
          <w:rFonts w:ascii="Galliard BT" w:hAnsi="Galliard BT"/>
        </w:rPr>
        <w:t xml:space="preserve"> em Aristóteles</w:t>
      </w:r>
      <w:r w:rsidRPr="00951D9B">
        <w:rPr>
          <w:rFonts w:ascii="Galliard BT" w:hAnsi="Galliard BT"/>
        </w:rPr>
        <w:t xml:space="preserve"> não é a natureza externa</w:t>
      </w:r>
      <w:r w:rsidR="00850212" w:rsidRPr="00951D9B">
        <w:rPr>
          <w:rFonts w:ascii="Galliard BT" w:hAnsi="Galliard BT"/>
        </w:rPr>
        <w:t>,</w:t>
      </w:r>
      <w:r w:rsidRPr="00951D9B">
        <w:rPr>
          <w:rFonts w:ascii="Galliard BT" w:hAnsi="Galliard BT"/>
        </w:rPr>
        <w:t xml:space="preserve"> é </w:t>
      </w:r>
      <w:r w:rsidR="00850212" w:rsidRPr="00951D9B">
        <w:rPr>
          <w:rFonts w:ascii="Galliard BT" w:hAnsi="Galliard BT"/>
        </w:rPr>
        <w:t>a natureza interna do indivíduo. E, p</w:t>
      </w:r>
      <w:r w:rsidRPr="00951D9B">
        <w:rPr>
          <w:rFonts w:ascii="Galliard BT" w:hAnsi="Galliard BT"/>
        </w:rPr>
        <w:t>ortanto</w:t>
      </w:r>
      <w:r w:rsidR="00850212" w:rsidRPr="00951D9B">
        <w:rPr>
          <w:rFonts w:ascii="Galliard BT" w:hAnsi="Galliard BT"/>
        </w:rPr>
        <w:t xml:space="preserve">, </w:t>
      </w:r>
      <w:r w:rsidRPr="00951D9B">
        <w:rPr>
          <w:rFonts w:ascii="Galliard BT" w:hAnsi="Galliard BT"/>
        </w:rPr>
        <w:t>como ele diz que todo ser por natureza busca realizar a sua natureza</w:t>
      </w:r>
      <w:r w:rsidR="00850212" w:rsidRPr="00951D9B">
        <w:rPr>
          <w:rFonts w:ascii="Galliard BT" w:hAnsi="Galliard BT"/>
        </w:rPr>
        <w:t>,</w:t>
      </w:r>
      <w:r w:rsidRPr="00951D9B">
        <w:rPr>
          <w:rFonts w:ascii="Galliard BT" w:hAnsi="Galliard BT"/>
        </w:rPr>
        <w:t xml:space="preserve"> a </w:t>
      </w:r>
      <w:r w:rsidRPr="00951D9B">
        <w:rPr>
          <w:rFonts w:ascii="Galliard BT" w:hAnsi="Galliard BT"/>
          <w:i/>
        </w:rPr>
        <w:t>natureza</w:t>
      </w:r>
      <w:r w:rsidRPr="00951D9B">
        <w:rPr>
          <w:rFonts w:ascii="Galliard BT" w:hAnsi="Galliard BT"/>
        </w:rPr>
        <w:t xml:space="preserve"> coincide exatamente com o que o sujeito quer e com o que ele está buscando.</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 xml:space="preserve">Para entender isso você tem </w:t>
      </w:r>
      <w:r w:rsidR="00850212" w:rsidRPr="00423949">
        <w:rPr>
          <w:rFonts w:ascii="Galliard BT" w:hAnsi="Galliard BT"/>
        </w:rPr>
        <w:t>de</w:t>
      </w:r>
      <w:r w:rsidRPr="00423949">
        <w:rPr>
          <w:rFonts w:ascii="Galliard BT" w:hAnsi="Galliard BT"/>
        </w:rPr>
        <w:t xml:space="preserve"> ler a frase tendo em vista o conjunto do que você sabe de Aristóteles, </w:t>
      </w:r>
      <w:r w:rsidR="00850212" w:rsidRPr="00423949">
        <w:rPr>
          <w:rFonts w:ascii="Galliard BT" w:hAnsi="Galliard BT"/>
        </w:rPr>
        <w:t xml:space="preserve">e </w:t>
      </w:r>
      <w:r w:rsidRPr="00423949">
        <w:rPr>
          <w:rFonts w:ascii="Galliard BT" w:hAnsi="Galliard BT"/>
        </w:rPr>
        <w:t xml:space="preserve">do que </w:t>
      </w:r>
      <w:r w:rsidR="00850212" w:rsidRPr="00423949">
        <w:rPr>
          <w:rFonts w:ascii="Galliard BT" w:hAnsi="Galliard BT"/>
        </w:rPr>
        <w:t>ele</w:t>
      </w:r>
      <w:r w:rsidRPr="00423949">
        <w:rPr>
          <w:rFonts w:ascii="Galliard BT" w:hAnsi="Galliard BT"/>
        </w:rPr>
        <w:t xml:space="preserve"> quis </w:t>
      </w:r>
      <w:r w:rsidR="00850212" w:rsidRPr="00423949">
        <w:rPr>
          <w:rFonts w:ascii="Galliard BT" w:hAnsi="Galliard BT"/>
        </w:rPr>
        <w:t>lhe</w:t>
      </w:r>
      <w:r w:rsidRPr="00423949">
        <w:rPr>
          <w:rFonts w:ascii="Galliard BT" w:hAnsi="Galliard BT"/>
        </w:rPr>
        <w:t xml:space="preserve"> transmitir. É nesse sentido que o Jorge Luis Borges dizia que para entender um único livro é preciso ter lido muitos </w:t>
      </w:r>
      <w:r w:rsidR="00850212" w:rsidRPr="00423949">
        <w:rPr>
          <w:rFonts w:ascii="Galliard BT" w:hAnsi="Galliard BT"/>
        </w:rPr>
        <w:t>outros</w:t>
      </w:r>
      <w:r w:rsidRPr="00423949">
        <w:rPr>
          <w:rFonts w:ascii="Galliard BT" w:hAnsi="Galliard BT"/>
        </w:rPr>
        <w:t xml:space="preserve">. Quer dizer, </w:t>
      </w:r>
      <w:r w:rsidR="00514906">
        <w:rPr>
          <w:rFonts w:ascii="Galliard BT" w:hAnsi="Galliard BT"/>
        </w:rPr>
        <w:t>somente</w:t>
      </w:r>
      <w:r w:rsidRPr="00423949">
        <w:rPr>
          <w:rFonts w:ascii="Galliard BT" w:hAnsi="Galliard BT"/>
        </w:rPr>
        <w:t xml:space="preserve"> depois de </w:t>
      </w:r>
      <w:r w:rsidRPr="00423949">
        <w:rPr>
          <w:rFonts w:ascii="Galliard BT" w:hAnsi="Galliard BT"/>
        </w:rPr>
        <w:lastRenderedPageBreak/>
        <w:t xml:space="preserve">ler </w:t>
      </w:r>
      <w:r w:rsidRPr="00514906">
        <w:rPr>
          <w:rFonts w:ascii="Galliard BT" w:hAnsi="Galliard BT"/>
        </w:rPr>
        <w:t>muitos livros com uma com</w:t>
      </w:r>
      <w:r w:rsidR="00514906">
        <w:rPr>
          <w:rFonts w:ascii="Galliard BT" w:hAnsi="Galliard BT"/>
        </w:rPr>
        <w:t>preensão relativamente precária</w:t>
      </w:r>
      <w:r w:rsidRPr="00514906">
        <w:rPr>
          <w:rFonts w:ascii="Galliard BT" w:hAnsi="Galliard BT"/>
        </w:rPr>
        <w:t xml:space="preserve"> é que você começa a juntar as peças. Logo que você começa a juntar, você cria monstrinhos. Quer dizer, você junta coisas que não tem nada a ver por mera associação de idéias, e porque não tendo ainda os elementos suficientes para compor o quadro inteiro, você tenta compor o quadro inteiro com fragmentos. E, evidentemente</w:t>
      </w:r>
      <w:r w:rsidR="00514906">
        <w:rPr>
          <w:rFonts w:ascii="Galliard BT" w:hAnsi="Galliard BT"/>
        </w:rPr>
        <w:t>,</w:t>
      </w:r>
      <w:r w:rsidRPr="00514906">
        <w:rPr>
          <w:rFonts w:ascii="Galliard BT" w:hAnsi="Galliard BT"/>
        </w:rPr>
        <w:t xml:space="preserve"> fica sempre faltando</w:t>
      </w:r>
      <w:r w:rsidR="00514906">
        <w:rPr>
          <w:rFonts w:ascii="Galliard BT" w:hAnsi="Galliard BT"/>
        </w:rPr>
        <w:t xml:space="preserve"> algo</w:t>
      </w:r>
      <w:r w:rsidRPr="00514906">
        <w:rPr>
          <w:rFonts w:ascii="Galliard BT" w:hAnsi="Galliard BT"/>
        </w:rPr>
        <w:t xml:space="preserve">. </w:t>
      </w:r>
      <w:r w:rsidR="00514906">
        <w:rPr>
          <w:rFonts w:ascii="Galliard BT" w:hAnsi="Galliard BT"/>
        </w:rPr>
        <w:t>Portanto, é</w:t>
      </w:r>
      <w:r w:rsidR="008B0E4E" w:rsidRPr="00514906">
        <w:rPr>
          <w:rFonts w:ascii="Galliard BT" w:hAnsi="Galliard BT"/>
        </w:rPr>
        <w:t xml:space="preserve"> preciso</w:t>
      </w:r>
      <w:r w:rsidRPr="00514906">
        <w:rPr>
          <w:rFonts w:ascii="Galliard BT" w:hAnsi="Galliard BT"/>
        </w:rPr>
        <w:t xml:space="preserve"> uma longa prática. O mundo dos estudos superiores é a conquista deste conjunto de peças de um quebra cabeças que </w:t>
      </w:r>
      <w:r w:rsidR="008B0E4E" w:rsidRPr="00514906">
        <w:rPr>
          <w:rFonts w:ascii="Galliard BT" w:hAnsi="Galliard BT"/>
        </w:rPr>
        <w:t xml:space="preserve">o </w:t>
      </w:r>
      <w:r w:rsidRPr="00514906">
        <w:rPr>
          <w:rFonts w:ascii="Galliard BT" w:hAnsi="Galliard BT"/>
        </w:rPr>
        <w:t>permite montar as coisas, com as figuras que elas realmente têm</w:t>
      </w:r>
      <w:r w:rsidR="008B0E4E" w:rsidRPr="00514906">
        <w:rPr>
          <w:rFonts w:ascii="Galliard BT" w:hAnsi="Galliard BT"/>
        </w:rPr>
        <w:t xml:space="preserve"> </w:t>
      </w:r>
      <w:r w:rsidRPr="00514906">
        <w:rPr>
          <w:rFonts w:ascii="Galliard BT" w:hAnsi="Galliard BT"/>
        </w:rPr>
        <w:t xml:space="preserve">na realidade e não apenas como projeção da sua mente. O número de erros que </w:t>
      </w:r>
      <w:r w:rsidR="008B0E4E" w:rsidRPr="00514906">
        <w:rPr>
          <w:rFonts w:ascii="Galliard BT" w:hAnsi="Galliard BT"/>
        </w:rPr>
        <w:t>se</w:t>
      </w:r>
      <w:r w:rsidRPr="00514906">
        <w:rPr>
          <w:rFonts w:ascii="Galliard BT" w:hAnsi="Galliard BT"/>
        </w:rPr>
        <w:t xml:space="preserve"> </w:t>
      </w:r>
      <w:r w:rsidR="008B0E4E" w:rsidRPr="00514906">
        <w:rPr>
          <w:rFonts w:ascii="Galliard BT" w:hAnsi="Galliard BT"/>
        </w:rPr>
        <w:t>comete</w:t>
      </w:r>
      <w:r w:rsidRPr="00514906">
        <w:rPr>
          <w:rFonts w:ascii="Galliard BT" w:hAnsi="Galliard BT"/>
        </w:rPr>
        <w:t xml:space="preserve">, o número de sínteses erradas que </w:t>
      </w:r>
      <w:r w:rsidR="008B0E4E" w:rsidRPr="00514906">
        <w:rPr>
          <w:rFonts w:ascii="Galliard BT" w:hAnsi="Galliard BT"/>
        </w:rPr>
        <w:t>criamos</w:t>
      </w:r>
      <w:r w:rsidRPr="00514906">
        <w:rPr>
          <w:rFonts w:ascii="Galliard BT" w:hAnsi="Galliard BT"/>
        </w:rPr>
        <w:t xml:space="preserve"> até chegar lá é um negócio absolutamente fantástico. Eu me lembro, por exe</w:t>
      </w:r>
      <w:r w:rsidR="00514906">
        <w:rPr>
          <w:rFonts w:ascii="Galliard BT" w:hAnsi="Galliard BT"/>
        </w:rPr>
        <w:t xml:space="preserve">mplo, que aos 15 anos de idade </w:t>
      </w:r>
      <w:r w:rsidRPr="00514906">
        <w:rPr>
          <w:rFonts w:ascii="Galliard BT" w:hAnsi="Galliard BT"/>
        </w:rPr>
        <w:t xml:space="preserve">descobri a lei dos três estados. </w:t>
      </w:r>
      <w:r w:rsidR="008B0E4E" w:rsidRPr="00514906">
        <w:rPr>
          <w:rFonts w:ascii="Galliard BT" w:hAnsi="Galliard BT"/>
        </w:rPr>
        <w:t>Somente</w:t>
      </w:r>
      <w:r w:rsidRPr="00514906">
        <w:rPr>
          <w:rFonts w:ascii="Galliard BT" w:hAnsi="Galliard BT"/>
        </w:rPr>
        <w:t xml:space="preserve"> muito tempo depois eu descobri que</w:t>
      </w:r>
      <w:r w:rsidRPr="00423949">
        <w:rPr>
          <w:rFonts w:ascii="Galliard BT" w:hAnsi="Galliard BT"/>
        </w:rPr>
        <w:t xml:space="preserve"> aquilo não tinha sido descoberto por mim, </w:t>
      </w:r>
      <w:r w:rsidR="00514906">
        <w:rPr>
          <w:rFonts w:ascii="Galliard BT" w:hAnsi="Galliard BT"/>
        </w:rPr>
        <w:t>mas</w:t>
      </w:r>
      <w:r w:rsidRPr="00423949">
        <w:rPr>
          <w:rFonts w:ascii="Galliard BT" w:hAnsi="Galliard BT"/>
        </w:rPr>
        <w:t xml:space="preserve"> por Auguste Comte</w:t>
      </w:r>
      <w:r w:rsidR="00514906">
        <w:rPr>
          <w:rFonts w:ascii="Galliard BT" w:hAnsi="Galliard BT"/>
        </w:rPr>
        <w:t>,</w:t>
      </w:r>
      <w:r w:rsidRPr="00423949">
        <w:rPr>
          <w:rFonts w:ascii="Galliard BT" w:hAnsi="Galliard BT"/>
        </w:rPr>
        <w:t xml:space="preserve"> e </w:t>
      </w:r>
      <w:r w:rsidR="008B0E4E" w:rsidRPr="00423949">
        <w:rPr>
          <w:rFonts w:ascii="Galliard BT" w:hAnsi="Galliard BT"/>
        </w:rPr>
        <w:t xml:space="preserve">que </w:t>
      </w:r>
      <w:r w:rsidRPr="00423949">
        <w:rPr>
          <w:rFonts w:ascii="Galliard BT" w:hAnsi="Galliard BT"/>
        </w:rPr>
        <w:t xml:space="preserve">estava errado. Mas naquele momento me pareceu uma grande coisa. </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 xml:space="preserve">Nas coisas que os jovens escrevem, essas sínteses erradas são a coisa mais comum. E corrigir uma coisa dessas é muito difícil, porque </w:t>
      </w:r>
      <w:r w:rsidR="00514906">
        <w:rPr>
          <w:rFonts w:ascii="Galliard BT" w:hAnsi="Galliard BT"/>
        </w:rPr>
        <w:t>seria necessário</w:t>
      </w:r>
      <w:r w:rsidRPr="00423949">
        <w:rPr>
          <w:rFonts w:ascii="Galliard BT" w:hAnsi="Galliard BT"/>
        </w:rPr>
        <w:t xml:space="preserve"> transmitir todos os elementos faltantes. No Brasil, como existe essa mania de discutir, o sujeito jovem cria aquela síntese e se apega a ela. Ele se apega </w:t>
      </w:r>
      <w:r w:rsidR="00514906">
        <w:rPr>
          <w:rFonts w:ascii="Galliard BT" w:hAnsi="Galliard BT"/>
        </w:rPr>
        <w:t>à</w:t>
      </w:r>
      <w:r w:rsidRPr="00423949">
        <w:rPr>
          <w:rFonts w:ascii="Galliard BT" w:hAnsi="Galliard BT"/>
        </w:rPr>
        <w:t xml:space="preserve"> sua idéia como a mãe se apega ao seu filho, ou como um bebê se apega ao seu cocô. Ele fez aquilo: “Olha que coisa maravilhosa que eu fiz”. Cada um produz o que pode, nós começamos produzindo cocôs, depois nós produzimos rabiscos, idéias esquisitas etc</w:t>
      </w:r>
      <w:r w:rsidR="008B0E4E" w:rsidRPr="00423949">
        <w:rPr>
          <w:rFonts w:ascii="Galliard BT" w:hAnsi="Galliard BT"/>
        </w:rPr>
        <w:t>.</w:t>
      </w:r>
      <w:r w:rsidRPr="00423949">
        <w:rPr>
          <w:rFonts w:ascii="Galliard BT" w:hAnsi="Galliard BT"/>
        </w:rPr>
        <w:t xml:space="preserve">, e um dia, a gente acaba fazendo coisa que presta. Com um pouco de sorte você acaba escrevendo a </w:t>
      </w:r>
      <w:r w:rsidRPr="00423949">
        <w:rPr>
          <w:rFonts w:ascii="Galliard BT" w:hAnsi="Galliard BT"/>
          <w:i/>
        </w:rPr>
        <w:t>Divina Comédia</w:t>
      </w:r>
      <w:r w:rsidRPr="00423949">
        <w:rPr>
          <w:rFonts w:ascii="Galliard BT" w:hAnsi="Galliard BT"/>
        </w:rPr>
        <w:t xml:space="preserve"> ou criando a catedral de Chartres</w:t>
      </w:r>
      <w:r w:rsidR="008B0E4E" w:rsidRPr="00423949">
        <w:rPr>
          <w:rFonts w:ascii="Galliard BT" w:hAnsi="Galliard BT"/>
        </w:rPr>
        <w:t xml:space="preserve">; </w:t>
      </w:r>
      <w:r w:rsidRPr="00423949">
        <w:rPr>
          <w:rFonts w:ascii="Galliard BT" w:hAnsi="Galliard BT"/>
        </w:rPr>
        <w:t>mas você começa com cocô, nunca se esqueça disso. As nossas idéias juvenis são todas elas, comparativamente</w:t>
      </w:r>
      <w:r w:rsidR="008B0E4E" w:rsidRPr="00423949">
        <w:rPr>
          <w:rFonts w:ascii="Galliard BT" w:hAnsi="Galliard BT"/>
        </w:rPr>
        <w:t xml:space="preserve"> </w:t>
      </w:r>
      <w:r w:rsidRPr="00423949">
        <w:rPr>
          <w:rFonts w:ascii="Galliard BT" w:hAnsi="Galliard BT"/>
        </w:rPr>
        <w:t>às elaborações verdadeiramente sérias e cultas, são cocôs. Por isso eu digo</w:t>
      </w:r>
      <w:r w:rsidR="008B0E4E" w:rsidRPr="00423949">
        <w:rPr>
          <w:rFonts w:ascii="Galliard BT" w:hAnsi="Galliard BT"/>
        </w:rPr>
        <w:t xml:space="preserve"> que</w:t>
      </w:r>
      <w:r w:rsidRPr="00423949">
        <w:rPr>
          <w:rFonts w:ascii="Galliard BT" w:hAnsi="Galliard BT"/>
        </w:rPr>
        <w:t xml:space="preserve"> você não pode se apegar ao seu cocô, tem </w:t>
      </w:r>
      <w:r w:rsidR="008B0E4E" w:rsidRPr="00423949">
        <w:rPr>
          <w:rFonts w:ascii="Galliard BT" w:hAnsi="Galliard BT"/>
        </w:rPr>
        <w:t>de</w:t>
      </w:r>
      <w:r w:rsidRPr="00423949">
        <w:rPr>
          <w:rFonts w:ascii="Galliard BT" w:hAnsi="Galliard BT"/>
        </w:rPr>
        <w:t xml:space="preserve"> deixar ele ir embora. Quer dizer, </w:t>
      </w:r>
      <w:r w:rsidR="008B0E4E" w:rsidRPr="00423949">
        <w:rPr>
          <w:rFonts w:ascii="Galliard BT" w:hAnsi="Galliard BT"/>
        </w:rPr>
        <w:t xml:space="preserve">se você </w:t>
      </w:r>
      <w:r w:rsidRPr="00423949">
        <w:rPr>
          <w:rFonts w:ascii="Galliard BT" w:hAnsi="Galliard BT"/>
        </w:rPr>
        <w:t>falou aquilo, no instante seguinte esque</w:t>
      </w:r>
      <w:r w:rsidR="008B0E4E" w:rsidRPr="00423949">
        <w:rPr>
          <w:rFonts w:ascii="Galliard BT" w:hAnsi="Galliard BT"/>
        </w:rPr>
        <w:t>ça</w:t>
      </w:r>
      <w:r w:rsidR="00514906">
        <w:rPr>
          <w:rFonts w:ascii="Galliard BT" w:hAnsi="Galliard BT"/>
        </w:rPr>
        <w:t>; p</w:t>
      </w:r>
      <w:r w:rsidRPr="00423949">
        <w:rPr>
          <w:rFonts w:ascii="Galliard BT" w:hAnsi="Galliard BT"/>
        </w:rPr>
        <w:t xml:space="preserve">orque </w:t>
      </w:r>
      <w:r w:rsidR="00514906">
        <w:rPr>
          <w:rFonts w:ascii="Galliard BT" w:hAnsi="Galliard BT"/>
        </w:rPr>
        <w:t>virá</w:t>
      </w:r>
      <w:r w:rsidRPr="00423949">
        <w:rPr>
          <w:rFonts w:ascii="Galliard BT" w:hAnsi="Galliard BT"/>
        </w:rPr>
        <w:t xml:space="preserve"> outra, e outra, e outra. E é justamente essa capacidade de você ir de síntese em síntese, cada vez mais alto, mais abrangente e </w:t>
      </w:r>
      <w:r w:rsidR="00514906">
        <w:rPr>
          <w:rFonts w:ascii="Galliard BT" w:hAnsi="Galliard BT"/>
        </w:rPr>
        <w:t>mais próximo da realidade,</w:t>
      </w:r>
      <w:r w:rsidRPr="00423949">
        <w:rPr>
          <w:rFonts w:ascii="Galliard BT" w:hAnsi="Galliard BT"/>
        </w:rPr>
        <w:t xml:space="preserve"> que se chama educação. </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Como no Brasil a maior parte das pessoas não tem isso, então o número de falsas sínteses e de sínteses di</w:t>
      </w:r>
      <w:r w:rsidR="008B0E4E" w:rsidRPr="00423949">
        <w:rPr>
          <w:rFonts w:ascii="Galliard BT" w:hAnsi="Galliard BT"/>
        </w:rPr>
        <w:t xml:space="preserve">sformes que aparecem na praça </w:t>
      </w:r>
      <w:r w:rsidRPr="00423949">
        <w:rPr>
          <w:rFonts w:ascii="Galliard BT" w:hAnsi="Galliard BT"/>
        </w:rPr>
        <w:t xml:space="preserve">é uma produção de monstrinhos e cocôs enorme. </w:t>
      </w:r>
      <w:r w:rsidR="00415F35">
        <w:rPr>
          <w:rFonts w:ascii="Galliard BT" w:hAnsi="Galliard BT"/>
        </w:rPr>
        <w:t xml:space="preserve">Esses debates em sites da internet, onde todo mundo está entusiasmado discutindo, mostram exemplos desses monstrinhos. </w:t>
      </w:r>
      <w:r w:rsidRPr="00423949">
        <w:rPr>
          <w:rFonts w:ascii="Galliard BT" w:hAnsi="Galliard BT"/>
        </w:rPr>
        <w:t xml:space="preserve">São sínteses que não </w:t>
      </w:r>
      <w:r w:rsidR="00415F35">
        <w:rPr>
          <w:rFonts w:ascii="Galliard BT" w:hAnsi="Galliard BT"/>
        </w:rPr>
        <w:t xml:space="preserve">se </w:t>
      </w:r>
      <w:r w:rsidRPr="00423949">
        <w:rPr>
          <w:rFonts w:ascii="Galliard BT" w:hAnsi="Galliard BT"/>
        </w:rPr>
        <w:t>pode negar que são criativas. O sujeito juntou vários dados e criou uma fórmula</w:t>
      </w:r>
      <w:r w:rsidR="00415F35">
        <w:rPr>
          <w:rFonts w:ascii="Galliard BT" w:hAnsi="Galliard BT"/>
        </w:rPr>
        <w:t>;</w:t>
      </w:r>
      <w:r w:rsidRPr="00423949">
        <w:rPr>
          <w:rFonts w:ascii="Galliard BT" w:hAnsi="Galliard BT"/>
        </w:rPr>
        <w:t xml:space="preserve"> </w:t>
      </w:r>
      <w:r w:rsidR="00415F35">
        <w:rPr>
          <w:rFonts w:ascii="Galliard BT" w:hAnsi="Galliard BT"/>
        </w:rPr>
        <w:t>e</w:t>
      </w:r>
      <w:r w:rsidRPr="00423949">
        <w:rPr>
          <w:rFonts w:ascii="Galliard BT" w:hAnsi="Galliard BT"/>
        </w:rPr>
        <w:t xml:space="preserve">ntão, alguma criatividade </w:t>
      </w:r>
      <w:r w:rsidR="00415F35">
        <w:rPr>
          <w:rFonts w:ascii="Galliard BT" w:hAnsi="Galliard BT"/>
        </w:rPr>
        <w:t>há</w:t>
      </w:r>
      <w:r w:rsidRPr="00423949">
        <w:rPr>
          <w:rFonts w:ascii="Galliard BT" w:hAnsi="Galliard BT"/>
        </w:rPr>
        <w:t xml:space="preserve"> ali e às vezes até revela algum talento. Mas talento significa a capacidade de fazer alguma coisa, algum dia. Ser talentoso é mais ou menos assim: toda mulher tem capacidade de ser mãe</w:t>
      </w:r>
      <w:r w:rsidR="00415F35">
        <w:rPr>
          <w:rFonts w:ascii="Galliard BT" w:hAnsi="Galliard BT"/>
        </w:rPr>
        <w:t>;</w:t>
      </w:r>
      <w:r w:rsidRPr="00423949">
        <w:rPr>
          <w:rFonts w:ascii="Galliard BT" w:hAnsi="Galliard BT"/>
        </w:rPr>
        <w:t xml:space="preserve"> </w:t>
      </w:r>
      <w:r w:rsidR="00415F35">
        <w:rPr>
          <w:rFonts w:ascii="Galliard BT" w:hAnsi="Galliard BT"/>
        </w:rPr>
        <w:t>aos</w:t>
      </w:r>
      <w:r w:rsidRPr="00423949">
        <w:rPr>
          <w:rFonts w:ascii="Galliard BT" w:hAnsi="Galliard BT"/>
        </w:rPr>
        <w:t xml:space="preserve"> três anos ela já tem capacidade de ser mãe potencialmente, mas ainda vai faltar muita coisa, sobretudo ela não vai poder ser mãe sozinha. Nós também somos assim</w:t>
      </w:r>
      <w:r w:rsidR="00415F35">
        <w:rPr>
          <w:rFonts w:ascii="Galliard BT" w:hAnsi="Galliard BT"/>
        </w:rPr>
        <w:t>:</w:t>
      </w:r>
      <w:r w:rsidRPr="00423949">
        <w:rPr>
          <w:rFonts w:ascii="Galliard BT" w:hAnsi="Galliard BT"/>
        </w:rPr>
        <w:t xml:space="preserve"> para que </w:t>
      </w:r>
      <w:r w:rsidR="006F4DEE" w:rsidRPr="00423949">
        <w:rPr>
          <w:rFonts w:ascii="Galliard BT" w:hAnsi="Galliard BT"/>
        </w:rPr>
        <w:t>os nossos talentos</w:t>
      </w:r>
      <w:r w:rsidRPr="00423949">
        <w:rPr>
          <w:rFonts w:ascii="Galliard BT" w:hAnsi="Galliard BT"/>
        </w:rPr>
        <w:t xml:space="preserve"> deixem de ser meros talentos e comecem a ser capacidade efetiva, isso leva muito tempo, dá muito trabalho e não se consegue isso sem pagar muito mico, </w:t>
      </w:r>
      <w:r w:rsidRPr="00423949">
        <w:rPr>
          <w:rFonts w:ascii="Galliard BT" w:hAnsi="Galliard BT"/>
          <w:b/>
          <w:color w:val="FF0000"/>
          <w:sz w:val="16"/>
        </w:rPr>
        <w:t>[00:20]</w:t>
      </w:r>
      <w:r w:rsidRPr="00423949">
        <w:rPr>
          <w:rFonts w:ascii="Galliard BT" w:hAnsi="Galliard BT"/>
          <w:sz w:val="16"/>
        </w:rPr>
        <w:t xml:space="preserve"> </w:t>
      </w:r>
      <w:r w:rsidRPr="00423949">
        <w:rPr>
          <w:rFonts w:ascii="Galliard BT" w:hAnsi="Galliard BT"/>
        </w:rPr>
        <w:t>sem ter muitas humilhações, muitas decepções consigo mesmo</w:t>
      </w:r>
      <w:r w:rsidR="006F4DEE" w:rsidRPr="00423949">
        <w:rPr>
          <w:rFonts w:ascii="Galliard BT" w:hAnsi="Galliard BT"/>
        </w:rPr>
        <w:t xml:space="preserve"> —</w:t>
      </w:r>
      <w:r w:rsidRPr="00423949">
        <w:rPr>
          <w:rFonts w:ascii="Galliard BT" w:hAnsi="Galliard BT"/>
        </w:rPr>
        <w:t xml:space="preserve"> </w:t>
      </w:r>
      <w:r w:rsidR="00415F35">
        <w:rPr>
          <w:rFonts w:ascii="Galliard BT" w:hAnsi="Galliard BT"/>
        </w:rPr>
        <w:t>assim como eu fiquei</w:t>
      </w:r>
      <w:r w:rsidRPr="00423949">
        <w:rPr>
          <w:rFonts w:ascii="Galliard BT" w:hAnsi="Galliard BT"/>
        </w:rPr>
        <w:t xml:space="preserve"> decepcionado com a lei dos três estados. </w:t>
      </w:r>
      <w:r w:rsidR="006F4DEE" w:rsidRPr="00423949">
        <w:rPr>
          <w:rFonts w:ascii="Galliard BT" w:hAnsi="Galliard BT"/>
        </w:rPr>
        <w:t>Q</w:t>
      </w:r>
      <w:r w:rsidRPr="00423949">
        <w:rPr>
          <w:rFonts w:ascii="Galliard BT" w:hAnsi="Galliard BT"/>
        </w:rPr>
        <w:t>uando</w:t>
      </w:r>
      <w:r w:rsidR="006F4DEE" w:rsidRPr="00423949">
        <w:rPr>
          <w:rFonts w:ascii="Galliard BT" w:hAnsi="Galliard BT"/>
        </w:rPr>
        <w:t xml:space="preserve"> eu</w:t>
      </w:r>
      <w:r w:rsidRPr="00423949">
        <w:rPr>
          <w:rFonts w:ascii="Galliard BT" w:hAnsi="Galliard BT"/>
        </w:rPr>
        <w:t xml:space="preserve"> tinha </w:t>
      </w:r>
      <w:r w:rsidR="006F4DEE" w:rsidRPr="00423949">
        <w:rPr>
          <w:rFonts w:ascii="Galliard BT" w:hAnsi="Galliard BT"/>
        </w:rPr>
        <w:t>por volta de 16 anos,</w:t>
      </w:r>
      <w:r w:rsidRPr="00423949">
        <w:rPr>
          <w:rFonts w:ascii="Galliard BT" w:hAnsi="Galliard BT"/>
        </w:rPr>
        <w:t xml:space="preserve"> </w:t>
      </w:r>
      <w:bookmarkStart w:id="5" w:name="OLE_LINK5"/>
      <w:bookmarkStart w:id="6" w:name="OLE_LINK7"/>
      <w:r w:rsidR="006F4DEE" w:rsidRPr="00423949">
        <w:rPr>
          <w:rFonts w:ascii="Galliard BT" w:hAnsi="Galliard BT"/>
        </w:rPr>
        <w:t xml:space="preserve">li </w:t>
      </w:r>
      <w:r w:rsidRPr="00423949">
        <w:rPr>
          <w:rFonts w:ascii="Galliard BT" w:hAnsi="Galliard BT"/>
        </w:rPr>
        <w:t>Erich Fromm</w:t>
      </w:r>
      <w:bookmarkEnd w:id="5"/>
      <w:bookmarkEnd w:id="6"/>
      <w:r w:rsidRPr="00423949">
        <w:rPr>
          <w:rFonts w:ascii="Galliard BT" w:hAnsi="Galliard BT"/>
        </w:rPr>
        <w:t xml:space="preserve">, </w:t>
      </w:r>
      <w:r w:rsidR="006F4DEE" w:rsidRPr="00423949">
        <w:rPr>
          <w:rFonts w:ascii="Galliard BT" w:hAnsi="Galliard BT"/>
          <w:i/>
        </w:rPr>
        <w:t>O</w:t>
      </w:r>
      <w:r w:rsidRPr="00423949">
        <w:rPr>
          <w:rFonts w:ascii="Galliard BT" w:hAnsi="Galliard BT"/>
          <w:i/>
        </w:rPr>
        <w:t xml:space="preserve"> medo da liberdade</w:t>
      </w:r>
      <w:r w:rsidR="006F4DEE" w:rsidRPr="00423949">
        <w:rPr>
          <w:rFonts w:ascii="Galliard BT" w:hAnsi="Galliard BT"/>
        </w:rPr>
        <w:t xml:space="preserve"> e</w:t>
      </w:r>
      <w:r w:rsidRPr="00423949">
        <w:rPr>
          <w:rFonts w:ascii="Galliard BT" w:hAnsi="Galliard BT"/>
        </w:rPr>
        <w:t xml:space="preserve"> </w:t>
      </w:r>
      <w:r w:rsidR="006F4DEE" w:rsidRPr="00423949">
        <w:rPr>
          <w:rFonts w:ascii="Galliard BT" w:hAnsi="Galliard BT"/>
          <w:i/>
        </w:rPr>
        <w:t>O</w:t>
      </w:r>
      <w:r w:rsidRPr="00423949">
        <w:rPr>
          <w:rFonts w:ascii="Galliard BT" w:hAnsi="Galliard BT"/>
          <w:i/>
        </w:rPr>
        <w:t xml:space="preserve"> conceito marxista</w:t>
      </w:r>
      <w:r w:rsidR="006F4DEE" w:rsidRPr="00423949">
        <w:rPr>
          <w:rFonts w:ascii="Galliard BT" w:hAnsi="Galliard BT"/>
          <w:i/>
        </w:rPr>
        <w:t xml:space="preserve"> do homem</w:t>
      </w:r>
      <w:r w:rsidRPr="00423949">
        <w:rPr>
          <w:rFonts w:ascii="Galliard BT" w:hAnsi="Galliard BT"/>
        </w:rPr>
        <w:t xml:space="preserve">. </w:t>
      </w:r>
      <w:r w:rsidR="006F4DEE" w:rsidRPr="00423949">
        <w:rPr>
          <w:rFonts w:ascii="Galliard BT" w:hAnsi="Galliard BT"/>
        </w:rPr>
        <w:t>F</w:t>
      </w:r>
      <w:r w:rsidRPr="00423949">
        <w:rPr>
          <w:rFonts w:ascii="Galliard BT" w:hAnsi="Galliard BT"/>
        </w:rPr>
        <w:t xml:space="preserve">iquei deslumbrado com aquilo, era um negócio fantástico e, imediatamente, comecei a estruturar toda a minha experiência na forma daqueles conceitos que o homem estava dando. Como a minha experiência era relativamente pobre, </w:t>
      </w:r>
      <w:r w:rsidR="006F4DEE" w:rsidRPr="00423949">
        <w:rPr>
          <w:rFonts w:ascii="Galliard BT" w:hAnsi="Galliard BT"/>
        </w:rPr>
        <w:t>foi</w:t>
      </w:r>
      <w:r w:rsidRPr="00423949">
        <w:rPr>
          <w:rFonts w:ascii="Galliard BT" w:hAnsi="Galliard BT"/>
        </w:rPr>
        <w:t xml:space="preserve"> fácil. Então, eu comecei a fazer análise marxista de tudo</w:t>
      </w:r>
      <w:r w:rsidR="006F4DEE" w:rsidRPr="00423949">
        <w:rPr>
          <w:rFonts w:ascii="Galliard BT" w:hAnsi="Galliard BT"/>
        </w:rPr>
        <w:t>;</w:t>
      </w:r>
      <w:r w:rsidRPr="00423949">
        <w:rPr>
          <w:rFonts w:ascii="Galliard BT" w:hAnsi="Galliard BT"/>
        </w:rPr>
        <w:t xml:space="preserve"> eu pegava a classe social a qual eu </w:t>
      </w:r>
      <w:r w:rsidRPr="00423949">
        <w:rPr>
          <w:rFonts w:ascii="Galliard BT" w:hAnsi="Galliard BT"/>
        </w:rPr>
        <w:lastRenderedPageBreak/>
        <w:t>pertencia, os valores e símbolos que estavam ali e tudo</w:t>
      </w:r>
      <w:r w:rsidR="006F4DEE" w:rsidRPr="00423949">
        <w:rPr>
          <w:rFonts w:ascii="Galliard BT" w:hAnsi="Galliard BT"/>
        </w:rPr>
        <w:t xml:space="preserve"> dava</w:t>
      </w:r>
      <w:r w:rsidRPr="00423949">
        <w:rPr>
          <w:rFonts w:ascii="Galliard BT" w:hAnsi="Galliard BT"/>
        </w:rPr>
        <w:t xml:space="preserve"> aparentemente certo. Levou um tempo para eu entender que havia pessoas que tinham experiência que iam muito além de mim</w:t>
      </w:r>
      <w:r w:rsidR="006F4DEE" w:rsidRPr="00423949">
        <w:rPr>
          <w:rFonts w:ascii="Galliard BT" w:hAnsi="Galliard BT"/>
        </w:rPr>
        <w:t>,</w:t>
      </w:r>
      <w:r w:rsidRPr="00423949">
        <w:rPr>
          <w:rFonts w:ascii="Galliard BT" w:hAnsi="Galliard BT"/>
        </w:rPr>
        <w:t xml:space="preserve"> pessoas cujo círculo de experiência eu não podia sequer entender. </w:t>
      </w:r>
    </w:p>
    <w:p w:rsidR="00CF6C7D" w:rsidRPr="00423949" w:rsidRDefault="00CF6C7D" w:rsidP="00CF6C7D">
      <w:pPr>
        <w:spacing w:line="240" w:lineRule="auto"/>
        <w:rPr>
          <w:rFonts w:ascii="Galliard BT" w:hAnsi="Galliard BT"/>
        </w:rPr>
      </w:pPr>
    </w:p>
    <w:p w:rsidR="0020576D" w:rsidRPr="00423949" w:rsidRDefault="00415F35" w:rsidP="00CF6C7D">
      <w:pPr>
        <w:spacing w:line="240" w:lineRule="auto"/>
        <w:rPr>
          <w:rFonts w:ascii="Galliard BT" w:hAnsi="Galliard BT"/>
        </w:rPr>
      </w:pPr>
      <w:r>
        <w:rPr>
          <w:rFonts w:ascii="Galliard BT" w:hAnsi="Galliard BT"/>
        </w:rPr>
        <w:t>Um</w:t>
      </w:r>
      <w:r w:rsidR="00CF6C7D" w:rsidRPr="00423949">
        <w:rPr>
          <w:rFonts w:ascii="Galliard BT" w:hAnsi="Galliard BT"/>
        </w:rPr>
        <w:t xml:space="preserve"> exemplo</w:t>
      </w:r>
      <w:r>
        <w:rPr>
          <w:rFonts w:ascii="Galliard BT" w:hAnsi="Galliard BT"/>
        </w:rPr>
        <w:t xml:space="preserve"> disso foi</w:t>
      </w:r>
      <w:r w:rsidR="00CF6C7D" w:rsidRPr="00423949">
        <w:rPr>
          <w:rFonts w:ascii="Galliard BT" w:hAnsi="Galliard BT"/>
        </w:rPr>
        <w:t xml:space="preserve"> quando se abriu para mim todo o mundo da psicopatologia. Psicopatologia é uma coisa que existe desde que o mundo é mundo. Não existe uma tribo de índio </w:t>
      </w:r>
      <w:r>
        <w:rPr>
          <w:rFonts w:ascii="Galliard BT" w:hAnsi="Galliard BT"/>
        </w:rPr>
        <w:t>ou uma</w:t>
      </w:r>
      <w:r w:rsidR="00CF6C7D" w:rsidRPr="00423949">
        <w:rPr>
          <w:rFonts w:ascii="Galliard BT" w:hAnsi="Galliard BT"/>
        </w:rPr>
        <w:t xml:space="preserve"> cidade do interior que </w:t>
      </w:r>
      <w:r w:rsidR="004B4546">
        <w:rPr>
          <w:rFonts w:ascii="Galliard BT" w:hAnsi="Galliard BT"/>
        </w:rPr>
        <w:t xml:space="preserve">não tenha o seu louquinho. </w:t>
      </w:r>
      <w:r w:rsidR="00CF6C7D" w:rsidRPr="00423949">
        <w:rPr>
          <w:rFonts w:ascii="Galliard BT" w:hAnsi="Galliard BT"/>
        </w:rPr>
        <w:t>Pensando bem, eu vi uma estatística do INPS que dizia que</w:t>
      </w:r>
      <w:r w:rsidR="00EB3CC2" w:rsidRPr="00423949">
        <w:rPr>
          <w:rFonts w:ascii="Galliard BT" w:hAnsi="Galliard BT"/>
        </w:rPr>
        <w:t>,</w:t>
      </w:r>
      <w:r w:rsidR="00CF6C7D" w:rsidRPr="00423949">
        <w:rPr>
          <w:rFonts w:ascii="Galliard BT" w:hAnsi="Galliard BT"/>
        </w:rPr>
        <w:t xml:space="preserve"> no Brasil, 10% da população tem doenças mentais. </w:t>
      </w:r>
      <w:r w:rsidR="00EB3CC2" w:rsidRPr="00423949">
        <w:rPr>
          <w:rFonts w:ascii="Galliard BT" w:hAnsi="Galliard BT"/>
        </w:rPr>
        <w:t>Eu me perguntei</w:t>
      </w:r>
      <w:r w:rsidR="004B4546">
        <w:rPr>
          <w:rFonts w:ascii="Galliard BT" w:hAnsi="Galliard BT"/>
        </w:rPr>
        <w:t xml:space="preserve"> </w:t>
      </w:r>
      <w:r w:rsidR="00CF6C7D" w:rsidRPr="00423949">
        <w:rPr>
          <w:rFonts w:ascii="Galliard BT" w:hAnsi="Galliard BT"/>
        </w:rPr>
        <w:t>como encaixar isso no negócio da classe social</w:t>
      </w:r>
      <w:r>
        <w:rPr>
          <w:rFonts w:ascii="Galliard BT" w:hAnsi="Galliard BT"/>
        </w:rPr>
        <w:t>.</w:t>
      </w:r>
      <w:r w:rsidR="00CF6C7D" w:rsidRPr="00423949">
        <w:rPr>
          <w:rFonts w:ascii="Galliard BT" w:hAnsi="Galliard BT"/>
        </w:rPr>
        <w:t xml:space="preserve"> Pensei, pensei, pensei</w:t>
      </w:r>
      <w:r>
        <w:rPr>
          <w:rFonts w:ascii="Galliard BT" w:hAnsi="Galliard BT"/>
        </w:rPr>
        <w:t xml:space="preserve"> e percebi que</w:t>
      </w:r>
      <w:r w:rsidR="00CF6C7D" w:rsidRPr="00423949">
        <w:rPr>
          <w:rFonts w:ascii="Galliard BT" w:hAnsi="Galliard BT"/>
        </w:rPr>
        <w:t xml:space="preserve"> não </w:t>
      </w:r>
      <w:r>
        <w:rPr>
          <w:rFonts w:ascii="Galliard BT" w:hAnsi="Galliard BT"/>
        </w:rPr>
        <w:t>era</w:t>
      </w:r>
      <w:r w:rsidR="00EB3CC2" w:rsidRPr="00423949">
        <w:rPr>
          <w:rFonts w:ascii="Galliard BT" w:hAnsi="Galliard BT"/>
        </w:rPr>
        <w:t xml:space="preserve"> possível</w:t>
      </w:r>
      <w:r w:rsidR="00CF6C7D" w:rsidRPr="00423949">
        <w:rPr>
          <w:rFonts w:ascii="Galliard BT" w:hAnsi="Galliard BT"/>
        </w:rPr>
        <w:t>. Precisa</w:t>
      </w:r>
      <w:r>
        <w:rPr>
          <w:rFonts w:ascii="Galliard BT" w:hAnsi="Galliard BT"/>
        </w:rPr>
        <w:t>va</w:t>
      </w:r>
      <w:r w:rsidR="00CF6C7D" w:rsidRPr="00423949">
        <w:rPr>
          <w:rFonts w:ascii="Galliard BT" w:hAnsi="Galliard BT"/>
        </w:rPr>
        <w:t xml:space="preserve"> abrir mais um continente. E</w:t>
      </w:r>
      <w:r w:rsidR="004B4546">
        <w:rPr>
          <w:rFonts w:ascii="Galliard BT" w:hAnsi="Galliard BT"/>
        </w:rPr>
        <w:t xml:space="preserve">ntão </w:t>
      </w:r>
      <w:r w:rsidR="00EB3CC2" w:rsidRPr="00423949">
        <w:rPr>
          <w:rFonts w:ascii="Galliard BT" w:hAnsi="Galliard BT"/>
        </w:rPr>
        <w:t>comecei</w:t>
      </w:r>
      <w:r w:rsidR="00CF6C7D" w:rsidRPr="00423949">
        <w:rPr>
          <w:rFonts w:ascii="Galliard BT" w:hAnsi="Galliard BT"/>
        </w:rPr>
        <w:t xml:space="preserve"> a estudar o negócio de psicanálise</w:t>
      </w:r>
      <w:r w:rsidR="00EB3CC2" w:rsidRPr="00423949">
        <w:rPr>
          <w:rFonts w:ascii="Galliard BT" w:hAnsi="Galliard BT"/>
        </w:rPr>
        <w:t xml:space="preserve"> — o</w:t>
      </w:r>
      <w:r w:rsidR="00CF6C7D" w:rsidRPr="00423949">
        <w:rPr>
          <w:rFonts w:ascii="Galliard BT" w:hAnsi="Galliard BT"/>
        </w:rPr>
        <w:t xml:space="preserve"> Fromm dava abertura para a psicanálise no marxismo, aliás, </w:t>
      </w:r>
      <w:r w:rsidR="00EB3CC2" w:rsidRPr="00423949">
        <w:rPr>
          <w:rFonts w:ascii="Galliard BT" w:hAnsi="Galliard BT"/>
        </w:rPr>
        <w:t xml:space="preserve">essa fusão </w:t>
      </w:r>
      <w:r w:rsidR="00CF6C7D" w:rsidRPr="00423949">
        <w:rPr>
          <w:rFonts w:ascii="Galliard BT" w:hAnsi="Galliard BT"/>
        </w:rPr>
        <w:t>é característica da escola de Frankfurt</w:t>
      </w:r>
      <w:r w:rsidR="00EB3CC2" w:rsidRPr="00423949">
        <w:rPr>
          <w:rFonts w:ascii="Galliard BT" w:hAnsi="Galliard BT"/>
        </w:rPr>
        <w:t xml:space="preserve"> (Escola de Frankfurt</w:t>
      </w:r>
      <w:r w:rsidR="00CF6C7D" w:rsidRPr="00423949">
        <w:rPr>
          <w:rFonts w:ascii="Galliard BT" w:hAnsi="Galliard BT"/>
        </w:rPr>
        <w:t xml:space="preserve"> </w:t>
      </w:r>
      <w:r w:rsidR="00EB3CC2" w:rsidRPr="00423949">
        <w:rPr>
          <w:rFonts w:ascii="Galliard BT" w:hAnsi="Galliard BT"/>
        </w:rPr>
        <w:t xml:space="preserve">na qual </w:t>
      </w:r>
      <w:r w:rsidR="00CF6C7D" w:rsidRPr="00423949">
        <w:rPr>
          <w:rFonts w:ascii="Galliard BT" w:hAnsi="Galliard BT"/>
        </w:rPr>
        <w:t>o Fromm era uma espécie de mascote, ele era o mais pequenininho, o mais burrinho, e um dos últimos a aparecer, portanto um dos mais populares</w:t>
      </w:r>
      <w:r w:rsidR="00EB3CC2" w:rsidRPr="00423949">
        <w:rPr>
          <w:rFonts w:ascii="Galliard BT" w:hAnsi="Galliard BT"/>
        </w:rPr>
        <w:t xml:space="preserve">). </w:t>
      </w:r>
      <w:r w:rsidR="004B4546">
        <w:rPr>
          <w:rFonts w:ascii="Galliard BT" w:hAnsi="Galliard BT"/>
        </w:rPr>
        <w:t>C</w:t>
      </w:r>
      <w:r w:rsidR="00EB3CC2" w:rsidRPr="00423949">
        <w:rPr>
          <w:rFonts w:ascii="Galliard BT" w:hAnsi="Galliard BT"/>
        </w:rPr>
        <w:t xml:space="preserve">omecei a ler </w:t>
      </w:r>
      <w:r w:rsidR="00CF6C7D" w:rsidRPr="00423949">
        <w:rPr>
          <w:rFonts w:ascii="Galliard BT" w:hAnsi="Galliard BT"/>
        </w:rPr>
        <w:t xml:space="preserve">Freud, </w:t>
      </w:r>
      <w:bookmarkStart w:id="7" w:name="OLE_LINK8"/>
      <w:r w:rsidR="00CF6C7D" w:rsidRPr="00423949">
        <w:rPr>
          <w:rFonts w:ascii="Galliard BT" w:hAnsi="Galliard BT"/>
        </w:rPr>
        <w:t>Wilhelm Reich</w:t>
      </w:r>
      <w:bookmarkEnd w:id="7"/>
      <w:r w:rsidR="004B4546">
        <w:rPr>
          <w:rFonts w:ascii="Galliard BT" w:hAnsi="Galliard BT"/>
        </w:rPr>
        <w:t xml:space="preserve"> etc.</w:t>
      </w:r>
      <w:r w:rsidR="0020576D" w:rsidRPr="00423949">
        <w:rPr>
          <w:rFonts w:ascii="Galliard BT" w:hAnsi="Galliard BT"/>
        </w:rPr>
        <w:t>,</w:t>
      </w:r>
      <w:r w:rsidR="00CF6C7D" w:rsidRPr="00423949">
        <w:rPr>
          <w:rFonts w:ascii="Galliard BT" w:hAnsi="Galliard BT"/>
        </w:rPr>
        <w:t xml:space="preserve"> e fui vendo</w:t>
      </w:r>
      <w:r w:rsidR="0020576D" w:rsidRPr="00423949">
        <w:rPr>
          <w:rFonts w:ascii="Galliard BT" w:hAnsi="Galliard BT"/>
        </w:rPr>
        <w:t xml:space="preserve"> que aquilo era</w:t>
      </w:r>
      <w:r w:rsidR="00CF6C7D" w:rsidRPr="00423949">
        <w:rPr>
          <w:rFonts w:ascii="Galliard BT" w:hAnsi="Galliard BT"/>
        </w:rPr>
        <w:t xml:space="preserve"> um oceano, </w:t>
      </w:r>
      <w:r w:rsidR="0020576D" w:rsidRPr="00423949">
        <w:rPr>
          <w:rFonts w:ascii="Galliard BT" w:hAnsi="Galliard BT"/>
        </w:rPr>
        <w:t>que tal</w:t>
      </w:r>
      <w:r w:rsidR="00CF6C7D" w:rsidRPr="00423949">
        <w:rPr>
          <w:rFonts w:ascii="Galliard BT" w:hAnsi="Galliard BT"/>
        </w:rPr>
        <w:t xml:space="preserve"> negócio se abr</w:t>
      </w:r>
      <w:r w:rsidR="0020576D" w:rsidRPr="00423949">
        <w:rPr>
          <w:rFonts w:ascii="Galliard BT" w:hAnsi="Galliard BT"/>
        </w:rPr>
        <w:t>ia</w:t>
      </w:r>
      <w:r w:rsidR="00CF6C7D" w:rsidRPr="00423949">
        <w:rPr>
          <w:rFonts w:ascii="Galliard BT" w:hAnsi="Galliard BT"/>
        </w:rPr>
        <w:t xml:space="preserve"> para dimensões que não </w:t>
      </w:r>
      <w:r w:rsidR="0020576D" w:rsidRPr="00423949">
        <w:rPr>
          <w:rFonts w:ascii="Galliard BT" w:hAnsi="Galliard BT"/>
        </w:rPr>
        <w:t>tem como alcançar</w:t>
      </w:r>
      <w:r w:rsidR="00CF6C7D" w:rsidRPr="00423949">
        <w:rPr>
          <w:rFonts w:ascii="Galliard BT" w:hAnsi="Galliard BT"/>
        </w:rPr>
        <w:t xml:space="preserve"> com conceitos marxistas de jeito nenhum</w:t>
      </w:r>
      <w:r w:rsidR="0020576D" w:rsidRPr="00423949">
        <w:rPr>
          <w:rFonts w:ascii="Galliard BT" w:hAnsi="Galliard BT"/>
        </w:rPr>
        <w:t>;</w:t>
      </w:r>
      <w:r w:rsidR="00CF6C7D" w:rsidRPr="00423949">
        <w:rPr>
          <w:rFonts w:ascii="Galliard BT" w:hAnsi="Galliard BT"/>
        </w:rPr>
        <w:t xml:space="preserve"> é impossível, é absolutamente impossível. Se você tentasse, se forçasse</w:t>
      </w:r>
      <w:r w:rsidR="0020576D" w:rsidRPr="00423949">
        <w:rPr>
          <w:rFonts w:ascii="Galliard BT" w:hAnsi="Galliard BT"/>
        </w:rPr>
        <w:t xml:space="preserve"> —</w:t>
      </w:r>
      <w:r w:rsidR="00CF6C7D" w:rsidRPr="00423949">
        <w:rPr>
          <w:rFonts w:ascii="Galliard BT" w:hAnsi="Galliard BT"/>
        </w:rPr>
        <w:t xml:space="preserve"> “Vamos fazer uma interpretação materialista até o fim”</w:t>
      </w:r>
      <w:r w:rsidR="0020576D" w:rsidRPr="00423949">
        <w:rPr>
          <w:rFonts w:ascii="Galliard BT" w:hAnsi="Galliard BT"/>
        </w:rPr>
        <w:t xml:space="preserve"> —</w:t>
      </w:r>
      <w:r w:rsidR="00CF6C7D" w:rsidRPr="00423949">
        <w:rPr>
          <w:rFonts w:ascii="Galliard BT" w:hAnsi="Galliard BT"/>
        </w:rPr>
        <w:t xml:space="preserve">, </w:t>
      </w:r>
      <w:r w:rsidR="004B4546">
        <w:rPr>
          <w:rFonts w:ascii="Galliard BT" w:hAnsi="Galliard BT"/>
        </w:rPr>
        <w:t xml:space="preserve">chegaria até onde chegou </w:t>
      </w:r>
      <w:bookmarkStart w:id="8" w:name="OLE_LINK9"/>
      <w:bookmarkStart w:id="9" w:name="OLE_LINK42"/>
      <w:r w:rsidR="004B4546">
        <w:rPr>
          <w:rFonts w:ascii="Galliard BT" w:hAnsi="Galliard BT"/>
        </w:rPr>
        <w:t>Wilhelm R</w:t>
      </w:r>
      <w:r w:rsidR="00CF6C7D" w:rsidRPr="00423949">
        <w:rPr>
          <w:rFonts w:ascii="Galliard BT" w:hAnsi="Galliard BT"/>
        </w:rPr>
        <w:t>e</w:t>
      </w:r>
      <w:r w:rsidR="004B4546">
        <w:rPr>
          <w:rFonts w:ascii="Galliard BT" w:hAnsi="Galliard BT"/>
        </w:rPr>
        <w:t>i</w:t>
      </w:r>
      <w:r w:rsidR="00CF6C7D" w:rsidRPr="00423949">
        <w:rPr>
          <w:rFonts w:ascii="Galliard BT" w:hAnsi="Galliard BT"/>
        </w:rPr>
        <w:t>ch</w:t>
      </w:r>
      <w:bookmarkEnd w:id="8"/>
      <w:bookmarkEnd w:id="9"/>
      <w:r w:rsidR="00CF6C7D" w:rsidRPr="00423949">
        <w:rPr>
          <w:rFonts w:ascii="Galliard BT" w:hAnsi="Galliard BT"/>
        </w:rPr>
        <w:t xml:space="preserve">, </w:t>
      </w:r>
      <w:r w:rsidR="004B4546">
        <w:rPr>
          <w:rFonts w:ascii="Galliard BT" w:hAnsi="Galliard BT"/>
        </w:rPr>
        <w:t>e ficaria</w:t>
      </w:r>
      <w:r w:rsidR="00CF6C7D" w:rsidRPr="00423949">
        <w:rPr>
          <w:rFonts w:ascii="Galliard BT" w:hAnsi="Galliard BT"/>
        </w:rPr>
        <w:t xml:space="preserve"> maluco. </w:t>
      </w:r>
    </w:p>
    <w:p w:rsidR="0020576D" w:rsidRPr="00423949" w:rsidRDefault="0020576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 xml:space="preserve">É aos poucos que você vai ampliando, mas só se você, com os seus estudos, acompanhar uma necessidade efetiva de saber. Eu sugiro que cada um faça um exame de consciência: “por que eu quero estudar?” </w:t>
      </w:r>
      <w:r w:rsidR="004B4546">
        <w:rPr>
          <w:rFonts w:ascii="Galliard BT" w:hAnsi="Galliard BT"/>
        </w:rPr>
        <w:t>Como entrei na vida muito tarde (aos oito anos de idade eu era um bebê), eu me lembro que quando criança foi fácil perceber que não estava entendendo nada. Em volta,</w:t>
      </w:r>
      <w:r w:rsidRPr="00423949">
        <w:rPr>
          <w:rFonts w:ascii="Galliard BT" w:hAnsi="Galliard BT"/>
        </w:rPr>
        <w:t xml:space="preserve"> todo mundo parecia estar entendendo tudo. Eu não entendia nem direito o que as pessoas falavam, eu só tinha prática de conversar com as pessoas da minha família</w:t>
      </w:r>
      <w:r w:rsidR="0020576D" w:rsidRPr="00423949">
        <w:rPr>
          <w:rFonts w:ascii="Galliard BT" w:hAnsi="Galliard BT"/>
        </w:rPr>
        <w:t>;</w:t>
      </w:r>
      <w:r w:rsidRPr="00423949">
        <w:rPr>
          <w:rFonts w:ascii="Galliard BT" w:hAnsi="Galliard BT"/>
        </w:rPr>
        <w:t xml:space="preserve"> quando eu fui posto na escola, os garotos falavam de outra maneira completamente diferente, a professora falava </w:t>
      </w:r>
      <w:r w:rsidR="004B4546">
        <w:rPr>
          <w:rFonts w:ascii="Galliard BT" w:hAnsi="Galliard BT"/>
        </w:rPr>
        <w:t>uma outra coisa</w:t>
      </w:r>
      <w:r w:rsidRPr="00423949">
        <w:rPr>
          <w:rFonts w:ascii="Galliard BT" w:hAnsi="Galliard BT"/>
        </w:rPr>
        <w:t xml:space="preserve"> e existia um negócio chamado escola, que para mim era esquisitíssimo. Imagina você ser tirado praticamente do bercinho, daí </w:t>
      </w:r>
      <w:r w:rsidR="0020576D" w:rsidRPr="00423949">
        <w:rPr>
          <w:rFonts w:ascii="Galliard BT" w:hAnsi="Galliard BT"/>
        </w:rPr>
        <w:t>lhe</w:t>
      </w:r>
      <w:r w:rsidRPr="00423949">
        <w:rPr>
          <w:rFonts w:ascii="Galliard BT" w:hAnsi="Galliard BT"/>
        </w:rPr>
        <w:t xml:space="preserve"> põem um uniforme e </w:t>
      </w:r>
      <w:r w:rsidR="0020576D" w:rsidRPr="00423949">
        <w:rPr>
          <w:rFonts w:ascii="Galliard BT" w:hAnsi="Galliard BT"/>
        </w:rPr>
        <w:t>lhe</w:t>
      </w:r>
      <w:r w:rsidRPr="00423949">
        <w:rPr>
          <w:rFonts w:ascii="Galliard BT" w:hAnsi="Galliard BT"/>
        </w:rPr>
        <w:t xml:space="preserve"> põem na escola. </w:t>
      </w:r>
      <w:r w:rsidR="0020576D" w:rsidRPr="00423949">
        <w:rPr>
          <w:rFonts w:ascii="Galliard BT" w:hAnsi="Galliard BT"/>
        </w:rPr>
        <w:t>“</w:t>
      </w:r>
      <w:r w:rsidRPr="00423949">
        <w:rPr>
          <w:rFonts w:ascii="Galliard BT" w:hAnsi="Galliard BT"/>
        </w:rPr>
        <w:t>O que eles estão querendo de mim, do que se trata, o que é isto aqui?</w:t>
      </w:r>
      <w:r w:rsidR="0020576D" w:rsidRPr="00423949">
        <w:rPr>
          <w:rFonts w:ascii="Galliard BT" w:hAnsi="Galliard BT"/>
        </w:rPr>
        <w:t>”</w:t>
      </w:r>
      <w:r w:rsidRPr="00423949">
        <w:rPr>
          <w:rFonts w:ascii="Galliard BT" w:hAnsi="Galliard BT"/>
        </w:rPr>
        <w:t xml:space="preserve"> O meu sentimento de incompreensão, de ignorância, de obscuridade, era tremendamente angustiante. </w:t>
      </w:r>
      <w:r w:rsidR="004B4546">
        <w:rPr>
          <w:rFonts w:ascii="Galliard BT" w:hAnsi="Galliard BT"/>
        </w:rPr>
        <w:t>Depois,</w:t>
      </w:r>
      <w:r w:rsidRPr="00423949">
        <w:rPr>
          <w:rFonts w:ascii="Galliard BT" w:hAnsi="Galliard BT"/>
        </w:rPr>
        <w:t xml:space="preserve"> eu tive uns dramas de família</w:t>
      </w:r>
      <w:r w:rsidR="004B4546">
        <w:rPr>
          <w:rFonts w:ascii="Galliard BT" w:hAnsi="Galliard BT"/>
        </w:rPr>
        <w:t xml:space="preserve"> e</w:t>
      </w:r>
      <w:r w:rsidRPr="00423949">
        <w:rPr>
          <w:rFonts w:ascii="Galliard BT" w:hAnsi="Galliard BT"/>
        </w:rPr>
        <w:t xml:space="preserve"> assistia também a vida dos meus vizinhos</w:t>
      </w:r>
      <w:r w:rsidR="004B4546">
        <w:rPr>
          <w:rFonts w:ascii="Galliard BT" w:hAnsi="Galliard BT"/>
        </w:rPr>
        <w:t>;</w:t>
      </w:r>
      <w:r w:rsidRPr="00423949">
        <w:rPr>
          <w:rFonts w:ascii="Galliard BT" w:hAnsi="Galliard BT"/>
        </w:rPr>
        <w:t xml:space="preserve"> tinham muitas pessoas atormentadas com mil e um problemas. E eu olhava tudo aquilo e tinha a impressão de que todos estavam entendendo aquilo e que o único que não entendia era eu. </w:t>
      </w:r>
      <w:r w:rsidR="004B4546">
        <w:rPr>
          <w:rFonts w:ascii="Galliard BT" w:hAnsi="Galliard BT"/>
        </w:rPr>
        <w:t>Mais</w:t>
      </w:r>
      <w:r w:rsidRPr="00423949">
        <w:rPr>
          <w:rFonts w:ascii="Galliard BT" w:hAnsi="Galliard BT"/>
        </w:rPr>
        <w:t xml:space="preserve"> tarde, eu descobri que ninguém estava entendendo nada, mas isso não me consolou de maneira alguma, ao contrário, piorou.</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O meu impulso de conhecimento, primeiro, está muito ligado à idéia do sofrimento humano; de constatar o sofrimento humano, não só numa das suas dimensões. Porque você pode, aos 15 anos, ser impressionado, digamos, pelo problema da pobreza. Aliás, eu fui antes disso, quando eu tinha uns 9, 10 anos</w:t>
      </w:r>
      <w:r w:rsidR="004B4546">
        <w:rPr>
          <w:rFonts w:ascii="Galliard BT" w:hAnsi="Galliard BT"/>
        </w:rPr>
        <w:t>.</w:t>
      </w:r>
      <w:r w:rsidRPr="00423949">
        <w:rPr>
          <w:rFonts w:ascii="Galliard BT" w:hAnsi="Galliard BT"/>
        </w:rPr>
        <w:t xml:space="preserve"> </w:t>
      </w:r>
      <w:r w:rsidR="004B4546">
        <w:rPr>
          <w:rFonts w:ascii="Galliard BT" w:hAnsi="Galliard BT"/>
        </w:rPr>
        <w:t>E</w:t>
      </w:r>
      <w:r w:rsidRPr="00423949">
        <w:rPr>
          <w:rFonts w:ascii="Galliard BT" w:hAnsi="Galliard BT"/>
        </w:rPr>
        <w:t>u tinha vários amiguinhos e um deles era o mais pobre e morava na pior casa da rua, a qual ficava encostada em um morro. E um dia o morro desabou e metade da família do sujeito morreu. Eu vi is</w:t>
      </w:r>
      <w:r w:rsidR="00CD04D2">
        <w:rPr>
          <w:rFonts w:ascii="Galliard BT" w:hAnsi="Galliard BT"/>
        </w:rPr>
        <w:t>t</w:t>
      </w:r>
      <w:r w:rsidRPr="00423949">
        <w:rPr>
          <w:rFonts w:ascii="Galliard BT" w:hAnsi="Galliard BT"/>
        </w:rPr>
        <w:t>o</w:t>
      </w:r>
      <w:r w:rsidR="00CD04D2">
        <w:rPr>
          <w:rFonts w:ascii="Galliard BT" w:hAnsi="Galliard BT"/>
        </w:rPr>
        <w:t>:</w:t>
      </w:r>
      <w:r w:rsidRPr="00423949">
        <w:rPr>
          <w:rFonts w:ascii="Galliard BT" w:hAnsi="Galliard BT"/>
        </w:rPr>
        <w:t xml:space="preserve"> </w:t>
      </w:r>
      <w:r w:rsidR="00CD04D2">
        <w:rPr>
          <w:rFonts w:ascii="Galliard BT" w:hAnsi="Galliard BT"/>
        </w:rPr>
        <w:t>a</w:t>
      </w:r>
      <w:r w:rsidRPr="00423949">
        <w:rPr>
          <w:rFonts w:ascii="Galliard BT" w:hAnsi="Galliard BT"/>
        </w:rPr>
        <w:t xml:space="preserve"> pobreza como</w:t>
      </w:r>
      <w:r w:rsidR="005A28D4" w:rsidRPr="00423949">
        <w:rPr>
          <w:rFonts w:ascii="Galliard BT" w:hAnsi="Galliard BT"/>
        </w:rPr>
        <w:t xml:space="preserve"> sinal de desamparo, as pessoas</w:t>
      </w:r>
      <w:r w:rsidRPr="00423949">
        <w:rPr>
          <w:rFonts w:ascii="Galliard BT" w:hAnsi="Galliard BT"/>
        </w:rPr>
        <w:t xml:space="preserve"> indefesas, claro que me chamou a atenção. Mas veja, tem certas pessoas para as quais o impacto do problema da pobreza marcou toda a vida delas. Ou seja, estruturaram todo o seu </w:t>
      </w:r>
      <w:r w:rsidRPr="00423949">
        <w:rPr>
          <w:rFonts w:ascii="Galliard BT" w:hAnsi="Galliard BT"/>
        </w:rPr>
        <w:lastRenderedPageBreak/>
        <w:t xml:space="preserve">campo de experiência a partir de uma única experiência, </w:t>
      </w:r>
      <w:r w:rsidR="005A28D4" w:rsidRPr="00423949">
        <w:rPr>
          <w:rFonts w:ascii="Galliard BT" w:hAnsi="Galliard BT"/>
        </w:rPr>
        <w:t>em vez</w:t>
      </w:r>
      <w:r w:rsidRPr="00423949">
        <w:rPr>
          <w:rFonts w:ascii="Galliard BT" w:hAnsi="Galliard BT"/>
        </w:rPr>
        <w:t xml:space="preserve"> de abrir a outras, e outras, e outras. </w:t>
      </w:r>
      <w:r w:rsidR="00CD04D2">
        <w:rPr>
          <w:rFonts w:ascii="Galliard BT" w:hAnsi="Galliard BT"/>
        </w:rPr>
        <w:t>Ao fazer isso é</w:t>
      </w:r>
      <w:r w:rsidRPr="00423949">
        <w:rPr>
          <w:rFonts w:ascii="Galliard BT" w:hAnsi="Galliard BT"/>
        </w:rPr>
        <w:t xml:space="preserve"> claro que você esteriliza a sua mente. </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Também tem outro aspecto</w:t>
      </w:r>
      <w:r w:rsidR="00DA672F" w:rsidRPr="00423949">
        <w:rPr>
          <w:rFonts w:ascii="Galliard BT" w:hAnsi="Galliard BT"/>
        </w:rPr>
        <w:t>:</w:t>
      </w:r>
      <w:r w:rsidRPr="00423949">
        <w:rPr>
          <w:rFonts w:ascii="Galliard BT" w:hAnsi="Galliard BT"/>
        </w:rPr>
        <w:t xml:space="preserve"> o sujeito quando começa a estudar, e principalmente quando ele vem para o meu curso, vai experimentar várias aberturas e</w:t>
      </w:r>
      <w:r w:rsidR="00DA672F" w:rsidRPr="00423949">
        <w:rPr>
          <w:rFonts w:ascii="Galliard BT" w:hAnsi="Galliard BT"/>
        </w:rPr>
        <w:t>,</w:t>
      </w:r>
      <w:r w:rsidRPr="00423949">
        <w:rPr>
          <w:rFonts w:ascii="Galliard BT" w:hAnsi="Galliard BT"/>
        </w:rPr>
        <w:t xml:space="preserve"> freqüentemente</w:t>
      </w:r>
      <w:r w:rsidR="00DA672F" w:rsidRPr="00423949">
        <w:rPr>
          <w:rFonts w:ascii="Galliard BT" w:hAnsi="Galliard BT"/>
        </w:rPr>
        <w:t>,</w:t>
      </w:r>
      <w:r w:rsidRPr="00423949">
        <w:rPr>
          <w:rFonts w:ascii="Galliard BT" w:hAnsi="Galliard BT"/>
        </w:rPr>
        <w:t xml:space="preserve"> a diferença entre o que ele enxergava antes e o que ele passa a enxergar é muito grande. E ele pensa assim: “Poxa, é isso, agora eu me encontrei”. Mas não se encontrou coisíssima nenhuma.  Esse mundo dos estudos é uma sucessão de aberturas e de saltos que não termina. Não termina. Então, eu não creio que es</w:t>
      </w:r>
      <w:r w:rsidR="00CD04D2">
        <w:rPr>
          <w:rFonts w:ascii="Galliard BT" w:hAnsi="Galliard BT"/>
        </w:rPr>
        <w:t>s</w:t>
      </w:r>
      <w:r w:rsidRPr="00423949">
        <w:rPr>
          <w:rFonts w:ascii="Galliard BT" w:hAnsi="Galliard BT"/>
        </w:rPr>
        <w:t xml:space="preserve">e primeiro impacto que este curso tem sobre as pessoas seja senão uma espécie de isca. Você foi fisgado para ir para cima. Bom, o peixe saiu da água e agora está na terra. É uma metáfora evolucionista: o peixe que sai da água, começa a rastejar, depois começa a andar e termina voando; é uma boa imagem. </w:t>
      </w:r>
      <w:r w:rsidR="00DA672F" w:rsidRPr="00423949">
        <w:rPr>
          <w:rFonts w:ascii="Galliard BT" w:hAnsi="Galliard BT"/>
        </w:rPr>
        <w:t>N</w:t>
      </w:r>
      <w:r w:rsidRPr="00423949">
        <w:rPr>
          <w:rFonts w:ascii="Galliard BT" w:hAnsi="Galliard BT"/>
        </w:rPr>
        <w:t xml:space="preserve">ós não estamos </w:t>
      </w:r>
      <w:r w:rsidR="00DA672F" w:rsidRPr="00423949">
        <w:rPr>
          <w:rFonts w:ascii="Galliard BT" w:hAnsi="Galliard BT"/>
        </w:rPr>
        <w:t xml:space="preserve">aqui </w:t>
      </w:r>
      <w:r w:rsidRPr="00423949">
        <w:rPr>
          <w:rFonts w:ascii="Galliard BT" w:hAnsi="Galliard BT"/>
        </w:rPr>
        <w:t xml:space="preserve">só para </w:t>
      </w:r>
      <w:r w:rsidR="00DA672F" w:rsidRPr="00423949">
        <w:rPr>
          <w:rFonts w:ascii="Galliard BT" w:hAnsi="Galliard BT"/>
        </w:rPr>
        <w:t>tirá-lo</w:t>
      </w:r>
      <w:r w:rsidRPr="00423949">
        <w:rPr>
          <w:rFonts w:ascii="Galliard BT" w:hAnsi="Galliard BT"/>
        </w:rPr>
        <w:t xml:space="preserve"> da água, estamos para </w:t>
      </w:r>
      <w:r w:rsidR="00DA672F" w:rsidRPr="00423949">
        <w:rPr>
          <w:rFonts w:ascii="Galliard BT" w:hAnsi="Galliard BT"/>
        </w:rPr>
        <w:t>ensiná-lo</w:t>
      </w:r>
      <w:r w:rsidRPr="00423949">
        <w:rPr>
          <w:rFonts w:ascii="Galliard BT" w:hAnsi="Galliard BT"/>
        </w:rPr>
        <w:t xml:space="preserve"> a voar</w:t>
      </w:r>
      <w:r w:rsidR="00DA672F" w:rsidRPr="00423949">
        <w:rPr>
          <w:rFonts w:ascii="Galliard BT" w:hAnsi="Galliard BT"/>
        </w:rPr>
        <w:t>,</w:t>
      </w:r>
      <w:r w:rsidRPr="00423949">
        <w:rPr>
          <w:rFonts w:ascii="Galliard BT" w:hAnsi="Galliard BT"/>
        </w:rPr>
        <w:t xml:space="preserve"> </w:t>
      </w:r>
      <w:r w:rsidR="00DA672F" w:rsidRPr="00423949">
        <w:rPr>
          <w:rFonts w:ascii="Galliard BT" w:hAnsi="Galliard BT"/>
        </w:rPr>
        <w:t>p</w:t>
      </w:r>
      <w:r w:rsidRPr="00423949">
        <w:rPr>
          <w:rFonts w:ascii="Galliard BT" w:hAnsi="Galliard BT"/>
        </w:rPr>
        <w:t xml:space="preserve">ara você começar, um dia, a viver a vida do espírito de maneira permanente. Claro que sempre vai ter a sua submissão aos fatores naturais, terrestres, </w:t>
      </w:r>
      <w:r w:rsidR="00DA672F" w:rsidRPr="00423949">
        <w:rPr>
          <w:rFonts w:ascii="Galliard BT" w:hAnsi="Galliard BT"/>
        </w:rPr>
        <w:t>que</w:t>
      </w:r>
      <w:r w:rsidRPr="00423949">
        <w:rPr>
          <w:rFonts w:ascii="Galliard BT" w:hAnsi="Galliard BT"/>
        </w:rPr>
        <w:t xml:space="preserve"> nunca vai acabar. Você vai </w:t>
      </w:r>
      <w:r w:rsidR="00DA672F" w:rsidRPr="00423949">
        <w:rPr>
          <w:rFonts w:ascii="Galliard BT" w:hAnsi="Galliard BT"/>
        </w:rPr>
        <w:t>carregá-la</w:t>
      </w:r>
      <w:r w:rsidRPr="00423949">
        <w:rPr>
          <w:rFonts w:ascii="Galliard BT" w:hAnsi="Galliard BT"/>
        </w:rPr>
        <w:t xml:space="preserve"> até o último dia e não é para ficar bravo com ela, porque se</w:t>
      </w:r>
      <w:r w:rsidR="00DA672F" w:rsidRPr="00423949">
        <w:rPr>
          <w:rFonts w:ascii="Galliard BT" w:hAnsi="Galliard BT"/>
        </w:rPr>
        <w:t xml:space="preserve"> a</w:t>
      </w:r>
      <w:r w:rsidRPr="00423949">
        <w:rPr>
          <w:rFonts w:ascii="Galliard BT" w:hAnsi="Galliard BT"/>
        </w:rPr>
        <w:t xml:space="preserve"> tirasse você morr</w:t>
      </w:r>
      <w:r w:rsidR="00DA672F" w:rsidRPr="00423949">
        <w:rPr>
          <w:rFonts w:ascii="Galliard BT" w:hAnsi="Galliard BT"/>
        </w:rPr>
        <w:t>eria</w:t>
      </w:r>
      <w:r w:rsidRPr="00423949">
        <w:rPr>
          <w:rFonts w:ascii="Galliard BT" w:hAnsi="Galliard BT"/>
        </w:rPr>
        <w:t>. Às vezes é triste, você está ensinando o cara a voar e ele mal aprendeu a</w:t>
      </w:r>
      <w:r w:rsidR="00CD04D2">
        <w:rPr>
          <w:rFonts w:ascii="Galliard BT" w:hAnsi="Galliard BT"/>
        </w:rPr>
        <w:t xml:space="preserve"> rastejar.</w:t>
      </w:r>
      <w:r w:rsidRPr="00423949">
        <w:rPr>
          <w:rFonts w:ascii="Galliard BT" w:hAnsi="Galliard BT"/>
        </w:rPr>
        <w:t xml:space="preserve"> </w:t>
      </w:r>
      <w:r w:rsidR="00CD04D2">
        <w:rPr>
          <w:rFonts w:ascii="Galliard BT" w:hAnsi="Galliard BT"/>
        </w:rPr>
        <w:t>É como</w:t>
      </w:r>
      <w:r w:rsidRPr="00423949">
        <w:rPr>
          <w:rFonts w:ascii="Galliard BT" w:hAnsi="Galliard BT"/>
        </w:rPr>
        <w:t xml:space="preserve"> o pintinho que saiu da casca do ovo</w:t>
      </w:r>
      <w:r w:rsidR="00CD04D2">
        <w:rPr>
          <w:rFonts w:ascii="Galliard BT" w:hAnsi="Galliard BT"/>
        </w:rPr>
        <w:t xml:space="preserve"> e</w:t>
      </w:r>
      <w:r w:rsidRPr="00423949">
        <w:rPr>
          <w:rFonts w:ascii="Galliard BT" w:hAnsi="Galliard BT"/>
        </w:rPr>
        <w:t xml:space="preserve"> está batendo as asinhas: “Ah, agora eu estou realizado”. Mas, meu filho, você é apenas </w:t>
      </w:r>
      <w:r w:rsidR="00CD04D2">
        <w:rPr>
          <w:rFonts w:ascii="Galliard BT" w:hAnsi="Galliard BT"/>
        </w:rPr>
        <w:t xml:space="preserve">um pinto, eu queria transformá-lo </w:t>
      </w:r>
      <w:r w:rsidRPr="00423949">
        <w:rPr>
          <w:rFonts w:ascii="Galliard BT" w:hAnsi="Galliard BT"/>
        </w:rPr>
        <w:t>numa águia, e você está contente com esse negócio aí? Você não tem idéia de onde isso aqui vai parar.</w:t>
      </w:r>
    </w:p>
    <w:p w:rsidR="00CF6C7D" w:rsidRDefault="00CF6C7D" w:rsidP="00CF6C7D">
      <w:pPr>
        <w:spacing w:line="240" w:lineRule="auto"/>
        <w:rPr>
          <w:rFonts w:ascii="Galliard BT" w:hAnsi="Galliard BT"/>
        </w:rPr>
      </w:pPr>
    </w:p>
    <w:p w:rsidR="00CF6C7D" w:rsidRPr="006F26A4" w:rsidRDefault="00D70054" w:rsidP="00CF6C7D">
      <w:pPr>
        <w:spacing w:line="240" w:lineRule="auto"/>
        <w:rPr>
          <w:rFonts w:ascii="Galliard BT" w:hAnsi="Galliard BT"/>
          <w:color w:val="E36C0A" w:themeColor="accent6" w:themeShade="BF"/>
        </w:rPr>
      </w:pPr>
      <w:bookmarkStart w:id="10" w:name="OLE_LINK43"/>
      <w:bookmarkStart w:id="11" w:name="OLE_LINK47"/>
      <w:r w:rsidRPr="006F26A4">
        <w:rPr>
          <w:rFonts w:ascii="Galliard BT" w:hAnsi="Galliard BT"/>
        </w:rPr>
        <w:t xml:space="preserve">Também, à medida em que avança a sua compreensão das coisas e avança, sobretudo, em densidade, a sua capacidade de expor isso em palavras se torna, evidentemente, deficiente </w:t>
      </w:r>
      <w:r w:rsidR="006F26A4" w:rsidRPr="006F26A4">
        <w:rPr>
          <w:rFonts w:ascii="Galliard BT" w:hAnsi="Galliard BT"/>
        </w:rPr>
        <w:t>Q</w:t>
      </w:r>
      <w:r w:rsidRPr="006F26A4">
        <w:rPr>
          <w:rFonts w:ascii="Galliard BT" w:hAnsi="Galliard BT"/>
        </w:rPr>
        <w:t>uando eu falo em densidade me refiro, por exemplo, àquilo que eu estava dizendo da leitura de Aristóteles: uma leitura densa, que enxerga todo o aristotelismo por trás de cada frase de Aristóteles. Isso é uma densidade de leitura, mas pode ser uma densidade de experiência</w:t>
      </w:r>
      <w:r w:rsidR="006F26A4" w:rsidRPr="006F26A4">
        <w:rPr>
          <w:rFonts w:ascii="Galliard BT" w:hAnsi="Galliard BT"/>
        </w:rPr>
        <w:t>.</w:t>
      </w:r>
      <w:r w:rsidRPr="00D70054">
        <w:rPr>
          <w:rFonts w:ascii="Galliard BT" w:hAnsi="Galliard BT"/>
          <w:color w:val="E36C0A" w:themeColor="accent6" w:themeShade="BF"/>
        </w:rPr>
        <w:t xml:space="preserve"> </w:t>
      </w:r>
      <w:bookmarkEnd w:id="10"/>
      <w:bookmarkEnd w:id="11"/>
      <w:r w:rsidR="00CF6C7D" w:rsidRPr="00423949">
        <w:rPr>
          <w:rFonts w:ascii="Galliard BT" w:hAnsi="Galliard BT"/>
        </w:rPr>
        <w:t xml:space="preserve">Você </w:t>
      </w:r>
      <w:r w:rsidR="004443FE">
        <w:rPr>
          <w:rFonts w:ascii="Galliard BT" w:hAnsi="Galliard BT"/>
        </w:rPr>
        <w:t>saberá</w:t>
      </w:r>
      <w:r w:rsidR="00CF6C7D" w:rsidRPr="00423949">
        <w:rPr>
          <w:rFonts w:ascii="Galliard BT" w:hAnsi="Galliard BT"/>
        </w:rPr>
        <w:t xml:space="preserve"> muito mais do que pode dizer</w:t>
      </w:r>
      <w:r w:rsidR="00DA672F" w:rsidRPr="00423949">
        <w:rPr>
          <w:rFonts w:ascii="Galliard BT" w:hAnsi="Galliard BT"/>
        </w:rPr>
        <w:t>,</w:t>
      </w:r>
      <w:r w:rsidR="00CF6C7D" w:rsidRPr="00423949">
        <w:rPr>
          <w:rFonts w:ascii="Galliard BT" w:hAnsi="Galliard BT"/>
        </w:rPr>
        <w:t xml:space="preserve"> e daquilo que você pode</w:t>
      </w:r>
      <w:r w:rsidR="004443FE">
        <w:rPr>
          <w:rFonts w:ascii="Galliard BT" w:hAnsi="Galliard BT"/>
        </w:rPr>
        <w:t>rá</w:t>
      </w:r>
      <w:r w:rsidR="00CF6C7D" w:rsidRPr="00423949">
        <w:rPr>
          <w:rFonts w:ascii="Galliard BT" w:hAnsi="Galliard BT"/>
        </w:rPr>
        <w:t xml:space="preserve"> dizer as outras pessoas só </w:t>
      </w:r>
      <w:r w:rsidR="004443FE">
        <w:rPr>
          <w:rFonts w:ascii="Galliard BT" w:hAnsi="Galliard BT"/>
        </w:rPr>
        <w:t>poderão</w:t>
      </w:r>
      <w:r w:rsidR="00CF6C7D" w:rsidRPr="00423949">
        <w:rPr>
          <w:rFonts w:ascii="Galliard BT" w:hAnsi="Galliard BT"/>
        </w:rPr>
        <w:t xml:space="preserve"> compreender uma parte. </w:t>
      </w:r>
      <w:r w:rsidR="004443FE">
        <w:rPr>
          <w:rFonts w:ascii="Galliard BT" w:hAnsi="Galliard BT"/>
        </w:rPr>
        <w:t>Nesse ponto</w:t>
      </w:r>
      <w:r w:rsidR="00CF6C7D" w:rsidRPr="00423949">
        <w:rPr>
          <w:rFonts w:ascii="Galliard BT" w:hAnsi="Galliard BT"/>
        </w:rPr>
        <w:t xml:space="preserve"> você adquire um segundo problema que é de como adaptar aquele seu mundo interior, de conhecimento e de experiência, às suas possibilidades de comunicação que são bastante restritas. Isso quer dizer</w:t>
      </w:r>
      <w:r w:rsidR="00DA672F" w:rsidRPr="00423949">
        <w:rPr>
          <w:rFonts w:ascii="Galliard BT" w:hAnsi="Galliard BT"/>
        </w:rPr>
        <w:t xml:space="preserve"> que</w:t>
      </w:r>
      <w:r w:rsidR="00CF6C7D" w:rsidRPr="00423949">
        <w:rPr>
          <w:rFonts w:ascii="Galliard BT" w:hAnsi="Galliard BT"/>
        </w:rPr>
        <w:t xml:space="preserve"> quanto mais você compreende as coisas, menos as pessoas </w:t>
      </w:r>
      <w:r w:rsidR="00DA672F" w:rsidRPr="00423949">
        <w:rPr>
          <w:rFonts w:ascii="Galliard BT" w:hAnsi="Galliard BT"/>
        </w:rPr>
        <w:t>o</w:t>
      </w:r>
      <w:r w:rsidR="00CF6C7D" w:rsidRPr="00423949">
        <w:rPr>
          <w:rFonts w:ascii="Galliard BT" w:hAnsi="Galliard BT"/>
        </w:rPr>
        <w:t xml:space="preserve"> compreendem, porque para </w:t>
      </w:r>
      <w:r w:rsidR="00DA672F" w:rsidRPr="00423949">
        <w:rPr>
          <w:rFonts w:ascii="Galliard BT" w:hAnsi="Galliard BT"/>
        </w:rPr>
        <w:t>o</w:t>
      </w:r>
      <w:r w:rsidR="00CF6C7D" w:rsidRPr="00423949">
        <w:rPr>
          <w:rFonts w:ascii="Galliard BT" w:hAnsi="Galliard BT"/>
        </w:rPr>
        <w:t xml:space="preserve"> compreenderem elas precisam saber o que você sabe. Naturalmente, você vai ficando mais sozinho e precisa da companhia de outras pessoas que também têm o seu nível de compreensão. Isso é inteiramente natural. </w:t>
      </w:r>
      <w:r w:rsidR="00DA672F" w:rsidRPr="00423949">
        <w:rPr>
          <w:rFonts w:ascii="Galliard BT" w:hAnsi="Galliard BT"/>
        </w:rPr>
        <w:t>A</w:t>
      </w:r>
      <w:r w:rsidR="00CF6C7D" w:rsidRPr="00423949">
        <w:rPr>
          <w:rFonts w:ascii="Galliard BT" w:hAnsi="Galliard BT"/>
        </w:rPr>
        <w:t xml:space="preserve"> sua possibilidade de ter uma convivência com pessoas de nível de consciência menor, ou de um nível intelectual menor, diminui. </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color w:val="3333CC"/>
        </w:rPr>
      </w:pPr>
      <w:r w:rsidRPr="00423949">
        <w:rPr>
          <w:rFonts w:ascii="Galliard BT" w:hAnsi="Galliard BT"/>
        </w:rPr>
        <w:t>No Brasil existe es</w:t>
      </w:r>
      <w:r w:rsidR="008E114C" w:rsidRPr="00423949">
        <w:rPr>
          <w:rFonts w:ascii="Galliard BT" w:hAnsi="Galliard BT"/>
        </w:rPr>
        <w:t>t</w:t>
      </w:r>
      <w:r w:rsidRPr="00423949">
        <w:rPr>
          <w:rFonts w:ascii="Galliard BT" w:hAnsi="Galliard BT"/>
        </w:rPr>
        <w:t xml:space="preserve">a ilusão de que todo mundo pode igualmente ser amigo de todo mundo </w:t>
      </w:r>
      <w:r w:rsidR="008E114C" w:rsidRPr="00423949">
        <w:rPr>
          <w:rFonts w:ascii="Galliard BT" w:hAnsi="Galliard BT"/>
        </w:rPr>
        <w:t>—</w:t>
      </w:r>
      <w:r w:rsidRPr="00423949">
        <w:rPr>
          <w:rFonts w:ascii="Galliard BT" w:hAnsi="Galliard BT"/>
        </w:rPr>
        <w:t xml:space="preserve"> é só porque as pessoas não sabem o que é a amizade. </w:t>
      </w:r>
      <w:r w:rsidRPr="00423949">
        <w:rPr>
          <w:rFonts w:ascii="Galliard BT" w:hAnsi="Galliard BT"/>
          <w:b/>
          <w:color w:val="FF0000"/>
          <w:sz w:val="16"/>
          <w:szCs w:val="16"/>
        </w:rPr>
        <w:t>[00:30]</w:t>
      </w:r>
      <w:r w:rsidRPr="00423949">
        <w:rPr>
          <w:rFonts w:ascii="Galliard BT" w:hAnsi="Galliard BT"/>
          <w:b/>
          <w:sz w:val="16"/>
          <w:szCs w:val="16"/>
        </w:rPr>
        <w:t xml:space="preserve"> </w:t>
      </w:r>
      <w:r w:rsidRPr="00423949">
        <w:rPr>
          <w:rFonts w:ascii="Galliard BT" w:hAnsi="Galliard BT"/>
        </w:rPr>
        <w:t xml:space="preserve">Já dizia S. Tomás de Aquino, a amizade é </w:t>
      </w:r>
      <w:r w:rsidRPr="00423949">
        <w:rPr>
          <w:rFonts w:ascii="Galliard BT" w:hAnsi="Galliard BT"/>
          <w:i/>
        </w:rPr>
        <w:t>idem velle, idem nolle</w:t>
      </w:r>
      <w:r w:rsidR="008E114C" w:rsidRPr="00423949">
        <w:rPr>
          <w:rFonts w:ascii="Galliard BT" w:hAnsi="Galliard BT"/>
        </w:rPr>
        <w:t>:</w:t>
      </w:r>
      <w:r w:rsidRPr="00423949">
        <w:rPr>
          <w:rFonts w:ascii="Galliard BT" w:hAnsi="Galliard BT"/>
        </w:rPr>
        <w:t xml:space="preserve"> querer as mesmas coisas e rejeitar as mesmas coisas. Você é amigo de pessoas que estão indo para onde você está indo, os outros não são propriamente amigos</w:t>
      </w:r>
      <w:r w:rsidR="001060D8">
        <w:rPr>
          <w:rFonts w:ascii="Galliard BT" w:hAnsi="Galliard BT"/>
        </w:rPr>
        <w:t>,</w:t>
      </w:r>
      <w:r w:rsidRPr="00423949">
        <w:rPr>
          <w:rFonts w:ascii="Galliard BT" w:hAnsi="Galliard BT"/>
        </w:rPr>
        <w:t xml:space="preserve"> </w:t>
      </w:r>
      <w:r w:rsidRPr="001060D8">
        <w:rPr>
          <w:rFonts w:ascii="Galliard BT" w:hAnsi="Galliard BT"/>
        </w:rPr>
        <w:t>porque</w:t>
      </w:r>
      <w:r w:rsidR="001060D8">
        <w:rPr>
          <w:rFonts w:ascii="Galliard BT" w:hAnsi="Galliard BT"/>
        </w:rPr>
        <w:t>,</w:t>
      </w:r>
      <w:r w:rsidRPr="001060D8">
        <w:rPr>
          <w:rFonts w:ascii="Galliard BT" w:hAnsi="Galliard BT"/>
        </w:rPr>
        <w:t xml:space="preserve"> se eles não compartilham dos seus valores e dos seus objetivos</w:t>
      </w:r>
      <w:r w:rsidR="006F26A4" w:rsidRPr="001060D8">
        <w:rPr>
          <w:rFonts w:ascii="Galliard BT" w:hAnsi="Galliard BT"/>
        </w:rPr>
        <w:t>,</w:t>
      </w:r>
      <w:r w:rsidR="001060D8">
        <w:rPr>
          <w:rFonts w:ascii="Galliard BT" w:hAnsi="Galliard BT"/>
        </w:rPr>
        <w:t xml:space="preserve"> eles não podem entendê-lo</w:t>
      </w:r>
      <w:r w:rsidRPr="001060D8">
        <w:rPr>
          <w:rFonts w:ascii="Galliard BT" w:hAnsi="Galliard BT"/>
        </w:rPr>
        <w:t xml:space="preserve"> por dentro, s</w:t>
      </w:r>
      <w:r w:rsidRPr="00423949">
        <w:rPr>
          <w:rFonts w:ascii="Galliard BT" w:hAnsi="Galliard BT"/>
        </w:rPr>
        <w:t>ó pode</w:t>
      </w:r>
      <w:r w:rsidR="001060D8">
        <w:rPr>
          <w:rFonts w:ascii="Galliard BT" w:hAnsi="Galliard BT"/>
        </w:rPr>
        <w:t xml:space="preserve">m entendê-lo </w:t>
      </w:r>
      <w:r w:rsidR="006F26A4">
        <w:rPr>
          <w:rFonts w:ascii="Galliard BT" w:hAnsi="Galliard BT"/>
        </w:rPr>
        <w:t>sociologicamente,</w:t>
      </w:r>
      <w:r w:rsidRPr="00423949">
        <w:rPr>
          <w:rFonts w:ascii="Galliard BT" w:hAnsi="Galliard BT"/>
        </w:rPr>
        <w:t xml:space="preserve"> por fora. Se as pessoas </w:t>
      </w:r>
      <w:r w:rsidR="008E114C" w:rsidRPr="00423949">
        <w:rPr>
          <w:rFonts w:ascii="Galliard BT" w:hAnsi="Galliard BT"/>
        </w:rPr>
        <w:t>o</w:t>
      </w:r>
      <w:r w:rsidRPr="00423949">
        <w:rPr>
          <w:rFonts w:ascii="Galliard BT" w:hAnsi="Galliard BT"/>
        </w:rPr>
        <w:t xml:space="preserve"> compreendem sociologicamente, ou seja, como exemplar de certo grupo, elas não têm uma relação verdadeiramente pessoal com você. À medida que o seu conhecimento aprofund</w:t>
      </w:r>
      <w:r w:rsidR="006F26A4">
        <w:rPr>
          <w:rFonts w:ascii="Galliard BT" w:hAnsi="Galliard BT"/>
        </w:rPr>
        <w:t>a</w:t>
      </w:r>
      <w:r w:rsidRPr="00423949">
        <w:rPr>
          <w:rFonts w:ascii="Galliard BT" w:hAnsi="Galliard BT"/>
        </w:rPr>
        <w:t xml:space="preserve"> e a sua experiência da realidade vai se tornando mais densa, é natural que você precise de pessoas </w:t>
      </w:r>
      <w:r w:rsidRPr="00423949">
        <w:rPr>
          <w:rFonts w:ascii="Galliard BT" w:hAnsi="Galliard BT"/>
        </w:rPr>
        <w:lastRenderedPageBreak/>
        <w:t>igualmente pre</w:t>
      </w:r>
      <w:r w:rsidR="008E114C" w:rsidRPr="00423949">
        <w:rPr>
          <w:rFonts w:ascii="Galliard BT" w:hAnsi="Galliard BT"/>
        </w:rPr>
        <w:t>paradas</w:t>
      </w:r>
      <w:r w:rsidR="001060D8">
        <w:rPr>
          <w:rFonts w:ascii="Galliard BT" w:hAnsi="Galliard BT"/>
        </w:rPr>
        <w:t xml:space="preserve"> para</w:t>
      </w:r>
      <w:r w:rsidR="008E114C" w:rsidRPr="00423949">
        <w:rPr>
          <w:rFonts w:ascii="Galliard BT" w:hAnsi="Galliard BT"/>
        </w:rPr>
        <w:t xml:space="preserve"> haver esse intercâmbio.</w:t>
      </w:r>
      <w:r w:rsidRPr="00423949">
        <w:rPr>
          <w:rFonts w:ascii="Galliard BT" w:hAnsi="Galliard BT"/>
          <w:color w:val="3333CC"/>
        </w:rPr>
        <w:t xml:space="preserve"> </w:t>
      </w:r>
      <w:r w:rsidRPr="00423949">
        <w:rPr>
          <w:rFonts w:ascii="Galliard BT" w:hAnsi="Galliard BT"/>
        </w:rPr>
        <w:t>É justamente isso que vai integr</w:t>
      </w:r>
      <w:r w:rsidR="008E114C" w:rsidRPr="00423949">
        <w:rPr>
          <w:rFonts w:ascii="Galliard BT" w:hAnsi="Galliard BT"/>
        </w:rPr>
        <w:t>á-lo</w:t>
      </w:r>
      <w:r w:rsidRPr="00423949">
        <w:rPr>
          <w:rFonts w:ascii="Galliard BT" w:hAnsi="Galliard BT"/>
        </w:rPr>
        <w:t xml:space="preserve"> no grupo dos chamados intelectuais </w:t>
      </w:r>
      <w:r w:rsidR="008E114C" w:rsidRPr="00423949">
        <w:rPr>
          <w:rFonts w:ascii="Galliard BT" w:hAnsi="Galliard BT"/>
        </w:rPr>
        <w:t>—</w:t>
      </w:r>
      <w:r w:rsidRPr="00423949">
        <w:rPr>
          <w:rFonts w:ascii="Galliard BT" w:hAnsi="Galliard BT"/>
        </w:rPr>
        <w:t xml:space="preserve"> não no sentido q</w:t>
      </w:r>
      <w:r w:rsidR="008E114C" w:rsidRPr="00423949">
        <w:rPr>
          <w:rFonts w:ascii="Galliard BT" w:hAnsi="Galliard BT"/>
        </w:rPr>
        <w:t>ue a palavra tem hoje no Brasil,</w:t>
      </w:r>
      <w:r w:rsidRPr="00423949">
        <w:rPr>
          <w:rFonts w:ascii="Galliard BT" w:hAnsi="Galliard BT"/>
        </w:rPr>
        <w:t xml:space="preserve"> onde até o Chico Buarque de Holanda é intelectual. Esse trajeto é, de certo modo, a biografia de uma vida inteira. </w:t>
      </w:r>
      <w:bookmarkStart w:id="12" w:name="OLE_LINK48"/>
      <w:bookmarkStart w:id="13" w:name="OLE_LINK49"/>
      <w:r w:rsidRPr="00423949">
        <w:rPr>
          <w:rFonts w:ascii="Galliard BT" w:hAnsi="Galliard BT"/>
        </w:rPr>
        <w:t>A minha ambição é que eu acho que posso levar as pessoas a isso</w:t>
      </w:r>
      <w:r w:rsidR="006F26A4">
        <w:rPr>
          <w:rFonts w:ascii="Galliard BT" w:hAnsi="Galliard BT"/>
        </w:rPr>
        <w:t>;</w:t>
      </w:r>
      <w:r w:rsidRPr="00423949">
        <w:rPr>
          <w:rFonts w:ascii="Galliard BT" w:hAnsi="Galliard BT"/>
        </w:rPr>
        <w:t xml:space="preserve"> sei como faz</w:t>
      </w:r>
      <w:r w:rsidR="000D105F">
        <w:rPr>
          <w:rFonts w:ascii="Galliard BT" w:hAnsi="Galliard BT"/>
        </w:rPr>
        <w:t>er</w:t>
      </w:r>
      <w:r w:rsidRPr="00423949">
        <w:rPr>
          <w:rFonts w:ascii="Galliard BT" w:hAnsi="Galliard BT"/>
        </w:rPr>
        <w:t xml:space="preserve"> porque fiz sozinho para mim mesmo, aos trancos e barrancos, com dificuldades imensas</w:t>
      </w:r>
      <w:r w:rsidR="006F26A4">
        <w:rPr>
          <w:rFonts w:ascii="Galliard BT" w:hAnsi="Galliard BT"/>
        </w:rPr>
        <w:t>,</w:t>
      </w:r>
      <w:r w:rsidRPr="00423949">
        <w:rPr>
          <w:rFonts w:ascii="Galliard BT" w:hAnsi="Galliard BT"/>
        </w:rPr>
        <w:t xml:space="preserve"> e creio que posso condensar a minha experiência de modo que as pessoas aprendam o que aprendi</w:t>
      </w:r>
      <w:r w:rsidR="006F26A4">
        <w:rPr>
          <w:rFonts w:ascii="Galliard BT" w:hAnsi="Galliard BT"/>
        </w:rPr>
        <w:t xml:space="preserve"> em 40 anos,</w:t>
      </w:r>
      <w:r w:rsidRPr="00423949">
        <w:rPr>
          <w:rFonts w:ascii="Galliard BT" w:hAnsi="Galliard BT"/>
        </w:rPr>
        <w:t xml:space="preserve"> </w:t>
      </w:r>
      <w:r w:rsidR="006F26A4">
        <w:rPr>
          <w:rFonts w:ascii="Galliard BT" w:hAnsi="Galliard BT"/>
        </w:rPr>
        <w:t xml:space="preserve">em apenas </w:t>
      </w:r>
      <w:r w:rsidR="008E114C" w:rsidRPr="00423949">
        <w:rPr>
          <w:rFonts w:ascii="Galliard BT" w:hAnsi="Galliard BT"/>
        </w:rPr>
        <w:t>10 ou 12 anos.</w:t>
      </w:r>
      <w:r w:rsidRPr="00423949">
        <w:rPr>
          <w:rFonts w:ascii="Galliard BT" w:hAnsi="Galliard BT"/>
        </w:rPr>
        <w:t xml:space="preserve"> </w:t>
      </w:r>
      <w:bookmarkEnd w:id="12"/>
      <w:bookmarkEnd w:id="13"/>
      <w:r w:rsidRPr="00423949">
        <w:rPr>
          <w:rFonts w:ascii="Galliard BT" w:hAnsi="Galliard BT"/>
        </w:rPr>
        <w:t>Reduzimos o tempo para um terço, e</w:t>
      </w:r>
      <w:r w:rsidR="008E114C" w:rsidRPr="00423949">
        <w:rPr>
          <w:rFonts w:ascii="Galliard BT" w:hAnsi="Galliard BT"/>
        </w:rPr>
        <w:t>ntão já um sistema pedagógico.</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Nesse trajeto eu fui percebend</w:t>
      </w:r>
      <w:r w:rsidR="001060D8">
        <w:rPr>
          <w:rFonts w:ascii="Galliard BT" w:hAnsi="Galliard BT"/>
        </w:rPr>
        <w:t xml:space="preserve">o que o problema </w:t>
      </w:r>
      <w:r w:rsidR="008E114C" w:rsidRPr="00423949">
        <w:rPr>
          <w:rFonts w:ascii="Galliard BT" w:hAnsi="Galliard BT"/>
        </w:rPr>
        <w:t>do aprendizado da</w:t>
      </w:r>
      <w:r w:rsidRPr="00423949">
        <w:rPr>
          <w:rFonts w:ascii="Galliard BT" w:hAnsi="Galliard BT"/>
        </w:rPr>
        <w:t xml:space="preserve"> língua se colocava a mim de outra maneira, do qu</w:t>
      </w:r>
      <w:r w:rsidR="004C156B" w:rsidRPr="00423949">
        <w:rPr>
          <w:rFonts w:ascii="Galliard BT" w:hAnsi="Galliard BT"/>
        </w:rPr>
        <w:t>e em relação às outras pessoas.</w:t>
      </w:r>
      <w:r w:rsidRPr="00423949">
        <w:rPr>
          <w:rFonts w:ascii="Galliard BT" w:hAnsi="Galliard BT"/>
        </w:rPr>
        <w:t xml:space="preserve"> Por exemplo, eu ouvia as outras pessoas dizerem que se tinha </w:t>
      </w:r>
      <w:r w:rsidR="00246F7F">
        <w:rPr>
          <w:rFonts w:ascii="Galliard BT" w:hAnsi="Galliard BT"/>
        </w:rPr>
        <w:t>de</w:t>
      </w:r>
      <w:r w:rsidRPr="00423949">
        <w:rPr>
          <w:rFonts w:ascii="Galliard BT" w:hAnsi="Galliard BT"/>
        </w:rPr>
        <w:t xml:space="preserve"> aprender a pensar na língua estrangeira. Mas para você chegar a poder pensar numa língua estrangeira, como pensa na sua, são 30 anos </w:t>
      </w:r>
      <w:bookmarkStart w:id="14" w:name="OLE_LINK10"/>
      <w:r w:rsidR="004C156B" w:rsidRPr="00423949">
        <w:rPr>
          <w:rFonts w:ascii="Galliard BT" w:hAnsi="Galliard BT"/>
        </w:rPr>
        <w:t>—</w:t>
      </w:r>
      <w:bookmarkEnd w:id="14"/>
      <w:r w:rsidRPr="00423949">
        <w:rPr>
          <w:rFonts w:ascii="Galliard BT" w:hAnsi="Galliard BT"/>
        </w:rPr>
        <w:t xml:space="preserve"> é uma vida inteira. Então isso é uma bobagem fora do comum. O que eles querem dizer é o seguinte: você vai automatizar certos circuitos verbais que </w:t>
      </w:r>
      <w:r w:rsidR="00421288" w:rsidRPr="00423949">
        <w:rPr>
          <w:rFonts w:ascii="Galliard BT" w:hAnsi="Galliard BT"/>
        </w:rPr>
        <w:t>o</w:t>
      </w:r>
      <w:r w:rsidRPr="00423949">
        <w:rPr>
          <w:rFonts w:ascii="Galliard BT" w:hAnsi="Galliard BT"/>
        </w:rPr>
        <w:t xml:space="preserve"> permitir</w:t>
      </w:r>
      <w:r w:rsidR="004C156B" w:rsidRPr="00423949">
        <w:rPr>
          <w:rFonts w:ascii="Galliard BT" w:hAnsi="Galliard BT"/>
        </w:rPr>
        <w:t>ão</w:t>
      </w:r>
      <w:r w:rsidRPr="00423949">
        <w:rPr>
          <w:rFonts w:ascii="Galliard BT" w:hAnsi="Galliard BT"/>
        </w:rPr>
        <w:t xml:space="preserve"> repetir acertadamente nos contextos sociais em que a</w:t>
      </w:r>
      <w:r w:rsidR="004C156B" w:rsidRPr="00423949">
        <w:rPr>
          <w:rFonts w:ascii="Galliard BT" w:hAnsi="Galliard BT"/>
        </w:rPr>
        <w:t xml:space="preserve">quilo seja cabível. Porém, chegar </w:t>
      </w:r>
      <w:r w:rsidRPr="00423949">
        <w:rPr>
          <w:rFonts w:ascii="Galliard BT" w:hAnsi="Galliard BT"/>
        </w:rPr>
        <w:t xml:space="preserve">a uma compreensão literária da língua não é assim tão fácil, você não pode pensar na língua </w:t>
      </w:r>
      <w:r w:rsidR="004C156B" w:rsidRPr="00423949">
        <w:rPr>
          <w:rFonts w:ascii="Galliard BT" w:hAnsi="Galliard BT"/>
        </w:rPr>
        <w:t>estrangeira</w:t>
      </w:r>
      <w:r w:rsidRPr="00423949">
        <w:rPr>
          <w:rFonts w:ascii="Galliard BT" w:hAnsi="Galliard BT"/>
        </w:rPr>
        <w:t xml:space="preserve">, </w:t>
      </w:r>
      <w:r w:rsidR="004C156B" w:rsidRPr="00423949">
        <w:rPr>
          <w:rFonts w:ascii="Galliard BT" w:hAnsi="Galliard BT"/>
        </w:rPr>
        <w:t>mas</w:t>
      </w:r>
      <w:r w:rsidRPr="00423949">
        <w:rPr>
          <w:rFonts w:ascii="Galliard BT" w:hAnsi="Galliard BT"/>
        </w:rPr>
        <w:t xml:space="preserve"> na sua</w:t>
      </w:r>
      <w:r w:rsidR="004C156B" w:rsidRPr="00423949">
        <w:rPr>
          <w:rFonts w:ascii="Galliard BT" w:hAnsi="Galliard BT"/>
        </w:rPr>
        <w:t xml:space="preserve"> própria; p</w:t>
      </w:r>
      <w:r w:rsidRPr="00423949">
        <w:rPr>
          <w:rFonts w:ascii="Galliard BT" w:hAnsi="Galliard BT"/>
        </w:rPr>
        <w:t xml:space="preserve">orque </w:t>
      </w:r>
      <w:r w:rsidR="004C156B" w:rsidRPr="00423949">
        <w:rPr>
          <w:rFonts w:ascii="Galliard BT" w:hAnsi="Galliard BT"/>
        </w:rPr>
        <w:t>sem</w:t>
      </w:r>
      <w:r w:rsidRPr="00423949">
        <w:rPr>
          <w:rFonts w:ascii="Galliard BT" w:hAnsi="Galliard BT"/>
        </w:rPr>
        <w:t xml:space="preserve"> encontrar o análogo perfeito na sua experiência lingüística você não vai entender a profundidade daquilo. Dito de outro modo, ler as grandes obras de literatura, neste sentido, é traduzi-las mentalmente, da maneira mais acertada possível</w:t>
      </w:r>
      <w:r w:rsidR="00246F7F">
        <w:rPr>
          <w:rFonts w:ascii="Galliard BT" w:hAnsi="Galliard BT"/>
        </w:rPr>
        <w:t>. É</w:t>
      </w:r>
      <w:r w:rsidRPr="00423949">
        <w:rPr>
          <w:rFonts w:ascii="Galliard BT" w:hAnsi="Galliard BT"/>
        </w:rPr>
        <w:t xml:space="preserve"> uma obra criativa porque muitas vezes </w:t>
      </w:r>
      <w:r w:rsidR="004C156B" w:rsidRPr="00423949">
        <w:rPr>
          <w:rFonts w:ascii="Galliard BT" w:hAnsi="Galliard BT"/>
        </w:rPr>
        <w:t>—</w:t>
      </w:r>
      <w:r w:rsidRPr="00423949">
        <w:rPr>
          <w:rFonts w:ascii="Galliard BT" w:hAnsi="Galliard BT"/>
        </w:rPr>
        <w:t xml:space="preserve"> na maior parte dos casos </w:t>
      </w:r>
      <w:r w:rsidR="004C156B" w:rsidRPr="00423949">
        <w:rPr>
          <w:rFonts w:ascii="Galliard BT" w:hAnsi="Galliard BT"/>
        </w:rPr>
        <w:t>—</w:t>
      </w:r>
      <w:r w:rsidRPr="00423949">
        <w:rPr>
          <w:rFonts w:ascii="Galliard BT" w:hAnsi="Galliard BT"/>
        </w:rPr>
        <w:t xml:space="preserve"> você não vai ter a correspondência exata e vai ter de produzir um análogo</w:t>
      </w:r>
      <w:r w:rsidR="00246F7F">
        <w:rPr>
          <w:rFonts w:ascii="Galliard BT" w:hAnsi="Galliard BT"/>
        </w:rPr>
        <w:t>,</w:t>
      </w:r>
      <w:r w:rsidRPr="00423949">
        <w:rPr>
          <w:rFonts w:ascii="Galliard BT" w:hAnsi="Galliard BT"/>
        </w:rPr>
        <w:t xml:space="preserve"> e a produção</w:t>
      </w:r>
      <w:r w:rsidR="003352C7" w:rsidRPr="00423949">
        <w:rPr>
          <w:rFonts w:ascii="Galliard BT" w:hAnsi="Galliard BT"/>
        </w:rPr>
        <w:t xml:space="preserve"> deste é a compreensão profunda</w:t>
      </w:r>
      <w:r w:rsidRPr="00423949">
        <w:rPr>
          <w:rFonts w:ascii="Galliard BT" w:hAnsi="Galliard BT"/>
        </w:rPr>
        <w:t>.</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Quando jovem eu era muito pobre e não tinha perspectiva de viajar para parte alguma, quanto mais morar em um país estrangeiro, e desde o início eu quis entender as obras de literatura e fui vendo que as maneiras pelas quais se ensinavam as línguas estrangeiras não serviam para isso, servia</w:t>
      </w:r>
      <w:r w:rsidR="00246F7F">
        <w:rPr>
          <w:rFonts w:ascii="Galliard BT" w:hAnsi="Galliard BT"/>
        </w:rPr>
        <w:t>m</w:t>
      </w:r>
      <w:r w:rsidRPr="00423949">
        <w:rPr>
          <w:rFonts w:ascii="Galliard BT" w:hAnsi="Galliard BT"/>
        </w:rPr>
        <w:t xml:space="preserve"> para fazer turis</w:t>
      </w:r>
      <w:r w:rsidR="003352C7" w:rsidRPr="00423949">
        <w:rPr>
          <w:rFonts w:ascii="Galliard BT" w:hAnsi="Galliard BT"/>
        </w:rPr>
        <w:t>mo</w:t>
      </w:r>
      <w:r w:rsidRPr="00423949">
        <w:rPr>
          <w:rFonts w:ascii="Galliard BT" w:hAnsi="Galliard BT"/>
        </w:rPr>
        <w:t xml:space="preserve"> ou para arru</w:t>
      </w:r>
      <w:r w:rsidR="003352C7" w:rsidRPr="00423949">
        <w:rPr>
          <w:rFonts w:ascii="Galliard BT" w:hAnsi="Galliard BT"/>
        </w:rPr>
        <w:t>mar emprego,</w:t>
      </w:r>
      <w:r w:rsidRPr="00423949">
        <w:rPr>
          <w:rFonts w:ascii="Galliard BT" w:hAnsi="Galliard BT"/>
        </w:rPr>
        <w:t xml:space="preserve"> ou algo assim </w:t>
      </w:r>
      <w:r w:rsidR="003352C7" w:rsidRPr="00423949">
        <w:rPr>
          <w:rFonts w:ascii="Galliard BT" w:hAnsi="Galliard BT"/>
        </w:rPr>
        <w:t>—</w:t>
      </w:r>
      <w:r w:rsidRPr="00423949">
        <w:rPr>
          <w:rFonts w:ascii="Galliard BT" w:hAnsi="Galliard BT"/>
        </w:rPr>
        <w:t xml:space="preserve"> mas isso eu não quer</w:t>
      </w:r>
      <w:r w:rsidR="00246F7F">
        <w:rPr>
          <w:rFonts w:ascii="Galliard BT" w:hAnsi="Galliard BT"/>
        </w:rPr>
        <w:t>ia</w:t>
      </w:r>
      <w:r w:rsidRPr="00423949">
        <w:rPr>
          <w:rFonts w:ascii="Galliard BT" w:hAnsi="Galliard BT"/>
        </w:rPr>
        <w:t>. Eu não me incomodo de ser incapaz de conversar, não vou conversar</w:t>
      </w:r>
      <w:r w:rsidR="001060D8">
        <w:rPr>
          <w:rFonts w:ascii="Galliard BT" w:hAnsi="Galliard BT"/>
        </w:rPr>
        <w:t xml:space="preserve"> com</w:t>
      </w:r>
      <w:r w:rsidRPr="00423949">
        <w:rPr>
          <w:rFonts w:ascii="Galliard BT" w:hAnsi="Galliard BT"/>
        </w:rPr>
        <w:t xml:space="preserve"> ninguém, nem com o livro, mas quero entendê-lo de uma maneira profunda e exata, por assim dizer, científica </w:t>
      </w:r>
      <w:r w:rsidR="003352C7" w:rsidRPr="00423949">
        <w:rPr>
          <w:rFonts w:ascii="Galliard BT" w:hAnsi="Galliard BT"/>
        </w:rPr>
        <w:t>—</w:t>
      </w:r>
      <w:r w:rsidRPr="00423949">
        <w:rPr>
          <w:rFonts w:ascii="Galliard BT" w:hAnsi="Galliard BT"/>
        </w:rPr>
        <w:t xml:space="preserve"> uma compreensão científica do</w:t>
      </w:r>
      <w:r w:rsidR="003352C7" w:rsidRPr="00423949">
        <w:rPr>
          <w:rFonts w:ascii="Galliard BT" w:hAnsi="Galliard BT"/>
        </w:rPr>
        <w:t xml:space="preserve"> sentido do</w:t>
      </w:r>
      <w:r w:rsidRPr="00423949">
        <w:rPr>
          <w:rFonts w:ascii="Galliard BT" w:hAnsi="Galliard BT"/>
        </w:rPr>
        <w:t xml:space="preserve"> texto. É um problema filológico. Não existe nenhum ensino de idioma que atenda isso e é mais ou menos essa idéia que eu tenho trabalh</w:t>
      </w:r>
      <w:r w:rsidR="00246F7F">
        <w:rPr>
          <w:rFonts w:ascii="Galliard BT" w:hAnsi="Galliard BT"/>
        </w:rPr>
        <w:t>ado</w:t>
      </w:r>
      <w:r w:rsidRPr="00423949">
        <w:rPr>
          <w:rFonts w:ascii="Galliard BT" w:hAnsi="Galliard BT"/>
        </w:rPr>
        <w:t xml:space="preserve"> com a Margarita</w:t>
      </w:r>
      <w:r w:rsidR="003352C7" w:rsidRPr="00423949">
        <w:rPr>
          <w:rFonts w:ascii="Galliard BT" w:hAnsi="Galliard BT"/>
        </w:rPr>
        <w:t>,</w:t>
      </w:r>
      <w:r w:rsidRPr="00423949">
        <w:rPr>
          <w:rFonts w:ascii="Galliard BT" w:hAnsi="Galliard BT"/>
        </w:rPr>
        <w:t xml:space="preserve"> e é o que nós vamos fazer. Até agora está acertado que vai ser às quintas-feiras, com cerca duas horas de aula, e vai ter interatividade </w:t>
      </w:r>
      <w:r w:rsidR="003352C7" w:rsidRPr="00423949">
        <w:rPr>
          <w:rFonts w:ascii="Galliard BT" w:hAnsi="Galliard BT"/>
        </w:rPr>
        <w:t>—</w:t>
      </w:r>
      <w:r w:rsidRPr="00423949">
        <w:rPr>
          <w:rFonts w:ascii="Galliard BT" w:hAnsi="Galliard BT"/>
        </w:rPr>
        <w:t xml:space="preserve"> vocês </w:t>
      </w:r>
      <w:r w:rsidR="003352C7" w:rsidRPr="00423949">
        <w:rPr>
          <w:rFonts w:ascii="Galliard BT" w:hAnsi="Galliard BT"/>
        </w:rPr>
        <w:t>terão</w:t>
      </w:r>
      <w:r w:rsidRPr="00423949">
        <w:rPr>
          <w:rFonts w:ascii="Galliard BT" w:hAnsi="Galliard BT"/>
        </w:rPr>
        <w:t xml:space="preserve"> o chat e também as perguntas </w:t>
      </w:r>
      <w:r w:rsidR="003352C7" w:rsidRPr="00423949">
        <w:rPr>
          <w:rFonts w:ascii="Galliard BT" w:hAnsi="Galliard BT"/>
        </w:rPr>
        <w:t>enviadas</w:t>
      </w:r>
      <w:r w:rsidRPr="00423949">
        <w:rPr>
          <w:rFonts w:ascii="Galliard BT" w:hAnsi="Galliard BT"/>
        </w:rPr>
        <w:t>. Ela vai com</w:t>
      </w:r>
      <w:r w:rsidR="003352C7" w:rsidRPr="00423949">
        <w:rPr>
          <w:rFonts w:ascii="Galliard BT" w:hAnsi="Galliard BT"/>
        </w:rPr>
        <w:t>eçar lendo com vocês esse livro</w:t>
      </w:r>
      <w:r w:rsidRPr="00423949">
        <w:rPr>
          <w:rFonts w:ascii="Galliard BT" w:hAnsi="Galliard BT"/>
        </w:rPr>
        <w:t xml:space="preserve"> </w:t>
      </w:r>
      <w:r w:rsidR="003352C7" w:rsidRPr="00423949">
        <w:rPr>
          <w:rFonts w:ascii="Galliard BT" w:hAnsi="Galliard BT"/>
        </w:rPr>
        <w:t>—</w:t>
      </w:r>
      <w:r w:rsidRPr="00423949">
        <w:rPr>
          <w:rFonts w:ascii="Galliard BT" w:hAnsi="Galliard BT"/>
        </w:rPr>
        <w:t xml:space="preserve"> escolhi de propósito, foi feito de “má intenção” </w:t>
      </w:r>
      <w:r w:rsidR="003352C7" w:rsidRPr="00423949">
        <w:rPr>
          <w:rFonts w:ascii="Galliard BT" w:hAnsi="Galliard BT"/>
        </w:rPr>
        <w:t>—</w:t>
      </w:r>
      <w:r w:rsidRPr="00423949">
        <w:rPr>
          <w:rFonts w:ascii="Galliard BT" w:hAnsi="Galliard BT"/>
        </w:rPr>
        <w:t xml:space="preserve">  que é uma meditação sobre a língua inglesa como base de toda educação. Nem todos vocês farão esse curso</w:t>
      </w:r>
      <w:r w:rsidR="003352C7" w:rsidRPr="00423949">
        <w:rPr>
          <w:rFonts w:ascii="Galliard BT" w:hAnsi="Galliard BT"/>
        </w:rPr>
        <w:t xml:space="preserve">; </w:t>
      </w:r>
      <w:r w:rsidRPr="00423949">
        <w:rPr>
          <w:rFonts w:ascii="Galliard BT" w:hAnsi="Galliard BT"/>
        </w:rPr>
        <w:t xml:space="preserve">evidentemente vamos ter de cobrar uma mensalidadezinha, algo em torno de US$ 15,00 no máximo, </w:t>
      </w:r>
      <w:r w:rsidR="00246F7F">
        <w:rPr>
          <w:rFonts w:ascii="Galliard BT" w:hAnsi="Galliard BT"/>
        </w:rPr>
        <w:t>e</w:t>
      </w:r>
      <w:r w:rsidRPr="00423949">
        <w:rPr>
          <w:rFonts w:ascii="Galliard BT" w:hAnsi="Galliard BT"/>
        </w:rPr>
        <w:t xml:space="preserve"> os que puderem fazer, devem fazer. Naturalmente, todas as aulas serão gravadas para quem não puder assisti-las</w:t>
      </w:r>
      <w:r w:rsidR="00D05A06" w:rsidRPr="00423949">
        <w:rPr>
          <w:rFonts w:ascii="Galliard BT" w:hAnsi="Galliard BT"/>
        </w:rPr>
        <w:t xml:space="preserve"> na</w:t>
      </w:r>
      <w:r w:rsidR="003352C7" w:rsidRPr="00423949">
        <w:rPr>
          <w:rFonts w:ascii="Galliard BT" w:hAnsi="Galliard BT"/>
        </w:rPr>
        <w:t xml:space="preserve"> hora</w:t>
      </w:r>
      <w:r w:rsidRPr="00423949">
        <w:rPr>
          <w:rFonts w:ascii="Galliard BT" w:hAnsi="Galliard BT"/>
        </w:rPr>
        <w:t xml:space="preserve">, mas o melhor </w:t>
      </w:r>
      <w:r w:rsidR="003352C7" w:rsidRPr="00423949">
        <w:rPr>
          <w:rFonts w:ascii="Galliard BT" w:hAnsi="Galliard BT"/>
        </w:rPr>
        <w:t>é assisti-las ao vivo</w:t>
      </w:r>
      <w:r w:rsidRPr="00423949">
        <w:rPr>
          <w:rFonts w:ascii="Galliard BT" w:hAnsi="Galliard BT"/>
        </w:rPr>
        <w:t xml:space="preserve"> devido a interatividade</w:t>
      </w:r>
      <w:r w:rsidR="003352C7" w:rsidRPr="00423949">
        <w:rPr>
          <w:rFonts w:ascii="Galliard BT" w:hAnsi="Galliard BT"/>
        </w:rPr>
        <w:t>,</w:t>
      </w:r>
      <w:r w:rsidRPr="00423949">
        <w:rPr>
          <w:rFonts w:ascii="Galliard BT" w:hAnsi="Galliard BT"/>
        </w:rPr>
        <w:t xml:space="preserve"> para você poder tirar suas dúvidas com a professora no mesmo momento. Tudo isso para explicar o que estamos tramando a respeito d</w:t>
      </w:r>
      <w:r w:rsidR="003352C7" w:rsidRPr="00423949">
        <w:rPr>
          <w:rFonts w:ascii="Galliard BT" w:hAnsi="Galliard BT"/>
        </w:rPr>
        <w:t>as línguas.</w:t>
      </w:r>
      <w:r w:rsidRPr="00423949">
        <w:rPr>
          <w:rFonts w:ascii="Galliard BT" w:hAnsi="Galliard BT"/>
        </w:rPr>
        <w:t xml:space="preserve">  Mais tarde, se possível, faremos o mesmo com as línguas espanhola, italiana e francesa </w:t>
      </w:r>
      <w:r w:rsidR="003352C7" w:rsidRPr="00423949">
        <w:rPr>
          <w:rFonts w:ascii="Galliard BT" w:hAnsi="Galliard BT"/>
        </w:rPr>
        <w:t>—</w:t>
      </w:r>
      <w:r w:rsidRPr="00423949">
        <w:rPr>
          <w:rFonts w:ascii="Galliard BT" w:hAnsi="Galliard BT"/>
        </w:rPr>
        <w:t xml:space="preserve"> no mínimo essas. Mas isso é para mais tarde.</w:t>
      </w:r>
    </w:p>
    <w:p w:rsidR="00CF6C7D" w:rsidRPr="00423949" w:rsidRDefault="00CF6C7D" w:rsidP="00CF6C7D">
      <w:pPr>
        <w:spacing w:line="240" w:lineRule="auto"/>
        <w:rPr>
          <w:rFonts w:ascii="Galliard BT" w:hAnsi="Galliard BT"/>
        </w:rPr>
      </w:pPr>
    </w:p>
    <w:p w:rsidR="00421288" w:rsidRPr="00423949" w:rsidRDefault="00CF6C7D" w:rsidP="00CF6C7D">
      <w:pPr>
        <w:spacing w:line="240" w:lineRule="auto"/>
        <w:rPr>
          <w:rFonts w:ascii="Galliard BT" w:hAnsi="Galliard BT"/>
        </w:rPr>
      </w:pPr>
      <w:r w:rsidRPr="00423949">
        <w:rPr>
          <w:rFonts w:ascii="Galliard BT" w:hAnsi="Galliard BT"/>
        </w:rPr>
        <w:t xml:space="preserve">Como </w:t>
      </w:r>
      <w:r w:rsidR="00246F7F">
        <w:rPr>
          <w:rFonts w:ascii="Galliard BT" w:hAnsi="Galliard BT"/>
        </w:rPr>
        <w:t>assunto</w:t>
      </w:r>
      <w:r w:rsidRPr="00423949">
        <w:rPr>
          <w:rFonts w:ascii="Galliard BT" w:hAnsi="Galliard BT"/>
        </w:rPr>
        <w:t xml:space="preserve"> específico para o dia de hoje, eu queria analisar um tema histórico que tem algo a ver com a minha pesquisa da mente revolucionária, mas que também serve para outras </w:t>
      </w:r>
      <w:r w:rsidRPr="00423949">
        <w:rPr>
          <w:rFonts w:ascii="Galliard BT" w:hAnsi="Galliard BT"/>
        </w:rPr>
        <w:lastRenderedPageBreak/>
        <w:t xml:space="preserve">coisas, </w:t>
      </w:r>
      <w:r w:rsidR="00D05A06" w:rsidRPr="00423949">
        <w:rPr>
          <w:rFonts w:ascii="Galliard BT" w:hAnsi="Galliard BT"/>
        </w:rPr>
        <w:t>o qual</w:t>
      </w:r>
      <w:r w:rsidRPr="00423949">
        <w:rPr>
          <w:rFonts w:ascii="Galliard BT" w:hAnsi="Galliard BT"/>
        </w:rPr>
        <w:t xml:space="preserve"> pode</w:t>
      </w:r>
      <w:r w:rsidR="00D05A06" w:rsidRPr="00423949">
        <w:rPr>
          <w:rFonts w:ascii="Galliard BT" w:hAnsi="Galliard BT"/>
        </w:rPr>
        <w:t>mos chamar de guerra cultural.</w:t>
      </w:r>
      <w:r w:rsidR="00D05A06" w:rsidRPr="00423949">
        <w:rPr>
          <w:rFonts w:ascii="Galliard BT" w:hAnsi="Galliard BT"/>
          <w:color w:val="3333CC"/>
        </w:rPr>
        <w:t xml:space="preserve"> </w:t>
      </w:r>
      <w:r w:rsidRPr="00423949">
        <w:rPr>
          <w:rFonts w:ascii="Galliard BT" w:hAnsi="Galliard BT"/>
        </w:rPr>
        <w:t>Vocês estão entrando em um cenário de guerra cultural e eu desejaria mostrar-lhes como isso pode acontecer, qual o processo pelo qual certas idéias ou crenças podem se tornar dominante</w:t>
      </w:r>
      <w:r w:rsidR="00421288" w:rsidRPr="00423949">
        <w:rPr>
          <w:rFonts w:ascii="Galliard BT" w:hAnsi="Galliard BT"/>
        </w:rPr>
        <w:t>s</w:t>
      </w:r>
      <w:r w:rsidRPr="00423949">
        <w:rPr>
          <w:rFonts w:ascii="Galliard BT" w:hAnsi="Galliard BT"/>
        </w:rPr>
        <w:t xml:space="preserve"> numa sociedade e dar-lhes também uma idéia do que nós podemo</w:t>
      </w:r>
      <w:r w:rsidR="00421288" w:rsidRPr="00423949">
        <w:rPr>
          <w:rFonts w:ascii="Galliard BT" w:hAnsi="Galliard BT"/>
        </w:rPr>
        <w:t>s chamar de hegemonia cultural —</w:t>
      </w:r>
      <w:r w:rsidRPr="00423949">
        <w:rPr>
          <w:rFonts w:ascii="Galliard BT" w:hAnsi="Galliard BT"/>
        </w:rPr>
        <w:t xml:space="preserve"> não no sentido gramsciano, cujo significado é o seguinte: as suas idéias impregnam por toda a sociedade e torna-se uma espécie de subconsciente, de modo que todos acabem pensando do </w:t>
      </w:r>
      <w:r w:rsidR="00421288" w:rsidRPr="00423949">
        <w:rPr>
          <w:rFonts w:ascii="Galliard BT" w:hAnsi="Galliard BT"/>
        </w:rPr>
        <w:t>seu jeito, mesmo que não saibam</w:t>
      </w:r>
      <w:r w:rsidRPr="00423949">
        <w:rPr>
          <w:rFonts w:ascii="Galliard BT" w:hAnsi="Galliard BT"/>
        </w:rPr>
        <w:t xml:space="preserve">.  Um exemplo disso é o uso da palavra </w:t>
      </w:r>
      <w:r w:rsidRPr="00246F7F">
        <w:rPr>
          <w:rFonts w:ascii="Galliard BT" w:hAnsi="Galliard BT"/>
          <w:i/>
        </w:rPr>
        <w:t>revolução</w:t>
      </w:r>
      <w:r w:rsidRPr="00423949">
        <w:rPr>
          <w:rFonts w:ascii="Galliard BT" w:hAnsi="Galliard BT"/>
        </w:rPr>
        <w:t>. Eu coletei um mostruário enorme de usos do termo em títulos de livros publicados no Brasil</w:t>
      </w:r>
      <w:r w:rsidR="00421288" w:rsidRPr="00423949">
        <w:rPr>
          <w:rFonts w:ascii="Galliard BT" w:hAnsi="Galliard BT"/>
        </w:rPr>
        <w:t>:</w:t>
      </w:r>
      <w:r w:rsidRPr="00423949">
        <w:rPr>
          <w:rFonts w:ascii="Galliard BT" w:hAnsi="Galliard BT"/>
        </w:rPr>
        <w:t xml:space="preserve"> tinha a revolução na te</w:t>
      </w:r>
      <w:r w:rsidR="001060D8">
        <w:rPr>
          <w:rFonts w:ascii="Galliard BT" w:hAnsi="Galliard BT"/>
        </w:rPr>
        <w:t>cnologia, na culinária, no vestu</w:t>
      </w:r>
      <w:r w:rsidRPr="00423949">
        <w:rPr>
          <w:rFonts w:ascii="Galliard BT" w:hAnsi="Galliard BT"/>
        </w:rPr>
        <w:t>ário feminino, na arquitetura etc.</w:t>
      </w:r>
      <w:r w:rsidR="00421288" w:rsidRPr="00423949">
        <w:rPr>
          <w:rFonts w:ascii="Galliard BT" w:hAnsi="Galliard BT"/>
        </w:rPr>
        <w:t>,</w:t>
      </w:r>
      <w:r w:rsidRPr="00423949">
        <w:rPr>
          <w:rFonts w:ascii="Galliard BT" w:hAnsi="Galliard BT"/>
        </w:rPr>
        <w:t xml:space="preserve"> tinha “a revolução” em toda parte e até, por fim, o papa dizia que o advento de Nosso Senhor J</w:t>
      </w:r>
      <w:r w:rsidR="00421288" w:rsidRPr="00423949">
        <w:rPr>
          <w:rFonts w:ascii="Galliard BT" w:hAnsi="Galliard BT"/>
        </w:rPr>
        <w:t>esus Cristo foi uma revolução. Note</w:t>
      </w:r>
      <w:r w:rsidRPr="00423949">
        <w:rPr>
          <w:rFonts w:ascii="Galliard BT" w:hAnsi="Galliard BT"/>
        </w:rPr>
        <w:t xml:space="preserve"> que todos esses usos da palavra estão baseados numa falsa analogia porque em todos esses casos se trata de uma mudança ou novidade repentina e auspiciosa </w:t>
      </w:r>
      <w:r w:rsidR="00421288" w:rsidRPr="00423949">
        <w:rPr>
          <w:rFonts w:ascii="Galliard BT" w:hAnsi="Galliard BT"/>
        </w:rPr>
        <w:t>—</w:t>
      </w:r>
      <w:r w:rsidRPr="00423949">
        <w:rPr>
          <w:rFonts w:ascii="Galliard BT" w:hAnsi="Galliard BT"/>
        </w:rPr>
        <w:t xml:space="preserve"> todos eles. Ora, as revoluções jamais são repentinas, revoluções políticas são processos enormemente complexos e levam muito tempo, e se podem parecer auspiciosas por uns momentos, depois que passam você pode ver que elas não foram nada auspiciosas, mas uma onda de azar quase macabra.</w:t>
      </w:r>
    </w:p>
    <w:p w:rsidR="00421288" w:rsidRPr="00423949" w:rsidRDefault="00421288"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Quando se vê um país devastado, como eu vi a Romênia devastada por 40 anos de comunismo e que agora leva</w:t>
      </w:r>
      <w:r w:rsidR="00421288" w:rsidRPr="00423949">
        <w:rPr>
          <w:rFonts w:ascii="Galliard BT" w:hAnsi="Galliard BT"/>
        </w:rPr>
        <w:t>rá</w:t>
      </w:r>
      <w:r w:rsidRPr="00423949">
        <w:rPr>
          <w:rFonts w:ascii="Galliard BT" w:hAnsi="Galliard BT"/>
        </w:rPr>
        <w:t xml:space="preserve"> quase 200 anos para levantá-la, </w:t>
      </w:r>
      <w:r w:rsidR="00246F7F">
        <w:rPr>
          <w:rFonts w:ascii="Galliard BT" w:hAnsi="Galliard BT"/>
        </w:rPr>
        <w:t>nota-se</w:t>
      </w:r>
      <w:r w:rsidRPr="00423949">
        <w:rPr>
          <w:rFonts w:ascii="Galliard BT" w:hAnsi="Galliard BT"/>
        </w:rPr>
        <w:t xml:space="preserve"> que é uma analogia errada. Mais errada ainda seria fazer a analogia com as revoluções dos corpos celestes </w:t>
      </w:r>
      <w:r w:rsidR="00421288" w:rsidRPr="00423949">
        <w:rPr>
          <w:rFonts w:ascii="Galliard BT" w:hAnsi="Galliard BT"/>
        </w:rPr>
        <w:t>—</w:t>
      </w:r>
      <w:r w:rsidRPr="00423949">
        <w:rPr>
          <w:rFonts w:ascii="Galliard BT" w:hAnsi="Galliard BT"/>
        </w:rPr>
        <w:t xml:space="preserve"> quem colocou a palavra revolução em circulação foi Copérnico com um livro de 1543, </w:t>
      </w:r>
      <w:r w:rsidR="00E73617" w:rsidRPr="00423949">
        <w:rPr>
          <w:rFonts w:ascii="Galliard BT" w:hAnsi="Galliard BT"/>
          <w:i/>
        </w:rPr>
        <w:t>Da</w:t>
      </w:r>
      <w:r w:rsidRPr="00423949">
        <w:rPr>
          <w:rFonts w:ascii="Galliard BT" w:hAnsi="Galliard BT"/>
          <w:i/>
        </w:rPr>
        <w:t>s revoluções dos corpos celestes</w:t>
      </w:r>
      <w:r w:rsidRPr="00423949">
        <w:rPr>
          <w:rFonts w:ascii="Galliard BT" w:hAnsi="Galliard BT"/>
        </w:rPr>
        <w:t xml:space="preserve"> </w:t>
      </w:r>
      <w:r w:rsidR="00421288" w:rsidRPr="00423949">
        <w:rPr>
          <w:rFonts w:ascii="Galliard BT" w:hAnsi="Galliard BT"/>
        </w:rPr>
        <w:t>—</w:t>
      </w:r>
      <w:r w:rsidRPr="00423949">
        <w:rPr>
          <w:rFonts w:ascii="Galliard BT" w:hAnsi="Galliard BT"/>
        </w:rPr>
        <w:t xml:space="preserve"> porque a revolução deles consiste em voltar ao mesmo lugar, exatamen</w:t>
      </w:r>
      <w:r w:rsidR="00421288" w:rsidRPr="00423949">
        <w:rPr>
          <w:rFonts w:ascii="Galliard BT" w:hAnsi="Galliard BT"/>
        </w:rPr>
        <w:t>te o contrário de uma novidade.</w:t>
      </w:r>
      <w:r w:rsidRPr="00423949">
        <w:rPr>
          <w:rFonts w:ascii="Galliard BT" w:hAnsi="Galliard BT"/>
        </w:rPr>
        <w:t xml:space="preserve"> Se tem uma coisa que não tem novidade nenhuma são as órbitas planetárias que você pode calcular com uma antecedência de 100 mil anos</w:t>
      </w:r>
      <w:r w:rsidR="00E73617" w:rsidRPr="00423949">
        <w:rPr>
          <w:rFonts w:ascii="Galliard BT" w:hAnsi="Galliard BT"/>
        </w:rPr>
        <w:t>;</w:t>
      </w:r>
      <w:r w:rsidRPr="00423949">
        <w:rPr>
          <w:rFonts w:ascii="Galliard BT" w:hAnsi="Galliard BT"/>
        </w:rPr>
        <w:t xml:space="preserve"> na internet você encontra todas as próximas posições planetárias pelos próximos 10 mil, 30 mil, 100 mil anos. </w:t>
      </w:r>
      <w:r w:rsidRPr="00423949">
        <w:rPr>
          <w:rFonts w:ascii="Galliard BT" w:hAnsi="Galliard BT"/>
          <w:b/>
          <w:color w:val="FF0000"/>
          <w:sz w:val="16"/>
          <w:szCs w:val="16"/>
        </w:rPr>
        <w:t xml:space="preserve">[00:40] </w:t>
      </w:r>
      <w:r w:rsidRPr="00423949">
        <w:rPr>
          <w:rFonts w:ascii="Galliard BT" w:hAnsi="Galliard BT"/>
        </w:rPr>
        <w:t xml:space="preserve">Qual é a novidade? Não tem nenhuma. O uso generalizado da palavra </w:t>
      </w:r>
      <w:r w:rsidRPr="00246F7F">
        <w:rPr>
          <w:rFonts w:ascii="Galliard BT" w:hAnsi="Galliard BT"/>
          <w:i/>
        </w:rPr>
        <w:t>revolução</w:t>
      </w:r>
      <w:r w:rsidRPr="00423949">
        <w:rPr>
          <w:rFonts w:ascii="Galliard BT" w:hAnsi="Galliard BT"/>
        </w:rPr>
        <w:t xml:space="preserve"> como novidade auspiciosa não corresponde nem a origem astronômica do termo nem ao seu sentido político. As revoluções podem ser auspiciosas ou podem ser o contrário, dependendo de contra quem é a revolução; e freqüentemente os seus próprios adeptos se dão mal, isto é quase uma constante nas revoluções </w:t>
      </w:r>
      <w:r w:rsidR="00E73617" w:rsidRPr="00423949">
        <w:rPr>
          <w:rFonts w:ascii="Galliard BT" w:hAnsi="Galliard BT"/>
        </w:rPr>
        <w:t>—</w:t>
      </w:r>
      <w:r w:rsidRPr="00423949">
        <w:rPr>
          <w:rFonts w:ascii="Galliard BT" w:hAnsi="Galliard BT"/>
        </w:rPr>
        <w:t xml:space="preserve"> os primeiros líderes de uma revolução são sempre mortos pela própria revolução. </w:t>
      </w:r>
      <w:r w:rsidR="00E73617" w:rsidRPr="00423949">
        <w:rPr>
          <w:rFonts w:ascii="Galliard BT" w:hAnsi="Galliard BT"/>
        </w:rPr>
        <w:t>Então</w:t>
      </w:r>
      <w:r w:rsidRPr="00423949">
        <w:rPr>
          <w:rFonts w:ascii="Galliard BT" w:hAnsi="Galliard BT"/>
        </w:rPr>
        <w:t xml:space="preserve"> eu me perguntei de onde saiu esse uso da palavra, como </w:t>
      </w:r>
      <w:r w:rsidR="00E73617" w:rsidRPr="00423949">
        <w:rPr>
          <w:rFonts w:ascii="Galliard BT" w:hAnsi="Galliard BT"/>
        </w:rPr>
        <w:t>ela</w:t>
      </w:r>
      <w:r w:rsidRPr="00423949">
        <w:rPr>
          <w:rFonts w:ascii="Galliard BT" w:hAnsi="Galliard BT"/>
        </w:rPr>
        <w:t xml:space="preserve"> se disseminou universalmente sendo baseada numa dupla e falsa analogia</w:t>
      </w:r>
      <w:r w:rsidR="00246F7F">
        <w:rPr>
          <w:rFonts w:ascii="Galliard BT" w:hAnsi="Galliard BT"/>
        </w:rPr>
        <w:t>.</w:t>
      </w:r>
      <w:r w:rsidRPr="00423949">
        <w:rPr>
          <w:rFonts w:ascii="Galliard BT" w:hAnsi="Galliard BT"/>
        </w:rPr>
        <w:t xml:space="preserve"> Isso é o que se chama hegemonia. O uso da palavra revolução como novidade repentina e auspiciosa é parte do discurso de propaganda revolucionária. Isso se disseminou de tal modo que as pessoas mais anti-revolucionárias que podem existir também adotam o mesmo vocabulário. Outro dia mesmo saiu um livro de um autor chamado David Bentley Hart, uma apologia da religião cristã, </w:t>
      </w:r>
      <w:r w:rsidR="00E73617" w:rsidRPr="00423949">
        <w:rPr>
          <w:rFonts w:ascii="Galliard BT" w:hAnsi="Galliard BT"/>
        </w:rPr>
        <w:t>no qual</w:t>
      </w:r>
      <w:r w:rsidRPr="00423949">
        <w:rPr>
          <w:rFonts w:ascii="Galliard BT" w:hAnsi="Galliard BT"/>
        </w:rPr>
        <w:t xml:space="preserve"> ele diz que o </w:t>
      </w:r>
      <w:r w:rsidR="00E73617" w:rsidRPr="00423949">
        <w:rPr>
          <w:rFonts w:ascii="Galliard BT" w:hAnsi="Galliard BT"/>
        </w:rPr>
        <w:t>C</w:t>
      </w:r>
      <w:r w:rsidRPr="00423949">
        <w:rPr>
          <w:rFonts w:ascii="Galliard BT" w:hAnsi="Galliard BT"/>
        </w:rPr>
        <w:t>ristianismo foi uma grande revolução e que tudo que veio depois é um bando de reacionários que são contra a revolução. Isso está errado</w:t>
      </w:r>
      <w:r w:rsidR="00E73617" w:rsidRPr="00423949">
        <w:rPr>
          <w:rFonts w:ascii="Galliard BT" w:hAnsi="Galliard BT"/>
        </w:rPr>
        <w:t>;</w:t>
      </w:r>
      <w:r w:rsidRPr="00423949">
        <w:rPr>
          <w:rFonts w:ascii="Galliard BT" w:hAnsi="Galliard BT"/>
        </w:rPr>
        <w:t xml:space="preserve"> como você pode dizer que o </w:t>
      </w:r>
      <w:r w:rsidR="00E73617" w:rsidRPr="00423949">
        <w:rPr>
          <w:rFonts w:ascii="Galliard BT" w:hAnsi="Galliard BT"/>
        </w:rPr>
        <w:t>C</w:t>
      </w:r>
      <w:r w:rsidRPr="00423949">
        <w:rPr>
          <w:rFonts w:ascii="Galliard BT" w:hAnsi="Galliard BT"/>
        </w:rPr>
        <w:t xml:space="preserve">ristianismo foi uma novidade auspiciosa se </w:t>
      </w:r>
      <w:r w:rsidR="00E73617" w:rsidRPr="00423949">
        <w:rPr>
          <w:rFonts w:ascii="Galliard BT" w:hAnsi="Galliard BT"/>
        </w:rPr>
        <w:t xml:space="preserve">ele </w:t>
      </w:r>
      <w:r w:rsidRPr="00423949">
        <w:rPr>
          <w:rFonts w:ascii="Galliard BT" w:hAnsi="Galliard BT"/>
        </w:rPr>
        <w:t xml:space="preserve">já estava anunciado </w:t>
      </w:r>
      <w:r w:rsidR="00E73617" w:rsidRPr="00423949">
        <w:rPr>
          <w:rFonts w:ascii="Galliard BT" w:hAnsi="Galliard BT"/>
        </w:rPr>
        <w:t>há muito tempo</w:t>
      </w:r>
      <w:r w:rsidRPr="00423949">
        <w:rPr>
          <w:rFonts w:ascii="Galliard BT" w:hAnsi="Galliard BT"/>
        </w:rPr>
        <w:t xml:space="preserve">? Isso </w:t>
      </w:r>
      <w:r w:rsidR="00E73617" w:rsidRPr="00423949">
        <w:rPr>
          <w:rFonts w:ascii="Galliard BT" w:hAnsi="Galliard BT"/>
        </w:rPr>
        <w:t xml:space="preserve">é para mostrar-lhes </w:t>
      </w:r>
      <w:r w:rsidRPr="00423949">
        <w:rPr>
          <w:rFonts w:ascii="Galliard BT" w:hAnsi="Galliard BT"/>
        </w:rPr>
        <w:t>o poder de impregnação que o vocabulário de uma determinada corrente política pode ter na sociedade em geral, independentemente das crenças políticas pessoais de cada um. Isto se chama hegemonia</w:t>
      </w:r>
      <w:r w:rsidR="00E73617" w:rsidRPr="00423949">
        <w:rPr>
          <w:rFonts w:ascii="Galliard BT" w:hAnsi="Galliard BT"/>
        </w:rPr>
        <w:t>:</w:t>
      </w:r>
      <w:r w:rsidRPr="00423949">
        <w:rPr>
          <w:rFonts w:ascii="Galliard BT" w:hAnsi="Galliard BT"/>
        </w:rPr>
        <w:t xml:space="preserve"> quando o seu adversário começa a pensar e a usar as palavras no sentido que você quer </w:t>
      </w:r>
      <w:r w:rsidR="00E73617" w:rsidRPr="00423949">
        <w:rPr>
          <w:rFonts w:ascii="Galliard BT" w:hAnsi="Galliard BT"/>
        </w:rPr>
        <w:t>—</w:t>
      </w:r>
      <w:r w:rsidRPr="00423949">
        <w:rPr>
          <w:rFonts w:ascii="Galliard BT" w:hAnsi="Galliard BT"/>
        </w:rPr>
        <w:t xml:space="preserve"> </w:t>
      </w:r>
      <w:r w:rsidR="00E73617" w:rsidRPr="00423949">
        <w:rPr>
          <w:rFonts w:ascii="Galliard BT" w:hAnsi="Galliard BT"/>
        </w:rPr>
        <w:t>então</w:t>
      </w:r>
      <w:r w:rsidRPr="00423949">
        <w:rPr>
          <w:rFonts w:ascii="Galliard BT" w:hAnsi="Galliard BT"/>
        </w:rPr>
        <w:t xml:space="preserve"> você ganhou. Basta ver o uso generalizado da palavra revolução no sentido de novidade auspiciosa para entender porque o movimento revolucionário ainda progride e conserva sua autoridade moral perante tanta gente</w:t>
      </w:r>
      <w:r w:rsidR="00FA5880" w:rsidRPr="00423949">
        <w:rPr>
          <w:rFonts w:ascii="Galliard BT" w:hAnsi="Galliard BT"/>
        </w:rPr>
        <w:t>,</w:t>
      </w:r>
      <w:r w:rsidRPr="00423949">
        <w:rPr>
          <w:rFonts w:ascii="Galliard BT" w:hAnsi="Galliard BT"/>
        </w:rPr>
        <w:t xml:space="preserve"> mesmo depois de conhecidos e arquiprovados seus crimes e horrores que transcendem </w:t>
      </w:r>
      <w:r w:rsidRPr="00423949">
        <w:rPr>
          <w:rFonts w:ascii="Galliard BT" w:hAnsi="Galliard BT"/>
        </w:rPr>
        <w:lastRenderedPageBreak/>
        <w:t>todos os demais males já acontecidos</w:t>
      </w:r>
      <w:r w:rsidR="00FA5880" w:rsidRPr="00423949">
        <w:rPr>
          <w:rFonts w:ascii="Galliard BT" w:hAnsi="Galliard BT"/>
        </w:rPr>
        <w:t xml:space="preserve"> </w:t>
      </w:r>
      <w:bookmarkStart w:id="15" w:name="OLE_LINK11"/>
      <w:bookmarkStart w:id="16" w:name="OLE_LINK12"/>
      <w:r w:rsidR="00FA5880" w:rsidRPr="00423949">
        <w:rPr>
          <w:rFonts w:ascii="Galliard BT" w:hAnsi="Galliard BT"/>
        </w:rPr>
        <w:t>—</w:t>
      </w:r>
      <w:bookmarkEnd w:id="15"/>
      <w:bookmarkEnd w:id="16"/>
      <w:r w:rsidR="00FA5880" w:rsidRPr="00423949">
        <w:rPr>
          <w:rFonts w:ascii="Galliard BT" w:hAnsi="Galliard BT"/>
        </w:rPr>
        <w:t xml:space="preserve"> </w:t>
      </w:r>
      <w:r w:rsidRPr="00423949">
        <w:rPr>
          <w:rFonts w:ascii="Galliard BT" w:hAnsi="Galliard BT"/>
        </w:rPr>
        <w:t>uma vez eu fiz uma tabela levando em conta todos os terremotos, pestes, furacões, epidemias etc.</w:t>
      </w:r>
      <w:r w:rsidR="00FA5880" w:rsidRPr="00423949">
        <w:rPr>
          <w:rFonts w:ascii="Galliard BT" w:hAnsi="Galliard BT"/>
        </w:rPr>
        <w:t>,</w:t>
      </w:r>
      <w:r w:rsidRPr="00423949">
        <w:rPr>
          <w:rFonts w:ascii="Galliard BT" w:hAnsi="Galliard BT"/>
        </w:rPr>
        <w:t xml:space="preserve"> e </w:t>
      </w:r>
      <w:r w:rsidR="00FA5880" w:rsidRPr="00423949">
        <w:rPr>
          <w:rFonts w:ascii="Galliard BT" w:hAnsi="Galliard BT"/>
        </w:rPr>
        <w:t>os som</w:t>
      </w:r>
      <w:r w:rsidR="006B2517">
        <w:rPr>
          <w:rFonts w:ascii="Galliard BT" w:hAnsi="Galliard BT"/>
        </w:rPr>
        <w:t>ei</w:t>
      </w:r>
      <w:r w:rsidR="00FA5880" w:rsidRPr="00423949">
        <w:rPr>
          <w:rFonts w:ascii="Galliard BT" w:hAnsi="Galliard BT"/>
        </w:rPr>
        <w:t>, e</w:t>
      </w:r>
      <w:r w:rsidRPr="00423949">
        <w:rPr>
          <w:rFonts w:ascii="Galliard BT" w:hAnsi="Galliard BT"/>
        </w:rPr>
        <w:t xml:space="preserve"> ainda assim as revoluções</w:t>
      </w:r>
      <w:r w:rsidR="00FA5880" w:rsidRPr="00423949">
        <w:rPr>
          <w:rFonts w:ascii="Galliard BT" w:hAnsi="Galliard BT"/>
        </w:rPr>
        <w:t xml:space="preserve"> haviam matado mais. Como pode?</w:t>
      </w:r>
      <w:r w:rsidRPr="00423949">
        <w:rPr>
          <w:rFonts w:ascii="Galliard BT" w:hAnsi="Galliard BT"/>
          <w:color w:val="3333CC"/>
        </w:rPr>
        <w:t xml:space="preserve"> </w:t>
      </w:r>
      <w:r w:rsidRPr="00423949">
        <w:rPr>
          <w:rFonts w:ascii="Galliard BT" w:hAnsi="Galliard BT"/>
        </w:rPr>
        <w:t xml:space="preserve">Ora, veja o uso da palavra revolução e você compreenderá porque que isso acontece, isso é hegemonia e também é um exemplo de como funciona uma das três formas de poder que existe. </w:t>
      </w:r>
    </w:p>
    <w:p w:rsidR="00CF6C7D" w:rsidRPr="00423949" w:rsidRDefault="00CF6C7D" w:rsidP="00CF6C7D">
      <w:pPr>
        <w:spacing w:line="240" w:lineRule="auto"/>
        <w:rPr>
          <w:rFonts w:ascii="Galliard BT" w:hAnsi="Galliard BT"/>
          <w:color w:val="76923C" w:themeColor="accent3" w:themeShade="BF"/>
        </w:rPr>
      </w:pPr>
    </w:p>
    <w:p w:rsidR="00CF6C7D" w:rsidRPr="00423949" w:rsidRDefault="00CF6C7D" w:rsidP="00CF6C7D">
      <w:pPr>
        <w:spacing w:line="240" w:lineRule="auto"/>
        <w:rPr>
          <w:rFonts w:ascii="Galliard BT" w:hAnsi="Galliard BT"/>
        </w:rPr>
      </w:pPr>
      <w:r w:rsidRPr="00423949">
        <w:rPr>
          <w:rFonts w:ascii="Galliard BT" w:hAnsi="Galliard BT"/>
          <w:color w:val="000000" w:themeColor="text1"/>
        </w:rPr>
        <w:t xml:space="preserve">Existem três poderes apenas: </w:t>
      </w:r>
      <w:r w:rsidR="00482309" w:rsidRPr="00423949">
        <w:rPr>
          <w:rFonts w:ascii="Galliard BT" w:hAnsi="Galliard BT"/>
          <w:color w:val="000000" w:themeColor="text1"/>
        </w:rPr>
        <w:t xml:space="preserve">(a) </w:t>
      </w:r>
      <w:r w:rsidRPr="00423949">
        <w:rPr>
          <w:rFonts w:ascii="Galliard BT" w:hAnsi="Galliard BT"/>
          <w:color w:val="000000" w:themeColor="text1"/>
        </w:rPr>
        <w:t xml:space="preserve">o poder intelectual ou espiritual, </w:t>
      </w:r>
      <w:r w:rsidR="00482309" w:rsidRPr="00423949">
        <w:rPr>
          <w:rFonts w:ascii="Galliard BT" w:hAnsi="Galliard BT"/>
          <w:color w:val="000000" w:themeColor="text1"/>
        </w:rPr>
        <w:t xml:space="preserve">(b) </w:t>
      </w:r>
      <w:r w:rsidRPr="00423949">
        <w:rPr>
          <w:rFonts w:ascii="Galliard BT" w:hAnsi="Galliard BT"/>
          <w:color w:val="000000" w:themeColor="text1"/>
        </w:rPr>
        <w:t>o poder político-militar e</w:t>
      </w:r>
      <w:r w:rsidR="00482309" w:rsidRPr="00423949">
        <w:rPr>
          <w:rFonts w:ascii="Galliard BT" w:hAnsi="Galliard BT"/>
          <w:color w:val="000000" w:themeColor="text1"/>
        </w:rPr>
        <w:t xml:space="preserve"> (c)</w:t>
      </w:r>
      <w:r w:rsidRPr="00423949">
        <w:rPr>
          <w:rFonts w:ascii="Galliard BT" w:hAnsi="Galliard BT"/>
          <w:color w:val="000000" w:themeColor="text1"/>
        </w:rPr>
        <w:t xml:space="preserve"> o poder econômico. A natureza do poder intelectual é demarcar as possibilidades de concepção e percepção das pessoas. </w:t>
      </w:r>
      <w:r w:rsidR="00482309" w:rsidRPr="00423949">
        <w:rPr>
          <w:rFonts w:ascii="Galliard BT" w:hAnsi="Galliard BT"/>
          <w:color w:val="000000" w:themeColor="text1"/>
        </w:rPr>
        <w:t>Ele</w:t>
      </w:r>
      <w:r w:rsidRPr="00423949">
        <w:rPr>
          <w:rFonts w:ascii="Galliard BT" w:hAnsi="Galliard BT"/>
          <w:color w:val="000000" w:themeColor="text1"/>
        </w:rPr>
        <w:t xml:space="preserve"> funciona </w:t>
      </w:r>
      <w:proofErr w:type="gramStart"/>
      <w:r w:rsidRPr="00423949">
        <w:rPr>
          <w:rFonts w:ascii="Galliard BT" w:hAnsi="Galliard BT"/>
          <w:color w:val="000000" w:themeColor="text1"/>
        </w:rPr>
        <w:t>a longo prazo</w:t>
      </w:r>
      <w:proofErr w:type="gramEnd"/>
      <w:r w:rsidRPr="00423949">
        <w:rPr>
          <w:rFonts w:ascii="Galliard BT" w:hAnsi="Galliard BT"/>
          <w:color w:val="000000" w:themeColor="text1"/>
        </w:rPr>
        <w:t xml:space="preserve"> e nunca é um poder pessoal, porque raramente quem o exerce tem a oportunidade de em sua vida vê-lo funcionando, uma vez que para </w:t>
      </w:r>
      <w:r w:rsidR="001060D8">
        <w:rPr>
          <w:rFonts w:ascii="Galliard BT" w:hAnsi="Galliard BT"/>
          <w:color w:val="000000" w:themeColor="text1"/>
        </w:rPr>
        <w:t>desencadear o seus efeitos leva</w:t>
      </w:r>
      <w:r w:rsidRPr="00423949">
        <w:rPr>
          <w:rFonts w:ascii="Galliard BT" w:hAnsi="Galliard BT"/>
          <w:color w:val="000000" w:themeColor="text1"/>
        </w:rPr>
        <w:t xml:space="preserve"> 200 ou 300 anos, mas a longo pra</w:t>
      </w:r>
      <w:r w:rsidR="00B33E0D" w:rsidRPr="00423949">
        <w:rPr>
          <w:rFonts w:ascii="Galliard BT" w:hAnsi="Galliard BT"/>
          <w:color w:val="000000" w:themeColor="text1"/>
        </w:rPr>
        <w:t>zo é o mais eficaz dos poderes.</w:t>
      </w:r>
      <w:r w:rsidRPr="00423949">
        <w:rPr>
          <w:rFonts w:ascii="Galliard BT" w:hAnsi="Galliard BT"/>
          <w:color w:val="3333CC"/>
        </w:rPr>
        <w:t xml:space="preserve"> </w:t>
      </w:r>
      <w:r w:rsidRPr="00423949">
        <w:rPr>
          <w:rFonts w:ascii="Galliard BT" w:hAnsi="Galliard BT"/>
        </w:rPr>
        <w:t xml:space="preserve">Inclusive tudo aquilo que o poder político-militar ou o poder econômico pode </w:t>
      </w:r>
      <w:r w:rsidR="00B33E0D" w:rsidRPr="00423949">
        <w:rPr>
          <w:rFonts w:ascii="Galliard BT" w:hAnsi="Galliard BT"/>
        </w:rPr>
        <w:t>fazer está já demarcado de ante</w:t>
      </w:r>
      <w:r w:rsidRPr="00423949">
        <w:rPr>
          <w:rFonts w:ascii="Galliard BT" w:hAnsi="Galliard BT"/>
        </w:rPr>
        <w:t xml:space="preserve">mão </w:t>
      </w:r>
      <w:r w:rsidR="00482309" w:rsidRPr="00423949">
        <w:rPr>
          <w:rFonts w:ascii="Galliard BT" w:hAnsi="Galliard BT"/>
        </w:rPr>
        <w:t>pelo</w:t>
      </w:r>
      <w:r w:rsidRPr="00423949">
        <w:rPr>
          <w:rFonts w:ascii="Galliard BT" w:hAnsi="Galliard BT"/>
        </w:rPr>
        <w:t xml:space="preserve"> poder intelectual, </w:t>
      </w:r>
      <w:r w:rsidR="00B33E0D" w:rsidRPr="00423949">
        <w:rPr>
          <w:rFonts w:ascii="Galliard BT" w:hAnsi="Galliard BT"/>
        </w:rPr>
        <w:t xml:space="preserve">que </w:t>
      </w:r>
      <w:r w:rsidRPr="00423949">
        <w:rPr>
          <w:rFonts w:ascii="Galliard BT" w:hAnsi="Galliard BT"/>
        </w:rPr>
        <w:t xml:space="preserve">por natureza </w:t>
      </w:r>
      <w:r w:rsidR="00B33E0D" w:rsidRPr="00423949">
        <w:rPr>
          <w:rFonts w:ascii="Galliard BT" w:hAnsi="Galliard BT"/>
        </w:rPr>
        <w:t xml:space="preserve">é </w:t>
      </w:r>
      <w:r w:rsidRPr="00423949">
        <w:rPr>
          <w:rFonts w:ascii="Galliard BT" w:hAnsi="Galliard BT"/>
        </w:rPr>
        <w:t xml:space="preserve">um poder póstumo. E por isso mesmo não parece um poder. Quantas vezes você está agindo dentro do campo de possibilidades que foi demarcado há 200 ou 300 anos por um sujeito que não tinha poder nenhum e podia até ser um João-ninguém? Por exemplo, o que era Sócrates socialmente? Ele era um pequeno empresário, um empreiteiro, um soldado aposentado que quando acabou a guerra montou um pequeno negócio de construção </w:t>
      </w:r>
      <w:r w:rsidR="00B33E0D" w:rsidRPr="00423949">
        <w:rPr>
          <w:rFonts w:ascii="Galliard BT" w:hAnsi="Galliard BT"/>
        </w:rPr>
        <w:t>—</w:t>
      </w:r>
      <w:r w:rsidR="00482309" w:rsidRPr="00423949">
        <w:rPr>
          <w:rFonts w:ascii="Galliard BT" w:hAnsi="Galliard BT"/>
        </w:rPr>
        <w:t xml:space="preserve"> ele não era nenhum Odebrecht</w:t>
      </w:r>
      <w:r w:rsidR="00B33E0D" w:rsidRPr="00423949">
        <w:rPr>
          <w:rFonts w:ascii="Galliard BT" w:hAnsi="Galliard BT"/>
        </w:rPr>
        <w:t>;</w:t>
      </w:r>
      <w:r w:rsidRPr="00423949">
        <w:rPr>
          <w:rFonts w:ascii="Galliard BT" w:hAnsi="Galliard BT"/>
        </w:rPr>
        <w:t xml:space="preserve"> socialmente ele era </w:t>
      </w:r>
      <w:r w:rsidR="00CE74B6">
        <w:rPr>
          <w:rFonts w:ascii="Galliard BT" w:hAnsi="Galliard BT"/>
        </w:rPr>
        <w:t>aquilo</w:t>
      </w:r>
      <w:r w:rsidRPr="00423949">
        <w:rPr>
          <w:rFonts w:ascii="Galliard BT" w:hAnsi="Galliard BT"/>
        </w:rPr>
        <w:t xml:space="preserve"> apenas. No entanto, nós ainda repetimos os esquemas de pensamento criados por Sócrates. Toda vez que numa discussão o sujeito diz uma palavra e você retruca para ele “o que você quer dizer com isso?”, você está agindo socraticamente. </w:t>
      </w:r>
      <w:r w:rsidR="00CE74B6">
        <w:rPr>
          <w:rFonts w:ascii="Galliard BT" w:hAnsi="Galliard BT"/>
        </w:rPr>
        <w:t xml:space="preserve">Isso </w:t>
      </w:r>
      <w:r w:rsidRPr="00423949">
        <w:rPr>
          <w:rFonts w:ascii="Galliard BT" w:hAnsi="Galliard BT"/>
        </w:rPr>
        <w:t xml:space="preserve">é uma possibilidade de ação humana que Sócrates inventou </w:t>
      </w:r>
      <w:r w:rsidR="00B33E0D" w:rsidRPr="00423949">
        <w:rPr>
          <w:rFonts w:ascii="Galliard BT" w:hAnsi="Galliard BT"/>
        </w:rPr>
        <w:t>—</w:t>
      </w:r>
      <w:r w:rsidRPr="00423949">
        <w:rPr>
          <w:rFonts w:ascii="Galliard BT" w:hAnsi="Galliard BT"/>
        </w:rPr>
        <w:t xml:space="preserve"> realmente não existia antes </w:t>
      </w:r>
      <w:r w:rsidR="00B33E0D" w:rsidRPr="00423949">
        <w:rPr>
          <w:rFonts w:ascii="Galliard BT" w:hAnsi="Galliard BT"/>
        </w:rPr>
        <w:t>—</w:t>
      </w:r>
      <w:r w:rsidRPr="00423949">
        <w:rPr>
          <w:rFonts w:ascii="Galliard BT" w:hAnsi="Galliard BT"/>
        </w:rPr>
        <w:t xml:space="preserve"> e que desde então é imitado por todos</w:t>
      </w:r>
      <w:r w:rsidR="00CE74B6">
        <w:rPr>
          <w:rFonts w:ascii="Galliard BT" w:hAnsi="Galliard BT"/>
        </w:rPr>
        <w:t>;</w:t>
      </w:r>
      <w:r w:rsidRPr="00423949">
        <w:rPr>
          <w:rFonts w:ascii="Galliard BT" w:hAnsi="Galliard BT"/>
        </w:rPr>
        <w:t xml:space="preserve"> </w:t>
      </w:r>
      <w:r w:rsidR="00CE74B6">
        <w:rPr>
          <w:rFonts w:ascii="Galliard BT" w:hAnsi="Galliard BT"/>
        </w:rPr>
        <w:t>e</w:t>
      </w:r>
      <w:r w:rsidRPr="00423949">
        <w:rPr>
          <w:rFonts w:ascii="Galliard BT" w:hAnsi="Galliard BT"/>
        </w:rPr>
        <w:t xml:space="preserve">le demarcou um novo campo de possibilidade. </w:t>
      </w:r>
      <w:r w:rsidR="00CE74B6">
        <w:rPr>
          <w:rFonts w:ascii="Galliard BT" w:hAnsi="Galliard BT"/>
          <w:color w:val="000000" w:themeColor="text1"/>
        </w:rPr>
        <w:t>Q</w:t>
      </w:r>
      <w:r w:rsidRPr="00423949">
        <w:rPr>
          <w:rFonts w:ascii="Galliard BT" w:hAnsi="Galliard BT"/>
          <w:color w:val="000000" w:themeColor="text1"/>
        </w:rPr>
        <w:t>uando eu falo em hegemonia não me refiro só ao sentido gramsciano, mais imediato e material, mas no sentido de longuíssimo prazo e que</w:t>
      </w:r>
      <w:r w:rsidR="00482309" w:rsidRPr="00423949">
        <w:rPr>
          <w:rFonts w:ascii="Galliard BT" w:hAnsi="Galliard BT"/>
          <w:color w:val="000000" w:themeColor="text1"/>
        </w:rPr>
        <w:t xml:space="preserve"> pode abranger </w:t>
      </w:r>
      <w:r w:rsidRPr="00423949">
        <w:rPr>
          <w:rFonts w:ascii="Galliard BT" w:hAnsi="Galliard BT"/>
          <w:color w:val="000000" w:themeColor="text1"/>
        </w:rPr>
        <w:t xml:space="preserve">civilizações inteiras, </w:t>
      </w:r>
      <w:r w:rsidR="00482309" w:rsidRPr="00423949">
        <w:rPr>
          <w:rFonts w:ascii="Galliard BT" w:hAnsi="Galliard BT"/>
          <w:color w:val="000000" w:themeColor="text1"/>
        </w:rPr>
        <w:t xml:space="preserve">assim </w:t>
      </w:r>
      <w:r w:rsidRPr="00423949">
        <w:rPr>
          <w:rFonts w:ascii="Galliard BT" w:hAnsi="Galliard BT"/>
          <w:color w:val="000000" w:themeColor="text1"/>
        </w:rPr>
        <w:t>como o uso da palavra revolução abrange a civilização ocidental inteira.</w:t>
      </w:r>
      <w:r w:rsidRPr="00423949">
        <w:rPr>
          <w:rFonts w:ascii="Galliard BT" w:hAnsi="Galliard BT"/>
          <w:color w:val="3333CC"/>
        </w:rPr>
        <w:t xml:space="preserve"> </w:t>
      </w:r>
      <w:r w:rsidRPr="00423949">
        <w:rPr>
          <w:rFonts w:ascii="Galliard BT" w:hAnsi="Galliard BT"/>
        </w:rPr>
        <w:t>Eu mesmo</w:t>
      </w:r>
      <w:r w:rsidR="00482309" w:rsidRPr="00423949">
        <w:rPr>
          <w:rFonts w:ascii="Galliard BT" w:hAnsi="Galliard BT"/>
        </w:rPr>
        <w:t>,</w:t>
      </w:r>
      <w:r w:rsidRPr="00423949">
        <w:rPr>
          <w:rFonts w:ascii="Galliard BT" w:hAnsi="Galliard BT"/>
        </w:rPr>
        <w:t xml:space="preserve"> que estudei o negócio e vi o quanto isso é inapropriado, me pego freqüentemente</w:t>
      </w:r>
      <w:r w:rsidR="00482309" w:rsidRPr="00423949">
        <w:rPr>
          <w:rFonts w:ascii="Galliard BT" w:hAnsi="Galliard BT"/>
        </w:rPr>
        <w:t xml:space="preserve"> usando termos como esse</w:t>
      </w:r>
      <w:r w:rsidRPr="00423949">
        <w:rPr>
          <w:rFonts w:ascii="Galliard BT" w:hAnsi="Galliard BT"/>
        </w:rPr>
        <w:t>. Pois eu não escrevi que a obra do René Girard era uma revolução? Eu mesmo usei a palavra nesse sentido</w:t>
      </w:r>
      <w:r w:rsidR="00482309" w:rsidRPr="00423949">
        <w:rPr>
          <w:rFonts w:ascii="Galliard BT" w:hAnsi="Galliard BT"/>
        </w:rPr>
        <w:t>; i</w:t>
      </w:r>
      <w:r w:rsidRPr="00423949">
        <w:rPr>
          <w:rFonts w:ascii="Galliard BT" w:hAnsi="Galliard BT"/>
        </w:rPr>
        <w:t>s</w:t>
      </w:r>
      <w:r w:rsidR="00482309" w:rsidRPr="00423949">
        <w:rPr>
          <w:rFonts w:ascii="Galliard BT" w:hAnsi="Galliard BT"/>
        </w:rPr>
        <w:t>s</w:t>
      </w:r>
      <w:r w:rsidRPr="00423949">
        <w:rPr>
          <w:rFonts w:ascii="Galliard BT" w:hAnsi="Galliard BT"/>
        </w:rPr>
        <w:t>o mostra o poder de impregnação dessas coisas</w:t>
      </w:r>
      <w:r w:rsidR="00482309" w:rsidRPr="00423949">
        <w:rPr>
          <w:rFonts w:ascii="Galliard BT" w:hAnsi="Galliard BT"/>
        </w:rPr>
        <w:t>.</w:t>
      </w:r>
      <w:r w:rsidRPr="00423949">
        <w:rPr>
          <w:rFonts w:ascii="Galliard BT" w:hAnsi="Galliard BT"/>
        </w:rPr>
        <w:t xml:space="preserve"> </w:t>
      </w:r>
      <w:r w:rsidR="00482309" w:rsidRPr="00423949">
        <w:rPr>
          <w:rFonts w:ascii="Galliard BT" w:hAnsi="Galliard BT"/>
        </w:rPr>
        <w:t>J</w:t>
      </w:r>
      <w:r w:rsidRPr="00423949">
        <w:rPr>
          <w:rFonts w:ascii="Galliard BT" w:hAnsi="Galliard BT"/>
        </w:rPr>
        <w:t xml:space="preserve">unto com as palavras está automaticamente moldado o imaginário e suas reações de base </w:t>
      </w:r>
      <w:r w:rsidR="00482309" w:rsidRPr="00423949">
        <w:rPr>
          <w:rFonts w:ascii="Galliard BT" w:hAnsi="Galliard BT"/>
        </w:rPr>
        <w:t>—</w:t>
      </w:r>
      <w:r w:rsidRPr="00423949">
        <w:rPr>
          <w:rFonts w:ascii="Galliard BT" w:hAnsi="Galliard BT"/>
        </w:rPr>
        <w:t xml:space="preserve"> reações quase inconscientes. </w:t>
      </w:r>
    </w:p>
    <w:p w:rsidR="00CF6C7D" w:rsidRPr="00423949" w:rsidRDefault="00CF6C7D" w:rsidP="00CF6C7D">
      <w:pPr>
        <w:spacing w:line="240" w:lineRule="auto"/>
        <w:rPr>
          <w:rFonts w:ascii="Galliard BT" w:hAnsi="Galliard BT"/>
        </w:rPr>
      </w:pPr>
    </w:p>
    <w:p w:rsidR="00CF6C7D" w:rsidRPr="00423949" w:rsidRDefault="003B281C" w:rsidP="00CF6C7D">
      <w:pPr>
        <w:spacing w:line="240" w:lineRule="auto"/>
        <w:rPr>
          <w:rFonts w:ascii="Galliard BT" w:hAnsi="Galliard BT"/>
        </w:rPr>
      </w:pPr>
      <w:r w:rsidRPr="00423949">
        <w:rPr>
          <w:rFonts w:ascii="Galliard BT" w:hAnsi="Galliard BT"/>
        </w:rPr>
        <w:t>Q</w:t>
      </w:r>
      <w:r w:rsidR="00CF6C7D" w:rsidRPr="00423949">
        <w:rPr>
          <w:rFonts w:ascii="Galliard BT" w:hAnsi="Galliard BT"/>
        </w:rPr>
        <w:t>uando há uma situação de guerra cultural, qual é o fator decisivo? Quem ganha e quem perde? Eu estou dizendo isso porque vocês estão entrando numa situação de guerra cultural e, queiram ou não, isto aqui é uma preparação de um exército para uma guerra cultural. Temos diante de nós um problema temível que vai provavelmente decidir toda a sua vida.</w:t>
      </w:r>
      <w:r w:rsidR="00CF6C7D" w:rsidRPr="00423949">
        <w:rPr>
          <w:rFonts w:ascii="Galliard BT" w:hAnsi="Galliard BT"/>
          <w:color w:val="3333CC"/>
        </w:rPr>
        <w:t xml:space="preserve">  </w:t>
      </w:r>
      <w:r w:rsidR="00CF6C7D" w:rsidRPr="00423949">
        <w:rPr>
          <w:rFonts w:ascii="Galliard BT" w:hAnsi="Galliard BT"/>
        </w:rPr>
        <w:t xml:space="preserve">Tudo o que estamos fazendo é para </w:t>
      </w:r>
      <w:r w:rsidR="0003739D" w:rsidRPr="00423949">
        <w:rPr>
          <w:rFonts w:ascii="Galliard BT" w:hAnsi="Galliard BT"/>
        </w:rPr>
        <w:t xml:space="preserve">reconstruir </w:t>
      </w:r>
      <w:r w:rsidR="00CF6C7D" w:rsidRPr="00423949">
        <w:rPr>
          <w:rFonts w:ascii="Galliard BT" w:hAnsi="Galliard BT"/>
        </w:rPr>
        <w:t>um país em que a cultura superior foi totalmente destruída, não sobrou nada. Basta você ler os nossos escritores dos anos cinqüenta e os de agora para ver que o que aconteceu foi uma catástrofe sem precedente. Is</w:t>
      </w:r>
      <w:r w:rsidRPr="00423949">
        <w:rPr>
          <w:rFonts w:ascii="Galliard BT" w:hAnsi="Galliard BT"/>
        </w:rPr>
        <w:t>s</w:t>
      </w:r>
      <w:r w:rsidR="00CF6C7D" w:rsidRPr="00423949">
        <w:rPr>
          <w:rFonts w:ascii="Galliard BT" w:hAnsi="Galliard BT"/>
        </w:rPr>
        <w:t xml:space="preserve">o nunca aconteceu em nenhum país do mundo, nem mesmo na Alemanha nazista. Na Alemanha nazista os melhores escritores e pensadores todos foram embora </w:t>
      </w:r>
      <w:r w:rsidRPr="00423949">
        <w:rPr>
          <w:rFonts w:ascii="Galliard BT" w:hAnsi="Galliard BT"/>
        </w:rPr>
        <w:t>—</w:t>
      </w:r>
      <w:r w:rsidR="00CF6C7D" w:rsidRPr="00423949">
        <w:rPr>
          <w:rFonts w:ascii="Galliard BT" w:hAnsi="Galliard BT"/>
        </w:rPr>
        <w:t xml:space="preserve"> foram embora mas não morreram. Existe uma cultura alemã no exílio, como existe também uma cultura russa no exílio. </w:t>
      </w:r>
      <w:r w:rsidR="00CF6C7D" w:rsidRPr="00423949">
        <w:rPr>
          <w:rFonts w:ascii="Galliard BT" w:hAnsi="Galliard BT"/>
          <w:color w:val="000000" w:themeColor="text1"/>
        </w:rPr>
        <w:t>Pode-se dizer que a filosofia morreu na União Soviética, sim, mas fora de lá Leon Chestov, Berdiaev e muitos outros russos estavam crian</w:t>
      </w:r>
      <w:r w:rsidRPr="00423949">
        <w:rPr>
          <w:rFonts w:ascii="Galliard BT" w:hAnsi="Galliard BT"/>
          <w:color w:val="000000" w:themeColor="text1"/>
        </w:rPr>
        <w:t>do uma cultura russa majestosa.</w:t>
      </w:r>
      <w:r w:rsidR="00CF6C7D" w:rsidRPr="00423949">
        <w:rPr>
          <w:rFonts w:ascii="Galliard BT" w:hAnsi="Galliard BT"/>
          <w:color w:val="000000" w:themeColor="text1"/>
        </w:rPr>
        <w:t xml:space="preserve"> </w:t>
      </w:r>
      <w:r w:rsidRPr="00423949">
        <w:rPr>
          <w:rFonts w:ascii="Galliard BT" w:hAnsi="Galliard BT"/>
        </w:rPr>
        <w:t>N</w:t>
      </w:r>
      <w:r w:rsidR="00CF6C7D" w:rsidRPr="00423949">
        <w:rPr>
          <w:rFonts w:ascii="Galliard BT" w:hAnsi="Galliard BT"/>
        </w:rPr>
        <w:t>o Brasil</w:t>
      </w:r>
      <w:r w:rsidRPr="00423949">
        <w:rPr>
          <w:rFonts w:ascii="Galliard BT" w:hAnsi="Galliard BT"/>
        </w:rPr>
        <w:t>, porém,</w:t>
      </w:r>
      <w:r w:rsidR="00CF6C7D" w:rsidRPr="00423949">
        <w:rPr>
          <w:rFonts w:ascii="Galliard BT" w:hAnsi="Galliard BT"/>
        </w:rPr>
        <w:t xml:space="preserve"> não </w:t>
      </w:r>
      <w:r w:rsidRPr="00423949">
        <w:rPr>
          <w:rFonts w:ascii="Galliard BT" w:hAnsi="Galliard BT"/>
        </w:rPr>
        <w:t xml:space="preserve">há nada disso. Não pensem que </w:t>
      </w:r>
      <w:r w:rsidR="00CF6C7D" w:rsidRPr="00423949">
        <w:rPr>
          <w:rFonts w:ascii="Galliard BT" w:hAnsi="Galliard BT"/>
        </w:rPr>
        <w:t xml:space="preserve">os melhores escritores foram todos para o exterior. Não, quem veio para o exterior fui eu, um apenas </w:t>
      </w:r>
      <w:bookmarkStart w:id="17" w:name="OLE_LINK13"/>
      <w:r w:rsidRPr="00423949">
        <w:rPr>
          <w:rFonts w:ascii="Galliard BT" w:hAnsi="Galliard BT"/>
        </w:rPr>
        <w:t>—</w:t>
      </w:r>
      <w:bookmarkEnd w:id="17"/>
      <w:r w:rsidR="00CF6C7D" w:rsidRPr="00423949">
        <w:rPr>
          <w:rFonts w:ascii="Galliard BT" w:hAnsi="Galliard BT"/>
        </w:rPr>
        <w:t xml:space="preserve"> isso é nada, é zero. O que houve no Brasil foi uma </w:t>
      </w:r>
      <w:r w:rsidR="00CF6C7D" w:rsidRPr="00423949">
        <w:rPr>
          <w:rFonts w:ascii="Galliard BT" w:hAnsi="Galliard BT"/>
        </w:rPr>
        <w:lastRenderedPageBreak/>
        <w:t xml:space="preserve">devastação da cultura superior, da linguagem e das possibilidades de percepção e de julgamento moral. </w:t>
      </w:r>
      <w:r w:rsidR="00CF6C7D" w:rsidRPr="00DF13E5">
        <w:rPr>
          <w:rFonts w:ascii="Galliard BT" w:hAnsi="Galliard BT"/>
        </w:rPr>
        <w:t xml:space="preserve">O embotamento moral do país chegou </w:t>
      </w:r>
      <w:r w:rsidR="00C9774C" w:rsidRPr="00DF13E5">
        <w:rPr>
          <w:rFonts w:ascii="Galliard BT" w:hAnsi="Galliard BT"/>
        </w:rPr>
        <w:t>a tal</w:t>
      </w:r>
      <w:r w:rsidR="00CF6C7D" w:rsidRPr="00DF13E5">
        <w:rPr>
          <w:rFonts w:ascii="Galliard BT" w:hAnsi="Galliard BT"/>
        </w:rPr>
        <w:t xml:space="preserve"> ponto que</w:t>
      </w:r>
      <w:r w:rsidR="00C9774C" w:rsidRPr="00DF13E5">
        <w:rPr>
          <w:rFonts w:ascii="Galliard BT" w:hAnsi="Galliard BT"/>
        </w:rPr>
        <w:t xml:space="preserve"> ouvimos declarações como as do Lula nessa última semana.</w:t>
      </w:r>
      <w:r w:rsidR="00CF6C7D" w:rsidRPr="00423949">
        <w:rPr>
          <w:rFonts w:ascii="Galliard BT" w:hAnsi="Galliard BT"/>
        </w:rPr>
        <w:t xml:space="preserve"> Ele</w:t>
      </w:r>
      <w:r w:rsidRPr="00423949">
        <w:rPr>
          <w:rFonts w:ascii="Galliard BT" w:hAnsi="Galliard BT"/>
        </w:rPr>
        <w:t xml:space="preserve"> estava</w:t>
      </w:r>
      <w:r w:rsidR="00CF6C7D" w:rsidRPr="00423949">
        <w:rPr>
          <w:rFonts w:ascii="Galliard BT" w:hAnsi="Galliard BT"/>
        </w:rPr>
        <w:t xml:space="preserve"> se gabando de ter cometido um estupro, que talvez nem tenha cometido, mas que acharia lindo cometer. E depois </w:t>
      </w:r>
      <w:r w:rsidR="00DF13E5">
        <w:rPr>
          <w:rFonts w:ascii="Galliard BT" w:hAnsi="Galliard BT"/>
        </w:rPr>
        <w:t xml:space="preserve">o Reinaldo Azevedo contou </w:t>
      </w:r>
      <w:r w:rsidR="00CF6C7D" w:rsidRPr="00423949">
        <w:rPr>
          <w:rFonts w:ascii="Galliard BT" w:hAnsi="Galliard BT"/>
        </w:rPr>
        <w:t xml:space="preserve">que </w:t>
      </w:r>
      <w:r w:rsidR="00DF13E5">
        <w:rPr>
          <w:rFonts w:ascii="Galliard BT" w:hAnsi="Galliard BT"/>
        </w:rPr>
        <w:t>o Lula</w:t>
      </w:r>
      <w:r w:rsidR="00CF6C7D" w:rsidRPr="00423949">
        <w:rPr>
          <w:rFonts w:ascii="Galliard BT" w:hAnsi="Galliard BT"/>
        </w:rPr>
        <w:t xml:space="preserve"> tem saudade do tempo que os meninos só tinham relações sexuais com cabritas e jumentas. Meu Deus! Essa é uma coisa tão grotesca que em qualquer país do mundo isso é inimaginável, só poderia acontecer num país onde desaparecendo a cultura superior, desapareceu a capacidade que as pessoas têm de julgar as coisas e de </w:t>
      </w:r>
      <w:r w:rsidRPr="00423949">
        <w:rPr>
          <w:rFonts w:ascii="Galliard BT" w:hAnsi="Galliard BT"/>
          <w:b/>
          <w:color w:val="FF0000"/>
          <w:sz w:val="16"/>
          <w:szCs w:val="16"/>
        </w:rPr>
        <w:t xml:space="preserve">[00:50] </w:t>
      </w:r>
      <w:r w:rsidR="00CF6C7D" w:rsidRPr="00423949">
        <w:rPr>
          <w:rFonts w:ascii="Galliard BT" w:hAnsi="Galliard BT"/>
        </w:rPr>
        <w:t xml:space="preserve">avaliar o peso respectivo. </w:t>
      </w:r>
    </w:p>
    <w:p w:rsidR="00CF6C7D" w:rsidRPr="00423949" w:rsidRDefault="00CF6C7D" w:rsidP="00CF6C7D">
      <w:pPr>
        <w:spacing w:line="240" w:lineRule="auto"/>
        <w:rPr>
          <w:rFonts w:ascii="Galliard BT" w:hAnsi="Galliard BT"/>
        </w:rPr>
      </w:pPr>
    </w:p>
    <w:p w:rsidR="00CF6C7D" w:rsidRPr="00423949" w:rsidRDefault="003B281C" w:rsidP="00CF6C7D">
      <w:pPr>
        <w:spacing w:line="240" w:lineRule="auto"/>
        <w:rPr>
          <w:rFonts w:ascii="Galliard BT" w:hAnsi="Galliard BT"/>
        </w:rPr>
      </w:pPr>
      <w:r w:rsidRPr="00423949">
        <w:rPr>
          <w:rFonts w:ascii="Galliard BT" w:hAnsi="Galliard BT"/>
        </w:rPr>
        <w:t>A</w:t>
      </w:r>
      <w:r w:rsidR="00CF6C7D" w:rsidRPr="00423949">
        <w:rPr>
          <w:rFonts w:ascii="Galliard BT" w:hAnsi="Galliard BT"/>
        </w:rPr>
        <w:t xml:space="preserve"> tarefa que se apresenta a nós é ter de reconstruir tudo. Is</w:t>
      </w:r>
      <w:r w:rsidR="0003739D" w:rsidRPr="00423949">
        <w:rPr>
          <w:rFonts w:ascii="Galliard BT" w:hAnsi="Galliard BT"/>
        </w:rPr>
        <w:t>s</w:t>
      </w:r>
      <w:r w:rsidR="00CF6C7D" w:rsidRPr="00423949">
        <w:rPr>
          <w:rFonts w:ascii="Galliard BT" w:hAnsi="Galliard BT"/>
        </w:rPr>
        <w:t xml:space="preserve">o evidentemente é guerra cultural, claro. O que decide a guerra cultural? Qual é o lado que vence e qual o lado que perde? Vamos voltar uns séculos atrás e ver o que aconteceu logo no advento da modernidade. Eu vou ler três linhas de um livro majestoso, </w:t>
      </w:r>
      <w:r w:rsidR="00CF6C7D" w:rsidRPr="00423949">
        <w:rPr>
          <w:rFonts w:ascii="Galliard BT" w:hAnsi="Galliard BT"/>
          <w:i/>
        </w:rPr>
        <w:t>Radical Enlightenment</w:t>
      </w:r>
      <w:r w:rsidR="00CF6C7D" w:rsidRPr="00423949">
        <w:rPr>
          <w:rFonts w:ascii="Galliard BT" w:hAnsi="Galliard BT"/>
        </w:rPr>
        <w:t>, de Jonathan Israel, o primeiro volume de uma série, cada um com mil páginas, que em matéria de coleção de fato</w:t>
      </w:r>
      <w:r w:rsidR="0003739D" w:rsidRPr="00423949">
        <w:rPr>
          <w:rFonts w:ascii="Galliard BT" w:hAnsi="Galliard BT"/>
        </w:rPr>
        <w:t>s</w:t>
      </w:r>
      <w:r w:rsidR="00CF6C7D" w:rsidRPr="00423949">
        <w:rPr>
          <w:rFonts w:ascii="Galliard BT" w:hAnsi="Galliard BT"/>
        </w:rPr>
        <w:t xml:space="preserve"> </w:t>
      </w:r>
      <w:r w:rsidR="0003739D" w:rsidRPr="00423949">
        <w:rPr>
          <w:rFonts w:ascii="Galliard BT" w:hAnsi="Galliard BT"/>
        </w:rPr>
        <w:t>dificilmente se encontrará algo</w:t>
      </w:r>
      <w:r w:rsidR="00CF6C7D" w:rsidRPr="00423949">
        <w:rPr>
          <w:rFonts w:ascii="Galliard BT" w:hAnsi="Galliard BT"/>
        </w:rPr>
        <w:t xml:space="preserve"> melhor</w:t>
      </w:r>
      <w:r w:rsidR="0003739D" w:rsidRPr="00423949">
        <w:rPr>
          <w:rFonts w:ascii="Galliard BT" w:hAnsi="Galliard BT"/>
        </w:rPr>
        <w:t xml:space="preserve"> </w:t>
      </w:r>
      <w:bookmarkStart w:id="18" w:name="OLE_LINK14"/>
      <w:bookmarkStart w:id="19" w:name="OLE_LINK15"/>
      <w:r w:rsidR="0003739D" w:rsidRPr="00423949">
        <w:rPr>
          <w:rFonts w:ascii="Galliard BT" w:hAnsi="Galliard BT"/>
        </w:rPr>
        <w:t>—</w:t>
      </w:r>
      <w:bookmarkEnd w:id="18"/>
      <w:bookmarkEnd w:id="19"/>
      <w:r w:rsidR="00DF13E5">
        <w:rPr>
          <w:rFonts w:ascii="Galliard BT" w:hAnsi="Galliard BT"/>
        </w:rPr>
        <w:t xml:space="preserve"> </w:t>
      </w:r>
      <w:r w:rsidR="00CF6C7D" w:rsidRPr="00423949">
        <w:rPr>
          <w:rFonts w:ascii="Galliard BT" w:hAnsi="Galliard BT"/>
        </w:rPr>
        <w:t>embora nem sempre possamos concordar com as avaliações dele.</w:t>
      </w:r>
      <w:r w:rsidR="00CF6C7D" w:rsidRPr="00423949">
        <w:rPr>
          <w:rFonts w:ascii="Galliard BT" w:hAnsi="Galliard BT"/>
          <w:color w:val="3333CC"/>
        </w:rPr>
        <w:t xml:space="preserve"> </w:t>
      </w:r>
      <w:r w:rsidR="00CF6C7D" w:rsidRPr="00423949">
        <w:rPr>
          <w:rFonts w:ascii="Galliard BT" w:hAnsi="Galliard BT"/>
        </w:rPr>
        <w:t>Ele</w:t>
      </w:r>
      <w:r w:rsidR="0003739D" w:rsidRPr="00423949">
        <w:rPr>
          <w:rFonts w:ascii="Galliard BT" w:hAnsi="Galliard BT"/>
        </w:rPr>
        <w:t xml:space="preserve"> diz</w:t>
      </w:r>
      <w:r w:rsidR="00CF6C7D" w:rsidRPr="00423949">
        <w:rPr>
          <w:rFonts w:ascii="Galliard BT" w:hAnsi="Galliard BT"/>
        </w:rPr>
        <w:t xml:space="preserve"> o seguinte:</w:t>
      </w:r>
    </w:p>
    <w:p w:rsidR="00CF6C7D" w:rsidRPr="00423949" w:rsidRDefault="00CF6C7D" w:rsidP="00CF6C7D">
      <w:pPr>
        <w:spacing w:line="240" w:lineRule="auto"/>
        <w:rPr>
          <w:rFonts w:ascii="Galliard BT" w:hAnsi="Galliard BT"/>
        </w:rPr>
      </w:pPr>
    </w:p>
    <w:p w:rsidR="00CF6C7D" w:rsidRPr="00DF13E5" w:rsidRDefault="00CF6C7D" w:rsidP="00CF6C7D">
      <w:pPr>
        <w:spacing w:line="240" w:lineRule="auto"/>
        <w:ind w:left="709"/>
        <w:rPr>
          <w:rFonts w:ascii="Galliard BT" w:hAnsi="Galliard BT"/>
          <w:sz w:val="22"/>
        </w:rPr>
      </w:pPr>
      <w:r w:rsidRPr="00DF13E5">
        <w:rPr>
          <w:rFonts w:ascii="Galliard BT" w:hAnsi="Galliard BT"/>
          <w:sz w:val="22"/>
        </w:rPr>
        <w:t>“Após 1650</w:t>
      </w:r>
      <w:r w:rsidR="0003739D" w:rsidRPr="00DF13E5">
        <w:rPr>
          <w:rFonts w:ascii="Galliard BT" w:hAnsi="Galliard BT"/>
          <w:sz w:val="22"/>
        </w:rPr>
        <w:t>,</w:t>
      </w:r>
      <w:r w:rsidRPr="00DF13E5">
        <w:rPr>
          <w:rFonts w:ascii="Galliard BT" w:hAnsi="Galliard BT"/>
          <w:sz w:val="22"/>
        </w:rPr>
        <w:t xml:space="preserve"> um processo geral de racionalização e secularização instalou-se</w:t>
      </w:r>
      <w:r w:rsidR="0003739D" w:rsidRPr="00DF13E5">
        <w:rPr>
          <w:rFonts w:ascii="Galliard BT" w:hAnsi="Galliard BT"/>
          <w:sz w:val="22"/>
        </w:rPr>
        <w:t>,</w:t>
      </w:r>
      <w:r w:rsidRPr="00DF13E5">
        <w:rPr>
          <w:rFonts w:ascii="Galliard BT" w:hAnsi="Galliard BT"/>
          <w:sz w:val="22"/>
        </w:rPr>
        <w:t xml:space="preserve"> o qual rapidamente derrubou a velha hegemonia da teologia no mundo dos estudos e lentamente, mas com segurança, erradicou a magia e a crença no sobrenatural da cultura intelectual européia”.</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Is</w:t>
      </w:r>
      <w:r w:rsidR="005129B8" w:rsidRPr="00423949">
        <w:rPr>
          <w:rFonts w:ascii="Galliard BT" w:hAnsi="Galliard BT"/>
        </w:rPr>
        <w:t>s</w:t>
      </w:r>
      <w:r w:rsidRPr="00423949">
        <w:rPr>
          <w:rFonts w:ascii="Galliard BT" w:hAnsi="Galliard BT"/>
        </w:rPr>
        <w:t xml:space="preserve">o é um entendimento geral do que houve no período geralmente chamado </w:t>
      </w:r>
      <w:r w:rsidRPr="00423949">
        <w:rPr>
          <w:rFonts w:ascii="Galliard BT" w:hAnsi="Galliard BT"/>
          <w:i/>
        </w:rPr>
        <w:t>O Iluminismo</w:t>
      </w:r>
      <w:r w:rsidRPr="00423949">
        <w:rPr>
          <w:rFonts w:ascii="Galliard BT" w:hAnsi="Galliard BT"/>
        </w:rPr>
        <w:t>. Quer dizer, a crença na magia foi afastada, junto com a hegemonia da teologia</w:t>
      </w:r>
      <w:r w:rsidR="00D209C2">
        <w:rPr>
          <w:rFonts w:ascii="Galliard BT" w:hAnsi="Galliard BT"/>
        </w:rPr>
        <w:t>,</w:t>
      </w:r>
      <w:r w:rsidRPr="00423949">
        <w:rPr>
          <w:rFonts w:ascii="Galliard BT" w:hAnsi="Galliard BT"/>
        </w:rPr>
        <w:t xml:space="preserve"> e se instal</w:t>
      </w:r>
      <w:r w:rsidR="00D209C2">
        <w:rPr>
          <w:rFonts w:ascii="Galliard BT" w:hAnsi="Galliard BT"/>
        </w:rPr>
        <w:t>ou</w:t>
      </w:r>
      <w:r w:rsidRPr="00423949">
        <w:rPr>
          <w:rFonts w:ascii="Galliard BT" w:hAnsi="Galliard BT"/>
        </w:rPr>
        <w:t xml:space="preserve"> um processo de racionalização e secularização. Como isso se deu em termo</w:t>
      </w:r>
      <w:r w:rsidR="005129B8" w:rsidRPr="00423949">
        <w:rPr>
          <w:rFonts w:ascii="Galliard BT" w:hAnsi="Galliard BT"/>
        </w:rPr>
        <w:t>s</w:t>
      </w:r>
      <w:r w:rsidRPr="00423949">
        <w:rPr>
          <w:rFonts w:ascii="Galliard BT" w:hAnsi="Galliard BT"/>
        </w:rPr>
        <w:t xml:space="preserve"> de guerra cultural? </w:t>
      </w:r>
      <w:r w:rsidRPr="00D209C2">
        <w:rPr>
          <w:rFonts w:ascii="Galliard BT" w:hAnsi="Galliard BT"/>
        </w:rPr>
        <w:t>Havia representantes de uma cultura tradicional que se incorporava na Igreja e nas universidades</w:t>
      </w:r>
      <w:r w:rsidR="00B86968" w:rsidRPr="00D209C2">
        <w:rPr>
          <w:rFonts w:ascii="Galliard BT" w:hAnsi="Galliard BT"/>
        </w:rPr>
        <w:t>,</w:t>
      </w:r>
      <w:r w:rsidRPr="00D209C2">
        <w:rPr>
          <w:rFonts w:ascii="Galliard BT" w:hAnsi="Galliard BT"/>
        </w:rPr>
        <w:t xml:space="preserve"> e surge aí uma nova classe de autores e pensadores que rapidamente se sobrepõe aos anteriores e conquistam a hegemonia. </w:t>
      </w:r>
      <w:r w:rsidRPr="00423949">
        <w:rPr>
          <w:rFonts w:ascii="Galliard BT" w:hAnsi="Galliard BT"/>
        </w:rPr>
        <w:t xml:space="preserve">Conquistam a hegemonia a tal ponto que hoje a interpretação corrente que se dá ao que aconteceu naquela época </w:t>
      </w:r>
      <w:r w:rsidR="00B86968" w:rsidRPr="00423949">
        <w:rPr>
          <w:rFonts w:ascii="Galliard BT" w:hAnsi="Galliard BT"/>
        </w:rPr>
        <w:t>é</w:t>
      </w:r>
      <w:r w:rsidRPr="00423949">
        <w:rPr>
          <w:rFonts w:ascii="Galliard BT" w:hAnsi="Galliard BT"/>
        </w:rPr>
        <w:t xml:space="preserve"> precisamente a que os próprios novos autores e filósofos davam de si mesmos. Ou seja, a auto-imagem que eles transmitiam foi a que se impregnou nas gerações seguintes. </w:t>
      </w:r>
      <w:r w:rsidR="00B86968" w:rsidRPr="00423949">
        <w:rPr>
          <w:rFonts w:ascii="Galliard BT" w:hAnsi="Galliard BT"/>
        </w:rPr>
        <w:t>N</w:t>
      </w:r>
      <w:r w:rsidRPr="00423949">
        <w:rPr>
          <w:rFonts w:ascii="Galliard BT" w:hAnsi="Galliard BT"/>
        </w:rPr>
        <w:t xml:space="preserve">ós averiguamos </w:t>
      </w:r>
      <w:r w:rsidR="00B86968" w:rsidRPr="00423949">
        <w:rPr>
          <w:rFonts w:ascii="Galliard BT" w:hAnsi="Galliard BT"/>
        </w:rPr>
        <w:t xml:space="preserve">até que ponto essa auto-imagem pode ser falsa </w:t>
      </w:r>
      <w:r w:rsidRPr="00423949">
        <w:rPr>
          <w:rFonts w:ascii="Galliard BT" w:hAnsi="Galliard BT"/>
        </w:rPr>
        <w:t>quando baixamos dessas grandes generalizações históricas para a análise dos fatos concretos, uma espécie de micro história, e descobrimos, por exemplo, que a apologia da liberdade civil e política veio junto com uma nova concepção do homem que o explicava como uma máquina</w:t>
      </w:r>
      <w:r w:rsidR="00B86968" w:rsidRPr="00423949">
        <w:rPr>
          <w:rFonts w:ascii="Galliard BT" w:hAnsi="Galliard BT"/>
        </w:rPr>
        <w:t>,</w:t>
      </w:r>
      <w:r w:rsidRPr="00423949">
        <w:rPr>
          <w:rFonts w:ascii="Galliard BT" w:hAnsi="Galliard BT"/>
        </w:rPr>
        <w:t xml:space="preserve"> sujeita a determinismos que tornava a sua liberdade praticamente inexistente. Não é </w:t>
      </w:r>
      <w:r w:rsidR="00B86968" w:rsidRPr="00423949">
        <w:rPr>
          <w:rFonts w:ascii="Galliard BT" w:hAnsi="Galliard BT"/>
        </w:rPr>
        <w:t>uma coisa estranha</w:t>
      </w:r>
      <w:r w:rsidRPr="00423949">
        <w:rPr>
          <w:rFonts w:ascii="Galliard BT" w:hAnsi="Galliard BT"/>
        </w:rPr>
        <w:t>? Provam que o homem é um bichinho, ou pior ainda, uma máquina, que toda a conduta dele está pré-determinada por leis mecânicas</w:t>
      </w:r>
      <w:r w:rsidR="00D209C2">
        <w:rPr>
          <w:rFonts w:ascii="Galliard BT" w:hAnsi="Galliard BT"/>
        </w:rPr>
        <w:t>,</w:t>
      </w:r>
      <w:r w:rsidRPr="00423949">
        <w:rPr>
          <w:rFonts w:ascii="Galliard BT" w:hAnsi="Galliard BT"/>
        </w:rPr>
        <w:t xml:space="preserve"> e em seguida reivindicam para esta criatura, assim descrita, liberdade civil e política. Você pode reivindicar a liberdade para a sua bicicleta, por exemplo? Para o seu computador? “O meu computador tem liberdade civil e política, direito de ter opinião e dizê-la, de tomar decisões, de casar e de exercer profis</w:t>
      </w:r>
      <w:r w:rsidR="00B86968" w:rsidRPr="00423949">
        <w:rPr>
          <w:rFonts w:ascii="Galliard BT" w:hAnsi="Galliard BT"/>
        </w:rPr>
        <w:t>são, tudo conforme bem entenda.”</w:t>
      </w:r>
      <w:r w:rsidRPr="00423949">
        <w:rPr>
          <w:rFonts w:ascii="Galliard BT" w:hAnsi="Galliard BT"/>
          <w:color w:val="3333CC"/>
        </w:rPr>
        <w:t xml:space="preserve"> </w:t>
      </w:r>
      <w:r w:rsidR="00B86968" w:rsidRPr="00423949">
        <w:rPr>
          <w:rFonts w:ascii="Galliard BT" w:hAnsi="Galliard BT"/>
        </w:rPr>
        <w:t>Não faz sentido!</w:t>
      </w:r>
      <w:r w:rsidRPr="00423949">
        <w:rPr>
          <w:rFonts w:ascii="Galliard BT" w:hAnsi="Galliard BT"/>
        </w:rPr>
        <w:t xml:space="preserve"> Se você demonstrou que o homem é uma máquina inteiramente determinada por leis mecânicas</w:t>
      </w:r>
      <w:r w:rsidR="00B86968" w:rsidRPr="00423949">
        <w:rPr>
          <w:rFonts w:ascii="Galliard BT" w:hAnsi="Galliard BT"/>
        </w:rPr>
        <w:t>,</w:t>
      </w:r>
      <w:r w:rsidRPr="00423949">
        <w:rPr>
          <w:rFonts w:ascii="Galliard BT" w:hAnsi="Galliard BT"/>
        </w:rPr>
        <w:t xml:space="preserve"> a idéia da liberdade</w:t>
      </w:r>
      <w:r w:rsidR="00B86968" w:rsidRPr="00423949">
        <w:rPr>
          <w:rFonts w:ascii="Galliard BT" w:hAnsi="Galliard BT"/>
        </w:rPr>
        <w:t xml:space="preserve"> civil e política</w:t>
      </w:r>
      <w:r w:rsidRPr="00423949">
        <w:rPr>
          <w:rFonts w:ascii="Galliard BT" w:hAnsi="Galliard BT"/>
        </w:rPr>
        <w:t xml:space="preserve"> não faz o menor sentido.</w:t>
      </w:r>
    </w:p>
    <w:p w:rsidR="00CF6C7D" w:rsidRPr="00423949" w:rsidRDefault="00CF6C7D" w:rsidP="00CF6C7D">
      <w:pPr>
        <w:spacing w:line="240" w:lineRule="auto"/>
        <w:rPr>
          <w:rFonts w:ascii="Galliard BT" w:hAnsi="Galliard BT"/>
        </w:rPr>
      </w:pPr>
    </w:p>
    <w:p w:rsidR="00BC5060" w:rsidRDefault="00B86968" w:rsidP="00052D7E">
      <w:pPr>
        <w:spacing w:line="240" w:lineRule="auto"/>
        <w:rPr>
          <w:rFonts w:ascii="Galliard BT" w:hAnsi="Galliard BT"/>
        </w:rPr>
      </w:pPr>
      <w:r w:rsidRPr="00423949">
        <w:rPr>
          <w:rFonts w:ascii="Galliard BT" w:hAnsi="Galliard BT"/>
        </w:rPr>
        <w:lastRenderedPageBreak/>
        <w:t>Ao escavar</w:t>
      </w:r>
      <w:r w:rsidR="00CF6C7D" w:rsidRPr="00423949">
        <w:rPr>
          <w:rFonts w:ascii="Galliard BT" w:hAnsi="Galliard BT"/>
        </w:rPr>
        <w:t xml:space="preserve"> um pouco mais nós descobrimos que alguns dos filósofos dessa época tinham perfeita consciência disso e diziam, como Voltaire: “é preciso mentir como um diabo e não só em momentos particulares, mas sistematicamente e sempre”. Ora, não houve autor que influenciasse mais esse período do iluminismo do que Voltaire. Ele é como Maquiavel, que di</w:t>
      </w:r>
      <w:r w:rsidR="00B12725" w:rsidRPr="00423949">
        <w:rPr>
          <w:rFonts w:ascii="Galliard BT" w:hAnsi="Galliard BT"/>
        </w:rPr>
        <w:t>sse:</w:t>
      </w:r>
      <w:r w:rsidR="00CF6C7D" w:rsidRPr="00423949">
        <w:rPr>
          <w:rFonts w:ascii="Galliard BT" w:hAnsi="Galliard BT"/>
        </w:rPr>
        <w:t xml:space="preserve"> “eu nunca escrev</w:t>
      </w:r>
      <w:r w:rsidR="00B12725" w:rsidRPr="00423949">
        <w:rPr>
          <w:rFonts w:ascii="Galliard BT" w:hAnsi="Galliard BT"/>
        </w:rPr>
        <w:t>o</w:t>
      </w:r>
      <w:r w:rsidR="00CF6C7D" w:rsidRPr="00423949">
        <w:rPr>
          <w:rFonts w:ascii="Galliard BT" w:hAnsi="Galliard BT"/>
        </w:rPr>
        <w:t xml:space="preserve"> a verdade e quando descubro alguma eu trato de escondê-la o melhor que posso” </w:t>
      </w:r>
      <w:r w:rsidR="00B12725" w:rsidRPr="00423949">
        <w:rPr>
          <w:rFonts w:ascii="Galliard BT" w:hAnsi="Galliard BT"/>
        </w:rPr>
        <w:t>—</w:t>
      </w:r>
      <w:r w:rsidR="00CF6C7D" w:rsidRPr="00423949">
        <w:rPr>
          <w:rFonts w:ascii="Galliard BT" w:hAnsi="Galliard BT"/>
        </w:rPr>
        <w:t xml:space="preserve"> claro que ele não di</w:t>
      </w:r>
      <w:r w:rsidR="00BC5060">
        <w:rPr>
          <w:rFonts w:ascii="Galliard BT" w:hAnsi="Galliard BT"/>
        </w:rPr>
        <w:t>sse</w:t>
      </w:r>
      <w:r w:rsidR="00CF6C7D" w:rsidRPr="00423949">
        <w:rPr>
          <w:rFonts w:ascii="Galliard BT" w:hAnsi="Galliard BT"/>
        </w:rPr>
        <w:t xml:space="preserve"> isso em público, mas em sua correspondência privada. Declarações do mesmo teor são muito freqüentes entre autores do mesmo período, como Diderot, </w:t>
      </w:r>
      <w:bookmarkStart w:id="20" w:name="OLE_LINK16"/>
      <w:bookmarkStart w:id="21" w:name="OLE_LINK17"/>
      <w:r w:rsidR="00B12725" w:rsidRPr="00423949">
        <w:rPr>
          <w:rFonts w:ascii="Galliard BT" w:hAnsi="Galliard BT"/>
        </w:rPr>
        <w:t>d’Holbach</w:t>
      </w:r>
      <w:r w:rsidR="00CF6C7D" w:rsidRPr="00423949">
        <w:rPr>
          <w:rFonts w:ascii="Galliard BT" w:hAnsi="Galliard BT"/>
          <w:b/>
          <w:color w:val="FF0000"/>
        </w:rPr>
        <w:t xml:space="preserve"> </w:t>
      </w:r>
      <w:bookmarkEnd w:id="20"/>
      <w:bookmarkEnd w:id="21"/>
      <w:r w:rsidR="00CF6C7D" w:rsidRPr="00423949">
        <w:rPr>
          <w:rFonts w:ascii="Galliard BT" w:hAnsi="Galliard BT"/>
        </w:rPr>
        <w:t xml:space="preserve">e outros. Foi essa gente que removeu a cultura antiga “baseada na crença </w:t>
      </w:r>
      <w:r w:rsidR="00B12725" w:rsidRPr="00423949">
        <w:rPr>
          <w:rFonts w:ascii="Galliard BT" w:hAnsi="Galliard BT"/>
        </w:rPr>
        <w:t xml:space="preserve">na </w:t>
      </w:r>
      <w:r w:rsidR="00CF6C7D" w:rsidRPr="00423949">
        <w:rPr>
          <w:rFonts w:ascii="Galliard BT" w:hAnsi="Galliard BT"/>
        </w:rPr>
        <w:t xml:space="preserve">magia etc.” e inaugurou a nova era baseada na racionalidade. Tudo isso está muito esquisito. </w:t>
      </w:r>
      <w:r w:rsidR="00B12725" w:rsidRPr="00423949">
        <w:rPr>
          <w:rFonts w:ascii="Galliard BT" w:hAnsi="Galliard BT"/>
        </w:rPr>
        <w:t>N</w:t>
      </w:r>
      <w:r w:rsidR="00CF6C7D" w:rsidRPr="00423949">
        <w:rPr>
          <w:rFonts w:ascii="Galliard BT" w:hAnsi="Galliard BT"/>
        </w:rPr>
        <w:t>ós podemos nos perguntar</w:t>
      </w:r>
      <w:r w:rsidR="00B12725" w:rsidRPr="00423949">
        <w:rPr>
          <w:rFonts w:ascii="Galliard BT" w:hAnsi="Galliard BT"/>
        </w:rPr>
        <w:t>:</w:t>
      </w:r>
      <w:r w:rsidR="00CF6C7D" w:rsidRPr="00423949">
        <w:rPr>
          <w:rFonts w:ascii="Galliard BT" w:hAnsi="Galliard BT"/>
        </w:rPr>
        <w:t xml:space="preserve"> se esses camaradas eram assim, como Voltaire e outros, como foi que eles levaram vantagem tão facilmente na disputa com os seus adversário</w:t>
      </w:r>
      <w:r w:rsidR="00B12725" w:rsidRPr="00423949">
        <w:rPr>
          <w:rFonts w:ascii="Galliard BT" w:hAnsi="Galliard BT"/>
        </w:rPr>
        <w:t>s?</w:t>
      </w:r>
      <w:r w:rsidR="00CF6C7D" w:rsidRPr="00423949">
        <w:rPr>
          <w:rFonts w:ascii="Galliard BT" w:hAnsi="Galliard BT"/>
        </w:rPr>
        <w:t xml:space="preserve"> </w:t>
      </w:r>
    </w:p>
    <w:p w:rsidR="00BC5060" w:rsidRPr="00090836" w:rsidRDefault="00BC5060" w:rsidP="00052D7E">
      <w:pPr>
        <w:spacing w:line="240" w:lineRule="auto"/>
        <w:rPr>
          <w:rFonts w:ascii="Galliard BT" w:hAnsi="Galliard BT"/>
          <w:color w:val="FF0000"/>
        </w:rPr>
      </w:pPr>
    </w:p>
    <w:p w:rsidR="00CF6C7D" w:rsidRPr="00423949" w:rsidRDefault="007D3610" w:rsidP="00052D7E">
      <w:pPr>
        <w:spacing w:line="240" w:lineRule="auto"/>
        <w:rPr>
          <w:rFonts w:ascii="Galliard BT" w:hAnsi="Galliard BT"/>
        </w:rPr>
      </w:pPr>
      <w:r>
        <w:rPr>
          <w:rFonts w:ascii="Galliard BT" w:hAnsi="Galliard BT"/>
        </w:rPr>
        <w:t>N</w:t>
      </w:r>
      <w:r w:rsidR="00CF6C7D" w:rsidRPr="007D3610">
        <w:rPr>
          <w:rFonts w:ascii="Galliard BT" w:hAnsi="Galliard BT"/>
        </w:rPr>
        <w:t>ós sabemos</w:t>
      </w:r>
      <w:r>
        <w:rPr>
          <w:rFonts w:ascii="Galliard BT" w:hAnsi="Galliard BT"/>
        </w:rPr>
        <w:t>, por exemplo,</w:t>
      </w:r>
      <w:r w:rsidR="00CF6C7D" w:rsidRPr="007D3610">
        <w:rPr>
          <w:rFonts w:ascii="Galliard BT" w:hAnsi="Galliard BT"/>
        </w:rPr>
        <w:t xml:space="preserve"> que existe uma imagem pública da ordem jesuítica que foi consagrada por praticamente todos os historiadores até os anos 50</w:t>
      </w:r>
      <w:r>
        <w:rPr>
          <w:rFonts w:ascii="Galliard BT" w:hAnsi="Galliard BT"/>
        </w:rPr>
        <w:t>.</w:t>
      </w:r>
      <w:r w:rsidR="00CF6C7D" w:rsidRPr="007D3610">
        <w:rPr>
          <w:rFonts w:ascii="Galliard BT" w:hAnsi="Galliard BT"/>
        </w:rPr>
        <w:t xml:space="preserve"> </w:t>
      </w:r>
      <w:r>
        <w:rPr>
          <w:rFonts w:ascii="Galliard BT" w:hAnsi="Galliard BT"/>
        </w:rPr>
        <w:t>T</w:t>
      </w:r>
      <w:r w:rsidR="00B12725" w:rsidRPr="007D3610">
        <w:rPr>
          <w:rFonts w:ascii="Galliard BT" w:hAnsi="Galliard BT"/>
        </w:rPr>
        <w:t>al</w:t>
      </w:r>
      <w:r w:rsidR="00CF6C7D" w:rsidRPr="007D3610">
        <w:rPr>
          <w:rFonts w:ascii="Galliard BT" w:hAnsi="Galliard BT"/>
        </w:rPr>
        <w:t xml:space="preserve"> </w:t>
      </w:r>
      <w:r w:rsidR="00B12725" w:rsidRPr="007D3610">
        <w:rPr>
          <w:rFonts w:ascii="Galliard BT" w:hAnsi="Galliard BT"/>
        </w:rPr>
        <w:t>imagem</w:t>
      </w:r>
      <w:r w:rsidR="00CF6C7D" w:rsidRPr="007D3610">
        <w:rPr>
          <w:rFonts w:ascii="Galliard BT" w:hAnsi="Galliard BT"/>
        </w:rPr>
        <w:t xml:space="preserve"> dizia que a ordem jesuítica foi um fator de atraso no progresso da ciência</w:t>
      </w:r>
      <w:r w:rsidR="00B12725" w:rsidRPr="007D3610">
        <w:rPr>
          <w:rFonts w:ascii="Galliard BT" w:hAnsi="Galliard BT"/>
        </w:rPr>
        <w:t>,</w:t>
      </w:r>
      <w:r w:rsidR="00CF6C7D" w:rsidRPr="007D3610">
        <w:rPr>
          <w:rFonts w:ascii="Galliard BT" w:hAnsi="Galliard BT"/>
        </w:rPr>
        <w:t xml:space="preserve"> porque enquanto já se </w:t>
      </w:r>
      <w:r>
        <w:rPr>
          <w:rFonts w:ascii="Galliard BT" w:hAnsi="Galliard BT"/>
        </w:rPr>
        <w:t xml:space="preserve">tinham </w:t>
      </w:r>
      <w:r w:rsidR="00CF6C7D" w:rsidRPr="007D3610">
        <w:rPr>
          <w:rFonts w:ascii="Galliard BT" w:hAnsi="Galliard BT"/>
        </w:rPr>
        <w:t>as idéias de ciência experimental, racionalidade etc.</w:t>
      </w:r>
      <w:r w:rsidR="00B12725" w:rsidRPr="007D3610">
        <w:rPr>
          <w:rFonts w:ascii="Galliard BT" w:hAnsi="Galliard BT"/>
        </w:rPr>
        <w:t xml:space="preserve">, </w:t>
      </w:r>
      <w:r w:rsidR="00CF6C7D" w:rsidRPr="007D3610">
        <w:rPr>
          <w:rFonts w:ascii="Galliard BT" w:hAnsi="Galliard BT"/>
        </w:rPr>
        <w:t>eles estavam com a velha teologia</w:t>
      </w:r>
      <w:r w:rsidR="00B12725" w:rsidRPr="007D3610">
        <w:rPr>
          <w:rFonts w:ascii="Galliard BT" w:hAnsi="Galliard BT"/>
        </w:rPr>
        <w:t>,</w:t>
      </w:r>
      <w:r w:rsidR="00CF6C7D" w:rsidRPr="007D3610">
        <w:rPr>
          <w:rFonts w:ascii="Galliard BT" w:hAnsi="Galliard BT"/>
        </w:rPr>
        <w:t xml:space="preserve"> oprimindo todo mundo e não deixando ninguém pesquisar coisíssima nenhuma.</w:t>
      </w:r>
      <w:r w:rsidR="00B12725" w:rsidRPr="007D3610">
        <w:rPr>
          <w:rFonts w:ascii="Galliard BT" w:hAnsi="Galliard BT"/>
        </w:rPr>
        <w:t xml:space="preserve"> </w:t>
      </w:r>
      <w:r w:rsidR="00CF6C7D" w:rsidRPr="007D3610">
        <w:rPr>
          <w:rFonts w:ascii="Galliard BT" w:hAnsi="Galliard BT"/>
        </w:rPr>
        <w:t>Foi somente nos últimos trinta anos que alguém se lembrou de pergu</w:t>
      </w:r>
      <w:r w:rsidR="00B12725" w:rsidRPr="007D3610">
        <w:rPr>
          <w:rFonts w:ascii="Galliard BT" w:hAnsi="Galliard BT"/>
        </w:rPr>
        <w:t>ntar se tinha sido assim mesmo.</w:t>
      </w:r>
      <w:r w:rsidR="00CF6C7D" w:rsidRPr="007D3610">
        <w:rPr>
          <w:rFonts w:ascii="Galliard BT" w:hAnsi="Galliard BT"/>
        </w:rPr>
        <w:t xml:space="preserve"> Quando você vai ver</w:t>
      </w:r>
      <w:r>
        <w:rPr>
          <w:rFonts w:ascii="Galliard BT" w:hAnsi="Galliard BT"/>
        </w:rPr>
        <w:t>, descobre que</w:t>
      </w:r>
      <w:r w:rsidR="00CF6C7D" w:rsidRPr="007D3610">
        <w:rPr>
          <w:rFonts w:ascii="Galliard BT" w:hAnsi="Galliard BT"/>
        </w:rPr>
        <w:t xml:space="preserve"> as contribuições dos jesuítas no desenvolvimento das ciências </w:t>
      </w:r>
      <w:r>
        <w:rPr>
          <w:rFonts w:ascii="Galliard BT" w:hAnsi="Galliard BT"/>
        </w:rPr>
        <w:t>durante os séculos XVII e XVIII</w:t>
      </w:r>
      <w:r w:rsidR="00CF6C7D" w:rsidRPr="00423949">
        <w:rPr>
          <w:rFonts w:ascii="Galliard BT" w:hAnsi="Galliard BT"/>
        </w:rPr>
        <w:t xml:space="preserve"> foram maiores de que a de qualquer outro</w:t>
      </w:r>
      <w:r>
        <w:rPr>
          <w:rFonts w:ascii="Galliard BT" w:hAnsi="Galliard BT"/>
        </w:rPr>
        <w:t>,</w:t>
      </w:r>
      <w:r w:rsidR="00CF6C7D" w:rsidRPr="00423949">
        <w:rPr>
          <w:rFonts w:ascii="Galliard BT" w:hAnsi="Galliard BT"/>
        </w:rPr>
        <w:t xml:space="preserve"> e não consta um único caso em </w:t>
      </w:r>
      <w:r w:rsidR="00052D7E" w:rsidRPr="00423949">
        <w:rPr>
          <w:rFonts w:ascii="Galliard BT" w:hAnsi="Galliard BT"/>
        </w:rPr>
        <w:t xml:space="preserve">que </w:t>
      </w:r>
      <w:r w:rsidR="00CF6C7D" w:rsidRPr="00423949">
        <w:rPr>
          <w:rFonts w:ascii="Galliard BT" w:hAnsi="Galliard BT"/>
        </w:rPr>
        <w:t xml:space="preserve">alguma pesquisa científica tenha sido inibida pela ordem jesuítica. Ou seja, uma mentira histórica se impregnou, se tornou de domínio público e </w:t>
      </w:r>
      <w:r>
        <w:rPr>
          <w:rFonts w:ascii="Galliard BT" w:hAnsi="Galliard BT"/>
        </w:rPr>
        <w:t xml:space="preserve">agora </w:t>
      </w:r>
      <w:r w:rsidR="00CF6C7D" w:rsidRPr="00423949">
        <w:rPr>
          <w:rFonts w:ascii="Galliard BT" w:hAnsi="Galliard BT"/>
        </w:rPr>
        <w:t>todos acredita</w:t>
      </w:r>
      <w:r w:rsidR="00052D7E" w:rsidRPr="00423949">
        <w:rPr>
          <w:rFonts w:ascii="Galliard BT" w:hAnsi="Galliard BT"/>
        </w:rPr>
        <w:t>m</w:t>
      </w:r>
      <w:r w:rsidR="00CF6C7D" w:rsidRPr="00423949">
        <w:rPr>
          <w:rFonts w:ascii="Galliard BT" w:hAnsi="Galliard BT"/>
        </w:rPr>
        <w:t xml:space="preserve"> nela piamente. Isso é repetido por historiadores profissionais, autores de livros didáticos que vão parar na escola, jornalistas</w:t>
      </w:r>
      <w:r w:rsidR="00052D7E" w:rsidRPr="00423949">
        <w:rPr>
          <w:rFonts w:ascii="Galliard BT" w:hAnsi="Galliard BT"/>
        </w:rPr>
        <w:t>;</w:t>
      </w:r>
      <w:r w:rsidR="00CF6C7D" w:rsidRPr="00423949">
        <w:rPr>
          <w:rFonts w:ascii="Galliard BT" w:hAnsi="Galliard BT"/>
        </w:rPr>
        <w:t xml:space="preserve"> isso vai parar até no cinema.  A imagem do jesuíta empedrado nas suas crenças obscurantistas e impedindo o progresso da ciência é uma coisa de domínio público. Isso significa que um dos lados se tornou hegemônico na disputa. Mas o que aconteceu? Se havia tantos homens de ciências e filósofos na Igreja, sobretudo na ordem jesuítica, como é que os outros acabaram por se sobrepor? Sobretudo uma coisa que me chama a atenção é que quando </w:t>
      </w:r>
      <w:r w:rsidR="00052D7E" w:rsidRPr="00423949">
        <w:rPr>
          <w:rFonts w:ascii="Galliard BT" w:hAnsi="Galliard BT"/>
        </w:rPr>
        <w:t>estudamos</w:t>
      </w:r>
      <w:r w:rsidR="00CF6C7D" w:rsidRPr="00423949">
        <w:rPr>
          <w:rFonts w:ascii="Galliard BT" w:hAnsi="Galliard BT"/>
        </w:rPr>
        <w:t xml:space="preserve"> os escolásticos</w:t>
      </w:r>
      <w:r w:rsidR="00052D7E" w:rsidRPr="00423949">
        <w:rPr>
          <w:rFonts w:ascii="Galliard BT" w:hAnsi="Galliard BT"/>
        </w:rPr>
        <w:t xml:space="preserve"> (</w:t>
      </w:r>
      <w:r w:rsidR="00CF6C7D" w:rsidRPr="00423949">
        <w:rPr>
          <w:rFonts w:ascii="Galliard BT" w:hAnsi="Galliard BT"/>
        </w:rPr>
        <w:t>S. Tomás de Aquino, Duns Scott e outros</w:t>
      </w:r>
      <w:r w:rsidR="00052D7E" w:rsidRPr="00423949">
        <w:rPr>
          <w:rFonts w:ascii="Galliard BT" w:hAnsi="Galliard BT"/>
        </w:rPr>
        <w:t xml:space="preserve">) </w:t>
      </w:r>
      <w:r w:rsidR="00CF6C7D" w:rsidRPr="00423949">
        <w:rPr>
          <w:rFonts w:ascii="Galliard BT" w:hAnsi="Galliard BT"/>
        </w:rPr>
        <w:t xml:space="preserve">e depois </w:t>
      </w:r>
      <w:r w:rsidR="00052D7E" w:rsidRPr="00423949">
        <w:rPr>
          <w:rFonts w:ascii="Galliard BT" w:hAnsi="Galliard BT"/>
        </w:rPr>
        <w:t xml:space="preserve">os </w:t>
      </w:r>
      <w:r w:rsidR="00CF6C7D" w:rsidRPr="00423949">
        <w:rPr>
          <w:rFonts w:ascii="Galliard BT" w:hAnsi="Galliard BT"/>
        </w:rPr>
        <w:t>compara</w:t>
      </w:r>
      <w:r w:rsidR="00052D7E" w:rsidRPr="00423949">
        <w:rPr>
          <w:rFonts w:ascii="Galliard BT" w:hAnsi="Galliard BT"/>
        </w:rPr>
        <w:t>mos</w:t>
      </w:r>
      <w:r w:rsidR="00CF6C7D" w:rsidRPr="00423949">
        <w:rPr>
          <w:rFonts w:ascii="Galliard BT" w:hAnsi="Galliard BT"/>
        </w:rPr>
        <w:t xml:space="preserve"> com os primeiros filósofos da modernidade</w:t>
      </w:r>
      <w:r w:rsidR="00052D7E" w:rsidRPr="00423949">
        <w:rPr>
          <w:rFonts w:ascii="Galliard BT" w:hAnsi="Galliard BT"/>
        </w:rPr>
        <w:t xml:space="preserve"> (</w:t>
      </w:r>
      <w:r w:rsidR="00CF6C7D" w:rsidRPr="00423949">
        <w:rPr>
          <w:rFonts w:ascii="Galliard BT" w:hAnsi="Galliard BT"/>
        </w:rPr>
        <w:t>como Descartes, Bacon etc</w:t>
      </w:r>
      <w:r w:rsidR="00052D7E" w:rsidRPr="00423949">
        <w:rPr>
          <w:rFonts w:ascii="Galliard BT" w:hAnsi="Galliard BT"/>
        </w:rPr>
        <w:t>.),</w:t>
      </w:r>
      <w:r w:rsidR="00CF6C7D" w:rsidRPr="00423949">
        <w:rPr>
          <w:rFonts w:ascii="Galliard BT" w:hAnsi="Galliard BT"/>
        </w:rPr>
        <w:t xml:space="preserve"> estes últimos se mostram de uma </w:t>
      </w:r>
      <w:r w:rsidR="00052D7E" w:rsidRPr="00423949">
        <w:rPr>
          <w:rFonts w:ascii="Galliard BT" w:hAnsi="Galliard BT"/>
        </w:rPr>
        <w:t>in</w:t>
      </w:r>
      <w:r w:rsidR="00CF6C7D" w:rsidRPr="00423949">
        <w:rPr>
          <w:rFonts w:ascii="Galliard BT" w:hAnsi="Galliard BT"/>
        </w:rPr>
        <w:t xml:space="preserve">abilidade filosófica </w:t>
      </w:r>
      <w:r w:rsidR="00052D7E" w:rsidRPr="00423949">
        <w:rPr>
          <w:rFonts w:ascii="Galliard BT" w:hAnsi="Galliard BT"/>
        </w:rPr>
        <w:t>verdadeiramente</w:t>
      </w:r>
      <w:r w:rsidR="00CF6C7D" w:rsidRPr="00423949">
        <w:rPr>
          <w:rFonts w:ascii="Galliard BT" w:hAnsi="Galliard BT"/>
        </w:rPr>
        <w:t xml:space="preserve"> pueril. Schelling observou que a entrada da modernidade reduziu a filosofia a um nível pueril. </w:t>
      </w:r>
      <w:r w:rsidR="00052D7E" w:rsidRPr="00423949">
        <w:rPr>
          <w:rFonts w:ascii="Galliard BT" w:hAnsi="Galliard BT"/>
        </w:rPr>
        <w:t>C</w:t>
      </w:r>
      <w:r w:rsidR="00CF6C7D" w:rsidRPr="00423949">
        <w:rPr>
          <w:rFonts w:ascii="Galliard BT" w:hAnsi="Galliard BT"/>
        </w:rPr>
        <w:t xml:space="preserve">omo é possível que pessoas tão filosoficamente desarmadas acabassem por sobrepujar pessoas que tinham uma formação muito mais aprimorada que a deles? E que, ademais, dominavam as mesmas ciências que a eles dominavam. Observando aquele período nós vemos que o combate que os representantes da ordem antiga moveram aos novos filósofos consistiu em duas coisas: </w:t>
      </w:r>
      <w:r w:rsidR="00052D7E" w:rsidRPr="00423949">
        <w:rPr>
          <w:rFonts w:ascii="Galliard BT" w:hAnsi="Galliard BT"/>
          <w:b/>
          <w:color w:val="FF0000"/>
          <w:sz w:val="16"/>
          <w:szCs w:val="16"/>
        </w:rPr>
        <w:t xml:space="preserve">[01:00] </w:t>
      </w:r>
      <w:r w:rsidR="00052D7E" w:rsidRPr="00423949">
        <w:rPr>
          <w:rFonts w:ascii="Galliard BT" w:hAnsi="Galliard BT"/>
          <w:b/>
        </w:rPr>
        <w:t>(</w:t>
      </w:r>
      <w:r w:rsidR="00052D7E" w:rsidRPr="00423949">
        <w:rPr>
          <w:rFonts w:ascii="Galliard BT" w:hAnsi="Galliard BT"/>
        </w:rPr>
        <w:t>a)</w:t>
      </w:r>
      <w:r w:rsidR="00052D7E" w:rsidRPr="00423949">
        <w:rPr>
          <w:rFonts w:ascii="Galliard BT" w:hAnsi="Galliard BT"/>
          <w:sz w:val="28"/>
        </w:rPr>
        <w:t xml:space="preserve"> </w:t>
      </w:r>
      <w:r w:rsidR="00CF6C7D" w:rsidRPr="00423949">
        <w:rPr>
          <w:rFonts w:ascii="Galliard BT" w:hAnsi="Galliard BT"/>
        </w:rPr>
        <w:t>primeiro consistiu denunciá-lo</w:t>
      </w:r>
      <w:r w:rsidR="00052D7E" w:rsidRPr="00423949">
        <w:rPr>
          <w:rFonts w:ascii="Galliard BT" w:hAnsi="Galliard BT"/>
        </w:rPr>
        <w:t>s</w:t>
      </w:r>
      <w:r w:rsidR="00CF6C7D" w:rsidRPr="00423949">
        <w:rPr>
          <w:rFonts w:ascii="Galliard BT" w:hAnsi="Galliard BT"/>
        </w:rPr>
        <w:t xml:space="preserve"> como ateístas ou pró-ateístas </w:t>
      </w:r>
      <w:r w:rsidR="00052D7E" w:rsidRPr="00423949">
        <w:rPr>
          <w:rFonts w:ascii="Galliard BT" w:hAnsi="Galliard BT"/>
        </w:rPr>
        <w:t>—</w:t>
      </w:r>
      <w:r w:rsidR="00CF6C7D" w:rsidRPr="00423949">
        <w:rPr>
          <w:rFonts w:ascii="Galliard BT" w:hAnsi="Galliard BT"/>
        </w:rPr>
        <w:t xml:space="preserve"> às vezes o sujeito não era formalmente ateu, como Descartes não era, mas a sua filosofia favorecia o ateísmo a longo prazo</w:t>
      </w:r>
      <w:r w:rsidR="0060707C" w:rsidRPr="00423949">
        <w:rPr>
          <w:rFonts w:ascii="Galliard BT" w:hAnsi="Galliard BT"/>
        </w:rPr>
        <w:t>;</w:t>
      </w:r>
      <w:r w:rsidR="00CF6C7D" w:rsidRPr="00423949">
        <w:rPr>
          <w:rFonts w:ascii="Galliard BT" w:hAnsi="Galliard BT"/>
        </w:rPr>
        <w:t xml:space="preserve"> </w:t>
      </w:r>
      <w:r w:rsidR="0060707C" w:rsidRPr="00423949">
        <w:rPr>
          <w:rFonts w:ascii="Galliard BT" w:hAnsi="Galliard BT"/>
        </w:rPr>
        <w:t>então, d</w:t>
      </w:r>
      <w:r w:rsidR="00CF6C7D" w:rsidRPr="00423949">
        <w:rPr>
          <w:rFonts w:ascii="Galliard BT" w:hAnsi="Galliard BT"/>
        </w:rPr>
        <w:t xml:space="preserve">escobrir as raízes do ateísmo nas obras desses camaradas e denunciá-los por isso foi uma das principais ocupações dos polemistas antiiluministas e antimodernistas entre os séculos XVII e XVIII. </w:t>
      </w:r>
      <w:r w:rsidR="0060707C" w:rsidRPr="00423949">
        <w:rPr>
          <w:rFonts w:ascii="Galliard BT" w:hAnsi="Galliard BT"/>
        </w:rPr>
        <w:t>O segundo modo de combatê-los foi</w:t>
      </w:r>
      <w:r w:rsidR="00CF6C7D" w:rsidRPr="00423949">
        <w:rPr>
          <w:rFonts w:ascii="Galliard BT" w:hAnsi="Galliard BT"/>
        </w:rPr>
        <w:t xml:space="preserve"> (b) discutir certos pontos específicos das suas doutrinas</w:t>
      </w:r>
      <w:r w:rsidR="0060707C" w:rsidRPr="00423949">
        <w:rPr>
          <w:rFonts w:ascii="Galliard BT" w:hAnsi="Galliard BT"/>
        </w:rPr>
        <w:t>.</w:t>
      </w:r>
      <w:r w:rsidR="00CF6C7D" w:rsidRPr="00423949">
        <w:rPr>
          <w:rFonts w:ascii="Galliard BT" w:hAnsi="Galliard BT"/>
        </w:rPr>
        <w:t xml:space="preserve"> </w:t>
      </w:r>
      <w:r w:rsidR="0060707C" w:rsidRPr="00423949">
        <w:rPr>
          <w:rFonts w:ascii="Galliard BT" w:hAnsi="Galliard BT"/>
        </w:rPr>
        <w:t>Q</w:t>
      </w:r>
      <w:r w:rsidR="00CF6C7D" w:rsidRPr="00423949">
        <w:rPr>
          <w:rFonts w:ascii="Galliard BT" w:hAnsi="Galliard BT"/>
        </w:rPr>
        <w:t>uando você compra um exemplar d</w:t>
      </w:r>
      <w:r w:rsidR="0060707C" w:rsidRPr="00423949">
        <w:rPr>
          <w:rFonts w:ascii="Galliard BT" w:hAnsi="Galliard BT"/>
        </w:rPr>
        <w:t>as</w:t>
      </w:r>
      <w:r w:rsidR="00CF6C7D" w:rsidRPr="00423949">
        <w:rPr>
          <w:rFonts w:ascii="Galliard BT" w:hAnsi="Galliard BT"/>
        </w:rPr>
        <w:t xml:space="preserve"> </w:t>
      </w:r>
      <w:r w:rsidR="00CF6C7D" w:rsidRPr="00423949">
        <w:rPr>
          <w:rFonts w:ascii="Galliard BT" w:hAnsi="Galliard BT"/>
          <w:i/>
        </w:rPr>
        <w:t>Meditações de Filosofia Primeira</w:t>
      </w:r>
      <w:r w:rsidR="00CF6C7D" w:rsidRPr="00423949">
        <w:rPr>
          <w:rFonts w:ascii="Galliard BT" w:hAnsi="Galliard BT"/>
        </w:rPr>
        <w:t xml:space="preserve"> de Descartes, geralmente vêm as meditações e depois as objeções e respostas (um monte de objeções). Essas raízes do ateísmo </w:t>
      </w:r>
      <w:r w:rsidR="00CF6C7D" w:rsidRPr="00423949">
        <w:rPr>
          <w:rFonts w:ascii="Galliard BT" w:hAnsi="Galliard BT"/>
        </w:rPr>
        <w:lastRenderedPageBreak/>
        <w:t>foram logo denunciadas na filosofia de Galileu, Newton, Descartes, Francis Bacon e</w:t>
      </w:r>
      <w:r w:rsidR="0060707C" w:rsidRPr="00423949">
        <w:rPr>
          <w:rFonts w:ascii="Galliard BT" w:hAnsi="Galliard BT"/>
        </w:rPr>
        <w:t>,</w:t>
      </w:r>
      <w:r w:rsidR="00CF6C7D" w:rsidRPr="00423949">
        <w:rPr>
          <w:rFonts w:ascii="Galliard BT" w:hAnsi="Galliard BT"/>
        </w:rPr>
        <w:t xml:space="preserve"> sobretudo</w:t>
      </w:r>
      <w:r w:rsidR="0060707C" w:rsidRPr="00423949">
        <w:rPr>
          <w:rFonts w:ascii="Galliard BT" w:hAnsi="Galliard BT"/>
        </w:rPr>
        <w:t>,</w:t>
      </w:r>
      <w:r w:rsidR="00CF6C7D" w:rsidRPr="00423949">
        <w:rPr>
          <w:rFonts w:ascii="Galliard BT" w:hAnsi="Galliard BT"/>
        </w:rPr>
        <w:t xml:space="preserve"> Spinoza. A mesma reação que os cristãos tiveram diante de Descartes os judeus tiveram diante de Spinoza</w:t>
      </w:r>
      <w:r w:rsidR="007F5978" w:rsidRPr="00423949">
        <w:rPr>
          <w:rFonts w:ascii="Galliard BT" w:hAnsi="Galliard BT"/>
        </w:rPr>
        <w:t xml:space="preserve"> </w:t>
      </w:r>
      <w:bookmarkStart w:id="22" w:name="OLE_LINK18"/>
      <w:bookmarkStart w:id="23" w:name="OLE_LINK50"/>
      <w:r w:rsidR="007F5978" w:rsidRPr="00423949">
        <w:rPr>
          <w:rFonts w:ascii="Galliard BT" w:hAnsi="Galliard BT"/>
        </w:rPr>
        <w:t>—</w:t>
      </w:r>
      <w:bookmarkEnd w:id="22"/>
      <w:bookmarkEnd w:id="23"/>
      <w:r w:rsidR="007F5978" w:rsidRPr="00423949">
        <w:rPr>
          <w:rFonts w:ascii="Galliard BT" w:hAnsi="Galliard BT"/>
        </w:rPr>
        <w:t xml:space="preserve"> e</w:t>
      </w:r>
      <w:r w:rsidR="00CF6C7D" w:rsidRPr="00423949">
        <w:rPr>
          <w:rFonts w:ascii="Galliard BT" w:hAnsi="Galliard BT"/>
        </w:rPr>
        <w:t xml:space="preserve">les olharam e </w:t>
      </w:r>
      <w:r w:rsidR="007F5978" w:rsidRPr="00423949">
        <w:rPr>
          <w:rFonts w:ascii="Galliard BT" w:hAnsi="Galliard BT"/>
        </w:rPr>
        <w:t>viram que aquilo poderia desmoraliazar a sua religião.</w:t>
      </w:r>
    </w:p>
    <w:p w:rsidR="00CF6C7D" w:rsidRPr="00423949" w:rsidRDefault="00CF6C7D" w:rsidP="00CF6C7D">
      <w:pPr>
        <w:pStyle w:val="SemEspaamento"/>
        <w:jc w:val="both"/>
        <w:rPr>
          <w:rFonts w:ascii="Galliard BT" w:hAnsi="Galliard BT"/>
          <w:sz w:val="24"/>
          <w:szCs w:val="24"/>
        </w:rPr>
      </w:pPr>
    </w:p>
    <w:p w:rsidR="00CF6C7D" w:rsidRPr="00423949" w:rsidRDefault="00CF6C7D" w:rsidP="00CF6C7D">
      <w:pPr>
        <w:pStyle w:val="SemEspaamento"/>
        <w:jc w:val="both"/>
        <w:rPr>
          <w:rFonts w:ascii="Galliard BT" w:hAnsi="Galliard BT"/>
          <w:sz w:val="24"/>
          <w:szCs w:val="24"/>
        </w:rPr>
      </w:pPr>
      <w:r w:rsidRPr="00423949">
        <w:rPr>
          <w:rFonts w:ascii="Galliard BT" w:hAnsi="Galliard BT"/>
          <w:sz w:val="24"/>
          <w:szCs w:val="24"/>
        </w:rPr>
        <w:t>Pergunto o seguinte: Qual é o princípio de credibilidade em que se baseavam esses respectivos campos? O campo tradicional se baseava naquela síntese de fé tradicional e autoridade intelectual. Es</w:t>
      </w:r>
      <w:r w:rsidR="007F5978" w:rsidRPr="00423949">
        <w:rPr>
          <w:rFonts w:ascii="Galliard BT" w:hAnsi="Galliard BT"/>
          <w:sz w:val="24"/>
          <w:szCs w:val="24"/>
        </w:rPr>
        <w:t>t</w:t>
      </w:r>
      <w:r w:rsidRPr="00423949">
        <w:rPr>
          <w:rFonts w:ascii="Galliard BT" w:hAnsi="Galliard BT"/>
          <w:sz w:val="24"/>
          <w:szCs w:val="24"/>
        </w:rPr>
        <w:t>a mistura é característica da Idade Média</w:t>
      </w:r>
      <w:r w:rsidR="007F5978" w:rsidRPr="00423949">
        <w:rPr>
          <w:rFonts w:ascii="Galliard BT" w:hAnsi="Galliard BT"/>
          <w:sz w:val="24"/>
          <w:szCs w:val="24"/>
        </w:rPr>
        <w:t xml:space="preserve">: </w:t>
      </w:r>
      <w:r w:rsidR="008762F2">
        <w:rPr>
          <w:rFonts w:ascii="Galliard BT" w:hAnsi="Galliard BT"/>
          <w:sz w:val="24"/>
          <w:szCs w:val="24"/>
        </w:rPr>
        <w:t>eles tinham</w:t>
      </w:r>
      <w:r w:rsidRPr="00423949">
        <w:rPr>
          <w:rFonts w:ascii="Galliard BT" w:hAnsi="Galliard BT"/>
          <w:sz w:val="24"/>
          <w:szCs w:val="24"/>
        </w:rPr>
        <w:t xml:space="preserve"> ao mesmo tempo o legado da tradição e o exercício da análise racional. Os novos filósofos, ao contrário, tentavam personificar a autoridade intelectual em estado puro, sem compromisso com uma tradição. Ora, a acusação de ateísmo valia somente no quadro antigo. Ela significava algo dentro daquela síntese de tradição e autoridade intelectual. </w:t>
      </w:r>
      <w:r w:rsidR="00EA4F2E">
        <w:rPr>
          <w:rFonts w:ascii="Galliard BT" w:hAnsi="Galliard BT"/>
          <w:sz w:val="24"/>
          <w:szCs w:val="24"/>
        </w:rPr>
        <w:t>Mas p</w:t>
      </w:r>
      <w:r w:rsidRPr="00423949">
        <w:rPr>
          <w:rFonts w:ascii="Galliard BT" w:hAnsi="Galliard BT"/>
          <w:sz w:val="24"/>
          <w:szCs w:val="24"/>
        </w:rPr>
        <w:t>ara a autoridade intelectual considerada em estado puro, isso não significava nada. Mais ainda: acusar os camaradas de ate</w:t>
      </w:r>
      <w:r w:rsidR="00E328C1" w:rsidRPr="00423949">
        <w:rPr>
          <w:rFonts w:ascii="Galliard BT" w:hAnsi="Galliard BT"/>
          <w:sz w:val="24"/>
          <w:szCs w:val="24"/>
        </w:rPr>
        <w:t>us</w:t>
      </w:r>
      <w:r w:rsidRPr="00423949">
        <w:rPr>
          <w:rFonts w:ascii="Galliard BT" w:hAnsi="Galliard BT"/>
          <w:sz w:val="24"/>
          <w:szCs w:val="24"/>
        </w:rPr>
        <w:t xml:space="preserve"> ou pró-ateístas os ajudava a se caracterizar em público como um novo tipo de autoridade intelectual independente da religião. Quando os representantes da ordem tradicional acusavam os novos filósofos de ateístas ou pró-ateístas, falavam na sua própria linguagem e apelavam a um princípio de credibilidade que valia para eles</w:t>
      </w:r>
      <w:r w:rsidR="00EA4F2E">
        <w:rPr>
          <w:rFonts w:ascii="Galliard BT" w:hAnsi="Galliard BT"/>
          <w:sz w:val="24"/>
          <w:szCs w:val="24"/>
        </w:rPr>
        <w:t xml:space="preserve"> próprios</w:t>
      </w:r>
      <w:r w:rsidRPr="00423949">
        <w:rPr>
          <w:rFonts w:ascii="Galliard BT" w:hAnsi="Galliard BT"/>
          <w:sz w:val="24"/>
          <w:szCs w:val="24"/>
        </w:rPr>
        <w:t>, mas que não valia necessariamente para o outro. O outro lado tentava se afirmar como uma autoridade intelectual independente da tradição. Quando eram acusados de ateístas, isso dava ainda mais nitidez à figura que eles tentavam representar; isso os ajudava, na verdade. Quando os representantes da ordem tradicional, em vez de acusar de ateístas ou, independente de o ter feito, se apegavam a pontos específicos da doutrina, armavam com eles debates filosóficos, o que implicava necessariam</w:t>
      </w:r>
      <w:r w:rsidR="00E328C1" w:rsidRPr="00423949">
        <w:rPr>
          <w:rFonts w:ascii="Galliard BT" w:hAnsi="Galliard BT"/>
          <w:sz w:val="24"/>
          <w:szCs w:val="24"/>
        </w:rPr>
        <w:t>ente em reconhecer a identidade</w:t>
      </w:r>
      <w:r w:rsidRPr="00423949">
        <w:rPr>
          <w:rFonts w:ascii="Galliard BT" w:hAnsi="Galliard BT"/>
          <w:sz w:val="24"/>
          <w:szCs w:val="24"/>
        </w:rPr>
        <w:t xml:space="preserve"> deles como filósofos dignos de atenção profissional. Os representantes da ordem antiga estavam tão identificados com ela que não conseguiam conceber uma situação diferente, ao passo que os representantes da nova ordem já tinham inventado uma situação diferente, já tinham apostado tudo nela, ou seja, no advento de um novo tipo de autoridade intelectual, desligado da tradição (não necessariamente hostil à tradição, mas desligado e independente dela). E cada vez que eles discutiam, afirmavam essa autoridade e mostravam que ela já existia. O lado tradicional, quando os atacava, seja como ateístas, seja como autores de filosofias erradas ou inverídicas, os reconhecia como filósofos. Então estava aí formada a nova autoridade intelectual. </w:t>
      </w:r>
    </w:p>
    <w:p w:rsidR="00CF6C7D" w:rsidRPr="00423949" w:rsidRDefault="00CF6C7D" w:rsidP="00CF6C7D">
      <w:pPr>
        <w:pStyle w:val="SemEspaamento"/>
        <w:jc w:val="both"/>
        <w:rPr>
          <w:rFonts w:ascii="Galliard BT" w:hAnsi="Galliard BT"/>
          <w:sz w:val="24"/>
          <w:szCs w:val="24"/>
        </w:rPr>
      </w:pPr>
    </w:p>
    <w:p w:rsidR="00CF6C7D" w:rsidRPr="00423949" w:rsidRDefault="00CF6C7D" w:rsidP="00CF6C7D">
      <w:pPr>
        <w:pStyle w:val="SemEspaamento"/>
        <w:jc w:val="both"/>
        <w:rPr>
          <w:rFonts w:ascii="Galliard BT" w:hAnsi="Galliard BT"/>
          <w:sz w:val="24"/>
          <w:szCs w:val="24"/>
        </w:rPr>
      </w:pPr>
      <w:r w:rsidRPr="00423949">
        <w:rPr>
          <w:rFonts w:ascii="Galliard BT" w:hAnsi="Galliard BT"/>
          <w:sz w:val="24"/>
          <w:szCs w:val="24"/>
        </w:rPr>
        <w:t xml:space="preserve">Depois de dois séculos de polêmica, quem hoje lê as objeções antiiluministas dos autores católicos da época? Ninguém. </w:t>
      </w:r>
      <w:r w:rsidR="002E2D6D" w:rsidRPr="00423949">
        <w:rPr>
          <w:rFonts w:ascii="Galliard BT" w:hAnsi="Galliard BT"/>
          <w:sz w:val="24"/>
          <w:szCs w:val="24"/>
        </w:rPr>
        <w:t>É um material imenso que sumiu</w:t>
      </w:r>
      <w:r w:rsidRPr="00423949">
        <w:rPr>
          <w:rFonts w:ascii="Galliard BT" w:hAnsi="Galliard BT"/>
          <w:sz w:val="24"/>
          <w:szCs w:val="24"/>
        </w:rPr>
        <w:t xml:space="preserve">. Eram totalmente destituídas de valor? Não. Eram incapazes de fazer face à nova situação histórica que estava sendo criada. Em toda situação de guerra cultural existe esse equívoco embutido e aquele que for capaz de lhe tirar proveito impõe uma nova autoridade, ainda que seja vencido nas discussões particulares, como todos eles foram. Tomemos como exemplo a discussão entre Galileu e São Roberto Belarmino. Este foi o inquisidor encarregado de examinar as obras de Galileu. Você pensa que a Inquisição ia pegando as pessoas e as jogando na fogueira? Não é bem assim. A Inquisição era um doce de coco; </w:t>
      </w:r>
      <w:r w:rsidR="002E2D6D" w:rsidRPr="00423949">
        <w:rPr>
          <w:rFonts w:ascii="Galliard BT" w:hAnsi="Galliard BT"/>
          <w:sz w:val="24"/>
          <w:szCs w:val="24"/>
        </w:rPr>
        <w:t xml:space="preserve">mandavam o inquisidor, ele </w:t>
      </w:r>
      <w:r w:rsidRPr="00423949">
        <w:rPr>
          <w:rFonts w:ascii="Galliard BT" w:hAnsi="Galliard BT"/>
          <w:sz w:val="24"/>
          <w:szCs w:val="24"/>
        </w:rPr>
        <w:t>ia lá, batia na sua porta</w:t>
      </w:r>
      <w:r w:rsidR="002E2D6D" w:rsidRPr="00423949">
        <w:rPr>
          <w:rFonts w:ascii="Galliard BT" w:hAnsi="Galliard BT"/>
          <w:sz w:val="24"/>
          <w:szCs w:val="24"/>
        </w:rPr>
        <w:t xml:space="preserve"> e</w:t>
      </w:r>
      <w:r w:rsidRPr="00423949">
        <w:rPr>
          <w:rFonts w:ascii="Galliard BT" w:hAnsi="Galliard BT"/>
          <w:sz w:val="24"/>
          <w:szCs w:val="24"/>
        </w:rPr>
        <w:t xml:space="preserve"> falava</w:t>
      </w:r>
      <w:r w:rsidR="002E2D6D" w:rsidRPr="00423949">
        <w:rPr>
          <w:rFonts w:ascii="Galliard BT" w:hAnsi="Galliard BT"/>
          <w:sz w:val="24"/>
          <w:szCs w:val="24"/>
        </w:rPr>
        <w:t>:</w:t>
      </w:r>
      <w:r w:rsidRPr="00423949">
        <w:rPr>
          <w:rFonts w:ascii="Galliard BT" w:hAnsi="Galliard BT"/>
          <w:sz w:val="24"/>
          <w:szCs w:val="24"/>
        </w:rPr>
        <w:t xml:space="preserve"> “Viemos examinar suas obras. Queríamos discutir com o senhor para ver exatamente o que o senhor pensa.” Ficavam anos em discussão. Os regimes modernos não dão essa chance para ninguém. </w:t>
      </w:r>
      <w:bookmarkStart w:id="24" w:name="OLE_LINK19"/>
      <w:r w:rsidRPr="00EA4F2E">
        <w:rPr>
          <w:rFonts w:ascii="Galliard BT" w:hAnsi="Galliard BT"/>
          <w:sz w:val="24"/>
          <w:szCs w:val="24"/>
        </w:rPr>
        <w:t xml:space="preserve">Você é capaz de imaginar o pessoal KGB pegando o </w:t>
      </w:r>
      <w:r w:rsidR="004822F8" w:rsidRPr="00EA4F2E">
        <w:rPr>
          <w:rFonts w:ascii="Galliard BT" w:hAnsi="Galliard BT"/>
          <w:sz w:val="24"/>
          <w:szCs w:val="24"/>
        </w:rPr>
        <w:t>Aleksandr Solzhenitsyn</w:t>
      </w:r>
      <w:r w:rsidRPr="00423949">
        <w:rPr>
          <w:rFonts w:ascii="Galliard BT" w:hAnsi="Galliard BT"/>
          <w:color w:val="E36C0A" w:themeColor="accent6" w:themeShade="BF"/>
          <w:sz w:val="24"/>
          <w:szCs w:val="24"/>
        </w:rPr>
        <w:t xml:space="preserve"> </w:t>
      </w:r>
      <w:bookmarkEnd w:id="24"/>
      <w:r w:rsidRPr="00423949">
        <w:rPr>
          <w:rFonts w:ascii="Galliard BT" w:hAnsi="Galliard BT"/>
          <w:sz w:val="24"/>
          <w:szCs w:val="24"/>
        </w:rPr>
        <w:t>e dizen</w:t>
      </w:r>
      <w:r w:rsidR="00756F5B" w:rsidRPr="00423949">
        <w:rPr>
          <w:rFonts w:ascii="Galliard BT" w:hAnsi="Galliard BT"/>
          <w:sz w:val="24"/>
          <w:szCs w:val="24"/>
        </w:rPr>
        <w:t>d</w:t>
      </w:r>
      <w:r w:rsidRPr="00423949">
        <w:rPr>
          <w:rFonts w:ascii="Galliard BT" w:hAnsi="Galliard BT"/>
          <w:sz w:val="24"/>
          <w:szCs w:val="24"/>
        </w:rPr>
        <w:t>o-lhe “Enviamos um pensador para discutir com o senhor as suas obras</w:t>
      </w:r>
      <w:r w:rsidR="00DA7AE4" w:rsidRPr="00423949">
        <w:rPr>
          <w:rFonts w:ascii="Galliard BT" w:hAnsi="Galliard BT"/>
          <w:sz w:val="24"/>
          <w:szCs w:val="24"/>
        </w:rPr>
        <w:t>,</w:t>
      </w:r>
      <w:r w:rsidRPr="00423949">
        <w:rPr>
          <w:rFonts w:ascii="Galliard BT" w:hAnsi="Galliard BT"/>
          <w:sz w:val="24"/>
          <w:szCs w:val="24"/>
        </w:rPr>
        <w:t xml:space="preserve"> para entender </w:t>
      </w:r>
      <w:r w:rsidRPr="00423949">
        <w:rPr>
          <w:rFonts w:ascii="Galliard BT" w:hAnsi="Galliard BT"/>
          <w:sz w:val="24"/>
          <w:szCs w:val="24"/>
        </w:rPr>
        <w:lastRenderedPageBreak/>
        <w:t xml:space="preserve">exatamente o que está pensando.” Você é capaz de imaginar uma coisa dessas? Essas delicadezas de alma são coisas de outra época. </w:t>
      </w:r>
    </w:p>
    <w:p w:rsidR="00CF6C7D" w:rsidRPr="00423949" w:rsidRDefault="00CF6C7D" w:rsidP="00CF6C7D">
      <w:pPr>
        <w:pStyle w:val="SemEspaamento"/>
        <w:jc w:val="both"/>
        <w:rPr>
          <w:rFonts w:ascii="Galliard BT" w:hAnsi="Galliard BT"/>
          <w:sz w:val="24"/>
          <w:szCs w:val="24"/>
        </w:rPr>
      </w:pPr>
    </w:p>
    <w:p w:rsidR="00CF6C7D" w:rsidRPr="00423949" w:rsidRDefault="00CF6C7D" w:rsidP="00CF6C7D">
      <w:pPr>
        <w:pStyle w:val="SemEspaamento"/>
        <w:jc w:val="both"/>
        <w:rPr>
          <w:rFonts w:ascii="Galliard BT" w:hAnsi="Galliard BT"/>
          <w:sz w:val="24"/>
          <w:szCs w:val="24"/>
        </w:rPr>
      </w:pPr>
      <w:r w:rsidRPr="00423949">
        <w:rPr>
          <w:rFonts w:ascii="Galliard BT" w:hAnsi="Galliard BT"/>
          <w:sz w:val="24"/>
          <w:szCs w:val="24"/>
        </w:rPr>
        <w:t>Na discussão entre São Roberto Belarmino e Galileu, o primeiro estava léguas acima do segundo. Ele entendeu Galileu muito melhor do que Galileu entendeu a si mesmo. Galileu afirmava que o sol era o centro do universo, enquanto São Roberto Belarmino usava argumentos einsteinianos para explicar is</w:t>
      </w:r>
      <w:r w:rsidR="007E7C95">
        <w:rPr>
          <w:rFonts w:ascii="Galliard BT" w:hAnsi="Galliard BT"/>
          <w:sz w:val="24"/>
          <w:szCs w:val="24"/>
        </w:rPr>
        <w:t>s</w:t>
      </w:r>
      <w:r w:rsidRPr="00423949">
        <w:rPr>
          <w:rFonts w:ascii="Galliard BT" w:hAnsi="Galliard BT"/>
          <w:sz w:val="24"/>
          <w:szCs w:val="24"/>
        </w:rPr>
        <w:t xml:space="preserve">o: “No universo, tudo depende das posições. Não se pode demarcar um centro. É impossível demarcar um centro absoluto.” Mas quem hoje lê as objeções de São Roberto Belarmino? Só historiadores profissionais e um ou outro </w:t>
      </w:r>
      <w:r w:rsidR="00DA7AE4" w:rsidRPr="00423949">
        <w:rPr>
          <w:rFonts w:ascii="Galliard BT" w:hAnsi="Galliard BT"/>
          <w:sz w:val="24"/>
          <w:szCs w:val="24"/>
        </w:rPr>
        <w:t>estudioso</w:t>
      </w:r>
      <w:r w:rsidRPr="00423949">
        <w:rPr>
          <w:rFonts w:ascii="Galliard BT" w:hAnsi="Galliard BT"/>
          <w:sz w:val="24"/>
          <w:szCs w:val="24"/>
        </w:rPr>
        <w:t xml:space="preserve"> como eu. Eu o li e </w:t>
      </w:r>
      <w:r w:rsidR="00DA7AE4" w:rsidRPr="00423949">
        <w:rPr>
          <w:rFonts w:ascii="Galliard BT" w:hAnsi="Galliard BT"/>
          <w:sz w:val="24"/>
          <w:szCs w:val="24"/>
        </w:rPr>
        <w:t>percebi</w:t>
      </w:r>
      <w:r w:rsidRPr="00423949">
        <w:rPr>
          <w:rFonts w:ascii="Galliard BT" w:hAnsi="Galliard BT"/>
          <w:sz w:val="24"/>
          <w:szCs w:val="24"/>
        </w:rPr>
        <w:t xml:space="preserve"> </w:t>
      </w:r>
      <w:r w:rsidR="00DA7AE4" w:rsidRPr="00423949">
        <w:rPr>
          <w:rFonts w:ascii="Galliard BT" w:hAnsi="Galliard BT"/>
          <w:sz w:val="24"/>
          <w:szCs w:val="24"/>
        </w:rPr>
        <w:t xml:space="preserve">que o </w:t>
      </w:r>
      <w:r w:rsidRPr="00423949">
        <w:rPr>
          <w:rFonts w:ascii="Galliard BT" w:hAnsi="Galliard BT"/>
          <w:sz w:val="24"/>
          <w:szCs w:val="24"/>
        </w:rPr>
        <w:t>homem est</w:t>
      </w:r>
      <w:r w:rsidR="00DA7AE4" w:rsidRPr="00423949">
        <w:rPr>
          <w:rFonts w:ascii="Galliard BT" w:hAnsi="Galliard BT"/>
          <w:sz w:val="24"/>
          <w:szCs w:val="24"/>
        </w:rPr>
        <w:t>ava montado na razão.</w:t>
      </w:r>
      <w:r w:rsidRPr="00423949">
        <w:rPr>
          <w:rFonts w:ascii="Galliard BT" w:hAnsi="Galliard BT"/>
          <w:sz w:val="24"/>
          <w:szCs w:val="24"/>
        </w:rPr>
        <w:t xml:space="preserve"> A idéia einsteiniana da relatividade das posições já estava dada ali; era uma realização científica fora do comum, muito maior do que a de Galileu. Por que Galileu entrou para a História como o pioneiro e até como vítima e mártir, quando não foi nem uma coisa nem a outra? O processo de Galileu, como diríamos hoje, acabou em pizza, pois ele era afilhado do papa e ninguém lhe faria mal algum. Disseram-lhe: “Faça uma declaração pró-forma, depois pode voltar para a universidade e ensinar a mesma coisa sem aperreio.” Foi exatamente o que aconteceu. A opressão de Galileu foi menor do que a do Lula, que ficou trinta dias na cadeia (muito bem tratado, jamais apanhou...). Galileu não ficou nem um dia; foi tudo combinado. “Seu tio mandou fazer isso aqui para apagar o vexame. Depois você pode continuar a ensinar a mesma coisa.” De fato ele continuou. </w:t>
      </w:r>
    </w:p>
    <w:p w:rsidR="00CF6C7D" w:rsidRPr="00423949" w:rsidRDefault="00CF6C7D" w:rsidP="00CF6C7D">
      <w:pPr>
        <w:pStyle w:val="SemEspaamento"/>
        <w:jc w:val="both"/>
        <w:rPr>
          <w:rFonts w:ascii="Galliard BT" w:hAnsi="Galliard BT"/>
          <w:sz w:val="24"/>
          <w:szCs w:val="24"/>
        </w:rPr>
      </w:pPr>
    </w:p>
    <w:p w:rsidR="00CF6C7D" w:rsidRPr="00423949" w:rsidRDefault="00CF6C7D" w:rsidP="00CF6C7D">
      <w:pPr>
        <w:pStyle w:val="SemEspaamento"/>
        <w:jc w:val="both"/>
        <w:rPr>
          <w:rFonts w:ascii="Galliard BT" w:hAnsi="Galliard BT"/>
          <w:sz w:val="24"/>
          <w:szCs w:val="24"/>
        </w:rPr>
      </w:pPr>
      <w:r w:rsidRPr="00423949">
        <w:rPr>
          <w:rFonts w:ascii="Galliard BT" w:hAnsi="Galliard BT"/>
          <w:sz w:val="24"/>
          <w:szCs w:val="24"/>
        </w:rPr>
        <w:t xml:space="preserve">Esses novos filósofos não tinham a mais mínima </w:t>
      </w:r>
      <w:r w:rsidR="00DA7AE4" w:rsidRPr="00423949">
        <w:rPr>
          <w:rFonts w:ascii="Galliard BT" w:hAnsi="Galliard BT"/>
          <w:b/>
          <w:color w:val="FF0000"/>
          <w:sz w:val="16"/>
          <w:szCs w:val="16"/>
        </w:rPr>
        <w:t>[1:10</w:t>
      </w:r>
      <w:r w:rsidRPr="00423949">
        <w:rPr>
          <w:rFonts w:ascii="Galliard BT" w:hAnsi="Galliard BT"/>
          <w:b/>
          <w:color w:val="FF0000"/>
          <w:sz w:val="16"/>
          <w:szCs w:val="16"/>
        </w:rPr>
        <w:t>]</w:t>
      </w:r>
      <w:r w:rsidRPr="00423949">
        <w:rPr>
          <w:rFonts w:ascii="Galliard BT" w:hAnsi="Galliard BT"/>
          <w:sz w:val="24"/>
          <w:szCs w:val="24"/>
        </w:rPr>
        <w:t xml:space="preserve"> condição de entrar num debate filosófico técnico com os escolásticos; eles não dominavam a técnica filosófica. A sua maneira de colocar os problemas, comparada com a finura da técnica escolástica, era realmente pueril; Schelling tinha razão. Por exemplo, n’</w:t>
      </w:r>
      <w:r w:rsidRPr="00423949">
        <w:rPr>
          <w:rFonts w:ascii="Galliard BT" w:hAnsi="Galliard BT"/>
          <w:i/>
          <w:sz w:val="24"/>
          <w:szCs w:val="24"/>
        </w:rPr>
        <w:t>As Meditações sobre Filosofia Primeira</w:t>
      </w:r>
      <w:r w:rsidRPr="00423949">
        <w:rPr>
          <w:rFonts w:ascii="Galliard BT" w:hAnsi="Galliard BT"/>
          <w:sz w:val="24"/>
          <w:szCs w:val="24"/>
        </w:rPr>
        <w:t>, de Descartes</w:t>
      </w:r>
      <w:r w:rsidR="007E7C95">
        <w:rPr>
          <w:rFonts w:ascii="Galliard BT" w:hAnsi="Galliard BT"/>
          <w:sz w:val="24"/>
          <w:szCs w:val="24"/>
        </w:rPr>
        <w:t xml:space="preserve"> </w:t>
      </w:r>
      <w:r w:rsidR="007E7C95" w:rsidRPr="00423949">
        <w:rPr>
          <w:rFonts w:ascii="Galliard BT" w:hAnsi="Galliard BT"/>
        </w:rPr>
        <w:t>—</w:t>
      </w:r>
      <w:r w:rsidRPr="00423949">
        <w:rPr>
          <w:rFonts w:ascii="Galliard BT" w:hAnsi="Galliard BT"/>
          <w:sz w:val="24"/>
          <w:szCs w:val="24"/>
        </w:rPr>
        <w:t xml:space="preserve"> que eu já examinei num </w:t>
      </w:r>
      <w:r w:rsidR="00DA7AE4" w:rsidRPr="00423949">
        <w:rPr>
          <w:rFonts w:ascii="Galliard BT" w:hAnsi="Galliard BT"/>
          <w:sz w:val="24"/>
          <w:szCs w:val="24"/>
        </w:rPr>
        <w:t>texto</w:t>
      </w:r>
      <w:r w:rsidRPr="00423949">
        <w:rPr>
          <w:rFonts w:ascii="Galliard BT" w:hAnsi="Galliard BT"/>
          <w:sz w:val="24"/>
          <w:szCs w:val="24"/>
        </w:rPr>
        <w:t xml:space="preserve"> que se chama </w:t>
      </w:r>
      <w:r w:rsidR="00DA7AE4" w:rsidRPr="00423949">
        <w:rPr>
          <w:rFonts w:ascii="Galliard BT" w:hAnsi="Galliard BT"/>
          <w:sz w:val="24"/>
          <w:szCs w:val="24"/>
        </w:rPr>
        <w:t>“</w:t>
      </w:r>
      <w:r w:rsidRPr="00423949">
        <w:rPr>
          <w:rFonts w:ascii="Galliard BT" w:hAnsi="Galliard BT"/>
          <w:sz w:val="24"/>
          <w:szCs w:val="24"/>
        </w:rPr>
        <w:t>René Descartes e a Psicologia da Dúvida</w:t>
      </w:r>
      <w:r w:rsidR="00DA7AE4" w:rsidRPr="00423949">
        <w:rPr>
          <w:rFonts w:ascii="Galliard BT" w:hAnsi="Galliard BT"/>
          <w:sz w:val="24"/>
          <w:szCs w:val="24"/>
        </w:rPr>
        <w:t>”</w:t>
      </w:r>
      <w:r w:rsidR="007E7C95">
        <w:rPr>
          <w:rFonts w:ascii="Galliard BT" w:hAnsi="Galliard BT"/>
          <w:sz w:val="24"/>
          <w:szCs w:val="24"/>
        </w:rPr>
        <w:t xml:space="preserve"> </w:t>
      </w:r>
      <w:r w:rsidR="007E7C95" w:rsidRPr="00423949">
        <w:rPr>
          <w:rFonts w:ascii="Galliard BT" w:hAnsi="Galliard BT"/>
        </w:rPr>
        <w:t>—</w:t>
      </w:r>
      <w:r w:rsidRPr="00423949">
        <w:rPr>
          <w:rFonts w:ascii="Galliard BT" w:hAnsi="Galliard BT"/>
          <w:sz w:val="24"/>
          <w:szCs w:val="24"/>
        </w:rPr>
        <w:t xml:space="preserve">, tudo aquilo que ele apresenta como sendo um experimento intelectual efetivamente realizado é impossível de </w:t>
      </w:r>
      <w:r w:rsidR="00DA7AE4" w:rsidRPr="00423949">
        <w:rPr>
          <w:rFonts w:ascii="Galliard BT" w:hAnsi="Galliard BT"/>
          <w:sz w:val="24"/>
          <w:szCs w:val="24"/>
        </w:rPr>
        <w:t>se realizar</w:t>
      </w:r>
      <w:r w:rsidRPr="00423949">
        <w:rPr>
          <w:rFonts w:ascii="Galliard BT" w:hAnsi="Galliard BT"/>
          <w:sz w:val="24"/>
          <w:szCs w:val="24"/>
        </w:rPr>
        <w:t xml:space="preserve">. Aquilo é uma ficção, uma obra de ficção. Só que dela ele tira conclusões que pretende que sejam adequadas à descrição da realidade. </w:t>
      </w:r>
    </w:p>
    <w:p w:rsidR="00CF6C7D" w:rsidRPr="00423949" w:rsidRDefault="00CF6C7D" w:rsidP="00CF6C7D">
      <w:pPr>
        <w:pStyle w:val="SemEspaamento"/>
        <w:jc w:val="both"/>
        <w:rPr>
          <w:rFonts w:ascii="Galliard BT" w:hAnsi="Galliard BT"/>
          <w:sz w:val="24"/>
          <w:szCs w:val="24"/>
        </w:rPr>
      </w:pPr>
    </w:p>
    <w:p w:rsidR="00CF6C7D" w:rsidRPr="00423949" w:rsidRDefault="007E7C95" w:rsidP="00CF6C7D">
      <w:pPr>
        <w:pStyle w:val="SemEspaamento"/>
        <w:jc w:val="both"/>
        <w:rPr>
          <w:rFonts w:ascii="Galliard BT" w:hAnsi="Galliard BT"/>
          <w:sz w:val="24"/>
          <w:szCs w:val="24"/>
        </w:rPr>
      </w:pPr>
      <w:r>
        <w:rPr>
          <w:rFonts w:ascii="Galliard BT" w:hAnsi="Galliard BT"/>
          <w:sz w:val="24"/>
          <w:szCs w:val="24"/>
        </w:rPr>
        <w:t xml:space="preserve">Há quem diga que </w:t>
      </w:r>
      <w:r w:rsidR="00CF6C7D" w:rsidRPr="00423949">
        <w:rPr>
          <w:rFonts w:ascii="Galliard BT" w:hAnsi="Galliard BT"/>
          <w:sz w:val="24"/>
          <w:szCs w:val="24"/>
        </w:rPr>
        <w:t xml:space="preserve">Bacon </w:t>
      </w:r>
      <w:r>
        <w:rPr>
          <w:rFonts w:ascii="Galliard BT" w:hAnsi="Galliard BT"/>
          <w:sz w:val="24"/>
          <w:szCs w:val="24"/>
        </w:rPr>
        <w:t>“</w:t>
      </w:r>
      <w:r w:rsidR="00CF6C7D" w:rsidRPr="00423949">
        <w:rPr>
          <w:rFonts w:ascii="Galliard BT" w:hAnsi="Galliard BT"/>
          <w:sz w:val="24"/>
          <w:szCs w:val="24"/>
        </w:rPr>
        <w:t xml:space="preserve">criou um novo método para a Ciência.” O </w:t>
      </w:r>
      <w:r w:rsidR="00CF6C7D" w:rsidRPr="00423949">
        <w:rPr>
          <w:rFonts w:ascii="Galliard BT" w:hAnsi="Galliard BT"/>
          <w:i/>
          <w:sz w:val="24"/>
          <w:szCs w:val="24"/>
        </w:rPr>
        <w:t>Novum Organum</w:t>
      </w:r>
      <w:r w:rsidR="00CF6C7D" w:rsidRPr="00423949">
        <w:rPr>
          <w:rFonts w:ascii="Galliard BT" w:hAnsi="Galliard BT"/>
          <w:sz w:val="24"/>
          <w:szCs w:val="24"/>
        </w:rPr>
        <w:t xml:space="preserve"> se divide em duas partes: (a) a parte em que ele copia o método de Aristóteles e (b) a parte em que cria tantos novos preceitos e complica tanto a guerra que o método se torna inaplicável. Ninguém jamais usou o método de Bacon, nem o próprio Bacon; não dá. E o que era o seu novo método científico? Confrontação experimental de hipótese: is</w:t>
      </w:r>
      <w:r>
        <w:rPr>
          <w:rFonts w:ascii="Galliard BT" w:hAnsi="Galliard BT"/>
          <w:sz w:val="24"/>
          <w:szCs w:val="24"/>
        </w:rPr>
        <w:t>s</w:t>
      </w:r>
      <w:r w:rsidR="00CF6C7D" w:rsidRPr="00423949">
        <w:rPr>
          <w:rFonts w:ascii="Galliard BT" w:hAnsi="Galliard BT"/>
          <w:sz w:val="24"/>
          <w:szCs w:val="24"/>
        </w:rPr>
        <w:t>o é a Dialética de Aristóteles. Não há diferença nenhuma. O que invent</w:t>
      </w:r>
      <w:r>
        <w:rPr>
          <w:rFonts w:ascii="Galliard BT" w:hAnsi="Galliard BT"/>
          <w:sz w:val="24"/>
          <w:szCs w:val="24"/>
        </w:rPr>
        <w:t>aram</w:t>
      </w:r>
      <w:r w:rsidR="00CF6C7D" w:rsidRPr="00423949">
        <w:rPr>
          <w:rFonts w:ascii="Galliard BT" w:hAnsi="Galliard BT"/>
          <w:sz w:val="24"/>
          <w:szCs w:val="24"/>
        </w:rPr>
        <w:t xml:space="preserve"> de novo? Nada. O único ponto que introduzi</w:t>
      </w:r>
      <w:r>
        <w:rPr>
          <w:rFonts w:ascii="Galliard BT" w:hAnsi="Galliard BT"/>
          <w:sz w:val="24"/>
          <w:szCs w:val="24"/>
        </w:rPr>
        <w:t>ram</w:t>
      </w:r>
      <w:r w:rsidR="00CF6C7D" w:rsidRPr="00423949">
        <w:rPr>
          <w:rFonts w:ascii="Galliard BT" w:hAnsi="Galliard BT"/>
          <w:sz w:val="24"/>
          <w:szCs w:val="24"/>
        </w:rPr>
        <w:t xml:space="preserve"> foi a observação matematizada, que, no tempo de Aristóteles, não fazia sentido, pois a matemática não estava suficientemente desenvolvida para tal. Já quando entram em cena Newton, Galileu etc. já havia novos instrumentos matemáticos que permitiam matematizar uma parte das ciências naturais. As filosofias de todos esses filósofos que apareceram (Newton, Descartes, Spinoza</w:t>
      </w:r>
      <w:r w:rsidR="0050489D" w:rsidRPr="00423949">
        <w:rPr>
          <w:rFonts w:ascii="Galliard BT" w:hAnsi="Galliard BT"/>
          <w:sz w:val="24"/>
          <w:szCs w:val="24"/>
        </w:rPr>
        <w:t xml:space="preserve"> etc.</w:t>
      </w:r>
      <w:r w:rsidR="00CF6C7D" w:rsidRPr="00423949">
        <w:rPr>
          <w:rFonts w:ascii="Galliard BT" w:hAnsi="Galliard BT"/>
          <w:sz w:val="24"/>
          <w:szCs w:val="24"/>
        </w:rPr>
        <w:t xml:space="preserve">), como conjuntos, são desastres totais. Tornaram-se importantes na História por certas contribuições específicas à Filosofia ou à Ciência; </w:t>
      </w:r>
      <w:r>
        <w:rPr>
          <w:rFonts w:ascii="Galliard BT" w:hAnsi="Galliard BT"/>
          <w:sz w:val="24"/>
          <w:szCs w:val="24"/>
        </w:rPr>
        <w:t xml:space="preserve">mas </w:t>
      </w:r>
      <w:r w:rsidR="00CF6C7D" w:rsidRPr="00423949">
        <w:rPr>
          <w:rFonts w:ascii="Galliard BT" w:hAnsi="Galliard BT"/>
          <w:sz w:val="24"/>
          <w:szCs w:val="24"/>
        </w:rPr>
        <w:t xml:space="preserve">são monstrengos dos quais se aproveita uma parte. No caso de Descartes, por exemplo, se aproveitam a Geometria Analítica e mais algumas coisinhas. </w:t>
      </w:r>
    </w:p>
    <w:p w:rsidR="00CF6C7D" w:rsidRPr="00423949" w:rsidRDefault="00CF6C7D" w:rsidP="00CF6C7D">
      <w:pPr>
        <w:pStyle w:val="SemEspaamento"/>
        <w:jc w:val="both"/>
        <w:rPr>
          <w:rFonts w:ascii="Galliard BT" w:hAnsi="Galliard BT"/>
          <w:sz w:val="24"/>
          <w:szCs w:val="24"/>
        </w:rPr>
      </w:pPr>
    </w:p>
    <w:p w:rsidR="00CF6C7D" w:rsidRPr="00423949" w:rsidRDefault="00CF6C7D" w:rsidP="00CF6C7D">
      <w:pPr>
        <w:pStyle w:val="SemEspaamento"/>
        <w:jc w:val="both"/>
        <w:rPr>
          <w:rFonts w:ascii="Galliard BT" w:hAnsi="Galliard BT"/>
          <w:sz w:val="24"/>
          <w:szCs w:val="24"/>
        </w:rPr>
      </w:pPr>
      <w:r w:rsidRPr="00423949">
        <w:rPr>
          <w:rFonts w:ascii="Galliard BT" w:hAnsi="Galliard BT"/>
          <w:sz w:val="24"/>
          <w:szCs w:val="24"/>
        </w:rPr>
        <w:lastRenderedPageBreak/>
        <w:t xml:space="preserve">Sabemos hoje que a totalidade do estudo feito pelo autor da obra mais majestosa da época, a </w:t>
      </w:r>
      <w:r w:rsidRPr="007E7C95">
        <w:rPr>
          <w:rFonts w:ascii="Galliard BT" w:hAnsi="Galliard BT"/>
          <w:i/>
          <w:sz w:val="24"/>
          <w:szCs w:val="24"/>
        </w:rPr>
        <w:t>Física</w:t>
      </w:r>
      <w:r w:rsidRPr="00423949">
        <w:rPr>
          <w:rFonts w:ascii="Galliard BT" w:hAnsi="Galliard BT"/>
          <w:sz w:val="24"/>
          <w:szCs w:val="24"/>
        </w:rPr>
        <w:t xml:space="preserve"> de Newton, sobre a gravitação universal</w:t>
      </w:r>
      <w:r w:rsidR="007E7C95">
        <w:rPr>
          <w:rFonts w:ascii="Galliard BT" w:hAnsi="Galliard BT"/>
          <w:sz w:val="24"/>
          <w:szCs w:val="24"/>
        </w:rPr>
        <w:t>,</w:t>
      </w:r>
      <w:r w:rsidRPr="00423949">
        <w:rPr>
          <w:rFonts w:ascii="Galliard BT" w:hAnsi="Galliard BT"/>
          <w:sz w:val="24"/>
          <w:szCs w:val="24"/>
        </w:rPr>
        <w:t xml:space="preserve"> era um capítulo de um imenso sistema metafísico que ele estava construindo, um sistema metafísico e teológico que visava instaurar uma espécie de monoteísmo absoluto de tipo islâmico, em que se abolia a Santíssima Trindade. O conceito que ele tem de Deus é exatamente o islâmico: Allah, a unidade absoluta. Isso quer dizer que toda aquela parte dos estudos teológicos e alquímicos de Newton não são coisas separadas a que ele se dedicou por extravagância. Não. Isso ocupou a maior parte da sua vida. Está muito claro que sua gravitação era apenas uma peça do sistema. Quando tentamos ver o sistema em sua totalidade, percebemos que não faz o menor sentido. E o que é exatamente a Física de Newton? </w:t>
      </w:r>
      <w:r w:rsidR="0050489D" w:rsidRPr="00423949">
        <w:rPr>
          <w:rFonts w:ascii="Galliard BT" w:hAnsi="Galliard BT"/>
          <w:sz w:val="24"/>
          <w:szCs w:val="24"/>
        </w:rPr>
        <w:t>É a</w:t>
      </w:r>
      <w:r w:rsidRPr="00423949">
        <w:rPr>
          <w:rFonts w:ascii="Galliard BT" w:hAnsi="Galliard BT"/>
          <w:sz w:val="24"/>
          <w:szCs w:val="24"/>
        </w:rPr>
        <w:t xml:space="preserve"> descrição de um conjunto de aparências matematicamente medido de tal modo que uma repetição, uma regularidade, uma constância de um certo fenômeno da natureza é captada. O que é aquilo tudo? A descrição de um conjunto de fenômenos (isto é, aparências) feita de tal modo a captar a regularidade dos fenômenos e sua repetitividade. É isso que se chama de lei física. Porém, na hora em que se descobriu que a matéria atrai matéria na razão direta das massas e na razão inversa do quadrado das distâncias, descobriu-se apenas um fato da ordem física. Qual é a inteligibilidade disso? O que significa? </w:t>
      </w:r>
    </w:p>
    <w:p w:rsidR="00CF6C7D" w:rsidRPr="00423949" w:rsidRDefault="00CF6C7D" w:rsidP="00CF6C7D">
      <w:pPr>
        <w:pStyle w:val="SemEspaamento"/>
        <w:jc w:val="both"/>
        <w:rPr>
          <w:rFonts w:ascii="Galliard BT" w:hAnsi="Galliard BT"/>
          <w:sz w:val="24"/>
          <w:szCs w:val="24"/>
        </w:rPr>
      </w:pPr>
    </w:p>
    <w:p w:rsidR="00CF6C7D" w:rsidRPr="00B44CE6" w:rsidRDefault="00CF6C7D" w:rsidP="00CF6C7D">
      <w:pPr>
        <w:pStyle w:val="SemEspaamento"/>
        <w:jc w:val="both"/>
        <w:rPr>
          <w:rFonts w:ascii="Galliard BT" w:hAnsi="Galliard BT"/>
          <w:sz w:val="24"/>
          <w:szCs w:val="24"/>
        </w:rPr>
      </w:pPr>
      <w:r w:rsidRPr="00B44CE6">
        <w:rPr>
          <w:rFonts w:ascii="Galliard BT" w:hAnsi="Galliard BT"/>
          <w:sz w:val="24"/>
          <w:szCs w:val="24"/>
        </w:rPr>
        <w:t>Dentro da tradição anterior, uma coisa era tida como conhecida quando suas implicações filosóficas também eram conhecidas</w:t>
      </w:r>
      <w:r w:rsidR="00930836">
        <w:rPr>
          <w:rFonts w:ascii="Galliard BT" w:hAnsi="Galliard BT"/>
          <w:sz w:val="24"/>
          <w:szCs w:val="24"/>
        </w:rPr>
        <w:t>;</w:t>
      </w:r>
      <w:r w:rsidRPr="00B44CE6">
        <w:rPr>
          <w:rFonts w:ascii="Galliard BT" w:hAnsi="Galliard BT"/>
          <w:sz w:val="24"/>
          <w:szCs w:val="24"/>
        </w:rPr>
        <w:t xml:space="preserve"> ou seja, o mero conhecimento do fato não significava nada</w:t>
      </w:r>
      <w:r w:rsidR="00930836">
        <w:rPr>
          <w:rFonts w:ascii="Galliard BT" w:hAnsi="Galliard BT"/>
          <w:sz w:val="24"/>
          <w:szCs w:val="24"/>
        </w:rPr>
        <w:t>,</w:t>
      </w:r>
      <w:r w:rsidRPr="00B44CE6">
        <w:rPr>
          <w:rFonts w:ascii="Galliard BT" w:hAnsi="Galliard BT"/>
          <w:sz w:val="24"/>
          <w:szCs w:val="24"/>
        </w:rPr>
        <w:t xml:space="preserve"> as implicações filosóficas e teológicas tinham de ser consideradas. Aquilo tinha de ser encaixado dentro de uma cosmovisão inteira, senão não havia o entendimento. Tudo que é isolado e fragmentado não faz sentido. A ciência antiga buscava a inteligibilidade e o sentido de tudo; claro que errava em muitas coisas, mas o esquema geral de inteligibilidade permanecia. Newton descobriu apenas um fenômeno </w:t>
      </w:r>
      <w:bookmarkStart w:id="25" w:name="OLE_LINK21"/>
      <w:bookmarkStart w:id="26" w:name="OLE_LINK22"/>
      <w:r w:rsidR="00C0276D" w:rsidRPr="00B44CE6">
        <w:rPr>
          <w:rFonts w:ascii="Galliard BT" w:hAnsi="Galliard BT"/>
          <w:sz w:val="24"/>
        </w:rPr>
        <w:t>—</w:t>
      </w:r>
      <w:bookmarkEnd w:id="25"/>
      <w:bookmarkEnd w:id="26"/>
      <w:r w:rsidRPr="00B44CE6">
        <w:rPr>
          <w:rFonts w:ascii="Galliard BT" w:hAnsi="Galliard BT"/>
          <w:sz w:val="24"/>
          <w:szCs w:val="24"/>
        </w:rPr>
        <w:t xml:space="preserve"> de importância extraordinária, é claro </w:t>
      </w:r>
      <w:bookmarkStart w:id="27" w:name="OLE_LINK20"/>
      <w:r w:rsidR="00C0276D" w:rsidRPr="00B44CE6">
        <w:rPr>
          <w:rFonts w:ascii="Galliard BT" w:hAnsi="Galliard BT"/>
          <w:sz w:val="24"/>
        </w:rPr>
        <w:t>—</w:t>
      </w:r>
      <w:bookmarkEnd w:id="27"/>
      <w:r w:rsidRPr="00B44CE6">
        <w:rPr>
          <w:rFonts w:ascii="Galliard BT" w:hAnsi="Galliard BT"/>
          <w:sz w:val="24"/>
          <w:szCs w:val="24"/>
        </w:rPr>
        <w:t>, mas se perguntarmos</w:t>
      </w:r>
      <w:r w:rsidR="00930836">
        <w:rPr>
          <w:rFonts w:ascii="Galliard BT" w:hAnsi="Galliard BT"/>
          <w:sz w:val="24"/>
          <w:szCs w:val="24"/>
        </w:rPr>
        <w:t>:</w:t>
      </w:r>
      <w:r w:rsidRPr="00B44CE6">
        <w:rPr>
          <w:rFonts w:ascii="Galliard BT" w:hAnsi="Galliard BT"/>
          <w:sz w:val="24"/>
          <w:szCs w:val="24"/>
        </w:rPr>
        <w:t xml:space="preserve"> o que ele significa? Quais suas conseqüências filosóficas e teológicas? Não se pode deduzir nada daquilo. Nada. A lei da gravitação universal é compatível com qualquer conseqüência filosófica que se queira tirar dela; é apena</w:t>
      </w:r>
      <w:r w:rsidR="00930836">
        <w:rPr>
          <w:rFonts w:ascii="Galliard BT" w:hAnsi="Galliard BT"/>
          <w:sz w:val="24"/>
          <w:szCs w:val="24"/>
        </w:rPr>
        <w:t>s</w:t>
      </w:r>
      <w:r w:rsidRPr="00B44CE6">
        <w:rPr>
          <w:rFonts w:ascii="Galliard BT" w:hAnsi="Galliard BT"/>
          <w:sz w:val="24"/>
          <w:szCs w:val="24"/>
        </w:rPr>
        <w:t xml:space="preserve"> um fato. Na verdade, Newton tentou integrá-la dentro de um conjunto inteligível, que é o seu sistema metafísico. Mas esse sistema estava totalmente errado e era maluco, misturado com tantas crendices inaceitáveis de tal modo que toda a metafísica newtoniana foi jogada no lixo, sobrando apenas aquele pedaço. O que aconteceu em seguida? Tentou-se fazer com que aquele pedaço</w:t>
      </w:r>
      <w:r w:rsidR="00C0276D" w:rsidRPr="00B44CE6">
        <w:rPr>
          <w:rFonts w:ascii="Galliard BT" w:hAnsi="Galliard BT"/>
          <w:sz w:val="24"/>
          <w:szCs w:val="24"/>
        </w:rPr>
        <w:t xml:space="preserve"> (que era um mero fato)</w:t>
      </w:r>
      <w:r w:rsidRPr="00B44CE6">
        <w:rPr>
          <w:rFonts w:ascii="Galliard BT" w:hAnsi="Galliard BT"/>
          <w:sz w:val="24"/>
          <w:szCs w:val="24"/>
        </w:rPr>
        <w:t xml:space="preserve"> se tornasse um fundamento filosófico, e daí surgem todas as filosofias mecanicistas. É claro que isso não faz o menor sentido. </w:t>
      </w:r>
    </w:p>
    <w:p w:rsidR="00CF6C7D" w:rsidRPr="00423949" w:rsidRDefault="00CF6C7D" w:rsidP="00CF6C7D">
      <w:pPr>
        <w:pStyle w:val="SemEspaamento"/>
        <w:jc w:val="both"/>
        <w:rPr>
          <w:rFonts w:ascii="Galliard BT" w:hAnsi="Galliard BT"/>
          <w:sz w:val="24"/>
          <w:szCs w:val="24"/>
        </w:rPr>
      </w:pPr>
    </w:p>
    <w:p w:rsidR="00CF6C7D" w:rsidRPr="00423949" w:rsidRDefault="00CF6C7D" w:rsidP="00CF6C7D">
      <w:pPr>
        <w:pStyle w:val="SemEspaamento"/>
        <w:jc w:val="both"/>
        <w:rPr>
          <w:rFonts w:ascii="Galliard BT" w:hAnsi="Galliard BT"/>
          <w:sz w:val="24"/>
          <w:szCs w:val="24"/>
        </w:rPr>
      </w:pPr>
      <w:r w:rsidRPr="00423949">
        <w:rPr>
          <w:rFonts w:ascii="Galliard BT" w:hAnsi="Galliard BT"/>
          <w:sz w:val="24"/>
          <w:szCs w:val="24"/>
        </w:rPr>
        <w:t xml:space="preserve">A Mecânica de Newton é tanto um fundamento de nada que ele teve de criar toda uma metafísica para fundamentá-la. No entanto, pessoas que não eram capazes de entender a complexidade do pensamento de Newton apegaram-se à lei da gravitação e fizeram dela um novo fundamento. Criaram a filosofia mecanicista, à qual provavelmente o próprio Newton jamais teria aderido. Isso foi chamado </w:t>
      </w:r>
      <w:r w:rsidR="00FA7FC1" w:rsidRPr="00423949">
        <w:rPr>
          <w:rFonts w:ascii="Galliard BT" w:hAnsi="Galliard BT"/>
          <w:sz w:val="24"/>
        </w:rPr>
        <w:t>—</w:t>
      </w:r>
      <w:r w:rsidRPr="00423949">
        <w:rPr>
          <w:rFonts w:ascii="Galliard BT" w:hAnsi="Galliard BT"/>
          <w:sz w:val="24"/>
          <w:szCs w:val="24"/>
        </w:rPr>
        <w:t xml:space="preserve"> por um autor cujo nome esqueci </w:t>
      </w:r>
      <w:bookmarkStart w:id="28" w:name="OLE_LINK23"/>
      <w:r w:rsidR="00FA7FC1" w:rsidRPr="00423949">
        <w:rPr>
          <w:rFonts w:ascii="Galliard BT" w:hAnsi="Galliard BT"/>
          <w:sz w:val="24"/>
        </w:rPr>
        <w:t>—</w:t>
      </w:r>
      <w:bookmarkEnd w:id="28"/>
      <w:r w:rsidRPr="00423949">
        <w:rPr>
          <w:rFonts w:ascii="Galliard BT" w:hAnsi="Galliard BT"/>
          <w:sz w:val="24"/>
          <w:szCs w:val="24"/>
        </w:rPr>
        <w:t xml:space="preserve"> de o casamento espúrio de Newton com John Locke. É claro que a filosofia mecanicista é cem por</w:t>
      </w:r>
      <w:r w:rsidR="00930836">
        <w:rPr>
          <w:rFonts w:ascii="Galliard BT" w:hAnsi="Galliard BT"/>
          <w:sz w:val="24"/>
          <w:szCs w:val="24"/>
        </w:rPr>
        <w:t xml:space="preserve"> </w:t>
      </w:r>
      <w:r w:rsidRPr="00423949">
        <w:rPr>
          <w:rFonts w:ascii="Galliard BT" w:hAnsi="Galliard BT"/>
          <w:sz w:val="24"/>
          <w:szCs w:val="24"/>
        </w:rPr>
        <w:t>cento falsa e o próprio Newton sabia disso. Reduzir-se tudo a uma m</w:t>
      </w:r>
      <w:r w:rsidR="00FA7FC1" w:rsidRPr="00423949">
        <w:rPr>
          <w:rFonts w:ascii="Galliard BT" w:hAnsi="Galliard BT"/>
          <w:sz w:val="24"/>
          <w:szCs w:val="24"/>
        </w:rPr>
        <w:t>á</w:t>
      </w:r>
      <w:r w:rsidRPr="00423949">
        <w:rPr>
          <w:rFonts w:ascii="Galliard BT" w:hAnsi="Galliard BT"/>
          <w:sz w:val="24"/>
          <w:szCs w:val="24"/>
        </w:rPr>
        <w:t xml:space="preserve">quina é uma mera figura de linguagem. Reduzir certos conjuntos de fenômenos a uma relação mecanicista é um expediente usado para se fazerem certas medições. É um expediente a tal ponto que, para construir sua gravitação, Newton teve de postular duas premissas absurdas: (a) o que chamava de espaço absoluto e (b) o tempo absoluto. </w:t>
      </w:r>
      <w:r w:rsidR="000A3DAB" w:rsidRPr="00423949">
        <w:rPr>
          <w:rFonts w:ascii="Galliard BT" w:hAnsi="Galliard BT"/>
          <w:b/>
          <w:color w:val="FF0000"/>
          <w:sz w:val="16"/>
          <w:szCs w:val="16"/>
        </w:rPr>
        <w:t>[1:20</w:t>
      </w:r>
      <w:r w:rsidRPr="00423949">
        <w:rPr>
          <w:rFonts w:ascii="Galliard BT" w:hAnsi="Galliard BT"/>
          <w:b/>
          <w:color w:val="FF0000"/>
          <w:sz w:val="16"/>
          <w:szCs w:val="16"/>
        </w:rPr>
        <w:t>]</w:t>
      </w:r>
      <w:r w:rsidRPr="00423949">
        <w:rPr>
          <w:rFonts w:ascii="Galliard BT" w:hAnsi="Galliard BT"/>
          <w:sz w:val="24"/>
          <w:szCs w:val="24"/>
        </w:rPr>
        <w:t xml:space="preserve"> O que é o espaço absoluto? O espaço sem </w:t>
      </w:r>
      <w:r w:rsidRPr="00423949">
        <w:rPr>
          <w:rFonts w:ascii="Galliard BT" w:hAnsi="Galliard BT"/>
          <w:sz w:val="24"/>
          <w:szCs w:val="24"/>
        </w:rPr>
        <w:lastRenderedPageBreak/>
        <w:t xml:space="preserve">nada dentro. Ora, mas o que é o espaço? A possibilidade </w:t>
      </w:r>
      <w:r w:rsidR="00FA7FC1" w:rsidRPr="00423949">
        <w:rPr>
          <w:rFonts w:ascii="Galliard BT" w:hAnsi="Galliard BT"/>
          <w:sz w:val="24"/>
          <w:szCs w:val="24"/>
        </w:rPr>
        <w:t>da compresença das coisas. Essa</w:t>
      </w:r>
      <w:r w:rsidRPr="00423949">
        <w:rPr>
          <w:rFonts w:ascii="Galliard BT" w:hAnsi="Galliard BT"/>
          <w:sz w:val="24"/>
          <w:szCs w:val="24"/>
        </w:rPr>
        <w:t xml:space="preserve"> possibilidade considerada </w:t>
      </w:r>
      <w:r w:rsidR="00FA7FC1" w:rsidRPr="00423949">
        <w:rPr>
          <w:rFonts w:ascii="Galliard BT" w:hAnsi="Galliard BT"/>
          <w:sz w:val="24"/>
          <w:szCs w:val="24"/>
        </w:rPr>
        <w:t>em si mesmo e</w:t>
      </w:r>
      <w:r w:rsidRPr="00423949">
        <w:rPr>
          <w:rFonts w:ascii="Galliard BT" w:hAnsi="Galliard BT"/>
          <w:color w:val="FF0000"/>
          <w:sz w:val="24"/>
          <w:szCs w:val="24"/>
        </w:rPr>
        <w:t xml:space="preserve"> </w:t>
      </w:r>
      <w:r w:rsidRPr="00423949">
        <w:rPr>
          <w:rFonts w:ascii="Galliard BT" w:hAnsi="Galliard BT"/>
          <w:sz w:val="24"/>
          <w:szCs w:val="24"/>
        </w:rPr>
        <w:t xml:space="preserve">sem as coisas é apenas um conceito teórico e não uma coisa existente. Do mesmo modo, o que é o tempo? A ordem da sucessão do que acontece; se nada acontece, não há sentido falar em tempo. Newton teve de postular esses dois conceitos inteiramente absurdos porque queria criar um instrumento de medição para descrever o comportamento dos corpos macroscópicos no espaço. Isso é perfeitamente legítimo. Instrumentos de medição são inventados arbitrariamente, como fizeram na Inglaterra, onde usaram o braço, o pé e o polegar do rei. O polegar do homem era o dobro do nosso; o seu pé era </w:t>
      </w:r>
      <w:r w:rsidR="00930836">
        <w:rPr>
          <w:rFonts w:ascii="Galliard BT" w:hAnsi="Galliard BT"/>
          <w:sz w:val="24"/>
          <w:szCs w:val="24"/>
        </w:rPr>
        <w:t>enorme</w:t>
      </w:r>
      <w:r w:rsidRPr="00423949">
        <w:rPr>
          <w:rFonts w:ascii="Galliard BT" w:hAnsi="Galliard BT"/>
          <w:sz w:val="24"/>
          <w:szCs w:val="24"/>
        </w:rPr>
        <w:t>. Poderia ter sido um cara baixinho; se o rei fosse baixinho, as medidas seriam outras. Quando inventaram o metro, foi a mesma coisa; supuseram o diâmetro da Terra e dividiram por não sei quanto. Por que por não se</w:t>
      </w:r>
      <w:r w:rsidR="00FA7FC1" w:rsidRPr="00423949">
        <w:rPr>
          <w:rFonts w:ascii="Galliard BT" w:hAnsi="Galliard BT"/>
          <w:sz w:val="24"/>
          <w:szCs w:val="24"/>
        </w:rPr>
        <w:t>i</w:t>
      </w:r>
      <w:r w:rsidRPr="00423949">
        <w:rPr>
          <w:rFonts w:ascii="Galliard BT" w:hAnsi="Galliard BT"/>
          <w:sz w:val="24"/>
          <w:szCs w:val="24"/>
        </w:rPr>
        <w:t xml:space="preserve"> quanto? Porque quiseram. Toda unidade de medida é arbitrária. Medir é comparar uma coisa com outra. </w:t>
      </w:r>
    </w:p>
    <w:p w:rsidR="00CF6C7D" w:rsidRPr="00423949" w:rsidRDefault="00CF6C7D" w:rsidP="00CF6C7D">
      <w:pPr>
        <w:pStyle w:val="SemEspaamento"/>
        <w:jc w:val="both"/>
        <w:rPr>
          <w:rFonts w:ascii="Galliard BT" w:hAnsi="Galliard BT"/>
          <w:sz w:val="24"/>
          <w:szCs w:val="24"/>
        </w:rPr>
      </w:pPr>
    </w:p>
    <w:p w:rsidR="00CF6C7D" w:rsidRPr="00423949" w:rsidRDefault="00CF6C7D" w:rsidP="00CF6C7D">
      <w:pPr>
        <w:pStyle w:val="SemEspaamento"/>
        <w:jc w:val="both"/>
        <w:rPr>
          <w:rFonts w:ascii="Galliard BT" w:hAnsi="Galliard BT"/>
          <w:sz w:val="24"/>
          <w:szCs w:val="24"/>
        </w:rPr>
      </w:pPr>
      <w:r w:rsidRPr="00423949">
        <w:rPr>
          <w:rFonts w:ascii="Galliard BT" w:hAnsi="Galliard BT"/>
          <w:sz w:val="24"/>
          <w:szCs w:val="24"/>
        </w:rPr>
        <w:t>Newton, ao postular o espaço e o tempo absolutos, estava fisicamente certo, porque criava um instrumento de medição de que precisava para fazer o que queria fazer. Mas havia o seguinte: ele acreditava naquilo. Por isso, a física newtoniana é um pedacinho racional de um imenso conjunto irracional. Esse pedacinho, por sua vez, não tinha por si mesmo significado filosófico algum; era apenas uma descrição. “Nós medimos as coisas e vemos que se passam assim e se passam sempre assim.” É claro que aquilo abriu a possibilidade de se fazerem milhões de outras medições e se descreverem milhões de outros fatos, mas a coisa não tem significado filosófico em si; é apenas um dado empírico, muito bem medido, muito bem escrito e constante até certo ponto. Se Newton fora um filósofo de segunda categoria, embora fosse um grande matemático, os seus sucessores foram de terceira, quarta e quinta categoria; transformaram a mecânica de Newton na base de uma nova filosofia, onde tudo tem de funcionar mecanicamente. É uma coisa tão estúpida que o próprio Newton jamais pensou nela. A analogia mecânica é a analogia com a máquina, criada pelo ser humano; você inventa um negócio e depois o usa para explicar tudo que existia antes. Isso é uma figura de linguagem. Por que as máquinas? Por que não se fez uma analogia com, por exemplo, o mercado, as leis da economia? Por que não se fez uma analogia com as línguas, como mais tarde se fez? Por que não se fez uma analogia com o vestuário? Poder-se-ia fazer uma analogia com qualquer coisa, mas eles gostaram das maquininhas, sobretudo dos relógios, que eram uma novidade. Quando pararam de usar relógio de areia e começaram a construir relógio mecânico eles pensaram: “Que maravilha! Então o universo deve ser assim.” É a mesma coisa que se faz hoje em dia com os computadores. Inventamos o computador e dissemos: “Ah, e se o universo funcionar assim?” É claro que ele funciona assim, porque qualquer analogia sempre funciona de algum modo. Se uma analogia for cem por</w:t>
      </w:r>
      <w:r w:rsidR="00DA48C5" w:rsidRPr="00423949">
        <w:rPr>
          <w:rFonts w:ascii="Galliard BT" w:hAnsi="Galliard BT"/>
          <w:sz w:val="24"/>
          <w:szCs w:val="24"/>
        </w:rPr>
        <w:t xml:space="preserve"> </w:t>
      </w:r>
      <w:r w:rsidRPr="00423949">
        <w:rPr>
          <w:rFonts w:ascii="Galliard BT" w:hAnsi="Galliard BT"/>
          <w:sz w:val="24"/>
          <w:szCs w:val="24"/>
        </w:rPr>
        <w:t>cento falsa, não é uma analogia e se for cem por</w:t>
      </w:r>
      <w:r w:rsidR="00DA48C5" w:rsidRPr="00423949">
        <w:rPr>
          <w:rFonts w:ascii="Galliard BT" w:hAnsi="Galliard BT"/>
          <w:sz w:val="24"/>
          <w:szCs w:val="24"/>
        </w:rPr>
        <w:t xml:space="preserve"> </w:t>
      </w:r>
      <w:r w:rsidRPr="00423949">
        <w:rPr>
          <w:rFonts w:ascii="Galliard BT" w:hAnsi="Galliard BT"/>
          <w:sz w:val="24"/>
          <w:szCs w:val="24"/>
        </w:rPr>
        <w:t xml:space="preserve">cento verdadeira, não é uma analogia e sim uma identidade. </w:t>
      </w:r>
    </w:p>
    <w:p w:rsidR="00CF6C7D" w:rsidRPr="00423949" w:rsidRDefault="00CF6C7D" w:rsidP="00CF6C7D">
      <w:pPr>
        <w:pStyle w:val="SemEspaamento"/>
        <w:jc w:val="both"/>
        <w:rPr>
          <w:rFonts w:ascii="Galliard BT" w:hAnsi="Galliard BT"/>
          <w:sz w:val="24"/>
          <w:szCs w:val="24"/>
        </w:rPr>
      </w:pPr>
    </w:p>
    <w:p w:rsidR="00DA48C5" w:rsidRPr="00423949" w:rsidRDefault="00CF6C7D" w:rsidP="00CF6C7D">
      <w:pPr>
        <w:pStyle w:val="SemEspaamento"/>
        <w:jc w:val="both"/>
        <w:rPr>
          <w:rFonts w:ascii="Galliard BT" w:hAnsi="Galliard BT"/>
          <w:sz w:val="24"/>
          <w:szCs w:val="24"/>
        </w:rPr>
      </w:pPr>
      <w:r w:rsidRPr="00423949">
        <w:rPr>
          <w:rFonts w:ascii="Galliard BT" w:hAnsi="Galliard BT"/>
          <w:sz w:val="24"/>
          <w:szCs w:val="24"/>
        </w:rPr>
        <w:t xml:space="preserve">O cérebro humano se parece com um computador porque foi o primeiro que inventou o segundo. O cérebro humano não pode criar uma coisa e lhe ser totalmente heterogênea. Pretender que o computador explique o cérebro... Pode-se fazer uma analogia, mas o perigo dessa analogia é você entrar dentro dela e tudo que no cérebro não funcionar como o computador você vai deixar de ver. Por quê? Uma analogia de base dá origem a milhões de outras analogias e isso não termina nunca. Enquanto você continuar nessa linha de investigação, achará analogias e mais analogias e nunca terminará. Isso foi o que criou toda a </w:t>
      </w:r>
      <w:r w:rsidRPr="00423949">
        <w:rPr>
          <w:rFonts w:ascii="Galliard BT" w:hAnsi="Galliard BT"/>
          <w:sz w:val="24"/>
          <w:szCs w:val="24"/>
        </w:rPr>
        <w:lastRenderedPageBreak/>
        <w:t xml:space="preserve">filosofia de língua anglo-saxônica </w:t>
      </w:r>
      <w:r w:rsidR="00DA48C5" w:rsidRPr="00423949">
        <w:rPr>
          <w:rFonts w:ascii="Galliard BT" w:hAnsi="Galliard BT"/>
          <w:sz w:val="24"/>
        </w:rPr>
        <w:t>—</w:t>
      </w:r>
      <w:r w:rsidRPr="00423949">
        <w:rPr>
          <w:rFonts w:ascii="Galliard BT" w:hAnsi="Galliard BT"/>
          <w:sz w:val="24"/>
          <w:szCs w:val="24"/>
        </w:rPr>
        <w:t xml:space="preserve"> a Escola Analítica. Para mim, a Escola Analítica é a arte de fazer perguntas cretinas e depois gastar todo o manancial da lógica para tentar respondê-las e nunca chegar a uma resposta, porque todas as discussões nunca acabam. Por exemplo: As máquinas podem pensar? Eu tenho a resposta imediatamente: </w:t>
      </w:r>
      <w:r w:rsidR="00BF17E0">
        <w:rPr>
          <w:rFonts w:ascii="Galliard BT" w:hAnsi="Galliard BT"/>
          <w:sz w:val="24"/>
          <w:szCs w:val="24"/>
        </w:rPr>
        <w:t>s</w:t>
      </w:r>
      <w:r w:rsidRPr="00423949">
        <w:rPr>
          <w:rFonts w:ascii="Galliard BT" w:hAnsi="Galliard BT"/>
          <w:sz w:val="24"/>
          <w:szCs w:val="24"/>
        </w:rPr>
        <w:t xml:space="preserve">e você a construiu para pensar, ela pensará. É a mesma coisa que você perguntar: </w:t>
      </w:r>
      <w:r w:rsidR="00BF17E0">
        <w:rPr>
          <w:rFonts w:ascii="Galliard BT" w:hAnsi="Galliard BT"/>
          <w:sz w:val="24"/>
          <w:szCs w:val="24"/>
        </w:rPr>
        <w:t>o</w:t>
      </w:r>
      <w:r w:rsidRPr="00423949">
        <w:rPr>
          <w:rFonts w:ascii="Galliard BT" w:hAnsi="Galliard BT"/>
          <w:sz w:val="24"/>
          <w:szCs w:val="24"/>
        </w:rPr>
        <w:t xml:space="preserve">s carros podem andar, podem mover-se? A pergunta é a mesma. Se a máquina foi feita para se mover, ela se moverá. No entanto, nos debates </w:t>
      </w:r>
      <w:r w:rsidR="00DA48C5" w:rsidRPr="00423949">
        <w:rPr>
          <w:rFonts w:ascii="Galliard BT" w:hAnsi="Galliard BT"/>
          <w:sz w:val="24"/>
        </w:rPr>
        <w:t>—</w:t>
      </w:r>
      <w:r w:rsidRPr="00423949">
        <w:rPr>
          <w:rFonts w:ascii="Galliard BT" w:hAnsi="Galliard BT"/>
          <w:sz w:val="24"/>
          <w:szCs w:val="24"/>
        </w:rPr>
        <w:t xml:space="preserve"> ontem mesmo eu estava lendo um texto do Alan Turing, um dos inventores do computador </w:t>
      </w:r>
      <w:r w:rsidR="00DA48C5" w:rsidRPr="00423949">
        <w:rPr>
          <w:rFonts w:ascii="Galliard BT" w:hAnsi="Galliard BT"/>
          <w:sz w:val="24"/>
        </w:rPr>
        <w:t>—</w:t>
      </w:r>
      <w:r w:rsidRPr="00423949">
        <w:rPr>
          <w:rFonts w:ascii="Galliard BT" w:hAnsi="Galliard BT"/>
          <w:sz w:val="24"/>
          <w:szCs w:val="24"/>
        </w:rPr>
        <w:t xml:space="preserve"> eles discutem as coisas num alto nível... Para que tudo isso? Uma coisa óbvia que uma criança tem de perceber imediatamente: se a máquina foi feita para determinada coisa e ela funciona, então é exatamente isso que ela fará. A máquina pode tomar decisões? Se foi construída para tomar decisões, ela</w:t>
      </w:r>
      <w:r w:rsidR="00BF17E0">
        <w:rPr>
          <w:rFonts w:ascii="Galliard BT" w:hAnsi="Galliard BT"/>
          <w:sz w:val="24"/>
          <w:szCs w:val="24"/>
        </w:rPr>
        <w:t xml:space="preserve"> as</w:t>
      </w:r>
      <w:r w:rsidRPr="00423949">
        <w:rPr>
          <w:rFonts w:ascii="Galliard BT" w:hAnsi="Galliard BT"/>
          <w:sz w:val="24"/>
          <w:szCs w:val="24"/>
        </w:rPr>
        <w:t xml:space="preserve"> tomará. A máquina pode ter emoções? Se foi construída para ter emoções, ela </w:t>
      </w:r>
      <w:r w:rsidR="00BF17E0">
        <w:rPr>
          <w:rFonts w:ascii="Galliard BT" w:hAnsi="Galliard BT"/>
          <w:sz w:val="24"/>
          <w:szCs w:val="24"/>
        </w:rPr>
        <w:t xml:space="preserve">as </w:t>
      </w:r>
      <w:r w:rsidRPr="00423949">
        <w:rPr>
          <w:rFonts w:ascii="Galliard BT" w:hAnsi="Galliard BT"/>
          <w:sz w:val="24"/>
          <w:szCs w:val="24"/>
        </w:rPr>
        <w:t>terá. Mas eu garanto a você</w:t>
      </w:r>
      <w:r w:rsidR="00DA48C5" w:rsidRPr="00423949">
        <w:rPr>
          <w:rFonts w:ascii="Galliard BT" w:hAnsi="Galliard BT"/>
          <w:sz w:val="24"/>
          <w:szCs w:val="24"/>
        </w:rPr>
        <w:t xml:space="preserve"> que</w:t>
      </w:r>
      <w:r w:rsidRPr="00423949">
        <w:rPr>
          <w:rFonts w:ascii="Galliard BT" w:hAnsi="Galliard BT"/>
          <w:sz w:val="24"/>
          <w:szCs w:val="24"/>
        </w:rPr>
        <w:t xml:space="preserve"> a máquina não o construirá. Isso ela não fará. “A máquina inventou seu inventor.” Para tal, ela precisaria ter surgido antes</w:t>
      </w:r>
      <w:r w:rsidR="00DA48C5" w:rsidRPr="00423949">
        <w:rPr>
          <w:rFonts w:ascii="Galliard BT" w:hAnsi="Galliard BT"/>
          <w:sz w:val="24"/>
          <w:szCs w:val="24"/>
        </w:rPr>
        <w:t>:</w:t>
      </w:r>
      <w:r w:rsidRPr="00423949">
        <w:rPr>
          <w:rFonts w:ascii="Galliard BT" w:hAnsi="Galliard BT"/>
          <w:sz w:val="24"/>
          <w:szCs w:val="24"/>
        </w:rPr>
        <w:t xml:space="preserve"> “Está aqui o computador</w:t>
      </w:r>
      <w:r w:rsidR="00DA48C5" w:rsidRPr="00423949">
        <w:rPr>
          <w:rFonts w:ascii="Galliard BT" w:hAnsi="Galliard BT"/>
          <w:sz w:val="24"/>
          <w:szCs w:val="24"/>
        </w:rPr>
        <w:t>;</w:t>
      </w:r>
      <w:r w:rsidRPr="00423949">
        <w:rPr>
          <w:rFonts w:ascii="Galliard BT" w:hAnsi="Galliard BT"/>
          <w:sz w:val="24"/>
          <w:szCs w:val="24"/>
        </w:rPr>
        <w:t xml:space="preserve"> </w:t>
      </w:r>
      <w:r w:rsidR="00DA48C5" w:rsidRPr="00423949">
        <w:rPr>
          <w:rFonts w:ascii="Galliard BT" w:hAnsi="Galliard BT"/>
          <w:sz w:val="24"/>
          <w:szCs w:val="24"/>
        </w:rPr>
        <w:t>a</w:t>
      </w:r>
      <w:r w:rsidRPr="00423949">
        <w:rPr>
          <w:rFonts w:ascii="Galliard BT" w:hAnsi="Galliard BT"/>
          <w:sz w:val="24"/>
          <w:szCs w:val="24"/>
        </w:rPr>
        <w:t xml:space="preserve">os trinta e poucos anos de idade, ele inventou o Alan Turing.” Isso não vai acontecer. </w:t>
      </w:r>
    </w:p>
    <w:p w:rsidR="00DA48C5" w:rsidRPr="00423949" w:rsidRDefault="00DA48C5" w:rsidP="00CF6C7D">
      <w:pPr>
        <w:pStyle w:val="SemEspaamento"/>
        <w:jc w:val="both"/>
        <w:rPr>
          <w:rFonts w:ascii="Galliard BT" w:hAnsi="Galliard BT"/>
          <w:sz w:val="24"/>
          <w:szCs w:val="24"/>
        </w:rPr>
      </w:pPr>
    </w:p>
    <w:p w:rsidR="00CD3CDA" w:rsidRPr="00423949" w:rsidRDefault="00CF6C7D" w:rsidP="00CF6C7D">
      <w:pPr>
        <w:pStyle w:val="SemEspaamento"/>
        <w:jc w:val="both"/>
        <w:rPr>
          <w:rFonts w:ascii="Galliard BT" w:hAnsi="Galliard BT"/>
          <w:sz w:val="24"/>
          <w:szCs w:val="24"/>
        </w:rPr>
      </w:pPr>
      <w:r w:rsidRPr="00423949">
        <w:rPr>
          <w:rFonts w:ascii="Galliard BT" w:hAnsi="Galliard BT"/>
          <w:sz w:val="24"/>
          <w:szCs w:val="24"/>
        </w:rPr>
        <w:t xml:space="preserve">São perguntas bobas, pueris. Para você estruturá-la logicamente e proceder à resposta, dá um trabalho miserável, só que isso, evidentemente, vai se afastando cada vez mais da experiência humana até o ponto em que não serve para mais nada. Curiosamente, nos EUA e na Inglaterra, eles dão um valor extraordinário a essas coisas. Enfim, isso tudo surgiu do mecanicismo, essa estupidez filosófica que se prolonga há três séculos e da qual está muito difícil de sair. Por exemplo, as questões levantadas pelo Peter Singer: </w:t>
      </w:r>
      <w:r w:rsidR="00BF17E0">
        <w:rPr>
          <w:rFonts w:ascii="Galliard BT" w:hAnsi="Galliard BT"/>
          <w:sz w:val="24"/>
          <w:szCs w:val="24"/>
        </w:rPr>
        <w:t>“</w:t>
      </w:r>
      <w:r w:rsidRPr="00423949">
        <w:rPr>
          <w:rFonts w:ascii="Galliard BT" w:hAnsi="Galliard BT"/>
          <w:sz w:val="24"/>
          <w:szCs w:val="24"/>
        </w:rPr>
        <w:t>Por que os fra</w:t>
      </w:r>
      <w:r w:rsidR="00BF17E0">
        <w:rPr>
          <w:rFonts w:ascii="Galliard BT" w:hAnsi="Galliard BT"/>
          <w:sz w:val="24"/>
          <w:szCs w:val="24"/>
        </w:rPr>
        <w:t xml:space="preserve">ngos não têm direitos humanos? </w:t>
      </w:r>
      <w:r w:rsidRPr="00423949">
        <w:rPr>
          <w:rFonts w:ascii="Galliard BT" w:hAnsi="Galliard BT"/>
          <w:sz w:val="24"/>
          <w:szCs w:val="24"/>
        </w:rPr>
        <w:t>Que direito você tem de comer um frango?” Pergunto eu: Que direito você tem de comer um tomate? É uma crueldade para com o tomate, não? Quando nós falamos da noção de direitos humanos, ela nos parece óbvia simplesmente pelo nosso longo hábito, mas quando examinamos as circunstâncias em que surgem esses direitos e nós vemos o que havia de paradoxal e de incongruente na base, entendemos por que o Peter Singer pode perguntar sobre os direitos humanos dos frangos: porque o homem da Declaração dos Direitos Humanos é menos que um frango</w:t>
      </w:r>
      <w:r w:rsidR="00DA48C5" w:rsidRPr="00423949">
        <w:rPr>
          <w:rFonts w:ascii="Galliard BT" w:hAnsi="Galliard BT"/>
          <w:sz w:val="24"/>
          <w:szCs w:val="24"/>
        </w:rPr>
        <w:t>,</w:t>
      </w:r>
      <w:r w:rsidRPr="00423949">
        <w:rPr>
          <w:rFonts w:ascii="Galliard BT" w:hAnsi="Galliard BT"/>
          <w:sz w:val="24"/>
          <w:szCs w:val="24"/>
        </w:rPr>
        <w:t xml:space="preserve"> ele é uma máquina. Se o homem definido como uma máquina inteiramente determinada por leis mecânicas pode ter direitos, por que não há de tê-los um frango, que é um bicho muito mais complexo? O absurdo não é perguntar pelos direitos humanos do frango; o absurdo é tomar a noção de direitos humanos como se fosse uma coisa simples, improblemática e óbvia, à luz da qual tudo pode ser julgado. Quando se cria um conceito cretino, a aplicação dessa cretinice gerará outras cretinices mais tarde. A expressão “direitos humanos” significa os direitos de toda a humanidade, ou seja, a humanidade é portadora desses direitos e não um indivíduo que o é. É a humanidade como um todo, é a espécie humana. </w:t>
      </w:r>
    </w:p>
    <w:p w:rsidR="00CD3CDA" w:rsidRPr="00423949" w:rsidRDefault="00CD3CDA" w:rsidP="00CF6C7D">
      <w:pPr>
        <w:pStyle w:val="SemEspaamento"/>
        <w:jc w:val="both"/>
        <w:rPr>
          <w:rFonts w:ascii="Galliard BT" w:hAnsi="Galliard BT"/>
          <w:sz w:val="24"/>
          <w:szCs w:val="24"/>
        </w:rPr>
      </w:pPr>
    </w:p>
    <w:p w:rsidR="00CF6C7D" w:rsidRPr="00423949" w:rsidRDefault="00CF6C7D" w:rsidP="00CD3CDA">
      <w:pPr>
        <w:pStyle w:val="SemEspaamento"/>
        <w:jc w:val="both"/>
        <w:rPr>
          <w:rFonts w:ascii="Galliard BT" w:hAnsi="Galliard BT"/>
          <w:sz w:val="24"/>
          <w:szCs w:val="24"/>
        </w:rPr>
      </w:pPr>
      <w:r w:rsidRPr="00423949">
        <w:rPr>
          <w:rFonts w:ascii="Galliard BT" w:hAnsi="Galliard BT"/>
          <w:b/>
          <w:color w:val="FF0000"/>
          <w:sz w:val="16"/>
          <w:szCs w:val="16"/>
        </w:rPr>
        <w:t>[1:30]</w:t>
      </w:r>
      <w:r w:rsidR="00CD3CDA" w:rsidRPr="00423949">
        <w:rPr>
          <w:rFonts w:ascii="Galliard BT" w:hAnsi="Galliard BT"/>
          <w:color w:val="FF0000"/>
          <w:sz w:val="16"/>
          <w:szCs w:val="16"/>
        </w:rPr>
        <w:t xml:space="preserve"> </w:t>
      </w:r>
      <w:r w:rsidR="00CD3CDA" w:rsidRPr="00423949">
        <w:rPr>
          <w:rFonts w:ascii="Galliard BT" w:hAnsi="Galliard BT"/>
          <w:sz w:val="24"/>
        </w:rPr>
        <w:t>Como dizia Simone Weil, ter um direito</w:t>
      </w:r>
      <w:r w:rsidRPr="00423949">
        <w:rPr>
          <w:rFonts w:ascii="Galliard BT" w:hAnsi="Galliard BT"/>
          <w:sz w:val="24"/>
        </w:rPr>
        <w:t xml:space="preserve"> </w:t>
      </w:r>
      <w:r w:rsidR="00437FA7">
        <w:rPr>
          <w:rFonts w:ascii="Galliard BT" w:hAnsi="Galliard BT"/>
          <w:sz w:val="24"/>
        </w:rPr>
        <w:t>s</w:t>
      </w:r>
      <w:r w:rsidRPr="00423949">
        <w:rPr>
          <w:rFonts w:ascii="Galliard BT" w:hAnsi="Galliard BT"/>
          <w:sz w:val="24"/>
        </w:rPr>
        <w:t xml:space="preserve">ignifica que alguém tem uma obrigação para com você. </w:t>
      </w:r>
      <w:r w:rsidR="00CD3CDA" w:rsidRPr="00423949">
        <w:rPr>
          <w:rFonts w:ascii="Galliard BT" w:hAnsi="Galliard BT"/>
          <w:sz w:val="24"/>
        </w:rPr>
        <w:t>Se</w:t>
      </w:r>
      <w:r w:rsidRPr="00423949">
        <w:rPr>
          <w:rFonts w:ascii="Galliard BT" w:hAnsi="Galliard BT"/>
          <w:sz w:val="24"/>
        </w:rPr>
        <w:t xml:space="preserve"> eu tenho</w:t>
      </w:r>
      <w:r w:rsidR="00CD3CDA" w:rsidRPr="00423949">
        <w:rPr>
          <w:rFonts w:ascii="Galliard BT" w:hAnsi="Galliard BT"/>
          <w:sz w:val="24"/>
        </w:rPr>
        <w:t>, por exemplo,</w:t>
      </w:r>
      <w:r w:rsidRPr="00423949">
        <w:rPr>
          <w:rFonts w:ascii="Galliard BT" w:hAnsi="Galliard BT"/>
          <w:sz w:val="24"/>
        </w:rPr>
        <w:t xml:space="preserve"> o direito de receber o dinheiro do objeto que eu vendi, é porque </w:t>
      </w:r>
      <w:r w:rsidRPr="00423949">
        <w:rPr>
          <w:rFonts w:ascii="Galliard BT" w:hAnsi="Galliard BT"/>
          <w:sz w:val="24"/>
          <w:szCs w:val="24"/>
        </w:rPr>
        <w:t xml:space="preserve">o outro tem a obrigação de me pagar. Se ele não tiver obrigação nenhuma, eu também não tenho direito. Se a humanidade inteira é portadora do direito, quem é o titular da obrigação correspondente? Os tatus-bolas, os chimpanzés, os planetas, os macacos, ou Deus? Nenhuma dessas respostas faz o mínimo sentido. </w:t>
      </w:r>
      <w:r w:rsidR="00CD3CDA" w:rsidRPr="00423949">
        <w:rPr>
          <w:rFonts w:ascii="Galliard BT" w:hAnsi="Galliard BT"/>
          <w:sz w:val="24"/>
          <w:szCs w:val="24"/>
        </w:rPr>
        <w:t xml:space="preserve"> Isso</w:t>
      </w:r>
      <w:r w:rsidRPr="00423949">
        <w:rPr>
          <w:rFonts w:ascii="Galliard BT" w:hAnsi="Galliard BT"/>
          <w:sz w:val="24"/>
          <w:szCs w:val="24"/>
        </w:rPr>
        <w:t xml:space="preserve"> significa </w:t>
      </w:r>
      <w:r w:rsidR="00CD3CDA" w:rsidRPr="00423949">
        <w:rPr>
          <w:rFonts w:ascii="Galliard BT" w:hAnsi="Galliard BT"/>
          <w:sz w:val="24"/>
          <w:szCs w:val="24"/>
        </w:rPr>
        <w:t>que</w:t>
      </w:r>
      <w:r w:rsidRPr="00423949">
        <w:rPr>
          <w:rFonts w:ascii="Galliard BT" w:hAnsi="Galliard BT"/>
          <w:sz w:val="24"/>
          <w:szCs w:val="24"/>
        </w:rPr>
        <w:t xml:space="preserve"> a noção de direitos humanos não faz o menor sentido. Só pode haver direitos de uma pessoa em relação à outra</w:t>
      </w:r>
      <w:r w:rsidR="00CD3CDA" w:rsidRPr="00423949">
        <w:rPr>
          <w:rFonts w:ascii="Galliard BT" w:hAnsi="Galliard BT"/>
          <w:sz w:val="24"/>
          <w:szCs w:val="24"/>
        </w:rPr>
        <w:t>;</w:t>
      </w:r>
      <w:r w:rsidRPr="00423949">
        <w:rPr>
          <w:rFonts w:ascii="Galliard BT" w:hAnsi="Galliard BT"/>
          <w:sz w:val="24"/>
          <w:szCs w:val="24"/>
        </w:rPr>
        <w:t xml:space="preserve"> </w:t>
      </w:r>
      <w:r w:rsidR="00CD3CDA" w:rsidRPr="00423949">
        <w:rPr>
          <w:rFonts w:ascii="Galliard BT" w:hAnsi="Galliard BT"/>
          <w:sz w:val="24"/>
          <w:szCs w:val="24"/>
        </w:rPr>
        <w:t>a</w:t>
      </w:r>
      <w:r w:rsidRPr="00423949">
        <w:rPr>
          <w:rFonts w:ascii="Galliard BT" w:hAnsi="Galliard BT"/>
          <w:sz w:val="24"/>
          <w:szCs w:val="24"/>
        </w:rPr>
        <w:t xml:space="preserve"> </w:t>
      </w:r>
      <w:r w:rsidRPr="00423949">
        <w:rPr>
          <w:rFonts w:ascii="Galliard BT" w:hAnsi="Galliard BT"/>
          <w:sz w:val="24"/>
          <w:szCs w:val="24"/>
        </w:rPr>
        <w:lastRenderedPageBreak/>
        <w:t xml:space="preserve">espécie humana não tem direitos. Os indivíduos dentro da espécie podem ter direitos uns em relação aos outros. </w:t>
      </w:r>
      <w:r w:rsidR="00CD3CDA" w:rsidRPr="00423949">
        <w:rPr>
          <w:rFonts w:ascii="Galliard BT" w:hAnsi="Galliard BT"/>
          <w:sz w:val="24"/>
          <w:szCs w:val="24"/>
        </w:rPr>
        <w:t xml:space="preserve"> </w:t>
      </w:r>
      <w:r w:rsidRPr="00423949">
        <w:rPr>
          <w:rFonts w:ascii="Galliard BT" w:hAnsi="Galliard BT"/>
          <w:sz w:val="24"/>
          <w:szCs w:val="24"/>
        </w:rPr>
        <w:t xml:space="preserve">Qualquer principiante escolástico de primeiro ano perceberia isso imediatamente. Se a espécie humana tem esse direito, quem vai atender aos nossos direitos? </w:t>
      </w:r>
      <w:r w:rsidR="00CD3CDA" w:rsidRPr="00423949">
        <w:rPr>
          <w:rFonts w:ascii="Galliard BT" w:hAnsi="Galliard BT"/>
          <w:sz w:val="24"/>
          <w:szCs w:val="24"/>
        </w:rPr>
        <w:t>Se uns tem de atender os outros, então não são direitos da espécie humana e, s</w:t>
      </w:r>
      <w:r w:rsidRPr="00423949">
        <w:rPr>
          <w:rFonts w:ascii="Galliard BT" w:hAnsi="Galliard BT"/>
          <w:sz w:val="24"/>
          <w:szCs w:val="24"/>
        </w:rPr>
        <w:t>obretudo</w:t>
      </w:r>
      <w:r w:rsidR="00CD3CDA" w:rsidRPr="00423949">
        <w:rPr>
          <w:rFonts w:ascii="Galliard BT" w:hAnsi="Galliard BT"/>
          <w:sz w:val="24"/>
          <w:szCs w:val="24"/>
        </w:rPr>
        <w:t>,</w:t>
      </w:r>
      <w:r w:rsidRPr="00423949">
        <w:rPr>
          <w:rFonts w:ascii="Galliard BT" w:hAnsi="Galliard BT"/>
          <w:sz w:val="24"/>
          <w:szCs w:val="24"/>
        </w:rPr>
        <w:t xml:space="preserve"> não são direitos universais. </w:t>
      </w:r>
    </w:p>
    <w:p w:rsidR="00CF6C7D" w:rsidRPr="00423949" w:rsidRDefault="00CF6C7D" w:rsidP="00CF6C7D">
      <w:pPr>
        <w:spacing w:line="240" w:lineRule="auto"/>
        <w:rPr>
          <w:rFonts w:ascii="Galliard BT" w:hAnsi="Galliard BT"/>
        </w:rPr>
      </w:pPr>
    </w:p>
    <w:p w:rsidR="00CF6C7D" w:rsidRPr="00423949" w:rsidRDefault="00CD3CDA" w:rsidP="00CF6C7D">
      <w:pPr>
        <w:spacing w:line="240" w:lineRule="auto"/>
        <w:rPr>
          <w:rFonts w:ascii="Galliard BT" w:hAnsi="Galliard BT"/>
        </w:rPr>
      </w:pPr>
      <w:r w:rsidRPr="00423949">
        <w:rPr>
          <w:rFonts w:ascii="Galliard BT" w:hAnsi="Galliard BT"/>
        </w:rPr>
        <w:t>V</w:t>
      </w:r>
      <w:r w:rsidR="00CF6C7D" w:rsidRPr="00423949">
        <w:rPr>
          <w:rFonts w:ascii="Galliard BT" w:hAnsi="Galliard BT"/>
        </w:rPr>
        <w:t xml:space="preserve">eja até que ponto desceu a capacidade analítica dos filósofos, embora eles tenham criado um negócio chamado Escola Analítica. Escola que não é capaz de analisar o que ela mesmo está fazendo. Por exemplo, quando inventaram um projeto de uma linguagem totalmente sem ambigüidades. Ora, o que é linguagem? Linguagem é quando você usa </w:t>
      </w:r>
      <w:r w:rsidR="00243F38" w:rsidRPr="00423949">
        <w:rPr>
          <w:rFonts w:ascii="Galliard BT" w:hAnsi="Galliard BT"/>
        </w:rPr>
        <w:t>um</w:t>
      </w:r>
      <w:r w:rsidR="00CF6C7D" w:rsidRPr="00423949">
        <w:rPr>
          <w:rFonts w:ascii="Galliard BT" w:hAnsi="Galliard BT"/>
        </w:rPr>
        <w:t xml:space="preserve"> som </w:t>
      </w:r>
      <w:r w:rsidR="00243F38" w:rsidRPr="00423949">
        <w:rPr>
          <w:rFonts w:ascii="Galliard BT" w:hAnsi="Galliard BT"/>
        </w:rPr>
        <w:t>ou</w:t>
      </w:r>
      <w:r w:rsidR="00CF6C7D" w:rsidRPr="00423949">
        <w:rPr>
          <w:rFonts w:ascii="Galliard BT" w:hAnsi="Galliard BT"/>
        </w:rPr>
        <w:t xml:space="preserve"> </w:t>
      </w:r>
      <w:r w:rsidR="00243F38" w:rsidRPr="00423949">
        <w:rPr>
          <w:rFonts w:ascii="Galliard BT" w:hAnsi="Galliard BT"/>
        </w:rPr>
        <w:t>um</w:t>
      </w:r>
      <w:r w:rsidR="00CF6C7D" w:rsidRPr="00423949">
        <w:rPr>
          <w:rFonts w:ascii="Galliard BT" w:hAnsi="Galliard BT"/>
        </w:rPr>
        <w:t xml:space="preserve"> grafismo para representar outra coisa. </w:t>
      </w:r>
      <w:r w:rsidR="00243F38" w:rsidRPr="00423949">
        <w:rPr>
          <w:rFonts w:ascii="Galliard BT" w:hAnsi="Galliard BT"/>
        </w:rPr>
        <w:t>A</w:t>
      </w:r>
      <w:r w:rsidR="00CF6C7D" w:rsidRPr="00423949">
        <w:rPr>
          <w:rFonts w:ascii="Galliard BT" w:hAnsi="Galliard BT"/>
        </w:rPr>
        <w:t xml:space="preserve"> relação entre signo e coisa já é ambígua</w:t>
      </w:r>
      <w:r w:rsidR="00243F38" w:rsidRPr="00423949">
        <w:rPr>
          <w:rFonts w:ascii="Galliard BT" w:hAnsi="Galliard BT"/>
        </w:rPr>
        <w:t>.</w:t>
      </w:r>
      <w:r w:rsidR="00CF6C7D" w:rsidRPr="00423949">
        <w:rPr>
          <w:rFonts w:ascii="Galliard BT" w:hAnsi="Galliard BT"/>
        </w:rPr>
        <w:t xml:space="preserve"> Linguagem sem ambigüidades desmente o próprio conceito de linguagem, e eles ficaram procurando isso anos a fio!</w:t>
      </w:r>
      <w:r w:rsidR="00243F38" w:rsidRPr="00423949">
        <w:rPr>
          <w:rFonts w:ascii="Galliard BT" w:hAnsi="Galliard BT"/>
        </w:rPr>
        <w:t xml:space="preserve"> </w:t>
      </w:r>
      <w:r w:rsidR="00CF6C7D" w:rsidRPr="00423949">
        <w:rPr>
          <w:rFonts w:ascii="Galliard BT" w:hAnsi="Galliard BT"/>
        </w:rPr>
        <w:t xml:space="preserve">Jorge Luis Borges dizia que metafísica é sujeito vestido de preto, num quarto escuro, procurando um gato preto que não está lá. Exatamente o que esse pessoal faz. </w:t>
      </w:r>
    </w:p>
    <w:p w:rsidR="00CF6C7D" w:rsidRPr="00423949" w:rsidRDefault="00CF6C7D" w:rsidP="00CF6C7D">
      <w:pPr>
        <w:spacing w:line="240" w:lineRule="auto"/>
        <w:rPr>
          <w:rFonts w:ascii="Galliard BT" w:hAnsi="Galliard BT"/>
        </w:rPr>
      </w:pPr>
    </w:p>
    <w:p w:rsidR="00ED742B" w:rsidRPr="00423949" w:rsidRDefault="00CF6C7D" w:rsidP="00CF6C7D">
      <w:pPr>
        <w:spacing w:line="240" w:lineRule="auto"/>
        <w:rPr>
          <w:rFonts w:ascii="Galliard BT" w:hAnsi="Galliard BT"/>
        </w:rPr>
      </w:pPr>
      <w:r w:rsidRPr="00423949">
        <w:rPr>
          <w:rFonts w:ascii="Galliard BT" w:hAnsi="Galliard BT"/>
        </w:rPr>
        <w:t>Isso passou a existir por causa da expansão das universidades. Cr</w:t>
      </w:r>
      <w:r w:rsidR="00437FA7">
        <w:rPr>
          <w:rFonts w:ascii="Galliard BT" w:hAnsi="Galliard BT"/>
        </w:rPr>
        <w:t>iou-se uma multidão de empregos</w:t>
      </w:r>
      <w:r w:rsidRPr="00423949">
        <w:rPr>
          <w:rFonts w:ascii="Galliard BT" w:hAnsi="Galliard BT"/>
        </w:rPr>
        <w:t xml:space="preserve"> e</w:t>
      </w:r>
      <w:r w:rsidR="00437FA7">
        <w:rPr>
          <w:rFonts w:ascii="Galliard BT" w:hAnsi="Galliard BT"/>
        </w:rPr>
        <w:t>,</w:t>
      </w:r>
      <w:r w:rsidRPr="00423949">
        <w:rPr>
          <w:rFonts w:ascii="Galliard BT" w:hAnsi="Galliard BT"/>
        </w:rPr>
        <w:t xml:space="preserve"> então,</w:t>
      </w:r>
      <w:r w:rsidR="00243F38" w:rsidRPr="00423949">
        <w:rPr>
          <w:rFonts w:ascii="Galliard BT" w:hAnsi="Galliard BT"/>
        </w:rPr>
        <w:t xml:space="preserve"> </w:t>
      </w:r>
      <w:r w:rsidR="00437FA7">
        <w:rPr>
          <w:rFonts w:ascii="Galliard BT" w:hAnsi="Galliard BT"/>
        </w:rPr>
        <w:t>foi preciso</w:t>
      </w:r>
      <w:r w:rsidR="00243F38" w:rsidRPr="00423949">
        <w:rPr>
          <w:rFonts w:ascii="Galliard BT" w:hAnsi="Galliard BT"/>
        </w:rPr>
        <w:t xml:space="preserve"> preenchê-los.</w:t>
      </w:r>
      <w:r w:rsidRPr="00423949">
        <w:rPr>
          <w:rFonts w:ascii="Galliard BT" w:hAnsi="Galliard BT"/>
        </w:rPr>
        <w:t xml:space="preserve"> E como elas têm que fazer alguma coisa, dedicam-se a esse esporte absurdo de fazer perguntas cujas respostas deveriam ser percebidas imediatamente por uma mente </w:t>
      </w:r>
      <w:r w:rsidR="00243F38" w:rsidRPr="00423949">
        <w:rPr>
          <w:rFonts w:ascii="Galliard BT" w:hAnsi="Galliard BT"/>
        </w:rPr>
        <w:t xml:space="preserve">humana </w:t>
      </w:r>
      <w:r w:rsidRPr="00423949">
        <w:rPr>
          <w:rFonts w:ascii="Galliard BT" w:hAnsi="Galliard BT"/>
        </w:rPr>
        <w:t>sã e norma</w:t>
      </w:r>
      <w:r w:rsidR="00243F38" w:rsidRPr="00423949">
        <w:rPr>
          <w:rFonts w:ascii="Galliard BT" w:hAnsi="Galliard BT"/>
        </w:rPr>
        <w:t xml:space="preserve">l, mesmo sem treino filosófico. </w:t>
      </w:r>
      <w:r w:rsidRPr="00423949">
        <w:rPr>
          <w:rFonts w:ascii="Galliard BT" w:hAnsi="Galliard BT"/>
        </w:rPr>
        <w:t>Sinceramente, não é que sou tão mais intelige</w:t>
      </w:r>
      <w:r w:rsidR="00437FA7">
        <w:rPr>
          <w:rFonts w:ascii="Galliard BT" w:hAnsi="Galliard BT"/>
        </w:rPr>
        <w:t>nte assim que Bertrand Russell</w:t>
      </w:r>
      <w:r w:rsidRPr="00423949">
        <w:rPr>
          <w:rFonts w:ascii="Galliard BT" w:hAnsi="Galliard BT"/>
        </w:rPr>
        <w:t xml:space="preserve"> ou Wittgenstein, mas no momento que eles disseram “linguagem sem ambigüidades”, per</w:t>
      </w:r>
      <w:r w:rsidR="00243F38" w:rsidRPr="00423949">
        <w:rPr>
          <w:rFonts w:ascii="Galliard BT" w:hAnsi="Galliard BT"/>
        </w:rPr>
        <w:t>cebi que isso era contraditório</w:t>
      </w:r>
      <w:r w:rsidRPr="00423949">
        <w:rPr>
          <w:rFonts w:ascii="Galliard BT" w:hAnsi="Galliard BT"/>
        </w:rPr>
        <w:t>. A linguagem sem ambigüidades é como se fosse uma roda sem circularidade</w:t>
      </w:r>
      <w:r w:rsidR="00243F38" w:rsidRPr="00423949">
        <w:rPr>
          <w:rFonts w:ascii="Galliard BT" w:hAnsi="Galliard BT"/>
        </w:rPr>
        <w:t xml:space="preserve"> ou</w:t>
      </w:r>
      <w:r w:rsidRPr="00423949">
        <w:rPr>
          <w:rFonts w:ascii="Galliard BT" w:hAnsi="Galliard BT"/>
        </w:rPr>
        <w:t xml:space="preserve"> um triângulo sem triangularidade</w:t>
      </w:r>
      <w:r w:rsidR="00243F38" w:rsidRPr="00423949">
        <w:rPr>
          <w:rFonts w:ascii="Galliard BT" w:hAnsi="Galliard BT"/>
        </w:rPr>
        <w:t>,</w:t>
      </w:r>
      <w:r w:rsidRPr="00423949">
        <w:rPr>
          <w:rFonts w:ascii="Galliard BT" w:hAnsi="Galliard BT"/>
        </w:rPr>
        <w:t xml:space="preserve"> </w:t>
      </w:r>
      <w:r w:rsidR="00243F38" w:rsidRPr="00423949">
        <w:rPr>
          <w:rFonts w:ascii="Galliard BT" w:hAnsi="Galliard BT"/>
        </w:rPr>
        <w:t>p</w:t>
      </w:r>
      <w:r w:rsidRPr="00423949">
        <w:rPr>
          <w:rFonts w:ascii="Galliard BT" w:hAnsi="Galliard BT"/>
        </w:rPr>
        <w:t>orque a linguagem é ambigüidade. A relação entre signo e significado é necessariamente ambígua, porque senão seria uma relação unívoca</w:t>
      </w:r>
      <w:r w:rsidR="00243F38" w:rsidRPr="00423949">
        <w:rPr>
          <w:rFonts w:ascii="Galliard BT" w:hAnsi="Galliard BT"/>
        </w:rPr>
        <w:t>:</w:t>
      </w:r>
      <w:r w:rsidRPr="00423949">
        <w:rPr>
          <w:rFonts w:ascii="Galliard BT" w:hAnsi="Galliard BT"/>
        </w:rPr>
        <w:t xml:space="preserve"> o signo não é o signo, é a própria coisa, e cada vez que você falasse laranja apareceria uma laranja. </w:t>
      </w:r>
    </w:p>
    <w:p w:rsidR="00ED742B" w:rsidRPr="00423949" w:rsidRDefault="00ED742B" w:rsidP="00CF6C7D">
      <w:pPr>
        <w:spacing w:line="240" w:lineRule="auto"/>
        <w:rPr>
          <w:rFonts w:ascii="Galliard BT" w:hAnsi="Galliard BT"/>
        </w:rPr>
      </w:pPr>
    </w:p>
    <w:p w:rsidR="00CF6C7D" w:rsidRPr="00423949" w:rsidRDefault="00ED742B" w:rsidP="00CF6C7D">
      <w:pPr>
        <w:spacing w:line="240" w:lineRule="auto"/>
        <w:rPr>
          <w:rFonts w:ascii="Galliard BT" w:hAnsi="Galliard BT"/>
        </w:rPr>
      </w:pPr>
      <w:r w:rsidRPr="00423949">
        <w:rPr>
          <w:rFonts w:ascii="Galliard BT" w:hAnsi="Galliard BT"/>
        </w:rPr>
        <w:t>Q</w:t>
      </w:r>
      <w:r w:rsidR="00CF6C7D" w:rsidRPr="00423949">
        <w:rPr>
          <w:rFonts w:ascii="Galliard BT" w:hAnsi="Galliard BT"/>
        </w:rPr>
        <w:t>uando Schelling diz que a filosofia moderna baixou para o nível pueril ele tinha toda razão. Agora, se você está dentro desse processo filosófico moderno, como é que você faz para sair dessa puerilidade</w:t>
      </w:r>
      <w:r w:rsidRPr="00423949">
        <w:rPr>
          <w:rFonts w:ascii="Galliard BT" w:hAnsi="Galliard BT"/>
        </w:rPr>
        <w:t>?</w:t>
      </w:r>
      <w:r w:rsidR="00CF6C7D" w:rsidRPr="00423949">
        <w:rPr>
          <w:rFonts w:ascii="Galliard BT" w:hAnsi="Galliard BT"/>
        </w:rPr>
        <w:t xml:space="preserve"> Foi uma coisa que Schelling tentou a vida inteira e, mais ou menos, só conseguiu na velhice. Quando nós voltamos para a guerra cultural dos séculos XVII e XVIII, os representantes da ordem antiga perceberam que havia uma raiz de ateísmo nos camaradas</w:t>
      </w:r>
      <w:r w:rsidRPr="00423949">
        <w:rPr>
          <w:rFonts w:ascii="Galliard BT" w:hAnsi="Galliard BT"/>
        </w:rPr>
        <w:t xml:space="preserve"> —</w:t>
      </w:r>
      <w:r w:rsidR="00CF6C7D" w:rsidRPr="00423949">
        <w:rPr>
          <w:rFonts w:ascii="Galliard BT" w:hAnsi="Galliard BT"/>
        </w:rPr>
        <w:t xml:space="preserve"> e havia de fato</w:t>
      </w:r>
      <w:r w:rsidRPr="00423949">
        <w:rPr>
          <w:rFonts w:ascii="Galliard BT" w:hAnsi="Galliard BT"/>
        </w:rPr>
        <w:t xml:space="preserve"> —</w:t>
      </w:r>
      <w:r w:rsidR="00CF6C7D" w:rsidRPr="00423949">
        <w:rPr>
          <w:rFonts w:ascii="Galliard BT" w:hAnsi="Galliard BT"/>
        </w:rPr>
        <w:t xml:space="preserve">, e perceberam que vários pontos de sua doutrina estavam errados. Só não perceberam que aqueles caras não filósofos de maneira nenhuma. </w:t>
      </w:r>
    </w:p>
    <w:p w:rsidR="00CF6C7D" w:rsidRPr="00423949" w:rsidRDefault="00CF6C7D" w:rsidP="00CF6C7D">
      <w:pPr>
        <w:spacing w:line="240" w:lineRule="auto"/>
        <w:rPr>
          <w:rFonts w:ascii="Galliard BT" w:hAnsi="Galliard BT"/>
        </w:rPr>
      </w:pPr>
    </w:p>
    <w:p w:rsidR="00CF6C7D" w:rsidRPr="00423949" w:rsidRDefault="00ED742B" w:rsidP="00CF6C7D">
      <w:pPr>
        <w:spacing w:line="240" w:lineRule="auto"/>
        <w:rPr>
          <w:rFonts w:ascii="Galliard BT" w:hAnsi="Galliard BT"/>
        </w:rPr>
      </w:pPr>
      <w:r w:rsidRPr="00423949">
        <w:rPr>
          <w:rFonts w:ascii="Galliard BT" w:hAnsi="Galliard BT"/>
        </w:rPr>
        <w:t>Como</w:t>
      </w:r>
      <w:r w:rsidR="00CF6C7D" w:rsidRPr="00423949">
        <w:rPr>
          <w:rFonts w:ascii="Galliard BT" w:hAnsi="Galliard BT"/>
        </w:rPr>
        <w:t xml:space="preserve"> é que Newton consegue fazer uma coisa tão bem feita como esta Lei da Gravitação Universal e escrever tanta besteira por outro lado</w:t>
      </w:r>
      <w:r w:rsidRPr="00423949">
        <w:rPr>
          <w:rFonts w:ascii="Galliard BT" w:hAnsi="Galliard BT"/>
        </w:rPr>
        <w:t>? É simples; por</w:t>
      </w:r>
      <w:r w:rsidR="00CF6C7D" w:rsidRPr="00423949">
        <w:rPr>
          <w:rFonts w:ascii="Galliard BT" w:hAnsi="Galliard BT"/>
        </w:rPr>
        <w:t>que a forma de inteligência dele é como um desses mongolóides que são calculador</w:t>
      </w:r>
      <w:r w:rsidRPr="00423949">
        <w:rPr>
          <w:rFonts w:ascii="Galliard BT" w:hAnsi="Galliard BT"/>
        </w:rPr>
        <w:t>e</w:t>
      </w:r>
      <w:r w:rsidR="00CF6C7D" w:rsidRPr="00423949">
        <w:rPr>
          <w:rFonts w:ascii="Galliard BT" w:hAnsi="Galliard BT"/>
        </w:rPr>
        <w:t>s prodígios</w:t>
      </w:r>
      <w:r w:rsidR="00AF36B1" w:rsidRPr="00423949">
        <w:rPr>
          <w:rFonts w:ascii="Galliard BT" w:hAnsi="Galliard BT"/>
        </w:rPr>
        <w:t xml:space="preserve"> </w:t>
      </w:r>
      <w:bookmarkStart w:id="29" w:name="OLE_LINK24"/>
      <w:r w:rsidR="00AF36B1" w:rsidRPr="00423949">
        <w:rPr>
          <w:rFonts w:ascii="Galliard BT" w:hAnsi="Galliard BT"/>
        </w:rPr>
        <w:t>—</w:t>
      </w:r>
      <w:bookmarkEnd w:id="29"/>
      <w:r w:rsidR="00CF6C7D" w:rsidRPr="00423949">
        <w:rPr>
          <w:rFonts w:ascii="Galliard BT" w:hAnsi="Galliard BT"/>
        </w:rPr>
        <w:t xml:space="preserve"> </w:t>
      </w:r>
      <w:r w:rsidR="00AF36B1" w:rsidRPr="00423949">
        <w:rPr>
          <w:rFonts w:ascii="Galliard BT" w:hAnsi="Galliard BT"/>
        </w:rPr>
        <w:t>o</w:t>
      </w:r>
      <w:r w:rsidR="00CF6C7D" w:rsidRPr="00423949">
        <w:rPr>
          <w:rFonts w:ascii="Galliard BT" w:hAnsi="Galliard BT"/>
        </w:rPr>
        <w:t xml:space="preserve"> sujeito erra em tudo, exceto numa coisa. Descartes também</w:t>
      </w:r>
      <w:r w:rsidR="00AF36B1" w:rsidRPr="00423949">
        <w:rPr>
          <w:rFonts w:ascii="Galliard BT" w:hAnsi="Galliard BT"/>
        </w:rPr>
        <w:t xml:space="preserve"> era assim; e</w:t>
      </w:r>
      <w:r w:rsidR="00CF6C7D" w:rsidRPr="00423949">
        <w:rPr>
          <w:rFonts w:ascii="Galliard BT" w:hAnsi="Galliard BT"/>
        </w:rPr>
        <w:t xml:space="preserve">le </w:t>
      </w:r>
      <w:r w:rsidR="00AF36B1" w:rsidRPr="00423949">
        <w:rPr>
          <w:rFonts w:ascii="Galliard BT" w:hAnsi="Galliard BT"/>
        </w:rPr>
        <w:t>era</w:t>
      </w:r>
      <w:r w:rsidR="00CF6C7D" w:rsidRPr="00423949">
        <w:rPr>
          <w:rFonts w:ascii="Galliard BT" w:hAnsi="Galliard BT"/>
        </w:rPr>
        <w:t xml:space="preserve"> filosoficamente ridículo, </w:t>
      </w:r>
      <w:r w:rsidR="00AF36B1" w:rsidRPr="00423949">
        <w:rPr>
          <w:rFonts w:ascii="Galliard BT" w:hAnsi="Galliard BT"/>
        </w:rPr>
        <w:t>não sabia</w:t>
      </w:r>
      <w:r w:rsidR="00CF6C7D" w:rsidRPr="00423949">
        <w:rPr>
          <w:rFonts w:ascii="Galliard BT" w:hAnsi="Galliard BT"/>
        </w:rPr>
        <w:t xml:space="preserve"> distinguir entre ficção e realidade. Ele escreve</w:t>
      </w:r>
      <w:r w:rsidR="00AF36B1" w:rsidRPr="00423949">
        <w:rPr>
          <w:rFonts w:ascii="Galliard BT" w:hAnsi="Galliard BT"/>
        </w:rPr>
        <w:t>u</w:t>
      </w:r>
      <w:r w:rsidR="00CF6C7D" w:rsidRPr="00423949">
        <w:rPr>
          <w:rFonts w:ascii="Galliard BT" w:hAnsi="Galliard BT"/>
        </w:rPr>
        <w:t xml:space="preserve"> uma ficção e acredit</w:t>
      </w:r>
      <w:r w:rsidR="00AF36B1" w:rsidRPr="00423949">
        <w:rPr>
          <w:rFonts w:ascii="Galliard BT" w:hAnsi="Galliard BT"/>
        </w:rPr>
        <w:t>ou</w:t>
      </w:r>
      <w:r w:rsidR="00CF6C7D" w:rsidRPr="00423949">
        <w:rPr>
          <w:rFonts w:ascii="Galliard BT" w:hAnsi="Galliard BT"/>
        </w:rPr>
        <w:t xml:space="preserve"> nela. Isso aí é “la</w:t>
      </w:r>
      <w:r w:rsidR="00AF36B1" w:rsidRPr="00423949">
        <w:rPr>
          <w:rFonts w:ascii="Galliard BT" w:hAnsi="Galliard BT"/>
        </w:rPr>
        <w:t>ld</w:t>
      </w:r>
      <w:r w:rsidR="00CF6C7D" w:rsidRPr="00423949">
        <w:rPr>
          <w:rFonts w:ascii="Galliard BT" w:hAnsi="Galliard BT"/>
        </w:rPr>
        <w:t xml:space="preserve">a </w:t>
      </w:r>
      <w:smartTag w:uri="urn:schemas-microsoft-com:office:smarttags" w:element="metricconverter">
        <w:smartTagPr>
          <w:attr w:name="ProductID" w:val="1”"/>
        </w:smartTagPr>
        <w:r w:rsidR="00CF6C7D" w:rsidRPr="00423949">
          <w:rPr>
            <w:rFonts w:ascii="Galliard BT" w:hAnsi="Galliard BT"/>
          </w:rPr>
          <w:t>1”</w:t>
        </w:r>
      </w:smartTag>
      <w:r w:rsidR="00CF6C7D" w:rsidRPr="00423949">
        <w:rPr>
          <w:rFonts w:ascii="Galliard BT" w:hAnsi="Galliard BT"/>
        </w:rPr>
        <w:t xml:space="preserve">. </w:t>
      </w:r>
      <w:r w:rsidR="00AF36B1" w:rsidRPr="00423949">
        <w:rPr>
          <w:rFonts w:ascii="Galliard BT" w:hAnsi="Galliard BT"/>
        </w:rPr>
        <w:t>(</w:t>
      </w:r>
      <w:r w:rsidR="00CF6C7D" w:rsidRPr="00423949">
        <w:rPr>
          <w:rFonts w:ascii="Galliard BT" w:hAnsi="Galliard BT"/>
        </w:rPr>
        <w:t>Contei para vocês a estória do meu cunhado que estava</w:t>
      </w:r>
      <w:r w:rsidR="00AF36B1" w:rsidRPr="00423949">
        <w:rPr>
          <w:rFonts w:ascii="Galliard BT" w:hAnsi="Galliard BT"/>
        </w:rPr>
        <w:t xml:space="preserve"> testando foquinhas lá na Folha</w:t>
      </w:r>
      <w:r w:rsidR="00CF6C7D" w:rsidRPr="00423949">
        <w:rPr>
          <w:rFonts w:ascii="Galliard BT" w:hAnsi="Galliard BT"/>
        </w:rPr>
        <w:t>, principiante</w:t>
      </w:r>
      <w:r w:rsidR="00AF36B1" w:rsidRPr="00423949">
        <w:rPr>
          <w:rFonts w:ascii="Galliard BT" w:hAnsi="Galliard BT"/>
        </w:rPr>
        <w:t>s</w:t>
      </w:r>
      <w:r w:rsidR="00CF6C7D" w:rsidRPr="00423949">
        <w:rPr>
          <w:rFonts w:ascii="Galliard BT" w:hAnsi="Galliard BT"/>
        </w:rPr>
        <w:t xml:space="preserve"> no jornalismo, </w:t>
      </w:r>
      <w:r w:rsidR="00AF36B1" w:rsidRPr="00423949">
        <w:rPr>
          <w:rFonts w:ascii="Galliard BT" w:hAnsi="Galliard BT"/>
        </w:rPr>
        <w:t>e</w:t>
      </w:r>
      <w:r w:rsidR="00CF6C7D" w:rsidRPr="00423949">
        <w:rPr>
          <w:rFonts w:ascii="Galliard BT" w:hAnsi="Galliard BT"/>
        </w:rPr>
        <w:t xml:space="preserve"> </w:t>
      </w:r>
      <w:r w:rsidR="00AF36B1" w:rsidRPr="00423949">
        <w:rPr>
          <w:rFonts w:ascii="Galliard BT" w:hAnsi="Galliard BT"/>
        </w:rPr>
        <w:t>uma</w:t>
      </w:r>
      <w:r w:rsidR="00CF6C7D" w:rsidRPr="00423949">
        <w:rPr>
          <w:rFonts w:ascii="Galliard BT" w:hAnsi="Galliard BT"/>
        </w:rPr>
        <w:t xml:space="preserve"> mulher chegou, botou papel na máquina </w:t>
      </w:r>
      <w:r w:rsidR="00AF36B1" w:rsidRPr="00423949">
        <w:rPr>
          <w:rFonts w:ascii="Galliard BT" w:hAnsi="Galliard BT"/>
        </w:rPr>
        <w:t>de escrever e</w:t>
      </w:r>
      <w:r w:rsidR="00CF6C7D" w:rsidRPr="00423949">
        <w:rPr>
          <w:rFonts w:ascii="Galliard BT" w:hAnsi="Galliard BT"/>
        </w:rPr>
        <w:t xml:space="preserve"> escreveu “</w:t>
      </w:r>
      <w:r w:rsidR="00AF36B1" w:rsidRPr="00423949">
        <w:rPr>
          <w:rFonts w:ascii="Galliard BT" w:hAnsi="Galliard BT"/>
        </w:rPr>
        <w:t>lalda 1</w:t>
      </w:r>
      <w:r w:rsidR="00CF6C7D" w:rsidRPr="00423949">
        <w:rPr>
          <w:rFonts w:ascii="Galliard BT" w:hAnsi="Galliard BT"/>
        </w:rPr>
        <w:t xml:space="preserve">”.  Ele disse: </w:t>
      </w:r>
      <w:r w:rsidR="00437FA7">
        <w:rPr>
          <w:rFonts w:ascii="Galliard BT" w:hAnsi="Galliard BT"/>
        </w:rPr>
        <w:t>“</w:t>
      </w:r>
      <w:r w:rsidR="00CF6C7D" w:rsidRPr="00423949">
        <w:rPr>
          <w:rFonts w:ascii="Galliard BT" w:hAnsi="Galliard BT"/>
        </w:rPr>
        <w:t>acabou o teste</w:t>
      </w:r>
      <w:r w:rsidR="00437FA7">
        <w:rPr>
          <w:rFonts w:ascii="Galliard BT" w:hAnsi="Galliard BT"/>
        </w:rPr>
        <w:t>”</w:t>
      </w:r>
      <w:r w:rsidR="00CF6C7D" w:rsidRPr="00423949">
        <w:rPr>
          <w:rFonts w:ascii="Galliard BT" w:hAnsi="Galliard BT"/>
        </w:rPr>
        <w:t>.</w:t>
      </w:r>
      <w:r w:rsidR="00AF36B1" w:rsidRPr="00423949">
        <w:rPr>
          <w:rFonts w:ascii="Galliard BT" w:hAnsi="Galliard BT"/>
        </w:rPr>
        <w:t>)</w:t>
      </w:r>
      <w:r w:rsidR="00CF6C7D" w:rsidRPr="00423949">
        <w:rPr>
          <w:rFonts w:ascii="Galliard BT" w:hAnsi="Galliard BT"/>
        </w:rPr>
        <w:t xml:space="preserve"> Então, a proposta filosófica de Descartes é “la</w:t>
      </w:r>
      <w:r w:rsidR="00AF36B1" w:rsidRPr="00423949">
        <w:rPr>
          <w:rFonts w:ascii="Galliard BT" w:hAnsi="Galliard BT"/>
        </w:rPr>
        <w:t>l</w:t>
      </w:r>
      <w:r w:rsidR="00CF6C7D" w:rsidRPr="00423949">
        <w:rPr>
          <w:rFonts w:ascii="Galliard BT" w:hAnsi="Galliard BT"/>
        </w:rPr>
        <w:t>da um”. Is</w:t>
      </w:r>
      <w:r w:rsidR="00437FA7">
        <w:rPr>
          <w:rFonts w:ascii="Galliard BT" w:hAnsi="Galliard BT"/>
        </w:rPr>
        <w:t>s</w:t>
      </w:r>
      <w:r w:rsidR="00CF6C7D" w:rsidRPr="00423949">
        <w:rPr>
          <w:rFonts w:ascii="Galliard BT" w:hAnsi="Galliard BT"/>
        </w:rPr>
        <w:t>o aí não dá para fazer, é uma besteira sem mais tamanho</w:t>
      </w:r>
      <w:r w:rsidR="00AF36B1" w:rsidRPr="00423949">
        <w:rPr>
          <w:rFonts w:ascii="Galliard BT" w:hAnsi="Galliard BT"/>
        </w:rPr>
        <w:t>;</w:t>
      </w:r>
      <w:r w:rsidR="00CF6C7D" w:rsidRPr="00423949">
        <w:rPr>
          <w:rFonts w:ascii="Galliard BT" w:hAnsi="Galliard BT"/>
        </w:rPr>
        <w:t xml:space="preserve"> mas com base nisso você vai escrever uma obra de ficção, as pessoas </w:t>
      </w:r>
      <w:r w:rsidR="00AF36B1" w:rsidRPr="00423949">
        <w:rPr>
          <w:rFonts w:ascii="Galliard BT" w:hAnsi="Galliard BT"/>
        </w:rPr>
        <w:t>ficarão</w:t>
      </w:r>
      <w:r w:rsidR="00CF6C7D" w:rsidRPr="00423949">
        <w:rPr>
          <w:rFonts w:ascii="Galliard BT" w:hAnsi="Galliard BT"/>
        </w:rPr>
        <w:t xml:space="preserve"> intoxicadas com essa obra e </w:t>
      </w:r>
      <w:r w:rsidR="00AF36B1" w:rsidRPr="00423949">
        <w:rPr>
          <w:rFonts w:ascii="Galliard BT" w:hAnsi="Galliard BT"/>
        </w:rPr>
        <w:t>ficarão</w:t>
      </w:r>
      <w:r w:rsidR="00CF6C7D" w:rsidRPr="00423949">
        <w:rPr>
          <w:rFonts w:ascii="Galliard BT" w:hAnsi="Galliard BT"/>
        </w:rPr>
        <w:t xml:space="preserve"> se movendo dentro do seu imaginário como rato na toca fechada. E vai levar a filosofia de Kant à </w:t>
      </w:r>
      <w:r w:rsidR="00CF6C7D" w:rsidRPr="00423949">
        <w:rPr>
          <w:rFonts w:ascii="Galliard BT" w:hAnsi="Galliard BT"/>
        </w:rPr>
        <w:lastRenderedPageBreak/>
        <w:t>mesma coisa. E todos aqueles que</w:t>
      </w:r>
      <w:r w:rsidR="00AF36B1" w:rsidRPr="00423949">
        <w:rPr>
          <w:rFonts w:ascii="Galliard BT" w:hAnsi="Galliard BT"/>
        </w:rPr>
        <w:t xml:space="preserve"> tentam saltar para fora disso </w:t>
      </w:r>
      <w:r w:rsidR="00CF6C7D" w:rsidRPr="00423949">
        <w:rPr>
          <w:rFonts w:ascii="Galliard BT" w:hAnsi="Galliard BT"/>
        </w:rPr>
        <w:t>não conseguem. Hegel tenta, Karl Marx tenta, mas não podem</w:t>
      </w:r>
      <w:r w:rsidR="00AF36B1" w:rsidRPr="00423949">
        <w:rPr>
          <w:rFonts w:ascii="Galliard BT" w:hAnsi="Galliard BT"/>
        </w:rPr>
        <w:t xml:space="preserve"> porque </w:t>
      </w:r>
      <w:r w:rsidR="00CF6C7D" w:rsidRPr="00423949">
        <w:rPr>
          <w:rFonts w:ascii="Galliard BT" w:hAnsi="Galliard BT"/>
        </w:rPr>
        <w:t>estão todos presos dentro do mito da modernidade.</w:t>
      </w:r>
      <w:r w:rsidR="00F00547" w:rsidRPr="00423949">
        <w:rPr>
          <w:rFonts w:ascii="Galliard BT" w:hAnsi="Galliard BT"/>
        </w:rPr>
        <w:t xml:space="preserve"> </w:t>
      </w:r>
      <w:r w:rsidR="00CF6C7D" w:rsidRPr="00423949">
        <w:rPr>
          <w:rFonts w:ascii="Galliard BT" w:hAnsi="Galliard BT"/>
        </w:rPr>
        <w:t>E qual é o mito? O mito é, primeiro, acreditar que e</w:t>
      </w:r>
      <w:r w:rsidR="00437FA7">
        <w:rPr>
          <w:rFonts w:ascii="Galliard BT" w:hAnsi="Galliard BT"/>
        </w:rPr>
        <w:t>sses caras são filósofos. Então</w:t>
      </w:r>
      <w:r w:rsidR="00CF6C7D" w:rsidRPr="00423949">
        <w:rPr>
          <w:rFonts w:ascii="Galliard BT" w:hAnsi="Galliard BT"/>
        </w:rPr>
        <w:t xml:space="preserve"> não era preciso discutir o conteúdo da filosofia deles, porque essa filosofia não existe. </w:t>
      </w:r>
      <w:r w:rsidR="00F00547" w:rsidRPr="00423949">
        <w:rPr>
          <w:rFonts w:ascii="Galliard BT" w:hAnsi="Galliard BT"/>
        </w:rPr>
        <w:t>Ao</w:t>
      </w:r>
      <w:r w:rsidR="00CF6C7D" w:rsidRPr="00423949">
        <w:rPr>
          <w:rFonts w:ascii="Galliard BT" w:hAnsi="Galliard BT"/>
        </w:rPr>
        <w:t xml:space="preserve"> começa</w:t>
      </w:r>
      <w:r w:rsidR="00F00547" w:rsidRPr="00423949">
        <w:rPr>
          <w:rFonts w:ascii="Galliard BT" w:hAnsi="Galliard BT"/>
        </w:rPr>
        <w:t>r</w:t>
      </w:r>
      <w:r w:rsidR="00CF6C7D" w:rsidRPr="00423949">
        <w:rPr>
          <w:rFonts w:ascii="Galliard BT" w:hAnsi="Galliard BT"/>
        </w:rPr>
        <w:t xml:space="preserve"> a discutir esta ou aquela tese, você está conferindo significação filosófica </w:t>
      </w:r>
      <w:r w:rsidR="00AF36B1" w:rsidRPr="00423949">
        <w:rPr>
          <w:rFonts w:ascii="Galliard BT" w:hAnsi="Galliard BT"/>
        </w:rPr>
        <w:t>a</w:t>
      </w:r>
      <w:r w:rsidR="00CF6C7D" w:rsidRPr="00423949">
        <w:rPr>
          <w:rFonts w:ascii="Galliard BT" w:hAnsi="Galliard BT"/>
        </w:rPr>
        <w:t xml:space="preserve"> uma coisa que não tem significação filosófica alguma. E você está ajudando esses novos filósofos a impor precisamente a identidade que eles querem impor. </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 xml:space="preserve">Ora, vejamos o livro de Mordechai Feingold, intitulado </w:t>
      </w:r>
      <w:r w:rsidRPr="00423949">
        <w:rPr>
          <w:rFonts w:ascii="Galliard BT" w:hAnsi="Galliard BT"/>
          <w:i/>
        </w:rPr>
        <w:t>Jesuit Science and the Republic of Letters</w:t>
      </w:r>
      <w:r w:rsidRPr="00423949">
        <w:rPr>
          <w:rFonts w:ascii="Galliard BT" w:hAnsi="Galliard BT"/>
        </w:rPr>
        <w:t>. É uma coletânea de estudos sobre a contribuição jesuítica à ciência. E você chega a conclusão de que, de todas as pessoas que ele está falando, ninguém ajudou tanto o progresso da ciência quanto os jesuítas. Por outro lado, essas descobertas</w:t>
      </w:r>
      <w:r w:rsidR="00F00547" w:rsidRPr="00423949">
        <w:rPr>
          <w:rFonts w:ascii="Galliard BT" w:hAnsi="Galliard BT"/>
        </w:rPr>
        <w:t xml:space="preserve"> científicas</w:t>
      </w:r>
      <w:r w:rsidRPr="00423949">
        <w:rPr>
          <w:rFonts w:ascii="Galliard BT" w:hAnsi="Galliard BT"/>
        </w:rPr>
        <w:t xml:space="preserve"> feitas por Newtow, por Galileu, pelo próprio Descartes, não estão vinculadas </w:t>
      </w:r>
      <w:r w:rsidR="00F00547" w:rsidRPr="00423949">
        <w:rPr>
          <w:rFonts w:ascii="Galliard BT" w:hAnsi="Galliard BT"/>
        </w:rPr>
        <w:t>à</w:t>
      </w:r>
      <w:r w:rsidRPr="00423949">
        <w:rPr>
          <w:rFonts w:ascii="Galliard BT" w:hAnsi="Galliard BT"/>
        </w:rPr>
        <w:t xml:space="preserve"> nova filosofia </w:t>
      </w:r>
      <w:r w:rsidR="00F00547" w:rsidRPr="00423949">
        <w:rPr>
          <w:rFonts w:ascii="Galliard BT" w:hAnsi="Galliard BT"/>
        </w:rPr>
        <w:t>mecanicista</w:t>
      </w:r>
      <w:r w:rsidRPr="00423949">
        <w:rPr>
          <w:rFonts w:ascii="Galliard BT" w:hAnsi="Galliard BT"/>
        </w:rPr>
        <w:t xml:space="preserve">. Elas podem se encaixar em qualquer filosofia. </w:t>
      </w:r>
      <w:r w:rsidR="00F00547" w:rsidRPr="00423949">
        <w:rPr>
          <w:rFonts w:ascii="Galliard BT" w:hAnsi="Galliard BT"/>
        </w:rPr>
        <w:t xml:space="preserve"> Por isso</w:t>
      </w:r>
      <w:r w:rsidRPr="00423949">
        <w:rPr>
          <w:rFonts w:ascii="Galliard BT" w:hAnsi="Galliard BT"/>
        </w:rPr>
        <w:t>, a ilusão de que a nova filosofia fomentou o progresso da ciência contra a anterior é absolutamente falsa. O que aconteceu foi simplesmente que o lado que estava montado na razão não compreendeu exatamente do que se tratava</w:t>
      </w:r>
      <w:r w:rsidR="00F00547" w:rsidRPr="00423949">
        <w:rPr>
          <w:rFonts w:ascii="Galliard BT" w:hAnsi="Galliard BT"/>
        </w:rPr>
        <w:t>, n</w:t>
      </w:r>
      <w:r w:rsidRPr="00423949">
        <w:rPr>
          <w:rFonts w:ascii="Galliard BT" w:hAnsi="Galliard BT"/>
        </w:rPr>
        <w:t>ão pegou o truque</w:t>
      </w:r>
      <w:r w:rsidR="00F00547" w:rsidRPr="00423949">
        <w:rPr>
          <w:rFonts w:ascii="Galliard BT" w:hAnsi="Galliard BT"/>
        </w:rPr>
        <w:t>; sobretudo por</w:t>
      </w:r>
      <w:r w:rsidRPr="00423949">
        <w:rPr>
          <w:rFonts w:ascii="Galliard BT" w:hAnsi="Galliard BT"/>
        </w:rPr>
        <w:t xml:space="preserve">que acreditou nos novos filósofos nos termos que eles colocaram </w:t>
      </w:r>
      <w:r w:rsidR="00F00547" w:rsidRPr="00423949">
        <w:rPr>
          <w:rFonts w:ascii="Galliard BT" w:hAnsi="Galliard BT"/>
        </w:rPr>
        <w:t>à</w:t>
      </w:r>
      <w:r w:rsidRPr="00423949">
        <w:rPr>
          <w:rFonts w:ascii="Galliard BT" w:hAnsi="Galliard BT"/>
        </w:rPr>
        <w:t xml:space="preserve"> discussão, quando era preciso ver algo que estava por atrás do que eles diziam. </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Por exemplo, vejamos o que diz Jonathan Israel: “</w:t>
      </w:r>
      <w:r w:rsidR="00437FA7">
        <w:rPr>
          <w:rFonts w:ascii="Galliard BT" w:hAnsi="Galliard BT"/>
        </w:rPr>
        <w:t>Q</w:t>
      </w:r>
      <w:r w:rsidRPr="00423949">
        <w:rPr>
          <w:rFonts w:ascii="Galliard BT" w:hAnsi="Galliard BT"/>
        </w:rPr>
        <w:t xml:space="preserve">uando se eliminou a noção do crime de feitiçaria </w:t>
      </w:r>
      <w:r w:rsidR="00F00547" w:rsidRPr="00423949">
        <w:rPr>
          <w:rFonts w:ascii="Galliard BT" w:hAnsi="Galliard BT"/>
        </w:rPr>
        <w:t>—</w:t>
      </w:r>
      <w:r w:rsidRPr="00423949">
        <w:rPr>
          <w:rFonts w:ascii="Galliard BT" w:hAnsi="Galliard BT"/>
        </w:rPr>
        <w:t xml:space="preserve"> </w:t>
      </w:r>
      <w:r w:rsidR="00C1225A" w:rsidRPr="00423949">
        <w:rPr>
          <w:rFonts w:ascii="Galliard BT" w:hAnsi="Galliard BT"/>
        </w:rPr>
        <w:t xml:space="preserve">a bruxaria deixou de ser crime, </w:t>
      </w:r>
      <w:r w:rsidRPr="00423949">
        <w:rPr>
          <w:rFonts w:ascii="Galliard BT" w:hAnsi="Galliard BT"/>
        </w:rPr>
        <w:t>isto foi comemorado na Holanda em 1690</w:t>
      </w:r>
      <w:r w:rsidR="00F00547" w:rsidRPr="00423949">
        <w:rPr>
          <w:rFonts w:ascii="Galliard BT" w:hAnsi="Galliard BT"/>
        </w:rPr>
        <w:t xml:space="preserve"> —</w:t>
      </w:r>
      <w:r w:rsidRPr="00423949">
        <w:rPr>
          <w:rFonts w:ascii="Galliard BT" w:hAnsi="Galliard BT"/>
        </w:rPr>
        <w:t xml:space="preserve"> cunharam-se moedas comemorativas da derro</w:t>
      </w:r>
      <w:r w:rsidR="00C1225A" w:rsidRPr="00423949">
        <w:rPr>
          <w:rFonts w:ascii="Galliard BT" w:hAnsi="Galliard BT"/>
        </w:rPr>
        <w:t>ta de satanás.” Veja que coisa: porque pararam</w:t>
      </w:r>
      <w:r w:rsidRPr="00423949">
        <w:rPr>
          <w:rFonts w:ascii="Galliard BT" w:hAnsi="Galliard BT"/>
        </w:rPr>
        <w:t xml:space="preserve"> de perseguir as bruxas</w:t>
      </w:r>
      <w:r w:rsidR="00C1225A" w:rsidRPr="00423949">
        <w:rPr>
          <w:rFonts w:ascii="Galliard BT" w:hAnsi="Galliard BT"/>
        </w:rPr>
        <w:t xml:space="preserve"> </w:t>
      </w:r>
      <w:r w:rsidRPr="00423949">
        <w:rPr>
          <w:rFonts w:ascii="Galliard BT" w:hAnsi="Galliard BT"/>
        </w:rPr>
        <w:t xml:space="preserve">satanás foi derrotado. Isso é operação mágica. Os caras que fizeram isso eram cristãos. A partir da hora que </w:t>
      </w:r>
      <w:r w:rsidR="00C1225A" w:rsidRPr="00423949">
        <w:rPr>
          <w:rFonts w:ascii="Galliard BT" w:hAnsi="Galliard BT"/>
        </w:rPr>
        <w:t>dizem</w:t>
      </w:r>
      <w:r w:rsidRPr="00423949">
        <w:rPr>
          <w:rFonts w:ascii="Galliard BT" w:hAnsi="Galliard BT"/>
        </w:rPr>
        <w:t xml:space="preserve"> </w:t>
      </w:r>
      <w:r w:rsidR="00C1225A" w:rsidRPr="00423949">
        <w:rPr>
          <w:rFonts w:ascii="Galliard BT" w:hAnsi="Galliard BT"/>
        </w:rPr>
        <w:t>que</w:t>
      </w:r>
      <w:r w:rsidRPr="00423949">
        <w:rPr>
          <w:rFonts w:ascii="Galliard BT" w:hAnsi="Galliard BT"/>
        </w:rPr>
        <w:t xml:space="preserve"> a bruxaria não funciona mais, a bruxaria nunca funcionou, </w:t>
      </w:r>
      <w:r w:rsidR="00C1225A" w:rsidRPr="00423949">
        <w:rPr>
          <w:rFonts w:ascii="Galliard BT" w:hAnsi="Galliard BT"/>
        </w:rPr>
        <w:t xml:space="preserve">que não acreditam em bruxaria, </w:t>
      </w:r>
      <w:r w:rsidRPr="00423949">
        <w:rPr>
          <w:rFonts w:ascii="Galliard BT" w:hAnsi="Galliard BT"/>
        </w:rPr>
        <w:t xml:space="preserve"> na mesma hora acredita</w:t>
      </w:r>
      <w:r w:rsidR="00C1225A" w:rsidRPr="00423949">
        <w:rPr>
          <w:rFonts w:ascii="Galliard BT" w:hAnsi="Galliard BT"/>
        </w:rPr>
        <w:t>m</w:t>
      </w:r>
      <w:r w:rsidRPr="00423949">
        <w:rPr>
          <w:rFonts w:ascii="Galliard BT" w:hAnsi="Galliard BT"/>
        </w:rPr>
        <w:t xml:space="preserve"> que satanás foi derrotado. Em outras palavras: “agora que legalizamos a bruxaria, satanás não age mais sobre nós”. Isso é o raciocínio mágico mais louco que já vi na minha vida. </w:t>
      </w:r>
      <w:r w:rsidR="00C1225A" w:rsidRPr="00423949">
        <w:rPr>
          <w:rFonts w:ascii="Galliard BT" w:hAnsi="Galliard BT"/>
          <w:b/>
          <w:color w:val="FF0000"/>
          <w:sz w:val="16"/>
          <w:szCs w:val="16"/>
        </w:rPr>
        <w:t>[1:40</w:t>
      </w:r>
      <w:r w:rsidRPr="00423949">
        <w:rPr>
          <w:rFonts w:ascii="Galliard BT" w:hAnsi="Galliard BT"/>
          <w:b/>
          <w:color w:val="FF0000"/>
          <w:sz w:val="16"/>
          <w:szCs w:val="16"/>
        </w:rPr>
        <w:t>]</w:t>
      </w:r>
      <w:r w:rsidRPr="00423949">
        <w:rPr>
          <w:rFonts w:ascii="Galliard BT" w:hAnsi="Galliard BT"/>
          <w:b/>
        </w:rPr>
        <w:t xml:space="preserve"> </w:t>
      </w:r>
      <w:r w:rsidRPr="00423949">
        <w:rPr>
          <w:rFonts w:ascii="Galliard BT" w:hAnsi="Galliard BT"/>
        </w:rPr>
        <w:t>E, no entanto, na época isso pareceu perfeitamente racional.</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Nós sabemos hoje que os fundadores da Royal Society, que é o templo da ciência moderna, eram todos alquimistas, astrólogos</w:t>
      </w:r>
      <w:r w:rsidR="00C1225A" w:rsidRPr="00423949">
        <w:rPr>
          <w:rFonts w:ascii="Galliard BT" w:hAnsi="Galliard BT"/>
        </w:rPr>
        <w:t xml:space="preserve"> e</w:t>
      </w:r>
      <w:r w:rsidRPr="00423949">
        <w:rPr>
          <w:rFonts w:ascii="Galliard BT" w:hAnsi="Galliard BT"/>
        </w:rPr>
        <w:t xml:space="preserve"> macumbeiros de modo geral, sabemos que há um submundo da c</w:t>
      </w:r>
      <w:r w:rsidR="00C1225A" w:rsidRPr="00423949">
        <w:rPr>
          <w:rFonts w:ascii="Galliard BT" w:hAnsi="Galliard BT"/>
        </w:rPr>
        <w:t xml:space="preserve">iência moderna que não se conta. </w:t>
      </w:r>
      <w:r w:rsidRPr="00423949">
        <w:rPr>
          <w:rFonts w:ascii="Galliard BT" w:hAnsi="Galliard BT"/>
        </w:rPr>
        <w:t>O que é o mecanicismo senão uma operação mágica</w:t>
      </w:r>
      <w:r w:rsidR="00C1225A" w:rsidRPr="00423949">
        <w:rPr>
          <w:rFonts w:ascii="Galliard BT" w:hAnsi="Galliard BT"/>
        </w:rPr>
        <w:t>, p</w:t>
      </w:r>
      <w:r w:rsidRPr="00423949">
        <w:rPr>
          <w:rFonts w:ascii="Galliard BT" w:hAnsi="Galliard BT"/>
        </w:rPr>
        <w:t>ela qual se impregna na mente das pessoas uma imagem de que elas funcionam mecanicamente e, instantaneamente, elas cessam de perceber tudo aquilo que nelas não possa ser explicado mecanicamente. Isso é pura magia. Is</w:t>
      </w:r>
      <w:r w:rsidR="00C1225A" w:rsidRPr="00423949">
        <w:rPr>
          <w:rFonts w:ascii="Galliard BT" w:hAnsi="Galliard BT"/>
        </w:rPr>
        <w:t>s</w:t>
      </w:r>
      <w:r w:rsidRPr="00423949">
        <w:rPr>
          <w:rFonts w:ascii="Galliard BT" w:hAnsi="Galliard BT"/>
        </w:rPr>
        <w:t>o quer dizer</w:t>
      </w:r>
      <w:r w:rsidR="00C1225A" w:rsidRPr="00423949">
        <w:rPr>
          <w:rFonts w:ascii="Galliard BT" w:hAnsi="Galliard BT"/>
        </w:rPr>
        <w:t xml:space="preserve"> que</w:t>
      </w:r>
      <w:r w:rsidRPr="00423949">
        <w:rPr>
          <w:rFonts w:ascii="Galliard BT" w:hAnsi="Galliard BT"/>
        </w:rPr>
        <w:t xml:space="preserve"> a modernidade foi uma vasta operação de magia que enganou até os seus opositores mais radicais. Uma tremenda ilusão sustentada por algumas descobertas científicas que eram absolutamente independentes desta filosofia</w:t>
      </w:r>
      <w:r w:rsidR="00EA117C">
        <w:rPr>
          <w:rFonts w:ascii="Galliard BT" w:hAnsi="Galliard BT"/>
        </w:rPr>
        <w:t xml:space="preserve"> e</w:t>
      </w:r>
      <w:r w:rsidRPr="00423949">
        <w:rPr>
          <w:rFonts w:ascii="Galliard BT" w:hAnsi="Galliard BT"/>
        </w:rPr>
        <w:t xml:space="preserve"> que se arrogando a autoridade destas descobertas, faz delas o pseudofundamento de uma nova filosofia, que justamente abdica da investigação do sentido. No mundo mecanicista não faz mais sentido perguntar o sentido do que quer seja. </w:t>
      </w:r>
    </w:p>
    <w:p w:rsidR="00C1225A" w:rsidRPr="00423949" w:rsidRDefault="00C1225A" w:rsidP="00CF6C7D">
      <w:pPr>
        <w:spacing w:line="240" w:lineRule="auto"/>
        <w:rPr>
          <w:rFonts w:ascii="Galliard BT" w:hAnsi="Galliard BT"/>
        </w:rPr>
      </w:pPr>
    </w:p>
    <w:p w:rsidR="00CF6C7D" w:rsidRPr="002762A1" w:rsidRDefault="00C1225A" w:rsidP="00CF6C7D">
      <w:pPr>
        <w:spacing w:line="240" w:lineRule="auto"/>
        <w:rPr>
          <w:rFonts w:ascii="Galliard BT" w:hAnsi="Galliard BT"/>
        </w:rPr>
      </w:pPr>
      <w:r w:rsidRPr="002762A1">
        <w:rPr>
          <w:rFonts w:ascii="Galliard BT" w:hAnsi="Galliard BT"/>
        </w:rPr>
        <w:t>Na fase anterior, qualquer fato científico descoberto só era considerado compreendido quando se conseguia captar o seu sentido dentro de uma cosmovisão inteira.</w:t>
      </w:r>
      <w:r w:rsidR="00FD3112" w:rsidRPr="002762A1">
        <w:rPr>
          <w:rFonts w:ascii="Galliard BT" w:hAnsi="Galliard BT"/>
        </w:rPr>
        <w:t xml:space="preserve"> </w:t>
      </w:r>
      <w:r w:rsidR="00CF6C7D" w:rsidRPr="002762A1">
        <w:rPr>
          <w:rFonts w:ascii="Galliard BT" w:hAnsi="Galliard BT"/>
        </w:rPr>
        <w:t xml:space="preserve">Agora não </w:t>
      </w:r>
      <w:r w:rsidR="00FD3112" w:rsidRPr="002762A1">
        <w:rPr>
          <w:rFonts w:ascii="Galliard BT" w:hAnsi="Galliard BT"/>
        </w:rPr>
        <w:t>há</w:t>
      </w:r>
      <w:r w:rsidR="00CF6C7D" w:rsidRPr="002762A1">
        <w:rPr>
          <w:rFonts w:ascii="Galliard BT" w:hAnsi="Galliard BT"/>
        </w:rPr>
        <w:t xml:space="preserve"> mais</w:t>
      </w:r>
      <w:r w:rsidR="002762A1">
        <w:rPr>
          <w:rFonts w:ascii="Galliard BT" w:hAnsi="Galliard BT"/>
        </w:rPr>
        <w:t xml:space="preserve"> isso</w:t>
      </w:r>
      <w:r w:rsidR="00CF6C7D" w:rsidRPr="002762A1">
        <w:rPr>
          <w:rFonts w:ascii="Galliard BT" w:hAnsi="Galliard BT"/>
        </w:rPr>
        <w:t xml:space="preserve">, </w:t>
      </w:r>
      <w:r w:rsidR="00FD3112" w:rsidRPr="002762A1">
        <w:rPr>
          <w:rFonts w:ascii="Galliard BT" w:hAnsi="Galliard BT"/>
        </w:rPr>
        <w:t>há apenas</w:t>
      </w:r>
      <w:r w:rsidR="00CF6C7D" w:rsidRPr="002762A1">
        <w:rPr>
          <w:rFonts w:ascii="Galliard BT" w:hAnsi="Galliard BT"/>
        </w:rPr>
        <w:t xml:space="preserve"> investigação mecanicista</w:t>
      </w:r>
      <w:r w:rsidR="00FD3112" w:rsidRPr="002762A1">
        <w:rPr>
          <w:rFonts w:ascii="Galliard BT" w:hAnsi="Galliard BT"/>
        </w:rPr>
        <w:t>,</w:t>
      </w:r>
      <w:r w:rsidR="00CF6C7D" w:rsidRPr="002762A1">
        <w:rPr>
          <w:rFonts w:ascii="Galliard BT" w:hAnsi="Galliard BT"/>
        </w:rPr>
        <w:t xml:space="preserve"> </w:t>
      </w:r>
      <w:r w:rsidR="002762A1">
        <w:rPr>
          <w:rFonts w:ascii="Galliard BT" w:hAnsi="Galliard BT"/>
        </w:rPr>
        <w:t>a qual</w:t>
      </w:r>
      <w:r w:rsidR="00CF6C7D" w:rsidRPr="002762A1">
        <w:rPr>
          <w:rFonts w:ascii="Galliard BT" w:hAnsi="Galliard BT"/>
        </w:rPr>
        <w:t xml:space="preserve"> se substitui à investigação do sentido. Você agora </w:t>
      </w:r>
      <w:r w:rsidR="00CF6C7D" w:rsidRPr="002762A1">
        <w:rPr>
          <w:rFonts w:ascii="Galliard BT" w:hAnsi="Galliard BT"/>
        </w:rPr>
        <w:lastRenderedPageBreak/>
        <w:t xml:space="preserve">não procura mais o sentido, mas o “como funciona”. A ciência virou </w:t>
      </w:r>
      <w:r w:rsidR="002762A1">
        <w:rPr>
          <w:rFonts w:ascii="Galliard BT" w:hAnsi="Galliard BT"/>
        </w:rPr>
        <w:t>“manual do usuário”. E</w:t>
      </w:r>
      <w:r w:rsidR="00CF6C7D" w:rsidRPr="002762A1">
        <w:rPr>
          <w:rFonts w:ascii="Galliard BT" w:hAnsi="Galliard BT"/>
        </w:rPr>
        <w:t>s</w:t>
      </w:r>
      <w:r w:rsidR="002762A1">
        <w:rPr>
          <w:rFonts w:ascii="Galliard BT" w:hAnsi="Galliard BT"/>
        </w:rPr>
        <w:t>s</w:t>
      </w:r>
      <w:r w:rsidR="00CF6C7D" w:rsidRPr="002762A1">
        <w:rPr>
          <w:rFonts w:ascii="Galliard BT" w:hAnsi="Galliard BT"/>
        </w:rPr>
        <w:t xml:space="preserve">a porcaria </w:t>
      </w:r>
      <w:r w:rsidR="002762A1">
        <w:rPr>
          <w:rFonts w:ascii="Galliard BT" w:hAnsi="Galliard BT"/>
        </w:rPr>
        <w:t>é chamada</w:t>
      </w:r>
      <w:r w:rsidR="00CF6C7D" w:rsidRPr="002762A1">
        <w:rPr>
          <w:rFonts w:ascii="Galliard BT" w:hAnsi="Galliard BT"/>
        </w:rPr>
        <w:t xml:space="preserve"> de ciência até hoje</w:t>
      </w:r>
      <w:r w:rsidR="002762A1">
        <w:rPr>
          <w:rFonts w:ascii="Galliard BT" w:hAnsi="Galliard BT"/>
        </w:rPr>
        <w:t>,</w:t>
      </w:r>
      <w:r w:rsidR="00CF6C7D" w:rsidRPr="002762A1">
        <w:rPr>
          <w:rFonts w:ascii="Galliard BT" w:hAnsi="Galliard BT"/>
        </w:rPr>
        <w:t xml:space="preserve"> </w:t>
      </w:r>
      <w:r w:rsidR="00606120" w:rsidRPr="002762A1">
        <w:rPr>
          <w:rFonts w:ascii="Galliard BT" w:hAnsi="Galliard BT"/>
        </w:rPr>
        <w:t>q</w:t>
      </w:r>
      <w:r w:rsidR="00CF6C7D" w:rsidRPr="002762A1">
        <w:rPr>
          <w:rFonts w:ascii="Galliard BT" w:hAnsi="Galliard BT"/>
        </w:rPr>
        <w:t>uando is</w:t>
      </w:r>
      <w:r w:rsidR="002762A1">
        <w:rPr>
          <w:rFonts w:ascii="Galliard BT" w:hAnsi="Galliard BT"/>
        </w:rPr>
        <w:t>s</w:t>
      </w:r>
      <w:r w:rsidR="00CF6C7D" w:rsidRPr="002762A1">
        <w:rPr>
          <w:rFonts w:ascii="Galliard BT" w:hAnsi="Galliard BT"/>
        </w:rPr>
        <w:t xml:space="preserve">o evidentemente não é a ciência, é um pedaço da ciência. </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Hoje em dia, começamos a sair desse pesadelo. Gradativamente os historiadores vão descobrindo toda a mistificação que ficou escondida</w:t>
      </w:r>
      <w:r w:rsidR="00606120" w:rsidRPr="00423949">
        <w:rPr>
          <w:rFonts w:ascii="Galliard BT" w:hAnsi="Galliard BT"/>
        </w:rPr>
        <w:t>.</w:t>
      </w:r>
      <w:r w:rsidRPr="00423949">
        <w:rPr>
          <w:rFonts w:ascii="Galliard BT" w:hAnsi="Galliard BT"/>
        </w:rPr>
        <w:t xml:space="preserve"> O coeficiente de irracionalidade nesse “iluminismo” começa a aparecer</w:t>
      </w:r>
      <w:r w:rsidR="00606120" w:rsidRPr="00423949">
        <w:rPr>
          <w:rFonts w:ascii="Galliard BT" w:hAnsi="Galliard BT"/>
        </w:rPr>
        <w:t>,</w:t>
      </w:r>
      <w:r w:rsidRPr="00423949">
        <w:rPr>
          <w:rFonts w:ascii="Galliard BT" w:hAnsi="Galliard BT"/>
        </w:rPr>
        <w:t xml:space="preserve"> </w:t>
      </w:r>
      <w:r w:rsidR="00606120" w:rsidRPr="00423949">
        <w:rPr>
          <w:rFonts w:ascii="Galliard BT" w:hAnsi="Galliard BT"/>
        </w:rPr>
        <w:t>tal como o</w:t>
      </w:r>
      <w:r w:rsidRPr="00423949">
        <w:rPr>
          <w:rFonts w:ascii="Galliard BT" w:hAnsi="Galliard BT"/>
        </w:rPr>
        <w:t xml:space="preserve"> coeficiente de mentira, de ocultação proposital, de propaganda, de guerra cultural. </w:t>
      </w:r>
      <w:r w:rsidRPr="002762A1">
        <w:rPr>
          <w:rFonts w:ascii="Galliard BT" w:hAnsi="Galliard BT"/>
        </w:rPr>
        <w:t>Mas é claro que junto com isso nós percebemos a limitação da cultura tradicional antiga</w:t>
      </w:r>
      <w:r w:rsidR="00606120" w:rsidRPr="002762A1">
        <w:rPr>
          <w:rFonts w:ascii="Galliard BT" w:hAnsi="Galliard BT"/>
        </w:rPr>
        <w:t>. T</w:t>
      </w:r>
      <w:r w:rsidRPr="002762A1">
        <w:rPr>
          <w:rFonts w:ascii="Galliard BT" w:hAnsi="Galliard BT"/>
        </w:rPr>
        <w:t xml:space="preserve">odos esses defensores da ordem tradicional cristã não entenderam o que estava acontecendo. </w:t>
      </w:r>
      <w:r w:rsidRPr="00423949">
        <w:rPr>
          <w:rFonts w:ascii="Galliard BT" w:hAnsi="Galliard BT"/>
        </w:rPr>
        <w:t xml:space="preserve">O que significa que, em termos históricos, os inimigos deles </w:t>
      </w:r>
      <w:r w:rsidR="00606120" w:rsidRPr="00423949">
        <w:rPr>
          <w:rFonts w:ascii="Galliard BT" w:hAnsi="Galliard BT"/>
        </w:rPr>
        <w:t>—</w:t>
      </w:r>
      <w:r w:rsidRPr="00423949">
        <w:rPr>
          <w:rFonts w:ascii="Galliard BT" w:hAnsi="Galliard BT"/>
        </w:rPr>
        <w:t xml:space="preserve"> os novos filósofos </w:t>
      </w:r>
      <w:r w:rsidR="00606120" w:rsidRPr="00423949">
        <w:rPr>
          <w:rFonts w:ascii="Galliard BT" w:hAnsi="Galliard BT"/>
        </w:rPr>
        <w:t>—</w:t>
      </w:r>
      <w:r w:rsidRPr="00423949">
        <w:rPr>
          <w:rFonts w:ascii="Galliard BT" w:hAnsi="Galliard BT"/>
        </w:rPr>
        <w:t xml:space="preserve">, tinham uma visão histórica muito mais ampla. Isto </w:t>
      </w:r>
      <w:r w:rsidR="00606120" w:rsidRPr="00423949">
        <w:rPr>
          <w:rFonts w:ascii="Galliard BT" w:hAnsi="Galliard BT"/>
        </w:rPr>
        <w:t>é o que eu chamo domínio do espaço aéreo:</w:t>
      </w:r>
      <w:r w:rsidRPr="00423949">
        <w:rPr>
          <w:rFonts w:ascii="Galliard BT" w:hAnsi="Galliard BT"/>
        </w:rPr>
        <w:t xml:space="preserve"> você entender o conjunto do processo e o que está realmente em jogo. O meu objetivo, a minha ambição pedagógica é formar pessoas que sejam capazes dis</w:t>
      </w:r>
      <w:r w:rsidR="00606120" w:rsidRPr="00423949">
        <w:rPr>
          <w:rFonts w:ascii="Galliard BT" w:hAnsi="Galliard BT"/>
        </w:rPr>
        <w:t>s</w:t>
      </w:r>
      <w:r w:rsidRPr="00423949">
        <w:rPr>
          <w:rFonts w:ascii="Galliard BT" w:hAnsi="Galliard BT"/>
        </w:rPr>
        <w:t>o. Is</w:t>
      </w:r>
      <w:r w:rsidR="00606120" w:rsidRPr="00423949">
        <w:rPr>
          <w:rFonts w:ascii="Galliard BT" w:hAnsi="Galliard BT"/>
        </w:rPr>
        <w:t>s</w:t>
      </w:r>
      <w:r w:rsidRPr="00423949">
        <w:rPr>
          <w:rFonts w:ascii="Galliard BT" w:hAnsi="Galliard BT"/>
        </w:rPr>
        <w:t>o dá muito trabalho, principalmente po</w:t>
      </w:r>
      <w:r w:rsidR="00606120" w:rsidRPr="00423949">
        <w:rPr>
          <w:rFonts w:ascii="Galliard BT" w:hAnsi="Galliard BT"/>
        </w:rPr>
        <w:t>rque esta aquisição do panorama —</w:t>
      </w:r>
      <w:r w:rsidRPr="00423949">
        <w:rPr>
          <w:rFonts w:ascii="Galliard BT" w:hAnsi="Galliard BT"/>
        </w:rPr>
        <w:t xml:space="preserve"> a tal ponto que lhe permit</w:t>
      </w:r>
      <w:r w:rsidR="002762A1">
        <w:rPr>
          <w:rFonts w:ascii="Galliard BT" w:hAnsi="Galliard BT"/>
        </w:rPr>
        <w:t>a</w:t>
      </w:r>
      <w:r w:rsidRPr="00423949">
        <w:rPr>
          <w:rFonts w:ascii="Galliard BT" w:hAnsi="Galliard BT"/>
        </w:rPr>
        <w:t xml:space="preserve"> fazer previsões históricas acertadas, e saber</w:t>
      </w:r>
      <w:r w:rsidR="00606120" w:rsidRPr="00423949">
        <w:rPr>
          <w:rFonts w:ascii="Galliard BT" w:hAnsi="Galliard BT"/>
        </w:rPr>
        <w:t xml:space="preserve"> para onde as coisas estão indo</w:t>
      </w:r>
      <w:r w:rsidRPr="00423949">
        <w:rPr>
          <w:rFonts w:ascii="Galliard BT" w:hAnsi="Galliard BT"/>
        </w:rPr>
        <w:t xml:space="preserve"> e, portanto, o que você tem </w:t>
      </w:r>
      <w:r w:rsidR="002762A1">
        <w:rPr>
          <w:rFonts w:ascii="Galliard BT" w:hAnsi="Galliard BT"/>
        </w:rPr>
        <w:t>de</w:t>
      </w:r>
      <w:r w:rsidRPr="00423949">
        <w:rPr>
          <w:rFonts w:ascii="Galliard BT" w:hAnsi="Galliard BT"/>
        </w:rPr>
        <w:t xml:space="preserve"> fazer </w:t>
      </w:r>
      <w:r w:rsidR="00606120" w:rsidRPr="00423949">
        <w:rPr>
          <w:rFonts w:ascii="Galliard BT" w:hAnsi="Galliard BT"/>
        </w:rPr>
        <w:t xml:space="preserve">— </w:t>
      </w:r>
      <w:r w:rsidRPr="00423949">
        <w:rPr>
          <w:rFonts w:ascii="Galliard BT" w:hAnsi="Galliard BT"/>
        </w:rPr>
        <w:t xml:space="preserve">passa por toda uma vida, por toda uma caminhada de sínteses parciais erradas que você vai fazer. </w:t>
      </w:r>
      <w:r w:rsidR="00606120" w:rsidRPr="00423949">
        <w:rPr>
          <w:rFonts w:ascii="Galliard BT" w:hAnsi="Galliard BT"/>
        </w:rPr>
        <w:t xml:space="preserve"> Mas s</w:t>
      </w:r>
      <w:r w:rsidRPr="00423949">
        <w:rPr>
          <w:rFonts w:ascii="Galliard BT" w:hAnsi="Galliard BT"/>
        </w:rPr>
        <w:t xml:space="preserve">e todas as sínteses que faço dão errado, tudo o que penso está relativamente falso, está tudo afetado por uma espécie de pecado original, a que vou me apegar, no que vou acreditar, ao final das contas? Você só vai acreditar numa coisa: no poder do Espírito de </w:t>
      </w:r>
      <w:r w:rsidR="00606120" w:rsidRPr="00423949">
        <w:rPr>
          <w:rFonts w:ascii="Galliard BT" w:hAnsi="Galliard BT"/>
        </w:rPr>
        <w:t>o</w:t>
      </w:r>
      <w:r w:rsidRPr="00423949">
        <w:rPr>
          <w:rFonts w:ascii="Galliard BT" w:hAnsi="Galliard BT"/>
        </w:rPr>
        <w:t xml:space="preserve"> conduzir por entre as confusões, até que lenta e gradativamente, comece a se fazer claridade; não antes da sua idade madura. É para você acreditar só nis</w:t>
      </w:r>
      <w:r w:rsidR="00606120" w:rsidRPr="00423949">
        <w:rPr>
          <w:rFonts w:ascii="Galliard BT" w:hAnsi="Galliard BT"/>
        </w:rPr>
        <w:t>t</w:t>
      </w:r>
      <w:r w:rsidRPr="00423949">
        <w:rPr>
          <w:rFonts w:ascii="Galliard BT" w:hAnsi="Galliard BT"/>
        </w:rPr>
        <w:t>o</w:t>
      </w:r>
      <w:r w:rsidR="00606120" w:rsidRPr="00423949">
        <w:rPr>
          <w:rFonts w:ascii="Galliard BT" w:hAnsi="Galliard BT"/>
        </w:rPr>
        <w:t>;</w:t>
      </w:r>
      <w:r w:rsidRPr="00423949">
        <w:rPr>
          <w:rFonts w:ascii="Galliard BT" w:hAnsi="Galliard BT"/>
        </w:rPr>
        <w:t xml:space="preserve"> </w:t>
      </w:r>
      <w:r w:rsidR="00606120" w:rsidRPr="00423949">
        <w:rPr>
          <w:rFonts w:ascii="Galliard BT" w:hAnsi="Galliard BT"/>
        </w:rPr>
        <w:t>e</w:t>
      </w:r>
      <w:r w:rsidRPr="00423949">
        <w:rPr>
          <w:rFonts w:ascii="Galliard BT" w:hAnsi="Galliard BT"/>
        </w:rPr>
        <w:t xml:space="preserve"> is</w:t>
      </w:r>
      <w:r w:rsidR="00606120" w:rsidRPr="00423949">
        <w:rPr>
          <w:rFonts w:ascii="Galliard BT" w:hAnsi="Galliard BT"/>
        </w:rPr>
        <w:t>s</w:t>
      </w:r>
      <w:r w:rsidRPr="00423949">
        <w:rPr>
          <w:rFonts w:ascii="Galliard BT" w:hAnsi="Galliard BT"/>
        </w:rPr>
        <w:t xml:space="preserve">o é Deus, é o Espírito Santo. Não importa qual seja a sua religião ou a sua falta de religião, é só nisso que você tem de acreditar. </w:t>
      </w:r>
      <w:r w:rsidR="002762A1">
        <w:rPr>
          <w:rFonts w:ascii="Galliard BT" w:hAnsi="Galliard BT"/>
        </w:rPr>
        <w:t xml:space="preserve">O conteúdo das suas crenças, </w:t>
      </w:r>
      <w:r w:rsidRPr="00423949">
        <w:rPr>
          <w:rFonts w:ascii="Galliard BT" w:hAnsi="Galliard BT"/>
        </w:rPr>
        <w:t xml:space="preserve">das suas idéias, vai ter </w:t>
      </w:r>
      <w:r w:rsidR="0024164F" w:rsidRPr="00423949">
        <w:rPr>
          <w:rFonts w:ascii="Galliard BT" w:hAnsi="Galliard BT"/>
        </w:rPr>
        <w:t>de</w:t>
      </w:r>
      <w:r w:rsidRPr="00423949">
        <w:rPr>
          <w:rFonts w:ascii="Galliard BT" w:hAnsi="Galliard BT"/>
        </w:rPr>
        <w:t xml:space="preserve"> ser abandonado uma vez, duas vezes, três vezes, dez mil vezes. Até </w:t>
      </w:r>
      <w:r w:rsidR="0024164F" w:rsidRPr="00423949">
        <w:rPr>
          <w:rFonts w:ascii="Galliard BT" w:hAnsi="Galliard BT"/>
        </w:rPr>
        <w:t>chegar</w:t>
      </w:r>
      <w:r w:rsidRPr="00423949">
        <w:rPr>
          <w:rFonts w:ascii="Galliard BT" w:hAnsi="Galliard BT"/>
        </w:rPr>
        <w:t xml:space="preserve"> uma hora em que o que está </w:t>
      </w:r>
      <w:r w:rsidR="0024164F" w:rsidRPr="00423949">
        <w:rPr>
          <w:rFonts w:ascii="Galliard BT" w:hAnsi="Galliard BT"/>
        </w:rPr>
        <w:t>lhe</w:t>
      </w:r>
      <w:r w:rsidRPr="00423949">
        <w:rPr>
          <w:rFonts w:ascii="Galliard BT" w:hAnsi="Galliard BT"/>
        </w:rPr>
        <w:t xml:space="preserve"> mostrando a realidade, o que está formando a sua síntese</w:t>
      </w:r>
      <w:r w:rsidR="0024164F" w:rsidRPr="00423949">
        <w:rPr>
          <w:rFonts w:ascii="Galliard BT" w:hAnsi="Galliard BT"/>
        </w:rPr>
        <w:t>,</w:t>
      </w:r>
      <w:r w:rsidRPr="00423949">
        <w:rPr>
          <w:rFonts w:ascii="Galliard BT" w:hAnsi="Galliard BT"/>
        </w:rPr>
        <w:t xml:space="preserve"> já não é mais você, é o Espírito mesmo. </w:t>
      </w:r>
      <w:r w:rsidR="002762A1">
        <w:rPr>
          <w:rFonts w:ascii="Galliard BT" w:hAnsi="Galliard BT"/>
        </w:rPr>
        <w:t>Nesse ponto</w:t>
      </w:r>
      <w:r w:rsidRPr="00423949">
        <w:rPr>
          <w:rFonts w:ascii="Galliard BT" w:hAnsi="Galliard BT"/>
        </w:rPr>
        <w:t xml:space="preserve"> você </w:t>
      </w:r>
      <w:r w:rsidR="0024164F" w:rsidRPr="00423949">
        <w:rPr>
          <w:rFonts w:ascii="Galliard BT" w:hAnsi="Galliard BT"/>
        </w:rPr>
        <w:t>verá</w:t>
      </w:r>
      <w:r w:rsidRPr="00423949">
        <w:rPr>
          <w:rFonts w:ascii="Galliard BT" w:hAnsi="Galliard BT"/>
        </w:rPr>
        <w:t xml:space="preserve"> as coisas como elas realmente são. Digo isso porque é qua</w:t>
      </w:r>
      <w:r w:rsidR="0024164F" w:rsidRPr="00423949">
        <w:rPr>
          <w:rFonts w:ascii="Galliard BT" w:hAnsi="Galliard BT"/>
        </w:rPr>
        <w:t xml:space="preserve">se incontornável a tendência de, ao </w:t>
      </w:r>
      <w:r w:rsidRPr="00423949">
        <w:rPr>
          <w:rFonts w:ascii="Galliard BT" w:hAnsi="Galliard BT"/>
        </w:rPr>
        <w:t>conquista</w:t>
      </w:r>
      <w:r w:rsidR="0024164F" w:rsidRPr="00423949">
        <w:rPr>
          <w:rFonts w:ascii="Galliard BT" w:hAnsi="Galliard BT"/>
        </w:rPr>
        <w:t>r um</w:t>
      </w:r>
      <w:r w:rsidRPr="00423949">
        <w:rPr>
          <w:rFonts w:ascii="Galliard BT" w:hAnsi="Galliard BT"/>
        </w:rPr>
        <w:t xml:space="preserve"> conjunto de idéias mais complexas, se apega</w:t>
      </w:r>
      <w:r w:rsidR="0024164F" w:rsidRPr="00423949">
        <w:rPr>
          <w:rFonts w:ascii="Galliard BT" w:hAnsi="Galliard BT"/>
        </w:rPr>
        <w:t>r</w:t>
      </w:r>
      <w:r w:rsidRPr="00423949">
        <w:rPr>
          <w:rFonts w:ascii="Galliard BT" w:hAnsi="Galliard BT"/>
        </w:rPr>
        <w:t xml:space="preserve"> àquilo</w:t>
      </w:r>
      <w:r w:rsidR="0024164F" w:rsidRPr="00423949">
        <w:rPr>
          <w:rFonts w:ascii="Galliard BT" w:hAnsi="Galliard BT"/>
        </w:rPr>
        <w:t>; p</w:t>
      </w:r>
      <w:r w:rsidRPr="00423949">
        <w:rPr>
          <w:rFonts w:ascii="Galliard BT" w:hAnsi="Galliard BT"/>
        </w:rPr>
        <w:t>orque suas idéias anteriores eram pobres, e</w:t>
      </w:r>
      <w:r w:rsidR="0024164F" w:rsidRPr="00423949">
        <w:rPr>
          <w:rFonts w:ascii="Galliard BT" w:hAnsi="Galliard BT"/>
        </w:rPr>
        <w:t>ram ruins, eram cegas. E você diz</w:t>
      </w:r>
      <w:r w:rsidRPr="00423949">
        <w:rPr>
          <w:rFonts w:ascii="Galliard BT" w:hAnsi="Galliard BT"/>
        </w:rPr>
        <w:t xml:space="preserve"> </w:t>
      </w:r>
      <w:r w:rsidR="0024164F" w:rsidRPr="00423949">
        <w:rPr>
          <w:rFonts w:ascii="Galliard BT" w:hAnsi="Galliard BT"/>
        </w:rPr>
        <w:t>“</w:t>
      </w:r>
      <w:r w:rsidRPr="00423949">
        <w:rPr>
          <w:rFonts w:ascii="Galliard BT" w:hAnsi="Galliard BT"/>
        </w:rPr>
        <w:t>agora vi a luz</w:t>
      </w:r>
      <w:r w:rsidR="0024164F" w:rsidRPr="00423949">
        <w:rPr>
          <w:rFonts w:ascii="Galliard BT" w:hAnsi="Galliard BT"/>
        </w:rPr>
        <w:t>”</w:t>
      </w:r>
      <w:r w:rsidRPr="00423949">
        <w:rPr>
          <w:rFonts w:ascii="Galliard BT" w:hAnsi="Galliard BT"/>
        </w:rPr>
        <w:t xml:space="preserve">. </w:t>
      </w:r>
      <w:r w:rsidR="0024164F" w:rsidRPr="00423949">
        <w:rPr>
          <w:rFonts w:ascii="Galliard BT" w:hAnsi="Galliard BT"/>
        </w:rPr>
        <w:t>Você</w:t>
      </w:r>
      <w:r w:rsidRPr="00423949">
        <w:rPr>
          <w:rFonts w:ascii="Galliard BT" w:hAnsi="Galliard BT"/>
        </w:rPr>
        <w:t xml:space="preserve"> não viu luz nenhuma</w:t>
      </w:r>
      <w:r w:rsidR="0024164F" w:rsidRPr="00423949">
        <w:rPr>
          <w:rFonts w:ascii="Galliard BT" w:hAnsi="Galliard BT"/>
        </w:rPr>
        <w:t>;</w:t>
      </w:r>
      <w:r w:rsidRPr="00423949">
        <w:rPr>
          <w:rFonts w:ascii="Galliard BT" w:hAnsi="Galliard BT"/>
        </w:rPr>
        <w:t xml:space="preserve"> viu apenas meia dúzia de fatos que não conhecia antes. Isso quer dizer que a caminhada de uma vida de estudos termina no infinito. Até o dia que você acaba se acostumando com o infinito, e vendo que ele é mais confortável que o finito</w:t>
      </w:r>
      <w:r w:rsidR="0024164F" w:rsidRPr="00423949">
        <w:rPr>
          <w:rFonts w:ascii="Galliard BT" w:hAnsi="Galliard BT"/>
        </w:rPr>
        <w:t xml:space="preserve"> </w:t>
      </w:r>
      <w:bookmarkStart w:id="30" w:name="OLE_LINK25"/>
      <w:bookmarkStart w:id="31" w:name="OLE_LINK26"/>
      <w:r w:rsidR="0024164F" w:rsidRPr="00423949">
        <w:rPr>
          <w:rFonts w:ascii="Galliard BT" w:hAnsi="Galliard BT"/>
        </w:rPr>
        <w:t>—</w:t>
      </w:r>
      <w:r w:rsidRPr="00423949">
        <w:rPr>
          <w:rFonts w:ascii="Galliard BT" w:hAnsi="Galliard BT"/>
        </w:rPr>
        <w:t xml:space="preserve"> </w:t>
      </w:r>
      <w:bookmarkEnd w:id="30"/>
      <w:bookmarkEnd w:id="31"/>
      <w:r w:rsidR="0024164F" w:rsidRPr="00423949">
        <w:rPr>
          <w:rFonts w:ascii="Galliard BT" w:hAnsi="Galliard BT"/>
        </w:rPr>
        <w:t>e</w:t>
      </w:r>
      <w:r w:rsidRPr="00423949">
        <w:rPr>
          <w:rFonts w:ascii="Galliard BT" w:hAnsi="Galliard BT"/>
        </w:rPr>
        <w:t xml:space="preserve">mbora não pareça, porque o infinito dá medo. </w:t>
      </w:r>
    </w:p>
    <w:p w:rsidR="00CF6C7D" w:rsidRPr="00423949" w:rsidRDefault="00CF6C7D" w:rsidP="00CF6C7D">
      <w:pPr>
        <w:spacing w:line="240" w:lineRule="auto"/>
        <w:rPr>
          <w:rFonts w:ascii="Galliard BT" w:hAnsi="Galliard BT"/>
        </w:rPr>
      </w:pPr>
    </w:p>
    <w:p w:rsidR="00CF6C7D" w:rsidRPr="00423949" w:rsidRDefault="0024164F" w:rsidP="00CF6C7D">
      <w:pPr>
        <w:spacing w:line="240" w:lineRule="auto"/>
        <w:rPr>
          <w:rFonts w:ascii="Galliard BT" w:hAnsi="Galliard BT"/>
        </w:rPr>
      </w:pPr>
      <w:r w:rsidRPr="00423949">
        <w:rPr>
          <w:rFonts w:ascii="Galliard BT" w:hAnsi="Galliard BT"/>
        </w:rPr>
        <w:t>Você</w:t>
      </w:r>
      <w:r w:rsidR="00CF6C7D" w:rsidRPr="00423949">
        <w:rPr>
          <w:rFonts w:ascii="Galliard BT" w:hAnsi="Galliard BT"/>
        </w:rPr>
        <w:t xml:space="preserve"> entender</w:t>
      </w:r>
      <w:r w:rsidRPr="00423949">
        <w:rPr>
          <w:rFonts w:ascii="Galliard BT" w:hAnsi="Galliard BT"/>
        </w:rPr>
        <w:t>á um dia</w:t>
      </w:r>
      <w:r w:rsidR="00CF6C7D" w:rsidRPr="00423949">
        <w:rPr>
          <w:rFonts w:ascii="Galliard BT" w:hAnsi="Galliard BT"/>
        </w:rPr>
        <w:t xml:space="preserve"> que o mundo da verdade é um mundo infinito, infinitamente luminoso e inteligível, enormemente inteligível, um mundo feito de inteligibilidade, que não termina, e que você não o domina. Você </w:t>
      </w:r>
      <w:r w:rsidR="002762A1">
        <w:rPr>
          <w:rFonts w:ascii="Galliard BT" w:hAnsi="Galliard BT"/>
        </w:rPr>
        <w:t xml:space="preserve">só </w:t>
      </w:r>
      <w:r w:rsidR="00CF6C7D" w:rsidRPr="00423949">
        <w:rPr>
          <w:rFonts w:ascii="Galliard BT" w:hAnsi="Galliard BT"/>
        </w:rPr>
        <w:t xml:space="preserve">pode transitar nele se não quiser dominá-lo, se você consentir que ele lhe inspire. Então você não tem mais idéias suas, não quer mais idéias </w:t>
      </w:r>
      <w:r w:rsidRPr="00423949">
        <w:rPr>
          <w:rFonts w:ascii="Galliard BT" w:hAnsi="Galliard BT"/>
        </w:rPr>
        <w:t>e</w:t>
      </w:r>
      <w:r w:rsidR="00CF6C7D" w:rsidRPr="00423949">
        <w:rPr>
          <w:rFonts w:ascii="Galliard BT" w:hAnsi="Galliard BT"/>
        </w:rPr>
        <w:t xml:space="preserve"> opini</w:t>
      </w:r>
      <w:r w:rsidRPr="00423949">
        <w:rPr>
          <w:rFonts w:ascii="Galliard BT" w:hAnsi="Galliard BT"/>
        </w:rPr>
        <w:t>ões</w:t>
      </w:r>
      <w:r w:rsidR="00CF6C7D" w:rsidRPr="00423949">
        <w:rPr>
          <w:rFonts w:ascii="Galliard BT" w:hAnsi="Galliard BT"/>
        </w:rPr>
        <w:t xml:space="preserve"> sua</w:t>
      </w:r>
      <w:r w:rsidRPr="00423949">
        <w:rPr>
          <w:rFonts w:ascii="Galliard BT" w:hAnsi="Galliard BT"/>
        </w:rPr>
        <w:t>s</w:t>
      </w:r>
      <w:r w:rsidR="00CF6C7D" w:rsidRPr="00423949">
        <w:rPr>
          <w:rFonts w:ascii="Galliard BT" w:hAnsi="Galliard BT"/>
        </w:rPr>
        <w:t>, você q</w:t>
      </w:r>
      <w:r w:rsidRPr="00423949">
        <w:rPr>
          <w:rFonts w:ascii="Galliard BT" w:hAnsi="Galliard BT"/>
        </w:rPr>
        <w:t>uer a verdade na sua totalidade</w:t>
      </w:r>
      <w:r w:rsidR="00CF6C7D" w:rsidRPr="00423949">
        <w:rPr>
          <w:rFonts w:ascii="Galliard BT" w:hAnsi="Galliard BT"/>
        </w:rPr>
        <w:t xml:space="preserve"> até o limite onde possa absorv</w:t>
      </w:r>
      <w:r w:rsidRPr="00423949">
        <w:rPr>
          <w:rFonts w:ascii="Galliard BT" w:hAnsi="Galliard BT"/>
        </w:rPr>
        <w:t>ê-la</w:t>
      </w:r>
      <w:r w:rsidR="00CF6C7D" w:rsidRPr="00423949">
        <w:rPr>
          <w:rFonts w:ascii="Galliard BT" w:hAnsi="Galliard BT"/>
        </w:rPr>
        <w:t xml:space="preserve">, onde ela possa adquirir a sua forma. A verdade que você pode conhecer é comproporcionada à forma de sua personalidade. Você tem </w:t>
      </w:r>
      <w:r w:rsidRPr="00423949">
        <w:rPr>
          <w:rFonts w:ascii="Galliard BT" w:hAnsi="Galliard BT"/>
        </w:rPr>
        <w:t>de</w:t>
      </w:r>
      <w:r w:rsidR="00CF6C7D" w:rsidRPr="00423949">
        <w:rPr>
          <w:rFonts w:ascii="Galliard BT" w:hAnsi="Galliard BT"/>
        </w:rPr>
        <w:t xml:space="preserve"> amoldar sua personalidade para que ela possa absorver cada vez mais. </w:t>
      </w:r>
      <w:r w:rsidR="002762A1">
        <w:rPr>
          <w:rFonts w:ascii="Galliard BT" w:hAnsi="Galliard BT"/>
        </w:rPr>
        <w:t>“</w:t>
      </w:r>
      <w:r w:rsidR="00CF6C7D" w:rsidRPr="00423949">
        <w:rPr>
          <w:rFonts w:ascii="Galliard BT" w:hAnsi="Galliard BT"/>
        </w:rPr>
        <w:t>Mas, se minha personalidade tem que se amoldar a doses infinitas de verdade, eu vou ficar sem personalidade nenhuma, ela vai se dissolver</w:t>
      </w:r>
      <w:r w:rsidR="002762A1">
        <w:rPr>
          <w:rFonts w:ascii="Galliard BT" w:hAnsi="Galliard BT"/>
        </w:rPr>
        <w:t>”</w:t>
      </w:r>
      <w:r w:rsidRPr="00423949">
        <w:rPr>
          <w:rFonts w:ascii="Galliard BT" w:hAnsi="Galliard BT"/>
        </w:rPr>
        <w:t xml:space="preserve"> — o</w:t>
      </w:r>
      <w:r w:rsidR="00CF6C7D" w:rsidRPr="00423949">
        <w:rPr>
          <w:rFonts w:ascii="Galliard BT" w:hAnsi="Galliard BT"/>
        </w:rPr>
        <w:t xml:space="preserve">ra, ótimo! Exatamente! </w:t>
      </w:r>
    </w:p>
    <w:p w:rsidR="00B10A21" w:rsidRPr="00423949" w:rsidRDefault="00B10A21" w:rsidP="00CF6C7D">
      <w:pPr>
        <w:spacing w:line="240" w:lineRule="auto"/>
        <w:rPr>
          <w:rFonts w:ascii="Galliard BT" w:hAnsi="Galliard BT"/>
        </w:rPr>
      </w:pPr>
    </w:p>
    <w:p w:rsidR="00CF6C7D" w:rsidRPr="00423949" w:rsidRDefault="00B10A21" w:rsidP="00CF6C7D">
      <w:pPr>
        <w:spacing w:line="240" w:lineRule="auto"/>
        <w:rPr>
          <w:rFonts w:ascii="Galliard BT" w:hAnsi="Galliard BT"/>
        </w:rPr>
      </w:pPr>
      <w:r w:rsidRPr="00423949">
        <w:rPr>
          <w:rFonts w:ascii="Galliard BT" w:hAnsi="Galliard BT"/>
        </w:rPr>
        <w:lastRenderedPageBreak/>
        <w:t>Q</w:t>
      </w:r>
      <w:r w:rsidR="00CF6C7D" w:rsidRPr="00423949">
        <w:rPr>
          <w:rFonts w:ascii="Galliard BT" w:hAnsi="Galliard BT"/>
        </w:rPr>
        <w:t xml:space="preserve">uando você não tem mais uma forma permanente identificável, </w:t>
      </w:r>
      <w:r w:rsidR="003F46E2" w:rsidRPr="00423949">
        <w:rPr>
          <w:rFonts w:ascii="Galliard BT" w:hAnsi="Galliard BT"/>
        </w:rPr>
        <w:t>vira</w:t>
      </w:r>
      <w:r w:rsidR="00CF6C7D" w:rsidRPr="00423949">
        <w:rPr>
          <w:rFonts w:ascii="Galliard BT" w:hAnsi="Galliard BT"/>
        </w:rPr>
        <w:t xml:space="preserve"> </w:t>
      </w:r>
      <w:r w:rsidRPr="00423949">
        <w:rPr>
          <w:rFonts w:ascii="Galliard BT" w:hAnsi="Galliard BT"/>
        </w:rPr>
        <w:t>—</w:t>
      </w:r>
      <w:r w:rsidR="00CF6C7D" w:rsidRPr="00423949">
        <w:rPr>
          <w:rFonts w:ascii="Galliard BT" w:hAnsi="Galliard BT"/>
        </w:rPr>
        <w:t xml:space="preserve"> como diria o Raul Seixas </w:t>
      </w:r>
      <w:r w:rsidRPr="00423949">
        <w:rPr>
          <w:rFonts w:ascii="Galliard BT" w:hAnsi="Galliard BT"/>
        </w:rPr>
        <w:t>—</w:t>
      </w:r>
      <w:r w:rsidR="00CF6C7D" w:rsidRPr="00423949">
        <w:rPr>
          <w:rFonts w:ascii="Galliard BT" w:hAnsi="Galliard BT"/>
        </w:rPr>
        <w:t xml:space="preserve"> uma metamorfose ambulante. </w:t>
      </w:r>
      <w:r w:rsidR="004822F8" w:rsidRPr="00423949">
        <w:rPr>
          <w:rFonts w:ascii="Galliard BT" w:hAnsi="Galliard BT"/>
        </w:rPr>
        <w:t>(O Lula jamais vai entender que era isso que o Raul Seixas quis dizer. O Raul Seixas tinha alguma inspiração; era um maluco, mas um “maluco beleza”. Era disso que ele estava querendo falar; ele não tinha entendido nada, mas estava indicando a direção certa).</w:t>
      </w:r>
      <w:r w:rsidR="002762A1">
        <w:rPr>
          <w:rFonts w:ascii="Galliard BT" w:hAnsi="Galliard BT"/>
        </w:rPr>
        <w:t xml:space="preserve"> </w:t>
      </w:r>
      <w:r w:rsidRPr="00423949">
        <w:rPr>
          <w:rFonts w:ascii="Galliard BT" w:hAnsi="Galliard BT"/>
        </w:rPr>
        <w:t>Nesse ponto</w:t>
      </w:r>
      <w:r w:rsidR="00CF6C7D" w:rsidRPr="00423949">
        <w:rPr>
          <w:rFonts w:ascii="Galliard BT" w:hAnsi="Galliard BT"/>
        </w:rPr>
        <w:t xml:space="preserve"> você chega ao nível de despreocupação, </w:t>
      </w:r>
      <w:r w:rsidRPr="00423949">
        <w:rPr>
          <w:rFonts w:ascii="Galliard BT" w:hAnsi="Galliard BT"/>
        </w:rPr>
        <w:t>no qual</w:t>
      </w:r>
      <w:r w:rsidR="00CF6C7D" w:rsidRPr="00423949">
        <w:rPr>
          <w:rFonts w:ascii="Galliard BT" w:hAnsi="Galliard BT"/>
        </w:rPr>
        <w:t xml:space="preserve"> você não precisa mais se conhecer porque Deus o conhece, e o que você precisa saber a seu respeito Ele lhe mostra. </w:t>
      </w:r>
      <w:r w:rsidRPr="00423949">
        <w:rPr>
          <w:rFonts w:ascii="Galliard BT" w:hAnsi="Galliard BT"/>
        </w:rPr>
        <w:t>V</w:t>
      </w:r>
      <w:r w:rsidR="00CF6C7D" w:rsidRPr="00423949">
        <w:rPr>
          <w:rFonts w:ascii="Galliard BT" w:hAnsi="Galliard BT"/>
        </w:rPr>
        <w:t xml:space="preserve">ocê não se interessa mais por </w:t>
      </w:r>
      <w:r w:rsidR="003F46E2" w:rsidRPr="00423949">
        <w:rPr>
          <w:rFonts w:ascii="Galliard BT" w:hAnsi="Galliard BT"/>
        </w:rPr>
        <w:t>si</w:t>
      </w:r>
      <w:r w:rsidR="00CF6C7D" w:rsidRPr="00423949">
        <w:rPr>
          <w:rFonts w:ascii="Galliard BT" w:hAnsi="Galliard BT"/>
        </w:rPr>
        <w:t xml:space="preserve"> mesmo</w:t>
      </w:r>
      <w:r w:rsidR="00D05E40" w:rsidRPr="00423949">
        <w:rPr>
          <w:rFonts w:ascii="Galliard BT" w:hAnsi="Galliard BT"/>
        </w:rPr>
        <w:t xml:space="preserve"> e,</w:t>
      </w:r>
      <w:r w:rsidR="00CF6C7D" w:rsidRPr="00423949">
        <w:rPr>
          <w:rFonts w:ascii="Galliard BT" w:hAnsi="Galliard BT"/>
        </w:rPr>
        <w:t xml:space="preserve"> </w:t>
      </w:r>
      <w:r w:rsidR="00D05E40" w:rsidRPr="00423949">
        <w:rPr>
          <w:rFonts w:ascii="Galliard BT" w:hAnsi="Galliard BT"/>
        </w:rPr>
        <w:t>e</w:t>
      </w:r>
      <w:r w:rsidRPr="00423949">
        <w:rPr>
          <w:rFonts w:ascii="Galliard BT" w:hAnsi="Galliard BT"/>
        </w:rPr>
        <w:t>ntão,</w:t>
      </w:r>
      <w:r w:rsidR="00CF6C7D" w:rsidRPr="00423949">
        <w:rPr>
          <w:rFonts w:ascii="Galliard BT" w:hAnsi="Galliard BT"/>
        </w:rPr>
        <w:t xml:space="preserve"> você começa a repousar na verdade</w:t>
      </w:r>
      <w:r w:rsidR="000A295C" w:rsidRPr="00423949">
        <w:rPr>
          <w:rFonts w:ascii="Galliard BT" w:hAnsi="Galliard BT"/>
        </w:rPr>
        <w:t>.</w:t>
      </w:r>
      <w:r w:rsidRPr="00423949">
        <w:rPr>
          <w:rFonts w:ascii="Galliard BT" w:hAnsi="Galliard BT"/>
        </w:rPr>
        <w:t xml:space="preserve"> </w:t>
      </w:r>
      <w:r w:rsidR="000A295C" w:rsidRPr="00423949">
        <w:rPr>
          <w:rFonts w:ascii="Galliard BT" w:hAnsi="Galliard BT"/>
        </w:rPr>
        <w:t>C</w:t>
      </w:r>
      <w:r w:rsidR="00CF6C7D" w:rsidRPr="00423949">
        <w:rPr>
          <w:rFonts w:ascii="Galliard BT" w:hAnsi="Galliard BT"/>
        </w:rPr>
        <w:t>laro que é um repouso móvel, repouso ativo, mas é es</w:t>
      </w:r>
      <w:r w:rsidR="002762A1">
        <w:rPr>
          <w:rFonts w:ascii="Galliard BT" w:hAnsi="Galliard BT"/>
        </w:rPr>
        <w:t>s</w:t>
      </w:r>
      <w:r w:rsidR="00CF6C7D" w:rsidRPr="00423949">
        <w:rPr>
          <w:rFonts w:ascii="Galliard BT" w:hAnsi="Galliard BT"/>
        </w:rPr>
        <w:t xml:space="preserve">e o objetivo </w:t>
      </w:r>
      <w:r w:rsidR="009B3DDC" w:rsidRPr="00423949">
        <w:rPr>
          <w:rFonts w:ascii="Galliard BT" w:hAnsi="Galliard BT"/>
        </w:rPr>
        <w:t>no qual</w:t>
      </w:r>
      <w:r w:rsidR="00CF6C7D" w:rsidRPr="00423949">
        <w:rPr>
          <w:rFonts w:ascii="Galliard BT" w:hAnsi="Galliard BT"/>
        </w:rPr>
        <w:t xml:space="preserve"> tem </w:t>
      </w:r>
      <w:r w:rsidRPr="00423949">
        <w:rPr>
          <w:rFonts w:ascii="Galliard BT" w:hAnsi="Galliard BT"/>
        </w:rPr>
        <w:t>de</w:t>
      </w:r>
      <w:r w:rsidR="00CF6C7D" w:rsidRPr="00423949">
        <w:rPr>
          <w:rFonts w:ascii="Galliard BT" w:hAnsi="Galliard BT"/>
        </w:rPr>
        <w:t xml:space="preserve"> chegar. </w:t>
      </w:r>
      <w:r w:rsidR="003F46E2" w:rsidRPr="00423949">
        <w:rPr>
          <w:rFonts w:ascii="Galliard BT" w:hAnsi="Galliard BT"/>
        </w:rPr>
        <w:t>E</w:t>
      </w:r>
      <w:r w:rsidR="00CF6C7D" w:rsidRPr="00423949">
        <w:rPr>
          <w:rFonts w:ascii="Galliard BT" w:hAnsi="Galliard BT"/>
        </w:rPr>
        <w:t xml:space="preserve"> acaba se transformando numa superfície transparente</w:t>
      </w:r>
      <w:r w:rsidR="00707C70" w:rsidRPr="00423949">
        <w:rPr>
          <w:rFonts w:ascii="Galliard BT" w:hAnsi="Galliard BT"/>
        </w:rPr>
        <w:t xml:space="preserve"> </w:t>
      </w:r>
      <w:r w:rsidR="00CF6C7D" w:rsidRPr="00423949">
        <w:rPr>
          <w:rFonts w:ascii="Galliard BT" w:hAnsi="Galliard BT"/>
        </w:rPr>
        <w:t xml:space="preserve">por onde a verdade pode passar. Claro que, </w:t>
      </w:r>
      <w:r w:rsidR="003F46E2" w:rsidRPr="00423949">
        <w:rPr>
          <w:rFonts w:ascii="Galliard BT" w:hAnsi="Galliard BT"/>
        </w:rPr>
        <w:t>ao</w:t>
      </w:r>
      <w:r w:rsidR="00CF6C7D" w:rsidRPr="00423949">
        <w:rPr>
          <w:rFonts w:ascii="Galliard BT" w:hAnsi="Galliard BT"/>
        </w:rPr>
        <w:t xml:space="preserve"> passar por você, ela </w:t>
      </w:r>
      <w:r w:rsidR="003F46E2" w:rsidRPr="00423949">
        <w:rPr>
          <w:rFonts w:ascii="Galliard BT" w:hAnsi="Galliard BT"/>
        </w:rPr>
        <w:t>adquirirá</w:t>
      </w:r>
      <w:r w:rsidR="00CF6C7D" w:rsidRPr="00423949">
        <w:rPr>
          <w:rFonts w:ascii="Galliard BT" w:hAnsi="Galliard BT"/>
        </w:rPr>
        <w:t xml:space="preserve"> a sua forma e a sua forma vai falsificar um pouquinho </w:t>
      </w:r>
      <w:r w:rsidR="00707C70" w:rsidRPr="00423949">
        <w:rPr>
          <w:rFonts w:ascii="Galliard BT" w:hAnsi="Galliard BT"/>
        </w:rPr>
        <w:t>—</w:t>
      </w:r>
      <w:r w:rsidR="00CF6C7D" w:rsidRPr="00423949">
        <w:rPr>
          <w:rFonts w:ascii="Galliard BT" w:hAnsi="Galliard BT"/>
        </w:rPr>
        <w:t xml:space="preserve">  é o nosso pecado original. Mas, chega um ponto onde você sacrifica a sua forma à forma da verdade</w:t>
      </w:r>
      <w:r w:rsidR="00707C70" w:rsidRPr="00423949">
        <w:rPr>
          <w:rFonts w:ascii="Galliard BT" w:hAnsi="Galliard BT"/>
        </w:rPr>
        <w:t>;</w:t>
      </w:r>
      <w:r w:rsidR="00CF6C7D" w:rsidRPr="00423949">
        <w:rPr>
          <w:rFonts w:ascii="Galliard BT" w:hAnsi="Galliard BT"/>
        </w:rPr>
        <w:t xml:space="preserve"> sacrifica cada vez mais</w:t>
      </w:r>
      <w:r w:rsidR="00707C70" w:rsidRPr="00423949">
        <w:rPr>
          <w:rFonts w:ascii="Galliard BT" w:hAnsi="Galliard BT"/>
        </w:rPr>
        <w:t xml:space="preserve"> e</w:t>
      </w:r>
      <w:r w:rsidR="00CF6C7D" w:rsidRPr="00423949">
        <w:rPr>
          <w:rFonts w:ascii="Galliard BT" w:hAnsi="Galliard BT"/>
        </w:rPr>
        <w:t xml:space="preserve"> mais. Es</w:t>
      </w:r>
      <w:r w:rsidR="00707C70" w:rsidRPr="00423949">
        <w:rPr>
          <w:rFonts w:ascii="Galliard BT" w:hAnsi="Galliard BT"/>
        </w:rPr>
        <w:t>s</w:t>
      </w:r>
      <w:r w:rsidR="00CF6C7D" w:rsidRPr="00423949">
        <w:rPr>
          <w:rFonts w:ascii="Galliard BT" w:hAnsi="Galliard BT"/>
        </w:rPr>
        <w:t>e é o objetivo deste ensino</w:t>
      </w:r>
      <w:r w:rsidR="00707C70" w:rsidRPr="00423949">
        <w:rPr>
          <w:rFonts w:ascii="Galliard BT" w:hAnsi="Galliard BT"/>
        </w:rPr>
        <w:t>,</w:t>
      </w:r>
      <w:r w:rsidR="00CF6C7D" w:rsidRPr="00423949">
        <w:rPr>
          <w:rFonts w:ascii="Galliard BT" w:hAnsi="Galliard BT"/>
        </w:rPr>
        <w:t xml:space="preserve"> chegar nes</w:t>
      </w:r>
      <w:r w:rsidR="00707C70" w:rsidRPr="00423949">
        <w:rPr>
          <w:rFonts w:ascii="Galliard BT" w:hAnsi="Galliard BT"/>
        </w:rPr>
        <w:t>s</w:t>
      </w:r>
      <w:r w:rsidR="00CF6C7D" w:rsidRPr="00423949">
        <w:rPr>
          <w:rFonts w:ascii="Galliard BT" w:hAnsi="Galliard BT"/>
        </w:rPr>
        <w:t xml:space="preserve">e ponto. Não se conforme com menos. Quando eu exigi que as pessoas ficassem pelo menos cinco anos no curso, é porque eu sei que isso dá trabalho. E são </w:t>
      </w:r>
      <w:r w:rsidR="003F46E2" w:rsidRPr="00423949">
        <w:rPr>
          <w:rFonts w:ascii="Galliard BT" w:hAnsi="Galliard BT"/>
        </w:rPr>
        <w:t>pessoas capazes disso</w:t>
      </w:r>
      <w:r w:rsidR="00CF6C7D" w:rsidRPr="00423949">
        <w:rPr>
          <w:rFonts w:ascii="Galliard BT" w:hAnsi="Galliard BT"/>
        </w:rPr>
        <w:t xml:space="preserve"> que estão habilitadas a criar a cultura </w:t>
      </w:r>
      <w:r w:rsidR="00707C70" w:rsidRPr="00423949">
        <w:rPr>
          <w:rFonts w:ascii="Galliard BT" w:hAnsi="Galliard BT"/>
        </w:rPr>
        <w:t>de um</w:t>
      </w:r>
      <w:r w:rsidR="00CF6C7D" w:rsidRPr="00423949">
        <w:rPr>
          <w:rFonts w:ascii="Galliard BT" w:hAnsi="Galliard BT"/>
        </w:rPr>
        <w:t xml:space="preserve"> país. Abaixo disso não </w:t>
      </w:r>
      <w:r w:rsidR="00707C70" w:rsidRPr="00423949">
        <w:rPr>
          <w:rFonts w:ascii="Galliard BT" w:hAnsi="Galliard BT"/>
        </w:rPr>
        <w:t>é possível</w:t>
      </w:r>
      <w:r w:rsidR="00CF6C7D" w:rsidRPr="00423949">
        <w:rPr>
          <w:rFonts w:ascii="Galliard BT" w:hAnsi="Galliard BT"/>
        </w:rPr>
        <w:t xml:space="preserve">. </w:t>
      </w:r>
      <w:r w:rsidR="00066445" w:rsidRPr="00423949">
        <w:rPr>
          <w:rFonts w:ascii="Galliard BT" w:hAnsi="Galliard BT"/>
          <w:b/>
          <w:color w:val="FF0000"/>
          <w:sz w:val="16"/>
          <w:szCs w:val="16"/>
        </w:rPr>
        <w:t>[1:50</w:t>
      </w:r>
      <w:r w:rsidR="00CF6C7D" w:rsidRPr="00423949">
        <w:rPr>
          <w:rFonts w:ascii="Galliard BT" w:hAnsi="Galliard BT"/>
          <w:b/>
          <w:color w:val="FF0000"/>
          <w:sz w:val="16"/>
          <w:szCs w:val="16"/>
        </w:rPr>
        <w:t>]</w:t>
      </w:r>
      <w:r w:rsidR="00CF6C7D" w:rsidRPr="00423949">
        <w:rPr>
          <w:rFonts w:ascii="Galliard BT" w:hAnsi="Galliard BT"/>
        </w:rPr>
        <w:t xml:space="preserve"> </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color w:val="F79646" w:themeColor="accent6"/>
        </w:rPr>
      </w:pPr>
      <w:r w:rsidRPr="00423949">
        <w:rPr>
          <w:rFonts w:ascii="Galliard BT" w:hAnsi="Galliard BT"/>
        </w:rPr>
        <w:t>Mesmo essas figuras da modernidade que eu me referi, embora imperfeitamente</w:t>
      </w:r>
      <w:r w:rsidR="00790CFD" w:rsidRPr="00423949">
        <w:rPr>
          <w:rFonts w:ascii="Galliard BT" w:hAnsi="Galliard BT"/>
        </w:rPr>
        <w:t>,</w:t>
      </w:r>
      <w:r w:rsidRPr="00423949">
        <w:rPr>
          <w:rFonts w:ascii="Galliard BT" w:hAnsi="Galliard BT"/>
        </w:rPr>
        <w:t xml:space="preserve"> tinham isso </w:t>
      </w:r>
      <w:r w:rsidR="00790CFD" w:rsidRPr="00423949">
        <w:rPr>
          <w:rFonts w:ascii="Galliard BT" w:hAnsi="Galliard BT"/>
        </w:rPr>
        <w:t>—</w:t>
      </w:r>
      <w:r w:rsidRPr="00423949">
        <w:rPr>
          <w:rFonts w:ascii="Galliard BT" w:hAnsi="Galliard BT"/>
        </w:rPr>
        <w:t xml:space="preserve"> Newton </w:t>
      </w:r>
      <w:r w:rsidR="00790CFD" w:rsidRPr="00423949">
        <w:rPr>
          <w:rFonts w:ascii="Galliard BT" w:hAnsi="Galliard BT"/>
        </w:rPr>
        <w:t>e</w:t>
      </w:r>
      <w:r w:rsidRPr="00423949">
        <w:rPr>
          <w:rFonts w:ascii="Galliard BT" w:hAnsi="Galliard BT"/>
        </w:rPr>
        <w:t xml:space="preserve"> Descartes tinha</w:t>
      </w:r>
      <w:r w:rsidR="00790CFD" w:rsidRPr="00423949">
        <w:rPr>
          <w:rFonts w:ascii="Galliard BT" w:hAnsi="Galliard BT"/>
        </w:rPr>
        <w:t>m</w:t>
      </w:r>
      <w:r w:rsidRPr="00423949">
        <w:rPr>
          <w:rFonts w:ascii="Galliard BT" w:hAnsi="Galliard BT"/>
        </w:rPr>
        <w:t xml:space="preserve"> isso, mas não em nível suficiente. </w:t>
      </w:r>
      <w:r w:rsidR="00790CFD" w:rsidRPr="00423949">
        <w:rPr>
          <w:rFonts w:ascii="Galliard BT" w:hAnsi="Galliard BT"/>
        </w:rPr>
        <w:t>A</w:t>
      </w:r>
      <w:r w:rsidRPr="00423949">
        <w:rPr>
          <w:rFonts w:ascii="Galliard BT" w:hAnsi="Galliard BT"/>
        </w:rPr>
        <w:t xml:space="preserve"> verdade passa através deles de certo modo, mas a personalidade deles a deforma demais. </w:t>
      </w:r>
      <w:r w:rsidR="001F102D">
        <w:rPr>
          <w:rFonts w:ascii="Galliard BT" w:hAnsi="Galliard BT"/>
        </w:rPr>
        <w:t>D</w:t>
      </w:r>
      <w:r w:rsidRPr="00423949">
        <w:rPr>
          <w:rFonts w:ascii="Galliard BT" w:hAnsi="Galliard BT"/>
        </w:rPr>
        <w:t>eformar um pouco é inevitável, porque somos humanos, temos nossos limites. Esta mistura da verdade com a deformação humana é o que na Bíblia Deus chama freqüentemente de adultério. Você está</w:t>
      </w:r>
      <w:r w:rsidR="001F102D">
        <w:rPr>
          <w:rFonts w:ascii="Galliard BT" w:hAnsi="Galliard BT"/>
        </w:rPr>
        <w:t xml:space="preserve"> misturando uma coisa com outra</w:t>
      </w:r>
      <w:r w:rsidRPr="00423949">
        <w:rPr>
          <w:rFonts w:ascii="Galliard BT" w:hAnsi="Galliard BT"/>
        </w:rPr>
        <w:t xml:space="preserve"> que não pode. </w:t>
      </w:r>
      <w:r w:rsidR="00790CFD" w:rsidRPr="001F102D">
        <w:rPr>
          <w:rFonts w:ascii="Galliard BT" w:hAnsi="Galliard BT"/>
        </w:rPr>
        <w:t xml:space="preserve">Uma delas é </w:t>
      </w:r>
      <w:r w:rsidRPr="001F102D">
        <w:rPr>
          <w:rFonts w:ascii="Galliard BT" w:hAnsi="Galliard BT"/>
        </w:rPr>
        <w:t>a verdade divina, realidade que está nos fatos, que está nas coisas</w:t>
      </w:r>
      <w:r w:rsidR="001F102D" w:rsidRPr="001F102D">
        <w:rPr>
          <w:rFonts w:ascii="Galliard BT" w:hAnsi="Galliard BT"/>
        </w:rPr>
        <w:t>,</w:t>
      </w:r>
      <w:r w:rsidRPr="001F102D">
        <w:rPr>
          <w:rFonts w:ascii="Galliard BT" w:hAnsi="Galliard BT"/>
        </w:rPr>
        <w:t xml:space="preserve"> </w:t>
      </w:r>
      <w:r w:rsidR="00790CFD" w:rsidRPr="001F102D">
        <w:rPr>
          <w:rFonts w:ascii="Galliard BT" w:hAnsi="Galliard BT"/>
        </w:rPr>
        <w:t>a</w:t>
      </w:r>
      <w:r w:rsidR="001F102D" w:rsidRPr="001F102D">
        <w:rPr>
          <w:rFonts w:ascii="Galliard BT" w:hAnsi="Galliard BT"/>
        </w:rPr>
        <w:t xml:space="preserve"> qual</w:t>
      </w:r>
      <w:r w:rsidRPr="001F102D">
        <w:rPr>
          <w:rFonts w:ascii="Galliard BT" w:hAnsi="Galliard BT"/>
        </w:rPr>
        <w:t xml:space="preserve"> tem um discurso, tem uma verdade embutida. Você deve permitir que ela</w:t>
      </w:r>
      <w:r w:rsidR="001B141E" w:rsidRPr="001F102D">
        <w:rPr>
          <w:rFonts w:ascii="Galliard BT" w:hAnsi="Galliard BT"/>
        </w:rPr>
        <w:t xml:space="preserve"> fale. Você não deve deformá-la </w:t>
      </w:r>
      <w:r w:rsidRPr="001F102D">
        <w:rPr>
          <w:rFonts w:ascii="Galliard BT" w:hAnsi="Galliard BT"/>
        </w:rPr>
        <w:t>com a sua criação mental</w:t>
      </w:r>
      <w:r w:rsidR="00790CFD" w:rsidRPr="001F102D">
        <w:rPr>
          <w:rFonts w:ascii="Galliard BT" w:hAnsi="Galliard BT"/>
        </w:rPr>
        <w:t>,</w:t>
      </w:r>
      <w:r w:rsidRPr="001F102D">
        <w:rPr>
          <w:rFonts w:ascii="Galliard BT" w:hAnsi="Galliard BT"/>
        </w:rPr>
        <w:t xml:space="preserve"> </w:t>
      </w:r>
      <w:r w:rsidR="00790CFD" w:rsidRPr="001F102D">
        <w:rPr>
          <w:rFonts w:ascii="Galliard BT" w:hAnsi="Galliard BT"/>
        </w:rPr>
        <w:t>i</w:t>
      </w:r>
      <w:r w:rsidRPr="001F102D">
        <w:rPr>
          <w:rFonts w:ascii="Galliard BT" w:hAnsi="Galliard BT"/>
        </w:rPr>
        <w:t xml:space="preserve">sso é a coisa mais feia que você pode fazer. </w:t>
      </w:r>
      <w:r w:rsidR="00790CFD" w:rsidRPr="00423949">
        <w:rPr>
          <w:rFonts w:ascii="Galliard BT" w:hAnsi="Galliard BT"/>
        </w:rPr>
        <w:t>Ser</w:t>
      </w:r>
      <w:r w:rsidRPr="00423949">
        <w:rPr>
          <w:rFonts w:ascii="Galliard BT" w:hAnsi="Galliard BT"/>
        </w:rPr>
        <w:t xml:space="preserve"> traficante, bandido, ladrão, </w:t>
      </w:r>
      <w:r w:rsidR="001B141E" w:rsidRPr="00423949">
        <w:rPr>
          <w:rFonts w:ascii="Galliard BT" w:hAnsi="Galliard BT"/>
        </w:rPr>
        <w:t>viado</w:t>
      </w:r>
      <w:r w:rsidRPr="00423949">
        <w:rPr>
          <w:rFonts w:ascii="Galliard BT" w:hAnsi="Galliard BT"/>
        </w:rPr>
        <w:t xml:space="preserve"> é menos grave do que isso. Esse é o pecado espiritual, </w:t>
      </w:r>
      <w:r w:rsidR="001B141E" w:rsidRPr="00423949">
        <w:rPr>
          <w:rFonts w:ascii="Galliard BT" w:hAnsi="Galliard BT"/>
        </w:rPr>
        <w:t>o qual</w:t>
      </w:r>
      <w:r w:rsidRPr="00423949">
        <w:rPr>
          <w:rFonts w:ascii="Galliard BT" w:hAnsi="Galliard BT"/>
        </w:rPr>
        <w:t xml:space="preserve"> é realmente grave. Claro que estamos sujeitos </w:t>
      </w:r>
      <w:r w:rsidR="00790CFD" w:rsidRPr="00423949">
        <w:rPr>
          <w:rFonts w:ascii="Galliard BT" w:hAnsi="Galliard BT"/>
        </w:rPr>
        <w:t>a</w:t>
      </w:r>
      <w:r w:rsidRPr="00423949">
        <w:rPr>
          <w:rFonts w:ascii="Galliard BT" w:hAnsi="Galliard BT"/>
        </w:rPr>
        <w:t xml:space="preserve"> cometê-lo a qualquer momento. Mas você tem que voltar e voltar, e dissolver de novo e de novo e de novo essas formas inadequadas ou impróprias nas quais você reveste a verdade</w:t>
      </w:r>
      <w:r w:rsidRPr="001F102D">
        <w:rPr>
          <w:rFonts w:ascii="Galliard BT" w:hAnsi="Galliard BT"/>
        </w:rPr>
        <w:t xml:space="preserve">. </w:t>
      </w:r>
      <w:r w:rsidR="001B141E" w:rsidRPr="001F102D">
        <w:rPr>
          <w:rFonts w:ascii="Galliard BT" w:hAnsi="Galliard BT"/>
        </w:rPr>
        <w:t xml:space="preserve">Ao criar </w:t>
      </w:r>
      <w:r w:rsidRPr="001F102D">
        <w:rPr>
          <w:rFonts w:ascii="Galliard BT" w:hAnsi="Galliard BT"/>
        </w:rPr>
        <w:t>a vestimenta</w:t>
      </w:r>
      <w:r w:rsidR="001B141E" w:rsidRPr="001F102D">
        <w:rPr>
          <w:rFonts w:ascii="Galliard BT" w:hAnsi="Galliard BT"/>
        </w:rPr>
        <w:t xml:space="preserve"> à verdade</w:t>
      </w:r>
      <w:r w:rsidRPr="001F102D">
        <w:rPr>
          <w:rFonts w:ascii="Galliard BT" w:hAnsi="Galliard BT"/>
        </w:rPr>
        <w:t xml:space="preserve"> você tem </w:t>
      </w:r>
      <w:r w:rsidR="001B141E" w:rsidRPr="001F102D">
        <w:rPr>
          <w:rFonts w:ascii="Galliard BT" w:hAnsi="Galliard BT"/>
        </w:rPr>
        <w:t>de</w:t>
      </w:r>
      <w:r w:rsidRPr="001F102D">
        <w:rPr>
          <w:rFonts w:ascii="Galliard BT" w:hAnsi="Galliard BT"/>
        </w:rPr>
        <w:t xml:space="preserve"> mostrar que ela é provisória, e que tem outra melhor e melhor e melhor...</w:t>
      </w:r>
      <w:r w:rsidRPr="00423949">
        <w:rPr>
          <w:rFonts w:ascii="Galliard BT" w:hAnsi="Galliard BT"/>
          <w:color w:val="F79646" w:themeColor="accent6"/>
        </w:rPr>
        <w:t xml:space="preserve"> </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Abrir as pessoas para essa perspectiva de infinitude é o objetivo de tudo o que nós estamos fazendo. Por isso que digo: qualquer conteúdo que você aprenda neste curso é menos importante do que perseverar no trajeto. Seria como aprender a voar: você vai fazer várias tentativas, vai cair, vai cair</w:t>
      </w:r>
      <w:r w:rsidR="000164CC" w:rsidRPr="00423949">
        <w:rPr>
          <w:rFonts w:ascii="Galliard BT" w:hAnsi="Galliard BT"/>
        </w:rPr>
        <w:t xml:space="preserve"> novamente, mas</w:t>
      </w:r>
      <w:r w:rsidRPr="00423949">
        <w:rPr>
          <w:rFonts w:ascii="Galliard BT" w:hAnsi="Galliard BT"/>
        </w:rPr>
        <w:t xml:space="preserve"> chega uma hora que você </w:t>
      </w:r>
      <w:r w:rsidR="000164CC" w:rsidRPr="00423949">
        <w:rPr>
          <w:rFonts w:ascii="Galliard BT" w:hAnsi="Galliard BT"/>
        </w:rPr>
        <w:t>estará</w:t>
      </w:r>
      <w:r w:rsidRPr="00423949">
        <w:rPr>
          <w:rFonts w:ascii="Galliard BT" w:hAnsi="Galliard BT"/>
        </w:rPr>
        <w:t xml:space="preserve"> planando. Deu para entender? Tem perguntas aí?</w:t>
      </w:r>
    </w:p>
    <w:p w:rsidR="00CF6C7D" w:rsidRPr="00423949" w:rsidRDefault="00CF6C7D" w:rsidP="00CF6C7D">
      <w:pPr>
        <w:spacing w:line="240" w:lineRule="auto"/>
        <w:rPr>
          <w:rFonts w:ascii="Galliard BT" w:hAnsi="Galliard BT"/>
        </w:rPr>
      </w:pPr>
    </w:p>
    <w:p w:rsidR="00CF6C7D" w:rsidRPr="00423949" w:rsidRDefault="001B141E" w:rsidP="00CF6C7D">
      <w:pPr>
        <w:spacing w:line="240" w:lineRule="auto"/>
        <w:rPr>
          <w:rFonts w:ascii="Galliard BT" w:hAnsi="Galliard BT"/>
          <w:b/>
          <w:color w:val="FF0000"/>
          <w:sz w:val="16"/>
        </w:rPr>
      </w:pPr>
      <w:r w:rsidRPr="00423949">
        <w:rPr>
          <w:rFonts w:ascii="Galliard BT" w:hAnsi="Galliard BT"/>
          <w:b/>
          <w:color w:val="FF0000"/>
          <w:sz w:val="16"/>
        </w:rPr>
        <w:t>[</w:t>
      </w:r>
      <w:r w:rsidR="00CF6C7D" w:rsidRPr="00423949">
        <w:rPr>
          <w:rFonts w:ascii="Galliard BT" w:hAnsi="Galliard BT"/>
          <w:b/>
          <w:color w:val="FF0000"/>
          <w:sz w:val="16"/>
        </w:rPr>
        <w:t>intervalo da aula</w:t>
      </w:r>
      <w:r w:rsidRPr="00423949">
        <w:rPr>
          <w:rFonts w:ascii="Galliard BT" w:hAnsi="Galliard BT"/>
          <w:b/>
          <w:color w:val="FF0000"/>
          <w:sz w:val="16"/>
        </w:rPr>
        <w:t>]</w:t>
      </w:r>
    </w:p>
    <w:p w:rsidR="001B141E" w:rsidRPr="00423949" w:rsidRDefault="001B141E" w:rsidP="00CF6C7D">
      <w:pPr>
        <w:spacing w:line="240" w:lineRule="auto"/>
        <w:rPr>
          <w:rFonts w:ascii="Galliard BT" w:hAnsi="Galliard BT"/>
        </w:rPr>
      </w:pPr>
    </w:p>
    <w:p w:rsidR="000164CC" w:rsidRPr="00423949" w:rsidRDefault="000164CC" w:rsidP="00CF6C7D">
      <w:pPr>
        <w:spacing w:line="240" w:lineRule="auto"/>
        <w:rPr>
          <w:rFonts w:ascii="Galliard BT" w:hAnsi="Galliard BT"/>
        </w:rPr>
      </w:pPr>
      <w:r w:rsidRPr="00423949">
        <w:rPr>
          <w:rFonts w:ascii="Galliard BT" w:hAnsi="Galliard BT"/>
        </w:rPr>
        <w:t>Um aluno</w:t>
      </w:r>
      <w:r w:rsidR="00CF6C7D" w:rsidRPr="00423949">
        <w:rPr>
          <w:rFonts w:ascii="Galliard BT" w:hAnsi="Galliard BT"/>
        </w:rPr>
        <w:t xml:space="preserve"> informa que a rede Habib</w:t>
      </w:r>
      <w:r w:rsidRPr="00423949">
        <w:rPr>
          <w:rFonts w:ascii="Galliard BT" w:hAnsi="Galliard BT"/>
        </w:rPr>
        <w:t>’</w:t>
      </w:r>
      <w:r w:rsidR="00CF6C7D" w:rsidRPr="00423949">
        <w:rPr>
          <w:rFonts w:ascii="Galliard BT" w:hAnsi="Galliard BT"/>
        </w:rPr>
        <w:t>s usa a palavra “revolução”. A introdução da comida árabe foi então uma revolução cultura</w:t>
      </w:r>
      <w:r w:rsidRPr="00423949">
        <w:rPr>
          <w:rFonts w:ascii="Galliard BT" w:hAnsi="Galliard BT"/>
        </w:rPr>
        <w:t>l</w:t>
      </w:r>
      <w:r w:rsidR="00CF6C7D" w:rsidRPr="00423949">
        <w:rPr>
          <w:rFonts w:ascii="Galliard BT" w:hAnsi="Galliard BT"/>
        </w:rPr>
        <w:t xml:space="preserve"> no Brasil (um negócio fantástico!)</w:t>
      </w:r>
      <w:r w:rsidR="001F102D">
        <w:rPr>
          <w:rFonts w:ascii="Galliard BT" w:hAnsi="Galliard BT"/>
        </w:rPr>
        <w:t>.</w:t>
      </w:r>
      <w:r w:rsidR="00CF6C7D" w:rsidRPr="00423949">
        <w:rPr>
          <w:rFonts w:ascii="Galliard BT" w:hAnsi="Galliard BT"/>
        </w:rPr>
        <w:t xml:space="preserve"> </w:t>
      </w:r>
    </w:p>
    <w:p w:rsidR="000164CC" w:rsidRPr="00423949" w:rsidRDefault="000164CC" w:rsidP="00CF6C7D">
      <w:pPr>
        <w:spacing w:line="240" w:lineRule="auto"/>
        <w:rPr>
          <w:rFonts w:ascii="Galliard BT" w:hAnsi="Galliard BT"/>
        </w:rPr>
      </w:pPr>
    </w:p>
    <w:p w:rsidR="00CF6C7D" w:rsidRPr="00423949" w:rsidRDefault="000164CC" w:rsidP="00CF6C7D">
      <w:pPr>
        <w:spacing w:line="240" w:lineRule="auto"/>
        <w:rPr>
          <w:rFonts w:ascii="Galliard BT" w:hAnsi="Galliard BT"/>
          <w:i/>
        </w:rPr>
      </w:pPr>
      <w:r w:rsidRPr="00423949">
        <w:rPr>
          <w:rFonts w:ascii="Galliard BT" w:hAnsi="Galliard BT"/>
          <w:i/>
        </w:rPr>
        <w:t xml:space="preserve">Aluno: Então </w:t>
      </w:r>
      <w:r w:rsidR="00CF6C7D" w:rsidRPr="00423949">
        <w:rPr>
          <w:rFonts w:ascii="Galliard BT" w:hAnsi="Galliard BT"/>
          <w:i/>
        </w:rPr>
        <w:t>Voltaire tinha consciência do que estava fazendo, isto é, introduzindo a mentira como norma sistemática, logo, uma nova forma de domínio e enganação para controlar, atingir e manter o poder?</w:t>
      </w:r>
    </w:p>
    <w:p w:rsidR="00CF6C7D" w:rsidRPr="00423949" w:rsidRDefault="00CF6C7D"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 xml:space="preserve">Olavo: Exatamente. Ele estava perfeitamente consciente do que estava fazendo. </w:t>
      </w:r>
    </w:p>
    <w:p w:rsidR="000164CC" w:rsidRPr="00423949" w:rsidRDefault="000164CC" w:rsidP="00CF6C7D">
      <w:pPr>
        <w:spacing w:line="240" w:lineRule="auto"/>
        <w:rPr>
          <w:rFonts w:ascii="Galliard BT" w:hAnsi="Galliard BT"/>
        </w:rPr>
      </w:pPr>
    </w:p>
    <w:p w:rsidR="005871D3" w:rsidRPr="00423949" w:rsidRDefault="00CF6C7D" w:rsidP="00CF6C7D">
      <w:pPr>
        <w:spacing w:line="240" w:lineRule="auto"/>
        <w:rPr>
          <w:rFonts w:ascii="Galliard BT" w:hAnsi="Galliard BT"/>
        </w:rPr>
      </w:pPr>
      <w:r w:rsidRPr="00423949">
        <w:rPr>
          <w:rFonts w:ascii="Galliard BT" w:hAnsi="Galliard BT"/>
        </w:rPr>
        <w:t>É difícil encontrar algum autor que minta tão sistematicamente quanto Voltaire</w:t>
      </w:r>
      <w:r w:rsidR="000164CC" w:rsidRPr="00423949">
        <w:rPr>
          <w:rFonts w:ascii="Galliard BT" w:hAnsi="Galliard BT"/>
        </w:rPr>
        <w:t xml:space="preserve"> </w:t>
      </w:r>
      <w:bookmarkStart w:id="32" w:name="OLE_LINK27"/>
      <w:r w:rsidR="000164CC" w:rsidRPr="00423949">
        <w:rPr>
          <w:rFonts w:ascii="Galliard BT" w:hAnsi="Galliard BT"/>
        </w:rPr>
        <w:t>—</w:t>
      </w:r>
      <w:bookmarkEnd w:id="32"/>
      <w:r w:rsidRPr="00423949">
        <w:rPr>
          <w:rFonts w:ascii="Galliard BT" w:hAnsi="Galliard BT"/>
        </w:rPr>
        <w:t xml:space="preserve"> nem o próprio Maquiavel, </w:t>
      </w:r>
      <w:r w:rsidR="000164CC" w:rsidRPr="00423949">
        <w:rPr>
          <w:rFonts w:ascii="Galliard BT" w:hAnsi="Galliard BT"/>
        </w:rPr>
        <w:t xml:space="preserve">que </w:t>
      </w:r>
      <w:r w:rsidRPr="00423949">
        <w:rPr>
          <w:rFonts w:ascii="Galliard BT" w:hAnsi="Galliard BT"/>
        </w:rPr>
        <w:t>também confessava ser um mentiroso, chega aos pés de Voltaire. Es</w:t>
      </w:r>
      <w:r w:rsidR="000164CC" w:rsidRPr="00423949">
        <w:rPr>
          <w:rFonts w:ascii="Galliard BT" w:hAnsi="Galliard BT"/>
        </w:rPr>
        <w:t>t</w:t>
      </w:r>
      <w:r w:rsidRPr="00423949">
        <w:rPr>
          <w:rFonts w:ascii="Galliard BT" w:hAnsi="Galliard BT"/>
        </w:rPr>
        <w:t>a apologia que ele faz em público de direitos da humanidade, dignidade humana etc., na correspondência pessoal ele mostra que fez exatamente o contrário</w:t>
      </w:r>
      <w:r w:rsidR="00D106B2" w:rsidRPr="00423949">
        <w:rPr>
          <w:rFonts w:ascii="Galliard BT" w:hAnsi="Galliard BT"/>
        </w:rPr>
        <w:t>: t</w:t>
      </w:r>
      <w:r w:rsidRPr="00423949">
        <w:rPr>
          <w:rFonts w:ascii="Galliard BT" w:hAnsi="Galliard BT"/>
        </w:rPr>
        <w:t xml:space="preserve">otal desprezo pela humanidade, </w:t>
      </w:r>
      <w:r w:rsidR="001F102D">
        <w:rPr>
          <w:rFonts w:ascii="Galliard BT" w:hAnsi="Galliard BT"/>
        </w:rPr>
        <w:t>considerando todos</w:t>
      </w:r>
      <w:r w:rsidRPr="00423949">
        <w:rPr>
          <w:rFonts w:ascii="Galliard BT" w:hAnsi="Galliard BT"/>
        </w:rPr>
        <w:t xml:space="preserve"> um bando de animais</w:t>
      </w:r>
      <w:r w:rsidR="00D106B2" w:rsidRPr="00423949">
        <w:rPr>
          <w:rFonts w:ascii="Galliard BT" w:hAnsi="Galliard BT"/>
        </w:rPr>
        <w:t>. O próprio estilo de Voltaire é</w:t>
      </w:r>
      <w:r w:rsidRPr="00423949">
        <w:rPr>
          <w:rFonts w:ascii="Galliard BT" w:hAnsi="Galliard BT"/>
        </w:rPr>
        <w:t xml:space="preserve"> uma coisa totalmente artificial, uma conversa de salão, não é um ser humano de verdade. Ele está sempre representando um papel</w:t>
      </w:r>
      <w:r w:rsidR="00D106B2" w:rsidRPr="00423949">
        <w:rPr>
          <w:rFonts w:ascii="Galliard BT" w:hAnsi="Galliard BT"/>
        </w:rPr>
        <w:t xml:space="preserve"> </w:t>
      </w:r>
      <w:r w:rsidRPr="00423949">
        <w:rPr>
          <w:rFonts w:ascii="Galliard BT" w:hAnsi="Galliard BT"/>
        </w:rPr>
        <w:t xml:space="preserve">o tempo todo.  Isso aí já é uma etapa depois da </w:t>
      </w:r>
      <w:r w:rsidR="001F102D">
        <w:rPr>
          <w:rFonts w:ascii="Galliard BT" w:hAnsi="Galliard BT"/>
        </w:rPr>
        <w:t>P</w:t>
      </w:r>
      <w:r w:rsidRPr="00423949">
        <w:rPr>
          <w:rFonts w:ascii="Galliard BT" w:hAnsi="Galliard BT"/>
        </w:rPr>
        <w:t xml:space="preserve">aralaxe </w:t>
      </w:r>
      <w:r w:rsidR="001F102D">
        <w:rPr>
          <w:rFonts w:ascii="Galliard BT" w:hAnsi="Galliard BT"/>
        </w:rPr>
        <w:t>C</w:t>
      </w:r>
      <w:r w:rsidRPr="00423949">
        <w:rPr>
          <w:rFonts w:ascii="Galliard BT" w:hAnsi="Galliard BT"/>
        </w:rPr>
        <w:t xml:space="preserve">ognitiva, quando a paralaxe se consolida em falsificação estrutural. Eu já </w:t>
      </w:r>
      <w:r w:rsidR="005B0477" w:rsidRPr="00423949">
        <w:rPr>
          <w:rFonts w:ascii="Galliard BT" w:hAnsi="Galliard BT"/>
        </w:rPr>
        <w:t xml:space="preserve">lhes </w:t>
      </w:r>
      <w:r w:rsidRPr="00423949">
        <w:rPr>
          <w:rFonts w:ascii="Galliard BT" w:hAnsi="Galliard BT"/>
        </w:rPr>
        <w:t xml:space="preserve">contei </w:t>
      </w:r>
      <w:r w:rsidR="00D106B2" w:rsidRPr="00423949">
        <w:rPr>
          <w:rFonts w:ascii="Galliard BT" w:hAnsi="Galliard BT"/>
        </w:rPr>
        <w:t>a história de Dider</w:t>
      </w:r>
      <w:r w:rsidRPr="00423949">
        <w:rPr>
          <w:rFonts w:ascii="Galliard BT" w:hAnsi="Galliard BT"/>
        </w:rPr>
        <w:t>ot</w:t>
      </w:r>
      <w:r w:rsidR="005B0477" w:rsidRPr="00423949">
        <w:rPr>
          <w:rFonts w:ascii="Galliard BT" w:hAnsi="Galliard BT"/>
        </w:rPr>
        <w:t>, da</w:t>
      </w:r>
      <w:r w:rsidRPr="00423949">
        <w:rPr>
          <w:rFonts w:ascii="Galliard BT" w:hAnsi="Galliard BT"/>
        </w:rPr>
        <w:t xml:space="preserve"> monja que ele inventou pedaço por pedaço. Ele conseguiu convencer a Europa inteira </w:t>
      </w:r>
      <w:r w:rsidR="005B0477" w:rsidRPr="00423949">
        <w:rPr>
          <w:rFonts w:ascii="Galliard BT" w:hAnsi="Galliard BT"/>
        </w:rPr>
        <w:t>de que isto</w:t>
      </w:r>
      <w:r w:rsidRPr="00423949">
        <w:rPr>
          <w:rFonts w:ascii="Galliard BT" w:hAnsi="Galliard BT"/>
        </w:rPr>
        <w:t xml:space="preserve"> estava acontecendo</w:t>
      </w:r>
      <w:r w:rsidR="005B0477" w:rsidRPr="00423949">
        <w:rPr>
          <w:rFonts w:ascii="Galliard BT" w:hAnsi="Galliard BT"/>
        </w:rPr>
        <w:t>:</w:t>
      </w:r>
      <w:r w:rsidRPr="00423949">
        <w:rPr>
          <w:rFonts w:ascii="Galliard BT" w:hAnsi="Galliard BT"/>
        </w:rPr>
        <w:t xml:space="preserve"> </w:t>
      </w:r>
      <w:r w:rsidR="005B0477" w:rsidRPr="00423949">
        <w:rPr>
          <w:rFonts w:ascii="Galliard BT" w:hAnsi="Galliard BT"/>
        </w:rPr>
        <w:t>a</w:t>
      </w:r>
      <w:r w:rsidRPr="00423949">
        <w:rPr>
          <w:rFonts w:ascii="Galliard BT" w:hAnsi="Galliard BT"/>
        </w:rPr>
        <w:t xml:space="preserve"> monja estava pres</w:t>
      </w:r>
      <w:r w:rsidR="001F102D">
        <w:rPr>
          <w:rFonts w:ascii="Galliard BT" w:hAnsi="Galliard BT"/>
        </w:rPr>
        <w:t>a no convento e queria abandoná-lo</w:t>
      </w:r>
      <w:r w:rsidRPr="00423949">
        <w:rPr>
          <w:rFonts w:ascii="Galliard BT" w:hAnsi="Galliard BT"/>
        </w:rPr>
        <w:t xml:space="preserve">, mas os superiores não </w:t>
      </w:r>
      <w:r w:rsidR="001F102D">
        <w:rPr>
          <w:rFonts w:ascii="Galliard BT" w:hAnsi="Galliard BT"/>
        </w:rPr>
        <w:t xml:space="preserve">a </w:t>
      </w:r>
      <w:r w:rsidRPr="00423949">
        <w:rPr>
          <w:rFonts w:ascii="Galliard BT" w:hAnsi="Galliard BT"/>
        </w:rPr>
        <w:t>deixavam. E</w:t>
      </w:r>
      <w:r w:rsidR="005B0477" w:rsidRPr="00423949">
        <w:rPr>
          <w:rFonts w:ascii="Galliard BT" w:hAnsi="Galliard BT"/>
        </w:rPr>
        <w:t>ra e</w:t>
      </w:r>
      <w:r w:rsidRPr="00423949">
        <w:rPr>
          <w:rFonts w:ascii="Galliard BT" w:hAnsi="Galliard BT"/>
        </w:rPr>
        <w:t xml:space="preserve">xatamente o contrário! Os superiores </w:t>
      </w:r>
      <w:r w:rsidR="005B0477" w:rsidRPr="00423949">
        <w:rPr>
          <w:rFonts w:ascii="Galliard BT" w:hAnsi="Galliard BT"/>
        </w:rPr>
        <w:t>estavam</w:t>
      </w:r>
      <w:r w:rsidRPr="00423949">
        <w:rPr>
          <w:rFonts w:ascii="Galliard BT" w:hAnsi="Galliard BT"/>
        </w:rPr>
        <w:t xml:space="preserve"> sempre convidando as pessoas a ir embora. Essa monja tanto não poderia estar presa no convento porque ela era porteira do </w:t>
      </w:r>
      <w:r w:rsidR="005B0477" w:rsidRPr="00423949">
        <w:rPr>
          <w:rFonts w:ascii="Galliard BT" w:hAnsi="Galliard BT"/>
        </w:rPr>
        <w:t>lugar, e</w:t>
      </w:r>
      <w:r w:rsidRPr="00423949">
        <w:rPr>
          <w:rFonts w:ascii="Galliard BT" w:hAnsi="Galliard BT"/>
        </w:rPr>
        <w:t>la que tinha as chaves. Se ela quisesse ir embora, a coisa mais fácil era abrir a porta e se mandar. E ainda ela permaneceu no convento. Ela foi uma da</w:t>
      </w:r>
      <w:r w:rsidR="005B0477" w:rsidRPr="00423949">
        <w:rPr>
          <w:rFonts w:ascii="Galliard BT" w:hAnsi="Galliard BT"/>
        </w:rPr>
        <w:t xml:space="preserve">s vítimas da Revolução Francesa, </w:t>
      </w:r>
      <w:r w:rsidRPr="00423949">
        <w:rPr>
          <w:rFonts w:ascii="Galliard BT" w:hAnsi="Galliard BT"/>
        </w:rPr>
        <w:t xml:space="preserve">enfrentou bravamente os seus executores e foi para guilhotina. </w:t>
      </w:r>
      <w:r w:rsidR="005B0477" w:rsidRPr="00423949">
        <w:rPr>
          <w:rFonts w:ascii="Galliard BT" w:hAnsi="Galliard BT"/>
        </w:rPr>
        <w:t>Dide</w:t>
      </w:r>
      <w:r w:rsidR="001F102D">
        <w:rPr>
          <w:rFonts w:ascii="Galliard BT" w:hAnsi="Galliard BT"/>
        </w:rPr>
        <w:t>rot</w:t>
      </w:r>
      <w:r w:rsidRPr="00423949">
        <w:rPr>
          <w:rFonts w:ascii="Galliard BT" w:hAnsi="Galliard BT"/>
        </w:rPr>
        <w:t xml:space="preserve"> estava mentindo o tempo todo</w:t>
      </w:r>
      <w:r w:rsidR="001F102D">
        <w:rPr>
          <w:rFonts w:ascii="Galliard BT" w:hAnsi="Galliard BT"/>
        </w:rPr>
        <w:t>,</w:t>
      </w:r>
      <w:r w:rsidRPr="00423949">
        <w:rPr>
          <w:rFonts w:ascii="Galliard BT" w:hAnsi="Galliard BT"/>
        </w:rPr>
        <w:t xml:space="preserve"> </w:t>
      </w:r>
      <w:r w:rsidR="005871D3" w:rsidRPr="00423949">
        <w:rPr>
          <w:rFonts w:ascii="Galliard BT" w:hAnsi="Galliard BT"/>
        </w:rPr>
        <w:t>sabia dis</w:t>
      </w:r>
      <w:r w:rsidR="001F102D">
        <w:rPr>
          <w:rFonts w:ascii="Galliard BT" w:hAnsi="Galliard BT"/>
        </w:rPr>
        <w:t>s</w:t>
      </w:r>
      <w:r w:rsidR="005871D3" w:rsidRPr="00423949">
        <w:rPr>
          <w:rFonts w:ascii="Galliard BT" w:hAnsi="Galliard BT"/>
        </w:rPr>
        <w:t>o, e f</w:t>
      </w:r>
      <w:r w:rsidRPr="00423949">
        <w:rPr>
          <w:rFonts w:ascii="Galliard BT" w:hAnsi="Galliard BT"/>
        </w:rPr>
        <w:t>alava daquilo às gargalhadas. Todo pessoal do Iluminismo francês é vigarista</w:t>
      </w:r>
      <w:r w:rsidR="005871D3" w:rsidRPr="00423949">
        <w:rPr>
          <w:rFonts w:ascii="Galliard BT" w:hAnsi="Galliard BT"/>
        </w:rPr>
        <w:t>,</w:t>
      </w:r>
      <w:r w:rsidRPr="00423949">
        <w:rPr>
          <w:rFonts w:ascii="Galliard BT" w:hAnsi="Galliard BT"/>
        </w:rPr>
        <w:t xml:space="preserve"> do primeiro ao último. São pessoas que não deveriam merecer atenção, exceto como fenômenos de psicopatologia social. </w:t>
      </w:r>
    </w:p>
    <w:p w:rsidR="005871D3" w:rsidRPr="00423949" w:rsidRDefault="005871D3" w:rsidP="00CF6C7D">
      <w:pPr>
        <w:spacing w:line="240" w:lineRule="auto"/>
        <w:rPr>
          <w:rFonts w:ascii="Galliard BT" w:hAnsi="Galliard BT"/>
        </w:rPr>
      </w:pPr>
    </w:p>
    <w:p w:rsidR="00CF6C7D" w:rsidRPr="00423949" w:rsidRDefault="00CF6C7D" w:rsidP="00CF6C7D">
      <w:pPr>
        <w:spacing w:line="240" w:lineRule="auto"/>
        <w:rPr>
          <w:rFonts w:ascii="Galliard BT" w:hAnsi="Galliard BT"/>
        </w:rPr>
      </w:pPr>
      <w:r w:rsidRPr="00423949">
        <w:rPr>
          <w:rFonts w:ascii="Galliard BT" w:hAnsi="Galliard BT"/>
        </w:rPr>
        <w:t xml:space="preserve">Se você voltar um pouco antes, os pensadores do Renascimento não eram assim, mas eram sérias vítimas de </w:t>
      </w:r>
      <w:r w:rsidR="001F102D">
        <w:rPr>
          <w:rFonts w:ascii="Galliard BT" w:hAnsi="Galliard BT"/>
        </w:rPr>
        <w:t>Paralaxe C</w:t>
      </w:r>
      <w:r w:rsidRPr="00423949">
        <w:rPr>
          <w:rFonts w:ascii="Galliard BT" w:hAnsi="Galliard BT"/>
        </w:rPr>
        <w:t>ognitiva.</w:t>
      </w:r>
      <w:r w:rsidR="005871D3" w:rsidRPr="00423949">
        <w:rPr>
          <w:rFonts w:ascii="Galliard BT" w:hAnsi="Galliard BT"/>
        </w:rPr>
        <w:t xml:space="preserve"> </w:t>
      </w:r>
      <w:r w:rsidR="005871D3" w:rsidRPr="001F102D">
        <w:rPr>
          <w:rFonts w:ascii="Galliard BT" w:hAnsi="Galliard BT"/>
        </w:rPr>
        <w:t>Galileu dizia que não inventava hipóteses, mas não parava de inventá-las uma atrás da outra.</w:t>
      </w:r>
      <w:r w:rsidR="005871D3" w:rsidRPr="00423949">
        <w:rPr>
          <w:rFonts w:ascii="Galliard BT" w:hAnsi="Galliard BT"/>
        </w:rPr>
        <w:t xml:space="preserve"> Ele inventou</w:t>
      </w:r>
      <w:r w:rsidRPr="00423949">
        <w:rPr>
          <w:rFonts w:ascii="Galliard BT" w:hAnsi="Galliard BT"/>
        </w:rPr>
        <w:t xml:space="preserve"> um plano inclinado sem atrito. Onde </w:t>
      </w:r>
      <w:r w:rsidR="005871D3" w:rsidRPr="00423949">
        <w:rPr>
          <w:rFonts w:ascii="Galliard BT" w:hAnsi="Galliard BT"/>
        </w:rPr>
        <w:t>ele</w:t>
      </w:r>
      <w:r w:rsidRPr="00423949">
        <w:rPr>
          <w:rFonts w:ascii="Galliard BT" w:hAnsi="Galliard BT"/>
        </w:rPr>
        <w:t xml:space="preserve"> viu um plano inclinado sem atrito? Foi </w:t>
      </w:r>
      <w:r w:rsidR="005871D3" w:rsidRPr="00423949">
        <w:rPr>
          <w:rFonts w:ascii="Galliard BT" w:hAnsi="Galliard BT"/>
        </w:rPr>
        <w:t>ele</w:t>
      </w:r>
      <w:r w:rsidRPr="00423949">
        <w:rPr>
          <w:rFonts w:ascii="Galliard BT" w:hAnsi="Galliard BT"/>
        </w:rPr>
        <w:t xml:space="preserve"> que inventou, então </w:t>
      </w:r>
      <w:r w:rsidR="005871D3" w:rsidRPr="00423949">
        <w:rPr>
          <w:rFonts w:ascii="Galliard BT" w:hAnsi="Galliard BT"/>
        </w:rPr>
        <w:t>era</w:t>
      </w:r>
      <w:r w:rsidRPr="00423949">
        <w:rPr>
          <w:rFonts w:ascii="Galliard BT" w:hAnsi="Galliard BT"/>
        </w:rPr>
        <w:t xml:space="preserve"> uma suposição, uma hipótese.  Ali </w:t>
      </w:r>
      <w:r w:rsidR="00EB2249" w:rsidRPr="00423949">
        <w:rPr>
          <w:rFonts w:ascii="Galliard BT" w:hAnsi="Galliard BT"/>
        </w:rPr>
        <w:t xml:space="preserve">ainda </w:t>
      </w:r>
      <w:r w:rsidRPr="00423949">
        <w:rPr>
          <w:rFonts w:ascii="Galliard BT" w:hAnsi="Galliard BT"/>
        </w:rPr>
        <w:t>é paralaxe cognitiva</w:t>
      </w:r>
      <w:r w:rsidR="00EB2249" w:rsidRPr="00423949">
        <w:rPr>
          <w:rFonts w:ascii="Galliard BT" w:hAnsi="Galliard BT"/>
        </w:rPr>
        <w:t>. M</w:t>
      </w:r>
      <w:r w:rsidRPr="00423949">
        <w:rPr>
          <w:rFonts w:ascii="Galliard BT" w:hAnsi="Galliard BT"/>
        </w:rPr>
        <w:t>as quando chega no século XVIII com o Iluminismo, não é mais paralaxe cognitiva; já é a falsificação estrutural. Mais tarde, tem a mentira industrializada, com o movimento comunista</w:t>
      </w:r>
      <w:r w:rsidR="00EB2249" w:rsidRPr="00423949">
        <w:rPr>
          <w:rFonts w:ascii="Galliard BT" w:hAnsi="Galliard BT"/>
        </w:rPr>
        <w:t xml:space="preserve"> e</w:t>
      </w:r>
      <w:r w:rsidRPr="00423949">
        <w:rPr>
          <w:rFonts w:ascii="Galliard BT" w:hAnsi="Galliard BT"/>
        </w:rPr>
        <w:t xml:space="preserve"> marxista. Aí é a mentira em grande escala, planejada como um bom produto industrial. </w:t>
      </w:r>
    </w:p>
    <w:p w:rsidR="00CF6C7D" w:rsidRPr="00423949" w:rsidRDefault="00CF6C7D" w:rsidP="00CF6C7D">
      <w:pPr>
        <w:spacing w:line="240" w:lineRule="auto"/>
        <w:rPr>
          <w:rFonts w:ascii="Galliard BT" w:hAnsi="Galliard BT"/>
        </w:rPr>
      </w:pPr>
    </w:p>
    <w:p w:rsidR="00CF6C7D" w:rsidRPr="00423949" w:rsidRDefault="00EB2249" w:rsidP="00CF6C7D">
      <w:pPr>
        <w:spacing w:line="240" w:lineRule="auto"/>
        <w:rPr>
          <w:rFonts w:ascii="Galliard BT" w:hAnsi="Galliard BT"/>
          <w:i/>
        </w:rPr>
      </w:pPr>
      <w:r w:rsidRPr="00423949">
        <w:rPr>
          <w:rFonts w:ascii="Galliard BT" w:hAnsi="Galliard BT"/>
          <w:i/>
        </w:rPr>
        <w:t>Aluno:</w:t>
      </w:r>
      <w:r w:rsidR="00CF6C7D" w:rsidRPr="00423949">
        <w:rPr>
          <w:rFonts w:ascii="Galliard BT" w:hAnsi="Galliard BT"/>
          <w:i/>
        </w:rPr>
        <w:t xml:space="preserve"> </w:t>
      </w:r>
      <w:r w:rsidRPr="00423949">
        <w:rPr>
          <w:rFonts w:ascii="Galliard BT" w:hAnsi="Galliard BT"/>
          <w:i/>
        </w:rPr>
        <w:t>N</w:t>
      </w:r>
      <w:r w:rsidR="00CF6C7D" w:rsidRPr="00423949">
        <w:rPr>
          <w:rFonts w:ascii="Galliard BT" w:hAnsi="Galliard BT"/>
          <w:i/>
        </w:rPr>
        <w:t xml:space="preserve">o livro </w:t>
      </w:r>
      <w:r w:rsidR="00CF6C7D" w:rsidRPr="00423949">
        <w:rPr>
          <w:rFonts w:ascii="Galliard BT" w:hAnsi="Galliard BT"/>
        </w:rPr>
        <w:t>A ética na Riqueza das Nações</w:t>
      </w:r>
      <w:r w:rsidR="006625CC">
        <w:rPr>
          <w:rFonts w:ascii="Galliard BT" w:hAnsi="Galliard BT"/>
        </w:rPr>
        <w:t>,</w:t>
      </w:r>
      <w:r w:rsidR="00CF6C7D" w:rsidRPr="00423949">
        <w:rPr>
          <w:rFonts w:ascii="Galliard BT" w:hAnsi="Galliard BT"/>
          <w:i/>
        </w:rPr>
        <w:t xml:space="preserve"> de Eduardo Giannetti, encontrei a seguinte assertiva: </w:t>
      </w:r>
      <w:r w:rsidRPr="00423949">
        <w:rPr>
          <w:rFonts w:ascii="Galliard BT" w:hAnsi="Galliard BT"/>
          <w:i/>
        </w:rPr>
        <w:t>“</w:t>
      </w:r>
      <w:r w:rsidR="00CF6C7D" w:rsidRPr="00423949">
        <w:rPr>
          <w:rFonts w:ascii="Galliard BT" w:hAnsi="Galliard BT"/>
          <w:i/>
        </w:rPr>
        <w:t>a moralidade pessoal sem a moralidade cívica é cega, o resultado é a fogueira hobbesiana. Mas a moralidade cívica sem a moralidade pessoal é vazia. O resultado é o iceberg totalitário</w:t>
      </w:r>
      <w:r w:rsidRPr="00423949">
        <w:rPr>
          <w:rFonts w:ascii="Galliard BT" w:hAnsi="Galliard BT"/>
          <w:i/>
        </w:rPr>
        <w:t>”</w:t>
      </w:r>
      <w:r w:rsidR="00CF6C7D" w:rsidRPr="00423949">
        <w:rPr>
          <w:rFonts w:ascii="Galliard BT" w:hAnsi="Galliard BT"/>
          <w:i/>
        </w:rPr>
        <w:t xml:space="preserve">. Pergunto: qual seria a diferença entre a moralidade do cidadão e a moralidade pessoal? A moralidade cívica </w:t>
      </w:r>
      <w:r w:rsidRPr="00423949">
        <w:rPr>
          <w:rFonts w:ascii="Galliard BT" w:hAnsi="Galliard BT"/>
        </w:rPr>
        <w:t>—</w:t>
      </w:r>
      <w:r w:rsidR="00CF6C7D" w:rsidRPr="00423949">
        <w:rPr>
          <w:rFonts w:ascii="Galliard BT" w:hAnsi="Galliard BT"/>
          <w:i/>
        </w:rPr>
        <w:t xml:space="preserve"> se existe </w:t>
      </w:r>
      <w:r w:rsidRPr="00423949">
        <w:rPr>
          <w:rFonts w:ascii="Galliard BT" w:hAnsi="Galliard BT"/>
        </w:rPr>
        <w:t>—</w:t>
      </w:r>
      <w:r w:rsidR="00CF6C7D" w:rsidRPr="00423949">
        <w:rPr>
          <w:rFonts w:ascii="Galliard BT" w:hAnsi="Galliard BT"/>
          <w:i/>
        </w:rPr>
        <w:t xml:space="preserve"> não seria </w:t>
      </w:r>
      <w:r w:rsidRPr="00423949">
        <w:rPr>
          <w:rFonts w:ascii="Galliard BT" w:hAnsi="Galliard BT"/>
          <w:i/>
        </w:rPr>
        <w:t>a</w:t>
      </w:r>
      <w:r w:rsidR="00CF6C7D" w:rsidRPr="00423949">
        <w:rPr>
          <w:rFonts w:ascii="Galliard BT" w:hAnsi="Galliard BT"/>
          <w:i/>
        </w:rPr>
        <w:t xml:space="preserve"> somatóri</w:t>
      </w:r>
      <w:r w:rsidRPr="00423949">
        <w:rPr>
          <w:rFonts w:ascii="Galliard BT" w:hAnsi="Galliard BT"/>
          <w:i/>
        </w:rPr>
        <w:t>a</w:t>
      </w:r>
      <w:r w:rsidR="00CF6C7D" w:rsidRPr="00423949">
        <w:rPr>
          <w:rFonts w:ascii="Galliard BT" w:hAnsi="Galliard BT"/>
          <w:i/>
        </w:rPr>
        <w:t xml:space="preserve"> d</w:t>
      </w:r>
      <w:r w:rsidRPr="00423949">
        <w:rPr>
          <w:rFonts w:ascii="Galliard BT" w:hAnsi="Galliard BT"/>
          <w:i/>
        </w:rPr>
        <w:t>as moralidades pessoais? C</w:t>
      </w:r>
      <w:r w:rsidR="00CF6C7D" w:rsidRPr="00423949">
        <w:rPr>
          <w:rFonts w:ascii="Galliard BT" w:hAnsi="Galliard BT"/>
          <w:i/>
        </w:rPr>
        <w:t>omo sustentar a prevalência dos valores individuais sobre o os valores do Estado sem cair na anarquia?</w:t>
      </w:r>
    </w:p>
    <w:p w:rsidR="00CF6C7D" w:rsidRPr="00423949" w:rsidRDefault="00CF6C7D" w:rsidP="00CF6C7D">
      <w:pPr>
        <w:spacing w:line="240" w:lineRule="auto"/>
        <w:rPr>
          <w:rFonts w:ascii="Galliard BT" w:hAnsi="Galliard BT"/>
        </w:rPr>
      </w:pPr>
    </w:p>
    <w:p w:rsidR="00C71694" w:rsidRPr="00423949" w:rsidRDefault="00CF6C7D" w:rsidP="00CF6C7D">
      <w:pPr>
        <w:spacing w:line="240" w:lineRule="auto"/>
        <w:rPr>
          <w:rFonts w:ascii="Galliard BT" w:hAnsi="Galliard BT"/>
        </w:rPr>
      </w:pPr>
      <w:r w:rsidRPr="00423949">
        <w:rPr>
          <w:rFonts w:ascii="Galliard BT" w:hAnsi="Galliard BT"/>
        </w:rPr>
        <w:t xml:space="preserve">Olavo: essa segunda pergunta vou deixar para depois. </w:t>
      </w:r>
    </w:p>
    <w:p w:rsidR="00C71694" w:rsidRPr="00423949" w:rsidRDefault="00C71694" w:rsidP="00CF6C7D">
      <w:pPr>
        <w:spacing w:line="240" w:lineRule="auto"/>
        <w:rPr>
          <w:rFonts w:ascii="Galliard BT" w:hAnsi="Galliard BT"/>
        </w:rPr>
      </w:pPr>
    </w:p>
    <w:p w:rsidR="00BE769D" w:rsidRPr="00423949" w:rsidRDefault="00C71694" w:rsidP="00BE769D">
      <w:pPr>
        <w:spacing w:line="240" w:lineRule="auto"/>
        <w:rPr>
          <w:rFonts w:ascii="Galliard BT" w:hAnsi="Galliard BT"/>
        </w:rPr>
      </w:pPr>
      <w:r w:rsidRPr="00423949">
        <w:rPr>
          <w:rFonts w:ascii="Galliard BT" w:hAnsi="Galliard BT"/>
        </w:rPr>
        <w:t>Quanto à</w:t>
      </w:r>
      <w:r w:rsidR="00EB2249" w:rsidRPr="00423949">
        <w:rPr>
          <w:rFonts w:ascii="Galliard BT" w:hAnsi="Galliard BT"/>
        </w:rPr>
        <w:t xml:space="preserve"> </w:t>
      </w:r>
      <w:r w:rsidR="00CF6C7D" w:rsidRPr="00423949">
        <w:rPr>
          <w:rFonts w:ascii="Galliard BT" w:hAnsi="Galliard BT"/>
        </w:rPr>
        <w:t xml:space="preserve">primeira </w:t>
      </w:r>
      <w:r w:rsidRPr="00423949">
        <w:rPr>
          <w:rFonts w:ascii="Galliard BT" w:hAnsi="Galliard BT"/>
        </w:rPr>
        <w:t>pergunta, é o seguinte</w:t>
      </w:r>
      <w:r w:rsidR="00CF6C7D" w:rsidRPr="00423949">
        <w:rPr>
          <w:rFonts w:ascii="Galliard BT" w:hAnsi="Galliard BT"/>
        </w:rPr>
        <w:t xml:space="preserve">: </w:t>
      </w:r>
      <w:bookmarkStart w:id="33" w:name="OLE_LINK28"/>
      <w:bookmarkStart w:id="34" w:name="OLE_LINK29"/>
      <w:r w:rsidR="00CF6C7D" w:rsidRPr="00423949">
        <w:rPr>
          <w:rFonts w:ascii="Galliard BT" w:hAnsi="Galliard BT"/>
        </w:rPr>
        <w:t xml:space="preserve">o </w:t>
      </w:r>
      <w:r w:rsidRPr="00423949">
        <w:rPr>
          <w:rFonts w:ascii="Galliard BT" w:hAnsi="Galliard BT"/>
        </w:rPr>
        <w:t>ser</w:t>
      </w:r>
      <w:r w:rsidR="00CF6C7D" w:rsidRPr="00423949">
        <w:rPr>
          <w:rFonts w:ascii="Galliard BT" w:hAnsi="Galliard BT"/>
        </w:rPr>
        <w:t xml:space="preserve"> humano enquanto indivíduo, membro de uma família, </w:t>
      </w:r>
      <w:r w:rsidRPr="00423949">
        <w:rPr>
          <w:rFonts w:ascii="Galliard BT" w:hAnsi="Galliard BT"/>
        </w:rPr>
        <w:t xml:space="preserve">raça, </w:t>
      </w:r>
      <w:r w:rsidR="00CF6C7D" w:rsidRPr="00423949">
        <w:rPr>
          <w:rFonts w:ascii="Galliard BT" w:hAnsi="Galliard BT"/>
        </w:rPr>
        <w:t>classe social</w:t>
      </w:r>
      <w:r w:rsidRPr="00423949">
        <w:rPr>
          <w:rFonts w:ascii="Galliard BT" w:hAnsi="Galliard BT"/>
        </w:rPr>
        <w:t xml:space="preserve">, </w:t>
      </w:r>
      <w:r w:rsidR="00CF6C7D" w:rsidRPr="00423949">
        <w:rPr>
          <w:rFonts w:ascii="Galliard BT" w:hAnsi="Galliard BT"/>
        </w:rPr>
        <w:t xml:space="preserve">cidadão </w:t>
      </w:r>
      <w:r w:rsidRPr="00423949">
        <w:rPr>
          <w:rFonts w:ascii="Galliard BT" w:hAnsi="Galliard BT"/>
        </w:rPr>
        <w:t>de um determinado país</w:t>
      </w:r>
      <w:r w:rsidR="00CF6C7D" w:rsidRPr="00423949">
        <w:rPr>
          <w:rFonts w:ascii="Galliard BT" w:hAnsi="Galliard BT"/>
        </w:rPr>
        <w:t xml:space="preserve">, não são pessoas diferentes; são vários </w:t>
      </w:r>
      <w:r w:rsidRPr="00423949">
        <w:rPr>
          <w:rFonts w:ascii="Galliard BT" w:hAnsi="Galliard BT"/>
        </w:rPr>
        <w:t>status</w:t>
      </w:r>
      <w:r w:rsidR="00CF6C7D" w:rsidRPr="00423949">
        <w:rPr>
          <w:rFonts w:ascii="Galliard BT" w:hAnsi="Galliard BT"/>
        </w:rPr>
        <w:t>, vários níveis da mesma pessoa, de maneira que essa divisão é uma distinção formal, não uma distinção real.</w:t>
      </w:r>
      <w:bookmarkEnd w:id="33"/>
      <w:bookmarkEnd w:id="34"/>
      <w:r w:rsidR="00CF6C7D" w:rsidRPr="00423949">
        <w:rPr>
          <w:rFonts w:ascii="Galliard BT" w:hAnsi="Galliard BT"/>
        </w:rPr>
        <w:t xml:space="preserve"> Se é uma distinção formal, como que nós podemos resolver</w:t>
      </w:r>
      <w:r w:rsidR="00C56F9A" w:rsidRPr="00423949">
        <w:rPr>
          <w:rFonts w:ascii="Galliard BT" w:hAnsi="Galliard BT"/>
        </w:rPr>
        <w:t xml:space="preserve"> grandes questões de moralidade</w:t>
      </w:r>
      <w:r w:rsidR="00CF6C7D" w:rsidRPr="00423949">
        <w:rPr>
          <w:rFonts w:ascii="Galliard BT" w:hAnsi="Galliard BT"/>
        </w:rPr>
        <w:t xml:space="preserve"> baseados apenas numa distinção formal, que não tem um </w:t>
      </w:r>
      <w:r w:rsidR="00CF6C7D" w:rsidRPr="00423949">
        <w:rPr>
          <w:rFonts w:ascii="Galliard BT" w:hAnsi="Galliard BT"/>
        </w:rPr>
        <w:lastRenderedPageBreak/>
        <w:t>fundamento substantivo em si mesm</w:t>
      </w:r>
      <w:r w:rsidR="00C56F9A" w:rsidRPr="00423949">
        <w:rPr>
          <w:rFonts w:ascii="Galliard BT" w:hAnsi="Galliard BT"/>
        </w:rPr>
        <w:t>a?</w:t>
      </w:r>
      <w:r w:rsidR="00CF6C7D" w:rsidRPr="00423949">
        <w:rPr>
          <w:rFonts w:ascii="Galliard BT" w:hAnsi="Galliard BT"/>
        </w:rPr>
        <w:t xml:space="preserve"> </w:t>
      </w:r>
      <w:r w:rsidR="00C56F9A" w:rsidRPr="00423949">
        <w:rPr>
          <w:rFonts w:ascii="Galliard BT" w:hAnsi="Galliard BT"/>
        </w:rPr>
        <w:t>O</w:t>
      </w:r>
      <w:r w:rsidR="00CF6C7D" w:rsidRPr="00423949">
        <w:rPr>
          <w:rFonts w:ascii="Galliard BT" w:hAnsi="Galliard BT"/>
        </w:rPr>
        <w:t>nde termina a moralidade pessoal e começa a moralidade pública? Não existe esse limite</w:t>
      </w:r>
      <w:r w:rsidR="00C56F9A" w:rsidRPr="00423949">
        <w:rPr>
          <w:rFonts w:ascii="Galliard BT" w:hAnsi="Galliard BT"/>
        </w:rPr>
        <w:t>;</w:t>
      </w:r>
      <w:r w:rsidR="00CF6C7D" w:rsidRPr="00423949">
        <w:rPr>
          <w:rFonts w:ascii="Galliard BT" w:hAnsi="Galliard BT"/>
        </w:rPr>
        <w:t xml:space="preserve"> </w:t>
      </w:r>
      <w:r w:rsidR="00C56F9A" w:rsidRPr="00423949">
        <w:rPr>
          <w:rFonts w:ascii="Galliard BT" w:hAnsi="Galliard BT"/>
        </w:rPr>
        <w:t>i</w:t>
      </w:r>
      <w:r w:rsidR="00CF6C7D" w:rsidRPr="00423949">
        <w:rPr>
          <w:rFonts w:ascii="Galliard BT" w:hAnsi="Galliard BT"/>
        </w:rPr>
        <w:t>sso é uma questão de por onde você está olhando. Por exemplo: se um amigo vem confessar para você que cometeu um crime, você pode analisar aquilo no sentido de até querer ajudá-lo. O que ele fazer da vida dele agora? Vai confessar o crime, vai se esconder etc.</w:t>
      </w:r>
      <w:r w:rsidR="00C56F9A" w:rsidRPr="00423949">
        <w:rPr>
          <w:rFonts w:ascii="Galliard BT" w:hAnsi="Galliard BT"/>
        </w:rPr>
        <w:t>?</w:t>
      </w:r>
      <w:r w:rsidR="00CF6C7D" w:rsidRPr="00423949">
        <w:rPr>
          <w:rFonts w:ascii="Galliard BT" w:hAnsi="Galliard BT"/>
        </w:rPr>
        <w:t xml:space="preserve"> Você não vai olhar para aquilo do ponto de vista jurídico apenas, a não ser que você seja o advogado dele</w:t>
      </w:r>
      <w:r w:rsidR="00C56F9A" w:rsidRPr="00423949">
        <w:rPr>
          <w:rFonts w:ascii="Galliard BT" w:hAnsi="Galliard BT"/>
        </w:rPr>
        <w:t xml:space="preserve"> —</w:t>
      </w:r>
      <w:r w:rsidR="00CF6C7D" w:rsidRPr="00423949">
        <w:rPr>
          <w:rFonts w:ascii="Galliard BT" w:hAnsi="Galliard BT"/>
        </w:rPr>
        <w:t xml:space="preserve"> </w:t>
      </w:r>
      <w:r w:rsidR="00C56F9A" w:rsidRPr="00423949">
        <w:rPr>
          <w:rFonts w:ascii="Galliard BT" w:hAnsi="Galliard BT"/>
        </w:rPr>
        <w:t>n</w:t>
      </w:r>
      <w:r w:rsidR="00CF6C7D" w:rsidRPr="00423949">
        <w:rPr>
          <w:rFonts w:ascii="Galliard BT" w:hAnsi="Galliard BT"/>
        </w:rPr>
        <w:t xml:space="preserve">ão estou falando nisso. </w:t>
      </w:r>
      <w:bookmarkStart w:id="35" w:name="OLE_LINK30"/>
      <w:r w:rsidR="00C56F9A" w:rsidRPr="00423949">
        <w:rPr>
          <w:rFonts w:ascii="Galliard BT" w:hAnsi="Galliard BT"/>
        </w:rPr>
        <w:t xml:space="preserve">Se ele disser para a sua mulher que matou fulano e disser o mesmo para o seu advogado, </w:t>
      </w:r>
      <w:r w:rsidR="006625CC">
        <w:rPr>
          <w:rFonts w:ascii="Galliard BT" w:hAnsi="Galliard BT"/>
        </w:rPr>
        <w:t>os dois</w:t>
      </w:r>
      <w:r w:rsidR="00C56F9A" w:rsidRPr="00423949">
        <w:rPr>
          <w:rFonts w:ascii="Galliard BT" w:hAnsi="Galliard BT"/>
        </w:rPr>
        <w:t xml:space="preserve"> vão encarar isso em níveis</w:t>
      </w:r>
      <w:r w:rsidR="006625CC">
        <w:rPr>
          <w:rFonts w:ascii="Galliard BT" w:hAnsi="Galliard BT"/>
        </w:rPr>
        <w:t xml:space="preserve"> diferentes</w:t>
      </w:r>
      <w:r w:rsidR="00C56F9A" w:rsidRPr="00423949">
        <w:rPr>
          <w:rFonts w:ascii="Galliard BT" w:hAnsi="Galliard BT"/>
        </w:rPr>
        <w:t>.</w:t>
      </w:r>
      <w:r w:rsidR="00C56F9A" w:rsidRPr="00423949">
        <w:rPr>
          <w:rFonts w:ascii="Galliard BT" w:hAnsi="Galliard BT"/>
          <w:color w:val="76923C" w:themeColor="accent3" w:themeShade="BF"/>
        </w:rPr>
        <w:t xml:space="preserve"> </w:t>
      </w:r>
      <w:bookmarkEnd w:id="35"/>
      <w:r w:rsidR="00CF6C7D" w:rsidRPr="00423949">
        <w:rPr>
          <w:rFonts w:ascii="Galliard BT" w:hAnsi="Galliard BT"/>
        </w:rPr>
        <w:t>Um do ponto de vista das relações pessoais, do destino pessoal daquela pessoa</w:t>
      </w:r>
      <w:r w:rsidR="00BE769D" w:rsidRPr="00423949">
        <w:rPr>
          <w:rFonts w:ascii="Galliard BT" w:hAnsi="Galliard BT"/>
        </w:rPr>
        <w:t xml:space="preserve"> e</w:t>
      </w:r>
      <w:r w:rsidR="00CF6C7D" w:rsidRPr="00423949">
        <w:rPr>
          <w:rFonts w:ascii="Galliard BT" w:hAnsi="Galliard BT"/>
        </w:rPr>
        <w:t xml:space="preserve"> talvez do destino eterno, da salvação da alma, etc. E o outro vai encarar do ponto de vista jurídico. É uma diferença de ponto de vista</w:t>
      </w:r>
      <w:r w:rsidR="00BE769D" w:rsidRPr="00423949">
        <w:rPr>
          <w:rFonts w:ascii="Galliard BT" w:hAnsi="Galliard BT"/>
        </w:rPr>
        <w:t>,</w:t>
      </w:r>
      <w:r w:rsidR="00CF6C7D" w:rsidRPr="00423949">
        <w:rPr>
          <w:rFonts w:ascii="Galliard BT" w:hAnsi="Galliard BT"/>
        </w:rPr>
        <w:t xml:space="preserve"> </w:t>
      </w:r>
      <w:r w:rsidR="00BE769D" w:rsidRPr="00423949">
        <w:rPr>
          <w:rFonts w:ascii="Galliard BT" w:hAnsi="Galliard BT"/>
        </w:rPr>
        <w:t>n</w:t>
      </w:r>
      <w:r w:rsidR="00CF6C7D" w:rsidRPr="00423949">
        <w:rPr>
          <w:rFonts w:ascii="Galliard BT" w:hAnsi="Galliard BT"/>
        </w:rPr>
        <w:t>ão é uma coisa substantiva. É característica do mundo burguês tratar essa distinção do público e do privado como se fosse uma coisa substantiva. Tem gente que desenvolve toda uma filosofia política baseada nisso</w:t>
      </w:r>
      <w:r w:rsidR="00BE769D" w:rsidRPr="00423949">
        <w:rPr>
          <w:rFonts w:ascii="Galliard BT" w:hAnsi="Galliard BT"/>
        </w:rPr>
        <w:t>, o que</w:t>
      </w:r>
      <w:r w:rsidR="00CF6C7D" w:rsidRPr="00423949">
        <w:rPr>
          <w:rFonts w:ascii="Galliard BT" w:hAnsi="Galliard BT"/>
        </w:rPr>
        <w:t xml:space="preserve"> realmente não faz sentido. O sujeito que matou o outro é o mesmo que está falando para a mulher dele, o mesmo qu</w:t>
      </w:r>
      <w:r w:rsidR="00BE769D" w:rsidRPr="00423949">
        <w:rPr>
          <w:rFonts w:ascii="Galliard BT" w:hAnsi="Galliard BT"/>
        </w:rPr>
        <w:t xml:space="preserve">e está falando para o advogado e </w:t>
      </w:r>
      <w:r w:rsidR="00CF6C7D" w:rsidRPr="00423949">
        <w:rPr>
          <w:rFonts w:ascii="Galliard BT" w:hAnsi="Galliard BT"/>
        </w:rPr>
        <w:t xml:space="preserve">é o mesmo que vai falar para o juiz. </w:t>
      </w:r>
      <w:r w:rsidR="00BE769D" w:rsidRPr="00423949">
        <w:rPr>
          <w:rFonts w:ascii="Galliard BT" w:hAnsi="Galliard BT"/>
        </w:rPr>
        <w:t xml:space="preserve">Temos de </w:t>
      </w:r>
      <w:r w:rsidR="00CF6C7D" w:rsidRPr="00423949">
        <w:rPr>
          <w:rFonts w:ascii="Galliard BT" w:hAnsi="Galliard BT"/>
        </w:rPr>
        <w:t xml:space="preserve">articular essas dimensões para compreender uma coisa, e não tratá-las como coisas </w:t>
      </w:r>
      <w:r w:rsidR="00BE769D" w:rsidRPr="00423949">
        <w:rPr>
          <w:rFonts w:ascii="Galliard BT" w:hAnsi="Galliard BT"/>
        </w:rPr>
        <w:t>distintas</w:t>
      </w:r>
      <w:r w:rsidR="00CF6C7D" w:rsidRPr="00423949">
        <w:rPr>
          <w:rFonts w:ascii="Galliard BT" w:hAnsi="Galliard BT"/>
        </w:rPr>
        <w:t xml:space="preserve">. O Giannetti está falando como se elas tivessem </w:t>
      </w:r>
      <w:r w:rsidR="00BE769D" w:rsidRPr="00423949">
        <w:rPr>
          <w:rFonts w:ascii="Galliard BT" w:hAnsi="Galliard BT"/>
        </w:rPr>
        <w:t>de</w:t>
      </w:r>
      <w:r w:rsidR="00CF6C7D" w:rsidRPr="00423949">
        <w:rPr>
          <w:rFonts w:ascii="Galliard BT" w:hAnsi="Galliard BT"/>
        </w:rPr>
        <w:t xml:space="preserve"> ser integradas na sociedade. Mas elas não t</w:t>
      </w:r>
      <w:r w:rsidR="00BE769D" w:rsidRPr="00423949">
        <w:rPr>
          <w:rFonts w:ascii="Galliard BT" w:hAnsi="Galliard BT"/>
        </w:rPr>
        <w:t>ê</w:t>
      </w:r>
      <w:r w:rsidR="00CF6C7D" w:rsidRPr="00423949">
        <w:rPr>
          <w:rFonts w:ascii="Galliard BT" w:hAnsi="Galliard BT"/>
        </w:rPr>
        <w:t xml:space="preserve">m </w:t>
      </w:r>
      <w:r w:rsidR="00BE769D" w:rsidRPr="00423949">
        <w:rPr>
          <w:rFonts w:ascii="Galliard BT" w:hAnsi="Galliard BT"/>
        </w:rPr>
        <w:t>de ser integradas na sociedade</w:t>
      </w:r>
      <w:r w:rsidR="00CF6C7D" w:rsidRPr="00423949">
        <w:rPr>
          <w:rFonts w:ascii="Galliard BT" w:hAnsi="Galliard BT"/>
        </w:rPr>
        <w:t>, elas t</w:t>
      </w:r>
      <w:r w:rsidR="00BE769D" w:rsidRPr="00423949">
        <w:rPr>
          <w:rFonts w:ascii="Galliard BT" w:hAnsi="Galliard BT"/>
        </w:rPr>
        <w:t>ê</w:t>
      </w:r>
      <w:r w:rsidR="00CF6C7D" w:rsidRPr="00423949">
        <w:rPr>
          <w:rFonts w:ascii="Galliard BT" w:hAnsi="Galliard BT"/>
        </w:rPr>
        <w:t xml:space="preserve">m </w:t>
      </w:r>
      <w:r w:rsidR="00BE769D" w:rsidRPr="00423949">
        <w:rPr>
          <w:rFonts w:ascii="Galliard BT" w:hAnsi="Galliard BT"/>
        </w:rPr>
        <w:t>de</w:t>
      </w:r>
      <w:r w:rsidR="00CF6C7D" w:rsidRPr="00423949">
        <w:rPr>
          <w:rFonts w:ascii="Galliard BT" w:hAnsi="Galliard BT"/>
        </w:rPr>
        <w:t xml:space="preserve"> ser articuladas</w:t>
      </w:r>
      <w:r w:rsidR="00BE769D" w:rsidRPr="00423949">
        <w:rPr>
          <w:rFonts w:ascii="Galliard BT" w:hAnsi="Galliard BT"/>
        </w:rPr>
        <w:t xml:space="preserve"> </w:t>
      </w:r>
      <w:r w:rsidR="00BE769D" w:rsidRPr="00423949">
        <w:rPr>
          <w:rFonts w:ascii="Galliard BT" w:hAnsi="Galliard BT"/>
          <w:b/>
          <w:color w:val="FF0000"/>
          <w:sz w:val="16"/>
          <w:szCs w:val="16"/>
        </w:rPr>
        <w:t>[2:00]</w:t>
      </w:r>
      <w:r w:rsidR="00CF6C7D" w:rsidRPr="00423949">
        <w:rPr>
          <w:rFonts w:ascii="Galliard BT" w:hAnsi="Galliard BT"/>
        </w:rPr>
        <w:t xml:space="preserve"> na própria visão que você tem da coisa. Uma vez que você as a</w:t>
      </w:r>
      <w:r w:rsidR="00BE769D" w:rsidRPr="00423949">
        <w:rPr>
          <w:rFonts w:ascii="Galliard BT" w:hAnsi="Galliard BT"/>
        </w:rPr>
        <w:t xml:space="preserve">dmitiu como dimensões separadas, </w:t>
      </w:r>
      <w:r w:rsidR="00CF6C7D" w:rsidRPr="00423949">
        <w:rPr>
          <w:rFonts w:ascii="Galliard BT" w:hAnsi="Galliard BT"/>
        </w:rPr>
        <w:t>com</w:t>
      </w:r>
      <w:r w:rsidR="00BE769D" w:rsidRPr="00423949">
        <w:rPr>
          <w:rFonts w:ascii="Galliard BT" w:hAnsi="Galliard BT"/>
        </w:rPr>
        <w:t>o</w:t>
      </w:r>
      <w:r w:rsidR="00CF6C7D" w:rsidRPr="00423949">
        <w:rPr>
          <w:rFonts w:ascii="Galliard BT" w:hAnsi="Galliard BT"/>
        </w:rPr>
        <w:t xml:space="preserve"> uma distinção real, como vai querer que a sociedade articule aquilo que você mesmo não consegue articular intelectualmente? </w:t>
      </w:r>
    </w:p>
    <w:p w:rsidR="00BE769D" w:rsidRPr="00423949" w:rsidRDefault="00BE769D" w:rsidP="00BE769D">
      <w:pPr>
        <w:spacing w:line="240" w:lineRule="auto"/>
        <w:rPr>
          <w:rFonts w:ascii="Galliard BT" w:hAnsi="Galliard BT"/>
        </w:rPr>
      </w:pPr>
    </w:p>
    <w:p w:rsidR="00CF6C7D" w:rsidRPr="00423949" w:rsidRDefault="00CF6C7D" w:rsidP="00BE769D">
      <w:pPr>
        <w:spacing w:line="240" w:lineRule="auto"/>
        <w:rPr>
          <w:rFonts w:ascii="Galliard BT" w:hAnsi="Galliard BT"/>
          <w:color w:val="76923C" w:themeColor="accent3" w:themeShade="BF"/>
        </w:rPr>
      </w:pPr>
      <w:r w:rsidRPr="00423949">
        <w:rPr>
          <w:rFonts w:ascii="Galliard BT" w:hAnsi="Galliard BT"/>
        </w:rPr>
        <w:t>Existe uma tensão entre esses vários pontos de vista, mas você nunca pode esquecer que essa distinção não está na p</w:t>
      </w:r>
      <w:r w:rsidR="006625CC">
        <w:rPr>
          <w:rFonts w:ascii="Galliard BT" w:hAnsi="Galliard BT"/>
        </w:rPr>
        <w:t>essoa. Por exemplo, você tem um sobrenome</w:t>
      </w:r>
      <w:r w:rsidRPr="00423949">
        <w:rPr>
          <w:rFonts w:ascii="Galliard BT" w:hAnsi="Galliard BT"/>
        </w:rPr>
        <w:t xml:space="preserve"> que o designa como membro de uma família, enquanto seu nome o designa como indivíduo distinto dentro dessa família. Isso quer dizer que você </w:t>
      </w:r>
      <w:r w:rsidR="00BE769D" w:rsidRPr="00423949">
        <w:rPr>
          <w:rFonts w:ascii="Galliard BT" w:hAnsi="Galliard BT"/>
        </w:rPr>
        <w:t>—</w:t>
      </w:r>
      <w:r w:rsidRPr="00423949">
        <w:rPr>
          <w:rFonts w:ascii="Galliard BT" w:hAnsi="Galliard BT"/>
        </w:rPr>
        <w:t xml:space="preserve"> enquanto indivíduo distinto </w:t>
      </w:r>
      <w:r w:rsidR="00BE769D" w:rsidRPr="00423949">
        <w:rPr>
          <w:rFonts w:ascii="Galliard BT" w:hAnsi="Galliard BT"/>
        </w:rPr>
        <w:t xml:space="preserve">— </w:t>
      </w:r>
      <w:r w:rsidRPr="00423949">
        <w:rPr>
          <w:rFonts w:ascii="Galliard BT" w:hAnsi="Galliard BT"/>
        </w:rPr>
        <w:t>deixa de pertencer à família? Ou que, como membro da família, deixa de ser um indivíduo distinto? É claro que não. São distinções nominais. Você pode se referir à mesma pessoa como um indivíduo e como um membro da família, mas ela é inseparavelmente as duas coi</w:t>
      </w:r>
      <w:r w:rsidR="006625CC">
        <w:rPr>
          <w:rFonts w:ascii="Galliard BT" w:hAnsi="Galliard BT"/>
        </w:rPr>
        <w:t>sas ao mesmo tempo, de modo que</w:t>
      </w:r>
      <w:r w:rsidRPr="00423949">
        <w:rPr>
          <w:rFonts w:ascii="Galliard BT" w:hAnsi="Galliard BT"/>
        </w:rPr>
        <w:t xml:space="preserve"> entre ess</w:t>
      </w:r>
      <w:r w:rsidR="00BE769D" w:rsidRPr="00423949">
        <w:rPr>
          <w:rFonts w:ascii="Galliard BT" w:hAnsi="Galliard BT"/>
        </w:rPr>
        <w:t>es dois aspectos</w:t>
      </w:r>
      <w:r w:rsidRPr="00423949">
        <w:rPr>
          <w:rFonts w:ascii="Galliard BT" w:hAnsi="Galliard BT"/>
        </w:rPr>
        <w:t xml:space="preserve"> existe uma tensão cognitiva, uma dificuldade permanente e estrutural de articulá-los. Por quê? Justamente pela distinção não ser real e sim formal. Você precisa d</w:t>
      </w:r>
      <w:r w:rsidR="00BE769D" w:rsidRPr="00423949">
        <w:rPr>
          <w:rFonts w:ascii="Galliard BT" w:hAnsi="Galliard BT"/>
        </w:rPr>
        <w:t>ela para raciocinar a respeito do indivíduo ou coisa estudada</w:t>
      </w:r>
      <w:r w:rsidRPr="00423949">
        <w:rPr>
          <w:rFonts w:ascii="Galliard BT" w:hAnsi="Galliard BT"/>
        </w:rPr>
        <w:t xml:space="preserve">. </w:t>
      </w:r>
      <w:r w:rsidRPr="006625CC">
        <w:rPr>
          <w:rFonts w:ascii="Galliard BT" w:hAnsi="Galliard BT"/>
        </w:rPr>
        <w:t>É muito difícil construir uma série de silogismos sobre um ser tomado na totalidade dos seus aspectos</w:t>
      </w:r>
      <w:r w:rsidR="00E76AD7" w:rsidRPr="006625CC">
        <w:rPr>
          <w:rFonts w:ascii="Galliard BT" w:hAnsi="Galliard BT"/>
        </w:rPr>
        <w:t>,</w:t>
      </w:r>
      <w:r w:rsidRPr="006625CC">
        <w:rPr>
          <w:rFonts w:ascii="Galliard BT" w:hAnsi="Galliard BT"/>
        </w:rPr>
        <w:t xml:space="preserve"> isso exige outro tipo de pensamento</w:t>
      </w:r>
      <w:r w:rsidR="00E76AD7" w:rsidRPr="006625CC">
        <w:rPr>
          <w:rFonts w:ascii="Galliard BT" w:hAnsi="Galliard BT"/>
        </w:rPr>
        <w:t>;</w:t>
      </w:r>
      <w:r w:rsidRPr="006625CC">
        <w:rPr>
          <w:rFonts w:ascii="Galliard BT" w:hAnsi="Galliard BT"/>
        </w:rPr>
        <w:t xml:space="preserve"> se você quer discutir a coisa publicamente, terá de isolar um aspecto.</w:t>
      </w:r>
      <w:r w:rsidRPr="00423949">
        <w:rPr>
          <w:rFonts w:ascii="Galliard BT" w:hAnsi="Galliard BT"/>
        </w:rPr>
        <w:t xml:space="preserve"> O fato de uma coisa contribuir para o seu raciocínio não implica na sua realidade</w:t>
      </w:r>
      <w:r w:rsidR="00E76AD7" w:rsidRPr="00423949">
        <w:rPr>
          <w:rFonts w:ascii="Galliard BT" w:hAnsi="Galliard BT"/>
        </w:rPr>
        <w:t>. É</w:t>
      </w:r>
      <w:r w:rsidRPr="00423949">
        <w:rPr>
          <w:rFonts w:ascii="Galliard BT" w:hAnsi="Galliard BT"/>
        </w:rPr>
        <w:t xml:space="preserve"> como o espaço e te</w:t>
      </w:r>
      <w:r w:rsidR="00E76AD7" w:rsidRPr="00423949">
        <w:rPr>
          <w:rFonts w:ascii="Galliard BT" w:hAnsi="Galliard BT"/>
        </w:rPr>
        <w:t xml:space="preserve">mpo absolutos de Isaac Newton, </w:t>
      </w:r>
      <w:r w:rsidRPr="00423949">
        <w:rPr>
          <w:rFonts w:ascii="Galliard BT" w:hAnsi="Galliard BT"/>
        </w:rPr>
        <w:t>os quais ele precisa</w:t>
      </w:r>
      <w:r w:rsidR="00E76AD7" w:rsidRPr="00423949">
        <w:rPr>
          <w:rFonts w:ascii="Galliard BT" w:hAnsi="Galliard BT"/>
        </w:rPr>
        <w:t>va</w:t>
      </w:r>
      <w:r w:rsidRPr="00423949">
        <w:rPr>
          <w:rFonts w:ascii="Galliard BT" w:hAnsi="Galliard BT"/>
        </w:rPr>
        <w:t xml:space="preserve"> para poder fazer medidas, embora </w:t>
      </w:r>
      <w:r w:rsidR="00E76AD7" w:rsidRPr="00423949">
        <w:rPr>
          <w:rFonts w:ascii="Galliard BT" w:hAnsi="Galliard BT"/>
        </w:rPr>
        <w:t>tais</w:t>
      </w:r>
      <w:r w:rsidRPr="00423949">
        <w:rPr>
          <w:rFonts w:ascii="Galliard BT" w:hAnsi="Galliard BT"/>
        </w:rPr>
        <w:t xml:space="preserve"> conceitos não exist</w:t>
      </w:r>
      <w:r w:rsidR="00E76AD7" w:rsidRPr="00423949">
        <w:rPr>
          <w:rFonts w:ascii="Galliard BT" w:hAnsi="Galliard BT"/>
        </w:rPr>
        <w:t>issem</w:t>
      </w:r>
      <w:r w:rsidRPr="00423949">
        <w:rPr>
          <w:rFonts w:ascii="Galliard BT" w:hAnsi="Galliard BT"/>
        </w:rPr>
        <w:t xml:space="preserve"> em si mesmos. O Giannetti, como </w:t>
      </w:r>
      <w:r w:rsidR="00E76AD7" w:rsidRPr="00423949">
        <w:rPr>
          <w:rFonts w:ascii="Galliard BT" w:hAnsi="Galliard BT"/>
        </w:rPr>
        <w:t xml:space="preserve">todo </w:t>
      </w:r>
      <w:r w:rsidRPr="00423949">
        <w:rPr>
          <w:rFonts w:ascii="Galliard BT" w:hAnsi="Galliard BT"/>
        </w:rPr>
        <w:t xml:space="preserve">pensador liberal, participa desse dualismo burguês e não consegue sair disso. Tomar distinções formais como realidades é a essência do pensamento burguês liberal. Às vezes, o outro lado </w:t>
      </w:r>
      <w:r w:rsidR="00E76AD7" w:rsidRPr="00423949">
        <w:rPr>
          <w:rFonts w:ascii="Galliard BT" w:hAnsi="Galliard BT"/>
        </w:rPr>
        <w:t xml:space="preserve">— </w:t>
      </w:r>
      <w:r w:rsidRPr="00423949">
        <w:rPr>
          <w:rFonts w:ascii="Galliard BT" w:hAnsi="Galliard BT"/>
        </w:rPr>
        <w:t xml:space="preserve"> o marxista </w:t>
      </w:r>
      <w:r w:rsidR="00E76AD7" w:rsidRPr="00423949">
        <w:rPr>
          <w:rFonts w:ascii="Galliard BT" w:hAnsi="Galliard BT"/>
        </w:rPr>
        <w:t xml:space="preserve">— </w:t>
      </w:r>
      <w:r w:rsidRPr="00423949">
        <w:rPr>
          <w:rFonts w:ascii="Galliard BT" w:hAnsi="Galliard BT"/>
        </w:rPr>
        <w:t xml:space="preserve"> consiste em confundir tudo.</w:t>
      </w:r>
    </w:p>
    <w:p w:rsidR="00CF6C7D" w:rsidRPr="00423949" w:rsidRDefault="00CF6C7D" w:rsidP="00CF6C7D">
      <w:pPr>
        <w:pStyle w:val="SemEspaamento"/>
        <w:jc w:val="both"/>
        <w:rPr>
          <w:rFonts w:ascii="Galliard BT" w:hAnsi="Galliard BT"/>
          <w:sz w:val="24"/>
          <w:szCs w:val="24"/>
        </w:rPr>
      </w:pPr>
    </w:p>
    <w:p w:rsidR="00CF6C7D" w:rsidRPr="00423949" w:rsidRDefault="00E76AD7" w:rsidP="00CF6C7D">
      <w:pPr>
        <w:pStyle w:val="SemEspaamento"/>
        <w:jc w:val="both"/>
        <w:rPr>
          <w:rFonts w:ascii="Galliard BT" w:hAnsi="Galliard BT"/>
          <w:i/>
          <w:sz w:val="24"/>
          <w:szCs w:val="24"/>
        </w:rPr>
      </w:pPr>
      <w:r w:rsidRPr="00423949">
        <w:rPr>
          <w:rFonts w:ascii="Galliard BT" w:hAnsi="Galliard BT"/>
          <w:i/>
          <w:sz w:val="24"/>
          <w:szCs w:val="24"/>
        </w:rPr>
        <w:t xml:space="preserve">Aluno: </w:t>
      </w:r>
      <w:r w:rsidR="00CF6C7D" w:rsidRPr="00423949">
        <w:rPr>
          <w:rFonts w:ascii="Galliard BT" w:hAnsi="Galliard BT"/>
          <w:i/>
          <w:sz w:val="24"/>
          <w:szCs w:val="24"/>
        </w:rPr>
        <w:t xml:space="preserve">O senhor tem insistido para que atentemos sempre, em todo nosso processo de conhecimento, para a dimensão de eternidade, no entanto tenho dúvidas se nós compreendemos plenamente o sentido daquilo a que o senhor está se referindo. Possivelmente deve haver diversos graus de compreensão sobre o que significa exatamente a dimensão da eternidade conforme o nível da apreensão filosófica que cada um já tenha adquirido até aqui. Os graus seriam os seguintes: (a) a compreensão moral da dimensão </w:t>
      </w:r>
      <w:r w:rsidR="00CF6C7D" w:rsidRPr="00423949">
        <w:rPr>
          <w:rFonts w:ascii="Galliard BT" w:hAnsi="Galliard BT"/>
          <w:i/>
          <w:sz w:val="24"/>
          <w:szCs w:val="24"/>
        </w:rPr>
        <w:lastRenderedPageBreak/>
        <w:t>da eternidade pela qual o entendimento de uma vida após a morte física baseará nossa conduta, dando valor a nossos atos</w:t>
      </w:r>
      <w:r w:rsidRPr="00423949">
        <w:rPr>
          <w:rFonts w:ascii="Galliard BT" w:hAnsi="Galliard BT"/>
          <w:i/>
          <w:sz w:val="24"/>
          <w:szCs w:val="24"/>
        </w:rPr>
        <w:t xml:space="preserve"> (...)</w:t>
      </w:r>
      <w:r w:rsidR="00CF6C7D" w:rsidRPr="00423949">
        <w:rPr>
          <w:rFonts w:ascii="Galliard BT" w:hAnsi="Galliard BT"/>
          <w:i/>
          <w:sz w:val="24"/>
          <w:szCs w:val="24"/>
        </w:rPr>
        <w:t xml:space="preserve"> </w:t>
      </w:r>
    </w:p>
    <w:p w:rsidR="00CF6C7D" w:rsidRPr="00423949" w:rsidRDefault="00CF6C7D" w:rsidP="00CF6C7D">
      <w:pPr>
        <w:pStyle w:val="SemEspaamento"/>
        <w:jc w:val="both"/>
        <w:rPr>
          <w:rFonts w:ascii="Galliard BT" w:hAnsi="Galliard BT"/>
          <w:sz w:val="24"/>
          <w:szCs w:val="24"/>
        </w:rPr>
      </w:pPr>
    </w:p>
    <w:p w:rsidR="00CF6C7D" w:rsidRPr="00423949" w:rsidRDefault="00F839BD" w:rsidP="00CF6C7D">
      <w:pPr>
        <w:pStyle w:val="SemEspaamento"/>
        <w:jc w:val="both"/>
        <w:rPr>
          <w:rFonts w:ascii="Galliard BT" w:hAnsi="Galliard BT"/>
          <w:sz w:val="24"/>
          <w:szCs w:val="24"/>
        </w:rPr>
      </w:pPr>
      <w:r w:rsidRPr="00423949">
        <w:rPr>
          <w:rFonts w:ascii="Galliard BT" w:hAnsi="Galliard BT"/>
          <w:sz w:val="24"/>
          <w:szCs w:val="24"/>
        </w:rPr>
        <w:t xml:space="preserve">Olavo: </w:t>
      </w:r>
      <w:r w:rsidRPr="006625CC">
        <w:rPr>
          <w:rFonts w:ascii="Galliard BT" w:hAnsi="Galliard BT"/>
          <w:sz w:val="24"/>
          <w:szCs w:val="24"/>
        </w:rPr>
        <w:t>A sua vida após a morte não é a eternidade, é apenas o seu ingresso na eternidade; mas, de certo modo, pode-se considerá-la como um símbolo.</w:t>
      </w:r>
      <w:r w:rsidR="00CF6C7D" w:rsidRPr="00423949">
        <w:rPr>
          <w:rFonts w:ascii="Galliard BT" w:hAnsi="Galliard BT"/>
          <w:sz w:val="24"/>
          <w:szCs w:val="24"/>
        </w:rPr>
        <w:t xml:space="preserve"> Hoje em dia, existem tantas evidências da vida após a morte que negá-la seria coisa de gente burra, que não estudou o assunto (na próxima aula eu trago uma lista de livros sobre isso para vocês). </w:t>
      </w:r>
      <w:r w:rsidRPr="00423949">
        <w:rPr>
          <w:rFonts w:ascii="Galliard BT" w:hAnsi="Galliard BT"/>
          <w:sz w:val="24"/>
          <w:szCs w:val="24"/>
        </w:rPr>
        <w:t>A morte não é o final;</w:t>
      </w:r>
      <w:r w:rsidR="00CF6C7D" w:rsidRPr="00423949">
        <w:rPr>
          <w:rFonts w:ascii="Galliard BT" w:hAnsi="Galliard BT"/>
          <w:sz w:val="24"/>
          <w:szCs w:val="24"/>
        </w:rPr>
        <w:t xml:space="preserve"> você continua pensando, sabendo, percebendo e tendo imenso senso de responsabilidade</w:t>
      </w:r>
      <w:r w:rsidRPr="00423949">
        <w:rPr>
          <w:rFonts w:ascii="Galliard BT" w:hAnsi="Galliard BT"/>
          <w:sz w:val="24"/>
          <w:szCs w:val="24"/>
        </w:rPr>
        <w:t xml:space="preserve"> </w:t>
      </w:r>
      <w:bookmarkStart w:id="36" w:name="OLE_LINK31"/>
      <w:bookmarkStart w:id="37" w:name="OLE_LINK32"/>
      <w:r w:rsidR="00B65F79" w:rsidRPr="00423949">
        <w:rPr>
          <w:rFonts w:ascii="Galliard BT" w:hAnsi="Galliard BT"/>
        </w:rPr>
        <w:t>—</w:t>
      </w:r>
      <w:bookmarkEnd w:id="36"/>
      <w:bookmarkEnd w:id="37"/>
      <w:r w:rsidRPr="00423949">
        <w:rPr>
          <w:rFonts w:ascii="Galliard BT" w:hAnsi="Galliard BT"/>
          <w:sz w:val="24"/>
          <w:szCs w:val="24"/>
        </w:rPr>
        <w:t xml:space="preserve"> isso</w:t>
      </w:r>
      <w:r w:rsidR="00CF6C7D" w:rsidRPr="00423949">
        <w:rPr>
          <w:rFonts w:ascii="Galliard BT" w:hAnsi="Galliard BT"/>
          <w:sz w:val="24"/>
          <w:szCs w:val="24"/>
        </w:rPr>
        <w:t xml:space="preserve"> já é alguma coisa. Esquecer isso falseará toda a sua perspectiva.</w:t>
      </w:r>
    </w:p>
    <w:p w:rsidR="00CF6C7D" w:rsidRPr="00423949" w:rsidRDefault="00CF6C7D" w:rsidP="00CF6C7D">
      <w:pPr>
        <w:pStyle w:val="SemEspaamento"/>
        <w:jc w:val="both"/>
        <w:rPr>
          <w:rFonts w:ascii="Galliard BT" w:hAnsi="Galliard BT"/>
          <w:sz w:val="24"/>
          <w:szCs w:val="24"/>
        </w:rPr>
      </w:pPr>
    </w:p>
    <w:p w:rsidR="00B65F79" w:rsidRPr="00423949" w:rsidRDefault="00F839BD" w:rsidP="00CF6C7D">
      <w:pPr>
        <w:pStyle w:val="SemEspaamento"/>
        <w:jc w:val="both"/>
        <w:rPr>
          <w:rFonts w:ascii="Galliard BT" w:hAnsi="Galliard BT"/>
          <w:i/>
          <w:sz w:val="24"/>
          <w:szCs w:val="24"/>
        </w:rPr>
      </w:pPr>
      <w:r w:rsidRPr="00423949">
        <w:rPr>
          <w:rFonts w:ascii="Galliard BT" w:hAnsi="Galliard BT"/>
          <w:i/>
          <w:sz w:val="24"/>
          <w:szCs w:val="24"/>
        </w:rPr>
        <w:t>Aluno: (</w:t>
      </w:r>
      <w:r w:rsidR="00CF6C7D" w:rsidRPr="00423949">
        <w:rPr>
          <w:rFonts w:ascii="Galliard BT" w:hAnsi="Galliard BT"/>
          <w:i/>
          <w:sz w:val="24"/>
          <w:szCs w:val="24"/>
        </w:rPr>
        <w:t>...</w:t>
      </w:r>
      <w:r w:rsidRPr="00423949">
        <w:rPr>
          <w:rFonts w:ascii="Galliard BT" w:hAnsi="Galliard BT"/>
          <w:i/>
          <w:sz w:val="24"/>
          <w:szCs w:val="24"/>
        </w:rPr>
        <w:t>)</w:t>
      </w:r>
      <w:r w:rsidR="00CF6C7D" w:rsidRPr="00423949">
        <w:rPr>
          <w:rFonts w:ascii="Galliard BT" w:hAnsi="Galliard BT"/>
          <w:i/>
          <w:sz w:val="24"/>
          <w:szCs w:val="24"/>
        </w:rPr>
        <w:t xml:space="preserve"> (b) em segundo grau, haveria uma compreensão além da moral, também espiritual e pela qual o entendimento da ausência de um término dos tempos fundamentaria ainda a nossa fé e, conseqüentemente, a nossa relação com o mundo, os homens e Deus; (c) em terceiro grau, haveria uma compreensão existencial da dimensão da eternidade pela qual haveria entendimento de que essa é o fundamento real não apenas da nossa conduta moral e religiosa, mas também de nossos pensamentos, consciência e o próprio ser. </w:t>
      </w:r>
      <w:r w:rsidR="00B65F79" w:rsidRPr="00423949">
        <w:rPr>
          <w:rFonts w:ascii="Galliard BT" w:hAnsi="Galliard BT"/>
          <w:i/>
          <w:sz w:val="24"/>
          <w:szCs w:val="24"/>
        </w:rPr>
        <w:t>(...)</w:t>
      </w:r>
    </w:p>
    <w:p w:rsidR="00B65F79" w:rsidRPr="00423949" w:rsidRDefault="00B65F79" w:rsidP="00CF6C7D">
      <w:pPr>
        <w:pStyle w:val="SemEspaamento"/>
        <w:jc w:val="both"/>
        <w:rPr>
          <w:rFonts w:ascii="Galliard BT" w:hAnsi="Galliard BT"/>
          <w:i/>
          <w:sz w:val="24"/>
          <w:szCs w:val="24"/>
        </w:rPr>
      </w:pPr>
    </w:p>
    <w:p w:rsidR="00B65F79" w:rsidRPr="00423949" w:rsidRDefault="00B65F79" w:rsidP="00CF6C7D">
      <w:pPr>
        <w:pStyle w:val="SemEspaamento"/>
        <w:jc w:val="both"/>
        <w:rPr>
          <w:rFonts w:ascii="Galliard BT" w:hAnsi="Galliard BT"/>
          <w:sz w:val="24"/>
          <w:szCs w:val="24"/>
        </w:rPr>
      </w:pPr>
      <w:r w:rsidRPr="00423949">
        <w:rPr>
          <w:rFonts w:ascii="Galliard BT" w:hAnsi="Galliard BT"/>
          <w:sz w:val="24"/>
          <w:szCs w:val="24"/>
        </w:rPr>
        <w:t>Olavo: É exatamente isso!</w:t>
      </w:r>
    </w:p>
    <w:p w:rsidR="00B65F79" w:rsidRPr="00423949" w:rsidRDefault="00B65F79" w:rsidP="00CF6C7D">
      <w:pPr>
        <w:pStyle w:val="SemEspaamento"/>
        <w:jc w:val="both"/>
        <w:rPr>
          <w:rFonts w:ascii="Galliard BT" w:hAnsi="Galliard BT"/>
          <w:i/>
          <w:sz w:val="24"/>
          <w:szCs w:val="24"/>
        </w:rPr>
      </w:pPr>
    </w:p>
    <w:p w:rsidR="00CF6C7D" w:rsidRPr="00423949" w:rsidRDefault="00B65F79" w:rsidP="00CF6C7D">
      <w:pPr>
        <w:pStyle w:val="SemEspaamento"/>
        <w:jc w:val="both"/>
        <w:rPr>
          <w:rFonts w:ascii="Galliard BT" w:hAnsi="Galliard BT"/>
          <w:i/>
          <w:sz w:val="24"/>
          <w:szCs w:val="24"/>
        </w:rPr>
      </w:pPr>
      <w:r w:rsidRPr="00423949">
        <w:rPr>
          <w:rFonts w:ascii="Galliard BT" w:hAnsi="Galliard BT"/>
          <w:i/>
          <w:sz w:val="24"/>
          <w:szCs w:val="24"/>
        </w:rPr>
        <w:t xml:space="preserve">Aluno: (...) </w:t>
      </w:r>
      <w:r w:rsidR="00CF6C7D" w:rsidRPr="00423949">
        <w:rPr>
          <w:rFonts w:ascii="Galliard BT" w:hAnsi="Galliard BT"/>
          <w:i/>
          <w:sz w:val="24"/>
          <w:szCs w:val="24"/>
        </w:rPr>
        <w:t xml:space="preserve">Até aqui, eu me encontrava nesse último grau de compreensão. No entanto, lendo São Boaventura, esse autor me pareceu dizer algo um pouco mais profundo, que seria </w:t>
      </w:r>
      <w:r w:rsidRPr="00423949">
        <w:rPr>
          <w:rFonts w:ascii="Galliard BT" w:hAnsi="Galliard BT"/>
        </w:rPr>
        <w:t>—</w:t>
      </w:r>
      <w:r w:rsidR="00CF6C7D" w:rsidRPr="00423949">
        <w:rPr>
          <w:rFonts w:ascii="Galliard BT" w:hAnsi="Galliard BT"/>
          <w:i/>
          <w:sz w:val="24"/>
          <w:szCs w:val="24"/>
        </w:rPr>
        <w:t xml:space="preserve"> segunda essa minha divisão </w:t>
      </w:r>
      <w:r w:rsidRPr="00423949">
        <w:rPr>
          <w:rFonts w:ascii="Galliard BT" w:hAnsi="Galliard BT"/>
        </w:rPr>
        <w:t>—</w:t>
      </w:r>
      <w:r w:rsidR="00CF6C7D" w:rsidRPr="00423949">
        <w:rPr>
          <w:rFonts w:ascii="Galliard BT" w:hAnsi="Galliard BT"/>
          <w:i/>
          <w:sz w:val="24"/>
          <w:szCs w:val="24"/>
        </w:rPr>
        <w:t xml:space="preserve"> um quarto grau de compreensão. A dimensão da eternidade seria um fundamento filosófico-científico mesmo, o qual englobaria </w:t>
      </w:r>
      <w:r w:rsidR="00F839BD" w:rsidRPr="00423949">
        <w:rPr>
          <w:rFonts w:ascii="Galliard BT" w:hAnsi="Galliard BT"/>
          <w:i/>
          <w:sz w:val="24"/>
          <w:szCs w:val="24"/>
        </w:rPr>
        <w:t>tudo, inclusive o conhecimento.(...)</w:t>
      </w:r>
    </w:p>
    <w:p w:rsidR="00CF6C7D" w:rsidRPr="00423949" w:rsidRDefault="00CF6C7D" w:rsidP="00CF6C7D">
      <w:pPr>
        <w:pStyle w:val="SemEspaamento"/>
        <w:jc w:val="both"/>
        <w:rPr>
          <w:rFonts w:ascii="Galliard BT" w:hAnsi="Galliard BT"/>
          <w:sz w:val="24"/>
          <w:szCs w:val="24"/>
        </w:rPr>
      </w:pPr>
    </w:p>
    <w:p w:rsidR="00CF6C7D" w:rsidRPr="00423949" w:rsidRDefault="00B65F79" w:rsidP="00CF6C7D">
      <w:pPr>
        <w:pStyle w:val="SemEspaamento"/>
        <w:jc w:val="both"/>
        <w:rPr>
          <w:rFonts w:ascii="Galliard BT" w:hAnsi="Galliard BT"/>
          <w:sz w:val="24"/>
          <w:szCs w:val="24"/>
        </w:rPr>
      </w:pPr>
      <w:r w:rsidRPr="00423949">
        <w:rPr>
          <w:rFonts w:ascii="Galliard BT" w:hAnsi="Galliard BT"/>
          <w:sz w:val="24"/>
          <w:szCs w:val="24"/>
        </w:rPr>
        <w:t xml:space="preserve">Olavo: Sem sombra de dúvida! </w:t>
      </w:r>
      <w:r w:rsidR="00CF6C7D" w:rsidRPr="00423949">
        <w:rPr>
          <w:rFonts w:ascii="Galliard BT" w:hAnsi="Galliard BT"/>
          <w:sz w:val="24"/>
          <w:szCs w:val="24"/>
        </w:rPr>
        <w:t xml:space="preserve">A eternidade e o infinito são os conceitos básicos (possibilidade universal, onipotência). O que é fazer um raciocínio lógico? A lógica é um conjunto de esquemas formais que não se refere a nenhum fato </w:t>
      </w:r>
      <w:r w:rsidRPr="00423949">
        <w:rPr>
          <w:rFonts w:ascii="Galliard BT" w:hAnsi="Galliard BT"/>
          <w:sz w:val="24"/>
          <w:szCs w:val="24"/>
        </w:rPr>
        <w:t>concreto</w:t>
      </w:r>
      <w:r w:rsidR="00A516A2">
        <w:rPr>
          <w:rFonts w:ascii="Galliard BT" w:hAnsi="Galliard BT"/>
          <w:sz w:val="24"/>
          <w:szCs w:val="24"/>
        </w:rPr>
        <w:t>,</w:t>
      </w:r>
      <w:r w:rsidR="00CF6C7D" w:rsidRPr="00423949">
        <w:rPr>
          <w:rFonts w:ascii="Galliard BT" w:hAnsi="Galliard BT"/>
          <w:sz w:val="24"/>
          <w:szCs w:val="24"/>
        </w:rPr>
        <w:t xml:space="preserve"> refere-se apenas a relações possíveis. Fazer um raciocínio lógico sobre um fato real é enquadrá-lo na dimensão da possibilidade. Você sabe como uma coisa aconteceu, mas se pergunta: “Como foi possível?” É exatamente isso que está fazendo. Por isso, sem a dimensão da possibilidade universal não se entende nada.</w:t>
      </w:r>
    </w:p>
    <w:p w:rsidR="00CF6C7D" w:rsidRPr="00423949" w:rsidRDefault="00CF6C7D" w:rsidP="00CF6C7D">
      <w:pPr>
        <w:pStyle w:val="SemEspaamento"/>
        <w:jc w:val="both"/>
        <w:rPr>
          <w:rFonts w:ascii="Galliard BT" w:hAnsi="Galliard BT"/>
          <w:sz w:val="24"/>
          <w:szCs w:val="24"/>
        </w:rPr>
      </w:pPr>
    </w:p>
    <w:p w:rsidR="00CF6C7D" w:rsidRPr="00423949" w:rsidRDefault="00CF6C7D" w:rsidP="00CF6C7D">
      <w:pPr>
        <w:pStyle w:val="SemEspaamento"/>
        <w:jc w:val="both"/>
        <w:rPr>
          <w:rFonts w:ascii="Galliard BT" w:hAnsi="Galliard BT"/>
          <w:sz w:val="24"/>
          <w:szCs w:val="24"/>
        </w:rPr>
      </w:pPr>
      <w:r w:rsidRPr="00A516A2">
        <w:rPr>
          <w:rFonts w:ascii="Galliard BT" w:hAnsi="Galliard BT"/>
          <w:sz w:val="24"/>
          <w:szCs w:val="24"/>
        </w:rPr>
        <w:t>Numa aula anterior, eu creio ter-lhes explicado que qualquer ente real só o pode ser perante a dimensão da eternidade; o tempo e o espaço não são suficientes para isso. Podemos voltar mais tarde àquela análise com um pouco mais de detalhamento. Basta lembra</w:t>
      </w:r>
      <w:r w:rsidR="00B65F79" w:rsidRPr="00A516A2">
        <w:rPr>
          <w:rFonts w:ascii="Galliard BT" w:hAnsi="Galliard BT"/>
          <w:sz w:val="24"/>
          <w:szCs w:val="24"/>
        </w:rPr>
        <w:t>r</w:t>
      </w:r>
      <w:r w:rsidRPr="00A516A2">
        <w:rPr>
          <w:rFonts w:ascii="Galliard BT" w:hAnsi="Galliard BT"/>
          <w:sz w:val="24"/>
          <w:szCs w:val="24"/>
        </w:rPr>
        <w:t xml:space="preserve"> que se tudo é reduzido à dimensão do tempo e do espaço, tudo só tem existência fragmentária. Você não consegue compor um único ser inteiro. Só há um fluxo de impressões e até essas se decompõem em aspectos. Você pode ser ateu o quanto queira, mas continua raciocinando em termos de eternidade e infinidade; não pode escapar disso. Não é um problema religioso, porque, afinal de contas, a nossa religião </w:t>
      </w:r>
      <w:r w:rsidR="00B65F79" w:rsidRPr="00A516A2">
        <w:rPr>
          <w:rFonts w:ascii="Galliard BT" w:hAnsi="Galliard BT"/>
        </w:rPr>
        <w:t>—</w:t>
      </w:r>
      <w:r w:rsidRPr="00A516A2">
        <w:rPr>
          <w:rFonts w:ascii="Galliard BT" w:hAnsi="Galliard BT"/>
          <w:sz w:val="24"/>
          <w:szCs w:val="24"/>
        </w:rPr>
        <w:t xml:space="preserve"> o cristianismo </w:t>
      </w:r>
      <w:r w:rsidR="00B65F79" w:rsidRPr="00A516A2">
        <w:rPr>
          <w:rFonts w:ascii="Galliard BT" w:hAnsi="Galliard BT"/>
        </w:rPr>
        <w:t>—</w:t>
      </w:r>
      <w:r w:rsidRPr="00A516A2">
        <w:rPr>
          <w:rFonts w:ascii="Galliard BT" w:hAnsi="Galliard BT"/>
          <w:sz w:val="24"/>
          <w:szCs w:val="24"/>
        </w:rPr>
        <w:t xml:space="preserve"> surgiu numa determinada data. Antes havia outra coisa, mas o problema era o mesmo. Fosse no Egito ou na China, cinco mil</w:t>
      </w:r>
      <w:r w:rsidRPr="00423949">
        <w:rPr>
          <w:rFonts w:ascii="Galliard BT" w:hAnsi="Galliard BT"/>
          <w:sz w:val="24"/>
          <w:szCs w:val="24"/>
        </w:rPr>
        <w:t xml:space="preserve"> anos atrás, a dimensão da eternidade era necessária para se poder existir e conceber as coisas como existentes. Por tal razão, a noção da eternidade é, sem dúvida, o fundamento de todas as ciências.</w:t>
      </w:r>
    </w:p>
    <w:p w:rsidR="00CF6C7D" w:rsidRPr="00423949" w:rsidRDefault="00CF6C7D" w:rsidP="00CF6C7D">
      <w:pPr>
        <w:pStyle w:val="SemEspaamento"/>
        <w:jc w:val="both"/>
        <w:rPr>
          <w:rFonts w:ascii="Galliard BT" w:hAnsi="Galliard BT"/>
          <w:sz w:val="24"/>
          <w:szCs w:val="24"/>
        </w:rPr>
      </w:pPr>
    </w:p>
    <w:p w:rsidR="00CF6C7D" w:rsidRPr="00423949" w:rsidRDefault="00B65F79" w:rsidP="00CF6C7D">
      <w:pPr>
        <w:pStyle w:val="SemEspaamento"/>
        <w:jc w:val="both"/>
        <w:rPr>
          <w:rFonts w:ascii="Galliard BT" w:hAnsi="Galliard BT"/>
          <w:i/>
          <w:sz w:val="24"/>
          <w:szCs w:val="24"/>
        </w:rPr>
      </w:pPr>
      <w:r w:rsidRPr="00423949">
        <w:rPr>
          <w:rFonts w:ascii="Galliard BT" w:hAnsi="Galliard BT"/>
          <w:i/>
          <w:sz w:val="24"/>
          <w:szCs w:val="24"/>
        </w:rPr>
        <w:lastRenderedPageBreak/>
        <w:t>Aluno: (</w:t>
      </w:r>
      <w:r w:rsidR="00CF6C7D" w:rsidRPr="00423949">
        <w:rPr>
          <w:rFonts w:ascii="Galliard BT" w:hAnsi="Galliard BT"/>
          <w:i/>
          <w:sz w:val="24"/>
          <w:szCs w:val="24"/>
        </w:rPr>
        <w:t>...</w:t>
      </w:r>
      <w:r w:rsidRPr="00423949">
        <w:rPr>
          <w:rFonts w:ascii="Galliard BT" w:hAnsi="Galliard BT"/>
          <w:i/>
          <w:sz w:val="24"/>
          <w:szCs w:val="24"/>
        </w:rPr>
        <w:t>)</w:t>
      </w:r>
      <w:r w:rsidR="00CF6C7D" w:rsidRPr="00423949">
        <w:rPr>
          <w:rFonts w:ascii="Galliard BT" w:hAnsi="Galliard BT"/>
          <w:i/>
          <w:sz w:val="24"/>
          <w:szCs w:val="24"/>
        </w:rPr>
        <w:t xml:space="preserve"> Quando o senhor nos ensina sobre a dimensão da eternidade, já</w:t>
      </w:r>
      <w:r w:rsidRPr="00423949">
        <w:rPr>
          <w:rFonts w:ascii="Galliard BT" w:hAnsi="Galliard BT"/>
          <w:i/>
          <w:sz w:val="24"/>
          <w:szCs w:val="24"/>
        </w:rPr>
        <w:t xml:space="preserve"> se refere a esse nível último?</w:t>
      </w:r>
    </w:p>
    <w:p w:rsidR="00CF6C7D" w:rsidRPr="00423949" w:rsidRDefault="00CF6C7D" w:rsidP="00CF6C7D">
      <w:pPr>
        <w:pStyle w:val="SemEspaamento"/>
        <w:jc w:val="both"/>
        <w:rPr>
          <w:rFonts w:ascii="Galliard BT" w:hAnsi="Galliard BT"/>
          <w:sz w:val="24"/>
          <w:szCs w:val="24"/>
        </w:rPr>
      </w:pPr>
    </w:p>
    <w:p w:rsidR="00CF6C7D" w:rsidRPr="00423949" w:rsidRDefault="006F7E04" w:rsidP="00CF6C7D">
      <w:pPr>
        <w:pStyle w:val="SemEspaamento"/>
        <w:jc w:val="both"/>
        <w:rPr>
          <w:rFonts w:ascii="Galliard BT" w:hAnsi="Galliard BT"/>
          <w:sz w:val="24"/>
          <w:szCs w:val="24"/>
        </w:rPr>
      </w:pPr>
      <w:r w:rsidRPr="00423949">
        <w:rPr>
          <w:rFonts w:ascii="Galliard BT" w:hAnsi="Galliard BT"/>
          <w:sz w:val="24"/>
          <w:szCs w:val="24"/>
        </w:rPr>
        <w:t xml:space="preserve">Olavo: </w:t>
      </w:r>
      <w:r w:rsidR="00CF6C7D" w:rsidRPr="00423949">
        <w:rPr>
          <w:rFonts w:ascii="Galliard BT" w:hAnsi="Galliard BT"/>
          <w:sz w:val="24"/>
          <w:szCs w:val="24"/>
        </w:rPr>
        <w:t>Eu me refiro a todos os níveis ao mesmo tempo. É importante distinguir entre o conceito de eternidade e a própria eternidade. Uma coisa é você apreender essa noção e outra coisa é estar realmente e conscientemente aberto a essa dimensão de eternidade de modo mais ou menos permanente, que o que a Bíblia chama “caminhar diante de Deus”. O que é caminhar diante de Deus? É saber o tempo todo que você está colocado d</w:t>
      </w:r>
      <w:r w:rsidR="00A516A2">
        <w:rPr>
          <w:rFonts w:ascii="Galliard BT" w:hAnsi="Galliard BT"/>
          <w:sz w:val="24"/>
          <w:szCs w:val="24"/>
        </w:rPr>
        <w:t>iante da dimensão da eternidade,</w:t>
      </w:r>
      <w:r w:rsidR="00CF6C7D" w:rsidRPr="00423949">
        <w:rPr>
          <w:rFonts w:ascii="Galliard BT" w:hAnsi="Galliard BT"/>
          <w:sz w:val="24"/>
          <w:szCs w:val="24"/>
        </w:rPr>
        <w:t xml:space="preserve"> perante o Observador onissapiente</w:t>
      </w:r>
      <w:r w:rsidR="00A516A2">
        <w:rPr>
          <w:rFonts w:ascii="Galliard BT" w:hAnsi="Galliard BT"/>
          <w:sz w:val="24"/>
          <w:szCs w:val="24"/>
        </w:rPr>
        <w:t>,</w:t>
      </w:r>
      <w:r w:rsidR="00CF6C7D" w:rsidRPr="00423949">
        <w:rPr>
          <w:rFonts w:ascii="Galliard BT" w:hAnsi="Galliard BT"/>
          <w:sz w:val="24"/>
          <w:szCs w:val="24"/>
        </w:rPr>
        <w:t xml:space="preserve"> e está vivendo num campo de absoluta inteligibilidade, onde tudo se sabe e não há mistério, exceto o da luz. O ser humano não agüe</w:t>
      </w:r>
      <w:r w:rsidR="00A516A2">
        <w:rPr>
          <w:rFonts w:ascii="Galliard BT" w:hAnsi="Galliard BT"/>
          <w:sz w:val="24"/>
          <w:szCs w:val="24"/>
        </w:rPr>
        <w:t>nta estar permanentemente nisso</w:t>
      </w:r>
      <w:r w:rsidR="00CF6C7D" w:rsidRPr="00423949">
        <w:rPr>
          <w:rFonts w:ascii="Galliard BT" w:hAnsi="Galliard BT"/>
          <w:sz w:val="24"/>
          <w:szCs w:val="24"/>
        </w:rPr>
        <w:t xml:space="preserve"> porque somos bichinhos, precisamos dormir, descansar</w:t>
      </w:r>
      <w:r w:rsidRPr="00423949">
        <w:rPr>
          <w:rFonts w:ascii="Galliard BT" w:hAnsi="Galliard BT"/>
          <w:sz w:val="24"/>
          <w:szCs w:val="24"/>
        </w:rPr>
        <w:t>, fantasiar e p</w:t>
      </w:r>
      <w:r w:rsidR="00CF6C7D" w:rsidRPr="00423949">
        <w:rPr>
          <w:rFonts w:ascii="Galliard BT" w:hAnsi="Galliard BT"/>
          <w:sz w:val="24"/>
          <w:szCs w:val="24"/>
        </w:rPr>
        <w:t xml:space="preserve">recisamos de um pouco de loucura. Eu me lembro de um personagem do Chico Anísio que balançava a cabeça para misturar as idéias. Precisamos disso. Querer ser totalmente são e equilibrado é o que realmente leva à loucura, como em </w:t>
      </w:r>
      <w:r w:rsidR="00CF6C7D" w:rsidRPr="00423949">
        <w:rPr>
          <w:rFonts w:ascii="Galliard BT" w:hAnsi="Galliard BT"/>
          <w:i/>
          <w:sz w:val="24"/>
          <w:szCs w:val="24"/>
        </w:rPr>
        <w:t>O Alienista</w:t>
      </w:r>
      <w:r w:rsidR="00CF6C7D" w:rsidRPr="00423949">
        <w:rPr>
          <w:rFonts w:ascii="Galliard BT" w:hAnsi="Galliard BT"/>
          <w:sz w:val="24"/>
          <w:szCs w:val="24"/>
        </w:rPr>
        <w:t>, de Machado de Assis. Nossos coeficientes de loucura, de burrice, de esquecimento etc. fazem parte da nossa natureza e, por isso mesmo, não devemos jamais compreender a subida à dimensão da eternidade como uma conquista da onissapiência. Há momentos em que você</w:t>
      </w:r>
      <w:r w:rsidR="00297028" w:rsidRPr="00423949">
        <w:rPr>
          <w:rFonts w:ascii="Galliard BT" w:hAnsi="Galliard BT"/>
          <w:sz w:val="24"/>
          <w:szCs w:val="24"/>
        </w:rPr>
        <w:t xml:space="preserve"> </w:t>
      </w:r>
      <w:r w:rsidR="00297028" w:rsidRPr="00423949">
        <w:rPr>
          <w:rFonts w:ascii="Galliard BT" w:hAnsi="Galliard BT"/>
          <w:b/>
          <w:color w:val="FF0000"/>
          <w:sz w:val="16"/>
          <w:szCs w:val="16"/>
        </w:rPr>
        <w:t>[2:10]</w:t>
      </w:r>
      <w:r w:rsidR="00CF6C7D" w:rsidRPr="00423949">
        <w:rPr>
          <w:rFonts w:ascii="Galliard BT" w:hAnsi="Galliard BT"/>
          <w:sz w:val="24"/>
          <w:szCs w:val="24"/>
        </w:rPr>
        <w:t xml:space="preserve"> percebe um monte de coisas e tudo isso se abre diante de você, depois esquece tudo e vai dormir. Isso é que é o maravilhoso do ser humano. Eu não preciso saber tal coisa, porque Deus a sabe e se Ele quiser ma informar de novo, ele ma informa. A melhor prática de memória é o esquecimento, não ter a obsessão de precisar lembrar, porque a memória é feminina </w:t>
      </w:r>
      <w:bookmarkStart w:id="38" w:name="OLE_LINK34"/>
      <w:bookmarkStart w:id="39" w:name="OLE_LINK35"/>
      <w:r w:rsidR="00297028" w:rsidRPr="00423949">
        <w:rPr>
          <w:rFonts w:ascii="Galliard BT" w:hAnsi="Galliard BT"/>
        </w:rPr>
        <w:t>—</w:t>
      </w:r>
      <w:bookmarkEnd w:id="38"/>
      <w:bookmarkEnd w:id="39"/>
      <w:r w:rsidR="00CF6C7D" w:rsidRPr="00423949">
        <w:rPr>
          <w:rFonts w:ascii="Galliard BT" w:hAnsi="Galliard BT"/>
          <w:sz w:val="24"/>
          <w:szCs w:val="24"/>
        </w:rPr>
        <w:t xml:space="preserve"> você não pode forçar, tem de ir com jeitinho, seduzir, jogar conversa... Se forçar, vira estupro e dá tudo errado.</w:t>
      </w:r>
    </w:p>
    <w:p w:rsidR="00CF6C7D" w:rsidRPr="00423949" w:rsidRDefault="00CF6C7D" w:rsidP="00CF6C7D">
      <w:pPr>
        <w:pStyle w:val="SemEspaamento"/>
        <w:jc w:val="both"/>
        <w:rPr>
          <w:rFonts w:ascii="Galliard BT" w:hAnsi="Galliard BT"/>
          <w:sz w:val="24"/>
          <w:szCs w:val="24"/>
        </w:rPr>
      </w:pPr>
    </w:p>
    <w:p w:rsidR="00CF6C7D" w:rsidRPr="00423949" w:rsidRDefault="00CF6C7D" w:rsidP="00CF6C7D">
      <w:pPr>
        <w:pStyle w:val="SemEspaamento"/>
        <w:jc w:val="both"/>
        <w:rPr>
          <w:rFonts w:ascii="Galliard BT" w:hAnsi="Galliard BT"/>
          <w:sz w:val="24"/>
          <w:szCs w:val="24"/>
        </w:rPr>
      </w:pPr>
      <w:r w:rsidRPr="00423949">
        <w:rPr>
          <w:rFonts w:ascii="Galliard BT" w:hAnsi="Galliard BT"/>
          <w:sz w:val="24"/>
          <w:szCs w:val="24"/>
        </w:rPr>
        <w:t xml:space="preserve">A memória vem quando quer e você não deve forçá-la. Eu acho que disciplinas muito rígidas de estudo são ruins, pois deformam a pessoa, abolem a função do esquecimento, que lhe devolve a inocência infantil </w:t>
      </w:r>
      <w:r w:rsidR="00297028" w:rsidRPr="00423949">
        <w:rPr>
          <w:rFonts w:ascii="Galliard BT" w:hAnsi="Galliard BT"/>
        </w:rPr>
        <w:t>—</w:t>
      </w:r>
      <w:r w:rsidRPr="00423949">
        <w:rPr>
          <w:rFonts w:ascii="Galliard BT" w:hAnsi="Galliard BT"/>
          <w:sz w:val="24"/>
          <w:szCs w:val="24"/>
        </w:rPr>
        <w:t xml:space="preserve"> o homem que está dormindo é tão indefeso quanto uma criança. Não se esqueça do que Jesus Cristo disse: “Se você não se tornar como os pequeninos, não entrará no reino do céu.” Nesse momento de total inocência você está na mão de Deus: “Não preciso me preocupar com nada, saber de nada. Deus sabe tudo e eu não sei nada. Vou dormir.” Ao mesmo tempo, em outros momentos, você pode estar aberto a milhões de descobertas, realmente percebendo a dimensão de inteligibilidade. Esses dois momentos fazem parte do ser humano. Os anjos não dormem, não têm isso.  Há um poema do </w:t>
      </w:r>
      <w:bookmarkStart w:id="40" w:name="OLE_LINK33"/>
      <w:r w:rsidRPr="00423949">
        <w:rPr>
          <w:rFonts w:ascii="Galliard BT" w:hAnsi="Galliard BT"/>
          <w:sz w:val="24"/>
          <w:szCs w:val="24"/>
        </w:rPr>
        <w:t xml:space="preserve">Charles Péguy </w:t>
      </w:r>
      <w:bookmarkEnd w:id="40"/>
      <w:r w:rsidRPr="00423949">
        <w:rPr>
          <w:rFonts w:ascii="Galliard BT" w:hAnsi="Galliard BT"/>
          <w:sz w:val="24"/>
          <w:szCs w:val="24"/>
        </w:rPr>
        <w:t>em que ele fala de uma criança que, ao rezar, mistura Pai Nosso com Ave Maria, faz uma confusão danada e finalmente adormece. Nós temos o privilégio do repouso que os anjos não têm</w:t>
      </w:r>
      <w:r w:rsidR="00297028" w:rsidRPr="00423949">
        <w:rPr>
          <w:rFonts w:ascii="Galliard BT" w:hAnsi="Galliard BT"/>
          <w:sz w:val="24"/>
          <w:szCs w:val="24"/>
        </w:rPr>
        <w:t>;</w:t>
      </w:r>
      <w:r w:rsidRPr="00423949">
        <w:rPr>
          <w:rFonts w:ascii="Galliard BT" w:hAnsi="Galliard BT"/>
          <w:sz w:val="24"/>
          <w:szCs w:val="24"/>
        </w:rPr>
        <w:t xml:space="preserve"> isto é, quando você dorme, Deus cuida de você e</w:t>
      </w:r>
      <w:r w:rsidR="002C5AD7">
        <w:rPr>
          <w:rFonts w:ascii="Galliard BT" w:hAnsi="Galliard BT"/>
          <w:sz w:val="24"/>
          <w:szCs w:val="24"/>
        </w:rPr>
        <w:t>,</w:t>
      </w:r>
      <w:r w:rsidRPr="00423949">
        <w:rPr>
          <w:rFonts w:ascii="Galliard BT" w:hAnsi="Galliard BT"/>
          <w:sz w:val="24"/>
          <w:szCs w:val="24"/>
        </w:rPr>
        <w:t xml:space="preserve"> naquele momento da mais profunda inconsciência e ignorância</w:t>
      </w:r>
      <w:r w:rsidR="002C5AD7">
        <w:rPr>
          <w:rFonts w:ascii="Galliard BT" w:hAnsi="Galliard BT"/>
          <w:sz w:val="24"/>
          <w:szCs w:val="24"/>
        </w:rPr>
        <w:t>,</w:t>
      </w:r>
      <w:r w:rsidRPr="00423949">
        <w:rPr>
          <w:rFonts w:ascii="Galliard BT" w:hAnsi="Galliard BT"/>
          <w:sz w:val="24"/>
          <w:szCs w:val="24"/>
        </w:rPr>
        <w:t xml:space="preserve"> Ele lhe ensina algo.</w:t>
      </w:r>
    </w:p>
    <w:p w:rsidR="00CF6C7D" w:rsidRPr="00423949" w:rsidRDefault="00CF6C7D" w:rsidP="00CF6C7D">
      <w:pPr>
        <w:pStyle w:val="SemEspaamento"/>
        <w:jc w:val="both"/>
        <w:rPr>
          <w:rFonts w:ascii="Galliard BT" w:hAnsi="Galliard BT"/>
          <w:sz w:val="24"/>
          <w:szCs w:val="24"/>
        </w:rPr>
      </w:pPr>
    </w:p>
    <w:p w:rsidR="00CF6C7D" w:rsidRPr="00423949" w:rsidRDefault="00297028" w:rsidP="00CF6C7D">
      <w:pPr>
        <w:pStyle w:val="SemEspaamento"/>
        <w:jc w:val="both"/>
        <w:rPr>
          <w:rFonts w:ascii="Galliard BT" w:hAnsi="Galliard BT"/>
          <w:i/>
          <w:sz w:val="24"/>
          <w:szCs w:val="24"/>
        </w:rPr>
      </w:pPr>
      <w:r w:rsidRPr="00423949">
        <w:rPr>
          <w:rFonts w:ascii="Galliard BT" w:hAnsi="Galliard BT"/>
          <w:i/>
          <w:sz w:val="24"/>
          <w:szCs w:val="24"/>
        </w:rPr>
        <w:t xml:space="preserve">Aluno: </w:t>
      </w:r>
      <w:r w:rsidR="00CF6C7D" w:rsidRPr="00423949">
        <w:rPr>
          <w:rFonts w:ascii="Galliard BT" w:hAnsi="Galliard BT"/>
          <w:i/>
          <w:sz w:val="24"/>
          <w:szCs w:val="24"/>
        </w:rPr>
        <w:t xml:space="preserve">Estou fazendo os exercícios do curso e outras coisas, mas, lendo um texto do Mário Ferreira dos Santos e, posteriormente, uma parte de </w:t>
      </w:r>
      <w:r w:rsidR="00CF6C7D" w:rsidRPr="00423949">
        <w:rPr>
          <w:rFonts w:ascii="Galliard BT" w:hAnsi="Galliard BT"/>
          <w:sz w:val="24"/>
          <w:szCs w:val="24"/>
        </w:rPr>
        <w:t>A Presença Total</w:t>
      </w:r>
      <w:r w:rsidR="00CF6C7D" w:rsidRPr="00423949">
        <w:rPr>
          <w:rFonts w:ascii="Galliard BT" w:hAnsi="Galliard BT"/>
          <w:i/>
          <w:sz w:val="24"/>
          <w:szCs w:val="24"/>
        </w:rPr>
        <w:t xml:space="preserve">, deparei-me com a diferença entre o todo qualitativo e o todo quantitativo. O quantitativo refere-se à mera soma contínua de unidades cujos resultados seriam todos sempre possíveis de ser aumentados, enquanto o qualitativo refere-se ao todo no sentido de que cada unidade participaria do mesmo; a unidade apresenta-se em cada novo elemento segundo certas propriedades específicas deste último e essas, por sua vez, acabam apresentando-se para </w:t>
      </w:r>
      <w:r w:rsidR="00CF6C7D" w:rsidRPr="00423949">
        <w:rPr>
          <w:rFonts w:ascii="Galliard BT" w:hAnsi="Galliard BT"/>
          <w:i/>
          <w:sz w:val="24"/>
          <w:szCs w:val="24"/>
        </w:rPr>
        <w:lastRenderedPageBreak/>
        <w:t>nós quando aproximamos um dos elementos dos outros. Assim, há diferença entre o todo que é mera som</w:t>
      </w:r>
      <w:r w:rsidRPr="00423949">
        <w:rPr>
          <w:rFonts w:ascii="Galliard BT" w:hAnsi="Galliard BT"/>
          <w:i/>
          <w:sz w:val="24"/>
          <w:szCs w:val="24"/>
        </w:rPr>
        <w:t>a e o outro que é participação.</w:t>
      </w:r>
      <w:r w:rsidR="009A204A" w:rsidRPr="00423949">
        <w:rPr>
          <w:rFonts w:ascii="Galliard BT" w:hAnsi="Galliard BT"/>
          <w:i/>
          <w:sz w:val="24"/>
          <w:szCs w:val="24"/>
        </w:rPr>
        <w:t xml:space="preserve"> (...)</w:t>
      </w:r>
    </w:p>
    <w:p w:rsidR="00CF6C7D" w:rsidRPr="00423949" w:rsidRDefault="00CF6C7D" w:rsidP="00CF6C7D">
      <w:pPr>
        <w:pStyle w:val="SemEspaamento"/>
        <w:jc w:val="both"/>
        <w:rPr>
          <w:rFonts w:ascii="Galliard BT" w:hAnsi="Galliard BT"/>
          <w:sz w:val="24"/>
          <w:szCs w:val="24"/>
        </w:rPr>
      </w:pPr>
    </w:p>
    <w:p w:rsidR="00CF6C7D" w:rsidRPr="00423949" w:rsidRDefault="00297028" w:rsidP="00CF6C7D">
      <w:pPr>
        <w:pStyle w:val="SemEspaamento"/>
        <w:jc w:val="both"/>
        <w:rPr>
          <w:rFonts w:ascii="Galliard BT" w:hAnsi="Galliard BT"/>
          <w:sz w:val="24"/>
          <w:szCs w:val="24"/>
        </w:rPr>
      </w:pPr>
      <w:r w:rsidRPr="00423949">
        <w:rPr>
          <w:rFonts w:ascii="Galliard BT" w:hAnsi="Galliard BT"/>
          <w:sz w:val="24"/>
          <w:szCs w:val="24"/>
        </w:rPr>
        <w:t xml:space="preserve">Olavo: </w:t>
      </w:r>
      <w:r w:rsidR="00CF6C7D" w:rsidRPr="00423949">
        <w:rPr>
          <w:rFonts w:ascii="Galliard BT" w:hAnsi="Galliard BT"/>
          <w:sz w:val="24"/>
          <w:szCs w:val="24"/>
        </w:rPr>
        <w:t>Sem sombra de dúvida. Essa diferença é análoga àquela entre o infinito quantitativo e o infinito em sentido substantivo. Quando se fala em infinito, geralmente se lembra a série dos números. Ora, a série dos números não é a das batatas, das minhocas, dos elefantes</w:t>
      </w:r>
      <w:r w:rsidR="002C5AD7">
        <w:rPr>
          <w:rFonts w:ascii="Galliard BT" w:hAnsi="Galliard BT"/>
          <w:sz w:val="24"/>
          <w:szCs w:val="24"/>
        </w:rPr>
        <w:t>;</w:t>
      </w:r>
      <w:r w:rsidR="00CF6C7D" w:rsidRPr="00423949">
        <w:rPr>
          <w:rFonts w:ascii="Galliard BT" w:hAnsi="Galliard BT"/>
          <w:sz w:val="24"/>
          <w:szCs w:val="24"/>
        </w:rPr>
        <w:t xml:space="preserve"> ela é só uma coisa, mas não pode ser infinita. É apenas ilimitada. Há um número, depois outro número, depois outro número e aquilo não acaba mais. Confundir isso com infinito é muito grave. O próprio Descartes faz a distinção entre o infinito e o ilimitado.</w:t>
      </w:r>
    </w:p>
    <w:p w:rsidR="00CF6C7D" w:rsidRPr="00423949" w:rsidRDefault="00CF6C7D" w:rsidP="00CF6C7D">
      <w:pPr>
        <w:pStyle w:val="SemEspaamento"/>
        <w:jc w:val="both"/>
        <w:rPr>
          <w:rFonts w:ascii="Galliard BT" w:hAnsi="Galliard BT"/>
          <w:sz w:val="24"/>
          <w:szCs w:val="24"/>
        </w:rPr>
      </w:pPr>
    </w:p>
    <w:p w:rsidR="00CF6C7D" w:rsidRPr="00423949" w:rsidRDefault="009A204A" w:rsidP="00CF6C7D">
      <w:pPr>
        <w:pStyle w:val="SemEspaamento"/>
        <w:jc w:val="both"/>
        <w:rPr>
          <w:rFonts w:ascii="Galliard BT" w:hAnsi="Galliard BT"/>
          <w:i/>
          <w:sz w:val="24"/>
          <w:szCs w:val="24"/>
        </w:rPr>
      </w:pPr>
      <w:r w:rsidRPr="00423949">
        <w:rPr>
          <w:rFonts w:ascii="Galliard BT" w:hAnsi="Galliard BT"/>
          <w:i/>
          <w:sz w:val="24"/>
          <w:szCs w:val="24"/>
        </w:rPr>
        <w:t>Aluno: (</w:t>
      </w:r>
      <w:r w:rsidR="00CF6C7D" w:rsidRPr="00423949">
        <w:rPr>
          <w:rFonts w:ascii="Galliard BT" w:hAnsi="Galliard BT"/>
          <w:i/>
          <w:sz w:val="24"/>
          <w:szCs w:val="24"/>
        </w:rPr>
        <w:t>...</w:t>
      </w:r>
      <w:r w:rsidRPr="00423949">
        <w:rPr>
          <w:rFonts w:ascii="Galliard BT" w:hAnsi="Galliard BT"/>
          <w:i/>
          <w:sz w:val="24"/>
          <w:szCs w:val="24"/>
        </w:rPr>
        <w:t>)</w:t>
      </w:r>
      <w:r w:rsidR="00CF6C7D" w:rsidRPr="00423949">
        <w:rPr>
          <w:rFonts w:ascii="Galliard BT" w:hAnsi="Galliard BT"/>
          <w:i/>
          <w:sz w:val="24"/>
          <w:szCs w:val="24"/>
        </w:rPr>
        <w:t xml:space="preserve"> Quando o senhor diz que devemos primeiro estudar filosofia segundo o aspecto da construção da sinceridade, deixando de lado a leitura de livros simplesmente como mero acúmulo de informações, no fundo não estaria estabelecendo uma tensão entre o estudo quantitativo (mera acumulação de informações com fim abstrato e indefinido) e o qualitativo (percepção de si mesmo numa realidade concreta p</w:t>
      </w:r>
      <w:r w:rsidRPr="00423949">
        <w:rPr>
          <w:rFonts w:ascii="Galliard BT" w:hAnsi="Galliard BT"/>
          <w:i/>
          <w:sz w:val="24"/>
          <w:szCs w:val="24"/>
        </w:rPr>
        <w:t>ara uma vida filosófica digna)?(...)</w:t>
      </w:r>
    </w:p>
    <w:p w:rsidR="00CF6C7D" w:rsidRPr="00423949" w:rsidRDefault="00CF6C7D" w:rsidP="00CF6C7D">
      <w:pPr>
        <w:pStyle w:val="SemEspaamento"/>
        <w:jc w:val="both"/>
        <w:rPr>
          <w:rFonts w:ascii="Galliard BT" w:hAnsi="Galliard BT"/>
          <w:sz w:val="24"/>
          <w:szCs w:val="24"/>
        </w:rPr>
      </w:pPr>
    </w:p>
    <w:p w:rsidR="00CF6C7D" w:rsidRPr="00423949" w:rsidRDefault="009A204A" w:rsidP="00CF6C7D">
      <w:pPr>
        <w:pStyle w:val="SemEspaamento"/>
        <w:jc w:val="both"/>
        <w:rPr>
          <w:rFonts w:ascii="Galliard BT" w:hAnsi="Galliard BT"/>
          <w:sz w:val="24"/>
          <w:szCs w:val="24"/>
        </w:rPr>
      </w:pPr>
      <w:r w:rsidRPr="00423949">
        <w:rPr>
          <w:rFonts w:ascii="Galliard BT" w:hAnsi="Galliard BT"/>
          <w:sz w:val="24"/>
          <w:szCs w:val="24"/>
        </w:rPr>
        <w:t xml:space="preserve">Olavo: </w:t>
      </w:r>
      <w:r w:rsidR="00CF6C7D" w:rsidRPr="00423949">
        <w:rPr>
          <w:rFonts w:ascii="Galliard BT" w:hAnsi="Galliard BT"/>
          <w:sz w:val="24"/>
          <w:szCs w:val="24"/>
        </w:rPr>
        <w:t xml:space="preserve">Sem dúvida. Essa tensão existe e é insolúvel. Por um lado, nós temos de buscar conhecimentos e desses, poucos são os que se integram facilmente dentro de um todo inteligível. Uma boa parte de nossos conhecimentos consiste de enigmas e mistérios que nós não entendemos, consiste de perguntas. Lembrei-me de um livro de Aristóteles que se chama </w:t>
      </w:r>
      <w:r w:rsidR="00CF6C7D" w:rsidRPr="00423949">
        <w:rPr>
          <w:rFonts w:ascii="Galliard BT" w:hAnsi="Galliard BT"/>
          <w:i/>
          <w:sz w:val="24"/>
          <w:szCs w:val="24"/>
        </w:rPr>
        <w:t>Perguntas</w:t>
      </w:r>
      <w:r w:rsidRPr="00423949">
        <w:rPr>
          <w:rFonts w:ascii="Galliard BT" w:hAnsi="Galliard BT"/>
          <w:i/>
          <w:sz w:val="24"/>
          <w:szCs w:val="24"/>
        </w:rPr>
        <w:t xml:space="preserve"> </w:t>
      </w:r>
      <w:r w:rsidRPr="00423949">
        <w:rPr>
          <w:rFonts w:ascii="Galliard BT" w:hAnsi="Galliard BT"/>
          <w:sz w:val="24"/>
          <w:szCs w:val="24"/>
        </w:rPr>
        <w:t>(</w:t>
      </w:r>
      <w:r w:rsidRPr="00423949">
        <w:rPr>
          <w:rFonts w:ascii="Galliard BT" w:hAnsi="Galliard BT"/>
          <w:i/>
          <w:sz w:val="24"/>
          <w:szCs w:val="24"/>
        </w:rPr>
        <w:t>Questões</w:t>
      </w:r>
      <w:r w:rsidRPr="00423949">
        <w:rPr>
          <w:rFonts w:ascii="Galliard BT" w:hAnsi="Galliard BT"/>
          <w:sz w:val="24"/>
          <w:szCs w:val="24"/>
        </w:rPr>
        <w:t>)</w:t>
      </w:r>
      <w:r w:rsidR="00CF6C7D" w:rsidRPr="00423949">
        <w:rPr>
          <w:rFonts w:ascii="Galliard BT" w:hAnsi="Galliard BT"/>
          <w:sz w:val="24"/>
          <w:szCs w:val="24"/>
        </w:rPr>
        <w:t>, que é uma coleção de perguntas que ele jamais teve t</w:t>
      </w:r>
      <w:r w:rsidRPr="00423949">
        <w:rPr>
          <w:rFonts w:ascii="Galliard BT" w:hAnsi="Galliard BT"/>
          <w:sz w:val="24"/>
          <w:szCs w:val="24"/>
        </w:rPr>
        <w:t>e</w:t>
      </w:r>
      <w:r w:rsidR="00CF6C7D" w:rsidRPr="00423949">
        <w:rPr>
          <w:rFonts w:ascii="Galliard BT" w:hAnsi="Galliard BT"/>
          <w:sz w:val="24"/>
          <w:szCs w:val="24"/>
        </w:rPr>
        <w:t>mpo de responder. Tudo isso é o quê? É conhecimento, isto é, o repertório da nossa ignorância faz parte do nosso conhecimento. “Quais são as coisas que não sei, que não estou entendendo?” Essa tensão é insolúvel e o acompanhará até o último dia.</w:t>
      </w:r>
    </w:p>
    <w:p w:rsidR="00CF6C7D" w:rsidRPr="00423949" w:rsidRDefault="00CF6C7D" w:rsidP="00CF6C7D">
      <w:pPr>
        <w:pStyle w:val="SemEspaamento"/>
        <w:jc w:val="both"/>
        <w:rPr>
          <w:rFonts w:ascii="Galliard BT" w:hAnsi="Galliard BT"/>
          <w:sz w:val="24"/>
          <w:szCs w:val="24"/>
        </w:rPr>
      </w:pPr>
    </w:p>
    <w:p w:rsidR="009A204A" w:rsidRPr="00423949" w:rsidRDefault="00CF6C7D" w:rsidP="00CF6C7D">
      <w:pPr>
        <w:pStyle w:val="SemEspaamento"/>
        <w:jc w:val="both"/>
        <w:rPr>
          <w:rFonts w:ascii="Galliard BT" w:hAnsi="Galliard BT"/>
          <w:i/>
          <w:sz w:val="24"/>
          <w:szCs w:val="24"/>
        </w:rPr>
      </w:pPr>
      <w:r w:rsidRPr="00423949">
        <w:rPr>
          <w:rFonts w:ascii="Galliard BT" w:hAnsi="Galliard BT"/>
          <w:i/>
          <w:sz w:val="24"/>
          <w:szCs w:val="24"/>
        </w:rPr>
        <w:t xml:space="preserve">Aluno: </w:t>
      </w:r>
      <w:r w:rsidR="009A204A" w:rsidRPr="00423949">
        <w:rPr>
          <w:rFonts w:ascii="Galliard BT" w:hAnsi="Galliard BT"/>
          <w:i/>
          <w:sz w:val="24"/>
          <w:szCs w:val="24"/>
        </w:rPr>
        <w:t>(...)</w:t>
      </w:r>
      <w:r w:rsidRPr="00423949">
        <w:rPr>
          <w:rFonts w:ascii="Galliard BT" w:hAnsi="Galliard BT"/>
          <w:i/>
          <w:sz w:val="24"/>
          <w:szCs w:val="24"/>
        </w:rPr>
        <w:t xml:space="preserve"> Pergunto isso porque muitas vezes vejo uma loucura nos ditos ‘filósofos’ em acumular informações sem a posição e ética que o senhor propõe, criando verdadeiros Frankensteins universitários: cabeças bem</w:t>
      </w:r>
      <w:r w:rsidR="009A204A" w:rsidRPr="00423949">
        <w:rPr>
          <w:rFonts w:ascii="Galliard BT" w:hAnsi="Galliard BT"/>
          <w:i/>
          <w:sz w:val="24"/>
          <w:szCs w:val="24"/>
        </w:rPr>
        <w:t xml:space="preserve"> cheias, porém muito malfeitas.</w:t>
      </w:r>
    </w:p>
    <w:p w:rsidR="00CF6C7D" w:rsidRPr="00423949" w:rsidRDefault="009A204A" w:rsidP="00CF6C7D">
      <w:pPr>
        <w:pStyle w:val="SemEspaamento"/>
        <w:jc w:val="both"/>
        <w:rPr>
          <w:rFonts w:ascii="Galliard BT" w:hAnsi="Galliard BT"/>
          <w:sz w:val="24"/>
          <w:szCs w:val="24"/>
        </w:rPr>
      </w:pPr>
      <w:r w:rsidRPr="00423949">
        <w:rPr>
          <w:rFonts w:ascii="Galliard BT" w:hAnsi="Galliard BT"/>
          <w:sz w:val="24"/>
          <w:szCs w:val="24"/>
        </w:rPr>
        <w:t xml:space="preserve"> </w:t>
      </w:r>
    </w:p>
    <w:p w:rsidR="00CF6C7D" w:rsidRPr="00423949" w:rsidRDefault="009A204A" w:rsidP="00CF6C7D">
      <w:pPr>
        <w:pStyle w:val="SemEspaamento"/>
        <w:jc w:val="both"/>
        <w:rPr>
          <w:rFonts w:ascii="Galliard BT" w:hAnsi="Galliard BT"/>
          <w:sz w:val="24"/>
          <w:szCs w:val="24"/>
        </w:rPr>
      </w:pPr>
      <w:r w:rsidRPr="00423949">
        <w:rPr>
          <w:rFonts w:ascii="Galliard BT" w:hAnsi="Galliard BT"/>
          <w:sz w:val="24"/>
          <w:szCs w:val="24"/>
        </w:rPr>
        <w:t xml:space="preserve">Olavo: </w:t>
      </w:r>
      <w:r w:rsidR="00CF6C7D" w:rsidRPr="00423949">
        <w:rPr>
          <w:rFonts w:ascii="Galliard BT" w:hAnsi="Galliard BT"/>
          <w:sz w:val="24"/>
          <w:szCs w:val="24"/>
        </w:rPr>
        <w:t xml:space="preserve">Isso é incrível. Os sujeitos lêem muito, mas são analfabetos funcionais, não entendem a coisa na profundidade. O que você pensa que é ler Aristóteles ou Platão? Ler um camarada desses é conversar com um sujeito atento a cada coisinha que diz. Para cada coisa que estava dizendo, havia quinhentas outras atrás, cuja relação com aquela ele estava percebendo. No instante em que você lê algo, pega apenas o que está naquela frase e, portanto, pode apenas discutir o que está lá. Se você começa a discutir naquele mesmo momento, então parou de discutir com Platão e passou a conversar consigo mesmo. Por isso, seria melhor esperar mais um pouco e deixar que </w:t>
      </w:r>
      <w:r w:rsidR="00C13020">
        <w:rPr>
          <w:rFonts w:ascii="Galliard BT" w:hAnsi="Galliard BT"/>
          <w:sz w:val="24"/>
          <w:szCs w:val="24"/>
        </w:rPr>
        <w:t>o autor</w:t>
      </w:r>
      <w:r w:rsidR="00CF6C7D" w:rsidRPr="00423949">
        <w:rPr>
          <w:rFonts w:ascii="Galliard BT" w:hAnsi="Galliard BT"/>
          <w:sz w:val="24"/>
          <w:szCs w:val="24"/>
        </w:rPr>
        <w:t xml:space="preserve"> inunde a sua alma com todas essas percepções que estão por trás do que ele escreveu. Daí se inaugura um diálogo entre pessoas reais. Platão e Aristóteles são pessoas reais. No instante em que os lê, você tenta captar algo do conteúdo e da forma de suas almas. Se você não tem o contato, tudo que Aristóteles escreveu se transforma num objeto </w:t>
      </w:r>
      <w:r w:rsidR="002C76DE" w:rsidRPr="00423949">
        <w:rPr>
          <w:rFonts w:ascii="Galliard BT" w:hAnsi="Galliard BT"/>
        </w:rPr>
        <w:t>—</w:t>
      </w:r>
      <w:r w:rsidR="00CF6C7D" w:rsidRPr="00423949">
        <w:rPr>
          <w:rFonts w:ascii="Galliard BT" w:hAnsi="Galliard BT"/>
          <w:sz w:val="24"/>
          <w:szCs w:val="24"/>
        </w:rPr>
        <w:t xml:space="preserve"> o conteúdo de uma ciência </w:t>
      </w:r>
      <w:r w:rsidR="002C76DE" w:rsidRPr="00423949">
        <w:rPr>
          <w:rFonts w:ascii="Galliard BT" w:hAnsi="Galliard BT"/>
        </w:rPr>
        <w:t>—</w:t>
      </w:r>
      <w:r w:rsidR="002C76DE" w:rsidRPr="00423949">
        <w:rPr>
          <w:rFonts w:ascii="Galliard BT" w:hAnsi="Galliard BT"/>
          <w:sz w:val="24"/>
          <w:szCs w:val="24"/>
        </w:rPr>
        <w:t xml:space="preserve"> que você acha</w:t>
      </w:r>
      <w:r w:rsidR="00CF6C7D" w:rsidRPr="00423949">
        <w:rPr>
          <w:rFonts w:ascii="Galliard BT" w:hAnsi="Galliard BT"/>
          <w:sz w:val="24"/>
          <w:szCs w:val="24"/>
        </w:rPr>
        <w:t xml:space="preserve"> que poderá aprender. O problema é que essa ciência não existe em si mesma. O que foi tudo o que Aristóteles escreveu senão apenas um sujeito percebendo a realidade? Outro poderia ter percebido outra coisa. A “ciência” considerada como um objeto independente das consciências que a construíram não existe, é um fetiche. A ação intelectual humana está sempre presente, o personagem humano </w:t>
      </w:r>
      <w:r w:rsidR="00CF6C7D" w:rsidRPr="00423949">
        <w:rPr>
          <w:rFonts w:ascii="Galliard BT" w:hAnsi="Galliard BT"/>
          <w:sz w:val="24"/>
          <w:szCs w:val="24"/>
        </w:rPr>
        <w:lastRenderedPageBreak/>
        <w:t xml:space="preserve">está sempre presente, apesar das pessoas gostarem de esconder isso por trás de identidades sociais. (Por exemplo, a característica dos trabalhos científicos e a sua impessoalidade. Dá impressão que foram escritos por Deus.) Já há então um certo coeficiente de falsidade </w:t>
      </w:r>
      <w:r w:rsidR="002C76DE" w:rsidRPr="00423949">
        <w:rPr>
          <w:rFonts w:ascii="Galliard BT" w:hAnsi="Galliard BT"/>
        </w:rPr>
        <w:t>—</w:t>
      </w:r>
      <w:r w:rsidR="00CF6C7D" w:rsidRPr="00423949">
        <w:rPr>
          <w:rFonts w:ascii="Galliard BT" w:hAnsi="Galliard BT"/>
          <w:sz w:val="24"/>
          <w:szCs w:val="24"/>
        </w:rPr>
        <w:t xml:space="preserve"> você não sabe quem está falando.</w:t>
      </w:r>
    </w:p>
    <w:p w:rsidR="00CF6C7D" w:rsidRPr="00423949" w:rsidRDefault="00CF6C7D" w:rsidP="00CF6C7D">
      <w:pPr>
        <w:pStyle w:val="SemEspaamento"/>
        <w:jc w:val="both"/>
        <w:rPr>
          <w:rFonts w:ascii="Galliard BT" w:hAnsi="Galliard BT"/>
          <w:sz w:val="24"/>
          <w:szCs w:val="24"/>
        </w:rPr>
      </w:pPr>
    </w:p>
    <w:p w:rsidR="00CF6C7D" w:rsidRPr="00423949" w:rsidRDefault="00CF6C7D" w:rsidP="00CF6C7D">
      <w:pPr>
        <w:pStyle w:val="SemEspaamento"/>
        <w:jc w:val="both"/>
        <w:rPr>
          <w:rFonts w:ascii="Galliard BT" w:hAnsi="Galliard BT"/>
          <w:sz w:val="24"/>
          <w:szCs w:val="24"/>
        </w:rPr>
      </w:pPr>
      <w:r w:rsidRPr="00423949">
        <w:rPr>
          <w:rFonts w:ascii="Galliard BT" w:hAnsi="Galliard BT"/>
          <w:sz w:val="24"/>
          <w:szCs w:val="24"/>
        </w:rPr>
        <w:t xml:space="preserve">Outro dia eu estava assistindo a um discurso do Obama em que ele disse que “Se nós víssemos Abraão sacrificando seu filho, chamaríamos a polícia, por não sabermos o que Abraão sabe e não enxergarmos o que ele enxerga. Nós, numa sociedade democrática, temos de nos basear naquilo que todos enxergamos.” E o serviço secreto? Não existe? Ele enxerga coisas que eu não enxergo. Todo esse universo de instituições científicas e de pesquisa tecnológica sabem coisas que eu jamais saberei. Se nos ativermos àquilo que nós todos sabemos ao mesmo tempo, não sobra quase nada. Isso é a mentira constitutiva da sociedade democrática, de que existe um núcleo inteligível que todos enxergam ao mesmo tempo e em que agem baseados. Assim, você projeta na sociedade humana uma capacidade que só Deus tem. Quando se fala de “o que todos sabem ao mesmo tempo”, fala-se de uma espécie de mínimo múltiplo comum </w:t>
      </w:r>
      <w:r w:rsidR="002C76DE" w:rsidRPr="00423949">
        <w:rPr>
          <w:rFonts w:ascii="Galliard BT" w:hAnsi="Galliard BT"/>
        </w:rPr>
        <w:t>—</w:t>
      </w:r>
      <w:r w:rsidRPr="00423949">
        <w:rPr>
          <w:rFonts w:ascii="Galliard BT" w:hAnsi="Galliard BT"/>
          <w:sz w:val="24"/>
          <w:szCs w:val="24"/>
        </w:rPr>
        <w:t xml:space="preserve"> é reduzido até não sobrar quase nada. O ponto de interseção de todas as consciências não existe (é preciso supor que todos prestam atenção nas mesmas coisas ao mesmo tempo). Uma prova de que as coisas não são assim: no dia em que o homem pousou na lua, meu irmão estava em Nova Iorque vendo televisão</w:t>
      </w:r>
      <w:r w:rsidR="00C13020">
        <w:rPr>
          <w:rFonts w:ascii="Galliard BT" w:hAnsi="Galliard BT"/>
          <w:sz w:val="24"/>
          <w:szCs w:val="24"/>
        </w:rPr>
        <w:t>,</w:t>
      </w:r>
      <w:r w:rsidRPr="00423949">
        <w:rPr>
          <w:rFonts w:ascii="Galliard BT" w:hAnsi="Galliard BT"/>
          <w:sz w:val="24"/>
          <w:szCs w:val="24"/>
        </w:rPr>
        <w:t xml:space="preserve"> </w:t>
      </w:r>
      <w:r w:rsidR="00C13020">
        <w:rPr>
          <w:rFonts w:ascii="Galliard BT" w:hAnsi="Galliard BT"/>
          <w:sz w:val="24"/>
          <w:szCs w:val="24"/>
        </w:rPr>
        <w:t>então</w:t>
      </w:r>
      <w:r w:rsidRPr="00423949">
        <w:rPr>
          <w:rFonts w:ascii="Galliard BT" w:hAnsi="Galliard BT"/>
          <w:sz w:val="24"/>
          <w:szCs w:val="24"/>
        </w:rPr>
        <w:t xml:space="preserve"> chega um velho americano e lhe pergunta “O que é isso aí?” e ele responde “Os caras estão descendo na lua.” O sujeito lhe perguntou, em seguida: “Você acredita nisso?” Onde estava a cabeça do velho? A uma distância imensurável. Qual o ponto de interseção? Apenas que os dois estavam olhando a mesma televisão, embora o que cada um enxergasse fosse completamente diferente. </w:t>
      </w:r>
      <w:r w:rsidRPr="00423949">
        <w:rPr>
          <w:rFonts w:ascii="Galliard BT" w:hAnsi="Galliard BT"/>
          <w:b/>
          <w:color w:val="FF0000"/>
          <w:sz w:val="16"/>
          <w:szCs w:val="16"/>
        </w:rPr>
        <w:t>[2:20]</w:t>
      </w:r>
      <w:r w:rsidRPr="00423949">
        <w:rPr>
          <w:rFonts w:ascii="Galliard BT" w:hAnsi="Galliard BT"/>
          <w:sz w:val="24"/>
          <w:szCs w:val="24"/>
        </w:rPr>
        <w:t xml:space="preserve"> Essa interseção é uma criação mental, um artifício que inventamos.</w:t>
      </w:r>
    </w:p>
    <w:p w:rsidR="00CF6C7D" w:rsidRPr="00423949" w:rsidRDefault="00CF6C7D" w:rsidP="00CF6C7D">
      <w:pPr>
        <w:pStyle w:val="SemEspaamento"/>
        <w:jc w:val="both"/>
        <w:rPr>
          <w:rFonts w:ascii="Galliard BT" w:hAnsi="Galliard BT"/>
          <w:sz w:val="24"/>
          <w:szCs w:val="24"/>
        </w:rPr>
      </w:pPr>
    </w:p>
    <w:p w:rsidR="00CF6C7D" w:rsidRPr="00423949" w:rsidRDefault="002C76DE" w:rsidP="00CF6C7D">
      <w:pPr>
        <w:pStyle w:val="SemEspaamento"/>
        <w:jc w:val="both"/>
        <w:rPr>
          <w:rFonts w:ascii="Galliard BT" w:hAnsi="Galliard BT"/>
          <w:i/>
          <w:sz w:val="24"/>
          <w:szCs w:val="24"/>
        </w:rPr>
      </w:pPr>
      <w:r w:rsidRPr="00423949">
        <w:rPr>
          <w:rFonts w:ascii="Galliard BT" w:hAnsi="Galliard BT"/>
          <w:i/>
          <w:sz w:val="24"/>
          <w:szCs w:val="24"/>
        </w:rPr>
        <w:t xml:space="preserve">Aluno: </w:t>
      </w:r>
      <w:r w:rsidR="00CF6C7D" w:rsidRPr="00423949">
        <w:rPr>
          <w:rFonts w:ascii="Galliard BT" w:hAnsi="Galliard BT"/>
          <w:i/>
          <w:sz w:val="24"/>
          <w:szCs w:val="24"/>
        </w:rPr>
        <w:t>Achei bastante esclarecedora a explicação sobre a diferença entre poder e autoridade, que são conceitos bastante distintos, porém lembrei a definição legal de autoridade (servidor ou agente público dotado de decisão</w:t>
      </w:r>
      <w:r w:rsidR="00787D57" w:rsidRPr="00423949">
        <w:rPr>
          <w:rFonts w:ascii="Galliard BT" w:hAnsi="Galliard BT"/>
          <w:i/>
          <w:sz w:val="24"/>
          <w:szCs w:val="24"/>
        </w:rPr>
        <w:t>; lei 9.784 de 1999</w:t>
      </w:r>
      <w:r w:rsidR="00CF6C7D" w:rsidRPr="00423949">
        <w:rPr>
          <w:rFonts w:ascii="Galliard BT" w:hAnsi="Galliard BT"/>
          <w:i/>
          <w:sz w:val="24"/>
          <w:szCs w:val="24"/>
        </w:rPr>
        <w:t xml:space="preserve">) e de várias outras definições </w:t>
      </w:r>
      <w:r w:rsidRPr="00423949">
        <w:rPr>
          <w:rFonts w:ascii="Galliard BT" w:hAnsi="Galliard BT"/>
        </w:rPr>
        <w:t>—</w:t>
      </w:r>
      <w:r w:rsidR="00CF6C7D" w:rsidRPr="00423949">
        <w:rPr>
          <w:rFonts w:ascii="Galliard BT" w:hAnsi="Galliard BT"/>
          <w:i/>
          <w:sz w:val="24"/>
          <w:szCs w:val="24"/>
        </w:rPr>
        <w:t xml:space="preserve"> inclusive de dicionários </w:t>
      </w:r>
      <w:r w:rsidRPr="00423949">
        <w:rPr>
          <w:rFonts w:ascii="Galliard BT" w:hAnsi="Galliard BT"/>
        </w:rPr>
        <w:t>—</w:t>
      </w:r>
      <w:r w:rsidR="00CF6C7D" w:rsidRPr="00423949">
        <w:rPr>
          <w:rFonts w:ascii="Galliard BT" w:hAnsi="Galliard BT"/>
          <w:i/>
          <w:sz w:val="24"/>
          <w:szCs w:val="24"/>
        </w:rPr>
        <w:t xml:space="preserve"> que identific</w:t>
      </w:r>
      <w:r w:rsidRPr="00423949">
        <w:rPr>
          <w:rFonts w:ascii="Galliard BT" w:hAnsi="Galliard BT"/>
          <w:i/>
          <w:sz w:val="24"/>
          <w:szCs w:val="24"/>
        </w:rPr>
        <w:t>avam um conceito com o outro.</w:t>
      </w:r>
      <w:r w:rsidR="00787D57" w:rsidRPr="00423949">
        <w:rPr>
          <w:rFonts w:ascii="Galliard BT" w:hAnsi="Galliard BT"/>
          <w:i/>
          <w:sz w:val="24"/>
          <w:szCs w:val="24"/>
        </w:rPr>
        <w:t xml:space="preserve"> </w:t>
      </w:r>
    </w:p>
    <w:p w:rsidR="00CF6C7D" w:rsidRPr="00423949" w:rsidRDefault="00CF6C7D" w:rsidP="00CF6C7D">
      <w:pPr>
        <w:pStyle w:val="SemEspaamento"/>
        <w:jc w:val="both"/>
        <w:rPr>
          <w:rFonts w:ascii="Galliard BT" w:hAnsi="Galliard BT"/>
          <w:sz w:val="24"/>
          <w:szCs w:val="24"/>
        </w:rPr>
      </w:pPr>
    </w:p>
    <w:p w:rsidR="00CF6C7D" w:rsidRPr="00423949" w:rsidRDefault="002C76DE" w:rsidP="00CF6C7D">
      <w:pPr>
        <w:pStyle w:val="SemEspaamento"/>
        <w:jc w:val="both"/>
        <w:rPr>
          <w:rFonts w:ascii="Galliard BT" w:hAnsi="Galliard BT"/>
          <w:sz w:val="24"/>
          <w:szCs w:val="24"/>
        </w:rPr>
      </w:pPr>
      <w:r w:rsidRPr="00423949">
        <w:rPr>
          <w:rFonts w:ascii="Galliard BT" w:hAnsi="Galliard BT"/>
          <w:sz w:val="24"/>
          <w:szCs w:val="24"/>
        </w:rPr>
        <w:t xml:space="preserve">Olavo: </w:t>
      </w:r>
      <w:r w:rsidR="00CF6C7D" w:rsidRPr="00423949">
        <w:rPr>
          <w:rFonts w:ascii="Galliard BT" w:hAnsi="Galliard BT"/>
          <w:sz w:val="24"/>
          <w:szCs w:val="24"/>
        </w:rPr>
        <w:t>Você pode usar as palavras no sentido indistinto, mas não pode esquecer que existe o uso filosofi</w:t>
      </w:r>
      <w:r w:rsidR="00C13020">
        <w:rPr>
          <w:rFonts w:ascii="Galliard BT" w:hAnsi="Galliard BT"/>
          <w:sz w:val="24"/>
          <w:szCs w:val="24"/>
        </w:rPr>
        <w:t>camente válido. Num texto legal</w:t>
      </w:r>
      <w:r w:rsidR="00CF6C7D" w:rsidRPr="00423949">
        <w:rPr>
          <w:rFonts w:ascii="Galliard BT" w:hAnsi="Galliard BT"/>
          <w:sz w:val="24"/>
          <w:szCs w:val="24"/>
        </w:rPr>
        <w:t xml:space="preserve"> pode-se usar o sentido meramente convencional, mas em filosofia tem-se de saber do que se fala e, portanto, é necessário que os termos que você usa correspondam a conceitos explícitos e esses correspondam a grupos identificáveis de fatos distintos. Nesse sentido, você pode retornar à origem etimológica das palavras, onde encontrará que </w:t>
      </w:r>
      <w:r w:rsidR="00CF6C7D" w:rsidRPr="00423949">
        <w:rPr>
          <w:rFonts w:ascii="Galliard BT" w:hAnsi="Galliard BT"/>
          <w:i/>
          <w:sz w:val="24"/>
          <w:szCs w:val="24"/>
        </w:rPr>
        <w:t>autoridade</w:t>
      </w:r>
      <w:r w:rsidR="00CF6C7D" w:rsidRPr="00423949">
        <w:rPr>
          <w:rFonts w:ascii="Galliard BT" w:hAnsi="Galliard BT"/>
          <w:sz w:val="24"/>
          <w:szCs w:val="24"/>
        </w:rPr>
        <w:t xml:space="preserve"> vem de </w:t>
      </w:r>
      <w:r w:rsidR="00CF6C7D" w:rsidRPr="00423949">
        <w:rPr>
          <w:rFonts w:ascii="Galliard BT" w:hAnsi="Galliard BT"/>
          <w:i/>
          <w:sz w:val="24"/>
          <w:szCs w:val="24"/>
        </w:rPr>
        <w:t>autor</w:t>
      </w:r>
      <w:r w:rsidR="00CF6C7D" w:rsidRPr="00423949">
        <w:rPr>
          <w:rFonts w:ascii="Galliard BT" w:hAnsi="Galliard BT"/>
          <w:sz w:val="24"/>
          <w:szCs w:val="24"/>
        </w:rPr>
        <w:t xml:space="preserve"> e que </w:t>
      </w:r>
      <w:r w:rsidR="00CF6C7D" w:rsidRPr="00423949">
        <w:rPr>
          <w:rFonts w:ascii="Galliard BT" w:hAnsi="Galliard BT"/>
          <w:i/>
          <w:sz w:val="24"/>
          <w:szCs w:val="24"/>
        </w:rPr>
        <w:t>poder</w:t>
      </w:r>
      <w:r w:rsidR="00CF6C7D" w:rsidRPr="00423949">
        <w:rPr>
          <w:rFonts w:ascii="Galliard BT" w:hAnsi="Galliard BT"/>
          <w:sz w:val="24"/>
          <w:szCs w:val="24"/>
        </w:rPr>
        <w:t xml:space="preserve"> é ao mesmo tempo um substantivo e um verbo </w:t>
      </w:r>
      <w:r w:rsidR="004A65F2" w:rsidRPr="00423949">
        <w:rPr>
          <w:rFonts w:ascii="Galliard BT" w:hAnsi="Galliard BT"/>
        </w:rPr>
        <w:t>—</w:t>
      </w:r>
      <w:r w:rsidR="00CF6C7D" w:rsidRPr="00423949">
        <w:rPr>
          <w:rFonts w:ascii="Galliard BT" w:hAnsi="Galliard BT"/>
          <w:sz w:val="24"/>
          <w:szCs w:val="24"/>
        </w:rPr>
        <w:t xml:space="preserve"> </w:t>
      </w:r>
      <w:r w:rsidR="00CF6C7D" w:rsidRPr="00C13020">
        <w:rPr>
          <w:rFonts w:ascii="Galliard BT" w:hAnsi="Galliard BT"/>
          <w:i/>
          <w:sz w:val="24"/>
          <w:szCs w:val="24"/>
        </w:rPr>
        <w:t>poder</w:t>
      </w:r>
      <w:r w:rsidR="00CF6C7D" w:rsidRPr="00423949">
        <w:rPr>
          <w:rFonts w:ascii="Galliard BT" w:hAnsi="Galliard BT"/>
          <w:sz w:val="24"/>
          <w:szCs w:val="24"/>
        </w:rPr>
        <w:t xml:space="preserve"> é poder alguma coisa</w:t>
      </w:r>
      <w:r w:rsidR="00C13020">
        <w:rPr>
          <w:rFonts w:ascii="Galliard BT" w:hAnsi="Galliard BT"/>
          <w:sz w:val="24"/>
          <w:szCs w:val="24"/>
        </w:rPr>
        <w:t>, s</w:t>
      </w:r>
      <w:r w:rsidR="00CF6C7D" w:rsidRPr="00423949">
        <w:rPr>
          <w:rFonts w:ascii="Galliard BT" w:hAnsi="Galliard BT"/>
          <w:sz w:val="24"/>
          <w:szCs w:val="24"/>
        </w:rPr>
        <w:t xml:space="preserve">ubentende-se que a ação do indivíduo seja de sua autoria. No caso do “agente público dotado de poder de decisão”, essa decisão não é tomada por ele mesmo, ela vem prescrita pela lei. Aí, o uso da palavra autoridade é uma figura de linguagem, não é um uso estrito. É uma pena eles usarem tantas figuras de linguagem nas leis, porque elas não admitem interpretação analógica </w:t>
      </w:r>
      <w:r w:rsidR="00787D57" w:rsidRPr="00423949">
        <w:rPr>
          <w:rFonts w:ascii="Galliard BT" w:hAnsi="Galliard BT"/>
        </w:rPr>
        <w:t>—</w:t>
      </w:r>
      <w:r w:rsidR="00CF6C7D" w:rsidRPr="00423949">
        <w:rPr>
          <w:rFonts w:ascii="Galliard BT" w:hAnsi="Galliard BT"/>
          <w:sz w:val="24"/>
          <w:szCs w:val="24"/>
        </w:rPr>
        <w:t xml:space="preserve"> a interpretação tem de ter uma tipicidade, ao contrário de algo analógico. Você acaba sendo forçado a pensar analogicamente pelo fato do texto da lei ser, na verdade, um texto literário, ambíguo. A aplicação daquilo dependerá do juiz, que, no fim das contas, fará o que quiser.</w:t>
      </w:r>
    </w:p>
    <w:p w:rsidR="00CF6C7D" w:rsidRPr="00423949" w:rsidRDefault="00CF6C7D" w:rsidP="00CF6C7D">
      <w:pPr>
        <w:pStyle w:val="SemEspaamento"/>
        <w:jc w:val="both"/>
        <w:rPr>
          <w:rFonts w:ascii="Galliard BT" w:hAnsi="Galliard BT"/>
          <w:sz w:val="24"/>
          <w:szCs w:val="24"/>
        </w:rPr>
      </w:pPr>
    </w:p>
    <w:p w:rsidR="00CF6C7D" w:rsidRPr="00423949" w:rsidRDefault="00787D57" w:rsidP="00CF6C7D">
      <w:pPr>
        <w:pStyle w:val="SemEspaamento"/>
        <w:jc w:val="both"/>
        <w:rPr>
          <w:rFonts w:ascii="Galliard BT" w:hAnsi="Galliard BT"/>
          <w:i/>
          <w:sz w:val="24"/>
          <w:szCs w:val="24"/>
        </w:rPr>
      </w:pPr>
      <w:r w:rsidRPr="00423949">
        <w:rPr>
          <w:rFonts w:ascii="Galliard BT" w:hAnsi="Galliard BT"/>
          <w:i/>
          <w:sz w:val="24"/>
          <w:szCs w:val="24"/>
        </w:rPr>
        <w:lastRenderedPageBreak/>
        <w:t xml:space="preserve">Aluno: </w:t>
      </w:r>
      <w:r w:rsidR="00CF6C7D" w:rsidRPr="00423949">
        <w:rPr>
          <w:rFonts w:ascii="Galliard BT" w:hAnsi="Galliard BT"/>
          <w:i/>
          <w:sz w:val="24"/>
          <w:szCs w:val="24"/>
        </w:rPr>
        <w:t>Existe alguma relação entre os tipos de temperamento e os vários aspectos que se podem observar no universo? O tipo fleumático, por exemplo, estaria conectado a um aspecto está</w:t>
      </w:r>
      <w:r w:rsidRPr="00423949">
        <w:rPr>
          <w:rFonts w:ascii="Galliard BT" w:hAnsi="Galliard BT"/>
          <w:i/>
          <w:sz w:val="24"/>
          <w:szCs w:val="24"/>
        </w:rPr>
        <w:t>vel ou cômodo, de alguma forma?</w:t>
      </w:r>
    </w:p>
    <w:p w:rsidR="00CF6C7D" w:rsidRPr="00423949" w:rsidRDefault="00CF6C7D" w:rsidP="00CF6C7D">
      <w:pPr>
        <w:pStyle w:val="SemEspaamento"/>
        <w:jc w:val="both"/>
        <w:rPr>
          <w:rFonts w:ascii="Galliard BT" w:hAnsi="Galliard BT"/>
          <w:sz w:val="24"/>
          <w:szCs w:val="24"/>
        </w:rPr>
      </w:pPr>
    </w:p>
    <w:p w:rsidR="00CF6C7D" w:rsidRPr="00423949" w:rsidRDefault="00787D57" w:rsidP="00CF6C7D">
      <w:pPr>
        <w:pStyle w:val="SemEspaamento"/>
        <w:jc w:val="both"/>
        <w:rPr>
          <w:rFonts w:ascii="Galliard BT" w:hAnsi="Galliard BT"/>
          <w:sz w:val="24"/>
          <w:szCs w:val="24"/>
        </w:rPr>
      </w:pPr>
      <w:r w:rsidRPr="00423949">
        <w:rPr>
          <w:rFonts w:ascii="Galliard BT" w:hAnsi="Galliard BT"/>
          <w:sz w:val="24"/>
          <w:szCs w:val="24"/>
        </w:rPr>
        <w:t xml:space="preserve">Olavo: </w:t>
      </w:r>
      <w:r w:rsidR="00CF6C7D" w:rsidRPr="00423949">
        <w:rPr>
          <w:rFonts w:ascii="Galliard BT" w:hAnsi="Galliard BT"/>
          <w:sz w:val="24"/>
          <w:szCs w:val="24"/>
        </w:rPr>
        <w:t xml:space="preserve">Sem dúvida. Pelo nosso temperamento inato, tendemos a observar mais certas coisas do que outras, prestar mais atenção a certos aspectos da realidade do que outros. Porém, essa preferência por certos aspectos não apaga os aspectos diferenciados </w:t>
      </w:r>
      <w:r w:rsidRPr="00423949">
        <w:rPr>
          <w:rFonts w:ascii="Galliard BT" w:hAnsi="Galliard BT"/>
        </w:rPr>
        <w:t>—</w:t>
      </w:r>
      <w:r w:rsidR="00CF6C7D" w:rsidRPr="00423949">
        <w:rPr>
          <w:rFonts w:ascii="Galliard BT" w:hAnsi="Galliard BT"/>
          <w:sz w:val="24"/>
          <w:szCs w:val="24"/>
        </w:rPr>
        <w:t xml:space="preserve"> eles se distinguem como figura e fundo. Quando alguém presta atenção a certos aspectos, sabe que os outros continuam no fundo;</w:t>
      </w:r>
      <w:r w:rsidRPr="00423949">
        <w:rPr>
          <w:rFonts w:ascii="Galliard BT" w:hAnsi="Galliard BT"/>
          <w:sz w:val="24"/>
          <w:szCs w:val="24"/>
        </w:rPr>
        <w:t xml:space="preserve"> ele apenas </w:t>
      </w:r>
      <w:r w:rsidRPr="00423949">
        <w:rPr>
          <w:rFonts w:ascii="Galliard BT" w:hAnsi="Galliard BT"/>
        </w:rPr>
        <w:t>—</w:t>
      </w:r>
      <w:r w:rsidRPr="00423949">
        <w:rPr>
          <w:rFonts w:ascii="Galliard BT" w:hAnsi="Galliard BT"/>
          <w:sz w:val="24"/>
          <w:szCs w:val="24"/>
        </w:rPr>
        <w:t xml:space="preserve"> como disse o Mário Ferreira dos Santos</w:t>
      </w:r>
      <w:r w:rsidR="00CF6C7D" w:rsidRPr="00423949">
        <w:rPr>
          <w:rFonts w:ascii="Galliard BT" w:hAnsi="Galliard BT"/>
          <w:sz w:val="24"/>
          <w:szCs w:val="24"/>
        </w:rPr>
        <w:t xml:space="preserve"> </w:t>
      </w:r>
      <w:r w:rsidRPr="00423949">
        <w:rPr>
          <w:rFonts w:ascii="Galliard BT" w:hAnsi="Galliard BT"/>
        </w:rPr>
        <w:t>—</w:t>
      </w:r>
      <w:r w:rsidR="00CF6C7D" w:rsidRPr="00423949">
        <w:rPr>
          <w:rFonts w:ascii="Galliard BT" w:hAnsi="Galliard BT"/>
          <w:sz w:val="24"/>
          <w:szCs w:val="24"/>
        </w:rPr>
        <w:t xml:space="preserve"> atualiza umas coisas e virtualiza outras. Umas coisas, para você, são atuais (estão em ato, estão acontecendo) e outras você vê como potenciais (umas são puxadas para frente e outras, para o fundo). Fazemos isso o tempo todo. Eu não creio que o temperamento em si determine o conteúdo completo da sua cosmovisão, porque senão essa seria inteiramente subjetiva </w:t>
      </w:r>
      <w:r w:rsidRPr="00423949">
        <w:rPr>
          <w:rFonts w:ascii="Galliard BT" w:hAnsi="Galliard BT"/>
        </w:rPr>
        <w:t>—</w:t>
      </w:r>
      <w:r w:rsidR="00CF6C7D" w:rsidRPr="00423949">
        <w:rPr>
          <w:rFonts w:ascii="Galliard BT" w:hAnsi="Galliard BT"/>
          <w:sz w:val="24"/>
          <w:szCs w:val="24"/>
        </w:rPr>
        <w:t xml:space="preserve"> seria apenas uma projeção do formato do seu corpo. Isso os animais podem fazer, mas nenhum de nós é tão pré-determinado pelo seu temperamento de forma que ele decida, de antemão, todo o conteúdo das suas idéias. Isso é impossível. Por quê? Porque o temperamento permanece o mesmo, ao contrário das informações que chegam a você. Elas não lhe chegam conforme o seu temperamento. “Se você é fleumático, só r</w:t>
      </w:r>
      <w:r w:rsidR="00C13020">
        <w:rPr>
          <w:rFonts w:ascii="Galliard BT" w:hAnsi="Galliard BT"/>
          <w:sz w:val="24"/>
          <w:szCs w:val="24"/>
        </w:rPr>
        <w:t>eceberá informações fleumáticas</w:t>
      </w:r>
      <w:r w:rsidR="00CF6C7D" w:rsidRPr="00423949">
        <w:rPr>
          <w:rFonts w:ascii="Galliard BT" w:hAnsi="Galliard BT"/>
          <w:sz w:val="24"/>
          <w:szCs w:val="24"/>
        </w:rPr>
        <w:t>”</w:t>
      </w:r>
      <w:r w:rsidR="00C13020">
        <w:rPr>
          <w:rFonts w:ascii="Galliard BT" w:hAnsi="Galliard BT"/>
          <w:sz w:val="24"/>
          <w:szCs w:val="24"/>
        </w:rPr>
        <w:t xml:space="preserve"> </w:t>
      </w:r>
      <w:r w:rsidR="00C13020" w:rsidRPr="00423949">
        <w:rPr>
          <w:rFonts w:ascii="Galliard BT" w:hAnsi="Galliard BT"/>
        </w:rPr>
        <w:t>—</w:t>
      </w:r>
      <w:r w:rsidR="00C13020">
        <w:rPr>
          <w:rFonts w:ascii="Galliard BT" w:hAnsi="Galliard BT"/>
          <w:sz w:val="24"/>
          <w:szCs w:val="24"/>
        </w:rPr>
        <w:t xml:space="preserve"> i</w:t>
      </w:r>
      <w:r w:rsidR="00CF6C7D" w:rsidRPr="00423949">
        <w:rPr>
          <w:rFonts w:ascii="Galliard BT" w:hAnsi="Galliard BT"/>
          <w:sz w:val="24"/>
          <w:szCs w:val="24"/>
        </w:rPr>
        <w:t>sso é impossível. O sujeito pode ser fleumático, mas se alguém lhe der uma porrada, verificará que isso nada tem de fleumático.</w:t>
      </w:r>
    </w:p>
    <w:p w:rsidR="00CF6C7D" w:rsidRPr="00423949" w:rsidRDefault="00CF6C7D" w:rsidP="00CF6C7D">
      <w:pPr>
        <w:pStyle w:val="SemEspaamento"/>
        <w:jc w:val="both"/>
        <w:rPr>
          <w:rFonts w:ascii="Galliard BT" w:hAnsi="Galliard BT"/>
          <w:sz w:val="24"/>
          <w:szCs w:val="24"/>
        </w:rPr>
      </w:pPr>
    </w:p>
    <w:p w:rsidR="00CF6C7D" w:rsidRPr="00423949" w:rsidRDefault="00CF6C7D" w:rsidP="00CF6C7D">
      <w:pPr>
        <w:pStyle w:val="SemEspaamento"/>
        <w:jc w:val="both"/>
        <w:rPr>
          <w:rFonts w:ascii="Galliard BT" w:hAnsi="Galliard BT"/>
          <w:sz w:val="24"/>
          <w:szCs w:val="24"/>
        </w:rPr>
      </w:pPr>
      <w:r w:rsidRPr="00423949">
        <w:rPr>
          <w:rFonts w:ascii="Galliard BT" w:hAnsi="Galliard BT"/>
          <w:sz w:val="24"/>
          <w:szCs w:val="24"/>
        </w:rPr>
        <w:t xml:space="preserve">Por isso, o conteúdo da nossa cosmovisão não é determinado inteiramente por nós. Não esqueça a definição do Ortega y Gasset: </w:t>
      </w:r>
      <w:r w:rsidRPr="00423949">
        <w:rPr>
          <w:rFonts w:ascii="Galliard BT" w:hAnsi="Galliard BT"/>
          <w:i/>
          <w:sz w:val="24"/>
          <w:szCs w:val="24"/>
        </w:rPr>
        <w:t>“La vida es lo que hacemos y lo que nos pasa.”</w:t>
      </w:r>
      <w:r w:rsidRPr="00423949">
        <w:rPr>
          <w:rFonts w:ascii="Galliard BT" w:hAnsi="Galliard BT"/>
          <w:sz w:val="24"/>
          <w:szCs w:val="24"/>
        </w:rPr>
        <w:t xml:space="preserve"> É o que nós fazemos e o que nos acontece, então determinamos apenas uma parte; há um monte de coisas que nos acontecem que não fizemos e não poderíamos fazer. Isso se incorpora a nós. Existem vários estudos de psicologia da vida intelectual e psicologia da filosofia em que, por exemplo, Nietzsche acreditava. Ele acreditava que vários temperamentos produzem filosofia como o corpo produz secreções (bile etc.); é como se o sujeito já nascesse com a sua filosofia pronta e depois só tratasse de arrumar argumentos para justificá-la. É claro que não é assim e é claro que Nietzsche sabia que não era assim; ele era um embrulhão, um fingido </w:t>
      </w:r>
      <w:r w:rsidR="00DA423E" w:rsidRPr="00423949">
        <w:rPr>
          <w:rFonts w:ascii="Galliard BT" w:hAnsi="Galliard BT"/>
        </w:rPr>
        <w:t>—</w:t>
      </w:r>
      <w:r w:rsidRPr="00423949">
        <w:rPr>
          <w:rFonts w:ascii="Galliard BT" w:hAnsi="Galliard BT"/>
          <w:sz w:val="24"/>
          <w:szCs w:val="24"/>
        </w:rPr>
        <w:t xml:space="preserve"> ele mesmo dizia que era um palhaço e tinha toda razão. Ele estava posando, na realidade. Há muito que ele dizia e em que ele mesmo não acreditava; ele o falava para nos provocar e para ver o que iria acontecer. Aonde queria chegar com isso? Ninguém jamais soube e nem saberá, porque ele também não sabia.</w:t>
      </w:r>
    </w:p>
    <w:p w:rsidR="00CF6C7D" w:rsidRPr="00423949" w:rsidRDefault="00CF6C7D" w:rsidP="00CF6C7D">
      <w:pPr>
        <w:pStyle w:val="SemEspaamento"/>
        <w:jc w:val="both"/>
        <w:rPr>
          <w:rFonts w:ascii="Galliard BT" w:hAnsi="Galliard BT"/>
          <w:sz w:val="24"/>
          <w:szCs w:val="24"/>
        </w:rPr>
      </w:pPr>
    </w:p>
    <w:p w:rsidR="00CF6C7D" w:rsidRPr="00423949" w:rsidRDefault="00DA423E" w:rsidP="00CF6C7D">
      <w:pPr>
        <w:pStyle w:val="SemEspaamento"/>
        <w:jc w:val="both"/>
        <w:rPr>
          <w:rFonts w:ascii="Galliard BT" w:hAnsi="Galliard BT"/>
          <w:i/>
          <w:sz w:val="24"/>
          <w:szCs w:val="24"/>
        </w:rPr>
      </w:pPr>
      <w:r w:rsidRPr="00423949">
        <w:rPr>
          <w:rFonts w:ascii="Galliard BT" w:hAnsi="Galliard BT"/>
          <w:i/>
          <w:sz w:val="24"/>
          <w:szCs w:val="24"/>
        </w:rPr>
        <w:t xml:space="preserve">Aluno: </w:t>
      </w:r>
      <w:r w:rsidR="00CF6C7D" w:rsidRPr="00423949">
        <w:rPr>
          <w:rFonts w:ascii="Galliard BT" w:hAnsi="Galliard BT"/>
          <w:i/>
          <w:sz w:val="24"/>
          <w:szCs w:val="24"/>
        </w:rPr>
        <w:t xml:space="preserve">Você disse que amizade é amar as mesmas coisas e rejeitar as mesmas coisas, </w:t>
      </w:r>
      <w:r w:rsidR="00BF19C0">
        <w:rPr>
          <w:rFonts w:ascii="Galliard BT" w:hAnsi="Galliard BT"/>
          <w:i/>
          <w:sz w:val="24"/>
          <w:szCs w:val="24"/>
        </w:rPr>
        <w:t xml:space="preserve">e </w:t>
      </w:r>
      <w:r w:rsidR="00CF6C7D" w:rsidRPr="00423949">
        <w:rPr>
          <w:rFonts w:ascii="Galliard BT" w:hAnsi="Galliard BT"/>
          <w:i/>
          <w:sz w:val="24"/>
          <w:szCs w:val="24"/>
        </w:rPr>
        <w:t>que ser amigo é acompanhar os objetivos da outra pessoa etc. Como fica isso na questão amorosa? A pessoa deve exigir isso mais ainda do parceiro? E quando a pessoa entra no caminho do estudo sério e o parceiro não tem inter</w:t>
      </w:r>
      <w:r w:rsidRPr="00423949">
        <w:rPr>
          <w:rFonts w:ascii="Galliard BT" w:hAnsi="Galliard BT"/>
          <w:i/>
          <w:sz w:val="24"/>
          <w:szCs w:val="24"/>
        </w:rPr>
        <w:t xml:space="preserve">esse profundo de acompanhá-la? </w:t>
      </w:r>
    </w:p>
    <w:p w:rsidR="00CF6C7D" w:rsidRPr="00423949" w:rsidRDefault="00CF6C7D" w:rsidP="00CF6C7D">
      <w:pPr>
        <w:pStyle w:val="SemEspaamento"/>
        <w:jc w:val="both"/>
        <w:rPr>
          <w:rFonts w:ascii="Galliard BT" w:hAnsi="Galliard BT"/>
          <w:sz w:val="24"/>
          <w:szCs w:val="24"/>
        </w:rPr>
      </w:pPr>
    </w:p>
    <w:p w:rsidR="00CF6C7D" w:rsidRPr="00423949" w:rsidRDefault="00DA423E" w:rsidP="00CF6C7D">
      <w:pPr>
        <w:pStyle w:val="SemEspaamento"/>
        <w:jc w:val="both"/>
        <w:rPr>
          <w:rFonts w:ascii="Galliard BT" w:hAnsi="Galliard BT"/>
          <w:sz w:val="24"/>
          <w:szCs w:val="24"/>
        </w:rPr>
      </w:pPr>
      <w:r w:rsidRPr="00423949">
        <w:rPr>
          <w:rFonts w:ascii="Galliard BT" w:hAnsi="Galliard BT"/>
          <w:sz w:val="24"/>
          <w:szCs w:val="24"/>
        </w:rPr>
        <w:t xml:space="preserve">Olavo: </w:t>
      </w:r>
      <w:r w:rsidR="00CF6C7D" w:rsidRPr="00423949">
        <w:rPr>
          <w:rFonts w:ascii="Galliard BT" w:hAnsi="Galliard BT"/>
          <w:sz w:val="24"/>
          <w:szCs w:val="24"/>
        </w:rPr>
        <w:t xml:space="preserve">A resposta é a seguinte: dê-lhe umas porradas! Se você pretende passar o resto da vida com aquela pessoa, construir uma vida com ela, sendo que você quer ir para um lado e ela para o outro, eu digo que o mais forte vencerá. Se o mais forte for o mais burro, o que é superior </w:t>
      </w:r>
      <w:r w:rsidR="005C51A4">
        <w:rPr>
          <w:rFonts w:ascii="Galliard BT" w:hAnsi="Galliard BT"/>
          <w:sz w:val="24"/>
          <w:szCs w:val="24"/>
        </w:rPr>
        <w:t>em um</w:t>
      </w:r>
      <w:r w:rsidR="00CF6C7D" w:rsidRPr="00423949">
        <w:rPr>
          <w:rFonts w:ascii="Galliard BT" w:hAnsi="Galliard BT"/>
          <w:sz w:val="24"/>
          <w:szCs w:val="24"/>
        </w:rPr>
        <w:t xml:space="preserve"> será sacrificado em detrimento do que é superior no outro, resultando na corrupção de ambos, o que só pode acabar em tragédia. Quando acontece da mulher ser a </w:t>
      </w:r>
      <w:r w:rsidR="00CF6C7D" w:rsidRPr="00423949">
        <w:rPr>
          <w:rFonts w:ascii="Galliard BT" w:hAnsi="Galliard BT"/>
          <w:sz w:val="24"/>
          <w:szCs w:val="24"/>
        </w:rPr>
        <w:lastRenderedPageBreak/>
        <w:t xml:space="preserve">parte mais inteligente e o marido é um burro que não quer saber de nada, há um problema grave. Os homens são orgulhosos e não se deixam levar facilmente pelas mulheres. O cara burrão vai querer insistir e humilhar sua mulher </w:t>
      </w:r>
      <w:r w:rsidR="00455BFD" w:rsidRPr="00423949">
        <w:rPr>
          <w:rFonts w:ascii="Galliard BT" w:hAnsi="Galliard BT"/>
        </w:rPr>
        <w:t>—</w:t>
      </w:r>
      <w:r w:rsidR="00CF6C7D" w:rsidRPr="00423949">
        <w:rPr>
          <w:rFonts w:ascii="Galliard BT" w:hAnsi="Galliard BT"/>
          <w:sz w:val="24"/>
          <w:szCs w:val="24"/>
        </w:rPr>
        <w:t xml:space="preserve"> é um problema. Enfim, chegue para o cara e lhe diga: “Ou você me acompanha, trata de estudar</w:t>
      </w:r>
      <w:r w:rsidR="00455BFD" w:rsidRPr="00423949">
        <w:rPr>
          <w:rFonts w:ascii="Galliard BT" w:hAnsi="Galliard BT"/>
          <w:sz w:val="24"/>
          <w:szCs w:val="24"/>
        </w:rPr>
        <w:t>,</w:t>
      </w:r>
      <w:r w:rsidR="00CF6C7D" w:rsidRPr="00423949">
        <w:rPr>
          <w:rFonts w:ascii="Galliard BT" w:hAnsi="Galliard BT"/>
          <w:sz w:val="24"/>
          <w:szCs w:val="24"/>
        </w:rPr>
        <w:t xml:space="preserve"> ou eu largo você. Vou viver com o Joãzin</w:t>
      </w:r>
      <w:r w:rsidR="00455BFD" w:rsidRPr="00423949">
        <w:rPr>
          <w:rFonts w:ascii="Galliard BT" w:hAnsi="Galliard BT"/>
          <w:sz w:val="24"/>
          <w:szCs w:val="24"/>
        </w:rPr>
        <w:t>ho.” Faça-lhe uma ameaça séria</w:t>
      </w:r>
      <w:r w:rsidR="00CF6C7D" w:rsidRPr="00423949">
        <w:rPr>
          <w:rFonts w:ascii="Galliard BT" w:hAnsi="Galliard BT"/>
          <w:sz w:val="24"/>
          <w:szCs w:val="24"/>
        </w:rPr>
        <w:t>. Eu estou brincando. Primeiro, tente convencê-lo numa boa (</w:t>
      </w:r>
      <w:r w:rsidR="00455BFD" w:rsidRPr="00423949">
        <w:rPr>
          <w:rFonts w:ascii="Galliard BT" w:hAnsi="Galliard BT"/>
          <w:sz w:val="24"/>
          <w:szCs w:val="24"/>
        </w:rPr>
        <w:t>chame-o de “Benzinho</w:t>
      </w:r>
      <w:r w:rsidR="00CF6C7D" w:rsidRPr="00423949">
        <w:rPr>
          <w:rFonts w:ascii="Galliard BT" w:hAnsi="Galliard BT"/>
          <w:sz w:val="24"/>
          <w:szCs w:val="24"/>
        </w:rPr>
        <w:t>”</w:t>
      </w:r>
      <w:r w:rsidR="005C51A4">
        <w:rPr>
          <w:rFonts w:ascii="Galliard BT" w:hAnsi="Galliard BT"/>
          <w:sz w:val="24"/>
          <w:szCs w:val="24"/>
        </w:rPr>
        <w:t xml:space="preserve"> etc.</w:t>
      </w:r>
      <w:r w:rsidR="00CF6C7D" w:rsidRPr="00423949">
        <w:rPr>
          <w:rFonts w:ascii="Galliard BT" w:hAnsi="Galliard BT"/>
          <w:sz w:val="24"/>
          <w:szCs w:val="24"/>
        </w:rPr>
        <w:t xml:space="preserve">). Se não funcionar, pegue o pau de macarrão. Não há outro jeito. Nós temos o dever de amar todas as pessoas </w:t>
      </w:r>
      <w:r w:rsidR="00455BFD" w:rsidRPr="00423949">
        <w:rPr>
          <w:rFonts w:ascii="Galliard BT" w:hAnsi="Galliard BT"/>
        </w:rPr>
        <w:t>—</w:t>
      </w:r>
      <w:r w:rsidR="00CF6C7D" w:rsidRPr="00423949">
        <w:rPr>
          <w:rFonts w:ascii="Galliard BT" w:hAnsi="Galliard BT"/>
          <w:sz w:val="24"/>
          <w:szCs w:val="24"/>
        </w:rPr>
        <w:t xml:space="preserve"> não só as que são nossas amigas </w:t>
      </w:r>
      <w:r w:rsidR="00455BFD" w:rsidRPr="00423949">
        <w:rPr>
          <w:rFonts w:ascii="Galliard BT" w:hAnsi="Galliard BT"/>
          <w:sz w:val="24"/>
          <w:szCs w:val="24"/>
        </w:rPr>
        <w:t>—</w:t>
      </w:r>
      <w:r w:rsidR="00CF6C7D" w:rsidRPr="00423949">
        <w:rPr>
          <w:rFonts w:ascii="Galliard BT" w:hAnsi="Galliard BT"/>
          <w:sz w:val="24"/>
          <w:szCs w:val="24"/>
        </w:rPr>
        <w:t xml:space="preserve">, então temos de ser bondosos e generosos com elas (até as que são nossas inimigas). Isso não quer dizer que você deva fraquejar perante o inimigo ou alisar sua cabeça. Se a pessoa está muito distante de você, muito oposta e muito antagônica, o que você pode fazer para o bem dela? Apenas rezar. Não dá para fazer mais nada; se você chega perto, ela vai querer lhe bater, mas você pode rezar por ela </w:t>
      </w:r>
      <w:r w:rsidR="00455BFD" w:rsidRPr="00423949">
        <w:rPr>
          <w:rFonts w:ascii="Galliard BT" w:hAnsi="Galliard BT"/>
          <w:sz w:val="24"/>
          <w:szCs w:val="24"/>
        </w:rPr>
        <w:t>— isso</w:t>
      </w:r>
      <w:r w:rsidR="00CF6C7D" w:rsidRPr="00423949">
        <w:rPr>
          <w:rFonts w:ascii="Galliard BT" w:hAnsi="Galliard BT"/>
          <w:sz w:val="24"/>
          <w:szCs w:val="24"/>
        </w:rPr>
        <w:t xml:space="preserve"> é, na verdade, a sua obrigação. Se ela está mais próxima de você, você pode fazer mais coisas. Por exemplo, se a pessoa está doente, você pode ir lá e ajudá-la, ficar à sua cabeceira, contar-lhe umas histórias para animá-la, aplicar-lhe medicamentos, animá-la em caso de depressão etc. Construir uma vida junto só se faz com quem deseja o mesmo e, evidentemente, o objetivo dessa vida não é nem você nem ela </w:t>
      </w:r>
      <w:r w:rsidR="00455BFD" w:rsidRPr="00423949">
        <w:rPr>
          <w:rFonts w:ascii="Galliard BT" w:hAnsi="Galliard BT"/>
          <w:sz w:val="24"/>
          <w:szCs w:val="24"/>
        </w:rPr>
        <w:t xml:space="preserve">— </w:t>
      </w:r>
      <w:r w:rsidR="00CF6C7D" w:rsidRPr="00423949">
        <w:rPr>
          <w:rFonts w:ascii="Galliard BT" w:hAnsi="Galliard BT"/>
          <w:sz w:val="24"/>
          <w:szCs w:val="24"/>
        </w:rPr>
        <w:t xml:space="preserve"> é algo que transcende os dois.</w:t>
      </w:r>
    </w:p>
    <w:p w:rsidR="00CF6C7D" w:rsidRPr="00423949" w:rsidRDefault="00CF6C7D" w:rsidP="00CF6C7D">
      <w:pPr>
        <w:pStyle w:val="SemEspaamento"/>
        <w:jc w:val="both"/>
        <w:rPr>
          <w:rFonts w:ascii="Galliard BT" w:hAnsi="Galliard BT"/>
          <w:sz w:val="24"/>
          <w:szCs w:val="24"/>
        </w:rPr>
      </w:pPr>
    </w:p>
    <w:p w:rsidR="00CF6C7D" w:rsidRPr="00423949" w:rsidRDefault="00CF6C7D" w:rsidP="00455BFD">
      <w:pPr>
        <w:pStyle w:val="SemEspaamento"/>
        <w:jc w:val="both"/>
        <w:rPr>
          <w:rFonts w:ascii="Galliard BT" w:hAnsi="Galliard BT"/>
          <w:color w:val="FF0000"/>
          <w:sz w:val="18"/>
          <w:szCs w:val="16"/>
        </w:rPr>
      </w:pPr>
      <w:r w:rsidRPr="00423949">
        <w:rPr>
          <w:rFonts w:ascii="Galliard BT" w:hAnsi="Galliard BT"/>
          <w:sz w:val="24"/>
          <w:szCs w:val="24"/>
        </w:rPr>
        <w:t xml:space="preserve">O sentido de uma coisa está sempre para além da coisa e, de fato, ela acaba se abrindo para o infinito. Se você está imerso na vida de estudos e seu cônjuge não o quer acompanhar, haverá problema mais cedo ou mais tarde. Prestem atenção: na sociedade brasileira, considera-se que a preguiça intelectual é um direito e que o interesse no conhecimento é uma coisa ilegítima e depende de autorização do outro. “Se eu quero não estudar, exerço meu direito, mas se o quero, preciso da sua autorização.” Isso é uma inversão completa das coisas. Ninguém tem direito à preguiça intelectual. A recusa </w:t>
      </w:r>
      <w:r w:rsidR="00455BFD" w:rsidRPr="00423949">
        <w:rPr>
          <w:rFonts w:ascii="Galliard BT" w:hAnsi="Galliard BT"/>
          <w:sz w:val="24"/>
          <w:szCs w:val="24"/>
        </w:rPr>
        <w:t>d</w:t>
      </w:r>
      <w:r w:rsidRPr="00423949">
        <w:rPr>
          <w:rFonts w:ascii="Galliard BT" w:hAnsi="Galliard BT"/>
          <w:sz w:val="24"/>
          <w:szCs w:val="24"/>
        </w:rPr>
        <w:t>o conhecimento é o famoso pecado contra o Espírito Santo e não é perdoada nem nesta vida nem na outra. Se você tenta obter o conhecimento e não consegue (porque é burro), então tudo bem, isso é normal (eu também sou burro</w:t>
      </w:r>
      <w:r w:rsidR="00A36A37">
        <w:rPr>
          <w:rFonts w:ascii="Galliard BT" w:hAnsi="Galliard BT"/>
          <w:sz w:val="24"/>
          <w:szCs w:val="24"/>
        </w:rPr>
        <w:t>!</w:t>
      </w:r>
      <w:r w:rsidRPr="00423949">
        <w:rPr>
          <w:rFonts w:ascii="Galliard BT" w:hAnsi="Galliard BT"/>
          <w:sz w:val="24"/>
          <w:szCs w:val="24"/>
        </w:rPr>
        <w:t xml:space="preserve">). Há coisas que eu quero entender, mas não entendo. A nossa burrice é aprimorada, evidentemente; hoje em dia, eu tenho uma burrice de elevadíssimo nível. As questões que eu não compreendo são de uma elegância formidável. </w:t>
      </w:r>
      <w:r w:rsidR="00455BFD" w:rsidRPr="00423949">
        <w:rPr>
          <w:rFonts w:ascii="Galliard BT" w:hAnsi="Galliard BT"/>
          <w:b/>
          <w:color w:val="FF0000"/>
          <w:sz w:val="16"/>
          <w:szCs w:val="16"/>
        </w:rPr>
        <w:t>[2:30</w:t>
      </w:r>
      <w:r w:rsidRPr="00423949">
        <w:rPr>
          <w:rFonts w:ascii="Galliard BT" w:hAnsi="Galliard BT"/>
          <w:b/>
          <w:color w:val="FF0000"/>
          <w:sz w:val="16"/>
          <w:szCs w:val="16"/>
        </w:rPr>
        <w:t>]</w:t>
      </w:r>
      <w:r w:rsidR="00455BFD" w:rsidRPr="00423949">
        <w:rPr>
          <w:rFonts w:ascii="Galliard BT" w:hAnsi="Galliard BT"/>
          <w:b/>
          <w:color w:val="FF0000"/>
          <w:sz w:val="16"/>
          <w:szCs w:val="16"/>
        </w:rPr>
        <w:t xml:space="preserve"> </w:t>
      </w:r>
      <w:r w:rsidR="00455BFD" w:rsidRPr="00423949">
        <w:rPr>
          <w:rFonts w:ascii="Galliard BT" w:hAnsi="Galliard BT"/>
          <w:sz w:val="24"/>
        </w:rPr>
        <w:t>M</w:t>
      </w:r>
      <w:r w:rsidRPr="00423949">
        <w:rPr>
          <w:rFonts w:ascii="Galliard BT" w:hAnsi="Galliard BT"/>
          <w:sz w:val="24"/>
        </w:rPr>
        <w:t xml:space="preserve">as, por exemplo, me lembro que da primeira vez que fui à escola não entendia o que era </w:t>
      </w:r>
      <w:r w:rsidR="007A7C0A" w:rsidRPr="00423949">
        <w:rPr>
          <w:rFonts w:ascii="Galliard BT" w:hAnsi="Galliard BT"/>
          <w:sz w:val="24"/>
        </w:rPr>
        <w:t>para se</w:t>
      </w:r>
      <w:r w:rsidRPr="00423949">
        <w:rPr>
          <w:rFonts w:ascii="Galliard BT" w:hAnsi="Galliard BT"/>
          <w:sz w:val="24"/>
        </w:rPr>
        <w:t xml:space="preserve"> fazer</w:t>
      </w:r>
      <w:r w:rsidR="007A7C0A" w:rsidRPr="00423949">
        <w:rPr>
          <w:rFonts w:ascii="Galliard BT" w:hAnsi="Galliard BT"/>
          <w:sz w:val="24"/>
        </w:rPr>
        <w:t>;</w:t>
      </w:r>
      <w:r w:rsidRPr="00423949">
        <w:rPr>
          <w:rFonts w:ascii="Galliard BT" w:hAnsi="Galliard BT"/>
          <w:sz w:val="24"/>
        </w:rPr>
        <w:t xml:space="preserve"> agora já sei, e sei também de que nunca deveria ter estado lá</w:t>
      </w:r>
      <w:r w:rsidR="007A7C0A" w:rsidRPr="00423949">
        <w:rPr>
          <w:rFonts w:ascii="Galliard BT" w:hAnsi="Galliard BT"/>
          <w:sz w:val="24"/>
        </w:rPr>
        <w:t>.</w:t>
      </w:r>
      <w:r w:rsidRPr="00423949">
        <w:rPr>
          <w:rFonts w:ascii="Galliard BT" w:hAnsi="Galliard BT"/>
          <w:sz w:val="24"/>
        </w:rPr>
        <w:t xml:space="preserve"> </w:t>
      </w:r>
      <w:r w:rsidR="007A7C0A" w:rsidRPr="00423949">
        <w:rPr>
          <w:rFonts w:ascii="Galliard BT" w:hAnsi="Galliard BT"/>
          <w:sz w:val="24"/>
        </w:rPr>
        <w:t>Eu</w:t>
      </w:r>
      <w:r w:rsidRPr="00423949">
        <w:rPr>
          <w:rFonts w:ascii="Galliard BT" w:hAnsi="Galliard BT"/>
          <w:sz w:val="24"/>
        </w:rPr>
        <w:t xml:space="preserve"> </w:t>
      </w:r>
      <w:r w:rsidR="007A7C0A" w:rsidRPr="00423949">
        <w:rPr>
          <w:rFonts w:ascii="Galliard BT" w:hAnsi="Galliard BT"/>
          <w:sz w:val="24"/>
        </w:rPr>
        <w:t>concordo com</w:t>
      </w:r>
      <w:r w:rsidRPr="00423949">
        <w:rPr>
          <w:rFonts w:ascii="Galliard BT" w:hAnsi="Galliard BT"/>
          <w:sz w:val="24"/>
        </w:rPr>
        <w:t xml:space="preserve"> </w:t>
      </w:r>
      <w:r w:rsidR="007A7C0A" w:rsidRPr="00423949">
        <w:rPr>
          <w:rFonts w:ascii="Galliard BT" w:hAnsi="Galliard BT"/>
          <w:sz w:val="24"/>
        </w:rPr>
        <w:t xml:space="preserve">o </w:t>
      </w:r>
      <w:r w:rsidRPr="00423949">
        <w:rPr>
          <w:rFonts w:ascii="Galliard BT" w:hAnsi="Galliard BT"/>
          <w:sz w:val="24"/>
        </w:rPr>
        <w:t>Mark Twain: “Jamais permita que a escola interfira na sua educação”.</w:t>
      </w:r>
    </w:p>
    <w:p w:rsidR="00CF6C7D" w:rsidRPr="00A36A37" w:rsidRDefault="00CF6C7D" w:rsidP="00A36A37">
      <w:pPr>
        <w:rPr>
          <w:rFonts w:ascii="Galliard BT" w:hAnsi="Galliard BT"/>
          <w:sz w:val="32"/>
        </w:rPr>
      </w:pPr>
    </w:p>
    <w:p w:rsidR="00CF6C7D" w:rsidRPr="00A36A37" w:rsidRDefault="00CF6C7D" w:rsidP="00A36A37">
      <w:pPr>
        <w:pStyle w:val="SemEspaamento"/>
        <w:jc w:val="both"/>
        <w:rPr>
          <w:rFonts w:ascii="Galliard BT" w:hAnsi="Galliard BT"/>
          <w:sz w:val="24"/>
        </w:rPr>
      </w:pPr>
      <w:r w:rsidRPr="00A36A37">
        <w:rPr>
          <w:rFonts w:ascii="Galliard BT" w:hAnsi="Galliard BT"/>
          <w:sz w:val="24"/>
        </w:rPr>
        <w:t xml:space="preserve">O direito </w:t>
      </w:r>
      <w:r w:rsidR="007A7C0A" w:rsidRPr="00A36A37">
        <w:rPr>
          <w:rFonts w:ascii="Galliard BT" w:hAnsi="Galliard BT"/>
          <w:sz w:val="24"/>
        </w:rPr>
        <w:t>à</w:t>
      </w:r>
      <w:r w:rsidRPr="00A36A37">
        <w:rPr>
          <w:rFonts w:ascii="Galliard BT" w:hAnsi="Galliard BT"/>
          <w:sz w:val="24"/>
        </w:rPr>
        <w:t xml:space="preserve"> indolência intelectual não existe, </w:t>
      </w:r>
      <w:r w:rsidR="00212025" w:rsidRPr="00A36A37">
        <w:rPr>
          <w:rFonts w:ascii="Galliard BT" w:hAnsi="Galliard BT"/>
          <w:sz w:val="24"/>
        </w:rPr>
        <w:t>ele</w:t>
      </w:r>
      <w:r w:rsidRPr="00A36A37">
        <w:rPr>
          <w:rFonts w:ascii="Galliard BT" w:hAnsi="Galliard BT"/>
          <w:sz w:val="24"/>
        </w:rPr>
        <w:t xml:space="preserve"> não pode ser respeitado por um único minuto que seja. Se você respeitar, se ceder </w:t>
      </w:r>
      <w:r w:rsidR="00212025" w:rsidRPr="00A36A37">
        <w:rPr>
          <w:rFonts w:ascii="Galliard BT" w:hAnsi="Galliard BT"/>
          <w:sz w:val="24"/>
        </w:rPr>
        <w:t xml:space="preserve">a </w:t>
      </w:r>
      <w:r w:rsidRPr="00A36A37">
        <w:rPr>
          <w:rFonts w:ascii="Galliard BT" w:hAnsi="Galliard BT"/>
          <w:sz w:val="24"/>
        </w:rPr>
        <w:t>isto, est</w:t>
      </w:r>
      <w:r w:rsidR="00212025" w:rsidRPr="00A36A37">
        <w:rPr>
          <w:rFonts w:ascii="Galliard BT" w:hAnsi="Galliard BT"/>
          <w:sz w:val="24"/>
        </w:rPr>
        <w:t>ará</w:t>
      </w:r>
      <w:r w:rsidRPr="00A36A37">
        <w:rPr>
          <w:rFonts w:ascii="Galliard BT" w:hAnsi="Galliard BT"/>
          <w:sz w:val="24"/>
        </w:rPr>
        <w:t xml:space="preserve"> perdido. Agora, tem </w:t>
      </w:r>
      <w:r w:rsidR="00212025" w:rsidRPr="00A36A37">
        <w:rPr>
          <w:rFonts w:ascii="Galliard BT" w:hAnsi="Galliard BT"/>
          <w:sz w:val="24"/>
        </w:rPr>
        <w:t>de</w:t>
      </w:r>
      <w:r w:rsidRPr="00A36A37">
        <w:rPr>
          <w:rFonts w:ascii="Galliard BT" w:hAnsi="Galliard BT"/>
          <w:sz w:val="24"/>
        </w:rPr>
        <w:t xml:space="preserve"> ver a limitação da pessoa. Se a limitação é natural </w:t>
      </w:r>
      <w:bookmarkStart w:id="41" w:name="OLE_LINK37"/>
      <w:r w:rsidR="00212025" w:rsidRPr="00A36A37">
        <w:rPr>
          <w:rFonts w:ascii="Galliard BT" w:hAnsi="Galliard BT"/>
          <w:sz w:val="24"/>
        </w:rPr>
        <w:t>—</w:t>
      </w:r>
      <w:bookmarkEnd w:id="41"/>
      <w:r w:rsidRPr="00A36A37">
        <w:rPr>
          <w:rFonts w:ascii="Galliard BT" w:hAnsi="Galliard BT"/>
          <w:sz w:val="24"/>
        </w:rPr>
        <w:t xml:space="preserve"> a pessoa aprende pouco, ela vai devagar </w:t>
      </w:r>
      <w:r w:rsidR="00212025" w:rsidRPr="00A36A37">
        <w:rPr>
          <w:rFonts w:ascii="Galliard BT" w:hAnsi="Galliard BT"/>
          <w:sz w:val="24"/>
        </w:rPr>
        <w:t>—</w:t>
      </w:r>
      <w:r w:rsidRPr="00A36A37">
        <w:rPr>
          <w:rFonts w:ascii="Galliard BT" w:hAnsi="Galliard BT"/>
          <w:sz w:val="24"/>
        </w:rPr>
        <w:t xml:space="preserve">, você tem </w:t>
      </w:r>
      <w:r w:rsidR="00212025" w:rsidRPr="00A36A37">
        <w:rPr>
          <w:rFonts w:ascii="Galliard BT" w:hAnsi="Galliard BT"/>
          <w:sz w:val="24"/>
        </w:rPr>
        <w:t>de</w:t>
      </w:r>
      <w:r w:rsidRPr="00A36A37">
        <w:rPr>
          <w:rFonts w:ascii="Galliard BT" w:hAnsi="Galliard BT"/>
          <w:sz w:val="24"/>
        </w:rPr>
        <w:t xml:space="preserve"> ser paciente, </w:t>
      </w:r>
      <w:r w:rsidR="00212025" w:rsidRPr="00A36A37">
        <w:rPr>
          <w:rFonts w:ascii="Galliard BT" w:hAnsi="Galliard BT"/>
          <w:sz w:val="24"/>
        </w:rPr>
        <w:t>bondoso</w:t>
      </w:r>
      <w:r w:rsidRPr="00A36A37">
        <w:rPr>
          <w:rFonts w:ascii="Galliard BT" w:hAnsi="Galliard BT"/>
          <w:sz w:val="24"/>
        </w:rPr>
        <w:t xml:space="preserve"> etc. </w:t>
      </w:r>
      <w:bookmarkStart w:id="42" w:name="OLE_LINK36"/>
      <w:r w:rsidR="00F6171E" w:rsidRPr="00A36A37">
        <w:rPr>
          <w:rFonts w:ascii="Galliard BT" w:hAnsi="Galliard BT"/>
          <w:sz w:val="24"/>
        </w:rPr>
        <w:t>Mas</w:t>
      </w:r>
      <w:r w:rsidRPr="00A36A37">
        <w:rPr>
          <w:rFonts w:ascii="Galliard BT" w:hAnsi="Galliard BT"/>
          <w:sz w:val="24"/>
        </w:rPr>
        <w:t xml:space="preserve"> admitir que a pessoa não queira aprender e que ela, de certo modo, seja superior a você</w:t>
      </w:r>
      <w:r w:rsidR="00212025" w:rsidRPr="00A36A37">
        <w:rPr>
          <w:rFonts w:ascii="Galliard BT" w:hAnsi="Galliard BT"/>
          <w:sz w:val="24"/>
        </w:rPr>
        <w:t xml:space="preserve"> por isso —</w:t>
      </w:r>
      <w:r w:rsidRPr="00A36A37">
        <w:rPr>
          <w:rFonts w:ascii="Galliard BT" w:hAnsi="Galliard BT"/>
          <w:sz w:val="24"/>
        </w:rPr>
        <w:t xml:space="preserve"> </w:t>
      </w:r>
      <w:r w:rsidR="00212025" w:rsidRPr="00A36A37">
        <w:rPr>
          <w:rFonts w:ascii="Galliard BT" w:hAnsi="Galliard BT"/>
          <w:sz w:val="24"/>
        </w:rPr>
        <w:t xml:space="preserve">e </w:t>
      </w:r>
      <w:r w:rsidRPr="00A36A37">
        <w:rPr>
          <w:rFonts w:ascii="Galliard BT" w:hAnsi="Galliard BT"/>
          <w:sz w:val="24"/>
        </w:rPr>
        <w:t xml:space="preserve">que ela </w:t>
      </w:r>
      <w:r w:rsidR="00212025" w:rsidRPr="00A36A37">
        <w:rPr>
          <w:rFonts w:ascii="Galliard BT" w:hAnsi="Galliard BT"/>
          <w:sz w:val="24"/>
        </w:rPr>
        <w:t>possa</w:t>
      </w:r>
      <w:r w:rsidRPr="00A36A37">
        <w:rPr>
          <w:rFonts w:ascii="Galliard BT" w:hAnsi="Galliard BT"/>
          <w:sz w:val="24"/>
        </w:rPr>
        <w:t xml:space="preserve"> </w:t>
      </w:r>
      <w:r w:rsidR="00212025" w:rsidRPr="00A36A37">
        <w:rPr>
          <w:rFonts w:ascii="Galliard BT" w:hAnsi="Galliard BT"/>
          <w:sz w:val="24"/>
        </w:rPr>
        <w:t>lhe</w:t>
      </w:r>
      <w:r w:rsidRPr="00A36A37">
        <w:rPr>
          <w:rFonts w:ascii="Galliard BT" w:hAnsi="Galliard BT"/>
          <w:sz w:val="24"/>
        </w:rPr>
        <w:t xml:space="preserve"> julgar por isto</w:t>
      </w:r>
      <w:r w:rsidR="00212025" w:rsidRPr="00A36A37">
        <w:rPr>
          <w:rFonts w:ascii="Galliard BT" w:hAnsi="Galliard BT"/>
          <w:sz w:val="24"/>
        </w:rPr>
        <w:t xml:space="preserve"> — </w:t>
      </w:r>
      <w:r w:rsidRPr="00A36A37">
        <w:rPr>
          <w:rFonts w:ascii="Galliard BT" w:hAnsi="Galliard BT"/>
          <w:sz w:val="24"/>
        </w:rPr>
        <w:t>nunca</w:t>
      </w:r>
      <w:r w:rsidR="00212025" w:rsidRPr="00A36A37">
        <w:rPr>
          <w:rFonts w:ascii="Galliard BT" w:hAnsi="Galliard BT"/>
          <w:sz w:val="24"/>
        </w:rPr>
        <w:t>!</w:t>
      </w:r>
      <w:r w:rsidRPr="00A36A37">
        <w:rPr>
          <w:rFonts w:ascii="Galliard BT" w:hAnsi="Galliard BT"/>
          <w:sz w:val="24"/>
        </w:rPr>
        <w:t xml:space="preserve"> </w:t>
      </w:r>
      <w:bookmarkEnd w:id="42"/>
      <w:r w:rsidRPr="00A36A37">
        <w:rPr>
          <w:rFonts w:ascii="Galliard BT" w:hAnsi="Galliard BT"/>
          <w:sz w:val="24"/>
        </w:rPr>
        <w:t xml:space="preserve">Na sociedade brasileira, essa é uma das causas permanentes da sua desgraça. O desprezo brasileiro pelo conhecimento é uma coisa que não </w:t>
      </w:r>
      <w:r w:rsidR="00F6171E" w:rsidRPr="00A36A37">
        <w:rPr>
          <w:rFonts w:ascii="Galliard BT" w:hAnsi="Galliard BT"/>
          <w:sz w:val="24"/>
        </w:rPr>
        <w:t xml:space="preserve">se </w:t>
      </w:r>
      <w:r w:rsidRPr="00A36A37">
        <w:rPr>
          <w:rFonts w:ascii="Galliard BT" w:hAnsi="Galliard BT"/>
          <w:sz w:val="24"/>
        </w:rPr>
        <w:t>vê em lugar nenhum. Como pode um país de 200 milhões de habitantes</w:t>
      </w:r>
      <w:r w:rsidR="00F6171E" w:rsidRPr="00A36A37">
        <w:rPr>
          <w:rFonts w:ascii="Galliard BT" w:hAnsi="Galliard BT"/>
          <w:sz w:val="24"/>
        </w:rPr>
        <w:t xml:space="preserve"> —</w:t>
      </w:r>
      <w:r w:rsidRPr="00A36A37">
        <w:rPr>
          <w:rFonts w:ascii="Galliard BT" w:hAnsi="Galliard BT"/>
          <w:sz w:val="24"/>
        </w:rPr>
        <w:t xml:space="preserve"> do tamanho de um continente</w:t>
      </w:r>
      <w:r w:rsidR="00F6171E" w:rsidRPr="00A36A37">
        <w:rPr>
          <w:rFonts w:ascii="Galliard BT" w:hAnsi="Galliard BT"/>
          <w:sz w:val="24"/>
        </w:rPr>
        <w:t>, riquíssimo</w:t>
      </w:r>
      <w:r w:rsidRPr="00A36A37">
        <w:rPr>
          <w:rFonts w:ascii="Galliard BT" w:hAnsi="Galliard BT"/>
          <w:sz w:val="24"/>
        </w:rPr>
        <w:t>, caminhando para ser a quinta economia do mundo</w:t>
      </w:r>
      <w:r w:rsidR="00F6171E" w:rsidRPr="00A36A37">
        <w:rPr>
          <w:rFonts w:ascii="Galliard BT" w:hAnsi="Galliard BT"/>
          <w:sz w:val="24"/>
        </w:rPr>
        <w:t xml:space="preserve"> —</w:t>
      </w:r>
      <w:r w:rsidRPr="00A36A37">
        <w:rPr>
          <w:rFonts w:ascii="Galliard BT" w:hAnsi="Galliard BT"/>
          <w:sz w:val="24"/>
        </w:rPr>
        <w:t xml:space="preserve">, </w:t>
      </w:r>
      <w:r w:rsidR="00F6171E" w:rsidRPr="00A36A37">
        <w:rPr>
          <w:rFonts w:ascii="Galliard BT" w:hAnsi="Galliard BT"/>
          <w:sz w:val="24"/>
        </w:rPr>
        <w:t>ter pessoas com essa idéia</w:t>
      </w:r>
      <w:r w:rsidRPr="00A36A37">
        <w:rPr>
          <w:rFonts w:ascii="Galliard BT" w:hAnsi="Galliard BT"/>
          <w:sz w:val="24"/>
        </w:rPr>
        <w:t xml:space="preserve"> absolutamente tacanha, estúpida, de que somente aquilo que é vulgar</w:t>
      </w:r>
      <w:r w:rsidR="00F6171E" w:rsidRPr="00A36A37">
        <w:rPr>
          <w:rFonts w:ascii="Galliard BT" w:hAnsi="Galliard BT"/>
          <w:sz w:val="24"/>
        </w:rPr>
        <w:t xml:space="preserve"> e estúpido</w:t>
      </w:r>
      <w:r w:rsidRPr="00A36A37">
        <w:rPr>
          <w:rFonts w:ascii="Galliard BT" w:hAnsi="Galliard BT"/>
          <w:sz w:val="24"/>
        </w:rPr>
        <w:t xml:space="preserve"> tem direitos</w:t>
      </w:r>
      <w:r w:rsidR="00F6171E" w:rsidRPr="00A36A37">
        <w:rPr>
          <w:rFonts w:ascii="Galliard BT" w:hAnsi="Galliard BT"/>
          <w:sz w:val="24"/>
        </w:rPr>
        <w:t>?</w:t>
      </w:r>
      <w:r w:rsidRPr="00A36A37">
        <w:rPr>
          <w:rFonts w:ascii="Galliard BT" w:hAnsi="Galliard BT"/>
          <w:sz w:val="24"/>
        </w:rPr>
        <w:t xml:space="preserve"> O cara que quer estudar, é um </w:t>
      </w:r>
      <w:r w:rsidRPr="00A36A37">
        <w:rPr>
          <w:rFonts w:ascii="Galliard BT" w:hAnsi="Galliard BT"/>
          <w:sz w:val="24"/>
        </w:rPr>
        <w:lastRenderedPageBreak/>
        <w:t>sujeito anormal? As pessoas só admitem estudar se for para arrumar emprego, um cargo, uma função, então, quer dizer</w:t>
      </w:r>
      <w:r w:rsidR="00F6171E" w:rsidRPr="00A36A37">
        <w:rPr>
          <w:rFonts w:ascii="Galliard BT" w:hAnsi="Galliard BT"/>
          <w:sz w:val="24"/>
        </w:rPr>
        <w:t xml:space="preserve"> que</w:t>
      </w:r>
      <w:r w:rsidRPr="00A36A37">
        <w:rPr>
          <w:rFonts w:ascii="Galliard BT" w:hAnsi="Galliard BT"/>
          <w:sz w:val="24"/>
        </w:rPr>
        <w:t xml:space="preserve"> tudo na vida se resume </w:t>
      </w:r>
      <w:r w:rsidR="00A36A37">
        <w:rPr>
          <w:rFonts w:ascii="Galliard BT" w:hAnsi="Galliard BT"/>
          <w:sz w:val="24"/>
        </w:rPr>
        <w:t>a um</w:t>
      </w:r>
      <w:r w:rsidRPr="00A36A37">
        <w:rPr>
          <w:rFonts w:ascii="Galliard BT" w:hAnsi="Galliard BT"/>
          <w:sz w:val="24"/>
        </w:rPr>
        <w:t xml:space="preserve"> problema econômico. Brasileiro é um povo inteiramente dinheirista, só acredita no que acha que vai </w:t>
      </w:r>
      <w:r w:rsidR="00F6171E" w:rsidRPr="00A36A37">
        <w:rPr>
          <w:rFonts w:ascii="Galliard BT" w:hAnsi="Galliard BT"/>
          <w:sz w:val="24"/>
        </w:rPr>
        <w:t xml:space="preserve">lhe </w:t>
      </w:r>
      <w:r w:rsidRPr="00A36A37">
        <w:rPr>
          <w:rFonts w:ascii="Galliard BT" w:hAnsi="Galliard BT"/>
          <w:sz w:val="24"/>
        </w:rPr>
        <w:t xml:space="preserve">dar dinheiro, e por isso mesmo vive sem. Você acha que </w:t>
      </w:r>
      <w:r w:rsidR="00F6171E" w:rsidRPr="00A36A37">
        <w:rPr>
          <w:rFonts w:ascii="Galliard BT" w:hAnsi="Galliard BT"/>
          <w:sz w:val="24"/>
        </w:rPr>
        <w:t>um</w:t>
      </w:r>
      <w:r w:rsidRPr="00A36A37">
        <w:rPr>
          <w:rFonts w:ascii="Galliard BT" w:hAnsi="Galliard BT"/>
          <w:sz w:val="24"/>
        </w:rPr>
        <w:t xml:space="preserve"> milionário acredita em dinheiro? Ora, como é que surgiu o sistema bancário? Surgiu na </w:t>
      </w:r>
      <w:r w:rsidR="00F6171E" w:rsidRPr="00A36A37">
        <w:rPr>
          <w:rFonts w:ascii="Galliard BT" w:hAnsi="Galliard BT"/>
          <w:sz w:val="24"/>
        </w:rPr>
        <w:t>quando</w:t>
      </w:r>
      <w:r w:rsidRPr="00A36A37">
        <w:rPr>
          <w:rFonts w:ascii="Galliard BT" w:hAnsi="Galliard BT"/>
          <w:sz w:val="24"/>
        </w:rPr>
        <w:t xml:space="preserve"> um sujeito descobriu que se alguém depositava dez dólares no banco dele, ele podia emprestar cem dólares para as pessoas e receber duzentos. Significa que ele desrespeita totalmente o dinheiro, ele o usa. O banqueiro é o sujeito que entende a irrealidade do dinheiro, e por isso mesmo ele é capaz de “fazer” dinheiro. Agora, se você acredita mesmo que o dinheiro move o mundo</w:t>
      </w:r>
      <w:r w:rsidR="00F6171E" w:rsidRPr="00A36A37">
        <w:rPr>
          <w:rFonts w:ascii="Galliard BT" w:hAnsi="Galliard BT"/>
          <w:sz w:val="24"/>
        </w:rPr>
        <w:t>, e</w:t>
      </w:r>
      <w:r w:rsidRPr="00A36A37">
        <w:rPr>
          <w:rFonts w:ascii="Galliard BT" w:hAnsi="Galliard BT"/>
          <w:sz w:val="24"/>
        </w:rPr>
        <w:t xml:space="preserve">u </w:t>
      </w:r>
      <w:r w:rsidR="00F6171E" w:rsidRPr="00A36A37">
        <w:rPr>
          <w:rFonts w:ascii="Galliard BT" w:hAnsi="Galliard BT"/>
          <w:sz w:val="24"/>
        </w:rPr>
        <w:t xml:space="preserve">lhe </w:t>
      </w:r>
      <w:r w:rsidRPr="00A36A37">
        <w:rPr>
          <w:rFonts w:ascii="Galliard BT" w:hAnsi="Galliard BT"/>
          <w:sz w:val="24"/>
        </w:rPr>
        <w:t>digo</w:t>
      </w:r>
      <w:r w:rsidR="00F6171E" w:rsidRPr="00A36A37">
        <w:rPr>
          <w:rFonts w:ascii="Galliard BT" w:hAnsi="Galliard BT"/>
          <w:sz w:val="24"/>
        </w:rPr>
        <w:t xml:space="preserve"> que </w:t>
      </w:r>
      <w:r w:rsidRPr="00A36A37">
        <w:rPr>
          <w:rFonts w:ascii="Galliard BT" w:hAnsi="Galliard BT"/>
          <w:sz w:val="24"/>
        </w:rPr>
        <w:t>não</w:t>
      </w:r>
      <w:r w:rsidR="00F6171E" w:rsidRPr="00A36A37">
        <w:rPr>
          <w:rFonts w:ascii="Galliard BT" w:hAnsi="Galliard BT"/>
          <w:sz w:val="24"/>
        </w:rPr>
        <w:t>;</w:t>
      </w:r>
      <w:r w:rsidRPr="00A36A37">
        <w:rPr>
          <w:rFonts w:ascii="Galliard BT" w:hAnsi="Galliard BT"/>
          <w:sz w:val="24"/>
        </w:rPr>
        <w:t xml:space="preserve"> o dinheir</w:t>
      </w:r>
      <w:r w:rsidR="00F6171E" w:rsidRPr="00A36A37">
        <w:rPr>
          <w:rFonts w:ascii="Galliard BT" w:hAnsi="Galliard BT"/>
          <w:sz w:val="24"/>
        </w:rPr>
        <w:t>o não move o mundo, a cabeça do sujeito é que</w:t>
      </w:r>
      <w:r w:rsidRPr="00A36A37">
        <w:rPr>
          <w:rFonts w:ascii="Galliard BT" w:hAnsi="Galliard BT"/>
          <w:sz w:val="24"/>
        </w:rPr>
        <w:t xml:space="preserve"> move o mundo.</w:t>
      </w:r>
    </w:p>
    <w:p w:rsidR="00CF6C7D" w:rsidRPr="00A36A37" w:rsidRDefault="00CF6C7D" w:rsidP="00A36A37">
      <w:pPr>
        <w:pStyle w:val="SemEspaamento"/>
        <w:jc w:val="both"/>
        <w:rPr>
          <w:rFonts w:ascii="Galliard BT" w:hAnsi="Galliard BT"/>
          <w:sz w:val="24"/>
          <w:szCs w:val="24"/>
        </w:rPr>
      </w:pPr>
    </w:p>
    <w:p w:rsidR="00CF6C7D" w:rsidRPr="00A36A37" w:rsidRDefault="006E301E" w:rsidP="00A36A37">
      <w:pPr>
        <w:pStyle w:val="SemEspaamento"/>
        <w:jc w:val="both"/>
        <w:rPr>
          <w:rFonts w:ascii="Galliard BT" w:hAnsi="Galliard BT"/>
          <w:sz w:val="24"/>
          <w:szCs w:val="24"/>
        </w:rPr>
      </w:pPr>
      <w:r w:rsidRPr="00A36A37">
        <w:rPr>
          <w:rFonts w:ascii="Galliard BT" w:hAnsi="Galliard BT"/>
          <w:i/>
          <w:sz w:val="24"/>
          <w:szCs w:val="24"/>
        </w:rPr>
        <w:t>Aluno</w:t>
      </w:r>
      <w:r w:rsidR="00CF6C7D" w:rsidRPr="00A36A37">
        <w:rPr>
          <w:rFonts w:ascii="Galliard BT" w:hAnsi="Galliard BT"/>
          <w:i/>
          <w:sz w:val="24"/>
          <w:szCs w:val="24"/>
        </w:rPr>
        <w:t xml:space="preserve">: Podemos dizer que o que acontece com a palavra </w:t>
      </w:r>
      <w:r w:rsidR="00CF6C7D" w:rsidRPr="00A36A37">
        <w:rPr>
          <w:rFonts w:ascii="Galliard BT" w:hAnsi="Galliard BT"/>
          <w:sz w:val="24"/>
          <w:szCs w:val="24"/>
        </w:rPr>
        <w:t>revolução</w:t>
      </w:r>
      <w:r w:rsidR="00CF6C7D" w:rsidRPr="00A36A37">
        <w:rPr>
          <w:rFonts w:ascii="Galliard BT" w:hAnsi="Galliard BT"/>
          <w:i/>
          <w:sz w:val="24"/>
          <w:szCs w:val="24"/>
        </w:rPr>
        <w:t xml:space="preserve"> também ocorre com a palavra </w:t>
      </w:r>
      <w:r w:rsidR="00CF6C7D" w:rsidRPr="00A36A37">
        <w:rPr>
          <w:rFonts w:ascii="Galliard BT" w:hAnsi="Galliard BT"/>
          <w:sz w:val="24"/>
          <w:szCs w:val="24"/>
        </w:rPr>
        <w:t>moderno</w:t>
      </w:r>
      <w:r w:rsidR="00CF6C7D" w:rsidRPr="00A36A37">
        <w:rPr>
          <w:rFonts w:ascii="Galliard BT" w:hAnsi="Galliard BT"/>
          <w:i/>
          <w:sz w:val="24"/>
          <w:szCs w:val="24"/>
        </w:rPr>
        <w:t>?</w:t>
      </w:r>
    </w:p>
    <w:p w:rsidR="00CF6C7D" w:rsidRPr="00A36A37" w:rsidRDefault="00CF6C7D" w:rsidP="00A36A37">
      <w:pPr>
        <w:pStyle w:val="SemEspaamento"/>
        <w:jc w:val="both"/>
        <w:rPr>
          <w:rFonts w:ascii="Galliard BT" w:hAnsi="Galliard BT"/>
          <w:sz w:val="24"/>
          <w:szCs w:val="24"/>
        </w:rPr>
      </w:pPr>
    </w:p>
    <w:p w:rsidR="00CF6C7D" w:rsidRPr="00A36A37" w:rsidRDefault="00CF6C7D" w:rsidP="00A36A37">
      <w:pPr>
        <w:pStyle w:val="SemEspaamento"/>
        <w:jc w:val="both"/>
        <w:rPr>
          <w:rFonts w:ascii="Galliard BT" w:hAnsi="Galliard BT"/>
          <w:sz w:val="24"/>
          <w:szCs w:val="24"/>
        </w:rPr>
      </w:pPr>
      <w:r w:rsidRPr="00A36A37">
        <w:rPr>
          <w:rFonts w:ascii="Galliard BT" w:hAnsi="Galliard BT"/>
          <w:sz w:val="24"/>
          <w:szCs w:val="24"/>
        </w:rPr>
        <w:t>Olavo: Sem sombra de dúvida. O que é a modernidade? Alguns dizem</w:t>
      </w:r>
      <w:r w:rsidR="00F6171E" w:rsidRPr="00A36A37">
        <w:rPr>
          <w:rFonts w:ascii="Galliard BT" w:hAnsi="Galliard BT"/>
          <w:sz w:val="24"/>
          <w:szCs w:val="24"/>
        </w:rPr>
        <w:t xml:space="preserve"> que</w:t>
      </w:r>
      <w:r w:rsidRPr="00A36A37">
        <w:rPr>
          <w:rFonts w:ascii="Galliard BT" w:hAnsi="Galliard BT"/>
          <w:sz w:val="24"/>
          <w:szCs w:val="24"/>
        </w:rPr>
        <w:t xml:space="preserve"> a modernid</w:t>
      </w:r>
      <w:r w:rsidR="00F6171E" w:rsidRPr="00A36A37">
        <w:rPr>
          <w:rFonts w:ascii="Galliard BT" w:hAnsi="Galliard BT"/>
          <w:sz w:val="24"/>
          <w:szCs w:val="24"/>
        </w:rPr>
        <w:t>ade é a liberdade, a democracia</w:t>
      </w:r>
      <w:r w:rsidRPr="00A36A37">
        <w:rPr>
          <w:rFonts w:ascii="Galliard BT" w:hAnsi="Galliard BT"/>
          <w:sz w:val="24"/>
          <w:szCs w:val="24"/>
        </w:rPr>
        <w:t xml:space="preserve"> etc</w:t>
      </w:r>
      <w:r w:rsidR="00F6171E" w:rsidRPr="00A36A37">
        <w:rPr>
          <w:rFonts w:ascii="Galliard BT" w:hAnsi="Galliard BT"/>
          <w:sz w:val="24"/>
          <w:szCs w:val="24"/>
        </w:rPr>
        <w:t>.</w:t>
      </w:r>
      <w:r w:rsidRPr="00A36A37">
        <w:rPr>
          <w:rFonts w:ascii="Galliard BT" w:hAnsi="Galliard BT"/>
          <w:sz w:val="24"/>
          <w:szCs w:val="24"/>
        </w:rPr>
        <w:t xml:space="preserve"> Sim, mas a modernidade também é o comunismo, o nazismo, duas guerras mundiais, bomba atômica, AIDS, vírus Ebola, gripe aviária</w:t>
      </w:r>
      <w:r w:rsidR="00F6171E" w:rsidRPr="00A36A37">
        <w:rPr>
          <w:rFonts w:ascii="Galliard BT" w:hAnsi="Galliard BT"/>
          <w:sz w:val="24"/>
          <w:szCs w:val="24"/>
        </w:rPr>
        <w:t xml:space="preserve"> —</w:t>
      </w:r>
      <w:r w:rsidRPr="00A36A37">
        <w:rPr>
          <w:rFonts w:ascii="Galliard BT" w:hAnsi="Galliard BT"/>
          <w:sz w:val="24"/>
          <w:szCs w:val="24"/>
        </w:rPr>
        <w:t xml:space="preserve"> tudo is</w:t>
      </w:r>
      <w:r w:rsidR="00F6171E" w:rsidRPr="00A36A37">
        <w:rPr>
          <w:rFonts w:ascii="Galliard BT" w:hAnsi="Galliard BT"/>
          <w:sz w:val="24"/>
          <w:szCs w:val="24"/>
        </w:rPr>
        <w:t>s</w:t>
      </w:r>
      <w:r w:rsidRPr="00A36A37">
        <w:rPr>
          <w:rFonts w:ascii="Galliard BT" w:hAnsi="Galliard BT"/>
          <w:sz w:val="24"/>
          <w:szCs w:val="24"/>
        </w:rPr>
        <w:t>o</w:t>
      </w:r>
      <w:r w:rsidR="00F6171E" w:rsidRPr="00A36A37">
        <w:rPr>
          <w:rFonts w:ascii="Galliard BT" w:hAnsi="Galliard BT"/>
          <w:sz w:val="24"/>
          <w:szCs w:val="24"/>
        </w:rPr>
        <w:t xml:space="preserve"> é modernidade. Q</w:t>
      </w:r>
      <w:r w:rsidRPr="00A36A37">
        <w:rPr>
          <w:rFonts w:ascii="Galliard BT" w:hAnsi="Galliard BT"/>
          <w:sz w:val="24"/>
          <w:szCs w:val="24"/>
        </w:rPr>
        <w:t xml:space="preserve">uando </w:t>
      </w:r>
      <w:r w:rsidR="00F6171E" w:rsidRPr="00A36A37">
        <w:rPr>
          <w:rFonts w:ascii="Galliard BT" w:hAnsi="Galliard BT"/>
          <w:sz w:val="24"/>
          <w:szCs w:val="24"/>
        </w:rPr>
        <w:t>vemos</w:t>
      </w:r>
      <w:r w:rsidRPr="00A36A37">
        <w:rPr>
          <w:rFonts w:ascii="Galliard BT" w:hAnsi="Galliard BT"/>
          <w:sz w:val="24"/>
          <w:szCs w:val="24"/>
        </w:rPr>
        <w:t xml:space="preserve"> tudo junto</w:t>
      </w:r>
      <w:r w:rsidR="00F6171E" w:rsidRPr="00A36A37">
        <w:rPr>
          <w:rFonts w:ascii="Galliard BT" w:hAnsi="Galliard BT"/>
          <w:sz w:val="24"/>
          <w:szCs w:val="24"/>
        </w:rPr>
        <w:t xml:space="preserve"> percebemos que</w:t>
      </w:r>
      <w:r w:rsidRPr="00A36A37">
        <w:rPr>
          <w:rFonts w:ascii="Galliard BT" w:hAnsi="Galliard BT"/>
          <w:sz w:val="24"/>
          <w:szCs w:val="24"/>
        </w:rPr>
        <w:t xml:space="preserve"> é uma mistura do bem e do mal</w:t>
      </w:r>
      <w:r w:rsidR="00A36A37">
        <w:rPr>
          <w:rFonts w:ascii="Galliard BT" w:hAnsi="Galliard BT"/>
          <w:sz w:val="24"/>
          <w:szCs w:val="24"/>
        </w:rPr>
        <w:t>,</w:t>
      </w:r>
      <w:r w:rsidRPr="00A36A37">
        <w:rPr>
          <w:rFonts w:ascii="Galliard BT" w:hAnsi="Galliard BT"/>
          <w:sz w:val="24"/>
          <w:szCs w:val="24"/>
        </w:rPr>
        <w:t xml:space="preserve"> que a ideologia oficial se recusa a enxergar. </w:t>
      </w:r>
      <w:r w:rsidR="00F6171E" w:rsidRPr="00A36A37">
        <w:rPr>
          <w:rFonts w:ascii="Galliard BT" w:hAnsi="Galliard BT"/>
          <w:sz w:val="24"/>
          <w:szCs w:val="24"/>
        </w:rPr>
        <w:t>Saber que</w:t>
      </w:r>
      <w:r w:rsidRPr="00A36A37">
        <w:rPr>
          <w:rFonts w:ascii="Galliard BT" w:hAnsi="Galliard BT"/>
          <w:sz w:val="24"/>
          <w:szCs w:val="24"/>
        </w:rPr>
        <w:t xml:space="preserve"> no mundo existem luzes e trevas</w:t>
      </w:r>
      <w:r w:rsidR="00F6171E" w:rsidRPr="00A36A37">
        <w:rPr>
          <w:rFonts w:ascii="Galliard BT" w:hAnsi="Galliard BT"/>
          <w:sz w:val="24"/>
          <w:szCs w:val="24"/>
        </w:rPr>
        <w:t xml:space="preserve"> é</w:t>
      </w:r>
      <w:r w:rsidRPr="00A36A37">
        <w:rPr>
          <w:rFonts w:ascii="Galliard BT" w:hAnsi="Galliard BT"/>
          <w:sz w:val="24"/>
          <w:szCs w:val="24"/>
        </w:rPr>
        <w:t xml:space="preserve"> uma coisa que todas as civilizações participaram</w:t>
      </w:r>
      <w:r w:rsidR="00F6171E" w:rsidRPr="00A36A37">
        <w:rPr>
          <w:rFonts w:ascii="Galliard BT" w:hAnsi="Galliard BT"/>
          <w:sz w:val="24"/>
          <w:szCs w:val="24"/>
        </w:rPr>
        <w:t>. Apenas</w:t>
      </w:r>
      <w:r w:rsidRPr="00A36A37">
        <w:rPr>
          <w:rFonts w:ascii="Galliard BT" w:hAnsi="Galliard BT"/>
          <w:sz w:val="24"/>
          <w:szCs w:val="24"/>
        </w:rPr>
        <w:t xml:space="preserve"> a ideologia da mod</w:t>
      </w:r>
      <w:r w:rsidR="00F6171E" w:rsidRPr="00A36A37">
        <w:rPr>
          <w:rFonts w:ascii="Galliard BT" w:hAnsi="Galliard BT"/>
          <w:sz w:val="24"/>
          <w:szCs w:val="24"/>
        </w:rPr>
        <w:t xml:space="preserve">ernidade acha que tudo é lindo; </w:t>
      </w:r>
      <w:r w:rsidRPr="00A36A37">
        <w:rPr>
          <w:rFonts w:ascii="Galliard BT" w:hAnsi="Galliard BT"/>
          <w:sz w:val="24"/>
          <w:szCs w:val="24"/>
        </w:rPr>
        <w:t>é uma ideologia de idiotas mesmo.</w:t>
      </w:r>
    </w:p>
    <w:p w:rsidR="00CF6C7D" w:rsidRPr="00A36A37" w:rsidRDefault="00CF6C7D" w:rsidP="00A36A37">
      <w:pPr>
        <w:pStyle w:val="SemEspaamento"/>
        <w:jc w:val="both"/>
        <w:rPr>
          <w:rFonts w:ascii="Galliard BT" w:hAnsi="Galliard BT"/>
          <w:sz w:val="24"/>
          <w:szCs w:val="24"/>
        </w:rPr>
      </w:pPr>
    </w:p>
    <w:p w:rsidR="00CF6C7D" w:rsidRPr="00A36A37" w:rsidRDefault="00E55E42" w:rsidP="00A36A37">
      <w:pPr>
        <w:pStyle w:val="SemEspaamento"/>
        <w:jc w:val="both"/>
        <w:rPr>
          <w:rFonts w:ascii="Galliard BT" w:hAnsi="Galliard BT"/>
          <w:sz w:val="24"/>
          <w:szCs w:val="24"/>
        </w:rPr>
      </w:pPr>
      <w:r w:rsidRPr="00A36A37">
        <w:rPr>
          <w:rFonts w:ascii="Galliard BT" w:hAnsi="Galliard BT"/>
          <w:sz w:val="24"/>
          <w:szCs w:val="24"/>
        </w:rPr>
        <w:t>Q</w:t>
      </w:r>
      <w:r w:rsidR="00CF6C7D" w:rsidRPr="00A36A37">
        <w:rPr>
          <w:rFonts w:ascii="Galliard BT" w:hAnsi="Galliard BT"/>
          <w:sz w:val="24"/>
          <w:szCs w:val="24"/>
        </w:rPr>
        <w:t xml:space="preserve">uando </w:t>
      </w:r>
      <w:r w:rsidRPr="00A36A37">
        <w:rPr>
          <w:rFonts w:ascii="Galliard BT" w:hAnsi="Galliard BT"/>
          <w:sz w:val="24"/>
          <w:szCs w:val="24"/>
        </w:rPr>
        <w:t>falamos</w:t>
      </w:r>
      <w:r w:rsidR="00CF6C7D" w:rsidRPr="00A36A37">
        <w:rPr>
          <w:rFonts w:ascii="Galliard BT" w:hAnsi="Galliard BT"/>
          <w:sz w:val="24"/>
          <w:szCs w:val="24"/>
        </w:rPr>
        <w:t xml:space="preserve"> essas coisas, as pessoas </w:t>
      </w:r>
      <w:r w:rsidRPr="00A36A37">
        <w:rPr>
          <w:rFonts w:ascii="Galliard BT" w:hAnsi="Galliard BT"/>
          <w:sz w:val="24"/>
          <w:szCs w:val="24"/>
        </w:rPr>
        <w:t>dizem</w:t>
      </w:r>
      <w:r w:rsidR="00CF6C7D" w:rsidRPr="00A36A37">
        <w:rPr>
          <w:rFonts w:ascii="Galliard BT" w:hAnsi="Galliard BT"/>
          <w:sz w:val="24"/>
          <w:szCs w:val="24"/>
        </w:rPr>
        <w:t xml:space="preserve">: “Ah, então ele é favorável à cosmovisão medieval”. Eu estou acabando </w:t>
      </w:r>
      <w:r w:rsidRPr="00A36A37">
        <w:rPr>
          <w:rFonts w:ascii="Galliard BT" w:hAnsi="Galliard BT"/>
          <w:sz w:val="24"/>
          <w:szCs w:val="24"/>
        </w:rPr>
        <w:t>lhes dizer</w:t>
      </w:r>
      <w:r w:rsidR="00CF6C7D" w:rsidRPr="00A36A37">
        <w:rPr>
          <w:rFonts w:ascii="Galliard BT" w:hAnsi="Galliard BT"/>
          <w:sz w:val="24"/>
          <w:szCs w:val="24"/>
        </w:rPr>
        <w:t xml:space="preserve"> que a cosmovisão medieval não foi capaz de abarcar o processo histórico do que estava acontecendo </w:t>
      </w:r>
      <w:r w:rsidRPr="00A36A37">
        <w:rPr>
          <w:rFonts w:ascii="Galliard BT" w:hAnsi="Galliard BT"/>
          <w:sz w:val="24"/>
          <w:szCs w:val="24"/>
        </w:rPr>
        <w:t xml:space="preserve">— </w:t>
      </w:r>
      <w:r w:rsidR="00CF6C7D" w:rsidRPr="00A36A37">
        <w:rPr>
          <w:rFonts w:ascii="Galliard BT" w:hAnsi="Galliard BT"/>
          <w:sz w:val="24"/>
          <w:szCs w:val="24"/>
        </w:rPr>
        <w:t>eles caíram do burro</w:t>
      </w:r>
      <w:r w:rsidRPr="00A36A37">
        <w:rPr>
          <w:rFonts w:ascii="Galliard BT" w:hAnsi="Galliard BT"/>
          <w:sz w:val="24"/>
          <w:szCs w:val="24"/>
        </w:rPr>
        <w:t>!</w:t>
      </w:r>
      <w:r w:rsidR="00CF6C7D" w:rsidRPr="00A36A37">
        <w:rPr>
          <w:rFonts w:ascii="Galliard BT" w:hAnsi="Galliard BT"/>
          <w:sz w:val="24"/>
          <w:szCs w:val="24"/>
        </w:rPr>
        <w:t xml:space="preserve"> </w:t>
      </w:r>
      <w:r w:rsidRPr="00A36A37">
        <w:rPr>
          <w:rFonts w:ascii="Galliard BT" w:hAnsi="Galliard BT"/>
          <w:sz w:val="24"/>
          <w:szCs w:val="24"/>
        </w:rPr>
        <w:t>—</w:t>
      </w:r>
      <w:r w:rsidR="00CF6C7D" w:rsidRPr="00A36A37">
        <w:rPr>
          <w:rFonts w:ascii="Galliard BT" w:hAnsi="Galliard BT"/>
          <w:sz w:val="24"/>
          <w:szCs w:val="24"/>
        </w:rPr>
        <w:t>, ainda qu</w:t>
      </w:r>
      <w:r w:rsidR="00534546">
        <w:rPr>
          <w:rFonts w:ascii="Galliard BT" w:hAnsi="Galliard BT"/>
          <w:sz w:val="24"/>
          <w:szCs w:val="24"/>
        </w:rPr>
        <w:t xml:space="preserve">e nos pontos específicos eles </w:t>
      </w:r>
      <w:r w:rsidR="00CF6C7D" w:rsidRPr="00A36A37">
        <w:rPr>
          <w:rFonts w:ascii="Galliard BT" w:hAnsi="Galliard BT"/>
          <w:sz w:val="24"/>
          <w:szCs w:val="24"/>
        </w:rPr>
        <w:t xml:space="preserve">tivessem razão. </w:t>
      </w:r>
      <w:r w:rsidRPr="00A36A37">
        <w:rPr>
          <w:rFonts w:ascii="Galliard BT" w:hAnsi="Galliard BT"/>
          <w:sz w:val="24"/>
          <w:szCs w:val="24"/>
        </w:rPr>
        <w:t>Um</w:t>
      </w:r>
      <w:r w:rsidR="00CF6C7D" w:rsidRPr="00A36A37">
        <w:rPr>
          <w:rFonts w:ascii="Galliard BT" w:hAnsi="Galliard BT"/>
          <w:sz w:val="24"/>
          <w:szCs w:val="24"/>
        </w:rPr>
        <w:t xml:space="preserve"> dos grandes males da idade moderna foi quando a </w:t>
      </w:r>
      <w:r w:rsidRPr="00A36A37">
        <w:rPr>
          <w:rFonts w:ascii="Galliard BT" w:hAnsi="Galliard BT"/>
          <w:sz w:val="24"/>
          <w:szCs w:val="24"/>
        </w:rPr>
        <w:t>I</w:t>
      </w:r>
      <w:r w:rsidR="00CF6C7D" w:rsidRPr="00A36A37">
        <w:rPr>
          <w:rFonts w:ascii="Galliard BT" w:hAnsi="Galliard BT"/>
          <w:sz w:val="24"/>
          <w:szCs w:val="24"/>
        </w:rPr>
        <w:t xml:space="preserve">greja perdeu a hegemonia intelectual. O que quer dizer perder a hegemonia? (Perdeu o controle, deixou de mandar nas pessoas? Não.) Ela deixou de compreender o que estava acontecendo. </w:t>
      </w:r>
      <w:r w:rsidRPr="00A36A37">
        <w:rPr>
          <w:rFonts w:ascii="Galliard BT" w:hAnsi="Galliard BT"/>
          <w:sz w:val="24"/>
          <w:szCs w:val="24"/>
        </w:rPr>
        <w:t>A</w:t>
      </w:r>
      <w:r w:rsidR="00CF6C7D" w:rsidRPr="00A36A37">
        <w:rPr>
          <w:rFonts w:ascii="Galliard BT" w:hAnsi="Galliard BT"/>
          <w:sz w:val="24"/>
          <w:szCs w:val="24"/>
        </w:rPr>
        <w:t xml:space="preserve"> </w:t>
      </w:r>
      <w:r w:rsidRPr="00A36A37">
        <w:rPr>
          <w:rFonts w:ascii="Galliard BT" w:hAnsi="Galliard BT"/>
          <w:sz w:val="24"/>
          <w:szCs w:val="24"/>
        </w:rPr>
        <w:t>I</w:t>
      </w:r>
      <w:r w:rsidR="00CF6C7D" w:rsidRPr="00A36A37">
        <w:rPr>
          <w:rFonts w:ascii="Galliard BT" w:hAnsi="Galliard BT"/>
          <w:sz w:val="24"/>
          <w:szCs w:val="24"/>
        </w:rPr>
        <w:t>greja é mãe e mestra</w:t>
      </w:r>
      <w:r w:rsidRPr="00A36A37">
        <w:rPr>
          <w:rFonts w:ascii="Galliard BT" w:hAnsi="Galliard BT"/>
          <w:sz w:val="24"/>
          <w:szCs w:val="24"/>
        </w:rPr>
        <w:t>.</w:t>
      </w:r>
      <w:r w:rsidR="00CF6C7D" w:rsidRPr="00A36A37">
        <w:rPr>
          <w:rFonts w:ascii="Galliard BT" w:hAnsi="Galliard BT"/>
          <w:sz w:val="24"/>
          <w:szCs w:val="24"/>
        </w:rPr>
        <w:t xml:space="preserve"> </w:t>
      </w:r>
      <w:r w:rsidRPr="00A36A37">
        <w:rPr>
          <w:rFonts w:ascii="Galliard BT" w:hAnsi="Galliard BT"/>
          <w:sz w:val="24"/>
          <w:szCs w:val="24"/>
        </w:rPr>
        <w:t>Na sua casa</w:t>
      </w:r>
      <w:r w:rsidR="00CF6C7D" w:rsidRPr="00A36A37">
        <w:rPr>
          <w:rFonts w:ascii="Galliard BT" w:hAnsi="Galliard BT"/>
          <w:sz w:val="24"/>
          <w:szCs w:val="24"/>
        </w:rPr>
        <w:t xml:space="preserve"> você arruma um montão de problema que a sua mãe não está entendendo absolutamente, e ela continua </w:t>
      </w:r>
      <w:r w:rsidRPr="00A36A37">
        <w:rPr>
          <w:rFonts w:ascii="Galliard BT" w:hAnsi="Galliard BT"/>
          <w:sz w:val="24"/>
          <w:szCs w:val="24"/>
        </w:rPr>
        <w:t>lhe</w:t>
      </w:r>
      <w:r w:rsidR="00CF6C7D" w:rsidRPr="00A36A37">
        <w:rPr>
          <w:rFonts w:ascii="Galliard BT" w:hAnsi="Galliard BT"/>
          <w:sz w:val="24"/>
          <w:szCs w:val="24"/>
        </w:rPr>
        <w:t xml:space="preserve"> dando ordem</w:t>
      </w:r>
      <w:r w:rsidRPr="00A36A37">
        <w:rPr>
          <w:rFonts w:ascii="Galliard BT" w:hAnsi="Galliard BT"/>
          <w:sz w:val="24"/>
          <w:szCs w:val="24"/>
        </w:rPr>
        <w:t>;</w:t>
      </w:r>
      <w:r w:rsidR="00CF6C7D" w:rsidRPr="00A36A37">
        <w:rPr>
          <w:rFonts w:ascii="Galliard BT" w:hAnsi="Galliard BT"/>
          <w:sz w:val="24"/>
          <w:szCs w:val="24"/>
        </w:rPr>
        <w:t xml:space="preserve"> as coisas que ela está falando são certas, mas não se aplicam ao caso que você está vivendo, então, não </w:t>
      </w:r>
      <w:r w:rsidRPr="00A36A37">
        <w:rPr>
          <w:rFonts w:ascii="Galliard BT" w:hAnsi="Galliard BT"/>
          <w:sz w:val="24"/>
          <w:szCs w:val="24"/>
        </w:rPr>
        <w:t>lhe</w:t>
      </w:r>
      <w:r w:rsidR="00CF6C7D" w:rsidRPr="00A36A37">
        <w:rPr>
          <w:rFonts w:ascii="Galliard BT" w:hAnsi="Galliard BT"/>
          <w:sz w:val="24"/>
          <w:szCs w:val="24"/>
        </w:rPr>
        <w:t xml:space="preserve"> ajudam em nada e só atrapalham. Foi o que aconteceu com a </w:t>
      </w:r>
      <w:r w:rsidRPr="00A36A37">
        <w:rPr>
          <w:rFonts w:ascii="Galliard BT" w:hAnsi="Galliard BT"/>
          <w:sz w:val="24"/>
          <w:szCs w:val="24"/>
        </w:rPr>
        <w:t>I</w:t>
      </w:r>
      <w:r w:rsidR="00CF6C7D" w:rsidRPr="00A36A37">
        <w:rPr>
          <w:rFonts w:ascii="Galliard BT" w:hAnsi="Galliard BT"/>
          <w:sz w:val="24"/>
          <w:szCs w:val="24"/>
        </w:rPr>
        <w:t>greja no mundo moderno</w:t>
      </w:r>
      <w:r w:rsidRPr="00A36A37">
        <w:rPr>
          <w:rFonts w:ascii="Galliard BT" w:hAnsi="Galliard BT"/>
          <w:sz w:val="24"/>
          <w:szCs w:val="24"/>
        </w:rPr>
        <w:t>:</w:t>
      </w:r>
      <w:r w:rsidR="00CF6C7D" w:rsidRPr="00A36A37">
        <w:rPr>
          <w:rFonts w:ascii="Galliard BT" w:hAnsi="Galliard BT"/>
          <w:sz w:val="24"/>
          <w:szCs w:val="24"/>
        </w:rPr>
        <w:t xml:space="preserve"> continuou ensinando a doutrina de sempre</w:t>
      </w:r>
      <w:r w:rsidRPr="00A36A37">
        <w:rPr>
          <w:rFonts w:ascii="Galliard BT" w:hAnsi="Galliard BT"/>
          <w:sz w:val="24"/>
          <w:szCs w:val="24"/>
        </w:rPr>
        <w:t>, mas</w:t>
      </w:r>
      <w:r w:rsidR="00CF6C7D" w:rsidRPr="00A36A37">
        <w:rPr>
          <w:rFonts w:ascii="Galliard BT" w:hAnsi="Galliard BT"/>
          <w:sz w:val="24"/>
          <w:szCs w:val="24"/>
        </w:rPr>
        <w:t xml:space="preserve"> aqu</w:t>
      </w:r>
      <w:r w:rsidR="00534546">
        <w:rPr>
          <w:rFonts w:ascii="Galliard BT" w:hAnsi="Galliard BT"/>
          <w:sz w:val="24"/>
          <w:szCs w:val="24"/>
        </w:rPr>
        <w:t>ilo ficou deslocado da situação porque ela mudou demais</w:t>
      </w:r>
      <w:r w:rsidR="00CF6C7D" w:rsidRPr="00A36A37">
        <w:rPr>
          <w:rFonts w:ascii="Galliard BT" w:hAnsi="Galliard BT"/>
          <w:sz w:val="24"/>
          <w:szCs w:val="24"/>
        </w:rPr>
        <w:t xml:space="preserve">, e os porta-vozes da </w:t>
      </w:r>
      <w:r w:rsidRPr="00A36A37">
        <w:rPr>
          <w:rFonts w:ascii="Galliard BT" w:hAnsi="Galliard BT"/>
          <w:sz w:val="24"/>
          <w:szCs w:val="24"/>
        </w:rPr>
        <w:t>I</w:t>
      </w:r>
      <w:r w:rsidR="00CF6C7D" w:rsidRPr="00A36A37">
        <w:rPr>
          <w:rFonts w:ascii="Galliard BT" w:hAnsi="Galliard BT"/>
          <w:sz w:val="24"/>
          <w:szCs w:val="24"/>
        </w:rPr>
        <w:t xml:space="preserve">greja não </w:t>
      </w:r>
      <w:r w:rsidR="00534546">
        <w:rPr>
          <w:rFonts w:ascii="Galliard BT" w:hAnsi="Galliard BT"/>
          <w:sz w:val="24"/>
          <w:szCs w:val="24"/>
        </w:rPr>
        <w:t>entendiam</w:t>
      </w:r>
      <w:r w:rsidR="00CF6C7D" w:rsidRPr="00A36A37">
        <w:rPr>
          <w:rFonts w:ascii="Galliard BT" w:hAnsi="Galliard BT"/>
          <w:sz w:val="24"/>
          <w:szCs w:val="24"/>
        </w:rPr>
        <w:t xml:space="preserve"> o que est</w:t>
      </w:r>
      <w:r w:rsidRPr="00A36A37">
        <w:rPr>
          <w:rFonts w:ascii="Galliard BT" w:hAnsi="Galliard BT"/>
          <w:sz w:val="24"/>
          <w:szCs w:val="24"/>
        </w:rPr>
        <w:t>ava</w:t>
      </w:r>
      <w:r w:rsidR="00CF6C7D" w:rsidRPr="00A36A37">
        <w:rPr>
          <w:rFonts w:ascii="Galliard BT" w:hAnsi="Galliard BT"/>
          <w:sz w:val="24"/>
          <w:szCs w:val="24"/>
        </w:rPr>
        <w:t xml:space="preserve"> acontecendo. Não adianta estar com a doutrina certa, pois esta é somente um pedaço </w:t>
      </w:r>
      <w:bookmarkStart w:id="43" w:name="OLE_LINK39"/>
      <w:bookmarkStart w:id="44" w:name="OLE_LINK40"/>
      <w:r w:rsidRPr="00A36A37">
        <w:rPr>
          <w:rFonts w:ascii="Galliard BT" w:hAnsi="Galliard BT"/>
          <w:sz w:val="24"/>
          <w:szCs w:val="24"/>
        </w:rPr>
        <w:t>—</w:t>
      </w:r>
      <w:bookmarkEnd w:id="43"/>
      <w:bookmarkEnd w:id="44"/>
      <w:r w:rsidR="00CF6C7D" w:rsidRPr="00A36A37">
        <w:rPr>
          <w:rFonts w:ascii="Galliard BT" w:hAnsi="Galliard BT"/>
          <w:sz w:val="24"/>
          <w:szCs w:val="24"/>
        </w:rPr>
        <w:t xml:space="preserve"> doutrina, afinal de contas, é o conjunto de verdades imutáveis. Qualquer teoria, ela está livre no céu das idéias puras, </w:t>
      </w:r>
      <w:r w:rsidRPr="00A36A37">
        <w:rPr>
          <w:rFonts w:ascii="Galliard BT" w:hAnsi="Galliard BT"/>
          <w:sz w:val="24"/>
          <w:szCs w:val="24"/>
        </w:rPr>
        <w:t>mas</w:t>
      </w:r>
      <w:r w:rsidR="00CF6C7D" w:rsidRPr="00A36A37">
        <w:rPr>
          <w:rFonts w:ascii="Galliard BT" w:hAnsi="Galliard BT"/>
          <w:sz w:val="24"/>
          <w:szCs w:val="24"/>
        </w:rPr>
        <w:t xml:space="preserve"> conhecimento da realidade é outro</w:t>
      </w:r>
      <w:r w:rsidRPr="00A36A37">
        <w:rPr>
          <w:rFonts w:ascii="Galliard BT" w:hAnsi="Galliard BT"/>
          <w:sz w:val="24"/>
          <w:szCs w:val="24"/>
        </w:rPr>
        <w:t>;</w:t>
      </w:r>
      <w:r w:rsidR="00CF6C7D" w:rsidRPr="00A36A37">
        <w:rPr>
          <w:rFonts w:ascii="Galliard BT" w:hAnsi="Galliard BT"/>
          <w:sz w:val="24"/>
          <w:szCs w:val="24"/>
        </w:rPr>
        <w:t xml:space="preserve"> não basta só doutrina</w:t>
      </w:r>
      <w:r w:rsidRPr="00A36A37">
        <w:rPr>
          <w:rFonts w:ascii="Galliard BT" w:hAnsi="Galliard BT"/>
          <w:sz w:val="24"/>
          <w:szCs w:val="24"/>
        </w:rPr>
        <w:t>,</w:t>
      </w:r>
      <w:r w:rsidR="00CF6C7D" w:rsidRPr="00A36A37">
        <w:rPr>
          <w:rFonts w:ascii="Galliard BT" w:hAnsi="Galliard BT"/>
          <w:sz w:val="24"/>
          <w:szCs w:val="24"/>
        </w:rPr>
        <w:t xml:space="preserve"> você tem </w:t>
      </w:r>
      <w:r w:rsidRPr="00A36A37">
        <w:rPr>
          <w:rFonts w:ascii="Galliard BT" w:hAnsi="Galliard BT"/>
          <w:sz w:val="24"/>
          <w:szCs w:val="24"/>
        </w:rPr>
        <w:t>de</w:t>
      </w:r>
      <w:r w:rsidR="00CF6C7D" w:rsidRPr="00A36A37">
        <w:rPr>
          <w:rFonts w:ascii="Galliard BT" w:hAnsi="Galliard BT"/>
          <w:sz w:val="24"/>
          <w:szCs w:val="24"/>
        </w:rPr>
        <w:t xml:space="preserve"> saber o que está acontecendo. Quando você perde a compreensão do que está acontecendo, você afundou. Os acontecimen</w:t>
      </w:r>
      <w:r w:rsidR="000761EF" w:rsidRPr="00A36A37">
        <w:rPr>
          <w:rFonts w:ascii="Galliard BT" w:hAnsi="Galliard BT"/>
          <w:sz w:val="24"/>
          <w:szCs w:val="24"/>
        </w:rPr>
        <w:t>tos se precipitam como uma onda</w:t>
      </w:r>
      <w:r w:rsidR="00CF6C7D" w:rsidRPr="00A36A37">
        <w:rPr>
          <w:rFonts w:ascii="Galliard BT" w:hAnsi="Galliard BT"/>
          <w:sz w:val="24"/>
          <w:szCs w:val="24"/>
        </w:rPr>
        <w:t xml:space="preserve"> e você naufraga.</w:t>
      </w:r>
    </w:p>
    <w:p w:rsidR="00CF6C7D" w:rsidRPr="00A36A37" w:rsidRDefault="00CF6C7D" w:rsidP="00A36A37">
      <w:pPr>
        <w:pStyle w:val="SemEspaamento"/>
        <w:jc w:val="both"/>
        <w:rPr>
          <w:rFonts w:ascii="Galliard BT" w:hAnsi="Galliard BT"/>
          <w:sz w:val="24"/>
          <w:szCs w:val="24"/>
        </w:rPr>
      </w:pPr>
    </w:p>
    <w:p w:rsidR="00CF6C7D" w:rsidRPr="00A36A37" w:rsidRDefault="000761EF" w:rsidP="00A36A37">
      <w:pPr>
        <w:pStyle w:val="SemEspaamento"/>
        <w:jc w:val="both"/>
        <w:rPr>
          <w:rFonts w:ascii="Galliard BT" w:hAnsi="Galliard BT"/>
          <w:sz w:val="24"/>
          <w:szCs w:val="24"/>
        </w:rPr>
      </w:pPr>
      <w:r w:rsidRPr="00A36A37">
        <w:rPr>
          <w:rFonts w:ascii="Galliard BT" w:hAnsi="Galliard BT"/>
          <w:sz w:val="24"/>
          <w:szCs w:val="24"/>
        </w:rPr>
        <w:t>Q</w:t>
      </w:r>
      <w:r w:rsidR="00CF6C7D" w:rsidRPr="00A36A37">
        <w:rPr>
          <w:rFonts w:ascii="Galliard BT" w:hAnsi="Galliard BT"/>
          <w:sz w:val="24"/>
          <w:szCs w:val="24"/>
        </w:rPr>
        <w:t>uanto tempo levou para que alguém fizesse um estudo como este</w:t>
      </w:r>
      <w:r w:rsidR="00534546">
        <w:rPr>
          <w:rFonts w:ascii="Galliard BT" w:hAnsi="Galliard BT"/>
          <w:sz w:val="24"/>
          <w:szCs w:val="24"/>
        </w:rPr>
        <w:t xml:space="preserve"> que o</w:t>
      </w:r>
      <w:r w:rsidR="00CF6C7D" w:rsidRPr="00A36A37">
        <w:rPr>
          <w:rFonts w:ascii="Galliard BT" w:hAnsi="Galliard BT"/>
          <w:sz w:val="24"/>
          <w:szCs w:val="24"/>
        </w:rPr>
        <w:t xml:space="preserve"> </w:t>
      </w:r>
      <w:bookmarkStart w:id="45" w:name="OLE_LINK38"/>
      <w:r w:rsidR="00CF6C7D" w:rsidRPr="00A36A37">
        <w:rPr>
          <w:rFonts w:ascii="Galliard BT" w:hAnsi="Galliard BT"/>
          <w:sz w:val="24"/>
          <w:szCs w:val="24"/>
        </w:rPr>
        <w:t xml:space="preserve">Mordechai Feingold </w:t>
      </w:r>
      <w:bookmarkEnd w:id="45"/>
      <w:r w:rsidR="00CF6C7D" w:rsidRPr="00A36A37">
        <w:rPr>
          <w:rFonts w:ascii="Galliard BT" w:hAnsi="Galliard BT"/>
          <w:sz w:val="24"/>
          <w:szCs w:val="24"/>
        </w:rPr>
        <w:t>(que era judeu) fez</w:t>
      </w:r>
      <w:r w:rsidR="00023E08" w:rsidRPr="00A36A37">
        <w:rPr>
          <w:rFonts w:ascii="Galliard BT" w:hAnsi="Galliard BT"/>
          <w:sz w:val="24"/>
          <w:szCs w:val="24"/>
        </w:rPr>
        <w:t>?</w:t>
      </w:r>
      <w:r w:rsidR="00CF6C7D" w:rsidRPr="00A36A37">
        <w:rPr>
          <w:rFonts w:ascii="Galliard BT" w:hAnsi="Galliard BT"/>
          <w:sz w:val="24"/>
          <w:szCs w:val="24"/>
        </w:rPr>
        <w:t xml:space="preserve"> “Espera ai, deix</w:t>
      </w:r>
      <w:r w:rsidR="00534546">
        <w:rPr>
          <w:rFonts w:ascii="Galliard BT" w:hAnsi="Galliard BT"/>
          <w:sz w:val="24"/>
          <w:szCs w:val="24"/>
        </w:rPr>
        <w:t>e-me</w:t>
      </w:r>
      <w:r w:rsidR="00CF6C7D" w:rsidRPr="00A36A37">
        <w:rPr>
          <w:rFonts w:ascii="Galliard BT" w:hAnsi="Galliard BT"/>
          <w:sz w:val="24"/>
          <w:szCs w:val="24"/>
        </w:rPr>
        <w:t xml:space="preserve"> ver as conquistas científicas dos jesuítas e ver se aquela idéia de que eles estavam contra a ciência justifica</w:t>
      </w:r>
      <w:r w:rsidR="00534546">
        <w:rPr>
          <w:rFonts w:ascii="Galliard BT" w:hAnsi="Galliard BT"/>
          <w:sz w:val="24"/>
          <w:szCs w:val="24"/>
        </w:rPr>
        <w:t>-se</w:t>
      </w:r>
      <w:r w:rsidR="00CF6C7D" w:rsidRPr="00A36A37">
        <w:rPr>
          <w:rFonts w:ascii="Galliard BT" w:hAnsi="Galliard BT"/>
          <w:sz w:val="24"/>
          <w:szCs w:val="24"/>
        </w:rPr>
        <w:t>”. Não justifica</w:t>
      </w:r>
      <w:r w:rsidR="00534546">
        <w:rPr>
          <w:rFonts w:ascii="Galliard BT" w:hAnsi="Galliard BT"/>
          <w:sz w:val="24"/>
          <w:szCs w:val="24"/>
        </w:rPr>
        <w:t>-se</w:t>
      </w:r>
      <w:r w:rsidR="00CF6C7D" w:rsidRPr="00A36A37">
        <w:rPr>
          <w:rFonts w:ascii="Galliard BT" w:hAnsi="Galliard BT"/>
          <w:sz w:val="24"/>
          <w:szCs w:val="24"/>
        </w:rPr>
        <w:t xml:space="preserve"> de maneira alguma. Foi um mito, </w:t>
      </w:r>
      <w:r w:rsidR="00534546">
        <w:rPr>
          <w:rFonts w:ascii="Galliard BT" w:hAnsi="Galliard BT"/>
          <w:sz w:val="24"/>
          <w:szCs w:val="24"/>
        </w:rPr>
        <w:t xml:space="preserve">uma </w:t>
      </w:r>
      <w:r w:rsidR="00CF6C7D" w:rsidRPr="00A36A37">
        <w:rPr>
          <w:rFonts w:ascii="Galliard BT" w:hAnsi="Galliard BT"/>
          <w:sz w:val="24"/>
          <w:szCs w:val="24"/>
        </w:rPr>
        <w:t xml:space="preserve">propaganda criada. </w:t>
      </w:r>
      <w:r w:rsidR="00534546">
        <w:rPr>
          <w:rFonts w:ascii="Galliard BT" w:hAnsi="Galliard BT"/>
          <w:sz w:val="24"/>
          <w:szCs w:val="24"/>
        </w:rPr>
        <w:t>No entanto</w:t>
      </w:r>
      <w:r w:rsidR="00CF6C7D" w:rsidRPr="00A36A37">
        <w:rPr>
          <w:rFonts w:ascii="Galliard BT" w:hAnsi="Galliard BT"/>
          <w:sz w:val="24"/>
          <w:szCs w:val="24"/>
        </w:rPr>
        <w:t xml:space="preserve">, como é que estes camaradas </w:t>
      </w:r>
      <w:r w:rsidR="00023E08" w:rsidRPr="00A36A37">
        <w:rPr>
          <w:rFonts w:ascii="Galliard BT" w:hAnsi="Galliard BT"/>
          <w:sz w:val="24"/>
          <w:szCs w:val="24"/>
        </w:rPr>
        <w:t xml:space="preserve">que </w:t>
      </w:r>
      <w:r w:rsidR="00CF6C7D" w:rsidRPr="00A36A37">
        <w:rPr>
          <w:rFonts w:ascii="Galliard BT" w:hAnsi="Galliard BT"/>
          <w:sz w:val="24"/>
          <w:szCs w:val="24"/>
        </w:rPr>
        <w:t>são “apóstolo</w:t>
      </w:r>
      <w:r w:rsidR="00023E08" w:rsidRPr="00A36A37">
        <w:rPr>
          <w:rFonts w:ascii="Galliard BT" w:hAnsi="Galliard BT"/>
          <w:sz w:val="24"/>
          <w:szCs w:val="24"/>
        </w:rPr>
        <w:t>s da ciência e do conhecimento”</w:t>
      </w:r>
      <w:r w:rsidR="00CF6C7D" w:rsidRPr="00A36A37">
        <w:rPr>
          <w:rFonts w:ascii="Galliard BT" w:hAnsi="Galliard BT"/>
          <w:sz w:val="24"/>
          <w:szCs w:val="24"/>
        </w:rPr>
        <w:t xml:space="preserve"> vivem de mentiras e lendas? </w:t>
      </w:r>
      <w:r w:rsidR="00023E08" w:rsidRPr="00A36A37">
        <w:rPr>
          <w:rFonts w:ascii="Galliard BT" w:hAnsi="Galliard BT"/>
          <w:sz w:val="24"/>
          <w:szCs w:val="24"/>
        </w:rPr>
        <w:t>N</w:t>
      </w:r>
      <w:r w:rsidR="00CF6C7D" w:rsidRPr="00A36A37">
        <w:rPr>
          <w:rFonts w:ascii="Galliard BT" w:hAnsi="Galliard BT"/>
          <w:sz w:val="24"/>
          <w:szCs w:val="24"/>
        </w:rPr>
        <w:t xml:space="preserve">ão tem ciência </w:t>
      </w:r>
      <w:r w:rsidR="00CF6C7D" w:rsidRPr="00A36A37">
        <w:rPr>
          <w:rFonts w:ascii="Galliard BT" w:hAnsi="Galliard BT"/>
          <w:sz w:val="24"/>
          <w:szCs w:val="24"/>
        </w:rPr>
        <w:lastRenderedPageBreak/>
        <w:t xml:space="preserve">nenhuma. </w:t>
      </w:r>
      <w:r w:rsidR="00023E08" w:rsidRPr="00A36A37">
        <w:rPr>
          <w:rFonts w:ascii="Galliard BT" w:hAnsi="Galliard BT"/>
          <w:sz w:val="24"/>
          <w:szCs w:val="24"/>
        </w:rPr>
        <w:t>E você pode me perguntar</w:t>
      </w:r>
      <w:r w:rsidR="00CF6C7D" w:rsidRPr="00A36A37">
        <w:rPr>
          <w:rFonts w:ascii="Galliard BT" w:hAnsi="Galliard BT"/>
          <w:sz w:val="24"/>
          <w:szCs w:val="24"/>
        </w:rPr>
        <w:t xml:space="preserve">: “eles vivem de mentiras e lendas na sua visão da história, mas será que a ciência que eles fazem </w:t>
      </w:r>
      <w:r w:rsidR="00023E08" w:rsidRPr="00A36A37">
        <w:rPr>
          <w:rFonts w:ascii="Galliard BT" w:hAnsi="Galliard BT"/>
          <w:sz w:val="24"/>
          <w:szCs w:val="24"/>
        </w:rPr>
        <w:t>—</w:t>
      </w:r>
      <w:r w:rsidR="00CF6C7D" w:rsidRPr="00A36A37">
        <w:rPr>
          <w:rFonts w:ascii="Galliard BT" w:hAnsi="Galliard BT"/>
          <w:sz w:val="24"/>
          <w:szCs w:val="24"/>
        </w:rPr>
        <w:t xml:space="preserve"> a ciência física e tal </w:t>
      </w:r>
      <w:r w:rsidR="00023E08" w:rsidRPr="00A36A37">
        <w:rPr>
          <w:rFonts w:ascii="Galliard BT" w:hAnsi="Galliard BT"/>
          <w:sz w:val="24"/>
          <w:szCs w:val="24"/>
        </w:rPr>
        <w:t>—</w:t>
      </w:r>
      <w:r w:rsidR="00CF6C7D" w:rsidRPr="00A36A37">
        <w:rPr>
          <w:rFonts w:ascii="Galliard BT" w:hAnsi="Galliard BT"/>
          <w:sz w:val="24"/>
          <w:szCs w:val="24"/>
        </w:rPr>
        <w:t xml:space="preserve"> não continua valendo?” Continua valendo apenas parcialmente, porque se ela está encaixada dentro de um sistema metafísico que é falso, </w:t>
      </w:r>
      <w:r w:rsidR="00534546">
        <w:rPr>
          <w:rFonts w:ascii="Galliard BT" w:hAnsi="Galliard BT"/>
          <w:sz w:val="24"/>
          <w:szCs w:val="24"/>
        </w:rPr>
        <w:t xml:space="preserve">e </w:t>
      </w:r>
      <w:r w:rsidR="00CF6C7D" w:rsidRPr="00A36A37">
        <w:rPr>
          <w:rFonts w:ascii="Galliard BT" w:hAnsi="Galliard BT"/>
          <w:sz w:val="24"/>
          <w:szCs w:val="24"/>
        </w:rPr>
        <w:t xml:space="preserve">este sistema metafísico falso compromete aquela verdade e a limita de algum modo. </w:t>
      </w:r>
      <w:r w:rsidR="00534546">
        <w:rPr>
          <w:rFonts w:ascii="Galliard BT" w:hAnsi="Galliard BT"/>
          <w:sz w:val="24"/>
          <w:szCs w:val="24"/>
        </w:rPr>
        <w:t>As</w:t>
      </w:r>
      <w:r w:rsidR="00CF6C7D" w:rsidRPr="00A36A37">
        <w:rPr>
          <w:rFonts w:ascii="Galliard BT" w:hAnsi="Galliard BT"/>
          <w:sz w:val="24"/>
          <w:szCs w:val="24"/>
        </w:rPr>
        <w:t xml:space="preserve"> objeções que Leibn</w:t>
      </w:r>
      <w:r w:rsidR="00023E08" w:rsidRPr="00A36A37">
        <w:rPr>
          <w:rFonts w:ascii="Galliard BT" w:hAnsi="Galliard BT"/>
          <w:sz w:val="24"/>
          <w:szCs w:val="24"/>
        </w:rPr>
        <w:t>i</w:t>
      </w:r>
      <w:r w:rsidR="00CF6C7D" w:rsidRPr="00A36A37">
        <w:rPr>
          <w:rFonts w:ascii="Galliard BT" w:hAnsi="Galliard BT"/>
          <w:sz w:val="24"/>
          <w:szCs w:val="24"/>
        </w:rPr>
        <w:t xml:space="preserve">z fez à teoria de Newton </w:t>
      </w:r>
      <w:r w:rsidR="00023E08" w:rsidRPr="00A36A37">
        <w:rPr>
          <w:rFonts w:ascii="Galliard BT" w:hAnsi="Galliard BT"/>
          <w:sz w:val="24"/>
          <w:szCs w:val="24"/>
        </w:rPr>
        <w:t>—</w:t>
      </w:r>
      <w:r w:rsidR="00CF6C7D" w:rsidRPr="00A36A37">
        <w:rPr>
          <w:rFonts w:ascii="Galliard BT" w:hAnsi="Galliard BT"/>
          <w:sz w:val="24"/>
          <w:szCs w:val="24"/>
        </w:rPr>
        <w:t xml:space="preserve"> que não a invalida totalmente, evidentemente, mas a limita </w:t>
      </w:r>
      <w:r w:rsidR="00023E08" w:rsidRPr="00A36A37">
        <w:rPr>
          <w:rFonts w:ascii="Galliard BT" w:hAnsi="Galliard BT"/>
          <w:sz w:val="24"/>
          <w:szCs w:val="24"/>
        </w:rPr>
        <w:t>—</w:t>
      </w:r>
      <w:r w:rsidR="00CF6C7D" w:rsidRPr="00A36A37">
        <w:rPr>
          <w:rFonts w:ascii="Galliard BT" w:hAnsi="Galliard BT"/>
          <w:sz w:val="24"/>
          <w:szCs w:val="24"/>
        </w:rPr>
        <w:t xml:space="preserve">, foram todas confirmadas </w:t>
      </w:r>
      <w:r w:rsidR="00023E08" w:rsidRPr="00A36A37">
        <w:rPr>
          <w:rFonts w:ascii="Galliard BT" w:hAnsi="Galliard BT"/>
          <w:sz w:val="24"/>
          <w:szCs w:val="24"/>
        </w:rPr>
        <w:t xml:space="preserve">depois, </w:t>
      </w:r>
      <w:r w:rsidR="00CF6C7D" w:rsidRPr="00A36A37">
        <w:rPr>
          <w:rFonts w:ascii="Galliard BT" w:hAnsi="Galliard BT"/>
          <w:sz w:val="24"/>
          <w:szCs w:val="24"/>
        </w:rPr>
        <w:t>quando veio a relatividade geral e mecânica quântica. Quem tinha razão, Newton ou Leibn</w:t>
      </w:r>
      <w:r w:rsidR="00023E08" w:rsidRPr="00A36A37">
        <w:rPr>
          <w:rFonts w:ascii="Galliard BT" w:hAnsi="Galliard BT"/>
          <w:sz w:val="24"/>
          <w:szCs w:val="24"/>
        </w:rPr>
        <w:t>i</w:t>
      </w:r>
      <w:r w:rsidR="00CF6C7D" w:rsidRPr="00A36A37">
        <w:rPr>
          <w:rFonts w:ascii="Galliard BT" w:hAnsi="Galliard BT"/>
          <w:sz w:val="24"/>
          <w:szCs w:val="24"/>
        </w:rPr>
        <w:t>z? Leibn</w:t>
      </w:r>
      <w:r w:rsidR="00023E08" w:rsidRPr="00A36A37">
        <w:rPr>
          <w:rFonts w:ascii="Galliard BT" w:hAnsi="Galliard BT"/>
          <w:sz w:val="24"/>
          <w:szCs w:val="24"/>
        </w:rPr>
        <w:t>i</w:t>
      </w:r>
      <w:r w:rsidR="00CF6C7D" w:rsidRPr="00A36A37">
        <w:rPr>
          <w:rFonts w:ascii="Galliard BT" w:hAnsi="Galliard BT"/>
          <w:sz w:val="24"/>
          <w:szCs w:val="24"/>
        </w:rPr>
        <w:t xml:space="preserve">z. Eu acredito que, à luz do que se sabe sobre a mecânica quântica hoje, </w:t>
      </w:r>
      <w:r w:rsidR="00534546">
        <w:rPr>
          <w:rFonts w:ascii="Galliard BT" w:hAnsi="Galliard BT"/>
          <w:sz w:val="24"/>
          <w:szCs w:val="24"/>
        </w:rPr>
        <w:t xml:space="preserve">se </w:t>
      </w:r>
      <w:r w:rsidR="00CF6C7D" w:rsidRPr="00A36A37">
        <w:rPr>
          <w:rFonts w:ascii="Galliard BT" w:hAnsi="Galliard BT"/>
          <w:sz w:val="24"/>
          <w:szCs w:val="24"/>
        </w:rPr>
        <w:t xml:space="preserve">alguém for fazer uma revisão do conflito Newton vs. Goethe, contra a teoria das cores, </w:t>
      </w:r>
      <w:r w:rsidR="00023E08" w:rsidRPr="00A36A37">
        <w:rPr>
          <w:rFonts w:ascii="Galliard BT" w:hAnsi="Galliard BT"/>
          <w:sz w:val="24"/>
          <w:szCs w:val="24"/>
        </w:rPr>
        <w:t>verá</w:t>
      </w:r>
      <w:r w:rsidR="00CF6C7D" w:rsidRPr="00A36A37">
        <w:rPr>
          <w:rFonts w:ascii="Galliard BT" w:hAnsi="Galliard BT"/>
          <w:sz w:val="24"/>
          <w:szCs w:val="24"/>
        </w:rPr>
        <w:t xml:space="preserve"> que Goethe tinha mais razão do que parecia.</w:t>
      </w:r>
    </w:p>
    <w:p w:rsidR="00CF6C7D" w:rsidRPr="00A36A37" w:rsidRDefault="00CF6C7D" w:rsidP="00A36A37">
      <w:pPr>
        <w:pStyle w:val="SemEspaamento"/>
        <w:jc w:val="both"/>
        <w:rPr>
          <w:rFonts w:ascii="Galliard BT" w:hAnsi="Galliard BT"/>
          <w:sz w:val="24"/>
          <w:szCs w:val="24"/>
        </w:rPr>
      </w:pPr>
    </w:p>
    <w:p w:rsidR="00CF6C7D" w:rsidRPr="00A36A37" w:rsidRDefault="006E301E" w:rsidP="00A36A37">
      <w:pPr>
        <w:pStyle w:val="SemEspaamento"/>
        <w:jc w:val="both"/>
        <w:rPr>
          <w:rFonts w:ascii="Galliard BT" w:hAnsi="Galliard BT"/>
          <w:sz w:val="24"/>
          <w:szCs w:val="24"/>
        </w:rPr>
      </w:pPr>
      <w:r w:rsidRPr="00A36A37">
        <w:rPr>
          <w:rFonts w:ascii="Galliard BT" w:hAnsi="Galliard BT"/>
          <w:i/>
          <w:sz w:val="24"/>
          <w:szCs w:val="24"/>
        </w:rPr>
        <w:t>Aluno</w:t>
      </w:r>
      <w:r w:rsidR="00CF6C7D" w:rsidRPr="00A36A37">
        <w:rPr>
          <w:rFonts w:ascii="Galliard BT" w:hAnsi="Galliard BT"/>
          <w:i/>
          <w:sz w:val="24"/>
          <w:szCs w:val="24"/>
        </w:rPr>
        <w:t xml:space="preserve">: O senhor disse que </w:t>
      </w:r>
      <w:r w:rsidR="00420C3B" w:rsidRPr="00A36A37">
        <w:rPr>
          <w:rFonts w:ascii="Galliard BT" w:hAnsi="Galliard BT"/>
          <w:i/>
          <w:sz w:val="24"/>
          <w:szCs w:val="24"/>
        </w:rPr>
        <w:t>levou</w:t>
      </w:r>
      <w:r w:rsidR="00CF6C7D" w:rsidRPr="00A36A37">
        <w:rPr>
          <w:rFonts w:ascii="Galliard BT" w:hAnsi="Galliard BT"/>
          <w:i/>
          <w:sz w:val="24"/>
          <w:szCs w:val="24"/>
        </w:rPr>
        <w:t xml:space="preserve"> quarenta anos para saber o que sabe e que nós alunos podemos apressar este estágio em dez ou doze anos. Imagino que esteja se referindo ao que de melhor pode entender com Aristóteles, Platão, Santo Agostinho, Leibn</w:t>
      </w:r>
      <w:r w:rsidR="00840E72" w:rsidRPr="00A36A37">
        <w:rPr>
          <w:rFonts w:ascii="Galliard BT" w:hAnsi="Galliard BT"/>
          <w:i/>
          <w:sz w:val="24"/>
          <w:szCs w:val="24"/>
        </w:rPr>
        <w:t>iz</w:t>
      </w:r>
      <w:r w:rsidR="00CF6C7D" w:rsidRPr="00A36A37">
        <w:rPr>
          <w:rFonts w:ascii="Galliard BT" w:hAnsi="Galliard BT"/>
          <w:i/>
          <w:sz w:val="24"/>
          <w:szCs w:val="24"/>
        </w:rPr>
        <w:t xml:space="preserve"> etc. Po</w:t>
      </w:r>
      <w:r w:rsidR="00420C3B" w:rsidRPr="00A36A37">
        <w:rPr>
          <w:rFonts w:ascii="Galliard BT" w:hAnsi="Galliard BT"/>
          <w:i/>
          <w:sz w:val="24"/>
          <w:szCs w:val="24"/>
        </w:rPr>
        <w:t>rém, em compensação, nós alunos</w:t>
      </w:r>
      <w:r w:rsidR="00CF6C7D" w:rsidRPr="00A36A37">
        <w:rPr>
          <w:rFonts w:ascii="Galliard BT" w:hAnsi="Galliard BT"/>
          <w:i/>
          <w:sz w:val="24"/>
          <w:szCs w:val="24"/>
        </w:rPr>
        <w:t xml:space="preserve"> não teremos a rica experiência de vida do </w:t>
      </w:r>
      <w:r w:rsidR="00D10DC8">
        <w:rPr>
          <w:rFonts w:ascii="Galliard BT" w:hAnsi="Galliard BT"/>
          <w:i/>
          <w:sz w:val="24"/>
          <w:szCs w:val="24"/>
        </w:rPr>
        <w:t>senhor,</w:t>
      </w:r>
      <w:r w:rsidR="00CF6C7D" w:rsidRPr="00A36A37">
        <w:rPr>
          <w:rFonts w:ascii="Galliard BT" w:hAnsi="Galliard BT"/>
          <w:i/>
          <w:sz w:val="24"/>
          <w:szCs w:val="24"/>
        </w:rPr>
        <w:t xml:space="preserve"> que passou pelo esoterismo islâmico, pelo estudo das obras de Gurdjieff, Giord</w:t>
      </w:r>
      <w:r w:rsidR="00420C3B" w:rsidRPr="00A36A37">
        <w:rPr>
          <w:rFonts w:ascii="Galliard BT" w:hAnsi="Galliard BT"/>
          <w:i/>
          <w:sz w:val="24"/>
          <w:szCs w:val="24"/>
        </w:rPr>
        <w:t>ano Bruno, astrologia, alquimia</w:t>
      </w:r>
      <w:r w:rsidR="00CF6C7D" w:rsidRPr="00A36A37">
        <w:rPr>
          <w:rFonts w:ascii="Galliard BT" w:hAnsi="Galliard BT"/>
          <w:i/>
          <w:sz w:val="24"/>
          <w:szCs w:val="24"/>
        </w:rPr>
        <w:t xml:space="preserve"> etc. Minha pergunta é: Será que não sentiremos falta de conhecer assuntos, digamos ir mais baixo, e que </w:t>
      </w:r>
      <w:r w:rsidR="005718AB" w:rsidRPr="00A36A37">
        <w:rPr>
          <w:rFonts w:ascii="Galliard BT" w:hAnsi="Galliard BT"/>
          <w:i/>
          <w:sz w:val="24"/>
          <w:szCs w:val="24"/>
        </w:rPr>
        <w:t>em geral</w:t>
      </w:r>
      <w:r w:rsidR="00CF6C7D" w:rsidRPr="00A36A37">
        <w:rPr>
          <w:rFonts w:ascii="Galliard BT" w:hAnsi="Galliard BT"/>
          <w:i/>
          <w:sz w:val="24"/>
          <w:szCs w:val="24"/>
        </w:rPr>
        <w:t xml:space="preserve"> despertam muito a nossa curiosidade, mas que pode nos ajudar a compreender a situação em que chegamos. Acha que ainda cabe a leitura, por exemplo: </w:t>
      </w:r>
      <w:r w:rsidR="00CF6C7D" w:rsidRPr="00A36A37">
        <w:rPr>
          <w:rFonts w:ascii="Galliard BT" w:hAnsi="Galliard BT"/>
          <w:sz w:val="24"/>
          <w:szCs w:val="24"/>
        </w:rPr>
        <w:t>Contos de Belzebu a seu Neto</w:t>
      </w:r>
      <w:r w:rsidR="00CF6C7D" w:rsidRPr="00A36A37">
        <w:rPr>
          <w:rFonts w:ascii="Galliard BT" w:hAnsi="Galliard BT"/>
          <w:i/>
          <w:sz w:val="24"/>
          <w:szCs w:val="24"/>
        </w:rPr>
        <w:t>, do Gurdjieff, mesmo que saibamos que ele foi um picareta metafísico?</w:t>
      </w:r>
    </w:p>
    <w:p w:rsidR="00CF6C7D" w:rsidRPr="00A36A37" w:rsidRDefault="00CF6C7D" w:rsidP="00A36A37">
      <w:pPr>
        <w:pStyle w:val="SemEspaamento"/>
        <w:jc w:val="both"/>
        <w:rPr>
          <w:rFonts w:ascii="Galliard BT" w:hAnsi="Galliard BT"/>
          <w:sz w:val="24"/>
          <w:szCs w:val="24"/>
        </w:rPr>
      </w:pPr>
    </w:p>
    <w:p w:rsidR="00A06CE3" w:rsidRDefault="005718AB" w:rsidP="00A36A37">
      <w:pPr>
        <w:pStyle w:val="SemEspaamento"/>
        <w:jc w:val="both"/>
        <w:rPr>
          <w:rFonts w:ascii="Galliard BT" w:hAnsi="Galliard BT"/>
          <w:sz w:val="24"/>
          <w:szCs w:val="24"/>
        </w:rPr>
      </w:pPr>
      <w:r w:rsidRPr="00A36A37">
        <w:rPr>
          <w:rFonts w:ascii="Galliard BT" w:hAnsi="Galliard BT"/>
          <w:sz w:val="24"/>
          <w:szCs w:val="24"/>
        </w:rPr>
        <w:t>Olavo: Mas há uma grande</w:t>
      </w:r>
      <w:r w:rsidR="00CF6C7D" w:rsidRPr="00A36A37">
        <w:rPr>
          <w:rFonts w:ascii="Galliard BT" w:hAnsi="Galliard BT"/>
          <w:sz w:val="24"/>
          <w:szCs w:val="24"/>
        </w:rPr>
        <w:t xml:space="preserve"> diferença </w:t>
      </w:r>
      <w:r w:rsidRPr="00A36A37">
        <w:rPr>
          <w:rFonts w:ascii="Galliard BT" w:hAnsi="Galliard BT"/>
          <w:sz w:val="24"/>
          <w:szCs w:val="24"/>
        </w:rPr>
        <w:t>em</w:t>
      </w:r>
      <w:r w:rsidR="00CF6C7D" w:rsidRPr="00A36A37">
        <w:rPr>
          <w:rFonts w:ascii="Galliard BT" w:hAnsi="Galliard BT"/>
          <w:sz w:val="24"/>
          <w:szCs w:val="24"/>
        </w:rPr>
        <w:t xml:space="preserve"> ler o Gurdjieff sabendo que ele foi um picareta metafísico, e lê-lo na inocência. Por isso digo que irão gastar muito menos tempo. </w:t>
      </w:r>
      <w:r w:rsidRPr="00A36A37">
        <w:rPr>
          <w:rFonts w:ascii="Galliard BT" w:hAnsi="Galliard BT"/>
          <w:sz w:val="24"/>
          <w:szCs w:val="24"/>
        </w:rPr>
        <w:t>Devemos</w:t>
      </w:r>
      <w:r w:rsidR="00CF6C7D" w:rsidRPr="00A36A37">
        <w:rPr>
          <w:rFonts w:ascii="Galliard BT" w:hAnsi="Galliard BT"/>
          <w:sz w:val="24"/>
          <w:szCs w:val="24"/>
        </w:rPr>
        <w:t xml:space="preserve"> ler essas coisas ou não? Claro que </w:t>
      </w:r>
      <w:r w:rsidRPr="00A36A37">
        <w:rPr>
          <w:rFonts w:ascii="Galliard BT" w:hAnsi="Galliard BT"/>
          <w:sz w:val="24"/>
          <w:szCs w:val="24"/>
        </w:rPr>
        <w:t>sim, mas</w:t>
      </w:r>
      <w:r w:rsidR="00CF6C7D" w:rsidRPr="00A36A37">
        <w:rPr>
          <w:rFonts w:ascii="Galliard BT" w:hAnsi="Galliard BT"/>
          <w:sz w:val="24"/>
          <w:szCs w:val="24"/>
        </w:rPr>
        <w:t xml:space="preserve"> não muito. Como é gradua</w:t>
      </w:r>
      <w:r w:rsidRPr="00A36A37">
        <w:rPr>
          <w:rFonts w:ascii="Galliard BT" w:hAnsi="Galliard BT"/>
          <w:sz w:val="24"/>
          <w:szCs w:val="24"/>
        </w:rPr>
        <w:t>r</w:t>
      </w:r>
      <w:r w:rsidR="00CF6C7D" w:rsidRPr="00A36A37">
        <w:rPr>
          <w:rFonts w:ascii="Galliard BT" w:hAnsi="Galliard BT"/>
          <w:sz w:val="24"/>
          <w:szCs w:val="24"/>
        </w:rPr>
        <w:t xml:space="preserve"> isso? Eu sempre me lembro do Eric Voegelin, que disse</w:t>
      </w:r>
      <w:r w:rsidRPr="00A36A37">
        <w:rPr>
          <w:rFonts w:ascii="Galliard BT" w:hAnsi="Galliard BT"/>
          <w:sz w:val="24"/>
          <w:szCs w:val="24"/>
        </w:rPr>
        <w:t xml:space="preserve"> que quando tinha dezenove anos</w:t>
      </w:r>
      <w:r w:rsidR="00CF6C7D" w:rsidRPr="00A36A37">
        <w:rPr>
          <w:rFonts w:ascii="Galliard BT" w:hAnsi="Galliard BT"/>
          <w:sz w:val="24"/>
          <w:szCs w:val="24"/>
        </w:rPr>
        <w:t xml:space="preserve"> leu </w:t>
      </w:r>
      <w:r w:rsidR="00CF6C7D" w:rsidRPr="00A36A37">
        <w:rPr>
          <w:rFonts w:ascii="Galliard BT" w:hAnsi="Galliard BT"/>
          <w:i/>
          <w:sz w:val="24"/>
          <w:szCs w:val="24"/>
        </w:rPr>
        <w:t>O Capital</w:t>
      </w:r>
      <w:r w:rsidR="00CF6C7D" w:rsidRPr="00A36A37">
        <w:rPr>
          <w:rFonts w:ascii="Galliard BT" w:hAnsi="Galliard BT"/>
          <w:sz w:val="24"/>
          <w:szCs w:val="24"/>
        </w:rPr>
        <w:t xml:space="preserve">, de Karl Marx, e foi marxista por três meses, porque no semestre seguinte ele fez um curso de economia política e viu que aquilo tudo era absurdo. </w:t>
      </w:r>
      <w:r w:rsidR="00D10DC8">
        <w:rPr>
          <w:rFonts w:ascii="Galliard BT" w:hAnsi="Galliard BT"/>
          <w:sz w:val="24"/>
          <w:szCs w:val="24"/>
        </w:rPr>
        <w:t>O</w:t>
      </w:r>
      <w:r w:rsidR="00CF6C7D" w:rsidRPr="00A36A37">
        <w:rPr>
          <w:rFonts w:ascii="Galliard BT" w:hAnsi="Galliard BT"/>
          <w:sz w:val="24"/>
          <w:szCs w:val="24"/>
        </w:rPr>
        <w:t xml:space="preserve"> Voegelin levou </w:t>
      </w:r>
      <w:r w:rsidRPr="00A36A37">
        <w:rPr>
          <w:rFonts w:ascii="Galliard BT" w:hAnsi="Galliard BT"/>
          <w:sz w:val="24"/>
          <w:szCs w:val="24"/>
        </w:rPr>
        <w:t>nove meses no total</w:t>
      </w:r>
      <w:r w:rsidR="00CF6C7D" w:rsidRPr="00A36A37">
        <w:rPr>
          <w:rFonts w:ascii="Galliard BT" w:hAnsi="Galliard BT"/>
          <w:sz w:val="24"/>
          <w:szCs w:val="24"/>
        </w:rPr>
        <w:t xml:space="preserve"> para se livrar do marxismo, </w:t>
      </w:r>
      <w:r w:rsidR="00D10DC8">
        <w:rPr>
          <w:rFonts w:ascii="Galliard BT" w:hAnsi="Galliard BT"/>
          <w:sz w:val="24"/>
          <w:szCs w:val="24"/>
        </w:rPr>
        <w:t xml:space="preserve">e </w:t>
      </w:r>
      <w:r w:rsidR="00CF6C7D" w:rsidRPr="00A36A37">
        <w:rPr>
          <w:rFonts w:ascii="Galliard BT" w:hAnsi="Galliard BT"/>
          <w:sz w:val="24"/>
          <w:szCs w:val="24"/>
        </w:rPr>
        <w:t>eu levei mais de quinze anos. Se</w:t>
      </w:r>
      <w:r w:rsidRPr="00A36A37">
        <w:rPr>
          <w:rFonts w:ascii="Galliard BT" w:hAnsi="Galliard BT"/>
          <w:sz w:val="24"/>
          <w:szCs w:val="24"/>
        </w:rPr>
        <w:t xml:space="preserve"> alguém tivesse me avisado, se</w:t>
      </w:r>
      <w:r w:rsidR="00CF6C7D" w:rsidRPr="00A36A37">
        <w:rPr>
          <w:rFonts w:ascii="Galliard BT" w:hAnsi="Galliard BT"/>
          <w:sz w:val="24"/>
          <w:szCs w:val="24"/>
        </w:rPr>
        <w:t xml:space="preserve"> tivesse me dito: “Olha</w:t>
      </w:r>
      <w:r w:rsidR="00D10DC8">
        <w:rPr>
          <w:rFonts w:ascii="Galliard BT" w:hAnsi="Galliard BT"/>
          <w:sz w:val="24"/>
          <w:szCs w:val="24"/>
        </w:rPr>
        <w:t>,</w:t>
      </w:r>
      <w:r w:rsidR="00CF6C7D" w:rsidRPr="00A36A37">
        <w:rPr>
          <w:rFonts w:ascii="Galliard BT" w:hAnsi="Galliard BT"/>
          <w:sz w:val="24"/>
          <w:szCs w:val="24"/>
        </w:rPr>
        <w:t xml:space="preserve"> meu filho, além disso que você está lendo </w:t>
      </w:r>
      <w:r w:rsidRPr="00A36A37">
        <w:rPr>
          <w:rFonts w:ascii="Galliard BT" w:hAnsi="Galliard BT"/>
          <w:sz w:val="24"/>
          <w:szCs w:val="24"/>
        </w:rPr>
        <w:t>aí</w:t>
      </w:r>
      <w:r w:rsidR="00CF6C7D" w:rsidRPr="00A36A37">
        <w:rPr>
          <w:rFonts w:ascii="Galliard BT" w:hAnsi="Galliard BT"/>
          <w:sz w:val="24"/>
          <w:szCs w:val="24"/>
        </w:rPr>
        <w:t xml:space="preserve"> existe um negócio que se chama economia política</w:t>
      </w:r>
      <w:r w:rsidRPr="00A36A37">
        <w:rPr>
          <w:rFonts w:ascii="Galliard BT" w:hAnsi="Galliard BT"/>
          <w:sz w:val="24"/>
          <w:szCs w:val="24"/>
        </w:rPr>
        <w:t>;</w:t>
      </w:r>
      <w:r w:rsidR="00CF6C7D" w:rsidRPr="00A36A37">
        <w:rPr>
          <w:rFonts w:ascii="Galliard BT" w:hAnsi="Galliard BT"/>
          <w:sz w:val="24"/>
          <w:szCs w:val="24"/>
        </w:rPr>
        <w:t xml:space="preserve"> estud</w:t>
      </w:r>
      <w:r w:rsidR="00D10DC8">
        <w:rPr>
          <w:rFonts w:ascii="Galliard BT" w:hAnsi="Galliard BT"/>
          <w:sz w:val="24"/>
          <w:szCs w:val="24"/>
        </w:rPr>
        <w:t>e</w:t>
      </w:r>
      <w:r w:rsidR="00CF6C7D" w:rsidRPr="00A36A37">
        <w:rPr>
          <w:rFonts w:ascii="Galliard BT" w:hAnsi="Galliard BT"/>
          <w:sz w:val="24"/>
          <w:szCs w:val="24"/>
        </w:rPr>
        <w:t xml:space="preserve"> as duas coisas juntas e você vai </w:t>
      </w:r>
      <w:r w:rsidRPr="00A36A37">
        <w:rPr>
          <w:rFonts w:ascii="Galliard BT" w:hAnsi="Galliard BT"/>
          <w:sz w:val="24"/>
          <w:szCs w:val="24"/>
        </w:rPr>
        <w:t>entender</w:t>
      </w:r>
      <w:r w:rsidR="00CF6C7D" w:rsidRPr="00A36A37">
        <w:rPr>
          <w:rFonts w:ascii="Galliard BT" w:hAnsi="Galliard BT"/>
          <w:sz w:val="24"/>
          <w:szCs w:val="24"/>
        </w:rPr>
        <w:t xml:space="preserve">”. Lembro de que quando estava lendo </w:t>
      </w:r>
      <w:r w:rsidR="00CF6C7D" w:rsidRPr="00A36A37">
        <w:rPr>
          <w:rFonts w:ascii="Galliard BT" w:hAnsi="Galliard BT"/>
          <w:i/>
          <w:sz w:val="24"/>
          <w:szCs w:val="24"/>
        </w:rPr>
        <w:t>O Capital</w:t>
      </w:r>
      <w:r w:rsidR="00CF6C7D" w:rsidRPr="00A36A37">
        <w:rPr>
          <w:rFonts w:ascii="Galliard BT" w:hAnsi="Galliard BT"/>
          <w:sz w:val="24"/>
          <w:szCs w:val="24"/>
        </w:rPr>
        <w:t xml:space="preserve"> poderia também ter lido o livro do Von Mises, </w:t>
      </w:r>
      <w:r w:rsidR="00CF6C7D" w:rsidRPr="00A36A37">
        <w:rPr>
          <w:rFonts w:ascii="Galliard BT" w:hAnsi="Galliard BT"/>
          <w:i/>
          <w:sz w:val="24"/>
          <w:szCs w:val="24"/>
        </w:rPr>
        <w:t>A Ação Humana</w:t>
      </w:r>
      <w:r w:rsidRPr="00A36A37">
        <w:rPr>
          <w:rFonts w:ascii="Galliard BT" w:hAnsi="Galliard BT"/>
          <w:sz w:val="24"/>
          <w:szCs w:val="24"/>
        </w:rPr>
        <w:t>;</w:t>
      </w:r>
      <w:r w:rsidR="00CF6C7D" w:rsidRPr="00A36A37">
        <w:rPr>
          <w:rFonts w:ascii="Galliard BT" w:hAnsi="Galliard BT"/>
          <w:sz w:val="24"/>
          <w:szCs w:val="24"/>
        </w:rPr>
        <w:t xml:space="preserve"> eu não me lembrei de fazer isso, fui ler Mises vinte anos depois. Então, </w:t>
      </w:r>
      <w:r w:rsidRPr="00A36A37">
        <w:rPr>
          <w:rFonts w:ascii="Galliard BT" w:hAnsi="Galliard BT"/>
          <w:b/>
          <w:color w:val="FF0000"/>
          <w:sz w:val="24"/>
          <w:szCs w:val="24"/>
        </w:rPr>
        <w:t>[2:</w:t>
      </w:r>
      <w:r w:rsidR="00CF6C7D" w:rsidRPr="00A36A37">
        <w:rPr>
          <w:rFonts w:ascii="Galliard BT" w:hAnsi="Galliard BT"/>
          <w:b/>
          <w:color w:val="FF0000"/>
          <w:sz w:val="24"/>
          <w:szCs w:val="24"/>
        </w:rPr>
        <w:t>40]</w:t>
      </w:r>
      <w:r w:rsidR="00CF6C7D" w:rsidRPr="00A36A37">
        <w:rPr>
          <w:rFonts w:ascii="Galliard BT" w:hAnsi="Galliard BT"/>
          <w:sz w:val="24"/>
          <w:szCs w:val="24"/>
        </w:rPr>
        <w:t xml:space="preserve"> quando eu já não estava concordando com o m</w:t>
      </w:r>
      <w:r w:rsidRPr="00A36A37">
        <w:rPr>
          <w:rFonts w:ascii="Galliard BT" w:hAnsi="Galliard BT"/>
          <w:sz w:val="24"/>
          <w:szCs w:val="24"/>
        </w:rPr>
        <w:t xml:space="preserve">arxismo, estava me debatendo </w:t>
      </w:r>
      <w:r w:rsidR="00CF6C7D" w:rsidRPr="00A36A37">
        <w:rPr>
          <w:rFonts w:ascii="Galliard BT" w:hAnsi="Galliard BT"/>
          <w:sz w:val="24"/>
          <w:szCs w:val="24"/>
        </w:rPr>
        <w:t xml:space="preserve">para não afogar, </w:t>
      </w:r>
      <w:r w:rsidRPr="00A36A37">
        <w:rPr>
          <w:rFonts w:ascii="Galliard BT" w:hAnsi="Galliard BT"/>
          <w:sz w:val="24"/>
          <w:szCs w:val="24"/>
        </w:rPr>
        <w:t>outro sujeito</w:t>
      </w:r>
      <w:r w:rsidR="00CF6C7D" w:rsidRPr="00A36A37">
        <w:rPr>
          <w:rFonts w:ascii="Galliard BT" w:hAnsi="Galliard BT"/>
          <w:sz w:val="24"/>
          <w:szCs w:val="24"/>
        </w:rPr>
        <w:t xml:space="preserve"> já tinha resolvido tudo aquilo </w:t>
      </w:r>
      <w:r w:rsidRPr="00A36A37">
        <w:rPr>
          <w:rFonts w:ascii="Galliard BT" w:hAnsi="Galliard BT"/>
          <w:sz w:val="24"/>
          <w:szCs w:val="24"/>
        </w:rPr>
        <w:t>— eu</w:t>
      </w:r>
      <w:r w:rsidR="00CF6C7D" w:rsidRPr="00A36A37">
        <w:rPr>
          <w:rFonts w:ascii="Galliard BT" w:hAnsi="Galliard BT"/>
          <w:sz w:val="24"/>
          <w:szCs w:val="24"/>
        </w:rPr>
        <w:t xml:space="preserve"> estava indo com a farinha e ele já tinha voltado com</w:t>
      </w:r>
      <w:r w:rsidRPr="00A36A37">
        <w:rPr>
          <w:rFonts w:ascii="Galliard BT" w:hAnsi="Galliard BT"/>
          <w:sz w:val="24"/>
          <w:szCs w:val="24"/>
        </w:rPr>
        <w:t xml:space="preserve"> o bolo fazia trinta anos antes. S</w:t>
      </w:r>
      <w:r w:rsidR="00CF6C7D" w:rsidRPr="00A36A37">
        <w:rPr>
          <w:rFonts w:ascii="Galliard BT" w:hAnsi="Galliard BT"/>
          <w:sz w:val="24"/>
          <w:szCs w:val="24"/>
        </w:rPr>
        <w:t xml:space="preserve">e alguém me avisasse, como estou avisando vocês, pouparia meu tempo. Agora, o que sugiro é </w:t>
      </w:r>
      <w:r w:rsidRPr="00A36A37">
        <w:rPr>
          <w:rFonts w:ascii="Galliard BT" w:hAnsi="Galliard BT"/>
          <w:sz w:val="24"/>
          <w:szCs w:val="24"/>
        </w:rPr>
        <w:t>que vocês</w:t>
      </w:r>
      <w:r w:rsidR="00CF6C7D" w:rsidRPr="00A36A37">
        <w:rPr>
          <w:rFonts w:ascii="Galliard BT" w:hAnsi="Galliard BT"/>
          <w:sz w:val="24"/>
          <w:szCs w:val="24"/>
        </w:rPr>
        <w:t xml:space="preserve"> deve</w:t>
      </w:r>
      <w:r w:rsidRPr="00A36A37">
        <w:rPr>
          <w:rFonts w:ascii="Galliard BT" w:hAnsi="Galliard BT"/>
          <w:sz w:val="24"/>
          <w:szCs w:val="24"/>
        </w:rPr>
        <w:t>m</w:t>
      </w:r>
      <w:r w:rsidR="00CF6C7D" w:rsidRPr="00A36A37">
        <w:rPr>
          <w:rFonts w:ascii="Galliard BT" w:hAnsi="Galliard BT"/>
          <w:sz w:val="24"/>
          <w:szCs w:val="24"/>
        </w:rPr>
        <w:t xml:space="preserve"> graduar mais ou menos essas leituras de modo que o grupo todo acompanhe a coisa, porque senão você cria um problema terrível pra mim, não dá tempo para eu tirar dúvidas individuais</w:t>
      </w:r>
      <w:r w:rsidR="00A06CE3">
        <w:rPr>
          <w:rFonts w:ascii="Galliard BT" w:hAnsi="Galliard BT"/>
          <w:sz w:val="24"/>
          <w:szCs w:val="24"/>
        </w:rPr>
        <w:t>,</w:t>
      </w:r>
      <w:r w:rsidR="00CF6C7D" w:rsidRPr="00A36A37">
        <w:rPr>
          <w:rFonts w:ascii="Galliard BT" w:hAnsi="Galliard BT"/>
          <w:sz w:val="24"/>
          <w:szCs w:val="24"/>
        </w:rPr>
        <w:t xml:space="preserve"> uma por uma </w:t>
      </w:r>
      <w:r w:rsidRPr="00A36A37">
        <w:rPr>
          <w:rFonts w:ascii="Galliard BT" w:hAnsi="Galliard BT"/>
          <w:sz w:val="24"/>
          <w:szCs w:val="24"/>
        </w:rPr>
        <w:t>—</w:t>
      </w:r>
      <w:r w:rsidR="00CF6C7D" w:rsidRPr="00A36A37">
        <w:rPr>
          <w:rFonts w:ascii="Galliard BT" w:hAnsi="Galliard BT"/>
          <w:sz w:val="24"/>
          <w:szCs w:val="24"/>
        </w:rPr>
        <w:t xml:space="preserve"> </w:t>
      </w:r>
      <w:r w:rsidRPr="00A36A37">
        <w:rPr>
          <w:rFonts w:ascii="Galliard BT" w:hAnsi="Galliard BT"/>
          <w:sz w:val="24"/>
          <w:szCs w:val="24"/>
        </w:rPr>
        <w:t>um</w:t>
      </w:r>
      <w:r w:rsidR="00CF6C7D" w:rsidRPr="00A36A37">
        <w:rPr>
          <w:rFonts w:ascii="Galliard BT" w:hAnsi="Galliard BT"/>
          <w:sz w:val="24"/>
          <w:szCs w:val="24"/>
        </w:rPr>
        <w:t xml:space="preserve"> sujeito leu o Gurdjieff, o outro leu Freud, o outro </w:t>
      </w:r>
      <w:r w:rsidRPr="00A36A37">
        <w:rPr>
          <w:rFonts w:ascii="Galliard BT" w:hAnsi="Galliard BT"/>
          <w:sz w:val="24"/>
          <w:szCs w:val="24"/>
        </w:rPr>
        <w:t>Aleister</w:t>
      </w:r>
      <w:r w:rsidR="00CF6C7D" w:rsidRPr="00A36A37">
        <w:rPr>
          <w:rFonts w:ascii="Galliard BT" w:hAnsi="Galliard BT"/>
          <w:sz w:val="24"/>
          <w:szCs w:val="24"/>
        </w:rPr>
        <w:t xml:space="preserve"> Crowley, o outro Melanie Klein, o outro </w:t>
      </w:r>
      <w:bookmarkStart w:id="46" w:name="OLE_LINK41"/>
      <w:r w:rsidR="00CF6C7D" w:rsidRPr="00A36A37">
        <w:rPr>
          <w:rFonts w:ascii="Galliard BT" w:hAnsi="Galliard BT"/>
          <w:sz w:val="24"/>
          <w:szCs w:val="24"/>
          <w:lang w:val="pt-PT"/>
        </w:rPr>
        <w:t>Wilhelm Reich</w:t>
      </w:r>
      <w:bookmarkEnd w:id="46"/>
      <w:r w:rsidR="00CF6C7D" w:rsidRPr="00A36A37">
        <w:rPr>
          <w:rFonts w:ascii="Galliard BT" w:hAnsi="Galliard BT"/>
          <w:sz w:val="24"/>
          <w:szCs w:val="24"/>
          <w:lang w:val="pt-PT"/>
        </w:rPr>
        <w:t>, e cada um querendo tirar suas dúvidas. Voc</w:t>
      </w:r>
      <w:r w:rsidRPr="00A36A37">
        <w:rPr>
          <w:rFonts w:ascii="Galliard BT" w:hAnsi="Galliard BT"/>
          <w:sz w:val="24"/>
          <w:szCs w:val="24"/>
          <w:lang w:val="pt-PT"/>
        </w:rPr>
        <w:t>ês querem me matar? Não vai dar</w:t>
      </w:r>
      <w:r w:rsidR="00A06CE3">
        <w:rPr>
          <w:rFonts w:ascii="Galliard BT" w:hAnsi="Galliard BT"/>
          <w:sz w:val="24"/>
          <w:szCs w:val="24"/>
          <w:lang w:val="pt-PT"/>
        </w:rPr>
        <w:t>!</w:t>
      </w:r>
      <w:r w:rsidR="00CF6C7D" w:rsidRPr="00A36A37">
        <w:rPr>
          <w:rFonts w:ascii="Galliard BT" w:hAnsi="Galliard BT"/>
          <w:sz w:val="24"/>
          <w:szCs w:val="24"/>
        </w:rPr>
        <w:t xml:space="preserve"> </w:t>
      </w:r>
      <w:r w:rsidRPr="00A36A37">
        <w:rPr>
          <w:rFonts w:ascii="Galliard BT" w:hAnsi="Galliard BT"/>
          <w:sz w:val="24"/>
          <w:szCs w:val="24"/>
        </w:rPr>
        <w:t>Q</w:t>
      </w:r>
      <w:r w:rsidR="00CF6C7D" w:rsidRPr="00A36A37">
        <w:rPr>
          <w:rFonts w:ascii="Galliard BT" w:hAnsi="Galliard BT"/>
          <w:sz w:val="24"/>
          <w:szCs w:val="24"/>
          <w:lang w:val="pt-PT"/>
        </w:rPr>
        <w:t xml:space="preserve">uando é pra ler besteira, por favor, leiam juntos a mesma besteira, </w:t>
      </w:r>
      <w:r w:rsidR="00CF6C7D" w:rsidRPr="00A36A37">
        <w:rPr>
          <w:rFonts w:ascii="Galliard BT" w:hAnsi="Galliard BT"/>
          <w:sz w:val="24"/>
          <w:szCs w:val="24"/>
        </w:rPr>
        <w:t>assim facilita a coisa para mim</w:t>
      </w:r>
      <w:r w:rsidRPr="00A36A37">
        <w:rPr>
          <w:rFonts w:ascii="Galliard BT" w:hAnsi="Galliard BT"/>
          <w:sz w:val="24"/>
          <w:szCs w:val="24"/>
        </w:rPr>
        <w:t xml:space="preserve"> —</w:t>
      </w:r>
      <w:r w:rsidR="00CF6C7D" w:rsidRPr="00A36A37">
        <w:rPr>
          <w:rFonts w:ascii="Galliard BT" w:hAnsi="Galliard BT"/>
          <w:sz w:val="24"/>
          <w:szCs w:val="24"/>
        </w:rPr>
        <w:t xml:space="preserve"> é só por isso, só por motivo funcional. </w:t>
      </w:r>
    </w:p>
    <w:p w:rsidR="00A06CE3" w:rsidRDefault="00A06CE3" w:rsidP="00A36A37">
      <w:pPr>
        <w:pStyle w:val="SemEspaamento"/>
        <w:jc w:val="both"/>
        <w:rPr>
          <w:rFonts w:ascii="Galliard BT" w:hAnsi="Galliard BT"/>
          <w:sz w:val="24"/>
          <w:szCs w:val="24"/>
        </w:rPr>
      </w:pPr>
    </w:p>
    <w:p w:rsidR="00CF6C7D" w:rsidRPr="00A36A37" w:rsidRDefault="00AD0042" w:rsidP="00A36A37">
      <w:pPr>
        <w:pStyle w:val="SemEspaamento"/>
        <w:jc w:val="both"/>
        <w:rPr>
          <w:rFonts w:ascii="Galliard BT" w:hAnsi="Galliard BT"/>
          <w:sz w:val="24"/>
          <w:szCs w:val="24"/>
        </w:rPr>
      </w:pPr>
      <w:r w:rsidRPr="00A36A37">
        <w:rPr>
          <w:rFonts w:ascii="Galliard BT" w:hAnsi="Galliard BT"/>
          <w:sz w:val="24"/>
          <w:szCs w:val="24"/>
        </w:rPr>
        <w:t xml:space="preserve">Tanto dizer-lhes para ler e fazer o que quiserem, quanto controlar e policiar as suas leituras, está errado. </w:t>
      </w:r>
      <w:r w:rsidR="00CF6C7D" w:rsidRPr="00A36A37">
        <w:rPr>
          <w:rFonts w:ascii="Galliard BT" w:hAnsi="Galliard BT"/>
          <w:sz w:val="24"/>
          <w:szCs w:val="24"/>
        </w:rPr>
        <w:t xml:space="preserve">Existe uma tensão e ela tem </w:t>
      </w:r>
      <w:r w:rsidR="0040395D" w:rsidRPr="00A36A37">
        <w:rPr>
          <w:rFonts w:ascii="Galliard BT" w:hAnsi="Galliard BT"/>
          <w:sz w:val="24"/>
          <w:szCs w:val="24"/>
        </w:rPr>
        <w:t>de</w:t>
      </w:r>
      <w:r w:rsidR="00CF6C7D" w:rsidRPr="00A36A37">
        <w:rPr>
          <w:rFonts w:ascii="Galliard BT" w:hAnsi="Galliard BT"/>
          <w:sz w:val="24"/>
          <w:szCs w:val="24"/>
        </w:rPr>
        <w:t xml:space="preserve"> ser mais ou menos respeitada. Eu procuro reduzir </w:t>
      </w:r>
      <w:r w:rsidR="00CF6C7D" w:rsidRPr="00A36A37">
        <w:rPr>
          <w:rFonts w:ascii="Galliard BT" w:hAnsi="Galliard BT"/>
          <w:sz w:val="24"/>
          <w:szCs w:val="24"/>
        </w:rPr>
        <w:lastRenderedPageBreak/>
        <w:t xml:space="preserve">o elemento de dirigismo ao mínimo, mas sei que ele é indispensável. Procuro reduzir ao mínimo porque não tenho nenhuma vocação de mestre de obras, gosto de ser o arquiteto, pois é este quem faz o plano da casa e </w:t>
      </w:r>
      <w:r w:rsidR="0040395D" w:rsidRPr="00A36A37">
        <w:rPr>
          <w:rFonts w:ascii="Galliard BT" w:hAnsi="Galliard BT"/>
          <w:sz w:val="24"/>
          <w:szCs w:val="24"/>
        </w:rPr>
        <w:t xml:space="preserve">o </w:t>
      </w:r>
      <w:r w:rsidR="00CF6C7D" w:rsidRPr="00A36A37">
        <w:rPr>
          <w:rFonts w:ascii="Galliard BT" w:hAnsi="Galliard BT"/>
          <w:sz w:val="24"/>
          <w:szCs w:val="24"/>
        </w:rPr>
        <w:t>entrega ao construtor</w:t>
      </w:r>
      <w:r w:rsidR="0040395D" w:rsidRPr="00A36A37">
        <w:rPr>
          <w:rFonts w:ascii="Galliard BT" w:hAnsi="Galliard BT"/>
          <w:sz w:val="24"/>
          <w:szCs w:val="24"/>
        </w:rPr>
        <w:t>;</w:t>
      </w:r>
      <w:r w:rsidR="00CF6C7D" w:rsidRPr="00A36A37">
        <w:rPr>
          <w:rFonts w:ascii="Galliard BT" w:hAnsi="Galliard BT"/>
          <w:sz w:val="24"/>
          <w:szCs w:val="24"/>
        </w:rPr>
        <w:t xml:space="preserve"> quem fica lá o dia inteiro enchendo o saco dos pedreiros é o mestre de obras</w:t>
      </w:r>
      <w:r w:rsidR="00A06CE3">
        <w:rPr>
          <w:rFonts w:ascii="Galliard BT" w:hAnsi="Galliard BT"/>
          <w:sz w:val="24"/>
          <w:szCs w:val="24"/>
        </w:rPr>
        <w:t xml:space="preserve"> —</w:t>
      </w:r>
      <w:r w:rsidR="0040395D" w:rsidRPr="00A36A37">
        <w:rPr>
          <w:rFonts w:ascii="Galliard BT" w:hAnsi="Galliard BT"/>
          <w:sz w:val="24"/>
          <w:szCs w:val="24"/>
        </w:rPr>
        <w:t xml:space="preserve"> e</w:t>
      </w:r>
      <w:r w:rsidR="00CF6C7D" w:rsidRPr="00A36A37">
        <w:rPr>
          <w:rFonts w:ascii="Galliard BT" w:hAnsi="Galliard BT"/>
          <w:sz w:val="24"/>
          <w:szCs w:val="24"/>
        </w:rPr>
        <w:t>u não tenho paciência para is</w:t>
      </w:r>
      <w:r w:rsidR="0040395D" w:rsidRPr="00A36A37">
        <w:rPr>
          <w:rFonts w:ascii="Galliard BT" w:hAnsi="Galliard BT"/>
          <w:sz w:val="24"/>
          <w:szCs w:val="24"/>
        </w:rPr>
        <w:t>s</w:t>
      </w:r>
      <w:r w:rsidR="00CF6C7D" w:rsidRPr="00A36A37">
        <w:rPr>
          <w:rFonts w:ascii="Galliard BT" w:hAnsi="Galliard BT"/>
          <w:sz w:val="24"/>
          <w:szCs w:val="24"/>
        </w:rPr>
        <w:t>o.</w:t>
      </w:r>
      <w:r w:rsidR="0040395D" w:rsidRPr="00A36A37">
        <w:rPr>
          <w:rFonts w:ascii="Galliard BT" w:hAnsi="Galliard BT"/>
          <w:sz w:val="24"/>
          <w:szCs w:val="24"/>
        </w:rPr>
        <w:t xml:space="preserve"> Aquele negócio de treinamento eu sei fazer, ma</w:t>
      </w:r>
      <w:r w:rsidR="00CF6C7D" w:rsidRPr="00A36A37">
        <w:rPr>
          <w:rFonts w:ascii="Galliard BT" w:hAnsi="Galliard BT"/>
          <w:sz w:val="24"/>
          <w:szCs w:val="24"/>
        </w:rPr>
        <w:t>s odeio</w:t>
      </w:r>
      <w:r w:rsidR="0040395D" w:rsidRPr="00A36A37">
        <w:rPr>
          <w:rFonts w:ascii="Galliard BT" w:hAnsi="Galliard BT"/>
          <w:sz w:val="24"/>
          <w:szCs w:val="24"/>
        </w:rPr>
        <w:t>. Um p</w:t>
      </w:r>
      <w:r w:rsidR="00CF6C7D" w:rsidRPr="00A36A37">
        <w:rPr>
          <w:rFonts w:ascii="Galliard BT" w:hAnsi="Galliard BT"/>
          <w:sz w:val="24"/>
          <w:szCs w:val="24"/>
        </w:rPr>
        <w:t>rofessor de ginástica,</w:t>
      </w:r>
      <w:r w:rsidR="0040395D" w:rsidRPr="00A36A37">
        <w:rPr>
          <w:rFonts w:ascii="Galliard BT" w:hAnsi="Galliard BT"/>
          <w:sz w:val="24"/>
          <w:szCs w:val="24"/>
        </w:rPr>
        <w:t xml:space="preserve"> por exemplo,</w:t>
      </w:r>
      <w:r w:rsidR="00CF6C7D" w:rsidRPr="00A36A37">
        <w:rPr>
          <w:rFonts w:ascii="Galliard BT" w:hAnsi="Galliard BT"/>
          <w:sz w:val="24"/>
          <w:szCs w:val="24"/>
        </w:rPr>
        <w:t xml:space="preserve"> todo dia vai ter </w:t>
      </w:r>
      <w:r w:rsidR="0040395D" w:rsidRPr="00A36A37">
        <w:rPr>
          <w:rFonts w:ascii="Galliard BT" w:hAnsi="Galliard BT"/>
          <w:sz w:val="24"/>
          <w:szCs w:val="24"/>
        </w:rPr>
        <w:t>de</w:t>
      </w:r>
      <w:r w:rsidR="00CF6C7D" w:rsidRPr="00A36A37">
        <w:rPr>
          <w:rFonts w:ascii="Galliard BT" w:hAnsi="Galliard BT"/>
          <w:sz w:val="24"/>
          <w:szCs w:val="24"/>
        </w:rPr>
        <w:t xml:space="preserve"> ensinar</w:t>
      </w:r>
      <w:r w:rsidR="0040395D" w:rsidRPr="00A36A37">
        <w:rPr>
          <w:rFonts w:ascii="Galliard BT" w:hAnsi="Galliard BT"/>
          <w:sz w:val="24"/>
          <w:szCs w:val="24"/>
        </w:rPr>
        <w:t xml:space="preserve"> ao sujeito</w:t>
      </w:r>
      <w:r w:rsidR="00CF6C7D" w:rsidRPr="00A36A37">
        <w:rPr>
          <w:rFonts w:ascii="Galliard BT" w:hAnsi="Galliard BT"/>
          <w:sz w:val="24"/>
          <w:szCs w:val="24"/>
        </w:rPr>
        <w:t xml:space="preserve"> os mesmos movimentosde novo, mil vezes</w:t>
      </w:r>
      <w:r w:rsidR="0040395D" w:rsidRPr="00A36A37">
        <w:rPr>
          <w:rFonts w:ascii="Galliard BT" w:hAnsi="Galliard BT"/>
          <w:sz w:val="24"/>
          <w:szCs w:val="24"/>
        </w:rPr>
        <w:t>;</w:t>
      </w:r>
      <w:r w:rsidR="00CF6C7D" w:rsidRPr="00A36A37">
        <w:rPr>
          <w:rFonts w:ascii="Galliard BT" w:hAnsi="Galliard BT"/>
          <w:sz w:val="24"/>
          <w:szCs w:val="24"/>
        </w:rPr>
        <w:t xml:space="preserve"> acho horrível is</w:t>
      </w:r>
      <w:r w:rsidR="0040395D" w:rsidRPr="00A36A37">
        <w:rPr>
          <w:rFonts w:ascii="Galliard BT" w:hAnsi="Galliard BT"/>
          <w:sz w:val="24"/>
          <w:szCs w:val="24"/>
        </w:rPr>
        <w:t>s</w:t>
      </w:r>
      <w:r w:rsidR="00CF6C7D" w:rsidRPr="00A36A37">
        <w:rPr>
          <w:rFonts w:ascii="Galliard BT" w:hAnsi="Galliard BT"/>
          <w:sz w:val="24"/>
          <w:szCs w:val="24"/>
        </w:rPr>
        <w:t xml:space="preserve">o. </w:t>
      </w:r>
      <w:r w:rsidR="0040395D" w:rsidRPr="00A36A37">
        <w:rPr>
          <w:rFonts w:ascii="Galliard BT" w:hAnsi="Galliard BT"/>
          <w:sz w:val="24"/>
          <w:szCs w:val="24"/>
        </w:rPr>
        <w:t>Porém</w:t>
      </w:r>
      <w:r w:rsidR="00CF6C7D" w:rsidRPr="00A36A37">
        <w:rPr>
          <w:rFonts w:ascii="Galliard BT" w:hAnsi="Galliard BT"/>
          <w:sz w:val="24"/>
          <w:szCs w:val="24"/>
        </w:rPr>
        <w:t xml:space="preserve"> </w:t>
      </w:r>
      <w:r w:rsidR="00A06CE3">
        <w:rPr>
          <w:rFonts w:ascii="Galliard BT" w:hAnsi="Galliard BT"/>
          <w:sz w:val="24"/>
          <w:szCs w:val="24"/>
        </w:rPr>
        <w:t>há</w:t>
      </w:r>
      <w:r w:rsidR="00CF6C7D" w:rsidRPr="00A36A37">
        <w:rPr>
          <w:rFonts w:ascii="Galliard BT" w:hAnsi="Galliard BT"/>
          <w:sz w:val="24"/>
          <w:szCs w:val="24"/>
        </w:rPr>
        <w:t xml:space="preserve"> quem gost</w:t>
      </w:r>
      <w:r w:rsidR="00A06CE3">
        <w:rPr>
          <w:rFonts w:ascii="Galliard BT" w:hAnsi="Galliard BT"/>
          <w:sz w:val="24"/>
          <w:szCs w:val="24"/>
        </w:rPr>
        <w:t>e</w:t>
      </w:r>
      <w:r w:rsidR="00CF6C7D" w:rsidRPr="00A36A37">
        <w:rPr>
          <w:rFonts w:ascii="Galliard BT" w:hAnsi="Galliard BT"/>
          <w:sz w:val="24"/>
          <w:szCs w:val="24"/>
        </w:rPr>
        <w:t xml:space="preserve"> disso</w:t>
      </w:r>
      <w:r w:rsidR="0040395D" w:rsidRPr="00A36A37">
        <w:rPr>
          <w:rFonts w:ascii="Galliard BT" w:hAnsi="Galliard BT"/>
          <w:sz w:val="24"/>
          <w:szCs w:val="24"/>
        </w:rPr>
        <w:t>;</w:t>
      </w:r>
      <w:r w:rsidR="00CF6C7D" w:rsidRPr="00A36A37">
        <w:rPr>
          <w:rFonts w:ascii="Galliard BT" w:hAnsi="Galliard BT"/>
          <w:sz w:val="24"/>
          <w:szCs w:val="24"/>
        </w:rPr>
        <w:t xml:space="preserve"> </w:t>
      </w:r>
      <w:r w:rsidR="0040395D" w:rsidRPr="00A36A37">
        <w:rPr>
          <w:rFonts w:ascii="Galliard BT" w:hAnsi="Galliard BT"/>
          <w:sz w:val="24"/>
          <w:szCs w:val="24"/>
        </w:rPr>
        <w:t>e</w:t>
      </w:r>
      <w:r w:rsidR="00CF6C7D" w:rsidRPr="00A36A37">
        <w:rPr>
          <w:rFonts w:ascii="Galliard BT" w:hAnsi="Galliard BT"/>
          <w:sz w:val="24"/>
          <w:szCs w:val="24"/>
        </w:rPr>
        <w:t xml:space="preserve">u não. Gosto de dar um esquema geral e </w:t>
      </w:r>
      <w:r w:rsidR="0040395D" w:rsidRPr="00A36A37">
        <w:rPr>
          <w:rFonts w:ascii="Galliard BT" w:hAnsi="Galliard BT"/>
          <w:sz w:val="24"/>
          <w:szCs w:val="24"/>
        </w:rPr>
        <w:t>lhes dizer</w:t>
      </w:r>
      <w:r w:rsidR="00CF6C7D" w:rsidRPr="00A36A37">
        <w:rPr>
          <w:rFonts w:ascii="Galliard BT" w:hAnsi="Galliard BT"/>
          <w:sz w:val="24"/>
          <w:szCs w:val="24"/>
        </w:rPr>
        <w:t xml:space="preserve"> </w:t>
      </w:r>
      <w:r w:rsidR="0040395D" w:rsidRPr="00A36A37">
        <w:rPr>
          <w:rFonts w:ascii="Galliard BT" w:hAnsi="Galliard BT"/>
          <w:sz w:val="24"/>
          <w:szCs w:val="24"/>
        </w:rPr>
        <w:t>para se virarem</w:t>
      </w:r>
      <w:r w:rsidR="00CF6C7D" w:rsidRPr="00A36A37">
        <w:rPr>
          <w:rFonts w:ascii="Galliard BT" w:hAnsi="Galliard BT"/>
          <w:sz w:val="24"/>
          <w:szCs w:val="24"/>
        </w:rPr>
        <w:t xml:space="preserve">. Mas também não posso deixar tudo solto, tem </w:t>
      </w:r>
      <w:r w:rsidR="0040395D" w:rsidRPr="00A36A37">
        <w:rPr>
          <w:rFonts w:ascii="Galliard BT" w:hAnsi="Galliard BT"/>
          <w:sz w:val="24"/>
          <w:szCs w:val="24"/>
        </w:rPr>
        <w:t>de</w:t>
      </w:r>
      <w:r w:rsidR="00CF6C7D" w:rsidRPr="00A36A37">
        <w:rPr>
          <w:rFonts w:ascii="Galliard BT" w:hAnsi="Galliard BT"/>
          <w:sz w:val="24"/>
          <w:szCs w:val="24"/>
        </w:rPr>
        <w:t xml:space="preserve"> </w:t>
      </w:r>
      <w:r w:rsidR="0040395D" w:rsidRPr="00A36A37">
        <w:rPr>
          <w:rFonts w:ascii="Galliard BT" w:hAnsi="Galliard BT"/>
          <w:sz w:val="24"/>
          <w:szCs w:val="24"/>
        </w:rPr>
        <w:t>haver</w:t>
      </w:r>
      <w:r w:rsidR="00CF6C7D" w:rsidRPr="00A36A37">
        <w:rPr>
          <w:rFonts w:ascii="Galliard BT" w:hAnsi="Galliard BT"/>
          <w:sz w:val="24"/>
          <w:szCs w:val="24"/>
        </w:rPr>
        <w:t xml:space="preserve"> algum controle da coisa, </w:t>
      </w:r>
      <w:r w:rsidR="0040395D" w:rsidRPr="00A36A37">
        <w:rPr>
          <w:rFonts w:ascii="Galliard BT" w:hAnsi="Galliard BT"/>
          <w:sz w:val="24"/>
          <w:szCs w:val="24"/>
        </w:rPr>
        <w:t>que</w:t>
      </w:r>
      <w:r w:rsidR="00CF6C7D" w:rsidRPr="00A36A37">
        <w:rPr>
          <w:rFonts w:ascii="Galliard BT" w:hAnsi="Galliard BT"/>
          <w:sz w:val="24"/>
          <w:szCs w:val="24"/>
        </w:rPr>
        <w:t xml:space="preserve"> é dado sutilmente pelo andamento dessas aulas. </w:t>
      </w:r>
      <w:r w:rsidR="0040395D" w:rsidRPr="00A36A37">
        <w:rPr>
          <w:rFonts w:ascii="Galliard BT" w:hAnsi="Galliard BT"/>
          <w:sz w:val="24"/>
          <w:szCs w:val="24"/>
        </w:rPr>
        <w:t>Ainda,</w:t>
      </w:r>
      <w:r w:rsidR="00CF6C7D" w:rsidRPr="00A36A37">
        <w:rPr>
          <w:rFonts w:ascii="Galliard BT" w:hAnsi="Galliard BT"/>
          <w:sz w:val="24"/>
          <w:szCs w:val="24"/>
        </w:rPr>
        <w:t xml:space="preserve"> tudo que é dado aqui vai ser preciso reforçar</w:t>
      </w:r>
      <w:r w:rsidR="0040395D" w:rsidRPr="00A36A37">
        <w:rPr>
          <w:rFonts w:ascii="Galliard BT" w:hAnsi="Galliard BT"/>
          <w:sz w:val="24"/>
          <w:szCs w:val="24"/>
        </w:rPr>
        <w:t>;</w:t>
      </w:r>
      <w:r w:rsidR="00CF6C7D" w:rsidRPr="00A36A37">
        <w:rPr>
          <w:rFonts w:ascii="Galliard BT" w:hAnsi="Galliard BT"/>
          <w:sz w:val="24"/>
          <w:szCs w:val="24"/>
        </w:rPr>
        <w:t xml:space="preserve"> </w:t>
      </w:r>
      <w:r w:rsidR="0040395D" w:rsidRPr="00A36A37">
        <w:rPr>
          <w:rFonts w:ascii="Galliard BT" w:hAnsi="Galliard BT"/>
          <w:sz w:val="24"/>
          <w:szCs w:val="24"/>
        </w:rPr>
        <w:t>isto é</w:t>
      </w:r>
      <w:r w:rsidR="00CF6C7D" w:rsidRPr="00A36A37">
        <w:rPr>
          <w:rFonts w:ascii="Galliard BT" w:hAnsi="Galliard BT"/>
          <w:sz w:val="24"/>
          <w:szCs w:val="24"/>
        </w:rPr>
        <w:t xml:space="preserve">, entender </w:t>
      </w:r>
      <w:r w:rsidR="0040395D" w:rsidRPr="00A36A37">
        <w:rPr>
          <w:rFonts w:ascii="Galliard BT" w:hAnsi="Galliard BT"/>
          <w:sz w:val="24"/>
          <w:szCs w:val="24"/>
        </w:rPr>
        <w:t>a coisa na hora em que eu disse</w:t>
      </w:r>
      <w:r w:rsidR="00CF6C7D" w:rsidRPr="00A36A37">
        <w:rPr>
          <w:rFonts w:ascii="Galliard BT" w:hAnsi="Galliard BT"/>
          <w:sz w:val="24"/>
          <w:szCs w:val="24"/>
        </w:rPr>
        <w:t xml:space="preserve"> não </w:t>
      </w:r>
      <w:r w:rsidR="0040395D" w:rsidRPr="00A36A37">
        <w:rPr>
          <w:rFonts w:ascii="Galliard BT" w:hAnsi="Galliard BT"/>
          <w:sz w:val="24"/>
          <w:szCs w:val="24"/>
        </w:rPr>
        <w:t>a torna</w:t>
      </w:r>
      <w:r w:rsidR="00CF6C7D" w:rsidRPr="00A36A37">
        <w:rPr>
          <w:rFonts w:ascii="Galliard BT" w:hAnsi="Galliard BT"/>
          <w:sz w:val="24"/>
          <w:szCs w:val="24"/>
        </w:rPr>
        <w:t xml:space="preserve"> propriedade sua, </w:t>
      </w:r>
      <w:r w:rsidR="0040395D" w:rsidRPr="00A36A37">
        <w:rPr>
          <w:rFonts w:ascii="Galliard BT" w:hAnsi="Galliard BT"/>
          <w:sz w:val="24"/>
          <w:szCs w:val="24"/>
        </w:rPr>
        <w:t xml:space="preserve">você </w:t>
      </w:r>
      <w:r w:rsidR="00A06CE3">
        <w:rPr>
          <w:rFonts w:ascii="Galliard BT" w:hAnsi="Galliard BT"/>
          <w:sz w:val="24"/>
          <w:szCs w:val="24"/>
        </w:rPr>
        <w:t>terá</w:t>
      </w:r>
      <w:r w:rsidR="00CF6C7D" w:rsidRPr="00A36A37">
        <w:rPr>
          <w:rFonts w:ascii="Galliard BT" w:hAnsi="Galliard BT"/>
          <w:sz w:val="24"/>
          <w:szCs w:val="24"/>
        </w:rPr>
        <w:t xml:space="preserve"> </w:t>
      </w:r>
      <w:r w:rsidR="0040395D" w:rsidRPr="00A36A37">
        <w:rPr>
          <w:rFonts w:ascii="Galliard BT" w:hAnsi="Galliard BT"/>
          <w:sz w:val="24"/>
          <w:szCs w:val="24"/>
        </w:rPr>
        <w:t>de</w:t>
      </w:r>
      <w:r w:rsidR="00CF6C7D" w:rsidRPr="00A36A37">
        <w:rPr>
          <w:rFonts w:ascii="Galliard BT" w:hAnsi="Galliard BT"/>
          <w:sz w:val="24"/>
          <w:szCs w:val="24"/>
        </w:rPr>
        <w:t xml:space="preserve"> remoer </w:t>
      </w:r>
      <w:r w:rsidR="0040395D" w:rsidRPr="00A36A37">
        <w:rPr>
          <w:rFonts w:ascii="Galliard BT" w:hAnsi="Galliard BT"/>
          <w:sz w:val="24"/>
          <w:szCs w:val="24"/>
        </w:rPr>
        <w:t>aquilo, problematizar, repensar</w:t>
      </w:r>
      <w:r w:rsidR="00CF6C7D" w:rsidRPr="00A36A37">
        <w:rPr>
          <w:rFonts w:ascii="Galliard BT" w:hAnsi="Galliard BT"/>
          <w:sz w:val="24"/>
          <w:szCs w:val="24"/>
        </w:rPr>
        <w:t xml:space="preserve"> etc. Nós temos alguns recursos que podemos usar para consolidar. </w:t>
      </w:r>
      <w:r w:rsidR="0040395D" w:rsidRPr="00A36A37">
        <w:rPr>
          <w:rFonts w:ascii="Galliard BT" w:hAnsi="Galliard BT"/>
          <w:sz w:val="24"/>
          <w:szCs w:val="24"/>
        </w:rPr>
        <w:t>O</w:t>
      </w:r>
      <w:r w:rsidR="00CF6C7D" w:rsidRPr="00A36A37">
        <w:rPr>
          <w:rFonts w:ascii="Galliard BT" w:hAnsi="Galliard BT"/>
          <w:sz w:val="24"/>
          <w:szCs w:val="24"/>
        </w:rPr>
        <w:t xml:space="preserve"> curso d</w:t>
      </w:r>
      <w:r w:rsidR="0040395D" w:rsidRPr="00A36A37">
        <w:rPr>
          <w:rFonts w:ascii="Galliard BT" w:hAnsi="Galliard BT"/>
          <w:sz w:val="24"/>
          <w:szCs w:val="24"/>
        </w:rPr>
        <w:t>e inglês da</w:t>
      </w:r>
      <w:r w:rsidR="00CF6C7D" w:rsidRPr="00A36A37">
        <w:rPr>
          <w:rFonts w:ascii="Galliard BT" w:hAnsi="Galliard BT"/>
          <w:sz w:val="24"/>
          <w:szCs w:val="24"/>
        </w:rPr>
        <w:t xml:space="preserve"> Margarita é para is</w:t>
      </w:r>
      <w:r w:rsidR="00A06CE3">
        <w:rPr>
          <w:rFonts w:ascii="Galliard BT" w:hAnsi="Galliard BT"/>
          <w:sz w:val="24"/>
          <w:szCs w:val="24"/>
        </w:rPr>
        <w:t>s</w:t>
      </w:r>
      <w:r w:rsidR="00CF6C7D" w:rsidRPr="00A36A37">
        <w:rPr>
          <w:rFonts w:ascii="Galliard BT" w:hAnsi="Galliard BT"/>
          <w:sz w:val="24"/>
          <w:szCs w:val="24"/>
        </w:rPr>
        <w:t>o, porque você vai pegar certos textos aos quais me referi, que contenham elementos fundamentais</w:t>
      </w:r>
      <w:r w:rsidR="0040395D" w:rsidRPr="00A36A37">
        <w:rPr>
          <w:rFonts w:ascii="Galliard BT" w:hAnsi="Galliard BT"/>
          <w:sz w:val="24"/>
          <w:szCs w:val="24"/>
        </w:rPr>
        <w:t xml:space="preserve"> do nosso curso, e vai examiná-los </w:t>
      </w:r>
      <w:r w:rsidR="00CF6C7D" w:rsidRPr="00A36A37">
        <w:rPr>
          <w:rFonts w:ascii="Galliard BT" w:hAnsi="Galliard BT"/>
          <w:sz w:val="24"/>
          <w:szCs w:val="24"/>
        </w:rPr>
        <w:t xml:space="preserve">em profundidade, linha por linha, palavra por palavra, não importa o tempo que leve </w:t>
      </w:r>
      <w:bookmarkStart w:id="47" w:name="OLE_LINK46"/>
      <w:r w:rsidR="0040395D" w:rsidRPr="00A36A37">
        <w:rPr>
          <w:rFonts w:ascii="Galliard BT" w:hAnsi="Galliard BT"/>
          <w:sz w:val="24"/>
          <w:szCs w:val="24"/>
        </w:rPr>
        <w:t>—</w:t>
      </w:r>
      <w:r w:rsidR="00CF6C7D" w:rsidRPr="00A36A37">
        <w:rPr>
          <w:rFonts w:ascii="Galliard BT" w:hAnsi="Galliard BT"/>
          <w:sz w:val="24"/>
          <w:szCs w:val="24"/>
        </w:rPr>
        <w:t xml:space="preserve"> </w:t>
      </w:r>
      <w:bookmarkEnd w:id="47"/>
      <w:r w:rsidR="00CF6C7D" w:rsidRPr="00A36A37">
        <w:rPr>
          <w:rFonts w:ascii="Galliard BT" w:hAnsi="Galliard BT"/>
          <w:sz w:val="24"/>
          <w:szCs w:val="24"/>
        </w:rPr>
        <w:t>não tenha pressa</w:t>
      </w:r>
      <w:r w:rsidR="0040395D" w:rsidRPr="00A36A37">
        <w:rPr>
          <w:rFonts w:ascii="Galliard BT" w:hAnsi="Galliard BT"/>
          <w:sz w:val="24"/>
          <w:szCs w:val="24"/>
        </w:rPr>
        <w:t>;</w:t>
      </w:r>
      <w:r w:rsidR="00CF6C7D" w:rsidRPr="00A36A37">
        <w:rPr>
          <w:rFonts w:ascii="Galliard BT" w:hAnsi="Galliard BT"/>
          <w:sz w:val="24"/>
          <w:szCs w:val="24"/>
        </w:rPr>
        <w:t xml:space="preserve"> se for levar o resto da vida para ler este livro não tem importância. </w:t>
      </w:r>
      <w:r w:rsidR="00CF6C7D" w:rsidRPr="00A06CE3">
        <w:rPr>
          <w:rFonts w:ascii="Galliard BT" w:hAnsi="Galliard BT"/>
          <w:sz w:val="24"/>
          <w:szCs w:val="24"/>
        </w:rPr>
        <w:t xml:space="preserve">Afinal de contas, o importante não é o número de livros que você leu, é o que ficou </w:t>
      </w:r>
      <w:r w:rsidR="0040395D" w:rsidRPr="00A06CE3">
        <w:rPr>
          <w:rFonts w:ascii="Galliard BT" w:hAnsi="Galliard BT"/>
          <w:sz w:val="24"/>
          <w:szCs w:val="24"/>
        </w:rPr>
        <w:t>e</w:t>
      </w:r>
      <w:r w:rsidR="00CF6C7D" w:rsidRPr="00A06CE3">
        <w:rPr>
          <w:rFonts w:ascii="Galliard BT" w:hAnsi="Galliard BT"/>
          <w:sz w:val="24"/>
          <w:szCs w:val="24"/>
        </w:rPr>
        <w:t xml:space="preserve"> se incorporou em você</w:t>
      </w:r>
      <w:r w:rsidR="0040395D" w:rsidRPr="00A06CE3">
        <w:rPr>
          <w:rFonts w:ascii="Galliard BT" w:hAnsi="Galliard BT"/>
          <w:sz w:val="24"/>
          <w:szCs w:val="24"/>
        </w:rPr>
        <w:t>,</w:t>
      </w:r>
      <w:r w:rsidR="00CF6C7D" w:rsidRPr="00A06CE3">
        <w:rPr>
          <w:rFonts w:ascii="Galliard BT" w:hAnsi="Galliard BT"/>
          <w:sz w:val="24"/>
          <w:szCs w:val="24"/>
        </w:rPr>
        <w:t xml:space="preserve"> e que depois se transformou no seu modo natural de ver</w:t>
      </w:r>
      <w:r w:rsidR="0040395D" w:rsidRPr="00A06CE3">
        <w:rPr>
          <w:rFonts w:ascii="Galliard BT" w:hAnsi="Galliard BT"/>
          <w:sz w:val="24"/>
          <w:szCs w:val="24"/>
        </w:rPr>
        <w:t xml:space="preserve">, </w:t>
      </w:r>
      <w:r w:rsidR="00CF6C7D" w:rsidRPr="00A06CE3">
        <w:rPr>
          <w:rFonts w:ascii="Galliard BT" w:hAnsi="Galliard BT"/>
          <w:sz w:val="24"/>
          <w:szCs w:val="24"/>
        </w:rPr>
        <w:t>ainda que você deva isso a outro sujeito</w:t>
      </w:r>
      <w:r w:rsidR="0040395D" w:rsidRPr="00A06CE3">
        <w:rPr>
          <w:rFonts w:ascii="Galliard BT" w:hAnsi="Galliard BT"/>
          <w:sz w:val="24"/>
          <w:szCs w:val="24"/>
        </w:rPr>
        <w:t>:</w:t>
      </w:r>
      <w:r w:rsidR="00CF6C7D" w:rsidRPr="00A06CE3">
        <w:rPr>
          <w:rFonts w:ascii="Galliard BT" w:hAnsi="Galliard BT"/>
          <w:sz w:val="24"/>
          <w:szCs w:val="24"/>
        </w:rPr>
        <w:t xml:space="preserve"> </w:t>
      </w:r>
      <w:r w:rsidR="0040395D" w:rsidRPr="00A06CE3">
        <w:rPr>
          <w:rFonts w:ascii="Galliard BT" w:hAnsi="Galliard BT"/>
          <w:sz w:val="24"/>
          <w:szCs w:val="24"/>
        </w:rPr>
        <w:t>“</w:t>
      </w:r>
      <w:r w:rsidR="00CF6C7D" w:rsidRPr="00A06CE3">
        <w:rPr>
          <w:rFonts w:ascii="Galliard BT" w:hAnsi="Galliard BT"/>
          <w:sz w:val="24"/>
          <w:szCs w:val="24"/>
        </w:rPr>
        <w:t>eu li aquele livro</w:t>
      </w:r>
      <w:r w:rsidR="0040395D" w:rsidRPr="00A06CE3">
        <w:rPr>
          <w:rFonts w:ascii="Galliard BT" w:hAnsi="Galliard BT"/>
          <w:sz w:val="24"/>
          <w:szCs w:val="24"/>
        </w:rPr>
        <w:t>, o autor</w:t>
      </w:r>
      <w:r w:rsidR="00CF6C7D" w:rsidRPr="00A06CE3">
        <w:rPr>
          <w:rFonts w:ascii="Galliard BT" w:hAnsi="Galliard BT"/>
          <w:sz w:val="24"/>
          <w:szCs w:val="24"/>
        </w:rPr>
        <w:t xml:space="preserve"> me chamou atenção para </w:t>
      </w:r>
      <w:r w:rsidR="0040395D" w:rsidRPr="00A06CE3">
        <w:rPr>
          <w:rFonts w:ascii="Galliard BT" w:hAnsi="Galliard BT"/>
          <w:sz w:val="24"/>
          <w:szCs w:val="24"/>
        </w:rPr>
        <w:t>um determinado ponto,</w:t>
      </w:r>
      <w:r w:rsidR="00CF6C7D" w:rsidRPr="00A06CE3">
        <w:rPr>
          <w:rFonts w:ascii="Galliard BT" w:hAnsi="Galliard BT"/>
          <w:sz w:val="24"/>
          <w:szCs w:val="24"/>
        </w:rPr>
        <w:t xml:space="preserve"> e agora percebo isso sozinho</w:t>
      </w:r>
      <w:r w:rsidR="0040395D" w:rsidRPr="00A06CE3">
        <w:rPr>
          <w:rFonts w:ascii="Galliard BT" w:hAnsi="Galliard BT"/>
          <w:sz w:val="24"/>
          <w:szCs w:val="24"/>
        </w:rPr>
        <w:t>”</w:t>
      </w:r>
      <w:r w:rsidR="00CF6C7D" w:rsidRPr="00A06CE3">
        <w:rPr>
          <w:rFonts w:ascii="Galliard BT" w:hAnsi="Galliard BT"/>
          <w:sz w:val="24"/>
          <w:szCs w:val="24"/>
        </w:rPr>
        <w:t>.</w:t>
      </w:r>
      <w:r w:rsidR="00CF6C7D" w:rsidRPr="00A36A37">
        <w:rPr>
          <w:rFonts w:ascii="Galliard BT" w:hAnsi="Galliard BT"/>
          <w:sz w:val="24"/>
          <w:szCs w:val="24"/>
        </w:rPr>
        <w:t xml:space="preserve"> </w:t>
      </w:r>
      <w:bookmarkStart w:id="48" w:name="OLE_LINK44"/>
      <w:bookmarkStart w:id="49" w:name="OLE_LINK45"/>
      <w:r w:rsidR="0040395D" w:rsidRPr="00A36A37">
        <w:rPr>
          <w:rFonts w:ascii="Galliard BT" w:hAnsi="Galliard BT"/>
          <w:sz w:val="24"/>
          <w:szCs w:val="24"/>
        </w:rPr>
        <w:t>V</w:t>
      </w:r>
      <w:r w:rsidR="00CF6C7D" w:rsidRPr="00A36A37">
        <w:rPr>
          <w:rFonts w:ascii="Galliard BT" w:hAnsi="Galliard BT"/>
          <w:sz w:val="24"/>
          <w:szCs w:val="24"/>
        </w:rPr>
        <w:t>ocês não queiram saber</w:t>
      </w:r>
      <w:r w:rsidR="0040395D" w:rsidRPr="00A36A37">
        <w:rPr>
          <w:rFonts w:ascii="Galliard BT" w:hAnsi="Galliard BT"/>
          <w:sz w:val="24"/>
          <w:szCs w:val="24"/>
        </w:rPr>
        <w:t xml:space="preserve"> o</w:t>
      </w:r>
      <w:r w:rsidR="008C1D9B" w:rsidRPr="00A36A37">
        <w:rPr>
          <w:rFonts w:ascii="Galliard BT" w:hAnsi="Galliard BT"/>
          <w:sz w:val="24"/>
          <w:szCs w:val="24"/>
        </w:rPr>
        <w:t xml:space="preserve"> quanto</w:t>
      </w:r>
      <w:r w:rsidR="0040395D" w:rsidRPr="00A36A37">
        <w:rPr>
          <w:rFonts w:ascii="Galliard BT" w:hAnsi="Galliard BT"/>
          <w:sz w:val="24"/>
          <w:szCs w:val="24"/>
        </w:rPr>
        <w:t xml:space="preserve"> de besteira</w:t>
      </w:r>
      <w:r w:rsidR="008C1D9B" w:rsidRPr="00A36A37">
        <w:rPr>
          <w:rFonts w:ascii="Galliard BT" w:hAnsi="Galliard BT"/>
          <w:sz w:val="24"/>
          <w:szCs w:val="24"/>
        </w:rPr>
        <w:t xml:space="preserve"> eu li</w:t>
      </w:r>
      <w:r w:rsidR="00CF6C7D" w:rsidRPr="00A36A37">
        <w:rPr>
          <w:rFonts w:ascii="Galliard BT" w:hAnsi="Galliard BT"/>
          <w:sz w:val="24"/>
          <w:szCs w:val="24"/>
        </w:rPr>
        <w:t>.</w:t>
      </w:r>
      <w:bookmarkEnd w:id="48"/>
      <w:bookmarkEnd w:id="49"/>
      <w:r w:rsidR="00CF6C7D" w:rsidRPr="00A36A37">
        <w:rPr>
          <w:rFonts w:ascii="Galliard BT" w:hAnsi="Galliard BT"/>
          <w:sz w:val="24"/>
          <w:szCs w:val="24"/>
        </w:rPr>
        <w:t xml:space="preserve"> </w:t>
      </w:r>
      <w:r w:rsidR="00A06CE3">
        <w:rPr>
          <w:rFonts w:ascii="Galliard BT" w:hAnsi="Galliard BT"/>
          <w:sz w:val="24"/>
          <w:szCs w:val="24"/>
        </w:rPr>
        <w:t>Vocês</w:t>
      </w:r>
      <w:r w:rsidR="00765D2E" w:rsidRPr="00A36A37">
        <w:rPr>
          <w:rFonts w:ascii="Galliard BT" w:hAnsi="Galliard BT"/>
          <w:sz w:val="24"/>
          <w:szCs w:val="24"/>
        </w:rPr>
        <w:t xml:space="preserve"> são capazes</w:t>
      </w:r>
      <w:r w:rsidR="00CF6C7D" w:rsidRPr="00A36A37">
        <w:rPr>
          <w:rFonts w:ascii="Galliard BT" w:hAnsi="Galliard BT"/>
          <w:sz w:val="24"/>
          <w:szCs w:val="24"/>
        </w:rPr>
        <w:t xml:space="preserve"> de imaginar quanta besteira tive </w:t>
      </w:r>
      <w:r w:rsidR="00A06CE3">
        <w:rPr>
          <w:rFonts w:ascii="Galliard BT" w:hAnsi="Galliard BT"/>
          <w:sz w:val="24"/>
          <w:szCs w:val="24"/>
        </w:rPr>
        <w:t>de</w:t>
      </w:r>
      <w:r w:rsidR="00CF6C7D" w:rsidRPr="00A36A37">
        <w:rPr>
          <w:rFonts w:ascii="Galliard BT" w:hAnsi="Galliard BT"/>
          <w:sz w:val="24"/>
          <w:szCs w:val="24"/>
        </w:rPr>
        <w:t xml:space="preserve"> ler para trabalhar </w:t>
      </w:r>
      <w:r w:rsidR="00A06CE3">
        <w:rPr>
          <w:rFonts w:ascii="Galliard BT" w:hAnsi="Galliard BT"/>
          <w:sz w:val="24"/>
          <w:szCs w:val="24"/>
        </w:rPr>
        <w:t>na revista Planeta, por exemplo</w:t>
      </w:r>
      <w:r w:rsidR="00765D2E" w:rsidRPr="00A36A37">
        <w:rPr>
          <w:rFonts w:ascii="Galliard BT" w:hAnsi="Galliard BT"/>
          <w:sz w:val="24"/>
          <w:szCs w:val="24"/>
        </w:rPr>
        <w:t>?</w:t>
      </w:r>
      <w:r w:rsidR="00CF6C7D" w:rsidRPr="00A36A37">
        <w:rPr>
          <w:rFonts w:ascii="Galliard BT" w:hAnsi="Galliard BT"/>
          <w:sz w:val="24"/>
          <w:szCs w:val="24"/>
        </w:rPr>
        <w:t xml:space="preserve"> </w:t>
      </w:r>
      <w:r w:rsidR="00765D2E" w:rsidRPr="00A36A37">
        <w:rPr>
          <w:rFonts w:ascii="Galliard BT" w:hAnsi="Galliard BT"/>
          <w:sz w:val="24"/>
          <w:szCs w:val="24"/>
        </w:rPr>
        <w:t>E</w:t>
      </w:r>
      <w:r w:rsidR="00CF6C7D" w:rsidRPr="00A36A37">
        <w:rPr>
          <w:rFonts w:ascii="Galliard BT" w:hAnsi="Galliard BT"/>
          <w:sz w:val="24"/>
          <w:szCs w:val="24"/>
        </w:rPr>
        <w:t xml:space="preserve">ra um negócio do outro mundo. Teve um sujeito que escreveu um livro chamado </w:t>
      </w:r>
      <w:r w:rsidR="00CF6C7D" w:rsidRPr="00A36A37">
        <w:rPr>
          <w:rFonts w:ascii="Galliard BT" w:hAnsi="Galliard BT"/>
          <w:i/>
          <w:sz w:val="24"/>
          <w:szCs w:val="24"/>
        </w:rPr>
        <w:t>A Imortalidade Física</w:t>
      </w:r>
      <w:r w:rsidR="00CF6C7D" w:rsidRPr="00A36A37">
        <w:rPr>
          <w:rFonts w:ascii="Galliard BT" w:hAnsi="Galliard BT"/>
          <w:sz w:val="24"/>
          <w:szCs w:val="24"/>
        </w:rPr>
        <w:t xml:space="preserve">, </w:t>
      </w:r>
      <w:r w:rsidR="00765D2E" w:rsidRPr="00A36A37">
        <w:rPr>
          <w:rFonts w:ascii="Galliard BT" w:hAnsi="Galliard BT"/>
          <w:sz w:val="24"/>
          <w:szCs w:val="24"/>
        </w:rPr>
        <w:t xml:space="preserve">no qual </w:t>
      </w:r>
      <w:r w:rsidR="00CF6C7D" w:rsidRPr="00A36A37">
        <w:rPr>
          <w:rFonts w:ascii="Galliard BT" w:hAnsi="Galliard BT"/>
          <w:sz w:val="24"/>
          <w:szCs w:val="24"/>
        </w:rPr>
        <w:t>ele dava umas receitas</w:t>
      </w:r>
      <w:r w:rsidR="00A06CE3">
        <w:rPr>
          <w:rFonts w:ascii="Galliard BT" w:hAnsi="Galliard BT"/>
          <w:sz w:val="24"/>
          <w:szCs w:val="24"/>
        </w:rPr>
        <w:t>,</w:t>
      </w:r>
      <w:r w:rsidR="00CF6C7D" w:rsidRPr="00A36A37">
        <w:rPr>
          <w:rFonts w:ascii="Galliard BT" w:hAnsi="Galliard BT"/>
          <w:sz w:val="24"/>
          <w:szCs w:val="24"/>
        </w:rPr>
        <w:t xml:space="preserve"> o negócio era, por incrível que pareça, muito baseado em clister</w:t>
      </w:r>
      <w:r w:rsidR="00765D2E" w:rsidRPr="00A36A37">
        <w:rPr>
          <w:rFonts w:ascii="Galliard BT" w:hAnsi="Galliard BT"/>
          <w:sz w:val="24"/>
          <w:szCs w:val="24"/>
        </w:rPr>
        <w:t>e</w:t>
      </w:r>
      <w:r w:rsidR="00CF6C7D" w:rsidRPr="00A36A37">
        <w:rPr>
          <w:rFonts w:ascii="Galliard BT" w:hAnsi="Galliard BT"/>
          <w:sz w:val="24"/>
          <w:szCs w:val="24"/>
        </w:rPr>
        <w:t>s (injeções anais de substâncias)</w:t>
      </w:r>
      <w:r w:rsidR="00765D2E" w:rsidRPr="00A36A37">
        <w:rPr>
          <w:rFonts w:ascii="Galliard BT" w:hAnsi="Galliard BT"/>
          <w:sz w:val="24"/>
          <w:szCs w:val="24"/>
        </w:rPr>
        <w:t>.</w:t>
      </w:r>
      <w:r w:rsidR="00CF6C7D" w:rsidRPr="00A36A37">
        <w:rPr>
          <w:rFonts w:ascii="Galliard BT" w:hAnsi="Galliard BT"/>
          <w:sz w:val="24"/>
          <w:szCs w:val="24"/>
        </w:rPr>
        <w:t xml:space="preserve"> </w:t>
      </w:r>
      <w:r w:rsidR="00765D2E" w:rsidRPr="00A36A37">
        <w:rPr>
          <w:rFonts w:ascii="Galliard BT" w:hAnsi="Galliard BT"/>
          <w:sz w:val="24"/>
          <w:szCs w:val="24"/>
        </w:rPr>
        <w:t xml:space="preserve">Era um negócio muito pretensioso e </w:t>
      </w:r>
      <w:r w:rsidR="00CF6C7D" w:rsidRPr="00A36A37">
        <w:rPr>
          <w:rFonts w:ascii="Galliard BT" w:hAnsi="Galliard BT"/>
          <w:sz w:val="24"/>
          <w:szCs w:val="24"/>
        </w:rPr>
        <w:t xml:space="preserve">grotesco, </w:t>
      </w:r>
      <w:r w:rsidR="00765D2E" w:rsidRPr="00A36A37">
        <w:rPr>
          <w:rFonts w:ascii="Galliard BT" w:hAnsi="Galliard BT"/>
          <w:sz w:val="24"/>
          <w:szCs w:val="24"/>
        </w:rPr>
        <w:t>mas</w:t>
      </w:r>
      <w:r w:rsidR="00CF6C7D" w:rsidRPr="00A36A37">
        <w:rPr>
          <w:rFonts w:ascii="Galliard BT" w:hAnsi="Galliard BT"/>
          <w:sz w:val="24"/>
          <w:szCs w:val="24"/>
        </w:rPr>
        <w:t xml:space="preserve"> eu tive </w:t>
      </w:r>
      <w:r w:rsidR="00765D2E" w:rsidRPr="00A36A37">
        <w:rPr>
          <w:rFonts w:ascii="Galliard BT" w:hAnsi="Galliard BT"/>
          <w:sz w:val="24"/>
          <w:szCs w:val="24"/>
        </w:rPr>
        <w:t>de</w:t>
      </w:r>
      <w:r w:rsidR="00CF6C7D" w:rsidRPr="00A36A37">
        <w:rPr>
          <w:rFonts w:ascii="Galliard BT" w:hAnsi="Galliard BT"/>
          <w:sz w:val="24"/>
          <w:szCs w:val="24"/>
        </w:rPr>
        <w:t xml:space="preserve"> ler aquela porcaria inteira para escrever a respeito. O chefe era o Luis Peregrini</w:t>
      </w:r>
      <w:r w:rsidR="00765D2E" w:rsidRPr="00A36A37">
        <w:rPr>
          <w:rFonts w:ascii="Galliard BT" w:hAnsi="Galliard BT"/>
          <w:sz w:val="24"/>
          <w:szCs w:val="24"/>
        </w:rPr>
        <w:t>, que</w:t>
      </w:r>
      <w:r w:rsidR="00CF6C7D" w:rsidRPr="00A36A37">
        <w:rPr>
          <w:rFonts w:ascii="Galliard BT" w:hAnsi="Galliard BT"/>
          <w:sz w:val="24"/>
          <w:szCs w:val="24"/>
        </w:rPr>
        <w:t xml:space="preserve"> era um sujeito sádico</w:t>
      </w:r>
      <w:r w:rsidR="00765D2E" w:rsidRPr="00A36A37">
        <w:rPr>
          <w:rFonts w:ascii="Galliard BT" w:hAnsi="Galliard BT"/>
          <w:sz w:val="24"/>
          <w:szCs w:val="24"/>
        </w:rPr>
        <w:t xml:space="preserve"> pois</w:t>
      </w:r>
      <w:r w:rsidR="00CF6C7D" w:rsidRPr="00A36A37">
        <w:rPr>
          <w:rFonts w:ascii="Galliard BT" w:hAnsi="Galliard BT"/>
          <w:sz w:val="24"/>
          <w:szCs w:val="24"/>
        </w:rPr>
        <w:t xml:space="preserve"> me fazia ler essas coisas, </w:t>
      </w:r>
      <w:r w:rsidR="00765D2E" w:rsidRPr="00A36A37">
        <w:rPr>
          <w:rFonts w:ascii="Galliard BT" w:hAnsi="Galliard BT"/>
          <w:sz w:val="24"/>
          <w:szCs w:val="24"/>
        </w:rPr>
        <w:t xml:space="preserve">assistir de sessão de macumba e </w:t>
      </w:r>
      <w:r w:rsidR="00CF6C7D" w:rsidRPr="00A36A37">
        <w:rPr>
          <w:rFonts w:ascii="Galliard BT" w:hAnsi="Galliard BT"/>
          <w:sz w:val="24"/>
          <w:szCs w:val="24"/>
        </w:rPr>
        <w:t xml:space="preserve">curas miraculosas charlatanistas, ver aqueles quadros horríveis do Gasparetto (que </w:t>
      </w:r>
      <w:r w:rsidR="00765D2E" w:rsidRPr="00A36A37">
        <w:rPr>
          <w:rFonts w:ascii="Galliard BT" w:hAnsi="Galliard BT"/>
          <w:sz w:val="24"/>
          <w:szCs w:val="24"/>
        </w:rPr>
        <w:t>foram pintados pelo</w:t>
      </w:r>
      <w:r w:rsidR="00CF6C7D" w:rsidRPr="00A36A37">
        <w:rPr>
          <w:rFonts w:ascii="Galliard BT" w:hAnsi="Galliard BT"/>
          <w:sz w:val="24"/>
          <w:szCs w:val="24"/>
        </w:rPr>
        <w:t xml:space="preserve"> </w:t>
      </w:r>
      <w:r w:rsidR="00765D2E" w:rsidRPr="00A36A37">
        <w:rPr>
          <w:rFonts w:ascii="Galliard BT" w:hAnsi="Galliard BT"/>
          <w:sz w:val="24"/>
          <w:szCs w:val="24"/>
        </w:rPr>
        <w:t>Jean Renoir</w:t>
      </w:r>
      <w:r w:rsidR="00CF6C7D" w:rsidRPr="00A36A37">
        <w:rPr>
          <w:rFonts w:ascii="Galliard BT" w:hAnsi="Galliard BT"/>
          <w:sz w:val="24"/>
          <w:szCs w:val="24"/>
        </w:rPr>
        <w:t>)</w:t>
      </w:r>
      <w:r w:rsidR="00765D2E" w:rsidRPr="00A36A37">
        <w:rPr>
          <w:rFonts w:ascii="Galliard BT" w:hAnsi="Galliard BT"/>
          <w:sz w:val="24"/>
          <w:szCs w:val="24"/>
        </w:rPr>
        <w:t>, etc. — era</w:t>
      </w:r>
      <w:r w:rsidR="00CF6C7D" w:rsidRPr="00A36A37">
        <w:rPr>
          <w:rFonts w:ascii="Galliard BT" w:hAnsi="Galliard BT"/>
          <w:sz w:val="24"/>
          <w:szCs w:val="24"/>
        </w:rPr>
        <w:t xml:space="preserve"> um sofrimento, você</w:t>
      </w:r>
      <w:r w:rsidR="00765D2E" w:rsidRPr="00A36A37">
        <w:rPr>
          <w:rFonts w:ascii="Galliard BT" w:hAnsi="Galliard BT"/>
          <w:sz w:val="24"/>
          <w:szCs w:val="24"/>
        </w:rPr>
        <w:t>s</w:t>
      </w:r>
      <w:r w:rsidR="00CF6C7D" w:rsidRPr="00A36A37">
        <w:rPr>
          <w:rFonts w:ascii="Galliard BT" w:hAnsi="Galliard BT"/>
          <w:sz w:val="24"/>
          <w:szCs w:val="24"/>
        </w:rPr>
        <w:t xml:space="preserve"> não sabe</w:t>
      </w:r>
      <w:r w:rsidR="00765D2E" w:rsidRPr="00A36A37">
        <w:rPr>
          <w:rFonts w:ascii="Galliard BT" w:hAnsi="Galliard BT"/>
          <w:sz w:val="24"/>
          <w:szCs w:val="24"/>
        </w:rPr>
        <w:t>m</w:t>
      </w:r>
      <w:r w:rsidR="00CF6C7D" w:rsidRPr="00A36A37">
        <w:rPr>
          <w:rFonts w:ascii="Galliard BT" w:hAnsi="Galliard BT"/>
          <w:sz w:val="24"/>
          <w:szCs w:val="24"/>
        </w:rPr>
        <w:t xml:space="preserve"> o </w:t>
      </w:r>
      <w:r w:rsidR="00765D2E" w:rsidRPr="00A36A37">
        <w:rPr>
          <w:rFonts w:ascii="Galliard BT" w:hAnsi="Galliard BT"/>
          <w:sz w:val="24"/>
          <w:szCs w:val="24"/>
        </w:rPr>
        <w:t>quanto</w:t>
      </w:r>
      <w:r w:rsidR="00A06CE3">
        <w:rPr>
          <w:rFonts w:ascii="Galliard BT" w:hAnsi="Galliard BT"/>
          <w:sz w:val="24"/>
          <w:szCs w:val="24"/>
        </w:rPr>
        <w:t>!</w:t>
      </w:r>
      <w:r w:rsidR="00CF6C7D" w:rsidRPr="00A36A37">
        <w:rPr>
          <w:rFonts w:ascii="Galliard BT" w:hAnsi="Galliard BT"/>
          <w:sz w:val="24"/>
          <w:szCs w:val="24"/>
        </w:rPr>
        <w:t xml:space="preserve"> Além do besteirol marxista ainda tem todo o besteirol esotérico. Teve uma </w:t>
      </w:r>
      <w:r w:rsidR="00765D2E" w:rsidRPr="00A36A37">
        <w:rPr>
          <w:rFonts w:ascii="Galliard BT" w:hAnsi="Galliard BT"/>
          <w:sz w:val="24"/>
          <w:szCs w:val="24"/>
        </w:rPr>
        <w:t xml:space="preserve">hora </w:t>
      </w:r>
      <w:r w:rsidR="00CF6C7D" w:rsidRPr="00A36A37">
        <w:rPr>
          <w:rFonts w:ascii="Galliard BT" w:hAnsi="Galliard BT"/>
          <w:sz w:val="24"/>
          <w:szCs w:val="24"/>
        </w:rPr>
        <w:t>em que não agüentei mais, juntei um monte de livro</w:t>
      </w:r>
      <w:r w:rsidR="00765D2E" w:rsidRPr="00A36A37">
        <w:rPr>
          <w:rFonts w:ascii="Galliard BT" w:hAnsi="Galliard BT"/>
          <w:sz w:val="24"/>
          <w:szCs w:val="24"/>
        </w:rPr>
        <w:t>s</w:t>
      </w:r>
      <w:r w:rsidR="00CF6C7D" w:rsidRPr="00A36A37">
        <w:rPr>
          <w:rFonts w:ascii="Galliard BT" w:hAnsi="Galliard BT"/>
          <w:sz w:val="24"/>
          <w:szCs w:val="24"/>
        </w:rPr>
        <w:t xml:space="preserve"> esotérico</w:t>
      </w:r>
      <w:r w:rsidR="00765D2E" w:rsidRPr="00A36A37">
        <w:rPr>
          <w:rFonts w:ascii="Galliard BT" w:hAnsi="Galliard BT"/>
          <w:sz w:val="24"/>
          <w:szCs w:val="24"/>
        </w:rPr>
        <w:t>s</w:t>
      </w:r>
      <w:r w:rsidR="00CF6C7D" w:rsidRPr="00A36A37">
        <w:rPr>
          <w:rFonts w:ascii="Galliard BT" w:hAnsi="Galliard BT"/>
          <w:sz w:val="24"/>
          <w:szCs w:val="24"/>
        </w:rPr>
        <w:t xml:space="preserve"> que tinha, fui e vendi tudo na USP</w:t>
      </w:r>
      <w:r w:rsidR="00765D2E" w:rsidRPr="00A36A37">
        <w:rPr>
          <w:rFonts w:ascii="Galliard BT" w:hAnsi="Galliard BT"/>
          <w:sz w:val="24"/>
          <w:szCs w:val="24"/>
        </w:rPr>
        <w:t>. Eu os</w:t>
      </w:r>
      <w:r w:rsidR="00CF6C7D" w:rsidRPr="00A36A37">
        <w:rPr>
          <w:rFonts w:ascii="Galliard BT" w:hAnsi="Galliard BT"/>
          <w:sz w:val="24"/>
          <w:szCs w:val="24"/>
        </w:rPr>
        <w:t xml:space="preserve"> estendia no chão e falava: “Compra ai... veneno pra todo mundo e tal”. Em dois dias acabou a biblioteca. Hoje me arrependo porque preciso daquilo como documentação e não tenho mais.</w:t>
      </w:r>
    </w:p>
    <w:p w:rsidR="00CF6C7D" w:rsidRPr="00A36A37" w:rsidRDefault="00CF6C7D" w:rsidP="00A36A37">
      <w:pPr>
        <w:pStyle w:val="SemEspaamento"/>
        <w:jc w:val="both"/>
        <w:rPr>
          <w:rFonts w:ascii="Galliard BT" w:hAnsi="Galliard BT"/>
          <w:sz w:val="24"/>
          <w:szCs w:val="24"/>
        </w:rPr>
      </w:pPr>
    </w:p>
    <w:p w:rsidR="00CF6C7D" w:rsidRPr="00A36A37" w:rsidRDefault="006E301E" w:rsidP="00A36A37">
      <w:pPr>
        <w:pStyle w:val="SemEspaamento"/>
        <w:jc w:val="both"/>
        <w:rPr>
          <w:rFonts w:ascii="Galliard BT" w:hAnsi="Galliard BT"/>
          <w:sz w:val="24"/>
          <w:szCs w:val="24"/>
        </w:rPr>
      </w:pPr>
      <w:r w:rsidRPr="00A36A37">
        <w:rPr>
          <w:rFonts w:ascii="Galliard BT" w:hAnsi="Galliard BT"/>
          <w:i/>
          <w:sz w:val="24"/>
          <w:szCs w:val="24"/>
        </w:rPr>
        <w:t>Aluno</w:t>
      </w:r>
      <w:r w:rsidR="00CF6C7D" w:rsidRPr="00A36A37">
        <w:rPr>
          <w:rFonts w:ascii="Galliard BT" w:hAnsi="Galliard BT"/>
          <w:i/>
          <w:sz w:val="24"/>
          <w:szCs w:val="24"/>
        </w:rPr>
        <w:t>: Pela a explicação da aula de hoje, podemos entender o senso da eternidade como a decorrência natural da confissão. Seria um desdobramento do método do conhecimento por confissão?</w:t>
      </w:r>
    </w:p>
    <w:p w:rsidR="00CF6C7D" w:rsidRPr="00A36A37" w:rsidRDefault="00CF6C7D" w:rsidP="00A36A37">
      <w:pPr>
        <w:pStyle w:val="SemEspaamento"/>
        <w:jc w:val="both"/>
        <w:rPr>
          <w:rFonts w:ascii="Galliard BT" w:hAnsi="Galliard BT"/>
          <w:sz w:val="24"/>
          <w:szCs w:val="24"/>
        </w:rPr>
      </w:pPr>
    </w:p>
    <w:p w:rsidR="000349FA" w:rsidRPr="00A36A37" w:rsidRDefault="00CF6C7D" w:rsidP="00A36A37">
      <w:pPr>
        <w:pStyle w:val="SemEspaamento"/>
        <w:jc w:val="both"/>
        <w:rPr>
          <w:rFonts w:ascii="Galliard BT" w:hAnsi="Galliard BT"/>
          <w:sz w:val="24"/>
          <w:szCs w:val="24"/>
        </w:rPr>
      </w:pPr>
      <w:r w:rsidRPr="00A06CE3">
        <w:rPr>
          <w:rFonts w:ascii="Galliard BT" w:hAnsi="Galliard BT"/>
          <w:sz w:val="24"/>
          <w:szCs w:val="24"/>
        </w:rPr>
        <w:t>Olavo: Sem sombra de dúvida. É o método de Santo Agostinho</w:t>
      </w:r>
      <w:r w:rsidR="00765D2E" w:rsidRPr="00A06CE3">
        <w:rPr>
          <w:rFonts w:ascii="Galliard BT" w:hAnsi="Galliard BT"/>
          <w:sz w:val="24"/>
          <w:szCs w:val="24"/>
        </w:rPr>
        <w:t>:</w:t>
      </w:r>
      <w:r w:rsidRPr="00A06CE3">
        <w:rPr>
          <w:rFonts w:ascii="Galliard BT" w:hAnsi="Galliard BT"/>
          <w:sz w:val="24"/>
          <w:szCs w:val="24"/>
        </w:rPr>
        <w:t xml:space="preserve"> você se apresenta diante do observador onisciente e ele te revela para você</w:t>
      </w:r>
      <w:r w:rsidR="000349FA" w:rsidRPr="00A06CE3">
        <w:rPr>
          <w:rFonts w:ascii="Galliard BT" w:hAnsi="Galliard BT"/>
          <w:sz w:val="24"/>
          <w:szCs w:val="24"/>
        </w:rPr>
        <w:t>;</w:t>
      </w:r>
      <w:r w:rsidRPr="00A36A37">
        <w:rPr>
          <w:rFonts w:ascii="Galliard BT" w:hAnsi="Galliard BT"/>
          <w:sz w:val="24"/>
          <w:szCs w:val="24"/>
        </w:rPr>
        <w:t xml:space="preserve"> de repente você vê que aquela dimensão desde a qual ele está falando é a sua verdadeira realidade. A história que você está contando já está contada desde a eternidade. </w:t>
      </w:r>
      <w:r w:rsidR="000349FA" w:rsidRPr="00A36A37">
        <w:rPr>
          <w:rFonts w:ascii="Galliard BT" w:hAnsi="Galliard BT"/>
          <w:sz w:val="24"/>
          <w:szCs w:val="24"/>
        </w:rPr>
        <w:t>Caímos, então,</w:t>
      </w:r>
      <w:r w:rsidRPr="00A36A37">
        <w:rPr>
          <w:rFonts w:ascii="Galliard BT" w:hAnsi="Galliard BT"/>
          <w:sz w:val="24"/>
          <w:szCs w:val="24"/>
        </w:rPr>
        <w:t xml:space="preserve"> na questão do determinismo e do livre arbítrio</w:t>
      </w:r>
      <w:r w:rsidR="000349FA" w:rsidRPr="00A36A37">
        <w:rPr>
          <w:rFonts w:ascii="Galliard BT" w:hAnsi="Galliard BT"/>
          <w:sz w:val="24"/>
          <w:szCs w:val="24"/>
        </w:rPr>
        <w:t>.</w:t>
      </w:r>
      <w:r w:rsidRPr="00A36A37">
        <w:rPr>
          <w:rFonts w:ascii="Galliard BT" w:hAnsi="Galliard BT"/>
          <w:sz w:val="24"/>
          <w:szCs w:val="24"/>
        </w:rPr>
        <w:t xml:space="preserve"> </w:t>
      </w:r>
      <w:r w:rsidR="000349FA" w:rsidRPr="00A36A37">
        <w:rPr>
          <w:rFonts w:ascii="Galliard BT" w:hAnsi="Galliard BT"/>
          <w:sz w:val="24"/>
          <w:szCs w:val="24"/>
        </w:rPr>
        <w:t>Q</w:t>
      </w:r>
      <w:r w:rsidRPr="00A36A37">
        <w:rPr>
          <w:rFonts w:ascii="Galliard BT" w:hAnsi="Galliard BT"/>
          <w:sz w:val="24"/>
          <w:szCs w:val="24"/>
        </w:rPr>
        <w:t>uando perguntam is</w:t>
      </w:r>
      <w:r w:rsidR="000349FA" w:rsidRPr="00A36A37">
        <w:rPr>
          <w:rFonts w:ascii="Galliard BT" w:hAnsi="Galliard BT"/>
          <w:sz w:val="24"/>
          <w:szCs w:val="24"/>
        </w:rPr>
        <w:t>s</w:t>
      </w:r>
      <w:r w:rsidRPr="00A36A37">
        <w:rPr>
          <w:rFonts w:ascii="Galliard BT" w:hAnsi="Galliard BT"/>
          <w:sz w:val="24"/>
          <w:szCs w:val="24"/>
        </w:rPr>
        <w:t xml:space="preserve">o, eu </w:t>
      </w:r>
      <w:r w:rsidR="000349FA" w:rsidRPr="00A36A37">
        <w:rPr>
          <w:rFonts w:ascii="Galliard BT" w:hAnsi="Galliard BT"/>
          <w:sz w:val="24"/>
          <w:szCs w:val="24"/>
        </w:rPr>
        <w:t>respondo</w:t>
      </w:r>
      <w:r w:rsidRPr="00A36A37">
        <w:rPr>
          <w:rFonts w:ascii="Galliard BT" w:hAnsi="Galliard BT"/>
          <w:sz w:val="24"/>
          <w:szCs w:val="24"/>
        </w:rPr>
        <w:t xml:space="preserve">: Você acha que Deus é burro de só ser capaz de fazer uma pessoa que faz o que está no programa? Quando Cristo disse “Vós sois Deuses” (salmos 82:6), ele quis dizer </w:t>
      </w:r>
      <w:r w:rsidR="000349FA" w:rsidRPr="00A36A37">
        <w:rPr>
          <w:rFonts w:ascii="Galliard BT" w:hAnsi="Galliard BT"/>
          <w:sz w:val="24"/>
          <w:szCs w:val="24"/>
        </w:rPr>
        <w:t>que</w:t>
      </w:r>
      <w:r w:rsidRPr="00A36A37">
        <w:rPr>
          <w:rFonts w:ascii="Galliard BT" w:hAnsi="Galliard BT"/>
          <w:sz w:val="24"/>
          <w:szCs w:val="24"/>
        </w:rPr>
        <w:t xml:space="preserve"> uma parte do que você faz é ação divina e é livre porque é ação divina. </w:t>
      </w:r>
      <w:r w:rsidR="000349FA" w:rsidRPr="00A36A37">
        <w:rPr>
          <w:rFonts w:ascii="Galliard BT" w:hAnsi="Galliard BT"/>
          <w:sz w:val="24"/>
          <w:szCs w:val="24"/>
        </w:rPr>
        <w:t>Porém</w:t>
      </w:r>
      <w:r w:rsidRPr="00A36A37">
        <w:rPr>
          <w:rFonts w:ascii="Galliard BT" w:hAnsi="Galliard BT"/>
          <w:sz w:val="24"/>
          <w:szCs w:val="24"/>
        </w:rPr>
        <w:t>, tem pessoas que</w:t>
      </w:r>
      <w:r w:rsidR="000349FA" w:rsidRPr="00A36A37">
        <w:rPr>
          <w:rFonts w:ascii="Galliard BT" w:hAnsi="Galliard BT"/>
          <w:sz w:val="24"/>
          <w:szCs w:val="24"/>
        </w:rPr>
        <w:t>,</w:t>
      </w:r>
      <w:r w:rsidRPr="00A36A37">
        <w:rPr>
          <w:rFonts w:ascii="Galliard BT" w:hAnsi="Galliard BT"/>
          <w:sz w:val="24"/>
          <w:szCs w:val="24"/>
        </w:rPr>
        <w:t xml:space="preserve"> por não ter essa meditação do senso da eternidade, só consegue</w:t>
      </w:r>
      <w:r w:rsidR="000349FA" w:rsidRPr="00A36A37">
        <w:rPr>
          <w:rFonts w:ascii="Galliard BT" w:hAnsi="Galliard BT"/>
          <w:sz w:val="24"/>
          <w:szCs w:val="24"/>
        </w:rPr>
        <w:t>m</w:t>
      </w:r>
      <w:r w:rsidRPr="00A36A37">
        <w:rPr>
          <w:rFonts w:ascii="Galliard BT" w:hAnsi="Galliard BT"/>
          <w:sz w:val="24"/>
          <w:szCs w:val="24"/>
        </w:rPr>
        <w:t xml:space="preserve"> entender Deus como se fosse outro ente separado, um ente enorme (um “então”). </w:t>
      </w:r>
      <w:r w:rsidR="000349FA" w:rsidRPr="00A36A37">
        <w:rPr>
          <w:rFonts w:ascii="Galliard BT" w:hAnsi="Galliard BT"/>
          <w:sz w:val="24"/>
          <w:szCs w:val="24"/>
        </w:rPr>
        <w:lastRenderedPageBreak/>
        <w:t>O</w:t>
      </w:r>
      <w:r w:rsidRPr="00A36A37">
        <w:rPr>
          <w:rFonts w:ascii="Galliard BT" w:hAnsi="Galliard BT"/>
          <w:sz w:val="24"/>
          <w:szCs w:val="24"/>
        </w:rPr>
        <w:t xml:space="preserve"> Richard Dawkins</w:t>
      </w:r>
      <w:r w:rsidR="000349FA" w:rsidRPr="00A36A37">
        <w:rPr>
          <w:rFonts w:ascii="Galliard BT" w:hAnsi="Galliard BT"/>
          <w:sz w:val="24"/>
          <w:szCs w:val="24"/>
        </w:rPr>
        <w:t xml:space="preserve"> faz perguntas do tipo “</w:t>
      </w:r>
      <w:r w:rsidRPr="00A36A37">
        <w:rPr>
          <w:rFonts w:ascii="Galliard BT" w:hAnsi="Galliard BT"/>
          <w:sz w:val="24"/>
          <w:szCs w:val="24"/>
        </w:rPr>
        <w:t>como é que Deus faz para saber o que todo mundo está pensando?</w:t>
      </w:r>
      <w:r w:rsidR="000349FA" w:rsidRPr="00A36A37">
        <w:rPr>
          <w:rFonts w:ascii="Galliard BT" w:hAnsi="Galliard BT"/>
          <w:sz w:val="24"/>
          <w:szCs w:val="24"/>
        </w:rPr>
        <w:t>” Como se ele, Dawkins,</w:t>
      </w:r>
      <w:r w:rsidRPr="00A36A37">
        <w:rPr>
          <w:rFonts w:ascii="Galliard BT" w:hAnsi="Galliard BT"/>
          <w:sz w:val="24"/>
          <w:szCs w:val="24"/>
        </w:rPr>
        <w:t xml:space="preserve"> tivesse começado a pensar há muito tempo e </w:t>
      </w:r>
      <w:r w:rsidR="000349FA" w:rsidRPr="00A36A37">
        <w:rPr>
          <w:rFonts w:ascii="Galliard BT" w:hAnsi="Galliard BT"/>
          <w:sz w:val="24"/>
          <w:szCs w:val="24"/>
        </w:rPr>
        <w:t>depois chegou Deus de repente</w:t>
      </w:r>
      <w:r w:rsidRPr="00A36A37">
        <w:rPr>
          <w:rFonts w:ascii="Galliard BT" w:hAnsi="Galliard BT"/>
          <w:sz w:val="24"/>
          <w:szCs w:val="24"/>
        </w:rPr>
        <w:t xml:space="preserve">: “Opa, agora tenho que saber </w:t>
      </w:r>
      <w:r w:rsidR="000349FA" w:rsidRPr="00A36A37">
        <w:rPr>
          <w:rFonts w:ascii="Galliard BT" w:hAnsi="Galliard BT"/>
          <w:sz w:val="24"/>
          <w:szCs w:val="24"/>
        </w:rPr>
        <w:t>o que esse cara está pensando”.</w:t>
      </w:r>
      <w:r w:rsidRPr="00A36A37">
        <w:rPr>
          <w:rFonts w:ascii="Galliard BT" w:hAnsi="Galliard BT"/>
          <w:sz w:val="24"/>
          <w:szCs w:val="24"/>
        </w:rPr>
        <w:t xml:space="preserve"> </w:t>
      </w:r>
      <w:r w:rsidR="000349FA" w:rsidRPr="00A36A37">
        <w:rPr>
          <w:rFonts w:ascii="Galliard BT" w:hAnsi="Galliard BT"/>
          <w:sz w:val="24"/>
          <w:szCs w:val="24"/>
        </w:rPr>
        <w:t>O Dawkins</w:t>
      </w:r>
      <w:r w:rsidRPr="00A36A37">
        <w:rPr>
          <w:rFonts w:ascii="Galliard BT" w:hAnsi="Galliard BT"/>
          <w:sz w:val="24"/>
          <w:szCs w:val="24"/>
        </w:rPr>
        <w:t xml:space="preserve"> está invertendo a ordem da pergunta, meu Deus do céu</w:t>
      </w:r>
      <w:r w:rsidR="000349FA" w:rsidRPr="00A36A37">
        <w:rPr>
          <w:rFonts w:ascii="Galliard BT" w:hAnsi="Galliard BT"/>
          <w:sz w:val="24"/>
          <w:szCs w:val="24"/>
        </w:rPr>
        <w:t xml:space="preserve">! </w:t>
      </w:r>
      <w:r w:rsidRPr="00A36A37">
        <w:rPr>
          <w:rFonts w:ascii="Galliard BT" w:hAnsi="Galliard BT"/>
          <w:sz w:val="24"/>
          <w:szCs w:val="24"/>
        </w:rPr>
        <w:t xml:space="preserve">A nossa pergunta seria: “Como nós poderíamos pensar se não existisse o Logos?” </w:t>
      </w:r>
    </w:p>
    <w:p w:rsidR="000349FA" w:rsidRPr="00A36A37" w:rsidRDefault="000349FA" w:rsidP="00A36A37">
      <w:pPr>
        <w:pStyle w:val="SemEspaamento"/>
        <w:jc w:val="both"/>
        <w:rPr>
          <w:rFonts w:ascii="Galliard BT" w:hAnsi="Galliard BT"/>
          <w:sz w:val="24"/>
          <w:szCs w:val="24"/>
        </w:rPr>
      </w:pPr>
    </w:p>
    <w:p w:rsidR="00CF6C7D" w:rsidRPr="00A36A37" w:rsidRDefault="00CF6C7D" w:rsidP="00A36A37">
      <w:pPr>
        <w:pStyle w:val="SemEspaamento"/>
        <w:jc w:val="both"/>
        <w:rPr>
          <w:rFonts w:ascii="Galliard BT" w:hAnsi="Galliard BT"/>
          <w:sz w:val="24"/>
          <w:szCs w:val="24"/>
        </w:rPr>
      </w:pPr>
      <w:r w:rsidRPr="00A36A37">
        <w:rPr>
          <w:rFonts w:ascii="Galliard BT" w:hAnsi="Galliard BT"/>
          <w:sz w:val="24"/>
          <w:szCs w:val="24"/>
        </w:rPr>
        <w:t xml:space="preserve">O método da confissão vai </w:t>
      </w:r>
      <w:r w:rsidR="000349FA" w:rsidRPr="00A36A37">
        <w:rPr>
          <w:rFonts w:ascii="Galliard BT" w:hAnsi="Galliard BT"/>
          <w:sz w:val="24"/>
          <w:szCs w:val="24"/>
        </w:rPr>
        <w:t xml:space="preserve">lhe revelando </w:t>
      </w:r>
      <w:r w:rsidRPr="00A36A37">
        <w:rPr>
          <w:rFonts w:ascii="Galliard BT" w:hAnsi="Galliard BT"/>
          <w:sz w:val="24"/>
          <w:szCs w:val="24"/>
        </w:rPr>
        <w:t>quem você é realmente</w:t>
      </w:r>
      <w:r w:rsidR="000349FA" w:rsidRPr="00A36A37">
        <w:rPr>
          <w:rFonts w:ascii="Galliard BT" w:hAnsi="Galliard BT"/>
          <w:sz w:val="24"/>
          <w:szCs w:val="24"/>
        </w:rPr>
        <w:t>, q</w:t>
      </w:r>
      <w:r w:rsidRPr="00A36A37">
        <w:rPr>
          <w:rFonts w:ascii="Galliard BT" w:hAnsi="Galliard BT"/>
          <w:sz w:val="24"/>
          <w:szCs w:val="24"/>
        </w:rPr>
        <w:t xml:space="preserve">uem é você perante a eternidade, perante Deus. Mas isso é muito devagarzinho e não é você quem vai descobrir, Deus vai </w:t>
      </w:r>
      <w:r w:rsidR="000349FA" w:rsidRPr="00A36A37">
        <w:rPr>
          <w:rFonts w:ascii="Galliard BT" w:hAnsi="Galliard BT"/>
          <w:sz w:val="24"/>
          <w:szCs w:val="24"/>
        </w:rPr>
        <w:t>lhe</w:t>
      </w:r>
      <w:r w:rsidRPr="00A36A37">
        <w:rPr>
          <w:rFonts w:ascii="Galliard BT" w:hAnsi="Galliard BT"/>
          <w:sz w:val="24"/>
          <w:szCs w:val="24"/>
        </w:rPr>
        <w:t xml:space="preserve"> mostrar quando quiser </w:t>
      </w:r>
      <w:r w:rsidR="000349FA" w:rsidRPr="00A36A37">
        <w:rPr>
          <w:rFonts w:ascii="Galliard BT" w:hAnsi="Galliard BT"/>
          <w:sz w:val="24"/>
          <w:szCs w:val="24"/>
        </w:rPr>
        <w:t>—</w:t>
      </w:r>
      <w:r w:rsidR="008D1AFE">
        <w:rPr>
          <w:rFonts w:ascii="Galliard BT" w:hAnsi="Galliard BT"/>
          <w:sz w:val="24"/>
          <w:szCs w:val="24"/>
        </w:rPr>
        <w:t xml:space="preserve"> quando não quiser</w:t>
      </w:r>
      <w:r w:rsidRPr="00A36A37">
        <w:rPr>
          <w:rFonts w:ascii="Galliard BT" w:hAnsi="Galliard BT"/>
          <w:sz w:val="24"/>
          <w:szCs w:val="24"/>
        </w:rPr>
        <w:t xml:space="preserve"> Ele fecha a torneira e v</w:t>
      </w:r>
      <w:r w:rsidR="000349FA" w:rsidRPr="00A36A37">
        <w:rPr>
          <w:rFonts w:ascii="Galliard BT" w:hAnsi="Galliard BT"/>
          <w:sz w:val="24"/>
          <w:szCs w:val="24"/>
        </w:rPr>
        <w:t>ocê fica que nem barata tonta, sem entender nada.</w:t>
      </w:r>
      <w:r w:rsidRPr="00A36A37">
        <w:rPr>
          <w:rFonts w:ascii="Galliard BT" w:hAnsi="Galliard BT"/>
          <w:sz w:val="24"/>
          <w:szCs w:val="24"/>
        </w:rPr>
        <w:t xml:space="preserve"> </w:t>
      </w:r>
      <w:r w:rsidR="000349FA" w:rsidRPr="00A36A37">
        <w:rPr>
          <w:rFonts w:ascii="Galliard BT" w:hAnsi="Galliard BT"/>
          <w:sz w:val="24"/>
          <w:szCs w:val="24"/>
        </w:rPr>
        <w:t>Se você pensa, por exemplo</w:t>
      </w:r>
      <w:r w:rsidR="008D1AFE">
        <w:rPr>
          <w:rFonts w:ascii="Galliard BT" w:hAnsi="Galliard BT"/>
          <w:sz w:val="24"/>
          <w:szCs w:val="24"/>
        </w:rPr>
        <w:t xml:space="preserve">, em </w:t>
      </w:r>
      <w:r w:rsidRPr="00A36A37">
        <w:rPr>
          <w:rFonts w:ascii="Galliard BT" w:hAnsi="Galliard BT"/>
          <w:sz w:val="24"/>
          <w:szCs w:val="24"/>
        </w:rPr>
        <w:t xml:space="preserve">confessar os </w:t>
      </w:r>
      <w:r w:rsidR="008D1AFE">
        <w:rPr>
          <w:rFonts w:ascii="Galliard BT" w:hAnsi="Galliard BT"/>
          <w:sz w:val="24"/>
          <w:szCs w:val="24"/>
        </w:rPr>
        <w:t>seus pecados.</w:t>
      </w:r>
      <w:r w:rsidRPr="00A36A37">
        <w:rPr>
          <w:rFonts w:ascii="Galliard BT" w:hAnsi="Galliard BT"/>
          <w:sz w:val="24"/>
          <w:szCs w:val="24"/>
        </w:rPr>
        <w:t xml:space="preserve"> Está bem</w:t>
      </w:r>
      <w:r w:rsidR="008D1AFE">
        <w:rPr>
          <w:rFonts w:ascii="Galliard BT" w:hAnsi="Galliard BT"/>
          <w:sz w:val="24"/>
          <w:szCs w:val="24"/>
        </w:rPr>
        <w:t>,</w:t>
      </w:r>
      <w:r w:rsidRPr="00A36A37">
        <w:rPr>
          <w:rFonts w:ascii="Galliard BT" w:hAnsi="Galliard BT"/>
          <w:sz w:val="24"/>
          <w:szCs w:val="24"/>
        </w:rPr>
        <w:t xml:space="preserve"> </w:t>
      </w:r>
      <w:r w:rsidR="008D1AFE">
        <w:rPr>
          <w:rFonts w:ascii="Galliard BT" w:hAnsi="Galliard BT"/>
          <w:sz w:val="24"/>
          <w:szCs w:val="24"/>
        </w:rPr>
        <w:t>t</w:t>
      </w:r>
      <w:r w:rsidRPr="00A36A37">
        <w:rPr>
          <w:rFonts w:ascii="Galliard BT" w:hAnsi="Galliard BT"/>
          <w:sz w:val="24"/>
          <w:szCs w:val="24"/>
        </w:rPr>
        <w:t>em umas c</w:t>
      </w:r>
      <w:r w:rsidR="000349FA" w:rsidRPr="00A36A37">
        <w:rPr>
          <w:rFonts w:ascii="Galliard BT" w:hAnsi="Galliard BT"/>
          <w:sz w:val="24"/>
          <w:szCs w:val="24"/>
        </w:rPr>
        <w:t>oisas erradas que você fez, mas</w:t>
      </w:r>
      <w:r w:rsidRPr="00A36A37">
        <w:rPr>
          <w:rFonts w:ascii="Galliard BT" w:hAnsi="Galliard BT"/>
          <w:sz w:val="24"/>
          <w:szCs w:val="24"/>
        </w:rPr>
        <w:t xml:space="preserve"> tem outras coisas erradas que você </w:t>
      </w:r>
      <w:r w:rsidRPr="00A36A37">
        <w:rPr>
          <w:rFonts w:ascii="Galliard BT" w:hAnsi="Galliard BT"/>
          <w:i/>
          <w:sz w:val="24"/>
          <w:szCs w:val="24"/>
        </w:rPr>
        <w:t>é</w:t>
      </w:r>
      <w:r w:rsidRPr="00A36A37">
        <w:rPr>
          <w:rFonts w:ascii="Galliard BT" w:hAnsi="Galliard BT"/>
          <w:sz w:val="24"/>
          <w:szCs w:val="24"/>
        </w:rPr>
        <w:t xml:space="preserve">. Como é que </w:t>
      </w:r>
      <w:r w:rsidR="000349FA" w:rsidRPr="00A36A37">
        <w:rPr>
          <w:rFonts w:ascii="Galliard BT" w:hAnsi="Galliard BT"/>
          <w:sz w:val="24"/>
          <w:szCs w:val="24"/>
        </w:rPr>
        <w:t xml:space="preserve">você </w:t>
      </w:r>
      <w:r w:rsidRPr="00A36A37">
        <w:rPr>
          <w:rFonts w:ascii="Galliard BT" w:hAnsi="Galliard BT"/>
          <w:sz w:val="24"/>
          <w:szCs w:val="24"/>
        </w:rPr>
        <w:t xml:space="preserve">vai mostrar isso para Deus? Você não vai mostrar, Ele </w:t>
      </w:r>
      <w:r w:rsidR="000349FA" w:rsidRPr="00A36A37">
        <w:rPr>
          <w:rFonts w:ascii="Galliard BT" w:hAnsi="Galliard BT"/>
          <w:sz w:val="24"/>
          <w:szCs w:val="24"/>
        </w:rPr>
        <w:t xml:space="preserve">é </w:t>
      </w:r>
      <w:r w:rsidRPr="00A36A37">
        <w:rPr>
          <w:rFonts w:ascii="Galliard BT" w:hAnsi="Galliard BT"/>
          <w:sz w:val="24"/>
          <w:szCs w:val="24"/>
        </w:rPr>
        <w:t>que vai mostrar a você. De certo modo, Ele que está confessando, Ele que está mostrando a você. Às vezes isso acontece fisicam</w:t>
      </w:r>
      <w:r w:rsidR="000349FA" w:rsidRPr="00A36A37">
        <w:rPr>
          <w:rFonts w:ascii="Galliard BT" w:hAnsi="Galliard BT"/>
          <w:sz w:val="24"/>
          <w:szCs w:val="24"/>
        </w:rPr>
        <w:t>ente, como no caso do Padre Pio</w:t>
      </w:r>
      <w:r w:rsidRPr="00A36A37">
        <w:rPr>
          <w:rFonts w:ascii="Galliard BT" w:hAnsi="Galliard BT"/>
          <w:sz w:val="24"/>
          <w:szCs w:val="24"/>
        </w:rPr>
        <w:t xml:space="preserve"> que</w:t>
      </w:r>
      <w:r w:rsidR="000349FA" w:rsidRPr="00A36A37">
        <w:rPr>
          <w:rFonts w:ascii="Galliard BT" w:hAnsi="Galliard BT"/>
          <w:sz w:val="24"/>
          <w:szCs w:val="24"/>
        </w:rPr>
        <w:t>,</w:t>
      </w:r>
      <w:r w:rsidRPr="00A36A37">
        <w:rPr>
          <w:rFonts w:ascii="Galliard BT" w:hAnsi="Galliard BT"/>
          <w:sz w:val="24"/>
          <w:szCs w:val="24"/>
        </w:rPr>
        <w:t xml:space="preserve"> quando o sujeito começava a se confessar, ele </w:t>
      </w:r>
      <w:r w:rsidR="000349FA" w:rsidRPr="00A36A37">
        <w:rPr>
          <w:rFonts w:ascii="Galliard BT" w:hAnsi="Galliard BT"/>
          <w:sz w:val="24"/>
          <w:szCs w:val="24"/>
        </w:rPr>
        <w:t xml:space="preserve">o </w:t>
      </w:r>
      <w:r w:rsidRPr="00A36A37">
        <w:rPr>
          <w:rFonts w:ascii="Galliard BT" w:hAnsi="Galliard BT"/>
          <w:sz w:val="24"/>
          <w:szCs w:val="24"/>
        </w:rPr>
        <w:t xml:space="preserve">mandava parar e começava a falar quais eram os pecados que o sujeito havia cometido </w:t>
      </w:r>
      <w:r w:rsidR="000349FA" w:rsidRPr="00A36A37">
        <w:rPr>
          <w:rFonts w:ascii="Galliard BT" w:hAnsi="Galliard BT"/>
          <w:sz w:val="24"/>
          <w:szCs w:val="24"/>
        </w:rPr>
        <w:t>—</w:t>
      </w:r>
      <w:r w:rsidRPr="00A36A37">
        <w:rPr>
          <w:rFonts w:ascii="Galliard BT" w:hAnsi="Galliard BT"/>
          <w:sz w:val="24"/>
          <w:szCs w:val="24"/>
        </w:rPr>
        <w:t xml:space="preserve"> ele fazia o serviço pela pessoa</w:t>
      </w:r>
      <w:r w:rsidR="000349FA" w:rsidRPr="00A36A37">
        <w:rPr>
          <w:rFonts w:ascii="Galliard BT" w:hAnsi="Galliard BT"/>
          <w:sz w:val="24"/>
          <w:szCs w:val="24"/>
        </w:rPr>
        <w:t>. É</w:t>
      </w:r>
      <w:r w:rsidR="006A77CA" w:rsidRPr="00A36A37">
        <w:rPr>
          <w:rFonts w:ascii="Galliard BT" w:hAnsi="Galliard BT"/>
          <w:sz w:val="24"/>
          <w:szCs w:val="24"/>
        </w:rPr>
        <w:t xml:space="preserve"> Deus que</w:t>
      </w:r>
      <w:r w:rsidRPr="00A36A37">
        <w:rPr>
          <w:rFonts w:ascii="Galliard BT" w:hAnsi="Galliard BT"/>
          <w:sz w:val="24"/>
          <w:szCs w:val="24"/>
        </w:rPr>
        <w:t xml:space="preserve"> está fazendo is</w:t>
      </w:r>
      <w:r w:rsidR="006A77CA" w:rsidRPr="00A36A37">
        <w:rPr>
          <w:rFonts w:ascii="Galliard BT" w:hAnsi="Galliard BT"/>
          <w:sz w:val="24"/>
          <w:szCs w:val="24"/>
        </w:rPr>
        <w:t>so</w:t>
      </w:r>
      <w:r w:rsidRPr="00A36A37">
        <w:rPr>
          <w:rFonts w:ascii="Galliard BT" w:hAnsi="Galliard BT"/>
          <w:sz w:val="24"/>
          <w:szCs w:val="24"/>
        </w:rPr>
        <w:t xml:space="preserve"> e</w:t>
      </w:r>
      <w:r w:rsidR="006A77CA" w:rsidRPr="00A36A37">
        <w:rPr>
          <w:rFonts w:ascii="Galliard BT" w:hAnsi="Galliard BT"/>
          <w:sz w:val="24"/>
          <w:szCs w:val="24"/>
        </w:rPr>
        <w:t>,</w:t>
      </w:r>
      <w:r w:rsidRPr="00A36A37">
        <w:rPr>
          <w:rFonts w:ascii="Galliard BT" w:hAnsi="Galliard BT"/>
          <w:sz w:val="24"/>
          <w:szCs w:val="24"/>
        </w:rPr>
        <w:t xml:space="preserve"> ao mesmo tempo, Deus está dizendo: “Meu filho, quem sabe dos seus pecados sou Eu, não é você</w:t>
      </w:r>
      <w:r w:rsidR="006A77CA" w:rsidRPr="00A36A37">
        <w:rPr>
          <w:rFonts w:ascii="Galliard BT" w:hAnsi="Galliard BT"/>
          <w:sz w:val="24"/>
          <w:szCs w:val="24"/>
        </w:rPr>
        <w:t>;</w:t>
      </w:r>
      <w:r w:rsidRPr="00A36A37">
        <w:rPr>
          <w:rFonts w:ascii="Galliard BT" w:hAnsi="Galliard BT"/>
          <w:sz w:val="24"/>
          <w:szCs w:val="24"/>
        </w:rPr>
        <w:t xml:space="preserve"> você pensa que sabe, mais sabe </w:t>
      </w:r>
      <w:r w:rsidR="006A77CA" w:rsidRPr="00A36A37">
        <w:rPr>
          <w:rFonts w:ascii="Galliard BT" w:hAnsi="Galliard BT"/>
          <w:sz w:val="24"/>
          <w:szCs w:val="24"/>
        </w:rPr>
        <w:t xml:space="preserve">apenas </w:t>
      </w:r>
      <w:r w:rsidRPr="00A36A37">
        <w:rPr>
          <w:rFonts w:ascii="Galliard BT" w:hAnsi="Galliard BT"/>
          <w:sz w:val="24"/>
          <w:szCs w:val="24"/>
        </w:rPr>
        <w:t>um ou dois”. Posso estar enganado, mas acho que a melhor confissão é chegar falando: “Deus eu não presto, absolutamente, não sei como você me agüenta. Então, por favor, me</w:t>
      </w:r>
      <w:r w:rsidR="006A77CA" w:rsidRPr="00A36A37">
        <w:rPr>
          <w:rFonts w:ascii="Galliard BT" w:hAnsi="Galliard BT"/>
          <w:sz w:val="24"/>
          <w:szCs w:val="24"/>
        </w:rPr>
        <w:t xml:space="preserve"> agüenta mais um pouco”. </w:t>
      </w:r>
      <w:r w:rsidR="008D1AFE">
        <w:rPr>
          <w:rFonts w:ascii="Galliard BT" w:hAnsi="Galliard BT"/>
          <w:sz w:val="24"/>
          <w:szCs w:val="24"/>
        </w:rPr>
        <w:t>Isso</w:t>
      </w:r>
      <w:r w:rsidR="006A77CA" w:rsidRPr="00A36A37">
        <w:rPr>
          <w:rFonts w:ascii="Galliard BT" w:hAnsi="Galliard BT"/>
          <w:sz w:val="24"/>
          <w:szCs w:val="24"/>
        </w:rPr>
        <w:t xml:space="preserve"> </w:t>
      </w:r>
      <w:r w:rsidRPr="00A36A37">
        <w:rPr>
          <w:rFonts w:ascii="Galliard BT" w:hAnsi="Galliard BT"/>
          <w:sz w:val="24"/>
          <w:szCs w:val="24"/>
        </w:rPr>
        <w:t xml:space="preserve">é uma coisa que vai </w:t>
      </w:r>
      <w:r w:rsidR="006A77CA" w:rsidRPr="00A36A37">
        <w:rPr>
          <w:rFonts w:ascii="Galliard BT" w:hAnsi="Galliard BT"/>
          <w:sz w:val="24"/>
          <w:szCs w:val="24"/>
        </w:rPr>
        <w:t xml:space="preserve">lhe </w:t>
      </w:r>
      <w:r w:rsidRPr="00A36A37">
        <w:rPr>
          <w:rFonts w:ascii="Galliard BT" w:hAnsi="Galliard BT"/>
          <w:sz w:val="24"/>
          <w:szCs w:val="24"/>
        </w:rPr>
        <w:t>mostrando</w:t>
      </w:r>
      <w:r w:rsidR="006A77CA" w:rsidRPr="00A36A37">
        <w:rPr>
          <w:rFonts w:ascii="Galliard BT" w:hAnsi="Galliard BT"/>
          <w:sz w:val="24"/>
          <w:szCs w:val="24"/>
        </w:rPr>
        <w:t>,</w:t>
      </w:r>
      <w:r w:rsidRPr="00A36A37">
        <w:rPr>
          <w:rFonts w:ascii="Galliard BT" w:hAnsi="Galliard BT"/>
          <w:sz w:val="24"/>
          <w:szCs w:val="24"/>
        </w:rPr>
        <w:t xml:space="preserve"> primeiro</w:t>
      </w:r>
      <w:r w:rsidR="006A77CA" w:rsidRPr="00A36A37">
        <w:rPr>
          <w:rFonts w:ascii="Galliard BT" w:hAnsi="Galliard BT"/>
          <w:sz w:val="24"/>
          <w:szCs w:val="24"/>
        </w:rPr>
        <w:t>,</w:t>
      </w:r>
      <w:r w:rsidRPr="00A36A37">
        <w:rPr>
          <w:rFonts w:ascii="Galliard BT" w:hAnsi="Galliard BT"/>
          <w:sz w:val="24"/>
          <w:szCs w:val="24"/>
        </w:rPr>
        <w:t xml:space="preserve"> a sua total insignificância, sua ausência de razão de ser. Essa é a coisa mais estranha: Por que eu existo? Dê-me um só motivo para eu existir? Não tem, não tem! É um ato de gratuidade divina. Outro dia, Pe. Paulo Ricardo me falou disso: “se você entende que existe porque Deus quer, não pode dizer que Deus teve uma idéia errada</w:t>
      </w:r>
      <w:r w:rsidR="006A77CA" w:rsidRPr="00A36A37">
        <w:rPr>
          <w:rFonts w:ascii="Galliard BT" w:hAnsi="Galliard BT"/>
          <w:sz w:val="24"/>
          <w:szCs w:val="24"/>
        </w:rPr>
        <w:t>;</w:t>
      </w:r>
      <w:r w:rsidRPr="00A36A37">
        <w:rPr>
          <w:rFonts w:ascii="Galliard BT" w:hAnsi="Galliard BT"/>
          <w:sz w:val="24"/>
          <w:szCs w:val="24"/>
        </w:rPr>
        <w:t xml:space="preserve"> então, você tem </w:t>
      </w:r>
      <w:r w:rsidR="006A77CA" w:rsidRPr="00A36A37">
        <w:rPr>
          <w:rFonts w:ascii="Galliard BT" w:hAnsi="Galliard BT"/>
          <w:sz w:val="24"/>
          <w:szCs w:val="24"/>
        </w:rPr>
        <w:t>de</w:t>
      </w:r>
      <w:r w:rsidRPr="00A36A37">
        <w:rPr>
          <w:rFonts w:ascii="Galliard BT" w:hAnsi="Galliard BT"/>
          <w:sz w:val="24"/>
          <w:szCs w:val="24"/>
        </w:rPr>
        <w:t xml:space="preserve"> admitir que você foi uma boa idéia”. Por pior que você seja, a sua existência é uma boa idéia. </w:t>
      </w:r>
    </w:p>
    <w:p w:rsidR="00CF6C7D" w:rsidRPr="00A36A37" w:rsidRDefault="00CF6C7D" w:rsidP="00A36A37">
      <w:pPr>
        <w:pStyle w:val="SemEspaamento"/>
        <w:jc w:val="both"/>
        <w:rPr>
          <w:rFonts w:ascii="Galliard BT" w:hAnsi="Galliard BT"/>
          <w:sz w:val="24"/>
          <w:szCs w:val="24"/>
        </w:rPr>
      </w:pPr>
    </w:p>
    <w:p w:rsidR="00CF6C7D" w:rsidRPr="00A36A37" w:rsidRDefault="006A77CA" w:rsidP="00A36A37">
      <w:pPr>
        <w:pStyle w:val="SemEspaamento"/>
        <w:jc w:val="both"/>
        <w:rPr>
          <w:rFonts w:ascii="Galliard BT" w:hAnsi="Galliard BT"/>
          <w:sz w:val="24"/>
          <w:szCs w:val="24"/>
        </w:rPr>
      </w:pPr>
      <w:r w:rsidRPr="00A36A37">
        <w:rPr>
          <w:rFonts w:ascii="Galliard BT" w:hAnsi="Galliard BT"/>
          <w:sz w:val="24"/>
          <w:szCs w:val="24"/>
        </w:rPr>
        <w:t>A</w:t>
      </w:r>
      <w:r w:rsidR="00CF6C7D" w:rsidRPr="00A36A37">
        <w:rPr>
          <w:rFonts w:ascii="Galliard BT" w:hAnsi="Galliard BT"/>
          <w:sz w:val="24"/>
          <w:szCs w:val="24"/>
        </w:rPr>
        <w:t>cho que por hoje acabou. Na</w:t>
      </w:r>
      <w:r w:rsidRPr="00A36A37">
        <w:rPr>
          <w:rFonts w:ascii="Galliard BT" w:hAnsi="Galliard BT"/>
          <w:sz w:val="24"/>
          <w:szCs w:val="24"/>
        </w:rPr>
        <w:t xml:space="preserve">s próximas semanas, vou mostrar-lhes </w:t>
      </w:r>
      <w:r w:rsidR="00CF6C7D" w:rsidRPr="00A36A37">
        <w:rPr>
          <w:rFonts w:ascii="Galliard BT" w:hAnsi="Galliard BT"/>
          <w:sz w:val="24"/>
          <w:szCs w:val="24"/>
        </w:rPr>
        <w:t xml:space="preserve">um plano mais detalhado do curso de </w:t>
      </w:r>
      <w:r w:rsidRPr="00A36A37">
        <w:rPr>
          <w:rFonts w:ascii="Galliard BT" w:hAnsi="Galliard BT"/>
          <w:sz w:val="24"/>
          <w:szCs w:val="24"/>
        </w:rPr>
        <w:t>leitura de alto nível em inglês. E</w:t>
      </w:r>
      <w:r w:rsidR="00CF6C7D" w:rsidRPr="00A36A37">
        <w:rPr>
          <w:rFonts w:ascii="Galliard BT" w:hAnsi="Galliard BT"/>
          <w:sz w:val="24"/>
          <w:szCs w:val="24"/>
        </w:rPr>
        <w:t xml:space="preserve">stamos planejando as </w:t>
      </w:r>
      <w:r w:rsidRPr="00A36A37">
        <w:rPr>
          <w:rFonts w:ascii="Galliard BT" w:hAnsi="Galliard BT"/>
          <w:sz w:val="24"/>
          <w:szCs w:val="24"/>
        </w:rPr>
        <w:t>aulas</w:t>
      </w:r>
      <w:r w:rsidR="00CF6C7D" w:rsidRPr="00A36A37">
        <w:rPr>
          <w:rFonts w:ascii="Galliard BT" w:hAnsi="Galliard BT"/>
          <w:sz w:val="24"/>
          <w:szCs w:val="24"/>
        </w:rPr>
        <w:t xml:space="preserve"> com a Margarita</w:t>
      </w:r>
      <w:r w:rsidRPr="00A36A37">
        <w:rPr>
          <w:rFonts w:ascii="Galliard BT" w:hAnsi="Galliard BT"/>
          <w:sz w:val="24"/>
          <w:szCs w:val="24"/>
        </w:rPr>
        <w:t xml:space="preserve"> Noyes e</w:t>
      </w:r>
      <w:r w:rsidR="00CF6C7D" w:rsidRPr="00A36A37">
        <w:rPr>
          <w:rFonts w:ascii="Galliard BT" w:hAnsi="Galliard BT"/>
          <w:sz w:val="24"/>
          <w:szCs w:val="24"/>
        </w:rPr>
        <w:t xml:space="preserve"> </w:t>
      </w:r>
      <w:r w:rsidRPr="00A36A37">
        <w:rPr>
          <w:rFonts w:ascii="Galliard BT" w:hAnsi="Galliard BT"/>
          <w:sz w:val="24"/>
          <w:szCs w:val="24"/>
        </w:rPr>
        <w:t xml:space="preserve">ainda </w:t>
      </w:r>
      <w:r w:rsidR="00CF6C7D" w:rsidRPr="00A36A37">
        <w:rPr>
          <w:rFonts w:ascii="Galliard BT" w:hAnsi="Galliard BT"/>
          <w:sz w:val="24"/>
          <w:szCs w:val="24"/>
        </w:rPr>
        <w:t xml:space="preserve">não sabemos qual dia vai ser, </w:t>
      </w:r>
      <w:r w:rsidRPr="00A36A37">
        <w:rPr>
          <w:rFonts w:ascii="Galliard BT" w:hAnsi="Galliard BT"/>
          <w:sz w:val="24"/>
          <w:szCs w:val="24"/>
        </w:rPr>
        <w:t xml:space="preserve">mas </w:t>
      </w:r>
      <w:r w:rsidR="00CF6C7D" w:rsidRPr="00A36A37">
        <w:rPr>
          <w:rFonts w:ascii="Galliard BT" w:hAnsi="Galliard BT"/>
          <w:sz w:val="24"/>
          <w:szCs w:val="24"/>
        </w:rPr>
        <w:t>espero que seja</w:t>
      </w:r>
      <w:r w:rsidR="008D1AFE">
        <w:rPr>
          <w:rFonts w:ascii="Galliard BT" w:hAnsi="Galliard BT"/>
          <w:sz w:val="24"/>
          <w:szCs w:val="24"/>
        </w:rPr>
        <w:t>m</w:t>
      </w:r>
      <w:r w:rsidR="00CF6C7D" w:rsidRPr="00A36A37">
        <w:rPr>
          <w:rFonts w:ascii="Galliard BT" w:hAnsi="Galliard BT"/>
          <w:sz w:val="24"/>
          <w:szCs w:val="24"/>
        </w:rPr>
        <w:t xml:space="preserve"> às quintas-feiras</w:t>
      </w:r>
      <w:r w:rsidRPr="00A36A37">
        <w:rPr>
          <w:rFonts w:ascii="Galliard BT" w:hAnsi="Galliard BT"/>
          <w:sz w:val="24"/>
          <w:szCs w:val="24"/>
        </w:rPr>
        <w:t>.</w:t>
      </w:r>
      <w:r w:rsidR="00CF6C7D" w:rsidRPr="00A36A37">
        <w:rPr>
          <w:rFonts w:ascii="Galliard BT" w:hAnsi="Galliard BT"/>
          <w:sz w:val="24"/>
          <w:szCs w:val="24"/>
        </w:rPr>
        <w:t xml:space="preserve"> </w:t>
      </w:r>
      <w:r w:rsidRPr="00A36A37">
        <w:rPr>
          <w:rFonts w:ascii="Galliard BT" w:hAnsi="Galliard BT"/>
          <w:sz w:val="24"/>
          <w:szCs w:val="24"/>
        </w:rPr>
        <w:t>L</w:t>
      </w:r>
      <w:r w:rsidR="00CF6C7D" w:rsidRPr="00A36A37">
        <w:rPr>
          <w:rFonts w:ascii="Galliard BT" w:hAnsi="Galliard BT"/>
          <w:sz w:val="24"/>
          <w:szCs w:val="24"/>
        </w:rPr>
        <w:t>ogo teremos um programa para seguir. Eu recomendo muito que vocês façam</w:t>
      </w:r>
      <w:r w:rsidRPr="00A36A37">
        <w:rPr>
          <w:rFonts w:ascii="Galliard BT" w:hAnsi="Galliard BT"/>
          <w:sz w:val="24"/>
          <w:szCs w:val="24"/>
        </w:rPr>
        <w:t xml:space="preserve"> o curso</w:t>
      </w:r>
      <w:r w:rsidR="00CF6C7D" w:rsidRPr="00A36A37">
        <w:rPr>
          <w:rFonts w:ascii="Galliard BT" w:hAnsi="Galliard BT"/>
          <w:sz w:val="24"/>
          <w:szCs w:val="24"/>
        </w:rPr>
        <w:t>.</w:t>
      </w:r>
      <w:r w:rsidRPr="00A36A37">
        <w:rPr>
          <w:rFonts w:ascii="Galliard BT" w:hAnsi="Galliard BT"/>
          <w:sz w:val="24"/>
          <w:szCs w:val="24"/>
        </w:rPr>
        <w:t xml:space="preserve"> A</w:t>
      </w:r>
      <w:r w:rsidR="00CF6C7D" w:rsidRPr="00A36A37">
        <w:rPr>
          <w:rFonts w:ascii="Galliard BT" w:hAnsi="Galliard BT"/>
          <w:sz w:val="24"/>
          <w:szCs w:val="24"/>
        </w:rPr>
        <w:t>té a semana que vem.</w:t>
      </w:r>
    </w:p>
    <w:p w:rsidR="00CD3CDA" w:rsidRPr="00423949" w:rsidRDefault="00CD3CDA" w:rsidP="00CF6C7D">
      <w:pPr>
        <w:rPr>
          <w:rFonts w:ascii="Galliard BT" w:hAnsi="Galliard BT"/>
          <w:bCs/>
        </w:rPr>
      </w:pPr>
    </w:p>
    <w:p w:rsidR="00CD3CDA" w:rsidRPr="00423949" w:rsidRDefault="00CD3CDA" w:rsidP="00CF6C7D">
      <w:pPr>
        <w:rPr>
          <w:rFonts w:ascii="Galliard BT" w:hAnsi="Galliard BT"/>
          <w:bCs/>
        </w:rPr>
      </w:pPr>
    </w:p>
    <w:p w:rsidR="00EC2EBA" w:rsidRPr="00423949" w:rsidRDefault="00EC2EBA" w:rsidP="00CF6C7D">
      <w:pPr>
        <w:rPr>
          <w:rFonts w:ascii="Galliard BT" w:hAnsi="Galliard BT"/>
          <w:bCs/>
        </w:rPr>
      </w:pPr>
      <w:bookmarkStart w:id="50" w:name="_GoBack"/>
      <w:bookmarkEnd w:id="50"/>
    </w:p>
    <w:p w:rsidR="00CF6C7D" w:rsidRPr="00423949" w:rsidRDefault="00EC2EBA" w:rsidP="00CD3CDA">
      <w:pPr>
        <w:rPr>
          <w:rFonts w:ascii="Galliard BT" w:hAnsi="Galliard BT"/>
          <w:sz w:val="20"/>
        </w:rPr>
      </w:pPr>
      <w:r w:rsidRPr="00423949">
        <w:rPr>
          <w:rFonts w:ascii="Galliard BT" w:hAnsi="Galliard BT"/>
          <w:bCs/>
          <w:sz w:val="20"/>
        </w:rPr>
        <w:t>Transcr</w:t>
      </w:r>
      <w:r w:rsidR="000A3DAB" w:rsidRPr="00423949">
        <w:rPr>
          <w:rFonts w:ascii="Galliard BT" w:hAnsi="Galliard BT"/>
          <w:bCs/>
          <w:sz w:val="20"/>
        </w:rPr>
        <w:t>ição</w:t>
      </w:r>
      <w:r w:rsidRPr="00423949">
        <w:rPr>
          <w:rFonts w:ascii="Galliard BT" w:hAnsi="Galliard BT"/>
          <w:bCs/>
          <w:sz w:val="20"/>
        </w:rPr>
        <w:t xml:space="preserve">: </w:t>
      </w:r>
      <w:r w:rsidR="00530E9C" w:rsidRPr="00423949">
        <w:rPr>
          <w:rFonts w:ascii="Galliard BT" w:hAnsi="Galliard BT"/>
          <w:sz w:val="20"/>
        </w:rPr>
        <w:t>Cleyton Moreira,</w:t>
      </w:r>
      <w:r w:rsidR="00530E9C" w:rsidRPr="00423949">
        <w:rPr>
          <w:rFonts w:ascii="Galliard BT" w:hAnsi="Galliard BT"/>
          <w:bCs/>
          <w:sz w:val="20"/>
        </w:rPr>
        <w:t xml:space="preserve"> </w:t>
      </w:r>
      <w:r w:rsidRPr="00423949">
        <w:rPr>
          <w:rFonts w:ascii="Galliard BT" w:hAnsi="Galliard BT"/>
          <w:bCs/>
          <w:sz w:val="20"/>
        </w:rPr>
        <w:t xml:space="preserve">Lucas Lacerda, </w:t>
      </w:r>
      <w:r w:rsidR="00530E9C" w:rsidRPr="00423949">
        <w:rPr>
          <w:rFonts w:ascii="Galliard BT" w:hAnsi="Galliard BT"/>
          <w:sz w:val="20"/>
        </w:rPr>
        <w:t>Leonardo Brayner,</w:t>
      </w:r>
      <w:r w:rsidR="000A3DAB" w:rsidRPr="00423949">
        <w:rPr>
          <w:rFonts w:ascii="Galliard BT" w:hAnsi="Galliard BT"/>
          <w:sz w:val="20"/>
        </w:rPr>
        <w:t xml:space="preserve"> Ramezi Khabbaz Filho, </w:t>
      </w:r>
      <w:r w:rsidR="000A3DAB" w:rsidRPr="00423949">
        <w:rPr>
          <w:rFonts w:ascii="Galliard BT" w:hAnsi="Galliard BT"/>
          <w:bCs/>
          <w:sz w:val="20"/>
        </w:rPr>
        <w:t>Renato Gonçalves Borges</w:t>
      </w:r>
    </w:p>
    <w:p w:rsidR="000A3DAB" w:rsidRPr="00423949" w:rsidRDefault="000A3DAB" w:rsidP="00CF6C7D">
      <w:pPr>
        <w:spacing w:line="240" w:lineRule="auto"/>
        <w:rPr>
          <w:rFonts w:ascii="Galliard BT" w:hAnsi="Galliard BT"/>
          <w:sz w:val="20"/>
        </w:rPr>
      </w:pPr>
      <w:r w:rsidRPr="00423949">
        <w:rPr>
          <w:rFonts w:ascii="Galliard BT" w:hAnsi="Galliard BT"/>
          <w:sz w:val="20"/>
        </w:rPr>
        <w:t>Revisão: Mariana Belmonte</w:t>
      </w:r>
    </w:p>
    <w:p w:rsidR="005567CD" w:rsidRPr="00423949" w:rsidRDefault="005567CD" w:rsidP="00CF6C7D">
      <w:pPr>
        <w:spacing w:line="240" w:lineRule="auto"/>
        <w:rPr>
          <w:rFonts w:ascii="Galliard BT" w:hAnsi="Galliard BT"/>
        </w:rPr>
      </w:pPr>
    </w:p>
    <w:p w:rsidR="005567CD" w:rsidRPr="00423949" w:rsidRDefault="005567CD" w:rsidP="00CF6C7D">
      <w:pPr>
        <w:spacing w:line="240" w:lineRule="auto"/>
        <w:rPr>
          <w:rFonts w:ascii="Galliard BT" w:hAnsi="Galliard BT"/>
          <w:sz w:val="18"/>
        </w:rPr>
      </w:pPr>
      <w:r w:rsidRPr="00423949">
        <w:rPr>
          <w:rFonts w:ascii="Galliard BT" w:hAnsi="Galliard BT"/>
          <w:sz w:val="18"/>
        </w:rPr>
        <w:t xml:space="preserve"> </w:t>
      </w:r>
    </w:p>
    <w:sectPr w:rsidR="005567CD" w:rsidRPr="00423949" w:rsidSect="00C62889">
      <w:headerReference w:type="default" r:id="rId7"/>
      <w:pgSz w:w="11906" w:h="16838" w:code="9"/>
      <w:pgMar w:top="1152" w:right="1152" w:bottom="1152" w:left="1152" w:header="1138" w:footer="11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E83" w:rsidRDefault="001D1E83" w:rsidP="00530E9C">
      <w:pPr>
        <w:spacing w:line="240" w:lineRule="auto"/>
      </w:pPr>
      <w:r>
        <w:separator/>
      </w:r>
    </w:p>
  </w:endnote>
  <w:endnote w:type="continuationSeparator" w:id="0">
    <w:p w:rsidR="001D1E83" w:rsidRDefault="001D1E83" w:rsidP="00530E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E83" w:rsidRDefault="001D1E83" w:rsidP="00530E9C">
      <w:pPr>
        <w:spacing w:line="240" w:lineRule="auto"/>
      </w:pPr>
      <w:r>
        <w:separator/>
      </w:r>
    </w:p>
  </w:footnote>
  <w:footnote w:type="continuationSeparator" w:id="0">
    <w:p w:rsidR="001D1E83" w:rsidRDefault="001D1E83" w:rsidP="00530E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124325"/>
      <w:docPartObj>
        <w:docPartGallery w:val="Page Numbers (Top of Page)"/>
        <w:docPartUnique/>
      </w:docPartObj>
    </w:sdtPr>
    <w:sdtEndPr>
      <w:rPr>
        <w:noProof/>
      </w:rPr>
    </w:sdtEndPr>
    <w:sdtContent>
      <w:p w:rsidR="00CD6885" w:rsidRDefault="00C63A72">
        <w:pPr>
          <w:pStyle w:val="Cabealho"/>
          <w:jc w:val="right"/>
        </w:pPr>
        <w:r>
          <w:fldChar w:fldCharType="begin"/>
        </w:r>
        <w:r w:rsidR="00CD6885">
          <w:instrText xml:space="preserve"> PAGE   \* MERGEFORMAT </w:instrText>
        </w:r>
        <w:r>
          <w:fldChar w:fldCharType="separate"/>
        </w:r>
        <w:r w:rsidR="00D32BF6">
          <w:rPr>
            <w:noProof/>
          </w:rPr>
          <w:t>23</w:t>
        </w:r>
        <w:r>
          <w:rPr>
            <w:noProof/>
          </w:rPr>
          <w:fldChar w:fldCharType="end"/>
        </w:r>
      </w:p>
    </w:sdtContent>
  </w:sdt>
  <w:p w:rsidR="00CD6885" w:rsidRDefault="00CD688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footnotePr>
    <w:footnote w:id="-1"/>
    <w:footnote w:id="0"/>
  </w:footnotePr>
  <w:endnotePr>
    <w:endnote w:id="-1"/>
    <w:endnote w:id="0"/>
  </w:endnotePr>
  <w:compat/>
  <w:rsids>
    <w:rsidRoot w:val="00CF6C7D"/>
    <w:rsid w:val="000164CC"/>
    <w:rsid w:val="00023E08"/>
    <w:rsid w:val="000349FA"/>
    <w:rsid w:val="0003739D"/>
    <w:rsid w:val="00040A9C"/>
    <w:rsid w:val="00052D7E"/>
    <w:rsid w:val="00066445"/>
    <w:rsid w:val="000761EF"/>
    <w:rsid w:val="00090836"/>
    <w:rsid w:val="000A295C"/>
    <w:rsid w:val="000A3DAB"/>
    <w:rsid w:val="000D105F"/>
    <w:rsid w:val="001060D8"/>
    <w:rsid w:val="001144EA"/>
    <w:rsid w:val="001555C7"/>
    <w:rsid w:val="001558A9"/>
    <w:rsid w:val="001B141E"/>
    <w:rsid w:val="001C1535"/>
    <w:rsid w:val="001D1E83"/>
    <w:rsid w:val="001F102D"/>
    <w:rsid w:val="00204DC4"/>
    <w:rsid w:val="0020576D"/>
    <w:rsid w:val="00212025"/>
    <w:rsid w:val="0024164F"/>
    <w:rsid w:val="00243F38"/>
    <w:rsid w:val="00246F7F"/>
    <w:rsid w:val="00263F1C"/>
    <w:rsid w:val="002762A1"/>
    <w:rsid w:val="00297028"/>
    <w:rsid w:val="002C5AD7"/>
    <w:rsid w:val="002C76DE"/>
    <w:rsid w:val="002E2D6D"/>
    <w:rsid w:val="002E31D5"/>
    <w:rsid w:val="002E5EB4"/>
    <w:rsid w:val="002E7919"/>
    <w:rsid w:val="002F4D9B"/>
    <w:rsid w:val="003352C7"/>
    <w:rsid w:val="00360B79"/>
    <w:rsid w:val="003B281C"/>
    <w:rsid w:val="003F46E2"/>
    <w:rsid w:val="0040395D"/>
    <w:rsid w:val="0041567D"/>
    <w:rsid w:val="00415F35"/>
    <w:rsid w:val="00420C3B"/>
    <w:rsid w:val="00421288"/>
    <w:rsid w:val="00423949"/>
    <w:rsid w:val="004314EF"/>
    <w:rsid w:val="00433D9B"/>
    <w:rsid w:val="00437FA7"/>
    <w:rsid w:val="00440B4F"/>
    <w:rsid w:val="004443FE"/>
    <w:rsid w:val="00455BFD"/>
    <w:rsid w:val="004822F8"/>
    <w:rsid w:val="00482309"/>
    <w:rsid w:val="004A401A"/>
    <w:rsid w:val="004A65F2"/>
    <w:rsid w:val="004A6DE1"/>
    <w:rsid w:val="004B23F6"/>
    <w:rsid w:val="004B33D3"/>
    <w:rsid w:val="004B4546"/>
    <w:rsid w:val="004C156B"/>
    <w:rsid w:val="004E17A3"/>
    <w:rsid w:val="004F122C"/>
    <w:rsid w:val="0050489D"/>
    <w:rsid w:val="005129B8"/>
    <w:rsid w:val="00514906"/>
    <w:rsid w:val="00525350"/>
    <w:rsid w:val="00530E9C"/>
    <w:rsid w:val="00534546"/>
    <w:rsid w:val="0053733D"/>
    <w:rsid w:val="005567CD"/>
    <w:rsid w:val="005718AB"/>
    <w:rsid w:val="0057212F"/>
    <w:rsid w:val="005771F4"/>
    <w:rsid w:val="00586782"/>
    <w:rsid w:val="005871D3"/>
    <w:rsid w:val="005A28D4"/>
    <w:rsid w:val="005A7F2D"/>
    <w:rsid w:val="005B0477"/>
    <w:rsid w:val="005C51A4"/>
    <w:rsid w:val="00606120"/>
    <w:rsid w:val="0060707C"/>
    <w:rsid w:val="006117D6"/>
    <w:rsid w:val="006311EF"/>
    <w:rsid w:val="006419D4"/>
    <w:rsid w:val="006625CC"/>
    <w:rsid w:val="0067618B"/>
    <w:rsid w:val="006977B6"/>
    <w:rsid w:val="006A5BAB"/>
    <w:rsid w:val="006A77CA"/>
    <w:rsid w:val="006B2517"/>
    <w:rsid w:val="006E301E"/>
    <w:rsid w:val="006F26A4"/>
    <w:rsid w:val="006F4DEE"/>
    <w:rsid w:val="006F70DF"/>
    <w:rsid w:val="006F7E04"/>
    <w:rsid w:val="00707C70"/>
    <w:rsid w:val="00756F5B"/>
    <w:rsid w:val="00765D2E"/>
    <w:rsid w:val="00787D57"/>
    <w:rsid w:val="00790CFD"/>
    <w:rsid w:val="00791A51"/>
    <w:rsid w:val="007A7C0A"/>
    <w:rsid w:val="007D3610"/>
    <w:rsid w:val="007E7C95"/>
    <w:rsid w:val="007F5978"/>
    <w:rsid w:val="0080218B"/>
    <w:rsid w:val="00814899"/>
    <w:rsid w:val="00820178"/>
    <w:rsid w:val="00840E72"/>
    <w:rsid w:val="00850212"/>
    <w:rsid w:val="008762F2"/>
    <w:rsid w:val="008B0E4E"/>
    <w:rsid w:val="008C1D9B"/>
    <w:rsid w:val="008D1A5B"/>
    <w:rsid w:val="008D1AFE"/>
    <w:rsid w:val="008E114C"/>
    <w:rsid w:val="00930836"/>
    <w:rsid w:val="00951D9B"/>
    <w:rsid w:val="00962E21"/>
    <w:rsid w:val="00991094"/>
    <w:rsid w:val="009A204A"/>
    <w:rsid w:val="009B3DDC"/>
    <w:rsid w:val="009C14DF"/>
    <w:rsid w:val="009C44AF"/>
    <w:rsid w:val="00A06CE3"/>
    <w:rsid w:val="00A36A37"/>
    <w:rsid w:val="00A513E3"/>
    <w:rsid w:val="00A516A2"/>
    <w:rsid w:val="00A9677F"/>
    <w:rsid w:val="00AA3AF9"/>
    <w:rsid w:val="00AC7163"/>
    <w:rsid w:val="00AD0042"/>
    <w:rsid w:val="00AF36B1"/>
    <w:rsid w:val="00B10A21"/>
    <w:rsid w:val="00B121D0"/>
    <w:rsid w:val="00B12725"/>
    <w:rsid w:val="00B12EFC"/>
    <w:rsid w:val="00B33E0D"/>
    <w:rsid w:val="00B44CE6"/>
    <w:rsid w:val="00B65F79"/>
    <w:rsid w:val="00B86968"/>
    <w:rsid w:val="00BC5060"/>
    <w:rsid w:val="00BD1011"/>
    <w:rsid w:val="00BE769D"/>
    <w:rsid w:val="00BF17E0"/>
    <w:rsid w:val="00BF19C0"/>
    <w:rsid w:val="00C0276D"/>
    <w:rsid w:val="00C1225A"/>
    <w:rsid w:val="00C13020"/>
    <w:rsid w:val="00C56F9A"/>
    <w:rsid w:val="00C578C5"/>
    <w:rsid w:val="00C62889"/>
    <w:rsid w:val="00C63A72"/>
    <w:rsid w:val="00C7152C"/>
    <w:rsid w:val="00C71694"/>
    <w:rsid w:val="00C9774C"/>
    <w:rsid w:val="00CA50C8"/>
    <w:rsid w:val="00CC711C"/>
    <w:rsid w:val="00CD04D2"/>
    <w:rsid w:val="00CD3CDA"/>
    <w:rsid w:val="00CD6885"/>
    <w:rsid w:val="00CE74B6"/>
    <w:rsid w:val="00CF5B1E"/>
    <w:rsid w:val="00CF6C7D"/>
    <w:rsid w:val="00D05A06"/>
    <w:rsid w:val="00D05E40"/>
    <w:rsid w:val="00D106B2"/>
    <w:rsid w:val="00D10DC8"/>
    <w:rsid w:val="00D13BA1"/>
    <w:rsid w:val="00D209C2"/>
    <w:rsid w:val="00D32BF6"/>
    <w:rsid w:val="00D70054"/>
    <w:rsid w:val="00DA423E"/>
    <w:rsid w:val="00DA48C5"/>
    <w:rsid w:val="00DA51C1"/>
    <w:rsid w:val="00DA672F"/>
    <w:rsid w:val="00DA7AE4"/>
    <w:rsid w:val="00DB3DC6"/>
    <w:rsid w:val="00DF13E5"/>
    <w:rsid w:val="00DF399C"/>
    <w:rsid w:val="00E05E04"/>
    <w:rsid w:val="00E22EED"/>
    <w:rsid w:val="00E3008A"/>
    <w:rsid w:val="00E328C1"/>
    <w:rsid w:val="00E55E42"/>
    <w:rsid w:val="00E615D1"/>
    <w:rsid w:val="00E73617"/>
    <w:rsid w:val="00E76AD7"/>
    <w:rsid w:val="00EA117C"/>
    <w:rsid w:val="00EA4F2E"/>
    <w:rsid w:val="00EB2249"/>
    <w:rsid w:val="00EB3CC2"/>
    <w:rsid w:val="00EC2EBA"/>
    <w:rsid w:val="00ED742B"/>
    <w:rsid w:val="00EF6714"/>
    <w:rsid w:val="00F00547"/>
    <w:rsid w:val="00F6171E"/>
    <w:rsid w:val="00F839BD"/>
    <w:rsid w:val="00FA5880"/>
    <w:rsid w:val="00FA7FC1"/>
    <w:rsid w:val="00FD02A2"/>
    <w:rsid w:val="00FD31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1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F6C7D"/>
    <w:pPr>
      <w:spacing w:line="240" w:lineRule="auto"/>
      <w:jc w:val="left"/>
    </w:pPr>
    <w:rPr>
      <w:rFonts w:ascii="Calibri" w:eastAsia="Calibri" w:hAnsi="Calibri"/>
      <w:sz w:val="22"/>
      <w:szCs w:val="22"/>
    </w:rPr>
  </w:style>
  <w:style w:type="paragraph" w:customStyle="1" w:styleId="western">
    <w:name w:val="western"/>
    <w:basedOn w:val="Normal"/>
    <w:rsid w:val="00530E9C"/>
    <w:pPr>
      <w:spacing w:before="100" w:beforeAutospacing="1" w:after="119" w:line="240" w:lineRule="auto"/>
      <w:jc w:val="left"/>
    </w:pPr>
    <w:rPr>
      <w:rFonts w:eastAsia="Times New Roman"/>
      <w:lang w:eastAsia="pt-BR"/>
    </w:rPr>
  </w:style>
  <w:style w:type="paragraph" w:styleId="Corpodetexto">
    <w:name w:val="Body Text"/>
    <w:basedOn w:val="Normal"/>
    <w:link w:val="CorpodetextoChar"/>
    <w:rsid w:val="00530E9C"/>
    <w:pPr>
      <w:widowControl w:val="0"/>
      <w:suppressAutoHyphens/>
      <w:spacing w:after="120" w:line="240" w:lineRule="auto"/>
      <w:jc w:val="left"/>
    </w:pPr>
    <w:rPr>
      <w:rFonts w:eastAsia="Arial Unicode MS"/>
      <w:kern w:val="1"/>
    </w:rPr>
  </w:style>
  <w:style w:type="character" w:customStyle="1" w:styleId="CorpodetextoChar">
    <w:name w:val="Corpo de texto Char"/>
    <w:basedOn w:val="Fontepargpadro"/>
    <w:link w:val="Corpodetexto"/>
    <w:rsid w:val="00530E9C"/>
    <w:rPr>
      <w:rFonts w:eastAsia="Arial Unicode MS"/>
      <w:kern w:val="1"/>
    </w:rPr>
  </w:style>
  <w:style w:type="paragraph" w:styleId="Cabealho">
    <w:name w:val="header"/>
    <w:basedOn w:val="Normal"/>
    <w:link w:val="CabealhoChar"/>
    <w:uiPriority w:val="99"/>
    <w:unhideWhenUsed/>
    <w:rsid w:val="00530E9C"/>
    <w:pPr>
      <w:tabs>
        <w:tab w:val="center" w:pos="4680"/>
        <w:tab w:val="right" w:pos="9360"/>
      </w:tabs>
      <w:spacing w:line="240" w:lineRule="auto"/>
    </w:pPr>
  </w:style>
  <w:style w:type="character" w:customStyle="1" w:styleId="CabealhoChar">
    <w:name w:val="Cabeçalho Char"/>
    <w:basedOn w:val="Fontepargpadro"/>
    <w:link w:val="Cabealho"/>
    <w:uiPriority w:val="99"/>
    <w:rsid w:val="00530E9C"/>
  </w:style>
  <w:style w:type="paragraph" w:styleId="Rodap">
    <w:name w:val="footer"/>
    <w:basedOn w:val="Normal"/>
    <w:link w:val="RodapChar"/>
    <w:uiPriority w:val="99"/>
    <w:unhideWhenUsed/>
    <w:rsid w:val="00530E9C"/>
    <w:pPr>
      <w:tabs>
        <w:tab w:val="center" w:pos="4680"/>
        <w:tab w:val="right" w:pos="9360"/>
      </w:tabs>
      <w:spacing w:line="240" w:lineRule="auto"/>
    </w:pPr>
  </w:style>
  <w:style w:type="character" w:customStyle="1" w:styleId="RodapChar">
    <w:name w:val="Rodapé Char"/>
    <w:basedOn w:val="Fontepargpadro"/>
    <w:link w:val="Rodap"/>
    <w:uiPriority w:val="99"/>
    <w:rsid w:val="00530E9C"/>
  </w:style>
  <w:style w:type="character" w:styleId="Hyperlink">
    <w:name w:val="Hyperlink"/>
    <w:basedOn w:val="Fontepargpadro"/>
    <w:uiPriority w:val="99"/>
    <w:unhideWhenUsed/>
    <w:rsid w:val="005567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222883">
      <w:bodyDiv w:val="1"/>
      <w:marLeft w:val="0"/>
      <w:marRight w:val="0"/>
      <w:marTop w:val="0"/>
      <w:marBottom w:val="0"/>
      <w:divBdr>
        <w:top w:val="none" w:sz="0" w:space="0" w:color="auto"/>
        <w:left w:val="none" w:sz="0" w:space="0" w:color="auto"/>
        <w:bottom w:val="none" w:sz="0" w:space="0" w:color="auto"/>
        <w:right w:val="none" w:sz="0" w:space="0" w:color="auto"/>
      </w:divBdr>
      <w:divsChild>
        <w:div w:id="214851054">
          <w:marLeft w:val="0"/>
          <w:marRight w:val="0"/>
          <w:marTop w:val="0"/>
          <w:marBottom w:val="0"/>
          <w:divBdr>
            <w:top w:val="none" w:sz="0" w:space="0" w:color="auto"/>
            <w:left w:val="none" w:sz="0" w:space="0" w:color="auto"/>
            <w:bottom w:val="none" w:sz="0" w:space="0" w:color="auto"/>
            <w:right w:val="none" w:sz="0" w:space="0" w:color="auto"/>
          </w:divBdr>
          <w:divsChild>
            <w:div w:id="1440295445">
              <w:marLeft w:val="0"/>
              <w:marRight w:val="0"/>
              <w:marTop w:val="0"/>
              <w:marBottom w:val="0"/>
              <w:divBdr>
                <w:top w:val="none" w:sz="0" w:space="0" w:color="auto"/>
                <w:left w:val="none" w:sz="0" w:space="0" w:color="auto"/>
                <w:bottom w:val="none" w:sz="0" w:space="0" w:color="auto"/>
                <w:right w:val="none" w:sz="0" w:space="0" w:color="auto"/>
              </w:divBdr>
              <w:divsChild>
                <w:div w:id="72705819">
                  <w:marLeft w:val="0"/>
                  <w:marRight w:val="0"/>
                  <w:marTop w:val="0"/>
                  <w:marBottom w:val="0"/>
                  <w:divBdr>
                    <w:top w:val="none" w:sz="0" w:space="0" w:color="auto"/>
                    <w:left w:val="none" w:sz="0" w:space="0" w:color="auto"/>
                    <w:bottom w:val="none" w:sz="0" w:space="0" w:color="auto"/>
                    <w:right w:val="none" w:sz="0" w:space="0" w:color="auto"/>
                  </w:divBdr>
                </w:div>
                <w:div w:id="225189294">
                  <w:marLeft w:val="0"/>
                  <w:marRight w:val="0"/>
                  <w:marTop w:val="0"/>
                  <w:marBottom w:val="0"/>
                  <w:divBdr>
                    <w:top w:val="none" w:sz="0" w:space="0" w:color="auto"/>
                    <w:left w:val="none" w:sz="0" w:space="0" w:color="auto"/>
                    <w:bottom w:val="none" w:sz="0" w:space="0" w:color="auto"/>
                    <w:right w:val="none" w:sz="0" w:space="0" w:color="auto"/>
                  </w:divBdr>
                </w:div>
                <w:div w:id="866674198">
                  <w:marLeft w:val="0"/>
                  <w:marRight w:val="0"/>
                  <w:marTop w:val="0"/>
                  <w:marBottom w:val="0"/>
                  <w:divBdr>
                    <w:top w:val="none" w:sz="0" w:space="0" w:color="auto"/>
                    <w:left w:val="none" w:sz="0" w:space="0" w:color="auto"/>
                    <w:bottom w:val="none" w:sz="0" w:space="0" w:color="auto"/>
                    <w:right w:val="none" w:sz="0" w:space="0" w:color="auto"/>
                  </w:divBdr>
                </w:div>
                <w:div w:id="2074035788">
                  <w:marLeft w:val="0"/>
                  <w:marRight w:val="0"/>
                  <w:marTop w:val="0"/>
                  <w:marBottom w:val="0"/>
                  <w:divBdr>
                    <w:top w:val="none" w:sz="0" w:space="0" w:color="auto"/>
                    <w:left w:val="none" w:sz="0" w:space="0" w:color="auto"/>
                    <w:bottom w:val="none" w:sz="0" w:space="0" w:color="auto"/>
                    <w:right w:val="none" w:sz="0" w:space="0" w:color="auto"/>
                  </w:divBdr>
                </w:div>
                <w:div w:id="2122411592">
                  <w:marLeft w:val="0"/>
                  <w:marRight w:val="0"/>
                  <w:marTop w:val="0"/>
                  <w:marBottom w:val="0"/>
                  <w:divBdr>
                    <w:top w:val="none" w:sz="0" w:space="0" w:color="auto"/>
                    <w:left w:val="none" w:sz="0" w:space="0" w:color="auto"/>
                    <w:bottom w:val="none" w:sz="0" w:space="0" w:color="auto"/>
                    <w:right w:val="none" w:sz="0" w:space="0" w:color="auto"/>
                  </w:divBdr>
                </w:div>
                <w:div w:id="20000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27965">
          <w:marLeft w:val="0"/>
          <w:marRight w:val="0"/>
          <w:marTop w:val="0"/>
          <w:marBottom w:val="0"/>
          <w:divBdr>
            <w:top w:val="none" w:sz="0" w:space="0" w:color="auto"/>
            <w:left w:val="none" w:sz="0" w:space="0" w:color="auto"/>
            <w:bottom w:val="none" w:sz="0" w:space="0" w:color="auto"/>
            <w:right w:val="none" w:sz="0" w:space="0" w:color="auto"/>
          </w:divBdr>
        </w:div>
      </w:divsChild>
    </w:div>
    <w:div w:id="1287152849">
      <w:bodyDiv w:val="1"/>
      <w:marLeft w:val="0"/>
      <w:marRight w:val="0"/>
      <w:marTop w:val="0"/>
      <w:marBottom w:val="0"/>
      <w:divBdr>
        <w:top w:val="none" w:sz="0" w:space="0" w:color="auto"/>
        <w:left w:val="none" w:sz="0" w:space="0" w:color="auto"/>
        <w:bottom w:val="none" w:sz="0" w:space="0" w:color="auto"/>
        <w:right w:val="none" w:sz="0" w:space="0" w:color="auto"/>
      </w:divBdr>
      <w:divsChild>
        <w:div w:id="450636452">
          <w:marLeft w:val="0"/>
          <w:marRight w:val="0"/>
          <w:marTop w:val="0"/>
          <w:marBottom w:val="0"/>
          <w:divBdr>
            <w:top w:val="none" w:sz="0" w:space="0" w:color="auto"/>
            <w:left w:val="none" w:sz="0" w:space="0" w:color="auto"/>
            <w:bottom w:val="none" w:sz="0" w:space="0" w:color="auto"/>
            <w:right w:val="none" w:sz="0" w:space="0" w:color="auto"/>
          </w:divBdr>
          <w:divsChild>
            <w:div w:id="1756708135">
              <w:marLeft w:val="0"/>
              <w:marRight w:val="0"/>
              <w:marTop w:val="0"/>
              <w:marBottom w:val="0"/>
              <w:divBdr>
                <w:top w:val="none" w:sz="0" w:space="0" w:color="auto"/>
                <w:left w:val="none" w:sz="0" w:space="0" w:color="auto"/>
                <w:bottom w:val="none" w:sz="0" w:space="0" w:color="auto"/>
                <w:right w:val="none" w:sz="0" w:space="0" w:color="auto"/>
              </w:divBdr>
              <w:divsChild>
                <w:div w:id="2809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1319">
          <w:marLeft w:val="0"/>
          <w:marRight w:val="0"/>
          <w:marTop w:val="0"/>
          <w:marBottom w:val="0"/>
          <w:divBdr>
            <w:top w:val="none" w:sz="0" w:space="0" w:color="auto"/>
            <w:left w:val="none" w:sz="0" w:space="0" w:color="auto"/>
            <w:bottom w:val="none" w:sz="0" w:space="0" w:color="auto"/>
            <w:right w:val="none" w:sz="0" w:space="0" w:color="auto"/>
          </w:divBdr>
        </w:div>
      </w:divsChild>
    </w:div>
    <w:div w:id="1427648871">
      <w:bodyDiv w:val="1"/>
      <w:marLeft w:val="0"/>
      <w:marRight w:val="0"/>
      <w:marTop w:val="0"/>
      <w:marBottom w:val="0"/>
      <w:divBdr>
        <w:top w:val="none" w:sz="0" w:space="0" w:color="auto"/>
        <w:left w:val="none" w:sz="0" w:space="0" w:color="auto"/>
        <w:bottom w:val="none" w:sz="0" w:space="0" w:color="auto"/>
        <w:right w:val="none" w:sz="0" w:space="0" w:color="auto"/>
      </w:divBdr>
      <w:divsChild>
        <w:div w:id="590703629">
          <w:marLeft w:val="0"/>
          <w:marRight w:val="0"/>
          <w:marTop w:val="0"/>
          <w:marBottom w:val="0"/>
          <w:divBdr>
            <w:top w:val="none" w:sz="0" w:space="0" w:color="auto"/>
            <w:left w:val="none" w:sz="0" w:space="0" w:color="auto"/>
            <w:bottom w:val="none" w:sz="0" w:space="0" w:color="auto"/>
            <w:right w:val="none" w:sz="0" w:space="0" w:color="auto"/>
          </w:divBdr>
        </w:div>
      </w:divsChild>
    </w:div>
    <w:div w:id="16333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4824-0291-409E-B753-394CE703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1</Pages>
  <Words>17815</Words>
  <Characters>96207</Characters>
  <DocSecurity>0</DocSecurity>
  <Lines>801</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2010-12-27T17:59:00Z</dcterms:created>
  <dcterms:modified xsi:type="dcterms:W3CDTF">2011-03-13T03:14:00Z</dcterms:modified>
</cp:coreProperties>
</file>