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742" w:rsidRPr="00FD6BAB" w:rsidRDefault="00FD6742" w:rsidP="00FD6742">
      <w:pPr>
        <w:autoSpaceDE w:val="0"/>
        <w:autoSpaceDN w:val="0"/>
        <w:adjustRightInd w:val="0"/>
        <w:spacing w:after="0" w:line="240" w:lineRule="auto"/>
        <w:jc w:val="center"/>
        <w:rPr>
          <w:rFonts w:ascii="Galliard BT" w:hAnsi="Galliard BT"/>
          <w:i/>
          <w:sz w:val="36"/>
          <w:szCs w:val="36"/>
        </w:rPr>
      </w:pPr>
      <w:r w:rsidRPr="00FD6BAB">
        <w:rPr>
          <w:rFonts w:ascii="Galliard BT" w:hAnsi="Galliard BT"/>
          <w:i/>
          <w:sz w:val="36"/>
          <w:szCs w:val="36"/>
        </w:rPr>
        <w:t>Curso Online de Filosofia</w:t>
      </w:r>
    </w:p>
    <w:p w:rsidR="00FD6742" w:rsidRPr="00FD6BAB" w:rsidRDefault="00FD6742" w:rsidP="00FD6742">
      <w:pPr>
        <w:autoSpaceDE w:val="0"/>
        <w:autoSpaceDN w:val="0"/>
        <w:adjustRightInd w:val="0"/>
        <w:spacing w:after="0" w:line="240" w:lineRule="auto"/>
        <w:jc w:val="center"/>
        <w:rPr>
          <w:rFonts w:ascii="Galliard BT" w:hAnsi="Galliard BT"/>
          <w:i/>
          <w:sz w:val="24"/>
          <w:szCs w:val="24"/>
        </w:rPr>
      </w:pPr>
    </w:p>
    <w:p w:rsidR="00FD6742" w:rsidRPr="00B515C6" w:rsidRDefault="00FD6742" w:rsidP="00FD6742">
      <w:pPr>
        <w:autoSpaceDE w:val="0"/>
        <w:autoSpaceDN w:val="0"/>
        <w:adjustRightInd w:val="0"/>
        <w:spacing w:after="0" w:line="240" w:lineRule="auto"/>
        <w:jc w:val="center"/>
        <w:rPr>
          <w:rFonts w:ascii="Galliard BT" w:hAnsi="Galliard BT"/>
          <w:smallCaps/>
          <w:sz w:val="20"/>
          <w:szCs w:val="20"/>
        </w:rPr>
      </w:pPr>
      <w:r w:rsidRPr="00B515C6">
        <w:rPr>
          <w:rFonts w:ascii="Galliard BT" w:hAnsi="Galliard BT"/>
          <w:smallCaps/>
          <w:sz w:val="20"/>
          <w:szCs w:val="20"/>
        </w:rPr>
        <w:t>Olavo de Carvalho</w:t>
      </w:r>
    </w:p>
    <w:p w:rsidR="00FD6742" w:rsidRPr="00B515C6" w:rsidRDefault="00FD6742" w:rsidP="00FD6742">
      <w:pPr>
        <w:autoSpaceDE w:val="0"/>
        <w:autoSpaceDN w:val="0"/>
        <w:adjustRightInd w:val="0"/>
        <w:spacing w:after="0" w:line="240" w:lineRule="auto"/>
        <w:jc w:val="center"/>
        <w:rPr>
          <w:rFonts w:ascii="Galliard BT" w:hAnsi="Galliard BT"/>
          <w:smallCaps/>
          <w:sz w:val="20"/>
          <w:szCs w:val="20"/>
        </w:rPr>
      </w:pPr>
    </w:p>
    <w:p w:rsidR="00FD6742" w:rsidRPr="00B515C6" w:rsidRDefault="00FD6742" w:rsidP="00FD6742">
      <w:pPr>
        <w:autoSpaceDE w:val="0"/>
        <w:autoSpaceDN w:val="0"/>
        <w:adjustRightInd w:val="0"/>
        <w:spacing w:after="0" w:line="240" w:lineRule="auto"/>
        <w:jc w:val="center"/>
        <w:rPr>
          <w:rFonts w:ascii="Galliard BT" w:hAnsi="Galliard BT"/>
          <w:color w:val="000000"/>
          <w:sz w:val="20"/>
          <w:szCs w:val="20"/>
        </w:rPr>
      </w:pPr>
      <w:r w:rsidRPr="00B515C6">
        <w:rPr>
          <w:rFonts w:ascii="Galliard BT" w:hAnsi="Galliard BT"/>
          <w:color w:val="000000"/>
          <w:sz w:val="20"/>
          <w:szCs w:val="20"/>
        </w:rPr>
        <w:t>Aula 55</w:t>
      </w:r>
    </w:p>
    <w:p w:rsidR="00FD6742" w:rsidRPr="00B515C6" w:rsidRDefault="00FD6742" w:rsidP="00FD6742">
      <w:pPr>
        <w:autoSpaceDE w:val="0"/>
        <w:autoSpaceDN w:val="0"/>
        <w:adjustRightInd w:val="0"/>
        <w:spacing w:after="0" w:line="240" w:lineRule="auto"/>
        <w:jc w:val="center"/>
        <w:rPr>
          <w:rFonts w:ascii="Galliard BT" w:hAnsi="Galliard BT"/>
          <w:color w:val="000000"/>
          <w:sz w:val="20"/>
          <w:szCs w:val="20"/>
        </w:rPr>
      </w:pPr>
    </w:p>
    <w:p w:rsidR="00FD6742" w:rsidRPr="00B515C6" w:rsidRDefault="00FD6742" w:rsidP="00FD6742">
      <w:pPr>
        <w:autoSpaceDE w:val="0"/>
        <w:autoSpaceDN w:val="0"/>
        <w:adjustRightInd w:val="0"/>
        <w:spacing w:after="0" w:line="240" w:lineRule="auto"/>
        <w:jc w:val="center"/>
        <w:rPr>
          <w:rFonts w:ascii="Galliard BT" w:hAnsi="Galliard BT"/>
          <w:color w:val="000000"/>
          <w:sz w:val="20"/>
          <w:szCs w:val="20"/>
        </w:rPr>
      </w:pPr>
      <w:r w:rsidRPr="00B515C6">
        <w:rPr>
          <w:rFonts w:ascii="Galliard BT" w:hAnsi="Galliard BT"/>
          <w:color w:val="000000"/>
          <w:sz w:val="20"/>
          <w:szCs w:val="20"/>
        </w:rPr>
        <w:t>24 de abril de 2010</w:t>
      </w:r>
    </w:p>
    <w:p w:rsidR="00FD6742" w:rsidRDefault="00FD6742" w:rsidP="00FD6742">
      <w:pPr>
        <w:autoSpaceDE w:val="0"/>
        <w:autoSpaceDN w:val="0"/>
        <w:adjustRightInd w:val="0"/>
        <w:spacing w:after="0" w:line="240" w:lineRule="auto"/>
        <w:jc w:val="center"/>
        <w:rPr>
          <w:rFonts w:ascii="Galliard BT" w:hAnsi="Galliard BT"/>
          <w:color w:val="000000"/>
          <w:sz w:val="24"/>
          <w:szCs w:val="24"/>
        </w:rPr>
      </w:pPr>
    </w:p>
    <w:p w:rsidR="00B515C6" w:rsidRPr="00FD6BAB" w:rsidRDefault="00B515C6" w:rsidP="00FD6742">
      <w:pPr>
        <w:autoSpaceDE w:val="0"/>
        <w:autoSpaceDN w:val="0"/>
        <w:adjustRightInd w:val="0"/>
        <w:spacing w:after="0" w:line="240" w:lineRule="auto"/>
        <w:jc w:val="center"/>
        <w:rPr>
          <w:rFonts w:ascii="Galliard BT" w:hAnsi="Galliard BT"/>
          <w:color w:val="000000"/>
          <w:sz w:val="24"/>
          <w:szCs w:val="24"/>
        </w:rPr>
      </w:pPr>
    </w:p>
    <w:p w:rsidR="00FD6742" w:rsidRPr="00B515C6" w:rsidRDefault="00FD6742" w:rsidP="00FD6742">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right="1458"/>
        <w:jc w:val="center"/>
        <w:rPr>
          <w:rFonts w:ascii="Galliard BT" w:hAnsi="Galliard BT"/>
          <w:sz w:val="18"/>
          <w:szCs w:val="18"/>
        </w:rPr>
      </w:pPr>
      <w:r w:rsidRPr="00B515C6">
        <w:rPr>
          <w:rFonts w:ascii="Galliard BT" w:hAnsi="Galliard BT"/>
          <w:sz w:val="18"/>
          <w:szCs w:val="18"/>
        </w:rPr>
        <w:t>[</w:t>
      </w:r>
      <w:r w:rsidRPr="00B515C6">
        <w:rPr>
          <w:rFonts w:ascii="Galliard BT" w:hAnsi="Galliard BT"/>
          <w:b/>
          <w:bCs/>
          <w:sz w:val="18"/>
          <w:szCs w:val="18"/>
        </w:rPr>
        <w:t>versão provisória</w:t>
      </w:r>
      <w:r w:rsidRPr="00B515C6">
        <w:rPr>
          <w:rFonts w:ascii="Galliard BT" w:hAnsi="Galliard BT"/>
          <w:sz w:val="18"/>
          <w:szCs w:val="18"/>
        </w:rPr>
        <w:t>]</w:t>
      </w:r>
    </w:p>
    <w:p w:rsidR="00FD6742" w:rsidRPr="00B515C6" w:rsidRDefault="00FD6742" w:rsidP="00FD6742">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right="1458"/>
        <w:jc w:val="center"/>
        <w:rPr>
          <w:rFonts w:ascii="Galliard BT" w:hAnsi="Galliard BT"/>
          <w:sz w:val="18"/>
          <w:szCs w:val="18"/>
        </w:rPr>
      </w:pPr>
      <w:r w:rsidRPr="00B515C6">
        <w:rPr>
          <w:rFonts w:ascii="Galliard BT" w:hAnsi="Galliard BT"/>
          <w:sz w:val="18"/>
          <w:szCs w:val="18"/>
        </w:rPr>
        <w:t>Para uso exclusivo dos alunos do Curso Online de Filosofia.</w:t>
      </w:r>
    </w:p>
    <w:p w:rsidR="00FD6742" w:rsidRPr="00B515C6" w:rsidRDefault="00FD6742" w:rsidP="00FD6742">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right="1458"/>
        <w:jc w:val="center"/>
        <w:rPr>
          <w:rFonts w:ascii="Galliard BT" w:hAnsi="Galliard BT"/>
          <w:sz w:val="18"/>
          <w:szCs w:val="18"/>
        </w:rPr>
      </w:pPr>
      <w:r w:rsidRPr="00B515C6">
        <w:rPr>
          <w:rFonts w:ascii="Galliard BT" w:hAnsi="Galliard BT"/>
          <w:sz w:val="18"/>
          <w:szCs w:val="18"/>
        </w:rPr>
        <w:t>O texto desta transcrição não foi revisto ou corrigido pelo autor.</w:t>
      </w:r>
    </w:p>
    <w:p w:rsidR="00FD6742" w:rsidRPr="00B515C6" w:rsidRDefault="00FD6742" w:rsidP="00FD6742">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right="1458"/>
        <w:jc w:val="center"/>
        <w:rPr>
          <w:rFonts w:ascii="Galliard BT" w:hAnsi="Galliard BT"/>
          <w:sz w:val="18"/>
          <w:szCs w:val="18"/>
        </w:rPr>
      </w:pPr>
      <w:r w:rsidRPr="00B515C6">
        <w:rPr>
          <w:rFonts w:ascii="Galliard BT" w:hAnsi="Galliard BT"/>
          <w:sz w:val="18"/>
          <w:szCs w:val="18"/>
        </w:rPr>
        <w:t>Por favor não cite nem divulgue este material.</w:t>
      </w:r>
    </w:p>
    <w:p w:rsidR="00FD6742" w:rsidRPr="00FD6BAB" w:rsidRDefault="00FD6742" w:rsidP="00FD6742">
      <w:pPr>
        <w:spacing w:after="0" w:line="240" w:lineRule="auto"/>
        <w:jc w:val="both"/>
        <w:rPr>
          <w:rFonts w:ascii="Galliard BT" w:hAnsi="Galliard BT"/>
          <w:sz w:val="24"/>
          <w:szCs w:val="24"/>
        </w:rPr>
      </w:pPr>
    </w:p>
    <w:p w:rsidR="00B515C6" w:rsidRDefault="00B515C6" w:rsidP="00FD6742">
      <w:pPr>
        <w:spacing w:after="0" w:line="240" w:lineRule="auto"/>
        <w:jc w:val="both"/>
        <w:rPr>
          <w:rFonts w:ascii="Galliard BT" w:hAnsi="Galliard BT"/>
          <w:sz w:val="24"/>
          <w:szCs w:val="24"/>
        </w:rPr>
      </w:pPr>
    </w:p>
    <w:p w:rsidR="00FD6742" w:rsidRPr="00FD6BAB" w:rsidRDefault="00FD6742" w:rsidP="00FD6742">
      <w:pPr>
        <w:spacing w:after="0" w:line="240" w:lineRule="auto"/>
        <w:jc w:val="both"/>
        <w:rPr>
          <w:rFonts w:ascii="Galliard BT" w:hAnsi="Galliard BT"/>
          <w:sz w:val="24"/>
          <w:szCs w:val="24"/>
        </w:rPr>
      </w:pPr>
      <w:bookmarkStart w:id="0" w:name="_GoBack"/>
      <w:bookmarkEnd w:id="0"/>
      <w:r w:rsidRPr="00FD6BAB">
        <w:rPr>
          <w:rFonts w:ascii="Galliard BT" w:hAnsi="Galliard BT"/>
          <w:sz w:val="24"/>
          <w:szCs w:val="24"/>
        </w:rPr>
        <w:t xml:space="preserve">Boa tarde a todos, sejam bem-vindos. Hoje temos um grupo piloto no Rio de Janeiro que vai acompanhar a aula. Acho que vocês estão os vendo neste quadrinho na parte esquerda, em cima da tela: estão ali alguns alunos do Rio de Janeiro. Gostaríamos de repetir a experiência, cada semana um grupo e cidade diferentes. O grupo então fica como piloto e na medida em que converso com eles e respondo-lhes as perguntas, estarei indiretamente respondendo a todos os outros. Claro, continua vigorando as perguntas por escrito, mas talvez tenhamos algumas ao vivo. </w:t>
      </w:r>
    </w:p>
    <w:p w:rsidR="00FD6742" w:rsidRPr="00FD6BAB" w:rsidRDefault="00FD6742" w:rsidP="00FD6742">
      <w:pPr>
        <w:spacing w:after="0" w:line="240" w:lineRule="auto"/>
        <w:jc w:val="both"/>
        <w:rPr>
          <w:rFonts w:ascii="Galliard BT" w:hAnsi="Galliard BT"/>
          <w:sz w:val="24"/>
          <w:szCs w:val="24"/>
        </w:rPr>
      </w:pPr>
    </w:p>
    <w:p w:rsidR="00FD6742" w:rsidRPr="00FD6BAB" w:rsidRDefault="00FD6742" w:rsidP="00FD6742">
      <w:pPr>
        <w:spacing w:after="0" w:line="240" w:lineRule="auto"/>
        <w:jc w:val="both"/>
        <w:rPr>
          <w:rFonts w:ascii="Galliard BT" w:hAnsi="Galliard BT"/>
          <w:sz w:val="24"/>
          <w:szCs w:val="24"/>
        </w:rPr>
      </w:pPr>
      <w:r w:rsidRPr="00FD6BAB">
        <w:rPr>
          <w:rFonts w:ascii="Galliard BT" w:hAnsi="Galliard BT"/>
          <w:sz w:val="24"/>
          <w:szCs w:val="24"/>
        </w:rPr>
        <w:t xml:space="preserve">Nesta aula quero tratar de questões importantes para a compreensão de qualquer tópico de filosofia antiga e medieval que possamos nos deparar. Por outro lado, a aula de hoje pode não apenas ser muito importante para a orientação geral dos estudos como também pode ser fundamental para a conduta moral e espiritual de suas próprias vidas. O problema é que em algum ponto da história houve uma mudança tão profunda e radical no enfoque do universo e da cultura em geral cuja conseqüência foi a mudança de todo o quadro de referência, e hoje em dia é praticamente impossível ter acesso a qualquer elemento da cultura medieval e antiga sem que ele apareça filtrado pela leitura moderna, de modo que freqüentemente há um deslocamento entre o texto que se está lendo e a maneira de entendê-lo. Isso acontece com todos. </w:t>
      </w:r>
    </w:p>
    <w:p w:rsidR="00FD6742" w:rsidRPr="00FD6BAB" w:rsidRDefault="00FD6742" w:rsidP="00FD6742">
      <w:pPr>
        <w:spacing w:after="0" w:line="240" w:lineRule="auto"/>
        <w:jc w:val="both"/>
        <w:rPr>
          <w:rFonts w:ascii="Galliard BT" w:hAnsi="Galliard BT"/>
          <w:sz w:val="24"/>
          <w:szCs w:val="24"/>
        </w:rPr>
      </w:pPr>
    </w:p>
    <w:p w:rsidR="00FD6742" w:rsidRPr="00FD6BAB" w:rsidRDefault="00FD6742" w:rsidP="00FD6742">
      <w:pPr>
        <w:spacing w:after="0" w:line="240" w:lineRule="auto"/>
        <w:jc w:val="both"/>
        <w:rPr>
          <w:rFonts w:ascii="Galliard BT" w:hAnsi="Galliard BT"/>
          <w:sz w:val="24"/>
          <w:szCs w:val="24"/>
        </w:rPr>
      </w:pPr>
      <w:r w:rsidRPr="00FD6BAB">
        <w:rPr>
          <w:rFonts w:ascii="Galliard BT" w:hAnsi="Galliard BT"/>
          <w:sz w:val="24"/>
          <w:szCs w:val="24"/>
        </w:rPr>
        <w:t>A mudança foi tão drástica, profunda e avassaladora que podemos dizer que ocorreu uma espécie de esquecimento geral do quadro de referência antiga. Quando se lê esses textos atribuindo-lhes a cada palavra o significado que elas têm hoje se vai parar longe do significado originário, tão longe que quanto mais eu investigo isso, mais fico aterrorizado. Lembro-me sempre de Jean Fourastié, que dizia existir o progresso da inteligência e o progresso da ignorância: sobretudo há o fenômeno do esquecimento. Quando se perde a capacidade de visualizar ou imaginar as coisas tal qual se fazia numa outra época, o leitor está sobrepondo-lhe um significado que elas não têm. Isso pode chegar ao ponto de uma incompreensão total e, portanto, a ponto de consolidarem-se como crença coletiva da classe letrada erros de interpretação muito graves. Tais crenças estão às vezes tão arraigadas que o simples fato de colocá-las em questão far-lhe-á parecer esquisito.</w:t>
      </w:r>
    </w:p>
    <w:p w:rsidR="00FD6742" w:rsidRPr="00FD6BAB" w:rsidRDefault="00FD6742" w:rsidP="00FD6742">
      <w:pPr>
        <w:spacing w:after="0" w:line="240" w:lineRule="auto"/>
        <w:jc w:val="both"/>
        <w:rPr>
          <w:rFonts w:ascii="Galliard BT" w:hAnsi="Galliard BT"/>
          <w:sz w:val="24"/>
          <w:szCs w:val="24"/>
        </w:rPr>
      </w:pPr>
    </w:p>
    <w:p w:rsidR="00FD6742" w:rsidRPr="00FD6BAB" w:rsidRDefault="00FD6742" w:rsidP="00FD6742">
      <w:pPr>
        <w:spacing w:after="0" w:line="240" w:lineRule="auto"/>
        <w:jc w:val="both"/>
        <w:rPr>
          <w:rFonts w:ascii="Galliard BT" w:hAnsi="Galliard BT"/>
          <w:noProof/>
          <w:sz w:val="24"/>
          <w:szCs w:val="24"/>
        </w:rPr>
      </w:pPr>
      <w:r w:rsidRPr="00FD6BAB">
        <w:rPr>
          <w:rFonts w:ascii="Galliard BT" w:hAnsi="Galliard BT"/>
          <w:noProof/>
          <w:sz w:val="24"/>
          <w:szCs w:val="24"/>
        </w:rPr>
        <w:t xml:space="preserve">Podem fazê-lo sentir-se até marginalizado por isso. Por exemplo, eu noto que as pessoas que hoje se dizem católicas – sobretudo no Brasil –, que acreditam realmente ser católicas e estão </w:t>
      </w:r>
      <w:r w:rsidRPr="00FD6BAB">
        <w:rPr>
          <w:rFonts w:ascii="Galliard BT" w:hAnsi="Galliard BT"/>
          <w:noProof/>
          <w:sz w:val="24"/>
          <w:szCs w:val="24"/>
        </w:rPr>
        <w:lastRenderedPageBreak/>
        <w:t xml:space="preserve">profundamente imbuídas disso, pegam horror à alquimia e à astrologia, julgando-as pecado e que elas foram condenadas pela Igreja. Ocorre que todos os filósofos escolásticos, sem exceção, tomavam como ponto de partida o fato de que os astros exercem alguma influência sobre o ser humano. Não há escolástico que o negue. Para eles era algo tão óbvio quanto dois mais dois é quatro – simplesmente não se discutia. O que se podia discutir eram as práticas astrológicas então vigentes, das quais algumas tinham sentido ocultista e advinhatório e, evidentemente, foram condenadas pela Igreja. Condenava-se também quando era tomado o rumo do culto dos astros. Mas era de tal maneira presente a idéia de que a posição dos astros influenciava de algum modo o ser humano que, mesmo os autores que mais enfaticamente condenavam a astrologia, condenavam-na desde o ponto de vista da existência do fato. Um coisa é a existência do fato, o que eu chamo de “fato astrológico”, outra coisa são as teorias astrológicas e outra coisa ainda são as práticas astrológicas. Podiam condenar certas teorias e certas práticas, mas jamais contestaram o fato. Ao contrário, afirmam-no taxativamente. O mais radical inimigo da astrologia, Santo Agostinho (isto é, numa fase pré-escolástica), afirma categoricamente que os astros podem determinar a forma do corpo do indivíduo e, através disso, determinar-lhe grande parte da conduta.  </w:t>
      </w:r>
    </w:p>
    <w:p w:rsidR="00FD6742" w:rsidRPr="00FD6BAB" w:rsidRDefault="00FD6742" w:rsidP="00FD6742">
      <w:pPr>
        <w:spacing w:after="0" w:line="240" w:lineRule="auto"/>
        <w:jc w:val="both"/>
        <w:rPr>
          <w:rFonts w:ascii="Galliard BT" w:hAnsi="Galliard BT"/>
          <w:noProof/>
          <w:sz w:val="24"/>
          <w:szCs w:val="24"/>
        </w:rPr>
      </w:pPr>
    </w:p>
    <w:p w:rsidR="00FD6742" w:rsidRPr="00FD6BAB" w:rsidRDefault="00FD6742" w:rsidP="00FD6742">
      <w:pPr>
        <w:spacing w:after="0" w:line="240" w:lineRule="auto"/>
        <w:jc w:val="both"/>
        <w:rPr>
          <w:rFonts w:ascii="Galliard BT" w:hAnsi="Galliard BT"/>
          <w:noProof/>
          <w:sz w:val="24"/>
          <w:szCs w:val="24"/>
        </w:rPr>
      </w:pPr>
      <w:r w:rsidRPr="00FD6BAB">
        <w:rPr>
          <w:rFonts w:ascii="Galliard BT" w:hAnsi="Galliard BT"/>
          <w:noProof/>
          <w:sz w:val="24"/>
          <w:szCs w:val="24"/>
        </w:rPr>
        <w:t xml:space="preserve">Lembro-me de quando eu estava num debate com Ronaldo Rogério de Freitas Mourão, astrônomo do observatório do Valongo, e ele disse que todos os filósofos escolásticos condenavam a astrologia, negando-lhe a influência sobre o ser humano. Pedi a ele para citar algum, mas ele não conseguiu. Disse então que iria citar alguns que afirmavam a existência do fenômeno e mencionei catorze autores, na maioria deles com o respectivo livro (embora não pudesse precisar a página). Hoje eu não saberia citá-los – já se passaram vinte anos e não me lembro mais quem são, mas posso facilmente consultar no meu arquivo. </w:t>
      </w:r>
    </w:p>
    <w:p w:rsidR="00FD6742" w:rsidRPr="00FD6BAB" w:rsidRDefault="00FD6742" w:rsidP="00FD6742">
      <w:pPr>
        <w:spacing w:after="0" w:line="240" w:lineRule="auto"/>
        <w:jc w:val="both"/>
        <w:rPr>
          <w:rFonts w:ascii="Galliard BT" w:hAnsi="Galliard BT"/>
          <w:noProof/>
          <w:sz w:val="24"/>
          <w:szCs w:val="24"/>
        </w:rPr>
      </w:pPr>
    </w:p>
    <w:p w:rsidR="00FD6742" w:rsidRPr="00FD6BAB" w:rsidRDefault="00FD6742" w:rsidP="00FD6742">
      <w:pPr>
        <w:spacing w:after="0" w:line="240" w:lineRule="auto"/>
        <w:jc w:val="both"/>
        <w:rPr>
          <w:rFonts w:ascii="Galliard BT" w:hAnsi="Galliard BT"/>
          <w:noProof/>
          <w:sz w:val="24"/>
          <w:szCs w:val="24"/>
        </w:rPr>
      </w:pPr>
      <w:r w:rsidRPr="00FD6BAB">
        <w:rPr>
          <w:rFonts w:ascii="Galliard BT" w:hAnsi="Galliard BT"/>
          <w:noProof/>
          <w:sz w:val="24"/>
          <w:szCs w:val="24"/>
        </w:rPr>
        <w:t xml:space="preserve">Esse é um exemplo de como as pessoas estão vivendo em mundos diferentes. Enquanto em um dos mundos as pessoas acreditam que a conduta humana é determinada por fatores cósmicos além do alcance de suas ações, no outro mundo elas descreem nisso. Ora, são mundos diversos esses. </w:t>
      </w:r>
    </w:p>
    <w:p w:rsidR="00FD6742" w:rsidRPr="00FD6BAB" w:rsidRDefault="00FD6742" w:rsidP="00FD6742">
      <w:pPr>
        <w:spacing w:after="0" w:line="240" w:lineRule="auto"/>
        <w:jc w:val="both"/>
        <w:rPr>
          <w:rFonts w:ascii="Galliard BT" w:hAnsi="Galliard BT"/>
          <w:noProof/>
          <w:sz w:val="24"/>
          <w:szCs w:val="24"/>
        </w:rPr>
      </w:pPr>
    </w:p>
    <w:p w:rsidR="00FD6742" w:rsidRPr="00FD6BAB" w:rsidRDefault="00FD6742" w:rsidP="00FD6742">
      <w:pPr>
        <w:spacing w:after="0" w:line="240" w:lineRule="auto"/>
        <w:jc w:val="both"/>
        <w:rPr>
          <w:rFonts w:ascii="Galliard BT" w:hAnsi="Galliard BT"/>
          <w:noProof/>
          <w:sz w:val="24"/>
          <w:szCs w:val="24"/>
        </w:rPr>
      </w:pPr>
      <w:r w:rsidRPr="00FD6BAB">
        <w:rPr>
          <w:rFonts w:ascii="Galliard BT" w:hAnsi="Galliard BT"/>
          <w:noProof/>
          <w:sz w:val="24"/>
          <w:szCs w:val="24"/>
        </w:rPr>
        <w:t>O homem medieval</w:t>
      </w:r>
      <w:r w:rsidR="00AD5DEC" w:rsidRPr="00FD6BAB">
        <w:rPr>
          <w:rFonts w:ascii="Galliard BT" w:hAnsi="Galliard BT"/>
          <w:noProof/>
          <w:sz w:val="24"/>
          <w:szCs w:val="24"/>
        </w:rPr>
        <w:t>,</w:t>
      </w:r>
      <w:r w:rsidRPr="00FD6BAB">
        <w:rPr>
          <w:rFonts w:ascii="Galliard BT" w:hAnsi="Galliard BT"/>
          <w:noProof/>
          <w:sz w:val="24"/>
          <w:szCs w:val="24"/>
        </w:rPr>
        <w:t xml:space="preserve"> quando via uma pessoa agindo dessa ou daquela maneira, não julgava apenas estar vendo o</w:t>
      </w:r>
      <w:r w:rsidR="00FA4D4B" w:rsidRPr="00FD6BAB">
        <w:rPr>
          <w:rFonts w:ascii="Galliard BT" w:hAnsi="Galliard BT"/>
          <w:noProof/>
          <w:sz w:val="24"/>
          <w:szCs w:val="24"/>
        </w:rPr>
        <w:t xml:space="preserve"> efeito de um condicionamento</w:t>
      </w:r>
      <w:r w:rsidRPr="00FD6BAB">
        <w:rPr>
          <w:rFonts w:ascii="Galliard BT" w:hAnsi="Galliard BT"/>
          <w:noProof/>
          <w:sz w:val="24"/>
          <w:szCs w:val="24"/>
        </w:rPr>
        <w:t xml:space="preserve"> biológico, genético ou mesmo de uma escolha pess</w:t>
      </w:r>
      <w:r w:rsidR="00FA4D4B" w:rsidRPr="00FD6BAB">
        <w:rPr>
          <w:rFonts w:ascii="Galliard BT" w:hAnsi="Galliard BT"/>
          <w:noProof/>
          <w:sz w:val="24"/>
          <w:szCs w:val="24"/>
        </w:rPr>
        <w:t>oal, mas considerava a tradução terrestre de fa</w:t>
      </w:r>
      <w:r w:rsidRPr="00FD6BAB">
        <w:rPr>
          <w:rFonts w:ascii="Galliard BT" w:hAnsi="Galliard BT"/>
          <w:noProof/>
          <w:sz w:val="24"/>
          <w:szCs w:val="24"/>
        </w:rPr>
        <w:t xml:space="preserve">tores cósmicos nessas ações. Era usual reconhecer as pessoas por seus tipos astrológicos. Por exemplo, alguém irascível era associado ao planeta Marte (tipo marciano); o homem gordo e bonachão, muito seguro de si, logo era associado a Júpiter; quem fosse magro, melancólico e taciturno era associado com Saturno. Isso é óbvio e fazia parte da percepção normal das coisas. </w:t>
      </w:r>
    </w:p>
    <w:p w:rsidR="00FD6742" w:rsidRPr="00FD6BAB" w:rsidRDefault="00FA4D4B" w:rsidP="00FA4D4B">
      <w:pPr>
        <w:tabs>
          <w:tab w:val="left" w:pos="1875"/>
        </w:tabs>
        <w:spacing w:after="0" w:line="240" w:lineRule="auto"/>
        <w:jc w:val="both"/>
        <w:rPr>
          <w:rFonts w:ascii="Galliard BT" w:hAnsi="Galliard BT"/>
          <w:noProof/>
          <w:sz w:val="24"/>
          <w:szCs w:val="24"/>
        </w:rPr>
      </w:pPr>
      <w:r w:rsidRPr="00FD6BAB">
        <w:rPr>
          <w:rFonts w:ascii="Galliard BT" w:hAnsi="Galliard BT"/>
          <w:noProof/>
          <w:sz w:val="24"/>
          <w:szCs w:val="24"/>
        </w:rPr>
        <w:tab/>
      </w:r>
    </w:p>
    <w:p w:rsidR="00FD6742" w:rsidRPr="00FD6BAB" w:rsidRDefault="00FD6742" w:rsidP="00FD6742">
      <w:pPr>
        <w:spacing w:after="0" w:line="240" w:lineRule="auto"/>
        <w:jc w:val="both"/>
        <w:rPr>
          <w:rFonts w:ascii="Galliard BT" w:hAnsi="Galliard BT"/>
          <w:noProof/>
          <w:sz w:val="24"/>
          <w:szCs w:val="24"/>
        </w:rPr>
      </w:pPr>
      <w:r w:rsidRPr="00FD6BAB">
        <w:rPr>
          <w:rFonts w:ascii="Galliard BT" w:hAnsi="Galliard BT"/>
          <w:noProof/>
          <w:sz w:val="24"/>
          <w:szCs w:val="24"/>
        </w:rPr>
        <w:t>Hoje eu vejo que se não r</w:t>
      </w:r>
      <w:r w:rsidR="00FA4D4B" w:rsidRPr="00FD6BAB">
        <w:rPr>
          <w:rFonts w:ascii="Galliard BT" w:hAnsi="Galliard BT"/>
          <w:noProof/>
          <w:sz w:val="24"/>
          <w:szCs w:val="24"/>
        </w:rPr>
        <w:t>ecompor de algum modo este</w:t>
      </w:r>
      <w:r w:rsidRPr="00FD6BAB">
        <w:rPr>
          <w:rFonts w:ascii="Galliard BT" w:hAnsi="Galliard BT"/>
          <w:noProof/>
          <w:sz w:val="24"/>
          <w:szCs w:val="24"/>
        </w:rPr>
        <w:t xml:space="preserve"> quadro imaginativo simbólico no qual todas as pessoas viviam na época, inclusive os filósofos, simplesmente não se poderá entendê-los</w:t>
      </w:r>
      <w:r w:rsidR="00710A63" w:rsidRPr="00FD6BAB">
        <w:rPr>
          <w:rFonts w:ascii="Galliard BT" w:eastAsiaTheme="minorEastAsia" w:hAnsi="Galliard BT"/>
          <w:noProof/>
          <w:sz w:val="24"/>
          <w:szCs w:val="24"/>
          <w:lang w:eastAsia="ja-JP"/>
        </w:rPr>
        <w:t xml:space="preserve">. </w:t>
      </w:r>
      <w:r w:rsidR="008312CD" w:rsidRPr="00FD6BAB">
        <w:rPr>
          <w:rFonts w:ascii="Galliard BT" w:eastAsiaTheme="minorEastAsia" w:hAnsi="Galliard BT"/>
          <w:noProof/>
          <w:sz w:val="24"/>
          <w:szCs w:val="24"/>
          <w:lang w:eastAsia="ja-JP"/>
        </w:rPr>
        <w:t>Acabamos sempre por atribuir</w:t>
      </w:r>
      <w:r w:rsidR="00FA4D4B" w:rsidRPr="00FD6BAB">
        <w:rPr>
          <w:rFonts w:ascii="Galliard BT" w:eastAsiaTheme="minorEastAsia" w:hAnsi="Galliard BT"/>
          <w:noProof/>
          <w:sz w:val="24"/>
          <w:szCs w:val="24"/>
          <w:lang w:eastAsia="ja-JP"/>
        </w:rPr>
        <w:t xml:space="preserve"> a</w:t>
      </w:r>
      <w:r w:rsidR="00FA4D4B" w:rsidRPr="00FD6BAB">
        <w:rPr>
          <w:rFonts w:ascii="Galliard BT" w:hAnsi="Galliard BT"/>
          <w:noProof/>
          <w:sz w:val="24"/>
          <w:szCs w:val="24"/>
        </w:rPr>
        <w:t xml:space="preserve"> eles </w:t>
      </w:r>
      <w:r w:rsidRPr="00FD6BAB">
        <w:rPr>
          <w:rFonts w:ascii="Galliard BT" w:hAnsi="Galliard BT"/>
          <w:noProof/>
          <w:sz w:val="24"/>
          <w:szCs w:val="24"/>
        </w:rPr>
        <w:t xml:space="preserve">um sentido modernizado. </w:t>
      </w:r>
    </w:p>
    <w:p w:rsidR="00FD6742" w:rsidRPr="00FD6BAB" w:rsidRDefault="00FD6742" w:rsidP="00FD6742">
      <w:pPr>
        <w:spacing w:after="0" w:line="240" w:lineRule="auto"/>
        <w:jc w:val="both"/>
        <w:rPr>
          <w:rFonts w:ascii="Galliard BT" w:hAnsi="Galliard BT"/>
          <w:noProof/>
          <w:color w:val="FF0000"/>
          <w:sz w:val="24"/>
          <w:szCs w:val="24"/>
        </w:rPr>
      </w:pPr>
    </w:p>
    <w:p w:rsidR="00FD6742" w:rsidRPr="00FD6BAB" w:rsidRDefault="00FD6742" w:rsidP="00FD6742">
      <w:pPr>
        <w:spacing w:after="0" w:line="240" w:lineRule="auto"/>
        <w:jc w:val="both"/>
        <w:rPr>
          <w:rFonts w:ascii="Galliard BT" w:hAnsi="Galliard BT"/>
          <w:noProof/>
          <w:sz w:val="24"/>
          <w:szCs w:val="24"/>
        </w:rPr>
      </w:pPr>
      <w:r w:rsidRPr="00FD6BAB">
        <w:rPr>
          <w:rFonts w:ascii="Galliard BT" w:hAnsi="Galliard BT"/>
          <w:noProof/>
          <w:sz w:val="24"/>
          <w:szCs w:val="24"/>
        </w:rPr>
        <w:t>Somente o quadro imaginativo não basta. As próprias palavras tem um sentido hoje diverso daquele de antigamente. Tomemos como exemplo a palavra imaginativo. No advento da Reforma</w:t>
      </w:r>
      <w:r w:rsidR="00FA4D4B" w:rsidRPr="00FD6BAB">
        <w:rPr>
          <w:rFonts w:ascii="Galliard BT" w:hAnsi="Galliard BT"/>
          <w:noProof/>
          <w:sz w:val="24"/>
          <w:szCs w:val="24"/>
        </w:rPr>
        <w:t xml:space="preserve"> Protestante</w:t>
      </w:r>
      <w:r w:rsidRPr="00FD6BAB">
        <w:rPr>
          <w:rFonts w:ascii="Galliard BT" w:hAnsi="Galliard BT"/>
          <w:noProof/>
          <w:sz w:val="24"/>
          <w:szCs w:val="24"/>
        </w:rPr>
        <w:t xml:space="preserve">, um dos expedientes básicos do debate entre protestantes e católicos era a </w:t>
      </w:r>
      <w:r w:rsidRPr="00FD6BAB">
        <w:rPr>
          <w:rFonts w:ascii="Galliard BT" w:hAnsi="Galliard BT"/>
          <w:noProof/>
          <w:sz w:val="24"/>
          <w:szCs w:val="24"/>
        </w:rPr>
        <w:lastRenderedPageBreak/>
        <w:t xml:space="preserve">demonstração recíproca de que a religião do outro não passava de produto da imaginação humana. Ou seja, diziam que tudo aquilo no qual se acreditava fora inventado. </w:t>
      </w:r>
    </w:p>
    <w:p w:rsidR="00FD6742" w:rsidRPr="00FD6BAB" w:rsidRDefault="00FD6742" w:rsidP="00FD6742">
      <w:pPr>
        <w:spacing w:after="0" w:line="240" w:lineRule="auto"/>
        <w:jc w:val="both"/>
        <w:rPr>
          <w:rFonts w:ascii="Galliard BT" w:hAnsi="Galliard BT"/>
          <w:noProof/>
          <w:sz w:val="24"/>
          <w:szCs w:val="24"/>
        </w:rPr>
      </w:pPr>
    </w:p>
    <w:p w:rsidR="00FD6742" w:rsidRPr="00FD6BAB" w:rsidRDefault="00FD6742" w:rsidP="00FD6742">
      <w:pPr>
        <w:spacing w:after="0" w:line="240" w:lineRule="auto"/>
        <w:jc w:val="both"/>
        <w:rPr>
          <w:rFonts w:ascii="Galliard BT" w:hAnsi="Galliard BT"/>
          <w:sz w:val="24"/>
          <w:szCs w:val="24"/>
        </w:rPr>
      </w:pPr>
      <w:r w:rsidRPr="00FD6BAB">
        <w:rPr>
          <w:rFonts w:ascii="Galliard BT" w:hAnsi="Galliard BT"/>
          <w:noProof/>
          <w:sz w:val="24"/>
          <w:szCs w:val="24"/>
        </w:rPr>
        <w:t xml:space="preserve">Acontece, porém, que esse debate já se travava em um ambiente que não era o da cristandade medieval, pois o argumento de que algo era imaginário não funcionaria na Idade Média. Julgar o imaginário um simples produto mental humano só foi possível a partir do surgimento da cosmovisão moderna galilaica, segundo a qual o imaginário era resultado da cultura. Nessa cosmovisão havia apenas duas realidade: o mundo físico constituído de certas propriedades matemáticas, e a mente que as descobre </w:t>
      </w:r>
      <w:r w:rsidRPr="00FD6BAB">
        <w:rPr>
          <w:rFonts w:ascii="Galliard BT" w:hAnsi="Galliard BT"/>
          <w:b/>
          <w:color w:val="FF0000"/>
          <w:sz w:val="16"/>
          <w:szCs w:val="16"/>
        </w:rPr>
        <w:t>[00:10]</w:t>
      </w:r>
      <w:r w:rsidRPr="00FD6BAB">
        <w:rPr>
          <w:rFonts w:ascii="Galliard BT" w:hAnsi="Galliard BT"/>
          <w:sz w:val="24"/>
          <w:szCs w:val="24"/>
        </w:rPr>
        <w:t xml:space="preserve"> </w:t>
      </w:r>
      <w:r w:rsidRPr="00FD6BAB">
        <w:rPr>
          <w:rFonts w:ascii="Galliard BT" w:hAnsi="Galliard BT"/>
          <w:noProof/>
          <w:sz w:val="24"/>
          <w:szCs w:val="24"/>
        </w:rPr>
        <w:t>– o restante considerava-se irreal</w:t>
      </w:r>
      <w:r w:rsidR="00FA4D4B" w:rsidRPr="00FD6BAB">
        <w:rPr>
          <w:rFonts w:ascii="Galliard BT" w:hAnsi="Galliard BT"/>
          <w:noProof/>
          <w:sz w:val="24"/>
          <w:szCs w:val="24"/>
        </w:rPr>
        <w:t>idade</w:t>
      </w:r>
      <w:r w:rsidRPr="00FD6BAB">
        <w:rPr>
          <w:rFonts w:ascii="Galliard BT" w:hAnsi="Galliard BT"/>
          <w:noProof/>
          <w:sz w:val="24"/>
          <w:szCs w:val="24"/>
        </w:rPr>
        <w:t xml:space="preserve">. Assim, se algo é explicado como imaginário, estava fora do âmbito da realidade, ao passo que para toda a cultura anterior o imaginário era um modo de apreensão da realidade. Na verdade, ainda é – embora não seja reconhecido culturalmente (ou melhor, não é reconhecido em certos meios culturais, enquanto é em outros). Então, dizer que alguma coisa é imaginária é expressar o seu modo de conhecimento, e </w:t>
      </w:r>
      <w:r w:rsidRPr="00FD6BAB">
        <w:rPr>
          <w:rFonts w:ascii="Galliard BT" w:hAnsi="Galliard BT"/>
          <w:sz w:val="24"/>
          <w:szCs w:val="24"/>
        </w:rPr>
        <w:t>não sua inexistência, muito menos que exista apenas na imaginação.</w:t>
      </w:r>
    </w:p>
    <w:p w:rsidR="00FD6742" w:rsidRPr="00FD6BAB" w:rsidRDefault="00FD6742" w:rsidP="00FD6742">
      <w:pPr>
        <w:spacing w:after="0" w:line="240" w:lineRule="auto"/>
        <w:jc w:val="both"/>
        <w:rPr>
          <w:rFonts w:ascii="Galliard BT" w:hAnsi="Galliard BT"/>
          <w:sz w:val="24"/>
          <w:szCs w:val="24"/>
        </w:rPr>
      </w:pPr>
    </w:p>
    <w:p w:rsidR="00FD6742" w:rsidRPr="00FD6BAB" w:rsidRDefault="00C14ACD" w:rsidP="00FD6742">
      <w:pPr>
        <w:spacing w:after="0" w:line="240" w:lineRule="auto"/>
        <w:jc w:val="both"/>
        <w:rPr>
          <w:rFonts w:ascii="Galliard BT" w:hAnsi="Galliard BT"/>
          <w:noProof/>
          <w:sz w:val="24"/>
          <w:szCs w:val="24"/>
        </w:rPr>
      </w:pPr>
      <w:r w:rsidRPr="00FD6BAB">
        <w:rPr>
          <w:rFonts w:ascii="Galliard BT" w:hAnsi="Galliard BT"/>
          <w:noProof/>
          <w:sz w:val="24"/>
          <w:szCs w:val="24"/>
        </w:rPr>
        <w:t>Por exemplo, t</w:t>
      </w:r>
      <w:r w:rsidR="00FD6742" w:rsidRPr="00FD6BAB">
        <w:rPr>
          <w:rFonts w:ascii="Galliard BT" w:hAnsi="Galliard BT"/>
          <w:noProof/>
          <w:sz w:val="24"/>
          <w:szCs w:val="24"/>
        </w:rPr>
        <w:t xml:space="preserve">odos assistiram o documentário sobre os atentados de 11 de setembro? Vem um avião daqui, outro dali, e todo o prédio vai abaixo. O sofrimento humano, os gritos, os braços e pernas dilaceando-se: ninguém viu isso, que só nos é possível conhecer por imaginação. Retire do quadro todos esses elementos percebidos por imaginação e o evento torna-se totalmente irreal. Portanto, a substância humana </w:t>
      </w:r>
      <w:r w:rsidRPr="00FD6BAB">
        <w:rPr>
          <w:rFonts w:ascii="Galliard BT" w:hAnsi="Galliard BT"/>
          <w:noProof/>
          <w:sz w:val="24"/>
          <w:szCs w:val="24"/>
        </w:rPr>
        <w:t>efet</w:t>
      </w:r>
      <w:r w:rsidR="00FD6742" w:rsidRPr="00FD6BAB">
        <w:rPr>
          <w:rFonts w:ascii="Galliard BT" w:hAnsi="Galliard BT"/>
          <w:noProof/>
          <w:sz w:val="24"/>
          <w:szCs w:val="24"/>
        </w:rPr>
        <w:t>iva e o que representou para as pessoas envolvidas só é acessível por imaginação. Ausentes os elementos imaginários, resta-nos apenas ver um aviãozinho chocando-se em um edificio de papelão. Outro exemplo, suprima completamente os elementos imaginários envolvidos na conversa com uma pessoa que lhe diz algo de m</w:t>
      </w:r>
      <w:r w:rsidR="009359A1" w:rsidRPr="00FD6BAB">
        <w:rPr>
          <w:rFonts w:ascii="Galliard BT" w:hAnsi="Galliard BT"/>
          <w:noProof/>
          <w:sz w:val="24"/>
          <w:szCs w:val="24"/>
        </w:rPr>
        <w:t>uito importante – que lhe ama,</w:t>
      </w:r>
      <w:r w:rsidR="00FD6742" w:rsidRPr="00FD6BAB">
        <w:rPr>
          <w:rFonts w:ascii="Galliard BT" w:hAnsi="Galliard BT"/>
          <w:noProof/>
          <w:sz w:val="24"/>
          <w:szCs w:val="24"/>
        </w:rPr>
        <w:t xml:space="preserve"> lhe odeia</w:t>
      </w:r>
      <w:r w:rsidR="009359A1" w:rsidRPr="00FD6BAB">
        <w:rPr>
          <w:rFonts w:ascii="Galliard BT" w:hAnsi="Galliard BT"/>
          <w:noProof/>
          <w:sz w:val="24"/>
          <w:szCs w:val="24"/>
        </w:rPr>
        <w:t xml:space="preserve"> ou que há algum problema com ela</w:t>
      </w:r>
      <w:r w:rsidR="00FD6742" w:rsidRPr="00FD6BAB">
        <w:rPr>
          <w:rFonts w:ascii="Galliard BT" w:hAnsi="Galliard BT"/>
          <w:noProof/>
          <w:sz w:val="24"/>
          <w:szCs w:val="24"/>
        </w:rPr>
        <w:t xml:space="preserve"> –,  de modo que você não seja capaz de imaginar a reação dela; o que resta é percebê-la </w:t>
      </w:r>
      <w:r w:rsidRPr="00FD6BAB">
        <w:rPr>
          <w:rFonts w:ascii="Galliard BT" w:hAnsi="Galliard BT"/>
          <w:noProof/>
          <w:sz w:val="24"/>
          <w:szCs w:val="24"/>
        </w:rPr>
        <w:t xml:space="preserve">do ponto de vista </w:t>
      </w:r>
      <w:r w:rsidR="00FD6742" w:rsidRPr="00FD6BAB">
        <w:rPr>
          <w:rFonts w:ascii="Galliard BT" w:hAnsi="Galliard BT"/>
          <w:noProof/>
          <w:sz w:val="24"/>
          <w:szCs w:val="24"/>
        </w:rPr>
        <w:t>visual, cujo resultado é a perda total e imediata do sentido. Isto é o que restou: figuras mexendo-se no espaço sem nada mais poder conceber delas. Portanto, a nossa própria experiência revela que o imaginário é componente essencial do conhecimento da realidade – amputada dos elementos só acessíveis pela imaginação, a perda completa do sentido da experiência humana se segue implacavelmente. Por que associar o imaginário com o irreal? O hábito tornou-se um a</w:t>
      </w:r>
      <w:r w:rsidR="008312CD" w:rsidRPr="00FD6BAB">
        <w:rPr>
          <w:rFonts w:ascii="Galliard BT" w:hAnsi="Galliard BT"/>
          <w:noProof/>
          <w:sz w:val="24"/>
          <w:szCs w:val="24"/>
        </w:rPr>
        <w:t>u</w:t>
      </w:r>
      <w:r w:rsidR="00FD6742" w:rsidRPr="00FD6BAB">
        <w:rPr>
          <w:rFonts w:ascii="Galliard BT" w:hAnsi="Galliard BT"/>
          <w:noProof/>
          <w:sz w:val="24"/>
          <w:szCs w:val="24"/>
        </w:rPr>
        <w:t xml:space="preserve">tomatismo de tão arraigado que está em nossa conduta e educação. </w:t>
      </w:r>
    </w:p>
    <w:p w:rsidR="00FD6742" w:rsidRPr="00FD6BAB" w:rsidRDefault="00FD6742" w:rsidP="00FD6742">
      <w:pPr>
        <w:spacing w:after="0" w:line="240" w:lineRule="auto"/>
        <w:jc w:val="both"/>
        <w:rPr>
          <w:rFonts w:ascii="Galliard BT" w:hAnsi="Galliard BT"/>
          <w:noProof/>
          <w:sz w:val="24"/>
          <w:szCs w:val="24"/>
        </w:rPr>
      </w:pPr>
    </w:p>
    <w:p w:rsidR="00FD6742" w:rsidRPr="00FD6BAB" w:rsidRDefault="00FD6742" w:rsidP="00FD6742">
      <w:pPr>
        <w:spacing w:after="0" w:line="240" w:lineRule="auto"/>
        <w:jc w:val="both"/>
        <w:rPr>
          <w:rFonts w:ascii="Galliard BT" w:hAnsi="Galliard BT"/>
          <w:noProof/>
          <w:sz w:val="24"/>
          <w:szCs w:val="24"/>
        </w:rPr>
      </w:pPr>
      <w:r w:rsidRPr="00FD6BAB">
        <w:rPr>
          <w:rFonts w:ascii="Galliard BT" w:hAnsi="Galliard BT"/>
          <w:noProof/>
          <w:sz w:val="24"/>
          <w:szCs w:val="24"/>
        </w:rPr>
        <w:t>Já no debate entre protestante</w:t>
      </w:r>
      <w:r w:rsidR="00C14ACD" w:rsidRPr="00FD6BAB">
        <w:rPr>
          <w:rFonts w:ascii="Galliard BT" w:hAnsi="Galliard BT"/>
          <w:noProof/>
          <w:sz w:val="24"/>
          <w:szCs w:val="24"/>
        </w:rPr>
        <w:t>s</w:t>
      </w:r>
      <w:r w:rsidRPr="00FD6BAB">
        <w:rPr>
          <w:rFonts w:ascii="Galliard BT" w:hAnsi="Galliard BT"/>
          <w:noProof/>
          <w:sz w:val="24"/>
          <w:szCs w:val="24"/>
        </w:rPr>
        <w:t xml:space="preserve"> e católicos na época da Reforma isso já estava no ar, por assim dizer. O mundo imaginário do cristianismo havia desparecido para todos os envolvidos no drama, sem exceção, o que equivale dizer que, de ambos os lados, pessoas discutiam em favor e contra algo que eles não compreendiam mais – o próprio surgimento do debate revelava o enfraquecimento do imaginário cristão.</w:t>
      </w:r>
    </w:p>
    <w:p w:rsidR="00FD6742" w:rsidRPr="00FD6BAB" w:rsidRDefault="00FD6742" w:rsidP="00FD6742">
      <w:pPr>
        <w:spacing w:after="0" w:line="240" w:lineRule="auto"/>
        <w:jc w:val="both"/>
        <w:rPr>
          <w:rFonts w:ascii="Galliard BT" w:hAnsi="Galliard BT"/>
          <w:noProof/>
          <w:sz w:val="24"/>
          <w:szCs w:val="24"/>
        </w:rPr>
      </w:pPr>
    </w:p>
    <w:p w:rsidR="00FD6742" w:rsidRPr="00FD6BAB" w:rsidRDefault="00FD6742" w:rsidP="00FD6742">
      <w:pPr>
        <w:spacing w:after="0" w:line="240" w:lineRule="auto"/>
        <w:jc w:val="both"/>
        <w:rPr>
          <w:rFonts w:ascii="Galliard BT" w:hAnsi="Galliard BT"/>
          <w:noProof/>
          <w:sz w:val="24"/>
          <w:szCs w:val="24"/>
        </w:rPr>
      </w:pPr>
      <w:r w:rsidRPr="00FD6BAB">
        <w:rPr>
          <w:rFonts w:ascii="Galliard BT" w:hAnsi="Galliard BT"/>
          <w:noProof/>
          <w:sz w:val="24"/>
          <w:szCs w:val="24"/>
        </w:rPr>
        <w:t>Para complicar ainda mais as coisas, na época havia surgido uma nova intelectualidade desligada das universidades medievais – trat</w:t>
      </w:r>
      <w:r w:rsidR="009359A1" w:rsidRPr="00FD6BAB">
        <w:rPr>
          <w:rFonts w:ascii="Galliard BT" w:hAnsi="Galliard BT"/>
          <w:noProof/>
          <w:sz w:val="24"/>
          <w:szCs w:val="24"/>
        </w:rPr>
        <w:t>amos disso numa aula anterior</w:t>
      </w:r>
      <w:r w:rsidRPr="00FD6BAB">
        <w:rPr>
          <w:rFonts w:ascii="Galliard BT" w:hAnsi="Galliard BT"/>
          <w:noProof/>
          <w:sz w:val="24"/>
          <w:szCs w:val="24"/>
        </w:rPr>
        <w:t xml:space="preserve">. Por assim dizer, eram intelectuais que, digamos assim, não faziam parte da intelectualidade oficial. Podemos chamá-los de intelectuais palacianos, porquanto a convivência diária não era entres seus pares, e sim viviam em meio aos nobres – quer sob a proteção deles, quer a serviço como funcionários do palácio. Devido o meio social ser a aristocracia e não a intelectualidade, tiveram de escrever nas línguas nacionais pela única razão de que os aristocratas não sabiam </w:t>
      </w:r>
      <w:r w:rsidRPr="00FD6BAB">
        <w:rPr>
          <w:rFonts w:ascii="Galliard BT" w:hAnsi="Galliard BT"/>
          <w:noProof/>
          <w:sz w:val="24"/>
          <w:szCs w:val="24"/>
        </w:rPr>
        <w:lastRenderedPageBreak/>
        <w:t xml:space="preserve">latim (precisavam atender a seus novos patrões). Quando, porém, o debate era interno na intelectualidade, saber latim era condição prévia para o ingresso nela. Saber latim era ter acesso a uma língua internacional somente com a qual era possível a comunicação na universidade medieval, cujos membros eram de dezenas </w:t>
      </w:r>
      <w:r w:rsidR="009359A1" w:rsidRPr="00FD6BAB">
        <w:rPr>
          <w:rFonts w:ascii="Galliard BT" w:hAnsi="Galliard BT"/>
          <w:noProof/>
          <w:sz w:val="24"/>
          <w:szCs w:val="24"/>
        </w:rPr>
        <w:t xml:space="preserve">de </w:t>
      </w:r>
      <w:r w:rsidRPr="00FD6BAB">
        <w:rPr>
          <w:rFonts w:ascii="Galliard BT" w:hAnsi="Galliard BT"/>
          <w:noProof/>
          <w:sz w:val="24"/>
          <w:szCs w:val="24"/>
        </w:rPr>
        <w:t>nacionalidades diferentes – seria semelhante a estudar no MIT e não saber inglês.</w:t>
      </w:r>
    </w:p>
    <w:p w:rsidR="00FD6742" w:rsidRPr="00FD6BAB" w:rsidRDefault="00FD6742" w:rsidP="00FD6742">
      <w:pPr>
        <w:spacing w:after="0" w:line="240" w:lineRule="auto"/>
        <w:jc w:val="both"/>
        <w:rPr>
          <w:rFonts w:ascii="Galliard BT" w:hAnsi="Galliard BT"/>
          <w:noProof/>
          <w:sz w:val="24"/>
          <w:szCs w:val="24"/>
        </w:rPr>
      </w:pPr>
    </w:p>
    <w:p w:rsidR="00FD6742" w:rsidRPr="00FD6BAB" w:rsidRDefault="00FD6742" w:rsidP="00FD6742">
      <w:pPr>
        <w:spacing w:after="0" w:line="240" w:lineRule="auto"/>
        <w:jc w:val="both"/>
        <w:rPr>
          <w:rFonts w:ascii="Galliard BT" w:hAnsi="Galliard BT"/>
          <w:noProof/>
          <w:sz w:val="24"/>
          <w:szCs w:val="24"/>
        </w:rPr>
      </w:pPr>
      <w:r w:rsidRPr="00FD6BAB">
        <w:rPr>
          <w:rFonts w:ascii="Galliard BT" w:hAnsi="Galliard BT"/>
          <w:noProof/>
          <w:sz w:val="24"/>
          <w:szCs w:val="24"/>
        </w:rPr>
        <w:t xml:space="preserve">Quando se forma a nova classe intelectual, composta de pessoas alheias do clero e da convicência diária com seus pares, tem início a ambigüidade de serem ao mesmo tempo mestres e empregados dos aristocratas juntos aos quais conviviam. A ambiguidade é extrema porque, já dizia São Tomás de Aquino, é próprio do sábio ordenar. Se a um só tempo o sábio é empregado do idiota, sob certo aspecto aquele manda neste porque sabe mais; contudo, também o idiota manda no sábio, uma vez que </w:t>
      </w:r>
      <w:r w:rsidR="00DF0F39" w:rsidRPr="00FD6BAB">
        <w:rPr>
          <w:rFonts w:ascii="Galliard BT" w:hAnsi="Galliard BT"/>
          <w:noProof/>
          <w:sz w:val="24"/>
          <w:szCs w:val="24"/>
        </w:rPr>
        <w:t xml:space="preserve">paga-o, </w:t>
      </w:r>
      <w:r w:rsidRPr="00FD6BAB">
        <w:rPr>
          <w:rFonts w:ascii="Galliard BT" w:hAnsi="Galliard BT"/>
          <w:noProof/>
          <w:sz w:val="24"/>
          <w:szCs w:val="24"/>
        </w:rPr>
        <w:t>pode demiti-lo, prendê-lo ou cortar-lhe a cabeça.</w:t>
      </w:r>
    </w:p>
    <w:p w:rsidR="00FD6742" w:rsidRPr="00FD6BAB" w:rsidRDefault="00FD6742" w:rsidP="00FD6742">
      <w:pPr>
        <w:spacing w:after="0" w:line="240" w:lineRule="auto"/>
        <w:jc w:val="both"/>
        <w:rPr>
          <w:rFonts w:ascii="Galliard BT" w:hAnsi="Galliard BT"/>
          <w:noProof/>
          <w:color w:val="FF0000"/>
          <w:sz w:val="24"/>
          <w:szCs w:val="24"/>
        </w:rPr>
      </w:pPr>
    </w:p>
    <w:p w:rsidR="00FD6742" w:rsidRPr="00FD6BAB" w:rsidRDefault="00FD6742" w:rsidP="00FD6742">
      <w:pPr>
        <w:spacing w:after="0" w:line="240" w:lineRule="auto"/>
        <w:jc w:val="both"/>
        <w:rPr>
          <w:rFonts w:ascii="Galliard BT" w:hAnsi="Galliard BT"/>
          <w:noProof/>
          <w:sz w:val="24"/>
          <w:szCs w:val="24"/>
        </w:rPr>
      </w:pPr>
      <w:r w:rsidRPr="00FD6BAB">
        <w:rPr>
          <w:rFonts w:ascii="Galliard BT" w:hAnsi="Galliard BT"/>
          <w:noProof/>
          <w:sz w:val="24"/>
          <w:szCs w:val="24"/>
        </w:rPr>
        <w:t xml:space="preserve">É muito interessante estudar a vida de alguns dos intelectuais palacianos. Thomas More foi um deles. Ele foi decapitado pelo rei, e veio a tornar-se santo da Igreja. Embora casado e com filhos e dispondo de alguma riqueza obtida a serviço do rei, Thomas Mora preferia viver na austeridade. Vocês não são capazes de imaginar a exuberância e o luxo da corte de Henrique VIII, a tal ponto que os dedos do rei mal podiam mover-se devido a quantidade de anéis (cinco ou mais em cada dedo); todos se vestiam de peles de animais caríssimas, ostentavam jóias etc. – algo que consideraríamos de mal gosto, </w:t>
      </w:r>
      <w:r w:rsidR="00C14ACD" w:rsidRPr="00FD6BAB">
        <w:rPr>
          <w:rFonts w:ascii="Galliard BT" w:hAnsi="Galliard BT"/>
          <w:i/>
          <w:noProof/>
          <w:sz w:val="24"/>
          <w:szCs w:val="24"/>
        </w:rPr>
        <w:t>kitsch</w:t>
      </w:r>
      <w:r w:rsidR="00C14ACD" w:rsidRPr="00FD6BAB">
        <w:rPr>
          <w:rFonts w:ascii="Galliard BT" w:hAnsi="Galliard BT"/>
          <w:noProof/>
          <w:sz w:val="24"/>
          <w:szCs w:val="24"/>
        </w:rPr>
        <w:t xml:space="preserve">, </w:t>
      </w:r>
      <w:r w:rsidRPr="00FD6BAB">
        <w:rPr>
          <w:rFonts w:ascii="Galliard BT" w:hAnsi="Galliard BT"/>
          <w:noProof/>
          <w:sz w:val="24"/>
          <w:szCs w:val="24"/>
        </w:rPr>
        <w:t xml:space="preserve">visto que hoje a elegância está associada a uma certa simplicidade – mas na época a moda era a abundância escandalosa. Imaginem um homem profudamente cristão vivendo entre rezas e penitências e tendo de conviver com essas pessoas, esse era Thomas More, o qual tinha a função ambígua de ser tanto conselheiro e professor do rei como também empregado dele. </w:t>
      </w:r>
    </w:p>
    <w:p w:rsidR="00FD6742" w:rsidRPr="00FD6BAB" w:rsidRDefault="00FD6742" w:rsidP="00FD6742">
      <w:pPr>
        <w:spacing w:after="0" w:line="240" w:lineRule="auto"/>
        <w:jc w:val="both"/>
        <w:rPr>
          <w:rFonts w:ascii="Galliard BT" w:hAnsi="Galliard BT"/>
          <w:noProof/>
          <w:sz w:val="24"/>
          <w:szCs w:val="24"/>
        </w:rPr>
      </w:pPr>
    </w:p>
    <w:p w:rsidR="00FD6742" w:rsidRPr="00FD6BAB" w:rsidRDefault="00FD6742" w:rsidP="00FD6742">
      <w:pPr>
        <w:spacing w:after="0" w:line="240" w:lineRule="auto"/>
        <w:jc w:val="both"/>
        <w:rPr>
          <w:rFonts w:ascii="Galliard BT" w:hAnsi="Galliard BT"/>
          <w:noProof/>
          <w:sz w:val="24"/>
          <w:szCs w:val="24"/>
        </w:rPr>
      </w:pPr>
      <w:r w:rsidRPr="00FD6BAB">
        <w:rPr>
          <w:rFonts w:ascii="Galliard BT" w:hAnsi="Galliard BT"/>
          <w:noProof/>
          <w:sz w:val="24"/>
          <w:szCs w:val="24"/>
        </w:rPr>
        <w:t>Nenhum intelectual na Idade Média passou por semelhante ambiguidade, nem São Tomás de Aquino, nem Duns Scot, nem Pedro Abelardo. As universidades medievais eram mantidas pela sociedade em geral</w:t>
      </w:r>
      <w:r w:rsidR="00C14ACD" w:rsidRPr="00FD6BAB">
        <w:rPr>
          <w:rFonts w:ascii="Galliard BT" w:hAnsi="Galliard BT"/>
          <w:noProof/>
          <w:sz w:val="24"/>
          <w:szCs w:val="24"/>
        </w:rPr>
        <w:t>,</w:t>
      </w:r>
      <w:r w:rsidRPr="00FD6BAB">
        <w:rPr>
          <w:rFonts w:ascii="Galliard BT" w:hAnsi="Galliard BT"/>
          <w:noProof/>
          <w:sz w:val="24"/>
          <w:szCs w:val="24"/>
        </w:rPr>
        <w:t xml:space="preserve"> mas permaneciam totalmente independentes dela. Considerava-se mérito da sociedade contribuir para a manutenção das universidades e até mesmo de estudantes estrangeiros que, assim que chegavam, visitavam algumas pessoas e pediam colaboração a elas. Contudo, ninguém tinha qualquer autoridade sobre o estudante, salvo a universidade. Assim a universidade transformou-se em um poder autônomo, idéia que hoje ainda persiste embora seja, é claro, um simulacro. Aliás, a palavra </w:t>
      </w:r>
      <w:r w:rsidRPr="00FD6BAB">
        <w:rPr>
          <w:rFonts w:ascii="Galliard BT" w:hAnsi="Galliard BT"/>
          <w:i/>
          <w:noProof/>
          <w:sz w:val="24"/>
          <w:szCs w:val="24"/>
        </w:rPr>
        <w:t>universitas</w:t>
      </w:r>
      <w:r w:rsidRPr="00FD6BAB">
        <w:rPr>
          <w:rFonts w:ascii="Galliard BT" w:hAnsi="Galliard BT"/>
          <w:noProof/>
          <w:sz w:val="24"/>
          <w:szCs w:val="24"/>
        </w:rPr>
        <w:t xml:space="preserve"> significa </w:t>
      </w:r>
      <w:r w:rsidRPr="00FD6BAB">
        <w:rPr>
          <w:rFonts w:ascii="Galliard BT" w:hAnsi="Galliard BT"/>
          <w:i/>
          <w:noProof/>
          <w:sz w:val="24"/>
          <w:szCs w:val="24"/>
        </w:rPr>
        <w:t>universitas literarum et scientiarum</w:t>
      </w:r>
      <w:r w:rsidRPr="00FD6BAB">
        <w:rPr>
          <w:rFonts w:ascii="Galliard BT" w:hAnsi="Galliard BT"/>
          <w:noProof/>
          <w:sz w:val="24"/>
          <w:szCs w:val="24"/>
        </w:rPr>
        <w:t xml:space="preserve"> (universo das </w:t>
      </w:r>
      <w:r w:rsidR="00C14ACD" w:rsidRPr="00FD6BAB">
        <w:rPr>
          <w:rFonts w:ascii="Galliard BT" w:hAnsi="Galliard BT"/>
          <w:noProof/>
          <w:sz w:val="24"/>
          <w:szCs w:val="24"/>
        </w:rPr>
        <w:t xml:space="preserve">letras e </w:t>
      </w:r>
      <w:r w:rsidRPr="00FD6BAB">
        <w:rPr>
          <w:rFonts w:ascii="Galliard BT" w:hAnsi="Galliard BT"/>
          <w:noProof/>
          <w:sz w:val="24"/>
          <w:szCs w:val="24"/>
        </w:rPr>
        <w:t xml:space="preserve">ciências); porém </w:t>
      </w:r>
      <w:r w:rsidRPr="00FD6BAB">
        <w:rPr>
          <w:rFonts w:ascii="Galliard BT" w:hAnsi="Galliard BT"/>
          <w:i/>
          <w:noProof/>
          <w:sz w:val="24"/>
          <w:szCs w:val="24"/>
        </w:rPr>
        <w:t>universitas</w:t>
      </w:r>
      <w:r w:rsidRPr="00FD6BAB">
        <w:rPr>
          <w:rFonts w:ascii="Galliard BT" w:hAnsi="Galliard BT"/>
          <w:noProof/>
          <w:sz w:val="24"/>
          <w:szCs w:val="24"/>
        </w:rPr>
        <w:t xml:space="preserve"> era usada mais para designar o conjunto de professores e alunos – o seu universo. Essas pessoas tornaram-se um poder independente da Igreja e dos governos locais, chegando a atemorizam a ambos. </w:t>
      </w:r>
      <w:r w:rsidRPr="00FD6BAB">
        <w:rPr>
          <w:rFonts w:ascii="Galliard BT" w:hAnsi="Galliard BT"/>
          <w:b/>
          <w:color w:val="FF0000"/>
          <w:sz w:val="16"/>
          <w:szCs w:val="16"/>
        </w:rPr>
        <w:t>[00:20]</w:t>
      </w:r>
      <w:r w:rsidR="00FD6BAB" w:rsidRPr="00FD6BAB">
        <w:rPr>
          <w:rFonts w:ascii="Galliard BT" w:hAnsi="Galliard BT"/>
          <w:sz w:val="24"/>
          <w:szCs w:val="24"/>
        </w:rPr>
        <w:t xml:space="preserve"> </w:t>
      </w:r>
      <w:r w:rsidRPr="00FD6BAB">
        <w:rPr>
          <w:rFonts w:ascii="Galliard BT" w:hAnsi="Galliard BT"/>
          <w:noProof/>
          <w:sz w:val="24"/>
          <w:szCs w:val="24"/>
        </w:rPr>
        <w:t>Havia certas revoltas universitárias em que o corpo universitário inteiro levantava-se contra uma coisa ou outra – destruiam a cidade! Na época os intelectuais não tinha satisfação a prestar a ninguém, nem mesmo a Igreja enquanto instituição, apenas prestavam satisfação à doutrina cristã porque eram todos c</w:t>
      </w:r>
      <w:r w:rsidR="00205A40" w:rsidRPr="00FD6BAB">
        <w:rPr>
          <w:rFonts w:ascii="Galliard BT" w:hAnsi="Galliard BT"/>
          <w:noProof/>
          <w:sz w:val="24"/>
          <w:szCs w:val="24"/>
        </w:rPr>
        <w:t>ristãos e o cristianismo era a crença dominante.  Porém, ins</w:t>
      </w:r>
      <w:r w:rsidRPr="00FD6BAB">
        <w:rPr>
          <w:rFonts w:ascii="Galliard BT" w:hAnsi="Galliard BT"/>
          <w:noProof/>
          <w:sz w:val="24"/>
          <w:szCs w:val="24"/>
        </w:rPr>
        <w:t>tituicionalmente ninguém tinha poder sobre a universidade.</w:t>
      </w:r>
    </w:p>
    <w:p w:rsidR="00FD6742" w:rsidRPr="00FD6BAB" w:rsidRDefault="00FD6742" w:rsidP="00FD6742">
      <w:pPr>
        <w:spacing w:after="0" w:line="240" w:lineRule="auto"/>
        <w:jc w:val="both"/>
        <w:rPr>
          <w:rFonts w:ascii="Galliard BT" w:hAnsi="Galliard BT"/>
          <w:noProof/>
          <w:color w:val="FF0000"/>
          <w:sz w:val="24"/>
          <w:szCs w:val="24"/>
        </w:rPr>
      </w:pPr>
    </w:p>
    <w:p w:rsidR="00FD6742" w:rsidRPr="00FD6BAB" w:rsidRDefault="00FD6742" w:rsidP="00FD6742">
      <w:pPr>
        <w:spacing w:after="0" w:line="240" w:lineRule="auto"/>
        <w:jc w:val="both"/>
        <w:rPr>
          <w:rFonts w:ascii="Galliard BT" w:hAnsi="Galliard BT"/>
          <w:noProof/>
          <w:sz w:val="24"/>
          <w:szCs w:val="24"/>
        </w:rPr>
      </w:pPr>
      <w:r w:rsidRPr="00FD6BAB">
        <w:rPr>
          <w:rFonts w:ascii="Galliard BT" w:hAnsi="Galliard BT"/>
          <w:noProof/>
          <w:sz w:val="24"/>
          <w:szCs w:val="24"/>
        </w:rPr>
        <w:t>Muitos mais tarde, a disputa iniciada por volta de 1500</w:t>
      </w:r>
      <w:r w:rsidR="00205A40" w:rsidRPr="00FD6BAB">
        <w:rPr>
          <w:rFonts w:ascii="Galliard BT" w:hAnsi="Galliard BT"/>
          <w:noProof/>
          <w:sz w:val="24"/>
          <w:szCs w:val="24"/>
        </w:rPr>
        <w:t xml:space="preserve"> sobre o mando na universidade</w:t>
      </w:r>
      <w:r w:rsidRPr="00FD6BAB">
        <w:rPr>
          <w:rFonts w:ascii="Galliard BT" w:hAnsi="Galliard BT"/>
          <w:noProof/>
          <w:sz w:val="24"/>
          <w:szCs w:val="24"/>
        </w:rPr>
        <w:t xml:space="preserve"> termina um século depois com a vitória provisória da Igreja sobre os reis. </w:t>
      </w:r>
      <w:r w:rsidR="00205A40" w:rsidRPr="00FD6BAB">
        <w:rPr>
          <w:rFonts w:ascii="Galliard BT" w:hAnsi="Galliard BT"/>
          <w:noProof/>
          <w:sz w:val="24"/>
          <w:szCs w:val="24"/>
        </w:rPr>
        <w:t xml:space="preserve">Quer dizer que a </w:t>
      </w:r>
      <w:r w:rsidR="00205A40" w:rsidRPr="00FD6BAB">
        <w:rPr>
          <w:rFonts w:ascii="Galliard BT" w:hAnsi="Galliard BT"/>
          <w:noProof/>
          <w:sz w:val="24"/>
          <w:szCs w:val="24"/>
        </w:rPr>
        <w:lastRenderedPageBreak/>
        <w:t xml:space="preserve">Igreja começa a dominar por volta de 1600. </w:t>
      </w:r>
      <w:r w:rsidRPr="00FD6BAB">
        <w:rPr>
          <w:rFonts w:ascii="Galliard BT" w:hAnsi="Galliard BT"/>
          <w:noProof/>
          <w:sz w:val="24"/>
          <w:szCs w:val="24"/>
        </w:rPr>
        <w:t>Mas ao longo da disputa já foi se formando paralelamente outra intelectualidade, atraída pelos nobres e pessoas abastadas, portanto alheios ao círculo de convivência intelectual universitário, como que em concorrência. Isso basta para explicar muitas das transformações ocorridas então. Não é necessário dizer que esses intelectuais possuiam alguma formação univ</w:t>
      </w:r>
      <w:r w:rsidR="003E1087" w:rsidRPr="00FD6BAB">
        <w:rPr>
          <w:rFonts w:ascii="Galliard BT" w:hAnsi="Galliard BT"/>
          <w:noProof/>
          <w:sz w:val="24"/>
          <w:szCs w:val="24"/>
        </w:rPr>
        <w:t>ersitária adquirida na juventu</w:t>
      </w:r>
      <w:r w:rsidRPr="00FD6BAB">
        <w:rPr>
          <w:rFonts w:ascii="Galliard BT" w:hAnsi="Galliard BT"/>
          <w:noProof/>
          <w:sz w:val="24"/>
          <w:szCs w:val="24"/>
        </w:rPr>
        <w:t xml:space="preserve">de. Mas uma coisa é passar quatro ou cinco anos em uma universidade e outra coisa muito diferente é fazer uma carreira, chegando aos pontos mais elevados. Descartes, por exemplo, teve algum estudo escolástico durante certo tempo, mas não se pode dizer que tenha absorvido a cultura escolástica como um Duns Scot ou um São </w:t>
      </w:r>
      <w:r w:rsidR="006F5D1F" w:rsidRPr="00FD6BAB">
        <w:rPr>
          <w:rFonts w:ascii="Galliard BT" w:hAnsi="Galliard BT"/>
          <w:noProof/>
          <w:sz w:val="24"/>
          <w:szCs w:val="24"/>
        </w:rPr>
        <w:t>Tomás de Aquino. Embora de prove</w:t>
      </w:r>
      <w:r w:rsidRPr="00FD6BAB">
        <w:rPr>
          <w:rFonts w:ascii="Galliard BT" w:hAnsi="Galliard BT"/>
          <w:noProof/>
          <w:sz w:val="24"/>
          <w:szCs w:val="24"/>
        </w:rPr>
        <w:t xml:space="preserve">niência </w:t>
      </w:r>
      <w:r w:rsidR="006F5D1F" w:rsidRPr="00FD6BAB">
        <w:rPr>
          <w:rFonts w:ascii="Galliard BT" w:hAnsi="Galliard BT"/>
          <w:noProof/>
          <w:sz w:val="24"/>
          <w:szCs w:val="24"/>
        </w:rPr>
        <w:t>universitária</w:t>
      </w:r>
      <w:r w:rsidRPr="00FD6BAB">
        <w:rPr>
          <w:rFonts w:ascii="Galliard BT" w:hAnsi="Galliard BT"/>
          <w:noProof/>
          <w:sz w:val="24"/>
          <w:szCs w:val="24"/>
        </w:rPr>
        <w:t xml:space="preserve">, os novos intelectuais já não pertenciam ao meio universitário e nem tinha a cultura escolástica </w:t>
      </w:r>
      <w:r w:rsidR="006F5D1F" w:rsidRPr="00FD6BAB">
        <w:rPr>
          <w:rFonts w:ascii="Galliard BT" w:hAnsi="Galliard BT"/>
          <w:noProof/>
          <w:sz w:val="24"/>
          <w:szCs w:val="24"/>
        </w:rPr>
        <w:t xml:space="preserve">extensiva </w:t>
      </w:r>
      <w:r w:rsidRPr="00FD6BAB">
        <w:rPr>
          <w:rFonts w:ascii="Galliard BT" w:hAnsi="Galliard BT"/>
          <w:noProof/>
          <w:sz w:val="24"/>
          <w:szCs w:val="24"/>
        </w:rPr>
        <w:t>de outrora.</w:t>
      </w:r>
    </w:p>
    <w:p w:rsidR="00FD6742" w:rsidRPr="00FD6BAB" w:rsidRDefault="00FD6742" w:rsidP="00FD6742">
      <w:pPr>
        <w:spacing w:after="0" w:line="240" w:lineRule="auto"/>
        <w:jc w:val="both"/>
        <w:rPr>
          <w:rFonts w:ascii="Galliard BT" w:hAnsi="Galliard BT"/>
          <w:noProof/>
          <w:color w:val="FF0000"/>
          <w:sz w:val="24"/>
          <w:szCs w:val="24"/>
        </w:rPr>
      </w:pPr>
    </w:p>
    <w:p w:rsidR="00FD6742" w:rsidRPr="00FD6BAB" w:rsidRDefault="00FD6742" w:rsidP="00FD6742">
      <w:pPr>
        <w:spacing w:after="0" w:line="240" w:lineRule="auto"/>
        <w:jc w:val="both"/>
        <w:rPr>
          <w:rFonts w:ascii="Galliard BT" w:hAnsi="Galliard BT"/>
          <w:noProof/>
          <w:sz w:val="24"/>
          <w:szCs w:val="24"/>
        </w:rPr>
      </w:pPr>
      <w:r w:rsidRPr="00FD6BAB">
        <w:rPr>
          <w:rFonts w:ascii="Galliard BT" w:hAnsi="Galliard BT"/>
          <w:noProof/>
          <w:sz w:val="24"/>
          <w:szCs w:val="24"/>
        </w:rPr>
        <w:t xml:space="preserve">Manipulando </w:t>
      </w:r>
      <w:r w:rsidR="006F5D1F" w:rsidRPr="00FD6BAB">
        <w:rPr>
          <w:rFonts w:ascii="Galliard BT" w:hAnsi="Galliard BT"/>
          <w:noProof/>
          <w:sz w:val="24"/>
          <w:szCs w:val="24"/>
        </w:rPr>
        <w:t xml:space="preserve">certas </w:t>
      </w:r>
      <w:r w:rsidRPr="00FD6BAB">
        <w:rPr>
          <w:rFonts w:ascii="Galliard BT" w:hAnsi="Galliard BT"/>
          <w:noProof/>
          <w:sz w:val="24"/>
          <w:szCs w:val="24"/>
        </w:rPr>
        <w:t xml:space="preserve">questões próprias da filosofia escolástica, nota-se que são amadores e não sabem colocá-las. O próprio Thomas More serve-nos de exemplo. Numa discussão, o interlocutor de Thomas More afirma tanto a impossibilidade de provar que se está acordado como também a impossibilidade da prova de que não se está sonhando que alguém pedia-lhe para provar que está acordado. Thomas More em seu livro prossegue na análise da distinção entre sonho e vigília por várias páginas, e conclui que tão somente a fé garante-nos o senso da realidade – a fé entendida não como crença subjetiva, e sim como participação no corpo da Igreja. </w:t>
      </w:r>
      <w:r w:rsidR="006F5D1F" w:rsidRPr="00FD6BAB">
        <w:rPr>
          <w:rFonts w:ascii="Galliard BT" w:hAnsi="Galliard BT"/>
          <w:noProof/>
          <w:sz w:val="24"/>
          <w:szCs w:val="24"/>
        </w:rPr>
        <w:t xml:space="preserve">Quer dizer, como um membro do corpo dos fiéis, somente a confiança que se tem na crença coletiva deste corpo garante a realidade. </w:t>
      </w:r>
      <w:r w:rsidRPr="00FD6BAB">
        <w:rPr>
          <w:rFonts w:ascii="Galliard BT" w:hAnsi="Galliard BT"/>
          <w:noProof/>
          <w:sz w:val="24"/>
          <w:szCs w:val="24"/>
        </w:rPr>
        <w:t xml:space="preserve">Trata-se de </w:t>
      </w:r>
      <w:r w:rsidR="00502430" w:rsidRPr="00FD6BAB">
        <w:rPr>
          <w:rFonts w:ascii="Galliard BT" w:hAnsi="Galliard BT"/>
          <w:noProof/>
          <w:sz w:val="24"/>
          <w:szCs w:val="24"/>
        </w:rPr>
        <w:t xml:space="preserve">uma </w:t>
      </w:r>
      <w:r w:rsidRPr="00FD6BAB">
        <w:rPr>
          <w:rFonts w:ascii="Galliard BT" w:hAnsi="Galliard BT"/>
          <w:noProof/>
          <w:sz w:val="24"/>
          <w:szCs w:val="24"/>
        </w:rPr>
        <w:t xml:space="preserve">solução </w:t>
      </w:r>
      <w:r w:rsidR="00502430" w:rsidRPr="00FD6BAB">
        <w:rPr>
          <w:rFonts w:ascii="Galliard BT" w:hAnsi="Galliard BT"/>
          <w:noProof/>
          <w:sz w:val="24"/>
          <w:szCs w:val="24"/>
        </w:rPr>
        <w:t xml:space="preserve">paralela e similar </w:t>
      </w:r>
      <w:r w:rsidRPr="00FD6BAB">
        <w:rPr>
          <w:rFonts w:ascii="Galliard BT" w:hAnsi="Galliard BT"/>
          <w:noProof/>
          <w:sz w:val="24"/>
          <w:szCs w:val="24"/>
        </w:rPr>
        <w:t>que dará Descartes ao problema do gênio mal. Diante da questão de se todo o universo não é um sonho infundido pelo gênio mal, Descartes não encontra saída senão a de que Deus é bom e não lhe faria tal sacanagem. Essa é uma experiência que tanto Descartes quanto Thomas More tiveram.</w:t>
      </w:r>
    </w:p>
    <w:p w:rsidR="00FD6742" w:rsidRPr="00FD6BAB" w:rsidRDefault="00FD6742" w:rsidP="00FD6742">
      <w:pPr>
        <w:spacing w:after="0" w:line="240" w:lineRule="auto"/>
        <w:jc w:val="both"/>
        <w:rPr>
          <w:rFonts w:ascii="Galliard BT" w:hAnsi="Galliard BT"/>
          <w:noProof/>
          <w:sz w:val="24"/>
          <w:szCs w:val="24"/>
        </w:rPr>
      </w:pPr>
    </w:p>
    <w:p w:rsidR="00FD6742" w:rsidRPr="00FD6BAB" w:rsidRDefault="00FD6742" w:rsidP="00FD6742">
      <w:pPr>
        <w:spacing w:after="0" w:line="240" w:lineRule="auto"/>
        <w:jc w:val="both"/>
        <w:rPr>
          <w:rFonts w:ascii="Galliard BT" w:hAnsi="Galliard BT"/>
          <w:noProof/>
          <w:sz w:val="24"/>
          <w:szCs w:val="24"/>
        </w:rPr>
      </w:pPr>
      <w:r w:rsidRPr="00FD6BAB">
        <w:rPr>
          <w:rFonts w:ascii="Galliard BT" w:hAnsi="Galliard BT"/>
          <w:noProof/>
          <w:sz w:val="24"/>
          <w:szCs w:val="24"/>
        </w:rPr>
        <w:t>Porém, qualquer escolástico principiante responderia imediatamente ao interlocuto</w:t>
      </w:r>
      <w:r w:rsidR="00502430" w:rsidRPr="00FD6BAB">
        <w:rPr>
          <w:rFonts w:ascii="Galliard BT" w:hAnsi="Galliard BT"/>
          <w:noProof/>
          <w:sz w:val="24"/>
          <w:szCs w:val="24"/>
        </w:rPr>
        <w:t>r de Thomas More que ele supõe que sonho e vigília são</w:t>
      </w:r>
      <w:r w:rsidRPr="00FD6BAB">
        <w:rPr>
          <w:rFonts w:ascii="Galliard BT" w:hAnsi="Galliard BT"/>
          <w:noProof/>
          <w:sz w:val="24"/>
          <w:szCs w:val="24"/>
        </w:rPr>
        <w:t xml:space="preserve"> estados ontológico e não estados do nosso conhecimento. Portanto, é evidente que todo o enigma era uma trapaça. Somente se pode ter a experiência do sonho em um universo real. Mais ainda, para supor que o sonho é um estado ontológico tem de fazê-lo em um un</w:t>
      </w:r>
      <w:r w:rsidR="00502430" w:rsidRPr="00FD6BAB">
        <w:rPr>
          <w:rFonts w:ascii="Galliard BT" w:hAnsi="Galliard BT"/>
          <w:noProof/>
          <w:sz w:val="24"/>
          <w:szCs w:val="24"/>
        </w:rPr>
        <w:t>i</w:t>
      </w:r>
      <w:r w:rsidRPr="00FD6BAB">
        <w:rPr>
          <w:rFonts w:ascii="Galliard BT" w:hAnsi="Galliard BT"/>
          <w:noProof/>
          <w:sz w:val="24"/>
          <w:szCs w:val="24"/>
        </w:rPr>
        <w:t>ver</w:t>
      </w:r>
      <w:r w:rsidR="00502430" w:rsidRPr="00FD6BAB">
        <w:rPr>
          <w:rFonts w:ascii="Galliard BT" w:hAnsi="Galliard BT"/>
          <w:noProof/>
          <w:sz w:val="24"/>
          <w:szCs w:val="24"/>
        </w:rPr>
        <w:t>so real, e assim não resta enigm</w:t>
      </w:r>
      <w:r w:rsidRPr="00FD6BAB">
        <w:rPr>
          <w:rFonts w:ascii="Galliard BT" w:hAnsi="Galliard BT"/>
          <w:noProof/>
          <w:sz w:val="24"/>
          <w:szCs w:val="24"/>
        </w:rPr>
        <w:t xml:space="preserve">a algum senão </w:t>
      </w:r>
      <w:r w:rsidR="00502430" w:rsidRPr="00FD6BAB">
        <w:rPr>
          <w:rFonts w:ascii="Galliard BT" w:hAnsi="Galliard BT"/>
          <w:noProof/>
          <w:sz w:val="24"/>
          <w:szCs w:val="24"/>
        </w:rPr>
        <w:t>uma questão artificial e artificio</w:t>
      </w:r>
      <w:r w:rsidRPr="00FD6BAB">
        <w:rPr>
          <w:rFonts w:ascii="Galliard BT" w:hAnsi="Galliard BT"/>
          <w:noProof/>
          <w:sz w:val="24"/>
          <w:szCs w:val="24"/>
        </w:rPr>
        <w:t xml:space="preserve">sa, antes um desafio erístico que uma questão lógico séria. </w:t>
      </w:r>
    </w:p>
    <w:p w:rsidR="00FD6742" w:rsidRPr="00FD6BAB" w:rsidRDefault="00FD6742" w:rsidP="00FD6742">
      <w:pPr>
        <w:spacing w:after="0" w:line="240" w:lineRule="auto"/>
        <w:jc w:val="both"/>
        <w:rPr>
          <w:rFonts w:ascii="Galliard BT" w:hAnsi="Galliard BT"/>
          <w:noProof/>
          <w:sz w:val="24"/>
          <w:szCs w:val="24"/>
        </w:rPr>
      </w:pPr>
    </w:p>
    <w:p w:rsidR="00FD6742" w:rsidRPr="00FD6BAB" w:rsidRDefault="00FD6742" w:rsidP="00FD6742">
      <w:pPr>
        <w:spacing w:after="0" w:line="240" w:lineRule="auto"/>
        <w:jc w:val="both"/>
        <w:rPr>
          <w:rFonts w:ascii="Galliard BT" w:hAnsi="Galliard BT"/>
          <w:noProof/>
          <w:sz w:val="24"/>
          <w:szCs w:val="24"/>
        </w:rPr>
      </w:pPr>
      <w:r w:rsidRPr="00FD6BAB">
        <w:rPr>
          <w:rFonts w:ascii="Galliard BT" w:hAnsi="Galliard BT"/>
          <w:noProof/>
          <w:sz w:val="24"/>
          <w:szCs w:val="24"/>
        </w:rPr>
        <w:t>Mas Thomas More leva a questão a sério e sofre por causa do problema, e ele nega totalmente a ortodoxia cristã no instante do seu apego a solução chamada fé, mesmo achando que está de acordo com ela. Quando ele diz que a única base do conhecimento é a fé, ele negou toda a doutrina cristã, pois a existência do mundo real cognoscível pelo ser humano é um dos tópicos fundamentais da Igreja. Thomas More, por ser católico, deveria ser o defensor do conhecimento objetivo, enquanto seu interlocutor, protestante, seria partidário do subjetivismo e da pura crença, mas aqui a situação se inverte. No instante que Thomas More mais está se apegando a Igreja como instituição e corpo de fiéis, aí é que ele a nega doutrinalmente. Claro, não com intenção – é o que se chama heresia material, e não heresia formal.</w:t>
      </w:r>
    </w:p>
    <w:p w:rsidR="00FD6742" w:rsidRPr="00FD6BAB" w:rsidRDefault="00FD6742" w:rsidP="00FD6742">
      <w:pPr>
        <w:spacing w:after="0" w:line="240" w:lineRule="auto"/>
        <w:jc w:val="both"/>
        <w:rPr>
          <w:rFonts w:ascii="Galliard BT" w:hAnsi="Galliard BT"/>
          <w:noProof/>
          <w:sz w:val="24"/>
          <w:szCs w:val="24"/>
        </w:rPr>
      </w:pPr>
    </w:p>
    <w:p w:rsidR="00FD6742" w:rsidRPr="00FD6BAB" w:rsidRDefault="00FD6742" w:rsidP="00FD6742">
      <w:pPr>
        <w:spacing w:after="0" w:line="240" w:lineRule="auto"/>
        <w:jc w:val="both"/>
        <w:rPr>
          <w:rFonts w:ascii="Galliard BT" w:hAnsi="Galliard BT"/>
          <w:noProof/>
          <w:sz w:val="24"/>
          <w:szCs w:val="24"/>
        </w:rPr>
      </w:pPr>
      <w:r w:rsidRPr="00FD6BAB">
        <w:rPr>
          <w:rFonts w:ascii="Galliard BT" w:hAnsi="Galliard BT"/>
          <w:noProof/>
          <w:sz w:val="24"/>
          <w:szCs w:val="24"/>
        </w:rPr>
        <w:lastRenderedPageBreak/>
        <w:t>No entanto, Thomas More é um santo da Igreja (canonizado por Pio XII). Aliás, a Igreja está cheia de santos que, ao longo da vida, proclamaram crenças heréticas, os quais ou corrigiram-nas ou foram consideradas heresias materiais – não foram condenados porque não houve o intuito herético característico da heresia formal. Basta isso para vocês notarem quanto os católicos brasileiros são mais exigentes que a Igreja, pois eles imaginam que existe a pureza doutrinal total; a própria Igreja jamais a conseguiu, mas, sabem como é, os brasileiros, esse povo nascido com a ciência infusa, conseguem tudo, e nem mesmo precisam conhecer a doutrina para opinar sobre o assunto.</w:t>
      </w:r>
    </w:p>
    <w:p w:rsidR="00FD6742" w:rsidRPr="00FD6BAB" w:rsidRDefault="00FD6742" w:rsidP="00FD6742">
      <w:pPr>
        <w:spacing w:after="0" w:line="240" w:lineRule="auto"/>
        <w:jc w:val="both"/>
        <w:rPr>
          <w:rFonts w:ascii="Galliard BT" w:hAnsi="Galliard BT"/>
          <w:noProof/>
          <w:sz w:val="24"/>
          <w:szCs w:val="24"/>
        </w:rPr>
      </w:pPr>
    </w:p>
    <w:p w:rsidR="00FD6742" w:rsidRPr="00FD6BAB" w:rsidRDefault="00FD6742" w:rsidP="00FD6742">
      <w:pPr>
        <w:spacing w:after="0" w:line="240" w:lineRule="auto"/>
        <w:jc w:val="both"/>
        <w:rPr>
          <w:rFonts w:ascii="Galliard BT" w:hAnsi="Galliard BT"/>
          <w:noProof/>
          <w:sz w:val="24"/>
          <w:szCs w:val="24"/>
        </w:rPr>
      </w:pPr>
      <w:r w:rsidRPr="00FD6BAB">
        <w:rPr>
          <w:rFonts w:ascii="Galliard BT" w:hAnsi="Galliard BT"/>
          <w:noProof/>
          <w:sz w:val="24"/>
          <w:szCs w:val="24"/>
        </w:rPr>
        <w:t>Esse foi um exemplo de como um santo da Igreja defendeu seriamente uma doutrina obviamente herética. Quando Thomas More se vale da fé como única garantia da existência de um mundo objetivo, é como que Kant com três séculos de antecedência: nada podemos conhecer da coisa em si, apenas seus fenômenos, mas temos de acreditar na existência do mundo porque é o imperativo categórico. Dito de outro modo, temos de acreditar nele senão tudo viraria uma bagunça.</w:t>
      </w:r>
    </w:p>
    <w:p w:rsidR="00FD6742" w:rsidRPr="00FD6BAB" w:rsidRDefault="00FD6742" w:rsidP="00FD6742">
      <w:pPr>
        <w:spacing w:after="0" w:line="240" w:lineRule="auto"/>
        <w:jc w:val="both"/>
        <w:rPr>
          <w:rFonts w:ascii="Galliard BT" w:hAnsi="Galliard BT"/>
          <w:noProof/>
          <w:sz w:val="24"/>
          <w:szCs w:val="24"/>
        </w:rPr>
      </w:pPr>
    </w:p>
    <w:p w:rsidR="00FD6742" w:rsidRPr="00FD6BAB" w:rsidRDefault="00FD6742" w:rsidP="00FD6742">
      <w:pPr>
        <w:spacing w:after="0" w:line="240" w:lineRule="auto"/>
        <w:jc w:val="both"/>
        <w:rPr>
          <w:rFonts w:ascii="Galliard BT" w:hAnsi="Galliard BT"/>
          <w:noProof/>
          <w:sz w:val="24"/>
          <w:szCs w:val="24"/>
        </w:rPr>
      </w:pPr>
      <w:r w:rsidRPr="00FD6BAB">
        <w:rPr>
          <w:rFonts w:ascii="Galliard BT" w:hAnsi="Galliard BT"/>
          <w:noProof/>
          <w:sz w:val="24"/>
          <w:szCs w:val="24"/>
        </w:rPr>
        <w:t>Tais exemplos foi para dar mostra da inabilidade dos novos filósofos, embora eles ainda tivessem algum resíduo de formação escolástica. Eu imagino a mesma discussão no meio escolástico um ou do</w:t>
      </w:r>
      <w:r w:rsidR="00502430" w:rsidRPr="00FD6BAB">
        <w:rPr>
          <w:rFonts w:ascii="Galliard BT" w:hAnsi="Galliard BT"/>
          <w:noProof/>
          <w:sz w:val="24"/>
          <w:szCs w:val="24"/>
        </w:rPr>
        <w:t xml:space="preserve">is séculos antes... as pessoas </w:t>
      </w:r>
      <w:r w:rsidRPr="00FD6BAB">
        <w:rPr>
          <w:rFonts w:ascii="Galliard BT" w:hAnsi="Galliard BT"/>
          <w:noProof/>
          <w:sz w:val="24"/>
          <w:szCs w:val="24"/>
        </w:rPr>
        <w:t>ri</w:t>
      </w:r>
      <w:r w:rsidR="00502430" w:rsidRPr="00FD6BAB">
        <w:rPr>
          <w:rFonts w:ascii="Galliard BT" w:hAnsi="Galliard BT"/>
          <w:noProof/>
          <w:sz w:val="24"/>
          <w:szCs w:val="24"/>
        </w:rPr>
        <w:t>ri</w:t>
      </w:r>
      <w:r w:rsidRPr="00FD6BAB">
        <w:rPr>
          <w:rFonts w:ascii="Galliard BT" w:hAnsi="Galliard BT"/>
          <w:noProof/>
          <w:sz w:val="24"/>
          <w:szCs w:val="24"/>
        </w:rPr>
        <w:t>am</w:t>
      </w:r>
      <w:r w:rsidR="00502430" w:rsidRPr="00FD6BAB">
        <w:rPr>
          <w:rFonts w:ascii="Galliard BT" w:hAnsi="Galliard BT"/>
          <w:noProof/>
          <w:sz w:val="24"/>
          <w:szCs w:val="24"/>
        </w:rPr>
        <w:t xml:space="preserve"> deste problema</w:t>
      </w:r>
      <w:r w:rsidRPr="00FD6BAB">
        <w:rPr>
          <w:rFonts w:ascii="Galliard BT" w:hAnsi="Galliard BT"/>
          <w:noProof/>
          <w:sz w:val="24"/>
          <w:szCs w:val="24"/>
        </w:rPr>
        <w:t>. Atribuir algo da ordem do conhecer à ordem ser é uma confusão banal que qualquer primeiranista de filosofia escolástica não poderia cometer. Mas vejam vocês a situação fantástica que se vivia na época de Thomas More! Ele, grande intelectual, chanceler e professor do rei, podia cometer isso, e em nome da Igreja Católica e como seu defensor. Ocorria na época uma espécie de alucinação coletiva na qual começa a aparecer a leitura completamente errada das obras antigas – leitura que vai diminuindo. Quanto Descartes conhecia da filosofia escolástica? Alguma coisa, até bastante se comparado a seus contemporâneos. E Kant, séculos depois? Nada, ignorava totalmente. E hoje ninguém sabe nada. Claro, no século XX houve com a chamada neo-escolástica o resgate de alguma compreensão com a tentativa explicá-la, mas também ela vem contaminada pelo espírito</w:t>
      </w:r>
      <w:r w:rsidRPr="00FD6BAB">
        <w:rPr>
          <w:rFonts w:ascii="Galliard BT" w:hAnsi="Galliard BT"/>
          <w:noProof/>
          <w:color w:val="984806"/>
          <w:sz w:val="24"/>
          <w:szCs w:val="24"/>
        </w:rPr>
        <w:t xml:space="preserve"> </w:t>
      </w:r>
      <w:r w:rsidRPr="00FD6BAB">
        <w:rPr>
          <w:rFonts w:ascii="Galliard BT" w:hAnsi="Galliard BT"/>
          <w:noProof/>
          <w:sz w:val="24"/>
          <w:szCs w:val="24"/>
        </w:rPr>
        <w:t xml:space="preserve">moderno. </w:t>
      </w:r>
      <w:r w:rsidRPr="00FD6BAB">
        <w:rPr>
          <w:rFonts w:ascii="Galliard BT" w:hAnsi="Galliard BT"/>
          <w:b/>
          <w:color w:val="FF0000"/>
          <w:sz w:val="16"/>
          <w:szCs w:val="16"/>
        </w:rPr>
        <w:t>[00:30]</w:t>
      </w:r>
      <w:r w:rsidRPr="00FD6BAB">
        <w:rPr>
          <w:rFonts w:ascii="Galliard BT" w:hAnsi="Galliard BT"/>
          <w:sz w:val="24"/>
          <w:szCs w:val="24"/>
        </w:rPr>
        <w:t xml:space="preserve"> </w:t>
      </w:r>
      <w:r w:rsidRPr="00FD6BAB">
        <w:rPr>
          <w:rFonts w:ascii="Galliard BT" w:hAnsi="Galliard BT"/>
          <w:noProof/>
          <w:sz w:val="24"/>
          <w:szCs w:val="24"/>
        </w:rPr>
        <w:t>O mais famoso neo-escolástico, Jacques Maritain, é um dos grandes responsáveis pela confusão doutrinal e teológica que se espalhou na Igreja.</w:t>
      </w:r>
      <w:r w:rsidRPr="00FD6BAB">
        <w:rPr>
          <w:rFonts w:ascii="Galliard BT" w:hAnsi="Galliard BT"/>
          <w:noProof/>
          <w:color w:val="0C0C6A"/>
          <w:sz w:val="24"/>
          <w:szCs w:val="24"/>
        </w:rPr>
        <w:t xml:space="preserve"> </w:t>
      </w:r>
      <w:r w:rsidRPr="00FD6BAB">
        <w:rPr>
          <w:rFonts w:ascii="Galliard BT" w:hAnsi="Galliard BT"/>
          <w:noProof/>
          <w:sz w:val="24"/>
          <w:szCs w:val="24"/>
        </w:rPr>
        <w:t>O problema de compreensão da filosofia escolástica, ou mesmo da filosofia grega antiga, estende-se até hoje.</w:t>
      </w:r>
    </w:p>
    <w:p w:rsidR="00FD6742" w:rsidRPr="00FD6BAB" w:rsidRDefault="00FD6742" w:rsidP="00FD6742">
      <w:pPr>
        <w:spacing w:after="0" w:line="240" w:lineRule="auto"/>
        <w:jc w:val="both"/>
        <w:rPr>
          <w:rFonts w:ascii="Galliard BT" w:hAnsi="Galliard BT"/>
          <w:noProof/>
          <w:sz w:val="24"/>
          <w:szCs w:val="24"/>
        </w:rPr>
      </w:pPr>
    </w:p>
    <w:p w:rsidR="00FD6742" w:rsidRPr="00FD6BAB" w:rsidRDefault="00FD6742" w:rsidP="00FD6742">
      <w:pPr>
        <w:spacing w:after="0" w:line="240" w:lineRule="auto"/>
        <w:jc w:val="both"/>
        <w:rPr>
          <w:rFonts w:ascii="Galliard BT" w:hAnsi="Galliard BT"/>
          <w:noProof/>
          <w:sz w:val="24"/>
          <w:szCs w:val="24"/>
        </w:rPr>
      </w:pPr>
      <w:r w:rsidRPr="00FD6BAB">
        <w:rPr>
          <w:rFonts w:ascii="Galliard BT" w:hAnsi="Galliard BT"/>
          <w:noProof/>
          <w:sz w:val="24"/>
          <w:szCs w:val="24"/>
        </w:rPr>
        <w:t xml:space="preserve">Para vocês verem até que ponto se aprofundou nessa incompreensão, tenho comigo o livro </w:t>
      </w:r>
      <w:r w:rsidR="008312CD" w:rsidRPr="00FD6BAB">
        <w:rPr>
          <w:rFonts w:ascii="Galliard BT" w:hAnsi="Galliard BT"/>
          <w:noProof/>
          <w:sz w:val="24"/>
          <w:szCs w:val="24"/>
        </w:rPr>
        <w:t>“</w:t>
      </w:r>
      <w:r w:rsidRPr="00FD6BAB">
        <w:rPr>
          <w:rFonts w:ascii="Galliard BT" w:hAnsi="Galliard BT"/>
          <w:i/>
          <w:noProof/>
          <w:sz w:val="24"/>
          <w:szCs w:val="24"/>
        </w:rPr>
        <w:t>The end of physics: the myth of a unified theory</w:t>
      </w:r>
      <w:r w:rsidR="008312CD" w:rsidRPr="00FD6BAB">
        <w:rPr>
          <w:rFonts w:ascii="Galliard BT" w:hAnsi="Galliard BT"/>
          <w:i/>
          <w:noProof/>
          <w:sz w:val="24"/>
          <w:szCs w:val="24"/>
        </w:rPr>
        <w:t>”</w:t>
      </w:r>
      <w:r w:rsidRPr="00FD6BAB">
        <w:rPr>
          <w:rFonts w:ascii="Galliard BT" w:hAnsi="Galliard BT"/>
          <w:noProof/>
          <w:sz w:val="24"/>
          <w:szCs w:val="24"/>
        </w:rPr>
        <w:t xml:space="preserve"> [</w:t>
      </w:r>
      <w:r w:rsidR="008312CD" w:rsidRPr="00FD6BAB">
        <w:rPr>
          <w:rFonts w:ascii="Galliard BT" w:hAnsi="Galliard BT"/>
          <w:noProof/>
          <w:sz w:val="24"/>
          <w:szCs w:val="24"/>
        </w:rPr>
        <w:t>O fim da física - O</w:t>
      </w:r>
      <w:r w:rsidRPr="00FD6BAB">
        <w:rPr>
          <w:rFonts w:ascii="Galliard BT" w:hAnsi="Galliard BT"/>
          <w:noProof/>
          <w:sz w:val="24"/>
          <w:szCs w:val="24"/>
        </w:rPr>
        <w:t xml:space="preserve"> mito da teoria unificada] – livro excelente, aliás; estou lendo-o.</w:t>
      </w:r>
      <w:r w:rsidRPr="00FD6BAB">
        <w:rPr>
          <w:rFonts w:ascii="Galliard BT" w:hAnsi="Galliard BT"/>
          <w:sz w:val="24"/>
          <w:szCs w:val="24"/>
        </w:rPr>
        <w:t xml:space="preserve"> </w:t>
      </w:r>
      <w:r w:rsidRPr="00FD6BAB">
        <w:rPr>
          <w:rFonts w:ascii="Galliard BT" w:hAnsi="Galliard BT"/>
          <w:noProof/>
          <w:sz w:val="24"/>
          <w:szCs w:val="24"/>
        </w:rPr>
        <w:t>No livro é dito que a esperança de criar uma teoria unificada da física, de modo a servir de base para todas as ciências, já foi aba</w:t>
      </w:r>
      <w:r w:rsidR="003B57D2" w:rsidRPr="00FD6BAB">
        <w:rPr>
          <w:rFonts w:ascii="Galliard BT" w:hAnsi="Galliard BT"/>
          <w:noProof/>
          <w:sz w:val="24"/>
          <w:szCs w:val="24"/>
        </w:rPr>
        <w:t>n</w:t>
      </w:r>
      <w:r w:rsidRPr="00FD6BAB">
        <w:rPr>
          <w:rFonts w:ascii="Galliard BT" w:hAnsi="Galliard BT"/>
          <w:noProof/>
          <w:sz w:val="24"/>
          <w:szCs w:val="24"/>
        </w:rPr>
        <w:t>donada. Os físicos não acreditam mais nela. Se ainda a mencionam, é apenas da boca para fora.</w:t>
      </w:r>
      <w:r w:rsidRPr="00FD6BAB">
        <w:rPr>
          <w:rFonts w:ascii="Galliard BT" w:hAnsi="Galliard BT"/>
          <w:color w:val="C00000"/>
          <w:sz w:val="24"/>
          <w:szCs w:val="24"/>
        </w:rPr>
        <w:t xml:space="preserve"> </w:t>
      </w:r>
      <w:r w:rsidRPr="00FD6BAB">
        <w:rPr>
          <w:rFonts w:ascii="Galliard BT" w:hAnsi="Galliard BT"/>
          <w:noProof/>
          <w:sz w:val="24"/>
          <w:szCs w:val="24"/>
        </w:rPr>
        <w:t>O livro tem muitas observações pertinentes, mas quando entra na parte histórica o autor comete erros que são... eu sei que são erros, e quando os leio sei que estou diante de um amador que nada sabe do que diz. Mas tais idéias são compartilhadas por toda a intelectualidade contemporânea, exceto por aqueles que dedicaram algum tempo ao estudo espec</w:t>
      </w:r>
      <w:r w:rsidR="003B57D2" w:rsidRPr="00FD6BAB">
        <w:rPr>
          <w:rFonts w:ascii="Galliard BT" w:hAnsi="Galliard BT"/>
          <w:noProof/>
          <w:sz w:val="24"/>
          <w:szCs w:val="24"/>
        </w:rPr>
        <w:t>ífico. Vou dar-lhes um exemplo:</w:t>
      </w:r>
    </w:p>
    <w:p w:rsidR="00FD6742" w:rsidRPr="00FD6BAB" w:rsidRDefault="00FD6742" w:rsidP="00FD6742">
      <w:pPr>
        <w:spacing w:after="0" w:line="240" w:lineRule="auto"/>
        <w:jc w:val="both"/>
        <w:rPr>
          <w:rFonts w:ascii="Galliard BT" w:hAnsi="Galliard BT"/>
          <w:noProof/>
          <w:sz w:val="24"/>
          <w:szCs w:val="24"/>
        </w:rPr>
      </w:pPr>
    </w:p>
    <w:p w:rsidR="00FD6742" w:rsidRPr="00FD6BAB" w:rsidRDefault="00FD6742" w:rsidP="00FD6742">
      <w:pPr>
        <w:spacing w:after="0" w:line="240" w:lineRule="auto"/>
        <w:ind w:left="709"/>
        <w:jc w:val="both"/>
        <w:rPr>
          <w:rFonts w:ascii="Galliard BT" w:hAnsi="Galliard BT"/>
          <w:noProof/>
        </w:rPr>
      </w:pPr>
      <w:r w:rsidRPr="00FD6BAB">
        <w:rPr>
          <w:rFonts w:ascii="Galliard BT" w:hAnsi="Galliard BT"/>
          <w:noProof/>
        </w:rPr>
        <w:lastRenderedPageBreak/>
        <w:t xml:space="preserve">“Durante muitos séculos foi central a crença de que o mundo todo, em última análise, do movimento dos corpos que caem até a existência de Deus, podia ser </w:t>
      </w:r>
      <w:r w:rsidR="003B57D2" w:rsidRPr="00FD6BAB">
        <w:rPr>
          <w:rFonts w:ascii="Galliard BT" w:hAnsi="Galliard BT"/>
          <w:noProof/>
        </w:rPr>
        <w:t xml:space="preserve">em última análise </w:t>
      </w:r>
      <w:r w:rsidRPr="00FD6BAB">
        <w:rPr>
          <w:rFonts w:ascii="Galliard BT" w:hAnsi="Galliard BT"/>
          <w:noProof/>
        </w:rPr>
        <w:t>compreendido pelo puro pensamento, agindo sozinho. Assim, filósofos e teólogos trabalharam poderosamente para construir provas da existência de Deus. Pensadores como Aristóteles e Platão afirmavam que a natureza trabalhava de acordo com certos princípios, dos quais tentavam deduzir os fe</w:t>
      </w:r>
      <w:r w:rsidR="003B57D2" w:rsidRPr="00FD6BAB">
        <w:rPr>
          <w:rFonts w:ascii="Galliard BT" w:hAnsi="Galliard BT"/>
          <w:noProof/>
        </w:rPr>
        <w:t xml:space="preserve">nômenos do mundo natural, </w:t>
      </w:r>
      <w:r w:rsidRPr="00FD6BAB">
        <w:rPr>
          <w:rFonts w:ascii="Galliard BT" w:hAnsi="Galliard BT"/>
          <w:noProof/>
        </w:rPr>
        <w:t>relegando a um distante segundo lugar os testes empíricos acerca do funcionamento real do mund</w:t>
      </w:r>
      <w:r w:rsidR="003B57D2" w:rsidRPr="00FD6BAB">
        <w:rPr>
          <w:rFonts w:ascii="Galliard BT" w:hAnsi="Galliard BT"/>
          <w:noProof/>
        </w:rPr>
        <w:t>o e da validade de suas teorias</w:t>
      </w:r>
      <w:r w:rsidRPr="00FD6BAB">
        <w:rPr>
          <w:rFonts w:ascii="Galliard BT" w:hAnsi="Galliard BT"/>
          <w:noProof/>
        </w:rPr>
        <w:t xml:space="preserve">. A idéia revolucionária por traz da ciência moderna, a ciência de Copérnico, de Kepler, de Galileu e de Newton foi a nova importância conferida aos fatos. A crença fundamental de que as teorias deveriam ser simples e harmoniosas foi mantida, mas foi abandonada a noção de que elas podiam ser desenvolvidas apenas mediante a cogitação.” </w:t>
      </w:r>
    </w:p>
    <w:p w:rsidR="00FD6742" w:rsidRPr="00FD6BAB" w:rsidRDefault="00FD6742" w:rsidP="00FD6742">
      <w:pPr>
        <w:spacing w:after="0" w:line="240" w:lineRule="auto"/>
        <w:jc w:val="both"/>
        <w:rPr>
          <w:rFonts w:ascii="Galliard BT" w:hAnsi="Galliard BT"/>
          <w:noProof/>
          <w:sz w:val="24"/>
          <w:szCs w:val="24"/>
        </w:rPr>
      </w:pPr>
    </w:p>
    <w:p w:rsidR="00FD6742" w:rsidRPr="00FD6BAB" w:rsidRDefault="00FD6742" w:rsidP="00FD6742">
      <w:pPr>
        <w:spacing w:after="0" w:line="240" w:lineRule="auto"/>
        <w:jc w:val="both"/>
        <w:rPr>
          <w:rFonts w:ascii="Galliard BT" w:hAnsi="Galliard BT"/>
          <w:noProof/>
          <w:sz w:val="24"/>
          <w:szCs w:val="24"/>
        </w:rPr>
      </w:pPr>
      <w:r w:rsidRPr="00FD6BAB">
        <w:rPr>
          <w:rFonts w:ascii="Galliard BT" w:hAnsi="Galliard BT"/>
          <w:noProof/>
          <w:sz w:val="24"/>
          <w:szCs w:val="24"/>
        </w:rPr>
        <w:t xml:space="preserve">Ora, o autor diz que toda a ciência antiga e medieval foi construída pelo uso da simples razão, sem consideração dos fatos e, de repente, a filosofia moderna com o empirismo descobriu a importância deles. Sustenta também que não basta belas teorias construídas pelo puro exercício da capacidade dedutiva, mas é necessário apelar aos fatos. </w:t>
      </w:r>
    </w:p>
    <w:p w:rsidR="00FD6742" w:rsidRPr="00FD6BAB" w:rsidRDefault="00FD6742" w:rsidP="00FD6742">
      <w:pPr>
        <w:spacing w:after="0" w:line="240" w:lineRule="auto"/>
        <w:jc w:val="both"/>
        <w:rPr>
          <w:rFonts w:ascii="Galliard BT" w:hAnsi="Galliard BT"/>
          <w:noProof/>
          <w:sz w:val="24"/>
          <w:szCs w:val="24"/>
        </w:rPr>
      </w:pPr>
    </w:p>
    <w:p w:rsidR="00FD6742" w:rsidRPr="00FD6BAB" w:rsidRDefault="003B57D2" w:rsidP="00FD6742">
      <w:pPr>
        <w:spacing w:after="0" w:line="240" w:lineRule="auto"/>
        <w:jc w:val="both"/>
        <w:rPr>
          <w:rFonts w:ascii="Galliard BT" w:hAnsi="Galliard BT"/>
          <w:noProof/>
          <w:sz w:val="24"/>
          <w:szCs w:val="24"/>
        </w:rPr>
      </w:pPr>
      <w:r w:rsidRPr="00FD6BAB">
        <w:rPr>
          <w:rFonts w:ascii="Galliard BT" w:hAnsi="Galliard BT"/>
          <w:noProof/>
          <w:sz w:val="24"/>
          <w:szCs w:val="24"/>
        </w:rPr>
        <w:t xml:space="preserve">A primeira vez que voltei a minha atenção </w:t>
      </w:r>
      <w:r w:rsidR="00FD6742" w:rsidRPr="00FD6BAB">
        <w:rPr>
          <w:rFonts w:ascii="Galliard BT" w:hAnsi="Galliard BT"/>
          <w:noProof/>
          <w:sz w:val="24"/>
          <w:szCs w:val="24"/>
        </w:rPr>
        <w:t xml:space="preserve">para a absurdidade desse lugar-comum foi </w:t>
      </w:r>
      <w:r w:rsidRPr="00FD6BAB">
        <w:rPr>
          <w:rFonts w:ascii="Galliard BT" w:hAnsi="Galliard BT"/>
          <w:noProof/>
          <w:sz w:val="24"/>
          <w:szCs w:val="24"/>
        </w:rPr>
        <w:t>no momento em que</w:t>
      </w:r>
      <w:r w:rsidR="00FD6742" w:rsidRPr="00FD6BAB">
        <w:rPr>
          <w:rFonts w:ascii="Galliard BT" w:hAnsi="Galliard BT"/>
          <w:noProof/>
          <w:sz w:val="24"/>
          <w:szCs w:val="24"/>
        </w:rPr>
        <w:t xml:space="preserve"> comecei a ler os livros de ciência de Aristóteles, lidos apenas por especialistas. Geralmente, são lidos a lógica, a metafísica, a política e a ética, ao passo que são desprezados a geração dos animais, dos mete</w:t>
      </w:r>
      <w:r w:rsidRPr="00FD6BAB">
        <w:rPr>
          <w:rFonts w:ascii="Galliard BT" w:hAnsi="Galliard BT"/>
          <w:noProof/>
          <w:sz w:val="24"/>
          <w:szCs w:val="24"/>
        </w:rPr>
        <w:t>o</w:t>
      </w:r>
      <w:r w:rsidR="00FD6742" w:rsidRPr="00FD6BAB">
        <w:rPr>
          <w:rFonts w:ascii="Galliard BT" w:hAnsi="Galliard BT"/>
          <w:noProof/>
          <w:sz w:val="24"/>
          <w:szCs w:val="24"/>
        </w:rPr>
        <w:t xml:space="preserve">ros etc. Dos livros de Aristóteles, o percentual daqueles dedicados à ciência natural é de 70%. Se era mesmo para ignorar os fatos, qual a razão de investigar tantos fatos? Aristóteles descreveu a anatomia e a fisiologia de centenas de espécies animais – mais ainda, até a embriologia ele </w:t>
      </w:r>
      <w:r w:rsidRPr="00FD6BAB">
        <w:rPr>
          <w:rFonts w:ascii="Galliard BT" w:hAnsi="Galliard BT"/>
          <w:noProof/>
          <w:sz w:val="24"/>
          <w:szCs w:val="24"/>
        </w:rPr>
        <w:t>descreve. Ora essa! Se bastava construir somente pela</w:t>
      </w:r>
      <w:r w:rsidR="00FD6742" w:rsidRPr="00FD6BAB">
        <w:rPr>
          <w:rFonts w:ascii="Galliard BT" w:hAnsi="Galliard BT"/>
          <w:noProof/>
          <w:sz w:val="24"/>
          <w:szCs w:val="24"/>
        </w:rPr>
        <w:t xml:space="preserve"> simples razão pura, por que tantas observações?</w:t>
      </w:r>
    </w:p>
    <w:p w:rsidR="00FD6742" w:rsidRPr="00FD6BAB" w:rsidRDefault="00FD6742" w:rsidP="00FD6742">
      <w:pPr>
        <w:spacing w:after="0" w:line="240" w:lineRule="auto"/>
        <w:jc w:val="both"/>
        <w:rPr>
          <w:rFonts w:ascii="Galliard BT" w:hAnsi="Galliard BT"/>
          <w:noProof/>
          <w:sz w:val="24"/>
          <w:szCs w:val="24"/>
        </w:rPr>
      </w:pPr>
    </w:p>
    <w:p w:rsidR="00FD6742" w:rsidRPr="00FD6BAB" w:rsidRDefault="00FD6742" w:rsidP="00FD6742">
      <w:pPr>
        <w:spacing w:after="0" w:line="240" w:lineRule="auto"/>
        <w:jc w:val="both"/>
        <w:rPr>
          <w:rFonts w:ascii="Galliard BT" w:hAnsi="Galliard BT"/>
          <w:noProof/>
          <w:sz w:val="24"/>
          <w:szCs w:val="24"/>
        </w:rPr>
      </w:pPr>
      <w:r w:rsidRPr="00FD6BAB">
        <w:rPr>
          <w:rFonts w:ascii="Galliard BT" w:hAnsi="Galliard BT"/>
          <w:noProof/>
          <w:sz w:val="24"/>
          <w:szCs w:val="24"/>
        </w:rPr>
        <w:t>A tese com isso parece estar contraditada. É suficiente ver como realmente as coisas se passaram: a idéia de construir o conhecimento através da razão pura não veio à mente de ninguém antes do ano de 1600. A idéia de que a experiência não traz conhecimento, e somente importa considerar a razão pura, é de Spinoza, o qual negava taxativamente que da experiência fosse possível obter qualque</w:t>
      </w:r>
      <w:r w:rsidR="000A3396" w:rsidRPr="00FD6BAB">
        <w:rPr>
          <w:rFonts w:ascii="Galliard BT" w:hAnsi="Galliard BT"/>
          <w:noProof/>
          <w:sz w:val="24"/>
          <w:szCs w:val="24"/>
        </w:rPr>
        <w:t>r conhecimento. Para Spinoza, tí</w:t>
      </w:r>
      <w:r w:rsidRPr="00FD6BAB">
        <w:rPr>
          <w:rFonts w:ascii="Galliard BT" w:hAnsi="Galliard BT"/>
          <w:noProof/>
          <w:sz w:val="24"/>
          <w:szCs w:val="24"/>
        </w:rPr>
        <w:t>nhamos de proceder como os gêometras, ou seja, criar os conceitos e a própria construções deles é a fonte de verdade. Isso é o que caracteriza o racionalismo clássico, idéia peculiar da modernidade.</w:t>
      </w:r>
    </w:p>
    <w:p w:rsidR="00FD6742" w:rsidRPr="00FD6BAB" w:rsidRDefault="00FD6742" w:rsidP="00FD6742">
      <w:pPr>
        <w:spacing w:after="0" w:line="240" w:lineRule="auto"/>
        <w:jc w:val="both"/>
        <w:rPr>
          <w:rFonts w:ascii="Galliard BT" w:hAnsi="Galliard BT"/>
          <w:noProof/>
          <w:color w:val="FF0000"/>
          <w:sz w:val="24"/>
          <w:szCs w:val="24"/>
        </w:rPr>
      </w:pPr>
    </w:p>
    <w:p w:rsidR="00FD6742" w:rsidRPr="00FD6BAB" w:rsidRDefault="00FD6742" w:rsidP="00FD6742">
      <w:pPr>
        <w:spacing w:after="0" w:line="240" w:lineRule="auto"/>
        <w:jc w:val="both"/>
        <w:rPr>
          <w:rFonts w:ascii="Galliard BT" w:hAnsi="Galliard BT"/>
          <w:noProof/>
          <w:sz w:val="24"/>
          <w:szCs w:val="24"/>
        </w:rPr>
      </w:pPr>
      <w:r w:rsidRPr="00FD6BAB">
        <w:rPr>
          <w:rFonts w:ascii="Galliard BT" w:hAnsi="Galliard BT"/>
          <w:noProof/>
          <w:sz w:val="24"/>
          <w:szCs w:val="24"/>
        </w:rPr>
        <w:t>Portanto, a história descrita por David Lindley, autor do livro, é completamente invertida porquanto atribui à Idade Média e à Antiguidade u</w:t>
      </w:r>
      <w:r w:rsidR="00EA5599" w:rsidRPr="00FD6BAB">
        <w:rPr>
          <w:rFonts w:ascii="Galliard BT" w:hAnsi="Galliard BT"/>
          <w:noProof/>
          <w:sz w:val="24"/>
          <w:szCs w:val="24"/>
        </w:rPr>
        <w:t>ma idéia típica da modernidade. C</w:t>
      </w:r>
      <w:r w:rsidRPr="00FD6BAB">
        <w:rPr>
          <w:rFonts w:ascii="Galliard BT" w:hAnsi="Galliard BT"/>
          <w:noProof/>
          <w:sz w:val="24"/>
          <w:szCs w:val="24"/>
        </w:rPr>
        <w:t>ontra</w:t>
      </w:r>
      <w:r w:rsidR="00EA5599" w:rsidRPr="00FD6BAB">
        <w:rPr>
          <w:rFonts w:ascii="Galliard BT" w:hAnsi="Galliard BT"/>
          <w:noProof/>
          <w:sz w:val="24"/>
          <w:szCs w:val="24"/>
        </w:rPr>
        <w:t xml:space="preserve"> este racionalismo da modernidade</w:t>
      </w:r>
      <w:r w:rsidRPr="00FD6BAB">
        <w:rPr>
          <w:rFonts w:ascii="Galliard BT" w:hAnsi="Galliard BT"/>
          <w:noProof/>
          <w:sz w:val="24"/>
          <w:szCs w:val="24"/>
        </w:rPr>
        <w:t xml:space="preserve"> levantam</w:t>
      </w:r>
      <w:r w:rsidR="00EA5599" w:rsidRPr="00FD6BAB">
        <w:rPr>
          <w:rFonts w:ascii="Galliard BT" w:hAnsi="Galliard BT"/>
          <w:noProof/>
          <w:sz w:val="24"/>
          <w:szCs w:val="24"/>
        </w:rPr>
        <w:t xml:space="preserve">-se </w:t>
      </w:r>
      <w:r w:rsidRPr="00FD6BAB">
        <w:rPr>
          <w:rFonts w:ascii="Galliard BT" w:hAnsi="Galliard BT"/>
          <w:noProof/>
          <w:sz w:val="24"/>
          <w:szCs w:val="24"/>
        </w:rPr>
        <w:t xml:space="preserve">os empiristas modernos, como Locke e outros; ou, dito de outro modo, o confronto entre racionalismo e empirismo é um dado da ciência e da filosofia na modernidade, nada tendo a ver com a época anterior. </w:t>
      </w:r>
    </w:p>
    <w:p w:rsidR="00FD6742" w:rsidRPr="00FD6BAB" w:rsidRDefault="00FD6742" w:rsidP="00FD6742">
      <w:pPr>
        <w:spacing w:after="0" w:line="240" w:lineRule="auto"/>
        <w:jc w:val="both"/>
        <w:rPr>
          <w:rFonts w:ascii="Galliard BT" w:hAnsi="Galliard BT"/>
          <w:noProof/>
          <w:sz w:val="24"/>
          <w:szCs w:val="24"/>
        </w:rPr>
      </w:pPr>
    </w:p>
    <w:p w:rsidR="00FD6742" w:rsidRPr="00FD6BAB" w:rsidRDefault="00FD6742" w:rsidP="00FD6742">
      <w:pPr>
        <w:spacing w:after="0" w:line="240" w:lineRule="auto"/>
        <w:jc w:val="both"/>
        <w:rPr>
          <w:rFonts w:ascii="Galliard BT" w:hAnsi="Galliard BT"/>
          <w:noProof/>
          <w:sz w:val="24"/>
          <w:szCs w:val="24"/>
        </w:rPr>
      </w:pPr>
      <w:r w:rsidRPr="00FD6BAB">
        <w:rPr>
          <w:rFonts w:ascii="Galliard BT" w:hAnsi="Galliard BT"/>
          <w:noProof/>
          <w:sz w:val="24"/>
          <w:szCs w:val="24"/>
        </w:rPr>
        <w:t>Vejam vocês até que ponto a imagem que se tem desses períodos é falsificada. Mas a falsificação não se limita a um e outro</w:t>
      </w:r>
      <w:r w:rsidR="00EA5599" w:rsidRPr="00FD6BAB">
        <w:rPr>
          <w:rFonts w:ascii="Galliard BT" w:hAnsi="Galliard BT"/>
          <w:noProof/>
          <w:sz w:val="24"/>
          <w:szCs w:val="24"/>
        </w:rPr>
        <w:t xml:space="preserve"> autor</w:t>
      </w:r>
      <w:r w:rsidRPr="00FD6BAB">
        <w:rPr>
          <w:rFonts w:ascii="Galliard BT" w:hAnsi="Galliard BT"/>
          <w:noProof/>
          <w:sz w:val="24"/>
          <w:szCs w:val="24"/>
        </w:rPr>
        <w:t xml:space="preserve"> </w:t>
      </w:r>
      <w:r w:rsidR="00EA5599" w:rsidRPr="00FD6BAB">
        <w:rPr>
          <w:rFonts w:ascii="Galliard BT" w:hAnsi="Galliard BT"/>
          <w:noProof/>
          <w:sz w:val="24"/>
          <w:szCs w:val="24"/>
        </w:rPr>
        <w:t>que escreve semelhante bobagem ou ao fato de ela ser repetida ou</w:t>
      </w:r>
      <w:r w:rsidRPr="00FD6BAB">
        <w:rPr>
          <w:rFonts w:ascii="Galliard BT" w:hAnsi="Galliard BT"/>
          <w:noProof/>
          <w:sz w:val="24"/>
          <w:szCs w:val="24"/>
        </w:rPr>
        <w:t xml:space="preserve"> não. A falsificação entrou na interpretação que fazemos do</w:t>
      </w:r>
      <w:r w:rsidR="00EA5599" w:rsidRPr="00FD6BAB">
        <w:rPr>
          <w:rFonts w:ascii="Galliard BT" w:hAnsi="Galliard BT"/>
          <w:noProof/>
          <w:sz w:val="24"/>
          <w:szCs w:val="24"/>
        </w:rPr>
        <w:t>s textos, e quando os lemos,</w:t>
      </w:r>
      <w:r w:rsidRPr="00FD6BAB">
        <w:rPr>
          <w:rFonts w:ascii="Galliard BT" w:hAnsi="Galliard BT"/>
          <w:noProof/>
          <w:sz w:val="24"/>
          <w:szCs w:val="24"/>
        </w:rPr>
        <w:t xml:space="preserve"> </w:t>
      </w:r>
      <w:r w:rsidR="00EA5599" w:rsidRPr="00FD6BAB">
        <w:rPr>
          <w:rFonts w:ascii="Galliard BT" w:hAnsi="Galliard BT"/>
          <w:noProof/>
          <w:sz w:val="24"/>
          <w:szCs w:val="24"/>
        </w:rPr>
        <w:t xml:space="preserve">inclusive </w:t>
      </w:r>
      <w:r w:rsidRPr="00FD6BAB">
        <w:rPr>
          <w:rFonts w:ascii="Galliard BT" w:hAnsi="Galliard BT"/>
          <w:noProof/>
          <w:sz w:val="24"/>
          <w:szCs w:val="24"/>
        </w:rPr>
        <w:t>resumos ou mesmo menções, fazemos dentro desse espírito. Baixou-se uma como espécie de cortina de fumaça entre a modernidade e os períodos anteriores</w:t>
      </w:r>
      <w:r w:rsidR="00EA5599" w:rsidRPr="00FD6BAB">
        <w:rPr>
          <w:rFonts w:ascii="Galliard BT" w:hAnsi="Galliard BT"/>
          <w:noProof/>
          <w:sz w:val="24"/>
          <w:szCs w:val="24"/>
        </w:rPr>
        <w:t>. Esta cortina de fumaça</w:t>
      </w:r>
      <w:r w:rsidRPr="00FD6BAB">
        <w:rPr>
          <w:rFonts w:ascii="Galliard BT" w:hAnsi="Galliard BT"/>
          <w:noProof/>
          <w:sz w:val="24"/>
          <w:szCs w:val="24"/>
        </w:rPr>
        <w:t xml:space="preserve"> está não somente nas universidades ou nos livros, está na nossa mente. Todos nós </w:t>
      </w:r>
      <w:r w:rsidRPr="00FD6BAB">
        <w:rPr>
          <w:rFonts w:ascii="Galliard BT" w:hAnsi="Galliard BT"/>
          <w:noProof/>
          <w:sz w:val="24"/>
          <w:szCs w:val="24"/>
        </w:rPr>
        <w:lastRenderedPageBreak/>
        <w:t xml:space="preserve">somos educados no panorama moderno e a nossa visão da história e mais ainda da </w:t>
      </w:r>
      <w:r w:rsidR="00EA5599" w:rsidRPr="00FD6BAB">
        <w:rPr>
          <w:rFonts w:ascii="Galliard BT" w:hAnsi="Galliard BT"/>
          <w:noProof/>
          <w:sz w:val="24"/>
          <w:szCs w:val="24"/>
        </w:rPr>
        <w:t xml:space="preserve">estrutura da </w:t>
      </w:r>
      <w:r w:rsidRPr="00FD6BAB">
        <w:rPr>
          <w:rFonts w:ascii="Galliard BT" w:hAnsi="Galliard BT"/>
          <w:noProof/>
          <w:sz w:val="24"/>
          <w:szCs w:val="24"/>
        </w:rPr>
        <w:t xml:space="preserve">realidade mesma está profundamente afetada. </w:t>
      </w:r>
    </w:p>
    <w:p w:rsidR="00FD6742" w:rsidRPr="00FD6BAB" w:rsidRDefault="00FD6742" w:rsidP="00FD6742">
      <w:pPr>
        <w:spacing w:after="0" w:line="240" w:lineRule="auto"/>
        <w:jc w:val="both"/>
        <w:rPr>
          <w:rFonts w:ascii="Galliard BT" w:hAnsi="Galliard BT"/>
          <w:noProof/>
          <w:sz w:val="24"/>
          <w:szCs w:val="24"/>
        </w:rPr>
      </w:pPr>
    </w:p>
    <w:p w:rsidR="00FD6742" w:rsidRPr="00FD6BAB" w:rsidRDefault="00FD6742" w:rsidP="00FD6742">
      <w:pPr>
        <w:spacing w:after="0" w:line="240" w:lineRule="auto"/>
        <w:jc w:val="both"/>
        <w:rPr>
          <w:rFonts w:ascii="Galliard BT" w:hAnsi="Galliard BT"/>
          <w:noProof/>
          <w:sz w:val="24"/>
          <w:szCs w:val="24"/>
        </w:rPr>
      </w:pPr>
      <w:r w:rsidRPr="00FD6BAB">
        <w:rPr>
          <w:rFonts w:ascii="Galliard BT" w:hAnsi="Galliard BT"/>
          <w:noProof/>
          <w:sz w:val="24"/>
          <w:szCs w:val="24"/>
        </w:rPr>
        <w:t>Dificilmente se encontra alguém que não acredite haver no mundo apenas estas duas coisas: o real e o imaginário. O real é aquilo que acontece na ordem física, ao passo que o imaginário é aquilo que se pensa, e tudo que diz respeito à</w:t>
      </w:r>
      <w:r w:rsidR="00EA5599" w:rsidRPr="00FD6BAB">
        <w:rPr>
          <w:rFonts w:ascii="Galliard BT" w:hAnsi="Galliard BT"/>
          <w:noProof/>
          <w:sz w:val="24"/>
          <w:szCs w:val="24"/>
        </w:rPr>
        <w:t xml:space="preserve"> religião as pessoas encaixam n</w:t>
      </w:r>
      <w:r w:rsidRPr="00FD6BAB">
        <w:rPr>
          <w:rFonts w:ascii="Galliard BT" w:hAnsi="Galliard BT"/>
          <w:noProof/>
          <w:sz w:val="24"/>
          <w:szCs w:val="24"/>
        </w:rPr>
        <w:t>a esfera dos milagre e da fé. Todos embarcam nisso sem perceber que estão sendo produndamente modernos e anti</w:t>
      </w:r>
      <w:r w:rsidR="00EA5599" w:rsidRPr="00FD6BAB">
        <w:rPr>
          <w:rFonts w:ascii="Galliard BT" w:hAnsi="Galliard BT"/>
          <w:noProof/>
          <w:sz w:val="24"/>
          <w:szCs w:val="24"/>
        </w:rPr>
        <w:t xml:space="preserve">-cristãos, contrariando </w:t>
      </w:r>
      <w:r w:rsidRPr="00FD6BAB">
        <w:rPr>
          <w:rFonts w:ascii="Galliard BT" w:hAnsi="Galliard BT"/>
          <w:noProof/>
          <w:sz w:val="24"/>
          <w:szCs w:val="24"/>
        </w:rPr>
        <w:t>a cosmovisão cristã</w:t>
      </w:r>
      <w:r w:rsidR="00EA5599" w:rsidRPr="00FD6BAB">
        <w:rPr>
          <w:rFonts w:ascii="Galliard BT" w:hAnsi="Galliard BT"/>
          <w:noProof/>
          <w:sz w:val="24"/>
          <w:szCs w:val="24"/>
        </w:rPr>
        <w:t xml:space="preserve"> e hipertrofiando o elemento fé, que é também </w:t>
      </w:r>
      <w:r w:rsidRPr="00FD6BAB">
        <w:rPr>
          <w:rFonts w:ascii="Galliard BT" w:hAnsi="Galliard BT"/>
          <w:noProof/>
          <w:sz w:val="24"/>
          <w:szCs w:val="24"/>
        </w:rPr>
        <w:t>invenç</w:t>
      </w:r>
      <w:r w:rsidR="00EA5599" w:rsidRPr="00FD6BAB">
        <w:rPr>
          <w:rFonts w:ascii="Galliard BT" w:hAnsi="Galliard BT"/>
          <w:noProof/>
          <w:sz w:val="24"/>
          <w:szCs w:val="24"/>
        </w:rPr>
        <w:t>ão de Kant</w:t>
      </w:r>
      <w:r w:rsidRPr="00FD6BAB">
        <w:rPr>
          <w:rFonts w:ascii="Galliard BT" w:hAnsi="Galliard BT"/>
          <w:noProof/>
          <w:sz w:val="24"/>
          <w:szCs w:val="24"/>
        </w:rPr>
        <w:t xml:space="preserve">. </w:t>
      </w:r>
    </w:p>
    <w:p w:rsidR="00FD6742" w:rsidRPr="00FD6BAB" w:rsidRDefault="00FD6742" w:rsidP="00FD6742">
      <w:pPr>
        <w:spacing w:after="0" w:line="240" w:lineRule="auto"/>
        <w:jc w:val="both"/>
        <w:rPr>
          <w:rFonts w:ascii="Galliard BT" w:hAnsi="Galliard BT"/>
          <w:noProof/>
          <w:sz w:val="24"/>
          <w:szCs w:val="24"/>
        </w:rPr>
      </w:pPr>
    </w:p>
    <w:p w:rsidR="00FD6742" w:rsidRPr="00FD6BAB" w:rsidRDefault="00FD6742" w:rsidP="00FD6742">
      <w:pPr>
        <w:spacing w:after="0" w:line="240" w:lineRule="auto"/>
        <w:jc w:val="both"/>
        <w:rPr>
          <w:rFonts w:ascii="Galliard BT" w:hAnsi="Galliard BT"/>
          <w:noProof/>
          <w:sz w:val="24"/>
          <w:szCs w:val="24"/>
        </w:rPr>
      </w:pPr>
      <w:r w:rsidRPr="00FD6BAB">
        <w:rPr>
          <w:rFonts w:ascii="Galliard BT" w:hAnsi="Galliard BT"/>
          <w:noProof/>
          <w:sz w:val="24"/>
          <w:szCs w:val="24"/>
        </w:rPr>
        <w:t xml:space="preserve">Aí reside a razão de, quando entramos nos estudos de lógica, corrermos o sério risco de entender tudo formalmente correto mas deslocado do quadro de referência real. Vou dar-lhes um exemplo de como isso começou a acontecer, e também de como todos os elementos que compõe a cosmovisão cristã foram-se apagando do imaginário a tal ponto de tornarem-se pura matéria de fé, </w:t>
      </w:r>
      <w:r w:rsidRPr="00FD6BAB">
        <w:rPr>
          <w:rFonts w:ascii="Galliard BT" w:hAnsi="Galliard BT"/>
          <w:b/>
          <w:color w:val="FF0000"/>
          <w:sz w:val="16"/>
          <w:szCs w:val="16"/>
        </w:rPr>
        <w:t>[00:40]</w:t>
      </w:r>
      <w:r w:rsidRPr="00FD6BAB">
        <w:rPr>
          <w:rFonts w:ascii="Galliard BT" w:hAnsi="Galliard BT"/>
          <w:sz w:val="24"/>
          <w:szCs w:val="24"/>
        </w:rPr>
        <w:t xml:space="preserve"> </w:t>
      </w:r>
      <w:r w:rsidRPr="00FD6BAB">
        <w:rPr>
          <w:rFonts w:ascii="Galliard BT" w:hAnsi="Galliard BT"/>
          <w:noProof/>
          <w:sz w:val="24"/>
          <w:szCs w:val="24"/>
        </w:rPr>
        <w:t>quando eles não eram. Ou eram matéria de conhecimento, que se podia chegar por meios racionais; ou eram pelo menos dados de experiências que se podia obter através do uso correto da imaginação. Por exemplo, a imagem de Deus, o que se entende Dele. Hoje entende-se que existe um mundo físico, tal como descrito pela ciência moderna, criado por um ser separado dele, um ser chamado Deus – há muitas pessoas que acreditam nisso e julgam cristão. Ou seja, tomou-se o mundo físi</w:t>
      </w:r>
      <w:r w:rsidR="00921193" w:rsidRPr="00FD6BAB">
        <w:rPr>
          <w:rFonts w:ascii="Galliard BT" w:hAnsi="Galliard BT"/>
          <w:noProof/>
          <w:sz w:val="24"/>
          <w:szCs w:val="24"/>
        </w:rPr>
        <w:t>co como realidade básica e inde</w:t>
      </w:r>
      <w:r w:rsidRPr="00FD6BAB">
        <w:rPr>
          <w:rFonts w:ascii="Galliard BT" w:hAnsi="Galliard BT"/>
          <w:noProof/>
          <w:sz w:val="24"/>
          <w:szCs w:val="24"/>
        </w:rPr>
        <w:t xml:space="preserve">pendente, com sua própria constituição, contudo mesmo assim ele foi criado por Deus – essa crença surgiu na Renascença, antes ninguém entendia assim. Antes, quando se referia a Deus, concebia-se algo muito diferente. A diferença não está no conceito de Deus, mas na imagem Dele. </w:t>
      </w:r>
    </w:p>
    <w:p w:rsidR="00FD6742" w:rsidRPr="00FD6BAB" w:rsidRDefault="00FD6742" w:rsidP="00FD6742">
      <w:pPr>
        <w:spacing w:after="0" w:line="240" w:lineRule="auto"/>
        <w:jc w:val="both"/>
        <w:rPr>
          <w:rFonts w:ascii="Galliard BT" w:hAnsi="Galliard BT"/>
          <w:noProof/>
          <w:sz w:val="24"/>
          <w:szCs w:val="24"/>
        </w:rPr>
      </w:pPr>
    </w:p>
    <w:p w:rsidR="00FD6742" w:rsidRPr="00FD6BAB" w:rsidRDefault="00FD6742" w:rsidP="00FD6742">
      <w:pPr>
        <w:spacing w:after="0" w:line="240" w:lineRule="auto"/>
        <w:jc w:val="both"/>
        <w:rPr>
          <w:rFonts w:ascii="Galliard BT" w:hAnsi="Galliard BT"/>
          <w:noProof/>
          <w:sz w:val="24"/>
          <w:szCs w:val="24"/>
        </w:rPr>
      </w:pPr>
      <w:r w:rsidRPr="00FD6BAB">
        <w:rPr>
          <w:rFonts w:ascii="Galliard BT" w:hAnsi="Galliard BT"/>
          <w:noProof/>
          <w:sz w:val="24"/>
          <w:szCs w:val="24"/>
        </w:rPr>
        <w:t>À medida que essa imagem se ia dissolvendo, e as pessoas já não conseguiam entender o que a Igreja dizia ser Deus, surgem vários remédios de emergência. Um deles remédios é sugerido por Nicolau de Cusa (Nicolau Krebs, cardeal da cidade de Cusa), um dos grandes pensadores do período. Ele sugere que uma das maneiras de começar a conceber Deus com uma imagem mais próxima da realidade efetiva Dele é com aqueles quadros em que o retrato de Jesus Cristo parece nos olhar não importando a direção desde a qual o vemos. Quer estejamos à esquerda, quer à direita, Cristo está nos olhando. Porém, isso contraria a propriedade fundamental do olhar humano, a sua direcionabilidade. Hoje sabemos que focamos um único ponto, o qual é o centro articulador de tudo, e ao redor dele tudo está mais ou menos desfocado – a visão humana não apenas é direicional, é eminentimente direcional. Quando, porém, olha-se um quadro desse desde duas direções diferentes, com uma pessoa num canto e outra noutro canto, e ambas estão sendo olhadas por Cristo a um só tempo, aí se começa a conceber o que é Deus. Agora imagine não apenas duas pessoas, mas todos os objetos da sala, todos eles estão sendo olhados simultaneamente. Ou seja, tem-se assim uma visão pervasiva, para todas as dire</w:t>
      </w:r>
      <w:r w:rsidR="00921193" w:rsidRPr="00FD6BAB">
        <w:rPr>
          <w:rFonts w:ascii="Galliard BT" w:hAnsi="Galliard BT"/>
          <w:noProof/>
          <w:sz w:val="24"/>
          <w:szCs w:val="24"/>
        </w:rPr>
        <w:t>ções e ao mesmo tempo, não só qu</w:t>
      </w:r>
      <w:r w:rsidRPr="00FD6BAB">
        <w:rPr>
          <w:rFonts w:ascii="Galliard BT" w:hAnsi="Galliard BT"/>
          <w:noProof/>
          <w:sz w:val="24"/>
          <w:szCs w:val="24"/>
        </w:rPr>
        <w:t>i, mas também em toda parte. Com isso é possível entender que a nossa visão é apenas uma linha direcional em meio a um infinito de direções possíveis do olhar e todas essas direções estão present</w:t>
      </w:r>
      <w:r w:rsidR="00D22DA6" w:rsidRPr="00FD6BAB">
        <w:rPr>
          <w:rFonts w:ascii="Galliard BT" w:hAnsi="Galliard BT"/>
          <w:noProof/>
          <w:sz w:val="24"/>
          <w:szCs w:val="24"/>
        </w:rPr>
        <w:t>es simultaneamente em Deus. Este exercício</w:t>
      </w:r>
      <w:r w:rsidR="00921193" w:rsidRPr="00FD6BAB">
        <w:rPr>
          <w:rFonts w:ascii="Galliard BT" w:hAnsi="Galliard BT"/>
          <w:noProof/>
          <w:sz w:val="24"/>
          <w:szCs w:val="24"/>
        </w:rPr>
        <w:t xml:space="preserve"> permite formar uma consciência mais concreta do que</w:t>
      </w:r>
      <w:r w:rsidRPr="00FD6BAB">
        <w:rPr>
          <w:rFonts w:ascii="Galliard BT" w:hAnsi="Galliard BT"/>
          <w:noProof/>
          <w:sz w:val="24"/>
          <w:szCs w:val="24"/>
        </w:rPr>
        <w:t xml:space="preserve"> </w:t>
      </w:r>
      <w:r w:rsidR="00D22DA6" w:rsidRPr="00FD6BAB">
        <w:rPr>
          <w:rFonts w:ascii="Galliard BT" w:hAnsi="Galliard BT"/>
          <w:noProof/>
          <w:sz w:val="24"/>
          <w:szCs w:val="24"/>
        </w:rPr>
        <w:t>é a</w:t>
      </w:r>
      <w:r w:rsidRPr="00FD6BAB">
        <w:rPr>
          <w:rFonts w:ascii="Galliard BT" w:hAnsi="Galliard BT"/>
          <w:noProof/>
          <w:sz w:val="24"/>
          <w:szCs w:val="24"/>
        </w:rPr>
        <w:t xml:space="preserve"> onisciência de Deus. Semelhantes a esse</w:t>
      </w:r>
      <w:r w:rsidR="00D22DA6" w:rsidRPr="00FD6BAB">
        <w:rPr>
          <w:rFonts w:ascii="Galliard BT" w:hAnsi="Galliard BT"/>
          <w:noProof/>
          <w:sz w:val="24"/>
          <w:szCs w:val="24"/>
        </w:rPr>
        <w:t xml:space="preserve"> exercício, existem</w:t>
      </w:r>
      <w:r w:rsidRPr="00FD6BAB">
        <w:rPr>
          <w:rFonts w:ascii="Galliard BT" w:hAnsi="Galliard BT"/>
          <w:noProof/>
          <w:sz w:val="24"/>
          <w:szCs w:val="24"/>
        </w:rPr>
        <w:t xml:space="preserve"> muitos outros.</w:t>
      </w:r>
    </w:p>
    <w:p w:rsidR="00FD6742" w:rsidRPr="00FD6BAB" w:rsidRDefault="00FD6742" w:rsidP="00FD6742">
      <w:pPr>
        <w:spacing w:after="0" w:line="240" w:lineRule="auto"/>
        <w:jc w:val="both"/>
        <w:rPr>
          <w:rFonts w:ascii="Galliard BT" w:hAnsi="Galliard BT"/>
          <w:noProof/>
          <w:color w:val="244061"/>
          <w:sz w:val="24"/>
          <w:szCs w:val="24"/>
        </w:rPr>
      </w:pPr>
    </w:p>
    <w:p w:rsidR="00FD6742" w:rsidRPr="00FD6BAB" w:rsidRDefault="00FD6742" w:rsidP="00FD6742">
      <w:pPr>
        <w:spacing w:after="0" w:line="240" w:lineRule="auto"/>
        <w:jc w:val="both"/>
        <w:rPr>
          <w:rFonts w:ascii="Galliard BT" w:hAnsi="Galliard BT"/>
          <w:sz w:val="24"/>
          <w:szCs w:val="24"/>
        </w:rPr>
      </w:pPr>
      <w:r w:rsidRPr="00FD6BAB">
        <w:rPr>
          <w:rFonts w:ascii="Galliard BT" w:hAnsi="Galliard BT"/>
          <w:sz w:val="24"/>
          <w:szCs w:val="24"/>
        </w:rPr>
        <w:lastRenderedPageBreak/>
        <w:t>Outro ex</w:t>
      </w:r>
      <w:r w:rsidR="00921193" w:rsidRPr="00FD6BAB">
        <w:rPr>
          <w:rFonts w:ascii="Galliard BT" w:hAnsi="Galliard BT"/>
          <w:sz w:val="24"/>
          <w:szCs w:val="24"/>
        </w:rPr>
        <w:t>ercício é o necrológio</w:t>
      </w:r>
      <w:r w:rsidRPr="00FD6BAB">
        <w:rPr>
          <w:rFonts w:ascii="Galliard BT" w:hAnsi="Galliard BT"/>
          <w:sz w:val="24"/>
          <w:szCs w:val="24"/>
        </w:rPr>
        <w:t xml:space="preserve">, e eu lhes passei logo no início deste Curso. Que é o necrológico? É olhar a própria vida sob a categoria da mortalidade e projetar no futuro certas virtudes que deseja encarnar que, embora não as tendo, são as que deseja para si no momento. Com ele você descobre um padrão pelo qual </w:t>
      </w:r>
      <w:r w:rsidR="00D22DA6" w:rsidRPr="00FD6BAB">
        <w:rPr>
          <w:rFonts w:ascii="Galliard BT" w:hAnsi="Galliard BT"/>
          <w:sz w:val="24"/>
          <w:szCs w:val="24"/>
        </w:rPr>
        <w:t xml:space="preserve">se </w:t>
      </w:r>
      <w:r w:rsidRPr="00FD6BAB">
        <w:rPr>
          <w:rFonts w:ascii="Galliard BT" w:hAnsi="Galliard BT"/>
          <w:sz w:val="24"/>
          <w:szCs w:val="24"/>
        </w:rPr>
        <w:t>pode julgar seus próprios atos, antes não o tinha – a</w:t>
      </w:r>
      <w:r w:rsidR="00D22DA6" w:rsidRPr="00FD6BAB">
        <w:rPr>
          <w:rFonts w:ascii="Galliard BT" w:hAnsi="Galliard BT"/>
          <w:sz w:val="24"/>
          <w:szCs w:val="24"/>
        </w:rPr>
        <w:t>ntes a</w:t>
      </w:r>
      <w:r w:rsidRPr="00FD6BAB">
        <w:rPr>
          <w:rFonts w:ascii="Galliard BT" w:hAnsi="Galliard BT"/>
          <w:sz w:val="24"/>
          <w:szCs w:val="24"/>
        </w:rPr>
        <w:t xml:space="preserve">penas </w:t>
      </w:r>
      <w:r w:rsidR="00D22DA6" w:rsidRPr="00FD6BAB">
        <w:rPr>
          <w:rFonts w:ascii="Galliard BT" w:hAnsi="Galliard BT"/>
          <w:sz w:val="24"/>
          <w:szCs w:val="24"/>
        </w:rPr>
        <w:t xml:space="preserve">se </w:t>
      </w:r>
      <w:r w:rsidRPr="00FD6BAB">
        <w:rPr>
          <w:rFonts w:ascii="Galliard BT" w:hAnsi="Galliard BT"/>
          <w:sz w:val="24"/>
          <w:szCs w:val="24"/>
        </w:rPr>
        <w:t>tinha a opinião alheia. Ora, se não há um padrão do que se quer ser, é impossível saber se errou, se se afastou ou aproximou daquilo que você acha que deveria fazer. E isso equivale a dizer que você não tem consciência moral alguma, tão-só a opinião alheia ou a listinha de pecados que o padre lhe deu. Se acaso for ao confessionário apontando os pecados dessa sua listinha, isso nada significa, absolutamente nada, p</w:t>
      </w:r>
      <w:r w:rsidR="00D22DA6" w:rsidRPr="00FD6BAB">
        <w:rPr>
          <w:rFonts w:ascii="Galliard BT" w:hAnsi="Galliard BT"/>
          <w:sz w:val="24"/>
          <w:szCs w:val="24"/>
        </w:rPr>
        <w:t xml:space="preserve">orque não é uma verdadeira </w:t>
      </w:r>
      <w:r w:rsidRPr="00FD6BAB">
        <w:rPr>
          <w:rFonts w:ascii="Galliard BT" w:hAnsi="Galliard BT"/>
          <w:sz w:val="24"/>
          <w:szCs w:val="24"/>
        </w:rPr>
        <w:t>confissão pessoal, mas o simples preenchimento de um formulário administrativo. É apenas no instante em que você vê a sua vida sob a categoria da mortalidade, quando então ela é vista como uma curva inteira dirigida até certo ponto cuja e</w:t>
      </w:r>
      <w:r w:rsidR="00D22DA6" w:rsidRPr="00FD6BAB">
        <w:rPr>
          <w:rFonts w:ascii="Galliard BT" w:hAnsi="Galliard BT"/>
          <w:sz w:val="24"/>
          <w:szCs w:val="24"/>
        </w:rPr>
        <w:t>scolha foi orientada pelo</w:t>
      </w:r>
      <w:r w:rsidRPr="00FD6BAB">
        <w:rPr>
          <w:rFonts w:ascii="Galliard BT" w:hAnsi="Galliard BT"/>
          <w:sz w:val="24"/>
          <w:szCs w:val="24"/>
        </w:rPr>
        <w:t xml:space="preserve"> amor a </w:t>
      </w:r>
      <w:r w:rsidR="00D22DA6" w:rsidRPr="00FD6BAB">
        <w:rPr>
          <w:rFonts w:ascii="Galliard BT" w:hAnsi="Galliard BT"/>
          <w:sz w:val="24"/>
          <w:szCs w:val="24"/>
        </w:rPr>
        <w:t>algumas virtudes e qualidades. S</w:t>
      </w:r>
      <w:r w:rsidRPr="00FD6BAB">
        <w:rPr>
          <w:rFonts w:ascii="Galliard BT" w:hAnsi="Galliard BT"/>
          <w:sz w:val="24"/>
          <w:szCs w:val="24"/>
        </w:rPr>
        <w:t xml:space="preserve">ó aí que se sabe onde falhou; ninguém vai acusar-lhe disso, pois </w:t>
      </w:r>
      <w:r w:rsidR="00D22DA6" w:rsidRPr="00FD6BAB">
        <w:rPr>
          <w:rFonts w:ascii="Galliard BT" w:hAnsi="Galliard BT"/>
          <w:sz w:val="24"/>
          <w:szCs w:val="24"/>
        </w:rPr>
        <w:t xml:space="preserve">ninguém percebeu e </w:t>
      </w:r>
      <w:r w:rsidRPr="00FD6BAB">
        <w:rPr>
          <w:rFonts w:ascii="Galliard BT" w:hAnsi="Galliard BT"/>
          <w:sz w:val="24"/>
          <w:szCs w:val="24"/>
        </w:rPr>
        <w:t xml:space="preserve">esse é um segredo só seu. É exatamente ali que Deus está olhando. Não há qualquer formulário ou ética externa que possa substituir essa consciência. Todas as ordens externas, todas as leis exteriores, valem para a ordem social apenas, e não para a sua confissão. Se você não é nem mesmo capaz de saber onde traiu a si mesmo, como vai saber se traiu a Deus? </w:t>
      </w:r>
      <w:r w:rsidR="00D22DA6" w:rsidRPr="00FD6BAB">
        <w:rPr>
          <w:rFonts w:ascii="Galliard BT" w:hAnsi="Galliard BT"/>
          <w:sz w:val="24"/>
          <w:szCs w:val="24"/>
        </w:rPr>
        <w:t>E você não sabe nem mesmo o que você espera de si mesmo como você vai saber o que Deus quer de você? Através deste</w:t>
      </w:r>
      <w:r w:rsidRPr="00FD6BAB">
        <w:rPr>
          <w:rFonts w:ascii="Galliard BT" w:hAnsi="Galliard BT"/>
          <w:sz w:val="24"/>
          <w:szCs w:val="24"/>
        </w:rPr>
        <w:t xml:space="preserve"> exercício de </w:t>
      </w:r>
      <w:r w:rsidR="004D13C9" w:rsidRPr="00FD6BAB">
        <w:rPr>
          <w:rFonts w:ascii="Galliard BT" w:hAnsi="Galliard BT"/>
          <w:sz w:val="24"/>
          <w:szCs w:val="24"/>
        </w:rPr>
        <w:t xml:space="preserve">se </w:t>
      </w:r>
      <w:r w:rsidRPr="00FD6BAB">
        <w:rPr>
          <w:rFonts w:ascii="Galliard BT" w:hAnsi="Galliard BT"/>
          <w:sz w:val="24"/>
          <w:szCs w:val="24"/>
        </w:rPr>
        <w:t>ver a própria vida à luz de uma virtude acessível, você começa a compreender os pecados e saber onde traiu a si mesmo, a seu próprio coração e, portanto, a Deus. Essa im</w:t>
      </w:r>
      <w:r w:rsidR="004D13C9" w:rsidRPr="00FD6BAB">
        <w:rPr>
          <w:rFonts w:ascii="Galliard BT" w:hAnsi="Galliard BT"/>
          <w:sz w:val="24"/>
          <w:szCs w:val="24"/>
        </w:rPr>
        <w:t>agem conseguida com o necrológi</w:t>
      </w:r>
      <w:r w:rsidRPr="00FD6BAB">
        <w:rPr>
          <w:rFonts w:ascii="Galliard BT" w:hAnsi="Galliard BT"/>
          <w:sz w:val="24"/>
          <w:szCs w:val="24"/>
        </w:rPr>
        <w:t>o não é o que Deus quer de você, é o que você quer de si; mas através dela é que se pode compreender algo do que Deus quer, porque você terá de corrigir não só a sua conduta à luz da imagem, mas a imagem mesma, muitas e muitas vezes, em razão de perceber o que há de falso e deficiente nela à medida que tenta realizá-la. No início vai querer realizar um ideal seu, e acabará por entender que isso não é o que Deus espera de você, que isso é apenas uma imagem que terá de ser corrigida à luz da realidade.</w:t>
      </w:r>
    </w:p>
    <w:p w:rsidR="00FD6742" w:rsidRPr="00FD6BAB" w:rsidRDefault="00FD6742" w:rsidP="00FD6742">
      <w:pPr>
        <w:spacing w:after="0" w:line="240" w:lineRule="auto"/>
        <w:jc w:val="both"/>
        <w:rPr>
          <w:rFonts w:ascii="Galliard BT" w:hAnsi="Galliard BT"/>
          <w:sz w:val="24"/>
          <w:szCs w:val="24"/>
        </w:rPr>
      </w:pPr>
    </w:p>
    <w:p w:rsidR="00FD6742" w:rsidRPr="00FD6BAB" w:rsidRDefault="00FD6742" w:rsidP="00FD6742">
      <w:pPr>
        <w:spacing w:after="0" w:line="240" w:lineRule="auto"/>
        <w:jc w:val="both"/>
        <w:rPr>
          <w:rFonts w:ascii="Galliard BT" w:hAnsi="Galliard BT"/>
          <w:sz w:val="24"/>
          <w:szCs w:val="24"/>
        </w:rPr>
      </w:pPr>
      <w:r w:rsidRPr="00FD6BAB">
        <w:rPr>
          <w:rFonts w:ascii="Galliard BT" w:hAnsi="Galliard BT"/>
          <w:sz w:val="24"/>
          <w:szCs w:val="24"/>
        </w:rPr>
        <w:t xml:space="preserve">Se as pessoas não fazem nem isso, com qual cara-de-pau elas vão confessar seus pecados? Acaso elas sabem o que foi ou não pecado? Claro, materialmente se sabe, mas os pecados assim confessados não têm forma, hierarquia e tamanho. Se você não é capaz de apurar a gravidade relativa dos próprios pecados, que raio de exame de consciência é esse? </w:t>
      </w:r>
    </w:p>
    <w:p w:rsidR="00FD6742" w:rsidRPr="00FD6BAB" w:rsidRDefault="00FD6742" w:rsidP="00FD6742">
      <w:pPr>
        <w:spacing w:after="0" w:line="240" w:lineRule="auto"/>
        <w:jc w:val="both"/>
        <w:rPr>
          <w:rFonts w:ascii="Galliard BT" w:hAnsi="Galliard BT"/>
          <w:sz w:val="24"/>
          <w:szCs w:val="24"/>
        </w:rPr>
      </w:pPr>
    </w:p>
    <w:p w:rsidR="00FD6742" w:rsidRPr="00FD6BAB" w:rsidRDefault="00FD6742" w:rsidP="00FD6742">
      <w:pPr>
        <w:spacing w:after="0" w:line="240" w:lineRule="auto"/>
        <w:jc w:val="both"/>
        <w:rPr>
          <w:rFonts w:ascii="Galliard BT" w:hAnsi="Galliard BT"/>
          <w:sz w:val="24"/>
          <w:szCs w:val="24"/>
        </w:rPr>
      </w:pPr>
      <w:r w:rsidRPr="00FD6BAB">
        <w:rPr>
          <w:rFonts w:ascii="Galliard BT" w:hAnsi="Galliard BT"/>
          <w:sz w:val="24"/>
          <w:szCs w:val="24"/>
        </w:rPr>
        <w:t xml:space="preserve">Na época de Nicolau de Cusa, todo o imaginário antigo, </w:t>
      </w:r>
      <w:r w:rsidRPr="00FD6BAB">
        <w:rPr>
          <w:rFonts w:ascii="Galliard BT" w:hAnsi="Galliard BT"/>
          <w:b/>
          <w:color w:val="FF0000"/>
          <w:sz w:val="16"/>
          <w:szCs w:val="16"/>
        </w:rPr>
        <w:t>[00:50]</w:t>
      </w:r>
      <w:r w:rsidRPr="00FD6BAB">
        <w:rPr>
          <w:rFonts w:ascii="Galliard BT" w:hAnsi="Galliard BT"/>
          <w:sz w:val="24"/>
          <w:szCs w:val="24"/>
        </w:rPr>
        <w:t xml:space="preserve"> que facilmente situava as pessoas diante de Deus, já tinha desaparecido. Isso acarr</w:t>
      </w:r>
      <w:r w:rsidR="004D13C9" w:rsidRPr="00FD6BAB">
        <w:rPr>
          <w:rFonts w:ascii="Galliard BT" w:hAnsi="Galliard BT"/>
          <w:sz w:val="24"/>
          <w:szCs w:val="24"/>
        </w:rPr>
        <w:t>etou o desenvolvimento de diferentes</w:t>
      </w:r>
      <w:r w:rsidRPr="00FD6BAB">
        <w:rPr>
          <w:rFonts w:ascii="Galliard BT" w:hAnsi="Galliard BT"/>
          <w:sz w:val="24"/>
          <w:szCs w:val="24"/>
        </w:rPr>
        <w:t xml:space="preserve"> concepções de Deus e da fé, chegando, como Thomas More, a inverter completamente a ordem dos fatores – a fé como fundamento do conhecimento do mundo objetivo, quando é o contrário! Se não se acredita no mundo objetivo é impossível ter fé. </w:t>
      </w:r>
    </w:p>
    <w:p w:rsidR="00FD6742" w:rsidRPr="00FD6BAB" w:rsidRDefault="00FD6742" w:rsidP="00FD6742">
      <w:pPr>
        <w:spacing w:after="0" w:line="240" w:lineRule="auto"/>
        <w:jc w:val="both"/>
        <w:rPr>
          <w:rFonts w:ascii="Galliard BT" w:hAnsi="Galliard BT"/>
          <w:sz w:val="24"/>
          <w:szCs w:val="24"/>
        </w:rPr>
      </w:pPr>
    </w:p>
    <w:p w:rsidR="00FD6742" w:rsidRPr="00FD6BAB" w:rsidRDefault="00FD6742" w:rsidP="00FD6742">
      <w:pPr>
        <w:spacing w:after="0" w:line="240" w:lineRule="auto"/>
        <w:jc w:val="both"/>
        <w:rPr>
          <w:rFonts w:ascii="Galliard BT" w:hAnsi="Galliard BT"/>
          <w:sz w:val="24"/>
          <w:szCs w:val="24"/>
        </w:rPr>
      </w:pPr>
      <w:r w:rsidRPr="00FD6BAB">
        <w:rPr>
          <w:rFonts w:ascii="Galliard BT" w:hAnsi="Galliard BT"/>
          <w:sz w:val="24"/>
          <w:szCs w:val="24"/>
        </w:rPr>
        <w:t xml:space="preserve">Isso que eu descrevi foi um dos muitos efeitos do surgimento da nova classe de intelectuais, a qual formou a imagem do mundo que nós temos hoje. Pouco importando a pretensa fé da pessoa, a visão dominante que se tem do período antigo é toda constituída de fantasias, sem correspondência alguma com a realidade. Foi muito recentemente, acho que apenas a partir do século XX, que teve início a escavação da cosmovisão antiga e medieval, e notou-se que o homem dessa época não via as coisas como nós. Não é uma diferença doutrinal apenas, de </w:t>
      </w:r>
      <w:r w:rsidRPr="00FD6BAB">
        <w:rPr>
          <w:rFonts w:ascii="Galliard BT" w:hAnsi="Galliard BT"/>
          <w:sz w:val="24"/>
          <w:szCs w:val="24"/>
        </w:rPr>
        <w:lastRenderedPageBreak/>
        <w:t xml:space="preserve">modo que eles diziam isso e nós dizemos aquilo – não! Eles queriam dizer outra coisa. Vejam vocês como se pode parar longe da realidade, mas muito longe! </w:t>
      </w:r>
    </w:p>
    <w:p w:rsidR="00FD6742" w:rsidRPr="00FD6BAB" w:rsidRDefault="00FD6742" w:rsidP="00FD6742">
      <w:pPr>
        <w:spacing w:after="0" w:line="240" w:lineRule="auto"/>
        <w:jc w:val="both"/>
        <w:rPr>
          <w:rFonts w:ascii="Galliard BT" w:hAnsi="Galliard BT"/>
          <w:sz w:val="24"/>
          <w:szCs w:val="24"/>
        </w:rPr>
      </w:pPr>
    </w:p>
    <w:p w:rsidR="00FD6742" w:rsidRPr="00FD6BAB" w:rsidRDefault="00FD6742" w:rsidP="00FD6742">
      <w:pPr>
        <w:spacing w:after="0" w:line="240" w:lineRule="auto"/>
        <w:jc w:val="both"/>
        <w:rPr>
          <w:rFonts w:ascii="Galliard BT" w:hAnsi="Galliard BT"/>
          <w:sz w:val="24"/>
          <w:szCs w:val="24"/>
        </w:rPr>
      </w:pPr>
      <w:r w:rsidRPr="00FD6BAB">
        <w:rPr>
          <w:rFonts w:ascii="Galliard BT" w:hAnsi="Galliard BT"/>
          <w:sz w:val="24"/>
          <w:szCs w:val="24"/>
        </w:rPr>
        <w:t>Contam-se m</w:t>
      </w:r>
      <w:r w:rsidR="00BA2C78" w:rsidRPr="00FD6BAB">
        <w:rPr>
          <w:rFonts w:ascii="Galliard BT" w:hAnsi="Galliard BT"/>
          <w:sz w:val="24"/>
          <w:szCs w:val="24"/>
        </w:rPr>
        <w:t>ilhares de livros, mesmo os de boa qualidade</w:t>
      </w:r>
      <w:r w:rsidRPr="00FD6BAB">
        <w:rPr>
          <w:rFonts w:ascii="Galliard BT" w:hAnsi="Galliard BT"/>
          <w:sz w:val="24"/>
          <w:szCs w:val="24"/>
        </w:rPr>
        <w:t>, nos quais se pode observar a seguinte assertiva: o heliocentrismo foi rejeitado quando surgiu porque, tirando a Terra do centro da realidade, o homem era rebaixado. Como a Terra era o centro da história religiosa e cósmica, onde se deu a Criação e a Queda, era um lugar muito importante, central mesmo no cosmos, e, de repente, na imagem copernicana ela era rebaixada a um planetinha periférico e insignificante.</w:t>
      </w:r>
    </w:p>
    <w:p w:rsidR="00FD6742" w:rsidRPr="00FD6BAB" w:rsidRDefault="00FD6742" w:rsidP="00FD6742">
      <w:pPr>
        <w:spacing w:after="0" w:line="240" w:lineRule="auto"/>
        <w:jc w:val="both"/>
        <w:rPr>
          <w:rFonts w:ascii="Galliard BT" w:hAnsi="Galliard BT"/>
          <w:sz w:val="24"/>
          <w:szCs w:val="24"/>
        </w:rPr>
      </w:pPr>
    </w:p>
    <w:p w:rsidR="00FD6742" w:rsidRPr="00FD6BAB" w:rsidRDefault="00FD6742" w:rsidP="00FD6742">
      <w:pPr>
        <w:spacing w:after="0" w:line="240" w:lineRule="auto"/>
        <w:jc w:val="both"/>
        <w:rPr>
          <w:rFonts w:ascii="Galliard BT" w:hAnsi="Galliard BT"/>
          <w:sz w:val="24"/>
          <w:szCs w:val="24"/>
        </w:rPr>
      </w:pPr>
      <w:r w:rsidRPr="00FD6BAB">
        <w:rPr>
          <w:rFonts w:ascii="Galliard BT" w:hAnsi="Galliard BT"/>
          <w:sz w:val="24"/>
          <w:szCs w:val="24"/>
        </w:rPr>
        <w:t>São milhares de livros onde isso aparece. Quando se propõe investigar profundamente o assunto, e quem se deu ao trabalho foi Jean Borella, esse grande filósofo, descobre-se que não foi nada disso. Borella primeiramente quis saber se o sistema ptolomaico, localizando a Terra no centro do universo, tinha essa ênfase de colocá-la aí para exaltá-la como lugar muito importante. Ele descobre que não, pois o centro axiológico</w:t>
      </w:r>
      <w:r w:rsidR="00BA2C78" w:rsidRPr="00FD6BAB">
        <w:rPr>
          <w:rFonts w:ascii="Galliard BT" w:hAnsi="Galliard BT"/>
          <w:sz w:val="24"/>
          <w:szCs w:val="24"/>
        </w:rPr>
        <w:t xml:space="preserve"> ou valorativo</w:t>
      </w:r>
      <w:r w:rsidRPr="00FD6BAB">
        <w:rPr>
          <w:rFonts w:ascii="Galliard BT" w:hAnsi="Galliard BT"/>
          <w:sz w:val="24"/>
          <w:szCs w:val="24"/>
        </w:rPr>
        <w:t xml:space="preserve"> nunca foi a Terra, e sim o Sol. Até porque no fim das contas é o Sol que representa Jesus Cristo, e não a Terra, a qual simboliza uma região mais baixa, inferior. Quando se localizava a Terr</w:t>
      </w:r>
      <w:r w:rsidR="00BA2C78" w:rsidRPr="00FD6BAB">
        <w:rPr>
          <w:rFonts w:ascii="Galliard BT" w:hAnsi="Galliard BT"/>
          <w:sz w:val="24"/>
          <w:szCs w:val="24"/>
        </w:rPr>
        <w:t>a no centro, não significava</w:t>
      </w:r>
      <w:r w:rsidRPr="00FD6BAB">
        <w:rPr>
          <w:rFonts w:ascii="Galliard BT" w:hAnsi="Galliard BT"/>
          <w:sz w:val="24"/>
          <w:szCs w:val="24"/>
        </w:rPr>
        <w:t xml:space="preserve"> o lugar mais elevado ou importante,</w:t>
      </w:r>
      <w:r w:rsidR="00BA2C78" w:rsidRPr="00FD6BAB">
        <w:rPr>
          <w:rFonts w:ascii="Galliard BT" w:hAnsi="Galliard BT"/>
          <w:sz w:val="24"/>
          <w:szCs w:val="24"/>
        </w:rPr>
        <w:t xml:space="preserve"> pelo contrário, significava</w:t>
      </w:r>
      <w:r w:rsidRPr="00FD6BAB">
        <w:rPr>
          <w:rFonts w:ascii="Galliard BT" w:hAnsi="Galliard BT"/>
          <w:sz w:val="24"/>
          <w:szCs w:val="24"/>
        </w:rPr>
        <w:t xml:space="preserve"> o embaixo, e quanto mais afastado desse centro t</w:t>
      </w:r>
      <w:r w:rsidR="00BA2C78" w:rsidRPr="00FD6BAB">
        <w:rPr>
          <w:rFonts w:ascii="Galliard BT" w:hAnsi="Galliard BT"/>
          <w:sz w:val="24"/>
          <w:szCs w:val="24"/>
        </w:rPr>
        <w:t>anto mais perto de Deus. Em segundo lugar</w:t>
      </w:r>
      <w:r w:rsidRPr="00FD6BAB">
        <w:rPr>
          <w:rFonts w:ascii="Galliard BT" w:hAnsi="Galliard BT"/>
          <w:sz w:val="24"/>
          <w:szCs w:val="24"/>
        </w:rPr>
        <w:t>, Borella também descobre que a concepção estritamente heliocêntrica não teve muitos defensores quer na Antiguidade quer na Idade Média – Aristóteles foi um dos poucos a insistir nela. Ao contrário, geralmente se imaginava a Terra como que solta no espaço e em permanente estado de queda. É por isso que em tantas imagens na Antiguidade aparece algo sustentando a Terra, seja o gigante Atlas, seja as águas primordiais, seja qualquer outra coisa. Com o advento d</w:t>
      </w:r>
      <w:r w:rsidR="00BA2C78" w:rsidRPr="00FD6BAB">
        <w:rPr>
          <w:rFonts w:ascii="Galliard BT" w:hAnsi="Galliard BT"/>
          <w:sz w:val="24"/>
          <w:szCs w:val="24"/>
        </w:rPr>
        <w:t>o sistema heliocêntrico d</w:t>
      </w:r>
      <w:r w:rsidRPr="00FD6BAB">
        <w:rPr>
          <w:rFonts w:ascii="Galliard BT" w:hAnsi="Galliard BT"/>
          <w:sz w:val="24"/>
          <w:szCs w:val="24"/>
        </w:rPr>
        <w:t>e Copérnico</w:t>
      </w:r>
      <w:r w:rsidR="00BA2C78" w:rsidRPr="00FD6BAB">
        <w:rPr>
          <w:rFonts w:ascii="Galliard BT" w:hAnsi="Galliard BT"/>
          <w:sz w:val="24"/>
          <w:szCs w:val="24"/>
        </w:rPr>
        <w:t>, muita gente da Igreja entende</w:t>
      </w:r>
      <w:r w:rsidRPr="00FD6BAB">
        <w:rPr>
          <w:rFonts w:ascii="Galliard BT" w:hAnsi="Galliard BT"/>
          <w:sz w:val="24"/>
          <w:szCs w:val="24"/>
        </w:rPr>
        <w:t xml:space="preserve"> que agora é </w:t>
      </w:r>
      <w:r w:rsidR="00BA2C78" w:rsidRPr="00FD6BAB">
        <w:rPr>
          <w:rFonts w:ascii="Galliard BT" w:hAnsi="Galliard BT"/>
          <w:sz w:val="24"/>
          <w:szCs w:val="24"/>
        </w:rPr>
        <w:t xml:space="preserve">o </w:t>
      </w:r>
      <w:r w:rsidRPr="00FD6BAB">
        <w:rPr>
          <w:rFonts w:ascii="Galliard BT" w:hAnsi="Galliard BT"/>
          <w:sz w:val="24"/>
          <w:szCs w:val="24"/>
        </w:rPr>
        <w:t xml:space="preserve">que está certo; porquanto se é o Sol que simboliza Jesus Cristo, devia mesmo estar no centro. Ora, então por que a Igreja rejeitou o sistema heliocêntrico? Simples, é porque, tal como proposto por Galileu e Copérnico, estava errado. Rejeitou por razões unicamente científicas. </w:t>
      </w:r>
    </w:p>
    <w:p w:rsidR="00FD6742" w:rsidRPr="00FD6BAB" w:rsidRDefault="00FD6742" w:rsidP="00FD6742">
      <w:pPr>
        <w:spacing w:after="0" w:line="240" w:lineRule="auto"/>
        <w:jc w:val="both"/>
        <w:rPr>
          <w:rFonts w:ascii="Galliard BT" w:hAnsi="Galliard BT"/>
          <w:sz w:val="24"/>
          <w:szCs w:val="24"/>
        </w:rPr>
      </w:pPr>
    </w:p>
    <w:p w:rsidR="00FD6742" w:rsidRPr="00FD6BAB" w:rsidRDefault="00FD6742" w:rsidP="00FD6742">
      <w:pPr>
        <w:spacing w:after="0" w:line="240" w:lineRule="auto"/>
        <w:jc w:val="both"/>
        <w:rPr>
          <w:rFonts w:ascii="Galliard BT" w:hAnsi="Galliard BT"/>
          <w:sz w:val="24"/>
          <w:szCs w:val="24"/>
        </w:rPr>
      </w:pPr>
      <w:r w:rsidRPr="00FD6BAB">
        <w:rPr>
          <w:rFonts w:ascii="Galliard BT" w:hAnsi="Galliard BT"/>
          <w:sz w:val="24"/>
          <w:szCs w:val="24"/>
        </w:rPr>
        <w:t xml:space="preserve">Isso não quer dizer que o sistema heliocêntrico tal como proposto por Galileu e Copérnico, com a devida correção, não são seja verdadeiro. Era inaceitável sobretudo tal como foi apresentado por Galileu, para quem o Sol não era só o centro do sistema solar, mas do universo. Se rejeitaram por razões científicas, não é possível que desprezassem as observações e acreditassem no conhecimento pela razão pura; o sistema de Copérnico, sim, foi construído deduzido da razão pura, pois não havia condições de fazer as observações necessárias – quem criou um pouco de condições de observação foi Galileu, e não Copérnico, que tudo deduziu matematicamente. </w:t>
      </w:r>
    </w:p>
    <w:p w:rsidR="00FD6742" w:rsidRPr="00FD6BAB" w:rsidRDefault="00FD6742" w:rsidP="00FD6742">
      <w:pPr>
        <w:spacing w:after="0" w:line="240" w:lineRule="auto"/>
        <w:jc w:val="both"/>
        <w:rPr>
          <w:rFonts w:ascii="Galliard BT" w:hAnsi="Galliard BT"/>
          <w:sz w:val="24"/>
          <w:szCs w:val="24"/>
        </w:rPr>
      </w:pPr>
    </w:p>
    <w:p w:rsidR="00FD6742" w:rsidRPr="00FD6BAB" w:rsidRDefault="00FD6742" w:rsidP="00FD6742">
      <w:pPr>
        <w:spacing w:after="0" w:line="240" w:lineRule="auto"/>
        <w:jc w:val="both"/>
        <w:rPr>
          <w:rFonts w:ascii="Galliard BT" w:hAnsi="Galliard BT"/>
          <w:sz w:val="24"/>
          <w:szCs w:val="24"/>
        </w:rPr>
      </w:pPr>
      <w:r w:rsidRPr="00FD6BAB">
        <w:rPr>
          <w:rFonts w:ascii="Galliard BT" w:hAnsi="Galliard BT"/>
          <w:sz w:val="24"/>
          <w:szCs w:val="24"/>
        </w:rPr>
        <w:t>A história da ciência que se consagrou é exatamente o inverso da realidade. Isso é muito grave, porque a imagem que se tem da estrutura do cosmos determina toda a orientação que a cultura tem da realidade das coisas. A própria distinção básica entre o real e o irreal é determinada por ela.</w:t>
      </w:r>
    </w:p>
    <w:p w:rsidR="00FD6742" w:rsidRPr="00FD6BAB" w:rsidRDefault="00FD6742" w:rsidP="00FD6742">
      <w:pPr>
        <w:spacing w:after="0" w:line="240" w:lineRule="auto"/>
        <w:jc w:val="both"/>
        <w:rPr>
          <w:rFonts w:ascii="Galliard BT" w:hAnsi="Galliard BT"/>
          <w:sz w:val="24"/>
          <w:szCs w:val="24"/>
        </w:rPr>
      </w:pPr>
    </w:p>
    <w:p w:rsidR="00FD6742" w:rsidRPr="00FD6BAB" w:rsidRDefault="007B58DB" w:rsidP="00FD6742">
      <w:pPr>
        <w:spacing w:after="0" w:line="240" w:lineRule="auto"/>
        <w:jc w:val="both"/>
        <w:rPr>
          <w:rFonts w:ascii="Galliard BT" w:hAnsi="Galliard BT"/>
          <w:sz w:val="24"/>
          <w:szCs w:val="24"/>
        </w:rPr>
      </w:pPr>
      <w:r w:rsidRPr="00FD6BAB">
        <w:rPr>
          <w:rFonts w:ascii="Galliard BT" w:hAnsi="Galliard BT"/>
          <w:sz w:val="24"/>
          <w:szCs w:val="24"/>
        </w:rPr>
        <w:t>Ora, a</w:t>
      </w:r>
      <w:r w:rsidR="00FD6742" w:rsidRPr="00FD6BAB">
        <w:rPr>
          <w:rFonts w:ascii="Galliard BT" w:hAnsi="Galliard BT"/>
          <w:sz w:val="24"/>
          <w:szCs w:val="24"/>
        </w:rPr>
        <w:t xml:space="preserve"> maneira de o católico medieval entender o milagre era completamente diferente da que entende o católico de hoje.</w:t>
      </w:r>
      <w:r w:rsidR="00D916CA" w:rsidRPr="00FD6BAB">
        <w:rPr>
          <w:rFonts w:ascii="Galliard BT" w:hAnsi="Galliard BT"/>
          <w:sz w:val="24"/>
          <w:szCs w:val="24"/>
        </w:rPr>
        <w:t xml:space="preserve"> Por mais católico que seja, o católico de hoje</w:t>
      </w:r>
      <w:r w:rsidR="00FD6742" w:rsidRPr="00FD6BAB">
        <w:rPr>
          <w:rFonts w:ascii="Galliard BT" w:hAnsi="Galliard BT"/>
          <w:sz w:val="24"/>
          <w:szCs w:val="24"/>
        </w:rPr>
        <w:t xml:space="preserve"> foi educado dentro </w:t>
      </w:r>
      <w:r w:rsidR="00FD6742" w:rsidRPr="00FD6BAB">
        <w:rPr>
          <w:rFonts w:ascii="Galliard BT" w:hAnsi="Galliard BT"/>
          <w:sz w:val="24"/>
          <w:szCs w:val="24"/>
        </w:rPr>
        <w:lastRenderedPageBreak/>
        <w:t>dos padrões da ciência galilaica e acredita nela – se acaso estudou mais ciência e chegou até a teoria quântica, ele notará que Galileu estava errado e, de fato, o mundo da física quântica se parece mais com o medieval do que aquilo que se tem oficialmente como realidade. Por exemplo, o fato de que, a um tempo, uma partícula possa estar em dois lugares e, ainda, que isso só aconteça quando tal partícula é medida – o que mostra haver ali uma interferência do aparato de medição</w:t>
      </w:r>
      <w:r w:rsidR="00D916CA" w:rsidRPr="00FD6BAB">
        <w:rPr>
          <w:rFonts w:ascii="Galliard BT" w:hAnsi="Galliard BT"/>
          <w:sz w:val="24"/>
          <w:szCs w:val="24"/>
        </w:rPr>
        <w:t xml:space="preserve"> na própria conduta da partícula</w:t>
      </w:r>
      <w:r w:rsidR="00FD6742" w:rsidRPr="00FD6BAB">
        <w:rPr>
          <w:rFonts w:ascii="Galliard BT" w:hAnsi="Galliard BT"/>
          <w:sz w:val="24"/>
          <w:szCs w:val="24"/>
        </w:rPr>
        <w:t>. Ou seja, quer isso dizer que o fato puramente mental da medição tem algo a ver com a estrutura da realidade. Para a mente medieval não seria um grande espanto, mas é um quase absurdo para a mente formada no mundo galilaico-newtoniano.</w:t>
      </w:r>
    </w:p>
    <w:p w:rsidR="00FD6742" w:rsidRPr="00FD6BAB" w:rsidRDefault="00FD6742" w:rsidP="00FD6742">
      <w:pPr>
        <w:spacing w:after="0" w:line="240" w:lineRule="auto"/>
        <w:jc w:val="both"/>
        <w:rPr>
          <w:rFonts w:ascii="Galliard BT" w:hAnsi="Galliard BT"/>
          <w:noProof/>
          <w:sz w:val="24"/>
          <w:szCs w:val="24"/>
        </w:rPr>
      </w:pPr>
    </w:p>
    <w:p w:rsidR="00FD6742" w:rsidRPr="00FD6BAB" w:rsidRDefault="00FD6742" w:rsidP="00FD6742">
      <w:pPr>
        <w:spacing w:after="0" w:line="240" w:lineRule="auto"/>
        <w:jc w:val="both"/>
        <w:rPr>
          <w:rFonts w:ascii="Galliard BT" w:hAnsi="Galliard BT"/>
          <w:sz w:val="24"/>
          <w:szCs w:val="24"/>
        </w:rPr>
      </w:pPr>
      <w:r w:rsidRPr="00FD6BAB">
        <w:rPr>
          <w:rFonts w:ascii="Galliard BT" w:hAnsi="Galliard BT"/>
          <w:sz w:val="24"/>
          <w:szCs w:val="24"/>
        </w:rPr>
        <w:t xml:space="preserve">Portanto, o próprio </w:t>
      </w:r>
      <w:r w:rsidR="007B58DB" w:rsidRPr="00FD6BAB">
        <w:rPr>
          <w:rFonts w:ascii="Galliard BT" w:hAnsi="Galliard BT"/>
          <w:sz w:val="24"/>
          <w:szCs w:val="24"/>
        </w:rPr>
        <w:t xml:space="preserve">estado de </w:t>
      </w:r>
      <w:r w:rsidRPr="00FD6BAB">
        <w:rPr>
          <w:rFonts w:ascii="Galliard BT" w:hAnsi="Galliard BT"/>
          <w:sz w:val="24"/>
          <w:szCs w:val="24"/>
        </w:rPr>
        <w:t xml:space="preserve">desenvolvimento da ciência física destrói a </w:t>
      </w:r>
      <w:r w:rsidR="00D916CA" w:rsidRPr="00FD6BAB">
        <w:rPr>
          <w:rFonts w:ascii="Galliard BT" w:hAnsi="Galliard BT"/>
          <w:sz w:val="24"/>
          <w:szCs w:val="24"/>
        </w:rPr>
        <w:t>cosmo</w:t>
      </w:r>
      <w:r w:rsidRPr="00FD6BAB">
        <w:rPr>
          <w:rFonts w:ascii="Galliard BT" w:hAnsi="Galliard BT"/>
          <w:sz w:val="24"/>
          <w:szCs w:val="24"/>
        </w:rPr>
        <w:t xml:space="preserve">visão galilaica ou cartesiana dos dois mundos, um </w:t>
      </w:r>
      <w:r w:rsidR="00D916CA" w:rsidRPr="00FD6BAB">
        <w:rPr>
          <w:rFonts w:ascii="Galliard BT" w:hAnsi="Galliard BT"/>
          <w:sz w:val="24"/>
          <w:szCs w:val="24"/>
        </w:rPr>
        <w:t xml:space="preserve">mundo </w:t>
      </w:r>
      <w:r w:rsidRPr="00FD6BAB">
        <w:rPr>
          <w:rFonts w:ascii="Galliard BT" w:hAnsi="Galliard BT"/>
          <w:sz w:val="24"/>
          <w:szCs w:val="24"/>
        </w:rPr>
        <w:t xml:space="preserve">dos </w:t>
      </w:r>
      <w:r w:rsidRPr="00FD6BAB">
        <w:rPr>
          <w:rFonts w:ascii="Galliard BT" w:hAnsi="Galliard BT"/>
          <w:i/>
          <w:sz w:val="24"/>
          <w:szCs w:val="24"/>
        </w:rPr>
        <w:t>hard facts</w:t>
      </w:r>
      <w:r w:rsidRPr="00FD6BAB">
        <w:rPr>
          <w:rFonts w:ascii="Galliard BT" w:hAnsi="Galliard BT"/>
          <w:sz w:val="24"/>
          <w:szCs w:val="24"/>
        </w:rPr>
        <w:t xml:space="preserve"> e outro do imaginário. Mesmo porque o mundo dos </w:t>
      </w:r>
      <w:r w:rsidRPr="00FD6BAB">
        <w:rPr>
          <w:rFonts w:ascii="Galliard BT" w:hAnsi="Galliard BT"/>
          <w:i/>
          <w:sz w:val="24"/>
          <w:szCs w:val="24"/>
        </w:rPr>
        <w:t>hard facts</w:t>
      </w:r>
      <w:r w:rsidRPr="00FD6BAB">
        <w:rPr>
          <w:rFonts w:ascii="Galliard BT" w:hAnsi="Galliard BT"/>
          <w:sz w:val="24"/>
          <w:szCs w:val="24"/>
        </w:rPr>
        <w:t xml:space="preserve"> não é assim constituído de maneira alguma, mas apenas de uma seleção matemática. E então se aplica a famosa pergunta de Einstein: como é possível que a conduta de partículas sub-atômicas confira com os cálculos matemáticos que obtivemos por razão pura?  Como é possível o poder de </w:t>
      </w:r>
      <w:r w:rsidR="00D916CA" w:rsidRPr="00FD6BAB">
        <w:rPr>
          <w:rFonts w:ascii="Galliard BT" w:hAnsi="Galliard BT"/>
          <w:sz w:val="24"/>
          <w:szCs w:val="24"/>
        </w:rPr>
        <w:t>preensão das matemáticas sobre esta</w:t>
      </w:r>
      <w:r w:rsidRPr="00FD6BAB">
        <w:rPr>
          <w:rFonts w:ascii="Galliard BT" w:hAnsi="Galliard BT"/>
          <w:sz w:val="24"/>
          <w:szCs w:val="24"/>
        </w:rPr>
        <w:t xml:space="preserve"> faixa da realidade estudada pela física? David Lindley, em </w:t>
      </w:r>
      <w:r w:rsidRPr="00FD6BAB">
        <w:rPr>
          <w:rFonts w:ascii="Galliard BT" w:hAnsi="Galliard BT"/>
          <w:i/>
          <w:noProof/>
          <w:sz w:val="24"/>
          <w:szCs w:val="24"/>
        </w:rPr>
        <w:t>The end of physics</w:t>
      </w:r>
      <w:r w:rsidRPr="00FD6BAB">
        <w:rPr>
          <w:rFonts w:ascii="Galliard BT" w:hAnsi="Galliard BT"/>
          <w:sz w:val="24"/>
          <w:szCs w:val="24"/>
        </w:rPr>
        <w:t>, diz algo que eu mesmo afirmo muitas vezes e é interessante vê-lo declarado por alguém do meio científico:</w:t>
      </w:r>
    </w:p>
    <w:p w:rsidR="00FD6742" w:rsidRPr="00FD6BAB" w:rsidRDefault="00FD6742" w:rsidP="00FD6742">
      <w:pPr>
        <w:spacing w:after="0" w:line="240" w:lineRule="auto"/>
        <w:jc w:val="both"/>
        <w:rPr>
          <w:rFonts w:ascii="Galliard BT" w:hAnsi="Galliard BT"/>
          <w:sz w:val="24"/>
          <w:szCs w:val="24"/>
        </w:rPr>
      </w:pPr>
    </w:p>
    <w:p w:rsidR="00FD6742" w:rsidRPr="00FD6BAB" w:rsidRDefault="00FD6742" w:rsidP="00FD6742">
      <w:pPr>
        <w:spacing w:after="0" w:line="240" w:lineRule="auto"/>
        <w:ind w:left="709"/>
        <w:jc w:val="both"/>
        <w:rPr>
          <w:rFonts w:ascii="Galliard BT" w:hAnsi="Galliard BT"/>
          <w:noProof/>
        </w:rPr>
      </w:pPr>
      <w:r w:rsidRPr="00FD6BAB">
        <w:rPr>
          <w:rFonts w:ascii="Galliard BT" w:hAnsi="Galliard BT"/>
          <w:noProof/>
        </w:rPr>
        <w:t xml:space="preserve">“Há uma explicação tentadoramente simples para o fato de que a ciência seja matemática por natureza. É porque nós damos o nome de ciência àquelas áreas de investigação intelectual </w:t>
      </w:r>
      <w:r w:rsidRPr="00FD6BAB">
        <w:rPr>
          <w:rFonts w:ascii="Galliard BT" w:hAnsi="Galliard BT"/>
          <w:b/>
          <w:color w:val="FF0000"/>
          <w:sz w:val="16"/>
          <w:szCs w:val="16"/>
        </w:rPr>
        <w:t>[01:00]</w:t>
      </w:r>
      <w:r w:rsidRPr="00FD6BAB">
        <w:rPr>
          <w:rFonts w:ascii="Galliard BT" w:hAnsi="Galliard BT"/>
        </w:rPr>
        <w:t xml:space="preserve"> </w:t>
      </w:r>
      <w:r w:rsidRPr="00FD6BAB">
        <w:rPr>
          <w:rFonts w:ascii="Galliard BT" w:hAnsi="Galliard BT"/>
          <w:noProof/>
        </w:rPr>
        <w:t>que cedem à investigação matemática.”</w:t>
      </w:r>
    </w:p>
    <w:p w:rsidR="00FD6742" w:rsidRPr="00FD6BAB" w:rsidRDefault="00FD6742" w:rsidP="00FD6742">
      <w:pPr>
        <w:spacing w:after="0" w:line="240" w:lineRule="auto"/>
        <w:jc w:val="both"/>
        <w:rPr>
          <w:rFonts w:ascii="Galliard BT" w:hAnsi="Galliard BT"/>
          <w:noProof/>
          <w:sz w:val="24"/>
          <w:szCs w:val="24"/>
        </w:rPr>
      </w:pPr>
    </w:p>
    <w:p w:rsidR="00FD6742" w:rsidRPr="00FD6BAB" w:rsidRDefault="00FD6742" w:rsidP="00FD6742">
      <w:pPr>
        <w:spacing w:after="0" w:line="240" w:lineRule="auto"/>
        <w:jc w:val="both"/>
        <w:rPr>
          <w:rFonts w:ascii="Galliard BT" w:hAnsi="Galliard BT"/>
          <w:noProof/>
          <w:sz w:val="24"/>
          <w:szCs w:val="24"/>
        </w:rPr>
      </w:pPr>
      <w:r w:rsidRPr="00FD6BAB">
        <w:rPr>
          <w:rFonts w:ascii="Galliard BT" w:hAnsi="Galliard BT"/>
          <w:noProof/>
          <w:sz w:val="24"/>
          <w:szCs w:val="24"/>
        </w:rPr>
        <w:t xml:space="preserve">Ou seja, a ciência é organizada matematicamente porque ela seleciona apenas os aspectos matematizáveis da realidade, os quais não coincidem com o mundo físico tal como nós o conhecemos e sim constituem uma seleção </w:t>
      </w:r>
      <w:r w:rsidR="00BB1F76" w:rsidRPr="00FD6BAB">
        <w:rPr>
          <w:rFonts w:ascii="Galliard BT" w:hAnsi="Galliard BT"/>
          <w:noProof/>
          <w:sz w:val="24"/>
          <w:szCs w:val="24"/>
        </w:rPr>
        <w:t xml:space="preserve">do mundo físico </w:t>
      </w:r>
      <w:r w:rsidRPr="00FD6BAB">
        <w:rPr>
          <w:rFonts w:ascii="Galliard BT" w:hAnsi="Galliard BT"/>
          <w:noProof/>
          <w:sz w:val="24"/>
          <w:szCs w:val="24"/>
        </w:rPr>
        <w:t>feita em função do próprio critério matemático. Dito de outro modo: se de todos os objetos conhecidos isolar-se o que não corresponde às suas propriedades matemáticas, o restante estará conform</w:t>
      </w:r>
      <w:r w:rsidR="00082CC5" w:rsidRPr="00FD6BAB">
        <w:rPr>
          <w:rFonts w:ascii="Galliard BT" w:hAnsi="Galliard BT"/>
          <w:noProof/>
          <w:sz w:val="24"/>
          <w:szCs w:val="24"/>
        </w:rPr>
        <w:t>e as propriedades matemáticas. Isto é uma imensa tautologia! Pois s</w:t>
      </w:r>
      <w:r w:rsidRPr="00FD6BAB">
        <w:rPr>
          <w:rFonts w:ascii="Galliard BT" w:hAnsi="Galliard BT"/>
          <w:noProof/>
          <w:sz w:val="24"/>
          <w:szCs w:val="24"/>
        </w:rPr>
        <w:t>ó nos resta saber quais são as propriedades matemáticas, o que a ciência física faz há três ou quatro séculos. Qual a relação entre o mundo tal como estudado pela ciência física e os obj</w:t>
      </w:r>
      <w:r w:rsidR="00BB1F76" w:rsidRPr="00FD6BAB">
        <w:rPr>
          <w:rFonts w:ascii="Galliard BT" w:hAnsi="Galliard BT"/>
          <w:noProof/>
          <w:sz w:val="24"/>
          <w:szCs w:val="24"/>
        </w:rPr>
        <w:t>etos da nossa percepção real</w:t>
      </w:r>
      <w:r w:rsidR="00082CC5" w:rsidRPr="00FD6BAB">
        <w:rPr>
          <w:rFonts w:ascii="Galliard BT" w:hAnsi="Galliard BT"/>
          <w:noProof/>
          <w:sz w:val="24"/>
          <w:szCs w:val="24"/>
        </w:rPr>
        <w:t>? Esta</w:t>
      </w:r>
      <w:r w:rsidRPr="00FD6BAB">
        <w:rPr>
          <w:rFonts w:ascii="Galliard BT" w:hAnsi="Galliard BT"/>
          <w:noProof/>
          <w:sz w:val="24"/>
          <w:szCs w:val="24"/>
        </w:rPr>
        <w:t xml:space="preserve"> relaç</w:t>
      </w:r>
      <w:r w:rsidR="00BB1F76" w:rsidRPr="00FD6BAB">
        <w:rPr>
          <w:rFonts w:ascii="Galliard BT" w:hAnsi="Galliard BT"/>
          <w:noProof/>
          <w:sz w:val="24"/>
          <w:szCs w:val="24"/>
        </w:rPr>
        <w:t xml:space="preserve">ão é tremendamente complexa e </w:t>
      </w:r>
      <w:r w:rsidRPr="00FD6BAB">
        <w:rPr>
          <w:rFonts w:ascii="Galliard BT" w:hAnsi="Galliard BT"/>
          <w:noProof/>
          <w:sz w:val="24"/>
          <w:szCs w:val="24"/>
        </w:rPr>
        <w:t xml:space="preserve">notamos </w:t>
      </w:r>
      <w:r w:rsidR="00D916CA" w:rsidRPr="00FD6BAB">
        <w:rPr>
          <w:rFonts w:ascii="Galliard BT" w:hAnsi="Galliard BT"/>
          <w:noProof/>
          <w:sz w:val="24"/>
          <w:szCs w:val="24"/>
        </w:rPr>
        <w:t>que se torna ainda mais</w:t>
      </w:r>
      <w:r w:rsidR="00BB1F76" w:rsidRPr="00FD6BAB">
        <w:rPr>
          <w:rFonts w:ascii="Galliard BT" w:hAnsi="Galliard BT"/>
          <w:noProof/>
          <w:sz w:val="24"/>
          <w:szCs w:val="24"/>
        </w:rPr>
        <w:t xml:space="preserve"> complex</w:t>
      </w:r>
      <w:r w:rsidR="00D916CA" w:rsidRPr="00FD6BAB">
        <w:rPr>
          <w:rFonts w:ascii="Galliard BT" w:hAnsi="Galliard BT"/>
          <w:noProof/>
          <w:sz w:val="24"/>
          <w:szCs w:val="24"/>
        </w:rPr>
        <w:t>a</w:t>
      </w:r>
      <w:r w:rsidR="00BB1F76" w:rsidRPr="00FD6BAB">
        <w:rPr>
          <w:rFonts w:ascii="Galliard BT" w:hAnsi="Galliard BT"/>
          <w:noProof/>
          <w:sz w:val="24"/>
          <w:szCs w:val="24"/>
        </w:rPr>
        <w:t xml:space="preserve"> </w:t>
      </w:r>
      <w:r w:rsidR="00D916CA" w:rsidRPr="00FD6BAB">
        <w:rPr>
          <w:rFonts w:ascii="Galliard BT" w:hAnsi="Galliard BT"/>
          <w:noProof/>
          <w:sz w:val="24"/>
          <w:szCs w:val="24"/>
        </w:rPr>
        <w:t>em razão da</w:t>
      </w:r>
      <w:r w:rsidRPr="00FD6BAB">
        <w:rPr>
          <w:rFonts w:ascii="Galliard BT" w:hAnsi="Galliard BT"/>
          <w:noProof/>
          <w:sz w:val="24"/>
          <w:szCs w:val="24"/>
        </w:rPr>
        <w:t xml:space="preserve"> interferência d</w:t>
      </w:r>
      <w:r w:rsidR="00D916CA" w:rsidRPr="00FD6BAB">
        <w:rPr>
          <w:rFonts w:ascii="Galliard BT" w:hAnsi="Galliard BT"/>
          <w:noProof/>
          <w:sz w:val="24"/>
          <w:szCs w:val="24"/>
        </w:rPr>
        <w:t>a medição na própria conduta das partículas</w:t>
      </w:r>
      <w:r w:rsidRPr="00FD6BAB">
        <w:rPr>
          <w:rFonts w:ascii="Galliard BT" w:hAnsi="Galliard BT"/>
          <w:noProof/>
          <w:sz w:val="24"/>
          <w:szCs w:val="24"/>
        </w:rPr>
        <w:t xml:space="preserve">. Ora, o instrumento de medição não se constitui apenas de </w:t>
      </w:r>
      <w:r w:rsidR="00BB1F76" w:rsidRPr="00FD6BAB">
        <w:rPr>
          <w:rFonts w:ascii="Galliard BT" w:hAnsi="Galliard BT"/>
          <w:noProof/>
          <w:sz w:val="24"/>
          <w:szCs w:val="24"/>
        </w:rPr>
        <w:t xml:space="preserve">suas </w:t>
      </w:r>
      <w:r w:rsidRPr="00FD6BAB">
        <w:rPr>
          <w:rFonts w:ascii="Galliard BT" w:hAnsi="Galliard BT"/>
          <w:noProof/>
          <w:sz w:val="24"/>
          <w:szCs w:val="24"/>
        </w:rPr>
        <w:t>pro</w:t>
      </w:r>
      <w:r w:rsidR="00082CC5" w:rsidRPr="00FD6BAB">
        <w:rPr>
          <w:rFonts w:ascii="Galliard BT" w:hAnsi="Galliard BT"/>
          <w:noProof/>
          <w:sz w:val="24"/>
          <w:szCs w:val="24"/>
        </w:rPr>
        <w:t>priedades matemáticas, mas é real e existe fisicamente</w:t>
      </w:r>
      <w:r w:rsidR="00BB1F76" w:rsidRPr="00FD6BAB">
        <w:rPr>
          <w:rFonts w:ascii="Galliard BT" w:hAnsi="Galliard BT"/>
          <w:noProof/>
          <w:sz w:val="24"/>
          <w:szCs w:val="24"/>
        </w:rPr>
        <w:t xml:space="preserve"> – podemos manejá</w:t>
      </w:r>
      <w:r w:rsidRPr="00FD6BAB">
        <w:rPr>
          <w:rFonts w:ascii="Galliard BT" w:hAnsi="Galliard BT"/>
          <w:noProof/>
          <w:sz w:val="24"/>
          <w:szCs w:val="24"/>
        </w:rPr>
        <w:t xml:space="preserve">-lo com as mãos. Se fosse impossível manejá-lo </w:t>
      </w:r>
      <w:r w:rsidR="00082CC5" w:rsidRPr="00FD6BAB">
        <w:rPr>
          <w:rFonts w:ascii="Galliard BT" w:hAnsi="Galliard BT"/>
          <w:noProof/>
          <w:sz w:val="24"/>
          <w:szCs w:val="24"/>
        </w:rPr>
        <w:t>fisicamente e manualmente</w:t>
      </w:r>
      <w:r w:rsidRPr="00FD6BAB">
        <w:rPr>
          <w:rFonts w:ascii="Galliard BT" w:hAnsi="Galliard BT"/>
          <w:noProof/>
          <w:sz w:val="24"/>
          <w:szCs w:val="24"/>
        </w:rPr>
        <w:t>, se ele não tivesse as famosas propriedades secundária</w:t>
      </w:r>
      <w:r w:rsidR="00BB1F76" w:rsidRPr="00FD6BAB">
        <w:rPr>
          <w:rFonts w:ascii="Galliard BT" w:hAnsi="Galliard BT"/>
          <w:noProof/>
          <w:sz w:val="24"/>
          <w:szCs w:val="24"/>
        </w:rPr>
        <w:t>s que assinalam sua presença corporal</w:t>
      </w:r>
      <w:r w:rsidRPr="00FD6BAB">
        <w:rPr>
          <w:rFonts w:ascii="Galliard BT" w:hAnsi="Galliard BT"/>
          <w:noProof/>
          <w:sz w:val="24"/>
          <w:szCs w:val="24"/>
        </w:rPr>
        <w:t xml:space="preserve"> real perante o físico, a experiência mesma não seria realizável. Se em vez do instrumento de mediação tivessemos somente a fórmula matemática do instrumento, o cientista nenhuma medição poderia fazer. Se há interferência física nas propriedades matemáticas pelo corpo físico do aparato de medição, aí reside a maior prova de que o mundo físico assim estudado não coincide com o mundo real.  </w:t>
      </w:r>
    </w:p>
    <w:p w:rsidR="00FD6742" w:rsidRPr="00FD6BAB" w:rsidRDefault="00FD6742" w:rsidP="00FD6742">
      <w:pPr>
        <w:spacing w:after="0" w:line="240" w:lineRule="auto"/>
        <w:jc w:val="both"/>
        <w:rPr>
          <w:rFonts w:ascii="Galliard BT" w:hAnsi="Galliard BT"/>
          <w:noProof/>
          <w:sz w:val="24"/>
          <w:szCs w:val="24"/>
        </w:rPr>
      </w:pPr>
    </w:p>
    <w:p w:rsidR="00FD6742" w:rsidRPr="00FD6BAB" w:rsidRDefault="00FD6742" w:rsidP="00FD6742">
      <w:pPr>
        <w:spacing w:after="0" w:line="240" w:lineRule="auto"/>
        <w:jc w:val="both"/>
        <w:rPr>
          <w:rFonts w:ascii="Galliard BT" w:hAnsi="Galliard BT"/>
          <w:sz w:val="24"/>
          <w:szCs w:val="24"/>
        </w:rPr>
      </w:pPr>
      <w:r w:rsidRPr="00FD6BAB">
        <w:rPr>
          <w:rFonts w:ascii="Galliard BT" w:hAnsi="Galliard BT"/>
          <w:sz w:val="24"/>
          <w:szCs w:val="24"/>
        </w:rPr>
        <w:t>Na época da formação das ciências modernas, entre outros fenômenos, surge o da consciência muito aguda da falsidad</w:t>
      </w:r>
      <w:r w:rsidR="006547ED" w:rsidRPr="00FD6BAB">
        <w:rPr>
          <w:rFonts w:ascii="Galliard BT" w:hAnsi="Galliard BT"/>
          <w:sz w:val="24"/>
          <w:szCs w:val="24"/>
        </w:rPr>
        <w:t>e das aparências tal como vivenciada</w:t>
      </w:r>
      <w:r w:rsidRPr="00FD6BAB">
        <w:rPr>
          <w:rFonts w:ascii="Galliard BT" w:hAnsi="Galliard BT"/>
          <w:sz w:val="24"/>
          <w:szCs w:val="24"/>
        </w:rPr>
        <w:t xml:space="preserve"> na sociedade humana. Alguns de vocês devem ter lido o meu trabalho sobre Maquiavel, que tem consciência de estar o tempo </w:t>
      </w:r>
      <w:r w:rsidRPr="00FD6BAB">
        <w:rPr>
          <w:rFonts w:ascii="Galliard BT" w:hAnsi="Galliard BT"/>
          <w:sz w:val="24"/>
          <w:szCs w:val="24"/>
        </w:rPr>
        <w:lastRenderedPageBreak/>
        <w:t>todo mentindo, representando um papel e a</w:t>
      </w:r>
      <w:r w:rsidR="006246AA" w:rsidRPr="00FD6BAB">
        <w:rPr>
          <w:rFonts w:ascii="Galliard BT" w:hAnsi="Galliard BT"/>
          <w:sz w:val="24"/>
          <w:szCs w:val="24"/>
        </w:rPr>
        <w:t xml:space="preserve">té trocando de papéis ao sabor </w:t>
      </w:r>
      <w:r w:rsidRPr="00FD6BAB">
        <w:rPr>
          <w:rFonts w:ascii="Galliard BT" w:hAnsi="Galliard BT"/>
          <w:sz w:val="24"/>
          <w:szCs w:val="24"/>
        </w:rPr>
        <w:t xml:space="preserve">as circunstâncias. O mesmo ocorre a Thomas More – não daquela forma cínica, mas como um drama humano real –, para quem a inegável </w:t>
      </w:r>
      <w:r w:rsidR="006246AA" w:rsidRPr="00FD6BAB">
        <w:rPr>
          <w:rFonts w:ascii="Galliard BT" w:hAnsi="Galliard BT"/>
          <w:sz w:val="24"/>
          <w:szCs w:val="24"/>
        </w:rPr>
        <w:t xml:space="preserve">e sincera </w:t>
      </w:r>
      <w:r w:rsidRPr="00FD6BAB">
        <w:rPr>
          <w:rFonts w:ascii="Galliard BT" w:hAnsi="Galliard BT"/>
          <w:sz w:val="24"/>
          <w:szCs w:val="24"/>
        </w:rPr>
        <w:t xml:space="preserve">fé cristã coexistia com o apelo de uma vocação política também muito verdadeira. Ele acreditava dever servir à nação através do exercício do serviço público, </w:t>
      </w:r>
      <w:r w:rsidR="006547ED" w:rsidRPr="00FD6BAB">
        <w:rPr>
          <w:rFonts w:ascii="Galliard BT" w:hAnsi="Galliard BT"/>
          <w:sz w:val="24"/>
          <w:szCs w:val="24"/>
        </w:rPr>
        <w:t>tendo ele próprio ascendido</w:t>
      </w:r>
      <w:r w:rsidRPr="00FD6BAB">
        <w:rPr>
          <w:rFonts w:ascii="Galliard BT" w:hAnsi="Galliard BT"/>
          <w:sz w:val="24"/>
          <w:szCs w:val="24"/>
        </w:rPr>
        <w:t xml:space="preserve"> </w:t>
      </w:r>
      <w:r w:rsidR="006547ED" w:rsidRPr="00FD6BAB">
        <w:rPr>
          <w:rFonts w:ascii="Galliard BT" w:hAnsi="Galliard BT"/>
          <w:sz w:val="24"/>
          <w:szCs w:val="24"/>
        </w:rPr>
        <w:t xml:space="preserve">de </w:t>
      </w:r>
      <w:r w:rsidRPr="00FD6BAB">
        <w:rPr>
          <w:rFonts w:ascii="Galliard BT" w:hAnsi="Galliard BT"/>
          <w:sz w:val="24"/>
          <w:szCs w:val="24"/>
        </w:rPr>
        <w:t>pé-rapado</w:t>
      </w:r>
      <w:r w:rsidR="006547ED" w:rsidRPr="00FD6BAB">
        <w:rPr>
          <w:rFonts w:ascii="Galliard BT" w:hAnsi="Galliard BT"/>
          <w:sz w:val="24"/>
          <w:szCs w:val="24"/>
        </w:rPr>
        <w:t xml:space="preserve"> a chanceler do rei, ocasião em que surge um conflito de obrigações</w:t>
      </w:r>
      <w:r w:rsidRPr="00FD6BAB">
        <w:rPr>
          <w:rFonts w:ascii="Galliard BT" w:hAnsi="Galliard BT"/>
          <w:sz w:val="24"/>
          <w:szCs w:val="24"/>
        </w:rPr>
        <w:t xml:space="preserve">. </w:t>
      </w:r>
    </w:p>
    <w:p w:rsidR="00FD6742" w:rsidRPr="00FD6BAB" w:rsidRDefault="00FD6742" w:rsidP="00FD6742">
      <w:pPr>
        <w:spacing w:after="0" w:line="240" w:lineRule="auto"/>
        <w:jc w:val="both"/>
        <w:rPr>
          <w:rFonts w:ascii="Galliard BT" w:hAnsi="Galliard BT"/>
          <w:sz w:val="24"/>
          <w:szCs w:val="24"/>
        </w:rPr>
      </w:pPr>
    </w:p>
    <w:p w:rsidR="00FD6742" w:rsidRPr="00FD6BAB" w:rsidRDefault="00FD6742" w:rsidP="00FD6742">
      <w:pPr>
        <w:spacing w:after="0" w:line="240" w:lineRule="auto"/>
        <w:jc w:val="both"/>
        <w:rPr>
          <w:rFonts w:ascii="Galliard BT" w:hAnsi="Galliard BT"/>
          <w:sz w:val="24"/>
          <w:szCs w:val="24"/>
        </w:rPr>
      </w:pPr>
      <w:r w:rsidRPr="00FD6BAB">
        <w:rPr>
          <w:rFonts w:ascii="Galliard BT" w:hAnsi="Galliard BT"/>
          <w:sz w:val="24"/>
          <w:szCs w:val="24"/>
        </w:rPr>
        <w:t>Thomas More nota que o mundo da corte constitui-se de fingimento, tanto mais eficaz quanto mais cínico. Se maior a mentira, mais pessoas fingem crer nela. Embora todos saibam que mentem, eles ficariam muito revoltados se tudo fosse desmentido ou desmascarado. Nessa época, quando tudo se revestiu de teatralidade, o teatro surge como a grande imagem do mundo. Na aula passada eu mencionei isso, mas não me reportei a um aspecto importante que foi uma das suas origens fundamentais</w:t>
      </w:r>
      <w:r w:rsidR="006547ED" w:rsidRPr="00FD6BAB">
        <w:rPr>
          <w:rFonts w:ascii="Galliard BT" w:hAnsi="Galliard BT"/>
          <w:sz w:val="24"/>
          <w:szCs w:val="24"/>
        </w:rPr>
        <w:t xml:space="preserve"> disso tudo</w:t>
      </w:r>
      <w:r w:rsidRPr="00FD6BAB">
        <w:rPr>
          <w:rFonts w:ascii="Galliard BT" w:hAnsi="Galliard BT"/>
          <w:sz w:val="24"/>
          <w:szCs w:val="24"/>
        </w:rPr>
        <w:t xml:space="preserve">. </w:t>
      </w:r>
    </w:p>
    <w:p w:rsidR="006246AA" w:rsidRPr="00FD6BAB" w:rsidRDefault="006246AA" w:rsidP="00FD6742">
      <w:pPr>
        <w:spacing w:after="0" w:line="240" w:lineRule="auto"/>
        <w:jc w:val="both"/>
        <w:rPr>
          <w:rFonts w:ascii="Galliard BT" w:hAnsi="Galliard BT"/>
          <w:color w:val="FF0000"/>
          <w:sz w:val="24"/>
          <w:szCs w:val="24"/>
        </w:rPr>
      </w:pPr>
    </w:p>
    <w:p w:rsidR="00FD6742" w:rsidRPr="00FD6BAB" w:rsidRDefault="00FD6742" w:rsidP="00FD6742">
      <w:pPr>
        <w:spacing w:after="0" w:line="240" w:lineRule="auto"/>
        <w:jc w:val="both"/>
        <w:rPr>
          <w:rFonts w:ascii="Galliard BT" w:hAnsi="Galliard BT"/>
          <w:sz w:val="24"/>
          <w:szCs w:val="24"/>
        </w:rPr>
      </w:pPr>
      <w:r w:rsidRPr="00FD6BAB">
        <w:rPr>
          <w:rFonts w:ascii="Galliard BT" w:hAnsi="Galliard BT"/>
          <w:sz w:val="24"/>
          <w:szCs w:val="24"/>
        </w:rPr>
        <w:t>Existe um famoso livro cujo autor chama-se Fox sobre os mártires protestantes torturados e mort</w:t>
      </w:r>
      <w:r w:rsidR="006547ED" w:rsidRPr="00FD6BAB">
        <w:rPr>
          <w:rFonts w:ascii="Galliard BT" w:hAnsi="Galliard BT"/>
          <w:sz w:val="24"/>
          <w:szCs w:val="24"/>
        </w:rPr>
        <w:t>os pela Inquisição. Ao longo dessas</w:t>
      </w:r>
      <w:r w:rsidRPr="00FD6BAB">
        <w:rPr>
          <w:rFonts w:ascii="Galliard BT" w:hAnsi="Galliard BT"/>
          <w:sz w:val="24"/>
          <w:szCs w:val="24"/>
        </w:rPr>
        <w:t xml:space="preserve"> narrativas observa-se algo deveras terrível! O processo inquisitorial começa como </w:t>
      </w:r>
      <w:r w:rsidR="006246AA" w:rsidRPr="00FD6BAB">
        <w:rPr>
          <w:rFonts w:ascii="Galliard BT" w:hAnsi="Galliard BT"/>
          <w:sz w:val="24"/>
          <w:szCs w:val="24"/>
        </w:rPr>
        <w:t xml:space="preserve">um </w:t>
      </w:r>
      <w:r w:rsidRPr="00FD6BAB">
        <w:rPr>
          <w:rFonts w:ascii="Galliard BT" w:hAnsi="Galliard BT"/>
          <w:sz w:val="24"/>
          <w:szCs w:val="24"/>
        </w:rPr>
        <w:t xml:space="preserve">debate acadêmico – refiro-me especificamente ao processo por heresia, por bruxaria não sei dizer. O inquisidor vai até o suspeito e, educado e simpático, tem com ele um longo debate acadêmico, procurando convencê-lo do erro das suas doutrinas. </w:t>
      </w:r>
      <w:r w:rsidR="006246AA" w:rsidRPr="00FD6BAB">
        <w:rPr>
          <w:rFonts w:ascii="Galliard BT" w:hAnsi="Galliard BT"/>
          <w:sz w:val="24"/>
          <w:szCs w:val="24"/>
        </w:rPr>
        <w:t>O</w:t>
      </w:r>
      <w:r w:rsidRPr="00FD6BAB">
        <w:rPr>
          <w:rFonts w:ascii="Galliard BT" w:hAnsi="Galliard BT"/>
          <w:sz w:val="24"/>
          <w:szCs w:val="24"/>
        </w:rPr>
        <w:t xml:space="preserve"> suspeito submete-se ao debate</w:t>
      </w:r>
      <w:r w:rsidR="006246AA" w:rsidRPr="00FD6BAB">
        <w:rPr>
          <w:rFonts w:ascii="Galliard BT" w:hAnsi="Galliard BT"/>
          <w:sz w:val="24"/>
          <w:szCs w:val="24"/>
        </w:rPr>
        <w:t xml:space="preserve"> consciente de que</w:t>
      </w:r>
      <w:r w:rsidRPr="00FD6BAB">
        <w:rPr>
          <w:rFonts w:ascii="Galliard BT" w:hAnsi="Galliard BT"/>
          <w:sz w:val="24"/>
          <w:szCs w:val="24"/>
        </w:rPr>
        <w:t xml:space="preserve"> o espectro do castigo est</w:t>
      </w:r>
      <w:r w:rsidR="004F2283" w:rsidRPr="00FD6BAB">
        <w:rPr>
          <w:rFonts w:ascii="Galliard BT" w:hAnsi="Galliard BT"/>
          <w:sz w:val="24"/>
          <w:szCs w:val="24"/>
        </w:rPr>
        <w:t>á o tempo todo presente por trá</w:t>
      </w:r>
      <w:r w:rsidR="006246AA" w:rsidRPr="00FD6BAB">
        <w:rPr>
          <w:rFonts w:ascii="Galliard BT" w:hAnsi="Galliard BT"/>
          <w:sz w:val="24"/>
          <w:szCs w:val="24"/>
        </w:rPr>
        <w:t>s</w:t>
      </w:r>
      <w:r w:rsidRPr="00FD6BAB">
        <w:rPr>
          <w:rFonts w:ascii="Galliard BT" w:hAnsi="Galliard BT"/>
          <w:sz w:val="24"/>
          <w:szCs w:val="24"/>
        </w:rPr>
        <w:t xml:space="preserve"> da polidez e idoneidade acadêmica.</w:t>
      </w:r>
    </w:p>
    <w:p w:rsidR="00FD6742" w:rsidRPr="00FD6BAB" w:rsidRDefault="00FD6742" w:rsidP="00FD6742">
      <w:pPr>
        <w:spacing w:after="0" w:line="240" w:lineRule="auto"/>
        <w:jc w:val="both"/>
        <w:rPr>
          <w:rFonts w:ascii="Galliard BT" w:hAnsi="Galliard BT"/>
          <w:sz w:val="24"/>
          <w:szCs w:val="24"/>
        </w:rPr>
      </w:pPr>
    </w:p>
    <w:p w:rsidR="00FD6742" w:rsidRPr="00FD6BAB" w:rsidRDefault="00FD6742" w:rsidP="00FD6742">
      <w:pPr>
        <w:spacing w:after="0" w:line="240" w:lineRule="auto"/>
        <w:jc w:val="both"/>
        <w:rPr>
          <w:rFonts w:ascii="Galliard BT" w:hAnsi="Galliard BT"/>
          <w:sz w:val="24"/>
          <w:szCs w:val="24"/>
        </w:rPr>
      </w:pPr>
      <w:r w:rsidRPr="00FD6BAB">
        <w:rPr>
          <w:rFonts w:ascii="Galliard BT" w:hAnsi="Galliard BT"/>
          <w:sz w:val="24"/>
          <w:szCs w:val="24"/>
        </w:rPr>
        <w:t>Ocorreu um caso extremo vivenciado num tempo posterior pelo próprio Thomas More, que ficou a cargo de interrogar Benham, um herético. O debate acadêmico foi feito na própria casa de Thomas More, onde Benham hospedou-se a convite. O debate entre eles prossegue, mas Thomas More não consegue convencê-lo de seus argumentos fortíssimos. Quando intelectualmente a questão não teve solução, o então hóspede torna-se repentinamente prisioneiro da casa de Thomas More, e o debate já segue em outras condições. Após a isso, Benham é removido à prisão, torturado e morto. Ora, como desde o início o suspeito sabia do risco que corria, todo o debate inicial assume o ar teatral de uma farsa medonha e monstruosa. Imaginem vocês o horror da Igreja Católica tomado pelos primeiros protestantes quando foram submetidos a esse teatro que teve início cerca de 1200.</w:t>
      </w:r>
    </w:p>
    <w:p w:rsidR="00FD6742" w:rsidRPr="00FD6BAB" w:rsidRDefault="00FD6742" w:rsidP="00FD6742">
      <w:pPr>
        <w:spacing w:after="0" w:line="240" w:lineRule="auto"/>
        <w:jc w:val="both"/>
        <w:rPr>
          <w:rFonts w:ascii="Galliard BT" w:hAnsi="Galliard BT"/>
          <w:sz w:val="24"/>
          <w:szCs w:val="24"/>
        </w:rPr>
      </w:pPr>
    </w:p>
    <w:p w:rsidR="00FD6742" w:rsidRPr="00FD6BAB" w:rsidRDefault="008312CD" w:rsidP="00FD6742">
      <w:pPr>
        <w:spacing w:after="0" w:line="240" w:lineRule="auto"/>
        <w:jc w:val="both"/>
        <w:rPr>
          <w:rFonts w:ascii="Galliard BT" w:hAnsi="Galliard BT"/>
          <w:sz w:val="24"/>
          <w:szCs w:val="24"/>
        </w:rPr>
      </w:pPr>
      <w:r w:rsidRPr="00FD6BAB">
        <w:rPr>
          <w:rFonts w:ascii="Galliard BT" w:hAnsi="Galliard BT"/>
          <w:sz w:val="24"/>
          <w:szCs w:val="24"/>
        </w:rPr>
        <w:t>Fox em seu</w:t>
      </w:r>
      <w:r w:rsidR="00FD6742" w:rsidRPr="00FD6BAB">
        <w:rPr>
          <w:rFonts w:ascii="Galliard BT" w:hAnsi="Galliard BT"/>
          <w:sz w:val="24"/>
          <w:szCs w:val="24"/>
        </w:rPr>
        <w:t xml:space="preserve"> livro diz que nós estamos muito longe do tempo de Santo Agostinho ou de São Jerônimo</w:t>
      </w:r>
      <w:r w:rsidRPr="00FD6BAB">
        <w:rPr>
          <w:rFonts w:ascii="Galliard BT" w:hAnsi="Galliard BT"/>
          <w:sz w:val="24"/>
          <w:szCs w:val="24"/>
        </w:rPr>
        <w:t>,</w:t>
      </w:r>
      <w:r w:rsidR="00FD6742" w:rsidRPr="00FD6BAB">
        <w:rPr>
          <w:rFonts w:ascii="Galliard BT" w:hAnsi="Galliard BT"/>
          <w:sz w:val="24"/>
          <w:szCs w:val="24"/>
        </w:rPr>
        <w:t xml:space="preserve"> que conseguiam persuadir as pessoas só pela força da sua inteligência; diz que se pode ter um imbecil como inquisidor e até vencê-lo no debate pelos argumentos, mas aí mesmo que se está perdido. Portanto, vocês vejam que o apelo aos meios repressivos já assinalava a perda da hegemonia intelectual da Igreja Católica, que só recorria a eles por não convencer os hereges. Não é possível que todos passassem por isso e se deixassem matar só por má vontade ou fingimento. Quem quer que se deixa levar à tortura ou à fogueira </w:t>
      </w:r>
      <w:r w:rsidR="00FD6742" w:rsidRPr="00FD6BAB">
        <w:rPr>
          <w:rFonts w:ascii="Galliard BT" w:hAnsi="Galliard BT"/>
          <w:b/>
          <w:color w:val="FF0000"/>
          <w:sz w:val="16"/>
          <w:szCs w:val="16"/>
        </w:rPr>
        <w:t>[01:10]</w:t>
      </w:r>
      <w:r w:rsidR="00FD6742" w:rsidRPr="00FD6BAB">
        <w:rPr>
          <w:rFonts w:ascii="Galliard BT" w:hAnsi="Galliard BT"/>
          <w:sz w:val="24"/>
          <w:szCs w:val="24"/>
        </w:rPr>
        <w:t xml:space="preserve"> é porque realmente está convencido.</w:t>
      </w:r>
    </w:p>
    <w:p w:rsidR="00FD6742" w:rsidRPr="00FD6BAB" w:rsidRDefault="00FD6742" w:rsidP="00FD6742">
      <w:pPr>
        <w:spacing w:after="0" w:line="240" w:lineRule="auto"/>
        <w:jc w:val="both"/>
        <w:rPr>
          <w:rFonts w:ascii="Galliard BT" w:hAnsi="Galliard BT"/>
          <w:sz w:val="24"/>
          <w:szCs w:val="24"/>
        </w:rPr>
      </w:pPr>
    </w:p>
    <w:p w:rsidR="00FD6742" w:rsidRPr="00FD6BAB" w:rsidRDefault="00FD6742" w:rsidP="00FD6742">
      <w:pPr>
        <w:spacing w:after="0" w:line="240" w:lineRule="auto"/>
        <w:jc w:val="both"/>
        <w:rPr>
          <w:rFonts w:ascii="Galliard BT" w:hAnsi="Galliard BT"/>
          <w:sz w:val="24"/>
          <w:szCs w:val="24"/>
        </w:rPr>
      </w:pPr>
      <w:r w:rsidRPr="00FD6BAB">
        <w:rPr>
          <w:rFonts w:ascii="Galliard BT" w:hAnsi="Galliard BT"/>
          <w:sz w:val="24"/>
          <w:szCs w:val="24"/>
        </w:rPr>
        <w:t xml:space="preserve">Chegou-se a uma espécie de impossibilidade intelectual, a qual leva Thomas More a descrer da prova objetiva de qualquer coisa e a confiar somente na aposta da fé, não apenas como certeza </w:t>
      </w:r>
      <w:r w:rsidRPr="00FD6BAB">
        <w:rPr>
          <w:rFonts w:ascii="Galliard BT" w:hAnsi="Galliard BT"/>
          <w:sz w:val="24"/>
          <w:szCs w:val="24"/>
        </w:rPr>
        <w:lastRenderedPageBreak/>
        <w:t xml:space="preserve">íntima, e sim como a participação no corpo dos crentes. Temos aí inaugurado todo o irracionalismo moderno, não só dos protestantes como também dos católicos. </w:t>
      </w:r>
    </w:p>
    <w:p w:rsidR="00FD6742" w:rsidRPr="00FD6BAB" w:rsidRDefault="00FD6742" w:rsidP="00FD6742">
      <w:pPr>
        <w:spacing w:after="0" w:line="240" w:lineRule="auto"/>
        <w:jc w:val="both"/>
        <w:rPr>
          <w:rFonts w:ascii="Galliard BT" w:hAnsi="Galliard BT"/>
          <w:sz w:val="24"/>
          <w:szCs w:val="24"/>
        </w:rPr>
      </w:pPr>
    </w:p>
    <w:p w:rsidR="00FD6742" w:rsidRPr="00FD6BAB" w:rsidRDefault="00FD6742" w:rsidP="00FD6742">
      <w:pPr>
        <w:spacing w:after="0" w:line="240" w:lineRule="auto"/>
        <w:jc w:val="both"/>
        <w:rPr>
          <w:rFonts w:ascii="Galliard BT" w:hAnsi="Galliard BT"/>
          <w:sz w:val="24"/>
          <w:szCs w:val="24"/>
        </w:rPr>
      </w:pPr>
      <w:r w:rsidRPr="00FD6BAB">
        <w:rPr>
          <w:rFonts w:ascii="Galliard BT" w:hAnsi="Galliard BT"/>
          <w:sz w:val="24"/>
          <w:szCs w:val="24"/>
        </w:rPr>
        <w:t xml:space="preserve">A decomposição do mundo imaginário medieval começa a colocar certas dificuldades intelectuais que as pessoas não podem vencer e reside aí uma das origens do Tribunal da Inquisição que instaura o teatro dos teatros. Antes de surgir no meio palaciano, a teatralização da vida existia na Inquisição. Depois, é claro, os protestantes farão o mesmo. Todos sabem que Calvino institui na Suíça um reinado do terror muito pior do que a Inquisição, uma vez que não se limitou a fiscalizar as doutrinas heréticas, mas estendendo-se até a conduta pessoal de todos – inclusive dentro de suas casas. Calvino inventa o Estado totalitário. No Estado totalitário já não existe a mais mínima possibilidade da sinceridade porque todos estão sendo vigiados e tem de fingir sempre. E se não se está fingindo, como os outros saberão da sinceridade? Então tem de enfatizar a mostra de sinceridade, tem de teatralizá-la, </w:t>
      </w:r>
      <w:r w:rsidR="002C6BD1" w:rsidRPr="00FD6BAB">
        <w:rPr>
          <w:rFonts w:ascii="Galliard BT" w:hAnsi="Galliard BT"/>
          <w:sz w:val="24"/>
          <w:szCs w:val="24"/>
        </w:rPr>
        <w:t>e assim ela deixa de ser sinceridade</w:t>
      </w:r>
      <w:r w:rsidRPr="00FD6BAB">
        <w:rPr>
          <w:rFonts w:ascii="Galliard BT" w:hAnsi="Galliard BT"/>
          <w:sz w:val="24"/>
          <w:szCs w:val="24"/>
        </w:rPr>
        <w:t>.</w:t>
      </w:r>
    </w:p>
    <w:p w:rsidR="00FD6742" w:rsidRPr="00FD6BAB" w:rsidRDefault="00FD6742" w:rsidP="00FD6742">
      <w:pPr>
        <w:spacing w:after="0" w:line="240" w:lineRule="auto"/>
        <w:jc w:val="both"/>
        <w:rPr>
          <w:rFonts w:ascii="Galliard BT" w:hAnsi="Galliard BT"/>
          <w:sz w:val="24"/>
          <w:szCs w:val="24"/>
        </w:rPr>
      </w:pPr>
    </w:p>
    <w:p w:rsidR="00FD6742" w:rsidRPr="00FD6BAB" w:rsidRDefault="00FD6742" w:rsidP="00FD6742">
      <w:pPr>
        <w:spacing w:after="0" w:line="240" w:lineRule="auto"/>
        <w:jc w:val="both"/>
        <w:rPr>
          <w:rFonts w:ascii="Galliard BT" w:hAnsi="Galliard BT"/>
          <w:sz w:val="24"/>
          <w:szCs w:val="24"/>
        </w:rPr>
      </w:pPr>
      <w:r w:rsidRPr="00FD6BAB">
        <w:rPr>
          <w:rFonts w:ascii="Galliard BT" w:hAnsi="Galliard BT"/>
          <w:sz w:val="24"/>
          <w:szCs w:val="24"/>
        </w:rPr>
        <w:t>Temos assim o fenômeno da Inquisição, da formação da nova intelectualidade palaciana</w:t>
      </w:r>
      <w:r w:rsidR="002C6BD1" w:rsidRPr="00FD6BAB">
        <w:rPr>
          <w:rFonts w:ascii="Galliard BT" w:hAnsi="Galliard BT"/>
          <w:sz w:val="24"/>
          <w:szCs w:val="24"/>
        </w:rPr>
        <w:t xml:space="preserve"> – constituída de mestres-empregados e às vezes até mestres-escravos – e o </w:t>
      </w:r>
      <w:r w:rsidRPr="00FD6BAB">
        <w:rPr>
          <w:rFonts w:ascii="Galliard BT" w:hAnsi="Galliard BT"/>
          <w:sz w:val="24"/>
          <w:szCs w:val="24"/>
        </w:rPr>
        <w:t>advento do totalitarismo. Intelectualidade que bem se pode dizer escrava, pois como empregados, os mestres podiam ser mortos a mando dos seus patrões. Tudo isso num período de duzentos anos e em praticamente todos os países da Europa. É curioso que os intelectuais palacianos assumem a identidade de que estão libertando o ser humano das peias da autoridade, embora estejam sob uma autoridade muito mais exigente e perigosa que a da Igreja, que apenas reprimi-los-ia em caso de heresia, enquanto o servo palaciano podia ser reprimido por qualquer coisa. Eu digo que também isso é fingimento.</w:t>
      </w:r>
    </w:p>
    <w:p w:rsidR="00FD6742" w:rsidRPr="00FD6BAB" w:rsidRDefault="00FD6742" w:rsidP="00FD6742">
      <w:pPr>
        <w:spacing w:after="0" w:line="240" w:lineRule="auto"/>
        <w:jc w:val="both"/>
        <w:rPr>
          <w:rFonts w:ascii="Galliard BT" w:hAnsi="Galliard BT"/>
          <w:sz w:val="24"/>
          <w:szCs w:val="24"/>
        </w:rPr>
      </w:pPr>
    </w:p>
    <w:p w:rsidR="00FD6742" w:rsidRPr="00FD6BAB" w:rsidRDefault="00FD6742" w:rsidP="00FD6742">
      <w:pPr>
        <w:spacing w:after="0" w:line="240" w:lineRule="auto"/>
        <w:jc w:val="both"/>
        <w:rPr>
          <w:rFonts w:ascii="Galliard BT" w:hAnsi="Galliard BT"/>
          <w:sz w:val="24"/>
          <w:szCs w:val="24"/>
        </w:rPr>
      </w:pPr>
      <w:r w:rsidRPr="00FD6BAB">
        <w:rPr>
          <w:rFonts w:ascii="Galliard BT" w:hAnsi="Galliard BT"/>
          <w:sz w:val="24"/>
          <w:szCs w:val="24"/>
        </w:rPr>
        <w:t>Eu acho que podemos ver todo o período como de loucura. O que eu escrevi de Maquiavel no meu estudo publicado na Revista Leonardo aplica-se praticamente a todos os intelectuais do período, a Descartes, a Bacon, a Thomas More, a Galileu, a Newton, a todos eles. Portanto, o mundo moderno inaugura-se como uma fantasi</w:t>
      </w:r>
      <w:r w:rsidR="002C6BD1" w:rsidRPr="00FD6BAB">
        <w:rPr>
          <w:rFonts w:ascii="Galliard BT" w:hAnsi="Galliard BT"/>
          <w:sz w:val="24"/>
          <w:szCs w:val="24"/>
        </w:rPr>
        <w:t>a teatral macabra, não apenas na base da pura</w:t>
      </w:r>
      <w:r w:rsidRPr="00FD6BAB">
        <w:rPr>
          <w:rFonts w:ascii="Galliard BT" w:hAnsi="Galliard BT"/>
          <w:sz w:val="24"/>
          <w:szCs w:val="24"/>
        </w:rPr>
        <w:t xml:space="preserve"> teoria, mas com o poder político a impondo. Mas perto do que veio depois, o sistema repressivo da Inquisição é coisa pouca. A sinceridade das pessoas será a mesma do protestante interrogado pelo inquisidor católico, que se for sincero morrerá.  </w:t>
      </w:r>
    </w:p>
    <w:p w:rsidR="00FD6742" w:rsidRPr="00FD6BAB" w:rsidRDefault="00FD6742" w:rsidP="00FD6742">
      <w:pPr>
        <w:spacing w:after="0" w:line="240" w:lineRule="auto"/>
        <w:jc w:val="both"/>
        <w:rPr>
          <w:rFonts w:ascii="Galliard BT" w:hAnsi="Galliard BT"/>
          <w:sz w:val="24"/>
          <w:szCs w:val="24"/>
        </w:rPr>
      </w:pPr>
    </w:p>
    <w:p w:rsidR="00FD6742" w:rsidRPr="00FD6BAB" w:rsidRDefault="00FD6742" w:rsidP="00FD6742">
      <w:pPr>
        <w:spacing w:after="0" w:line="240" w:lineRule="auto"/>
        <w:jc w:val="both"/>
        <w:rPr>
          <w:rFonts w:ascii="Galliard BT" w:hAnsi="Galliard BT"/>
          <w:sz w:val="24"/>
          <w:szCs w:val="24"/>
        </w:rPr>
      </w:pPr>
      <w:r w:rsidRPr="00FD6BAB">
        <w:rPr>
          <w:rFonts w:ascii="Galliard BT" w:hAnsi="Galliard BT"/>
          <w:sz w:val="24"/>
          <w:szCs w:val="24"/>
        </w:rPr>
        <w:t>Vejamos o que sucedeu no interrogatório de Thomas More. Benham, quando é mandado à prisão, arrepende-se após a tortura e, confessando seus erros, reintegra-se na Igreja Católica. Está então perdoado. Passados alguns meses, porém, ele arrepende-se do arrepe</w:t>
      </w:r>
      <w:r w:rsidR="00F70FE4" w:rsidRPr="00FD6BAB">
        <w:rPr>
          <w:rFonts w:ascii="Galliard BT" w:hAnsi="Galliard BT"/>
          <w:sz w:val="24"/>
          <w:szCs w:val="24"/>
        </w:rPr>
        <w:t>ndimento e, em lágrimas, vai à i</w:t>
      </w:r>
      <w:r w:rsidRPr="00FD6BAB">
        <w:rPr>
          <w:rFonts w:ascii="Galliard BT" w:hAnsi="Galliard BT"/>
          <w:sz w:val="24"/>
          <w:szCs w:val="24"/>
        </w:rPr>
        <w:t xml:space="preserve">greja protestante dizendo “eu trai a Jesus Cristo”. Contudo, ele não se contenta em confessar na igreja protestante e sente que tem de fazê-lo em público, uma vez que a abjuração foi assim. Entendeu que confessar em segredo seria uma deslealdade a Jesus Cristo. Ele se confessa diante dos católicos, é preso novamente, torturado e morto. Vemos então que o inquisidor não quer a simples abjuração, mas a </w:t>
      </w:r>
      <w:r w:rsidR="00F70FE4" w:rsidRPr="00FD6BAB">
        <w:rPr>
          <w:rFonts w:ascii="Galliard BT" w:hAnsi="Galliard BT"/>
          <w:sz w:val="24"/>
          <w:szCs w:val="24"/>
        </w:rPr>
        <w:t xml:space="preserve">abjuração </w:t>
      </w:r>
      <w:r w:rsidRPr="00FD6BAB">
        <w:rPr>
          <w:rFonts w:ascii="Galliard BT" w:hAnsi="Galliard BT"/>
          <w:sz w:val="24"/>
          <w:szCs w:val="24"/>
        </w:rPr>
        <w:t>sincer</w:t>
      </w:r>
      <w:r w:rsidR="00F70FE4" w:rsidRPr="00FD6BAB">
        <w:rPr>
          <w:rFonts w:ascii="Galliard BT" w:hAnsi="Galliard BT"/>
          <w:sz w:val="24"/>
          <w:szCs w:val="24"/>
        </w:rPr>
        <w:t>a</w:t>
      </w:r>
      <w:r w:rsidRPr="00FD6BAB">
        <w:rPr>
          <w:rFonts w:ascii="Galliard BT" w:hAnsi="Galliard BT"/>
          <w:sz w:val="24"/>
          <w:szCs w:val="24"/>
        </w:rPr>
        <w:t>. As provas de sinceridade são uma série de atos</w:t>
      </w:r>
      <w:r w:rsidR="00F70FE4" w:rsidRPr="00FD6BAB">
        <w:rPr>
          <w:rFonts w:ascii="Galliard BT" w:hAnsi="Galliard BT"/>
          <w:sz w:val="24"/>
          <w:szCs w:val="24"/>
        </w:rPr>
        <w:t xml:space="preserve"> físicos</w:t>
      </w:r>
      <w:r w:rsidRPr="00FD6BAB">
        <w:rPr>
          <w:rFonts w:ascii="Galliard BT" w:hAnsi="Galliard BT"/>
          <w:sz w:val="24"/>
          <w:szCs w:val="24"/>
        </w:rPr>
        <w:t xml:space="preserve"> externos que </w:t>
      </w:r>
      <w:r w:rsidR="00F70FE4" w:rsidRPr="00FD6BAB">
        <w:rPr>
          <w:rFonts w:ascii="Galliard BT" w:hAnsi="Galliard BT"/>
          <w:sz w:val="24"/>
          <w:szCs w:val="24"/>
        </w:rPr>
        <w:t>teoricamente demonstrariam a sinceridade interior</w:t>
      </w:r>
      <w:r w:rsidRPr="00FD6BAB">
        <w:rPr>
          <w:rFonts w:ascii="Galliard BT" w:hAnsi="Galliard BT"/>
          <w:sz w:val="24"/>
          <w:szCs w:val="24"/>
        </w:rPr>
        <w:t xml:space="preserve">, tal como abjurar em público para passar vergonha, beijar o crucifixo etc. Ora, qual é a possibilidade de declarar sinceramente algo que do contrário lhe trará a morte? A possibilidade mesma de sinceridade acabou nesse momento. Mais absurda ainda é a expectativa </w:t>
      </w:r>
      <w:r w:rsidRPr="00FD6BAB">
        <w:rPr>
          <w:rFonts w:ascii="Galliard BT" w:hAnsi="Galliard BT"/>
          <w:sz w:val="24"/>
          <w:szCs w:val="24"/>
        </w:rPr>
        <w:lastRenderedPageBreak/>
        <w:t>ilusória do inquisidor de obter do herege a abj</w:t>
      </w:r>
      <w:r w:rsidR="00F70FE4" w:rsidRPr="00FD6BAB">
        <w:rPr>
          <w:rFonts w:ascii="Galliard BT" w:hAnsi="Galliard BT"/>
          <w:sz w:val="24"/>
          <w:szCs w:val="24"/>
        </w:rPr>
        <w:t>uração sincera. Em que medida esses</w:t>
      </w:r>
      <w:r w:rsidRPr="00FD6BAB">
        <w:rPr>
          <w:rFonts w:ascii="Galliard BT" w:hAnsi="Galliard BT"/>
          <w:sz w:val="24"/>
          <w:szCs w:val="24"/>
        </w:rPr>
        <w:t xml:space="preserve"> inquisidores acreditavam realmente no que faziam? Tentavam acreditar, sim, como os protestantes também tentavam. Contudo, que significa a essa altura acreditar? A coexistência da pressão exterior letal com a sinceridade do coração é quase impossível – não duvido que uma ou outra vez tenha ocorrido. </w:t>
      </w:r>
    </w:p>
    <w:p w:rsidR="00FD6742" w:rsidRPr="00FD6BAB" w:rsidRDefault="00FD6742" w:rsidP="00FD6742">
      <w:pPr>
        <w:spacing w:after="0" w:line="240" w:lineRule="auto"/>
        <w:jc w:val="both"/>
        <w:rPr>
          <w:rFonts w:ascii="Galliard BT" w:hAnsi="Galliard BT"/>
          <w:sz w:val="24"/>
          <w:szCs w:val="24"/>
        </w:rPr>
      </w:pPr>
    </w:p>
    <w:p w:rsidR="00FD6742" w:rsidRPr="00FD6BAB" w:rsidRDefault="00FD6742" w:rsidP="00FD6742">
      <w:pPr>
        <w:spacing w:after="0" w:line="240" w:lineRule="auto"/>
        <w:jc w:val="both"/>
        <w:rPr>
          <w:rFonts w:ascii="Galliard BT" w:hAnsi="Galliard BT"/>
          <w:sz w:val="24"/>
          <w:szCs w:val="24"/>
        </w:rPr>
      </w:pPr>
      <w:r w:rsidRPr="00FD6BAB">
        <w:rPr>
          <w:rFonts w:ascii="Galliard BT" w:hAnsi="Galliard BT"/>
          <w:sz w:val="24"/>
          <w:szCs w:val="24"/>
        </w:rPr>
        <w:t xml:space="preserve">E num processo como o de Joana d’Aarc, o que acontece? Lendo aquilo, nota-se que todos os inquisidores estão sendo </w:t>
      </w:r>
      <w:r w:rsidR="00F70FE4" w:rsidRPr="00FD6BAB">
        <w:rPr>
          <w:rFonts w:ascii="Galliard BT" w:hAnsi="Galliard BT"/>
          <w:sz w:val="24"/>
          <w:szCs w:val="24"/>
        </w:rPr>
        <w:t>honestos</w:t>
      </w:r>
      <w:r w:rsidRPr="00FD6BAB">
        <w:rPr>
          <w:rFonts w:ascii="Galliard BT" w:hAnsi="Galliard BT"/>
          <w:sz w:val="24"/>
          <w:szCs w:val="24"/>
        </w:rPr>
        <w:t xml:space="preserve">, mas o que pedem a ela é uma impossibilidade. Ela </w:t>
      </w:r>
      <w:r w:rsidR="00F70FE4" w:rsidRPr="00FD6BAB">
        <w:rPr>
          <w:rFonts w:ascii="Galliard BT" w:hAnsi="Galliard BT"/>
          <w:sz w:val="24"/>
          <w:szCs w:val="24"/>
        </w:rPr>
        <w:t xml:space="preserve">se </w:t>
      </w:r>
      <w:r w:rsidRPr="00FD6BAB">
        <w:rPr>
          <w:rFonts w:ascii="Galliard BT" w:hAnsi="Galliard BT"/>
          <w:sz w:val="24"/>
          <w:szCs w:val="24"/>
        </w:rPr>
        <w:t xml:space="preserve">submete a todo aquele teatro, cuja culminação é evidentemente a sua morte. Ela não abjurou. Mas suponham vocês que ela tivesse um momento de fraqueza e abjurasse, mentindo contra si mesma. Ela seria absolvida dos pecados, em seguida se arrependeria do arrependimento e seria condenada, exatamente como Benham.  </w:t>
      </w:r>
    </w:p>
    <w:p w:rsidR="00FD6742" w:rsidRPr="00FD6BAB" w:rsidRDefault="00FD6742" w:rsidP="00FD6742">
      <w:pPr>
        <w:spacing w:after="0" w:line="240" w:lineRule="auto"/>
        <w:jc w:val="both"/>
        <w:rPr>
          <w:rFonts w:ascii="Galliard BT" w:hAnsi="Galliard BT"/>
          <w:sz w:val="24"/>
          <w:szCs w:val="24"/>
        </w:rPr>
      </w:pPr>
    </w:p>
    <w:p w:rsidR="00FD6742" w:rsidRPr="00FD6BAB" w:rsidRDefault="00FD6742" w:rsidP="00FD6742">
      <w:pPr>
        <w:spacing w:after="0" w:line="240" w:lineRule="auto"/>
        <w:jc w:val="both"/>
        <w:rPr>
          <w:rFonts w:ascii="Galliard BT" w:hAnsi="Galliard BT"/>
          <w:sz w:val="24"/>
          <w:szCs w:val="24"/>
        </w:rPr>
      </w:pPr>
      <w:r w:rsidRPr="00FD6BAB">
        <w:rPr>
          <w:rFonts w:ascii="Galliard BT" w:hAnsi="Galliard BT"/>
          <w:sz w:val="24"/>
          <w:szCs w:val="24"/>
        </w:rPr>
        <w:t xml:space="preserve">Isso quer dizer que a autonomia cada vez maior do poder político-policial do Estado vai criando situações humanamente impossíveis, forjando a atmosfera de teatralidade observada entre os séculos XV e XVIII – e nós ainda estamos dentro dessa atmosfera. </w:t>
      </w:r>
    </w:p>
    <w:p w:rsidR="00FD6742" w:rsidRPr="00FD6BAB" w:rsidRDefault="00FD6742" w:rsidP="00FD6742">
      <w:pPr>
        <w:spacing w:after="0" w:line="240" w:lineRule="auto"/>
        <w:jc w:val="both"/>
        <w:rPr>
          <w:rFonts w:ascii="Galliard BT" w:hAnsi="Galliard BT"/>
          <w:sz w:val="24"/>
          <w:szCs w:val="24"/>
        </w:rPr>
      </w:pPr>
    </w:p>
    <w:p w:rsidR="00FD6742" w:rsidRPr="00FD6BAB" w:rsidRDefault="00FD6742" w:rsidP="00FD6742">
      <w:pPr>
        <w:spacing w:after="0" w:line="240" w:lineRule="auto"/>
        <w:jc w:val="both"/>
        <w:rPr>
          <w:rFonts w:ascii="Galliard BT" w:hAnsi="Galliard BT"/>
          <w:sz w:val="24"/>
          <w:szCs w:val="24"/>
        </w:rPr>
      </w:pPr>
      <w:r w:rsidRPr="00FD6BAB">
        <w:rPr>
          <w:rFonts w:ascii="Galliard BT" w:hAnsi="Galliard BT"/>
          <w:sz w:val="24"/>
          <w:szCs w:val="24"/>
        </w:rPr>
        <w:t xml:space="preserve">Quando hoje observamos as últimas conseqüências disso, como a de um sistema de mídia mundial mentindo descaradamente em coisas que todos sabem ser mentira... Ora, o mundo tornou-se a corte de Henrique VIII onde a mentira é tanto mais acreditada quanto mais todos sabem que é mentira. </w:t>
      </w:r>
      <w:r w:rsidRPr="00FD6BAB">
        <w:rPr>
          <w:rFonts w:ascii="Galliard BT" w:hAnsi="Galliard BT"/>
          <w:b/>
          <w:color w:val="FF0000"/>
          <w:sz w:val="16"/>
          <w:szCs w:val="16"/>
        </w:rPr>
        <w:t>[01:20]</w:t>
      </w:r>
      <w:r w:rsidRPr="00FD6BAB">
        <w:rPr>
          <w:rFonts w:ascii="Galliard BT" w:hAnsi="Galliard BT"/>
          <w:sz w:val="24"/>
          <w:szCs w:val="24"/>
        </w:rPr>
        <w:t xml:space="preserve"> Qual a possibilidade de nos livrar dessa coisa sem enterrarmos toda a cultura criada nesses quatro ou cinco séculos? Eu acho que é nenhum. Quem a inventou não foram os Rochefeller, a CNN, o The New York Times... não! A invenção data de muito antigamente e, pior, não foi inventada por políticos, mas por inquisidores e, depois, por intelectuais. </w:t>
      </w:r>
    </w:p>
    <w:p w:rsidR="00F70FE4" w:rsidRPr="00FD6BAB" w:rsidRDefault="00FD6742" w:rsidP="00FD6742">
      <w:pPr>
        <w:spacing w:after="0" w:line="240" w:lineRule="auto"/>
        <w:jc w:val="both"/>
        <w:rPr>
          <w:rFonts w:ascii="Galliard BT" w:hAnsi="Galliard BT"/>
          <w:sz w:val="24"/>
          <w:szCs w:val="24"/>
        </w:rPr>
      </w:pPr>
      <w:r w:rsidRPr="00FD6BAB">
        <w:rPr>
          <w:rFonts w:ascii="Galliard BT" w:hAnsi="Galliard BT"/>
          <w:sz w:val="24"/>
          <w:szCs w:val="24"/>
        </w:rPr>
        <w:t xml:space="preserve"> </w:t>
      </w:r>
    </w:p>
    <w:p w:rsidR="00FD6742" w:rsidRPr="00FD6BAB" w:rsidRDefault="00FD6742" w:rsidP="00FD6742">
      <w:pPr>
        <w:spacing w:after="0" w:line="240" w:lineRule="auto"/>
        <w:jc w:val="both"/>
        <w:rPr>
          <w:rFonts w:ascii="Galliard BT" w:hAnsi="Galliard BT"/>
          <w:sz w:val="24"/>
          <w:szCs w:val="24"/>
        </w:rPr>
      </w:pPr>
      <w:r w:rsidRPr="00FD6BAB">
        <w:rPr>
          <w:rFonts w:ascii="Galliard BT" w:hAnsi="Galliard BT"/>
          <w:sz w:val="24"/>
          <w:szCs w:val="24"/>
        </w:rPr>
        <w:t xml:space="preserve">Não deixa de ser significativo que Thomas More no seu principal livro, Utopia, vendo a maldade, a falsidade e o ambiente de artificialismo sufocante e repressivo, apele à idéia da revolução socialista. Ele é um dos primeiros doutrinários explícitos da revolução socialista. Claro, pode-se dizer que não é propriamente ele, mas um dos personagens que advoga isso e um outro personagem, justamente chamado More, apresenta objeções – mas as objeções são fracas. O personagem que advoga a revolução socialista alega que toda a falsidade do mundo existe em razão da cobiça de riquezas e que as pessoas seriam boas e sinceras se criássemos uma sociedade onde essa cobiça fosse impossível. O personagem inventa uma sociedade onde todos se vestem iguais; onde as casas são absolutamente iguais e não se permite morar nelas por mais de três anos; onde as famílias são mudadas de suas casas para não se apegarem a elas etc. O personagem segue em sua descrição, mas há um ponto não mencionado, qual seja, o de que para manter a sociedade igualitária seria preciso um governo central de poder imensamente maior do que o de Henrique VIII. Ora! Thomas More seria burro para não perceber isso? Não, ele não é burro. Ele não está seguro do que está fazendo. </w:t>
      </w:r>
    </w:p>
    <w:p w:rsidR="00FD6742" w:rsidRPr="00FD6BAB" w:rsidRDefault="00FD6742" w:rsidP="00FD6742">
      <w:pPr>
        <w:spacing w:after="0" w:line="240" w:lineRule="auto"/>
        <w:jc w:val="both"/>
        <w:rPr>
          <w:rFonts w:ascii="Galliard BT" w:hAnsi="Galliard BT"/>
          <w:sz w:val="24"/>
          <w:szCs w:val="24"/>
        </w:rPr>
      </w:pPr>
    </w:p>
    <w:p w:rsidR="00FD6742" w:rsidRPr="00FD6BAB" w:rsidRDefault="00FD6742" w:rsidP="00FD6742">
      <w:pPr>
        <w:spacing w:after="0" w:line="240" w:lineRule="auto"/>
        <w:jc w:val="both"/>
        <w:rPr>
          <w:rFonts w:ascii="Galliard BT" w:hAnsi="Galliard BT"/>
          <w:sz w:val="24"/>
          <w:szCs w:val="24"/>
        </w:rPr>
      </w:pPr>
      <w:r w:rsidRPr="00FD6BAB">
        <w:rPr>
          <w:rFonts w:ascii="Galliard BT" w:hAnsi="Galliard BT"/>
          <w:sz w:val="24"/>
          <w:szCs w:val="24"/>
        </w:rPr>
        <w:t xml:space="preserve">Qual era o problema de Thomas More? Ele era um intelectual palaciano, cristão mas desvinculado funcionalmente da Igreja. Vivia na corte, fora portanto da Igreja. Às vezes, ele dizia que, se não tivesse mulher e filhos, iria viver numa cela de monge. Thomas More não concebia o retorno àquela situação intermediária criada pela Igreja com a constituição das </w:t>
      </w:r>
      <w:r w:rsidRPr="00FD6BAB">
        <w:rPr>
          <w:rFonts w:ascii="Galliard BT" w:hAnsi="Galliard BT"/>
          <w:sz w:val="24"/>
          <w:szCs w:val="24"/>
        </w:rPr>
        <w:lastRenderedPageBreak/>
        <w:t xml:space="preserve">universidades, isto é, a de uma intelectualidade independente. Não havendo outra solução, resta-lhe apenas apelar a uma imaginação hiperbólica e conceber a sociedade igualitária onde as motivações básicas do ser humano tenham mudado completamente. Notem bem, tal como a República de Platão, a Utopia não é uma proposta política e sim uma investigação hipotética. Como seria a sociedade assim constituída? Thomas More evidentemente se esquiva do problema de qual o governo necessário para criar e manter tal sociedade, porque se ele entrar nele terá novamente todas as dificuldades que existiam antes. O governo que determina completamente a vida de todos teria de exercer um poder tão grande quanto o de Henrique VIII sobre a pessoa de Thomas More; poder esse muito mais amplo e disseminado do que o mero controle exercido pelo rei sobre os membros da corte. Portanto, na busca da solução desesperada para o seu problema, o intelectual moderno que come à mesa com os poderosos só tem em mente a revolução futura que crie o mundo igualitário. </w:t>
      </w:r>
    </w:p>
    <w:p w:rsidR="00FD6742" w:rsidRPr="00FD6BAB" w:rsidRDefault="00FD6742" w:rsidP="00FD6742">
      <w:pPr>
        <w:spacing w:after="0" w:line="240" w:lineRule="auto"/>
        <w:jc w:val="both"/>
        <w:rPr>
          <w:rFonts w:ascii="Galliard BT" w:hAnsi="Galliard BT"/>
          <w:sz w:val="24"/>
          <w:szCs w:val="24"/>
        </w:rPr>
      </w:pPr>
    </w:p>
    <w:p w:rsidR="00FD6742" w:rsidRPr="00FD6BAB" w:rsidRDefault="00FD6742" w:rsidP="00FD6742">
      <w:pPr>
        <w:spacing w:after="0" w:line="240" w:lineRule="auto"/>
        <w:jc w:val="both"/>
        <w:rPr>
          <w:rFonts w:ascii="Galliard BT" w:hAnsi="Galliard BT"/>
          <w:sz w:val="24"/>
          <w:szCs w:val="24"/>
        </w:rPr>
      </w:pPr>
      <w:r w:rsidRPr="00FD6BAB">
        <w:rPr>
          <w:rFonts w:ascii="Galliard BT" w:hAnsi="Galliard BT"/>
          <w:sz w:val="24"/>
          <w:szCs w:val="24"/>
        </w:rPr>
        <w:t xml:space="preserve">Thomas More foi martirizado e morreu como santo. Mas não podemos deixar de observar a ambigüidade de toda a vida dele – ele mesmo dizia que, se não tivesse mulher e filhos, viveria como monge. Ora, há apenas duas hipóteses? Ou chanceler do rei, ou monge? Não há nada no meio? Ele não poderia fugir com a família para outro país e, com parte do seu dinheiro, viver com eles mais modestamente? Pode. Mas não ocorria isso a Thomas More, pois sua vocação política era muito forte. Ele gostava da vida da corte, não podia passar </w:t>
      </w:r>
      <w:r w:rsidR="00567280" w:rsidRPr="00FD6BAB">
        <w:rPr>
          <w:rFonts w:ascii="Galliard BT" w:hAnsi="Galliard BT"/>
          <w:sz w:val="24"/>
          <w:szCs w:val="24"/>
        </w:rPr>
        <w:t>s</w:t>
      </w:r>
      <w:r w:rsidRPr="00FD6BAB">
        <w:rPr>
          <w:rFonts w:ascii="Galliard BT" w:hAnsi="Galliard BT"/>
          <w:sz w:val="24"/>
          <w:szCs w:val="24"/>
        </w:rPr>
        <w:t xml:space="preserve">em ela; ao mesmo tempo odiava e amava a vida da corte. </w:t>
      </w:r>
    </w:p>
    <w:p w:rsidR="00FD6742" w:rsidRPr="00FD6BAB" w:rsidRDefault="00FD6742" w:rsidP="00FD6742">
      <w:pPr>
        <w:spacing w:after="0" w:line="240" w:lineRule="auto"/>
        <w:jc w:val="both"/>
        <w:rPr>
          <w:rFonts w:ascii="Galliard BT" w:hAnsi="Galliard BT"/>
          <w:sz w:val="24"/>
          <w:szCs w:val="24"/>
        </w:rPr>
      </w:pPr>
    </w:p>
    <w:p w:rsidR="00FD6742" w:rsidRPr="00FD6BAB" w:rsidRDefault="00FD6742" w:rsidP="00FD6742">
      <w:pPr>
        <w:spacing w:after="0" w:line="240" w:lineRule="auto"/>
        <w:jc w:val="both"/>
        <w:rPr>
          <w:rFonts w:ascii="Galliard BT" w:hAnsi="Galliard BT"/>
          <w:sz w:val="24"/>
          <w:szCs w:val="24"/>
        </w:rPr>
      </w:pPr>
      <w:r w:rsidRPr="00FD6BAB">
        <w:rPr>
          <w:rFonts w:ascii="Galliard BT" w:hAnsi="Galliard BT"/>
          <w:sz w:val="24"/>
          <w:szCs w:val="24"/>
        </w:rPr>
        <w:t xml:space="preserve">O número daqueles que vivem situação semelhante é enorme; são pessoas viciadas em um tipo de convivência que odeiam e, não podem mudar a si mesmas, querem transformar o mundo. A transformação do mundo, claro, é vivida por Thomas More apenas em sonhos, mas a sua motivação não difere da de qualquer comunista. Nós observamos quando a pessoa, cansada da hipocrisia e falsidade capitalista, aposta em algo imensamente mais falso, radicalizando o mal até as últimas conseqüências. Vocês podem ver que o processo de deslocamento entre a consciência do indivíduo e o que ele pode declarar em público vai transformar-se na paralaxe cognitiva, que é a estrutura básica da ciência e da cultura superior há dois ou três séculos. Óbvio, a paralaxe não resolve, até agrava. O problema é assim internalizado ainda mais e, digamos assim, enobrece a falsidade da vida dessas pessoas para se radicalizar até tornar-se mentalidade revolucionária. Quer isso dizer que já estava dado o curso das coisas por vir quando o primeiro inquisidor disse ao primeiro herege “arrependa-se sinceramente”. Ou seja, a institucionalização da hipocrisia obrigatória, e assim da </w:t>
      </w:r>
      <w:r w:rsidR="00107295" w:rsidRPr="00FD6BAB">
        <w:rPr>
          <w:rFonts w:ascii="Galliard BT" w:hAnsi="Galliard BT"/>
          <w:sz w:val="24"/>
          <w:szCs w:val="24"/>
        </w:rPr>
        <w:t>criação</w:t>
      </w:r>
      <w:r w:rsidRPr="00FD6BAB">
        <w:rPr>
          <w:rFonts w:ascii="Galliard BT" w:hAnsi="Galliard BT"/>
          <w:sz w:val="24"/>
          <w:szCs w:val="24"/>
        </w:rPr>
        <w:t xml:space="preserve"> de um esquema de vida absolutamente angustiante e insuportável, faz com que não se veja saída pessoal dele e também o resgate da cultura anterior não se conceba. Sem saída, o indivíduo aposta na revolução futura. Notem bem, nós todos fomos educados assim. Para nós, o mundo da cristandade medieval é imaginário, no sentido diminutivo do termo. </w:t>
      </w:r>
    </w:p>
    <w:p w:rsidR="00FD6742" w:rsidRPr="00FD6BAB" w:rsidRDefault="00107295" w:rsidP="00FD6742">
      <w:pPr>
        <w:spacing w:after="0" w:line="240" w:lineRule="auto"/>
        <w:jc w:val="both"/>
        <w:rPr>
          <w:rFonts w:ascii="Galliard BT" w:hAnsi="Galliard BT"/>
          <w:sz w:val="24"/>
          <w:szCs w:val="24"/>
        </w:rPr>
      </w:pPr>
      <w:r w:rsidRPr="00FD6BAB">
        <w:rPr>
          <w:rFonts w:ascii="Galliard BT" w:hAnsi="Galliard BT"/>
          <w:sz w:val="24"/>
          <w:szCs w:val="24"/>
        </w:rPr>
        <w:t>Então, é evidente, resta</w:t>
      </w:r>
      <w:r w:rsidR="00FD6742" w:rsidRPr="00FD6BAB">
        <w:rPr>
          <w:rFonts w:ascii="Galliard BT" w:hAnsi="Galliard BT"/>
          <w:sz w:val="24"/>
          <w:szCs w:val="24"/>
        </w:rPr>
        <w:t>-nos apenas uma saída real: ou nós conseguimos resgatar o sentido da estrutura simbólica da própria realidade e entendemos de uma vez por todas que não existem “dois mundo” (</w:t>
      </w:r>
      <w:r w:rsidR="00FD6742" w:rsidRPr="00FD6BAB">
        <w:rPr>
          <w:rFonts w:ascii="Galliard BT" w:hAnsi="Galliard BT"/>
          <w:i/>
          <w:sz w:val="24"/>
          <w:szCs w:val="24"/>
        </w:rPr>
        <w:t>res extensa</w:t>
      </w:r>
      <w:r w:rsidR="00FD6742" w:rsidRPr="00FD6BAB">
        <w:rPr>
          <w:rFonts w:ascii="Galliard BT" w:hAnsi="Galliard BT"/>
          <w:sz w:val="24"/>
          <w:szCs w:val="24"/>
        </w:rPr>
        <w:t xml:space="preserve"> e </w:t>
      </w:r>
      <w:r w:rsidR="00FD6742" w:rsidRPr="00FD6BAB">
        <w:rPr>
          <w:rFonts w:ascii="Galliard BT" w:hAnsi="Galliard BT"/>
          <w:i/>
          <w:sz w:val="24"/>
          <w:szCs w:val="24"/>
        </w:rPr>
        <w:t>res cogita</w:t>
      </w:r>
      <w:r w:rsidR="00FD6742" w:rsidRPr="00FD6BAB">
        <w:rPr>
          <w:rFonts w:ascii="Galliard BT" w:hAnsi="Galliard BT"/>
          <w:sz w:val="24"/>
          <w:szCs w:val="24"/>
        </w:rPr>
        <w:t>), mas existe uma sucessão de plano de realidade, todos simbolicamente articulados; ou teremos de viver essa c</w:t>
      </w:r>
      <w:r w:rsidRPr="00FD6BAB">
        <w:rPr>
          <w:rFonts w:ascii="Galliard BT" w:hAnsi="Galliard BT"/>
          <w:sz w:val="24"/>
          <w:szCs w:val="24"/>
        </w:rPr>
        <w:t>oisa até as suas últimas consequ</w:t>
      </w:r>
      <w:r w:rsidR="00FD6742" w:rsidRPr="00FD6BAB">
        <w:rPr>
          <w:rFonts w:ascii="Galliard BT" w:hAnsi="Galliard BT"/>
          <w:sz w:val="24"/>
          <w:szCs w:val="24"/>
        </w:rPr>
        <w:t xml:space="preserve">ências. </w:t>
      </w:r>
      <w:r w:rsidR="00FD6742" w:rsidRPr="00FD6BAB">
        <w:rPr>
          <w:rFonts w:ascii="Galliard BT" w:hAnsi="Galliard BT"/>
          <w:b/>
          <w:color w:val="FF0000"/>
          <w:sz w:val="16"/>
          <w:szCs w:val="16"/>
        </w:rPr>
        <w:t>[01:30]</w:t>
      </w:r>
      <w:r w:rsidR="00FD6742" w:rsidRPr="00FD6BAB">
        <w:rPr>
          <w:rFonts w:ascii="Galliard BT" w:hAnsi="Galliard BT"/>
          <w:sz w:val="24"/>
          <w:szCs w:val="24"/>
        </w:rPr>
        <w:t xml:space="preserve"> Acompanharam até aqui? Eu vou parar um pouco e depois responder as perguntas. </w:t>
      </w:r>
    </w:p>
    <w:p w:rsidR="00FD6742" w:rsidRPr="00FD6BAB" w:rsidRDefault="00FD6742" w:rsidP="00FD6742">
      <w:pPr>
        <w:spacing w:after="0" w:line="240" w:lineRule="auto"/>
        <w:jc w:val="both"/>
        <w:rPr>
          <w:rFonts w:ascii="Galliard BT" w:hAnsi="Galliard BT"/>
          <w:noProof/>
          <w:sz w:val="24"/>
          <w:szCs w:val="24"/>
        </w:rPr>
      </w:pPr>
    </w:p>
    <w:p w:rsidR="00FD6742" w:rsidRPr="00FD6BAB" w:rsidRDefault="00FD6742" w:rsidP="00FD6BAB">
      <w:pPr>
        <w:spacing w:after="0" w:line="240" w:lineRule="auto"/>
        <w:jc w:val="both"/>
        <w:rPr>
          <w:rFonts w:ascii="Galliard BT" w:hAnsi="Galliard BT"/>
          <w:sz w:val="24"/>
          <w:szCs w:val="24"/>
        </w:rPr>
      </w:pPr>
      <w:r w:rsidRPr="00FD6BAB">
        <w:rPr>
          <w:rFonts w:ascii="Galliard BT" w:hAnsi="Galliard BT"/>
          <w:sz w:val="24"/>
          <w:szCs w:val="24"/>
        </w:rPr>
        <w:lastRenderedPageBreak/>
        <w:t>Aqui eu recebi uma pergunta e</w:t>
      </w:r>
      <w:r w:rsidR="001A4F6E" w:rsidRPr="00FD6BAB">
        <w:rPr>
          <w:rFonts w:ascii="Galliard BT" w:hAnsi="Galliard BT"/>
          <w:sz w:val="24"/>
          <w:szCs w:val="24"/>
        </w:rPr>
        <w:t>xtensa do Ronald Robson e não conseguirei lê-la</w:t>
      </w:r>
      <w:r w:rsidRPr="00FD6BAB">
        <w:rPr>
          <w:rFonts w:ascii="Galliard BT" w:hAnsi="Galliard BT"/>
          <w:sz w:val="24"/>
          <w:szCs w:val="24"/>
        </w:rPr>
        <w:t xml:space="preserve"> inteira, mas eu vou dar aqui algumas explicações, que espero responda</w:t>
      </w:r>
      <w:r w:rsidR="001A4F6E" w:rsidRPr="00FD6BAB">
        <w:rPr>
          <w:rFonts w:ascii="Galliard BT" w:hAnsi="Galliard BT"/>
          <w:sz w:val="24"/>
          <w:szCs w:val="24"/>
        </w:rPr>
        <w:t>m pelo menos parcialmente à pergunta. D</w:t>
      </w:r>
      <w:r w:rsidRPr="00FD6BAB">
        <w:rPr>
          <w:rFonts w:ascii="Galliard BT" w:hAnsi="Galliard BT"/>
          <w:sz w:val="24"/>
          <w:szCs w:val="24"/>
        </w:rPr>
        <w:t xml:space="preserve">epois </w:t>
      </w:r>
      <w:r w:rsidR="00107295" w:rsidRPr="00FD6BAB">
        <w:rPr>
          <w:rFonts w:ascii="Galliard BT" w:hAnsi="Galliard BT"/>
          <w:sz w:val="24"/>
          <w:szCs w:val="24"/>
        </w:rPr>
        <w:t>colocamos</w:t>
      </w:r>
      <w:r w:rsidRPr="00FD6BAB">
        <w:rPr>
          <w:rFonts w:ascii="Galliard BT" w:hAnsi="Galliard BT"/>
          <w:sz w:val="24"/>
          <w:szCs w:val="24"/>
        </w:rPr>
        <w:t xml:space="preserve"> essa pergunta por extenso no chat, pois é muito interessante. </w:t>
      </w:r>
      <w:r w:rsidR="001A4F6E" w:rsidRPr="00FD6BAB">
        <w:rPr>
          <w:rFonts w:ascii="Galliard BT" w:hAnsi="Galliard BT"/>
          <w:sz w:val="24"/>
          <w:szCs w:val="24"/>
        </w:rPr>
        <w:t>Creio</w:t>
      </w:r>
      <w:r w:rsidRPr="00FD6BAB">
        <w:rPr>
          <w:rFonts w:ascii="Galliard BT" w:hAnsi="Galliard BT"/>
          <w:sz w:val="24"/>
          <w:szCs w:val="24"/>
        </w:rPr>
        <w:t xml:space="preserve"> que tudo isso pode ser resolvido pela seguinte maneira.</w:t>
      </w:r>
    </w:p>
    <w:p w:rsidR="001A4F6E" w:rsidRPr="00FD6BAB" w:rsidRDefault="001A4F6E" w:rsidP="00FD6BAB">
      <w:pPr>
        <w:spacing w:after="0" w:line="240" w:lineRule="auto"/>
        <w:jc w:val="both"/>
        <w:rPr>
          <w:rFonts w:ascii="Galliard BT" w:hAnsi="Galliard BT"/>
          <w:sz w:val="24"/>
          <w:szCs w:val="24"/>
        </w:rPr>
      </w:pPr>
    </w:p>
    <w:p w:rsidR="00FD6742" w:rsidRPr="00FD6BAB" w:rsidRDefault="00FD6742" w:rsidP="00FD6BAB">
      <w:pPr>
        <w:spacing w:after="0" w:line="240" w:lineRule="auto"/>
        <w:jc w:val="both"/>
        <w:rPr>
          <w:rFonts w:ascii="Galliard BT" w:hAnsi="Galliard BT"/>
          <w:sz w:val="24"/>
          <w:szCs w:val="24"/>
        </w:rPr>
      </w:pPr>
      <w:r w:rsidRPr="00FD6BAB">
        <w:rPr>
          <w:rFonts w:ascii="Galliard BT" w:hAnsi="Galliard BT"/>
          <w:sz w:val="24"/>
          <w:szCs w:val="24"/>
        </w:rPr>
        <w:t>A filosofia moderna estabeleceu uma distinção muito drástica entre intuição e razão. Quer dizer, o conhecime</w:t>
      </w:r>
      <w:r w:rsidR="001A4F6E" w:rsidRPr="00FD6BAB">
        <w:rPr>
          <w:rFonts w:ascii="Galliard BT" w:hAnsi="Galliard BT"/>
          <w:sz w:val="24"/>
          <w:szCs w:val="24"/>
        </w:rPr>
        <w:t xml:space="preserve">nto intuitivo é aquele que se </w:t>
      </w:r>
      <w:r w:rsidRPr="00FD6BAB">
        <w:rPr>
          <w:rFonts w:ascii="Galliard BT" w:hAnsi="Galliard BT"/>
          <w:sz w:val="24"/>
          <w:szCs w:val="24"/>
        </w:rPr>
        <w:t>apreende imediatamente, da própria presença do objeto,</w:t>
      </w:r>
      <w:r w:rsidR="001A4F6E" w:rsidRPr="00FD6BAB">
        <w:rPr>
          <w:rFonts w:ascii="Galliard BT" w:hAnsi="Galliard BT"/>
          <w:sz w:val="24"/>
          <w:szCs w:val="24"/>
        </w:rPr>
        <w:t xml:space="preserve"> e o racional é aquele que se </w:t>
      </w:r>
      <w:r w:rsidRPr="00FD6BAB">
        <w:rPr>
          <w:rFonts w:ascii="Galliard BT" w:hAnsi="Galliard BT"/>
          <w:sz w:val="24"/>
          <w:szCs w:val="24"/>
        </w:rPr>
        <w:t xml:space="preserve">constrói quando raciocina, segundo os princípios da lógica: princípio da identidade, princípio da não-contradição e princípio do terceiro excluído. Ou seja, quando você segue o esquema da silogística de Aristóteles, que é um esquema que nós vamos estudar ainda </w:t>
      </w:r>
      <w:r w:rsidR="00107295" w:rsidRPr="00FD6BAB">
        <w:rPr>
          <w:rFonts w:ascii="Galliard BT" w:hAnsi="Galliard BT"/>
          <w:sz w:val="24"/>
          <w:szCs w:val="24"/>
        </w:rPr>
        <w:t>nas próximas aulas, então você e</w:t>
      </w:r>
      <w:r w:rsidRPr="00FD6BAB">
        <w:rPr>
          <w:rFonts w:ascii="Galliard BT" w:hAnsi="Galliard BT"/>
          <w:sz w:val="24"/>
          <w:szCs w:val="24"/>
        </w:rPr>
        <w:t>stá pra</w:t>
      </w:r>
      <w:r w:rsidR="00107295" w:rsidRPr="00FD6BAB">
        <w:rPr>
          <w:rFonts w:ascii="Galliard BT" w:hAnsi="Galliard BT"/>
          <w:sz w:val="24"/>
          <w:szCs w:val="24"/>
        </w:rPr>
        <w:t>ticando o conhecimento racional</w:t>
      </w:r>
      <w:r w:rsidRPr="00FD6BAB">
        <w:rPr>
          <w:rFonts w:ascii="Galliard BT" w:hAnsi="Galliard BT"/>
          <w:sz w:val="24"/>
          <w:szCs w:val="24"/>
        </w:rPr>
        <w:t xml:space="preserve"> (Eu gostaria que vocês entendessem tudo isso que eu disse nessa aula como uma introdução ao estudo do que se chama raciocínio – silogismo e raciocínio lógico. Daqui a pouco vocês vão ver por que). </w:t>
      </w:r>
    </w:p>
    <w:p w:rsidR="00FD6BAB" w:rsidRPr="00FD6BAB" w:rsidRDefault="00FD6BAB" w:rsidP="00FD6BAB">
      <w:pPr>
        <w:spacing w:after="0" w:line="240" w:lineRule="auto"/>
        <w:jc w:val="both"/>
        <w:rPr>
          <w:rFonts w:ascii="Galliard BT" w:hAnsi="Galliard BT"/>
          <w:sz w:val="24"/>
          <w:szCs w:val="24"/>
        </w:rPr>
      </w:pPr>
    </w:p>
    <w:p w:rsidR="00FD6742" w:rsidRPr="00FD6BAB" w:rsidRDefault="00FD6742" w:rsidP="00FD6BAB">
      <w:pPr>
        <w:spacing w:after="0" w:line="240" w:lineRule="auto"/>
        <w:jc w:val="both"/>
        <w:rPr>
          <w:rFonts w:ascii="Galliard BT" w:hAnsi="Galliard BT"/>
          <w:sz w:val="24"/>
          <w:szCs w:val="24"/>
        </w:rPr>
      </w:pPr>
      <w:r w:rsidRPr="00FD6BAB">
        <w:rPr>
          <w:rFonts w:ascii="Galliard BT" w:hAnsi="Galliard BT"/>
          <w:sz w:val="24"/>
          <w:szCs w:val="24"/>
        </w:rPr>
        <w:t>A distinção entre conhecimento intuitivo e racional é justamente o que vai provocar a grande divisão entre racionalistas e empiristas no começo da Idade Moderna, estando de um lado, classicamente, Descartes e Spinoza e parcialmente Leibniz, e de outro lado, John</w:t>
      </w:r>
      <w:r w:rsidR="00E67094" w:rsidRPr="00FD6BAB">
        <w:rPr>
          <w:rFonts w:ascii="Galliard BT" w:hAnsi="Galliard BT"/>
          <w:sz w:val="24"/>
          <w:szCs w:val="24"/>
        </w:rPr>
        <w:t xml:space="preserve"> Locke e Bacon. Mas, quando se</w:t>
      </w:r>
      <w:r w:rsidRPr="00FD6BAB">
        <w:rPr>
          <w:rFonts w:ascii="Galliard BT" w:hAnsi="Galliard BT"/>
          <w:sz w:val="24"/>
          <w:szCs w:val="24"/>
        </w:rPr>
        <w:t xml:space="preserve"> tem a simples apreensão</w:t>
      </w:r>
      <w:r w:rsidR="00E67094" w:rsidRPr="00FD6BAB">
        <w:rPr>
          <w:rFonts w:ascii="Galliard BT" w:hAnsi="Galliard BT"/>
          <w:sz w:val="24"/>
          <w:szCs w:val="24"/>
        </w:rPr>
        <w:t xml:space="preserve">, o que se </w:t>
      </w:r>
      <w:r w:rsidRPr="00FD6BAB">
        <w:rPr>
          <w:rFonts w:ascii="Galliard BT" w:hAnsi="Galliard BT"/>
          <w:sz w:val="24"/>
          <w:szCs w:val="24"/>
        </w:rPr>
        <w:t>está captando é a unidade substancial de</w:t>
      </w:r>
      <w:r w:rsidR="00E67094" w:rsidRPr="00FD6BAB">
        <w:rPr>
          <w:rFonts w:ascii="Galliard BT" w:hAnsi="Galliard BT"/>
          <w:sz w:val="24"/>
          <w:szCs w:val="24"/>
        </w:rPr>
        <w:t xml:space="preserve"> um objeto; é por isso que você </w:t>
      </w:r>
      <w:r w:rsidRPr="00FD6BAB">
        <w:rPr>
          <w:rFonts w:ascii="Galliard BT" w:hAnsi="Galliard BT"/>
          <w:sz w:val="24"/>
          <w:szCs w:val="24"/>
        </w:rPr>
        <w:t xml:space="preserve">pode responder interiormente a pergunta </w:t>
      </w:r>
      <w:r w:rsidRPr="00FD6BAB">
        <w:rPr>
          <w:rFonts w:ascii="Galliard BT" w:hAnsi="Galliard BT"/>
          <w:i/>
          <w:sz w:val="24"/>
          <w:szCs w:val="24"/>
        </w:rPr>
        <w:t>Quid</w:t>
      </w:r>
      <w:r w:rsidRPr="00FD6BAB">
        <w:rPr>
          <w:rFonts w:ascii="Galliard BT" w:hAnsi="Galliard BT"/>
          <w:sz w:val="24"/>
          <w:szCs w:val="24"/>
        </w:rPr>
        <w:t xml:space="preserve">? (O quê?). Quando você sabe do que você está falando, do que você está pensando, é porque você tem um objeto presente de algum modo; e quando você o capta, você não o faz por aspectos separados, mas sim como forma integral que o permite que seja uma coisa. Se você captasse somente a cor, ou somente a forma externa, a figura, ou somente o peso, você não teria o objeto; você teria apenas abstrações. Mas quando você diz: isto é um gato, ou isto é uma abóbora, é porque você captou um </w:t>
      </w:r>
      <w:r w:rsidRPr="00FD6BAB">
        <w:rPr>
          <w:rFonts w:ascii="Galliard BT" w:hAnsi="Galliard BT"/>
          <w:i/>
          <w:sz w:val="24"/>
          <w:szCs w:val="24"/>
        </w:rPr>
        <w:t>quid</w:t>
      </w:r>
      <w:r w:rsidRPr="00FD6BAB">
        <w:rPr>
          <w:rFonts w:ascii="Galliard BT" w:hAnsi="Galliard BT"/>
          <w:sz w:val="24"/>
          <w:szCs w:val="24"/>
        </w:rPr>
        <w:t xml:space="preserve">. </w:t>
      </w:r>
    </w:p>
    <w:p w:rsidR="00FD6BAB" w:rsidRPr="00FD6BAB" w:rsidRDefault="00FD6BAB" w:rsidP="00FD6BAB">
      <w:pPr>
        <w:spacing w:after="0" w:line="240" w:lineRule="auto"/>
        <w:jc w:val="both"/>
        <w:rPr>
          <w:rFonts w:ascii="Galliard BT" w:hAnsi="Galliard BT"/>
          <w:sz w:val="24"/>
          <w:szCs w:val="24"/>
        </w:rPr>
      </w:pPr>
    </w:p>
    <w:p w:rsidR="00FD6742" w:rsidRPr="00FD6BAB" w:rsidRDefault="00FD6742" w:rsidP="00FD6BAB">
      <w:pPr>
        <w:spacing w:after="0" w:line="240" w:lineRule="auto"/>
        <w:jc w:val="both"/>
        <w:rPr>
          <w:rFonts w:ascii="Galliard BT" w:hAnsi="Galliard BT"/>
          <w:sz w:val="24"/>
          <w:szCs w:val="24"/>
        </w:rPr>
      </w:pPr>
      <w:r w:rsidRPr="00FD6BAB">
        <w:rPr>
          <w:rFonts w:ascii="Galliard BT" w:hAnsi="Galliard BT"/>
          <w:sz w:val="24"/>
          <w:szCs w:val="24"/>
        </w:rPr>
        <w:t xml:space="preserve">Ora, qual a diferença entre isso e o que nós chamamos </w:t>
      </w:r>
      <w:r w:rsidR="00107295" w:rsidRPr="00FD6BAB">
        <w:rPr>
          <w:rFonts w:ascii="Galliard BT" w:hAnsi="Galliard BT"/>
          <w:sz w:val="24"/>
          <w:szCs w:val="24"/>
        </w:rPr>
        <w:t>“</w:t>
      </w:r>
      <w:r w:rsidRPr="00FD6BAB">
        <w:rPr>
          <w:rFonts w:ascii="Galliard BT" w:hAnsi="Galliard BT"/>
          <w:sz w:val="24"/>
          <w:szCs w:val="24"/>
        </w:rPr>
        <w:t>raciocínio</w:t>
      </w:r>
      <w:r w:rsidR="00107295" w:rsidRPr="00FD6BAB">
        <w:rPr>
          <w:rFonts w:ascii="Galliard BT" w:hAnsi="Galliard BT"/>
          <w:sz w:val="24"/>
          <w:szCs w:val="24"/>
        </w:rPr>
        <w:t>”</w:t>
      </w:r>
      <w:r w:rsidRPr="00FD6BAB">
        <w:rPr>
          <w:rFonts w:ascii="Galliard BT" w:hAnsi="Galliard BT"/>
          <w:sz w:val="24"/>
          <w:szCs w:val="24"/>
        </w:rPr>
        <w:t xml:space="preserve">? Aparentemente, é uma coisa completamente diferente, porque num caso você está apreendendo uma forma presente, quer ela esteja presente fisicamente ou em imaginação; e no outro caso você está construindo um objeto mental. Mas, quando </w:t>
      </w:r>
      <w:r w:rsidR="00107295" w:rsidRPr="00FD6BAB">
        <w:rPr>
          <w:rFonts w:ascii="Galliard BT" w:hAnsi="Galliard BT"/>
          <w:sz w:val="24"/>
          <w:szCs w:val="24"/>
        </w:rPr>
        <w:t>você faz um silogismo do tipo: “T</w:t>
      </w:r>
      <w:r w:rsidRPr="00FD6BAB">
        <w:rPr>
          <w:rFonts w:ascii="Galliard BT" w:hAnsi="Galliard BT"/>
          <w:sz w:val="24"/>
          <w:szCs w:val="24"/>
        </w:rPr>
        <w:t>odo homem é mortal; Sócrates é homem; Portanto, Sócrates é mortal</w:t>
      </w:r>
      <w:r w:rsidR="00107295" w:rsidRPr="00FD6BAB">
        <w:rPr>
          <w:rFonts w:ascii="Galliard BT" w:hAnsi="Galliard BT"/>
          <w:sz w:val="24"/>
          <w:szCs w:val="24"/>
        </w:rPr>
        <w:t>”</w:t>
      </w:r>
      <w:r w:rsidRPr="00FD6BAB">
        <w:rPr>
          <w:rFonts w:ascii="Galliard BT" w:hAnsi="Galliard BT"/>
          <w:sz w:val="24"/>
          <w:szCs w:val="24"/>
        </w:rPr>
        <w:t xml:space="preserve">, como você capta a unidade entre as duas premissas e a sua conclusão?  Você a capta exatamente da mesma maneira que capta a unidade de qualquer coisa. Quer dizer, se você não tem a intuição da forma do raciocínio, não existe raciocínio. </w:t>
      </w:r>
    </w:p>
    <w:p w:rsidR="00FD6BAB" w:rsidRPr="00FD6BAB" w:rsidRDefault="00FD6BAB" w:rsidP="00FD6BAB">
      <w:pPr>
        <w:spacing w:after="0" w:line="240" w:lineRule="auto"/>
        <w:jc w:val="both"/>
        <w:rPr>
          <w:rFonts w:ascii="Galliard BT" w:hAnsi="Galliard BT"/>
          <w:sz w:val="24"/>
          <w:szCs w:val="24"/>
        </w:rPr>
      </w:pPr>
    </w:p>
    <w:p w:rsidR="00FD6742" w:rsidRPr="00FD6BAB" w:rsidRDefault="00FD6742" w:rsidP="00FD6BAB">
      <w:pPr>
        <w:spacing w:after="0" w:line="240" w:lineRule="auto"/>
        <w:jc w:val="both"/>
        <w:rPr>
          <w:rFonts w:ascii="Galliard BT" w:hAnsi="Galliard BT"/>
          <w:sz w:val="24"/>
          <w:szCs w:val="24"/>
        </w:rPr>
      </w:pPr>
      <w:r w:rsidRPr="00FD6BAB">
        <w:rPr>
          <w:rFonts w:ascii="Galliard BT" w:hAnsi="Galliard BT"/>
          <w:sz w:val="24"/>
          <w:szCs w:val="24"/>
        </w:rPr>
        <w:t xml:space="preserve">No momento em que eu descobri isto, eu descobri algo que para mim tornou-se definitivo: não existe conhecimento racional; só existe conhecimento intuitivo; porque a própria forma do raciocínio tem de ser objeto de apreensão intuitiva, senão você não capta nada. No instante em que você está entendendo um silogismo, você está apreendendo intuitivamente a unidade de uma forma lógica, que expressa para você uma estrutura de possibilidade. Ou seja, a estrutura da possibilidade também é apreendida intuitivamente; não há outra maneira de apreendê-la. Se você não tivesse a apreensão imediata da unidade do silogismo, você simplesmente não o entenderia. Você não entenderia a conexão entre uma frase e outras, elas </w:t>
      </w:r>
      <w:r w:rsidRPr="00FD6BAB">
        <w:rPr>
          <w:rFonts w:ascii="Galliard BT" w:hAnsi="Galliard BT"/>
          <w:sz w:val="24"/>
          <w:szCs w:val="24"/>
        </w:rPr>
        <w:lastRenderedPageBreak/>
        <w:t xml:space="preserve">apareceriam como frases isoladas. Mais ainda: não apareceriam só as frases isoladas; até os termos apareceriam isolados. </w:t>
      </w:r>
    </w:p>
    <w:p w:rsidR="00FD6BAB" w:rsidRPr="00FD6BAB" w:rsidRDefault="00FD6BAB" w:rsidP="00FD6BAB">
      <w:pPr>
        <w:spacing w:after="0" w:line="240" w:lineRule="auto"/>
        <w:jc w:val="both"/>
        <w:rPr>
          <w:rFonts w:ascii="Galliard BT" w:hAnsi="Galliard BT"/>
          <w:sz w:val="24"/>
          <w:szCs w:val="24"/>
        </w:rPr>
      </w:pPr>
    </w:p>
    <w:p w:rsidR="00FD6742" w:rsidRPr="00FD6BAB" w:rsidRDefault="00FD6742" w:rsidP="00FD6BAB">
      <w:pPr>
        <w:spacing w:after="0" w:line="240" w:lineRule="auto"/>
        <w:jc w:val="both"/>
        <w:rPr>
          <w:rFonts w:ascii="Galliard BT" w:hAnsi="Galliard BT"/>
          <w:sz w:val="24"/>
          <w:szCs w:val="24"/>
        </w:rPr>
      </w:pPr>
      <w:r w:rsidRPr="00FD6BAB">
        <w:rPr>
          <w:rFonts w:ascii="Galliard BT" w:hAnsi="Galliard BT"/>
          <w:sz w:val="24"/>
          <w:szCs w:val="24"/>
        </w:rPr>
        <w:t xml:space="preserve">Nós conseguimos falar e raciocinar porque nós temos a intuição da unidade da forma do raciocínio. Você se recorda do que raciocinou, e já não compreende aquelas frases apenas como uma sequência,  mas como um nexo interno. Então é evidentemente totalmente desnecessário falar num conhecimento racional; este não é senão uma forma específica do conhecimento intuitivo. </w:t>
      </w:r>
    </w:p>
    <w:p w:rsidR="00FD6BAB" w:rsidRPr="00FD6BAB" w:rsidRDefault="00FD6BAB" w:rsidP="00FD6BAB">
      <w:pPr>
        <w:spacing w:after="0" w:line="240" w:lineRule="auto"/>
        <w:jc w:val="both"/>
        <w:rPr>
          <w:rFonts w:ascii="Galliard BT" w:hAnsi="Galliard BT"/>
          <w:sz w:val="24"/>
          <w:szCs w:val="24"/>
        </w:rPr>
      </w:pPr>
    </w:p>
    <w:p w:rsidR="00FD6742" w:rsidRPr="00FD6BAB" w:rsidRDefault="00FD6742" w:rsidP="00FD6BAB">
      <w:pPr>
        <w:spacing w:after="0" w:line="240" w:lineRule="auto"/>
        <w:jc w:val="both"/>
        <w:rPr>
          <w:rFonts w:ascii="Galliard BT" w:hAnsi="Galliard BT"/>
          <w:sz w:val="24"/>
          <w:szCs w:val="24"/>
        </w:rPr>
      </w:pPr>
      <w:r w:rsidRPr="00FD6BAB">
        <w:rPr>
          <w:rFonts w:ascii="Galliard BT" w:hAnsi="Galliard BT"/>
          <w:sz w:val="24"/>
          <w:szCs w:val="24"/>
        </w:rPr>
        <w:t xml:space="preserve">Mesmo quando você faz um raciocínio totalmente hipotético, que não se refere a nada na realidade, o que você está captando? A unidade interna de um esquema de possibilidades. E você o está captando racionalmente? Não é possível, porque para captar racionalmente seria preciso que você fizesse o silogismo e um segundo raciocínio em cima dele, e um terceiro e um quarto, e não terminaria nunca. </w:t>
      </w:r>
    </w:p>
    <w:p w:rsidR="00FD6742" w:rsidRPr="00FD6BAB" w:rsidRDefault="00FD6742" w:rsidP="00FD6BAB">
      <w:pPr>
        <w:spacing w:after="0" w:line="240" w:lineRule="auto"/>
        <w:jc w:val="both"/>
        <w:rPr>
          <w:rFonts w:ascii="Galliard BT" w:hAnsi="Galliard BT"/>
          <w:sz w:val="24"/>
          <w:szCs w:val="24"/>
        </w:rPr>
      </w:pPr>
      <w:r w:rsidRPr="00FD6BAB">
        <w:rPr>
          <w:rFonts w:ascii="Galliard BT" w:hAnsi="Galliard BT"/>
          <w:sz w:val="24"/>
          <w:szCs w:val="24"/>
        </w:rPr>
        <w:t xml:space="preserve">[Portanto] você capta a unidade de um raciocínio do mesmo modo que você capta a unidade de um quadro que você está vendo. Há uma unidade de uma história que te contam. Quer dizer, você assiste um filme, e conserva na memória as cenas anteriores, e você percebe o nexo causal entre os vários episódios da história. Senão, [por exemplo], aparece o sujeito na janela caindo do 15º andar, e [depois] aparece embaixo o sujeito morto e você não conectaria uma coisa com a outra. </w:t>
      </w:r>
    </w:p>
    <w:p w:rsidR="00FD6BAB" w:rsidRPr="00FD6BAB" w:rsidRDefault="00FD6BAB" w:rsidP="00FD6BAB">
      <w:pPr>
        <w:spacing w:after="0" w:line="240" w:lineRule="auto"/>
        <w:jc w:val="both"/>
        <w:rPr>
          <w:rFonts w:ascii="Galliard BT" w:hAnsi="Galliard BT"/>
          <w:sz w:val="24"/>
          <w:szCs w:val="24"/>
        </w:rPr>
      </w:pPr>
    </w:p>
    <w:p w:rsidR="00FD6742" w:rsidRPr="00FD6BAB" w:rsidRDefault="00FD6742" w:rsidP="00FD6BAB">
      <w:pPr>
        <w:spacing w:after="0" w:line="240" w:lineRule="auto"/>
        <w:jc w:val="both"/>
        <w:rPr>
          <w:rFonts w:ascii="Galliard BT" w:hAnsi="Galliard BT"/>
          <w:sz w:val="24"/>
          <w:szCs w:val="24"/>
        </w:rPr>
      </w:pPr>
      <w:r w:rsidRPr="00FD6BAB">
        <w:rPr>
          <w:rFonts w:ascii="Galliard BT" w:hAnsi="Galliard BT"/>
          <w:sz w:val="24"/>
          <w:szCs w:val="24"/>
        </w:rPr>
        <w:t>É claro que o material deste ato intuitivo está na sua própria imaginação. Então, quando você olha para as imagens que estão na sua mente e você capta a sua unidade, você está fazendo o mesmo que</w:t>
      </w:r>
      <w:proofErr w:type="gramStart"/>
      <w:r w:rsidRPr="00FD6BAB">
        <w:rPr>
          <w:rFonts w:ascii="Galliard BT" w:hAnsi="Galliard BT"/>
          <w:sz w:val="24"/>
          <w:szCs w:val="24"/>
        </w:rPr>
        <w:t xml:space="preserve">  </w:t>
      </w:r>
      <w:proofErr w:type="gramEnd"/>
      <w:r w:rsidRPr="00FD6BAB">
        <w:rPr>
          <w:rFonts w:ascii="Galliard BT" w:hAnsi="Galliard BT"/>
          <w:sz w:val="24"/>
          <w:szCs w:val="24"/>
        </w:rPr>
        <w:t xml:space="preserve">quando você capta a unidade entre uma premissa e uma conclusão. </w:t>
      </w:r>
    </w:p>
    <w:p w:rsidR="00FD6BAB" w:rsidRPr="00FD6BAB" w:rsidRDefault="00FD6BAB" w:rsidP="00FD6BAB">
      <w:pPr>
        <w:spacing w:after="0" w:line="240" w:lineRule="auto"/>
        <w:jc w:val="both"/>
        <w:rPr>
          <w:rFonts w:ascii="Galliard BT" w:hAnsi="Galliard BT"/>
          <w:sz w:val="24"/>
          <w:szCs w:val="24"/>
        </w:rPr>
      </w:pPr>
    </w:p>
    <w:p w:rsidR="00FD6742" w:rsidRPr="00FD6BAB" w:rsidRDefault="00FD6742" w:rsidP="00FD6BAB">
      <w:pPr>
        <w:spacing w:after="0" w:line="240" w:lineRule="auto"/>
        <w:jc w:val="both"/>
        <w:rPr>
          <w:rFonts w:ascii="Galliard BT" w:hAnsi="Galliard BT"/>
          <w:sz w:val="24"/>
          <w:szCs w:val="24"/>
        </w:rPr>
      </w:pPr>
      <w:r w:rsidRPr="00FD6BAB">
        <w:rPr>
          <w:rFonts w:ascii="Galliard BT" w:hAnsi="Galliard BT"/>
          <w:sz w:val="24"/>
          <w:szCs w:val="24"/>
        </w:rPr>
        <w:t xml:space="preserve">Portanto, a distinção entre conhecimento racional e intuitivo é apenas material, referindo-se apenas à diferente matéria do conhecimento intuitivo, e não a uma forma diferente de apreender. A razão não é uma forma cognitiva diferente da intuição; apenas ela tem uma matéria diferente. Essa matéria é dada pela imaginação, a qual esquematiza possibilidades, de modo que você perceba a coerência interna dessas possibilidades. </w:t>
      </w:r>
    </w:p>
    <w:p w:rsidR="00FD6BAB" w:rsidRPr="00FD6BAB" w:rsidRDefault="00FD6BAB" w:rsidP="00FD6BAB">
      <w:pPr>
        <w:spacing w:after="0" w:line="240" w:lineRule="auto"/>
        <w:jc w:val="both"/>
        <w:rPr>
          <w:rFonts w:ascii="Galliard BT" w:hAnsi="Galliard BT"/>
          <w:sz w:val="24"/>
          <w:szCs w:val="24"/>
        </w:rPr>
      </w:pPr>
    </w:p>
    <w:p w:rsidR="00FD6742" w:rsidRPr="00FD6BAB" w:rsidRDefault="00FD6742" w:rsidP="00FD6BAB">
      <w:pPr>
        <w:spacing w:after="0" w:line="240" w:lineRule="auto"/>
        <w:jc w:val="both"/>
        <w:rPr>
          <w:rFonts w:ascii="Galliard BT" w:hAnsi="Galliard BT"/>
          <w:sz w:val="24"/>
          <w:szCs w:val="24"/>
        </w:rPr>
      </w:pPr>
      <w:r w:rsidRPr="00FD6BAB">
        <w:rPr>
          <w:rFonts w:ascii="Galliard BT" w:hAnsi="Galliard BT"/>
          <w:sz w:val="24"/>
          <w:szCs w:val="24"/>
        </w:rPr>
        <w:t xml:space="preserve">Mais ainda: é isto que permite que quando você tem, como diz o Ronald Robson, uma apreensão </w:t>
      </w:r>
      <w:r w:rsidR="00107295" w:rsidRPr="00FD6BAB">
        <w:rPr>
          <w:rFonts w:ascii="Galliard BT" w:hAnsi="Galliard BT"/>
          <w:sz w:val="24"/>
          <w:szCs w:val="24"/>
        </w:rPr>
        <w:t xml:space="preserve">incompleta ou </w:t>
      </w:r>
      <w:r w:rsidRPr="00FD6BAB">
        <w:rPr>
          <w:rFonts w:ascii="Galliard BT" w:hAnsi="Galliard BT"/>
          <w:sz w:val="24"/>
          <w:szCs w:val="24"/>
        </w:rPr>
        <w:t>demasiado genérica de um objeto – por exemplo, você vê uma lagarta, e depois vê um elefante, e diz que os dois são animais -, qual é o objeto material do que você está apreendendo? É somente o gênero a que pertencem. Ora, como você percebe a relação entre gênero e espécie? Da mesma maneira que você percebe a lagarta e o elefante. Agora, você pode articular uma percepção com a o</w:t>
      </w:r>
      <w:r w:rsidR="00327907" w:rsidRPr="00FD6BAB">
        <w:rPr>
          <w:rFonts w:ascii="Galliard BT" w:hAnsi="Galliard BT"/>
          <w:sz w:val="24"/>
          <w:szCs w:val="24"/>
        </w:rPr>
        <w:t>utra: por exemplo, aqui tem esta</w:t>
      </w:r>
      <w:r w:rsidRPr="00FD6BAB">
        <w:rPr>
          <w:rFonts w:ascii="Galliard BT" w:hAnsi="Galliard BT"/>
          <w:sz w:val="24"/>
          <w:szCs w:val="24"/>
        </w:rPr>
        <w:t xml:space="preserve"> aparência que eu chamo de lagarta; ali, tem aquela aparência que eu chamo de elefante: se eu estou apreendendo as duas juntas no mesmo plano, eu só [as] capto como gênero, evidentemente. Mas eu posso encaixar isso dentro de uma estrutura da possibilidade, e [dizer]: são animais diferentes, pertencem a espécies diferentes. </w:t>
      </w:r>
    </w:p>
    <w:p w:rsidR="00FD6BAB" w:rsidRPr="00FD6BAB" w:rsidRDefault="00FD6BAB" w:rsidP="00FD6BAB">
      <w:pPr>
        <w:spacing w:after="0" w:line="240" w:lineRule="auto"/>
        <w:jc w:val="both"/>
        <w:rPr>
          <w:rFonts w:ascii="Galliard BT" w:hAnsi="Galliard BT"/>
          <w:sz w:val="24"/>
          <w:szCs w:val="24"/>
        </w:rPr>
      </w:pPr>
    </w:p>
    <w:p w:rsidR="00FD6742" w:rsidRPr="00FD6BAB" w:rsidRDefault="00FD6742" w:rsidP="00FD6BAB">
      <w:pPr>
        <w:spacing w:after="0" w:line="240" w:lineRule="auto"/>
        <w:jc w:val="both"/>
        <w:rPr>
          <w:rFonts w:ascii="Galliard BT" w:hAnsi="Galliard BT"/>
          <w:sz w:val="24"/>
          <w:szCs w:val="24"/>
        </w:rPr>
      </w:pPr>
      <w:r w:rsidRPr="00FD6BAB">
        <w:rPr>
          <w:rFonts w:ascii="Galliard BT" w:hAnsi="Galliard BT"/>
          <w:sz w:val="24"/>
          <w:szCs w:val="24"/>
        </w:rPr>
        <w:t xml:space="preserve">Isso não quer dizer que a razão corrigiu a intuição; [na verdade] </w:t>
      </w:r>
      <w:proofErr w:type="gramStart"/>
      <w:r w:rsidRPr="00FD6BAB">
        <w:rPr>
          <w:rFonts w:ascii="Galliard BT" w:hAnsi="Galliard BT"/>
          <w:sz w:val="24"/>
          <w:szCs w:val="24"/>
        </w:rPr>
        <w:t>são</w:t>
      </w:r>
      <w:proofErr w:type="gramEnd"/>
      <w:r w:rsidRPr="00FD6BAB">
        <w:rPr>
          <w:rFonts w:ascii="Galliard BT" w:hAnsi="Galliard BT"/>
          <w:sz w:val="24"/>
          <w:szCs w:val="24"/>
        </w:rPr>
        <w:t xml:space="preserve"> duas intuições diferentes, uma completando a outra. Assim como quando você vê um animal de um lado, você pode tentar observá-lo por outro lado também. Se você observou um animal parado, você pode </w:t>
      </w:r>
      <w:r w:rsidRPr="00FD6BAB">
        <w:rPr>
          <w:rFonts w:ascii="Galliard BT" w:hAnsi="Galliard BT"/>
          <w:sz w:val="24"/>
          <w:szCs w:val="24"/>
        </w:rPr>
        <w:lastRenderedPageBreak/>
        <w:t xml:space="preserve">tentar observá-lo em movimento, e você vai completando a intuição. Só que nem todos os dados da intuição aparecem no mundo dos sentidos físicos; muito é dado pela memória e pela imaginação. </w:t>
      </w:r>
    </w:p>
    <w:p w:rsidR="00FD6BAB" w:rsidRPr="00FD6BAB" w:rsidRDefault="00FD6BAB" w:rsidP="00FD6BAB">
      <w:pPr>
        <w:spacing w:after="0" w:line="240" w:lineRule="auto"/>
        <w:jc w:val="both"/>
        <w:rPr>
          <w:rFonts w:ascii="Galliard BT" w:hAnsi="Galliard BT"/>
          <w:sz w:val="24"/>
          <w:szCs w:val="24"/>
        </w:rPr>
      </w:pPr>
    </w:p>
    <w:p w:rsidR="00FD6742" w:rsidRPr="00FD6BAB" w:rsidRDefault="00FD6742" w:rsidP="00FD6BAB">
      <w:pPr>
        <w:spacing w:after="0" w:line="240" w:lineRule="auto"/>
        <w:jc w:val="both"/>
        <w:rPr>
          <w:rFonts w:ascii="Galliard BT" w:hAnsi="Galliard BT"/>
          <w:sz w:val="24"/>
          <w:szCs w:val="24"/>
        </w:rPr>
      </w:pPr>
      <w:r w:rsidRPr="00FD6BAB">
        <w:rPr>
          <w:rFonts w:ascii="Galliard BT" w:hAnsi="Galliard BT"/>
          <w:sz w:val="24"/>
          <w:szCs w:val="24"/>
        </w:rPr>
        <w:t xml:space="preserve">Então, é sempre um conhecimento intuitivo que está funcionando. E o que é a Lógica? É a ordem do pensamento? De maneira alguma: a Lógica é a ordem da possibilidade. Quando se diz que a Lógica é a ordem do pensamento </w:t>
      </w:r>
      <w:r w:rsidRPr="00FD6BAB">
        <w:rPr>
          <w:rFonts w:ascii="Galliard BT" w:hAnsi="Galliard BT"/>
          <w:b/>
          <w:bCs/>
          <w:color w:val="FF0000"/>
          <w:sz w:val="16"/>
          <w:szCs w:val="16"/>
        </w:rPr>
        <w:t>[1:40:00]</w:t>
      </w:r>
      <w:r w:rsidRPr="00FD6BAB">
        <w:rPr>
          <w:rFonts w:ascii="Galliard BT" w:hAnsi="Galliard BT"/>
          <w:sz w:val="24"/>
          <w:szCs w:val="24"/>
        </w:rPr>
        <w:t xml:space="preserve">, isto é uma figura de linguagem. A Lógica não se refere em primeiro lugar ao pensamento, mas sim à estrutura interna da própria possibilidade. Como nós captamos esta estrutura da possibilidade através de um trabalho mental, nós dizemos que estamos estudando o pensamento; mas não é o pensamento que a Lógica estuda; [aliás] ela jamais o fez. </w:t>
      </w:r>
    </w:p>
    <w:p w:rsidR="00FD6BAB" w:rsidRPr="00FD6BAB" w:rsidRDefault="00FD6BAB" w:rsidP="00FD6BAB">
      <w:pPr>
        <w:spacing w:after="0" w:line="240" w:lineRule="auto"/>
        <w:jc w:val="both"/>
        <w:rPr>
          <w:rFonts w:ascii="Galliard BT" w:hAnsi="Galliard BT"/>
          <w:sz w:val="24"/>
          <w:szCs w:val="24"/>
        </w:rPr>
      </w:pPr>
    </w:p>
    <w:p w:rsidR="00327907" w:rsidRPr="00FD6BAB" w:rsidRDefault="00FD6742" w:rsidP="00FD6BAB">
      <w:pPr>
        <w:spacing w:after="0" w:line="240" w:lineRule="auto"/>
        <w:jc w:val="both"/>
        <w:rPr>
          <w:rFonts w:ascii="Galliard BT" w:hAnsi="Galliard BT"/>
          <w:sz w:val="24"/>
          <w:szCs w:val="24"/>
        </w:rPr>
      </w:pPr>
      <w:r w:rsidRPr="00FD6BAB">
        <w:rPr>
          <w:rFonts w:ascii="Galliard BT" w:hAnsi="Galliard BT"/>
          <w:sz w:val="24"/>
          <w:szCs w:val="24"/>
        </w:rPr>
        <w:t xml:space="preserve">Mais ainda: esta estrutura que se chama Silogística possui três elementos: i) a premissa maior, </w:t>
      </w:r>
      <w:proofErr w:type="gramStart"/>
      <w:r w:rsidRPr="00FD6BAB">
        <w:rPr>
          <w:rFonts w:ascii="Galliard BT" w:hAnsi="Galliard BT"/>
          <w:sz w:val="24"/>
          <w:szCs w:val="24"/>
        </w:rPr>
        <w:t>ii</w:t>
      </w:r>
      <w:proofErr w:type="gramEnd"/>
      <w:r w:rsidRPr="00FD6BAB">
        <w:rPr>
          <w:rFonts w:ascii="Galliard BT" w:hAnsi="Galliard BT"/>
          <w:sz w:val="24"/>
          <w:szCs w:val="24"/>
        </w:rPr>
        <w:t xml:space="preserve">) a premissa menor e iii) a conclusão, que conecta as duas. Isto quer dizer que você pode representar um silogismo com um triângulo. [Desenhando um triângulo]. Você tem uma premissa, outra premissa e uma conclusão. Porém, qualquer dessas três afirmativas pode servir de premissa para um segundo raciocínio; e acontecerá então isto aqui: [desenhando]. Por exemplo: Todo homem é mortal; Sócrates é homem; [ou] Todo homem tem duas pernas; Portanto, Sócrates tem duas pernas – a não ser em caso de privação. Isso não tem nada a ver com o raciocíncio aqui, mas você simplesmente tomou uma das premissas e desenvolveu lateralmente. Você pode continuar isto indefinidamente. </w:t>
      </w:r>
    </w:p>
    <w:p w:rsidR="00FD6BAB" w:rsidRPr="00FD6BAB" w:rsidRDefault="00FD6BAB" w:rsidP="00FD6BAB">
      <w:pPr>
        <w:spacing w:after="0" w:line="240" w:lineRule="auto"/>
        <w:jc w:val="both"/>
        <w:rPr>
          <w:rFonts w:ascii="Galliard BT" w:hAnsi="Galliard BT"/>
          <w:sz w:val="24"/>
          <w:szCs w:val="24"/>
        </w:rPr>
      </w:pPr>
    </w:p>
    <w:p w:rsidR="00FD6742" w:rsidRPr="00FD6BAB" w:rsidRDefault="00FD6742" w:rsidP="00FD6BAB">
      <w:pPr>
        <w:spacing w:after="0" w:line="240" w:lineRule="auto"/>
        <w:jc w:val="both"/>
        <w:rPr>
          <w:rFonts w:ascii="Galliard BT" w:hAnsi="Galliard BT"/>
          <w:sz w:val="24"/>
          <w:szCs w:val="24"/>
        </w:rPr>
      </w:pPr>
      <w:r w:rsidRPr="00FD6BAB">
        <w:rPr>
          <w:rFonts w:ascii="Galliard BT" w:hAnsi="Galliard BT"/>
          <w:sz w:val="24"/>
          <w:szCs w:val="24"/>
        </w:rPr>
        <w:t xml:space="preserve">Isso quer dizer que um sistema dedutivo, que esteja todo formado por silogismos absolutamente perfeitos e probantes, se fechar, de modo que a última conclusão confirme a primeira premissa, ele terá tomado </w:t>
      </w:r>
      <w:proofErr w:type="gramStart"/>
      <w:r w:rsidRPr="00FD6BAB">
        <w:rPr>
          <w:rFonts w:ascii="Galliard BT" w:hAnsi="Galliard BT"/>
          <w:sz w:val="24"/>
          <w:szCs w:val="24"/>
        </w:rPr>
        <w:t>a</w:t>
      </w:r>
      <w:proofErr w:type="gramEnd"/>
      <w:r w:rsidRPr="00FD6BAB">
        <w:rPr>
          <w:rFonts w:ascii="Galliard BT" w:hAnsi="Galliard BT"/>
          <w:sz w:val="24"/>
          <w:szCs w:val="24"/>
        </w:rPr>
        <w:t xml:space="preserve"> forma de uma geodésica. E nós sabemos que a geodésica é, no espaço físico, a estrutura mais resistente que existe, do mesmo que um sistema silogístico perfeito é a demonstração mais perfeita que existe. </w:t>
      </w:r>
    </w:p>
    <w:p w:rsidR="00FD6BAB" w:rsidRPr="00FD6BAB" w:rsidRDefault="00FD6BAB" w:rsidP="00FD6BAB">
      <w:pPr>
        <w:spacing w:after="0" w:line="240" w:lineRule="auto"/>
        <w:jc w:val="both"/>
        <w:rPr>
          <w:rFonts w:ascii="Galliard BT" w:hAnsi="Galliard BT"/>
          <w:sz w:val="24"/>
          <w:szCs w:val="24"/>
        </w:rPr>
      </w:pPr>
    </w:p>
    <w:p w:rsidR="00FD6742" w:rsidRPr="00FD6BAB" w:rsidRDefault="00FD6742" w:rsidP="00FD6BAB">
      <w:pPr>
        <w:spacing w:after="0" w:line="240" w:lineRule="auto"/>
        <w:jc w:val="both"/>
        <w:rPr>
          <w:rFonts w:ascii="Galliard BT" w:hAnsi="Galliard BT"/>
          <w:sz w:val="24"/>
          <w:szCs w:val="24"/>
        </w:rPr>
      </w:pPr>
      <w:r w:rsidRPr="00FD6BAB">
        <w:rPr>
          <w:rFonts w:ascii="Galliard BT" w:hAnsi="Galliard BT"/>
          <w:sz w:val="24"/>
          <w:szCs w:val="24"/>
        </w:rPr>
        <w:t xml:space="preserve">Ora, isto que eu estou fazendo não é somente uma imagem. Um sistema silogístico é de fato uma triangularização da experiência: ele é composto de uma série de percepções da integridade de formas lógicas conectadas, que se apóiam umas nas outras, e que se sustentam. Este é o ideal; só que nunca alguém fez um sistema silogístico tão perfeito assim. </w:t>
      </w:r>
    </w:p>
    <w:p w:rsidR="00FD6BAB" w:rsidRPr="00FD6BAB" w:rsidRDefault="00FD6BAB" w:rsidP="00FD6BAB">
      <w:pPr>
        <w:spacing w:after="0" w:line="240" w:lineRule="auto"/>
        <w:jc w:val="both"/>
        <w:rPr>
          <w:rFonts w:ascii="Galliard BT" w:hAnsi="Galliard BT"/>
          <w:sz w:val="24"/>
          <w:szCs w:val="24"/>
        </w:rPr>
      </w:pPr>
    </w:p>
    <w:p w:rsidR="00FD6742" w:rsidRPr="00FD6BAB" w:rsidRDefault="00FD6742" w:rsidP="00FD6BAB">
      <w:pPr>
        <w:spacing w:after="0" w:line="240" w:lineRule="auto"/>
        <w:jc w:val="both"/>
        <w:rPr>
          <w:rFonts w:ascii="Galliard BT" w:hAnsi="Galliard BT"/>
          <w:sz w:val="24"/>
          <w:szCs w:val="24"/>
        </w:rPr>
      </w:pPr>
      <w:r w:rsidRPr="00FD6BAB">
        <w:rPr>
          <w:rFonts w:ascii="Galliard BT" w:hAnsi="Galliard BT"/>
          <w:sz w:val="24"/>
          <w:szCs w:val="24"/>
        </w:rPr>
        <w:t xml:space="preserve">Nós sabemos que idealmente o conjunto da possibilidade forma de fato esta geodésica; [porém] só Deus a conhece. A coerência total de tudo quanto existe poderia idealmente ser transposta num sistema silogístico universal. </w:t>
      </w:r>
    </w:p>
    <w:p w:rsidR="00FD6BAB" w:rsidRPr="00FD6BAB" w:rsidRDefault="00FD6BAB" w:rsidP="00FD6BAB">
      <w:pPr>
        <w:spacing w:after="0" w:line="240" w:lineRule="auto"/>
        <w:jc w:val="both"/>
        <w:rPr>
          <w:rFonts w:ascii="Galliard BT" w:hAnsi="Galliard BT"/>
          <w:sz w:val="24"/>
          <w:szCs w:val="24"/>
        </w:rPr>
      </w:pPr>
    </w:p>
    <w:p w:rsidR="00FD6742" w:rsidRPr="00FD6BAB" w:rsidRDefault="00FD6742" w:rsidP="00FD6BAB">
      <w:pPr>
        <w:spacing w:after="0" w:line="240" w:lineRule="auto"/>
        <w:jc w:val="both"/>
        <w:rPr>
          <w:rFonts w:ascii="Galliard BT" w:hAnsi="Galliard BT"/>
          <w:sz w:val="24"/>
          <w:szCs w:val="24"/>
        </w:rPr>
      </w:pPr>
      <w:r w:rsidRPr="00FD6BAB">
        <w:rPr>
          <w:rFonts w:ascii="Galliard BT" w:hAnsi="Galliard BT"/>
          <w:sz w:val="24"/>
          <w:szCs w:val="24"/>
        </w:rPr>
        <w:t xml:space="preserve">Acontece que não existe só essa relação silogística. Existe, por exemplo, uma relação quaternária; uma relação de proporcionalidade, do tipo a/b=x/y, que pode, é claro, também ser demonstrada silogisticamente. Mas, isso quer dizer que se você percebeu a coisa sob a forma duma proporcionalidade, você não está na falsidade; é apenas um modo </w:t>
      </w:r>
      <w:proofErr w:type="gramStart"/>
      <w:r w:rsidRPr="00FD6BAB">
        <w:rPr>
          <w:rFonts w:ascii="Galliard BT" w:hAnsi="Galliard BT"/>
          <w:sz w:val="24"/>
          <w:szCs w:val="24"/>
        </w:rPr>
        <w:t>não-silogístico</w:t>
      </w:r>
      <w:proofErr w:type="gramEnd"/>
      <w:r w:rsidRPr="00FD6BAB">
        <w:rPr>
          <w:rFonts w:ascii="Galliard BT" w:hAnsi="Galliard BT"/>
          <w:sz w:val="24"/>
          <w:szCs w:val="24"/>
        </w:rPr>
        <w:t xml:space="preserve"> de você apreender formas lógicas. </w:t>
      </w:r>
    </w:p>
    <w:p w:rsidR="00FD6BAB" w:rsidRPr="00FD6BAB" w:rsidRDefault="00FD6BAB" w:rsidP="00FD6BAB">
      <w:pPr>
        <w:spacing w:after="0" w:line="240" w:lineRule="auto"/>
        <w:jc w:val="both"/>
        <w:rPr>
          <w:rFonts w:ascii="Galliard BT" w:hAnsi="Galliard BT"/>
          <w:sz w:val="24"/>
          <w:szCs w:val="24"/>
        </w:rPr>
      </w:pPr>
    </w:p>
    <w:p w:rsidR="00FD6742" w:rsidRPr="00FD6BAB" w:rsidRDefault="00FD6742" w:rsidP="00FD6BAB">
      <w:pPr>
        <w:spacing w:after="0" w:line="240" w:lineRule="auto"/>
        <w:jc w:val="both"/>
        <w:rPr>
          <w:rFonts w:ascii="Galliard BT" w:hAnsi="Galliard BT"/>
          <w:sz w:val="24"/>
          <w:szCs w:val="24"/>
        </w:rPr>
      </w:pPr>
      <w:r w:rsidRPr="00FD6BAB">
        <w:rPr>
          <w:rFonts w:ascii="Galliard BT" w:hAnsi="Galliard BT"/>
          <w:sz w:val="24"/>
          <w:szCs w:val="24"/>
        </w:rPr>
        <w:lastRenderedPageBreak/>
        <w:t xml:space="preserve">Cada uma dessas formas se condensa numa certa figura geométrica, ou, se a figura geométrica não for representável ou desenhável, se condensa num número. Os números são estruturas de formas lógicas. </w:t>
      </w:r>
    </w:p>
    <w:p w:rsidR="00FD6742" w:rsidRPr="00FD6BAB" w:rsidRDefault="00327907" w:rsidP="00FD6BAB">
      <w:pPr>
        <w:spacing w:after="0" w:line="240" w:lineRule="auto"/>
        <w:jc w:val="both"/>
        <w:rPr>
          <w:rFonts w:ascii="Galliard BT" w:hAnsi="Galliard BT"/>
          <w:sz w:val="24"/>
          <w:szCs w:val="24"/>
        </w:rPr>
      </w:pPr>
      <w:r w:rsidRPr="00FD6BAB">
        <w:rPr>
          <w:rFonts w:ascii="Galliard BT" w:hAnsi="Galliard BT"/>
          <w:sz w:val="24"/>
          <w:szCs w:val="24"/>
        </w:rPr>
        <w:t>Ora, é</w:t>
      </w:r>
      <w:r w:rsidR="00FD6742" w:rsidRPr="00FD6BAB">
        <w:rPr>
          <w:rFonts w:ascii="Galliard BT" w:hAnsi="Galliard BT"/>
          <w:sz w:val="24"/>
          <w:szCs w:val="24"/>
        </w:rPr>
        <w:t xml:space="preserve"> nesse ponto que entra o Mário Ferreira dos Santos. Ele descobriu a diferença monstruosa que existe entre a matematização </w:t>
      </w:r>
      <w:proofErr w:type="gramStart"/>
      <w:r w:rsidR="00FD6742" w:rsidRPr="00FD6BAB">
        <w:rPr>
          <w:rFonts w:ascii="Galliard BT" w:hAnsi="Galliard BT"/>
          <w:sz w:val="24"/>
          <w:szCs w:val="24"/>
        </w:rPr>
        <w:t>tal como a compreendiam</w:t>
      </w:r>
      <w:proofErr w:type="gramEnd"/>
      <w:r w:rsidR="00FD6742" w:rsidRPr="00FD6BAB">
        <w:rPr>
          <w:rFonts w:ascii="Galliard BT" w:hAnsi="Galliard BT"/>
          <w:sz w:val="24"/>
          <w:szCs w:val="24"/>
        </w:rPr>
        <w:t xml:space="preserve"> Pitágoras e Platão, e a matematização tal como foi feita por seus remotos discípulos na Renascença. </w:t>
      </w:r>
    </w:p>
    <w:p w:rsidR="00FD6BAB" w:rsidRPr="00FD6BAB" w:rsidRDefault="00FD6BAB" w:rsidP="00FD6BAB">
      <w:pPr>
        <w:spacing w:after="0" w:line="240" w:lineRule="auto"/>
        <w:jc w:val="both"/>
        <w:rPr>
          <w:rFonts w:ascii="Galliard BT" w:hAnsi="Galliard BT"/>
          <w:sz w:val="24"/>
          <w:szCs w:val="24"/>
        </w:rPr>
      </w:pPr>
    </w:p>
    <w:p w:rsidR="00FD6742" w:rsidRPr="00FD6BAB" w:rsidRDefault="00FD6742" w:rsidP="00FD6BAB">
      <w:pPr>
        <w:spacing w:after="0" w:line="240" w:lineRule="auto"/>
        <w:jc w:val="both"/>
        <w:rPr>
          <w:rFonts w:ascii="Galliard BT" w:hAnsi="Galliard BT"/>
          <w:sz w:val="24"/>
          <w:szCs w:val="24"/>
        </w:rPr>
      </w:pPr>
      <w:r w:rsidRPr="00FD6BAB">
        <w:rPr>
          <w:rFonts w:ascii="Galliard BT" w:hAnsi="Galliard BT"/>
          <w:sz w:val="24"/>
          <w:szCs w:val="24"/>
        </w:rPr>
        <w:t xml:space="preserve">Pitágoras e Platão sabiam perfeitamente que a matematização perfeita do conhecimento era impossível, e entendiam que a forma completa de um ser existente, substancial, real, equivalia ao esquema de possibilidade que o tornara possível, o qual, por sua vez, era uma fórmula matemática, inalcançável pela inteligência humana, mas concebível como absolutamente necessária. [Isto é] se este ente existe, é porque ele é possível; se ele é possível, ele corresponde a uma figura específica da possibilidade universal que o possibilitou; e esta figura específica da possibilidade universal é um conjunto de relações lógicas que, idealmente, poderia se expressar matematicamente na mente de Deus, e que nós só podemos imitar de longe. [Isso] porque nós não vivemos no mundo da possibilidade universal, mas sim num mundo que se recorta dentro da possibilidade universal, e que tem muito mais determinações do que ela: todas as determinações da acidentalidade. A acidentalidade também, tomada no seu conjunto, ou tomada especificamente neste ou naquele caso, corresponde a algo dentro da possibilidade universal, e este algo também é um esquema lógico. </w:t>
      </w:r>
    </w:p>
    <w:p w:rsidR="00FD6BAB" w:rsidRPr="00FD6BAB" w:rsidRDefault="00FD6BAB" w:rsidP="00FD6BAB">
      <w:pPr>
        <w:spacing w:after="0" w:line="240" w:lineRule="auto"/>
        <w:jc w:val="both"/>
        <w:rPr>
          <w:rFonts w:ascii="Galliard BT" w:hAnsi="Galliard BT"/>
          <w:sz w:val="24"/>
          <w:szCs w:val="24"/>
        </w:rPr>
      </w:pPr>
    </w:p>
    <w:p w:rsidR="00FD6742" w:rsidRPr="00FD6BAB" w:rsidRDefault="00FD6742" w:rsidP="00FD6BAB">
      <w:pPr>
        <w:spacing w:after="0" w:line="240" w:lineRule="auto"/>
        <w:jc w:val="both"/>
        <w:rPr>
          <w:rFonts w:ascii="Galliard BT" w:hAnsi="Galliard BT"/>
          <w:sz w:val="24"/>
          <w:szCs w:val="24"/>
        </w:rPr>
      </w:pPr>
      <w:r w:rsidRPr="00FD6BAB">
        <w:rPr>
          <w:rFonts w:ascii="Galliard BT" w:hAnsi="Galliard BT"/>
          <w:sz w:val="24"/>
          <w:szCs w:val="24"/>
        </w:rPr>
        <w:t xml:space="preserve">A partir da Renascença, o que eles querem é pegar essas fórmulas fundamentais do cosmos e dominá-las. Como isso não é possível, o que eles fazem? </w:t>
      </w:r>
      <w:proofErr w:type="gramStart"/>
      <w:r w:rsidRPr="00FD6BAB">
        <w:rPr>
          <w:rFonts w:ascii="Galliard BT" w:hAnsi="Galliard BT"/>
          <w:sz w:val="24"/>
          <w:szCs w:val="24"/>
        </w:rPr>
        <w:t>Um outro</w:t>
      </w:r>
      <w:proofErr w:type="gramEnd"/>
      <w:r w:rsidRPr="00FD6BAB">
        <w:rPr>
          <w:rFonts w:ascii="Galliard BT" w:hAnsi="Galliard BT"/>
          <w:sz w:val="24"/>
          <w:szCs w:val="24"/>
        </w:rPr>
        <w:t xml:space="preserve"> tipo de matematização, que em vez de tomar os entes substanciais como totalidades efetivamente existentes, separa deles os caracteres não-imediatamente ou não-obviamente matematizáveis, e só lida com isto; e acha que com isso está apreendendo o segredo do cosmos, quando não está apreendendo nada. </w:t>
      </w:r>
    </w:p>
    <w:p w:rsidR="00FD6BAB" w:rsidRPr="00FD6BAB" w:rsidRDefault="00FD6BAB" w:rsidP="00FD6BAB">
      <w:pPr>
        <w:spacing w:after="0" w:line="240" w:lineRule="auto"/>
        <w:jc w:val="both"/>
        <w:rPr>
          <w:rFonts w:ascii="Galliard BT" w:hAnsi="Galliard BT"/>
          <w:sz w:val="24"/>
          <w:szCs w:val="24"/>
        </w:rPr>
      </w:pPr>
    </w:p>
    <w:p w:rsidR="00FD6742" w:rsidRPr="00FD6BAB" w:rsidRDefault="00FD6742" w:rsidP="00FD6BAB">
      <w:pPr>
        <w:spacing w:after="0" w:line="240" w:lineRule="auto"/>
        <w:jc w:val="both"/>
        <w:rPr>
          <w:rFonts w:ascii="Galliard BT" w:hAnsi="Galliard BT"/>
          <w:sz w:val="24"/>
          <w:szCs w:val="24"/>
        </w:rPr>
      </w:pPr>
      <w:r w:rsidRPr="00FD6BAB">
        <w:rPr>
          <w:rFonts w:ascii="Galliard BT" w:hAnsi="Galliard BT"/>
          <w:sz w:val="24"/>
          <w:szCs w:val="24"/>
        </w:rPr>
        <w:t>Não é de estranhar que todos aqueles cálculos perfeitíssimos feitos por um Newton, alguns séculos depois tenham se revelado não como o Universo, [mas sim] como um aspecto pequenino [deste]. E, também não é de se espantar que, passadas mais algumas décadas, eles chegassem à conclusão de que de fato não é possível partir deste setor do conhecimento que nós separamos pela matematização, e vir a obter uma fórmula total do Universo, na espécie de uma teoria unificada.</w:t>
      </w:r>
    </w:p>
    <w:p w:rsidR="00FD6BAB" w:rsidRPr="00FD6BAB" w:rsidRDefault="00FD6BAB" w:rsidP="00FD6BAB">
      <w:pPr>
        <w:spacing w:after="0" w:line="240" w:lineRule="auto"/>
        <w:jc w:val="both"/>
        <w:rPr>
          <w:rFonts w:ascii="Galliard BT" w:hAnsi="Galliard BT"/>
          <w:sz w:val="24"/>
          <w:szCs w:val="24"/>
        </w:rPr>
      </w:pPr>
    </w:p>
    <w:p w:rsidR="00FD6742" w:rsidRPr="00FD6BAB" w:rsidRDefault="00FD6742" w:rsidP="00FD6BAB">
      <w:pPr>
        <w:spacing w:after="0" w:line="240" w:lineRule="auto"/>
        <w:jc w:val="both"/>
        <w:rPr>
          <w:rFonts w:ascii="Galliard BT" w:hAnsi="Galliard BT"/>
          <w:sz w:val="24"/>
          <w:szCs w:val="24"/>
        </w:rPr>
      </w:pPr>
      <w:r w:rsidRPr="00FD6BAB">
        <w:rPr>
          <w:rFonts w:ascii="Galliard BT" w:hAnsi="Galliard BT"/>
          <w:sz w:val="24"/>
          <w:szCs w:val="24"/>
        </w:rPr>
        <w:t xml:space="preserve">Então, como você vai obter uma teoria unificada da totalidade da existência se você já começou por separar dela os elementos que não lhe pareceram matematizáveis na hora? Na verdade tudo é matematizável; porém, só idealmente. </w:t>
      </w:r>
    </w:p>
    <w:p w:rsidR="00FD6BAB" w:rsidRPr="00FD6BAB" w:rsidRDefault="00FD6BAB" w:rsidP="00FD6BAB">
      <w:pPr>
        <w:spacing w:after="0" w:line="240" w:lineRule="auto"/>
        <w:jc w:val="both"/>
        <w:rPr>
          <w:rFonts w:ascii="Galliard BT" w:hAnsi="Galliard BT"/>
          <w:sz w:val="24"/>
          <w:szCs w:val="24"/>
        </w:rPr>
      </w:pPr>
    </w:p>
    <w:p w:rsidR="00FD6742" w:rsidRPr="00FD6BAB" w:rsidRDefault="00FD6742" w:rsidP="00FD6BAB">
      <w:pPr>
        <w:spacing w:after="0" w:line="240" w:lineRule="auto"/>
        <w:jc w:val="both"/>
        <w:rPr>
          <w:rFonts w:ascii="Galliard BT" w:hAnsi="Galliard BT"/>
          <w:sz w:val="24"/>
          <w:szCs w:val="24"/>
        </w:rPr>
      </w:pPr>
      <w:r w:rsidRPr="00FD6BAB">
        <w:rPr>
          <w:rFonts w:ascii="Galliard BT" w:hAnsi="Galliard BT"/>
          <w:sz w:val="24"/>
          <w:szCs w:val="24"/>
        </w:rPr>
        <w:t>Por que, por exemplo, os chamados caracteres secundários, digamos o gosto de um alimento, não seria matematizável? É claro que é. Mediante observações e medições mais apuradas você pode reduzi-lo a uma fórmula matemática. Tudo pode ser matematizado, em princípio. O que você não vai conseguir fazer é</w:t>
      </w:r>
      <w:r w:rsidR="007D2DA3" w:rsidRPr="00FD6BAB">
        <w:rPr>
          <w:rFonts w:ascii="Galliard BT" w:hAnsi="Galliard BT"/>
          <w:sz w:val="24"/>
          <w:szCs w:val="24"/>
        </w:rPr>
        <w:t xml:space="preserve"> articular o conjunto</w:t>
      </w:r>
      <w:r w:rsidRPr="00FD6BAB">
        <w:rPr>
          <w:rFonts w:ascii="Galliard BT" w:hAnsi="Galliard BT"/>
          <w:sz w:val="24"/>
          <w:szCs w:val="24"/>
        </w:rPr>
        <w:t xml:space="preserve">. Isto Pitágoras e Platão já sabiam. </w:t>
      </w:r>
    </w:p>
    <w:p w:rsidR="00FD6BAB" w:rsidRPr="00FD6BAB" w:rsidRDefault="00FD6BAB" w:rsidP="00FD6BAB">
      <w:pPr>
        <w:spacing w:after="0" w:line="240" w:lineRule="auto"/>
        <w:jc w:val="both"/>
        <w:rPr>
          <w:rFonts w:ascii="Galliard BT" w:hAnsi="Galliard BT"/>
          <w:sz w:val="24"/>
          <w:szCs w:val="24"/>
        </w:rPr>
      </w:pPr>
    </w:p>
    <w:p w:rsidR="00FD6742" w:rsidRPr="00FD6BAB" w:rsidRDefault="00FD6742" w:rsidP="00FD6BAB">
      <w:pPr>
        <w:spacing w:after="0" w:line="240" w:lineRule="auto"/>
        <w:jc w:val="both"/>
        <w:rPr>
          <w:rFonts w:ascii="Galliard BT" w:hAnsi="Galliard BT"/>
          <w:b/>
          <w:bCs/>
          <w:color w:val="FF0000"/>
          <w:sz w:val="16"/>
          <w:szCs w:val="16"/>
        </w:rPr>
      </w:pPr>
      <w:r w:rsidRPr="00FD6BAB">
        <w:rPr>
          <w:rFonts w:ascii="Galliard BT" w:hAnsi="Galliard BT"/>
          <w:b/>
          <w:bCs/>
          <w:color w:val="FF0000"/>
          <w:sz w:val="16"/>
          <w:szCs w:val="16"/>
        </w:rPr>
        <w:t>[queda da transmissão]</w:t>
      </w:r>
    </w:p>
    <w:p w:rsidR="00FD6742" w:rsidRPr="00FD6BAB" w:rsidRDefault="00FD6742" w:rsidP="00FD6BAB">
      <w:pPr>
        <w:spacing w:after="0" w:line="240" w:lineRule="auto"/>
        <w:jc w:val="both"/>
        <w:rPr>
          <w:rFonts w:ascii="Galliard BT" w:hAnsi="Galliard BT"/>
          <w:sz w:val="24"/>
          <w:szCs w:val="24"/>
        </w:rPr>
      </w:pPr>
      <w:r w:rsidRPr="00FD6BAB">
        <w:rPr>
          <w:rFonts w:ascii="Galliard BT" w:hAnsi="Galliard BT"/>
          <w:b/>
          <w:bCs/>
          <w:color w:val="FF0000"/>
          <w:sz w:val="16"/>
          <w:szCs w:val="16"/>
        </w:rPr>
        <w:lastRenderedPageBreak/>
        <w:t>[1:50]</w:t>
      </w:r>
      <w:r w:rsidRPr="00FD6BAB">
        <w:rPr>
          <w:rFonts w:ascii="Galliard BT" w:hAnsi="Galliard BT"/>
          <w:b/>
          <w:bCs/>
          <w:color w:val="FF0000"/>
          <w:sz w:val="24"/>
          <w:szCs w:val="24"/>
        </w:rPr>
        <w:t xml:space="preserve"> </w:t>
      </w:r>
      <w:r w:rsidRPr="00FD6BAB">
        <w:rPr>
          <w:rFonts w:ascii="Galliard BT" w:hAnsi="Galliard BT"/>
          <w:sz w:val="24"/>
          <w:szCs w:val="24"/>
        </w:rPr>
        <w:t>Não resta a menor dúvida de que a ênfase da ciência renascentista na Matemática foi de inspiração pitagórico-platônica, mas vinda através de um viés ocultista, esotérico, e realizada de uma maneira um pouco drástica. Quer dizer, tudo aquilo que não cabe na sua matematização joga</w:t>
      </w:r>
      <w:r w:rsidR="00E67094" w:rsidRPr="00FD6BAB">
        <w:rPr>
          <w:rFonts w:ascii="Galliard BT" w:hAnsi="Galliard BT"/>
          <w:sz w:val="24"/>
          <w:szCs w:val="24"/>
        </w:rPr>
        <w:t xml:space="preserve">-se fora. [Portanto] </w:t>
      </w:r>
      <w:r w:rsidRPr="00FD6BAB">
        <w:rPr>
          <w:rFonts w:ascii="Galliard BT" w:hAnsi="Galliard BT"/>
          <w:sz w:val="24"/>
          <w:szCs w:val="24"/>
        </w:rPr>
        <w:t xml:space="preserve">não </w:t>
      </w:r>
      <w:r w:rsidR="00E67094" w:rsidRPr="00FD6BAB">
        <w:rPr>
          <w:rFonts w:ascii="Galliard BT" w:hAnsi="Galliard BT"/>
          <w:sz w:val="24"/>
          <w:szCs w:val="24"/>
        </w:rPr>
        <w:t xml:space="preserve">se </w:t>
      </w:r>
      <w:r w:rsidRPr="00FD6BAB">
        <w:rPr>
          <w:rFonts w:ascii="Galliard BT" w:hAnsi="Galliard BT"/>
          <w:sz w:val="24"/>
          <w:szCs w:val="24"/>
        </w:rPr>
        <w:t>está realmente estudando o mundo real, [mas sim] somente aquilo que de imediato foi acessível aos</w:t>
      </w:r>
      <w:r w:rsidR="00E67094" w:rsidRPr="00FD6BAB">
        <w:rPr>
          <w:rFonts w:ascii="Galliard BT" w:hAnsi="Galliard BT"/>
          <w:sz w:val="24"/>
          <w:szCs w:val="24"/>
        </w:rPr>
        <w:t xml:space="preserve"> meios de matematização que se</w:t>
      </w:r>
      <w:r w:rsidRPr="00FD6BAB">
        <w:rPr>
          <w:rFonts w:ascii="Galliard BT" w:hAnsi="Galliard BT"/>
          <w:sz w:val="24"/>
          <w:szCs w:val="24"/>
        </w:rPr>
        <w:t xml:space="preserve"> tinha. Sem contar que a Matemática evoluiu monstruosamente nesses quatro sé</w:t>
      </w:r>
      <w:r w:rsidR="00E67094" w:rsidRPr="00FD6BAB">
        <w:rPr>
          <w:rFonts w:ascii="Galliard BT" w:hAnsi="Galliard BT"/>
          <w:sz w:val="24"/>
          <w:szCs w:val="24"/>
        </w:rPr>
        <w:t>culos, criando condições de se</w:t>
      </w:r>
      <w:r w:rsidRPr="00FD6BAB">
        <w:rPr>
          <w:rFonts w:ascii="Galliard BT" w:hAnsi="Galliard BT"/>
          <w:sz w:val="24"/>
          <w:szCs w:val="24"/>
        </w:rPr>
        <w:t xml:space="preserve"> descrever matematicamente fatos de uma complexidade tal que o próprio Newto</w:t>
      </w:r>
      <w:r w:rsidR="00E67094" w:rsidRPr="00FD6BAB">
        <w:rPr>
          <w:rFonts w:ascii="Galliard BT" w:hAnsi="Galliard BT"/>
          <w:sz w:val="24"/>
          <w:szCs w:val="24"/>
        </w:rPr>
        <w:t xml:space="preserve">n morreria de medo. Quando se </w:t>
      </w:r>
      <w:r w:rsidRPr="00FD6BAB">
        <w:rPr>
          <w:rFonts w:ascii="Galliard BT" w:hAnsi="Galliard BT"/>
          <w:sz w:val="24"/>
          <w:szCs w:val="24"/>
        </w:rPr>
        <w:t>vê a Topologia, por exempl</w:t>
      </w:r>
      <w:r w:rsidR="00E67094" w:rsidRPr="00FD6BAB">
        <w:rPr>
          <w:rFonts w:ascii="Galliard BT" w:hAnsi="Galliard BT"/>
          <w:sz w:val="24"/>
          <w:szCs w:val="24"/>
        </w:rPr>
        <w:t xml:space="preserve">o, ou a Teoria das Crises, </w:t>
      </w:r>
      <w:r w:rsidRPr="00FD6BAB">
        <w:rPr>
          <w:rFonts w:ascii="Galliard BT" w:hAnsi="Galliard BT"/>
          <w:sz w:val="24"/>
          <w:szCs w:val="24"/>
        </w:rPr>
        <w:t>percebe</w:t>
      </w:r>
      <w:r w:rsidR="00E67094" w:rsidRPr="00FD6BAB">
        <w:rPr>
          <w:rFonts w:ascii="Galliard BT" w:hAnsi="Galliard BT"/>
          <w:sz w:val="24"/>
          <w:szCs w:val="24"/>
        </w:rPr>
        <w:t>-se</w:t>
      </w:r>
      <w:r w:rsidRPr="00FD6BAB">
        <w:rPr>
          <w:rFonts w:ascii="Galliard BT" w:hAnsi="Galliard BT"/>
          <w:sz w:val="24"/>
          <w:szCs w:val="24"/>
        </w:rPr>
        <w:t xml:space="preserve"> qu</w:t>
      </w:r>
      <w:r w:rsidR="00E67094" w:rsidRPr="00FD6BAB">
        <w:rPr>
          <w:rFonts w:ascii="Galliard BT" w:hAnsi="Galliard BT"/>
          <w:sz w:val="24"/>
          <w:szCs w:val="24"/>
        </w:rPr>
        <w:t>e é uma m</w:t>
      </w:r>
      <w:r w:rsidRPr="00FD6BAB">
        <w:rPr>
          <w:rFonts w:ascii="Galliard BT" w:hAnsi="Galliard BT"/>
          <w:sz w:val="24"/>
          <w:szCs w:val="24"/>
        </w:rPr>
        <w:t xml:space="preserve">atemática que nem Newton poderia conceber. </w:t>
      </w:r>
    </w:p>
    <w:p w:rsidR="00FD6BAB" w:rsidRPr="00FD6BAB" w:rsidRDefault="00FD6BAB" w:rsidP="00FD6BAB">
      <w:pPr>
        <w:spacing w:after="0" w:line="240" w:lineRule="auto"/>
        <w:jc w:val="both"/>
        <w:rPr>
          <w:rFonts w:ascii="Galliard BT" w:hAnsi="Galliard BT"/>
          <w:sz w:val="24"/>
          <w:szCs w:val="24"/>
        </w:rPr>
      </w:pPr>
    </w:p>
    <w:p w:rsidR="00FD6742" w:rsidRPr="00FD6BAB" w:rsidRDefault="00FD6742" w:rsidP="00FD6BAB">
      <w:pPr>
        <w:spacing w:after="0" w:line="240" w:lineRule="auto"/>
        <w:jc w:val="both"/>
        <w:rPr>
          <w:rFonts w:ascii="Galliard BT" w:hAnsi="Galliard BT"/>
          <w:sz w:val="24"/>
          <w:szCs w:val="24"/>
        </w:rPr>
      </w:pPr>
      <w:r w:rsidRPr="00FD6BAB">
        <w:rPr>
          <w:rFonts w:ascii="Galliard BT" w:hAnsi="Galliard BT"/>
          <w:sz w:val="24"/>
          <w:szCs w:val="24"/>
        </w:rPr>
        <w:t>Idealmente, tudo poderia ser descrito matematicamente, porque a Matemática é a própria Lógica. Não há diferença entre a Aritmética Elementar e a Lóg</w:t>
      </w:r>
      <w:r w:rsidR="00E67094" w:rsidRPr="00FD6BAB">
        <w:rPr>
          <w:rFonts w:ascii="Galliard BT" w:hAnsi="Galliard BT"/>
          <w:sz w:val="24"/>
          <w:szCs w:val="24"/>
        </w:rPr>
        <w:t xml:space="preserve">ica. Idealmente, é possível </w:t>
      </w:r>
      <w:r w:rsidRPr="00FD6BAB">
        <w:rPr>
          <w:rFonts w:ascii="Galliard BT" w:hAnsi="Galliard BT"/>
          <w:sz w:val="24"/>
          <w:szCs w:val="24"/>
        </w:rPr>
        <w:t>fazer essa triangulari</w:t>
      </w:r>
      <w:r w:rsidR="00E67094" w:rsidRPr="00FD6BAB">
        <w:rPr>
          <w:rFonts w:ascii="Galliard BT" w:hAnsi="Galliard BT"/>
          <w:sz w:val="24"/>
          <w:szCs w:val="24"/>
        </w:rPr>
        <w:t>zação; mas só idealmente.</w:t>
      </w:r>
      <w:r w:rsidRPr="00FD6BAB">
        <w:rPr>
          <w:rFonts w:ascii="Galliard BT" w:hAnsi="Galliard BT"/>
          <w:sz w:val="24"/>
          <w:szCs w:val="24"/>
        </w:rPr>
        <w:t xml:space="preserve"> materialmente </w:t>
      </w:r>
      <w:r w:rsidR="00E67094" w:rsidRPr="00FD6BAB">
        <w:rPr>
          <w:rFonts w:ascii="Galliard BT" w:hAnsi="Galliard BT"/>
          <w:sz w:val="24"/>
          <w:szCs w:val="24"/>
        </w:rPr>
        <w:t xml:space="preserve">seria </w:t>
      </w:r>
      <w:r w:rsidRPr="00FD6BAB">
        <w:rPr>
          <w:rFonts w:ascii="Galliard BT" w:hAnsi="Galliard BT"/>
          <w:sz w:val="24"/>
          <w:szCs w:val="24"/>
        </w:rPr>
        <w:t>impossível porque seria o infinito quantitativ</w:t>
      </w:r>
      <w:r w:rsidR="00E67094" w:rsidRPr="00FD6BAB">
        <w:rPr>
          <w:rFonts w:ascii="Galliard BT" w:hAnsi="Galliard BT"/>
          <w:sz w:val="24"/>
          <w:szCs w:val="24"/>
        </w:rPr>
        <w:t xml:space="preserve">o em ato. Isto significaria criar </w:t>
      </w:r>
      <w:proofErr w:type="gramStart"/>
      <w:r w:rsidR="00E67094" w:rsidRPr="00FD6BAB">
        <w:rPr>
          <w:rFonts w:ascii="Galliard BT" w:hAnsi="Galliard BT"/>
          <w:sz w:val="24"/>
          <w:szCs w:val="24"/>
        </w:rPr>
        <w:t>um outro</w:t>
      </w:r>
      <w:proofErr w:type="gramEnd"/>
      <w:r w:rsidR="00E67094" w:rsidRPr="00FD6BAB">
        <w:rPr>
          <w:rFonts w:ascii="Galliard BT" w:hAnsi="Galliard BT"/>
          <w:sz w:val="24"/>
          <w:szCs w:val="24"/>
        </w:rPr>
        <w:t xml:space="preserve"> u</w:t>
      </w:r>
      <w:r w:rsidRPr="00FD6BAB">
        <w:rPr>
          <w:rFonts w:ascii="Galliard BT" w:hAnsi="Galliard BT"/>
          <w:sz w:val="24"/>
          <w:szCs w:val="24"/>
        </w:rPr>
        <w:t xml:space="preserve">niverso. </w:t>
      </w:r>
    </w:p>
    <w:p w:rsidR="00FD6BAB" w:rsidRPr="00FD6BAB" w:rsidRDefault="00FD6BAB" w:rsidP="00FD6BAB">
      <w:pPr>
        <w:spacing w:after="0" w:line="240" w:lineRule="auto"/>
        <w:jc w:val="both"/>
        <w:rPr>
          <w:rFonts w:ascii="Galliard BT" w:hAnsi="Galliard BT"/>
          <w:sz w:val="24"/>
          <w:szCs w:val="24"/>
        </w:rPr>
      </w:pPr>
    </w:p>
    <w:p w:rsidR="00FD6742" w:rsidRPr="00FD6BAB" w:rsidRDefault="00FD6742" w:rsidP="00FD6BAB">
      <w:pPr>
        <w:spacing w:after="0" w:line="240" w:lineRule="auto"/>
        <w:jc w:val="both"/>
        <w:rPr>
          <w:rFonts w:ascii="Galliard BT" w:hAnsi="Galliard BT"/>
          <w:sz w:val="24"/>
          <w:szCs w:val="24"/>
        </w:rPr>
      </w:pPr>
      <w:r w:rsidRPr="00FD6BAB">
        <w:rPr>
          <w:rFonts w:ascii="Galliard BT" w:hAnsi="Galliard BT"/>
          <w:sz w:val="24"/>
          <w:szCs w:val="24"/>
        </w:rPr>
        <w:t xml:space="preserve">Isso quer dizer que a perfeição ideal do sistema dedutivo é apenas um ideal; é uma meta teleológica na qual a Ciência se orienta, vai em sua direção e se deixa guiar por ela, mas sem poder realizá-la efetivamente. Não pode realizá-la e não precisa realizá-la, porque não é só a Ciência que nos fornece conhecimentos: o real, o efetivo também nos fornece conhecimentos. E a Ciência não passa de uma coisa que nós fazemos dentro do mundo da experiência real. </w:t>
      </w:r>
    </w:p>
    <w:p w:rsidR="00FD6BAB" w:rsidRPr="00FD6BAB" w:rsidRDefault="00FD6BAB" w:rsidP="00FD6BAB">
      <w:pPr>
        <w:spacing w:after="0" w:line="240" w:lineRule="auto"/>
        <w:jc w:val="both"/>
        <w:rPr>
          <w:rFonts w:ascii="Galliard BT" w:hAnsi="Galliard BT"/>
          <w:sz w:val="24"/>
          <w:szCs w:val="24"/>
        </w:rPr>
      </w:pPr>
    </w:p>
    <w:p w:rsidR="00FD6742" w:rsidRPr="00FD6BAB" w:rsidRDefault="00FD6742" w:rsidP="00FD6BAB">
      <w:pPr>
        <w:spacing w:after="0" w:line="240" w:lineRule="auto"/>
        <w:jc w:val="both"/>
        <w:rPr>
          <w:rFonts w:ascii="Galliard BT" w:hAnsi="Galliard BT"/>
          <w:sz w:val="24"/>
          <w:szCs w:val="24"/>
        </w:rPr>
      </w:pPr>
      <w:r w:rsidRPr="00FD6BAB">
        <w:rPr>
          <w:rFonts w:ascii="Galliard BT" w:hAnsi="Galliard BT"/>
          <w:sz w:val="24"/>
          <w:szCs w:val="24"/>
        </w:rPr>
        <w:t>A finalidade da Ciência não é abranger a totalidade da realidade numa malha</w:t>
      </w:r>
      <w:r w:rsidR="007D2DA3" w:rsidRPr="00FD6BAB">
        <w:rPr>
          <w:rFonts w:ascii="Galliard BT" w:hAnsi="Galliard BT"/>
          <w:sz w:val="24"/>
          <w:szCs w:val="24"/>
        </w:rPr>
        <w:t xml:space="preserve"> de conceitos que tudo explique</w:t>
      </w:r>
      <w:r w:rsidRPr="00FD6BAB">
        <w:rPr>
          <w:rFonts w:ascii="Galliard BT" w:hAnsi="Galliard BT"/>
          <w:sz w:val="24"/>
          <w:szCs w:val="24"/>
        </w:rPr>
        <w:t>. Não; a finalidade da Ciência é simplesmente nos adequar melhor a um mundo que é em si mesmo eminentemente inteligível. A inteligibilidade fa</w:t>
      </w:r>
      <w:r w:rsidR="00E67094" w:rsidRPr="00FD6BAB">
        <w:rPr>
          <w:rFonts w:ascii="Galliard BT" w:hAnsi="Galliard BT"/>
          <w:sz w:val="24"/>
          <w:szCs w:val="24"/>
        </w:rPr>
        <w:t>z parte da estrutura do real. E</w:t>
      </w:r>
      <w:r w:rsidRPr="00FD6BAB">
        <w:rPr>
          <w:rFonts w:ascii="Galliard BT" w:hAnsi="Galliard BT"/>
          <w:sz w:val="24"/>
          <w:szCs w:val="24"/>
        </w:rPr>
        <w:t xml:space="preserve"> a Ciência somente aprimora determinados pontos que foram [postos como] objeto de dúvida por este o</w:t>
      </w:r>
      <w:r w:rsidR="00E67094" w:rsidRPr="00FD6BAB">
        <w:rPr>
          <w:rFonts w:ascii="Galliard BT" w:hAnsi="Galliard BT"/>
          <w:sz w:val="24"/>
          <w:szCs w:val="24"/>
        </w:rPr>
        <w:t>u</w:t>
      </w:r>
      <w:r w:rsidRPr="00FD6BAB">
        <w:rPr>
          <w:rFonts w:ascii="Galliard BT" w:hAnsi="Galliard BT"/>
          <w:sz w:val="24"/>
          <w:szCs w:val="24"/>
        </w:rPr>
        <w:t xml:space="preserve"> aquele grupo social, por esta ou aquela pessoa, em um determinado momento. </w:t>
      </w:r>
    </w:p>
    <w:p w:rsidR="00FD6BAB" w:rsidRPr="00FD6BAB" w:rsidRDefault="00FD6BAB" w:rsidP="00FD6BAB">
      <w:pPr>
        <w:spacing w:after="0" w:line="240" w:lineRule="auto"/>
        <w:jc w:val="both"/>
        <w:rPr>
          <w:rFonts w:ascii="Galliard BT" w:hAnsi="Galliard BT"/>
          <w:sz w:val="24"/>
          <w:szCs w:val="24"/>
        </w:rPr>
      </w:pPr>
    </w:p>
    <w:p w:rsidR="00FD6742" w:rsidRPr="00FD6BAB" w:rsidRDefault="00FD6742" w:rsidP="00FD6BAB">
      <w:pPr>
        <w:spacing w:after="0" w:line="240" w:lineRule="auto"/>
        <w:jc w:val="both"/>
        <w:rPr>
          <w:rFonts w:ascii="Galliard BT" w:hAnsi="Galliard BT"/>
          <w:sz w:val="24"/>
          <w:szCs w:val="24"/>
        </w:rPr>
      </w:pPr>
      <w:r w:rsidRPr="00FD6BAB">
        <w:rPr>
          <w:rFonts w:ascii="Galliard BT" w:hAnsi="Galliard BT"/>
          <w:sz w:val="24"/>
          <w:szCs w:val="24"/>
        </w:rPr>
        <w:t>Do mesmo modo, no exemplo dado pelo Ronald Robson – a sua simples apreensão fo</w:t>
      </w:r>
      <w:r w:rsidR="00E67094" w:rsidRPr="00FD6BAB">
        <w:rPr>
          <w:rFonts w:ascii="Galliard BT" w:hAnsi="Galliard BT"/>
          <w:sz w:val="24"/>
          <w:szCs w:val="24"/>
        </w:rPr>
        <w:t>i demasiado genérica, não se conseguindo pois</w:t>
      </w:r>
      <w:r w:rsidRPr="00FD6BAB">
        <w:rPr>
          <w:rFonts w:ascii="Galliard BT" w:hAnsi="Galliard BT"/>
          <w:sz w:val="24"/>
          <w:szCs w:val="24"/>
        </w:rPr>
        <w:t xml:space="preserve"> atingir a es</w:t>
      </w:r>
      <w:r w:rsidR="00E67094" w:rsidRPr="00FD6BAB">
        <w:rPr>
          <w:rFonts w:ascii="Galliard BT" w:hAnsi="Galliard BT"/>
          <w:sz w:val="24"/>
          <w:szCs w:val="24"/>
        </w:rPr>
        <w:t xml:space="preserve">sência daquele objeto; daí </w:t>
      </w:r>
      <w:r w:rsidRPr="00FD6BAB">
        <w:rPr>
          <w:rFonts w:ascii="Galliard BT" w:hAnsi="Galliard BT"/>
          <w:sz w:val="24"/>
          <w:szCs w:val="24"/>
        </w:rPr>
        <w:t>concebe</w:t>
      </w:r>
      <w:r w:rsidR="00E67094" w:rsidRPr="00FD6BAB">
        <w:rPr>
          <w:rFonts w:ascii="Galliard BT" w:hAnsi="Galliard BT"/>
          <w:sz w:val="24"/>
          <w:szCs w:val="24"/>
        </w:rPr>
        <w:t>u-se</w:t>
      </w:r>
      <w:r w:rsidRPr="00FD6BAB">
        <w:rPr>
          <w:rFonts w:ascii="Galliard BT" w:hAnsi="Galliard BT"/>
          <w:sz w:val="24"/>
          <w:szCs w:val="24"/>
        </w:rPr>
        <w:t xml:space="preserve"> um esquema de poss</w:t>
      </w:r>
      <w:r w:rsidR="00E67094" w:rsidRPr="00FD6BAB">
        <w:rPr>
          <w:rFonts w:ascii="Galliard BT" w:hAnsi="Galliard BT"/>
          <w:sz w:val="24"/>
          <w:szCs w:val="24"/>
        </w:rPr>
        <w:t>ibilidade e encaixou-se</w:t>
      </w:r>
      <w:r w:rsidRPr="00FD6BAB">
        <w:rPr>
          <w:rFonts w:ascii="Galliard BT" w:hAnsi="Galliard BT"/>
          <w:sz w:val="24"/>
          <w:szCs w:val="24"/>
        </w:rPr>
        <w:t xml:space="preserve"> uma coisa na outra, f</w:t>
      </w:r>
      <w:r w:rsidR="00E67094" w:rsidRPr="00FD6BAB">
        <w:rPr>
          <w:rFonts w:ascii="Galliard BT" w:hAnsi="Galliard BT"/>
          <w:sz w:val="24"/>
          <w:szCs w:val="24"/>
        </w:rPr>
        <w:t>azendo as devidas distinções. R</w:t>
      </w:r>
      <w:r w:rsidRPr="00FD6BAB">
        <w:rPr>
          <w:rFonts w:ascii="Galliard BT" w:hAnsi="Galliard BT"/>
          <w:sz w:val="24"/>
          <w:szCs w:val="24"/>
        </w:rPr>
        <w:t xml:space="preserve">epito: não é que a razão esteja corrigindo a intuição. São duas intuições que se complementam. </w:t>
      </w:r>
    </w:p>
    <w:p w:rsidR="00FD6BAB" w:rsidRPr="00FD6BAB" w:rsidRDefault="00FD6BAB" w:rsidP="00FD6BAB">
      <w:pPr>
        <w:spacing w:after="0" w:line="240" w:lineRule="auto"/>
        <w:jc w:val="both"/>
        <w:rPr>
          <w:rFonts w:ascii="Galliard BT" w:hAnsi="Galliard BT"/>
          <w:sz w:val="24"/>
          <w:szCs w:val="24"/>
        </w:rPr>
      </w:pPr>
    </w:p>
    <w:p w:rsidR="00FD6742" w:rsidRPr="00FD6BAB" w:rsidRDefault="00E67094" w:rsidP="00FD6BAB">
      <w:pPr>
        <w:spacing w:after="0" w:line="240" w:lineRule="auto"/>
        <w:jc w:val="both"/>
        <w:rPr>
          <w:rFonts w:ascii="Galliard BT" w:hAnsi="Galliard BT"/>
          <w:sz w:val="24"/>
          <w:szCs w:val="24"/>
        </w:rPr>
      </w:pPr>
      <w:r w:rsidRPr="00FD6BAB">
        <w:rPr>
          <w:rFonts w:ascii="Galliard BT" w:hAnsi="Galliard BT"/>
          <w:sz w:val="24"/>
          <w:szCs w:val="24"/>
        </w:rPr>
        <w:t>Normalmente, não é necessário fazer isto. Não se apela</w:t>
      </w:r>
      <w:r w:rsidR="00FD6742" w:rsidRPr="00FD6BAB">
        <w:rPr>
          <w:rFonts w:ascii="Galliard BT" w:hAnsi="Galliard BT"/>
          <w:sz w:val="24"/>
          <w:szCs w:val="24"/>
        </w:rPr>
        <w:t xml:space="preserve"> ao esquema de possibilidades diante de um objeto que está presente e que lhe é perfeitamente i</w:t>
      </w:r>
      <w:r w:rsidRPr="00FD6BAB">
        <w:rPr>
          <w:rFonts w:ascii="Galliard BT" w:hAnsi="Galliard BT"/>
          <w:sz w:val="24"/>
          <w:szCs w:val="24"/>
        </w:rPr>
        <w:t xml:space="preserve">nteligível. Caso contrário, </w:t>
      </w:r>
      <w:r w:rsidR="00FD6742" w:rsidRPr="00FD6BAB">
        <w:rPr>
          <w:rFonts w:ascii="Galliard BT" w:hAnsi="Galliard BT"/>
          <w:sz w:val="24"/>
          <w:szCs w:val="24"/>
        </w:rPr>
        <w:t xml:space="preserve">a inteligência vai paralisar imediatamente. A possibilidade que nós temos de apelar a essas construções lógicas, para complementar os dados da intuição, é mínima. Na quase totalidade das nossas atividades, nós nos orientamos pela intuição pura e simples, [isto é], a intuição de objetos sensíveis. E só apelamos ao esquema de possibilidades se há uma dúvida, ou surge uma questão que só pode ser decidida por um objeto que não está presente na sua intuição. </w:t>
      </w:r>
    </w:p>
    <w:p w:rsidR="00FD6BAB" w:rsidRPr="00FD6BAB" w:rsidRDefault="00FD6BAB" w:rsidP="00FD6BAB">
      <w:pPr>
        <w:spacing w:after="0" w:line="240" w:lineRule="auto"/>
        <w:jc w:val="both"/>
        <w:rPr>
          <w:rFonts w:ascii="Galliard BT" w:hAnsi="Galliard BT"/>
          <w:sz w:val="24"/>
          <w:szCs w:val="24"/>
        </w:rPr>
      </w:pPr>
    </w:p>
    <w:p w:rsidR="00FD6742" w:rsidRPr="00FD6BAB" w:rsidRDefault="007D2DA3" w:rsidP="00FD6BAB">
      <w:pPr>
        <w:spacing w:after="0" w:line="240" w:lineRule="auto"/>
        <w:jc w:val="both"/>
        <w:rPr>
          <w:rFonts w:ascii="Galliard BT" w:hAnsi="Galliard BT"/>
          <w:sz w:val="24"/>
          <w:szCs w:val="24"/>
        </w:rPr>
      </w:pPr>
      <w:r w:rsidRPr="00FD6BAB">
        <w:rPr>
          <w:rFonts w:ascii="Galliard BT" w:hAnsi="Galliard BT"/>
          <w:sz w:val="24"/>
          <w:szCs w:val="24"/>
        </w:rPr>
        <w:t>Suponha que você esteja</w:t>
      </w:r>
      <w:r w:rsidR="00FD6742" w:rsidRPr="00FD6BAB">
        <w:rPr>
          <w:rFonts w:ascii="Galliard BT" w:hAnsi="Galliard BT"/>
          <w:sz w:val="24"/>
          <w:szCs w:val="24"/>
        </w:rPr>
        <w:t xml:space="preserve"> dirigindo um automóvel, e de repente ele começa a falhar. E você percebe pelo indicador que está faltando óleo, por exemplo. Você não está vendo o motor, não está vendo a falta de óleo; você não tem a intuição disto. Você só possui a intuição de um </w:t>
      </w:r>
      <w:r w:rsidR="00FD6742" w:rsidRPr="00FD6BAB">
        <w:rPr>
          <w:rFonts w:ascii="Galliard BT" w:hAnsi="Galliard BT"/>
          <w:sz w:val="24"/>
          <w:szCs w:val="24"/>
        </w:rPr>
        <w:lastRenderedPageBreak/>
        <w:t>índice externo que o ponteiro in</w:t>
      </w:r>
      <w:r w:rsidRPr="00FD6BAB">
        <w:rPr>
          <w:rFonts w:ascii="Galliard BT" w:hAnsi="Galliard BT"/>
          <w:sz w:val="24"/>
          <w:szCs w:val="24"/>
        </w:rPr>
        <w:t>dicando aquilo. Este ponteiro</w:t>
      </w:r>
      <w:r w:rsidR="00FD6742" w:rsidRPr="00FD6BAB">
        <w:rPr>
          <w:rFonts w:ascii="Galliard BT" w:hAnsi="Galliard BT"/>
          <w:sz w:val="24"/>
          <w:szCs w:val="24"/>
        </w:rPr>
        <w:t xml:space="preserve"> sugere uma relação lógica entre o que está aparecendo no próprio ponteirinho e o que está acontecendo no motor: esta relação você constrói mentalmente.   Mas, esta contrução também tem de ser percebida intuitivamente, e o nexo dela com os dados intuitivos sensíveis também tem de ser percebido intuitivamente, senão você teria de fazer vários raciocínios em sequência. </w:t>
      </w:r>
    </w:p>
    <w:p w:rsidR="00FD6BAB" w:rsidRPr="00FD6BAB" w:rsidRDefault="00FD6BAB" w:rsidP="00FD6BAB">
      <w:pPr>
        <w:spacing w:after="0" w:line="240" w:lineRule="auto"/>
        <w:jc w:val="both"/>
        <w:rPr>
          <w:rFonts w:ascii="Galliard BT" w:hAnsi="Galliard BT"/>
          <w:sz w:val="24"/>
          <w:szCs w:val="24"/>
        </w:rPr>
      </w:pPr>
    </w:p>
    <w:p w:rsidR="00FD6742" w:rsidRPr="00FD6BAB" w:rsidRDefault="00FD6742" w:rsidP="00FD6BAB">
      <w:pPr>
        <w:spacing w:after="0" w:line="240" w:lineRule="auto"/>
        <w:jc w:val="both"/>
        <w:rPr>
          <w:rFonts w:ascii="Galliard BT" w:hAnsi="Galliard BT"/>
          <w:sz w:val="24"/>
          <w:szCs w:val="24"/>
        </w:rPr>
      </w:pPr>
      <w:r w:rsidRPr="00FD6BAB">
        <w:rPr>
          <w:rFonts w:ascii="Galliard BT" w:hAnsi="Galliard BT"/>
          <w:sz w:val="24"/>
          <w:szCs w:val="24"/>
        </w:rPr>
        <w:t xml:space="preserve">Existe uma apostila minha, que creio estar no meu site, e que fala das condições básicas do conhecimento científico. 1) A primeira é a existência de evidência, e evidência é um conhecimento que é auto-probante, não precisa ser provado. Se não existe nenhuma coisa evidente, não existe prova. 2) A segunda condição da Ciência é a possibilidade da prova. Quer dizer, você vai partir de algo que está evidente para outra que não estava evidente no primeiro momento, mas que se tornará evidente por meio da prova. O que é esta prova? É a construção de um esquema de possibilidade, e este também tem de ser percebido intuitivamente, o nexo entre ela – a prova – e o dado evidente também tem de ser percebido – isto também por intuição. 3) Terceira condição: o nexo entre a prova  e a evidência. </w:t>
      </w:r>
      <w:proofErr w:type="gramStart"/>
      <w:r w:rsidRPr="00FD6BAB">
        <w:rPr>
          <w:rFonts w:ascii="Galliard BT" w:hAnsi="Galliard BT"/>
          <w:sz w:val="24"/>
          <w:szCs w:val="24"/>
        </w:rPr>
        <w:t>E, 4)</w:t>
      </w:r>
      <w:proofErr w:type="gramEnd"/>
      <w:r w:rsidRPr="00FD6BAB">
        <w:rPr>
          <w:rFonts w:ascii="Galliard BT" w:hAnsi="Galliard BT"/>
          <w:sz w:val="24"/>
          <w:szCs w:val="24"/>
        </w:rPr>
        <w:t xml:space="preserve"> quarta condição: a evidência do nexo, pois se o nexo não for evidente, [seria  neessário] vários outros nexos racionais, indefinidamente. </w:t>
      </w:r>
    </w:p>
    <w:p w:rsidR="00FD6BAB" w:rsidRPr="00FD6BAB" w:rsidRDefault="00FD6BAB" w:rsidP="00FD6BAB">
      <w:pPr>
        <w:spacing w:after="0" w:line="240" w:lineRule="auto"/>
        <w:jc w:val="both"/>
        <w:rPr>
          <w:rFonts w:ascii="Galliard BT" w:hAnsi="Galliard BT"/>
          <w:sz w:val="24"/>
          <w:szCs w:val="24"/>
        </w:rPr>
      </w:pPr>
    </w:p>
    <w:p w:rsidR="00FD6742" w:rsidRPr="00FD6BAB" w:rsidRDefault="00FD6742" w:rsidP="00FD6BAB">
      <w:pPr>
        <w:spacing w:after="0" w:line="240" w:lineRule="auto"/>
        <w:jc w:val="both"/>
        <w:rPr>
          <w:rFonts w:ascii="Galliard BT" w:hAnsi="Galliard BT"/>
          <w:sz w:val="24"/>
          <w:szCs w:val="24"/>
        </w:rPr>
      </w:pPr>
      <w:r w:rsidRPr="00FD6BAB">
        <w:rPr>
          <w:rFonts w:ascii="Galliard BT" w:hAnsi="Galliard BT"/>
          <w:sz w:val="24"/>
          <w:szCs w:val="24"/>
        </w:rPr>
        <w:t>Estas são as quatro condições fundamentais de qualquer conhecimento seguro. Se existissem efetivamente dois tipos de conhecimento separados, intuição e razão, nenhum conhecimento seria possível. Ou seja, ou todo conhecimento é intuitivo, ou não há conheciment</w:t>
      </w:r>
      <w:r w:rsidR="00A96D29" w:rsidRPr="00FD6BAB">
        <w:rPr>
          <w:rFonts w:ascii="Galliard BT" w:hAnsi="Galliard BT"/>
          <w:sz w:val="24"/>
          <w:szCs w:val="24"/>
        </w:rPr>
        <w:t>o algum. Isto é o que eu chamo intuicionismo r</w:t>
      </w:r>
      <w:r w:rsidRPr="00FD6BAB">
        <w:rPr>
          <w:rFonts w:ascii="Galliard BT" w:hAnsi="Galliard BT"/>
          <w:sz w:val="24"/>
          <w:szCs w:val="24"/>
        </w:rPr>
        <w:t xml:space="preserve">adical. </w:t>
      </w:r>
    </w:p>
    <w:p w:rsidR="00FD6BAB" w:rsidRPr="00FD6BAB" w:rsidRDefault="00FD6BAB" w:rsidP="00FD6BAB">
      <w:pPr>
        <w:spacing w:after="0" w:line="240" w:lineRule="auto"/>
        <w:jc w:val="both"/>
        <w:rPr>
          <w:rFonts w:ascii="Galliard BT" w:hAnsi="Galliard BT"/>
          <w:sz w:val="24"/>
          <w:szCs w:val="24"/>
        </w:rPr>
      </w:pPr>
    </w:p>
    <w:p w:rsidR="00FD6742" w:rsidRPr="00FD6BAB" w:rsidRDefault="00FD6742" w:rsidP="00FD6BAB">
      <w:pPr>
        <w:spacing w:after="0" w:line="240" w:lineRule="auto"/>
        <w:jc w:val="both"/>
        <w:rPr>
          <w:rFonts w:ascii="Galliard BT" w:hAnsi="Galliard BT"/>
          <w:sz w:val="24"/>
          <w:szCs w:val="24"/>
        </w:rPr>
      </w:pPr>
      <w:r w:rsidRPr="00FD6BAB">
        <w:rPr>
          <w:rFonts w:ascii="Galliard BT" w:hAnsi="Galliard BT"/>
          <w:sz w:val="24"/>
          <w:szCs w:val="24"/>
        </w:rPr>
        <w:t>Claro que existe a evidência direta, pela presença do objeto, e existe a evidência indireta, pela percepção do esquema de possibilidade no qual ele se encaixa. Mas esta percepção, por sua vez, tem de ser intuitiva. A única diferença é entre diferentes objetos de conhecimento intuitivo: alguns objetos que nos são dados pelos sentidos, outros que vêm da nossa memória e da nossa imaginação,</w:t>
      </w:r>
      <w:proofErr w:type="gramStart"/>
      <w:r w:rsidRPr="00FD6BAB">
        <w:rPr>
          <w:rFonts w:ascii="Galliard BT" w:hAnsi="Galliard BT"/>
          <w:sz w:val="24"/>
          <w:szCs w:val="24"/>
        </w:rPr>
        <w:t xml:space="preserve">  </w:t>
      </w:r>
      <w:proofErr w:type="gramEnd"/>
      <w:r w:rsidRPr="00FD6BAB">
        <w:rPr>
          <w:rFonts w:ascii="Galliard BT" w:hAnsi="Galliard BT"/>
          <w:sz w:val="24"/>
          <w:szCs w:val="24"/>
        </w:rPr>
        <w:t>e outros que podem até ser construídos por m</w:t>
      </w:r>
      <w:r w:rsidR="0099551D" w:rsidRPr="00FD6BAB">
        <w:rPr>
          <w:rFonts w:ascii="Galliard BT" w:hAnsi="Galliard BT"/>
          <w:sz w:val="24"/>
          <w:szCs w:val="24"/>
        </w:rPr>
        <w:t xml:space="preserve">eios puramente lógicos, mas </w:t>
      </w:r>
      <w:r w:rsidRPr="00FD6BAB">
        <w:rPr>
          <w:rFonts w:ascii="Galliard BT" w:hAnsi="Galliard BT"/>
          <w:sz w:val="24"/>
          <w:szCs w:val="24"/>
        </w:rPr>
        <w:t xml:space="preserve">cuja integridade, cuja forma, também terá de ser percebida intuitivamente. </w:t>
      </w:r>
    </w:p>
    <w:p w:rsidR="00FD6BAB" w:rsidRPr="00FD6BAB" w:rsidRDefault="00FD6BAB" w:rsidP="00FD6BAB">
      <w:pPr>
        <w:spacing w:after="0" w:line="240" w:lineRule="auto"/>
        <w:jc w:val="both"/>
        <w:rPr>
          <w:rFonts w:ascii="Galliard BT" w:hAnsi="Galliard BT"/>
          <w:sz w:val="24"/>
          <w:szCs w:val="24"/>
        </w:rPr>
      </w:pPr>
    </w:p>
    <w:p w:rsidR="00FD6742" w:rsidRPr="00FD6BAB" w:rsidRDefault="00FD6742" w:rsidP="00FD6BAB">
      <w:pPr>
        <w:spacing w:after="0" w:line="240" w:lineRule="auto"/>
        <w:jc w:val="both"/>
        <w:rPr>
          <w:rFonts w:ascii="Galliard BT" w:hAnsi="Galliard BT"/>
          <w:sz w:val="24"/>
          <w:szCs w:val="24"/>
        </w:rPr>
      </w:pPr>
      <w:r w:rsidRPr="00FD6BAB">
        <w:rPr>
          <w:rFonts w:ascii="Galliard BT" w:hAnsi="Galliard BT"/>
          <w:sz w:val="24"/>
          <w:szCs w:val="24"/>
        </w:rPr>
        <w:t>Nas próximas aulas, eu vou dar a lista dos modelos de silogismo que Aristóteles admitia. [Em] cada um deles</w:t>
      </w:r>
      <w:r w:rsidR="00A96D29" w:rsidRPr="00FD6BAB">
        <w:rPr>
          <w:rFonts w:ascii="Galliard BT" w:hAnsi="Galliard BT"/>
          <w:sz w:val="24"/>
          <w:szCs w:val="24"/>
        </w:rPr>
        <w:t>,</w:t>
      </w:r>
      <w:r w:rsidRPr="00FD6BAB">
        <w:rPr>
          <w:rFonts w:ascii="Galliard BT" w:hAnsi="Galliard BT"/>
          <w:sz w:val="24"/>
          <w:szCs w:val="24"/>
        </w:rPr>
        <w:t xml:space="preserve"> vocês terão de perceber o nexo intuitivo. Eu a</w:t>
      </w:r>
      <w:r w:rsidR="00A96D29" w:rsidRPr="00FD6BAB">
        <w:rPr>
          <w:rFonts w:ascii="Galliard BT" w:hAnsi="Galliard BT"/>
          <w:sz w:val="24"/>
          <w:szCs w:val="24"/>
        </w:rPr>
        <w:t xml:space="preserve">cho que é menos importante </w:t>
      </w:r>
      <w:r w:rsidRPr="00FD6BAB">
        <w:rPr>
          <w:rFonts w:ascii="Galliard BT" w:hAnsi="Galliard BT"/>
          <w:sz w:val="24"/>
          <w:szCs w:val="24"/>
        </w:rPr>
        <w:t>se adest</w:t>
      </w:r>
      <w:r w:rsidR="00A96D29" w:rsidRPr="00FD6BAB">
        <w:rPr>
          <w:rFonts w:ascii="Galliard BT" w:hAnsi="Galliard BT"/>
          <w:sz w:val="24"/>
          <w:szCs w:val="24"/>
        </w:rPr>
        <w:t xml:space="preserve">rar no pensamento lógico, que é próprio do ser humano e que </w:t>
      </w:r>
      <w:r w:rsidRPr="00FD6BAB">
        <w:rPr>
          <w:rFonts w:ascii="Galliard BT" w:hAnsi="Galliard BT"/>
          <w:sz w:val="24"/>
          <w:szCs w:val="24"/>
        </w:rPr>
        <w:t>todos o tem, do qu</w:t>
      </w:r>
      <w:r w:rsidR="00A96D29" w:rsidRPr="00FD6BAB">
        <w:rPr>
          <w:rFonts w:ascii="Galliard BT" w:hAnsi="Galliard BT"/>
          <w:sz w:val="24"/>
          <w:szCs w:val="24"/>
        </w:rPr>
        <w:t>e se</w:t>
      </w:r>
      <w:r w:rsidRPr="00FD6BAB">
        <w:rPr>
          <w:rFonts w:ascii="Galliard BT" w:hAnsi="Galliard BT"/>
          <w:sz w:val="24"/>
          <w:szCs w:val="24"/>
        </w:rPr>
        <w:t xml:space="preserve"> desenvolver a consciência de que todo esse processo</w:t>
      </w:r>
      <w:r w:rsidR="00A96D29" w:rsidRPr="00FD6BAB">
        <w:rPr>
          <w:rFonts w:ascii="Galliard BT" w:hAnsi="Galliard BT"/>
          <w:sz w:val="24"/>
          <w:szCs w:val="24"/>
        </w:rPr>
        <w:t xml:space="preserve"> é inteiramente intuitivo; isto é, ver</w:t>
      </w:r>
      <w:r w:rsidRPr="00FD6BAB">
        <w:rPr>
          <w:rFonts w:ascii="Galliard BT" w:hAnsi="Galliard BT"/>
          <w:sz w:val="24"/>
          <w:szCs w:val="24"/>
        </w:rPr>
        <w:t xml:space="preserve"> o que você mesmo</w:t>
      </w:r>
      <w:r w:rsidR="00A96D29" w:rsidRPr="00FD6BAB">
        <w:rPr>
          <w:rFonts w:ascii="Galliard BT" w:hAnsi="Galliard BT"/>
          <w:sz w:val="24"/>
          <w:szCs w:val="24"/>
        </w:rPr>
        <w:t xml:space="preserve"> imagina, e perceber</w:t>
      </w:r>
      <w:r w:rsidRPr="00FD6BAB">
        <w:rPr>
          <w:rFonts w:ascii="Galliard BT" w:hAnsi="Galliard BT"/>
          <w:sz w:val="24"/>
          <w:szCs w:val="24"/>
        </w:rPr>
        <w:t xml:space="preserve"> aquilo como formas integrais. </w:t>
      </w:r>
      <w:r w:rsidR="00A96D29" w:rsidRPr="00FD6BAB">
        <w:rPr>
          <w:rFonts w:ascii="Galliard BT" w:hAnsi="Galliard BT"/>
          <w:sz w:val="24"/>
          <w:szCs w:val="24"/>
        </w:rPr>
        <w:t xml:space="preserve">E, por sua vez, [tomar a consciência de que] o nexo que se </w:t>
      </w:r>
      <w:r w:rsidRPr="00FD6BAB">
        <w:rPr>
          <w:rFonts w:ascii="Galliard BT" w:hAnsi="Galliard BT"/>
          <w:sz w:val="24"/>
          <w:szCs w:val="24"/>
        </w:rPr>
        <w:t xml:space="preserve">percebe entre o silogismo e o dado da experiência, é também percebido intuitivamente. </w:t>
      </w:r>
    </w:p>
    <w:p w:rsidR="00FD6BAB" w:rsidRPr="00FD6BAB" w:rsidRDefault="00FD6BAB" w:rsidP="00FD6BAB">
      <w:pPr>
        <w:spacing w:after="0" w:line="240" w:lineRule="auto"/>
        <w:jc w:val="both"/>
        <w:rPr>
          <w:rFonts w:ascii="Galliard BT" w:hAnsi="Galliard BT"/>
          <w:sz w:val="24"/>
          <w:szCs w:val="24"/>
        </w:rPr>
      </w:pPr>
    </w:p>
    <w:p w:rsidR="00FD6742" w:rsidRPr="00FD6BAB" w:rsidRDefault="00FD6742" w:rsidP="00FD6BAB">
      <w:pPr>
        <w:spacing w:after="0" w:line="240" w:lineRule="auto"/>
        <w:jc w:val="both"/>
        <w:rPr>
          <w:rFonts w:ascii="Galliard BT" w:hAnsi="Galliard BT"/>
          <w:sz w:val="24"/>
          <w:szCs w:val="24"/>
        </w:rPr>
      </w:pPr>
      <w:r w:rsidRPr="00FD6BAB">
        <w:rPr>
          <w:rFonts w:ascii="Galliard BT" w:hAnsi="Galliard BT"/>
          <w:sz w:val="24"/>
          <w:szCs w:val="24"/>
        </w:rPr>
        <w:t xml:space="preserve">Há uma pergunta aqui: </w:t>
      </w:r>
    </w:p>
    <w:p w:rsidR="0099551D" w:rsidRPr="00FD6BAB" w:rsidRDefault="0099551D" w:rsidP="00FD6BAB">
      <w:pPr>
        <w:spacing w:after="0" w:line="240" w:lineRule="auto"/>
        <w:jc w:val="both"/>
        <w:rPr>
          <w:rFonts w:ascii="Galliard BT" w:hAnsi="Galliard BT"/>
          <w:sz w:val="24"/>
          <w:szCs w:val="24"/>
        </w:rPr>
      </w:pPr>
    </w:p>
    <w:p w:rsidR="00FD6742" w:rsidRPr="00FD6BAB" w:rsidRDefault="00FD6742" w:rsidP="00FD6BAB">
      <w:pPr>
        <w:spacing w:after="0" w:line="240" w:lineRule="auto"/>
        <w:jc w:val="both"/>
        <w:rPr>
          <w:rFonts w:ascii="Galliard BT" w:hAnsi="Galliard BT"/>
          <w:i/>
          <w:iCs/>
          <w:sz w:val="24"/>
          <w:szCs w:val="24"/>
        </w:rPr>
      </w:pPr>
      <w:r w:rsidRPr="00FD6BAB">
        <w:rPr>
          <w:rFonts w:ascii="Galliard BT" w:hAnsi="Galliard BT"/>
          <w:i/>
          <w:iCs/>
          <w:sz w:val="24"/>
          <w:szCs w:val="24"/>
        </w:rPr>
        <w:t xml:space="preserve">Aluno: Dado que todo conhecimento é intuitivo, inclusive o da possibilidade universal, que </w:t>
      </w:r>
      <w:r w:rsidR="0099551D" w:rsidRPr="00FD6BAB">
        <w:rPr>
          <w:rFonts w:ascii="Galliard BT" w:hAnsi="Galliard BT"/>
          <w:i/>
          <w:iCs/>
          <w:sz w:val="24"/>
          <w:szCs w:val="24"/>
        </w:rPr>
        <w:t>f</w:t>
      </w:r>
      <w:r w:rsidR="00FD6BAB" w:rsidRPr="00FD6BAB">
        <w:rPr>
          <w:rFonts w:ascii="Galliard BT" w:hAnsi="Galliard BT"/>
          <w:i/>
          <w:iCs/>
          <w:sz w:val="24"/>
          <w:szCs w:val="24"/>
        </w:rPr>
        <w:t>az a razão?</w:t>
      </w:r>
    </w:p>
    <w:p w:rsidR="00FD6BAB" w:rsidRPr="00FD6BAB" w:rsidRDefault="00FD6BAB" w:rsidP="00FD6BAB">
      <w:pPr>
        <w:spacing w:after="0" w:line="240" w:lineRule="auto"/>
        <w:jc w:val="both"/>
        <w:rPr>
          <w:rFonts w:ascii="Galliard BT" w:hAnsi="Galliard BT"/>
          <w:i/>
          <w:iCs/>
          <w:sz w:val="24"/>
          <w:szCs w:val="24"/>
        </w:rPr>
      </w:pPr>
    </w:p>
    <w:p w:rsidR="00FD6742" w:rsidRPr="00FD6BAB" w:rsidRDefault="00FD6742" w:rsidP="00FD6BAB">
      <w:pPr>
        <w:spacing w:after="0" w:line="240" w:lineRule="auto"/>
        <w:jc w:val="both"/>
        <w:rPr>
          <w:rFonts w:ascii="Galliard BT" w:hAnsi="Galliard BT"/>
          <w:sz w:val="24"/>
          <w:szCs w:val="24"/>
        </w:rPr>
      </w:pPr>
      <w:r w:rsidRPr="00FD6BAB">
        <w:rPr>
          <w:rFonts w:ascii="Galliard BT" w:hAnsi="Galliard BT"/>
          <w:sz w:val="24"/>
          <w:szCs w:val="24"/>
        </w:rPr>
        <w:t xml:space="preserve">Olavo: A razão é exatamente a apreensão dessas formas da possibilidade universal; ela é o senso da possibilidade universal. </w:t>
      </w:r>
    </w:p>
    <w:p w:rsidR="0099551D" w:rsidRPr="00FD6BAB" w:rsidRDefault="0099551D" w:rsidP="00FD6BAB">
      <w:pPr>
        <w:spacing w:after="0" w:line="240" w:lineRule="auto"/>
        <w:jc w:val="both"/>
        <w:rPr>
          <w:rFonts w:ascii="Galliard BT" w:hAnsi="Galliard BT"/>
          <w:sz w:val="24"/>
          <w:szCs w:val="24"/>
        </w:rPr>
      </w:pPr>
    </w:p>
    <w:p w:rsidR="00FD6742" w:rsidRPr="00FD6BAB" w:rsidRDefault="00FD6742" w:rsidP="00FD6BAB">
      <w:pPr>
        <w:spacing w:after="0" w:line="240" w:lineRule="auto"/>
        <w:jc w:val="both"/>
        <w:rPr>
          <w:rFonts w:ascii="Galliard BT" w:hAnsi="Galliard BT"/>
          <w:i/>
          <w:iCs/>
          <w:sz w:val="24"/>
          <w:szCs w:val="24"/>
        </w:rPr>
      </w:pPr>
      <w:r w:rsidRPr="00FD6BAB">
        <w:rPr>
          <w:rFonts w:ascii="Galliard BT" w:hAnsi="Galliard BT"/>
          <w:i/>
          <w:iCs/>
          <w:sz w:val="24"/>
          <w:szCs w:val="24"/>
        </w:rPr>
        <w:t>Aluno: Esse senso não é adquirido pela intuição?</w:t>
      </w:r>
    </w:p>
    <w:p w:rsidR="00FD6BAB" w:rsidRPr="00FD6BAB" w:rsidRDefault="00FD6BAB" w:rsidP="00FD6BAB">
      <w:pPr>
        <w:spacing w:after="0" w:line="240" w:lineRule="auto"/>
        <w:jc w:val="both"/>
        <w:rPr>
          <w:rFonts w:ascii="Galliard BT" w:hAnsi="Galliard BT"/>
          <w:i/>
          <w:iCs/>
          <w:sz w:val="24"/>
          <w:szCs w:val="24"/>
        </w:rPr>
      </w:pPr>
    </w:p>
    <w:p w:rsidR="00FD6742" w:rsidRPr="00FD6BAB" w:rsidRDefault="00FD6742" w:rsidP="00FD6BAB">
      <w:pPr>
        <w:spacing w:after="0" w:line="240" w:lineRule="auto"/>
        <w:jc w:val="both"/>
        <w:rPr>
          <w:rFonts w:ascii="Galliard BT" w:eastAsia="TTFE4384F0t00" w:hAnsi="Galliard BT"/>
          <w:b/>
          <w:bCs/>
          <w:color w:val="FF0000"/>
          <w:sz w:val="16"/>
          <w:szCs w:val="16"/>
        </w:rPr>
      </w:pPr>
      <w:r w:rsidRPr="00FD6BAB">
        <w:rPr>
          <w:rFonts w:ascii="Galliard BT" w:hAnsi="Galliard BT"/>
          <w:sz w:val="24"/>
          <w:szCs w:val="24"/>
        </w:rPr>
        <w:t xml:space="preserve">Olavo: Esse senso é uma forma de intuição também. Vamos dizer assim: a razão é a intuição da possibilidade universal; porque se isso não fosse percebido intuitivamente, não seria percebido nunca. Como você sabe que a conclusão do silogismo se refere à mesma coisa que a primeira premissa se referia? Você tem de fazer uma quarta proposição, além das três? Então: Todo homem é mortal; Sócrates é homem; Logo, Sócrates é mortal. Quarta proposição: esta última proposição se refere ao objeto da primeira. E daí você tem de provar isso também. </w:t>
      </w:r>
      <w:r w:rsidRPr="00FD6BAB">
        <w:rPr>
          <w:rFonts w:ascii="Galliard BT" w:eastAsia="TTFE4384F0t00" w:hAnsi="Galliard BT"/>
          <w:b/>
          <w:bCs/>
          <w:color w:val="FF0000"/>
          <w:sz w:val="16"/>
          <w:szCs w:val="16"/>
        </w:rPr>
        <w:t>[2:00]</w:t>
      </w:r>
    </w:p>
    <w:p w:rsidR="00FD6BAB" w:rsidRPr="00FD6BAB" w:rsidRDefault="00FD6BAB" w:rsidP="00FD6BAB">
      <w:pPr>
        <w:spacing w:after="0" w:line="240" w:lineRule="auto"/>
        <w:jc w:val="both"/>
        <w:rPr>
          <w:rFonts w:ascii="Galliard BT" w:eastAsia="TTFE4384F0t00" w:hAnsi="Galliard BT"/>
          <w:b/>
          <w:bCs/>
          <w:color w:val="FF0000"/>
          <w:sz w:val="24"/>
          <w:szCs w:val="24"/>
        </w:rPr>
      </w:pPr>
    </w:p>
    <w:p w:rsidR="00FD6742" w:rsidRPr="00FD6BAB" w:rsidRDefault="00FD6742" w:rsidP="00FD6BAB">
      <w:pPr>
        <w:spacing w:after="0" w:line="240" w:lineRule="auto"/>
        <w:jc w:val="both"/>
        <w:rPr>
          <w:rFonts w:ascii="Galliard BT" w:hAnsi="Galliard BT"/>
          <w:sz w:val="24"/>
          <w:szCs w:val="24"/>
        </w:rPr>
      </w:pPr>
      <w:r w:rsidRPr="00FD6BAB">
        <w:rPr>
          <w:rFonts w:ascii="Galliard BT" w:hAnsi="Galliard BT"/>
          <w:sz w:val="24"/>
          <w:szCs w:val="24"/>
        </w:rPr>
        <w:t>Tem-se então a evidência e a prova, o nexo entre elas, e a evidência do nexo</w:t>
      </w:r>
      <w:r w:rsidR="003710B6" w:rsidRPr="00FD6BAB">
        <w:rPr>
          <w:rFonts w:ascii="Galliard BT" w:hAnsi="Galliard BT"/>
          <w:sz w:val="24"/>
          <w:szCs w:val="24"/>
        </w:rPr>
        <w:t>, sem os quais</w:t>
      </w:r>
      <w:r w:rsidRPr="00FD6BAB">
        <w:rPr>
          <w:rFonts w:ascii="Galliard BT" w:hAnsi="Galliard BT"/>
          <w:sz w:val="24"/>
          <w:szCs w:val="24"/>
        </w:rPr>
        <w:t xml:space="preserve"> não é possível pensar. Se o nexo for de ordem puramente ra</w:t>
      </w:r>
      <w:r w:rsidR="003710B6" w:rsidRPr="00FD6BAB">
        <w:rPr>
          <w:rFonts w:ascii="Galliard BT" w:hAnsi="Galliard BT"/>
          <w:sz w:val="24"/>
          <w:szCs w:val="24"/>
        </w:rPr>
        <w:t>cional e não intuitiv</w:t>
      </w:r>
      <w:r w:rsidR="00A57B13" w:rsidRPr="00FD6BAB">
        <w:rPr>
          <w:rFonts w:ascii="Galliard BT" w:hAnsi="Galliard BT"/>
          <w:sz w:val="24"/>
          <w:szCs w:val="24"/>
        </w:rPr>
        <w:t>a</w:t>
      </w:r>
      <w:r w:rsidR="003710B6" w:rsidRPr="00FD6BAB">
        <w:rPr>
          <w:rFonts w:ascii="Galliard BT" w:hAnsi="Galliard BT"/>
          <w:sz w:val="24"/>
          <w:szCs w:val="24"/>
        </w:rPr>
        <w:t xml:space="preserve">, não há </w:t>
      </w:r>
      <w:r w:rsidRPr="00FD6BAB">
        <w:rPr>
          <w:rFonts w:ascii="Galliard BT" w:hAnsi="Galliard BT"/>
          <w:sz w:val="24"/>
          <w:szCs w:val="24"/>
        </w:rPr>
        <w:t xml:space="preserve">como </w:t>
      </w:r>
      <w:r w:rsidR="00A57B13" w:rsidRPr="00FD6BAB">
        <w:rPr>
          <w:rFonts w:ascii="Galliard BT" w:hAnsi="Galliard BT"/>
          <w:sz w:val="24"/>
          <w:szCs w:val="24"/>
        </w:rPr>
        <w:t>se chegar a uma conclusão</w:t>
      </w:r>
      <w:r w:rsidRPr="00FD6BAB">
        <w:rPr>
          <w:rFonts w:ascii="Galliard BT" w:hAnsi="Galliard BT"/>
          <w:sz w:val="24"/>
          <w:szCs w:val="24"/>
        </w:rPr>
        <w:t>. Aristóteles diz que a percepção dos primeiros princípios da lógica é intuitiva</w:t>
      </w:r>
      <w:r w:rsidR="00A57B13" w:rsidRPr="00FD6BAB">
        <w:rPr>
          <w:rFonts w:ascii="Galliard BT" w:hAnsi="Galliard BT"/>
          <w:sz w:val="24"/>
          <w:szCs w:val="24"/>
        </w:rPr>
        <w:t xml:space="preserve"> e</w:t>
      </w:r>
      <w:r w:rsidRPr="00FD6BAB">
        <w:rPr>
          <w:rFonts w:ascii="Galliard BT" w:hAnsi="Galliard BT"/>
          <w:sz w:val="24"/>
          <w:szCs w:val="24"/>
        </w:rPr>
        <w:t xml:space="preserve"> imediata. </w:t>
      </w:r>
      <w:r w:rsidR="003710B6" w:rsidRPr="00FD6BAB">
        <w:rPr>
          <w:rFonts w:ascii="Galliard BT" w:hAnsi="Galliard BT"/>
          <w:sz w:val="24"/>
          <w:szCs w:val="24"/>
        </w:rPr>
        <w:t>T</w:t>
      </w:r>
      <w:r w:rsidRPr="00FD6BAB">
        <w:rPr>
          <w:rFonts w:ascii="Galliard BT" w:hAnsi="Galliard BT"/>
          <w:sz w:val="24"/>
          <w:szCs w:val="24"/>
        </w:rPr>
        <w:t>oda lógica d</w:t>
      </w:r>
      <w:r w:rsidR="003710B6" w:rsidRPr="00FD6BAB">
        <w:rPr>
          <w:rFonts w:ascii="Galliard BT" w:hAnsi="Galliard BT"/>
          <w:sz w:val="24"/>
          <w:szCs w:val="24"/>
        </w:rPr>
        <w:t>epende disso. Partindo</w:t>
      </w:r>
      <w:r w:rsidRPr="00FD6BAB">
        <w:rPr>
          <w:rFonts w:ascii="Galliard BT" w:hAnsi="Galliard BT"/>
          <w:sz w:val="24"/>
          <w:szCs w:val="24"/>
        </w:rPr>
        <w:t xml:space="preserve"> do primeiro princípio — o p</w:t>
      </w:r>
      <w:r w:rsidR="003710B6" w:rsidRPr="00FD6BAB">
        <w:rPr>
          <w:rFonts w:ascii="Galliard BT" w:hAnsi="Galliard BT"/>
          <w:sz w:val="24"/>
          <w:szCs w:val="24"/>
        </w:rPr>
        <w:t>rincípio da identidade — e criando</w:t>
      </w:r>
      <w:r w:rsidRPr="00FD6BAB">
        <w:rPr>
          <w:rFonts w:ascii="Galliard BT" w:hAnsi="Galliard BT"/>
          <w:sz w:val="24"/>
          <w:szCs w:val="24"/>
        </w:rPr>
        <w:t xml:space="preserve"> uma mont</w:t>
      </w:r>
      <w:r w:rsidR="004B249D" w:rsidRPr="00FD6BAB">
        <w:rPr>
          <w:rFonts w:ascii="Galliard BT" w:hAnsi="Galliard BT"/>
          <w:sz w:val="24"/>
          <w:szCs w:val="24"/>
        </w:rPr>
        <w:t>anha de raciocínios em cima deste, como poder-se-á</w:t>
      </w:r>
      <w:r w:rsidRPr="00FD6BAB">
        <w:rPr>
          <w:rFonts w:ascii="Galliard BT" w:hAnsi="Galliard BT"/>
          <w:sz w:val="24"/>
          <w:szCs w:val="24"/>
        </w:rPr>
        <w:t xml:space="preserve"> percebe</w:t>
      </w:r>
      <w:r w:rsidR="004B249D" w:rsidRPr="00FD6BAB">
        <w:rPr>
          <w:rFonts w:ascii="Galliard BT" w:hAnsi="Galliard BT"/>
          <w:sz w:val="24"/>
          <w:szCs w:val="24"/>
        </w:rPr>
        <w:t>r</w:t>
      </w:r>
      <w:r w:rsidRPr="00FD6BAB">
        <w:rPr>
          <w:rFonts w:ascii="Galliard BT" w:hAnsi="Galliard BT"/>
          <w:sz w:val="24"/>
          <w:szCs w:val="24"/>
        </w:rPr>
        <w:t xml:space="preserve"> a unidade dess</w:t>
      </w:r>
      <w:r w:rsidR="004B249D" w:rsidRPr="00FD6BAB">
        <w:rPr>
          <w:rFonts w:ascii="Galliard BT" w:hAnsi="Galliard BT"/>
          <w:sz w:val="24"/>
          <w:szCs w:val="24"/>
        </w:rPr>
        <w:t>es raciocínios e de que todos estes raciocícios</w:t>
      </w:r>
      <w:r w:rsidRPr="00FD6BAB">
        <w:rPr>
          <w:rFonts w:ascii="Galliard BT" w:hAnsi="Galliard BT"/>
          <w:sz w:val="24"/>
          <w:szCs w:val="24"/>
        </w:rPr>
        <w:t xml:space="preserve"> fundamenta</w:t>
      </w:r>
      <w:r w:rsidR="004B249D" w:rsidRPr="00FD6BAB">
        <w:rPr>
          <w:rFonts w:ascii="Galliard BT" w:hAnsi="Galliard BT"/>
          <w:sz w:val="24"/>
          <w:szCs w:val="24"/>
        </w:rPr>
        <w:t>m</w:t>
      </w:r>
      <w:r w:rsidR="00A57B13" w:rsidRPr="00FD6BAB">
        <w:rPr>
          <w:rFonts w:ascii="Galliard BT" w:hAnsi="Galliard BT"/>
          <w:sz w:val="24"/>
          <w:szCs w:val="24"/>
        </w:rPr>
        <w:t>-se</w:t>
      </w:r>
      <w:r w:rsidRPr="00FD6BAB">
        <w:rPr>
          <w:rFonts w:ascii="Galliard BT" w:hAnsi="Galliard BT"/>
          <w:sz w:val="24"/>
          <w:szCs w:val="24"/>
        </w:rPr>
        <w:t xml:space="preserve"> no primeiro princípio?</w:t>
      </w:r>
      <w:r w:rsidRPr="00FD6BAB">
        <w:rPr>
          <w:rFonts w:ascii="Galliard BT" w:hAnsi="Galliard BT"/>
          <w:color w:val="4F81BD" w:themeColor="accent1"/>
          <w:sz w:val="24"/>
          <w:szCs w:val="24"/>
        </w:rPr>
        <w:t xml:space="preserve"> </w:t>
      </w:r>
      <w:r w:rsidRPr="00FD6BAB">
        <w:rPr>
          <w:rFonts w:ascii="Galliard BT" w:hAnsi="Galliard BT"/>
          <w:sz w:val="24"/>
          <w:szCs w:val="24"/>
        </w:rPr>
        <w:t>Não é por uma percepção intuitiva do conjunto? É esta a distinção fundamental do Hugo de São Victor: pensar, meditar e contemplar. Pensar é transitar de uma idéia a outra; meditar é sondar o fundamento do pensamento na coisa mesma; e conte</w:t>
      </w:r>
      <w:r w:rsidR="00A57B13" w:rsidRPr="00FD6BAB">
        <w:rPr>
          <w:rFonts w:ascii="Galliard BT" w:hAnsi="Galliard BT"/>
          <w:sz w:val="24"/>
          <w:szCs w:val="24"/>
        </w:rPr>
        <w:t>mplar é observar tudo isso em conjunto</w:t>
      </w:r>
      <w:r w:rsidRPr="00FD6BAB">
        <w:rPr>
          <w:rFonts w:ascii="Galliard BT" w:hAnsi="Galliard BT"/>
          <w:sz w:val="24"/>
          <w:szCs w:val="24"/>
        </w:rPr>
        <w:t xml:space="preserve">. </w:t>
      </w:r>
    </w:p>
    <w:p w:rsidR="00FD6742" w:rsidRPr="00FD6BAB" w:rsidRDefault="00FD6742" w:rsidP="00FD6742">
      <w:pPr>
        <w:spacing w:after="0" w:line="240" w:lineRule="auto"/>
        <w:jc w:val="both"/>
        <w:rPr>
          <w:rFonts w:ascii="Galliard BT" w:hAnsi="Galliard BT"/>
          <w:sz w:val="24"/>
          <w:szCs w:val="24"/>
        </w:rPr>
      </w:pPr>
    </w:p>
    <w:p w:rsidR="00FD6742" w:rsidRPr="00FD6BAB" w:rsidRDefault="00A57B13" w:rsidP="00FD6742">
      <w:pPr>
        <w:spacing w:after="0" w:line="240" w:lineRule="auto"/>
        <w:jc w:val="both"/>
        <w:rPr>
          <w:rFonts w:ascii="Galliard BT" w:hAnsi="Galliard BT"/>
          <w:sz w:val="24"/>
          <w:szCs w:val="24"/>
        </w:rPr>
      </w:pPr>
      <w:r w:rsidRPr="00FD6BAB">
        <w:rPr>
          <w:rFonts w:ascii="Galliard BT" w:hAnsi="Galliard BT"/>
          <w:sz w:val="24"/>
          <w:szCs w:val="24"/>
        </w:rPr>
        <w:t>Note bem que o mero pensar por si mesmo</w:t>
      </w:r>
      <w:r w:rsidR="00FD6742" w:rsidRPr="00FD6BAB">
        <w:rPr>
          <w:rFonts w:ascii="Galliard BT" w:hAnsi="Galliard BT"/>
          <w:sz w:val="24"/>
          <w:szCs w:val="24"/>
        </w:rPr>
        <w:t xml:space="preserve"> não é intuitivo. Mas o pensamento sem intuição é um pensamento que não se entende, não é conhecimento. Pensar é simplesmente inventar forma</w:t>
      </w:r>
      <w:r w:rsidR="00A96D29" w:rsidRPr="00FD6BAB">
        <w:rPr>
          <w:rFonts w:ascii="Galliard BT" w:hAnsi="Galliard BT"/>
          <w:sz w:val="24"/>
          <w:szCs w:val="24"/>
        </w:rPr>
        <w:t>s possíveis; mas como é que se</w:t>
      </w:r>
      <w:r w:rsidR="00FD6742" w:rsidRPr="00FD6BAB">
        <w:rPr>
          <w:rFonts w:ascii="Galliard BT" w:hAnsi="Galliard BT"/>
          <w:sz w:val="24"/>
          <w:szCs w:val="24"/>
        </w:rPr>
        <w:t xml:space="preserve"> vai inventá-las se não as percebe, </w:t>
      </w:r>
      <w:r w:rsidR="00A96D29" w:rsidRPr="00FD6BAB">
        <w:rPr>
          <w:rFonts w:ascii="Galliard BT" w:hAnsi="Galliard BT"/>
          <w:sz w:val="24"/>
          <w:szCs w:val="24"/>
        </w:rPr>
        <w:t xml:space="preserve">se </w:t>
      </w:r>
      <w:r w:rsidR="00FD6742" w:rsidRPr="00FD6BAB">
        <w:rPr>
          <w:rFonts w:ascii="Galliard BT" w:hAnsi="Galliard BT"/>
          <w:sz w:val="24"/>
          <w:szCs w:val="24"/>
        </w:rPr>
        <w:t xml:space="preserve">não </w:t>
      </w:r>
      <w:r w:rsidR="00A96D29" w:rsidRPr="00FD6BAB">
        <w:rPr>
          <w:rFonts w:ascii="Galliard BT" w:hAnsi="Galliard BT"/>
          <w:sz w:val="24"/>
          <w:szCs w:val="24"/>
        </w:rPr>
        <w:t xml:space="preserve">se </w:t>
      </w:r>
      <w:r w:rsidRPr="00FD6BAB">
        <w:rPr>
          <w:rFonts w:ascii="Galliard BT" w:hAnsi="Galliard BT"/>
          <w:sz w:val="24"/>
          <w:szCs w:val="24"/>
        </w:rPr>
        <w:t xml:space="preserve">percebe a unidade </w:t>
      </w:r>
      <w:r w:rsidR="00924217" w:rsidRPr="00FD6BAB">
        <w:rPr>
          <w:rFonts w:ascii="Galliard BT" w:hAnsi="Galliard BT"/>
          <w:sz w:val="24"/>
          <w:szCs w:val="24"/>
        </w:rPr>
        <w:t>destas formas</w:t>
      </w:r>
      <w:r w:rsidR="00FD6742" w:rsidRPr="00FD6BAB">
        <w:rPr>
          <w:rFonts w:ascii="Galliard BT" w:hAnsi="Galliard BT"/>
          <w:sz w:val="24"/>
          <w:szCs w:val="24"/>
        </w:rPr>
        <w:t xml:space="preserve"> e a unidad</w:t>
      </w:r>
      <w:r w:rsidR="00A96D29" w:rsidRPr="00FD6BAB">
        <w:rPr>
          <w:rFonts w:ascii="Galliard BT" w:hAnsi="Galliard BT"/>
          <w:sz w:val="24"/>
          <w:szCs w:val="24"/>
        </w:rPr>
        <w:t>e delas com a experiência?</w:t>
      </w:r>
      <w:r w:rsidR="00FD6742" w:rsidRPr="00FD6BAB">
        <w:rPr>
          <w:rFonts w:ascii="Galliard BT" w:hAnsi="Galliard BT"/>
          <w:sz w:val="24"/>
          <w:szCs w:val="24"/>
        </w:rPr>
        <w:t xml:space="preserve"> </w:t>
      </w:r>
      <w:r w:rsidR="00A96D29" w:rsidRPr="00FD6BAB">
        <w:rPr>
          <w:rFonts w:ascii="Galliard BT" w:hAnsi="Galliard BT"/>
          <w:sz w:val="24"/>
          <w:szCs w:val="24"/>
        </w:rPr>
        <w:t xml:space="preserve">Assim não se conhece </w:t>
      </w:r>
      <w:r w:rsidR="00FD6742" w:rsidRPr="00FD6BAB">
        <w:rPr>
          <w:rFonts w:ascii="Galliard BT" w:hAnsi="Galliard BT"/>
          <w:sz w:val="24"/>
          <w:szCs w:val="24"/>
        </w:rPr>
        <w:t>nada, está</w:t>
      </w:r>
      <w:r w:rsidR="00A96D29" w:rsidRPr="00FD6BAB">
        <w:rPr>
          <w:rFonts w:ascii="Galliard BT" w:hAnsi="Galliard BT"/>
          <w:sz w:val="24"/>
          <w:szCs w:val="24"/>
        </w:rPr>
        <w:t>-se</w:t>
      </w:r>
      <w:r w:rsidR="00FD6742" w:rsidRPr="00FD6BAB">
        <w:rPr>
          <w:rFonts w:ascii="Galliard BT" w:hAnsi="Galliard BT"/>
          <w:sz w:val="24"/>
          <w:szCs w:val="24"/>
        </w:rPr>
        <w:t xml:space="preserve"> inventando </w:t>
      </w:r>
      <w:r w:rsidR="00A96D29" w:rsidRPr="00FD6BAB">
        <w:rPr>
          <w:rFonts w:ascii="Galliard BT" w:hAnsi="Galliard BT"/>
          <w:sz w:val="24"/>
          <w:szCs w:val="24"/>
        </w:rPr>
        <w:t xml:space="preserve">uma </w:t>
      </w:r>
      <w:r w:rsidR="00FD6742" w:rsidRPr="00FD6BAB">
        <w:rPr>
          <w:rFonts w:ascii="Galliard BT" w:hAnsi="Galliard BT"/>
          <w:sz w:val="24"/>
          <w:szCs w:val="24"/>
        </w:rPr>
        <w:t>história da carochinha. Pensar é</w:t>
      </w:r>
      <w:r w:rsidR="00924217" w:rsidRPr="00FD6BAB">
        <w:rPr>
          <w:rFonts w:ascii="Galliard BT" w:hAnsi="Galliard BT"/>
          <w:sz w:val="24"/>
          <w:szCs w:val="24"/>
        </w:rPr>
        <w:t xml:space="preserve"> realmente</w:t>
      </w:r>
      <w:r w:rsidR="00FD6742" w:rsidRPr="00FD6BAB">
        <w:rPr>
          <w:rFonts w:ascii="Galliard BT" w:hAnsi="Galliard BT"/>
          <w:sz w:val="24"/>
          <w:szCs w:val="24"/>
        </w:rPr>
        <w:t xml:space="preserve"> transitar de uma ideia à outra; mas pode ser de uma ideia idiota a </w:t>
      </w:r>
      <w:r w:rsidR="00C044AA" w:rsidRPr="00FD6BAB">
        <w:rPr>
          <w:rFonts w:ascii="Galliard BT" w:hAnsi="Galliard BT"/>
          <w:sz w:val="24"/>
          <w:szCs w:val="24"/>
        </w:rPr>
        <w:t xml:space="preserve">uma </w:t>
      </w:r>
      <w:r w:rsidR="00FD6742" w:rsidRPr="00FD6BAB">
        <w:rPr>
          <w:rFonts w:ascii="Galliard BT" w:hAnsi="Galliard BT"/>
          <w:sz w:val="24"/>
          <w:szCs w:val="24"/>
        </w:rPr>
        <w:t xml:space="preserve">outra mais idiota ainda. Então aí ainda não há conhecimento, mas em geral existe conhecimento no pensamento; nós não passamos o dia </w:t>
      </w:r>
      <w:r w:rsidR="00924217" w:rsidRPr="00FD6BAB">
        <w:rPr>
          <w:rFonts w:ascii="Galliard BT" w:hAnsi="Galliard BT"/>
          <w:sz w:val="24"/>
          <w:szCs w:val="24"/>
        </w:rPr>
        <w:t>inteiro pensando ideias idiotas;</w:t>
      </w:r>
      <w:r w:rsidR="00FD6742" w:rsidRPr="00FD6BAB">
        <w:rPr>
          <w:rFonts w:ascii="Galliard BT" w:hAnsi="Galliard BT"/>
          <w:sz w:val="24"/>
          <w:szCs w:val="24"/>
        </w:rPr>
        <w:t xml:space="preserve"> se fosse assim erraríamos em tudo. Ao sentar-se em uma cadeira você supõe que ela não cairá; e você se senta e ela não cai mesmo, você permanece sentado. Nós nos orientamos com esse tipo de nexo o tempo todo. Quer dizer, a maior parte das coisas que pensamos não são idiotices; idiotice requer algum conhecimento especializado, requer um certo adestramento. </w:t>
      </w:r>
    </w:p>
    <w:p w:rsidR="00FD6742" w:rsidRPr="00FD6BAB" w:rsidRDefault="00FD6742" w:rsidP="00FD6742">
      <w:pPr>
        <w:spacing w:after="0" w:line="240" w:lineRule="auto"/>
        <w:jc w:val="both"/>
        <w:rPr>
          <w:rFonts w:ascii="Galliard BT" w:hAnsi="Galliard BT"/>
          <w:sz w:val="24"/>
          <w:szCs w:val="24"/>
        </w:rPr>
      </w:pPr>
    </w:p>
    <w:p w:rsidR="00FD6742" w:rsidRPr="00FD6BAB" w:rsidRDefault="00FD6742" w:rsidP="00FD6742">
      <w:pPr>
        <w:spacing w:after="0" w:line="240" w:lineRule="auto"/>
        <w:jc w:val="both"/>
        <w:rPr>
          <w:rFonts w:ascii="Galliard BT" w:hAnsi="Galliard BT"/>
          <w:i/>
          <w:sz w:val="24"/>
          <w:szCs w:val="24"/>
        </w:rPr>
      </w:pPr>
      <w:r w:rsidRPr="00FD6BAB">
        <w:rPr>
          <w:rFonts w:ascii="Galliard BT" w:hAnsi="Galliard BT"/>
          <w:i/>
          <w:sz w:val="24"/>
          <w:szCs w:val="24"/>
        </w:rPr>
        <w:t xml:space="preserve">Aluno: você falava algumas aulas atrás que o conhecimento por presença </w:t>
      </w:r>
      <w:r w:rsidR="00924217" w:rsidRPr="00FD6BAB">
        <w:rPr>
          <w:rFonts w:ascii="Galliard BT" w:hAnsi="Galliard BT"/>
          <w:i/>
          <w:sz w:val="24"/>
          <w:szCs w:val="24"/>
        </w:rPr>
        <w:t>é prévio e ainda mais básico que a própria intuição...</w:t>
      </w:r>
      <w:r w:rsidRPr="00FD6BAB">
        <w:rPr>
          <w:rFonts w:ascii="Galliard BT" w:hAnsi="Galliard BT"/>
          <w:i/>
          <w:sz w:val="24"/>
          <w:szCs w:val="24"/>
        </w:rPr>
        <w:t xml:space="preserve"> </w:t>
      </w:r>
    </w:p>
    <w:p w:rsidR="00FD6742" w:rsidRPr="00FD6BAB" w:rsidRDefault="00FD6742" w:rsidP="00FD6742">
      <w:pPr>
        <w:spacing w:after="0" w:line="240" w:lineRule="auto"/>
        <w:jc w:val="both"/>
        <w:rPr>
          <w:rFonts w:ascii="Galliard BT" w:hAnsi="Galliard BT"/>
          <w:sz w:val="24"/>
          <w:szCs w:val="24"/>
        </w:rPr>
      </w:pPr>
    </w:p>
    <w:p w:rsidR="00FD6742" w:rsidRPr="00FD6BAB" w:rsidRDefault="00FD6742" w:rsidP="00FD6742">
      <w:pPr>
        <w:spacing w:after="0" w:line="240" w:lineRule="auto"/>
        <w:jc w:val="both"/>
        <w:rPr>
          <w:rFonts w:ascii="Galliard BT" w:hAnsi="Galliard BT"/>
          <w:sz w:val="24"/>
          <w:szCs w:val="24"/>
        </w:rPr>
      </w:pPr>
      <w:r w:rsidRPr="00FD6BAB">
        <w:rPr>
          <w:rFonts w:ascii="Galliard BT" w:hAnsi="Galliard BT"/>
          <w:sz w:val="24"/>
          <w:szCs w:val="24"/>
        </w:rPr>
        <w:t>Olavo: Sim. Por baixo do conhecimento intuitivo eu afirmo que existe conhecimento por presença. A intuição é a atualização dessa presença. Agora, a presença da realidade, a presença do universo, a presença do cosmos é condição para o conhecimento e ela já trás conhecimento em si, ela é portadora de conhecimento — no mesmo sentido que eu digo que há mais geologia nas pedras do que em todos os tratados de geologia. São depósitos de conhecimento: o objeto tem a sua constituição, tem a sua lógica interna; a lógica não f</w:t>
      </w:r>
      <w:r w:rsidR="00161C1B" w:rsidRPr="00FD6BAB">
        <w:rPr>
          <w:rFonts w:ascii="Galliard BT" w:hAnsi="Galliard BT"/>
          <w:sz w:val="24"/>
          <w:szCs w:val="24"/>
        </w:rPr>
        <w:t>oi</w:t>
      </w:r>
      <w:r w:rsidR="00C044AA" w:rsidRPr="00FD6BAB">
        <w:rPr>
          <w:rFonts w:ascii="Galliard BT" w:hAnsi="Galliard BT"/>
          <w:sz w:val="24"/>
          <w:szCs w:val="24"/>
        </w:rPr>
        <w:t xml:space="preserve"> algo que se</w:t>
      </w:r>
      <w:r w:rsidR="00161C1B" w:rsidRPr="00FD6BAB">
        <w:rPr>
          <w:rFonts w:ascii="Galliard BT" w:hAnsi="Galliard BT"/>
          <w:sz w:val="24"/>
          <w:szCs w:val="24"/>
        </w:rPr>
        <w:t xml:space="preserve"> impôs sobre o objeto</w:t>
      </w:r>
      <w:r w:rsidR="00C044AA" w:rsidRPr="00FD6BAB">
        <w:rPr>
          <w:rFonts w:ascii="Galliard BT" w:hAnsi="Galliard BT"/>
          <w:sz w:val="24"/>
          <w:szCs w:val="24"/>
        </w:rPr>
        <w:t>. Observando por exemplo</w:t>
      </w:r>
      <w:r w:rsidRPr="00FD6BAB">
        <w:rPr>
          <w:rFonts w:ascii="Galliard BT" w:hAnsi="Galliard BT"/>
          <w:sz w:val="24"/>
          <w:szCs w:val="24"/>
        </w:rPr>
        <w:t xml:space="preserve"> a an</w:t>
      </w:r>
      <w:r w:rsidR="00C044AA" w:rsidRPr="00FD6BAB">
        <w:rPr>
          <w:rFonts w:ascii="Galliard BT" w:hAnsi="Galliard BT"/>
          <w:sz w:val="24"/>
          <w:szCs w:val="24"/>
        </w:rPr>
        <w:t xml:space="preserve">atomia de um animal </w:t>
      </w:r>
      <w:r w:rsidRPr="00FD6BAB">
        <w:rPr>
          <w:rFonts w:ascii="Galliard BT" w:hAnsi="Galliard BT"/>
          <w:sz w:val="24"/>
          <w:szCs w:val="24"/>
        </w:rPr>
        <w:t>concluir</w:t>
      </w:r>
      <w:r w:rsidR="00C044AA" w:rsidRPr="00FD6BAB">
        <w:rPr>
          <w:rFonts w:ascii="Galliard BT" w:hAnsi="Galliard BT"/>
          <w:sz w:val="24"/>
          <w:szCs w:val="24"/>
        </w:rPr>
        <w:t>-se-</w:t>
      </w:r>
      <w:r w:rsidRPr="00FD6BAB">
        <w:rPr>
          <w:rFonts w:ascii="Galliard BT" w:hAnsi="Galliard BT"/>
          <w:sz w:val="24"/>
          <w:szCs w:val="24"/>
        </w:rPr>
        <w:t xml:space="preserve">á </w:t>
      </w:r>
      <w:r w:rsidR="00C044AA" w:rsidRPr="00FD6BAB">
        <w:rPr>
          <w:rFonts w:ascii="Galliard BT" w:hAnsi="Galliard BT"/>
          <w:sz w:val="24"/>
          <w:szCs w:val="24"/>
        </w:rPr>
        <w:t xml:space="preserve">dela </w:t>
      </w:r>
      <w:r w:rsidRPr="00FD6BAB">
        <w:rPr>
          <w:rFonts w:ascii="Galliard BT" w:hAnsi="Galliard BT"/>
          <w:sz w:val="24"/>
          <w:szCs w:val="24"/>
        </w:rPr>
        <w:t>algo sob</w:t>
      </w:r>
      <w:r w:rsidR="00C044AA" w:rsidRPr="00FD6BAB">
        <w:rPr>
          <w:rFonts w:ascii="Galliard BT" w:hAnsi="Galliard BT"/>
          <w:sz w:val="24"/>
          <w:szCs w:val="24"/>
        </w:rPr>
        <w:t xml:space="preserve">re a fisiologia. Claro que se </w:t>
      </w:r>
      <w:r w:rsidRPr="00FD6BAB">
        <w:rPr>
          <w:rFonts w:ascii="Galliard BT" w:hAnsi="Galliard BT"/>
          <w:sz w:val="24"/>
          <w:szCs w:val="24"/>
        </w:rPr>
        <w:t xml:space="preserve">pode concluir errado, mas em geral não é assim. Quer dizer </w:t>
      </w:r>
      <w:r w:rsidRPr="00FD6BAB">
        <w:rPr>
          <w:rFonts w:ascii="Galliard BT" w:hAnsi="Galliard BT"/>
          <w:sz w:val="24"/>
          <w:szCs w:val="24"/>
        </w:rPr>
        <w:lastRenderedPageBreak/>
        <w:t xml:space="preserve">que se um animal tem uma anatomia própria para botar ovos, então muito provavelmente </w:t>
      </w:r>
      <w:r w:rsidR="00C044AA" w:rsidRPr="00FD6BAB">
        <w:rPr>
          <w:rFonts w:ascii="Galliard BT" w:hAnsi="Galliard BT"/>
          <w:sz w:val="24"/>
          <w:szCs w:val="24"/>
        </w:rPr>
        <w:t>ele bota ovos — da anatomia se</w:t>
      </w:r>
      <w:r w:rsidRPr="00FD6BAB">
        <w:rPr>
          <w:rFonts w:ascii="Galliard BT" w:hAnsi="Galliard BT"/>
          <w:sz w:val="24"/>
          <w:szCs w:val="24"/>
        </w:rPr>
        <w:t xml:space="preserve"> c</w:t>
      </w:r>
      <w:r w:rsidR="00C044AA" w:rsidRPr="00FD6BAB">
        <w:rPr>
          <w:rFonts w:ascii="Galliard BT" w:hAnsi="Galliard BT"/>
          <w:sz w:val="24"/>
          <w:szCs w:val="24"/>
        </w:rPr>
        <w:t>onclui a fisiologia. O que se está captando? Está-se</w:t>
      </w:r>
      <w:r w:rsidRPr="00FD6BAB">
        <w:rPr>
          <w:rFonts w:ascii="Galliard BT" w:hAnsi="Galliard BT"/>
          <w:sz w:val="24"/>
          <w:szCs w:val="24"/>
        </w:rPr>
        <w:t xml:space="preserve"> captando a lógica interna do funcionamento daquele animal; ess</w:t>
      </w:r>
      <w:r w:rsidR="00C044AA" w:rsidRPr="00FD6BAB">
        <w:rPr>
          <w:rFonts w:ascii="Galliard BT" w:hAnsi="Galliard BT"/>
          <w:sz w:val="24"/>
          <w:szCs w:val="24"/>
        </w:rPr>
        <w:t>a lógica está nele e não no observador, não é o observador</w:t>
      </w:r>
      <w:r w:rsidRPr="00FD6BAB">
        <w:rPr>
          <w:rFonts w:ascii="Galliard BT" w:hAnsi="Galliard BT"/>
          <w:sz w:val="24"/>
          <w:szCs w:val="24"/>
        </w:rPr>
        <w:t xml:space="preserve"> que está impondo uma lógica em cima dele. “Ah, eu coletei aqui um monte de dados aleatórios, sem sentido nenhum, e criei mentalmente a estrutura de um animal e impus em cima dele” — não! E se não existisse essa lógica, esta estrutura interna de possibilidades que está presente nos próprios seres que nos rodeiam e em nós mesmos, na nossa própria constituição espiritual e física, não haveria conhecimento algum. E a intuição funcionaria no vácuo. Então eu proponho não só o intuicionismo radical, mas também o conhecimento por presença, sem o qual não poderia haver intuição de nada. </w:t>
      </w:r>
    </w:p>
    <w:p w:rsidR="00FD6742" w:rsidRPr="00FD6BAB" w:rsidRDefault="00FD6742" w:rsidP="00FD6742">
      <w:pPr>
        <w:spacing w:after="0" w:line="240" w:lineRule="auto"/>
        <w:jc w:val="both"/>
        <w:rPr>
          <w:rFonts w:ascii="Galliard BT" w:hAnsi="Galliard BT"/>
          <w:sz w:val="24"/>
          <w:szCs w:val="24"/>
        </w:rPr>
      </w:pPr>
    </w:p>
    <w:p w:rsidR="00FD6742" w:rsidRPr="00FD6BAB" w:rsidRDefault="00FD6742" w:rsidP="00FD6742">
      <w:pPr>
        <w:spacing w:after="0" w:line="240" w:lineRule="auto"/>
        <w:jc w:val="both"/>
        <w:rPr>
          <w:rFonts w:ascii="Galliard BT" w:hAnsi="Galliard BT"/>
          <w:sz w:val="24"/>
          <w:szCs w:val="24"/>
        </w:rPr>
      </w:pPr>
      <w:r w:rsidRPr="00FD6BAB">
        <w:rPr>
          <w:rFonts w:ascii="Galliard BT" w:hAnsi="Galliard BT"/>
          <w:sz w:val="24"/>
          <w:szCs w:val="24"/>
        </w:rPr>
        <w:t>O conhecimento por presença é a condição sem a qual não pode haver intuição, porque a intuição apenas atualiza a presença — a presença de um ente no espaço, de um pensamento na sua mente, de um estado psicológico qualquer; tudo isso são presenças. Agora, essas presenças podem ser captadas de maneira mais ou menos direta ou indi</w:t>
      </w:r>
      <w:r w:rsidR="00161C1B" w:rsidRPr="00FD6BAB">
        <w:rPr>
          <w:rFonts w:ascii="Galliard BT" w:hAnsi="Galliard BT"/>
          <w:sz w:val="24"/>
          <w:szCs w:val="24"/>
        </w:rPr>
        <w:t>r</w:t>
      </w:r>
      <w:r w:rsidR="00C044AA" w:rsidRPr="00FD6BAB">
        <w:rPr>
          <w:rFonts w:ascii="Galliard BT" w:hAnsi="Galliard BT"/>
          <w:sz w:val="24"/>
          <w:szCs w:val="24"/>
        </w:rPr>
        <w:t xml:space="preserve">eta: </w:t>
      </w:r>
      <w:r w:rsidRPr="00FD6BAB">
        <w:rPr>
          <w:rFonts w:ascii="Galliard BT" w:hAnsi="Galliard BT"/>
          <w:sz w:val="24"/>
          <w:szCs w:val="24"/>
        </w:rPr>
        <w:t>pode</w:t>
      </w:r>
      <w:r w:rsidR="00C044AA" w:rsidRPr="00FD6BAB">
        <w:rPr>
          <w:rFonts w:ascii="Galliard BT" w:hAnsi="Galliard BT"/>
          <w:sz w:val="24"/>
          <w:szCs w:val="24"/>
        </w:rPr>
        <w:t>-se</w:t>
      </w:r>
      <w:r w:rsidRPr="00FD6BAB">
        <w:rPr>
          <w:rFonts w:ascii="Galliard BT" w:hAnsi="Galliard BT"/>
          <w:sz w:val="24"/>
          <w:szCs w:val="24"/>
        </w:rPr>
        <w:t xml:space="preserve"> captá-la no próprio objeto que </w:t>
      </w:r>
      <w:r w:rsidR="00C044AA" w:rsidRPr="00FD6BAB">
        <w:rPr>
          <w:rFonts w:ascii="Galliard BT" w:hAnsi="Galliard BT"/>
          <w:sz w:val="24"/>
          <w:szCs w:val="24"/>
        </w:rPr>
        <w:t xml:space="preserve">se </w:t>
      </w:r>
      <w:r w:rsidRPr="00FD6BAB">
        <w:rPr>
          <w:rFonts w:ascii="Galliard BT" w:hAnsi="Galliard BT"/>
          <w:sz w:val="24"/>
          <w:szCs w:val="24"/>
        </w:rPr>
        <w:t>está observando (lembrem-se do exemplo das duas pilhas de cartas) ou pode</w:t>
      </w:r>
      <w:r w:rsidR="00C044AA" w:rsidRPr="00FD6BAB">
        <w:rPr>
          <w:rFonts w:ascii="Galliard BT" w:hAnsi="Galliard BT"/>
          <w:sz w:val="24"/>
          <w:szCs w:val="24"/>
        </w:rPr>
        <w:t>-se</w:t>
      </w:r>
      <w:r w:rsidRPr="00FD6BAB">
        <w:rPr>
          <w:rFonts w:ascii="Galliard BT" w:hAnsi="Galliard BT"/>
          <w:sz w:val="24"/>
          <w:szCs w:val="24"/>
        </w:rPr>
        <w:t xml:space="preserve"> apreendê-la indiretamente através d</w:t>
      </w:r>
      <w:r w:rsidR="00C044AA" w:rsidRPr="00FD6BAB">
        <w:rPr>
          <w:rFonts w:ascii="Galliard BT" w:hAnsi="Galliard BT"/>
          <w:sz w:val="24"/>
          <w:szCs w:val="24"/>
        </w:rPr>
        <w:t xml:space="preserve">e uma outra imagem que se </w:t>
      </w:r>
      <w:r w:rsidR="00161C1B" w:rsidRPr="00FD6BAB">
        <w:rPr>
          <w:rFonts w:ascii="Galliard BT" w:hAnsi="Galliard BT"/>
          <w:sz w:val="24"/>
          <w:szCs w:val="24"/>
        </w:rPr>
        <w:t>conc</w:t>
      </w:r>
      <w:r w:rsidRPr="00FD6BAB">
        <w:rPr>
          <w:rFonts w:ascii="Galliard BT" w:hAnsi="Galliard BT"/>
          <w:sz w:val="24"/>
          <w:szCs w:val="24"/>
        </w:rPr>
        <w:t xml:space="preserve">ebe e cuja analogia com o primeiro também </w:t>
      </w:r>
      <w:r w:rsidR="00C044AA" w:rsidRPr="00FD6BAB">
        <w:rPr>
          <w:rFonts w:ascii="Galliard BT" w:hAnsi="Galliard BT"/>
          <w:sz w:val="24"/>
          <w:szCs w:val="24"/>
        </w:rPr>
        <w:t xml:space="preserve">se </w:t>
      </w:r>
      <w:r w:rsidRPr="00FD6BAB">
        <w:rPr>
          <w:rFonts w:ascii="Galliard BT" w:hAnsi="Galliard BT"/>
          <w:sz w:val="24"/>
          <w:szCs w:val="24"/>
        </w:rPr>
        <w:t>percebe intuitivamente. Logo, é intuitivo de qualquer maneira. Existem intuições mais simples e intuiçõ</w:t>
      </w:r>
      <w:r w:rsidR="00161C1B" w:rsidRPr="00FD6BAB">
        <w:rPr>
          <w:rFonts w:ascii="Galliard BT" w:hAnsi="Galliard BT"/>
          <w:sz w:val="24"/>
          <w:szCs w:val="24"/>
        </w:rPr>
        <w:t>es mais complexas. Se você considerar</w:t>
      </w:r>
      <w:r w:rsidRPr="00FD6BAB">
        <w:rPr>
          <w:rFonts w:ascii="Galliard BT" w:hAnsi="Galliard BT"/>
          <w:sz w:val="24"/>
          <w:szCs w:val="24"/>
        </w:rPr>
        <w:t xml:space="preserve"> um sistema silogístico inteiro, a filosofia de Espinosa inteira, por exemplo, o que me permite falar “filosofia de Espinosa”? É porque você leu os livros de Espinosa, viu toda a construção e captou aquilo como uma unidade. Se você só entendesse cada frase separada não haveria filosofia de Espinosa, haveria milhões delas. Esta unidade do raciocínio dele — que pode até estar errada — você a capta como unidade. E como se capta isso? Intuitivamente, na sua memória. Você a transforma em uma imagem  na memória e essa imagem é captada intuitivamente. A diferença entre racional e intuitivo é apenas a diferença de objeto: ou você está captando um ente que está presente, ou está captando uma estrutura de possibilidades que também está presente na sua imaginação. E eu tenho impressão de que isso pode ajudar o aluno a resolver o problema que ele está colocando aqui. </w:t>
      </w:r>
    </w:p>
    <w:p w:rsidR="00FD6742" w:rsidRPr="00FD6BAB" w:rsidRDefault="00FD6742" w:rsidP="00FD6742">
      <w:pPr>
        <w:spacing w:after="0" w:line="240" w:lineRule="auto"/>
        <w:jc w:val="both"/>
        <w:rPr>
          <w:rFonts w:ascii="Galliard BT" w:hAnsi="Galliard BT"/>
          <w:sz w:val="24"/>
          <w:szCs w:val="24"/>
        </w:rPr>
      </w:pPr>
    </w:p>
    <w:p w:rsidR="00FD6742" w:rsidRPr="00FD6BAB" w:rsidRDefault="00FD6742" w:rsidP="00FD6742">
      <w:pPr>
        <w:spacing w:after="0" w:line="240" w:lineRule="auto"/>
        <w:jc w:val="both"/>
        <w:rPr>
          <w:rFonts w:ascii="Galliard BT" w:hAnsi="Galliard BT"/>
          <w:i/>
          <w:sz w:val="24"/>
          <w:szCs w:val="24"/>
        </w:rPr>
      </w:pPr>
      <w:r w:rsidRPr="00FD6BAB">
        <w:rPr>
          <w:rFonts w:ascii="Galliard BT" w:hAnsi="Galliard BT"/>
          <w:i/>
          <w:sz w:val="24"/>
          <w:szCs w:val="24"/>
        </w:rPr>
        <w:t xml:space="preserve">Aluno: É possível dizer que a diferença entre todas as faculdade cognitivas é uma diferença de objeto ou isso não se aplica em todos os casos? </w:t>
      </w:r>
    </w:p>
    <w:p w:rsidR="00FD6742" w:rsidRPr="00FD6BAB" w:rsidRDefault="00FD6742" w:rsidP="00FD6742">
      <w:pPr>
        <w:spacing w:after="0" w:line="240" w:lineRule="auto"/>
        <w:jc w:val="both"/>
        <w:rPr>
          <w:rFonts w:ascii="Galliard BT" w:hAnsi="Galliard BT"/>
          <w:sz w:val="24"/>
          <w:szCs w:val="24"/>
        </w:rPr>
      </w:pPr>
    </w:p>
    <w:p w:rsidR="00FD6742" w:rsidRPr="00FD6BAB" w:rsidRDefault="00FD6742" w:rsidP="00FD6742">
      <w:pPr>
        <w:spacing w:after="0" w:line="240" w:lineRule="auto"/>
        <w:jc w:val="both"/>
        <w:rPr>
          <w:rFonts w:ascii="Galliard BT" w:hAnsi="Galliard BT"/>
          <w:sz w:val="24"/>
          <w:szCs w:val="24"/>
        </w:rPr>
      </w:pPr>
      <w:r w:rsidRPr="00FD6BAB">
        <w:rPr>
          <w:rFonts w:ascii="Galliard BT" w:hAnsi="Galliard BT"/>
          <w:sz w:val="24"/>
          <w:szCs w:val="24"/>
        </w:rPr>
        <w:t xml:space="preserve">Olavo: Eu não sei resolver esse problema ainda porque eu não o examinei, mas eu </w:t>
      </w:r>
      <w:r w:rsidR="00161C1B" w:rsidRPr="00FD6BAB">
        <w:rPr>
          <w:rFonts w:ascii="Galliard BT" w:hAnsi="Galliard BT"/>
          <w:sz w:val="24"/>
          <w:szCs w:val="24"/>
        </w:rPr>
        <w:t>creio</w:t>
      </w:r>
      <w:r w:rsidRPr="00FD6BAB">
        <w:rPr>
          <w:rFonts w:ascii="Galliard BT" w:hAnsi="Galliard BT"/>
          <w:sz w:val="24"/>
          <w:szCs w:val="24"/>
        </w:rPr>
        <w:t xml:space="preserve"> que sim. Com a diferença de que nem todas as chamadas faculdades cognitivas são igualmente cognitivas. Em algumas delas há uma zona perigosa de inte</w:t>
      </w:r>
      <w:r w:rsidR="00161C1B" w:rsidRPr="00FD6BAB">
        <w:rPr>
          <w:rFonts w:ascii="Galliard BT" w:hAnsi="Galliard BT"/>
          <w:sz w:val="24"/>
          <w:szCs w:val="24"/>
        </w:rPr>
        <w:t>r</w:t>
      </w:r>
      <w:r w:rsidRPr="00FD6BAB">
        <w:rPr>
          <w:rFonts w:ascii="Galliard BT" w:hAnsi="Galliard BT"/>
          <w:sz w:val="24"/>
          <w:szCs w:val="24"/>
        </w:rPr>
        <w:t>se</w:t>
      </w:r>
      <w:r w:rsidR="00161C1B" w:rsidRPr="00FD6BAB">
        <w:rPr>
          <w:rFonts w:ascii="Galliard BT" w:hAnsi="Galliard BT"/>
          <w:sz w:val="24"/>
          <w:szCs w:val="24"/>
        </w:rPr>
        <w:t>c</w:t>
      </w:r>
      <w:r w:rsidRPr="00FD6BAB">
        <w:rPr>
          <w:rFonts w:ascii="Galliard BT" w:hAnsi="Galliard BT"/>
          <w:sz w:val="24"/>
          <w:szCs w:val="24"/>
        </w:rPr>
        <w:t xml:space="preserve">ção entre o que é conhecimento e o que é ação, e seria preciso examinar cada caso particular, mas eu nem me coloquei esse problema ainda — talvez não me coloque nunca, não sei. </w:t>
      </w:r>
    </w:p>
    <w:p w:rsidR="00FD6742" w:rsidRPr="00FD6BAB" w:rsidRDefault="00FD6742" w:rsidP="00FD6742">
      <w:pPr>
        <w:spacing w:after="0" w:line="240" w:lineRule="auto"/>
        <w:jc w:val="both"/>
        <w:rPr>
          <w:rFonts w:ascii="Galliard BT" w:hAnsi="Galliard BT"/>
          <w:sz w:val="24"/>
          <w:szCs w:val="24"/>
        </w:rPr>
      </w:pPr>
      <w:r w:rsidRPr="00FD6BAB">
        <w:rPr>
          <w:rFonts w:ascii="Galliard BT" w:hAnsi="Galliard BT"/>
          <w:sz w:val="24"/>
          <w:szCs w:val="24"/>
        </w:rPr>
        <w:t xml:space="preserve">Então </w:t>
      </w:r>
      <w:r w:rsidR="00161C1B" w:rsidRPr="00FD6BAB">
        <w:rPr>
          <w:rFonts w:ascii="Galliard BT" w:hAnsi="Galliard BT"/>
          <w:sz w:val="24"/>
          <w:szCs w:val="24"/>
        </w:rPr>
        <w:t xml:space="preserve">a </w:t>
      </w:r>
      <w:r w:rsidRPr="00FD6BAB">
        <w:rPr>
          <w:rFonts w:ascii="Galliard BT" w:hAnsi="Galliard BT"/>
          <w:sz w:val="24"/>
          <w:szCs w:val="24"/>
        </w:rPr>
        <w:t xml:space="preserve">diferença entre esses dois tipos de matematização nos revela que os antigos tinham a perfeita consciência do caráter utópico da ciência matemática perfeita. E nós hoje precisamos do teorema de Gödel para nos provar </w:t>
      </w:r>
      <w:r w:rsidR="00161C1B" w:rsidRPr="00FD6BAB">
        <w:rPr>
          <w:rFonts w:ascii="Galliard BT" w:hAnsi="Galliard BT"/>
          <w:sz w:val="24"/>
          <w:szCs w:val="24"/>
        </w:rPr>
        <w:t>o mesmo</w:t>
      </w:r>
      <w:r w:rsidRPr="00FD6BAB">
        <w:rPr>
          <w:rFonts w:ascii="Galliard BT" w:hAnsi="Galliard BT"/>
          <w:sz w:val="24"/>
          <w:szCs w:val="24"/>
        </w:rPr>
        <w:t>; até uma coisa tão óbvia precisa ser</w:t>
      </w:r>
      <w:r w:rsidR="00C044AA" w:rsidRPr="00FD6BAB">
        <w:rPr>
          <w:rFonts w:ascii="Galliard BT" w:hAnsi="Galliard BT"/>
          <w:sz w:val="24"/>
          <w:szCs w:val="24"/>
        </w:rPr>
        <w:t xml:space="preserve"> provada matematicamente. P</w:t>
      </w:r>
      <w:r w:rsidRPr="00FD6BAB">
        <w:rPr>
          <w:rFonts w:ascii="Galliard BT" w:hAnsi="Galliard BT"/>
          <w:sz w:val="24"/>
          <w:szCs w:val="24"/>
        </w:rPr>
        <w:t>ode</w:t>
      </w:r>
      <w:r w:rsidR="00C044AA" w:rsidRPr="00FD6BAB">
        <w:rPr>
          <w:rFonts w:ascii="Galliard BT" w:hAnsi="Galliard BT"/>
          <w:sz w:val="24"/>
          <w:szCs w:val="24"/>
        </w:rPr>
        <w:t>-se</w:t>
      </w:r>
      <w:r w:rsidRPr="00FD6BAB">
        <w:rPr>
          <w:rFonts w:ascii="Galliard BT" w:hAnsi="Galliard BT"/>
          <w:sz w:val="24"/>
          <w:szCs w:val="24"/>
        </w:rPr>
        <w:t xml:space="preserve"> conhecer uma coisa por intuição direta e esse conhecimento</w:t>
      </w:r>
      <w:r w:rsidR="00C044AA" w:rsidRPr="00FD6BAB">
        <w:rPr>
          <w:rFonts w:ascii="Galliard BT" w:hAnsi="Galliard BT"/>
          <w:sz w:val="24"/>
          <w:szCs w:val="24"/>
        </w:rPr>
        <w:t xml:space="preserve"> direto pode lhe </w:t>
      </w:r>
      <w:r w:rsidRPr="00FD6BAB">
        <w:rPr>
          <w:rFonts w:ascii="Galliard BT" w:hAnsi="Galliard BT"/>
          <w:sz w:val="24"/>
          <w:szCs w:val="24"/>
        </w:rPr>
        <w:t>d</w:t>
      </w:r>
      <w:r w:rsidR="00626303" w:rsidRPr="00FD6BAB">
        <w:rPr>
          <w:rFonts w:ascii="Galliard BT" w:hAnsi="Galliard BT"/>
          <w:sz w:val="24"/>
          <w:szCs w:val="24"/>
        </w:rPr>
        <w:t>ar uma certeza absoluta, mas ele</w:t>
      </w:r>
      <w:r w:rsidR="00C044AA" w:rsidRPr="00FD6BAB">
        <w:rPr>
          <w:rFonts w:ascii="Galliard BT" w:hAnsi="Galliard BT"/>
          <w:sz w:val="24"/>
          <w:szCs w:val="24"/>
        </w:rPr>
        <w:t xml:space="preserve"> não é transmissível; então</w:t>
      </w:r>
      <w:r w:rsidRPr="00FD6BAB">
        <w:rPr>
          <w:rFonts w:ascii="Galliard BT" w:hAnsi="Galliard BT"/>
          <w:sz w:val="24"/>
          <w:szCs w:val="24"/>
        </w:rPr>
        <w:t xml:space="preserve"> </w:t>
      </w:r>
      <w:r w:rsidR="00C044AA" w:rsidRPr="00FD6BAB">
        <w:rPr>
          <w:rFonts w:ascii="Galliard BT" w:hAnsi="Galliard BT"/>
          <w:sz w:val="24"/>
          <w:szCs w:val="24"/>
        </w:rPr>
        <w:t>busca-se</w:t>
      </w:r>
      <w:r w:rsidR="00626303" w:rsidRPr="00FD6BAB">
        <w:rPr>
          <w:rFonts w:ascii="Galliard BT" w:hAnsi="Galliard BT"/>
          <w:sz w:val="24"/>
          <w:szCs w:val="24"/>
        </w:rPr>
        <w:t xml:space="preserve"> </w:t>
      </w:r>
      <w:r w:rsidRPr="00FD6BAB">
        <w:rPr>
          <w:rFonts w:ascii="Galliard BT" w:hAnsi="Galliard BT"/>
          <w:sz w:val="24"/>
          <w:szCs w:val="24"/>
        </w:rPr>
        <w:t>uma prova. Na prova</w:t>
      </w:r>
      <w:r w:rsidR="00C044AA" w:rsidRPr="00FD6BAB">
        <w:rPr>
          <w:rFonts w:ascii="Galliard BT" w:hAnsi="Galliard BT"/>
          <w:sz w:val="24"/>
          <w:szCs w:val="24"/>
        </w:rPr>
        <w:t xml:space="preserve">, </w:t>
      </w:r>
      <w:r w:rsidR="00626303" w:rsidRPr="00FD6BAB">
        <w:rPr>
          <w:rFonts w:ascii="Galliard BT" w:hAnsi="Galliard BT"/>
          <w:sz w:val="24"/>
          <w:szCs w:val="24"/>
        </w:rPr>
        <w:t>cria</w:t>
      </w:r>
      <w:r w:rsidR="00C044AA" w:rsidRPr="00FD6BAB">
        <w:rPr>
          <w:rFonts w:ascii="Galliard BT" w:hAnsi="Galliard BT"/>
          <w:sz w:val="24"/>
          <w:szCs w:val="24"/>
        </w:rPr>
        <w:t>-se</w:t>
      </w:r>
      <w:r w:rsidR="00626303" w:rsidRPr="00FD6BAB">
        <w:rPr>
          <w:rFonts w:ascii="Galliard BT" w:hAnsi="Galliard BT"/>
          <w:sz w:val="24"/>
          <w:szCs w:val="24"/>
        </w:rPr>
        <w:t xml:space="preserve"> uma série</w:t>
      </w:r>
      <w:r w:rsidRPr="00FD6BAB">
        <w:rPr>
          <w:rFonts w:ascii="Galliard BT" w:hAnsi="Galliard BT"/>
          <w:sz w:val="24"/>
          <w:szCs w:val="24"/>
        </w:rPr>
        <w:t xml:space="preserve"> de esquemas e percebe</w:t>
      </w:r>
      <w:r w:rsidR="00C044AA" w:rsidRPr="00FD6BAB">
        <w:rPr>
          <w:rFonts w:ascii="Galliard BT" w:hAnsi="Galliard BT"/>
          <w:sz w:val="24"/>
          <w:szCs w:val="24"/>
        </w:rPr>
        <w:t>-se</w:t>
      </w:r>
      <w:r w:rsidRPr="00FD6BAB">
        <w:rPr>
          <w:rFonts w:ascii="Galliard BT" w:hAnsi="Galliard BT"/>
          <w:sz w:val="24"/>
          <w:szCs w:val="24"/>
        </w:rPr>
        <w:t xml:space="preserve"> a unidade deles (pelo menos a analogia d</w:t>
      </w:r>
      <w:r w:rsidR="00C044AA" w:rsidRPr="00FD6BAB">
        <w:rPr>
          <w:rFonts w:ascii="Galliard BT" w:hAnsi="Galliard BT"/>
          <w:sz w:val="24"/>
          <w:szCs w:val="24"/>
        </w:rPr>
        <w:t xml:space="preserve">eles) com o objeto do qual se </w:t>
      </w:r>
      <w:r w:rsidRPr="00FD6BAB">
        <w:rPr>
          <w:rFonts w:ascii="Galliard BT" w:hAnsi="Galliard BT"/>
          <w:sz w:val="24"/>
          <w:szCs w:val="24"/>
        </w:rPr>
        <w:t xml:space="preserve">estava falando em primeiro lugar — mas isso é bem mais </w:t>
      </w:r>
      <w:r w:rsidRPr="00FD6BAB">
        <w:rPr>
          <w:rFonts w:ascii="Galliard BT" w:hAnsi="Galliard BT"/>
          <w:sz w:val="24"/>
          <w:szCs w:val="24"/>
        </w:rPr>
        <w:lastRenderedPageBreak/>
        <w:t xml:space="preserve">complicado. E além da prova pode também haver as objeções, que são em número indefinido. Então, obter o conhecimento por intuição é imediato, por prova </w:t>
      </w:r>
      <w:r w:rsidR="00626303" w:rsidRPr="00FD6BAB">
        <w:rPr>
          <w:rFonts w:ascii="Galliard BT" w:hAnsi="Galliard BT"/>
          <w:sz w:val="24"/>
          <w:szCs w:val="24"/>
        </w:rPr>
        <w:t>requer um pouco mais de tempo</w:t>
      </w:r>
      <w:r w:rsidRPr="00FD6BAB">
        <w:rPr>
          <w:rFonts w:ascii="Galliard BT" w:hAnsi="Galliard BT"/>
          <w:sz w:val="24"/>
          <w:szCs w:val="24"/>
        </w:rPr>
        <w:t xml:space="preserve">. </w:t>
      </w:r>
      <w:r w:rsidR="007045F5" w:rsidRPr="00FD6BAB">
        <w:rPr>
          <w:rFonts w:ascii="Galliard BT" w:hAnsi="Galliard BT"/>
          <w:sz w:val="24"/>
          <w:szCs w:val="24"/>
        </w:rPr>
        <w:t>Para resolver todas objeções requer-se ainda mais tempo</w:t>
      </w:r>
      <w:r w:rsidRPr="00FD6BAB">
        <w:rPr>
          <w:rFonts w:ascii="Galliard BT" w:hAnsi="Galliard BT"/>
          <w:sz w:val="24"/>
          <w:szCs w:val="24"/>
        </w:rPr>
        <w:t xml:space="preserve">. Nós podemos complicar isso </w:t>
      </w:r>
      <w:r w:rsidR="007045F5" w:rsidRPr="00FD6BAB">
        <w:rPr>
          <w:rFonts w:ascii="Galliard BT" w:hAnsi="Galliard BT"/>
          <w:sz w:val="24"/>
          <w:szCs w:val="24"/>
        </w:rPr>
        <w:t>aqui o quanto quisermos, mas para responder</w:t>
      </w:r>
      <w:r w:rsidRPr="00FD6BAB">
        <w:rPr>
          <w:rFonts w:ascii="Galliard BT" w:hAnsi="Galliard BT"/>
          <w:sz w:val="24"/>
          <w:szCs w:val="24"/>
        </w:rPr>
        <w:t xml:space="preserve"> a todas objeções é necessário perceber intuitivamente e ver se cada resposta </w:t>
      </w:r>
      <w:r w:rsidR="007045F5" w:rsidRPr="00FD6BAB">
        <w:rPr>
          <w:rFonts w:ascii="Galliard BT" w:hAnsi="Galliard BT"/>
          <w:sz w:val="24"/>
          <w:szCs w:val="24"/>
        </w:rPr>
        <w:t>oferecida</w:t>
      </w:r>
      <w:r w:rsidRPr="00FD6BAB">
        <w:rPr>
          <w:rFonts w:ascii="Galliard BT" w:hAnsi="Galliard BT"/>
          <w:sz w:val="24"/>
          <w:szCs w:val="24"/>
        </w:rPr>
        <w:t xml:space="preserve"> se</w:t>
      </w:r>
      <w:r w:rsidR="007045F5" w:rsidRPr="00FD6BAB">
        <w:rPr>
          <w:rFonts w:ascii="Galliard BT" w:hAnsi="Galliard BT"/>
          <w:sz w:val="24"/>
          <w:szCs w:val="24"/>
        </w:rPr>
        <w:t xml:space="preserve"> harmoniza com a prova que foi dada</w:t>
      </w:r>
      <w:r w:rsidRPr="00FD6BAB">
        <w:rPr>
          <w:rFonts w:ascii="Galliard BT" w:hAnsi="Galliard BT"/>
          <w:sz w:val="24"/>
          <w:szCs w:val="24"/>
        </w:rPr>
        <w:t xml:space="preserve"> e com o objeto intuitivo originário. </w:t>
      </w:r>
      <w:r w:rsidR="00C044AA" w:rsidRPr="00FD6BAB">
        <w:rPr>
          <w:rFonts w:ascii="Galliard BT" w:hAnsi="Galliard BT"/>
          <w:sz w:val="24"/>
          <w:szCs w:val="24"/>
        </w:rPr>
        <w:t>Então o que se</w:t>
      </w:r>
      <w:r w:rsidRPr="00FD6BAB">
        <w:rPr>
          <w:rFonts w:ascii="Galliard BT" w:hAnsi="Galliard BT"/>
          <w:sz w:val="24"/>
          <w:szCs w:val="24"/>
        </w:rPr>
        <w:t xml:space="preserve"> fez? </w:t>
      </w:r>
      <w:r w:rsidR="00C044AA" w:rsidRPr="00FD6BAB">
        <w:rPr>
          <w:rFonts w:ascii="Galliard BT" w:hAnsi="Galliard BT"/>
          <w:sz w:val="24"/>
          <w:szCs w:val="24"/>
        </w:rPr>
        <w:t>T</w:t>
      </w:r>
      <w:r w:rsidRPr="00FD6BAB">
        <w:rPr>
          <w:rFonts w:ascii="Galliard BT" w:hAnsi="Galliard BT"/>
          <w:sz w:val="24"/>
          <w:szCs w:val="24"/>
        </w:rPr>
        <w:t>inha</w:t>
      </w:r>
      <w:r w:rsidR="00C044AA" w:rsidRPr="00FD6BAB">
        <w:rPr>
          <w:rFonts w:ascii="Galliard BT" w:hAnsi="Galliard BT"/>
          <w:sz w:val="24"/>
          <w:szCs w:val="24"/>
        </w:rPr>
        <w:t>-se</w:t>
      </w:r>
      <w:r w:rsidRPr="00FD6BAB">
        <w:rPr>
          <w:rFonts w:ascii="Galliard BT" w:hAnsi="Galliard BT"/>
          <w:sz w:val="24"/>
          <w:szCs w:val="24"/>
        </w:rPr>
        <w:t xml:space="preserve"> a intuição do objeto, agora tem</w:t>
      </w:r>
      <w:r w:rsidR="00C044AA" w:rsidRPr="00FD6BAB">
        <w:rPr>
          <w:rFonts w:ascii="Galliard BT" w:hAnsi="Galliard BT"/>
          <w:sz w:val="24"/>
          <w:szCs w:val="24"/>
        </w:rPr>
        <w:t>-se</w:t>
      </w:r>
      <w:r w:rsidRPr="00FD6BAB">
        <w:rPr>
          <w:rFonts w:ascii="Galliard BT" w:hAnsi="Galliard BT"/>
          <w:sz w:val="24"/>
          <w:szCs w:val="24"/>
        </w:rPr>
        <w:t xml:space="preserve"> a intuição de um imenso sistema de relações possíveis. </w:t>
      </w:r>
      <w:r w:rsidRPr="00FD6BAB">
        <w:rPr>
          <w:rFonts w:ascii="Galliard BT" w:hAnsi="Galliard BT"/>
          <w:b/>
          <w:color w:val="FF0000"/>
          <w:sz w:val="24"/>
          <w:szCs w:val="24"/>
        </w:rPr>
        <w:t>[2:10]</w:t>
      </w:r>
      <w:r w:rsidRPr="00FD6BAB">
        <w:rPr>
          <w:rFonts w:ascii="Galliard BT" w:hAnsi="Galliard BT"/>
          <w:color w:val="FF0000"/>
          <w:sz w:val="24"/>
          <w:szCs w:val="24"/>
        </w:rPr>
        <w:t xml:space="preserve"> </w:t>
      </w:r>
      <w:r w:rsidR="00C044AA" w:rsidRPr="00FD6BAB">
        <w:rPr>
          <w:rFonts w:ascii="Galliard BT" w:hAnsi="Galliard BT"/>
          <w:sz w:val="24"/>
          <w:szCs w:val="24"/>
        </w:rPr>
        <w:t>T</w:t>
      </w:r>
      <w:r w:rsidRPr="00FD6BAB">
        <w:rPr>
          <w:rFonts w:ascii="Galliard BT" w:hAnsi="Galliard BT"/>
          <w:sz w:val="24"/>
          <w:szCs w:val="24"/>
        </w:rPr>
        <w:t>rocou</w:t>
      </w:r>
      <w:r w:rsidR="00C044AA" w:rsidRPr="00FD6BAB">
        <w:rPr>
          <w:rFonts w:ascii="Galliard BT" w:hAnsi="Galliard BT"/>
          <w:sz w:val="24"/>
          <w:szCs w:val="24"/>
        </w:rPr>
        <w:t>-se</w:t>
      </w:r>
      <w:r w:rsidRPr="00FD6BAB">
        <w:rPr>
          <w:rFonts w:ascii="Galliard BT" w:hAnsi="Galliard BT"/>
          <w:sz w:val="24"/>
          <w:szCs w:val="24"/>
        </w:rPr>
        <w:t xml:space="preserve"> de objeto apenas.</w:t>
      </w:r>
    </w:p>
    <w:p w:rsidR="00FD6742" w:rsidRPr="00FD6BAB" w:rsidRDefault="00FD6742" w:rsidP="00FD6742">
      <w:pPr>
        <w:spacing w:after="0" w:line="240" w:lineRule="auto"/>
        <w:jc w:val="both"/>
        <w:rPr>
          <w:rFonts w:ascii="Galliard BT" w:hAnsi="Galliard BT"/>
          <w:sz w:val="24"/>
          <w:szCs w:val="24"/>
        </w:rPr>
      </w:pPr>
    </w:p>
    <w:p w:rsidR="00FD6742" w:rsidRPr="00FD6BAB" w:rsidRDefault="00FD6742" w:rsidP="00FD6742">
      <w:pPr>
        <w:spacing w:after="0" w:line="240" w:lineRule="auto"/>
        <w:jc w:val="both"/>
        <w:rPr>
          <w:rFonts w:ascii="Galliard BT" w:hAnsi="Galliard BT"/>
          <w:sz w:val="24"/>
          <w:szCs w:val="24"/>
        </w:rPr>
      </w:pPr>
      <w:r w:rsidRPr="00FD6BAB">
        <w:rPr>
          <w:rFonts w:ascii="Galliard BT" w:hAnsi="Galliard BT"/>
          <w:sz w:val="24"/>
          <w:szCs w:val="24"/>
        </w:rPr>
        <w:t>Aqui</w:t>
      </w:r>
      <w:r w:rsidR="007045F5" w:rsidRPr="00FD6BAB">
        <w:rPr>
          <w:rFonts w:ascii="Galliard BT" w:hAnsi="Galliard BT"/>
          <w:sz w:val="24"/>
          <w:szCs w:val="24"/>
        </w:rPr>
        <w:t xml:space="preserve"> tem uma pergunta que parece não ter relação com este assunto, mas tem</w:t>
      </w:r>
      <w:r w:rsidRPr="00FD6BAB">
        <w:rPr>
          <w:rFonts w:ascii="Galliard BT" w:hAnsi="Galliard BT"/>
          <w:sz w:val="24"/>
          <w:szCs w:val="24"/>
        </w:rPr>
        <w:t>.</w:t>
      </w:r>
    </w:p>
    <w:p w:rsidR="00FD6742" w:rsidRPr="00FD6BAB" w:rsidRDefault="00FD6742" w:rsidP="00FD6742">
      <w:pPr>
        <w:spacing w:after="0" w:line="240" w:lineRule="auto"/>
        <w:jc w:val="both"/>
        <w:rPr>
          <w:rFonts w:ascii="Galliard BT" w:hAnsi="Galliard BT"/>
          <w:sz w:val="24"/>
          <w:szCs w:val="24"/>
        </w:rPr>
      </w:pPr>
    </w:p>
    <w:p w:rsidR="00FD6742" w:rsidRPr="00FD6BAB" w:rsidRDefault="00FD6742" w:rsidP="00FD6742">
      <w:pPr>
        <w:spacing w:after="0" w:line="240" w:lineRule="auto"/>
        <w:jc w:val="both"/>
        <w:rPr>
          <w:rFonts w:ascii="Galliard BT" w:hAnsi="Galliard BT"/>
          <w:i/>
          <w:sz w:val="24"/>
          <w:szCs w:val="24"/>
        </w:rPr>
      </w:pPr>
      <w:r w:rsidRPr="00FD6BAB">
        <w:rPr>
          <w:rFonts w:ascii="Galliard BT" w:hAnsi="Galliard BT"/>
          <w:i/>
          <w:sz w:val="24"/>
          <w:szCs w:val="24"/>
        </w:rPr>
        <w:t>Aluno: conheço visualmente muito da pintura e escultura moderna e contemporânea, porém meu entendimento é bastante modesto. Como esse tipo de arte chegou a esta situação? O que essa pintura está realmente dizendo? Como, em particular, a pintura chegou ao ponto de aparentemente arruinar o objeto pintado? Veja por exemplo Matisse, parece tudo mal acabado. Outra encrenca é o Duchamp, um urinol com uma roda é arte? O que é, afinal de contas, arte para esses artistas? Leio artigos sobre pintura e escultura moderna, contemporânea e conceitual e essas duas últimas são ainda piores para entender, mas nada me esclarece...</w:t>
      </w:r>
    </w:p>
    <w:p w:rsidR="00FD6742" w:rsidRPr="00FD6BAB" w:rsidRDefault="00FD6742" w:rsidP="00FD6742">
      <w:pPr>
        <w:spacing w:after="0" w:line="240" w:lineRule="auto"/>
        <w:jc w:val="both"/>
        <w:rPr>
          <w:rFonts w:ascii="Galliard BT" w:hAnsi="Galliard BT"/>
          <w:sz w:val="24"/>
          <w:szCs w:val="24"/>
        </w:rPr>
      </w:pPr>
    </w:p>
    <w:p w:rsidR="00FD6742" w:rsidRPr="00FD6BAB" w:rsidRDefault="00FD6742" w:rsidP="00FD6742">
      <w:pPr>
        <w:spacing w:after="0" w:line="240" w:lineRule="auto"/>
        <w:jc w:val="both"/>
        <w:rPr>
          <w:rFonts w:ascii="Galliard BT" w:hAnsi="Galliard BT"/>
          <w:sz w:val="24"/>
          <w:szCs w:val="24"/>
        </w:rPr>
      </w:pPr>
      <w:r w:rsidRPr="00FD6BAB">
        <w:rPr>
          <w:rFonts w:ascii="Galliard BT" w:hAnsi="Galliard BT"/>
          <w:sz w:val="24"/>
          <w:szCs w:val="24"/>
        </w:rPr>
        <w:t xml:space="preserve">Olavo: Mas é muito simples saber por que isso aconteceu: eles tentaram representar o mundo não como aparece na experiência, mas como aparece nas ciências.  Acontece que o mundo das ciências não é o mundo real. Wolfgang Smith diz que o mundo que a ciência física estuda é o mundo que São Tomás de Aquino chamava de </w:t>
      </w:r>
      <w:r w:rsidRPr="00FD6BAB">
        <w:rPr>
          <w:rFonts w:ascii="Galliard BT" w:hAnsi="Galliard BT"/>
          <w:i/>
          <w:sz w:val="24"/>
          <w:szCs w:val="24"/>
        </w:rPr>
        <w:t>materia secunda</w:t>
      </w:r>
      <w:r w:rsidRPr="00FD6BAB">
        <w:rPr>
          <w:rFonts w:ascii="Galliard BT" w:hAnsi="Galliard BT"/>
          <w:sz w:val="24"/>
          <w:szCs w:val="24"/>
        </w:rPr>
        <w:t xml:space="preserve">: não é a matéria prima (a matéria prima é um nada), mas um nada quantificável, </w:t>
      </w:r>
      <w:r w:rsidRPr="00FD6BAB">
        <w:rPr>
          <w:rFonts w:ascii="Galliard BT" w:hAnsi="Galliard BT"/>
          <w:i/>
          <w:sz w:val="24"/>
          <w:szCs w:val="24"/>
        </w:rPr>
        <w:t>materia signata quantitate</w:t>
      </w:r>
      <w:r w:rsidRPr="00FD6BAB">
        <w:rPr>
          <w:rFonts w:ascii="Galliard BT" w:hAnsi="Galliard BT"/>
          <w:sz w:val="24"/>
          <w:szCs w:val="24"/>
        </w:rPr>
        <w:t xml:space="preserve"> (a matéria assinalada pela quantidade), o quantificável. O quantificável não é a matéria prima e também não é o objeto real, é um intermediário. E tudo que a ciência moderna diz é sobre esse mundo. Não todas as ciências, evidentemente; isso não se aplica, por exemplo, à fisiologia ou à zoologia. Mas acontece que essas duas tem de ser complementadas com um bocado de imaginação e estão sempre sujeitas a serem discutidas, e nelas se vê a inviabilidade da perfeição matemática. A perfeição matemática só pode existir naqueles objetos que são eminentemente matematizáveis. Porém, acontece que esses objetos que são eminentemente matematizáveis nã</w:t>
      </w:r>
      <w:r w:rsidR="00B34DA1" w:rsidRPr="00FD6BAB">
        <w:rPr>
          <w:rFonts w:ascii="Galliard BT" w:hAnsi="Galliard BT"/>
          <w:sz w:val="24"/>
          <w:szCs w:val="24"/>
        </w:rPr>
        <w:t>o são os objetos dos sentido. Ent</w:t>
      </w:r>
      <w:r w:rsidRPr="00FD6BAB">
        <w:rPr>
          <w:rFonts w:ascii="Galliard BT" w:hAnsi="Galliard BT"/>
          <w:sz w:val="24"/>
          <w:szCs w:val="24"/>
        </w:rPr>
        <w:t>ão eles não chegam a compô</w:t>
      </w:r>
      <w:r w:rsidR="00C044AA" w:rsidRPr="00FD6BAB">
        <w:rPr>
          <w:rFonts w:ascii="Galliard BT" w:hAnsi="Galliard BT"/>
          <w:sz w:val="24"/>
          <w:szCs w:val="24"/>
        </w:rPr>
        <w:t>r nenhum objeto material. Pode-se</w:t>
      </w:r>
      <w:r w:rsidRPr="00FD6BAB">
        <w:rPr>
          <w:rFonts w:ascii="Galliard BT" w:hAnsi="Galliard BT"/>
          <w:sz w:val="24"/>
          <w:szCs w:val="24"/>
        </w:rPr>
        <w:t xml:space="preserve"> dizer que os objetos da física são compostos de partículas subatômicas; m</w:t>
      </w:r>
      <w:r w:rsidR="00EB5C09" w:rsidRPr="00FD6BAB">
        <w:rPr>
          <w:rFonts w:ascii="Galliard BT" w:hAnsi="Galliard BT"/>
          <w:sz w:val="24"/>
          <w:szCs w:val="24"/>
        </w:rPr>
        <w:t xml:space="preserve">as os objetos no mundo real </w:t>
      </w:r>
      <w:r w:rsidRPr="00FD6BAB">
        <w:rPr>
          <w:rFonts w:ascii="Galliard BT" w:hAnsi="Galliard BT"/>
          <w:sz w:val="24"/>
          <w:szCs w:val="24"/>
        </w:rPr>
        <w:t>são compostos de partíc</w:t>
      </w:r>
      <w:r w:rsidR="00C044AA" w:rsidRPr="00FD6BAB">
        <w:rPr>
          <w:rFonts w:ascii="Galliard BT" w:hAnsi="Galliard BT"/>
          <w:sz w:val="24"/>
          <w:szCs w:val="24"/>
        </w:rPr>
        <w:t>ulas subatômicas e mais uma série</w:t>
      </w:r>
      <w:r w:rsidRPr="00FD6BAB">
        <w:rPr>
          <w:rFonts w:ascii="Galliard BT" w:hAnsi="Galliard BT"/>
          <w:sz w:val="24"/>
          <w:szCs w:val="24"/>
        </w:rPr>
        <w:t xml:space="preserve"> de determinações que não são acessíveis à física. Essas determinações são matematizáveis? Em princípio sim, todas elas. </w:t>
      </w:r>
    </w:p>
    <w:p w:rsidR="00FD6742" w:rsidRPr="00FD6BAB" w:rsidRDefault="00FD6742" w:rsidP="00FD6742">
      <w:pPr>
        <w:spacing w:after="0" w:line="240" w:lineRule="auto"/>
        <w:jc w:val="both"/>
        <w:rPr>
          <w:rFonts w:ascii="Galliard BT" w:hAnsi="Galliard BT"/>
          <w:sz w:val="24"/>
          <w:szCs w:val="24"/>
        </w:rPr>
      </w:pPr>
    </w:p>
    <w:p w:rsidR="00FD6742" w:rsidRPr="00FD6BAB" w:rsidRDefault="00FD6742" w:rsidP="00FD6742">
      <w:pPr>
        <w:spacing w:after="0" w:line="240" w:lineRule="auto"/>
        <w:jc w:val="both"/>
        <w:rPr>
          <w:rFonts w:ascii="Galliard BT" w:hAnsi="Galliard BT"/>
          <w:sz w:val="24"/>
          <w:szCs w:val="24"/>
        </w:rPr>
      </w:pPr>
      <w:r w:rsidRPr="00FD6BAB">
        <w:rPr>
          <w:rFonts w:ascii="Galliard BT" w:hAnsi="Galliard BT"/>
          <w:sz w:val="24"/>
          <w:szCs w:val="24"/>
        </w:rPr>
        <w:t xml:space="preserve">A cor, por exemplo. </w:t>
      </w:r>
      <w:r w:rsidR="00EB5C09" w:rsidRPr="00FD6BAB">
        <w:rPr>
          <w:rFonts w:ascii="Galliard BT" w:hAnsi="Galliard BT"/>
          <w:sz w:val="24"/>
          <w:szCs w:val="24"/>
        </w:rPr>
        <w:t xml:space="preserve">Não </w:t>
      </w:r>
      <w:r w:rsidRPr="00FD6BAB">
        <w:rPr>
          <w:rFonts w:ascii="Galliard BT" w:hAnsi="Galliard BT"/>
          <w:sz w:val="24"/>
          <w:szCs w:val="24"/>
        </w:rPr>
        <w:t xml:space="preserve">é </w:t>
      </w:r>
      <w:r w:rsidR="00EB5C09" w:rsidRPr="00FD6BAB">
        <w:rPr>
          <w:rFonts w:ascii="Galliard BT" w:hAnsi="Galliard BT"/>
          <w:sz w:val="24"/>
          <w:szCs w:val="24"/>
        </w:rPr>
        <w:t xml:space="preserve">idealmente </w:t>
      </w:r>
      <w:r w:rsidRPr="00FD6BAB">
        <w:rPr>
          <w:rFonts w:ascii="Galliard BT" w:hAnsi="Galliard BT"/>
          <w:sz w:val="24"/>
          <w:szCs w:val="24"/>
        </w:rPr>
        <w:t>possível fazer uma gradação matemática de todas as percepções de cor que o olho humano tem e de todas as variaç</w:t>
      </w:r>
      <w:r w:rsidR="00EB5C09" w:rsidRPr="00FD6BAB">
        <w:rPr>
          <w:rFonts w:ascii="Galliard BT" w:hAnsi="Galliard BT"/>
          <w:sz w:val="24"/>
          <w:szCs w:val="24"/>
        </w:rPr>
        <w:t>ões de cor nos próprios objetos.</w:t>
      </w:r>
      <w:r w:rsidRPr="00FD6BAB">
        <w:rPr>
          <w:rFonts w:ascii="Galliard BT" w:hAnsi="Galliard BT"/>
          <w:sz w:val="24"/>
          <w:szCs w:val="24"/>
        </w:rPr>
        <w:t xml:space="preserve"> Seria a escala cromática universal: a cor de tudo comparada e equiparada às distinta</w:t>
      </w:r>
      <w:r w:rsidR="00B34DA1" w:rsidRPr="00FD6BAB">
        <w:rPr>
          <w:rFonts w:ascii="Galliard BT" w:hAnsi="Galliard BT"/>
          <w:sz w:val="24"/>
          <w:szCs w:val="24"/>
        </w:rPr>
        <w:t>s reações do olho humano. N</w:t>
      </w:r>
      <w:r w:rsidRPr="00FD6BAB">
        <w:rPr>
          <w:rFonts w:ascii="Galliard BT" w:hAnsi="Galliard BT"/>
          <w:sz w:val="24"/>
          <w:szCs w:val="24"/>
        </w:rPr>
        <w:t>ão sendo capaz de fazer isso, o que é que a ciência renascentista faz? Diz que toda a percepção de c</w:t>
      </w:r>
      <w:r w:rsidR="00B34DA1" w:rsidRPr="00FD6BAB">
        <w:rPr>
          <w:rFonts w:ascii="Galliard BT" w:hAnsi="Galliard BT"/>
          <w:sz w:val="24"/>
          <w:szCs w:val="24"/>
        </w:rPr>
        <w:t xml:space="preserve">or está apenas no olho, e não nos objetos, pois </w:t>
      </w:r>
      <w:r w:rsidR="00C044AA" w:rsidRPr="00FD6BAB">
        <w:rPr>
          <w:rFonts w:ascii="Galliard BT" w:hAnsi="Galliard BT"/>
          <w:sz w:val="24"/>
          <w:szCs w:val="24"/>
        </w:rPr>
        <w:t xml:space="preserve">apenas </w:t>
      </w:r>
      <w:r w:rsidR="00B34DA1" w:rsidRPr="00FD6BAB">
        <w:rPr>
          <w:rFonts w:ascii="Galliard BT" w:hAnsi="Galliard BT"/>
          <w:sz w:val="24"/>
          <w:szCs w:val="24"/>
        </w:rPr>
        <w:t>nestes</w:t>
      </w:r>
      <w:r w:rsidRPr="00FD6BAB">
        <w:rPr>
          <w:rFonts w:ascii="Galliard BT" w:hAnsi="Galliard BT"/>
          <w:sz w:val="24"/>
          <w:szCs w:val="24"/>
        </w:rPr>
        <w:t xml:space="preserve"> está o matematizável. </w:t>
      </w:r>
      <w:r w:rsidR="00B34DA1" w:rsidRPr="00FD6BAB">
        <w:rPr>
          <w:rFonts w:ascii="Galliard BT" w:hAnsi="Galliard BT"/>
          <w:sz w:val="24"/>
          <w:szCs w:val="24"/>
        </w:rPr>
        <w:t xml:space="preserve">Ora, o </w:t>
      </w:r>
      <w:r w:rsidRPr="00FD6BAB">
        <w:rPr>
          <w:rFonts w:ascii="Galliard BT" w:hAnsi="Galliard BT"/>
          <w:sz w:val="24"/>
          <w:szCs w:val="24"/>
        </w:rPr>
        <w:t>matematizável</w:t>
      </w:r>
      <w:r w:rsidR="00B34DA1" w:rsidRPr="00FD6BAB">
        <w:rPr>
          <w:rFonts w:ascii="Galliard BT" w:hAnsi="Galliard BT"/>
          <w:sz w:val="24"/>
          <w:szCs w:val="24"/>
        </w:rPr>
        <w:t xml:space="preserve"> dos renascentistas limita-se àquilo que eles foram capazes de </w:t>
      </w:r>
      <w:r w:rsidRPr="00FD6BAB">
        <w:rPr>
          <w:rFonts w:ascii="Galliard BT" w:hAnsi="Galliard BT"/>
          <w:sz w:val="24"/>
          <w:szCs w:val="24"/>
        </w:rPr>
        <w:t>matematizar n</w:t>
      </w:r>
      <w:r w:rsidR="007D31B3" w:rsidRPr="00FD6BAB">
        <w:rPr>
          <w:rFonts w:ascii="Galliard BT" w:hAnsi="Galliard BT"/>
          <w:sz w:val="24"/>
          <w:szCs w:val="24"/>
        </w:rPr>
        <w:t>aquele momento</w:t>
      </w:r>
      <w:r w:rsidRPr="00FD6BAB">
        <w:rPr>
          <w:rFonts w:ascii="Galliard BT" w:hAnsi="Galliard BT"/>
          <w:sz w:val="24"/>
          <w:szCs w:val="24"/>
        </w:rPr>
        <w:t xml:space="preserve">. Se nós pudéssemos, idealmente, comparar todas as reações cromáticas do olho humano aos seus equivalentes nos objetos estimulantes, nós veríamos que o olhar é uma percepção rigorosamente objetiva. Nós não estamos projetando cores, </w:t>
      </w:r>
      <w:r w:rsidR="007D31B3" w:rsidRPr="00FD6BAB">
        <w:rPr>
          <w:rFonts w:ascii="Galliard BT" w:hAnsi="Galliard BT"/>
          <w:sz w:val="24"/>
          <w:szCs w:val="24"/>
        </w:rPr>
        <w:t xml:space="preserve">pois os </w:t>
      </w:r>
      <w:r w:rsidR="007D31B3" w:rsidRPr="00FD6BAB">
        <w:rPr>
          <w:rFonts w:ascii="Galliard BT" w:hAnsi="Galliard BT"/>
          <w:sz w:val="24"/>
          <w:szCs w:val="24"/>
        </w:rPr>
        <w:lastRenderedPageBreak/>
        <w:t>objetos têm cores</w:t>
      </w:r>
      <w:r w:rsidR="00C044AA" w:rsidRPr="00FD6BAB">
        <w:rPr>
          <w:rFonts w:ascii="Galliard BT" w:hAnsi="Galliard BT"/>
          <w:sz w:val="24"/>
          <w:szCs w:val="24"/>
        </w:rPr>
        <w:t xml:space="preserve"> objetivamente</w:t>
      </w:r>
      <w:r w:rsidR="007D31B3" w:rsidRPr="00FD6BAB">
        <w:rPr>
          <w:rFonts w:ascii="Galliard BT" w:hAnsi="Galliard BT"/>
          <w:sz w:val="24"/>
          <w:szCs w:val="24"/>
        </w:rPr>
        <w:t>. Mas não sendo</w:t>
      </w:r>
      <w:r w:rsidRPr="00FD6BAB">
        <w:rPr>
          <w:rFonts w:ascii="Galliard BT" w:hAnsi="Galliard BT"/>
          <w:sz w:val="24"/>
          <w:szCs w:val="24"/>
        </w:rPr>
        <w:t xml:space="preserve"> acessíveis à ciência renascentista, </w:t>
      </w:r>
      <w:r w:rsidR="00C044AA" w:rsidRPr="00FD6BAB">
        <w:rPr>
          <w:rFonts w:ascii="Galliard BT" w:hAnsi="Galliard BT"/>
          <w:sz w:val="24"/>
          <w:szCs w:val="24"/>
        </w:rPr>
        <w:t xml:space="preserve">os renascentistas </w:t>
      </w:r>
      <w:r w:rsidRPr="00FD6BAB">
        <w:rPr>
          <w:rFonts w:ascii="Galliard BT" w:hAnsi="Galliard BT"/>
          <w:sz w:val="24"/>
          <w:szCs w:val="24"/>
        </w:rPr>
        <w:t>isolaram</w:t>
      </w:r>
      <w:r w:rsidR="007D31B3" w:rsidRPr="00FD6BAB">
        <w:rPr>
          <w:rFonts w:ascii="Galliard BT" w:hAnsi="Galliard BT"/>
          <w:sz w:val="24"/>
          <w:szCs w:val="24"/>
        </w:rPr>
        <w:t>-nas e disseram que cor não existia senão subjetivamente. Ora, se</w:t>
      </w:r>
      <w:r w:rsidRPr="00FD6BAB">
        <w:rPr>
          <w:rFonts w:ascii="Galliard BT" w:hAnsi="Galliard BT"/>
          <w:sz w:val="24"/>
          <w:szCs w:val="24"/>
        </w:rPr>
        <w:t xml:space="preserve"> essas propriedades secundárias não são acessíveis à observação matematizável, então significa que essa observação matematizável é muito deficiente</w:t>
      </w:r>
      <w:r w:rsidR="00C044AA" w:rsidRPr="00FD6BAB">
        <w:rPr>
          <w:rFonts w:ascii="Galliard BT" w:hAnsi="Galliard BT"/>
          <w:sz w:val="24"/>
          <w:szCs w:val="24"/>
        </w:rPr>
        <w:t>, e não que a cor não exista e que s</w:t>
      </w:r>
      <w:r w:rsidRPr="00FD6BAB">
        <w:rPr>
          <w:rFonts w:ascii="Galliard BT" w:hAnsi="Galliard BT"/>
          <w:sz w:val="24"/>
          <w:szCs w:val="24"/>
        </w:rPr>
        <w:t xml:space="preserve">eja subjetiva. </w:t>
      </w:r>
    </w:p>
    <w:p w:rsidR="00FD6742" w:rsidRPr="00FD6BAB" w:rsidRDefault="00FD6742" w:rsidP="00FD6742">
      <w:pPr>
        <w:spacing w:after="0" w:line="240" w:lineRule="auto"/>
        <w:jc w:val="both"/>
        <w:rPr>
          <w:rFonts w:ascii="Galliard BT" w:hAnsi="Galliard BT"/>
          <w:sz w:val="24"/>
          <w:szCs w:val="24"/>
        </w:rPr>
      </w:pPr>
    </w:p>
    <w:p w:rsidR="00FD6742" w:rsidRPr="00FD6BAB" w:rsidRDefault="00FD6742" w:rsidP="00FD6742">
      <w:pPr>
        <w:spacing w:after="0" w:line="240" w:lineRule="auto"/>
        <w:jc w:val="both"/>
        <w:rPr>
          <w:rFonts w:ascii="Galliard BT" w:hAnsi="Galliard BT"/>
          <w:sz w:val="24"/>
          <w:szCs w:val="24"/>
        </w:rPr>
      </w:pPr>
      <w:r w:rsidRPr="00FD6BAB">
        <w:rPr>
          <w:rFonts w:ascii="Galliard BT" w:hAnsi="Galliard BT"/>
          <w:sz w:val="24"/>
          <w:szCs w:val="24"/>
        </w:rPr>
        <w:t xml:space="preserve">O que </w:t>
      </w:r>
      <w:r w:rsidR="007D31B3" w:rsidRPr="00FD6BAB">
        <w:rPr>
          <w:rFonts w:ascii="Galliard BT" w:hAnsi="Galliard BT"/>
          <w:sz w:val="24"/>
          <w:szCs w:val="24"/>
        </w:rPr>
        <w:t>os renascentistas</w:t>
      </w:r>
      <w:r w:rsidRPr="00FD6BAB">
        <w:rPr>
          <w:rFonts w:ascii="Galliard BT" w:hAnsi="Galliard BT"/>
          <w:sz w:val="24"/>
          <w:szCs w:val="24"/>
        </w:rPr>
        <w:t xml:space="preserve"> fizeram foi nos impôr como regra e como lei uma ciência deficiente, que e</w:t>
      </w:r>
      <w:r w:rsidR="00C044AA" w:rsidRPr="00FD6BAB">
        <w:rPr>
          <w:rFonts w:ascii="Galliard BT" w:hAnsi="Galliard BT"/>
          <w:sz w:val="24"/>
          <w:szCs w:val="24"/>
        </w:rPr>
        <w:t xml:space="preserve">stava apenas engatinhando, mas do qual eles </w:t>
      </w:r>
      <w:r w:rsidRPr="00FD6BAB">
        <w:rPr>
          <w:rFonts w:ascii="Galliard BT" w:hAnsi="Galliard BT"/>
          <w:sz w:val="24"/>
          <w:szCs w:val="24"/>
        </w:rPr>
        <w:t>tiraram conclusões universais e nos impuseram. Passa</w:t>
      </w:r>
      <w:r w:rsidR="00C044AA" w:rsidRPr="00FD6BAB">
        <w:rPr>
          <w:rFonts w:ascii="Galliard BT" w:hAnsi="Galliard BT"/>
          <w:sz w:val="24"/>
          <w:szCs w:val="24"/>
        </w:rPr>
        <w:t xml:space="preserve">ndo quatro séculos </w:t>
      </w:r>
      <w:r w:rsidRPr="00FD6BAB">
        <w:rPr>
          <w:rFonts w:ascii="Galliard BT" w:hAnsi="Galliard BT"/>
          <w:sz w:val="24"/>
          <w:szCs w:val="24"/>
        </w:rPr>
        <w:t>t</w:t>
      </w:r>
      <w:r w:rsidR="00C044AA" w:rsidRPr="00FD6BAB">
        <w:rPr>
          <w:rFonts w:ascii="Galliard BT" w:hAnsi="Galliard BT"/>
          <w:sz w:val="24"/>
          <w:szCs w:val="24"/>
        </w:rPr>
        <w:t>odo aquele castelo de cartas cai</w:t>
      </w:r>
      <w:r w:rsidRPr="00FD6BAB">
        <w:rPr>
          <w:rFonts w:ascii="Galliard BT" w:hAnsi="Galliard BT"/>
          <w:sz w:val="24"/>
          <w:szCs w:val="24"/>
        </w:rPr>
        <w:t xml:space="preserve">, e começa-se a perceber que o mundo estudado pela ciência física não é propriamente o mundo dos objetos reais da experiência, mas uma outra faixa, que é reduzida às suas qualidades matematizáveis. E as outras qualidades? Também são idealmente matematizáveis, mas não na prática. Então, voltamos ao velho pitagorismo: tudo se compõe de números, mas só Deus sabe a equação. Quer dizer, a estrutura da possibilidade universal é evidentemente uma estrutura matemática, mas nós só podemos concebê-la como uma assíntota, da qual nós nos aproximamos mas que nunca vamos chegar. E não chegar lá faz parte da condição humana, porque seria o conhecimento infinito. Porém, o que adianta o conhecimento infinito para um ser finito? </w:t>
      </w:r>
    </w:p>
    <w:p w:rsidR="00FD6742" w:rsidRPr="00FD6BAB" w:rsidRDefault="00FD6742" w:rsidP="00FD6742">
      <w:pPr>
        <w:spacing w:after="0" w:line="240" w:lineRule="auto"/>
        <w:jc w:val="both"/>
        <w:rPr>
          <w:rFonts w:ascii="Galliard BT" w:hAnsi="Galliard BT"/>
          <w:sz w:val="24"/>
          <w:szCs w:val="24"/>
        </w:rPr>
      </w:pPr>
    </w:p>
    <w:p w:rsidR="00FD6742" w:rsidRPr="00FD6BAB" w:rsidRDefault="007D31B3" w:rsidP="00FD6742">
      <w:pPr>
        <w:spacing w:after="0" w:line="240" w:lineRule="auto"/>
        <w:jc w:val="both"/>
        <w:rPr>
          <w:rFonts w:ascii="Galliard BT" w:hAnsi="Galliard BT"/>
          <w:sz w:val="24"/>
          <w:szCs w:val="24"/>
        </w:rPr>
      </w:pPr>
      <w:r w:rsidRPr="00FD6BAB">
        <w:rPr>
          <w:rFonts w:ascii="Galliard BT" w:hAnsi="Galliard BT"/>
          <w:sz w:val="24"/>
          <w:szCs w:val="24"/>
        </w:rPr>
        <w:t>Portanto a</w:t>
      </w:r>
      <w:r w:rsidR="00FD6742" w:rsidRPr="00FD6BAB">
        <w:rPr>
          <w:rFonts w:ascii="Galliard BT" w:hAnsi="Galliard BT"/>
          <w:sz w:val="24"/>
          <w:szCs w:val="24"/>
        </w:rPr>
        <w:t xml:space="preserve"> idéia fundamental da chamada arte moderna foi representar o mundo tal como ele aparece nas ciências. Por exemplo, os impressionistas: “Nós queremos aqui pintar não a aparência, mas a visão, como funciona a visão”. Foi isso que eles fizeram. Os quadros impressionistas são um tratado de óptica tal como a ciência óptica tinha se desenvolvido até aquele momento. </w:t>
      </w:r>
      <w:r w:rsidR="005B7A33" w:rsidRPr="00FD6BAB">
        <w:rPr>
          <w:rFonts w:ascii="Galliard BT" w:hAnsi="Galliard BT"/>
          <w:sz w:val="24"/>
          <w:szCs w:val="24"/>
        </w:rPr>
        <w:t>O mesmo fenomeno acorre</w:t>
      </w:r>
      <w:r w:rsidR="00FD6742" w:rsidRPr="00FD6BAB">
        <w:rPr>
          <w:rFonts w:ascii="Galliard BT" w:hAnsi="Galliard BT"/>
          <w:sz w:val="24"/>
          <w:szCs w:val="24"/>
        </w:rPr>
        <w:t xml:space="preserve"> na arte do romance, quando os personagens começam a se decompôr nos seus estados psicológicos descritos pela</w:t>
      </w:r>
      <w:r w:rsidR="005B7A33" w:rsidRPr="00FD6BAB">
        <w:rPr>
          <w:rFonts w:ascii="Galliard BT" w:hAnsi="Galliard BT"/>
          <w:sz w:val="24"/>
          <w:szCs w:val="24"/>
        </w:rPr>
        <w:t xml:space="preserve"> psicologia da época. Então os personagens</w:t>
      </w:r>
      <w:r w:rsidR="00FD6742" w:rsidRPr="00FD6BAB">
        <w:rPr>
          <w:rFonts w:ascii="Galliard BT" w:hAnsi="Galliard BT"/>
          <w:sz w:val="24"/>
          <w:szCs w:val="24"/>
        </w:rPr>
        <w:t xml:space="preserve"> já não se parecem mais com pess</w:t>
      </w:r>
      <w:r w:rsidR="005B7A33" w:rsidRPr="00FD6BAB">
        <w:rPr>
          <w:rFonts w:ascii="Galliard BT" w:hAnsi="Galliard BT"/>
          <w:sz w:val="24"/>
          <w:szCs w:val="24"/>
        </w:rPr>
        <w:t xml:space="preserve">oas, evidentemente. Tudo isso </w:t>
      </w:r>
      <w:r w:rsidR="00FD6742" w:rsidRPr="00FD6BAB">
        <w:rPr>
          <w:rFonts w:ascii="Galliard BT" w:hAnsi="Galliard BT"/>
          <w:sz w:val="24"/>
          <w:szCs w:val="24"/>
        </w:rPr>
        <w:t>é uma influência corruptora de uma ideologia científica. Se esses artistas fossem capazes de articular esses dados científicos com a expe</w:t>
      </w:r>
      <w:r w:rsidR="005B7A33" w:rsidRPr="00FD6BAB">
        <w:rPr>
          <w:rFonts w:ascii="Galliard BT" w:hAnsi="Galliard BT"/>
          <w:sz w:val="24"/>
          <w:szCs w:val="24"/>
        </w:rPr>
        <w:t>riência real, o resultado seria diverso, evidentemente. Mas o que estes artistas</w:t>
      </w:r>
      <w:r w:rsidR="00FD6742" w:rsidRPr="00FD6BAB">
        <w:rPr>
          <w:rFonts w:ascii="Galliard BT" w:hAnsi="Galliard BT"/>
          <w:sz w:val="24"/>
          <w:szCs w:val="24"/>
        </w:rPr>
        <w:t xml:space="preserve"> fizeram? Jogaram fora a experiência real e começaram a trabalhar com formas que lhes pareciam representar conhecimentos científicos muito profundos — como por exemplo</w:t>
      </w:r>
      <w:r w:rsidR="005B7A33" w:rsidRPr="00FD6BAB">
        <w:rPr>
          <w:rFonts w:ascii="Galliard BT" w:hAnsi="Galliard BT"/>
          <w:sz w:val="24"/>
          <w:szCs w:val="24"/>
        </w:rPr>
        <w:t>,</w:t>
      </w:r>
      <w:r w:rsidR="00FD6742" w:rsidRPr="00FD6BAB">
        <w:rPr>
          <w:rFonts w:ascii="Galliard BT" w:hAnsi="Galliard BT"/>
          <w:sz w:val="24"/>
          <w:szCs w:val="24"/>
        </w:rPr>
        <w:t xml:space="preserve"> o objeto decomposto nas suas v</w:t>
      </w:r>
      <w:r w:rsidR="005B7A33" w:rsidRPr="00FD6BAB">
        <w:rPr>
          <w:rFonts w:ascii="Galliard BT" w:hAnsi="Galliard BT"/>
          <w:sz w:val="24"/>
          <w:szCs w:val="24"/>
        </w:rPr>
        <w:t xml:space="preserve">árias perspectivas possíveis. O </w:t>
      </w:r>
      <w:r w:rsidR="00FD6742" w:rsidRPr="00FD6BAB">
        <w:rPr>
          <w:rFonts w:ascii="Galliard BT" w:hAnsi="Galliard BT"/>
          <w:sz w:val="24"/>
          <w:szCs w:val="24"/>
        </w:rPr>
        <w:t>que era uma palhaç</w:t>
      </w:r>
      <w:r w:rsidR="005B7A33" w:rsidRPr="00FD6BAB">
        <w:rPr>
          <w:rFonts w:ascii="Galliard BT" w:hAnsi="Galliard BT"/>
          <w:sz w:val="24"/>
          <w:szCs w:val="24"/>
        </w:rPr>
        <w:t>ada, evidentemente. Esta arte</w:t>
      </w:r>
      <w:r w:rsidR="00FD6742" w:rsidRPr="00FD6BAB">
        <w:rPr>
          <w:rFonts w:ascii="Galliard BT" w:hAnsi="Galliard BT"/>
          <w:sz w:val="24"/>
          <w:szCs w:val="24"/>
        </w:rPr>
        <w:t xml:space="preserve"> cubista: </w:t>
      </w:r>
      <w:r w:rsidR="005B7A33" w:rsidRPr="00FD6BAB">
        <w:rPr>
          <w:rFonts w:ascii="Galliard BT" w:hAnsi="Galliard BT"/>
          <w:sz w:val="24"/>
          <w:szCs w:val="24"/>
        </w:rPr>
        <w:t>há aqui</w:t>
      </w:r>
      <w:r w:rsidR="00FD6742" w:rsidRPr="00FD6BAB">
        <w:rPr>
          <w:rFonts w:ascii="Galliard BT" w:hAnsi="Galliard BT"/>
          <w:sz w:val="24"/>
          <w:szCs w:val="24"/>
        </w:rPr>
        <w:t xml:space="preserve"> uma tartaruga e ela aparece de vários lados. Mas a tartaruga tem um número limitado de lados e </w:t>
      </w:r>
      <w:r w:rsidR="005B7A33" w:rsidRPr="00FD6BAB">
        <w:rPr>
          <w:rFonts w:ascii="Galliard BT" w:hAnsi="Galliard BT"/>
          <w:sz w:val="24"/>
          <w:szCs w:val="24"/>
        </w:rPr>
        <w:t>pinta-se</w:t>
      </w:r>
      <w:r w:rsidR="00FD6742" w:rsidRPr="00FD6BAB">
        <w:rPr>
          <w:rFonts w:ascii="Galliard BT" w:hAnsi="Galliard BT"/>
          <w:sz w:val="24"/>
          <w:szCs w:val="24"/>
        </w:rPr>
        <w:t xml:space="preserve"> alguns deles, escolhidos arbitrariamente</w:t>
      </w:r>
      <w:r w:rsidR="005B7A33" w:rsidRPr="00FD6BAB">
        <w:rPr>
          <w:rFonts w:ascii="Galliard BT" w:hAnsi="Galliard BT"/>
          <w:sz w:val="24"/>
          <w:szCs w:val="24"/>
        </w:rPr>
        <w:t>,</w:t>
      </w:r>
      <w:r w:rsidR="00A24199" w:rsidRPr="00FD6BAB">
        <w:rPr>
          <w:rFonts w:ascii="Galliard BT" w:hAnsi="Galliard BT"/>
          <w:sz w:val="24"/>
          <w:szCs w:val="24"/>
        </w:rPr>
        <w:t xml:space="preserve"> e diz-se que i</w:t>
      </w:r>
      <w:r w:rsidR="00FD6742" w:rsidRPr="00FD6BAB">
        <w:rPr>
          <w:rFonts w:ascii="Galliard BT" w:hAnsi="Galliard BT"/>
          <w:sz w:val="24"/>
          <w:szCs w:val="24"/>
        </w:rPr>
        <w:t xml:space="preserve">sso é muito científico. </w:t>
      </w:r>
      <w:r w:rsidR="00A24199" w:rsidRPr="00FD6BAB">
        <w:rPr>
          <w:rFonts w:ascii="Galliard BT" w:hAnsi="Galliard BT"/>
          <w:sz w:val="24"/>
          <w:szCs w:val="24"/>
        </w:rPr>
        <w:t>Dizem</w:t>
      </w:r>
      <w:r w:rsidR="00FD6742" w:rsidRPr="00FD6BAB">
        <w:rPr>
          <w:rFonts w:ascii="Galliard BT" w:hAnsi="Galliard BT"/>
          <w:sz w:val="24"/>
          <w:szCs w:val="24"/>
        </w:rPr>
        <w:t xml:space="preserve"> que este é o mu</w:t>
      </w:r>
      <w:r w:rsidR="00A24199" w:rsidRPr="00FD6BAB">
        <w:rPr>
          <w:rFonts w:ascii="Galliard BT" w:hAnsi="Galliard BT"/>
          <w:sz w:val="24"/>
          <w:szCs w:val="24"/>
        </w:rPr>
        <w:t>ndo real e não o que se está</w:t>
      </w:r>
      <w:r w:rsidR="00FD6742" w:rsidRPr="00FD6BAB">
        <w:rPr>
          <w:rFonts w:ascii="Galliard BT" w:hAnsi="Galliard BT"/>
          <w:sz w:val="24"/>
          <w:szCs w:val="24"/>
        </w:rPr>
        <w:t xml:space="preserve"> vendo; mundo real é o que aparece no quadro do Picasso, só ele sabe como é a realidade. E essa é a grande pretensão de todo</w:t>
      </w:r>
      <w:r w:rsidR="00A24199" w:rsidRPr="00FD6BAB">
        <w:rPr>
          <w:rFonts w:ascii="Galliard BT" w:hAnsi="Galliard BT"/>
          <w:sz w:val="24"/>
          <w:szCs w:val="24"/>
        </w:rPr>
        <w:t>s estes artistas</w:t>
      </w:r>
      <w:r w:rsidR="00FD6742" w:rsidRPr="00FD6BAB">
        <w:rPr>
          <w:rFonts w:ascii="Galliard BT" w:hAnsi="Galliard BT"/>
          <w:sz w:val="24"/>
          <w:szCs w:val="24"/>
        </w:rPr>
        <w:t xml:space="preserve">: </w:t>
      </w:r>
      <w:r w:rsidR="00A24199" w:rsidRPr="00FD6BAB">
        <w:rPr>
          <w:rFonts w:ascii="Galliard BT" w:hAnsi="Galliard BT"/>
          <w:sz w:val="24"/>
          <w:szCs w:val="24"/>
        </w:rPr>
        <w:t xml:space="preserve">como </w:t>
      </w:r>
      <w:r w:rsidR="00FD6742" w:rsidRPr="00FD6BAB">
        <w:rPr>
          <w:rFonts w:ascii="Galliard BT" w:hAnsi="Galliard BT"/>
          <w:sz w:val="24"/>
          <w:szCs w:val="24"/>
        </w:rPr>
        <w:t>a ciência descobr</w:t>
      </w:r>
      <w:r w:rsidR="00A24199" w:rsidRPr="00FD6BAB">
        <w:rPr>
          <w:rFonts w:ascii="Galliard BT" w:hAnsi="Galliard BT"/>
          <w:sz w:val="24"/>
          <w:szCs w:val="24"/>
        </w:rPr>
        <w:t>iu todo o segredo da realidade,</w:t>
      </w:r>
      <w:r w:rsidR="00FD6742" w:rsidRPr="00FD6BAB">
        <w:rPr>
          <w:rFonts w:ascii="Galliard BT" w:hAnsi="Galliard BT"/>
          <w:sz w:val="24"/>
          <w:szCs w:val="24"/>
        </w:rPr>
        <w:t xml:space="preserve"> então tudo o que </w:t>
      </w:r>
      <w:r w:rsidR="00A24199" w:rsidRPr="00FD6BAB">
        <w:rPr>
          <w:rFonts w:ascii="Galliard BT" w:hAnsi="Galliard BT"/>
          <w:sz w:val="24"/>
          <w:szCs w:val="24"/>
        </w:rPr>
        <w:t>se vê</w:t>
      </w:r>
      <w:r w:rsidR="00FD6742" w:rsidRPr="00FD6BAB">
        <w:rPr>
          <w:rFonts w:ascii="Galliard BT" w:hAnsi="Galliard BT"/>
          <w:sz w:val="24"/>
          <w:szCs w:val="24"/>
        </w:rPr>
        <w:t xml:space="preserve"> é falso. É que disse o Arthur Eddington: “vocês pensam que isto é uma mesa, mas isto é um aglomerado de átomos e partículas”. </w:t>
      </w:r>
      <w:r w:rsidR="00A24199" w:rsidRPr="00FD6BAB">
        <w:rPr>
          <w:rFonts w:ascii="Galliard BT" w:hAnsi="Galliard BT"/>
          <w:sz w:val="24"/>
          <w:szCs w:val="24"/>
        </w:rPr>
        <w:t>V</w:t>
      </w:r>
      <w:r w:rsidR="00FD6742" w:rsidRPr="00FD6BAB">
        <w:rPr>
          <w:rFonts w:ascii="Galliard BT" w:hAnsi="Galliard BT"/>
          <w:sz w:val="24"/>
          <w:szCs w:val="24"/>
        </w:rPr>
        <w:t xml:space="preserve">ocê pensa que é um aglomerado de átomos e partículas, mas na realidade é uma mesa; você </w:t>
      </w:r>
      <w:r w:rsidR="00A24199" w:rsidRPr="00FD6BAB">
        <w:rPr>
          <w:rFonts w:ascii="Galliard BT" w:hAnsi="Galliard BT"/>
          <w:sz w:val="24"/>
          <w:szCs w:val="24"/>
        </w:rPr>
        <w:t>está apenas trocando a escala. E não se pode dizer que uma</w:t>
      </w:r>
      <w:r w:rsidR="00FD6742" w:rsidRPr="00FD6BAB">
        <w:rPr>
          <w:rFonts w:ascii="Galliard BT" w:hAnsi="Galliard BT"/>
          <w:sz w:val="24"/>
          <w:szCs w:val="24"/>
        </w:rPr>
        <w:t xml:space="preserve"> escala é mais verdadeira do que a outra, </w:t>
      </w:r>
      <w:r w:rsidR="00A24199" w:rsidRPr="00FD6BAB">
        <w:rPr>
          <w:rFonts w:ascii="Galliard BT" w:hAnsi="Galliard BT"/>
          <w:sz w:val="24"/>
          <w:szCs w:val="24"/>
        </w:rPr>
        <w:t>mas apenas que ela é menor. Isto assemelha-se à discussão do</w:t>
      </w:r>
      <w:r w:rsidR="00FD6742" w:rsidRPr="00FD6BAB">
        <w:rPr>
          <w:rFonts w:ascii="Galliard BT" w:hAnsi="Galliard BT"/>
          <w:sz w:val="24"/>
          <w:szCs w:val="24"/>
        </w:rPr>
        <w:t xml:space="preserve"> heliocentrismo e </w:t>
      </w:r>
      <w:r w:rsidR="00A24199" w:rsidRPr="00FD6BAB">
        <w:rPr>
          <w:rFonts w:ascii="Galliard BT" w:hAnsi="Galliard BT"/>
          <w:sz w:val="24"/>
          <w:szCs w:val="24"/>
        </w:rPr>
        <w:t xml:space="preserve">do geocentrismo: estes também </w:t>
      </w:r>
      <w:r w:rsidR="00FD6742" w:rsidRPr="00FD6BAB">
        <w:rPr>
          <w:rFonts w:ascii="Galliard BT" w:hAnsi="Galliard BT"/>
          <w:sz w:val="24"/>
          <w:szCs w:val="24"/>
        </w:rPr>
        <w:t>são aparências do mundo físico vistas com uma certa escala e desde um certo lugar. Se você observar os movimentos desde a estrela Vega, levando em conta todos os movimentos de conjunto do Sistema Sola</w:t>
      </w:r>
      <w:r w:rsidR="00A24199" w:rsidRPr="00FD6BAB">
        <w:rPr>
          <w:rFonts w:ascii="Galliard BT" w:hAnsi="Galliard BT"/>
          <w:sz w:val="24"/>
          <w:szCs w:val="24"/>
        </w:rPr>
        <w:t>r, aí o que era uma elipse torna-se</w:t>
      </w:r>
      <w:r w:rsidR="00FD6742" w:rsidRPr="00FD6BAB">
        <w:rPr>
          <w:rFonts w:ascii="Galliard BT" w:hAnsi="Galliard BT"/>
          <w:sz w:val="24"/>
          <w:szCs w:val="24"/>
        </w:rPr>
        <w:t xml:space="preserve"> uma espiral ou </w:t>
      </w:r>
      <w:r w:rsidR="00A24199" w:rsidRPr="00FD6BAB">
        <w:rPr>
          <w:rFonts w:ascii="Galliard BT" w:hAnsi="Galliard BT"/>
          <w:sz w:val="24"/>
          <w:szCs w:val="24"/>
        </w:rPr>
        <w:t xml:space="preserve">uma </w:t>
      </w:r>
      <w:r w:rsidR="00FD6742" w:rsidRPr="00FD6BAB">
        <w:rPr>
          <w:rFonts w:ascii="Galliard BT" w:hAnsi="Galliard BT"/>
          <w:sz w:val="24"/>
          <w:szCs w:val="24"/>
        </w:rPr>
        <w:t xml:space="preserve">outra coisa qualquer. </w:t>
      </w:r>
    </w:p>
    <w:p w:rsidR="00FD6742" w:rsidRPr="00FD6BAB" w:rsidRDefault="00FD6742" w:rsidP="00FD6742">
      <w:pPr>
        <w:spacing w:after="0" w:line="240" w:lineRule="auto"/>
        <w:jc w:val="both"/>
        <w:rPr>
          <w:rFonts w:ascii="Galliard BT" w:hAnsi="Galliard BT"/>
          <w:sz w:val="24"/>
          <w:szCs w:val="24"/>
        </w:rPr>
      </w:pPr>
    </w:p>
    <w:p w:rsidR="00FD6742" w:rsidRPr="00FD6BAB" w:rsidRDefault="00FD6742" w:rsidP="00FD6742">
      <w:pPr>
        <w:spacing w:after="0" w:line="240" w:lineRule="auto"/>
        <w:jc w:val="both"/>
        <w:rPr>
          <w:rFonts w:ascii="Galliard BT" w:hAnsi="Galliard BT"/>
          <w:i/>
          <w:sz w:val="24"/>
          <w:szCs w:val="24"/>
        </w:rPr>
      </w:pPr>
      <w:r w:rsidRPr="00FD6BAB">
        <w:rPr>
          <w:rFonts w:ascii="Galliard BT" w:hAnsi="Galliard BT"/>
          <w:i/>
          <w:sz w:val="24"/>
          <w:szCs w:val="24"/>
        </w:rPr>
        <w:lastRenderedPageBreak/>
        <w:t xml:space="preserve">Aluno: Sou seminarista na Diocese de Sobral no Ceará e estudo filosofia. Recentemente li em um livro de um comentador brasileiro que a fundação Rockfeller financiou pesquisas realizadas por Theodor Adorno.  Por que essa fundação financiava pesquisas dos expoentes da escola de Frankfurt, formada por socialistas? Você não acha que boa parte das táticas </w:t>
      </w:r>
      <w:r w:rsidRPr="00FD6BAB">
        <w:rPr>
          <w:rFonts w:ascii="Galliard BT" w:hAnsi="Galliard BT"/>
          <w:b/>
          <w:color w:val="FF0000"/>
          <w:sz w:val="16"/>
          <w:szCs w:val="16"/>
        </w:rPr>
        <w:t>[2:20]</w:t>
      </w:r>
      <w:r w:rsidRPr="00FD6BAB">
        <w:rPr>
          <w:rFonts w:ascii="Galliard BT" w:hAnsi="Galliard BT"/>
          <w:b/>
          <w:color w:val="FF0000"/>
          <w:sz w:val="24"/>
          <w:szCs w:val="24"/>
        </w:rPr>
        <w:t xml:space="preserve"> </w:t>
      </w:r>
      <w:r w:rsidRPr="00FD6BAB">
        <w:rPr>
          <w:rFonts w:ascii="Galliard BT" w:hAnsi="Galliard BT"/>
          <w:i/>
          <w:sz w:val="24"/>
          <w:szCs w:val="24"/>
        </w:rPr>
        <w:t xml:space="preserve">utilizadas pela esquerda aqui no Brasil, além de serem inspiradas nas idéias de Gramsci, também são </w:t>
      </w:r>
      <w:proofErr w:type="gramStart"/>
      <w:r w:rsidRPr="00FD6BAB">
        <w:rPr>
          <w:rFonts w:ascii="Galliard BT" w:hAnsi="Galliard BT"/>
          <w:i/>
          <w:sz w:val="24"/>
          <w:szCs w:val="24"/>
        </w:rPr>
        <w:t>inspiradas nas ideias de Franz Neumann</w:t>
      </w:r>
      <w:proofErr w:type="gramEnd"/>
      <w:r w:rsidRPr="00FD6BAB">
        <w:rPr>
          <w:rFonts w:ascii="Galliard BT" w:hAnsi="Galliard BT"/>
          <w:i/>
          <w:sz w:val="24"/>
          <w:szCs w:val="24"/>
        </w:rPr>
        <w:t>? Para  Neumann não havia necessidade da revolução do proletário, pois dentro das instituições, sobretudo pela via do direito, também era possivel realizar o socialismo.  A resposta foi dada por David Rockfeller no seu livro de memórias, ele diz assim: “Nós, da nossa família, somos frequentemente acusados de nos voltar contra os mais altos interesses da nação americana e tentar implantar uma nova ordem global. Se é esta a acusação, então eu me declaro culpado e estou muito orgulhoso disso.”</w:t>
      </w:r>
    </w:p>
    <w:p w:rsidR="00FD6742" w:rsidRPr="00FD6BAB" w:rsidRDefault="00FD6742" w:rsidP="00FD6742">
      <w:pPr>
        <w:spacing w:after="0" w:line="240" w:lineRule="auto"/>
        <w:jc w:val="both"/>
        <w:rPr>
          <w:rFonts w:ascii="Galliard BT" w:hAnsi="Galliard BT"/>
          <w:sz w:val="24"/>
          <w:szCs w:val="24"/>
        </w:rPr>
      </w:pPr>
    </w:p>
    <w:p w:rsidR="00FD6742" w:rsidRPr="00FD6BAB" w:rsidRDefault="00A24199" w:rsidP="00FD6742">
      <w:pPr>
        <w:spacing w:after="0" w:line="240" w:lineRule="auto"/>
        <w:jc w:val="both"/>
        <w:rPr>
          <w:rFonts w:ascii="Galliard BT" w:hAnsi="Galliard BT"/>
          <w:sz w:val="24"/>
          <w:szCs w:val="24"/>
        </w:rPr>
      </w:pPr>
      <w:r w:rsidRPr="00FD6BAB">
        <w:rPr>
          <w:rFonts w:ascii="Galliard BT" w:hAnsi="Galliard BT"/>
          <w:sz w:val="24"/>
          <w:szCs w:val="24"/>
        </w:rPr>
        <w:t>Olavo: Eis</w:t>
      </w:r>
      <w:r w:rsidR="00FD6742" w:rsidRPr="00FD6BAB">
        <w:rPr>
          <w:rFonts w:ascii="Galliard BT" w:hAnsi="Galliard BT"/>
          <w:sz w:val="24"/>
          <w:szCs w:val="24"/>
        </w:rPr>
        <w:t xml:space="preserve"> é a resposta. É p</w:t>
      </w:r>
      <w:r w:rsidR="007D31B3" w:rsidRPr="00FD6BAB">
        <w:rPr>
          <w:rFonts w:ascii="Galliard BT" w:hAnsi="Galliard BT"/>
          <w:sz w:val="24"/>
          <w:szCs w:val="24"/>
        </w:rPr>
        <w:t>a</w:t>
      </w:r>
      <w:r w:rsidRPr="00FD6BAB">
        <w:rPr>
          <w:rFonts w:ascii="Galliard BT" w:hAnsi="Galliard BT"/>
          <w:sz w:val="24"/>
          <w:szCs w:val="24"/>
        </w:rPr>
        <w:t xml:space="preserve">ra isso que financiam Adorno, </w:t>
      </w:r>
      <w:r w:rsidR="00FD6742" w:rsidRPr="00FD6BAB">
        <w:rPr>
          <w:rFonts w:ascii="Galliard BT" w:hAnsi="Galliard BT"/>
          <w:sz w:val="24"/>
          <w:szCs w:val="24"/>
        </w:rPr>
        <w:t>etc. Eu já disse um milhão de vezes e vou repetir: para entender qualquer coisa do processo histórico atual que nós estamos vivendo, é preciso levar em conta que existe não um projeto globalista, mas pelo menos três. São eles: (1) o projet</w:t>
      </w:r>
      <w:r w:rsidRPr="00FD6BAB">
        <w:rPr>
          <w:rFonts w:ascii="Galliard BT" w:hAnsi="Galliard BT"/>
          <w:sz w:val="24"/>
          <w:szCs w:val="24"/>
        </w:rPr>
        <w:t xml:space="preserve">o dos Rockfellers, Bilderbergs, etc.; (2) </w:t>
      </w:r>
      <w:r w:rsidR="00FD6742" w:rsidRPr="00FD6BAB">
        <w:rPr>
          <w:rFonts w:ascii="Galliard BT" w:hAnsi="Galliard BT"/>
          <w:sz w:val="24"/>
          <w:szCs w:val="24"/>
        </w:rPr>
        <w:t>o velho projeto com</w:t>
      </w:r>
      <w:r w:rsidRPr="00FD6BAB">
        <w:rPr>
          <w:rFonts w:ascii="Galliard BT" w:hAnsi="Galliard BT"/>
          <w:sz w:val="24"/>
          <w:szCs w:val="24"/>
        </w:rPr>
        <w:t xml:space="preserve">unista; e (3) </w:t>
      </w:r>
      <w:r w:rsidR="007D31B3" w:rsidRPr="00FD6BAB">
        <w:rPr>
          <w:rFonts w:ascii="Galliard BT" w:hAnsi="Galliard BT"/>
          <w:sz w:val="24"/>
          <w:szCs w:val="24"/>
        </w:rPr>
        <w:t>o projeto i</w:t>
      </w:r>
      <w:r w:rsidR="00FD6742" w:rsidRPr="00FD6BAB">
        <w:rPr>
          <w:rFonts w:ascii="Galliard BT" w:hAnsi="Galliard BT"/>
          <w:sz w:val="24"/>
          <w:szCs w:val="24"/>
        </w:rPr>
        <w:t xml:space="preserve">slâmico. Esses três </w:t>
      </w:r>
      <w:r w:rsidRPr="00FD6BAB">
        <w:rPr>
          <w:rFonts w:ascii="Galliard BT" w:hAnsi="Galliard BT"/>
          <w:sz w:val="24"/>
          <w:szCs w:val="24"/>
        </w:rPr>
        <w:t xml:space="preserve">não são o mesmo, e as relações entre </w:t>
      </w:r>
      <w:r w:rsidR="00FD6742" w:rsidRPr="00FD6BAB">
        <w:rPr>
          <w:rFonts w:ascii="Galliard BT" w:hAnsi="Galliard BT"/>
          <w:sz w:val="24"/>
          <w:szCs w:val="24"/>
        </w:rPr>
        <w:t>eles são ambíguas e enormemente complicadas. Como todo mundo que quer falar em Nova Ordem Global só olha os Bilderbergs — e só fazem isso porque a maior parte das pessoas que estudam isso estão aqui nos EUA, e olham os EUA como se fossem o centro do processo, fazendo de conta que os outros não existem — então se cria uma imagem deformada. O sujeito é obrigado até a concluir que o 11 de setembro foi planejado pelo governo Bush, porque se não há outros agentes, e os únicos agentes s</w:t>
      </w:r>
      <w:r w:rsidR="00E62608" w:rsidRPr="00FD6BAB">
        <w:rPr>
          <w:rFonts w:ascii="Galliard BT" w:hAnsi="Galliard BT"/>
          <w:sz w:val="24"/>
          <w:szCs w:val="24"/>
        </w:rPr>
        <w:t>ão os Bilderbergs e o CFR, tudo tem de partir deles. E então,</w:t>
      </w:r>
      <w:r w:rsidR="00FD6742" w:rsidRPr="00FD6BAB">
        <w:rPr>
          <w:rFonts w:ascii="Galliard BT" w:hAnsi="Galliard BT"/>
          <w:sz w:val="24"/>
          <w:szCs w:val="24"/>
        </w:rPr>
        <w:t xml:space="preserve"> quem foi que jogou os aviões lá? Só pode ter sido o CFR. O sujeito começa com a boa intenção de descrever, analisar e compreender o processo histórico atual, e </w:t>
      </w:r>
      <w:r w:rsidR="00E62608" w:rsidRPr="00FD6BAB">
        <w:rPr>
          <w:rFonts w:ascii="Galliard BT" w:hAnsi="Galliard BT"/>
          <w:sz w:val="24"/>
          <w:szCs w:val="24"/>
        </w:rPr>
        <w:t xml:space="preserve">se </w:t>
      </w:r>
      <w:r w:rsidR="00FD6742" w:rsidRPr="00FD6BAB">
        <w:rPr>
          <w:rFonts w:ascii="Galliard BT" w:hAnsi="Galliard BT"/>
          <w:sz w:val="24"/>
          <w:szCs w:val="24"/>
        </w:rPr>
        <w:t xml:space="preserve">termina numa enfatização hiperbólica de um dos processos como se os outros não existissem. </w:t>
      </w:r>
    </w:p>
    <w:p w:rsidR="00FD6742" w:rsidRPr="00FD6BAB" w:rsidRDefault="00FD6742" w:rsidP="00FD6742">
      <w:pPr>
        <w:spacing w:after="0" w:line="240" w:lineRule="auto"/>
        <w:jc w:val="both"/>
        <w:rPr>
          <w:rFonts w:ascii="Galliard BT" w:hAnsi="Galliard BT"/>
          <w:sz w:val="24"/>
          <w:szCs w:val="24"/>
        </w:rPr>
      </w:pPr>
    </w:p>
    <w:p w:rsidR="00FD6742" w:rsidRPr="00FD6BAB" w:rsidRDefault="00FD6742" w:rsidP="00FD6742">
      <w:pPr>
        <w:spacing w:after="0" w:line="240" w:lineRule="auto"/>
        <w:jc w:val="both"/>
        <w:rPr>
          <w:rFonts w:ascii="Galliard BT" w:hAnsi="Galliard BT"/>
          <w:sz w:val="24"/>
          <w:szCs w:val="24"/>
        </w:rPr>
      </w:pPr>
      <w:r w:rsidRPr="00FD6BAB">
        <w:rPr>
          <w:rFonts w:ascii="Galliard BT" w:hAnsi="Galliard BT"/>
          <w:sz w:val="24"/>
          <w:szCs w:val="24"/>
        </w:rPr>
        <w:t>Eu estava lendo outro di</w:t>
      </w:r>
      <w:r w:rsidR="00136E2A" w:rsidRPr="00FD6BAB">
        <w:rPr>
          <w:rFonts w:ascii="Galliard BT" w:hAnsi="Galliard BT"/>
          <w:sz w:val="24"/>
          <w:szCs w:val="24"/>
        </w:rPr>
        <w:t xml:space="preserve">a o livro do James J. Crook </w:t>
      </w:r>
      <w:r w:rsidRPr="00FD6BAB">
        <w:rPr>
          <w:rFonts w:ascii="Galliard BT" w:hAnsi="Galliard BT"/>
          <w:sz w:val="24"/>
          <w:szCs w:val="24"/>
        </w:rPr>
        <w:t xml:space="preserve">e ele está tentando </w:t>
      </w:r>
      <w:r w:rsidR="00136E2A" w:rsidRPr="00FD6BAB">
        <w:rPr>
          <w:rFonts w:ascii="Galliard BT" w:hAnsi="Galliard BT"/>
          <w:sz w:val="24"/>
          <w:szCs w:val="24"/>
        </w:rPr>
        <w:t>demonstrar uma tese do qual</w:t>
      </w:r>
      <w:r w:rsidRPr="00FD6BAB">
        <w:rPr>
          <w:rFonts w:ascii="Galliard BT" w:hAnsi="Galliard BT"/>
          <w:sz w:val="24"/>
          <w:szCs w:val="24"/>
        </w:rPr>
        <w:t xml:space="preserve"> eu</w:t>
      </w:r>
      <w:r w:rsidR="00136E2A" w:rsidRPr="00FD6BAB">
        <w:rPr>
          <w:rFonts w:ascii="Galliard BT" w:hAnsi="Galliard BT"/>
          <w:sz w:val="24"/>
          <w:szCs w:val="24"/>
        </w:rPr>
        <w:t xml:space="preserve"> concordo inteiramente, de que o sistema atual é uma</w:t>
      </w:r>
      <w:r w:rsidRPr="00FD6BAB">
        <w:rPr>
          <w:rFonts w:ascii="Galliard BT" w:hAnsi="Galliard BT"/>
          <w:sz w:val="24"/>
          <w:szCs w:val="24"/>
        </w:rPr>
        <w:t xml:space="preserve"> economia fascista. Eu escrevi um artigo paro </w:t>
      </w:r>
      <w:r w:rsidRPr="00FD6BAB">
        <w:rPr>
          <w:rFonts w:ascii="Galliard BT" w:hAnsi="Galliard BT"/>
          <w:i/>
          <w:sz w:val="24"/>
          <w:szCs w:val="24"/>
        </w:rPr>
        <w:t>Jornal da Tarde</w:t>
      </w:r>
      <w:r w:rsidRPr="00FD6BAB">
        <w:rPr>
          <w:rFonts w:ascii="Galliard BT" w:hAnsi="Galliard BT"/>
          <w:sz w:val="24"/>
          <w:szCs w:val="24"/>
        </w:rPr>
        <w:t xml:space="preserve"> dizendo o seguinte: eles criaram uma situação na qual a única solução que eles vão encontrar é a economia fa</w:t>
      </w:r>
      <w:r w:rsidR="00136E2A" w:rsidRPr="00FD6BAB">
        <w:rPr>
          <w:rFonts w:ascii="Galliard BT" w:hAnsi="Galliard BT"/>
          <w:sz w:val="24"/>
          <w:szCs w:val="24"/>
        </w:rPr>
        <w:t>s</w:t>
      </w:r>
      <w:r w:rsidRPr="00FD6BAB">
        <w:rPr>
          <w:rFonts w:ascii="Galliard BT" w:hAnsi="Galliard BT"/>
          <w:sz w:val="24"/>
          <w:szCs w:val="24"/>
        </w:rPr>
        <w:t>cista; não se pode socializar todos os meios de pro</w:t>
      </w:r>
      <w:r w:rsidR="00EC46A6" w:rsidRPr="00FD6BAB">
        <w:rPr>
          <w:rFonts w:ascii="Galliard BT" w:hAnsi="Galliard BT"/>
          <w:sz w:val="24"/>
          <w:szCs w:val="24"/>
        </w:rPr>
        <w:t>dução porque</w:t>
      </w:r>
      <w:r w:rsidRPr="00FD6BAB">
        <w:rPr>
          <w:rFonts w:ascii="Galliard BT" w:hAnsi="Galliard BT"/>
          <w:sz w:val="24"/>
          <w:szCs w:val="24"/>
        </w:rPr>
        <w:t xml:space="preserve"> cria</w:t>
      </w:r>
      <w:r w:rsidR="00EC46A6" w:rsidRPr="00FD6BAB">
        <w:rPr>
          <w:rFonts w:ascii="Galliard BT" w:hAnsi="Galliard BT"/>
          <w:sz w:val="24"/>
          <w:szCs w:val="24"/>
        </w:rPr>
        <w:t>r</w:t>
      </w:r>
      <w:r w:rsidRPr="00FD6BAB">
        <w:rPr>
          <w:rFonts w:ascii="Galliard BT" w:hAnsi="Galliard BT"/>
          <w:sz w:val="24"/>
          <w:szCs w:val="24"/>
        </w:rPr>
        <w:t>-se</w:t>
      </w:r>
      <w:r w:rsidR="00EC46A6" w:rsidRPr="00FD6BAB">
        <w:rPr>
          <w:rFonts w:ascii="Galliard BT" w:hAnsi="Galliard BT"/>
          <w:sz w:val="24"/>
          <w:szCs w:val="24"/>
        </w:rPr>
        <w:t>-á</w:t>
      </w:r>
      <w:r w:rsidRPr="00FD6BAB">
        <w:rPr>
          <w:rFonts w:ascii="Galliard BT" w:hAnsi="Galliard BT"/>
          <w:sz w:val="24"/>
          <w:szCs w:val="24"/>
        </w:rPr>
        <w:t xml:space="preserve"> uma inviabilidade econômica como demonstrou o von Mises. Também não se pode apoiar o capitalismo libe</w:t>
      </w:r>
      <w:r w:rsidR="00EC46A6" w:rsidRPr="00FD6BAB">
        <w:rPr>
          <w:rFonts w:ascii="Galliard BT" w:hAnsi="Galliard BT"/>
          <w:sz w:val="24"/>
          <w:szCs w:val="24"/>
        </w:rPr>
        <w:t xml:space="preserve">ral porque senão o seu poder </w:t>
      </w:r>
      <w:r w:rsidRPr="00FD6BAB">
        <w:rPr>
          <w:rFonts w:ascii="Galliard BT" w:hAnsi="Galliard BT"/>
          <w:sz w:val="24"/>
          <w:szCs w:val="24"/>
        </w:rPr>
        <w:t>diluir</w:t>
      </w:r>
      <w:r w:rsidR="00EC46A6" w:rsidRPr="00FD6BAB">
        <w:rPr>
          <w:rFonts w:ascii="Galliard BT" w:hAnsi="Galliard BT"/>
          <w:sz w:val="24"/>
          <w:szCs w:val="24"/>
        </w:rPr>
        <w:t>-se-</w:t>
      </w:r>
      <w:r w:rsidRPr="00FD6BAB">
        <w:rPr>
          <w:rFonts w:ascii="Galliard BT" w:hAnsi="Galliard BT"/>
          <w:sz w:val="24"/>
          <w:szCs w:val="24"/>
        </w:rPr>
        <w:t xml:space="preserve">á na concorrência. </w:t>
      </w:r>
      <w:r w:rsidR="00E62608" w:rsidRPr="00FD6BAB">
        <w:rPr>
          <w:rFonts w:ascii="Galliard BT" w:hAnsi="Galliard BT"/>
          <w:sz w:val="24"/>
          <w:szCs w:val="24"/>
        </w:rPr>
        <w:t xml:space="preserve">Querer conservar uma parte do livre mecado, </w:t>
      </w:r>
      <w:r w:rsidRPr="00FD6BAB">
        <w:rPr>
          <w:rFonts w:ascii="Galliard BT" w:hAnsi="Galliard BT"/>
          <w:sz w:val="24"/>
          <w:szCs w:val="24"/>
        </w:rPr>
        <w:t xml:space="preserve">ao mesmo tempo </w:t>
      </w:r>
      <w:r w:rsidR="00E62608" w:rsidRPr="00FD6BAB">
        <w:rPr>
          <w:rFonts w:ascii="Galliard BT" w:hAnsi="Galliard BT"/>
          <w:sz w:val="24"/>
          <w:szCs w:val="24"/>
        </w:rPr>
        <w:t>em que se controla o todo: eis</w:t>
      </w:r>
      <w:r w:rsidRPr="00FD6BAB">
        <w:rPr>
          <w:rFonts w:ascii="Galliard BT" w:hAnsi="Galliard BT"/>
          <w:sz w:val="24"/>
          <w:szCs w:val="24"/>
        </w:rPr>
        <w:t xml:space="preserve"> é a forma da economia fascista, aprendida com o Benito Mussolini. E este é o único sistema econômico que existe no mundo, com a diferença de que o Mussolini fazia isso na escala </w:t>
      </w:r>
      <w:r w:rsidR="00EC46A6" w:rsidRPr="00FD6BAB">
        <w:rPr>
          <w:rFonts w:ascii="Galliard BT" w:hAnsi="Galliard BT"/>
          <w:sz w:val="24"/>
          <w:szCs w:val="24"/>
        </w:rPr>
        <w:t>i</w:t>
      </w:r>
      <w:r w:rsidRPr="00FD6BAB">
        <w:rPr>
          <w:rFonts w:ascii="Galliard BT" w:hAnsi="Galliard BT"/>
          <w:sz w:val="24"/>
          <w:szCs w:val="24"/>
        </w:rPr>
        <w:t>taliana e para</w:t>
      </w:r>
      <w:r w:rsidR="00E62608" w:rsidRPr="00FD6BAB">
        <w:rPr>
          <w:rFonts w:ascii="Galliard BT" w:hAnsi="Galliard BT"/>
          <w:sz w:val="24"/>
          <w:szCs w:val="24"/>
        </w:rPr>
        <w:t xml:space="preserve"> fins nacionalistas; essas pessoas</w:t>
      </w:r>
      <w:r w:rsidRPr="00FD6BAB">
        <w:rPr>
          <w:rFonts w:ascii="Galliard BT" w:hAnsi="Galliard BT"/>
          <w:sz w:val="24"/>
          <w:szCs w:val="24"/>
        </w:rPr>
        <w:t xml:space="preserve"> estão fazendo na escala global, com interesses globalistas — mas que é </w:t>
      </w:r>
      <w:r w:rsidR="00E62608" w:rsidRPr="00FD6BAB">
        <w:rPr>
          <w:rFonts w:ascii="Galliard BT" w:hAnsi="Galliard BT"/>
          <w:sz w:val="24"/>
          <w:szCs w:val="24"/>
        </w:rPr>
        <w:t>de fato uma economia fascista</w:t>
      </w:r>
      <w:r w:rsidRPr="00FD6BAB">
        <w:rPr>
          <w:rFonts w:ascii="Galliard BT" w:hAnsi="Galliard BT"/>
          <w:sz w:val="24"/>
          <w:szCs w:val="24"/>
        </w:rPr>
        <w:t>. A tese do livro é essa, mas como ele ignora alguns pontos — se você procurar no índice a</w:t>
      </w:r>
      <w:r w:rsidR="00EC46A6" w:rsidRPr="00FD6BAB">
        <w:rPr>
          <w:rFonts w:ascii="Galliard BT" w:hAnsi="Galliard BT"/>
          <w:sz w:val="24"/>
          <w:szCs w:val="24"/>
        </w:rPr>
        <w:t>nalítico do livro sobre a KGB, fraternidades muçulmanas, tarica, s</w:t>
      </w:r>
      <w:r w:rsidRPr="00FD6BAB">
        <w:rPr>
          <w:rFonts w:ascii="Galliard BT" w:hAnsi="Galliard BT"/>
          <w:sz w:val="24"/>
          <w:szCs w:val="24"/>
        </w:rPr>
        <w:t xml:space="preserve">ufismo não há nada a respeito — então, o resultado é que ele tem de dizer que foi o Rockfeller que fez tudo. Desses </w:t>
      </w:r>
      <w:r w:rsidR="00E62608" w:rsidRPr="00FD6BAB">
        <w:rPr>
          <w:rFonts w:ascii="Galliard BT" w:hAnsi="Galliard BT"/>
          <w:sz w:val="24"/>
          <w:szCs w:val="24"/>
        </w:rPr>
        <w:t>projetos</w:t>
      </w:r>
      <w:r w:rsidRPr="00FD6BAB">
        <w:rPr>
          <w:rFonts w:ascii="Galliard BT" w:hAnsi="Galliard BT"/>
          <w:sz w:val="24"/>
          <w:szCs w:val="24"/>
        </w:rPr>
        <w:t xml:space="preserve"> ci</w:t>
      </w:r>
      <w:r w:rsidR="00E62608" w:rsidRPr="00FD6BAB">
        <w:rPr>
          <w:rFonts w:ascii="Galliard BT" w:hAnsi="Galliard BT"/>
          <w:sz w:val="24"/>
          <w:szCs w:val="24"/>
        </w:rPr>
        <w:t xml:space="preserve">tados, o </w:t>
      </w:r>
      <w:r w:rsidR="00EC46A6" w:rsidRPr="00FD6BAB">
        <w:rPr>
          <w:rFonts w:ascii="Galliard BT" w:hAnsi="Galliard BT"/>
          <w:sz w:val="24"/>
          <w:szCs w:val="24"/>
        </w:rPr>
        <w:t>mais antigo é o i</w:t>
      </w:r>
      <w:r w:rsidRPr="00FD6BAB">
        <w:rPr>
          <w:rFonts w:ascii="Galliard BT" w:hAnsi="Galliard BT"/>
          <w:sz w:val="24"/>
          <w:szCs w:val="24"/>
        </w:rPr>
        <w:t>slâmi</w:t>
      </w:r>
      <w:r w:rsidR="00EC46A6" w:rsidRPr="00FD6BAB">
        <w:rPr>
          <w:rFonts w:ascii="Galliard BT" w:hAnsi="Galliard BT"/>
          <w:sz w:val="24"/>
          <w:szCs w:val="24"/>
        </w:rPr>
        <w:t>co. O i</w:t>
      </w:r>
      <w:r w:rsidRPr="00FD6BAB">
        <w:rPr>
          <w:rFonts w:ascii="Galliard BT" w:hAnsi="Galliard BT"/>
          <w:sz w:val="24"/>
          <w:szCs w:val="24"/>
        </w:rPr>
        <w:t xml:space="preserve">slã pensa em governo global há 14 séculos, tem uma longa experiência disso, sabe como fazer e está dando um baile nos outros. Tanto que a turma dos Bilderbergs tem de negociar com eles e arrumar um acordo. Não está aí o príncipe Charles, que ao mesmo tempo é dos Bilderbergs e está alisando a cabeça dos muçulmanos o tempo todo? Então nós vemos </w:t>
      </w:r>
      <w:r w:rsidRPr="00FD6BAB">
        <w:rPr>
          <w:rFonts w:ascii="Galliard BT" w:hAnsi="Galliard BT"/>
          <w:sz w:val="24"/>
          <w:szCs w:val="24"/>
        </w:rPr>
        <w:lastRenderedPageBreak/>
        <w:t xml:space="preserve">que existe uma concorrência. E o plano comunista? Desde que o partido Comunista existe ele é em si um projeto de governo global. Aliás, antes dele existir, a utopia comunista sempre foi global. E, mais ainda, os recursos que eles conseguiram juntar para implantar o seu globalismo são tão grandes quanto os dos Rockfeller. </w:t>
      </w:r>
    </w:p>
    <w:p w:rsidR="00FD6742" w:rsidRPr="00FD6BAB" w:rsidRDefault="00FD6742" w:rsidP="00FD6742">
      <w:pPr>
        <w:spacing w:after="0" w:line="240" w:lineRule="auto"/>
        <w:jc w:val="both"/>
        <w:rPr>
          <w:rFonts w:ascii="Galliard BT" w:hAnsi="Galliard BT"/>
          <w:sz w:val="24"/>
          <w:szCs w:val="24"/>
        </w:rPr>
      </w:pPr>
    </w:p>
    <w:p w:rsidR="00FD6742" w:rsidRPr="00FD6BAB" w:rsidRDefault="00FD6742" w:rsidP="00FD6742">
      <w:pPr>
        <w:spacing w:after="0" w:line="240" w:lineRule="auto"/>
        <w:jc w:val="both"/>
        <w:rPr>
          <w:rFonts w:ascii="Galliard BT" w:hAnsi="Galliard BT"/>
          <w:sz w:val="24"/>
          <w:szCs w:val="24"/>
        </w:rPr>
      </w:pPr>
      <w:r w:rsidRPr="00FD6BAB">
        <w:rPr>
          <w:rFonts w:ascii="Galliard BT" w:hAnsi="Galliard BT"/>
          <w:sz w:val="24"/>
          <w:szCs w:val="24"/>
        </w:rPr>
        <w:t>Eu tenho informações boas de que os Rockfellers já estiveram perto da falência, o poder econômico deles diminuiu muito. A família não é mais aq</w:t>
      </w:r>
      <w:r w:rsidR="00520E2A" w:rsidRPr="00FD6BAB">
        <w:rPr>
          <w:rFonts w:ascii="Galliard BT" w:hAnsi="Galliard BT"/>
          <w:sz w:val="24"/>
          <w:szCs w:val="24"/>
        </w:rPr>
        <w:t>uilo que era em outras épocas. Se c</w:t>
      </w:r>
      <w:r w:rsidRPr="00FD6BAB">
        <w:rPr>
          <w:rFonts w:ascii="Galliard BT" w:hAnsi="Galliard BT"/>
          <w:sz w:val="24"/>
          <w:szCs w:val="24"/>
        </w:rPr>
        <w:t>omparar</w:t>
      </w:r>
      <w:r w:rsidR="00520E2A" w:rsidRPr="00FD6BAB">
        <w:rPr>
          <w:rFonts w:ascii="Galliard BT" w:hAnsi="Galliard BT"/>
          <w:sz w:val="24"/>
          <w:szCs w:val="24"/>
        </w:rPr>
        <w:t>mos</w:t>
      </w:r>
      <w:r w:rsidRPr="00FD6BAB">
        <w:rPr>
          <w:rFonts w:ascii="Galliard BT" w:hAnsi="Galliard BT"/>
          <w:sz w:val="24"/>
          <w:szCs w:val="24"/>
        </w:rPr>
        <w:t xml:space="preserve"> a fortuna do Rockfeller com a KGB, aquele é um mendigo perto deste. E nós sabemos que isso que chamamos </w:t>
      </w:r>
      <w:r w:rsidR="00520E2A" w:rsidRPr="00FD6BAB">
        <w:rPr>
          <w:rFonts w:ascii="Galliard BT" w:hAnsi="Galliard BT"/>
          <w:sz w:val="24"/>
          <w:szCs w:val="24"/>
        </w:rPr>
        <w:t xml:space="preserve">de </w:t>
      </w:r>
      <w:r w:rsidRPr="00FD6BAB">
        <w:rPr>
          <w:rFonts w:ascii="Galliard BT" w:hAnsi="Galliard BT"/>
          <w:sz w:val="24"/>
          <w:szCs w:val="24"/>
        </w:rPr>
        <w:t>“máfia russa” são tentáculos da KGB, é a própr</w:t>
      </w:r>
      <w:r w:rsidR="00520E2A" w:rsidRPr="00FD6BAB">
        <w:rPr>
          <w:rFonts w:ascii="Galliard BT" w:hAnsi="Galliard BT"/>
          <w:sz w:val="24"/>
          <w:szCs w:val="24"/>
        </w:rPr>
        <w:t>ia KGB; não existe</w:t>
      </w:r>
      <w:r w:rsidRPr="00FD6BAB">
        <w:rPr>
          <w:rFonts w:ascii="Galliard BT" w:hAnsi="Galliard BT"/>
          <w:sz w:val="24"/>
          <w:szCs w:val="24"/>
        </w:rPr>
        <w:t xml:space="preserve"> ex-KGB. Um ex-KGB está morto, ou fugiu para os EUA e vive aqui sob a proteção do governo</w:t>
      </w:r>
      <w:r w:rsidR="00EC46A6" w:rsidRPr="00FD6BAB">
        <w:rPr>
          <w:rFonts w:ascii="Galliard BT" w:hAnsi="Galliard BT"/>
          <w:sz w:val="24"/>
          <w:szCs w:val="24"/>
        </w:rPr>
        <w:t xml:space="preserve"> americano</w:t>
      </w:r>
      <w:r w:rsidRPr="00FD6BAB">
        <w:rPr>
          <w:rFonts w:ascii="Galliard BT" w:hAnsi="Galliard BT"/>
          <w:sz w:val="24"/>
          <w:szCs w:val="24"/>
        </w:rPr>
        <w:t xml:space="preserve">, </w:t>
      </w:r>
      <w:r w:rsidR="00520E2A" w:rsidRPr="00FD6BAB">
        <w:rPr>
          <w:rFonts w:ascii="Galliard BT" w:hAnsi="Galliard BT"/>
          <w:sz w:val="24"/>
          <w:szCs w:val="24"/>
        </w:rPr>
        <w:t>qu</w:t>
      </w:r>
      <w:r w:rsidRPr="00FD6BAB">
        <w:rPr>
          <w:rFonts w:ascii="Galliard BT" w:hAnsi="Galliard BT"/>
          <w:sz w:val="24"/>
          <w:szCs w:val="24"/>
        </w:rPr>
        <w:t>e está louco para entregá-lo de volta. Você pensa em máfi</w:t>
      </w:r>
      <w:r w:rsidR="00520E2A" w:rsidRPr="00FD6BAB">
        <w:rPr>
          <w:rFonts w:ascii="Galliard BT" w:hAnsi="Galliard BT"/>
          <w:sz w:val="24"/>
          <w:szCs w:val="24"/>
        </w:rPr>
        <w:t>a russa e pensa em narcotráfico, mas</w:t>
      </w:r>
      <w:r w:rsidRPr="00FD6BAB">
        <w:rPr>
          <w:rFonts w:ascii="Galliard BT" w:hAnsi="Galliard BT"/>
          <w:sz w:val="24"/>
          <w:szCs w:val="24"/>
        </w:rPr>
        <w:t xml:space="preserve"> um terço do dinheiro da bolsa de Nova Iorque é dinheiro de narcotráfico. Você pode dizer que um terço do dinheiro da bolsa de Nova Iorque é do Rockfeller? Claro que não. Narcotráfico, falando em banditismo, é o banditismo mundial unificado. Leiam o livro da </w:t>
      </w:r>
      <w:bookmarkStart w:id="1" w:name="OLE_LINK1"/>
      <w:bookmarkStart w:id="2" w:name="OLE_LINK2"/>
      <w:r w:rsidRPr="00FD6BAB">
        <w:rPr>
          <w:rFonts w:ascii="Galliard BT" w:hAnsi="Galliard BT"/>
          <w:sz w:val="24"/>
          <w:szCs w:val="24"/>
        </w:rPr>
        <w:t xml:space="preserve">Claire Sterling, </w:t>
      </w:r>
      <w:r w:rsidRPr="00FD6BAB">
        <w:rPr>
          <w:rFonts w:ascii="Galliard BT" w:hAnsi="Galliard BT"/>
          <w:i/>
          <w:sz w:val="24"/>
          <w:szCs w:val="24"/>
        </w:rPr>
        <w:t>Thieves’ World</w:t>
      </w:r>
      <w:bookmarkEnd w:id="1"/>
      <w:bookmarkEnd w:id="2"/>
      <w:r w:rsidRPr="00FD6BAB">
        <w:rPr>
          <w:rFonts w:ascii="Galliard BT" w:hAnsi="Galliard BT"/>
          <w:sz w:val="24"/>
          <w:szCs w:val="24"/>
        </w:rPr>
        <w:t xml:space="preserve">. O livro é de 1993 e mostra que já então a máfia russa havia conseguido unificar todas as grandes organizações criminosas do mundo. Tanto que antigamente se falava de guerra de máfia; mas por que isso acabou? Não se vê mais as máfias se matando umas as outras. Eles criaram um negócio que é como a KAOS do agente 86: a organização mundial do crime. Isso existe hoje e é um projeto globalista, que é filhote do projeto comunista. O curioso é que as pessoas que falam em governo secreto sempre o atribuem a entidades públicas — é o CFR, é o Bilderberg etc. Mas nada disso é realmente secreto; não há uma coisa por baixo, que é </w:t>
      </w:r>
      <w:r w:rsidR="00520E2A" w:rsidRPr="00FD6BAB">
        <w:rPr>
          <w:rFonts w:ascii="Galliard BT" w:hAnsi="Galliard BT"/>
          <w:sz w:val="24"/>
          <w:szCs w:val="24"/>
        </w:rPr>
        <w:t>na realidade é anônima</w:t>
      </w:r>
      <w:r w:rsidRPr="00FD6BAB">
        <w:rPr>
          <w:rFonts w:ascii="Galliard BT" w:hAnsi="Galliard BT"/>
          <w:sz w:val="24"/>
          <w:szCs w:val="24"/>
        </w:rPr>
        <w:t xml:space="preserve">? Tem de ter. Podemos até chamá-la de máfia russa, mas é impróprio o nome. O nome Bilderberg corresponde a um grupo de pessoas, que estão em tal lugar e discutem assim e assim; mas e “máfia russa”? Não é máfia e não é russa! É a KGB planetária. Quais são as relações entre esse esquema e o chinês? Não sei, mas estou louco para saber. </w:t>
      </w:r>
    </w:p>
    <w:p w:rsidR="00FD6742" w:rsidRPr="00FD6BAB" w:rsidRDefault="00FD6742" w:rsidP="00FD6742">
      <w:pPr>
        <w:spacing w:after="0" w:line="240" w:lineRule="auto"/>
        <w:jc w:val="both"/>
        <w:rPr>
          <w:rFonts w:ascii="Galliard BT" w:hAnsi="Galliard BT"/>
          <w:sz w:val="24"/>
          <w:szCs w:val="24"/>
        </w:rPr>
      </w:pPr>
    </w:p>
    <w:p w:rsidR="00FD6742" w:rsidRPr="00FD6BAB" w:rsidRDefault="00FD6742" w:rsidP="00FD6742">
      <w:pPr>
        <w:spacing w:after="0" w:line="240" w:lineRule="auto"/>
        <w:jc w:val="both"/>
        <w:rPr>
          <w:rFonts w:ascii="Galliard BT" w:hAnsi="Galliard BT"/>
          <w:sz w:val="24"/>
          <w:szCs w:val="24"/>
        </w:rPr>
      </w:pPr>
      <w:r w:rsidRPr="00FD6BAB">
        <w:rPr>
          <w:rFonts w:ascii="Galliard BT" w:hAnsi="Galliard BT"/>
          <w:sz w:val="24"/>
          <w:szCs w:val="24"/>
        </w:rPr>
        <w:t xml:space="preserve">E o pessoal islâmico? A ramificação dessas </w:t>
      </w:r>
      <w:r w:rsidR="00520E2A" w:rsidRPr="00FD6BAB">
        <w:rPr>
          <w:rFonts w:ascii="Galliard BT" w:hAnsi="Galliard BT"/>
          <w:sz w:val="24"/>
          <w:szCs w:val="24"/>
        </w:rPr>
        <w:t xml:space="preserve">taricas no ocidente é </w:t>
      </w:r>
      <w:r w:rsidRPr="00FD6BAB">
        <w:rPr>
          <w:rFonts w:ascii="Galliard BT" w:hAnsi="Galliard BT"/>
          <w:sz w:val="24"/>
          <w:szCs w:val="24"/>
        </w:rPr>
        <w:t>alucinante,</w:t>
      </w:r>
      <w:r w:rsidR="00520E2A" w:rsidRPr="00FD6BAB">
        <w:rPr>
          <w:rFonts w:ascii="Galliard BT" w:hAnsi="Galliard BT"/>
          <w:sz w:val="24"/>
          <w:szCs w:val="24"/>
        </w:rPr>
        <w:t xml:space="preserve"> eles estão em toda parte. E há</w:t>
      </w:r>
      <w:r w:rsidRPr="00FD6BAB">
        <w:rPr>
          <w:rFonts w:ascii="Galliard BT" w:hAnsi="Galliard BT"/>
          <w:sz w:val="24"/>
          <w:szCs w:val="24"/>
        </w:rPr>
        <w:t xml:space="preserve"> tarica que só tem milionário</w:t>
      </w:r>
      <w:r w:rsidR="00520E2A" w:rsidRPr="00FD6BAB">
        <w:rPr>
          <w:rFonts w:ascii="Galliard BT" w:hAnsi="Galliard BT"/>
          <w:sz w:val="24"/>
          <w:szCs w:val="24"/>
        </w:rPr>
        <w:t>s</w:t>
      </w:r>
      <w:r w:rsidRPr="00FD6BAB">
        <w:rPr>
          <w:rFonts w:ascii="Galliard BT" w:hAnsi="Galliard BT"/>
          <w:sz w:val="24"/>
          <w:szCs w:val="24"/>
        </w:rPr>
        <w:t xml:space="preserve">. Vocês acham que eles obedecem o quê? O grupo Bilderberg ou o seu </w:t>
      </w:r>
      <w:r w:rsidR="00EC46A6" w:rsidRPr="00FD6BAB">
        <w:rPr>
          <w:rFonts w:ascii="Galliard BT" w:hAnsi="Galliard BT"/>
          <w:sz w:val="24"/>
          <w:szCs w:val="24"/>
        </w:rPr>
        <w:t>xeique</w:t>
      </w:r>
      <w:r w:rsidRPr="00FD6BAB">
        <w:rPr>
          <w:rFonts w:ascii="Galliard BT" w:hAnsi="Galliard BT"/>
          <w:sz w:val="24"/>
          <w:szCs w:val="24"/>
        </w:rPr>
        <w:t>? Eu sei o que é uma relação de um discípulo com um xeique. Eles comparam: você está na mão do xeique como o cadáver na mão do lavador de cadáveres (no Islã, quando o sujeito morre tem-se que lavar o cadáver). O sujeito está ali na mão do xeique como se ele fosse o sujeito que está lavando o seu cadáver; ele não dá um piu, é uma relação de autoridade  total e a</w:t>
      </w:r>
      <w:r w:rsidR="00520E2A" w:rsidRPr="00FD6BAB">
        <w:rPr>
          <w:rFonts w:ascii="Galliard BT" w:hAnsi="Galliard BT"/>
          <w:sz w:val="24"/>
          <w:szCs w:val="24"/>
        </w:rPr>
        <w:t xml:space="preserve">bsoluta e controle total da </w:t>
      </w:r>
      <w:r w:rsidRPr="00FD6BAB">
        <w:rPr>
          <w:rFonts w:ascii="Galliard BT" w:hAnsi="Galliard BT"/>
          <w:sz w:val="24"/>
          <w:szCs w:val="24"/>
        </w:rPr>
        <w:t>vida</w:t>
      </w:r>
      <w:r w:rsidR="00520E2A" w:rsidRPr="00FD6BAB">
        <w:rPr>
          <w:rFonts w:ascii="Galliard BT" w:hAnsi="Galliard BT"/>
          <w:sz w:val="24"/>
          <w:szCs w:val="24"/>
        </w:rPr>
        <w:t xml:space="preserve"> do discípulo. E, pior, </w:t>
      </w:r>
      <w:r w:rsidRPr="00FD6BAB">
        <w:rPr>
          <w:rFonts w:ascii="Galliard BT" w:hAnsi="Galliard BT"/>
          <w:sz w:val="24"/>
          <w:szCs w:val="24"/>
        </w:rPr>
        <w:t>carregado ainda do valor religioso atribuído à coisa. Então, se o sujeito está numa tarica e é mesmo do Bilderberg, pode ter certeza qu</w:t>
      </w:r>
      <w:r w:rsidR="00520E2A" w:rsidRPr="00FD6BAB">
        <w:rPr>
          <w:rFonts w:ascii="Galliard BT" w:hAnsi="Galliard BT"/>
          <w:sz w:val="24"/>
          <w:szCs w:val="24"/>
        </w:rPr>
        <w:t>e ele é um agente do xeique</w:t>
      </w:r>
      <w:r w:rsidRPr="00FD6BAB">
        <w:rPr>
          <w:rFonts w:ascii="Galliard BT" w:hAnsi="Galliard BT"/>
          <w:sz w:val="24"/>
          <w:szCs w:val="24"/>
        </w:rPr>
        <w:t xml:space="preserve"> infiltrado no Bilderberg. É mais secreto do que os Bilderbergs. Se você não levar em conta a existência desses três esquemas, nunca vai entender. E, no caso aqui, há uma zona de inteseção entre a turma do Rockfeller e uma ala meio dissidente do comunismo internacional. Durante um tempo pareceu que eles podia</w:t>
      </w:r>
      <w:r w:rsidR="00520E2A" w:rsidRPr="00FD6BAB">
        <w:rPr>
          <w:rFonts w:ascii="Galliard BT" w:hAnsi="Galliard BT"/>
          <w:sz w:val="24"/>
          <w:szCs w:val="24"/>
        </w:rPr>
        <w:t>m apoiar essas pessoas, sendo</w:t>
      </w:r>
      <w:r w:rsidRPr="00FD6BAB">
        <w:rPr>
          <w:rFonts w:ascii="Galliard BT" w:hAnsi="Galliard BT"/>
          <w:sz w:val="24"/>
          <w:szCs w:val="24"/>
        </w:rPr>
        <w:t xml:space="preserve"> adotado nos EUA como regra oficial: “nós vamos apoiar a esquerda</w:t>
      </w:r>
      <w:r w:rsidR="0046652D" w:rsidRPr="00FD6BAB">
        <w:rPr>
          <w:rFonts w:ascii="Galliard BT" w:hAnsi="Galliard BT"/>
          <w:sz w:val="24"/>
          <w:szCs w:val="24"/>
        </w:rPr>
        <w:t xml:space="preserve"> moderada, a esquerda iluminada</w:t>
      </w:r>
      <w:r w:rsidRPr="00FD6BAB">
        <w:rPr>
          <w:rFonts w:ascii="Galliard BT" w:hAnsi="Galliard BT"/>
          <w:sz w:val="24"/>
          <w:szCs w:val="24"/>
        </w:rPr>
        <w:t xml:space="preserve"> contra o sistema stalinista etc.” Só para, no fim, descobrir que isso é tão stalinista quanto e, aliás, os próprios Rockfellers são stalinistas também. O sujeito apoia essa ala da esquerda e isso dá a ele uma condição de </w:t>
      </w:r>
      <w:r w:rsidRPr="00FD6BAB">
        <w:rPr>
          <w:rFonts w:ascii="Galliard BT" w:hAnsi="Galliard BT"/>
          <w:b/>
          <w:color w:val="FF0000"/>
          <w:sz w:val="16"/>
          <w:szCs w:val="16"/>
        </w:rPr>
        <w:t>[2:30]</w:t>
      </w:r>
      <w:r w:rsidRPr="00FD6BAB">
        <w:rPr>
          <w:rFonts w:ascii="Galliard BT" w:hAnsi="Galliard BT"/>
          <w:color w:val="FF0000"/>
          <w:sz w:val="24"/>
          <w:szCs w:val="24"/>
        </w:rPr>
        <w:t xml:space="preserve"> </w:t>
      </w:r>
      <w:r w:rsidRPr="00FD6BAB">
        <w:rPr>
          <w:rFonts w:ascii="Galliard BT" w:hAnsi="Galliard BT"/>
          <w:sz w:val="24"/>
          <w:szCs w:val="24"/>
        </w:rPr>
        <w:t xml:space="preserve">negociação com o esquema comunista. Acho que nenhum desses três esquemas espera poder destruir os </w:t>
      </w:r>
      <w:r w:rsidRPr="00FD6BAB">
        <w:rPr>
          <w:rFonts w:ascii="Galliard BT" w:hAnsi="Galliard BT"/>
          <w:sz w:val="24"/>
          <w:szCs w:val="24"/>
        </w:rPr>
        <w:lastRenderedPageBreak/>
        <w:t xml:space="preserve">outros; </w:t>
      </w:r>
      <w:r w:rsidR="0046652D" w:rsidRPr="00FD6BAB">
        <w:rPr>
          <w:rFonts w:ascii="Galliard BT" w:hAnsi="Galliard BT"/>
          <w:sz w:val="24"/>
          <w:szCs w:val="24"/>
        </w:rPr>
        <w:t>é da natureza deles, pois o seu crescimento</w:t>
      </w:r>
      <w:r w:rsidRPr="00FD6BAB">
        <w:rPr>
          <w:rFonts w:ascii="Galliard BT" w:hAnsi="Galliard BT"/>
          <w:sz w:val="24"/>
          <w:szCs w:val="24"/>
        </w:rPr>
        <w:t xml:space="preserve"> é amebiano: eles não destroem, eles engolem. </w:t>
      </w:r>
    </w:p>
    <w:p w:rsidR="00FD6742" w:rsidRPr="00FD6BAB" w:rsidRDefault="00FD6742" w:rsidP="00FD6742">
      <w:pPr>
        <w:spacing w:after="0" w:line="240" w:lineRule="auto"/>
        <w:jc w:val="both"/>
        <w:rPr>
          <w:rFonts w:ascii="Galliard BT" w:hAnsi="Galliard BT"/>
          <w:sz w:val="24"/>
          <w:szCs w:val="24"/>
        </w:rPr>
      </w:pPr>
    </w:p>
    <w:p w:rsidR="00FD6742" w:rsidRPr="00FD6BAB" w:rsidRDefault="00FD6742" w:rsidP="00BE5666">
      <w:pPr>
        <w:spacing w:after="0" w:line="240" w:lineRule="auto"/>
        <w:jc w:val="both"/>
        <w:rPr>
          <w:rFonts w:ascii="Galliard BT" w:hAnsi="Galliard BT"/>
          <w:bCs/>
          <w:color w:val="000000"/>
          <w:sz w:val="24"/>
          <w:szCs w:val="24"/>
        </w:rPr>
      </w:pPr>
      <w:r w:rsidRPr="00FD6BAB">
        <w:rPr>
          <w:rFonts w:ascii="Galliard BT" w:hAnsi="Galliard BT"/>
          <w:bCs/>
          <w:color w:val="000000"/>
          <w:sz w:val="24"/>
          <w:szCs w:val="24"/>
        </w:rPr>
        <w:t>Existe um quarto projeto globalista que se chama projeto cristão, projeto da Igreja, que é ensinar o evangelho para todo mundo</w:t>
      </w:r>
      <w:r w:rsidR="00520E2A" w:rsidRPr="00FD6BAB">
        <w:rPr>
          <w:rFonts w:ascii="Galliard BT" w:hAnsi="Galliard BT"/>
          <w:bCs/>
          <w:color w:val="000000"/>
          <w:sz w:val="24"/>
          <w:szCs w:val="24"/>
        </w:rPr>
        <w:t>. Este não é um projeto de governo e</w:t>
      </w:r>
      <w:r w:rsidRPr="00FD6BAB">
        <w:rPr>
          <w:rFonts w:ascii="Galliard BT" w:hAnsi="Galliard BT"/>
          <w:bCs/>
          <w:color w:val="000000"/>
          <w:sz w:val="24"/>
          <w:szCs w:val="24"/>
        </w:rPr>
        <w:t xml:space="preserve"> no entanto ele concorre com os outros e freqüentemente ganha. No própri</w:t>
      </w:r>
      <w:r w:rsidR="00520E2A" w:rsidRPr="00FD6BAB">
        <w:rPr>
          <w:rFonts w:ascii="Galliard BT" w:hAnsi="Galliard BT"/>
          <w:bCs/>
          <w:color w:val="000000"/>
          <w:sz w:val="24"/>
          <w:szCs w:val="24"/>
        </w:rPr>
        <w:t xml:space="preserve">o mundo islâmico aparecem conversões; na China, [como mostra o] </w:t>
      </w:r>
      <w:r w:rsidRPr="00FD6BAB">
        <w:rPr>
          <w:rFonts w:ascii="Galliard BT" w:hAnsi="Galliard BT"/>
          <w:bCs/>
          <w:color w:val="000000"/>
          <w:sz w:val="24"/>
          <w:szCs w:val="24"/>
        </w:rPr>
        <w:t xml:space="preserve">livro “ </w:t>
      </w:r>
      <w:r w:rsidRPr="00FD6BAB">
        <w:rPr>
          <w:rFonts w:ascii="Galliard BT" w:hAnsi="Galliard BT"/>
          <w:bCs/>
          <w:i/>
          <w:color w:val="000000"/>
          <w:sz w:val="24"/>
          <w:szCs w:val="24"/>
        </w:rPr>
        <w:t>Jesus in Beijing</w:t>
      </w:r>
      <w:r w:rsidRPr="00FD6BAB">
        <w:rPr>
          <w:rFonts w:ascii="Galliard BT" w:hAnsi="Galliard BT"/>
          <w:bCs/>
          <w:color w:val="000000"/>
          <w:sz w:val="24"/>
          <w:szCs w:val="24"/>
        </w:rPr>
        <w:t xml:space="preserve">”, de </w:t>
      </w:r>
      <w:r w:rsidR="0046652D" w:rsidRPr="00FD6BAB">
        <w:rPr>
          <w:rFonts w:ascii="Galliard BT" w:hAnsi="Galliard BT"/>
          <w:bCs/>
          <w:color w:val="000000"/>
          <w:sz w:val="24"/>
          <w:szCs w:val="24"/>
        </w:rPr>
        <w:t xml:space="preserve">autoria de </w:t>
      </w:r>
      <w:r w:rsidRPr="00FD6BAB">
        <w:rPr>
          <w:rFonts w:ascii="Galliard BT" w:hAnsi="Galliard BT"/>
          <w:bCs/>
          <w:color w:val="000000"/>
          <w:sz w:val="24"/>
          <w:szCs w:val="24"/>
        </w:rPr>
        <w:t xml:space="preserve">David Aikman, dentro do alto escalão do partido comunista </w:t>
      </w:r>
      <w:r w:rsidR="00520E2A" w:rsidRPr="00FD6BAB">
        <w:rPr>
          <w:rFonts w:ascii="Galliard BT" w:hAnsi="Galliard BT"/>
          <w:bCs/>
          <w:color w:val="000000"/>
          <w:sz w:val="24"/>
          <w:szCs w:val="24"/>
        </w:rPr>
        <w:t>há pessoas se convertendo ao cristianismo. Isso não é de hoje e é algo</w:t>
      </w:r>
      <w:r w:rsidRPr="00FD6BAB">
        <w:rPr>
          <w:rFonts w:ascii="Galliard BT" w:hAnsi="Galliard BT"/>
          <w:bCs/>
          <w:color w:val="000000"/>
          <w:sz w:val="24"/>
          <w:szCs w:val="24"/>
        </w:rPr>
        <w:t xml:space="preserve"> difícil de controlar. Um amigo meu que trabalhou na embaixada em Moscou no</w:t>
      </w:r>
      <w:r w:rsidR="00520E2A" w:rsidRPr="00FD6BAB">
        <w:rPr>
          <w:rFonts w:ascii="Galliard BT" w:hAnsi="Galliard BT"/>
          <w:bCs/>
          <w:color w:val="000000"/>
          <w:sz w:val="24"/>
          <w:szCs w:val="24"/>
        </w:rPr>
        <w:t xml:space="preserve"> tempo do regime soviético dizia</w:t>
      </w:r>
      <w:r w:rsidRPr="00FD6BAB">
        <w:rPr>
          <w:rFonts w:ascii="Galliard BT" w:hAnsi="Galliard BT"/>
          <w:bCs/>
          <w:color w:val="000000"/>
          <w:sz w:val="24"/>
          <w:szCs w:val="24"/>
        </w:rPr>
        <w:t xml:space="preserve"> que na embaixada, </w:t>
      </w:r>
      <w:r w:rsidRPr="00FD6BAB">
        <w:rPr>
          <w:rFonts w:ascii="Galliard BT" w:hAnsi="Galliard BT"/>
          <w:sz w:val="24"/>
          <w:szCs w:val="24"/>
        </w:rPr>
        <w:t>como</w:t>
      </w:r>
      <w:r w:rsidRPr="00FD6BAB">
        <w:rPr>
          <w:rFonts w:ascii="Galliard BT" w:hAnsi="Galliard BT"/>
          <w:bCs/>
          <w:color w:val="000000"/>
          <w:sz w:val="24"/>
          <w:szCs w:val="24"/>
        </w:rPr>
        <w:t xml:space="preserve"> em toda embaixada, tinha um funcionário da KGB, </w:t>
      </w:r>
      <w:r w:rsidR="00520E2A" w:rsidRPr="00FD6BAB">
        <w:rPr>
          <w:rFonts w:ascii="Galliard BT" w:hAnsi="Galliard BT"/>
          <w:bCs/>
          <w:color w:val="000000"/>
          <w:sz w:val="24"/>
          <w:szCs w:val="24"/>
        </w:rPr>
        <w:t xml:space="preserve">que </w:t>
      </w:r>
      <w:r w:rsidRPr="00FD6BAB">
        <w:rPr>
          <w:rFonts w:ascii="Galliard BT" w:hAnsi="Galliard BT"/>
          <w:bCs/>
          <w:color w:val="000000"/>
          <w:sz w:val="24"/>
          <w:szCs w:val="24"/>
        </w:rPr>
        <w:t xml:space="preserve">ia lá todo o dia, marcava o ponto, </w:t>
      </w:r>
      <w:r w:rsidR="00520E2A" w:rsidRPr="00FD6BAB">
        <w:rPr>
          <w:rFonts w:ascii="Galliard BT" w:hAnsi="Galliard BT"/>
          <w:bCs/>
          <w:color w:val="000000"/>
          <w:sz w:val="24"/>
          <w:szCs w:val="24"/>
        </w:rPr>
        <w:t xml:space="preserve">e </w:t>
      </w:r>
      <w:r w:rsidRPr="00FD6BAB">
        <w:rPr>
          <w:rFonts w:ascii="Galliard BT" w:hAnsi="Galliard BT"/>
          <w:bCs/>
          <w:color w:val="000000"/>
          <w:sz w:val="24"/>
          <w:szCs w:val="24"/>
        </w:rPr>
        <w:t>todo mundo sabia que ele era da KGB</w:t>
      </w:r>
      <w:r w:rsidR="00520E2A" w:rsidRPr="00FD6BAB">
        <w:rPr>
          <w:rFonts w:ascii="Galliard BT" w:hAnsi="Galliard BT"/>
          <w:bCs/>
          <w:color w:val="000000"/>
          <w:sz w:val="24"/>
          <w:szCs w:val="24"/>
        </w:rPr>
        <w:t>. Q</w:t>
      </w:r>
      <w:r w:rsidRPr="00FD6BAB">
        <w:rPr>
          <w:rFonts w:ascii="Galliard BT" w:hAnsi="Galliard BT"/>
          <w:bCs/>
          <w:color w:val="000000"/>
          <w:sz w:val="24"/>
          <w:szCs w:val="24"/>
        </w:rPr>
        <w:t>uando ele saía dali, terminado o expediente, ia para a Igreja rezar na Igreja de São Sérgio porque ele era devoto de São Sérgio. Este mesmo amigo meu me contou que convi</w:t>
      </w:r>
      <w:r w:rsidR="0046652D" w:rsidRPr="00FD6BAB">
        <w:rPr>
          <w:rFonts w:ascii="Galliard BT" w:hAnsi="Galliard BT"/>
          <w:bCs/>
          <w:color w:val="000000"/>
          <w:sz w:val="24"/>
          <w:szCs w:val="24"/>
        </w:rPr>
        <w:t>daram-no</w:t>
      </w:r>
      <w:r w:rsidRPr="00FD6BAB">
        <w:rPr>
          <w:rFonts w:ascii="Galliard BT" w:hAnsi="Galliard BT"/>
          <w:bCs/>
          <w:color w:val="000000"/>
          <w:sz w:val="24"/>
          <w:szCs w:val="24"/>
        </w:rPr>
        <w:t xml:space="preserve"> para ver uma cerimônia de ordenação de novos sacerdotes da Igreja Ortodoxa. Ele chegou lá e o seminário estava ordenando dois mil padres em um dia, isso no tempo do comunismo. Ele disse: o</w:t>
      </w:r>
      <w:r w:rsidR="00520E2A" w:rsidRPr="00FD6BAB">
        <w:rPr>
          <w:rFonts w:ascii="Galliard BT" w:hAnsi="Galliard BT"/>
          <w:bCs/>
          <w:color w:val="000000"/>
          <w:sz w:val="24"/>
          <w:szCs w:val="24"/>
        </w:rPr>
        <w:t>nde é que tem isso no Ocidente?</w:t>
      </w:r>
    </w:p>
    <w:p w:rsidR="00FD6742" w:rsidRPr="00FD6BAB" w:rsidRDefault="00FD6742" w:rsidP="00FD6742">
      <w:pPr>
        <w:jc w:val="both"/>
        <w:rPr>
          <w:rFonts w:ascii="Galliard BT" w:hAnsi="Galliard BT"/>
          <w:bCs/>
          <w:color w:val="000000"/>
          <w:sz w:val="24"/>
          <w:szCs w:val="24"/>
        </w:rPr>
      </w:pPr>
      <w:r w:rsidRPr="00FD6BAB">
        <w:rPr>
          <w:rFonts w:ascii="Galliard BT" w:hAnsi="Galliard BT"/>
          <w:bCs/>
          <w:color w:val="000000"/>
          <w:sz w:val="24"/>
          <w:szCs w:val="24"/>
        </w:rPr>
        <w:t>O comunismo com toda a sua repressão conseguiu menos contra o cristianismo do que o regime sutilmente corruptor dos Bildebergs, Theodoro Adorno, etc. Estas s</w:t>
      </w:r>
      <w:r w:rsidR="0046652D" w:rsidRPr="00FD6BAB">
        <w:rPr>
          <w:rFonts w:ascii="Galliard BT" w:hAnsi="Galliard BT"/>
          <w:bCs/>
          <w:color w:val="000000"/>
          <w:sz w:val="24"/>
          <w:szCs w:val="24"/>
        </w:rPr>
        <w:t>ão as complexidades da situação</w:t>
      </w:r>
      <w:r w:rsidRPr="00FD6BAB">
        <w:rPr>
          <w:rFonts w:ascii="Galliard BT" w:hAnsi="Galliard BT"/>
          <w:bCs/>
          <w:color w:val="000000"/>
          <w:sz w:val="24"/>
          <w:szCs w:val="24"/>
        </w:rPr>
        <w:t>, este é um ramo de estudo maravilhoso</w:t>
      </w:r>
      <w:r w:rsidR="0046652D" w:rsidRPr="00FD6BAB">
        <w:rPr>
          <w:rFonts w:ascii="Galliard BT" w:hAnsi="Galliard BT"/>
          <w:bCs/>
          <w:color w:val="000000"/>
          <w:sz w:val="24"/>
          <w:szCs w:val="24"/>
        </w:rPr>
        <w:t>, mas que tem d</w:t>
      </w:r>
      <w:r w:rsidRPr="00FD6BAB">
        <w:rPr>
          <w:rFonts w:ascii="Galliard BT" w:hAnsi="Galliard BT"/>
          <w:bCs/>
          <w:color w:val="000000"/>
          <w:sz w:val="24"/>
          <w:szCs w:val="24"/>
        </w:rPr>
        <w:t>e ser feito com muita paciência.</w:t>
      </w:r>
    </w:p>
    <w:p w:rsidR="00FD6742" w:rsidRPr="00FD6BAB" w:rsidRDefault="00FD6742" w:rsidP="00C875B1">
      <w:pPr>
        <w:spacing w:after="0" w:line="240" w:lineRule="auto"/>
        <w:jc w:val="both"/>
        <w:rPr>
          <w:rFonts w:ascii="Galliard BT" w:hAnsi="Galliard BT"/>
          <w:sz w:val="24"/>
          <w:szCs w:val="24"/>
        </w:rPr>
      </w:pPr>
      <w:r w:rsidRPr="00FD6BAB">
        <w:rPr>
          <w:rFonts w:ascii="Galliard BT" w:hAnsi="Galliard BT"/>
          <w:bCs/>
          <w:color w:val="000000"/>
          <w:sz w:val="24"/>
          <w:szCs w:val="24"/>
        </w:rPr>
        <w:t>O desejo de obter respostas é uma coisa inteiramente legítima desde que você entenda que a história</w:t>
      </w:r>
      <w:r w:rsidR="00C875B1" w:rsidRPr="00FD6BAB">
        <w:rPr>
          <w:rFonts w:ascii="Galliard BT" w:hAnsi="Galliard BT"/>
          <w:bCs/>
          <w:color w:val="000000"/>
          <w:sz w:val="24"/>
          <w:szCs w:val="24"/>
        </w:rPr>
        <w:t xml:space="preserve"> não existe para satisfazer as s</w:t>
      </w:r>
      <w:r w:rsidRPr="00FD6BAB">
        <w:rPr>
          <w:rFonts w:ascii="Galliard BT" w:hAnsi="Galliard BT"/>
          <w:bCs/>
          <w:color w:val="000000"/>
          <w:sz w:val="24"/>
          <w:szCs w:val="24"/>
        </w:rPr>
        <w:t>uas necessidades intelectuais; você pode querer saber alguma coisa</w:t>
      </w:r>
      <w:r w:rsidR="00C875B1" w:rsidRPr="00FD6BAB">
        <w:rPr>
          <w:rFonts w:ascii="Galliard BT" w:hAnsi="Galliard BT"/>
          <w:bCs/>
          <w:color w:val="000000"/>
          <w:sz w:val="24"/>
          <w:szCs w:val="24"/>
        </w:rPr>
        <w:t>,</w:t>
      </w:r>
      <w:r w:rsidRPr="00FD6BAB">
        <w:rPr>
          <w:rFonts w:ascii="Galliard BT" w:hAnsi="Galliard BT"/>
          <w:bCs/>
          <w:color w:val="000000"/>
          <w:sz w:val="24"/>
          <w:szCs w:val="24"/>
        </w:rPr>
        <w:t xml:space="preserve"> mas o mundo não quer que você saiba e você vai enfrentar dificuldades por </w:t>
      </w:r>
      <w:r w:rsidR="00C875B1" w:rsidRPr="00FD6BAB">
        <w:rPr>
          <w:rFonts w:ascii="Galliard BT" w:hAnsi="Galliard BT"/>
          <w:bCs/>
          <w:color w:val="000000"/>
          <w:sz w:val="24"/>
          <w:szCs w:val="24"/>
        </w:rPr>
        <w:t>toda parte</w:t>
      </w:r>
      <w:r w:rsidRPr="00FD6BAB">
        <w:rPr>
          <w:rFonts w:ascii="Galliard BT" w:hAnsi="Galliard BT"/>
          <w:bCs/>
          <w:color w:val="000000"/>
          <w:sz w:val="24"/>
          <w:szCs w:val="24"/>
        </w:rPr>
        <w:t>. Pior ainda, você pode ter certeza que 99% das pessoas</w:t>
      </w:r>
      <w:r w:rsidR="00C875B1" w:rsidRPr="00FD6BAB">
        <w:rPr>
          <w:rFonts w:ascii="Galliard BT" w:hAnsi="Galliard BT"/>
          <w:bCs/>
          <w:color w:val="000000"/>
          <w:sz w:val="24"/>
          <w:szCs w:val="24"/>
        </w:rPr>
        <w:t xml:space="preserve"> que estão escrevendo sobre este assunto são</w:t>
      </w:r>
      <w:r w:rsidRPr="00FD6BAB">
        <w:rPr>
          <w:rFonts w:ascii="Galliard BT" w:hAnsi="Galliard BT"/>
          <w:bCs/>
          <w:color w:val="000000"/>
          <w:sz w:val="24"/>
          <w:szCs w:val="24"/>
        </w:rPr>
        <w:t xml:space="preserve"> pessoas d</w:t>
      </w:r>
      <w:r w:rsidR="00C875B1" w:rsidRPr="00FD6BAB">
        <w:rPr>
          <w:rFonts w:ascii="Galliard BT" w:hAnsi="Galliard BT"/>
          <w:bCs/>
          <w:color w:val="000000"/>
          <w:sz w:val="24"/>
          <w:szCs w:val="24"/>
        </w:rPr>
        <w:t xml:space="preserve">edicadas e sérias, mas que frequentemente não tem uma </w:t>
      </w:r>
      <w:r w:rsidRPr="00FD6BAB">
        <w:rPr>
          <w:rFonts w:ascii="Galliard BT" w:hAnsi="Galliard BT"/>
          <w:bCs/>
          <w:color w:val="000000"/>
          <w:sz w:val="24"/>
          <w:szCs w:val="24"/>
        </w:rPr>
        <w:t>retaguarda filosófica e met</w:t>
      </w:r>
      <w:r w:rsidR="00C875B1" w:rsidRPr="00FD6BAB">
        <w:rPr>
          <w:rFonts w:ascii="Galliard BT" w:hAnsi="Galliard BT"/>
          <w:bCs/>
          <w:color w:val="000000"/>
          <w:sz w:val="24"/>
          <w:szCs w:val="24"/>
        </w:rPr>
        <w:t>odológica para estudá-lo</w:t>
      </w:r>
      <w:r w:rsidRPr="00FD6BAB">
        <w:rPr>
          <w:rFonts w:ascii="Galliard BT" w:hAnsi="Galliard BT"/>
          <w:bCs/>
          <w:color w:val="000000"/>
          <w:sz w:val="24"/>
          <w:szCs w:val="24"/>
        </w:rPr>
        <w:t>: são jornalistas, são palpiteiros, são pessoas impressionistas. “ Ah</w:t>
      </w:r>
      <w:r w:rsidR="0046652D" w:rsidRPr="00FD6BAB">
        <w:rPr>
          <w:rFonts w:ascii="Galliard BT" w:hAnsi="Galliard BT"/>
          <w:bCs/>
          <w:color w:val="000000"/>
          <w:sz w:val="24"/>
          <w:szCs w:val="24"/>
        </w:rPr>
        <w:t>,</w:t>
      </w:r>
      <w:r w:rsidRPr="00FD6BAB">
        <w:rPr>
          <w:rFonts w:ascii="Galliard BT" w:hAnsi="Galliard BT"/>
          <w:bCs/>
          <w:color w:val="000000"/>
          <w:sz w:val="24"/>
          <w:szCs w:val="24"/>
        </w:rPr>
        <w:t xml:space="preserve"> mas eles estiveram lá, são</w:t>
      </w:r>
      <w:r w:rsidR="00C875B1" w:rsidRPr="00FD6BAB">
        <w:rPr>
          <w:rFonts w:ascii="Galliard BT" w:hAnsi="Galliard BT"/>
          <w:bCs/>
          <w:color w:val="000000"/>
          <w:sz w:val="24"/>
          <w:szCs w:val="24"/>
        </w:rPr>
        <w:t xml:space="preserve"> testemunhas”. E</w:t>
      </w:r>
      <w:r w:rsidR="0046652D" w:rsidRPr="00FD6BAB">
        <w:rPr>
          <w:rFonts w:ascii="Galliard BT" w:hAnsi="Galliard BT"/>
          <w:bCs/>
          <w:color w:val="000000"/>
          <w:sz w:val="24"/>
          <w:szCs w:val="24"/>
        </w:rPr>
        <w:t>ntão você tem d</w:t>
      </w:r>
      <w:r w:rsidRPr="00FD6BAB">
        <w:rPr>
          <w:rFonts w:ascii="Galliard BT" w:hAnsi="Galliard BT"/>
          <w:bCs/>
          <w:color w:val="000000"/>
          <w:sz w:val="24"/>
          <w:szCs w:val="24"/>
        </w:rPr>
        <w:t xml:space="preserve">e usar o testemunho deles, </w:t>
      </w:r>
      <w:r w:rsidR="00C875B1" w:rsidRPr="00FD6BAB">
        <w:rPr>
          <w:rFonts w:ascii="Galliard BT" w:hAnsi="Galliard BT"/>
          <w:bCs/>
          <w:color w:val="000000"/>
          <w:sz w:val="24"/>
          <w:szCs w:val="24"/>
        </w:rPr>
        <w:t>mas usá-los separando-os</w:t>
      </w:r>
      <w:r w:rsidRPr="00FD6BAB">
        <w:rPr>
          <w:rFonts w:ascii="Galliard BT" w:hAnsi="Galliard BT"/>
          <w:bCs/>
          <w:color w:val="000000"/>
          <w:sz w:val="24"/>
          <w:szCs w:val="24"/>
        </w:rPr>
        <w:t xml:space="preserve"> criterios</w:t>
      </w:r>
      <w:r w:rsidR="00C875B1" w:rsidRPr="00FD6BAB">
        <w:rPr>
          <w:rFonts w:ascii="Galliard BT" w:hAnsi="Galliard BT"/>
          <w:bCs/>
          <w:color w:val="000000"/>
          <w:sz w:val="24"/>
          <w:szCs w:val="24"/>
        </w:rPr>
        <w:t xml:space="preserve">amente. Cada livro que eu leio sobre o assunto </w:t>
      </w:r>
      <w:r w:rsidR="0046652D" w:rsidRPr="00FD6BAB">
        <w:rPr>
          <w:rFonts w:ascii="Galliard BT" w:hAnsi="Galliard BT"/>
          <w:bCs/>
          <w:color w:val="000000"/>
          <w:sz w:val="24"/>
          <w:szCs w:val="24"/>
        </w:rPr>
        <w:t>só me dá dor de cabeça</w:t>
      </w:r>
      <w:r w:rsidR="00C875B1" w:rsidRPr="00FD6BAB">
        <w:rPr>
          <w:rFonts w:ascii="Galliard BT" w:hAnsi="Galliard BT"/>
          <w:bCs/>
          <w:color w:val="000000"/>
          <w:sz w:val="24"/>
          <w:szCs w:val="24"/>
        </w:rPr>
        <w:t>,</w:t>
      </w:r>
      <w:r w:rsidR="0046652D" w:rsidRPr="00FD6BAB">
        <w:rPr>
          <w:rFonts w:ascii="Galliard BT" w:hAnsi="Galliard BT"/>
          <w:bCs/>
          <w:color w:val="000000"/>
          <w:sz w:val="24"/>
          <w:szCs w:val="24"/>
        </w:rPr>
        <w:t xml:space="preserve"> porque</w:t>
      </w:r>
      <w:r w:rsidR="00C875B1" w:rsidRPr="00FD6BAB">
        <w:rPr>
          <w:rFonts w:ascii="Galliard BT" w:hAnsi="Galliard BT"/>
          <w:bCs/>
          <w:color w:val="000000"/>
          <w:sz w:val="24"/>
          <w:szCs w:val="24"/>
        </w:rPr>
        <w:t xml:space="preserve"> à</w:t>
      </w:r>
      <w:r w:rsidRPr="00FD6BAB">
        <w:rPr>
          <w:rFonts w:ascii="Galliard BT" w:hAnsi="Galliard BT"/>
          <w:bCs/>
          <w:color w:val="000000"/>
          <w:sz w:val="24"/>
          <w:szCs w:val="24"/>
        </w:rPr>
        <w:t xml:space="preserve">s vezes </w:t>
      </w:r>
      <w:r w:rsidR="00C875B1" w:rsidRPr="00FD6BAB">
        <w:rPr>
          <w:rFonts w:ascii="Galliard BT" w:hAnsi="Galliard BT"/>
          <w:bCs/>
          <w:color w:val="000000"/>
          <w:sz w:val="24"/>
          <w:szCs w:val="24"/>
        </w:rPr>
        <w:t>con</w:t>
      </w:r>
      <w:r w:rsidRPr="00FD6BAB">
        <w:rPr>
          <w:rFonts w:ascii="Galliard BT" w:hAnsi="Galliard BT"/>
          <w:bCs/>
          <w:color w:val="000000"/>
          <w:sz w:val="24"/>
          <w:szCs w:val="24"/>
        </w:rPr>
        <w:t>tem 80% de informação séria e 20% de besteira</w:t>
      </w:r>
      <w:r w:rsidR="00C875B1" w:rsidRPr="00FD6BAB">
        <w:rPr>
          <w:rFonts w:ascii="Galliard BT" w:hAnsi="Galliard BT"/>
          <w:bCs/>
          <w:color w:val="000000"/>
          <w:sz w:val="24"/>
          <w:szCs w:val="24"/>
        </w:rPr>
        <w:t xml:space="preserve">, que está </w:t>
      </w:r>
      <w:r w:rsidRPr="00FD6BAB">
        <w:rPr>
          <w:rFonts w:ascii="Galliard BT" w:hAnsi="Galliard BT"/>
          <w:bCs/>
          <w:color w:val="000000"/>
          <w:sz w:val="24"/>
          <w:szCs w:val="24"/>
        </w:rPr>
        <w:t xml:space="preserve">mesclada </w:t>
      </w:r>
      <w:r w:rsidR="00C875B1" w:rsidRPr="00FD6BAB">
        <w:rPr>
          <w:rFonts w:ascii="Galliard BT" w:hAnsi="Galliard BT"/>
          <w:bCs/>
          <w:color w:val="000000"/>
          <w:sz w:val="24"/>
          <w:szCs w:val="24"/>
        </w:rPr>
        <w:t>a ponto de dificultar a separação. Além disso tenho</w:t>
      </w:r>
      <w:r w:rsidRPr="00FD6BAB">
        <w:rPr>
          <w:rFonts w:ascii="Galliard BT" w:hAnsi="Galliard BT"/>
          <w:bCs/>
          <w:color w:val="000000"/>
          <w:sz w:val="24"/>
          <w:szCs w:val="24"/>
        </w:rPr>
        <w:t xml:space="preserve"> as</w:t>
      </w:r>
      <w:r w:rsidR="00C875B1" w:rsidRPr="00FD6BAB">
        <w:rPr>
          <w:rFonts w:ascii="Galliard BT" w:hAnsi="Galliard BT"/>
          <w:bCs/>
          <w:color w:val="000000"/>
          <w:sz w:val="24"/>
          <w:szCs w:val="24"/>
        </w:rPr>
        <w:t xml:space="preserve"> minhas besteiras pessoais, tenho</w:t>
      </w:r>
      <w:r w:rsidRPr="00FD6BAB">
        <w:rPr>
          <w:rFonts w:ascii="Galliard BT" w:hAnsi="Galliard BT"/>
          <w:bCs/>
          <w:color w:val="000000"/>
          <w:sz w:val="24"/>
          <w:szCs w:val="24"/>
        </w:rPr>
        <w:t xml:space="preserve"> os meus erros pessoais que</w:t>
      </w:r>
      <w:r w:rsidR="00C875B1" w:rsidRPr="00FD6BAB">
        <w:rPr>
          <w:rFonts w:ascii="Galliard BT" w:hAnsi="Galliard BT"/>
          <w:bCs/>
          <w:color w:val="000000"/>
          <w:sz w:val="24"/>
          <w:szCs w:val="24"/>
        </w:rPr>
        <w:t xml:space="preserve"> as vezes só complicam o processo. Há</w:t>
      </w:r>
      <w:r w:rsidRPr="00FD6BAB">
        <w:rPr>
          <w:rFonts w:ascii="Galliard BT" w:hAnsi="Galliard BT"/>
          <w:bCs/>
          <w:color w:val="000000"/>
          <w:sz w:val="24"/>
          <w:szCs w:val="24"/>
        </w:rPr>
        <w:t xml:space="preserve"> cer</w:t>
      </w:r>
      <w:r w:rsidR="00C875B1" w:rsidRPr="00FD6BAB">
        <w:rPr>
          <w:rFonts w:ascii="Galliard BT" w:hAnsi="Galliard BT"/>
          <w:bCs/>
          <w:color w:val="000000"/>
          <w:sz w:val="24"/>
          <w:szCs w:val="24"/>
        </w:rPr>
        <w:t>tos pontos nos quais estamos firmes</w:t>
      </w:r>
      <w:r w:rsidR="0046652D" w:rsidRPr="00FD6BAB">
        <w:rPr>
          <w:rFonts w:ascii="Galliard BT" w:hAnsi="Galliard BT"/>
          <w:bCs/>
          <w:color w:val="000000"/>
          <w:sz w:val="24"/>
          <w:szCs w:val="24"/>
        </w:rPr>
        <w:t xml:space="preserve"> e a coexistência deste</w:t>
      </w:r>
      <w:r w:rsidR="00C875B1" w:rsidRPr="00FD6BAB">
        <w:rPr>
          <w:rFonts w:ascii="Galliard BT" w:hAnsi="Galliard BT"/>
          <w:bCs/>
          <w:color w:val="000000"/>
          <w:sz w:val="24"/>
          <w:szCs w:val="24"/>
        </w:rPr>
        <w:t>s</w:t>
      </w:r>
      <w:r w:rsidR="0046652D" w:rsidRPr="00FD6BAB">
        <w:rPr>
          <w:rFonts w:ascii="Galliard BT" w:hAnsi="Galliard BT"/>
          <w:bCs/>
          <w:color w:val="000000"/>
          <w:sz w:val="24"/>
          <w:szCs w:val="24"/>
        </w:rPr>
        <w:t xml:space="preserve"> três</w:t>
      </w:r>
      <w:r w:rsidRPr="00FD6BAB">
        <w:rPr>
          <w:rFonts w:ascii="Galliard BT" w:hAnsi="Galliard BT"/>
          <w:bCs/>
          <w:color w:val="000000"/>
          <w:sz w:val="24"/>
          <w:szCs w:val="24"/>
        </w:rPr>
        <w:t xml:space="preserve"> e</w:t>
      </w:r>
      <w:r w:rsidR="00C875B1" w:rsidRPr="00FD6BAB">
        <w:rPr>
          <w:rFonts w:ascii="Galliard BT" w:hAnsi="Galliard BT"/>
          <w:bCs/>
          <w:color w:val="000000"/>
          <w:sz w:val="24"/>
          <w:szCs w:val="24"/>
        </w:rPr>
        <w:t>squemas globalistas é para mim</w:t>
      </w:r>
      <w:r w:rsidRPr="00FD6BAB">
        <w:rPr>
          <w:rFonts w:ascii="Galliard BT" w:hAnsi="Galliard BT"/>
          <w:bCs/>
          <w:color w:val="000000"/>
          <w:sz w:val="24"/>
          <w:szCs w:val="24"/>
        </w:rPr>
        <w:t xml:space="preserve"> um da</w:t>
      </w:r>
      <w:r w:rsidR="00C875B1" w:rsidRPr="00FD6BAB">
        <w:rPr>
          <w:rFonts w:ascii="Galliard BT" w:hAnsi="Galliard BT"/>
          <w:bCs/>
          <w:color w:val="000000"/>
          <w:sz w:val="24"/>
          <w:szCs w:val="24"/>
        </w:rPr>
        <w:t>do elementar. U</w:t>
      </w:r>
      <w:r w:rsidRPr="00FD6BAB">
        <w:rPr>
          <w:rFonts w:ascii="Galliard BT" w:hAnsi="Galliard BT"/>
          <w:bCs/>
          <w:color w:val="000000"/>
          <w:sz w:val="24"/>
          <w:szCs w:val="24"/>
        </w:rPr>
        <w:t xml:space="preserve">ma pessoa </w:t>
      </w:r>
      <w:r w:rsidR="00C875B1" w:rsidRPr="00FD6BAB">
        <w:rPr>
          <w:rFonts w:ascii="Galliard BT" w:hAnsi="Galliard BT"/>
          <w:bCs/>
          <w:color w:val="000000"/>
          <w:sz w:val="24"/>
          <w:szCs w:val="24"/>
        </w:rPr>
        <w:t>que fala sobre o</w:t>
      </w:r>
      <w:r w:rsidRPr="00FD6BAB">
        <w:rPr>
          <w:rFonts w:ascii="Galliard BT" w:hAnsi="Galliard BT"/>
          <w:bCs/>
          <w:color w:val="000000"/>
          <w:sz w:val="24"/>
          <w:szCs w:val="24"/>
        </w:rPr>
        <w:t xml:space="preserve"> governo secreto como s</w:t>
      </w:r>
      <w:r w:rsidR="00C875B1" w:rsidRPr="00FD6BAB">
        <w:rPr>
          <w:rFonts w:ascii="Galliard BT" w:hAnsi="Galliard BT"/>
          <w:bCs/>
          <w:color w:val="000000"/>
          <w:sz w:val="24"/>
          <w:szCs w:val="24"/>
        </w:rPr>
        <w:t xml:space="preserve">e fosse uma coisa está por fora, </w:t>
      </w:r>
      <w:r w:rsidRPr="00FD6BAB">
        <w:rPr>
          <w:rFonts w:ascii="Galliard BT" w:hAnsi="Galliard BT"/>
          <w:bCs/>
          <w:color w:val="000000"/>
          <w:sz w:val="24"/>
          <w:szCs w:val="24"/>
        </w:rPr>
        <w:t>está imaginando que é a ação uniforme, unilinear de um único grupo. É o negócio do Armin</w:t>
      </w:r>
      <w:r w:rsidR="0046652D" w:rsidRPr="00FD6BAB">
        <w:rPr>
          <w:rFonts w:ascii="Galliard BT" w:hAnsi="Galliard BT"/>
          <w:bCs/>
          <w:color w:val="000000"/>
          <w:sz w:val="24"/>
          <w:szCs w:val="24"/>
        </w:rPr>
        <w:t xml:space="preserve">do Abreu, “ O poder secreto!”. Não existe poder secreto: </w:t>
      </w:r>
      <w:r w:rsidRPr="00FD6BAB">
        <w:rPr>
          <w:rFonts w:ascii="Galliard BT" w:hAnsi="Galliard BT"/>
          <w:bCs/>
          <w:color w:val="000000"/>
          <w:sz w:val="24"/>
          <w:szCs w:val="24"/>
        </w:rPr>
        <w:t>existem poderes secretos e nenh</w:t>
      </w:r>
      <w:r w:rsidR="00C875B1" w:rsidRPr="00FD6BAB">
        <w:rPr>
          <w:rFonts w:ascii="Galliard BT" w:hAnsi="Galliard BT"/>
          <w:bCs/>
          <w:color w:val="000000"/>
          <w:sz w:val="24"/>
          <w:szCs w:val="24"/>
        </w:rPr>
        <w:t>um deles é totalmente secreto. O</w:t>
      </w:r>
      <w:r w:rsidRPr="00FD6BAB">
        <w:rPr>
          <w:rFonts w:ascii="Galliard BT" w:hAnsi="Galliard BT"/>
          <w:bCs/>
          <w:color w:val="000000"/>
          <w:sz w:val="24"/>
          <w:szCs w:val="24"/>
        </w:rPr>
        <w:t xml:space="preserve"> mais c</w:t>
      </w:r>
      <w:r w:rsidR="00C875B1" w:rsidRPr="00FD6BAB">
        <w:rPr>
          <w:rFonts w:ascii="Galliard BT" w:hAnsi="Galliard BT"/>
          <w:bCs/>
          <w:color w:val="000000"/>
          <w:sz w:val="24"/>
          <w:szCs w:val="24"/>
        </w:rPr>
        <w:t xml:space="preserve">orreto seria dizer “o poder </w:t>
      </w:r>
      <w:r w:rsidR="00C875B1" w:rsidRPr="00FD6BAB">
        <w:rPr>
          <w:rFonts w:ascii="Galliard BT" w:hAnsi="Galliard BT"/>
          <w:sz w:val="24"/>
          <w:szCs w:val="24"/>
        </w:rPr>
        <w:t xml:space="preserve">confuso”, que não é nem tão poderoso quanto se </w:t>
      </w:r>
      <w:r w:rsidRPr="00FD6BAB">
        <w:rPr>
          <w:rFonts w:ascii="Galliard BT" w:hAnsi="Galliard BT"/>
          <w:sz w:val="24"/>
          <w:szCs w:val="24"/>
        </w:rPr>
        <w:t xml:space="preserve">imagina porque os </w:t>
      </w:r>
      <w:r w:rsidR="00C875B1" w:rsidRPr="00FD6BAB">
        <w:rPr>
          <w:rFonts w:ascii="Galliard BT" w:hAnsi="Galliard BT"/>
          <w:sz w:val="24"/>
          <w:szCs w:val="24"/>
        </w:rPr>
        <w:t xml:space="preserve">seus </w:t>
      </w:r>
      <w:r w:rsidRPr="00FD6BAB">
        <w:rPr>
          <w:rFonts w:ascii="Galliard BT" w:hAnsi="Galliard BT"/>
          <w:sz w:val="24"/>
          <w:szCs w:val="24"/>
        </w:rPr>
        <w:t>planos deram errado tantas vezes!</w:t>
      </w:r>
    </w:p>
    <w:p w:rsidR="0046652D" w:rsidRPr="00FD6BAB" w:rsidRDefault="0046652D" w:rsidP="00C875B1">
      <w:pPr>
        <w:spacing w:after="0" w:line="240" w:lineRule="auto"/>
        <w:jc w:val="both"/>
        <w:rPr>
          <w:rFonts w:ascii="Galliard BT" w:hAnsi="Galliard BT"/>
          <w:sz w:val="24"/>
          <w:szCs w:val="24"/>
        </w:rPr>
      </w:pPr>
    </w:p>
    <w:p w:rsidR="00FD6742" w:rsidRPr="00FD6BAB" w:rsidRDefault="00FD6742" w:rsidP="00C875B1">
      <w:pPr>
        <w:spacing w:after="0" w:line="240" w:lineRule="auto"/>
        <w:jc w:val="both"/>
        <w:rPr>
          <w:rFonts w:ascii="Galliard BT" w:hAnsi="Galliard BT"/>
          <w:i/>
          <w:sz w:val="24"/>
          <w:szCs w:val="24"/>
        </w:rPr>
      </w:pPr>
      <w:r w:rsidRPr="00FD6BAB">
        <w:rPr>
          <w:rFonts w:ascii="Galliard BT" w:hAnsi="Galliard BT"/>
          <w:bCs/>
          <w:i/>
          <w:color w:val="000000"/>
          <w:sz w:val="24"/>
          <w:szCs w:val="24"/>
        </w:rPr>
        <w:t xml:space="preserve">Aluno : Você falou na aula 54 sobre a criação do mundo por Deus e me ocorreu a famosa polêmica </w:t>
      </w:r>
      <w:r w:rsidRPr="00FD6BAB">
        <w:rPr>
          <w:rFonts w:ascii="Galliard BT" w:hAnsi="Galliard BT"/>
          <w:i/>
          <w:sz w:val="24"/>
          <w:szCs w:val="24"/>
        </w:rPr>
        <w:t>idéia de Leibniz sobre a criação ser o melhor dos mundos possíveis. O que ele quis dizer?</w:t>
      </w:r>
    </w:p>
    <w:p w:rsidR="00FD6742" w:rsidRPr="00FD6BAB" w:rsidRDefault="00FD6742" w:rsidP="00C875B1">
      <w:pPr>
        <w:spacing w:after="0" w:line="240" w:lineRule="auto"/>
        <w:jc w:val="both"/>
        <w:rPr>
          <w:rFonts w:ascii="Galliard BT" w:hAnsi="Galliard BT"/>
          <w:sz w:val="24"/>
          <w:szCs w:val="24"/>
        </w:rPr>
      </w:pPr>
    </w:p>
    <w:p w:rsidR="00FD6742" w:rsidRPr="00FD6BAB" w:rsidRDefault="00FD6742" w:rsidP="00C875B1">
      <w:pPr>
        <w:spacing w:after="0" w:line="240" w:lineRule="auto"/>
        <w:jc w:val="both"/>
        <w:rPr>
          <w:rFonts w:ascii="Galliard BT" w:hAnsi="Galliard BT"/>
          <w:bCs/>
          <w:color w:val="000000"/>
          <w:sz w:val="24"/>
          <w:szCs w:val="24"/>
        </w:rPr>
      </w:pPr>
      <w:r w:rsidRPr="00FD6BAB">
        <w:rPr>
          <w:rFonts w:ascii="Galliard BT" w:hAnsi="Galliard BT"/>
          <w:sz w:val="24"/>
          <w:szCs w:val="24"/>
        </w:rPr>
        <w:t>Olavo: Olha, um momento! Leibniz não se referiu a este mundo da nossa experiência mas ao</w:t>
      </w:r>
      <w:r w:rsidRPr="00FD6BAB">
        <w:rPr>
          <w:rFonts w:ascii="Galliard BT" w:hAnsi="Galliard BT"/>
          <w:bCs/>
          <w:color w:val="000000"/>
          <w:sz w:val="24"/>
          <w:szCs w:val="24"/>
        </w:rPr>
        <w:t xml:space="preserve"> universo em sua totalidade, incluindo infer</w:t>
      </w:r>
      <w:r w:rsidR="00B6022F" w:rsidRPr="00FD6BAB">
        <w:rPr>
          <w:rFonts w:ascii="Galliard BT" w:hAnsi="Galliard BT"/>
          <w:bCs/>
          <w:color w:val="000000"/>
          <w:sz w:val="24"/>
          <w:szCs w:val="24"/>
        </w:rPr>
        <w:t xml:space="preserve">no, paraíso e tudo o mais. Foi neste sentido que ele </w:t>
      </w:r>
      <w:r w:rsidR="00B6022F" w:rsidRPr="00FD6BAB">
        <w:rPr>
          <w:rFonts w:ascii="Galliard BT" w:hAnsi="Galliard BT"/>
          <w:bCs/>
          <w:color w:val="000000"/>
          <w:sz w:val="24"/>
          <w:szCs w:val="24"/>
        </w:rPr>
        <w:lastRenderedPageBreak/>
        <w:t>se referiu</w:t>
      </w:r>
      <w:r w:rsidRPr="00FD6BAB">
        <w:rPr>
          <w:rFonts w:ascii="Galliard BT" w:hAnsi="Galliard BT"/>
          <w:bCs/>
          <w:color w:val="000000"/>
          <w:sz w:val="24"/>
          <w:szCs w:val="24"/>
        </w:rPr>
        <w:t xml:space="preserve">. Hoje nós </w:t>
      </w:r>
      <w:r w:rsidRPr="00FD6BAB">
        <w:rPr>
          <w:rFonts w:ascii="Galliard BT" w:hAnsi="Galliard BT"/>
          <w:bCs/>
          <w:i/>
          <w:color w:val="000000"/>
          <w:sz w:val="24"/>
          <w:szCs w:val="24"/>
        </w:rPr>
        <w:t>falamos</w:t>
      </w:r>
      <w:r w:rsidR="00B6022F" w:rsidRPr="00FD6BAB">
        <w:rPr>
          <w:rFonts w:ascii="Galliard BT" w:hAnsi="Galliard BT"/>
          <w:bCs/>
          <w:color w:val="000000"/>
          <w:sz w:val="24"/>
          <w:szCs w:val="24"/>
        </w:rPr>
        <w:t xml:space="preserve"> de universo mas lembre-se do que eu mencionei no começo desta</w:t>
      </w:r>
      <w:r w:rsidRPr="00FD6BAB">
        <w:rPr>
          <w:rFonts w:ascii="Galliard BT" w:hAnsi="Galliard BT"/>
          <w:bCs/>
          <w:color w:val="000000"/>
          <w:sz w:val="24"/>
          <w:szCs w:val="24"/>
        </w:rPr>
        <w:t xml:space="preserve"> aula: nós ouvimos </w:t>
      </w:r>
      <w:r w:rsidR="00B6022F" w:rsidRPr="00FD6BAB">
        <w:rPr>
          <w:rFonts w:ascii="Galliard BT" w:hAnsi="Galliard BT"/>
          <w:bCs/>
          <w:color w:val="000000"/>
          <w:sz w:val="24"/>
          <w:szCs w:val="24"/>
        </w:rPr>
        <w:t xml:space="preserve">cada palavra </w:t>
      </w:r>
      <w:r w:rsidRPr="00FD6BAB">
        <w:rPr>
          <w:rFonts w:ascii="Galliard BT" w:hAnsi="Galliard BT"/>
          <w:bCs/>
          <w:color w:val="000000"/>
          <w:sz w:val="24"/>
          <w:szCs w:val="24"/>
        </w:rPr>
        <w:t>de acordo com a clave da</w:t>
      </w:r>
      <w:r w:rsidR="00B6022F" w:rsidRPr="00FD6BAB">
        <w:rPr>
          <w:rFonts w:ascii="Galliard BT" w:hAnsi="Galliard BT"/>
          <w:bCs/>
          <w:color w:val="000000"/>
          <w:sz w:val="24"/>
          <w:szCs w:val="24"/>
        </w:rPr>
        <w:t xml:space="preserve"> ciência acadêmica moderna e</w:t>
      </w:r>
      <w:r w:rsidRPr="00FD6BAB">
        <w:rPr>
          <w:rFonts w:ascii="Galliard BT" w:hAnsi="Galliard BT"/>
          <w:bCs/>
          <w:color w:val="000000"/>
          <w:sz w:val="24"/>
          <w:szCs w:val="24"/>
        </w:rPr>
        <w:t xml:space="preserve"> l</w:t>
      </w:r>
      <w:r w:rsidR="00B6022F" w:rsidRPr="00FD6BAB">
        <w:rPr>
          <w:rFonts w:ascii="Galliard BT" w:hAnsi="Galliard BT"/>
          <w:bCs/>
          <w:color w:val="000000"/>
          <w:sz w:val="24"/>
          <w:szCs w:val="24"/>
        </w:rPr>
        <w:t>emos este autor – que não é medieval mas do século XVIII – já embocando um significado moderno. A ide</w:t>
      </w:r>
      <w:r w:rsidRPr="00FD6BAB">
        <w:rPr>
          <w:rFonts w:ascii="Galliard BT" w:hAnsi="Galliard BT"/>
          <w:bCs/>
          <w:color w:val="000000"/>
          <w:sz w:val="24"/>
          <w:szCs w:val="24"/>
        </w:rPr>
        <w:t>ia</w:t>
      </w:r>
      <w:r w:rsidR="00B6022F" w:rsidRPr="00FD6BAB">
        <w:rPr>
          <w:rFonts w:ascii="Galliard BT" w:hAnsi="Galliard BT"/>
          <w:bCs/>
          <w:color w:val="000000"/>
          <w:sz w:val="24"/>
          <w:szCs w:val="24"/>
        </w:rPr>
        <w:t xml:space="preserve"> de Leibniz</w:t>
      </w:r>
      <w:r w:rsidRPr="00FD6BAB">
        <w:rPr>
          <w:rFonts w:ascii="Galliard BT" w:hAnsi="Galliard BT"/>
          <w:bCs/>
          <w:color w:val="000000"/>
          <w:sz w:val="24"/>
          <w:szCs w:val="24"/>
        </w:rPr>
        <w:t xml:space="preserve"> fica parecendo</w:t>
      </w:r>
      <w:r w:rsidR="00B6022F" w:rsidRPr="00FD6BAB">
        <w:rPr>
          <w:rFonts w:ascii="Galliard BT" w:hAnsi="Galliard BT"/>
          <w:bCs/>
          <w:color w:val="000000"/>
          <w:sz w:val="24"/>
          <w:szCs w:val="24"/>
        </w:rPr>
        <w:t xml:space="preserve"> muito esquisito e</w:t>
      </w:r>
      <w:r w:rsidRPr="00FD6BAB">
        <w:rPr>
          <w:rFonts w:ascii="Galliard BT" w:hAnsi="Galliard BT"/>
          <w:bCs/>
          <w:color w:val="000000"/>
          <w:sz w:val="24"/>
          <w:szCs w:val="24"/>
        </w:rPr>
        <w:t xml:space="preserve"> polêmico</w:t>
      </w:r>
      <w:r w:rsidR="00B6022F" w:rsidRPr="00FD6BAB">
        <w:rPr>
          <w:rFonts w:ascii="Galliard BT" w:hAnsi="Galliard BT"/>
          <w:bCs/>
          <w:color w:val="000000"/>
          <w:sz w:val="24"/>
          <w:szCs w:val="24"/>
        </w:rPr>
        <w:t>, mas n</w:t>
      </w:r>
      <w:r w:rsidRPr="00FD6BAB">
        <w:rPr>
          <w:rFonts w:ascii="Galliard BT" w:hAnsi="Galliard BT"/>
          <w:bCs/>
          <w:color w:val="000000"/>
          <w:sz w:val="24"/>
          <w:szCs w:val="24"/>
        </w:rPr>
        <w:t xml:space="preserve">ão há nada de polêmico. </w:t>
      </w:r>
      <w:r w:rsidR="00B6022F" w:rsidRPr="00FD6BAB">
        <w:rPr>
          <w:rFonts w:ascii="Galliard BT" w:hAnsi="Galliard BT"/>
          <w:bCs/>
          <w:color w:val="000000"/>
          <w:sz w:val="24"/>
          <w:szCs w:val="24"/>
        </w:rPr>
        <w:t>Considere o universo em</w:t>
      </w:r>
      <w:r w:rsidRPr="00FD6BAB">
        <w:rPr>
          <w:rFonts w:ascii="Galliard BT" w:hAnsi="Galliard BT"/>
          <w:bCs/>
          <w:color w:val="000000"/>
          <w:sz w:val="24"/>
          <w:szCs w:val="24"/>
        </w:rPr>
        <w:t xml:space="preserve"> sua totalidade, com as várias hierarquias an</w:t>
      </w:r>
      <w:r w:rsidR="00BE5666" w:rsidRPr="00FD6BAB">
        <w:rPr>
          <w:rFonts w:ascii="Galliard BT" w:hAnsi="Galliard BT"/>
          <w:bCs/>
          <w:color w:val="000000"/>
          <w:sz w:val="24"/>
          <w:szCs w:val="24"/>
        </w:rPr>
        <w:t xml:space="preserve">gélicas, com Céu, etc. </w:t>
      </w:r>
      <w:r w:rsidRPr="00FD6BAB">
        <w:rPr>
          <w:rFonts w:ascii="Galliard BT" w:hAnsi="Galliard BT"/>
          <w:bCs/>
          <w:color w:val="000000"/>
          <w:sz w:val="24"/>
          <w:szCs w:val="24"/>
        </w:rPr>
        <w:t>Deus fez e vi</w:t>
      </w:r>
      <w:r w:rsidR="00B6022F" w:rsidRPr="00FD6BAB">
        <w:rPr>
          <w:rFonts w:ascii="Galliard BT" w:hAnsi="Galliard BT"/>
          <w:bCs/>
          <w:color w:val="000000"/>
          <w:sz w:val="24"/>
          <w:szCs w:val="24"/>
        </w:rPr>
        <w:t>u que era bom! Nossa própria ide</w:t>
      </w:r>
      <w:r w:rsidRPr="00FD6BAB">
        <w:rPr>
          <w:rFonts w:ascii="Galliard BT" w:hAnsi="Galliard BT"/>
          <w:bCs/>
          <w:color w:val="000000"/>
          <w:sz w:val="24"/>
          <w:szCs w:val="24"/>
        </w:rPr>
        <w:t xml:space="preserve">ia do melhor é um elemento de dentro deste universo não é de fora. Você é capaz de olhar o universo como totalidade e julgá-lo de fora? Você não pode, então a sua idéia do melhor é também um elemento do meio do universo. Esta é uma coisa bastante simples depois </w:t>
      </w:r>
      <w:r w:rsidR="00BE5666" w:rsidRPr="00FD6BAB">
        <w:rPr>
          <w:rFonts w:ascii="Galliard BT" w:hAnsi="Galliard BT"/>
          <w:bCs/>
          <w:color w:val="000000"/>
          <w:sz w:val="24"/>
          <w:szCs w:val="24"/>
        </w:rPr>
        <w:t>de</w:t>
      </w:r>
      <w:r w:rsidRPr="00FD6BAB">
        <w:rPr>
          <w:rFonts w:ascii="Galliard BT" w:hAnsi="Galliard BT"/>
          <w:bCs/>
          <w:color w:val="000000"/>
          <w:sz w:val="24"/>
          <w:szCs w:val="24"/>
        </w:rPr>
        <w:t xml:space="preserve"> explicada. Não tem como você se colocar fora e acima do universo e depois julgá-lo, o seu julgamento faz parte do universo.</w:t>
      </w:r>
    </w:p>
    <w:p w:rsidR="00BE5666" w:rsidRPr="00FD6BAB" w:rsidRDefault="00BE5666" w:rsidP="00C875B1">
      <w:pPr>
        <w:spacing w:after="0" w:line="240" w:lineRule="auto"/>
        <w:jc w:val="both"/>
        <w:rPr>
          <w:rFonts w:ascii="Galliard BT" w:hAnsi="Galliard BT"/>
          <w:bCs/>
          <w:color w:val="000000"/>
          <w:sz w:val="24"/>
          <w:szCs w:val="24"/>
        </w:rPr>
      </w:pPr>
    </w:p>
    <w:p w:rsidR="00FD6742" w:rsidRPr="00FD6BAB" w:rsidRDefault="00FD6742" w:rsidP="00BE5666">
      <w:pPr>
        <w:spacing w:after="0" w:line="240" w:lineRule="auto"/>
        <w:jc w:val="both"/>
        <w:rPr>
          <w:rFonts w:ascii="Galliard BT" w:hAnsi="Galliard BT"/>
          <w:bCs/>
          <w:color w:val="000000"/>
          <w:sz w:val="24"/>
          <w:szCs w:val="24"/>
        </w:rPr>
      </w:pPr>
      <w:r w:rsidRPr="00FD6BAB">
        <w:rPr>
          <w:rFonts w:ascii="Galliard BT" w:hAnsi="Galliard BT"/>
          <w:bCs/>
          <w:color w:val="000000"/>
          <w:sz w:val="24"/>
          <w:szCs w:val="24"/>
        </w:rPr>
        <w:t>Hoje quan</w:t>
      </w:r>
      <w:r w:rsidR="00BE5666" w:rsidRPr="00FD6BAB">
        <w:rPr>
          <w:rFonts w:ascii="Galliard BT" w:hAnsi="Galliard BT"/>
          <w:bCs/>
          <w:color w:val="000000"/>
          <w:sz w:val="24"/>
          <w:szCs w:val="24"/>
        </w:rPr>
        <w:t>do nós falamos de universo queremos</w:t>
      </w:r>
      <w:r w:rsidRPr="00FD6BAB">
        <w:rPr>
          <w:rFonts w:ascii="Galliard BT" w:hAnsi="Galliard BT"/>
          <w:bCs/>
          <w:color w:val="000000"/>
          <w:sz w:val="24"/>
          <w:szCs w:val="24"/>
        </w:rPr>
        <w:t xml:space="preserve"> dizer uma coisa que a ciência descreve e </w:t>
      </w:r>
      <w:r w:rsidR="00BE5666" w:rsidRPr="00FD6BAB">
        <w:rPr>
          <w:rFonts w:ascii="Galliard BT" w:hAnsi="Galliard BT"/>
          <w:bCs/>
          <w:color w:val="000000"/>
          <w:sz w:val="24"/>
          <w:szCs w:val="24"/>
        </w:rPr>
        <w:t>aparentemente observa de</w:t>
      </w:r>
      <w:r w:rsidRPr="00FD6BAB">
        <w:rPr>
          <w:rFonts w:ascii="Galliard BT" w:hAnsi="Galliard BT"/>
          <w:bCs/>
          <w:color w:val="000000"/>
          <w:sz w:val="24"/>
          <w:szCs w:val="24"/>
        </w:rPr>
        <w:t xml:space="preserve"> fora</w:t>
      </w:r>
      <w:r w:rsidR="00BE5666" w:rsidRPr="00FD6BAB">
        <w:rPr>
          <w:rFonts w:ascii="Galliard BT" w:hAnsi="Galliard BT"/>
          <w:bCs/>
          <w:color w:val="000000"/>
          <w:sz w:val="24"/>
          <w:szCs w:val="24"/>
        </w:rPr>
        <w:t>,</w:t>
      </w:r>
      <w:r w:rsidRPr="00FD6BAB">
        <w:rPr>
          <w:rFonts w:ascii="Galliard BT" w:hAnsi="Galliard BT"/>
          <w:bCs/>
          <w:color w:val="000000"/>
          <w:sz w:val="24"/>
          <w:szCs w:val="24"/>
        </w:rPr>
        <w:t xml:space="preserve"> mas </w:t>
      </w:r>
      <w:r w:rsidR="00BE5666" w:rsidRPr="00FD6BAB">
        <w:rPr>
          <w:rFonts w:ascii="Galliard BT" w:hAnsi="Galliard BT"/>
          <w:bCs/>
          <w:color w:val="000000"/>
          <w:sz w:val="24"/>
          <w:szCs w:val="24"/>
        </w:rPr>
        <w:t xml:space="preserve">que de fato </w:t>
      </w:r>
      <w:r w:rsidRPr="00FD6BAB">
        <w:rPr>
          <w:rFonts w:ascii="Galliard BT" w:hAnsi="Galliard BT"/>
          <w:bCs/>
          <w:color w:val="000000"/>
          <w:sz w:val="24"/>
          <w:szCs w:val="24"/>
        </w:rPr>
        <w:t>não está. É uma noção coisificada de universo, o sujeito coisificou até o universo. Note bem, quando você percebe isso e diz, como Richard Dakwins: Ah, como é que Deus faz para ler o pensamento de todo o mundo? Então ele imagina que existem seres que estão pensando, que eles existem aut</w:t>
      </w:r>
      <w:r w:rsidR="00BE5666" w:rsidRPr="00FD6BAB">
        <w:rPr>
          <w:rFonts w:ascii="Galliard BT" w:hAnsi="Galliard BT"/>
          <w:bCs/>
          <w:color w:val="000000"/>
          <w:sz w:val="24"/>
          <w:szCs w:val="24"/>
        </w:rPr>
        <w:t xml:space="preserve">onomamente e que vem um deus </w:t>
      </w:r>
      <w:r w:rsidRPr="00FD6BAB">
        <w:rPr>
          <w:rFonts w:ascii="Galliard BT" w:hAnsi="Galliard BT"/>
          <w:bCs/>
          <w:color w:val="000000"/>
          <w:sz w:val="24"/>
          <w:szCs w:val="24"/>
        </w:rPr>
        <w:t>de fora e fica ouvindo na porta o que eles estão falando. A pergu</w:t>
      </w:r>
      <w:r w:rsidR="0046652D" w:rsidRPr="00FD6BAB">
        <w:rPr>
          <w:rFonts w:ascii="Galliard BT" w:hAnsi="Galliard BT"/>
          <w:bCs/>
          <w:color w:val="000000"/>
          <w:sz w:val="24"/>
          <w:szCs w:val="24"/>
        </w:rPr>
        <w:t>nta é o contrário: como poderia</w:t>
      </w:r>
      <w:r w:rsidRPr="00FD6BAB">
        <w:rPr>
          <w:rFonts w:ascii="Galliard BT" w:hAnsi="Galliard BT"/>
          <w:bCs/>
          <w:color w:val="000000"/>
          <w:sz w:val="24"/>
          <w:szCs w:val="24"/>
        </w:rPr>
        <w:t xml:space="preserve"> este indivíduo ter um pensamento se não existisse pensamento no universo? Aí você entende que se Deus não conhecesse o pensamento de todo mundo não haveria o pensamento de todo mundo. Deus fez o universo de Si mesmo</w:t>
      </w:r>
      <w:r w:rsidR="0046652D" w:rsidRPr="00FD6BAB">
        <w:rPr>
          <w:rFonts w:ascii="Galliard BT" w:hAnsi="Galliard BT"/>
          <w:bCs/>
          <w:color w:val="000000"/>
          <w:sz w:val="24"/>
          <w:szCs w:val="24"/>
        </w:rPr>
        <w:t>,</w:t>
      </w:r>
      <w:r w:rsidRPr="00FD6BAB">
        <w:rPr>
          <w:rFonts w:ascii="Galliard BT" w:hAnsi="Galliard BT"/>
          <w:bCs/>
          <w:color w:val="000000"/>
          <w:sz w:val="24"/>
          <w:szCs w:val="24"/>
        </w:rPr>
        <w:t xml:space="preserve"> Ele insuflou o seu ser, não é uma coisa que </w:t>
      </w:r>
      <w:r w:rsidR="0046652D" w:rsidRPr="00FD6BAB">
        <w:rPr>
          <w:rFonts w:ascii="Galliard BT" w:hAnsi="Galliard BT"/>
          <w:bCs/>
          <w:color w:val="000000"/>
          <w:sz w:val="24"/>
          <w:szCs w:val="24"/>
        </w:rPr>
        <w:t>Ele fez de fora; nós estamos n’</w:t>
      </w:r>
      <w:r w:rsidRPr="00FD6BAB">
        <w:rPr>
          <w:rFonts w:ascii="Galliard BT" w:hAnsi="Galliard BT"/>
          <w:bCs/>
          <w:color w:val="000000"/>
          <w:sz w:val="24"/>
          <w:szCs w:val="24"/>
        </w:rPr>
        <w:t xml:space="preserve">Ele, </w:t>
      </w:r>
      <w:r w:rsidR="0046652D" w:rsidRPr="00FD6BAB">
        <w:rPr>
          <w:rFonts w:ascii="Galliard BT" w:hAnsi="Galliard BT"/>
          <w:bCs/>
          <w:color w:val="000000"/>
          <w:sz w:val="24"/>
          <w:szCs w:val="24"/>
        </w:rPr>
        <w:t xml:space="preserve">e </w:t>
      </w:r>
      <w:r w:rsidRPr="00FD6BAB">
        <w:rPr>
          <w:rFonts w:ascii="Galliard BT" w:hAnsi="Galliard BT"/>
          <w:bCs/>
          <w:color w:val="000000"/>
          <w:sz w:val="24"/>
          <w:szCs w:val="24"/>
        </w:rPr>
        <w:t>Ele não precisa ouvir meus pensamentos Ele já os pensou antes. Então a pergunta do Dawkins é evidentemente idiota, criada de uma coisificação do universo que é evidentemente infantil.</w:t>
      </w:r>
    </w:p>
    <w:p w:rsidR="00FD6742" w:rsidRPr="00FD6BAB" w:rsidRDefault="00FD6742" w:rsidP="00BE5666">
      <w:pPr>
        <w:spacing w:after="0" w:line="240" w:lineRule="auto"/>
        <w:jc w:val="both"/>
        <w:rPr>
          <w:rFonts w:ascii="Galliard BT" w:hAnsi="Galliard BT"/>
          <w:sz w:val="24"/>
          <w:szCs w:val="24"/>
        </w:rPr>
      </w:pPr>
    </w:p>
    <w:p w:rsidR="00FD6742" w:rsidRPr="00FD6BAB" w:rsidRDefault="00FD6742" w:rsidP="00FD6742">
      <w:pPr>
        <w:jc w:val="both"/>
        <w:rPr>
          <w:rFonts w:ascii="Galliard BT" w:hAnsi="Galliard BT"/>
          <w:i/>
          <w:sz w:val="24"/>
          <w:szCs w:val="24"/>
        </w:rPr>
      </w:pPr>
      <w:r w:rsidRPr="00FD6BAB">
        <w:rPr>
          <w:rFonts w:ascii="Galliard BT" w:hAnsi="Galliard BT"/>
          <w:i/>
          <w:sz w:val="24"/>
          <w:szCs w:val="24"/>
        </w:rPr>
        <w:t>Aluno: Alguns dias atrás criei um tópic</w:t>
      </w:r>
      <w:r w:rsidR="0046652D" w:rsidRPr="00FD6BAB">
        <w:rPr>
          <w:rFonts w:ascii="Galliard BT" w:hAnsi="Galliard BT"/>
          <w:i/>
          <w:sz w:val="24"/>
          <w:szCs w:val="24"/>
        </w:rPr>
        <w:t>o no Fórum intitulado “Leitura l</w:t>
      </w:r>
      <w:r w:rsidRPr="00FD6BAB">
        <w:rPr>
          <w:rFonts w:ascii="Galliard BT" w:hAnsi="Galliard BT"/>
          <w:i/>
          <w:sz w:val="24"/>
          <w:szCs w:val="24"/>
        </w:rPr>
        <w:t>enta em conjunto” com a finalidade de fazer uma leitura lenta em conjunto do livro de Louis Lavelle, “ A Presença Tot</w:t>
      </w:r>
      <w:r w:rsidR="0046652D" w:rsidRPr="00FD6BAB">
        <w:rPr>
          <w:rFonts w:ascii="Galliard BT" w:hAnsi="Galliard BT"/>
          <w:i/>
          <w:sz w:val="24"/>
          <w:szCs w:val="24"/>
        </w:rPr>
        <w:t>al”, juntando no referido tópico</w:t>
      </w:r>
      <w:r w:rsidRPr="00FD6BAB">
        <w:rPr>
          <w:rFonts w:ascii="Galliard BT" w:hAnsi="Galliard BT"/>
          <w:i/>
          <w:sz w:val="24"/>
          <w:szCs w:val="24"/>
        </w:rPr>
        <w:t xml:space="preserve"> vários testemunhos, analogias, experiências, confissões, etc.</w:t>
      </w:r>
    </w:p>
    <w:p w:rsidR="00FD6742" w:rsidRPr="00FD6BAB" w:rsidRDefault="00FD6742" w:rsidP="00BE5666">
      <w:pPr>
        <w:spacing w:after="0" w:line="240" w:lineRule="auto"/>
        <w:jc w:val="both"/>
        <w:rPr>
          <w:rFonts w:ascii="Galliard BT" w:hAnsi="Galliard BT"/>
          <w:sz w:val="24"/>
          <w:szCs w:val="24"/>
        </w:rPr>
      </w:pPr>
    </w:p>
    <w:p w:rsidR="00FD6742" w:rsidRPr="00FD6BAB" w:rsidRDefault="00FD6742" w:rsidP="00BE5666">
      <w:pPr>
        <w:spacing w:after="0" w:line="240" w:lineRule="auto"/>
        <w:jc w:val="both"/>
        <w:rPr>
          <w:rFonts w:ascii="Galliard BT" w:hAnsi="Galliard BT"/>
          <w:sz w:val="24"/>
          <w:szCs w:val="24"/>
        </w:rPr>
      </w:pPr>
      <w:r w:rsidRPr="00FD6BAB">
        <w:rPr>
          <w:rFonts w:ascii="Galliard BT" w:hAnsi="Galliard BT"/>
          <w:sz w:val="24"/>
          <w:szCs w:val="24"/>
        </w:rPr>
        <w:t>Olavo: Muito bom</w:t>
      </w:r>
      <w:r w:rsidR="0046652D" w:rsidRPr="00FD6BAB">
        <w:rPr>
          <w:rFonts w:ascii="Galliard BT" w:hAnsi="Galliard BT"/>
          <w:sz w:val="24"/>
          <w:szCs w:val="24"/>
        </w:rPr>
        <w:t>,</w:t>
      </w:r>
      <w:r w:rsidRPr="00FD6BAB">
        <w:rPr>
          <w:rFonts w:ascii="Galliard BT" w:hAnsi="Galliard BT"/>
          <w:sz w:val="24"/>
          <w:szCs w:val="24"/>
        </w:rPr>
        <w:t xml:space="preserve"> mas só se as pessoas forem capazes de expressar a sua reação efetiva à leitura daquilo e  não especulações em</w:t>
      </w:r>
      <w:r w:rsidR="00BE5666" w:rsidRPr="00FD6BAB">
        <w:rPr>
          <w:rFonts w:ascii="Galliard BT" w:hAnsi="Galliard BT"/>
          <w:sz w:val="24"/>
          <w:szCs w:val="24"/>
        </w:rPr>
        <w:t xml:space="preserve"> torno; se virar um debate perde-se</w:t>
      </w:r>
      <w:r w:rsidRPr="00FD6BAB">
        <w:rPr>
          <w:rFonts w:ascii="Galliard BT" w:hAnsi="Galliard BT"/>
          <w:sz w:val="24"/>
          <w:szCs w:val="24"/>
        </w:rPr>
        <w:t xml:space="preserve"> tudo. Você precisa dizer </w:t>
      </w:r>
      <w:r w:rsidR="00BE5666" w:rsidRPr="00FD6BAB">
        <w:rPr>
          <w:rFonts w:ascii="Galliard BT" w:hAnsi="Galliard BT"/>
          <w:sz w:val="24"/>
          <w:szCs w:val="24"/>
        </w:rPr>
        <w:t>o que realmente a experiência lhe</w:t>
      </w:r>
      <w:r w:rsidRPr="00FD6BAB">
        <w:rPr>
          <w:rFonts w:ascii="Galliard BT" w:hAnsi="Galliard BT"/>
          <w:sz w:val="24"/>
          <w:szCs w:val="24"/>
        </w:rPr>
        <w:t xml:space="preserve"> evocou. Isso é difícil porque quando você pergunta para uma pessoa:  </w:t>
      </w:r>
      <w:r w:rsidR="00BE5666" w:rsidRPr="00FD6BAB">
        <w:rPr>
          <w:rFonts w:ascii="Galliard BT" w:hAnsi="Galliard BT"/>
          <w:sz w:val="24"/>
          <w:szCs w:val="24"/>
        </w:rPr>
        <w:t>‘</w:t>
      </w:r>
      <w:r w:rsidRPr="00FD6BAB">
        <w:rPr>
          <w:rFonts w:ascii="Galliard BT" w:hAnsi="Galliard BT"/>
          <w:sz w:val="24"/>
          <w:szCs w:val="24"/>
        </w:rPr>
        <w:t>o que você sente a respeito de tal coisa?</w:t>
      </w:r>
      <w:proofErr w:type="gramStart"/>
      <w:r w:rsidR="00BE5666" w:rsidRPr="00FD6BAB">
        <w:rPr>
          <w:rFonts w:ascii="Galliard BT" w:hAnsi="Galliard BT"/>
          <w:sz w:val="24"/>
          <w:szCs w:val="24"/>
        </w:rPr>
        <w:t>”</w:t>
      </w:r>
      <w:proofErr w:type="gramEnd"/>
      <w:r w:rsidR="00BE5666" w:rsidRPr="00FD6BAB">
        <w:rPr>
          <w:rFonts w:ascii="Galliard BT" w:hAnsi="Galliard BT"/>
          <w:sz w:val="24"/>
          <w:szCs w:val="24"/>
        </w:rPr>
        <w:t>,</w:t>
      </w:r>
      <w:r w:rsidRPr="00FD6BAB">
        <w:rPr>
          <w:rFonts w:ascii="Galliard BT" w:hAnsi="Galliard BT"/>
          <w:sz w:val="24"/>
          <w:szCs w:val="24"/>
        </w:rPr>
        <w:t xml:space="preserve"> </w:t>
      </w:r>
      <w:r w:rsidR="00BE5666" w:rsidRPr="00FD6BAB">
        <w:rPr>
          <w:rFonts w:ascii="Galliard BT" w:hAnsi="Galliard BT"/>
          <w:sz w:val="24"/>
          <w:szCs w:val="24"/>
        </w:rPr>
        <w:t>e</w:t>
      </w:r>
      <w:r w:rsidRPr="00FD6BAB">
        <w:rPr>
          <w:rFonts w:ascii="Galliard BT" w:hAnsi="Galliard BT"/>
          <w:sz w:val="24"/>
          <w:szCs w:val="24"/>
        </w:rPr>
        <w:t>m vez d</w:t>
      </w:r>
      <w:r w:rsidR="00BE5666" w:rsidRPr="00FD6BAB">
        <w:rPr>
          <w:rFonts w:ascii="Galliard BT" w:hAnsi="Galliard BT"/>
          <w:sz w:val="24"/>
          <w:szCs w:val="24"/>
        </w:rPr>
        <w:t xml:space="preserve">e </w:t>
      </w:r>
      <w:r w:rsidRPr="00FD6BAB">
        <w:rPr>
          <w:rFonts w:ascii="Galliard BT" w:hAnsi="Galliard BT"/>
          <w:sz w:val="24"/>
          <w:szCs w:val="24"/>
        </w:rPr>
        <w:t xml:space="preserve">a pessoa descrever o que ela está sentindo ela dá uma </w:t>
      </w:r>
      <w:r w:rsidR="00BE5666" w:rsidRPr="00FD6BAB">
        <w:rPr>
          <w:rFonts w:ascii="Galliard BT" w:hAnsi="Galliard BT"/>
          <w:sz w:val="24"/>
          <w:szCs w:val="24"/>
        </w:rPr>
        <w:t>opinião à respeito, ela elabora</w:t>
      </w:r>
      <w:r w:rsidRPr="00FD6BAB">
        <w:rPr>
          <w:rFonts w:ascii="Galliard BT" w:hAnsi="Galliard BT"/>
          <w:sz w:val="24"/>
          <w:szCs w:val="24"/>
        </w:rPr>
        <w:t xml:space="preserve"> em cima, </w:t>
      </w:r>
      <w:r w:rsidR="00BE5666" w:rsidRPr="00FD6BAB">
        <w:rPr>
          <w:rFonts w:ascii="Galliard BT" w:hAnsi="Galliard BT"/>
          <w:sz w:val="24"/>
          <w:szCs w:val="24"/>
        </w:rPr>
        <w:t>ficando assim</w:t>
      </w:r>
      <w:r w:rsidRPr="00FD6BAB">
        <w:rPr>
          <w:rFonts w:ascii="Galliard BT" w:hAnsi="Galliard BT"/>
          <w:sz w:val="24"/>
          <w:szCs w:val="24"/>
        </w:rPr>
        <w:t xml:space="preserve"> sem o testemunho do fato, </w:t>
      </w:r>
      <w:r w:rsidR="00BE5666" w:rsidRPr="00FD6BAB">
        <w:rPr>
          <w:rFonts w:ascii="Galliard BT" w:hAnsi="Galliard BT"/>
          <w:sz w:val="24"/>
          <w:szCs w:val="24"/>
        </w:rPr>
        <w:t xml:space="preserve">e apenas com as </w:t>
      </w:r>
      <w:r w:rsidRPr="00FD6BAB">
        <w:rPr>
          <w:rFonts w:ascii="Galliard BT" w:hAnsi="Galliard BT"/>
          <w:sz w:val="24"/>
          <w:szCs w:val="24"/>
        </w:rPr>
        <w:t>conseqüência</w:t>
      </w:r>
      <w:r w:rsidR="00BE5666" w:rsidRPr="00FD6BAB">
        <w:rPr>
          <w:rFonts w:ascii="Galliard BT" w:hAnsi="Galliard BT"/>
          <w:sz w:val="24"/>
          <w:szCs w:val="24"/>
        </w:rPr>
        <w:t>s</w:t>
      </w:r>
      <w:r w:rsidRPr="00FD6BAB">
        <w:rPr>
          <w:rFonts w:ascii="Galliard BT" w:hAnsi="Galliard BT"/>
          <w:sz w:val="24"/>
          <w:szCs w:val="24"/>
        </w:rPr>
        <w:t xml:space="preserve"> intelectuais secundárias. Então esta leitura lenta é boa se você conseguir expressar suas evocações, o que a coisa evocou para você,</w:t>
      </w:r>
      <w:r w:rsidR="00BE5666" w:rsidRPr="00FD6BAB">
        <w:rPr>
          <w:rFonts w:ascii="Galliard BT" w:hAnsi="Galliard BT"/>
          <w:sz w:val="24"/>
          <w:szCs w:val="24"/>
        </w:rPr>
        <w:t xml:space="preserve"> sem você querer provar nada.  </w:t>
      </w:r>
      <w:r w:rsidRPr="00FD6BAB">
        <w:rPr>
          <w:rFonts w:ascii="Galliard BT" w:hAnsi="Galliard BT"/>
          <w:sz w:val="24"/>
          <w:szCs w:val="24"/>
        </w:rPr>
        <w:t xml:space="preserve">Provar é ocupação de vagabundo </w:t>
      </w:r>
      <w:r w:rsidRPr="00FD6BAB">
        <w:rPr>
          <w:rFonts w:ascii="Galliard BT" w:hAnsi="Galliard BT"/>
          <w:b/>
          <w:color w:val="FF0000"/>
          <w:sz w:val="16"/>
          <w:szCs w:val="24"/>
        </w:rPr>
        <w:t>[2:40]</w:t>
      </w:r>
      <w:r w:rsidRPr="00FD6BAB">
        <w:rPr>
          <w:rFonts w:ascii="Galliard BT" w:hAnsi="Galliard BT"/>
          <w:sz w:val="24"/>
          <w:szCs w:val="24"/>
        </w:rPr>
        <w:t>. Nós queremos o conhecimento, a prova não! Não precisa provar nada. Nós aqui queremos percebe</w:t>
      </w:r>
      <w:r w:rsidR="00BE5666" w:rsidRPr="00FD6BAB">
        <w:rPr>
          <w:rFonts w:ascii="Galliard BT" w:hAnsi="Galliard BT"/>
          <w:sz w:val="24"/>
          <w:szCs w:val="24"/>
        </w:rPr>
        <w:t>r. Se você perceber as</w:t>
      </w:r>
      <w:r w:rsidRPr="00FD6BAB">
        <w:rPr>
          <w:rFonts w:ascii="Galliard BT" w:hAnsi="Galliard BT"/>
          <w:sz w:val="24"/>
          <w:szCs w:val="24"/>
        </w:rPr>
        <w:t xml:space="preserve"> coisa</w:t>
      </w:r>
      <w:r w:rsidR="00BE5666" w:rsidRPr="00FD6BAB">
        <w:rPr>
          <w:rFonts w:ascii="Galliard BT" w:hAnsi="Galliard BT"/>
          <w:sz w:val="24"/>
          <w:szCs w:val="24"/>
        </w:rPr>
        <w:t>s</w:t>
      </w:r>
      <w:r w:rsidRPr="00FD6BAB">
        <w:rPr>
          <w:rFonts w:ascii="Galliard BT" w:hAnsi="Galliard BT"/>
          <w:sz w:val="24"/>
          <w:szCs w:val="24"/>
        </w:rPr>
        <w:t xml:space="preserve"> e se tornar um sábio</w:t>
      </w:r>
      <w:r w:rsidR="00310348" w:rsidRPr="00FD6BAB">
        <w:rPr>
          <w:rFonts w:ascii="Galliard BT" w:hAnsi="Galliard BT"/>
          <w:sz w:val="24"/>
          <w:szCs w:val="24"/>
        </w:rPr>
        <w:t>,</w:t>
      </w:r>
      <w:r w:rsidRPr="00FD6BAB">
        <w:rPr>
          <w:rFonts w:ascii="Galliard BT" w:hAnsi="Galliard BT"/>
          <w:sz w:val="24"/>
          <w:szCs w:val="24"/>
        </w:rPr>
        <w:t xml:space="preserve"> você continua não podendo provar nada porque para provar você vai ter que provar para os idiotas, de acordo com os critérios de entendimento deles</w:t>
      </w:r>
      <w:r w:rsidR="00310348" w:rsidRPr="00FD6BAB">
        <w:rPr>
          <w:rFonts w:ascii="Galliard BT" w:hAnsi="Galliard BT"/>
          <w:sz w:val="24"/>
          <w:szCs w:val="24"/>
        </w:rPr>
        <w:t>,</w:t>
      </w:r>
      <w:r w:rsidRPr="00FD6BAB">
        <w:rPr>
          <w:rFonts w:ascii="Galliard BT" w:hAnsi="Galliard BT"/>
          <w:sz w:val="24"/>
          <w:szCs w:val="24"/>
        </w:rPr>
        <w:t xml:space="preserve"> e você pode passar o resto da vida tentando demonstrar alguma coisa e você não vai conseguir.</w:t>
      </w:r>
    </w:p>
    <w:p w:rsidR="00BE5666" w:rsidRPr="00FD6BAB" w:rsidRDefault="00BE5666" w:rsidP="00BE5666">
      <w:pPr>
        <w:spacing w:after="0" w:line="240" w:lineRule="auto"/>
        <w:jc w:val="both"/>
        <w:rPr>
          <w:rFonts w:ascii="Galliard BT" w:hAnsi="Galliard BT"/>
          <w:sz w:val="24"/>
          <w:szCs w:val="24"/>
        </w:rPr>
      </w:pPr>
    </w:p>
    <w:p w:rsidR="00FD6742" w:rsidRPr="00FD6BAB" w:rsidRDefault="00FD6742" w:rsidP="00BE5666">
      <w:pPr>
        <w:spacing w:after="0" w:line="240" w:lineRule="auto"/>
        <w:jc w:val="both"/>
        <w:rPr>
          <w:rFonts w:ascii="Galliard BT" w:hAnsi="Galliard BT"/>
          <w:sz w:val="24"/>
          <w:szCs w:val="24"/>
        </w:rPr>
      </w:pPr>
      <w:r w:rsidRPr="00FD6BAB">
        <w:rPr>
          <w:rFonts w:ascii="Galliard BT" w:hAnsi="Galliard BT"/>
          <w:sz w:val="24"/>
          <w:szCs w:val="24"/>
        </w:rPr>
        <w:t>A idolatria da prova que existe hoje é uma coisa que só serve p</w:t>
      </w:r>
      <w:r w:rsidR="00BE5666" w:rsidRPr="00FD6BAB">
        <w:rPr>
          <w:rFonts w:ascii="Galliard BT" w:hAnsi="Galliard BT"/>
          <w:sz w:val="24"/>
          <w:szCs w:val="24"/>
        </w:rPr>
        <w:t>ara paralisar as mentes. T</w:t>
      </w:r>
      <w:r w:rsidRPr="00FD6BAB">
        <w:rPr>
          <w:rFonts w:ascii="Galliard BT" w:hAnsi="Galliard BT"/>
          <w:sz w:val="24"/>
          <w:szCs w:val="24"/>
        </w:rPr>
        <w:t>odo mundo fica com</w:t>
      </w:r>
      <w:r w:rsidR="00B41E61" w:rsidRPr="00FD6BAB">
        <w:rPr>
          <w:rFonts w:ascii="Galliard BT" w:hAnsi="Galliard BT"/>
          <w:sz w:val="24"/>
          <w:szCs w:val="24"/>
        </w:rPr>
        <w:t xml:space="preserve"> a</w:t>
      </w:r>
      <w:r w:rsidRPr="00FD6BAB">
        <w:rPr>
          <w:rFonts w:ascii="Galliard BT" w:hAnsi="Galliard BT"/>
          <w:sz w:val="24"/>
          <w:szCs w:val="24"/>
        </w:rPr>
        <w:t xml:space="preserve"> mania de provar tudo o que está dizendo quando na verdade o que você </w:t>
      </w:r>
      <w:r w:rsidRPr="00FD6BAB">
        <w:rPr>
          <w:rFonts w:ascii="Galliard BT" w:hAnsi="Galliard BT"/>
          <w:sz w:val="24"/>
          <w:szCs w:val="24"/>
        </w:rPr>
        <w:lastRenderedPageBreak/>
        <w:t>pode provar é uma coisa ínfima e se deve reservar a prova para os momentos em que isso é absolutamente necessário, ou seja, em que não é possível apreender a coisa só pela intuição do próprio objeto</w:t>
      </w:r>
      <w:r w:rsidR="00BE5666" w:rsidRPr="00FD6BAB">
        <w:rPr>
          <w:rFonts w:ascii="Galliard BT" w:hAnsi="Galliard BT"/>
          <w:sz w:val="24"/>
          <w:szCs w:val="24"/>
        </w:rPr>
        <w:t xml:space="preserve"> e é necessário</w:t>
      </w:r>
      <w:r w:rsidRPr="00FD6BAB">
        <w:rPr>
          <w:rFonts w:ascii="Galliard BT" w:hAnsi="Galliard BT"/>
          <w:sz w:val="24"/>
          <w:szCs w:val="24"/>
        </w:rPr>
        <w:t xml:space="preserve"> fazer uma série de construções em cima. Isso é raro! Na verdade quando você cria um meio mais ou menos homogêneo de pessoas que estão orientadas para os mesmos ideais, que sentem as mesmas coisas, que querem as mesmas coisas, a comunicação é muito eficiente, aí você não precisa provar quase nada porque as pessoas entendem imediatamente, elas captam intuitivamente. A existência</w:t>
      </w:r>
      <w:r w:rsidR="0051319E" w:rsidRPr="00FD6BAB">
        <w:rPr>
          <w:rFonts w:ascii="Galliard BT" w:hAnsi="Galliard BT"/>
          <w:sz w:val="24"/>
          <w:szCs w:val="24"/>
        </w:rPr>
        <w:t xml:space="preserve"> de um círculo de pessoas desta natureza </w:t>
      </w:r>
      <w:r w:rsidRPr="00FD6BAB">
        <w:rPr>
          <w:rFonts w:ascii="Galliard BT" w:hAnsi="Galliard BT"/>
          <w:sz w:val="24"/>
          <w:szCs w:val="24"/>
        </w:rPr>
        <w:t xml:space="preserve">é a condição </w:t>
      </w:r>
      <w:r w:rsidRPr="00FD6BAB">
        <w:rPr>
          <w:rFonts w:ascii="Galliard BT" w:hAnsi="Galliard BT"/>
          <w:i/>
          <w:sz w:val="24"/>
          <w:szCs w:val="24"/>
        </w:rPr>
        <w:t>sine qua non</w:t>
      </w:r>
      <w:r w:rsidRPr="00FD6BAB">
        <w:rPr>
          <w:rFonts w:ascii="Galliard BT" w:hAnsi="Galliard BT"/>
          <w:sz w:val="24"/>
          <w:szCs w:val="24"/>
        </w:rPr>
        <w:t xml:space="preserve"> para existir alta cultura e é este meio que nós esta</w:t>
      </w:r>
      <w:r w:rsidR="0051319E" w:rsidRPr="00FD6BAB">
        <w:rPr>
          <w:rFonts w:ascii="Galliard BT" w:hAnsi="Galliard BT"/>
          <w:sz w:val="24"/>
          <w:szCs w:val="24"/>
        </w:rPr>
        <w:t xml:space="preserve">mos tentando formar aqui: </w:t>
      </w:r>
      <w:r w:rsidRPr="00FD6BAB">
        <w:rPr>
          <w:rFonts w:ascii="Galliard BT" w:hAnsi="Galliard BT"/>
          <w:sz w:val="24"/>
          <w:szCs w:val="24"/>
        </w:rPr>
        <w:t xml:space="preserve">pessoas que se entendam umas às outras. Se nós nos entendermos uns aos outros, se nós conseguirmos comunicar a </w:t>
      </w:r>
      <w:r w:rsidR="00B41E61" w:rsidRPr="00FD6BAB">
        <w:rPr>
          <w:rFonts w:ascii="Galliard BT" w:hAnsi="Galliard BT"/>
          <w:sz w:val="24"/>
          <w:szCs w:val="24"/>
        </w:rPr>
        <w:t xml:space="preserve">nossa </w:t>
      </w:r>
      <w:r w:rsidRPr="00FD6BAB">
        <w:rPr>
          <w:rFonts w:ascii="Galliard BT" w:hAnsi="Galliard BT"/>
          <w:sz w:val="24"/>
          <w:szCs w:val="24"/>
        </w:rPr>
        <w:t>experiência</w:t>
      </w:r>
      <w:r w:rsidR="00310348" w:rsidRPr="00FD6BAB">
        <w:rPr>
          <w:rFonts w:ascii="Galliard BT" w:hAnsi="Galliard BT"/>
          <w:sz w:val="24"/>
          <w:szCs w:val="24"/>
        </w:rPr>
        <w:t>,</w:t>
      </w:r>
      <w:r w:rsidRPr="00FD6BAB">
        <w:rPr>
          <w:rFonts w:ascii="Galliard BT" w:hAnsi="Galliard BT"/>
          <w:sz w:val="24"/>
          <w:szCs w:val="24"/>
        </w:rPr>
        <w:t xml:space="preserve"> nós vamos criar em torno de nós círculo de compreensão cada vez mais amplos, mesmo que</w:t>
      </w:r>
      <w:r w:rsidR="00B41E61" w:rsidRPr="00FD6BAB">
        <w:rPr>
          <w:rFonts w:ascii="Galliard BT" w:hAnsi="Galliard BT"/>
          <w:sz w:val="24"/>
          <w:szCs w:val="24"/>
        </w:rPr>
        <w:t xml:space="preserve"> você não faça nada. É a ação da</w:t>
      </w:r>
      <w:r w:rsidRPr="00FD6BAB">
        <w:rPr>
          <w:rFonts w:ascii="Galliard BT" w:hAnsi="Galliard BT"/>
          <w:sz w:val="24"/>
          <w:szCs w:val="24"/>
        </w:rPr>
        <w:t xml:space="preserve"> presença: a existência de um círculo de pesso</w:t>
      </w:r>
      <w:r w:rsidR="00310348" w:rsidRPr="00FD6BAB">
        <w:rPr>
          <w:rFonts w:ascii="Galliard BT" w:hAnsi="Galliard BT"/>
          <w:sz w:val="24"/>
          <w:szCs w:val="24"/>
        </w:rPr>
        <w:t xml:space="preserve">as altamente qualificadas </w:t>
      </w:r>
      <w:r w:rsidRPr="00FD6BAB">
        <w:rPr>
          <w:rFonts w:ascii="Galliard BT" w:hAnsi="Galliard BT"/>
          <w:sz w:val="24"/>
          <w:szCs w:val="24"/>
        </w:rPr>
        <w:t xml:space="preserve">cria uma transparência, uma comunicabilidade no meio social em torno, pelo simples fato delas estarem ali. </w:t>
      </w:r>
    </w:p>
    <w:p w:rsidR="0051319E" w:rsidRPr="00FD6BAB" w:rsidRDefault="0051319E" w:rsidP="00BE5666">
      <w:pPr>
        <w:spacing w:after="0" w:line="240" w:lineRule="auto"/>
        <w:jc w:val="both"/>
        <w:rPr>
          <w:rFonts w:ascii="Galliard BT" w:hAnsi="Galliard BT"/>
          <w:sz w:val="24"/>
          <w:szCs w:val="24"/>
        </w:rPr>
      </w:pPr>
    </w:p>
    <w:p w:rsidR="00FD6742" w:rsidRPr="00FD6BAB" w:rsidRDefault="00FD6742" w:rsidP="0051319E">
      <w:pPr>
        <w:spacing w:after="0" w:line="240" w:lineRule="auto"/>
        <w:jc w:val="both"/>
        <w:rPr>
          <w:rFonts w:ascii="Galliard BT" w:hAnsi="Galliard BT"/>
          <w:sz w:val="24"/>
          <w:szCs w:val="24"/>
        </w:rPr>
      </w:pPr>
      <w:r w:rsidRPr="00FD6BAB">
        <w:rPr>
          <w:rFonts w:ascii="Galliard BT" w:hAnsi="Galliard BT"/>
          <w:sz w:val="24"/>
          <w:szCs w:val="24"/>
        </w:rPr>
        <w:t>Então, eu acho muito boa esta experiência</w:t>
      </w:r>
      <w:r w:rsidR="0051319E" w:rsidRPr="00FD6BAB">
        <w:rPr>
          <w:rFonts w:ascii="Galliard BT" w:hAnsi="Galliard BT"/>
          <w:sz w:val="24"/>
          <w:szCs w:val="24"/>
        </w:rPr>
        <w:t>,</w:t>
      </w:r>
      <w:r w:rsidRPr="00FD6BAB">
        <w:rPr>
          <w:rFonts w:ascii="Galliard BT" w:hAnsi="Galliard BT"/>
          <w:sz w:val="24"/>
          <w:szCs w:val="24"/>
        </w:rPr>
        <w:t xml:space="preserve"> porém eu faço doi</w:t>
      </w:r>
      <w:r w:rsidR="0051319E" w:rsidRPr="00FD6BAB">
        <w:rPr>
          <w:rFonts w:ascii="Galliard BT" w:hAnsi="Galliard BT"/>
          <w:sz w:val="24"/>
          <w:szCs w:val="24"/>
        </w:rPr>
        <w:t>s reparos. P</w:t>
      </w:r>
      <w:r w:rsidR="00B41E61" w:rsidRPr="00FD6BAB">
        <w:rPr>
          <w:rFonts w:ascii="Galliard BT" w:hAnsi="Galliard BT"/>
          <w:sz w:val="24"/>
          <w:szCs w:val="24"/>
        </w:rPr>
        <w:t>rimeiro:</w:t>
      </w:r>
      <w:r w:rsidR="00310348" w:rsidRPr="00FD6BAB">
        <w:rPr>
          <w:rFonts w:ascii="Galliard BT" w:hAnsi="Galliard BT"/>
          <w:sz w:val="24"/>
          <w:szCs w:val="24"/>
        </w:rPr>
        <w:t xml:space="preserve"> o livro “</w:t>
      </w:r>
      <w:r w:rsidRPr="00FD6BAB">
        <w:rPr>
          <w:rFonts w:ascii="Galliard BT" w:hAnsi="Galliard BT"/>
          <w:i/>
          <w:sz w:val="24"/>
          <w:szCs w:val="24"/>
        </w:rPr>
        <w:t>A Presença Total</w:t>
      </w:r>
      <w:r w:rsidRPr="00FD6BAB">
        <w:rPr>
          <w:rFonts w:ascii="Galliard BT" w:hAnsi="Galliard BT"/>
          <w:sz w:val="24"/>
          <w:szCs w:val="24"/>
        </w:rPr>
        <w:t>” é um resumo da grande obra do Lavelle que é “</w:t>
      </w:r>
      <w:r w:rsidRPr="00FD6BAB">
        <w:rPr>
          <w:rFonts w:ascii="Galliard BT" w:hAnsi="Galliard BT"/>
          <w:i/>
          <w:sz w:val="24"/>
          <w:szCs w:val="24"/>
        </w:rPr>
        <w:t>A Dialética do Eterno Presente</w:t>
      </w:r>
      <w:r w:rsidR="00310348" w:rsidRPr="00FD6BAB">
        <w:rPr>
          <w:rFonts w:ascii="Galliard BT" w:hAnsi="Galliard BT"/>
          <w:sz w:val="24"/>
          <w:szCs w:val="24"/>
        </w:rPr>
        <w:t xml:space="preserve">”, em quatro volumes,  </w:t>
      </w:r>
      <w:r w:rsidRPr="00FD6BAB">
        <w:rPr>
          <w:rFonts w:ascii="Galliard BT" w:hAnsi="Galliard BT"/>
          <w:sz w:val="24"/>
          <w:szCs w:val="24"/>
        </w:rPr>
        <w:t>só q</w:t>
      </w:r>
      <w:r w:rsidR="00310348" w:rsidRPr="00FD6BAB">
        <w:rPr>
          <w:rFonts w:ascii="Galliard BT" w:hAnsi="Galliard BT"/>
          <w:sz w:val="24"/>
          <w:szCs w:val="24"/>
        </w:rPr>
        <w:t xml:space="preserve">ue “ </w:t>
      </w:r>
      <w:r w:rsidR="00310348" w:rsidRPr="00FD6BAB">
        <w:rPr>
          <w:rFonts w:ascii="Galliard BT" w:hAnsi="Galliard BT"/>
          <w:i/>
          <w:sz w:val="24"/>
          <w:szCs w:val="24"/>
        </w:rPr>
        <w:t>A Presença Tota</w:t>
      </w:r>
      <w:r w:rsidRPr="00FD6BAB">
        <w:rPr>
          <w:rFonts w:ascii="Galliard BT" w:hAnsi="Galliard BT"/>
          <w:i/>
          <w:sz w:val="24"/>
          <w:szCs w:val="24"/>
        </w:rPr>
        <w:t>l</w:t>
      </w:r>
      <w:r w:rsidRPr="00FD6BAB">
        <w:rPr>
          <w:rFonts w:ascii="Galliard BT" w:hAnsi="Galliard BT"/>
          <w:sz w:val="24"/>
          <w:szCs w:val="24"/>
        </w:rPr>
        <w:t>” é muito mais difícil que o livro in</w:t>
      </w:r>
      <w:r w:rsidR="0051319E" w:rsidRPr="00FD6BAB">
        <w:rPr>
          <w:rFonts w:ascii="Galliard BT" w:hAnsi="Galliard BT"/>
          <w:sz w:val="24"/>
          <w:szCs w:val="24"/>
        </w:rPr>
        <w:t xml:space="preserve">teiro. É normal que seja assim: </w:t>
      </w:r>
      <w:r w:rsidRPr="00FD6BAB">
        <w:rPr>
          <w:rFonts w:ascii="Galliard BT" w:hAnsi="Galliard BT"/>
          <w:sz w:val="24"/>
          <w:szCs w:val="24"/>
        </w:rPr>
        <w:t xml:space="preserve">Horácio já dizia que a brevidade se opõe à clareza. </w:t>
      </w:r>
      <w:r w:rsidR="0051319E" w:rsidRPr="00FD6BAB">
        <w:rPr>
          <w:rFonts w:ascii="Galliard BT" w:hAnsi="Galliard BT"/>
          <w:sz w:val="24"/>
          <w:szCs w:val="24"/>
        </w:rPr>
        <w:t>C</w:t>
      </w:r>
      <w:r w:rsidRPr="00FD6BAB">
        <w:rPr>
          <w:rFonts w:ascii="Galliard BT" w:hAnsi="Galliard BT"/>
          <w:sz w:val="24"/>
          <w:szCs w:val="24"/>
        </w:rPr>
        <w:t xml:space="preserve">ompactar </w:t>
      </w:r>
      <w:r w:rsidR="0051319E" w:rsidRPr="00FD6BAB">
        <w:rPr>
          <w:rFonts w:ascii="Galliard BT" w:hAnsi="Galliard BT"/>
          <w:sz w:val="24"/>
          <w:szCs w:val="24"/>
        </w:rPr>
        <w:t>algo escrito resulta em algo ainda</w:t>
      </w:r>
      <w:r w:rsidRPr="00FD6BAB">
        <w:rPr>
          <w:rFonts w:ascii="Galliard BT" w:hAnsi="Galliard BT"/>
          <w:sz w:val="24"/>
          <w:szCs w:val="24"/>
        </w:rPr>
        <w:t xml:space="preserve"> mais difícil de entender. Se fosse possí</w:t>
      </w:r>
      <w:r w:rsidR="0051319E" w:rsidRPr="00FD6BAB">
        <w:rPr>
          <w:rFonts w:ascii="Galliard BT" w:hAnsi="Galliard BT"/>
          <w:sz w:val="24"/>
          <w:szCs w:val="24"/>
        </w:rPr>
        <w:t>vel fazer este exercício</w:t>
      </w:r>
      <w:r w:rsidR="00310348" w:rsidRPr="00FD6BAB">
        <w:rPr>
          <w:rFonts w:ascii="Galliard BT" w:hAnsi="Galliard BT"/>
          <w:sz w:val="24"/>
          <w:szCs w:val="24"/>
        </w:rPr>
        <w:t xml:space="preserve"> com</w:t>
      </w:r>
      <w:r w:rsidR="00B41E61" w:rsidRPr="00FD6BAB">
        <w:rPr>
          <w:rFonts w:ascii="Galliard BT" w:hAnsi="Galliard BT"/>
          <w:sz w:val="24"/>
          <w:szCs w:val="24"/>
        </w:rPr>
        <w:t xml:space="preserve"> </w:t>
      </w:r>
      <w:r w:rsidR="00310348" w:rsidRPr="00FD6BAB">
        <w:rPr>
          <w:rFonts w:ascii="Galliard BT" w:hAnsi="Galliard BT"/>
          <w:sz w:val="24"/>
          <w:szCs w:val="24"/>
        </w:rPr>
        <w:t>a obra grande,</w:t>
      </w:r>
      <w:r w:rsidRPr="00FD6BAB">
        <w:rPr>
          <w:rFonts w:ascii="Galliard BT" w:hAnsi="Galliard BT"/>
          <w:sz w:val="24"/>
          <w:szCs w:val="24"/>
        </w:rPr>
        <w:t xml:space="preserve"> “</w:t>
      </w:r>
      <w:r w:rsidRPr="00FD6BAB">
        <w:rPr>
          <w:rFonts w:ascii="Galliard BT" w:hAnsi="Galliard BT"/>
          <w:i/>
          <w:sz w:val="24"/>
          <w:szCs w:val="24"/>
        </w:rPr>
        <w:t>A Dialética do Eterno Presente</w:t>
      </w:r>
      <w:r w:rsidRPr="00FD6BAB">
        <w:rPr>
          <w:rFonts w:ascii="Galliard BT" w:hAnsi="Galliard BT"/>
          <w:sz w:val="24"/>
          <w:szCs w:val="24"/>
        </w:rPr>
        <w:t>”, seria mais fácil. “</w:t>
      </w:r>
      <w:r w:rsidRPr="00FD6BAB">
        <w:rPr>
          <w:rFonts w:ascii="Galliard BT" w:hAnsi="Galliard BT"/>
          <w:i/>
          <w:sz w:val="24"/>
          <w:szCs w:val="24"/>
        </w:rPr>
        <w:t>A Presença Total</w:t>
      </w:r>
      <w:r w:rsidRPr="00FD6BAB">
        <w:rPr>
          <w:rFonts w:ascii="Galliard BT" w:hAnsi="Galliard BT"/>
          <w:sz w:val="24"/>
          <w:szCs w:val="24"/>
        </w:rPr>
        <w:t>”  vai levantar mil questões</w:t>
      </w:r>
      <w:r w:rsidR="0051319E" w:rsidRPr="00FD6BAB">
        <w:rPr>
          <w:rFonts w:ascii="Galliard BT" w:hAnsi="Galliard BT"/>
          <w:sz w:val="24"/>
          <w:szCs w:val="24"/>
        </w:rPr>
        <w:t>.</w:t>
      </w:r>
      <w:r w:rsidRPr="00FD6BAB">
        <w:rPr>
          <w:rFonts w:ascii="Galliard BT" w:hAnsi="Galliard BT"/>
          <w:sz w:val="24"/>
          <w:szCs w:val="24"/>
        </w:rPr>
        <w:t xml:space="preserve"> </w:t>
      </w:r>
      <w:r w:rsidR="0051319E" w:rsidRPr="00FD6BAB">
        <w:rPr>
          <w:rFonts w:ascii="Galliard BT" w:hAnsi="Galliard BT"/>
          <w:sz w:val="24"/>
          <w:szCs w:val="24"/>
        </w:rPr>
        <w:t>Por outro lado ficar com dúvidas ao</w:t>
      </w:r>
      <w:r w:rsidRPr="00FD6BAB">
        <w:rPr>
          <w:rFonts w:ascii="Galliard BT" w:hAnsi="Galliard BT"/>
          <w:sz w:val="24"/>
          <w:szCs w:val="24"/>
        </w:rPr>
        <w:t xml:space="preserve"> ler a “</w:t>
      </w:r>
      <w:r w:rsidRPr="00FD6BAB">
        <w:rPr>
          <w:rFonts w:ascii="Galliard BT" w:hAnsi="Galliard BT"/>
          <w:i/>
          <w:sz w:val="24"/>
          <w:szCs w:val="24"/>
        </w:rPr>
        <w:t>Presença Total</w:t>
      </w:r>
      <w:r w:rsidR="0051319E" w:rsidRPr="00FD6BAB">
        <w:rPr>
          <w:rFonts w:ascii="Galliard BT" w:hAnsi="Galliard BT"/>
          <w:sz w:val="24"/>
          <w:szCs w:val="24"/>
        </w:rPr>
        <w:t>”</w:t>
      </w:r>
      <w:r w:rsidRPr="00FD6BAB">
        <w:rPr>
          <w:rFonts w:ascii="Galliard BT" w:hAnsi="Galliard BT"/>
          <w:sz w:val="24"/>
          <w:szCs w:val="24"/>
        </w:rPr>
        <w:t xml:space="preserve"> é bom porque </w:t>
      </w:r>
      <w:r w:rsidR="0051319E" w:rsidRPr="00FD6BAB">
        <w:rPr>
          <w:rFonts w:ascii="Galliard BT" w:hAnsi="Galliard BT"/>
          <w:sz w:val="24"/>
          <w:szCs w:val="24"/>
        </w:rPr>
        <w:t xml:space="preserve">com </w:t>
      </w:r>
      <w:r w:rsidRPr="00FD6BAB">
        <w:rPr>
          <w:rFonts w:ascii="Galliard BT" w:hAnsi="Galliard BT"/>
          <w:sz w:val="24"/>
          <w:szCs w:val="24"/>
        </w:rPr>
        <w:t xml:space="preserve">a </w:t>
      </w:r>
      <w:r w:rsidR="0051319E" w:rsidRPr="00FD6BAB">
        <w:rPr>
          <w:rFonts w:ascii="Galliard BT" w:hAnsi="Galliard BT"/>
          <w:sz w:val="24"/>
          <w:szCs w:val="24"/>
        </w:rPr>
        <w:t xml:space="preserve">leitura da </w:t>
      </w:r>
      <w:r w:rsidRPr="00FD6BAB">
        <w:rPr>
          <w:rFonts w:ascii="Galliard BT" w:hAnsi="Galliard BT"/>
          <w:sz w:val="24"/>
          <w:szCs w:val="24"/>
        </w:rPr>
        <w:t xml:space="preserve">obra inteira tudo </w:t>
      </w:r>
      <w:r w:rsidR="00310348" w:rsidRPr="00FD6BAB">
        <w:rPr>
          <w:rFonts w:ascii="Galliard BT" w:hAnsi="Galliard BT"/>
          <w:sz w:val="24"/>
          <w:szCs w:val="24"/>
        </w:rPr>
        <w:t>vai se iluminar. Este livro, “</w:t>
      </w:r>
      <w:r w:rsidR="00310348" w:rsidRPr="00FD6BAB">
        <w:rPr>
          <w:rFonts w:ascii="Galliard BT" w:hAnsi="Galliard BT"/>
          <w:i/>
          <w:sz w:val="24"/>
          <w:szCs w:val="24"/>
        </w:rPr>
        <w:t>A</w:t>
      </w:r>
      <w:r w:rsidRPr="00FD6BAB">
        <w:rPr>
          <w:rFonts w:ascii="Galliard BT" w:hAnsi="Galliard BT"/>
          <w:i/>
          <w:sz w:val="24"/>
          <w:szCs w:val="24"/>
        </w:rPr>
        <w:t xml:space="preserve"> Dialética do Eterno Presente</w:t>
      </w:r>
      <w:r w:rsidR="00310348" w:rsidRPr="00FD6BAB">
        <w:rPr>
          <w:rFonts w:ascii="Galliard BT" w:hAnsi="Galliard BT"/>
          <w:sz w:val="24"/>
          <w:szCs w:val="24"/>
        </w:rPr>
        <w:t xml:space="preserve">” é </w:t>
      </w:r>
      <w:r w:rsidRPr="00FD6BAB">
        <w:rPr>
          <w:rFonts w:ascii="Galliard BT" w:hAnsi="Galliard BT"/>
          <w:sz w:val="24"/>
          <w:szCs w:val="24"/>
        </w:rPr>
        <w:t>indescritível! Ortega Y Gasset dizia que Max Scheller vivia bêbado de evidências, mas eu acho que isso se apl</w:t>
      </w:r>
      <w:r w:rsidR="0051319E" w:rsidRPr="00FD6BAB">
        <w:rPr>
          <w:rFonts w:ascii="Galliard BT" w:hAnsi="Galliard BT"/>
          <w:sz w:val="24"/>
          <w:szCs w:val="24"/>
        </w:rPr>
        <w:t xml:space="preserve">ica ainda mais ao Louis Lavelle. Ele é quem </w:t>
      </w:r>
      <w:r w:rsidRPr="00FD6BAB">
        <w:rPr>
          <w:rFonts w:ascii="Galliard BT" w:hAnsi="Galliard BT"/>
          <w:sz w:val="24"/>
          <w:szCs w:val="24"/>
        </w:rPr>
        <w:t xml:space="preserve">deixa </w:t>
      </w:r>
      <w:r w:rsidR="0051319E" w:rsidRPr="00FD6BAB">
        <w:rPr>
          <w:rFonts w:ascii="Galliard BT" w:hAnsi="Galliard BT"/>
          <w:sz w:val="24"/>
          <w:szCs w:val="24"/>
        </w:rPr>
        <w:t xml:space="preserve">o leitor </w:t>
      </w:r>
      <w:r w:rsidRPr="00FD6BAB">
        <w:rPr>
          <w:rFonts w:ascii="Galliard BT" w:hAnsi="Galliard BT"/>
          <w:sz w:val="24"/>
          <w:szCs w:val="24"/>
        </w:rPr>
        <w:t>bêbado de evidências porque cada linha é auto evidente. Note bem, ele não está tentando provar nada, aquilo não tem a estrutura de uma demonstração</w:t>
      </w:r>
      <w:r w:rsidR="0051319E" w:rsidRPr="00FD6BAB">
        <w:rPr>
          <w:rFonts w:ascii="Galliard BT" w:hAnsi="Galliard BT"/>
          <w:sz w:val="24"/>
          <w:szCs w:val="24"/>
        </w:rPr>
        <w:t>, mas de uma meditação. A</w:t>
      </w:r>
      <w:r w:rsidRPr="00FD6BAB">
        <w:rPr>
          <w:rFonts w:ascii="Galliard BT" w:hAnsi="Galliard BT"/>
          <w:sz w:val="24"/>
          <w:szCs w:val="24"/>
        </w:rPr>
        <w:t>s grandes obras fil</w:t>
      </w:r>
      <w:r w:rsidR="00B41E61" w:rsidRPr="00FD6BAB">
        <w:rPr>
          <w:rFonts w:ascii="Galliard BT" w:hAnsi="Galliard BT"/>
          <w:sz w:val="24"/>
          <w:szCs w:val="24"/>
        </w:rPr>
        <w:t>osóficas não provam nada. P</w:t>
      </w:r>
      <w:r w:rsidRPr="00FD6BAB">
        <w:rPr>
          <w:rFonts w:ascii="Galliard BT" w:hAnsi="Galliard BT"/>
          <w:sz w:val="24"/>
          <w:szCs w:val="24"/>
        </w:rPr>
        <w:t>ode</w:t>
      </w:r>
      <w:r w:rsidR="00B41E61" w:rsidRPr="00FD6BAB">
        <w:rPr>
          <w:rFonts w:ascii="Galliard BT" w:hAnsi="Galliard BT"/>
          <w:sz w:val="24"/>
          <w:szCs w:val="24"/>
        </w:rPr>
        <w:t>-se</w:t>
      </w:r>
      <w:r w:rsidRPr="00FD6BAB">
        <w:rPr>
          <w:rFonts w:ascii="Galliard BT" w:hAnsi="Galliard BT"/>
          <w:sz w:val="24"/>
          <w:szCs w:val="24"/>
        </w:rPr>
        <w:t xml:space="preserve"> até tentar provar o que eles estão dizendo, mas elas são sobretudo uma meditação no sentido do Hugo de São Vitor, quer dizer,</w:t>
      </w:r>
      <w:r w:rsidR="00B41E61" w:rsidRPr="00FD6BAB">
        <w:rPr>
          <w:rFonts w:ascii="Galliard BT" w:hAnsi="Galliard BT"/>
          <w:sz w:val="24"/>
          <w:szCs w:val="24"/>
        </w:rPr>
        <w:t xml:space="preserve"> </w:t>
      </w:r>
      <w:r w:rsidRPr="00FD6BAB">
        <w:rPr>
          <w:rFonts w:ascii="Galliard BT" w:hAnsi="Galliard BT"/>
          <w:sz w:val="24"/>
          <w:szCs w:val="24"/>
        </w:rPr>
        <w:t>está</w:t>
      </w:r>
      <w:r w:rsidR="00B41E61" w:rsidRPr="00FD6BAB">
        <w:rPr>
          <w:rFonts w:ascii="Galliard BT" w:hAnsi="Galliard BT"/>
          <w:sz w:val="24"/>
          <w:szCs w:val="24"/>
        </w:rPr>
        <w:t>-se</w:t>
      </w:r>
      <w:r w:rsidRPr="00FD6BAB">
        <w:rPr>
          <w:rFonts w:ascii="Galliard BT" w:hAnsi="Galliard BT"/>
          <w:sz w:val="24"/>
          <w:szCs w:val="24"/>
        </w:rPr>
        <w:t xml:space="preserve"> rastreando as raízes de um pensamento, as raíze</w:t>
      </w:r>
      <w:r w:rsidR="00310348" w:rsidRPr="00FD6BAB">
        <w:rPr>
          <w:rFonts w:ascii="Galliard BT" w:hAnsi="Galliard BT"/>
          <w:sz w:val="24"/>
          <w:szCs w:val="24"/>
        </w:rPr>
        <w:t xml:space="preserve">s na realidade mais profunda. </w:t>
      </w:r>
      <w:r w:rsidRPr="00FD6BAB">
        <w:rPr>
          <w:rFonts w:ascii="Galliard BT" w:hAnsi="Galliard BT"/>
          <w:sz w:val="24"/>
          <w:szCs w:val="24"/>
        </w:rPr>
        <w:t>E</w:t>
      </w:r>
      <w:r w:rsidR="00B41E61" w:rsidRPr="00FD6BAB">
        <w:rPr>
          <w:rFonts w:ascii="Galliard BT" w:hAnsi="Galliard BT"/>
          <w:sz w:val="24"/>
          <w:szCs w:val="24"/>
        </w:rPr>
        <w:t xml:space="preserve"> claro que não é possível de se fazer</w:t>
      </w:r>
      <w:r w:rsidRPr="00FD6BAB">
        <w:rPr>
          <w:rFonts w:ascii="Galliard BT" w:hAnsi="Galliard BT"/>
          <w:sz w:val="24"/>
          <w:szCs w:val="24"/>
        </w:rPr>
        <w:t xml:space="preserve"> isso, que é um processo de interiorização, e ao mesmo tempo </w:t>
      </w:r>
      <w:r w:rsidR="00B41E61" w:rsidRPr="00FD6BAB">
        <w:rPr>
          <w:rFonts w:ascii="Galliard BT" w:hAnsi="Galliard BT"/>
          <w:sz w:val="24"/>
          <w:szCs w:val="24"/>
        </w:rPr>
        <w:t xml:space="preserve">tentar </w:t>
      </w:r>
      <w:r w:rsidRPr="00FD6BAB">
        <w:rPr>
          <w:rFonts w:ascii="Galliard BT" w:hAnsi="Galliard BT"/>
          <w:sz w:val="24"/>
          <w:szCs w:val="24"/>
        </w:rPr>
        <w:t>provar as coisas</w:t>
      </w:r>
      <w:r w:rsidR="00B41E61" w:rsidRPr="00FD6BAB">
        <w:rPr>
          <w:rFonts w:ascii="Galliard BT" w:hAnsi="Galliard BT"/>
          <w:sz w:val="24"/>
          <w:szCs w:val="24"/>
        </w:rPr>
        <w:t>, que é uma exteriorização realizada às vezes para o benefício de</w:t>
      </w:r>
      <w:r w:rsidRPr="00FD6BAB">
        <w:rPr>
          <w:rFonts w:ascii="Galliard BT" w:hAnsi="Galliard BT"/>
          <w:sz w:val="24"/>
          <w:szCs w:val="24"/>
        </w:rPr>
        <w:t xml:space="preserve"> um observador inepto e totalmente incapaz de compreender.</w:t>
      </w:r>
    </w:p>
    <w:p w:rsidR="00B41E61" w:rsidRPr="00FD6BAB" w:rsidRDefault="00B41E61" w:rsidP="0051319E">
      <w:pPr>
        <w:spacing w:after="0" w:line="240" w:lineRule="auto"/>
        <w:jc w:val="both"/>
        <w:rPr>
          <w:rFonts w:ascii="Galliard BT" w:hAnsi="Galliard BT"/>
          <w:sz w:val="24"/>
          <w:szCs w:val="24"/>
        </w:rPr>
      </w:pPr>
    </w:p>
    <w:p w:rsidR="00FD6742" w:rsidRPr="00FD6BAB" w:rsidRDefault="00FD6742" w:rsidP="00B41E61">
      <w:pPr>
        <w:spacing w:after="0" w:line="240" w:lineRule="auto"/>
        <w:jc w:val="both"/>
        <w:rPr>
          <w:rFonts w:ascii="Galliard BT" w:hAnsi="Galliard BT"/>
          <w:sz w:val="24"/>
          <w:szCs w:val="24"/>
        </w:rPr>
      </w:pPr>
      <w:r w:rsidRPr="00FD6BAB">
        <w:rPr>
          <w:rFonts w:ascii="Galliard BT" w:hAnsi="Galliard BT"/>
          <w:sz w:val="24"/>
          <w:szCs w:val="24"/>
        </w:rPr>
        <w:t>Por isso eu digo, evitem</w:t>
      </w:r>
      <w:r w:rsidR="00B41E61" w:rsidRPr="00FD6BAB">
        <w:rPr>
          <w:rFonts w:ascii="Galliard BT" w:hAnsi="Galliard BT"/>
          <w:sz w:val="24"/>
          <w:szCs w:val="24"/>
        </w:rPr>
        <w:t xml:space="preserve"> a</w:t>
      </w:r>
      <w:r w:rsidRPr="00FD6BAB">
        <w:rPr>
          <w:rFonts w:ascii="Galliard BT" w:hAnsi="Galliard BT"/>
          <w:sz w:val="24"/>
          <w:szCs w:val="24"/>
        </w:rPr>
        <w:t xml:space="preserve"> discussão porque na discussão você entra no negócio da prova e a</w:t>
      </w:r>
      <w:r w:rsidR="00310348" w:rsidRPr="00FD6BAB">
        <w:rPr>
          <w:rFonts w:ascii="Galliard BT" w:hAnsi="Galliard BT"/>
          <w:sz w:val="24"/>
          <w:szCs w:val="24"/>
        </w:rPr>
        <w:t xml:space="preserve"> </w:t>
      </w:r>
      <w:r w:rsidRPr="00FD6BAB">
        <w:rPr>
          <w:rFonts w:ascii="Galliard BT" w:hAnsi="Galliard BT"/>
          <w:sz w:val="24"/>
          <w:szCs w:val="24"/>
        </w:rPr>
        <w:t>prova só complica a guerra. Técnicas de prova estão para a comunicação de pessoas que estão entendendo mal e isto é um curso de retórica, que não é o curso que eu estou dando aqui.</w:t>
      </w:r>
    </w:p>
    <w:p w:rsidR="00FD6742" w:rsidRPr="00FD6BAB" w:rsidRDefault="00FD6742" w:rsidP="00B41E61">
      <w:pPr>
        <w:spacing w:after="0" w:line="240" w:lineRule="auto"/>
        <w:jc w:val="both"/>
        <w:rPr>
          <w:rFonts w:ascii="Galliard BT" w:hAnsi="Galliard BT"/>
          <w:i/>
          <w:sz w:val="24"/>
          <w:szCs w:val="24"/>
        </w:rPr>
      </w:pPr>
      <w:r w:rsidRPr="00FD6BAB">
        <w:rPr>
          <w:rFonts w:ascii="Galliard BT" w:hAnsi="Galliard BT"/>
          <w:i/>
          <w:sz w:val="24"/>
          <w:szCs w:val="24"/>
        </w:rPr>
        <w:t xml:space="preserve">Aluno (continuação da pergunta): Será que </w:t>
      </w:r>
      <w:r w:rsidR="00B41E61" w:rsidRPr="00FD6BAB">
        <w:rPr>
          <w:rFonts w:ascii="Galliard BT" w:hAnsi="Galliard BT"/>
          <w:i/>
          <w:sz w:val="24"/>
          <w:szCs w:val="24"/>
        </w:rPr>
        <w:t xml:space="preserve">se </w:t>
      </w:r>
      <w:r w:rsidRPr="00FD6BAB">
        <w:rPr>
          <w:rFonts w:ascii="Galliard BT" w:hAnsi="Galliard BT"/>
          <w:i/>
          <w:sz w:val="24"/>
          <w:szCs w:val="24"/>
        </w:rPr>
        <w:t>pode ter algum proveito para o exercício que o senhor propô</w:t>
      </w:r>
      <w:r w:rsidR="00B41E61" w:rsidRPr="00FD6BAB">
        <w:rPr>
          <w:rFonts w:ascii="Galliard BT" w:hAnsi="Galliard BT"/>
          <w:i/>
          <w:sz w:val="24"/>
          <w:szCs w:val="24"/>
        </w:rPr>
        <w:t>s na aula 10? Pensei que se justamente jun</w:t>
      </w:r>
      <w:r w:rsidRPr="00FD6BAB">
        <w:rPr>
          <w:rFonts w:ascii="Galliard BT" w:hAnsi="Galliard BT"/>
          <w:i/>
          <w:sz w:val="24"/>
          <w:szCs w:val="24"/>
        </w:rPr>
        <w:t>tássemos vários depoimentos, várias experiências, ficaria mais fácil a compreensão deste livro maravilhoso do Louis Lavelle.</w:t>
      </w:r>
    </w:p>
    <w:p w:rsidR="00FD6742" w:rsidRPr="00FD6BAB" w:rsidRDefault="00FD6742" w:rsidP="00B41E61">
      <w:pPr>
        <w:spacing w:after="0" w:line="240" w:lineRule="auto"/>
        <w:jc w:val="both"/>
        <w:rPr>
          <w:rFonts w:ascii="Galliard BT" w:hAnsi="Galliard BT"/>
          <w:sz w:val="24"/>
          <w:szCs w:val="24"/>
        </w:rPr>
      </w:pPr>
    </w:p>
    <w:p w:rsidR="00FD6742" w:rsidRPr="00FD6BAB" w:rsidRDefault="00FD6742" w:rsidP="00B41E61">
      <w:pPr>
        <w:spacing w:after="0" w:line="240" w:lineRule="auto"/>
        <w:jc w:val="both"/>
        <w:rPr>
          <w:rFonts w:ascii="Galliard BT" w:hAnsi="Galliard BT"/>
          <w:sz w:val="24"/>
          <w:szCs w:val="24"/>
        </w:rPr>
      </w:pPr>
      <w:r w:rsidRPr="00FD6BAB">
        <w:rPr>
          <w:rFonts w:ascii="Galliard BT" w:hAnsi="Galliard BT"/>
          <w:sz w:val="24"/>
          <w:szCs w:val="24"/>
        </w:rPr>
        <w:t>Olavo: Claro que sim, desde que cada um faça a sua leitura e depois coloque lá as sua</w:t>
      </w:r>
      <w:r w:rsidR="00310348" w:rsidRPr="00FD6BAB">
        <w:rPr>
          <w:rFonts w:ascii="Galliard BT" w:hAnsi="Galliard BT"/>
          <w:sz w:val="24"/>
          <w:szCs w:val="24"/>
        </w:rPr>
        <w:t>s evocações</w:t>
      </w:r>
      <w:r w:rsidR="00B41E61" w:rsidRPr="00FD6BAB">
        <w:rPr>
          <w:rFonts w:ascii="Galliard BT" w:hAnsi="Galliard BT"/>
          <w:sz w:val="24"/>
          <w:szCs w:val="24"/>
        </w:rPr>
        <w:t>. Isso p</w:t>
      </w:r>
      <w:r w:rsidRPr="00FD6BAB">
        <w:rPr>
          <w:rFonts w:ascii="Galliard BT" w:hAnsi="Galliard BT"/>
          <w:sz w:val="24"/>
          <w:szCs w:val="24"/>
        </w:rPr>
        <w:t>ode enriquecer muito os outros e ajudar os alunos a perceber coisas que eles não tinham percebidos imediatamente. Então, é uma grande idéia, vai em frente, isso é muito bom! Eu só teria escolhido um outro livro</w:t>
      </w:r>
      <w:r w:rsidR="00B41E61" w:rsidRPr="00FD6BAB">
        <w:rPr>
          <w:rFonts w:ascii="Galliard BT" w:hAnsi="Galliard BT"/>
          <w:sz w:val="24"/>
          <w:szCs w:val="24"/>
        </w:rPr>
        <w:t>,</w:t>
      </w:r>
      <w:r w:rsidRPr="00FD6BAB">
        <w:rPr>
          <w:rFonts w:ascii="Galliard BT" w:hAnsi="Galliard BT"/>
          <w:sz w:val="24"/>
          <w:szCs w:val="24"/>
        </w:rPr>
        <w:t xml:space="preserve"> mas talvez não seja mal ter escolhido esse</w:t>
      </w:r>
      <w:r w:rsidR="00B41E61" w:rsidRPr="00FD6BAB">
        <w:rPr>
          <w:rFonts w:ascii="Galliard BT" w:hAnsi="Galliard BT"/>
          <w:sz w:val="24"/>
          <w:szCs w:val="24"/>
        </w:rPr>
        <w:t>,</w:t>
      </w:r>
      <w:r w:rsidRPr="00FD6BAB">
        <w:rPr>
          <w:rFonts w:ascii="Galliard BT" w:hAnsi="Galliard BT"/>
          <w:sz w:val="24"/>
          <w:szCs w:val="24"/>
        </w:rPr>
        <w:t xml:space="preserve"> porque este livro tem uma c</w:t>
      </w:r>
      <w:r w:rsidR="00B41E61" w:rsidRPr="00FD6BAB">
        <w:rPr>
          <w:rFonts w:ascii="Galliard BT" w:hAnsi="Galliard BT"/>
          <w:sz w:val="24"/>
          <w:szCs w:val="24"/>
        </w:rPr>
        <w:t>erta obscuridade que não é frequ</w:t>
      </w:r>
      <w:r w:rsidRPr="00FD6BAB">
        <w:rPr>
          <w:rFonts w:ascii="Galliard BT" w:hAnsi="Galliard BT"/>
          <w:sz w:val="24"/>
          <w:szCs w:val="24"/>
        </w:rPr>
        <w:t>ente no livro de Louis Lavelle.</w:t>
      </w:r>
    </w:p>
    <w:p w:rsidR="00FD6742" w:rsidRPr="00FD6BAB" w:rsidRDefault="00FD6742" w:rsidP="00B41E61">
      <w:pPr>
        <w:spacing w:after="0" w:line="240" w:lineRule="auto"/>
        <w:jc w:val="both"/>
        <w:rPr>
          <w:rFonts w:ascii="Galliard BT" w:hAnsi="Galliard BT"/>
          <w:sz w:val="24"/>
          <w:szCs w:val="24"/>
        </w:rPr>
      </w:pPr>
    </w:p>
    <w:p w:rsidR="00FD6742" w:rsidRPr="00FD6BAB" w:rsidRDefault="00FD6742" w:rsidP="00B41E61">
      <w:pPr>
        <w:spacing w:after="0" w:line="240" w:lineRule="auto"/>
        <w:jc w:val="both"/>
        <w:rPr>
          <w:rFonts w:ascii="Galliard BT" w:hAnsi="Galliard BT"/>
          <w:i/>
          <w:sz w:val="24"/>
          <w:szCs w:val="24"/>
        </w:rPr>
      </w:pPr>
      <w:r w:rsidRPr="00FD6BAB">
        <w:rPr>
          <w:rFonts w:ascii="Galliard BT" w:hAnsi="Galliard BT"/>
          <w:i/>
          <w:sz w:val="24"/>
          <w:szCs w:val="24"/>
        </w:rPr>
        <w:t>Aluno: Caso o senhor ache válido gostaria de saber se teria como o senhor comentar um trecho ou um parágrafo em cada aula para comparar com as nossas experiências ali postadas anteriormente; que o senhor aponte entre o juízo do Lavelle e as nossas proposições.</w:t>
      </w:r>
    </w:p>
    <w:p w:rsidR="00FD6742" w:rsidRPr="00FD6BAB" w:rsidRDefault="00FD6742" w:rsidP="00B41E61">
      <w:pPr>
        <w:spacing w:after="0" w:line="240" w:lineRule="auto"/>
        <w:jc w:val="both"/>
        <w:rPr>
          <w:rFonts w:ascii="Galliard BT" w:hAnsi="Galliard BT"/>
          <w:sz w:val="24"/>
          <w:szCs w:val="24"/>
        </w:rPr>
      </w:pPr>
    </w:p>
    <w:p w:rsidR="00FD6742" w:rsidRPr="00FD6BAB" w:rsidRDefault="00FD6742" w:rsidP="00B41E61">
      <w:pPr>
        <w:spacing w:after="0" w:line="240" w:lineRule="auto"/>
        <w:jc w:val="both"/>
        <w:rPr>
          <w:rFonts w:ascii="Galliard BT" w:hAnsi="Galliard BT"/>
          <w:sz w:val="24"/>
          <w:szCs w:val="24"/>
        </w:rPr>
      </w:pPr>
      <w:r w:rsidRPr="00FD6BAB">
        <w:rPr>
          <w:rFonts w:ascii="Galliard BT" w:hAnsi="Galliard BT"/>
          <w:sz w:val="24"/>
          <w:szCs w:val="24"/>
        </w:rPr>
        <w:t>Olavo: É um caso para pensar. Você está me convida</w:t>
      </w:r>
      <w:r w:rsidR="00B41E61" w:rsidRPr="00FD6BAB">
        <w:rPr>
          <w:rFonts w:ascii="Galliard BT" w:hAnsi="Galliard BT"/>
          <w:sz w:val="24"/>
          <w:szCs w:val="24"/>
        </w:rPr>
        <w:t>n</w:t>
      </w:r>
      <w:r w:rsidRPr="00FD6BAB">
        <w:rPr>
          <w:rFonts w:ascii="Galliard BT" w:hAnsi="Galliard BT"/>
          <w:sz w:val="24"/>
          <w:szCs w:val="24"/>
        </w:rPr>
        <w:t>do a reler este livro, que eu li muitos anos atrás, e colocar lá as minhas considerações. Pode ser</w:t>
      </w:r>
      <w:r w:rsidR="008554A7" w:rsidRPr="00FD6BAB">
        <w:rPr>
          <w:rFonts w:ascii="Galliard BT" w:hAnsi="Galliard BT"/>
          <w:sz w:val="24"/>
          <w:szCs w:val="24"/>
        </w:rPr>
        <w:t>,</w:t>
      </w:r>
      <w:r w:rsidRPr="00FD6BAB">
        <w:rPr>
          <w:rFonts w:ascii="Galliard BT" w:hAnsi="Galliard BT"/>
          <w:sz w:val="24"/>
          <w:szCs w:val="24"/>
        </w:rPr>
        <w:t xml:space="preserve"> mas acontece o seguinte, cada vez que eu leio o L</w:t>
      </w:r>
      <w:r w:rsidR="00310348" w:rsidRPr="00FD6BAB">
        <w:rPr>
          <w:rFonts w:ascii="Galliard BT" w:hAnsi="Galliard BT"/>
          <w:sz w:val="24"/>
          <w:szCs w:val="24"/>
        </w:rPr>
        <w:t>o</w:t>
      </w:r>
      <w:r w:rsidRPr="00FD6BAB">
        <w:rPr>
          <w:rFonts w:ascii="Galliard BT" w:hAnsi="Galliard BT"/>
          <w:sz w:val="24"/>
          <w:szCs w:val="24"/>
        </w:rPr>
        <w:t>uis Lavelle aparece tanta coisa, tanta coisa, que eu mesmo não sei se sou capaz de expressar isso aí. Olha eu digo que ler Louis Lavelle é felicidade em estado puro! É uma coisa tão luminosa, tão ce</w:t>
      </w:r>
      <w:r w:rsidR="008554A7" w:rsidRPr="00FD6BAB">
        <w:rPr>
          <w:rFonts w:ascii="Galliard BT" w:hAnsi="Galliard BT"/>
          <w:sz w:val="24"/>
          <w:szCs w:val="24"/>
        </w:rPr>
        <w:t>rta, tão verdadeira, claro que à</w:t>
      </w:r>
      <w:r w:rsidRPr="00FD6BAB">
        <w:rPr>
          <w:rFonts w:ascii="Galliard BT" w:hAnsi="Galliard BT"/>
          <w:sz w:val="24"/>
          <w:szCs w:val="24"/>
        </w:rPr>
        <w:t>s vezes falha</w:t>
      </w:r>
      <w:r w:rsidR="008554A7" w:rsidRPr="00FD6BAB">
        <w:rPr>
          <w:rFonts w:ascii="Galliard BT" w:hAnsi="Galliard BT"/>
          <w:sz w:val="24"/>
          <w:szCs w:val="24"/>
        </w:rPr>
        <w:t>,</w:t>
      </w:r>
      <w:r w:rsidRPr="00FD6BAB">
        <w:rPr>
          <w:rFonts w:ascii="Galliard BT" w:hAnsi="Galliard BT"/>
          <w:sz w:val="24"/>
          <w:szCs w:val="24"/>
        </w:rPr>
        <w:t xml:space="preserve"> mas a gente não pode exigir que o sujeito acerte em tudo.</w:t>
      </w:r>
    </w:p>
    <w:p w:rsidR="00FD6742" w:rsidRPr="00FD6BAB" w:rsidRDefault="00FD6742" w:rsidP="00B41E61">
      <w:pPr>
        <w:spacing w:after="0" w:line="240" w:lineRule="auto"/>
        <w:jc w:val="both"/>
        <w:rPr>
          <w:rFonts w:ascii="Galliard BT" w:hAnsi="Galliard BT"/>
          <w:sz w:val="24"/>
          <w:szCs w:val="24"/>
        </w:rPr>
      </w:pPr>
    </w:p>
    <w:p w:rsidR="00FD6742" w:rsidRPr="00FD6BAB" w:rsidRDefault="00FD6742" w:rsidP="00B41E61">
      <w:pPr>
        <w:spacing w:after="0" w:line="240" w:lineRule="auto"/>
        <w:jc w:val="both"/>
        <w:rPr>
          <w:rFonts w:ascii="Galliard BT" w:hAnsi="Galliard BT"/>
          <w:i/>
          <w:sz w:val="24"/>
          <w:szCs w:val="24"/>
        </w:rPr>
      </w:pPr>
      <w:r w:rsidRPr="00FD6BAB">
        <w:rPr>
          <w:rFonts w:ascii="Galliard BT" w:hAnsi="Galliard BT"/>
          <w:i/>
          <w:sz w:val="24"/>
          <w:szCs w:val="24"/>
        </w:rPr>
        <w:t>Aluno: Caso o senhor queira comentar estes são os qua</w:t>
      </w:r>
      <w:r w:rsidR="00B41E61" w:rsidRPr="00FD6BAB">
        <w:rPr>
          <w:rFonts w:ascii="Galliard BT" w:hAnsi="Galliard BT"/>
          <w:i/>
          <w:sz w:val="24"/>
          <w:szCs w:val="24"/>
        </w:rPr>
        <w:t>tro trechos postados no fórum.</w:t>
      </w:r>
    </w:p>
    <w:p w:rsidR="00B41E61" w:rsidRPr="00FD6BAB" w:rsidRDefault="00B41E61" w:rsidP="00B41E61">
      <w:pPr>
        <w:spacing w:after="0" w:line="240" w:lineRule="auto"/>
        <w:jc w:val="both"/>
        <w:rPr>
          <w:rFonts w:ascii="Galliard BT" w:hAnsi="Galliard BT"/>
          <w:i/>
          <w:sz w:val="24"/>
          <w:szCs w:val="24"/>
        </w:rPr>
      </w:pPr>
    </w:p>
    <w:p w:rsidR="00FD6742" w:rsidRPr="00FD6BAB" w:rsidRDefault="00FD6742" w:rsidP="00B41E61">
      <w:pPr>
        <w:spacing w:after="0" w:line="240" w:lineRule="auto"/>
        <w:jc w:val="both"/>
        <w:rPr>
          <w:rFonts w:ascii="Galliard BT" w:hAnsi="Galliard BT"/>
          <w:sz w:val="24"/>
          <w:szCs w:val="24"/>
        </w:rPr>
      </w:pPr>
      <w:r w:rsidRPr="00FD6BAB">
        <w:rPr>
          <w:rFonts w:ascii="Galliard BT" w:hAnsi="Galliard BT"/>
          <w:sz w:val="24"/>
          <w:szCs w:val="24"/>
        </w:rPr>
        <w:t>Olavo: Não, eu comentaria linha por linha</w:t>
      </w:r>
      <w:r w:rsidR="00310348" w:rsidRPr="00FD6BAB">
        <w:rPr>
          <w:rFonts w:ascii="Galliard BT" w:hAnsi="Galliard BT"/>
          <w:sz w:val="24"/>
          <w:szCs w:val="24"/>
        </w:rPr>
        <w:t>,</w:t>
      </w:r>
      <w:r w:rsidRPr="00FD6BAB">
        <w:rPr>
          <w:rFonts w:ascii="Galliard BT" w:hAnsi="Galliard BT"/>
          <w:sz w:val="24"/>
          <w:szCs w:val="24"/>
        </w:rPr>
        <w:t xml:space="preserve"> não </w:t>
      </w:r>
      <w:r w:rsidR="00310348" w:rsidRPr="00FD6BAB">
        <w:rPr>
          <w:rFonts w:ascii="Galliard BT" w:hAnsi="Galliard BT"/>
          <w:sz w:val="24"/>
          <w:szCs w:val="24"/>
        </w:rPr>
        <w:t>por trechos</w:t>
      </w:r>
      <w:r w:rsidR="008554A7" w:rsidRPr="00FD6BAB">
        <w:rPr>
          <w:rFonts w:ascii="Galliard BT" w:hAnsi="Galliard BT"/>
          <w:sz w:val="24"/>
          <w:szCs w:val="24"/>
        </w:rPr>
        <w:t>,</w:t>
      </w:r>
      <w:r w:rsidR="00310348" w:rsidRPr="00FD6BAB">
        <w:rPr>
          <w:rFonts w:ascii="Galliard BT" w:hAnsi="Galliard BT"/>
          <w:sz w:val="24"/>
          <w:szCs w:val="24"/>
        </w:rPr>
        <w:t xml:space="preserve"> e f</w:t>
      </w:r>
      <w:r w:rsidR="008554A7" w:rsidRPr="00FD6BAB">
        <w:rPr>
          <w:rFonts w:ascii="Galliard BT" w:hAnsi="Galliard BT"/>
          <w:sz w:val="24"/>
          <w:szCs w:val="24"/>
        </w:rPr>
        <w:t>azer um</w:t>
      </w:r>
      <w:r w:rsidRPr="00FD6BAB">
        <w:rPr>
          <w:rFonts w:ascii="Galliard BT" w:hAnsi="Galliard BT"/>
          <w:sz w:val="24"/>
          <w:szCs w:val="24"/>
        </w:rPr>
        <w:t xml:space="preserve"> comentário linear. Talvez possamos fazer isso, não agora, mas eu vou pensar no caso.</w:t>
      </w:r>
    </w:p>
    <w:p w:rsidR="00FD6742" w:rsidRPr="00FD6BAB" w:rsidRDefault="00FD6742" w:rsidP="00B41E61">
      <w:pPr>
        <w:spacing w:after="0" w:line="240" w:lineRule="auto"/>
        <w:jc w:val="both"/>
        <w:rPr>
          <w:rFonts w:ascii="Galliard BT" w:hAnsi="Galliard BT"/>
          <w:sz w:val="24"/>
          <w:szCs w:val="24"/>
        </w:rPr>
      </w:pPr>
    </w:p>
    <w:p w:rsidR="00FD6742" w:rsidRPr="00FD6BAB" w:rsidRDefault="00FD6742" w:rsidP="00B41E61">
      <w:pPr>
        <w:spacing w:after="0" w:line="240" w:lineRule="auto"/>
        <w:jc w:val="both"/>
        <w:rPr>
          <w:rFonts w:ascii="Galliard BT" w:hAnsi="Galliard BT"/>
          <w:i/>
          <w:sz w:val="24"/>
          <w:szCs w:val="24"/>
        </w:rPr>
      </w:pPr>
      <w:r w:rsidRPr="00FD6BAB">
        <w:rPr>
          <w:rFonts w:ascii="Galliard BT" w:hAnsi="Galliard BT"/>
          <w:i/>
          <w:sz w:val="24"/>
          <w:szCs w:val="24"/>
        </w:rPr>
        <w:t>Aluna: Caro professor, não sei se é oportuno aqui</w:t>
      </w:r>
      <w:r w:rsidR="008554A7" w:rsidRPr="00FD6BAB">
        <w:rPr>
          <w:rFonts w:ascii="Galliard BT" w:hAnsi="Galliard BT"/>
          <w:i/>
          <w:sz w:val="24"/>
          <w:szCs w:val="24"/>
        </w:rPr>
        <w:t>,</w:t>
      </w:r>
      <w:r w:rsidRPr="00FD6BAB">
        <w:rPr>
          <w:rFonts w:ascii="Galliard BT" w:hAnsi="Galliard BT"/>
          <w:i/>
          <w:sz w:val="24"/>
          <w:szCs w:val="24"/>
        </w:rPr>
        <w:t xml:space="preserve"> mas gostaria de saber por que é pecado o homossexualismo?</w:t>
      </w:r>
    </w:p>
    <w:p w:rsidR="00FD6742" w:rsidRPr="00FD6BAB" w:rsidRDefault="00FD6742" w:rsidP="00B41E61">
      <w:pPr>
        <w:spacing w:after="0" w:line="240" w:lineRule="auto"/>
        <w:jc w:val="both"/>
        <w:rPr>
          <w:rFonts w:ascii="Galliard BT" w:hAnsi="Galliard BT"/>
          <w:sz w:val="24"/>
          <w:szCs w:val="24"/>
        </w:rPr>
      </w:pPr>
    </w:p>
    <w:p w:rsidR="00FD6742" w:rsidRPr="00FD6BAB" w:rsidRDefault="00FD6742" w:rsidP="00193B2A">
      <w:pPr>
        <w:spacing w:after="0" w:line="240" w:lineRule="auto"/>
        <w:jc w:val="both"/>
        <w:rPr>
          <w:rFonts w:ascii="Galliard BT" w:hAnsi="Galliard BT"/>
          <w:sz w:val="24"/>
          <w:szCs w:val="24"/>
        </w:rPr>
      </w:pPr>
      <w:r w:rsidRPr="00FD6BAB">
        <w:rPr>
          <w:rFonts w:ascii="Galliard BT" w:hAnsi="Galliard BT"/>
          <w:sz w:val="24"/>
          <w:szCs w:val="24"/>
        </w:rPr>
        <w:t xml:space="preserve">Olavo: Não tenho a menor idéia. Antes de pensar se é pecado eu penso assim: o que é, </w:t>
      </w:r>
      <w:r w:rsidRPr="00FD6BAB">
        <w:rPr>
          <w:rFonts w:ascii="Galliard BT" w:hAnsi="Galliard BT"/>
          <w:i/>
          <w:sz w:val="24"/>
          <w:szCs w:val="24"/>
        </w:rPr>
        <w:t>quid est</w:t>
      </w:r>
      <w:r w:rsidRPr="00FD6BAB">
        <w:rPr>
          <w:rFonts w:ascii="Galliard BT" w:hAnsi="Galliard BT"/>
          <w:sz w:val="24"/>
          <w:szCs w:val="24"/>
        </w:rPr>
        <w:t xml:space="preserve">? Eu não tenho resposta para o </w:t>
      </w:r>
      <w:r w:rsidRPr="00FD6BAB">
        <w:rPr>
          <w:rFonts w:ascii="Galliard BT" w:hAnsi="Galliard BT"/>
          <w:i/>
          <w:sz w:val="24"/>
          <w:szCs w:val="24"/>
        </w:rPr>
        <w:t xml:space="preserve">quid est </w:t>
      </w:r>
      <w:r w:rsidRPr="00FD6BAB">
        <w:rPr>
          <w:rFonts w:ascii="Galliard BT" w:hAnsi="Galliard BT"/>
          <w:sz w:val="24"/>
          <w:szCs w:val="24"/>
        </w:rPr>
        <w:t xml:space="preserve">porque com o nome homossexualismo se juntam tantas condutas tão imensamente diferentes e que implicam da parte da alma individual imaginações tão diferentes entre si que eu sinceramente não sei o que é o tal do homossexualismo. Investiguei </w:t>
      </w:r>
      <w:r w:rsidR="00310348" w:rsidRPr="00FD6BAB">
        <w:rPr>
          <w:rFonts w:ascii="Galliard BT" w:hAnsi="Galliard BT"/>
          <w:sz w:val="24"/>
          <w:szCs w:val="24"/>
        </w:rPr>
        <w:t>um pouco, pensei, perguntei, li</w:t>
      </w:r>
      <w:r w:rsidRPr="00FD6BAB">
        <w:rPr>
          <w:rFonts w:ascii="Galliard BT" w:hAnsi="Galliard BT"/>
          <w:sz w:val="24"/>
          <w:szCs w:val="24"/>
        </w:rPr>
        <w:t>, conversei com outra pessoa, e só vejo confusão neste negócio. Ninguém vai me dizer que aquele sujeito que está ali, que está fazendo operação para mudanç</w:t>
      </w:r>
      <w:r w:rsidR="00310348" w:rsidRPr="00FD6BAB">
        <w:rPr>
          <w:rFonts w:ascii="Galliard BT" w:hAnsi="Galliard BT"/>
          <w:sz w:val="24"/>
          <w:szCs w:val="24"/>
        </w:rPr>
        <w:t>a de sexo, botando dois peitões</w:t>
      </w:r>
      <w:r w:rsidRPr="00FD6BAB">
        <w:rPr>
          <w:rFonts w:ascii="Galliard BT" w:hAnsi="Galliard BT"/>
          <w:sz w:val="24"/>
          <w:szCs w:val="24"/>
        </w:rPr>
        <w:t xml:space="preserve"> e saindo de biquíni está fazendo a mesma coisa que um machão peludo que vai numa sauna encontrar outro machão peludo, ninguém vai me dizer que isso é a mesma coisa. Então eu digo que não tenho sequer a unidade do fenômeno, como é que vou saber, se eu não sei o que ele é, como é que eu</w:t>
      </w:r>
      <w:r w:rsidR="008554A7" w:rsidRPr="00FD6BAB">
        <w:rPr>
          <w:rFonts w:ascii="Galliard BT" w:hAnsi="Galliard BT"/>
          <w:sz w:val="24"/>
          <w:szCs w:val="24"/>
        </w:rPr>
        <w:t xml:space="preserve"> vou saber porque que</w:t>
      </w:r>
      <w:r w:rsidR="00310348" w:rsidRPr="00FD6BAB">
        <w:rPr>
          <w:rFonts w:ascii="Galliard BT" w:hAnsi="Galliard BT"/>
          <w:sz w:val="24"/>
          <w:szCs w:val="24"/>
        </w:rPr>
        <w:t xml:space="preserve"> é pecado</w:t>
      </w:r>
      <w:r w:rsidR="008554A7" w:rsidRPr="00FD6BAB">
        <w:rPr>
          <w:rFonts w:ascii="Galliard BT" w:hAnsi="Galliard BT"/>
          <w:sz w:val="24"/>
          <w:szCs w:val="24"/>
        </w:rPr>
        <w:t>? Nós</w:t>
      </w:r>
      <w:r w:rsidRPr="00FD6BAB">
        <w:rPr>
          <w:rFonts w:ascii="Galliard BT" w:hAnsi="Galliard BT"/>
          <w:sz w:val="24"/>
          <w:szCs w:val="24"/>
        </w:rPr>
        <w:t xml:space="preserve"> acredita</w:t>
      </w:r>
      <w:r w:rsidR="008554A7" w:rsidRPr="00FD6BAB">
        <w:rPr>
          <w:rFonts w:ascii="Galliard BT" w:hAnsi="Galliard BT"/>
          <w:sz w:val="24"/>
          <w:szCs w:val="24"/>
        </w:rPr>
        <w:t>mos</w:t>
      </w:r>
      <w:r w:rsidRPr="00FD6BAB">
        <w:rPr>
          <w:rFonts w:ascii="Galliard BT" w:hAnsi="Galliard BT"/>
          <w:sz w:val="24"/>
          <w:szCs w:val="24"/>
        </w:rPr>
        <w:t xml:space="preserve"> que é porque a Igreja diz que é</w:t>
      </w:r>
      <w:r w:rsidR="00310348" w:rsidRPr="00FD6BAB">
        <w:rPr>
          <w:rFonts w:ascii="Galliard BT" w:hAnsi="Galliard BT"/>
          <w:sz w:val="24"/>
          <w:szCs w:val="24"/>
        </w:rPr>
        <w:t>,</w:t>
      </w:r>
      <w:r w:rsidRPr="00FD6BAB">
        <w:rPr>
          <w:rFonts w:ascii="Galliard BT" w:hAnsi="Galliard BT"/>
          <w:sz w:val="24"/>
          <w:szCs w:val="24"/>
        </w:rPr>
        <w:t xml:space="preserve"> mas eu não tenho a menor idéia do que isso quer dizer. Então, minha filha, estou pior do que você, que nem cego em tiroteio.</w:t>
      </w:r>
    </w:p>
    <w:p w:rsidR="00193B2A" w:rsidRPr="00FD6BAB" w:rsidRDefault="00193B2A" w:rsidP="00193B2A">
      <w:pPr>
        <w:spacing w:after="0" w:line="240" w:lineRule="auto"/>
        <w:jc w:val="both"/>
        <w:rPr>
          <w:rFonts w:ascii="Galliard BT" w:hAnsi="Galliard BT"/>
          <w:sz w:val="24"/>
          <w:szCs w:val="24"/>
        </w:rPr>
      </w:pPr>
    </w:p>
    <w:p w:rsidR="00FD6742" w:rsidRPr="00FD6BAB" w:rsidRDefault="008554A7" w:rsidP="00193B2A">
      <w:pPr>
        <w:spacing w:after="0" w:line="240" w:lineRule="auto"/>
        <w:jc w:val="both"/>
        <w:rPr>
          <w:rFonts w:ascii="Galliard BT" w:hAnsi="Galliard BT"/>
          <w:sz w:val="24"/>
          <w:szCs w:val="24"/>
        </w:rPr>
      </w:pPr>
      <w:r w:rsidRPr="00FD6BAB">
        <w:rPr>
          <w:rFonts w:ascii="Galliard BT" w:hAnsi="Galliard BT"/>
          <w:sz w:val="24"/>
          <w:szCs w:val="24"/>
        </w:rPr>
        <w:t>As pessoas tem de aprender que às</w:t>
      </w:r>
      <w:r w:rsidR="00FD6742" w:rsidRPr="00FD6BAB">
        <w:rPr>
          <w:rFonts w:ascii="Galliard BT" w:hAnsi="Galliard BT"/>
          <w:sz w:val="24"/>
          <w:szCs w:val="24"/>
        </w:rPr>
        <w:t xml:space="preserve"> vezes </w:t>
      </w:r>
      <w:r w:rsidRPr="00FD6BAB">
        <w:rPr>
          <w:rFonts w:ascii="Galliard BT" w:hAnsi="Galliard BT"/>
          <w:sz w:val="24"/>
          <w:szCs w:val="24"/>
        </w:rPr>
        <w:t xml:space="preserve">é necessário </w:t>
      </w:r>
      <w:r w:rsidR="00FD6742" w:rsidRPr="00FD6BAB">
        <w:rPr>
          <w:rFonts w:ascii="Galliard BT" w:hAnsi="Galliard BT"/>
          <w:sz w:val="24"/>
          <w:szCs w:val="24"/>
        </w:rPr>
        <w:t>suportar a dúvida por anos a fio, com paciência, com doçura, com tolerância, sem</w:t>
      </w:r>
      <w:r w:rsidRPr="00FD6BAB">
        <w:rPr>
          <w:rFonts w:ascii="Galliard BT" w:hAnsi="Galliard BT"/>
          <w:sz w:val="24"/>
          <w:szCs w:val="24"/>
        </w:rPr>
        <w:t xml:space="preserve"> exigir uma resposta imediata. M</w:t>
      </w:r>
      <w:r w:rsidR="00FD6742" w:rsidRPr="00FD6BAB">
        <w:rPr>
          <w:rFonts w:ascii="Galliard BT" w:hAnsi="Galliard BT"/>
          <w:sz w:val="24"/>
          <w:szCs w:val="24"/>
        </w:rPr>
        <w:t xml:space="preserve">uitas vezes as pessoas se </w:t>
      </w:r>
      <w:r w:rsidRPr="00FD6BAB">
        <w:rPr>
          <w:rFonts w:ascii="Galliard BT" w:hAnsi="Galliard BT"/>
          <w:sz w:val="24"/>
          <w:szCs w:val="24"/>
        </w:rPr>
        <w:t xml:space="preserve">apegam a uma religião para não ter de fazer isso. Assim você passa a </w:t>
      </w:r>
      <w:r w:rsidR="00FD6742" w:rsidRPr="00FD6BAB">
        <w:rPr>
          <w:rFonts w:ascii="Galliard BT" w:hAnsi="Galliard BT"/>
          <w:sz w:val="24"/>
          <w:szCs w:val="24"/>
        </w:rPr>
        <w:t xml:space="preserve">interpretar as coisas </w:t>
      </w:r>
      <w:r w:rsidR="00193B2A" w:rsidRPr="00FD6BAB">
        <w:rPr>
          <w:rFonts w:ascii="Galliard BT" w:hAnsi="Galliard BT"/>
          <w:sz w:val="24"/>
          <w:szCs w:val="24"/>
        </w:rPr>
        <w:t>da sua maneira e montado na fé, torna-se</w:t>
      </w:r>
      <w:r w:rsidR="00FD6742" w:rsidRPr="00FD6BAB">
        <w:rPr>
          <w:rFonts w:ascii="Galliard BT" w:hAnsi="Galliard BT"/>
          <w:sz w:val="24"/>
          <w:szCs w:val="24"/>
        </w:rPr>
        <w:t xml:space="preserve"> um inquisidor. Eu não recomendo que ninguém faça isso. Certeza é um objetivo altamente desejável, ela é desejável e</w:t>
      </w:r>
      <w:r w:rsidR="00310348" w:rsidRPr="00FD6BAB">
        <w:rPr>
          <w:rFonts w:ascii="Galliard BT" w:hAnsi="Galliard BT"/>
          <w:sz w:val="24"/>
          <w:szCs w:val="24"/>
        </w:rPr>
        <w:t xml:space="preserve"> é possível mas não há</w:t>
      </w:r>
      <w:r w:rsidR="00FD6742" w:rsidRPr="00FD6BAB">
        <w:rPr>
          <w:rFonts w:ascii="Galliard BT" w:hAnsi="Galliard BT"/>
          <w:sz w:val="24"/>
          <w:szCs w:val="24"/>
        </w:rPr>
        <w:t xml:space="preserve"> certeza sobre tudo. Por exemplo, </w:t>
      </w:r>
      <w:r w:rsidR="00193B2A" w:rsidRPr="00FD6BAB">
        <w:rPr>
          <w:rFonts w:ascii="Galliard BT" w:hAnsi="Galliard BT"/>
          <w:sz w:val="24"/>
          <w:szCs w:val="24"/>
        </w:rPr>
        <w:t xml:space="preserve">um exame racional e sério desta questão </w:t>
      </w:r>
      <w:r w:rsidR="00FD6742" w:rsidRPr="00FD6BAB">
        <w:rPr>
          <w:rFonts w:ascii="Galliard BT" w:hAnsi="Galliard BT"/>
          <w:sz w:val="24"/>
          <w:szCs w:val="24"/>
        </w:rPr>
        <w:t>leva</w:t>
      </w:r>
      <w:r w:rsidR="00193B2A" w:rsidRPr="00FD6BAB">
        <w:rPr>
          <w:rFonts w:ascii="Galliard BT" w:hAnsi="Galliard BT"/>
          <w:sz w:val="24"/>
          <w:szCs w:val="24"/>
        </w:rPr>
        <w:t>ria</w:t>
      </w:r>
      <w:r w:rsidR="00FD6742" w:rsidRPr="00FD6BAB">
        <w:rPr>
          <w:rFonts w:ascii="Galliard BT" w:hAnsi="Galliard BT"/>
          <w:sz w:val="24"/>
          <w:szCs w:val="24"/>
        </w:rPr>
        <w:t xml:space="preserve"> vinte anos e eu não tenho condições de fazer. Eu fiz uma observação aqui outra lá, coisa solta.</w:t>
      </w:r>
      <w:r w:rsidR="00193B2A" w:rsidRPr="00FD6BAB">
        <w:rPr>
          <w:rFonts w:ascii="Galliard BT" w:hAnsi="Galliard BT"/>
          <w:sz w:val="24"/>
          <w:szCs w:val="24"/>
        </w:rPr>
        <w:t xml:space="preserve"> Então precisaríamos e</w:t>
      </w:r>
      <w:r w:rsidR="00FD6742" w:rsidRPr="00FD6BAB">
        <w:rPr>
          <w:rFonts w:ascii="Galliard BT" w:hAnsi="Galliard BT"/>
          <w:sz w:val="24"/>
          <w:szCs w:val="24"/>
        </w:rPr>
        <w:t xml:space="preserve"> ter a teoria completa </w:t>
      </w:r>
      <w:r w:rsidR="00193B2A" w:rsidRPr="00FD6BAB">
        <w:rPr>
          <w:rFonts w:ascii="Galliard BT" w:hAnsi="Galliard BT"/>
          <w:sz w:val="24"/>
          <w:szCs w:val="24"/>
        </w:rPr>
        <w:t>do homossexualismo e não vai ser possível</w:t>
      </w:r>
      <w:r w:rsidR="00FD6742" w:rsidRPr="00FD6BAB">
        <w:rPr>
          <w:rFonts w:ascii="Galliard BT" w:hAnsi="Galliard BT"/>
          <w:sz w:val="24"/>
          <w:szCs w:val="24"/>
        </w:rPr>
        <w:t>, nesta vida não vai dar, desculpe, eu tenho outras urgências. Está aí uma coisa que vocês podem investigar e os outros podem investigar também, mas façam com paciência e com doçura sem o desejo de encontrar a resp</w:t>
      </w:r>
      <w:r w:rsidR="00AD5DEC" w:rsidRPr="00FD6BAB">
        <w:rPr>
          <w:rFonts w:ascii="Galliard BT" w:hAnsi="Galliard BT"/>
          <w:sz w:val="24"/>
          <w:szCs w:val="24"/>
        </w:rPr>
        <w:t>osta rápida e</w:t>
      </w:r>
      <w:r w:rsidR="00FD6742" w:rsidRPr="00FD6BAB">
        <w:rPr>
          <w:rFonts w:ascii="Galliard BT" w:hAnsi="Galliard BT"/>
          <w:sz w:val="24"/>
          <w:szCs w:val="24"/>
        </w:rPr>
        <w:t xml:space="preserve"> sobretudo sem o desejo de impor a sua resposta aos outros. </w:t>
      </w:r>
    </w:p>
    <w:p w:rsidR="00FD6742" w:rsidRPr="00FD6BAB" w:rsidRDefault="00FD6742" w:rsidP="00193B2A">
      <w:pPr>
        <w:spacing w:after="0" w:line="240" w:lineRule="auto"/>
        <w:jc w:val="both"/>
        <w:rPr>
          <w:rFonts w:ascii="Galliard BT" w:hAnsi="Galliard BT"/>
          <w:sz w:val="24"/>
          <w:szCs w:val="24"/>
        </w:rPr>
      </w:pPr>
    </w:p>
    <w:p w:rsidR="00FD6742" w:rsidRPr="00FD6BAB" w:rsidRDefault="00FD6742" w:rsidP="00193B2A">
      <w:pPr>
        <w:spacing w:after="0" w:line="240" w:lineRule="auto"/>
        <w:jc w:val="both"/>
        <w:rPr>
          <w:rFonts w:ascii="Galliard BT" w:hAnsi="Galliard BT"/>
          <w:sz w:val="24"/>
          <w:szCs w:val="24"/>
        </w:rPr>
      </w:pPr>
      <w:r w:rsidRPr="00FD6BAB">
        <w:rPr>
          <w:rFonts w:ascii="Galliard BT" w:hAnsi="Galliard BT"/>
          <w:sz w:val="24"/>
          <w:szCs w:val="24"/>
        </w:rPr>
        <w:t>Tem coisa que</w:t>
      </w:r>
      <w:r w:rsidR="00193B2A" w:rsidRPr="00FD6BAB">
        <w:rPr>
          <w:rFonts w:ascii="Galliard BT" w:hAnsi="Galliard BT"/>
          <w:sz w:val="24"/>
          <w:szCs w:val="24"/>
        </w:rPr>
        <w:t xml:space="preserve"> nós impomos sim, por exemplo</w:t>
      </w:r>
      <w:r w:rsidRPr="00FD6BAB">
        <w:rPr>
          <w:rFonts w:ascii="Galliard BT" w:hAnsi="Galliard BT"/>
          <w:sz w:val="24"/>
          <w:szCs w:val="24"/>
        </w:rPr>
        <w:t xml:space="preserve"> 2+2=4, mas tem outras no debate contemporâneo que </w:t>
      </w:r>
      <w:r w:rsidR="00193B2A" w:rsidRPr="00FD6BAB">
        <w:rPr>
          <w:rFonts w:ascii="Galliard BT" w:hAnsi="Galliard BT"/>
          <w:sz w:val="24"/>
          <w:szCs w:val="24"/>
        </w:rPr>
        <w:t>vemos</w:t>
      </w:r>
      <w:r w:rsidRPr="00FD6BAB">
        <w:rPr>
          <w:rFonts w:ascii="Galliard BT" w:hAnsi="Galliard BT"/>
          <w:sz w:val="24"/>
          <w:szCs w:val="24"/>
        </w:rPr>
        <w:t xml:space="preserve"> </w:t>
      </w:r>
      <w:r w:rsidR="00193B2A" w:rsidRPr="00FD6BAB">
        <w:rPr>
          <w:rFonts w:ascii="Galliard BT" w:hAnsi="Galliard BT"/>
          <w:sz w:val="24"/>
          <w:szCs w:val="24"/>
        </w:rPr>
        <w:t>que é tão besta</w:t>
      </w:r>
      <w:r w:rsidRPr="00FD6BAB">
        <w:rPr>
          <w:rFonts w:ascii="Galliard BT" w:hAnsi="Galliard BT"/>
          <w:sz w:val="24"/>
          <w:szCs w:val="24"/>
        </w:rPr>
        <w:t xml:space="preserve"> e ofensiva que </w:t>
      </w:r>
      <w:r w:rsidR="00193B2A" w:rsidRPr="00FD6BAB">
        <w:rPr>
          <w:rFonts w:ascii="Galliard BT" w:hAnsi="Galliard BT"/>
          <w:sz w:val="24"/>
          <w:szCs w:val="24"/>
        </w:rPr>
        <w:t>se tem de impor algo</w:t>
      </w:r>
      <w:r w:rsidRPr="00FD6BAB">
        <w:rPr>
          <w:rFonts w:ascii="Galliard BT" w:hAnsi="Galliard BT"/>
          <w:sz w:val="24"/>
          <w:szCs w:val="24"/>
        </w:rPr>
        <w:t xml:space="preserve">. Outro dia me contaram que fizeram um debate sobre pedofilia, homossexualismo, na televisão e chamaram o Reinaldo Azevedo, um padre e uma garota de programa </w:t>
      </w:r>
      <w:r w:rsidRPr="00FD6BAB">
        <w:rPr>
          <w:rFonts w:ascii="Galliard BT" w:hAnsi="Galliard BT"/>
          <w:b/>
          <w:color w:val="FF0000"/>
          <w:sz w:val="16"/>
          <w:szCs w:val="16"/>
        </w:rPr>
        <w:t>[2:50]</w:t>
      </w:r>
      <w:r w:rsidRPr="00FD6BAB">
        <w:rPr>
          <w:rFonts w:ascii="Galliard BT" w:hAnsi="Galliard BT"/>
          <w:b/>
          <w:sz w:val="24"/>
          <w:szCs w:val="24"/>
        </w:rPr>
        <w:t xml:space="preserve"> </w:t>
      </w:r>
      <w:r w:rsidRPr="00FD6BAB">
        <w:rPr>
          <w:rFonts w:ascii="Galliard BT" w:hAnsi="Galliard BT"/>
          <w:sz w:val="24"/>
          <w:szCs w:val="24"/>
        </w:rPr>
        <w:t>e</w:t>
      </w:r>
      <w:r w:rsidR="00FD6BAB" w:rsidRPr="00FD6BAB">
        <w:rPr>
          <w:rFonts w:ascii="Galliard BT" w:hAnsi="Galliard BT"/>
          <w:sz w:val="24"/>
          <w:szCs w:val="24"/>
        </w:rPr>
        <w:t xml:space="preserve"> </w:t>
      </w:r>
      <w:r w:rsidRPr="00FD6BAB">
        <w:rPr>
          <w:rFonts w:ascii="Galliard BT" w:hAnsi="Galliard BT"/>
          <w:sz w:val="24"/>
          <w:szCs w:val="24"/>
        </w:rPr>
        <w:t xml:space="preserve">estavam lá discutindo celibato clerical e a moça, do alto de sua autoridade acadêmica, proclamou que o celibato clerical foi uma coisa inventada para proteger as propriedades da Igreja. Eu se estivesse lá diria o seguinte: quer dizer que todos estes mártires, que se deixaram martirizar, crucificar, levar </w:t>
      </w:r>
      <w:r w:rsidR="00DA3B2F" w:rsidRPr="00FD6BAB">
        <w:rPr>
          <w:rFonts w:ascii="Galliard BT" w:hAnsi="Galliard BT"/>
          <w:sz w:val="24"/>
          <w:szCs w:val="24"/>
        </w:rPr>
        <w:t>um</w:t>
      </w:r>
      <w:r w:rsidRPr="00FD6BAB">
        <w:rPr>
          <w:rFonts w:ascii="Galliard BT" w:hAnsi="Galliard BT"/>
          <w:sz w:val="24"/>
          <w:szCs w:val="24"/>
        </w:rPr>
        <w:t xml:space="preserve">a vida de renúncia e sofrimento </w:t>
      </w:r>
      <w:r w:rsidR="00DA3B2F" w:rsidRPr="00FD6BAB">
        <w:rPr>
          <w:rFonts w:ascii="Galliard BT" w:hAnsi="Galliard BT"/>
          <w:sz w:val="24"/>
          <w:szCs w:val="24"/>
        </w:rPr>
        <w:t xml:space="preserve">puramente </w:t>
      </w:r>
      <w:r w:rsidRPr="00FD6BAB">
        <w:rPr>
          <w:rFonts w:ascii="Galliard BT" w:hAnsi="Galliard BT"/>
          <w:sz w:val="24"/>
          <w:szCs w:val="24"/>
        </w:rPr>
        <w:t>por interesse financeiro, ao passo que a senhora dá para todo mundo por puro amor ao próximo, é i</w:t>
      </w:r>
      <w:r w:rsidR="00DA3B2F" w:rsidRPr="00FD6BAB">
        <w:rPr>
          <w:rFonts w:ascii="Galliard BT" w:hAnsi="Galliard BT"/>
          <w:sz w:val="24"/>
          <w:szCs w:val="24"/>
        </w:rPr>
        <w:t>sso que a senhora quer dizer? Aí neste caso ela está</w:t>
      </w:r>
      <w:r w:rsidRPr="00FD6BAB">
        <w:rPr>
          <w:rFonts w:ascii="Galliard BT" w:hAnsi="Galliard BT"/>
          <w:sz w:val="24"/>
          <w:szCs w:val="24"/>
        </w:rPr>
        <w:t xml:space="preserve"> tão</w:t>
      </w:r>
      <w:r w:rsidR="00DA3B2F" w:rsidRPr="00FD6BAB">
        <w:rPr>
          <w:rFonts w:ascii="Galliard BT" w:hAnsi="Galliard BT"/>
          <w:sz w:val="24"/>
          <w:szCs w:val="24"/>
        </w:rPr>
        <w:t xml:space="preserve"> fora da realidade que há de se</w:t>
      </w:r>
      <w:r w:rsidRPr="00FD6BAB">
        <w:rPr>
          <w:rFonts w:ascii="Galliard BT" w:hAnsi="Galliard BT"/>
          <w:sz w:val="24"/>
          <w:szCs w:val="24"/>
        </w:rPr>
        <w:t xml:space="preserve"> dizer uma coisa chocante para </w:t>
      </w:r>
      <w:r w:rsidR="00DA3B2F" w:rsidRPr="00FD6BAB">
        <w:rPr>
          <w:rFonts w:ascii="Galliard BT" w:hAnsi="Galliard BT"/>
          <w:sz w:val="24"/>
          <w:szCs w:val="24"/>
        </w:rPr>
        <w:t>acordar a desgraçada</w:t>
      </w:r>
      <w:r w:rsidRPr="00FD6BAB">
        <w:rPr>
          <w:rFonts w:ascii="Galliard BT" w:hAnsi="Galliard BT"/>
          <w:sz w:val="24"/>
          <w:szCs w:val="24"/>
        </w:rPr>
        <w:t>. A pessoa do fundo da sua miséria permite julgar coisas que estão infinitamente além da sua imaginação. Aí eu não estão afirmando nada</w:t>
      </w:r>
      <w:r w:rsidR="00DA3B2F" w:rsidRPr="00FD6BAB">
        <w:rPr>
          <w:rFonts w:ascii="Galliard BT" w:hAnsi="Galliard BT"/>
          <w:sz w:val="24"/>
          <w:szCs w:val="24"/>
        </w:rPr>
        <w:t>,</w:t>
      </w:r>
      <w:r w:rsidRPr="00FD6BAB">
        <w:rPr>
          <w:rFonts w:ascii="Galliard BT" w:hAnsi="Galliard BT"/>
          <w:sz w:val="24"/>
          <w:szCs w:val="24"/>
        </w:rPr>
        <w:t xml:space="preserve"> só estou fazendo um juízo negativo, con</w:t>
      </w:r>
      <w:r w:rsidR="00DA3B2F" w:rsidRPr="00FD6BAB">
        <w:rPr>
          <w:rFonts w:ascii="Galliard BT" w:hAnsi="Galliard BT"/>
          <w:sz w:val="24"/>
          <w:szCs w:val="24"/>
        </w:rPr>
        <w:t>testando um outro que ela fez. Se nós quis</w:t>
      </w:r>
      <w:r w:rsidRPr="00FD6BAB">
        <w:rPr>
          <w:rFonts w:ascii="Galliard BT" w:hAnsi="Galliard BT"/>
          <w:sz w:val="24"/>
          <w:szCs w:val="24"/>
        </w:rPr>
        <w:t>e</w:t>
      </w:r>
      <w:r w:rsidR="00DA3B2F" w:rsidRPr="00FD6BAB">
        <w:rPr>
          <w:rFonts w:ascii="Galliard BT" w:hAnsi="Galliard BT"/>
          <w:sz w:val="24"/>
          <w:szCs w:val="24"/>
        </w:rPr>
        <w:t>r</w:t>
      </w:r>
      <w:r w:rsidRPr="00FD6BAB">
        <w:rPr>
          <w:rFonts w:ascii="Galliard BT" w:hAnsi="Galliard BT"/>
          <w:sz w:val="24"/>
          <w:szCs w:val="24"/>
        </w:rPr>
        <w:t>mos descobrir a verda</w:t>
      </w:r>
      <w:r w:rsidR="00DA3B2F" w:rsidRPr="00FD6BAB">
        <w:rPr>
          <w:rFonts w:ascii="Galliard BT" w:hAnsi="Galliard BT"/>
          <w:sz w:val="24"/>
          <w:szCs w:val="24"/>
        </w:rPr>
        <w:t>de positiva sobre isso, aí levaria</w:t>
      </w:r>
      <w:r w:rsidRPr="00FD6BAB">
        <w:rPr>
          <w:rFonts w:ascii="Galliard BT" w:hAnsi="Galliard BT"/>
          <w:sz w:val="24"/>
          <w:szCs w:val="24"/>
        </w:rPr>
        <w:t xml:space="preserve"> mais tempo.</w:t>
      </w:r>
    </w:p>
    <w:p w:rsidR="00DA3B2F" w:rsidRPr="00FD6BAB" w:rsidRDefault="00DA3B2F" w:rsidP="00193B2A">
      <w:pPr>
        <w:spacing w:after="0" w:line="240" w:lineRule="auto"/>
        <w:jc w:val="both"/>
        <w:rPr>
          <w:rFonts w:ascii="Galliard BT" w:hAnsi="Galliard BT"/>
          <w:sz w:val="24"/>
          <w:szCs w:val="24"/>
        </w:rPr>
      </w:pPr>
    </w:p>
    <w:p w:rsidR="00FD6742" w:rsidRPr="00FD6BAB" w:rsidRDefault="00FD6742" w:rsidP="00DA3B2F">
      <w:pPr>
        <w:spacing w:after="0" w:line="240" w:lineRule="auto"/>
        <w:jc w:val="both"/>
        <w:rPr>
          <w:rFonts w:ascii="Galliard BT" w:hAnsi="Galliard BT"/>
          <w:sz w:val="24"/>
          <w:szCs w:val="24"/>
        </w:rPr>
      </w:pPr>
      <w:r w:rsidRPr="00FD6BAB">
        <w:rPr>
          <w:rFonts w:ascii="Galliard BT" w:hAnsi="Galliard BT"/>
          <w:sz w:val="24"/>
          <w:szCs w:val="24"/>
        </w:rPr>
        <w:t>Se me perguntar</w:t>
      </w:r>
      <w:r w:rsidR="00DA3B2F" w:rsidRPr="00FD6BAB">
        <w:rPr>
          <w:rFonts w:ascii="Galliard BT" w:hAnsi="Galliard BT"/>
          <w:sz w:val="24"/>
          <w:szCs w:val="24"/>
        </w:rPr>
        <w:t>em</w:t>
      </w:r>
      <w:r w:rsidRPr="00FD6BAB">
        <w:rPr>
          <w:rFonts w:ascii="Galliard BT" w:hAnsi="Galliard BT"/>
          <w:sz w:val="24"/>
          <w:szCs w:val="24"/>
        </w:rPr>
        <w:t>: mas porque implantaram o celibato clerical? Sabe qual seria minha resposta? Não sei, eu já vi tanta discussão  e a resposta é que eu não sei.</w:t>
      </w:r>
      <w:r w:rsidR="00DA3B2F" w:rsidRPr="00FD6BAB">
        <w:rPr>
          <w:rFonts w:ascii="Galliard BT" w:hAnsi="Galliard BT"/>
          <w:sz w:val="24"/>
          <w:szCs w:val="24"/>
        </w:rPr>
        <w:t xml:space="preserve"> </w:t>
      </w:r>
      <w:r w:rsidR="00AD5DEC" w:rsidRPr="00FD6BAB">
        <w:rPr>
          <w:rFonts w:ascii="Galliard BT" w:hAnsi="Galliard BT"/>
          <w:sz w:val="24"/>
          <w:szCs w:val="24"/>
        </w:rPr>
        <w:t xml:space="preserve">Por que precisamos de uma resposta para tudo? </w:t>
      </w:r>
      <w:r w:rsidRPr="00FD6BAB">
        <w:rPr>
          <w:rFonts w:ascii="Galliard BT" w:hAnsi="Galliard BT"/>
          <w:sz w:val="24"/>
          <w:szCs w:val="24"/>
        </w:rPr>
        <w:t>Note bem, a certeza negati</w:t>
      </w:r>
      <w:r w:rsidR="00AD5DEC" w:rsidRPr="00FD6BAB">
        <w:rPr>
          <w:rFonts w:ascii="Galliard BT" w:hAnsi="Galliard BT"/>
          <w:sz w:val="24"/>
          <w:szCs w:val="24"/>
        </w:rPr>
        <w:t>va, a impugnação de uma estupidez</w:t>
      </w:r>
      <w:r w:rsidRPr="00FD6BAB">
        <w:rPr>
          <w:rFonts w:ascii="Galliard BT" w:hAnsi="Galliard BT"/>
          <w:sz w:val="24"/>
          <w:szCs w:val="24"/>
        </w:rPr>
        <w:t xml:space="preserve"> você pode ter, mesmo que você não tenha uma resposta positiva. É o mesmo que dizer: eu não sei o</w:t>
      </w:r>
      <w:r w:rsidR="00AD5DEC" w:rsidRPr="00FD6BAB">
        <w:rPr>
          <w:rFonts w:ascii="Galliard BT" w:hAnsi="Galliard BT"/>
          <w:sz w:val="24"/>
          <w:szCs w:val="24"/>
        </w:rPr>
        <w:t xml:space="preserve"> que é, mas isso que você diz nã</w:t>
      </w:r>
      <w:r w:rsidRPr="00FD6BAB">
        <w:rPr>
          <w:rFonts w:ascii="Galliard BT" w:hAnsi="Galliard BT"/>
          <w:sz w:val="24"/>
          <w:szCs w:val="24"/>
        </w:rPr>
        <w:t>o pode ser de maneira alguma.</w:t>
      </w:r>
    </w:p>
    <w:p w:rsidR="00FD6742" w:rsidRPr="00FD6BAB" w:rsidRDefault="00FD6742" w:rsidP="00DA3B2F">
      <w:pPr>
        <w:spacing w:after="0" w:line="240" w:lineRule="auto"/>
        <w:jc w:val="both"/>
        <w:rPr>
          <w:rFonts w:ascii="Galliard BT" w:hAnsi="Galliard BT"/>
          <w:sz w:val="24"/>
          <w:szCs w:val="24"/>
        </w:rPr>
      </w:pPr>
    </w:p>
    <w:p w:rsidR="00FD6742" w:rsidRPr="00FD6BAB" w:rsidRDefault="00FD6742" w:rsidP="00DA3B2F">
      <w:pPr>
        <w:spacing w:after="0" w:line="240" w:lineRule="auto"/>
        <w:jc w:val="both"/>
        <w:rPr>
          <w:rFonts w:ascii="Galliard BT" w:hAnsi="Galliard BT"/>
          <w:i/>
          <w:sz w:val="24"/>
          <w:szCs w:val="24"/>
        </w:rPr>
      </w:pPr>
      <w:r w:rsidRPr="00FD6BAB">
        <w:rPr>
          <w:rFonts w:ascii="Galliard BT" w:hAnsi="Galliard BT"/>
          <w:i/>
          <w:sz w:val="24"/>
          <w:szCs w:val="24"/>
        </w:rPr>
        <w:t xml:space="preserve">Aluno: Estava assistindo um debate no </w:t>
      </w:r>
      <w:r w:rsidR="00AD5DEC" w:rsidRPr="00FD6BAB">
        <w:rPr>
          <w:rFonts w:ascii="Galliard BT" w:hAnsi="Galliard BT"/>
          <w:i/>
          <w:sz w:val="24"/>
          <w:szCs w:val="24"/>
        </w:rPr>
        <w:t>Y</w:t>
      </w:r>
      <w:r w:rsidRPr="00FD6BAB">
        <w:rPr>
          <w:rFonts w:ascii="Galliard BT" w:hAnsi="Galliard BT"/>
          <w:i/>
          <w:sz w:val="24"/>
          <w:szCs w:val="24"/>
        </w:rPr>
        <w:t>outube entre ateus e teístas e os teístas estavam tentando usar o argumento aristotélico de que cada coisa criada tem um criador e se o mundo existe deve ter u</w:t>
      </w:r>
      <w:r w:rsidR="00AD5DEC" w:rsidRPr="00FD6BAB">
        <w:rPr>
          <w:rFonts w:ascii="Galliard BT" w:hAnsi="Galliard BT"/>
          <w:i/>
          <w:sz w:val="24"/>
          <w:szCs w:val="24"/>
        </w:rPr>
        <w:t xml:space="preserve">m criador, Deus. Ora, cada ateu </w:t>
      </w:r>
      <w:r w:rsidRPr="00FD6BAB">
        <w:rPr>
          <w:rFonts w:ascii="Galliard BT" w:hAnsi="Galliard BT"/>
          <w:i/>
          <w:sz w:val="24"/>
          <w:szCs w:val="24"/>
        </w:rPr>
        <w:t xml:space="preserve">respondeu que isso não significa nada porque então existiria o Deus do </w:t>
      </w:r>
      <w:r w:rsidRPr="00FD6BAB">
        <w:rPr>
          <w:rFonts w:ascii="Galliard BT" w:hAnsi="Galliard BT"/>
          <w:sz w:val="24"/>
          <w:szCs w:val="24"/>
        </w:rPr>
        <w:t>Deus</w:t>
      </w:r>
      <w:r w:rsidRPr="00FD6BAB">
        <w:rPr>
          <w:rFonts w:ascii="Galliard BT" w:hAnsi="Galliard BT"/>
          <w:i/>
          <w:sz w:val="24"/>
          <w:szCs w:val="24"/>
        </w:rPr>
        <w:t>, criador de Deus, e assim sucessivamente em uma cadeia sem fim.</w:t>
      </w:r>
    </w:p>
    <w:p w:rsidR="00FD6742" w:rsidRPr="00FD6BAB" w:rsidRDefault="00FD6742" w:rsidP="00DA3B2F">
      <w:pPr>
        <w:spacing w:after="0" w:line="240" w:lineRule="auto"/>
        <w:jc w:val="both"/>
        <w:rPr>
          <w:rFonts w:ascii="Galliard BT" w:hAnsi="Galliard BT"/>
          <w:sz w:val="24"/>
          <w:szCs w:val="24"/>
        </w:rPr>
      </w:pPr>
    </w:p>
    <w:p w:rsidR="00DA3B2F" w:rsidRPr="00FD6BAB" w:rsidRDefault="00FD6742" w:rsidP="00FD6BAB">
      <w:pPr>
        <w:spacing w:after="0" w:line="240" w:lineRule="auto"/>
        <w:jc w:val="both"/>
        <w:rPr>
          <w:rFonts w:ascii="Galliard BT" w:hAnsi="Galliard BT"/>
          <w:sz w:val="24"/>
          <w:szCs w:val="24"/>
        </w:rPr>
      </w:pPr>
      <w:r w:rsidRPr="00FD6BAB">
        <w:rPr>
          <w:rFonts w:ascii="Galliard BT" w:hAnsi="Galliard BT"/>
          <w:sz w:val="24"/>
          <w:szCs w:val="24"/>
        </w:rPr>
        <w:t>Olavo: Curioso</w:t>
      </w:r>
      <w:r w:rsidR="00DA3B2F" w:rsidRPr="00FD6BAB">
        <w:rPr>
          <w:rFonts w:ascii="Galliard BT" w:hAnsi="Galliard BT"/>
          <w:sz w:val="24"/>
          <w:szCs w:val="24"/>
        </w:rPr>
        <w:t>,</w:t>
      </w:r>
      <w:r w:rsidRPr="00FD6BAB">
        <w:rPr>
          <w:rFonts w:ascii="Galliard BT" w:hAnsi="Galliard BT"/>
          <w:sz w:val="24"/>
          <w:szCs w:val="24"/>
        </w:rPr>
        <w:t xml:space="preserve"> porque o raciocínio aristotélico foi feito justamente para impugnar esta idéia. O que </w:t>
      </w:r>
      <w:r w:rsidR="00AD5DEC" w:rsidRPr="00FD6BAB">
        <w:rPr>
          <w:rFonts w:ascii="Galliard BT" w:hAnsi="Galliard BT"/>
          <w:sz w:val="24"/>
          <w:szCs w:val="24"/>
        </w:rPr>
        <w:t>ele</w:t>
      </w:r>
      <w:r w:rsidRPr="00FD6BAB">
        <w:rPr>
          <w:rFonts w:ascii="Galliard BT" w:hAnsi="Galliard BT"/>
          <w:sz w:val="24"/>
          <w:szCs w:val="24"/>
        </w:rPr>
        <w:t xml:space="preserve"> está dizendo é que se ex</w:t>
      </w:r>
      <w:r w:rsidR="00DA3B2F" w:rsidRPr="00FD6BAB">
        <w:rPr>
          <w:rFonts w:ascii="Galliard BT" w:hAnsi="Galliard BT"/>
          <w:sz w:val="24"/>
          <w:szCs w:val="24"/>
        </w:rPr>
        <w:t>iste uma coisa criada ela tem de se apoiar no incriado. E</w:t>
      </w:r>
      <w:r w:rsidRPr="00FD6BAB">
        <w:rPr>
          <w:rFonts w:ascii="Galliard BT" w:hAnsi="Galliard BT"/>
          <w:sz w:val="24"/>
          <w:szCs w:val="24"/>
        </w:rPr>
        <w:t>sta é a definição da coisa. Agora se você só é capaz de conceber seres</w:t>
      </w:r>
      <w:r w:rsidR="00DA3B2F" w:rsidRPr="00FD6BAB">
        <w:rPr>
          <w:rFonts w:ascii="Galliard BT" w:hAnsi="Galliard BT"/>
          <w:sz w:val="24"/>
          <w:szCs w:val="24"/>
        </w:rPr>
        <w:t xml:space="preserve"> onde um cria o outro, então você</w:t>
      </w:r>
      <w:r w:rsidRPr="00FD6BAB">
        <w:rPr>
          <w:rFonts w:ascii="Galliard BT" w:hAnsi="Galliard BT"/>
          <w:sz w:val="24"/>
          <w:szCs w:val="24"/>
        </w:rPr>
        <w:t xml:space="preserve"> entrou realmente no trenzinho; deus criou, que criou outro deus, que criou outros deus e não termina. Ou seja, você</w:t>
      </w:r>
      <w:r w:rsidR="00AD5DEC" w:rsidRPr="00FD6BAB">
        <w:rPr>
          <w:rFonts w:ascii="Galliard BT" w:hAnsi="Galliard BT"/>
          <w:sz w:val="24"/>
          <w:szCs w:val="24"/>
        </w:rPr>
        <w:t xml:space="preserve"> está projetando a causalidade natural no</w:t>
      </w:r>
      <w:r w:rsidR="00DA3B2F" w:rsidRPr="00FD6BAB">
        <w:rPr>
          <w:rFonts w:ascii="Galliard BT" w:hAnsi="Galliard BT"/>
          <w:sz w:val="24"/>
          <w:szCs w:val="24"/>
        </w:rPr>
        <w:t xml:space="preserve"> plano sobrenatural, você é</w:t>
      </w:r>
      <w:r w:rsidRPr="00FD6BAB">
        <w:rPr>
          <w:rFonts w:ascii="Galliard BT" w:hAnsi="Galliard BT"/>
          <w:sz w:val="24"/>
          <w:szCs w:val="24"/>
        </w:rPr>
        <w:t xml:space="preserve"> incapaz de entender o que é infinito e absoluto. Você está projetando a sua própria incapacidade sobre a questão. É a mesma </w:t>
      </w:r>
      <w:r w:rsidR="00DA3B2F" w:rsidRPr="00FD6BAB">
        <w:rPr>
          <w:rFonts w:ascii="Galliard BT" w:hAnsi="Galliard BT"/>
          <w:sz w:val="24"/>
          <w:szCs w:val="24"/>
        </w:rPr>
        <w:t xml:space="preserve">coisa da discussão com o </w:t>
      </w:r>
      <w:r w:rsidRPr="00FD6BAB">
        <w:rPr>
          <w:rFonts w:ascii="Galliard BT" w:hAnsi="Galliard BT"/>
          <w:sz w:val="24"/>
          <w:szCs w:val="24"/>
        </w:rPr>
        <w:t>Thomas More: prove que você não está sonhando. Eu não tenho que provar nada</w:t>
      </w:r>
      <w:r w:rsidR="00AD5DEC" w:rsidRPr="00FD6BAB">
        <w:rPr>
          <w:rFonts w:ascii="Galliard BT" w:hAnsi="Galliard BT"/>
          <w:sz w:val="24"/>
          <w:szCs w:val="24"/>
        </w:rPr>
        <w:t>,</w:t>
      </w:r>
      <w:r w:rsidR="00DA3B2F" w:rsidRPr="00FD6BAB">
        <w:rPr>
          <w:rFonts w:ascii="Galliard BT" w:hAnsi="Galliard BT"/>
          <w:sz w:val="24"/>
          <w:szCs w:val="24"/>
        </w:rPr>
        <w:t xml:space="preserve"> você é que tem d</w:t>
      </w:r>
      <w:r w:rsidRPr="00FD6BAB">
        <w:rPr>
          <w:rFonts w:ascii="Galliard BT" w:hAnsi="Galliard BT"/>
          <w:sz w:val="24"/>
          <w:szCs w:val="24"/>
        </w:rPr>
        <w:t>e provar que o sonho é u</w:t>
      </w:r>
      <w:r w:rsidR="00AD5DEC" w:rsidRPr="00FD6BAB">
        <w:rPr>
          <w:rFonts w:ascii="Galliard BT" w:hAnsi="Galliard BT"/>
          <w:sz w:val="24"/>
          <w:szCs w:val="24"/>
        </w:rPr>
        <w:t xml:space="preserve">m estado ontológico. </w:t>
      </w:r>
    </w:p>
    <w:p w:rsidR="00DA3B2F" w:rsidRPr="00FD6BAB" w:rsidRDefault="00DA3B2F" w:rsidP="00FD6BAB">
      <w:pPr>
        <w:spacing w:after="0" w:line="240" w:lineRule="auto"/>
        <w:jc w:val="both"/>
        <w:rPr>
          <w:rFonts w:ascii="Galliard BT" w:hAnsi="Galliard BT"/>
          <w:sz w:val="24"/>
          <w:szCs w:val="24"/>
        </w:rPr>
      </w:pPr>
    </w:p>
    <w:p w:rsidR="00FD6742" w:rsidRPr="00FD6BAB" w:rsidRDefault="00AD5DEC" w:rsidP="00FD6BAB">
      <w:pPr>
        <w:spacing w:after="0" w:line="240" w:lineRule="auto"/>
        <w:jc w:val="both"/>
        <w:rPr>
          <w:rFonts w:ascii="Galliard BT" w:hAnsi="Galliard BT"/>
          <w:sz w:val="24"/>
          <w:szCs w:val="24"/>
        </w:rPr>
      </w:pPr>
      <w:r w:rsidRPr="00FD6BAB">
        <w:rPr>
          <w:rFonts w:ascii="Galliard BT" w:hAnsi="Galliard BT"/>
          <w:sz w:val="24"/>
          <w:szCs w:val="24"/>
        </w:rPr>
        <w:t>Acho que por</w:t>
      </w:r>
      <w:r w:rsidR="00FD6742" w:rsidRPr="00FD6BAB">
        <w:rPr>
          <w:rFonts w:ascii="Galliard BT" w:hAnsi="Galliard BT"/>
          <w:sz w:val="24"/>
          <w:szCs w:val="24"/>
        </w:rPr>
        <w:t xml:space="preserve"> hoje já deu. Até semana que vem, muito obrigado!</w:t>
      </w:r>
    </w:p>
    <w:p w:rsidR="00DA3B2F" w:rsidRPr="00FD6BAB" w:rsidRDefault="00DA3B2F" w:rsidP="00FD6BAB">
      <w:pPr>
        <w:spacing w:after="0" w:line="240" w:lineRule="auto"/>
        <w:jc w:val="both"/>
        <w:rPr>
          <w:rFonts w:ascii="Galliard BT" w:hAnsi="Galliard BT"/>
          <w:sz w:val="24"/>
          <w:szCs w:val="24"/>
        </w:rPr>
      </w:pPr>
    </w:p>
    <w:p w:rsidR="00DA3B2F" w:rsidRPr="00FD6BAB" w:rsidRDefault="00DA3B2F" w:rsidP="00FD6BAB">
      <w:pPr>
        <w:spacing w:after="0" w:line="240" w:lineRule="auto"/>
        <w:jc w:val="both"/>
        <w:rPr>
          <w:rFonts w:ascii="Galliard BT" w:hAnsi="Galliard BT"/>
          <w:sz w:val="24"/>
          <w:szCs w:val="24"/>
        </w:rPr>
      </w:pPr>
    </w:p>
    <w:p w:rsidR="00FD6BAB" w:rsidRDefault="00FD6742" w:rsidP="00FD6BAB">
      <w:pPr>
        <w:spacing w:after="0" w:line="240" w:lineRule="auto"/>
        <w:jc w:val="both"/>
        <w:rPr>
          <w:rFonts w:ascii="Galliard BT" w:hAnsi="Galliard BT"/>
          <w:sz w:val="24"/>
          <w:szCs w:val="24"/>
        </w:rPr>
      </w:pPr>
      <w:r w:rsidRPr="00FD6BAB">
        <w:rPr>
          <w:rFonts w:ascii="Galliard BT" w:hAnsi="Galliard BT"/>
          <w:sz w:val="24"/>
          <w:szCs w:val="24"/>
        </w:rPr>
        <w:t xml:space="preserve">Transcrição realizada por: </w:t>
      </w:r>
      <w:r w:rsidR="000A3396" w:rsidRPr="00FD6BAB">
        <w:rPr>
          <w:rFonts w:ascii="Galliard BT" w:hAnsi="Galliard BT"/>
          <w:sz w:val="24"/>
          <w:szCs w:val="24"/>
        </w:rPr>
        <w:t xml:space="preserve">Lucas Lacerda, </w:t>
      </w:r>
      <w:r w:rsidRPr="00FD6BAB">
        <w:rPr>
          <w:rFonts w:ascii="Galliard BT" w:hAnsi="Galliard BT"/>
          <w:sz w:val="24"/>
          <w:szCs w:val="24"/>
        </w:rPr>
        <w:t>Mariana Ramos Leandro</w:t>
      </w:r>
      <w:r w:rsidR="00327907" w:rsidRPr="00FD6BAB">
        <w:rPr>
          <w:rFonts w:ascii="Galliard BT" w:hAnsi="Galliard BT"/>
          <w:sz w:val="24"/>
          <w:szCs w:val="24"/>
        </w:rPr>
        <w:t xml:space="preserve">, </w:t>
      </w:r>
      <w:r w:rsidR="00FF1499" w:rsidRPr="00FD6BAB">
        <w:rPr>
          <w:rFonts w:ascii="Galliard BT" w:hAnsi="Galliard BT"/>
          <w:sz w:val="24"/>
          <w:szCs w:val="24"/>
        </w:rPr>
        <w:t xml:space="preserve">Bruno Menezes Fernandes Caires </w:t>
      </w:r>
      <w:proofErr w:type="spellStart"/>
      <w:r w:rsidR="00FF1499" w:rsidRPr="00FD6BAB">
        <w:rPr>
          <w:rFonts w:ascii="Galliard BT" w:hAnsi="Galliard BT"/>
          <w:sz w:val="24"/>
          <w:szCs w:val="24"/>
        </w:rPr>
        <w:t>Castagin</w:t>
      </w:r>
      <w:proofErr w:type="spellEnd"/>
      <w:r w:rsidR="00EC46A6" w:rsidRPr="00FD6BAB">
        <w:rPr>
          <w:rFonts w:ascii="Galliard BT" w:hAnsi="Galliard BT"/>
          <w:sz w:val="24"/>
          <w:szCs w:val="24"/>
        </w:rPr>
        <w:t>, Mariana Belmonte</w:t>
      </w:r>
      <w:r w:rsidR="00AD5DEC" w:rsidRPr="00FD6BAB">
        <w:rPr>
          <w:rFonts w:ascii="Galliard BT" w:hAnsi="Galliard BT"/>
          <w:sz w:val="24"/>
          <w:szCs w:val="24"/>
        </w:rPr>
        <w:t>.</w:t>
      </w:r>
    </w:p>
    <w:p w:rsidR="00FD6742" w:rsidRDefault="00FD6742" w:rsidP="00FD6BAB">
      <w:pPr>
        <w:spacing w:after="0" w:line="240" w:lineRule="auto"/>
        <w:jc w:val="both"/>
        <w:rPr>
          <w:rFonts w:ascii="Galliard BT" w:hAnsi="Galliard BT"/>
          <w:sz w:val="24"/>
          <w:szCs w:val="24"/>
        </w:rPr>
      </w:pPr>
      <w:r w:rsidRPr="00FD6BAB">
        <w:rPr>
          <w:rFonts w:ascii="Galliard BT" w:hAnsi="Galliard BT"/>
          <w:sz w:val="24"/>
          <w:szCs w:val="24"/>
        </w:rPr>
        <w:t xml:space="preserve">Revisão realizada por: </w:t>
      </w:r>
      <w:r w:rsidR="000A3396" w:rsidRPr="00FD6BAB">
        <w:rPr>
          <w:rFonts w:ascii="Galliard BT" w:hAnsi="Galliard BT"/>
          <w:sz w:val="24"/>
          <w:szCs w:val="24"/>
        </w:rPr>
        <w:t xml:space="preserve">Cristina </w:t>
      </w:r>
      <w:proofErr w:type="spellStart"/>
      <w:r w:rsidR="000A3396" w:rsidRPr="00FD6BAB">
        <w:rPr>
          <w:rFonts w:ascii="Galliard BT" w:hAnsi="Galliard BT"/>
          <w:sz w:val="24"/>
          <w:szCs w:val="24"/>
        </w:rPr>
        <w:t>Saori</w:t>
      </w:r>
      <w:proofErr w:type="spellEnd"/>
      <w:r w:rsidR="000A3396" w:rsidRPr="00FD6BAB">
        <w:rPr>
          <w:rFonts w:ascii="Galliard BT" w:hAnsi="Galliard BT"/>
          <w:sz w:val="24"/>
          <w:szCs w:val="24"/>
        </w:rPr>
        <w:t xml:space="preserve"> </w:t>
      </w:r>
      <w:proofErr w:type="spellStart"/>
      <w:r w:rsidR="000A3396" w:rsidRPr="00FD6BAB">
        <w:rPr>
          <w:rFonts w:ascii="Galliard BT" w:hAnsi="Galliard BT"/>
          <w:sz w:val="24"/>
          <w:szCs w:val="24"/>
        </w:rPr>
        <w:t>Asazu</w:t>
      </w:r>
      <w:proofErr w:type="spellEnd"/>
    </w:p>
    <w:p w:rsidR="00FD6BAB" w:rsidRPr="00FD6BAB" w:rsidRDefault="00FD6BAB" w:rsidP="00FD6BAB">
      <w:pPr>
        <w:spacing w:after="0" w:line="240" w:lineRule="auto"/>
        <w:jc w:val="both"/>
        <w:rPr>
          <w:rFonts w:ascii="Galliard BT" w:hAnsi="Galliard BT"/>
          <w:sz w:val="24"/>
          <w:szCs w:val="24"/>
        </w:rPr>
      </w:pPr>
    </w:p>
    <w:p w:rsidR="002E7919" w:rsidRPr="00FD6BAB" w:rsidRDefault="002E7919" w:rsidP="00FD6BAB">
      <w:pPr>
        <w:spacing w:after="0" w:line="240" w:lineRule="auto"/>
        <w:jc w:val="both"/>
        <w:rPr>
          <w:rFonts w:ascii="Galliard BT" w:hAnsi="Galliard BT"/>
          <w:sz w:val="24"/>
          <w:szCs w:val="24"/>
        </w:rPr>
      </w:pPr>
    </w:p>
    <w:sectPr w:rsidR="002E7919" w:rsidRPr="00FD6BAB" w:rsidSect="00A0343D">
      <w:headerReference w:type="default" r:id="rId7"/>
      <w:pgSz w:w="11906" w:h="16838" w:code="9"/>
      <w:pgMar w:top="1134" w:right="1134" w:bottom="1134" w:left="1134"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592" w:rsidRDefault="00617592" w:rsidP="00A0343D">
      <w:pPr>
        <w:spacing w:after="0" w:line="240" w:lineRule="auto"/>
      </w:pPr>
      <w:r>
        <w:separator/>
      </w:r>
    </w:p>
  </w:endnote>
  <w:endnote w:type="continuationSeparator" w:id="0">
    <w:p w:rsidR="00617592" w:rsidRDefault="00617592" w:rsidP="00A03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Galliard BT">
    <w:panose1 w:val="0202060206050B020A04"/>
    <w:charset w:val="00"/>
    <w:family w:val="roman"/>
    <w:pitch w:val="variable"/>
    <w:sig w:usb0="00000287" w:usb1="00000000" w:usb2="00000000" w:usb3="00000000" w:csb0="0000001F" w:csb1="00000000"/>
  </w:font>
  <w:font w:name="TTFE4384F0t00">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592" w:rsidRDefault="00617592" w:rsidP="00A0343D">
      <w:pPr>
        <w:spacing w:after="0" w:line="240" w:lineRule="auto"/>
      </w:pPr>
      <w:r>
        <w:separator/>
      </w:r>
    </w:p>
  </w:footnote>
  <w:footnote w:type="continuationSeparator" w:id="0">
    <w:p w:rsidR="00617592" w:rsidRDefault="00617592" w:rsidP="00A034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12277"/>
      <w:docPartObj>
        <w:docPartGallery w:val="Page Numbers (Top of Page)"/>
        <w:docPartUnique/>
      </w:docPartObj>
    </w:sdtPr>
    <w:sdtEndPr/>
    <w:sdtContent>
      <w:p w:rsidR="00C044AA" w:rsidRDefault="00C044AA">
        <w:pPr>
          <w:pStyle w:val="Cabealho"/>
          <w:jc w:val="right"/>
        </w:pPr>
        <w:r>
          <w:fldChar w:fldCharType="begin"/>
        </w:r>
        <w:r>
          <w:instrText xml:space="preserve"> PAGE   \* MERGEFORMAT </w:instrText>
        </w:r>
        <w:r>
          <w:fldChar w:fldCharType="separate"/>
        </w:r>
        <w:r w:rsidR="00B515C6">
          <w:rPr>
            <w:noProof/>
          </w:rPr>
          <w:t>2</w:t>
        </w:r>
        <w:r>
          <w:rPr>
            <w:noProof/>
          </w:rPr>
          <w:fldChar w:fldCharType="end"/>
        </w:r>
      </w:p>
    </w:sdtContent>
  </w:sdt>
  <w:p w:rsidR="00C044AA" w:rsidRDefault="00C044A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08"/>
  <w:hyphenationZone w:val="425"/>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FD6742"/>
    <w:rsid w:val="00082CC5"/>
    <w:rsid w:val="000A3396"/>
    <w:rsid w:val="00107295"/>
    <w:rsid w:val="00136E2A"/>
    <w:rsid w:val="00161C1B"/>
    <w:rsid w:val="00193B2A"/>
    <w:rsid w:val="001A4F6E"/>
    <w:rsid w:val="00205A40"/>
    <w:rsid w:val="00294B61"/>
    <w:rsid w:val="002C6BD1"/>
    <w:rsid w:val="002D712E"/>
    <w:rsid w:val="002E7919"/>
    <w:rsid w:val="00310348"/>
    <w:rsid w:val="00327907"/>
    <w:rsid w:val="00327F8A"/>
    <w:rsid w:val="003710B6"/>
    <w:rsid w:val="003B57D2"/>
    <w:rsid w:val="003E1087"/>
    <w:rsid w:val="003F2EA5"/>
    <w:rsid w:val="003F6C10"/>
    <w:rsid w:val="0046652D"/>
    <w:rsid w:val="004B249D"/>
    <w:rsid w:val="004D13C9"/>
    <w:rsid w:val="004D5E59"/>
    <w:rsid w:val="004F2283"/>
    <w:rsid w:val="00502430"/>
    <w:rsid w:val="005053F8"/>
    <w:rsid w:val="0051319E"/>
    <w:rsid w:val="00520E2A"/>
    <w:rsid w:val="00567280"/>
    <w:rsid w:val="0057212F"/>
    <w:rsid w:val="005A7F2D"/>
    <w:rsid w:val="005B7A33"/>
    <w:rsid w:val="005E63C2"/>
    <w:rsid w:val="00617592"/>
    <w:rsid w:val="006246AA"/>
    <w:rsid w:val="00626303"/>
    <w:rsid w:val="006547ED"/>
    <w:rsid w:val="00671429"/>
    <w:rsid w:val="00696026"/>
    <w:rsid w:val="006F5D1F"/>
    <w:rsid w:val="007045F5"/>
    <w:rsid w:val="00710A63"/>
    <w:rsid w:val="007B58DB"/>
    <w:rsid w:val="007D2DA3"/>
    <w:rsid w:val="007D31B3"/>
    <w:rsid w:val="008312CD"/>
    <w:rsid w:val="008554A7"/>
    <w:rsid w:val="00886344"/>
    <w:rsid w:val="00921193"/>
    <w:rsid w:val="00924217"/>
    <w:rsid w:val="009359A1"/>
    <w:rsid w:val="00966120"/>
    <w:rsid w:val="0099551D"/>
    <w:rsid w:val="009C14DF"/>
    <w:rsid w:val="00A0343D"/>
    <w:rsid w:val="00A24199"/>
    <w:rsid w:val="00A57B13"/>
    <w:rsid w:val="00A96D29"/>
    <w:rsid w:val="00AD5DEC"/>
    <w:rsid w:val="00B34DA1"/>
    <w:rsid w:val="00B41E61"/>
    <w:rsid w:val="00B515C6"/>
    <w:rsid w:val="00B6022F"/>
    <w:rsid w:val="00B67D64"/>
    <w:rsid w:val="00BA2C78"/>
    <w:rsid w:val="00BB1F76"/>
    <w:rsid w:val="00BE5666"/>
    <w:rsid w:val="00C044AA"/>
    <w:rsid w:val="00C14ACD"/>
    <w:rsid w:val="00C875B1"/>
    <w:rsid w:val="00D22DA6"/>
    <w:rsid w:val="00D360FD"/>
    <w:rsid w:val="00D522C0"/>
    <w:rsid w:val="00D541D3"/>
    <w:rsid w:val="00D916CA"/>
    <w:rsid w:val="00DA3B2F"/>
    <w:rsid w:val="00DB1B7A"/>
    <w:rsid w:val="00DF0F39"/>
    <w:rsid w:val="00E0009A"/>
    <w:rsid w:val="00E62608"/>
    <w:rsid w:val="00E67094"/>
    <w:rsid w:val="00EA5599"/>
    <w:rsid w:val="00EB5C09"/>
    <w:rsid w:val="00EC46A6"/>
    <w:rsid w:val="00F039B7"/>
    <w:rsid w:val="00F577C5"/>
    <w:rsid w:val="00F70FE4"/>
    <w:rsid w:val="00F86BAA"/>
    <w:rsid w:val="00FA4D4B"/>
    <w:rsid w:val="00FD6742"/>
    <w:rsid w:val="00FD6BAB"/>
    <w:rsid w:val="00FF1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iCs/>
        <w:sz w:val="24"/>
        <w:szCs w:val="24"/>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742"/>
    <w:pPr>
      <w:spacing w:after="200"/>
      <w:jc w:val="left"/>
    </w:pPr>
    <w:rPr>
      <w:rFonts w:ascii="Calibri" w:eastAsia="Calibri" w:hAnsi="Calibri"/>
      <w:iCs w:val="0"/>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FD6742"/>
    <w:rPr>
      <w:color w:val="000080"/>
      <w:u w:val="single"/>
    </w:rPr>
  </w:style>
  <w:style w:type="paragraph" w:styleId="Cabealho">
    <w:name w:val="header"/>
    <w:basedOn w:val="Normal"/>
    <w:link w:val="CabealhoChar"/>
    <w:uiPriority w:val="99"/>
    <w:unhideWhenUsed/>
    <w:rsid w:val="00A0343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0343D"/>
    <w:rPr>
      <w:rFonts w:ascii="Calibri" w:eastAsia="Calibri" w:hAnsi="Calibri"/>
      <w:iCs w:val="0"/>
      <w:sz w:val="22"/>
      <w:szCs w:val="22"/>
    </w:rPr>
  </w:style>
  <w:style w:type="paragraph" w:styleId="Rodap">
    <w:name w:val="footer"/>
    <w:basedOn w:val="Normal"/>
    <w:link w:val="RodapChar"/>
    <w:uiPriority w:val="99"/>
    <w:semiHidden/>
    <w:unhideWhenUsed/>
    <w:rsid w:val="00A0343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A0343D"/>
    <w:rPr>
      <w:rFonts w:ascii="Calibri" w:eastAsia="Calibri" w:hAnsi="Calibri"/>
      <w:iCs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2270</TotalTime>
  <Pages>32</Pages>
  <Words>17040</Words>
  <Characters>92020</Characters>
  <DocSecurity>0</DocSecurity>
  <Lines>766</Lines>
  <Paragraphs>217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2011-08-23T02:34:00Z</dcterms:created>
  <dcterms:modified xsi:type="dcterms:W3CDTF">2012-01-20T20:06:00Z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-113894698</vt:i4>
  </property>
  <property fmtid="{D5CDD505-2E9C-101B-9397-08002B2CF9AE}" pid="3" name="_NewReviewCycle">
    <vt:lpwstr/>
  </property>
  <property fmtid="{D5CDD505-2E9C-101B-9397-08002B2CF9AE}" pid="4" name="_EmailSubject">
    <vt:lpwstr>aula 55 - faltam 40 minutos...</vt:lpwstr>
  </property>
  <property fmtid="{D5CDD505-2E9C-101B-9397-08002B2CF9AE}" pid="5" name="_AuthorEmail">
    <vt:lpwstr>Asazu-Cristina@marubeni.com</vt:lpwstr>
  </property>
  <property fmtid="{D5CDD505-2E9C-101B-9397-08002B2CF9AE}" pid="6" name="_AuthorEmailDisplayName">
    <vt:lpwstr>ASAZU SAORI CRISTINA-TOKB30A</vt:lpwstr>
  </property>
  <property fmtid="{D5CDD505-2E9C-101B-9397-08002B2CF9AE}" pid="7" name="_ReviewingToolsShownOnce">
    <vt:lpwstr/>
  </property>
</Properties>
</file>