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3769" w:rsidRPr="0006567D" w:rsidRDefault="007A3769" w:rsidP="00577A4F">
      <w:pPr>
        <w:widowControl/>
        <w:autoSpaceDE w:val="0"/>
        <w:autoSpaceDN w:val="0"/>
        <w:adjustRightInd w:val="0"/>
        <w:jc w:val="center"/>
        <w:rPr>
          <w:rFonts w:ascii="Galliard BT" w:hAnsi="Galliard BT" w:cs="GalliardITCbyBT-Italic"/>
          <w:i/>
          <w:iCs/>
          <w:color w:val="000000"/>
          <w:kern w:val="0"/>
          <w:sz w:val="36"/>
          <w:szCs w:val="36"/>
          <w:lang w:eastAsia="pt-BR"/>
        </w:rPr>
      </w:pPr>
      <w:r w:rsidRPr="0006567D">
        <w:rPr>
          <w:rFonts w:ascii="Galliard BT" w:hAnsi="Galliard BT" w:cs="GalliardITCbyBT-Italic"/>
          <w:i/>
          <w:iCs/>
          <w:color w:val="000000"/>
          <w:kern w:val="0"/>
          <w:sz w:val="36"/>
          <w:szCs w:val="36"/>
          <w:lang w:eastAsia="pt-BR"/>
        </w:rPr>
        <w:t>Curso Online de Filosofia</w:t>
      </w:r>
    </w:p>
    <w:p w:rsidR="007A3769" w:rsidRPr="0006567D" w:rsidRDefault="007A3769" w:rsidP="00577A4F">
      <w:pPr>
        <w:widowControl/>
        <w:autoSpaceDE w:val="0"/>
        <w:autoSpaceDN w:val="0"/>
        <w:adjustRightInd w:val="0"/>
        <w:jc w:val="center"/>
        <w:rPr>
          <w:rFonts w:ascii="Galliard BT" w:hAnsi="Galliard BT" w:cs="GalliardITCbyBT-Italic"/>
          <w:i/>
          <w:iCs/>
          <w:color w:val="000000"/>
          <w:kern w:val="0"/>
          <w:sz w:val="20"/>
          <w:szCs w:val="20"/>
          <w:lang w:eastAsia="pt-BR"/>
        </w:rPr>
      </w:pPr>
    </w:p>
    <w:p w:rsidR="007A3769" w:rsidRPr="0006567D" w:rsidRDefault="007A3769" w:rsidP="00577A4F">
      <w:pPr>
        <w:widowControl/>
        <w:autoSpaceDE w:val="0"/>
        <w:autoSpaceDN w:val="0"/>
        <w:adjustRightInd w:val="0"/>
        <w:jc w:val="center"/>
        <w:rPr>
          <w:rFonts w:ascii="Galliard BT" w:hAnsi="Galliard BT" w:cs="GalliardITCbyBT-Roman"/>
          <w:color w:val="000000"/>
          <w:kern w:val="0"/>
          <w:sz w:val="20"/>
          <w:szCs w:val="20"/>
          <w:lang w:eastAsia="pt-BR"/>
        </w:rPr>
      </w:pPr>
      <w:r w:rsidRPr="0006567D">
        <w:rPr>
          <w:rFonts w:ascii="Galliard BT" w:hAnsi="Galliard BT" w:cs="GalliardITCbyBT-Roman"/>
          <w:color w:val="000000"/>
          <w:kern w:val="0"/>
          <w:sz w:val="20"/>
          <w:szCs w:val="20"/>
          <w:lang w:eastAsia="pt-BR"/>
        </w:rPr>
        <w:t>Olavo de Carvalho</w:t>
      </w:r>
    </w:p>
    <w:p w:rsidR="007A3769" w:rsidRPr="0006567D" w:rsidRDefault="007A3769" w:rsidP="00577A4F">
      <w:pPr>
        <w:widowControl/>
        <w:autoSpaceDE w:val="0"/>
        <w:autoSpaceDN w:val="0"/>
        <w:adjustRightInd w:val="0"/>
        <w:jc w:val="center"/>
        <w:rPr>
          <w:rFonts w:ascii="Galliard BT" w:hAnsi="Galliard BT" w:cs="GalliardITCbyBT-Roman"/>
          <w:color w:val="000000"/>
          <w:kern w:val="0"/>
          <w:sz w:val="20"/>
          <w:szCs w:val="20"/>
          <w:lang w:eastAsia="pt-BR"/>
        </w:rPr>
      </w:pPr>
    </w:p>
    <w:p w:rsidR="007A3769" w:rsidRPr="0006567D" w:rsidRDefault="007A3769" w:rsidP="00577A4F">
      <w:pPr>
        <w:widowControl/>
        <w:autoSpaceDE w:val="0"/>
        <w:autoSpaceDN w:val="0"/>
        <w:adjustRightInd w:val="0"/>
        <w:jc w:val="center"/>
        <w:rPr>
          <w:rFonts w:ascii="Galliard BT" w:hAnsi="Galliard BT" w:cs="GalliardITCbyBT-Roman"/>
          <w:color w:val="000000"/>
          <w:kern w:val="0"/>
          <w:sz w:val="20"/>
          <w:szCs w:val="20"/>
          <w:lang w:eastAsia="pt-BR"/>
        </w:rPr>
      </w:pPr>
      <w:r w:rsidRPr="0006567D">
        <w:rPr>
          <w:rFonts w:ascii="Galliard BT" w:hAnsi="Galliard BT" w:cs="GalliardITCbyBT-Roman"/>
          <w:color w:val="000000"/>
          <w:kern w:val="0"/>
          <w:sz w:val="20"/>
          <w:szCs w:val="20"/>
          <w:lang w:eastAsia="pt-BR"/>
        </w:rPr>
        <w:t>Aula 67</w:t>
      </w:r>
    </w:p>
    <w:p w:rsidR="007A3769" w:rsidRPr="0006567D" w:rsidRDefault="007A3769" w:rsidP="00577A4F">
      <w:pPr>
        <w:widowControl/>
        <w:autoSpaceDE w:val="0"/>
        <w:autoSpaceDN w:val="0"/>
        <w:adjustRightInd w:val="0"/>
        <w:jc w:val="center"/>
        <w:rPr>
          <w:rFonts w:ascii="Galliard BT" w:hAnsi="Galliard BT" w:cs="GalliardITCbyBT-Roman"/>
          <w:color w:val="000000"/>
          <w:kern w:val="0"/>
          <w:sz w:val="20"/>
          <w:szCs w:val="20"/>
          <w:lang w:eastAsia="pt-BR"/>
        </w:rPr>
      </w:pPr>
      <w:r w:rsidRPr="0006567D">
        <w:rPr>
          <w:rFonts w:ascii="Galliard BT" w:hAnsi="Galliard BT" w:cs="GalliardITCbyBT-Roman"/>
          <w:color w:val="000000"/>
          <w:kern w:val="0"/>
          <w:sz w:val="20"/>
          <w:szCs w:val="20"/>
          <w:lang w:eastAsia="pt-BR"/>
        </w:rPr>
        <w:t>24 de julho de 2010</w:t>
      </w:r>
    </w:p>
    <w:p w:rsidR="007A3769" w:rsidRPr="0006567D" w:rsidRDefault="007A3769" w:rsidP="00577A4F">
      <w:pPr>
        <w:widowControl/>
        <w:autoSpaceDE w:val="0"/>
        <w:autoSpaceDN w:val="0"/>
        <w:adjustRightInd w:val="0"/>
        <w:jc w:val="center"/>
        <w:rPr>
          <w:rFonts w:ascii="Galliard BT" w:hAnsi="Galliard BT" w:cs="GalliardITCbyBT-Roman"/>
          <w:color w:val="000000"/>
          <w:kern w:val="0"/>
          <w:sz w:val="20"/>
          <w:szCs w:val="20"/>
          <w:lang w:eastAsia="pt-BR"/>
        </w:rPr>
      </w:pPr>
    </w:p>
    <w:p w:rsidR="007A3769" w:rsidRPr="0006567D" w:rsidRDefault="00A81D54" w:rsidP="00577A4F">
      <w:pPr>
        <w:widowControl/>
        <w:autoSpaceDE w:val="0"/>
        <w:autoSpaceDN w:val="0"/>
        <w:adjustRightInd w:val="0"/>
        <w:jc w:val="center"/>
        <w:rPr>
          <w:rFonts w:ascii="Galliard BT" w:hAnsi="Galliard BT" w:cs="GalliardITCbyBT-Roman"/>
          <w:color w:val="000000"/>
          <w:kern w:val="0"/>
          <w:sz w:val="20"/>
          <w:szCs w:val="20"/>
          <w:lang w:eastAsia="pt-BR"/>
        </w:rPr>
      </w:pPr>
      <w:r w:rsidRPr="00A81D54">
        <w:rPr>
          <w:noProof/>
          <w:lang w:eastAsia="pt-BR"/>
        </w:rPr>
        <w:pict>
          <v:shapetype id="_x0000_t202" coordsize="21600,21600" o:spt="202" path="m,l,21600r21600,l21600,xe">
            <v:stroke joinstyle="miter"/>
            <v:path gradientshapeok="t" o:connecttype="rect"/>
          </v:shapetype>
          <v:shape id="_x0000_s1026" type="#_x0000_t202" style="position:absolute;left:0;text-align:left;margin-left:117.5pt;margin-top:8.6pt;width:260.5pt;height:54.35pt;z-index:1;mso-wrap-style:none">
            <v:textbox style="mso-fit-shape-to-text:t">
              <w:txbxContent>
                <w:p w:rsidR="007A3769" w:rsidRPr="004D5621" w:rsidRDefault="007A3769" w:rsidP="0006567D">
                  <w:pPr>
                    <w:widowControl/>
                    <w:suppressAutoHyphens w:val="0"/>
                    <w:autoSpaceDE w:val="0"/>
                    <w:autoSpaceDN w:val="0"/>
                    <w:adjustRightInd w:val="0"/>
                    <w:jc w:val="center"/>
                    <w:rPr>
                      <w:rFonts w:ascii="Galliard BT" w:hAnsi="Galliard BT" w:cs="GalliardITCbyBT-Roman"/>
                      <w:color w:val="000000"/>
                      <w:kern w:val="0"/>
                      <w:sz w:val="18"/>
                      <w:szCs w:val="18"/>
                      <w:lang w:eastAsia="pt-BR"/>
                    </w:rPr>
                  </w:pPr>
                  <w:r w:rsidRPr="004D5621">
                    <w:rPr>
                      <w:rFonts w:ascii="Galliard BT" w:hAnsi="Galliard BT" w:cs="GalliardITCbyBT-Roman"/>
                      <w:color w:val="000000"/>
                      <w:kern w:val="0"/>
                      <w:sz w:val="18"/>
                      <w:szCs w:val="18"/>
                      <w:lang w:eastAsia="pt-BR"/>
                    </w:rPr>
                    <w:t>[</w:t>
                  </w:r>
                  <w:r w:rsidRPr="004D5621">
                    <w:rPr>
                      <w:rFonts w:ascii="Galliard BT" w:hAnsi="Galliard BT" w:cs="GalliardITCbyBT-Bold"/>
                      <w:b/>
                      <w:bCs/>
                      <w:color w:val="000000"/>
                      <w:kern w:val="0"/>
                      <w:sz w:val="18"/>
                      <w:szCs w:val="18"/>
                      <w:lang w:eastAsia="pt-BR"/>
                    </w:rPr>
                    <w:t>versão provisória</w:t>
                  </w:r>
                  <w:r w:rsidRPr="004D5621">
                    <w:rPr>
                      <w:rFonts w:ascii="Galliard BT" w:hAnsi="Galliard BT" w:cs="GalliardITCbyBT-Roman"/>
                      <w:color w:val="000000"/>
                      <w:kern w:val="0"/>
                      <w:sz w:val="18"/>
                      <w:szCs w:val="18"/>
                      <w:lang w:eastAsia="pt-BR"/>
                    </w:rPr>
                    <w:t>]</w:t>
                  </w:r>
                </w:p>
                <w:p w:rsidR="007A3769" w:rsidRPr="004D5621" w:rsidRDefault="007A3769" w:rsidP="0006567D">
                  <w:pPr>
                    <w:widowControl/>
                    <w:suppressAutoHyphens w:val="0"/>
                    <w:autoSpaceDE w:val="0"/>
                    <w:autoSpaceDN w:val="0"/>
                    <w:adjustRightInd w:val="0"/>
                    <w:jc w:val="center"/>
                    <w:rPr>
                      <w:rFonts w:ascii="Galliard BT" w:hAnsi="Galliard BT" w:cs="GalliardITCbyBT-Roman"/>
                      <w:color w:val="000000"/>
                      <w:kern w:val="0"/>
                      <w:sz w:val="18"/>
                      <w:szCs w:val="18"/>
                      <w:lang w:eastAsia="pt-BR"/>
                    </w:rPr>
                  </w:pPr>
                  <w:r w:rsidRPr="004D5621">
                    <w:rPr>
                      <w:rFonts w:ascii="Galliard BT" w:hAnsi="Galliard BT" w:cs="GalliardITCbyBT-Roman"/>
                      <w:color w:val="000000"/>
                      <w:kern w:val="0"/>
                      <w:sz w:val="18"/>
                      <w:szCs w:val="18"/>
                      <w:lang w:eastAsia="pt-BR"/>
                    </w:rPr>
                    <w:t>Para uso exclusivo dos alunos do Curso Online de Filosofia.</w:t>
                  </w:r>
                </w:p>
                <w:p w:rsidR="007A3769" w:rsidRPr="004D5621" w:rsidRDefault="007A3769" w:rsidP="0006567D">
                  <w:pPr>
                    <w:widowControl/>
                    <w:suppressAutoHyphens w:val="0"/>
                    <w:autoSpaceDE w:val="0"/>
                    <w:autoSpaceDN w:val="0"/>
                    <w:adjustRightInd w:val="0"/>
                    <w:jc w:val="center"/>
                    <w:rPr>
                      <w:rFonts w:ascii="Galliard BT" w:hAnsi="Galliard BT" w:cs="GalliardITCbyBT-Roman"/>
                      <w:color w:val="000000"/>
                      <w:kern w:val="0"/>
                      <w:sz w:val="18"/>
                      <w:szCs w:val="18"/>
                      <w:lang w:eastAsia="pt-BR"/>
                    </w:rPr>
                  </w:pPr>
                  <w:r w:rsidRPr="004D5621">
                    <w:rPr>
                      <w:rFonts w:ascii="Galliard BT" w:hAnsi="Galliard BT" w:cs="GalliardITCbyBT-Roman"/>
                      <w:color w:val="000000"/>
                      <w:kern w:val="0"/>
                      <w:sz w:val="18"/>
                      <w:szCs w:val="18"/>
                      <w:lang w:eastAsia="pt-BR"/>
                    </w:rPr>
                    <w:t>O texto desta transcrição não foi revisto ou corrigido pelo autor.</w:t>
                  </w:r>
                </w:p>
                <w:p w:rsidR="007A3769" w:rsidRPr="006024DA" w:rsidRDefault="007A3769" w:rsidP="0006567D">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kern w:val="0"/>
                      <w:sz w:val="18"/>
                      <w:szCs w:val="18"/>
                      <w:lang w:eastAsia="pt-BR"/>
                    </w:rPr>
                    <w:t>Por favor não cite nem divulgue este material.</w:t>
                  </w:r>
                </w:p>
              </w:txbxContent>
            </v:textbox>
            <w10:wrap type="square"/>
          </v:shape>
        </w:pict>
      </w:r>
    </w:p>
    <w:p w:rsidR="007A3769" w:rsidRPr="0006567D" w:rsidRDefault="007A3769" w:rsidP="00577A4F">
      <w:pPr>
        <w:pStyle w:val="Corpodetexto"/>
        <w:widowControl/>
        <w:spacing w:after="0"/>
        <w:jc w:val="center"/>
        <w:rPr>
          <w:rFonts w:ascii="Galliard BT" w:hAnsi="Galliard BT"/>
          <w:color w:val="FF0000"/>
        </w:rPr>
      </w:pPr>
    </w:p>
    <w:p w:rsidR="007A3769" w:rsidRPr="0006567D" w:rsidRDefault="007A3769" w:rsidP="00577A4F">
      <w:pPr>
        <w:pStyle w:val="Corpodetexto"/>
        <w:widowControl/>
        <w:spacing w:after="0"/>
        <w:jc w:val="center"/>
        <w:rPr>
          <w:rFonts w:ascii="Galliard BT" w:hAnsi="Galliard BT"/>
          <w:color w:val="FF0000"/>
        </w:rPr>
      </w:pPr>
    </w:p>
    <w:p w:rsidR="007A3769" w:rsidRPr="0006567D" w:rsidRDefault="007A3769" w:rsidP="00577A4F">
      <w:pPr>
        <w:pStyle w:val="Corpodetexto"/>
        <w:widowControl/>
        <w:spacing w:after="0"/>
        <w:jc w:val="center"/>
        <w:rPr>
          <w:rFonts w:ascii="Galliard BT" w:hAnsi="Galliard BT"/>
          <w:color w:val="FF0000"/>
        </w:rPr>
      </w:pPr>
    </w:p>
    <w:p w:rsidR="007A3769" w:rsidRPr="0006567D" w:rsidRDefault="007A3769" w:rsidP="00577A4F">
      <w:pPr>
        <w:pStyle w:val="Corpodetexto"/>
        <w:widowControl/>
        <w:spacing w:after="0"/>
        <w:jc w:val="center"/>
        <w:rPr>
          <w:rFonts w:ascii="Galliard BT" w:hAnsi="Galliard BT"/>
          <w:color w:val="FF0000"/>
        </w:rPr>
      </w:pPr>
    </w:p>
    <w:p w:rsidR="007A3769" w:rsidRDefault="007A3769" w:rsidP="00577A4F">
      <w:pPr>
        <w:widowControl/>
        <w:jc w:val="both"/>
        <w:rPr>
          <w:rFonts w:ascii="Galliard BT" w:hAnsi="Galliard BT"/>
        </w:rPr>
      </w:pPr>
      <w:r w:rsidRPr="0006567D">
        <w:rPr>
          <w:rFonts w:ascii="Galliard BT" w:hAnsi="Galliard BT"/>
        </w:rPr>
        <w:t>Boa tarde a todos, sejam bem-vindos.</w:t>
      </w:r>
    </w:p>
    <w:p w:rsidR="00AD22A9" w:rsidRPr="00DB4990" w:rsidRDefault="00AD22A9" w:rsidP="00577A4F">
      <w:pPr>
        <w:widowControl/>
        <w:jc w:val="both"/>
        <w:rPr>
          <w:rFonts w:ascii="Galliard BT" w:hAnsi="Galliard BT"/>
          <w:color w:val="FF0000"/>
          <w:sz w:val="16"/>
          <w:szCs w:val="16"/>
        </w:rPr>
      </w:pPr>
    </w:p>
    <w:p w:rsidR="007A3769" w:rsidRPr="0006567D" w:rsidRDefault="007A3769" w:rsidP="00577A4F">
      <w:pPr>
        <w:widowControl/>
        <w:jc w:val="both"/>
        <w:rPr>
          <w:rFonts w:ascii="Galliard BT" w:hAnsi="Galliard BT"/>
        </w:rPr>
      </w:pPr>
      <w:r>
        <w:rPr>
          <w:rFonts w:ascii="Galliard BT" w:hAnsi="Galliard BT"/>
        </w:rPr>
        <w:t>E</w:t>
      </w:r>
      <w:r w:rsidRPr="0006567D">
        <w:rPr>
          <w:rFonts w:ascii="Galliard BT" w:hAnsi="Galliard BT"/>
        </w:rPr>
        <w:t>u queria lembrar a vocês a frase</w:t>
      </w:r>
      <w:r>
        <w:rPr>
          <w:rFonts w:ascii="Galliard BT" w:hAnsi="Galliard BT"/>
        </w:rPr>
        <w:t>,</w:t>
      </w:r>
      <w:r w:rsidRPr="0006567D">
        <w:rPr>
          <w:rFonts w:ascii="Galliard BT" w:hAnsi="Galliard BT"/>
        </w:rPr>
        <w:t xml:space="preserve"> que eu já citei várias vezes</w:t>
      </w:r>
      <w:r>
        <w:rPr>
          <w:rFonts w:ascii="Galliard BT" w:hAnsi="Galliard BT"/>
        </w:rPr>
        <w:t>,</w:t>
      </w:r>
      <w:r w:rsidRPr="0006567D">
        <w:rPr>
          <w:rFonts w:ascii="Galliard BT" w:hAnsi="Galliard BT"/>
        </w:rPr>
        <w:t xml:space="preserve"> do</w:t>
      </w:r>
      <w:r>
        <w:rPr>
          <w:rFonts w:ascii="Galliard BT" w:hAnsi="Galliard BT"/>
        </w:rPr>
        <w:t xml:space="preserve"> poeta austríaco</w:t>
      </w:r>
      <w:r w:rsidRPr="0006567D">
        <w:rPr>
          <w:rFonts w:ascii="Galliard BT" w:hAnsi="Galliard BT"/>
        </w:rPr>
        <w:t xml:space="preserve"> Hugo vo</w:t>
      </w:r>
      <w:r>
        <w:rPr>
          <w:rFonts w:ascii="Galliard BT" w:hAnsi="Galliard BT"/>
        </w:rPr>
        <w:t>n Hofmannsthal,</w:t>
      </w:r>
      <w:r w:rsidRPr="0006567D">
        <w:rPr>
          <w:rFonts w:ascii="Galliard BT" w:hAnsi="Galliard BT"/>
        </w:rPr>
        <w:t xml:space="preserve"> que diz</w:t>
      </w:r>
      <w:r>
        <w:rPr>
          <w:rFonts w:ascii="Galliard BT" w:hAnsi="Galliard BT"/>
        </w:rPr>
        <w:t>:</w:t>
      </w:r>
      <w:r w:rsidRPr="0006567D">
        <w:rPr>
          <w:rFonts w:ascii="Galliard BT" w:hAnsi="Galliard BT"/>
        </w:rPr>
        <w:t xml:space="preserve"> “nada </w:t>
      </w:r>
      <w:r>
        <w:rPr>
          <w:rFonts w:ascii="Galliard BT" w:hAnsi="Galliard BT"/>
        </w:rPr>
        <w:t>está</w:t>
      </w:r>
      <w:r w:rsidRPr="0006567D">
        <w:rPr>
          <w:rFonts w:ascii="Galliard BT" w:hAnsi="Galliard BT"/>
        </w:rPr>
        <w:t xml:space="preserve"> na política de um país que primeiro não esteja na sua literatura”. </w:t>
      </w:r>
      <w:r>
        <w:rPr>
          <w:rFonts w:ascii="Galliard BT" w:hAnsi="Galliard BT"/>
        </w:rPr>
        <w:t>É e</w:t>
      </w:r>
      <w:r w:rsidRPr="0006567D">
        <w:rPr>
          <w:rFonts w:ascii="Galliard BT" w:hAnsi="Galliard BT"/>
        </w:rPr>
        <w:t>vidente que literatura</w:t>
      </w:r>
      <w:r>
        <w:rPr>
          <w:rFonts w:ascii="Galliard BT" w:hAnsi="Galliard BT"/>
        </w:rPr>
        <w:t xml:space="preserve"> aqui</w:t>
      </w:r>
      <w:r w:rsidRPr="0006567D">
        <w:rPr>
          <w:rFonts w:ascii="Galliard BT" w:hAnsi="Galliard BT"/>
        </w:rPr>
        <w:t xml:space="preserve"> tem que ser entendida em sentido amplo, abarcando todas as produ</w:t>
      </w:r>
      <w:r>
        <w:rPr>
          <w:rFonts w:ascii="Galliard BT" w:hAnsi="Galliard BT"/>
        </w:rPr>
        <w:t>ções escritas da alta cultura. É</w:t>
      </w:r>
      <w:r w:rsidRPr="0006567D">
        <w:rPr>
          <w:rFonts w:ascii="Galliard BT" w:hAnsi="Galliard BT"/>
        </w:rPr>
        <w:t xml:space="preserve"> ali que você vai ver a raiz de todos os movimentos, de todas as correntes históricas que acabam se materializando e ocupando um espaço público</w:t>
      </w:r>
      <w:r>
        <w:rPr>
          <w:rFonts w:ascii="Galliard BT" w:hAnsi="Galliard BT"/>
        </w:rPr>
        <w:t>,</w:t>
      </w:r>
      <w:r w:rsidRPr="0006567D">
        <w:rPr>
          <w:rFonts w:ascii="Galliard BT" w:hAnsi="Galliard BT"/>
        </w:rPr>
        <w:t xml:space="preserve"> e determina</w:t>
      </w:r>
      <w:r>
        <w:rPr>
          <w:rFonts w:ascii="Galliard BT" w:hAnsi="Galliard BT"/>
        </w:rPr>
        <w:t>n</w:t>
      </w:r>
      <w:r w:rsidRPr="0006567D">
        <w:rPr>
          <w:rFonts w:ascii="Galliard BT" w:hAnsi="Galliard BT"/>
        </w:rPr>
        <w:t>do o curso dos acontecimentos. Como em</w:t>
      </w:r>
      <w:r>
        <w:rPr>
          <w:rFonts w:ascii="Galliard BT" w:hAnsi="Galliard BT"/>
        </w:rPr>
        <w:t xml:space="preserve"> geral os analistas políticos </w:t>
      </w:r>
      <w:r>
        <w:t>―</w:t>
      </w:r>
      <w:r>
        <w:rPr>
          <w:rFonts w:ascii="Galliard BT" w:hAnsi="Galliard BT"/>
        </w:rPr>
        <w:t xml:space="preserve"> e</w:t>
      </w:r>
      <w:r w:rsidRPr="0006567D">
        <w:rPr>
          <w:rFonts w:ascii="Galliard BT" w:hAnsi="Galliard BT"/>
        </w:rPr>
        <w:t>, sobretudo os políticos profissionais, líderes empresariais etc</w:t>
      </w:r>
      <w:r>
        <w:rPr>
          <w:rFonts w:ascii="Galliard BT" w:hAnsi="Galliard BT"/>
        </w:rPr>
        <w:t xml:space="preserve">. </w:t>
      </w:r>
      <w:r>
        <w:t>―</w:t>
      </w:r>
      <w:r>
        <w:rPr>
          <w:rFonts w:ascii="Galliard BT" w:hAnsi="Galliard BT"/>
        </w:rPr>
        <w:t>, não tê</w:t>
      </w:r>
      <w:r w:rsidRPr="0006567D">
        <w:rPr>
          <w:rFonts w:ascii="Galliard BT" w:hAnsi="Galliard BT"/>
        </w:rPr>
        <w:t>m cultur</w:t>
      </w:r>
      <w:r>
        <w:rPr>
          <w:rFonts w:ascii="Galliard BT" w:hAnsi="Galliard BT"/>
        </w:rPr>
        <w:t xml:space="preserve">a suficiente para acompanhar isto, </w:t>
      </w:r>
      <w:r w:rsidRPr="0006567D">
        <w:rPr>
          <w:rFonts w:ascii="Galliard BT" w:hAnsi="Galliard BT"/>
        </w:rPr>
        <w:t xml:space="preserve">eles não conseguem </w:t>
      </w:r>
      <w:r>
        <w:rPr>
          <w:rFonts w:ascii="Galliard BT" w:hAnsi="Galliard BT"/>
        </w:rPr>
        <w:t>perceber qual é a linha causal por</w:t>
      </w:r>
      <w:r w:rsidRPr="0006567D">
        <w:rPr>
          <w:rFonts w:ascii="Galliard BT" w:hAnsi="Galliard BT"/>
        </w:rPr>
        <w:t xml:space="preserve"> aonde as coisas v</w:t>
      </w:r>
      <w:r>
        <w:rPr>
          <w:rFonts w:ascii="Galliard BT" w:hAnsi="Galliard BT"/>
        </w:rPr>
        <w:t>ê</w:t>
      </w:r>
      <w:r w:rsidRPr="0006567D">
        <w:rPr>
          <w:rFonts w:ascii="Galliard BT" w:hAnsi="Galliard BT"/>
        </w:rPr>
        <w:t xml:space="preserve">m. </w:t>
      </w:r>
    </w:p>
    <w:p w:rsidR="007A3769" w:rsidRPr="0006567D" w:rsidRDefault="007A3769" w:rsidP="00577A4F">
      <w:pPr>
        <w:widowControl/>
        <w:jc w:val="both"/>
        <w:rPr>
          <w:rFonts w:ascii="Galliard BT" w:hAnsi="Galliard BT"/>
        </w:rPr>
      </w:pPr>
    </w:p>
    <w:p w:rsidR="007A3769" w:rsidRPr="0006567D" w:rsidRDefault="007A3769" w:rsidP="00577A4F">
      <w:pPr>
        <w:widowControl/>
        <w:jc w:val="both"/>
        <w:rPr>
          <w:rFonts w:ascii="Galliard BT" w:hAnsi="Galliard BT"/>
        </w:rPr>
      </w:pPr>
      <w:r>
        <w:rPr>
          <w:rFonts w:ascii="Galliard BT" w:hAnsi="Galliard BT"/>
        </w:rPr>
        <w:t xml:space="preserve">Através </w:t>
      </w:r>
      <w:r w:rsidRPr="0006567D">
        <w:rPr>
          <w:rFonts w:ascii="Galliard BT" w:hAnsi="Galliard BT"/>
        </w:rPr>
        <w:t>da investigação da alta cultura</w:t>
      </w:r>
      <w:r>
        <w:rPr>
          <w:rFonts w:ascii="Galliard BT" w:hAnsi="Galliard BT"/>
        </w:rPr>
        <w:t xml:space="preserve"> você pode antecipar </w:t>
      </w:r>
      <w:r>
        <w:t>―</w:t>
      </w:r>
      <w:r w:rsidRPr="0006567D">
        <w:rPr>
          <w:rFonts w:ascii="Galliard BT" w:hAnsi="Galliard BT"/>
        </w:rPr>
        <w:t xml:space="preserve"> com 70, 80 anos de antecedência</w:t>
      </w:r>
      <w:r>
        <w:rPr>
          <w:rFonts w:ascii="Galliard BT" w:hAnsi="Galliard BT"/>
        </w:rPr>
        <w:t xml:space="preserve"> </w:t>
      </w:r>
      <w:r>
        <w:t>―</w:t>
      </w:r>
      <w:r w:rsidRPr="0006567D">
        <w:rPr>
          <w:rFonts w:ascii="Galliard BT" w:hAnsi="Galliard BT"/>
        </w:rPr>
        <w:t xml:space="preserve"> o que vai acontecer na política e na sociedade em geral. A força decisória dos debates</w:t>
      </w:r>
      <w:r>
        <w:rPr>
          <w:rFonts w:ascii="Galliard BT" w:hAnsi="Galliard BT"/>
        </w:rPr>
        <w:t xml:space="preserve"> entre filósofos é </w:t>
      </w:r>
      <w:r>
        <w:t>―</w:t>
      </w:r>
      <w:r w:rsidRPr="0006567D">
        <w:rPr>
          <w:rFonts w:ascii="Galliard BT" w:hAnsi="Galliard BT"/>
        </w:rPr>
        <w:t xml:space="preserve"> para o cidadão comum, para o homem sem cultura</w:t>
      </w:r>
      <w:r>
        <w:rPr>
          <w:rFonts w:ascii="Galliard BT" w:hAnsi="Galliard BT"/>
        </w:rPr>
        <w:t xml:space="preserve"> </w:t>
      </w:r>
      <w:r>
        <w:t>―</w:t>
      </w:r>
      <w:r w:rsidRPr="0006567D">
        <w:rPr>
          <w:rFonts w:ascii="Galliard BT" w:hAnsi="Galliard BT"/>
        </w:rPr>
        <w:t xml:space="preserve"> uma coisa inimaginável, mas</w:t>
      </w:r>
      <w:r>
        <w:rPr>
          <w:rFonts w:ascii="Galliard BT" w:hAnsi="Galliard BT"/>
        </w:rPr>
        <w:t>,</w:t>
      </w:r>
      <w:r w:rsidRPr="0006567D">
        <w:rPr>
          <w:rFonts w:ascii="Galliard BT" w:hAnsi="Galliard BT"/>
        </w:rPr>
        <w:t xml:space="preserve"> na verdade</w:t>
      </w:r>
      <w:r>
        <w:rPr>
          <w:rFonts w:ascii="Galliard BT" w:hAnsi="Galliard BT"/>
        </w:rPr>
        <w:t>,</w:t>
      </w:r>
      <w:r w:rsidRPr="0006567D">
        <w:rPr>
          <w:rFonts w:ascii="Galliard BT" w:hAnsi="Galliard BT"/>
        </w:rPr>
        <w:t xml:space="preserve"> é uma coisa muito simples: ninguém pode fazer aquilo que não consegue pensar, e ninguém consegue pensar aquilo que </w:t>
      </w:r>
      <w:r>
        <w:rPr>
          <w:rFonts w:ascii="Galliard BT" w:hAnsi="Galliard BT"/>
        </w:rPr>
        <w:t>não tem instrumentos</w:t>
      </w:r>
      <w:r w:rsidRPr="0006567D">
        <w:rPr>
          <w:rFonts w:ascii="Galliard BT" w:hAnsi="Galliard BT"/>
        </w:rPr>
        <w:t xml:space="preserve"> </w:t>
      </w:r>
      <w:r>
        <w:rPr>
          <w:rFonts w:ascii="Galliard BT" w:hAnsi="Galliard BT"/>
        </w:rPr>
        <w:t xml:space="preserve">linguísticos, </w:t>
      </w:r>
      <w:r w:rsidRPr="0006567D">
        <w:rPr>
          <w:rFonts w:ascii="Galliard BT" w:hAnsi="Galliard BT"/>
        </w:rPr>
        <w:t xml:space="preserve">lógicos e técnicos para pensar. </w:t>
      </w:r>
    </w:p>
    <w:p w:rsidR="007A3769" w:rsidRPr="0006567D" w:rsidRDefault="007A3769" w:rsidP="00577A4F">
      <w:pPr>
        <w:widowControl/>
        <w:jc w:val="both"/>
        <w:rPr>
          <w:rFonts w:ascii="Galliard BT" w:hAnsi="Galliard BT"/>
        </w:rPr>
      </w:pPr>
    </w:p>
    <w:p w:rsidR="007A3769" w:rsidRPr="0006567D" w:rsidRDefault="007A3769" w:rsidP="00577A4F">
      <w:pPr>
        <w:widowControl/>
        <w:jc w:val="both"/>
        <w:rPr>
          <w:rFonts w:ascii="Galliard BT" w:hAnsi="Galliard BT"/>
        </w:rPr>
      </w:pPr>
      <w:r w:rsidRPr="0006567D">
        <w:rPr>
          <w:rFonts w:ascii="Galliard BT" w:hAnsi="Galliard BT"/>
        </w:rPr>
        <w:t>Quem forja estes instrumentos são e</w:t>
      </w:r>
      <w:r>
        <w:rPr>
          <w:rFonts w:ascii="Galliard BT" w:hAnsi="Galliard BT"/>
        </w:rPr>
        <w:t xml:space="preserve">xatamente os filósofos e </w:t>
      </w:r>
      <w:r w:rsidRPr="0006567D">
        <w:rPr>
          <w:rFonts w:ascii="Galliard BT" w:hAnsi="Galliard BT"/>
        </w:rPr>
        <w:t>os escritores</w:t>
      </w:r>
      <w:r>
        <w:rPr>
          <w:rFonts w:ascii="Galliard BT" w:hAnsi="Galliard BT"/>
        </w:rPr>
        <w:t>,</w:t>
      </w:r>
      <w:r w:rsidRPr="0006567D">
        <w:rPr>
          <w:rFonts w:ascii="Galliard BT" w:hAnsi="Galliard BT"/>
        </w:rPr>
        <w:t xml:space="preserve"> que criam os instrumentos linguísticos e instrumentos cognitivos que abrem possibilidades. Estas possibilidades podem ser</w:t>
      </w:r>
      <w:r>
        <w:rPr>
          <w:rFonts w:ascii="Galliard BT" w:hAnsi="Galliard BT"/>
        </w:rPr>
        <w:t>,</w:t>
      </w:r>
      <w:r w:rsidRPr="0006567D">
        <w:rPr>
          <w:rFonts w:ascii="Galliard BT" w:hAnsi="Galliard BT"/>
        </w:rPr>
        <w:t xml:space="preserve"> às vezes</w:t>
      </w:r>
      <w:r>
        <w:rPr>
          <w:rFonts w:ascii="Galliard BT" w:hAnsi="Galliard BT"/>
        </w:rPr>
        <w:t>,</w:t>
      </w:r>
      <w:r w:rsidRPr="0006567D">
        <w:rPr>
          <w:rFonts w:ascii="Galliard BT" w:hAnsi="Galliard BT"/>
        </w:rPr>
        <w:t xml:space="preserve"> muito promissoras, mas também podem ser </w:t>
      </w:r>
      <w:r>
        <w:rPr>
          <w:rFonts w:ascii="Galliard BT" w:hAnsi="Galliard BT"/>
        </w:rPr>
        <w:t xml:space="preserve">possibilidades </w:t>
      </w:r>
      <w:r w:rsidRPr="0006567D">
        <w:rPr>
          <w:rFonts w:ascii="Galliard BT" w:hAnsi="Galliard BT"/>
        </w:rPr>
        <w:t>abissais. Várias dessas possibilidades abissais foram abertas por es</w:t>
      </w:r>
      <w:r>
        <w:rPr>
          <w:rFonts w:ascii="Galliard BT" w:hAnsi="Galliard BT"/>
        </w:rPr>
        <w:t>s</w:t>
      </w:r>
      <w:r w:rsidRPr="0006567D">
        <w:rPr>
          <w:rFonts w:ascii="Galliard BT" w:hAnsi="Galliard BT"/>
        </w:rPr>
        <w:t>es filósofos que nós vi</w:t>
      </w:r>
      <w:r>
        <w:rPr>
          <w:rFonts w:ascii="Galliard BT" w:hAnsi="Galliard BT"/>
        </w:rPr>
        <w:t>emos estudando nos últimos dias</w:t>
      </w:r>
      <w:r w:rsidRPr="0006567D">
        <w:rPr>
          <w:rFonts w:ascii="Galliard BT" w:hAnsi="Galliard BT"/>
        </w:rPr>
        <w:t xml:space="preserve"> com base no</w:t>
      </w:r>
      <w:r>
        <w:rPr>
          <w:rFonts w:ascii="Galliard BT" w:hAnsi="Galliard BT"/>
        </w:rPr>
        <w:t xml:space="preserve"> texto do Dardo Scavino, que é </w:t>
      </w:r>
      <w:r>
        <w:t>―</w:t>
      </w:r>
      <w:r>
        <w:rPr>
          <w:rFonts w:ascii="Galliard BT" w:hAnsi="Galliard BT"/>
        </w:rPr>
        <w:t xml:space="preserve"> eu acho </w:t>
      </w:r>
      <w:r>
        <w:t>―</w:t>
      </w:r>
      <w:r>
        <w:rPr>
          <w:rFonts w:ascii="Galliard BT" w:hAnsi="Galliard BT"/>
        </w:rPr>
        <w:t xml:space="preserve"> um primor de apresentação disto. Embora ele goste de tudo ist</w:t>
      </w:r>
      <w:r w:rsidRPr="0006567D">
        <w:rPr>
          <w:rFonts w:ascii="Galliard BT" w:hAnsi="Galliard BT"/>
        </w:rPr>
        <w:t>o, e não perceba o caráter catastrófico da coisa, ele apresenta a sequê</w:t>
      </w:r>
      <w:r>
        <w:rPr>
          <w:rFonts w:ascii="Galliard BT" w:hAnsi="Galliard BT"/>
        </w:rPr>
        <w:t>ncia do desenvolvimento de certa</w:t>
      </w:r>
      <w:r w:rsidRPr="0006567D">
        <w:rPr>
          <w:rFonts w:ascii="Galliard BT" w:hAnsi="Galliard BT"/>
        </w:rPr>
        <w:t xml:space="preserve">s </w:t>
      </w:r>
      <w:r>
        <w:rPr>
          <w:rFonts w:ascii="Galliard BT" w:hAnsi="Galliard BT"/>
        </w:rPr>
        <w:t>correntes</w:t>
      </w:r>
      <w:r w:rsidRPr="0006567D">
        <w:rPr>
          <w:rFonts w:ascii="Galliard BT" w:hAnsi="Galliard BT"/>
        </w:rPr>
        <w:t xml:space="preserve"> filosóficos de maneira muito bem organizada. </w:t>
      </w:r>
    </w:p>
    <w:p w:rsidR="007A3769" w:rsidRDefault="007A3769" w:rsidP="00577A4F">
      <w:pPr>
        <w:widowControl/>
        <w:jc w:val="both"/>
        <w:rPr>
          <w:rFonts w:eastAsia="Times New Roman"/>
          <w:kern w:val="0"/>
          <w:lang w:eastAsia="pt-BR"/>
        </w:rPr>
      </w:pPr>
    </w:p>
    <w:p w:rsidR="007A3769" w:rsidRDefault="007A3769" w:rsidP="00577A4F">
      <w:pPr>
        <w:widowControl/>
        <w:jc w:val="both"/>
        <w:rPr>
          <w:rFonts w:ascii="Galliard BT" w:hAnsi="Galliard BT"/>
        </w:rPr>
      </w:pPr>
      <w:r>
        <w:rPr>
          <w:rFonts w:eastAsia="Times New Roman"/>
          <w:kern w:val="0"/>
          <w:lang w:eastAsia="pt-BR"/>
        </w:rPr>
        <w:t>Por exemplo:</w:t>
      </w:r>
      <w:r w:rsidRPr="00314793">
        <w:rPr>
          <w:rFonts w:eastAsia="Times New Roman"/>
          <w:kern w:val="0"/>
          <w:lang w:eastAsia="pt-BR"/>
        </w:rPr>
        <w:t xml:space="preserve"> esses dias andei discu</w:t>
      </w:r>
      <w:r>
        <w:rPr>
          <w:rFonts w:eastAsia="Times New Roman"/>
          <w:kern w:val="0"/>
          <w:lang w:eastAsia="pt-BR"/>
        </w:rPr>
        <w:t>tindo com alguns amigos meus</w:t>
      </w:r>
      <w:r w:rsidRPr="0006567D">
        <w:rPr>
          <w:rFonts w:ascii="Galliard BT" w:hAnsi="Galliard BT"/>
        </w:rPr>
        <w:t xml:space="preserve"> essa questão da educação no Brasil e</w:t>
      </w:r>
      <w:r>
        <w:rPr>
          <w:rFonts w:ascii="Galliard BT" w:hAnsi="Galliard BT"/>
        </w:rPr>
        <w:t xml:space="preserve"> no mundo </w:t>
      </w:r>
      <w:r>
        <w:t>―</w:t>
      </w:r>
      <w:r w:rsidRPr="0006567D">
        <w:rPr>
          <w:rFonts w:ascii="Galliard BT" w:hAnsi="Galliard BT"/>
        </w:rPr>
        <w:t xml:space="preserve"> onde se tornou </w:t>
      </w:r>
      <w:r>
        <w:rPr>
          <w:rFonts w:ascii="Galliard BT" w:hAnsi="Galliard BT"/>
        </w:rPr>
        <w:t>praticamente impossível ensinar</w:t>
      </w:r>
      <w:r w:rsidRPr="0006567D">
        <w:rPr>
          <w:rFonts w:ascii="Galliard BT" w:hAnsi="Galliard BT"/>
        </w:rPr>
        <w:t xml:space="preserve"> crianças a ler</w:t>
      </w:r>
      <w:r>
        <w:rPr>
          <w:rFonts w:ascii="Galliard BT" w:hAnsi="Galliard BT"/>
        </w:rPr>
        <w:t>.</w:t>
      </w:r>
      <w:r w:rsidRPr="0006567D">
        <w:rPr>
          <w:rFonts w:ascii="Galliard BT" w:hAnsi="Galliard BT"/>
        </w:rPr>
        <w:t xml:space="preserve"> </w:t>
      </w:r>
      <w:r>
        <w:rPr>
          <w:rFonts w:ascii="Galliard BT" w:hAnsi="Galliard BT"/>
        </w:rPr>
        <w:t>N</w:t>
      </w:r>
      <w:r w:rsidRPr="0006567D">
        <w:rPr>
          <w:rFonts w:ascii="Galliard BT" w:hAnsi="Galliard BT"/>
        </w:rPr>
        <w:t xml:space="preserve">ós podemos rastrear a origem </w:t>
      </w:r>
      <w:r>
        <w:rPr>
          <w:rFonts w:ascii="Galliard BT" w:hAnsi="Galliard BT"/>
        </w:rPr>
        <w:t xml:space="preserve">deste fenômeno </w:t>
      </w:r>
      <w:r w:rsidRPr="0006567D">
        <w:rPr>
          <w:rFonts w:ascii="Galliard BT" w:hAnsi="Galliard BT"/>
        </w:rPr>
        <w:t>não só nas teorias e métodos educacionais que foram postos em circ</w:t>
      </w:r>
      <w:r>
        <w:rPr>
          <w:rFonts w:ascii="Galliard BT" w:hAnsi="Galliard BT"/>
        </w:rPr>
        <w:t>ulação desde uns cinquenta anos</w:t>
      </w:r>
      <w:r w:rsidRPr="0006567D">
        <w:rPr>
          <w:rFonts w:ascii="Galliard BT" w:hAnsi="Galliard BT"/>
        </w:rPr>
        <w:t xml:space="preserve"> mais ou menos</w:t>
      </w:r>
      <w:r>
        <w:rPr>
          <w:rFonts w:ascii="Galliard BT" w:hAnsi="Galliard BT"/>
        </w:rPr>
        <w:t xml:space="preserve">, mas também </w:t>
      </w:r>
      <w:r w:rsidRPr="0006567D">
        <w:rPr>
          <w:rFonts w:ascii="Galliard BT" w:hAnsi="Galliard BT"/>
        </w:rPr>
        <w:t>nas suas raízes mais remotas no pensamento filosófico, sem</w:t>
      </w:r>
      <w:r>
        <w:rPr>
          <w:rFonts w:ascii="Galliard BT" w:hAnsi="Galliard BT"/>
        </w:rPr>
        <w:t xml:space="preserve"> o qual</w:t>
      </w:r>
      <w:r w:rsidRPr="0006567D">
        <w:rPr>
          <w:rFonts w:ascii="Galliard BT" w:hAnsi="Galliard BT"/>
        </w:rPr>
        <w:t xml:space="preserve"> esses métodos jamais teriam podido emergir. </w:t>
      </w:r>
    </w:p>
    <w:p w:rsidR="007A3769" w:rsidRDefault="007A3769" w:rsidP="00577A4F">
      <w:pPr>
        <w:widowControl/>
        <w:jc w:val="both"/>
        <w:rPr>
          <w:rFonts w:ascii="Galliard BT" w:hAnsi="Galliard BT"/>
        </w:rPr>
      </w:pPr>
      <w:r w:rsidRPr="0006567D">
        <w:rPr>
          <w:rFonts w:ascii="Galliard BT" w:hAnsi="Galliard BT"/>
        </w:rPr>
        <w:lastRenderedPageBreak/>
        <w:t>Métodos e práticas educacionais</w:t>
      </w:r>
      <w:r>
        <w:rPr>
          <w:rFonts w:ascii="Galliard BT" w:hAnsi="Galliard BT"/>
        </w:rPr>
        <w:t xml:space="preserve"> não surgem do nada:</w:t>
      </w:r>
      <w:r w:rsidRPr="0006567D">
        <w:rPr>
          <w:rFonts w:ascii="Galliard BT" w:hAnsi="Galliard BT"/>
        </w:rPr>
        <w:t xml:space="preserve"> você tem que ter um ant</w:t>
      </w:r>
      <w:r>
        <w:rPr>
          <w:rFonts w:ascii="Galliard BT" w:hAnsi="Galliard BT"/>
        </w:rPr>
        <w:t>eparo cultural;</w:t>
      </w:r>
      <w:r w:rsidRPr="0006567D">
        <w:rPr>
          <w:rFonts w:ascii="Galliard BT" w:hAnsi="Galliard BT"/>
        </w:rPr>
        <w:t xml:space="preserve"> um terreno culturalmente preparado para isso. </w:t>
      </w:r>
      <w:r>
        <w:rPr>
          <w:rFonts w:ascii="Galliard BT" w:hAnsi="Galliard BT"/>
        </w:rPr>
        <w:t xml:space="preserve">Então você </w:t>
      </w:r>
      <w:r w:rsidRPr="0006567D">
        <w:rPr>
          <w:rFonts w:ascii="Galliard BT" w:hAnsi="Galliard BT"/>
        </w:rPr>
        <w:t xml:space="preserve">rastreia as discussões </w:t>
      </w:r>
      <w:r>
        <w:rPr>
          <w:rFonts w:ascii="Galliard BT" w:hAnsi="Galliard BT"/>
        </w:rPr>
        <w:t xml:space="preserve">entre </w:t>
      </w:r>
      <w:r w:rsidRPr="0006567D">
        <w:rPr>
          <w:rFonts w:ascii="Galliard BT" w:hAnsi="Galliard BT"/>
        </w:rPr>
        <w:t>o</w:t>
      </w:r>
      <w:r>
        <w:rPr>
          <w:rFonts w:ascii="Galliard BT" w:hAnsi="Galliard BT"/>
        </w:rPr>
        <w:t>s filósofos e você verá qual será a</w:t>
      </w:r>
      <w:r w:rsidRPr="0006567D">
        <w:rPr>
          <w:rFonts w:ascii="Galliard BT" w:hAnsi="Galliard BT"/>
        </w:rPr>
        <w:t xml:space="preserve"> desgraça daqui a cinq</w:t>
      </w:r>
      <w:r>
        <w:rPr>
          <w:rFonts w:ascii="Galliard BT" w:hAnsi="Galliard BT"/>
        </w:rPr>
        <w:t>uenta</w:t>
      </w:r>
      <w:r w:rsidRPr="0006567D">
        <w:rPr>
          <w:rFonts w:ascii="Galliard BT" w:hAnsi="Galliard BT"/>
        </w:rPr>
        <w:t>, cem anos</w:t>
      </w:r>
      <w:r>
        <w:rPr>
          <w:rFonts w:ascii="Galliard BT" w:hAnsi="Galliard BT"/>
        </w:rPr>
        <w:t>. Por exemplo:</w:t>
      </w:r>
      <w:r w:rsidRPr="0006567D">
        <w:rPr>
          <w:rFonts w:ascii="Galliard BT" w:hAnsi="Galliard BT"/>
        </w:rPr>
        <w:t xml:space="preserve"> se você medir as consequências político-sociais, jurídicas, educacionais do kantismo, é um negócio que nã</w:t>
      </w:r>
      <w:r>
        <w:rPr>
          <w:rFonts w:ascii="Galliard BT" w:hAnsi="Galliard BT"/>
        </w:rPr>
        <w:t>o acaba mais. Kant lançou uma semente,</w:t>
      </w:r>
      <w:r w:rsidRPr="0006567D">
        <w:rPr>
          <w:rFonts w:ascii="Galliard BT" w:hAnsi="Galliard BT"/>
        </w:rPr>
        <w:t xml:space="preserve"> aquilo foi criando porcaria, porcaria, porcaria, e não acaba mais. Por quê?</w:t>
      </w:r>
      <w:r>
        <w:rPr>
          <w:rFonts w:ascii="Galliard BT" w:hAnsi="Galliard BT"/>
        </w:rPr>
        <w:t xml:space="preserve"> Porque</w:t>
      </w:r>
      <w:r w:rsidRPr="0006567D">
        <w:rPr>
          <w:rFonts w:ascii="Galliard BT" w:hAnsi="Galliard BT"/>
        </w:rPr>
        <w:t xml:space="preserve"> Kant cria uma moldura cognitiva </w:t>
      </w:r>
      <w:r>
        <w:rPr>
          <w:rFonts w:ascii="Galliard BT" w:hAnsi="Galliard BT"/>
        </w:rPr>
        <w:t>d</w:t>
      </w:r>
      <w:r w:rsidRPr="0006567D">
        <w:rPr>
          <w:rFonts w:ascii="Galliard BT" w:hAnsi="Galliard BT"/>
        </w:rPr>
        <w:t xml:space="preserve">a qual as pessoas não conseguem sair. </w:t>
      </w:r>
    </w:p>
    <w:p w:rsidR="007A3769" w:rsidRDefault="007A3769" w:rsidP="00577A4F">
      <w:pPr>
        <w:widowControl/>
        <w:jc w:val="both"/>
        <w:rPr>
          <w:rFonts w:ascii="Galliard BT" w:hAnsi="Galliard BT"/>
        </w:rPr>
      </w:pPr>
    </w:p>
    <w:p w:rsidR="007A3769" w:rsidRDefault="007A3769" w:rsidP="00577A4F">
      <w:pPr>
        <w:widowControl/>
        <w:jc w:val="both"/>
        <w:rPr>
          <w:rFonts w:ascii="Galliard BT" w:hAnsi="Galliard BT"/>
        </w:rPr>
      </w:pPr>
      <w:r w:rsidRPr="0006567D">
        <w:rPr>
          <w:rFonts w:ascii="Galliard BT" w:hAnsi="Galliard BT"/>
        </w:rPr>
        <w:t>Ortega y Gasset falava d</w:t>
      </w:r>
      <w:r>
        <w:rPr>
          <w:rFonts w:ascii="Galliard BT" w:hAnsi="Galliard BT"/>
        </w:rPr>
        <w:t>a jaula kantiana:</w:t>
      </w:r>
      <w:r w:rsidRPr="0006567D">
        <w:rPr>
          <w:rFonts w:ascii="Galliard BT" w:hAnsi="Galliard BT"/>
        </w:rPr>
        <w:t xml:space="preserve"> ele</w:t>
      </w:r>
      <w:r>
        <w:rPr>
          <w:rFonts w:ascii="Galliard BT" w:hAnsi="Galliard BT"/>
        </w:rPr>
        <w:t xml:space="preserve"> disse que</w:t>
      </w:r>
      <w:r w:rsidRPr="0006567D">
        <w:rPr>
          <w:rFonts w:ascii="Galliard BT" w:hAnsi="Galliard BT"/>
        </w:rPr>
        <w:t xml:space="preserve"> foi prisioneiro da jaula kant</w:t>
      </w:r>
      <w:r>
        <w:rPr>
          <w:rFonts w:ascii="Galliard BT" w:hAnsi="Galliard BT"/>
        </w:rPr>
        <w:t>iana durante muitas décadas. E</w:t>
      </w:r>
      <w:r w:rsidRPr="0006567D">
        <w:rPr>
          <w:rFonts w:ascii="Galliard BT" w:hAnsi="Galliard BT"/>
        </w:rPr>
        <w:t xml:space="preserve">sta jaula é como se fosse uma “pegadinha mental”. </w:t>
      </w:r>
    </w:p>
    <w:p w:rsidR="007A3769" w:rsidRDefault="007A3769" w:rsidP="00577A4F">
      <w:pPr>
        <w:widowControl/>
        <w:jc w:val="both"/>
        <w:rPr>
          <w:rFonts w:ascii="Galliard BT" w:hAnsi="Galliard BT"/>
        </w:rPr>
      </w:pPr>
    </w:p>
    <w:p w:rsidR="007A3769" w:rsidRDefault="007A3769" w:rsidP="00577A4F">
      <w:pPr>
        <w:widowControl/>
        <w:jc w:val="both"/>
        <w:rPr>
          <w:rFonts w:ascii="Galliard BT" w:hAnsi="Galliard BT"/>
        </w:rPr>
      </w:pPr>
      <w:r w:rsidRPr="0006567D">
        <w:rPr>
          <w:rFonts w:ascii="Galliard BT" w:hAnsi="Galliard BT"/>
        </w:rPr>
        <w:t>Sempre que eu leio Kant eu me le</w:t>
      </w:r>
      <w:r>
        <w:rPr>
          <w:rFonts w:ascii="Galliard BT" w:hAnsi="Galliard BT"/>
        </w:rPr>
        <w:t>mbro da parte da Divina Comédia</w:t>
      </w:r>
      <w:r w:rsidRPr="0006567D">
        <w:rPr>
          <w:rFonts w:ascii="Galliard BT" w:hAnsi="Galliard BT"/>
        </w:rPr>
        <w:t xml:space="preserve"> em que Dante ouve o Diabo fazer umas explicações</w:t>
      </w:r>
      <w:r>
        <w:rPr>
          <w:rFonts w:ascii="Galliard BT" w:hAnsi="Galliard BT"/>
        </w:rPr>
        <w:t>,</w:t>
      </w:r>
      <w:r w:rsidRPr="0006567D">
        <w:rPr>
          <w:rFonts w:ascii="Galliard BT" w:hAnsi="Galliard BT"/>
        </w:rPr>
        <w:t xml:space="preserve"> e o Diabo diz para ele: “</w:t>
      </w:r>
      <w:r w:rsidRPr="0006567D">
        <w:rPr>
          <w:rFonts w:ascii="Galliard BT" w:hAnsi="Galliard BT"/>
          <w:i/>
          <w:iCs/>
        </w:rPr>
        <w:t>Forse tu non pensavi ch’io löico fossi!”</w:t>
      </w:r>
      <w:r w:rsidRPr="0006567D">
        <w:rPr>
          <w:rFonts w:ascii="Galliard BT" w:hAnsi="Galliard BT"/>
        </w:rPr>
        <w:t xml:space="preserve">, quer dizer: </w:t>
      </w:r>
      <w:r w:rsidRPr="0006567D">
        <w:rPr>
          <w:rFonts w:ascii="Galliard BT" w:hAnsi="Galliard BT"/>
          <w:i/>
          <w:iCs/>
        </w:rPr>
        <w:t>“Você não sabia que eu também era um lógico</w:t>
      </w:r>
      <w:r>
        <w:rPr>
          <w:rFonts w:ascii="Galliard BT" w:hAnsi="Galliard BT"/>
          <w:i/>
          <w:iCs/>
        </w:rPr>
        <w:t xml:space="preserve">!” </w:t>
      </w:r>
      <w:r w:rsidRPr="00C97E82">
        <w:rPr>
          <w:rFonts w:ascii="Galliard BT" w:hAnsi="Galliard BT"/>
          <w:iCs/>
        </w:rPr>
        <w:t>(</w:t>
      </w:r>
      <w:r>
        <w:rPr>
          <w:rFonts w:ascii="Galliard BT" w:hAnsi="Galliard BT"/>
        </w:rPr>
        <w:t>praticante;</w:t>
      </w:r>
      <w:r w:rsidRPr="0006567D">
        <w:rPr>
          <w:rFonts w:ascii="Galliard BT" w:hAnsi="Galliard BT"/>
        </w:rPr>
        <w:t xml:space="preserve"> conhecedor da ciência da lógica</w:t>
      </w:r>
      <w:r>
        <w:rPr>
          <w:rFonts w:ascii="Galliard BT" w:hAnsi="Galliard BT"/>
        </w:rPr>
        <w:t>)</w:t>
      </w:r>
      <w:r w:rsidRPr="0006567D">
        <w:rPr>
          <w:rFonts w:ascii="Galliard BT" w:hAnsi="Galliard BT"/>
        </w:rPr>
        <w:t xml:space="preserve">. </w:t>
      </w:r>
    </w:p>
    <w:p w:rsidR="007A3769" w:rsidRDefault="007A3769" w:rsidP="00577A4F">
      <w:pPr>
        <w:widowControl/>
        <w:jc w:val="both"/>
        <w:rPr>
          <w:rFonts w:ascii="Galliard BT" w:hAnsi="Galliard BT"/>
        </w:rPr>
      </w:pPr>
    </w:p>
    <w:p w:rsidR="007A3769" w:rsidRDefault="007A3769" w:rsidP="00577A4F">
      <w:pPr>
        <w:widowControl/>
        <w:jc w:val="both"/>
        <w:rPr>
          <w:rFonts w:ascii="Galliard BT" w:hAnsi="Galliard BT"/>
        </w:rPr>
      </w:pPr>
      <w:r w:rsidRPr="0006567D">
        <w:rPr>
          <w:rFonts w:ascii="Galliard BT" w:hAnsi="Galliard BT"/>
        </w:rPr>
        <w:t>O Diabo é um conhecedor da ciência da Lógica muito melhor do que nós. Então ele é capaz de fazer certas “pegadinhas” das quais voc</w:t>
      </w:r>
      <w:r>
        <w:rPr>
          <w:rFonts w:ascii="Galliard BT" w:hAnsi="Galliard BT"/>
        </w:rPr>
        <w:t>ê não consegue sair verbalmente. A</w:t>
      </w:r>
      <w:r w:rsidRPr="0006567D">
        <w:rPr>
          <w:rFonts w:ascii="Galliard BT" w:hAnsi="Galliard BT"/>
        </w:rPr>
        <w:t>inda que</w:t>
      </w:r>
      <w:r>
        <w:rPr>
          <w:rFonts w:ascii="Galliard BT" w:hAnsi="Galliard BT"/>
        </w:rPr>
        <w:t xml:space="preserve"> existencialmente </w:t>
      </w:r>
      <w:r>
        <w:t>―</w:t>
      </w:r>
      <w:r>
        <w:rPr>
          <w:rFonts w:ascii="Galliard BT" w:hAnsi="Galliard BT"/>
        </w:rPr>
        <w:t xml:space="preserve"> até intuitivamente </w:t>
      </w:r>
      <w:r>
        <w:t>―</w:t>
      </w:r>
      <w:r w:rsidRPr="0006567D">
        <w:rPr>
          <w:rFonts w:ascii="Galliard BT" w:hAnsi="Galliard BT"/>
        </w:rPr>
        <w:t xml:space="preserve"> você sabe que aquilo </w:t>
      </w:r>
      <w:r>
        <w:rPr>
          <w:rFonts w:ascii="Galliard BT" w:hAnsi="Galliard BT"/>
        </w:rPr>
        <w:t>está</w:t>
      </w:r>
      <w:r w:rsidRPr="0006567D">
        <w:rPr>
          <w:rFonts w:ascii="Galliard BT" w:hAnsi="Galliard BT"/>
        </w:rPr>
        <w:t xml:space="preserve"> errado, que aquilo é falso, você não sabe como sair. </w:t>
      </w:r>
    </w:p>
    <w:p w:rsidR="007A3769" w:rsidRDefault="007A3769" w:rsidP="00577A4F">
      <w:pPr>
        <w:widowControl/>
        <w:jc w:val="both"/>
        <w:rPr>
          <w:rFonts w:ascii="Galliard BT" w:hAnsi="Galliard BT"/>
        </w:rPr>
      </w:pPr>
    </w:p>
    <w:p w:rsidR="007A3769" w:rsidRDefault="007A3769" w:rsidP="00577A4F">
      <w:pPr>
        <w:widowControl/>
        <w:jc w:val="both"/>
        <w:rPr>
          <w:rFonts w:ascii="Galliard BT" w:hAnsi="Galliard BT"/>
        </w:rPr>
      </w:pPr>
      <w:r w:rsidRPr="0006567D">
        <w:rPr>
          <w:rFonts w:ascii="Galliard BT" w:hAnsi="Galliard BT"/>
        </w:rPr>
        <w:t>E</w:t>
      </w:r>
      <w:r>
        <w:rPr>
          <w:rFonts w:ascii="Galliard BT" w:hAnsi="Galliard BT"/>
        </w:rPr>
        <w:t>, e</w:t>
      </w:r>
      <w:r w:rsidRPr="0006567D">
        <w:rPr>
          <w:rFonts w:ascii="Galliard BT" w:hAnsi="Galliard BT"/>
        </w:rPr>
        <w:t>videntemente, todos os obs</w:t>
      </w:r>
      <w:r>
        <w:rPr>
          <w:rFonts w:ascii="Galliard BT" w:hAnsi="Galliard BT"/>
        </w:rPr>
        <w:t>tá</w:t>
      </w:r>
      <w:r w:rsidRPr="0006567D">
        <w:rPr>
          <w:rFonts w:ascii="Galliard BT" w:hAnsi="Galliard BT"/>
        </w:rPr>
        <w:t xml:space="preserve">culos criados pelo kantismo ao conhecimento da realidade objetiva se impuseram de tal modo que ainda não pararam de desencadear consequências filosóficas. Algumas dessas foram as que nós viemos estudando com Derrida, Wittgenstein, Richard Rorty e outros. </w:t>
      </w:r>
    </w:p>
    <w:p w:rsidR="007A3769" w:rsidRDefault="007A3769" w:rsidP="00577A4F">
      <w:pPr>
        <w:widowControl/>
        <w:jc w:val="both"/>
        <w:rPr>
          <w:rFonts w:ascii="Galliard BT" w:hAnsi="Galliard BT"/>
        </w:rPr>
      </w:pPr>
    </w:p>
    <w:p w:rsidR="007A3769" w:rsidRPr="0006567D" w:rsidRDefault="007A3769" w:rsidP="00577A4F">
      <w:pPr>
        <w:widowControl/>
        <w:jc w:val="both"/>
        <w:rPr>
          <w:rFonts w:ascii="Galliard BT" w:hAnsi="Galliard BT"/>
        </w:rPr>
      </w:pPr>
      <w:r w:rsidRPr="0006567D">
        <w:rPr>
          <w:rFonts w:ascii="Galliard BT" w:hAnsi="Galliard BT"/>
        </w:rPr>
        <w:t>Do ponto de vista das consequências que isso teve para a</w:t>
      </w:r>
      <w:r>
        <w:rPr>
          <w:rFonts w:ascii="Galliard BT" w:hAnsi="Galliard BT"/>
        </w:rPr>
        <w:t xml:space="preserve"> educação nós podemos destacar</w:t>
      </w:r>
      <w:r w:rsidRPr="0006567D">
        <w:rPr>
          <w:rFonts w:ascii="Galliard BT" w:hAnsi="Galliard BT"/>
        </w:rPr>
        <w:t>, sobretudo</w:t>
      </w:r>
      <w:r>
        <w:rPr>
          <w:rFonts w:ascii="Galliard BT" w:hAnsi="Galliard BT"/>
        </w:rPr>
        <w:t>,</w:t>
      </w:r>
      <w:r w:rsidRPr="0006567D">
        <w:rPr>
          <w:rFonts w:ascii="Galliard BT" w:hAnsi="Galliard BT"/>
        </w:rPr>
        <w:t xml:space="preserve"> a ideia do Wittgenstein</w:t>
      </w:r>
      <w:r>
        <w:rPr>
          <w:rFonts w:ascii="Galliard BT" w:hAnsi="Galliard BT"/>
        </w:rPr>
        <w:t xml:space="preserve"> </w:t>
      </w:r>
      <w:r>
        <w:t>―</w:t>
      </w:r>
      <w:r w:rsidRPr="0006567D">
        <w:rPr>
          <w:rFonts w:ascii="Galliard BT" w:hAnsi="Galliard BT"/>
        </w:rPr>
        <w:t xml:space="preserve"> que </w:t>
      </w:r>
      <w:r>
        <w:rPr>
          <w:rFonts w:ascii="Galliard BT" w:hAnsi="Galliard BT"/>
        </w:rPr>
        <w:t xml:space="preserve">se impregnou pelo mundo inteiro </w:t>
      </w:r>
      <w:r>
        <w:t>―</w:t>
      </w:r>
      <w:r w:rsidRPr="0006567D">
        <w:rPr>
          <w:rFonts w:ascii="Galliard BT" w:hAnsi="Galliard BT"/>
        </w:rPr>
        <w:t xml:space="preserve"> daquilo que ele chama </w:t>
      </w:r>
      <w:r>
        <w:rPr>
          <w:rFonts w:ascii="Galliard BT" w:hAnsi="Galliard BT"/>
        </w:rPr>
        <w:t>“</w:t>
      </w:r>
      <w:r w:rsidRPr="0006567D">
        <w:rPr>
          <w:rFonts w:ascii="Galliard BT" w:hAnsi="Galliard BT"/>
        </w:rPr>
        <w:t>Jogos de Linguagem</w:t>
      </w:r>
      <w:r>
        <w:rPr>
          <w:rFonts w:ascii="Galliard BT" w:hAnsi="Galliard BT"/>
        </w:rPr>
        <w:t>”</w:t>
      </w:r>
      <w:r w:rsidRPr="0006567D">
        <w:rPr>
          <w:rFonts w:ascii="Galliard BT" w:hAnsi="Galliard BT"/>
        </w:rPr>
        <w:t xml:space="preserve">. Ele diz o seguinte: em geral, as filosofias da linguagem e a Lógica, sobretudo a Lógica de Frege, </w:t>
      </w:r>
      <w:r>
        <w:rPr>
          <w:rFonts w:ascii="Galliard BT" w:hAnsi="Galliard BT"/>
        </w:rPr>
        <w:t>está</w:t>
      </w:r>
      <w:r w:rsidRPr="0006567D">
        <w:rPr>
          <w:rFonts w:ascii="Galliard BT" w:hAnsi="Galliard BT"/>
        </w:rPr>
        <w:t xml:space="preserve"> baseada numa concepção na qual o referente da lin</w:t>
      </w:r>
      <w:r>
        <w:rPr>
          <w:rFonts w:ascii="Galliard BT" w:hAnsi="Galliard BT"/>
        </w:rPr>
        <w:t xml:space="preserve">guagem é algo do mundo exterior </w:t>
      </w:r>
      <w:r>
        <w:t>―</w:t>
      </w:r>
      <w:r>
        <w:rPr>
          <w:rFonts w:ascii="Galliard BT" w:hAnsi="Galliard BT"/>
        </w:rPr>
        <w:t xml:space="preserve"> um objeto do mundo exterior </w:t>
      </w:r>
      <w:r>
        <w:t>―</w:t>
      </w:r>
      <w:r w:rsidRPr="0006567D">
        <w:rPr>
          <w:rFonts w:ascii="Galliard BT" w:hAnsi="Galliard BT"/>
        </w:rPr>
        <w:t xml:space="preserve"> e que isso só acontece se nós tomarmos como modelo da linguagem o que seria aquilo que</w:t>
      </w:r>
      <w:r>
        <w:rPr>
          <w:rFonts w:ascii="Galliard BT" w:hAnsi="Galliard BT"/>
        </w:rPr>
        <w:t xml:space="preserve"> </w:t>
      </w:r>
      <w:r w:rsidRPr="00E510FE">
        <w:rPr>
          <w:rFonts w:ascii="Galliard BT" w:hAnsi="Galliard BT"/>
        </w:rPr>
        <w:t>Karl Bühler</w:t>
      </w:r>
      <w:r w:rsidRPr="0006567D">
        <w:rPr>
          <w:rFonts w:ascii="Galliard BT" w:hAnsi="Galliard BT"/>
          <w:color w:val="FF0000"/>
        </w:rPr>
        <w:t xml:space="preserve"> </w:t>
      </w:r>
      <w:r w:rsidRPr="0006567D">
        <w:rPr>
          <w:rFonts w:ascii="Galliard BT" w:hAnsi="Galliard BT"/>
        </w:rPr>
        <w:t>(</w:t>
      </w:r>
      <w:r>
        <w:rPr>
          <w:rFonts w:ascii="Galliard BT" w:hAnsi="Galliard BT"/>
        </w:rPr>
        <w:t xml:space="preserve">que </w:t>
      </w:r>
      <w:r w:rsidRPr="0006567D">
        <w:rPr>
          <w:rFonts w:ascii="Galliard BT" w:hAnsi="Galliard BT"/>
        </w:rPr>
        <w:t xml:space="preserve">ele </w:t>
      </w:r>
      <w:r>
        <w:rPr>
          <w:rFonts w:ascii="Galliard BT" w:hAnsi="Galliard BT"/>
        </w:rPr>
        <w:t xml:space="preserve">não cita) chama </w:t>
      </w:r>
      <w:r w:rsidRPr="00E510FE">
        <w:rPr>
          <w:rFonts w:ascii="Galliard BT" w:hAnsi="Galliard BT"/>
          <w:i/>
        </w:rPr>
        <w:t>função denominativa</w:t>
      </w:r>
      <w:r>
        <w:rPr>
          <w:rFonts w:ascii="Galliard BT" w:hAnsi="Galliard BT"/>
        </w:rPr>
        <w:t>, quer dizer:</w:t>
      </w:r>
      <w:r w:rsidRPr="0006567D">
        <w:rPr>
          <w:rFonts w:ascii="Galliard BT" w:hAnsi="Galliard BT"/>
        </w:rPr>
        <w:t xml:space="preserve"> dar nome às coisas. </w:t>
      </w:r>
    </w:p>
    <w:p w:rsidR="007A3769" w:rsidRPr="0006567D" w:rsidRDefault="007A3769" w:rsidP="00577A4F">
      <w:pPr>
        <w:widowControl/>
        <w:jc w:val="both"/>
        <w:rPr>
          <w:rFonts w:ascii="Galliard BT" w:hAnsi="Galliard BT"/>
        </w:rPr>
      </w:pPr>
    </w:p>
    <w:p w:rsidR="007A3769" w:rsidRDefault="007A3769" w:rsidP="00577A4F">
      <w:pPr>
        <w:widowControl/>
        <w:jc w:val="both"/>
        <w:rPr>
          <w:rFonts w:ascii="Galliard BT" w:hAnsi="Galliard BT"/>
        </w:rPr>
      </w:pPr>
      <w:r>
        <w:rPr>
          <w:rFonts w:ascii="Galliard BT" w:hAnsi="Galliard BT"/>
        </w:rPr>
        <w:t>Só</w:t>
      </w:r>
      <w:r w:rsidRPr="0006567D">
        <w:rPr>
          <w:rFonts w:ascii="Galliard BT" w:hAnsi="Galliard BT"/>
        </w:rPr>
        <w:t xml:space="preserve"> para </w:t>
      </w:r>
      <w:r>
        <w:rPr>
          <w:rFonts w:ascii="Galliard BT" w:hAnsi="Galliard BT"/>
        </w:rPr>
        <w:t xml:space="preserve">isso ficar </w:t>
      </w:r>
      <w:r w:rsidRPr="0006567D">
        <w:rPr>
          <w:rFonts w:ascii="Galliard BT" w:hAnsi="Galliard BT"/>
        </w:rPr>
        <w:t>claro, eu preci</w:t>
      </w:r>
      <w:r>
        <w:rPr>
          <w:rFonts w:ascii="Galliard BT" w:hAnsi="Galliard BT"/>
        </w:rPr>
        <w:t>so lembrar um pouco Karl Bühler:</w:t>
      </w:r>
      <w:r w:rsidRPr="0006567D">
        <w:rPr>
          <w:rFonts w:ascii="Galliard BT" w:hAnsi="Galliard BT"/>
        </w:rPr>
        <w:t xml:space="preserve"> </w:t>
      </w:r>
    </w:p>
    <w:p w:rsidR="007A3769" w:rsidRDefault="007A3769" w:rsidP="00577A4F">
      <w:pPr>
        <w:widowControl/>
        <w:jc w:val="both"/>
        <w:rPr>
          <w:rFonts w:ascii="Galliard BT" w:hAnsi="Galliard BT"/>
        </w:rPr>
      </w:pPr>
    </w:p>
    <w:p w:rsidR="007A3769" w:rsidRDefault="007A3769" w:rsidP="00577A4F">
      <w:pPr>
        <w:widowControl/>
        <w:jc w:val="both"/>
        <w:rPr>
          <w:rFonts w:ascii="Galliard BT" w:hAnsi="Galliard BT"/>
        </w:rPr>
      </w:pPr>
      <w:r w:rsidRPr="0006567D">
        <w:rPr>
          <w:rFonts w:ascii="Galliard BT" w:hAnsi="Galliard BT"/>
        </w:rPr>
        <w:t xml:space="preserve">Karl Bühler dizia que a linguagem tem três funções: </w:t>
      </w:r>
      <w:r>
        <w:rPr>
          <w:rFonts w:ascii="Galliard BT" w:hAnsi="Galliard BT"/>
        </w:rPr>
        <w:t xml:space="preserve">a) </w:t>
      </w:r>
      <w:r w:rsidRPr="0006567D">
        <w:rPr>
          <w:rFonts w:ascii="Galliard BT" w:hAnsi="Galliard BT"/>
        </w:rPr>
        <w:t xml:space="preserve">a primeira função </w:t>
      </w:r>
      <w:r w:rsidRPr="00C44D7D">
        <w:rPr>
          <w:rFonts w:ascii="Galliard BT" w:hAnsi="Galliard BT"/>
          <w:i/>
        </w:rPr>
        <w:t>denominativa</w:t>
      </w:r>
      <w:r w:rsidRPr="0006567D">
        <w:rPr>
          <w:rFonts w:ascii="Galliard BT" w:hAnsi="Galliard BT"/>
        </w:rPr>
        <w:t xml:space="preserve">, que é dar nome às coisas; </w:t>
      </w:r>
      <w:r>
        <w:rPr>
          <w:rFonts w:ascii="Galliard BT" w:hAnsi="Galliard BT"/>
        </w:rPr>
        <w:t xml:space="preserve">b) </w:t>
      </w:r>
      <w:r w:rsidRPr="0006567D">
        <w:rPr>
          <w:rFonts w:ascii="Galliard BT" w:hAnsi="Galliard BT"/>
        </w:rPr>
        <w:t xml:space="preserve">a segunda é a função </w:t>
      </w:r>
      <w:r w:rsidRPr="00C44D7D">
        <w:rPr>
          <w:rFonts w:ascii="Galliard BT" w:hAnsi="Galliard BT"/>
          <w:i/>
        </w:rPr>
        <w:t>expressiva</w:t>
      </w:r>
      <w:r w:rsidRPr="0006567D">
        <w:rPr>
          <w:rFonts w:ascii="Galliard BT" w:hAnsi="Galliard BT"/>
        </w:rPr>
        <w:t xml:space="preserve">, que é manifestar nossos estados interiores; </w:t>
      </w:r>
      <w:r>
        <w:rPr>
          <w:rFonts w:ascii="Galliard BT" w:hAnsi="Galliard BT"/>
        </w:rPr>
        <w:t xml:space="preserve">c) </w:t>
      </w:r>
      <w:r w:rsidRPr="0006567D">
        <w:rPr>
          <w:rFonts w:ascii="Galliard BT" w:hAnsi="Galliard BT"/>
        </w:rPr>
        <w:t xml:space="preserve">e a terceira função é </w:t>
      </w:r>
      <w:r w:rsidRPr="00C44D7D">
        <w:rPr>
          <w:rFonts w:ascii="Galliard BT" w:hAnsi="Galliard BT"/>
          <w:i/>
        </w:rPr>
        <w:t>apelativa</w:t>
      </w:r>
      <w:r w:rsidRPr="0006567D">
        <w:rPr>
          <w:rFonts w:ascii="Galliard BT" w:hAnsi="Galliard BT"/>
        </w:rPr>
        <w:t>, que é agir sobre a pessoa do interlocutor ou sobre o público. Só que na perspectiva de Kar</w:t>
      </w:r>
      <w:r>
        <w:rPr>
          <w:rFonts w:ascii="Galliard BT" w:hAnsi="Galliard BT"/>
        </w:rPr>
        <w:t>l Bühler essas três funções</w:t>
      </w:r>
      <w:r w:rsidRPr="0006567D">
        <w:rPr>
          <w:rFonts w:ascii="Galliard BT" w:hAnsi="Galliard BT"/>
        </w:rPr>
        <w:t xml:space="preserve"> eram dependentes umas das outras e, sobretu</w:t>
      </w:r>
      <w:r>
        <w:rPr>
          <w:rFonts w:ascii="Galliard BT" w:hAnsi="Galliard BT"/>
        </w:rPr>
        <w:t xml:space="preserve">do, </w:t>
      </w:r>
      <w:r w:rsidRPr="00E510FE">
        <w:rPr>
          <w:rFonts w:ascii="Galliard BT" w:hAnsi="Galliard BT"/>
          <w:i/>
        </w:rPr>
        <w:t>a função denominativa tinha uma prioridade</w:t>
      </w:r>
      <w:r w:rsidRPr="0006567D">
        <w:rPr>
          <w:rFonts w:ascii="Galliard BT" w:hAnsi="Galliard BT"/>
        </w:rPr>
        <w:t xml:space="preserve">. </w:t>
      </w:r>
    </w:p>
    <w:p w:rsidR="007A3769" w:rsidRDefault="007A3769" w:rsidP="00577A4F">
      <w:pPr>
        <w:widowControl/>
        <w:jc w:val="both"/>
        <w:rPr>
          <w:rFonts w:ascii="Galliard BT" w:hAnsi="Galliard BT"/>
        </w:rPr>
      </w:pPr>
    </w:p>
    <w:p w:rsidR="007A3769" w:rsidRDefault="007A3769" w:rsidP="00577A4F">
      <w:pPr>
        <w:widowControl/>
        <w:jc w:val="both"/>
        <w:rPr>
          <w:rFonts w:ascii="Galliard BT" w:hAnsi="Galliard BT"/>
        </w:rPr>
      </w:pPr>
      <w:r w:rsidRPr="0006567D">
        <w:rPr>
          <w:rFonts w:ascii="Galliard BT" w:hAnsi="Galliard BT"/>
        </w:rPr>
        <w:lastRenderedPageBreak/>
        <w:t>É fácil você perceber que a função denominativa pode funcionar sozinha. Por exemplo, se você diz</w:t>
      </w:r>
      <w:r>
        <w:rPr>
          <w:rFonts w:ascii="Galliard BT" w:hAnsi="Galliard BT"/>
        </w:rPr>
        <w:t>:</w:t>
      </w:r>
      <w:r w:rsidRPr="0006567D">
        <w:rPr>
          <w:rFonts w:ascii="Galliard BT" w:hAnsi="Galliard BT"/>
        </w:rPr>
        <w:t xml:space="preserve"> um quadrado tem quatro lados, isto não depende absolutamente da função expressiva e nem da ação que você deseja desencadear sobre o seu interlocutor. </w:t>
      </w:r>
      <w:r>
        <w:rPr>
          <w:rFonts w:ascii="Galliard BT" w:hAnsi="Galliard BT"/>
        </w:rPr>
        <w:t>Isto quer dizer que</w:t>
      </w:r>
      <w:r w:rsidRPr="0006567D">
        <w:rPr>
          <w:rFonts w:ascii="Galliard BT" w:hAnsi="Galliard BT"/>
        </w:rPr>
        <w:t xml:space="preserve"> a</w:t>
      </w:r>
      <w:r>
        <w:rPr>
          <w:rFonts w:ascii="Galliard BT" w:hAnsi="Galliard BT"/>
        </w:rPr>
        <w:t>s funções</w:t>
      </w:r>
      <w:r w:rsidRPr="0006567D">
        <w:rPr>
          <w:rFonts w:ascii="Galliard BT" w:hAnsi="Galliard BT"/>
        </w:rPr>
        <w:t xml:space="preserve"> expressiva e apelativa são aqui neutralizadas, e a função denominativa funciona por si. </w:t>
      </w:r>
    </w:p>
    <w:p w:rsidR="007A3769" w:rsidRDefault="007A3769" w:rsidP="00577A4F">
      <w:pPr>
        <w:widowControl/>
        <w:jc w:val="both"/>
        <w:rPr>
          <w:rFonts w:ascii="Galliard BT" w:hAnsi="Galliard BT"/>
        </w:rPr>
      </w:pPr>
    </w:p>
    <w:p w:rsidR="007A3769" w:rsidRDefault="007A3769" w:rsidP="00577A4F">
      <w:pPr>
        <w:widowControl/>
        <w:jc w:val="both"/>
        <w:rPr>
          <w:rFonts w:ascii="Galliard BT" w:hAnsi="Galliard BT"/>
        </w:rPr>
      </w:pPr>
      <w:r>
        <w:rPr>
          <w:rFonts w:ascii="Galliard BT" w:hAnsi="Galliard BT"/>
        </w:rPr>
        <w:t>Já</w:t>
      </w:r>
      <w:r w:rsidRPr="0006567D">
        <w:rPr>
          <w:rFonts w:ascii="Galliard BT" w:hAnsi="Galliard BT"/>
        </w:rPr>
        <w:t xml:space="preserve"> as outras duas funções não podem operar jamais sem a função denominativa, </w:t>
      </w:r>
      <w:r w:rsidRPr="00814A7B">
        <w:rPr>
          <w:rFonts w:ascii="Galliard BT" w:hAnsi="Galliard BT"/>
          <w:color w:val="FF0000"/>
          <w:sz w:val="16"/>
          <w:szCs w:val="16"/>
        </w:rPr>
        <w:t>[0:10]</w:t>
      </w:r>
      <w:r>
        <w:rPr>
          <w:rFonts w:ascii="Galliard BT" w:hAnsi="Galliard BT"/>
          <w:color w:val="FF0000"/>
        </w:rPr>
        <w:t xml:space="preserve"> </w:t>
      </w:r>
      <w:r w:rsidRPr="0006567D">
        <w:rPr>
          <w:rFonts w:ascii="Galliard BT" w:hAnsi="Galliard BT"/>
        </w:rPr>
        <w:t>porque senão as palavras não significariam absolutamente nada. Por exemplo</w:t>
      </w:r>
      <w:r>
        <w:rPr>
          <w:rFonts w:ascii="Galliard BT" w:hAnsi="Galliard BT"/>
        </w:rPr>
        <w:t>:</w:t>
      </w:r>
      <w:r w:rsidRPr="0006567D">
        <w:rPr>
          <w:rFonts w:ascii="Galliard BT" w:hAnsi="Galliard BT"/>
        </w:rPr>
        <w:t xml:space="preserve"> se eu digo um palavrão para um sujeito: “vai tomar n</w:t>
      </w:r>
      <w:r>
        <w:rPr>
          <w:rFonts w:ascii="Galliard BT" w:hAnsi="Galliard BT"/>
        </w:rPr>
        <w:t>aquele lugar”, se ele não sabe a</w:t>
      </w:r>
      <w:r w:rsidRPr="0006567D">
        <w:rPr>
          <w:rFonts w:ascii="Galliard BT" w:hAnsi="Galliard BT"/>
        </w:rPr>
        <w:t xml:space="preserve"> que eu estou </w:t>
      </w:r>
      <w:r>
        <w:rPr>
          <w:rFonts w:ascii="Galliard BT" w:hAnsi="Galliard BT"/>
        </w:rPr>
        <w:t>me referindo</w:t>
      </w:r>
      <w:r w:rsidRPr="0006567D">
        <w:rPr>
          <w:rFonts w:ascii="Galliard BT" w:hAnsi="Galliard BT"/>
        </w:rPr>
        <w:t xml:space="preserve"> na esfera denominativa</w:t>
      </w:r>
      <w:r>
        <w:rPr>
          <w:rFonts w:ascii="Galliard BT" w:hAnsi="Galliard BT"/>
        </w:rPr>
        <w:t>,</w:t>
      </w:r>
      <w:r w:rsidRPr="0006567D">
        <w:rPr>
          <w:rFonts w:ascii="Galliard BT" w:hAnsi="Galliard BT"/>
        </w:rPr>
        <w:t xml:space="preserve"> ele não pode sequer se sentir ofendido. </w:t>
      </w:r>
    </w:p>
    <w:p w:rsidR="007A3769" w:rsidRDefault="007A3769" w:rsidP="00577A4F">
      <w:pPr>
        <w:widowControl/>
        <w:jc w:val="both"/>
        <w:rPr>
          <w:rFonts w:ascii="Galliard BT" w:hAnsi="Galliard BT"/>
        </w:rPr>
      </w:pPr>
    </w:p>
    <w:p w:rsidR="007A3769" w:rsidRDefault="007A3769" w:rsidP="00577A4F">
      <w:pPr>
        <w:widowControl/>
        <w:jc w:val="both"/>
        <w:rPr>
          <w:rFonts w:ascii="Galliard BT" w:hAnsi="Galliard BT"/>
        </w:rPr>
      </w:pPr>
      <w:r w:rsidRPr="0006567D">
        <w:rPr>
          <w:rFonts w:ascii="Galliard BT" w:hAnsi="Galliard BT"/>
        </w:rPr>
        <w:t xml:space="preserve">Do mesmo modo, se eu tento expressar os meus sentimentos, o sentido das palavras que eu estou </w:t>
      </w:r>
      <w:r>
        <w:rPr>
          <w:rFonts w:ascii="Galliard BT" w:hAnsi="Galliard BT"/>
        </w:rPr>
        <w:t>empregando na função expressiva</w:t>
      </w:r>
      <w:r w:rsidRPr="0006567D">
        <w:rPr>
          <w:rFonts w:ascii="Galliard BT" w:hAnsi="Galliard BT"/>
        </w:rPr>
        <w:t xml:space="preserve"> é o mesmo que tem na função denominativa</w:t>
      </w:r>
      <w:r>
        <w:rPr>
          <w:rFonts w:ascii="Galliard BT" w:hAnsi="Galliard BT"/>
        </w:rPr>
        <w:t>,</w:t>
      </w:r>
      <w:r w:rsidRPr="0006567D">
        <w:rPr>
          <w:rFonts w:ascii="Galliard BT" w:hAnsi="Galliard BT"/>
        </w:rPr>
        <w:t xml:space="preserve"> e depende dela. </w:t>
      </w:r>
    </w:p>
    <w:p w:rsidR="007A3769" w:rsidRDefault="007A3769" w:rsidP="00577A4F">
      <w:pPr>
        <w:widowControl/>
        <w:jc w:val="both"/>
        <w:rPr>
          <w:rFonts w:ascii="Galliard BT" w:hAnsi="Galliard BT"/>
        </w:rPr>
      </w:pPr>
    </w:p>
    <w:p w:rsidR="007A3769" w:rsidRDefault="007A3769" w:rsidP="00577A4F">
      <w:pPr>
        <w:widowControl/>
        <w:jc w:val="both"/>
        <w:rPr>
          <w:rFonts w:ascii="Galliard BT" w:hAnsi="Galliard BT"/>
        </w:rPr>
      </w:pPr>
      <w:r w:rsidRPr="0006567D">
        <w:rPr>
          <w:rFonts w:ascii="Galliard BT" w:hAnsi="Galliard BT"/>
        </w:rPr>
        <w:t>Agora,</w:t>
      </w:r>
      <w:r>
        <w:rPr>
          <w:rFonts w:ascii="Galliard BT" w:hAnsi="Galliard BT"/>
        </w:rPr>
        <w:t xml:space="preserve"> quando Wittgenstein inventa a t</w:t>
      </w:r>
      <w:r w:rsidRPr="0006567D">
        <w:rPr>
          <w:rFonts w:ascii="Galliard BT" w:hAnsi="Galliard BT"/>
        </w:rPr>
        <w:t>eoria d</w:t>
      </w:r>
      <w:r>
        <w:rPr>
          <w:rFonts w:ascii="Galliard BT" w:hAnsi="Galliard BT"/>
        </w:rPr>
        <w:t>os Jogos de Linguagem, essa teoria repete Karl Bühler</w:t>
      </w:r>
      <w:r w:rsidRPr="0006567D">
        <w:rPr>
          <w:rFonts w:ascii="Galliard BT" w:hAnsi="Galliard BT"/>
        </w:rPr>
        <w:t xml:space="preserve"> </w:t>
      </w:r>
      <w:r>
        <w:rPr>
          <w:rFonts w:ascii="Galliard BT" w:hAnsi="Galliard BT"/>
        </w:rPr>
        <w:t>(é igualzinha à do Karl Bühler;</w:t>
      </w:r>
      <w:r w:rsidRPr="0006567D">
        <w:rPr>
          <w:rFonts w:ascii="Galliard BT" w:hAnsi="Galliard BT"/>
        </w:rPr>
        <w:t xml:space="preserve"> não tem diferença nenhuma</w:t>
      </w:r>
      <w:r>
        <w:rPr>
          <w:rFonts w:ascii="Galliard BT" w:hAnsi="Galliard BT"/>
        </w:rPr>
        <w:t>)</w:t>
      </w:r>
      <w:r w:rsidRPr="0006567D">
        <w:rPr>
          <w:rFonts w:ascii="Galliard BT" w:hAnsi="Galliard BT"/>
        </w:rPr>
        <w:t xml:space="preserve">, </w:t>
      </w:r>
      <w:r w:rsidRPr="00DF7A14">
        <w:rPr>
          <w:rFonts w:ascii="Galliard BT" w:hAnsi="Galliard BT"/>
        </w:rPr>
        <w:t xml:space="preserve">só que ele aponta várias funções </w:t>
      </w:r>
      <w:r w:rsidRPr="00DF7A14">
        <w:t>―</w:t>
      </w:r>
      <w:r w:rsidRPr="00DF7A14">
        <w:rPr>
          <w:rFonts w:ascii="Galliard BT" w:hAnsi="Galliard BT"/>
        </w:rPr>
        <w:t xml:space="preserve"> e não somente três</w:t>
      </w:r>
      <w:r>
        <w:rPr>
          <w:rFonts w:ascii="Galliard BT" w:hAnsi="Galliard BT"/>
          <w:color w:val="0000FF"/>
        </w:rPr>
        <w:t xml:space="preserve"> </w:t>
      </w:r>
      <w:r w:rsidRPr="00DF7A14">
        <w:t>―</w:t>
      </w:r>
      <w:r w:rsidRPr="00DF7A14">
        <w:rPr>
          <w:rFonts w:ascii="Galliard BT" w:hAnsi="Galliard BT"/>
        </w:rPr>
        <w:t xml:space="preserve"> e</w:t>
      </w:r>
      <w:r>
        <w:rPr>
          <w:rFonts w:ascii="Galliard BT" w:hAnsi="Galliard BT"/>
          <w:color w:val="0000FF"/>
        </w:rPr>
        <w:t xml:space="preserve"> </w:t>
      </w:r>
      <w:r w:rsidRPr="0006567D">
        <w:rPr>
          <w:rFonts w:ascii="Galliard BT" w:hAnsi="Galliard BT"/>
        </w:rPr>
        <w:t xml:space="preserve">ele </w:t>
      </w:r>
      <w:r>
        <w:rPr>
          <w:rFonts w:ascii="Galliard BT" w:hAnsi="Galliard BT"/>
        </w:rPr>
        <w:t xml:space="preserve">as </w:t>
      </w:r>
      <w:r w:rsidRPr="0006567D">
        <w:rPr>
          <w:rFonts w:ascii="Galliard BT" w:hAnsi="Galliard BT"/>
        </w:rPr>
        <w:t xml:space="preserve">trata como se fossem totalmente independentes umas das outras. Então, ele diz que quando você sai da clave que o Karl Bühler chamaria denominativa, você já não pode mais dizer que as palavras têm referentes em objetos do mundo exterior. </w:t>
      </w:r>
      <w:r>
        <w:rPr>
          <w:rFonts w:ascii="Galliard BT" w:hAnsi="Galliard BT"/>
        </w:rPr>
        <w:t>Portanto,</w:t>
      </w:r>
      <w:r w:rsidRPr="0006567D">
        <w:rPr>
          <w:rFonts w:ascii="Galliard BT" w:hAnsi="Galliard BT"/>
        </w:rPr>
        <w:t xml:space="preserve"> você não pode dizer que as afirmações são verdadeir</w:t>
      </w:r>
      <w:r>
        <w:rPr>
          <w:rFonts w:ascii="Galliard BT" w:hAnsi="Galliard BT"/>
        </w:rPr>
        <w:t>as ou falsas. E ele dá um exemplo: ele diz:</w:t>
      </w:r>
      <w:r w:rsidRPr="0006567D">
        <w:rPr>
          <w:rFonts w:ascii="Galliard BT" w:hAnsi="Galliard BT"/>
        </w:rPr>
        <w:t xml:space="preserve"> quando um juiz de paz ou sacerdote diz: “eu v</w:t>
      </w:r>
      <w:r>
        <w:rPr>
          <w:rFonts w:ascii="Galliard BT" w:hAnsi="Galliard BT"/>
        </w:rPr>
        <w:t>os declaro marido e mulher”, el</w:t>
      </w:r>
      <w:r w:rsidRPr="0006567D">
        <w:rPr>
          <w:rFonts w:ascii="Galliard BT" w:hAnsi="Galliard BT"/>
        </w:rPr>
        <w:t>e pergunta</w:t>
      </w:r>
      <w:r>
        <w:rPr>
          <w:rFonts w:ascii="Galliard BT" w:hAnsi="Galliard BT"/>
        </w:rPr>
        <w:t>: “isso é verdadeiro ou falso?”</w:t>
      </w:r>
      <w:r w:rsidRPr="0006567D">
        <w:rPr>
          <w:rFonts w:ascii="Galliard BT" w:hAnsi="Galliard BT"/>
        </w:rPr>
        <w:t xml:space="preserve"> </w:t>
      </w:r>
      <w:r>
        <w:rPr>
          <w:rFonts w:ascii="Galliard BT" w:hAnsi="Galliard BT"/>
        </w:rPr>
        <w:t xml:space="preserve">Isso saiu </w:t>
      </w:r>
      <w:r>
        <w:t>―</w:t>
      </w:r>
      <w:r>
        <w:rPr>
          <w:rFonts w:ascii="Galliard BT" w:hAnsi="Galliard BT"/>
        </w:rPr>
        <w:t xml:space="preserve"> diz ele </w:t>
      </w:r>
      <w:r>
        <w:t>―</w:t>
      </w:r>
      <w:r w:rsidRPr="0006567D">
        <w:rPr>
          <w:rFonts w:ascii="Galliard BT" w:hAnsi="Galliard BT"/>
        </w:rPr>
        <w:t xml:space="preserve"> completamente da esfera do verdadeiro e falso, portanto não estamos na função denominativa. A função denominativa para ele </w:t>
      </w:r>
      <w:r>
        <w:rPr>
          <w:rFonts w:ascii="Galliard BT" w:hAnsi="Galliard BT"/>
        </w:rPr>
        <w:t>está</w:t>
      </w:r>
      <w:r w:rsidRPr="0006567D">
        <w:rPr>
          <w:rFonts w:ascii="Galliard BT" w:hAnsi="Galliard BT"/>
        </w:rPr>
        <w:t xml:space="preserve"> neutralizada. </w:t>
      </w:r>
    </w:p>
    <w:p w:rsidR="007A3769" w:rsidRDefault="007A3769" w:rsidP="00577A4F">
      <w:pPr>
        <w:widowControl/>
        <w:jc w:val="both"/>
        <w:rPr>
          <w:rFonts w:ascii="Galliard BT" w:hAnsi="Galliard BT"/>
        </w:rPr>
      </w:pPr>
    </w:p>
    <w:p w:rsidR="007A3769" w:rsidRPr="0006567D" w:rsidRDefault="007A3769" w:rsidP="00577A4F">
      <w:pPr>
        <w:widowControl/>
        <w:jc w:val="both"/>
        <w:rPr>
          <w:rFonts w:ascii="Galliard BT" w:hAnsi="Galliard BT"/>
        </w:rPr>
      </w:pPr>
      <w:r w:rsidRPr="0006567D">
        <w:rPr>
          <w:rFonts w:ascii="Galliard BT" w:hAnsi="Galliard BT"/>
        </w:rPr>
        <w:t>Karl Bühler diria</w:t>
      </w:r>
      <w:r>
        <w:rPr>
          <w:rFonts w:ascii="Galliard BT" w:hAnsi="Galliard BT"/>
        </w:rPr>
        <w:t>:</w:t>
      </w:r>
      <w:r w:rsidRPr="0006567D">
        <w:rPr>
          <w:rFonts w:ascii="Galliard BT" w:hAnsi="Galliard BT"/>
        </w:rPr>
        <w:t xml:space="preserve"> sim, você</w:t>
      </w:r>
      <w:r>
        <w:rPr>
          <w:rFonts w:ascii="Galliard BT" w:hAnsi="Galliard BT"/>
        </w:rPr>
        <w:t xml:space="preserve"> está usando a função apelativa.</w:t>
      </w:r>
      <w:r w:rsidRPr="0006567D">
        <w:rPr>
          <w:rFonts w:ascii="Galliard BT" w:hAnsi="Galliard BT"/>
        </w:rPr>
        <w:t xml:space="preserve"> </w:t>
      </w:r>
      <w:r>
        <w:rPr>
          <w:rFonts w:ascii="Galliard BT" w:hAnsi="Galliard BT"/>
        </w:rPr>
        <w:t>P</w:t>
      </w:r>
      <w:r w:rsidRPr="0006567D">
        <w:rPr>
          <w:rFonts w:ascii="Galliard BT" w:hAnsi="Galliard BT"/>
        </w:rPr>
        <w:t xml:space="preserve">orque se você </w:t>
      </w:r>
      <w:r>
        <w:rPr>
          <w:rFonts w:ascii="Galliard BT" w:hAnsi="Galliard BT"/>
        </w:rPr>
        <w:t>está</w:t>
      </w:r>
      <w:r w:rsidRPr="0006567D">
        <w:rPr>
          <w:rFonts w:ascii="Galliard BT" w:hAnsi="Galliard BT"/>
        </w:rPr>
        <w:t xml:space="preserve"> dando uma ordem, </w:t>
      </w:r>
      <w:r>
        <w:rPr>
          <w:rFonts w:ascii="Galliard BT" w:hAnsi="Galliard BT"/>
        </w:rPr>
        <w:t xml:space="preserve">se </w:t>
      </w:r>
      <w:r w:rsidRPr="0006567D">
        <w:rPr>
          <w:rFonts w:ascii="Galliard BT" w:hAnsi="Galliard BT"/>
        </w:rPr>
        <w:t xml:space="preserve">você </w:t>
      </w:r>
      <w:r>
        <w:rPr>
          <w:rFonts w:ascii="Galliard BT" w:hAnsi="Galliard BT"/>
        </w:rPr>
        <w:t>está</w:t>
      </w:r>
      <w:r w:rsidRPr="0006567D">
        <w:rPr>
          <w:rFonts w:ascii="Galliard BT" w:hAnsi="Galliard BT"/>
        </w:rPr>
        <w:t xml:space="preserve"> declarando algo que deve ser</w:t>
      </w:r>
      <w:r>
        <w:rPr>
          <w:rFonts w:ascii="Galliard BT" w:hAnsi="Galliard BT"/>
        </w:rPr>
        <w:t xml:space="preserve"> feito a partir daquele momento </w:t>
      </w:r>
      <w:r>
        <w:t>―</w:t>
      </w:r>
      <w:r w:rsidRPr="0006567D">
        <w:rPr>
          <w:rFonts w:ascii="Galliard BT" w:hAnsi="Galliard BT"/>
        </w:rPr>
        <w:t xml:space="preserve"> o que deve ser reconhecido pelo casal e pelos ouvintes a partir daquele momento</w:t>
      </w:r>
      <w:r>
        <w:rPr>
          <w:rFonts w:ascii="Galliard BT" w:hAnsi="Galliard BT"/>
        </w:rPr>
        <w:t xml:space="preserve"> </w:t>
      </w:r>
      <w:r>
        <w:t>―</w:t>
      </w:r>
      <w:r>
        <w:rPr>
          <w:rFonts w:ascii="Galliard BT" w:hAnsi="Galliard BT"/>
        </w:rPr>
        <w:t xml:space="preserve"> v</w:t>
      </w:r>
      <w:r w:rsidRPr="0006567D">
        <w:rPr>
          <w:rFonts w:ascii="Galliard BT" w:hAnsi="Galliard BT"/>
        </w:rPr>
        <w:t xml:space="preserve">ocê </w:t>
      </w:r>
      <w:r>
        <w:rPr>
          <w:rFonts w:ascii="Galliard BT" w:hAnsi="Galliard BT"/>
        </w:rPr>
        <w:t>está</w:t>
      </w:r>
      <w:r w:rsidRPr="0006567D">
        <w:rPr>
          <w:rFonts w:ascii="Galliard BT" w:hAnsi="Galliard BT"/>
        </w:rPr>
        <w:t xml:space="preserve"> nitidamente na função apelativa, </w:t>
      </w:r>
      <w:r>
        <w:rPr>
          <w:rFonts w:ascii="Galliard BT" w:hAnsi="Galliard BT"/>
        </w:rPr>
        <w:t>isto é</w:t>
      </w:r>
      <w:r w:rsidRPr="0006567D">
        <w:rPr>
          <w:rFonts w:ascii="Galliard BT" w:hAnsi="Galliard BT"/>
        </w:rPr>
        <w:t xml:space="preserve">, você </w:t>
      </w:r>
      <w:r>
        <w:rPr>
          <w:rFonts w:ascii="Galliard BT" w:hAnsi="Galliard BT"/>
        </w:rPr>
        <w:t>está</w:t>
      </w:r>
      <w:r w:rsidRPr="0006567D">
        <w:rPr>
          <w:rFonts w:ascii="Galliard BT" w:hAnsi="Galliard BT"/>
        </w:rPr>
        <w:t xml:space="preserve"> exercendo uma ação sobre o interlocutor, sobre o distinto público</w:t>
      </w:r>
      <w:r>
        <w:rPr>
          <w:rFonts w:ascii="Galliard BT" w:hAnsi="Galliard BT"/>
        </w:rPr>
        <w:t>.</w:t>
      </w:r>
      <w:r w:rsidRPr="0006567D">
        <w:rPr>
          <w:rFonts w:ascii="Galliard BT" w:hAnsi="Galliard BT"/>
        </w:rPr>
        <w:t xml:space="preserve"> </w:t>
      </w:r>
      <w:r>
        <w:rPr>
          <w:rFonts w:ascii="Galliard BT" w:hAnsi="Galliard BT"/>
        </w:rPr>
        <w:t>E</w:t>
      </w:r>
      <w:r w:rsidRPr="0006567D">
        <w:rPr>
          <w:rFonts w:ascii="Galliard BT" w:hAnsi="Galliard BT"/>
        </w:rPr>
        <w:t xml:space="preserve"> esta função apelativa não poderia funcionar se </w:t>
      </w:r>
      <w:r w:rsidRPr="007857A2">
        <w:rPr>
          <w:rFonts w:ascii="Galliard BT" w:hAnsi="Galliard BT"/>
          <w:i/>
        </w:rPr>
        <w:t>marido</w:t>
      </w:r>
      <w:r w:rsidRPr="0006567D">
        <w:rPr>
          <w:rFonts w:ascii="Galliard BT" w:hAnsi="Galliard BT"/>
        </w:rPr>
        <w:t xml:space="preserve"> não significasse alguma coisa, se </w:t>
      </w:r>
      <w:r w:rsidRPr="007857A2">
        <w:rPr>
          <w:rFonts w:ascii="Galliard BT" w:hAnsi="Galliard BT"/>
          <w:i/>
        </w:rPr>
        <w:t>mulher</w:t>
      </w:r>
      <w:r w:rsidRPr="0006567D">
        <w:rPr>
          <w:rFonts w:ascii="Galliard BT" w:hAnsi="Galliard BT"/>
        </w:rPr>
        <w:t xml:space="preserve"> não significasse alguma coisa, se </w:t>
      </w:r>
      <w:r w:rsidRPr="007857A2">
        <w:rPr>
          <w:rFonts w:ascii="Galliard BT" w:hAnsi="Galliard BT"/>
          <w:i/>
        </w:rPr>
        <w:t>declarar</w:t>
      </w:r>
      <w:r w:rsidRPr="0006567D">
        <w:rPr>
          <w:rFonts w:ascii="Galliard BT" w:hAnsi="Galliard BT"/>
        </w:rPr>
        <w:t xml:space="preserve"> não significasse alguma coisa. Portanto você </w:t>
      </w:r>
      <w:r>
        <w:rPr>
          <w:rFonts w:ascii="Galliard BT" w:hAnsi="Galliard BT"/>
        </w:rPr>
        <w:t>está</w:t>
      </w:r>
      <w:r w:rsidRPr="0006567D">
        <w:rPr>
          <w:rFonts w:ascii="Galliard BT" w:hAnsi="Galliard BT"/>
        </w:rPr>
        <w:t xml:space="preserve"> na clave apelativa, mas você continua dependendo da denominativa</w:t>
      </w:r>
      <w:r>
        <w:rPr>
          <w:rFonts w:ascii="Galliard BT" w:hAnsi="Galliard BT"/>
        </w:rPr>
        <w:t>,</w:t>
      </w:r>
      <w:r w:rsidRPr="0006567D">
        <w:rPr>
          <w:rFonts w:ascii="Galliard BT" w:hAnsi="Galliard BT"/>
        </w:rPr>
        <w:t xml:space="preserve"> sempre. </w:t>
      </w:r>
    </w:p>
    <w:p w:rsidR="007A3769" w:rsidRPr="0006567D" w:rsidRDefault="007A3769" w:rsidP="00577A4F">
      <w:pPr>
        <w:widowControl/>
        <w:jc w:val="both"/>
        <w:rPr>
          <w:rFonts w:ascii="Galliard BT" w:hAnsi="Galliard BT"/>
        </w:rPr>
      </w:pPr>
    </w:p>
    <w:p w:rsidR="007A3769" w:rsidRDefault="007A3769" w:rsidP="00577A4F">
      <w:pPr>
        <w:widowControl/>
        <w:jc w:val="both"/>
        <w:rPr>
          <w:rFonts w:ascii="Galliard BT" w:hAnsi="Galliard BT"/>
        </w:rPr>
      </w:pPr>
      <w:r>
        <w:rPr>
          <w:rFonts w:ascii="Galliard BT" w:hAnsi="Galliard BT"/>
        </w:rPr>
        <w:t>O</w:t>
      </w:r>
      <w:r w:rsidRPr="0006567D">
        <w:rPr>
          <w:rFonts w:ascii="Galliard BT" w:hAnsi="Galliard BT"/>
        </w:rPr>
        <w:t xml:space="preserve"> Wittgenstein</w:t>
      </w:r>
      <w:r>
        <w:rPr>
          <w:rFonts w:ascii="Galliard BT" w:hAnsi="Galliard BT"/>
        </w:rPr>
        <w:t xml:space="preserve">, eu o considero </w:t>
      </w:r>
      <w:r w:rsidRPr="0006567D">
        <w:rPr>
          <w:rFonts w:ascii="Galliard BT" w:hAnsi="Galliard BT"/>
        </w:rPr>
        <w:t>um homem que não tinha sequer inte</w:t>
      </w:r>
      <w:r>
        <w:rPr>
          <w:rFonts w:ascii="Galliard BT" w:hAnsi="Galliard BT"/>
        </w:rPr>
        <w:t>ligência elementar. O</w:t>
      </w:r>
      <w:r w:rsidRPr="0006567D">
        <w:rPr>
          <w:rFonts w:ascii="Galliard BT" w:hAnsi="Galliard BT"/>
        </w:rPr>
        <w:t xml:space="preserve"> cara não tinha intuição da realidade mais elementar</w:t>
      </w:r>
      <w:r>
        <w:rPr>
          <w:rFonts w:ascii="Galliard BT" w:hAnsi="Galliard BT"/>
        </w:rPr>
        <w:t>. N</w:t>
      </w:r>
      <w:r w:rsidRPr="0006567D">
        <w:rPr>
          <w:rFonts w:ascii="Galliard BT" w:hAnsi="Galliard BT"/>
        </w:rPr>
        <w:t>otem bem que as faculdades lógicas mais complexas p</w:t>
      </w:r>
      <w:r>
        <w:rPr>
          <w:rFonts w:ascii="Galliard BT" w:hAnsi="Galliard BT"/>
        </w:rPr>
        <w:t>odem se desenvolver num imbecil, n</w:t>
      </w:r>
      <w:r w:rsidRPr="0006567D">
        <w:rPr>
          <w:rFonts w:ascii="Galliard BT" w:hAnsi="Galliard BT"/>
        </w:rPr>
        <w:t>uma pessoa</w:t>
      </w:r>
      <w:r>
        <w:rPr>
          <w:rFonts w:ascii="Galliard BT" w:hAnsi="Galliard BT"/>
        </w:rPr>
        <w:t xml:space="preserve"> que não tem senso de realidade.</w:t>
      </w:r>
      <w:r w:rsidRPr="0006567D">
        <w:rPr>
          <w:rFonts w:ascii="Galliard BT" w:hAnsi="Galliard BT"/>
        </w:rPr>
        <w:t xml:space="preserve"> </w:t>
      </w:r>
      <w:r>
        <w:rPr>
          <w:rFonts w:ascii="Galliard BT" w:hAnsi="Galliard BT"/>
        </w:rPr>
        <w:t>E</w:t>
      </w:r>
      <w:r w:rsidRPr="0006567D">
        <w:rPr>
          <w:rFonts w:ascii="Galliard BT" w:hAnsi="Galliard BT"/>
        </w:rPr>
        <w:t xml:space="preserve"> Wittgenstein era exatamente isto</w:t>
      </w:r>
      <w:r>
        <w:rPr>
          <w:rFonts w:ascii="Galliard BT" w:hAnsi="Galliard BT"/>
        </w:rPr>
        <w:t xml:space="preserve">! </w:t>
      </w:r>
      <w:r w:rsidRPr="0006567D">
        <w:rPr>
          <w:rFonts w:ascii="Galliard BT" w:hAnsi="Galliard BT"/>
        </w:rPr>
        <w:t>Então,</w:t>
      </w:r>
      <w:r>
        <w:rPr>
          <w:rFonts w:ascii="Galliard BT" w:hAnsi="Galliard BT"/>
        </w:rPr>
        <w:t xml:space="preserve"> [</w:t>
      </w:r>
      <w:r w:rsidRPr="0006567D">
        <w:rPr>
          <w:rFonts w:ascii="Galliard BT" w:hAnsi="Galliard BT"/>
        </w:rPr>
        <w:t>Wittgenstein</w:t>
      </w:r>
      <w:r>
        <w:rPr>
          <w:rFonts w:ascii="Galliard BT" w:hAnsi="Galliard BT"/>
        </w:rPr>
        <w:t>]</w:t>
      </w:r>
      <w:r w:rsidRPr="0006567D">
        <w:rPr>
          <w:rFonts w:ascii="Galliard BT" w:hAnsi="Galliard BT"/>
        </w:rPr>
        <w:t xml:space="preserve"> não é uma pessoa que mereça respeito como filósofo</w:t>
      </w:r>
      <w:r>
        <w:rPr>
          <w:rFonts w:ascii="Galliard BT" w:hAnsi="Galliard BT"/>
        </w:rPr>
        <w:t>.</w:t>
      </w:r>
      <w:r w:rsidRPr="0006567D">
        <w:rPr>
          <w:rFonts w:ascii="Galliard BT" w:hAnsi="Galliard BT"/>
        </w:rPr>
        <w:t xml:space="preserve"> </w:t>
      </w:r>
      <w:r>
        <w:rPr>
          <w:rFonts w:ascii="Galliard BT" w:hAnsi="Galliard BT"/>
        </w:rPr>
        <w:t>É</w:t>
      </w:r>
      <w:r w:rsidRPr="0006567D">
        <w:rPr>
          <w:rFonts w:ascii="Galliard BT" w:hAnsi="Galliard BT"/>
        </w:rPr>
        <w:t xml:space="preserve"> um autor de pegadinhas. E esta é uma das </w:t>
      </w:r>
      <w:r>
        <w:rPr>
          <w:rFonts w:ascii="Galliard BT" w:hAnsi="Galliard BT"/>
        </w:rPr>
        <w:t xml:space="preserve">suas </w:t>
      </w:r>
      <w:r w:rsidRPr="0006567D">
        <w:rPr>
          <w:rFonts w:ascii="Galliard BT" w:hAnsi="Galliard BT"/>
        </w:rPr>
        <w:t xml:space="preserve">pegadinhas. </w:t>
      </w:r>
    </w:p>
    <w:p w:rsidR="007A3769" w:rsidRDefault="007A3769" w:rsidP="00577A4F">
      <w:pPr>
        <w:widowControl/>
        <w:jc w:val="both"/>
        <w:rPr>
          <w:rFonts w:ascii="Galliard BT" w:hAnsi="Galliard BT"/>
        </w:rPr>
      </w:pPr>
    </w:p>
    <w:p w:rsidR="007A3769" w:rsidRDefault="007A3769" w:rsidP="00577A4F">
      <w:pPr>
        <w:widowControl/>
        <w:jc w:val="both"/>
        <w:rPr>
          <w:rFonts w:ascii="Galliard BT" w:hAnsi="Galliard BT"/>
        </w:rPr>
      </w:pPr>
      <w:r w:rsidRPr="0006567D">
        <w:rPr>
          <w:rFonts w:ascii="Galliard BT" w:hAnsi="Galliard BT"/>
        </w:rPr>
        <w:lastRenderedPageBreak/>
        <w:t xml:space="preserve">Pegadinhas, você diz: </w:t>
      </w:r>
      <w:r w:rsidRPr="002A5604">
        <w:rPr>
          <w:rFonts w:ascii="Galliard BT" w:hAnsi="Galliard BT"/>
          <w:i/>
        </w:rPr>
        <w:t xml:space="preserve">Ah, existem vários jogos de linguagem e </w:t>
      </w:r>
      <w:r>
        <w:rPr>
          <w:rFonts w:ascii="Galliard BT" w:hAnsi="Galliard BT"/>
          <w:i/>
        </w:rPr>
        <w:t xml:space="preserve">em </w:t>
      </w:r>
      <w:r w:rsidRPr="002A5604">
        <w:rPr>
          <w:rFonts w:ascii="Galliard BT" w:hAnsi="Galliard BT"/>
          <w:i/>
        </w:rPr>
        <w:t xml:space="preserve">vários deles você não </w:t>
      </w:r>
      <w:r>
        <w:rPr>
          <w:rFonts w:ascii="Galliard BT" w:hAnsi="Galliard BT"/>
          <w:i/>
        </w:rPr>
        <w:t>tem referencia ao mundo objetivo;</w:t>
      </w:r>
      <w:r w:rsidRPr="002A5604">
        <w:rPr>
          <w:rFonts w:ascii="Galliard BT" w:hAnsi="Galliard BT"/>
          <w:i/>
        </w:rPr>
        <w:t xml:space="preserve"> então você </w:t>
      </w:r>
      <w:r>
        <w:rPr>
          <w:rFonts w:ascii="Galliard BT" w:hAnsi="Galliard BT"/>
          <w:i/>
        </w:rPr>
        <w:t>está</w:t>
      </w:r>
      <w:r w:rsidRPr="002A5604">
        <w:rPr>
          <w:rFonts w:ascii="Galliard BT" w:hAnsi="Galliard BT"/>
          <w:i/>
        </w:rPr>
        <w:t xml:space="preserve"> fora da clave denominativa.</w:t>
      </w:r>
      <w:r w:rsidRPr="0006567D">
        <w:rPr>
          <w:rFonts w:ascii="Galliard BT" w:hAnsi="Galliard BT"/>
        </w:rPr>
        <w:t xml:space="preserve"> </w:t>
      </w:r>
    </w:p>
    <w:p w:rsidR="007A3769" w:rsidRDefault="007A3769" w:rsidP="00577A4F">
      <w:pPr>
        <w:widowControl/>
        <w:jc w:val="both"/>
        <w:rPr>
          <w:rFonts w:ascii="Galliard BT" w:hAnsi="Galliard BT"/>
        </w:rPr>
      </w:pPr>
    </w:p>
    <w:p w:rsidR="007A3769" w:rsidRDefault="007A3769" w:rsidP="00577A4F">
      <w:pPr>
        <w:widowControl/>
        <w:jc w:val="both"/>
        <w:rPr>
          <w:rFonts w:ascii="Galliard BT" w:hAnsi="Galliard BT"/>
        </w:rPr>
      </w:pPr>
      <w:r w:rsidRPr="0006567D">
        <w:rPr>
          <w:rFonts w:ascii="Galliard BT" w:hAnsi="Galliard BT"/>
        </w:rPr>
        <w:t xml:space="preserve">Você jamais pode sair da clave denominativa porque se não há um referente externo, também não pode haver nem expressão de estados interiores e nem ação sobre o interlocutor. </w:t>
      </w:r>
    </w:p>
    <w:p w:rsidR="007A3769" w:rsidRDefault="007A3769" w:rsidP="00577A4F">
      <w:pPr>
        <w:widowControl/>
        <w:jc w:val="both"/>
        <w:rPr>
          <w:rFonts w:ascii="Galliard BT" w:hAnsi="Galliard BT"/>
        </w:rPr>
      </w:pPr>
    </w:p>
    <w:p w:rsidR="007A3769" w:rsidRDefault="007A3769" w:rsidP="00577A4F">
      <w:pPr>
        <w:widowControl/>
        <w:jc w:val="both"/>
        <w:rPr>
          <w:rFonts w:ascii="Galliard BT" w:hAnsi="Galliard BT"/>
        </w:rPr>
      </w:pPr>
      <w:r>
        <w:rPr>
          <w:rFonts w:ascii="Galliard BT" w:hAnsi="Galliard BT"/>
        </w:rPr>
        <w:t>U</w:t>
      </w:r>
      <w:r w:rsidRPr="0006567D">
        <w:rPr>
          <w:rFonts w:ascii="Galliard BT" w:hAnsi="Galliard BT"/>
        </w:rPr>
        <w:t xml:space="preserve">m exemplo </w:t>
      </w:r>
      <w:r>
        <w:t>―</w:t>
      </w:r>
      <w:r>
        <w:rPr>
          <w:rFonts w:ascii="Galliard BT" w:hAnsi="Galliard BT"/>
        </w:rPr>
        <w:t xml:space="preserve"> </w:t>
      </w:r>
      <w:r w:rsidRPr="0006567D">
        <w:rPr>
          <w:rFonts w:ascii="Galliard BT" w:hAnsi="Galliard BT"/>
        </w:rPr>
        <w:t>que, aliás, o próprio</w:t>
      </w:r>
      <w:r>
        <w:rPr>
          <w:rFonts w:ascii="Galliard BT" w:hAnsi="Galliard BT"/>
        </w:rPr>
        <w:t xml:space="preserve"> Dardo Scavino dá aqui no livro </w:t>
      </w:r>
      <w:r>
        <w:t>―</w:t>
      </w:r>
      <w:r w:rsidRPr="0006567D">
        <w:rPr>
          <w:rFonts w:ascii="Galliard BT" w:hAnsi="Galliard BT"/>
        </w:rPr>
        <w:t xml:space="preserve"> diz o segu</w:t>
      </w:r>
      <w:r>
        <w:rPr>
          <w:rFonts w:ascii="Galliard BT" w:hAnsi="Galliard BT"/>
        </w:rPr>
        <w:t>inte: “se um jornalista escreve:</w:t>
      </w:r>
      <w:r w:rsidRPr="0006567D">
        <w:rPr>
          <w:rFonts w:ascii="Galliard BT" w:hAnsi="Galliard BT"/>
        </w:rPr>
        <w:t xml:space="preserve"> </w:t>
      </w:r>
      <w:r w:rsidRPr="00F65E90">
        <w:rPr>
          <w:rFonts w:ascii="Galliard BT" w:hAnsi="Galliard BT"/>
          <w:i/>
        </w:rPr>
        <w:t>o Ministro tal é psicótico</w:t>
      </w:r>
      <w:r>
        <w:rPr>
          <w:rFonts w:ascii="Galliard BT" w:hAnsi="Galliard BT"/>
        </w:rPr>
        <w:t xml:space="preserve">, </w:t>
      </w:r>
      <w:r w:rsidRPr="0006567D">
        <w:rPr>
          <w:rFonts w:ascii="Galliard BT" w:hAnsi="Galliard BT"/>
        </w:rPr>
        <w:t>o Ministro não acusará o jornalista de ter mentido, mas de tê-lo insult</w:t>
      </w:r>
      <w:r>
        <w:rPr>
          <w:rFonts w:ascii="Galliard BT" w:hAnsi="Galliard BT"/>
        </w:rPr>
        <w:t xml:space="preserve">ado”. </w:t>
      </w:r>
    </w:p>
    <w:p w:rsidR="007A3769" w:rsidRDefault="007A3769" w:rsidP="00577A4F">
      <w:pPr>
        <w:widowControl/>
        <w:jc w:val="both"/>
        <w:rPr>
          <w:rFonts w:ascii="Galliard BT" w:hAnsi="Galliard BT"/>
        </w:rPr>
      </w:pPr>
    </w:p>
    <w:p w:rsidR="007A3769" w:rsidRDefault="007A3769" w:rsidP="00577A4F">
      <w:pPr>
        <w:widowControl/>
        <w:jc w:val="both"/>
        <w:rPr>
          <w:rFonts w:ascii="Galliard BT" w:hAnsi="Galliard BT"/>
        </w:rPr>
      </w:pPr>
      <w:r>
        <w:rPr>
          <w:rFonts w:ascii="Galliard BT" w:hAnsi="Galliard BT"/>
        </w:rPr>
        <w:t xml:space="preserve">Ora, pelo critério antigo </w:t>
      </w:r>
      <w:r>
        <w:t>―</w:t>
      </w:r>
      <w:r>
        <w:rPr>
          <w:rFonts w:ascii="Galliard BT" w:hAnsi="Galliard BT"/>
        </w:rPr>
        <w:t xml:space="preserve"> pelo critério tradicional </w:t>
      </w:r>
      <w:r>
        <w:t>―</w:t>
      </w:r>
      <w:r>
        <w:rPr>
          <w:rFonts w:ascii="Galliard BT" w:hAnsi="Galliard BT"/>
        </w:rPr>
        <w:t xml:space="preserve"> </w:t>
      </w:r>
      <w:r w:rsidRPr="0006567D">
        <w:rPr>
          <w:rFonts w:ascii="Galliard BT" w:hAnsi="Galliard BT"/>
        </w:rPr>
        <w:t>dizer para um psicótico que ele é psicótico, não é ofensa</w:t>
      </w:r>
      <w:r>
        <w:rPr>
          <w:rFonts w:ascii="Galliard BT" w:hAnsi="Galliard BT"/>
        </w:rPr>
        <w:t>;</w:t>
      </w:r>
      <w:r w:rsidRPr="0006567D">
        <w:rPr>
          <w:rFonts w:ascii="Galliard BT" w:hAnsi="Galliard BT"/>
        </w:rPr>
        <w:t xml:space="preserve"> você </w:t>
      </w:r>
      <w:r>
        <w:rPr>
          <w:rFonts w:ascii="Galliard BT" w:hAnsi="Galliard BT"/>
        </w:rPr>
        <w:t>está</w:t>
      </w:r>
      <w:r w:rsidRPr="0006567D">
        <w:rPr>
          <w:rFonts w:ascii="Galliard BT" w:hAnsi="Galliard BT"/>
        </w:rPr>
        <w:t xml:space="preserve"> apenas dizendo a verdade, tanto que em todas as legislações do</w:t>
      </w:r>
      <w:r>
        <w:rPr>
          <w:rFonts w:ascii="Galliard BT" w:hAnsi="Galliard BT"/>
        </w:rPr>
        <w:t xml:space="preserve"> mundo</w:t>
      </w:r>
      <w:r w:rsidRPr="0006567D">
        <w:rPr>
          <w:rFonts w:ascii="Galliard BT" w:hAnsi="Galliard BT"/>
        </w:rPr>
        <w:t xml:space="preserve"> existe um negócio que se chama </w:t>
      </w:r>
      <w:r>
        <w:rPr>
          <w:rFonts w:ascii="Galliard BT" w:hAnsi="Galliard BT"/>
        </w:rPr>
        <w:t>“</w:t>
      </w:r>
      <w:r w:rsidRPr="0006567D">
        <w:rPr>
          <w:rFonts w:ascii="Galliard BT" w:hAnsi="Galliard BT"/>
        </w:rPr>
        <w:t>exceção da verdade</w:t>
      </w:r>
      <w:r>
        <w:rPr>
          <w:rFonts w:ascii="Galliard BT" w:hAnsi="Galliard BT"/>
        </w:rPr>
        <w:t>”. Por exemplo:</w:t>
      </w:r>
      <w:r w:rsidRPr="0006567D">
        <w:rPr>
          <w:rFonts w:ascii="Galliard BT" w:hAnsi="Galliard BT"/>
        </w:rPr>
        <w:t xml:space="preserve"> o Índio da Costa diz qu</w:t>
      </w:r>
      <w:r>
        <w:rPr>
          <w:rFonts w:ascii="Galliard BT" w:hAnsi="Galliard BT"/>
        </w:rPr>
        <w:t>e o PT tem ligações com as FARC.</w:t>
      </w:r>
      <w:r w:rsidRPr="0006567D">
        <w:rPr>
          <w:rFonts w:ascii="Galliard BT" w:hAnsi="Galliard BT"/>
        </w:rPr>
        <w:t xml:space="preserve"> </w:t>
      </w:r>
      <w:r>
        <w:rPr>
          <w:rFonts w:ascii="Galliard BT" w:hAnsi="Galliard BT"/>
        </w:rPr>
        <w:t>O PT o processa.</w:t>
      </w:r>
      <w:r w:rsidRPr="0006567D">
        <w:rPr>
          <w:rFonts w:ascii="Galliard BT" w:hAnsi="Galliard BT"/>
        </w:rPr>
        <w:t xml:space="preserve"> </w:t>
      </w:r>
      <w:r>
        <w:rPr>
          <w:rFonts w:ascii="Galliard BT" w:hAnsi="Galliard BT"/>
        </w:rPr>
        <w:t>E</w:t>
      </w:r>
      <w:r w:rsidRPr="0006567D">
        <w:rPr>
          <w:rFonts w:ascii="Galliard BT" w:hAnsi="Galliard BT"/>
        </w:rPr>
        <w:t>le chega lá, mostra as ligações</w:t>
      </w:r>
      <w:r>
        <w:rPr>
          <w:rFonts w:ascii="Galliard BT" w:hAnsi="Galliard BT"/>
        </w:rPr>
        <w:t>,</w:t>
      </w:r>
      <w:r w:rsidRPr="0006567D">
        <w:rPr>
          <w:rFonts w:ascii="Galliard BT" w:hAnsi="Galliard BT"/>
        </w:rPr>
        <w:t xml:space="preserve"> e pronto</w:t>
      </w:r>
      <w:r>
        <w:rPr>
          <w:rFonts w:ascii="Galliard BT" w:hAnsi="Galliard BT"/>
        </w:rPr>
        <w:t>, acabou!</w:t>
      </w:r>
      <w:r w:rsidRPr="0006567D">
        <w:rPr>
          <w:rFonts w:ascii="Galliard BT" w:hAnsi="Galliard BT"/>
        </w:rPr>
        <w:t xml:space="preserve"> Isso se chama exceção da verdade. </w:t>
      </w:r>
    </w:p>
    <w:p w:rsidR="007A3769" w:rsidRDefault="007A3769" w:rsidP="00577A4F">
      <w:pPr>
        <w:widowControl/>
        <w:jc w:val="both"/>
        <w:rPr>
          <w:rFonts w:ascii="Galliard BT" w:hAnsi="Galliard BT"/>
        </w:rPr>
      </w:pPr>
    </w:p>
    <w:p w:rsidR="007A3769" w:rsidRDefault="007A3769" w:rsidP="00577A4F">
      <w:pPr>
        <w:widowControl/>
        <w:jc w:val="both"/>
        <w:rPr>
          <w:rFonts w:ascii="Galliard BT" w:hAnsi="Galliard BT"/>
        </w:rPr>
      </w:pPr>
      <w:r w:rsidRPr="0006567D">
        <w:rPr>
          <w:rFonts w:ascii="Galliard BT" w:hAnsi="Galliard BT"/>
        </w:rPr>
        <w:t>Acontece que graças à infl</w:t>
      </w:r>
      <w:r>
        <w:rPr>
          <w:rFonts w:ascii="Galliard BT" w:hAnsi="Galliard BT"/>
        </w:rPr>
        <w:t>uência cultural e acadêmica da t</w:t>
      </w:r>
      <w:r w:rsidRPr="0006567D">
        <w:rPr>
          <w:rFonts w:ascii="Galliard BT" w:hAnsi="Galliard BT"/>
        </w:rPr>
        <w:t>eoria dos Jogos de Linguagem, a ideia de um insulto passou a ser considerada independe</w:t>
      </w:r>
      <w:r>
        <w:rPr>
          <w:rFonts w:ascii="Galliard BT" w:hAnsi="Galliard BT"/>
        </w:rPr>
        <w:t xml:space="preserve">ntemente da realidade factual. </w:t>
      </w:r>
    </w:p>
    <w:p w:rsidR="007A3769" w:rsidRDefault="007A3769" w:rsidP="00577A4F">
      <w:pPr>
        <w:widowControl/>
        <w:jc w:val="both"/>
        <w:rPr>
          <w:rFonts w:ascii="Galliard BT" w:hAnsi="Galliard BT"/>
        </w:rPr>
      </w:pPr>
    </w:p>
    <w:p w:rsidR="007A3769" w:rsidRDefault="007A3769" w:rsidP="00577A4F">
      <w:pPr>
        <w:widowControl/>
        <w:jc w:val="both"/>
        <w:rPr>
          <w:rFonts w:ascii="Galliard BT" w:hAnsi="Galliard BT"/>
        </w:rPr>
      </w:pPr>
      <w:r>
        <w:rPr>
          <w:rFonts w:ascii="Galliard BT" w:hAnsi="Galliard BT"/>
        </w:rPr>
        <w:t>Por exemplo: no Canadá já tem uma lei segundo a qual</w:t>
      </w:r>
      <w:r w:rsidRPr="0006567D">
        <w:rPr>
          <w:rFonts w:ascii="Galliard BT" w:hAnsi="Galliard BT"/>
        </w:rPr>
        <w:t xml:space="preserve"> se você diss</w:t>
      </w:r>
      <w:r>
        <w:rPr>
          <w:rFonts w:ascii="Galliard BT" w:hAnsi="Galliard BT"/>
        </w:rPr>
        <w:t>er alguma coisa contra a pessoa, e se ela se sentir</w:t>
      </w:r>
      <w:r w:rsidRPr="0006567D">
        <w:rPr>
          <w:rFonts w:ascii="Galliard BT" w:hAnsi="Galliard BT"/>
        </w:rPr>
        <w:t xml:space="preserve"> ofendida, você será punido mesmo que a acusação seja verdadeira. Quer dizer</w:t>
      </w:r>
      <w:r>
        <w:rPr>
          <w:rFonts w:ascii="Galliard BT" w:hAnsi="Galliard BT"/>
        </w:rPr>
        <w:t>:</w:t>
      </w:r>
      <w:r w:rsidRPr="0006567D">
        <w:rPr>
          <w:rFonts w:ascii="Galliard BT" w:hAnsi="Galliard BT"/>
        </w:rPr>
        <w:t xml:space="preserve"> se você chama um ladrão de </w:t>
      </w:r>
      <w:r>
        <w:rPr>
          <w:rFonts w:ascii="Galliard BT" w:hAnsi="Galliard BT"/>
        </w:rPr>
        <w:t>ladrão e ele diz: “Ah, magoou”,</w:t>
      </w:r>
      <w:r w:rsidRPr="0006567D">
        <w:rPr>
          <w:rFonts w:ascii="Galliard BT" w:hAnsi="Galliard BT"/>
        </w:rPr>
        <w:t xml:space="preserve"> você vai para a cana porque “magoou”. O sujeito, por exemplo, diz: “Ah, o Olavo fala muito palavrão”, e daí eu </w:t>
      </w:r>
      <w:r>
        <w:rPr>
          <w:rFonts w:ascii="Galliard BT" w:hAnsi="Galliard BT"/>
        </w:rPr>
        <w:t>o processo</w:t>
      </w:r>
      <w:r w:rsidRPr="0006567D">
        <w:rPr>
          <w:rFonts w:ascii="Galliard BT" w:hAnsi="Galliard BT"/>
        </w:rPr>
        <w:t xml:space="preserve">; </w:t>
      </w:r>
      <w:r>
        <w:rPr>
          <w:rFonts w:ascii="Galliard BT" w:hAnsi="Galliard BT"/>
        </w:rPr>
        <w:t xml:space="preserve">ele </w:t>
      </w:r>
      <w:r w:rsidRPr="0006567D">
        <w:rPr>
          <w:rFonts w:ascii="Galliard BT" w:hAnsi="Galliard BT"/>
        </w:rPr>
        <w:t>chega lá e mostra quinhentas gravações do True Outspeak, eu mandando os caras para aquele lugar</w:t>
      </w:r>
      <w:r>
        <w:rPr>
          <w:rFonts w:ascii="Galliard BT" w:hAnsi="Galliard BT"/>
        </w:rPr>
        <w:t>,</w:t>
      </w:r>
      <w:r w:rsidRPr="0006567D">
        <w:rPr>
          <w:rFonts w:ascii="Galliard BT" w:hAnsi="Galliard BT"/>
        </w:rPr>
        <w:t xml:space="preserve"> e eu digo: “Não interessa. Magoou”. </w:t>
      </w:r>
    </w:p>
    <w:p w:rsidR="007A3769" w:rsidRDefault="007A3769" w:rsidP="00577A4F">
      <w:pPr>
        <w:widowControl/>
        <w:jc w:val="both"/>
        <w:rPr>
          <w:rFonts w:ascii="Galliard BT" w:hAnsi="Galliard BT"/>
        </w:rPr>
      </w:pPr>
    </w:p>
    <w:p w:rsidR="007A3769" w:rsidRPr="0006567D" w:rsidRDefault="007A3769" w:rsidP="00577A4F">
      <w:pPr>
        <w:widowControl/>
        <w:jc w:val="both"/>
        <w:rPr>
          <w:rFonts w:ascii="Galliard BT" w:hAnsi="Galliard BT"/>
        </w:rPr>
      </w:pPr>
      <w:r w:rsidRPr="0006567D">
        <w:rPr>
          <w:rFonts w:ascii="Galliard BT" w:hAnsi="Galliard BT"/>
        </w:rPr>
        <w:t xml:space="preserve">Então, é assim. </w:t>
      </w:r>
      <w:r>
        <w:rPr>
          <w:rFonts w:ascii="Galliard BT" w:hAnsi="Galliard BT"/>
        </w:rPr>
        <w:t>Isto aí sai de onde? Sai da t</w:t>
      </w:r>
      <w:r w:rsidRPr="0006567D">
        <w:rPr>
          <w:rFonts w:ascii="Galliard BT" w:hAnsi="Galliard BT"/>
        </w:rPr>
        <w:t>eoria dos Jogos de Linguagem.</w:t>
      </w:r>
    </w:p>
    <w:p w:rsidR="007A3769" w:rsidRPr="0006567D" w:rsidRDefault="007A3769" w:rsidP="00577A4F">
      <w:pPr>
        <w:widowControl/>
        <w:jc w:val="both"/>
        <w:rPr>
          <w:rFonts w:ascii="Galliard BT" w:hAnsi="Galliard BT"/>
        </w:rPr>
      </w:pPr>
    </w:p>
    <w:p w:rsidR="007A3769" w:rsidRDefault="007A3769" w:rsidP="00577A4F">
      <w:pPr>
        <w:widowControl/>
        <w:jc w:val="both"/>
        <w:rPr>
          <w:rFonts w:ascii="Galliard BT" w:hAnsi="Galliard BT"/>
        </w:rPr>
      </w:pPr>
      <w:r>
        <w:rPr>
          <w:rFonts w:ascii="Galliard BT" w:hAnsi="Galliard BT"/>
        </w:rPr>
        <w:t>U</w:t>
      </w:r>
      <w:r w:rsidRPr="0006567D">
        <w:rPr>
          <w:rFonts w:ascii="Galliard BT" w:hAnsi="Galliard BT"/>
        </w:rPr>
        <w:t xml:space="preserve">ma teoria dessas leva várias décadas para se converter numa lei, ou num programa político, ou num meio de ação social. Mas é fatal que isto aconteça, porque a autoridade intelectual do filósofo acaba determinando qual é a moldura, o quadro mental no qual as pessoas podem pensar e, portanto, podem agir. E, então, o repertório de possibilidades cognitivas abertos na alta cultura é o que vai determinar o campo total de ação. É claro que nem todas essas possibilidades serão realizadas, mas se elas não forem abertas, ninguém vai perceber. </w:t>
      </w:r>
    </w:p>
    <w:p w:rsidR="007A3769" w:rsidRDefault="007A3769" w:rsidP="00577A4F">
      <w:pPr>
        <w:widowControl/>
        <w:jc w:val="both"/>
        <w:rPr>
          <w:rFonts w:ascii="Galliard BT" w:hAnsi="Galliard BT"/>
        </w:rPr>
      </w:pPr>
    </w:p>
    <w:p w:rsidR="007A3769" w:rsidRDefault="007A3769" w:rsidP="00577A4F">
      <w:pPr>
        <w:widowControl/>
        <w:jc w:val="both"/>
        <w:rPr>
          <w:rFonts w:ascii="Galliard BT" w:hAnsi="Galliard BT"/>
        </w:rPr>
      </w:pPr>
      <w:r>
        <w:rPr>
          <w:rFonts w:ascii="Galliard BT" w:hAnsi="Galliard BT"/>
        </w:rPr>
        <w:t>A</w:t>
      </w:r>
      <w:r w:rsidRPr="0006567D">
        <w:rPr>
          <w:rFonts w:ascii="Galliard BT" w:hAnsi="Galliard BT"/>
        </w:rPr>
        <w:t xml:space="preserve"> função da alta cultura é exatamente </w:t>
      </w:r>
      <w:r>
        <w:rPr>
          <w:rFonts w:ascii="Galliard BT" w:hAnsi="Galliard BT"/>
        </w:rPr>
        <w:t xml:space="preserve">a de </w:t>
      </w:r>
      <w:r w:rsidRPr="0006567D">
        <w:rPr>
          <w:rFonts w:ascii="Galliard BT" w:hAnsi="Galliard BT"/>
        </w:rPr>
        <w:t>abrir estas possibilidades. Algumas delas podem ser benéficas, podem ser promissoras</w:t>
      </w:r>
      <w:r>
        <w:rPr>
          <w:rFonts w:ascii="Galliard BT" w:hAnsi="Galliard BT"/>
        </w:rPr>
        <w:t>,</w:t>
      </w:r>
      <w:r w:rsidRPr="0006567D">
        <w:rPr>
          <w:rFonts w:ascii="Galliard BT" w:hAnsi="Galliard BT"/>
        </w:rPr>
        <w:t xml:space="preserve"> e outras podem ser infernais e abissais. </w:t>
      </w:r>
    </w:p>
    <w:p w:rsidR="007A3769" w:rsidRDefault="007A3769" w:rsidP="00577A4F">
      <w:pPr>
        <w:widowControl/>
        <w:jc w:val="both"/>
        <w:rPr>
          <w:rFonts w:ascii="Galliard BT" w:hAnsi="Galliard BT"/>
        </w:rPr>
      </w:pPr>
    </w:p>
    <w:p w:rsidR="007A3769" w:rsidRDefault="007A3769" w:rsidP="00577A4F">
      <w:pPr>
        <w:widowControl/>
        <w:jc w:val="both"/>
        <w:rPr>
          <w:rFonts w:ascii="Galliard BT" w:hAnsi="Galliard BT"/>
        </w:rPr>
      </w:pPr>
      <w:r w:rsidRPr="0006567D">
        <w:rPr>
          <w:rFonts w:ascii="Galliard BT" w:hAnsi="Galliard BT"/>
        </w:rPr>
        <w:t>Esta</w:t>
      </w:r>
      <w:r>
        <w:rPr>
          <w:rFonts w:ascii="Galliard BT" w:hAnsi="Galliard BT"/>
        </w:rPr>
        <w:t>,</w:t>
      </w:r>
      <w:r w:rsidRPr="0006567D">
        <w:rPr>
          <w:rFonts w:ascii="Galliard BT" w:hAnsi="Galliard BT"/>
        </w:rPr>
        <w:t xml:space="preserve"> evidentemente</w:t>
      </w:r>
      <w:r>
        <w:rPr>
          <w:rFonts w:ascii="Galliard BT" w:hAnsi="Galliard BT"/>
        </w:rPr>
        <w:t>,</w:t>
      </w:r>
      <w:r w:rsidRPr="0006567D">
        <w:rPr>
          <w:rFonts w:ascii="Galliard BT" w:hAnsi="Galliard BT"/>
        </w:rPr>
        <w:t xml:space="preserve"> é abissal, porque a coisa passa a ser crime</w:t>
      </w:r>
      <w:r>
        <w:rPr>
          <w:rFonts w:ascii="Galliard BT" w:hAnsi="Galliard BT"/>
        </w:rPr>
        <w:t>, não pela materialidade do</w:t>
      </w:r>
      <w:r w:rsidRPr="0006567D">
        <w:rPr>
          <w:rFonts w:ascii="Galliard BT" w:hAnsi="Galliard BT"/>
        </w:rPr>
        <w:t xml:space="preserve"> ato, não pela intenção</w:t>
      </w:r>
      <w:r>
        <w:rPr>
          <w:rFonts w:ascii="Galliard BT" w:hAnsi="Galliard BT"/>
        </w:rPr>
        <w:t>,</w:t>
      </w:r>
      <w:r w:rsidRPr="0006567D">
        <w:rPr>
          <w:rFonts w:ascii="Galliard BT" w:hAnsi="Galliard BT"/>
        </w:rPr>
        <w:t xml:space="preserve"> e não pela veracidade ou falsidade do que você disse, mas pela reação da suposta vítima. </w:t>
      </w:r>
    </w:p>
    <w:p w:rsidR="007A3769" w:rsidRDefault="007A3769" w:rsidP="00577A4F">
      <w:pPr>
        <w:widowControl/>
        <w:jc w:val="both"/>
        <w:rPr>
          <w:rFonts w:ascii="Galliard BT" w:hAnsi="Galliard BT"/>
        </w:rPr>
      </w:pPr>
    </w:p>
    <w:p w:rsidR="007A3769" w:rsidRDefault="007A3769" w:rsidP="00577A4F">
      <w:pPr>
        <w:widowControl/>
        <w:jc w:val="both"/>
        <w:rPr>
          <w:rFonts w:ascii="Galliard BT" w:hAnsi="Galliard BT"/>
          <w:i/>
          <w:iCs/>
        </w:rPr>
      </w:pPr>
      <w:r>
        <w:rPr>
          <w:rFonts w:ascii="Galliard BT" w:hAnsi="Galliard BT"/>
        </w:rPr>
        <w:t xml:space="preserve">Por exemplo: aqui nos Estados Unidos isto </w:t>
      </w:r>
      <w:r w:rsidRPr="0006567D">
        <w:rPr>
          <w:rFonts w:ascii="Galliard BT" w:hAnsi="Galliard BT"/>
        </w:rPr>
        <w:t>já funciona para crimes de estupro</w:t>
      </w:r>
      <w:r>
        <w:rPr>
          <w:rFonts w:ascii="Galliard BT" w:hAnsi="Galliard BT"/>
        </w:rPr>
        <w:t xml:space="preserve"> </w:t>
      </w:r>
      <w:r>
        <w:t>―</w:t>
      </w:r>
      <w:r w:rsidRPr="0006567D">
        <w:rPr>
          <w:rFonts w:ascii="Galliard BT" w:hAnsi="Galliard BT"/>
        </w:rPr>
        <w:t xml:space="preserve"> que aqui eles chamam </w:t>
      </w:r>
      <w:r w:rsidRPr="0006567D">
        <w:rPr>
          <w:rFonts w:ascii="Galliard BT" w:hAnsi="Galliard BT"/>
          <w:i/>
          <w:iCs/>
        </w:rPr>
        <w:t>rape</w:t>
      </w:r>
      <w:r>
        <w:rPr>
          <w:rFonts w:ascii="Galliard BT" w:hAnsi="Galliard BT"/>
        </w:rPr>
        <w:t xml:space="preserve">. </w:t>
      </w:r>
      <w:r w:rsidRPr="00B50656">
        <w:rPr>
          <w:rFonts w:ascii="Galliard BT" w:hAnsi="Galliard BT"/>
          <w:i/>
        </w:rPr>
        <w:t>Rape</w:t>
      </w:r>
      <w:r>
        <w:rPr>
          <w:rFonts w:ascii="Galliard BT" w:hAnsi="Galliard BT"/>
        </w:rPr>
        <w:t xml:space="preserve"> </w:t>
      </w:r>
      <w:r w:rsidRPr="0006567D">
        <w:rPr>
          <w:rFonts w:ascii="Galliard BT" w:hAnsi="Galliard BT"/>
        </w:rPr>
        <w:t>aqui tem um conceito elástico que abrange tudo, desde sedução</w:t>
      </w:r>
      <w:r>
        <w:rPr>
          <w:rFonts w:ascii="Galliard BT" w:hAnsi="Galliard BT"/>
        </w:rPr>
        <w:t xml:space="preserve"> </w:t>
      </w:r>
      <w:r>
        <w:t>―</w:t>
      </w:r>
      <w:r w:rsidRPr="0006567D">
        <w:rPr>
          <w:rFonts w:ascii="Galliard BT" w:hAnsi="Galliard BT"/>
        </w:rPr>
        <w:t xml:space="preserve"> você prometeu que ia casar com a mulher, transou com ela e depois não casou</w:t>
      </w:r>
      <w:r>
        <w:rPr>
          <w:rFonts w:ascii="Galliard BT" w:hAnsi="Galliard BT"/>
        </w:rPr>
        <w:t>,</w:t>
      </w:r>
      <w:r w:rsidRPr="0006567D">
        <w:rPr>
          <w:rFonts w:ascii="Galliard BT" w:hAnsi="Galliard BT"/>
        </w:rPr>
        <w:t xml:space="preserve"> </w:t>
      </w:r>
      <w:r>
        <w:rPr>
          <w:rFonts w:ascii="Galliard BT" w:hAnsi="Galliard BT"/>
        </w:rPr>
        <w:t>i</w:t>
      </w:r>
      <w:r w:rsidRPr="0006567D">
        <w:rPr>
          <w:rFonts w:ascii="Galliard BT" w:hAnsi="Galliard BT"/>
        </w:rPr>
        <w:t xml:space="preserve">sto é </w:t>
      </w:r>
      <w:r w:rsidRPr="0006567D">
        <w:rPr>
          <w:rFonts w:ascii="Galliard BT" w:hAnsi="Galliard BT"/>
          <w:i/>
          <w:iCs/>
        </w:rPr>
        <w:t>rape</w:t>
      </w:r>
      <w:r w:rsidRPr="0006567D">
        <w:rPr>
          <w:rFonts w:ascii="Galliard BT" w:hAnsi="Galliard BT"/>
        </w:rPr>
        <w:t>. Você encosta um revólver na cabe</w:t>
      </w:r>
      <w:r>
        <w:rPr>
          <w:rFonts w:ascii="Galliard BT" w:hAnsi="Galliard BT"/>
        </w:rPr>
        <w:t>ça dela e diz: “Dá para mim, se</w:t>
      </w:r>
      <w:r w:rsidRPr="0006567D">
        <w:rPr>
          <w:rFonts w:ascii="Galliard BT" w:hAnsi="Galliard BT"/>
        </w:rPr>
        <w:t>não eu te mato”</w:t>
      </w:r>
      <w:r>
        <w:rPr>
          <w:rFonts w:ascii="Galliard BT" w:hAnsi="Galliard BT"/>
        </w:rPr>
        <w:t>,</w:t>
      </w:r>
      <w:r w:rsidRPr="0006567D">
        <w:rPr>
          <w:rFonts w:ascii="Galliard BT" w:hAnsi="Galliard BT"/>
        </w:rPr>
        <w:t xml:space="preserve"> também é </w:t>
      </w:r>
      <w:r w:rsidRPr="0006567D">
        <w:rPr>
          <w:rFonts w:ascii="Galliard BT" w:hAnsi="Galliard BT"/>
          <w:i/>
          <w:iCs/>
        </w:rPr>
        <w:t xml:space="preserve">rape. </w:t>
      </w:r>
    </w:p>
    <w:p w:rsidR="007A3769" w:rsidRDefault="007A3769" w:rsidP="00577A4F">
      <w:pPr>
        <w:widowControl/>
        <w:jc w:val="both"/>
        <w:rPr>
          <w:rFonts w:ascii="Galliard BT" w:hAnsi="Galliard BT"/>
          <w:i/>
          <w:iCs/>
        </w:rPr>
      </w:pPr>
    </w:p>
    <w:p w:rsidR="007A3769" w:rsidRDefault="007A3769" w:rsidP="00577A4F">
      <w:pPr>
        <w:widowControl/>
        <w:jc w:val="both"/>
        <w:rPr>
          <w:rFonts w:ascii="Galliard BT" w:hAnsi="Galliard BT"/>
        </w:rPr>
      </w:pPr>
      <w:r>
        <w:rPr>
          <w:rFonts w:ascii="Galliard BT" w:hAnsi="Galliard BT"/>
        </w:rPr>
        <w:t>Eu acho isso uma coisa muito engraçada:</w:t>
      </w:r>
      <w:r w:rsidRPr="0006567D">
        <w:rPr>
          <w:rFonts w:ascii="Galliard BT" w:hAnsi="Galliard BT"/>
        </w:rPr>
        <w:t xml:space="preserve"> não tem a fineza de outras legislações que são um pouco mais sutis. </w:t>
      </w:r>
      <w:r>
        <w:rPr>
          <w:rFonts w:ascii="Galliard BT" w:hAnsi="Galliard BT"/>
        </w:rPr>
        <w:t>V</w:t>
      </w:r>
      <w:r w:rsidRPr="0006567D">
        <w:rPr>
          <w:rFonts w:ascii="Galliard BT" w:hAnsi="Galliard BT"/>
        </w:rPr>
        <w:t xml:space="preserve">ocê vai ver que o conceito de </w:t>
      </w:r>
      <w:r w:rsidRPr="0006567D">
        <w:rPr>
          <w:rFonts w:ascii="Galliard BT" w:hAnsi="Galliard BT"/>
          <w:i/>
          <w:iCs/>
        </w:rPr>
        <w:t>rape</w:t>
      </w:r>
      <w:r>
        <w:rPr>
          <w:rFonts w:ascii="Galliard BT" w:hAnsi="Galliard BT"/>
          <w:i/>
          <w:iCs/>
        </w:rPr>
        <w:t>,</w:t>
      </w:r>
      <w:r w:rsidRPr="0006567D">
        <w:rPr>
          <w:rFonts w:ascii="Galliard BT" w:hAnsi="Galliard BT"/>
          <w:i/>
          <w:iCs/>
        </w:rPr>
        <w:t xml:space="preserve"> </w:t>
      </w:r>
      <w:r w:rsidRPr="0006567D">
        <w:rPr>
          <w:rFonts w:ascii="Galliard BT" w:hAnsi="Galliard BT"/>
        </w:rPr>
        <w:t xml:space="preserve">se aplica simplesmente ao caso em que a mulher não gostou </w:t>
      </w:r>
      <w:r>
        <w:rPr>
          <w:rFonts w:ascii="Galliard BT" w:hAnsi="Galliard BT"/>
        </w:rPr>
        <w:t>de transar com você. Quer dizer:</w:t>
      </w:r>
      <w:r w:rsidRPr="0006567D">
        <w:rPr>
          <w:rFonts w:ascii="Galliard BT" w:hAnsi="Galliard BT"/>
        </w:rPr>
        <w:t xml:space="preserve"> não depende mais do ato, depende de como ela se sentiu. Ela se sentiu constrangida. Até os primeiros cinco minutos estava bom e depois ficou ruim. “Ah, foi </w:t>
      </w:r>
      <w:r w:rsidRPr="0006567D">
        <w:rPr>
          <w:rFonts w:ascii="Galliard BT" w:hAnsi="Galliard BT"/>
          <w:i/>
          <w:iCs/>
        </w:rPr>
        <w:t>rape</w:t>
      </w:r>
      <w:r w:rsidRPr="0006567D">
        <w:rPr>
          <w:rFonts w:ascii="Galliard BT" w:hAnsi="Galliard BT"/>
        </w:rPr>
        <w:t xml:space="preserve">”. Então, vira um estupro retroativo. </w:t>
      </w:r>
    </w:p>
    <w:p w:rsidR="007A3769" w:rsidRDefault="007A3769" w:rsidP="00577A4F">
      <w:pPr>
        <w:widowControl/>
        <w:jc w:val="both"/>
        <w:rPr>
          <w:rFonts w:ascii="Galliard BT" w:hAnsi="Galliard BT"/>
        </w:rPr>
      </w:pPr>
    </w:p>
    <w:p w:rsidR="007A3769" w:rsidRPr="0006567D" w:rsidRDefault="007A3769" w:rsidP="00577A4F">
      <w:pPr>
        <w:widowControl/>
        <w:jc w:val="both"/>
        <w:rPr>
          <w:rFonts w:ascii="Galliard BT" w:hAnsi="Galliard BT"/>
        </w:rPr>
      </w:pPr>
      <w:r w:rsidRPr="0006567D">
        <w:rPr>
          <w:rFonts w:ascii="Galliard BT" w:hAnsi="Galliard BT"/>
        </w:rPr>
        <w:t>Qual é a origem disso? Jogos de Linguagem. Porque você não tem mais o referente objetivo. Tudo passa a depender então da reação subj</w:t>
      </w:r>
      <w:r>
        <w:rPr>
          <w:rFonts w:ascii="Galliard BT" w:hAnsi="Galliard BT"/>
        </w:rPr>
        <w:t>etiva dos interessados. É</w:t>
      </w:r>
      <w:r w:rsidRPr="0006567D">
        <w:rPr>
          <w:rFonts w:ascii="Galliard BT" w:hAnsi="Galliard BT"/>
        </w:rPr>
        <w:t xml:space="preserve"> claro que </w:t>
      </w:r>
      <w:r>
        <w:rPr>
          <w:rFonts w:ascii="Galliard BT" w:hAnsi="Galliard BT"/>
        </w:rPr>
        <w:t xml:space="preserve">tudo </w:t>
      </w:r>
      <w:r w:rsidRPr="0006567D">
        <w:rPr>
          <w:rFonts w:ascii="Galliard BT" w:hAnsi="Galliard BT"/>
        </w:rPr>
        <w:t>isto aí é uma institucionalização da injustiça. Vocês devem lembrar o caso do Mike Tyson, da moça que foi no quarto de hotel do sujeito, para ver o que? Para ver a coleção de selos? Então, daí transou e depois processou o cara e ele foi para a cana. Então</w:t>
      </w:r>
      <w:r>
        <w:rPr>
          <w:rFonts w:ascii="Galliard BT" w:hAnsi="Galliard BT"/>
        </w:rPr>
        <w:t>,</w:t>
      </w:r>
      <w:r w:rsidRPr="0006567D">
        <w:rPr>
          <w:rFonts w:ascii="Galliard BT" w:hAnsi="Galliard BT"/>
        </w:rPr>
        <w:t xml:space="preserve"> nestes casos</w:t>
      </w:r>
      <w:r>
        <w:rPr>
          <w:rFonts w:ascii="Galliard BT" w:hAnsi="Galliard BT"/>
        </w:rPr>
        <w:t>,</w:t>
      </w:r>
      <w:r w:rsidRPr="0006567D">
        <w:rPr>
          <w:rFonts w:ascii="Galliard BT" w:hAnsi="Galliard BT"/>
        </w:rPr>
        <w:t xml:space="preserve"> você não pode sequer alegar a exceção da verdade. </w:t>
      </w:r>
    </w:p>
    <w:p w:rsidR="007A3769" w:rsidRPr="0006567D" w:rsidRDefault="007A3769" w:rsidP="00577A4F">
      <w:pPr>
        <w:widowControl/>
        <w:jc w:val="both"/>
        <w:rPr>
          <w:rFonts w:ascii="Galliard BT" w:hAnsi="Galliard BT"/>
        </w:rPr>
      </w:pPr>
    </w:p>
    <w:p w:rsidR="007A3769" w:rsidRDefault="007A3769" w:rsidP="00577A4F">
      <w:pPr>
        <w:widowControl/>
        <w:jc w:val="both"/>
        <w:rPr>
          <w:rFonts w:ascii="Galliard BT" w:hAnsi="Galliard BT"/>
        </w:rPr>
      </w:pPr>
      <w:r w:rsidRPr="0006567D">
        <w:rPr>
          <w:rFonts w:ascii="Galliard BT" w:hAnsi="Galliard BT"/>
        </w:rPr>
        <w:t>Então, percebam</w:t>
      </w:r>
      <w:r>
        <w:rPr>
          <w:rFonts w:ascii="Galliard BT" w:hAnsi="Galliard BT"/>
        </w:rPr>
        <w:t>:</w:t>
      </w:r>
      <w:r w:rsidRPr="0006567D">
        <w:rPr>
          <w:rFonts w:ascii="Galliard BT" w:hAnsi="Galliard BT"/>
        </w:rPr>
        <w:t xml:space="preserve"> o que passa a funcionar como lei é a vontade do grupo de pressão mais forte. O grupo de pressão que faça mais barulho, automaticamente aquilo é cons</w:t>
      </w:r>
      <w:r>
        <w:rPr>
          <w:rFonts w:ascii="Galliard BT" w:hAnsi="Galliard BT"/>
        </w:rPr>
        <w:t>iderado como verdade. Notem bem:</w:t>
      </w:r>
      <w:r w:rsidRPr="0006567D">
        <w:rPr>
          <w:rFonts w:ascii="Galliard BT" w:hAnsi="Galliard BT"/>
        </w:rPr>
        <w:t xml:space="preserve"> isso</w:t>
      </w:r>
      <w:r>
        <w:rPr>
          <w:rFonts w:ascii="Galliard BT" w:hAnsi="Galliard BT"/>
        </w:rPr>
        <w:t xml:space="preserve"> não é apenas um efeito prático.</w:t>
      </w:r>
      <w:r w:rsidRPr="0006567D">
        <w:rPr>
          <w:rFonts w:ascii="Galliard BT" w:hAnsi="Galliard BT"/>
        </w:rPr>
        <w:t xml:space="preserve"> </w:t>
      </w:r>
      <w:r>
        <w:rPr>
          <w:rFonts w:ascii="Galliard BT" w:hAnsi="Galliard BT"/>
        </w:rPr>
        <w:t>I</w:t>
      </w:r>
      <w:r w:rsidRPr="0006567D">
        <w:rPr>
          <w:rFonts w:ascii="Galliard BT" w:hAnsi="Galliard BT"/>
        </w:rPr>
        <w:t xml:space="preserve">sso </w:t>
      </w:r>
      <w:r>
        <w:rPr>
          <w:rFonts w:ascii="Galliard BT" w:hAnsi="Galliard BT"/>
        </w:rPr>
        <w:t>está</w:t>
      </w:r>
      <w:r w:rsidRPr="0006567D">
        <w:rPr>
          <w:rFonts w:ascii="Galliard BT" w:hAnsi="Galliard BT"/>
        </w:rPr>
        <w:t xml:space="preserve"> totalmente codificado no Wittgenstein e no Richard Rorty. </w:t>
      </w:r>
    </w:p>
    <w:p w:rsidR="007A3769" w:rsidRDefault="007A3769" w:rsidP="00577A4F">
      <w:pPr>
        <w:widowControl/>
        <w:jc w:val="both"/>
        <w:rPr>
          <w:rFonts w:ascii="Galliard BT" w:hAnsi="Galliard BT"/>
        </w:rPr>
      </w:pPr>
    </w:p>
    <w:p w:rsidR="007A3769" w:rsidRDefault="007A3769" w:rsidP="00577A4F">
      <w:pPr>
        <w:widowControl/>
        <w:jc w:val="both"/>
        <w:rPr>
          <w:rFonts w:ascii="Galliard BT" w:hAnsi="Galliard BT"/>
        </w:rPr>
      </w:pPr>
      <w:r w:rsidRPr="0006567D">
        <w:rPr>
          <w:rFonts w:ascii="Galliard BT" w:hAnsi="Galliard BT"/>
        </w:rPr>
        <w:t>Richard Rorty</w:t>
      </w:r>
      <w:r>
        <w:rPr>
          <w:rFonts w:ascii="Galliard BT" w:hAnsi="Galliard BT"/>
        </w:rPr>
        <w:t>,</w:t>
      </w:r>
      <w:r w:rsidRPr="0006567D">
        <w:rPr>
          <w:rFonts w:ascii="Galliard BT" w:hAnsi="Galliard BT"/>
        </w:rPr>
        <w:t xml:space="preserve"> então, dirá que não há </w:t>
      </w:r>
      <w:r>
        <w:rPr>
          <w:rFonts w:ascii="Galliard BT" w:hAnsi="Galliard BT"/>
        </w:rPr>
        <w:t>nenhum critério</w:t>
      </w:r>
      <w:r w:rsidRPr="0006567D">
        <w:rPr>
          <w:rFonts w:ascii="Galliard BT" w:hAnsi="Galliard BT"/>
        </w:rPr>
        <w:t xml:space="preserve"> de julgamento de </w:t>
      </w:r>
      <w:r>
        <w:rPr>
          <w:rFonts w:ascii="Galliard BT" w:hAnsi="Galliard BT"/>
        </w:rPr>
        <w:t>verdade objetiva, em nenhum caso. S</w:t>
      </w:r>
      <w:r w:rsidRPr="0006567D">
        <w:rPr>
          <w:rFonts w:ascii="Galliard BT" w:hAnsi="Galliard BT"/>
        </w:rPr>
        <w:t>omente o que existe é a persuasão. Então, aquele que conseguir persuadir mais pessoas</w:t>
      </w:r>
      <w:r>
        <w:rPr>
          <w:rFonts w:ascii="Galliard BT" w:hAnsi="Galliard BT"/>
        </w:rPr>
        <w:t>,</w:t>
      </w:r>
      <w:r w:rsidRPr="0006567D">
        <w:rPr>
          <w:rFonts w:ascii="Galliard BT" w:hAnsi="Galliard BT"/>
        </w:rPr>
        <w:t xml:space="preserve"> ganhou. A definição dele de verdade é </w:t>
      </w:r>
      <w:r>
        <w:rPr>
          <w:rFonts w:ascii="Galliard BT" w:hAnsi="Galliard BT"/>
        </w:rPr>
        <w:t>a</w:t>
      </w:r>
      <w:r w:rsidRPr="0006567D">
        <w:rPr>
          <w:rFonts w:ascii="Galliard BT" w:hAnsi="Galliard BT"/>
        </w:rPr>
        <w:t xml:space="preserve"> seguinte: </w:t>
      </w:r>
      <w:r>
        <w:rPr>
          <w:rFonts w:ascii="Galliard BT" w:hAnsi="Galliard BT"/>
        </w:rPr>
        <w:t xml:space="preserve">verdade </w:t>
      </w:r>
      <w:r w:rsidRPr="0006567D">
        <w:rPr>
          <w:rFonts w:ascii="Galliard BT" w:hAnsi="Galliard BT"/>
        </w:rPr>
        <w:t>é a afirmação que for persuasiva para o maior número e, portanto, adquira</w:t>
      </w:r>
      <w:r>
        <w:rPr>
          <w:rFonts w:ascii="Galliard BT" w:hAnsi="Galliard BT"/>
        </w:rPr>
        <w:t xml:space="preserve"> mais poder na sociedade. E</w:t>
      </w:r>
      <w:r w:rsidRPr="0006567D">
        <w:rPr>
          <w:rFonts w:ascii="Galliard BT" w:hAnsi="Galliard BT"/>
        </w:rPr>
        <w:t>m que sentido nós poderíamos chamar isso de justiça?</w:t>
      </w:r>
      <w:r>
        <w:rPr>
          <w:rFonts w:ascii="Galliard BT" w:hAnsi="Galliard BT"/>
        </w:rPr>
        <w:t>!</w:t>
      </w:r>
      <w:r w:rsidRPr="0006567D">
        <w:rPr>
          <w:rFonts w:ascii="Galliard BT" w:hAnsi="Galliard BT"/>
        </w:rPr>
        <w:t xml:space="preserve"> E notem bem que isto tem uma influência</w:t>
      </w:r>
      <w:r>
        <w:rPr>
          <w:rFonts w:ascii="Galliard BT" w:hAnsi="Galliard BT"/>
        </w:rPr>
        <w:t>,</w:t>
      </w:r>
      <w:r w:rsidRPr="0006567D">
        <w:rPr>
          <w:rFonts w:ascii="Galliard BT" w:hAnsi="Galliard BT"/>
        </w:rPr>
        <w:t xml:space="preserve"> hoje</w:t>
      </w:r>
      <w:r>
        <w:rPr>
          <w:rFonts w:ascii="Galliard BT" w:hAnsi="Galliard BT"/>
        </w:rPr>
        <w:t>,</w:t>
      </w:r>
      <w:r w:rsidRPr="0006567D">
        <w:rPr>
          <w:rFonts w:ascii="Galliard BT" w:hAnsi="Galliard BT"/>
        </w:rPr>
        <w:t xml:space="preserve"> na área do direito, na educação, na psicologia, na política</w:t>
      </w:r>
      <w:r>
        <w:rPr>
          <w:rFonts w:ascii="Galliard BT" w:hAnsi="Galliard BT"/>
        </w:rPr>
        <w:t xml:space="preserve">. </w:t>
      </w:r>
    </w:p>
    <w:p w:rsidR="007A3769" w:rsidRDefault="007A3769" w:rsidP="00577A4F">
      <w:pPr>
        <w:widowControl/>
        <w:jc w:val="both"/>
        <w:rPr>
          <w:rFonts w:ascii="Galliard BT" w:hAnsi="Galliard BT"/>
        </w:rPr>
      </w:pPr>
    </w:p>
    <w:p w:rsidR="007A3769" w:rsidRDefault="007A3769" w:rsidP="00577A4F">
      <w:pPr>
        <w:widowControl/>
        <w:jc w:val="both"/>
        <w:rPr>
          <w:rFonts w:ascii="Galliard BT" w:hAnsi="Galliard BT"/>
        </w:rPr>
      </w:pPr>
      <w:r>
        <w:rPr>
          <w:rFonts w:ascii="Galliard BT" w:hAnsi="Galliard BT"/>
        </w:rPr>
        <w:t>M</w:t>
      </w:r>
      <w:r w:rsidRPr="0006567D">
        <w:rPr>
          <w:rFonts w:ascii="Galliard BT" w:hAnsi="Galliard BT"/>
        </w:rPr>
        <w:t>as começou discretamente. Começa muito discretamente no momento em que os filósofos começam a raciocinar a partir dos pressupostos do Ferdinand Saussure</w:t>
      </w:r>
      <w:r>
        <w:rPr>
          <w:rFonts w:ascii="Galliard BT" w:hAnsi="Galliard BT"/>
        </w:rPr>
        <w:t>: da arbitrariedade do signo, e de</w:t>
      </w:r>
      <w:r w:rsidRPr="0006567D">
        <w:rPr>
          <w:rFonts w:ascii="Galliard BT" w:hAnsi="Galliard BT"/>
        </w:rPr>
        <w:t xml:space="preserve"> considerar sempre a linguagem como u</w:t>
      </w:r>
      <w:r>
        <w:rPr>
          <w:rFonts w:ascii="Galliard BT" w:hAnsi="Galliard BT"/>
        </w:rPr>
        <w:t>m sistema. Se a linguagem é</w:t>
      </w:r>
      <w:r w:rsidRPr="0006567D">
        <w:rPr>
          <w:rFonts w:ascii="Galliard BT" w:hAnsi="Galliard BT"/>
        </w:rPr>
        <w:t xml:space="preserve"> um sistema, então ela é uma coisa em si, e ela pode ser estudada em si mesma e não tem nenhuma referência ao mundo exterior. Então a linguagem passa a ser uma coleção de palavras, uma coleção de signos que estão no dicionário</w:t>
      </w:r>
      <w:r>
        <w:rPr>
          <w:rFonts w:ascii="Galliard BT" w:hAnsi="Galliard BT"/>
        </w:rPr>
        <w:t>,</w:t>
      </w:r>
      <w:r w:rsidRPr="0006567D">
        <w:rPr>
          <w:rFonts w:ascii="Galliard BT" w:hAnsi="Galliard BT"/>
        </w:rPr>
        <w:t xml:space="preserve"> e um conjunto de regras. </w:t>
      </w:r>
    </w:p>
    <w:p w:rsidR="007A3769" w:rsidRDefault="007A3769" w:rsidP="00577A4F">
      <w:pPr>
        <w:widowControl/>
        <w:jc w:val="both"/>
        <w:rPr>
          <w:rFonts w:ascii="Galliard BT" w:hAnsi="Galliard BT"/>
        </w:rPr>
      </w:pPr>
    </w:p>
    <w:p w:rsidR="007A3769" w:rsidRDefault="007A3769" w:rsidP="00577A4F">
      <w:pPr>
        <w:widowControl/>
        <w:jc w:val="both"/>
        <w:rPr>
          <w:rFonts w:ascii="Galliard BT" w:hAnsi="Galliard BT"/>
        </w:rPr>
      </w:pPr>
      <w:r w:rsidRPr="0006567D">
        <w:rPr>
          <w:rFonts w:ascii="Galliard BT" w:hAnsi="Galliard BT"/>
        </w:rPr>
        <w:t xml:space="preserve">É claro que uma linguagem assim concebida não poderia funcionar nem por um segundo. Mas nós temos que lembrar aquilo que dizia o </w:t>
      </w:r>
      <w:r w:rsidRPr="0006567D">
        <w:rPr>
          <w:rFonts w:ascii="Galliard BT" w:hAnsi="Galliard BT"/>
          <w:color w:val="FF0000"/>
        </w:rPr>
        <w:t xml:space="preserve">[0:20] </w:t>
      </w:r>
      <w:r>
        <w:rPr>
          <w:rFonts w:ascii="Galliard BT" w:hAnsi="Galliard BT"/>
        </w:rPr>
        <w:t>maior dos neo</w:t>
      </w:r>
      <w:r w:rsidRPr="0006567D">
        <w:rPr>
          <w:rFonts w:ascii="Galliard BT" w:hAnsi="Galliard BT"/>
        </w:rPr>
        <w:t>escolásticos</w:t>
      </w:r>
      <w:r>
        <w:rPr>
          <w:rFonts w:ascii="Galliard BT" w:hAnsi="Galliard BT"/>
        </w:rPr>
        <w:t>:</w:t>
      </w:r>
      <w:r w:rsidRPr="0006567D">
        <w:rPr>
          <w:rFonts w:ascii="Galliard BT" w:hAnsi="Galliard BT"/>
        </w:rPr>
        <w:t xml:space="preserve"> André Marc. André Marc dizia que os conceitos científicos não são conceitos primários, não são </w:t>
      </w:r>
      <w:r w:rsidRPr="0006567D">
        <w:rPr>
          <w:rFonts w:ascii="Galliard BT" w:hAnsi="Galliard BT"/>
        </w:rPr>
        <w:lastRenderedPageBreak/>
        <w:t>conceitos extraídos diretamente da experiência, são elaborações altamente complexas que correspondem</w:t>
      </w:r>
      <w:r>
        <w:rPr>
          <w:rFonts w:ascii="Galliard BT" w:hAnsi="Galliard BT"/>
        </w:rPr>
        <w:t>,</w:t>
      </w:r>
      <w:r w:rsidRPr="0006567D">
        <w:rPr>
          <w:rFonts w:ascii="Galliard BT" w:hAnsi="Galliard BT"/>
        </w:rPr>
        <w:t xml:space="preserve"> na maior parte dos casos</w:t>
      </w:r>
      <w:r>
        <w:rPr>
          <w:rFonts w:ascii="Galliard BT" w:hAnsi="Galliard BT"/>
        </w:rPr>
        <w:t>,</w:t>
      </w:r>
      <w:r w:rsidRPr="0006567D">
        <w:rPr>
          <w:rFonts w:ascii="Galliard BT" w:hAnsi="Galliard BT"/>
        </w:rPr>
        <w:t xml:space="preserve"> a objetos meramente potenciais, a objetos virtuais. </w:t>
      </w:r>
    </w:p>
    <w:p w:rsidR="007A3769" w:rsidRDefault="007A3769" w:rsidP="00577A4F">
      <w:pPr>
        <w:widowControl/>
        <w:jc w:val="both"/>
        <w:rPr>
          <w:rFonts w:ascii="Galliard BT" w:hAnsi="Galliard BT"/>
        </w:rPr>
      </w:pPr>
    </w:p>
    <w:p w:rsidR="007A3769" w:rsidRDefault="007A3769" w:rsidP="00577A4F">
      <w:pPr>
        <w:widowControl/>
        <w:jc w:val="both"/>
        <w:rPr>
          <w:rFonts w:ascii="Galliard BT" w:hAnsi="Galliard BT"/>
        </w:rPr>
      </w:pPr>
      <w:r w:rsidRPr="0006567D">
        <w:rPr>
          <w:rFonts w:ascii="Galliard BT" w:hAnsi="Galliard BT"/>
        </w:rPr>
        <w:t>Mas se estes objetos virtuais passam a ser tomados como a única realidade admi</w:t>
      </w:r>
      <w:r>
        <w:rPr>
          <w:rFonts w:ascii="Galliard BT" w:hAnsi="Galliard BT"/>
        </w:rPr>
        <w:t xml:space="preserve">ssível, então a conclusão é </w:t>
      </w:r>
      <w:r w:rsidRPr="0006567D">
        <w:rPr>
          <w:rFonts w:ascii="Galliard BT" w:hAnsi="Galliard BT"/>
        </w:rPr>
        <w:t xml:space="preserve">essa: a linguagem já não é aquela que nós falamos, mas aquela que Ferdinand Saussure definiu como um sistema. </w:t>
      </w:r>
    </w:p>
    <w:p w:rsidR="007A3769" w:rsidRDefault="007A3769" w:rsidP="00577A4F">
      <w:pPr>
        <w:widowControl/>
        <w:jc w:val="both"/>
        <w:rPr>
          <w:rFonts w:ascii="Galliard BT" w:hAnsi="Galliard BT"/>
        </w:rPr>
      </w:pPr>
    </w:p>
    <w:p w:rsidR="007A3769" w:rsidRDefault="007A3769" w:rsidP="00577A4F">
      <w:pPr>
        <w:widowControl/>
        <w:jc w:val="both"/>
        <w:rPr>
          <w:rFonts w:ascii="Galliard BT" w:hAnsi="Galliard BT"/>
        </w:rPr>
      </w:pPr>
      <w:r>
        <w:rPr>
          <w:rFonts w:ascii="Galliard BT" w:hAnsi="Galliard BT"/>
        </w:rPr>
        <w:t>E eu digo: seria impossível você entrar</w:t>
      </w:r>
      <w:r w:rsidRPr="0006567D">
        <w:rPr>
          <w:rFonts w:ascii="Galliard BT" w:hAnsi="Galliard BT"/>
        </w:rPr>
        <w:t xml:space="preserve"> em um armazém e com</w:t>
      </w:r>
      <w:r>
        <w:rPr>
          <w:rFonts w:ascii="Galliard BT" w:hAnsi="Galliard BT"/>
        </w:rPr>
        <w:t>pra</w:t>
      </w:r>
      <w:r w:rsidRPr="0006567D">
        <w:rPr>
          <w:rFonts w:ascii="Galliard BT" w:hAnsi="Galliard BT"/>
        </w:rPr>
        <w:t>r um salame baseado na língua do Saussure, porque na língua do Saussure as palavras não designam coisas, designam apenas diferenças. Então, você</w:t>
      </w:r>
      <w:r>
        <w:rPr>
          <w:rFonts w:ascii="Galliard BT" w:hAnsi="Galliard BT"/>
        </w:rPr>
        <w:t xml:space="preserve"> pede um salame, o sujeito não lh</w:t>
      </w:r>
      <w:r w:rsidRPr="0006567D">
        <w:rPr>
          <w:rFonts w:ascii="Galliard BT" w:hAnsi="Galliard BT"/>
        </w:rPr>
        <w:t>e</w:t>
      </w:r>
      <w:r>
        <w:rPr>
          <w:rFonts w:ascii="Galliard BT" w:hAnsi="Galliard BT"/>
        </w:rPr>
        <w:t xml:space="preserve"> entrega um salame, ele apenas lh</w:t>
      </w:r>
      <w:r w:rsidRPr="0006567D">
        <w:rPr>
          <w:rFonts w:ascii="Galliard BT" w:hAnsi="Galliard BT"/>
        </w:rPr>
        <w:t>e entrega a diferença entre o salame e tudo o mais que tem no armazém. Então você leva uma lata de sardinhas negativa, um quilo de feijão negativo, um saco de arroz negativo, uma batata negativa</w:t>
      </w:r>
      <w:r>
        <w:rPr>
          <w:rFonts w:ascii="Galliard BT" w:hAnsi="Galliard BT"/>
        </w:rPr>
        <w:t>,</w:t>
      </w:r>
      <w:r w:rsidRPr="0006567D">
        <w:rPr>
          <w:rFonts w:ascii="Galliard BT" w:hAnsi="Galliard BT"/>
        </w:rPr>
        <w:t xml:space="preserve"> e isto passa a ser o seu salame, e você vai</w:t>
      </w:r>
      <w:r>
        <w:rPr>
          <w:rFonts w:ascii="Galliard BT" w:hAnsi="Galliard BT"/>
        </w:rPr>
        <w:t xml:space="preserve"> ter que comer isso. Quer dizer:</w:t>
      </w:r>
      <w:r w:rsidRPr="0006567D">
        <w:rPr>
          <w:rFonts w:ascii="Galliard BT" w:hAnsi="Galliard BT"/>
        </w:rPr>
        <w:t xml:space="preserve"> é uma coisa obviamente risível. </w:t>
      </w:r>
    </w:p>
    <w:p w:rsidR="007A3769" w:rsidRDefault="007A3769" w:rsidP="00577A4F">
      <w:pPr>
        <w:widowControl/>
        <w:jc w:val="both"/>
        <w:rPr>
          <w:rFonts w:ascii="Galliard BT" w:hAnsi="Galliard BT"/>
        </w:rPr>
      </w:pPr>
    </w:p>
    <w:p w:rsidR="007A3769" w:rsidRPr="0006567D" w:rsidRDefault="007A3769" w:rsidP="00577A4F">
      <w:pPr>
        <w:widowControl/>
        <w:jc w:val="both"/>
        <w:rPr>
          <w:rFonts w:ascii="Galliard BT" w:hAnsi="Galliard BT"/>
        </w:rPr>
      </w:pPr>
      <w:r w:rsidRPr="0006567D">
        <w:rPr>
          <w:rFonts w:ascii="Galliard BT" w:hAnsi="Galliard BT"/>
        </w:rPr>
        <w:t xml:space="preserve">A respeito do Saussure até recomendo o livro do Malcolm Bradbury que se chama </w:t>
      </w:r>
      <w:r>
        <w:rPr>
          <w:rFonts w:ascii="Galliard BT" w:hAnsi="Galliard BT"/>
        </w:rPr>
        <w:t>“</w:t>
      </w:r>
      <w:r w:rsidRPr="0006567D">
        <w:rPr>
          <w:rFonts w:ascii="Galliard BT" w:hAnsi="Galliard BT"/>
        </w:rPr>
        <w:t>Mensonge</w:t>
      </w:r>
      <w:r>
        <w:rPr>
          <w:rFonts w:ascii="Galliard BT" w:hAnsi="Galliard BT"/>
        </w:rPr>
        <w:t>”</w:t>
      </w:r>
      <w:r w:rsidRPr="0006567D">
        <w:rPr>
          <w:rFonts w:ascii="Galliard BT" w:hAnsi="Galliard BT"/>
        </w:rPr>
        <w:t>, que é a vida e obra do filósofo francês</w:t>
      </w:r>
      <w:r>
        <w:rPr>
          <w:rFonts w:ascii="Galliard BT" w:hAnsi="Galliard BT"/>
        </w:rPr>
        <w:t xml:space="preserve"> Henri Mensonge, que jamais </w:t>
      </w:r>
      <w:r w:rsidRPr="0006567D">
        <w:rPr>
          <w:rFonts w:ascii="Galliard BT" w:hAnsi="Galliard BT"/>
        </w:rPr>
        <w:t xml:space="preserve">publicou uma só linha, jamais foi visto em parte alguma, mas nós o conhecemos pela diferença entre ele e </w:t>
      </w:r>
      <w:r>
        <w:rPr>
          <w:rFonts w:ascii="Galliard BT" w:hAnsi="Galliard BT"/>
        </w:rPr>
        <w:t xml:space="preserve">os </w:t>
      </w:r>
      <w:r w:rsidRPr="0006567D">
        <w:rPr>
          <w:rFonts w:ascii="Galliard BT" w:hAnsi="Galliard BT"/>
        </w:rPr>
        <w:t>outros</w:t>
      </w:r>
      <w:r>
        <w:rPr>
          <w:rFonts w:ascii="Galliard BT" w:hAnsi="Galliard BT"/>
        </w:rPr>
        <w:t xml:space="preserve"> filósofos. É</w:t>
      </w:r>
      <w:r w:rsidRPr="0006567D">
        <w:rPr>
          <w:rFonts w:ascii="Galliard BT" w:hAnsi="Galliard BT"/>
        </w:rPr>
        <w:t xml:space="preserve"> uma paródia do Ferdinand Saussure. Você lê o Mensonge</w:t>
      </w:r>
      <w:r>
        <w:rPr>
          <w:rFonts w:ascii="Galliard BT" w:hAnsi="Galliard BT"/>
        </w:rPr>
        <w:t xml:space="preserve"> e</w:t>
      </w:r>
      <w:r w:rsidRPr="0006567D">
        <w:rPr>
          <w:rFonts w:ascii="Galliard BT" w:hAnsi="Galliard BT"/>
        </w:rPr>
        <w:t xml:space="preserve"> você nunca mais consegue levar uma linha do Ferdinand Saussure a sério</w:t>
      </w:r>
      <w:r>
        <w:rPr>
          <w:rFonts w:ascii="Galliard BT" w:hAnsi="Galliard BT"/>
        </w:rPr>
        <w:t>. E</w:t>
      </w:r>
      <w:r w:rsidRPr="0006567D">
        <w:rPr>
          <w:rFonts w:ascii="Galliard BT" w:hAnsi="Galliard BT"/>
        </w:rPr>
        <w:t>, no entanto, nós estamos sofrendo hoje con</w:t>
      </w:r>
      <w:r>
        <w:rPr>
          <w:rFonts w:ascii="Galliard BT" w:hAnsi="Galliard BT"/>
        </w:rPr>
        <w:t>sequências que começaram com ess</w:t>
      </w:r>
      <w:r w:rsidRPr="0006567D">
        <w:rPr>
          <w:rFonts w:ascii="Galliard BT" w:hAnsi="Galliard BT"/>
        </w:rPr>
        <w:t>e curso do Ferdinan</w:t>
      </w:r>
      <w:r>
        <w:rPr>
          <w:rFonts w:ascii="Galliard BT" w:hAnsi="Galliard BT"/>
        </w:rPr>
        <w:t>d Saussure, que, aliás, é também</w:t>
      </w:r>
      <w:r w:rsidRPr="0006567D">
        <w:rPr>
          <w:rFonts w:ascii="Galliard BT" w:hAnsi="Galliard BT"/>
        </w:rPr>
        <w:t xml:space="preserve"> um livro</w:t>
      </w:r>
      <w:r>
        <w:rPr>
          <w:rFonts w:ascii="Galliard BT" w:hAnsi="Galliard BT"/>
        </w:rPr>
        <w:t>, que também não existe. O</w:t>
      </w:r>
      <w:r w:rsidRPr="0006567D">
        <w:rPr>
          <w:rFonts w:ascii="Galliard BT" w:hAnsi="Galliard BT"/>
        </w:rPr>
        <w:t xml:space="preserve"> livro nunca foi escrito. O livro foi recomposto a partir de várias notas tomadas por vários alunos</w:t>
      </w:r>
      <w:r>
        <w:rPr>
          <w:rFonts w:ascii="Galliard BT" w:hAnsi="Galliard BT"/>
        </w:rPr>
        <w:t>,</w:t>
      </w:r>
      <w:r w:rsidRPr="0006567D">
        <w:rPr>
          <w:rFonts w:ascii="Galliard BT" w:hAnsi="Galliard BT"/>
        </w:rPr>
        <w:t xml:space="preserve"> que são inclusive incoerentes entre si</w:t>
      </w:r>
      <w:r>
        <w:rPr>
          <w:rFonts w:ascii="Galliard BT" w:hAnsi="Galliard BT"/>
        </w:rPr>
        <w:t>. Então, é o que diz o Bradbury:</w:t>
      </w:r>
      <w:r w:rsidRPr="0006567D">
        <w:rPr>
          <w:rFonts w:ascii="Galliard BT" w:hAnsi="Galliard BT"/>
        </w:rPr>
        <w:t xml:space="preserve"> o livro é, de certo modo, um exemplo da teoria do Saussure, porque ele também não existe, ele só existe como diferença ent</w:t>
      </w:r>
      <w:r>
        <w:rPr>
          <w:rFonts w:ascii="Galliard BT" w:hAnsi="Galliard BT"/>
        </w:rPr>
        <w:t>re ele e outros livros. Então</w:t>
      </w:r>
      <w:r w:rsidRPr="0006567D">
        <w:rPr>
          <w:rFonts w:ascii="Galliard BT" w:hAnsi="Galliard BT"/>
        </w:rPr>
        <w:t>, baseado nisso, ele escreve a vida e obra de Henri Mensonge</w:t>
      </w:r>
      <w:r>
        <w:rPr>
          <w:rFonts w:ascii="Galliard BT" w:hAnsi="Galliard BT"/>
        </w:rPr>
        <w:t>.</w:t>
      </w:r>
      <w:r w:rsidRPr="0006567D">
        <w:rPr>
          <w:rFonts w:ascii="Galliard BT" w:hAnsi="Galliard BT"/>
        </w:rPr>
        <w:t xml:space="preserve"> </w:t>
      </w:r>
      <w:r>
        <w:rPr>
          <w:rFonts w:ascii="Galliard BT" w:hAnsi="Galliard BT"/>
        </w:rPr>
        <w:t>E</w:t>
      </w:r>
      <w:r w:rsidRPr="0006567D">
        <w:rPr>
          <w:rFonts w:ascii="Galliard BT" w:hAnsi="Galliard BT"/>
        </w:rPr>
        <w:t xml:space="preserve"> aparece até uma fotografia de Henri Mensonge, que é um careca visto de costas. Isto é tudo o que se sabe dele. Esse</w:t>
      </w:r>
      <w:r>
        <w:rPr>
          <w:rFonts w:ascii="Galliard BT" w:hAnsi="Galliard BT"/>
        </w:rPr>
        <w:t xml:space="preserve"> livro do Bradbury eu acho uma verdadeira obra prima,</w:t>
      </w:r>
      <w:r w:rsidRPr="0006567D">
        <w:rPr>
          <w:rFonts w:ascii="Galliard BT" w:hAnsi="Galliard BT"/>
        </w:rPr>
        <w:t xml:space="preserve"> </w:t>
      </w:r>
      <w:r>
        <w:rPr>
          <w:rFonts w:ascii="Galliard BT" w:hAnsi="Galliard BT"/>
        </w:rPr>
        <w:t>É</w:t>
      </w:r>
      <w:r w:rsidRPr="0006567D">
        <w:rPr>
          <w:rFonts w:ascii="Galliard BT" w:hAnsi="Galliard BT"/>
        </w:rPr>
        <w:t xml:space="preserve"> uma </w:t>
      </w:r>
      <w:r>
        <w:rPr>
          <w:rFonts w:ascii="Galliard BT" w:hAnsi="Galliard BT"/>
        </w:rPr>
        <w:t>pena que não esteja traduzido para o</w:t>
      </w:r>
      <w:r w:rsidRPr="0006567D">
        <w:rPr>
          <w:rFonts w:ascii="Galliard BT" w:hAnsi="Galliard BT"/>
        </w:rPr>
        <w:t xml:space="preserve"> p</w:t>
      </w:r>
      <w:r>
        <w:rPr>
          <w:rFonts w:ascii="Galliard BT" w:hAnsi="Galliard BT"/>
        </w:rPr>
        <w:t>ortuguês. É um livrinho pequeno:</w:t>
      </w:r>
      <w:r w:rsidRPr="0006567D">
        <w:rPr>
          <w:rFonts w:ascii="Galliard BT" w:hAnsi="Galliard BT"/>
        </w:rPr>
        <w:t xml:space="preserve"> tem um</w:t>
      </w:r>
      <w:r>
        <w:rPr>
          <w:rFonts w:ascii="Galliard BT" w:hAnsi="Galliard BT"/>
        </w:rPr>
        <w:t>as noventa páginas. Vale a pena!</w:t>
      </w:r>
    </w:p>
    <w:p w:rsidR="007A3769" w:rsidRPr="0006567D" w:rsidRDefault="007A3769" w:rsidP="00577A4F">
      <w:pPr>
        <w:widowControl/>
        <w:jc w:val="both"/>
        <w:rPr>
          <w:rFonts w:ascii="Galliard BT" w:hAnsi="Galliard BT"/>
        </w:rPr>
      </w:pPr>
    </w:p>
    <w:p w:rsidR="007A3769" w:rsidRDefault="007A3769" w:rsidP="00577A4F">
      <w:pPr>
        <w:widowControl/>
        <w:jc w:val="both"/>
        <w:rPr>
          <w:rFonts w:ascii="Galliard BT" w:hAnsi="Galliard BT"/>
        </w:rPr>
      </w:pPr>
      <w:r>
        <w:rPr>
          <w:rFonts w:ascii="Galliard BT" w:hAnsi="Galliard BT"/>
        </w:rPr>
        <w:t>Ess</w:t>
      </w:r>
      <w:r w:rsidRPr="0006567D">
        <w:rPr>
          <w:rFonts w:ascii="Galliard BT" w:hAnsi="Galliard BT"/>
        </w:rPr>
        <w:t>a era a atmosfera filosófica na Europa</w:t>
      </w:r>
      <w:r>
        <w:rPr>
          <w:rFonts w:ascii="Galliard BT" w:hAnsi="Galliard BT"/>
        </w:rPr>
        <w:t xml:space="preserve"> entre os anos 10, 20, 30.</w:t>
      </w:r>
      <w:r w:rsidRPr="0006567D">
        <w:rPr>
          <w:rFonts w:ascii="Galliard BT" w:hAnsi="Galliard BT"/>
        </w:rPr>
        <w:t xml:space="preserve"> </w:t>
      </w:r>
      <w:r>
        <w:rPr>
          <w:rFonts w:ascii="Galliard BT" w:hAnsi="Galliard BT"/>
        </w:rPr>
        <w:t>E</w:t>
      </w:r>
      <w:r w:rsidRPr="0006567D">
        <w:rPr>
          <w:rFonts w:ascii="Galliard BT" w:hAnsi="Galliard BT"/>
        </w:rPr>
        <w:t xml:space="preserve">ra isso </w:t>
      </w:r>
      <w:r>
        <w:rPr>
          <w:rFonts w:ascii="Galliard BT" w:hAnsi="Galliard BT"/>
        </w:rPr>
        <w:t xml:space="preserve">o </w:t>
      </w:r>
      <w:r w:rsidRPr="0006567D">
        <w:rPr>
          <w:rFonts w:ascii="Galliard BT" w:hAnsi="Galliard BT"/>
        </w:rPr>
        <w:t>qu</w:t>
      </w:r>
      <w:r>
        <w:rPr>
          <w:rFonts w:ascii="Galliard BT" w:hAnsi="Galliard BT"/>
        </w:rPr>
        <w:t>e estava acontecendo dentro dess</w:t>
      </w:r>
      <w:r w:rsidRPr="0006567D">
        <w:rPr>
          <w:rFonts w:ascii="Galliard BT" w:hAnsi="Galliard BT"/>
        </w:rPr>
        <w:t xml:space="preserve">e ambiente. Claro que existem </w:t>
      </w:r>
      <w:r>
        <w:rPr>
          <w:rFonts w:ascii="Galliard BT" w:hAnsi="Galliard BT"/>
        </w:rPr>
        <w:t>outros ambientes filosóficos onde</w:t>
      </w:r>
      <w:r w:rsidRPr="0006567D">
        <w:rPr>
          <w:rFonts w:ascii="Galliard BT" w:hAnsi="Galliard BT"/>
        </w:rPr>
        <w:t xml:space="preserve"> outras coisas completamente difere</w:t>
      </w:r>
      <w:r>
        <w:rPr>
          <w:rFonts w:ascii="Galliard BT" w:hAnsi="Galliard BT"/>
        </w:rPr>
        <w:t>ntes estavam sendo discutidas.</w:t>
      </w:r>
      <w:r w:rsidRPr="0006567D">
        <w:rPr>
          <w:rFonts w:ascii="Galliard BT" w:hAnsi="Galliard BT"/>
        </w:rPr>
        <w:t xml:space="preserve"> </w:t>
      </w:r>
      <w:r>
        <w:rPr>
          <w:rFonts w:ascii="Galliard BT" w:hAnsi="Galliard BT"/>
        </w:rPr>
        <w:t>P</w:t>
      </w:r>
      <w:r w:rsidRPr="0006567D">
        <w:rPr>
          <w:rFonts w:ascii="Galliard BT" w:hAnsi="Galliard BT"/>
        </w:rPr>
        <w:t xml:space="preserve">orém o </w:t>
      </w:r>
      <w:r w:rsidRPr="004F563F">
        <w:rPr>
          <w:rFonts w:ascii="Galliard BT" w:hAnsi="Galliard BT"/>
          <w:i/>
        </w:rPr>
        <w:t>establishment</w:t>
      </w:r>
      <w:r>
        <w:rPr>
          <w:rFonts w:ascii="Galliard BT" w:hAnsi="Galliard BT"/>
        </w:rPr>
        <w:t xml:space="preserve"> universitário francês</w:t>
      </w:r>
      <w:r w:rsidRPr="0006567D">
        <w:rPr>
          <w:rFonts w:ascii="Galliard BT" w:hAnsi="Galliard BT"/>
        </w:rPr>
        <w:t xml:space="preserve"> tem esta capacidade de selecionar o que ele quer</w:t>
      </w:r>
      <w:r>
        <w:rPr>
          <w:rFonts w:ascii="Galliard BT" w:hAnsi="Galliard BT"/>
        </w:rPr>
        <w:t>,</w:t>
      </w:r>
      <w:r w:rsidRPr="0006567D">
        <w:rPr>
          <w:rFonts w:ascii="Galliard BT" w:hAnsi="Galliard BT"/>
        </w:rPr>
        <w:t xml:space="preserve"> e o resto</w:t>
      </w:r>
      <w:r>
        <w:rPr>
          <w:rFonts w:ascii="Galliard BT" w:hAnsi="Galliard BT"/>
        </w:rPr>
        <w:t>, para ele,</w:t>
      </w:r>
      <w:r w:rsidRPr="0006567D">
        <w:rPr>
          <w:rFonts w:ascii="Galliard BT" w:hAnsi="Galliard BT"/>
        </w:rPr>
        <w:t xml:space="preserve"> não conta. </w:t>
      </w:r>
    </w:p>
    <w:p w:rsidR="007A3769" w:rsidRDefault="007A3769" w:rsidP="00577A4F">
      <w:pPr>
        <w:widowControl/>
        <w:jc w:val="both"/>
        <w:rPr>
          <w:rFonts w:ascii="Galliard BT" w:hAnsi="Galliard BT"/>
        </w:rPr>
      </w:pPr>
    </w:p>
    <w:p w:rsidR="007A3769" w:rsidRPr="0006567D" w:rsidRDefault="007A3769" w:rsidP="00577A4F">
      <w:pPr>
        <w:widowControl/>
        <w:jc w:val="both"/>
        <w:rPr>
          <w:rFonts w:ascii="Galliard BT" w:hAnsi="Galliard BT"/>
        </w:rPr>
      </w:pPr>
      <w:r>
        <w:rPr>
          <w:rFonts w:ascii="Galliard BT" w:hAnsi="Galliard BT"/>
        </w:rPr>
        <w:t>Vejam:</w:t>
      </w:r>
      <w:r w:rsidRPr="0006567D">
        <w:rPr>
          <w:rFonts w:ascii="Galliard BT" w:hAnsi="Galliard BT"/>
        </w:rPr>
        <w:t xml:space="preserve"> foi no ano (creio que) 1987</w:t>
      </w:r>
      <w:r>
        <w:rPr>
          <w:rFonts w:ascii="Galliard BT" w:hAnsi="Galliard BT"/>
        </w:rPr>
        <w:t>,</w:t>
      </w:r>
      <w:r w:rsidRPr="0006567D">
        <w:rPr>
          <w:rFonts w:ascii="Galliard BT" w:hAnsi="Galliard BT"/>
        </w:rPr>
        <w:t xml:space="preserve"> eu entrei na livraria filosófica mais famosa da França que é a Vrin, e perguntei se tinha a obra de L</w:t>
      </w:r>
      <w:r>
        <w:rPr>
          <w:rFonts w:ascii="Galliard BT" w:hAnsi="Galliard BT"/>
        </w:rPr>
        <w:t>ouis Lavelle.</w:t>
      </w:r>
      <w:r w:rsidRPr="0006567D">
        <w:rPr>
          <w:rFonts w:ascii="Galliard BT" w:hAnsi="Galliard BT"/>
        </w:rPr>
        <w:t xml:space="preserve"> </w:t>
      </w:r>
      <w:r>
        <w:rPr>
          <w:rFonts w:ascii="Galliard BT" w:hAnsi="Galliard BT"/>
        </w:rPr>
        <w:t>O</w:t>
      </w:r>
      <w:r w:rsidRPr="0006567D">
        <w:rPr>
          <w:rFonts w:ascii="Galliard BT" w:hAnsi="Galliard BT"/>
        </w:rPr>
        <w:t xml:space="preserve"> lojista não conhecia, o gerente não conhecia</w:t>
      </w:r>
      <w:r>
        <w:rPr>
          <w:rFonts w:ascii="Galliard BT" w:hAnsi="Galliard BT"/>
        </w:rPr>
        <w:t>,</w:t>
      </w:r>
      <w:r w:rsidRPr="0006567D">
        <w:rPr>
          <w:rFonts w:ascii="Galliard BT" w:hAnsi="Galliard BT"/>
        </w:rPr>
        <w:t xml:space="preserve"> e ninguém conhecia, ninguém mais sabia. Então, um dos </w:t>
      </w:r>
      <w:r>
        <w:rPr>
          <w:rFonts w:ascii="Galliard BT" w:hAnsi="Galliard BT"/>
        </w:rPr>
        <w:t>maiores filósofos franceses dess</w:t>
      </w:r>
      <w:r w:rsidRPr="0006567D">
        <w:rPr>
          <w:rFonts w:ascii="Galliard BT" w:hAnsi="Galliard BT"/>
        </w:rPr>
        <w:t>a época, 30, 40, desapareceu completamente</w:t>
      </w:r>
      <w:r>
        <w:rPr>
          <w:rFonts w:ascii="Galliard BT" w:hAnsi="Galliard BT"/>
        </w:rPr>
        <w:t>!</w:t>
      </w:r>
      <w:r w:rsidRPr="0006567D">
        <w:rPr>
          <w:rFonts w:ascii="Galliard BT" w:hAnsi="Galliard BT"/>
        </w:rPr>
        <w:t xml:space="preserve"> Não desapareceu por ter sido discutido </w:t>
      </w:r>
      <w:r>
        <w:rPr>
          <w:rFonts w:ascii="Galliard BT" w:hAnsi="Galliard BT"/>
        </w:rPr>
        <w:t xml:space="preserve">e contestado </w:t>
      </w:r>
      <w:r>
        <w:t>―</w:t>
      </w:r>
      <w:r>
        <w:rPr>
          <w:rFonts w:ascii="Galliard BT" w:hAnsi="Galliard BT"/>
        </w:rPr>
        <w:t xml:space="preserve"> não! Não se contestou nada.</w:t>
      </w:r>
      <w:r w:rsidRPr="0006567D">
        <w:rPr>
          <w:rFonts w:ascii="Galliard BT" w:hAnsi="Galliard BT"/>
        </w:rPr>
        <w:t xml:space="preserve"> </w:t>
      </w:r>
      <w:r>
        <w:rPr>
          <w:rFonts w:ascii="Galliard BT" w:hAnsi="Galliard BT"/>
        </w:rPr>
        <w:t>S</w:t>
      </w:r>
      <w:r w:rsidRPr="0006567D">
        <w:rPr>
          <w:rFonts w:ascii="Galliard BT" w:hAnsi="Galliard BT"/>
        </w:rPr>
        <w:t xml:space="preserve">implesmente não se falou nada, fez </w:t>
      </w:r>
      <w:r>
        <w:rPr>
          <w:rFonts w:ascii="Galliard BT" w:hAnsi="Galliard BT"/>
        </w:rPr>
        <w:lastRenderedPageBreak/>
        <w:t>de conta que não aconteceu</w:t>
      </w:r>
      <w:r w:rsidRPr="0006567D">
        <w:rPr>
          <w:rFonts w:ascii="Galliard BT" w:hAnsi="Galliard BT"/>
        </w:rPr>
        <w:t xml:space="preserve"> e</w:t>
      </w:r>
      <w:r>
        <w:rPr>
          <w:rFonts w:ascii="Galliard BT" w:hAnsi="Galliard BT"/>
        </w:rPr>
        <w:t>,</w:t>
      </w:r>
      <w:r w:rsidRPr="0006567D">
        <w:rPr>
          <w:rFonts w:ascii="Galliard BT" w:hAnsi="Galliard BT"/>
        </w:rPr>
        <w:t xml:space="preserve"> em vez disso, nós ficamos prestando atenção em Jacques Derrida, Jacques Lacan e outros patifes. </w:t>
      </w:r>
    </w:p>
    <w:p w:rsidR="007A3769" w:rsidRPr="0006567D" w:rsidRDefault="007A3769" w:rsidP="00577A4F">
      <w:pPr>
        <w:widowControl/>
        <w:jc w:val="both"/>
        <w:rPr>
          <w:rFonts w:ascii="Galliard BT" w:hAnsi="Galliard BT"/>
        </w:rPr>
      </w:pPr>
    </w:p>
    <w:p w:rsidR="007A3769" w:rsidRPr="0006567D" w:rsidRDefault="007A3769" w:rsidP="00577A4F">
      <w:pPr>
        <w:widowControl/>
        <w:jc w:val="both"/>
        <w:rPr>
          <w:rFonts w:ascii="Galliard BT" w:hAnsi="Galliard BT"/>
        </w:rPr>
      </w:pPr>
      <w:r>
        <w:rPr>
          <w:rFonts w:ascii="Galliard BT" w:hAnsi="Galliard BT"/>
        </w:rPr>
        <w:t xml:space="preserve">É </w:t>
      </w:r>
      <w:r w:rsidRPr="00F45234">
        <w:rPr>
          <w:rFonts w:ascii="Galliard BT" w:hAnsi="Galliard BT"/>
        </w:rPr>
        <w:t>cla</w:t>
      </w:r>
      <w:r>
        <w:rPr>
          <w:rFonts w:ascii="Galliard BT" w:hAnsi="Galliard BT"/>
        </w:rPr>
        <w:t>ro que isso aí é um exercício de poder.</w:t>
      </w:r>
      <w:r w:rsidRPr="00F45234">
        <w:rPr>
          <w:rFonts w:ascii="Galliard BT" w:hAnsi="Galliard BT"/>
        </w:rPr>
        <w:t xml:space="preserve"> </w:t>
      </w:r>
      <w:r>
        <w:rPr>
          <w:rFonts w:ascii="Galliard BT" w:hAnsi="Galliard BT"/>
        </w:rPr>
        <w:t>M</w:t>
      </w:r>
      <w:r w:rsidRPr="00F45234">
        <w:rPr>
          <w:rFonts w:ascii="Galliard BT" w:hAnsi="Galliard BT"/>
        </w:rPr>
        <w:t>as este exercício</w:t>
      </w:r>
      <w:r>
        <w:rPr>
          <w:rFonts w:ascii="Galliard BT" w:hAnsi="Galliard BT"/>
        </w:rPr>
        <w:t xml:space="preserve"> de</w:t>
      </w:r>
      <w:r w:rsidRPr="00F45234">
        <w:rPr>
          <w:rFonts w:ascii="Galliard BT" w:hAnsi="Galliard BT"/>
        </w:rPr>
        <w:t xml:space="preserve"> poder </w:t>
      </w:r>
      <w:r>
        <w:rPr>
          <w:rFonts w:ascii="Galliard BT" w:hAnsi="Galliard BT"/>
        </w:rPr>
        <w:t>está</w:t>
      </w:r>
      <w:r w:rsidRPr="00F45234">
        <w:rPr>
          <w:rFonts w:ascii="Galliard BT" w:hAnsi="Galliard BT"/>
        </w:rPr>
        <w:t xml:space="preserve"> baseado na própria teoria que fundamenta tudo isso</w:t>
      </w:r>
      <w:r>
        <w:rPr>
          <w:rFonts w:ascii="Galliard BT" w:hAnsi="Galliard BT"/>
        </w:rPr>
        <w:t>. E</w:t>
      </w:r>
      <w:r w:rsidRPr="00F45234">
        <w:rPr>
          <w:rFonts w:ascii="Galliard BT" w:hAnsi="Galliard BT"/>
        </w:rPr>
        <w:t>les estavam agind</w:t>
      </w:r>
      <w:r>
        <w:rPr>
          <w:rFonts w:ascii="Galliard BT" w:hAnsi="Galliard BT"/>
        </w:rPr>
        <w:t>o exatamente como Richard Rorty: o que</w:t>
      </w:r>
      <w:r w:rsidRPr="00F45234">
        <w:rPr>
          <w:rFonts w:ascii="Galliard BT" w:hAnsi="Galliard BT"/>
        </w:rPr>
        <w:t xml:space="preserve"> é a filosofia que importa? Não é aquela que a</w:t>
      </w:r>
      <w:r>
        <w:rPr>
          <w:rFonts w:ascii="Galliard BT" w:hAnsi="Galliard BT"/>
        </w:rPr>
        <w:t>mplia nosso horizonte cognitivo. N</w:t>
      </w:r>
      <w:r w:rsidRPr="00F45234">
        <w:rPr>
          <w:rFonts w:ascii="Galliard BT" w:hAnsi="Galliard BT"/>
        </w:rPr>
        <w:t xml:space="preserve">ão é aquela que nos revela algo da realidade. É aquela que atingiu mais pessoas. Como é que se atingem mais pessoas? </w:t>
      </w:r>
      <w:r>
        <w:rPr>
          <w:rFonts w:ascii="Galliard BT" w:hAnsi="Galliard BT"/>
        </w:rPr>
        <w:t>Publicando</w:t>
      </w:r>
      <w:r w:rsidRPr="00F45234">
        <w:rPr>
          <w:rFonts w:ascii="Galliard BT" w:hAnsi="Galliard BT"/>
        </w:rPr>
        <w:t xml:space="preserve"> um livro de filosofia? Não, sendo entrevistado na mídia e na televisão. E quem decide o que vai ser entrevistado na mídia ou televisão? São os jornalistas. </w:t>
      </w:r>
      <w:r>
        <w:rPr>
          <w:rFonts w:ascii="Galliard BT" w:hAnsi="Galliard BT"/>
        </w:rPr>
        <w:t>Quer dizer:</w:t>
      </w:r>
      <w:r w:rsidRPr="0006567D">
        <w:rPr>
          <w:rFonts w:ascii="Galliard BT" w:hAnsi="Galliard BT"/>
        </w:rPr>
        <w:t xml:space="preserve"> a seleção das filosofias que importam ou não importam passou a ser decidida por pessoas completamente despreparadas</w:t>
      </w:r>
      <w:r>
        <w:rPr>
          <w:rFonts w:ascii="Galliard BT" w:hAnsi="Galliard BT"/>
        </w:rPr>
        <w:t>,</w:t>
      </w:r>
      <w:r w:rsidRPr="0006567D">
        <w:rPr>
          <w:rFonts w:ascii="Galliard BT" w:hAnsi="Galliard BT"/>
        </w:rPr>
        <w:t xml:space="preserve"> que</w:t>
      </w:r>
      <w:r>
        <w:rPr>
          <w:rFonts w:ascii="Galliard BT" w:hAnsi="Galliard BT"/>
        </w:rPr>
        <w:t xml:space="preserve"> julgam </w:t>
      </w:r>
      <w:r w:rsidRPr="0006567D">
        <w:rPr>
          <w:rFonts w:ascii="Galliard BT" w:hAnsi="Galliard BT"/>
        </w:rPr>
        <w:t xml:space="preserve">por critérios totalmente subjetivos. </w:t>
      </w:r>
    </w:p>
    <w:p w:rsidR="007A3769" w:rsidRPr="00CD75F2" w:rsidRDefault="007A3769" w:rsidP="00577A4F">
      <w:pPr>
        <w:widowControl/>
        <w:jc w:val="both"/>
        <w:rPr>
          <w:rFonts w:ascii="Galliard BT" w:hAnsi="Galliard BT"/>
          <w:color w:val="FF0000"/>
        </w:rPr>
      </w:pPr>
    </w:p>
    <w:p w:rsidR="007A3769" w:rsidRDefault="007A3769" w:rsidP="00577A4F">
      <w:pPr>
        <w:widowControl/>
        <w:jc w:val="both"/>
        <w:rPr>
          <w:rFonts w:ascii="Galliard BT" w:hAnsi="Galliard BT"/>
        </w:rPr>
      </w:pPr>
      <w:r w:rsidRPr="0006567D">
        <w:rPr>
          <w:rFonts w:ascii="Galliard BT" w:hAnsi="Galliard BT"/>
        </w:rPr>
        <w:t>Então, neste sentido, um Sartre</w:t>
      </w:r>
      <w:r>
        <w:rPr>
          <w:rFonts w:ascii="Galliard BT" w:hAnsi="Galliard BT"/>
        </w:rPr>
        <w:t>,</w:t>
      </w:r>
      <w:r w:rsidRPr="0006567D">
        <w:rPr>
          <w:rFonts w:ascii="Galliard BT" w:hAnsi="Galliard BT"/>
        </w:rPr>
        <w:t xml:space="preserve"> que é um sujeito que nunca escreveu uma linha de interesse sobre o que quer que fosse</w:t>
      </w:r>
      <w:r>
        <w:rPr>
          <w:rFonts w:ascii="Galliard BT" w:hAnsi="Galliard BT"/>
        </w:rPr>
        <w:t>,</w:t>
      </w:r>
      <w:r w:rsidRPr="0006567D">
        <w:rPr>
          <w:rFonts w:ascii="Galliard BT" w:hAnsi="Galliard BT"/>
        </w:rPr>
        <w:t xml:space="preserve"> passa a ocupar um espaço um bilhão de vezes maior do que Louis Lavelle, que é um homem que em cada página </w:t>
      </w:r>
      <w:r>
        <w:rPr>
          <w:rFonts w:ascii="Galliard BT" w:hAnsi="Galliard BT"/>
        </w:rPr>
        <w:t>está</w:t>
      </w:r>
      <w:r w:rsidRPr="0006567D">
        <w:rPr>
          <w:rFonts w:ascii="Galliard BT" w:hAnsi="Galliard BT"/>
        </w:rPr>
        <w:t xml:space="preserve"> </w:t>
      </w:r>
      <w:r>
        <w:rPr>
          <w:rFonts w:ascii="Galliard BT" w:hAnsi="Galliard BT"/>
        </w:rPr>
        <w:t>lh</w:t>
      </w:r>
      <w:r w:rsidRPr="0006567D">
        <w:rPr>
          <w:rFonts w:ascii="Galliard BT" w:hAnsi="Galliard BT"/>
        </w:rPr>
        <w:t>e abrind</w:t>
      </w:r>
      <w:r>
        <w:rPr>
          <w:rFonts w:ascii="Galliard BT" w:hAnsi="Galliard BT"/>
        </w:rPr>
        <w:t xml:space="preserve">o continentes inteiros. </w:t>
      </w:r>
    </w:p>
    <w:p w:rsidR="007A3769" w:rsidRDefault="007A3769" w:rsidP="00577A4F">
      <w:pPr>
        <w:widowControl/>
        <w:jc w:val="both"/>
        <w:rPr>
          <w:rFonts w:ascii="Galliard BT" w:hAnsi="Galliard BT"/>
        </w:rPr>
      </w:pPr>
    </w:p>
    <w:p w:rsidR="007A3769" w:rsidRDefault="007A3769" w:rsidP="00577A4F">
      <w:pPr>
        <w:widowControl/>
        <w:jc w:val="both"/>
        <w:rPr>
          <w:rFonts w:ascii="Galliard BT" w:hAnsi="Galliard BT"/>
        </w:rPr>
      </w:pPr>
      <w:r>
        <w:rPr>
          <w:rFonts w:ascii="Galliard BT" w:hAnsi="Galliard BT"/>
        </w:rPr>
        <w:t>É</w:t>
      </w:r>
      <w:r w:rsidRPr="0006567D">
        <w:rPr>
          <w:rFonts w:ascii="Galliard BT" w:hAnsi="Galliard BT"/>
        </w:rPr>
        <w:t xml:space="preserve"> dentro desta on</w:t>
      </w:r>
      <w:r>
        <w:rPr>
          <w:rFonts w:ascii="Galliard BT" w:hAnsi="Galliard BT"/>
        </w:rPr>
        <w:t xml:space="preserve">da </w:t>
      </w:r>
      <w:r w:rsidRPr="0006567D">
        <w:rPr>
          <w:rFonts w:ascii="Galliard BT" w:hAnsi="Galliard BT"/>
        </w:rPr>
        <w:t xml:space="preserve">que se explica, por exemplo, </w:t>
      </w:r>
      <w:r>
        <w:rPr>
          <w:rFonts w:ascii="Galliard BT" w:hAnsi="Galliard BT"/>
        </w:rPr>
        <w:t>o sucesso do Jean Piaget. Se você vê</w:t>
      </w:r>
      <w:r w:rsidRPr="0006567D">
        <w:rPr>
          <w:rFonts w:ascii="Galliard BT" w:hAnsi="Galliard BT"/>
        </w:rPr>
        <w:t xml:space="preserve"> a obra inteira do Jean Piaget</w:t>
      </w:r>
      <w:r>
        <w:rPr>
          <w:rFonts w:ascii="Galliard BT" w:hAnsi="Galliard BT"/>
        </w:rPr>
        <w:t xml:space="preserve"> </w:t>
      </w:r>
      <w:r>
        <w:t>―</w:t>
      </w:r>
      <w:r w:rsidRPr="0006567D">
        <w:rPr>
          <w:rFonts w:ascii="Galliard BT" w:hAnsi="Galliard BT"/>
        </w:rPr>
        <w:t xml:space="preserve"> todo o universo epistemológico do Jean Piaget </w:t>
      </w:r>
      <w:r>
        <w:t>―</w:t>
      </w:r>
      <w:r>
        <w:rPr>
          <w:rFonts w:ascii="Galliard BT" w:hAnsi="Galliard BT"/>
        </w:rPr>
        <w:t xml:space="preserve"> </w:t>
      </w:r>
      <w:r w:rsidRPr="0006567D">
        <w:rPr>
          <w:rFonts w:ascii="Galliard BT" w:hAnsi="Galliard BT"/>
        </w:rPr>
        <w:t>e, portanto, as teorias e técnicas educacionais que depois vi</w:t>
      </w:r>
      <w:r>
        <w:rPr>
          <w:rFonts w:ascii="Galliard BT" w:hAnsi="Galliard BT"/>
        </w:rPr>
        <w:t>e</w:t>
      </w:r>
      <w:r w:rsidRPr="0006567D">
        <w:rPr>
          <w:rFonts w:ascii="Galliard BT" w:hAnsi="Galliard BT"/>
        </w:rPr>
        <w:t>ram a se chamar construtivismo</w:t>
      </w:r>
      <w:r>
        <w:rPr>
          <w:rFonts w:ascii="Galliard BT" w:hAnsi="Galliard BT"/>
        </w:rPr>
        <w:t>,</w:t>
      </w:r>
      <w:r w:rsidRPr="0006567D">
        <w:rPr>
          <w:rFonts w:ascii="Galliard BT" w:hAnsi="Galliard BT"/>
        </w:rPr>
        <w:t xml:space="preserve"> o</w:t>
      </w:r>
      <w:r>
        <w:rPr>
          <w:rFonts w:ascii="Galliard BT" w:hAnsi="Galliard BT"/>
        </w:rPr>
        <w:t>u neo</w:t>
      </w:r>
      <w:r w:rsidRPr="0006567D">
        <w:rPr>
          <w:rFonts w:ascii="Galliard BT" w:hAnsi="Galliard BT"/>
        </w:rPr>
        <w:t>construtivismo, ou sócio-construtivismo</w:t>
      </w:r>
      <w:r>
        <w:rPr>
          <w:rFonts w:ascii="Galliard BT" w:hAnsi="Galliard BT"/>
        </w:rPr>
        <w:t>, como queiram,</w:t>
      </w:r>
      <w:r w:rsidRPr="0006567D">
        <w:rPr>
          <w:rFonts w:ascii="Galliard BT" w:hAnsi="Galliard BT"/>
        </w:rPr>
        <w:t xml:space="preserve"> </w:t>
      </w:r>
      <w:r>
        <w:rPr>
          <w:rFonts w:ascii="Galliard BT" w:hAnsi="Galliard BT"/>
        </w:rPr>
        <w:t>t</w:t>
      </w:r>
      <w:r w:rsidRPr="0006567D">
        <w:rPr>
          <w:rFonts w:ascii="Galliard BT" w:hAnsi="Galliard BT"/>
        </w:rPr>
        <w:t xml:space="preserve">udo parte de uma analogia muitíssimo vagabunda entre o desenvolvimento do conhecimento e o </w:t>
      </w:r>
      <w:r>
        <w:rPr>
          <w:rFonts w:ascii="Galliard BT" w:hAnsi="Galliard BT"/>
        </w:rPr>
        <w:t>crescimento do organismo humano. É apenas uma analogia:</w:t>
      </w:r>
      <w:r w:rsidRPr="0006567D">
        <w:rPr>
          <w:rFonts w:ascii="Galliard BT" w:hAnsi="Galliard BT"/>
        </w:rPr>
        <w:t xml:space="preserve"> uma coisa que é parecida com outra. </w:t>
      </w:r>
    </w:p>
    <w:p w:rsidR="007A3769" w:rsidRDefault="007A3769" w:rsidP="00577A4F">
      <w:pPr>
        <w:widowControl/>
        <w:jc w:val="both"/>
        <w:rPr>
          <w:rFonts w:ascii="Galliard BT" w:hAnsi="Galliard BT"/>
        </w:rPr>
      </w:pPr>
    </w:p>
    <w:p w:rsidR="007A3769" w:rsidRDefault="007A3769" w:rsidP="00577A4F">
      <w:pPr>
        <w:widowControl/>
        <w:jc w:val="both"/>
        <w:rPr>
          <w:rFonts w:ascii="Galliard BT" w:hAnsi="Galliard BT"/>
        </w:rPr>
      </w:pPr>
      <w:r w:rsidRPr="0006567D">
        <w:rPr>
          <w:rFonts w:ascii="Galliard BT" w:hAnsi="Galliard BT"/>
        </w:rPr>
        <w:t>Ora, analogia é uma síntese de semelhanças e diferenças. Quando você tem uma analogia, você tem uma coisa que parece, mas que nã</w:t>
      </w:r>
      <w:r>
        <w:rPr>
          <w:rFonts w:ascii="Galliard BT" w:hAnsi="Galliard BT"/>
        </w:rPr>
        <w:t>o é. Parece sob certos aspectos.</w:t>
      </w:r>
      <w:r w:rsidRPr="0006567D">
        <w:rPr>
          <w:rFonts w:ascii="Galliard BT" w:hAnsi="Galliard BT"/>
        </w:rPr>
        <w:t xml:space="preserve"> </w:t>
      </w:r>
      <w:r>
        <w:rPr>
          <w:rFonts w:ascii="Galliard BT" w:hAnsi="Galliard BT"/>
        </w:rPr>
        <w:t>E</w:t>
      </w:r>
      <w:r w:rsidRPr="0006567D">
        <w:rPr>
          <w:rFonts w:ascii="Galliard BT" w:hAnsi="Galliard BT"/>
        </w:rPr>
        <w:t xml:space="preserve"> se você não for capaz de apontar os aspectos em que a síntese de semelhanças não vale, a sua analogia automaticamente não vale nada. </w:t>
      </w:r>
    </w:p>
    <w:p w:rsidR="007A3769" w:rsidRDefault="007A3769" w:rsidP="00577A4F">
      <w:pPr>
        <w:widowControl/>
        <w:jc w:val="both"/>
        <w:rPr>
          <w:rFonts w:ascii="Galliard BT" w:hAnsi="Galliard BT"/>
        </w:rPr>
      </w:pPr>
    </w:p>
    <w:p w:rsidR="007A3769" w:rsidRDefault="007A3769" w:rsidP="00577A4F">
      <w:pPr>
        <w:widowControl/>
        <w:jc w:val="both"/>
        <w:rPr>
          <w:rFonts w:ascii="Galliard BT" w:hAnsi="Galliard BT"/>
        </w:rPr>
      </w:pPr>
      <w:r>
        <w:rPr>
          <w:rFonts w:ascii="Galliard BT" w:hAnsi="Galliard BT"/>
        </w:rPr>
        <w:t>T</w:t>
      </w:r>
      <w:r w:rsidRPr="0006567D">
        <w:rPr>
          <w:rFonts w:ascii="Galliard BT" w:hAnsi="Galliard BT"/>
        </w:rPr>
        <w:t xml:space="preserve">odo esse processo que ele chama de assimilação e acomodação </w:t>
      </w:r>
      <w:r w:rsidRPr="00C65CDC">
        <w:t>―</w:t>
      </w:r>
      <w:r w:rsidRPr="00C65CDC">
        <w:rPr>
          <w:rFonts w:ascii="Galliard BT" w:hAnsi="Galliard BT"/>
        </w:rPr>
        <w:t xml:space="preserve"> não digo que assimilação e acomodação não aconteçam </w:t>
      </w:r>
      <w:r w:rsidRPr="00C65CDC">
        <w:t>―</w:t>
      </w:r>
      <w:r>
        <w:rPr>
          <w:rFonts w:ascii="Galliard BT" w:hAnsi="Galliard BT"/>
          <w:color w:val="0000FF"/>
        </w:rPr>
        <w:t>,</w:t>
      </w:r>
      <w:r w:rsidRPr="0006567D">
        <w:rPr>
          <w:rFonts w:ascii="Galliard BT" w:hAnsi="Galliard BT"/>
        </w:rPr>
        <w:t xml:space="preserve"> </w:t>
      </w:r>
      <w:r>
        <w:rPr>
          <w:rFonts w:ascii="Galliard BT" w:hAnsi="Galliard BT"/>
        </w:rPr>
        <w:t xml:space="preserve">mas </w:t>
      </w:r>
      <w:r w:rsidRPr="0006567D">
        <w:rPr>
          <w:rFonts w:ascii="Galliard BT" w:hAnsi="Galliard BT"/>
        </w:rPr>
        <w:t xml:space="preserve">quem disse que isso é o processo de aprendizado? E alem disso, assimilação e acomodação a que? </w:t>
      </w:r>
    </w:p>
    <w:p w:rsidR="007A3769" w:rsidRDefault="007A3769" w:rsidP="00577A4F">
      <w:pPr>
        <w:widowControl/>
        <w:jc w:val="both"/>
        <w:rPr>
          <w:rFonts w:ascii="Galliard BT" w:hAnsi="Galliard BT"/>
        </w:rPr>
      </w:pPr>
    </w:p>
    <w:p w:rsidR="007A3769" w:rsidRPr="0006567D" w:rsidRDefault="007A3769" w:rsidP="00577A4F">
      <w:pPr>
        <w:widowControl/>
        <w:jc w:val="both"/>
        <w:rPr>
          <w:rFonts w:ascii="Galliard BT" w:hAnsi="Galliard BT"/>
        </w:rPr>
      </w:pPr>
      <w:r>
        <w:rPr>
          <w:rFonts w:ascii="Galliard BT" w:hAnsi="Galliard BT"/>
        </w:rPr>
        <w:t>T</w:t>
      </w:r>
      <w:r w:rsidRPr="0006567D">
        <w:rPr>
          <w:rFonts w:ascii="Galliard BT" w:hAnsi="Galliard BT"/>
        </w:rPr>
        <w:t xml:space="preserve">udo que Jean Piaget escreve sobre educação, ou sobre o processo de aprendizado, é baseado na hipótese </w:t>
      </w:r>
      <w:r>
        <w:rPr>
          <w:rFonts w:ascii="Galliard BT" w:hAnsi="Galliard BT"/>
        </w:rPr>
        <w:t xml:space="preserve">de </w:t>
      </w:r>
      <w:r w:rsidRPr="0006567D">
        <w:rPr>
          <w:rFonts w:ascii="Galliard BT" w:hAnsi="Galliard BT"/>
        </w:rPr>
        <w:t>que aqui existe um sujeito, que seria a criança, e</w:t>
      </w:r>
      <w:r>
        <w:rPr>
          <w:rFonts w:ascii="Galliard BT" w:hAnsi="Galliard BT"/>
        </w:rPr>
        <w:t xml:space="preserve"> do outro lado existe um objeto.</w:t>
      </w:r>
      <w:r w:rsidRPr="0006567D">
        <w:rPr>
          <w:rFonts w:ascii="Galliard BT" w:hAnsi="Galliard BT"/>
        </w:rPr>
        <w:t xml:space="preserve"> </w:t>
      </w:r>
      <w:r>
        <w:rPr>
          <w:rFonts w:ascii="Galliard BT" w:hAnsi="Galliard BT"/>
        </w:rPr>
        <w:t>E</w:t>
      </w:r>
      <w:r w:rsidRPr="0006567D">
        <w:rPr>
          <w:rFonts w:ascii="Galliard BT" w:hAnsi="Galliard BT"/>
        </w:rPr>
        <w:t xml:space="preserve"> o sujeito </w:t>
      </w:r>
      <w:r>
        <w:t>―</w:t>
      </w:r>
      <w:r w:rsidRPr="0006567D">
        <w:rPr>
          <w:rFonts w:ascii="Galliard BT" w:hAnsi="Galliard BT"/>
        </w:rPr>
        <w:t xml:space="preserve"> como </w:t>
      </w:r>
      <w:r>
        <w:rPr>
          <w:rFonts w:ascii="Galliard BT" w:hAnsi="Galliard BT"/>
        </w:rPr>
        <w:t xml:space="preserve">um animalzinho que se alimenta </w:t>
      </w:r>
      <w:r>
        <w:t>―</w:t>
      </w:r>
      <w:r w:rsidRPr="0006567D">
        <w:rPr>
          <w:rFonts w:ascii="Galliard BT" w:hAnsi="Galliard BT"/>
        </w:rPr>
        <w:t xml:space="preserve"> vai assimilando algumas informações</w:t>
      </w:r>
      <w:r>
        <w:rPr>
          <w:rFonts w:ascii="Galliard BT" w:hAnsi="Galliard BT"/>
        </w:rPr>
        <w:t>, e vai acomodando à</w:t>
      </w:r>
      <w:r w:rsidRPr="0006567D">
        <w:rPr>
          <w:rFonts w:ascii="Galliard BT" w:hAnsi="Galliard BT"/>
        </w:rPr>
        <w:t xml:space="preserve"> sua conduta. À medida que ele assimila a informação a ele mesmo, essa informação se torna ele, e na medida em que ele se acomoda ao ambiente externo, então ele se torna parte do ambiente externo. E isso é tudo. </w:t>
      </w:r>
    </w:p>
    <w:p w:rsidR="007A3769" w:rsidRPr="0006567D" w:rsidRDefault="007A3769" w:rsidP="00577A4F">
      <w:pPr>
        <w:widowControl/>
        <w:jc w:val="both"/>
        <w:rPr>
          <w:rFonts w:ascii="Galliard BT" w:hAnsi="Galliard BT"/>
        </w:rPr>
      </w:pPr>
    </w:p>
    <w:p w:rsidR="007A3769" w:rsidRDefault="007A3769" w:rsidP="00577A4F">
      <w:pPr>
        <w:widowControl/>
        <w:jc w:val="both"/>
        <w:rPr>
          <w:rFonts w:ascii="Galliard BT" w:hAnsi="Galliard BT"/>
        </w:rPr>
      </w:pPr>
      <w:r w:rsidRPr="0006567D">
        <w:rPr>
          <w:rFonts w:ascii="Galliard BT" w:hAnsi="Galliard BT"/>
        </w:rPr>
        <w:t>Ora, mas o que exatamente</w:t>
      </w:r>
      <w:r>
        <w:rPr>
          <w:rFonts w:ascii="Galliard BT" w:hAnsi="Galliard BT"/>
        </w:rPr>
        <w:t xml:space="preserve"> nós aprendemos? </w:t>
      </w:r>
    </w:p>
    <w:p w:rsidR="007A3769" w:rsidRDefault="007A3769" w:rsidP="00577A4F">
      <w:pPr>
        <w:widowControl/>
        <w:jc w:val="both"/>
        <w:rPr>
          <w:rFonts w:ascii="Galliard BT" w:hAnsi="Galliard BT"/>
        </w:rPr>
      </w:pPr>
    </w:p>
    <w:p w:rsidR="007A3769" w:rsidRDefault="007A3769" w:rsidP="00577A4F">
      <w:pPr>
        <w:widowControl/>
        <w:jc w:val="both"/>
        <w:rPr>
          <w:rFonts w:ascii="Galliard BT" w:hAnsi="Galliard BT"/>
        </w:rPr>
      </w:pPr>
      <w:r>
        <w:rPr>
          <w:rFonts w:ascii="Galliard BT" w:hAnsi="Galliard BT"/>
        </w:rPr>
        <w:lastRenderedPageBreak/>
        <w:t>A</w:t>
      </w:r>
      <w:r w:rsidRPr="0006567D">
        <w:rPr>
          <w:rFonts w:ascii="Galliard BT" w:hAnsi="Galliard BT"/>
        </w:rPr>
        <w:t>ntes de uma criança poder ter qualquer relação ativa com o mundo exterior</w:t>
      </w:r>
      <w:r>
        <w:rPr>
          <w:rFonts w:ascii="Galliard BT" w:hAnsi="Galliard BT"/>
        </w:rPr>
        <w:t>, ela absorve informações que vê</w:t>
      </w:r>
      <w:r w:rsidRPr="0006567D">
        <w:rPr>
          <w:rFonts w:ascii="Galliard BT" w:hAnsi="Galliard BT"/>
        </w:rPr>
        <w:t>m da sua m</w:t>
      </w:r>
      <w:r>
        <w:rPr>
          <w:rFonts w:ascii="Galliard BT" w:hAnsi="Galliard BT"/>
        </w:rPr>
        <w:t>ãe e do seu pai</w:t>
      </w:r>
      <w:r w:rsidRPr="0006567D">
        <w:rPr>
          <w:rFonts w:ascii="Galliard BT" w:hAnsi="Galliard BT"/>
        </w:rPr>
        <w:t xml:space="preserve">. A mãe </w:t>
      </w:r>
      <w:r>
        <w:rPr>
          <w:rFonts w:ascii="Galliard BT" w:hAnsi="Galliard BT"/>
        </w:rPr>
        <w:t>e o pai começam a falar com ela</w:t>
      </w:r>
      <w:r w:rsidRPr="0006567D">
        <w:rPr>
          <w:rFonts w:ascii="Galliard BT" w:hAnsi="Galliard BT"/>
        </w:rPr>
        <w:t xml:space="preserve">. A mãe começa a falar com o </w:t>
      </w:r>
      <w:r w:rsidRPr="009D4055">
        <w:rPr>
          <w:rFonts w:ascii="Galliard BT" w:hAnsi="Galliard BT"/>
          <w:i/>
        </w:rPr>
        <w:t>“bichinho</w:t>
      </w:r>
      <w:r>
        <w:rPr>
          <w:rFonts w:ascii="Galliard BT" w:hAnsi="Galliard BT"/>
          <w:i/>
        </w:rPr>
        <w:t>”</w:t>
      </w:r>
      <w:r w:rsidRPr="0006567D">
        <w:rPr>
          <w:rFonts w:ascii="Galliard BT" w:hAnsi="Galliard BT"/>
        </w:rPr>
        <w:t xml:space="preserve"> enquanto ele </w:t>
      </w:r>
      <w:r>
        <w:rPr>
          <w:rFonts w:ascii="Galliard BT" w:hAnsi="Galliard BT"/>
        </w:rPr>
        <w:t>ainda está</w:t>
      </w:r>
      <w:r w:rsidRPr="0006567D">
        <w:rPr>
          <w:rFonts w:ascii="Galliard BT" w:hAnsi="Galliard BT"/>
        </w:rPr>
        <w:t xml:space="preserve"> na barriga. Então, a fonte da informação não é o mundo</w:t>
      </w:r>
      <w:r>
        <w:rPr>
          <w:rFonts w:ascii="Galliard BT" w:hAnsi="Galliard BT"/>
        </w:rPr>
        <w:t>:</w:t>
      </w:r>
      <w:r w:rsidRPr="0006567D">
        <w:rPr>
          <w:rFonts w:ascii="Galliard BT" w:hAnsi="Galliard BT"/>
        </w:rPr>
        <w:t xml:space="preserve"> </w:t>
      </w:r>
      <w:r>
        <w:rPr>
          <w:rFonts w:ascii="Galliard BT" w:hAnsi="Galliard BT"/>
        </w:rPr>
        <w:t>é</w:t>
      </w:r>
      <w:r w:rsidRPr="0006567D">
        <w:rPr>
          <w:rFonts w:ascii="Galliard BT" w:hAnsi="Galliard BT"/>
        </w:rPr>
        <w:t xml:space="preserve"> outra</w:t>
      </w:r>
      <w:r>
        <w:rPr>
          <w:rFonts w:ascii="Galliard BT" w:hAnsi="Galliard BT"/>
        </w:rPr>
        <w:t xml:space="preserve"> pessoa humana. É</w:t>
      </w:r>
      <w:r w:rsidRPr="0006567D">
        <w:rPr>
          <w:rFonts w:ascii="Galliard BT" w:hAnsi="Galliard BT"/>
        </w:rPr>
        <w:t xml:space="preserve"> através dessa pessoa hum</w:t>
      </w:r>
      <w:r>
        <w:rPr>
          <w:rFonts w:ascii="Galliard BT" w:hAnsi="Galliard BT"/>
        </w:rPr>
        <w:t>ana que a criança</w:t>
      </w:r>
      <w:r w:rsidRPr="0006567D">
        <w:rPr>
          <w:rFonts w:ascii="Galliard BT" w:hAnsi="Galliard BT"/>
        </w:rPr>
        <w:t xml:space="preserve"> vai aos poucos aprender a se relacionar diretamente com o mundo exterior</w:t>
      </w:r>
      <w:r>
        <w:rPr>
          <w:rFonts w:ascii="Galliard BT" w:hAnsi="Galliard BT"/>
        </w:rPr>
        <w:t xml:space="preserve"> </w:t>
      </w:r>
      <w:r>
        <w:t>―</w:t>
      </w:r>
      <w:r w:rsidRPr="0006567D">
        <w:rPr>
          <w:rFonts w:ascii="Galliard BT" w:hAnsi="Galliard BT"/>
        </w:rPr>
        <w:t xml:space="preserve"> que no </w:t>
      </w:r>
      <w:r>
        <w:rPr>
          <w:rFonts w:ascii="Galliard BT" w:hAnsi="Galliard BT"/>
        </w:rPr>
        <w:t>começo nem mesmo existe para ela</w:t>
      </w:r>
      <w:r w:rsidRPr="0006567D">
        <w:rPr>
          <w:rFonts w:ascii="Galliard BT" w:hAnsi="Galliard BT"/>
        </w:rPr>
        <w:t xml:space="preserve">. Esta é a função do mediador </w:t>
      </w:r>
      <w:r>
        <w:t>―</w:t>
      </w:r>
      <w:r>
        <w:rPr>
          <w:rFonts w:ascii="Galliard BT" w:hAnsi="Galliard BT"/>
        </w:rPr>
        <w:t xml:space="preserve"> </w:t>
      </w:r>
      <w:r w:rsidRPr="0006567D">
        <w:rPr>
          <w:rFonts w:ascii="Galliard BT" w:hAnsi="Galliard BT"/>
        </w:rPr>
        <w:t xml:space="preserve">que é aquele ressaltado pelo Rueven Feuerstein </w:t>
      </w:r>
      <w:r>
        <w:t>―</w:t>
      </w:r>
      <w:r>
        <w:rPr>
          <w:rFonts w:ascii="Galliard BT" w:hAnsi="Galliard BT"/>
        </w:rPr>
        <w:t xml:space="preserve"> </w:t>
      </w:r>
      <w:r w:rsidRPr="0006567D">
        <w:rPr>
          <w:rFonts w:ascii="Galliard BT" w:hAnsi="Galliard BT"/>
        </w:rPr>
        <w:t>e que num mundo piagetiano simplesmente não existe. Não existe o</w:t>
      </w:r>
      <w:r>
        <w:rPr>
          <w:rFonts w:ascii="Galliard BT" w:hAnsi="Galliard BT"/>
        </w:rPr>
        <w:t xml:space="preserve"> mediador, não existe professor:</w:t>
      </w:r>
      <w:r w:rsidRPr="0006567D">
        <w:rPr>
          <w:rFonts w:ascii="Galliard BT" w:hAnsi="Galliard BT"/>
        </w:rPr>
        <w:t xml:space="preserve"> tem só aqui um cérebro e um par de olhos assimiland</w:t>
      </w:r>
      <w:r>
        <w:rPr>
          <w:rFonts w:ascii="Galliard BT" w:hAnsi="Galliard BT"/>
        </w:rPr>
        <w:t>o o mundo e se acomodando a ele!</w:t>
      </w:r>
      <w:r w:rsidRPr="0006567D">
        <w:rPr>
          <w:rFonts w:ascii="Galliard BT" w:hAnsi="Galliard BT"/>
        </w:rPr>
        <w:t xml:space="preserve"> É claro que é um modelo inventado. E tudo que ele estuda é a respeito desse modelo inventado. E qual é o interesse que o sujeito tem pela criança real, no proces</w:t>
      </w:r>
      <w:r>
        <w:rPr>
          <w:rFonts w:ascii="Galliard BT" w:hAnsi="Galliard BT"/>
        </w:rPr>
        <w:t>so de aprendizagem real? Nenhum! E</w:t>
      </w:r>
      <w:r w:rsidRPr="0006567D">
        <w:rPr>
          <w:rFonts w:ascii="Galliard BT" w:hAnsi="Galliard BT"/>
        </w:rPr>
        <w:t xml:space="preserve">le inventa um modelo de criança e estuda isso, e isto deve funcionar! </w:t>
      </w:r>
    </w:p>
    <w:p w:rsidR="007A3769" w:rsidRDefault="007A3769" w:rsidP="00577A4F">
      <w:pPr>
        <w:widowControl/>
        <w:jc w:val="both"/>
        <w:rPr>
          <w:rFonts w:ascii="Galliard BT" w:hAnsi="Galliard BT"/>
        </w:rPr>
      </w:pPr>
    </w:p>
    <w:p w:rsidR="007A3769" w:rsidRPr="0006567D" w:rsidRDefault="007A3769" w:rsidP="00577A4F">
      <w:pPr>
        <w:widowControl/>
        <w:jc w:val="both"/>
        <w:rPr>
          <w:rFonts w:ascii="Galliard BT" w:hAnsi="Galliard BT"/>
        </w:rPr>
      </w:pPr>
      <w:r w:rsidRPr="0006567D">
        <w:rPr>
          <w:rFonts w:ascii="Galliard BT" w:hAnsi="Galliard BT"/>
        </w:rPr>
        <w:t>Isso que</w:t>
      </w:r>
      <w:r>
        <w:rPr>
          <w:rFonts w:ascii="Galliard BT" w:hAnsi="Galliard BT"/>
        </w:rPr>
        <w:t>r</w:t>
      </w:r>
      <w:r w:rsidRPr="0006567D">
        <w:rPr>
          <w:rFonts w:ascii="Galliard BT" w:hAnsi="Galliard BT"/>
        </w:rPr>
        <w:t xml:space="preserve"> dizer que o construtivismo</w:t>
      </w:r>
      <w:r>
        <w:rPr>
          <w:rFonts w:ascii="Galliard BT" w:hAnsi="Galliard BT"/>
        </w:rPr>
        <w:t>,</w:t>
      </w:r>
      <w:r w:rsidRPr="0006567D">
        <w:rPr>
          <w:rFonts w:ascii="Galliard BT" w:hAnsi="Galliard BT"/>
        </w:rPr>
        <w:t xml:space="preserve"> </w:t>
      </w:r>
      <w:r>
        <w:rPr>
          <w:rFonts w:ascii="Galliard BT" w:hAnsi="Galliard BT"/>
        </w:rPr>
        <w:t xml:space="preserve">ele </w:t>
      </w:r>
      <w:r w:rsidRPr="0006567D">
        <w:rPr>
          <w:rFonts w:ascii="Galliard BT" w:hAnsi="Galliard BT"/>
        </w:rPr>
        <w:t>também</w:t>
      </w:r>
      <w:r>
        <w:rPr>
          <w:rFonts w:ascii="Galliard BT" w:hAnsi="Galliard BT"/>
        </w:rPr>
        <w:t>,</w:t>
      </w:r>
      <w:r w:rsidRPr="0006567D">
        <w:rPr>
          <w:rFonts w:ascii="Galliard BT" w:hAnsi="Galliard BT"/>
        </w:rPr>
        <w:t xml:space="preserve"> nasce por maneira construtiva. </w:t>
      </w:r>
      <w:r>
        <w:rPr>
          <w:rFonts w:ascii="Galliard BT" w:hAnsi="Galliard BT"/>
        </w:rPr>
        <w:t>N</w:t>
      </w:r>
      <w:r w:rsidRPr="0006567D">
        <w:rPr>
          <w:rFonts w:ascii="Galliard BT" w:hAnsi="Galliard BT"/>
        </w:rPr>
        <w:t>ão é por observação da realidade. É por uma construção de um modelo hipotético. E daí tudo é decidido a partir desse modelo hipotético</w:t>
      </w:r>
      <w:r>
        <w:rPr>
          <w:rFonts w:ascii="Galliard BT" w:hAnsi="Galliard BT"/>
        </w:rPr>
        <w:t>.</w:t>
      </w:r>
      <w:r w:rsidRPr="0006567D">
        <w:rPr>
          <w:rFonts w:ascii="Galliard BT" w:hAnsi="Galliard BT"/>
        </w:rPr>
        <w:t xml:space="preserve"> </w:t>
      </w:r>
      <w:r>
        <w:rPr>
          <w:rFonts w:ascii="Galliard BT" w:hAnsi="Galliard BT"/>
        </w:rPr>
        <w:t>E</w:t>
      </w:r>
      <w:r w:rsidRPr="0006567D">
        <w:rPr>
          <w:rFonts w:ascii="Galliard BT" w:hAnsi="Galliard BT"/>
        </w:rPr>
        <w:t xml:space="preserve"> quando a coisa se constitui</w:t>
      </w:r>
      <w:r>
        <w:rPr>
          <w:rFonts w:ascii="Galliard BT" w:hAnsi="Galliard BT"/>
        </w:rPr>
        <w:t xml:space="preserve"> num sistema altamente complexo</w:t>
      </w:r>
      <w:r w:rsidRPr="0006567D">
        <w:rPr>
          <w:rFonts w:ascii="Galliard BT" w:hAnsi="Galliard BT"/>
        </w:rPr>
        <w:t xml:space="preserve"> ocupa todo o espaço, e já não há mais como você voltar</w:t>
      </w:r>
      <w:r>
        <w:rPr>
          <w:rFonts w:ascii="Galliard BT" w:hAnsi="Galliard BT"/>
        </w:rPr>
        <w:t xml:space="preserve"> à experiência simples e direta:</w:t>
      </w:r>
      <w:r w:rsidRPr="0006567D">
        <w:rPr>
          <w:rFonts w:ascii="Galliard BT" w:hAnsi="Galliard BT"/>
        </w:rPr>
        <w:t xml:space="preserve"> onde havia um sujeito real, num processo de apren</w:t>
      </w:r>
      <w:r>
        <w:rPr>
          <w:rFonts w:ascii="Galliard BT" w:hAnsi="Galliard BT"/>
        </w:rPr>
        <w:t>dizagem real. Então aí acabou!</w:t>
      </w:r>
    </w:p>
    <w:p w:rsidR="007A3769" w:rsidRPr="0006567D" w:rsidRDefault="007A3769" w:rsidP="00577A4F">
      <w:pPr>
        <w:widowControl/>
        <w:jc w:val="both"/>
        <w:rPr>
          <w:rFonts w:ascii="Galliard BT" w:hAnsi="Galliard BT"/>
        </w:rPr>
      </w:pPr>
    </w:p>
    <w:p w:rsidR="007A3769" w:rsidRDefault="007A3769" w:rsidP="00577A4F">
      <w:pPr>
        <w:widowControl/>
        <w:jc w:val="both"/>
        <w:rPr>
          <w:rFonts w:ascii="Galliard BT" w:hAnsi="Galliard BT"/>
        </w:rPr>
      </w:pPr>
      <w:r w:rsidRPr="0006567D">
        <w:rPr>
          <w:rFonts w:ascii="Galliard BT" w:hAnsi="Galliard BT"/>
        </w:rPr>
        <w:t>Natura</w:t>
      </w:r>
      <w:r>
        <w:rPr>
          <w:rFonts w:ascii="Galliard BT" w:hAnsi="Galliard BT"/>
        </w:rPr>
        <w:t>lmente, o construtivismo se auto</w:t>
      </w:r>
      <w:r w:rsidRPr="0006567D">
        <w:rPr>
          <w:rFonts w:ascii="Galliard BT" w:hAnsi="Galliard BT"/>
        </w:rPr>
        <w:t xml:space="preserve">constrói. </w:t>
      </w:r>
      <w:r>
        <w:rPr>
          <w:rFonts w:ascii="Galliard BT" w:hAnsi="Galliard BT"/>
        </w:rPr>
        <w:t>E c</w:t>
      </w:r>
      <w:r w:rsidRPr="0006567D">
        <w:rPr>
          <w:rFonts w:ascii="Galliard BT" w:hAnsi="Galliard BT"/>
        </w:rPr>
        <w:t>om base no construtivismo se constrói o que? Uma rede de reprodução daquilo em escala mundial, financiada bilionariamente por entidad</w:t>
      </w:r>
      <w:r>
        <w:rPr>
          <w:rFonts w:ascii="Galliard BT" w:hAnsi="Galliard BT"/>
        </w:rPr>
        <w:t>es que estão interessadas nisso,</w:t>
      </w:r>
      <w:r w:rsidRPr="0006567D">
        <w:rPr>
          <w:rFonts w:ascii="Galliard BT" w:hAnsi="Galliard BT"/>
        </w:rPr>
        <w:t xml:space="preserve"> por discípulos</w:t>
      </w:r>
      <w:r>
        <w:rPr>
          <w:rFonts w:ascii="Galliard BT" w:hAnsi="Galliard BT"/>
        </w:rPr>
        <w:t>,</w:t>
      </w:r>
      <w:r w:rsidRPr="0006567D">
        <w:rPr>
          <w:rFonts w:ascii="Galliard BT" w:hAnsi="Galliard BT"/>
        </w:rPr>
        <w:t xml:space="preserve"> </w:t>
      </w:r>
      <w:r>
        <w:rPr>
          <w:rFonts w:ascii="Galliard BT" w:hAnsi="Galliard BT"/>
        </w:rPr>
        <w:t xml:space="preserve">ou </w:t>
      </w:r>
      <w:r w:rsidRPr="0006567D">
        <w:rPr>
          <w:rFonts w:ascii="Galliard BT" w:hAnsi="Galliard BT"/>
        </w:rPr>
        <w:t xml:space="preserve">imitadores de Jean Piaget. </w:t>
      </w:r>
    </w:p>
    <w:p w:rsidR="007A3769" w:rsidRDefault="007A3769" w:rsidP="00577A4F">
      <w:pPr>
        <w:widowControl/>
        <w:jc w:val="both"/>
        <w:rPr>
          <w:rFonts w:ascii="Galliard BT" w:hAnsi="Galliard BT"/>
        </w:rPr>
      </w:pPr>
    </w:p>
    <w:p w:rsidR="007A3769" w:rsidRPr="0006567D" w:rsidRDefault="007A3769" w:rsidP="00577A4F">
      <w:pPr>
        <w:widowControl/>
        <w:jc w:val="both"/>
        <w:rPr>
          <w:rFonts w:ascii="Galliard BT" w:hAnsi="Galliard BT"/>
        </w:rPr>
      </w:pPr>
      <w:r w:rsidRPr="0006567D">
        <w:rPr>
          <w:rFonts w:ascii="Galliard BT" w:hAnsi="Galliard BT"/>
        </w:rPr>
        <w:t xml:space="preserve">E </w:t>
      </w:r>
      <w:r>
        <w:rPr>
          <w:rFonts w:ascii="Galliard BT" w:hAnsi="Galliard BT"/>
        </w:rPr>
        <w:t>n</w:t>
      </w:r>
      <w:r w:rsidRPr="0006567D">
        <w:rPr>
          <w:rFonts w:ascii="Galliard BT" w:hAnsi="Galliard BT"/>
        </w:rPr>
        <w:t xml:space="preserve">a hora que a coisa </w:t>
      </w:r>
      <w:r>
        <w:rPr>
          <w:rFonts w:ascii="Galliard BT" w:hAnsi="Galliard BT"/>
        </w:rPr>
        <w:t>está</w:t>
      </w:r>
      <w:r w:rsidRPr="0006567D">
        <w:rPr>
          <w:rFonts w:ascii="Galliard BT" w:hAnsi="Galliard BT"/>
        </w:rPr>
        <w:t xml:space="preserve"> montada, fica muito d</w:t>
      </w:r>
      <w:r>
        <w:rPr>
          <w:rFonts w:ascii="Galliard BT" w:hAnsi="Galliard BT"/>
        </w:rPr>
        <w:t>ifícil você destruir, p</w:t>
      </w:r>
      <w:r w:rsidRPr="0006567D">
        <w:rPr>
          <w:rFonts w:ascii="Galliard BT" w:hAnsi="Galliard BT"/>
        </w:rPr>
        <w:t>orque a discussão científica j</w:t>
      </w:r>
      <w:r>
        <w:rPr>
          <w:rFonts w:ascii="Galliard BT" w:hAnsi="Galliard BT"/>
        </w:rPr>
        <w:t>á não interessa mais. No começo</w:t>
      </w:r>
      <w:r w:rsidRPr="0006567D">
        <w:rPr>
          <w:rFonts w:ascii="Galliard BT" w:hAnsi="Galliard BT"/>
        </w:rPr>
        <w:t xml:space="preserve"> talvez desse para</w:t>
      </w:r>
      <w:r>
        <w:rPr>
          <w:rFonts w:ascii="Galliard BT" w:hAnsi="Galliard BT"/>
        </w:rPr>
        <w:t xml:space="preserve"> contestar isso cientificamente.</w:t>
      </w:r>
      <w:r w:rsidRPr="0006567D">
        <w:rPr>
          <w:rFonts w:ascii="Galliard BT" w:hAnsi="Galliard BT"/>
        </w:rPr>
        <w:t xml:space="preserve"> </w:t>
      </w:r>
      <w:r>
        <w:rPr>
          <w:rFonts w:ascii="Galliard BT" w:hAnsi="Galliard BT"/>
        </w:rPr>
        <w:t>M</w:t>
      </w:r>
      <w:r w:rsidRPr="0006567D">
        <w:rPr>
          <w:rFonts w:ascii="Galliard BT" w:hAnsi="Galliard BT"/>
        </w:rPr>
        <w:t>as depois que a coisa virou um sistema de poder organizado, você provar</w:t>
      </w:r>
      <w:r>
        <w:rPr>
          <w:rFonts w:ascii="Galliard BT" w:hAnsi="Galliard BT"/>
        </w:rPr>
        <w:t>,</w:t>
      </w:r>
      <w:r w:rsidRPr="0006567D">
        <w:rPr>
          <w:rFonts w:ascii="Galliard BT" w:hAnsi="Galliard BT"/>
        </w:rPr>
        <w:t xml:space="preserve"> cientificamente</w:t>
      </w:r>
      <w:r>
        <w:rPr>
          <w:rFonts w:ascii="Galliard BT" w:hAnsi="Galliard BT"/>
        </w:rPr>
        <w:t>,</w:t>
      </w:r>
      <w:r w:rsidRPr="0006567D">
        <w:rPr>
          <w:rFonts w:ascii="Galliard BT" w:hAnsi="Galliard BT"/>
        </w:rPr>
        <w:t xml:space="preserve"> que </w:t>
      </w:r>
      <w:r>
        <w:rPr>
          <w:rFonts w:ascii="Galliard BT" w:hAnsi="Galliard BT"/>
        </w:rPr>
        <w:t>está</w:t>
      </w:r>
      <w:r w:rsidRPr="0006567D">
        <w:rPr>
          <w:rFonts w:ascii="Galliard BT" w:hAnsi="Galliard BT"/>
        </w:rPr>
        <w:t xml:space="preserve"> errado, é a mesma coisa que você provar para um ladrão que o roubo </w:t>
      </w:r>
      <w:r>
        <w:rPr>
          <w:rFonts w:ascii="Galliard BT" w:hAnsi="Galliard BT"/>
        </w:rPr>
        <w:t>está</w:t>
      </w:r>
      <w:r w:rsidRPr="0006567D">
        <w:rPr>
          <w:rFonts w:ascii="Galliard BT" w:hAnsi="Galliard BT"/>
        </w:rPr>
        <w:t xml:space="preserve"> em desacordo com o Código </w:t>
      </w:r>
      <w:r>
        <w:rPr>
          <w:rFonts w:ascii="Galliard BT" w:hAnsi="Galliard BT"/>
        </w:rPr>
        <w:t>Penal. Isso não vai fazê-lo parar de roubar!</w:t>
      </w:r>
      <w:r w:rsidRPr="0006567D">
        <w:rPr>
          <w:rFonts w:ascii="Galliard BT" w:hAnsi="Galliard BT"/>
        </w:rPr>
        <w:t xml:space="preserve"> </w:t>
      </w:r>
      <w:r w:rsidRPr="00966C59">
        <w:rPr>
          <w:rFonts w:ascii="Galliard BT" w:hAnsi="Galliard BT"/>
          <w:color w:val="FF0000"/>
          <w:sz w:val="16"/>
          <w:szCs w:val="16"/>
        </w:rPr>
        <w:t>[0:30]</w:t>
      </w:r>
      <w:r>
        <w:rPr>
          <w:rFonts w:ascii="Galliard BT" w:hAnsi="Galliard BT"/>
          <w:color w:val="FF0000"/>
          <w:sz w:val="16"/>
          <w:szCs w:val="16"/>
        </w:rPr>
        <w:t xml:space="preserve"> </w:t>
      </w:r>
      <w:r>
        <w:rPr>
          <w:rFonts w:ascii="Galliard BT" w:hAnsi="Galliard BT"/>
        </w:rPr>
        <w:t>U</w:t>
      </w:r>
      <w:r w:rsidRPr="0006567D">
        <w:rPr>
          <w:rFonts w:ascii="Galliard BT" w:hAnsi="Galliard BT"/>
        </w:rPr>
        <w:t xml:space="preserve">m sujeito </w:t>
      </w:r>
      <w:r>
        <w:rPr>
          <w:rFonts w:ascii="Galliard BT" w:hAnsi="Galliard BT"/>
        </w:rPr>
        <w:t>está</w:t>
      </w:r>
      <w:r w:rsidRPr="0006567D">
        <w:rPr>
          <w:rFonts w:ascii="Galliard BT" w:hAnsi="Galliard BT"/>
        </w:rPr>
        <w:t xml:space="preserve"> batendo em você e você dizendo: “Não</w:t>
      </w:r>
      <w:r>
        <w:rPr>
          <w:rFonts w:ascii="Galliard BT" w:hAnsi="Galliard BT"/>
        </w:rPr>
        <w:t>,</w:t>
      </w:r>
      <w:r w:rsidRPr="0006567D">
        <w:rPr>
          <w:rFonts w:ascii="Galliard BT" w:hAnsi="Galliard BT"/>
        </w:rPr>
        <w:t xml:space="preserve"> isto aí é crime de agressão, </w:t>
      </w:r>
      <w:r>
        <w:rPr>
          <w:rFonts w:ascii="Galliard BT" w:hAnsi="Galliard BT"/>
        </w:rPr>
        <w:t>está</w:t>
      </w:r>
      <w:r w:rsidRPr="0006567D">
        <w:rPr>
          <w:rFonts w:ascii="Galliard BT" w:hAnsi="Galliard BT"/>
        </w:rPr>
        <w:t xml:space="preserve"> proibido pelo Código Penal”. Ele vai parar de bater em você por causa disso? Então, a discussão científica se torna uma coisa extemporânea e abs</w:t>
      </w:r>
      <w:r>
        <w:rPr>
          <w:rFonts w:ascii="Galliard BT" w:hAnsi="Galliard BT"/>
        </w:rPr>
        <w:t>olutam</w:t>
      </w:r>
      <w:r w:rsidRPr="0006567D">
        <w:rPr>
          <w:rFonts w:ascii="Galliard BT" w:hAnsi="Galliard BT"/>
        </w:rPr>
        <w:t xml:space="preserve">ente impotente para atingir o </w:t>
      </w:r>
      <w:r>
        <w:rPr>
          <w:rFonts w:ascii="Galliard BT" w:hAnsi="Galliard BT"/>
        </w:rPr>
        <w:t>c</w:t>
      </w:r>
      <w:r w:rsidRPr="0006567D">
        <w:rPr>
          <w:rFonts w:ascii="Galliard BT" w:hAnsi="Galliard BT"/>
        </w:rPr>
        <w:t>oração da coisa.</w:t>
      </w:r>
      <w:r>
        <w:rPr>
          <w:rFonts w:ascii="Galliard BT" w:hAnsi="Galliard BT"/>
        </w:rPr>
        <w:t xml:space="preserve"> </w:t>
      </w:r>
    </w:p>
    <w:p w:rsidR="007A3769" w:rsidRPr="0006567D" w:rsidRDefault="007A3769" w:rsidP="00577A4F">
      <w:pPr>
        <w:widowControl/>
        <w:rPr>
          <w:rFonts w:ascii="Galliard BT" w:hAnsi="Galliard BT"/>
        </w:rPr>
      </w:pPr>
    </w:p>
    <w:p w:rsidR="007A3769" w:rsidRDefault="007A3769" w:rsidP="00577A4F">
      <w:pPr>
        <w:widowControl/>
        <w:jc w:val="both"/>
        <w:rPr>
          <w:rFonts w:ascii="Galliard BT" w:hAnsi="Galliard BT"/>
        </w:rPr>
      </w:pPr>
      <w:r>
        <w:rPr>
          <w:rFonts w:ascii="Galliard BT" w:hAnsi="Galliard BT"/>
        </w:rPr>
        <w:t>Esta</w:t>
      </w:r>
      <w:r w:rsidRPr="0006567D">
        <w:rPr>
          <w:rFonts w:ascii="Galliard BT" w:hAnsi="Galliard BT"/>
        </w:rPr>
        <w:t xml:space="preserve"> é uma das linhas cujo desenvolvimento </w:t>
      </w:r>
      <w:r>
        <w:rPr>
          <w:rFonts w:ascii="Galliard BT" w:hAnsi="Galliard BT"/>
        </w:rPr>
        <w:t xml:space="preserve">vai </w:t>
      </w:r>
      <w:r w:rsidRPr="0006567D">
        <w:rPr>
          <w:rFonts w:ascii="Galliard BT" w:hAnsi="Galliard BT"/>
        </w:rPr>
        <w:t xml:space="preserve">desde as </w:t>
      </w:r>
      <w:r>
        <w:rPr>
          <w:rFonts w:ascii="Galliard BT" w:hAnsi="Galliard BT"/>
        </w:rPr>
        <w:t>discussões entre filósofos até à</w:t>
      </w:r>
      <w:r w:rsidRPr="0006567D">
        <w:rPr>
          <w:rFonts w:ascii="Galliard BT" w:hAnsi="Galliard BT"/>
        </w:rPr>
        <w:t xml:space="preserve">s suas consequências de dimensão oceânica na esfera política, social, cultural etc. </w:t>
      </w:r>
      <w:r>
        <w:rPr>
          <w:rFonts w:ascii="Galliard BT" w:hAnsi="Galliard BT"/>
        </w:rPr>
        <w:t>E</w:t>
      </w:r>
      <w:r w:rsidRPr="0006567D">
        <w:rPr>
          <w:rFonts w:ascii="Galliard BT" w:hAnsi="Galliard BT"/>
        </w:rPr>
        <w:t xml:space="preserve">sta é uma das muitas. </w:t>
      </w:r>
    </w:p>
    <w:p w:rsidR="007A3769" w:rsidRPr="0006567D" w:rsidRDefault="007A3769" w:rsidP="00577A4F">
      <w:pPr>
        <w:widowControl/>
        <w:jc w:val="both"/>
        <w:rPr>
          <w:rFonts w:ascii="Galliard BT" w:hAnsi="Galliard BT"/>
        </w:rPr>
      </w:pPr>
    </w:p>
    <w:p w:rsidR="007A3769" w:rsidRDefault="007A3769" w:rsidP="00577A4F">
      <w:pPr>
        <w:widowControl/>
        <w:jc w:val="both"/>
        <w:rPr>
          <w:rFonts w:ascii="Galliard BT" w:hAnsi="Galliard BT"/>
        </w:rPr>
      </w:pPr>
      <w:r>
        <w:rPr>
          <w:rFonts w:ascii="Galliard BT" w:hAnsi="Galliard BT"/>
        </w:rPr>
        <w:t>Então, q</w:t>
      </w:r>
      <w:r w:rsidRPr="0006567D">
        <w:rPr>
          <w:rFonts w:ascii="Galliard BT" w:hAnsi="Galliard BT"/>
        </w:rPr>
        <w:t>uando nós começamos</w:t>
      </w:r>
      <w:r>
        <w:rPr>
          <w:rFonts w:ascii="Galliard BT" w:hAnsi="Galliard BT"/>
        </w:rPr>
        <w:t xml:space="preserve"> a rastrear várias delas,</w:t>
      </w:r>
      <w:r w:rsidRPr="0006567D">
        <w:rPr>
          <w:rFonts w:ascii="Galliard BT" w:hAnsi="Galliard BT"/>
        </w:rPr>
        <w:t xml:space="preserve"> nós descobrimos uma coisa aterrorizante: há duzentos anos, a única força ativa</w:t>
      </w:r>
      <w:r>
        <w:rPr>
          <w:rFonts w:ascii="Galliard BT" w:hAnsi="Galliard BT"/>
        </w:rPr>
        <w:t xml:space="preserve"> no mundo</w:t>
      </w:r>
      <w:r w:rsidRPr="0006567D">
        <w:rPr>
          <w:rFonts w:ascii="Galliard BT" w:hAnsi="Galliard BT"/>
        </w:rPr>
        <w:t xml:space="preserve"> </w:t>
      </w:r>
      <w:r>
        <w:t>―</w:t>
      </w:r>
      <w:r>
        <w:rPr>
          <w:rFonts w:ascii="Galliard BT" w:hAnsi="Galliard BT"/>
        </w:rPr>
        <w:t xml:space="preserve"> a única força</w:t>
      </w:r>
      <w:r w:rsidRPr="0006567D">
        <w:rPr>
          <w:rFonts w:ascii="Galliard BT" w:hAnsi="Galliard BT"/>
        </w:rPr>
        <w:t xml:space="preserve"> causal histórica</w:t>
      </w:r>
      <w:r>
        <w:rPr>
          <w:rFonts w:ascii="Galliard BT" w:hAnsi="Galliard BT"/>
        </w:rPr>
        <w:t xml:space="preserve"> </w:t>
      </w:r>
      <w:r w:rsidRPr="0006567D">
        <w:rPr>
          <w:rFonts w:ascii="Galliard BT" w:hAnsi="Galliard BT"/>
        </w:rPr>
        <w:t xml:space="preserve">que </w:t>
      </w:r>
      <w:r>
        <w:rPr>
          <w:rFonts w:ascii="Galliard BT" w:hAnsi="Galliard BT"/>
        </w:rPr>
        <w:t>está</w:t>
      </w:r>
      <w:r w:rsidRPr="0006567D">
        <w:rPr>
          <w:rFonts w:ascii="Galliard BT" w:hAnsi="Galliard BT"/>
        </w:rPr>
        <w:t xml:space="preserve"> em ação no mundo</w:t>
      </w:r>
      <w:r>
        <w:rPr>
          <w:rFonts w:ascii="Galliard BT" w:hAnsi="Galliard BT"/>
        </w:rPr>
        <w:t xml:space="preserve"> </w:t>
      </w:r>
      <w:r>
        <w:t>―</w:t>
      </w:r>
      <w:r w:rsidRPr="0006567D">
        <w:rPr>
          <w:rFonts w:ascii="Galliard BT" w:hAnsi="Galliard BT"/>
        </w:rPr>
        <w:t xml:space="preserve"> é o movimento revolucionário. Não há mais nada fora disso. </w:t>
      </w:r>
    </w:p>
    <w:p w:rsidR="007A3769" w:rsidRDefault="007A3769" w:rsidP="00577A4F">
      <w:pPr>
        <w:widowControl/>
        <w:jc w:val="both"/>
        <w:rPr>
          <w:rFonts w:ascii="Galliard BT" w:hAnsi="Galliard BT"/>
        </w:rPr>
      </w:pPr>
    </w:p>
    <w:p w:rsidR="007A3769" w:rsidRDefault="007A3769" w:rsidP="00577A4F">
      <w:pPr>
        <w:widowControl/>
        <w:jc w:val="both"/>
        <w:rPr>
          <w:rFonts w:ascii="Galliard BT" w:hAnsi="Galliard BT"/>
        </w:rPr>
      </w:pPr>
      <w:r>
        <w:rPr>
          <w:rFonts w:ascii="Galliard BT" w:hAnsi="Galliard BT"/>
        </w:rPr>
        <w:lastRenderedPageBreak/>
        <w:t>A</w:t>
      </w:r>
      <w:r w:rsidRPr="0006567D">
        <w:rPr>
          <w:rFonts w:ascii="Galliard BT" w:hAnsi="Galliard BT"/>
        </w:rPr>
        <w:t xml:space="preserve"> desproporção entre a intensidade e continuidade de ação dos movimentos revolucionários e as das eventuais ações que tenham ap</w:t>
      </w:r>
      <w:r>
        <w:rPr>
          <w:rFonts w:ascii="Galliard BT" w:hAnsi="Galliard BT"/>
        </w:rPr>
        <w:t>arecido é uma coisa tão grande</w:t>
      </w:r>
      <w:r w:rsidRPr="0006567D">
        <w:rPr>
          <w:rFonts w:ascii="Galliard BT" w:hAnsi="Galliard BT"/>
        </w:rPr>
        <w:t xml:space="preserve"> que é como aquela piada do elefante e da formiguinha</w:t>
      </w:r>
      <w:r>
        <w:rPr>
          <w:rFonts w:ascii="Galliard BT" w:hAnsi="Galliard BT"/>
        </w:rPr>
        <w:t>. É</w:t>
      </w:r>
      <w:r w:rsidRPr="0006567D">
        <w:rPr>
          <w:rFonts w:ascii="Galliard BT" w:hAnsi="Galliard BT"/>
        </w:rPr>
        <w:t xml:space="preserve"> mais ou</w:t>
      </w:r>
      <w:r>
        <w:rPr>
          <w:rFonts w:ascii="Galliard BT" w:hAnsi="Galliard BT"/>
        </w:rPr>
        <w:t xml:space="preserve"> menos assim. Então, você vê </w:t>
      </w:r>
      <w:r w:rsidRPr="0006567D">
        <w:rPr>
          <w:rFonts w:ascii="Galliard BT" w:hAnsi="Galliard BT"/>
        </w:rPr>
        <w:t xml:space="preserve">reações locais, pessoas que não gostam disso e daquilo, que protestam contra certas ações </w:t>
      </w:r>
      <w:r>
        <w:rPr>
          <w:rFonts w:ascii="Galliard BT" w:hAnsi="Galliard BT"/>
        </w:rPr>
        <w:t>do movimento revolucionário, às vezes</w:t>
      </w:r>
      <w:r w:rsidRPr="0006567D">
        <w:rPr>
          <w:rFonts w:ascii="Galliard BT" w:hAnsi="Galliard BT"/>
        </w:rPr>
        <w:t xml:space="preserve"> sem ter em conta as demais ações concomitantes</w:t>
      </w:r>
      <w:r>
        <w:rPr>
          <w:rFonts w:ascii="Galliard BT" w:hAnsi="Galliard BT"/>
        </w:rPr>
        <w:t>,</w:t>
      </w:r>
      <w:r w:rsidRPr="0006567D">
        <w:rPr>
          <w:rFonts w:ascii="Galliard BT" w:hAnsi="Galliard BT"/>
        </w:rPr>
        <w:t xml:space="preserve"> ou até se apegando tanto </w:t>
      </w:r>
      <w:r>
        <w:rPr>
          <w:rFonts w:ascii="Galliard BT" w:hAnsi="Galliard BT"/>
        </w:rPr>
        <w:t>em</w:t>
      </w:r>
      <w:r w:rsidRPr="0006567D">
        <w:rPr>
          <w:rFonts w:ascii="Galliard BT" w:hAnsi="Galliard BT"/>
        </w:rPr>
        <w:t xml:space="preserve"> combater uma determinada coisa que, em troca de ganhar uma pequena vantagem na briga contra </w:t>
      </w:r>
      <w:r>
        <w:rPr>
          <w:rFonts w:ascii="Galliard BT" w:hAnsi="Galliard BT"/>
        </w:rPr>
        <w:t xml:space="preserve">aquela coisa, </w:t>
      </w:r>
      <w:r w:rsidRPr="0006567D">
        <w:rPr>
          <w:rFonts w:ascii="Galliard BT" w:hAnsi="Galliard BT"/>
        </w:rPr>
        <w:t xml:space="preserve">aquele ponto em particular, cede </w:t>
      </w:r>
      <w:r>
        <w:rPr>
          <w:rFonts w:ascii="Galliard BT" w:hAnsi="Galliard BT"/>
        </w:rPr>
        <w:t xml:space="preserve">em </w:t>
      </w:r>
      <w:r w:rsidRPr="0006567D">
        <w:rPr>
          <w:rFonts w:ascii="Galliard BT" w:hAnsi="Galliard BT"/>
        </w:rPr>
        <w:t xml:space="preserve">tudo o mais. </w:t>
      </w:r>
    </w:p>
    <w:p w:rsidR="007A3769" w:rsidRPr="0006567D" w:rsidRDefault="007A3769" w:rsidP="00577A4F">
      <w:pPr>
        <w:widowControl/>
        <w:jc w:val="both"/>
        <w:rPr>
          <w:rFonts w:ascii="Galliard BT" w:hAnsi="Galliard BT"/>
        </w:rPr>
      </w:pPr>
    </w:p>
    <w:p w:rsidR="007A3769" w:rsidRDefault="007A3769" w:rsidP="00577A4F">
      <w:pPr>
        <w:widowControl/>
        <w:jc w:val="both"/>
        <w:rPr>
          <w:rFonts w:ascii="Galliard BT" w:hAnsi="Galliard BT"/>
        </w:rPr>
      </w:pPr>
      <w:r>
        <w:rPr>
          <w:rFonts w:ascii="Galliard BT" w:hAnsi="Galliard BT"/>
        </w:rPr>
        <w:t>E</w:t>
      </w:r>
      <w:r w:rsidRPr="0006567D">
        <w:rPr>
          <w:rFonts w:ascii="Galliard BT" w:hAnsi="Galliard BT"/>
        </w:rPr>
        <w:t>m geral, as pessoas que estão fora do movimento revolucionário</w:t>
      </w:r>
      <w:r>
        <w:rPr>
          <w:rFonts w:ascii="Galliard BT" w:hAnsi="Galliard BT"/>
        </w:rPr>
        <w:t xml:space="preserve"> </w:t>
      </w:r>
      <w:r>
        <w:t>―</w:t>
      </w:r>
      <w:r>
        <w:rPr>
          <w:rFonts w:ascii="Galliard BT" w:hAnsi="Galliard BT"/>
        </w:rPr>
        <w:t xml:space="preserve"> e que não gostam dele </w:t>
      </w:r>
      <w:r>
        <w:t>―</w:t>
      </w:r>
      <w:r w:rsidRPr="0006567D">
        <w:rPr>
          <w:rFonts w:ascii="Galliard BT" w:hAnsi="Galliard BT"/>
        </w:rPr>
        <w:t xml:space="preserve"> não chegam a ter esta visão integral</w:t>
      </w:r>
      <w:r>
        <w:rPr>
          <w:rFonts w:ascii="Galliard BT" w:hAnsi="Galliard BT"/>
        </w:rPr>
        <w:t xml:space="preserve"> dele</w:t>
      </w:r>
      <w:r w:rsidRPr="0006567D">
        <w:rPr>
          <w:rFonts w:ascii="Galliard BT" w:hAnsi="Galliard BT"/>
        </w:rPr>
        <w:t xml:space="preserve">, porque na medida em que a vai adquirindo, ela se torna aterradora. </w:t>
      </w:r>
      <w:r>
        <w:rPr>
          <w:rFonts w:ascii="Galliard BT" w:hAnsi="Galliard BT"/>
        </w:rPr>
        <w:t>O</w:t>
      </w:r>
      <w:r w:rsidRPr="0006567D">
        <w:rPr>
          <w:rFonts w:ascii="Galliard BT" w:hAnsi="Galliard BT"/>
        </w:rPr>
        <w:t>s agentes do movimento revolucionário têm a capacida</w:t>
      </w:r>
      <w:r>
        <w:rPr>
          <w:rFonts w:ascii="Galliard BT" w:hAnsi="Galliard BT"/>
        </w:rPr>
        <w:t>de, não só de impor a</w:t>
      </w:r>
      <w:r w:rsidRPr="0006567D">
        <w:rPr>
          <w:rFonts w:ascii="Galliard BT" w:hAnsi="Galliard BT"/>
        </w:rPr>
        <w:t xml:space="preserve"> sua maneira de ver, mas </w:t>
      </w:r>
      <w:r>
        <w:rPr>
          <w:rFonts w:ascii="Galliard BT" w:hAnsi="Galliard BT"/>
        </w:rPr>
        <w:t>também de torná-la inacessível à</w:t>
      </w:r>
      <w:r w:rsidRPr="0006567D">
        <w:rPr>
          <w:rFonts w:ascii="Galliard BT" w:hAnsi="Galliard BT"/>
        </w:rPr>
        <w:t>s outras pessoas. O controle que esse pessoal tem sobre o fluxo de informação no mundo é uma co</w:t>
      </w:r>
      <w:r>
        <w:rPr>
          <w:rFonts w:ascii="Galliard BT" w:hAnsi="Galliard BT"/>
        </w:rPr>
        <w:t>isa de ficar-se de cabelo em pé!</w:t>
      </w:r>
    </w:p>
    <w:p w:rsidR="007A3769" w:rsidRPr="0006567D" w:rsidRDefault="007A3769" w:rsidP="00577A4F">
      <w:pPr>
        <w:widowControl/>
        <w:jc w:val="both"/>
        <w:rPr>
          <w:rFonts w:ascii="Galliard BT" w:hAnsi="Galliard BT"/>
        </w:rPr>
      </w:pPr>
    </w:p>
    <w:p w:rsidR="007A3769" w:rsidRDefault="007A3769" w:rsidP="00577A4F">
      <w:pPr>
        <w:widowControl/>
        <w:jc w:val="both"/>
        <w:rPr>
          <w:rFonts w:ascii="Galliard BT" w:hAnsi="Galliard BT"/>
        </w:rPr>
      </w:pPr>
      <w:r w:rsidRPr="0006567D">
        <w:rPr>
          <w:rFonts w:ascii="Galliard BT" w:hAnsi="Galliard BT"/>
        </w:rPr>
        <w:t xml:space="preserve">Eu recomendo para vocês o livro que acaba de sair do Viktor Suvorov – que na verdade é um pseudônimo. Ele é um sujeito que foi agente do serviço secreto militar soviético – o famoso GRU – durante muito tempo, e depois desertou e foi para </w:t>
      </w:r>
      <w:r>
        <w:rPr>
          <w:rFonts w:ascii="Galliard BT" w:hAnsi="Galliard BT"/>
        </w:rPr>
        <w:t xml:space="preserve">a </w:t>
      </w:r>
      <w:r w:rsidRPr="0006567D">
        <w:rPr>
          <w:rFonts w:ascii="Galliard BT" w:hAnsi="Galliard BT"/>
        </w:rPr>
        <w:t xml:space="preserve">Inglaterra, onde escreveu vários livros importantíssimos sobre </w:t>
      </w:r>
      <w:r>
        <w:rPr>
          <w:rFonts w:ascii="Galliard BT" w:hAnsi="Galliard BT"/>
        </w:rPr>
        <w:t xml:space="preserve">a </w:t>
      </w:r>
      <w:r w:rsidRPr="0006567D">
        <w:rPr>
          <w:rFonts w:ascii="Galliard BT" w:hAnsi="Galliard BT"/>
        </w:rPr>
        <w:t xml:space="preserve">história soviética. Neste último livro, que se chama </w:t>
      </w:r>
      <w:r w:rsidRPr="0006567D">
        <w:rPr>
          <w:rFonts w:ascii="Galliard BT" w:hAnsi="Galliard BT"/>
          <w:i/>
        </w:rPr>
        <w:t>The Chief Culprit</w:t>
      </w:r>
      <w:r>
        <w:rPr>
          <w:rFonts w:ascii="Galliard BT" w:hAnsi="Galliard BT"/>
        </w:rPr>
        <w:t xml:space="preserve"> </w:t>
      </w:r>
      <w:r>
        <w:t>―</w:t>
      </w:r>
      <w:r w:rsidRPr="0006567D">
        <w:rPr>
          <w:rFonts w:ascii="Galliard BT" w:hAnsi="Galliard BT"/>
        </w:rPr>
        <w:t xml:space="preserve"> </w:t>
      </w:r>
      <w:r w:rsidRPr="0006567D">
        <w:rPr>
          <w:rFonts w:ascii="Galliard BT" w:hAnsi="Galliard BT"/>
          <w:i/>
        </w:rPr>
        <w:t>O Grande Culpado</w:t>
      </w:r>
      <w:r>
        <w:rPr>
          <w:rFonts w:ascii="Galliard BT" w:hAnsi="Galliard BT"/>
        </w:rPr>
        <w:t xml:space="preserve"> </w:t>
      </w:r>
      <w:r>
        <w:t>―</w:t>
      </w:r>
      <w:r w:rsidRPr="0006567D">
        <w:rPr>
          <w:rFonts w:ascii="Galliard BT" w:hAnsi="Galliard BT"/>
        </w:rPr>
        <w:t>, ele mostra como a Segunda Guerra Mundial começou a ser preparada pela União Soviética (URSS</w:t>
      </w:r>
      <w:r>
        <w:rPr>
          <w:rFonts w:ascii="Galliard BT" w:hAnsi="Galliard BT"/>
        </w:rPr>
        <w:t xml:space="preserve">) no tempo de Lênin. </w:t>
      </w:r>
    </w:p>
    <w:p w:rsidR="007A3769" w:rsidRDefault="007A3769" w:rsidP="00577A4F">
      <w:pPr>
        <w:widowControl/>
        <w:jc w:val="both"/>
        <w:rPr>
          <w:rFonts w:ascii="Galliard BT" w:hAnsi="Galliard BT"/>
        </w:rPr>
      </w:pPr>
    </w:p>
    <w:p w:rsidR="007A3769" w:rsidRDefault="007A3769" w:rsidP="00577A4F">
      <w:pPr>
        <w:widowControl/>
        <w:jc w:val="both"/>
        <w:rPr>
          <w:rFonts w:ascii="Galliard BT" w:hAnsi="Galliard BT"/>
        </w:rPr>
      </w:pPr>
      <w:r>
        <w:rPr>
          <w:rFonts w:ascii="Galliard BT" w:hAnsi="Galliard BT"/>
        </w:rPr>
        <w:t>Quando se</w:t>
      </w:r>
      <w:r w:rsidRPr="0006567D">
        <w:rPr>
          <w:rFonts w:ascii="Galliard BT" w:hAnsi="Galliard BT"/>
        </w:rPr>
        <w:t xml:space="preserve"> lê os livros de história, veem-se pessoas inve</w:t>
      </w:r>
      <w:r>
        <w:rPr>
          <w:rFonts w:ascii="Galliard BT" w:hAnsi="Galliard BT"/>
        </w:rPr>
        <w:t xml:space="preserve">stigando milhões de causas </w:t>
      </w:r>
      <w:r>
        <w:t>―</w:t>
      </w:r>
      <w:r w:rsidRPr="0006567D">
        <w:rPr>
          <w:rFonts w:ascii="Galliard BT" w:hAnsi="Galliard BT"/>
        </w:rPr>
        <w:t xml:space="preserve"> causas histó</w:t>
      </w:r>
      <w:r>
        <w:rPr>
          <w:rFonts w:ascii="Galliard BT" w:hAnsi="Galliard BT"/>
        </w:rPr>
        <w:t xml:space="preserve">ricas, sociais, culturais etc. </w:t>
      </w:r>
      <w:r w:rsidRPr="0006567D">
        <w:rPr>
          <w:rFonts w:ascii="Galliard BT" w:hAnsi="Galliard BT"/>
        </w:rPr>
        <w:t>e até</w:t>
      </w:r>
      <w:r>
        <w:rPr>
          <w:rFonts w:ascii="Galliard BT" w:hAnsi="Galliard BT"/>
        </w:rPr>
        <w:t>,</w:t>
      </w:r>
      <w:r w:rsidRPr="0006567D">
        <w:rPr>
          <w:rFonts w:ascii="Galliard BT" w:hAnsi="Galliard BT"/>
        </w:rPr>
        <w:t xml:space="preserve"> profundamente</w:t>
      </w:r>
      <w:r>
        <w:rPr>
          <w:rFonts w:ascii="Galliard BT" w:hAnsi="Galliard BT"/>
        </w:rPr>
        <w:t>,</w:t>
      </w:r>
      <w:r w:rsidRPr="0006567D">
        <w:rPr>
          <w:rFonts w:ascii="Galliard BT" w:hAnsi="Galliard BT"/>
        </w:rPr>
        <w:t xml:space="preserve"> a psicologia do povo alemão </w:t>
      </w:r>
      <w:r>
        <w:t>―</w:t>
      </w:r>
      <w:r>
        <w:rPr>
          <w:rFonts w:ascii="Galliard BT" w:hAnsi="Galliard BT"/>
        </w:rPr>
        <w:t xml:space="preserve"> para ver porque</w:t>
      </w:r>
      <w:r w:rsidRPr="0006567D">
        <w:rPr>
          <w:rFonts w:ascii="Galliard BT" w:hAnsi="Galliard BT"/>
        </w:rPr>
        <w:t xml:space="preserve"> </w:t>
      </w:r>
      <w:r>
        <w:rPr>
          <w:rFonts w:ascii="Galliard BT" w:hAnsi="Galliard BT"/>
        </w:rPr>
        <w:t>aquilo aconteceu</w:t>
      </w:r>
      <w:r w:rsidRPr="0006567D">
        <w:rPr>
          <w:rFonts w:ascii="Galliard BT" w:hAnsi="Galliard BT"/>
        </w:rPr>
        <w:t>. E, em t</w:t>
      </w:r>
      <w:r>
        <w:rPr>
          <w:rFonts w:ascii="Galliard BT" w:hAnsi="Galliard BT"/>
        </w:rPr>
        <w:t xml:space="preserve">odos esses estudos, se esquece </w:t>
      </w:r>
      <w:r w:rsidRPr="0006567D">
        <w:rPr>
          <w:rFonts w:ascii="Galliard BT" w:hAnsi="Galliard BT"/>
        </w:rPr>
        <w:t>duma coisa: a ação organizada e deliberada de um grupo disposto a criar aquela situação. Então, a história se torna um movimento de correntes i</w:t>
      </w:r>
      <w:r>
        <w:rPr>
          <w:rFonts w:ascii="Galliard BT" w:hAnsi="Galliard BT"/>
        </w:rPr>
        <w:t xml:space="preserve">mpessoais que aparecem do nada </w:t>
      </w:r>
      <w:r>
        <w:t>―</w:t>
      </w:r>
      <w:r>
        <w:rPr>
          <w:rFonts w:ascii="Galliard BT" w:hAnsi="Galliard BT"/>
        </w:rPr>
        <w:t xml:space="preserve"> sem agentes </w:t>
      </w:r>
      <w:r>
        <w:t>―</w:t>
      </w:r>
      <w:r>
        <w:rPr>
          <w:rFonts w:ascii="Galliard BT" w:hAnsi="Galliard BT"/>
        </w:rPr>
        <w:t xml:space="preserve"> e se impregnam sobre </w:t>
      </w:r>
      <w:r w:rsidRPr="0006567D">
        <w:rPr>
          <w:rFonts w:ascii="Galliard BT" w:hAnsi="Galliard BT"/>
        </w:rPr>
        <w:t xml:space="preserve">a cabeça das multidões e produzem efeitos. Então, ninguém </w:t>
      </w:r>
      <w:r>
        <w:rPr>
          <w:rFonts w:ascii="Galliard BT" w:hAnsi="Galliard BT"/>
        </w:rPr>
        <w:t>fez nada. As coisas se fizeram!</w:t>
      </w:r>
    </w:p>
    <w:p w:rsidR="007A3769" w:rsidRPr="0006567D" w:rsidRDefault="007A3769" w:rsidP="00577A4F">
      <w:pPr>
        <w:widowControl/>
        <w:jc w:val="both"/>
        <w:rPr>
          <w:rFonts w:ascii="Galliard BT" w:hAnsi="Galliard BT"/>
        </w:rPr>
      </w:pPr>
    </w:p>
    <w:p w:rsidR="007A3769" w:rsidRDefault="007A3769" w:rsidP="00577A4F">
      <w:pPr>
        <w:widowControl/>
        <w:jc w:val="both"/>
        <w:rPr>
          <w:rFonts w:ascii="Galliard BT" w:hAnsi="Galliard BT"/>
        </w:rPr>
      </w:pPr>
      <w:r w:rsidRPr="0006567D">
        <w:rPr>
          <w:rFonts w:ascii="Galliard BT" w:hAnsi="Galliard BT"/>
        </w:rPr>
        <w:t>Max Weber dizia que: “A história é o conjunto dos efeitos impremeditados das nossas ações”. Mas, note bem que nesta frase existe a palavra “ações”, então, alguém fez alguma coisa</w:t>
      </w:r>
      <w:r>
        <w:rPr>
          <w:rFonts w:ascii="Galliard BT" w:hAnsi="Galliard BT"/>
        </w:rPr>
        <w:t>.</w:t>
      </w:r>
      <w:r w:rsidRPr="0006567D">
        <w:rPr>
          <w:rFonts w:ascii="Galliard BT" w:hAnsi="Galliard BT"/>
        </w:rPr>
        <w:t xml:space="preserve"> </w:t>
      </w:r>
      <w:r>
        <w:rPr>
          <w:rFonts w:ascii="Galliard BT" w:hAnsi="Galliard BT"/>
        </w:rPr>
        <w:t>E</w:t>
      </w:r>
      <w:r w:rsidRPr="0006567D">
        <w:rPr>
          <w:rFonts w:ascii="Galliard BT" w:hAnsi="Galliard BT"/>
        </w:rPr>
        <w:t xml:space="preserve"> quando ele diz </w:t>
      </w:r>
      <w:r>
        <w:rPr>
          <w:rFonts w:ascii="Galliard BT" w:hAnsi="Galliard BT"/>
        </w:rPr>
        <w:t>“</w:t>
      </w:r>
      <w:r w:rsidRPr="0006567D">
        <w:rPr>
          <w:rFonts w:ascii="Galliard BT" w:hAnsi="Galliard BT"/>
        </w:rPr>
        <w:t>impremeditado</w:t>
      </w:r>
      <w:r>
        <w:rPr>
          <w:rFonts w:ascii="Galliard BT" w:hAnsi="Galliard BT"/>
        </w:rPr>
        <w:t>”</w:t>
      </w:r>
      <w:r w:rsidRPr="0006567D">
        <w:rPr>
          <w:rFonts w:ascii="Galliard BT" w:hAnsi="Galliard BT"/>
        </w:rPr>
        <w:t>, eu digo: “Somente em parte”.</w:t>
      </w:r>
      <w:r>
        <w:rPr>
          <w:rFonts w:ascii="Galliard BT" w:hAnsi="Galliard BT"/>
        </w:rPr>
        <w:t xml:space="preserve"> </w:t>
      </w:r>
      <w:r w:rsidRPr="0006567D">
        <w:rPr>
          <w:rFonts w:ascii="Galliard BT" w:hAnsi="Galliard BT"/>
        </w:rPr>
        <w:t>Houve várias ações que foram premedit</w:t>
      </w:r>
      <w:r>
        <w:rPr>
          <w:rFonts w:ascii="Galliard BT" w:hAnsi="Galliard BT"/>
        </w:rPr>
        <w:t>adas e deram certo. Por exemplo:</w:t>
      </w:r>
      <w:r w:rsidRPr="0006567D">
        <w:rPr>
          <w:rFonts w:ascii="Galliard BT" w:hAnsi="Galliard BT"/>
        </w:rPr>
        <w:t xml:space="preserve"> nós sabemos que os aliados invadiram a França </w:t>
      </w:r>
      <w:r>
        <w:rPr>
          <w:rFonts w:ascii="Galliard BT" w:hAnsi="Galliard BT"/>
        </w:rPr>
        <w:t>no dia D, para fazer isto e fazer</w:t>
      </w:r>
      <w:r w:rsidRPr="0006567D">
        <w:rPr>
          <w:rFonts w:ascii="Galliard BT" w:hAnsi="Galliard BT"/>
        </w:rPr>
        <w:t xml:space="preserve"> aquilo, e fizeram. O objetivo deles era chegar ao território alemão e eles chegaram. Então, como é que você pode dizer que isso foi um resultado impremeditado? Foi exatamente o resultado premeditado que deu certo.  </w:t>
      </w:r>
    </w:p>
    <w:p w:rsidR="007A3769" w:rsidRDefault="007A3769" w:rsidP="00577A4F">
      <w:pPr>
        <w:widowControl/>
        <w:jc w:val="both"/>
        <w:rPr>
          <w:rFonts w:ascii="Galliard BT" w:hAnsi="Galliard BT"/>
        </w:rPr>
      </w:pPr>
    </w:p>
    <w:p w:rsidR="007A3769" w:rsidRDefault="007A3769" w:rsidP="00577A4F">
      <w:pPr>
        <w:widowControl/>
        <w:jc w:val="both"/>
        <w:rPr>
          <w:rFonts w:ascii="Galliard BT" w:hAnsi="Galliard BT"/>
        </w:rPr>
      </w:pPr>
      <w:r w:rsidRPr="0006567D">
        <w:rPr>
          <w:rFonts w:ascii="Galliard BT" w:hAnsi="Galliard BT"/>
        </w:rPr>
        <w:t>É claro que Max Web</w:t>
      </w:r>
      <w:r>
        <w:rPr>
          <w:rFonts w:ascii="Galliard BT" w:hAnsi="Galliard BT"/>
        </w:rPr>
        <w:t xml:space="preserve">er exagerava quando disse isso </w:t>
      </w:r>
      <w:r>
        <w:t>―</w:t>
      </w:r>
      <w:r w:rsidRPr="0006567D">
        <w:rPr>
          <w:rFonts w:ascii="Galliard BT" w:hAnsi="Galliard BT"/>
        </w:rPr>
        <w:t xml:space="preserve"> el</w:t>
      </w:r>
      <w:r>
        <w:rPr>
          <w:rFonts w:ascii="Galliard BT" w:hAnsi="Galliard BT"/>
        </w:rPr>
        <w:t xml:space="preserve">e gostava muito das hipérboles </w:t>
      </w:r>
      <w:r>
        <w:t>―</w:t>
      </w:r>
      <w:r w:rsidRPr="0006567D">
        <w:rPr>
          <w:rFonts w:ascii="Galliard BT" w:hAnsi="Galliard BT"/>
        </w:rPr>
        <w:t xml:space="preserve"> e como ele inventou aquele </w:t>
      </w:r>
      <w:r>
        <w:rPr>
          <w:rFonts w:ascii="Galliard BT" w:hAnsi="Galliard BT"/>
        </w:rPr>
        <w:t>negócio dos tipos ideais,</w:t>
      </w:r>
      <w:r w:rsidRPr="0006567D">
        <w:rPr>
          <w:rFonts w:ascii="Galliard BT" w:hAnsi="Galliard BT"/>
        </w:rPr>
        <w:t xml:space="preserve"> ele sempre tinha que exagerar os traços que el</w:t>
      </w:r>
      <w:r>
        <w:rPr>
          <w:rFonts w:ascii="Galliard BT" w:hAnsi="Galliard BT"/>
        </w:rPr>
        <w:t>e queria destacar e fazer como se</w:t>
      </w:r>
      <w:r w:rsidRPr="0006567D">
        <w:rPr>
          <w:rFonts w:ascii="Galliard BT" w:hAnsi="Galliard BT"/>
        </w:rPr>
        <w:t xml:space="preserve"> os outros não existissem. Mas ele sabia q</w:t>
      </w:r>
      <w:r>
        <w:rPr>
          <w:rFonts w:ascii="Galliard BT" w:hAnsi="Galliard BT"/>
        </w:rPr>
        <w:t>ue isto era apenas</w:t>
      </w:r>
      <w:r w:rsidRPr="0006567D">
        <w:rPr>
          <w:rFonts w:ascii="Galliard BT" w:hAnsi="Galliard BT"/>
        </w:rPr>
        <w:t xml:space="preserve"> um mé</w:t>
      </w:r>
      <w:r>
        <w:rPr>
          <w:rFonts w:ascii="Galliard BT" w:hAnsi="Galliard BT"/>
        </w:rPr>
        <w:t xml:space="preserve">todo de criar hipóteses. </w:t>
      </w:r>
      <w:r w:rsidRPr="0006567D">
        <w:rPr>
          <w:rFonts w:ascii="Galliard BT" w:hAnsi="Galliard BT"/>
        </w:rPr>
        <w:t xml:space="preserve">Weber dizia: “Vocês reclamam que eu </w:t>
      </w:r>
      <w:r w:rsidRPr="0006567D">
        <w:rPr>
          <w:rFonts w:ascii="Galliard BT" w:hAnsi="Galliard BT"/>
        </w:rPr>
        <w:lastRenderedPageBreak/>
        <w:t>exagero, mas exagerar é</w:t>
      </w:r>
      <w:r>
        <w:rPr>
          <w:rFonts w:ascii="Galliard BT" w:hAnsi="Galliard BT"/>
        </w:rPr>
        <w:t xml:space="preserve"> a minha profissão”; quer dizer:</w:t>
      </w:r>
      <w:r w:rsidRPr="0006567D">
        <w:rPr>
          <w:rFonts w:ascii="Galliard BT" w:hAnsi="Galliard BT"/>
        </w:rPr>
        <w:t xml:space="preserve"> ele estava construindo tipos ideais, então, ele estava exagerando. Só que nós não podemos pegar estes exageros </w:t>
      </w:r>
      <w:r>
        <w:rPr>
          <w:rFonts w:ascii="Galliard BT" w:hAnsi="Galliard BT"/>
        </w:rPr>
        <w:t xml:space="preserve">weberianos </w:t>
      </w:r>
      <w:r w:rsidRPr="0006567D">
        <w:rPr>
          <w:rFonts w:ascii="Galliard BT" w:hAnsi="Galliard BT"/>
        </w:rPr>
        <w:t xml:space="preserve">e ouvi-los como se fossem traduções de estados objetivos. Se ele mesmo </w:t>
      </w:r>
      <w:r>
        <w:rPr>
          <w:rFonts w:ascii="Galliard BT" w:hAnsi="Galliard BT"/>
        </w:rPr>
        <w:t>está</w:t>
      </w:r>
      <w:r w:rsidRPr="0006567D">
        <w:rPr>
          <w:rFonts w:ascii="Galliard BT" w:hAnsi="Galliard BT"/>
        </w:rPr>
        <w:t xml:space="preserve"> dize</w:t>
      </w:r>
      <w:r>
        <w:rPr>
          <w:rFonts w:ascii="Galliard BT" w:hAnsi="Galliard BT"/>
        </w:rPr>
        <w:t>ndo que são tipos ideais, então é porque não aconteceram.</w:t>
      </w:r>
      <w:r w:rsidRPr="0006567D">
        <w:rPr>
          <w:rFonts w:ascii="Galliard BT" w:hAnsi="Galliard BT"/>
        </w:rPr>
        <w:t xml:space="preserve"> </w:t>
      </w:r>
      <w:r>
        <w:rPr>
          <w:rFonts w:ascii="Galliard BT" w:hAnsi="Galliard BT"/>
        </w:rPr>
        <w:t>Eles são como que régu</w:t>
      </w:r>
      <w:r w:rsidRPr="0006567D">
        <w:rPr>
          <w:rFonts w:ascii="Galliard BT" w:hAnsi="Galliard BT"/>
        </w:rPr>
        <w:t xml:space="preserve">as </w:t>
      </w:r>
      <w:r>
        <w:rPr>
          <w:rFonts w:ascii="Galliard BT" w:hAnsi="Galliard BT"/>
        </w:rPr>
        <w:t>pelas quais você pode medir o que</w:t>
      </w:r>
      <w:r w:rsidRPr="0006567D">
        <w:rPr>
          <w:rFonts w:ascii="Galliard BT" w:hAnsi="Galliard BT"/>
        </w:rPr>
        <w:t xml:space="preserve"> aconteceu.  Então, quando ele diz: “A história é o conjunto dos resultados impremeditados das nossas ações”, existe uma gradação do impremeditado, que vai desde a ação premeditada que desencadeou exatamente os efeitos previstos e desejados, até a ação que teve um efeito</w:t>
      </w:r>
      <w:r>
        <w:rPr>
          <w:rFonts w:ascii="Galliard BT" w:hAnsi="Galliard BT"/>
        </w:rPr>
        <w:t xml:space="preserve"> totalmente imprevisto. E</w:t>
      </w:r>
      <w:r w:rsidRPr="0006567D">
        <w:rPr>
          <w:rFonts w:ascii="Galliard BT" w:hAnsi="Galliard BT"/>
        </w:rPr>
        <w:t xml:space="preserve">xiste esta gradação.  </w:t>
      </w:r>
    </w:p>
    <w:p w:rsidR="007A3769" w:rsidRPr="0006567D" w:rsidRDefault="007A3769" w:rsidP="00577A4F">
      <w:pPr>
        <w:widowControl/>
        <w:jc w:val="both"/>
        <w:rPr>
          <w:rFonts w:ascii="Galliard BT" w:hAnsi="Galliard BT"/>
        </w:rPr>
      </w:pPr>
    </w:p>
    <w:p w:rsidR="007A3769" w:rsidRDefault="007A3769" w:rsidP="00577A4F">
      <w:pPr>
        <w:widowControl/>
        <w:jc w:val="both"/>
        <w:rPr>
          <w:rFonts w:ascii="Galliard BT" w:hAnsi="Galliard BT"/>
        </w:rPr>
      </w:pPr>
      <w:r w:rsidRPr="0006567D">
        <w:rPr>
          <w:rFonts w:ascii="Galliard BT" w:hAnsi="Galliard BT"/>
        </w:rPr>
        <w:t>E no caso da Segunda Guerra Mundial, ela, como um todo, obedeceu a um planejamento</w:t>
      </w:r>
      <w:r>
        <w:rPr>
          <w:rFonts w:ascii="Galliard BT" w:hAnsi="Galliard BT"/>
        </w:rPr>
        <w:t>,</w:t>
      </w:r>
      <w:r w:rsidRPr="0006567D">
        <w:rPr>
          <w:rFonts w:ascii="Galliard BT" w:hAnsi="Galliard BT"/>
        </w:rPr>
        <w:t xml:space="preserve"> e não foi causada por fatores históricos impessoais. Foi realmente um plano. Esse plano foi executado com uma destreza magistral. Cl</w:t>
      </w:r>
      <w:r>
        <w:rPr>
          <w:rFonts w:ascii="Galliard BT" w:hAnsi="Galliard BT"/>
        </w:rPr>
        <w:t xml:space="preserve">aro que houve erros no caminho </w:t>
      </w:r>
      <w:r>
        <w:t>―</w:t>
      </w:r>
      <w:r>
        <w:rPr>
          <w:rFonts w:ascii="Galliard BT" w:hAnsi="Galliard BT"/>
        </w:rPr>
        <w:t xml:space="preserve"> e erros até desastrosos </w:t>
      </w:r>
      <w:r>
        <w:t>―</w:t>
      </w:r>
      <w:r w:rsidRPr="0006567D">
        <w:rPr>
          <w:rFonts w:ascii="Galliard BT" w:hAnsi="Galliard BT"/>
        </w:rPr>
        <w:t xml:space="preserve">, mas esses erros foram corrigidos. </w:t>
      </w:r>
    </w:p>
    <w:p w:rsidR="007A3769" w:rsidRDefault="007A3769" w:rsidP="00577A4F">
      <w:pPr>
        <w:widowControl/>
        <w:jc w:val="both"/>
        <w:rPr>
          <w:rFonts w:ascii="Galliard BT" w:hAnsi="Galliard BT"/>
        </w:rPr>
      </w:pPr>
    </w:p>
    <w:p w:rsidR="007A3769" w:rsidRDefault="007A3769" w:rsidP="00577A4F">
      <w:pPr>
        <w:widowControl/>
        <w:jc w:val="both"/>
        <w:rPr>
          <w:rFonts w:ascii="Galliard BT" w:hAnsi="Galliard BT"/>
        </w:rPr>
      </w:pPr>
      <w:r w:rsidRPr="0006567D">
        <w:rPr>
          <w:rFonts w:ascii="Galliard BT" w:hAnsi="Galliard BT"/>
        </w:rPr>
        <w:t>A teoria de Lênin era a seguinte: “Somente a guerra poderia criar um estado de instabilidade no qual os comunistas pudessem mais facilmente tomar o poder”. E</w:t>
      </w:r>
      <w:r>
        <w:rPr>
          <w:rFonts w:ascii="Galliard BT" w:hAnsi="Galliard BT"/>
        </w:rPr>
        <w:t>s</w:t>
      </w:r>
      <w:r w:rsidRPr="0006567D">
        <w:rPr>
          <w:rFonts w:ascii="Galliard BT" w:hAnsi="Galliard BT"/>
        </w:rPr>
        <w:t xml:space="preserve">te, aliás, foi o motivo pelo qual a União Soviética assinou a paz </w:t>
      </w:r>
      <w:r>
        <w:rPr>
          <w:rFonts w:ascii="Galliard BT" w:hAnsi="Galliard BT"/>
        </w:rPr>
        <w:t>em separado</w:t>
      </w:r>
      <w:r w:rsidRPr="0006567D">
        <w:rPr>
          <w:rFonts w:ascii="Galliard BT" w:hAnsi="Galliard BT"/>
        </w:rPr>
        <w:t xml:space="preserve"> com a Alemanha</w:t>
      </w:r>
      <w:r>
        <w:rPr>
          <w:rFonts w:ascii="Galliard BT" w:hAnsi="Galliard BT"/>
        </w:rPr>
        <w:t>:</w:t>
      </w:r>
      <w:r w:rsidRPr="0006567D">
        <w:rPr>
          <w:rFonts w:ascii="Galliard BT" w:hAnsi="Galliard BT"/>
        </w:rPr>
        <w:t xml:space="preserve"> porque a Alemanha estava em extrema dificuldade por ter que guerrear em</w:t>
      </w:r>
      <w:r>
        <w:rPr>
          <w:rFonts w:ascii="Galliard BT" w:hAnsi="Galliard BT"/>
        </w:rPr>
        <w:t xml:space="preserve"> dois </w:t>
      </w:r>
      <w:r w:rsidRPr="00484ADE">
        <w:rPr>
          <w:rFonts w:ascii="Galliard BT" w:hAnsi="Galliard BT"/>
          <w:i/>
        </w:rPr>
        <w:t>fronts</w:t>
      </w:r>
      <w:r>
        <w:rPr>
          <w:rFonts w:ascii="Galliard BT" w:hAnsi="Galliard BT"/>
        </w:rPr>
        <w:t xml:space="preserve"> ao mesmo tempo (</w:t>
      </w:r>
      <w:r w:rsidRPr="0006567D">
        <w:rPr>
          <w:rFonts w:ascii="Galliard BT" w:hAnsi="Galliard BT"/>
        </w:rPr>
        <w:t>isso na Primeira Guerra Mundial</w:t>
      </w:r>
      <w:r>
        <w:rPr>
          <w:rFonts w:ascii="Galliard BT" w:hAnsi="Galliard BT"/>
        </w:rPr>
        <w:t>)</w:t>
      </w:r>
      <w:r w:rsidRPr="0006567D">
        <w:rPr>
          <w:rFonts w:ascii="Galliard BT" w:hAnsi="Galliard BT"/>
        </w:rPr>
        <w:t>. E Lênin percebeu que se os russos fizess</w:t>
      </w:r>
      <w:r>
        <w:rPr>
          <w:rFonts w:ascii="Galliard BT" w:hAnsi="Galliard BT"/>
        </w:rPr>
        <w:t xml:space="preserve">em a paz com a Alemanha </w:t>
      </w:r>
      <w:r w:rsidRPr="0006567D">
        <w:rPr>
          <w:rFonts w:ascii="Galliard BT" w:hAnsi="Galliard BT"/>
        </w:rPr>
        <w:t>a guerra poderia continuar, porque a Alemanha iria ataca</w:t>
      </w:r>
      <w:r>
        <w:rPr>
          <w:rFonts w:ascii="Galliard BT" w:hAnsi="Galliard BT"/>
        </w:rPr>
        <w:t>r somente o Ocidente. Ela estaria</w:t>
      </w:r>
      <w:r w:rsidRPr="0006567D">
        <w:rPr>
          <w:rFonts w:ascii="Galliard BT" w:hAnsi="Galliard BT"/>
        </w:rPr>
        <w:t xml:space="preserve"> descarregada de metade de suas dificuldades, então, a guerra que já estava para terminar </w:t>
      </w:r>
      <w:r>
        <w:t>―</w:t>
      </w:r>
      <w:r>
        <w:rPr>
          <w:rFonts w:ascii="Galliard BT" w:hAnsi="Galliard BT"/>
        </w:rPr>
        <w:t xml:space="preserve"> porque a Alemanha estava par</w:t>
      </w:r>
      <w:r w:rsidRPr="0006567D">
        <w:rPr>
          <w:rFonts w:ascii="Galliard BT" w:hAnsi="Galliard BT"/>
        </w:rPr>
        <w:t xml:space="preserve">a se render </w:t>
      </w:r>
      <w:r>
        <w:t>―</w:t>
      </w:r>
      <w:r>
        <w:rPr>
          <w:rFonts w:ascii="Galliard BT" w:hAnsi="Galliard BT"/>
        </w:rPr>
        <w:t xml:space="preserve"> </w:t>
      </w:r>
      <w:r w:rsidRPr="0006567D">
        <w:rPr>
          <w:rFonts w:ascii="Galliard BT" w:hAnsi="Galliard BT"/>
        </w:rPr>
        <w:t xml:space="preserve">pode ser continuada. </w:t>
      </w:r>
    </w:p>
    <w:p w:rsidR="007A3769" w:rsidRDefault="007A3769" w:rsidP="00577A4F">
      <w:pPr>
        <w:widowControl/>
        <w:jc w:val="both"/>
        <w:rPr>
          <w:rFonts w:ascii="Galliard BT" w:hAnsi="Galliard BT"/>
        </w:rPr>
      </w:pPr>
    </w:p>
    <w:p w:rsidR="007A3769" w:rsidRDefault="007A3769" w:rsidP="00577A4F">
      <w:pPr>
        <w:widowControl/>
        <w:jc w:val="both"/>
        <w:rPr>
          <w:rFonts w:ascii="Galliard BT" w:hAnsi="Galliard BT"/>
        </w:rPr>
      </w:pPr>
      <w:r>
        <w:rPr>
          <w:rFonts w:ascii="Galliard BT" w:hAnsi="Galliard BT"/>
        </w:rPr>
        <w:t xml:space="preserve">Então, </w:t>
      </w:r>
      <w:r w:rsidRPr="0006567D">
        <w:rPr>
          <w:rFonts w:ascii="Galliard BT" w:hAnsi="Galliard BT"/>
        </w:rPr>
        <w:t>veja: a bandeira do social</w:t>
      </w:r>
      <w:r>
        <w:rPr>
          <w:rFonts w:ascii="Galliard BT" w:hAnsi="Galliard BT"/>
        </w:rPr>
        <w:t>ismo era “a paz e o socialismo”;</w:t>
      </w:r>
      <w:r w:rsidRPr="0006567D">
        <w:rPr>
          <w:rFonts w:ascii="Galliard BT" w:hAnsi="Galliard BT"/>
        </w:rPr>
        <w:t xml:space="preserve"> no entanto, a primeira providência que eles tomara</w:t>
      </w:r>
      <w:r>
        <w:rPr>
          <w:rFonts w:ascii="Galliard BT" w:hAnsi="Galliard BT"/>
        </w:rPr>
        <w:t>m foi</w:t>
      </w:r>
      <w:r w:rsidRPr="0006567D">
        <w:rPr>
          <w:rFonts w:ascii="Galliard BT" w:hAnsi="Galliard BT"/>
        </w:rPr>
        <w:t xml:space="preserve"> a de dar um jeito </w:t>
      </w:r>
      <w:r>
        <w:rPr>
          <w:rFonts w:ascii="Galliard BT" w:hAnsi="Galliard BT"/>
        </w:rPr>
        <w:t xml:space="preserve">para </w:t>
      </w:r>
      <w:r w:rsidRPr="0006567D">
        <w:rPr>
          <w:rFonts w:ascii="Galliard BT" w:hAnsi="Galliard BT"/>
        </w:rPr>
        <w:t>que a guerra pudesse prossegui</w:t>
      </w:r>
      <w:r>
        <w:rPr>
          <w:rFonts w:ascii="Galliard BT" w:hAnsi="Galliard BT"/>
        </w:rPr>
        <w:t>r</w:t>
      </w:r>
      <w:r w:rsidRPr="0006567D">
        <w:rPr>
          <w:rFonts w:ascii="Galliard BT" w:hAnsi="Galliard BT"/>
        </w:rPr>
        <w:t>. Porém, a guerra não chegou a desencadear os efeitos desejados</w:t>
      </w:r>
      <w:r>
        <w:rPr>
          <w:rFonts w:ascii="Galliard BT" w:hAnsi="Galliard BT"/>
        </w:rPr>
        <w:t>:</w:t>
      </w:r>
      <w:r w:rsidRPr="0006567D">
        <w:rPr>
          <w:rFonts w:ascii="Galliard BT" w:hAnsi="Galliard BT"/>
        </w:rPr>
        <w:t xml:space="preserve"> </w:t>
      </w:r>
      <w:r>
        <w:rPr>
          <w:rFonts w:ascii="Galliard BT" w:hAnsi="Galliard BT"/>
        </w:rPr>
        <w:t>a guerra não durou o suficiente;</w:t>
      </w:r>
      <w:r w:rsidRPr="0006567D">
        <w:rPr>
          <w:rFonts w:ascii="Galliard BT" w:hAnsi="Galliard BT"/>
        </w:rPr>
        <w:t xml:space="preserve"> não durou tanto </w:t>
      </w:r>
      <w:r>
        <w:rPr>
          <w:rFonts w:ascii="Galliard BT" w:hAnsi="Galliard BT"/>
        </w:rPr>
        <w:t>quanto</w:t>
      </w:r>
      <w:r w:rsidRPr="0006567D">
        <w:rPr>
          <w:rFonts w:ascii="Galliard BT" w:hAnsi="Galliard BT"/>
        </w:rPr>
        <w:t xml:space="preserve"> Lênin esperava que ela durasse. Ela acabou logo, com a total derrota da Alemanha</w:t>
      </w:r>
      <w:r>
        <w:rPr>
          <w:rFonts w:ascii="Galliard BT" w:hAnsi="Galliard BT"/>
        </w:rPr>
        <w:t>.</w:t>
      </w:r>
      <w:r w:rsidRPr="0006567D">
        <w:rPr>
          <w:rFonts w:ascii="Galliard BT" w:hAnsi="Galliard BT"/>
        </w:rPr>
        <w:t xml:space="preserve"> </w:t>
      </w:r>
      <w:r>
        <w:rPr>
          <w:rFonts w:ascii="Galliard BT" w:hAnsi="Galliard BT"/>
        </w:rPr>
        <w:t>E</w:t>
      </w:r>
      <w:r w:rsidRPr="0006567D">
        <w:rPr>
          <w:rFonts w:ascii="Galliard BT" w:hAnsi="Galliard BT"/>
        </w:rPr>
        <w:t xml:space="preserve">, então, Lênin falou: “Bom, se uma guerra </w:t>
      </w:r>
      <w:r>
        <w:rPr>
          <w:rFonts w:ascii="Galliard BT" w:hAnsi="Galliard BT"/>
        </w:rPr>
        <w:t xml:space="preserve">mundial </w:t>
      </w:r>
      <w:r w:rsidRPr="0006567D">
        <w:rPr>
          <w:rFonts w:ascii="Galliard BT" w:hAnsi="Galliard BT"/>
        </w:rPr>
        <w:t>não bastou, precisamos fazer uma segunda” e ele traçou um plano que depois foi executado por Stalin. Qual era o plano? Na verdade foi uma repetição do que eles tinham feito na primeira guerra. Na Pr</w:t>
      </w:r>
      <w:r>
        <w:rPr>
          <w:rFonts w:ascii="Galliard BT" w:hAnsi="Galliard BT"/>
        </w:rPr>
        <w:t>imeira Guerra Mundial</w:t>
      </w:r>
      <w:r w:rsidRPr="0006567D">
        <w:rPr>
          <w:rFonts w:ascii="Galliard BT" w:hAnsi="Galliard BT"/>
        </w:rPr>
        <w:t xml:space="preserve"> eles simplesmente </w:t>
      </w:r>
      <w:r w:rsidRPr="00484ADE">
        <w:rPr>
          <w:rFonts w:ascii="Galliard BT" w:hAnsi="Galliard BT"/>
          <w:i/>
        </w:rPr>
        <w:t>aliviaram</w:t>
      </w:r>
      <w:r w:rsidRPr="0006567D">
        <w:rPr>
          <w:rFonts w:ascii="Galliard BT" w:hAnsi="Galliard BT"/>
        </w:rPr>
        <w:t xml:space="preserve"> a Alemanha de uma parte dos seus encargos. Na Segunda Guerra Mundial eles fortalece</w:t>
      </w:r>
      <w:r>
        <w:rPr>
          <w:rFonts w:ascii="Galliard BT" w:hAnsi="Galliard BT"/>
        </w:rPr>
        <w:t xml:space="preserve">ram deliberadamente a Alemanha. Mas, </w:t>
      </w:r>
      <w:r w:rsidRPr="0006567D">
        <w:rPr>
          <w:rFonts w:ascii="Galliard BT" w:hAnsi="Galliard BT"/>
        </w:rPr>
        <w:t xml:space="preserve">dizer que </w:t>
      </w:r>
      <w:r>
        <w:rPr>
          <w:rFonts w:ascii="Galliard BT" w:hAnsi="Galliard BT"/>
        </w:rPr>
        <w:t>“</w:t>
      </w:r>
      <w:r w:rsidRPr="0006567D">
        <w:rPr>
          <w:rFonts w:ascii="Galliard BT" w:hAnsi="Galliard BT"/>
        </w:rPr>
        <w:t>fortaleceram</w:t>
      </w:r>
      <w:r>
        <w:rPr>
          <w:rFonts w:ascii="Galliard BT" w:hAnsi="Galliard BT"/>
        </w:rPr>
        <w:t>”</w:t>
      </w:r>
      <w:r w:rsidRPr="0006567D">
        <w:rPr>
          <w:rFonts w:ascii="Galliard BT" w:hAnsi="Galliard BT"/>
        </w:rPr>
        <w:t xml:space="preserve"> é um eufemismo. </w:t>
      </w:r>
    </w:p>
    <w:p w:rsidR="007A3769" w:rsidRDefault="007A3769" w:rsidP="00577A4F">
      <w:pPr>
        <w:widowControl/>
        <w:jc w:val="both"/>
        <w:rPr>
          <w:rFonts w:ascii="Galliard BT" w:hAnsi="Galliard BT"/>
        </w:rPr>
      </w:pPr>
    </w:p>
    <w:p w:rsidR="007A3769" w:rsidRDefault="007A3769" w:rsidP="00577A4F">
      <w:pPr>
        <w:widowControl/>
        <w:jc w:val="both"/>
        <w:rPr>
          <w:rFonts w:ascii="Galliard BT" w:hAnsi="Galliard BT"/>
        </w:rPr>
      </w:pPr>
      <w:r>
        <w:rPr>
          <w:rFonts w:ascii="Galliard BT" w:hAnsi="Galliard BT"/>
        </w:rPr>
        <w:t>T</w:t>
      </w:r>
      <w:r w:rsidRPr="0006567D">
        <w:rPr>
          <w:rFonts w:ascii="Galliard BT" w:hAnsi="Galliard BT"/>
        </w:rPr>
        <w:t>odo mundo sabe que a Alemanha, pelo tratad</w:t>
      </w:r>
      <w:r>
        <w:rPr>
          <w:rFonts w:ascii="Galliard BT" w:hAnsi="Galliard BT"/>
        </w:rPr>
        <w:t>o de Versalhes, foi proibida de ter armas</w:t>
      </w:r>
      <w:r w:rsidRPr="0006567D">
        <w:rPr>
          <w:rFonts w:ascii="Galliard BT" w:hAnsi="Galliard BT"/>
        </w:rPr>
        <w:t xml:space="preserve"> acima de determinado porte, </w:t>
      </w:r>
      <w:r>
        <w:rPr>
          <w:rFonts w:ascii="Galliard BT" w:hAnsi="Galliard BT"/>
        </w:rPr>
        <w:t xml:space="preserve">proibida de </w:t>
      </w:r>
      <w:r w:rsidRPr="0006567D">
        <w:rPr>
          <w:rFonts w:ascii="Galliard BT" w:hAnsi="Galliard BT"/>
        </w:rPr>
        <w:t xml:space="preserve">fabricar tanques e aviões de guerra, e </w:t>
      </w:r>
      <w:r>
        <w:rPr>
          <w:rFonts w:ascii="Galliard BT" w:hAnsi="Galliard BT"/>
        </w:rPr>
        <w:t xml:space="preserve">proibida de </w:t>
      </w:r>
      <w:r w:rsidRPr="0006567D">
        <w:rPr>
          <w:rFonts w:ascii="Galliard BT" w:hAnsi="Galliard BT"/>
        </w:rPr>
        <w:t>mais um monte de coisas</w:t>
      </w:r>
      <w:r>
        <w:rPr>
          <w:rFonts w:ascii="Galliard BT" w:hAnsi="Galliard BT"/>
        </w:rPr>
        <w:t>:</w:t>
      </w:r>
      <w:r w:rsidRPr="0006567D">
        <w:rPr>
          <w:rFonts w:ascii="Galliard BT" w:hAnsi="Galliard BT"/>
        </w:rPr>
        <w:t xml:space="preserve"> na verdade, </w:t>
      </w:r>
      <w:r>
        <w:rPr>
          <w:rFonts w:ascii="Galliard BT" w:hAnsi="Galliard BT"/>
        </w:rPr>
        <w:t xml:space="preserve">foi </w:t>
      </w:r>
      <w:r w:rsidRPr="0006567D">
        <w:rPr>
          <w:rFonts w:ascii="Galliard BT" w:hAnsi="Galliard BT"/>
        </w:rPr>
        <w:t>proibida de ter um exército. Então, é de conhecimento comum que a Rússia ''ajudou'' a Alemanha a se re</w:t>
      </w:r>
      <w:r>
        <w:rPr>
          <w:rFonts w:ascii="Galliard BT" w:hAnsi="Galliard BT"/>
        </w:rPr>
        <w:t>armar.</w:t>
      </w:r>
      <w:r w:rsidRPr="0006567D">
        <w:rPr>
          <w:rFonts w:ascii="Galliard BT" w:hAnsi="Galliard BT"/>
        </w:rPr>
        <w:t xml:space="preserve"> </w:t>
      </w:r>
      <w:r>
        <w:rPr>
          <w:rFonts w:ascii="Galliard BT" w:hAnsi="Galliard BT"/>
        </w:rPr>
        <w:t>M</w:t>
      </w:r>
      <w:r w:rsidRPr="0006567D">
        <w:rPr>
          <w:rFonts w:ascii="Galliard BT" w:hAnsi="Galliard BT"/>
        </w:rPr>
        <w:t>as a verdade não é esta. A Alemanha não tin</w:t>
      </w:r>
      <w:r>
        <w:rPr>
          <w:rFonts w:ascii="Galliard BT" w:hAnsi="Galliard BT"/>
        </w:rPr>
        <w:t xml:space="preserve">ha o exército para ser ajudado </w:t>
      </w:r>
      <w:r>
        <w:t>―</w:t>
      </w:r>
      <w:r>
        <w:rPr>
          <w:rFonts w:ascii="Galliard BT" w:hAnsi="Galliard BT"/>
        </w:rPr>
        <w:t xml:space="preserve"> não havia nada, realmente </w:t>
      </w:r>
      <w:r>
        <w:t>―</w:t>
      </w:r>
      <w:r w:rsidRPr="0006567D">
        <w:rPr>
          <w:rFonts w:ascii="Galliard BT" w:hAnsi="Galliard BT"/>
        </w:rPr>
        <w:t xml:space="preserve"> e os russos criaram, dentro do seu próprio território, o exército alemão</w:t>
      </w:r>
      <w:r>
        <w:rPr>
          <w:rFonts w:ascii="Galliard BT" w:hAnsi="Galliard BT"/>
        </w:rPr>
        <w:t xml:space="preserve">, </w:t>
      </w:r>
      <w:r w:rsidRPr="0006567D">
        <w:rPr>
          <w:rFonts w:ascii="Galliard BT" w:hAnsi="Galliard BT"/>
        </w:rPr>
        <w:t>a indústria bélica alemã, os</w:t>
      </w:r>
      <w:r>
        <w:rPr>
          <w:rFonts w:ascii="Galliard BT" w:hAnsi="Galliard BT"/>
        </w:rPr>
        <w:t xml:space="preserve"> campos de treinamento. P</w:t>
      </w:r>
      <w:r w:rsidRPr="0006567D">
        <w:rPr>
          <w:rFonts w:ascii="Galliard BT" w:hAnsi="Galliard BT"/>
        </w:rPr>
        <w:t xml:space="preserve">odemos dizer que </w:t>
      </w:r>
      <w:r>
        <w:rPr>
          <w:rFonts w:ascii="Galliard BT" w:hAnsi="Galliard BT"/>
        </w:rPr>
        <w:t>pra</w:t>
      </w:r>
      <w:r w:rsidRPr="0006567D">
        <w:rPr>
          <w:rFonts w:ascii="Galliard BT" w:hAnsi="Galliard BT"/>
        </w:rPr>
        <w:t xml:space="preserve">ticamente toda a força de ataque alemão foi gerada dentro da União Soviética. Por quê? </w:t>
      </w:r>
    </w:p>
    <w:p w:rsidR="007A3769" w:rsidRDefault="007A3769" w:rsidP="00577A4F">
      <w:pPr>
        <w:widowControl/>
        <w:jc w:val="both"/>
        <w:rPr>
          <w:rFonts w:ascii="Galliard BT" w:hAnsi="Galliard BT"/>
        </w:rPr>
      </w:pPr>
    </w:p>
    <w:p w:rsidR="007A3769" w:rsidRDefault="007A3769" w:rsidP="00577A4F">
      <w:pPr>
        <w:widowControl/>
        <w:jc w:val="both"/>
        <w:rPr>
          <w:rFonts w:ascii="Galliard BT" w:hAnsi="Galliard BT"/>
          <w:b/>
          <w:color w:val="FF0000"/>
          <w:sz w:val="16"/>
          <w:szCs w:val="16"/>
        </w:rPr>
      </w:pPr>
      <w:r w:rsidRPr="0006567D">
        <w:rPr>
          <w:rFonts w:ascii="Galliard BT" w:hAnsi="Galliard BT"/>
        </w:rPr>
        <w:t>Stalin</w:t>
      </w:r>
      <w:r>
        <w:rPr>
          <w:rFonts w:ascii="Galliard BT" w:hAnsi="Galliard BT"/>
        </w:rPr>
        <w:t>, quando teve</w:t>
      </w:r>
      <w:r w:rsidRPr="0006567D">
        <w:rPr>
          <w:rFonts w:ascii="Galliard BT" w:hAnsi="Galliard BT"/>
        </w:rPr>
        <w:t xml:space="preserve"> a ideia de aplicar o plano de Lênin para gerar uma nova guerra, levou em consideração uma informação importante, que era do livro do Adolf Hitler, </w:t>
      </w:r>
      <w:r w:rsidRPr="0006567D">
        <w:rPr>
          <w:rFonts w:ascii="Galliard BT" w:hAnsi="Galliard BT"/>
          <w:i/>
        </w:rPr>
        <w:t>Mein Kampf</w:t>
      </w:r>
      <w:r w:rsidRPr="0006567D">
        <w:rPr>
          <w:rFonts w:ascii="Galliard BT" w:hAnsi="Galliard BT"/>
        </w:rPr>
        <w:t>, no qual ele dizia que a Alemanha tinha feito um grande erro de atacar somente ao Ocidente, mas que ela devia se expandir</w:t>
      </w:r>
      <w:r>
        <w:rPr>
          <w:rFonts w:ascii="Galliard BT" w:hAnsi="Galliard BT"/>
        </w:rPr>
        <w:t>,</w:t>
      </w:r>
      <w:r w:rsidRPr="0006567D">
        <w:rPr>
          <w:rFonts w:ascii="Galliard BT" w:hAnsi="Galliard BT"/>
        </w:rPr>
        <w:t xml:space="preserve"> ao</w:t>
      </w:r>
      <w:r>
        <w:rPr>
          <w:rFonts w:ascii="Galliard BT" w:hAnsi="Galliard BT"/>
        </w:rPr>
        <w:t xml:space="preserve"> contrário, para o outro lado, para </w:t>
      </w:r>
      <w:r w:rsidRPr="0006567D">
        <w:rPr>
          <w:rFonts w:ascii="Galliard BT" w:hAnsi="Galliard BT"/>
        </w:rPr>
        <w:t>o Oriente. Então, aparentemente, i</w:t>
      </w:r>
      <w:r>
        <w:rPr>
          <w:rFonts w:ascii="Galliard BT" w:hAnsi="Galliard BT"/>
        </w:rPr>
        <w:t xml:space="preserve">sso significava invadir a URSS </w:t>
      </w:r>
      <w:r>
        <w:t>―</w:t>
      </w:r>
      <w:r w:rsidRPr="0006567D">
        <w:rPr>
          <w:rFonts w:ascii="Galliard BT" w:hAnsi="Galliard BT"/>
        </w:rPr>
        <w:t xml:space="preserve"> pelo meno</w:t>
      </w:r>
      <w:r>
        <w:rPr>
          <w:rFonts w:ascii="Galliard BT" w:hAnsi="Galliard BT"/>
        </w:rPr>
        <w:t>s invadir a Polônia e depois da Polônia,</w:t>
      </w:r>
      <w:r w:rsidRPr="0006567D">
        <w:rPr>
          <w:rFonts w:ascii="Galliard BT" w:hAnsi="Galliard BT"/>
        </w:rPr>
        <w:t xml:space="preserve"> </w:t>
      </w:r>
      <w:r>
        <w:rPr>
          <w:rFonts w:ascii="Galliard BT" w:hAnsi="Galliard BT"/>
        </w:rPr>
        <w:t>a</w:t>
      </w:r>
      <w:r w:rsidRPr="0006567D">
        <w:rPr>
          <w:rFonts w:ascii="Galliard BT" w:hAnsi="Galliard BT"/>
        </w:rPr>
        <w:t xml:space="preserve"> URSS</w:t>
      </w:r>
      <w:r>
        <w:rPr>
          <w:rFonts w:ascii="Galliard BT" w:hAnsi="Galliard BT"/>
        </w:rPr>
        <w:t>. N</w:t>
      </w:r>
      <w:r w:rsidRPr="0006567D">
        <w:rPr>
          <w:rFonts w:ascii="Galliard BT" w:hAnsi="Galliard BT"/>
        </w:rPr>
        <w:t>ão tinha fronteira direta</w:t>
      </w:r>
      <w:r>
        <w:rPr>
          <w:rFonts w:ascii="Galliard BT" w:hAnsi="Galliard BT"/>
        </w:rPr>
        <w:t>:</w:t>
      </w:r>
      <w:r w:rsidRPr="0006567D">
        <w:rPr>
          <w:rFonts w:ascii="Galliard BT" w:hAnsi="Galliard BT"/>
        </w:rPr>
        <w:t xml:space="preserve"> ela tinha que passar pela Polônia para chegar lá. Só que, examinando melhor, ele viu que o plano de expansão ao Oriente </w:t>
      </w:r>
      <w:r>
        <w:t>―</w:t>
      </w:r>
      <w:r w:rsidRPr="0006567D">
        <w:rPr>
          <w:rFonts w:ascii="Galliard BT" w:hAnsi="Galliard BT"/>
        </w:rPr>
        <w:t xml:space="preserve"> a que se referia o Hitler </w:t>
      </w:r>
      <w:r>
        <w:t>―</w:t>
      </w:r>
      <w:r w:rsidRPr="0006567D">
        <w:rPr>
          <w:rFonts w:ascii="Galliard BT" w:hAnsi="Galliard BT"/>
        </w:rPr>
        <w:t xml:space="preserve"> era um plano para muitos séculos e que a título</w:t>
      </w:r>
      <w:r>
        <w:rPr>
          <w:rFonts w:ascii="Galliard BT" w:hAnsi="Galliard BT"/>
        </w:rPr>
        <w:t xml:space="preserve"> imediato vigorava outra coisa </w:t>
      </w:r>
      <w:r>
        <w:t>―</w:t>
      </w:r>
      <w:r>
        <w:rPr>
          <w:rFonts w:ascii="Galliard BT" w:hAnsi="Galliard BT"/>
        </w:rPr>
        <w:t xml:space="preserve"> que o Hitler também dizia </w:t>
      </w:r>
      <w:r>
        <w:t>―</w:t>
      </w:r>
      <w:r w:rsidRPr="0006567D">
        <w:rPr>
          <w:rFonts w:ascii="Galliard BT" w:hAnsi="Galliard BT"/>
        </w:rPr>
        <w:t xml:space="preserve"> que é o seguinte: “O nosso inimigo principal é e será sempre a França”. </w:t>
      </w:r>
      <w:r w:rsidRPr="0006567D">
        <w:rPr>
          <w:rFonts w:ascii="Galliard BT" w:hAnsi="Galliard BT"/>
          <w:b/>
          <w:color w:val="FF0000"/>
          <w:sz w:val="16"/>
          <w:szCs w:val="16"/>
        </w:rPr>
        <w:t>[00:40:00]</w:t>
      </w:r>
    </w:p>
    <w:p w:rsidR="007A3769" w:rsidRPr="0006567D" w:rsidRDefault="007A3769" w:rsidP="00577A4F">
      <w:pPr>
        <w:widowControl/>
        <w:jc w:val="both"/>
        <w:rPr>
          <w:rFonts w:ascii="Galliard BT" w:hAnsi="Galliard BT"/>
        </w:rPr>
      </w:pPr>
    </w:p>
    <w:p w:rsidR="007A3769" w:rsidRDefault="007A3769" w:rsidP="00577A4F">
      <w:pPr>
        <w:widowControl/>
        <w:jc w:val="both"/>
        <w:rPr>
          <w:rFonts w:ascii="Galliard BT" w:hAnsi="Galliard BT"/>
        </w:rPr>
      </w:pPr>
      <w:r w:rsidRPr="0006567D">
        <w:rPr>
          <w:rFonts w:ascii="Galliard BT" w:hAnsi="Galliard BT"/>
        </w:rPr>
        <w:t>Então, Stalin entendeu</w:t>
      </w:r>
      <w:r>
        <w:rPr>
          <w:rFonts w:ascii="Galliard BT" w:hAnsi="Galliard BT"/>
        </w:rPr>
        <w:t xml:space="preserve"> imediatamente</w:t>
      </w:r>
      <w:r w:rsidRPr="0006567D">
        <w:rPr>
          <w:rFonts w:ascii="Galliard BT" w:hAnsi="Galliard BT"/>
        </w:rPr>
        <w:t xml:space="preserve">: “Se o Hitler for atacar alguma coisa não seremos </w:t>
      </w:r>
      <w:r>
        <w:rPr>
          <w:rFonts w:ascii="Galliard BT" w:hAnsi="Galliard BT"/>
        </w:rPr>
        <w:t>nós. No máximo ele</w:t>
      </w:r>
      <w:r w:rsidRPr="0006567D">
        <w:rPr>
          <w:rFonts w:ascii="Galliard BT" w:hAnsi="Galliard BT"/>
        </w:rPr>
        <w:t xml:space="preserve"> vai atacar a Polônia</w:t>
      </w:r>
      <w:r>
        <w:rPr>
          <w:rFonts w:ascii="Galliard BT" w:hAnsi="Galliard BT"/>
        </w:rPr>
        <w:t>.</w:t>
      </w:r>
      <w:r w:rsidRPr="0006567D">
        <w:rPr>
          <w:rFonts w:ascii="Galliard BT" w:hAnsi="Galliard BT"/>
        </w:rPr>
        <w:t xml:space="preserve"> </w:t>
      </w:r>
      <w:r>
        <w:rPr>
          <w:rFonts w:ascii="Galliard BT" w:hAnsi="Galliard BT"/>
        </w:rPr>
        <w:t>M</w:t>
      </w:r>
      <w:r w:rsidRPr="0006567D">
        <w:rPr>
          <w:rFonts w:ascii="Galliard BT" w:hAnsi="Galliard BT"/>
        </w:rPr>
        <w:t>as o alvo priori</w:t>
      </w:r>
      <w:r>
        <w:rPr>
          <w:rFonts w:ascii="Galliard BT" w:hAnsi="Galliard BT"/>
        </w:rPr>
        <w:t>tá</w:t>
      </w:r>
      <w:r w:rsidRPr="0006567D">
        <w:rPr>
          <w:rFonts w:ascii="Galliard BT" w:hAnsi="Galliard BT"/>
        </w:rPr>
        <w:t>rio dele é a França e</w:t>
      </w:r>
      <w:r>
        <w:rPr>
          <w:rFonts w:ascii="Galliard BT" w:hAnsi="Galliard BT"/>
        </w:rPr>
        <w:t xml:space="preserve"> [secundariamente]</w:t>
      </w:r>
      <w:r w:rsidRPr="0006567D">
        <w:rPr>
          <w:rFonts w:ascii="Galliard BT" w:hAnsi="Galliard BT"/>
        </w:rPr>
        <w:t xml:space="preserve"> a Ing</w:t>
      </w:r>
      <w:r>
        <w:rPr>
          <w:rFonts w:ascii="Galliard BT" w:hAnsi="Galliard BT"/>
        </w:rPr>
        <w:t>laterra, que é aliada da França</w:t>
      </w:r>
      <w:r w:rsidRPr="0006567D">
        <w:rPr>
          <w:rFonts w:ascii="Galliard BT" w:hAnsi="Galliard BT"/>
        </w:rPr>
        <w:t xml:space="preserve"> e que naturalm</w:t>
      </w:r>
      <w:r>
        <w:rPr>
          <w:rFonts w:ascii="Galliard BT" w:hAnsi="Galliard BT"/>
        </w:rPr>
        <w:t xml:space="preserve">ente viria em socorro da França </w:t>
      </w:r>
      <w:r w:rsidRPr="0006567D">
        <w:rPr>
          <w:rFonts w:ascii="Galliard BT" w:hAnsi="Galliard BT"/>
        </w:rPr>
        <w:t>no caso d</w:t>
      </w:r>
      <w:r>
        <w:rPr>
          <w:rFonts w:ascii="Galliard BT" w:hAnsi="Galliard BT"/>
        </w:rPr>
        <w:t>est</w:t>
      </w:r>
      <w:r w:rsidRPr="0006567D">
        <w:rPr>
          <w:rFonts w:ascii="Galliard BT" w:hAnsi="Galliard BT"/>
        </w:rPr>
        <w:t xml:space="preserve">a </w:t>
      </w:r>
      <w:r>
        <w:rPr>
          <w:rFonts w:ascii="Galliard BT" w:hAnsi="Galliard BT"/>
        </w:rPr>
        <w:t>ser atacada”</w:t>
      </w:r>
      <w:r w:rsidRPr="0006567D">
        <w:rPr>
          <w:rFonts w:ascii="Galliard BT" w:hAnsi="Galliard BT"/>
        </w:rPr>
        <w:t xml:space="preserve">. Então, ele diz: “Não precisamos nos preocupar tanto com um ataque alemão”. </w:t>
      </w:r>
    </w:p>
    <w:p w:rsidR="007A3769" w:rsidRDefault="007A3769" w:rsidP="00577A4F">
      <w:pPr>
        <w:widowControl/>
        <w:jc w:val="both"/>
        <w:rPr>
          <w:rFonts w:ascii="Galliard BT" w:hAnsi="Galliard BT"/>
        </w:rPr>
      </w:pPr>
    </w:p>
    <w:p w:rsidR="007A3769" w:rsidRDefault="007A3769" w:rsidP="00577A4F">
      <w:pPr>
        <w:widowControl/>
        <w:jc w:val="both"/>
        <w:rPr>
          <w:rFonts w:ascii="Galliard BT" w:hAnsi="Galliard BT"/>
        </w:rPr>
      </w:pPr>
      <w:r w:rsidRPr="0006567D">
        <w:rPr>
          <w:rFonts w:ascii="Galliard BT" w:hAnsi="Galliard BT"/>
        </w:rPr>
        <w:t>Isso quer dizer que ele foi burro? Veja, é incrível: na época, Stalin era celebrado por todo o movimento comunista mundial como o maior gênio político-militar de todas as épocas</w:t>
      </w:r>
      <w:r>
        <w:rPr>
          <w:rFonts w:ascii="Galliard BT" w:hAnsi="Galliard BT"/>
        </w:rPr>
        <w:t>.</w:t>
      </w:r>
      <w:r w:rsidRPr="0006567D">
        <w:rPr>
          <w:rFonts w:ascii="Galliard BT" w:hAnsi="Galliard BT"/>
        </w:rPr>
        <w:t xml:space="preserve"> </w:t>
      </w:r>
      <w:r>
        <w:rPr>
          <w:rFonts w:ascii="Galliard BT" w:hAnsi="Galliard BT"/>
        </w:rPr>
        <w:t>E</w:t>
      </w:r>
      <w:r w:rsidRPr="0006567D">
        <w:rPr>
          <w:rFonts w:ascii="Galliard BT" w:hAnsi="Galliard BT"/>
        </w:rPr>
        <w:t xml:space="preserve"> es</w:t>
      </w:r>
      <w:r>
        <w:rPr>
          <w:rFonts w:ascii="Galliard BT" w:hAnsi="Galliard BT"/>
        </w:rPr>
        <w:t>s</w:t>
      </w:r>
      <w:r w:rsidRPr="0006567D">
        <w:rPr>
          <w:rFonts w:ascii="Galliard BT" w:hAnsi="Galliard BT"/>
        </w:rPr>
        <w:t>e mesmo pessoal que disse iss</w:t>
      </w:r>
      <w:r>
        <w:rPr>
          <w:rFonts w:ascii="Galliard BT" w:hAnsi="Galliard BT"/>
        </w:rPr>
        <w:t>o, quando Hitler atacou a União Soviética,</w:t>
      </w:r>
      <w:r w:rsidRPr="0006567D">
        <w:rPr>
          <w:rFonts w:ascii="Galliard BT" w:hAnsi="Galliard BT"/>
        </w:rPr>
        <w:t xml:space="preserve"> todos começaram imediatamente a dizer que Stalin havia errado</w:t>
      </w:r>
      <w:r>
        <w:rPr>
          <w:rFonts w:ascii="Galliard BT" w:hAnsi="Galliard BT"/>
        </w:rPr>
        <w:t>; que havia cometido um erro catastrófico;</w:t>
      </w:r>
      <w:r w:rsidRPr="0006567D">
        <w:rPr>
          <w:rFonts w:ascii="Galliard BT" w:hAnsi="Galliard BT"/>
        </w:rPr>
        <w:t xml:space="preserve"> que Stalin era uma besta quadrada</w:t>
      </w:r>
      <w:r>
        <w:rPr>
          <w:rFonts w:ascii="Galliard BT" w:hAnsi="Galliard BT"/>
        </w:rPr>
        <w:t>;</w:t>
      </w:r>
      <w:r w:rsidRPr="0006567D">
        <w:rPr>
          <w:rFonts w:ascii="Galliard BT" w:hAnsi="Galliard BT"/>
        </w:rPr>
        <w:t xml:space="preserve"> que não havia percebido o ataque alemão iminente etc. E isto se espalhou pelo mundo, e até hoje consta assim</w:t>
      </w:r>
      <w:r>
        <w:rPr>
          <w:rFonts w:ascii="Galliard BT" w:hAnsi="Galliard BT"/>
        </w:rPr>
        <w:t>:</w:t>
      </w:r>
      <w:r w:rsidRPr="0006567D">
        <w:rPr>
          <w:rFonts w:ascii="Galliard BT" w:hAnsi="Galliard BT"/>
        </w:rPr>
        <w:t xml:space="preserve"> “o Stalin foi pego de calças na mão”. </w:t>
      </w:r>
    </w:p>
    <w:p w:rsidR="007A3769" w:rsidRDefault="007A3769" w:rsidP="00577A4F">
      <w:pPr>
        <w:widowControl/>
        <w:jc w:val="both"/>
        <w:rPr>
          <w:rFonts w:ascii="Galliard BT" w:hAnsi="Galliard BT"/>
        </w:rPr>
      </w:pPr>
    </w:p>
    <w:p w:rsidR="007A3769" w:rsidRDefault="007A3769" w:rsidP="00577A4F">
      <w:pPr>
        <w:widowControl/>
        <w:jc w:val="both"/>
        <w:rPr>
          <w:rFonts w:ascii="Galliard BT" w:hAnsi="Galliard BT"/>
        </w:rPr>
      </w:pPr>
      <w:r w:rsidRPr="0006567D">
        <w:rPr>
          <w:rFonts w:ascii="Galliard BT" w:hAnsi="Galliard BT"/>
        </w:rPr>
        <w:t xml:space="preserve">Mas, como é que o </w:t>
      </w:r>
      <w:r>
        <w:rPr>
          <w:rFonts w:ascii="Galliard BT" w:hAnsi="Galliard BT"/>
        </w:rPr>
        <w:t>movimento comunista</w:t>
      </w:r>
      <w:r w:rsidRPr="0006567D">
        <w:rPr>
          <w:rFonts w:ascii="Galliard BT" w:hAnsi="Galliard BT"/>
        </w:rPr>
        <w:t xml:space="preserve"> internacional, que idolatrava o Stalin, de repente, começou a publicar tanta coisa sobre o erro de Stalin? Erros infinitamente maiores nunca foram levados em conta. </w:t>
      </w:r>
    </w:p>
    <w:p w:rsidR="007A3769" w:rsidRPr="0006567D" w:rsidRDefault="007A3769" w:rsidP="00577A4F">
      <w:pPr>
        <w:widowControl/>
        <w:jc w:val="both"/>
        <w:rPr>
          <w:rFonts w:ascii="Galliard BT" w:hAnsi="Galliard BT"/>
        </w:rPr>
      </w:pPr>
    </w:p>
    <w:p w:rsidR="007A3769" w:rsidRDefault="007A3769" w:rsidP="00577A4F">
      <w:pPr>
        <w:widowControl/>
        <w:jc w:val="both"/>
        <w:rPr>
          <w:rFonts w:ascii="Galliard BT" w:hAnsi="Galliard BT"/>
        </w:rPr>
      </w:pPr>
      <w:r>
        <w:rPr>
          <w:rFonts w:ascii="Galliard BT" w:hAnsi="Galliard BT"/>
        </w:rPr>
        <w:t xml:space="preserve">Hoje, se sabe </w:t>
      </w:r>
      <w:r>
        <w:t>―</w:t>
      </w:r>
      <w:r w:rsidRPr="0006567D">
        <w:rPr>
          <w:rFonts w:ascii="Galliard BT" w:hAnsi="Galliard BT"/>
        </w:rPr>
        <w:t xml:space="preserve"> o Viktor Suvorov desco</w:t>
      </w:r>
      <w:r>
        <w:rPr>
          <w:rFonts w:ascii="Galliard BT" w:hAnsi="Galliard BT"/>
        </w:rPr>
        <w:t xml:space="preserve">briu documentos que provam </w:t>
      </w:r>
      <w:r>
        <w:t>―</w:t>
      </w:r>
      <w:r w:rsidRPr="0006567D">
        <w:rPr>
          <w:rFonts w:ascii="Galliard BT" w:hAnsi="Galliard BT"/>
        </w:rPr>
        <w:t xml:space="preserve"> que toda essa campanha sobre a burrice de Stalin, foi alimentada pelo próprio Stalin. Por quê? Stalin nunca foi surpreendido pela Alemanha</w:t>
      </w:r>
      <w:r>
        <w:rPr>
          <w:rFonts w:ascii="Galliard BT" w:hAnsi="Galliard BT"/>
        </w:rPr>
        <w:t>.</w:t>
      </w:r>
      <w:r w:rsidRPr="0006567D">
        <w:rPr>
          <w:rFonts w:ascii="Galliard BT" w:hAnsi="Galliard BT"/>
        </w:rPr>
        <w:t xml:space="preserve"> </w:t>
      </w:r>
      <w:r>
        <w:rPr>
          <w:rFonts w:ascii="Galliard BT" w:hAnsi="Galliard BT"/>
        </w:rPr>
        <w:t>A</w:t>
      </w:r>
      <w:r w:rsidRPr="0006567D">
        <w:rPr>
          <w:rFonts w:ascii="Galliard BT" w:hAnsi="Galliard BT"/>
        </w:rPr>
        <w:t>o contrário: o plano dele</w:t>
      </w:r>
      <w:r>
        <w:rPr>
          <w:rFonts w:ascii="Galliard BT" w:hAnsi="Galliard BT"/>
        </w:rPr>
        <w:t xml:space="preserve"> era o mesmo d</w:t>
      </w:r>
      <w:r w:rsidRPr="0006567D">
        <w:rPr>
          <w:rFonts w:ascii="Galliard BT" w:hAnsi="Galliard BT"/>
        </w:rPr>
        <w:t xml:space="preserve">e Lênin, ou seja, usar a Alemanha como navio quebra-gelo para destruir as democracias liberais da Europa e, depois, ele atacaria a Alemanha </w:t>
      </w:r>
      <w:r>
        <w:rPr>
          <w:rFonts w:ascii="Galliard BT" w:hAnsi="Galliard BT"/>
        </w:rPr>
        <w:t xml:space="preserve">pelas costas e tomaria </w:t>
      </w:r>
      <w:r w:rsidRPr="0006567D">
        <w:rPr>
          <w:rFonts w:ascii="Galliard BT" w:hAnsi="Galliard BT"/>
        </w:rPr>
        <w:t>a Alemanha e as outras democracias também. Tomaria a França, a Inglaterra, tomaria tudo.</w:t>
      </w:r>
      <w:r>
        <w:rPr>
          <w:rFonts w:ascii="Galliard BT" w:hAnsi="Galliard BT"/>
        </w:rPr>
        <w:t xml:space="preserve"> Então, a ideia deles</w:t>
      </w:r>
      <w:r w:rsidRPr="0006567D">
        <w:rPr>
          <w:rFonts w:ascii="Galliard BT" w:hAnsi="Galliard BT"/>
        </w:rPr>
        <w:t xml:space="preserve"> era: “Eles ganham e nós levamos”. </w:t>
      </w:r>
    </w:p>
    <w:p w:rsidR="007A3769" w:rsidRDefault="007A3769" w:rsidP="00577A4F">
      <w:pPr>
        <w:widowControl/>
        <w:jc w:val="both"/>
        <w:rPr>
          <w:rFonts w:ascii="Galliard BT" w:hAnsi="Galliard BT"/>
        </w:rPr>
      </w:pPr>
    </w:p>
    <w:p w:rsidR="007A3769" w:rsidRDefault="007A3769" w:rsidP="00577A4F">
      <w:pPr>
        <w:widowControl/>
        <w:jc w:val="both"/>
        <w:rPr>
          <w:rFonts w:ascii="Galliard BT" w:hAnsi="Galliard BT"/>
        </w:rPr>
      </w:pPr>
      <w:r w:rsidRPr="0006567D">
        <w:rPr>
          <w:rFonts w:ascii="Galliard BT" w:hAnsi="Galliard BT"/>
        </w:rPr>
        <w:t>Para executar este plano, Stalin tinha preparado a maior ofensiva militar de todos os tempos</w:t>
      </w:r>
      <w:r>
        <w:rPr>
          <w:rFonts w:ascii="Galliard BT" w:hAnsi="Galliard BT"/>
        </w:rPr>
        <w:t>! E</w:t>
      </w:r>
      <w:r w:rsidRPr="0006567D">
        <w:rPr>
          <w:rFonts w:ascii="Galliard BT" w:hAnsi="Galliard BT"/>
        </w:rPr>
        <w:t xml:space="preserve"> todo </w:t>
      </w:r>
      <w:r>
        <w:rPr>
          <w:rFonts w:ascii="Galliard BT" w:hAnsi="Galliard BT"/>
        </w:rPr>
        <w:t xml:space="preserve">o </w:t>
      </w:r>
      <w:r w:rsidRPr="0006567D">
        <w:rPr>
          <w:rFonts w:ascii="Galliard BT" w:hAnsi="Galliard BT"/>
        </w:rPr>
        <w:t>exército soviético já estava indo para a fronteira com a Alemanha para invadi-la, com</w:t>
      </w:r>
      <w:r>
        <w:rPr>
          <w:rFonts w:ascii="Galliard BT" w:hAnsi="Galliard BT"/>
        </w:rPr>
        <w:t xml:space="preserve"> a</w:t>
      </w:r>
      <w:r w:rsidRPr="0006567D">
        <w:rPr>
          <w:rFonts w:ascii="Galliard BT" w:hAnsi="Galliard BT"/>
        </w:rPr>
        <w:t xml:space="preserve"> instrução de </w:t>
      </w:r>
      <w:r>
        <w:rPr>
          <w:rFonts w:ascii="Galliard BT" w:hAnsi="Galliard BT"/>
        </w:rPr>
        <w:t>matar até o último alemão: “Esta é a guerra de extermínio;</w:t>
      </w:r>
      <w:r w:rsidRPr="0006567D">
        <w:rPr>
          <w:rFonts w:ascii="Galliard BT" w:hAnsi="Galliard BT"/>
        </w:rPr>
        <w:t xml:space="preserve"> </w:t>
      </w:r>
      <w:r>
        <w:rPr>
          <w:rFonts w:ascii="Galliard BT" w:hAnsi="Galliard BT"/>
        </w:rPr>
        <w:t>nós vamos ter que matar todos!”;</w:t>
      </w:r>
      <w:r w:rsidRPr="0006567D">
        <w:rPr>
          <w:rFonts w:ascii="Galliard BT" w:hAnsi="Galliard BT"/>
        </w:rPr>
        <w:t xml:space="preserve"> era</w:t>
      </w:r>
      <w:r>
        <w:rPr>
          <w:rFonts w:ascii="Galliard BT" w:hAnsi="Galliard BT"/>
        </w:rPr>
        <w:t xml:space="preserve"> esta</w:t>
      </w:r>
      <w:r w:rsidRPr="0006567D">
        <w:rPr>
          <w:rFonts w:ascii="Galliard BT" w:hAnsi="Galliard BT"/>
        </w:rPr>
        <w:t xml:space="preserve">, literalmente, a instrução. E eles estavam </w:t>
      </w:r>
      <w:r>
        <w:rPr>
          <w:rFonts w:ascii="Galliard BT" w:hAnsi="Galliard BT"/>
        </w:rPr>
        <w:t xml:space="preserve">a </w:t>
      </w:r>
      <w:r w:rsidRPr="0006567D">
        <w:rPr>
          <w:rFonts w:ascii="Galliard BT" w:hAnsi="Galliard BT"/>
        </w:rPr>
        <w:t xml:space="preserve">poucos quilômetros da fronteira quando foram atacados pelos </w:t>
      </w:r>
      <w:r>
        <w:rPr>
          <w:rFonts w:ascii="Galliard BT" w:hAnsi="Galliard BT"/>
        </w:rPr>
        <w:t xml:space="preserve">alemães. Isto quer dizer que </w:t>
      </w:r>
      <w:r w:rsidRPr="0006567D">
        <w:rPr>
          <w:rFonts w:ascii="Galliard BT" w:hAnsi="Galliard BT"/>
        </w:rPr>
        <w:t xml:space="preserve">havia </w:t>
      </w:r>
      <w:r w:rsidRPr="0006567D">
        <w:rPr>
          <w:rFonts w:ascii="Galliard BT" w:hAnsi="Galliard BT"/>
        </w:rPr>
        <w:lastRenderedPageBreak/>
        <w:t xml:space="preserve">um plano </w:t>
      </w:r>
      <w:r>
        <w:rPr>
          <w:rFonts w:ascii="Galliard BT" w:hAnsi="Galliard BT"/>
        </w:rPr>
        <w:t xml:space="preserve">já </w:t>
      </w:r>
      <w:r w:rsidRPr="0006567D">
        <w:rPr>
          <w:rFonts w:ascii="Galliard BT" w:hAnsi="Galliard BT"/>
        </w:rPr>
        <w:t xml:space="preserve">em avançado </w:t>
      </w:r>
      <w:r>
        <w:rPr>
          <w:rFonts w:ascii="Galliard BT" w:hAnsi="Galliard BT"/>
        </w:rPr>
        <w:t>está</w:t>
      </w:r>
      <w:r w:rsidRPr="0006567D">
        <w:rPr>
          <w:rFonts w:ascii="Galliard BT" w:hAnsi="Galliard BT"/>
        </w:rPr>
        <w:t xml:space="preserve">gio de execução para atacar a Alemanha pelas costas, enquanto a Alemanha estava ocupada com a França e a Inglaterra. </w:t>
      </w:r>
    </w:p>
    <w:p w:rsidR="007A3769" w:rsidRDefault="007A3769" w:rsidP="00577A4F">
      <w:pPr>
        <w:widowControl/>
        <w:jc w:val="both"/>
        <w:rPr>
          <w:rFonts w:ascii="Galliard BT" w:hAnsi="Galliard BT"/>
        </w:rPr>
      </w:pPr>
    </w:p>
    <w:p w:rsidR="007A3769" w:rsidRDefault="007A3769" w:rsidP="00577A4F">
      <w:pPr>
        <w:widowControl/>
        <w:jc w:val="both"/>
        <w:rPr>
          <w:rFonts w:ascii="Galliard BT" w:hAnsi="Galliard BT"/>
        </w:rPr>
      </w:pPr>
      <w:r w:rsidRPr="0006567D">
        <w:rPr>
          <w:rFonts w:ascii="Galliard BT" w:hAnsi="Galliard BT"/>
        </w:rPr>
        <w:t>A quantidade e qualidade dos armamentos que foram mobilizados para isso é um</w:t>
      </w:r>
      <w:r>
        <w:rPr>
          <w:rFonts w:ascii="Galliard BT" w:hAnsi="Galliard BT"/>
        </w:rPr>
        <w:t>a coisa impensável. Por exemplo:</w:t>
      </w:r>
      <w:r w:rsidRPr="0006567D">
        <w:rPr>
          <w:rFonts w:ascii="Galliard BT" w:hAnsi="Galliard BT"/>
        </w:rPr>
        <w:t xml:space="preserve"> os tanques que os russos </w:t>
      </w:r>
      <w:r>
        <w:rPr>
          <w:rFonts w:ascii="Galliard BT" w:hAnsi="Galliard BT"/>
        </w:rPr>
        <w:t>tinham fabricado</w:t>
      </w:r>
      <w:r w:rsidRPr="0006567D">
        <w:rPr>
          <w:rFonts w:ascii="Galliard BT" w:hAnsi="Galliard BT"/>
        </w:rPr>
        <w:t xml:space="preserve"> podiam aguentar até trinta disparos de qualquer outro tanque do mundo. </w:t>
      </w:r>
      <w:r>
        <w:rPr>
          <w:rFonts w:ascii="Galliard BT" w:hAnsi="Galliard BT"/>
        </w:rPr>
        <w:t>S</w:t>
      </w:r>
      <w:r w:rsidRPr="0006567D">
        <w:rPr>
          <w:rFonts w:ascii="Galliard BT" w:hAnsi="Galliard BT"/>
        </w:rPr>
        <w:t>e você desse trinta tiros num tanque russo, ele ainda sobreviveria e estaria em condição de ser usado. Er</w:t>
      </w:r>
      <w:r>
        <w:rPr>
          <w:rFonts w:ascii="Galliard BT" w:hAnsi="Galliard BT"/>
        </w:rPr>
        <w:t>am os melhores tanques do mundo!</w:t>
      </w:r>
      <w:r w:rsidRPr="0006567D">
        <w:rPr>
          <w:rFonts w:ascii="Galliard BT" w:hAnsi="Galliard BT"/>
        </w:rPr>
        <w:t xml:space="preserve"> Tanto que, até hoje, os tanques fabricados ainda são baseados nos modelo</w:t>
      </w:r>
      <w:r>
        <w:rPr>
          <w:rFonts w:ascii="Galliard BT" w:hAnsi="Galliard BT"/>
        </w:rPr>
        <w:t>s</w:t>
      </w:r>
      <w:r w:rsidRPr="0006567D">
        <w:rPr>
          <w:rFonts w:ascii="Galliard BT" w:hAnsi="Galliard BT"/>
        </w:rPr>
        <w:t xml:space="preserve"> russo</w:t>
      </w:r>
      <w:r>
        <w:rPr>
          <w:rFonts w:ascii="Galliard BT" w:hAnsi="Galliard BT"/>
        </w:rPr>
        <w:t>s, de tão bons</w:t>
      </w:r>
      <w:r w:rsidRPr="0006567D">
        <w:rPr>
          <w:rFonts w:ascii="Galliard BT" w:hAnsi="Galliard BT"/>
        </w:rPr>
        <w:t xml:space="preserve"> que eram. Se você pegar todos os outros tanques de guerra da época</w:t>
      </w:r>
      <w:r>
        <w:rPr>
          <w:rFonts w:ascii="Galliard BT" w:hAnsi="Galliard BT"/>
        </w:rPr>
        <w:t xml:space="preserve"> </w:t>
      </w:r>
      <w:r>
        <w:t>―</w:t>
      </w:r>
      <w:r>
        <w:rPr>
          <w:rFonts w:ascii="Galliard BT" w:hAnsi="Galliard BT"/>
        </w:rPr>
        <w:t xml:space="preserve"> americanos, alemães, ingleses</w:t>
      </w:r>
      <w:r w:rsidRPr="0006567D">
        <w:rPr>
          <w:rFonts w:ascii="Galliard BT" w:hAnsi="Galliard BT"/>
        </w:rPr>
        <w:t xml:space="preserve"> etc</w:t>
      </w:r>
      <w:r>
        <w:rPr>
          <w:rFonts w:ascii="Galliard BT" w:hAnsi="Galliard BT"/>
        </w:rPr>
        <w:t>.</w:t>
      </w:r>
      <w:r w:rsidRPr="0006567D">
        <w:rPr>
          <w:rFonts w:ascii="Galliard BT" w:hAnsi="Galliard BT"/>
        </w:rPr>
        <w:t xml:space="preserve"> </w:t>
      </w:r>
      <w:r>
        <w:t>―</w:t>
      </w:r>
      <w:r w:rsidRPr="0006567D">
        <w:rPr>
          <w:rFonts w:ascii="Galliard BT" w:hAnsi="Galliard BT"/>
        </w:rPr>
        <w:t xml:space="preserve"> </w:t>
      </w:r>
      <w:r>
        <w:rPr>
          <w:rFonts w:ascii="Galliard BT" w:hAnsi="Galliard BT"/>
        </w:rPr>
        <w:t>todos saíram de</w:t>
      </w:r>
      <w:r w:rsidRPr="0006567D">
        <w:rPr>
          <w:rFonts w:ascii="Galliard BT" w:hAnsi="Galliard BT"/>
        </w:rPr>
        <w:t xml:space="preserve"> linha de produção. </w:t>
      </w:r>
      <w:r>
        <w:rPr>
          <w:rFonts w:ascii="Galliard BT" w:hAnsi="Galliard BT"/>
        </w:rPr>
        <w:t>Tudo o que se faz é</w:t>
      </w:r>
      <w:r w:rsidRPr="0006567D">
        <w:rPr>
          <w:rFonts w:ascii="Galliard BT" w:hAnsi="Galliard BT"/>
        </w:rPr>
        <w:t xml:space="preserve"> baseado no</w:t>
      </w:r>
      <w:r>
        <w:rPr>
          <w:rFonts w:ascii="Galliard BT" w:hAnsi="Galliard BT"/>
        </w:rPr>
        <w:t xml:space="preserve"> russo</w:t>
      </w:r>
      <w:r w:rsidRPr="0006567D">
        <w:rPr>
          <w:rFonts w:ascii="Galliard BT" w:hAnsi="Galliard BT"/>
        </w:rPr>
        <w:t xml:space="preserve">! E este era o equipamento que estava a poucos quilômetros da fronteira, quando Hitler entra na Rússia. </w:t>
      </w:r>
    </w:p>
    <w:p w:rsidR="007A3769" w:rsidRDefault="007A3769" w:rsidP="00577A4F">
      <w:pPr>
        <w:widowControl/>
        <w:jc w:val="both"/>
        <w:rPr>
          <w:rFonts w:ascii="Galliard BT" w:hAnsi="Galliard BT"/>
        </w:rPr>
      </w:pPr>
    </w:p>
    <w:p w:rsidR="007A3769" w:rsidRDefault="007A3769" w:rsidP="00577A4F">
      <w:pPr>
        <w:widowControl/>
        <w:jc w:val="both"/>
        <w:rPr>
          <w:rFonts w:ascii="Galliard BT" w:hAnsi="Galliard BT"/>
        </w:rPr>
      </w:pPr>
      <w:r w:rsidRPr="0006567D">
        <w:rPr>
          <w:rFonts w:ascii="Galliard BT" w:hAnsi="Galliard BT"/>
        </w:rPr>
        <w:t>E Hitler entra por quê? Porque ele sabia que este mate</w:t>
      </w:r>
      <w:r>
        <w:rPr>
          <w:rFonts w:ascii="Galliard BT" w:hAnsi="Galliard BT"/>
        </w:rPr>
        <w:t xml:space="preserve">rial estava sendo transportado </w:t>
      </w:r>
      <w:r>
        <w:t>―</w:t>
      </w:r>
      <w:r>
        <w:rPr>
          <w:rFonts w:ascii="Galliard BT" w:hAnsi="Galliard BT"/>
        </w:rPr>
        <w:t xml:space="preserve">  os tanques estavam em cima de caminhões, sendo transportados </w:t>
      </w:r>
      <w:r>
        <w:t>―</w:t>
      </w:r>
      <w:r w:rsidRPr="0006567D">
        <w:rPr>
          <w:rFonts w:ascii="Galliard BT" w:hAnsi="Galliard BT"/>
        </w:rPr>
        <w:t xml:space="preserve"> e ele falou</w:t>
      </w:r>
      <w:r>
        <w:rPr>
          <w:rFonts w:ascii="Galliard BT" w:hAnsi="Galliard BT"/>
        </w:rPr>
        <w:t>:</w:t>
      </w:r>
      <w:r w:rsidRPr="0006567D">
        <w:rPr>
          <w:rFonts w:ascii="Galliard BT" w:hAnsi="Galliard BT"/>
        </w:rPr>
        <w:t xml:space="preserve"> “É agora que nós temos q</w:t>
      </w:r>
      <w:r>
        <w:rPr>
          <w:rFonts w:ascii="Galliard BT" w:hAnsi="Galliard BT"/>
        </w:rPr>
        <w:t>ue pegar esse</w:t>
      </w:r>
      <w:r w:rsidRPr="0006567D">
        <w:rPr>
          <w:rFonts w:ascii="Galliard BT" w:hAnsi="Galliard BT"/>
        </w:rPr>
        <w:t>s camaradas porque</w:t>
      </w:r>
      <w:r>
        <w:rPr>
          <w:rFonts w:ascii="Galliard BT" w:hAnsi="Galliard BT"/>
        </w:rPr>
        <w:t>,</w:t>
      </w:r>
      <w:r w:rsidRPr="0006567D">
        <w:rPr>
          <w:rFonts w:ascii="Galliard BT" w:hAnsi="Galliard BT"/>
        </w:rPr>
        <w:t xml:space="preserve"> se eles conseguirem desembarcar estes tanques em nosso território, </w:t>
      </w:r>
      <w:r>
        <w:rPr>
          <w:rFonts w:ascii="Galliard BT" w:hAnsi="Galliard BT"/>
        </w:rPr>
        <w:t xml:space="preserve">estes </w:t>
      </w:r>
      <w:r w:rsidRPr="0006567D">
        <w:rPr>
          <w:rFonts w:ascii="Galliard BT" w:hAnsi="Galliard BT"/>
        </w:rPr>
        <w:t>tanques são invencíveis</w:t>
      </w:r>
      <w:r>
        <w:rPr>
          <w:rFonts w:ascii="Galliard BT" w:hAnsi="Galliard BT"/>
        </w:rPr>
        <w:t>.</w:t>
      </w:r>
      <w:r w:rsidRPr="0006567D">
        <w:rPr>
          <w:rFonts w:ascii="Galliard BT" w:hAnsi="Galliard BT"/>
        </w:rPr>
        <w:t>” Então foi por isso que Hitler invadiu a URSS</w:t>
      </w:r>
      <w:r>
        <w:rPr>
          <w:rFonts w:ascii="Galliard BT" w:hAnsi="Galliard BT"/>
        </w:rPr>
        <w:t>:</w:t>
      </w:r>
      <w:r w:rsidRPr="0006567D">
        <w:rPr>
          <w:rFonts w:ascii="Galliard BT" w:hAnsi="Galliard BT"/>
        </w:rPr>
        <w:t xml:space="preserve"> ele recebeu a informação </w:t>
      </w:r>
      <w:r>
        <w:rPr>
          <w:rFonts w:ascii="Galliard BT" w:hAnsi="Galliard BT"/>
        </w:rPr>
        <w:t xml:space="preserve">de </w:t>
      </w:r>
      <w:r w:rsidRPr="0006567D">
        <w:rPr>
          <w:rFonts w:ascii="Galliard BT" w:hAnsi="Galliard BT"/>
        </w:rPr>
        <w:t>que a invasão estava iminente e que ainda dava tempo de pegar os tanques, pois os tanques estavam sem munição</w:t>
      </w:r>
      <w:r>
        <w:rPr>
          <w:rFonts w:ascii="Galliard BT" w:hAnsi="Galliard BT"/>
        </w:rPr>
        <w:t>, sem</w:t>
      </w:r>
      <w:r w:rsidRPr="0006567D">
        <w:rPr>
          <w:rFonts w:ascii="Galliard BT" w:hAnsi="Galliard BT"/>
        </w:rPr>
        <w:t xml:space="preserve"> combustível, em cima dos caminhões. </w:t>
      </w:r>
      <w:r>
        <w:rPr>
          <w:rFonts w:ascii="Galliard BT" w:hAnsi="Galliard BT"/>
        </w:rPr>
        <w:t>Era o momento de atacar. Só nest</w:t>
      </w:r>
      <w:r w:rsidRPr="0006567D">
        <w:rPr>
          <w:rFonts w:ascii="Galliard BT" w:hAnsi="Galliard BT"/>
        </w:rPr>
        <w:t xml:space="preserve">e sentido Stalin foi surpreendido: Stalin não sabia que Hitler tinha informação </w:t>
      </w:r>
      <w:r>
        <w:rPr>
          <w:rFonts w:ascii="Galliard BT" w:hAnsi="Galliard BT"/>
        </w:rPr>
        <w:t xml:space="preserve">sobre a invasão </w:t>
      </w:r>
      <w:r w:rsidRPr="0006567D">
        <w:rPr>
          <w:rFonts w:ascii="Galliard BT" w:hAnsi="Galliard BT"/>
        </w:rPr>
        <w:t>iminente da Alemanha.</w:t>
      </w:r>
    </w:p>
    <w:p w:rsidR="007A3769" w:rsidRPr="0006567D" w:rsidRDefault="007A3769" w:rsidP="00577A4F">
      <w:pPr>
        <w:widowControl/>
        <w:jc w:val="both"/>
        <w:rPr>
          <w:rFonts w:ascii="Galliard BT" w:hAnsi="Galliard BT"/>
        </w:rPr>
      </w:pPr>
    </w:p>
    <w:p w:rsidR="007A3769" w:rsidRDefault="007A3769" w:rsidP="00577A4F">
      <w:pPr>
        <w:widowControl/>
        <w:jc w:val="both"/>
        <w:rPr>
          <w:rFonts w:ascii="Galliard BT" w:hAnsi="Galliard BT"/>
        </w:rPr>
      </w:pPr>
      <w:r w:rsidRPr="0006567D">
        <w:rPr>
          <w:rFonts w:ascii="Galliard BT" w:hAnsi="Galliard BT"/>
        </w:rPr>
        <w:t>Então,</w:t>
      </w:r>
      <w:r>
        <w:rPr>
          <w:rFonts w:ascii="Galliard BT" w:hAnsi="Galliard BT"/>
        </w:rPr>
        <w:t xml:space="preserve"> isto quer dizer que</w:t>
      </w:r>
      <w:r w:rsidRPr="0006567D">
        <w:rPr>
          <w:rFonts w:ascii="Galliard BT" w:hAnsi="Galliard BT"/>
        </w:rPr>
        <w:t xml:space="preserve"> toda a Segunda Guerra foi um plano estratégico, concebido e executado pela URSS. Mas, até hoje a URSS aparece como vítima inerme</w:t>
      </w:r>
      <w:r>
        <w:rPr>
          <w:rFonts w:ascii="Galliard BT" w:hAnsi="Galliard BT"/>
        </w:rPr>
        <w:t xml:space="preserve"> da Segunda Guerra</w:t>
      </w:r>
      <w:r w:rsidRPr="0006567D">
        <w:rPr>
          <w:rFonts w:ascii="Galliard BT" w:hAnsi="Galliard BT"/>
        </w:rPr>
        <w:t xml:space="preserve"> e como salvadora da pátria. </w:t>
      </w:r>
    </w:p>
    <w:p w:rsidR="007A3769" w:rsidRDefault="007A3769" w:rsidP="00577A4F">
      <w:pPr>
        <w:widowControl/>
        <w:jc w:val="both"/>
        <w:rPr>
          <w:rFonts w:ascii="Galliard BT" w:hAnsi="Galliard BT"/>
        </w:rPr>
      </w:pPr>
    </w:p>
    <w:p w:rsidR="007A3769" w:rsidRDefault="007A3769" w:rsidP="00577A4F">
      <w:pPr>
        <w:widowControl/>
        <w:jc w:val="both"/>
        <w:rPr>
          <w:rFonts w:ascii="Galliard BT" w:hAnsi="Galliard BT"/>
        </w:rPr>
      </w:pPr>
      <w:r w:rsidRPr="0006567D">
        <w:rPr>
          <w:rFonts w:ascii="Galliard BT" w:hAnsi="Galliard BT"/>
        </w:rPr>
        <w:t>E note bem: o plano alcançou o seu objetivo, porque o objetiv</w:t>
      </w:r>
      <w:r>
        <w:rPr>
          <w:rFonts w:ascii="Galliard BT" w:hAnsi="Galliard BT"/>
        </w:rPr>
        <w:t>o da URSS era o de ocupar</w:t>
      </w:r>
      <w:r w:rsidRPr="0006567D">
        <w:rPr>
          <w:rFonts w:ascii="Galliard BT" w:hAnsi="Galliard BT"/>
        </w:rPr>
        <w:t xml:space="preserve"> pelo menos</w:t>
      </w:r>
      <w:r>
        <w:rPr>
          <w:rFonts w:ascii="Galliard BT" w:hAnsi="Galliard BT"/>
        </w:rPr>
        <w:t xml:space="preserve"> a</w:t>
      </w:r>
      <w:r w:rsidRPr="0006567D">
        <w:rPr>
          <w:rFonts w:ascii="Galliard BT" w:hAnsi="Galliard BT"/>
        </w:rPr>
        <w:t xml:space="preserve"> metade da Europa</w:t>
      </w:r>
      <w:r>
        <w:rPr>
          <w:rFonts w:ascii="Galliard BT" w:hAnsi="Galliard BT"/>
        </w:rPr>
        <w:t xml:space="preserve">, como de fato acabou ocupando </w:t>
      </w:r>
      <w:r>
        <w:t>―</w:t>
      </w:r>
      <w:r w:rsidRPr="0006567D">
        <w:rPr>
          <w:rFonts w:ascii="Galliard BT" w:hAnsi="Galliard BT"/>
        </w:rPr>
        <w:t xml:space="preserve"> com a ajuda aqui [EUA] do presidente Roosevelt. O objetivo foi alcançado. Então, como podemos dizer que isso</w:t>
      </w:r>
      <w:r>
        <w:rPr>
          <w:rFonts w:ascii="Galliard BT" w:hAnsi="Galliard BT"/>
        </w:rPr>
        <w:t xml:space="preserve"> foi um resultado impremeditado?</w:t>
      </w:r>
      <w:r w:rsidRPr="0006567D">
        <w:rPr>
          <w:rFonts w:ascii="Galliard BT" w:hAnsi="Galliard BT"/>
        </w:rPr>
        <w:t xml:space="preserve"> Foi um resultado premeditado e alcançado pelos meios escolhidos inicialmente</w:t>
      </w:r>
      <w:r>
        <w:rPr>
          <w:rFonts w:ascii="Galliard BT" w:hAnsi="Galliard BT"/>
        </w:rPr>
        <w:t>,</w:t>
      </w:r>
      <w:r w:rsidRPr="0006567D">
        <w:rPr>
          <w:rFonts w:ascii="Galliard BT" w:hAnsi="Galliard BT"/>
        </w:rPr>
        <w:t xml:space="preserve"> sendo u</w:t>
      </w:r>
      <w:r>
        <w:rPr>
          <w:rFonts w:ascii="Galliard BT" w:hAnsi="Galliard BT"/>
        </w:rPr>
        <w:t>m plano integralmente realizado</w:t>
      </w:r>
      <w:r w:rsidRPr="0006567D">
        <w:rPr>
          <w:rFonts w:ascii="Galliard BT" w:hAnsi="Galliard BT"/>
        </w:rPr>
        <w:t xml:space="preserve">. </w:t>
      </w:r>
    </w:p>
    <w:p w:rsidR="007A3769" w:rsidRDefault="007A3769" w:rsidP="00577A4F">
      <w:pPr>
        <w:widowControl/>
        <w:jc w:val="both"/>
        <w:rPr>
          <w:rFonts w:ascii="Galliard BT" w:hAnsi="Galliard BT"/>
        </w:rPr>
      </w:pPr>
    </w:p>
    <w:p w:rsidR="007A3769" w:rsidRDefault="007A3769" w:rsidP="00577A4F">
      <w:pPr>
        <w:widowControl/>
        <w:jc w:val="both"/>
        <w:rPr>
          <w:rFonts w:ascii="Galliard BT" w:hAnsi="Galliard BT"/>
        </w:rPr>
      </w:pPr>
      <w:r w:rsidRPr="0006567D">
        <w:rPr>
          <w:rFonts w:ascii="Galliard BT" w:hAnsi="Galliard BT"/>
        </w:rPr>
        <w:t xml:space="preserve">Mas note bem: não foi só este plano </w:t>
      </w:r>
      <w:r>
        <w:rPr>
          <w:rFonts w:ascii="Galliard BT" w:hAnsi="Galliard BT"/>
        </w:rPr>
        <w:t>que foi integralmente realizado.</w:t>
      </w:r>
      <w:r w:rsidRPr="0006567D">
        <w:rPr>
          <w:rFonts w:ascii="Galliard BT" w:hAnsi="Galliard BT"/>
        </w:rPr>
        <w:t xml:space="preserve"> </w:t>
      </w:r>
      <w:r>
        <w:rPr>
          <w:rFonts w:ascii="Galliard BT" w:hAnsi="Galliard BT"/>
        </w:rPr>
        <w:t>O</w:t>
      </w:r>
      <w:r w:rsidRPr="0006567D">
        <w:rPr>
          <w:rFonts w:ascii="Galliard BT" w:hAnsi="Galliard BT"/>
        </w:rPr>
        <w:t xml:space="preserve"> plano de manter tudo isso </w:t>
      </w:r>
      <w:r>
        <w:rPr>
          <w:rFonts w:ascii="Galliard BT" w:hAnsi="Galliard BT"/>
        </w:rPr>
        <w:t>em segredo foi também realizado</w:t>
      </w:r>
      <w:r w:rsidRPr="0006567D">
        <w:rPr>
          <w:rFonts w:ascii="Galliard BT" w:hAnsi="Galliard BT"/>
        </w:rPr>
        <w:t xml:space="preserve">, e tudo isto foi mantido em segredo até agora. </w:t>
      </w:r>
    </w:p>
    <w:p w:rsidR="007A3769" w:rsidRDefault="007A3769" w:rsidP="00577A4F">
      <w:pPr>
        <w:widowControl/>
        <w:jc w:val="both"/>
        <w:rPr>
          <w:rFonts w:ascii="Galliard BT" w:hAnsi="Galliard BT"/>
        </w:rPr>
      </w:pPr>
    </w:p>
    <w:p w:rsidR="007A3769" w:rsidRPr="0006567D" w:rsidRDefault="007A3769" w:rsidP="00577A4F">
      <w:pPr>
        <w:widowControl/>
        <w:jc w:val="both"/>
        <w:rPr>
          <w:rFonts w:ascii="Galliard BT" w:hAnsi="Galliard BT"/>
        </w:rPr>
      </w:pPr>
      <w:r>
        <w:rPr>
          <w:rFonts w:ascii="Galliard BT" w:hAnsi="Galliard BT"/>
        </w:rPr>
        <w:t>E</w:t>
      </w:r>
      <w:r w:rsidRPr="0006567D">
        <w:rPr>
          <w:rFonts w:ascii="Galliard BT" w:hAnsi="Galliard BT"/>
        </w:rPr>
        <w:t>xiste uma lei</w:t>
      </w:r>
      <w:r>
        <w:rPr>
          <w:rFonts w:ascii="Galliard BT" w:hAnsi="Galliard BT"/>
        </w:rPr>
        <w:t>,</w:t>
      </w:r>
      <w:r w:rsidRPr="0006567D">
        <w:rPr>
          <w:rFonts w:ascii="Galliard BT" w:hAnsi="Galliard BT"/>
        </w:rPr>
        <w:t xml:space="preserve"> em história</w:t>
      </w:r>
      <w:r>
        <w:rPr>
          <w:rFonts w:ascii="Galliard BT" w:hAnsi="Galliard BT"/>
        </w:rPr>
        <w:t>,</w:t>
      </w:r>
      <w:r w:rsidRPr="0006567D">
        <w:rPr>
          <w:rFonts w:ascii="Galliard BT" w:hAnsi="Galliard BT"/>
        </w:rPr>
        <w:t xml:space="preserve"> que é a seguinte: “A difusão dos </w:t>
      </w:r>
      <w:r>
        <w:rPr>
          <w:rFonts w:ascii="Galliard BT" w:hAnsi="Galliard BT"/>
        </w:rPr>
        <w:t>fatos produz novos fatos''. A</w:t>
      </w:r>
      <w:r w:rsidRPr="0006567D">
        <w:rPr>
          <w:rFonts w:ascii="Galliard BT" w:hAnsi="Galliard BT"/>
        </w:rPr>
        <w:t>quilo que não é divulgado não tem efeito. Então, u</w:t>
      </w:r>
      <w:r>
        <w:rPr>
          <w:rFonts w:ascii="Galliard BT" w:hAnsi="Galliard BT"/>
        </w:rPr>
        <w:t>ma das melhores maneiras de</w:t>
      </w:r>
      <w:r w:rsidRPr="0006567D">
        <w:rPr>
          <w:rFonts w:ascii="Galliard BT" w:hAnsi="Galliard BT"/>
        </w:rPr>
        <w:t xml:space="preserve"> provocar ações é você controlar o fluxo de informação.</w:t>
      </w:r>
    </w:p>
    <w:p w:rsidR="007A3769" w:rsidRDefault="007A3769" w:rsidP="00577A4F">
      <w:pPr>
        <w:widowControl/>
        <w:jc w:val="both"/>
        <w:rPr>
          <w:rFonts w:ascii="Galliard BT" w:hAnsi="Galliard BT"/>
        </w:rPr>
      </w:pPr>
    </w:p>
    <w:p w:rsidR="007A3769" w:rsidRDefault="007A3769" w:rsidP="00577A4F">
      <w:pPr>
        <w:widowControl/>
        <w:jc w:val="both"/>
        <w:rPr>
          <w:rFonts w:ascii="Galliard BT" w:hAnsi="Galliard BT"/>
        </w:rPr>
      </w:pPr>
      <w:r w:rsidRPr="0006567D">
        <w:rPr>
          <w:rFonts w:ascii="Galliard BT" w:hAnsi="Galliard BT"/>
        </w:rPr>
        <w:t xml:space="preserve">Para isso existe até um </w:t>
      </w:r>
      <w:r>
        <w:rPr>
          <w:rFonts w:ascii="Galliard BT" w:hAnsi="Galliard BT"/>
        </w:rPr>
        <w:t xml:space="preserve">estudo que eu li há vinte anos </w:t>
      </w:r>
      <w:r>
        <w:t>―</w:t>
      </w:r>
      <w:r w:rsidRPr="0006567D">
        <w:rPr>
          <w:rFonts w:ascii="Galliard BT" w:hAnsi="Galliard BT"/>
        </w:rPr>
        <w:t xml:space="preserve"> e que </w:t>
      </w:r>
      <w:r>
        <w:rPr>
          <w:rFonts w:ascii="Galliard BT" w:hAnsi="Galliard BT"/>
        </w:rPr>
        <w:t xml:space="preserve">eu nunca mais consegui achá-lo </w:t>
      </w:r>
      <w:r>
        <w:t>―</w:t>
      </w:r>
      <w:r w:rsidRPr="0006567D">
        <w:rPr>
          <w:rFonts w:ascii="Galliard BT" w:hAnsi="Galliard BT"/>
        </w:rPr>
        <w:t xml:space="preserve"> chamado </w:t>
      </w:r>
      <w:r w:rsidRPr="0006567D">
        <w:rPr>
          <w:rFonts w:ascii="Galliard BT" w:hAnsi="Galliard BT"/>
          <w:i/>
        </w:rPr>
        <w:t xml:space="preserve">The </w:t>
      </w:r>
      <w:r w:rsidRPr="0006567D">
        <w:rPr>
          <w:rFonts w:ascii="Galliard BT" w:hAnsi="Galliard BT"/>
          <w:bCs/>
          <w:i/>
        </w:rPr>
        <w:t>Handbook</w:t>
      </w:r>
      <w:r w:rsidRPr="0006567D">
        <w:rPr>
          <w:rFonts w:ascii="Galliard BT" w:hAnsi="Galliard BT"/>
          <w:i/>
        </w:rPr>
        <w:t> of Artificial </w:t>
      </w:r>
      <w:r w:rsidRPr="0006567D">
        <w:rPr>
          <w:rFonts w:ascii="Galliard BT" w:hAnsi="Galliard BT"/>
          <w:bCs/>
          <w:i/>
        </w:rPr>
        <w:t>Intelligence</w:t>
      </w:r>
      <w:r w:rsidRPr="0006567D">
        <w:rPr>
          <w:rFonts w:ascii="Galliard BT" w:hAnsi="Galliard BT"/>
          <w:bCs/>
        </w:rPr>
        <w:t>, da IBM</w:t>
      </w:r>
      <w:r>
        <w:rPr>
          <w:rFonts w:ascii="Galliard BT" w:hAnsi="Galliard BT"/>
        </w:rPr>
        <w:t>. Era uma obra</w:t>
      </w:r>
      <w:r w:rsidRPr="0006567D">
        <w:rPr>
          <w:rFonts w:ascii="Galliard BT" w:hAnsi="Galliard BT"/>
        </w:rPr>
        <w:t xml:space="preserve"> de três volumes e tinha lá um estudo mostrando como você poderia produzir uma para</w:t>
      </w:r>
      <w:r>
        <w:rPr>
          <w:rFonts w:ascii="Galliard BT" w:hAnsi="Galliard BT"/>
        </w:rPr>
        <w:t>noia num cidadão</w:t>
      </w:r>
      <w:r w:rsidRPr="0006567D">
        <w:rPr>
          <w:rFonts w:ascii="Galliard BT" w:hAnsi="Galliard BT"/>
        </w:rPr>
        <w:t xml:space="preserve"> através das informações que você manda para ele. </w:t>
      </w:r>
      <w:r>
        <w:rPr>
          <w:rFonts w:ascii="Galliard BT" w:hAnsi="Galliard BT"/>
        </w:rPr>
        <w:t>I</w:t>
      </w:r>
      <w:r w:rsidRPr="0006567D">
        <w:rPr>
          <w:rFonts w:ascii="Galliard BT" w:hAnsi="Galliard BT"/>
        </w:rPr>
        <w:t xml:space="preserve">sso é claro que é feito numa </w:t>
      </w:r>
      <w:r w:rsidRPr="0006567D">
        <w:rPr>
          <w:rFonts w:ascii="Galliard BT" w:hAnsi="Galliard BT"/>
        </w:rPr>
        <w:lastRenderedPageBreak/>
        <w:t>escala pequenininha, mas se você tiver o controle do fluxo de informação você pode</w:t>
      </w:r>
      <w:r>
        <w:rPr>
          <w:rFonts w:ascii="Galliard BT" w:hAnsi="Galliard BT"/>
        </w:rPr>
        <w:t>,</w:t>
      </w:r>
      <w:r w:rsidRPr="0006567D">
        <w:rPr>
          <w:rFonts w:ascii="Galliard BT" w:hAnsi="Galliard BT"/>
        </w:rPr>
        <w:t xml:space="preserve"> de antemão</w:t>
      </w:r>
      <w:r>
        <w:rPr>
          <w:rFonts w:ascii="Galliard BT" w:hAnsi="Galliard BT"/>
        </w:rPr>
        <w:t>,</w:t>
      </w:r>
      <w:r w:rsidRPr="0006567D">
        <w:rPr>
          <w:rFonts w:ascii="Galliard BT" w:hAnsi="Galliard BT"/>
        </w:rPr>
        <w:t xml:space="preserve"> prever com bastante certeza qual será o comportamento da vítima.</w:t>
      </w:r>
    </w:p>
    <w:p w:rsidR="007A3769" w:rsidRPr="0006567D" w:rsidRDefault="007A3769" w:rsidP="00577A4F">
      <w:pPr>
        <w:widowControl/>
        <w:jc w:val="both"/>
        <w:rPr>
          <w:rFonts w:ascii="Galliard BT" w:hAnsi="Galliard BT"/>
        </w:rPr>
      </w:pPr>
    </w:p>
    <w:p w:rsidR="007A3769" w:rsidRDefault="007A3769" w:rsidP="00577A4F">
      <w:pPr>
        <w:widowControl/>
        <w:jc w:val="both"/>
        <w:rPr>
          <w:rFonts w:ascii="Galliard BT" w:hAnsi="Galliard BT"/>
        </w:rPr>
      </w:pPr>
      <w:r>
        <w:rPr>
          <w:rFonts w:ascii="Galliard BT" w:hAnsi="Galliard BT"/>
        </w:rPr>
        <w:t xml:space="preserve">Então, </w:t>
      </w:r>
      <w:r w:rsidRPr="0006567D">
        <w:rPr>
          <w:rFonts w:ascii="Galliard BT" w:hAnsi="Galliard BT"/>
        </w:rPr>
        <w:t>vejam</w:t>
      </w:r>
      <w:r>
        <w:rPr>
          <w:rFonts w:ascii="Galliard BT" w:hAnsi="Galliard BT"/>
        </w:rPr>
        <w:t xml:space="preserve">: </w:t>
      </w:r>
      <w:r w:rsidRPr="0006567D">
        <w:rPr>
          <w:rFonts w:ascii="Galliard BT" w:hAnsi="Galliard BT"/>
        </w:rPr>
        <w:t>antes que o Hitler começasse a man</w:t>
      </w:r>
      <w:r>
        <w:rPr>
          <w:rFonts w:ascii="Galliard BT" w:hAnsi="Galliard BT"/>
        </w:rPr>
        <w:t>dar judeus, católicos, ciganos</w:t>
      </w:r>
      <w:r w:rsidRPr="0006567D">
        <w:rPr>
          <w:rFonts w:ascii="Galliard BT" w:hAnsi="Galliard BT"/>
        </w:rPr>
        <w:t xml:space="preserve"> et</w:t>
      </w:r>
      <w:r>
        <w:rPr>
          <w:rFonts w:ascii="Galliard BT" w:hAnsi="Galliard BT"/>
        </w:rPr>
        <w:t>c. para o campo de concentração,</w:t>
      </w:r>
      <w:r w:rsidRPr="0006567D">
        <w:rPr>
          <w:rFonts w:ascii="Galliard BT" w:hAnsi="Galliard BT"/>
        </w:rPr>
        <w:t xml:space="preserve"> </w:t>
      </w:r>
      <w:r>
        <w:rPr>
          <w:rFonts w:ascii="Galliard BT" w:hAnsi="Galliard BT"/>
        </w:rPr>
        <w:t>na URSS eles já tinham matado</w:t>
      </w:r>
      <w:r w:rsidRPr="0006567D">
        <w:rPr>
          <w:rFonts w:ascii="Galliard BT" w:hAnsi="Galliard BT"/>
        </w:rPr>
        <w:t xml:space="preserve"> trinta milhões de pessoas. E </w:t>
      </w:r>
      <w:r>
        <w:rPr>
          <w:rFonts w:ascii="Galliard BT" w:hAnsi="Galliard BT"/>
        </w:rPr>
        <w:t>até hoje</w:t>
      </w:r>
      <w:r w:rsidRPr="0006567D">
        <w:rPr>
          <w:rFonts w:ascii="Galliard BT" w:hAnsi="Galliard BT"/>
        </w:rPr>
        <w:t xml:space="preserve"> as pessoas relut</w:t>
      </w:r>
      <w:r>
        <w:rPr>
          <w:rFonts w:ascii="Galliard BT" w:hAnsi="Galliard BT"/>
        </w:rPr>
        <w:t>am até mesmo em nivelar Hitler a</w:t>
      </w:r>
      <w:r w:rsidRPr="0006567D">
        <w:rPr>
          <w:rFonts w:ascii="Galliard BT" w:hAnsi="Galliard BT"/>
        </w:rPr>
        <w:t xml:space="preserve"> Stalin</w:t>
      </w:r>
      <w:r>
        <w:rPr>
          <w:rFonts w:ascii="Galliard BT" w:hAnsi="Galliard BT"/>
        </w:rPr>
        <w:t>.</w:t>
      </w:r>
      <w:r w:rsidRPr="0006567D">
        <w:rPr>
          <w:rFonts w:ascii="Galliard BT" w:hAnsi="Galliard BT"/>
        </w:rPr>
        <w:t xml:space="preserve"> </w:t>
      </w:r>
      <w:r>
        <w:rPr>
          <w:rFonts w:ascii="Galliard BT" w:hAnsi="Galliard BT"/>
        </w:rPr>
        <w:t>M</w:t>
      </w:r>
      <w:r w:rsidRPr="0006567D">
        <w:rPr>
          <w:rFonts w:ascii="Galliard BT" w:hAnsi="Galliard BT"/>
        </w:rPr>
        <w:t>as quando vistas as coisas n</w:t>
      </w:r>
      <w:r>
        <w:rPr>
          <w:rFonts w:ascii="Galliard BT" w:hAnsi="Galliard BT"/>
        </w:rPr>
        <w:t>a devida perspectiva, vemos que</w:t>
      </w:r>
      <w:r w:rsidRPr="0006567D">
        <w:rPr>
          <w:rFonts w:ascii="Galliard BT" w:hAnsi="Galliard BT"/>
        </w:rPr>
        <w:t xml:space="preserve"> Hitler sem Stalin jamais teria chegado a existir. O que seria </w:t>
      </w:r>
      <w:r>
        <w:rPr>
          <w:rFonts w:ascii="Galliard BT" w:hAnsi="Galliard BT"/>
        </w:rPr>
        <w:t>d</w:t>
      </w:r>
      <w:r w:rsidRPr="0006567D">
        <w:rPr>
          <w:rFonts w:ascii="Galliard BT" w:hAnsi="Galliard BT"/>
        </w:rPr>
        <w:t>a Alemanha nazista</w:t>
      </w:r>
      <w:r>
        <w:rPr>
          <w:rFonts w:ascii="Galliard BT" w:hAnsi="Galliard BT"/>
        </w:rPr>
        <w:t xml:space="preserve"> sem o exército? Não seria nada.</w:t>
      </w:r>
      <w:r w:rsidRPr="0006567D">
        <w:rPr>
          <w:rFonts w:ascii="Galliard BT" w:hAnsi="Galliard BT"/>
        </w:rPr>
        <w:t xml:space="preserve"> </w:t>
      </w:r>
      <w:r>
        <w:rPr>
          <w:rFonts w:ascii="Galliard BT" w:hAnsi="Galliard BT"/>
        </w:rPr>
        <w:t>N</w:t>
      </w:r>
      <w:r w:rsidRPr="0006567D">
        <w:rPr>
          <w:rFonts w:ascii="Galliard BT" w:hAnsi="Galliard BT"/>
        </w:rPr>
        <w:t>ão ofereceria perigo para ninguém</w:t>
      </w:r>
      <w:r>
        <w:rPr>
          <w:rFonts w:ascii="Galliard BT" w:hAnsi="Galliard BT"/>
        </w:rPr>
        <w:t>.</w:t>
      </w:r>
      <w:r w:rsidRPr="0006567D">
        <w:rPr>
          <w:rFonts w:ascii="Galliard BT" w:hAnsi="Galliard BT"/>
        </w:rPr>
        <w:t xml:space="preserve"> </w:t>
      </w:r>
      <w:r>
        <w:rPr>
          <w:rFonts w:ascii="Galliard BT" w:hAnsi="Galliard BT"/>
        </w:rPr>
        <w:t>S</w:t>
      </w:r>
      <w:r w:rsidRPr="0006567D">
        <w:rPr>
          <w:rFonts w:ascii="Galliard BT" w:hAnsi="Galliard BT"/>
        </w:rPr>
        <w:t>eria apenas um episódio local. No máximo teria uma perseguição interna, mas não teria chegado a abalar a</w:t>
      </w:r>
      <w:r>
        <w:rPr>
          <w:rFonts w:ascii="Galliard BT" w:hAnsi="Galliard BT"/>
        </w:rPr>
        <w:t>s</w:t>
      </w:r>
      <w:r w:rsidRPr="0006567D">
        <w:rPr>
          <w:rFonts w:ascii="Galliard BT" w:hAnsi="Galliard BT"/>
        </w:rPr>
        <w:t xml:space="preserve"> estrutura</w:t>
      </w:r>
      <w:r>
        <w:rPr>
          <w:rFonts w:ascii="Galliard BT" w:hAnsi="Galliard BT"/>
        </w:rPr>
        <w:t>s</w:t>
      </w:r>
      <w:r w:rsidRPr="0006567D">
        <w:rPr>
          <w:rFonts w:ascii="Galliard BT" w:hAnsi="Galliard BT"/>
        </w:rPr>
        <w:t xml:space="preserve"> do poder na Europa. Seria um demagogo de bairro. </w:t>
      </w:r>
    </w:p>
    <w:p w:rsidR="007A3769" w:rsidRDefault="007A3769" w:rsidP="00577A4F">
      <w:pPr>
        <w:widowControl/>
        <w:jc w:val="both"/>
        <w:rPr>
          <w:rFonts w:ascii="Galliard BT" w:hAnsi="Galliard BT"/>
        </w:rPr>
      </w:pPr>
    </w:p>
    <w:p w:rsidR="007A3769" w:rsidRDefault="007A3769" w:rsidP="00577A4F">
      <w:pPr>
        <w:widowControl/>
        <w:jc w:val="both"/>
        <w:rPr>
          <w:rFonts w:ascii="Galliard BT" w:hAnsi="Galliard BT"/>
        </w:rPr>
      </w:pPr>
      <w:r>
        <w:rPr>
          <w:rFonts w:ascii="Galliard BT" w:hAnsi="Galliard BT"/>
        </w:rPr>
        <w:t>O Hitler só</w:t>
      </w:r>
      <w:r w:rsidRPr="0006567D">
        <w:rPr>
          <w:rFonts w:ascii="Galliard BT" w:hAnsi="Galliard BT"/>
        </w:rPr>
        <w:t xml:space="preserve"> se torna uma figura de projeção mundial graças à formação d</w:t>
      </w:r>
      <w:r>
        <w:rPr>
          <w:rFonts w:ascii="Galliard BT" w:hAnsi="Galliard BT"/>
        </w:rPr>
        <w:t xml:space="preserve">o exército alemão pela URSS. Sempre com </w:t>
      </w:r>
      <w:r w:rsidRPr="0006567D">
        <w:rPr>
          <w:rFonts w:ascii="Galliard BT" w:hAnsi="Galliard BT"/>
        </w:rPr>
        <w:t xml:space="preserve">a ideia de que esse exército seria usado no Ocidente, deixando a retaguarda alemã totalmente desguarnecida para </w:t>
      </w:r>
      <w:r>
        <w:rPr>
          <w:rFonts w:ascii="Galliard BT" w:hAnsi="Galliard BT"/>
        </w:rPr>
        <w:t xml:space="preserve">a </w:t>
      </w:r>
      <w:r w:rsidRPr="0006567D">
        <w:rPr>
          <w:rFonts w:ascii="Galliard BT" w:hAnsi="Galliard BT"/>
        </w:rPr>
        <w:t xml:space="preserve">invasão russa, </w:t>
      </w:r>
      <w:r>
        <w:rPr>
          <w:rFonts w:ascii="Galliard BT" w:hAnsi="Galliard BT"/>
        </w:rPr>
        <w:t xml:space="preserve">que </w:t>
      </w:r>
      <w:r w:rsidRPr="0006567D">
        <w:rPr>
          <w:rFonts w:ascii="Galliard BT" w:hAnsi="Galliard BT"/>
        </w:rPr>
        <w:t xml:space="preserve">já estava todinha preparada. </w:t>
      </w:r>
    </w:p>
    <w:p w:rsidR="007A3769" w:rsidRDefault="007A3769" w:rsidP="00577A4F">
      <w:pPr>
        <w:widowControl/>
        <w:jc w:val="both"/>
        <w:rPr>
          <w:rFonts w:ascii="Galliard BT" w:hAnsi="Galliard BT"/>
        </w:rPr>
      </w:pPr>
    </w:p>
    <w:p w:rsidR="007A3769" w:rsidRDefault="007A3769" w:rsidP="00577A4F">
      <w:pPr>
        <w:widowControl/>
        <w:jc w:val="both"/>
        <w:rPr>
          <w:rFonts w:ascii="Galliard BT" w:hAnsi="Galliard BT"/>
        </w:rPr>
      </w:pPr>
      <w:r w:rsidRPr="0006567D">
        <w:rPr>
          <w:rFonts w:ascii="Galliard BT" w:hAnsi="Galliard BT"/>
        </w:rPr>
        <w:t>Um elemen</w:t>
      </w:r>
      <w:r>
        <w:rPr>
          <w:rFonts w:ascii="Galliard BT" w:hAnsi="Galliard BT"/>
        </w:rPr>
        <w:t>to de informação importantíssimo</w:t>
      </w:r>
      <w:r w:rsidRPr="0006567D">
        <w:rPr>
          <w:rFonts w:ascii="Galliard BT" w:hAnsi="Galliard BT"/>
        </w:rPr>
        <w:t xml:space="preserve"> que </w:t>
      </w:r>
      <w:r>
        <w:rPr>
          <w:rFonts w:ascii="Galliard BT" w:hAnsi="Galliard BT"/>
        </w:rPr>
        <w:t xml:space="preserve">o Viktor Suvorov dá neste livro </w:t>
      </w:r>
      <w:r>
        <w:t>―</w:t>
      </w:r>
      <w:r w:rsidRPr="0006567D">
        <w:rPr>
          <w:rFonts w:ascii="Galliard BT" w:hAnsi="Galliard BT"/>
        </w:rPr>
        <w:t xml:space="preserve"> cuja leitura eu recomendo</w:t>
      </w:r>
      <w:r>
        <w:rPr>
          <w:rFonts w:ascii="Galliard BT" w:hAnsi="Galliard BT"/>
        </w:rPr>
        <w:t>.</w:t>
      </w:r>
      <w:r w:rsidRPr="0006567D">
        <w:rPr>
          <w:rFonts w:ascii="Galliard BT" w:hAnsi="Galliard BT"/>
        </w:rPr>
        <w:t xml:space="preserve"> </w:t>
      </w:r>
      <w:r>
        <w:rPr>
          <w:rFonts w:ascii="Galliard BT" w:hAnsi="Galliard BT"/>
        </w:rPr>
        <w:t>E</w:t>
      </w:r>
      <w:r w:rsidRPr="0006567D">
        <w:rPr>
          <w:rFonts w:ascii="Galliard BT" w:hAnsi="Galliard BT"/>
        </w:rPr>
        <w:t xml:space="preserve">u acho </w:t>
      </w:r>
      <w:r>
        <w:rPr>
          <w:rFonts w:ascii="Galliard BT" w:hAnsi="Galliard BT"/>
        </w:rPr>
        <w:t>um dos</w:t>
      </w:r>
      <w:r w:rsidRPr="0006567D">
        <w:rPr>
          <w:rFonts w:ascii="Galliard BT" w:hAnsi="Galliard BT"/>
        </w:rPr>
        <w:t xml:space="preserve"> grande</w:t>
      </w:r>
      <w:r>
        <w:rPr>
          <w:rFonts w:ascii="Galliard BT" w:hAnsi="Galliard BT"/>
        </w:rPr>
        <w:t>s</w:t>
      </w:r>
      <w:r w:rsidRPr="0006567D">
        <w:rPr>
          <w:rFonts w:ascii="Galliard BT" w:hAnsi="Galliard BT"/>
        </w:rPr>
        <w:t xml:space="preserve"> livro</w:t>
      </w:r>
      <w:r>
        <w:rPr>
          <w:rFonts w:ascii="Galliard BT" w:hAnsi="Galliard BT"/>
        </w:rPr>
        <w:t xml:space="preserve">s da década. </w:t>
      </w:r>
      <w:r>
        <w:t>―</w:t>
      </w:r>
      <w:r w:rsidRPr="0006567D">
        <w:rPr>
          <w:rFonts w:ascii="Galliard BT" w:hAnsi="Galliard BT"/>
        </w:rPr>
        <w:t xml:space="preserve">, é a seguinte: a aviação soviética </w:t>
      </w:r>
      <w:r>
        <w:rPr>
          <w:rFonts w:ascii="Galliard BT" w:hAnsi="Galliard BT"/>
        </w:rPr>
        <w:t xml:space="preserve">também </w:t>
      </w:r>
      <w:r w:rsidRPr="0006567D">
        <w:rPr>
          <w:rFonts w:ascii="Galliard BT" w:hAnsi="Galliard BT"/>
        </w:rPr>
        <w:t xml:space="preserve">era </w:t>
      </w:r>
      <w:r>
        <w:rPr>
          <w:rFonts w:ascii="Galliard BT" w:hAnsi="Galliard BT"/>
        </w:rPr>
        <w:t>a</w:t>
      </w:r>
      <w:r w:rsidRPr="0006567D">
        <w:rPr>
          <w:rFonts w:ascii="Galliard BT" w:hAnsi="Galliard BT"/>
        </w:rPr>
        <w:t xml:space="preserve"> mais desenvolvida no mundo. Eles chegaram a criar um </w:t>
      </w:r>
      <w:r>
        <w:rPr>
          <w:rFonts w:ascii="Galliard BT" w:hAnsi="Galliard BT"/>
        </w:rPr>
        <w:t xml:space="preserve">avião </w:t>
      </w:r>
      <w:r w:rsidRPr="0006567D">
        <w:rPr>
          <w:rFonts w:ascii="Galliard BT" w:hAnsi="Galliard BT"/>
        </w:rPr>
        <w:t>bombardeiro que podia voar a uma altitude tal que não seria alcançado, nem pela artilharia terrestre e nem pelos aviões de caça, porque a atmosfera era tão rarefeita que os aviões de caça ficaria</w:t>
      </w:r>
      <w:r>
        <w:rPr>
          <w:rFonts w:ascii="Galliard BT" w:hAnsi="Galliard BT"/>
        </w:rPr>
        <w:t xml:space="preserve">m como “mosquitos adormecidos” </w:t>
      </w:r>
      <w:r>
        <w:t>―</w:t>
      </w:r>
      <w:r>
        <w:rPr>
          <w:rFonts w:ascii="Galliard BT" w:hAnsi="Galliard BT"/>
        </w:rPr>
        <w:t xml:space="preserve"> quer dizer: sem poder se mexer ali. E ess</w:t>
      </w:r>
      <w:r w:rsidRPr="0006567D">
        <w:rPr>
          <w:rFonts w:ascii="Galliard BT" w:hAnsi="Galliard BT"/>
        </w:rPr>
        <w:t>e avião era tão inalcançável que</w:t>
      </w:r>
      <w:r>
        <w:rPr>
          <w:rFonts w:ascii="Galliard BT" w:hAnsi="Galliard BT"/>
        </w:rPr>
        <w:t>,</w:t>
      </w:r>
      <w:r w:rsidRPr="0006567D">
        <w:rPr>
          <w:rFonts w:ascii="Galliard BT" w:hAnsi="Galliard BT"/>
        </w:rPr>
        <w:t xml:space="preserve"> quando Molotov foi para os Estados Unidos, ele viajou num avião desse e atravesso</w:t>
      </w:r>
      <w:r>
        <w:rPr>
          <w:rFonts w:ascii="Galliard BT" w:hAnsi="Galliard BT"/>
        </w:rPr>
        <w:t>u todo o território da Alemanha</w:t>
      </w:r>
      <w:r w:rsidRPr="0006567D">
        <w:rPr>
          <w:rFonts w:ascii="Galliard BT" w:hAnsi="Galliard BT"/>
        </w:rPr>
        <w:t xml:space="preserve"> sem que os alemães jamais</w:t>
      </w:r>
      <w:r>
        <w:rPr>
          <w:rFonts w:ascii="Galliard BT" w:hAnsi="Galliard BT"/>
        </w:rPr>
        <w:t xml:space="preserve"> soubessem de coisa nenhuma. Ess</w:t>
      </w:r>
      <w:r w:rsidRPr="0006567D">
        <w:rPr>
          <w:rFonts w:ascii="Galliard BT" w:hAnsi="Galliard BT"/>
        </w:rPr>
        <w:t xml:space="preserve">e avião podia lançar uma quantidade de bombas tal, que ele poderia destruir cidades inteiras em questão de meia hora. </w:t>
      </w:r>
      <w:r>
        <w:rPr>
          <w:rFonts w:ascii="Galliard BT" w:hAnsi="Galliard BT"/>
          <w:b/>
          <w:color w:val="FF0000"/>
          <w:sz w:val="16"/>
          <w:szCs w:val="16"/>
        </w:rPr>
        <w:t>[00:50</w:t>
      </w:r>
      <w:r w:rsidRPr="0006567D">
        <w:rPr>
          <w:rFonts w:ascii="Galliard BT" w:hAnsi="Galliard BT"/>
          <w:b/>
          <w:color w:val="FF0000"/>
          <w:sz w:val="16"/>
          <w:szCs w:val="16"/>
        </w:rPr>
        <w:t>]</w:t>
      </w:r>
      <w:r>
        <w:rPr>
          <w:rFonts w:ascii="Galliard BT" w:hAnsi="Galliard BT"/>
          <w:b/>
          <w:color w:val="FF0000"/>
          <w:sz w:val="16"/>
          <w:szCs w:val="16"/>
        </w:rPr>
        <w:t xml:space="preserve"> </w:t>
      </w:r>
      <w:r w:rsidRPr="0006567D">
        <w:rPr>
          <w:rFonts w:ascii="Galliard BT" w:hAnsi="Galliard BT"/>
        </w:rPr>
        <w:t>O avião também tinh</w:t>
      </w:r>
      <w:r>
        <w:rPr>
          <w:rFonts w:ascii="Galliard BT" w:hAnsi="Galliard BT"/>
        </w:rPr>
        <w:t>a</w:t>
      </w:r>
      <w:r w:rsidRPr="0006567D">
        <w:rPr>
          <w:rFonts w:ascii="Galliard BT" w:hAnsi="Galliard BT"/>
        </w:rPr>
        <w:t xml:space="preserve"> uma estabilidade e uma resistência extra pelo fato de que era um quadrimotor, mas </w:t>
      </w:r>
      <w:r>
        <w:rPr>
          <w:rFonts w:ascii="Galliard BT" w:hAnsi="Galliard BT"/>
        </w:rPr>
        <w:t xml:space="preserve">que </w:t>
      </w:r>
      <w:r w:rsidRPr="0006567D">
        <w:rPr>
          <w:rFonts w:ascii="Galliard BT" w:hAnsi="Galliard BT"/>
        </w:rPr>
        <w:t xml:space="preserve">tinha um quinto motor dentro do corpo do próprio avião, </w:t>
      </w:r>
      <w:r>
        <w:rPr>
          <w:rFonts w:ascii="Galliard BT" w:hAnsi="Galliard BT"/>
        </w:rPr>
        <w:t>e com esse quinto motor resolvia o maior problema</w:t>
      </w:r>
      <w:r w:rsidRPr="0006567D">
        <w:rPr>
          <w:rFonts w:ascii="Galliard BT" w:hAnsi="Galliard BT"/>
        </w:rPr>
        <w:t xml:space="preserve"> dos voos de grande altitude</w:t>
      </w:r>
      <w:r>
        <w:rPr>
          <w:rFonts w:ascii="Galliard BT" w:hAnsi="Galliard BT"/>
        </w:rPr>
        <w:t>,</w:t>
      </w:r>
      <w:r w:rsidRPr="0006567D">
        <w:rPr>
          <w:rFonts w:ascii="Galliard BT" w:hAnsi="Galliard BT"/>
        </w:rPr>
        <w:t xml:space="preserve"> que era o oxigênio.</w:t>
      </w:r>
      <w:r>
        <w:rPr>
          <w:rFonts w:ascii="Galliard BT" w:hAnsi="Galliard BT"/>
        </w:rPr>
        <w:t xml:space="preserve"> </w:t>
      </w:r>
      <w:r w:rsidRPr="0006567D">
        <w:rPr>
          <w:rFonts w:ascii="Galliard BT" w:hAnsi="Galliard BT"/>
        </w:rPr>
        <w:t>Es</w:t>
      </w:r>
      <w:r>
        <w:rPr>
          <w:rFonts w:ascii="Galliard BT" w:hAnsi="Galliard BT"/>
        </w:rPr>
        <w:t>s</w:t>
      </w:r>
      <w:r w:rsidRPr="0006567D">
        <w:rPr>
          <w:rFonts w:ascii="Galliard BT" w:hAnsi="Galliard BT"/>
        </w:rPr>
        <w:t xml:space="preserve">e quinto motor reciclava o oxigênio e alimentava o avião. Era um negócio espetacular. </w:t>
      </w:r>
    </w:p>
    <w:p w:rsidR="007A3769" w:rsidRDefault="007A3769" w:rsidP="00577A4F">
      <w:pPr>
        <w:widowControl/>
        <w:jc w:val="both"/>
        <w:rPr>
          <w:rFonts w:ascii="Galliard BT" w:hAnsi="Galliard BT"/>
        </w:rPr>
      </w:pPr>
    </w:p>
    <w:p w:rsidR="007A3769" w:rsidRDefault="007A3769" w:rsidP="00577A4F">
      <w:pPr>
        <w:widowControl/>
        <w:jc w:val="both"/>
        <w:rPr>
          <w:rFonts w:ascii="Galliard BT" w:hAnsi="Galliard BT"/>
        </w:rPr>
      </w:pPr>
      <w:r w:rsidRPr="0006567D">
        <w:rPr>
          <w:rFonts w:ascii="Galliard BT" w:hAnsi="Galliard BT"/>
        </w:rPr>
        <w:t>Só que bombardei</w:t>
      </w:r>
      <w:r>
        <w:rPr>
          <w:rFonts w:ascii="Galliard BT" w:hAnsi="Galliard BT"/>
        </w:rPr>
        <w:t>r</w:t>
      </w:r>
      <w:r w:rsidRPr="0006567D">
        <w:rPr>
          <w:rFonts w:ascii="Galliard BT" w:hAnsi="Galliard BT"/>
        </w:rPr>
        <w:t>os deste tipo chamam-se bombardei</w:t>
      </w:r>
      <w:r>
        <w:rPr>
          <w:rFonts w:ascii="Galliard BT" w:hAnsi="Galliard BT"/>
        </w:rPr>
        <w:t>r</w:t>
      </w:r>
      <w:r w:rsidRPr="0006567D">
        <w:rPr>
          <w:rFonts w:ascii="Galliard BT" w:hAnsi="Galliard BT"/>
        </w:rPr>
        <w:t>os estratégicos. O que é um bombardei</w:t>
      </w:r>
      <w:r>
        <w:rPr>
          <w:rFonts w:ascii="Galliard BT" w:hAnsi="Galliard BT"/>
        </w:rPr>
        <w:t>r</w:t>
      </w:r>
      <w:r w:rsidRPr="0006567D">
        <w:rPr>
          <w:rFonts w:ascii="Galliard BT" w:hAnsi="Galliard BT"/>
        </w:rPr>
        <w:t>o estratégico? É um bombardei</w:t>
      </w:r>
      <w:r>
        <w:rPr>
          <w:rFonts w:ascii="Galliard BT" w:hAnsi="Galliard BT"/>
        </w:rPr>
        <w:t>r</w:t>
      </w:r>
      <w:r w:rsidRPr="0006567D">
        <w:rPr>
          <w:rFonts w:ascii="Galliard BT" w:hAnsi="Galliard BT"/>
        </w:rPr>
        <w:t xml:space="preserve">o que não vai atacar </w:t>
      </w:r>
      <w:r>
        <w:rPr>
          <w:rFonts w:ascii="Galliard BT" w:hAnsi="Galliard BT"/>
        </w:rPr>
        <w:t>alvos</w:t>
      </w:r>
      <w:r w:rsidRPr="0006567D">
        <w:rPr>
          <w:rFonts w:ascii="Galliard BT" w:hAnsi="Galliard BT"/>
        </w:rPr>
        <w:t xml:space="preserve"> militares determinados, mas vai destruir as bases industriais da nação adversária.</w:t>
      </w:r>
      <w:r>
        <w:rPr>
          <w:rFonts w:ascii="Galliard BT" w:hAnsi="Galliard BT"/>
        </w:rPr>
        <w:t xml:space="preserve"> Não é para </w:t>
      </w:r>
      <w:r w:rsidRPr="0006567D">
        <w:rPr>
          <w:rFonts w:ascii="Galliard BT" w:hAnsi="Galliard BT"/>
        </w:rPr>
        <w:t xml:space="preserve">atacar um quartel, mas sim, </w:t>
      </w:r>
      <w:r>
        <w:rPr>
          <w:rFonts w:ascii="Galliard BT" w:hAnsi="Galliard BT"/>
        </w:rPr>
        <w:t>destruir fábricas, plantações,</w:t>
      </w:r>
      <w:r w:rsidRPr="0006567D">
        <w:rPr>
          <w:rFonts w:ascii="Galliard BT" w:hAnsi="Galliard BT"/>
        </w:rPr>
        <w:t xml:space="preserve"> cidade</w:t>
      </w:r>
      <w:r>
        <w:rPr>
          <w:rFonts w:ascii="Galliard BT" w:hAnsi="Galliard BT"/>
        </w:rPr>
        <w:t>s</w:t>
      </w:r>
      <w:r w:rsidRPr="0006567D">
        <w:rPr>
          <w:rFonts w:ascii="Galliard BT" w:hAnsi="Galliard BT"/>
        </w:rPr>
        <w:t xml:space="preserve"> inteira</w:t>
      </w:r>
      <w:r>
        <w:rPr>
          <w:rFonts w:ascii="Galliard BT" w:hAnsi="Galliard BT"/>
        </w:rPr>
        <w:t>s</w:t>
      </w:r>
      <w:r w:rsidRPr="0006567D">
        <w:rPr>
          <w:rFonts w:ascii="Galliard BT" w:hAnsi="Galliard BT"/>
        </w:rPr>
        <w:t>. E, embora, este foss</w:t>
      </w:r>
      <w:r>
        <w:rPr>
          <w:rFonts w:ascii="Galliard BT" w:hAnsi="Galliard BT"/>
        </w:rPr>
        <w:t xml:space="preserve">e o avião mais genial da época </w:t>
      </w:r>
      <w:r>
        <w:t>―</w:t>
      </w:r>
      <w:r w:rsidRPr="0006567D">
        <w:rPr>
          <w:rFonts w:ascii="Galliard BT" w:hAnsi="Galliard BT"/>
        </w:rPr>
        <w:t xml:space="preserve"> talvez o avião </w:t>
      </w:r>
      <w:r>
        <w:rPr>
          <w:rFonts w:ascii="Galliard BT" w:hAnsi="Galliard BT"/>
        </w:rPr>
        <w:t xml:space="preserve">mais genial de todos os tempos </w:t>
      </w:r>
      <w:r>
        <w:t>―</w:t>
      </w:r>
      <w:r w:rsidRPr="0006567D">
        <w:rPr>
          <w:rFonts w:ascii="Galliard BT" w:hAnsi="Galliard BT"/>
        </w:rPr>
        <w:t>, Stalin não sabia se devia mandar fabricar es</w:t>
      </w:r>
      <w:r>
        <w:rPr>
          <w:rFonts w:ascii="Galliard BT" w:hAnsi="Galliard BT"/>
        </w:rPr>
        <w:t>s</w:t>
      </w:r>
      <w:r w:rsidRPr="0006567D">
        <w:rPr>
          <w:rFonts w:ascii="Galliard BT" w:hAnsi="Galliard BT"/>
        </w:rPr>
        <w:t>e avião ou não. Oito vezes ele mandou fabricar, oito vezes ele mandou parar a fabricação, por</w:t>
      </w:r>
      <w:r>
        <w:rPr>
          <w:rFonts w:ascii="Galliard BT" w:hAnsi="Galliard BT"/>
        </w:rPr>
        <w:t>que ele não estava seguro se</w:t>
      </w:r>
      <w:r w:rsidRPr="0006567D">
        <w:rPr>
          <w:rFonts w:ascii="Galliard BT" w:hAnsi="Galliard BT"/>
        </w:rPr>
        <w:t xml:space="preserve"> devia destruir a infraestrutura alemã ou mantê-la. E</w:t>
      </w:r>
      <w:r>
        <w:rPr>
          <w:rFonts w:ascii="Galliard BT" w:hAnsi="Galliard BT"/>
        </w:rPr>
        <w:t>le preferia mantê-la, e</w:t>
      </w:r>
      <w:r w:rsidRPr="0006567D">
        <w:rPr>
          <w:rFonts w:ascii="Galliard BT" w:hAnsi="Galliard BT"/>
        </w:rPr>
        <w:t xml:space="preserve">videntemente, porque existiam todas aquelas fábricas </w:t>
      </w:r>
      <w:r>
        <w:rPr>
          <w:rFonts w:ascii="Galliard BT" w:hAnsi="Galliard BT"/>
        </w:rPr>
        <w:t>da Alemanha</w:t>
      </w:r>
      <w:r w:rsidRPr="0006567D">
        <w:rPr>
          <w:rFonts w:ascii="Galliard BT" w:hAnsi="Galliard BT"/>
        </w:rPr>
        <w:t>, aquelas minas de ferro, de carvão etc.</w:t>
      </w:r>
      <w:r>
        <w:rPr>
          <w:rFonts w:ascii="Galliard BT" w:hAnsi="Galliard BT"/>
        </w:rPr>
        <w:t>, aquilo valia uma fortuna!</w:t>
      </w:r>
      <w:r w:rsidRPr="0006567D">
        <w:rPr>
          <w:rFonts w:ascii="Galliard BT" w:hAnsi="Galliard BT"/>
        </w:rPr>
        <w:t xml:space="preserve"> Então, ele não sabia se seria uma guerra </w:t>
      </w:r>
      <w:r>
        <w:rPr>
          <w:rFonts w:ascii="Galliard BT" w:hAnsi="Galliard BT"/>
        </w:rPr>
        <w:t>tá</w:t>
      </w:r>
      <w:r w:rsidRPr="0006567D">
        <w:rPr>
          <w:rFonts w:ascii="Galliard BT" w:hAnsi="Galliard BT"/>
        </w:rPr>
        <w:t xml:space="preserve">tica ou estratégica. </w:t>
      </w:r>
      <w:r>
        <w:rPr>
          <w:rFonts w:ascii="Galliard BT" w:hAnsi="Galliard BT"/>
        </w:rPr>
        <w:t>Na</w:t>
      </w:r>
      <w:r w:rsidRPr="0006567D">
        <w:rPr>
          <w:rFonts w:ascii="Galliard BT" w:hAnsi="Galliard BT"/>
        </w:rPr>
        <w:t xml:space="preserve"> guerra </w:t>
      </w:r>
      <w:r>
        <w:rPr>
          <w:rFonts w:ascii="Galliard BT" w:hAnsi="Galliard BT"/>
        </w:rPr>
        <w:t>tá</w:t>
      </w:r>
      <w:r w:rsidRPr="0006567D">
        <w:rPr>
          <w:rFonts w:ascii="Galliard BT" w:hAnsi="Galliard BT"/>
        </w:rPr>
        <w:t>tica você ataca alvos militares específicos p</w:t>
      </w:r>
      <w:r>
        <w:rPr>
          <w:rFonts w:ascii="Galliard BT" w:hAnsi="Galliard BT"/>
        </w:rPr>
        <w:t xml:space="preserve">ara desarmar o adversário </w:t>
      </w:r>
      <w:r>
        <w:t>―</w:t>
      </w:r>
      <w:r w:rsidRPr="0006567D">
        <w:rPr>
          <w:rFonts w:ascii="Galliard BT" w:hAnsi="Galliard BT"/>
        </w:rPr>
        <w:t xml:space="preserve"> você não </w:t>
      </w:r>
      <w:r>
        <w:rPr>
          <w:rFonts w:ascii="Galliard BT" w:hAnsi="Galliard BT"/>
        </w:rPr>
        <w:t>vai destruir o país dele. V</w:t>
      </w:r>
      <w:r w:rsidRPr="0006567D">
        <w:rPr>
          <w:rFonts w:ascii="Galliard BT" w:hAnsi="Galliard BT"/>
        </w:rPr>
        <w:t>ai fazer c</w:t>
      </w:r>
      <w:r>
        <w:rPr>
          <w:rFonts w:ascii="Galliard BT" w:hAnsi="Galliard BT"/>
        </w:rPr>
        <w:t>omo Israel fez na guerra dos seis</w:t>
      </w:r>
      <w:r w:rsidRPr="0006567D">
        <w:rPr>
          <w:rFonts w:ascii="Galliard BT" w:hAnsi="Galliard BT"/>
        </w:rPr>
        <w:t xml:space="preserve"> dias</w:t>
      </w:r>
      <w:r>
        <w:rPr>
          <w:rFonts w:ascii="Galliard BT" w:hAnsi="Galliard BT"/>
        </w:rPr>
        <w:t>:</w:t>
      </w:r>
      <w:r w:rsidRPr="0006567D">
        <w:rPr>
          <w:rFonts w:ascii="Galliard BT" w:hAnsi="Galliard BT"/>
        </w:rPr>
        <w:t xml:space="preserve"> vai tentar bombardear a aviação </w:t>
      </w:r>
      <w:r w:rsidRPr="0006567D">
        <w:rPr>
          <w:rFonts w:ascii="Galliard BT" w:hAnsi="Galliard BT"/>
        </w:rPr>
        <w:lastRenderedPageBreak/>
        <w:t xml:space="preserve">dos caras em terra para eles não poderem </w:t>
      </w:r>
      <w:r>
        <w:rPr>
          <w:rFonts w:ascii="Galliard BT" w:hAnsi="Galliard BT"/>
        </w:rPr>
        <w:t>atacá-lo;</w:t>
      </w:r>
      <w:r w:rsidRPr="0006567D">
        <w:rPr>
          <w:rFonts w:ascii="Galliard BT" w:hAnsi="Galliard BT"/>
        </w:rPr>
        <w:t xml:space="preserve"> mas não vai destruir uma ponte</w:t>
      </w:r>
      <w:r>
        <w:rPr>
          <w:rFonts w:ascii="Galliard BT" w:hAnsi="Galliard BT"/>
        </w:rPr>
        <w:t>,</w:t>
      </w:r>
      <w:r w:rsidRPr="0006567D">
        <w:rPr>
          <w:rFonts w:ascii="Galliard BT" w:hAnsi="Galliard BT"/>
        </w:rPr>
        <w:t xml:space="preserve"> ou derrubar uma casa</w:t>
      </w:r>
      <w:r>
        <w:rPr>
          <w:rFonts w:ascii="Galliard BT" w:hAnsi="Galliard BT"/>
        </w:rPr>
        <w:t xml:space="preserve">, não </w:t>
      </w:r>
      <w:r w:rsidRPr="0006567D">
        <w:rPr>
          <w:rFonts w:ascii="Galliard BT" w:hAnsi="Galliard BT"/>
        </w:rPr>
        <w:t>vai fazer nada</w:t>
      </w:r>
      <w:r>
        <w:rPr>
          <w:rFonts w:ascii="Galliard BT" w:hAnsi="Galliard BT"/>
        </w:rPr>
        <w:t>; vai</w:t>
      </w:r>
      <w:r w:rsidRPr="0006567D">
        <w:rPr>
          <w:rFonts w:ascii="Galliard BT" w:hAnsi="Galliard BT"/>
        </w:rPr>
        <w:t xml:space="preserve"> cons</w:t>
      </w:r>
      <w:r>
        <w:rPr>
          <w:rFonts w:ascii="Galliard BT" w:hAnsi="Galliard BT"/>
        </w:rPr>
        <w:t>ervar tudo. Então, tudo depende:</w:t>
      </w:r>
      <w:r w:rsidRPr="0006567D">
        <w:rPr>
          <w:rFonts w:ascii="Galliard BT" w:hAnsi="Galliard BT"/>
        </w:rPr>
        <w:t xml:space="preserve"> </w:t>
      </w:r>
      <w:r>
        <w:rPr>
          <w:rFonts w:ascii="Galliard BT" w:hAnsi="Galliard BT"/>
        </w:rPr>
        <w:t>v</w:t>
      </w:r>
      <w:r w:rsidRPr="0006567D">
        <w:rPr>
          <w:rFonts w:ascii="Galliard BT" w:hAnsi="Galliard BT"/>
        </w:rPr>
        <w:t>ocê quer dest</w:t>
      </w:r>
      <w:r>
        <w:rPr>
          <w:rFonts w:ascii="Galliard BT" w:hAnsi="Galliard BT"/>
        </w:rPr>
        <w:t xml:space="preserve">ruir a nação ou ocupá-la? Se quiser ocupá-la, então, </w:t>
      </w:r>
      <w:r w:rsidRPr="0006567D">
        <w:rPr>
          <w:rFonts w:ascii="Galliard BT" w:hAnsi="Galliard BT"/>
        </w:rPr>
        <w:t>trata</w:t>
      </w:r>
      <w:r>
        <w:rPr>
          <w:rFonts w:ascii="Galliard BT" w:hAnsi="Galliard BT"/>
        </w:rPr>
        <w:t>-se</w:t>
      </w:r>
      <w:r w:rsidRPr="0006567D">
        <w:rPr>
          <w:rFonts w:ascii="Galliard BT" w:hAnsi="Galliard BT"/>
        </w:rPr>
        <w:t xml:space="preserve">, evidentemente, de guerra agressiva e não de guerra defensiva. Quando </w:t>
      </w:r>
      <w:r>
        <w:rPr>
          <w:rFonts w:ascii="Galliard BT" w:hAnsi="Galliard BT"/>
        </w:rPr>
        <w:t>se</w:t>
      </w:r>
      <w:r w:rsidRPr="0006567D">
        <w:rPr>
          <w:rFonts w:ascii="Galliard BT" w:hAnsi="Galliard BT"/>
        </w:rPr>
        <w:t xml:space="preserve"> destrói a outr</w:t>
      </w:r>
      <w:r>
        <w:rPr>
          <w:rFonts w:ascii="Galliard BT" w:hAnsi="Galliard BT"/>
        </w:rPr>
        <w:t>a nação é para ela não poder atacá-lo</w:t>
      </w:r>
      <w:r w:rsidRPr="0006567D">
        <w:rPr>
          <w:rFonts w:ascii="Galliard BT" w:hAnsi="Galliard BT"/>
        </w:rPr>
        <w:t xml:space="preserve"> de jeito nenhum. É para</w:t>
      </w:r>
      <w:r>
        <w:rPr>
          <w:rFonts w:ascii="Galliard BT" w:hAnsi="Galliard BT"/>
        </w:rPr>
        <w:t>,</w:t>
      </w:r>
      <w:r w:rsidRPr="0006567D">
        <w:rPr>
          <w:rFonts w:ascii="Galliard BT" w:hAnsi="Galliard BT"/>
        </w:rPr>
        <w:t xml:space="preserve"> </w:t>
      </w:r>
      <w:r>
        <w:rPr>
          <w:rFonts w:ascii="Galliard BT" w:hAnsi="Galliard BT"/>
        </w:rPr>
        <w:t>como se diz,</w:t>
      </w:r>
      <w:r w:rsidRPr="0006567D">
        <w:rPr>
          <w:rFonts w:ascii="Galliard BT" w:hAnsi="Galliard BT"/>
        </w:rPr>
        <w:t xml:space="preserve"> devolvê-l</w:t>
      </w:r>
      <w:r>
        <w:rPr>
          <w:rFonts w:ascii="Galliard BT" w:hAnsi="Galliard BT"/>
        </w:rPr>
        <w:t>a à “idade da pedra”. Então, ess</w:t>
      </w:r>
      <w:r w:rsidRPr="0006567D">
        <w:rPr>
          <w:rFonts w:ascii="Galliard BT" w:hAnsi="Galliard BT"/>
        </w:rPr>
        <w:t>e avião acabou não sendo fabricado. Fabricaram apenas dezessete desses aviões. Na hora em que Stalin toma a decisão final de não f</w:t>
      </w:r>
      <w:r>
        <w:rPr>
          <w:rFonts w:ascii="Galliard BT" w:hAnsi="Galliard BT"/>
        </w:rPr>
        <w:t>abricar esse avião é porque está</w:t>
      </w:r>
      <w:r w:rsidRPr="0006567D">
        <w:rPr>
          <w:rFonts w:ascii="Galliard BT" w:hAnsi="Galliard BT"/>
        </w:rPr>
        <w:t xml:space="preserve"> decidido que não será uma guerra defensiva, mas sim uma guerra </w:t>
      </w:r>
      <w:r>
        <w:rPr>
          <w:rFonts w:ascii="Galliard BT" w:hAnsi="Galliard BT"/>
        </w:rPr>
        <w:t xml:space="preserve">de ocupação. </w:t>
      </w:r>
      <w:r w:rsidRPr="0006567D">
        <w:rPr>
          <w:rFonts w:ascii="Galliard BT" w:hAnsi="Galliard BT"/>
        </w:rPr>
        <w:t>Então precisava de outros tipos de aviões</w:t>
      </w:r>
      <w:r>
        <w:rPr>
          <w:rFonts w:ascii="Galliard BT" w:hAnsi="Galliard BT"/>
        </w:rPr>
        <w:t>:</w:t>
      </w:r>
      <w:r w:rsidRPr="0006567D">
        <w:rPr>
          <w:rFonts w:ascii="Galliard BT" w:hAnsi="Galliard BT"/>
        </w:rPr>
        <w:t xml:space="preserve"> mais leves</w:t>
      </w:r>
      <w:r>
        <w:rPr>
          <w:rFonts w:ascii="Galliard BT" w:hAnsi="Galliard BT"/>
        </w:rPr>
        <w:t>,</w:t>
      </w:r>
      <w:r w:rsidRPr="0006567D">
        <w:rPr>
          <w:rFonts w:ascii="Galliard BT" w:hAnsi="Galliard BT"/>
        </w:rPr>
        <w:t xml:space="preserve"> que tenham deslocamento mais fácil</w:t>
      </w:r>
      <w:r>
        <w:rPr>
          <w:rFonts w:ascii="Galliard BT" w:hAnsi="Galliard BT"/>
        </w:rPr>
        <w:t>,</w:t>
      </w:r>
      <w:r w:rsidRPr="0006567D">
        <w:rPr>
          <w:rFonts w:ascii="Galliard BT" w:hAnsi="Galliard BT"/>
        </w:rPr>
        <w:t xml:space="preserve"> para poder atacar alvos específicos e voltar correndo. </w:t>
      </w:r>
    </w:p>
    <w:p w:rsidR="007A3769" w:rsidRDefault="007A3769" w:rsidP="00577A4F">
      <w:pPr>
        <w:widowControl/>
        <w:jc w:val="both"/>
        <w:rPr>
          <w:rFonts w:ascii="Galliard BT" w:hAnsi="Galliard BT"/>
        </w:rPr>
      </w:pPr>
    </w:p>
    <w:p w:rsidR="007A3769" w:rsidRDefault="007A3769" w:rsidP="00577A4F">
      <w:pPr>
        <w:widowControl/>
        <w:jc w:val="both"/>
        <w:rPr>
          <w:rFonts w:ascii="Galliard BT" w:hAnsi="Galliard BT"/>
        </w:rPr>
      </w:pPr>
      <w:r>
        <w:rPr>
          <w:rFonts w:ascii="Galliard BT" w:hAnsi="Galliard BT"/>
        </w:rPr>
        <w:t>As decisões tomadas por Stalin</w:t>
      </w:r>
      <w:r w:rsidRPr="0006567D">
        <w:rPr>
          <w:rFonts w:ascii="Galliard BT" w:hAnsi="Galliard BT"/>
        </w:rPr>
        <w:t xml:space="preserve"> no</w:t>
      </w:r>
      <w:r>
        <w:rPr>
          <w:rFonts w:ascii="Galliard BT" w:hAnsi="Galliard BT"/>
        </w:rPr>
        <w:t xml:space="preserve"> campo da indústria militar,</w:t>
      </w:r>
      <w:r w:rsidRPr="0006567D">
        <w:rPr>
          <w:rFonts w:ascii="Galliard BT" w:hAnsi="Galliard BT"/>
        </w:rPr>
        <w:t xml:space="preserve"> todas </w:t>
      </w:r>
      <w:r>
        <w:rPr>
          <w:rFonts w:ascii="Galliard BT" w:hAnsi="Galliard BT"/>
        </w:rPr>
        <w:t xml:space="preserve">elas, são </w:t>
      </w:r>
      <w:r w:rsidRPr="0006567D">
        <w:rPr>
          <w:rFonts w:ascii="Galliard BT" w:hAnsi="Galliard BT"/>
        </w:rPr>
        <w:t>no sentido de criar uma guerra ofensiva. Por que a Rússia levou tão grande desvantagem perante a invasão alemã? Porque ela só tinha armas ofensivas; não tinha armas defensivas. A grande arma def</w:t>
      </w:r>
      <w:r>
        <w:rPr>
          <w:rFonts w:ascii="Galliard BT" w:hAnsi="Galliard BT"/>
        </w:rPr>
        <w:t>ensiva teria sido justamente ess</w:t>
      </w:r>
      <w:r w:rsidRPr="0006567D">
        <w:rPr>
          <w:rFonts w:ascii="Galliard BT" w:hAnsi="Galliard BT"/>
        </w:rPr>
        <w:t>e avião</w:t>
      </w:r>
      <w:r>
        <w:rPr>
          <w:rFonts w:ascii="Galliard BT" w:hAnsi="Galliard BT"/>
        </w:rPr>
        <w:t>,</w:t>
      </w:r>
      <w:r w:rsidRPr="0006567D">
        <w:rPr>
          <w:rFonts w:ascii="Galliard BT" w:hAnsi="Galliard BT"/>
        </w:rPr>
        <w:t xml:space="preserve"> e eles simplesmente não </w:t>
      </w:r>
      <w:r>
        <w:rPr>
          <w:rFonts w:ascii="Galliard BT" w:hAnsi="Galliard BT"/>
        </w:rPr>
        <w:t>o tinham. Quer dizer:</w:t>
      </w:r>
      <w:r w:rsidRPr="0006567D">
        <w:rPr>
          <w:rFonts w:ascii="Galliard BT" w:hAnsi="Galliard BT"/>
        </w:rPr>
        <w:t xml:space="preserve"> as forças russas já</w:t>
      </w:r>
      <w:r>
        <w:rPr>
          <w:rFonts w:ascii="Galliard BT" w:hAnsi="Galliard BT"/>
        </w:rPr>
        <w:t xml:space="preserve"> estavam todas na fronteira </w:t>
      </w:r>
      <w:r>
        <w:t>―</w:t>
      </w:r>
      <w:r w:rsidRPr="0006567D">
        <w:rPr>
          <w:rFonts w:ascii="Galliard BT" w:hAnsi="Galliard BT"/>
        </w:rPr>
        <w:t xml:space="preserve"> a poucos quilômetr</w:t>
      </w:r>
      <w:r>
        <w:rPr>
          <w:rFonts w:ascii="Galliard BT" w:hAnsi="Galliard BT"/>
        </w:rPr>
        <w:t xml:space="preserve">os </w:t>
      </w:r>
      <w:r>
        <w:t>―</w:t>
      </w:r>
      <w:r>
        <w:rPr>
          <w:rFonts w:ascii="Galliard BT" w:hAnsi="Galliard BT"/>
        </w:rPr>
        <w:t xml:space="preserve"> e foram ali pega</w:t>
      </w:r>
      <w:r w:rsidRPr="0006567D">
        <w:rPr>
          <w:rFonts w:ascii="Galliard BT" w:hAnsi="Galliard BT"/>
        </w:rPr>
        <w:t xml:space="preserve">s de ‘‘calças na mão’’, antes de poderem sequer se abastecer ou se municiarem. </w:t>
      </w:r>
    </w:p>
    <w:p w:rsidR="007A3769" w:rsidRDefault="007A3769" w:rsidP="00577A4F">
      <w:pPr>
        <w:widowControl/>
        <w:jc w:val="both"/>
        <w:rPr>
          <w:rFonts w:ascii="Galliard BT" w:hAnsi="Galliard BT"/>
        </w:rPr>
      </w:pPr>
    </w:p>
    <w:p w:rsidR="007A3769" w:rsidRDefault="007A3769" w:rsidP="00577A4F">
      <w:pPr>
        <w:widowControl/>
        <w:jc w:val="both"/>
        <w:rPr>
          <w:rFonts w:ascii="Galliard BT" w:hAnsi="Galliard BT"/>
        </w:rPr>
      </w:pPr>
      <w:r w:rsidRPr="0006567D">
        <w:rPr>
          <w:rFonts w:ascii="Galliard BT" w:hAnsi="Galliard BT"/>
        </w:rPr>
        <w:t>Até hoje não</w:t>
      </w:r>
      <w:r>
        <w:rPr>
          <w:rFonts w:ascii="Galliard BT" w:hAnsi="Galliard BT"/>
        </w:rPr>
        <w:t xml:space="preserve"> se sabe onde Hitler pegou a informação:</w:t>
      </w:r>
      <w:r w:rsidRPr="0006567D">
        <w:rPr>
          <w:rFonts w:ascii="Galliard BT" w:hAnsi="Galliard BT"/>
        </w:rPr>
        <w:t xml:space="preserve"> alguém vazou</w:t>
      </w:r>
      <w:r>
        <w:rPr>
          <w:rFonts w:ascii="Galliard BT" w:hAnsi="Galliard BT"/>
        </w:rPr>
        <w:t>,</w:t>
      </w:r>
      <w:r w:rsidRPr="0006567D">
        <w:rPr>
          <w:rFonts w:ascii="Galliard BT" w:hAnsi="Galliard BT"/>
        </w:rPr>
        <w:t xml:space="preserve"> e ele conseguiu agir em tempo. </w:t>
      </w:r>
    </w:p>
    <w:p w:rsidR="007A3769" w:rsidRDefault="007A3769" w:rsidP="00577A4F">
      <w:pPr>
        <w:widowControl/>
        <w:jc w:val="both"/>
        <w:rPr>
          <w:rFonts w:ascii="Galliard BT" w:hAnsi="Galliard BT"/>
        </w:rPr>
      </w:pPr>
    </w:p>
    <w:p w:rsidR="007A3769" w:rsidRDefault="007A3769" w:rsidP="00577A4F">
      <w:pPr>
        <w:widowControl/>
        <w:jc w:val="both"/>
        <w:rPr>
          <w:rFonts w:ascii="Galliard BT" w:hAnsi="Galliard BT"/>
        </w:rPr>
      </w:pPr>
      <w:r>
        <w:rPr>
          <w:rFonts w:ascii="Galliard BT" w:hAnsi="Galliard BT"/>
        </w:rPr>
        <w:t>A</w:t>
      </w:r>
      <w:r w:rsidRPr="0006567D">
        <w:rPr>
          <w:rFonts w:ascii="Galliard BT" w:hAnsi="Galliard BT"/>
        </w:rPr>
        <w:t xml:space="preserve"> coisa mais espetacular é que o plano de Stalin só deu errado neste ponto</w:t>
      </w:r>
      <w:r>
        <w:rPr>
          <w:rFonts w:ascii="Galliard BT" w:hAnsi="Galliard BT"/>
        </w:rPr>
        <w:t>:</w:t>
      </w:r>
      <w:r w:rsidRPr="0006567D">
        <w:rPr>
          <w:rFonts w:ascii="Galliard BT" w:hAnsi="Galliard BT"/>
        </w:rPr>
        <w:t xml:space="preserve"> ele não ficou sabendo que o alemão sabia.</w:t>
      </w:r>
      <w:r>
        <w:rPr>
          <w:rFonts w:ascii="Galliard BT" w:hAnsi="Galliard BT"/>
        </w:rPr>
        <w:t xml:space="preserve"> Ninguém pode controlar tudo!</w:t>
      </w:r>
      <w:r w:rsidRPr="0006567D">
        <w:rPr>
          <w:rFonts w:ascii="Galliard BT" w:hAnsi="Galliard BT"/>
        </w:rPr>
        <w:t xml:space="preserve"> </w:t>
      </w:r>
    </w:p>
    <w:p w:rsidR="007A3769" w:rsidRDefault="007A3769" w:rsidP="00577A4F">
      <w:pPr>
        <w:widowControl/>
        <w:jc w:val="both"/>
        <w:rPr>
          <w:rFonts w:ascii="Galliard BT" w:hAnsi="Galliard BT"/>
        </w:rPr>
      </w:pPr>
    </w:p>
    <w:p w:rsidR="007A3769" w:rsidRDefault="007A3769" w:rsidP="00577A4F">
      <w:pPr>
        <w:widowControl/>
        <w:jc w:val="both"/>
        <w:rPr>
          <w:rFonts w:ascii="Galliard BT" w:hAnsi="Galliard BT"/>
        </w:rPr>
      </w:pPr>
      <w:r>
        <w:rPr>
          <w:rFonts w:ascii="Galliard BT" w:hAnsi="Galliard BT"/>
        </w:rPr>
        <w:t>É</w:t>
      </w:r>
      <w:r w:rsidRPr="0006567D">
        <w:rPr>
          <w:rFonts w:ascii="Galliard BT" w:hAnsi="Galliard BT"/>
        </w:rPr>
        <w:t xml:space="preserve"> claro que a invasão da Rússia pela Alemanha foi um resultado impremeditado, mas a guerra entre a Rússia e </w:t>
      </w:r>
      <w:r>
        <w:rPr>
          <w:rFonts w:ascii="Galliard BT" w:hAnsi="Galliard BT"/>
        </w:rPr>
        <w:t xml:space="preserve">a </w:t>
      </w:r>
      <w:r w:rsidRPr="0006567D">
        <w:rPr>
          <w:rFonts w:ascii="Galliard BT" w:hAnsi="Galliard BT"/>
        </w:rPr>
        <w:t>Alemanha não foi impremeditada.</w:t>
      </w:r>
      <w:r>
        <w:rPr>
          <w:rFonts w:ascii="Galliard BT" w:hAnsi="Galliard BT"/>
        </w:rPr>
        <w:t xml:space="preserve"> </w:t>
      </w:r>
      <w:r w:rsidRPr="0006567D">
        <w:rPr>
          <w:rFonts w:ascii="Galliard BT" w:hAnsi="Galliard BT"/>
        </w:rPr>
        <w:t>No instante mesmo em que a Rússia estava</w:t>
      </w:r>
      <w:r>
        <w:rPr>
          <w:rFonts w:ascii="Galliard BT" w:hAnsi="Galliard BT"/>
        </w:rPr>
        <w:t xml:space="preserve"> alimentando o exército alemão </w:t>
      </w:r>
      <w:r>
        <w:t>―</w:t>
      </w:r>
      <w:r w:rsidRPr="0006567D">
        <w:rPr>
          <w:rFonts w:ascii="Galliard BT" w:hAnsi="Galliard BT"/>
        </w:rPr>
        <w:t xml:space="preserve"> com armas, dinheiro, assistência técnica, lugar para treinamento etc</w:t>
      </w:r>
      <w:r>
        <w:rPr>
          <w:rFonts w:ascii="Galliard BT" w:hAnsi="Galliard BT"/>
        </w:rPr>
        <w:t>.</w:t>
      </w:r>
      <w:r w:rsidRPr="0006567D">
        <w:rPr>
          <w:rFonts w:ascii="Galliard BT" w:hAnsi="Galliard BT"/>
        </w:rPr>
        <w:t xml:space="preserve"> </w:t>
      </w:r>
      <w:r>
        <w:t>―</w:t>
      </w:r>
      <w:r>
        <w:rPr>
          <w:rFonts w:ascii="Galliard BT" w:hAnsi="Galliard BT"/>
        </w:rPr>
        <w:t xml:space="preserve"> já estava</w:t>
      </w:r>
      <w:r w:rsidRPr="0006567D">
        <w:rPr>
          <w:rFonts w:ascii="Galliard BT" w:hAnsi="Galliard BT"/>
        </w:rPr>
        <w:t xml:space="preserve"> criando um exército para ser liquidado pelas forças russas, que ao mesmo tempo estavam acumulando armamento um milhão de vezes maior. E a ideia de manter tudo isto em total segredo foi realizada com total sucesso, não só durante as operações, mas por muitas gerações depois. E só agora a coisa apareceu, graças à abertura parcial de alguns arq</w:t>
      </w:r>
      <w:r>
        <w:rPr>
          <w:rFonts w:ascii="Galliard BT" w:hAnsi="Galliard BT"/>
        </w:rPr>
        <w:t xml:space="preserve">uivos da ex-URSS. Abertura esta que durou </w:t>
      </w:r>
      <w:r w:rsidRPr="0006567D">
        <w:rPr>
          <w:rFonts w:ascii="Galliard BT" w:hAnsi="Galliard BT"/>
        </w:rPr>
        <w:t xml:space="preserve">pouco tempo, porque abriram os arquivos, “choveu” historiador por lá, e daí o governo russo imediatamente falou “Fecha tudo de novo”. </w:t>
      </w:r>
      <w:r>
        <w:rPr>
          <w:rFonts w:ascii="Galliard BT" w:hAnsi="Galliard BT"/>
        </w:rPr>
        <w:t xml:space="preserve"> </w:t>
      </w:r>
      <w:r w:rsidRPr="0006567D">
        <w:rPr>
          <w:rFonts w:ascii="Galliard BT" w:hAnsi="Galliard BT"/>
        </w:rPr>
        <w:t>Então, a gente tem que se</w:t>
      </w:r>
      <w:r>
        <w:rPr>
          <w:rFonts w:ascii="Galliard BT" w:hAnsi="Galliard BT"/>
        </w:rPr>
        <w:t xml:space="preserve"> virar com o que foi obtido ness</w:t>
      </w:r>
      <w:r w:rsidRPr="0006567D">
        <w:rPr>
          <w:rFonts w:ascii="Galliard BT" w:hAnsi="Galliard BT"/>
        </w:rPr>
        <w:t xml:space="preserve">e breve intervalo. </w:t>
      </w:r>
    </w:p>
    <w:p w:rsidR="007A3769" w:rsidRDefault="007A3769" w:rsidP="00577A4F">
      <w:pPr>
        <w:widowControl/>
        <w:jc w:val="both"/>
        <w:rPr>
          <w:rFonts w:ascii="Galliard BT" w:hAnsi="Galliard BT"/>
        </w:rPr>
      </w:pPr>
    </w:p>
    <w:p w:rsidR="007A3769" w:rsidRDefault="007A3769" w:rsidP="00577A4F">
      <w:pPr>
        <w:widowControl/>
        <w:jc w:val="both"/>
        <w:rPr>
          <w:rFonts w:ascii="Galliard BT" w:hAnsi="Galliard BT"/>
        </w:rPr>
      </w:pPr>
      <w:r w:rsidRPr="0006567D">
        <w:rPr>
          <w:rFonts w:ascii="Galliard BT" w:hAnsi="Galliard BT"/>
        </w:rPr>
        <w:t>Porém, quando você vê a capacidade de segred</w:t>
      </w:r>
      <w:r>
        <w:rPr>
          <w:rFonts w:ascii="Galliard BT" w:hAnsi="Galliard BT"/>
        </w:rPr>
        <w:t>o que tinha o governo soviético!</w:t>
      </w:r>
      <w:r w:rsidRPr="0006567D">
        <w:rPr>
          <w:rFonts w:ascii="Galliard BT" w:hAnsi="Galliard BT"/>
        </w:rPr>
        <w:t xml:space="preserve"> </w:t>
      </w:r>
      <w:r>
        <w:rPr>
          <w:rFonts w:ascii="Galliard BT" w:hAnsi="Galliard BT"/>
        </w:rPr>
        <w:t>O</w:t>
      </w:r>
      <w:r w:rsidRPr="0006567D">
        <w:rPr>
          <w:rFonts w:ascii="Galliard BT" w:hAnsi="Galliard BT"/>
        </w:rPr>
        <w:t xml:space="preserve"> orçamento da KGB não era conhecido sequer pelo parlamento soviético. Não era votado pelo parlame</w:t>
      </w:r>
      <w:r>
        <w:rPr>
          <w:rFonts w:ascii="Galliard BT" w:hAnsi="Galliard BT"/>
        </w:rPr>
        <w:t>nto. Somente alguns membros do Comitê C</w:t>
      </w:r>
      <w:r w:rsidRPr="0006567D">
        <w:rPr>
          <w:rFonts w:ascii="Galliard BT" w:hAnsi="Galliard BT"/>
        </w:rPr>
        <w:t xml:space="preserve">entral sabiam do orçamento da KGB e, evidentemente, jamais vão contar. O tamanho do orçamento pode ser medido pelo fato de que somente dentro da URSS a KGB tinha quinhentos mil funcionários, e mais um número ilimitado de agentes no mundo. E isso nunca vai ser recenseado. Nós nunca saberemos o </w:t>
      </w:r>
      <w:r>
        <w:rPr>
          <w:rFonts w:ascii="Galliard BT" w:hAnsi="Galliard BT"/>
        </w:rPr>
        <w:t xml:space="preserve">tamanho da coisa. Só sabemos </w:t>
      </w:r>
      <w:r w:rsidRPr="0006567D">
        <w:rPr>
          <w:rFonts w:ascii="Galliard BT" w:hAnsi="Galliard BT"/>
        </w:rPr>
        <w:t>uma coisa: foi a maior organização</w:t>
      </w:r>
      <w:r>
        <w:rPr>
          <w:rFonts w:ascii="Galliard BT" w:hAnsi="Galliard BT"/>
        </w:rPr>
        <w:t>,</w:t>
      </w:r>
      <w:r w:rsidRPr="0006567D">
        <w:rPr>
          <w:rFonts w:ascii="Galliard BT" w:hAnsi="Galliard BT"/>
        </w:rPr>
        <w:t xml:space="preserve"> de qualquer </w:t>
      </w:r>
      <w:r w:rsidRPr="0006567D">
        <w:rPr>
          <w:rFonts w:ascii="Galliard BT" w:hAnsi="Galliard BT"/>
        </w:rPr>
        <w:lastRenderedPageBreak/>
        <w:t>tipo</w:t>
      </w:r>
      <w:r>
        <w:rPr>
          <w:rFonts w:ascii="Galliard BT" w:hAnsi="Galliard BT"/>
        </w:rPr>
        <w:t>,</w:t>
      </w:r>
      <w:r w:rsidRPr="0006567D">
        <w:rPr>
          <w:rFonts w:ascii="Galliard BT" w:hAnsi="Galliard BT"/>
        </w:rPr>
        <w:t xml:space="preserve"> que já </w:t>
      </w:r>
      <w:r>
        <w:rPr>
          <w:rFonts w:ascii="Galliard BT" w:hAnsi="Galliard BT"/>
        </w:rPr>
        <w:t>existiu</w:t>
      </w:r>
      <w:r w:rsidRPr="0006567D">
        <w:rPr>
          <w:rFonts w:ascii="Galliard BT" w:hAnsi="Galliard BT"/>
        </w:rPr>
        <w:t xml:space="preserve"> no mundo </w:t>
      </w:r>
      <w:r>
        <w:rPr>
          <w:rFonts w:ascii="Galliard BT" w:hAnsi="Galliard BT"/>
        </w:rPr>
        <w:t>–</w:t>
      </w:r>
      <w:r w:rsidRPr="0006567D">
        <w:rPr>
          <w:rFonts w:ascii="Galliard BT" w:hAnsi="Galliard BT"/>
        </w:rPr>
        <w:t xml:space="preserve"> </w:t>
      </w:r>
      <w:r>
        <w:rPr>
          <w:rFonts w:ascii="Galliard BT" w:hAnsi="Galliard BT"/>
        </w:rPr>
        <w:t xml:space="preserve">a maior </w:t>
      </w:r>
      <w:r w:rsidRPr="0006567D">
        <w:rPr>
          <w:rFonts w:ascii="Galliard BT" w:hAnsi="Galliard BT"/>
        </w:rPr>
        <w:t xml:space="preserve">e </w:t>
      </w:r>
      <w:r>
        <w:rPr>
          <w:rFonts w:ascii="Galliard BT" w:hAnsi="Galliard BT"/>
        </w:rPr>
        <w:t>a mais rica!</w:t>
      </w:r>
      <w:r w:rsidRPr="0006567D">
        <w:rPr>
          <w:rFonts w:ascii="Galliard BT" w:hAnsi="Galliard BT"/>
        </w:rPr>
        <w:t xml:space="preserve"> E se podia manter segredo até do parlam</w:t>
      </w:r>
      <w:r>
        <w:rPr>
          <w:rFonts w:ascii="Galliard BT" w:hAnsi="Galliard BT"/>
        </w:rPr>
        <w:t>ento soviético e de membros de Comitê C</w:t>
      </w:r>
      <w:r w:rsidRPr="0006567D">
        <w:rPr>
          <w:rFonts w:ascii="Galliard BT" w:hAnsi="Galliard BT"/>
        </w:rPr>
        <w:t xml:space="preserve">entral, então, significa que o controle exercido por aquela pequena elite sobre o fluxo de informação, dentro e fora da URSS, é uma coisa que não tem paralelo no mundo. </w:t>
      </w:r>
    </w:p>
    <w:p w:rsidR="007A3769" w:rsidRDefault="007A3769" w:rsidP="00577A4F">
      <w:pPr>
        <w:widowControl/>
        <w:jc w:val="both"/>
        <w:rPr>
          <w:rFonts w:ascii="Galliard BT" w:hAnsi="Galliard BT"/>
        </w:rPr>
      </w:pPr>
    </w:p>
    <w:p w:rsidR="007A3769" w:rsidRDefault="007A3769" w:rsidP="00577A4F">
      <w:pPr>
        <w:widowControl/>
        <w:jc w:val="both"/>
        <w:rPr>
          <w:rFonts w:ascii="Galliard BT" w:hAnsi="Galliard BT"/>
        </w:rPr>
      </w:pPr>
      <w:r w:rsidRPr="0006567D">
        <w:rPr>
          <w:rFonts w:ascii="Galliard BT" w:hAnsi="Galliard BT"/>
        </w:rPr>
        <w:t xml:space="preserve">Ora, ao mesmo tempo, nós observamos que, com a passagem das décadas, as ideias e crenças que </w:t>
      </w:r>
      <w:r>
        <w:rPr>
          <w:rFonts w:ascii="Galliard BT" w:hAnsi="Galliard BT"/>
        </w:rPr>
        <w:t xml:space="preserve">se foram </w:t>
      </w:r>
      <w:r w:rsidRPr="0006567D">
        <w:rPr>
          <w:rFonts w:ascii="Galliard BT" w:hAnsi="Galliard BT"/>
        </w:rPr>
        <w:t xml:space="preserve">impregnando na mente da elite e da mídia ocidental são exatamente aquelas que eram apregoadas pela propaganda soviética nos anos 30, 40 e 50. Ideias que na época todo mundo sabia que era </w:t>
      </w:r>
      <w:r>
        <w:rPr>
          <w:rFonts w:ascii="Galliard BT" w:hAnsi="Galliard BT"/>
        </w:rPr>
        <w:t>comunista, que vinha da URSS.</w:t>
      </w:r>
      <w:r w:rsidRPr="0006567D">
        <w:rPr>
          <w:rFonts w:ascii="Galliard BT" w:hAnsi="Galliard BT"/>
        </w:rPr>
        <w:t xml:space="preserve"> </w:t>
      </w:r>
      <w:r>
        <w:rPr>
          <w:rFonts w:ascii="Galliard BT" w:hAnsi="Galliard BT"/>
        </w:rPr>
        <w:t>Agora não!</w:t>
      </w:r>
      <w:r w:rsidRPr="0006567D">
        <w:rPr>
          <w:rFonts w:ascii="Galliard BT" w:hAnsi="Galliard BT"/>
        </w:rPr>
        <w:t xml:space="preserve"> Agora se impregnaram e viraram </w:t>
      </w:r>
      <w:r w:rsidRPr="0006567D">
        <w:rPr>
          <w:rFonts w:ascii="Galliard BT" w:hAnsi="Galliard BT"/>
          <w:i/>
        </w:rPr>
        <w:t>Common Reason</w:t>
      </w:r>
      <w:r>
        <w:rPr>
          <w:rFonts w:ascii="Galliard BT" w:hAnsi="Galliard BT"/>
        </w:rPr>
        <w:t xml:space="preserve"> </w:t>
      </w:r>
      <w:r>
        <w:t>―</w:t>
      </w:r>
      <w:r w:rsidRPr="0006567D">
        <w:rPr>
          <w:rFonts w:ascii="Galliard BT" w:hAnsi="Galliard BT"/>
        </w:rPr>
        <w:t xml:space="preserve"> aquela sabedoria comum que todo mundo acha que sabe. </w:t>
      </w:r>
    </w:p>
    <w:p w:rsidR="007A3769" w:rsidRDefault="007A3769" w:rsidP="00577A4F">
      <w:pPr>
        <w:widowControl/>
        <w:jc w:val="both"/>
        <w:rPr>
          <w:rFonts w:ascii="Galliard BT" w:hAnsi="Galliard BT"/>
        </w:rPr>
      </w:pPr>
    </w:p>
    <w:p w:rsidR="007A3769" w:rsidRDefault="007A3769" w:rsidP="00577A4F">
      <w:pPr>
        <w:widowControl/>
        <w:jc w:val="both"/>
        <w:rPr>
          <w:rFonts w:ascii="Galliard BT" w:hAnsi="Galliard BT"/>
        </w:rPr>
      </w:pPr>
      <w:r>
        <w:rPr>
          <w:rFonts w:ascii="Galliard BT" w:hAnsi="Galliard BT"/>
        </w:rPr>
        <w:t>Por exemplo:</w:t>
      </w:r>
      <w:r w:rsidRPr="0006567D">
        <w:rPr>
          <w:rFonts w:ascii="Galliard BT" w:hAnsi="Galliard BT"/>
        </w:rPr>
        <w:t xml:space="preserve"> a ideia de que as potências ocidentais</w:t>
      </w:r>
      <w:r>
        <w:rPr>
          <w:rFonts w:ascii="Galliard BT" w:hAnsi="Galliard BT"/>
        </w:rPr>
        <w:t xml:space="preserve"> </w:t>
      </w:r>
      <w:r>
        <w:t>―</w:t>
      </w:r>
      <w:r>
        <w:rPr>
          <w:rFonts w:ascii="Galliard BT" w:hAnsi="Galliard BT"/>
        </w:rPr>
        <w:t xml:space="preserve"> as potências</w:t>
      </w:r>
      <w:r w:rsidRPr="0006567D">
        <w:rPr>
          <w:rFonts w:ascii="Galliard BT" w:hAnsi="Galliard BT"/>
        </w:rPr>
        <w:t xml:space="preserve"> capitalistas</w:t>
      </w:r>
      <w:r>
        <w:rPr>
          <w:rFonts w:ascii="Galliard BT" w:hAnsi="Galliard BT"/>
        </w:rPr>
        <w:t xml:space="preserve"> </w:t>
      </w:r>
      <w:r>
        <w:t>―</w:t>
      </w:r>
      <w:r w:rsidRPr="0006567D">
        <w:rPr>
          <w:rFonts w:ascii="Galliard BT" w:hAnsi="Galliard BT"/>
        </w:rPr>
        <w:t xml:space="preserve"> são imperialistas, e que as </w:t>
      </w:r>
      <w:r>
        <w:rPr>
          <w:rFonts w:ascii="Galliard BT" w:hAnsi="Galliard BT"/>
        </w:rPr>
        <w:t>comunistas jamais são. Para se</w:t>
      </w:r>
      <w:r w:rsidRPr="0006567D">
        <w:rPr>
          <w:rFonts w:ascii="Galliard BT" w:hAnsi="Galliard BT"/>
        </w:rPr>
        <w:t xml:space="preserve"> ter uma ideia de até que ponto isso é uma coisa falsa, </w:t>
      </w:r>
      <w:r>
        <w:rPr>
          <w:rFonts w:ascii="Galliard BT" w:hAnsi="Galliard BT"/>
        </w:rPr>
        <w:t xml:space="preserve">basta ver </w:t>
      </w:r>
      <w:r w:rsidRPr="0006567D">
        <w:rPr>
          <w:rFonts w:ascii="Galliard BT" w:hAnsi="Galliard BT"/>
        </w:rPr>
        <w:t>que: tão logo terminou a Primeira Guerra Mundial, todas as nações estavam esgot</w:t>
      </w:r>
      <w:r>
        <w:rPr>
          <w:rFonts w:ascii="Galliard BT" w:hAnsi="Galliard BT"/>
        </w:rPr>
        <w:t>adas, nenhuma mais podia fazer guerra,</w:t>
      </w:r>
      <w:r w:rsidRPr="0006567D">
        <w:rPr>
          <w:rFonts w:ascii="Galliard BT" w:hAnsi="Galliard BT"/>
        </w:rPr>
        <w:t xml:space="preserve"> não ti</w:t>
      </w:r>
      <w:r>
        <w:rPr>
          <w:rFonts w:ascii="Galliard BT" w:hAnsi="Galliard BT"/>
        </w:rPr>
        <w:t>nham mais condição de fazer, e</w:t>
      </w:r>
      <w:r w:rsidRPr="0006567D">
        <w:rPr>
          <w:rFonts w:ascii="Galliard BT" w:hAnsi="Galliard BT"/>
        </w:rPr>
        <w:t xml:space="preserve"> a URSS tinha firmado a paz e</w:t>
      </w:r>
      <w:r>
        <w:rPr>
          <w:rFonts w:ascii="Galliard BT" w:hAnsi="Galliard BT"/>
        </w:rPr>
        <w:t>m</w:t>
      </w:r>
      <w:r w:rsidRPr="0006567D">
        <w:rPr>
          <w:rFonts w:ascii="Galliard BT" w:hAnsi="Galliard BT"/>
        </w:rPr>
        <w:t xml:space="preserve"> separado com a</w:t>
      </w:r>
      <w:r>
        <w:rPr>
          <w:rFonts w:ascii="Galliard BT" w:hAnsi="Galliard BT"/>
        </w:rPr>
        <w:t xml:space="preserve"> Alemanha. Quer dizer: o mundo estava em paz! Acabou a guerra!</w:t>
      </w:r>
      <w:r w:rsidRPr="0006567D">
        <w:rPr>
          <w:rFonts w:ascii="Galliard BT" w:hAnsi="Galliard BT"/>
        </w:rPr>
        <w:t xml:space="preserve"> E foi exatamente aí que a URSS invadiu</w:t>
      </w:r>
      <w:r>
        <w:rPr>
          <w:rFonts w:ascii="Galliard BT" w:hAnsi="Galliard BT"/>
        </w:rPr>
        <w:t xml:space="preserve"> a Estônia, invadiu a Lápia, invadiu </w:t>
      </w:r>
      <w:r w:rsidRPr="0006567D">
        <w:rPr>
          <w:rFonts w:ascii="Galliard BT" w:hAnsi="Galliard BT"/>
        </w:rPr>
        <w:t>quatro ou cinco nações em torno</w:t>
      </w:r>
      <w:r>
        <w:rPr>
          <w:rFonts w:ascii="Galliard BT" w:hAnsi="Galliard BT"/>
        </w:rPr>
        <w:t>, imediatamente</w:t>
      </w:r>
      <w:r w:rsidRPr="0006567D">
        <w:rPr>
          <w:rFonts w:ascii="Galliard BT" w:hAnsi="Galliard BT"/>
        </w:rPr>
        <w:t xml:space="preserve">. </w:t>
      </w:r>
    </w:p>
    <w:p w:rsidR="007A3769" w:rsidRDefault="007A3769" w:rsidP="00577A4F">
      <w:pPr>
        <w:widowControl/>
        <w:jc w:val="both"/>
        <w:rPr>
          <w:rFonts w:ascii="Galliard BT" w:hAnsi="Galliard BT"/>
        </w:rPr>
      </w:pPr>
    </w:p>
    <w:p w:rsidR="007A3769" w:rsidRDefault="007A3769" w:rsidP="00577A4F">
      <w:pPr>
        <w:widowControl/>
        <w:jc w:val="both"/>
        <w:rPr>
          <w:rFonts w:ascii="Galliard BT" w:hAnsi="Galliard BT"/>
        </w:rPr>
      </w:pPr>
      <w:r w:rsidRPr="0006567D">
        <w:rPr>
          <w:rFonts w:ascii="Galliard BT" w:hAnsi="Galliard BT"/>
        </w:rPr>
        <w:t>O primeiro e mais amplo projeto de governo mundial que se c</w:t>
      </w:r>
      <w:r>
        <w:rPr>
          <w:rFonts w:ascii="Galliard BT" w:hAnsi="Galliard BT"/>
        </w:rPr>
        <w:t>onhece foi elaborado pela URSS</w:t>
      </w:r>
      <w:r w:rsidRPr="0006567D">
        <w:rPr>
          <w:rFonts w:ascii="Galliard BT" w:hAnsi="Galliard BT"/>
        </w:rPr>
        <w:t xml:space="preserve"> já naquele tempo. </w:t>
      </w:r>
    </w:p>
    <w:p w:rsidR="007A3769" w:rsidRPr="007D03CF" w:rsidRDefault="007A3769" w:rsidP="00577A4F">
      <w:pPr>
        <w:widowControl/>
        <w:jc w:val="both"/>
        <w:rPr>
          <w:rFonts w:ascii="Galliard BT" w:hAnsi="Galliard BT"/>
          <w:color w:val="FF0000"/>
        </w:rPr>
      </w:pPr>
    </w:p>
    <w:p w:rsidR="007A3769" w:rsidRDefault="007A3769" w:rsidP="00577A4F">
      <w:pPr>
        <w:widowControl/>
        <w:jc w:val="both"/>
        <w:rPr>
          <w:rFonts w:ascii="Galliard BT" w:hAnsi="Galliard BT"/>
        </w:rPr>
      </w:pPr>
      <w:r w:rsidRPr="0006567D">
        <w:rPr>
          <w:rFonts w:ascii="Galliard BT" w:hAnsi="Galliard BT"/>
        </w:rPr>
        <w:t>Quer dizer</w:t>
      </w:r>
      <w:r>
        <w:rPr>
          <w:rFonts w:ascii="Galliard BT" w:hAnsi="Galliard BT"/>
        </w:rPr>
        <w:t>:</w:t>
      </w:r>
      <w:r w:rsidRPr="0006567D">
        <w:rPr>
          <w:rFonts w:ascii="Galliard BT" w:hAnsi="Galliard BT"/>
        </w:rPr>
        <w:t xml:space="preserve"> quando entra esse negócio de CFR</w:t>
      </w:r>
      <w:r>
        <w:rPr>
          <w:rFonts w:ascii="Galliard BT" w:hAnsi="Galliard BT"/>
        </w:rPr>
        <w:t xml:space="preserve"> </w:t>
      </w:r>
      <w:r>
        <w:rPr>
          <w:rFonts w:ascii="Georgia" w:hAnsi="Georgia"/>
          <w:color w:val="333333"/>
          <w:sz w:val="11"/>
          <w:szCs w:val="11"/>
        </w:rPr>
        <w:t>[T</w:t>
      </w:r>
      <w:r w:rsidRPr="00DF2E18">
        <w:rPr>
          <w:rFonts w:ascii="Georgia" w:hAnsi="Georgia"/>
          <w:color w:val="333333"/>
          <w:sz w:val="11"/>
          <w:szCs w:val="11"/>
        </w:rPr>
        <w:t>he Council on Foreign Relations (CFR)]</w:t>
      </w:r>
      <w:r w:rsidRPr="0006567D">
        <w:rPr>
          <w:rFonts w:ascii="Galliard BT" w:hAnsi="Galliard BT"/>
        </w:rPr>
        <w:t xml:space="preserve">, Bilderberg, tudo </w:t>
      </w:r>
      <w:r>
        <w:rPr>
          <w:rFonts w:ascii="Galliard BT" w:hAnsi="Galliard BT"/>
        </w:rPr>
        <w:t>isso aí é cinquenta anos depois!</w:t>
      </w:r>
      <w:r w:rsidRPr="0006567D">
        <w:rPr>
          <w:rFonts w:ascii="Galliard BT" w:hAnsi="Galliard BT"/>
        </w:rPr>
        <w:t xml:space="preserve"> A ideia mesma de instaurar</w:t>
      </w:r>
      <w:r>
        <w:rPr>
          <w:rFonts w:ascii="Galliard BT" w:hAnsi="Galliard BT"/>
        </w:rPr>
        <w:t xml:space="preserve"> um governo mundial</w:t>
      </w:r>
      <w:r w:rsidRPr="0006567D">
        <w:rPr>
          <w:rFonts w:ascii="Galliard BT" w:hAnsi="Galliard BT"/>
        </w:rPr>
        <w:t>,</w:t>
      </w:r>
      <w:r>
        <w:rPr>
          <w:rFonts w:ascii="Galliard BT" w:hAnsi="Galliard BT"/>
        </w:rPr>
        <w:t xml:space="preserve"> e de instaurar</w:t>
      </w:r>
      <w:r w:rsidRPr="0006567D">
        <w:rPr>
          <w:rFonts w:ascii="Galliard BT" w:hAnsi="Galliard BT"/>
        </w:rPr>
        <w:t xml:space="preserve"> através da guerra e da ocupa</w:t>
      </w:r>
      <w:r>
        <w:rPr>
          <w:rFonts w:ascii="Galliard BT" w:hAnsi="Galliard BT"/>
        </w:rPr>
        <w:t xml:space="preserve">ção militar, </w:t>
      </w:r>
      <w:r w:rsidRPr="0006567D">
        <w:rPr>
          <w:rFonts w:ascii="Galliard BT" w:hAnsi="Galliard BT"/>
        </w:rPr>
        <w:t xml:space="preserve">é inteiramente </w:t>
      </w:r>
      <w:r>
        <w:rPr>
          <w:rFonts w:ascii="Galliard BT" w:hAnsi="Galliard BT"/>
        </w:rPr>
        <w:t>da União Soviética</w:t>
      </w:r>
      <w:r w:rsidRPr="0006567D">
        <w:rPr>
          <w:rFonts w:ascii="Galliard BT" w:hAnsi="Galliard BT"/>
        </w:rPr>
        <w:t xml:space="preserve">. Esta foi, evidentemente, a maior potência imperialista que já existiu na história. </w:t>
      </w:r>
    </w:p>
    <w:p w:rsidR="007A3769" w:rsidRPr="0006567D" w:rsidRDefault="007A3769" w:rsidP="00577A4F">
      <w:pPr>
        <w:widowControl/>
        <w:jc w:val="both"/>
        <w:rPr>
          <w:rFonts w:ascii="Galliard BT" w:hAnsi="Galliard BT"/>
        </w:rPr>
      </w:pPr>
    </w:p>
    <w:p w:rsidR="007A3769" w:rsidRDefault="007A3769" w:rsidP="00577A4F">
      <w:pPr>
        <w:widowControl/>
        <w:jc w:val="both"/>
        <w:rPr>
          <w:rFonts w:ascii="Galliard BT" w:hAnsi="Galliard BT"/>
        </w:rPr>
      </w:pPr>
      <w:r>
        <w:rPr>
          <w:rFonts w:ascii="Galliard BT" w:hAnsi="Galliard BT"/>
        </w:rPr>
        <w:t>Então, como é que esta</w:t>
      </w:r>
      <w:r w:rsidRPr="0006567D">
        <w:rPr>
          <w:rFonts w:ascii="Galliard BT" w:hAnsi="Galliard BT"/>
        </w:rPr>
        <w:t xml:space="preserve"> potência imperialista conseguiu carimbar como “imperialistas” todas as outras e ela ficar mais ou menos limpa? A ideia de imperialismo </w:t>
      </w:r>
      <w:r>
        <w:rPr>
          <w:rFonts w:ascii="Galliard BT" w:hAnsi="Galliard BT"/>
        </w:rPr>
        <w:t>está</w:t>
      </w:r>
      <w:r w:rsidRPr="0006567D">
        <w:rPr>
          <w:rFonts w:ascii="Galliard BT" w:hAnsi="Galliard BT"/>
        </w:rPr>
        <w:t xml:space="preserve"> tão associada às potências capitalistas que você nem precisa dizer </w:t>
      </w:r>
      <w:r>
        <w:rPr>
          <w:rFonts w:ascii="Galliard BT" w:hAnsi="Galliard BT"/>
        </w:rPr>
        <w:t>“imperialismo ocidental”. F</w:t>
      </w:r>
      <w:r w:rsidRPr="0006567D">
        <w:rPr>
          <w:rFonts w:ascii="Galliard BT" w:hAnsi="Galliard BT"/>
        </w:rPr>
        <w:t xml:space="preserve">alou imperialismo você já sabe que são os Estados Unidos, a Inglaterra etc. Esta impregnação do vocabulário por um projeto de poder concebido décadas antes, mostra a força que tem o segredo. </w:t>
      </w:r>
    </w:p>
    <w:p w:rsidR="007A3769" w:rsidRDefault="007A3769" w:rsidP="00577A4F">
      <w:pPr>
        <w:widowControl/>
        <w:jc w:val="both"/>
        <w:rPr>
          <w:rFonts w:ascii="Galliard BT" w:hAnsi="Galliard BT"/>
        </w:rPr>
      </w:pPr>
    </w:p>
    <w:p w:rsidR="007A3769" w:rsidRDefault="007A3769" w:rsidP="00577A4F">
      <w:pPr>
        <w:widowControl/>
        <w:jc w:val="both"/>
        <w:rPr>
          <w:rFonts w:ascii="Galliard BT" w:hAnsi="Galliard BT"/>
        </w:rPr>
      </w:pPr>
      <w:r w:rsidRPr="0006567D">
        <w:rPr>
          <w:rFonts w:ascii="Galliard BT" w:hAnsi="Galliard BT"/>
        </w:rPr>
        <w:t xml:space="preserve">René Guenon dizia que “o segredo é da essência mesma do poder”. E o René Guenon pode ter errado uma coisa ou outra, mas é um cara que sempre sabe o que </w:t>
      </w:r>
      <w:r>
        <w:rPr>
          <w:rFonts w:ascii="Galliard BT" w:hAnsi="Galliard BT"/>
        </w:rPr>
        <w:t>está</w:t>
      </w:r>
      <w:r w:rsidRPr="0006567D">
        <w:rPr>
          <w:rFonts w:ascii="Galliard BT" w:hAnsi="Galliard BT"/>
        </w:rPr>
        <w:t xml:space="preserve"> falando. Isto quer dizer que toda a superfície da política, tal como aparece, por exemplo, na mídia</w:t>
      </w:r>
      <w:r>
        <w:rPr>
          <w:rFonts w:ascii="Galliard BT" w:hAnsi="Galliard BT"/>
        </w:rPr>
        <w:t xml:space="preserve"> </w:t>
      </w:r>
      <w:r>
        <w:t>―</w:t>
      </w:r>
      <w:r>
        <w:rPr>
          <w:rFonts w:ascii="Galliard BT" w:hAnsi="Galliard BT"/>
        </w:rPr>
        <w:t xml:space="preserve"> não é que ela não tenha importância nenhuma; ela tem importância </w:t>
      </w:r>
      <w:r>
        <w:t>―</w:t>
      </w:r>
      <w:r>
        <w:rPr>
          <w:rFonts w:ascii="Galliard BT" w:hAnsi="Galliard BT"/>
        </w:rPr>
        <w:t xml:space="preserve">, mas ela </w:t>
      </w:r>
      <w:r w:rsidRPr="0006567D">
        <w:rPr>
          <w:rFonts w:ascii="Galliard BT" w:hAnsi="Galliard BT"/>
        </w:rPr>
        <w:t xml:space="preserve">tem somente a importância de uma camuflagem. Você não pode realmente julgar o que </w:t>
      </w:r>
      <w:r>
        <w:rPr>
          <w:rFonts w:ascii="Galliard BT" w:hAnsi="Galliard BT"/>
        </w:rPr>
        <w:t>está</w:t>
      </w:r>
      <w:r w:rsidRPr="0006567D">
        <w:rPr>
          <w:rFonts w:ascii="Galliard BT" w:hAnsi="Galliard BT"/>
        </w:rPr>
        <w:t xml:space="preserve"> acontecendo pelo que aparece na grande mídia. </w:t>
      </w:r>
    </w:p>
    <w:p w:rsidR="007A3769" w:rsidRDefault="007A3769" w:rsidP="00577A4F">
      <w:pPr>
        <w:widowControl/>
        <w:jc w:val="both"/>
        <w:rPr>
          <w:rFonts w:ascii="Galliard BT" w:hAnsi="Galliard BT"/>
        </w:rPr>
      </w:pPr>
    </w:p>
    <w:p w:rsidR="007A3769" w:rsidRPr="0006567D" w:rsidRDefault="007A3769" w:rsidP="00577A4F">
      <w:pPr>
        <w:widowControl/>
        <w:jc w:val="both"/>
        <w:rPr>
          <w:rFonts w:ascii="Galliard BT" w:hAnsi="Galliard BT"/>
        </w:rPr>
      </w:pPr>
      <w:r w:rsidRPr="0006567D">
        <w:rPr>
          <w:rFonts w:ascii="Galliard BT" w:hAnsi="Galliard BT"/>
        </w:rPr>
        <w:lastRenderedPageBreak/>
        <w:t xml:space="preserve">Vocês que são estudantes, têm que adquirir </w:t>
      </w:r>
      <w:r>
        <w:t>―</w:t>
      </w:r>
      <w:r>
        <w:rPr>
          <w:rFonts w:ascii="Galliard BT" w:hAnsi="Galliard BT"/>
        </w:rPr>
        <w:t xml:space="preserve"> desde já </w:t>
      </w:r>
      <w:r>
        <w:t>―</w:t>
      </w:r>
      <w:r w:rsidRPr="0006567D">
        <w:rPr>
          <w:rFonts w:ascii="Galliard BT" w:hAnsi="Galliard BT"/>
        </w:rPr>
        <w:t xml:space="preserve"> o hábito de ir à fonte mais pr</w:t>
      </w:r>
      <w:r>
        <w:rPr>
          <w:rFonts w:ascii="Galliard BT" w:hAnsi="Galliard BT"/>
        </w:rPr>
        <w:t>imaria que vocês possam: o depoimento de quem estava lá;</w:t>
      </w:r>
      <w:r w:rsidRPr="0006567D">
        <w:rPr>
          <w:rFonts w:ascii="Galliard BT" w:hAnsi="Galliard BT"/>
        </w:rPr>
        <w:t xml:space="preserve"> memórias de políticos que quando chegam </w:t>
      </w:r>
      <w:r>
        <w:rPr>
          <w:rFonts w:ascii="Galliard BT" w:hAnsi="Galliard BT"/>
        </w:rPr>
        <w:t>ao fim da vida têm</w:t>
      </w:r>
      <w:r w:rsidRPr="0006567D">
        <w:rPr>
          <w:rFonts w:ascii="Galliard BT" w:hAnsi="Galliard BT"/>
        </w:rPr>
        <w:t xml:space="preserve"> um acesso de si</w:t>
      </w:r>
      <w:r>
        <w:rPr>
          <w:rFonts w:ascii="Galliard BT" w:hAnsi="Galliard BT"/>
        </w:rPr>
        <w:t>nceridade e decidem contar tudo;</w:t>
      </w:r>
      <w:r w:rsidRPr="0006567D">
        <w:rPr>
          <w:rFonts w:ascii="Galliard BT" w:hAnsi="Galliard BT"/>
        </w:rPr>
        <w:t xml:space="preserve"> documentos primários. É nisso aí que vocês têm que se basear. </w:t>
      </w:r>
      <w:r w:rsidRPr="0006567D">
        <w:rPr>
          <w:rFonts w:ascii="Galliard BT" w:hAnsi="Galliard BT"/>
          <w:b/>
          <w:color w:val="FF0000"/>
          <w:sz w:val="16"/>
          <w:szCs w:val="16"/>
        </w:rPr>
        <w:t>[01:00:00]</w:t>
      </w:r>
    </w:p>
    <w:p w:rsidR="007A3769" w:rsidRPr="0006567D" w:rsidRDefault="007A3769" w:rsidP="00577A4F">
      <w:pPr>
        <w:widowControl/>
        <w:jc w:val="both"/>
        <w:rPr>
          <w:rFonts w:ascii="Galliard BT" w:hAnsi="Galliard BT"/>
        </w:rPr>
      </w:pPr>
    </w:p>
    <w:p w:rsidR="007A3769" w:rsidRDefault="007A3769" w:rsidP="00577A4F">
      <w:pPr>
        <w:widowControl/>
        <w:jc w:val="both"/>
        <w:rPr>
          <w:rFonts w:ascii="Galliard BT" w:hAnsi="Galliard BT"/>
        </w:rPr>
      </w:pPr>
      <w:r>
        <w:rPr>
          <w:rFonts w:ascii="Galliard BT" w:hAnsi="Galliard BT"/>
        </w:rPr>
        <w:t>Por exemplo:</w:t>
      </w:r>
      <w:r w:rsidRPr="0006567D">
        <w:rPr>
          <w:rFonts w:ascii="Galliard BT" w:hAnsi="Galliard BT"/>
        </w:rPr>
        <w:t xml:space="preserve"> esses livros sobre o que foi verdadeiramente a história soviética são abund</w:t>
      </w:r>
      <w:r>
        <w:rPr>
          <w:rFonts w:ascii="Galliard BT" w:hAnsi="Galliard BT"/>
        </w:rPr>
        <w:t>antes e têm muitos livros muito</w:t>
      </w:r>
      <w:r w:rsidRPr="0006567D">
        <w:rPr>
          <w:rFonts w:ascii="Galliard BT" w:hAnsi="Galliard BT"/>
        </w:rPr>
        <w:t xml:space="preserve"> bons, porém, você nunca vai ver um desses comentados na grande mídia. </w:t>
      </w:r>
      <w:r>
        <w:rPr>
          <w:rFonts w:ascii="Galliard BT" w:hAnsi="Galliard BT"/>
        </w:rPr>
        <w:t xml:space="preserve">Não tem! </w:t>
      </w:r>
      <w:r w:rsidRPr="0006567D">
        <w:rPr>
          <w:rFonts w:ascii="Galliard BT" w:hAnsi="Galliard BT"/>
        </w:rPr>
        <w:t>Isto é livro para especialistas.</w:t>
      </w:r>
    </w:p>
    <w:p w:rsidR="007A3769" w:rsidRPr="0006567D" w:rsidRDefault="007A3769" w:rsidP="00577A4F">
      <w:pPr>
        <w:widowControl/>
        <w:jc w:val="both"/>
        <w:rPr>
          <w:rFonts w:ascii="Galliard BT" w:hAnsi="Galliard BT"/>
        </w:rPr>
      </w:pPr>
    </w:p>
    <w:p w:rsidR="007A3769" w:rsidRDefault="007A3769" w:rsidP="00577A4F">
      <w:pPr>
        <w:widowControl/>
        <w:jc w:val="both"/>
        <w:rPr>
          <w:rFonts w:ascii="Galliard BT" w:hAnsi="Galliard BT"/>
        </w:rPr>
      </w:pPr>
      <w:r>
        <w:rPr>
          <w:rFonts w:ascii="Galliard BT" w:hAnsi="Galliard BT"/>
        </w:rPr>
        <w:t xml:space="preserve">Hoje para se </w:t>
      </w:r>
      <w:r w:rsidRPr="0006567D">
        <w:rPr>
          <w:rFonts w:ascii="Galliard BT" w:hAnsi="Galliard BT"/>
        </w:rPr>
        <w:t xml:space="preserve">entender algo </w:t>
      </w:r>
      <w:r>
        <w:rPr>
          <w:rFonts w:ascii="Galliard BT" w:hAnsi="Galliard BT"/>
        </w:rPr>
        <w:t xml:space="preserve">do </w:t>
      </w:r>
      <w:r w:rsidRPr="0006567D">
        <w:rPr>
          <w:rFonts w:ascii="Galliard BT" w:hAnsi="Galliard BT"/>
        </w:rPr>
        <w:t xml:space="preserve">que </w:t>
      </w:r>
      <w:r>
        <w:rPr>
          <w:rFonts w:ascii="Galliard BT" w:hAnsi="Galliard BT"/>
        </w:rPr>
        <w:t>está</w:t>
      </w:r>
      <w:r w:rsidRPr="0006567D">
        <w:rPr>
          <w:rFonts w:ascii="Galliard BT" w:hAnsi="Galliard BT"/>
        </w:rPr>
        <w:t xml:space="preserve"> </w:t>
      </w:r>
      <w:r>
        <w:rPr>
          <w:rFonts w:ascii="Galliard BT" w:hAnsi="Galliard BT"/>
        </w:rPr>
        <w:t xml:space="preserve">se </w:t>
      </w:r>
      <w:r w:rsidRPr="0006567D">
        <w:rPr>
          <w:rFonts w:ascii="Galliard BT" w:hAnsi="Galliard BT"/>
        </w:rPr>
        <w:t xml:space="preserve">passando no mundo você tem que se tornar </w:t>
      </w:r>
      <w:r>
        <w:rPr>
          <w:rFonts w:ascii="Galliard BT" w:hAnsi="Galliard BT"/>
        </w:rPr>
        <w:t>um estudioso, um erudito, no assunto</w:t>
      </w:r>
      <w:r w:rsidRPr="0006567D">
        <w:rPr>
          <w:rFonts w:ascii="Galliard BT" w:hAnsi="Galliard BT"/>
        </w:rPr>
        <w:t xml:space="preserve">. </w:t>
      </w:r>
      <w:r>
        <w:rPr>
          <w:rFonts w:ascii="Galliard BT" w:hAnsi="Galliard BT"/>
        </w:rPr>
        <w:t>E</w:t>
      </w:r>
      <w:r w:rsidRPr="0006567D">
        <w:rPr>
          <w:rFonts w:ascii="Galliard BT" w:hAnsi="Galliard BT"/>
        </w:rPr>
        <w:t xml:space="preserve">, sobretudo, não levar muito em conta a produção acadêmica, porque a produção acadêmica faz parte daquilo que o </w:t>
      </w:r>
      <w:r w:rsidRPr="00B65F96">
        <w:t>Willi Münzenberg</w:t>
      </w:r>
      <w:r w:rsidRPr="0006567D">
        <w:rPr>
          <w:rFonts w:ascii="Galliard BT" w:hAnsi="Galliard BT"/>
        </w:rPr>
        <w:t xml:space="preserve"> chamava de “criação de coelho”. Você põe aqui</w:t>
      </w:r>
      <w:r>
        <w:rPr>
          <w:rFonts w:ascii="Galliard BT" w:hAnsi="Galliard BT"/>
        </w:rPr>
        <w:t xml:space="preserve"> uma mentirinha e essa mentir</w:t>
      </w:r>
      <w:r w:rsidRPr="0006567D">
        <w:rPr>
          <w:rFonts w:ascii="Galliard BT" w:hAnsi="Galliard BT"/>
        </w:rPr>
        <w:t>a vai ser repetida indefinidamente.  Por quê? Pela própria mecânica de funcionamento do estudo acadêmico, onde você tem que se basear no</w:t>
      </w:r>
      <w:r>
        <w:rPr>
          <w:rFonts w:ascii="Galliard BT" w:hAnsi="Galliard BT"/>
        </w:rPr>
        <w:t>s trabalhos anteriores. V</w:t>
      </w:r>
      <w:r w:rsidRPr="0006567D">
        <w:rPr>
          <w:rFonts w:ascii="Galliard BT" w:hAnsi="Galliard BT"/>
        </w:rPr>
        <w:t>ocê lança trinta trabalh</w:t>
      </w:r>
      <w:r>
        <w:rPr>
          <w:rFonts w:ascii="Galliard BT" w:hAnsi="Galliard BT"/>
        </w:rPr>
        <w:t>os que dizem a mesma coisa, e</w:t>
      </w:r>
      <w:r w:rsidRPr="0006567D">
        <w:rPr>
          <w:rFonts w:ascii="Galliard BT" w:hAnsi="Galliard BT"/>
        </w:rPr>
        <w:t xml:space="preserve"> o trigésimo primeiro, se ele quiser contestar esses trinta</w:t>
      </w:r>
      <w:r>
        <w:rPr>
          <w:rFonts w:ascii="Galliard BT" w:hAnsi="Galliard BT"/>
        </w:rPr>
        <w:t>,</w:t>
      </w:r>
      <w:r w:rsidRPr="0006567D">
        <w:rPr>
          <w:rFonts w:ascii="Galliard BT" w:hAnsi="Galliard BT"/>
        </w:rPr>
        <w:t xml:space="preserve"> vai ter muito trabalho.  Ele vai ter que demolir ponto por ponto. </w:t>
      </w:r>
    </w:p>
    <w:p w:rsidR="007A3769" w:rsidRDefault="007A3769" w:rsidP="00577A4F">
      <w:pPr>
        <w:widowControl/>
        <w:jc w:val="both"/>
        <w:rPr>
          <w:rFonts w:ascii="Galliard BT" w:hAnsi="Galliard BT"/>
        </w:rPr>
      </w:pPr>
    </w:p>
    <w:p w:rsidR="007A3769" w:rsidRDefault="007A3769" w:rsidP="00577A4F">
      <w:pPr>
        <w:widowControl/>
        <w:jc w:val="both"/>
        <w:rPr>
          <w:rFonts w:ascii="Galliard BT" w:hAnsi="Galliard BT"/>
        </w:rPr>
      </w:pPr>
      <w:r w:rsidRPr="0006567D">
        <w:rPr>
          <w:rFonts w:ascii="Galliard BT" w:hAnsi="Galliard BT"/>
        </w:rPr>
        <w:t>Isso quer dizer que a máquina acadêmica é uma coisa que funciona com uma lentidão extraordinária e</w:t>
      </w:r>
      <w:r>
        <w:rPr>
          <w:rFonts w:ascii="Galliard BT" w:hAnsi="Galliard BT"/>
        </w:rPr>
        <w:t>,</w:t>
      </w:r>
      <w:r w:rsidRPr="0006567D">
        <w:rPr>
          <w:rFonts w:ascii="Galliard BT" w:hAnsi="Galliard BT"/>
        </w:rPr>
        <w:t xml:space="preserve"> tomada no seu conjunto, </w:t>
      </w:r>
      <w:r>
        <w:rPr>
          <w:rFonts w:ascii="Galliard BT" w:hAnsi="Galliard BT"/>
        </w:rPr>
        <w:t xml:space="preserve">ela é </w:t>
      </w:r>
      <w:r w:rsidRPr="0006567D">
        <w:rPr>
          <w:rFonts w:ascii="Galliard BT" w:hAnsi="Galliard BT"/>
        </w:rPr>
        <w:t>o exemplo de ineficiência intelectual mais maravilhoso que se criou no mundo, p</w:t>
      </w:r>
      <w:r>
        <w:rPr>
          <w:rFonts w:ascii="Galliard BT" w:hAnsi="Galliard BT"/>
        </w:rPr>
        <w:t>orque, para provar uma coisinha</w:t>
      </w:r>
      <w:r w:rsidRPr="0006567D">
        <w:rPr>
          <w:rFonts w:ascii="Galliard BT" w:hAnsi="Galliard BT"/>
        </w:rPr>
        <w:t xml:space="preserve"> óbvia você pode levar décadas e</w:t>
      </w:r>
      <w:r>
        <w:rPr>
          <w:rFonts w:ascii="Galliard BT" w:hAnsi="Galliard BT"/>
        </w:rPr>
        <w:t>,</w:t>
      </w:r>
      <w:r w:rsidRPr="0006567D">
        <w:rPr>
          <w:rFonts w:ascii="Galliard BT" w:hAnsi="Galliard BT"/>
        </w:rPr>
        <w:t xml:space="preserve"> quando fica provado</w:t>
      </w:r>
      <w:r>
        <w:rPr>
          <w:rFonts w:ascii="Galliard BT" w:hAnsi="Galliard BT"/>
        </w:rPr>
        <w:t>,</w:t>
      </w:r>
      <w:r w:rsidRPr="0006567D">
        <w:rPr>
          <w:rFonts w:ascii="Galliard BT" w:hAnsi="Galliard BT"/>
        </w:rPr>
        <w:t xml:space="preserve"> no fim</w:t>
      </w:r>
      <w:r>
        <w:rPr>
          <w:rFonts w:ascii="Galliard BT" w:hAnsi="Galliard BT"/>
        </w:rPr>
        <w:t>,</w:t>
      </w:r>
      <w:r w:rsidRPr="0006567D">
        <w:rPr>
          <w:rFonts w:ascii="Galliard BT" w:hAnsi="Galliard BT"/>
        </w:rPr>
        <w:t xml:space="preserve"> ainda não </w:t>
      </w:r>
      <w:r>
        <w:rPr>
          <w:rFonts w:ascii="Galliard BT" w:hAnsi="Galliard BT"/>
        </w:rPr>
        <w:t>está</w:t>
      </w:r>
      <w:r w:rsidRPr="0006567D">
        <w:rPr>
          <w:rFonts w:ascii="Galliard BT" w:hAnsi="Galliard BT"/>
        </w:rPr>
        <w:t xml:space="preserve"> provado</w:t>
      </w:r>
      <w:r>
        <w:rPr>
          <w:rFonts w:ascii="Galliard BT" w:hAnsi="Galliard BT"/>
        </w:rPr>
        <w:t>,</w:t>
      </w:r>
      <w:r w:rsidRPr="0006567D">
        <w:rPr>
          <w:rFonts w:ascii="Galliard BT" w:hAnsi="Galliard BT"/>
        </w:rPr>
        <w:t xml:space="preserve"> porque pela lógica do método científico atual não existe co</w:t>
      </w:r>
      <w:r>
        <w:rPr>
          <w:rFonts w:ascii="Galliard BT" w:hAnsi="Galliard BT"/>
        </w:rPr>
        <w:t xml:space="preserve">rrespondência entre ciência e </w:t>
      </w:r>
      <w:r w:rsidRPr="0006567D">
        <w:rPr>
          <w:rFonts w:ascii="Galliard BT" w:hAnsi="Galliard BT"/>
        </w:rPr>
        <w:t>rea</w:t>
      </w:r>
      <w:r>
        <w:rPr>
          <w:rFonts w:ascii="Galliard BT" w:hAnsi="Galliard BT"/>
        </w:rPr>
        <w:t>lidade. Há apenas uma adequação:</w:t>
      </w:r>
      <w:r w:rsidRPr="0006567D">
        <w:rPr>
          <w:rFonts w:ascii="Galliard BT" w:hAnsi="Galliard BT"/>
        </w:rPr>
        <w:t xml:space="preserve"> quando você vai ver o método</w:t>
      </w:r>
      <w:r>
        <w:rPr>
          <w:rFonts w:ascii="Galliard BT" w:hAnsi="Galliard BT"/>
        </w:rPr>
        <w:t xml:space="preserve"> do </w:t>
      </w:r>
      <w:r w:rsidRPr="0006567D">
        <w:rPr>
          <w:rFonts w:ascii="Galliard BT" w:hAnsi="Galliard BT"/>
        </w:rPr>
        <w:t>Popper,</w:t>
      </w:r>
      <w:r>
        <w:rPr>
          <w:rFonts w:ascii="Galliard BT" w:hAnsi="Galliard BT"/>
        </w:rPr>
        <w:t xml:space="preserve"> ele</w:t>
      </w:r>
      <w:r w:rsidRPr="0006567D">
        <w:rPr>
          <w:rFonts w:ascii="Galliard BT" w:hAnsi="Galliard BT"/>
        </w:rPr>
        <w:t xml:space="preserve"> é exatamente</w:t>
      </w:r>
      <w:r>
        <w:rPr>
          <w:rFonts w:ascii="Galliard BT" w:hAnsi="Galliard BT"/>
        </w:rPr>
        <w:t xml:space="preserve"> a mesma coisa do Richard Rorty</w:t>
      </w:r>
      <w:r w:rsidRPr="0006567D">
        <w:rPr>
          <w:rFonts w:ascii="Galliard BT" w:hAnsi="Galliard BT"/>
        </w:rPr>
        <w:t>.</w:t>
      </w:r>
    </w:p>
    <w:p w:rsidR="007A3769" w:rsidRPr="0006567D" w:rsidRDefault="007A3769" w:rsidP="00577A4F">
      <w:pPr>
        <w:widowControl/>
        <w:jc w:val="both"/>
        <w:rPr>
          <w:rFonts w:ascii="Galliard BT" w:hAnsi="Galliard BT"/>
        </w:rPr>
      </w:pPr>
    </w:p>
    <w:p w:rsidR="007A3769" w:rsidRDefault="007A3769" w:rsidP="00AD22A9">
      <w:pPr>
        <w:widowControl/>
        <w:jc w:val="both"/>
        <w:rPr>
          <w:rFonts w:ascii="Galliard BT" w:hAnsi="Galliard BT"/>
        </w:rPr>
      </w:pPr>
      <w:r>
        <w:rPr>
          <w:rFonts w:ascii="Galliard BT" w:hAnsi="Galliard BT"/>
        </w:rPr>
        <w:t>Quer dizer:</w:t>
      </w:r>
      <w:r w:rsidRPr="0006567D">
        <w:rPr>
          <w:rFonts w:ascii="Galliard BT" w:hAnsi="Galliard BT"/>
        </w:rPr>
        <w:t xml:space="preserve"> não há uma verdade científica</w:t>
      </w:r>
      <w:r>
        <w:rPr>
          <w:rFonts w:ascii="Galliard BT" w:hAnsi="Galliard BT"/>
        </w:rPr>
        <w:t>.</w:t>
      </w:r>
      <w:r w:rsidRPr="0006567D">
        <w:rPr>
          <w:rFonts w:ascii="Galliard BT" w:hAnsi="Galliard BT"/>
        </w:rPr>
        <w:t xml:space="preserve"> </w:t>
      </w:r>
      <w:r>
        <w:rPr>
          <w:rFonts w:ascii="Galliard BT" w:hAnsi="Galliard BT"/>
        </w:rPr>
        <w:t>O que há é um consenso.</w:t>
      </w:r>
      <w:r w:rsidRPr="0006567D">
        <w:rPr>
          <w:rFonts w:ascii="Galliard BT" w:hAnsi="Galliard BT"/>
        </w:rPr>
        <w:t xml:space="preserve"> </w:t>
      </w:r>
      <w:r>
        <w:rPr>
          <w:rFonts w:ascii="Galliard BT" w:hAnsi="Galliard BT"/>
        </w:rPr>
        <w:t>V</w:t>
      </w:r>
      <w:r w:rsidRPr="0006567D">
        <w:rPr>
          <w:rFonts w:ascii="Galliard BT" w:hAnsi="Galliard BT"/>
        </w:rPr>
        <w:t>ocê conseguiu convencer mais pessoas, então</w:t>
      </w:r>
      <w:r>
        <w:rPr>
          <w:rFonts w:ascii="Galliard BT" w:hAnsi="Galliard BT"/>
        </w:rPr>
        <w:t>,</w:t>
      </w:r>
      <w:r w:rsidRPr="0006567D">
        <w:rPr>
          <w:rFonts w:ascii="Galliard BT" w:hAnsi="Galliard BT"/>
        </w:rPr>
        <w:t xml:space="preserve"> até segunda ordem</w:t>
      </w:r>
      <w:r>
        <w:rPr>
          <w:rFonts w:ascii="Galliard BT" w:hAnsi="Galliard BT"/>
        </w:rPr>
        <w:t>,</w:t>
      </w:r>
      <w:r w:rsidRPr="0006567D">
        <w:rPr>
          <w:rFonts w:ascii="Galliard BT" w:hAnsi="Galliard BT"/>
        </w:rPr>
        <w:t xml:space="preserve"> aqui</w:t>
      </w:r>
      <w:r>
        <w:rPr>
          <w:rFonts w:ascii="Galliard BT" w:hAnsi="Galliard BT"/>
        </w:rPr>
        <w:t>lo fica como verdade.</w:t>
      </w:r>
      <w:r w:rsidRPr="0006567D">
        <w:rPr>
          <w:rFonts w:ascii="Galliard BT" w:hAnsi="Galliard BT"/>
        </w:rPr>
        <w:t xml:space="preserve"> </w:t>
      </w:r>
      <w:r>
        <w:rPr>
          <w:rFonts w:ascii="Galliard BT" w:hAnsi="Galliard BT"/>
        </w:rPr>
        <w:t>A</w:t>
      </w:r>
      <w:r w:rsidRPr="0006567D">
        <w:rPr>
          <w:rFonts w:ascii="Galliard BT" w:hAnsi="Galliard BT"/>
        </w:rPr>
        <w:t xml:space="preserve"> verdade passa a ser a opinião da maioria</w:t>
      </w:r>
      <w:r>
        <w:rPr>
          <w:rFonts w:ascii="Galliard BT" w:hAnsi="Galliard BT"/>
        </w:rPr>
        <w:t>.</w:t>
      </w:r>
      <w:r w:rsidRPr="0006567D">
        <w:rPr>
          <w:rFonts w:ascii="Galliard BT" w:hAnsi="Galliard BT"/>
        </w:rPr>
        <w:t xml:space="preserve"> </w:t>
      </w:r>
      <w:r>
        <w:rPr>
          <w:rFonts w:ascii="Galliard BT" w:hAnsi="Galliard BT"/>
        </w:rPr>
        <w:t>E é</w:t>
      </w:r>
      <w:r w:rsidRPr="0006567D">
        <w:rPr>
          <w:rFonts w:ascii="Galliard BT" w:hAnsi="Galliard BT"/>
        </w:rPr>
        <w:t xml:space="preserve"> só is</w:t>
      </w:r>
      <w:r>
        <w:rPr>
          <w:rFonts w:ascii="Galliard BT" w:hAnsi="Galliard BT"/>
        </w:rPr>
        <w:t>so.  Não há referência ao mundo.</w:t>
      </w:r>
      <w:r w:rsidRPr="0006567D">
        <w:rPr>
          <w:rFonts w:ascii="Galliard BT" w:hAnsi="Galliard BT"/>
        </w:rPr>
        <w:t xml:space="preserve"> </w:t>
      </w:r>
      <w:r>
        <w:rPr>
          <w:rFonts w:ascii="Galliard BT" w:hAnsi="Galliard BT"/>
        </w:rPr>
        <w:t>N</w:t>
      </w:r>
      <w:r w:rsidRPr="0006567D">
        <w:rPr>
          <w:rFonts w:ascii="Galliard BT" w:hAnsi="Galliard BT"/>
        </w:rPr>
        <w:t xml:space="preserve">ão </w:t>
      </w:r>
      <w:r>
        <w:rPr>
          <w:rFonts w:ascii="Galliard BT" w:hAnsi="Galliard BT"/>
        </w:rPr>
        <w:t>tem o</w:t>
      </w:r>
      <w:r w:rsidRPr="0006567D">
        <w:rPr>
          <w:rFonts w:ascii="Galliard BT" w:hAnsi="Galliard BT"/>
        </w:rPr>
        <w:t xml:space="preserve"> referente.  Isso quer dizer</w:t>
      </w:r>
      <w:r>
        <w:rPr>
          <w:rFonts w:ascii="Galliard BT" w:hAnsi="Galliard BT"/>
        </w:rPr>
        <w:t xml:space="preserve"> que mesmo se você </w:t>
      </w:r>
      <w:r w:rsidRPr="0006567D">
        <w:rPr>
          <w:rFonts w:ascii="Galliard BT" w:hAnsi="Galliard BT"/>
        </w:rPr>
        <w:t>oferecer uma multidão de provas científicas</w:t>
      </w:r>
      <w:r>
        <w:rPr>
          <w:rFonts w:ascii="Galliard BT" w:hAnsi="Galliard BT"/>
        </w:rPr>
        <w:t>,</w:t>
      </w:r>
      <w:r w:rsidRPr="0006567D">
        <w:rPr>
          <w:rFonts w:ascii="Galliard BT" w:hAnsi="Galliard BT"/>
        </w:rPr>
        <w:t xml:space="preserve"> dentro do aparato u</w:t>
      </w:r>
      <w:r>
        <w:rPr>
          <w:rFonts w:ascii="Galliard BT" w:hAnsi="Galliard BT"/>
        </w:rPr>
        <w:t>niversitário, isso não funciona. N</w:t>
      </w:r>
      <w:r w:rsidRPr="0006567D">
        <w:rPr>
          <w:rFonts w:ascii="Galliard BT" w:hAnsi="Galliard BT"/>
        </w:rPr>
        <w:t>ão pode funcionar</w:t>
      </w:r>
      <w:r>
        <w:rPr>
          <w:rFonts w:ascii="Galliard BT" w:hAnsi="Galliard BT"/>
        </w:rPr>
        <w:t>.</w:t>
      </w:r>
      <w:r w:rsidRPr="0006567D">
        <w:rPr>
          <w:rFonts w:ascii="Galliard BT" w:hAnsi="Galliard BT"/>
        </w:rPr>
        <w:t xml:space="preserve"> </w:t>
      </w:r>
    </w:p>
    <w:p w:rsidR="007A3769" w:rsidRDefault="007A3769" w:rsidP="00577A4F">
      <w:pPr>
        <w:widowControl/>
        <w:ind w:firstLine="708"/>
        <w:jc w:val="both"/>
        <w:rPr>
          <w:rFonts w:ascii="Galliard BT" w:hAnsi="Galliard BT"/>
        </w:rPr>
      </w:pPr>
    </w:p>
    <w:p w:rsidR="007A3769" w:rsidRDefault="007A3769" w:rsidP="00AD22A9">
      <w:pPr>
        <w:widowControl/>
        <w:jc w:val="both"/>
        <w:rPr>
          <w:rFonts w:ascii="Galliard BT" w:hAnsi="Galliard BT"/>
        </w:rPr>
      </w:pPr>
      <w:r>
        <w:rPr>
          <w:rFonts w:ascii="Galliard BT" w:hAnsi="Galliard BT"/>
        </w:rPr>
        <w:t>E</w:t>
      </w:r>
      <w:r w:rsidRPr="0006567D">
        <w:rPr>
          <w:rFonts w:ascii="Galliard BT" w:hAnsi="Galliard BT"/>
        </w:rPr>
        <w:t>ntão, o próprio aparato universi</w:t>
      </w:r>
      <w:r>
        <w:rPr>
          <w:rFonts w:ascii="Galliard BT" w:hAnsi="Galliard BT"/>
        </w:rPr>
        <w:t>tá</w:t>
      </w:r>
      <w:r w:rsidRPr="0006567D">
        <w:rPr>
          <w:rFonts w:ascii="Galliard BT" w:hAnsi="Galliard BT"/>
        </w:rPr>
        <w:t xml:space="preserve">rio moderno é uma criação do movimento revolucionário. </w:t>
      </w:r>
    </w:p>
    <w:p w:rsidR="007A3769" w:rsidRDefault="007A3769" w:rsidP="00577A4F">
      <w:pPr>
        <w:widowControl/>
        <w:ind w:firstLine="708"/>
        <w:jc w:val="both"/>
        <w:rPr>
          <w:rFonts w:ascii="Galliard BT" w:hAnsi="Galliard BT"/>
        </w:rPr>
      </w:pPr>
    </w:p>
    <w:p w:rsidR="007A3769" w:rsidRDefault="007A3769" w:rsidP="00AD22A9">
      <w:pPr>
        <w:widowControl/>
        <w:jc w:val="both"/>
        <w:rPr>
          <w:rFonts w:ascii="Galliard BT" w:hAnsi="Galliard BT"/>
        </w:rPr>
      </w:pPr>
      <w:r>
        <w:rPr>
          <w:rFonts w:ascii="Galliard BT" w:hAnsi="Galliard BT"/>
        </w:rPr>
        <w:t>A</w:t>
      </w:r>
      <w:r w:rsidRPr="0006567D">
        <w:rPr>
          <w:rFonts w:ascii="Galliard BT" w:hAnsi="Galliard BT"/>
        </w:rPr>
        <w:t xml:space="preserve"> ideia de que todo mundo deve ter o direito</w:t>
      </w:r>
      <w:r>
        <w:rPr>
          <w:rFonts w:ascii="Galliard BT" w:hAnsi="Galliard BT"/>
        </w:rPr>
        <w:t xml:space="preserve"> de ser doutor e de ter acesso à</w:t>
      </w:r>
      <w:r w:rsidRPr="0006567D">
        <w:rPr>
          <w:rFonts w:ascii="Galliard BT" w:hAnsi="Galliard BT"/>
        </w:rPr>
        <w:t xml:space="preserve"> alta cultura pode ser interpretado em dois sentidos: </w:t>
      </w:r>
      <w:r>
        <w:rPr>
          <w:rFonts w:ascii="Galliard BT" w:hAnsi="Galliard BT"/>
        </w:rPr>
        <w:t xml:space="preserve">a) </w:t>
      </w:r>
      <w:r w:rsidRPr="0006567D">
        <w:rPr>
          <w:rFonts w:ascii="Galliard BT" w:hAnsi="Galliard BT"/>
        </w:rPr>
        <w:t>pode ser interpretado no sentido d</w:t>
      </w:r>
      <w:r>
        <w:rPr>
          <w:rFonts w:ascii="Galliard BT" w:hAnsi="Galliard BT"/>
        </w:rPr>
        <w:t xml:space="preserve">e que não se bloqueia ninguém: </w:t>
      </w:r>
      <w:r w:rsidRPr="0006567D">
        <w:rPr>
          <w:rFonts w:ascii="Galliard BT" w:hAnsi="Galliard BT"/>
        </w:rPr>
        <w:t>não</w:t>
      </w:r>
      <w:r>
        <w:rPr>
          <w:rFonts w:ascii="Galliard BT" w:hAnsi="Galliard BT"/>
        </w:rPr>
        <w:t xml:space="preserve"> se</w:t>
      </w:r>
      <w:r w:rsidRPr="0006567D">
        <w:rPr>
          <w:rFonts w:ascii="Galliard BT" w:hAnsi="Galliard BT"/>
        </w:rPr>
        <w:t xml:space="preserve"> discrim</w:t>
      </w:r>
      <w:r>
        <w:rPr>
          <w:rFonts w:ascii="Galliard BT" w:hAnsi="Galliard BT"/>
        </w:rPr>
        <w:t>ina por raça, por classe social etc.; b)</w:t>
      </w:r>
      <w:r w:rsidRPr="0006567D">
        <w:rPr>
          <w:rFonts w:ascii="Galliard BT" w:hAnsi="Galliard BT"/>
        </w:rPr>
        <w:t xml:space="preserve"> </w:t>
      </w:r>
      <w:r>
        <w:rPr>
          <w:rFonts w:ascii="Galliard BT" w:hAnsi="Galliard BT"/>
        </w:rPr>
        <w:t>e o</w:t>
      </w:r>
      <w:r w:rsidRPr="0006567D">
        <w:rPr>
          <w:rFonts w:ascii="Galliard BT" w:hAnsi="Galliard BT"/>
        </w:rPr>
        <w:t xml:space="preserve"> outro sentido</w:t>
      </w:r>
      <w:r>
        <w:rPr>
          <w:rFonts w:ascii="Galliard BT" w:hAnsi="Galliard BT"/>
        </w:rPr>
        <w:t xml:space="preserve"> é que esse direito</w:t>
      </w:r>
      <w:r w:rsidRPr="0006567D">
        <w:rPr>
          <w:rFonts w:ascii="Galliard BT" w:hAnsi="Galliard BT"/>
        </w:rPr>
        <w:t xml:space="preserve"> existe </w:t>
      </w:r>
      <w:r>
        <w:rPr>
          <w:rFonts w:ascii="Galliard BT" w:hAnsi="Galliard BT"/>
        </w:rPr>
        <w:t>material e quantitativamente:</w:t>
      </w:r>
      <w:r w:rsidRPr="0006567D">
        <w:rPr>
          <w:rFonts w:ascii="Galliard BT" w:hAnsi="Galliard BT"/>
        </w:rPr>
        <w:t xml:space="preserve"> </w:t>
      </w:r>
      <w:r w:rsidRPr="00787997">
        <w:rPr>
          <w:rFonts w:ascii="Galliard BT" w:hAnsi="Galliard BT"/>
          <w:i/>
        </w:rPr>
        <w:t>todos</w:t>
      </w:r>
      <w:r w:rsidRPr="0006567D">
        <w:rPr>
          <w:rFonts w:ascii="Galliard BT" w:hAnsi="Galliard BT"/>
        </w:rPr>
        <w:t xml:space="preserve"> têm direito </w:t>
      </w:r>
      <w:r w:rsidRPr="00787997">
        <w:rPr>
          <w:rFonts w:ascii="Galliard BT" w:hAnsi="Galliard BT"/>
          <w:i/>
        </w:rPr>
        <w:t>agora</w:t>
      </w:r>
      <w:r w:rsidRPr="0006567D">
        <w:rPr>
          <w:rFonts w:ascii="Galliard BT" w:hAnsi="Galliard BT"/>
        </w:rPr>
        <w:t xml:space="preserve">. </w:t>
      </w:r>
    </w:p>
    <w:p w:rsidR="007A3769" w:rsidRDefault="007A3769" w:rsidP="00577A4F">
      <w:pPr>
        <w:widowControl/>
        <w:ind w:firstLine="708"/>
        <w:jc w:val="both"/>
        <w:rPr>
          <w:rFonts w:ascii="Galliard BT" w:hAnsi="Galliard BT"/>
        </w:rPr>
      </w:pPr>
    </w:p>
    <w:p w:rsidR="007A3769" w:rsidRDefault="007A3769" w:rsidP="00AD22A9">
      <w:pPr>
        <w:widowControl/>
        <w:jc w:val="both"/>
        <w:rPr>
          <w:rFonts w:ascii="Galliard BT" w:hAnsi="Galliard BT"/>
        </w:rPr>
      </w:pPr>
      <w:r w:rsidRPr="0006567D">
        <w:rPr>
          <w:rFonts w:ascii="Galliard BT" w:hAnsi="Galliard BT"/>
        </w:rPr>
        <w:t xml:space="preserve">Então, </w:t>
      </w:r>
      <w:r>
        <w:rPr>
          <w:rFonts w:ascii="Galliard BT" w:hAnsi="Galliard BT"/>
        </w:rPr>
        <w:t xml:space="preserve">se para você adquirir esses títulos </w:t>
      </w:r>
      <w:r w:rsidRPr="0006567D">
        <w:rPr>
          <w:rFonts w:ascii="Galliard BT" w:hAnsi="Galliard BT"/>
        </w:rPr>
        <w:t>é muito difícil, a seleção por qualidade ou por nível de conhecimento se torna um mecanismo de d</w:t>
      </w:r>
      <w:r>
        <w:rPr>
          <w:rFonts w:ascii="Galliard BT" w:hAnsi="Galliard BT"/>
        </w:rPr>
        <w:t>i</w:t>
      </w:r>
      <w:r w:rsidRPr="0006567D">
        <w:rPr>
          <w:rFonts w:ascii="Galliard BT" w:hAnsi="Galliard BT"/>
        </w:rPr>
        <w:t>scriminação e tem que ser abolido</w:t>
      </w:r>
      <w:r>
        <w:rPr>
          <w:rFonts w:ascii="Galliard BT" w:hAnsi="Galliard BT"/>
        </w:rPr>
        <w:t>,</w:t>
      </w:r>
      <w:r w:rsidRPr="0006567D">
        <w:rPr>
          <w:rFonts w:ascii="Galliard BT" w:hAnsi="Galliard BT"/>
        </w:rPr>
        <w:t xml:space="preserve"> de modo que todos possam ser doutores.</w:t>
      </w:r>
    </w:p>
    <w:p w:rsidR="007A3769" w:rsidRPr="0006567D" w:rsidRDefault="007A3769" w:rsidP="00577A4F">
      <w:pPr>
        <w:widowControl/>
        <w:ind w:firstLine="708"/>
        <w:jc w:val="both"/>
        <w:rPr>
          <w:rFonts w:ascii="Galliard BT" w:hAnsi="Galliard BT"/>
        </w:rPr>
      </w:pPr>
    </w:p>
    <w:p w:rsidR="007A3769" w:rsidRDefault="007A3769" w:rsidP="00AD22A9">
      <w:pPr>
        <w:widowControl/>
        <w:jc w:val="both"/>
        <w:rPr>
          <w:rFonts w:ascii="Galliard BT" w:hAnsi="Galliard BT"/>
        </w:rPr>
      </w:pPr>
      <w:r w:rsidRPr="0006567D">
        <w:rPr>
          <w:rFonts w:ascii="Galliard BT" w:hAnsi="Galliard BT"/>
        </w:rPr>
        <w:t>Isso vem associado a outro projeto revolucionário que é a transmutação da inteligência humana</w:t>
      </w:r>
      <w:r>
        <w:rPr>
          <w:rFonts w:ascii="Galliard BT" w:hAnsi="Galliard BT"/>
        </w:rPr>
        <w:t>,</w:t>
      </w:r>
      <w:r w:rsidRPr="0006567D">
        <w:rPr>
          <w:rFonts w:ascii="Galliard BT" w:hAnsi="Galliard BT"/>
        </w:rPr>
        <w:t xml:space="preserve"> no socialismo.  Como </w:t>
      </w:r>
      <w:r w:rsidRPr="00C47C57">
        <w:rPr>
          <w:bCs/>
          <w:lang w:val="pt-PT"/>
        </w:rPr>
        <w:t>Trótski</w:t>
      </w:r>
      <w:r>
        <w:rPr>
          <w:lang w:val="pt-PT"/>
        </w:rPr>
        <w:t xml:space="preserve"> </w:t>
      </w:r>
      <w:r w:rsidRPr="0006567D">
        <w:rPr>
          <w:rFonts w:ascii="Galliard BT" w:hAnsi="Galliard BT"/>
        </w:rPr>
        <w:t xml:space="preserve">dizia que no socialismo todo varredor de rua seria um novo Leonardo Da Vinci.  Esta ideia </w:t>
      </w:r>
      <w:r>
        <w:rPr>
          <w:rFonts w:ascii="Galliard BT" w:hAnsi="Galliard BT"/>
        </w:rPr>
        <w:t>está</w:t>
      </w:r>
      <w:r w:rsidRPr="0006567D">
        <w:rPr>
          <w:rFonts w:ascii="Galliard BT" w:hAnsi="Galliard BT"/>
        </w:rPr>
        <w:t xml:space="preserve"> embutida profundamente em </w:t>
      </w:r>
      <w:r>
        <w:rPr>
          <w:rFonts w:ascii="Galliard BT" w:hAnsi="Galliard BT"/>
        </w:rPr>
        <w:t>toda a psicologia e pedagogia do</w:t>
      </w:r>
      <w:r w:rsidRPr="0006567D">
        <w:rPr>
          <w:rFonts w:ascii="Galliard BT" w:hAnsi="Galliard BT"/>
        </w:rPr>
        <w:t xml:space="preserve"> </w:t>
      </w:r>
      <w:r w:rsidRPr="00C47C57">
        <w:rPr>
          <w:rFonts w:ascii="Galliard BT" w:hAnsi="Galliard BT"/>
        </w:rPr>
        <w:t xml:space="preserve">Jean Piaget. </w:t>
      </w:r>
      <w:r w:rsidRPr="0006567D">
        <w:rPr>
          <w:rFonts w:ascii="Galliard BT" w:hAnsi="Galliard BT"/>
        </w:rPr>
        <w:t>Quando ele diz que a criança tem que pegar o conjunto daquilo que foi transmitido a ela e transmutar</w:t>
      </w:r>
      <w:r>
        <w:rPr>
          <w:rFonts w:ascii="Galliard BT" w:hAnsi="Galliard BT"/>
        </w:rPr>
        <w:t>,</w:t>
      </w:r>
      <w:r w:rsidRPr="0006567D">
        <w:rPr>
          <w:rFonts w:ascii="Galliard BT" w:hAnsi="Galliard BT"/>
        </w:rPr>
        <w:t xml:space="preserve"> e dar uma forma pessoal, eu digo: o quê? Olha</w:t>
      </w:r>
      <w:r>
        <w:rPr>
          <w:rFonts w:ascii="Galliard BT" w:hAnsi="Galliard BT"/>
        </w:rPr>
        <w:t>:</w:t>
      </w:r>
      <w:r w:rsidRPr="0006567D">
        <w:rPr>
          <w:rFonts w:ascii="Galliard BT" w:hAnsi="Galliard BT"/>
        </w:rPr>
        <w:t xml:space="preserve"> interpretar o conjunto da cultura e dar</w:t>
      </w:r>
      <w:r>
        <w:rPr>
          <w:rFonts w:ascii="Galliard BT" w:hAnsi="Galliard BT"/>
        </w:rPr>
        <w:t>-lhe</w:t>
      </w:r>
      <w:r w:rsidRPr="0006567D">
        <w:rPr>
          <w:rFonts w:ascii="Galliard BT" w:hAnsi="Galliard BT"/>
        </w:rPr>
        <w:t xml:space="preserve"> uma forma pessoal é o que faz um filósofo do tamanho de Aristóteles.  E ele espera que toda criança faça </w:t>
      </w:r>
      <w:r>
        <w:rPr>
          <w:rFonts w:ascii="Galliard BT" w:hAnsi="Galliard BT"/>
        </w:rPr>
        <w:t>ist</w:t>
      </w:r>
      <w:r w:rsidRPr="0006567D">
        <w:rPr>
          <w:rFonts w:ascii="Galliard BT" w:hAnsi="Galliard BT"/>
        </w:rPr>
        <w:t>o. Isto é, obviamente, impossível, mas faz parte dos objetivos permanentes do socialismo</w:t>
      </w:r>
      <w:r>
        <w:rPr>
          <w:rFonts w:ascii="Galliard BT" w:hAnsi="Galliard BT"/>
        </w:rPr>
        <w:t xml:space="preserve">: </w:t>
      </w:r>
      <w:r w:rsidRPr="0006567D">
        <w:rPr>
          <w:rFonts w:ascii="Galliard BT" w:hAnsi="Galliard BT"/>
        </w:rPr>
        <w:t>transformar todo mundo em Leonardo Da Vinci, ou em Aristóteles, ou em Leibniz.</w:t>
      </w:r>
      <w:r>
        <w:rPr>
          <w:rFonts w:ascii="Galliard BT" w:hAnsi="Galliard BT"/>
        </w:rPr>
        <w:t xml:space="preserve"> Então, o resultado que se obtém</w:t>
      </w:r>
      <w:r w:rsidRPr="0006567D">
        <w:rPr>
          <w:rFonts w:ascii="Galliard BT" w:hAnsi="Galliard BT"/>
        </w:rPr>
        <w:t xml:space="preserve"> é precisamente o contrário.  Você cria uma multidão de imbecis que não consegue sequer ler um livro e que, apesar </w:t>
      </w:r>
      <w:r>
        <w:rPr>
          <w:rFonts w:ascii="Galliard BT" w:hAnsi="Galliard BT"/>
        </w:rPr>
        <w:t>disso, apesar da sua inépcia, tem</w:t>
      </w:r>
      <w:r w:rsidRPr="0006567D">
        <w:rPr>
          <w:rFonts w:ascii="Galliard BT" w:hAnsi="Galliard BT"/>
        </w:rPr>
        <w:t xml:space="preserve"> o direito de galgar os postos científicos e acadêmicos mais altos. </w:t>
      </w:r>
    </w:p>
    <w:p w:rsidR="007A3769" w:rsidRDefault="007A3769" w:rsidP="00577A4F">
      <w:pPr>
        <w:widowControl/>
        <w:ind w:firstLine="708"/>
        <w:jc w:val="both"/>
        <w:rPr>
          <w:rFonts w:ascii="Galliard BT" w:hAnsi="Galliard BT"/>
        </w:rPr>
      </w:pPr>
    </w:p>
    <w:p w:rsidR="007A3769" w:rsidRDefault="007A3769" w:rsidP="00AD22A9">
      <w:pPr>
        <w:widowControl/>
        <w:jc w:val="both"/>
        <w:rPr>
          <w:rFonts w:ascii="Galliard BT" w:hAnsi="Galliard BT"/>
        </w:rPr>
      </w:pPr>
      <w:r>
        <w:rPr>
          <w:rFonts w:ascii="Galliard BT" w:hAnsi="Galliard BT"/>
        </w:rPr>
        <w:t>Foi por ist</w:t>
      </w:r>
      <w:r w:rsidRPr="0006567D">
        <w:rPr>
          <w:rFonts w:ascii="Galliard BT" w:hAnsi="Galliard BT"/>
        </w:rPr>
        <w:t>o que eu decidi empreender todo o meu trabalho pedagógico fora de qualquer instituição universi</w:t>
      </w:r>
      <w:r>
        <w:rPr>
          <w:rFonts w:ascii="Galliard BT" w:hAnsi="Galliard BT"/>
        </w:rPr>
        <w:t>tá</w:t>
      </w:r>
      <w:r w:rsidRPr="0006567D">
        <w:rPr>
          <w:rFonts w:ascii="Galliard BT" w:hAnsi="Galliard BT"/>
        </w:rPr>
        <w:t>ria e sem contato nenhum. Porque não dá</w:t>
      </w:r>
      <w:r>
        <w:rPr>
          <w:rFonts w:ascii="Galliard BT" w:hAnsi="Galliard BT"/>
        </w:rPr>
        <w:t>! E</w:t>
      </w:r>
      <w:r w:rsidRPr="0006567D">
        <w:rPr>
          <w:rFonts w:ascii="Galliard BT" w:hAnsi="Galliard BT"/>
        </w:rPr>
        <w:t xml:space="preserve">sse negócio </w:t>
      </w:r>
      <w:r>
        <w:rPr>
          <w:rFonts w:ascii="Galliard BT" w:hAnsi="Galliard BT"/>
        </w:rPr>
        <w:t>está</w:t>
      </w:r>
      <w:r w:rsidRPr="0006567D">
        <w:rPr>
          <w:rFonts w:ascii="Galliard BT" w:hAnsi="Galliard BT"/>
        </w:rPr>
        <w:t xml:space="preserve"> profundamente corrompido</w:t>
      </w:r>
      <w:r>
        <w:rPr>
          <w:rFonts w:ascii="Galliard BT" w:hAnsi="Galliard BT"/>
        </w:rPr>
        <w:t xml:space="preserve"> e</w:t>
      </w:r>
      <w:r w:rsidRPr="0006567D">
        <w:rPr>
          <w:rFonts w:ascii="Galliard BT" w:hAnsi="Galliard BT"/>
        </w:rPr>
        <w:t xml:space="preserve"> ele não existe p</w:t>
      </w:r>
      <w:r>
        <w:rPr>
          <w:rFonts w:ascii="Galliard BT" w:hAnsi="Galliard BT"/>
        </w:rPr>
        <w:t>a</w:t>
      </w:r>
      <w:r w:rsidRPr="0006567D">
        <w:rPr>
          <w:rFonts w:ascii="Galliard BT" w:hAnsi="Galliard BT"/>
        </w:rPr>
        <w:t>ra produzir conhecimento</w:t>
      </w:r>
      <w:r>
        <w:rPr>
          <w:rFonts w:ascii="Galliard BT" w:hAnsi="Galliard BT"/>
        </w:rPr>
        <w:t>,</w:t>
      </w:r>
      <w:r w:rsidRPr="0006567D">
        <w:rPr>
          <w:rFonts w:ascii="Galliard BT" w:hAnsi="Galliard BT"/>
        </w:rPr>
        <w:t xml:space="preserve"> nem coisa nenhuma. É uma máquina de automanutenção e de autocrescimento indefinido. </w:t>
      </w:r>
      <w:r>
        <w:rPr>
          <w:rFonts w:ascii="Galliard BT" w:hAnsi="Galliard BT"/>
        </w:rPr>
        <w:t>P</w:t>
      </w:r>
      <w:r w:rsidRPr="0006567D">
        <w:rPr>
          <w:rFonts w:ascii="Galliard BT" w:hAnsi="Galliard BT"/>
        </w:rPr>
        <w:t xml:space="preserve">or </w:t>
      </w:r>
      <w:r>
        <w:rPr>
          <w:rFonts w:ascii="Galliard BT" w:hAnsi="Galliard BT"/>
        </w:rPr>
        <w:t xml:space="preserve">um lado parece muito bonito oferecer educação para todos </w:t>
      </w:r>
      <w:r>
        <w:t>―</w:t>
      </w:r>
      <w:r w:rsidRPr="0006567D">
        <w:rPr>
          <w:rFonts w:ascii="Galliard BT" w:hAnsi="Galliard BT"/>
        </w:rPr>
        <w:t>, mas desde que seja uma educação substantiva. Mas não sendo possível e não sendo conveniente oferecer isso, o que se oferece é um simulacro.</w:t>
      </w:r>
    </w:p>
    <w:p w:rsidR="007A3769" w:rsidRPr="0006567D" w:rsidRDefault="007A3769" w:rsidP="00577A4F">
      <w:pPr>
        <w:widowControl/>
        <w:ind w:firstLine="708"/>
        <w:jc w:val="both"/>
        <w:rPr>
          <w:rFonts w:ascii="Galliard BT" w:hAnsi="Galliard BT"/>
        </w:rPr>
      </w:pPr>
    </w:p>
    <w:p w:rsidR="007A3769" w:rsidRDefault="007A3769" w:rsidP="00AD22A9">
      <w:pPr>
        <w:widowControl/>
        <w:jc w:val="both"/>
        <w:rPr>
          <w:rFonts w:ascii="Galliard BT" w:hAnsi="Galliard BT"/>
        </w:rPr>
      </w:pPr>
      <w:r w:rsidRPr="0006567D">
        <w:rPr>
          <w:rFonts w:ascii="Galliard BT" w:hAnsi="Galliard BT"/>
        </w:rPr>
        <w:t>Esse simulacro, para mim, é altamente ofensivo</w:t>
      </w:r>
      <w:r>
        <w:rPr>
          <w:rFonts w:ascii="Galliard BT" w:hAnsi="Galliard BT"/>
        </w:rPr>
        <w:t>.</w:t>
      </w:r>
      <w:r w:rsidRPr="0006567D">
        <w:rPr>
          <w:rFonts w:ascii="Galliard BT" w:hAnsi="Galliard BT"/>
        </w:rPr>
        <w:t xml:space="preserve"> </w:t>
      </w:r>
      <w:r>
        <w:rPr>
          <w:rFonts w:ascii="Galliard BT" w:hAnsi="Galliard BT"/>
        </w:rPr>
        <w:t>Por exemplo: quando lançaram a Lei de Cotas</w:t>
      </w:r>
      <w:r w:rsidRPr="0006567D">
        <w:rPr>
          <w:rFonts w:ascii="Galliard BT" w:hAnsi="Galliard BT"/>
        </w:rPr>
        <w:t xml:space="preserve"> no Brasil: </w:t>
      </w:r>
      <w:r w:rsidRPr="006B1814">
        <w:rPr>
          <w:rFonts w:ascii="Galliard BT" w:hAnsi="Galliard BT"/>
          <w:i/>
        </w:rPr>
        <w:t>os negros têm que ter direito a não sei o quê, a não sei o quê...</w:t>
      </w:r>
      <w:r>
        <w:rPr>
          <w:rFonts w:ascii="Galliard BT" w:hAnsi="Galliard BT"/>
        </w:rPr>
        <w:t xml:space="preserve"> Escuta: </w:t>
      </w:r>
      <w:r w:rsidRPr="0006567D">
        <w:rPr>
          <w:rFonts w:ascii="Galliard BT" w:hAnsi="Galliard BT"/>
        </w:rPr>
        <w:t>vocês est</w:t>
      </w:r>
      <w:r>
        <w:rPr>
          <w:rFonts w:ascii="Galliard BT" w:hAnsi="Galliard BT"/>
        </w:rPr>
        <w:t>ão oferecendo lixo a essa gente!</w:t>
      </w:r>
      <w:r w:rsidRPr="0006567D">
        <w:rPr>
          <w:rFonts w:ascii="Galliard BT" w:hAnsi="Galliard BT"/>
        </w:rPr>
        <w:t xml:space="preserve"> Acho que a pior d</w:t>
      </w:r>
      <w:r>
        <w:rPr>
          <w:rFonts w:ascii="Galliard BT" w:hAnsi="Galliard BT"/>
        </w:rPr>
        <w:t>i</w:t>
      </w:r>
      <w:r w:rsidRPr="0006567D">
        <w:rPr>
          <w:rFonts w:ascii="Galliard BT" w:hAnsi="Galliard BT"/>
        </w:rPr>
        <w:t xml:space="preserve">scriminação que </w:t>
      </w:r>
      <w:r>
        <w:rPr>
          <w:rFonts w:ascii="Galliard BT" w:hAnsi="Galliard BT"/>
        </w:rPr>
        <w:t>se</w:t>
      </w:r>
      <w:r w:rsidRPr="0006567D">
        <w:rPr>
          <w:rFonts w:ascii="Galliard BT" w:hAnsi="Galliard BT"/>
        </w:rPr>
        <w:t xml:space="preserve"> pode fazer a um sujeito é oferecer a ele uma vaga na USP.  Porque vai lá </w:t>
      </w:r>
      <w:r>
        <w:rPr>
          <w:rFonts w:ascii="Galliard BT" w:hAnsi="Galliard BT"/>
        </w:rPr>
        <w:t>para</w:t>
      </w:r>
      <w:r w:rsidRPr="0006567D">
        <w:rPr>
          <w:rFonts w:ascii="Galliard BT" w:hAnsi="Galliard BT"/>
        </w:rPr>
        <w:t xml:space="preserve"> ter o direito de ser ludibriado,</w:t>
      </w:r>
      <w:r>
        <w:rPr>
          <w:rFonts w:ascii="Galliard BT" w:hAnsi="Galliard BT"/>
        </w:rPr>
        <w:t xml:space="preserve"> de ser </w:t>
      </w:r>
      <w:r w:rsidRPr="0006567D">
        <w:rPr>
          <w:rFonts w:ascii="Galliard BT" w:hAnsi="Galliard BT"/>
        </w:rPr>
        <w:t xml:space="preserve">enganado, </w:t>
      </w:r>
      <w:r>
        <w:rPr>
          <w:rFonts w:ascii="Galliard BT" w:hAnsi="Galliard BT"/>
        </w:rPr>
        <w:t xml:space="preserve">de ser </w:t>
      </w:r>
      <w:r w:rsidRPr="0006567D">
        <w:rPr>
          <w:rFonts w:ascii="Galliard BT" w:hAnsi="Galliard BT"/>
        </w:rPr>
        <w:t xml:space="preserve">usado.  </w:t>
      </w:r>
      <w:r>
        <w:rPr>
          <w:rFonts w:ascii="Galliard BT" w:hAnsi="Galliard BT"/>
        </w:rPr>
        <w:t>È uma lisonja perversa.</w:t>
      </w:r>
      <w:r w:rsidRPr="0006567D">
        <w:rPr>
          <w:rFonts w:ascii="Galliard BT" w:hAnsi="Galliard BT"/>
        </w:rPr>
        <w:t xml:space="preserve"> </w:t>
      </w:r>
      <w:r>
        <w:rPr>
          <w:rFonts w:ascii="Galliard BT" w:hAnsi="Galliard BT"/>
        </w:rPr>
        <w:t>O</w:t>
      </w:r>
      <w:r w:rsidRPr="0006567D">
        <w:rPr>
          <w:rFonts w:ascii="Galliard BT" w:hAnsi="Galliard BT"/>
        </w:rPr>
        <w:t>nde quer que você veja lisonja, você vê má intenção.  Um puxa-saco bem</w:t>
      </w:r>
      <w:r>
        <w:rPr>
          <w:rFonts w:ascii="Galliard BT" w:hAnsi="Galliard BT"/>
        </w:rPr>
        <w:t xml:space="preserve"> intencionado não existe. Está</w:t>
      </w:r>
      <w:r w:rsidRPr="0006567D">
        <w:rPr>
          <w:rFonts w:ascii="Galliard BT" w:hAnsi="Galliard BT"/>
        </w:rPr>
        <w:t xml:space="preserve"> p</w:t>
      </w:r>
      <w:r>
        <w:rPr>
          <w:rFonts w:ascii="Galliard BT" w:hAnsi="Galliard BT"/>
        </w:rPr>
        <w:t>a</w:t>
      </w:r>
      <w:r w:rsidRPr="0006567D">
        <w:rPr>
          <w:rFonts w:ascii="Galliard BT" w:hAnsi="Galliard BT"/>
        </w:rPr>
        <w:t xml:space="preserve">ra ser inventado. O sujeito começou com puxa-saquismo é porque ele </w:t>
      </w:r>
      <w:r>
        <w:rPr>
          <w:rFonts w:ascii="Galliard BT" w:hAnsi="Galliard BT"/>
        </w:rPr>
        <w:t>está</w:t>
      </w:r>
      <w:r w:rsidRPr="0006567D">
        <w:rPr>
          <w:rFonts w:ascii="Galliard BT" w:hAnsi="Galliard BT"/>
        </w:rPr>
        <w:t xml:space="preserve"> escondendo uma faca nas costas. È sempre assim. Todas essas ofertas lisonjeiras vêm com veneno embutido</w:t>
      </w:r>
      <w:r>
        <w:rPr>
          <w:rFonts w:ascii="Galliard BT" w:hAnsi="Galliard BT"/>
        </w:rPr>
        <w:t>,</w:t>
      </w:r>
      <w:r w:rsidRPr="0006567D">
        <w:rPr>
          <w:rFonts w:ascii="Galliard BT" w:hAnsi="Galliard BT"/>
        </w:rPr>
        <w:t xml:space="preserve"> e essa da</w:t>
      </w:r>
      <w:r>
        <w:rPr>
          <w:rFonts w:ascii="Galliard BT" w:hAnsi="Galliard BT"/>
        </w:rPr>
        <w:t xml:space="preserve"> educação para todos já é desse mesmo tipo</w:t>
      </w:r>
      <w:r w:rsidRPr="0006567D">
        <w:rPr>
          <w:rFonts w:ascii="Galliard BT" w:hAnsi="Galliard BT"/>
        </w:rPr>
        <w:t xml:space="preserve">. </w:t>
      </w:r>
    </w:p>
    <w:p w:rsidR="007A3769" w:rsidRPr="0006567D" w:rsidRDefault="007A3769" w:rsidP="00577A4F">
      <w:pPr>
        <w:widowControl/>
        <w:ind w:firstLine="708"/>
        <w:jc w:val="both"/>
        <w:rPr>
          <w:rFonts w:ascii="Galliard BT" w:hAnsi="Galliard BT"/>
        </w:rPr>
      </w:pPr>
    </w:p>
    <w:p w:rsidR="007A3769" w:rsidRDefault="007A3769" w:rsidP="00AD22A9">
      <w:pPr>
        <w:widowControl/>
        <w:jc w:val="both"/>
        <w:rPr>
          <w:rFonts w:ascii="Galliard BT" w:hAnsi="Galliard BT"/>
        </w:rPr>
      </w:pPr>
      <w:r w:rsidRPr="0006567D">
        <w:rPr>
          <w:rFonts w:ascii="Galliard BT" w:hAnsi="Galliard BT"/>
        </w:rPr>
        <w:t>A prova mais evidente disso é</w:t>
      </w:r>
      <w:r>
        <w:rPr>
          <w:rFonts w:ascii="Galliard BT" w:hAnsi="Galliard BT"/>
        </w:rPr>
        <w:t xml:space="preserve"> a seguinte:</w:t>
      </w:r>
      <w:r w:rsidRPr="0006567D">
        <w:rPr>
          <w:rFonts w:ascii="Galliard BT" w:hAnsi="Galliard BT"/>
        </w:rPr>
        <w:t xml:space="preserve"> </w:t>
      </w:r>
      <w:r>
        <w:rPr>
          <w:rFonts w:ascii="Galliard BT" w:hAnsi="Galliard BT"/>
        </w:rPr>
        <w:t xml:space="preserve">quem quer que </w:t>
      </w:r>
      <w:r w:rsidRPr="0006567D">
        <w:rPr>
          <w:rFonts w:ascii="Galliard BT" w:hAnsi="Galliard BT"/>
        </w:rPr>
        <w:t xml:space="preserve">tenha </w:t>
      </w:r>
      <w:r>
        <w:rPr>
          <w:rFonts w:ascii="Galliard BT" w:hAnsi="Galliard BT"/>
        </w:rPr>
        <w:t xml:space="preserve">alguma </w:t>
      </w:r>
      <w:r w:rsidRPr="0006567D">
        <w:rPr>
          <w:rFonts w:ascii="Galliard BT" w:hAnsi="Galliard BT"/>
        </w:rPr>
        <w:t>prática em educar</w:t>
      </w:r>
      <w:r>
        <w:rPr>
          <w:rFonts w:ascii="Galliard BT" w:hAnsi="Galliard BT"/>
        </w:rPr>
        <w:t>,</w:t>
      </w:r>
      <w:r w:rsidRPr="0006567D">
        <w:rPr>
          <w:rFonts w:ascii="Galliard BT" w:hAnsi="Galliard BT"/>
        </w:rPr>
        <w:t xml:space="preserve"> sabe que a ed</w:t>
      </w:r>
      <w:r>
        <w:rPr>
          <w:rFonts w:ascii="Galliard BT" w:hAnsi="Galliard BT"/>
        </w:rPr>
        <w:t>ucação é um processo irradiante. O</w:t>
      </w:r>
      <w:r w:rsidRPr="0006567D">
        <w:rPr>
          <w:rFonts w:ascii="Galliard BT" w:hAnsi="Galliard BT"/>
        </w:rPr>
        <w:t xml:space="preserve"> número de alunos que um professor pode ensinar é limitado. Eu mesmo sou um prodígio nesse sentido</w:t>
      </w:r>
      <w:r>
        <w:rPr>
          <w:rFonts w:ascii="Galliard BT" w:hAnsi="Galliard BT"/>
        </w:rPr>
        <w:t>, p</w:t>
      </w:r>
      <w:r w:rsidRPr="0006567D">
        <w:rPr>
          <w:rFonts w:ascii="Galliard BT" w:hAnsi="Galliard BT"/>
        </w:rPr>
        <w:t xml:space="preserve">orque eu tenho dois mil alunos. Mas eu não posso exercer um controle sobre o aprendizado deles. </w:t>
      </w:r>
      <w:r>
        <w:rPr>
          <w:rFonts w:ascii="Galliard BT" w:hAnsi="Galliard BT"/>
        </w:rPr>
        <w:t>É</w:t>
      </w:r>
      <w:r w:rsidRPr="0006567D">
        <w:rPr>
          <w:rFonts w:ascii="Galliard BT" w:hAnsi="Galliard BT"/>
        </w:rPr>
        <w:t xml:space="preserve"> muito arrisc</w:t>
      </w:r>
      <w:r>
        <w:rPr>
          <w:rFonts w:ascii="Galliard BT" w:hAnsi="Galliard BT"/>
        </w:rPr>
        <w:t>ado ensinar para dois mil alunos:</w:t>
      </w:r>
      <w:r w:rsidRPr="0006567D">
        <w:rPr>
          <w:rFonts w:ascii="Galliard BT" w:hAnsi="Galliard BT"/>
        </w:rPr>
        <w:t xml:space="preserve"> você não sab</w:t>
      </w:r>
      <w:r>
        <w:rPr>
          <w:rFonts w:ascii="Galliard BT" w:hAnsi="Galliard BT"/>
        </w:rPr>
        <w:t>e o que eles vão fazer com isso;</w:t>
      </w:r>
      <w:r w:rsidRPr="0006567D">
        <w:rPr>
          <w:rFonts w:ascii="Galliard BT" w:hAnsi="Galliard BT"/>
        </w:rPr>
        <w:t xml:space="preserve"> você não sabe se eles </w:t>
      </w:r>
      <w:r>
        <w:rPr>
          <w:rFonts w:ascii="Galliard BT" w:hAnsi="Galliard BT"/>
        </w:rPr>
        <w:t>es</w:t>
      </w:r>
      <w:r w:rsidRPr="0006567D">
        <w:rPr>
          <w:rFonts w:ascii="Galliard BT" w:hAnsi="Galliard BT"/>
        </w:rPr>
        <w:t>tão assimilando. Pelas respostas que eu obtenho</w:t>
      </w:r>
      <w:r>
        <w:rPr>
          <w:rFonts w:ascii="Galliard BT" w:hAnsi="Galliard BT"/>
        </w:rPr>
        <w:t xml:space="preserve"> </w:t>
      </w:r>
      <w:r>
        <w:t>―</w:t>
      </w:r>
      <w:r w:rsidRPr="0006567D">
        <w:rPr>
          <w:rFonts w:ascii="Galliard BT" w:hAnsi="Galliard BT"/>
        </w:rPr>
        <w:t xml:space="preserve"> pelas comuni</w:t>
      </w:r>
      <w:r>
        <w:rPr>
          <w:rFonts w:ascii="Galliard BT" w:hAnsi="Galliard BT"/>
        </w:rPr>
        <w:t xml:space="preserve">cações, pelas cartas, conversas etc. </w:t>
      </w:r>
      <w:r>
        <w:t>―</w:t>
      </w:r>
      <w:r w:rsidRPr="0006567D">
        <w:rPr>
          <w:rFonts w:ascii="Galliard BT" w:hAnsi="Galliard BT"/>
        </w:rPr>
        <w:t xml:space="preserve"> eu vejo que </w:t>
      </w:r>
      <w:r>
        <w:rPr>
          <w:rFonts w:ascii="Galliard BT" w:hAnsi="Galliard BT"/>
        </w:rPr>
        <w:t>está</w:t>
      </w:r>
      <w:r w:rsidRPr="0006567D">
        <w:rPr>
          <w:rFonts w:ascii="Galliard BT" w:hAnsi="Galliard BT"/>
        </w:rPr>
        <w:t xml:space="preserve"> funcionado. Mas </w:t>
      </w:r>
      <w:r>
        <w:rPr>
          <w:rFonts w:ascii="Galliard BT" w:hAnsi="Galliard BT"/>
        </w:rPr>
        <w:t>está funcionando com</w:t>
      </w:r>
      <w:r w:rsidRPr="0006567D">
        <w:rPr>
          <w:rFonts w:ascii="Galliard BT" w:hAnsi="Galliard BT"/>
        </w:rPr>
        <w:t xml:space="preserve"> essas pessoas que se correspondem mais comigo ou que escrevem no fórum</w:t>
      </w:r>
      <w:r>
        <w:rPr>
          <w:rFonts w:ascii="Galliard BT" w:hAnsi="Galliard BT"/>
        </w:rPr>
        <w:t xml:space="preserve"> etc</w:t>
      </w:r>
      <w:r w:rsidRPr="0006567D">
        <w:rPr>
          <w:rFonts w:ascii="Galliard BT" w:hAnsi="Galliard BT"/>
        </w:rPr>
        <w:t xml:space="preserve">. A gente vê que o resultado </w:t>
      </w:r>
      <w:r>
        <w:rPr>
          <w:rFonts w:ascii="Galliard BT" w:hAnsi="Galliard BT"/>
        </w:rPr>
        <w:t>está sendo bom. Graças a Deus!</w:t>
      </w:r>
      <w:r w:rsidRPr="0006567D">
        <w:rPr>
          <w:rFonts w:ascii="Galliard BT" w:hAnsi="Galliard BT"/>
        </w:rPr>
        <w:t xml:space="preserve"> </w:t>
      </w:r>
      <w:r>
        <w:rPr>
          <w:rFonts w:ascii="Galliard BT" w:hAnsi="Galliard BT"/>
        </w:rPr>
        <w:t>V</w:t>
      </w:r>
      <w:r w:rsidRPr="0006567D">
        <w:rPr>
          <w:rFonts w:ascii="Galliard BT" w:hAnsi="Galliard BT"/>
        </w:rPr>
        <w:t xml:space="preserve">ejo também que o resultado </w:t>
      </w:r>
      <w:r>
        <w:rPr>
          <w:rFonts w:ascii="Galliard BT" w:hAnsi="Galliard BT"/>
        </w:rPr>
        <w:t>está</w:t>
      </w:r>
      <w:r w:rsidRPr="0006567D">
        <w:rPr>
          <w:rFonts w:ascii="Galliard BT" w:hAnsi="Galliard BT"/>
        </w:rPr>
        <w:t xml:space="preserve"> sendo bom</w:t>
      </w:r>
      <w:r>
        <w:rPr>
          <w:rFonts w:ascii="Galliard BT" w:hAnsi="Galliard BT"/>
        </w:rPr>
        <w:t xml:space="preserve"> pela criação desta coisa maravilhosa que é o Instituto Olavo</w:t>
      </w:r>
      <w:r w:rsidRPr="0006567D">
        <w:rPr>
          <w:rFonts w:ascii="Galliard BT" w:hAnsi="Galliard BT"/>
        </w:rPr>
        <w:t xml:space="preserve"> de Carvalho</w:t>
      </w:r>
      <w:r>
        <w:rPr>
          <w:rFonts w:ascii="Galliard BT" w:hAnsi="Galliard BT"/>
        </w:rPr>
        <w:t>,</w:t>
      </w:r>
      <w:r w:rsidRPr="0006567D">
        <w:rPr>
          <w:rFonts w:ascii="Galliard BT" w:hAnsi="Galliard BT"/>
        </w:rPr>
        <w:t xml:space="preserve"> no Paraná</w:t>
      </w:r>
      <w:r>
        <w:rPr>
          <w:rFonts w:ascii="Galliard BT" w:hAnsi="Galliard BT"/>
        </w:rPr>
        <w:t>,</w:t>
      </w:r>
      <w:r w:rsidRPr="0006567D">
        <w:rPr>
          <w:rFonts w:ascii="Galliard BT" w:hAnsi="Galliard BT"/>
        </w:rPr>
        <w:t xml:space="preserve"> por iniciativa da Luciana Amato. A</w:t>
      </w:r>
      <w:r>
        <w:rPr>
          <w:rFonts w:ascii="Galliard BT" w:hAnsi="Galliard BT"/>
        </w:rPr>
        <w:t xml:space="preserve"> gente vê que está funcionando. M</w:t>
      </w:r>
      <w:r w:rsidRPr="0006567D">
        <w:rPr>
          <w:rFonts w:ascii="Galliard BT" w:hAnsi="Galliard BT"/>
        </w:rPr>
        <w:t>as eu não rec</w:t>
      </w:r>
      <w:r>
        <w:rPr>
          <w:rFonts w:ascii="Galliard BT" w:hAnsi="Galliard BT"/>
        </w:rPr>
        <w:t xml:space="preserve">omendo isso a professor </w:t>
      </w:r>
      <w:r>
        <w:rPr>
          <w:rFonts w:ascii="Galliard BT" w:hAnsi="Galliard BT"/>
        </w:rPr>
        <w:lastRenderedPageBreak/>
        <w:t>nenhum:</w:t>
      </w:r>
      <w:r w:rsidRPr="0006567D">
        <w:rPr>
          <w:rFonts w:ascii="Galliard BT" w:hAnsi="Galliard BT"/>
        </w:rPr>
        <w:t xml:space="preserve"> </w:t>
      </w:r>
      <w:r w:rsidRPr="0030444C">
        <w:rPr>
          <w:rFonts w:ascii="Galliard BT" w:hAnsi="Galliard BT"/>
          <w:i/>
        </w:rPr>
        <w:t>ensine para dois mil alunos.</w:t>
      </w:r>
      <w:r>
        <w:rPr>
          <w:rFonts w:ascii="Galliard BT" w:hAnsi="Galliard BT"/>
        </w:rPr>
        <w:t xml:space="preserve"> Não, eu acho</w:t>
      </w:r>
      <w:r w:rsidRPr="0006567D">
        <w:rPr>
          <w:rFonts w:ascii="Galliard BT" w:hAnsi="Galliard BT"/>
        </w:rPr>
        <w:t xml:space="preserve"> que o limite é duzentos, trezentos, até aí você consegue saber mais ou menos o que </w:t>
      </w:r>
      <w:r>
        <w:rPr>
          <w:rFonts w:ascii="Galliard BT" w:hAnsi="Galliard BT"/>
        </w:rPr>
        <w:t>está acontecendo.</w:t>
      </w:r>
      <w:r w:rsidRPr="0006567D">
        <w:rPr>
          <w:rFonts w:ascii="Galliard BT" w:hAnsi="Galliard BT"/>
        </w:rPr>
        <w:t xml:space="preserve"> </w:t>
      </w:r>
      <w:r>
        <w:rPr>
          <w:rFonts w:ascii="Galliard BT" w:hAnsi="Galliard BT"/>
        </w:rPr>
        <w:t>A</w:t>
      </w:r>
      <w:r w:rsidRPr="0006567D">
        <w:rPr>
          <w:rFonts w:ascii="Galliard BT" w:hAnsi="Galliard BT"/>
        </w:rPr>
        <w:t xml:space="preserve"> partir daí você começa a jogar sementes sem saber direito onde vai cair.</w:t>
      </w:r>
    </w:p>
    <w:p w:rsidR="007A3769" w:rsidRPr="0006567D" w:rsidRDefault="007A3769" w:rsidP="00577A4F">
      <w:pPr>
        <w:widowControl/>
        <w:ind w:firstLine="708"/>
        <w:jc w:val="both"/>
        <w:rPr>
          <w:rFonts w:ascii="Galliard BT" w:hAnsi="Galliard BT"/>
        </w:rPr>
      </w:pPr>
    </w:p>
    <w:p w:rsidR="007A3769" w:rsidRDefault="007A3769" w:rsidP="00AD22A9">
      <w:pPr>
        <w:widowControl/>
        <w:jc w:val="both"/>
        <w:rPr>
          <w:rFonts w:ascii="Galliard BT" w:hAnsi="Galliard BT"/>
        </w:rPr>
      </w:pPr>
      <w:r>
        <w:rPr>
          <w:rFonts w:ascii="Galliard BT" w:hAnsi="Galliard BT"/>
        </w:rPr>
        <w:t>A</w:t>
      </w:r>
      <w:r w:rsidRPr="0006567D">
        <w:rPr>
          <w:rFonts w:ascii="Galliard BT" w:hAnsi="Galliard BT"/>
        </w:rPr>
        <w:t xml:space="preserve"> educação é um proce</w:t>
      </w:r>
      <w:r>
        <w:rPr>
          <w:rFonts w:ascii="Galliard BT" w:hAnsi="Galliard BT"/>
        </w:rPr>
        <w:t xml:space="preserve">sso limitado, sobretudo se for </w:t>
      </w:r>
      <w:r w:rsidRPr="0006567D">
        <w:rPr>
          <w:rFonts w:ascii="Galliard BT" w:hAnsi="Galliard BT"/>
        </w:rPr>
        <w:t xml:space="preserve">educação de crianças. Como um professor poderia ensinar duas mil crianças a ler? Quando </w:t>
      </w:r>
      <w:r>
        <w:rPr>
          <w:rFonts w:ascii="Galliard BT" w:hAnsi="Galliard BT"/>
        </w:rPr>
        <w:t>e</w:t>
      </w:r>
      <w:r w:rsidRPr="0006567D">
        <w:rPr>
          <w:rFonts w:ascii="Galliard BT" w:hAnsi="Galliard BT"/>
        </w:rPr>
        <w:t>le vai ler o exercício de duas mi</w:t>
      </w:r>
      <w:r>
        <w:rPr>
          <w:rFonts w:ascii="Galliard BT" w:hAnsi="Galliard BT"/>
        </w:rPr>
        <w:t>l crianças? Não é possível isto!</w:t>
      </w:r>
      <w:r w:rsidRPr="0006567D">
        <w:rPr>
          <w:rFonts w:ascii="Galliard BT" w:hAnsi="Galliard BT"/>
        </w:rPr>
        <w:t xml:space="preserve"> </w:t>
      </w:r>
      <w:r>
        <w:rPr>
          <w:rFonts w:ascii="Galliard BT" w:hAnsi="Galliard BT"/>
        </w:rPr>
        <w:t>A</w:t>
      </w:r>
      <w:r w:rsidRPr="0006567D">
        <w:rPr>
          <w:rFonts w:ascii="Galliard BT" w:hAnsi="Galliard BT"/>
        </w:rPr>
        <w:t xml:space="preserve"> educação é um proc</w:t>
      </w:r>
      <w:r>
        <w:rPr>
          <w:rFonts w:ascii="Galliard BT" w:hAnsi="Galliard BT"/>
        </w:rPr>
        <w:t>esso irradiante e multiplicador:</w:t>
      </w:r>
      <w:r w:rsidRPr="0006567D">
        <w:rPr>
          <w:rFonts w:ascii="Galliard BT" w:hAnsi="Galliard BT"/>
        </w:rPr>
        <w:t xml:space="preserve"> você tem que educar cem</w:t>
      </w:r>
      <w:r>
        <w:rPr>
          <w:rFonts w:ascii="Galliard BT" w:hAnsi="Galliard BT"/>
        </w:rPr>
        <w:t>,</w:t>
      </w:r>
      <w:r w:rsidRPr="0006567D">
        <w:rPr>
          <w:rFonts w:ascii="Galliard BT" w:hAnsi="Galliard BT"/>
        </w:rPr>
        <w:t xml:space="preserve"> p</w:t>
      </w:r>
      <w:r>
        <w:rPr>
          <w:rFonts w:ascii="Galliard BT" w:hAnsi="Galliard BT"/>
        </w:rPr>
        <w:t>a</w:t>
      </w:r>
      <w:r w:rsidRPr="0006567D">
        <w:rPr>
          <w:rFonts w:ascii="Galliard BT" w:hAnsi="Galliard BT"/>
        </w:rPr>
        <w:t>ra que os cem eduquem mil, p</w:t>
      </w:r>
      <w:r>
        <w:rPr>
          <w:rFonts w:ascii="Galliard BT" w:hAnsi="Galliard BT"/>
        </w:rPr>
        <w:t>a</w:t>
      </w:r>
      <w:r w:rsidRPr="0006567D">
        <w:rPr>
          <w:rFonts w:ascii="Galliard BT" w:hAnsi="Galliard BT"/>
        </w:rPr>
        <w:t>ra que eduquem dez mil</w:t>
      </w:r>
      <w:r>
        <w:rPr>
          <w:rFonts w:ascii="Galliard BT" w:hAnsi="Galliard BT"/>
        </w:rPr>
        <w:t>,</w:t>
      </w:r>
      <w:r w:rsidRPr="0006567D">
        <w:rPr>
          <w:rFonts w:ascii="Galliard BT" w:hAnsi="Galliard BT"/>
        </w:rPr>
        <w:t xml:space="preserve"> e assim por diante. </w:t>
      </w:r>
    </w:p>
    <w:p w:rsidR="007A3769" w:rsidRDefault="007A3769" w:rsidP="00577A4F">
      <w:pPr>
        <w:widowControl/>
        <w:ind w:firstLine="708"/>
        <w:jc w:val="both"/>
        <w:rPr>
          <w:rFonts w:ascii="Galliard BT" w:hAnsi="Galliard BT"/>
        </w:rPr>
      </w:pPr>
    </w:p>
    <w:p w:rsidR="007A3769" w:rsidRDefault="007A3769" w:rsidP="00AD22A9">
      <w:pPr>
        <w:widowControl/>
        <w:jc w:val="both"/>
        <w:rPr>
          <w:rFonts w:ascii="Galliard BT" w:hAnsi="Galliard BT"/>
        </w:rPr>
      </w:pPr>
      <w:r>
        <w:rPr>
          <w:rFonts w:ascii="Galliard BT" w:hAnsi="Galliard BT"/>
        </w:rPr>
        <w:t>Q</w:t>
      </w:r>
      <w:r w:rsidRPr="0006567D">
        <w:rPr>
          <w:rFonts w:ascii="Galliard BT" w:hAnsi="Galliard BT"/>
        </w:rPr>
        <w:t>uando se prometeu no Brasil educação para todos</w:t>
      </w:r>
      <w:r>
        <w:rPr>
          <w:rFonts w:ascii="Galliard BT" w:hAnsi="Galliard BT"/>
        </w:rPr>
        <w:t>,</w:t>
      </w:r>
      <w:r w:rsidRPr="0006567D">
        <w:rPr>
          <w:rFonts w:ascii="Galliard BT" w:hAnsi="Galliard BT"/>
        </w:rPr>
        <w:t xml:space="preserve"> não tinha os agentes p</w:t>
      </w:r>
      <w:r>
        <w:rPr>
          <w:rFonts w:ascii="Galliard BT" w:hAnsi="Galliard BT"/>
        </w:rPr>
        <w:t>ara ensinar. Continua não tendo.</w:t>
      </w:r>
      <w:r w:rsidRPr="0006567D">
        <w:rPr>
          <w:rFonts w:ascii="Galliard BT" w:hAnsi="Galliard BT"/>
        </w:rPr>
        <w:t xml:space="preserve"> </w:t>
      </w:r>
      <w:r>
        <w:rPr>
          <w:rFonts w:ascii="Galliard BT" w:hAnsi="Galliard BT"/>
        </w:rPr>
        <w:t>S</w:t>
      </w:r>
      <w:r w:rsidRPr="0006567D">
        <w:rPr>
          <w:rFonts w:ascii="Galliard BT" w:hAnsi="Galliard BT"/>
        </w:rPr>
        <w:t xml:space="preserve">e </w:t>
      </w:r>
      <w:r>
        <w:rPr>
          <w:rFonts w:ascii="Galliard BT" w:hAnsi="Galliard BT"/>
        </w:rPr>
        <w:t xml:space="preserve">você pega os nossos professores </w:t>
      </w:r>
      <w:r>
        <w:t>―</w:t>
      </w:r>
      <w:r w:rsidRPr="0006567D">
        <w:rPr>
          <w:rFonts w:ascii="Galliard BT" w:hAnsi="Galliard BT"/>
        </w:rPr>
        <w:t xml:space="preserve"> que estão aí a toda hora fazendo greve p</w:t>
      </w:r>
      <w:r>
        <w:rPr>
          <w:rFonts w:ascii="Galliard BT" w:hAnsi="Galliard BT"/>
        </w:rPr>
        <w:t>a</w:t>
      </w:r>
      <w:r w:rsidRPr="0006567D">
        <w:rPr>
          <w:rFonts w:ascii="Galliard BT" w:hAnsi="Galliard BT"/>
        </w:rPr>
        <w:t>ra pedir melhor</w:t>
      </w:r>
      <w:r>
        <w:rPr>
          <w:rFonts w:ascii="Galliard BT" w:hAnsi="Galliard BT"/>
        </w:rPr>
        <w:t xml:space="preserve">es salários </w:t>
      </w:r>
      <w:r>
        <w:t>―</w:t>
      </w:r>
      <w:r>
        <w:rPr>
          <w:rFonts w:ascii="Galliard BT" w:hAnsi="Galliard BT"/>
        </w:rPr>
        <w:t xml:space="preserve"> pa</w:t>
      </w:r>
      <w:r w:rsidRPr="0006567D">
        <w:rPr>
          <w:rFonts w:ascii="Galliard BT" w:hAnsi="Galliard BT"/>
        </w:rPr>
        <w:t xml:space="preserve">ra essa gente eu não pagaria nada.  </w:t>
      </w:r>
      <w:r>
        <w:rPr>
          <w:rFonts w:ascii="Galliard BT" w:hAnsi="Galliard BT"/>
        </w:rPr>
        <w:t xml:space="preserve">Eu digo: </w:t>
      </w:r>
      <w:r w:rsidRPr="00AF7D81">
        <w:rPr>
          <w:rFonts w:ascii="Galliard BT" w:hAnsi="Galliard BT"/>
          <w:i/>
        </w:rPr>
        <w:t xml:space="preserve">para você fazer o quê </w:t>
      </w:r>
      <w:r>
        <w:rPr>
          <w:rFonts w:ascii="Galliard BT" w:hAnsi="Galliard BT"/>
          <w:i/>
        </w:rPr>
        <w:t>está</w:t>
      </w:r>
      <w:r w:rsidRPr="00AF7D81">
        <w:rPr>
          <w:rFonts w:ascii="Galliard BT" w:hAnsi="Galliard BT"/>
          <w:i/>
        </w:rPr>
        <w:t xml:space="preserve"> fazendo você tinha que pagar, e teria que pagar muito.</w:t>
      </w:r>
      <w:r w:rsidRPr="0006567D">
        <w:rPr>
          <w:rFonts w:ascii="Galliard BT" w:hAnsi="Galliard BT"/>
        </w:rPr>
        <w:t xml:space="preserve">  Qualquer greve de professores eu sou contra, porque p</w:t>
      </w:r>
      <w:r>
        <w:rPr>
          <w:rFonts w:ascii="Galliard BT" w:hAnsi="Galliard BT"/>
        </w:rPr>
        <w:t>a</w:t>
      </w:r>
      <w:r w:rsidRPr="0006567D">
        <w:rPr>
          <w:rFonts w:ascii="Galliard BT" w:hAnsi="Galliard BT"/>
        </w:rPr>
        <w:t>ra fazer essa porcaria que eles estão fazendo</w:t>
      </w:r>
      <w:r>
        <w:rPr>
          <w:rFonts w:ascii="Galliard BT" w:hAnsi="Galliard BT"/>
        </w:rPr>
        <w:t>,</w:t>
      </w:r>
      <w:r w:rsidRPr="0006567D">
        <w:rPr>
          <w:rFonts w:ascii="Galliard BT" w:hAnsi="Galliard BT"/>
        </w:rPr>
        <w:t xml:space="preserve"> já estão ganhando dinheiro demais.  Qualquer dinheiro é demais para fazer o que estão fazendo no Brasil. </w:t>
      </w:r>
    </w:p>
    <w:p w:rsidR="007A3769" w:rsidRPr="0006567D" w:rsidRDefault="007A3769" w:rsidP="00577A4F">
      <w:pPr>
        <w:widowControl/>
        <w:ind w:firstLine="708"/>
        <w:jc w:val="both"/>
        <w:rPr>
          <w:rFonts w:ascii="Galliard BT" w:hAnsi="Galliard BT"/>
        </w:rPr>
      </w:pPr>
    </w:p>
    <w:p w:rsidR="007A3769" w:rsidRDefault="007A3769" w:rsidP="00AD22A9">
      <w:pPr>
        <w:widowControl/>
        <w:jc w:val="both"/>
        <w:rPr>
          <w:rFonts w:ascii="Galliard BT" w:hAnsi="Galliard BT"/>
        </w:rPr>
      </w:pPr>
      <w:r w:rsidRPr="0006567D">
        <w:rPr>
          <w:rFonts w:ascii="Galliard BT" w:hAnsi="Galliard BT"/>
        </w:rPr>
        <w:t xml:space="preserve">Aqui </w:t>
      </w:r>
      <w:r>
        <w:rPr>
          <w:rFonts w:ascii="Galliard BT" w:hAnsi="Galliard BT"/>
        </w:rPr>
        <w:t xml:space="preserve">[nos Estados Unidos] </w:t>
      </w:r>
      <w:r w:rsidRPr="0006567D">
        <w:rPr>
          <w:rFonts w:ascii="Galliard BT" w:hAnsi="Galliard BT"/>
        </w:rPr>
        <w:t xml:space="preserve">eu já não posso dizer que sejam todos assim, mas, acho que a maioria ainda é. </w:t>
      </w:r>
    </w:p>
    <w:p w:rsidR="007A3769" w:rsidRDefault="007A3769" w:rsidP="00577A4F">
      <w:pPr>
        <w:widowControl/>
        <w:ind w:firstLine="708"/>
        <w:jc w:val="both"/>
        <w:rPr>
          <w:rFonts w:ascii="Galliard BT" w:hAnsi="Galliard BT"/>
        </w:rPr>
      </w:pPr>
    </w:p>
    <w:p w:rsidR="007A3769" w:rsidRDefault="007A3769" w:rsidP="00AD22A9">
      <w:pPr>
        <w:widowControl/>
        <w:jc w:val="both"/>
        <w:rPr>
          <w:rFonts w:ascii="Galliard BT" w:hAnsi="Galliard BT"/>
        </w:rPr>
      </w:pPr>
      <w:r w:rsidRPr="0006567D">
        <w:rPr>
          <w:rFonts w:ascii="Galliard BT" w:hAnsi="Galliard BT"/>
        </w:rPr>
        <w:t>Se a</w:t>
      </w:r>
      <w:r>
        <w:rPr>
          <w:rFonts w:ascii="Galliard BT" w:hAnsi="Galliard BT"/>
        </w:rPr>
        <w:t xml:space="preserve"> proposta fosse: nós vamos criar uma elite intelectual que</w:t>
      </w:r>
      <w:r w:rsidRPr="0006567D">
        <w:rPr>
          <w:rFonts w:ascii="Galliard BT" w:hAnsi="Galliard BT"/>
        </w:rPr>
        <w:t xml:space="preserve"> possa preparar círculos cada vez maiores</w:t>
      </w:r>
      <w:r>
        <w:rPr>
          <w:rFonts w:ascii="Galliard BT" w:hAnsi="Galliard BT"/>
        </w:rPr>
        <w:t>,</w:t>
      </w:r>
      <w:r w:rsidRPr="0006567D">
        <w:rPr>
          <w:rFonts w:ascii="Galliard BT" w:hAnsi="Galliard BT"/>
        </w:rPr>
        <w:t xml:space="preserve"> de modo que, digamos, dentro de cinquenta, sessenta o</w:t>
      </w:r>
      <w:r>
        <w:rPr>
          <w:rFonts w:ascii="Galliard BT" w:hAnsi="Galliard BT"/>
        </w:rPr>
        <w:t>u setenta anos todo o país terá</w:t>
      </w:r>
      <w:r w:rsidRPr="0006567D">
        <w:rPr>
          <w:rFonts w:ascii="Galliard BT" w:hAnsi="Galliard BT"/>
        </w:rPr>
        <w:t xml:space="preserve"> recebido uma educação razoável. </w:t>
      </w:r>
      <w:r>
        <w:rPr>
          <w:rFonts w:ascii="Galliard BT" w:hAnsi="Galliard BT"/>
        </w:rPr>
        <w:t xml:space="preserve">Aí acredito. </w:t>
      </w:r>
    </w:p>
    <w:p w:rsidR="007A3769" w:rsidRDefault="007A3769" w:rsidP="00577A4F">
      <w:pPr>
        <w:widowControl/>
        <w:ind w:firstLine="708"/>
        <w:jc w:val="both"/>
        <w:rPr>
          <w:rFonts w:ascii="Galliard BT" w:hAnsi="Galliard BT"/>
        </w:rPr>
      </w:pPr>
    </w:p>
    <w:p w:rsidR="007A3769" w:rsidRDefault="007A3769" w:rsidP="00AD22A9">
      <w:pPr>
        <w:widowControl/>
        <w:jc w:val="both"/>
        <w:rPr>
          <w:rFonts w:ascii="Galliard BT" w:hAnsi="Galliard BT"/>
        </w:rPr>
      </w:pPr>
      <w:r>
        <w:rPr>
          <w:rFonts w:ascii="Galliard BT" w:hAnsi="Galliard BT"/>
        </w:rPr>
        <w:t>M</w:t>
      </w:r>
      <w:r w:rsidRPr="0006567D">
        <w:rPr>
          <w:rFonts w:ascii="Galliard BT" w:hAnsi="Galliard BT"/>
        </w:rPr>
        <w:t xml:space="preserve">as, </w:t>
      </w:r>
      <w:r>
        <w:rPr>
          <w:rFonts w:ascii="Galliard BT" w:hAnsi="Galliard BT"/>
        </w:rPr>
        <w:t xml:space="preserve">quando </w:t>
      </w:r>
      <w:r w:rsidRPr="0006567D">
        <w:rPr>
          <w:rFonts w:ascii="Galliard BT" w:hAnsi="Galliard BT"/>
        </w:rPr>
        <w:t xml:space="preserve">chega um governo e diz: </w:t>
      </w:r>
      <w:r>
        <w:rPr>
          <w:rFonts w:ascii="Galliard BT" w:hAnsi="Galliard BT"/>
        </w:rPr>
        <w:t>nós vamos dar vagas para toda</w:t>
      </w:r>
      <w:r w:rsidRPr="0006567D">
        <w:rPr>
          <w:rFonts w:ascii="Galliard BT" w:hAnsi="Galliard BT"/>
        </w:rPr>
        <w:t>s</w:t>
      </w:r>
      <w:r>
        <w:rPr>
          <w:rFonts w:ascii="Galliard BT" w:hAnsi="Galliard BT"/>
        </w:rPr>
        <w:t xml:space="preserve"> as crianças! É</w:t>
      </w:r>
      <w:r w:rsidRPr="0006567D">
        <w:rPr>
          <w:rFonts w:ascii="Galliard BT" w:hAnsi="Galliard BT"/>
        </w:rPr>
        <w:t xml:space="preserve"> claro que é empulhaçã</w:t>
      </w:r>
      <w:r>
        <w:rPr>
          <w:rFonts w:ascii="Galliard BT" w:hAnsi="Galliard BT"/>
        </w:rPr>
        <w:t>o!  E se eles realizare</w:t>
      </w:r>
      <w:r w:rsidRPr="0006567D">
        <w:rPr>
          <w:rFonts w:ascii="Galliard BT" w:hAnsi="Galliard BT"/>
        </w:rPr>
        <w:t>m a promessa</w:t>
      </w:r>
      <w:r>
        <w:rPr>
          <w:rFonts w:ascii="Galliard BT" w:hAnsi="Galliard BT"/>
        </w:rPr>
        <w:t>, pior ainda!</w:t>
      </w:r>
      <w:r w:rsidRPr="0006567D">
        <w:rPr>
          <w:rFonts w:ascii="Galliard BT" w:hAnsi="Galliard BT"/>
        </w:rPr>
        <w:t xml:space="preserve"> </w:t>
      </w:r>
      <w:r>
        <w:rPr>
          <w:rFonts w:ascii="Galliard BT" w:hAnsi="Galliard BT"/>
        </w:rPr>
        <w:t>V</w:t>
      </w:r>
      <w:r w:rsidRPr="0006567D">
        <w:rPr>
          <w:rFonts w:ascii="Galliard BT" w:hAnsi="Galliard BT"/>
        </w:rPr>
        <w:t xml:space="preserve">eja que entre o governo Sarney e o governo Lula, </w:t>
      </w:r>
      <w:r w:rsidRPr="009A30E8">
        <w:rPr>
          <w:rFonts w:ascii="Galliard BT" w:hAnsi="Galliard BT"/>
          <w:b/>
          <w:color w:val="FF0000"/>
          <w:sz w:val="16"/>
          <w:szCs w:val="16"/>
        </w:rPr>
        <w:t>[1:10]</w:t>
      </w:r>
      <w:r w:rsidRPr="00105AC8">
        <w:rPr>
          <w:rFonts w:ascii="Galliard BT" w:hAnsi="Galliard BT"/>
          <w:color w:val="FF0000"/>
          <w:sz w:val="16"/>
          <w:szCs w:val="16"/>
        </w:rPr>
        <w:t xml:space="preserve"> </w:t>
      </w:r>
      <w:r w:rsidRPr="0006567D">
        <w:rPr>
          <w:rFonts w:ascii="Galliard BT" w:hAnsi="Galliard BT"/>
        </w:rPr>
        <w:t>o problema de criança fora da</w:t>
      </w:r>
      <w:r>
        <w:rPr>
          <w:rFonts w:ascii="Galliard BT" w:hAnsi="Galliard BT"/>
        </w:rPr>
        <w:t>s</w:t>
      </w:r>
      <w:r w:rsidRPr="0006567D">
        <w:rPr>
          <w:rFonts w:ascii="Galliard BT" w:hAnsi="Galliard BT"/>
        </w:rPr>
        <w:t xml:space="preserve"> escola</w:t>
      </w:r>
      <w:r>
        <w:rPr>
          <w:rFonts w:ascii="Galliard BT" w:hAnsi="Galliard BT"/>
        </w:rPr>
        <w:t>s</w:t>
      </w:r>
      <w:r w:rsidRPr="0006567D">
        <w:rPr>
          <w:rFonts w:ascii="Galliard BT" w:hAnsi="Galliard BT"/>
        </w:rPr>
        <w:t xml:space="preserve"> acabou. Todas têm o d</w:t>
      </w:r>
      <w:r>
        <w:rPr>
          <w:rFonts w:ascii="Galliard BT" w:hAnsi="Galliard BT"/>
        </w:rPr>
        <w:t>ireito de ir lá e ser enganadas.</w:t>
      </w:r>
      <w:r w:rsidRPr="0006567D">
        <w:rPr>
          <w:rFonts w:ascii="Galliard BT" w:hAnsi="Galliard BT"/>
        </w:rPr>
        <w:t xml:space="preserve"> </w:t>
      </w:r>
      <w:r>
        <w:rPr>
          <w:rFonts w:ascii="Galliard BT" w:hAnsi="Galliard BT"/>
        </w:rPr>
        <w:t>C</w:t>
      </w:r>
      <w:r w:rsidRPr="0006567D">
        <w:rPr>
          <w:rFonts w:ascii="Galliard BT" w:hAnsi="Galliard BT"/>
        </w:rPr>
        <w:t xml:space="preserve">omo a escola não fornece educação, ela tem </w:t>
      </w:r>
      <w:r>
        <w:rPr>
          <w:rFonts w:ascii="Galliard BT" w:hAnsi="Galliard BT"/>
        </w:rPr>
        <w:t xml:space="preserve">que fornecer </w:t>
      </w:r>
      <w:r w:rsidRPr="0006567D">
        <w:rPr>
          <w:rFonts w:ascii="Galliard BT" w:hAnsi="Galliard BT"/>
        </w:rPr>
        <w:t>um</w:t>
      </w:r>
      <w:r>
        <w:rPr>
          <w:rFonts w:ascii="Galliard BT" w:hAnsi="Galliard BT"/>
        </w:rPr>
        <w:t>a série de serviços secundários:</w:t>
      </w:r>
      <w:r w:rsidRPr="0006567D">
        <w:rPr>
          <w:rFonts w:ascii="Galliard BT" w:hAnsi="Galliard BT"/>
        </w:rPr>
        <w:t xml:space="preserve"> tem que fornecer roupas, tem que fornecer comida, tem que fornecer assistência médica, </w:t>
      </w:r>
      <w:r>
        <w:rPr>
          <w:rFonts w:ascii="Galliard BT" w:hAnsi="Galliard BT"/>
        </w:rPr>
        <w:t xml:space="preserve">e </w:t>
      </w:r>
      <w:r w:rsidRPr="0006567D">
        <w:rPr>
          <w:rFonts w:ascii="Galliard BT" w:hAnsi="Galliard BT"/>
        </w:rPr>
        <w:t>sobretudo tem que fornecer a doutrinação petista</w:t>
      </w:r>
      <w:r>
        <w:rPr>
          <w:rFonts w:ascii="Galliard BT" w:hAnsi="Galliard BT"/>
        </w:rPr>
        <w:t xml:space="preserve">. </w:t>
      </w:r>
    </w:p>
    <w:p w:rsidR="007A3769" w:rsidRDefault="007A3769" w:rsidP="00577A4F">
      <w:pPr>
        <w:widowControl/>
        <w:ind w:firstLine="708"/>
        <w:jc w:val="both"/>
        <w:rPr>
          <w:rFonts w:ascii="Galliard BT" w:hAnsi="Galliard BT"/>
        </w:rPr>
      </w:pPr>
    </w:p>
    <w:p w:rsidR="007A3769" w:rsidRDefault="007A3769" w:rsidP="00AD22A9">
      <w:pPr>
        <w:widowControl/>
        <w:jc w:val="both"/>
        <w:rPr>
          <w:rFonts w:ascii="Galliard BT" w:hAnsi="Galliard BT"/>
        </w:rPr>
      </w:pPr>
      <w:r>
        <w:rPr>
          <w:rFonts w:ascii="Galliard BT" w:hAnsi="Galliard BT"/>
        </w:rPr>
        <w:t>E</w:t>
      </w:r>
      <w:r w:rsidRPr="0006567D">
        <w:rPr>
          <w:rFonts w:ascii="Galliard BT" w:hAnsi="Galliard BT"/>
        </w:rPr>
        <w:t>, atualmente, você vai</w:t>
      </w:r>
      <w:r>
        <w:rPr>
          <w:rFonts w:ascii="Galliard BT" w:hAnsi="Galliard BT"/>
        </w:rPr>
        <w:t xml:space="preserve"> ter</w:t>
      </w:r>
      <w:r w:rsidRPr="0006567D">
        <w:rPr>
          <w:rFonts w:ascii="Galliard BT" w:hAnsi="Galliard BT"/>
        </w:rPr>
        <w:t xml:space="preserve"> que fornecer satisfação sexual também. Porque é </w:t>
      </w:r>
      <w:r>
        <w:rPr>
          <w:rFonts w:ascii="Galliard BT" w:hAnsi="Galliard BT"/>
        </w:rPr>
        <w:t xml:space="preserve">um </w:t>
      </w:r>
      <w:r w:rsidRPr="0006567D">
        <w:rPr>
          <w:rFonts w:ascii="Galliard BT" w:hAnsi="Galliard BT"/>
        </w:rPr>
        <w:t>direito das criancinhas serem comidas pelos seus pr</w:t>
      </w:r>
      <w:r>
        <w:rPr>
          <w:rFonts w:ascii="Galliard BT" w:hAnsi="Galliard BT"/>
        </w:rPr>
        <w:t>ofessores, ou pais, ou vizinhos etc. A argumentação é esta:</w:t>
      </w:r>
      <w:r w:rsidRPr="0006567D">
        <w:rPr>
          <w:rFonts w:ascii="Galliard BT" w:hAnsi="Galliard BT"/>
        </w:rPr>
        <w:t xml:space="preserve"> não é mais pedofilia, o adulto tendo relações com a criança, é a criança que tem o direito de ser usada pelo a</w:t>
      </w:r>
      <w:r>
        <w:rPr>
          <w:rFonts w:ascii="Galliard BT" w:hAnsi="Galliard BT"/>
        </w:rPr>
        <w:t>dulto.</w:t>
      </w:r>
      <w:r w:rsidRPr="0006567D">
        <w:rPr>
          <w:rFonts w:ascii="Galliard BT" w:hAnsi="Galliard BT"/>
        </w:rPr>
        <w:t xml:space="preserve"> </w:t>
      </w:r>
      <w:r>
        <w:rPr>
          <w:rFonts w:ascii="Galliard BT" w:hAnsi="Galliard BT"/>
        </w:rPr>
        <w:t>No fim p</w:t>
      </w:r>
      <w:r w:rsidRPr="0006567D">
        <w:rPr>
          <w:rFonts w:ascii="Galliard BT" w:hAnsi="Galliard BT"/>
        </w:rPr>
        <w:t xml:space="preserve">ode </w:t>
      </w:r>
      <w:r>
        <w:rPr>
          <w:rFonts w:ascii="Galliard BT" w:hAnsi="Galliard BT"/>
        </w:rPr>
        <w:t>dizer</w:t>
      </w:r>
      <w:r w:rsidRPr="0006567D">
        <w:rPr>
          <w:rFonts w:ascii="Galliard BT" w:hAnsi="Galliard BT"/>
        </w:rPr>
        <w:t xml:space="preserve"> </w:t>
      </w:r>
      <w:r>
        <w:rPr>
          <w:rFonts w:ascii="Galliard BT" w:hAnsi="Galliard BT"/>
        </w:rPr>
        <w:t xml:space="preserve">até </w:t>
      </w:r>
      <w:r w:rsidRPr="0006567D">
        <w:rPr>
          <w:rFonts w:ascii="Galliard BT" w:hAnsi="Galliard BT"/>
        </w:rPr>
        <w:t>que a criança</w:t>
      </w:r>
      <w:r>
        <w:rPr>
          <w:rFonts w:ascii="Galliard BT" w:hAnsi="Galliard BT"/>
        </w:rPr>
        <w:t xml:space="preserve"> foi quem o seduziu</w:t>
      </w:r>
      <w:r w:rsidRPr="0006567D">
        <w:rPr>
          <w:rFonts w:ascii="Galliard BT" w:hAnsi="Galliard BT"/>
        </w:rPr>
        <w:t xml:space="preserve">. </w:t>
      </w:r>
    </w:p>
    <w:p w:rsidR="007A3769" w:rsidRDefault="007A3769" w:rsidP="00577A4F">
      <w:pPr>
        <w:widowControl/>
        <w:ind w:firstLine="708"/>
        <w:jc w:val="both"/>
        <w:rPr>
          <w:rFonts w:ascii="Galliard BT" w:hAnsi="Galliard BT"/>
        </w:rPr>
      </w:pPr>
    </w:p>
    <w:p w:rsidR="007A3769" w:rsidRDefault="007A3769" w:rsidP="00AD22A9">
      <w:pPr>
        <w:widowControl/>
        <w:jc w:val="both"/>
        <w:rPr>
          <w:rFonts w:ascii="Galliard BT" w:hAnsi="Galliard BT"/>
        </w:rPr>
      </w:pPr>
      <w:r w:rsidRPr="0006567D">
        <w:rPr>
          <w:rFonts w:ascii="Galliard BT" w:hAnsi="Galliard BT"/>
        </w:rPr>
        <w:t xml:space="preserve">O que tem de argumento </w:t>
      </w:r>
      <w:r>
        <w:rPr>
          <w:rFonts w:ascii="Galliard BT" w:hAnsi="Galliard BT"/>
        </w:rPr>
        <w:t xml:space="preserve">deste tipo </w:t>
      </w:r>
      <w:r w:rsidRPr="0006567D">
        <w:rPr>
          <w:rFonts w:ascii="Galliard BT" w:hAnsi="Galliard BT"/>
        </w:rPr>
        <w:t>circulando no mundo</w:t>
      </w:r>
      <w:r>
        <w:rPr>
          <w:rFonts w:ascii="Galliard BT" w:hAnsi="Galliard BT"/>
        </w:rPr>
        <w:t>,</w:t>
      </w:r>
      <w:r w:rsidRPr="0006567D">
        <w:rPr>
          <w:rFonts w:ascii="Galliard BT" w:hAnsi="Galliard BT"/>
        </w:rPr>
        <w:t xml:space="preserve"> entre intelectuais</w:t>
      </w:r>
      <w:r>
        <w:rPr>
          <w:rFonts w:ascii="Galliard BT" w:hAnsi="Galliard BT"/>
        </w:rPr>
        <w:t>,</w:t>
      </w:r>
      <w:r w:rsidRPr="0006567D">
        <w:rPr>
          <w:rFonts w:ascii="Galliard BT" w:hAnsi="Galliard BT"/>
        </w:rPr>
        <w:t xml:space="preserve"> não é pouco</w:t>
      </w:r>
      <w:r>
        <w:rPr>
          <w:rFonts w:ascii="Galliard BT" w:hAnsi="Galliard BT"/>
        </w:rPr>
        <w:t>;</w:t>
      </w:r>
      <w:r w:rsidRPr="0006567D">
        <w:rPr>
          <w:rFonts w:ascii="Galliard BT" w:hAnsi="Galliard BT"/>
        </w:rPr>
        <w:t xml:space="preserve"> e o que começa a circular entre intelectua</w:t>
      </w:r>
      <w:r>
        <w:rPr>
          <w:rFonts w:ascii="Galliard BT" w:hAnsi="Galliard BT"/>
        </w:rPr>
        <w:t>is, dentro de trinta, quarenta ou</w:t>
      </w:r>
      <w:r w:rsidRPr="0006567D">
        <w:rPr>
          <w:rFonts w:ascii="Galliard BT" w:hAnsi="Galliard BT"/>
        </w:rPr>
        <w:t xml:space="preserve"> cinquenta anos </w:t>
      </w:r>
      <w:r>
        <w:rPr>
          <w:rFonts w:ascii="Galliard BT" w:hAnsi="Galliard BT"/>
        </w:rPr>
        <w:t xml:space="preserve">se torna </w:t>
      </w:r>
      <w:r w:rsidRPr="002C6E62">
        <w:rPr>
          <w:rFonts w:ascii="Galliard BT" w:hAnsi="Galliard BT"/>
          <w:i/>
        </w:rPr>
        <w:t>v</w:t>
      </w:r>
      <w:r w:rsidRPr="0006567D">
        <w:rPr>
          <w:rFonts w:ascii="Galliard BT" w:hAnsi="Galliard BT"/>
          <w:i/>
        </w:rPr>
        <w:t>ox populi.</w:t>
      </w:r>
      <w:r w:rsidRPr="0006567D">
        <w:rPr>
          <w:rFonts w:ascii="Galliard BT" w:hAnsi="Galliard BT"/>
        </w:rPr>
        <w:t xml:space="preserve"> Daí se torna propostas polí</w:t>
      </w:r>
      <w:r>
        <w:rPr>
          <w:rFonts w:ascii="Galliard BT" w:hAnsi="Galliard BT"/>
        </w:rPr>
        <w:t>ticas, leis, normas de condutas e</w:t>
      </w:r>
      <w:r w:rsidRPr="0006567D">
        <w:rPr>
          <w:rFonts w:ascii="Galliard BT" w:hAnsi="Galliard BT"/>
        </w:rPr>
        <w:t xml:space="preserve"> assim por diante.  </w:t>
      </w:r>
    </w:p>
    <w:p w:rsidR="007A3769" w:rsidRDefault="007A3769" w:rsidP="00577A4F">
      <w:pPr>
        <w:widowControl/>
        <w:ind w:firstLine="708"/>
        <w:jc w:val="both"/>
        <w:rPr>
          <w:rFonts w:ascii="Galliard BT" w:hAnsi="Galliard BT"/>
        </w:rPr>
      </w:pPr>
    </w:p>
    <w:p w:rsidR="007A3769" w:rsidRDefault="007A3769" w:rsidP="00AD22A9">
      <w:pPr>
        <w:widowControl/>
        <w:jc w:val="both"/>
        <w:rPr>
          <w:rFonts w:ascii="Galliard BT" w:hAnsi="Galliard BT"/>
        </w:rPr>
      </w:pPr>
      <w:r w:rsidRPr="0006567D">
        <w:rPr>
          <w:rFonts w:ascii="Galliard BT" w:hAnsi="Galliard BT"/>
        </w:rPr>
        <w:lastRenderedPageBreak/>
        <w:t>O simples fato de o mundo moderno ter</w:t>
      </w:r>
      <w:r>
        <w:rPr>
          <w:rFonts w:ascii="Galliard BT" w:hAnsi="Galliard BT"/>
        </w:rPr>
        <w:t xml:space="preserve"> criado este estamento intelectual </w:t>
      </w:r>
      <w:r>
        <w:t>―</w:t>
      </w:r>
      <w:r w:rsidRPr="0006567D">
        <w:rPr>
          <w:rFonts w:ascii="Galliard BT" w:hAnsi="Galliard BT"/>
        </w:rPr>
        <w:t xml:space="preserve"> que não tem que prestar satisfação nenhuma</w:t>
      </w:r>
      <w:r>
        <w:rPr>
          <w:rFonts w:ascii="Galliard BT" w:hAnsi="Galliard BT"/>
        </w:rPr>
        <w:t>; que</w:t>
      </w:r>
      <w:r w:rsidRPr="0006567D">
        <w:rPr>
          <w:rFonts w:ascii="Galliard BT" w:hAnsi="Galliard BT"/>
        </w:rPr>
        <w:t xml:space="preserve"> pode dizer o que quiser, </w:t>
      </w:r>
      <w:r>
        <w:rPr>
          <w:rFonts w:ascii="Galliard BT" w:hAnsi="Galliard BT"/>
        </w:rPr>
        <w:t xml:space="preserve">a besteira que quiser </w:t>
      </w:r>
      <w:r>
        <w:t>―</w:t>
      </w:r>
      <w:r>
        <w:rPr>
          <w:rFonts w:ascii="Galliard BT" w:hAnsi="Galliard BT"/>
        </w:rPr>
        <w:t xml:space="preserve"> </w:t>
      </w:r>
      <w:r w:rsidRPr="0006567D">
        <w:rPr>
          <w:rFonts w:ascii="Galliard BT" w:hAnsi="Galliard BT"/>
        </w:rPr>
        <w:t xml:space="preserve">e </w:t>
      </w:r>
      <w:r>
        <w:rPr>
          <w:rFonts w:ascii="Galliard BT" w:hAnsi="Galliard BT"/>
        </w:rPr>
        <w:t xml:space="preserve">que </w:t>
      </w:r>
      <w:r w:rsidRPr="0006567D">
        <w:rPr>
          <w:rFonts w:ascii="Galliard BT" w:hAnsi="Galliard BT"/>
        </w:rPr>
        <w:t>mesmo depois que a obra</w:t>
      </w:r>
      <w:r>
        <w:rPr>
          <w:rFonts w:ascii="Galliard BT" w:hAnsi="Galliard BT"/>
        </w:rPr>
        <w:t xml:space="preserve"> do cara foi todinha contestada...</w:t>
      </w:r>
      <w:r w:rsidRPr="0006567D">
        <w:rPr>
          <w:rFonts w:ascii="Galliard BT" w:hAnsi="Galliard BT"/>
        </w:rPr>
        <w:t xml:space="preserve"> </w:t>
      </w:r>
      <w:r>
        <w:rPr>
          <w:rFonts w:ascii="Galliard BT" w:hAnsi="Galliard BT"/>
        </w:rPr>
        <w:t>Por exemplo:</w:t>
      </w:r>
      <w:r w:rsidRPr="0006567D">
        <w:rPr>
          <w:rFonts w:ascii="Galliard BT" w:hAnsi="Galliard BT"/>
        </w:rPr>
        <w:t xml:space="preserve"> Jean Piaget é um</w:t>
      </w:r>
      <w:r>
        <w:rPr>
          <w:rFonts w:ascii="Galliard BT" w:hAnsi="Galliard BT"/>
        </w:rPr>
        <w:t>.</w:t>
      </w:r>
      <w:r w:rsidRPr="0006567D">
        <w:rPr>
          <w:rFonts w:ascii="Galliard BT" w:hAnsi="Galliard BT"/>
        </w:rPr>
        <w:t xml:space="preserve"> </w:t>
      </w:r>
      <w:r>
        <w:rPr>
          <w:rFonts w:ascii="Galliard BT" w:hAnsi="Galliard BT"/>
        </w:rPr>
        <w:t>T</w:t>
      </w:r>
      <w:r w:rsidRPr="0006567D">
        <w:rPr>
          <w:rFonts w:ascii="Galliard BT" w:hAnsi="Galliard BT"/>
        </w:rPr>
        <w:t xml:space="preserve">odo mundo já contestou tudo que ele disse, mas falam: </w:t>
      </w:r>
      <w:r w:rsidRPr="00304EE7">
        <w:rPr>
          <w:rFonts w:ascii="Galliard BT" w:hAnsi="Galliard BT"/>
          <w:i/>
        </w:rPr>
        <w:t>ah! Mas ele é uma grande figura, um grande intelectual!</w:t>
      </w:r>
      <w:r w:rsidRPr="0006567D">
        <w:rPr>
          <w:rFonts w:ascii="Galliard BT" w:hAnsi="Galliard BT"/>
        </w:rPr>
        <w:t xml:space="preserve">  Por quê?  </w:t>
      </w:r>
      <w:r>
        <w:rPr>
          <w:rFonts w:ascii="Galliard BT" w:hAnsi="Galliard BT"/>
        </w:rPr>
        <w:t>Se t</w:t>
      </w:r>
      <w:r w:rsidRPr="0006567D">
        <w:rPr>
          <w:rFonts w:ascii="Galliard BT" w:hAnsi="Galliard BT"/>
        </w:rPr>
        <w:t xml:space="preserve">udo que ele fez é besteira! O </w:t>
      </w:r>
      <w:r>
        <w:rPr>
          <w:rFonts w:ascii="Galliard BT" w:hAnsi="Galliard BT"/>
        </w:rPr>
        <w:t>quê sobra? Não sobra nada. S</w:t>
      </w:r>
      <w:r w:rsidRPr="0006567D">
        <w:rPr>
          <w:rFonts w:ascii="Galliard BT" w:hAnsi="Galliard BT"/>
        </w:rPr>
        <w:t>obra o grande intelectual pelo critério do Richard Rorty</w:t>
      </w:r>
      <w:r>
        <w:rPr>
          <w:rFonts w:ascii="Galliard BT" w:hAnsi="Galliard BT"/>
        </w:rPr>
        <w:t>:</w:t>
      </w:r>
      <w:r w:rsidRPr="0006567D">
        <w:rPr>
          <w:rFonts w:ascii="Galliard BT" w:hAnsi="Galliard BT"/>
        </w:rPr>
        <w:t xml:space="preserve"> </w:t>
      </w:r>
      <w:r>
        <w:rPr>
          <w:rFonts w:ascii="Galliard BT" w:hAnsi="Galliard BT"/>
        </w:rPr>
        <w:t>foi o</w:t>
      </w:r>
      <w:r w:rsidRPr="0006567D">
        <w:rPr>
          <w:rFonts w:ascii="Galliard BT" w:hAnsi="Galliard BT"/>
        </w:rPr>
        <w:t xml:space="preserve"> </w:t>
      </w:r>
      <w:r>
        <w:rPr>
          <w:rFonts w:ascii="Galliard BT" w:hAnsi="Galliard BT"/>
        </w:rPr>
        <w:t>cara que convenceu mais pessoas.</w:t>
      </w:r>
      <w:r w:rsidRPr="0006567D">
        <w:rPr>
          <w:rFonts w:ascii="Galliard BT" w:hAnsi="Galliard BT"/>
        </w:rPr>
        <w:t xml:space="preserve"> </w:t>
      </w:r>
      <w:r>
        <w:rPr>
          <w:rFonts w:ascii="Galliard BT" w:hAnsi="Galliard BT"/>
        </w:rPr>
        <w:t>P</w:t>
      </w:r>
      <w:r w:rsidRPr="0006567D">
        <w:rPr>
          <w:rFonts w:ascii="Galliard BT" w:hAnsi="Galliard BT"/>
        </w:rPr>
        <w:t>essoas que ouviram falar dele durante cinco</w:t>
      </w:r>
      <w:r>
        <w:rPr>
          <w:rFonts w:ascii="Galliard BT" w:hAnsi="Galliard BT"/>
        </w:rPr>
        <w:t xml:space="preserve"> minutos na televisão.  S</w:t>
      </w:r>
      <w:r w:rsidRPr="0006567D">
        <w:rPr>
          <w:rFonts w:ascii="Galliard BT" w:hAnsi="Galliard BT"/>
        </w:rPr>
        <w:t xml:space="preserve">ão esses que vão julgar.  </w:t>
      </w:r>
    </w:p>
    <w:p w:rsidR="007A3769" w:rsidRDefault="007A3769" w:rsidP="00577A4F">
      <w:pPr>
        <w:widowControl/>
        <w:ind w:firstLine="708"/>
        <w:jc w:val="both"/>
        <w:rPr>
          <w:rFonts w:ascii="Galliard BT" w:hAnsi="Galliard BT"/>
        </w:rPr>
      </w:pPr>
    </w:p>
    <w:p w:rsidR="007A3769" w:rsidRDefault="007A3769" w:rsidP="00AD22A9">
      <w:pPr>
        <w:widowControl/>
        <w:jc w:val="both"/>
        <w:rPr>
          <w:rFonts w:ascii="Galliard BT" w:hAnsi="Galliard BT"/>
        </w:rPr>
      </w:pPr>
      <w:r w:rsidRPr="0006567D">
        <w:rPr>
          <w:rFonts w:ascii="Galliard BT" w:hAnsi="Galliard BT"/>
        </w:rPr>
        <w:t xml:space="preserve">A gente não pode esquecer que </w:t>
      </w:r>
      <w:r>
        <w:rPr>
          <w:rFonts w:ascii="Galliard BT" w:hAnsi="Galliard BT"/>
        </w:rPr>
        <w:t>uma atividade</w:t>
      </w:r>
      <w:r w:rsidRPr="0006567D">
        <w:rPr>
          <w:rFonts w:ascii="Galliard BT" w:hAnsi="Galliard BT"/>
        </w:rPr>
        <w:t xml:space="preserve"> como investigação científica ou criação artística </w:t>
      </w:r>
      <w:r>
        <w:rPr>
          <w:rFonts w:ascii="Galliard BT" w:hAnsi="Galliard BT"/>
        </w:rPr>
        <w:t>é elitista</w:t>
      </w:r>
      <w:r w:rsidRPr="0006567D">
        <w:rPr>
          <w:rFonts w:ascii="Galliard BT" w:hAnsi="Galliard BT"/>
        </w:rPr>
        <w:t xml:space="preserve"> pela </w:t>
      </w:r>
      <w:r>
        <w:rPr>
          <w:rFonts w:ascii="Galliard BT" w:hAnsi="Galliard BT"/>
        </w:rPr>
        <w:t xml:space="preserve">sua </w:t>
      </w:r>
      <w:r w:rsidRPr="0006567D">
        <w:rPr>
          <w:rFonts w:ascii="Galliard BT" w:hAnsi="Galliard BT"/>
        </w:rPr>
        <w:t xml:space="preserve">própria natureza porque </w:t>
      </w:r>
      <w:r>
        <w:rPr>
          <w:rFonts w:ascii="Galliard BT" w:hAnsi="Galliard BT"/>
        </w:rPr>
        <w:t>ela é baseada</w:t>
      </w:r>
      <w:r w:rsidRPr="0006567D">
        <w:rPr>
          <w:rFonts w:ascii="Galliard BT" w:hAnsi="Galliard BT"/>
        </w:rPr>
        <w:t xml:space="preserve"> na qualidade.  Quem tem que dizer se o cara é um grande intelectual</w:t>
      </w:r>
      <w:r>
        <w:rPr>
          <w:rFonts w:ascii="Galliard BT" w:hAnsi="Galliard BT"/>
        </w:rPr>
        <w:t>,</w:t>
      </w:r>
      <w:r w:rsidRPr="0006567D">
        <w:rPr>
          <w:rFonts w:ascii="Galliard BT" w:hAnsi="Galliard BT"/>
        </w:rPr>
        <w:t xml:space="preserve"> ou não</w:t>
      </w:r>
      <w:r>
        <w:rPr>
          <w:rFonts w:ascii="Galliard BT" w:hAnsi="Galliard BT"/>
        </w:rPr>
        <w:t>,</w:t>
      </w:r>
      <w:r w:rsidRPr="0006567D">
        <w:rPr>
          <w:rFonts w:ascii="Galliard BT" w:hAnsi="Galliard BT"/>
        </w:rPr>
        <w:t xml:space="preserve"> são outros intelectuais maiores do que ele</w:t>
      </w:r>
      <w:r>
        <w:rPr>
          <w:rFonts w:ascii="Galliard BT" w:hAnsi="Galliard BT"/>
        </w:rPr>
        <w:t>,</w:t>
      </w:r>
      <w:r w:rsidRPr="0006567D">
        <w:rPr>
          <w:rFonts w:ascii="Galliard BT" w:hAnsi="Galliard BT"/>
        </w:rPr>
        <w:t xml:space="preserve"> e não os jornalistas</w:t>
      </w:r>
      <w:r>
        <w:rPr>
          <w:rFonts w:ascii="Galliard BT" w:hAnsi="Galliard BT"/>
        </w:rPr>
        <w:t>.</w:t>
      </w:r>
      <w:r w:rsidRPr="0006567D">
        <w:rPr>
          <w:rFonts w:ascii="Galliard BT" w:hAnsi="Galliard BT"/>
        </w:rPr>
        <w:t xml:space="preserve">  </w:t>
      </w:r>
      <w:r>
        <w:rPr>
          <w:rFonts w:ascii="Galliard BT" w:hAnsi="Galliard BT"/>
        </w:rPr>
        <w:t>Q</w:t>
      </w:r>
      <w:r w:rsidRPr="0006567D">
        <w:rPr>
          <w:rFonts w:ascii="Galliard BT" w:hAnsi="Galliard BT"/>
        </w:rPr>
        <w:t>uando Jean Paul Sartre quis ter uma conversa com Martin Heidegger,</w:t>
      </w:r>
      <w:r>
        <w:rPr>
          <w:rFonts w:ascii="Galliard BT" w:hAnsi="Galliard BT"/>
        </w:rPr>
        <w:t xml:space="preserve"> o</w:t>
      </w:r>
      <w:r w:rsidRPr="0006567D">
        <w:rPr>
          <w:rFonts w:ascii="Galliard BT" w:hAnsi="Galliard BT"/>
        </w:rPr>
        <w:t xml:space="preserve"> Heidegger respondeu: “Não recebo jornalistas”. </w:t>
      </w:r>
      <w:r>
        <w:rPr>
          <w:rFonts w:ascii="Galliard BT" w:hAnsi="Galliard BT"/>
        </w:rPr>
        <w:t>P</w:t>
      </w:r>
      <w:r w:rsidRPr="0006567D">
        <w:rPr>
          <w:rFonts w:ascii="Galliard BT" w:hAnsi="Galliard BT"/>
        </w:rPr>
        <w:t>ara o Heidegger o Sartre não era nem um filósofo, era apenas um jornalista.  E estava inteiramente certo.</w:t>
      </w:r>
    </w:p>
    <w:p w:rsidR="007A3769" w:rsidRPr="0006567D" w:rsidRDefault="007A3769" w:rsidP="00577A4F">
      <w:pPr>
        <w:widowControl/>
        <w:ind w:firstLine="708"/>
        <w:jc w:val="both"/>
        <w:rPr>
          <w:rFonts w:ascii="Galliard BT" w:hAnsi="Galliard BT"/>
        </w:rPr>
      </w:pPr>
    </w:p>
    <w:p w:rsidR="007A3769" w:rsidRDefault="007A3769" w:rsidP="00AD22A9">
      <w:pPr>
        <w:widowControl/>
        <w:jc w:val="both"/>
        <w:rPr>
          <w:rFonts w:ascii="Galliard BT" w:hAnsi="Galliard BT"/>
        </w:rPr>
      </w:pPr>
      <w:r>
        <w:rPr>
          <w:rFonts w:ascii="Galliard BT" w:hAnsi="Galliard BT"/>
        </w:rPr>
        <w:t>Do Heidegger não podemos</w:t>
      </w:r>
      <w:r w:rsidRPr="0006567D">
        <w:rPr>
          <w:rFonts w:ascii="Galliard BT" w:hAnsi="Galliard BT"/>
        </w:rPr>
        <w:t xml:space="preserve"> dizer </w:t>
      </w:r>
      <w:r>
        <w:rPr>
          <w:rFonts w:ascii="Galliard BT" w:hAnsi="Galliard BT"/>
        </w:rPr>
        <w:t>a mesma coisa: que tudo que ele f</w:t>
      </w:r>
      <w:r w:rsidRPr="0006567D">
        <w:rPr>
          <w:rFonts w:ascii="Galliard BT" w:hAnsi="Galliard BT"/>
        </w:rPr>
        <w:t xml:space="preserve">ez é besteira.   </w:t>
      </w:r>
      <w:r>
        <w:rPr>
          <w:rFonts w:ascii="Galliard BT" w:hAnsi="Galliard BT"/>
        </w:rPr>
        <w:t>T</w:t>
      </w:r>
      <w:r w:rsidRPr="0006567D">
        <w:rPr>
          <w:rFonts w:ascii="Galliard BT" w:hAnsi="Galliard BT"/>
        </w:rPr>
        <w:t xml:space="preserve">udo </w:t>
      </w:r>
      <w:r>
        <w:rPr>
          <w:rFonts w:ascii="Galliard BT" w:hAnsi="Galliard BT"/>
        </w:rPr>
        <w:t>o que ele f</w:t>
      </w:r>
      <w:r w:rsidRPr="0006567D">
        <w:rPr>
          <w:rFonts w:ascii="Galliard BT" w:hAnsi="Galliard BT"/>
        </w:rPr>
        <w:t>ez não é beste</w:t>
      </w:r>
      <w:r>
        <w:rPr>
          <w:rFonts w:ascii="Galliard BT" w:hAnsi="Galliard BT"/>
        </w:rPr>
        <w:t>ira, mas é sacanagem. É como He</w:t>
      </w:r>
      <w:r w:rsidRPr="0006567D">
        <w:rPr>
          <w:rFonts w:ascii="Galliard BT" w:hAnsi="Galliard BT"/>
        </w:rPr>
        <w:t>gel: um homem de grande gênio e péssima intenção.  Não tivemos ainda oportunidade de analisar a filosofia de Heidegger e espero que tenhamos mais tarde, mas algumas dic</w:t>
      </w:r>
      <w:r>
        <w:rPr>
          <w:rFonts w:ascii="Galliard BT" w:hAnsi="Galliard BT"/>
        </w:rPr>
        <w:t>as a respeito já dei.</w:t>
      </w:r>
    </w:p>
    <w:p w:rsidR="007A3769" w:rsidRPr="00F748D1" w:rsidRDefault="007A3769" w:rsidP="00577A4F">
      <w:pPr>
        <w:widowControl/>
        <w:ind w:firstLine="708"/>
        <w:jc w:val="both"/>
        <w:rPr>
          <w:rFonts w:ascii="Galliard BT" w:hAnsi="Galliard BT"/>
          <w:color w:val="FF0000"/>
        </w:rPr>
      </w:pPr>
    </w:p>
    <w:p w:rsidR="007A3769" w:rsidRDefault="007A3769" w:rsidP="00AD22A9">
      <w:pPr>
        <w:widowControl/>
        <w:jc w:val="both"/>
        <w:rPr>
          <w:rFonts w:ascii="Galliard BT" w:hAnsi="Galliard BT"/>
        </w:rPr>
      </w:pPr>
      <w:r w:rsidRPr="0006567D">
        <w:rPr>
          <w:rFonts w:ascii="Galliard BT" w:hAnsi="Galliard BT"/>
        </w:rPr>
        <w:t>Aqui tem algumas perguntas que vêm muito a calhar com essa exposição da primeira parte</w:t>
      </w:r>
      <w:r>
        <w:rPr>
          <w:rFonts w:ascii="Galliard BT" w:hAnsi="Galliard BT"/>
        </w:rPr>
        <w:t>,</w:t>
      </w:r>
      <w:r w:rsidRPr="0006567D">
        <w:rPr>
          <w:rFonts w:ascii="Galliard BT" w:hAnsi="Galliard BT"/>
        </w:rPr>
        <w:t xml:space="preserve"> e uma que introduz um tema ao qual eu gostaria de voltar</w:t>
      </w:r>
      <w:r>
        <w:rPr>
          <w:rFonts w:ascii="Galliard BT" w:hAnsi="Galliard BT"/>
        </w:rPr>
        <w:t>,</w:t>
      </w:r>
      <w:r w:rsidRPr="0006567D">
        <w:rPr>
          <w:rFonts w:ascii="Galliard BT" w:hAnsi="Galliard BT"/>
        </w:rPr>
        <w:t xml:space="preserve"> que é a questão da imortalidade.  </w:t>
      </w:r>
    </w:p>
    <w:p w:rsidR="007A3769" w:rsidRDefault="007A3769" w:rsidP="00577A4F">
      <w:pPr>
        <w:widowControl/>
        <w:jc w:val="both"/>
        <w:rPr>
          <w:rFonts w:ascii="Galliard BT" w:hAnsi="Galliard BT"/>
        </w:rPr>
      </w:pPr>
    </w:p>
    <w:p w:rsidR="007A3769" w:rsidRDefault="007A3769" w:rsidP="00577A4F">
      <w:pPr>
        <w:widowControl/>
        <w:jc w:val="both"/>
        <w:rPr>
          <w:rFonts w:ascii="Galliard BT" w:hAnsi="Galliard BT"/>
          <w:i/>
        </w:rPr>
      </w:pPr>
      <w:r>
        <w:rPr>
          <w:rFonts w:ascii="Galliard BT" w:hAnsi="Galliard BT"/>
        </w:rPr>
        <w:t xml:space="preserve">Aluno: </w:t>
      </w:r>
      <w:r>
        <w:rPr>
          <w:rFonts w:ascii="Galliard BT" w:hAnsi="Galliard BT"/>
          <w:i/>
        </w:rPr>
        <w:t>Por qual motivo os nazistas queriam exterminar os judeus?</w:t>
      </w:r>
    </w:p>
    <w:p w:rsidR="007A3769" w:rsidRPr="00547747" w:rsidRDefault="007A3769" w:rsidP="00577A4F">
      <w:pPr>
        <w:widowControl/>
        <w:jc w:val="both"/>
        <w:rPr>
          <w:rFonts w:ascii="Galliard BT" w:hAnsi="Galliard BT"/>
          <w:i/>
        </w:rPr>
      </w:pPr>
    </w:p>
    <w:p w:rsidR="007A3769" w:rsidRDefault="007A3769" w:rsidP="00577A4F">
      <w:pPr>
        <w:widowControl/>
        <w:jc w:val="both"/>
        <w:rPr>
          <w:rFonts w:ascii="Galliard BT" w:hAnsi="Galliard BT"/>
        </w:rPr>
      </w:pPr>
      <w:r>
        <w:rPr>
          <w:rFonts w:ascii="Galliard BT" w:hAnsi="Galliard BT"/>
        </w:rPr>
        <w:t>Olavo: A</w:t>
      </w:r>
      <w:r w:rsidRPr="0006567D">
        <w:rPr>
          <w:rFonts w:ascii="Galliard BT" w:hAnsi="Galliard BT"/>
        </w:rPr>
        <w:t>conteceu o seguinte: quando houve a revolução soviética, mais de oitenta por cento dos líderes do movimento comunista era</w:t>
      </w:r>
      <w:r>
        <w:rPr>
          <w:rFonts w:ascii="Galliard BT" w:hAnsi="Galliard BT"/>
        </w:rPr>
        <w:t>m de origem judaica.</w:t>
      </w:r>
      <w:r w:rsidRPr="0006567D">
        <w:rPr>
          <w:rFonts w:ascii="Galliard BT" w:hAnsi="Galliard BT"/>
        </w:rPr>
        <w:t xml:space="preserve"> </w:t>
      </w:r>
      <w:r>
        <w:rPr>
          <w:rFonts w:ascii="Galliard BT" w:hAnsi="Galliard BT"/>
        </w:rPr>
        <w:t>M</w:t>
      </w:r>
      <w:r w:rsidRPr="0006567D">
        <w:rPr>
          <w:rFonts w:ascii="Galliard BT" w:hAnsi="Galliard BT"/>
        </w:rPr>
        <w:t>as eles se enquadram precisamente na definição que Jesus Crist</w:t>
      </w:r>
      <w:r>
        <w:rPr>
          <w:rFonts w:ascii="Galliard BT" w:hAnsi="Galliard BT"/>
        </w:rPr>
        <w:t>o deu de “sinagoga de satanás”:</w:t>
      </w:r>
      <w:r w:rsidRPr="0006567D">
        <w:rPr>
          <w:rFonts w:ascii="Galliard BT" w:hAnsi="Galliard BT"/>
        </w:rPr>
        <w:t xml:space="preserve"> são aqueles que dizem que são ju</w:t>
      </w:r>
      <w:r>
        <w:rPr>
          <w:rFonts w:ascii="Galliard BT" w:hAnsi="Galliard BT"/>
        </w:rPr>
        <w:t>deus, mas não são. E</w:t>
      </w:r>
      <w:r w:rsidRPr="0006567D">
        <w:rPr>
          <w:rFonts w:ascii="Galliard BT" w:hAnsi="Galliard BT"/>
        </w:rPr>
        <w:t>m que sentido você poderia dizer que esses indivíduos eram judeus se</w:t>
      </w:r>
      <w:r>
        <w:rPr>
          <w:rFonts w:ascii="Galliard BT" w:hAnsi="Galliard BT"/>
        </w:rPr>
        <w:t>,</w:t>
      </w:r>
      <w:r w:rsidRPr="0006567D">
        <w:rPr>
          <w:rFonts w:ascii="Galliard BT" w:hAnsi="Galliard BT"/>
        </w:rPr>
        <w:t xml:space="preserve"> primeiro</w:t>
      </w:r>
      <w:r>
        <w:rPr>
          <w:rFonts w:ascii="Galliard BT" w:hAnsi="Galliard BT"/>
        </w:rPr>
        <w:t>:</w:t>
      </w:r>
      <w:r w:rsidRPr="0006567D">
        <w:rPr>
          <w:rFonts w:ascii="Galliard BT" w:hAnsi="Galliard BT"/>
        </w:rPr>
        <w:t xml:space="preserve"> eram ateus e</w:t>
      </w:r>
      <w:r>
        <w:rPr>
          <w:rFonts w:ascii="Galliard BT" w:hAnsi="Galliard BT"/>
        </w:rPr>
        <w:t>,</w:t>
      </w:r>
      <w:r w:rsidRPr="0006567D">
        <w:rPr>
          <w:rFonts w:ascii="Galliard BT" w:hAnsi="Galliard BT"/>
        </w:rPr>
        <w:t xml:space="preserve"> segundo</w:t>
      </w:r>
      <w:r>
        <w:rPr>
          <w:rFonts w:ascii="Galliard BT" w:hAnsi="Galliard BT"/>
        </w:rPr>
        <w:t>:</w:t>
      </w:r>
      <w:r w:rsidRPr="0006567D">
        <w:rPr>
          <w:rFonts w:ascii="Galliard BT" w:hAnsi="Galliard BT"/>
        </w:rPr>
        <w:t xml:space="preserve"> promoviam a perseguição direta aos jud</w:t>
      </w:r>
      <w:r>
        <w:rPr>
          <w:rFonts w:ascii="Galliard BT" w:hAnsi="Galliard BT"/>
        </w:rPr>
        <w:t>eus religiosos e mantinham sob</w:t>
      </w:r>
      <w:r w:rsidRPr="0006567D">
        <w:rPr>
          <w:rFonts w:ascii="Galliard BT" w:hAnsi="Galliard BT"/>
        </w:rPr>
        <w:t xml:space="preserve"> controle estrito as sinagogas.  </w:t>
      </w:r>
    </w:p>
    <w:p w:rsidR="007A3769" w:rsidRDefault="007A3769" w:rsidP="00577A4F">
      <w:pPr>
        <w:widowControl/>
        <w:jc w:val="both"/>
        <w:rPr>
          <w:rFonts w:ascii="Galliard BT" w:hAnsi="Galliard BT"/>
        </w:rPr>
      </w:pPr>
    </w:p>
    <w:p w:rsidR="007A3769" w:rsidRDefault="007A3769" w:rsidP="00577A4F">
      <w:pPr>
        <w:widowControl/>
        <w:jc w:val="both"/>
        <w:rPr>
          <w:rFonts w:ascii="Galliard BT" w:hAnsi="Galliard BT"/>
        </w:rPr>
      </w:pPr>
      <w:r w:rsidRPr="0006567D">
        <w:rPr>
          <w:rFonts w:ascii="Galliard BT" w:hAnsi="Galliard BT"/>
        </w:rPr>
        <w:t>Isso você</w:t>
      </w:r>
      <w:r>
        <w:rPr>
          <w:rFonts w:ascii="Galliard BT" w:hAnsi="Galliard BT"/>
        </w:rPr>
        <w:t>s</w:t>
      </w:r>
      <w:r w:rsidRPr="0006567D">
        <w:rPr>
          <w:rFonts w:ascii="Galliard BT" w:hAnsi="Galliard BT"/>
        </w:rPr>
        <w:t xml:space="preserve"> pode</w:t>
      </w:r>
      <w:r>
        <w:rPr>
          <w:rFonts w:ascii="Galliard BT" w:hAnsi="Galliard BT"/>
        </w:rPr>
        <w:t>m</w:t>
      </w:r>
      <w:r w:rsidRPr="0006567D">
        <w:rPr>
          <w:rFonts w:ascii="Galliard BT" w:hAnsi="Galliard BT"/>
        </w:rPr>
        <w:t xml:space="preserve"> ler</w:t>
      </w:r>
      <w:r>
        <w:rPr>
          <w:rFonts w:ascii="Galliard BT" w:hAnsi="Galliard BT"/>
        </w:rPr>
        <w:t xml:space="preserve"> na Internet</w:t>
      </w:r>
      <w:r w:rsidRPr="0006567D">
        <w:rPr>
          <w:rFonts w:ascii="Galliard BT" w:hAnsi="Galliard BT"/>
        </w:rPr>
        <w:t>.  Procure</w:t>
      </w:r>
      <w:r>
        <w:rPr>
          <w:rFonts w:ascii="Galliard BT" w:hAnsi="Galliard BT"/>
        </w:rPr>
        <w:t>m na internet “R</w:t>
      </w:r>
      <w:r w:rsidRPr="0006567D">
        <w:rPr>
          <w:rFonts w:ascii="Galliard BT" w:hAnsi="Galliard BT"/>
        </w:rPr>
        <w:t>abino S</w:t>
      </w:r>
      <w:r>
        <w:rPr>
          <w:rFonts w:ascii="Galliard BT" w:hAnsi="Galliard BT"/>
        </w:rPr>
        <w:t>c</w:t>
      </w:r>
      <w:r w:rsidRPr="0006567D">
        <w:rPr>
          <w:rFonts w:ascii="Galliard BT" w:hAnsi="Galliard BT"/>
        </w:rPr>
        <w:t>hneerson”</w:t>
      </w:r>
      <w:r>
        <w:rPr>
          <w:rFonts w:ascii="Galliard BT" w:hAnsi="Galliard BT"/>
        </w:rPr>
        <w:t xml:space="preserve">. Ele foi </w:t>
      </w:r>
      <w:r w:rsidRPr="0006567D">
        <w:rPr>
          <w:rFonts w:ascii="Galliard BT" w:hAnsi="Galliard BT"/>
        </w:rPr>
        <w:t>coloca</w:t>
      </w:r>
      <w:r>
        <w:rPr>
          <w:rFonts w:ascii="Galliard BT" w:hAnsi="Galliard BT"/>
        </w:rPr>
        <w:t>do na cadeia um montão de vezes.</w:t>
      </w:r>
      <w:r w:rsidRPr="0006567D">
        <w:rPr>
          <w:rFonts w:ascii="Galliard BT" w:hAnsi="Galliard BT"/>
        </w:rPr>
        <w:t xml:space="preserve">  Mas</w:t>
      </w:r>
      <w:r>
        <w:rPr>
          <w:rFonts w:ascii="Galliard BT" w:hAnsi="Galliard BT"/>
        </w:rPr>
        <w:t>,</w:t>
      </w:r>
      <w:r w:rsidRPr="0006567D">
        <w:rPr>
          <w:rFonts w:ascii="Galliard BT" w:hAnsi="Galliard BT"/>
        </w:rPr>
        <w:t xml:space="preserve"> ao mesmo tempo</w:t>
      </w:r>
      <w:r>
        <w:rPr>
          <w:rFonts w:ascii="Galliard BT" w:hAnsi="Galliard BT"/>
        </w:rPr>
        <w:t>,</w:t>
      </w:r>
      <w:r w:rsidRPr="0006567D">
        <w:rPr>
          <w:rFonts w:ascii="Galliard BT" w:hAnsi="Galliard BT"/>
        </w:rPr>
        <w:t xml:space="preserve"> </w:t>
      </w:r>
      <w:r>
        <w:rPr>
          <w:rFonts w:ascii="Galliard BT" w:hAnsi="Galliard BT"/>
        </w:rPr>
        <w:t xml:space="preserve">no ocidente </w:t>
      </w:r>
      <w:r w:rsidRPr="0006567D">
        <w:rPr>
          <w:rFonts w:ascii="Galliard BT" w:hAnsi="Galliard BT"/>
        </w:rPr>
        <w:t>não</w:t>
      </w:r>
      <w:r>
        <w:rPr>
          <w:rFonts w:ascii="Galliard BT" w:hAnsi="Galliard BT"/>
        </w:rPr>
        <w:t xml:space="preserve"> se</w:t>
      </w:r>
      <w:r w:rsidRPr="0006567D">
        <w:rPr>
          <w:rFonts w:ascii="Galliard BT" w:hAnsi="Galliard BT"/>
        </w:rPr>
        <w:t xml:space="preserve"> tinha muita informação do que se passava na União Soviética.  Então, a constatação desse fato</w:t>
      </w:r>
      <w:r>
        <w:rPr>
          <w:rFonts w:ascii="Galliard BT" w:hAnsi="Galliard BT"/>
        </w:rPr>
        <w:t xml:space="preserve"> </w:t>
      </w:r>
      <w:r>
        <w:t>―</w:t>
      </w:r>
      <w:r w:rsidRPr="0006567D">
        <w:rPr>
          <w:rFonts w:ascii="Galliard BT" w:hAnsi="Galliard BT"/>
        </w:rPr>
        <w:t xml:space="preserve"> o predomínio estatístico de pessoas de origem judaica dentro da liderança comunista </w:t>
      </w:r>
      <w:r>
        <w:t>―</w:t>
      </w:r>
      <w:r>
        <w:rPr>
          <w:rFonts w:ascii="Galliard BT" w:hAnsi="Galliard BT"/>
        </w:rPr>
        <w:t xml:space="preserve"> </w:t>
      </w:r>
      <w:r w:rsidRPr="0006567D">
        <w:rPr>
          <w:rFonts w:ascii="Galliard BT" w:hAnsi="Galliard BT"/>
        </w:rPr>
        <w:t xml:space="preserve">vindo junto com a divulgação do livro do Serge Nilus, “Os Protocolos dos Sábios do Sião”, isso criou uma onda antijudaica monstruosa na Europa e foi preciso </w:t>
      </w:r>
      <w:r>
        <w:rPr>
          <w:rFonts w:ascii="Galliard BT" w:hAnsi="Galliard BT"/>
        </w:rPr>
        <w:t xml:space="preserve">passar </w:t>
      </w:r>
      <w:r w:rsidRPr="0006567D">
        <w:rPr>
          <w:rFonts w:ascii="Galliard BT" w:hAnsi="Galliard BT"/>
        </w:rPr>
        <w:t xml:space="preserve">muitas décadas para que a coisa realmente se esclarecesse.  </w:t>
      </w:r>
    </w:p>
    <w:p w:rsidR="007A3769" w:rsidRDefault="007A3769" w:rsidP="00577A4F">
      <w:pPr>
        <w:widowControl/>
        <w:jc w:val="both"/>
        <w:rPr>
          <w:rFonts w:ascii="Galliard BT" w:hAnsi="Galliard BT"/>
        </w:rPr>
      </w:pPr>
    </w:p>
    <w:p w:rsidR="007A3769" w:rsidRDefault="007A3769" w:rsidP="00577A4F">
      <w:pPr>
        <w:widowControl/>
        <w:jc w:val="both"/>
        <w:rPr>
          <w:rFonts w:ascii="Galliard BT" w:hAnsi="Galliard BT"/>
        </w:rPr>
      </w:pPr>
      <w:r w:rsidRPr="0006567D">
        <w:rPr>
          <w:rFonts w:ascii="Galliard BT" w:hAnsi="Galliard BT"/>
        </w:rPr>
        <w:lastRenderedPageBreak/>
        <w:t>Na verdade, uma das origens do movimento revolucionário moderno é a decomposição interna, proposital, do judaísmo</w:t>
      </w:r>
      <w:r>
        <w:rPr>
          <w:rFonts w:ascii="Galliard BT" w:hAnsi="Galliard BT"/>
        </w:rPr>
        <w:t>,</w:t>
      </w:r>
      <w:r w:rsidRPr="0006567D">
        <w:rPr>
          <w:rFonts w:ascii="Galliard BT" w:hAnsi="Galliard BT"/>
        </w:rPr>
        <w:t xml:space="preserve"> tal como é descrita pelo rabino Marvin Antelman no livro “To eliminate the opiate”</w:t>
      </w:r>
      <w:r>
        <w:rPr>
          <w:rFonts w:ascii="Galliard BT" w:hAnsi="Galliard BT"/>
        </w:rPr>
        <w:t>.</w:t>
      </w:r>
      <w:r w:rsidRPr="0006567D">
        <w:rPr>
          <w:rFonts w:ascii="Galliard BT" w:hAnsi="Galliard BT"/>
        </w:rPr>
        <w:t xml:space="preserve"> </w:t>
      </w:r>
      <w:r>
        <w:rPr>
          <w:rFonts w:ascii="Galliard BT" w:hAnsi="Galliard BT"/>
        </w:rPr>
        <w:t>É um</w:t>
      </w:r>
      <w:r w:rsidRPr="0006567D">
        <w:rPr>
          <w:rFonts w:ascii="Galliard BT" w:hAnsi="Galliard BT"/>
        </w:rPr>
        <w:t xml:space="preserve"> livro</w:t>
      </w:r>
      <w:r>
        <w:rPr>
          <w:rFonts w:ascii="Galliard BT" w:hAnsi="Galliard BT"/>
        </w:rPr>
        <w:t>,</w:t>
      </w:r>
      <w:r w:rsidRPr="0006567D">
        <w:rPr>
          <w:rFonts w:ascii="Galliard BT" w:hAnsi="Galliard BT"/>
        </w:rPr>
        <w:t xml:space="preserve"> em dois volumes</w:t>
      </w:r>
      <w:r>
        <w:rPr>
          <w:rFonts w:ascii="Galliard BT" w:hAnsi="Galliard BT"/>
        </w:rPr>
        <w:t>,</w:t>
      </w:r>
      <w:r w:rsidRPr="0006567D">
        <w:rPr>
          <w:rFonts w:ascii="Galliard BT" w:hAnsi="Galliard BT"/>
        </w:rPr>
        <w:t xml:space="preserve"> muito impressionante</w:t>
      </w:r>
      <w:r>
        <w:rPr>
          <w:rFonts w:ascii="Galliard BT" w:hAnsi="Galliard BT"/>
        </w:rPr>
        <w:t>,</w:t>
      </w:r>
      <w:r w:rsidRPr="0006567D">
        <w:rPr>
          <w:rFonts w:ascii="Galliard BT" w:hAnsi="Galliard BT"/>
        </w:rPr>
        <w:t xml:space="preserve"> que mostra que toda essa operação de decomposição da Igreja Católica que nós vimos</w:t>
      </w:r>
      <w:r>
        <w:rPr>
          <w:rFonts w:ascii="Galliard BT" w:hAnsi="Galliard BT"/>
        </w:rPr>
        <w:t xml:space="preserve"> no século XX </w:t>
      </w:r>
      <w:r>
        <w:t>―</w:t>
      </w:r>
      <w:r>
        <w:rPr>
          <w:rFonts w:ascii="Galliard BT" w:hAnsi="Galliard BT"/>
        </w:rPr>
        <w:t xml:space="preserve"> com o Concílio Vaticano II,</w:t>
      </w:r>
      <w:r w:rsidRPr="0006567D">
        <w:rPr>
          <w:rFonts w:ascii="Galliard BT" w:hAnsi="Galliard BT"/>
        </w:rPr>
        <w:t xml:space="preserve"> Modernismo</w:t>
      </w:r>
      <w:r>
        <w:rPr>
          <w:rFonts w:ascii="Galliard BT" w:hAnsi="Galliard BT"/>
        </w:rPr>
        <w:t xml:space="preserve"> etc. </w:t>
      </w:r>
      <w:r>
        <w:t>―</w:t>
      </w:r>
      <w:r w:rsidRPr="0006567D">
        <w:rPr>
          <w:rFonts w:ascii="Galliard BT" w:hAnsi="Galliard BT"/>
        </w:rPr>
        <w:t xml:space="preserve"> já tinha sido feita dentro do judaísmo, em escala muito menor, no </w:t>
      </w:r>
      <w:r>
        <w:rPr>
          <w:rFonts w:ascii="Galliard BT" w:hAnsi="Galliard BT"/>
        </w:rPr>
        <w:t>começo</w:t>
      </w:r>
      <w:r w:rsidRPr="0006567D">
        <w:rPr>
          <w:rFonts w:ascii="Galliard BT" w:hAnsi="Galliard BT"/>
        </w:rPr>
        <w:t xml:space="preserve"> do século XIX.  </w:t>
      </w:r>
    </w:p>
    <w:p w:rsidR="007A3769" w:rsidRDefault="007A3769" w:rsidP="00577A4F">
      <w:pPr>
        <w:widowControl/>
        <w:jc w:val="both"/>
        <w:rPr>
          <w:rFonts w:ascii="Galliard BT" w:hAnsi="Galliard BT"/>
        </w:rPr>
      </w:pPr>
    </w:p>
    <w:p w:rsidR="007A3769" w:rsidRDefault="007A3769" w:rsidP="00577A4F">
      <w:pPr>
        <w:widowControl/>
        <w:jc w:val="both"/>
        <w:rPr>
          <w:rFonts w:ascii="Galliard BT" w:hAnsi="Galliard BT"/>
        </w:rPr>
      </w:pPr>
      <w:r>
        <w:rPr>
          <w:rFonts w:ascii="Galliard BT" w:hAnsi="Galliard BT"/>
        </w:rPr>
        <w:t xml:space="preserve">À </w:t>
      </w:r>
      <w:r w:rsidRPr="0006567D">
        <w:rPr>
          <w:rFonts w:ascii="Galliard BT" w:hAnsi="Galliard BT"/>
        </w:rPr>
        <w:t xml:space="preserve">medida que os judeus </w:t>
      </w:r>
      <w:r>
        <w:rPr>
          <w:rFonts w:ascii="Galliard BT" w:hAnsi="Galliard BT"/>
        </w:rPr>
        <w:t>adquiriam</w:t>
      </w:r>
      <w:r w:rsidRPr="0006567D">
        <w:rPr>
          <w:rFonts w:ascii="Galliard BT" w:hAnsi="Galliard BT"/>
        </w:rPr>
        <w:t xml:space="preserve"> um novo estatuto social</w:t>
      </w:r>
      <w:r>
        <w:rPr>
          <w:rFonts w:ascii="Galliard BT" w:hAnsi="Galliard BT"/>
        </w:rPr>
        <w:t xml:space="preserve"> </w:t>
      </w:r>
      <w:r>
        <w:t>―</w:t>
      </w:r>
      <w:r>
        <w:rPr>
          <w:rFonts w:ascii="Galliard BT" w:hAnsi="Galliard BT"/>
        </w:rPr>
        <w:t xml:space="preserve"> podendo participar do parlamento, essa coisa toda </w:t>
      </w:r>
      <w:r>
        <w:t>―</w:t>
      </w:r>
      <w:r w:rsidRPr="0006567D">
        <w:rPr>
          <w:rFonts w:ascii="Galliard BT" w:hAnsi="Galliard BT"/>
        </w:rPr>
        <w:t xml:space="preserve"> já veio por trás outro movimento para dissolver o judaísm</w:t>
      </w:r>
      <w:r>
        <w:rPr>
          <w:rFonts w:ascii="Galliard BT" w:hAnsi="Galliard BT"/>
        </w:rPr>
        <w:t>o como religião e</w:t>
      </w:r>
      <w:r w:rsidRPr="0006567D">
        <w:rPr>
          <w:rFonts w:ascii="Galliard BT" w:hAnsi="Galliard BT"/>
        </w:rPr>
        <w:t xml:space="preserve"> colocá-lo inteiramente a serviço de um movimento político.  Então, daí </w:t>
      </w:r>
      <w:r>
        <w:rPr>
          <w:rFonts w:ascii="Galliard BT" w:hAnsi="Galliard BT"/>
        </w:rPr>
        <w:t>para</w:t>
      </w:r>
      <w:r w:rsidRPr="0006567D">
        <w:rPr>
          <w:rFonts w:ascii="Galliard BT" w:hAnsi="Galliard BT"/>
        </w:rPr>
        <w:t xml:space="preserve"> diante</w:t>
      </w:r>
      <w:r>
        <w:rPr>
          <w:rFonts w:ascii="Galliard BT" w:hAnsi="Galliard BT"/>
        </w:rPr>
        <w:t xml:space="preserve"> cabe a</w:t>
      </w:r>
      <w:r w:rsidRPr="0006567D">
        <w:rPr>
          <w:rFonts w:ascii="Galliard BT" w:hAnsi="Galliard BT"/>
        </w:rPr>
        <w:t xml:space="preserve"> pergunta: o que é um judeu?  Em que medida Trotski é um judeu?  É </w:t>
      </w:r>
      <w:r>
        <w:rPr>
          <w:rFonts w:ascii="Galliard BT" w:hAnsi="Galliard BT"/>
        </w:rPr>
        <w:t>[</w:t>
      </w:r>
      <w:r w:rsidRPr="0006567D">
        <w:rPr>
          <w:rFonts w:ascii="Galliard BT" w:hAnsi="Galliard BT"/>
        </w:rPr>
        <w:t>judeu</w:t>
      </w:r>
      <w:r>
        <w:rPr>
          <w:rFonts w:ascii="Galliard BT" w:hAnsi="Galliard BT"/>
        </w:rPr>
        <w:t>]</w:t>
      </w:r>
      <w:r w:rsidRPr="0006567D">
        <w:rPr>
          <w:rFonts w:ascii="Galliard BT" w:hAnsi="Galliard BT"/>
        </w:rPr>
        <w:t xml:space="preserve"> porque nasceu lá, mas não tem nenhum compromisso histórico com a religião judaica, com a cu</w:t>
      </w:r>
      <w:r>
        <w:rPr>
          <w:rFonts w:ascii="Galliard BT" w:hAnsi="Galliard BT"/>
        </w:rPr>
        <w:t>ltura judaica, nada, nada, nada!</w:t>
      </w:r>
      <w:r w:rsidRPr="0006567D">
        <w:rPr>
          <w:rFonts w:ascii="Galliard BT" w:hAnsi="Galliard BT"/>
        </w:rPr>
        <w:t xml:space="preserve">  </w:t>
      </w:r>
    </w:p>
    <w:p w:rsidR="007A3769" w:rsidRDefault="007A3769" w:rsidP="00577A4F">
      <w:pPr>
        <w:widowControl/>
        <w:jc w:val="both"/>
        <w:rPr>
          <w:rFonts w:ascii="Galliard BT" w:hAnsi="Galliard BT"/>
        </w:rPr>
      </w:pPr>
    </w:p>
    <w:p w:rsidR="007A3769" w:rsidRDefault="007A3769" w:rsidP="00577A4F">
      <w:pPr>
        <w:widowControl/>
        <w:jc w:val="both"/>
        <w:rPr>
          <w:rFonts w:ascii="Galliard BT" w:hAnsi="Galliard BT"/>
        </w:rPr>
      </w:pPr>
      <w:r w:rsidRPr="0006567D">
        <w:rPr>
          <w:rFonts w:ascii="Galliard BT" w:hAnsi="Galliard BT"/>
        </w:rPr>
        <w:t>Mas, ao mesmo tempo, tem um bando de judeu rel</w:t>
      </w:r>
      <w:r>
        <w:rPr>
          <w:rFonts w:ascii="Galliard BT" w:hAnsi="Galliard BT"/>
        </w:rPr>
        <w:t>igioso idiota</w:t>
      </w:r>
      <w:r w:rsidRPr="0006567D">
        <w:rPr>
          <w:rFonts w:ascii="Galliard BT" w:hAnsi="Galliard BT"/>
        </w:rPr>
        <w:t xml:space="preserve"> que passa a</w:t>
      </w:r>
      <w:r>
        <w:rPr>
          <w:rFonts w:ascii="Galliard BT" w:hAnsi="Galliard BT"/>
        </w:rPr>
        <w:t xml:space="preserve"> mão na cabeça desses camaradas</w:t>
      </w:r>
      <w:r w:rsidRPr="0006567D">
        <w:rPr>
          <w:rFonts w:ascii="Galliard BT" w:hAnsi="Galliard BT"/>
        </w:rPr>
        <w:t xml:space="preserve"> porque, afinal de contas</w:t>
      </w:r>
      <w:r>
        <w:rPr>
          <w:rFonts w:ascii="Galliard BT" w:hAnsi="Galliard BT"/>
        </w:rPr>
        <w:t>, são</w:t>
      </w:r>
      <w:r w:rsidRPr="0006567D">
        <w:rPr>
          <w:rFonts w:ascii="Galliard BT" w:hAnsi="Galliard BT"/>
        </w:rPr>
        <w:t xml:space="preserve"> patrício</w:t>
      </w:r>
      <w:r>
        <w:rPr>
          <w:rFonts w:ascii="Galliard BT" w:hAnsi="Galliard BT"/>
        </w:rPr>
        <w:t>s</w:t>
      </w:r>
      <w:r w:rsidRPr="0006567D">
        <w:rPr>
          <w:rFonts w:ascii="Galliard BT" w:hAnsi="Galliard BT"/>
        </w:rPr>
        <w:t xml:space="preserve">. Eles jogavam com essa solidariedade étnica ao mesmo tempo em que estavam tentando destruir a própria religião judaica.  </w:t>
      </w:r>
      <w:r>
        <w:rPr>
          <w:rFonts w:ascii="Galliard BT" w:hAnsi="Galliard BT"/>
        </w:rPr>
        <w:t>É uma c</w:t>
      </w:r>
      <w:r w:rsidRPr="0006567D">
        <w:rPr>
          <w:rFonts w:ascii="Galliard BT" w:hAnsi="Galliard BT"/>
        </w:rPr>
        <w:t>oisa que também se faz na Igreja</w:t>
      </w:r>
      <w:r>
        <w:rPr>
          <w:rFonts w:ascii="Galliard BT" w:hAnsi="Galliard BT"/>
        </w:rPr>
        <w:t xml:space="preserve"> Católica:</w:t>
      </w:r>
      <w:r w:rsidRPr="0006567D">
        <w:rPr>
          <w:rFonts w:ascii="Galliard BT" w:hAnsi="Galliard BT"/>
        </w:rPr>
        <w:t xml:space="preserve"> o sujeito entra na Igreja Católica para esculhambar com tudo, mas ao mesmo tempo ele desfruta dos benefíci</w:t>
      </w:r>
      <w:r>
        <w:rPr>
          <w:rFonts w:ascii="Galliard BT" w:hAnsi="Galliard BT"/>
        </w:rPr>
        <w:t>os públicos de ser um católico, até de ser um Cardeal.</w:t>
      </w:r>
      <w:r w:rsidRPr="0006567D">
        <w:rPr>
          <w:rFonts w:ascii="Galliard BT" w:hAnsi="Galliard BT"/>
        </w:rPr>
        <w:t xml:space="preserve"> </w:t>
      </w:r>
    </w:p>
    <w:p w:rsidR="007A3769" w:rsidRDefault="007A3769" w:rsidP="00577A4F">
      <w:pPr>
        <w:widowControl/>
        <w:jc w:val="both"/>
        <w:rPr>
          <w:rFonts w:ascii="Galliard BT" w:hAnsi="Galliard BT"/>
        </w:rPr>
      </w:pPr>
    </w:p>
    <w:p w:rsidR="007A3769" w:rsidRDefault="007A3769" w:rsidP="00577A4F">
      <w:pPr>
        <w:widowControl/>
        <w:jc w:val="both"/>
        <w:rPr>
          <w:rFonts w:ascii="Galliard BT" w:hAnsi="Galliard BT"/>
        </w:rPr>
      </w:pPr>
      <w:r w:rsidRPr="0006567D">
        <w:rPr>
          <w:rFonts w:ascii="Galliard BT" w:hAnsi="Galliard BT"/>
        </w:rPr>
        <w:t>O mesmíssimo processo</w:t>
      </w:r>
      <w:r>
        <w:rPr>
          <w:rFonts w:ascii="Galliard BT" w:hAnsi="Galliard BT"/>
        </w:rPr>
        <w:t xml:space="preserve"> aconteceu dentro do judaísmo. </w:t>
      </w:r>
      <w:r w:rsidRPr="0006567D">
        <w:rPr>
          <w:rFonts w:ascii="Galliard BT" w:hAnsi="Galliard BT"/>
        </w:rPr>
        <w:t>Essa elite intelectual re</w:t>
      </w:r>
      <w:r>
        <w:rPr>
          <w:rFonts w:ascii="Galliard BT" w:hAnsi="Galliard BT"/>
        </w:rPr>
        <w:t>volucionária de origem judaica f</w:t>
      </w:r>
      <w:r w:rsidRPr="0006567D">
        <w:rPr>
          <w:rFonts w:ascii="Galliard BT" w:hAnsi="Galliard BT"/>
        </w:rPr>
        <w:t>ez o que achou que tinha que fazer</w:t>
      </w:r>
      <w:r>
        <w:rPr>
          <w:rFonts w:ascii="Galliard BT" w:hAnsi="Galliard BT"/>
        </w:rPr>
        <w:t>,</w:t>
      </w:r>
      <w:r w:rsidRPr="0006567D">
        <w:rPr>
          <w:rFonts w:ascii="Galliard BT" w:hAnsi="Galliard BT"/>
        </w:rPr>
        <w:t xml:space="preserve"> e quem pagou o pato foram os outros judeus.  Inclusive dentro da própria União Soviética a elite mesma de revolucionários judeus acabou sendo toda destruída.  O empuxo do movimento revolucionário é tal que</w:t>
      </w:r>
      <w:r>
        <w:rPr>
          <w:rFonts w:ascii="Galliard BT" w:hAnsi="Galliard BT"/>
        </w:rPr>
        <w:t>,</w:t>
      </w:r>
      <w:r w:rsidRPr="0006567D">
        <w:rPr>
          <w:rFonts w:ascii="Galliard BT" w:hAnsi="Galliard BT"/>
        </w:rPr>
        <w:t xml:space="preserve"> uma vez que ele ganhou </w:t>
      </w:r>
      <w:r w:rsidRPr="0006567D">
        <w:rPr>
          <w:rFonts w:ascii="Galliard BT" w:hAnsi="Galliard BT"/>
          <w:i/>
        </w:rPr>
        <w:t>momentum</w:t>
      </w:r>
      <w:r>
        <w:rPr>
          <w:rFonts w:ascii="Galliard BT" w:hAnsi="Galliard BT"/>
          <w:i/>
        </w:rPr>
        <w:t>,</w:t>
      </w:r>
      <w:r w:rsidRPr="0006567D">
        <w:rPr>
          <w:rFonts w:ascii="Galliard BT" w:hAnsi="Galliard BT"/>
          <w:i/>
        </w:rPr>
        <w:t xml:space="preserve"> </w:t>
      </w:r>
      <w:r w:rsidRPr="0006567D">
        <w:rPr>
          <w:rFonts w:ascii="Galliard BT" w:hAnsi="Galliard BT"/>
        </w:rPr>
        <w:t>os</w:t>
      </w:r>
      <w:r>
        <w:rPr>
          <w:rFonts w:ascii="Galliard BT" w:hAnsi="Galliard BT"/>
        </w:rPr>
        <w:t xml:space="preserve"> seus</w:t>
      </w:r>
      <w:r w:rsidRPr="0006567D">
        <w:rPr>
          <w:rFonts w:ascii="Galliard BT" w:hAnsi="Galliard BT"/>
        </w:rPr>
        <w:t xml:space="preserve"> agentes individuais não interessam mais.</w:t>
      </w:r>
    </w:p>
    <w:p w:rsidR="007A3769" w:rsidRPr="0006567D" w:rsidRDefault="007A3769" w:rsidP="00577A4F">
      <w:pPr>
        <w:widowControl/>
        <w:jc w:val="both"/>
        <w:rPr>
          <w:rFonts w:ascii="Galliard BT" w:hAnsi="Galliard BT"/>
        </w:rPr>
      </w:pPr>
    </w:p>
    <w:p w:rsidR="007A3769" w:rsidRDefault="007A3769" w:rsidP="000E6229">
      <w:pPr>
        <w:widowControl/>
        <w:jc w:val="both"/>
        <w:rPr>
          <w:rFonts w:ascii="Galliard BT" w:hAnsi="Galliard BT"/>
        </w:rPr>
      </w:pPr>
      <w:r>
        <w:rPr>
          <w:rFonts w:ascii="Galliard BT" w:hAnsi="Galliard BT"/>
        </w:rPr>
        <w:t>A</w:t>
      </w:r>
      <w:r w:rsidRPr="0006567D">
        <w:rPr>
          <w:rFonts w:ascii="Galliard BT" w:hAnsi="Galliard BT"/>
        </w:rPr>
        <w:t xml:space="preserve">queles judeus que fugiram da Alemanha com o advento do nazismo não tinham a menor ideia do que estava se passando na União Soviética.  Eles achavam que na União Soviética eles desfrutariam de uma condição melhor porque havia uma lei que proibia o antissemitismo na União Soviética. Mas lei na União Soviética não significa nada.  Então eles fugiam para </w:t>
      </w:r>
      <w:r>
        <w:rPr>
          <w:rFonts w:ascii="Galliard BT" w:hAnsi="Galliard BT"/>
        </w:rPr>
        <w:t xml:space="preserve">a </w:t>
      </w:r>
      <w:r w:rsidRPr="0006567D">
        <w:rPr>
          <w:rFonts w:ascii="Galliard BT" w:hAnsi="Galliard BT"/>
        </w:rPr>
        <w:t>Rússia</w:t>
      </w:r>
      <w:r>
        <w:rPr>
          <w:rFonts w:ascii="Galliard BT" w:hAnsi="Galliard BT"/>
        </w:rPr>
        <w:t>,</w:t>
      </w:r>
      <w:r w:rsidRPr="0006567D">
        <w:rPr>
          <w:rFonts w:ascii="Galliard BT" w:hAnsi="Galliard BT"/>
        </w:rPr>
        <w:t xml:space="preserve"> e o que Stalin fazia?  Devolvia</w:t>
      </w:r>
      <w:r>
        <w:rPr>
          <w:rFonts w:ascii="Galliard BT" w:hAnsi="Galliard BT"/>
        </w:rPr>
        <w:t>-</w:t>
      </w:r>
      <w:r w:rsidRPr="0006567D">
        <w:rPr>
          <w:rFonts w:ascii="Galliard BT" w:hAnsi="Galliard BT"/>
        </w:rPr>
        <w:t>os</w:t>
      </w:r>
      <w:r>
        <w:rPr>
          <w:rFonts w:ascii="Galliard BT" w:hAnsi="Galliard BT"/>
        </w:rPr>
        <w:t xml:space="preserve"> para Hitler.  H</w:t>
      </w:r>
      <w:r w:rsidRPr="0006567D">
        <w:rPr>
          <w:rFonts w:ascii="Galliard BT" w:hAnsi="Galliard BT"/>
        </w:rPr>
        <w:t xml:space="preserve">oje </w:t>
      </w:r>
      <w:r>
        <w:rPr>
          <w:rFonts w:ascii="Galliard BT" w:hAnsi="Galliard BT"/>
        </w:rPr>
        <w:t>está</w:t>
      </w:r>
      <w:r w:rsidRPr="0006567D">
        <w:rPr>
          <w:rFonts w:ascii="Galliard BT" w:hAnsi="Galliard BT"/>
        </w:rPr>
        <w:t xml:space="preserve"> abundantemente documentado que </w:t>
      </w:r>
      <w:r>
        <w:rPr>
          <w:rFonts w:ascii="Galliard BT" w:hAnsi="Galliard BT"/>
        </w:rPr>
        <w:t xml:space="preserve">isso </w:t>
      </w:r>
      <w:r w:rsidRPr="0006567D">
        <w:rPr>
          <w:rFonts w:ascii="Galliard BT" w:hAnsi="Galliard BT"/>
        </w:rPr>
        <w:t xml:space="preserve">aconteceu. </w:t>
      </w:r>
    </w:p>
    <w:p w:rsidR="007A3769" w:rsidRDefault="007A3769" w:rsidP="00577A4F">
      <w:pPr>
        <w:widowControl/>
        <w:ind w:firstLine="708"/>
        <w:jc w:val="both"/>
        <w:rPr>
          <w:rFonts w:ascii="Galliard BT" w:hAnsi="Galliard BT"/>
        </w:rPr>
      </w:pPr>
    </w:p>
    <w:p w:rsidR="007A3769" w:rsidRDefault="007A3769" w:rsidP="00AD22A9">
      <w:pPr>
        <w:widowControl/>
        <w:jc w:val="both"/>
        <w:rPr>
          <w:rFonts w:ascii="Galliard BT" w:hAnsi="Galliard BT"/>
        </w:rPr>
      </w:pPr>
      <w:r>
        <w:rPr>
          <w:rFonts w:ascii="Galliard BT" w:hAnsi="Galliard BT"/>
        </w:rPr>
        <w:t xml:space="preserve">Por aí se </w:t>
      </w:r>
      <w:r w:rsidRPr="0006567D">
        <w:rPr>
          <w:rFonts w:ascii="Galliard BT" w:hAnsi="Galliard BT"/>
        </w:rPr>
        <w:t>vê que dentro da própria comunidade judaica os camaradas não tinham ideia do que estava acontecendo</w:t>
      </w:r>
      <w:r>
        <w:rPr>
          <w:rFonts w:ascii="Galliard BT" w:hAnsi="Galliard BT"/>
        </w:rPr>
        <w:t xml:space="preserve">, </w:t>
      </w:r>
      <w:r w:rsidRPr="0006567D">
        <w:rPr>
          <w:rFonts w:ascii="Galliard BT" w:hAnsi="Galliard BT"/>
        </w:rPr>
        <w:t>exatamente. Também não tinham esse conceito do que é o revolucionário judeu. O revolucionário judeu é um fenômeno que só pode ser estudado media</w:t>
      </w:r>
      <w:r>
        <w:rPr>
          <w:rFonts w:ascii="Galliard BT" w:hAnsi="Galliard BT"/>
        </w:rPr>
        <w:t xml:space="preserve">nte uma ciência que não existe </w:t>
      </w:r>
      <w:r>
        <w:t>―</w:t>
      </w:r>
      <w:r>
        <w:rPr>
          <w:rFonts w:ascii="Galliard BT" w:hAnsi="Galliard BT"/>
        </w:rPr>
        <w:t xml:space="preserve"> </w:t>
      </w:r>
      <w:r w:rsidRPr="0006567D">
        <w:rPr>
          <w:rFonts w:ascii="Galliard BT" w:hAnsi="Galliard BT"/>
        </w:rPr>
        <w:t>eu já propus essa ciê</w:t>
      </w:r>
      <w:r>
        <w:rPr>
          <w:rFonts w:ascii="Galliard BT" w:hAnsi="Galliard BT"/>
        </w:rPr>
        <w:t xml:space="preserve">ncia, mas ninguém levou adiante </w:t>
      </w:r>
      <w:r>
        <w:t>―</w:t>
      </w:r>
      <w:r w:rsidRPr="0006567D">
        <w:rPr>
          <w:rFonts w:ascii="Galliard BT" w:hAnsi="Galliard BT"/>
        </w:rPr>
        <w:t xml:space="preserve"> que é a do </w:t>
      </w:r>
      <w:r>
        <w:rPr>
          <w:rFonts w:ascii="Galliard BT" w:hAnsi="Galliard BT"/>
        </w:rPr>
        <w:t>“</w:t>
      </w:r>
      <w:r w:rsidRPr="0006567D">
        <w:rPr>
          <w:rFonts w:ascii="Galliard BT" w:hAnsi="Galliard BT"/>
        </w:rPr>
        <w:t>ateísmo comparado</w:t>
      </w:r>
      <w:r>
        <w:rPr>
          <w:rFonts w:ascii="Galliard BT" w:hAnsi="Galliard BT"/>
        </w:rPr>
        <w:t>”</w:t>
      </w:r>
      <w:r w:rsidRPr="0006567D">
        <w:rPr>
          <w:rFonts w:ascii="Galliard BT" w:hAnsi="Galliard BT"/>
        </w:rPr>
        <w:t xml:space="preserve">. </w:t>
      </w:r>
      <w:r>
        <w:rPr>
          <w:rFonts w:ascii="Galliard BT" w:hAnsi="Galliard BT"/>
        </w:rPr>
        <w:t>O ateísmo militante não é a mesma coisa em todos os lados.</w:t>
      </w:r>
      <w:r w:rsidRPr="0006567D">
        <w:rPr>
          <w:rFonts w:ascii="Galliard BT" w:hAnsi="Galliard BT"/>
        </w:rPr>
        <w:t xml:space="preserve"> </w:t>
      </w:r>
    </w:p>
    <w:p w:rsidR="007A3769" w:rsidRDefault="007A3769" w:rsidP="00577A4F">
      <w:pPr>
        <w:widowControl/>
        <w:ind w:firstLine="708"/>
        <w:jc w:val="both"/>
        <w:rPr>
          <w:rFonts w:ascii="Galliard BT" w:hAnsi="Galliard BT"/>
        </w:rPr>
      </w:pPr>
    </w:p>
    <w:p w:rsidR="007A3769" w:rsidRDefault="007A3769" w:rsidP="00AD22A9">
      <w:pPr>
        <w:widowControl/>
        <w:jc w:val="both"/>
        <w:rPr>
          <w:rFonts w:ascii="Galliard BT" w:hAnsi="Galliard BT"/>
        </w:rPr>
      </w:pPr>
      <w:r w:rsidRPr="0006567D">
        <w:rPr>
          <w:rFonts w:ascii="Galliard BT" w:hAnsi="Galliard BT"/>
        </w:rPr>
        <w:lastRenderedPageBreak/>
        <w:t>Quando um sujeito se torna um ateu ele vem de uma origem religiosa e cultural determinada</w:t>
      </w:r>
      <w:r>
        <w:rPr>
          <w:rFonts w:ascii="Galliard BT" w:hAnsi="Galliard BT"/>
        </w:rPr>
        <w:t>,</w:t>
      </w:r>
      <w:r w:rsidRPr="0006567D">
        <w:rPr>
          <w:rFonts w:ascii="Galliard BT" w:hAnsi="Galliard BT"/>
        </w:rPr>
        <w:t xml:space="preserve"> e ele vai se</w:t>
      </w:r>
      <w:r>
        <w:rPr>
          <w:rFonts w:ascii="Galliard BT" w:hAnsi="Galliard BT"/>
        </w:rPr>
        <w:t>r ateístico naqueles pontos. O</w:t>
      </w:r>
      <w:r w:rsidRPr="0006567D">
        <w:rPr>
          <w:rFonts w:ascii="Galliard BT" w:hAnsi="Galliard BT"/>
        </w:rPr>
        <w:t xml:space="preserve"> ateísmo dele </w:t>
      </w:r>
      <w:r>
        <w:rPr>
          <w:rFonts w:ascii="Galliard BT" w:hAnsi="Galliard BT"/>
        </w:rPr>
        <w:t>é</w:t>
      </w:r>
      <w:r w:rsidRPr="0006567D">
        <w:rPr>
          <w:rFonts w:ascii="Galliard BT" w:hAnsi="Galliard BT"/>
        </w:rPr>
        <w:t xml:space="preserve"> a negação da sua religião, não da religião do vizinho. </w:t>
      </w:r>
      <w:r>
        <w:rPr>
          <w:rFonts w:ascii="Galliard BT" w:hAnsi="Galliard BT"/>
        </w:rPr>
        <w:t xml:space="preserve">Há, então, </w:t>
      </w:r>
      <w:r w:rsidRPr="0006567D">
        <w:rPr>
          <w:rFonts w:ascii="Galliard BT" w:hAnsi="Galliard BT"/>
        </w:rPr>
        <w:t xml:space="preserve">diferentes formas de ateísmo.  </w:t>
      </w:r>
      <w:r>
        <w:rPr>
          <w:rFonts w:ascii="Galliard BT" w:hAnsi="Galliard BT"/>
        </w:rPr>
        <w:t>Por exemplo:</w:t>
      </w:r>
      <w:r w:rsidRPr="0006567D">
        <w:rPr>
          <w:rFonts w:ascii="Galliard BT" w:hAnsi="Galliard BT"/>
        </w:rPr>
        <w:t xml:space="preserve"> dentro do meio católico existe uma ênfase muito grande na pureza de conduta, na </w:t>
      </w:r>
      <w:r>
        <w:rPr>
          <w:rFonts w:ascii="Galliard BT" w:hAnsi="Galliard BT"/>
        </w:rPr>
        <w:t>pureza de conduta sexual.</w:t>
      </w:r>
      <w:r w:rsidRPr="0006567D">
        <w:rPr>
          <w:rFonts w:ascii="Galliard BT" w:hAnsi="Galliard BT"/>
        </w:rPr>
        <w:t xml:space="preserve"> </w:t>
      </w:r>
      <w:r>
        <w:rPr>
          <w:rFonts w:ascii="Galliard BT" w:hAnsi="Galliard BT"/>
        </w:rPr>
        <w:t>A</w:t>
      </w:r>
      <w:r w:rsidRPr="0006567D">
        <w:rPr>
          <w:rFonts w:ascii="Galliard BT" w:hAnsi="Galliard BT"/>
        </w:rPr>
        <w:t xml:space="preserve"> primeira coisa que o novo ateísta faz é aderir ao sexo </w:t>
      </w:r>
      <w:r>
        <w:rPr>
          <w:rFonts w:ascii="Galliard BT" w:hAnsi="Galliard BT"/>
        </w:rPr>
        <w:t xml:space="preserve">livre.  Isto é a primeira coisa! </w:t>
      </w:r>
      <w:r w:rsidRPr="005856FB">
        <w:rPr>
          <w:rFonts w:ascii="Galliard BT" w:hAnsi="Galliard BT"/>
          <w:b/>
          <w:color w:val="FF0000"/>
          <w:sz w:val="16"/>
          <w:szCs w:val="16"/>
        </w:rPr>
        <w:t>[1:20]</w:t>
      </w:r>
      <w:r>
        <w:rPr>
          <w:rFonts w:ascii="Galliard BT" w:hAnsi="Galliard BT"/>
        </w:rPr>
        <w:t xml:space="preserve">  Do mesmo modo que,</w:t>
      </w:r>
      <w:r w:rsidRPr="0006567D">
        <w:rPr>
          <w:rFonts w:ascii="Galliard BT" w:hAnsi="Galliard BT"/>
        </w:rPr>
        <w:t xml:space="preserve"> no judaísmo</w:t>
      </w:r>
      <w:r>
        <w:rPr>
          <w:rFonts w:ascii="Galliard BT" w:hAnsi="Galliard BT"/>
        </w:rPr>
        <w:t>, a ênfase é sobretudo colocada na lei.</w:t>
      </w:r>
      <w:r w:rsidRPr="0006567D">
        <w:rPr>
          <w:rFonts w:ascii="Galliard BT" w:hAnsi="Galliard BT"/>
        </w:rPr>
        <w:t xml:space="preserve"> </w:t>
      </w:r>
      <w:r>
        <w:rPr>
          <w:rFonts w:ascii="Galliard BT" w:hAnsi="Galliard BT"/>
        </w:rPr>
        <w:t>N</w:t>
      </w:r>
      <w:r w:rsidRPr="0006567D">
        <w:rPr>
          <w:rFonts w:ascii="Galliard BT" w:hAnsi="Galliard BT"/>
        </w:rPr>
        <w:t>a lei e na ordem divina.  Então, judeu que se torna ateu</w:t>
      </w:r>
      <w:r>
        <w:rPr>
          <w:rFonts w:ascii="Galliard BT" w:hAnsi="Galliard BT"/>
        </w:rPr>
        <w:t>,</w:t>
      </w:r>
      <w:r w:rsidRPr="0006567D">
        <w:rPr>
          <w:rFonts w:ascii="Galliard BT" w:hAnsi="Galliard BT"/>
        </w:rPr>
        <w:t xml:space="preserve"> que se torna inimigo da sua religião</w:t>
      </w:r>
      <w:r>
        <w:rPr>
          <w:rFonts w:ascii="Galliard BT" w:hAnsi="Galliard BT"/>
        </w:rPr>
        <w:t>,</w:t>
      </w:r>
      <w:r w:rsidRPr="0006567D">
        <w:rPr>
          <w:rFonts w:ascii="Galliard BT" w:hAnsi="Galliard BT"/>
        </w:rPr>
        <w:t xml:space="preserve"> é um inimigo da ordem</w:t>
      </w:r>
      <w:r>
        <w:rPr>
          <w:rFonts w:ascii="Galliard BT" w:hAnsi="Galliard BT"/>
        </w:rPr>
        <w:t>.</w:t>
      </w:r>
      <w:r w:rsidRPr="0006567D">
        <w:rPr>
          <w:rFonts w:ascii="Galliard BT" w:hAnsi="Galliard BT"/>
        </w:rPr>
        <w:t xml:space="preserve"> </w:t>
      </w:r>
      <w:r>
        <w:rPr>
          <w:rFonts w:ascii="Galliard BT" w:hAnsi="Galliard BT"/>
        </w:rPr>
        <w:t>Ele é</w:t>
      </w:r>
      <w:r w:rsidRPr="0006567D">
        <w:rPr>
          <w:rFonts w:ascii="Galliard BT" w:hAnsi="Galliard BT"/>
        </w:rPr>
        <w:t>, por excelência, um revolucion</w:t>
      </w:r>
      <w:r>
        <w:rPr>
          <w:rFonts w:ascii="Galliard BT" w:hAnsi="Galliard BT"/>
        </w:rPr>
        <w:t>ário. É o criador</w:t>
      </w:r>
      <w:r w:rsidRPr="0006567D">
        <w:rPr>
          <w:rFonts w:ascii="Galliard BT" w:hAnsi="Galliard BT"/>
        </w:rPr>
        <w:t xml:space="preserve"> de uma nova ordem.  </w:t>
      </w:r>
    </w:p>
    <w:p w:rsidR="007A3769" w:rsidRDefault="007A3769" w:rsidP="00577A4F">
      <w:pPr>
        <w:widowControl/>
        <w:ind w:firstLine="708"/>
        <w:jc w:val="both"/>
        <w:rPr>
          <w:rFonts w:ascii="Galliard BT" w:hAnsi="Galliard BT"/>
        </w:rPr>
      </w:pPr>
    </w:p>
    <w:p w:rsidR="007A3769" w:rsidRDefault="007A3769" w:rsidP="00AD22A9">
      <w:pPr>
        <w:widowControl/>
        <w:jc w:val="both"/>
        <w:rPr>
          <w:rFonts w:ascii="Galliard BT" w:hAnsi="Galliard BT"/>
        </w:rPr>
      </w:pPr>
      <w:r>
        <w:rPr>
          <w:rFonts w:ascii="Galliard BT" w:hAnsi="Galliard BT"/>
        </w:rPr>
        <w:t>T</w:t>
      </w:r>
      <w:r w:rsidRPr="0006567D">
        <w:rPr>
          <w:rFonts w:ascii="Galliard BT" w:hAnsi="Galliard BT"/>
        </w:rPr>
        <w:t>oda</w:t>
      </w:r>
      <w:r>
        <w:rPr>
          <w:rFonts w:ascii="Galliard BT" w:hAnsi="Galliard BT"/>
        </w:rPr>
        <w:t xml:space="preserve"> a problemática do ateísmo judaico é essa.</w:t>
      </w:r>
      <w:r w:rsidRPr="0006567D">
        <w:rPr>
          <w:rFonts w:ascii="Galliard BT" w:hAnsi="Galliard BT"/>
        </w:rPr>
        <w:t xml:space="preserve"> </w:t>
      </w:r>
      <w:r>
        <w:rPr>
          <w:rFonts w:ascii="Galliard BT" w:hAnsi="Galliard BT"/>
        </w:rPr>
        <w:t>E</w:t>
      </w:r>
      <w:r w:rsidRPr="0006567D">
        <w:rPr>
          <w:rFonts w:ascii="Galliard BT" w:hAnsi="Galliard BT"/>
        </w:rPr>
        <w:t>ntão</w:t>
      </w:r>
      <w:r>
        <w:rPr>
          <w:rFonts w:ascii="Galliard BT" w:hAnsi="Galliard BT"/>
        </w:rPr>
        <w:t>,</w:t>
      </w:r>
      <w:r w:rsidRPr="0006567D">
        <w:rPr>
          <w:rFonts w:ascii="Galliard BT" w:hAnsi="Galliard BT"/>
        </w:rPr>
        <w:t xml:space="preserve"> essas pessoas são excepcionalme</w:t>
      </w:r>
      <w:r>
        <w:rPr>
          <w:rFonts w:ascii="Galliard BT" w:hAnsi="Galliard BT"/>
        </w:rPr>
        <w:t>nte perigosas.  Perigosas, sobretudo</w:t>
      </w:r>
      <w:r w:rsidRPr="0006567D">
        <w:rPr>
          <w:rFonts w:ascii="Galliard BT" w:hAnsi="Galliard BT"/>
        </w:rPr>
        <w:t xml:space="preserve"> para a própria comunidade judaica</w:t>
      </w:r>
      <w:r>
        <w:rPr>
          <w:rFonts w:ascii="Galliard BT" w:hAnsi="Galliard BT"/>
        </w:rPr>
        <w:t>,</w:t>
      </w:r>
      <w:r w:rsidRPr="0006567D">
        <w:rPr>
          <w:rFonts w:ascii="Galliard BT" w:hAnsi="Galliard BT"/>
        </w:rPr>
        <w:t xml:space="preserve"> por causa da relação ambígua.  </w:t>
      </w:r>
      <w:r>
        <w:rPr>
          <w:rFonts w:ascii="Galliard BT" w:hAnsi="Galliard BT"/>
        </w:rPr>
        <w:t>N</w:t>
      </w:r>
      <w:r w:rsidRPr="0006567D">
        <w:rPr>
          <w:rFonts w:ascii="Galliard BT" w:hAnsi="Galliard BT"/>
        </w:rPr>
        <w:t xml:space="preserve">a União Soviética </w:t>
      </w:r>
      <w:r>
        <w:rPr>
          <w:rFonts w:ascii="Galliard BT" w:hAnsi="Galliard BT"/>
        </w:rPr>
        <w:t>tem a Seção Judaica do Partido Comunista.</w:t>
      </w:r>
      <w:r w:rsidRPr="0006567D">
        <w:rPr>
          <w:rFonts w:ascii="Galliard BT" w:hAnsi="Galliard BT"/>
        </w:rPr>
        <w:t xml:space="preserve"> </w:t>
      </w:r>
      <w:r>
        <w:rPr>
          <w:rFonts w:ascii="Galliard BT" w:hAnsi="Galliard BT"/>
        </w:rPr>
        <w:t>A Seção J</w:t>
      </w:r>
      <w:r w:rsidRPr="0006567D">
        <w:rPr>
          <w:rFonts w:ascii="Galliard BT" w:hAnsi="Galliard BT"/>
        </w:rPr>
        <w:t>udaica do Partido Comunista era constituída de pessoas de origem judaica, e que com as ligações de parentesco e de língua podiam facilmente se infiltrar nas sinagoga</w:t>
      </w:r>
      <w:r>
        <w:rPr>
          <w:rFonts w:ascii="Galliard BT" w:hAnsi="Galliard BT"/>
        </w:rPr>
        <w:t>s, espioná-las e mantê-las sob controle.  Isso está</w:t>
      </w:r>
      <w:r w:rsidRPr="0006567D">
        <w:rPr>
          <w:rFonts w:ascii="Galliard BT" w:hAnsi="Galliard BT"/>
        </w:rPr>
        <w:t xml:space="preserve"> contado na biografia do rabino </w:t>
      </w:r>
      <w:r>
        <w:rPr>
          <w:rFonts w:ascii="Galliard BT" w:hAnsi="Galliard BT"/>
        </w:rPr>
        <w:t xml:space="preserve">Schneerson. </w:t>
      </w:r>
    </w:p>
    <w:p w:rsidR="007A3769" w:rsidRDefault="007A3769" w:rsidP="00577A4F">
      <w:pPr>
        <w:widowControl/>
        <w:ind w:firstLine="708"/>
        <w:jc w:val="both"/>
        <w:rPr>
          <w:rFonts w:ascii="Galliard BT" w:hAnsi="Galliard BT"/>
        </w:rPr>
      </w:pPr>
    </w:p>
    <w:p w:rsidR="007A3769" w:rsidRDefault="007A3769" w:rsidP="00AD22A9">
      <w:pPr>
        <w:widowControl/>
        <w:jc w:val="both"/>
        <w:rPr>
          <w:rFonts w:ascii="Galliard BT" w:hAnsi="Galliard BT"/>
        </w:rPr>
      </w:pPr>
      <w:r>
        <w:rPr>
          <w:rFonts w:ascii="Galliard BT" w:hAnsi="Galliard BT"/>
        </w:rPr>
        <w:t>Q</w:t>
      </w:r>
      <w:r w:rsidRPr="0006567D">
        <w:rPr>
          <w:rFonts w:ascii="Galliard BT" w:hAnsi="Galliard BT"/>
        </w:rPr>
        <w:t xml:space="preserve">uem </w:t>
      </w:r>
      <w:r>
        <w:rPr>
          <w:rFonts w:ascii="Galliard BT" w:hAnsi="Galliard BT"/>
        </w:rPr>
        <w:t>está</w:t>
      </w:r>
      <w:r w:rsidRPr="0006567D">
        <w:rPr>
          <w:rFonts w:ascii="Galliard BT" w:hAnsi="Galliard BT"/>
        </w:rPr>
        <w:t xml:space="preserve"> de fora não </w:t>
      </w:r>
      <w:r>
        <w:rPr>
          <w:rFonts w:ascii="Galliard BT" w:hAnsi="Galliard BT"/>
        </w:rPr>
        <w:t>está</w:t>
      </w:r>
      <w:r w:rsidRPr="0006567D">
        <w:rPr>
          <w:rFonts w:ascii="Galliard BT" w:hAnsi="Galliard BT"/>
        </w:rPr>
        <w:t xml:space="preserve"> sabendo dessas sutilezas</w:t>
      </w:r>
      <w:r>
        <w:rPr>
          <w:rFonts w:ascii="Galliard BT" w:hAnsi="Galliard BT"/>
        </w:rPr>
        <w:t>. E</w:t>
      </w:r>
      <w:r w:rsidRPr="0006567D">
        <w:rPr>
          <w:rFonts w:ascii="Galliard BT" w:hAnsi="Galliard BT"/>
        </w:rPr>
        <w:t>ntão disseram: quem fez a revolução co</w:t>
      </w:r>
      <w:r>
        <w:rPr>
          <w:rFonts w:ascii="Galliard BT" w:hAnsi="Galliard BT"/>
        </w:rPr>
        <w:t>munista foram os judeus. Pronto!</w:t>
      </w:r>
      <w:r w:rsidRPr="0006567D">
        <w:rPr>
          <w:rFonts w:ascii="Galliard BT" w:hAnsi="Galliard BT"/>
        </w:rPr>
        <w:t xml:space="preserve"> Criou-se uma onda de ódio contra os judeus.  Então </w:t>
      </w:r>
      <w:r>
        <w:rPr>
          <w:rFonts w:ascii="Galliard BT" w:hAnsi="Galliard BT"/>
        </w:rPr>
        <w:t>[os judeus] pagaram pelos dois lados!</w:t>
      </w:r>
      <w:r w:rsidRPr="0006567D">
        <w:rPr>
          <w:rFonts w:ascii="Galliard BT" w:hAnsi="Galliard BT"/>
        </w:rPr>
        <w:t xml:space="preserve"> </w:t>
      </w:r>
      <w:r>
        <w:rPr>
          <w:rFonts w:ascii="Galliard BT" w:hAnsi="Galliard BT"/>
        </w:rPr>
        <w:t>L</w:t>
      </w:r>
      <w:r w:rsidRPr="0006567D">
        <w:rPr>
          <w:rFonts w:ascii="Galliard BT" w:hAnsi="Galliard BT"/>
        </w:rPr>
        <w:t>evaram pancada dos dois lados</w:t>
      </w:r>
      <w:r>
        <w:rPr>
          <w:rFonts w:ascii="Galliard BT" w:hAnsi="Galliard BT"/>
        </w:rPr>
        <w:t>!</w:t>
      </w:r>
      <w:r w:rsidRPr="0006567D">
        <w:rPr>
          <w:rFonts w:ascii="Galliard BT" w:hAnsi="Galliard BT"/>
        </w:rPr>
        <w:t xml:space="preserve">  Tudo vem da ambiguidade da palavra </w:t>
      </w:r>
      <w:r>
        <w:rPr>
          <w:rFonts w:ascii="Galliard BT" w:hAnsi="Galliard BT"/>
        </w:rPr>
        <w:t>“</w:t>
      </w:r>
      <w:r w:rsidRPr="0006567D">
        <w:rPr>
          <w:rFonts w:ascii="Galliard BT" w:hAnsi="Galliard BT"/>
        </w:rPr>
        <w:t>judeu</w:t>
      </w:r>
      <w:r>
        <w:rPr>
          <w:rFonts w:ascii="Galliard BT" w:hAnsi="Galliard BT"/>
        </w:rPr>
        <w:t>”</w:t>
      </w:r>
      <w:r w:rsidRPr="0006567D">
        <w:rPr>
          <w:rFonts w:ascii="Galliard BT" w:hAnsi="Galliard BT"/>
        </w:rPr>
        <w:t xml:space="preserve">. O rabino </w:t>
      </w:r>
      <w:r>
        <w:rPr>
          <w:rFonts w:ascii="Galliard BT" w:hAnsi="Galliard BT"/>
        </w:rPr>
        <w:t>Schneerson era judeu; Trotski era judeu também;</w:t>
      </w:r>
      <w:r w:rsidRPr="0006567D">
        <w:rPr>
          <w:rFonts w:ascii="Galliard BT" w:hAnsi="Galliard BT"/>
        </w:rPr>
        <w:t xml:space="preserve"> mas não no mesmo sentido.  Trotski era judeu no sentido</w:t>
      </w:r>
      <w:r>
        <w:rPr>
          <w:rFonts w:ascii="Galliard BT" w:hAnsi="Galliard BT"/>
        </w:rPr>
        <w:t xml:space="preserve"> exato</w:t>
      </w:r>
      <w:r w:rsidRPr="0006567D">
        <w:rPr>
          <w:rFonts w:ascii="Galliard BT" w:hAnsi="Galliard BT"/>
        </w:rPr>
        <w:t xml:space="preserve"> q</w:t>
      </w:r>
      <w:r>
        <w:rPr>
          <w:rFonts w:ascii="Galliard BT" w:hAnsi="Galliard BT"/>
        </w:rPr>
        <w:t>ue o Cristo dava à</w:t>
      </w:r>
      <w:r w:rsidRPr="0006567D">
        <w:rPr>
          <w:rFonts w:ascii="Galliard BT" w:hAnsi="Galliard BT"/>
        </w:rPr>
        <w:t xml:space="preserve"> </w:t>
      </w:r>
      <w:r>
        <w:rPr>
          <w:rFonts w:ascii="Galliard BT" w:hAnsi="Galliard BT"/>
        </w:rPr>
        <w:t>“</w:t>
      </w:r>
      <w:r w:rsidRPr="0006567D">
        <w:rPr>
          <w:rFonts w:ascii="Galliard BT" w:hAnsi="Galliard BT"/>
        </w:rPr>
        <w:t>sinagoga de satanás</w:t>
      </w:r>
      <w:r>
        <w:rPr>
          <w:rFonts w:ascii="Galliard BT" w:hAnsi="Galliard BT"/>
        </w:rPr>
        <w:t>”</w:t>
      </w:r>
      <w:r w:rsidRPr="0006567D">
        <w:rPr>
          <w:rFonts w:ascii="Galliard BT" w:hAnsi="Galliard BT"/>
        </w:rPr>
        <w:t>: o sujeito que diz que é judeu, mas não é</w:t>
      </w:r>
      <w:r>
        <w:rPr>
          <w:rFonts w:ascii="Galliard BT" w:hAnsi="Galliard BT"/>
        </w:rPr>
        <w:t>.  E</w:t>
      </w:r>
      <w:r w:rsidRPr="0006567D">
        <w:rPr>
          <w:rFonts w:ascii="Galliard BT" w:hAnsi="Galliard BT"/>
        </w:rPr>
        <w:t>le é judeu quando lhe interessa</w:t>
      </w:r>
      <w:r>
        <w:rPr>
          <w:rFonts w:ascii="Galliard BT" w:hAnsi="Galliard BT"/>
        </w:rPr>
        <w:t>; quando lhe interessa</w:t>
      </w:r>
      <w:r w:rsidRPr="0006567D">
        <w:rPr>
          <w:rFonts w:ascii="Galliard BT" w:hAnsi="Galliard BT"/>
        </w:rPr>
        <w:t xml:space="preserve"> para ele se esconder atrás da comunidade ao mesmo tempo em que a </w:t>
      </w:r>
      <w:r>
        <w:rPr>
          <w:rFonts w:ascii="Galliard BT" w:hAnsi="Galliard BT"/>
        </w:rPr>
        <w:t>está</w:t>
      </w:r>
      <w:r w:rsidRPr="0006567D">
        <w:rPr>
          <w:rFonts w:ascii="Galliard BT" w:hAnsi="Galliard BT"/>
        </w:rPr>
        <w:t xml:space="preserve"> usando como bucha de canhão.  </w:t>
      </w:r>
    </w:p>
    <w:p w:rsidR="007A3769" w:rsidRDefault="007A3769" w:rsidP="00577A4F">
      <w:pPr>
        <w:widowControl/>
        <w:ind w:firstLine="708"/>
        <w:jc w:val="both"/>
        <w:rPr>
          <w:rFonts w:ascii="Galliard BT" w:hAnsi="Galliard BT"/>
        </w:rPr>
      </w:pPr>
    </w:p>
    <w:p w:rsidR="007A3769" w:rsidRDefault="007A3769" w:rsidP="00AD22A9">
      <w:pPr>
        <w:widowControl/>
        <w:jc w:val="both"/>
        <w:rPr>
          <w:rFonts w:ascii="Galliard BT" w:hAnsi="Galliard BT"/>
        </w:rPr>
      </w:pPr>
      <w:r>
        <w:rPr>
          <w:rFonts w:ascii="Galliard BT" w:hAnsi="Galliard BT"/>
        </w:rPr>
        <w:t>N</w:t>
      </w:r>
      <w:r w:rsidRPr="0006567D">
        <w:rPr>
          <w:rFonts w:ascii="Galliard BT" w:hAnsi="Galliard BT"/>
        </w:rPr>
        <w:t xml:space="preserve">os movimentos de massa e na escala de opinião pública essas distinções </w:t>
      </w:r>
      <w:r>
        <w:rPr>
          <w:rFonts w:ascii="Galliard BT" w:hAnsi="Galliard BT"/>
        </w:rPr>
        <w:t>passam totalmente despercebidas.</w:t>
      </w:r>
      <w:r w:rsidRPr="0006567D">
        <w:rPr>
          <w:rFonts w:ascii="Galliard BT" w:hAnsi="Galliard BT"/>
        </w:rPr>
        <w:t xml:space="preserve"> </w:t>
      </w:r>
      <w:r>
        <w:rPr>
          <w:rFonts w:ascii="Galliard BT" w:hAnsi="Galliard BT"/>
        </w:rPr>
        <w:t>V</w:t>
      </w:r>
      <w:r w:rsidRPr="0006567D">
        <w:rPr>
          <w:rFonts w:ascii="Galliard BT" w:hAnsi="Galliard BT"/>
        </w:rPr>
        <w:t>ocê precisa de um objeto de ódio</w:t>
      </w:r>
      <w:r>
        <w:rPr>
          <w:rFonts w:ascii="Galliard BT" w:hAnsi="Galliard BT"/>
        </w:rPr>
        <w:t>,</w:t>
      </w:r>
      <w:r w:rsidRPr="0006567D">
        <w:rPr>
          <w:rFonts w:ascii="Galliard BT" w:hAnsi="Galliard BT"/>
        </w:rPr>
        <w:t xml:space="preserve"> ou objeto de temor</w:t>
      </w:r>
      <w:r>
        <w:rPr>
          <w:rFonts w:ascii="Galliard BT" w:hAnsi="Galliard BT"/>
        </w:rPr>
        <w:t>,</w:t>
      </w:r>
      <w:r w:rsidRPr="0006567D">
        <w:rPr>
          <w:rFonts w:ascii="Galliard BT" w:hAnsi="Galliard BT"/>
        </w:rPr>
        <w:t xml:space="preserve"> que vai ser uma figura estereotípica criada com dois ou três traços</w:t>
      </w:r>
      <w:r>
        <w:rPr>
          <w:rFonts w:ascii="Galliard BT" w:hAnsi="Galliard BT"/>
        </w:rPr>
        <w:t>,</w:t>
      </w:r>
      <w:r w:rsidRPr="0006567D">
        <w:rPr>
          <w:rFonts w:ascii="Galliard BT" w:hAnsi="Galliard BT"/>
        </w:rPr>
        <w:t xml:space="preserve"> como se fosse um tipo-ideal.  Então judeu vira um tipo-ideal </w:t>
      </w:r>
      <w:r>
        <w:rPr>
          <w:rFonts w:ascii="Galliard BT" w:hAnsi="Galliard BT"/>
        </w:rPr>
        <w:t>por</w:t>
      </w:r>
      <w:r w:rsidRPr="0006567D">
        <w:rPr>
          <w:rFonts w:ascii="Galliard BT" w:hAnsi="Galliard BT"/>
        </w:rPr>
        <w:t xml:space="preserve">que </w:t>
      </w:r>
      <w:r>
        <w:rPr>
          <w:rFonts w:ascii="Galliard BT" w:hAnsi="Galliard BT"/>
        </w:rPr>
        <w:t>é</w:t>
      </w:r>
      <w:r w:rsidRPr="0006567D">
        <w:rPr>
          <w:rFonts w:ascii="Galliard BT" w:hAnsi="Galliard BT"/>
        </w:rPr>
        <w:t xml:space="preserve"> um sujeito que é banqueiro </w:t>
      </w:r>
      <w:r>
        <w:rPr>
          <w:rFonts w:ascii="Galliard BT" w:hAnsi="Galliard BT"/>
        </w:rPr>
        <w:t xml:space="preserve">e </w:t>
      </w:r>
      <w:r w:rsidRPr="0006567D">
        <w:rPr>
          <w:rFonts w:ascii="Galliard BT" w:hAnsi="Galliard BT"/>
        </w:rPr>
        <w:t xml:space="preserve">ao mesmo tempo é comunista.  </w:t>
      </w:r>
      <w:r>
        <w:rPr>
          <w:rFonts w:ascii="Galliard BT" w:hAnsi="Galliard BT"/>
        </w:rPr>
        <w:t xml:space="preserve">É </w:t>
      </w:r>
      <w:r w:rsidRPr="0006567D">
        <w:rPr>
          <w:rFonts w:ascii="Galliard BT" w:hAnsi="Galliard BT"/>
        </w:rPr>
        <w:t>claro que havia de fato uma ligação entre banqueiros e comunistas.  Mas em que sentido os</w:t>
      </w:r>
      <w:r>
        <w:rPr>
          <w:rFonts w:ascii="Galliard BT" w:hAnsi="Galliard BT"/>
        </w:rPr>
        <w:t xml:space="preserve"> </w:t>
      </w:r>
      <w:r>
        <w:rPr>
          <w:lang w:val="pt-PT"/>
        </w:rPr>
        <w:t>Rothschild</w:t>
      </w:r>
      <w:r>
        <w:rPr>
          <w:rFonts w:ascii="Galliard BT" w:hAnsi="Galliard BT"/>
        </w:rPr>
        <w:t xml:space="preserve"> são</w:t>
      </w:r>
      <w:r w:rsidRPr="0006567D">
        <w:rPr>
          <w:rFonts w:ascii="Galliard BT" w:hAnsi="Galliard BT"/>
        </w:rPr>
        <w:t xml:space="preserve"> judeus?  Já não são mais</w:t>
      </w:r>
      <w:r>
        <w:rPr>
          <w:rFonts w:ascii="Galliard BT" w:hAnsi="Galliard BT"/>
        </w:rPr>
        <w:t>,</w:t>
      </w:r>
      <w:r w:rsidRPr="0006567D">
        <w:rPr>
          <w:rFonts w:ascii="Galliard BT" w:hAnsi="Galliard BT"/>
        </w:rPr>
        <w:t xml:space="preserve"> há muito tempo</w:t>
      </w:r>
      <w:r>
        <w:rPr>
          <w:rFonts w:ascii="Galliard BT" w:hAnsi="Galliard BT"/>
        </w:rPr>
        <w:t>!</w:t>
      </w:r>
      <w:r w:rsidRPr="0006567D">
        <w:rPr>
          <w:rFonts w:ascii="Galliard BT" w:hAnsi="Galliard BT"/>
        </w:rPr>
        <w:t xml:space="preserve"> </w:t>
      </w:r>
      <w:r>
        <w:rPr>
          <w:rFonts w:ascii="Galliard BT" w:hAnsi="Galliard BT"/>
        </w:rPr>
        <w:t>E</w:t>
      </w:r>
      <w:r w:rsidRPr="0006567D">
        <w:rPr>
          <w:rFonts w:ascii="Galliard BT" w:hAnsi="Galliard BT"/>
        </w:rPr>
        <w:t>le</w:t>
      </w:r>
      <w:r>
        <w:rPr>
          <w:rFonts w:ascii="Galliard BT" w:hAnsi="Galliard BT"/>
        </w:rPr>
        <w:t>s</w:t>
      </w:r>
      <w:r w:rsidRPr="0006567D">
        <w:rPr>
          <w:rFonts w:ascii="Galliard BT" w:hAnsi="Galliard BT"/>
        </w:rPr>
        <w:t xml:space="preserve"> são uma força autônoma que financia a quem lhes interessa e se no meio disso for morrer metade da comunid</w:t>
      </w:r>
      <w:r>
        <w:rPr>
          <w:rFonts w:ascii="Galliard BT" w:hAnsi="Galliard BT"/>
        </w:rPr>
        <w:t xml:space="preserve">ade judaica eles não tem nada a </w:t>
      </w:r>
      <w:r w:rsidRPr="0006567D">
        <w:rPr>
          <w:rFonts w:ascii="Galliard BT" w:hAnsi="Galliard BT"/>
        </w:rPr>
        <w:t xml:space="preserve">ver com isso. </w:t>
      </w:r>
    </w:p>
    <w:p w:rsidR="007A3769" w:rsidRDefault="007A3769" w:rsidP="00577A4F">
      <w:pPr>
        <w:widowControl/>
        <w:ind w:firstLine="708"/>
        <w:jc w:val="both"/>
        <w:rPr>
          <w:rFonts w:ascii="Galliard BT" w:hAnsi="Galliard BT"/>
        </w:rPr>
      </w:pPr>
    </w:p>
    <w:p w:rsidR="007A3769" w:rsidRDefault="007A3769" w:rsidP="00AD22A9">
      <w:pPr>
        <w:widowControl/>
        <w:jc w:val="both"/>
        <w:rPr>
          <w:rFonts w:ascii="Galliard BT" w:hAnsi="Galliard BT"/>
        </w:rPr>
      </w:pPr>
      <w:r>
        <w:rPr>
          <w:rFonts w:ascii="Galliard BT" w:hAnsi="Galliard BT"/>
        </w:rPr>
        <w:t>Quando você via</w:t>
      </w:r>
      <w:r w:rsidRPr="0006567D">
        <w:rPr>
          <w:rFonts w:ascii="Galliard BT" w:hAnsi="Galliard BT"/>
        </w:rPr>
        <w:t xml:space="preserve"> que havia banqueiros </w:t>
      </w:r>
      <w:r>
        <w:rPr>
          <w:rFonts w:ascii="Galliard BT" w:hAnsi="Galliard BT"/>
        </w:rPr>
        <w:t xml:space="preserve">judeus, </w:t>
      </w:r>
      <w:r w:rsidRPr="0006567D">
        <w:rPr>
          <w:rFonts w:ascii="Galliard BT" w:hAnsi="Galliard BT"/>
        </w:rPr>
        <w:t xml:space="preserve">como Jacob Shiff, financiando a Revolução Comunista, você achava que </w:t>
      </w:r>
      <w:r>
        <w:rPr>
          <w:rFonts w:ascii="Galliard BT" w:hAnsi="Galliard BT"/>
        </w:rPr>
        <w:t xml:space="preserve">havia </w:t>
      </w:r>
      <w:r w:rsidRPr="0006567D">
        <w:rPr>
          <w:rFonts w:ascii="Galliard BT" w:hAnsi="Galliard BT"/>
        </w:rPr>
        <w:t>“uma conspiração de banqueiros e comunistas judeus”</w:t>
      </w:r>
      <w:r>
        <w:rPr>
          <w:rFonts w:ascii="Galliard BT" w:hAnsi="Galliard BT"/>
        </w:rPr>
        <w:t>.</w:t>
      </w:r>
      <w:r w:rsidRPr="0006567D">
        <w:rPr>
          <w:rFonts w:ascii="Galliard BT" w:hAnsi="Galliard BT"/>
        </w:rPr>
        <w:t xml:space="preserve"> </w:t>
      </w:r>
      <w:r>
        <w:rPr>
          <w:rFonts w:ascii="Galliard BT" w:hAnsi="Galliard BT"/>
        </w:rPr>
        <w:t>E isso vira a imagem do judeu.</w:t>
      </w:r>
      <w:r w:rsidRPr="0006567D">
        <w:rPr>
          <w:rFonts w:ascii="Galliard BT" w:hAnsi="Galliard BT"/>
        </w:rPr>
        <w:t xml:space="preserve"> </w:t>
      </w:r>
    </w:p>
    <w:p w:rsidR="007A3769" w:rsidRDefault="007A3769" w:rsidP="00577A4F">
      <w:pPr>
        <w:widowControl/>
        <w:ind w:firstLine="708"/>
        <w:jc w:val="both"/>
        <w:rPr>
          <w:rFonts w:ascii="Galliard BT" w:hAnsi="Galliard BT"/>
        </w:rPr>
      </w:pPr>
    </w:p>
    <w:p w:rsidR="007A3769" w:rsidRDefault="007A3769" w:rsidP="00AD22A9">
      <w:pPr>
        <w:widowControl/>
        <w:jc w:val="both"/>
        <w:rPr>
          <w:rFonts w:ascii="Galliard BT" w:hAnsi="Galliard BT"/>
        </w:rPr>
      </w:pPr>
      <w:r>
        <w:rPr>
          <w:rFonts w:ascii="Galliard BT" w:hAnsi="Galliard BT"/>
        </w:rPr>
        <w:t>A</w:t>
      </w:r>
      <w:r w:rsidRPr="0006567D">
        <w:rPr>
          <w:rFonts w:ascii="Galliard BT" w:hAnsi="Galliard BT"/>
        </w:rPr>
        <w:t xml:space="preserve">gora, se a comunidade vai </w:t>
      </w:r>
      <w:r>
        <w:rPr>
          <w:rFonts w:ascii="Galliard BT" w:hAnsi="Galliard BT"/>
        </w:rPr>
        <w:t>para</w:t>
      </w:r>
      <w:r w:rsidRPr="0006567D">
        <w:rPr>
          <w:rFonts w:ascii="Galliard BT" w:hAnsi="Galliard BT"/>
        </w:rPr>
        <w:t xml:space="preserve"> cadeia, sinagogas </w:t>
      </w:r>
      <w:r>
        <w:rPr>
          <w:rFonts w:ascii="Galliard BT" w:hAnsi="Galliard BT"/>
        </w:rPr>
        <w:t>es</w:t>
      </w:r>
      <w:r w:rsidRPr="0006567D">
        <w:rPr>
          <w:rFonts w:ascii="Galliard BT" w:hAnsi="Galliard BT"/>
        </w:rPr>
        <w:t xml:space="preserve">tão sendo fechadas, </w:t>
      </w:r>
      <w:r>
        <w:rPr>
          <w:rFonts w:ascii="Galliard BT" w:hAnsi="Galliard BT"/>
        </w:rPr>
        <w:t>isto a</w:t>
      </w:r>
      <w:r w:rsidRPr="0006567D">
        <w:rPr>
          <w:rFonts w:ascii="Galliard BT" w:hAnsi="Galliard BT"/>
        </w:rPr>
        <w:t>parece</w:t>
      </w:r>
      <w:r>
        <w:rPr>
          <w:rFonts w:ascii="Galliard BT" w:hAnsi="Galliard BT"/>
        </w:rPr>
        <w:t xml:space="preserve"> </w:t>
      </w:r>
      <w:r w:rsidRPr="0006567D">
        <w:rPr>
          <w:rFonts w:ascii="Galliard BT" w:hAnsi="Galliard BT"/>
        </w:rPr>
        <w:t>como se fosse um detalhe</w:t>
      </w:r>
      <w:r>
        <w:rPr>
          <w:rFonts w:ascii="Galliard BT" w:hAnsi="Galliard BT"/>
        </w:rPr>
        <w:t xml:space="preserve"> irrelevante, quando na verdade está aí</w:t>
      </w:r>
      <w:r w:rsidRPr="0006567D">
        <w:rPr>
          <w:rFonts w:ascii="Galliard BT" w:hAnsi="Galliard BT"/>
        </w:rPr>
        <w:t xml:space="preserve"> todo o segredo da história</w:t>
      </w:r>
      <w:r>
        <w:rPr>
          <w:rFonts w:ascii="Galliard BT" w:hAnsi="Galliard BT"/>
        </w:rPr>
        <w:t>.</w:t>
      </w:r>
      <w:r w:rsidRPr="0006567D">
        <w:rPr>
          <w:rFonts w:ascii="Galliard BT" w:hAnsi="Galliard BT"/>
        </w:rPr>
        <w:t xml:space="preserve"> </w:t>
      </w:r>
      <w:r>
        <w:rPr>
          <w:rFonts w:ascii="Galliard BT" w:hAnsi="Galliard BT"/>
        </w:rPr>
        <w:t>J</w:t>
      </w:r>
      <w:r w:rsidRPr="0006567D">
        <w:rPr>
          <w:rFonts w:ascii="Galliard BT" w:hAnsi="Galliard BT"/>
        </w:rPr>
        <w:t>ustamente essa decomposição premeditada do judaísmo</w:t>
      </w:r>
      <w:r>
        <w:rPr>
          <w:rFonts w:ascii="Galliard BT" w:hAnsi="Galliard BT"/>
        </w:rPr>
        <w:t xml:space="preserve"> </w:t>
      </w:r>
      <w:r>
        <w:t>―</w:t>
      </w:r>
      <w:r w:rsidRPr="0006567D">
        <w:rPr>
          <w:rFonts w:ascii="Galliard BT" w:hAnsi="Galliard BT"/>
        </w:rPr>
        <w:t xml:space="preserve"> que já havia fazia cem anos</w:t>
      </w:r>
      <w:r>
        <w:rPr>
          <w:rFonts w:ascii="Galliard BT" w:hAnsi="Galliard BT"/>
        </w:rPr>
        <w:t xml:space="preserve"> </w:t>
      </w:r>
      <w:r>
        <w:t>―</w:t>
      </w:r>
      <w:r w:rsidRPr="0006567D">
        <w:rPr>
          <w:rFonts w:ascii="Galliard BT" w:hAnsi="Galliard BT"/>
        </w:rPr>
        <w:t xml:space="preserve"> pegou uma massa enorme de judeus e </w:t>
      </w:r>
      <w:r>
        <w:rPr>
          <w:rFonts w:ascii="Galliard BT" w:hAnsi="Galliard BT"/>
        </w:rPr>
        <w:t xml:space="preserve">os </w:t>
      </w:r>
      <w:r w:rsidRPr="0006567D">
        <w:rPr>
          <w:rFonts w:ascii="Galliard BT" w:hAnsi="Galliard BT"/>
        </w:rPr>
        <w:t xml:space="preserve">transformou em revolucionários. Nunca foi a </w:t>
      </w:r>
      <w:r w:rsidRPr="0006567D">
        <w:rPr>
          <w:rFonts w:ascii="Galliard BT" w:hAnsi="Galliard BT"/>
        </w:rPr>
        <w:lastRenderedPageBreak/>
        <w:t>maioria, evidentemente, mas estava em número suficiente para poderem, perante os olhos do observador leigo</w:t>
      </w:r>
      <w:r>
        <w:rPr>
          <w:rFonts w:ascii="Galliard BT" w:hAnsi="Galliard BT"/>
        </w:rPr>
        <w:t>,</w:t>
      </w:r>
      <w:r w:rsidRPr="0006567D">
        <w:rPr>
          <w:rFonts w:ascii="Galliard BT" w:hAnsi="Galliard BT"/>
        </w:rPr>
        <w:t xml:space="preserve"> representar o tipo-ideal do judeu.</w:t>
      </w:r>
    </w:p>
    <w:p w:rsidR="007A3769" w:rsidRPr="0006567D" w:rsidRDefault="007A3769" w:rsidP="00577A4F">
      <w:pPr>
        <w:widowControl/>
        <w:ind w:firstLine="708"/>
        <w:jc w:val="both"/>
        <w:rPr>
          <w:rFonts w:ascii="Galliard BT" w:hAnsi="Galliard BT"/>
        </w:rPr>
      </w:pPr>
    </w:p>
    <w:p w:rsidR="007A3769" w:rsidRDefault="007A3769" w:rsidP="00AD22A9">
      <w:pPr>
        <w:widowControl/>
        <w:jc w:val="both"/>
        <w:rPr>
          <w:rFonts w:ascii="Galliard BT" w:hAnsi="Galliard BT"/>
        </w:rPr>
      </w:pPr>
      <w:r w:rsidRPr="0006567D">
        <w:rPr>
          <w:rFonts w:ascii="Galliard BT" w:hAnsi="Galliard BT"/>
        </w:rPr>
        <w:t>É contra esse tipo</w:t>
      </w:r>
      <w:r>
        <w:rPr>
          <w:rFonts w:ascii="Galliard BT" w:hAnsi="Galliard BT"/>
        </w:rPr>
        <w:t>-</w:t>
      </w:r>
      <w:r w:rsidRPr="0006567D">
        <w:rPr>
          <w:rFonts w:ascii="Galliard BT" w:hAnsi="Galliard BT"/>
        </w:rPr>
        <w:t>ideal que Hitler se volta. Só q</w:t>
      </w:r>
      <w:r>
        <w:rPr>
          <w:rFonts w:ascii="Galliard BT" w:hAnsi="Galliard BT"/>
        </w:rPr>
        <w:t>ue ele não vai dar tiro em “tipo-</w:t>
      </w:r>
      <w:r w:rsidRPr="0006567D">
        <w:rPr>
          <w:rFonts w:ascii="Galliard BT" w:hAnsi="Galliard BT"/>
        </w:rPr>
        <w:t>ideal</w:t>
      </w:r>
      <w:r>
        <w:rPr>
          <w:rFonts w:ascii="Galliard BT" w:hAnsi="Galliard BT"/>
        </w:rPr>
        <w:t>”</w:t>
      </w:r>
      <w:r w:rsidRPr="0006567D">
        <w:rPr>
          <w:rFonts w:ascii="Galliard BT" w:hAnsi="Galliard BT"/>
        </w:rPr>
        <w:t xml:space="preserve"> nem mandar </w:t>
      </w:r>
      <w:r>
        <w:rPr>
          <w:rFonts w:ascii="Galliard BT" w:hAnsi="Galliard BT"/>
        </w:rPr>
        <w:t>“</w:t>
      </w:r>
      <w:r w:rsidRPr="0006567D">
        <w:rPr>
          <w:rFonts w:ascii="Galliard BT" w:hAnsi="Galliard BT"/>
        </w:rPr>
        <w:t>tipo</w:t>
      </w:r>
      <w:r>
        <w:rPr>
          <w:rFonts w:ascii="Galliard BT" w:hAnsi="Galliard BT"/>
        </w:rPr>
        <w:t>-</w:t>
      </w:r>
      <w:r w:rsidRPr="0006567D">
        <w:rPr>
          <w:rFonts w:ascii="Galliard BT" w:hAnsi="Galliard BT"/>
        </w:rPr>
        <w:t>ideal</w:t>
      </w:r>
      <w:r>
        <w:rPr>
          <w:rFonts w:ascii="Galliard BT" w:hAnsi="Galliard BT"/>
        </w:rPr>
        <w:t>”</w:t>
      </w:r>
      <w:r w:rsidRPr="0006567D">
        <w:rPr>
          <w:rFonts w:ascii="Galliard BT" w:hAnsi="Galliard BT"/>
        </w:rPr>
        <w:t xml:space="preserve"> para o campo de concentração. </w:t>
      </w:r>
    </w:p>
    <w:p w:rsidR="007A3769" w:rsidRDefault="007A3769" w:rsidP="00577A4F">
      <w:pPr>
        <w:widowControl/>
        <w:ind w:firstLine="708"/>
        <w:jc w:val="both"/>
        <w:rPr>
          <w:rFonts w:ascii="Galliard BT" w:hAnsi="Galliard BT"/>
        </w:rPr>
      </w:pPr>
    </w:p>
    <w:p w:rsidR="007A3769" w:rsidRDefault="007A3769" w:rsidP="00AD22A9">
      <w:pPr>
        <w:widowControl/>
        <w:jc w:val="both"/>
        <w:rPr>
          <w:rFonts w:ascii="Galliard BT" w:hAnsi="Galliard BT"/>
        </w:rPr>
      </w:pPr>
      <w:r>
        <w:rPr>
          <w:rFonts w:ascii="Galliard BT" w:hAnsi="Galliard BT"/>
        </w:rPr>
        <w:t xml:space="preserve">Está-se </w:t>
      </w:r>
      <w:r w:rsidRPr="0006567D">
        <w:rPr>
          <w:rFonts w:ascii="Galliard BT" w:hAnsi="Galliard BT"/>
        </w:rPr>
        <w:t>tentando matar o estereótipo, mas como não</w:t>
      </w:r>
      <w:r>
        <w:rPr>
          <w:rFonts w:ascii="Galliard BT" w:hAnsi="Galliard BT"/>
        </w:rPr>
        <w:t xml:space="preserve"> se</w:t>
      </w:r>
      <w:r w:rsidRPr="0006567D">
        <w:rPr>
          <w:rFonts w:ascii="Galliard BT" w:hAnsi="Galliard BT"/>
        </w:rPr>
        <w:t xml:space="preserve"> po</w:t>
      </w:r>
      <w:r>
        <w:rPr>
          <w:rFonts w:ascii="Galliard BT" w:hAnsi="Galliard BT"/>
        </w:rPr>
        <w:t xml:space="preserve">de matar o estereótipo </w:t>
      </w:r>
      <w:r w:rsidRPr="0006567D">
        <w:rPr>
          <w:rFonts w:ascii="Galliard BT" w:hAnsi="Galliard BT"/>
        </w:rPr>
        <w:t>pega</w:t>
      </w:r>
      <w:r>
        <w:rPr>
          <w:rFonts w:ascii="Galliard BT" w:hAnsi="Galliard BT"/>
        </w:rPr>
        <w:t>m-se as pessoas</w:t>
      </w:r>
      <w:r w:rsidRPr="0006567D">
        <w:rPr>
          <w:rFonts w:ascii="Galliard BT" w:hAnsi="Galliard BT"/>
        </w:rPr>
        <w:t xml:space="preserve"> </w:t>
      </w:r>
      <w:r>
        <w:rPr>
          <w:rFonts w:ascii="Galliard BT" w:hAnsi="Galliard BT"/>
        </w:rPr>
        <w:t>(</w:t>
      </w:r>
      <w:r w:rsidRPr="0006567D">
        <w:rPr>
          <w:rFonts w:ascii="Galliard BT" w:hAnsi="Galliard BT"/>
        </w:rPr>
        <w:t>coitadas</w:t>
      </w:r>
      <w:r>
        <w:rPr>
          <w:rFonts w:ascii="Galliard BT" w:hAnsi="Galliard BT"/>
        </w:rPr>
        <w:t>!)</w:t>
      </w:r>
      <w:r w:rsidRPr="0006567D">
        <w:rPr>
          <w:rFonts w:ascii="Galliard BT" w:hAnsi="Galliard BT"/>
        </w:rPr>
        <w:t xml:space="preserve">, escolhidas para personificar aquilo. </w:t>
      </w:r>
    </w:p>
    <w:p w:rsidR="007A3769" w:rsidRDefault="007A3769" w:rsidP="00577A4F">
      <w:pPr>
        <w:widowControl/>
        <w:ind w:firstLine="708"/>
        <w:jc w:val="both"/>
        <w:rPr>
          <w:rFonts w:ascii="Galliard BT" w:hAnsi="Galliard BT"/>
        </w:rPr>
      </w:pPr>
    </w:p>
    <w:p w:rsidR="007A3769" w:rsidRDefault="007A3769" w:rsidP="00AD22A9">
      <w:pPr>
        <w:widowControl/>
        <w:jc w:val="both"/>
        <w:rPr>
          <w:rFonts w:ascii="Galliard BT" w:hAnsi="Galliard BT"/>
        </w:rPr>
      </w:pPr>
      <w:r>
        <w:rPr>
          <w:rFonts w:ascii="Galliard BT" w:hAnsi="Galliard BT"/>
        </w:rPr>
        <w:t>É</w:t>
      </w:r>
      <w:r w:rsidRPr="0006567D">
        <w:rPr>
          <w:rFonts w:ascii="Galliard BT" w:hAnsi="Galliard BT"/>
        </w:rPr>
        <w:t xml:space="preserve"> um processo que, se você não ler o livro do rabino Antelman, não vai entender</w:t>
      </w:r>
      <w:r>
        <w:rPr>
          <w:rFonts w:ascii="Galliard BT" w:hAnsi="Galliard BT"/>
        </w:rPr>
        <w:t>.</w:t>
      </w:r>
      <w:r w:rsidRPr="0006567D">
        <w:rPr>
          <w:rFonts w:ascii="Galliard BT" w:hAnsi="Galliard BT"/>
        </w:rPr>
        <w:t xml:space="preserve"> Por exemplo</w:t>
      </w:r>
      <w:r>
        <w:rPr>
          <w:rFonts w:ascii="Galliard BT" w:hAnsi="Galliard BT"/>
        </w:rPr>
        <w:t>:</w:t>
      </w:r>
      <w:r w:rsidRPr="0006567D">
        <w:rPr>
          <w:rFonts w:ascii="Galliard BT" w:hAnsi="Galliard BT"/>
        </w:rPr>
        <w:t xml:space="preserve"> quando eu morei na Romênia eu via que muitas pessoas cristãs tinham</w:t>
      </w:r>
      <w:r>
        <w:rPr>
          <w:rFonts w:ascii="Galliard BT" w:hAnsi="Galliard BT"/>
        </w:rPr>
        <w:t>,</w:t>
      </w:r>
      <w:r w:rsidRPr="0006567D">
        <w:rPr>
          <w:rFonts w:ascii="Galliard BT" w:hAnsi="Galliard BT"/>
        </w:rPr>
        <w:t xml:space="preserve"> ainda</w:t>
      </w:r>
      <w:r>
        <w:rPr>
          <w:rFonts w:ascii="Galliard BT" w:hAnsi="Galliard BT"/>
        </w:rPr>
        <w:t>,</w:t>
      </w:r>
      <w:r w:rsidRPr="0006567D">
        <w:rPr>
          <w:rFonts w:ascii="Galliard BT" w:hAnsi="Galliard BT"/>
        </w:rPr>
        <w:t xml:space="preserve"> um ressentimento enorme contra os</w:t>
      </w:r>
      <w:r>
        <w:rPr>
          <w:rFonts w:ascii="Galliard BT" w:hAnsi="Galliard BT"/>
        </w:rPr>
        <w:t xml:space="preserve"> judeus.  Por quê? Porque quem f</w:t>
      </w:r>
      <w:r w:rsidRPr="0006567D">
        <w:rPr>
          <w:rFonts w:ascii="Galliard BT" w:hAnsi="Galliard BT"/>
        </w:rPr>
        <w:t xml:space="preserve">ez a revolução lá dentro foram os judeus.  </w:t>
      </w:r>
      <w:r>
        <w:rPr>
          <w:rFonts w:ascii="Galliard BT" w:hAnsi="Galliard BT"/>
        </w:rPr>
        <w:t xml:space="preserve">Mas, </w:t>
      </w:r>
      <w:r w:rsidRPr="0006567D">
        <w:rPr>
          <w:rFonts w:ascii="Galliard BT" w:hAnsi="Galliard BT"/>
        </w:rPr>
        <w:t>que judeus</w:t>
      </w:r>
      <w:r>
        <w:rPr>
          <w:rFonts w:ascii="Galliard BT" w:hAnsi="Galliard BT"/>
        </w:rPr>
        <w:t>?</w:t>
      </w:r>
      <w:r w:rsidRPr="0006567D">
        <w:rPr>
          <w:rFonts w:ascii="Galliard BT" w:hAnsi="Galliard BT"/>
        </w:rPr>
        <w:t xml:space="preserve"> </w:t>
      </w:r>
      <w:r>
        <w:rPr>
          <w:rFonts w:ascii="Galliard BT" w:hAnsi="Galliard BT"/>
        </w:rPr>
        <w:t>F</w:t>
      </w:r>
      <w:r w:rsidRPr="0006567D">
        <w:rPr>
          <w:rFonts w:ascii="Galliard BT" w:hAnsi="Galliard BT"/>
        </w:rPr>
        <w:t>oi um rabino</w:t>
      </w:r>
      <w:r>
        <w:rPr>
          <w:rFonts w:ascii="Galliard BT" w:hAnsi="Galliard BT"/>
        </w:rPr>
        <w:t>? Quem foi?</w:t>
      </w:r>
      <w:r w:rsidRPr="0006567D">
        <w:rPr>
          <w:rFonts w:ascii="Galliard BT" w:hAnsi="Galliard BT"/>
        </w:rPr>
        <w:t xml:space="preserve"> É a mesma </w:t>
      </w:r>
      <w:r>
        <w:rPr>
          <w:rFonts w:ascii="Galliard BT" w:hAnsi="Galliard BT"/>
        </w:rPr>
        <w:t>coisa que você dizer que quem está</w:t>
      </w:r>
      <w:r w:rsidRPr="0006567D">
        <w:rPr>
          <w:rFonts w:ascii="Galliard BT" w:hAnsi="Galliard BT"/>
        </w:rPr>
        <w:t xml:space="preserve"> fazendo a revolução na América Latina são os católicos.  Que católicos? É </w:t>
      </w:r>
      <w:r>
        <w:rPr>
          <w:rFonts w:ascii="Galliard BT" w:hAnsi="Galliard BT"/>
        </w:rPr>
        <w:t>o F</w:t>
      </w:r>
      <w:r w:rsidRPr="0006567D">
        <w:rPr>
          <w:rFonts w:ascii="Galliard BT" w:hAnsi="Galliard BT"/>
        </w:rPr>
        <w:t>rei Betto, é o Fidel Castro, é a turma da Teologia da Libert</w:t>
      </w:r>
      <w:r>
        <w:rPr>
          <w:rFonts w:ascii="Galliard BT" w:hAnsi="Galliard BT"/>
        </w:rPr>
        <w:t>ação, a Ordem Jesuíta.  E</w:t>
      </w:r>
      <w:r w:rsidRPr="0006567D">
        <w:rPr>
          <w:rFonts w:ascii="Galliard BT" w:hAnsi="Galliard BT"/>
        </w:rPr>
        <w:t xml:space="preserve">les fazem contra a Igreja Católica e a Igreja Católica leva a culpa.   A mesmíssima coisa foi feita com os judeus e eu acho que a maior parte dos historiadores judeus até hoje não percebeu isso.  Porque também muitas interpretações </w:t>
      </w:r>
      <w:r>
        <w:rPr>
          <w:rFonts w:ascii="Galliard BT" w:hAnsi="Galliard BT"/>
        </w:rPr>
        <w:t xml:space="preserve">históricas são contaminadas de </w:t>
      </w:r>
      <w:r w:rsidRPr="0006567D">
        <w:rPr>
          <w:rFonts w:ascii="Galliard BT" w:hAnsi="Galliard BT"/>
        </w:rPr>
        <w:t xml:space="preserve">estereótipos do movimento revolucionário.  </w:t>
      </w:r>
    </w:p>
    <w:p w:rsidR="007A3769" w:rsidRDefault="007A3769" w:rsidP="00577A4F">
      <w:pPr>
        <w:widowControl/>
        <w:ind w:firstLine="708"/>
        <w:jc w:val="both"/>
        <w:rPr>
          <w:rFonts w:ascii="Galliard BT" w:hAnsi="Galliard BT"/>
        </w:rPr>
      </w:pPr>
    </w:p>
    <w:p w:rsidR="007A3769" w:rsidRDefault="007A3769" w:rsidP="00AD22A9">
      <w:pPr>
        <w:widowControl/>
        <w:jc w:val="both"/>
        <w:rPr>
          <w:rFonts w:ascii="Galliard BT" w:hAnsi="Galliard BT"/>
        </w:rPr>
      </w:pPr>
      <w:r>
        <w:rPr>
          <w:rFonts w:ascii="Galliard BT" w:hAnsi="Galliard BT"/>
        </w:rPr>
        <w:t xml:space="preserve">Aluno: </w:t>
      </w:r>
      <w:r w:rsidRPr="007C2AB4">
        <w:rPr>
          <w:rFonts w:ascii="Galliard BT" w:hAnsi="Galliard BT"/>
          <w:i/>
        </w:rPr>
        <w:t>O senhor já ouviu falar dos revisionistas? Que negam o extermínio dos judeus?</w:t>
      </w:r>
      <w:r w:rsidRPr="0006567D">
        <w:rPr>
          <w:rFonts w:ascii="Galliard BT" w:hAnsi="Galliard BT"/>
        </w:rPr>
        <w:t xml:space="preserve"> </w:t>
      </w:r>
    </w:p>
    <w:p w:rsidR="007A3769" w:rsidRDefault="007A3769" w:rsidP="00577A4F">
      <w:pPr>
        <w:widowControl/>
        <w:ind w:firstLine="708"/>
        <w:jc w:val="both"/>
        <w:rPr>
          <w:rFonts w:ascii="Galliard BT" w:hAnsi="Galliard BT"/>
        </w:rPr>
      </w:pPr>
    </w:p>
    <w:p w:rsidR="007A3769" w:rsidRDefault="007A3769" w:rsidP="00AD22A9">
      <w:pPr>
        <w:widowControl/>
        <w:jc w:val="both"/>
        <w:rPr>
          <w:rFonts w:ascii="Galliard BT" w:hAnsi="Galliard BT"/>
        </w:rPr>
      </w:pPr>
      <w:r>
        <w:rPr>
          <w:rFonts w:ascii="Galliard BT" w:hAnsi="Galliard BT"/>
        </w:rPr>
        <w:t>Não tem como negar!</w:t>
      </w:r>
      <w:r w:rsidRPr="0006567D">
        <w:rPr>
          <w:rFonts w:ascii="Galliard BT" w:hAnsi="Galliard BT"/>
        </w:rPr>
        <w:t xml:space="preserve"> </w:t>
      </w:r>
      <w:r>
        <w:rPr>
          <w:rFonts w:ascii="Galliard BT" w:hAnsi="Galliard BT"/>
        </w:rPr>
        <w:t>V</w:t>
      </w:r>
      <w:r w:rsidRPr="0006567D">
        <w:rPr>
          <w:rFonts w:ascii="Galliard BT" w:hAnsi="Galliard BT"/>
        </w:rPr>
        <w:t xml:space="preserve">ocê pode arrumar mil explicações, pode até tentar minimizar o número, mas não </w:t>
      </w:r>
      <w:r>
        <w:rPr>
          <w:rFonts w:ascii="Galliard BT" w:hAnsi="Galliard BT"/>
        </w:rPr>
        <w:t xml:space="preserve">vai </w:t>
      </w:r>
      <w:r w:rsidRPr="0006567D">
        <w:rPr>
          <w:rFonts w:ascii="Galliard BT" w:hAnsi="Galliard BT"/>
        </w:rPr>
        <w:t>adianta</w:t>
      </w:r>
      <w:r>
        <w:rPr>
          <w:rFonts w:ascii="Galliard BT" w:hAnsi="Galliard BT"/>
        </w:rPr>
        <w:t>r</w:t>
      </w:r>
      <w:r w:rsidRPr="0006567D">
        <w:rPr>
          <w:rFonts w:ascii="Galliard BT" w:hAnsi="Galliard BT"/>
        </w:rPr>
        <w:t xml:space="preserve"> nada. Tem camarada que nega a existência de câmaras de gás</w:t>
      </w:r>
      <w:r>
        <w:rPr>
          <w:rFonts w:ascii="Galliard BT" w:hAnsi="Galliard BT"/>
        </w:rPr>
        <w:t>.</w:t>
      </w:r>
      <w:r w:rsidRPr="0006567D">
        <w:rPr>
          <w:rFonts w:ascii="Galliard BT" w:hAnsi="Galliard BT"/>
        </w:rPr>
        <w:t xml:space="preserve"> </w:t>
      </w:r>
      <w:r>
        <w:rPr>
          <w:rFonts w:ascii="Galliard BT" w:hAnsi="Galliard BT"/>
        </w:rPr>
        <w:t>Olha, o fato é o seguinte:</w:t>
      </w:r>
      <w:r w:rsidRPr="0006567D">
        <w:rPr>
          <w:rFonts w:ascii="Galliard BT" w:hAnsi="Galliard BT"/>
        </w:rPr>
        <w:t xml:space="preserve"> você so</w:t>
      </w:r>
      <w:r>
        <w:rPr>
          <w:rFonts w:ascii="Galliard BT" w:hAnsi="Galliard BT"/>
        </w:rPr>
        <w:t>ma o número de judeus que tinha</w:t>
      </w:r>
      <w:r w:rsidRPr="0006567D">
        <w:rPr>
          <w:rFonts w:ascii="Galliard BT" w:hAnsi="Galliard BT"/>
        </w:rPr>
        <w:t xml:space="preserve"> antes e soma os que tinham depoi</w:t>
      </w:r>
      <w:r>
        <w:rPr>
          <w:rFonts w:ascii="Galliard BT" w:hAnsi="Galliard BT"/>
        </w:rPr>
        <w:t>s.  Ficaram faltando seis milhões! Se não foram</w:t>
      </w:r>
      <w:r w:rsidRPr="0006567D">
        <w:rPr>
          <w:rFonts w:ascii="Galliard BT" w:hAnsi="Galliard BT"/>
        </w:rPr>
        <w:t xml:space="preserve"> morto</w:t>
      </w:r>
      <w:r>
        <w:rPr>
          <w:rFonts w:ascii="Galliard BT" w:hAnsi="Galliard BT"/>
        </w:rPr>
        <w:t xml:space="preserve">s na </w:t>
      </w:r>
      <w:r w:rsidRPr="0006567D">
        <w:rPr>
          <w:rFonts w:ascii="Galliard BT" w:hAnsi="Galliard BT"/>
        </w:rPr>
        <w:t>câmara de gás</w:t>
      </w:r>
      <w:r>
        <w:rPr>
          <w:rFonts w:ascii="Galliard BT" w:hAnsi="Galliard BT"/>
        </w:rPr>
        <w:t>, foram</w:t>
      </w:r>
      <w:r w:rsidRPr="0006567D">
        <w:rPr>
          <w:rFonts w:ascii="Galliard BT" w:hAnsi="Galliard BT"/>
        </w:rPr>
        <w:t xml:space="preserve"> morto</w:t>
      </w:r>
      <w:r>
        <w:rPr>
          <w:rFonts w:ascii="Galliard BT" w:hAnsi="Galliard BT"/>
        </w:rPr>
        <w:t>s</w:t>
      </w:r>
      <w:r w:rsidRPr="0006567D">
        <w:rPr>
          <w:rFonts w:ascii="Galliard BT" w:hAnsi="Galliard BT"/>
        </w:rPr>
        <w:t xml:space="preserve"> com martelada na cabeça, de fome, de algum jeito mataram os caras. O instrumento não é tão importante assim</w:t>
      </w:r>
      <w:r>
        <w:rPr>
          <w:rFonts w:ascii="Galliard BT" w:hAnsi="Galliard BT"/>
        </w:rPr>
        <w:t xml:space="preserve">. A gente vê a câmara </w:t>
      </w:r>
      <w:r w:rsidRPr="0006567D">
        <w:rPr>
          <w:rFonts w:ascii="Galliard BT" w:hAnsi="Galliard BT"/>
        </w:rPr>
        <w:t xml:space="preserve">de gás como um </w:t>
      </w:r>
      <w:r>
        <w:rPr>
          <w:rFonts w:ascii="Galliard BT" w:hAnsi="Galliard BT"/>
        </w:rPr>
        <w:t>sinal</w:t>
      </w:r>
      <w:r w:rsidRPr="0006567D">
        <w:rPr>
          <w:rFonts w:ascii="Galliard BT" w:hAnsi="Galliard BT"/>
        </w:rPr>
        <w:t xml:space="preserve"> d</w:t>
      </w:r>
      <w:r>
        <w:rPr>
          <w:rFonts w:ascii="Galliard BT" w:hAnsi="Galliard BT"/>
        </w:rPr>
        <w:t>e crueldade; uma prova de crueldade. Mas</w:t>
      </w:r>
      <w:r w:rsidRPr="0006567D">
        <w:rPr>
          <w:rFonts w:ascii="Galliard BT" w:hAnsi="Galliard BT"/>
        </w:rPr>
        <w:t xml:space="preserve"> existe</w:t>
      </w:r>
      <w:r>
        <w:rPr>
          <w:rFonts w:ascii="Galliard BT" w:hAnsi="Galliard BT"/>
        </w:rPr>
        <w:t>m formas até mais cruéis para</w:t>
      </w:r>
      <w:r w:rsidRPr="0006567D">
        <w:rPr>
          <w:rFonts w:ascii="Galliard BT" w:hAnsi="Galliard BT"/>
        </w:rPr>
        <w:t xml:space="preserve"> se matar pessoas.  Um</w:t>
      </w:r>
      <w:r>
        <w:rPr>
          <w:rFonts w:ascii="Galliard BT" w:hAnsi="Galliard BT"/>
        </w:rPr>
        <w:t>a</w:t>
      </w:r>
      <w:r w:rsidRPr="0006567D">
        <w:rPr>
          <w:rFonts w:ascii="Galliard BT" w:hAnsi="Galliard BT"/>
        </w:rPr>
        <w:t xml:space="preserve"> d</w:t>
      </w:r>
      <w:r>
        <w:rPr>
          <w:rFonts w:ascii="Galliard BT" w:hAnsi="Galliard BT"/>
        </w:rPr>
        <w:t xml:space="preserve">elas é deixar o sujeito </w:t>
      </w:r>
      <w:r w:rsidRPr="0006567D">
        <w:rPr>
          <w:rFonts w:ascii="Galliard BT" w:hAnsi="Galliard BT"/>
        </w:rPr>
        <w:t xml:space="preserve">sem comer. </w:t>
      </w:r>
      <w:r>
        <w:rPr>
          <w:rFonts w:ascii="Galliard BT" w:hAnsi="Galliard BT"/>
        </w:rPr>
        <w:t xml:space="preserve"> Quando os americanos chegaram n</w:t>
      </w:r>
      <w:r w:rsidRPr="0006567D">
        <w:rPr>
          <w:rFonts w:ascii="Galliard BT" w:hAnsi="Galliard BT"/>
        </w:rPr>
        <w:t xml:space="preserve">os campos de concentração viram aquele camarada pesando trinta quilos.  </w:t>
      </w:r>
      <w:r>
        <w:rPr>
          <w:rFonts w:ascii="Galliard BT" w:hAnsi="Galliard BT"/>
        </w:rPr>
        <w:t>Para</w:t>
      </w:r>
      <w:r w:rsidRPr="0006567D">
        <w:rPr>
          <w:rFonts w:ascii="Galliard BT" w:hAnsi="Galliard BT"/>
        </w:rPr>
        <w:t xml:space="preserve"> que colocar aquele camar</w:t>
      </w:r>
      <w:r>
        <w:rPr>
          <w:rFonts w:ascii="Galliard BT" w:hAnsi="Galliard BT"/>
        </w:rPr>
        <w:t>ada na câmara de gás?  Deixa</w:t>
      </w:r>
      <w:r w:rsidRPr="0006567D">
        <w:rPr>
          <w:rFonts w:ascii="Galliard BT" w:hAnsi="Galliard BT"/>
        </w:rPr>
        <w:t xml:space="preserve"> aí que ele </w:t>
      </w:r>
      <w:r>
        <w:rPr>
          <w:rFonts w:ascii="Galliard BT" w:hAnsi="Galliard BT"/>
        </w:rPr>
        <w:t>vai morrer daqui a pouco. V</w:t>
      </w:r>
      <w:r w:rsidRPr="0006567D">
        <w:rPr>
          <w:rFonts w:ascii="Galliard BT" w:hAnsi="Galliard BT"/>
        </w:rPr>
        <w:t xml:space="preserve">ai dizer que isso é menos cruel do que câmara de gás? Não dá </w:t>
      </w:r>
      <w:r>
        <w:rPr>
          <w:rFonts w:ascii="Galliard BT" w:hAnsi="Galliard BT"/>
        </w:rPr>
        <w:t>para</w:t>
      </w:r>
      <w:r w:rsidRPr="0006567D">
        <w:rPr>
          <w:rFonts w:ascii="Galliard BT" w:hAnsi="Galliard BT"/>
        </w:rPr>
        <w:t xml:space="preserve"> medir isso</w:t>
      </w:r>
      <w:r>
        <w:rPr>
          <w:rFonts w:ascii="Galliard BT" w:hAnsi="Galliard BT"/>
        </w:rPr>
        <w:t>.</w:t>
      </w:r>
      <w:r w:rsidRPr="0006567D">
        <w:rPr>
          <w:rFonts w:ascii="Galliard BT" w:hAnsi="Galliard BT"/>
        </w:rPr>
        <w:t xml:space="preserve"> </w:t>
      </w:r>
      <w:r>
        <w:rPr>
          <w:rFonts w:ascii="Galliard BT" w:hAnsi="Galliard BT"/>
        </w:rPr>
        <w:t>E</w:t>
      </w:r>
      <w:r w:rsidRPr="0006567D">
        <w:rPr>
          <w:rFonts w:ascii="Galliard BT" w:hAnsi="Galliard BT"/>
        </w:rPr>
        <w:t>ntão a prova do extermínio</w:t>
      </w:r>
      <w:r>
        <w:rPr>
          <w:rFonts w:ascii="Galliard BT" w:hAnsi="Galliard BT"/>
        </w:rPr>
        <w:t xml:space="preserve"> é puramente demográfica.  Ficaram faltando seis milhões.</w:t>
      </w:r>
      <w:r w:rsidRPr="0006567D">
        <w:rPr>
          <w:rFonts w:ascii="Galliard BT" w:hAnsi="Galliard BT"/>
        </w:rPr>
        <w:t xml:space="preserve"> </w:t>
      </w:r>
      <w:r>
        <w:rPr>
          <w:rFonts w:ascii="Galliard BT" w:hAnsi="Galliard BT"/>
        </w:rPr>
        <w:t>Se</w:t>
      </w:r>
      <w:r w:rsidRPr="0006567D">
        <w:rPr>
          <w:rFonts w:ascii="Galliard BT" w:hAnsi="Galliard BT"/>
        </w:rPr>
        <w:t xml:space="preserve"> não foram seis milhões</w:t>
      </w:r>
      <w:r>
        <w:rPr>
          <w:rFonts w:ascii="Galliard BT" w:hAnsi="Galliard BT"/>
        </w:rPr>
        <w:t>,</w:t>
      </w:r>
      <w:r w:rsidRPr="0006567D">
        <w:rPr>
          <w:rFonts w:ascii="Galliard BT" w:hAnsi="Galliard BT"/>
        </w:rPr>
        <w:t xml:space="preserve"> foram cinco milhões novecentos e noventa e nove mil novecentos e noventa e nove e meio.  Isto</w:t>
      </w:r>
      <w:r>
        <w:rPr>
          <w:rFonts w:ascii="Galliard BT" w:hAnsi="Galliard BT"/>
        </w:rPr>
        <w:t xml:space="preserve"> não vai fazer grande diferença.</w:t>
      </w:r>
      <w:r w:rsidRPr="0006567D">
        <w:rPr>
          <w:rFonts w:ascii="Galliard BT" w:hAnsi="Galliard BT"/>
        </w:rPr>
        <w:t xml:space="preserve"> </w:t>
      </w:r>
      <w:r>
        <w:rPr>
          <w:rFonts w:ascii="Galliard BT" w:hAnsi="Galliard BT"/>
        </w:rPr>
        <w:t>F</w:t>
      </w:r>
      <w:r w:rsidRPr="0006567D">
        <w:rPr>
          <w:rFonts w:ascii="Galliard BT" w:hAnsi="Galliard BT"/>
        </w:rPr>
        <w:t>oi um montão d</w:t>
      </w:r>
      <w:r>
        <w:rPr>
          <w:rFonts w:ascii="Galliard BT" w:hAnsi="Galliard BT"/>
        </w:rPr>
        <w:t>e gente.</w:t>
      </w:r>
      <w:r w:rsidRPr="0006567D">
        <w:rPr>
          <w:rFonts w:ascii="Galliard BT" w:hAnsi="Galliard BT"/>
        </w:rPr>
        <w:t xml:space="preserve"> </w:t>
      </w:r>
      <w:r>
        <w:rPr>
          <w:rFonts w:ascii="Galliard BT" w:hAnsi="Galliard BT"/>
        </w:rPr>
        <w:t>O</w:t>
      </w:r>
      <w:r w:rsidRPr="0006567D">
        <w:rPr>
          <w:rFonts w:ascii="Galliard BT" w:hAnsi="Galliard BT"/>
        </w:rPr>
        <w:t xml:space="preserve"> número é aproximadamente esse.  </w:t>
      </w:r>
    </w:p>
    <w:p w:rsidR="007A3769" w:rsidRDefault="007A3769" w:rsidP="00577A4F">
      <w:pPr>
        <w:widowControl/>
        <w:ind w:firstLine="708"/>
        <w:jc w:val="both"/>
        <w:rPr>
          <w:rFonts w:ascii="Galliard BT" w:hAnsi="Galliard BT"/>
        </w:rPr>
      </w:pPr>
    </w:p>
    <w:p w:rsidR="007A3769" w:rsidRDefault="007A3769" w:rsidP="00AD22A9">
      <w:pPr>
        <w:widowControl/>
        <w:jc w:val="both"/>
        <w:rPr>
          <w:rFonts w:ascii="Galliard BT" w:hAnsi="Galliard BT"/>
        </w:rPr>
      </w:pPr>
      <w:r>
        <w:rPr>
          <w:rFonts w:ascii="Galliard BT" w:hAnsi="Galliard BT"/>
        </w:rPr>
        <w:t xml:space="preserve">Não quero dizer que </w:t>
      </w:r>
      <w:r w:rsidRPr="0006567D">
        <w:rPr>
          <w:rFonts w:ascii="Galliard BT" w:hAnsi="Galliard BT"/>
        </w:rPr>
        <w:t>eu considere todo sujeito que estud</w:t>
      </w:r>
      <w:r>
        <w:rPr>
          <w:rFonts w:ascii="Galliard BT" w:hAnsi="Galliard BT"/>
        </w:rPr>
        <w:t>ou esse assunto,</w:t>
      </w:r>
      <w:r w:rsidRPr="0006567D">
        <w:rPr>
          <w:rFonts w:ascii="Galliard BT" w:hAnsi="Galliard BT"/>
        </w:rPr>
        <w:t xml:space="preserve"> ou que tente dar um</w:t>
      </w:r>
      <w:r>
        <w:rPr>
          <w:rFonts w:ascii="Galliard BT" w:hAnsi="Galliard BT"/>
        </w:rPr>
        <w:t>a perspectiva pró-germânica à</w:t>
      </w:r>
      <w:r w:rsidRPr="0006567D">
        <w:rPr>
          <w:rFonts w:ascii="Galliard BT" w:hAnsi="Galliard BT"/>
        </w:rPr>
        <w:t xml:space="preserve"> história do período</w:t>
      </w:r>
      <w:r>
        <w:rPr>
          <w:rFonts w:ascii="Galliard BT" w:hAnsi="Galliard BT"/>
        </w:rPr>
        <w:t>,</w:t>
      </w:r>
      <w:r w:rsidRPr="0006567D">
        <w:rPr>
          <w:rFonts w:ascii="Galliard BT" w:hAnsi="Galliard BT"/>
        </w:rPr>
        <w:t xml:space="preserve"> seja necessar</w:t>
      </w:r>
      <w:r>
        <w:rPr>
          <w:rFonts w:ascii="Galliard BT" w:hAnsi="Galliard BT"/>
        </w:rPr>
        <w:t>iamente desonesto.  Por exemplo:</w:t>
      </w:r>
      <w:r w:rsidRPr="0006567D">
        <w:rPr>
          <w:rFonts w:ascii="Galliard BT" w:hAnsi="Galliard BT"/>
        </w:rPr>
        <w:t xml:space="preserve"> nunca acreditei que o </w:t>
      </w:r>
      <w:r w:rsidRPr="004B1BAF">
        <w:t>David Irving</w:t>
      </w:r>
      <w:r>
        <w:rPr>
          <w:rFonts w:ascii="Galliard BT" w:hAnsi="Galliard BT"/>
        </w:rPr>
        <w:t xml:space="preserve"> fosse desonesto.</w:t>
      </w:r>
      <w:r w:rsidRPr="0006567D">
        <w:rPr>
          <w:rFonts w:ascii="Galliard BT" w:hAnsi="Galliard BT"/>
        </w:rPr>
        <w:t xml:space="preserve"> </w:t>
      </w:r>
      <w:r>
        <w:rPr>
          <w:rFonts w:ascii="Galliard BT" w:hAnsi="Galliard BT"/>
        </w:rPr>
        <w:t>E</w:t>
      </w:r>
      <w:r w:rsidRPr="0006567D">
        <w:rPr>
          <w:rFonts w:ascii="Galliard BT" w:hAnsi="Galliard BT"/>
        </w:rPr>
        <w:t>le não é desonesto de maneira</w:t>
      </w:r>
      <w:r>
        <w:rPr>
          <w:rFonts w:ascii="Galliard BT" w:hAnsi="Galliard BT"/>
        </w:rPr>
        <w:t xml:space="preserve"> nenhuma.  O problema do David I</w:t>
      </w:r>
      <w:r w:rsidRPr="0006567D">
        <w:rPr>
          <w:rFonts w:ascii="Galliard BT" w:hAnsi="Galliard BT"/>
        </w:rPr>
        <w:t xml:space="preserve">rving é que ele não lê livros de historiadores.  Ele acha que dá </w:t>
      </w:r>
      <w:r>
        <w:rPr>
          <w:rFonts w:ascii="Galliard BT" w:hAnsi="Galliard BT"/>
        </w:rPr>
        <w:t>para</w:t>
      </w:r>
      <w:r w:rsidRPr="0006567D">
        <w:rPr>
          <w:rFonts w:ascii="Galliard BT" w:hAnsi="Galliard BT"/>
        </w:rPr>
        <w:t xml:space="preserve"> fazer história só com documentos primários.  Não dá</w:t>
      </w:r>
      <w:r>
        <w:rPr>
          <w:rFonts w:ascii="Galliard BT" w:hAnsi="Galliard BT"/>
        </w:rPr>
        <w:t>,</w:t>
      </w:r>
      <w:r w:rsidRPr="0006567D">
        <w:rPr>
          <w:rFonts w:ascii="Galliard BT" w:hAnsi="Galliard BT"/>
        </w:rPr>
        <w:t xml:space="preserve"> porque o </w:t>
      </w:r>
      <w:r w:rsidRPr="0006567D">
        <w:rPr>
          <w:rFonts w:ascii="Galliard BT" w:hAnsi="Galliard BT"/>
        </w:rPr>
        <w:lastRenderedPageBreak/>
        <w:t>documento primário é material bruto e você precisa de vári</w:t>
      </w:r>
      <w:r>
        <w:rPr>
          <w:rFonts w:ascii="Galliard BT" w:hAnsi="Galliard BT"/>
        </w:rPr>
        <w:t>as perspectivas para conseguir interpretá-lo</w:t>
      </w:r>
      <w:r w:rsidRPr="0006567D">
        <w:rPr>
          <w:rFonts w:ascii="Galliard BT" w:hAnsi="Galliard BT"/>
        </w:rPr>
        <w:t>.  Como ele não quer ouvir os outros hist</w:t>
      </w:r>
      <w:r>
        <w:rPr>
          <w:rFonts w:ascii="Galliard BT" w:hAnsi="Galliard BT"/>
        </w:rPr>
        <w:t xml:space="preserve">oriadores </w:t>
      </w:r>
      <w:r>
        <w:t>―</w:t>
      </w:r>
      <w:r>
        <w:rPr>
          <w:rFonts w:ascii="Galliard BT" w:hAnsi="Galliard BT"/>
        </w:rPr>
        <w:t xml:space="preserve"> ele não confia em nenhum </w:t>
      </w:r>
      <w:r>
        <w:t>―</w:t>
      </w:r>
      <w:r w:rsidRPr="0006567D">
        <w:rPr>
          <w:rFonts w:ascii="Galliard BT" w:hAnsi="Galliard BT"/>
        </w:rPr>
        <w:t xml:space="preserve"> ele que</w:t>
      </w:r>
      <w:r>
        <w:rPr>
          <w:rFonts w:ascii="Galliard BT" w:hAnsi="Galliard BT"/>
        </w:rPr>
        <w:t>r fazer só na base do documento.</w:t>
      </w:r>
      <w:r w:rsidRPr="0006567D">
        <w:rPr>
          <w:rFonts w:ascii="Galliard BT" w:hAnsi="Galliard BT"/>
        </w:rPr>
        <w:t xml:space="preserve"> </w:t>
      </w:r>
      <w:r>
        <w:rPr>
          <w:rFonts w:ascii="Galliard BT" w:hAnsi="Galliard BT"/>
        </w:rPr>
        <w:t>R</w:t>
      </w:r>
      <w:r w:rsidRPr="0006567D">
        <w:rPr>
          <w:rFonts w:ascii="Galliard BT" w:hAnsi="Galliard BT"/>
        </w:rPr>
        <w:t xml:space="preserve">esultado: </w:t>
      </w:r>
      <w:r>
        <w:rPr>
          <w:rFonts w:ascii="Galliard BT" w:hAnsi="Galliard BT"/>
        </w:rPr>
        <w:t xml:space="preserve">às vezes </w:t>
      </w:r>
      <w:r w:rsidRPr="0006567D">
        <w:rPr>
          <w:rFonts w:ascii="Galliard BT" w:hAnsi="Galliard BT"/>
        </w:rPr>
        <w:t>ele chega</w:t>
      </w:r>
      <w:r>
        <w:rPr>
          <w:rFonts w:ascii="Galliard BT" w:hAnsi="Galliard BT"/>
        </w:rPr>
        <w:t xml:space="preserve"> a</w:t>
      </w:r>
      <w:r w:rsidRPr="0006567D">
        <w:rPr>
          <w:rFonts w:ascii="Galliard BT" w:hAnsi="Galliard BT"/>
        </w:rPr>
        <w:t xml:space="preserve"> conclusões absolutamente indefensáveis.  Mas eu nunca vi nada de desonesto nele. É apenas um cara intelectualmente limitado</w:t>
      </w:r>
      <w:r>
        <w:rPr>
          <w:rFonts w:ascii="Galliard BT" w:hAnsi="Galliard BT"/>
        </w:rPr>
        <w:t>.</w:t>
      </w:r>
      <w:r w:rsidRPr="0006567D">
        <w:rPr>
          <w:rFonts w:ascii="Galliard BT" w:hAnsi="Galliard BT"/>
        </w:rPr>
        <w:t xml:space="preserve"> </w:t>
      </w:r>
      <w:r>
        <w:rPr>
          <w:rFonts w:ascii="Galliard BT" w:hAnsi="Galliard BT"/>
        </w:rPr>
        <w:t>C</w:t>
      </w:r>
      <w:r w:rsidRPr="0006567D">
        <w:rPr>
          <w:rFonts w:ascii="Galliard BT" w:hAnsi="Galliard BT"/>
        </w:rPr>
        <w:t xml:space="preserve">omo pesquisador </w:t>
      </w:r>
      <w:r>
        <w:rPr>
          <w:rFonts w:ascii="Galliard BT" w:hAnsi="Galliard BT"/>
        </w:rPr>
        <w:t>de documentos ele é excelente!</w:t>
      </w:r>
      <w:r w:rsidRPr="0006567D">
        <w:rPr>
          <w:rFonts w:ascii="Galliard BT" w:hAnsi="Galliard BT"/>
        </w:rPr>
        <w:t xml:space="preserve"> </w:t>
      </w:r>
      <w:r>
        <w:rPr>
          <w:rFonts w:ascii="Galliard BT" w:hAnsi="Galliard BT"/>
        </w:rPr>
        <w:t>E</w:t>
      </w:r>
      <w:r w:rsidRPr="0006567D">
        <w:rPr>
          <w:rFonts w:ascii="Galliard BT" w:hAnsi="Galliard BT"/>
        </w:rPr>
        <w:t>le desco</w:t>
      </w:r>
      <w:r>
        <w:rPr>
          <w:rFonts w:ascii="Galliard BT" w:hAnsi="Galliard BT"/>
        </w:rPr>
        <w:t>bre coisa que ninguém descobriu: o famoso diário de Hitler!</w:t>
      </w:r>
      <w:r w:rsidRPr="0006567D">
        <w:rPr>
          <w:rFonts w:ascii="Galliard BT" w:hAnsi="Galliard BT"/>
        </w:rPr>
        <w:t xml:space="preserve"> </w:t>
      </w:r>
      <w:r>
        <w:rPr>
          <w:rFonts w:ascii="Galliard BT" w:hAnsi="Galliard BT"/>
        </w:rPr>
        <w:t>T</w:t>
      </w:r>
      <w:r w:rsidRPr="0006567D">
        <w:rPr>
          <w:rFonts w:ascii="Galliard BT" w:hAnsi="Galliard BT"/>
        </w:rPr>
        <w:t>odo mundo estava acreditando nisso e ele foi o cara que desmascarou</w:t>
      </w:r>
      <w:r>
        <w:rPr>
          <w:rFonts w:ascii="Galliard BT" w:hAnsi="Galliard BT"/>
        </w:rPr>
        <w:t xml:space="preserve">: mostrou </w:t>
      </w:r>
      <w:r w:rsidRPr="0006567D">
        <w:rPr>
          <w:rFonts w:ascii="Galliard BT" w:hAnsi="Galliard BT"/>
        </w:rPr>
        <w:t>que não é nada disso</w:t>
      </w:r>
      <w:r>
        <w:rPr>
          <w:rFonts w:ascii="Galliard BT" w:hAnsi="Galliard BT"/>
        </w:rPr>
        <w:t>. Ele sabe lidar com documentos.</w:t>
      </w:r>
      <w:r w:rsidRPr="0006567D">
        <w:rPr>
          <w:rFonts w:ascii="Galliard BT" w:hAnsi="Galliard BT"/>
        </w:rPr>
        <w:t xml:space="preserve"> </w:t>
      </w:r>
      <w:r>
        <w:rPr>
          <w:rFonts w:ascii="Galliard BT" w:hAnsi="Galliard BT"/>
        </w:rPr>
        <w:t>É um arquivista de primeiríssima</w:t>
      </w:r>
      <w:r w:rsidRPr="0006567D">
        <w:rPr>
          <w:rFonts w:ascii="Galliard BT" w:hAnsi="Galliard BT"/>
        </w:rPr>
        <w:t xml:space="preserve"> ordem.  </w:t>
      </w:r>
    </w:p>
    <w:p w:rsidR="007A3769" w:rsidRDefault="007A3769" w:rsidP="00577A4F">
      <w:pPr>
        <w:widowControl/>
        <w:ind w:firstLine="708"/>
        <w:jc w:val="both"/>
        <w:rPr>
          <w:rFonts w:ascii="Galliard BT" w:hAnsi="Galliard BT"/>
        </w:rPr>
      </w:pPr>
    </w:p>
    <w:p w:rsidR="007A3769" w:rsidRDefault="007A3769" w:rsidP="00AD22A9">
      <w:pPr>
        <w:widowControl/>
        <w:jc w:val="both"/>
        <w:rPr>
          <w:rFonts w:ascii="Galliard BT" w:hAnsi="Galliard BT"/>
        </w:rPr>
      </w:pPr>
      <w:r w:rsidRPr="0006567D">
        <w:rPr>
          <w:rFonts w:ascii="Galliard BT" w:hAnsi="Galliard BT"/>
        </w:rPr>
        <w:t>Também não acho que levantar dúvidas sobre esse ponto seja criminoso.  De maneira alguma</w:t>
      </w:r>
      <w:r>
        <w:rPr>
          <w:rFonts w:ascii="Galliard BT" w:hAnsi="Galliard BT"/>
        </w:rPr>
        <w:t>!</w:t>
      </w:r>
      <w:r w:rsidRPr="0006567D">
        <w:rPr>
          <w:rFonts w:ascii="Galliard BT" w:hAnsi="Galliard BT"/>
        </w:rPr>
        <w:t xml:space="preserve"> Acho que isso aí tem que </w:t>
      </w:r>
      <w:r>
        <w:rPr>
          <w:rFonts w:ascii="Galliard BT" w:hAnsi="Galliard BT"/>
        </w:rPr>
        <w:t xml:space="preserve">poder </w:t>
      </w:r>
      <w:r w:rsidRPr="0006567D">
        <w:rPr>
          <w:rFonts w:ascii="Galliard BT" w:hAnsi="Galliard BT"/>
        </w:rPr>
        <w:t>ser discutido</w:t>
      </w:r>
      <w:r>
        <w:rPr>
          <w:rFonts w:ascii="Galliard BT" w:hAnsi="Galliard BT"/>
        </w:rPr>
        <w:t>,</w:t>
      </w:r>
      <w:r w:rsidRPr="0006567D">
        <w:rPr>
          <w:rFonts w:ascii="Galliard BT" w:hAnsi="Galliard BT"/>
        </w:rPr>
        <w:t xml:space="preserve"> e cada um mostra os seus argumentos.  Até hoje os revisionistas não </w:t>
      </w:r>
      <w:r>
        <w:rPr>
          <w:rFonts w:ascii="Galliard BT" w:hAnsi="Galliard BT"/>
        </w:rPr>
        <w:t>me convenceram de coisa nenhuma.</w:t>
      </w:r>
      <w:r w:rsidRPr="0006567D">
        <w:rPr>
          <w:rFonts w:ascii="Galliard BT" w:hAnsi="Galliard BT"/>
        </w:rPr>
        <w:t xml:space="preserve"> </w:t>
      </w:r>
      <w:r>
        <w:rPr>
          <w:rFonts w:ascii="Galliard BT" w:hAnsi="Galliard BT"/>
        </w:rPr>
        <w:t>S</w:t>
      </w:r>
      <w:r w:rsidRPr="0006567D">
        <w:rPr>
          <w:rFonts w:ascii="Galliard BT" w:hAnsi="Galliard BT"/>
        </w:rPr>
        <w:t xml:space="preserve">obretudo esta questão </w:t>
      </w:r>
      <w:r>
        <w:rPr>
          <w:rFonts w:ascii="Galliard BT" w:hAnsi="Galliard BT"/>
        </w:rPr>
        <w:t>do número:</w:t>
      </w:r>
      <w:r w:rsidRPr="0006567D">
        <w:rPr>
          <w:rFonts w:ascii="Galliard BT" w:hAnsi="Galliard BT"/>
        </w:rPr>
        <w:t xml:space="preserve"> você vira, vira, mexe, mexe, mexe e chega lá </w:t>
      </w:r>
      <w:r>
        <w:rPr>
          <w:rFonts w:ascii="Galliard BT" w:hAnsi="Galliard BT"/>
        </w:rPr>
        <w:t>estão</w:t>
      </w:r>
      <w:r w:rsidRPr="0006567D">
        <w:rPr>
          <w:rFonts w:ascii="Galliard BT" w:hAnsi="Galliard BT"/>
        </w:rPr>
        <w:t xml:space="preserve"> faltando </w:t>
      </w:r>
      <w:r>
        <w:rPr>
          <w:rFonts w:ascii="Galliard BT" w:hAnsi="Galliard BT"/>
        </w:rPr>
        <w:t>cinco</w:t>
      </w:r>
      <w:r w:rsidRPr="0006567D">
        <w:rPr>
          <w:rFonts w:ascii="Galliard BT" w:hAnsi="Galliard BT"/>
        </w:rPr>
        <w:t xml:space="preserve"> milhões, </w:t>
      </w:r>
      <w:r>
        <w:rPr>
          <w:rFonts w:ascii="Galliard BT" w:hAnsi="Galliard BT"/>
        </w:rPr>
        <w:t>seis</w:t>
      </w:r>
      <w:r w:rsidRPr="0006567D">
        <w:rPr>
          <w:rFonts w:ascii="Galliard BT" w:hAnsi="Galliard BT"/>
        </w:rPr>
        <w:t xml:space="preserve"> milhões de pessoas.  Onde é que eles se esconderam? Eles se esconderam propositalmente para lançar a culpa no alemão?   Não, não é possível uma coisa dessas.</w:t>
      </w:r>
    </w:p>
    <w:p w:rsidR="007A3769" w:rsidRPr="0006567D" w:rsidRDefault="007A3769" w:rsidP="00577A4F">
      <w:pPr>
        <w:widowControl/>
        <w:ind w:firstLine="708"/>
        <w:jc w:val="both"/>
        <w:rPr>
          <w:rFonts w:ascii="Galliard BT" w:hAnsi="Galliard BT"/>
        </w:rPr>
      </w:pPr>
    </w:p>
    <w:p w:rsidR="007A3769" w:rsidRPr="0006567D" w:rsidRDefault="007A3769" w:rsidP="00AD22A9">
      <w:pPr>
        <w:widowControl/>
        <w:autoSpaceDE w:val="0"/>
        <w:autoSpaceDN w:val="0"/>
        <w:adjustRightInd w:val="0"/>
        <w:spacing w:after="200"/>
        <w:jc w:val="both"/>
        <w:rPr>
          <w:rFonts w:ascii="Galliard BT" w:hAnsi="Galliard BT" w:cs="Calibri"/>
        </w:rPr>
      </w:pPr>
      <w:r w:rsidRPr="0006567D">
        <w:rPr>
          <w:rFonts w:ascii="Galliard BT" w:hAnsi="Galliard BT" w:cs="Calibri"/>
        </w:rPr>
        <w:t>Aqui tem uma pergunta, que aparentemente não tem nada a ver com isso, mas que se r</w:t>
      </w:r>
      <w:r>
        <w:rPr>
          <w:rFonts w:ascii="Galliard BT" w:hAnsi="Galliard BT" w:cs="Calibri"/>
        </w:rPr>
        <w:t xml:space="preserve">efere às aulas passadas, e que </w:t>
      </w:r>
      <w:r w:rsidRPr="0006567D">
        <w:rPr>
          <w:rFonts w:ascii="Galliard BT" w:hAnsi="Galliard BT" w:cs="Calibri"/>
        </w:rPr>
        <w:t xml:space="preserve">vamos conectar uma coisa com a outra. A pergunta vem de dois alunos. </w:t>
      </w:r>
    </w:p>
    <w:p w:rsidR="007A3769" w:rsidRPr="0006567D" w:rsidRDefault="007A3769" w:rsidP="00577A4F">
      <w:pPr>
        <w:widowControl/>
        <w:autoSpaceDE w:val="0"/>
        <w:autoSpaceDN w:val="0"/>
        <w:adjustRightInd w:val="0"/>
        <w:spacing w:after="200"/>
        <w:jc w:val="both"/>
        <w:rPr>
          <w:rFonts w:ascii="Galliard BT" w:hAnsi="Galliard BT" w:cs="Calibri"/>
          <w:i/>
          <w:iCs/>
        </w:rPr>
      </w:pPr>
      <w:r w:rsidRPr="0006567D">
        <w:rPr>
          <w:rFonts w:ascii="Galliard BT" w:hAnsi="Galliard BT" w:cs="Calibri"/>
          <w:i/>
          <w:iCs/>
        </w:rPr>
        <w:t xml:space="preserve">Alunos: O senhor coloca </w:t>
      </w:r>
      <w:r>
        <w:rPr>
          <w:rFonts w:ascii="Galliard BT" w:hAnsi="Galliard BT" w:cs="Calibri"/>
          <w:i/>
          <w:iCs/>
        </w:rPr>
        <w:t xml:space="preserve">que </w:t>
      </w:r>
      <w:r w:rsidRPr="0006567D">
        <w:rPr>
          <w:rFonts w:ascii="Galliard BT" w:hAnsi="Galliard BT" w:cs="Calibri"/>
          <w:i/>
          <w:iCs/>
        </w:rPr>
        <w:t>nossa preocupação com a quantidade de sensações e o seu prolongamento no tempo</w:t>
      </w:r>
      <w:r>
        <w:rPr>
          <w:rFonts w:ascii="Galliard BT" w:hAnsi="Galliard BT" w:cs="Calibri"/>
          <w:i/>
          <w:iCs/>
        </w:rPr>
        <w:t>,</w:t>
      </w:r>
      <w:r w:rsidRPr="0006567D">
        <w:rPr>
          <w:rFonts w:ascii="Galliard BT" w:hAnsi="Galliard BT" w:cs="Calibri"/>
          <w:i/>
          <w:iCs/>
        </w:rPr>
        <w:t xml:space="preserve"> através de todos os artifícios da modernidade</w:t>
      </w:r>
      <w:r>
        <w:rPr>
          <w:rFonts w:ascii="Galliard BT" w:hAnsi="Galliard BT" w:cs="Calibri"/>
          <w:i/>
          <w:iCs/>
        </w:rPr>
        <w:t>,</w:t>
      </w:r>
      <w:r w:rsidRPr="0006567D">
        <w:rPr>
          <w:rFonts w:ascii="Galliard BT" w:hAnsi="Galliard BT" w:cs="Calibri"/>
          <w:i/>
          <w:iCs/>
        </w:rPr>
        <w:t xml:space="preserve"> são nossas perspectivas centrais. Por outro lado diz que perdemos a perspectiva da eternidade. Confesso que estou descobrindo com o senhor</w:t>
      </w:r>
      <w:r w:rsidRPr="00105AC8">
        <w:rPr>
          <w:rFonts w:ascii="Galliard BT" w:hAnsi="Galliard BT" w:cs="Calibri"/>
          <w:i/>
          <w:iCs/>
          <w:color w:val="FF0000"/>
          <w:sz w:val="16"/>
          <w:szCs w:val="16"/>
        </w:rPr>
        <w:t xml:space="preserve"> </w:t>
      </w:r>
      <w:r w:rsidRPr="00BF0E7A">
        <w:rPr>
          <w:rFonts w:ascii="Galliard BT" w:hAnsi="Galliard BT" w:cs="Calibri"/>
          <w:b/>
          <w:i/>
          <w:iCs/>
          <w:color w:val="FF0000"/>
          <w:sz w:val="16"/>
          <w:szCs w:val="16"/>
        </w:rPr>
        <w:t>[1:30]</w:t>
      </w:r>
      <w:r w:rsidRPr="00105AC8">
        <w:rPr>
          <w:rFonts w:ascii="Galliard BT" w:hAnsi="Galliard BT" w:cs="Calibri"/>
          <w:i/>
          <w:iCs/>
          <w:color w:val="FF0000"/>
          <w:sz w:val="16"/>
          <w:szCs w:val="16"/>
        </w:rPr>
        <w:t xml:space="preserve"> </w:t>
      </w:r>
      <w:r w:rsidRPr="0006567D">
        <w:rPr>
          <w:rFonts w:ascii="Galliard BT" w:hAnsi="Galliard BT" w:cs="Calibri"/>
          <w:i/>
          <w:iCs/>
        </w:rPr>
        <w:t>esta perspectiva da eternid</w:t>
      </w:r>
      <w:r>
        <w:rPr>
          <w:rFonts w:ascii="Galliard BT" w:hAnsi="Galliard BT" w:cs="Calibri"/>
          <w:i/>
          <w:iCs/>
        </w:rPr>
        <w:t>ade e que ela me é muito tênue (...)</w:t>
      </w:r>
    </w:p>
    <w:p w:rsidR="007A3769" w:rsidRPr="0006567D" w:rsidRDefault="007A3769" w:rsidP="00577A4F">
      <w:pPr>
        <w:widowControl/>
        <w:autoSpaceDE w:val="0"/>
        <w:autoSpaceDN w:val="0"/>
        <w:adjustRightInd w:val="0"/>
        <w:spacing w:after="200"/>
        <w:jc w:val="both"/>
        <w:rPr>
          <w:rFonts w:ascii="Galliard BT" w:hAnsi="Galliard BT" w:cs="Calibri"/>
          <w:i/>
          <w:iCs/>
        </w:rPr>
      </w:pPr>
      <w:r w:rsidRPr="0006567D">
        <w:rPr>
          <w:rFonts w:ascii="Galliard BT" w:hAnsi="Galliard BT" w:cs="Calibri"/>
        </w:rPr>
        <w:t>Olavo: São</w:t>
      </w:r>
      <w:r>
        <w:rPr>
          <w:rFonts w:ascii="Galliard BT" w:hAnsi="Galliard BT" w:cs="Calibri"/>
        </w:rPr>
        <w:t xml:space="preserve"> duas pessoas escrevendo, mas está</w:t>
      </w:r>
      <w:r w:rsidRPr="0006567D">
        <w:rPr>
          <w:rFonts w:ascii="Galliard BT" w:hAnsi="Galliard BT" w:cs="Calibri"/>
        </w:rPr>
        <w:t xml:space="preserve"> falando na primeira pessoa, então suponho que isso se passe com os dois.</w:t>
      </w:r>
    </w:p>
    <w:p w:rsidR="007A3769" w:rsidRPr="0006567D" w:rsidRDefault="007A3769" w:rsidP="00577A4F">
      <w:pPr>
        <w:widowControl/>
        <w:autoSpaceDE w:val="0"/>
        <w:autoSpaceDN w:val="0"/>
        <w:adjustRightInd w:val="0"/>
        <w:spacing w:after="200"/>
        <w:jc w:val="both"/>
        <w:rPr>
          <w:rFonts w:ascii="Galliard BT" w:hAnsi="Galliard BT" w:cs="Calibri"/>
          <w:i/>
          <w:iCs/>
        </w:rPr>
      </w:pPr>
      <w:r w:rsidRPr="0006567D">
        <w:rPr>
          <w:rFonts w:ascii="Galliard BT" w:hAnsi="Galliard BT" w:cs="Calibri"/>
          <w:i/>
          <w:iCs/>
        </w:rPr>
        <w:t xml:space="preserve">Alunos: </w:t>
      </w:r>
      <w:r>
        <w:rPr>
          <w:rFonts w:ascii="Galliard BT" w:hAnsi="Galliard BT" w:cs="Calibri"/>
          <w:i/>
          <w:iCs/>
        </w:rPr>
        <w:t xml:space="preserve">(...) </w:t>
      </w:r>
      <w:r w:rsidRPr="0006567D">
        <w:rPr>
          <w:rFonts w:ascii="Galliard BT" w:hAnsi="Galliard BT" w:cs="Calibri"/>
          <w:i/>
          <w:iCs/>
        </w:rPr>
        <w:t>Não a sinto como mortalmente séria, como o senhor sempre diz, mas aquela perspectiva moderna, esta sim me dá medo e me desconcerta. Por que não sinto a perspectiva da eternidade como algo real e mortalmente sério? Ela se instalará em mim se eu insistir nesta perspectiva?</w:t>
      </w:r>
    </w:p>
    <w:p w:rsidR="007A3769" w:rsidRPr="0006567D" w:rsidRDefault="007A3769" w:rsidP="00577A4F">
      <w:pPr>
        <w:widowControl/>
        <w:autoSpaceDE w:val="0"/>
        <w:autoSpaceDN w:val="0"/>
        <w:adjustRightInd w:val="0"/>
        <w:spacing w:after="200"/>
        <w:jc w:val="both"/>
        <w:rPr>
          <w:rFonts w:ascii="Galliard BT" w:hAnsi="Galliard BT" w:cs="Calibri"/>
        </w:rPr>
      </w:pPr>
      <w:r w:rsidRPr="0006567D">
        <w:rPr>
          <w:rFonts w:ascii="Galliard BT" w:hAnsi="Galliard BT" w:cs="Calibri"/>
        </w:rPr>
        <w:t>Olavo: Olha, eu disse o seguinte: a tomada de consciência da imortalidade pode ser</w:t>
      </w:r>
      <w:r>
        <w:rPr>
          <w:rFonts w:ascii="Galliard BT" w:hAnsi="Galliard BT" w:cs="Calibri"/>
        </w:rPr>
        <w:t xml:space="preserve"> obtida através de um exercício;</w:t>
      </w:r>
      <w:r w:rsidRPr="0006567D">
        <w:rPr>
          <w:rFonts w:ascii="Galliard BT" w:hAnsi="Galliard BT" w:cs="Calibri"/>
        </w:rPr>
        <w:t xml:space="preserve"> de uma prática. Esta prática pode parecer muito complicada no começo, mas depois que você acertar a primeira vez você vê que não é muito difícil. Pelo menos não é muito difícil de explicar. Para fazer, para realizá-la, você vai precisar de algum tempo e de alguma persistência. </w:t>
      </w:r>
    </w:p>
    <w:p w:rsidR="007A3769" w:rsidRPr="0006567D" w:rsidRDefault="007A3769" w:rsidP="00577A4F">
      <w:pPr>
        <w:widowControl/>
        <w:autoSpaceDE w:val="0"/>
        <w:autoSpaceDN w:val="0"/>
        <w:adjustRightInd w:val="0"/>
        <w:spacing w:after="200"/>
        <w:jc w:val="both"/>
        <w:rPr>
          <w:rFonts w:ascii="Galliard BT" w:hAnsi="Galliard BT" w:cs="Calibri"/>
        </w:rPr>
      </w:pPr>
      <w:r w:rsidRPr="0006567D">
        <w:rPr>
          <w:rFonts w:ascii="Galliard BT" w:hAnsi="Galliard BT" w:cs="Calibri"/>
        </w:rPr>
        <w:t>Este exercício é mui</w:t>
      </w:r>
      <w:r>
        <w:rPr>
          <w:rFonts w:ascii="Galliard BT" w:hAnsi="Galliard BT" w:cs="Calibri"/>
        </w:rPr>
        <w:t>to simples:</w:t>
      </w:r>
      <w:r w:rsidRPr="0006567D">
        <w:rPr>
          <w:rFonts w:ascii="Galliard BT" w:hAnsi="Galliard BT" w:cs="Calibri"/>
        </w:rPr>
        <w:t xml:space="preserve"> </w:t>
      </w:r>
      <w:r>
        <w:rPr>
          <w:rFonts w:ascii="Galliard BT" w:hAnsi="Galliard BT" w:cs="Calibri"/>
        </w:rPr>
        <w:t xml:space="preserve">consiste em </w:t>
      </w:r>
      <w:r w:rsidRPr="0006567D">
        <w:rPr>
          <w:rFonts w:ascii="Galliard BT" w:hAnsi="Galliard BT" w:cs="Calibri"/>
        </w:rPr>
        <w:t>você perguntar a você mesmo</w:t>
      </w:r>
      <w:r>
        <w:rPr>
          <w:rFonts w:ascii="Galliard BT" w:hAnsi="Galliard BT" w:cs="Calibri"/>
        </w:rPr>
        <w:t xml:space="preserve"> o que você tem chamado de “eu” ao longo do tempo, e </w:t>
      </w:r>
      <w:r w:rsidRPr="0006567D">
        <w:rPr>
          <w:rFonts w:ascii="Galliard BT" w:hAnsi="Galliard BT" w:cs="Calibri"/>
        </w:rPr>
        <w:t>tentar perceber a unidade do seu “eu” por baixo de todas as mudanças que você sofreu ao longo da vida</w:t>
      </w:r>
      <w:r>
        <w:rPr>
          <w:rFonts w:ascii="Galliard BT" w:hAnsi="Galliard BT" w:cs="Calibri"/>
        </w:rPr>
        <w:t xml:space="preserve">, e </w:t>
      </w:r>
      <w:r w:rsidRPr="0006567D">
        <w:rPr>
          <w:rFonts w:ascii="Galliard BT" w:hAnsi="Galliard BT" w:cs="Calibri"/>
        </w:rPr>
        <w:t xml:space="preserve">ter o sentimento da sua continuidade. Sentimento de que você é hoje o mesmo que você foi quando você era um bebezinho. </w:t>
      </w:r>
      <w:r>
        <w:rPr>
          <w:rFonts w:ascii="Galliard BT" w:hAnsi="Galliard BT" w:cs="Calibri"/>
        </w:rPr>
        <w:t xml:space="preserve"> </w:t>
      </w:r>
    </w:p>
    <w:p w:rsidR="007A3769" w:rsidRPr="0006567D" w:rsidRDefault="007A3769" w:rsidP="00577A4F">
      <w:pPr>
        <w:widowControl/>
        <w:autoSpaceDE w:val="0"/>
        <w:autoSpaceDN w:val="0"/>
        <w:adjustRightInd w:val="0"/>
        <w:spacing w:after="200"/>
        <w:jc w:val="both"/>
        <w:rPr>
          <w:rFonts w:ascii="Galliard BT" w:hAnsi="Galliard BT" w:cs="Calibri"/>
        </w:rPr>
      </w:pPr>
      <w:r w:rsidRPr="0006567D">
        <w:rPr>
          <w:rFonts w:ascii="Galliard BT" w:hAnsi="Galliard BT" w:cs="Calibri"/>
        </w:rPr>
        <w:lastRenderedPageBreak/>
        <w:t>Todo s</w:t>
      </w:r>
      <w:r>
        <w:rPr>
          <w:rFonts w:ascii="Galliard BT" w:hAnsi="Galliard BT" w:cs="Calibri"/>
        </w:rPr>
        <w:t>entimento se desenrola no tempo.</w:t>
      </w:r>
      <w:r w:rsidRPr="0006567D">
        <w:rPr>
          <w:rFonts w:ascii="Galliard BT" w:hAnsi="Galliard BT" w:cs="Calibri"/>
        </w:rPr>
        <w:t xml:space="preserve"> </w:t>
      </w:r>
      <w:r>
        <w:rPr>
          <w:rFonts w:ascii="Galliard BT" w:hAnsi="Galliard BT" w:cs="Calibri"/>
        </w:rPr>
        <w:t>M</w:t>
      </w:r>
      <w:r w:rsidRPr="0006567D">
        <w:rPr>
          <w:rFonts w:ascii="Galliard BT" w:hAnsi="Galliard BT" w:cs="Calibri"/>
        </w:rPr>
        <w:t>as aqui nós estamos falando de um tempo excepcionalmente longo, embaixo do qual existe um elemento de continuidade sem o qual você jamais poderia ter qualquer identidade pessoa</w:t>
      </w:r>
      <w:r>
        <w:rPr>
          <w:rFonts w:ascii="Galliard BT" w:hAnsi="Galliard BT" w:cs="Calibri"/>
        </w:rPr>
        <w:t xml:space="preserve">l que fosse. Esta ideia moderna </w:t>
      </w:r>
      <w:r>
        <w:t>―</w:t>
      </w:r>
      <w:r>
        <w:rPr>
          <w:rFonts w:ascii="Galliard BT" w:hAnsi="Galliard BT" w:cs="Calibri"/>
        </w:rPr>
        <w:t xml:space="preserve"> idiota </w:t>
      </w:r>
      <w:r>
        <w:t>―</w:t>
      </w:r>
      <w:r w:rsidRPr="0006567D">
        <w:rPr>
          <w:rFonts w:ascii="Galliard BT" w:hAnsi="Galliard BT" w:cs="Calibri"/>
        </w:rPr>
        <w:t xml:space="preserve"> de confundir a identidade pessoal do sujeito com os vários pap</w:t>
      </w:r>
      <w:r>
        <w:rPr>
          <w:rFonts w:ascii="Galliard BT" w:hAnsi="Galliard BT" w:cs="Calibri"/>
        </w:rPr>
        <w:t>éis que ele desempenhou , isto está</w:t>
      </w:r>
      <w:r w:rsidRPr="0006567D">
        <w:rPr>
          <w:rFonts w:ascii="Galliard BT" w:hAnsi="Galliard BT" w:cs="Calibri"/>
        </w:rPr>
        <w:t xml:space="preserve"> na teoria do Wittgen</w:t>
      </w:r>
      <w:r>
        <w:rPr>
          <w:rFonts w:ascii="Galliard BT" w:hAnsi="Galliard BT" w:cs="Calibri"/>
        </w:rPr>
        <w:t>stein dos jogos de linguagem, está no Richard Rorty, está</w:t>
      </w:r>
      <w:r w:rsidRPr="0006567D">
        <w:rPr>
          <w:rFonts w:ascii="Galliard BT" w:hAnsi="Galliard BT" w:cs="Calibri"/>
        </w:rPr>
        <w:t xml:space="preserve"> em todos estes camaradas. Isso aí vem desde</w:t>
      </w:r>
      <w:r>
        <w:rPr>
          <w:rFonts w:ascii="Galliard BT" w:hAnsi="Galliard BT" w:cs="Calibri"/>
        </w:rPr>
        <w:t xml:space="preserve"> David Hume, que dizia: </w:t>
      </w:r>
      <w:r w:rsidRPr="00A6691C">
        <w:rPr>
          <w:rFonts w:ascii="Galliard BT" w:hAnsi="Galliard BT" w:cs="Calibri"/>
          <w:i/>
        </w:rPr>
        <w:t>“Eu vejo que eu tenho estados, tenho sensações etc., mas não que eu tenha um ‘eu’.”</w:t>
      </w:r>
      <w:r w:rsidRPr="0006567D">
        <w:rPr>
          <w:rFonts w:ascii="Galliard BT" w:hAnsi="Galliard BT" w:cs="Calibri"/>
        </w:rPr>
        <w:t xml:space="preserve"> </w:t>
      </w:r>
      <w:r>
        <w:rPr>
          <w:rFonts w:ascii="Galliard BT" w:hAnsi="Galliard BT" w:cs="Calibri"/>
        </w:rPr>
        <w:t xml:space="preserve"> Ora,</w:t>
      </w:r>
      <w:r w:rsidRPr="0006567D">
        <w:rPr>
          <w:rFonts w:ascii="Galliard BT" w:hAnsi="Galliard BT" w:cs="Calibri"/>
        </w:rPr>
        <w:t xml:space="preserve"> se você não tivesse </w:t>
      </w:r>
      <w:r>
        <w:rPr>
          <w:rFonts w:ascii="Galliard BT" w:hAnsi="Galliard BT" w:cs="Calibri"/>
        </w:rPr>
        <w:t>[um ‘eu’]</w:t>
      </w:r>
      <w:r w:rsidRPr="0006567D">
        <w:rPr>
          <w:rFonts w:ascii="Galliard BT" w:hAnsi="Galliard BT" w:cs="Calibri"/>
        </w:rPr>
        <w:t xml:space="preserve"> você</w:t>
      </w:r>
      <w:r>
        <w:rPr>
          <w:rFonts w:ascii="Galliard BT" w:hAnsi="Galliard BT" w:cs="Calibri"/>
        </w:rPr>
        <w:t xml:space="preserve"> não poderia dizer isso! Quem está</w:t>
      </w:r>
      <w:r w:rsidRPr="0006567D">
        <w:rPr>
          <w:rFonts w:ascii="Galliard BT" w:hAnsi="Galliard BT" w:cs="Calibri"/>
        </w:rPr>
        <w:t xml:space="preserve"> dizendo isso? Você </w:t>
      </w:r>
      <w:r>
        <w:rPr>
          <w:rFonts w:ascii="Galliard BT" w:hAnsi="Galliard BT" w:cs="Calibri"/>
        </w:rPr>
        <w:t>está</w:t>
      </w:r>
      <w:r w:rsidRPr="0006567D">
        <w:rPr>
          <w:rFonts w:ascii="Galliard BT" w:hAnsi="Galliard BT" w:cs="Calibri"/>
        </w:rPr>
        <w:t xml:space="preserve"> se instalando em um dos seus papéis</w:t>
      </w:r>
      <w:r>
        <w:rPr>
          <w:rFonts w:ascii="Galliard BT" w:hAnsi="Galliard BT" w:cs="Calibri"/>
        </w:rPr>
        <w:t xml:space="preserve"> sociais para falar do outro e n</w:t>
      </w:r>
      <w:r w:rsidRPr="0006567D">
        <w:rPr>
          <w:rFonts w:ascii="Galliard BT" w:hAnsi="Galliard BT" w:cs="Calibri"/>
        </w:rPr>
        <w:t xml:space="preserve">o outro para falar </w:t>
      </w:r>
      <w:r>
        <w:rPr>
          <w:rFonts w:ascii="Galliard BT" w:hAnsi="Galliard BT" w:cs="Calibri"/>
        </w:rPr>
        <w:t xml:space="preserve">do </w:t>
      </w:r>
      <w:r w:rsidRPr="0006567D">
        <w:rPr>
          <w:rFonts w:ascii="Galliard BT" w:hAnsi="Galliard BT" w:cs="Calibri"/>
        </w:rPr>
        <w:t xml:space="preserve">um? Então eles se neutralizam mutuamente! </w:t>
      </w:r>
    </w:p>
    <w:p w:rsidR="007A3769" w:rsidRPr="0006567D" w:rsidRDefault="007A3769" w:rsidP="00577A4F">
      <w:pPr>
        <w:widowControl/>
        <w:autoSpaceDE w:val="0"/>
        <w:autoSpaceDN w:val="0"/>
        <w:adjustRightInd w:val="0"/>
        <w:spacing w:after="200"/>
        <w:jc w:val="both"/>
        <w:rPr>
          <w:rFonts w:ascii="Galliard BT" w:hAnsi="Galliard BT" w:cs="Calibri"/>
        </w:rPr>
      </w:pPr>
      <w:r w:rsidRPr="0006567D">
        <w:rPr>
          <w:rFonts w:ascii="Galliard BT" w:hAnsi="Galliard BT" w:cs="Calibri"/>
        </w:rPr>
        <w:t xml:space="preserve">A experiência profunda da sua continuidade mostrará que, como já ensinava o Vedanta, você não é </w:t>
      </w:r>
      <w:r w:rsidRPr="0036123F">
        <w:rPr>
          <w:rFonts w:ascii="Galliard BT" w:hAnsi="Galliard BT" w:cs="Calibri"/>
          <w:i/>
        </w:rPr>
        <w:t>os seus pensamentos</w:t>
      </w:r>
      <w:r w:rsidRPr="0006567D">
        <w:rPr>
          <w:rFonts w:ascii="Galliard BT" w:hAnsi="Galliard BT" w:cs="Calibri"/>
        </w:rPr>
        <w:t xml:space="preserve">, você não é </w:t>
      </w:r>
      <w:r w:rsidRPr="0036123F">
        <w:rPr>
          <w:rFonts w:ascii="Galliard BT" w:hAnsi="Galliard BT" w:cs="Calibri"/>
          <w:i/>
        </w:rPr>
        <w:t>os seus estados</w:t>
      </w:r>
      <w:r w:rsidRPr="0006567D">
        <w:rPr>
          <w:rFonts w:ascii="Galliard BT" w:hAnsi="Galliard BT" w:cs="Calibri"/>
        </w:rPr>
        <w:t xml:space="preserve">, você não é </w:t>
      </w:r>
      <w:r w:rsidRPr="0036123F">
        <w:rPr>
          <w:rFonts w:ascii="Galliard BT" w:hAnsi="Galliard BT" w:cs="Calibri"/>
          <w:i/>
        </w:rPr>
        <w:t>os seus sentimentos</w:t>
      </w:r>
      <w:r w:rsidRPr="0006567D">
        <w:rPr>
          <w:rFonts w:ascii="Galliard BT" w:hAnsi="Galliard BT" w:cs="Calibri"/>
        </w:rPr>
        <w:t xml:space="preserve">, você não é </w:t>
      </w:r>
      <w:r w:rsidRPr="0036123F">
        <w:rPr>
          <w:rFonts w:ascii="Galliard BT" w:hAnsi="Galliard BT" w:cs="Calibri"/>
          <w:i/>
        </w:rPr>
        <w:t>a sua memória</w:t>
      </w:r>
      <w:r w:rsidRPr="0006567D">
        <w:rPr>
          <w:rFonts w:ascii="Galliard BT" w:hAnsi="Galliard BT" w:cs="Calibri"/>
        </w:rPr>
        <w:t xml:space="preserve">, mas ao mesmo tempo, </w:t>
      </w:r>
      <w:r w:rsidRPr="0036123F">
        <w:rPr>
          <w:rFonts w:ascii="Galliard BT" w:hAnsi="Galliard BT" w:cs="Calibri"/>
          <w:i/>
        </w:rPr>
        <w:t>você é tudo isso fundado numa base de permanência</w:t>
      </w:r>
      <w:r w:rsidRPr="0006567D">
        <w:rPr>
          <w:rFonts w:ascii="Galliard BT" w:hAnsi="Galliard BT" w:cs="Calibri"/>
        </w:rPr>
        <w:t>. Esta base de permanência, como ela não depende de nenhum dos seus estados, também não depende absolutamente do seu corpo</w:t>
      </w:r>
      <w:r>
        <w:rPr>
          <w:rFonts w:ascii="Galliard BT" w:hAnsi="Galliard BT" w:cs="Calibri"/>
        </w:rPr>
        <w:t>,</w:t>
      </w:r>
      <w:r w:rsidRPr="0006567D">
        <w:rPr>
          <w:rFonts w:ascii="Galliard BT" w:hAnsi="Galliard BT" w:cs="Calibri"/>
        </w:rPr>
        <w:t xml:space="preserve"> porque o corpo já mudou mil vezes. Não tem uma célula do seu corpo que seja a mesma.</w:t>
      </w:r>
    </w:p>
    <w:p w:rsidR="007A3769" w:rsidRPr="0006567D" w:rsidRDefault="007A3769" w:rsidP="00577A4F">
      <w:pPr>
        <w:widowControl/>
        <w:autoSpaceDE w:val="0"/>
        <w:autoSpaceDN w:val="0"/>
        <w:adjustRightInd w:val="0"/>
        <w:spacing w:after="200"/>
        <w:jc w:val="both"/>
        <w:rPr>
          <w:rFonts w:ascii="Galliard BT" w:hAnsi="Galliard BT" w:cs="Calibri"/>
        </w:rPr>
      </w:pPr>
      <w:r w:rsidRPr="0006567D">
        <w:rPr>
          <w:rFonts w:ascii="Galliard BT" w:hAnsi="Galliard BT" w:cs="Calibri"/>
        </w:rPr>
        <w:t>Eu lembrei a frase do Spinoza: “Sentimus experimurque nos aeternos esse”, [em português</w:t>
      </w:r>
      <w:r>
        <w:rPr>
          <w:rFonts w:ascii="Galliard BT" w:hAnsi="Galliard BT" w:cs="Calibri"/>
        </w:rPr>
        <w:t>:</w:t>
      </w:r>
      <w:r w:rsidRPr="0006567D">
        <w:rPr>
          <w:rFonts w:ascii="Galliard BT" w:hAnsi="Galliard BT" w:cs="Calibri"/>
        </w:rPr>
        <w:t xml:space="preserve"> “sentimos e experienciamos que somos eter</w:t>
      </w:r>
      <w:r>
        <w:rPr>
          <w:rFonts w:ascii="Galliard BT" w:hAnsi="Galliard BT" w:cs="Calibri"/>
        </w:rPr>
        <w:t>nos”]. Ele não disse “pensamos”; ele não disse “descobrimos”;</w:t>
      </w:r>
      <w:r w:rsidRPr="0006567D">
        <w:rPr>
          <w:rFonts w:ascii="Galliard BT" w:hAnsi="Galliard BT" w:cs="Calibri"/>
        </w:rPr>
        <w:t xml:space="preserve"> ele disse “sentimos e experienciamos”. Então é assim: você para, você vê os seus pensamentos fluindo, eles vão continuar fluindo, eles vão continuar vindo, você não vai poder parar. Aquele negócio de pa</w:t>
      </w:r>
      <w:r>
        <w:rPr>
          <w:rFonts w:ascii="Galliard BT" w:hAnsi="Galliard BT" w:cs="Calibri"/>
        </w:rPr>
        <w:t>rar de pensar, isso não adianta:</w:t>
      </w:r>
      <w:r w:rsidRPr="0006567D">
        <w:rPr>
          <w:rFonts w:ascii="Galliard BT" w:hAnsi="Galliard BT" w:cs="Calibri"/>
        </w:rPr>
        <w:t xml:space="preserve"> </w:t>
      </w:r>
      <w:r>
        <w:rPr>
          <w:rFonts w:ascii="Galliard BT" w:hAnsi="Galliard BT" w:cs="Calibri"/>
        </w:rPr>
        <w:t>v</w:t>
      </w:r>
      <w:r w:rsidRPr="0006567D">
        <w:rPr>
          <w:rFonts w:ascii="Galliard BT" w:hAnsi="Galliard BT" w:cs="Calibri"/>
        </w:rPr>
        <w:t xml:space="preserve">ocê só não vai ligar para isso. Você vai perceber que você inclusive aceita estes pensamentos como seus porque você sente a sua continuidade profunda. Na hora em que você sentir esta continuidade profunda e perceber que até a identificação do seu corpo como seu depende disso, você terá a perspectiva da imortalidade e você entenderá que é esta parte que conversa com Deus. A outra não conversa. </w:t>
      </w:r>
    </w:p>
    <w:p w:rsidR="007A3769" w:rsidRPr="0006567D" w:rsidRDefault="007A3769" w:rsidP="00577A4F">
      <w:pPr>
        <w:widowControl/>
        <w:autoSpaceDE w:val="0"/>
        <w:autoSpaceDN w:val="0"/>
        <w:adjustRightInd w:val="0"/>
        <w:spacing w:after="200"/>
        <w:jc w:val="both"/>
        <w:rPr>
          <w:rFonts w:ascii="Galliard BT" w:hAnsi="Galliard BT" w:cs="Calibri"/>
        </w:rPr>
      </w:pPr>
      <w:r w:rsidRPr="0006567D">
        <w:rPr>
          <w:rFonts w:ascii="Galliard BT" w:hAnsi="Galliard BT" w:cs="Calibri"/>
        </w:rPr>
        <w:t>O “eu mu</w:t>
      </w:r>
      <w:r>
        <w:rPr>
          <w:rFonts w:ascii="Galliard BT" w:hAnsi="Galliard BT" w:cs="Calibri"/>
        </w:rPr>
        <w:t>tá</w:t>
      </w:r>
      <w:r w:rsidRPr="0006567D">
        <w:rPr>
          <w:rFonts w:ascii="Galliard BT" w:hAnsi="Galliard BT" w:cs="Calibri"/>
        </w:rPr>
        <w:t xml:space="preserve">vel”, se ele começar a falar com Deus, Deus não </w:t>
      </w:r>
      <w:r>
        <w:rPr>
          <w:rFonts w:ascii="Galliard BT" w:hAnsi="Galliard BT" w:cs="Calibri"/>
        </w:rPr>
        <w:t>está</w:t>
      </w:r>
      <w:r w:rsidRPr="0006567D">
        <w:rPr>
          <w:rFonts w:ascii="Galliard BT" w:hAnsi="Galliard BT" w:cs="Calibri"/>
        </w:rPr>
        <w:t xml:space="preserve"> nem aí. Isso é besteira!</w:t>
      </w:r>
      <w:r>
        <w:rPr>
          <w:rFonts w:ascii="Galliard BT" w:hAnsi="Galliard BT" w:cs="Calibri"/>
        </w:rPr>
        <w:t xml:space="preserve"> É</w:t>
      </w:r>
      <w:r w:rsidRPr="0006567D">
        <w:rPr>
          <w:rFonts w:ascii="Galliard BT" w:hAnsi="Galliard BT" w:cs="Calibri"/>
        </w:rPr>
        <w:t xml:space="preserve"> </w:t>
      </w:r>
      <w:r>
        <w:rPr>
          <w:rFonts w:ascii="Galliard BT" w:hAnsi="Galliard BT" w:cs="Calibri"/>
        </w:rPr>
        <w:t>s</w:t>
      </w:r>
      <w:r w:rsidRPr="0006567D">
        <w:rPr>
          <w:rFonts w:ascii="Galliard BT" w:hAnsi="Galliard BT" w:cs="Calibri"/>
        </w:rPr>
        <w:t>ó a a</w:t>
      </w:r>
      <w:r>
        <w:rPr>
          <w:rFonts w:ascii="Galliard BT" w:hAnsi="Galliard BT" w:cs="Calibri"/>
        </w:rPr>
        <w:t>lma imortal que fala com Deus;</w:t>
      </w:r>
      <w:r w:rsidRPr="0006567D">
        <w:rPr>
          <w:rFonts w:ascii="Galliard BT" w:hAnsi="Galliard BT" w:cs="Calibri"/>
        </w:rPr>
        <w:t xml:space="preserve"> a alma mortal não fala. E, se tentar falar, só vai dar porcaria. Vou mostrar para vocês como é isto</w:t>
      </w:r>
      <w:r>
        <w:rPr>
          <w:rFonts w:ascii="Galliard BT" w:hAnsi="Galliard BT" w:cs="Calibri"/>
        </w:rPr>
        <w:t>:</w:t>
      </w:r>
      <w:r w:rsidRPr="0006567D">
        <w:rPr>
          <w:rFonts w:ascii="Galliard BT" w:hAnsi="Galliard BT" w:cs="Calibri"/>
        </w:rPr>
        <w:t xml:space="preserve"> </w:t>
      </w:r>
    </w:p>
    <w:p w:rsidR="007A3769" w:rsidRDefault="007A3769" w:rsidP="00577A4F">
      <w:pPr>
        <w:widowControl/>
        <w:autoSpaceDE w:val="0"/>
        <w:autoSpaceDN w:val="0"/>
        <w:adjustRightInd w:val="0"/>
        <w:spacing w:after="200"/>
        <w:jc w:val="both"/>
        <w:rPr>
          <w:rFonts w:ascii="Galliard BT" w:hAnsi="Galliard BT" w:cs="Calibri"/>
        </w:rPr>
      </w:pPr>
      <w:r w:rsidRPr="0006567D">
        <w:rPr>
          <w:rFonts w:ascii="Galliard BT" w:hAnsi="Galliard BT" w:cs="Calibri"/>
        </w:rPr>
        <w:t>Aqui um aluno apareceu com um texto de Santa Catarina de Siena</w:t>
      </w:r>
      <w:r>
        <w:rPr>
          <w:rFonts w:ascii="Galliard BT" w:hAnsi="Galliard BT" w:cs="Calibri"/>
        </w:rPr>
        <w:t>,</w:t>
      </w:r>
      <w:r w:rsidRPr="0006567D">
        <w:rPr>
          <w:rFonts w:ascii="Galliard BT" w:hAnsi="Galliard BT" w:cs="Calibri"/>
        </w:rPr>
        <w:t xml:space="preserve"> que é uma revelação que Deu</w:t>
      </w:r>
      <w:r>
        <w:rPr>
          <w:rFonts w:ascii="Galliard BT" w:hAnsi="Galliard BT" w:cs="Calibri"/>
        </w:rPr>
        <w:t>s deu a ela. Deus falou com ela,</w:t>
      </w:r>
      <w:r w:rsidRPr="0006567D">
        <w:rPr>
          <w:rFonts w:ascii="Galliard BT" w:hAnsi="Galliard BT" w:cs="Calibri"/>
        </w:rPr>
        <w:t xml:space="preserve"> </w:t>
      </w:r>
      <w:r>
        <w:rPr>
          <w:rFonts w:ascii="Galliard BT" w:hAnsi="Galliard BT" w:cs="Calibri"/>
        </w:rPr>
        <w:t>e ela disse que</w:t>
      </w:r>
      <w:r w:rsidRPr="0006567D">
        <w:rPr>
          <w:rFonts w:ascii="Galliard BT" w:hAnsi="Galliard BT" w:cs="Calibri"/>
        </w:rPr>
        <w:t xml:space="preserve"> copiou as palavras exatamente como Deus as disse</w:t>
      </w:r>
      <w:r>
        <w:rPr>
          <w:rFonts w:ascii="Galliard BT" w:hAnsi="Galliard BT" w:cs="Calibri"/>
        </w:rPr>
        <w:t>,</w:t>
      </w:r>
      <w:r w:rsidRPr="0006567D">
        <w:rPr>
          <w:rFonts w:ascii="Galliard BT" w:hAnsi="Galliard BT" w:cs="Calibri"/>
        </w:rPr>
        <w:t xml:space="preserve"> e </w:t>
      </w:r>
      <w:r>
        <w:rPr>
          <w:rFonts w:ascii="Galliard BT" w:hAnsi="Galliard BT" w:cs="Calibri"/>
        </w:rPr>
        <w:t xml:space="preserve">as </w:t>
      </w:r>
      <w:r w:rsidRPr="0006567D">
        <w:rPr>
          <w:rFonts w:ascii="Galliard BT" w:hAnsi="Galliard BT" w:cs="Calibri"/>
        </w:rPr>
        <w:t xml:space="preserve">mandou para o Papa. Mas o que quer dizer este “exatamente”? Quando eu comecei </w:t>
      </w:r>
      <w:r>
        <w:rPr>
          <w:rFonts w:ascii="Galliard BT" w:hAnsi="Galliard BT" w:cs="Calibri"/>
        </w:rPr>
        <w:t>a ler ist</w:t>
      </w:r>
      <w:r w:rsidRPr="0006567D">
        <w:rPr>
          <w:rFonts w:ascii="Galliard BT" w:hAnsi="Galliard BT" w:cs="Calibri"/>
        </w:rPr>
        <w:t>o, eu falei</w:t>
      </w:r>
      <w:r>
        <w:rPr>
          <w:rFonts w:ascii="Galliard BT" w:hAnsi="Galliard BT" w:cs="Calibri"/>
        </w:rPr>
        <w:t>:</w:t>
      </w:r>
      <w:r w:rsidRPr="0006567D">
        <w:rPr>
          <w:rFonts w:ascii="Galliard BT" w:hAnsi="Galliard BT" w:cs="Calibri"/>
        </w:rPr>
        <w:t xml:space="preserve"> é </w:t>
      </w:r>
      <w:r w:rsidRPr="00BF45F2">
        <w:rPr>
          <w:rFonts w:ascii="Galliard BT" w:hAnsi="Galliard BT" w:cs="Calibri"/>
          <w:i/>
        </w:rPr>
        <w:t>exatamente</w:t>
      </w:r>
      <w:r w:rsidRPr="0006567D">
        <w:rPr>
          <w:rFonts w:ascii="Galliard BT" w:hAnsi="Galliard BT" w:cs="Calibri"/>
        </w:rPr>
        <w:t xml:space="preserve">, mas não é </w:t>
      </w:r>
      <w:r w:rsidRPr="00BF45F2">
        <w:rPr>
          <w:rFonts w:ascii="Galliard BT" w:hAnsi="Galliard BT" w:cs="Calibri"/>
          <w:i/>
        </w:rPr>
        <w:t>exatamente</w:t>
      </w:r>
      <w:r w:rsidRPr="0006567D">
        <w:rPr>
          <w:rFonts w:ascii="Galliard BT" w:hAnsi="Galliard BT" w:cs="Calibri"/>
        </w:rPr>
        <w:t>. Se ela recebeu isso tudo de Deus, Deus não deu somente as palavras para ela</w:t>
      </w:r>
      <w:r>
        <w:rPr>
          <w:rFonts w:ascii="Galliard BT" w:hAnsi="Galliard BT" w:cs="Calibri"/>
        </w:rPr>
        <w:t>.</w:t>
      </w:r>
      <w:r w:rsidRPr="0006567D">
        <w:rPr>
          <w:rFonts w:ascii="Galliard BT" w:hAnsi="Galliard BT" w:cs="Calibri"/>
        </w:rPr>
        <w:t xml:space="preserve"> Ele deu as palavras e deu a intelecção exata do que ele queria dizer naquele momento. Ela não pode repetir os seus atos de intelecção, ela só pode repetir as palavras. Então, isso aqui é o traslado exato e, ao mesmo tempo, não é exato. Se você ler isso aqui com a perspectiva da sua alma mortal, você vai entender uma coisa, se você ler com a perspectiva de alma imortal você e</w:t>
      </w:r>
      <w:r>
        <w:rPr>
          <w:rFonts w:ascii="Galliard BT" w:hAnsi="Galliard BT" w:cs="Calibri"/>
        </w:rPr>
        <w:t>ntenderá outra</w:t>
      </w:r>
      <w:r w:rsidRPr="0006567D">
        <w:rPr>
          <w:rFonts w:ascii="Galliard BT" w:hAnsi="Galliard BT" w:cs="Calibri"/>
        </w:rPr>
        <w:t xml:space="preserve"> completamente diferente! </w:t>
      </w:r>
    </w:p>
    <w:p w:rsidR="007A3769" w:rsidRDefault="007A3769" w:rsidP="00577A4F">
      <w:pPr>
        <w:widowControl/>
        <w:autoSpaceDE w:val="0"/>
        <w:autoSpaceDN w:val="0"/>
        <w:adjustRightInd w:val="0"/>
        <w:spacing w:after="200"/>
        <w:jc w:val="both"/>
        <w:rPr>
          <w:rFonts w:ascii="Galliard BT" w:hAnsi="Galliard BT" w:cs="Calibri"/>
        </w:rPr>
      </w:pPr>
      <w:r>
        <w:rPr>
          <w:rFonts w:ascii="Galliard BT" w:hAnsi="Galliard BT" w:cs="Calibri"/>
        </w:rPr>
        <w:t>Vou dar um exemplo:</w:t>
      </w:r>
      <w:r w:rsidRPr="0006567D">
        <w:rPr>
          <w:rFonts w:ascii="Galliard BT" w:hAnsi="Galliard BT" w:cs="Calibri"/>
        </w:rPr>
        <w:t xml:space="preserve"> Deus começa dizendo assim para ela: </w:t>
      </w:r>
    </w:p>
    <w:p w:rsidR="007A3769" w:rsidRPr="0036123F" w:rsidRDefault="007A3769" w:rsidP="00577A4F">
      <w:pPr>
        <w:widowControl/>
        <w:autoSpaceDE w:val="0"/>
        <w:autoSpaceDN w:val="0"/>
        <w:adjustRightInd w:val="0"/>
        <w:spacing w:after="200"/>
        <w:ind w:left="708"/>
        <w:jc w:val="both"/>
        <w:rPr>
          <w:rFonts w:ascii="Galliard BT" w:hAnsi="Galliard BT" w:cs="Calibri"/>
          <w:sz w:val="20"/>
          <w:szCs w:val="20"/>
        </w:rPr>
      </w:pPr>
      <w:r w:rsidRPr="0036123F">
        <w:rPr>
          <w:rFonts w:ascii="Galliard BT" w:hAnsi="Galliard BT" w:cs="Calibri"/>
          <w:sz w:val="20"/>
          <w:szCs w:val="20"/>
        </w:rPr>
        <w:lastRenderedPageBreak/>
        <w:t>“todos os sofrimentos que o homem suporta nesta vida são insuficientes para satisfazer pela menor culpa que ele tenha</w:t>
      </w:r>
      <w:r>
        <w:rPr>
          <w:rFonts w:ascii="Galliard BT" w:hAnsi="Galliard BT" w:cs="Calibri"/>
          <w:sz w:val="20"/>
          <w:szCs w:val="20"/>
        </w:rPr>
        <w:t>.”</w:t>
      </w:r>
      <w:r w:rsidRPr="0036123F">
        <w:rPr>
          <w:rFonts w:ascii="Galliard BT" w:hAnsi="Galliard BT" w:cs="Calibri"/>
          <w:sz w:val="20"/>
          <w:szCs w:val="20"/>
        </w:rPr>
        <w:t xml:space="preserve"> </w:t>
      </w:r>
      <w:r>
        <w:rPr>
          <w:rFonts w:ascii="Galliard BT" w:hAnsi="Galliard BT" w:cs="Calibri"/>
          <w:sz w:val="20"/>
          <w:szCs w:val="20"/>
        </w:rPr>
        <w:t>(...)</w:t>
      </w:r>
    </w:p>
    <w:p w:rsidR="007A3769" w:rsidRDefault="007A3769" w:rsidP="00577A4F">
      <w:pPr>
        <w:widowControl/>
        <w:autoSpaceDE w:val="0"/>
        <w:autoSpaceDN w:val="0"/>
        <w:adjustRightInd w:val="0"/>
        <w:spacing w:after="200"/>
        <w:jc w:val="both"/>
        <w:rPr>
          <w:rFonts w:ascii="Galliard BT" w:hAnsi="Galliard BT" w:cs="Calibri"/>
        </w:rPr>
      </w:pPr>
      <w:r w:rsidRPr="0006567D">
        <w:rPr>
          <w:rFonts w:ascii="Galliard BT" w:hAnsi="Galliard BT" w:cs="Calibri"/>
        </w:rPr>
        <w:t>Isso quer dizer que se você for preso, for para o campo de concentração, for torturado etc</w:t>
      </w:r>
      <w:r>
        <w:rPr>
          <w:rFonts w:ascii="Galliard BT" w:hAnsi="Galliard BT" w:cs="Calibri"/>
        </w:rPr>
        <w:t>., isso não paga</w:t>
      </w:r>
      <w:r w:rsidRPr="0006567D">
        <w:rPr>
          <w:rFonts w:ascii="Galliard BT" w:hAnsi="Galliard BT" w:cs="Calibri"/>
        </w:rPr>
        <w:t xml:space="preserve"> nenhum dos seus pecados. Zero! Por que Deus diz isso? </w:t>
      </w:r>
    </w:p>
    <w:p w:rsidR="007A3769" w:rsidRPr="00A925D2" w:rsidRDefault="007A3769" w:rsidP="00577A4F">
      <w:pPr>
        <w:widowControl/>
        <w:autoSpaceDE w:val="0"/>
        <w:autoSpaceDN w:val="0"/>
        <w:adjustRightInd w:val="0"/>
        <w:spacing w:after="200"/>
        <w:ind w:left="708"/>
        <w:jc w:val="both"/>
        <w:rPr>
          <w:rFonts w:ascii="Galliard BT" w:hAnsi="Galliard BT" w:cs="Calibri"/>
          <w:sz w:val="20"/>
          <w:szCs w:val="20"/>
        </w:rPr>
      </w:pPr>
      <w:r>
        <w:rPr>
          <w:rFonts w:ascii="Galliard BT" w:hAnsi="Galliard BT" w:cs="Calibri"/>
          <w:sz w:val="20"/>
          <w:szCs w:val="20"/>
        </w:rPr>
        <w:t xml:space="preserve">(...) </w:t>
      </w:r>
      <w:r w:rsidRPr="00A925D2">
        <w:rPr>
          <w:rFonts w:ascii="Galliard BT" w:hAnsi="Galliard BT" w:cs="Calibri"/>
          <w:sz w:val="20"/>
          <w:szCs w:val="20"/>
        </w:rPr>
        <w:t>“Sendo Eu um bem infinito, a ofensa cometida cont</w:t>
      </w:r>
      <w:r>
        <w:rPr>
          <w:rFonts w:ascii="Galliard BT" w:hAnsi="Galliard BT" w:cs="Calibri"/>
          <w:sz w:val="20"/>
          <w:szCs w:val="20"/>
        </w:rPr>
        <w:t>ra Mim pede satisfação infinita</w:t>
      </w:r>
      <w:r w:rsidRPr="00A925D2">
        <w:rPr>
          <w:rFonts w:ascii="Galliard BT" w:hAnsi="Galliard BT" w:cs="Calibri"/>
          <w:sz w:val="20"/>
          <w:szCs w:val="20"/>
        </w:rPr>
        <w:t xml:space="preserve">. Isto não está ao alcance do ser humano. Desejo que compreendas que os males desta existência não são punições, mas correção a um filho que ofende. Assim, a satisfação que se dá pelo amor, pelo arrependimento e pelo desprezo do pecado, este arrependimento é aceito em lugar da culpa e do reato.” </w:t>
      </w:r>
      <w:r>
        <w:rPr>
          <w:rFonts w:ascii="Galliard BT" w:hAnsi="Galliard BT" w:cs="Calibri"/>
          <w:sz w:val="20"/>
          <w:szCs w:val="20"/>
        </w:rPr>
        <w:t>(...)</w:t>
      </w:r>
    </w:p>
    <w:p w:rsidR="007A3769" w:rsidRDefault="007A3769" w:rsidP="00577A4F">
      <w:pPr>
        <w:widowControl/>
        <w:autoSpaceDE w:val="0"/>
        <w:autoSpaceDN w:val="0"/>
        <w:adjustRightInd w:val="0"/>
        <w:spacing w:after="200"/>
        <w:jc w:val="both"/>
        <w:rPr>
          <w:rFonts w:ascii="Galliard BT" w:hAnsi="Galliard BT" w:cs="Calibri"/>
        </w:rPr>
      </w:pPr>
      <w:r>
        <w:rPr>
          <w:rFonts w:ascii="Galliard BT" w:hAnsi="Galliard BT" w:cs="Calibri"/>
        </w:rPr>
        <w:t>R</w:t>
      </w:r>
      <w:r w:rsidRPr="0006567D">
        <w:rPr>
          <w:rFonts w:ascii="Galliard BT" w:hAnsi="Galliard BT" w:cs="Calibri"/>
        </w:rPr>
        <w:t xml:space="preserve">eato é a pena devida à própria culpa do pecado. Pena inerente ao sentimento de culpa. </w:t>
      </w:r>
    </w:p>
    <w:p w:rsidR="007A3769" w:rsidRDefault="007A3769" w:rsidP="00DC39E2">
      <w:pPr>
        <w:widowControl/>
        <w:autoSpaceDE w:val="0"/>
        <w:autoSpaceDN w:val="0"/>
        <w:adjustRightInd w:val="0"/>
        <w:spacing w:after="200"/>
        <w:ind w:left="708"/>
        <w:jc w:val="both"/>
        <w:rPr>
          <w:rFonts w:ascii="Galliard BT" w:hAnsi="Galliard BT" w:cs="Calibri"/>
          <w:sz w:val="20"/>
          <w:szCs w:val="20"/>
        </w:rPr>
      </w:pPr>
      <w:r>
        <w:rPr>
          <w:rFonts w:ascii="Galliard BT" w:hAnsi="Galliard BT" w:cs="Calibri"/>
          <w:sz w:val="20"/>
          <w:szCs w:val="20"/>
        </w:rPr>
        <w:t>(...)</w:t>
      </w:r>
      <w:r w:rsidRPr="001D4CE8">
        <w:rPr>
          <w:rFonts w:ascii="Galliard BT" w:hAnsi="Galliard BT" w:cs="Calibri"/>
          <w:sz w:val="20"/>
          <w:szCs w:val="20"/>
        </w:rPr>
        <w:t xml:space="preserve"> “Não pela virtude dos sofrimentos padecido</w:t>
      </w:r>
      <w:r>
        <w:rPr>
          <w:rFonts w:ascii="Galliard BT" w:hAnsi="Galliard BT" w:cs="Calibri"/>
          <w:sz w:val="20"/>
          <w:szCs w:val="20"/>
        </w:rPr>
        <w:t xml:space="preserve">s, mas pela infinitude do amor. </w:t>
      </w:r>
      <w:r w:rsidRPr="00DC39E2">
        <w:rPr>
          <w:rFonts w:ascii="Galliard BT" w:hAnsi="Galliard BT" w:cs="Calibri"/>
          <w:sz w:val="20"/>
          <w:szCs w:val="20"/>
        </w:rPr>
        <w:t>Foi quanto ensinou Paulo ao afirmar: ‘se eu falasse a língua dos anjos, adivinhasse o futuro, partilhasse os meus bens com os pobres e entregasse o meu corpo às chamas, mas não tivesse caridade, tudo isso de nada valeria’ (1Cor3:3). O glorioso apóstolo fez ver que os gestos finitos são insuficientes para punir ou satisfazer, sem a força da caridade.</w:t>
      </w:r>
      <w:r>
        <w:rPr>
          <w:rFonts w:ascii="Galliard BT" w:hAnsi="Galliard BT" w:cs="Calibri"/>
          <w:sz w:val="20"/>
          <w:szCs w:val="20"/>
        </w:rPr>
        <w:t>”</w:t>
      </w:r>
      <w:r w:rsidRPr="00DC39E2">
        <w:rPr>
          <w:rFonts w:ascii="Galliard BT" w:hAnsi="Galliard BT" w:cs="Calibri"/>
          <w:sz w:val="20"/>
          <w:szCs w:val="20"/>
        </w:rPr>
        <w:t xml:space="preserve"> </w:t>
      </w:r>
      <w:r>
        <w:rPr>
          <w:rFonts w:ascii="Galliard BT" w:hAnsi="Galliard BT" w:cs="Calibri"/>
          <w:sz w:val="20"/>
          <w:szCs w:val="20"/>
        </w:rPr>
        <w:t>(...)</w:t>
      </w:r>
    </w:p>
    <w:p w:rsidR="007A3769" w:rsidRPr="00DC39E2" w:rsidRDefault="007A3769" w:rsidP="00DC39E2">
      <w:pPr>
        <w:widowControl/>
        <w:autoSpaceDE w:val="0"/>
        <w:autoSpaceDN w:val="0"/>
        <w:adjustRightInd w:val="0"/>
        <w:spacing w:after="200"/>
        <w:jc w:val="both"/>
        <w:rPr>
          <w:rFonts w:ascii="Galliard BT" w:hAnsi="Galliard BT" w:cs="Calibri"/>
        </w:rPr>
      </w:pPr>
      <w:r w:rsidRPr="00DC39E2">
        <w:rPr>
          <w:rFonts w:ascii="Galliard BT" w:hAnsi="Galliard BT" w:cs="Calibri"/>
        </w:rPr>
        <w:t xml:space="preserve">Então tem este elemento diferencial que é a caridade. </w:t>
      </w:r>
    </w:p>
    <w:p w:rsidR="007A3769" w:rsidRDefault="007A3769" w:rsidP="00577A4F">
      <w:pPr>
        <w:widowControl/>
        <w:autoSpaceDE w:val="0"/>
        <w:autoSpaceDN w:val="0"/>
        <w:adjustRightInd w:val="0"/>
        <w:spacing w:after="200"/>
        <w:ind w:left="708"/>
        <w:jc w:val="both"/>
        <w:rPr>
          <w:rFonts w:ascii="Galliard BT" w:hAnsi="Galliard BT" w:cs="Calibri"/>
          <w:sz w:val="20"/>
          <w:szCs w:val="20"/>
        </w:rPr>
      </w:pPr>
      <w:r>
        <w:rPr>
          <w:rFonts w:ascii="Galliard BT" w:hAnsi="Galliard BT" w:cs="Calibri"/>
          <w:sz w:val="20"/>
          <w:szCs w:val="20"/>
        </w:rPr>
        <w:t>(...)</w:t>
      </w:r>
      <w:r w:rsidRPr="00A925D2">
        <w:rPr>
          <w:rFonts w:ascii="Galliard BT" w:hAnsi="Galliard BT" w:cs="Calibri"/>
          <w:sz w:val="20"/>
          <w:szCs w:val="20"/>
        </w:rPr>
        <w:t xml:space="preserve"> </w:t>
      </w:r>
      <w:r>
        <w:rPr>
          <w:rFonts w:ascii="Galliard BT" w:hAnsi="Galliard BT" w:cs="Calibri"/>
          <w:sz w:val="20"/>
          <w:szCs w:val="20"/>
        </w:rPr>
        <w:t xml:space="preserve"> </w:t>
      </w:r>
      <w:r w:rsidRPr="00A925D2">
        <w:rPr>
          <w:rFonts w:ascii="Galliard BT" w:hAnsi="Galliard BT" w:cs="Calibri"/>
          <w:sz w:val="20"/>
          <w:szCs w:val="20"/>
        </w:rPr>
        <w:t>“Como percebes, as mortificações são coisas finitas, e como tais h</w:t>
      </w:r>
      <w:r>
        <w:rPr>
          <w:rFonts w:ascii="Galliard BT" w:hAnsi="Galliard BT" w:cs="Calibri"/>
          <w:sz w:val="20"/>
          <w:szCs w:val="20"/>
        </w:rPr>
        <w:t>ão de ser praticadas. São meios;</w:t>
      </w:r>
      <w:r w:rsidRPr="00A925D2">
        <w:rPr>
          <w:rFonts w:ascii="Galliard BT" w:hAnsi="Galliard BT" w:cs="Calibri"/>
          <w:sz w:val="20"/>
          <w:szCs w:val="20"/>
        </w:rPr>
        <w:t xml:space="preserve"> não finalidades. </w:t>
      </w:r>
    </w:p>
    <w:p w:rsidR="007A3769" w:rsidRDefault="007A3769" w:rsidP="00577A4F">
      <w:pPr>
        <w:widowControl/>
        <w:autoSpaceDE w:val="0"/>
        <w:autoSpaceDN w:val="0"/>
        <w:adjustRightInd w:val="0"/>
        <w:spacing w:after="200"/>
        <w:ind w:left="708"/>
        <w:jc w:val="both"/>
        <w:rPr>
          <w:rFonts w:ascii="Galliard BT" w:hAnsi="Galliard BT" w:cs="Calibri"/>
          <w:sz w:val="20"/>
          <w:szCs w:val="20"/>
        </w:rPr>
      </w:pPr>
      <w:r w:rsidRPr="00A925D2">
        <w:rPr>
          <w:rFonts w:ascii="Galliard BT" w:hAnsi="Galliard BT" w:cs="Calibri"/>
          <w:sz w:val="20"/>
          <w:szCs w:val="20"/>
        </w:rPr>
        <w:t xml:space="preserve">Filha, fiz-te ver que a culpa </w:t>
      </w:r>
      <w:r>
        <w:rPr>
          <w:rFonts w:ascii="Galliard BT" w:hAnsi="Galliard BT" w:cs="Calibri"/>
          <w:sz w:val="20"/>
          <w:szCs w:val="20"/>
        </w:rPr>
        <w:t>não é reparada neste mundo pelo sofrimento suportado unicamente como sofrimento, mas sim pelo sofrimento aceito</w:t>
      </w:r>
      <w:r w:rsidRPr="00A925D2">
        <w:rPr>
          <w:rFonts w:ascii="Galliard BT" w:hAnsi="Galliard BT" w:cs="Calibri"/>
          <w:sz w:val="20"/>
          <w:szCs w:val="20"/>
        </w:rPr>
        <w:t xml:space="preserve"> com amor, com desejo, com interna contrição. </w:t>
      </w:r>
    </w:p>
    <w:p w:rsidR="007A3769" w:rsidRPr="00A925D2" w:rsidRDefault="007A3769" w:rsidP="00577A4F">
      <w:pPr>
        <w:widowControl/>
        <w:autoSpaceDE w:val="0"/>
        <w:autoSpaceDN w:val="0"/>
        <w:adjustRightInd w:val="0"/>
        <w:spacing w:after="200"/>
        <w:ind w:left="708"/>
        <w:jc w:val="both"/>
        <w:rPr>
          <w:rFonts w:ascii="Galliard BT" w:hAnsi="Galliard BT" w:cs="Calibri"/>
          <w:sz w:val="20"/>
          <w:szCs w:val="20"/>
        </w:rPr>
      </w:pPr>
      <w:r w:rsidRPr="00A925D2">
        <w:rPr>
          <w:rFonts w:ascii="Galliard BT" w:hAnsi="Galliard BT" w:cs="Calibri"/>
          <w:sz w:val="20"/>
          <w:szCs w:val="20"/>
        </w:rPr>
        <w:t>Não basta a força da mortificação, é preciso o anseio da alma. O mesmo acontece alias com a fé e caridade e com qualquer outra virtude, que somente possuem valor e produzem a vida em meu filho Jesus Cristo crucificado. Isto é: na medida em que a pessoa recebe d’Ele o amor e virtuosamente segue suas pegadas. Somente assim adquirem valor. As mortificações satisfazem pela culpa na feliz comunhão do amor adquirido na contemplação da minha bondade. Satisfazem graças à dor e à contrição quando praticadas no autoconhecimento e na consciência das culpas pessoais. Este conhecimento de si gera desprezo pelo mal, pela sensualidade, induz o homem a julgar-se merecedor de castigos e indigno de recompensa”.</w:t>
      </w:r>
      <w:r>
        <w:rPr>
          <w:rFonts w:ascii="Galliard BT" w:hAnsi="Galliard BT" w:cs="Calibri"/>
          <w:sz w:val="20"/>
          <w:szCs w:val="20"/>
        </w:rPr>
        <w:t xml:space="preserve"> (...)</w:t>
      </w:r>
    </w:p>
    <w:p w:rsidR="007A3769" w:rsidRPr="0006567D" w:rsidRDefault="007A3769" w:rsidP="00577A4F">
      <w:pPr>
        <w:widowControl/>
        <w:autoSpaceDE w:val="0"/>
        <w:autoSpaceDN w:val="0"/>
        <w:adjustRightInd w:val="0"/>
        <w:spacing w:after="200"/>
        <w:jc w:val="both"/>
        <w:rPr>
          <w:rFonts w:ascii="Galliard BT" w:hAnsi="Galliard BT" w:cs="Calibri"/>
        </w:rPr>
      </w:pPr>
      <w:r>
        <w:rPr>
          <w:rFonts w:ascii="Galliard BT" w:hAnsi="Galliard BT" w:cs="Calibri"/>
        </w:rPr>
        <w:t>Acontece o seguinte:</w:t>
      </w:r>
      <w:r w:rsidRPr="0006567D">
        <w:rPr>
          <w:rFonts w:ascii="Galliard BT" w:hAnsi="Galliard BT" w:cs="Calibri"/>
        </w:rPr>
        <w:t xml:space="preserve"> este arrependimento é perante quem? Perante quem você </w:t>
      </w:r>
      <w:r>
        <w:rPr>
          <w:rFonts w:ascii="Galliard BT" w:hAnsi="Galliard BT" w:cs="Calibri"/>
        </w:rPr>
        <w:t>está</w:t>
      </w:r>
      <w:r w:rsidRPr="0006567D">
        <w:rPr>
          <w:rFonts w:ascii="Galliard BT" w:hAnsi="Galliard BT" w:cs="Calibri"/>
        </w:rPr>
        <w:t xml:space="preserve"> se arrependendo? Perante Deus. Ora, se você encarar isso apenas na escala na alma finita, da alma terrestre, mesmo tendo a esperança de que esta alma terrestre vá ganhar uma imortalidade depois de morta</w:t>
      </w:r>
      <w:r>
        <w:rPr>
          <w:rFonts w:ascii="Galliard BT" w:hAnsi="Galliard BT" w:cs="Calibri"/>
        </w:rPr>
        <w:t xml:space="preserve"> </w:t>
      </w:r>
      <w:r>
        <w:t>―</w:t>
      </w:r>
      <w:r>
        <w:rPr>
          <w:rFonts w:ascii="Galliard BT" w:hAnsi="Galliard BT" w:cs="Calibri"/>
        </w:rPr>
        <w:t xml:space="preserve"> </w:t>
      </w:r>
      <w:r w:rsidRPr="0006567D">
        <w:rPr>
          <w:rFonts w:ascii="Galliard BT" w:hAnsi="Galliard BT" w:cs="Calibri"/>
        </w:rPr>
        <w:t>o que eu</w:t>
      </w:r>
      <w:r>
        <w:rPr>
          <w:rFonts w:ascii="Galliard BT" w:hAnsi="Galliard BT" w:cs="Calibri"/>
        </w:rPr>
        <w:t xml:space="preserve"> já expliquei que é um paradoxo </w:t>
      </w:r>
      <w:r>
        <w:t>―</w:t>
      </w:r>
      <w:r w:rsidRPr="0006567D">
        <w:rPr>
          <w:rFonts w:ascii="Galliard BT" w:hAnsi="Galliard BT" w:cs="Calibri"/>
        </w:rPr>
        <w:t xml:space="preserve"> toda a dialética de culpa e reparação passa a ser terrestre! Então você não pode se arrepender perante Deus, mas estará se arrependendo perante um dos símbolos, </w:t>
      </w:r>
      <w:r>
        <w:rPr>
          <w:rFonts w:ascii="Galliard BT" w:hAnsi="Galliard BT" w:cs="Calibri"/>
        </w:rPr>
        <w:t>que na sua cabeça, O representa na escala terrestre: seja</w:t>
      </w:r>
      <w:r w:rsidRPr="0006567D">
        <w:rPr>
          <w:rFonts w:ascii="Galliard BT" w:hAnsi="Galliard BT" w:cs="Calibri"/>
        </w:rPr>
        <w:t xml:space="preserve"> a Igreja, o bispo, o pastor protestante, a comunidade, ou qualquer coisa. Desta forma você entrou numa esfera de masoquismo na qual você não terá perdão nenhum porque estas pesso</w:t>
      </w:r>
      <w:r>
        <w:rPr>
          <w:rFonts w:ascii="Galliard BT" w:hAnsi="Galliard BT" w:cs="Calibri"/>
        </w:rPr>
        <w:t>as não podem perdoá-lo</w:t>
      </w:r>
      <w:r w:rsidRPr="0006567D">
        <w:rPr>
          <w:rFonts w:ascii="Galliard BT" w:hAnsi="Galliard BT" w:cs="Calibri"/>
        </w:rPr>
        <w:t>. Mesmo que você receba a</w:t>
      </w:r>
      <w:r>
        <w:rPr>
          <w:rFonts w:ascii="Galliard BT" w:hAnsi="Galliard BT" w:cs="Calibri"/>
        </w:rPr>
        <w:t>s</w:t>
      </w:r>
      <w:r w:rsidRPr="0006567D">
        <w:rPr>
          <w:rFonts w:ascii="Galliard BT" w:hAnsi="Galliard BT" w:cs="Calibri"/>
        </w:rPr>
        <w:t xml:space="preserve"> absolvições rituais canônicas, não vai funcionar para você. Você </w:t>
      </w:r>
      <w:r>
        <w:rPr>
          <w:rFonts w:ascii="Galliard BT" w:hAnsi="Galliard BT" w:cs="Calibri"/>
        </w:rPr>
        <w:t>está</w:t>
      </w:r>
      <w:r w:rsidRPr="0006567D">
        <w:rPr>
          <w:rFonts w:ascii="Galliard BT" w:hAnsi="Galliard BT" w:cs="Calibri"/>
        </w:rPr>
        <w:t xml:space="preserve"> perdoado, mas não vai sentir que </w:t>
      </w:r>
      <w:r>
        <w:rPr>
          <w:rFonts w:ascii="Galliard BT" w:hAnsi="Galliard BT" w:cs="Calibri"/>
        </w:rPr>
        <w:t>está</w:t>
      </w:r>
      <w:r w:rsidRPr="0006567D">
        <w:rPr>
          <w:rFonts w:ascii="Galliard BT" w:hAnsi="Galliard BT" w:cs="Calibri"/>
        </w:rPr>
        <w:t xml:space="preserve"> perdoado. Porque isso só o próprio Deus pode infundir em você. </w:t>
      </w:r>
    </w:p>
    <w:p w:rsidR="007A3769" w:rsidRDefault="007A3769" w:rsidP="00577A4F">
      <w:pPr>
        <w:widowControl/>
        <w:autoSpaceDE w:val="0"/>
        <w:autoSpaceDN w:val="0"/>
        <w:adjustRightInd w:val="0"/>
        <w:spacing w:after="200"/>
        <w:jc w:val="both"/>
        <w:rPr>
          <w:rFonts w:ascii="Galliard BT" w:hAnsi="Galliard BT" w:cs="Calibri"/>
        </w:rPr>
      </w:pPr>
      <w:r w:rsidRPr="0006567D">
        <w:rPr>
          <w:rFonts w:ascii="Galliard BT" w:hAnsi="Galliard BT" w:cs="Calibri"/>
        </w:rPr>
        <w:t>Agora, se você se coloca num plano da alma imortal, o qu</w:t>
      </w:r>
      <w:r>
        <w:rPr>
          <w:rFonts w:ascii="Galliard BT" w:hAnsi="Galliard BT" w:cs="Calibri"/>
        </w:rPr>
        <w:t>e acontece? Acontece o seguinte:</w:t>
      </w:r>
      <w:r w:rsidRPr="0006567D">
        <w:rPr>
          <w:rFonts w:ascii="Galliard BT" w:hAnsi="Galliard BT" w:cs="Calibri"/>
        </w:rPr>
        <w:t xml:space="preserve"> </w:t>
      </w:r>
    </w:p>
    <w:p w:rsidR="007A3769" w:rsidRPr="003443C5" w:rsidRDefault="007A3769" w:rsidP="00577A4F">
      <w:pPr>
        <w:widowControl/>
        <w:autoSpaceDE w:val="0"/>
        <w:autoSpaceDN w:val="0"/>
        <w:adjustRightInd w:val="0"/>
        <w:spacing w:after="200"/>
        <w:ind w:left="708"/>
        <w:jc w:val="both"/>
        <w:rPr>
          <w:rFonts w:ascii="Galliard BT" w:hAnsi="Galliard BT" w:cs="Calibri"/>
          <w:sz w:val="20"/>
          <w:szCs w:val="20"/>
        </w:rPr>
      </w:pPr>
      <w:r>
        <w:rPr>
          <w:rFonts w:ascii="Galliard BT" w:hAnsi="Galliard BT" w:cs="Calibri"/>
          <w:sz w:val="20"/>
          <w:szCs w:val="20"/>
        </w:rPr>
        <w:lastRenderedPageBreak/>
        <w:t>(...)</w:t>
      </w:r>
      <w:r w:rsidRPr="003443C5">
        <w:rPr>
          <w:rFonts w:ascii="Galliard BT" w:hAnsi="Galliard BT" w:cs="Calibri"/>
          <w:sz w:val="20"/>
          <w:szCs w:val="20"/>
        </w:rPr>
        <w:t xml:space="preserve"> </w:t>
      </w:r>
      <w:r>
        <w:rPr>
          <w:rFonts w:ascii="Galliard BT" w:hAnsi="Galliard BT" w:cs="Calibri"/>
          <w:sz w:val="20"/>
          <w:szCs w:val="20"/>
        </w:rPr>
        <w:t xml:space="preserve"> </w:t>
      </w:r>
      <w:r w:rsidRPr="003443C5">
        <w:rPr>
          <w:rFonts w:ascii="Galliard BT" w:hAnsi="Galliard BT" w:cs="Calibri"/>
          <w:sz w:val="20"/>
          <w:szCs w:val="20"/>
        </w:rPr>
        <w:t>“O caminho para atingir o conhecimento verdadeiro e a experiência d</w:t>
      </w:r>
      <w:r>
        <w:rPr>
          <w:rFonts w:ascii="Galliard BT" w:hAnsi="Galliard BT" w:cs="Calibri"/>
          <w:sz w:val="20"/>
          <w:szCs w:val="20"/>
        </w:rPr>
        <w:t xml:space="preserve">o Meu Ser </w:t>
      </w:r>
      <w:r>
        <w:rPr>
          <w:rFonts w:ascii="Galliard BT" w:hAnsi="Galliard BT" w:cs="Calibri"/>
          <w:sz w:val="20"/>
          <w:szCs w:val="20"/>
        </w:rPr>
        <w:softHyphen/>
      </w:r>
      <w:r>
        <w:rPr>
          <w:rFonts w:ascii="Galliard BT" w:hAnsi="Galliard BT" w:cs="Calibri"/>
          <w:sz w:val="20"/>
          <w:szCs w:val="20"/>
        </w:rPr>
        <w:softHyphen/>
      </w:r>
      <w:r>
        <w:rPr>
          <w:rFonts w:ascii="Galliard BT" w:hAnsi="Galliard BT" w:cs="Calibri"/>
          <w:sz w:val="20"/>
          <w:szCs w:val="20"/>
        </w:rPr>
        <w:softHyphen/>
      </w:r>
      <w:r>
        <w:rPr>
          <w:rFonts w:ascii="Plantagenet Cherokee" w:hAnsi="Plantagenet Cherokee" w:cs="Calibri"/>
          <w:sz w:val="20"/>
          <w:szCs w:val="20"/>
        </w:rPr>
        <w:t>—</w:t>
      </w:r>
      <w:r>
        <w:rPr>
          <w:rFonts w:ascii="Galliard BT" w:hAnsi="Galliard BT" w:cs="Calibri"/>
          <w:sz w:val="20"/>
          <w:szCs w:val="20"/>
        </w:rPr>
        <w:t xml:space="preserve"> vida eterna que S</w:t>
      </w:r>
      <w:r w:rsidRPr="003443C5">
        <w:rPr>
          <w:rFonts w:ascii="Galliard BT" w:hAnsi="Galliard BT" w:cs="Calibri"/>
          <w:sz w:val="20"/>
          <w:szCs w:val="20"/>
        </w:rPr>
        <w:t xml:space="preserve">ou </w:t>
      </w:r>
      <w:r>
        <w:rPr>
          <w:rFonts w:ascii="Galliard BT" w:hAnsi="Galliard BT" w:cs="Calibri"/>
          <w:sz w:val="20"/>
          <w:szCs w:val="20"/>
        </w:rPr>
        <w:t xml:space="preserve">— </w:t>
      </w:r>
      <w:r w:rsidRPr="003443C5">
        <w:rPr>
          <w:rFonts w:ascii="Galliard BT" w:hAnsi="Galliard BT" w:cs="Calibri"/>
          <w:sz w:val="20"/>
          <w:szCs w:val="20"/>
        </w:rPr>
        <w:t>é este: nu</w:t>
      </w:r>
      <w:r>
        <w:rPr>
          <w:rFonts w:ascii="Galliard BT" w:hAnsi="Galliard BT" w:cs="Calibri"/>
          <w:sz w:val="20"/>
          <w:szCs w:val="20"/>
        </w:rPr>
        <w:t>nca abandone o autoconhecimento!</w:t>
      </w:r>
      <w:r w:rsidRPr="003443C5">
        <w:rPr>
          <w:rFonts w:ascii="Galliard BT" w:hAnsi="Galliard BT" w:cs="Calibri"/>
          <w:sz w:val="20"/>
          <w:szCs w:val="20"/>
        </w:rPr>
        <w:t xml:space="preserve"> Ao desceres para o</w:t>
      </w:r>
      <w:r>
        <w:rPr>
          <w:rFonts w:ascii="Galliard BT" w:hAnsi="Galliard BT" w:cs="Calibri"/>
          <w:sz w:val="20"/>
          <w:szCs w:val="20"/>
        </w:rPr>
        <w:t xml:space="preserve"> vale da humildade, reconhecer-M</w:t>
      </w:r>
      <w:r w:rsidRPr="003443C5">
        <w:rPr>
          <w:rFonts w:ascii="Galliard BT" w:hAnsi="Galliard BT" w:cs="Calibri"/>
          <w:sz w:val="20"/>
          <w:szCs w:val="20"/>
        </w:rPr>
        <w:t xml:space="preserve">e-ás em ti e de tal conhecimento receberás tudo de que necessitas. Conhecendo-te, tu te humilharás ao perceber que por ti mesma nada és.” </w:t>
      </w:r>
    </w:p>
    <w:p w:rsidR="007A3769" w:rsidRPr="0006567D" w:rsidRDefault="007A3769" w:rsidP="00577A4F">
      <w:pPr>
        <w:widowControl/>
        <w:autoSpaceDE w:val="0"/>
        <w:autoSpaceDN w:val="0"/>
        <w:adjustRightInd w:val="0"/>
        <w:spacing w:after="200"/>
        <w:jc w:val="both"/>
        <w:rPr>
          <w:rFonts w:ascii="Galliard BT" w:hAnsi="Galliard BT" w:cs="Calibri"/>
        </w:rPr>
      </w:pPr>
      <w:r w:rsidRPr="0006567D">
        <w:rPr>
          <w:rFonts w:ascii="Galliard BT" w:hAnsi="Galliard BT" w:cs="Calibri"/>
        </w:rPr>
        <w:t>Este “humilh</w:t>
      </w:r>
      <w:r>
        <w:rPr>
          <w:rFonts w:ascii="Galliard BT" w:hAnsi="Galliard BT" w:cs="Calibri"/>
        </w:rPr>
        <w:t>ar-se perante Deus” não é dizer</w:t>
      </w:r>
      <w:r w:rsidRPr="0006567D">
        <w:rPr>
          <w:rFonts w:ascii="Galliard BT" w:hAnsi="Galliard BT" w:cs="Calibri"/>
        </w:rPr>
        <w:t>:</w:t>
      </w:r>
      <w:r>
        <w:rPr>
          <w:rFonts w:ascii="Galliard BT" w:hAnsi="Galliard BT" w:cs="Calibri"/>
        </w:rPr>
        <w:t xml:space="preserve"> </w:t>
      </w:r>
      <w:r w:rsidRPr="0006567D">
        <w:rPr>
          <w:rFonts w:ascii="Galliard BT" w:hAnsi="Galliard BT" w:cs="Calibri"/>
        </w:rPr>
        <w:t xml:space="preserve">“ah, eu sou um pecador, eu sou um filho da puta, eu fiz isso, mais aquilo” e você ficar como que perturbando Deus com a narração daqueles seus infames pecados. Não é isto! A humildade é isto: “ao perceber que por ti mesma nada és”. </w:t>
      </w:r>
    </w:p>
    <w:p w:rsidR="007A3769" w:rsidRDefault="007A3769" w:rsidP="00577A4F">
      <w:pPr>
        <w:widowControl/>
        <w:autoSpaceDE w:val="0"/>
        <w:autoSpaceDN w:val="0"/>
        <w:adjustRightInd w:val="0"/>
        <w:spacing w:after="200"/>
        <w:jc w:val="both"/>
        <w:rPr>
          <w:rFonts w:ascii="Galliard BT" w:hAnsi="Galliard BT" w:cs="Calibri"/>
        </w:rPr>
      </w:pPr>
      <w:r w:rsidRPr="0006567D">
        <w:rPr>
          <w:rFonts w:ascii="Galliard BT" w:hAnsi="Galliard BT" w:cs="Calibri"/>
        </w:rPr>
        <w:t xml:space="preserve">Porque quando você faz esta experiência, você começa a pegar, a ter o sentimento da sua continuidade, </w:t>
      </w:r>
      <w:r>
        <w:rPr>
          <w:rFonts w:ascii="Galliard BT" w:hAnsi="Galliard BT" w:cs="Calibri"/>
        </w:rPr>
        <w:t xml:space="preserve">a </w:t>
      </w:r>
      <w:r w:rsidRPr="0006567D">
        <w:rPr>
          <w:rFonts w:ascii="Galliard BT" w:hAnsi="Galliard BT" w:cs="Calibri"/>
        </w:rPr>
        <w:t>perceber que a sua existência transcende os seus estados corporais</w:t>
      </w:r>
      <w:r>
        <w:rPr>
          <w:rFonts w:ascii="Galliard BT" w:hAnsi="Galliard BT" w:cs="Calibri"/>
        </w:rPr>
        <w:t>.</w:t>
      </w:r>
      <w:r w:rsidRPr="0006567D">
        <w:rPr>
          <w:rFonts w:ascii="Galliard BT" w:hAnsi="Galliard BT" w:cs="Calibri"/>
        </w:rPr>
        <w:t xml:space="preserve"> </w:t>
      </w:r>
      <w:r>
        <w:rPr>
          <w:rFonts w:ascii="Galliard BT" w:hAnsi="Galliard BT" w:cs="Calibri"/>
        </w:rPr>
        <w:t>T</w:t>
      </w:r>
      <w:r w:rsidRPr="0006567D">
        <w:rPr>
          <w:rFonts w:ascii="Galliard BT" w:hAnsi="Galliard BT" w:cs="Calibri"/>
        </w:rPr>
        <w:t>odos eles</w:t>
      </w:r>
      <w:r>
        <w:rPr>
          <w:rFonts w:ascii="Galliard BT" w:hAnsi="Galliard BT" w:cs="Calibri"/>
        </w:rPr>
        <w:t>!</w:t>
      </w:r>
      <w:r w:rsidRPr="0006567D">
        <w:rPr>
          <w:rFonts w:ascii="Galliard BT" w:hAnsi="Galliard BT" w:cs="Calibri"/>
        </w:rPr>
        <w:t xml:space="preserve"> </w:t>
      </w:r>
      <w:r>
        <w:rPr>
          <w:rFonts w:ascii="Galliard BT" w:hAnsi="Galliard BT" w:cs="Calibri"/>
        </w:rPr>
        <w:t>T</w:t>
      </w:r>
      <w:r w:rsidRPr="0006567D">
        <w:rPr>
          <w:rFonts w:ascii="Galliard BT" w:hAnsi="Galliard BT" w:cs="Calibri"/>
        </w:rPr>
        <w:t>ranscende os seus papéis sociais</w:t>
      </w:r>
      <w:r>
        <w:rPr>
          <w:rFonts w:ascii="Galliard BT" w:hAnsi="Galliard BT" w:cs="Calibri"/>
        </w:rPr>
        <w:t xml:space="preserve"> e a</w:t>
      </w:r>
      <w:r w:rsidRPr="0006567D">
        <w:rPr>
          <w:rFonts w:ascii="Galliard BT" w:hAnsi="Galliard BT" w:cs="Calibri"/>
        </w:rPr>
        <w:t xml:space="preserve">bre-se </w:t>
      </w:r>
      <w:r w:rsidRPr="0006567D">
        <w:rPr>
          <w:rFonts w:ascii="Galliard BT" w:hAnsi="Galliard BT"/>
          <w:b/>
          <w:bCs/>
          <w:color w:val="FF0000"/>
          <w:sz w:val="16"/>
          <w:szCs w:val="16"/>
        </w:rPr>
        <w:t xml:space="preserve">[1:40] </w:t>
      </w:r>
      <w:r w:rsidRPr="0006567D">
        <w:rPr>
          <w:rFonts w:ascii="Galliard BT" w:hAnsi="Galliard BT" w:cs="Calibri"/>
        </w:rPr>
        <w:t xml:space="preserve"> para você esta obviedade:</w:t>
      </w:r>
      <w:r>
        <w:rPr>
          <w:rFonts w:ascii="Galliard BT" w:hAnsi="Galliard BT" w:cs="Calibri"/>
        </w:rPr>
        <w:t xml:space="preserve"> eu tenho uma duração ilimitada!</w:t>
      </w:r>
      <w:r w:rsidRPr="0006567D">
        <w:rPr>
          <w:rFonts w:ascii="Galliard BT" w:hAnsi="Galliard BT" w:cs="Calibri"/>
        </w:rPr>
        <w:t xml:space="preserve"> A minha alma, a minha vida, dura mais do que </w:t>
      </w:r>
      <w:r>
        <w:rPr>
          <w:rFonts w:ascii="Galliard BT" w:hAnsi="Galliard BT" w:cs="Calibri"/>
        </w:rPr>
        <w:t>a totalidade da história humana!</w:t>
      </w:r>
      <w:r w:rsidRPr="0006567D">
        <w:rPr>
          <w:rFonts w:ascii="Galliard BT" w:hAnsi="Galliard BT" w:cs="Calibri"/>
        </w:rPr>
        <w:t xml:space="preserve"> Eu sou um dos fu</w:t>
      </w:r>
      <w:r>
        <w:rPr>
          <w:rFonts w:ascii="Galliard BT" w:hAnsi="Galliard BT" w:cs="Calibri"/>
        </w:rPr>
        <w:t xml:space="preserve">ndamentos da realidade exterior </w:t>
      </w:r>
      <w:r>
        <w:t>―</w:t>
      </w:r>
      <w:r w:rsidRPr="0006567D">
        <w:rPr>
          <w:rFonts w:ascii="Galliard BT" w:hAnsi="Galliard BT" w:cs="Calibri"/>
        </w:rPr>
        <w:t xml:space="preserve"> eu e mais todas as outras almas. </w:t>
      </w:r>
    </w:p>
    <w:p w:rsidR="007A3769" w:rsidRDefault="007A3769" w:rsidP="00577A4F">
      <w:pPr>
        <w:widowControl/>
        <w:autoSpaceDE w:val="0"/>
        <w:autoSpaceDN w:val="0"/>
        <w:adjustRightInd w:val="0"/>
        <w:spacing w:after="200"/>
        <w:jc w:val="both"/>
        <w:rPr>
          <w:rFonts w:ascii="Galliard BT" w:hAnsi="Galliard BT" w:cs="Calibri"/>
        </w:rPr>
      </w:pPr>
      <w:r w:rsidRPr="0006567D">
        <w:rPr>
          <w:rFonts w:ascii="Galliard BT" w:hAnsi="Galliard BT" w:cs="Calibri"/>
        </w:rPr>
        <w:t>Mas ao mesmo tempo em qu</w:t>
      </w:r>
      <w:r>
        <w:rPr>
          <w:rFonts w:ascii="Galliard BT" w:hAnsi="Galliard BT" w:cs="Calibri"/>
        </w:rPr>
        <w:t xml:space="preserve">e você vê isso </w:t>
      </w:r>
      <w:r>
        <w:t>―</w:t>
      </w:r>
      <w:r w:rsidRPr="0006567D">
        <w:rPr>
          <w:rFonts w:ascii="Galliard BT" w:hAnsi="Galliard BT" w:cs="Calibri"/>
        </w:rPr>
        <w:t xml:space="preserve"> </w:t>
      </w:r>
      <w:r>
        <w:rPr>
          <w:rFonts w:ascii="Galliard BT" w:hAnsi="Galliard BT" w:cs="Calibri"/>
        </w:rPr>
        <w:t xml:space="preserve">vê a sua grandeza </w:t>
      </w:r>
      <w:r>
        <w:t>―</w:t>
      </w:r>
      <w:r w:rsidRPr="0006567D">
        <w:rPr>
          <w:rFonts w:ascii="Galliard BT" w:hAnsi="Galliard BT" w:cs="Calibri"/>
        </w:rPr>
        <w:t xml:space="preserve"> você também vê a sua absoluta falta de fundamento! Mas por que eu</w:t>
      </w:r>
      <w:r>
        <w:rPr>
          <w:rFonts w:ascii="Galliard BT" w:hAnsi="Galliard BT" w:cs="Calibri"/>
        </w:rPr>
        <w:t xml:space="preserve"> sou tudo isso? De onde veio ist</w:t>
      </w:r>
      <w:r w:rsidRPr="0006567D">
        <w:rPr>
          <w:rFonts w:ascii="Galliard BT" w:hAnsi="Galliard BT" w:cs="Calibri"/>
        </w:rPr>
        <w:t>o? Não tenho a men</w:t>
      </w:r>
      <w:r>
        <w:rPr>
          <w:rFonts w:ascii="Galliard BT" w:hAnsi="Galliard BT" w:cs="Calibri"/>
        </w:rPr>
        <w:t>or ideia! Eu não posso fazer ist</w:t>
      </w:r>
      <w:r w:rsidRPr="0006567D">
        <w:rPr>
          <w:rFonts w:ascii="Galliard BT" w:hAnsi="Galliard BT" w:cs="Calibri"/>
        </w:rPr>
        <w:t>o.</w:t>
      </w:r>
      <w:r>
        <w:rPr>
          <w:rFonts w:ascii="Galliard BT" w:hAnsi="Galliard BT" w:cs="Calibri"/>
        </w:rPr>
        <w:t xml:space="preserve"> Deus está</w:t>
      </w:r>
      <w:r w:rsidRPr="0006567D">
        <w:rPr>
          <w:rFonts w:ascii="Galliard BT" w:hAnsi="Galliard BT" w:cs="Calibri"/>
        </w:rPr>
        <w:t xml:space="preserve"> me sustentando no ser. Não é que Ele me criou</w:t>
      </w:r>
      <w:r>
        <w:rPr>
          <w:rFonts w:ascii="Galliard BT" w:hAnsi="Galliard BT" w:cs="Calibri"/>
        </w:rPr>
        <w:t>,</w:t>
      </w:r>
      <w:r w:rsidRPr="0006567D">
        <w:rPr>
          <w:rFonts w:ascii="Galliard BT" w:hAnsi="Galliard BT" w:cs="Calibri"/>
        </w:rPr>
        <w:t xml:space="preserve"> no</w:t>
      </w:r>
      <w:r>
        <w:rPr>
          <w:rFonts w:ascii="Galliard BT" w:hAnsi="Galliard BT" w:cs="Calibri"/>
        </w:rPr>
        <w:t xml:space="preserve"> passado;</w:t>
      </w:r>
      <w:r w:rsidRPr="0006567D">
        <w:rPr>
          <w:rFonts w:ascii="Galliard BT" w:hAnsi="Galliard BT" w:cs="Calibri"/>
        </w:rPr>
        <w:t xml:space="preserve"> não é isso! Você só existe n’Ele! Só existe com fundamente n’Ele </w:t>
      </w:r>
      <w:r w:rsidRPr="00BF0442">
        <w:rPr>
          <w:rFonts w:ascii="Galliard BT" w:hAnsi="Galliard BT" w:cs="Calibri"/>
          <w:i/>
        </w:rPr>
        <w:t>agora</w:t>
      </w:r>
      <w:r w:rsidRPr="0006567D">
        <w:rPr>
          <w:rFonts w:ascii="Galliard BT" w:hAnsi="Galliard BT" w:cs="Calibri"/>
        </w:rPr>
        <w:t>, neste mesmo instante</w:t>
      </w:r>
      <w:r>
        <w:rPr>
          <w:rFonts w:ascii="Galliard BT" w:hAnsi="Galliard BT" w:cs="Calibri"/>
        </w:rPr>
        <w:t xml:space="preserve">! E na hora em que você entende </w:t>
      </w:r>
      <w:r>
        <w:t>―</w:t>
      </w:r>
      <w:r w:rsidRPr="0006567D">
        <w:rPr>
          <w:rFonts w:ascii="Galliard BT" w:hAnsi="Galliard BT" w:cs="Calibri"/>
        </w:rPr>
        <w:t xml:space="preserve"> pronto</w:t>
      </w:r>
      <w:r>
        <w:rPr>
          <w:rFonts w:ascii="Galliard BT" w:hAnsi="Galliard BT" w:cs="Calibri"/>
        </w:rPr>
        <w:t xml:space="preserve">! </w:t>
      </w:r>
      <w:r>
        <w:t>―</w:t>
      </w:r>
      <w:r w:rsidRPr="0006567D">
        <w:rPr>
          <w:rFonts w:ascii="Galliard BT" w:hAnsi="Galliard BT" w:cs="Calibri"/>
        </w:rPr>
        <w:t xml:space="preserve"> isto é a humildade. </w:t>
      </w:r>
    </w:p>
    <w:p w:rsidR="007A3769" w:rsidRPr="0006567D" w:rsidRDefault="007A3769" w:rsidP="00577A4F">
      <w:pPr>
        <w:widowControl/>
        <w:autoSpaceDE w:val="0"/>
        <w:autoSpaceDN w:val="0"/>
        <w:adjustRightInd w:val="0"/>
        <w:spacing w:after="200"/>
        <w:jc w:val="both"/>
        <w:rPr>
          <w:rFonts w:ascii="Galliard BT" w:hAnsi="Galliard BT" w:cs="Calibri"/>
        </w:rPr>
      </w:pPr>
      <w:r w:rsidRPr="0006567D">
        <w:rPr>
          <w:rFonts w:ascii="Galliard BT" w:hAnsi="Galliard BT" w:cs="Calibri"/>
        </w:rPr>
        <w:t>Humildade não é você se envergonhar per</w:t>
      </w:r>
      <w:r>
        <w:rPr>
          <w:rFonts w:ascii="Galliard BT" w:hAnsi="Galliard BT" w:cs="Calibri"/>
        </w:rPr>
        <w:t>ante os outros, dos seus pecados;</w:t>
      </w:r>
      <w:r w:rsidRPr="0006567D">
        <w:rPr>
          <w:rFonts w:ascii="Galliard BT" w:hAnsi="Galliard BT" w:cs="Calibri"/>
        </w:rPr>
        <w:t xml:space="preserve"> não é você passar ver</w:t>
      </w:r>
      <w:r>
        <w:rPr>
          <w:rFonts w:ascii="Galliard BT" w:hAnsi="Galliard BT" w:cs="Calibri"/>
        </w:rPr>
        <w:t>gonha em público;</w:t>
      </w:r>
      <w:r w:rsidRPr="0006567D">
        <w:rPr>
          <w:rFonts w:ascii="Galliard BT" w:hAnsi="Galliard BT" w:cs="Calibri"/>
        </w:rPr>
        <w:t xml:space="preserve"> não é nem você ir à igrej</w:t>
      </w:r>
      <w:r>
        <w:rPr>
          <w:rFonts w:ascii="Galliard BT" w:hAnsi="Galliard BT" w:cs="Calibri"/>
        </w:rPr>
        <w:t>a e ficar batendo no peito. Não é isto!</w:t>
      </w:r>
      <w:r w:rsidRPr="0006567D">
        <w:rPr>
          <w:rFonts w:ascii="Galliard BT" w:hAnsi="Galliard BT" w:cs="Calibri"/>
        </w:rPr>
        <w:t xml:space="preserve"> </w:t>
      </w:r>
      <w:r>
        <w:rPr>
          <w:rFonts w:ascii="Galliard BT" w:hAnsi="Galliard BT" w:cs="Calibri"/>
        </w:rPr>
        <w:t>É</w:t>
      </w:r>
      <w:r w:rsidRPr="0006567D">
        <w:rPr>
          <w:rFonts w:ascii="Galliard BT" w:hAnsi="Galliard BT" w:cs="Calibri"/>
        </w:rPr>
        <w:t xml:space="preserve"> você aceitar a realidade, o fundamento que você tem no ser</w:t>
      </w:r>
      <w:r>
        <w:rPr>
          <w:rFonts w:ascii="Galliard BT" w:hAnsi="Galliard BT" w:cs="Calibri"/>
        </w:rPr>
        <w:t>,</w:t>
      </w:r>
      <w:r w:rsidRPr="0006567D">
        <w:rPr>
          <w:rFonts w:ascii="Galliard BT" w:hAnsi="Galliard BT" w:cs="Calibri"/>
        </w:rPr>
        <w:t xml:space="preserve"> e entender</w:t>
      </w:r>
      <w:r>
        <w:rPr>
          <w:rFonts w:ascii="Galliard BT" w:hAnsi="Galliard BT" w:cs="Calibri"/>
        </w:rPr>
        <w:t>:</w:t>
      </w:r>
      <w:r w:rsidRPr="0006567D">
        <w:rPr>
          <w:rFonts w:ascii="Galliard BT" w:hAnsi="Galliard BT" w:cs="Calibri"/>
        </w:rPr>
        <w:t xml:space="preserve"> </w:t>
      </w:r>
      <w:r>
        <w:rPr>
          <w:rFonts w:ascii="Galliard BT" w:hAnsi="Galliard BT" w:cs="Calibri"/>
        </w:rPr>
        <w:t>eu não existo</w:t>
      </w:r>
      <w:r w:rsidRPr="0006567D">
        <w:rPr>
          <w:rFonts w:ascii="Galliard BT" w:hAnsi="Galliard BT" w:cs="Calibri"/>
        </w:rPr>
        <w:t xml:space="preserve"> nem por uma fração milionésima</w:t>
      </w:r>
      <w:r>
        <w:rPr>
          <w:rFonts w:ascii="Galliard BT" w:hAnsi="Galliard BT" w:cs="Calibri"/>
        </w:rPr>
        <w:t xml:space="preserve"> de segundo sem este fator que me</w:t>
      </w:r>
      <w:r w:rsidRPr="0006567D">
        <w:rPr>
          <w:rFonts w:ascii="Galliard BT" w:hAnsi="Galliard BT" w:cs="Calibri"/>
        </w:rPr>
        <w:t xml:space="preserve"> tirou do nada. E como Ele mesmo diz: “verás que o teu ser procede de Mim, que vos amei a ti e aos outros antes de virdes à existência”. Você entende que</w:t>
      </w:r>
      <w:r>
        <w:rPr>
          <w:rFonts w:ascii="Galliard BT" w:hAnsi="Galliard BT" w:cs="Calibri"/>
        </w:rPr>
        <w:t xml:space="preserve"> você</w:t>
      </w:r>
      <w:r w:rsidRPr="0006567D">
        <w:rPr>
          <w:rFonts w:ascii="Galliard BT" w:hAnsi="Galliard BT" w:cs="Calibri"/>
        </w:rPr>
        <w:t xml:space="preserve"> era apenas uma possibilidade na mente divina e que de repente você </w:t>
      </w:r>
      <w:r>
        <w:rPr>
          <w:rFonts w:ascii="Galliard BT" w:hAnsi="Galliard BT" w:cs="Calibri"/>
        </w:rPr>
        <w:t>não é mais só uma possibilidade:</w:t>
      </w:r>
      <w:r w:rsidRPr="0006567D">
        <w:rPr>
          <w:rFonts w:ascii="Galliard BT" w:hAnsi="Galliard BT" w:cs="Calibri"/>
        </w:rPr>
        <w:t xml:space="preserve"> você é algo que veio para ficar e que durará mais do que o universo. Meu Deus do céu, isto é humildade! </w:t>
      </w:r>
    </w:p>
    <w:p w:rsidR="007A3769" w:rsidRDefault="007A3769" w:rsidP="00577A4F">
      <w:pPr>
        <w:widowControl/>
        <w:autoSpaceDE w:val="0"/>
        <w:autoSpaceDN w:val="0"/>
        <w:adjustRightInd w:val="0"/>
        <w:spacing w:after="200"/>
        <w:jc w:val="both"/>
        <w:rPr>
          <w:rFonts w:ascii="Galliard BT" w:hAnsi="Galliard BT" w:cs="Calibri"/>
        </w:rPr>
      </w:pPr>
      <w:r>
        <w:rPr>
          <w:rFonts w:ascii="Galliard BT" w:hAnsi="Galliard BT" w:cs="Calibri"/>
        </w:rPr>
        <w:t xml:space="preserve">Então, </w:t>
      </w:r>
      <w:r w:rsidRPr="0006567D">
        <w:rPr>
          <w:rFonts w:ascii="Galliard BT" w:hAnsi="Galliard BT" w:cs="Calibri"/>
        </w:rPr>
        <w:t>a humildade não é uma experiência moral no sentido em que nós usamos “moral”</w:t>
      </w:r>
      <w:r>
        <w:rPr>
          <w:rFonts w:ascii="Galliard BT" w:hAnsi="Galliard BT" w:cs="Calibri"/>
        </w:rPr>
        <w:t>:</w:t>
      </w:r>
      <w:r w:rsidRPr="0006567D">
        <w:rPr>
          <w:rFonts w:ascii="Galliard BT" w:hAnsi="Galliard BT" w:cs="Calibri"/>
        </w:rPr>
        <w:t xml:space="preserve"> “ah, você transgre</w:t>
      </w:r>
      <w:r>
        <w:rPr>
          <w:rFonts w:ascii="Galliard BT" w:hAnsi="Galliard BT" w:cs="Calibri"/>
        </w:rPr>
        <w:t>diu isso, você fez aquilo”. Não!</w:t>
      </w:r>
      <w:r w:rsidRPr="0006567D">
        <w:rPr>
          <w:rFonts w:ascii="Galliard BT" w:hAnsi="Galliard BT" w:cs="Calibri"/>
        </w:rPr>
        <w:t xml:space="preserve"> </w:t>
      </w:r>
      <w:r>
        <w:rPr>
          <w:rFonts w:ascii="Galliard BT" w:hAnsi="Galliard BT" w:cs="Calibri"/>
        </w:rPr>
        <w:t>É</w:t>
      </w:r>
      <w:r w:rsidRPr="0006567D">
        <w:rPr>
          <w:rFonts w:ascii="Galliard BT" w:hAnsi="Galliard BT" w:cs="Calibri"/>
        </w:rPr>
        <w:t xml:space="preserve"> uma experiência de ordem ontológica. </w:t>
      </w:r>
    </w:p>
    <w:p w:rsidR="007A3769" w:rsidRPr="0006567D" w:rsidRDefault="007A3769" w:rsidP="00577A4F">
      <w:pPr>
        <w:widowControl/>
        <w:autoSpaceDE w:val="0"/>
        <w:autoSpaceDN w:val="0"/>
        <w:adjustRightInd w:val="0"/>
        <w:spacing w:after="200"/>
        <w:jc w:val="both"/>
        <w:rPr>
          <w:rFonts w:ascii="Galliard BT" w:hAnsi="Galliard BT" w:cs="Calibri"/>
        </w:rPr>
      </w:pPr>
      <w:r w:rsidRPr="0006567D">
        <w:rPr>
          <w:rFonts w:ascii="Galliard BT" w:hAnsi="Galliard BT" w:cs="Calibri"/>
        </w:rPr>
        <w:t xml:space="preserve">Você não pode dizer: “ah, vejo a minha nulidade”. </w:t>
      </w:r>
      <w:r>
        <w:rPr>
          <w:rFonts w:ascii="Galliard BT" w:hAnsi="Galliard BT" w:cs="Calibri"/>
        </w:rPr>
        <w:t xml:space="preserve">Você não pode dizer: eu sou uma nulidade! Dizer </w:t>
      </w:r>
      <w:r w:rsidRPr="0006567D">
        <w:rPr>
          <w:rFonts w:ascii="Galliard BT" w:hAnsi="Galliard BT" w:cs="Calibri"/>
        </w:rPr>
        <w:t>eu sou uma nulidade é dizer que Deus não fez nada</w:t>
      </w:r>
      <w:r>
        <w:rPr>
          <w:rFonts w:ascii="Galliard BT" w:hAnsi="Galliard BT" w:cs="Calibri"/>
        </w:rPr>
        <w:t>.</w:t>
      </w:r>
      <w:r w:rsidRPr="0006567D">
        <w:rPr>
          <w:rFonts w:ascii="Galliard BT" w:hAnsi="Galliard BT" w:cs="Calibri"/>
        </w:rPr>
        <w:t xml:space="preserve"> </w:t>
      </w:r>
      <w:r>
        <w:rPr>
          <w:rFonts w:ascii="Galliard BT" w:hAnsi="Galliard BT" w:cs="Calibri"/>
        </w:rPr>
        <w:t>N</w:t>
      </w:r>
      <w:r w:rsidRPr="0006567D">
        <w:rPr>
          <w:rFonts w:ascii="Galliard BT" w:hAnsi="Galliard BT" w:cs="Calibri"/>
        </w:rPr>
        <w:t xml:space="preserve">o entanto, eu estou aqui, eu tenho a prova de que estou aqui. Eu sou </w:t>
      </w:r>
      <w:r>
        <w:rPr>
          <w:rFonts w:ascii="Galliard BT" w:hAnsi="Galliard BT" w:cs="Calibri"/>
        </w:rPr>
        <w:t>algo que Deus criou para sempre.</w:t>
      </w:r>
      <w:r w:rsidRPr="0006567D">
        <w:rPr>
          <w:rFonts w:ascii="Galliard BT" w:hAnsi="Galliard BT" w:cs="Calibri"/>
        </w:rPr>
        <w:t xml:space="preserve"> Ele nã</w:t>
      </w:r>
      <w:r>
        <w:rPr>
          <w:rFonts w:ascii="Galliard BT" w:hAnsi="Galliard BT" w:cs="Calibri"/>
        </w:rPr>
        <w:t>o vai mudar de ideia.</w:t>
      </w:r>
      <w:r w:rsidRPr="0006567D">
        <w:rPr>
          <w:rFonts w:ascii="Galliard BT" w:hAnsi="Galliard BT" w:cs="Calibri"/>
        </w:rPr>
        <w:t xml:space="preserve"> Ele não vai me revogar. Ele pode até me jogar no lixo, pode jogar no inferno. Mas, acabar comigo Ele não vai. Porque é da minha natureza ser imortal. Eu não posso me tornar mortal mesmo que eu que</w:t>
      </w:r>
      <w:r>
        <w:rPr>
          <w:rFonts w:ascii="Galliard BT" w:hAnsi="Galliard BT" w:cs="Calibri"/>
        </w:rPr>
        <w:t>ira. Eu posso matar o meu corpo;</w:t>
      </w:r>
      <w:r w:rsidRPr="0006567D">
        <w:rPr>
          <w:rFonts w:ascii="Galliard BT" w:hAnsi="Galliard BT" w:cs="Calibri"/>
        </w:rPr>
        <w:t xml:space="preserve"> posso matar minhas ideias. Mas tem este “eu” permanente que </w:t>
      </w:r>
      <w:r>
        <w:rPr>
          <w:rFonts w:ascii="Galliard BT" w:hAnsi="Galliard BT" w:cs="Calibri"/>
        </w:rPr>
        <w:t>está</w:t>
      </w:r>
      <w:r w:rsidRPr="0006567D">
        <w:rPr>
          <w:rFonts w:ascii="Galliard BT" w:hAnsi="Galliard BT" w:cs="Calibri"/>
        </w:rPr>
        <w:t xml:space="preserve"> no fundo. Este</w:t>
      </w:r>
      <w:r>
        <w:rPr>
          <w:rFonts w:ascii="Galliard BT" w:hAnsi="Galliard BT" w:cs="Calibri"/>
        </w:rPr>
        <w:t>,</w:t>
      </w:r>
      <w:r w:rsidRPr="0006567D">
        <w:rPr>
          <w:rFonts w:ascii="Galliard BT" w:hAnsi="Galliard BT" w:cs="Calibri"/>
        </w:rPr>
        <w:t xml:space="preserve"> eu não mato. Então, Deus me fez de uma vez para sempre! Por que Ele fez isso? Eu não tenho a menor ideia. Eu mesmo me faria se tivesse o poder para isso? Talvez nem fizesse. </w:t>
      </w:r>
    </w:p>
    <w:p w:rsidR="007A3769" w:rsidRPr="0006567D" w:rsidRDefault="007A3769" w:rsidP="00577A4F">
      <w:pPr>
        <w:widowControl/>
        <w:autoSpaceDE w:val="0"/>
        <w:autoSpaceDN w:val="0"/>
        <w:adjustRightInd w:val="0"/>
        <w:spacing w:after="200"/>
        <w:jc w:val="both"/>
        <w:rPr>
          <w:rFonts w:ascii="Galliard BT" w:hAnsi="Galliard BT" w:cs="Calibri"/>
        </w:rPr>
      </w:pPr>
      <w:r>
        <w:rPr>
          <w:rFonts w:ascii="Galliard BT" w:hAnsi="Galliard BT" w:cs="Calibri"/>
        </w:rPr>
        <w:lastRenderedPageBreak/>
        <w:t>Isto é a verdadeira humildade;</w:t>
      </w:r>
      <w:r w:rsidRPr="0006567D">
        <w:rPr>
          <w:rFonts w:ascii="Galliard BT" w:hAnsi="Galliard BT" w:cs="Calibri"/>
        </w:rPr>
        <w:t xml:space="preserve"> é a humildade no sentido ontológico, na qual você nem pode declarar que você é um nada. Porque se você declarasse que você é um nada, você não</w:t>
      </w:r>
      <w:r>
        <w:rPr>
          <w:rFonts w:ascii="Galliard BT" w:hAnsi="Galliard BT" w:cs="Calibri"/>
        </w:rPr>
        <w:t xml:space="preserve"> seria um crente, seria um puxa-</w:t>
      </w:r>
      <w:r w:rsidRPr="0006567D">
        <w:rPr>
          <w:rFonts w:ascii="Galliard BT" w:hAnsi="Galliard BT" w:cs="Calibri"/>
        </w:rPr>
        <w:t>saco de Deus, dizendo “não, eu não sou nada”</w:t>
      </w:r>
      <w:r>
        <w:rPr>
          <w:rFonts w:ascii="Galliard BT" w:hAnsi="Galliard BT" w:cs="Calibri"/>
        </w:rPr>
        <w:t>.</w:t>
      </w:r>
      <w:r w:rsidRPr="0006567D">
        <w:rPr>
          <w:rFonts w:ascii="Galliard BT" w:hAnsi="Galliard BT" w:cs="Calibri"/>
        </w:rPr>
        <w:t xml:space="preserve"> </w:t>
      </w:r>
      <w:r>
        <w:rPr>
          <w:rFonts w:ascii="Galliard BT" w:hAnsi="Galliard BT" w:cs="Calibri"/>
        </w:rPr>
        <w:t>C</w:t>
      </w:r>
      <w:r w:rsidRPr="0006567D">
        <w:rPr>
          <w:rFonts w:ascii="Galliard BT" w:hAnsi="Galliard BT" w:cs="Calibri"/>
        </w:rPr>
        <w:t>omo “não sou nada”?! Você me fez para sempre! Eu sei que eu existo, eu sou uma realidade</w:t>
      </w:r>
      <w:r>
        <w:rPr>
          <w:rFonts w:ascii="Galliard BT" w:hAnsi="Galliard BT" w:cs="Calibri"/>
        </w:rPr>
        <w:t>,</w:t>
      </w:r>
      <w:r w:rsidRPr="0006567D">
        <w:rPr>
          <w:rFonts w:ascii="Galliard BT" w:hAnsi="Galliard BT" w:cs="Calibri"/>
        </w:rPr>
        <w:t xml:space="preserve"> e uma realidade que é para durar para sempre. </w:t>
      </w:r>
    </w:p>
    <w:p w:rsidR="007A3769" w:rsidRDefault="007A3769" w:rsidP="00577A4F">
      <w:pPr>
        <w:widowControl/>
        <w:autoSpaceDE w:val="0"/>
        <w:autoSpaceDN w:val="0"/>
        <w:adjustRightInd w:val="0"/>
        <w:spacing w:after="200"/>
        <w:jc w:val="both"/>
        <w:rPr>
          <w:rFonts w:ascii="Galliard BT" w:hAnsi="Galliard BT" w:cs="Calibri"/>
        </w:rPr>
      </w:pPr>
      <w:r w:rsidRPr="0006567D">
        <w:rPr>
          <w:rFonts w:ascii="Galliard BT" w:hAnsi="Galliard BT" w:cs="Calibri"/>
        </w:rPr>
        <w:t xml:space="preserve">Não tem como você não ser preenchido por um senso de gratidão indizível. Você diz: “ah, vou confessar a Deus os meus </w:t>
      </w:r>
      <w:r>
        <w:rPr>
          <w:rFonts w:ascii="Galliard BT" w:hAnsi="Galliard BT" w:cs="Calibri"/>
        </w:rPr>
        <w:t>pecados”.</w:t>
      </w:r>
      <w:r w:rsidRPr="0006567D">
        <w:rPr>
          <w:rFonts w:ascii="Galliard BT" w:hAnsi="Galliard BT" w:cs="Calibri"/>
        </w:rPr>
        <w:t xml:space="preserve"> </w:t>
      </w:r>
      <w:r>
        <w:rPr>
          <w:rFonts w:ascii="Galliard BT" w:hAnsi="Galliard BT" w:cs="Calibri"/>
        </w:rPr>
        <w:t>V</w:t>
      </w:r>
      <w:r w:rsidRPr="0006567D">
        <w:rPr>
          <w:rFonts w:ascii="Galliard BT" w:hAnsi="Galliard BT" w:cs="Calibri"/>
        </w:rPr>
        <w:t>ocê n</w:t>
      </w:r>
      <w:r>
        <w:rPr>
          <w:rFonts w:ascii="Galliard BT" w:hAnsi="Galliard BT" w:cs="Calibri"/>
        </w:rPr>
        <w:t>em lembra de pecados nesta hora.</w:t>
      </w:r>
      <w:r w:rsidRPr="0006567D">
        <w:rPr>
          <w:rFonts w:ascii="Galliard BT" w:hAnsi="Galliard BT" w:cs="Calibri"/>
        </w:rPr>
        <w:t xml:space="preserve"> </w:t>
      </w:r>
      <w:r>
        <w:rPr>
          <w:rFonts w:ascii="Galliard BT" w:hAnsi="Galliard BT" w:cs="Calibri"/>
        </w:rPr>
        <w:t>O</w:t>
      </w:r>
      <w:r w:rsidRPr="0006567D">
        <w:rPr>
          <w:rFonts w:ascii="Galliard BT" w:hAnsi="Galliard BT" w:cs="Calibri"/>
        </w:rPr>
        <w:t xml:space="preserve"> perdão já veio! E vem em função</w:t>
      </w:r>
      <w:r>
        <w:rPr>
          <w:rFonts w:ascii="Galliard BT" w:hAnsi="Galliard BT" w:cs="Calibri"/>
        </w:rPr>
        <w:t xml:space="preserve"> do amor divino. O amor divino lh</w:t>
      </w:r>
      <w:r w:rsidRPr="0006567D">
        <w:rPr>
          <w:rFonts w:ascii="Galliard BT" w:hAnsi="Galliard BT" w:cs="Calibri"/>
        </w:rPr>
        <w:t>e é dado pela humildade</w:t>
      </w:r>
      <w:r>
        <w:rPr>
          <w:rFonts w:ascii="Galliard BT" w:hAnsi="Galliard BT" w:cs="Calibri"/>
        </w:rPr>
        <w:t>.</w:t>
      </w:r>
      <w:r w:rsidRPr="0006567D">
        <w:rPr>
          <w:rFonts w:ascii="Galliard BT" w:hAnsi="Galliard BT" w:cs="Calibri"/>
        </w:rPr>
        <w:t xml:space="preserve"> </w:t>
      </w:r>
      <w:r>
        <w:rPr>
          <w:rFonts w:ascii="Galliard BT" w:hAnsi="Galliard BT" w:cs="Calibri"/>
        </w:rPr>
        <w:t>Você não diz que você é um nada.</w:t>
      </w:r>
      <w:r w:rsidRPr="0006567D">
        <w:rPr>
          <w:rFonts w:ascii="Galliard BT" w:hAnsi="Galliard BT" w:cs="Calibri"/>
        </w:rPr>
        <w:t xml:space="preserve"> </w:t>
      </w:r>
      <w:r>
        <w:rPr>
          <w:rFonts w:ascii="Galliard BT" w:hAnsi="Galliard BT" w:cs="Calibri"/>
        </w:rPr>
        <w:t>V</w:t>
      </w:r>
      <w:r w:rsidRPr="0006567D">
        <w:rPr>
          <w:rFonts w:ascii="Galliard BT" w:hAnsi="Galliard BT" w:cs="Calibri"/>
        </w:rPr>
        <w:t>ocê diz: “sem Você eu sou nada. Mas eu não posso ficar sem Você, não tem como fic</w:t>
      </w:r>
      <w:r>
        <w:rPr>
          <w:rFonts w:ascii="Galliard BT" w:hAnsi="Galliard BT" w:cs="Calibri"/>
        </w:rPr>
        <w:t xml:space="preserve">ar”. Como diz a própria bíblia: “aonde vou me esconder de Deus?”. </w:t>
      </w:r>
      <w:r w:rsidRPr="0006567D">
        <w:rPr>
          <w:rFonts w:ascii="Galliard BT" w:hAnsi="Galliard BT" w:cs="Calibri"/>
        </w:rPr>
        <w:t>Então é assim: eu vim para ficar. Quem foi que me botou a</w:t>
      </w:r>
      <w:r>
        <w:rPr>
          <w:rFonts w:ascii="Galliard BT" w:hAnsi="Galliard BT" w:cs="Calibri"/>
        </w:rPr>
        <w:t>qui? Foi Você que pôs. Por que Você fez isso? Porque V</w:t>
      </w:r>
      <w:r w:rsidRPr="0006567D">
        <w:rPr>
          <w:rFonts w:ascii="Galliard BT" w:hAnsi="Galliard BT" w:cs="Calibri"/>
        </w:rPr>
        <w:t>ocê me amou. Você me viu como possibilidade, me amou e quis me fazer para d</w:t>
      </w:r>
      <w:r>
        <w:rPr>
          <w:rFonts w:ascii="Galliard BT" w:hAnsi="Galliard BT" w:cs="Calibri"/>
        </w:rPr>
        <w:t>urar para sempre.</w:t>
      </w:r>
      <w:r w:rsidRPr="0006567D">
        <w:rPr>
          <w:rFonts w:ascii="Galliard BT" w:hAnsi="Galliard BT" w:cs="Calibri"/>
        </w:rPr>
        <w:t xml:space="preserve"> </w:t>
      </w:r>
    </w:p>
    <w:p w:rsidR="007A3769" w:rsidRPr="0006567D" w:rsidRDefault="007A3769" w:rsidP="00577A4F">
      <w:pPr>
        <w:widowControl/>
        <w:autoSpaceDE w:val="0"/>
        <w:autoSpaceDN w:val="0"/>
        <w:adjustRightInd w:val="0"/>
        <w:spacing w:after="200"/>
        <w:jc w:val="both"/>
        <w:rPr>
          <w:rFonts w:ascii="Galliard BT" w:hAnsi="Galliard BT" w:cs="Calibri"/>
        </w:rPr>
      </w:pPr>
      <w:r w:rsidRPr="0006567D">
        <w:rPr>
          <w:rFonts w:ascii="Galliard BT" w:hAnsi="Galliard BT" w:cs="Calibri"/>
        </w:rPr>
        <w:t>É esta a experiência. Para isso você tem que acalmar um pouco e sentir a permanência do seu “eu” ao longo de todas as experiências, de todos os estados</w:t>
      </w:r>
      <w:r>
        <w:rPr>
          <w:rFonts w:ascii="Galliard BT" w:hAnsi="Galliard BT" w:cs="Calibri"/>
        </w:rPr>
        <w:t>,</w:t>
      </w:r>
      <w:r w:rsidRPr="0006567D">
        <w:rPr>
          <w:rFonts w:ascii="Galliard BT" w:hAnsi="Galliard BT" w:cs="Calibri"/>
        </w:rPr>
        <w:t xml:space="preserve"> desde que você era pequenininho até agora, e você ver tudo isso comprimido como que num ponto. Onde </w:t>
      </w:r>
      <w:r>
        <w:rPr>
          <w:rFonts w:ascii="Galliard BT" w:hAnsi="Galliard BT" w:cs="Calibri"/>
        </w:rPr>
        <w:t>está</w:t>
      </w:r>
      <w:r w:rsidRPr="0006567D">
        <w:rPr>
          <w:rFonts w:ascii="Galliard BT" w:hAnsi="Galliard BT" w:cs="Calibri"/>
        </w:rPr>
        <w:t xml:space="preserve"> este ponto? Onde você </w:t>
      </w:r>
      <w:r>
        <w:rPr>
          <w:rFonts w:ascii="Galliard BT" w:hAnsi="Galliard BT" w:cs="Calibri"/>
        </w:rPr>
        <w:t>está</w:t>
      </w:r>
      <w:r w:rsidRPr="0006567D">
        <w:rPr>
          <w:rFonts w:ascii="Galliard BT" w:hAnsi="Galliard BT" w:cs="Calibri"/>
        </w:rPr>
        <w:t xml:space="preserve"> agora. Você é o cara que passou por tudo isso, todas essas mudanças, você já mudou de ideia, mudou até de personalidade, mas tem uma coisa dentro de você que diz “eu”, e quando diz sente a mesma coisa que sentia quando era criancinha. </w:t>
      </w:r>
      <w:r>
        <w:rPr>
          <w:rFonts w:ascii="Galliard BT" w:hAnsi="Galliard BT" w:cs="Calibri"/>
        </w:rPr>
        <w:t>E v</w:t>
      </w:r>
      <w:r w:rsidRPr="0006567D">
        <w:rPr>
          <w:rFonts w:ascii="Galliard BT" w:hAnsi="Galliard BT" w:cs="Calibri"/>
        </w:rPr>
        <w:t>ocê sabe que você é aquele que você foi aos dois anos, e que foi aos cinco, e que foi aos seis, e que foi aos dez, e que foi aos vinte, e assim por diante. E você entende: sim existe este ponto</w:t>
      </w:r>
      <w:r>
        <w:rPr>
          <w:rFonts w:ascii="Galliard BT" w:hAnsi="Galliard BT" w:cs="Calibri"/>
        </w:rPr>
        <w:t>.</w:t>
      </w:r>
      <w:r w:rsidRPr="0006567D">
        <w:rPr>
          <w:rFonts w:ascii="Galliard BT" w:hAnsi="Galliard BT" w:cs="Calibri"/>
        </w:rPr>
        <w:t xml:space="preserve"> </w:t>
      </w:r>
      <w:r>
        <w:rPr>
          <w:rFonts w:ascii="Galliard BT" w:hAnsi="Galliard BT" w:cs="Calibri"/>
        </w:rPr>
        <w:t>Imagine</w:t>
      </w:r>
      <w:r w:rsidRPr="0006567D">
        <w:rPr>
          <w:rFonts w:ascii="Galliard BT" w:hAnsi="Galliard BT" w:cs="Calibri"/>
        </w:rPr>
        <w:t xml:space="preserve"> o tempo como uma linha e um ponto que vai seguindo esta linha. Este ponto continua. A linha começou num ponto e termina em outro</w:t>
      </w:r>
      <w:r>
        <w:rPr>
          <w:rFonts w:ascii="Galliard BT" w:hAnsi="Galliard BT" w:cs="Calibri"/>
        </w:rPr>
        <w:t>, quando você morre.</w:t>
      </w:r>
      <w:r w:rsidRPr="0006567D">
        <w:rPr>
          <w:rFonts w:ascii="Galliard BT" w:hAnsi="Galliard BT" w:cs="Calibri"/>
        </w:rPr>
        <w:t xml:space="preserve"> </w:t>
      </w:r>
      <w:r>
        <w:rPr>
          <w:rFonts w:ascii="Galliard BT" w:hAnsi="Galliard BT" w:cs="Calibri"/>
        </w:rPr>
        <w:t>M</w:t>
      </w:r>
      <w:r w:rsidRPr="0006567D">
        <w:rPr>
          <w:rFonts w:ascii="Galliard BT" w:hAnsi="Galliard BT" w:cs="Calibri"/>
        </w:rPr>
        <w:t>as o ponto continua. E este ponto é você.</w:t>
      </w:r>
    </w:p>
    <w:p w:rsidR="007A3769" w:rsidRDefault="007A3769" w:rsidP="00577A4F">
      <w:pPr>
        <w:widowControl/>
        <w:autoSpaceDE w:val="0"/>
        <w:autoSpaceDN w:val="0"/>
        <w:adjustRightInd w:val="0"/>
        <w:spacing w:after="200"/>
        <w:jc w:val="both"/>
        <w:rPr>
          <w:rFonts w:ascii="Galliard BT" w:hAnsi="Galliard BT" w:cs="Calibri"/>
        </w:rPr>
      </w:pPr>
      <w:r w:rsidRPr="0006567D">
        <w:rPr>
          <w:rFonts w:ascii="Galliard BT" w:hAnsi="Galliard BT" w:cs="Calibri"/>
        </w:rPr>
        <w:t xml:space="preserve"> Na hora em que você tem esta experiência, você entende o que é a imortalidade. Se Santa Catarina ouvisse isso com a sua alma mortal, ela estaria liquidada. Porque se você não tem uma medida da sua imortalidade, como é que você vai ter gratidão pela imortalidade? Não dá! Você vai agradecer por esta porca vida? Só leva porrada, tudo dá errado, todas as suas espe</w:t>
      </w:r>
      <w:r>
        <w:rPr>
          <w:rFonts w:ascii="Galliard BT" w:hAnsi="Galliard BT" w:cs="Calibri"/>
        </w:rPr>
        <w:t>ranças vão para o brejo...</w:t>
      </w:r>
      <w:r w:rsidRPr="0006567D">
        <w:rPr>
          <w:rFonts w:ascii="Galliard BT" w:hAnsi="Galliard BT" w:cs="Calibri"/>
        </w:rPr>
        <w:t xml:space="preserve"> </w:t>
      </w:r>
      <w:r>
        <w:rPr>
          <w:rFonts w:ascii="Galliard BT" w:hAnsi="Galliard BT" w:cs="Calibri"/>
        </w:rPr>
        <w:t>V</w:t>
      </w:r>
      <w:r w:rsidRPr="0006567D">
        <w:rPr>
          <w:rFonts w:ascii="Galliard BT" w:hAnsi="Galliard BT" w:cs="Calibri"/>
        </w:rPr>
        <w:t>ocê vai agradecer por isto?! Não, você fica revoltado com isto. Porque esta vida</w:t>
      </w:r>
      <w:r>
        <w:rPr>
          <w:rFonts w:ascii="Galliard BT" w:hAnsi="Galliard BT" w:cs="Calibri"/>
        </w:rPr>
        <w:t xml:space="preserve"> </w:t>
      </w:r>
      <w:r>
        <w:t>―</w:t>
      </w:r>
      <w:r>
        <w:rPr>
          <w:rFonts w:ascii="Galliard BT" w:hAnsi="Galliard BT" w:cs="Calibri"/>
        </w:rPr>
        <w:t xml:space="preserve"> diz a prece da Virgem Maria </w:t>
      </w:r>
      <w:r>
        <w:t>―</w:t>
      </w:r>
      <w:r w:rsidRPr="0006567D">
        <w:rPr>
          <w:rFonts w:ascii="Galliard BT" w:hAnsi="Galliard BT" w:cs="Calibri"/>
        </w:rPr>
        <w:t xml:space="preserve"> é um “vale de lágrimas”. Mas, quando você tem, mesmo que tenha brevemente e mesmo que seja difícil você voltar a este </w:t>
      </w:r>
      <w:r>
        <w:rPr>
          <w:rFonts w:ascii="Galliard BT" w:hAnsi="Galliard BT" w:cs="Calibri"/>
        </w:rPr>
        <w:t>estado... Porque vai ser difícil, por</w:t>
      </w:r>
      <w:r w:rsidRPr="0006567D">
        <w:rPr>
          <w:rFonts w:ascii="Galliard BT" w:hAnsi="Galliard BT" w:cs="Calibri"/>
        </w:rPr>
        <w:t>que os pensam</w:t>
      </w:r>
      <w:r>
        <w:rPr>
          <w:rFonts w:ascii="Galliard BT" w:hAnsi="Galliard BT" w:cs="Calibri"/>
        </w:rPr>
        <w:t xml:space="preserve">entos se introduzem de novo, </w:t>
      </w:r>
      <w:r w:rsidRPr="0006567D">
        <w:rPr>
          <w:rFonts w:ascii="Galliard BT" w:hAnsi="Galliard BT" w:cs="Calibri"/>
        </w:rPr>
        <w:t>confundem</w:t>
      </w:r>
      <w:r>
        <w:rPr>
          <w:rFonts w:ascii="Galliard BT" w:hAnsi="Galliard BT" w:cs="Calibri"/>
        </w:rPr>
        <w:t>-no</w:t>
      </w:r>
      <w:r w:rsidRPr="0006567D">
        <w:rPr>
          <w:rFonts w:ascii="Galliard BT" w:hAnsi="Galliard BT" w:cs="Calibri"/>
        </w:rPr>
        <w:t xml:space="preserve"> e você perde de vista a perspectiva</w:t>
      </w:r>
      <w:r>
        <w:rPr>
          <w:rFonts w:ascii="Galliard BT" w:hAnsi="Galliard BT" w:cs="Calibri"/>
        </w:rPr>
        <w:t>,</w:t>
      </w:r>
      <w:r w:rsidRPr="0006567D">
        <w:rPr>
          <w:rFonts w:ascii="Galliard BT" w:hAnsi="Galliard BT" w:cs="Calibri"/>
        </w:rPr>
        <w:t xml:space="preserve"> porque você quer pensar. Não, o pensamento tem que passar. Você tem que sentir o eu que </w:t>
      </w:r>
      <w:r>
        <w:rPr>
          <w:rFonts w:ascii="Galliard BT" w:hAnsi="Galliard BT" w:cs="Calibri"/>
        </w:rPr>
        <w:t>está</w:t>
      </w:r>
      <w:r w:rsidRPr="0006567D">
        <w:rPr>
          <w:rFonts w:ascii="Galliard BT" w:hAnsi="Galliard BT" w:cs="Calibri"/>
        </w:rPr>
        <w:t xml:space="preserve"> por baixo de todos os pensamentos. </w:t>
      </w:r>
    </w:p>
    <w:p w:rsidR="007A3769" w:rsidRPr="0006567D" w:rsidRDefault="007A3769" w:rsidP="00577A4F">
      <w:pPr>
        <w:widowControl/>
        <w:autoSpaceDE w:val="0"/>
        <w:autoSpaceDN w:val="0"/>
        <w:adjustRightInd w:val="0"/>
        <w:spacing w:after="200"/>
        <w:jc w:val="both"/>
        <w:rPr>
          <w:rFonts w:ascii="Galliard BT" w:hAnsi="Galliard BT" w:cs="Calibri"/>
        </w:rPr>
      </w:pPr>
      <w:r w:rsidRPr="0006567D">
        <w:rPr>
          <w:rFonts w:ascii="Galliard BT" w:hAnsi="Galliard BT" w:cs="Calibri"/>
        </w:rPr>
        <w:t>E</w:t>
      </w:r>
      <w:r>
        <w:rPr>
          <w:rFonts w:ascii="Galliard BT" w:hAnsi="Galliard BT" w:cs="Calibri"/>
        </w:rPr>
        <w:t>ste</w:t>
      </w:r>
      <w:r w:rsidRPr="0006567D">
        <w:rPr>
          <w:rFonts w:ascii="Galliard BT" w:hAnsi="Galliard BT" w:cs="Calibri"/>
        </w:rPr>
        <w:t xml:space="preserve"> é um exercício que e</w:t>
      </w:r>
      <w:r>
        <w:rPr>
          <w:rFonts w:ascii="Galliard BT" w:hAnsi="Galliard BT" w:cs="Calibri"/>
        </w:rPr>
        <w:t>u dei para vocês. Se não fizer este</w:t>
      </w:r>
      <w:r w:rsidRPr="0006567D">
        <w:rPr>
          <w:rFonts w:ascii="Galliard BT" w:hAnsi="Galliard BT" w:cs="Calibri"/>
        </w:rPr>
        <w:t xml:space="preserve"> exercício, você pode pensar na eternidade o quanto você </w:t>
      </w:r>
      <w:r>
        <w:rPr>
          <w:rFonts w:ascii="Galliard BT" w:hAnsi="Galliard BT" w:cs="Calibri"/>
        </w:rPr>
        <w:t>queira, você não vai chegar nist</w:t>
      </w:r>
      <w:r w:rsidRPr="0006567D">
        <w:rPr>
          <w:rFonts w:ascii="Galliard BT" w:hAnsi="Galliard BT" w:cs="Calibri"/>
        </w:rPr>
        <w:t xml:space="preserve">o. </w:t>
      </w:r>
    </w:p>
    <w:p w:rsidR="007A3769" w:rsidRDefault="007A3769" w:rsidP="00577A4F">
      <w:pPr>
        <w:widowControl/>
        <w:autoSpaceDE w:val="0"/>
        <w:autoSpaceDN w:val="0"/>
        <w:adjustRightInd w:val="0"/>
        <w:spacing w:after="200"/>
        <w:jc w:val="both"/>
        <w:rPr>
          <w:rFonts w:ascii="Galliard BT" w:hAnsi="Galliard BT" w:cs="Calibri"/>
        </w:rPr>
      </w:pPr>
      <w:r w:rsidRPr="0006567D">
        <w:rPr>
          <w:rFonts w:ascii="Galliard BT" w:hAnsi="Galliard BT" w:cs="Calibri"/>
        </w:rPr>
        <w:t>Hoje nós precisamos fazer este exercício</w:t>
      </w:r>
      <w:r>
        <w:rPr>
          <w:rFonts w:ascii="Galliard BT" w:hAnsi="Galliard BT" w:cs="Calibri"/>
        </w:rPr>
        <w:t>; mas Santa Catarina o fez? Acho</w:t>
      </w:r>
      <w:r w:rsidRPr="0006567D">
        <w:rPr>
          <w:rFonts w:ascii="Galliard BT" w:hAnsi="Galliard BT" w:cs="Calibri"/>
        </w:rPr>
        <w:t xml:space="preserve"> que não. Acho que ela já estava neste estado naturalmente. Porque a alma mortal enquan</w:t>
      </w:r>
      <w:r>
        <w:rPr>
          <w:rFonts w:ascii="Galliard BT" w:hAnsi="Galliard BT" w:cs="Calibri"/>
        </w:rPr>
        <w:t xml:space="preserve">to tal não fala com Deus. </w:t>
      </w:r>
      <w:r w:rsidRPr="0006567D">
        <w:rPr>
          <w:rFonts w:ascii="Galliard BT" w:hAnsi="Galliard BT" w:cs="Calibri"/>
        </w:rPr>
        <w:t>Ele diz</w:t>
      </w:r>
      <w:r>
        <w:rPr>
          <w:rFonts w:ascii="Galliard BT" w:hAnsi="Galliard BT" w:cs="Calibri"/>
        </w:rPr>
        <w:t>:</w:t>
      </w:r>
      <w:r w:rsidRPr="0006567D">
        <w:rPr>
          <w:rFonts w:ascii="Galliard BT" w:hAnsi="Galliard BT" w:cs="Calibri"/>
        </w:rPr>
        <w:t xml:space="preserve"> “</w:t>
      </w:r>
      <w:r>
        <w:rPr>
          <w:rFonts w:ascii="Galliard BT" w:hAnsi="Galliard BT" w:cs="Calibri"/>
        </w:rPr>
        <w:t>verás que o teu ser procede de M</w:t>
      </w:r>
      <w:r w:rsidRPr="0006567D">
        <w:rPr>
          <w:rFonts w:ascii="Galliard BT" w:hAnsi="Galliard BT" w:cs="Calibri"/>
        </w:rPr>
        <w:t xml:space="preserve">im, que vos amei a ti e aos outros antes de virdes à existência”. Esta frase começa a adquirir um sentido para você e você vê que </w:t>
      </w:r>
      <w:r w:rsidRPr="0006567D">
        <w:rPr>
          <w:rFonts w:ascii="Galliard BT" w:hAnsi="Galliard BT" w:cs="Calibri"/>
        </w:rPr>
        <w:lastRenderedPageBreak/>
        <w:t>disto aí depende o seu destino eterno</w:t>
      </w:r>
      <w:r>
        <w:rPr>
          <w:rFonts w:ascii="Galliard BT" w:hAnsi="Galliard BT" w:cs="Calibri"/>
        </w:rPr>
        <w:t>,</w:t>
      </w:r>
      <w:r w:rsidRPr="0006567D">
        <w:rPr>
          <w:rFonts w:ascii="Galliard BT" w:hAnsi="Galliard BT" w:cs="Calibri"/>
        </w:rPr>
        <w:t xml:space="preserve"> porque no momento em que você </w:t>
      </w:r>
      <w:r>
        <w:rPr>
          <w:rFonts w:ascii="Galliard BT" w:hAnsi="Galliard BT" w:cs="Calibri"/>
        </w:rPr>
        <w:t>está,</w:t>
      </w:r>
      <w:r w:rsidRPr="0006567D">
        <w:rPr>
          <w:rFonts w:ascii="Galliard BT" w:hAnsi="Galliard BT" w:cs="Calibri"/>
        </w:rPr>
        <w:t xml:space="preserve"> como alma imortal</w:t>
      </w:r>
      <w:r>
        <w:rPr>
          <w:rFonts w:ascii="Galliard BT" w:hAnsi="Galliard BT" w:cs="Calibri"/>
        </w:rPr>
        <w:t>,</w:t>
      </w:r>
      <w:r w:rsidRPr="0006567D">
        <w:rPr>
          <w:rFonts w:ascii="Galliard BT" w:hAnsi="Galliard BT" w:cs="Calibri"/>
        </w:rPr>
        <w:t xml:space="preserve"> perante Deus</w:t>
      </w:r>
      <w:r>
        <w:rPr>
          <w:rFonts w:ascii="Galliard BT" w:hAnsi="Galliard BT" w:cs="Calibri"/>
        </w:rPr>
        <w:t>,</w:t>
      </w:r>
      <w:r w:rsidRPr="0006567D">
        <w:rPr>
          <w:rFonts w:ascii="Galliard BT" w:hAnsi="Galliard BT" w:cs="Calibri"/>
        </w:rPr>
        <w:t xml:space="preserve"> é que você pode até odiar a sua existência como homem imortal. Isso não vai acontecer para nenhum de vocês, creio eu</w:t>
      </w:r>
      <w:r>
        <w:rPr>
          <w:rFonts w:ascii="Galliard BT" w:hAnsi="Galliard BT" w:cs="Calibri"/>
        </w:rPr>
        <w:t>,</w:t>
      </w:r>
      <w:r w:rsidRPr="0006567D">
        <w:rPr>
          <w:rFonts w:ascii="Galliard BT" w:hAnsi="Galliard BT" w:cs="Calibri"/>
        </w:rPr>
        <w:t xml:space="preserve"> mas para algum</w:t>
      </w:r>
      <w:r>
        <w:rPr>
          <w:rFonts w:ascii="Galliard BT" w:hAnsi="Galliard BT" w:cs="Calibri"/>
        </w:rPr>
        <w:t>as pessoas acontece</w:t>
      </w:r>
      <w:r w:rsidRPr="0006567D">
        <w:rPr>
          <w:rFonts w:ascii="Galliard BT" w:hAnsi="Galliard BT" w:cs="Calibri"/>
        </w:rPr>
        <w:t>. E isso é a condenação eterna: quando você não quer. Mas n</w:t>
      </w:r>
      <w:r>
        <w:rPr>
          <w:rFonts w:ascii="Galliard BT" w:hAnsi="Galliard BT" w:cs="Calibri"/>
        </w:rPr>
        <w:t>ormalmente isso não acontece para</w:t>
      </w:r>
      <w:r w:rsidRPr="0006567D">
        <w:rPr>
          <w:rFonts w:ascii="Galliard BT" w:hAnsi="Galliard BT" w:cs="Calibri"/>
        </w:rPr>
        <w:t xml:space="preserve"> as pessoas. Quando elas experimentam isso por um segundo, a gratidão as preenche tanto que elas se tornam a própria gratidão. E tudo o que elas vão fazer daí para adiante é expressão da gratidão. </w:t>
      </w:r>
    </w:p>
    <w:p w:rsidR="007A3769" w:rsidRPr="0006567D" w:rsidRDefault="007A3769" w:rsidP="00577A4F">
      <w:pPr>
        <w:widowControl/>
        <w:autoSpaceDE w:val="0"/>
        <w:autoSpaceDN w:val="0"/>
        <w:adjustRightInd w:val="0"/>
        <w:spacing w:after="200"/>
        <w:jc w:val="both"/>
        <w:rPr>
          <w:rFonts w:ascii="Galliard BT" w:hAnsi="Galliard BT" w:cs="Calibri"/>
        </w:rPr>
      </w:pPr>
      <w:r w:rsidRPr="0006567D">
        <w:rPr>
          <w:rFonts w:ascii="Galliard BT" w:hAnsi="Galliard BT" w:cs="Calibri"/>
        </w:rPr>
        <w:t xml:space="preserve">Isso é uma experiência para ser feita, não é um conceito para ser discutido. Podemos discutir o conceito depois que teve a experiência, </w:t>
      </w:r>
      <w:r>
        <w:rPr>
          <w:rFonts w:ascii="Galliard BT" w:hAnsi="Galliard BT" w:cs="Calibri"/>
        </w:rPr>
        <w:t xml:space="preserve">depois </w:t>
      </w:r>
      <w:r w:rsidRPr="0006567D">
        <w:rPr>
          <w:rFonts w:ascii="Galliard BT" w:hAnsi="Galliard BT" w:cs="Calibri"/>
        </w:rPr>
        <w:t>que você dominou a experiência, vivenciou aquilo profundamente e entendeu</w:t>
      </w:r>
      <w:r>
        <w:rPr>
          <w:rFonts w:ascii="Galliard BT" w:hAnsi="Galliard BT" w:cs="Calibri"/>
        </w:rPr>
        <w:t xml:space="preserve"> </w:t>
      </w:r>
      <w:r>
        <w:t>―</w:t>
      </w:r>
      <w:r w:rsidRPr="0006567D">
        <w:rPr>
          <w:rFonts w:ascii="Galliard BT" w:hAnsi="Galliard BT" w:cs="Calibri"/>
        </w:rPr>
        <w:t xml:space="preserve"> não como uma teoria</w:t>
      </w:r>
      <w:r>
        <w:rPr>
          <w:rFonts w:ascii="Galliard BT" w:hAnsi="Galliard BT" w:cs="Calibri"/>
        </w:rPr>
        <w:t>,</w:t>
      </w:r>
      <w:r w:rsidRPr="0006567D">
        <w:rPr>
          <w:rFonts w:ascii="Galliard BT" w:hAnsi="Galliard BT" w:cs="Calibri"/>
        </w:rPr>
        <w:t xml:space="preserve"> mas como um fato, uma coisa que </w:t>
      </w:r>
      <w:r>
        <w:rPr>
          <w:rFonts w:ascii="Galliard BT" w:hAnsi="Galliard BT" w:cs="Calibri"/>
        </w:rPr>
        <w:t>está</w:t>
      </w:r>
      <w:r w:rsidRPr="0006567D">
        <w:rPr>
          <w:rFonts w:ascii="Galliard BT" w:hAnsi="Galliard BT" w:cs="Calibri"/>
        </w:rPr>
        <w:t xml:space="preserve"> acontecendo para você e que depende exclusivamente da direção da sua atenção. </w:t>
      </w:r>
    </w:p>
    <w:p w:rsidR="007A3769" w:rsidRDefault="007A3769" w:rsidP="00577A4F">
      <w:pPr>
        <w:widowControl/>
        <w:autoSpaceDE w:val="0"/>
        <w:autoSpaceDN w:val="0"/>
        <w:adjustRightInd w:val="0"/>
        <w:spacing w:after="200"/>
        <w:jc w:val="both"/>
        <w:rPr>
          <w:rFonts w:ascii="Galliard BT" w:hAnsi="Galliard BT" w:cs="Calibri"/>
        </w:rPr>
      </w:pPr>
      <w:r w:rsidRPr="0006567D">
        <w:rPr>
          <w:rFonts w:ascii="Galliard BT" w:hAnsi="Galliard BT" w:cs="Calibri"/>
        </w:rPr>
        <w:t>Normalmente a nossa atenção vai para os nossos pensamentos, os nossos estados, as nossas memórias, os nossos desejos etc. Nós nunca vamos nos livrar disso. Enquanto você tiver uma vida corporal</w:t>
      </w:r>
      <w:r>
        <w:rPr>
          <w:rFonts w:ascii="Galliard BT" w:hAnsi="Galliard BT" w:cs="Calibri"/>
        </w:rPr>
        <w:t>,</w:t>
      </w:r>
      <w:r w:rsidRPr="0006567D">
        <w:rPr>
          <w:rFonts w:ascii="Galliard BT" w:hAnsi="Galliard BT" w:cs="Calibri"/>
        </w:rPr>
        <w:t xml:space="preserve"> neste mundo aqui, você vai ter tudo isso. O problema é só o foco da atenção. E a atenção tem que baixar para um nível mais permanente, um nível, por assim dizer, “mais lento”, que sempre esteve</w:t>
      </w:r>
      <w:r>
        <w:rPr>
          <w:rFonts w:ascii="Galliard BT" w:hAnsi="Galliard BT" w:cs="Calibri"/>
        </w:rPr>
        <w:t xml:space="preserve"> aí. Por exemplo: quando lhe</w:t>
      </w:r>
      <w:r w:rsidRPr="0006567D">
        <w:rPr>
          <w:rFonts w:ascii="Galliard BT" w:hAnsi="Galliard BT" w:cs="Calibri"/>
        </w:rPr>
        <w:t xml:space="preserve"> deram um nome, você conseguiu se reconhecer pelo mesmo </w:t>
      </w:r>
      <w:r>
        <w:rPr>
          <w:rFonts w:ascii="Galliard BT" w:hAnsi="Galliard BT" w:cs="Calibri"/>
        </w:rPr>
        <w:t>nome porque você sabia: chamaram-lhe</w:t>
      </w:r>
      <w:r w:rsidRPr="0006567D">
        <w:rPr>
          <w:rFonts w:ascii="Galliard BT" w:hAnsi="Galliard BT" w:cs="Calibri"/>
        </w:rPr>
        <w:t xml:space="preserve"> de Joãozinho a primeira vez, quando chamaram a segunda, você sabia que era com você. </w:t>
      </w:r>
      <w:r>
        <w:rPr>
          <w:rFonts w:ascii="Galliard BT" w:hAnsi="Galliard BT" w:cs="Calibri"/>
        </w:rPr>
        <w:t>N</w:t>
      </w:r>
      <w:r w:rsidRPr="0006567D">
        <w:rPr>
          <w:rFonts w:ascii="Galliard BT" w:hAnsi="Galliard BT" w:cs="Calibri"/>
        </w:rPr>
        <w:t>ão adi</w:t>
      </w:r>
      <w:r>
        <w:rPr>
          <w:rFonts w:ascii="Galliard BT" w:hAnsi="Galliard BT" w:cs="Calibri"/>
        </w:rPr>
        <w:t>anta o pessoal querer lh</w:t>
      </w:r>
      <w:r w:rsidRPr="0006567D">
        <w:rPr>
          <w:rFonts w:ascii="Galliard BT" w:hAnsi="Galliard BT" w:cs="Calibri"/>
        </w:rPr>
        <w:t xml:space="preserve">e vestir uma identidade de fora, porque você não vai saber que a identidade é sua. </w:t>
      </w:r>
    </w:p>
    <w:p w:rsidR="007A3769" w:rsidRPr="0006567D" w:rsidRDefault="007A3769" w:rsidP="00577A4F">
      <w:pPr>
        <w:widowControl/>
        <w:autoSpaceDE w:val="0"/>
        <w:autoSpaceDN w:val="0"/>
        <w:adjustRightInd w:val="0"/>
        <w:spacing w:after="200"/>
        <w:jc w:val="both"/>
        <w:rPr>
          <w:rFonts w:ascii="Galliard BT" w:hAnsi="Galliard BT" w:cs="Calibri"/>
        </w:rPr>
      </w:pPr>
      <w:r w:rsidRPr="0006567D">
        <w:rPr>
          <w:rFonts w:ascii="Galliard BT" w:hAnsi="Galliard BT" w:cs="Calibri"/>
        </w:rPr>
        <w:t>Então toda esta coisa de papéis sociais, de aprendizado, tudo isso aí é uma fantasia de sociólogos loucos, de psicólogos loucos, que não entendem que ninguém pode dar uma identidade a ninguém</w:t>
      </w:r>
      <w:r>
        <w:rPr>
          <w:rFonts w:ascii="Galliard BT" w:hAnsi="Galliard BT" w:cs="Calibri"/>
        </w:rPr>
        <w:t>,</w:t>
      </w:r>
      <w:r w:rsidRPr="0006567D">
        <w:rPr>
          <w:rFonts w:ascii="Galliard BT" w:hAnsi="Galliard BT" w:cs="Calibri"/>
        </w:rPr>
        <w:t xml:space="preserve"> se o sujeito não for capaz de </w:t>
      </w:r>
      <w:r w:rsidRPr="0006567D">
        <w:rPr>
          <w:rFonts w:ascii="Galliard BT" w:hAnsi="Galliard BT"/>
          <w:b/>
          <w:bCs/>
          <w:color w:val="FF0000"/>
          <w:sz w:val="16"/>
          <w:szCs w:val="16"/>
        </w:rPr>
        <w:t xml:space="preserve">[1:50] </w:t>
      </w:r>
      <w:r w:rsidRPr="0006567D">
        <w:rPr>
          <w:rFonts w:ascii="Galliard BT" w:hAnsi="Galliard BT" w:cs="Calibri"/>
        </w:rPr>
        <w:t xml:space="preserve"> pegar. E, se ele é capaz de pegar, é porque ele permaneceu o mesmo. É a este mesmo que você deve dirigir a sua atenção. Se você não tem isso, mas diz: “ah, eu quero ser humilde”, o que você vai fazer? Você vai viver se rebaixando na frente dos outros, você vai desenvolver um sentid</w:t>
      </w:r>
      <w:r>
        <w:rPr>
          <w:rFonts w:ascii="Galliard BT" w:hAnsi="Galliard BT" w:cs="Calibri"/>
        </w:rPr>
        <w:t>o obediencialista que só vai corrompê-lo</w:t>
      </w:r>
      <w:r w:rsidRPr="0006567D">
        <w:rPr>
          <w:rFonts w:ascii="Galliard BT" w:hAnsi="Galliard BT" w:cs="Calibri"/>
        </w:rPr>
        <w:t>, porque daí chega</w:t>
      </w:r>
      <w:r>
        <w:rPr>
          <w:rFonts w:ascii="Galliard BT" w:hAnsi="Galliard BT" w:cs="Calibri"/>
        </w:rPr>
        <w:t xml:space="preserve"> um bispo safado, vigarista, </w:t>
      </w:r>
      <w:r w:rsidRPr="0006567D">
        <w:rPr>
          <w:rFonts w:ascii="Galliard BT" w:hAnsi="Galliard BT" w:cs="Calibri"/>
        </w:rPr>
        <w:t>manda</w:t>
      </w:r>
      <w:r>
        <w:rPr>
          <w:rFonts w:ascii="Galliard BT" w:hAnsi="Galliard BT" w:cs="Calibri"/>
        </w:rPr>
        <w:t>-o</w:t>
      </w:r>
      <w:r w:rsidRPr="0006567D">
        <w:rPr>
          <w:rFonts w:ascii="Galliard BT" w:hAnsi="Galliard BT" w:cs="Calibri"/>
        </w:rPr>
        <w:t xml:space="preserve"> fazer o que é errado, </w:t>
      </w:r>
      <w:r>
        <w:rPr>
          <w:rFonts w:ascii="Galliard BT" w:hAnsi="Galliard BT" w:cs="Calibri"/>
        </w:rPr>
        <w:t xml:space="preserve">e </w:t>
      </w:r>
      <w:r w:rsidRPr="0006567D">
        <w:rPr>
          <w:rFonts w:ascii="Galliard BT" w:hAnsi="Galliard BT" w:cs="Calibri"/>
        </w:rPr>
        <w:t xml:space="preserve">você vai fazer. Você vai ser um </w:t>
      </w:r>
      <w:r>
        <w:rPr>
          <w:rFonts w:ascii="Galliard BT" w:hAnsi="Galliard BT" w:cs="Calibri"/>
        </w:rPr>
        <w:t>puxa-</w:t>
      </w:r>
      <w:r w:rsidRPr="0006567D">
        <w:rPr>
          <w:rFonts w:ascii="Galliard BT" w:hAnsi="Galliard BT" w:cs="Calibri"/>
        </w:rPr>
        <w:t>saco de autorid</w:t>
      </w:r>
      <w:r>
        <w:rPr>
          <w:rFonts w:ascii="Galliard BT" w:hAnsi="Galliard BT" w:cs="Calibri"/>
        </w:rPr>
        <w:t>ade. Não é para ser puxa-</w:t>
      </w:r>
      <w:r w:rsidRPr="0006567D">
        <w:rPr>
          <w:rFonts w:ascii="Galliard BT" w:hAnsi="Galliard BT" w:cs="Calibri"/>
        </w:rPr>
        <w:t xml:space="preserve">saco nem do Papa. Se o Papa fizer </w:t>
      </w:r>
      <w:r>
        <w:rPr>
          <w:rFonts w:ascii="Galliard BT" w:hAnsi="Galliard BT" w:cs="Calibri"/>
        </w:rPr>
        <w:t>algo errado, você tem</w:t>
      </w:r>
      <w:r w:rsidRPr="0006567D">
        <w:rPr>
          <w:rFonts w:ascii="Galliard BT" w:hAnsi="Galliard BT" w:cs="Calibri"/>
        </w:rPr>
        <w:t xml:space="preserve"> que chegar lá, como a própria Santa Catarina fazia, e dizer</w:t>
      </w:r>
      <w:r>
        <w:rPr>
          <w:rFonts w:ascii="Galliard BT" w:hAnsi="Galliard BT" w:cs="Calibri"/>
        </w:rPr>
        <w:t>:</w:t>
      </w:r>
      <w:r w:rsidRPr="0006567D">
        <w:rPr>
          <w:rFonts w:ascii="Galliard BT" w:hAnsi="Galliard BT" w:cs="Calibri"/>
        </w:rPr>
        <w:t xml:space="preserve"> “olha, seja home</w:t>
      </w:r>
      <w:r>
        <w:rPr>
          <w:rFonts w:ascii="Galliard BT" w:hAnsi="Galliard BT" w:cs="Calibri"/>
        </w:rPr>
        <w:t>m!”. Então, não é para ser puxa-saco.</w:t>
      </w:r>
      <w:r w:rsidRPr="0006567D">
        <w:rPr>
          <w:rFonts w:ascii="Galliard BT" w:hAnsi="Galliard BT" w:cs="Calibri"/>
        </w:rPr>
        <w:t xml:space="preserve"> </w:t>
      </w:r>
      <w:r>
        <w:rPr>
          <w:rFonts w:ascii="Galliard BT" w:hAnsi="Galliard BT" w:cs="Calibri"/>
        </w:rPr>
        <w:t>H</w:t>
      </w:r>
      <w:r w:rsidRPr="0006567D">
        <w:rPr>
          <w:rFonts w:ascii="Galliard BT" w:hAnsi="Galliard BT" w:cs="Calibri"/>
        </w:rPr>
        <w:t>umildade não é viver de cabeça baixa. Não é ser bonzinho. Ou como dizia Chesterton, “o cristão tem que ser humilde, não modesto”. Como pode ser modesto se voc</w:t>
      </w:r>
      <w:r>
        <w:rPr>
          <w:rFonts w:ascii="Galliard BT" w:hAnsi="Galliard BT" w:cs="Calibri"/>
        </w:rPr>
        <w:t>ê é uma alma imortal, se Deus o</w:t>
      </w:r>
      <w:r w:rsidRPr="0006567D">
        <w:rPr>
          <w:rFonts w:ascii="Galliard BT" w:hAnsi="Galliard BT" w:cs="Calibri"/>
        </w:rPr>
        <w:t xml:space="preserve"> fez para sempre? Como você pode dizer que você é </w:t>
      </w:r>
      <w:r>
        <w:rPr>
          <w:rFonts w:ascii="Galliard BT" w:hAnsi="Galliard BT" w:cs="Calibri"/>
        </w:rPr>
        <w:t>um nada? Como “nada”?! O que é ist</w:t>
      </w:r>
      <w:r w:rsidRPr="0006567D">
        <w:rPr>
          <w:rFonts w:ascii="Galliard BT" w:hAnsi="Galliard BT" w:cs="Calibri"/>
        </w:rPr>
        <w:t xml:space="preserve">o?! </w:t>
      </w:r>
    </w:p>
    <w:p w:rsidR="007A3769" w:rsidRDefault="007A3769" w:rsidP="00577A4F">
      <w:pPr>
        <w:widowControl/>
        <w:autoSpaceDE w:val="0"/>
        <w:autoSpaceDN w:val="0"/>
        <w:adjustRightInd w:val="0"/>
        <w:spacing w:after="200"/>
        <w:jc w:val="both"/>
        <w:rPr>
          <w:rFonts w:ascii="Galliard BT" w:hAnsi="Galliard BT" w:cs="Calibri"/>
        </w:rPr>
      </w:pPr>
      <w:r>
        <w:rPr>
          <w:rFonts w:ascii="Galliard BT" w:hAnsi="Galliard BT" w:cs="Calibri"/>
        </w:rPr>
        <w:t>Você t</w:t>
      </w:r>
      <w:r w:rsidRPr="0006567D">
        <w:rPr>
          <w:rFonts w:ascii="Galliard BT" w:hAnsi="Galliard BT" w:cs="Calibri"/>
        </w:rPr>
        <w:t>em uma form</w:t>
      </w:r>
      <w:r>
        <w:rPr>
          <w:rFonts w:ascii="Galliard BT" w:hAnsi="Galliard BT" w:cs="Calibri"/>
        </w:rPr>
        <w:t>a de existência que o</w:t>
      </w:r>
      <w:r w:rsidRPr="0006567D">
        <w:rPr>
          <w:rFonts w:ascii="Galliard BT" w:hAnsi="Galliard BT" w:cs="Calibri"/>
        </w:rPr>
        <w:t xml:space="preserve"> eleva a uma dignidade que</w:t>
      </w:r>
      <w:r>
        <w:rPr>
          <w:rFonts w:ascii="Galliard BT" w:hAnsi="Galliard BT" w:cs="Calibri"/>
        </w:rPr>
        <w:t>,</w:t>
      </w:r>
      <w:r w:rsidRPr="0006567D">
        <w:rPr>
          <w:rFonts w:ascii="Galliard BT" w:hAnsi="Galliard BT" w:cs="Calibri"/>
        </w:rPr>
        <w:t xml:space="preserve"> como diz o salmista, </w:t>
      </w:r>
      <w:r>
        <w:rPr>
          <w:rFonts w:ascii="Galliard BT" w:hAnsi="Galliard BT" w:cs="Calibri"/>
        </w:rPr>
        <w:t>está</w:t>
      </w:r>
      <w:r w:rsidRPr="0006567D">
        <w:rPr>
          <w:rFonts w:ascii="Galliard BT" w:hAnsi="Galliard BT" w:cs="Calibri"/>
        </w:rPr>
        <w:t xml:space="preserve"> pouco abaixo dos anjos</w:t>
      </w:r>
      <w:r>
        <w:rPr>
          <w:rFonts w:ascii="Galliard BT" w:hAnsi="Galliard BT" w:cs="Calibri"/>
        </w:rPr>
        <w:t>,</w:t>
      </w:r>
      <w:r w:rsidRPr="0006567D">
        <w:rPr>
          <w:rFonts w:ascii="Galliard BT" w:hAnsi="Galliard BT" w:cs="Calibri"/>
        </w:rPr>
        <w:t xml:space="preserve"> e às vezes </w:t>
      </w:r>
      <w:r>
        <w:rPr>
          <w:rFonts w:ascii="Galliard BT" w:hAnsi="Galliard BT" w:cs="Calibri"/>
        </w:rPr>
        <w:t>está</w:t>
      </w:r>
      <w:r w:rsidRPr="0006567D">
        <w:rPr>
          <w:rFonts w:ascii="Galliard BT" w:hAnsi="Galliard BT" w:cs="Calibri"/>
        </w:rPr>
        <w:t xml:space="preserve"> até acima deles. </w:t>
      </w:r>
    </w:p>
    <w:p w:rsidR="007A3769" w:rsidRDefault="007A3769" w:rsidP="00577A4F">
      <w:pPr>
        <w:widowControl/>
        <w:autoSpaceDE w:val="0"/>
        <w:autoSpaceDN w:val="0"/>
        <w:adjustRightInd w:val="0"/>
        <w:spacing w:after="200"/>
        <w:jc w:val="both"/>
        <w:rPr>
          <w:rFonts w:ascii="Galliard BT" w:hAnsi="Galliard BT" w:cs="Calibri"/>
        </w:rPr>
      </w:pPr>
      <w:r>
        <w:rPr>
          <w:rFonts w:ascii="Galliard BT" w:hAnsi="Galliard BT" w:cs="Calibri"/>
        </w:rPr>
        <w:t>I</w:t>
      </w:r>
      <w:r w:rsidRPr="0006567D">
        <w:rPr>
          <w:rFonts w:ascii="Galliard BT" w:hAnsi="Galliard BT" w:cs="Calibri"/>
        </w:rPr>
        <w:t>sso aí é uma experiência. Alun</w:t>
      </w:r>
      <w:r>
        <w:rPr>
          <w:rFonts w:ascii="Galliard BT" w:hAnsi="Galliard BT" w:cs="Calibri"/>
        </w:rPr>
        <w:t>os, isso aqui é a dica que eu estou</w:t>
      </w:r>
      <w:r w:rsidRPr="0006567D">
        <w:rPr>
          <w:rFonts w:ascii="Galliard BT" w:hAnsi="Galliard BT" w:cs="Calibri"/>
        </w:rPr>
        <w:t xml:space="preserve"> dand</w:t>
      </w:r>
      <w:r>
        <w:rPr>
          <w:rFonts w:ascii="Galliard BT" w:hAnsi="Galliard BT" w:cs="Calibri"/>
        </w:rPr>
        <w:t xml:space="preserve">o. Na hora em que você faz isto </w:t>
      </w:r>
      <w:r>
        <w:t>―</w:t>
      </w:r>
      <w:r w:rsidRPr="0006567D">
        <w:rPr>
          <w:rFonts w:ascii="Galliard BT" w:hAnsi="Galliard BT" w:cs="Calibri"/>
        </w:rPr>
        <w:t xml:space="preserve"> uma vez </w:t>
      </w:r>
      <w:r>
        <w:rPr>
          <w:rFonts w:ascii="Galliard BT" w:hAnsi="Galliard BT" w:cs="Calibri"/>
        </w:rPr>
        <w:t xml:space="preserve">que seja </w:t>
      </w:r>
      <w:r>
        <w:t>―</w:t>
      </w:r>
      <w:r w:rsidRPr="0006567D">
        <w:rPr>
          <w:rFonts w:ascii="Galliard BT" w:hAnsi="Galliard BT" w:cs="Calibri"/>
        </w:rPr>
        <w:t xml:space="preserve"> você nunca mais vai esquecer. Você vai saber que todas as coisas que você pensou, sobre os seus estados, personalidades, papéis sociais, é tudo uma fantasia. Não tem substancialidade</w:t>
      </w:r>
      <w:r>
        <w:rPr>
          <w:rFonts w:ascii="Galliard BT" w:hAnsi="Galliard BT" w:cs="Calibri"/>
        </w:rPr>
        <w:t>.</w:t>
      </w:r>
      <w:r w:rsidRPr="0006567D">
        <w:rPr>
          <w:rFonts w:ascii="Galliard BT" w:hAnsi="Galliard BT" w:cs="Calibri"/>
        </w:rPr>
        <w:t xml:space="preserve"> </w:t>
      </w:r>
      <w:r>
        <w:rPr>
          <w:rFonts w:ascii="Galliard BT" w:hAnsi="Galliard BT" w:cs="Calibri"/>
        </w:rPr>
        <w:t>M</w:t>
      </w:r>
      <w:r w:rsidRPr="0006567D">
        <w:rPr>
          <w:rFonts w:ascii="Galliard BT" w:hAnsi="Galliard BT" w:cs="Calibri"/>
        </w:rPr>
        <w:t xml:space="preserve">as você tem substancialidade! </w:t>
      </w:r>
    </w:p>
    <w:p w:rsidR="007A3769" w:rsidRPr="0006567D" w:rsidRDefault="007A3769" w:rsidP="00577A4F">
      <w:pPr>
        <w:widowControl/>
        <w:autoSpaceDE w:val="0"/>
        <w:autoSpaceDN w:val="0"/>
        <w:adjustRightInd w:val="0"/>
        <w:spacing w:after="200"/>
        <w:jc w:val="both"/>
        <w:rPr>
          <w:rFonts w:ascii="Galliard BT" w:hAnsi="Galliard BT" w:cs="Calibri"/>
        </w:rPr>
      </w:pPr>
      <w:r w:rsidRPr="0006567D">
        <w:rPr>
          <w:rFonts w:ascii="Galliard BT" w:hAnsi="Galliard BT" w:cs="Calibri"/>
        </w:rPr>
        <w:lastRenderedPageBreak/>
        <w:t>Agora, todo o pensamento moderno é para dizer que a sociedade tem substancialidade, a linguagem tem substancialidade, os papéis soci</w:t>
      </w:r>
      <w:r>
        <w:rPr>
          <w:rFonts w:ascii="Galliard BT" w:hAnsi="Galliard BT" w:cs="Calibri"/>
        </w:rPr>
        <w:t>ais têm substancialidade, e você não!</w:t>
      </w:r>
      <w:r w:rsidRPr="0006567D">
        <w:rPr>
          <w:rFonts w:ascii="Galliard BT" w:hAnsi="Galliard BT" w:cs="Calibri"/>
        </w:rPr>
        <w:t xml:space="preserve"> Agora, se você não tiver subst</w:t>
      </w:r>
      <w:r>
        <w:rPr>
          <w:rFonts w:ascii="Galliard BT" w:hAnsi="Galliard BT" w:cs="Calibri"/>
        </w:rPr>
        <w:t>ancialidade, como é que você i</w:t>
      </w:r>
      <w:r w:rsidRPr="0006567D">
        <w:rPr>
          <w:rFonts w:ascii="Galliard BT" w:hAnsi="Galliard BT" w:cs="Calibri"/>
        </w:rPr>
        <w:t xml:space="preserve">a absorver um pouco disso que fosse? </w:t>
      </w:r>
    </w:p>
    <w:p w:rsidR="007A3769" w:rsidRDefault="007A3769" w:rsidP="00577A4F">
      <w:pPr>
        <w:widowControl/>
        <w:autoSpaceDE w:val="0"/>
        <w:autoSpaceDN w:val="0"/>
        <w:adjustRightInd w:val="0"/>
        <w:spacing w:after="200"/>
        <w:jc w:val="both"/>
        <w:rPr>
          <w:rFonts w:ascii="Galliard BT" w:hAnsi="Galliard BT" w:cs="Calibri"/>
        </w:rPr>
      </w:pPr>
      <w:r w:rsidRPr="0006567D">
        <w:rPr>
          <w:rFonts w:ascii="Galliard BT" w:hAnsi="Galliard BT" w:cs="Calibri"/>
        </w:rPr>
        <w:t>Eles querem dar a ideia</w:t>
      </w:r>
      <w:r>
        <w:rPr>
          <w:rFonts w:ascii="Galliard BT" w:hAnsi="Galliard BT" w:cs="Calibri"/>
        </w:rPr>
        <w:t xml:space="preserve"> do ser humano </w:t>
      </w:r>
      <w:r>
        <w:t>―</w:t>
      </w:r>
      <w:r>
        <w:rPr>
          <w:rFonts w:ascii="Galliard BT" w:hAnsi="Galliard BT" w:cs="Calibri"/>
        </w:rPr>
        <w:t xml:space="preserve"> do indivíduo humano </w:t>
      </w:r>
      <w:r>
        <w:t>―</w:t>
      </w:r>
      <w:r w:rsidRPr="0006567D">
        <w:rPr>
          <w:rFonts w:ascii="Galliard BT" w:hAnsi="Galliard BT" w:cs="Calibri"/>
        </w:rPr>
        <w:t xml:space="preserve"> como se fosse uma entidade fantasmal preenchida de elementos que não tiveram origem</w:t>
      </w:r>
      <w:r>
        <w:rPr>
          <w:rFonts w:ascii="Galliard BT" w:hAnsi="Galliard BT" w:cs="Calibri"/>
        </w:rPr>
        <w:t>;</w:t>
      </w:r>
      <w:r w:rsidRPr="0006567D">
        <w:rPr>
          <w:rFonts w:ascii="Galliard BT" w:hAnsi="Galliard BT" w:cs="Calibri"/>
        </w:rPr>
        <w:t xml:space="preserve"> que se formaram assim como uma</w:t>
      </w:r>
      <w:r>
        <w:rPr>
          <w:rFonts w:ascii="Galliard BT" w:hAnsi="Galliard BT" w:cs="Calibri"/>
        </w:rPr>
        <w:t xml:space="preserve"> espécie de “peido cósmico”: “a</w:t>
      </w:r>
      <w:r w:rsidRPr="0006567D">
        <w:rPr>
          <w:rFonts w:ascii="Galliard BT" w:hAnsi="Galliard BT" w:cs="Calibri"/>
        </w:rPr>
        <w:t xml:space="preserve"> sociedade</w:t>
      </w:r>
      <w:r>
        <w:rPr>
          <w:rFonts w:ascii="Galliard BT" w:hAnsi="Galliard BT" w:cs="Calibri"/>
        </w:rPr>
        <w:t>”, “a</w:t>
      </w:r>
      <w:r w:rsidRPr="0006567D">
        <w:rPr>
          <w:rFonts w:ascii="Galliard BT" w:hAnsi="Galliard BT" w:cs="Calibri"/>
        </w:rPr>
        <w:t xml:space="preserve"> linguagem</w:t>
      </w:r>
      <w:r>
        <w:rPr>
          <w:rFonts w:ascii="Galliard BT" w:hAnsi="Galliard BT" w:cs="Calibri"/>
        </w:rPr>
        <w:t>”, “as</w:t>
      </w:r>
      <w:r w:rsidRPr="0006567D">
        <w:rPr>
          <w:rFonts w:ascii="Galliard BT" w:hAnsi="Galliard BT" w:cs="Calibri"/>
        </w:rPr>
        <w:t xml:space="preserve"> classes sociais</w:t>
      </w:r>
      <w:r>
        <w:rPr>
          <w:rFonts w:ascii="Galliard BT" w:hAnsi="Galliard BT" w:cs="Calibri"/>
        </w:rPr>
        <w:t>”.</w:t>
      </w:r>
      <w:r w:rsidRPr="0006567D">
        <w:rPr>
          <w:rFonts w:ascii="Galliard BT" w:hAnsi="Galliard BT" w:cs="Calibri"/>
        </w:rPr>
        <w:t xml:space="preserve"> </w:t>
      </w:r>
      <w:r>
        <w:rPr>
          <w:rFonts w:ascii="Galliard BT" w:hAnsi="Galliard BT" w:cs="Calibri"/>
        </w:rPr>
        <w:t>Isso é tudo uma alienação;</w:t>
      </w:r>
      <w:r w:rsidRPr="0006567D">
        <w:rPr>
          <w:rFonts w:ascii="Galliard BT" w:hAnsi="Galliard BT" w:cs="Calibri"/>
        </w:rPr>
        <w:t xml:space="preserve"> isso é um Golem. </w:t>
      </w:r>
    </w:p>
    <w:p w:rsidR="007A3769" w:rsidRDefault="007A3769" w:rsidP="00577A4F">
      <w:pPr>
        <w:widowControl/>
        <w:autoSpaceDE w:val="0"/>
        <w:autoSpaceDN w:val="0"/>
        <w:adjustRightInd w:val="0"/>
        <w:spacing w:after="200"/>
        <w:jc w:val="both"/>
        <w:rPr>
          <w:rFonts w:ascii="Galliard BT" w:hAnsi="Galliard BT" w:cs="Calibri"/>
        </w:rPr>
      </w:pPr>
      <w:r w:rsidRPr="0006567D">
        <w:rPr>
          <w:rFonts w:ascii="Galliard BT" w:hAnsi="Galliard BT" w:cs="Calibri"/>
        </w:rPr>
        <w:t>Sabe a história do Golem? É uma lenda judaica. O sujeito fez um boneco de barro e assoprou lá, fez uma mágica</w:t>
      </w:r>
      <w:r>
        <w:rPr>
          <w:rFonts w:ascii="Galliard BT" w:hAnsi="Galliard BT" w:cs="Calibri"/>
        </w:rPr>
        <w:t>, e o boneco de barro</w:t>
      </w:r>
      <w:r w:rsidRPr="0006567D">
        <w:rPr>
          <w:rFonts w:ascii="Galliard BT" w:hAnsi="Galliard BT" w:cs="Calibri"/>
        </w:rPr>
        <w:t xml:space="preserve"> </w:t>
      </w:r>
      <w:r>
        <w:rPr>
          <w:rFonts w:ascii="Galliard BT" w:hAnsi="Galliard BT" w:cs="Calibri"/>
        </w:rPr>
        <w:t>saiu, começou matando</w:t>
      </w:r>
      <w:r w:rsidRPr="0006567D">
        <w:rPr>
          <w:rFonts w:ascii="Galliard BT" w:hAnsi="Galliard BT" w:cs="Calibri"/>
        </w:rPr>
        <w:t xml:space="preserve"> gente</w:t>
      </w:r>
      <w:r>
        <w:rPr>
          <w:rFonts w:ascii="Galliard BT" w:hAnsi="Galliard BT" w:cs="Calibri"/>
        </w:rPr>
        <w:t>,</w:t>
      </w:r>
      <w:r w:rsidRPr="0006567D">
        <w:rPr>
          <w:rFonts w:ascii="Galliard BT" w:hAnsi="Galliard BT" w:cs="Calibri"/>
        </w:rPr>
        <w:t xml:space="preserve"> e daí ele não sabia como desmontar aquela porcaria. Quer dizer, é um ídolo que você criou! </w:t>
      </w:r>
    </w:p>
    <w:p w:rsidR="007A3769" w:rsidRDefault="007A3769" w:rsidP="00577A4F">
      <w:pPr>
        <w:widowControl/>
        <w:autoSpaceDE w:val="0"/>
        <w:autoSpaceDN w:val="0"/>
        <w:adjustRightInd w:val="0"/>
        <w:spacing w:after="200"/>
        <w:jc w:val="both"/>
        <w:rPr>
          <w:rFonts w:ascii="Galliard BT" w:hAnsi="Galliard BT" w:cs="Calibri"/>
        </w:rPr>
      </w:pPr>
      <w:r>
        <w:rPr>
          <w:rFonts w:ascii="Galliard BT" w:hAnsi="Galliard BT" w:cs="Calibri"/>
        </w:rPr>
        <w:t>Não! Nada disso</w:t>
      </w:r>
      <w:r w:rsidRPr="0006567D">
        <w:rPr>
          <w:rFonts w:ascii="Galliard BT" w:hAnsi="Galliard BT" w:cs="Calibri"/>
        </w:rPr>
        <w:t>! O que existe sou eu, porque Deus me fez para durar para sempre. Eu sou uma entidade substancial muito mais real do que todo o universo físico que estou vendo. Quando não existir mais o planeta terra eu vou existir ainda. A história humana inteira não significa nada perto de uma vida</w:t>
      </w:r>
      <w:r>
        <w:rPr>
          <w:rFonts w:ascii="Galliard BT" w:hAnsi="Galliard BT" w:cs="Calibri"/>
        </w:rPr>
        <w:t xml:space="preserve"> de um indivíduo</w:t>
      </w:r>
      <w:r w:rsidRPr="0006567D">
        <w:rPr>
          <w:rFonts w:ascii="Galliard BT" w:hAnsi="Galliard BT" w:cs="Calibri"/>
        </w:rPr>
        <w:t xml:space="preserve">. A história humana não é imortal. A história humana teve um começo e vai ter um fim. Mas você teve um começo e não vai ter um fim. E se </w:t>
      </w:r>
      <w:r>
        <w:rPr>
          <w:rFonts w:ascii="Galliard BT" w:hAnsi="Galliard BT" w:cs="Calibri"/>
        </w:rPr>
        <w:t>está</w:t>
      </w:r>
      <w:r w:rsidRPr="0006567D">
        <w:rPr>
          <w:rFonts w:ascii="Galliard BT" w:hAnsi="Galliard BT" w:cs="Calibri"/>
        </w:rPr>
        <w:t xml:space="preserve"> falhando ainda</w:t>
      </w:r>
      <w:r>
        <w:rPr>
          <w:rFonts w:ascii="Galliard BT" w:hAnsi="Galliard BT" w:cs="Calibri"/>
        </w:rPr>
        <w:t>,</w:t>
      </w:r>
      <w:r w:rsidRPr="0006567D">
        <w:rPr>
          <w:rFonts w:ascii="Galliard BT" w:hAnsi="Galliard BT" w:cs="Calibri"/>
        </w:rPr>
        <w:t xml:space="preserve"> tem isso: “além disso, quando quis recriar-vos na graça com inefável amor, Eu vos lavei e vos concedi uma vida nova no sangue de meu Filho Unigênito”. Quer dizer</w:t>
      </w:r>
      <w:r>
        <w:rPr>
          <w:rFonts w:ascii="Galliard BT" w:hAnsi="Galliard BT" w:cs="Calibri"/>
        </w:rPr>
        <w:t>:</w:t>
      </w:r>
      <w:r w:rsidRPr="0006567D">
        <w:rPr>
          <w:rFonts w:ascii="Galliard BT" w:hAnsi="Galliard BT" w:cs="Calibri"/>
        </w:rPr>
        <w:t xml:space="preserve"> se falhou, Deus botou um mecanismo de correção que restaura a sua imortalidade. Não a sua imortalidade, mas a imortalidade na glória. </w:t>
      </w:r>
    </w:p>
    <w:p w:rsidR="007A3769" w:rsidRPr="0006567D" w:rsidRDefault="007A3769" w:rsidP="00577A4F">
      <w:pPr>
        <w:widowControl/>
        <w:autoSpaceDE w:val="0"/>
        <w:autoSpaceDN w:val="0"/>
        <w:adjustRightInd w:val="0"/>
        <w:spacing w:after="200"/>
        <w:jc w:val="both"/>
        <w:rPr>
          <w:rFonts w:ascii="Galliard BT" w:hAnsi="Galliard BT" w:cs="Calibri"/>
          <w:i/>
          <w:iCs/>
        </w:rPr>
      </w:pPr>
      <w:r w:rsidRPr="0006567D">
        <w:rPr>
          <w:rFonts w:ascii="Galliard BT" w:hAnsi="Galliard BT" w:cs="Calibri"/>
          <w:i/>
          <w:iCs/>
        </w:rPr>
        <w:t>Aluno:  É possível ensinar isso</w:t>
      </w:r>
      <w:r>
        <w:rPr>
          <w:rFonts w:ascii="Galliard BT" w:hAnsi="Galliard BT" w:cs="Calibri"/>
          <w:i/>
          <w:iCs/>
        </w:rPr>
        <w:t>?</w:t>
      </w:r>
      <w:r w:rsidRPr="0006567D">
        <w:rPr>
          <w:rFonts w:ascii="Galliard BT" w:hAnsi="Galliard BT" w:cs="Calibri"/>
          <w:i/>
          <w:iCs/>
        </w:rPr>
        <w:t xml:space="preserve"> </w:t>
      </w:r>
      <w:r>
        <w:rPr>
          <w:rFonts w:ascii="Galliard BT" w:hAnsi="Galliard BT" w:cs="Calibri"/>
          <w:i/>
          <w:iCs/>
        </w:rPr>
        <w:t>O</w:t>
      </w:r>
      <w:r w:rsidRPr="0006567D">
        <w:rPr>
          <w:rFonts w:ascii="Galliard BT" w:hAnsi="Galliard BT" w:cs="Calibri"/>
          <w:i/>
          <w:iCs/>
        </w:rPr>
        <w:t>u</w:t>
      </w:r>
      <w:r>
        <w:rPr>
          <w:rFonts w:ascii="Galliard BT" w:hAnsi="Galliard BT" w:cs="Calibri"/>
          <w:i/>
          <w:iCs/>
        </w:rPr>
        <w:t>,</w:t>
      </w:r>
      <w:r w:rsidRPr="0006567D">
        <w:rPr>
          <w:rFonts w:ascii="Galliard BT" w:hAnsi="Galliard BT" w:cs="Calibri"/>
          <w:i/>
          <w:iCs/>
        </w:rPr>
        <w:t xml:space="preserve"> como é possível ensinar isso para uma pessoa que não tem estudo?</w:t>
      </w:r>
    </w:p>
    <w:p w:rsidR="007A3769" w:rsidRPr="0006567D" w:rsidRDefault="007A3769" w:rsidP="00577A4F">
      <w:pPr>
        <w:widowControl/>
        <w:autoSpaceDE w:val="0"/>
        <w:autoSpaceDN w:val="0"/>
        <w:adjustRightInd w:val="0"/>
        <w:spacing w:after="200"/>
        <w:jc w:val="both"/>
        <w:rPr>
          <w:rFonts w:ascii="Galliard BT" w:hAnsi="Galliard BT" w:cs="Calibri"/>
        </w:rPr>
      </w:pPr>
      <w:r w:rsidRPr="0006567D">
        <w:rPr>
          <w:rFonts w:ascii="Galliard BT" w:hAnsi="Galliard BT" w:cs="Calibri"/>
        </w:rPr>
        <w:t>Olavo: Eu não sei. Deve ser possível. Mas eu só sugeri esta técnica para vocês. Eu não tenho uma técnica para todo mundo. Se eu tivesse, estaria dando curso disso</w:t>
      </w:r>
      <w:r>
        <w:rPr>
          <w:rFonts w:ascii="Galliard BT" w:hAnsi="Galliard BT" w:cs="Calibri"/>
        </w:rPr>
        <w:t>;</w:t>
      </w:r>
      <w:r w:rsidRPr="0006567D">
        <w:rPr>
          <w:rFonts w:ascii="Galliard BT" w:hAnsi="Galliard BT" w:cs="Calibri"/>
        </w:rPr>
        <w:t xml:space="preserve"> en</w:t>
      </w:r>
      <w:r>
        <w:rPr>
          <w:rFonts w:ascii="Galliard BT" w:hAnsi="Galliard BT" w:cs="Calibri"/>
        </w:rPr>
        <w:t>sinando as pessoas a fazer isso;</w:t>
      </w:r>
      <w:r w:rsidRPr="0006567D">
        <w:rPr>
          <w:rFonts w:ascii="Galliard BT" w:hAnsi="Galliard BT" w:cs="Calibri"/>
        </w:rPr>
        <w:t xml:space="preserve"> mas a minha formulação desta técnica eu</w:t>
      </w:r>
      <w:r>
        <w:rPr>
          <w:rFonts w:ascii="Galliard BT" w:hAnsi="Galliard BT" w:cs="Calibri"/>
        </w:rPr>
        <w:t xml:space="preserve"> a</w:t>
      </w:r>
      <w:r w:rsidRPr="0006567D">
        <w:rPr>
          <w:rFonts w:ascii="Galliard BT" w:hAnsi="Galliard BT" w:cs="Calibri"/>
        </w:rPr>
        <w:t xml:space="preserve"> tirei de várias fontes, fontes das mais estapafúrdias, menos recomendáveis: gente da </w:t>
      </w:r>
      <w:r>
        <w:rPr>
          <w:rFonts w:ascii="Galliard BT" w:hAnsi="Galliard BT" w:cs="Calibri"/>
        </w:rPr>
        <w:t>Nova Era, do Gurdjieff, do S</w:t>
      </w:r>
      <w:r w:rsidRPr="0006567D">
        <w:rPr>
          <w:rFonts w:ascii="Galliard BT" w:hAnsi="Galliard BT" w:cs="Calibri"/>
        </w:rPr>
        <w:t>ufismo etc. Foi lendo todas estas coisa</w:t>
      </w:r>
      <w:r>
        <w:rPr>
          <w:rFonts w:ascii="Galliard BT" w:hAnsi="Galliard BT" w:cs="Calibri"/>
        </w:rPr>
        <w:t>s que eu acabei condensando nist</w:t>
      </w:r>
      <w:r w:rsidRPr="0006567D">
        <w:rPr>
          <w:rFonts w:ascii="Galliard BT" w:hAnsi="Galliard BT" w:cs="Calibri"/>
        </w:rPr>
        <w:t xml:space="preserve">o aqui. Condensei para vocês. Como é que ensina para os outros que não são meus alunos? Não sei, só posso ensinar para os meus alunos. Mesmo assim não é fácil. </w:t>
      </w:r>
      <w:r>
        <w:rPr>
          <w:rFonts w:ascii="Galliard BT" w:hAnsi="Galliard BT" w:cs="Calibri"/>
        </w:rPr>
        <w:t>Está</w:t>
      </w:r>
      <w:r w:rsidRPr="0006567D">
        <w:rPr>
          <w:rFonts w:ascii="Galliard BT" w:hAnsi="Galliard BT" w:cs="Calibri"/>
        </w:rPr>
        <w:t xml:space="preserve"> aí o aluno dizendo: “não consegui”. Não conseguiu por quê? Porque você tomou isso como uma preocupação ou c</w:t>
      </w:r>
      <w:r>
        <w:rPr>
          <w:rFonts w:ascii="Galliard BT" w:hAnsi="Galliard BT" w:cs="Calibri"/>
        </w:rPr>
        <w:t>omo um pensamento. Quando não é.</w:t>
      </w:r>
      <w:r w:rsidRPr="0006567D">
        <w:rPr>
          <w:rFonts w:ascii="Galliard BT" w:hAnsi="Galliard BT" w:cs="Calibri"/>
        </w:rPr>
        <w:t xml:space="preserve"> </w:t>
      </w:r>
      <w:r>
        <w:rPr>
          <w:rFonts w:ascii="Galliard BT" w:hAnsi="Galliard BT" w:cs="Calibri"/>
        </w:rPr>
        <w:t>É um exercício;</w:t>
      </w:r>
      <w:r w:rsidRPr="0006567D">
        <w:rPr>
          <w:rFonts w:ascii="Galliard BT" w:hAnsi="Galliard BT" w:cs="Calibri"/>
        </w:rPr>
        <w:t xml:space="preserve"> é uma p</w:t>
      </w:r>
      <w:r>
        <w:rPr>
          <w:rFonts w:ascii="Galliard BT" w:hAnsi="Galliard BT" w:cs="Calibri"/>
        </w:rPr>
        <w:t>rática; é uma ação que você faz.</w:t>
      </w:r>
      <w:r w:rsidRPr="0006567D">
        <w:rPr>
          <w:rFonts w:ascii="Galliard BT" w:hAnsi="Galliard BT" w:cs="Calibri"/>
        </w:rPr>
        <w:t xml:space="preserve"> </w:t>
      </w:r>
      <w:r>
        <w:rPr>
          <w:rFonts w:ascii="Galliard BT" w:hAnsi="Galliard BT" w:cs="Calibri"/>
        </w:rPr>
        <w:t xml:space="preserve">É </w:t>
      </w:r>
      <w:r w:rsidRPr="0006567D">
        <w:rPr>
          <w:rFonts w:ascii="Galliard BT" w:hAnsi="Galliard BT" w:cs="Calibri"/>
        </w:rPr>
        <w:t xml:space="preserve">uma ação interior, de puxar o foco da sua </w:t>
      </w:r>
      <w:r>
        <w:rPr>
          <w:rFonts w:ascii="Galliard BT" w:hAnsi="Galliard BT" w:cs="Calibri"/>
        </w:rPr>
        <w:t>consciência para baixo;</w:t>
      </w:r>
      <w:r w:rsidRPr="0006567D">
        <w:rPr>
          <w:rFonts w:ascii="Galliard BT" w:hAnsi="Galliard BT" w:cs="Calibri"/>
        </w:rPr>
        <w:t xml:space="preserve"> para aquilo que </w:t>
      </w:r>
      <w:r>
        <w:rPr>
          <w:rFonts w:ascii="Galliard BT" w:hAnsi="Galliard BT" w:cs="Calibri"/>
        </w:rPr>
        <w:t>está por baixo;</w:t>
      </w:r>
      <w:r w:rsidRPr="0006567D">
        <w:rPr>
          <w:rFonts w:ascii="Galliard BT" w:hAnsi="Galliard BT" w:cs="Calibri"/>
        </w:rPr>
        <w:t xml:space="preserve"> para aquilo que é o fundamento</w:t>
      </w:r>
      <w:r>
        <w:rPr>
          <w:rFonts w:ascii="Galliard BT" w:hAnsi="Galliard BT" w:cs="Calibri"/>
        </w:rPr>
        <w:t>.</w:t>
      </w:r>
      <w:r w:rsidRPr="0006567D">
        <w:rPr>
          <w:rFonts w:ascii="Galliard BT" w:hAnsi="Galliard BT" w:cs="Calibri"/>
        </w:rPr>
        <w:t xml:space="preserve"> </w:t>
      </w:r>
      <w:r>
        <w:rPr>
          <w:rFonts w:ascii="Galliard BT" w:hAnsi="Galliard BT" w:cs="Calibri"/>
        </w:rPr>
        <w:t>A</w:t>
      </w:r>
      <w:r w:rsidRPr="0006567D">
        <w:rPr>
          <w:rFonts w:ascii="Galliard BT" w:hAnsi="Galliard BT" w:cs="Calibri"/>
        </w:rPr>
        <w:t xml:space="preserve"> verdadeira substância. </w:t>
      </w:r>
      <w:r w:rsidRPr="008035CB">
        <w:rPr>
          <w:rFonts w:ascii="Galliard BT" w:hAnsi="Galliard BT" w:cs="Calibri"/>
          <w:i/>
        </w:rPr>
        <w:t>“Substare”</w:t>
      </w:r>
      <w:r w:rsidRPr="0006567D">
        <w:rPr>
          <w:rFonts w:ascii="Galliard BT" w:hAnsi="Galliard BT" w:cs="Calibri"/>
        </w:rPr>
        <w:t xml:space="preserve"> é aquilo que </w:t>
      </w:r>
      <w:r>
        <w:rPr>
          <w:rFonts w:ascii="Galliard BT" w:hAnsi="Galliard BT" w:cs="Calibri"/>
        </w:rPr>
        <w:t>está</w:t>
      </w:r>
      <w:r w:rsidRPr="0006567D">
        <w:rPr>
          <w:rFonts w:ascii="Galliard BT" w:hAnsi="Galliard BT" w:cs="Calibri"/>
        </w:rPr>
        <w:t xml:space="preserve"> embaixo. Então, o que </w:t>
      </w:r>
      <w:r>
        <w:rPr>
          <w:rFonts w:ascii="Galliard BT" w:hAnsi="Galliard BT" w:cs="Calibri"/>
        </w:rPr>
        <w:t>está</w:t>
      </w:r>
      <w:r w:rsidRPr="0006567D">
        <w:rPr>
          <w:rFonts w:ascii="Galliard BT" w:hAnsi="Galliard BT" w:cs="Calibri"/>
        </w:rPr>
        <w:t xml:space="preserve"> por baixo de todas as suas experiências, de todos os seus estados, de todos os seus pensamentos</w:t>
      </w:r>
      <w:r>
        <w:rPr>
          <w:rFonts w:ascii="Galliard BT" w:hAnsi="Galliard BT" w:cs="Calibri"/>
        </w:rPr>
        <w:t>,</w:t>
      </w:r>
      <w:r w:rsidRPr="0006567D">
        <w:rPr>
          <w:rFonts w:ascii="Galliard BT" w:hAnsi="Galliard BT" w:cs="Calibri"/>
        </w:rPr>
        <w:t xml:space="preserve"> e que você chama de “eu”, porque se não existisse isso, então de fato não existe eu nenhum. Existe só uma multiplicidade de estados. </w:t>
      </w:r>
    </w:p>
    <w:p w:rsidR="007A3769" w:rsidRDefault="007A3769" w:rsidP="00577A4F">
      <w:pPr>
        <w:widowControl/>
        <w:autoSpaceDE w:val="0"/>
        <w:autoSpaceDN w:val="0"/>
        <w:adjustRightInd w:val="0"/>
        <w:spacing w:after="200"/>
        <w:jc w:val="both"/>
        <w:rPr>
          <w:rFonts w:ascii="Galliard BT" w:hAnsi="Galliard BT" w:cs="Calibri"/>
        </w:rPr>
      </w:pPr>
      <w:r>
        <w:rPr>
          <w:rFonts w:ascii="Galliard BT" w:hAnsi="Galliard BT" w:cs="Calibri"/>
        </w:rPr>
        <w:t>P</w:t>
      </w:r>
      <w:r w:rsidRPr="0006567D">
        <w:rPr>
          <w:rFonts w:ascii="Galliard BT" w:hAnsi="Galliard BT" w:cs="Calibri"/>
        </w:rPr>
        <w:t xml:space="preserve">or hoje é só. Muito obrigado e até a semana que vem. </w:t>
      </w:r>
    </w:p>
    <w:p w:rsidR="007A3769" w:rsidRPr="0006567D" w:rsidRDefault="007A3769" w:rsidP="00577A4F">
      <w:pPr>
        <w:widowControl/>
        <w:autoSpaceDE w:val="0"/>
        <w:autoSpaceDN w:val="0"/>
        <w:adjustRightInd w:val="0"/>
        <w:spacing w:after="200"/>
        <w:jc w:val="both"/>
        <w:rPr>
          <w:rFonts w:ascii="Galliard BT" w:hAnsi="Galliard BT" w:cs="Calibri"/>
        </w:rPr>
      </w:pPr>
      <w:r w:rsidRPr="0006567D">
        <w:rPr>
          <w:rFonts w:ascii="Galliard BT" w:hAnsi="Galliard BT" w:cs="Calibri"/>
          <w:color w:val="FF0000"/>
          <w:sz w:val="20"/>
          <w:szCs w:val="20"/>
        </w:rPr>
        <w:t>[1:55]</w:t>
      </w:r>
    </w:p>
    <w:p w:rsidR="007A3769" w:rsidRPr="0006567D" w:rsidRDefault="007A3769" w:rsidP="00577A4F">
      <w:pPr>
        <w:widowControl/>
        <w:rPr>
          <w:rFonts w:ascii="Galliard BT" w:hAnsi="Galliard BT"/>
        </w:rPr>
      </w:pPr>
      <w:r w:rsidRPr="0006567D">
        <w:rPr>
          <w:rFonts w:ascii="Galliard BT" w:hAnsi="Galliard BT"/>
        </w:rPr>
        <w:lastRenderedPageBreak/>
        <w:t>Transcrição realizada por: Fabrício de Souza Henriques, Rafael Guedes da Silva, Paulo Ricardo (sobrenome), Mariana Leandro</w:t>
      </w:r>
    </w:p>
    <w:p w:rsidR="007A3769" w:rsidRDefault="007A3769" w:rsidP="00577A4F">
      <w:pPr>
        <w:widowControl/>
        <w:rPr>
          <w:rFonts w:ascii="Galliard BT" w:hAnsi="Galliard BT"/>
        </w:rPr>
      </w:pPr>
      <w:r w:rsidRPr="0006567D">
        <w:rPr>
          <w:rFonts w:ascii="Galliard BT" w:hAnsi="Galliard BT"/>
        </w:rPr>
        <w:t xml:space="preserve">Revisão: </w:t>
      </w:r>
      <w:r w:rsidRPr="009A7059">
        <w:rPr>
          <w:rFonts w:ascii="Galliard BT" w:hAnsi="Galliard BT"/>
        </w:rPr>
        <w:t>Eduardo Garcia de Queiroz</w:t>
      </w:r>
      <w:r>
        <w:rPr>
          <w:rFonts w:ascii="Galliard BT" w:hAnsi="Galliard BT"/>
        </w:rPr>
        <w:t xml:space="preserve"> – 31/05/2010 </w:t>
      </w:r>
      <w:hyperlink r:id="rId6" w:history="1">
        <w:r w:rsidRPr="00344DF7">
          <w:rPr>
            <w:rStyle w:val="Hyperlink"/>
            <w:rFonts w:ascii="Galliard BT" w:hAnsi="Galliard BT"/>
          </w:rPr>
          <w:t>edgarque@uol.com.br</w:t>
        </w:r>
      </w:hyperlink>
    </w:p>
    <w:p w:rsidR="007A3769" w:rsidRPr="0006567D" w:rsidRDefault="007A3769" w:rsidP="00577A4F">
      <w:pPr>
        <w:widowControl/>
        <w:rPr>
          <w:rFonts w:ascii="Galliard BT" w:hAnsi="Galliard BT"/>
        </w:rPr>
      </w:pPr>
    </w:p>
    <w:sectPr w:rsidR="007A3769" w:rsidRPr="0006567D" w:rsidSect="00680FA7">
      <w:headerReference w:type="default" r:id="rId7"/>
      <w:footerReference w:type="even" r:id="rId8"/>
      <w:footerReference w:type="default" r:id="rId9"/>
      <w:pgSz w:w="11906" w:h="16838" w:code="9"/>
      <w:pgMar w:top="1134" w:right="1134" w:bottom="1134" w:left="1134" w:header="1134" w:footer="113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5358" w:rsidRDefault="00C45358" w:rsidP="0006567D">
      <w:r>
        <w:separator/>
      </w:r>
    </w:p>
  </w:endnote>
  <w:endnote w:type="continuationSeparator" w:id="1">
    <w:p w:rsidR="00C45358" w:rsidRDefault="00C45358" w:rsidP="000656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horndale">
    <w:altName w:val="Times New Roman"/>
    <w:panose1 w:val="00000000000000000000"/>
    <w:charset w:val="00"/>
    <w:family w:val="roman"/>
    <w:notTrueType/>
    <w:pitch w:val="variable"/>
    <w:sig w:usb0="00000003" w:usb1="00000000" w:usb2="00000000" w:usb3="00000000" w:csb0="00000001" w:csb1="00000000"/>
  </w:font>
  <w:font w:name="Galliard BT">
    <w:altName w:val="Plantagenet Cherokee"/>
    <w:charset w:val="00"/>
    <w:family w:val="roman"/>
    <w:pitch w:val="variable"/>
    <w:sig w:usb0="00000287" w:usb1="00000000" w:usb2="00000000" w:usb3="00000000" w:csb0="0000001F" w:csb1="00000000"/>
  </w:font>
  <w:font w:name="GalliardITCbyBT-Italic">
    <w:panose1 w:val="00000000000000000000"/>
    <w:charset w:val="00"/>
    <w:family w:val="swiss"/>
    <w:notTrueType/>
    <w:pitch w:val="default"/>
    <w:sig w:usb0="00000003" w:usb1="00000000" w:usb2="00000000" w:usb3="00000000" w:csb0="00000001" w:csb1="00000000"/>
  </w:font>
  <w:font w:name="GalliardITCbyBT-Roman">
    <w:panose1 w:val="00000000000000000000"/>
    <w:charset w:val="00"/>
    <w:family w:val="swiss"/>
    <w:notTrueType/>
    <w:pitch w:val="default"/>
    <w:sig w:usb0="00000003" w:usb1="00000000" w:usb2="00000000" w:usb3="00000000" w:csb0="00000001" w:csb1="00000000"/>
  </w:font>
  <w:font w:name="GalliardITCbyBT-Bold">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Plantagenet Cherokee">
    <w:panose1 w:val="02020602070100000000"/>
    <w:charset w:val="00"/>
    <w:family w:val="roman"/>
    <w:pitch w:val="variable"/>
    <w:sig w:usb0="00000003" w:usb1="00000000" w:usb2="00001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3769" w:rsidRDefault="00A81D54" w:rsidP="004A508D">
    <w:pPr>
      <w:pStyle w:val="Rodap"/>
      <w:framePr w:wrap="around" w:vAnchor="text" w:hAnchor="margin" w:xAlign="right" w:y="1"/>
      <w:rPr>
        <w:rStyle w:val="Nmerodepgina"/>
      </w:rPr>
    </w:pPr>
    <w:r>
      <w:rPr>
        <w:rStyle w:val="Nmerodepgina"/>
      </w:rPr>
      <w:fldChar w:fldCharType="begin"/>
    </w:r>
    <w:r w:rsidR="007A3769">
      <w:rPr>
        <w:rStyle w:val="Nmerodepgina"/>
      </w:rPr>
      <w:instrText xml:space="preserve">PAGE  </w:instrText>
    </w:r>
    <w:r>
      <w:rPr>
        <w:rStyle w:val="Nmerodepgina"/>
      </w:rPr>
      <w:fldChar w:fldCharType="end"/>
    </w:r>
  </w:p>
  <w:p w:rsidR="007A3769" w:rsidRDefault="007A3769" w:rsidP="00577A4F">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3769" w:rsidRDefault="00A81D54" w:rsidP="004A508D">
    <w:pPr>
      <w:pStyle w:val="Rodap"/>
      <w:framePr w:wrap="around" w:vAnchor="text" w:hAnchor="margin" w:xAlign="right" w:y="1"/>
      <w:rPr>
        <w:rStyle w:val="Nmerodepgina"/>
      </w:rPr>
    </w:pPr>
    <w:r>
      <w:rPr>
        <w:rStyle w:val="Nmerodepgina"/>
      </w:rPr>
      <w:fldChar w:fldCharType="begin"/>
    </w:r>
    <w:r w:rsidR="007A3769">
      <w:rPr>
        <w:rStyle w:val="Nmerodepgina"/>
      </w:rPr>
      <w:instrText xml:space="preserve">PAGE  </w:instrText>
    </w:r>
    <w:r>
      <w:rPr>
        <w:rStyle w:val="Nmerodepgina"/>
      </w:rPr>
      <w:fldChar w:fldCharType="separate"/>
    </w:r>
    <w:r w:rsidR="00680FA7">
      <w:rPr>
        <w:rStyle w:val="Nmerodepgina"/>
        <w:noProof/>
      </w:rPr>
      <w:t>30</w:t>
    </w:r>
    <w:r>
      <w:rPr>
        <w:rStyle w:val="Nmerodepgina"/>
      </w:rPr>
      <w:fldChar w:fldCharType="end"/>
    </w:r>
  </w:p>
  <w:p w:rsidR="007A3769" w:rsidRDefault="007A3769" w:rsidP="00577A4F">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5358" w:rsidRDefault="00C45358" w:rsidP="0006567D">
      <w:r>
        <w:separator/>
      </w:r>
    </w:p>
  </w:footnote>
  <w:footnote w:type="continuationSeparator" w:id="1">
    <w:p w:rsidR="00C45358" w:rsidRDefault="00C45358" w:rsidP="000656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2A9" w:rsidRPr="00AD22A9" w:rsidRDefault="00A81D54">
    <w:pPr>
      <w:pStyle w:val="Cabealho"/>
      <w:jc w:val="right"/>
      <w:rPr>
        <w:sz w:val="20"/>
        <w:szCs w:val="20"/>
      </w:rPr>
    </w:pPr>
    <w:r w:rsidRPr="00AD22A9">
      <w:rPr>
        <w:sz w:val="20"/>
        <w:szCs w:val="20"/>
      </w:rPr>
      <w:fldChar w:fldCharType="begin"/>
    </w:r>
    <w:r w:rsidR="00AD22A9" w:rsidRPr="00AD22A9">
      <w:rPr>
        <w:sz w:val="20"/>
        <w:szCs w:val="20"/>
      </w:rPr>
      <w:instrText xml:space="preserve"> PAGE   \* MERGEFORMAT </w:instrText>
    </w:r>
    <w:r w:rsidRPr="00AD22A9">
      <w:rPr>
        <w:sz w:val="20"/>
        <w:szCs w:val="20"/>
      </w:rPr>
      <w:fldChar w:fldCharType="separate"/>
    </w:r>
    <w:r w:rsidR="00680FA7">
      <w:rPr>
        <w:noProof/>
        <w:sz w:val="20"/>
        <w:szCs w:val="20"/>
      </w:rPr>
      <w:t>30</w:t>
    </w:r>
    <w:r w:rsidRPr="00AD22A9">
      <w:rPr>
        <w:sz w:val="20"/>
        <w:szCs w:val="20"/>
      </w:rPr>
      <w:fldChar w:fldCharType="end"/>
    </w:r>
  </w:p>
  <w:p w:rsidR="007A3769" w:rsidRDefault="007A3769">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doNotTrackMoves/>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6567D"/>
    <w:rsid w:val="00012757"/>
    <w:rsid w:val="00024912"/>
    <w:rsid w:val="00042B74"/>
    <w:rsid w:val="00046547"/>
    <w:rsid w:val="0006129C"/>
    <w:rsid w:val="0006567D"/>
    <w:rsid w:val="00075F98"/>
    <w:rsid w:val="00093165"/>
    <w:rsid w:val="00096201"/>
    <w:rsid w:val="00096513"/>
    <w:rsid w:val="000A2CF2"/>
    <w:rsid w:val="000B273A"/>
    <w:rsid w:val="000C0FA0"/>
    <w:rsid w:val="000E47D8"/>
    <w:rsid w:val="000E6229"/>
    <w:rsid w:val="000F677E"/>
    <w:rsid w:val="00105AC8"/>
    <w:rsid w:val="00137194"/>
    <w:rsid w:val="001433AC"/>
    <w:rsid w:val="001613DB"/>
    <w:rsid w:val="00163AAA"/>
    <w:rsid w:val="00172365"/>
    <w:rsid w:val="001725E2"/>
    <w:rsid w:val="00173969"/>
    <w:rsid w:val="00174EFE"/>
    <w:rsid w:val="0018029A"/>
    <w:rsid w:val="001852F3"/>
    <w:rsid w:val="00191658"/>
    <w:rsid w:val="00192544"/>
    <w:rsid w:val="001A741B"/>
    <w:rsid w:val="001B0F75"/>
    <w:rsid w:val="001B1852"/>
    <w:rsid w:val="001D4CE8"/>
    <w:rsid w:val="001D799A"/>
    <w:rsid w:val="001D7CD7"/>
    <w:rsid w:val="001E3871"/>
    <w:rsid w:val="002052D2"/>
    <w:rsid w:val="002057EB"/>
    <w:rsid w:val="00212C04"/>
    <w:rsid w:val="00223F19"/>
    <w:rsid w:val="00224234"/>
    <w:rsid w:val="0023082C"/>
    <w:rsid w:val="00234A5A"/>
    <w:rsid w:val="00240D10"/>
    <w:rsid w:val="00247E30"/>
    <w:rsid w:val="00247F8B"/>
    <w:rsid w:val="00265BE7"/>
    <w:rsid w:val="00280481"/>
    <w:rsid w:val="00287776"/>
    <w:rsid w:val="0029216A"/>
    <w:rsid w:val="00293865"/>
    <w:rsid w:val="00297664"/>
    <w:rsid w:val="002A5604"/>
    <w:rsid w:val="002B66BE"/>
    <w:rsid w:val="002C2115"/>
    <w:rsid w:val="002C4911"/>
    <w:rsid w:val="002C6E62"/>
    <w:rsid w:val="002D0757"/>
    <w:rsid w:val="002E7919"/>
    <w:rsid w:val="002F1255"/>
    <w:rsid w:val="002F4098"/>
    <w:rsid w:val="00300355"/>
    <w:rsid w:val="0030444C"/>
    <w:rsid w:val="00304EE7"/>
    <w:rsid w:val="00307211"/>
    <w:rsid w:val="00314793"/>
    <w:rsid w:val="00315437"/>
    <w:rsid w:val="00326E96"/>
    <w:rsid w:val="00330F6B"/>
    <w:rsid w:val="0033527C"/>
    <w:rsid w:val="003443C5"/>
    <w:rsid w:val="00344DF7"/>
    <w:rsid w:val="0035534D"/>
    <w:rsid w:val="00357F4C"/>
    <w:rsid w:val="00360E51"/>
    <w:rsid w:val="0036123F"/>
    <w:rsid w:val="00373EAC"/>
    <w:rsid w:val="00384F59"/>
    <w:rsid w:val="003A1639"/>
    <w:rsid w:val="003B12CE"/>
    <w:rsid w:val="003B5621"/>
    <w:rsid w:val="003B72F5"/>
    <w:rsid w:val="003C014E"/>
    <w:rsid w:val="003C2868"/>
    <w:rsid w:val="003D109B"/>
    <w:rsid w:val="003D3CE4"/>
    <w:rsid w:val="003D5A8C"/>
    <w:rsid w:val="003E17FA"/>
    <w:rsid w:val="003E600E"/>
    <w:rsid w:val="003F01DB"/>
    <w:rsid w:val="003F02F5"/>
    <w:rsid w:val="003F7EC4"/>
    <w:rsid w:val="00404716"/>
    <w:rsid w:val="00416A55"/>
    <w:rsid w:val="00417901"/>
    <w:rsid w:val="00420601"/>
    <w:rsid w:val="004327F0"/>
    <w:rsid w:val="00461832"/>
    <w:rsid w:val="00466DB6"/>
    <w:rsid w:val="00472390"/>
    <w:rsid w:val="00484ADE"/>
    <w:rsid w:val="00497CDF"/>
    <w:rsid w:val="004A23F2"/>
    <w:rsid w:val="004A508D"/>
    <w:rsid w:val="004A6BCC"/>
    <w:rsid w:val="004B1BAF"/>
    <w:rsid w:val="004B27A5"/>
    <w:rsid w:val="004B3913"/>
    <w:rsid w:val="004B4DB8"/>
    <w:rsid w:val="004B7A3E"/>
    <w:rsid w:val="004C1EEC"/>
    <w:rsid w:val="004D4320"/>
    <w:rsid w:val="004D5463"/>
    <w:rsid w:val="004D54C9"/>
    <w:rsid w:val="004D5621"/>
    <w:rsid w:val="004D7E93"/>
    <w:rsid w:val="004F12DC"/>
    <w:rsid w:val="004F563F"/>
    <w:rsid w:val="0050656F"/>
    <w:rsid w:val="005249E9"/>
    <w:rsid w:val="005371B6"/>
    <w:rsid w:val="005427A4"/>
    <w:rsid w:val="00546195"/>
    <w:rsid w:val="005462D3"/>
    <w:rsid w:val="00547747"/>
    <w:rsid w:val="00550940"/>
    <w:rsid w:val="005651EE"/>
    <w:rsid w:val="0057212F"/>
    <w:rsid w:val="00577A4F"/>
    <w:rsid w:val="00584143"/>
    <w:rsid w:val="00584443"/>
    <w:rsid w:val="00584D8E"/>
    <w:rsid w:val="005854AC"/>
    <w:rsid w:val="005856FB"/>
    <w:rsid w:val="005A521B"/>
    <w:rsid w:val="005A7F2D"/>
    <w:rsid w:val="005B092C"/>
    <w:rsid w:val="005B2E30"/>
    <w:rsid w:val="005C1775"/>
    <w:rsid w:val="005C6DEC"/>
    <w:rsid w:val="005E7AA0"/>
    <w:rsid w:val="005F148A"/>
    <w:rsid w:val="005F5D4E"/>
    <w:rsid w:val="006024DA"/>
    <w:rsid w:val="0060407E"/>
    <w:rsid w:val="006128F3"/>
    <w:rsid w:val="00617EBE"/>
    <w:rsid w:val="00624646"/>
    <w:rsid w:val="00655BE4"/>
    <w:rsid w:val="00663B91"/>
    <w:rsid w:val="00675DD4"/>
    <w:rsid w:val="00675F10"/>
    <w:rsid w:val="00680FA7"/>
    <w:rsid w:val="00686345"/>
    <w:rsid w:val="0068706D"/>
    <w:rsid w:val="006B1814"/>
    <w:rsid w:val="006B4FB7"/>
    <w:rsid w:val="006C51B3"/>
    <w:rsid w:val="006D2CF3"/>
    <w:rsid w:val="006E13D2"/>
    <w:rsid w:val="006F373C"/>
    <w:rsid w:val="0072219C"/>
    <w:rsid w:val="00746905"/>
    <w:rsid w:val="00767544"/>
    <w:rsid w:val="00772D5B"/>
    <w:rsid w:val="00781C94"/>
    <w:rsid w:val="007857A2"/>
    <w:rsid w:val="00787997"/>
    <w:rsid w:val="00793827"/>
    <w:rsid w:val="007939B2"/>
    <w:rsid w:val="007A3769"/>
    <w:rsid w:val="007B3B2D"/>
    <w:rsid w:val="007C2AB4"/>
    <w:rsid w:val="007D03CF"/>
    <w:rsid w:val="007D1F29"/>
    <w:rsid w:val="007E7252"/>
    <w:rsid w:val="008035CB"/>
    <w:rsid w:val="00804313"/>
    <w:rsid w:val="00814A7B"/>
    <w:rsid w:val="00815E82"/>
    <w:rsid w:val="00816FC9"/>
    <w:rsid w:val="00821244"/>
    <w:rsid w:val="0082298E"/>
    <w:rsid w:val="00834629"/>
    <w:rsid w:val="00851CAE"/>
    <w:rsid w:val="008571BD"/>
    <w:rsid w:val="00871847"/>
    <w:rsid w:val="008744F8"/>
    <w:rsid w:val="00874B38"/>
    <w:rsid w:val="00886F7C"/>
    <w:rsid w:val="008913E5"/>
    <w:rsid w:val="008943EC"/>
    <w:rsid w:val="00895E09"/>
    <w:rsid w:val="008A29AC"/>
    <w:rsid w:val="008B716F"/>
    <w:rsid w:val="008C1413"/>
    <w:rsid w:val="008D6A01"/>
    <w:rsid w:val="00907DFE"/>
    <w:rsid w:val="00920254"/>
    <w:rsid w:val="00926993"/>
    <w:rsid w:val="00946263"/>
    <w:rsid w:val="009513A3"/>
    <w:rsid w:val="00961CAB"/>
    <w:rsid w:val="0096376C"/>
    <w:rsid w:val="00965C5E"/>
    <w:rsid w:val="00966C59"/>
    <w:rsid w:val="00973CCC"/>
    <w:rsid w:val="00992855"/>
    <w:rsid w:val="00993489"/>
    <w:rsid w:val="009A30E8"/>
    <w:rsid w:val="009A629C"/>
    <w:rsid w:val="009A7059"/>
    <w:rsid w:val="009B3CB9"/>
    <w:rsid w:val="009B54E5"/>
    <w:rsid w:val="009B61BD"/>
    <w:rsid w:val="009B7DF5"/>
    <w:rsid w:val="009C14DF"/>
    <w:rsid w:val="009D1718"/>
    <w:rsid w:val="009D3DD2"/>
    <w:rsid w:val="009D3E80"/>
    <w:rsid w:val="009D4055"/>
    <w:rsid w:val="009E5228"/>
    <w:rsid w:val="009E72DF"/>
    <w:rsid w:val="009E7902"/>
    <w:rsid w:val="009F701B"/>
    <w:rsid w:val="00A12A59"/>
    <w:rsid w:val="00A225A7"/>
    <w:rsid w:val="00A2419A"/>
    <w:rsid w:val="00A374B7"/>
    <w:rsid w:val="00A42215"/>
    <w:rsid w:val="00A43F52"/>
    <w:rsid w:val="00A44899"/>
    <w:rsid w:val="00A55AC5"/>
    <w:rsid w:val="00A63F3E"/>
    <w:rsid w:val="00A63FE7"/>
    <w:rsid w:val="00A6691C"/>
    <w:rsid w:val="00A734B5"/>
    <w:rsid w:val="00A803CD"/>
    <w:rsid w:val="00A81D54"/>
    <w:rsid w:val="00A84C43"/>
    <w:rsid w:val="00A925D2"/>
    <w:rsid w:val="00A92E54"/>
    <w:rsid w:val="00A975D9"/>
    <w:rsid w:val="00AA1119"/>
    <w:rsid w:val="00AA3B1C"/>
    <w:rsid w:val="00AB657D"/>
    <w:rsid w:val="00AB726A"/>
    <w:rsid w:val="00AD22A9"/>
    <w:rsid w:val="00AF4BF5"/>
    <w:rsid w:val="00AF7D81"/>
    <w:rsid w:val="00B17A97"/>
    <w:rsid w:val="00B27168"/>
    <w:rsid w:val="00B31F4A"/>
    <w:rsid w:val="00B347B5"/>
    <w:rsid w:val="00B46E1F"/>
    <w:rsid w:val="00B50656"/>
    <w:rsid w:val="00B52185"/>
    <w:rsid w:val="00B57038"/>
    <w:rsid w:val="00B60F34"/>
    <w:rsid w:val="00B61FB1"/>
    <w:rsid w:val="00B653DB"/>
    <w:rsid w:val="00B65F96"/>
    <w:rsid w:val="00B67294"/>
    <w:rsid w:val="00B711C4"/>
    <w:rsid w:val="00B9079B"/>
    <w:rsid w:val="00BB4F19"/>
    <w:rsid w:val="00BB6251"/>
    <w:rsid w:val="00BC7AD8"/>
    <w:rsid w:val="00BD3F78"/>
    <w:rsid w:val="00BE544E"/>
    <w:rsid w:val="00BE5A96"/>
    <w:rsid w:val="00BF0442"/>
    <w:rsid w:val="00BF0E7A"/>
    <w:rsid w:val="00BF1A97"/>
    <w:rsid w:val="00BF232B"/>
    <w:rsid w:val="00BF45F2"/>
    <w:rsid w:val="00BF4F66"/>
    <w:rsid w:val="00BF6236"/>
    <w:rsid w:val="00C1163E"/>
    <w:rsid w:val="00C20E55"/>
    <w:rsid w:val="00C27017"/>
    <w:rsid w:val="00C31160"/>
    <w:rsid w:val="00C3333A"/>
    <w:rsid w:val="00C333D5"/>
    <w:rsid w:val="00C44D7D"/>
    <w:rsid w:val="00C45358"/>
    <w:rsid w:val="00C47C57"/>
    <w:rsid w:val="00C5123E"/>
    <w:rsid w:val="00C6163D"/>
    <w:rsid w:val="00C65CDC"/>
    <w:rsid w:val="00C72AD5"/>
    <w:rsid w:val="00C867FA"/>
    <w:rsid w:val="00C97E82"/>
    <w:rsid w:val="00CB1690"/>
    <w:rsid w:val="00CB23E4"/>
    <w:rsid w:val="00CC1B6A"/>
    <w:rsid w:val="00CC518B"/>
    <w:rsid w:val="00CC69A2"/>
    <w:rsid w:val="00CD3B8A"/>
    <w:rsid w:val="00CD5D7B"/>
    <w:rsid w:val="00CD6FE8"/>
    <w:rsid w:val="00CD75F2"/>
    <w:rsid w:val="00CF40A2"/>
    <w:rsid w:val="00D0621C"/>
    <w:rsid w:val="00D0748E"/>
    <w:rsid w:val="00D11226"/>
    <w:rsid w:val="00D172DD"/>
    <w:rsid w:val="00D555D0"/>
    <w:rsid w:val="00D5622D"/>
    <w:rsid w:val="00D61186"/>
    <w:rsid w:val="00D91C74"/>
    <w:rsid w:val="00D94D64"/>
    <w:rsid w:val="00DB4990"/>
    <w:rsid w:val="00DC39E2"/>
    <w:rsid w:val="00DC40CE"/>
    <w:rsid w:val="00DD4468"/>
    <w:rsid w:val="00DE261E"/>
    <w:rsid w:val="00DE470F"/>
    <w:rsid w:val="00DE4C48"/>
    <w:rsid w:val="00DF2E18"/>
    <w:rsid w:val="00DF7A14"/>
    <w:rsid w:val="00E00F1C"/>
    <w:rsid w:val="00E03789"/>
    <w:rsid w:val="00E133F2"/>
    <w:rsid w:val="00E13E97"/>
    <w:rsid w:val="00E14B68"/>
    <w:rsid w:val="00E171FA"/>
    <w:rsid w:val="00E2155F"/>
    <w:rsid w:val="00E25C98"/>
    <w:rsid w:val="00E30F38"/>
    <w:rsid w:val="00E3626F"/>
    <w:rsid w:val="00E367CC"/>
    <w:rsid w:val="00E37EA2"/>
    <w:rsid w:val="00E510FE"/>
    <w:rsid w:val="00E606EB"/>
    <w:rsid w:val="00E63A41"/>
    <w:rsid w:val="00E703C4"/>
    <w:rsid w:val="00E80148"/>
    <w:rsid w:val="00E871F8"/>
    <w:rsid w:val="00EA6565"/>
    <w:rsid w:val="00EB794F"/>
    <w:rsid w:val="00EC11C6"/>
    <w:rsid w:val="00EC6688"/>
    <w:rsid w:val="00EE240D"/>
    <w:rsid w:val="00EE6716"/>
    <w:rsid w:val="00EE6852"/>
    <w:rsid w:val="00EE7C87"/>
    <w:rsid w:val="00EF3577"/>
    <w:rsid w:val="00EF5879"/>
    <w:rsid w:val="00F01098"/>
    <w:rsid w:val="00F026E0"/>
    <w:rsid w:val="00F05714"/>
    <w:rsid w:val="00F06E34"/>
    <w:rsid w:val="00F07D31"/>
    <w:rsid w:val="00F35318"/>
    <w:rsid w:val="00F36346"/>
    <w:rsid w:val="00F45234"/>
    <w:rsid w:val="00F5668C"/>
    <w:rsid w:val="00F61BB9"/>
    <w:rsid w:val="00F65E90"/>
    <w:rsid w:val="00F717FD"/>
    <w:rsid w:val="00F748D1"/>
    <w:rsid w:val="00F7586D"/>
    <w:rsid w:val="00F75F97"/>
    <w:rsid w:val="00F77D78"/>
    <w:rsid w:val="00F9395D"/>
    <w:rsid w:val="00F939E9"/>
    <w:rsid w:val="00F97250"/>
    <w:rsid w:val="00FA3C32"/>
    <w:rsid w:val="00FA76CA"/>
    <w:rsid w:val="00FB1961"/>
    <w:rsid w:val="00FB5563"/>
    <w:rsid w:val="00FC5DFC"/>
    <w:rsid w:val="00FD2C9C"/>
    <w:rsid w:val="00FD33CE"/>
    <w:rsid w:val="00FD5943"/>
    <w:rsid w:val="00FE47D9"/>
    <w:rsid w:val="00FE7C16"/>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67D"/>
    <w:pPr>
      <w:widowControl w:val="0"/>
      <w:suppressAutoHyphens/>
    </w:pPr>
    <w:rPr>
      <w:rFonts w:eastAsia="Arial Unicode MS"/>
      <w:kern w:val="1"/>
      <w:sz w:val="24"/>
      <w:szCs w:val="24"/>
      <w:lang w:eastAsia="en-US"/>
    </w:rPr>
  </w:style>
  <w:style w:type="paragraph" w:styleId="Ttulo1">
    <w:name w:val="heading 1"/>
    <w:basedOn w:val="Normal"/>
    <w:next w:val="Corpodetexto"/>
    <w:link w:val="Ttulo1Char"/>
    <w:uiPriority w:val="99"/>
    <w:qFormat/>
    <w:rsid w:val="0006567D"/>
    <w:pPr>
      <w:keepNext/>
      <w:tabs>
        <w:tab w:val="num" w:pos="0"/>
      </w:tabs>
      <w:spacing w:before="240" w:after="283"/>
      <w:ind w:right="86"/>
      <w:outlineLvl w:val="0"/>
    </w:pPr>
    <w:rPr>
      <w:rFonts w:ascii="Thorndale" w:eastAsia="Calibri" w:hAnsi="Thorndale" w:cs="Arial Unicode MS"/>
      <w:b/>
      <w:bCs/>
      <w:kern w:val="0"/>
      <w:sz w:val="48"/>
      <w:szCs w:val="4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06567D"/>
    <w:rPr>
      <w:rFonts w:ascii="Thorndale" w:hAnsi="Thorndale" w:cs="Arial Unicode MS"/>
      <w:b/>
      <w:bCs/>
      <w:sz w:val="48"/>
      <w:szCs w:val="48"/>
    </w:rPr>
  </w:style>
  <w:style w:type="paragraph" w:styleId="Corpodetexto">
    <w:name w:val="Body Text"/>
    <w:basedOn w:val="Normal"/>
    <w:link w:val="CorpodetextoChar"/>
    <w:uiPriority w:val="99"/>
    <w:rsid w:val="0006567D"/>
    <w:pPr>
      <w:spacing w:after="120"/>
    </w:pPr>
  </w:style>
  <w:style w:type="character" w:customStyle="1" w:styleId="CorpodetextoChar">
    <w:name w:val="Corpo de texto Char"/>
    <w:basedOn w:val="Fontepargpadro"/>
    <w:link w:val="Corpodetexto"/>
    <w:uiPriority w:val="99"/>
    <w:locked/>
    <w:rsid w:val="0006567D"/>
    <w:rPr>
      <w:rFonts w:eastAsia="Arial Unicode MS" w:cs="Times New Roman"/>
      <w:kern w:val="1"/>
    </w:rPr>
  </w:style>
  <w:style w:type="paragraph" w:styleId="PargrafodaLista">
    <w:name w:val="List Paragraph"/>
    <w:basedOn w:val="Normal"/>
    <w:uiPriority w:val="99"/>
    <w:qFormat/>
    <w:rsid w:val="0006567D"/>
    <w:pPr>
      <w:ind w:left="720"/>
      <w:contextualSpacing/>
    </w:pPr>
  </w:style>
  <w:style w:type="paragraph" w:styleId="Cabealho">
    <w:name w:val="header"/>
    <w:basedOn w:val="Normal"/>
    <w:link w:val="CabealhoChar"/>
    <w:uiPriority w:val="99"/>
    <w:rsid w:val="0006567D"/>
    <w:pPr>
      <w:tabs>
        <w:tab w:val="center" w:pos="4252"/>
        <w:tab w:val="right" w:pos="8504"/>
      </w:tabs>
    </w:pPr>
  </w:style>
  <w:style w:type="character" w:customStyle="1" w:styleId="CabealhoChar">
    <w:name w:val="Cabeçalho Char"/>
    <w:basedOn w:val="Fontepargpadro"/>
    <w:link w:val="Cabealho"/>
    <w:uiPriority w:val="99"/>
    <w:locked/>
    <w:rsid w:val="0006567D"/>
    <w:rPr>
      <w:rFonts w:eastAsia="Arial Unicode MS" w:cs="Times New Roman"/>
      <w:kern w:val="1"/>
    </w:rPr>
  </w:style>
  <w:style w:type="paragraph" w:styleId="Rodap">
    <w:name w:val="footer"/>
    <w:basedOn w:val="Normal"/>
    <w:link w:val="RodapChar"/>
    <w:uiPriority w:val="99"/>
    <w:semiHidden/>
    <w:rsid w:val="0006567D"/>
    <w:pPr>
      <w:tabs>
        <w:tab w:val="center" w:pos="4252"/>
        <w:tab w:val="right" w:pos="8504"/>
      </w:tabs>
    </w:pPr>
  </w:style>
  <w:style w:type="character" w:customStyle="1" w:styleId="RodapChar">
    <w:name w:val="Rodapé Char"/>
    <w:basedOn w:val="Fontepargpadro"/>
    <w:link w:val="Rodap"/>
    <w:uiPriority w:val="99"/>
    <w:semiHidden/>
    <w:locked/>
    <w:rsid w:val="0006567D"/>
    <w:rPr>
      <w:rFonts w:eastAsia="Arial Unicode MS" w:cs="Times New Roman"/>
      <w:kern w:val="1"/>
    </w:rPr>
  </w:style>
  <w:style w:type="character" w:styleId="Nmerodepgina">
    <w:name w:val="page number"/>
    <w:basedOn w:val="Fontepargpadro"/>
    <w:uiPriority w:val="99"/>
    <w:rsid w:val="00577A4F"/>
    <w:rPr>
      <w:rFonts w:cs="Times New Roman"/>
    </w:rPr>
  </w:style>
  <w:style w:type="character" w:styleId="Hyperlink">
    <w:name w:val="Hyperlink"/>
    <w:basedOn w:val="Fontepargpadro"/>
    <w:uiPriority w:val="99"/>
    <w:rsid w:val="00675DD4"/>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1230148">
      <w:marLeft w:val="0"/>
      <w:marRight w:val="0"/>
      <w:marTop w:val="0"/>
      <w:marBottom w:val="0"/>
      <w:divBdr>
        <w:top w:val="none" w:sz="0" w:space="0" w:color="auto"/>
        <w:left w:val="none" w:sz="0" w:space="0" w:color="auto"/>
        <w:bottom w:val="none" w:sz="0" w:space="0" w:color="auto"/>
        <w:right w:val="none" w:sz="0" w:space="0" w:color="auto"/>
      </w:divBdr>
      <w:divsChild>
        <w:div w:id="112301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dgarque@uol.com.br"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730</TotalTime>
  <Pages>1</Pages>
  <Words>13506</Words>
  <Characters>72937</Characters>
  <DocSecurity>0</DocSecurity>
  <Lines>607</Lines>
  <Paragraphs>172</Paragraphs>
  <ScaleCrop>false</ScaleCrop>
  <Company/>
  <LinksUpToDate>false</LinksUpToDate>
  <CharactersWithSpaces>86271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2011-05-28T15:33:00Z</cp:lastPrinted>
  <dcterms:created xsi:type="dcterms:W3CDTF">2011-05-30T22:52:00Z</dcterms:created>
  <dcterms:modified xsi:type="dcterms:W3CDTF">2012-01-02T17:34:00Z</dcterms:modified>
</cp:coreProperties>
</file>