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10" w:rsidRPr="00263117" w:rsidRDefault="00C77A10" w:rsidP="00C77A10">
      <w:pPr>
        <w:autoSpaceDE w:val="0"/>
        <w:autoSpaceDN w:val="0"/>
        <w:adjustRightInd w:val="0"/>
        <w:jc w:val="center"/>
        <w:rPr>
          <w:rFonts w:ascii="Galliard BT" w:eastAsia="Times New Roman" w:hAnsi="Galliard BT" w:cs="GalliardITCbyBT-Italic"/>
          <w:i/>
          <w:iCs/>
          <w:color w:val="000000"/>
          <w:sz w:val="36"/>
          <w:szCs w:val="36"/>
          <w:lang w:eastAsia="pt-BR"/>
        </w:rPr>
      </w:pPr>
      <w:bookmarkStart w:id="0" w:name="_GoBack"/>
      <w:bookmarkEnd w:id="0"/>
      <w:r w:rsidRPr="00263117">
        <w:rPr>
          <w:rFonts w:ascii="Galliard BT" w:eastAsia="Times New Roman" w:hAnsi="Galliard BT" w:cs="GalliardITCbyBT-Italic"/>
          <w:i/>
          <w:iCs/>
          <w:color w:val="000000"/>
          <w:sz w:val="36"/>
          <w:szCs w:val="36"/>
          <w:lang w:eastAsia="pt-BR"/>
        </w:rPr>
        <w:t>Curso Online de Filosofia</w:t>
      </w:r>
    </w:p>
    <w:p w:rsidR="00C77A10" w:rsidRPr="00263117" w:rsidRDefault="00C77A10" w:rsidP="00C77A10">
      <w:pPr>
        <w:autoSpaceDE w:val="0"/>
        <w:autoSpaceDN w:val="0"/>
        <w:adjustRightInd w:val="0"/>
        <w:jc w:val="center"/>
        <w:rPr>
          <w:rFonts w:ascii="Galliard BT" w:eastAsia="Times New Roman" w:hAnsi="Galliard BT" w:cs="GalliardITCbyBT-Roman"/>
          <w:color w:val="000000"/>
          <w:sz w:val="20"/>
          <w:szCs w:val="20"/>
          <w:lang w:eastAsia="pt-BR"/>
        </w:rPr>
      </w:pPr>
      <w:r w:rsidRPr="00263117">
        <w:rPr>
          <w:rFonts w:ascii="Galliard BT" w:eastAsia="Times New Roman" w:hAnsi="Galliard BT" w:cs="GalliardITCbyBT-Roman"/>
          <w:color w:val="000000"/>
          <w:sz w:val="20"/>
          <w:szCs w:val="20"/>
          <w:lang w:eastAsia="pt-BR"/>
        </w:rPr>
        <w:t>Olavo de Carvalho</w:t>
      </w:r>
    </w:p>
    <w:p w:rsidR="00C77A10" w:rsidRPr="00263117" w:rsidRDefault="00C77A10" w:rsidP="00C77A10">
      <w:pPr>
        <w:autoSpaceDE w:val="0"/>
        <w:autoSpaceDN w:val="0"/>
        <w:adjustRightInd w:val="0"/>
        <w:spacing w:after="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Aula 98</w:t>
      </w:r>
    </w:p>
    <w:p w:rsidR="00C77A10" w:rsidRPr="00263117" w:rsidRDefault="00C77A10" w:rsidP="00C77A10">
      <w:pPr>
        <w:autoSpaceDE w:val="0"/>
        <w:autoSpaceDN w:val="0"/>
        <w:adjustRightInd w:val="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19 de março de 2011</w:t>
      </w:r>
    </w:p>
    <w:p w:rsidR="00C77A10" w:rsidRPr="00263117" w:rsidRDefault="00C77A10" w:rsidP="00C77A10">
      <w:pPr>
        <w:autoSpaceDE w:val="0"/>
        <w:autoSpaceDN w:val="0"/>
        <w:adjustRightInd w:val="0"/>
        <w:jc w:val="center"/>
        <w:rPr>
          <w:rFonts w:ascii="Galliard BT" w:eastAsia="Times New Roman" w:hAnsi="Galliard BT" w:cs="GalliardITCbyBT-Roman"/>
          <w:color w:val="000000"/>
          <w:sz w:val="20"/>
          <w:szCs w:val="20"/>
          <w:lang w:eastAsia="pt-BR"/>
        </w:rPr>
      </w:pPr>
      <w:r w:rsidRPr="00B17012">
        <w:rPr>
          <w:rFonts w:ascii="Galliard BT" w:eastAsia="Arial Unicode MS" w:hAnsi="Galliard BT"/>
          <w:noProof/>
          <w:kern w:val="1"/>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C77A10" w:rsidRPr="00263117" w:rsidRDefault="00C77A10" w:rsidP="00C77A10">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263117">
                    <w:rPr>
                      <w:rFonts w:ascii="Galliard BT" w:eastAsia="Times New Roman" w:hAnsi="Galliard BT" w:cs="GalliardITCbyBT-Roman"/>
                      <w:color w:val="000000"/>
                      <w:sz w:val="18"/>
                      <w:szCs w:val="18"/>
                      <w:lang w:eastAsia="pt-BR"/>
                    </w:rPr>
                    <w:t>[</w:t>
                  </w:r>
                  <w:r w:rsidRPr="00263117">
                    <w:rPr>
                      <w:rFonts w:ascii="Galliard BT" w:eastAsia="Times New Roman" w:hAnsi="Galliard BT" w:cs="GalliardITCbyBT-Bold"/>
                      <w:b/>
                      <w:bCs/>
                      <w:color w:val="000000"/>
                      <w:sz w:val="18"/>
                      <w:szCs w:val="18"/>
                      <w:lang w:eastAsia="pt-BR"/>
                    </w:rPr>
                    <w:t>versão provisória</w:t>
                  </w:r>
                  <w:r w:rsidRPr="00263117">
                    <w:rPr>
                      <w:rFonts w:ascii="Galliard BT" w:eastAsia="Times New Roman" w:hAnsi="Galliard BT" w:cs="GalliardITCbyBT-Roman"/>
                      <w:color w:val="000000"/>
                      <w:sz w:val="18"/>
                      <w:szCs w:val="18"/>
                      <w:lang w:eastAsia="pt-BR"/>
                    </w:rPr>
                    <w:t>]</w:t>
                  </w:r>
                </w:p>
                <w:p w:rsidR="00C77A10" w:rsidRPr="00263117" w:rsidRDefault="00C77A10" w:rsidP="00C77A10">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263117">
                    <w:rPr>
                      <w:rFonts w:ascii="Galliard BT" w:eastAsia="Times New Roman" w:hAnsi="Galliard BT" w:cs="GalliardITCbyBT-Roman"/>
                      <w:color w:val="000000"/>
                      <w:sz w:val="18"/>
                      <w:szCs w:val="18"/>
                      <w:lang w:eastAsia="pt-BR"/>
                    </w:rPr>
                    <w:t>Para uso exclusivo dos alunos do Curso Online de Filosofia.</w:t>
                  </w:r>
                </w:p>
                <w:p w:rsidR="00C77A10" w:rsidRPr="00263117" w:rsidRDefault="00C77A10" w:rsidP="00C77A10">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263117">
                    <w:rPr>
                      <w:rFonts w:ascii="Galliard BT" w:eastAsia="Times New Roman" w:hAnsi="Galliard BT" w:cs="GalliardITCbyBT-Roman"/>
                      <w:color w:val="000000"/>
                      <w:sz w:val="18"/>
                      <w:szCs w:val="18"/>
                      <w:lang w:eastAsia="pt-BR"/>
                    </w:rPr>
                    <w:t>O texto desta transcrição não foi revisto ou corrigido pelo autor.</w:t>
                  </w:r>
                </w:p>
                <w:p w:rsidR="00C77A10" w:rsidRPr="00263117" w:rsidRDefault="00C77A10" w:rsidP="00C77A10">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263117">
                    <w:rPr>
                      <w:rFonts w:ascii="Galliard BT" w:eastAsia="Times New Roman" w:hAnsi="Galliard BT" w:cs="GalliardITCbyBT-Roman"/>
                      <w:color w:val="000000"/>
                      <w:sz w:val="18"/>
                      <w:szCs w:val="18"/>
                      <w:lang w:eastAsia="pt-BR"/>
                    </w:rPr>
                    <w:t>Por favor não cite nem divulgue este material.</w:t>
                  </w:r>
                </w:p>
              </w:txbxContent>
            </v:textbox>
            <w10:wrap type="square"/>
          </v:shape>
        </w:pict>
      </w:r>
    </w:p>
    <w:p w:rsidR="00C77A10" w:rsidRPr="0006567D" w:rsidRDefault="00C77A10" w:rsidP="00C77A10">
      <w:pPr>
        <w:pStyle w:val="Corpodetexto"/>
        <w:spacing w:after="0"/>
        <w:jc w:val="center"/>
        <w:rPr>
          <w:rFonts w:ascii="Galliard BT" w:hAnsi="Galliard BT"/>
          <w:color w:val="FF0000"/>
        </w:rPr>
      </w:pPr>
    </w:p>
    <w:p w:rsidR="00C77A10" w:rsidRPr="0006567D" w:rsidRDefault="00C77A10" w:rsidP="00C77A10">
      <w:pPr>
        <w:pStyle w:val="Corpodetexto"/>
        <w:spacing w:after="0"/>
        <w:jc w:val="center"/>
        <w:rPr>
          <w:rFonts w:ascii="Galliard BT" w:hAnsi="Galliard BT"/>
          <w:color w:val="FF0000"/>
        </w:rPr>
      </w:pPr>
    </w:p>
    <w:p w:rsidR="00C77A10" w:rsidRPr="0006567D" w:rsidRDefault="00C77A10" w:rsidP="00C77A10">
      <w:pPr>
        <w:pStyle w:val="Corpodetexto"/>
        <w:spacing w:after="0"/>
        <w:jc w:val="center"/>
        <w:rPr>
          <w:rFonts w:ascii="Galliard BT" w:hAnsi="Galliard BT"/>
          <w:color w:val="FF0000"/>
        </w:rPr>
      </w:pPr>
    </w:p>
    <w:p w:rsidR="00C77A10" w:rsidRDefault="00C77A10" w:rsidP="00275F15">
      <w:pPr>
        <w:jc w:val="both"/>
        <w:rPr>
          <w:rFonts w:ascii="Times New Roman" w:hAnsi="Times New Roman"/>
          <w:sz w:val="24"/>
          <w:szCs w:val="24"/>
        </w:rPr>
      </w:pPr>
    </w:p>
    <w:p w:rsidR="00BA4A6E" w:rsidRDefault="00BA4A6E" w:rsidP="00C77A10">
      <w:pPr>
        <w:spacing w:line="240" w:lineRule="auto"/>
        <w:jc w:val="both"/>
        <w:rPr>
          <w:rFonts w:ascii="Galliard BT" w:hAnsi="Galliard BT"/>
          <w:sz w:val="24"/>
          <w:szCs w:val="24"/>
        </w:rPr>
      </w:pPr>
      <w:r>
        <w:rPr>
          <w:rFonts w:ascii="Galliard BT" w:hAnsi="Galliard BT"/>
          <w:sz w:val="24"/>
          <w:szCs w:val="24"/>
        </w:rPr>
        <w:t xml:space="preserve">Bom dia a todos. </w:t>
      </w:r>
    </w:p>
    <w:p w:rsidR="00E7248F" w:rsidRPr="00C77A10" w:rsidRDefault="00E7248F" w:rsidP="00C77A10">
      <w:pPr>
        <w:spacing w:line="240" w:lineRule="auto"/>
        <w:jc w:val="both"/>
        <w:rPr>
          <w:rFonts w:ascii="Galliard BT" w:hAnsi="Galliard BT"/>
          <w:sz w:val="24"/>
          <w:szCs w:val="24"/>
        </w:rPr>
      </w:pPr>
      <w:r w:rsidRPr="00C77A10">
        <w:rPr>
          <w:rFonts w:ascii="Galliard BT" w:hAnsi="Galliard BT"/>
          <w:sz w:val="24"/>
          <w:szCs w:val="24"/>
        </w:rPr>
        <w:t xml:space="preserve">Eu queria antes de tudo ler um artigo que acabo de enviar ao Diário do Comércio, não sei em que dia </w:t>
      </w:r>
      <w:r w:rsidR="00BA4A6E">
        <w:rPr>
          <w:rFonts w:ascii="Galliard BT" w:hAnsi="Galliard BT"/>
          <w:sz w:val="24"/>
          <w:szCs w:val="24"/>
        </w:rPr>
        <w:t>será</w:t>
      </w:r>
      <w:r w:rsidRPr="00C77A10">
        <w:rPr>
          <w:rFonts w:ascii="Galliard BT" w:hAnsi="Galliard BT"/>
          <w:sz w:val="24"/>
          <w:szCs w:val="24"/>
        </w:rPr>
        <w:t xml:space="preserve"> publicado</w:t>
      </w:r>
      <w:r w:rsidR="00275F15" w:rsidRPr="00C77A10">
        <w:rPr>
          <w:rFonts w:ascii="Galliard BT" w:hAnsi="Galliard BT"/>
          <w:sz w:val="24"/>
          <w:szCs w:val="24"/>
        </w:rPr>
        <w:t>, mas é do interesse dos alunos deste curso. O artigo chama-se “</w:t>
      </w:r>
      <w:r w:rsidR="005A068F">
        <w:rPr>
          <w:rFonts w:ascii="Galliard BT" w:hAnsi="Galliard BT"/>
          <w:sz w:val="24"/>
          <w:szCs w:val="24"/>
        </w:rPr>
        <w:t>C</w:t>
      </w:r>
      <w:r w:rsidR="00275F15" w:rsidRPr="00C77A10">
        <w:rPr>
          <w:rFonts w:ascii="Galliard BT" w:hAnsi="Galliard BT"/>
          <w:sz w:val="24"/>
          <w:szCs w:val="24"/>
        </w:rPr>
        <w:t>omo tornar-se um gostosão intelectual”:</w:t>
      </w:r>
    </w:p>
    <w:p w:rsidR="00F526E4" w:rsidRPr="00C77A10" w:rsidRDefault="00F526E4" w:rsidP="00C77A10">
      <w:pPr>
        <w:pStyle w:val="NormalWeb"/>
        <w:jc w:val="both"/>
        <w:rPr>
          <w:rFonts w:ascii="Galliard BT" w:hAnsi="Galliard BT"/>
          <w:i/>
        </w:rPr>
      </w:pPr>
      <w:r w:rsidRPr="00C77A10">
        <w:rPr>
          <w:rFonts w:ascii="Galliard BT" w:hAnsi="Galliard BT"/>
          <w:i/>
        </w:rPr>
        <w:t xml:space="preserve">O grande benefício social das filosofias prontas é que basta aderir a uma delas da boca para fora, sem mesmo precisar conhecê-la, e instantaneamente o cidadão se eleva ao estatuto de fiscal das filosofias alheias, com direito a julgá-las </w:t>
      </w:r>
      <w:r w:rsidRPr="00C77A10">
        <w:rPr>
          <w:rStyle w:val="nfase"/>
          <w:rFonts w:ascii="Galliard BT" w:hAnsi="Galliard BT"/>
          <w:i w:val="0"/>
        </w:rPr>
        <w:t>ex cathedra</w:t>
      </w:r>
      <w:r w:rsidRPr="00C77A10">
        <w:rPr>
          <w:rFonts w:ascii="Galliard BT" w:hAnsi="Galliard BT"/>
          <w:i/>
        </w:rPr>
        <w:t xml:space="preserve"> e então sentir-se lindo, maravilhoso, um perfeito gostosão intelectual.</w:t>
      </w:r>
    </w:p>
    <w:p w:rsidR="00F526E4" w:rsidRPr="00C77A10" w:rsidRDefault="00F526E4" w:rsidP="00C77A10">
      <w:pPr>
        <w:pStyle w:val="NormalWeb"/>
        <w:jc w:val="both"/>
        <w:rPr>
          <w:rFonts w:ascii="Galliard BT" w:hAnsi="Galliard BT"/>
          <w:i/>
        </w:rPr>
      </w:pPr>
      <w:r w:rsidRPr="00C77A10">
        <w:rPr>
          <w:rFonts w:ascii="Galliard BT" w:hAnsi="Galliard BT"/>
          <w:i/>
        </w:rPr>
        <w:t xml:space="preserve">Três correntes de pensamento, por serem as mais citadas na mídia </w:t>
      </w:r>
      <w:r w:rsidR="00C02630">
        <w:rPr>
          <w:rFonts w:ascii="Galliard BT" w:hAnsi="Galliard BT"/>
          <w:i/>
        </w:rPr>
        <w:t>–</w:t>
      </w:r>
      <w:r w:rsidRPr="00C77A10">
        <w:rPr>
          <w:rFonts w:ascii="Galliard BT" w:hAnsi="Galliard BT"/>
          <w:i/>
        </w:rPr>
        <w:t xml:space="preserve"> com a admirável brevidade dos escritos jornalísticos </w:t>
      </w:r>
      <w:r w:rsidR="00C02630">
        <w:rPr>
          <w:rFonts w:ascii="Galliard BT" w:hAnsi="Galliard BT"/>
          <w:i/>
        </w:rPr>
        <w:t>–</w:t>
      </w:r>
      <w:r w:rsidRPr="00C77A10">
        <w:rPr>
          <w:rFonts w:ascii="Galliard BT" w:hAnsi="Galliard BT"/>
          <w:i/>
        </w:rPr>
        <w:t>, e também porque a classe dos professores universitários não as ignora de todo, têm sido no Brasil as mais freqüentadas por aquelas criaturas, que aí encontram o reconforto de uma prótese cultural capaz de dar, a baixo preço, uma aparência de solidez às suas vacilantes identidades pessoais, roídas na base por um p</w:t>
      </w:r>
      <w:r w:rsidR="00C02630">
        <w:rPr>
          <w:rFonts w:ascii="Galliard BT" w:hAnsi="Galliard BT"/>
          <w:i/>
        </w:rPr>
        <w:t xml:space="preserve">ai relapso e uma mãe opressora, </w:t>
      </w:r>
      <w:r w:rsidRPr="00C77A10">
        <w:rPr>
          <w:rFonts w:ascii="Galliard BT" w:hAnsi="Galliard BT"/>
          <w:i/>
        </w:rPr>
        <w:t>ou vice-versa.</w:t>
      </w:r>
    </w:p>
    <w:p w:rsidR="00F526E4" w:rsidRPr="00C77A10" w:rsidRDefault="00F526E4" w:rsidP="00C77A10">
      <w:pPr>
        <w:pStyle w:val="NormalWeb"/>
        <w:jc w:val="both"/>
        <w:rPr>
          <w:rFonts w:ascii="Galliard BT" w:hAnsi="Galliard BT"/>
          <w:i/>
        </w:rPr>
      </w:pPr>
      <w:r w:rsidRPr="00C77A10">
        <w:rPr>
          <w:rFonts w:ascii="Galliard BT" w:hAnsi="Galliard BT"/>
          <w:i/>
        </w:rPr>
        <w:t>São essas correntes:</w:t>
      </w:r>
    </w:p>
    <w:p w:rsidR="00F526E4" w:rsidRPr="00C77A10" w:rsidRDefault="00F526E4" w:rsidP="00C77A10">
      <w:pPr>
        <w:pStyle w:val="NormalWeb"/>
        <w:jc w:val="both"/>
        <w:rPr>
          <w:rFonts w:ascii="Galliard BT" w:hAnsi="Galliard BT"/>
          <w:i/>
        </w:rPr>
      </w:pPr>
      <w:r w:rsidRPr="00C77A10">
        <w:rPr>
          <w:rFonts w:ascii="Galliard BT" w:hAnsi="Galliard BT"/>
          <w:i/>
        </w:rPr>
        <w:t>(a) O marxismo, compreendido no seu sentido mais elástico, que não implica nenhum contato nem mesmo manual com as obras de Karl Marx, dando-se por satisfeito, no mais das vezes, com o vago e delicioso sentimento de pertinência à parte mais progressista e iluminada da espécie humana, adquirido na prática assídua de greves estudantis e na freqüentação diuturna de rodinhas de violão.</w:t>
      </w:r>
    </w:p>
    <w:p w:rsidR="00F526E4" w:rsidRPr="00C77A10" w:rsidRDefault="00F526E4" w:rsidP="00C77A10">
      <w:pPr>
        <w:pStyle w:val="NormalWeb"/>
        <w:jc w:val="both"/>
        <w:rPr>
          <w:rFonts w:ascii="Galliard BT" w:hAnsi="Galliard BT"/>
          <w:i/>
        </w:rPr>
      </w:pPr>
      <w:r w:rsidRPr="00C77A10">
        <w:rPr>
          <w:rFonts w:ascii="Galliard BT" w:hAnsi="Galliard BT"/>
          <w:i/>
        </w:rPr>
        <w:t>(b) O aristotélico-tomismo</w:t>
      </w:r>
      <w:r w:rsidR="00C02630">
        <w:rPr>
          <w:rFonts w:ascii="Galliard BT" w:hAnsi="Galliard BT"/>
          <w:i/>
        </w:rPr>
        <w:t>,</w:t>
      </w:r>
      <w:r w:rsidRPr="00C77A10">
        <w:rPr>
          <w:rFonts w:ascii="Galliard BT" w:hAnsi="Galliard BT"/>
          <w:i/>
        </w:rPr>
        <w:t xml:space="preserve"> sem Aristóteles nem Tomás, </w:t>
      </w:r>
      <w:r w:rsidR="00BA4A6E">
        <w:rPr>
          <w:rFonts w:ascii="Galliard BT" w:hAnsi="Galliard BT"/>
          <w:i/>
        </w:rPr>
        <w:t>por</w:t>
      </w:r>
      <w:r w:rsidRPr="00C77A10">
        <w:rPr>
          <w:rFonts w:ascii="Galliard BT" w:hAnsi="Galliard BT"/>
          <w:i/>
        </w:rPr>
        <w:t xml:space="preserve">que ninguém é de ferro. Para tornar-se autoridade na matéria, vá até </w:t>
      </w:r>
      <w:r w:rsidR="00C02630">
        <w:rPr>
          <w:rFonts w:ascii="Galliard BT" w:hAnsi="Galliard BT"/>
          <w:i/>
        </w:rPr>
        <w:t>a</w:t>
      </w:r>
      <w:r w:rsidRPr="00C77A10">
        <w:rPr>
          <w:rFonts w:ascii="Galliard BT" w:hAnsi="Galliard BT"/>
          <w:i/>
        </w:rPr>
        <w:t xml:space="preserve"> paróquia mais próxima, confesse uns pecados quaisquer </w:t>
      </w:r>
      <w:r w:rsidR="00C02630">
        <w:rPr>
          <w:rFonts w:ascii="Galliard BT" w:hAnsi="Galliard BT"/>
          <w:i/>
        </w:rPr>
        <w:t xml:space="preserve">– </w:t>
      </w:r>
      <w:r w:rsidRPr="00C77A10">
        <w:rPr>
          <w:rFonts w:ascii="Galliard BT" w:hAnsi="Galliard BT"/>
          <w:i/>
        </w:rPr>
        <w:t>não os piores, é claro</w:t>
      </w:r>
      <w:r w:rsidR="00C02630">
        <w:rPr>
          <w:rFonts w:ascii="Galliard BT" w:hAnsi="Galliard BT"/>
          <w:i/>
        </w:rPr>
        <w:t xml:space="preserve"> –</w:t>
      </w:r>
      <w:r w:rsidRPr="00C77A10">
        <w:rPr>
          <w:rFonts w:ascii="Galliard BT" w:hAnsi="Galliard BT"/>
          <w:i/>
        </w:rPr>
        <w:t xml:space="preserve"> e saia falando mal dos protestantes, dos judeus e dos esquisitões como eu. Isso vale por um Ph. D. em filosofia escolástica pela Universidade de Navarra.</w:t>
      </w:r>
    </w:p>
    <w:p w:rsidR="00F526E4" w:rsidRPr="00C77A10" w:rsidRDefault="00F526E4" w:rsidP="00C77A10">
      <w:pPr>
        <w:pStyle w:val="NormalWeb"/>
        <w:jc w:val="both"/>
        <w:rPr>
          <w:rFonts w:ascii="Galliard BT" w:hAnsi="Galliard BT"/>
          <w:i/>
        </w:rPr>
      </w:pPr>
      <w:r w:rsidRPr="00C77A10">
        <w:rPr>
          <w:rFonts w:ascii="Galliard BT" w:hAnsi="Galliard BT"/>
          <w:i/>
        </w:rPr>
        <w:t xml:space="preserve">(c) O liberalismo iluminista-materialista-cientificista, no qual se pode adquirir uma formação completa mediante o </w:t>
      </w:r>
      <w:r w:rsidRPr="00C77A10">
        <w:rPr>
          <w:rStyle w:val="nfase"/>
          <w:rFonts w:ascii="Galliard BT" w:hAnsi="Galliard BT"/>
          <w:i w:val="0"/>
        </w:rPr>
        <w:t>Dicionário Filosófico</w:t>
      </w:r>
      <w:r w:rsidRPr="00C77A10">
        <w:rPr>
          <w:rFonts w:ascii="Galliard BT" w:hAnsi="Galliard BT"/>
          <w:i/>
        </w:rPr>
        <w:t xml:space="preserve"> de Voltaire, mais alguns capítulos seletos de </w:t>
      </w:r>
      <w:r w:rsidRPr="00C77A10">
        <w:rPr>
          <w:rStyle w:val="nfase"/>
          <w:rFonts w:ascii="Galliard BT" w:hAnsi="Galliard BT"/>
          <w:i w:val="0"/>
        </w:rPr>
        <w:t xml:space="preserve">A Sociedade Aberta e Seus Inimigos </w:t>
      </w:r>
      <w:r w:rsidRPr="00C77A10">
        <w:rPr>
          <w:rFonts w:ascii="Galliard BT" w:hAnsi="Galliard BT"/>
          <w:i/>
        </w:rPr>
        <w:t xml:space="preserve">de Sir Karl Popper e uma ou duas entrevistas do Dr. Richard </w:t>
      </w:r>
      <w:proofErr w:type="spellStart"/>
      <w:r w:rsidRPr="00C77A10">
        <w:rPr>
          <w:rFonts w:ascii="Galliard BT" w:hAnsi="Galliard BT"/>
          <w:i/>
        </w:rPr>
        <w:t>Dawkins</w:t>
      </w:r>
      <w:proofErr w:type="spellEnd"/>
      <w:r w:rsidRPr="00C77A10">
        <w:rPr>
          <w:rFonts w:ascii="Galliard BT" w:hAnsi="Galliard BT"/>
          <w:i/>
        </w:rPr>
        <w:t xml:space="preserve"> no </w:t>
      </w:r>
      <w:proofErr w:type="spellStart"/>
      <w:r w:rsidRPr="00C77A10">
        <w:rPr>
          <w:rStyle w:val="nfase"/>
          <w:rFonts w:ascii="Galliard BT" w:hAnsi="Galliard BT"/>
          <w:i w:val="0"/>
        </w:rPr>
        <w:t>youtube</w:t>
      </w:r>
      <w:proofErr w:type="spellEnd"/>
      <w:r w:rsidRPr="00C77A10">
        <w:rPr>
          <w:rFonts w:ascii="Galliard BT" w:hAnsi="Galliard BT"/>
          <w:i/>
        </w:rPr>
        <w:t>.</w:t>
      </w:r>
    </w:p>
    <w:p w:rsidR="00F526E4" w:rsidRPr="00C77A10" w:rsidRDefault="00F526E4" w:rsidP="00C77A10">
      <w:pPr>
        <w:pStyle w:val="NormalWeb"/>
        <w:jc w:val="both"/>
        <w:rPr>
          <w:rFonts w:ascii="Galliard BT" w:hAnsi="Galliard BT"/>
          <w:i/>
        </w:rPr>
      </w:pPr>
      <w:r w:rsidRPr="00C77A10">
        <w:rPr>
          <w:rFonts w:ascii="Galliard BT" w:hAnsi="Galliard BT"/>
          <w:i/>
        </w:rPr>
        <w:t xml:space="preserve">Uma quarta corrente de idéias é a dos tradicionalistas </w:t>
      </w:r>
      <w:proofErr w:type="spellStart"/>
      <w:r w:rsidRPr="00C77A10">
        <w:rPr>
          <w:rFonts w:ascii="Galliard BT" w:hAnsi="Galliard BT"/>
          <w:i/>
        </w:rPr>
        <w:t>guénonianos</w:t>
      </w:r>
      <w:proofErr w:type="spellEnd"/>
      <w:r w:rsidRPr="00C77A10">
        <w:rPr>
          <w:rFonts w:ascii="Galliard BT" w:hAnsi="Galliard BT"/>
          <w:i/>
        </w:rPr>
        <w:t xml:space="preserve">, </w:t>
      </w:r>
      <w:proofErr w:type="spellStart"/>
      <w:r w:rsidRPr="00C77A10">
        <w:rPr>
          <w:rFonts w:ascii="Galliard BT" w:hAnsi="Galliard BT"/>
          <w:i/>
        </w:rPr>
        <w:t>evolianos</w:t>
      </w:r>
      <w:proofErr w:type="spellEnd"/>
      <w:r w:rsidRPr="00C77A10">
        <w:rPr>
          <w:rFonts w:ascii="Galliard BT" w:hAnsi="Galliard BT"/>
          <w:i/>
        </w:rPr>
        <w:t xml:space="preserve"> e </w:t>
      </w:r>
      <w:proofErr w:type="spellStart"/>
      <w:r w:rsidRPr="00C77A10">
        <w:rPr>
          <w:rFonts w:ascii="Galliard BT" w:hAnsi="Galliard BT"/>
          <w:i/>
        </w:rPr>
        <w:t>duguinianos</w:t>
      </w:r>
      <w:proofErr w:type="spellEnd"/>
      <w:r w:rsidRPr="00C77A10">
        <w:rPr>
          <w:rFonts w:ascii="Galliard BT" w:hAnsi="Galliard BT"/>
          <w:i/>
        </w:rPr>
        <w:t xml:space="preserve">. Mas ela é bem menos popular que as outras três, porque seus membros praticam o segredo </w:t>
      </w:r>
      <w:proofErr w:type="spellStart"/>
      <w:r w:rsidRPr="00C77A10">
        <w:rPr>
          <w:rFonts w:ascii="Galliard BT" w:hAnsi="Galliard BT"/>
          <w:i/>
        </w:rPr>
        <w:t>iniciático</w:t>
      </w:r>
      <w:proofErr w:type="spellEnd"/>
      <w:r w:rsidRPr="00C77A10">
        <w:rPr>
          <w:rFonts w:ascii="Galliard BT" w:hAnsi="Galliard BT"/>
          <w:i/>
        </w:rPr>
        <w:t xml:space="preserve">, que consiste em esconder-se debaixo da cama com medo do </w:t>
      </w:r>
      <w:proofErr w:type="spellStart"/>
      <w:r w:rsidRPr="00C77A10">
        <w:rPr>
          <w:rStyle w:val="nfase"/>
          <w:rFonts w:ascii="Galliard BT" w:hAnsi="Galliard BT"/>
          <w:i w:val="0"/>
        </w:rPr>
        <w:t>Kali-Yuga</w:t>
      </w:r>
      <w:proofErr w:type="spellEnd"/>
      <w:r w:rsidRPr="00C77A10">
        <w:rPr>
          <w:rFonts w:ascii="Galliard BT" w:hAnsi="Galliard BT"/>
          <w:i/>
        </w:rPr>
        <w:t xml:space="preserve"> e jamais ser vistos em parte alguma, nisto consistindo, precisamente, o ritual de ingresso nessa comunidade de elite.</w:t>
      </w:r>
    </w:p>
    <w:p w:rsidR="00F526E4" w:rsidRPr="00C77A10" w:rsidRDefault="00F526E4" w:rsidP="00C77A10">
      <w:pPr>
        <w:pStyle w:val="NormalWeb"/>
        <w:jc w:val="both"/>
        <w:rPr>
          <w:rFonts w:ascii="Galliard BT" w:hAnsi="Galliard BT"/>
          <w:i/>
        </w:rPr>
      </w:pPr>
      <w:r w:rsidRPr="00C77A10">
        <w:rPr>
          <w:rFonts w:ascii="Galliard BT" w:hAnsi="Galliard BT"/>
          <w:i/>
        </w:rPr>
        <w:lastRenderedPageBreak/>
        <w:t xml:space="preserve">Qualquer pessoa de inteligência mediana, inferior ou nula pode se inscrever nos quadros de uma dessas quatro militâncias mediante simples declaração escrita, oral ou mental e transfigurar-se imediatamente em seu porta-voz </w:t>
      </w:r>
      <w:proofErr w:type="spellStart"/>
      <w:r w:rsidRPr="00C77A10">
        <w:rPr>
          <w:rFonts w:ascii="Galliard BT" w:hAnsi="Galliard BT"/>
          <w:i/>
        </w:rPr>
        <w:t>autorizadíssimo</w:t>
      </w:r>
      <w:proofErr w:type="spellEnd"/>
      <w:r w:rsidRPr="00C77A10">
        <w:rPr>
          <w:rFonts w:ascii="Galliard BT" w:hAnsi="Galliard BT"/>
          <w:i/>
        </w:rPr>
        <w:t xml:space="preserve">, passando a verberar os adversários reais ou irreais das </w:t>
      </w:r>
      <w:r w:rsidR="00C02630">
        <w:rPr>
          <w:rFonts w:ascii="Galliard BT" w:hAnsi="Galliard BT"/>
          <w:i/>
        </w:rPr>
        <w:t>ditas cujas com palavras de fogo</w:t>
      </w:r>
      <w:r w:rsidRPr="00C77A10">
        <w:rPr>
          <w:rFonts w:ascii="Galliard BT" w:hAnsi="Galliard BT"/>
          <w:i/>
        </w:rPr>
        <w:t xml:space="preserve"> desferidas, quais mortíferos petardos celestes, desde os cimos imortais do </w:t>
      </w:r>
      <w:r w:rsidRPr="00C77A10">
        <w:rPr>
          <w:rStyle w:val="nfase"/>
          <w:rFonts w:ascii="Galliard BT" w:hAnsi="Galliard BT"/>
          <w:i w:val="0"/>
        </w:rPr>
        <w:t>Orkut</w:t>
      </w:r>
      <w:r w:rsidRPr="00C77A10">
        <w:rPr>
          <w:rFonts w:ascii="Galliard BT" w:hAnsi="Galliard BT"/>
          <w:i/>
        </w:rPr>
        <w:t xml:space="preserve"> </w:t>
      </w:r>
      <w:r w:rsidR="00C02630">
        <w:rPr>
          <w:rFonts w:ascii="Galliard BT" w:hAnsi="Galliard BT"/>
          <w:i/>
        </w:rPr>
        <w:t>e</w:t>
      </w:r>
      <w:r w:rsidRPr="00C77A10">
        <w:rPr>
          <w:rFonts w:ascii="Galliard BT" w:hAnsi="Galliard BT"/>
          <w:i/>
        </w:rPr>
        <w:t xml:space="preserve"> do </w:t>
      </w:r>
      <w:proofErr w:type="spellStart"/>
      <w:r w:rsidRPr="00C77A10">
        <w:rPr>
          <w:rStyle w:val="nfase"/>
          <w:rFonts w:ascii="Galliard BT" w:hAnsi="Galliard BT"/>
          <w:i w:val="0"/>
        </w:rPr>
        <w:t>Facebook</w:t>
      </w:r>
      <w:proofErr w:type="spellEnd"/>
      <w:r w:rsidRPr="00C77A10">
        <w:rPr>
          <w:rFonts w:ascii="Galliard BT" w:hAnsi="Galliard BT"/>
          <w:i/>
        </w:rPr>
        <w:t>.</w:t>
      </w:r>
    </w:p>
    <w:p w:rsidR="00F526E4" w:rsidRPr="00C77A10" w:rsidRDefault="00F526E4" w:rsidP="00C77A10">
      <w:pPr>
        <w:pStyle w:val="NormalWeb"/>
        <w:jc w:val="both"/>
        <w:rPr>
          <w:rFonts w:ascii="Galliard BT" w:hAnsi="Galliard BT"/>
          <w:i/>
        </w:rPr>
      </w:pPr>
      <w:r w:rsidRPr="00C77A10">
        <w:rPr>
          <w:rFonts w:ascii="Galliard BT" w:hAnsi="Galliard BT"/>
          <w:i/>
        </w:rPr>
        <w:t xml:space="preserve">O imprudente que não tenha tido a oportunidade ou desejo de dissolver sua individualidade pensante num desses grupos de referência, ou que sinta a natural dificuldade humana de reduzir sua experiência do mundo às fórmulas mais simplórias e </w:t>
      </w:r>
      <w:proofErr w:type="spellStart"/>
      <w:r w:rsidRPr="00C77A10">
        <w:rPr>
          <w:rFonts w:ascii="Galliard BT" w:hAnsi="Galliard BT"/>
          <w:i/>
        </w:rPr>
        <w:t>autoprobantes</w:t>
      </w:r>
      <w:proofErr w:type="spellEnd"/>
      <w:r w:rsidRPr="00C77A10">
        <w:rPr>
          <w:rFonts w:ascii="Galliard BT" w:hAnsi="Galliard BT"/>
          <w:i/>
        </w:rPr>
        <w:t xml:space="preserve"> que neles se cultivam sob o nome de “filosofia”, de “teologia”, de “ciência” ou de “sabedoria esotérica”, será inelutavelmente chamado de “fascista” pelo primeiro, de “herético” pelo segundo, de “fanático religioso” pelo terceiro e de “profano” pelo quarto.</w:t>
      </w:r>
    </w:p>
    <w:p w:rsidR="00F526E4" w:rsidRPr="00C77A10" w:rsidRDefault="00F526E4" w:rsidP="00C77A10">
      <w:pPr>
        <w:pStyle w:val="NormalWeb"/>
        <w:jc w:val="both"/>
        <w:rPr>
          <w:rFonts w:ascii="Galliard BT" w:hAnsi="Galliard BT"/>
          <w:i/>
        </w:rPr>
      </w:pPr>
      <w:r w:rsidRPr="00C77A10">
        <w:rPr>
          <w:rFonts w:ascii="Galliard BT" w:hAnsi="Galliard BT"/>
          <w:i/>
        </w:rPr>
        <w:t xml:space="preserve">Feito isso, os membros de cada uma das agremiações se cumprimentarão efusivamente, celebrando a vitória da solidariedade comunitária sobre a intolerável pretensão individual de investigar a verdade da situação concreta. </w:t>
      </w:r>
    </w:p>
    <w:p w:rsidR="00114E90" w:rsidRPr="00C77A10" w:rsidRDefault="002222B9" w:rsidP="00C77A10">
      <w:pPr>
        <w:spacing w:line="240" w:lineRule="auto"/>
        <w:jc w:val="both"/>
        <w:rPr>
          <w:rFonts w:ascii="Galliard BT" w:hAnsi="Galliard BT"/>
          <w:sz w:val="24"/>
          <w:szCs w:val="24"/>
        </w:rPr>
      </w:pPr>
      <w:r>
        <w:rPr>
          <w:rFonts w:ascii="Galliard BT" w:hAnsi="Galliard BT"/>
          <w:sz w:val="24"/>
          <w:szCs w:val="24"/>
        </w:rPr>
        <w:t>Isto aqui</w:t>
      </w:r>
      <w:r w:rsidR="00275F15" w:rsidRPr="00C77A10">
        <w:rPr>
          <w:rFonts w:ascii="Galliard BT" w:hAnsi="Galliard BT"/>
          <w:sz w:val="24"/>
          <w:szCs w:val="24"/>
        </w:rPr>
        <w:t xml:space="preserve"> parece gozação</w:t>
      </w:r>
      <w:r w:rsidR="00333192" w:rsidRPr="00C77A10">
        <w:rPr>
          <w:rFonts w:ascii="Galliard BT" w:hAnsi="Galliard BT"/>
          <w:sz w:val="24"/>
          <w:szCs w:val="24"/>
        </w:rPr>
        <w:t>,</w:t>
      </w:r>
      <w:r w:rsidR="00275F15" w:rsidRPr="00C77A10">
        <w:rPr>
          <w:rFonts w:ascii="Galliard BT" w:hAnsi="Galliard BT"/>
          <w:sz w:val="24"/>
          <w:szCs w:val="24"/>
        </w:rPr>
        <w:t xml:space="preserve"> mas não é. É a descrição literal do que se observa neste país. Existem es</w:t>
      </w:r>
      <w:r w:rsidR="00BA4A6E">
        <w:rPr>
          <w:rFonts w:ascii="Galliard BT" w:hAnsi="Galliard BT"/>
          <w:sz w:val="24"/>
          <w:szCs w:val="24"/>
        </w:rPr>
        <w:t>t</w:t>
      </w:r>
      <w:r w:rsidR="00275F15" w:rsidRPr="00C77A10">
        <w:rPr>
          <w:rFonts w:ascii="Galliard BT" w:hAnsi="Galliard BT"/>
          <w:sz w:val="24"/>
          <w:szCs w:val="24"/>
        </w:rPr>
        <w:t xml:space="preserve">es quatro clubes, e a vida intelectual consiste em se inscrever em um deles, se sentir solidário com outras pessoas </w:t>
      </w:r>
      <w:r>
        <w:rPr>
          <w:rFonts w:ascii="Galliard BT" w:hAnsi="Galliard BT"/>
          <w:sz w:val="24"/>
          <w:szCs w:val="24"/>
        </w:rPr>
        <w:t>–</w:t>
      </w:r>
      <w:r w:rsidR="00275F15" w:rsidRPr="00C77A10">
        <w:rPr>
          <w:rFonts w:ascii="Galliard BT" w:hAnsi="Galliard BT"/>
          <w:sz w:val="24"/>
          <w:szCs w:val="24"/>
        </w:rPr>
        <w:t xml:space="preserve"> e naturalmente hostil a outros grupos </w:t>
      </w:r>
      <w:r>
        <w:rPr>
          <w:rFonts w:ascii="Galliard BT" w:hAnsi="Galliard BT"/>
          <w:sz w:val="24"/>
          <w:szCs w:val="24"/>
        </w:rPr>
        <w:t>–</w:t>
      </w:r>
      <w:r w:rsidR="00275F15" w:rsidRPr="00C77A10">
        <w:rPr>
          <w:rFonts w:ascii="Galliard BT" w:hAnsi="Galliard BT"/>
          <w:sz w:val="24"/>
          <w:szCs w:val="24"/>
        </w:rPr>
        <w:t xml:space="preserve"> e sair julgando tudo conforme a adequação maior ou menor daquilo que você leu ou ouviu às exigências do grupo respectivo. Ou seja, toda a atividade intelectual se reduziu a um trabalho classificatório </w:t>
      </w:r>
      <w:r>
        <w:rPr>
          <w:rFonts w:ascii="Galliard BT" w:hAnsi="Galliard BT"/>
          <w:sz w:val="24"/>
          <w:szCs w:val="24"/>
        </w:rPr>
        <w:t>–</w:t>
      </w:r>
      <w:r w:rsidR="00275F15" w:rsidRPr="00C77A10">
        <w:rPr>
          <w:rFonts w:ascii="Galliard BT" w:hAnsi="Galliard BT"/>
          <w:sz w:val="24"/>
          <w:szCs w:val="24"/>
        </w:rPr>
        <w:t xml:space="preserve"> você classifica as </w:t>
      </w:r>
      <w:r w:rsidRPr="00C77A10">
        <w:rPr>
          <w:rFonts w:ascii="Galliard BT" w:hAnsi="Galliard BT"/>
          <w:sz w:val="24"/>
          <w:szCs w:val="24"/>
        </w:rPr>
        <w:t>idéias</w:t>
      </w:r>
      <w:r w:rsidR="00114E90" w:rsidRPr="00C77A10">
        <w:rPr>
          <w:rFonts w:ascii="Galliard BT" w:hAnsi="Galliard BT"/>
          <w:sz w:val="24"/>
          <w:szCs w:val="24"/>
        </w:rPr>
        <w:t xml:space="preserve"> de acordo com a distância maior ou menor daquilo que o seu grupo de referências, os seus amigos, consideram o certo. </w:t>
      </w:r>
    </w:p>
    <w:p w:rsidR="00275F15" w:rsidRPr="00C77A10" w:rsidRDefault="00114E90" w:rsidP="00C77A10">
      <w:pPr>
        <w:spacing w:line="240" w:lineRule="auto"/>
        <w:jc w:val="both"/>
        <w:rPr>
          <w:rFonts w:ascii="Galliard BT" w:hAnsi="Galliard BT"/>
          <w:sz w:val="24"/>
          <w:szCs w:val="24"/>
        </w:rPr>
      </w:pPr>
      <w:r w:rsidRPr="00C77A10">
        <w:rPr>
          <w:rFonts w:ascii="Galliard BT" w:hAnsi="Galliard BT"/>
          <w:sz w:val="24"/>
          <w:szCs w:val="24"/>
        </w:rPr>
        <w:t xml:space="preserve">Agora, o que </w:t>
      </w:r>
      <w:r w:rsidR="00603A59" w:rsidRPr="00C77A10">
        <w:rPr>
          <w:rFonts w:ascii="Galliard BT" w:hAnsi="Galliard BT"/>
          <w:sz w:val="24"/>
          <w:szCs w:val="24"/>
        </w:rPr>
        <w:t xml:space="preserve">em </w:t>
      </w:r>
      <w:r w:rsidRPr="00C77A10">
        <w:rPr>
          <w:rFonts w:ascii="Galliard BT" w:hAnsi="Galliard BT"/>
          <w:sz w:val="24"/>
          <w:szCs w:val="24"/>
        </w:rPr>
        <w:t>geral as pessoas não percebem é que</w:t>
      </w:r>
      <w:r w:rsidR="00405B90" w:rsidRPr="00C77A10">
        <w:rPr>
          <w:rFonts w:ascii="Galliard BT" w:hAnsi="Galliard BT"/>
          <w:sz w:val="24"/>
          <w:szCs w:val="24"/>
        </w:rPr>
        <w:t xml:space="preserve"> a</w:t>
      </w:r>
      <w:r w:rsidRPr="00C77A10">
        <w:rPr>
          <w:rFonts w:ascii="Galliard BT" w:hAnsi="Galliard BT"/>
          <w:sz w:val="24"/>
          <w:szCs w:val="24"/>
        </w:rPr>
        <w:t xml:space="preserve"> concordância de um</w:t>
      </w:r>
      <w:r w:rsidR="00B10A0B" w:rsidRPr="00C77A10">
        <w:rPr>
          <w:rFonts w:ascii="Galliard BT" w:hAnsi="Galliard BT"/>
          <w:sz w:val="24"/>
          <w:szCs w:val="24"/>
        </w:rPr>
        <w:t>a</w:t>
      </w:r>
      <w:r w:rsidRPr="00C77A10">
        <w:rPr>
          <w:rFonts w:ascii="Galliard BT" w:hAnsi="Galliard BT"/>
          <w:sz w:val="24"/>
          <w:szCs w:val="24"/>
        </w:rPr>
        <w:t xml:space="preserve"> proposição ou de uma </w:t>
      </w:r>
      <w:r w:rsidR="002222B9" w:rsidRPr="00C77A10">
        <w:rPr>
          <w:rFonts w:ascii="Galliard BT" w:hAnsi="Galliard BT"/>
          <w:sz w:val="24"/>
          <w:szCs w:val="24"/>
        </w:rPr>
        <w:t>idéia</w:t>
      </w:r>
      <w:r w:rsidRPr="00C77A10">
        <w:rPr>
          <w:rFonts w:ascii="Galliard BT" w:hAnsi="Galliard BT"/>
          <w:sz w:val="24"/>
          <w:szCs w:val="24"/>
        </w:rPr>
        <w:t xml:space="preserve"> com uma determinada escola de pensamento não tem absolutamente nada a ver com a realidade das coisas</w:t>
      </w:r>
      <w:r w:rsidR="00240C29">
        <w:rPr>
          <w:rFonts w:ascii="Galliard BT" w:hAnsi="Galliard BT"/>
          <w:sz w:val="24"/>
          <w:szCs w:val="24"/>
        </w:rPr>
        <w:t>, mas</w:t>
      </w:r>
      <w:r w:rsidR="00B10A0B" w:rsidRPr="00C77A10">
        <w:rPr>
          <w:rFonts w:ascii="Galliard BT" w:hAnsi="Galliard BT"/>
          <w:sz w:val="24"/>
          <w:szCs w:val="24"/>
        </w:rPr>
        <w:t xml:space="preserve"> é uma atividade puramente verbal, uma questão semântica. </w:t>
      </w:r>
      <w:r w:rsidR="002222B9">
        <w:rPr>
          <w:rFonts w:ascii="Galliard BT" w:hAnsi="Galliard BT"/>
          <w:sz w:val="24"/>
          <w:szCs w:val="24"/>
        </w:rPr>
        <w:t>V</w:t>
      </w:r>
      <w:r w:rsidR="00B10A0B" w:rsidRPr="00C77A10">
        <w:rPr>
          <w:rFonts w:ascii="Galliard BT" w:hAnsi="Galliard BT"/>
          <w:sz w:val="24"/>
          <w:szCs w:val="24"/>
        </w:rPr>
        <w:t xml:space="preserve">ocê </w:t>
      </w:r>
      <w:r w:rsidR="00240C29">
        <w:rPr>
          <w:rFonts w:ascii="Galliard BT" w:hAnsi="Galliard BT"/>
          <w:sz w:val="24"/>
          <w:szCs w:val="24"/>
        </w:rPr>
        <w:t xml:space="preserve">pega dois </w:t>
      </w:r>
      <w:r w:rsidR="00B10A0B" w:rsidRPr="00C77A10">
        <w:rPr>
          <w:rFonts w:ascii="Galliard BT" w:hAnsi="Galliard BT"/>
          <w:sz w:val="24"/>
          <w:szCs w:val="24"/>
        </w:rPr>
        <w:t>escrito</w:t>
      </w:r>
      <w:r w:rsidR="00240C29">
        <w:rPr>
          <w:rFonts w:ascii="Galliard BT" w:hAnsi="Galliard BT"/>
          <w:sz w:val="24"/>
          <w:szCs w:val="24"/>
        </w:rPr>
        <w:t>s</w:t>
      </w:r>
      <w:r w:rsidR="00B10A0B" w:rsidRPr="00C77A10">
        <w:rPr>
          <w:rFonts w:ascii="Galliard BT" w:hAnsi="Galliard BT"/>
          <w:sz w:val="24"/>
          <w:szCs w:val="24"/>
        </w:rPr>
        <w:t xml:space="preserve">, vê o que um está dizendo e confere com </w:t>
      </w:r>
      <w:r w:rsidR="00240C29">
        <w:rPr>
          <w:rFonts w:ascii="Galliard BT" w:hAnsi="Galliard BT"/>
          <w:sz w:val="24"/>
          <w:szCs w:val="24"/>
        </w:rPr>
        <w:t xml:space="preserve">o </w:t>
      </w:r>
      <w:r w:rsidR="00B10A0B" w:rsidRPr="00C77A10">
        <w:rPr>
          <w:rFonts w:ascii="Galliard BT" w:hAnsi="Galliard BT"/>
          <w:sz w:val="24"/>
          <w:szCs w:val="24"/>
        </w:rPr>
        <w:t xml:space="preserve">outro. Por exemplo, </w:t>
      </w:r>
      <w:r w:rsidR="00F603AC" w:rsidRPr="00C77A10">
        <w:rPr>
          <w:rFonts w:ascii="Galliard BT" w:hAnsi="Galliard BT"/>
          <w:sz w:val="24"/>
          <w:szCs w:val="24"/>
        </w:rPr>
        <w:t xml:space="preserve">digamos que </w:t>
      </w:r>
      <w:r w:rsidR="00240C29">
        <w:rPr>
          <w:rFonts w:ascii="Galliard BT" w:hAnsi="Galliard BT"/>
          <w:sz w:val="24"/>
          <w:szCs w:val="24"/>
        </w:rPr>
        <w:t>em um esteja escrito:</w:t>
      </w:r>
      <w:r w:rsidR="00B10A0B" w:rsidRPr="00C77A10">
        <w:rPr>
          <w:rFonts w:ascii="Galliard BT" w:hAnsi="Galliard BT"/>
          <w:sz w:val="24"/>
          <w:szCs w:val="24"/>
        </w:rPr>
        <w:t xml:space="preserve"> “Os jacarés voam de costas”</w:t>
      </w:r>
      <w:r w:rsidR="00240C29">
        <w:rPr>
          <w:rFonts w:ascii="Galliard BT" w:hAnsi="Galliard BT"/>
          <w:sz w:val="24"/>
          <w:szCs w:val="24"/>
        </w:rPr>
        <w:t xml:space="preserve">; </w:t>
      </w:r>
      <w:r w:rsidR="00B10A0B" w:rsidRPr="00C77A10">
        <w:rPr>
          <w:rFonts w:ascii="Galliard BT" w:hAnsi="Galliard BT"/>
          <w:sz w:val="24"/>
          <w:szCs w:val="24"/>
        </w:rPr>
        <w:t xml:space="preserve">e </w:t>
      </w:r>
      <w:r w:rsidR="00240C29">
        <w:rPr>
          <w:rFonts w:ascii="Galliard BT" w:hAnsi="Galliard BT"/>
          <w:sz w:val="24"/>
          <w:szCs w:val="24"/>
        </w:rPr>
        <w:t>no outro:</w:t>
      </w:r>
      <w:r w:rsidR="00B10A0B" w:rsidRPr="00C77A10">
        <w:rPr>
          <w:rFonts w:ascii="Galliard BT" w:hAnsi="Galliard BT"/>
          <w:sz w:val="24"/>
          <w:szCs w:val="24"/>
        </w:rPr>
        <w:t xml:space="preserve"> “</w:t>
      </w:r>
      <w:r w:rsidR="00240C29">
        <w:rPr>
          <w:rFonts w:ascii="Galliard BT" w:hAnsi="Galliard BT"/>
          <w:sz w:val="24"/>
          <w:szCs w:val="24"/>
        </w:rPr>
        <w:t>D</w:t>
      </w:r>
      <w:r w:rsidR="00B10A0B" w:rsidRPr="00C77A10">
        <w:rPr>
          <w:rFonts w:ascii="Galliard BT" w:hAnsi="Galliard BT"/>
          <w:sz w:val="24"/>
          <w:szCs w:val="24"/>
        </w:rPr>
        <w:t>e costas voam os jacarés”</w:t>
      </w:r>
      <w:r w:rsidR="00240C29">
        <w:rPr>
          <w:rFonts w:ascii="Galliard BT" w:hAnsi="Galliard BT"/>
          <w:sz w:val="24"/>
          <w:szCs w:val="24"/>
        </w:rPr>
        <w:t>. S</w:t>
      </w:r>
      <w:r w:rsidR="00F603AC" w:rsidRPr="00C77A10">
        <w:rPr>
          <w:rFonts w:ascii="Galliard BT" w:hAnsi="Galliard BT"/>
          <w:sz w:val="24"/>
          <w:szCs w:val="24"/>
        </w:rPr>
        <w:t>e eu sou capaz de fazer uma interpretação profunda e percebo que a ordem das palavras</w:t>
      </w:r>
      <w:r w:rsidR="00A56596" w:rsidRPr="00C77A10">
        <w:rPr>
          <w:rFonts w:ascii="Galliard BT" w:hAnsi="Galliard BT"/>
          <w:sz w:val="24"/>
          <w:szCs w:val="24"/>
        </w:rPr>
        <w:t xml:space="preserve"> não afeta o seu significado, eu </w:t>
      </w:r>
      <w:r w:rsidR="00A56596" w:rsidRPr="002222B9">
        <w:rPr>
          <w:rFonts w:ascii="Galliard BT" w:hAnsi="Galliard BT"/>
          <w:sz w:val="24"/>
          <w:szCs w:val="24"/>
        </w:rPr>
        <w:t>concluo que há concordância entre as sentenças</w:t>
      </w:r>
      <w:r w:rsidR="00A56596" w:rsidRPr="00C77A10">
        <w:rPr>
          <w:rFonts w:ascii="Galliard BT" w:hAnsi="Galliard BT"/>
          <w:sz w:val="24"/>
          <w:szCs w:val="24"/>
        </w:rPr>
        <w:t>. O que esta atividade tem a ver com a veracidade ou falsidade do que está dito? Absolutamente nad</w:t>
      </w:r>
      <w:r w:rsidR="002222B9">
        <w:rPr>
          <w:rFonts w:ascii="Galliard BT" w:hAnsi="Galliard BT"/>
          <w:sz w:val="24"/>
          <w:szCs w:val="24"/>
        </w:rPr>
        <w:t>a!</w:t>
      </w:r>
      <w:r w:rsidR="00A56596" w:rsidRPr="00C77A10">
        <w:rPr>
          <w:rFonts w:ascii="Galliard BT" w:hAnsi="Galliard BT"/>
          <w:sz w:val="24"/>
          <w:szCs w:val="24"/>
        </w:rPr>
        <w:t xml:space="preserve"> Ou seja, a concordância entre aparências de significado e a sua devida verificação é tudo o que se faz no Brasil de hoje, com o nome de atividade intelectual.</w:t>
      </w:r>
      <w:r w:rsidR="00887C4A" w:rsidRPr="00C77A10">
        <w:rPr>
          <w:rFonts w:ascii="Galliard BT" w:hAnsi="Galliard BT"/>
          <w:sz w:val="24"/>
          <w:szCs w:val="24"/>
        </w:rPr>
        <w:t xml:space="preserve"> </w:t>
      </w:r>
      <w:r w:rsidR="00603A59" w:rsidRPr="00C77A10">
        <w:rPr>
          <w:rFonts w:ascii="Galliard BT" w:hAnsi="Galliard BT"/>
          <w:sz w:val="24"/>
          <w:szCs w:val="24"/>
        </w:rPr>
        <w:t>Isso s</w:t>
      </w:r>
      <w:r w:rsidR="00887C4A" w:rsidRPr="00C77A10">
        <w:rPr>
          <w:rFonts w:ascii="Galliard BT" w:hAnsi="Galliard BT"/>
          <w:sz w:val="24"/>
          <w:szCs w:val="24"/>
        </w:rPr>
        <w:t>e faz nas universidades, se faz na imprensa dita cultural, na imprensa não dita cultural, na televisão, no rádio, nas escolas, no</w:t>
      </w:r>
      <w:r w:rsidR="00541ACD" w:rsidRPr="00C77A10">
        <w:rPr>
          <w:rFonts w:ascii="Galliard BT" w:hAnsi="Galliard BT"/>
          <w:sz w:val="24"/>
          <w:szCs w:val="24"/>
        </w:rPr>
        <w:t>s</w:t>
      </w:r>
      <w:r w:rsidR="00887C4A" w:rsidRPr="00C77A10">
        <w:rPr>
          <w:rFonts w:ascii="Galliard BT" w:hAnsi="Galliard BT"/>
          <w:sz w:val="24"/>
          <w:szCs w:val="24"/>
        </w:rPr>
        <w:t xml:space="preserve"> </w:t>
      </w:r>
      <w:r w:rsidR="0012346A">
        <w:rPr>
          <w:rFonts w:ascii="Galliard BT" w:hAnsi="Galliard BT"/>
          <w:sz w:val="24"/>
          <w:szCs w:val="24"/>
        </w:rPr>
        <w:t>grupos</w:t>
      </w:r>
      <w:r w:rsidR="00887C4A" w:rsidRPr="00C77A10">
        <w:rPr>
          <w:rFonts w:ascii="Galliard BT" w:hAnsi="Galliard BT"/>
          <w:sz w:val="24"/>
          <w:szCs w:val="24"/>
        </w:rPr>
        <w:t xml:space="preserve"> de estudantes, </w:t>
      </w:r>
      <w:r w:rsidR="00603A59" w:rsidRPr="00C77A10">
        <w:rPr>
          <w:rFonts w:ascii="Galliard BT" w:hAnsi="Galliard BT"/>
          <w:sz w:val="24"/>
          <w:szCs w:val="24"/>
        </w:rPr>
        <w:t xml:space="preserve">no Orkut, no </w:t>
      </w:r>
      <w:proofErr w:type="spellStart"/>
      <w:r w:rsidR="00603A59" w:rsidRPr="00C77A10">
        <w:rPr>
          <w:rFonts w:ascii="Galliard BT" w:hAnsi="Galliard BT"/>
          <w:sz w:val="24"/>
          <w:szCs w:val="24"/>
        </w:rPr>
        <w:t>F</w:t>
      </w:r>
      <w:r w:rsidR="00887C4A" w:rsidRPr="00C77A10">
        <w:rPr>
          <w:rFonts w:ascii="Galliard BT" w:hAnsi="Galliard BT"/>
          <w:sz w:val="24"/>
          <w:szCs w:val="24"/>
        </w:rPr>
        <w:t>acebook</w:t>
      </w:r>
      <w:proofErr w:type="spellEnd"/>
      <w:r w:rsidR="00887C4A" w:rsidRPr="00C77A10">
        <w:rPr>
          <w:rFonts w:ascii="Galliard BT" w:hAnsi="Galliard BT"/>
          <w:sz w:val="24"/>
          <w:szCs w:val="24"/>
        </w:rPr>
        <w:t xml:space="preserve">, e assim por diante. Isso é tudo. </w:t>
      </w:r>
    </w:p>
    <w:p w:rsidR="00367F21" w:rsidRPr="00C77A10" w:rsidRDefault="00887C4A" w:rsidP="00C77A10">
      <w:pPr>
        <w:spacing w:line="240" w:lineRule="auto"/>
        <w:jc w:val="both"/>
        <w:rPr>
          <w:rFonts w:ascii="Galliard BT" w:hAnsi="Galliard BT"/>
          <w:sz w:val="24"/>
          <w:szCs w:val="24"/>
        </w:rPr>
      </w:pPr>
      <w:r w:rsidRPr="00C77A10">
        <w:rPr>
          <w:rFonts w:ascii="Galliard BT" w:hAnsi="Galliard BT"/>
          <w:sz w:val="24"/>
          <w:szCs w:val="24"/>
        </w:rPr>
        <w:t xml:space="preserve">Eu </w:t>
      </w:r>
      <w:r w:rsidR="00240C29">
        <w:rPr>
          <w:rFonts w:ascii="Galliard BT" w:hAnsi="Galliard BT"/>
          <w:sz w:val="24"/>
          <w:szCs w:val="24"/>
        </w:rPr>
        <w:t>observo ess</w:t>
      </w:r>
      <w:r w:rsidRPr="00C77A10">
        <w:rPr>
          <w:rFonts w:ascii="Galliard BT" w:hAnsi="Galliard BT"/>
          <w:sz w:val="24"/>
          <w:szCs w:val="24"/>
        </w:rPr>
        <w:t>a coisa desde que eu saí do Brasil e fico cada vez mais perplexo</w:t>
      </w:r>
      <w:r w:rsidR="0012346A">
        <w:rPr>
          <w:rFonts w:ascii="Galliard BT" w:hAnsi="Galliard BT"/>
          <w:sz w:val="24"/>
          <w:szCs w:val="24"/>
        </w:rPr>
        <w:t>. C</w:t>
      </w:r>
      <w:r w:rsidRPr="00C77A10">
        <w:rPr>
          <w:rFonts w:ascii="Galliard BT" w:hAnsi="Galliard BT"/>
          <w:sz w:val="24"/>
          <w:szCs w:val="24"/>
        </w:rPr>
        <w:t>omo é possível</w:t>
      </w:r>
      <w:r w:rsidR="00603A59" w:rsidRPr="00C77A10">
        <w:rPr>
          <w:rFonts w:ascii="Galliard BT" w:hAnsi="Galliard BT"/>
          <w:sz w:val="24"/>
          <w:szCs w:val="24"/>
        </w:rPr>
        <w:t xml:space="preserve"> </w:t>
      </w:r>
      <w:r w:rsidRPr="00C77A10">
        <w:rPr>
          <w:rFonts w:ascii="Galliard BT" w:hAnsi="Galliard BT"/>
          <w:sz w:val="24"/>
          <w:szCs w:val="24"/>
        </w:rPr>
        <w:t>alguém achar que isso tem alguma importância</w:t>
      </w:r>
      <w:r w:rsidR="0012346A">
        <w:rPr>
          <w:rFonts w:ascii="Galliard BT" w:hAnsi="Galliard BT"/>
          <w:sz w:val="24"/>
          <w:szCs w:val="24"/>
        </w:rPr>
        <w:t>? E como é possível</w:t>
      </w:r>
      <w:r w:rsidRPr="00C77A10">
        <w:rPr>
          <w:rFonts w:ascii="Galliard BT" w:hAnsi="Galliard BT"/>
          <w:sz w:val="24"/>
          <w:szCs w:val="24"/>
        </w:rPr>
        <w:t xml:space="preserve"> </w:t>
      </w:r>
      <w:r w:rsidR="00541ACD" w:rsidRPr="00C77A10">
        <w:rPr>
          <w:rFonts w:ascii="Galliard BT" w:hAnsi="Galliard BT"/>
          <w:sz w:val="24"/>
          <w:szCs w:val="24"/>
        </w:rPr>
        <w:t xml:space="preserve">as pessoas não perceberem que essa atividade de verificação da concordância entre afirmações pouco tem a ver com o conhecimento da realidade, mas apenas com o conhecimento dos textos </w:t>
      </w:r>
      <w:r w:rsidR="0012346A">
        <w:rPr>
          <w:rFonts w:ascii="Galliard BT" w:hAnsi="Galliard BT"/>
          <w:sz w:val="24"/>
          <w:szCs w:val="24"/>
        </w:rPr>
        <w:t>–</w:t>
      </w:r>
      <w:r w:rsidR="00541ACD" w:rsidRPr="00C77A10">
        <w:rPr>
          <w:rFonts w:ascii="Galliard BT" w:hAnsi="Galliard BT"/>
          <w:sz w:val="24"/>
          <w:szCs w:val="24"/>
        </w:rPr>
        <w:t xml:space="preserve"> mesmo supondo-se que a verificação seja </w:t>
      </w:r>
      <w:r w:rsidR="0012346A">
        <w:rPr>
          <w:rFonts w:ascii="Galliard BT" w:hAnsi="Galliard BT"/>
          <w:sz w:val="24"/>
          <w:szCs w:val="24"/>
        </w:rPr>
        <w:t>extremamente meticulosa e exata?</w:t>
      </w:r>
      <w:r w:rsidRPr="00C77A10">
        <w:rPr>
          <w:rFonts w:ascii="Galliard BT" w:hAnsi="Galliard BT"/>
          <w:sz w:val="24"/>
          <w:szCs w:val="24"/>
        </w:rPr>
        <w:t xml:space="preserve"> </w:t>
      </w:r>
      <w:r w:rsidR="00541ACD" w:rsidRPr="00C77A10">
        <w:rPr>
          <w:rFonts w:ascii="Galliard BT" w:hAnsi="Galliard BT"/>
          <w:sz w:val="24"/>
          <w:szCs w:val="24"/>
        </w:rPr>
        <w:t>Para você supor que isto tem algo a ver com a realidade seria preciso você supor que o texto que você tomou como referência já é a própria tradução da verdade. Porém, como você pode saber isto se você nunca averiguou a verdade sobre nada, mas só a concordância de textos? Isso quer dizer que a busca do conheciment</w:t>
      </w:r>
      <w:r w:rsidR="0012346A">
        <w:rPr>
          <w:rFonts w:ascii="Galliard BT" w:hAnsi="Galliard BT"/>
          <w:sz w:val="24"/>
          <w:szCs w:val="24"/>
        </w:rPr>
        <w:t xml:space="preserve">o sobre uma verdade concreta, </w:t>
      </w:r>
      <w:r w:rsidR="00541ACD" w:rsidRPr="00C77A10">
        <w:rPr>
          <w:rFonts w:ascii="Galliard BT" w:hAnsi="Galliard BT"/>
          <w:sz w:val="24"/>
          <w:szCs w:val="24"/>
        </w:rPr>
        <w:t>portanto uma verdade que não venha com uma fórmula verbal, uma verdade que não seja um texto</w:t>
      </w:r>
      <w:r w:rsidR="0012346A">
        <w:rPr>
          <w:rFonts w:ascii="Galliard BT" w:hAnsi="Galliard BT"/>
          <w:sz w:val="24"/>
          <w:szCs w:val="24"/>
        </w:rPr>
        <w:t>,</w:t>
      </w:r>
      <w:r w:rsidR="00541ACD" w:rsidRPr="00C77A10">
        <w:rPr>
          <w:rFonts w:ascii="Galliard BT" w:hAnsi="Galliard BT"/>
          <w:sz w:val="24"/>
          <w:szCs w:val="24"/>
        </w:rPr>
        <w:t xml:space="preserve"> é uma coisa que parece totalmente desconhecida a essas pessoas. Por exemplo, se você assiste a uma briga de rua: o sujeito agrediu o outro</w:t>
      </w:r>
      <w:r w:rsidR="00B172DA" w:rsidRPr="00C77A10">
        <w:rPr>
          <w:rFonts w:ascii="Galliard BT" w:hAnsi="Galliard BT"/>
          <w:sz w:val="24"/>
          <w:szCs w:val="24"/>
        </w:rPr>
        <w:t>.</w:t>
      </w:r>
      <w:r w:rsidR="0012346A">
        <w:rPr>
          <w:rFonts w:ascii="Galliard BT" w:hAnsi="Galliard BT"/>
          <w:sz w:val="24"/>
          <w:szCs w:val="24"/>
        </w:rPr>
        <w:t xml:space="preserve"> I</w:t>
      </w:r>
      <w:r w:rsidR="00B172DA" w:rsidRPr="00C77A10">
        <w:rPr>
          <w:rFonts w:ascii="Galliard BT" w:hAnsi="Galliard BT"/>
          <w:sz w:val="24"/>
          <w:szCs w:val="24"/>
        </w:rPr>
        <w:t xml:space="preserve">sto não é uma fórmula verbal, é uma série de gestos praticados no espaço, com algumas conseqüências </w:t>
      </w:r>
      <w:proofErr w:type="spellStart"/>
      <w:r w:rsidR="00B172DA" w:rsidRPr="00C77A10">
        <w:rPr>
          <w:rFonts w:ascii="Galliard BT" w:hAnsi="Galliard BT"/>
          <w:sz w:val="24"/>
          <w:szCs w:val="24"/>
        </w:rPr>
        <w:t>anátomo-fisiológicas</w:t>
      </w:r>
      <w:proofErr w:type="spellEnd"/>
      <w:r w:rsidR="00B172DA" w:rsidRPr="00C77A10">
        <w:rPr>
          <w:rFonts w:ascii="Galliard BT" w:hAnsi="Galliard BT"/>
          <w:sz w:val="24"/>
          <w:szCs w:val="24"/>
        </w:rPr>
        <w:t>, e à</w:t>
      </w:r>
      <w:r w:rsidR="0012346A">
        <w:rPr>
          <w:rFonts w:ascii="Galliard BT" w:hAnsi="Galliard BT"/>
          <w:sz w:val="24"/>
          <w:szCs w:val="24"/>
        </w:rPr>
        <w:t xml:space="preserve">s vezes conseqüências legais: </w:t>
      </w:r>
      <w:r w:rsidR="00B172DA" w:rsidRPr="00C77A10">
        <w:rPr>
          <w:rFonts w:ascii="Galliard BT" w:hAnsi="Galliard BT"/>
          <w:sz w:val="24"/>
          <w:szCs w:val="24"/>
        </w:rPr>
        <w:t xml:space="preserve">a polícia pode intervir, os dois podem ir presos etc. Então, não é uma </w:t>
      </w:r>
      <w:r w:rsidR="0012346A" w:rsidRPr="00C77A10">
        <w:rPr>
          <w:rFonts w:ascii="Galliard BT" w:hAnsi="Galliard BT"/>
          <w:sz w:val="24"/>
          <w:szCs w:val="24"/>
        </w:rPr>
        <w:t>seqüência</w:t>
      </w:r>
      <w:r w:rsidR="00B172DA" w:rsidRPr="00C77A10">
        <w:rPr>
          <w:rFonts w:ascii="Galliard BT" w:hAnsi="Galliard BT"/>
          <w:sz w:val="24"/>
          <w:szCs w:val="24"/>
        </w:rPr>
        <w:t xml:space="preserve"> de afirmações. Para você simplesmente contar isso aí, descrever isso rapidamente para outra pessoa, você precisa mobilizar todo um sistema de equivalências que você já sabe que é imperfeito e que terá não só de sofrer adaptações para poder se adequar à descrição d</w:t>
      </w:r>
      <w:r w:rsidR="001146C7" w:rsidRPr="00C77A10">
        <w:rPr>
          <w:rFonts w:ascii="Galliard BT" w:hAnsi="Galliard BT"/>
          <w:sz w:val="24"/>
          <w:szCs w:val="24"/>
        </w:rPr>
        <w:t>aquele</w:t>
      </w:r>
      <w:r w:rsidR="00B172DA" w:rsidRPr="00C77A10">
        <w:rPr>
          <w:rFonts w:ascii="Galliard BT" w:hAnsi="Galliard BT"/>
          <w:sz w:val="24"/>
          <w:szCs w:val="24"/>
        </w:rPr>
        <w:t xml:space="preserve"> caso concreto, mas também terá de contar com a compreensão do ouvinte que vai completar imaginariamente o que você disser. Isto é uma operação extremamente complexa.</w:t>
      </w:r>
      <w:r w:rsidR="00926CC8" w:rsidRPr="00C77A10">
        <w:rPr>
          <w:rFonts w:ascii="Galliard BT" w:hAnsi="Galliard BT"/>
          <w:sz w:val="24"/>
          <w:szCs w:val="24"/>
        </w:rPr>
        <w:t xml:space="preserve"> Agora conferir </w:t>
      </w:r>
      <w:r w:rsidR="00367F21" w:rsidRPr="00C77A10">
        <w:rPr>
          <w:rFonts w:ascii="Galliard BT" w:hAnsi="Galliard BT"/>
          <w:sz w:val="24"/>
          <w:szCs w:val="24"/>
        </w:rPr>
        <w:t xml:space="preserve">texto </w:t>
      </w:r>
      <w:r w:rsidR="00926CC8" w:rsidRPr="00C77A10">
        <w:rPr>
          <w:rFonts w:ascii="Galliard BT" w:hAnsi="Galliard BT"/>
          <w:sz w:val="24"/>
          <w:szCs w:val="24"/>
        </w:rPr>
        <w:t>com texto</w:t>
      </w:r>
      <w:r w:rsidR="00285C65" w:rsidRPr="00C77A10">
        <w:rPr>
          <w:rFonts w:ascii="Galliard BT" w:hAnsi="Galliard BT"/>
          <w:sz w:val="24"/>
          <w:szCs w:val="24"/>
        </w:rPr>
        <w:t xml:space="preserve"> </w:t>
      </w:r>
      <w:r w:rsidR="00285C65" w:rsidRPr="00C77A10">
        <w:rPr>
          <w:rFonts w:ascii="Galliard BT" w:hAnsi="Galliard BT"/>
          <w:b/>
          <w:color w:val="FF0000"/>
          <w:sz w:val="16"/>
          <w:szCs w:val="16"/>
        </w:rPr>
        <w:t>[10:00]</w:t>
      </w:r>
      <w:r w:rsidR="00926CC8" w:rsidRPr="00C77A10">
        <w:rPr>
          <w:rFonts w:ascii="Galliard BT" w:hAnsi="Galliard BT"/>
          <w:sz w:val="24"/>
          <w:szCs w:val="24"/>
        </w:rPr>
        <w:t xml:space="preserve"> é uma atividade, por assim dizer, bidimensional</w:t>
      </w:r>
      <w:r w:rsidR="001146C7" w:rsidRPr="00C77A10">
        <w:rPr>
          <w:rFonts w:ascii="Galliard BT" w:hAnsi="Galliard BT"/>
          <w:sz w:val="24"/>
          <w:szCs w:val="24"/>
        </w:rPr>
        <w:t>, que</w:t>
      </w:r>
      <w:r w:rsidR="00926CC8" w:rsidRPr="00C77A10">
        <w:rPr>
          <w:rFonts w:ascii="Galliard BT" w:hAnsi="Galliard BT"/>
          <w:sz w:val="24"/>
          <w:szCs w:val="24"/>
        </w:rPr>
        <w:t xml:space="preserve"> não tem a profundidade do contato com a realidade. </w:t>
      </w:r>
    </w:p>
    <w:p w:rsidR="009712C5" w:rsidRPr="00C77A10" w:rsidRDefault="00367F21" w:rsidP="00C77A10">
      <w:pPr>
        <w:spacing w:line="240" w:lineRule="auto"/>
        <w:jc w:val="both"/>
        <w:rPr>
          <w:rFonts w:ascii="Galliard BT" w:hAnsi="Galliard BT"/>
          <w:sz w:val="24"/>
          <w:szCs w:val="24"/>
        </w:rPr>
      </w:pPr>
      <w:r w:rsidRPr="00C77A10">
        <w:rPr>
          <w:rFonts w:ascii="Galliard BT" w:hAnsi="Galliard BT"/>
          <w:sz w:val="24"/>
          <w:szCs w:val="24"/>
        </w:rPr>
        <w:t>Isso quer dizer que se você pegar todas as pessoas que estão escrevendo em jornal, lecionando em univers</w:t>
      </w:r>
      <w:r w:rsidR="001146C7" w:rsidRPr="00C77A10">
        <w:rPr>
          <w:rFonts w:ascii="Galliard BT" w:hAnsi="Galliard BT"/>
          <w:sz w:val="24"/>
          <w:szCs w:val="24"/>
        </w:rPr>
        <w:t xml:space="preserve">idade, escrevendo no Orkut, no </w:t>
      </w:r>
      <w:proofErr w:type="spellStart"/>
      <w:r w:rsidR="001146C7" w:rsidRPr="00C77A10">
        <w:rPr>
          <w:rFonts w:ascii="Galliard BT" w:hAnsi="Galliard BT"/>
          <w:sz w:val="24"/>
          <w:szCs w:val="24"/>
        </w:rPr>
        <w:t>F</w:t>
      </w:r>
      <w:r w:rsidRPr="00C77A10">
        <w:rPr>
          <w:rFonts w:ascii="Galliard BT" w:hAnsi="Galliard BT"/>
          <w:sz w:val="24"/>
          <w:szCs w:val="24"/>
        </w:rPr>
        <w:t>acebook</w:t>
      </w:r>
      <w:proofErr w:type="spellEnd"/>
      <w:r w:rsidRPr="00C77A10">
        <w:rPr>
          <w:rFonts w:ascii="Galliard BT" w:hAnsi="Galliard BT"/>
          <w:sz w:val="24"/>
          <w:szCs w:val="24"/>
        </w:rPr>
        <w:t>, em blogs</w:t>
      </w:r>
      <w:r w:rsidR="0012346A">
        <w:rPr>
          <w:rFonts w:ascii="Galliard BT" w:hAnsi="Galliard BT"/>
          <w:sz w:val="24"/>
          <w:szCs w:val="24"/>
        </w:rPr>
        <w:t>, todos, você não encontra compromisso com a realidade</w:t>
      </w:r>
      <w:r w:rsidR="001146C7" w:rsidRPr="00C77A10">
        <w:rPr>
          <w:rFonts w:ascii="Galliard BT" w:hAnsi="Galliard BT"/>
          <w:sz w:val="24"/>
          <w:szCs w:val="24"/>
        </w:rPr>
        <w:t>...</w:t>
      </w:r>
      <w:r w:rsidRPr="00C77A10">
        <w:rPr>
          <w:rFonts w:ascii="Galliard BT" w:hAnsi="Galliard BT"/>
          <w:sz w:val="24"/>
          <w:szCs w:val="24"/>
        </w:rPr>
        <w:t xml:space="preserve"> </w:t>
      </w:r>
      <w:r w:rsidR="0012346A">
        <w:rPr>
          <w:rFonts w:ascii="Galliard BT" w:hAnsi="Galliard BT"/>
          <w:sz w:val="24"/>
          <w:szCs w:val="24"/>
        </w:rPr>
        <w:t>Desde que eu vim pra cá</w:t>
      </w:r>
      <w:r w:rsidRPr="00C77A10">
        <w:rPr>
          <w:rFonts w:ascii="Galliard BT" w:hAnsi="Galliard BT"/>
          <w:sz w:val="24"/>
          <w:szCs w:val="24"/>
        </w:rPr>
        <w:t xml:space="preserve"> eu passei a me dedicar a isto quase que sistematicamente: procurar alguma descrição da realidade</w:t>
      </w:r>
      <w:r w:rsidR="0012346A">
        <w:rPr>
          <w:rFonts w:ascii="Galliard BT" w:hAnsi="Galliard BT"/>
          <w:sz w:val="24"/>
          <w:szCs w:val="24"/>
        </w:rPr>
        <w:t>. A</w:t>
      </w:r>
      <w:r w:rsidRPr="00C77A10">
        <w:rPr>
          <w:rFonts w:ascii="Galliard BT" w:hAnsi="Galliard BT"/>
          <w:sz w:val="24"/>
          <w:szCs w:val="24"/>
        </w:rPr>
        <w:t xml:space="preserve">lgo que o sujeito tenha tirado não de um texto, não de um conjunto de afirmativas, mas de uma percepção sensível, por exemplo. </w:t>
      </w:r>
    </w:p>
    <w:p w:rsidR="003B076E" w:rsidRDefault="009712C5" w:rsidP="00C77A10">
      <w:pPr>
        <w:spacing w:line="240" w:lineRule="auto"/>
        <w:jc w:val="both"/>
        <w:rPr>
          <w:rFonts w:ascii="Galliard BT" w:hAnsi="Galliard BT"/>
          <w:sz w:val="24"/>
          <w:szCs w:val="24"/>
        </w:rPr>
      </w:pPr>
      <w:r w:rsidRPr="00C77A10">
        <w:rPr>
          <w:rFonts w:ascii="Galliard BT" w:hAnsi="Galliard BT"/>
          <w:sz w:val="24"/>
          <w:szCs w:val="24"/>
        </w:rPr>
        <w:t>O</w:t>
      </w:r>
      <w:r w:rsidR="00367F21" w:rsidRPr="00C77A10">
        <w:rPr>
          <w:rFonts w:ascii="Galliard BT" w:hAnsi="Galliard BT"/>
          <w:sz w:val="24"/>
          <w:szCs w:val="24"/>
        </w:rPr>
        <w:t>s grandes escritores sabem como é difícil você partir de uma realidade tridimensional e criar outra realidade puramente verbal, que lida ou ouvida por uma terceira pessoa, lhe dê imaginariamente uma percepção parecida com a originária.</w:t>
      </w:r>
      <w:r w:rsidR="00CB6720" w:rsidRPr="00C77A10">
        <w:rPr>
          <w:rFonts w:ascii="Galliard BT" w:hAnsi="Galliard BT"/>
          <w:sz w:val="24"/>
          <w:szCs w:val="24"/>
        </w:rPr>
        <w:t xml:space="preserve"> Por exemplo, existe a famosa crônica do Carlos Drummond de Andrade em que ele descreve a briga </w:t>
      </w:r>
      <w:r w:rsidR="0012346A">
        <w:rPr>
          <w:rFonts w:ascii="Galliard BT" w:hAnsi="Galliard BT"/>
          <w:sz w:val="24"/>
          <w:szCs w:val="24"/>
        </w:rPr>
        <w:t>entre</w:t>
      </w:r>
      <w:r w:rsidR="00CB6720" w:rsidRPr="00C77A10">
        <w:rPr>
          <w:rFonts w:ascii="Galliard BT" w:hAnsi="Galliard BT"/>
          <w:sz w:val="24"/>
          <w:szCs w:val="24"/>
        </w:rPr>
        <w:t xml:space="preserve"> duas</w:t>
      </w:r>
      <w:r w:rsidR="0012346A">
        <w:rPr>
          <w:rFonts w:ascii="Galliard BT" w:hAnsi="Galliard BT"/>
          <w:sz w:val="24"/>
          <w:szCs w:val="24"/>
        </w:rPr>
        <w:t xml:space="preserve"> mulheres na rua. Procurem isto,</w:t>
      </w:r>
      <w:r w:rsidR="00CB6720" w:rsidRPr="00C77A10">
        <w:rPr>
          <w:rFonts w:ascii="Galliard BT" w:hAnsi="Galliard BT"/>
          <w:sz w:val="24"/>
          <w:szCs w:val="24"/>
        </w:rPr>
        <w:t xml:space="preserve"> é uma coisa simples</w:t>
      </w:r>
      <w:r w:rsidR="0012346A">
        <w:rPr>
          <w:rFonts w:ascii="Galliard BT" w:hAnsi="Galliard BT"/>
          <w:sz w:val="24"/>
          <w:szCs w:val="24"/>
        </w:rPr>
        <w:t xml:space="preserve">, de </w:t>
      </w:r>
      <w:r w:rsidR="00CB6720" w:rsidRPr="00C77A10">
        <w:rPr>
          <w:rFonts w:ascii="Galliard BT" w:hAnsi="Galliard BT"/>
          <w:sz w:val="24"/>
          <w:szCs w:val="24"/>
        </w:rPr>
        <w:t>uma página, só a descrição da briga</w:t>
      </w:r>
      <w:r w:rsidR="0012346A">
        <w:rPr>
          <w:rFonts w:ascii="Galliard BT" w:hAnsi="Galliard BT"/>
          <w:sz w:val="24"/>
          <w:szCs w:val="24"/>
        </w:rPr>
        <w:t>.</w:t>
      </w:r>
      <w:r w:rsidR="00CB6720" w:rsidRPr="00C77A10">
        <w:rPr>
          <w:rFonts w:ascii="Galliard BT" w:hAnsi="Galliard BT"/>
          <w:sz w:val="24"/>
          <w:szCs w:val="24"/>
        </w:rPr>
        <w:t>.. Por que é que um grande poeta escreve</w:t>
      </w:r>
      <w:r w:rsidR="0012346A">
        <w:rPr>
          <w:rFonts w:ascii="Galliard BT" w:hAnsi="Galliard BT"/>
          <w:sz w:val="24"/>
          <w:szCs w:val="24"/>
        </w:rPr>
        <w:t>ria</w:t>
      </w:r>
      <w:r w:rsidR="00CB6720" w:rsidRPr="00C77A10">
        <w:rPr>
          <w:rFonts w:ascii="Galliard BT" w:hAnsi="Galliard BT"/>
          <w:sz w:val="24"/>
          <w:szCs w:val="24"/>
        </w:rPr>
        <w:t xml:space="preserve"> uma coisa dessas? Porque ele sabe que precisa fazer exercícios. E ele sabe que um acontecimento muito simples, como duas mulheres brigando num cortiço, não é fácil de transpor em palavras. No caso, Drummond, como qualquer escritor de ofício, mostra que tem consciência de que a verdade não se compõe de palavras, e de que, mesmo a descrição mais perfeita, é</w:t>
      </w:r>
      <w:r w:rsidR="00067493">
        <w:rPr>
          <w:rFonts w:ascii="Galliard BT" w:hAnsi="Galliard BT"/>
          <w:sz w:val="24"/>
          <w:szCs w:val="24"/>
        </w:rPr>
        <w:t xml:space="preserve"> incompleta porque só se perfaz</w:t>
      </w:r>
      <w:r w:rsidR="00CB6720" w:rsidRPr="00C77A10">
        <w:rPr>
          <w:rFonts w:ascii="Galliard BT" w:hAnsi="Galliard BT"/>
          <w:sz w:val="24"/>
          <w:szCs w:val="24"/>
        </w:rPr>
        <w:t xml:space="preserve"> na imaginação do leitor ou ouvinte. Quer dizer, o escrito por si mesmo não quer dizer nada. É como uma partitura não tocada</w:t>
      </w:r>
      <w:r w:rsidR="001E0C9D">
        <w:rPr>
          <w:rFonts w:ascii="Galliard BT" w:hAnsi="Galliard BT"/>
          <w:sz w:val="24"/>
          <w:szCs w:val="24"/>
        </w:rPr>
        <w:t>. V</w:t>
      </w:r>
      <w:r w:rsidR="00D44201" w:rsidRPr="00C77A10">
        <w:rPr>
          <w:rFonts w:ascii="Galliard BT" w:hAnsi="Galliard BT"/>
          <w:sz w:val="24"/>
          <w:szCs w:val="24"/>
        </w:rPr>
        <w:t xml:space="preserve">ocê pode ler a partitura, mas pelo menos em pensamento você vai ter que refazer o som. </w:t>
      </w:r>
      <w:r w:rsidR="001E0C9D">
        <w:rPr>
          <w:rFonts w:ascii="Galliard BT" w:hAnsi="Galliard BT"/>
          <w:sz w:val="24"/>
          <w:szCs w:val="24"/>
        </w:rPr>
        <w:t>H</w:t>
      </w:r>
      <w:r w:rsidR="00D44201" w:rsidRPr="00C77A10">
        <w:rPr>
          <w:rFonts w:ascii="Galliard BT" w:hAnsi="Galliard BT"/>
          <w:sz w:val="24"/>
          <w:szCs w:val="24"/>
        </w:rPr>
        <w:t>á pessoas que são capazes de ler uma partitura, que</w:t>
      </w:r>
      <w:r w:rsidRPr="00C77A10">
        <w:rPr>
          <w:rFonts w:ascii="Galliard BT" w:hAnsi="Galliard BT"/>
          <w:sz w:val="24"/>
          <w:szCs w:val="24"/>
        </w:rPr>
        <w:t xml:space="preserve"> conhecem</w:t>
      </w:r>
      <w:r w:rsidR="00D44201" w:rsidRPr="00C77A10">
        <w:rPr>
          <w:rFonts w:ascii="Galliard BT" w:hAnsi="Galliard BT"/>
          <w:sz w:val="24"/>
          <w:szCs w:val="24"/>
        </w:rPr>
        <w:t xml:space="preserve"> as notas, mas não conseguem imaginar ao mesmo tempo</w:t>
      </w:r>
      <w:r w:rsidRPr="00C77A10">
        <w:rPr>
          <w:rFonts w:ascii="Galliard BT" w:hAnsi="Galliard BT"/>
          <w:sz w:val="24"/>
          <w:szCs w:val="24"/>
        </w:rPr>
        <w:t xml:space="preserve"> o</w:t>
      </w:r>
      <w:r w:rsidR="00D44201" w:rsidRPr="00C77A10">
        <w:rPr>
          <w:rFonts w:ascii="Galliard BT" w:hAnsi="Galliard BT"/>
          <w:sz w:val="24"/>
          <w:szCs w:val="24"/>
        </w:rPr>
        <w:t xml:space="preserve"> som real. </w:t>
      </w:r>
      <w:r w:rsidR="003B076E">
        <w:rPr>
          <w:rFonts w:ascii="Galliard BT" w:hAnsi="Galliard BT"/>
          <w:sz w:val="24"/>
          <w:szCs w:val="24"/>
        </w:rPr>
        <w:t>Ou seja,</w:t>
      </w:r>
      <w:r w:rsidR="00D44201" w:rsidRPr="00C77A10">
        <w:rPr>
          <w:rFonts w:ascii="Galliard BT" w:hAnsi="Galliard BT"/>
          <w:sz w:val="24"/>
          <w:szCs w:val="24"/>
        </w:rPr>
        <w:t xml:space="preserve"> elas não estão ouvindo nem mentalmente. Do mesmo modo, há leitores que compreendem as palavras</w:t>
      </w:r>
      <w:r w:rsidR="003B076E">
        <w:rPr>
          <w:rFonts w:ascii="Galliard BT" w:hAnsi="Galliard BT"/>
          <w:sz w:val="24"/>
          <w:szCs w:val="24"/>
        </w:rPr>
        <w:t>,</w:t>
      </w:r>
      <w:r w:rsidR="00D44201" w:rsidRPr="00C77A10">
        <w:rPr>
          <w:rFonts w:ascii="Galliard BT" w:hAnsi="Galliard BT"/>
          <w:sz w:val="24"/>
          <w:szCs w:val="24"/>
        </w:rPr>
        <w:t xml:space="preserve"> mas que não conseguem fazer o esforço de imaginação que os aproximaria</w:t>
      </w:r>
      <w:r w:rsidR="003B076E">
        <w:rPr>
          <w:rFonts w:ascii="Galliard BT" w:hAnsi="Galliard BT"/>
          <w:sz w:val="24"/>
          <w:szCs w:val="24"/>
        </w:rPr>
        <w:t xml:space="preserve"> da percepção que o escritor teve no momento</w:t>
      </w:r>
      <w:r w:rsidR="003257FA">
        <w:rPr>
          <w:rFonts w:ascii="Galliard BT" w:hAnsi="Galliard BT"/>
          <w:sz w:val="24"/>
          <w:szCs w:val="24"/>
        </w:rPr>
        <w:t xml:space="preserve">. Não conseguem nem mesmo se aproximar </w:t>
      </w:r>
      <w:r w:rsidR="00D44201" w:rsidRPr="00C77A10">
        <w:rPr>
          <w:rFonts w:ascii="Galliard BT" w:hAnsi="Galliard BT"/>
          <w:sz w:val="24"/>
          <w:szCs w:val="24"/>
        </w:rPr>
        <w:t xml:space="preserve">da </w:t>
      </w:r>
      <w:r w:rsidR="003B076E">
        <w:rPr>
          <w:rFonts w:ascii="Galliard BT" w:hAnsi="Galliard BT"/>
          <w:sz w:val="24"/>
          <w:szCs w:val="24"/>
        </w:rPr>
        <w:t xml:space="preserve">mera </w:t>
      </w:r>
      <w:r w:rsidR="00D44201" w:rsidRPr="00C77A10">
        <w:rPr>
          <w:rFonts w:ascii="Galliard BT" w:hAnsi="Galliard BT"/>
          <w:sz w:val="24"/>
          <w:szCs w:val="24"/>
        </w:rPr>
        <w:t xml:space="preserve">recordação que o </w:t>
      </w:r>
      <w:r w:rsidR="001F6DB9" w:rsidRPr="00C77A10">
        <w:rPr>
          <w:rFonts w:ascii="Galliard BT" w:hAnsi="Galliard BT"/>
          <w:sz w:val="24"/>
          <w:szCs w:val="24"/>
        </w:rPr>
        <w:t>autor</w:t>
      </w:r>
      <w:r w:rsidR="003B076E">
        <w:rPr>
          <w:rFonts w:ascii="Galliard BT" w:hAnsi="Galliard BT"/>
          <w:sz w:val="24"/>
          <w:szCs w:val="24"/>
        </w:rPr>
        <w:t xml:space="preserve"> teve da percepção.</w:t>
      </w:r>
    </w:p>
    <w:p w:rsidR="006D11C5" w:rsidRPr="00C77A10" w:rsidRDefault="001F6DB9" w:rsidP="00C77A10">
      <w:pPr>
        <w:spacing w:line="240" w:lineRule="auto"/>
        <w:jc w:val="both"/>
        <w:rPr>
          <w:rFonts w:ascii="Galliard BT" w:hAnsi="Galliard BT"/>
          <w:sz w:val="24"/>
          <w:szCs w:val="24"/>
        </w:rPr>
      </w:pPr>
      <w:r>
        <w:rPr>
          <w:rFonts w:ascii="Galliard BT" w:hAnsi="Galliard BT"/>
          <w:sz w:val="24"/>
          <w:szCs w:val="24"/>
        </w:rPr>
        <w:t>A</w:t>
      </w:r>
      <w:r w:rsidR="00347737" w:rsidRPr="00C77A10">
        <w:rPr>
          <w:rFonts w:ascii="Galliard BT" w:hAnsi="Galliard BT"/>
          <w:sz w:val="24"/>
          <w:szCs w:val="24"/>
        </w:rPr>
        <w:t xml:space="preserve"> falta de consciência da distância entre as palavras e os fatos demonstra um nível de alfabetização muitíssimo baixo, porque, num primeiro momento, as palavras que você está aprendendo na escola,</w:t>
      </w:r>
      <w:r w:rsidR="003257FA">
        <w:rPr>
          <w:rFonts w:ascii="Galliard BT" w:hAnsi="Galliard BT"/>
          <w:sz w:val="24"/>
          <w:szCs w:val="24"/>
        </w:rPr>
        <w:t xml:space="preserve"> ou</w:t>
      </w:r>
      <w:r w:rsidR="00347737" w:rsidRPr="00C77A10">
        <w:rPr>
          <w:rFonts w:ascii="Galliard BT" w:hAnsi="Galliard BT"/>
          <w:sz w:val="24"/>
          <w:szCs w:val="24"/>
        </w:rPr>
        <w:t xml:space="preserve"> que sua</w:t>
      </w:r>
      <w:r w:rsidR="009712C5" w:rsidRPr="00C77A10">
        <w:rPr>
          <w:rFonts w:ascii="Galliard BT" w:hAnsi="Galliard BT"/>
          <w:sz w:val="24"/>
          <w:szCs w:val="24"/>
        </w:rPr>
        <w:t xml:space="preserve"> mãe está lhe</w:t>
      </w:r>
      <w:r w:rsidR="00347737" w:rsidRPr="00C77A10">
        <w:rPr>
          <w:rFonts w:ascii="Galliard BT" w:hAnsi="Galliard BT"/>
          <w:sz w:val="24"/>
          <w:szCs w:val="24"/>
        </w:rPr>
        <w:t xml:space="preserve"> ensinando, aparecem para você como se fossem um jogo</w:t>
      </w:r>
      <w:r w:rsidR="009712C5" w:rsidRPr="00C77A10">
        <w:rPr>
          <w:rFonts w:ascii="Galliard BT" w:hAnsi="Galliard BT"/>
          <w:sz w:val="24"/>
          <w:szCs w:val="24"/>
        </w:rPr>
        <w:t xml:space="preserve"> ou</w:t>
      </w:r>
      <w:r w:rsidR="00347737" w:rsidRPr="00C77A10">
        <w:rPr>
          <w:rFonts w:ascii="Galliard BT" w:hAnsi="Galliard BT"/>
          <w:sz w:val="24"/>
          <w:szCs w:val="24"/>
        </w:rPr>
        <w:t xml:space="preserve"> uma disciplina, e você tem que aprender as regras dessa disciplina. Essas regras em si mesmas são um fato da realidade, é uma coisa que existe</w:t>
      </w:r>
      <w:r w:rsidR="00EE3F3E" w:rsidRPr="00C77A10">
        <w:rPr>
          <w:rFonts w:ascii="Galliard BT" w:hAnsi="Galliard BT"/>
          <w:sz w:val="24"/>
          <w:szCs w:val="24"/>
        </w:rPr>
        <w:t xml:space="preserve">, e você vai ter se adaptar àquilo. Nesse primeiro momento, a conexão entre palavra e coisa nem mesmo existe; ela não precisa existir, porque a simples atividade de você aprender o uso das palavras já é tudo. </w:t>
      </w:r>
      <w:r w:rsidR="00357DD2">
        <w:rPr>
          <w:rFonts w:ascii="Galliard BT" w:hAnsi="Galliard BT"/>
          <w:sz w:val="24"/>
          <w:szCs w:val="24"/>
        </w:rPr>
        <w:t>A</w:t>
      </w:r>
      <w:r w:rsidR="00EE3F3E" w:rsidRPr="00C77A10">
        <w:rPr>
          <w:rFonts w:ascii="Galliard BT" w:hAnsi="Galliard BT"/>
          <w:sz w:val="24"/>
          <w:szCs w:val="24"/>
        </w:rPr>
        <w:t xml:space="preserve"> possibilidade</w:t>
      </w:r>
      <w:r w:rsidR="00357DD2">
        <w:rPr>
          <w:rFonts w:ascii="Galliard BT" w:hAnsi="Galliard BT"/>
          <w:sz w:val="24"/>
          <w:szCs w:val="24"/>
        </w:rPr>
        <w:t xml:space="preserve"> </w:t>
      </w:r>
      <w:r w:rsidR="00EE3F3E" w:rsidRPr="00C77A10">
        <w:rPr>
          <w:rFonts w:ascii="Galliard BT" w:hAnsi="Galliard BT"/>
          <w:sz w:val="24"/>
          <w:szCs w:val="24"/>
        </w:rPr>
        <w:t>de uma fala mais exata ou menos exata no sentido de amoldar-se à realidade durante muitos anos não existe.</w:t>
      </w:r>
      <w:r w:rsidR="00357DD2">
        <w:rPr>
          <w:rFonts w:ascii="Galliard BT" w:hAnsi="Galliard BT"/>
          <w:sz w:val="24"/>
          <w:szCs w:val="24"/>
        </w:rPr>
        <w:t xml:space="preserve"> O</w:t>
      </w:r>
      <w:r w:rsidR="00EE3F3E" w:rsidRPr="00C77A10">
        <w:rPr>
          <w:rFonts w:ascii="Galliard BT" w:hAnsi="Galliard BT"/>
          <w:sz w:val="24"/>
          <w:szCs w:val="24"/>
        </w:rPr>
        <w:t xml:space="preserve"> aprender a falar é em si uma atividade que consome a atenção da criança e por isso mesmo a questão da veracidade, da conexão objeti</w:t>
      </w:r>
      <w:r w:rsidR="00357DD2">
        <w:rPr>
          <w:rFonts w:ascii="Galliard BT" w:hAnsi="Galliard BT"/>
          <w:sz w:val="24"/>
          <w:szCs w:val="24"/>
        </w:rPr>
        <w:t xml:space="preserve">va com a realidade, não existe, </w:t>
      </w:r>
      <w:r w:rsidR="00EE3F3E" w:rsidRPr="00C77A10">
        <w:rPr>
          <w:rFonts w:ascii="Galliard BT" w:hAnsi="Galliard BT"/>
          <w:sz w:val="24"/>
          <w:szCs w:val="24"/>
        </w:rPr>
        <w:t xml:space="preserve">vai </w:t>
      </w:r>
      <w:r w:rsidR="00357DD2">
        <w:rPr>
          <w:rFonts w:ascii="Galliard BT" w:hAnsi="Galliard BT"/>
          <w:sz w:val="24"/>
          <w:szCs w:val="24"/>
        </w:rPr>
        <w:t xml:space="preserve">ocorrer </w:t>
      </w:r>
      <w:r w:rsidR="00EE3F3E" w:rsidRPr="00C77A10">
        <w:rPr>
          <w:rFonts w:ascii="Galliard BT" w:hAnsi="Galliard BT"/>
          <w:sz w:val="24"/>
          <w:szCs w:val="24"/>
        </w:rPr>
        <w:t>muito mais tarde.</w:t>
      </w:r>
      <w:r w:rsidR="001F6428" w:rsidRPr="00C77A10">
        <w:rPr>
          <w:rFonts w:ascii="Galliard BT" w:hAnsi="Galliard BT"/>
          <w:sz w:val="24"/>
          <w:szCs w:val="24"/>
        </w:rPr>
        <w:t xml:space="preserve"> O que nós vemos é que no Brasil praticamente toda a classe falante não passou dessa etapa de aprendizado, de maneira que o falar é o começo e o fim da atividade.</w:t>
      </w:r>
      <w:r w:rsidR="000958F2" w:rsidRPr="00C77A10">
        <w:rPr>
          <w:rFonts w:ascii="Galliard BT" w:hAnsi="Galliard BT"/>
          <w:sz w:val="24"/>
          <w:szCs w:val="24"/>
        </w:rPr>
        <w:t xml:space="preserve"> Falar e ouvir, ou escrever e ler é tudo. </w:t>
      </w:r>
      <w:r w:rsidR="0016454D">
        <w:rPr>
          <w:rFonts w:ascii="Galliard BT" w:hAnsi="Galliard BT"/>
          <w:sz w:val="24"/>
          <w:szCs w:val="24"/>
        </w:rPr>
        <w:t>A</w:t>
      </w:r>
      <w:r w:rsidR="000958F2" w:rsidRPr="00C77A10">
        <w:rPr>
          <w:rFonts w:ascii="Galliard BT" w:hAnsi="Galliard BT"/>
          <w:sz w:val="24"/>
          <w:szCs w:val="24"/>
        </w:rPr>
        <w:t xml:space="preserve"> linguagem como instrumento de instalação e de relacionamento com u</w:t>
      </w:r>
      <w:r w:rsidR="0016454D">
        <w:rPr>
          <w:rFonts w:ascii="Galliard BT" w:hAnsi="Galliard BT"/>
          <w:sz w:val="24"/>
          <w:szCs w:val="24"/>
        </w:rPr>
        <w:t>ma realidade externa simplesmente não existe</w:t>
      </w:r>
      <w:r w:rsidR="00450E3F" w:rsidRPr="00C77A10">
        <w:rPr>
          <w:rFonts w:ascii="Galliard BT" w:hAnsi="Galliard BT"/>
          <w:sz w:val="24"/>
          <w:szCs w:val="24"/>
        </w:rPr>
        <w:t>.</w:t>
      </w:r>
      <w:r w:rsidR="003A1DDD" w:rsidRPr="00C77A10">
        <w:rPr>
          <w:rFonts w:ascii="Galliard BT" w:hAnsi="Galliard BT"/>
          <w:sz w:val="24"/>
          <w:szCs w:val="24"/>
        </w:rPr>
        <w:t xml:space="preserve"> </w:t>
      </w:r>
      <w:r w:rsidR="0016454D">
        <w:rPr>
          <w:rFonts w:ascii="Galliard BT" w:hAnsi="Galliard BT"/>
          <w:sz w:val="24"/>
          <w:szCs w:val="24"/>
        </w:rPr>
        <w:t>É</w:t>
      </w:r>
      <w:r w:rsidR="003A1DDD" w:rsidRPr="00C77A10">
        <w:rPr>
          <w:rFonts w:ascii="Galliard BT" w:hAnsi="Galliard BT"/>
          <w:sz w:val="24"/>
          <w:szCs w:val="24"/>
        </w:rPr>
        <w:t xml:space="preserve"> como </w:t>
      </w:r>
      <w:r w:rsidR="0016454D">
        <w:rPr>
          <w:rFonts w:ascii="Galliard BT" w:hAnsi="Galliard BT"/>
          <w:sz w:val="24"/>
          <w:szCs w:val="24"/>
        </w:rPr>
        <w:t>um</w:t>
      </w:r>
      <w:r w:rsidR="003A1DDD" w:rsidRPr="00C77A10">
        <w:rPr>
          <w:rFonts w:ascii="Galliard BT" w:hAnsi="Galliard BT"/>
          <w:sz w:val="24"/>
          <w:szCs w:val="24"/>
        </w:rPr>
        <w:t xml:space="preserve"> sujeito que recebesse o seu extrato bancário, visse lá o saldo em vermelho, e não compreendesse que isso equivale a uma falta de dinheiro, a um débito que ele tem no banco. É mais ou menos isso</w:t>
      </w:r>
      <w:r w:rsidR="003257FA">
        <w:rPr>
          <w:rFonts w:ascii="Galliard BT" w:hAnsi="Galliard BT"/>
          <w:sz w:val="24"/>
          <w:szCs w:val="24"/>
        </w:rPr>
        <w:t>,</w:t>
      </w:r>
      <w:r w:rsidR="003A1DDD" w:rsidRPr="00C77A10">
        <w:rPr>
          <w:rFonts w:ascii="Galliard BT" w:hAnsi="Galliard BT"/>
          <w:sz w:val="24"/>
          <w:szCs w:val="24"/>
        </w:rPr>
        <w:t xml:space="preserve"> portanto ele não vai tomar providência alguma.</w:t>
      </w:r>
      <w:r w:rsidR="006D11C5" w:rsidRPr="00C77A10">
        <w:rPr>
          <w:rFonts w:ascii="Galliard BT" w:hAnsi="Galliard BT"/>
          <w:sz w:val="24"/>
          <w:szCs w:val="24"/>
        </w:rPr>
        <w:t xml:space="preserve"> </w:t>
      </w:r>
    </w:p>
    <w:p w:rsidR="001F3A59" w:rsidRPr="00C77A10" w:rsidRDefault="006D11C5" w:rsidP="00C77A10">
      <w:pPr>
        <w:spacing w:line="240" w:lineRule="auto"/>
        <w:jc w:val="both"/>
        <w:rPr>
          <w:rFonts w:ascii="Galliard BT" w:hAnsi="Galliard BT"/>
          <w:sz w:val="24"/>
          <w:szCs w:val="24"/>
        </w:rPr>
      </w:pPr>
      <w:r w:rsidRPr="00C77A10">
        <w:rPr>
          <w:rFonts w:ascii="Galliard BT" w:hAnsi="Galliard BT"/>
          <w:sz w:val="24"/>
          <w:szCs w:val="24"/>
        </w:rPr>
        <w:t>Essa espécie de imersão na linguagem como sendo uma experiência que se completa em si mesma</w:t>
      </w:r>
      <w:r w:rsidR="00F71E91" w:rsidRPr="00C77A10">
        <w:rPr>
          <w:rFonts w:ascii="Galliard BT" w:hAnsi="Galliard BT"/>
          <w:sz w:val="24"/>
          <w:szCs w:val="24"/>
        </w:rPr>
        <w:t xml:space="preserve"> pode prosseguir pelo resto da vida</w:t>
      </w:r>
      <w:r w:rsidR="00A900F1" w:rsidRPr="00C77A10">
        <w:rPr>
          <w:rFonts w:ascii="Galliard BT" w:hAnsi="Galliard BT"/>
          <w:sz w:val="24"/>
          <w:szCs w:val="24"/>
        </w:rPr>
        <w:t>. O</w:t>
      </w:r>
      <w:r w:rsidR="00F71E91" w:rsidRPr="00C77A10">
        <w:rPr>
          <w:rFonts w:ascii="Galliard BT" w:hAnsi="Galliard BT"/>
          <w:sz w:val="24"/>
          <w:szCs w:val="24"/>
        </w:rPr>
        <w:t xml:space="preserve"> sujeito pode ler milhar</w:t>
      </w:r>
      <w:r w:rsidR="0042725A" w:rsidRPr="00C77A10">
        <w:rPr>
          <w:rFonts w:ascii="Galliard BT" w:hAnsi="Galliard BT"/>
          <w:sz w:val="24"/>
          <w:szCs w:val="24"/>
        </w:rPr>
        <w:t>es de livros e n</w:t>
      </w:r>
      <w:r w:rsidR="00E826E8">
        <w:rPr>
          <w:rFonts w:ascii="Galliard BT" w:hAnsi="Galliard BT"/>
          <w:sz w:val="24"/>
          <w:szCs w:val="24"/>
        </w:rPr>
        <w:t xml:space="preserve">unca sair disso. Ele </w:t>
      </w:r>
      <w:r w:rsidR="0042725A" w:rsidRPr="00C77A10">
        <w:rPr>
          <w:rFonts w:ascii="Galliard BT" w:hAnsi="Galliard BT"/>
          <w:sz w:val="24"/>
          <w:szCs w:val="24"/>
        </w:rPr>
        <w:t>vai viver sempre dentro de um mundo verbal</w:t>
      </w:r>
      <w:r w:rsidR="00932FF7" w:rsidRPr="00C77A10">
        <w:rPr>
          <w:rFonts w:ascii="Galliard BT" w:hAnsi="Galliard BT"/>
          <w:sz w:val="24"/>
          <w:szCs w:val="24"/>
        </w:rPr>
        <w:t>:</w:t>
      </w:r>
      <w:r w:rsidR="0042725A" w:rsidRPr="00C77A10">
        <w:rPr>
          <w:rFonts w:ascii="Galliard BT" w:hAnsi="Galliard BT"/>
          <w:sz w:val="24"/>
          <w:szCs w:val="24"/>
        </w:rPr>
        <w:t xml:space="preserve"> toda a atividade mental dele vai converter uma</w:t>
      </w:r>
      <w:r w:rsidR="00932FF7" w:rsidRPr="00C77A10">
        <w:rPr>
          <w:rFonts w:ascii="Galliard BT" w:hAnsi="Galliard BT"/>
          <w:sz w:val="24"/>
          <w:szCs w:val="24"/>
        </w:rPr>
        <w:t>s</w:t>
      </w:r>
      <w:r w:rsidR="0042725A" w:rsidRPr="00C77A10">
        <w:rPr>
          <w:rFonts w:ascii="Galliard BT" w:hAnsi="Galliard BT"/>
          <w:sz w:val="24"/>
          <w:szCs w:val="24"/>
        </w:rPr>
        <w:t xml:space="preserve"> palavras em outras palavras, depois em outras palavras, e assim por diante</w:t>
      </w:r>
      <w:r w:rsidR="00E826E8">
        <w:rPr>
          <w:rFonts w:ascii="Galliard BT" w:hAnsi="Galliard BT"/>
          <w:sz w:val="24"/>
          <w:szCs w:val="24"/>
        </w:rPr>
        <w:t>. No</w:t>
      </w:r>
      <w:r w:rsidR="001F3A59" w:rsidRPr="00C77A10">
        <w:rPr>
          <w:rFonts w:ascii="Galliard BT" w:hAnsi="Galliard BT"/>
          <w:sz w:val="24"/>
          <w:szCs w:val="24"/>
        </w:rPr>
        <w:t xml:space="preserve"> Brasil, chegou a se constituir numa escola literária</w:t>
      </w:r>
      <w:r w:rsidR="00A900F1" w:rsidRPr="00C77A10">
        <w:rPr>
          <w:rFonts w:ascii="Galliard BT" w:hAnsi="Galliard BT"/>
          <w:sz w:val="24"/>
          <w:szCs w:val="24"/>
        </w:rPr>
        <w:t>:</w:t>
      </w:r>
      <w:r w:rsidR="001F3A59" w:rsidRPr="00C77A10">
        <w:rPr>
          <w:rFonts w:ascii="Galliard BT" w:hAnsi="Galliard BT"/>
          <w:sz w:val="24"/>
          <w:szCs w:val="24"/>
        </w:rPr>
        <w:t xml:space="preserve"> o concretismo era isso</w:t>
      </w:r>
      <w:r w:rsidR="006F1F2D">
        <w:rPr>
          <w:rFonts w:ascii="Galliard BT" w:hAnsi="Galliard BT"/>
          <w:sz w:val="24"/>
          <w:szCs w:val="24"/>
        </w:rPr>
        <w:t>!</w:t>
      </w:r>
      <w:r w:rsidR="001F3A59" w:rsidRPr="00C77A10">
        <w:rPr>
          <w:rFonts w:ascii="Galliard BT" w:hAnsi="Galliard BT"/>
          <w:sz w:val="24"/>
          <w:szCs w:val="24"/>
        </w:rPr>
        <w:t xml:space="preserve"> O concretismo lidava com as palavras como s</w:t>
      </w:r>
      <w:r w:rsidR="00C96916">
        <w:rPr>
          <w:rFonts w:ascii="Galliard BT" w:hAnsi="Galliard BT"/>
          <w:sz w:val="24"/>
          <w:szCs w:val="24"/>
        </w:rPr>
        <w:t xml:space="preserve">e elas fossem objetos concretos, como se </w:t>
      </w:r>
      <w:r w:rsidR="001F3A59" w:rsidRPr="00C77A10">
        <w:rPr>
          <w:rFonts w:ascii="Galliard BT" w:hAnsi="Galliard BT"/>
          <w:sz w:val="24"/>
          <w:szCs w:val="24"/>
        </w:rPr>
        <w:t xml:space="preserve">a poesia </w:t>
      </w:r>
      <w:r w:rsidR="00C96916">
        <w:rPr>
          <w:rFonts w:ascii="Galliard BT" w:hAnsi="Galliard BT"/>
          <w:sz w:val="24"/>
          <w:szCs w:val="24"/>
        </w:rPr>
        <w:t xml:space="preserve">fosse </w:t>
      </w:r>
      <w:r w:rsidR="001F3A59" w:rsidRPr="00C77A10">
        <w:rPr>
          <w:rFonts w:ascii="Galliard BT" w:hAnsi="Galliard BT"/>
          <w:sz w:val="24"/>
          <w:szCs w:val="24"/>
        </w:rPr>
        <w:t>um objeto. Ora, qualquer palavra ou afirmativa que seja em si mesma um objeto não tem nenhuma referência ao mundo exterior, nenhuma referência a nada, ela se completa em si mesma. E a compreensão que o leitor vai ter disto será um outro discurso que ele produzirá na cabeça dele no instante em que lê aquilo. É por isso que ess</w:t>
      </w:r>
      <w:r w:rsidR="00E826E8">
        <w:rPr>
          <w:rFonts w:ascii="Galliard BT" w:hAnsi="Galliard BT"/>
          <w:sz w:val="24"/>
          <w:szCs w:val="24"/>
        </w:rPr>
        <w:t xml:space="preserve">e negócio de </w:t>
      </w:r>
      <w:proofErr w:type="spellStart"/>
      <w:r w:rsidR="00E826E8">
        <w:rPr>
          <w:rFonts w:ascii="Galliard BT" w:hAnsi="Galliard BT"/>
          <w:sz w:val="24"/>
          <w:szCs w:val="24"/>
        </w:rPr>
        <w:t>desconstrucionismo</w:t>
      </w:r>
      <w:proofErr w:type="spellEnd"/>
      <w:r w:rsidR="00E826E8">
        <w:rPr>
          <w:rFonts w:ascii="Galliard BT" w:hAnsi="Galliard BT"/>
          <w:sz w:val="24"/>
          <w:szCs w:val="24"/>
        </w:rPr>
        <w:t>,</w:t>
      </w:r>
      <w:r w:rsidR="00A900F1" w:rsidRPr="00C77A10">
        <w:rPr>
          <w:rFonts w:ascii="Galliard BT" w:hAnsi="Galliard BT"/>
          <w:sz w:val="24"/>
          <w:szCs w:val="24"/>
        </w:rPr>
        <w:t xml:space="preserve"> </w:t>
      </w:r>
      <w:r w:rsidR="001F3A59" w:rsidRPr="00C77A10">
        <w:rPr>
          <w:rFonts w:ascii="Galliard BT" w:hAnsi="Galliard BT"/>
          <w:sz w:val="24"/>
          <w:szCs w:val="24"/>
        </w:rPr>
        <w:t>que no universo inteiro todo m</w:t>
      </w:r>
      <w:r w:rsidR="00E826E8">
        <w:rPr>
          <w:rFonts w:ascii="Galliard BT" w:hAnsi="Galliard BT"/>
          <w:sz w:val="24"/>
          <w:szCs w:val="24"/>
        </w:rPr>
        <w:t>undo sabe que é uma psicose,</w:t>
      </w:r>
      <w:r w:rsidR="00A900F1" w:rsidRPr="00C77A10">
        <w:rPr>
          <w:rFonts w:ascii="Galliard BT" w:hAnsi="Galliard BT"/>
          <w:sz w:val="24"/>
          <w:szCs w:val="24"/>
        </w:rPr>
        <w:t xml:space="preserve"> </w:t>
      </w:r>
      <w:r w:rsidR="001F3A59" w:rsidRPr="00C77A10">
        <w:rPr>
          <w:rFonts w:ascii="Galliard BT" w:hAnsi="Galliard BT"/>
          <w:sz w:val="24"/>
          <w:szCs w:val="24"/>
        </w:rPr>
        <w:t xml:space="preserve">no Brasil virou quase um mandamento divino, porque o </w:t>
      </w:r>
      <w:proofErr w:type="spellStart"/>
      <w:r w:rsidR="001F3A59" w:rsidRPr="00C77A10">
        <w:rPr>
          <w:rFonts w:ascii="Galliard BT" w:hAnsi="Galliard BT"/>
          <w:sz w:val="24"/>
          <w:szCs w:val="24"/>
        </w:rPr>
        <w:t>desconstrucionismo</w:t>
      </w:r>
      <w:proofErr w:type="spellEnd"/>
      <w:r w:rsidR="001F3A59" w:rsidRPr="00C77A10">
        <w:rPr>
          <w:rFonts w:ascii="Galliard BT" w:hAnsi="Galliard BT"/>
          <w:sz w:val="24"/>
          <w:szCs w:val="24"/>
        </w:rPr>
        <w:t xml:space="preserve"> é uma teoria que justifica isso, ao dizer que nenhum texto tem</w:t>
      </w:r>
      <w:r w:rsidR="00E826E8">
        <w:rPr>
          <w:rFonts w:ascii="Galliard BT" w:hAnsi="Galliard BT"/>
          <w:sz w:val="24"/>
          <w:szCs w:val="24"/>
        </w:rPr>
        <w:t xml:space="preserve"> nenhuma referência à realidade,</w:t>
      </w:r>
      <w:r w:rsidR="001F3A59" w:rsidRPr="00C77A10">
        <w:rPr>
          <w:rFonts w:ascii="Galliard BT" w:hAnsi="Galliard BT"/>
          <w:sz w:val="24"/>
          <w:szCs w:val="24"/>
        </w:rPr>
        <w:t xml:space="preserve"> uma afirmação que se desmente no ato. </w:t>
      </w:r>
      <w:r w:rsidR="00E826E8">
        <w:rPr>
          <w:rFonts w:ascii="Galliard BT" w:hAnsi="Galliard BT"/>
          <w:sz w:val="24"/>
          <w:szCs w:val="24"/>
        </w:rPr>
        <w:t>S</w:t>
      </w:r>
      <w:r w:rsidR="001F3A59" w:rsidRPr="00C77A10">
        <w:rPr>
          <w:rFonts w:ascii="Galliard BT" w:hAnsi="Galliard BT"/>
          <w:sz w:val="24"/>
          <w:szCs w:val="24"/>
        </w:rPr>
        <w:t>e nenhum texto tem relação com a realidade, um texto também não pode se referir a outro texto, porque texto não existe em si mesmo, mas somente quando é i</w:t>
      </w:r>
      <w:r w:rsidR="00E826E8">
        <w:rPr>
          <w:rFonts w:ascii="Galliard BT" w:hAnsi="Galliard BT"/>
          <w:sz w:val="24"/>
          <w:szCs w:val="24"/>
        </w:rPr>
        <w:t>mpresso em uma coisa chamada</w:t>
      </w:r>
      <w:r w:rsidR="00A92516" w:rsidRPr="00C77A10">
        <w:rPr>
          <w:rFonts w:ascii="Galliard BT" w:hAnsi="Galliard BT"/>
          <w:sz w:val="24"/>
          <w:szCs w:val="24"/>
        </w:rPr>
        <w:t xml:space="preserve"> papel, ou pedra, </w:t>
      </w:r>
      <w:r w:rsidR="00E826E8">
        <w:rPr>
          <w:rFonts w:ascii="Galliard BT" w:hAnsi="Galliard BT"/>
          <w:sz w:val="24"/>
          <w:szCs w:val="24"/>
        </w:rPr>
        <w:t>ou madeira... É</w:t>
      </w:r>
      <w:r w:rsidR="00A92516" w:rsidRPr="00C77A10">
        <w:rPr>
          <w:rFonts w:ascii="Galliard BT" w:hAnsi="Galliard BT"/>
          <w:sz w:val="24"/>
          <w:szCs w:val="24"/>
        </w:rPr>
        <w:t xml:space="preserve"> preciso um substrato tridimensional para que o texto seja possível. Então, se nenhum texto tem referência a uma coisa externa, então a referência de um texto a outro texto só poderia acontecer se</w:t>
      </w:r>
      <w:r w:rsidR="00A900F1" w:rsidRPr="00C77A10">
        <w:rPr>
          <w:rFonts w:ascii="Galliard BT" w:hAnsi="Galliard BT"/>
          <w:sz w:val="24"/>
          <w:szCs w:val="24"/>
        </w:rPr>
        <w:t xml:space="preserve"> a</w:t>
      </w:r>
      <w:r w:rsidR="00A92516" w:rsidRPr="00C77A10">
        <w:rPr>
          <w:rFonts w:ascii="Galliard BT" w:hAnsi="Galliard BT"/>
          <w:sz w:val="24"/>
          <w:szCs w:val="24"/>
        </w:rPr>
        <w:t xml:space="preserve"> ligação entre os textos fosse direta e sem a intermediação física</w:t>
      </w:r>
      <w:r w:rsidR="00252C90">
        <w:rPr>
          <w:rFonts w:ascii="Galliard BT" w:hAnsi="Galliard BT"/>
          <w:sz w:val="24"/>
          <w:szCs w:val="24"/>
        </w:rPr>
        <w:t>!</w:t>
      </w:r>
      <w:r w:rsidR="00BA7AD6" w:rsidRPr="00C77A10">
        <w:rPr>
          <w:rFonts w:ascii="Galliard BT" w:hAnsi="Galliard BT"/>
          <w:sz w:val="24"/>
          <w:szCs w:val="24"/>
        </w:rPr>
        <w:t xml:space="preserve"> Então é uma teoria que no seu primeiro enunciado já</w:t>
      </w:r>
      <w:r w:rsidR="00A900F1" w:rsidRPr="00C77A10">
        <w:rPr>
          <w:rFonts w:ascii="Galliard BT" w:hAnsi="Galliard BT"/>
          <w:sz w:val="24"/>
          <w:szCs w:val="24"/>
        </w:rPr>
        <w:t xml:space="preserve"> é</w:t>
      </w:r>
      <w:r w:rsidR="00BA7AD6" w:rsidRPr="00C77A10">
        <w:rPr>
          <w:rFonts w:ascii="Galliard BT" w:hAnsi="Galliard BT"/>
          <w:sz w:val="24"/>
          <w:szCs w:val="24"/>
        </w:rPr>
        <w:t xml:space="preserve"> pra você mandar o sujeito pra aquele lu</w:t>
      </w:r>
      <w:r w:rsidR="00252C90">
        <w:rPr>
          <w:rFonts w:ascii="Galliard BT" w:hAnsi="Galliard BT"/>
          <w:sz w:val="24"/>
          <w:szCs w:val="24"/>
        </w:rPr>
        <w:t>gar e não prestar mais atenção, p</w:t>
      </w:r>
      <w:r w:rsidR="00BA7AD6" w:rsidRPr="00C77A10">
        <w:rPr>
          <w:rFonts w:ascii="Galliard BT" w:hAnsi="Galliard BT"/>
          <w:sz w:val="24"/>
          <w:szCs w:val="24"/>
        </w:rPr>
        <w:t xml:space="preserve">orque só pode ser uma brincadeira, uma suposição. </w:t>
      </w:r>
      <w:r w:rsidR="00252C90">
        <w:rPr>
          <w:rFonts w:ascii="Galliard BT" w:hAnsi="Galliard BT"/>
          <w:sz w:val="24"/>
          <w:szCs w:val="24"/>
        </w:rPr>
        <w:t xml:space="preserve">Nós podemos até </w:t>
      </w:r>
      <w:r w:rsidR="00BA7AD6" w:rsidRPr="00C77A10">
        <w:rPr>
          <w:rFonts w:ascii="Galliard BT" w:hAnsi="Galliard BT"/>
          <w:sz w:val="24"/>
          <w:szCs w:val="24"/>
        </w:rPr>
        <w:t>examinar os textos sob esse aspecto, mas não quer dizer que eles sejam isto.</w:t>
      </w:r>
    </w:p>
    <w:p w:rsidR="006D6566" w:rsidRPr="00C77A10" w:rsidRDefault="00F030B7" w:rsidP="00C77A10">
      <w:pPr>
        <w:spacing w:line="240" w:lineRule="auto"/>
        <w:jc w:val="both"/>
        <w:rPr>
          <w:rFonts w:ascii="Galliard BT" w:hAnsi="Galliard BT"/>
          <w:sz w:val="24"/>
          <w:szCs w:val="24"/>
        </w:rPr>
      </w:pPr>
      <w:r w:rsidRPr="00C77A10">
        <w:rPr>
          <w:rFonts w:ascii="Galliard BT" w:hAnsi="Galliard BT"/>
          <w:sz w:val="24"/>
          <w:szCs w:val="24"/>
        </w:rPr>
        <w:t>Mais ainda, a identi</w:t>
      </w:r>
      <w:r w:rsidR="007B5FBE">
        <w:rPr>
          <w:rFonts w:ascii="Galliard BT" w:hAnsi="Galliard BT"/>
          <w:sz w:val="24"/>
          <w:szCs w:val="24"/>
        </w:rPr>
        <w:t>dade verbal dos vários grupos,</w:t>
      </w:r>
      <w:r w:rsidRPr="00C77A10">
        <w:rPr>
          <w:rFonts w:ascii="Galliard BT" w:hAnsi="Galliard BT"/>
          <w:sz w:val="24"/>
          <w:szCs w:val="24"/>
        </w:rPr>
        <w:t xml:space="preserve"> ou seja, a capacidade que eles têm de repetir as mesmas frases, ou mesmos frases repetidas, ou até de fazer certas varia</w:t>
      </w:r>
      <w:r w:rsidR="007B5FBE">
        <w:rPr>
          <w:rFonts w:ascii="Galliard BT" w:hAnsi="Galliard BT"/>
          <w:sz w:val="24"/>
          <w:szCs w:val="24"/>
        </w:rPr>
        <w:t>ções em torno das mesmas frases,</w:t>
      </w:r>
      <w:r w:rsidRPr="00C77A10">
        <w:rPr>
          <w:rFonts w:ascii="Galliard BT" w:hAnsi="Galliard BT"/>
          <w:sz w:val="24"/>
          <w:szCs w:val="24"/>
        </w:rPr>
        <w:t xml:space="preserve"> fornece aos indivíduos que ingressam nesses grupos um reforço social e psicológico, e uma espécie de identidade.</w:t>
      </w:r>
      <w:r w:rsidR="004238E1" w:rsidRPr="00C77A10">
        <w:rPr>
          <w:rFonts w:ascii="Galliard BT" w:hAnsi="Galliard BT"/>
          <w:sz w:val="24"/>
          <w:szCs w:val="24"/>
        </w:rPr>
        <w:t xml:space="preserve"> </w:t>
      </w:r>
      <w:r w:rsidR="007B5FBE">
        <w:rPr>
          <w:rFonts w:ascii="Galliard BT" w:hAnsi="Galliard BT"/>
          <w:sz w:val="24"/>
          <w:szCs w:val="24"/>
        </w:rPr>
        <w:t>E</w:t>
      </w:r>
      <w:r w:rsidR="004238E1" w:rsidRPr="00C77A10">
        <w:rPr>
          <w:rFonts w:ascii="Galliard BT" w:hAnsi="Galliard BT"/>
          <w:sz w:val="24"/>
          <w:szCs w:val="24"/>
        </w:rPr>
        <w:t>las passam a achar que elas são aquilo</w:t>
      </w:r>
      <w:r w:rsidR="00DD5044" w:rsidRPr="00C77A10">
        <w:rPr>
          <w:rFonts w:ascii="Galliard BT" w:hAnsi="Galliard BT"/>
          <w:sz w:val="24"/>
          <w:szCs w:val="24"/>
        </w:rPr>
        <w:t xml:space="preserve">: “Eu sou marxista”, </w:t>
      </w:r>
      <w:r w:rsidR="00A900F1" w:rsidRPr="00C77A10">
        <w:rPr>
          <w:rFonts w:ascii="Galliard BT" w:hAnsi="Galliard BT"/>
          <w:sz w:val="24"/>
          <w:szCs w:val="24"/>
        </w:rPr>
        <w:t>“</w:t>
      </w:r>
      <w:r w:rsidR="00DD5044" w:rsidRPr="00C77A10">
        <w:rPr>
          <w:rFonts w:ascii="Galliard BT" w:hAnsi="Galliard BT"/>
          <w:sz w:val="24"/>
          <w:szCs w:val="24"/>
        </w:rPr>
        <w:t>Eu sou aristotélico-tomista”, “Eu sou liberal”, “E</w:t>
      </w:r>
      <w:r w:rsidR="00893E7E" w:rsidRPr="00C77A10">
        <w:rPr>
          <w:rFonts w:ascii="Galliard BT" w:hAnsi="Galliard BT"/>
          <w:sz w:val="24"/>
          <w:szCs w:val="24"/>
        </w:rPr>
        <w:t>u sou isso e aquilo”. Então, o sujeito começa a achar que ele sabe algo a respeito dele mesmo, só que esse algo é uma espécie de profecia auto-realizável: ele só é isso porque</w:t>
      </w:r>
      <w:r w:rsidR="00FC5C89" w:rsidRPr="00C77A10">
        <w:rPr>
          <w:rFonts w:ascii="Galliard BT" w:hAnsi="Galliard BT"/>
          <w:sz w:val="24"/>
          <w:szCs w:val="24"/>
        </w:rPr>
        <w:t xml:space="preserve"> </w:t>
      </w:r>
      <w:r w:rsidR="007B5FBE">
        <w:rPr>
          <w:rFonts w:ascii="Galliard BT" w:hAnsi="Galliard BT"/>
          <w:sz w:val="24"/>
          <w:szCs w:val="24"/>
        </w:rPr>
        <w:t>ele está declarando que é isso, e</w:t>
      </w:r>
      <w:r w:rsidR="00FC5C89" w:rsidRPr="00C77A10">
        <w:rPr>
          <w:rFonts w:ascii="Galliard BT" w:hAnsi="Galliard BT"/>
          <w:sz w:val="24"/>
          <w:szCs w:val="24"/>
        </w:rPr>
        <w:t xml:space="preserve"> não </w:t>
      </w:r>
      <w:r w:rsidR="007B5FBE">
        <w:rPr>
          <w:rFonts w:ascii="Galliard BT" w:hAnsi="Galliard BT"/>
          <w:sz w:val="24"/>
          <w:szCs w:val="24"/>
        </w:rPr>
        <w:t>por</w:t>
      </w:r>
      <w:r w:rsidR="00FC5C89" w:rsidRPr="00C77A10">
        <w:rPr>
          <w:rFonts w:ascii="Galliard BT" w:hAnsi="Galliard BT"/>
          <w:sz w:val="24"/>
          <w:szCs w:val="24"/>
        </w:rPr>
        <w:t>que isto corresponda efetivamente a alguma realidade dentro dele.</w:t>
      </w:r>
      <w:r w:rsidR="00CC2662" w:rsidRPr="00C77A10">
        <w:rPr>
          <w:rFonts w:ascii="Galliard BT" w:hAnsi="Galliard BT"/>
          <w:sz w:val="24"/>
          <w:szCs w:val="24"/>
        </w:rPr>
        <w:t xml:space="preserve"> Não há como verificar se corresponde a alguma realidade porque a adesão à </w:t>
      </w:r>
      <w:r w:rsidR="007B5FBE" w:rsidRPr="00C77A10">
        <w:rPr>
          <w:rFonts w:ascii="Galliard BT" w:hAnsi="Galliard BT"/>
          <w:sz w:val="24"/>
          <w:szCs w:val="24"/>
        </w:rPr>
        <w:t>idéia</w:t>
      </w:r>
      <w:r w:rsidR="00CC2662" w:rsidRPr="00C77A10">
        <w:rPr>
          <w:rFonts w:ascii="Galliard BT" w:hAnsi="Galliard BT"/>
          <w:sz w:val="24"/>
          <w:szCs w:val="24"/>
        </w:rPr>
        <w:t xml:space="preserve"> também só se realiza no plano verbal. Então é claro que tudo is</w:t>
      </w:r>
      <w:r w:rsidR="00C96916">
        <w:rPr>
          <w:rFonts w:ascii="Galliard BT" w:hAnsi="Galliard BT"/>
          <w:sz w:val="24"/>
          <w:szCs w:val="24"/>
        </w:rPr>
        <w:t>s</w:t>
      </w:r>
      <w:r w:rsidR="00CC2662" w:rsidRPr="00C77A10">
        <w:rPr>
          <w:rFonts w:ascii="Galliard BT" w:hAnsi="Galliard BT"/>
          <w:sz w:val="24"/>
          <w:szCs w:val="24"/>
        </w:rPr>
        <w:t>o é uma psicose</w:t>
      </w:r>
      <w:r w:rsidR="004C7D4C" w:rsidRPr="00C77A10">
        <w:rPr>
          <w:rFonts w:ascii="Galliard BT" w:hAnsi="Galliard BT"/>
          <w:sz w:val="24"/>
          <w:szCs w:val="24"/>
        </w:rPr>
        <w:t>. A</w:t>
      </w:r>
      <w:r w:rsidR="00CC2662" w:rsidRPr="00C77A10">
        <w:rPr>
          <w:rFonts w:ascii="Galliard BT" w:hAnsi="Galliard BT"/>
          <w:sz w:val="24"/>
          <w:szCs w:val="24"/>
        </w:rPr>
        <w:t xml:space="preserve"> circulação </w:t>
      </w:r>
      <w:r w:rsidR="009B7BBB" w:rsidRPr="00C77A10">
        <w:rPr>
          <w:rFonts w:ascii="Galliard BT" w:hAnsi="Galliard BT"/>
          <w:sz w:val="24"/>
          <w:szCs w:val="24"/>
        </w:rPr>
        <w:t xml:space="preserve">de </w:t>
      </w:r>
      <w:r w:rsidR="007B5FBE" w:rsidRPr="00C77A10">
        <w:rPr>
          <w:rFonts w:ascii="Galliard BT" w:hAnsi="Galliard BT"/>
          <w:sz w:val="24"/>
          <w:szCs w:val="24"/>
        </w:rPr>
        <w:t>idéias</w:t>
      </w:r>
      <w:r w:rsidR="009B7BBB" w:rsidRPr="00C77A10">
        <w:rPr>
          <w:rFonts w:ascii="Galliard BT" w:hAnsi="Galliard BT"/>
          <w:sz w:val="24"/>
          <w:szCs w:val="24"/>
        </w:rPr>
        <w:t xml:space="preserve"> no Brasil é psicótica</w:t>
      </w:r>
      <w:r w:rsidR="00424B5A">
        <w:rPr>
          <w:rFonts w:ascii="Galliard BT" w:hAnsi="Galliard BT"/>
          <w:sz w:val="24"/>
          <w:szCs w:val="24"/>
        </w:rPr>
        <w:t>,</w:t>
      </w:r>
      <w:r w:rsidR="004C7D4C" w:rsidRPr="00C77A10">
        <w:rPr>
          <w:rFonts w:ascii="Galliard BT" w:hAnsi="Galliard BT"/>
          <w:sz w:val="24"/>
          <w:szCs w:val="24"/>
        </w:rPr>
        <w:t xml:space="preserve"> é uma coisa muito grave, e uma vez que o sujeito entrou nisso ele pode permanecer assim o resto da vida dele, pouco importando a “cultura” que ele adquira</w:t>
      </w:r>
      <w:r w:rsidR="009B7BBB" w:rsidRPr="00C77A10">
        <w:rPr>
          <w:rFonts w:ascii="Galliard BT" w:hAnsi="Galliard BT"/>
          <w:sz w:val="24"/>
          <w:szCs w:val="24"/>
        </w:rPr>
        <w:t>.</w:t>
      </w:r>
      <w:r w:rsidR="004C7D4C" w:rsidRPr="00C77A10">
        <w:rPr>
          <w:rFonts w:ascii="Galliard BT" w:hAnsi="Galliard BT"/>
          <w:sz w:val="24"/>
          <w:szCs w:val="24"/>
        </w:rPr>
        <w:t xml:space="preserve"> É isto que se chamaria antigamente uma cultura livresca, mas o nome não é muito adequado. Eu diria apenas que é uma cultura verbal, uma cultura feita apenas de verbalismo e mais nada. E o atrativo disto </w:t>
      </w:r>
      <w:r w:rsidR="005F7E48" w:rsidRPr="00C77A10">
        <w:rPr>
          <w:rFonts w:ascii="Galliard BT" w:hAnsi="Galliard BT"/>
          <w:b/>
          <w:color w:val="FF0000"/>
          <w:sz w:val="16"/>
          <w:szCs w:val="16"/>
        </w:rPr>
        <w:t>[20:00]</w:t>
      </w:r>
      <w:r w:rsidR="005F7E48" w:rsidRPr="00C77A10">
        <w:rPr>
          <w:rFonts w:ascii="Galliard BT" w:hAnsi="Galliard BT"/>
          <w:sz w:val="24"/>
          <w:szCs w:val="24"/>
        </w:rPr>
        <w:t xml:space="preserve"> </w:t>
      </w:r>
      <w:r w:rsidR="004C7D4C" w:rsidRPr="00C77A10">
        <w:rPr>
          <w:rFonts w:ascii="Galliard BT" w:hAnsi="Galliard BT"/>
          <w:sz w:val="24"/>
          <w:szCs w:val="24"/>
        </w:rPr>
        <w:t xml:space="preserve">também é muito grande justamente porque </w:t>
      </w:r>
      <w:r w:rsidR="00424B5A">
        <w:rPr>
          <w:rFonts w:ascii="Galliard BT" w:hAnsi="Galliard BT"/>
          <w:sz w:val="24"/>
          <w:szCs w:val="24"/>
        </w:rPr>
        <w:t>a partir</w:t>
      </w:r>
      <w:r w:rsidR="006D6566" w:rsidRPr="00C77A10">
        <w:rPr>
          <w:rFonts w:ascii="Galliard BT" w:hAnsi="Galliard BT"/>
          <w:sz w:val="24"/>
          <w:szCs w:val="24"/>
        </w:rPr>
        <w:t xml:space="preserve"> daí</w:t>
      </w:r>
      <w:r w:rsidR="004C7D4C" w:rsidRPr="00C77A10">
        <w:rPr>
          <w:rFonts w:ascii="Galliard BT" w:hAnsi="Galliard BT"/>
          <w:sz w:val="24"/>
          <w:szCs w:val="24"/>
        </w:rPr>
        <w:t xml:space="preserve"> você faz amigos, influencia as pessoas, cria um grupo de referência e às vezes tem até um sentimento, pelo menos no instante em que você está falando ou escrevendo</w:t>
      </w:r>
      <w:r w:rsidR="007B5FBE">
        <w:rPr>
          <w:rFonts w:ascii="Galliard BT" w:hAnsi="Galliard BT"/>
          <w:sz w:val="24"/>
          <w:szCs w:val="24"/>
        </w:rPr>
        <w:t>, quando v</w:t>
      </w:r>
      <w:r w:rsidR="005F7E48" w:rsidRPr="00C77A10">
        <w:rPr>
          <w:rFonts w:ascii="Galliard BT" w:hAnsi="Galliard BT"/>
          <w:sz w:val="24"/>
          <w:szCs w:val="24"/>
        </w:rPr>
        <w:t xml:space="preserve">ocê afirma aquela identidade e isto mesmo lhe dá alguma segurança naquele momento. Quando a segurança vacilar daqui a 10 minutos, a solução será repetir a afirmação, com alguma variação e com uma ênfase um pouco maior. E não vai passar disto! </w:t>
      </w:r>
      <w:r w:rsidR="006D6566" w:rsidRPr="00C77A10">
        <w:rPr>
          <w:rFonts w:ascii="Galliard BT" w:hAnsi="Galliard BT"/>
          <w:sz w:val="24"/>
          <w:szCs w:val="24"/>
        </w:rPr>
        <w:t xml:space="preserve">Em nenhum desses casos você verá nenhuma tentativa, não digo </w:t>
      </w:r>
      <w:r w:rsidR="007B5FBE">
        <w:rPr>
          <w:rFonts w:ascii="Galliard BT" w:hAnsi="Galliard BT"/>
          <w:sz w:val="24"/>
          <w:szCs w:val="24"/>
        </w:rPr>
        <w:t xml:space="preserve">nem </w:t>
      </w:r>
      <w:r w:rsidR="006D6566" w:rsidRPr="00C77A10">
        <w:rPr>
          <w:rFonts w:ascii="Galliard BT" w:hAnsi="Galliard BT"/>
          <w:sz w:val="24"/>
          <w:szCs w:val="24"/>
        </w:rPr>
        <w:t xml:space="preserve">um esforço, mas uma tentativa de fazer a conversão do não-verbal em verbal, que é a </w:t>
      </w:r>
      <w:r w:rsidR="007B5FBE">
        <w:rPr>
          <w:rFonts w:ascii="Galliard BT" w:hAnsi="Galliard BT"/>
          <w:sz w:val="24"/>
          <w:szCs w:val="24"/>
        </w:rPr>
        <w:t>questão decisiva,</w:t>
      </w:r>
      <w:r w:rsidR="006D6566" w:rsidRPr="00C77A10">
        <w:rPr>
          <w:rFonts w:ascii="Galliard BT" w:hAnsi="Galliard BT"/>
          <w:sz w:val="24"/>
          <w:szCs w:val="24"/>
        </w:rPr>
        <w:t xml:space="preserve"> </w:t>
      </w:r>
      <w:r w:rsidR="007B5FBE">
        <w:rPr>
          <w:rFonts w:ascii="Galliard BT" w:hAnsi="Galliard BT"/>
          <w:sz w:val="24"/>
          <w:szCs w:val="24"/>
        </w:rPr>
        <w:t>p</w:t>
      </w:r>
      <w:r w:rsidR="006D6566" w:rsidRPr="00C77A10">
        <w:rPr>
          <w:rFonts w:ascii="Galliard BT" w:hAnsi="Galliard BT"/>
          <w:sz w:val="24"/>
          <w:szCs w:val="24"/>
        </w:rPr>
        <w:t xml:space="preserve">orque a realidade mais óbvia é que só nos chegam sob a forma de palavras as ações humanas e mais nada no universo. Se você olha uma paisagem, não há palavra nenhuma ali; </w:t>
      </w:r>
      <w:r w:rsidR="00424B5A">
        <w:rPr>
          <w:rFonts w:ascii="Galliard BT" w:hAnsi="Galliard BT"/>
          <w:sz w:val="24"/>
          <w:szCs w:val="24"/>
        </w:rPr>
        <w:t>há</w:t>
      </w:r>
      <w:r w:rsidR="006D6566" w:rsidRPr="00C77A10">
        <w:rPr>
          <w:rFonts w:ascii="Galliard BT" w:hAnsi="Galliard BT"/>
          <w:sz w:val="24"/>
          <w:szCs w:val="24"/>
        </w:rPr>
        <w:t xml:space="preserve"> árvores, pedras, passarinhos</w:t>
      </w:r>
      <w:r w:rsidR="007B5FBE">
        <w:rPr>
          <w:rFonts w:ascii="Galliard BT" w:hAnsi="Galliard BT"/>
          <w:sz w:val="24"/>
          <w:szCs w:val="24"/>
        </w:rPr>
        <w:t>, bichos, folhas... Nada disso são</w:t>
      </w:r>
      <w:r w:rsidR="006D6566" w:rsidRPr="00C77A10">
        <w:rPr>
          <w:rFonts w:ascii="Galliard BT" w:hAnsi="Galliard BT"/>
          <w:sz w:val="24"/>
          <w:szCs w:val="24"/>
        </w:rPr>
        <w:t xml:space="preserve"> palavras</w:t>
      </w:r>
      <w:r w:rsidR="00424B5A">
        <w:rPr>
          <w:rFonts w:ascii="Galliard BT" w:hAnsi="Galliard BT"/>
          <w:sz w:val="24"/>
          <w:szCs w:val="24"/>
        </w:rPr>
        <w:t>,</w:t>
      </w:r>
      <w:r w:rsidR="006D6566" w:rsidRPr="00C77A10">
        <w:rPr>
          <w:rFonts w:ascii="Galliard BT" w:hAnsi="Galliard BT"/>
          <w:sz w:val="24"/>
          <w:szCs w:val="24"/>
        </w:rPr>
        <w:t xml:space="preserve"> são coisas. Então, praticamente tudo nos chega sob a forma de coisas, e não de palavras.</w:t>
      </w:r>
    </w:p>
    <w:p w:rsidR="006D6566" w:rsidRPr="00C77A10" w:rsidRDefault="007326C7" w:rsidP="00C77A10">
      <w:pPr>
        <w:spacing w:line="240" w:lineRule="auto"/>
        <w:jc w:val="both"/>
        <w:rPr>
          <w:rFonts w:ascii="Galliard BT" w:hAnsi="Galliard BT"/>
          <w:sz w:val="24"/>
          <w:szCs w:val="24"/>
        </w:rPr>
      </w:pPr>
      <w:r>
        <w:rPr>
          <w:rFonts w:ascii="Galliard BT" w:hAnsi="Galliard BT"/>
          <w:sz w:val="24"/>
          <w:szCs w:val="24"/>
        </w:rPr>
        <w:t>E</w:t>
      </w:r>
      <w:r w:rsidR="006D6566" w:rsidRPr="00C77A10">
        <w:rPr>
          <w:rFonts w:ascii="Galliard BT" w:hAnsi="Galliard BT"/>
          <w:sz w:val="24"/>
          <w:szCs w:val="24"/>
        </w:rPr>
        <w:t>u estou descrevendo um fenômeno brasileiro, mas</w:t>
      </w:r>
      <w:r w:rsidR="00DE117E" w:rsidRPr="00C77A10">
        <w:rPr>
          <w:rFonts w:ascii="Galliard BT" w:hAnsi="Galliard BT"/>
          <w:sz w:val="24"/>
          <w:szCs w:val="24"/>
        </w:rPr>
        <w:t xml:space="preserve"> nós</w:t>
      </w:r>
      <w:r w:rsidR="006D6566" w:rsidRPr="00C77A10">
        <w:rPr>
          <w:rFonts w:ascii="Galliard BT" w:hAnsi="Galliard BT"/>
          <w:sz w:val="24"/>
          <w:szCs w:val="24"/>
        </w:rPr>
        <w:t xml:space="preserve"> podemos investigar isto sob um ponto de vista mais filosófico e perguntar: Como é possível este fenômeno?</w:t>
      </w:r>
      <w:r w:rsidR="00C74109" w:rsidRPr="00C77A10">
        <w:rPr>
          <w:rFonts w:ascii="Galliard BT" w:hAnsi="Galliard BT"/>
          <w:sz w:val="24"/>
          <w:szCs w:val="24"/>
        </w:rPr>
        <w:t xml:space="preserve"> Qual é o fundamento antropológico desta possibilidade que se realiza de um</w:t>
      </w:r>
      <w:r w:rsidR="00AB49DC" w:rsidRPr="00C77A10">
        <w:rPr>
          <w:rFonts w:ascii="Galliard BT" w:hAnsi="Galliard BT"/>
          <w:sz w:val="24"/>
          <w:szCs w:val="24"/>
        </w:rPr>
        <w:t>a</w:t>
      </w:r>
      <w:r w:rsidR="00C74109" w:rsidRPr="00C77A10">
        <w:rPr>
          <w:rFonts w:ascii="Galliard BT" w:hAnsi="Galliard BT"/>
          <w:sz w:val="24"/>
          <w:szCs w:val="24"/>
        </w:rPr>
        <w:t xml:space="preserve"> maneira mais nítida e com uma amostragem maior no Brasil?</w:t>
      </w:r>
      <w:r w:rsidR="00AB49DC" w:rsidRPr="00C77A10">
        <w:rPr>
          <w:rFonts w:ascii="Galliard BT" w:hAnsi="Galliard BT"/>
          <w:sz w:val="24"/>
          <w:szCs w:val="24"/>
        </w:rPr>
        <w:t xml:space="preserve"> O que possibilita que as palavras e a mera troca de palavras possam manter as pessoas ocupadas anos a fio, sem que nunca haja uma tentativa de ir além do que já está verbalizado, porque é claro que se a atividade mental se reduz à troca de fórmulas verbais, então isso vai ser uma coisa tremendamente repetitiva porque não existe o ingresso de nenhum elemento </w:t>
      </w:r>
      <w:proofErr w:type="spellStart"/>
      <w:r w:rsidR="00AB49DC" w:rsidRPr="00C77A10">
        <w:rPr>
          <w:rFonts w:ascii="Galliard BT" w:hAnsi="Galliard BT"/>
          <w:sz w:val="24"/>
          <w:szCs w:val="24"/>
        </w:rPr>
        <w:t>extraverbal</w:t>
      </w:r>
      <w:proofErr w:type="spellEnd"/>
      <w:r w:rsidR="00AB49DC" w:rsidRPr="00C77A10">
        <w:rPr>
          <w:rFonts w:ascii="Galliard BT" w:hAnsi="Galliard BT"/>
          <w:sz w:val="24"/>
          <w:szCs w:val="24"/>
        </w:rPr>
        <w:t xml:space="preserve"> </w:t>
      </w:r>
      <w:r w:rsidR="00DE117E" w:rsidRPr="00C77A10">
        <w:rPr>
          <w:rFonts w:ascii="Galliard BT" w:hAnsi="Galliard BT"/>
          <w:sz w:val="24"/>
          <w:szCs w:val="24"/>
        </w:rPr>
        <w:t xml:space="preserve">que possa </w:t>
      </w:r>
      <w:r w:rsidR="00AB49DC" w:rsidRPr="00C77A10">
        <w:rPr>
          <w:rFonts w:ascii="Galliard BT" w:hAnsi="Galliard BT"/>
          <w:sz w:val="24"/>
          <w:szCs w:val="24"/>
        </w:rPr>
        <w:t>enriquecer a realidade, enriquecer nem mesmo o vocabulário.</w:t>
      </w:r>
      <w:r w:rsidR="008F73E2" w:rsidRPr="00C77A10">
        <w:rPr>
          <w:rFonts w:ascii="Galliard BT" w:hAnsi="Galliard BT"/>
          <w:sz w:val="24"/>
          <w:szCs w:val="24"/>
        </w:rPr>
        <w:t xml:space="preserve"> </w:t>
      </w:r>
      <w:r w:rsidR="00B323FB">
        <w:rPr>
          <w:rFonts w:ascii="Galliard BT" w:hAnsi="Galliard BT"/>
          <w:sz w:val="24"/>
          <w:szCs w:val="24"/>
        </w:rPr>
        <w:t>S</w:t>
      </w:r>
      <w:r w:rsidR="008F73E2" w:rsidRPr="00C77A10">
        <w:rPr>
          <w:rFonts w:ascii="Galliard BT" w:hAnsi="Galliard BT"/>
          <w:sz w:val="24"/>
          <w:szCs w:val="24"/>
        </w:rPr>
        <w:t xml:space="preserve">e todo mundo tivesse procedido como os brasileiros desde o início dos tempos, as pessoas ainda estariam dizendo as mesmas coisas que o homem de </w:t>
      </w:r>
      <w:proofErr w:type="spellStart"/>
      <w:r w:rsidR="008F73E2" w:rsidRPr="00C77A10">
        <w:rPr>
          <w:rFonts w:ascii="Galliard BT" w:hAnsi="Galliard BT"/>
          <w:sz w:val="24"/>
          <w:szCs w:val="24"/>
        </w:rPr>
        <w:t>Neanderthal</w:t>
      </w:r>
      <w:proofErr w:type="spellEnd"/>
      <w:r w:rsidR="008F73E2" w:rsidRPr="00C77A10">
        <w:rPr>
          <w:rFonts w:ascii="Galliard BT" w:hAnsi="Galliard BT"/>
          <w:sz w:val="24"/>
          <w:szCs w:val="24"/>
        </w:rPr>
        <w:t xml:space="preserve"> dizia n</w:t>
      </w:r>
      <w:r w:rsidR="004422AB" w:rsidRPr="00C77A10">
        <w:rPr>
          <w:rFonts w:ascii="Galliard BT" w:hAnsi="Galliard BT"/>
          <w:sz w:val="24"/>
          <w:szCs w:val="24"/>
        </w:rPr>
        <w:t>as suas cavernas, porque o repertório verbal, uma vez formado, é repetível. Se não houver elementos do mundo exterior que forcem a linguagem a se ampliar, a se modificar</w:t>
      </w:r>
      <w:r w:rsidR="00DE117E" w:rsidRPr="00C77A10">
        <w:rPr>
          <w:rFonts w:ascii="Galliard BT" w:hAnsi="Galliard BT"/>
          <w:sz w:val="24"/>
          <w:szCs w:val="24"/>
        </w:rPr>
        <w:t xml:space="preserve"> </w:t>
      </w:r>
      <w:r w:rsidR="004422AB" w:rsidRPr="00C77A10">
        <w:rPr>
          <w:rFonts w:ascii="Galliard BT" w:hAnsi="Galliard BT"/>
          <w:sz w:val="24"/>
          <w:szCs w:val="24"/>
        </w:rPr>
        <w:t>e a se aprofundar para dizer coisas que ela não tinha dito antes, então a linguagem estabiliza e você continua eternamente dizendo as mesmas coisas.</w:t>
      </w:r>
      <w:r w:rsidR="005800EB" w:rsidRPr="00C77A10">
        <w:rPr>
          <w:rFonts w:ascii="Galliard BT" w:hAnsi="Galliard BT"/>
          <w:sz w:val="24"/>
          <w:szCs w:val="24"/>
        </w:rPr>
        <w:t xml:space="preserve"> Existem culturas inteiras que foram assim, só que elas eram assim com um propósito. Por exemplo, a educação chinesa, durante muitos séculos, consistia em você simplesmente imitar modelos verbais considerados perfeitos.</w:t>
      </w:r>
      <w:r w:rsidR="00B323FB">
        <w:rPr>
          <w:rFonts w:ascii="Galliard BT" w:hAnsi="Galliard BT"/>
          <w:sz w:val="24"/>
          <w:szCs w:val="24"/>
        </w:rPr>
        <w:t xml:space="preserve"> N</w:t>
      </w:r>
      <w:r w:rsidR="005800EB" w:rsidRPr="00C77A10">
        <w:rPr>
          <w:rFonts w:ascii="Galliard BT" w:hAnsi="Galliard BT"/>
          <w:sz w:val="24"/>
          <w:szCs w:val="24"/>
        </w:rPr>
        <w:t>inguém tentava dizer nada de novo, não havia nenhuma experiência humana nova, dizia-se sempre as mesmas coisas mais ou menos da mesma maneira. Só que isto era o método de seleção dos altos funcionários do Estado, porque eles</w:t>
      </w:r>
      <w:r w:rsidR="004422AB" w:rsidRPr="00C77A10">
        <w:rPr>
          <w:rFonts w:ascii="Galliard BT" w:hAnsi="Galliard BT"/>
          <w:sz w:val="24"/>
          <w:szCs w:val="24"/>
        </w:rPr>
        <w:t xml:space="preserve"> </w:t>
      </w:r>
      <w:r w:rsidR="005800EB" w:rsidRPr="00C77A10">
        <w:rPr>
          <w:rFonts w:ascii="Galliard BT" w:hAnsi="Galliard BT"/>
          <w:sz w:val="24"/>
          <w:szCs w:val="24"/>
        </w:rPr>
        <w:t xml:space="preserve">queriam pessoas que pensassem </w:t>
      </w:r>
      <w:r w:rsidR="00A84A40">
        <w:rPr>
          <w:rFonts w:ascii="Galliard BT" w:hAnsi="Galliard BT"/>
          <w:sz w:val="24"/>
          <w:szCs w:val="24"/>
        </w:rPr>
        <w:t xml:space="preserve">e falassem </w:t>
      </w:r>
      <w:r w:rsidR="00B323FB">
        <w:rPr>
          <w:rFonts w:ascii="Galliard BT" w:hAnsi="Galliard BT"/>
          <w:sz w:val="24"/>
          <w:szCs w:val="24"/>
        </w:rPr>
        <w:t>de forma padronizada</w:t>
      </w:r>
      <w:r w:rsidR="00A84A40">
        <w:rPr>
          <w:rFonts w:ascii="Galliard BT" w:hAnsi="Galliard BT"/>
          <w:sz w:val="24"/>
          <w:szCs w:val="24"/>
        </w:rPr>
        <w:t>,</w:t>
      </w:r>
      <w:r w:rsidR="00B323FB">
        <w:rPr>
          <w:rFonts w:ascii="Galliard BT" w:hAnsi="Galliard BT"/>
          <w:sz w:val="24"/>
          <w:szCs w:val="24"/>
        </w:rPr>
        <w:t xml:space="preserve"> </w:t>
      </w:r>
      <w:r w:rsidR="005800EB" w:rsidRPr="00C77A10">
        <w:rPr>
          <w:rFonts w:ascii="Galliard BT" w:hAnsi="Galliard BT"/>
          <w:sz w:val="24"/>
          <w:szCs w:val="24"/>
        </w:rPr>
        <w:t xml:space="preserve">e que dissessem sempre as mesmas coisas. </w:t>
      </w:r>
      <w:r w:rsidR="00B323FB">
        <w:rPr>
          <w:rFonts w:ascii="Galliard BT" w:hAnsi="Galliard BT"/>
          <w:sz w:val="24"/>
          <w:szCs w:val="24"/>
        </w:rPr>
        <w:t>Ou seja, n</w:t>
      </w:r>
      <w:r w:rsidR="005800EB" w:rsidRPr="00C77A10">
        <w:rPr>
          <w:rFonts w:ascii="Galliard BT" w:hAnsi="Galliard BT"/>
          <w:sz w:val="24"/>
          <w:szCs w:val="24"/>
        </w:rPr>
        <w:t>ão era o mesmo fenômeno o Brasil, porque eu creio que no Brasil o Estado ainda não aprendeu a se aproveitar disso, e não creio que exista nenhuma função neste negócio; é simplesmente um hábito, um cacoete mental brasileiro.</w:t>
      </w:r>
    </w:p>
    <w:p w:rsidR="009174CE" w:rsidRPr="00C77A10" w:rsidRDefault="005800EB" w:rsidP="00C77A10">
      <w:pPr>
        <w:spacing w:line="240" w:lineRule="auto"/>
        <w:jc w:val="both"/>
        <w:rPr>
          <w:rFonts w:ascii="Galliard BT" w:hAnsi="Galliard BT"/>
          <w:sz w:val="24"/>
          <w:szCs w:val="24"/>
        </w:rPr>
      </w:pPr>
      <w:r w:rsidRPr="00C77A10">
        <w:rPr>
          <w:rFonts w:ascii="Galliard BT" w:hAnsi="Galliard BT"/>
          <w:sz w:val="24"/>
          <w:szCs w:val="24"/>
        </w:rPr>
        <w:t>Eu notei es</w:t>
      </w:r>
      <w:r w:rsidR="00DE117E" w:rsidRPr="00C77A10">
        <w:rPr>
          <w:rFonts w:ascii="Galliard BT" w:hAnsi="Galliard BT"/>
          <w:sz w:val="24"/>
          <w:szCs w:val="24"/>
        </w:rPr>
        <w:t>s</w:t>
      </w:r>
      <w:r w:rsidRPr="00C77A10">
        <w:rPr>
          <w:rFonts w:ascii="Galliard BT" w:hAnsi="Galliard BT"/>
          <w:sz w:val="24"/>
          <w:szCs w:val="24"/>
        </w:rPr>
        <w:t>as quatro correntes que são de fato as dominantes</w:t>
      </w:r>
      <w:r w:rsidR="00F266B0" w:rsidRPr="00C77A10">
        <w:rPr>
          <w:rFonts w:ascii="Galliard BT" w:hAnsi="Galliard BT"/>
          <w:sz w:val="24"/>
          <w:szCs w:val="24"/>
        </w:rPr>
        <w:t>.</w:t>
      </w:r>
      <w:r w:rsidR="00B323FB">
        <w:rPr>
          <w:rFonts w:ascii="Galliard BT" w:hAnsi="Galliard BT"/>
          <w:sz w:val="24"/>
          <w:szCs w:val="24"/>
        </w:rPr>
        <w:t xml:space="preserve"> O</w:t>
      </w:r>
      <w:r w:rsidR="00F266B0" w:rsidRPr="00C77A10">
        <w:rPr>
          <w:rFonts w:ascii="Galliard BT" w:hAnsi="Galliard BT"/>
          <w:sz w:val="24"/>
          <w:szCs w:val="24"/>
        </w:rPr>
        <w:t xml:space="preserve"> Dr</w:t>
      </w:r>
      <w:r w:rsidRPr="00C77A10">
        <w:rPr>
          <w:rFonts w:ascii="Galliard BT" w:hAnsi="Galliard BT"/>
          <w:sz w:val="24"/>
          <w:szCs w:val="24"/>
        </w:rPr>
        <w:t>. Meira Penna até me mandou um e-mail dizendo “Você esqueceu o positivismo”</w:t>
      </w:r>
      <w:r w:rsidR="00F266B0" w:rsidRPr="00C77A10">
        <w:rPr>
          <w:rFonts w:ascii="Galliard BT" w:hAnsi="Galliard BT"/>
          <w:sz w:val="24"/>
          <w:szCs w:val="24"/>
        </w:rPr>
        <w:t xml:space="preserve">. </w:t>
      </w:r>
      <w:r w:rsidR="00B323FB">
        <w:rPr>
          <w:rFonts w:ascii="Galliard BT" w:hAnsi="Galliard BT"/>
          <w:sz w:val="24"/>
          <w:szCs w:val="24"/>
        </w:rPr>
        <w:t>Entretanto,</w:t>
      </w:r>
      <w:r w:rsidR="00F266B0" w:rsidRPr="00C77A10">
        <w:rPr>
          <w:rFonts w:ascii="Galliard BT" w:hAnsi="Galliard BT"/>
          <w:sz w:val="24"/>
          <w:szCs w:val="24"/>
        </w:rPr>
        <w:t xml:space="preserve"> o positivismo de certo modo já saiu da moda e só aparece hoje sob a versão do </w:t>
      </w:r>
      <w:proofErr w:type="spellStart"/>
      <w:r w:rsidR="00F266B0" w:rsidRPr="00C77A10">
        <w:rPr>
          <w:rFonts w:ascii="Galliard BT" w:hAnsi="Galliard BT"/>
          <w:sz w:val="24"/>
          <w:szCs w:val="24"/>
        </w:rPr>
        <w:t>liberal-ilumini</w:t>
      </w:r>
      <w:r w:rsidR="00B323FB">
        <w:rPr>
          <w:rFonts w:ascii="Galliard BT" w:hAnsi="Galliard BT"/>
          <w:sz w:val="24"/>
          <w:szCs w:val="24"/>
        </w:rPr>
        <w:t>sta-materialista-cientificista</w:t>
      </w:r>
      <w:proofErr w:type="spellEnd"/>
      <w:r w:rsidR="00B323FB">
        <w:rPr>
          <w:rFonts w:ascii="Galliard BT" w:hAnsi="Galliard BT"/>
          <w:sz w:val="24"/>
          <w:szCs w:val="24"/>
        </w:rPr>
        <w:t xml:space="preserve">. Assim, </w:t>
      </w:r>
      <w:r w:rsidR="00F266B0" w:rsidRPr="00C77A10">
        <w:rPr>
          <w:rFonts w:ascii="Galliard BT" w:hAnsi="Galliard BT"/>
          <w:sz w:val="24"/>
          <w:szCs w:val="24"/>
        </w:rPr>
        <w:t>está de certo modo absorvido ali</w:t>
      </w:r>
      <w:r w:rsidR="00B323FB">
        <w:rPr>
          <w:rFonts w:ascii="Galliard BT" w:hAnsi="Galliard BT"/>
          <w:sz w:val="24"/>
          <w:szCs w:val="24"/>
        </w:rPr>
        <w:t>,</w:t>
      </w:r>
      <w:r w:rsidR="00F266B0" w:rsidRPr="00C77A10">
        <w:rPr>
          <w:rFonts w:ascii="Galliard BT" w:hAnsi="Galliard BT"/>
          <w:sz w:val="24"/>
          <w:szCs w:val="24"/>
        </w:rPr>
        <w:t xml:space="preserve"> não </w:t>
      </w:r>
      <w:r w:rsidR="00DE117E" w:rsidRPr="00C77A10">
        <w:rPr>
          <w:rFonts w:ascii="Galliard BT" w:hAnsi="Galliard BT"/>
          <w:sz w:val="24"/>
          <w:szCs w:val="24"/>
        </w:rPr>
        <w:t xml:space="preserve">é </w:t>
      </w:r>
      <w:r w:rsidR="00F266B0" w:rsidRPr="00C77A10">
        <w:rPr>
          <w:rFonts w:ascii="Galliard BT" w:hAnsi="Galliard BT"/>
          <w:sz w:val="24"/>
          <w:szCs w:val="24"/>
        </w:rPr>
        <w:t>mais uma f</w:t>
      </w:r>
      <w:r w:rsidR="00C75434" w:rsidRPr="00C77A10">
        <w:rPr>
          <w:rFonts w:ascii="Galliard BT" w:hAnsi="Galliard BT"/>
          <w:sz w:val="24"/>
          <w:szCs w:val="24"/>
        </w:rPr>
        <w:t>orça autônoma.</w:t>
      </w:r>
      <w:r w:rsidR="00675028">
        <w:rPr>
          <w:rFonts w:ascii="Galliard BT" w:hAnsi="Galliard BT"/>
          <w:sz w:val="24"/>
          <w:szCs w:val="24"/>
        </w:rPr>
        <w:t xml:space="preserve"> D</w:t>
      </w:r>
      <w:r w:rsidR="00C75434" w:rsidRPr="00C77A10">
        <w:rPr>
          <w:rFonts w:ascii="Galliard BT" w:hAnsi="Galliard BT"/>
          <w:sz w:val="24"/>
          <w:szCs w:val="24"/>
        </w:rPr>
        <w:t>e fato, s</w:t>
      </w:r>
      <w:r w:rsidR="00F266B0" w:rsidRPr="00C77A10">
        <w:rPr>
          <w:rFonts w:ascii="Galliard BT" w:hAnsi="Galliard BT"/>
          <w:sz w:val="24"/>
          <w:szCs w:val="24"/>
        </w:rPr>
        <w:t>ão ess</w:t>
      </w:r>
      <w:r w:rsidR="00C75434" w:rsidRPr="00C77A10">
        <w:rPr>
          <w:rFonts w:ascii="Galliard BT" w:hAnsi="Galliard BT"/>
          <w:sz w:val="24"/>
          <w:szCs w:val="24"/>
        </w:rPr>
        <w:t xml:space="preserve">as quatro correntes. </w:t>
      </w:r>
      <w:r w:rsidR="00675028">
        <w:rPr>
          <w:rFonts w:ascii="Galliard BT" w:hAnsi="Galliard BT"/>
          <w:sz w:val="24"/>
          <w:szCs w:val="24"/>
        </w:rPr>
        <w:t xml:space="preserve">E </w:t>
      </w:r>
      <w:r w:rsidR="00C75434" w:rsidRPr="00C77A10">
        <w:rPr>
          <w:rFonts w:ascii="Galliard BT" w:hAnsi="Galliard BT"/>
          <w:sz w:val="24"/>
          <w:szCs w:val="24"/>
        </w:rPr>
        <w:t xml:space="preserve">os praticantes dessas quatro linguagens eles têm menos interesse em conhecer a própria tradição em que eles se declaram integrados do que em julgar aquilo que não pertence a essas tradições. </w:t>
      </w:r>
      <w:r w:rsidR="00675028">
        <w:rPr>
          <w:rFonts w:ascii="Galliard BT" w:hAnsi="Galliard BT"/>
          <w:sz w:val="24"/>
          <w:szCs w:val="24"/>
        </w:rPr>
        <w:t>Por exemplo, se</w:t>
      </w:r>
      <w:r w:rsidR="00C75434" w:rsidRPr="00C77A10">
        <w:rPr>
          <w:rFonts w:ascii="Galliard BT" w:hAnsi="Galliard BT"/>
          <w:sz w:val="24"/>
          <w:szCs w:val="24"/>
        </w:rPr>
        <w:t xml:space="preserve"> eu </w:t>
      </w:r>
      <w:r w:rsidR="00675028">
        <w:rPr>
          <w:rFonts w:ascii="Galliard BT" w:hAnsi="Galliard BT"/>
          <w:sz w:val="24"/>
          <w:szCs w:val="24"/>
        </w:rPr>
        <w:t>pensasse em</w:t>
      </w:r>
      <w:r w:rsidR="00C75434" w:rsidRPr="00C77A10">
        <w:rPr>
          <w:rFonts w:ascii="Galliard BT" w:hAnsi="Galliard BT"/>
          <w:sz w:val="24"/>
          <w:szCs w:val="24"/>
        </w:rPr>
        <w:t xml:space="preserve"> me tornar um filósofo aristotélico-tomista </w:t>
      </w:r>
      <w:r w:rsidR="00C75434" w:rsidRPr="00C77A10">
        <w:rPr>
          <w:rFonts w:ascii="Galliard BT" w:hAnsi="Galliard BT"/>
          <w:i/>
          <w:sz w:val="24"/>
          <w:szCs w:val="24"/>
        </w:rPr>
        <w:t>ex professo</w:t>
      </w:r>
      <w:r w:rsidR="00C75434" w:rsidRPr="00C77A10">
        <w:rPr>
          <w:rFonts w:ascii="Galliard BT" w:hAnsi="Galliard BT"/>
          <w:sz w:val="24"/>
          <w:szCs w:val="24"/>
        </w:rPr>
        <w:t>, quanto tempo eu levaria para absorver essa tradição? Com menos de 10 anos de estudo você não faz isso. Porque você vai ter que ler no mínimo os dois autores mencionados no título: Aristóteles e Sto. Tomás</w:t>
      </w:r>
      <w:r w:rsidR="00AC4CE9">
        <w:rPr>
          <w:rFonts w:ascii="Galliard BT" w:hAnsi="Galliard BT"/>
          <w:sz w:val="24"/>
          <w:szCs w:val="24"/>
        </w:rPr>
        <w:t>, e</w:t>
      </w:r>
      <w:r w:rsidR="00384DF4" w:rsidRPr="00C77A10">
        <w:rPr>
          <w:rFonts w:ascii="Galliard BT" w:hAnsi="Galliard BT"/>
          <w:sz w:val="24"/>
          <w:szCs w:val="24"/>
        </w:rPr>
        <w:t xml:space="preserve"> também conhecer toda a tradição de estudos a respeito, de maneira que leva uns 10 anos de estudo. Mas a gente vê que as pessoas, mal tomaram contato com isto, já começam a discordar do que não é aristotélico-tomista. Então, a atenção está mais focada em reclamar dos outros do que em c</w:t>
      </w:r>
      <w:r w:rsidR="005A4503" w:rsidRPr="00C77A10">
        <w:rPr>
          <w:rFonts w:ascii="Galliard BT" w:hAnsi="Galliard BT"/>
          <w:sz w:val="24"/>
          <w:szCs w:val="24"/>
        </w:rPr>
        <w:t xml:space="preserve">onhecer a sua própria filosofia, o que mostra que se trata evidentemente de uma atividade puramente histriônica e voltada para obter o apoio do grupo de referência, imaginário também, e não uma atividade que tenha a ver qualquer coisa com o conhecimento humano. No tempo que eu militava na esquerda, eu ficava muito impressionado porque de todas as pessoas que </w:t>
      </w:r>
      <w:r w:rsidR="00DE117E" w:rsidRPr="00C77A10">
        <w:rPr>
          <w:rFonts w:ascii="Galliard BT" w:hAnsi="Galliard BT"/>
          <w:sz w:val="24"/>
          <w:szCs w:val="24"/>
        </w:rPr>
        <w:t xml:space="preserve">eu </w:t>
      </w:r>
      <w:r w:rsidR="005A4503" w:rsidRPr="00C77A10">
        <w:rPr>
          <w:rFonts w:ascii="Galliard BT" w:hAnsi="Galliard BT"/>
          <w:sz w:val="24"/>
          <w:szCs w:val="24"/>
        </w:rPr>
        <w:t>conhecia ali, eu só conhecia três que estudavam Karl Marx</w:t>
      </w:r>
      <w:r w:rsidR="00AC4CE9">
        <w:rPr>
          <w:rFonts w:ascii="Galliard BT" w:hAnsi="Galliard BT"/>
          <w:sz w:val="24"/>
          <w:szCs w:val="24"/>
        </w:rPr>
        <w:t>. S</w:t>
      </w:r>
      <w:r w:rsidR="005A4503" w:rsidRPr="00C77A10">
        <w:rPr>
          <w:rFonts w:ascii="Galliard BT" w:hAnsi="Galliard BT"/>
          <w:sz w:val="24"/>
          <w:szCs w:val="24"/>
        </w:rPr>
        <w:t>ó três. Certamente, havia outros, mas da centena de pessoas que eu conheci, só três estudavam.</w:t>
      </w:r>
      <w:r w:rsidR="0005179D" w:rsidRPr="00C77A10">
        <w:rPr>
          <w:rFonts w:ascii="Galliard BT" w:hAnsi="Galliard BT"/>
          <w:sz w:val="24"/>
          <w:szCs w:val="24"/>
        </w:rPr>
        <w:t xml:space="preserve"> E</w:t>
      </w:r>
      <w:r w:rsidR="002477DE" w:rsidRPr="00C77A10">
        <w:rPr>
          <w:rFonts w:ascii="Galliard BT" w:hAnsi="Galliard BT"/>
          <w:sz w:val="24"/>
          <w:szCs w:val="24"/>
        </w:rPr>
        <w:t>,</w:t>
      </w:r>
      <w:r w:rsidR="0005179D" w:rsidRPr="00C77A10">
        <w:rPr>
          <w:rFonts w:ascii="Galliard BT" w:hAnsi="Galliard BT"/>
          <w:sz w:val="24"/>
          <w:szCs w:val="24"/>
        </w:rPr>
        <w:t xml:space="preserve"> no entanto</w:t>
      </w:r>
      <w:r w:rsidR="002477DE" w:rsidRPr="00C77A10">
        <w:rPr>
          <w:rFonts w:ascii="Galliard BT" w:hAnsi="Galliard BT"/>
          <w:sz w:val="24"/>
          <w:szCs w:val="24"/>
        </w:rPr>
        <w:t>,</w:t>
      </w:r>
      <w:r w:rsidR="0005179D" w:rsidRPr="00C77A10">
        <w:rPr>
          <w:rFonts w:ascii="Galliard BT" w:hAnsi="Galliard BT"/>
          <w:sz w:val="24"/>
          <w:szCs w:val="24"/>
        </w:rPr>
        <w:t xml:space="preserve"> todos condenavam enfaticamente o que quer que</w:t>
      </w:r>
      <w:r w:rsidR="002477DE" w:rsidRPr="00C77A10">
        <w:rPr>
          <w:rFonts w:ascii="Galliard BT" w:hAnsi="Galliard BT"/>
          <w:sz w:val="24"/>
          <w:szCs w:val="24"/>
        </w:rPr>
        <w:t xml:space="preserve"> não concordasse com o marxismo, e a hostilidade deles com os anti-marxistas era maior decerto do que seu interesse pelo marxismo.</w:t>
      </w:r>
      <w:r w:rsidR="00A84A40">
        <w:rPr>
          <w:rFonts w:ascii="Galliard BT" w:hAnsi="Galliard BT"/>
          <w:sz w:val="24"/>
          <w:szCs w:val="24"/>
        </w:rPr>
        <w:t xml:space="preserve"> A</w:t>
      </w:r>
      <w:r w:rsidR="002477DE" w:rsidRPr="00C77A10">
        <w:rPr>
          <w:rFonts w:ascii="Galliard BT" w:hAnsi="Galliard BT"/>
          <w:sz w:val="24"/>
          <w:szCs w:val="24"/>
        </w:rPr>
        <w:t>li eu comecei a perceber como funciona esse negócio de grupo de referência.</w:t>
      </w:r>
      <w:r w:rsidR="006F438C" w:rsidRPr="00C77A10">
        <w:rPr>
          <w:rFonts w:ascii="Galliard BT" w:hAnsi="Galliard BT"/>
          <w:sz w:val="24"/>
          <w:szCs w:val="24"/>
        </w:rPr>
        <w:t xml:space="preserve"> É claro que tudo isso é uma perversão, é uma doença, e no Brasil o desaparecimento da cultura superior permitiu nos últimos dez anos um florescimento espetacular dessas coisas. Mas toda perversão te</w:t>
      </w:r>
      <w:r w:rsidR="00AC4CE9">
        <w:rPr>
          <w:rFonts w:ascii="Galliard BT" w:hAnsi="Galliard BT"/>
          <w:sz w:val="24"/>
          <w:szCs w:val="24"/>
        </w:rPr>
        <w:t>m que ter algo que ela perverta. T</w:t>
      </w:r>
      <w:r w:rsidR="006F438C" w:rsidRPr="00C77A10">
        <w:rPr>
          <w:rFonts w:ascii="Galliard BT" w:hAnsi="Galliard BT"/>
          <w:sz w:val="24"/>
          <w:szCs w:val="24"/>
        </w:rPr>
        <w:t>em que ter um substrato real e saudável</w:t>
      </w:r>
      <w:r w:rsidR="00165DF8" w:rsidRPr="00C77A10">
        <w:rPr>
          <w:rFonts w:ascii="Galliard BT" w:hAnsi="Galliard BT"/>
          <w:sz w:val="24"/>
          <w:szCs w:val="24"/>
        </w:rPr>
        <w:t xml:space="preserve">, normal, que ela então exagera e amplifica. </w:t>
      </w:r>
    </w:p>
    <w:p w:rsidR="00364A70" w:rsidRDefault="00AC4CE9" w:rsidP="00C77A10">
      <w:pPr>
        <w:spacing w:line="240" w:lineRule="auto"/>
        <w:jc w:val="both"/>
        <w:rPr>
          <w:rFonts w:ascii="Galliard BT" w:hAnsi="Galliard BT"/>
          <w:sz w:val="24"/>
          <w:szCs w:val="24"/>
        </w:rPr>
      </w:pPr>
      <w:r>
        <w:rPr>
          <w:rFonts w:ascii="Galliard BT" w:hAnsi="Galliard BT"/>
          <w:sz w:val="24"/>
          <w:szCs w:val="24"/>
        </w:rPr>
        <w:t>Eu pensei o seguinte – n</w:t>
      </w:r>
      <w:r w:rsidR="009174CE" w:rsidRPr="00C77A10">
        <w:rPr>
          <w:rFonts w:ascii="Galliard BT" w:hAnsi="Galliard BT"/>
          <w:sz w:val="24"/>
          <w:szCs w:val="24"/>
        </w:rPr>
        <w:t>ote,</w:t>
      </w:r>
      <w:r w:rsidR="00165DF8" w:rsidRPr="00C77A10">
        <w:rPr>
          <w:rFonts w:ascii="Galliard BT" w:hAnsi="Galliard BT"/>
          <w:sz w:val="24"/>
          <w:szCs w:val="24"/>
        </w:rPr>
        <w:t xml:space="preserve"> o que eu vou dizer agora não tem nada a ver com a cultura brasileira</w:t>
      </w:r>
      <w:r w:rsidR="009174CE" w:rsidRPr="00C77A10">
        <w:rPr>
          <w:rFonts w:ascii="Galliard BT" w:hAnsi="Galliard BT"/>
          <w:sz w:val="24"/>
          <w:szCs w:val="24"/>
        </w:rPr>
        <w:t>; em relação à cultura brasileira, eu dei o exemplo de uma perversão, e agora eu vou falar de uma outra realidade fundamental cuja existência se manifesta inclusive através dessa perversão, mas não só disso evidentemente</w:t>
      </w:r>
      <w:r>
        <w:rPr>
          <w:rFonts w:ascii="Galliard BT" w:hAnsi="Galliard BT"/>
          <w:sz w:val="24"/>
          <w:szCs w:val="24"/>
        </w:rPr>
        <w:t xml:space="preserve"> –</w:t>
      </w:r>
      <w:r w:rsidR="009B6B86">
        <w:rPr>
          <w:rFonts w:ascii="Galliard BT" w:hAnsi="Galliard BT"/>
          <w:sz w:val="24"/>
          <w:szCs w:val="24"/>
        </w:rPr>
        <w:t>:</w:t>
      </w:r>
      <w:r w:rsidR="009174CE" w:rsidRPr="00C77A10">
        <w:rPr>
          <w:rFonts w:ascii="Galliard BT" w:hAnsi="Galliard BT"/>
          <w:sz w:val="24"/>
          <w:szCs w:val="24"/>
        </w:rPr>
        <w:t xml:space="preserve"> Na última semana, </w:t>
      </w:r>
      <w:r>
        <w:rPr>
          <w:rFonts w:ascii="Galliard BT" w:hAnsi="Galliard BT"/>
          <w:sz w:val="24"/>
          <w:szCs w:val="24"/>
        </w:rPr>
        <w:t>a minha atenção foi chamada para este assunto</w:t>
      </w:r>
      <w:r w:rsidR="009174CE" w:rsidRPr="00C77A10">
        <w:rPr>
          <w:rFonts w:ascii="Galliard BT" w:hAnsi="Galliard BT"/>
          <w:sz w:val="24"/>
          <w:szCs w:val="24"/>
        </w:rPr>
        <w:t xml:space="preserve"> pelo fato de que, mal eu publiquei o programa de um curso que </w:t>
      </w:r>
      <w:r w:rsidR="009B6B86">
        <w:rPr>
          <w:rFonts w:ascii="Galliard BT" w:hAnsi="Galliard BT"/>
          <w:sz w:val="24"/>
          <w:szCs w:val="24"/>
        </w:rPr>
        <w:t>v</w:t>
      </w:r>
      <w:r w:rsidR="009174CE" w:rsidRPr="00C77A10">
        <w:rPr>
          <w:rFonts w:ascii="Galliard BT" w:hAnsi="Galliard BT"/>
          <w:sz w:val="24"/>
          <w:szCs w:val="24"/>
        </w:rPr>
        <w:t xml:space="preserve">ou dar </w:t>
      </w:r>
      <w:r>
        <w:rPr>
          <w:rFonts w:ascii="Galliard BT" w:hAnsi="Galliard BT"/>
          <w:sz w:val="24"/>
          <w:szCs w:val="24"/>
        </w:rPr>
        <w:t>–</w:t>
      </w:r>
      <w:r w:rsidR="009174CE" w:rsidRPr="00C77A10">
        <w:rPr>
          <w:rFonts w:ascii="Galliard BT" w:hAnsi="Galliard BT"/>
          <w:sz w:val="24"/>
          <w:szCs w:val="24"/>
        </w:rPr>
        <w:t xml:space="preserve"> eu não dei ainda o curso, não proferi nenhuma palavra </w:t>
      </w:r>
      <w:r w:rsidR="00050932">
        <w:rPr>
          <w:rFonts w:ascii="Galliard BT" w:hAnsi="Galliard BT"/>
          <w:sz w:val="24"/>
          <w:szCs w:val="24"/>
        </w:rPr>
        <w:t>dele</w:t>
      </w:r>
      <w:r w:rsidR="00DE117E" w:rsidRPr="00C77A10">
        <w:rPr>
          <w:rFonts w:ascii="Galliard BT" w:hAnsi="Galliard BT"/>
          <w:sz w:val="24"/>
          <w:szCs w:val="24"/>
        </w:rPr>
        <w:t xml:space="preserve"> </w:t>
      </w:r>
      <w:r>
        <w:rPr>
          <w:rFonts w:ascii="Galliard BT" w:hAnsi="Galliard BT"/>
          <w:sz w:val="24"/>
          <w:szCs w:val="24"/>
        </w:rPr>
        <w:t>–</w:t>
      </w:r>
      <w:r w:rsidR="009174CE" w:rsidRPr="00C77A10">
        <w:rPr>
          <w:rFonts w:ascii="Galliard BT" w:hAnsi="Galliard BT"/>
          <w:sz w:val="24"/>
          <w:szCs w:val="24"/>
        </w:rPr>
        <w:t xml:space="preserve"> já apareceram críticas a ele do ponto de vista aristotélico-tomista. Eu caí de costas. Mas como?! Nem Aristóteles ou Sto. Tomás juntos seriam capazes de analisar do ponto de vista aristotélico-tomista um curso que ainda não foi dado. E, no entanto, no Brasil isto é possível. A partir disso, eu me lembrei de </w:t>
      </w:r>
      <w:r w:rsidRPr="00C77A10">
        <w:rPr>
          <w:rFonts w:ascii="Galliard BT" w:hAnsi="Galliard BT"/>
          <w:sz w:val="24"/>
          <w:szCs w:val="24"/>
        </w:rPr>
        <w:t>outro</w:t>
      </w:r>
      <w:r w:rsidR="009174CE" w:rsidRPr="00C77A10">
        <w:rPr>
          <w:rFonts w:ascii="Galliard BT" w:hAnsi="Galliard BT"/>
          <w:sz w:val="24"/>
          <w:szCs w:val="24"/>
        </w:rPr>
        <w:t xml:space="preserve"> assunto que eu tinha examinado anos atrás</w:t>
      </w:r>
      <w:r w:rsidR="00B302DB" w:rsidRPr="00C77A10">
        <w:rPr>
          <w:rFonts w:ascii="Galliard BT" w:hAnsi="Galliard BT"/>
          <w:sz w:val="24"/>
          <w:szCs w:val="24"/>
        </w:rPr>
        <w:t>,</w:t>
      </w:r>
      <w:r w:rsidR="009174CE" w:rsidRPr="00C77A10">
        <w:rPr>
          <w:rFonts w:ascii="Galliard BT" w:hAnsi="Galliard BT"/>
          <w:sz w:val="24"/>
          <w:szCs w:val="24"/>
        </w:rPr>
        <w:t xml:space="preserve"> do qual eu nunca escrevi uma única palavra</w:t>
      </w:r>
      <w:r w:rsidR="00B302DB" w:rsidRPr="00C77A10">
        <w:rPr>
          <w:rFonts w:ascii="Galliard BT" w:hAnsi="Galliard BT"/>
          <w:sz w:val="24"/>
          <w:szCs w:val="24"/>
        </w:rPr>
        <w:t xml:space="preserve"> e acho também que nunca falei nada, apenas mencionei de passagem</w:t>
      </w:r>
      <w:r>
        <w:rPr>
          <w:rFonts w:ascii="Galliard BT" w:hAnsi="Galliard BT"/>
          <w:sz w:val="24"/>
          <w:szCs w:val="24"/>
        </w:rPr>
        <w:t>, que é</w:t>
      </w:r>
      <w:r w:rsidR="00B302DB" w:rsidRPr="00C77A10">
        <w:rPr>
          <w:rFonts w:ascii="Galliard BT" w:hAnsi="Galliard BT"/>
          <w:sz w:val="24"/>
          <w:szCs w:val="24"/>
        </w:rPr>
        <w:t xml:space="preserve"> o seguinte: da totalidade daquilo que chega ao nosso conhecimento, neste mundo, existem dois tipos de seres que você não pode confundir e que vocês jamais confunde. Você nunca confunde uma pessoa com uma coisa</w:t>
      </w:r>
      <w:r>
        <w:rPr>
          <w:rFonts w:ascii="Galliard BT" w:hAnsi="Galliard BT"/>
          <w:sz w:val="24"/>
          <w:szCs w:val="24"/>
        </w:rPr>
        <w:t>. N</w:t>
      </w:r>
      <w:r w:rsidR="00B302DB" w:rsidRPr="00C77A10">
        <w:rPr>
          <w:rFonts w:ascii="Galliard BT" w:hAnsi="Galliard BT"/>
          <w:sz w:val="24"/>
          <w:szCs w:val="24"/>
        </w:rPr>
        <w:t xml:space="preserve">unca, não </w:t>
      </w:r>
      <w:r w:rsidR="00E83893">
        <w:rPr>
          <w:rFonts w:ascii="Galliard BT" w:hAnsi="Galliard BT"/>
          <w:sz w:val="24"/>
          <w:szCs w:val="24"/>
        </w:rPr>
        <w:t>há</w:t>
      </w:r>
      <w:r w:rsidR="00B302DB" w:rsidRPr="00C77A10">
        <w:rPr>
          <w:rFonts w:ascii="Galliard BT" w:hAnsi="Galliard BT"/>
          <w:sz w:val="24"/>
          <w:szCs w:val="24"/>
        </w:rPr>
        <w:t xml:space="preserve"> a menor possibilidade. Você já ouviu falar de alguém que, por exemplo, </w:t>
      </w:r>
      <w:r w:rsidR="00B302DB" w:rsidRPr="00C77A10">
        <w:rPr>
          <w:rFonts w:ascii="Galliard BT" w:hAnsi="Galliard BT"/>
          <w:b/>
          <w:color w:val="FF0000"/>
          <w:sz w:val="16"/>
          <w:szCs w:val="16"/>
        </w:rPr>
        <w:t>[30:00]</w:t>
      </w:r>
      <w:r w:rsidR="00B302DB" w:rsidRPr="00C77A10">
        <w:rPr>
          <w:rFonts w:ascii="Galliard BT" w:hAnsi="Galliard BT"/>
          <w:sz w:val="24"/>
          <w:szCs w:val="24"/>
        </w:rPr>
        <w:t xml:space="preserve"> se ca</w:t>
      </w:r>
      <w:r w:rsidR="009C6E63">
        <w:rPr>
          <w:rFonts w:ascii="Galliard BT" w:hAnsi="Galliard BT"/>
          <w:sz w:val="24"/>
          <w:szCs w:val="24"/>
        </w:rPr>
        <w:t>s</w:t>
      </w:r>
      <w:r w:rsidR="00B302DB" w:rsidRPr="00C77A10">
        <w:rPr>
          <w:rFonts w:ascii="Galliard BT" w:hAnsi="Galliard BT"/>
          <w:sz w:val="24"/>
          <w:szCs w:val="24"/>
        </w:rPr>
        <w:t>asse com um sabonete ou com uma pedra, ou uma árvore?</w:t>
      </w:r>
      <w:r w:rsidR="00EA613C" w:rsidRPr="00C77A10">
        <w:rPr>
          <w:rFonts w:ascii="Galliard BT" w:hAnsi="Galliard BT"/>
          <w:sz w:val="24"/>
          <w:szCs w:val="24"/>
        </w:rPr>
        <w:t xml:space="preserve"> Não, ninguém faz isso. Ou de </w:t>
      </w:r>
      <w:r w:rsidR="00427CB5" w:rsidRPr="00C77A10">
        <w:rPr>
          <w:rFonts w:ascii="Galliard BT" w:hAnsi="Galliard BT"/>
          <w:sz w:val="24"/>
          <w:szCs w:val="24"/>
        </w:rPr>
        <w:t xml:space="preserve">um </w:t>
      </w:r>
      <w:r w:rsidR="00EA613C" w:rsidRPr="00C77A10">
        <w:rPr>
          <w:rFonts w:ascii="Galliard BT" w:hAnsi="Galliard BT"/>
          <w:sz w:val="24"/>
          <w:szCs w:val="24"/>
        </w:rPr>
        <w:t>sujeito que conversasse com um sabonete, com um copo d’água, com uma mesa</w:t>
      </w:r>
      <w:r w:rsidR="009C0271" w:rsidRPr="00C77A10">
        <w:rPr>
          <w:rFonts w:ascii="Galliard BT" w:hAnsi="Galliard BT"/>
          <w:sz w:val="24"/>
          <w:szCs w:val="24"/>
        </w:rPr>
        <w:t>, com uma árvore</w:t>
      </w:r>
      <w:r w:rsidR="00EA613C" w:rsidRPr="00C77A10">
        <w:rPr>
          <w:rFonts w:ascii="Galliard BT" w:hAnsi="Galliard BT"/>
          <w:sz w:val="24"/>
          <w:szCs w:val="24"/>
        </w:rPr>
        <w:t xml:space="preserve">? Se o sujeito fizer isso, </w:t>
      </w:r>
      <w:r w:rsidR="00530DFD" w:rsidRPr="00C77A10">
        <w:rPr>
          <w:rFonts w:ascii="Galliard BT" w:hAnsi="Galliard BT"/>
          <w:sz w:val="24"/>
          <w:szCs w:val="24"/>
        </w:rPr>
        <w:t>você diz que ele nã</w:t>
      </w:r>
      <w:r w:rsidR="00F35101">
        <w:rPr>
          <w:rFonts w:ascii="Galliard BT" w:hAnsi="Galliard BT"/>
          <w:sz w:val="24"/>
          <w:szCs w:val="24"/>
        </w:rPr>
        <w:t>o está bom da cabeça, e</w:t>
      </w:r>
      <w:r w:rsidR="00391387" w:rsidRPr="00C77A10">
        <w:rPr>
          <w:rFonts w:ascii="Galliard BT" w:hAnsi="Galliard BT"/>
          <w:sz w:val="24"/>
          <w:szCs w:val="24"/>
        </w:rPr>
        <w:t xml:space="preserve"> você sabe que essa atividade dele não tem funcionalidade alguma. Se ele, por exemplo, conversar com uma árvore, ele vai ter que fornecer as suas falas e também as da árvore. Portanto, é uma conversa que ele está tendo com ele mesmo fingindo que ele é a árvore. Isso quer dizer que a confusão entre gente e coisa simplesmente não existe na prática. Ela pode acontecer como confusão, como patologia, desde que não tenha nenhuma funcionalidade e desde que a pessoa não comece a agir seriamente em função daquilo.</w:t>
      </w:r>
      <w:r w:rsidR="004E7B4D" w:rsidRPr="00C77A10">
        <w:rPr>
          <w:rFonts w:ascii="Galliard BT" w:hAnsi="Galliard BT"/>
          <w:sz w:val="24"/>
          <w:szCs w:val="24"/>
        </w:rPr>
        <w:t xml:space="preserve"> Podem existir alegorias onde você faz as árvores falarem, mas </w:t>
      </w:r>
      <w:r w:rsidR="00364A70">
        <w:rPr>
          <w:rFonts w:ascii="Galliard BT" w:hAnsi="Galliard BT"/>
          <w:sz w:val="24"/>
          <w:szCs w:val="24"/>
        </w:rPr>
        <w:t>isso só funciona na alegoria,</w:t>
      </w:r>
      <w:r w:rsidR="004E7B4D" w:rsidRPr="00C77A10">
        <w:rPr>
          <w:rFonts w:ascii="Galliard BT" w:hAnsi="Galliard BT"/>
          <w:sz w:val="24"/>
          <w:szCs w:val="24"/>
        </w:rPr>
        <w:t xml:space="preserve"> você não vai levar isso à prática. Existe entre os homens e as coisas um terceiro tipo de seres que são os animais, o</w:t>
      </w:r>
      <w:r w:rsidR="009C0271" w:rsidRPr="00C77A10">
        <w:rPr>
          <w:rFonts w:ascii="Galliard BT" w:hAnsi="Galliard BT"/>
          <w:sz w:val="24"/>
          <w:szCs w:val="24"/>
        </w:rPr>
        <w:t>s bichos: eles têm algo de gente</w:t>
      </w:r>
      <w:r w:rsidR="004E7B4D" w:rsidRPr="00C77A10">
        <w:rPr>
          <w:rFonts w:ascii="Galliard BT" w:hAnsi="Galliard BT"/>
          <w:sz w:val="24"/>
          <w:szCs w:val="24"/>
        </w:rPr>
        <w:t xml:space="preserve"> e algo de coisa</w:t>
      </w:r>
      <w:r w:rsidR="00364A70">
        <w:rPr>
          <w:rFonts w:ascii="Galliard BT" w:hAnsi="Galliard BT"/>
          <w:sz w:val="24"/>
          <w:szCs w:val="24"/>
        </w:rPr>
        <w:t>,</w:t>
      </w:r>
      <w:r w:rsidR="004E7B4D" w:rsidRPr="00C77A10">
        <w:rPr>
          <w:rFonts w:ascii="Galliard BT" w:hAnsi="Galliard BT"/>
          <w:sz w:val="24"/>
          <w:szCs w:val="24"/>
        </w:rPr>
        <w:t xml:space="preserve"> são os intermediários. E os intermediários se distribuem numa escala onde </w:t>
      </w:r>
      <w:r w:rsidR="00364A70">
        <w:rPr>
          <w:rFonts w:ascii="Galliard BT" w:hAnsi="Galliard BT"/>
          <w:sz w:val="24"/>
          <w:szCs w:val="24"/>
        </w:rPr>
        <w:t>há</w:t>
      </w:r>
      <w:r w:rsidR="004E7B4D" w:rsidRPr="00C77A10">
        <w:rPr>
          <w:rFonts w:ascii="Galliard BT" w:hAnsi="Galliard BT"/>
          <w:sz w:val="24"/>
          <w:szCs w:val="24"/>
        </w:rPr>
        <w:t xml:space="preserve"> os bichos que mais parecem gente </w:t>
      </w:r>
      <w:r w:rsidR="00364A70">
        <w:rPr>
          <w:rFonts w:ascii="Galliard BT" w:hAnsi="Galliard BT"/>
          <w:sz w:val="24"/>
          <w:szCs w:val="24"/>
        </w:rPr>
        <w:t>–</w:t>
      </w:r>
      <w:r w:rsidR="009C0271" w:rsidRPr="00C77A10">
        <w:rPr>
          <w:rFonts w:ascii="Galliard BT" w:hAnsi="Galliard BT"/>
          <w:sz w:val="24"/>
          <w:szCs w:val="24"/>
        </w:rPr>
        <w:t xml:space="preserve"> </w:t>
      </w:r>
      <w:r w:rsidR="004E7B4D" w:rsidRPr="00C77A10">
        <w:rPr>
          <w:rFonts w:ascii="Galliard BT" w:hAnsi="Galliard BT"/>
          <w:sz w:val="24"/>
          <w:szCs w:val="24"/>
        </w:rPr>
        <w:t>uns dizem que são os macacos, mas eu acho que são os cachorros</w:t>
      </w:r>
      <w:r w:rsidR="00364A70">
        <w:rPr>
          <w:rFonts w:ascii="Galliard BT" w:hAnsi="Galliard BT"/>
          <w:sz w:val="24"/>
          <w:szCs w:val="24"/>
        </w:rPr>
        <w:t>;</w:t>
      </w:r>
      <w:r w:rsidR="0098566A" w:rsidRPr="00C77A10">
        <w:rPr>
          <w:rFonts w:ascii="Galliard BT" w:hAnsi="Galliard BT"/>
          <w:sz w:val="24"/>
          <w:szCs w:val="24"/>
        </w:rPr>
        <w:t xml:space="preserve"> por isso que na Índia se diz que os macacos e os cachorros se odeiam, porque são os concorrentes à condição de seres humanos</w:t>
      </w:r>
      <w:r w:rsidR="004E7B4D" w:rsidRPr="00C77A10">
        <w:rPr>
          <w:rFonts w:ascii="Galliard BT" w:hAnsi="Galliard BT"/>
          <w:sz w:val="24"/>
          <w:szCs w:val="24"/>
        </w:rPr>
        <w:t xml:space="preserve"> </w:t>
      </w:r>
      <w:r w:rsidR="00364A70">
        <w:rPr>
          <w:rFonts w:ascii="Galliard BT" w:hAnsi="Galliard BT"/>
          <w:sz w:val="24"/>
          <w:szCs w:val="24"/>
        </w:rPr>
        <w:t>–</w:t>
      </w:r>
      <w:r w:rsidR="0098566A" w:rsidRPr="00C77A10">
        <w:rPr>
          <w:rFonts w:ascii="Galliard BT" w:hAnsi="Galliard BT"/>
          <w:sz w:val="24"/>
          <w:szCs w:val="24"/>
        </w:rPr>
        <w:t xml:space="preserve"> e na outra escala você tem bichos que realmente parecem coisas. Existem alguns bichos que é difícil você reconhecer um animal nele, mas o biólogo assegurará que são animais. </w:t>
      </w:r>
    </w:p>
    <w:p w:rsidR="00B9134F" w:rsidRPr="00C77A10" w:rsidRDefault="00364A70" w:rsidP="00C77A10">
      <w:pPr>
        <w:spacing w:line="240" w:lineRule="auto"/>
        <w:jc w:val="both"/>
        <w:rPr>
          <w:rFonts w:ascii="Galliard BT" w:hAnsi="Galliard BT"/>
          <w:sz w:val="24"/>
          <w:szCs w:val="24"/>
        </w:rPr>
      </w:pPr>
      <w:r>
        <w:rPr>
          <w:rFonts w:ascii="Galliard BT" w:hAnsi="Galliard BT"/>
          <w:sz w:val="24"/>
          <w:szCs w:val="24"/>
        </w:rPr>
        <w:t>E</w:t>
      </w:r>
      <w:r w:rsidR="0098566A" w:rsidRPr="00C77A10">
        <w:rPr>
          <w:rFonts w:ascii="Galliard BT" w:hAnsi="Galliard BT"/>
          <w:sz w:val="24"/>
          <w:szCs w:val="24"/>
        </w:rPr>
        <w:t>m muitas civilizações você vai ver que a experiência que os seres humanos têm da totalidade ilimitada do real</w:t>
      </w:r>
      <w:r>
        <w:rPr>
          <w:rFonts w:ascii="Galliard BT" w:hAnsi="Galliard BT"/>
          <w:sz w:val="24"/>
          <w:szCs w:val="24"/>
        </w:rPr>
        <w:t xml:space="preserve">, ou seja, dessa noção de que existe </w:t>
      </w:r>
      <w:r w:rsidR="0098566A" w:rsidRPr="00C77A10">
        <w:rPr>
          <w:rFonts w:ascii="Galliard BT" w:hAnsi="Galliard BT"/>
          <w:sz w:val="24"/>
          <w:szCs w:val="24"/>
        </w:rPr>
        <w:t>um universo</w:t>
      </w:r>
      <w:r>
        <w:rPr>
          <w:rFonts w:ascii="Galliard BT" w:hAnsi="Galliard BT"/>
          <w:sz w:val="24"/>
          <w:szCs w:val="24"/>
        </w:rPr>
        <w:t xml:space="preserve"> dentro do qual estamos</w:t>
      </w:r>
      <w:r w:rsidR="0098566A" w:rsidRPr="00C77A10">
        <w:rPr>
          <w:rFonts w:ascii="Galliard BT" w:hAnsi="Galliard BT"/>
          <w:sz w:val="24"/>
          <w:szCs w:val="24"/>
        </w:rPr>
        <w:t xml:space="preserve">, </w:t>
      </w:r>
      <w:r>
        <w:rPr>
          <w:rFonts w:ascii="Galliard BT" w:hAnsi="Galliard BT"/>
          <w:sz w:val="24"/>
          <w:szCs w:val="24"/>
        </w:rPr>
        <w:t>o qual</w:t>
      </w:r>
      <w:r w:rsidR="0098566A" w:rsidRPr="00C77A10">
        <w:rPr>
          <w:rFonts w:ascii="Galliard BT" w:hAnsi="Galliard BT"/>
          <w:sz w:val="24"/>
          <w:szCs w:val="24"/>
        </w:rPr>
        <w:t xml:space="preserve"> você pode conceb</w:t>
      </w:r>
      <w:r>
        <w:rPr>
          <w:rFonts w:ascii="Galliard BT" w:hAnsi="Galliard BT"/>
          <w:sz w:val="24"/>
          <w:szCs w:val="24"/>
        </w:rPr>
        <w:t xml:space="preserve">er </w:t>
      </w:r>
      <w:r w:rsidR="0098566A" w:rsidRPr="00C77A10">
        <w:rPr>
          <w:rFonts w:ascii="Galliard BT" w:hAnsi="Galliard BT"/>
          <w:sz w:val="24"/>
          <w:szCs w:val="24"/>
        </w:rPr>
        <w:t>como infinito ou ilimitado</w:t>
      </w:r>
      <w:r>
        <w:rPr>
          <w:rFonts w:ascii="Galliard BT" w:hAnsi="Galliard BT"/>
          <w:sz w:val="24"/>
          <w:szCs w:val="24"/>
        </w:rPr>
        <w:t xml:space="preserve"> ou, q</w:t>
      </w:r>
      <w:r w:rsidR="0098566A" w:rsidRPr="00C77A10">
        <w:rPr>
          <w:rFonts w:ascii="Galliard BT" w:hAnsi="Galliard BT"/>
          <w:sz w:val="24"/>
          <w:szCs w:val="24"/>
        </w:rPr>
        <w:t>uando você o concebe como uma totalidade finita, você conce</w:t>
      </w:r>
      <w:r>
        <w:rPr>
          <w:rFonts w:ascii="Galliard BT" w:hAnsi="Galliard BT"/>
          <w:sz w:val="24"/>
          <w:szCs w:val="24"/>
        </w:rPr>
        <w:t>be como existindo algo adiante dele – c</w:t>
      </w:r>
      <w:r w:rsidR="00BE1892" w:rsidRPr="00C77A10">
        <w:rPr>
          <w:rFonts w:ascii="Galliard BT" w:hAnsi="Galliard BT"/>
          <w:sz w:val="24"/>
          <w:szCs w:val="24"/>
        </w:rPr>
        <w:t>omo no modelo medieval onde além das esferas das estrelas fixas, você tem as esferas dos anjos e vai sub</w:t>
      </w:r>
      <w:r w:rsidR="00ED1FBF" w:rsidRPr="00C77A10">
        <w:rPr>
          <w:rFonts w:ascii="Galliard BT" w:hAnsi="Galliard BT"/>
          <w:sz w:val="24"/>
          <w:szCs w:val="24"/>
        </w:rPr>
        <w:t>indo até chegar ao trono divino, que por sua vez era infinito</w:t>
      </w:r>
      <w:r>
        <w:rPr>
          <w:rFonts w:ascii="Galliard BT" w:hAnsi="Galliard BT"/>
          <w:sz w:val="24"/>
          <w:szCs w:val="24"/>
        </w:rPr>
        <w:t xml:space="preserve"> – v</w:t>
      </w:r>
      <w:r w:rsidR="00851D2E" w:rsidRPr="00C77A10">
        <w:rPr>
          <w:rFonts w:ascii="Galliard BT" w:hAnsi="Galliard BT"/>
          <w:sz w:val="24"/>
          <w:szCs w:val="24"/>
        </w:rPr>
        <w:t>ocê verá que durante milênios esta experiência de estar dentro de um universo se traduzia sob a forma de narrativas míticas, ou seja, a realidade do universo era expressa como se fosse uma história, e a história naturalment</w:t>
      </w:r>
      <w:r w:rsidR="009C0271" w:rsidRPr="00C77A10">
        <w:rPr>
          <w:rFonts w:ascii="Galliard BT" w:hAnsi="Galliard BT"/>
          <w:sz w:val="24"/>
          <w:szCs w:val="24"/>
        </w:rPr>
        <w:t>e se passa entre seres humanos ou</w:t>
      </w:r>
      <w:r w:rsidR="00851D2E" w:rsidRPr="00C77A10">
        <w:rPr>
          <w:rFonts w:ascii="Galliard BT" w:hAnsi="Galliard BT"/>
          <w:sz w:val="24"/>
          <w:szCs w:val="24"/>
        </w:rPr>
        <w:t xml:space="preserve"> seres que têm atributos humanos: deuses, anjos, demônios, fadas, duendes etc. </w:t>
      </w:r>
      <w:r w:rsidR="000C57BE">
        <w:rPr>
          <w:rFonts w:ascii="Galliard BT" w:hAnsi="Galliard BT"/>
          <w:sz w:val="24"/>
          <w:szCs w:val="24"/>
        </w:rPr>
        <w:t>Todos agem como seres humanos:</w:t>
      </w:r>
      <w:r w:rsidR="00851D2E" w:rsidRPr="00C77A10">
        <w:rPr>
          <w:rFonts w:ascii="Galliard BT" w:hAnsi="Galliard BT"/>
          <w:sz w:val="24"/>
          <w:szCs w:val="24"/>
        </w:rPr>
        <w:t xml:space="preserve"> têm </w:t>
      </w:r>
      <w:r w:rsidR="000C57BE">
        <w:rPr>
          <w:rFonts w:ascii="Galliard BT" w:hAnsi="Galliard BT"/>
          <w:sz w:val="24"/>
          <w:szCs w:val="24"/>
        </w:rPr>
        <w:t>decisões</w:t>
      </w:r>
      <w:r w:rsidR="00851D2E" w:rsidRPr="00C77A10">
        <w:rPr>
          <w:rFonts w:ascii="Galliard BT" w:hAnsi="Galliard BT"/>
          <w:sz w:val="24"/>
          <w:szCs w:val="24"/>
        </w:rPr>
        <w:t xml:space="preserve"> própria</w:t>
      </w:r>
      <w:r w:rsidR="000C57BE">
        <w:rPr>
          <w:rFonts w:ascii="Galliard BT" w:hAnsi="Galliard BT"/>
          <w:sz w:val="24"/>
          <w:szCs w:val="24"/>
        </w:rPr>
        <w:t>s</w:t>
      </w:r>
      <w:r w:rsidR="00851D2E" w:rsidRPr="00C77A10">
        <w:rPr>
          <w:rFonts w:ascii="Galliard BT" w:hAnsi="Galliard BT"/>
          <w:sz w:val="24"/>
          <w:szCs w:val="24"/>
        </w:rPr>
        <w:t xml:space="preserve">, fazem escolhas, têm preferências, não são totalmente previsíveis, podem mudar de </w:t>
      </w:r>
      <w:r w:rsidR="000C57BE" w:rsidRPr="00C77A10">
        <w:rPr>
          <w:rFonts w:ascii="Galliard BT" w:hAnsi="Galliard BT"/>
          <w:sz w:val="24"/>
          <w:szCs w:val="24"/>
        </w:rPr>
        <w:t>idéia</w:t>
      </w:r>
      <w:r w:rsidR="00B9134F" w:rsidRPr="00C77A10">
        <w:rPr>
          <w:rFonts w:ascii="Galliard BT" w:hAnsi="Galliard BT"/>
          <w:sz w:val="24"/>
          <w:szCs w:val="24"/>
        </w:rPr>
        <w:t>, se transformam... E essas formas narrativas mostravam a totalidade do real como sendo</w:t>
      </w:r>
      <w:r w:rsidR="000C57BE" w:rsidRPr="000C57BE">
        <w:rPr>
          <w:rFonts w:ascii="Galliard BT" w:hAnsi="Galliard BT"/>
          <w:sz w:val="24"/>
          <w:szCs w:val="24"/>
        </w:rPr>
        <w:t xml:space="preserve"> </w:t>
      </w:r>
      <w:r w:rsidR="000C57BE" w:rsidRPr="00C77A10">
        <w:rPr>
          <w:rFonts w:ascii="Galliard BT" w:hAnsi="Galliard BT"/>
          <w:sz w:val="24"/>
          <w:szCs w:val="24"/>
        </w:rPr>
        <w:t>eminentemente</w:t>
      </w:r>
      <w:r w:rsidR="00B9134F" w:rsidRPr="00C77A10">
        <w:rPr>
          <w:rFonts w:ascii="Galliard BT" w:hAnsi="Galliard BT"/>
          <w:sz w:val="24"/>
          <w:szCs w:val="24"/>
        </w:rPr>
        <w:t xml:space="preserve"> uma realidade humana. Claro que dentro dessa realidade havia coisas. Por exemplo, moravam em casas, comiam alguma coisa, usavam armas quando havia guerras, etc. Havia todas essas coisas, mas elas estavam integradas dentro de uma moldura geral que era eminentemente humana. </w:t>
      </w:r>
      <w:r w:rsidR="000C57BE">
        <w:rPr>
          <w:rFonts w:ascii="Galliard BT" w:hAnsi="Galliard BT"/>
          <w:sz w:val="24"/>
          <w:szCs w:val="24"/>
        </w:rPr>
        <w:t>N</w:t>
      </w:r>
      <w:r w:rsidR="00B9134F" w:rsidRPr="00C77A10">
        <w:rPr>
          <w:rFonts w:ascii="Galliard BT" w:hAnsi="Galliard BT"/>
          <w:sz w:val="24"/>
          <w:szCs w:val="24"/>
        </w:rPr>
        <w:t>a mitologia grega, qual é</w:t>
      </w:r>
      <w:r w:rsidR="000C57BE">
        <w:rPr>
          <w:rFonts w:ascii="Galliard BT" w:hAnsi="Galliard BT"/>
          <w:sz w:val="24"/>
          <w:szCs w:val="24"/>
        </w:rPr>
        <w:t xml:space="preserve"> </w:t>
      </w:r>
      <w:r w:rsidR="00B9134F" w:rsidRPr="00C77A10">
        <w:rPr>
          <w:rFonts w:ascii="Galliard BT" w:hAnsi="Galliard BT"/>
          <w:sz w:val="24"/>
          <w:szCs w:val="24"/>
        </w:rPr>
        <w:t>o segredo último do universo? O segredo último são os c</w:t>
      </w:r>
      <w:r w:rsidR="000C57BE">
        <w:rPr>
          <w:rFonts w:ascii="Galliard BT" w:hAnsi="Galliard BT"/>
          <w:sz w:val="24"/>
          <w:szCs w:val="24"/>
        </w:rPr>
        <w:t>onflitos entre os deuses, que tê</w:t>
      </w:r>
      <w:r w:rsidR="00B9134F" w:rsidRPr="00C77A10">
        <w:rPr>
          <w:rFonts w:ascii="Galliard BT" w:hAnsi="Galliard BT"/>
          <w:sz w:val="24"/>
          <w:szCs w:val="24"/>
        </w:rPr>
        <w:t>m várias conseqüências, entre as quais a criação deste universo</w:t>
      </w:r>
      <w:r w:rsidR="00720C34" w:rsidRPr="00C77A10">
        <w:rPr>
          <w:rFonts w:ascii="Galliard BT" w:hAnsi="Galliard BT"/>
          <w:sz w:val="24"/>
          <w:szCs w:val="24"/>
        </w:rPr>
        <w:t xml:space="preserve"> onde vivem os seres humanos, e a criação dos próprios seres humanos e o destino de todos os seres humanos sobre a terra. Ou seja, a explicação última do universo era uma narrativa e esta narrativa continha eminent</w:t>
      </w:r>
      <w:r w:rsidR="000C57BE">
        <w:rPr>
          <w:rFonts w:ascii="Galliard BT" w:hAnsi="Galliard BT"/>
          <w:sz w:val="24"/>
          <w:szCs w:val="24"/>
        </w:rPr>
        <w:t>emente ações, que nós podemos</w:t>
      </w:r>
      <w:r w:rsidR="00720C34" w:rsidRPr="00C77A10">
        <w:rPr>
          <w:rFonts w:ascii="Galliard BT" w:hAnsi="Galliard BT"/>
          <w:sz w:val="24"/>
          <w:szCs w:val="24"/>
        </w:rPr>
        <w:t xml:space="preserve"> dizer humanas. Isto foi assim em todas as civilizações durante muitos milênios. </w:t>
      </w:r>
    </w:p>
    <w:p w:rsidR="00B768B0" w:rsidRPr="00C77A10" w:rsidRDefault="009E3B34" w:rsidP="00C77A10">
      <w:pPr>
        <w:spacing w:line="240" w:lineRule="auto"/>
        <w:jc w:val="both"/>
        <w:rPr>
          <w:rFonts w:ascii="Galliard BT" w:hAnsi="Galliard BT"/>
          <w:sz w:val="24"/>
          <w:szCs w:val="24"/>
        </w:rPr>
      </w:pPr>
      <w:r>
        <w:rPr>
          <w:rFonts w:ascii="Galliard BT" w:hAnsi="Galliard BT"/>
          <w:sz w:val="24"/>
          <w:szCs w:val="24"/>
        </w:rPr>
        <w:t xml:space="preserve">Foi na Grécia que se decidiu </w:t>
      </w:r>
      <w:r w:rsidR="00720C34" w:rsidRPr="00C77A10">
        <w:rPr>
          <w:rFonts w:ascii="Galliard BT" w:hAnsi="Galliard BT"/>
          <w:sz w:val="24"/>
          <w:szCs w:val="24"/>
        </w:rPr>
        <w:t xml:space="preserve">tentar buscar </w:t>
      </w:r>
      <w:r w:rsidRPr="00C77A10">
        <w:rPr>
          <w:rFonts w:ascii="Galliard BT" w:hAnsi="Galliard BT"/>
          <w:sz w:val="24"/>
          <w:szCs w:val="24"/>
        </w:rPr>
        <w:t>outro</w:t>
      </w:r>
      <w:r w:rsidR="00720C34" w:rsidRPr="00C77A10">
        <w:rPr>
          <w:rFonts w:ascii="Galliard BT" w:hAnsi="Galliard BT"/>
          <w:sz w:val="24"/>
          <w:szCs w:val="24"/>
        </w:rPr>
        <w:t xml:space="preserve"> tipo de expressão da realidade última que se cristalizasse não numa narrativa, mas em afirmações sobre o ser. </w:t>
      </w:r>
      <w:r>
        <w:rPr>
          <w:rFonts w:ascii="Galliard BT" w:hAnsi="Galliard BT"/>
          <w:sz w:val="24"/>
          <w:szCs w:val="24"/>
        </w:rPr>
        <w:t>Então, você passou da narrativa,</w:t>
      </w:r>
      <w:r w:rsidR="00720C34" w:rsidRPr="00C77A10">
        <w:rPr>
          <w:rFonts w:ascii="Galliard BT" w:hAnsi="Galliard BT"/>
          <w:sz w:val="24"/>
          <w:szCs w:val="24"/>
        </w:rPr>
        <w:t xml:space="preserve"> que evidentemente era no passado</w:t>
      </w:r>
      <w:r>
        <w:rPr>
          <w:rFonts w:ascii="Galliard BT" w:hAnsi="Galliard BT"/>
          <w:sz w:val="24"/>
          <w:szCs w:val="24"/>
        </w:rPr>
        <w:t>, para o tempo presente. M</w:t>
      </w:r>
      <w:r w:rsidR="00720C34" w:rsidRPr="00C77A10">
        <w:rPr>
          <w:rFonts w:ascii="Galliard BT" w:hAnsi="Galliard BT"/>
          <w:sz w:val="24"/>
          <w:szCs w:val="24"/>
        </w:rPr>
        <w:t xml:space="preserve">as não o presente temporal, e sim o presente eterno, o presente perpétuo. </w:t>
      </w:r>
      <w:r w:rsidR="00720C34" w:rsidRPr="00522200">
        <w:rPr>
          <w:rFonts w:ascii="Galliard BT" w:hAnsi="Galliard BT"/>
          <w:sz w:val="24"/>
          <w:szCs w:val="24"/>
        </w:rPr>
        <w:t>Quando Parmênides disse “O Ser é, o Ser não é”, não faz sentido você perguntar quando</w:t>
      </w:r>
      <w:r w:rsidR="009C0271" w:rsidRPr="00522200">
        <w:rPr>
          <w:rFonts w:ascii="Galliard BT" w:hAnsi="Galliard BT"/>
          <w:sz w:val="24"/>
          <w:szCs w:val="24"/>
        </w:rPr>
        <w:t xml:space="preserve"> foi isso</w:t>
      </w:r>
      <w:r w:rsidR="00720C34" w:rsidRPr="00522200">
        <w:rPr>
          <w:rFonts w:ascii="Galliard BT" w:hAnsi="Galliard BT"/>
          <w:sz w:val="24"/>
          <w:szCs w:val="24"/>
        </w:rPr>
        <w:t xml:space="preserve">. Então </w:t>
      </w:r>
      <w:r w:rsidR="00522200" w:rsidRPr="00522200">
        <w:rPr>
          <w:rFonts w:ascii="Galliard BT" w:hAnsi="Galliard BT"/>
          <w:sz w:val="24"/>
          <w:szCs w:val="24"/>
        </w:rPr>
        <w:t xml:space="preserve">se </w:t>
      </w:r>
      <w:r w:rsidR="00720C34" w:rsidRPr="00522200">
        <w:rPr>
          <w:rFonts w:ascii="Galliard BT" w:hAnsi="Galliard BT"/>
          <w:sz w:val="24"/>
          <w:szCs w:val="24"/>
        </w:rPr>
        <w:t xml:space="preserve">está buscando expressar não uma narrativa, mas aquilo que há de constante </w:t>
      </w:r>
      <w:r w:rsidR="00B768B0" w:rsidRPr="00522200">
        <w:rPr>
          <w:rFonts w:ascii="Galliard BT" w:hAnsi="Galliard BT"/>
          <w:sz w:val="24"/>
          <w:szCs w:val="24"/>
        </w:rPr>
        <w:t>e imutável dentro da própria</w:t>
      </w:r>
      <w:r w:rsidR="00B768B0" w:rsidRPr="00C77A10">
        <w:rPr>
          <w:rFonts w:ascii="Galliard BT" w:hAnsi="Galliard BT"/>
          <w:sz w:val="24"/>
          <w:szCs w:val="24"/>
        </w:rPr>
        <w:t xml:space="preserve"> </w:t>
      </w:r>
      <w:r w:rsidR="00720C34" w:rsidRPr="00C77A10">
        <w:rPr>
          <w:rFonts w:ascii="Galliard BT" w:hAnsi="Galliard BT"/>
          <w:sz w:val="24"/>
          <w:szCs w:val="24"/>
        </w:rPr>
        <w:t>narrativa</w:t>
      </w:r>
      <w:r w:rsidR="00B768B0" w:rsidRPr="00C77A10">
        <w:rPr>
          <w:rFonts w:ascii="Galliard BT" w:hAnsi="Galliard BT"/>
          <w:sz w:val="24"/>
          <w:szCs w:val="24"/>
        </w:rPr>
        <w:t>. É claro que isto foi</w:t>
      </w:r>
      <w:r w:rsidR="00522200">
        <w:rPr>
          <w:rFonts w:ascii="Galliard BT" w:hAnsi="Galliard BT"/>
          <w:sz w:val="24"/>
          <w:szCs w:val="24"/>
        </w:rPr>
        <w:t xml:space="preserve"> uma revolução do pensamento. N</w:t>
      </w:r>
      <w:r w:rsidR="00B768B0" w:rsidRPr="00C77A10">
        <w:rPr>
          <w:rFonts w:ascii="Galliard BT" w:hAnsi="Galliard BT"/>
          <w:sz w:val="24"/>
          <w:szCs w:val="24"/>
        </w:rPr>
        <w:t>i</w:t>
      </w:r>
      <w:r w:rsidR="00522200">
        <w:rPr>
          <w:rFonts w:ascii="Galliard BT" w:hAnsi="Galliard BT"/>
          <w:sz w:val="24"/>
          <w:szCs w:val="24"/>
        </w:rPr>
        <w:t xml:space="preserve">nguém havia tentado isto antes: </w:t>
      </w:r>
      <w:r w:rsidR="00B768B0" w:rsidRPr="00C77A10">
        <w:rPr>
          <w:rFonts w:ascii="Galliard BT" w:hAnsi="Galliard BT"/>
          <w:sz w:val="24"/>
          <w:szCs w:val="24"/>
        </w:rPr>
        <w:t>em vez de expressar o segredo do universo mediante uma narrativa mítica, expressá-l</w:t>
      </w:r>
      <w:r w:rsidR="00522200">
        <w:rPr>
          <w:rFonts w:ascii="Galliard BT" w:hAnsi="Galliard BT"/>
          <w:sz w:val="24"/>
          <w:szCs w:val="24"/>
        </w:rPr>
        <w:t>o</w:t>
      </w:r>
      <w:r w:rsidR="00B768B0" w:rsidRPr="00C77A10">
        <w:rPr>
          <w:rFonts w:ascii="Galliard BT" w:hAnsi="Galliard BT"/>
          <w:sz w:val="24"/>
          <w:szCs w:val="24"/>
        </w:rPr>
        <w:t xml:space="preserve"> em fórmulas metafísicas que dirão o que é permanente e imutável. Ou seja, não é o</w:t>
      </w:r>
      <w:r w:rsidR="001F642F">
        <w:rPr>
          <w:rFonts w:ascii="Galliard BT" w:hAnsi="Galliard BT"/>
          <w:sz w:val="24"/>
          <w:szCs w:val="24"/>
        </w:rPr>
        <w:t xml:space="preserve"> acontecer,</w:t>
      </w:r>
      <w:r w:rsidR="00B768B0" w:rsidRPr="00C77A10">
        <w:rPr>
          <w:rFonts w:ascii="Galliard BT" w:hAnsi="Galliard BT"/>
          <w:sz w:val="24"/>
          <w:szCs w:val="24"/>
        </w:rPr>
        <w:t xml:space="preserve"> é o contrário do acontecer. Aquilo que é não acontece, porque o que acontece começa e termina, </w:t>
      </w:r>
      <w:r w:rsidR="001F642F">
        <w:rPr>
          <w:rFonts w:ascii="Galliard BT" w:hAnsi="Galliard BT"/>
          <w:sz w:val="24"/>
          <w:szCs w:val="24"/>
        </w:rPr>
        <w:t>mas</w:t>
      </w:r>
      <w:r w:rsidR="00B768B0" w:rsidRPr="00C77A10">
        <w:rPr>
          <w:rFonts w:ascii="Galliard BT" w:hAnsi="Galliard BT"/>
          <w:sz w:val="24"/>
          <w:szCs w:val="24"/>
        </w:rPr>
        <w:t xml:space="preserve"> o ser não cessa nunca. O que eles estavam querendo dizer é que por trás das histórias, das narrativas, existia uma realidade mais permanente, que transcendia então o espaço e o tempo. </w:t>
      </w:r>
    </w:p>
    <w:p w:rsidR="007D4AC8" w:rsidRPr="00C77A10" w:rsidRDefault="00B768B0" w:rsidP="00C77A10">
      <w:pPr>
        <w:spacing w:line="240" w:lineRule="auto"/>
        <w:jc w:val="both"/>
        <w:rPr>
          <w:rFonts w:ascii="Galliard BT" w:hAnsi="Galliard BT"/>
          <w:sz w:val="24"/>
          <w:szCs w:val="24"/>
        </w:rPr>
      </w:pPr>
      <w:r w:rsidRPr="00C77A10">
        <w:rPr>
          <w:rFonts w:ascii="Galliard BT" w:hAnsi="Galliard BT"/>
          <w:sz w:val="24"/>
          <w:szCs w:val="24"/>
        </w:rPr>
        <w:t>Com o decurso do tempo, passado alguns milênios, essas várias fórmulas metafísicas acabaram entrando em conflito</w:t>
      </w:r>
      <w:r w:rsidR="004A73A8">
        <w:rPr>
          <w:rFonts w:ascii="Galliard BT" w:hAnsi="Galliard BT"/>
          <w:sz w:val="24"/>
          <w:szCs w:val="24"/>
        </w:rPr>
        <w:t>. U</w:t>
      </w:r>
      <w:r w:rsidRPr="00C77A10">
        <w:rPr>
          <w:rFonts w:ascii="Galliard BT" w:hAnsi="Galliard BT"/>
          <w:sz w:val="24"/>
          <w:szCs w:val="24"/>
        </w:rPr>
        <w:t xml:space="preserve">m dizia que era de um jeito, outro dizia que era do outro, e não foi possível nenhum consenso. </w:t>
      </w:r>
      <w:r w:rsidR="004A73A8">
        <w:rPr>
          <w:rFonts w:ascii="Galliard BT" w:hAnsi="Galliard BT"/>
          <w:sz w:val="24"/>
          <w:szCs w:val="24"/>
        </w:rPr>
        <w:t>Desse modo</w:t>
      </w:r>
      <w:r w:rsidRPr="00C77A10">
        <w:rPr>
          <w:rFonts w:ascii="Galliard BT" w:hAnsi="Galliard BT"/>
          <w:sz w:val="24"/>
          <w:szCs w:val="24"/>
        </w:rPr>
        <w:t xml:space="preserve">, entre o século XVI e XVIII, houve </w:t>
      </w:r>
      <w:r w:rsidR="005221E2" w:rsidRPr="00C77A10">
        <w:rPr>
          <w:rFonts w:ascii="Galliard BT" w:hAnsi="Galliard BT"/>
          <w:sz w:val="24"/>
          <w:szCs w:val="24"/>
        </w:rPr>
        <w:t>outra</w:t>
      </w:r>
      <w:r w:rsidRPr="00C77A10">
        <w:rPr>
          <w:rFonts w:ascii="Galliard BT" w:hAnsi="Galliard BT"/>
          <w:sz w:val="24"/>
          <w:szCs w:val="24"/>
        </w:rPr>
        <w:t xml:space="preserve"> mutação, na qual já não se tenta expressar em fórmulas permanente</w:t>
      </w:r>
      <w:r w:rsidR="009C0271" w:rsidRPr="00C77A10">
        <w:rPr>
          <w:rFonts w:ascii="Galliard BT" w:hAnsi="Galliard BT"/>
          <w:sz w:val="24"/>
          <w:szCs w:val="24"/>
        </w:rPr>
        <w:t>s</w:t>
      </w:r>
      <w:r w:rsidRPr="00C77A10">
        <w:rPr>
          <w:rFonts w:ascii="Galliard BT" w:hAnsi="Galliard BT"/>
          <w:sz w:val="24"/>
          <w:szCs w:val="24"/>
        </w:rPr>
        <w:t xml:space="preserve"> a estrutura inteira da realidade, mas apenas uma parte dela, que é a chamada a natureza física. Note bem: que exista uma natureza física totalmente distinta da realidade humana e que possa ser descrita nos seus próprios termos</w:t>
      </w:r>
      <w:r w:rsidR="001A63B1">
        <w:rPr>
          <w:rFonts w:ascii="Galliard BT" w:hAnsi="Galliard BT"/>
          <w:sz w:val="24"/>
          <w:szCs w:val="24"/>
        </w:rPr>
        <w:t>, sem referência ao ser humano</w:t>
      </w:r>
      <w:r w:rsidR="00B27400" w:rsidRPr="00C77A10">
        <w:rPr>
          <w:rFonts w:ascii="Galliard BT" w:hAnsi="Galliard BT"/>
          <w:sz w:val="24"/>
          <w:szCs w:val="24"/>
        </w:rPr>
        <w:t xml:space="preserve"> que a habita, é uma coisa que nunca foi provada. Ou seja, a natureza é uma </w:t>
      </w:r>
      <w:r w:rsidR="009C0271" w:rsidRPr="00C77A10">
        <w:rPr>
          <w:rFonts w:ascii="Galliard BT" w:hAnsi="Galliard BT"/>
          <w:sz w:val="24"/>
          <w:szCs w:val="24"/>
        </w:rPr>
        <w:t>totalidade</w:t>
      </w:r>
      <w:r w:rsidR="00B27400" w:rsidRPr="00C77A10">
        <w:rPr>
          <w:rFonts w:ascii="Galliard BT" w:hAnsi="Galliard BT"/>
          <w:sz w:val="24"/>
          <w:szCs w:val="24"/>
        </w:rPr>
        <w:t xml:space="preserve"> independente separada da realidade humana, e todas as narrativas humanas, isto é, todos os acontecimentos humanos que se deram dentro da natureza são indiferentes a essa natureza e não t</w:t>
      </w:r>
      <w:r w:rsidR="005221E2">
        <w:rPr>
          <w:rFonts w:ascii="Galliard BT" w:hAnsi="Galliard BT"/>
          <w:sz w:val="24"/>
          <w:szCs w:val="24"/>
        </w:rPr>
        <w:t>ê</w:t>
      </w:r>
      <w:r w:rsidR="00B27400" w:rsidRPr="00C77A10">
        <w:rPr>
          <w:rFonts w:ascii="Galliard BT" w:hAnsi="Galliard BT"/>
          <w:sz w:val="24"/>
          <w:szCs w:val="24"/>
        </w:rPr>
        <w:t xml:space="preserve">m nada a ver com ela, de modo </w:t>
      </w:r>
      <w:r w:rsidR="005221E2">
        <w:rPr>
          <w:rFonts w:ascii="Galliard BT" w:hAnsi="Galliard BT"/>
          <w:sz w:val="24"/>
          <w:szCs w:val="24"/>
        </w:rPr>
        <w:t>que a natureza pode ser descrita</w:t>
      </w:r>
      <w:r w:rsidR="00B27400" w:rsidRPr="00C77A10">
        <w:rPr>
          <w:rFonts w:ascii="Galliard BT" w:hAnsi="Galliard BT"/>
          <w:sz w:val="24"/>
          <w:szCs w:val="24"/>
        </w:rPr>
        <w:t xml:space="preserve"> como uma coisa.</w:t>
      </w:r>
      <w:r w:rsidR="00F3595E" w:rsidRPr="00C77A10">
        <w:rPr>
          <w:rFonts w:ascii="Galliard BT" w:hAnsi="Galliard BT"/>
          <w:sz w:val="24"/>
          <w:szCs w:val="24"/>
        </w:rPr>
        <w:t xml:space="preserve"> Não há nenhuma prova de que isto seja assim.</w:t>
      </w:r>
      <w:r w:rsidR="00E2161F" w:rsidRPr="00C77A10">
        <w:rPr>
          <w:rFonts w:ascii="Galliard BT" w:hAnsi="Galliard BT"/>
          <w:sz w:val="24"/>
          <w:szCs w:val="24"/>
        </w:rPr>
        <w:t xml:space="preserve"> Quando, quatro séculos mais tarde, a física quântica descobre que a atividade mental humana afeta o comportamento das partículas subatômicas, então é evidente que este mito da natureza como uma coisa totalmente separada, fechada em si mesma, uma identidade própria, cientificamente não funciona. No entanto, ele é ainda o nosso quadro</w:t>
      </w:r>
      <w:r w:rsidR="00285C65" w:rsidRPr="00C77A10">
        <w:rPr>
          <w:rFonts w:ascii="Galliard BT" w:hAnsi="Galliard BT"/>
          <w:sz w:val="24"/>
          <w:szCs w:val="24"/>
        </w:rPr>
        <w:t xml:space="preserve"> </w:t>
      </w:r>
      <w:r w:rsidR="00285C65" w:rsidRPr="00C77A10">
        <w:rPr>
          <w:rFonts w:ascii="Galliard BT" w:hAnsi="Galliard BT"/>
          <w:b/>
          <w:color w:val="FF0000"/>
          <w:sz w:val="16"/>
          <w:szCs w:val="16"/>
        </w:rPr>
        <w:t>[40:00]</w:t>
      </w:r>
      <w:r w:rsidR="00E2161F" w:rsidRPr="00C77A10">
        <w:rPr>
          <w:rFonts w:ascii="Galliard BT" w:hAnsi="Galliard BT"/>
          <w:sz w:val="24"/>
          <w:szCs w:val="24"/>
        </w:rPr>
        <w:t xml:space="preserve"> de referência. Todos nós que fomos educados na cultura moderna acreditamos que nós vivemos dentro de uma imensa coisa chamada natureza ou universo. E que dentro desta coisa acontecem coisas a seres humanos. Existe o nascimento, desenvolvimento e morte das nações, dos estados, das civilizações, existem os vários dramas individuais etc.</w:t>
      </w:r>
      <w:r w:rsidR="00E032C0" w:rsidRPr="00C77A10">
        <w:rPr>
          <w:rFonts w:ascii="Galliard BT" w:hAnsi="Galliard BT"/>
          <w:sz w:val="24"/>
          <w:szCs w:val="24"/>
        </w:rPr>
        <w:t xml:space="preserve">, mas tudo isso não afeta em nada a estrutura básica da coisa. </w:t>
      </w:r>
    </w:p>
    <w:p w:rsidR="00927137" w:rsidRPr="00C77A10" w:rsidRDefault="00E032C0" w:rsidP="00C77A10">
      <w:pPr>
        <w:spacing w:line="240" w:lineRule="auto"/>
        <w:jc w:val="both"/>
        <w:rPr>
          <w:rFonts w:ascii="Galliard BT" w:hAnsi="Galliard BT"/>
          <w:sz w:val="24"/>
          <w:szCs w:val="24"/>
        </w:rPr>
      </w:pPr>
      <w:r w:rsidRPr="00C77A10">
        <w:rPr>
          <w:rFonts w:ascii="Galliard BT" w:hAnsi="Galliard BT"/>
          <w:sz w:val="24"/>
          <w:szCs w:val="24"/>
        </w:rPr>
        <w:t>Ora, o que é uma coisa? Uma coisa é uma realidade que pode facilmente</w:t>
      </w:r>
      <w:r w:rsidR="00FA07AD" w:rsidRPr="00C77A10">
        <w:rPr>
          <w:rFonts w:ascii="Galliard BT" w:hAnsi="Galliard BT"/>
          <w:sz w:val="24"/>
          <w:szCs w:val="24"/>
        </w:rPr>
        <w:t xml:space="preserve"> ser</w:t>
      </w:r>
      <w:r w:rsidRPr="00C77A10">
        <w:rPr>
          <w:rFonts w:ascii="Galliard BT" w:hAnsi="Galliard BT"/>
          <w:sz w:val="24"/>
          <w:szCs w:val="24"/>
        </w:rPr>
        <w:t xml:space="preserve"> reduzida a alguma fórmula expressando a sua índole repetitiva. Por exemplo, a fórmula de uma substância química, uma vez dada, aquela substância química não será alterada por nada</w:t>
      </w:r>
      <w:r w:rsidR="005221E2">
        <w:rPr>
          <w:rFonts w:ascii="Galliard BT" w:hAnsi="Galliard BT"/>
          <w:sz w:val="24"/>
          <w:szCs w:val="24"/>
        </w:rPr>
        <w:t>. Ou um tipo de mineral qualquer. T</w:t>
      </w:r>
      <w:r w:rsidRPr="00C77A10">
        <w:rPr>
          <w:rFonts w:ascii="Galliard BT" w:hAnsi="Galliard BT"/>
          <w:sz w:val="24"/>
          <w:szCs w:val="24"/>
        </w:rPr>
        <w:t>ão logo você descobre a estrutura de um mineral, você sabe que ele será eternamente daquele jeito. A natureza dessas coisas pode, então, ser expressa mediante fórmulas, idealmente fórmulas matemáticas.</w:t>
      </w:r>
      <w:r w:rsidR="00FA07AD" w:rsidRPr="00C77A10">
        <w:rPr>
          <w:rFonts w:ascii="Galliard BT" w:hAnsi="Galliard BT"/>
          <w:sz w:val="24"/>
          <w:szCs w:val="24"/>
        </w:rPr>
        <w:t xml:space="preserve"> Quando não conseguem chegar a uma perfeita </w:t>
      </w:r>
      <w:proofErr w:type="spellStart"/>
      <w:r w:rsidR="00FA07AD" w:rsidRPr="00C77A10">
        <w:rPr>
          <w:rFonts w:ascii="Galliard BT" w:hAnsi="Galliard BT"/>
          <w:sz w:val="24"/>
          <w:szCs w:val="24"/>
        </w:rPr>
        <w:t>matematização</w:t>
      </w:r>
      <w:proofErr w:type="spellEnd"/>
      <w:r w:rsidR="00FA07AD" w:rsidRPr="00C77A10">
        <w:rPr>
          <w:rFonts w:ascii="Galliard BT" w:hAnsi="Galliard BT"/>
          <w:sz w:val="24"/>
          <w:szCs w:val="24"/>
        </w:rPr>
        <w:t>, eles não perdem a esperança. En</w:t>
      </w:r>
      <w:r w:rsidR="007D4AC8" w:rsidRPr="00C77A10">
        <w:rPr>
          <w:rFonts w:ascii="Galliard BT" w:hAnsi="Galliard BT"/>
          <w:sz w:val="24"/>
          <w:szCs w:val="24"/>
        </w:rPr>
        <w:t xml:space="preserve">tão, o ideal do cientista que </w:t>
      </w:r>
      <w:r w:rsidR="00FA07AD" w:rsidRPr="00C77A10">
        <w:rPr>
          <w:rFonts w:ascii="Galliard BT" w:hAnsi="Galliard BT"/>
          <w:sz w:val="24"/>
          <w:szCs w:val="24"/>
        </w:rPr>
        <w:t>estuda a coisa chamada natureza ou universo é chegar a uma descrição perfeitamente estática e fechada desta coisa, de tal modo que ele tenha o total controle intelectual da coisa. Ora, faz parte da natureza das coisas estarem sob o domínio dos seres humanos. Então, isso quer dizer que a apreensão da fórmula constante e repetitiva da coisa permite o controle intelectual e prepara, por sua vez, o advento do controle tecnológico</w:t>
      </w:r>
      <w:r w:rsidR="00E1604A" w:rsidRPr="00C77A10">
        <w:rPr>
          <w:rFonts w:ascii="Galliard BT" w:hAnsi="Galliard BT"/>
          <w:sz w:val="24"/>
          <w:szCs w:val="24"/>
        </w:rPr>
        <w:t xml:space="preserve"> sobre a coisa.</w:t>
      </w:r>
      <w:r w:rsidR="001834FF" w:rsidRPr="00C77A10">
        <w:rPr>
          <w:rFonts w:ascii="Galliard BT" w:hAnsi="Galliard BT"/>
          <w:sz w:val="24"/>
          <w:szCs w:val="24"/>
        </w:rPr>
        <w:t xml:space="preserve"> Por exemplo, como recentemente se chegou a uma descrição mais ou menos completa das espécies animais existentes, você pode passar a fazer experimentos para cruzar espécies animais e gerar novos seres. Daí você passou do mero controle intelectual para o controle tecnológico, de modo que você possa fazer cabrit</w:t>
      </w:r>
      <w:r w:rsidR="00927137" w:rsidRPr="00C77A10">
        <w:rPr>
          <w:rFonts w:ascii="Galliard BT" w:hAnsi="Galliard BT"/>
          <w:sz w:val="24"/>
          <w:szCs w:val="24"/>
        </w:rPr>
        <w:t>os, bois e vacas em laboratório, e criar outras espécies</w:t>
      </w:r>
      <w:r w:rsidR="005221E2">
        <w:rPr>
          <w:rFonts w:ascii="Galliard BT" w:hAnsi="Galliard BT"/>
          <w:sz w:val="24"/>
          <w:szCs w:val="24"/>
        </w:rPr>
        <w:t>. Então, é próprio da coisa estar</w:t>
      </w:r>
      <w:r w:rsidR="00B9437F">
        <w:rPr>
          <w:rFonts w:ascii="Galliard BT" w:hAnsi="Galliard BT"/>
          <w:sz w:val="24"/>
          <w:szCs w:val="24"/>
        </w:rPr>
        <w:t xml:space="preserve"> sob o domínio do ser humano. A</w:t>
      </w:r>
      <w:r w:rsidR="00927137" w:rsidRPr="00C77A10">
        <w:rPr>
          <w:rFonts w:ascii="Galliard BT" w:hAnsi="Galliard BT"/>
          <w:sz w:val="24"/>
          <w:szCs w:val="24"/>
        </w:rPr>
        <w:t xml:space="preserve"> coisa se oferece ao ser humano com uma constância admirável para o ser humano ter o tempo de</w:t>
      </w:r>
      <w:r w:rsidR="00DA2FA2">
        <w:rPr>
          <w:rFonts w:ascii="Galliard BT" w:hAnsi="Galliard BT"/>
          <w:sz w:val="24"/>
          <w:szCs w:val="24"/>
        </w:rPr>
        <w:t>,</w:t>
      </w:r>
      <w:r w:rsidR="00927137" w:rsidRPr="00C77A10">
        <w:rPr>
          <w:rFonts w:ascii="Galliard BT" w:hAnsi="Galliard BT"/>
          <w:sz w:val="24"/>
          <w:szCs w:val="24"/>
        </w:rPr>
        <w:t xml:space="preserve"> ao longo dos milênios</w:t>
      </w:r>
      <w:r w:rsidR="00DA2FA2">
        <w:rPr>
          <w:rFonts w:ascii="Galliard BT" w:hAnsi="Galliard BT"/>
          <w:sz w:val="24"/>
          <w:szCs w:val="24"/>
        </w:rPr>
        <w:t>,</w:t>
      </w:r>
      <w:r w:rsidR="00927137" w:rsidRPr="00C77A10">
        <w:rPr>
          <w:rFonts w:ascii="Galliard BT" w:hAnsi="Galliard BT"/>
          <w:sz w:val="24"/>
          <w:szCs w:val="24"/>
        </w:rPr>
        <w:t xml:space="preserve"> compreender perfeitamente a estrutura e as leis de funcionamento </w:t>
      </w:r>
      <w:r w:rsidR="00CA5403" w:rsidRPr="00C77A10">
        <w:rPr>
          <w:rFonts w:ascii="Galliard BT" w:hAnsi="Galliard BT"/>
          <w:sz w:val="24"/>
          <w:szCs w:val="24"/>
        </w:rPr>
        <w:t>daquela coisa, de modo que ela não apresente surpresa para ele. Claro que quando se trata de coisas tão grandes como o próprio planeta Terra, fica difícil você ter um controle até mesmo intelectual.</w:t>
      </w:r>
      <w:r w:rsidR="00C90678" w:rsidRPr="00C77A10">
        <w:rPr>
          <w:rFonts w:ascii="Galliard BT" w:hAnsi="Galliard BT"/>
          <w:sz w:val="24"/>
          <w:szCs w:val="24"/>
        </w:rPr>
        <w:t xml:space="preserve"> </w:t>
      </w:r>
      <w:r w:rsidR="00DA2FA2">
        <w:rPr>
          <w:rFonts w:ascii="Galliard BT" w:hAnsi="Galliard BT"/>
          <w:sz w:val="24"/>
          <w:szCs w:val="24"/>
        </w:rPr>
        <w:t>V</w:t>
      </w:r>
      <w:r w:rsidR="00C90678" w:rsidRPr="00C77A10">
        <w:rPr>
          <w:rFonts w:ascii="Galliard BT" w:hAnsi="Galliard BT"/>
          <w:sz w:val="24"/>
          <w:szCs w:val="24"/>
        </w:rPr>
        <w:t>eja que até hoje ninguém consegue prever um terremoto com mais de dez minutos de antecedência.</w:t>
      </w:r>
      <w:r w:rsidR="00CD3E34" w:rsidRPr="00C77A10">
        <w:rPr>
          <w:rFonts w:ascii="Galliard BT" w:hAnsi="Galliard BT"/>
          <w:sz w:val="24"/>
          <w:szCs w:val="24"/>
        </w:rPr>
        <w:t xml:space="preserve"> Então o controle é muito precário.</w:t>
      </w:r>
      <w:r w:rsidR="007D4AC8" w:rsidRPr="00C77A10">
        <w:rPr>
          <w:rFonts w:ascii="Galliard BT" w:hAnsi="Galliard BT"/>
          <w:sz w:val="24"/>
          <w:szCs w:val="24"/>
        </w:rPr>
        <w:t xml:space="preserve"> M</w:t>
      </w:r>
      <w:r w:rsidR="00DA2FA2">
        <w:rPr>
          <w:rFonts w:ascii="Galliard BT" w:hAnsi="Galliard BT"/>
          <w:sz w:val="24"/>
          <w:szCs w:val="24"/>
        </w:rPr>
        <w:t xml:space="preserve">as </w:t>
      </w:r>
      <w:r w:rsidR="00CD3E34" w:rsidRPr="00C77A10">
        <w:rPr>
          <w:rFonts w:ascii="Galliard BT" w:hAnsi="Galliard BT"/>
          <w:sz w:val="24"/>
          <w:szCs w:val="24"/>
        </w:rPr>
        <w:t>considerando que o planeta Terra é uma coisa</w:t>
      </w:r>
      <w:r w:rsidR="00DA2FA2">
        <w:rPr>
          <w:rFonts w:ascii="Galliard BT" w:hAnsi="Galliard BT"/>
          <w:sz w:val="24"/>
          <w:szCs w:val="24"/>
        </w:rPr>
        <w:t>,</w:t>
      </w:r>
      <w:r w:rsidR="007D4AC8" w:rsidRPr="00C77A10">
        <w:rPr>
          <w:rFonts w:ascii="Galliard BT" w:hAnsi="Galliard BT"/>
          <w:sz w:val="24"/>
          <w:szCs w:val="24"/>
        </w:rPr>
        <w:t xml:space="preserve"> como uma simples pedra é uma coisa, </w:t>
      </w:r>
      <w:r w:rsidR="00CD3E34" w:rsidRPr="00C77A10">
        <w:rPr>
          <w:rFonts w:ascii="Galliard BT" w:hAnsi="Galliard BT"/>
          <w:sz w:val="24"/>
          <w:szCs w:val="24"/>
        </w:rPr>
        <w:t>teoricamente nada impede que nós cheguemos ao controle intelectual total do que se passa na Terra.</w:t>
      </w:r>
      <w:r w:rsidR="001E6581" w:rsidRPr="00C77A10">
        <w:rPr>
          <w:rFonts w:ascii="Galliard BT" w:hAnsi="Galliard BT"/>
          <w:sz w:val="24"/>
          <w:szCs w:val="24"/>
        </w:rPr>
        <w:t xml:space="preserve"> </w:t>
      </w:r>
      <w:r w:rsidR="00DA2FA2">
        <w:rPr>
          <w:rFonts w:ascii="Galliard BT" w:hAnsi="Galliard BT"/>
          <w:sz w:val="24"/>
          <w:szCs w:val="24"/>
        </w:rPr>
        <w:t>H</w:t>
      </w:r>
      <w:r w:rsidR="001E6581" w:rsidRPr="00C77A10">
        <w:rPr>
          <w:rFonts w:ascii="Galliard BT" w:hAnsi="Galliard BT"/>
          <w:sz w:val="24"/>
          <w:szCs w:val="24"/>
        </w:rPr>
        <w:t xml:space="preserve">oje se tem um investimento maciço em controle do clima. </w:t>
      </w:r>
      <w:r w:rsidR="00DA2FA2">
        <w:rPr>
          <w:rFonts w:ascii="Galliard BT" w:hAnsi="Galliard BT"/>
          <w:sz w:val="24"/>
          <w:szCs w:val="24"/>
        </w:rPr>
        <w:t xml:space="preserve">Ou seja, </w:t>
      </w:r>
      <w:r w:rsidR="001E6581" w:rsidRPr="00C77A10">
        <w:rPr>
          <w:rFonts w:ascii="Galliard BT" w:hAnsi="Galliard BT"/>
          <w:sz w:val="24"/>
          <w:szCs w:val="24"/>
        </w:rPr>
        <w:t>a Terra</w:t>
      </w:r>
      <w:r w:rsidR="00F57AB4" w:rsidRPr="00C77A10">
        <w:rPr>
          <w:rFonts w:ascii="Galliard BT" w:hAnsi="Galliard BT"/>
          <w:sz w:val="24"/>
          <w:szCs w:val="24"/>
        </w:rPr>
        <w:t xml:space="preserve"> </w:t>
      </w:r>
      <w:r w:rsidR="00DA2FA2">
        <w:rPr>
          <w:rFonts w:ascii="Galliard BT" w:hAnsi="Galliard BT"/>
          <w:sz w:val="24"/>
          <w:szCs w:val="24"/>
        </w:rPr>
        <w:t xml:space="preserve">aí </w:t>
      </w:r>
      <w:r w:rsidR="00F57AB4" w:rsidRPr="00C77A10">
        <w:rPr>
          <w:rFonts w:ascii="Galliard BT" w:hAnsi="Galliard BT"/>
          <w:sz w:val="24"/>
          <w:szCs w:val="24"/>
        </w:rPr>
        <w:t>também</w:t>
      </w:r>
      <w:r w:rsidR="001E6581" w:rsidRPr="00C77A10">
        <w:rPr>
          <w:rFonts w:ascii="Galliard BT" w:hAnsi="Galliard BT"/>
          <w:sz w:val="24"/>
          <w:szCs w:val="24"/>
        </w:rPr>
        <w:t xml:space="preserve"> é vista como uma coisa, que</w:t>
      </w:r>
      <w:r w:rsidR="00DA2FA2" w:rsidRPr="00C77A10">
        <w:rPr>
          <w:rFonts w:ascii="Galliard BT" w:hAnsi="Galliard BT"/>
          <w:sz w:val="24"/>
          <w:szCs w:val="24"/>
        </w:rPr>
        <w:t>, portanto</w:t>
      </w:r>
      <w:r w:rsidR="00DA2FA2">
        <w:rPr>
          <w:rFonts w:ascii="Galliard BT" w:hAnsi="Galliard BT"/>
          <w:sz w:val="24"/>
          <w:szCs w:val="24"/>
        </w:rPr>
        <w:t>,</w:t>
      </w:r>
      <w:r w:rsidR="001E6581" w:rsidRPr="00C77A10">
        <w:rPr>
          <w:rFonts w:ascii="Galliard BT" w:hAnsi="Galliard BT"/>
          <w:sz w:val="24"/>
          <w:szCs w:val="24"/>
        </w:rPr>
        <w:t xml:space="preserve"> está oferecida para nós para que nós a dominemos primeiro intelectualmente e depois tecnologicamente.</w:t>
      </w:r>
      <w:r w:rsidR="00CF444D" w:rsidRPr="00C77A10">
        <w:rPr>
          <w:rFonts w:ascii="Galliard BT" w:hAnsi="Galliard BT"/>
          <w:sz w:val="24"/>
          <w:szCs w:val="24"/>
        </w:rPr>
        <w:t xml:space="preserve"> </w:t>
      </w:r>
    </w:p>
    <w:p w:rsidR="00B65695" w:rsidRDefault="00B820BB" w:rsidP="00C77A10">
      <w:pPr>
        <w:spacing w:line="240" w:lineRule="auto"/>
        <w:jc w:val="both"/>
        <w:rPr>
          <w:rFonts w:ascii="Galliard BT" w:hAnsi="Galliard BT"/>
          <w:sz w:val="24"/>
          <w:szCs w:val="24"/>
        </w:rPr>
      </w:pPr>
      <w:r>
        <w:rPr>
          <w:rFonts w:ascii="Galliard BT" w:hAnsi="Galliard BT"/>
          <w:sz w:val="24"/>
          <w:szCs w:val="24"/>
        </w:rPr>
        <w:t>Portanto, a</w:t>
      </w:r>
      <w:r w:rsidR="00CF444D" w:rsidRPr="00C77A10">
        <w:rPr>
          <w:rFonts w:ascii="Galliard BT" w:hAnsi="Galliard BT"/>
          <w:sz w:val="24"/>
          <w:szCs w:val="24"/>
        </w:rPr>
        <w:t xml:space="preserve"> natureza da coisa é ser estável, repetitiva, redutível a fórmulas e estar constantemente oferecida ao controle humano. Ora, de uns quatro séculos a esta parte, junto com o desvio do foco de atenção da realidade como um todo p</w:t>
      </w:r>
      <w:r w:rsidR="0085117D" w:rsidRPr="00C77A10">
        <w:rPr>
          <w:rFonts w:ascii="Galliard BT" w:hAnsi="Galliard BT"/>
          <w:sz w:val="24"/>
          <w:szCs w:val="24"/>
        </w:rPr>
        <w:t>ara esta parte chamada natureza, veio sutilmente também a tendência a acreditar que a totalidade da realid</w:t>
      </w:r>
      <w:r w:rsidR="00B26447" w:rsidRPr="00C77A10">
        <w:rPr>
          <w:rFonts w:ascii="Galliard BT" w:hAnsi="Galliard BT"/>
          <w:sz w:val="24"/>
          <w:szCs w:val="24"/>
        </w:rPr>
        <w:t>ade tem a natureza de uma coisa, e não a natureza de uma história humana.</w:t>
      </w:r>
      <w:r w:rsidR="00630ACD" w:rsidRPr="00C77A10">
        <w:rPr>
          <w:rFonts w:ascii="Galliard BT" w:hAnsi="Galliard BT"/>
          <w:sz w:val="24"/>
          <w:szCs w:val="24"/>
        </w:rPr>
        <w:t xml:space="preserve"> Isso quer dizer que a </w:t>
      </w:r>
      <w:r w:rsidR="00B65695" w:rsidRPr="00C77A10">
        <w:rPr>
          <w:rFonts w:ascii="Galliard BT" w:hAnsi="Galliard BT"/>
          <w:sz w:val="24"/>
          <w:szCs w:val="24"/>
        </w:rPr>
        <w:t>idéia</w:t>
      </w:r>
      <w:r w:rsidR="00630ACD" w:rsidRPr="00C77A10">
        <w:rPr>
          <w:rFonts w:ascii="Galliard BT" w:hAnsi="Galliard BT"/>
          <w:sz w:val="24"/>
          <w:szCs w:val="24"/>
        </w:rPr>
        <w:t xml:space="preserve"> de que a ciência pode chegar a um</w:t>
      </w:r>
      <w:r w:rsidR="00B65695">
        <w:rPr>
          <w:rFonts w:ascii="Galliard BT" w:hAnsi="Galliard BT"/>
          <w:sz w:val="24"/>
          <w:szCs w:val="24"/>
        </w:rPr>
        <w:t>a</w:t>
      </w:r>
      <w:r w:rsidR="00630ACD" w:rsidRPr="00C77A10">
        <w:rPr>
          <w:rFonts w:ascii="Galliard BT" w:hAnsi="Galliard BT"/>
          <w:sz w:val="24"/>
          <w:szCs w:val="24"/>
        </w:rPr>
        <w:t xml:space="preserve"> explicação global da realidade supõe que a realidade como um todo é uma coisa.</w:t>
      </w:r>
      <w:r w:rsidR="00B65695">
        <w:rPr>
          <w:rFonts w:ascii="Galliard BT" w:hAnsi="Galliard BT"/>
          <w:sz w:val="24"/>
          <w:szCs w:val="24"/>
        </w:rPr>
        <w:t xml:space="preserve"> N</w:t>
      </w:r>
      <w:r w:rsidR="00D9101E" w:rsidRPr="00C77A10">
        <w:rPr>
          <w:rFonts w:ascii="Galliard BT" w:hAnsi="Galliard BT"/>
          <w:sz w:val="24"/>
          <w:szCs w:val="24"/>
        </w:rPr>
        <w:t xml:space="preserve">enhum cientista pensaria, hoje em dia, </w:t>
      </w:r>
      <w:r w:rsidR="00F57AB4" w:rsidRPr="00C77A10">
        <w:rPr>
          <w:rFonts w:ascii="Galliard BT" w:hAnsi="Galliard BT"/>
          <w:sz w:val="24"/>
          <w:szCs w:val="24"/>
        </w:rPr>
        <w:t xml:space="preserve">em </w:t>
      </w:r>
      <w:r w:rsidR="00D9101E" w:rsidRPr="00C77A10">
        <w:rPr>
          <w:rFonts w:ascii="Galliard BT" w:hAnsi="Galliard BT"/>
          <w:sz w:val="24"/>
          <w:szCs w:val="24"/>
        </w:rPr>
        <w:t>tentar apreender a natureza inteira da realidade sob a forma de uma história hu</w:t>
      </w:r>
      <w:r w:rsidR="006C2FCD" w:rsidRPr="00C77A10">
        <w:rPr>
          <w:rFonts w:ascii="Galliard BT" w:hAnsi="Galliard BT"/>
          <w:sz w:val="24"/>
          <w:szCs w:val="24"/>
        </w:rPr>
        <w:t xml:space="preserve">mana, de um mito, por exemplo. Ora, qual é a prova </w:t>
      </w:r>
      <w:r w:rsidR="00F57AB4" w:rsidRPr="00C77A10">
        <w:rPr>
          <w:rFonts w:ascii="Galliard BT" w:hAnsi="Galliard BT"/>
          <w:sz w:val="24"/>
          <w:szCs w:val="24"/>
        </w:rPr>
        <w:t xml:space="preserve">de </w:t>
      </w:r>
      <w:r w:rsidR="006C2FCD" w:rsidRPr="00C77A10">
        <w:rPr>
          <w:rFonts w:ascii="Galliard BT" w:hAnsi="Galliard BT"/>
          <w:sz w:val="24"/>
          <w:szCs w:val="24"/>
        </w:rPr>
        <w:t>que a totalidade do real tem a estrutura de uma coisa e não a est</w:t>
      </w:r>
      <w:r w:rsidR="00B65695">
        <w:rPr>
          <w:rFonts w:ascii="Galliard BT" w:hAnsi="Galliard BT"/>
          <w:sz w:val="24"/>
          <w:szCs w:val="24"/>
        </w:rPr>
        <w:t>rutura de uma existência humana?</w:t>
      </w:r>
      <w:r w:rsidR="006C2FCD" w:rsidRPr="00C77A10">
        <w:rPr>
          <w:rFonts w:ascii="Galliard BT" w:hAnsi="Galliard BT"/>
          <w:sz w:val="24"/>
          <w:szCs w:val="24"/>
        </w:rPr>
        <w:t xml:space="preserve"> Não existe nenhuma prova disso. </w:t>
      </w:r>
    </w:p>
    <w:p w:rsidR="00285C65" w:rsidRPr="00C77A10" w:rsidRDefault="006C2FCD" w:rsidP="00C77A10">
      <w:pPr>
        <w:spacing w:line="240" w:lineRule="auto"/>
        <w:jc w:val="both"/>
        <w:rPr>
          <w:rFonts w:ascii="Galliard BT" w:hAnsi="Galliard BT"/>
          <w:sz w:val="24"/>
          <w:szCs w:val="24"/>
        </w:rPr>
      </w:pPr>
      <w:r w:rsidRPr="00C77A10">
        <w:rPr>
          <w:rFonts w:ascii="Galliard BT" w:hAnsi="Galliard BT"/>
          <w:sz w:val="24"/>
          <w:szCs w:val="24"/>
        </w:rPr>
        <w:t xml:space="preserve">Mais recentemente, o estudo sobre as narrativas míticas chegou à conclusão de que o mito é o quadro supremo de todo o pensamento humano, inclusive do pensamento científico. Ou seja, o pensamento mítico não pode ser superado, porque não existe nenhum mais amplo do que ele. </w:t>
      </w:r>
      <w:r w:rsidR="001A63B1">
        <w:rPr>
          <w:rFonts w:ascii="Galliard BT" w:hAnsi="Galliard BT"/>
          <w:sz w:val="24"/>
          <w:szCs w:val="24"/>
        </w:rPr>
        <w:t>P</w:t>
      </w:r>
      <w:r w:rsidRPr="00C77A10">
        <w:rPr>
          <w:rFonts w:ascii="Galliard BT" w:hAnsi="Galliard BT"/>
          <w:sz w:val="24"/>
          <w:szCs w:val="24"/>
        </w:rPr>
        <w:t xml:space="preserve">or exemplo, </w:t>
      </w:r>
      <w:r w:rsidR="001A63B1">
        <w:rPr>
          <w:rFonts w:ascii="Galliard BT" w:hAnsi="Galliard BT"/>
          <w:sz w:val="24"/>
          <w:szCs w:val="24"/>
        </w:rPr>
        <w:t xml:space="preserve">imagine </w:t>
      </w:r>
      <w:r w:rsidRPr="00C77A10">
        <w:rPr>
          <w:rFonts w:ascii="Galliard BT" w:hAnsi="Galliard BT"/>
          <w:sz w:val="24"/>
          <w:szCs w:val="24"/>
        </w:rPr>
        <w:t>o que a ciência pode fazer em matéria de explicação total da realidade</w:t>
      </w:r>
      <w:r w:rsidR="00BB6CC8">
        <w:rPr>
          <w:rFonts w:ascii="Galliard BT" w:hAnsi="Galliard BT"/>
          <w:sz w:val="24"/>
          <w:szCs w:val="24"/>
        </w:rPr>
        <w:t>?</w:t>
      </w:r>
      <w:r w:rsidRPr="00C77A10">
        <w:rPr>
          <w:rFonts w:ascii="Galliard BT" w:hAnsi="Galliard BT"/>
          <w:sz w:val="24"/>
          <w:szCs w:val="24"/>
        </w:rPr>
        <w:t xml:space="preserve"> </w:t>
      </w:r>
      <w:r w:rsidR="00BB6CC8">
        <w:rPr>
          <w:rFonts w:ascii="Galliard BT" w:hAnsi="Galliard BT"/>
          <w:sz w:val="24"/>
          <w:szCs w:val="24"/>
        </w:rPr>
        <w:t>E</w:t>
      </w:r>
      <w:r w:rsidRPr="00C77A10">
        <w:rPr>
          <w:rFonts w:ascii="Galliard BT" w:hAnsi="Galliard BT"/>
          <w:sz w:val="24"/>
          <w:szCs w:val="24"/>
        </w:rPr>
        <w:t>la pode explica</w:t>
      </w:r>
      <w:r w:rsidR="00AA35DE" w:rsidRPr="00C77A10">
        <w:rPr>
          <w:rFonts w:ascii="Galliard BT" w:hAnsi="Galliard BT"/>
          <w:sz w:val="24"/>
          <w:szCs w:val="24"/>
        </w:rPr>
        <w:t xml:space="preserve">r </w:t>
      </w:r>
      <w:r w:rsidR="00BB6CC8">
        <w:rPr>
          <w:rFonts w:ascii="Galliard BT" w:hAnsi="Galliard BT"/>
          <w:sz w:val="24"/>
          <w:szCs w:val="24"/>
        </w:rPr>
        <w:t>–</w:t>
      </w:r>
      <w:r w:rsidRPr="00C77A10">
        <w:rPr>
          <w:rFonts w:ascii="Galliard BT" w:hAnsi="Galliard BT"/>
          <w:sz w:val="24"/>
          <w:szCs w:val="24"/>
        </w:rPr>
        <w:t xml:space="preserve"> ou acha que pode </w:t>
      </w:r>
      <w:r w:rsidR="00BB6CC8">
        <w:rPr>
          <w:rFonts w:ascii="Galliard BT" w:hAnsi="Galliard BT"/>
          <w:sz w:val="24"/>
          <w:szCs w:val="24"/>
        </w:rPr>
        <w:t>–</w:t>
      </w:r>
      <w:r w:rsidRPr="00C77A10">
        <w:rPr>
          <w:rFonts w:ascii="Galliard BT" w:hAnsi="Galliard BT"/>
          <w:sz w:val="24"/>
          <w:szCs w:val="24"/>
        </w:rPr>
        <w:t xml:space="preserve"> a origem da matéria.</w:t>
      </w:r>
      <w:r w:rsidR="00B76069" w:rsidRPr="00C77A10">
        <w:rPr>
          <w:rFonts w:ascii="Galliard BT" w:hAnsi="Galliard BT"/>
          <w:sz w:val="24"/>
          <w:szCs w:val="24"/>
        </w:rPr>
        <w:t xml:space="preserve"> Mas como eu já expliquei para vocês aulas atrás, se houve uma origem da matéria é porque houve forças causais capazes de produzi-la, e essas forças não podem ter sido um nada. Isso quer dizer que se houve a origem da matéria bilhões de anos atrás, é porque antes da origem da matéria havias forças de duração infinitamente maior do que todo o universo materia</w:t>
      </w:r>
      <w:r w:rsidR="003231F4">
        <w:rPr>
          <w:rFonts w:ascii="Galliard BT" w:hAnsi="Galliard BT"/>
          <w:sz w:val="24"/>
          <w:szCs w:val="24"/>
        </w:rPr>
        <w:t>l e que já estavam lá presentes,</w:t>
      </w:r>
      <w:r w:rsidR="00B76069" w:rsidRPr="00C77A10">
        <w:rPr>
          <w:rFonts w:ascii="Galliard BT" w:hAnsi="Galliard BT"/>
          <w:sz w:val="24"/>
          <w:szCs w:val="24"/>
        </w:rPr>
        <w:t xml:space="preserve"> e essas forças não são um nada. Isso quer dizer que a pergunta pela origem do ser não pode ser compreendida em termos científicos</w:t>
      </w:r>
      <w:r w:rsidR="00B10E55">
        <w:rPr>
          <w:rFonts w:ascii="Galliard BT" w:hAnsi="Galliard BT"/>
          <w:sz w:val="24"/>
          <w:szCs w:val="24"/>
        </w:rPr>
        <w:t>. S</w:t>
      </w:r>
      <w:r w:rsidR="00B76069" w:rsidRPr="00C77A10">
        <w:rPr>
          <w:rFonts w:ascii="Galliard BT" w:hAnsi="Galliard BT"/>
          <w:sz w:val="24"/>
          <w:szCs w:val="24"/>
        </w:rPr>
        <w:t xml:space="preserve">ó pode ser compreendido em termos científicos aquilo que é abrangido pelos métodos das mesmas ciências, e o máximo de amplitude que a ciência pode alcançar é a origem da matéria. Se você perguntar: de onde vieram as forças? </w:t>
      </w:r>
      <w:r w:rsidR="00B10E55">
        <w:rPr>
          <w:rFonts w:ascii="Galliard BT" w:hAnsi="Galliard BT"/>
          <w:sz w:val="24"/>
          <w:szCs w:val="24"/>
        </w:rPr>
        <w:t>A</w:t>
      </w:r>
      <w:r w:rsidR="00B76069" w:rsidRPr="00C77A10">
        <w:rPr>
          <w:rFonts w:ascii="Galliard BT" w:hAnsi="Galliard BT"/>
          <w:sz w:val="24"/>
          <w:szCs w:val="24"/>
        </w:rPr>
        <w:t>bre-se um abismo imensurável.</w:t>
      </w:r>
      <w:r w:rsidR="00A221F4" w:rsidRPr="00C77A10">
        <w:rPr>
          <w:rFonts w:ascii="Galliard BT" w:hAnsi="Galliard BT"/>
          <w:sz w:val="24"/>
          <w:szCs w:val="24"/>
        </w:rPr>
        <w:t xml:space="preserve"> E esse abismo imensurável</w:t>
      </w:r>
      <w:r w:rsidR="00AA35DE" w:rsidRPr="00C77A10">
        <w:rPr>
          <w:rFonts w:ascii="Galliard BT" w:hAnsi="Galliard BT"/>
          <w:sz w:val="24"/>
          <w:szCs w:val="24"/>
        </w:rPr>
        <w:t>,</w:t>
      </w:r>
      <w:r w:rsidR="00A221F4" w:rsidRPr="00C77A10">
        <w:rPr>
          <w:rFonts w:ascii="Galliard BT" w:hAnsi="Galliard BT"/>
          <w:sz w:val="24"/>
          <w:szCs w:val="24"/>
        </w:rPr>
        <w:t xml:space="preserve"> onde se desenrola a história das forças anteriores ao advento da própria matéria e do universo onde vivemos</w:t>
      </w:r>
      <w:r w:rsidR="00AA35DE" w:rsidRPr="00C77A10">
        <w:rPr>
          <w:rFonts w:ascii="Galliard BT" w:hAnsi="Galliard BT"/>
          <w:sz w:val="24"/>
          <w:szCs w:val="24"/>
        </w:rPr>
        <w:t>,</w:t>
      </w:r>
      <w:r w:rsidR="00A221F4" w:rsidRPr="00C77A10">
        <w:rPr>
          <w:rFonts w:ascii="Galliard BT" w:hAnsi="Galliard BT"/>
          <w:sz w:val="24"/>
          <w:szCs w:val="24"/>
        </w:rPr>
        <w:t xml:space="preserve"> é precisamente o mundo mitológico. Então, quando você abre a Bíblia e </w:t>
      </w:r>
      <w:r w:rsidR="00B10E55">
        <w:rPr>
          <w:rFonts w:ascii="Galliard BT" w:hAnsi="Galliard BT"/>
          <w:sz w:val="24"/>
          <w:szCs w:val="24"/>
        </w:rPr>
        <w:t xml:space="preserve">lê </w:t>
      </w:r>
      <w:r w:rsidR="00A221F4" w:rsidRPr="00C77A10">
        <w:rPr>
          <w:rFonts w:ascii="Galliard BT" w:hAnsi="Galliard BT"/>
          <w:sz w:val="24"/>
          <w:szCs w:val="24"/>
        </w:rPr>
        <w:t>“</w:t>
      </w:r>
      <w:r w:rsidR="00B10E55">
        <w:rPr>
          <w:rFonts w:ascii="Galliard BT" w:hAnsi="Galliard BT"/>
          <w:sz w:val="24"/>
          <w:szCs w:val="24"/>
        </w:rPr>
        <w:t>n</w:t>
      </w:r>
      <w:r w:rsidR="00A221F4" w:rsidRPr="00C77A10">
        <w:rPr>
          <w:rFonts w:ascii="Galliard BT" w:hAnsi="Galliard BT"/>
          <w:sz w:val="24"/>
          <w:szCs w:val="24"/>
        </w:rPr>
        <w:t>o princípi</w:t>
      </w:r>
      <w:r w:rsidR="00B10E55">
        <w:rPr>
          <w:rFonts w:ascii="Galliard BT" w:hAnsi="Galliard BT"/>
          <w:sz w:val="24"/>
          <w:szCs w:val="24"/>
        </w:rPr>
        <w:t>o, Deus criou o céu e a terra”, você percebe que, s</w:t>
      </w:r>
      <w:r w:rsidR="00285C65" w:rsidRPr="00C77A10">
        <w:rPr>
          <w:rFonts w:ascii="Galliard BT" w:hAnsi="Galliard BT"/>
          <w:sz w:val="24"/>
          <w:szCs w:val="24"/>
        </w:rPr>
        <w:t xml:space="preserve">e Ele não estava nem no Céu, nem na Terra, </w:t>
      </w:r>
      <w:r w:rsidR="00B10E55">
        <w:rPr>
          <w:rFonts w:ascii="Galliard BT" w:hAnsi="Galliard BT"/>
          <w:sz w:val="24"/>
          <w:szCs w:val="24"/>
        </w:rPr>
        <w:t>porque ele os</w:t>
      </w:r>
      <w:r w:rsidR="00285C65" w:rsidRPr="00C77A10">
        <w:rPr>
          <w:rFonts w:ascii="Galliard BT" w:hAnsi="Galliard BT"/>
          <w:sz w:val="24"/>
          <w:szCs w:val="24"/>
        </w:rPr>
        <w:t xml:space="preserve"> criou, isso quer dizer que a existência d’Ele é anterior ao Céu e a Terra e </w:t>
      </w:r>
      <w:r w:rsidR="001A63B1">
        <w:rPr>
          <w:rFonts w:ascii="Galliard BT" w:hAnsi="Galliard BT"/>
          <w:sz w:val="24"/>
          <w:szCs w:val="24"/>
        </w:rPr>
        <w:t>os abrange</w:t>
      </w:r>
      <w:r w:rsidR="00285C65" w:rsidRPr="00C77A10">
        <w:rPr>
          <w:rFonts w:ascii="Galliard BT" w:hAnsi="Galliard BT"/>
          <w:sz w:val="24"/>
          <w:szCs w:val="24"/>
        </w:rPr>
        <w:t>.</w:t>
      </w:r>
      <w:r w:rsidR="00B10E55">
        <w:rPr>
          <w:rFonts w:ascii="Galliard BT" w:hAnsi="Galliard BT"/>
          <w:sz w:val="24"/>
          <w:szCs w:val="24"/>
        </w:rPr>
        <w:t xml:space="preserve"> Ou seja, o</w:t>
      </w:r>
      <w:r w:rsidR="00285C65" w:rsidRPr="00C77A10">
        <w:rPr>
          <w:rFonts w:ascii="Galliard BT" w:hAnsi="Galliard BT"/>
          <w:sz w:val="24"/>
          <w:szCs w:val="24"/>
        </w:rPr>
        <w:t xml:space="preserve"> mundo da origem do ser só é acessível ao pensamento mitológico, e o pensamento mitológico conta tudo sob a forma de uma narrativa de fatos que se sucederam não entre coisas</w:t>
      </w:r>
      <w:r w:rsidR="00B10E55">
        <w:rPr>
          <w:rFonts w:ascii="Galliard BT" w:hAnsi="Galliard BT"/>
          <w:sz w:val="24"/>
          <w:szCs w:val="24"/>
        </w:rPr>
        <w:t xml:space="preserve">, </w:t>
      </w:r>
      <w:r w:rsidR="00285C65" w:rsidRPr="00C77A10">
        <w:rPr>
          <w:rFonts w:ascii="Galliard BT" w:hAnsi="Galliard BT"/>
          <w:sz w:val="24"/>
          <w:szCs w:val="24"/>
        </w:rPr>
        <w:t>mas ações entre forças perfeitamente consciente de si mesmas</w:t>
      </w:r>
      <w:r w:rsidR="00B10E55">
        <w:rPr>
          <w:rFonts w:ascii="Galliard BT" w:hAnsi="Galliard BT"/>
          <w:sz w:val="24"/>
          <w:szCs w:val="24"/>
        </w:rPr>
        <w:t>. F</w:t>
      </w:r>
      <w:r w:rsidR="00901140" w:rsidRPr="00C77A10">
        <w:rPr>
          <w:rFonts w:ascii="Galliard BT" w:hAnsi="Galliard BT"/>
          <w:sz w:val="24"/>
          <w:szCs w:val="24"/>
        </w:rPr>
        <w:t xml:space="preserve">orças dotadas de identidade e de liberdade de ação, capacidade de escolha, como, por exemplo, se conta a rebelião dos anjos. </w:t>
      </w:r>
      <w:r w:rsidR="00B10E55">
        <w:rPr>
          <w:rFonts w:ascii="Galliard BT" w:hAnsi="Galliard BT"/>
          <w:sz w:val="24"/>
          <w:szCs w:val="24"/>
        </w:rPr>
        <w:t>S</w:t>
      </w:r>
      <w:r w:rsidR="00901140" w:rsidRPr="00C77A10">
        <w:rPr>
          <w:rFonts w:ascii="Galliard BT" w:hAnsi="Galliard BT"/>
          <w:sz w:val="24"/>
          <w:szCs w:val="24"/>
        </w:rPr>
        <w:t>e os anjos se rebelaram contra Deus é porque eles tinham a capacidade de escolha, e portanto não eram coisas, não agiam como coisas</w:t>
      </w:r>
      <w:r w:rsidR="00B10E55">
        <w:rPr>
          <w:rFonts w:ascii="Galliard BT" w:hAnsi="Galliard BT"/>
          <w:sz w:val="24"/>
          <w:szCs w:val="24"/>
        </w:rPr>
        <w:t>,</w:t>
      </w:r>
      <w:r w:rsidR="00901140" w:rsidRPr="00C77A10">
        <w:rPr>
          <w:rFonts w:ascii="Galliard BT" w:hAnsi="Galliard BT"/>
          <w:sz w:val="24"/>
          <w:szCs w:val="24"/>
        </w:rPr>
        <w:t xml:space="preserve"> mas como gente. </w:t>
      </w:r>
      <w:r w:rsidR="006B6954" w:rsidRPr="00C77A10">
        <w:rPr>
          <w:rFonts w:ascii="Galliard BT" w:hAnsi="Galliard BT"/>
          <w:b/>
          <w:color w:val="FF0000"/>
          <w:sz w:val="16"/>
          <w:szCs w:val="16"/>
        </w:rPr>
        <w:t>[50:00]</w:t>
      </w:r>
      <w:r w:rsidR="006B6954" w:rsidRPr="00C77A10">
        <w:rPr>
          <w:rFonts w:ascii="Galliard BT" w:hAnsi="Galliard BT"/>
          <w:sz w:val="24"/>
          <w:szCs w:val="24"/>
        </w:rPr>
        <w:t xml:space="preserve"> </w:t>
      </w:r>
      <w:r w:rsidR="00901140" w:rsidRPr="00C77A10">
        <w:rPr>
          <w:rFonts w:ascii="Galliard BT" w:hAnsi="Galliard BT"/>
          <w:sz w:val="24"/>
          <w:szCs w:val="24"/>
        </w:rPr>
        <w:t xml:space="preserve">Então, essa concepção antropomórfica do Universo jamais poderá ser superada porque ela abrange e contém a concepção </w:t>
      </w:r>
      <w:r w:rsidR="00B10E55">
        <w:rPr>
          <w:rFonts w:ascii="Galliard BT" w:hAnsi="Galliard BT"/>
          <w:sz w:val="24"/>
          <w:szCs w:val="24"/>
        </w:rPr>
        <w:t>“</w:t>
      </w:r>
      <w:proofErr w:type="spellStart"/>
      <w:r w:rsidR="00901140" w:rsidRPr="00C77A10">
        <w:rPr>
          <w:rFonts w:ascii="Galliard BT" w:hAnsi="Galliard BT"/>
          <w:sz w:val="24"/>
          <w:szCs w:val="24"/>
        </w:rPr>
        <w:t>coisomórfica</w:t>
      </w:r>
      <w:proofErr w:type="spellEnd"/>
      <w:r w:rsidR="00B10E55">
        <w:rPr>
          <w:rFonts w:ascii="Galliard BT" w:hAnsi="Galliard BT"/>
          <w:sz w:val="24"/>
          <w:szCs w:val="24"/>
        </w:rPr>
        <w:t>”</w:t>
      </w:r>
      <w:r w:rsidR="00901140" w:rsidRPr="00C77A10">
        <w:rPr>
          <w:rFonts w:ascii="Galliard BT" w:hAnsi="Galliard BT"/>
          <w:sz w:val="24"/>
          <w:szCs w:val="24"/>
        </w:rPr>
        <w:t xml:space="preserve"> do Universo. Ou seja, a explicação do Universo como coisa pressupõe uma explicação anterior</w:t>
      </w:r>
      <w:r w:rsidR="00B10E55">
        <w:rPr>
          <w:rFonts w:ascii="Galliard BT" w:hAnsi="Galliard BT"/>
          <w:sz w:val="24"/>
          <w:szCs w:val="24"/>
        </w:rPr>
        <w:t>,</w:t>
      </w:r>
      <w:r w:rsidR="00901140" w:rsidRPr="00C77A10">
        <w:rPr>
          <w:rFonts w:ascii="Galliard BT" w:hAnsi="Galliard BT"/>
          <w:sz w:val="24"/>
          <w:szCs w:val="24"/>
        </w:rPr>
        <w:t xml:space="preserve"> que não pode ser nem sequer pensada nos mesmos termos da explicação de um Universo de coisas, de um </w:t>
      </w:r>
      <w:proofErr w:type="spellStart"/>
      <w:r w:rsidR="00901140" w:rsidRPr="00C77A10">
        <w:rPr>
          <w:rFonts w:ascii="Galliard BT" w:hAnsi="Galliard BT"/>
          <w:sz w:val="24"/>
          <w:szCs w:val="24"/>
        </w:rPr>
        <w:t>Universo-coisa</w:t>
      </w:r>
      <w:proofErr w:type="spellEnd"/>
      <w:r w:rsidR="00901140" w:rsidRPr="00C77A10">
        <w:rPr>
          <w:rFonts w:ascii="Galliard BT" w:hAnsi="Galliard BT"/>
          <w:sz w:val="24"/>
          <w:szCs w:val="24"/>
        </w:rPr>
        <w:t xml:space="preserve">. </w:t>
      </w:r>
    </w:p>
    <w:p w:rsidR="00901140" w:rsidRPr="00C77A10" w:rsidRDefault="00901140" w:rsidP="00C77A10">
      <w:pPr>
        <w:spacing w:line="240" w:lineRule="auto"/>
        <w:jc w:val="both"/>
        <w:rPr>
          <w:rFonts w:ascii="Galliard BT" w:hAnsi="Galliard BT"/>
          <w:sz w:val="24"/>
          <w:szCs w:val="24"/>
        </w:rPr>
      </w:pPr>
      <w:r w:rsidRPr="00C77A10">
        <w:rPr>
          <w:rFonts w:ascii="Galliard BT" w:hAnsi="Galliard BT"/>
          <w:sz w:val="24"/>
          <w:szCs w:val="24"/>
        </w:rPr>
        <w:t>Quando nós lermos esses clássicos da filosofia que eu indiquei pra vocês, vocês vão ver que todos eles levam em conta o mundo da narrativa mítica anteriormente a qualquer pergunta que eles possam fazer sobre o universo atualmente existente. Todos eles</w:t>
      </w:r>
      <w:r w:rsidR="00C30684">
        <w:rPr>
          <w:rFonts w:ascii="Galliard BT" w:hAnsi="Galliard BT"/>
          <w:sz w:val="24"/>
          <w:szCs w:val="24"/>
        </w:rPr>
        <w:t>. N</w:t>
      </w:r>
      <w:r w:rsidRPr="00C77A10">
        <w:rPr>
          <w:rFonts w:ascii="Galliard BT" w:hAnsi="Galliard BT"/>
          <w:sz w:val="24"/>
          <w:szCs w:val="24"/>
        </w:rPr>
        <w:t>ão tem um que ignore isto</w:t>
      </w:r>
      <w:r w:rsidR="00C30684">
        <w:rPr>
          <w:rFonts w:ascii="Galliard BT" w:hAnsi="Galliard BT"/>
          <w:sz w:val="24"/>
          <w:szCs w:val="24"/>
        </w:rPr>
        <w:t>,</w:t>
      </w:r>
      <w:r w:rsidRPr="00C77A10">
        <w:rPr>
          <w:rFonts w:ascii="Galliard BT" w:hAnsi="Galliard BT"/>
          <w:sz w:val="24"/>
          <w:szCs w:val="24"/>
        </w:rPr>
        <w:t xml:space="preserve"> e não tem um que pretenda transcender is</w:t>
      </w:r>
      <w:r w:rsidR="00A979C5" w:rsidRPr="00C77A10">
        <w:rPr>
          <w:rFonts w:ascii="Galliard BT" w:hAnsi="Galliard BT"/>
          <w:sz w:val="24"/>
          <w:szCs w:val="24"/>
        </w:rPr>
        <w:t>s</w:t>
      </w:r>
      <w:r w:rsidRPr="00C77A10">
        <w:rPr>
          <w:rFonts w:ascii="Galliard BT" w:hAnsi="Galliard BT"/>
          <w:sz w:val="24"/>
          <w:szCs w:val="24"/>
        </w:rPr>
        <w:t>o. Isso quer dizer que ainda hoje</w:t>
      </w:r>
      <w:r w:rsidR="003D3CE1" w:rsidRPr="00C77A10">
        <w:rPr>
          <w:rFonts w:ascii="Galliard BT" w:hAnsi="Galliard BT"/>
          <w:sz w:val="24"/>
          <w:szCs w:val="24"/>
        </w:rPr>
        <w:t xml:space="preserve"> a narrativa mítica é a forma mais extrema e mais abrangente de explicação da realidade que nós temos. Quando você </w:t>
      </w:r>
      <w:r w:rsidR="000F221E" w:rsidRPr="00C77A10">
        <w:rPr>
          <w:rFonts w:ascii="Galliard BT" w:hAnsi="Galliard BT"/>
          <w:sz w:val="24"/>
          <w:szCs w:val="24"/>
        </w:rPr>
        <w:t xml:space="preserve">lê </w:t>
      </w:r>
      <w:r w:rsidR="003D3CE1" w:rsidRPr="00C77A10">
        <w:rPr>
          <w:rFonts w:ascii="Galliard BT" w:hAnsi="Galliard BT"/>
          <w:sz w:val="24"/>
          <w:szCs w:val="24"/>
        </w:rPr>
        <w:t xml:space="preserve">essas narrativas de pessoas que estiveram clinicamente mortas, elas vão a </w:t>
      </w:r>
      <w:r w:rsidR="00A56B03" w:rsidRPr="00C77A10">
        <w:rPr>
          <w:rFonts w:ascii="Galliard BT" w:hAnsi="Galliard BT"/>
          <w:sz w:val="24"/>
          <w:szCs w:val="24"/>
        </w:rPr>
        <w:t>outra</w:t>
      </w:r>
      <w:r w:rsidR="003D3CE1" w:rsidRPr="00C77A10">
        <w:rPr>
          <w:rFonts w:ascii="Galliard BT" w:hAnsi="Galliard BT"/>
          <w:sz w:val="24"/>
          <w:szCs w:val="24"/>
        </w:rPr>
        <w:t xml:space="preserve"> dimensão da realidade e voltam contado alguma coisa. O que elas voltam contando é a resposta para as nossas perguntas, mas a resposta não toma a forma de uma fórmula científica. Jamais. Tomam a formam de uma narrativa do encontro com a explicação final. Mas a explicação final são pessoas, e não coisas, e não fórmulas. </w:t>
      </w:r>
    </w:p>
    <w:p w:rsidR="00A049C7" w:rsidRPr="00C77A10" w:rsidRDefault="003D3CE1" w:rsidP="00C77A10">
      <w:pPr>
        <w:spacing w:line="240" w:lineRule="auto"/>
        <w:jc w:val="both"/>
        <w:rPr>
          <w:rFonts w:ascii="Galliard BT" w:hAnsi="Galliard BT"/>
          <w:sz w:val="24"/>
          <w:szCs w:val="24"/>
        </w:rPr>
      </w:pPr>
      <w:r w:rsidRPr="00C77A10">
        <w:rPr>
          <w:rFonts w:ascii="Galliard BT" w:hAnsi="Galliard BT"/>
          <w:sz w:val="24"/>
          <w:szCs w:val="24"/>
        </w:rPr>
        <w:t>Então, é claro que nenhuma investigação filosófica</w:t>
      </w:r>
      <w:r w:rsidR="000F221E" w:rsidRPr="00C77A10">
        <w:rPr>
          <w:rFonts w:ascii="Galliard BT" w:hAnsi="Galliard BT"/>
          <w:sz w:val="24"/>
          <w:szCs w:val="24"/>
        </w:rPr>
        <w:t>,</w:t>
      </w:r>
      <w:r w:rsidRPr="00C77A10">
        <w:rPr>
          <w:rFonts w:ascii="Galliard BT" w:hAnsi="Galliard BT"/>
          <w:sz w:val="24"/>
          <w:szCs w:val="24"/>
        </w:rPr>
        <w:t xml:space="preserve"> ou nenhuma teoria científica, nos leva a este ponto de conhecimento da estrutura </w:t>
      </w:r>
      <w:r w:rsidR="00985549">
        <w:rPr>
          <w:rFonts w:ascii="Galliard BT" w:hAnsi="Galliard BT"/>
          <w:sz w:val="24"/>
          <w:szCs w:val="24"/>
        </w:rPr>
        <w:t xml:space="preserve">última </w:t>
      </w:r>
      <w:r w:rsidRPr="00C77A10">
        <w:rPr>
          <w:rFonts w:ascii="Galliard BT" w:hAnsi="Galliard BT"/>
          <w:sz w:val="24"/>
          <w:szCs w:val="24"/>
        </w:rPr>
        <w:t>da realidade. O indivíduo que esteve do lado de lá, que transpôs o portal da morte e nos conta o que ele agora sabe</w:t>
      </w:r>
      <w:r w:rsidR="00A047BF">
        <w:rPr>
          <w:rFonts w:ascii="Galliard BT" w:hAnsi="Galliard BT"/>
          <w:sz w:val="24"/>
          <w:szCs w:val="24"/>
        </w:rPr>
        <w:t>,</w:t>
      </w:r>
      <w:r w:rsidRPr="00C77A10">
        <w:rPr>
          <w:rFonts w:ascii="Galliard BT" w:hAnsi="Galliard BT"/>
          <w:sz w:val="24"/>
          <w:szCs w:val="24"/>
        </w:rPr>
        <w:t xml:space="preserve"> é evidente que ele sabe muito mais coisas do que os que nunca estiveram lá. Ele está muito mais próximo de </w:t>
      </w:r>
      <w:r w:rsidR="000F221E" w:rsidRPr="00C77A10">
        <w:rPr>
          <w:rFonts w:ascii="Galliard BT" w:hAnsi="Galliard BT"/>
          <w:sz w:val="24"/>
          <w:szCs w:val="24"/>
        </w:rPr>
        <w:t xml:space="preserve">uma </w:t>
      </w:r>
      <w:r w:rsidRPr="00C77A10">
        <w:rPr>
          <w:rFonts w:ascii="Galliard BT" w:hAnsi="Galliard BT"/>
          <w:sz w:val="24"/>
          <w:szCs w:val="24"/>
        </w:rPr>
        <w:t>resposta final do que qualquer ser humano vivente que não tenha tido essa experiência e que tenha passado toda a sua existência dentro deste campo reduzido</w:t>
      </w:r>
      <w:r w:rsidR="00725A41" w:rsidRPr="00C77A10">
        <w:rPr>
          <w:rFonts w:ascii="Galliard BT" w:hAnsi="Galliard BT"/>
          <w:sz w:val="24"/>
          <w:szCs w:val="24"/>
        </w:rPr>
        <w:t xml:space="preserve"> da nossa experiência terrestre atual.</w:t>
      </w:r>
      <w:r w:rsidR="00A049C7" w:rsidRPr="00C77A10">
        <w:rPr>
          <w:rFonts w:ascii="Galliard BT" w:hAnsi="Galliard BT"/>
          <w:sz w:val="24"/>
          <w:szCs w:val="24"/>
        </w:rPr>
        <w:t xml:space="preserve"> Então, é o caso de você perguntar: “E se a estrutura última da realidade não for a de uma coisa, mas for a de uma história, de uma narrativa? E se essa narrativa não </w:t>
      </w:r>
      <w:r w:rsidR="00D358E8">
        <w:rPr>
          <w:rFonts w:ascii="Galliard BT" w:hAnsi="Galliard BT"/>
          <w:sz w:val="24"/>
          <w:szCs w:val="24"/>
        </w:rPr>
        <w:t>puder</w:t>
      </w:r>
      <w:r w:rsidR="00A049C7" w:rsidRPr="00C77A10">
        <w:rPr>
          <w:rFonts w:ascii="Galliard BT" w:hAnsi="Galliard BT"/>
          <w:sz w:val="24"/>
          <w:szCs w:val="24"/>
        </w:rPr>
        <w:t xml:space="preserve"> ser explicada por nada porque ela é a explicação final?”</w:t>
      </w:r>
      <w:r w:rsidR="00AA11D6" w:rsidRPr="00C77A10">
        <w:rPr>
          <w:rFonts w:ascii="Galliard BT" w:hAnsi="Galliard BT"/>
          <w:sz w:val="24"/>
          <w:szCs w:val="24"/>
        </w:rPr>
        <w:t xml:space="preserve"> </w:t>
      </w:r>
      <w:r w:rsidR="00A049C7" w:rsidRPr="00C77A10">
        <w:rPr>
          <w:rFonts w:ascii="Galliard BT" w:hAnsi="Galliard BT"/>
          <w:sz w:val="24"/>
          <w:szCs w:val="24"/>
        </w:rPr>
        <w:t>Não há nenhuma prova de que as coisas não são assim e há uma série de indícios de que são precisamente assim. Ou seja, todo o esforço humano de reduzir a realidade a fórmulas, sejam metafísicas, sejam científicas, falha porque a estrutura última da realidade não é a de uma cois</w:t>
      </w:r>
      <w:r w:rsidR="00A047BF">
        <w:rPr>
          <w:rFonts w:ascii="Galliard BT" w:hAnsi="Galliard BT"/>
          <w:sz w:val="24"/>
          <w:szCs w:val="24"/>
        </w:rPr>
        <w:t>a. N</w:t>
      </w:r>
      <w:r w:rsidR="00A049C7" w:rsidRPr="00C77A10">
        <w:rPr>
          <w:rFonts w:ascii="Galliard BT" w:hAnsi="Galliard BT"/>
          <w:sz w:val="24"/>
          <w:szCs w:val="24"/>
        </w:rPr>
        <w:t>ão é sequer a de leis</w:t>
      </w:r>
      <w:r w:rsidR="00A047BF">
        <w:rPr>
          <w:rFonts w:ascii="Galliard BT" w:hAnsi="Galliard BT"/>
          <w:sz w:val="24"/>
          <w:szCs w:val="24"/>
        </w:rPr>
        <w:t>. Mesmo</w:t>
      </w:r>
      <w:r w:rsidR="00A049C7" w:rsidRPr="00C77A10">
        <w:rPr>
          <w:rFonts w:ascii="Galliard BT" w:hAnsi="Galliard BT"/>
          <w:sz w:val="24"/>
          <w:szCs w:val="24"/>
        </w:rPr>
        <w:t xml:space="preserve"> leis divinas, leis eternas</w:t>
      </w:r>
      <w:r w:rsidR="00A047BF">
        <w:rPr>
          <w:rFonts w:ascii="Galliard BT" w:hAnsi="Galliard BT"/>
          <w:sz w:val="24"/>
          <w:szCs w:val="24"/>
        </w:rPr>
        <w:t xml:space="preserve">, porque </w:t>
      </w:r>
      <w:r w:rsidR="00A049C7" w:rsidRPr="00C77A10">
        <w:rPr>
          <w:rFonts w:ascii="Galliard BT" w:hAnsi="Galliard BT"/>
          <w:sz w:val="24"/>
          <w:szCs w:val="24"/>
        </w:rPr>
        <w:t>Deus tr</w:t>
      </w:r>
      <w:r w:rsidR="00A047BF">
        <w:rPr>
          <w:rFonts w:ascii="Galliard BT" w:hAnsi="Galliard BT"/>
          <w:sz w:val="24"/>
          <w:szCs w:val="24"/>
        </w:rPr>
        <w:t>anscende as suas próprias leis. A</w:t>
      </w:r>
      <w:r w:rsidR="00A049C7" w:rsidRPr="00C77A10">
        <w:rPr>
          <w:rFonts w:ascii="Galliard BT" w:hAnsi="Galliard BT"/>
          <w:sz w:val="24"/>
          <w:szCs w:val="24"/>
        </w:rPr>
        <w:t xml:space="preserve"> história de Deus é anterior à história dessas leis, mesmo porque Ele fez essas leis para este universo e para os seres que vivem dentro dele, e Ele nem está limitado às fronteiras deste universo e nem tampouco está limitado pelas leis que Ele mesmo impôs aos seres que aqui dentro vivem.</w:t>
      </w:r>
    </w:p>
    <w:p w:rsidR="000F221E" w:rsidRPr="00C77A10" w:rsidRDefault="00D403BB" w:rsidP="00C77A10">
      <w:pPr>
        <w:spacing w:line="240" w:lineRule="auto"/>
        <w:jc w:val="both"/>
        <w:rPr>
          <w:rFonts w:ascii="Galliard BT" w:hAnsi="Galliard BT"/>
          <w:sz w:val="24"/>
          <w:szCs w:val="24"/>
        </w:rPr>
      </w:pPr>
      <w:r>
        <w:rPr>
          <w:rFonts w:ascii="Galliard BT" w:hAnsi="Galliard BT"/>
          <w:sz w:val="24"/>
          <w:szCs w:val="24"/>
        </w:rPr>
        <w:t>Esta</w:t>
      </w:r>
      <w:r w:rsidR="00A049C7" w:rsidRPr="00C77A10">
        <w:rPr>
          <w:rFonts w:ascii="Galliard BT" w:hAnsi="Galliard BT"/>
          <w:sz w:val="24"/>
          <w:szCs w:val="24"/>
        </w:rPr>
        <w:t xml:space="preserve"> teoria da natureza narrativa da realidade</w:t>
      </w:r>
      <w:r>
        <w:rPr>
          <w:rFonts w:ascii="Galliard BT" w:hAnsi="Galliard BT"/>
          <w:sz w:val="24"/>
          <w:szCs w:val="24"/>
        </w:rPr>
        <w:t>,</w:t>
      </w:r>
      <w:r w:rsidR="00A049C7" w:rsidRPr="00C77A10">
        <w:rPr>
          <w:rFonts w:ascii="Galliard BT" w:hAnsi="Galliard BT"/>
          <w:sz w:val="24"/>
          <w:szCs w:val="24"/>
        </w:rPr>
        <w:t xml:space="preserve"> por si mesma</w:t>
      </w:r>
      <w:r w:rsidR="00370279">
        <w:rPr>
          <w:rFonts w:ascii="Galliard BT" w:hAnsi="Galliard BT"/>
          <w:sz w:val="24"/>
          <w:szCs w:val="24"/>
        </w:rPr>
        <w:t>,</w:t>
      </w:r>
      <w:r w:rsidR="00A049C7" w:rsidRPr="00C77A10">
        <w:rPr>
          <w:rFonts w:ascii="Galliard BT" w:hAnsi="Galliard BT"/>
          <w:sz w:val="24"/>
          <w:szCs w:val="24"/>
        </w:rPr>
        <w:t xml:space="preserve"> basta para explicar porque a atividade mental mais constante e mais disseminada do universo é contar histórias. </w:t>
      </w:r>
      <w:r w:rsidR="003F0396">
        <w:rPr>
          <w:rFonts w:ascii="Galliard BT" w:hAnsi="Galliard BT"/>
          <w:sz w:val="24"/>
          <w:szCs w:val="24"/>
        </w:rPr>
        <w:t>S</w:t>
      </w:r>
      <w:r w:rsidR="00A049C7" w:rsidRPr="00C77A10">
        <w:rPr>
          <w:rFonts w:ascii="Galliard BT" w:hAnsi="Galliard BT"/>
          <w:sz w:val="24"/>
          <w:szCs w:val="24"/>
        </w:rPr>
        <w:t>e você tomar toda a atividade explicativa a que o ser humano se dedicou, ela é nada em comparação com a dimensão da atividade narrativa.</w:t>
      </w:r>
      <w:r w:rsidR="00B82388" w:rsidRPr="00C77A10">
        <w:rPr>
          <w:rFonts w:ascii="Galliard BT" w:hAnsi="Galliard BT"/>
          <w:sz w:val="24"/>
          <w:szCs w:val="24"/>
        </w:rPr>
        <w:t xml:space="preserve"> Note bem que a maior aproximação que </w:t>
      </w:r>
      <w:r w:rsidR="000F221E" w:rsidRPr="00C77A10">
        <w:rPr>
          <w:rFonts w:ascii="Galliard BT" w:hAnsi="Galliard BT"/>
          <w:sz w:val="24"/>
          <w:szCs w:val="24"/>
        </w:rPr>
        <w:t xml:space="preserve">a </w:t>
      </w:r>
      <w:r w:rsidR="00B82388" w:rsidRPr="00C77A10">
        <w:rPr>
          <w:rFonts w:ascii="Galliard BT" w:hAnsi="Galliard BT"/>
          <w:sz w:val="24"/>
          <w:szCs w:val="24"/>
        </w:rPr>
        <w:t>própria ciência da natureza consegue de uma explicaçã</w:t>
      </w:r>
      <w:r w:rsidR="00B94C3B">
        <w:rPr>
          <w:rFonts w:ascii="Galliard BT" w:hAnsi="Galliard BT"/>
          <w:sz w:val="24"/>
          <w:szCs w:val="24"/>
        </w:rPr>
        <w:t>o última é também uma narrativa:</w:t>
      </w:r>
      <w:r w:rsidR="00B82388" w:rsidRPr="00C77A10">
        <w:rPr>
          <w:rFonts w:ascii="Galliard BT" w:hAnsi="Galliard BT"/>
          <w:sz w:val="24"/>
          <w:szCs w:val="24"/>
        </w:rPr>
        <w:t xml:space="preserve"> a narrativa do </w:t>
      </w:r>
      <w:r w:rsidR="00B82388" w:rsidRPr="00B94C3B">
        <w:rPr>
          <w:rFonts w:ascii="Galliard BT" w:hAnsi="Galliard BT"/>
          <w:i/>
          <w:sz w:val="24"/>
          <w:szCs w:val="24"/>
        </w:rPr>
        <w:t xml:space="preserve">Big </w:t>
      </w:r>
      <w:proofErr w:type="spellStart"/>
      <w:r w:rsidR="00B82388" w:rsidRPr="00B94C3B">
        <w:rPr>
          <w:rFonts w:ascii="Galliard BT" w:hAnsi="Galliard BT"/>
          <w:i/>
          <w:sz w:val="24"/>
          <w:szCs w:val="24"/>
        </w:rPr>
        <w:t>Bang</w:t>
      </w:r>
      <w:proofErr w:type="spellEnd"/>
      <w:r w:rsidR="00B82388" w:rsidRPr="00C77A10">
        <w:rPr>
          <w:rFonts w:ascii="Galliard BT" w:hAnsi="Galliard BT"/>
          <w:sz w:val="24"/>
          <w:szCs w:val="24"/>
        </w:rPr>
        <w:t xml:space="preserve">. O </w:t>
      </w:r>
      <w:r w:rsidR="00B82388" w:rsidRPr="00B94C3B">
        <w:rPr>
          <w:rFonts w:ascii="Galliard BT" w:hAnsi="Galliard BT"/>
          <w:i/>
          <w:sz w:val="24"/>
          <w:szCs w:val="24"/>
        </w:rPr>
        <w:t xml:space="preserve">Big </w:t>
      </w:r>
      <w:proofErr w:type="spellStart"/>
      <w:r w:rsidR="00B82388" w:rsidRPr="00B94C3B">
        <w:rPr>
          <w:rFonts w:ascii="Galliard BT" w:hAnsi="Galliard BT"/>
          <w:i/>
          <w:sz w:val="24"/>
          <w:szCs w:val="24"/>
        </w:rPr>
        <w:t>Bang</w:t>
      </w:r>
      <w:proofErr w:type="spellEnd"/>
      <w:r w:rsidR="00B82388" w:rsidRPr="00C77A10">
        <w:rPr>
          <w:rFonts w:ascii="Galliard BT" w:hAnsi="Galliard BT"/>
          <w:sz w:val="24"/>
          <w:szCs w:val="24"/>
        </w:rPr>
        <w:t xml:space="preserve"> é algo que aconteceu uma vez só</w:t>
      </w:r>
      <w:r w:rsidR="000F221E" w:rsidRPr="00C77A10">
        <w:rPr>
          <w:rFonts w:ascii="Galliard BT" w:hAnsi="Galliard BT"/>
          <w:sz w:val="24"/>
          <w:szCs w:val="24"/>
        </w:rPr>
        <w:t>,</w:t>
      </w:r>
      <w:r w:rsidR="00B82388" w:rsidRPr="00C77A10">
        <w:rPr>
          <w:rFonts w:ascii="Galliard BT" w:hAnsi="Galliard BT"/>
          <w:sz w:val="24"/>
          <w:szCs w:val="24"/>
        </w:rPr>
        <w:t xml:space="preserve"> e que</w:t>
      </w:r>
      <w:r w:rsidR="00B94C3B">
        <w:rPr>
          <w:rFonts w:ascii="Galliard BT" w:hAnsi="Galliard BT"/>
          <w:sz w:val="24"/>
          <w:szCs w:val="24"/>
        </w:rPr>
        <w:t>,</w:t>
      </w:r>
      <w:r w:rsidR="00B82388" w:rsidRPr="00C77A10">
        <w:rPr>
          <w:rFonts w:ascii="Galliard BT" w:hAnsi="Galliard BT"/>
          <w:sz w:val="24"/>
          <w:szCs w:val="24"/>
        </w:rPr>
        <w:t xml:space="preserve"> portanto</w:t>
      </w:r>
      <w:r w:rsidR="00B94C3B">
        <w:rPr>
          <w:rFonts w:ascii="Galliard BT" w:hAnsi="Galliard BT"/>
          <w:sz w:val="24"/>
          <w:szCs w:val="24"/>
        </w:rPr>
        <w:t>,</w:t>
      </w:r>
      <w:r w:rsidR="00B82388" w:rsidRPr="00C77A10">
        <w:rPr>
          <w:rFonts w:ascii="Galliard BT" w:hAnsi="Galliard BT"/>
          <w:sz w:val="24"/>
          <w:szCs w:val="24"/>
        </w:rPr>
        <w:t xml:space="preserve"> não pode ser compreendido como uma constante</w:t>
      </w:r>
      <w:r w:rsidR="00B94C3B">
        <w:rPr>
          <w:rFonts w:ascii="Galliard BT" w:hAnsi="Galliard BT"/>
          <w:sz w:val="24"/>
          <w:szCs w:val="24"/>
        </w:rPr>
        <w:t>,</w:t>
      </w:r>
      <w:r w:rsidR="00B82388" w:rsidRPr="00C77A10">
        <w:rPr>
          <w:rFonts w:ascii="Galliard BT" w:hAnsi="Galliard BT"/>
          <w:sz w:val="24"/>
          <w:szCs w:val="24"/>
        </w:rPr>
        <w:t xml:space="preserve"> mas só pode ser narrado.</w:t>
      </w:r>
      <w:r w:rsidR="00FA00AE" w:rsidRPr="00C77A10">
        <w:rPr>
          <w:rFonts w:ascii="Galliard BT" w:hAnsi="Galliard BT"/>
          <w:sz w:val="24"/>
          <w:szCs w:val="24"/>
        </w:rPr>
        <w:t xml:space="preserve"> </w:t>
      </w:r>
    </w:p>
    <w:p w:rsidR="00176EEC" w:rsidRPr="00C77A10" w:rsidRDefault="00B94C3B" w:rsidP="00C77A10">
      <w:pPr>
        <w:spacing w:line="240" w:lineRule="auto"/>
        <w:jc w:val="both"/>
        <w:rPr>
          <w:rFonts w:ascii="Galliard BT" w:hAnsi="Galliard BT"/>
          <w:sz w:val="24"/>
          <w:szCs w:val="24"/>
        </w:rPr>
      </w:pPr>
      <w:r>
        <w:rPr>
          <w:rFonts w:ascii="Galliard BT" w:hAnsi="Galliard BT"/>
          <w:sz w:val="24"/>
          <w:szCs w:val="24"/>
        </w:rPr>
        <w:t>A</w:t>
      </w:r>
      <w:r w:rsidR="001C2D83" w:rsidRPr="00C77A10">
        <w:rPr>
          <w:rFonts w:ascii="Galliard BT" w:hAnsi="Galliard BT"/>
          <w:sz w:val="24"/>
          <w:szCs w:val="24"/>
        </w:rPr>
        <w:t xml:space="preserve"> civilização moderna criou esta ilusão</w:t>
      </w:r>
      <w:r w:rsidR="00D9418F">
        <w:rPr>
          <w:rFonts w:ascii="Galliard BT" w:hAnsi="Galliard BT"/>
          <w:sz w:val="24"/>
          <w:szCs w:val="24"/>
        </w:rPr>
        <w:t xml:space="preserve"> de</w:t>
      </w:r>
      <w:r w:rsidR="001C2D83" w:rsidRPr="00C77A10">
        <w:rPr>
          <w:rFonts w:ascii="Galliard BT" w:hAnsi="Galliard BT"/>
          <w:sz w:val="24"/>
          <w:szCs w:val="24"/>
        </w:rPr>
        <w:t xml:space="preserve"> que nós vivemos dentro de uma coisa, e não dentro de uma narrativa, dentro de uma história. E não há absolutamente nada que prove</w:t>
      </w:r>
      <w:r w:rsidR="005E5478">
        <w:rPr>
          <w:rFonts w:ascii="Galliard BT" w:hAnsi="Galliard BT"/>
          <w:sz w:val="24"/>
          <w:szCs w:val="24"/>
        </w:rPr>
        <w:t xml:space="preserve"> esta visão. A</w:t>
      </w:r>
      <w:r w:rsidR="001C2D83" w:rsidRPr="00C77A10">
        <w:rPr>
          <w:rFonts w:ascii="Galliard BT" w:hAnsi="Galliard BT"/>
          <w:sz w:val="24"/>
          <w:szCs w:val="24"/>
        </w:rPr>
        <w:t>o contrário, existem fortes sugestões de que a outra visão</w:t>
      </w:r>
      <w:r w:rsidR="005E5478">
        <w:rPr>
          <w:rFonts w:ascii="Galliard BT" w:hAnsi="Galliard BT"/>
          <w:sz w:val="24"/>
          <w:szCs w:val="24"/>
        </w:rPr>
        <w:t xml:space="preserve">, </w:t>
      </w:r>
      <w:r w:rsidR="001C2D83" w:rsidRPr="00C77A10">
        <w:rPr>
          <w:rFonts w:ascii="Galliard BT" w:hAnsi="Galliard BT"/>
          <w:sz w:val="24"/>
          <w:szCs w:val="24"/>
        </w:rPr>
        <w:t>a visão da totalidade</w:t>
      </w:r>
      <w:r w:rsidR="005E5478">
        <w:rPr>
          <w:rFonts w:ascii="Galliard BT" w:hAnsi="Galliard BT"/>
          <w:sz w:val="24"/>
          <w:szCs w:val="24"/>
        </w:rPr>
        <w:t xml:space="preserve"> do universo como uma narrativa, </w:t>
      </w:r>
      <w:r w:rsidR="001C2D83" w:rsidRPr="00C77A10">
        <w:rPr>
          <w:rFonts w:ascii="Galliard BT" w:hAnsi="Galliard BT"/>
          <w:sz w:val="24"/>
          <w:szCs w:val="24"/>
        </w:rPr>
        <w:t xml:space="preserve">é muito mais viável. </w:t>
      </w:r>
      <w:r w:rsidR="006678E6" w:rsidRPr="00C77A10">
        <w:rPr>
          <w:rFonts w:ascii="Galliard BT" w:hAnsi="Galliard BT"/>
          <w:sz w:val="24"/>
          <w:szCs w:val="24"/>
        </w:rPr>
        <w:t xml:space="preserve">E é porque a estrutura da realidade é de uma narrativa é que uma das principais ocupações humanas é inventar uma narrativa que lhes pareça conter a explicação dos fatores fundamentais da sua vida. E essas várias narrativas </w:t>
      </w:r>
      <w:r w:rsidR="00A27359">
        <w:rPr>
          <w:rFonts w:ascii="Galliard BT" w:hAnsi="Galliard BT"/>
          <w:sz w:val="24"/>
          <w:szCs w:val="24"/>
        </w:rPr>
        <w:t>–</w:t>
      </w:r>
      <w:r w:rsidR="006678E6" w:rsidRPr="00C77A10">
        <w:rPr>
          <w:rFonts w:ascii="Galliard BT" w:hAnsi="Galliard BT"/>
          <w:sz w:val="24"/>
          <w:szCs w:val="24"/>
        </w:rPr>
        <w:t xml:space="preserve"> como</w:t>
      </w:r>
      <w:r w:rsidR="00A27359">
        <w:rPr>
          <w:rFonts w:ascii="Galliard BT" w:hAnsi="Galliard BT"/>
          <w:sz w:val="24"/>
          <w:szCs w:val="24"/>
        </w:rPr>
        <w:t>,</w:t>
      </w:r>
      <w:r w:rsidR="006678E6" w:rsidRPr="00C77A10">
        <w:rPr>
          <w:rFonts w:ascii="Galliard BT" w:hAnsi="Galliard BT"/>
          <w:sz w:val="24"/>
          <w:szCs w:val="24"/>
        </w:rPr>
        <w:t xml:space="preserve"> por exemplo</w:t>
      </w:r>
      <w:r w:rsidR="00A27359">
        <w:rPr>
          <w:rFonts w:ascii="Galliard BT" w:hAnsi="Galliard BT"/>
          <w:sz w:val="24"/>
          <w:szCs w:val="24"/>
        </w:rPr>
        <w:t>,</w:t>
      </w:r>
      <w:r w:rsidR="006678E6" w:rsidRPr="00C77A10">
        <w:rPr>
          <w:rFonts w:ascii="Galliard BT" w:hAnsi="Galliard BT"/>
          <w:sz w:val="24"/>
          <w:szCs w:val="24"/>
        </w:rPr>
        <w:t xml:space="preserve"> esses quatro grupos </w:t>
      </w:r>
      <w:r w:rsidR="00A27359">
        <w:rPr>
          <w:rFonts w:ascii="Galliard BT" w:hAnsi="Galliard BT"/>
          <w:sz w:val="24"/>
          <w:szCs w:val="24"/>
        </w:rPr>
        <w:t>–</w:t>
      </w:r>
      <w:r w:rsidR="006678E6" w:rsidRPr="00C77A10">
        <w:rPr>
          <w:rFonts w:ascii="Galliard BT" w:hAnsi="Galliard BT"/>
          <w:sz w:val="24"/>
          <w:szCs w:val="24"/>
        </w:rPr>
        <w:t xml:space="preserve"> não precisam corresponder com a realidade exterior, porque o indivíduo quando perde o verdadeiro fio da meada da verdadeira narrativa</w:t>
      </w:r>
      <w:r w:rsidR="000F221E" w:rsidRPr="00C77A10">
        <w:rPr>
          <w:rFonts w:ascii="Galliard BT" w:hAnsi="Galliard BT"/>
          <w:sz w:val="24"/>
          <w:szCs w:val="24"/>
        </w:rPr>
        <w:t xml:space="preserve"> universal</w:t>
      </w:r>
      <w:r w:rsidR="006678E6" w:rsidRPr="00C77A10">
        <w:rPr>
          <w:rFonts w:ascii="Galliard BT" w:hAnsi="Galliard BT"/>
          <w:sz w:val="24"/>
          <w:szCs w:val="24"/>
        </w:rPr>
        <w:t xml:space="preserve"> na qual ele está envolvido, nada lhe sobra senão inventar uma narrativa substitutiva e passar a viver dentro dela. Essa narrativa é falsa, mas tem a mesma e</w:t>
      </w:r>
      <w:r w:rsidR="00882524">
        <w:rPr>
          <w:rFonts w:ascii="Galliard BT" w:hAnsi="Galliard BT"/>
          <w:sz w:val="24"/>
          <w:szCs w:val="24"/>
        </w:rPr>
        <w:t>strutura da narrativa universal:</w:t>
      </w:r>
      <w:r w:rsidR="006678E6" w:rsidRPr="00C77A10">
        <w:rPr>
          <w:rFonts w:ascii="Galliard BT" w:hAnsi="Galliard BT"/>
          <w:sz w:val="24"/>
          <w:szCs w:val="24"/>
        </w:rPr>
        <w:t xml:space="preserve"> começo, meio e fim. E esse começo, meio e fim tem mais força explicativa do que qualquer teoria científica. </w:t>
      </w:r>
      <w:r w:rsidR="00882524">
        <w:rPr>
          <w:rFonts w:ascii="Galliard BT" w:hAnsi="Galliard BT"/>
          <w:sz w:val="24"/>
          <w:szCs w:val="24"/>
        </w:rPr>
        <w:t>Desse modo</w:t>
      </w:r>
      <w:r w:rsidR="006678E6" w:rsidRPr="00C77A10">
        <w:rPr>
          <w:rFonts w:ascii="Galliard BT" w:hAnsi="Galliard BT"/>
          <w:sz w:val="24"/>
          <w:szCs w:val="24"/>
        </w:rPr>
        <w:t>, esses grupos inventam as suas mitologias pessoais, mitologias grupais, porque na pior das hipóteses a mais falsa das narrativas será uma narrativa</w:t>
      </w:r>
      <w:r w:rsidR="00E20B77" w:rsidRPr="00C77A10">
        <w:rPr>
          <w:rFonts w:ascii="Galliard BT" w:hAnsi="Galliard BT"/>
          <w:sz w:val="24"/>
          <w:szCs w:val="24"/>
        </w:rPr>
        <w:t>, e neste sentido coincide com a própria estrutura da realidade</w:t>
      </w:r>
      <w:r w:rsidR="00882524">
        <w:rPr>
          <w:rFonts w:ascii="Galliard BT" w:hAnsi="Galliard BT"/>
          <w:sz w:val="24"/>
          <w:szCs w:val="24"/>
        </w:rPr>
        <w:t>, ou seja,</w:t>
      </w:r>
      <w:r w:rsidR="00E20B77" w:rsidRPr="00C77A10">
        <w:rPr>
          <w:rFonts w:ascii="Galliard BT" w:hAnsi="Galliard BT"/>
          <w:sz w:val="24"/>
          <w:szCs w:val="24"/>
        </w:rPr>
        <w:t xml:space="preserve"> ela simboliza a realidade. A única diferença é a seguinte: a narrativa da realidade foi escrita por Deus e as outras foram escritas por nós.</w:t>
      </w:r>
      <w:r w:rsidR="009338DC" w:rsidRPr="00C77A10">
        <w:rPr>
          <w:rFonts w:ascii="Galliard BT" w:hAnsi="Galliard BT"/>
          <w:sz w:val="24"/>
          <w:szCs w:val="24"/>
        </w:rPr>
        <w:t xml:space="preserve"> </w:t>
      </w:r>
      <w:r w:rsidR="00CB1136">
        <w:rPr>
          <w:rFonts w:ascii="Galliard BT" w:hAnsi="Galliard BT"/>
          <w:sz w:val="24"/>
          <w:szCs w:val="24"/>
        </w:rPr>
        <w:t>S</w:t>
      </w:r>
      <w:r w:rsidR="009338DC" w:rsidRPr="00C77A10">
        <w:rPr>
          <w:rFonts w:ascii="Galliard BT" w:hAnsi="Galliard BT"/>
          <w:sz w:val="24"/>
          <w:szCs w:val="24"/>
        </w:rPr>
        <w:t xml:space="preserve">ó existem duas maneiras de você se relacionar com a narrativa divina: ou você reconhece que está dentro dela e que você não sabe a história inteira, e que qualquer narrativa que você invente só vale na medida em que se encaixar </w:t>
      </w:r>
      <w:r w:rsidR="000F221E" w:rsidRPr="00C77A10">
        <w:rPr>
          <w:rFonts w:ascii="Galliard BT" w:hAnsi="Galliard BT"/>
          <w:sz w:val="24"/>
          <w:szCs w:val="24"/>
        </w:rPr>
        <w:t>dentro da</w:t>
      </w:r>
      <w:r w:rsidR="009338DC" w:rsidRPr="00C77A10">
        <w:rPr>
          <w:rFonts w:ascii="Galliard BT" w:hAnsi="Galliard BT"/>
          <w:sz w:val="24"/>
          <w:szCs w:val="24"/>
        </w:rPr>
        <w:t xml:space="preserve"> narrativa divina, que se abrir para ela </w:t>
      </w:r>
      <w:r w:rsidR="00CB1136">
        <w:rPr>
          <w:rFonts w:ascii="Galliard BT" w:hAnsi="Galliard BT"/>
          <w:sz w:val="24"/>
          <w:szCs w:val="24"/>
        </w:rPr>
        <w:t xml:space="preserve">– </w:t>
      </w:r>
      <w:r w:rsidR="009338DC" w:rsidRPr="00C77A10">
        <w:rPr>
          <w:rFonts w:ascii="Galliard BT" w:hAnsi="Galliard BT"/>
          <w:sz w:val="24"/>
          <w:szCs w:val="24"/>
        </w:rPr>
        <w:t xml:space="preserve">portanto você sabe que a sua narrativa é somente um símbolo de </w:t>
      </w:r>
      <w:r w:rsidR="00370279" w:rsidRPr="00C77A10">
        <w:rPr>
          <w:rFonts w:ascii="Galliard BT" w:hAnsi="Galliard BT"/>
          <w:sz w:val="24"/>
          <w:szCs w:val="24"/>
        </w:rPr>
        <w:t>outra</w:t>
      </w:r>
      <w:r w:rsidR="009338DC" w:rsidRPr="00C77A10">
        <w:rPr>
          <w:rFonts w:ascii="Galliard BT" w:hAnsi="Galliard BT"/>
          <w:sz w:val="24"/>
          <w:szCs w:val="24"/>
        </w:rPr>
        <w:t xml:space="preserve"> narrativa que a transcende infinitamente </w:t>
      </w:r>
      <w:r w:rsidR="00CB1136">
        <w:rPr>
          <w:rFonts w:ascii="Galliard BT" w:hAnsi="Galliard BT"/>
          <w:sz w:val="24"/>
          <w:szCs w:val="24"/>
        </w:rPr>
        <w:t>–</w:t>
      </w:r>
      <w:r w:rsidR="009338DC" w:rsidRPr="00C77A10">
        <w:rPr>
          <w:rFonts w:ascii="Galliard BT" w:hAnsi="Galliard BT"/>
          <w:sz w:val="24"/>
          <w:szCs w:val="24"/>
        </w:rPr>
        <w:t>, ou você acredita na sua própria narrativa e entra dentro dela. Todas as narrativas seriam válidas, se elas tivessem essa abertura, se elas soubesse</w:t>
      </w:r>
      <w:r w:rsidR="00370279">
        <w:rPr>
          <w:rFonts w:ascii="Galliard BT" w:hAnsi="Galliard BT"/>
          <w:sz w:val="24"/>
          <w:szCs w:val="24"/>
        </w:rPr>
        <w:t>m</w:t>
      </w:r>
      <w:r w:rsidR="009338DC" w:rsidRPr="00C77A10">
        <w:rPr>
          <w:rFonts w:ascii="Galliard BT" w:hAnsi="Galliard BT"/>
          <w:sz w:val="24"/>
          <w:szCs w:val="24"/>
        </w:rPr>
        <w:t xml:space="preserve"> que elas não são realidades no sentido literal.</w:t>
      </w:r>
      <w:r w:rsidR="006B6954" w:rsidRPr="00C77A10">
        <w:rPr>
          <w:rFonts w:ascii="Galliard BT" w:hAnsi="Galliard BT"/>
          <w:sz w:val="24"/>
          <w:szCs w:val="24"/>
        </w:rPr>
        <w:t xml:space="preserve"> </w:t>
      </w:r>
      <w:r w:rsidR="006B6954" w:rsidRPr="00C77A10">
        <w:rPr>
          <w:rFonts w:ascii="Galliard BT" w:hAnsi="Galliard BT"/>
          <w:b/>
          <w:color w:val="FF0000"/>
          <w:sz w:val="16"/>
          <w:szCs w:val="16"/>
        </w:rPr>
        <w:t>[60:00]</w:t>
      </w:r>
      <w:r w:rsidR="009338DC" w:rsidRPr="00C77A10">
        <w:rPr>
          <w:rFonts w:ascii="Galliard BT" w:hAnsi="Galliard BT"/>
          <w:sz w:val="24"/>
          <w:szCs w:val="24"/>
        </w:rPr>
        <w:t xml:space="preserve"> Lembrem-se daquela frase de Sto. Tomás de Aquino: nós falamos com palavras, mas Deus fala com palavras e coisas.</w:t>
      </w:r>
      <w:r w:rsidR="001E0786" w:rsidRPr="00C77A10">
        <w:rPr>
          <w:rFonts w:ascii="Galliard BT" w:hAnsi="Galliard BT"/>
          <w:sz w:val="24"/>
          <w:szCs w:val="24"/>
        </w:rPr>
        <w:t xml:space="preserve"> </w:t>
      </w:r>
      <w:r w:rsidR="00176EEC" w:rsidRPr="00C77A10">
        <w:rPr>
          <w:rFonts w:ascii="Galliard BT" w:hAnsi="Galliard BT"/>
          <w:sz w:val="24"/>
          <w:szCs w:val="24"/>
        </w:rPr>
        <w:t>Portanto, tudo que existe no mund</w:t>
      </w:r>
      <w:r w:rsidR="00CB1136">
        <w:rPr>
          <w:rFonts w:ascii="Galliard BT" w:hAnsi="Galliard BT"/>
          <w:sz w:val="24"/>
          <w:szCs w:val="24"/>
        </w:rPr>
        <w:t>o faz parte da narrativa divina. É</w:t>
      </w:r>
      <w:r w:rsidR="00176EEC" w:rsidRPr="00C77A10">
        <w:rPr>
          <w:rFonts w:ascii="Galliard BT" w:hAnsi="Galliard BT"/>
          <w:sz w:val="24"/>
          <w:szCs w:val="24"/>
        </w:rPr>
        <w:t xml:space="preserve"> um capítulo, um parágrafo, uma vírgula d</w:t>
      </w:r>
      <w:r w:rsidR="0026140F" w:rsidRPr="00C77A10">
        <w:rPr>
          <w:rFonts w:ascii="Galliard BT" w:hAnsi="Galliard BT"/>
          <w:sz w:val="24"/>
          <w:szCs w:val="24"/>
        </w:rPr>
        <w:t>a narrativa divina, mas está lá. E essa narrativa continua sendo contada.</w:t>
      </w:r>
    </w:p>
    <w:p w:rsidR="0026140F" w:rsidRPr="00C77A10" w:rsidRDefault="004E3F42" w:rsidP="00C77A10">
      <w:pPr>
        <w:spacing w:line="240" w:lineRule="auto"/>
        <w:jc w:val="both"/>
        <w:rPr>
          <w:rFonts w:ascii="Galliard BT" w:hAnsi="Galliard BT"/>
          <w:sz w:val="24"/>
          <w:szCs w:val="24"/>
        </w:rPr>
      </w:pPr>
      <w:r w:rsidRPr="00C77A10">
        <w:rPr>
          <w:rFonts w:ascii="Galliard BT" w:hAnsi="Galliard BT"/>
          <w:sz w:val="24"/>
          <w:szCs w:val="24"/>
        </w:rPr>
        <w:t>Quer dizer que a</w:t>
      </w:r>
      <w:r w:rsidR="0026140F" w:rsidRPr="00C77A10">
        <w:rPr>
          <w:rFonts w:ascii="Galliard BT" w:hAnsi="Galliard BT"/>
          <w:sz w:val="24"/>
          <w:szCs w:val="24"/>
        </w:rPr>
        <w:t xml:space="preserve">í nós podemos usar a distinção feita pelo </w:t>
      </w:r>
      <w:proofErr w:type="spellStart"/>
      <w:r w:rsidR="0026140F" w:rsidRPr="00C77A10">
        <w:rPr>
          <w:rFonts w:ascii="Galliard BT" w:hAnsi="Galliard BT"/>
          <w:sz w:val="24"/>
          <w:szCs w:val="24"/>
        </w:rPr>
        <w:t>Northrop</w:t>
      </w:r>
      <w:proofErr w:type="spellEnd"/>
      <w:r w:rsidR="0026140F" w:rsidRPr="00C77A10">
        <w:rPr>
          <w:rFonts w:ascii="Galliard BT" w:hAnsi="Galliard BT"/>
          <w:sz w:val="24"/>
          <w:szCs w:val="24"/>
        </w:rPr>
        <w:t xml:space="preserve"> </w:t>
      </w:r>
      <w:proofErr w:type="spellStart"/>
      <w:r w:rsidR="0026140F" w:rsidRPr="00C77A10">
        <w:rPr>
          <w:rFonts w:ascii="Galliard BT" w:hAnsi="Galliard BT"/>
          <w:sz w:val="24"/>
          <w:szCs w:val="24"/>
        </w:rPr>
        <w:t>Frye</w:t>
      </w:r>
      <w:proofErr w:type="spellEnd"/>
      <w:r w:rsidR="0026140F" w:rsidRPr="00C77A10">
        <w:rPr>
          <w:rFonts w:ascii="Galliard BT" w:hAnsi="Galliard BT"/>
          <w:sz w:val="24"/>
          <w:szCs w:val="24"/>
        </w:rPr>
        <w:t>: existem mitos e existem fábulas. O mito é apenas um símbolo autoconsciente da narrativa</w:t>
      </w:r>
      <w:r w:rsidR="00CB1136">
        <w:rPr>
          <w:rFonts w:ascii="Galliard BT" w:hAnsi="Galliard BT"/>
          <w:sz w:val="24"/>
          <w:szCs w:val="24"/>
        </w:rPr>
        <w:t xml:space="preserve"> divina. U</w:t>
      </w:r>
      <w:r w:rsidR="0026140F" w:rsidRPr="00C77A10">
        <w:rPr>
          <w:rFonts w:ascii="Galliard BT" w:hAnsi="Galliard BT"/>
          <w:sz w:val="24"/>
          <w:szCs w:val="24"/>
        </w:rPr>
        <w:t>ma fábula</w:t>
      </w:r>
      <w:r w:rsidRPr="00C77A10">
        <w:rPr>
          <w:rFonts w:ascii="Galliard BT" w:hAnsi="Galliard BT"/>
          <w:sz w:val="24"/>
          <w:szCs w:val="24"/>
        </w:rPr>
        <w:t xml:space="preserve"> é</w:t>
      </w:r>
      <w:r w:rsidR="0026140F" w:rsidRPr="00C77A10">
        <w:rPr>
          <w:rFonts w:ascii="Galliard BT" w:hAnsi="Galliard BT"/>
          <w:sz w:val="24"/>
          <w:szCs w:val="24"/>
        </w:rPr>
        <w:t xml:space="preserve"> uma história que acredita em si mesma. Ela pode funcionar enquanto símbolo também, na medida em que ela contenha a consciência da sua própria limitação e do seu caráter simbólico. Mas quando ela pretende ser uma verdade literal, aí ela se torna falsa no mesmo instante. Por exemplo</w:t>
      </w:r>
      <w:r w:rsidR="00AC51BC" w:rsidRPr="00C77A10">
        <w:rPr>
          <w:rFonts w:ascii="Galliard BT" w:hAnsi="Galliard BT"/>
          <w:sz w:val="24"/>
          <w:szCs w:val="24"/>
        </w:rPr>
        <w:t>, a história da luta de classes</w:t>
      </w:r>
      <w:r w:rsidR="00CB1136">
        <w:rPr>
          <w:rFonts w:ascii="Galliard BT" w:hAnsi="Galliard BT"/>
          <w:sz w:val="24"/>
          <w:szCs w:val="24"/>
        </w:rPr>
        <w:t>. Como um mito, ela pode funcionar. A</w:t>
      </w:r>
      <w:r w:rsidR="00AC51BC" w:rsidRPr="00C77A10">
        <w:rPr>
          <w:rFonts w:ascii="Galliard BT" w:hAnsi="Galliard BT"/>
          <w:sz w:val="24"/>
          <w:szCs w:val="24"/>
        </w:rPr>
        <w:t xml:space="preserve"> luta entre os ricos e os pobres pode simbolizar a lutar entre os anjos e os demônios, entre os santos e os danados, e assim por diante. Portanto, ela pode se integrar na narrativa divina como um símbolo. Mas se você acreditar que ela é literalmente a verdade, ela se torna falsa no mesmo instante. Do mesmo modo, a narrativa do </w:t>
      </w:r>
      <w:r w:rsidR="00AC51BC" w:rsidRPr="00370279">
        <w:rPr>
          <w:rFonts w:ascii="Galliard BT" w:hAnsi="Galliard BT"/>
          <w:i/>
          <w:sz w:val="24"/>
          <w:szCs w:val="24"/>
        </w:rPr>
        <w:t xml:space="preserve">Big </w:t>
      </w:r>
      <w:proofErr w:type="spellStart"/>
      <w:r w:rsidR="00AC51BC" w:rsidRPr="00370279">
        <w:rPr>
          <w:rFonts w:ascii="Galliard BT" w:hAnsi="Galliard BT"/>
          <w:i/>
          <w:sz w:val="24"/>
          <w:szCs w:val="24"/>
        </w:rPr>
        <w:t>Bang</w:t>
      </w:r>
      <w:proofErr w:type="spellEnd"/>
      <w:r w:rsidR="00AC51BC" w:rsidRPr="00C77A10">
        <w:rPr>
          <w:rFonts w:ascii="Galliard BT" w:hAnsi="Galliard BT"/>
          <w:sz w:val="24"/>
          <w:szCs w:val="24"/>
        </w:rPr>
        <w:t>.</w:t>
      </w:r>
      <w:r w:rsidR="0022391E" w:rsidRPr="00C77A10">
        <w:rPr>
          <w:rFonts w:ascii="Galliard BT" w:hAnsi="Galliard BT"/>
          <w:sz w:val="24"/>
          <w:szCs w:val="24"/>
        </w:rPr>
        <w:t xml:space="preserve"> O </w:t>
      </w:r>
      <w:r w:rsidR="0022391E" w:rsidRPr="00370279">
        <w:rPr>
          <w:rFonts w:ascii="Galliard BT" w:hAnsi="Galliard BT"/>
          <w:i/>
          <w:sz w:val="24"/>
          <w:szCs w:val="24"/>
        </w:rPr>
        <w:t xml:space="preserve">Big </w:t>
      </w:r>
      <w:proofErr w:type="spellStart"/>
      <w:r w:rsidR="0022391E" w:rsidRPr="00370279">
        <w:rPr>
          <w:rFonts w:ascii="Galliard BT" w:hAnsi="Galliard BT"/>
          <w:i/>
          <w:sz w:val="24"/>
          <w:szCs w:val="24"/>
        </w:rPr>
        <w:t>Bang</w:t>
      </w:r>
      <w:proofErr w:type="spellEnd"/>
      <w:r w:rsidR="0022391E" w:rsidRPr="00C77A10">
        <w:rPr>
          <w:rFonts w:ascii="Galliard BT" w:hAnsi="Galliard BT"/>
          <w:sz w:val="24"/>
          <w:szCs w:val="24"/>
        </w:rPr>
        <w:t xml:space="preserve"> pode ser uma imagem, mais ou menos adequada, </w:t>
      </w:r>
      <w:r w:rsidR="00131437" w:rsidRPr="00C77A10">
        <w:rPr>
          <w:rFonts w:ascii="Galliard BT" w:hAnsi="Galliard BT"/>
          <w:sz w:val="24"/>
          <w:szCs w:val="24"/>
        </w:rPr>
        <w:t xml:space="preserve">da criação do mundo </w:t>
      </w:r>
      <w:r w:rsidR="00131437" w:rsidRPr="00C77A10">
        <w:rPr>
          <w:rFonts w:ascii="Galliard BT" w:hAnsi="Galliard BT"/>
          <w:i/>
          <w:sz w:val="24"/>
          <w:szCs w:val="24"/>
        </w:rPr>
        <w:t xml:space="preserve">ex </w:t>
      </w:r>
      <w:proofErr w:type="spellStart"/>
      <w:r w:rsidR="00131437" w:rsidRPr="00C77A10">
        <w:rPr>
          <w:rFonts w:ascii="Galliard BT" w:hAnsi="Galliard BT"/>
          <w:i/>
          <w:sz w:val="24"/>
          <w:szCs w:val="24"/>
        </w:rPr>
        <w:t>nihilo</w:t>
      </w:r>
      <w:proofErr w:type="spellEnd"/>
      <w:r w:rsidR="00131437" w:rsidRPr="00C77A10">
        <w:rPr>
          <w:rFonts w:ascii="Galliard BT" w:hAnsi="Galliard BT"/>
          <w:i/>
          <w:sz w:val="24"/>
          <w:szCs w:val="24"/>
        </w:rPr>
        <w:t xml:space="preserve"> </w:t>
      </w:r>
      <w:r w:rsidRPr="00C77A10">
        <w:rPr>
          <w:rFonts w:ascii="Galliard BT" w:hAnsi="Galliard BT"/>
          <w:i/>
          <w:sz w:val="24"/>
          <w:szCs w:val="24"/>
        </w:rPr>
        <w:t>--</w:t>
      </w:r>
      <w:r w:rsidR="00131437" w:rsidRPr="00C77A10">
        <w:rPr>
          <w:rFonts w:ascii="Galliard BT" w:hAnsi="Galliard BT"/>
          <w:i/>
          <w:sz w:val="24"/>
          <w:szCs w:val="24"/>
        </w:rPr>
        <w:t xml:space="preserve"> </w:t>
      </w:r>
      <w:r w:rsidR="00131437" w:rsidRPr="00C77A10">
        <w:rPr>
          <w:rFonts w:ascii="Galliard BT" w:hAnsi="Galliard BT"/>
          <w:sz w:val="24"/>
          <w:szCs w:val="24"/>
        </w:rPr>
        <w:t xml:space="preserve">o mundo foi criado </w:t>
      </w:r>
      <w:r w:rsidR="00131437" w:rsidRPr="00C77A10">
        <w:rPr>
          <w:rFonts w:ascii="Galliard BT" w:hAnsi="Galliard BT"/>
          <w:i/>
          <w:sz w:val="24"/>
          <w:szCs w:val="24"/>
        </w:rPr>
        <w:t>do nada</w:t>
      </w:r>
      <w:r w:rsidR="00131437" w:rsidRPr="00C77A10">
        <w:rPr>
          <w:rFonts w:ascii="Galliard BT" w:hAnsi="Galliard BT"/>
          <w:sz w:val="24"/>
          <w:szCs w:val="24"/>
        </w:rPr>
        <w:t>, mas não</w:t>
      </w:r>
      <w:r w:rsidR="00131437" w:rsidRPr="00C77A10">
        <w:rPr>
          <w:rFonts w:ascii="Galliard BT" w:hAnsi="Galliard BT"/>
          <w:i/>
          <w:sz w:val="24"/>
          <w:szCs w:val="24"/>
        </w:rPr>
        <w:t xml:space="preserve"> por um nada</w:t>
      </w:r>
      <w:r w:rsidR="00E063F0">
        <w:rPr>
          <w:rFonts w:ascii="Galliard BT" w:hAnsi="Galliard BT"/>
          <w:sz w:val="24"/>
          <w:szCs w:val="24"/>
        </w:rPr>
        <w:t>. D</w:t>
      </w:r>
      <w:r w:rsidR="00131437" w:rsidRPr="00C77A10">
        <w:rPr>
          <w:rFonts w:ascii="Galliard BT" w:hAnsi="Galliard BT"/>
          <w:sz w:val="24"/>
          <w:szCs w:val="24"/>
        </w:rPr>
        <w:t>o nada, quer dizer que não havia uma matéria, mas havia a força de criar a matéria.</w:t>
      </w:r>
      <w:r w:rsidR="000B5EC4" w:rsidRPr="00C77A10">
        <w:rPr>
          <w:rFonts w:ascii="Galliard BT" w:hAnsi="Galliard BT"/>
          <w:sz w:val="24"/>
          <w:szCs w:val="24"/>
        </w:rPr>
        <w:t xml:space="preserve"> Nesse sentido, o Big </w:t>
      </w:r>
      <w:proofErr w:type="spellStart"/>
      <w:r w:rsidR="000B5EC4" w:rsidRPr="00C77A10">
        <w:rPr>
          <w:rFonts w:ascii="Galliard BT" w:hAnsi="Galliard BT"/>
          <w:sz w:val="24"/>
          <w:szCs w:val="24"/>
        </w:rPr>
        <w:t>Bang</w:t>
      </w:r>
      <w:proofErr w:type="spellEnd"/>
      <w:r w:rsidR="000B5EC4" w:rsidRPr="00C77A10">
        <w:rPr>
          <w:rFonts w:ascii="Galliard BT" w:hAnsi="Galliard BT"/>
          <w:sz w:val="24"/>
          <w:szCs w:val="24"/>
        </w:rPr>
        <w:t xml:space="preserve"> pode ser aceito como verdadeiro ou como falso indiferentemente, desde que ele é um símbolo</w:t>
      </w:r>
      <w:r w:rsidR="00B720B7" w:rsidRPr="00C77A10">
        <w:rPr>
          <w:rFonts w:ascii="Galliard BT" w:hAnsi="Galliard BT"/>
          <w:sz w:val="24"/>
          <w:szCs w:val="24"/>
        </w:rPr>
        <w:t>, e como todo símbolo ele é verdadeiro em alguns sentidos e falso em outros.</w:t>
      </w:r>
    </w:p>
    <w:p w:rsidR="00BC59BE" w:rsidRPr="00C77A10" w:rsidRDefault="00B720B7" w:rsidP="00C77A10">
      <w:pPr>
        <w:spacing w:line="240" w:lineRule="auto"/>
        <w:jc w:val="both"/>
        <w:rPr>
          <w:rFonts w:ascii="Galliard BT" w:hAnsi="Galliard BT"/>
          <w:sz w:val="24"/>
          <w:szCs w:val="24"/>
        </w:rPr>
      </w:pPr>
      <w:r w:rsidRPr="00C77A10">
        <w:rPr>
          <w:rFonts w:ascii="Galliard BT" w:hAnsi="Galliard BT"/>
          <w:sz w:val="24"/>
          <w:szCs w:val="24"/>
        </w:rPr>
        <w:t>A necessidade humana das narrativas é determinada pela própria estrutura da realidade</w:t>
      </w:r>
      <w:r w:rsidR="004E3F42" w:rsidRPr="00C77A10">
        <w:rPr>
          <w:rFonts w:ascii="Galliard BT" w:hAnsi="Galliard BT"/>
          <w:sz w:val="24"/>
          <w:szCs w:val="24"/>
        </w:rPr>
        <w:t>. Mas</w:t>
      </w:r>
      <w:r w:rsidR="00825872">
        <w:rPr>
          <w:rFonts w:ascii="Galliard BT" w:hAnsi="Galliard BT"/>
          <w:sz w:val="24"/>
          <w:szCs w:val="24"/>
        </w:rPr>
        <w:t xml:space="preserve"> </w:t>
      </w:r>
      <w:r w:rsidRPr="00C77A10">
        <w:rPr>
          <w:rFonts w:ascii="Galliard BT" w:hAnsi="Galliard BT"/>
          <w:sz w:val="24"/>
          <w:szCs w:val="24"/>
        </w:rPr>
        <w:t xml:space="preserve">quando a percepção da totalidade como narrativa desaparece, então é claro que surge uma profusão de fábulas </w:t>
      </w:r>
      <w:r w:rsidR="00825872">
        <w:rPr>
          <w:rFonts w:ascii="Galliard BT" w:hAnsi="Galliard BT"/>
          <w:sz w:val="24"/>
          <w:szCs w:val="24"/>
        </w:rPr>
        <w:t>–</w:t>
      </w:r>
      <w:r w:rsidRPr="00C77A10">
        <w:rPr>
          <w:rFonts w:ascii="Galliard BT" w:hAnsi="Galliard BT"/>
          <w:sz w:val="24"/>
          <w:szCs w:val="24"/>
        </w:rPr>
        <w:t xml:space="preserve"> literárias, científicas, cinematográficas</w:t>
      </w:r>
      <w:r w:rsidR="00825872">
        <w:rPr>
          <w:rFonts w:ascii="Galliard BT" w:hAnsi="Galliard BT"/>
          <w:sz w:val="24"/>
          <w:szCs w:val="24"/>
        </w:rPr>
        <w:t xml:space="preserve">, sociológicas, históricas, </w:t>
      </w:r>
      <w:proofErr w:type="spellStart"/>
      <w:r w:rsidR="00825872">
        <w:rPr>
          <w:rFonts w:ascii="Galliard BT" w:hAnsi="Galliard BT"/>
          <w:sz w:val="24"/>
          <w:szCs w:val="24"/>
        </w:rPr>
        <w:t>etc</w:t>
      </w:r>
      <w:proofErr w:type="spellEnd"/>
      <w:r w:rsidRPr="00C77A10">
        <w:rPr>
          <w:rFonts w:ascii="Galliard BT" w:hAnsi="Galliard BT"/>
          <w:sz w:val="24"/>
          <w:szCs w:val="24"/>
        </w:rPr>
        <w:t xml:space="preserve"> </w:t>
      </w:r>
      <w:r w:rsidR="00825872">
        <w:rPr>
          <w:rFonts w:ascii="Galliard BT" w:hAnsi="Galliard BT"/>
          <w:sz w:val="24"/>
          <w:szCs w:val="24"/>
        </w:rPr>
        <w:t>–</w:t>
      </w:r>
      <w:r w:rsidRPr="00C77A10">
        <w:rPr>
          <w:rFonts w:ascii="Galliard BT" w:hAnsi="Galliard BT"/>
          <w:sz w:val="24"/>
          <w:szCs w:val="24"/>
        </w:rPr>
        <w:t xml:space="preserve"> onde o ser humano, o indivíduo humano, ou grupo humano, ac</w:t>
      </w:r>
      <w:r w:rsidR="00A31ACD" w:rsidRPr="00C77A10">
        <w:rPr>
          <w:rFonts w:ascii="Galliard BT" w:hAnsi="Galliard BT"/>
          <w:sz w:val="24"/>
          <w:szCs w:val="24"/>
        </w:rPr>
        <w:t>redita que ele é q</w:t>
      </w:r>
      <w:r w:rsidR="00825872">
        <w:rPr>
          <w:rFonts w:ascii="Galliard BT" w:hAnsi="Galliard BT"/>
          <w:sz w:val="24"/>
          <w:szCs w:val="24"/>
        </w:rPr>
        <w:t>ue o narrador, quando ele não é,</w:t>
      </w:r>
      <w:r w:rsidR="00A31ACD" w:rsidRPr="00C77A10">
        <w:rPr>
          <w:rFonts w:ascii="Galliard BT" w:hAnsi="Galliard BT"/>
          <w:sz w:val="24"/>
          <w:szCs w:val="24"/>
        </w:rPr>
        <w:t xml:space="preserve"> ele é um personagem. </w:t>
      </w:r>
      <w:r w:rsidR="00825872">
        <w:rPr>
          <w:rFonts w:ascii="Galliard BT" w:hAnsi="Galliard BT"/>
          <w:sz w:val="24"/>
          <w:szCs w:val="24"/>
        </w:rPr>
        <w:t xml:space="preserve">Por exemplo, o romancista </w:t>
      </w:r>
      <w:r w:rsidR="00A31ACD" w:rsidRPr="00C77A10">
        <w:rPr>
          <w:rFonts w:ascii="Galliard BT" w:hAnsi="Galliard BT"/>
          <w:sz w:val="24"/>
          <w:szCs w:val="24"/>
        </w:rPr>
        <w:t>não está</w:t>
      </w:r>
      <w:r w:rsidR="00825872">
        <w:rPr>
          <w:rFonts w:ascii="Galliard BT" w:hAnsi="Galliard BT"/>
          <w:sz w:val="24"/>
          <w:szCs w:val="24"/>
        </w:rPr>
        <w:t xml:space="preserve"> dentro da sua própria história. E</w:t>
      </w:r>
      <w:r w:rsidR="00A31ACD" w:rsidRPr="00C77A10">
        <w:rPr>
          <w:rFonts w:ascii="Galliard BT" w:hAnsi="Galliard BT"/>
          <w:sz w:val="24"/>
          <w:szCs w:val="24"/>
        </w:rPr>
        <w:t xml:space="preserve">le está fora e mais ou menos ele controla aquele conjunto, como se fosse um pequeno demiurgo. Se ele sabe que ao fazer isto ele está apenas prolongando a narrativa divina, e imitando-a </w:t>
      </w:r>
      <w:proofErr w:type="spellStart"/>
      <w:r w:rsidR="00A31ACD" w:rsidRPr="00C77A10">
        <w:rPr>
          <w:rFonts w:ascii="Galliard BT" w:hAnsi="Galliard BT"/>
          <w:sz w:val="24"/>
          <w:szCs w:val="24"/>
        </w:rPr>
        <w:t>microcosmicamente</w:t>
      </w:r>
      <w:proofErr w:type="spellEnd"/>
      <w:r w:rsidR="00A31ACD" w:rsidRPr="00C77A10">
        <w:rPr>
          <w:rFonts w:ascii="Galliard BT" w:hAnsi="Galliard BT"/>
          <w:sz w:val="24"/>
          <w:szCs w:val="24"/>
        </w:rPr>
        <w:t>, então ele está dentro da realidade. Mas se ele acreditar realmente na sua própria história, você dirá que ele está maluco.</w:t>
      </w:r>
      <w:r w:rsidR="00D427CD" w:rsidRPr="00C77A10">
        <w:rPr>
          <w:rFonts w:ascii="Galliard BT" w:hAnsi="Galliard BT"/>
          <w:sz w:val="24"/>
          <w:szCs w:val="24"/>
        </w:rPr>
        <w:t xml:space="preserve"> Agora, porque você diz que o romancista está maluco quando faz isso e não diz que </w:t>
      </w:r>
      <w:r w:rsidR="00D427CD" w:rsidRPr="0038045C">
        <w:rPr>
          <w:rFonts w:ascii="Galliard BT" w:hAnsi="Galliard BT"/>
          <w:sz w:val="24"/>
          <w:szCs w:val="24"/>
        </w:rPr>
        <w:t xml:space="preserve">o cientista </w:t>
      </w:r>
      <w:r w:rsidR="00D427CD" w:rsidRPr="00C77A10">
        <w:rPr>
          <w:rFonts w:ascii="Galliard BT" w:hAnsi="Galliard BT"/>
          <w:sz w:val="24"/>
          <w:szCs w:val="24"/>
        </w:rPr>
        <w:t>está maluco</w:t>
      </w:r>
      <w:r w:rsidR="00D427CD" w:rsidRPr="00C77A10">
        <w:rPr>
          <w:rFonts w:ascii="Galliard BT" w:hAnsi="Galliard BT"/>
          <w:i/>
          <w:sz w:val="24"/>
          <w:szCs w:val="24"/>
        </w:rPr>
        <w:t xml:space="preserve"> </w:t>
      </w:r>
      <w:r w:rsidR="00D427CD" w:rsidRPr="00C77A10">
        <w:rPr>
          <w:rFonts w:ascii="Galliard BT" w:hAnsi="Galliard BT"/>
          <w:sz w:val="24"/>
          <w:szCs w:val="24"/>
        </w:rPr>
        <w:t xml:space="preserve">quando </w:t>
      </w:r>
      <w:r w:rsidR="002A6D52" w:rsidRPr="00C77A10">
        <w:rPr>
          <w:rFonts w:ascii="Galliard BT" w:hAnsi="Galliard BT"/>
          <w:sz w:val="24"/>
          <w:szCs w:val="24"/>
        </w:rPr>
        <w:t>f</w:t>
      </w:r>
      <w:r w:rsidR="00D427CD" w:rsidRPr="00C77A10">
        <w:rPr>
          <w:rFonts w:ascii="Galliard BT" w:hAnsi="Galliard BT"/>
          <w:sz w:val="24"/>
          <w:szCs w:val="24"/>
        </w:rPr>
        <w:t>az exatamente a mesma coisa.</w:t>
      </w:r>
      <w:r w:rsidR="00477446" w:rsidRPr="00C77A10">
        <w:rPr>
          <w:rFonts w:ascii="Galliard BT" w:hAnsi="Galliard BT"/>
          <w:sz w:val="24"/>
          <w:szCs w:val="24"/>
        </w:rPr>
        <w:t xml:space="preserve"> O romancista sabe que a sua narrativa é um símbolo, mas o homem do </w:t>
      </w:r>
      <w:r w:rsidR="00477446" w:rsidRPr="0038045C">
        <w:rPr>
          <w:rFonts w:ascii="Galliard BT" w:hAnsi="Galliard BT"/>
          <w:i/>
          <w:sz w:val="24"/>
          <w:szCs w:val="24"/>
        </w:rPr>
        <w:t xml:space="preserve">Big </w:t>
      </w:r>
      <w:proofErr w:type="spellStart"/>
      <w:r w:rsidR="00477446" w:rsidRPr="0038045C">
        <w:rPr>
          <w:rFonts w:ascii="Galliard BT" w:hAnsi="Galliard BT"/>
          <w:i/>
          <w:sz w:val="24"/>
          <w:szCs w:val="24"/>
        </w:rPr>
        <w:t>Bang</w:t>
      </w:r>
      <w:proofErr w:type="spellEnd"/>
      <w:r w:rsidR="00477446" w:rsidRPr="00C77A10">
        <w:rPr>
          <w:rFonts w:ascii="Galliard BT" w:hAnsi="Galliard BT"/>
          <w:sz w:val="24"/>
          <w:szCs w:val="24"/>
        </w:rPr>
        <w:t xml:space="preserve">, será que sabe? Não, ele acredita que aquilo é literalmente verdade, e pelo simples fato de acreditar nisso, você vê que ele está fora da realidade. Está fora porque se você concebe a criação da matéria como o extremo limite da realidade, ao mesmo tempo em que você está afirmando a existência de forças anteriores à criação da matéria, você fez uma teoria </w:t>
      </w:r>
      <w:proofErr w:type="spellStart"/>
      <w:r w:rsidR="00477446" w:rsidRPr="00C77A10">
        <w:rPr>
          <w:rFonts w:ascii="Galliard BT" w:hAnsi="Galliard BT"/>
          <w:sz w:val="24"/>
          <w:szCs w:val="24"/>
        </w:rPr>
        <w:t>autocontraditória</w:t>
      </w:r>
      <w:proofErr w:type="spellEnd"/>
      <w:r w:rsidR="004E3F42" w:rsidRPr="00C77A10">
        <w:rPr>
          <w:rFonts w:ascii="Galliard BT" w:hAnsi="Galliard BT"/>
          <w:sz w:val="24"/>
          <w:szCs w:val="24"/>
        </w:rPr>
        <w:t>. V</w:t>
      </w:r>
      <w:r w:rsidR="00477446" w:rsidRPr="00C77A10">
        <w:rPr>
          <w:rFonts w:ascii="Galliard BT" w:hAnsi="Galliard BT"/>
          <w:sz w:val="24"/>
          <w:szCs w:val="24"/>
        </w:rPr>
        <w:t xml:space="preserve">ocê está dizendo: tudo começou aqui, porque antes havia isto e </w:t>
      </w:r>
      <w:r w:rsidR="0038045C">
        <w:rPr>
          <w:rFonts w:ascii="Galliard BT" w:hAnsi="Galliard BT"/>
          <w:sz w:val="24"/>
          <w:szCs w:val="24"/>
        </w:rPr>
        <w:t>aquilo e aquilo outro</w:t>
      </w:r>
      <w:r w:rsidR="00477446" w:rsidRPr="00C77A10">
        <w:rPr>
          <w:rFonts w:ascii="Galliard BT" w:hAnsi="Galliard BT"/>
          <w:sz w:val="24"/>
          <w:szCs w:val="24"/>
        </w:rPr>
        <w:t>. Eu digo: então, como tudo começou aqui?</w:t>
      </w:r>
      <w:r w:rsidR="0015433B" w:rsidRPr="00C77A10">
        <w:rPr>
          <w:rFonts w:ascii="Galliard BT" w:hAnsi="Galliard BT"/>
          <w:sz w:val="24"/>
          <w:szCs w:val="24"/>
        </w:rPr>
        <w:t xml:space="preserve"> </w:t>
      </w:r>
      <w:r w:rsidR="00BC59BE" w:rsidRPr="00C77A10">
        <w:rPr>
          <w:rFonts w:ascii="Galliard BT" w:hAnsi="Galliard BT"/>
          <w:sz w:val="24"/>
          <w:szCs w:val="24"/>
        </w:rPr>
        <w:t xml:space="preserve">Outros são tão cretinos que confundem o começo absoluto com o advento da vida na Terra. Se você faz a eles a famosa pergunta de Leibniz porque existe o ser e não antes o nada, eles respondem como o Dr. Richard </w:t>
      </w:r>
      <w:proofErr w:type="spellStart"/>
      <w:r w:rsidR="00BC59BE" w:rsidRPr="00C77A10">
        <w:rPr>
          <w:rFonts w:ascii="Galliard BT" w:hAnsi="Galliard BT"/>
          <w:sz w:val="24"/>
          <w:szCs w:val="24"/>
        </w:rPr>
        <w:t>Dawkins</w:t>
      </w:r>
      <w:proofErr w:type="spellEnd"/>
      <w:r w:rsidR="00BC59BE" w:rsidRPr="00C77A10">
        <w:rPr>
          <w:rFonts w:ascii="Galliard BT" w:hAnsi="Galliard BT"/>
          <w:sz w:val="24"/>
          <w:szCs w:val="24"/>
        </w:rPr>
        <w:t>: “Talvez tenham sido extraterrestres que trouxeram a vida à Terra”. Eu digo: Sim, mas de onde vieram os extraterrestres? Eles eram uns nadas, que vieram pilotando discos voadores compost</w:t>
      </w:r>
      <w:r w:rsidR="004E3F42" w:rsidRPr="00C77A10">
        <w:rPr>
          <w:rFonts w:ascii="Galliard BT" w:hAnsi="Galliard BT"/>
          <w:sz w:val="24"/>
          <w:szCs w:val="24"/>
        </w:rPr>
        <w:t>os de nada? No mínimo, tinham que</w:t>
      </w:r>
      <w:r w:rsidR="00BC59BE" w:rsidRPr="00C77A10">
        <w:rPr>
          <w:rFonts w:ascii="Galliard BT" w:hAnsi="Galliard BT"/>
          <w:sz w:val="24"/>
          <w:szCs w:val="24"/>
        </w:rPr>
        <w:t xml:space="preserve"> ser compostos de anti-matéria, na mais evanescente das hipóteses. Isso quer dizer que quando o indivíduo acredita nessas narrativas científicas, ele está se colocando radicalmente for</w:t>
      </w:r>
      <w:r w:rsidR="005C1742" w:rsidRPr="00C77A10">
        <w:rPr>
          <w:rFonts w:ascii="Galliard BT" w:hAnsi="Galliard BT"/>
          <w:sz w:val="24"/>
          <w:szCs w:val="24"/>
        </w:rPr>
        <w:t>a da estrutura da realidade</w:t>
      </w:r>
      <w:r w:rsidR="004E3F42" w:rsidRPr="00C77A10">
        <w:rPr>
          <w:rFonts w:ascii="Galliard BT" w:hAnsi="Galliard BT"/>
          <w:sz w:val="24"/>
          <w:szCs w:val="24"/>
        </w:rPr>
        <w:t>. M</w:t>
      </w:r>
      <w:r w:rsidR="005C1742" w:rsidRPr="00C77A10">
        <w:rPr>
          <w:rFonts w:ascii="Galliard BT" w:hAnsi="Galliard BT"/>
          <w:sz w:val="24"/>
          <w:szCs w:val="24"/>
        </w:rPr>
        <w:t xml:space="preserve">as </w:t>
      </w:r>
      <w:r w:rsidR="00BC59BE" w:rsidRPr="00C77A10">
        <w:rPr>
          <w:rFonts w:ascii="Galliard BT" w:hAnsi="Galliard BT"/>
          <w:sz w:val="24"/>
          <w:szCs w:val="24"/>
        </w:rPr>
        <w:t>ao mesmo tempo ele não pode sair dela realmente</w:t>
      </w:r>
      <w:r w:rsidR="005C1742" w:rsidRPr="00C77A10">
        <w:rPr>
          <w:rFonts w:ascii="Galliard BT" w:hAnsi="Galliard BT"/>
          <w:sz w:val="24"/>
          <w:szCs w:val="24"/>
        </w:rPr>
        <w:t xml:space="preserve">, então ele só sai dentro de sua própria narrativa, e é claro que ele não confia nela totalmente </w:t>
      </w:r>
      <w:r w:rsidR="00825872">
        <w:rPr>
          <w:rFonts w:ascii="Galliard BT" w:hAnsi="Galliard BT"/>
          <w:sz w:val="24"/>
          <w:szCs w:val="24"/>
        </w:rPr>
        <w:t>–</w:t>
      </w:r>
      <w:r w:rsidR="005C1742" w:rsidRPr="00C77A10">
        <w:rPr>
          <w:rFonts w:ascii="Galliard BT" w:hAnsi="Galliard BT"/>
          <w:sz w:val="24"/>
          <w:szCs w:val="24"/>
        </w:rPr>
        <w:t xml:space="preserve"> ningué</w:t>
      </w:r>
      <w:r w:rsidR="00825872">
        <w:rPr>
          <w:rFonts w:ascii="Galliard BT" w:hAnsi="Galliard BT"/>
          <w:sz w:val="24"/>
          <w:szCs w:val="24"/>
        </w:rPr>
        <w:t>m pode confiar nisso totalmente –</w:t>
      </w:r>
      <w:r w:rsidR="005C1742" w:rsidRPr="00C77A10">
        <w:rPr>
          <w:rFonts w:ascii="Galliard BT" w:hAnsi="Galliard BT"/>
          <w:sz w:val="24"/>
          <w:szCs w:val="24"/>
        </w:rPr>
        <w:t xml:space="preserve"> </w:t>
      </w:r>
      <w:r w:rsidR="00825872">
        <w:rPr>
          <w:rFonts w:ascii="Galliard BT" w:hAnsi="Galliard BT"/>
          <w:sz w:val="24"/>
          <w:szCs w:val="24"/>
        </w:rPr>
        <w:t>d</w:t>
      </w:r>
      <w:r w:rsidR="005C1742" w:rsidRPr="00C77A10">
        <w:rPr>
          <w:rFonts w:ascii="Galliard BT" w:hAnsi="Galliard BT"/>
          <w:sz w:val="24"/>
          <w:szCs w:val="24"/>
        </w:rPr>
        <w:t>aí a necessidade de afirmar e reafirmar e impor a todo mundo, de modo que a sua fábula se transforme na vida alheia e determine a vida alheia.</w:t>
      </w:r>
      <w:r w:rsidR="003467E3" w:rsidRPr="00C77A10">
        <w:rPr>
          <w:rFonts w:ascii="Galliard BT" w:hAnsi="Galliard BT"/>
          <w:sz w:val="24"/>
          <w:szCs w:val="24"/>
        </w:rPr>
        <w:t xml:space="preserve"> Esta é a ori</w:t>
      </w:r>
      <w:r w:rsidR="00696A1A">
        <w:rPr>
          <w:rFonts w:ascii="Galliard BT" w:hAnsi="Galliard BT"/>
          <w:sz w:val="24"/>
          <w:szCs w:val="24"/>
        </w:rPr>
        <w:t>gem das ideologias totalitárias. T</w:t>
      </w:r>
      <w:r w:rsidR="003467E3" w:rsidRPr="00C77A10">
        <w:rPr>
          <w:rFonts w:ascii="Galliard BT" w:hAnsi="Galliard BT"/>
          <w:sz w:val="24"/>
          <w:szCs w:val="24"/>
        </w:rPr>
        <w:t>odas elas têm origem científica</w:t>
      </w:r>
      <w:r w:rsidR="00696A1A">
        <w:rPr>
          <w:rFonts w:ascii="Galliard BT" w:hAnsi="Galliard BT"/>
          <w:sz w:val="24"/>
          <w:szCs w:val="24"/>
        </w:rPr>
        <w:t>:</w:t>
      </w:r>
      <w:r w:rsidR="003467E3" w:rsidRPr="00C77A10">
        <w:rPr>
          <w:rFonts w:ascii="Galliard BT" w:hAnsi="Galliard BT"/>
          <w:sz w:val="24"/>
          <w:szCs w:val="24"/>
        </w:rPr>
        <w:t xml:space="preserve"> são fábulas que desejam se impor como realidade. E esta, também, muito mais remotamente, é a origem dessas pequenas mitologias grupais que se observam num país periférico, num lugar que não tem importância nenhuma.</w:t>
      </w:r>
    </w:p>
    <w:p w:rsidR="003467E3" w:rsidRPr="00B22BDC" w:rsidRDefault="003467E3" w:rsidP="00C77A10">
      <w:pPr>
        <w:spacing w:line="240" w:lineRule="auto"/>
        <w:jc w:val="both"/>
        <w:rPr>
          <w:rFonts w:ascii="Galliard BT" w:hAnsi="Galliard BT"/>
          <w:sz w:val="24"/>
          <w:szCs w:val="24"/>
        </w:rPr>
      </w:pPr>
      <w:r w:rsidRPr="00C77A10">
        <w:rPr>
          <w:rFonts w:ascii="Galliard BT" w:hAnsi="Galliard BT"/>
          <w:sz w:val="24"/>
          <w:szCs w:val="24"/>
        </w:rPr>
        <w:t xml:space="preserve">Eu quis explicar isso como </w:t>
      </w:r>
      <w:r w:rsidR="00B22BDC">
        <w:rPr>
          <w:rFonts w:ascii="Galliard BT" w:hAnsi="Galliard BT"/>
          <w:sz w:val="24"/>
          <w:szCs w:val="24"/>
        </w:rPr>
        <w:t xml:space="preserve">uma espécie de </w:t>
      </w:r>
      <w:r w:rsidRPr="00C77A10">
        <w:rPr>
          <w:rFonts w:ascii="Galliard BT" w:hAnsi="Galliard BT"/>
          <w:sz w:val="24"/>
          <w:szCs w:val="24"/>
        </w:rPr>
        <w:t>prólogo às leituras filosóficas. Nenhum filósofo que se preza leva a sua</w:t>
      </w:r>
      <w:r w:rsidR="004E3F42" w:rsidRPr="00C77A10">
        <w:rPr>
          <w:rFonts w:ascii="Galliard BT" w:hAnsi="Galliard BT"/>
          <w:sz w:val="24"/>
          <w:szCs w:val="24"/>
        </w:rPr>
        <w:t xml:space="preserve"> própria</w:t>
      </w:r>
      <w:r w:rsidRPr="00C77A10">
        <w:rPr>
          <w:rFonts w:ascii="Galliard BT" w:hAnsi="Galliard BT"/>
          <w:sz w:val="24"/>
          <w:szCs w:val="24"/>
        </w:rPr>
        <w:t xml:space="preserve"> filosofia a sério até o fim. Ele sabe que aquilo é simbólico, porque se ele pretender que aquilo é a própria estrutura, então</w:t>
      </w:r>
      <w:r w:rsidR="004E3F42" w:rsidRPr="00C77A10">
        <w:rPr>
          <w:rFonts w:ascii="Galliard BT" w:hAnsi="Galliard BT"/>
          <w:sz w:val="24"/>
          <w:szCs w:val="24"/>
        </w:rPr>
        <w:t xml:space="preserve"> naturalmente</w:t>
      </w:r>
      <w:r w:rsidRPr="00C77A10">
        <w:rPr>
          <w:rFonts w:ascii="Galliard BT" w:hAnsi="Galliard BT"/>
          <w:sz w:val="24"/>
          <w:szCs w:val="24"/>
        </w:rPr>
        <w:t xml:space="preserve"> ele se colocou fora da estrutur</w:t>
      </w:r>
      <w:r w:rsidR="0038045C">
        <w:rPr>
          <w:rFonts w:ascii="Galliard BT" w:hAnsi="Galliard BT"/>
          <w:sz w:val="24"/>
          <w:szCs w:val="24"/>
        </w:rPr>
        <w:t>a e a abrangeu intelectualmente;</w:t>
      </w:r>
      <w:r w:rsidRPr="00C77A10">
        <w:rPr>
          <w:rFonts w:ascii="Galliard BT" w:hAnsi="Galliard BT"/>
          <w:sz w:val="24"/>
          <w:szCs w:val="24"/>
        </w:rPr>
        <w:t xml:space="preserve"> agora ele é o demiurgo. E se o sujeito fizer isso, ele não é mais um filósofo, mas um maluco. Você vai</w:t>
      </w:r>
      <w:r w:rsidR="004E3F42" w:rsidRPr="00C77A10">
        <w:rPr>
          <w:rFonts w:ascii="Galliard BT" w:hAnsi="Galliard BT"/>
          <w:sz w:val="24"/>
          <w:szCs w:val="24"/>
        </w:rPr>
        <w:t xml:space="preserve"> ver</w:t>
      </w:r>
      <w:r w:rsidRPr="00C77A10">
        <w:rPr>
          <w:rFonts w:ascii="Galliard BT" w:hAnsi="Galliard BT"/>
          <w:sz w:val="24"/>
          <w:szCs w:val="24"/>
        </w:rPr>
        <w:t xml:space="preserve"> que os grandes filósofos </w:t>
      </w:r>
      <w:r w:rsidR="00B22BDC">
        <w:rPr>
          <w:rFonts w:ascii="Galliard BT" w:hAnsi="Galliard BT"/>
          <w:sz w:val="24"/>
          <w:szCs w:val="24"/>
        </w:rPr>
        <w:t>–</w:t>
      </w:r>
      <w:r w:rsidRPr="00C77A10">
        <w:rPr>
          <w:rFonts w:ascii="Galliard BT" w:hAnsi="Galliard BT"/>
          <w:sz w:val="24"/>
          <w:szCs w:val="24"/>
        </w:rPr>
        <w:t xml:space="preserve"> Platão, Aristóteles, Leibniz </w:t>
      </w:r>
      <w:r w:rsidR="00B22BDC">
        <w:rPr>
          <w:rFonts w:ascii="Galliard BT" w:hAnsi="Galliard BT"/>
          <w:sz w:val="24"/>
          <w:szCs w:val="24"/>
        </w:rPr>
        <w:t>–</w:t>
      </w:r>
      <w:r w:rsidRPr="00C77A10">
        <w:rPr>
          <w:rFonts w:ascii="Galliard BT" w:hAnsi="Galliard BT"/>
          <w:sz w:val="24"/>
          <w:szCs w:val="24"/>
        </w:rPr>
        <w:t xml:space="preserve"> sempre sabem que estão trabalhando dentro de uma estrutura mítica </w:t>
      </w:r>
      <w:r w:rsidR="005864AA" w:rsidRPr="00C77A10">
        <w:rPr>
          <w:rFonts w:ascii="Galliard BT" w:hAnsi="Galliard BT"/>
          <w:sz w:val="24"/>
          <w:szCs w:val="24"/>
        </w:rPr>
        <w:t>que eles mesmos não compreendem, mas que os abrange</w:t>
      </w:r>
      <w:r w:rsidR="004E3F42" w:rsidRPr="00C77A10">
        <w:rPr>
          <w:rFonts w:ascii="Galliard BT" w:hAnsi="Galliard BT"/>
          <w:sz w:val="24"/>
          <w:szCs w:val="24"/>
        </w:rPr>
        <w:t>,</w:t>
      </w:r>
      <w:r w:rsidR="005864AA" w:rsidRPr="00C77A10">
        <w:rPr>
          <w:rFonts w:ascii="Galliard BT" w:hAnsi="Galliard BT"/>
          <w:sz w:val="24"/>
          <w:szCs w:val="24"/>
        </w:rPr>
        <w:t xml:space="preserve"> e que é a própria história da totalidade da qual eles fazem parte.</w:t>
      </w:r>
      <w:r w:rsidR="006B6954" w:rsidRPr="00C77A10">
        <w:rPr>
          <w:rFonts w:ascii="Galliard BT" w:hAnsi="Galliard BT"/>
          <w:sz w:val="24"/>
          <w:szCs w:val="24"/>
        </w:rPr>
        <w:t xml:space="preserve"> </w:t>
      </w:r>
      <w:r w:rsidR="006B6954" w:rsidRPr="00C77A10">
        <w:rPr>
          <w:rFonts w:ascii="Galliard BT" w:hAnsi="Galliard BT"/>
          <w:b/>
          <w:color w:val="FF0000"/>
          <w:sz w:val="16"/>
          <w:szCs w:val="16"/>
        </w:rPr>
        <w:t>[68:00]</w:t>
      </w:r>
    </w:p>
    <w:p w:rsidR="000E4118" w:rsidRPr="00C77A10" w:rsidRDefault="000E4118" w:rsidP="00C77A10">
      <w:pPr>
        <w:pStyle w:val="Standard"/>
        <w:jc w:val="both"/>
        <w:rPr>
          <w:rFonts w:ascii="Galliard BT" w:hAnsi="Galliard BT"/>
          <w:color w:val="000000"/>
          <w:lang w:val="pt-BR"/>
        </w:rPr>
      </w:pPr>
      <w:r w:rsidRPr="00C77A10">
        <w:rPr>
          <w:rFonts w:ascii="Galliard BT" w:hAnsi="Galliard BT"/>
          <w:color w:val="000000"/>
          <w:lang w:val="pt-BR"/>
        </w:rPr>
        <w:t>Transcrição: Gilberto Luiz B. Edson, 14/05/2011</w:t>
      </w:r>
    </w:p>
    <w:p w:rsidR="000E4118" w:rsidRDefault="00B43390" w:rsidP="00C77A10">
      <w:pPr>
        <w:spacing w:line="240" w:lineRule="auto"/>
        <w:jc w:val="both"/>
        <w:rPr>
          <w:rFonts w:ascii="Galliard BT" w:hAnsi="Galliard BT"/>
          <w:sz w:val="24"/>
          <w:szCs w:val="24"/>
        </w:rPr>
      </w:pPr>
      <w:r>
        <w:rPr>
          <w:rFonts w:ascii="Galliard BT" w:hAnsi="Galliard BT"/>
          <w:sz w:val="24"/>
          <w:szCs w:val="24"/>
        </w:rPr>
        <w:t xml:space="preserve">Revisão: Tiago Araújo Silva </w:t>
      </w:r>
      <w:proofErr w:type="spellStart"/>
      <w:r>
        <w:rPr>
          <w:rFonts w:ascii="Galliard BT" w:hAnsi="Galliard BT"/>
          <w:sz w:val="24"/>
          <w:szCs w:val="24"/>
        </w:rPr>
        <w:t>Venson</w:t>
      </w:r>
      <w:proofErr w:type="spellEnd"/>
      <w:r>
        <w:rPr>
          <w:rFonts w:ascii="Galliard BT" w:hAnsi="Galliard BT"/>
          <w:sz w:val="24"/>
          <w:szCs w:val="24"/>
        </w:rPr>
        <w:t>, 27/05/2011 [Tiago.venson@gmail.com]</w:t>
      </w:r>
    </w:p>
    <w:p w:rsidR="00B43390" w:rsidRPr="00C77A10" w:rsidRDefault="00B43390" w:rsidP="00C77A10">
      <w:pPr>
        <w:spacing w:line="240" w:lineRule="auto"/>
        <w:jc w:val="both"/>
        <w:rPr>
          <w:rFonts w:ascii="Galliard BT" w:hAnsi="Galliard BT"/>
          <w:sz w:val="24"/>
          <w:szCs w:val="24"/>
        </w:rPr>
      </w:pPr>
    </w:p>
    <w:p w:rsidR="00BC59BE" w:rsidRPr="00C77A10" w:rsidRDefault="00BC59BE" w:rsidP="00C77A10">
      <w:pPr>
        <w:spacing w:line="240" w:lineRule="auto"/>
        <w:jc w:val="both"/>
        <w:rPr>
          <w:rFonts w:ascii="Galliard BT" w:hAnsi="Galliard BT"/>
          <w:sz w:val="24"/>
          <w:szCs w:val="24"/>
        </w:rPr>
      </w:pPr>
    </w:p>
    <w:p w:rsidR="00BC59BE" w:rsidRPr="00C77A10" w:rsidRDefault="00BC59BE" w:rsidP="00C77A10">
      <w:pPr>
        <w:spacing w:line="240" w:lineRule="auto"/>
        <w:jc w:val="both"/>
        <w:rPr>
          <w:rFonts w:ascii="Galliard BT" w:hAnsi="Galliard BT"/>
          <w:sz w:val="24"/>
          <w:szCs w:val="24"/>
        </w:rPr>
      </w:pPr>
    </w:p>
    <w:sectPr w:rsidR="00BC59BE" w:rsidRPr="00C77A10" w:rsidSect="005A068F">
      <w:headerReference w:type="default" r:id="rId7"/>
      <w:pgSz w:w="11906" w:h="16838" w:code="9"/>
      <w:pgMar w:top="817"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83" w:rsidRDefault="00A21983" w:rsidP="005A068F">
      <w:pPr>
        <w:spacing w:after="0" w:line="240" w:lineRule="auto"/>
      </w:pPr>
      <w:r>
        <w:separator/>
      </w:r>
    </w:p>
  </w:endnote>
  <w:endnote w:type="continuationSeparator" w:id="0">
    <w:p w:rsidR="00A21983" w:rsidRDefault="00A21983" w:rsidP="005A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83" w:rsidRDefault="00A21983" w:rsidP="005A068F">
      <w:pPr>
        <w:spacing w:after="0" w:line="240" w:lineRule="auto"/>
      </w:pPr>
      <w:r>
        <w:separator/>
      </w:r>
    </w:p>
  </w:footnote>
  <w:footnote w:type="continuationSeparator" w:id="0">
    <w:p w:rsidR="00A21983" w:rsidRDefault="00A21983" w:rsidP="005A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8F" w:rsidRPr="005A068F" w:rsidRDefault="005A068F" w:rsidP="005A068F">
    <w:pPr>
      <w:pStyle w:val="Cabealho"/>
      <w:jc w:val="right"/>
      <w:rPr>
        <w:sz w:val="20"/>
        <w:szCs w:val="20"/>
      </w:rPr>
    </w:pPr>
    <w:r w:rsidRPr="005A068F">
      <w:rPr>
        <w:sz w:val="20"/>
        <w:szCs w:val="20"/>
      </w:rPr>
      <w:fldChar w:fldCharType="begin"/>
    </w:r>
    <w:r w:rsidRPr="005A068F">
      <w:rPr>
        <w:sz w:val="20"/>
        <w:szCs w:val="20"/>
      </w:rPr>
      <w:instrText xml:space="preserve"> PAGE   \* MERGEFORMAT </w:instrText>
    </w:r>
    <w:r w:rsidRPr="005A068F">
      <w:rPr>
        <w:sz w:val="20"/>
        <w:szCs w:val="20"/>
      </w:rPr>
      <w:fldChar w:fldCharType="separate"/>
    </w:r>
    <w:r>
      <w:rPr>
        <w:noProof/>
        <w:sz w:val="20"/>
        <w:szCs w:val="20"/>
      </w:rPr>
      <w:t>4</w:t>
    </w:r>
    <w:r w:rsidRPr="005A068F">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48F"/>
    <w:rsid w:val="00050932"/>
    <w:rsid w:val="0005179D"/>
    <w:rsid w:val="00067493"/>
    <w:rsid w:val="000752C4"/>
    <w:rsid w:val="000958F2"/>
    <w:rsid w:val="000A776E"/>
    <w:rsid w:val="000B5EC4"/>
    <w:rsid w:val="000C57BE"/>
    <w:rsid w:val="000E4118"/>
    <w:rsid w:val="000F221E"/>
    <w:rsid w:val="001146C7"/>
    <w:rsid w:val="00114E90"/>
    <w:rsid w:val="0012346A"/>
    <w:rsid w:val="00131437"/>
    <w:rsid w:val="0015433B"/>
    <w:rsid w:val="0016454D"/>
    <w:rsid w:val="00165DF8"/>
    <w:rsid w:val="00176EEC"/>
    <w:rsid w:val="001834FF"/>
    <w:rsid w:val="001A63B1"/>
    <w:rsid w:val="001C2D83"/>
    <w:rsid w:val="001E0786"/>
    <w:rsid w:val="001E0C9D"/>
    <w:rsid w:val="001E6581"/>
    <w:rsid w:val="001F3A59"/>
    <w:rsid w:val="001F6428"/>
    <w:rsid w:val="001F642F"/>
    <w:rsid w:val="001F6DB9"/>
    <w:rsid w:val="002222B9"/>
    <w:rsid w:val="0022391E"/>
    <w:rsid w:val="00240C29"/>
    <w:rsid w:val="002477DE"/>
    <w:rsid w:val="00252C90"/>
    <w:rsid w:val="0026140F"/>
    <w:rsid w:val="00275F15"/>
    <w:rsid w:val="00285C65"/>
    <w:rsid w:val="002A6D52"/>
    <w:rsid w:val="002C2BC4"/>
    <w:rsid w:val="003231F4"/>
    <w:rsid w:val="003257FA"/>
    <w:rsid w:val="003318AC"/>
    <w:rsid w:val="00333192"/>
    <w:rsid w:val="003467E3"/>
    <w:rsid w:val="00347737"/>
    <w:rsid w:val="00357DD2"/>
    <w:rsid w:val="00364A70"/>
    <w:rsid w:val="00367F21"/>
    <w:rsid w:val="00370279"/>
    <w:rsid w:val="0038045C"/>
    <w:rsid w:val="00384DF4"/>
    <w:rsid w:val="00391387"/>
    <w:rsid w:val="003A1DDD"/>
    <w:rsid w:val="003B076E"/>
    <w:rsid w:val="003D3CE1"/>
    <w:rsid w:val="003F0396"/>
    <w:rsid w:val="00405B90"/>
    <w:rsid w:val="004238E1"/>
    <w:rsid w:val="00424B5A"/>
    <w:rsid w:val="0042725A"/>
    <w:rsid w:val="00427CB5"/>
    <w:rsid w:val="004422AB"/>
    <w:rsid w:val="00450E3F"/>
    <w:rsid w:val="00462BB2"/>
    <w:rsid w:val="00477446"/>
    <w:rsid w:val="004A73A8"/>
    <w:rsid w:val="004C7D4C"/>
    <w:rsid w:val="004E3F42"/>
    <w:rsid w:val="004E7B4D"/>
    <w:rsid w:val="005221E2"/>
    <w:rsid w:val="00522200"/>
    <w:rsid w:val="00530DFD"/>
    <w:rsid w:val="00541ACD"/>
    <w:rsid w:val="005800EB"/>
    <w:rsid w:val="005864AA"/>
    <w:rsid w:val="005A068F"/>
    <w:rsid w:val="005A4503"/>
    <w:rsid w:val="005C1742"/>
    <w:rsid w:val="005E51CC"/>
    <w:rsid w:val="005E5478"/>
    <w:rsid w:val="005F7E48"/>
    <w:rsid w:val="00603A59"/>
    <w:rsid w:val="00603F2B"/>
    <w:rsid w:val="00630ACD"/>
    <w:rsid w:val="006678E6"/>
    <w:rsid w:val="00675028"/>
    <w:rsid w:val="00696A1A"/>
    <w:rsid w:val="006B38BD"/>
    <w:rsid w:val="006B6954"/>
    <w:rsid w:val="006C2FCD"/>
    <w:rsid w:val="006D11C5"/>
    <w:rsid w:val="006D361B"/>
    <w:rsid w:val="006D6566"/>
    <w:rsid w:val="006F1F2D"/>
    <w:rsid w:val="006F438C"/>
    <w:rsid w:val="00720C34"/>
    <w:rsid w:val="00725A41"/>
    <w:rsid w:val="007326C7"/>
    <w:rsid w:val="007B5FBE"/>
    <w:rsid w:val="007D4AC8"/>
    <w:rsid w:val="00820866"/>
    <w:rsid w:val="00825872"/>
    <w:rsid w:val="0085117D"/>
    <w:rsid w:val="008512D2"/>
    <w:rsid w:val="00851D2E"/>
    <w:rsid w:val="00861E3D"/>
    <w:rsid w:val="00882524"/>
    <w:rsid w:val="00887C4A"/>
    <w:rsid w:val="00893E7E"/>
    <w:rsid w:val="008B6720"/>
    <w:rsid w:val="008F73E2"/>
    <w:rsid w:val="00901140"/>
    <w:rsid w:val="009174CE"/>
    <w:rsid w:val="00926CC8"/>
    <w:rsid w:val="00927137"/>
    <w:rsid w:val="00932FF7"/>
    <w:rsid w:val="009338DC"/>
    <w:rsid w:val="009712C5"/>
    <w:rsid w:val="00985549"/>
    <w:rsid w:val="0098566A"/>
    <w:rsid w:val="009B6B86"/>
    <w:rsid w:val="009B7BBB"/>
    <w:rsid w:val="009C0271"/>
    <w:rsid w:val="009C6E63"/>
    <w:rsid w:val="009E3B34"/>
    <w:rsid w:val="00A047BF"/>
    <w:rsid w:val="00A049C7"/>
    <w:rsid w:val="00A21983"/>
    <w:rsid w:val="00A221F4"/>
    <w:rsid w:val="00A27359"/>
    <w:rsid w:val="00A31ACD"/>
    <w:rsid w:val="00A31FD1"/>
    <w:rsid w:val="00A56596"/>
    <w:rsid w:val="00A56B03"/>
    <w:rsid w:val="00A84A40"/>
    <w:rsid w:val="00A900F1"/>
    <w:rsid w:val="00A92516"/>
    <w:rsid w:val="00A93C3C"/>
    <w:rsid w:val="00A979C5"/>
    <w:rsid w:val="00AA11D6"/>
    <w:rsid w:val="00AA35DE"/>
    <w:rsid w:val="00AB49DC"/>
    <w:rsid w:val="00AC4CE9"/>
    <w:rsid w:val="00AC51BC"/>
    <w:rsid w:val="00B10A0B"/>
    <w:rsid w:val="00B10E55"/>
    <w:rsid w:val="00B172DA"/>
    <w:rsid w:val="00B22BDC"/>
    <w:rsid w:val="00B26447"/>
    <w:rsid w:val="00B27400"/>
    <w:rsid w:val="00B302DB"/>
    <w:rsid w:val="00B323FB"/>
    <w:rsid w:val="00B43390"/>
    <w:rsid w:val="00B65695"/>
    <w:rsid w:val="00B720B7"/>
    <w:rsid w:val="00B76069"/>
    <w:rsid w:val="00B768B0"/>
    <w:rsid w:val="00B820BB"/>
    <w:rsid w:val="00B82388"/>
    <w:rsid w:val="00B9134F"/>
    <w:rsid w:val="00B9437F"/>
    <w:rsid w:val="00B94C3B"/>
    <w:rsid w:val="00BA4A6E"/>
    <w:rsid w:val="00BA7AD6"/>
    <w:rsid w:val="00BB6CC8"/>
    <w:rsid w:val="00BC59BE"/>
    <w:rsid w:val="00BE1892"/>
    <w:rsid w:val="00C02630"/>
    <w:rsid w:val="00C30684"/>
    <w:rsid w:val="00C74109"/>
    <w:rsid w:val="00C75434"/>
    <w:rsid w:val="00C77A10"/>
    <w:rsid w:val="00C90678"/>
    <w:rsid w:val="00C96916"/>
    <w:rsid w:val="00CA5403"/>
    <w:rsid w:val="00CB1136"/>
    <w:rsid w:val="00CB6720"/>
    <w:rsid w:val="00CC2662"/>
    <w:rsid w:val="00CD0E3F"/>
    <w:rsid w:val="00CD3E34"/>
    <w:rsid w:val="00CE15A9"/>
    <w:rsid w:val="00CF444D"/>
    <w:rsid w:val="00D358E8"/>
    <w:rsid w:val="00D403BB"/>
    <w:rsid w:val="00D427CD"/>
    <w:rsid w:val="00D44201"/>
    <w:rsid w:val="00D80C0F"/>
    <w:rsid w:val="00D9101E"/>
    <w:rsid w:val="00D9418F"/>
    <w:rsid w:val="00DA2FA2"/>
    <w:rsid w:val="00DD5044"/>
    <w:rsid w:val="00DE117E"/>
    <w:rsid w:val="00E032C0"/>
    <w:rsid w:val="00E063F0"/>
    <w:rsid w:val="00E1604A"/>
    <w:rsid w:val="00E20B77"/>
    <w:rsid w:val="00E2161F"/>
    <w:rsid w:val="00E7248F"/>
    <w:rsid w:val="00E826E8"/>
    <w:rsid w:val="00E83893"/>
    <w:rsid w:val="00EA613C"/>
    <w:rsid w:val="00ED1FBF"/>
    <w:rsid w:val="00EE3F3E"/>
    <w:rsid w:val="00F030B7"/>
    <w:rsid w:val="00F266B0"/>
    <w:rsid w:val="00F35101"/>
    <w:rsid w:val="00F3595E"/>
    <w:rsid w:val="00F526E4"/>
    <w:rsid w:val="00F57AB4"/>
    <w:rsid w:val="00F603AC"/>
    <w:rsid w:val="00F71E91"/>
    <w:rsid w:val="00FA00AE"/>
    <w:rsid w:val="00FA07AD"/>
    <w:rsid w:val="00FC5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DD28E5-3945-4D4E-BED9-3220DE47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6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526E4"/>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F526E4"/>
    <w:rPr>
      <w:i/>
      <w:iCs/>
    </w:rPr>
  </w:style>
  <w:style w:type="paragraph" w:customStyle="1" w:styleId="Standard">
    <w:name w:val="Standard"/>
    <w:rsid w:val="000E4118"/>
    <w:pPr>
      <w:widowControl w:val="0"/>
      <w:suppressAutoHyphens/>
      <w:autoSpaceDN w:val="0"/>
      <w:textAlignment w:val="baseline"/>
    </w:pPr>
    <w:rPr>
      <w:rFonts w:ascii="Times New Roman" w:eastAsia="SimSun" w:hAnsi="Times New Roman" w:cs="Tahoma"/>
      <w:kern w:val="3"/>
      <w:sz w:val="24"/>
      <w:szCs w:val="24"/>
      <w:lang w:val="en-US" w:eastAsia="zh-CN" w:bidi="hi-IN"/>
    </w:rPr>
  </w:style>
  <w:style w:type="paragraph" w:styleId="Corpodetexto">
    <w:name w:val="Body Text"/>
    <w:basedOn w:val="Normal"/>
    <w:link w:val="CorpodetextoChar"/>
    <w:rsid w:val="00C77A10"/>
    <w:pPr>
      <w:widowControl w:val="0"/>
      <w:suppressAutoHyphens/>
      <w:spacing w:after="120" w:line="240" w:lineRule="auto"/>
    </w:pPr>
    <w:rPr>
      <w:rFonts w:ascii="Times New Roman" w:eastAsia="Arial Unicode MS" w:hAnsi="Times New Roman"/>
      <w:kern w:val="1"/>
      <w:sz w:val="24"/>
      <w:szCs w:val="24"/>
    </w:rPr>
  </w:style>
  <w:style w:type="character" w:customStyle="1" w:styleId="CorpodetextoChar">
    <w:name w:val="Corpo de texto Char"/>
    <w:basedOn w:val="Fontepargpadro"/>
    <w:link w:val="Corpodetexto"/>
    <w:rsid w:val="00C77A10"/>
    <w:rPr>
      <w:rFonts w:ascii="Times New Roman" w:eastAsia="Arial Unicode MS" w:hAnsi="Times New Roman"/>
      <w:kern w:val="1"/>
      <w:sz w:val="24"/>
      <w:szCs w:val="24"/>
      <w:lang w:eastAsia="en-US"/>
    </w:rPr>
  </w:style>
  <w:style w:type="paragraph" w:styleId="Cabealho">
    <w:name w:val="header"/>
    <w:basedOn w:val="Normal"/>
    <w:link w:val="CabealhoChar"/>
    <w:uiPriority w:val="99"/>
    <w:unhideWhenUsed/>
    <w:rsid w:val="005A068F"/>
    <w:pPr>
      <w:tabs>
        <w:tab w:val="center" w:pos="4252"/>
        <w:tab w:val="right" w:pos="8504"/>
      </w:tabs>
    </w:pPr>
  </w:style>
  <w:style w:type="character" w:customStyle="1" w:styleId="CabealhoChar">
    <w:name w:val="Cabeçalho Char"/>
    <w:basedOn w:val="Fontepargpadro"/>
    <w:link w:val="Cabealho"/>
    <w:uiPriority w:val="99"/>
    <w:rsid w:val="005A068F"/>
    <w:rPr>
      <w:sz w:val="22"/>
      <w:szCs w:val="22"/>
      <w:lang w:eastAsia="en-US"/>
    </w:rPr>
  </w:style>
  <w:style w:type="paragraph" w:styleId="Rodap">
    <w:name w:val="footer"/>
    <w:basedOn w:val="Normal"/>
    <w:link w:val="RodapChar"/>
    <w:uiPriority w:val="99"/>
    <w:semiHidden/>
    <w:unhideWhenUsed/>
    <w:rsid w:val="005A068F"/>
    <w:pPr>
      <w:tabs>
        <w:tab w:val="center" w:pos="4252"/>
        <w:tab w:val="right" w:pos="8504"/>
      </w:tabs>
    </w:pPr>
  </w:style>
  <w:style w:type="character" w:customStyle="1" w:styleId="RodapChar">
    <w:name w:val="Rodapé Char"/>
    <w:basedOn w:val="Fontepargpadro"/>
    <w:link w:val="Rodap"/>
    <w:uiPriority w:val="99"/>
    <w:semiHidden/>
    <w:rsid w:val="005A06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C048-C039-4574-93FC-9DEFE6DD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6644</Words>
  <Characters>35883</Characters>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2022-02-28T01:43:00Z</dcterms:created>
  <dcterms:modified xsi:type="dcterms:W3CDTF">2022-02-28T01:43:00Z</dcterms:modified>
</cp:coreProperties>
</file>