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49F" w:rsidRPr="0092249F" w:rsidRDefault="0092249F" w:rsidP="0092249F">
      <w:pPr>
        <w:autoSpaceDE w:val="0"/>
        <w:autoSpaceDN w:val="0"/>
        <w:adjustRightInd w:val="0"/>
        <w:jc w:val="center"/>
        <w:rPr>
          <w:rFonts w:ascii="Galliard BT" w:hAnsi="Galliard BT" w:cs="GalliardITCbyBT-Italic"/>
          <w:i/>
          <w:iCs/>
          <w:color w:val="000000"/>
          <w:sz w:val="36"/>
          <w:szCs w:val="36"/>
          <w:lang w:val="pt-BR"/>
        </w:rPr>
      </w:pPr>
      <w:bookmarkStart w:id="0" w:name="_GoBack"/>
      <w:bookmarkEnd w:id="0"/>
      <w:r w:rsidRPr="0092249F">
        <w:rPr>
          <w:rFonts w:ascii="Galliard BT" w:hAnsi="Galliard BT" w:cs="GalliardITCbyBT-Italic"/>
          <w:i/>
          <w:iCs/>
          <w:color w:val="000000"/>
          <w:sz w:val="36"/>
          <w:szCs w:val="36"/>
          <w:lang w:val="pt-BR"/>
        </w:rPr>
        <w:t>Curso Online de Filosofia</w:t>
      </w:r>
    </w:p>
    <w:p w:rsidR="0092249F" w:rsidRPr="0092249F" w:rsidRDefault="0092249F" w:rsidP="0092249F">
      <w:pPr>
        <w:autoSpaceDE w:val="0"/>
        <w:autoSpaceDN w:val="0"/>
        <w:adjustRightInd w:val="0"/>
        <w:jc w:val="center"/>
        <w:rPr>
          <w:rFonts w:ascii="Galliard BT" w:hAnsi="Galliard BT" w:cs="GalliardITCbyBT-Italic"/>
          <w:i/>
          <w:iCs/>
          <w:color w:val="000000"/>
          <w:sz w:val="20"/>
          <w:szCs w:val="20"/>
          <w:lang w:val="pt-BR"/>
        </w:rPr>
      </w:pPr>
    </w:p>
    <w:p w:rsidR="0092249F" w:rsidRPr="0092249F" w:rsidRDefault="0092249F" w:rsidP="0092249F">
      <w:pPr>
        <w:autoSpaceDE w:val="0"/>
        <w:autoSpaceDN w:val="0"/>
        <w:adjustRightInd w:val="0"/>
        <w:jc w:val="center"/>
        <w:rPr>
          <w:rFonts w:ascii="Galliard BT" w:hAnsi="Galliard BT" w:cs="GalliardITCbyBT-Roman"/>
          <w:color w:val="000000"/>
          <w:sz w:val="20"/>
          <w:szCs w:val="20"/>
          <w:lang w:val="pt-BR"/>
        </w:rPr>
      </w:pPr>
      <w:r w:rsidRPr="0092249F">
        <w:rPr>
          <w:rFonts w:ascii="Galliard BT" w:hAnsi="Galliard BT" w:cs="GalliardITCbyBT-Roman"/>
          <w:color w:val="000000"/>
          <w:sz w:val="20"/>
          <w:szCs w:val="20"/>
          <w:lang w:val="pt-BR"/>
        </w:rPr>
        <w:t>Olavo de Carvalho</w:t>
      </w:r>
    </w:p>
    <w:p w:rsidR="0092249F" w:rsidRPr="0092249F" w:rsidRDefault="0092249F" w:rsidP="0092249F">
      <w:pPr>
        <w:autoSpaceDE w:val="0"/>
        <w:autoSpaceDN w:val="0"/>
        <w:adjustRightInd w:val="0"/>
        <w:jc w:val="center"/>
        <w:rPr>
          <w:rFonts w:ascii="Galliard BT" w:hAnsi="Galliard BT" w:cs="GalliardITCbyBT-Roman"/>
          <w:color w:val="000000"/>
          <w:sz w:val="20"/>
          <w:szCs w:val="20"/>
          <w:lang w:val="pt-BR"/>
        </w:rPr>
      </w:pPr>
    </w:p>
    <w:p w:rsidR="0092249F" w:rsidRPr="0092249F" w:rsidRDefault="0092249F" w:rsidP="0092249F">
      <w:pPr>
        <w:autoSpaceDE w:val="0"/>
        <w:autoSpaceDN w:val="0"/>
        <w:adjustRightInd w:val="0"/>
        <w:jc w:val="center"/>
        <w:rPr>
          <w:rFonts w:ascii="Galliard BT" w:hAnsi="Galliard BT" w:cs="GalliardITCbyBT-Roman"/>
          <w:color w:val="000000"/>
          <w:sz w:val="20"/>
          <w:szCs w:val="20"/>
          <w:lang w:val="pt-BR"/>
        </w:rPr>
      </w:pPr>
      <w:r w:rsidRPr="0092249F">
        <w:rPr>
          <w:rFonts w:ascii="Galliard BT" w:hAnsi="Galliard BT" w:cs="GalliardITCbyBT-Roman"/>
          <w:color w:val="000000"/>
          <w:sz w:val="20"/>
          <w:szCs w:val="20"/>
          <w:lang w:val="pt-BR"/>
        </w:rPr>
        <w:t xml:space="preserve">Aula </w:t>
      </w:r>
      <w:r>
        <w:rPr>
          <w:rFonts w:ascii="Galliard BT" w:hAnsi="Galliard BT" w:cs="GalliardITCbyBT-Roman"/>
          <w:color w:val="000000"/>
          <w:sz w:val="20"/>
          <w:szCs w:val="20"/>
          <w:lang w:val="pt-BR"/>
        </w:rPr>
        <w:t>120</w:t>
      </w:r>
    </w:p>
    <w:p w:rsidR="0092249F" w:rsidRPr="0092249F" w:rsidRDefault="0092249F" w:rsidP="0092249F">
      <w:pPr>
        <w:autoSpaceDE w:val="0"/>
        <w:autoSpaceDN w:val="0"/>
        <w:adjustRightInd w:val="0"/>
        <w:jc w:val="center"/>
        <w:rPr>
          <w:rFonts w:ascii="Galliard BT" w:hAnsi="Galliard BT" w:cs="GalliardITCbyBT-Roman"/>
          <w:color w:val="000000"/>
          <w:sz w:val="20"/>
          <w:szCs w:val="20"/>
          <w:lang w:val="pt-BR"/>
        </w:rPr>
      </w:pPr>
      <w:r w:rsidRPr="0092249F">
        <w:rPr>
          <w:rFonts w:ascii="Galliard BT" w:hAnsi="Galliard BT" w:cs="GalliardITCbyBT-Roman"/>
          <w:color w:val="000000"/>
          <w:sz w:val="20"/>
          <w:szCs w:val="20"/>
          <w:lang w:val="pt-BR"/>
        </w:rPr>
        <w:t>0</w:t>
      </w:r>
      <w:r>
        <w:rPr>
          <w:rFonts w:ascii="Galliard BT" w:hAnsi="Galliard BT" w:cs="GalliardITCbyBT-Roman"/>
          <w:color w:val="000000"/>
          <w:sz w:val="20"/>
          <w:szCs w:val="20"/>
          <w:lang w:val="pt-BR"/>
        </w:rPr>
        <w:t>3</w:t>
      </w:r>
      <w:r w:rsidRPr="0092249F">
        <w:rPr>
          <w:rFonts w:ascii="Galliard BT" w:hAnsi="Galliard BT" w:cs="GalliardITCbyBT-Roman"/>
          <w:color w:val="000000"/>
          <w:sz w:val="20"/>
          <w:szCs w:val="20"/>
          <w:lang w:val="pt-BR"/>
        </w:rPr>
        <w:t xml:space="preserve"> de </w:t>
      </w:r>
      <w:r>
        <w:rPr>
          <w:rFonts w:ascii="Galliard BT" w:hAnsi="Galliard BT" w:cs="GalliardITCbyBT-Roman"/>
          <w:color w:val="000000"/>
          <w:sz w:val="20"/>
          <w:szCs w:val="20"/>
          <w:lang w:val="pt-BR"/>
        </w:rPr>
        <w:t>setembro</w:t>
      </w:r>
      <w:r w:rsidRPr="0092249F">
        <w:rPr>
          <w:rFonts w:ascii="Galliard BT" w:hAnsi="Galliard BT" w:cs="GalliardITCbyBT-Roman"/>
          <w:color w:val="000000"/>
          <w:sz w:val="20"/>
          <w:szCs w:val="20"/>
          <w:lang w:val="pt-BR"/>
        </w:rPr>
        <w:t xml:space="preserve"> de </w:t>
      </w:r>
      <w:r>
        <w:rPr>
          <w:rFonts w:ascii="Galliard BT" w:hAnsi="Galliard BT" w:cs="GalliardITCbyBT-Roman"/>
          <w:color w:val="000000"/>
          <w:sz w:val="20"/>
          <w:szCs w:val="20"/>
          <w:lang w:val="pt-BR"/>
        </w:rPr>
        <w:t>2011</w:t>
      </w:r>
    </w:p>
    <w:p w:rsidR="0092249F" w:rsidRPr="0092249F" w:rsidRDefault="0092249F" w:rsidP="0092249F">
      <w:pPr>
        <w:autoSpaceDE w:val="0"/>
        <w:autoSpaceDN w:val="0"/>
        <w:adjustRightInd w:val="0"/>
        <w:jc w:val="center"/>
        <w:rPr>
          <w:rFonts w:ascii="Galliard BT" w:hAnsi="Galliard BT" w:cs="GalliardITCbyBT-Roman"/>
          <w:color w:val="000000"/>
          <w:sz w:val="20"/>
          <w:szCs w:val="20"/>
          <w:lang w:val="pt-BR"/>
        </w:rPr>
      </w:pPr>
    </w:p>
    <w:p w:rsidR="0092249F" w:rsidRPr="0092249F" w:rsidRDefault="0092249F" w:rsidP="0092249F">
      <w:pPr>
        <w:autoSpaceDE w:val="0"/>
        <w:autoSpaceDN w:val="0"/>
        <w:adjustRightInd w:val="0"/>
        <w:jc w:val="center"/>
        <w:rPr>
          <w:rFonts w:ascii="Galliard BT" w:hAnsi="Galliard BT" w:cs="GalliardITCbyBT-Roman"/>
          <w:color w:val="000000"/>
          <w:sz w:val="20"/>
          <w:szCs w:val="20"/>
          <w:lang w:val="pt-BR"/>
        </w:rPr>
      </w:pPr>
    </w:p>
    <w:p w:rsidR="0092249F" w:rsidRPr="0092249F" w:rsidRDefault="0092249F" w:rsidP="0092249F">
      <w:pPr>
        <w:autoSpaceDE w:val="0"/>
        <w:autoSpaceDN w:val="0"/>
        <w:adjustRightInd w:val="0"/>
        <w:jc w:val="center"/>
        <w:rPr>
          <w:rFonts w:ascii="Galliard BT" w:hAnsi="Galliard BT" w:cs="GalliardITCbyBT-Roman"/>
          <w:color w:val="000000"/>
          <w:sz w:val="20"/>
          <w:szCs w:val="20"/>
          <w:lang w:val="pt-BR"/>
        </w:rPr>
      </w:pPr>
      <w:r>
        <w:rPr>
          <w:noProof/>
        </w:rPr>
        <w:pict>
          <v:shapetype id="_x0000_t202" coordsize="21600,21600" o:spt="202" path="m,l,21600r21600,l21600,xe">
            <v:stroke joinstyle="miter"/>
            <v:path gradientshapeok="t" o:connecttype="rect"/>
          </v:shapetype>
          <v:shape id="Caixa de texto 1" o:spid="_x0000_s1026" type="#_x0000_t202" style="position:absolute;left:0;text-align:left;margin-left:123.6pt;margin-top:11pt;width:260.5pt;height:54.35pt;z-index:25165772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30LgIAAFQEAAAOAAAAZHJzL2Uyb0RvYy54bWysVNuO0zAQfUfiHyy/07SlWdqo6WrpUoS0&#10;XKSFD3BsJ7FwPJbtNilfz9hpSwQ8IfJgeTzj4zNnZrK9HzpNTtJ5Baaki9mcEmk4CGWakn77eni1&#10;psQHZgTTYGRJz9LT+93LF9veFnIJLWghHUEQ44velrQNwRZZ5nkrO+ZnYKVBZw2uYwFN12TCsR7R&#10;O50t5/O7rAcnrAMuvcfTx9FJdwm/riUPn+vay0B0SZFbSKtLaxXXbLdlReOYbRW/0GD/wKJjyuCj&#10;N6hHFhg5OvUHVKe4Aw91mHHoMqhrxWXKAbNZzH/L5rllVqZcUBxvbzL5/wfLP52+OKIE1o4Swzos&#10;0Z6pgREhSZBDALKIGvXWFxj6bDE4DG9hiPExX2+fgH/3xMC+ZaaRD85B30omkGO6mU2ujjg+glT9&#10;RxD4GDsGSEBD7boIiJIQRMdanW/1QR6E4+HrZb5Z5TklHH1368VmkwqYseJ62zof3kvoSNyU1GH9&#10;Ezo7PfmAeWDoNSSxB63EQWmdDNdUe+3IiWGvHNIXU8crfhqmDelLusmX+SjA1OenEPP0/Q2iUwGb&#10;XquupOtbECuibO+MSC0ZmNLjHt/XBmlEHaN0o4hhqIZLXSoQZ1TUwdjcOIy4acH9oKTHxi6pwcmj&#10;RH8wWJPNYrWKc5CMVf5miYabeqqphxmOQCUNlIzbfRhn52idalp859oFD1jHg0oSR6IjpwtrbN0k&#10;42XM4mxM7RT162ew+wkAAP//AwBQSwMEFAAGAAgAAAAhAEVMzq/hAAAACgEAAA8AAABkcnMvZG93&#10;bnJldi54bWxMj8FOwzAQRO9I/IO1SFwQtUlRaUOcCooqDpUQFD7AiZckbbyOYjcJfD3LCU6r0Yxm&#10;32TrybViwD40njTczBQIpNLbhioNH+/b6yWIEA1Z03pCDV8YYJ2fn2UmtX6kNxz2sRJcQiE1GuoY&#10;u1TKUNboTJj5Dom9T987E1n2lbS9GbnctTJRaiGdaYg/1KbDTY3lcX9yGo5Pd8Phavf8WLxsN4dq&#10;UOM3lq9aX15MD/cgIk7xLwy/+IwOOTMV/kQ2iJb1UvGWqCFJ+HJgsZrPQRTsJKtbkHkm/0/IfwAA&#10;AP//AwBQSwECLQAUAAYACAAAACEAtoM4kv4AAADhAQAAEwAAAAAAAAAAAAAAAAAAAAAAW0NvbnRl&#10;bnRfVHlwZXNdLnhtbFBLAQItABQABgAIAAAAIQA4/SH/1gAAAJQBAAALAAAAAAAAAAAAAAAAAC8B&#10;AABfcmVscy8ucmVsc1BLAQItABQABgAIAAAAIQBigv30LgIAAFQEAAAOAAAAAAAAAAAAAAAAAC4C&#10;AABkcnMvZTJvRG9jLnhtbFBLAQItABQABgAIAAAAIQBFTM6v4QAAAAoBAAAPAAAAAAAAAAAAAAAA&#10;AIgEAABkcnMvZG93bnJldi54bWxQSwUGAAAAAAQABADzAAAAlgUAAAAA&#10;">
            <v:textbox style="mso-fit-shape-to-text:t">
              <w:txbxContent>
                <w:p w:rsidR="0092249F" w:rsidRPr="0092249F" w:rsidRDefault="0092249F" w:rsidP="0092249F">
                  <w:pPr>
                    <w:autoSpaceDE w:val="0"/>
                    <w:autoSpaceDN w:val="0"/>
                    <w:adjustRightInd w:val="0"/>
                    <w:jc w:val="center"/>
                    <w:rPr>
                      <w:rFonts w:ascii="Galliard BT" w:hAnsi="Galliard BT" w:cs="GalliardITCbyBT-Roman"/>
                      <w:color w:val="000000"/>
                      <w:sz w:val="18"/>
                      <w:szCs w:val="18"/>
                      <w:lang w:val="pt-BR"/>
                    </w:rPr>
                  </w:pPr>
                  <w:r w:rsidRPr="0092249F">
                    <w:rPr>
                      <w:rFonts w:ascii="Galliard BT" w:hAnsi="Galliard BT" w:cs="GalliardITCbyBT-Roman"/>
                      <w:color w:val="000000"/>
                      <w:sz w:val="18"/>
                      <w:szCs w:val="18"/>
                      <w:lang w:val="pt-BR"/>
                    </w:rPr>
                    <w:t>[</w:t>
                  </w:r>
                  <w:r w:rsidRPr="0092249F">
                    <w:rPr>
                      <w:rFonts w:ascii="Galliard BT" w:hAnsi="Galliard BT" w:cs="GalliardITCbyBT-Bold"/>
                      <w:b/>
                      <w:bCs/>
                      <w:color w:val="000000"/>
                      <w:sz w:val="18"/>
                      <w:szCs w:val="18"/>
                      <w:lang w:val="pt-BR"/>
                    </w:rPr>
                    <w:t>versão provisória</w:t>
                  </w:r>
                  <w:r w:rsidRPr="0092249F">
                    <w:rPr>
                      <w:rFonts w:ascii="Galliard BT" w:hAnsi="Galliard BT" w:cs="GalliardITCbyBT-Roman"/>
                      <w:color w:val="000000"/>
                      <w:sz w:val="18"/>
                      <w:szCs w:val="18"/>
                      <w:lang w:val="pt-BR"/>
                    </w:rPr>
                    <w:t>]</w:t>
                  </w:r>
                </w:p>
                <w:p w:rsidR="0092249F" w:rsidRPr="0092249F" w:rsidRDefault="0092249F" w:rsidP="0092249F">
                  <w:pPr>
                    <w:autoSpaceDE w:val="0"/>
                    <w:autoSpaceDN w:val="0"/>
                    <w:adjustRightInd w:val="0"/>
                    <w:jc w:val="center"/>
                    <w:rPr>
                      <w:rFonts w:ascii="Galliard BT" w:hAnsi="Galliard BT" w:cs="GalliardITCbyBT-Roman"/>
                      <w:color w:val="000000"/>
                      <w:sz w:val="18"/>
                      <w:szCs w:val="18"/>
                      <w:lang w:val="pt-BR"/>
                    </w:rPr>
                  </w:pPr>
                  <w:r w:rsidRPr="0092249F">
                    <w:rPr>
                      <w:rFonts w:ascii="Galliard BT" w:hAnsi="Galliard BT" w:cs="GalliardITCbyBT-Roman"/>
                      <w:color w:val="000000"/>
                      <w:sz w:val="18"/>
                      <w:szCs w:val="18"/>
                      <w:lang w:val="pt-BR"/>
                    </w:rPr>
                    <w:t>Para uso exclusivo dos alunos do Curso Online de Filosofia.</w:t>
                  </w:r>
                </w:p>
                <w:p w:rsidR="0092249F" w:rsidRPr="0092249F" w:rsidRDefault="0092249F" w:rsidP="0092249F">
                  <w:pPr>
                    <w:autoSpaceDE w:val="0"/>
                    <w:autoSpaceDN w:val="0"/>
                    <w:adjustRightInd w:val="0"/>
                    <w:jc w:val="center"/>
                    <w:rPr>
                      <w:rFonts w:ascii="Galliard BT" w:hAnsi="Galliard BT" w:cs="GalliardITCbyBT-Roman"/>
                      <w:color w:val="000000"/>
                      <w:sz w:val="18"/>
                      <w:szCs w:val="18"/>
                      <w:lang w:val="pt-BR"/>
                    </w:rPr>
                  </w:pPr>
                  <w:r w:rsidRPr="0092249F">
                    <w:rPr>
                      <w:rFonts w:ascii="Galliard BT" w:hAnsi="Galliard BT" w:cs="GalliardITCbyBT-Roman"/>
                      <w:color w:val="000000"/>
                      <w:sz w:val="18"/>
                      <w:szCs w:val="18"/>
                      <w:lang w:val="pt-BR"/>
                    </w:rPr>
                    <w:t>O texto desta transcrição não foi revisto ou corrigido pelo autor.</w:t>
                  </w:r>
                </w:p>
                <w:p w:rsidR="0092249F" w:rsidRPr="0092249F" w:rsidRDefault="0092249F" w:rsidP="0092249F">
                  <w:pPr>
                    <w:autoSpaceDE w:val="0"/>
                    <w:autoSpaceDN w:val="0"/>
                    <w:adjustRightInd w:val="0"/>
                    <w:jc w:val="center"/>
                    <w:rPr>
                      <w:rFonts w:ascii="Galliard BT" w:hAnsi="Galliard BT" w:cs="GalliardITCbyBT-Roman"/>
                      <w:color w:val="000000"/>
                      <w:sz w:val="18"/>
                      <w:szCs w:val="18"/>
                      <w:lang w:val="pt-BR"/>
                    </w:rPr>
                  </w:pPr>
                  <w:r w:rsidRPr="0092249F">
                    <w:rPr>
                      <w:rFonts w:ascii="Galliard BT" w:hAnsi="Galliard BT" w:cs="GalliardITCbyBT-Roman"/>
                      <w:color w:val="000000"/>
                      <w:sz w:val="18"/>
                      <w:szCs w:val="18"/>
                      <w:lang w:val="pt-BR"/>
                    </w:rPr>
                    <w:t>Por favor não cite nem divulgue este material.</w:t>
                  </w:r>
                </w:p>
              </w:txbxContent>
            </v:textbox>
            <w10:wrap type="square"/>
          </v:shape>
        </w:pict>
      </w:r>
    </w:p>
    <w:p w:rsidR="0092249F" w:rsidRPr="004D5621" w:rsidRDefault="0092249F" w:rsidP="0092249F">
      <w:pPr>
        <w:pStyle w:val="Corpodetexto"/>
        <w:spacing w:after="0"/>
        <w:jc w:val="center"/>
        <w:rPr>
          <w:rFonts w:ascii="Galliard BT" w:hAnsi="Galliard BT"/>
          <w:color w:val="FF0000"/>
        </w:rPr>
      </w:pPr>
    </w:p>
    <w:p w:rsidR="0092249F" w:rsidRPr="004D5621" w:rsidRDefault="0092249F" w:rsidP="0092249F">
      <w:pPr>
        <w:pStyle w:val="Corpodetexto"/>
        <w:spacing w:after="0"/>
        <w:jc w:val="center"/>
        <w:rPr>
          <w:rFonts w:ascii="Galliard BT" w:hAnsi="Galliard BT"/>
          <w:color w:val="FF0000"/>
        </w:rPr>
      </w:pPr>
    </w:p>
    <w:p w:rsidR="0092249F" w:rsidRPr="004D5621" w:rsidRDefault="0092249F" w:rsidP="0092249F">
      <w:pPr>
        <w:pStyle w:val="Corpodetexto"/>
        <w:spacing w:after="0"/>
        <w:jc w:val="center"/>
        <w:rPr>
          <w:rFonts w:ascii="Galliard BT" w:hAnsi="Galliard BT"/>
          <w:color w:val="FF0000"/>
        </w:rPr>
      </w:pPr>
    </w:p>
    <w:p w:rsidR="0092249F" w:rsidRPr="004D5621" w:rsidRDefault="0092249F" w:rsidP="0092249F">
      <w:pPr>
        <w:pStyle w:val="Corpodetexto"/>
        <w:spacing w:after="0"/>
        <w:jc w:val="center"/>
        <w:rPr>
          <w:rFonts w:ascii="Galliard BT" w:hAnsi="Galliard BT"/>
          <w:color w:val="FF0000"/>
        </w:rPr>
      </w:pPr>
    </w:p>
    <w:p w:rsidR="0092249F" w:rsidRPr="00275C6E" w:rsidRDefault="0092249F" w:rsidP="0092249F">
      <w:pPr>
        <w:pStyle w:val="Corpodetexto"/>
        <w:spacing w:after="0"/>
        <w:jc w:val="center"/>
        <w:rPr>
          <w:rFonts w:ascii="Galliard BT" w:hAnsi="Galliard BT"/>
          <w:color w:val="FF0000"/>
          <w:sz w:val="20"/>
          <w:szCs w:val="20"/>
        </w:rPr>
      </w:pPr>
    </w:p>
    <w:p w:rsidR="00B052C6" w:rsidRPr="002824C2" w:rsidRDefault="00B052C6" w:rsidP="00373D7F">
      <w:pPr>
        <w:jc w:val="both"/>
        <w:rPr>
          <w:rFonts w:ascii="Galliard BT" w:hAnsi="Galliard BT"/>
          <w:lang w:val="pt-BR"/>
        </w:rPr>
      </w:pPr>
    </w:p>
    <w:p w:rsidR="00BC1AA6" w:rsidRPr="002824C2" w:rsidRDefault="00AB361E" w:rsidP="00373D7F">
      <w:pPr>
        <w:jc w:val="both"/>
        <w:rPr>
          <w:rFonts w:ascii="Galliard BT" w:hAnsi="Galliard BT"/>
          <w:lang w:val="pt-BR"/>
        </w:rPr>
      </w:pPr>
      <w:r w:rsidRPr="002824C2">
        <w:rPr>
          <w:rFonts w:ascii="Galliard BT" w:hAnsi="Galliard BT"/>
          <w:lang w:val="pt-BR"/>
        </w:rPr>
        <w:t>Boa noite a todos. Sejam bem-vindos.</w:t>
      </w:r>
    </w:p>
    <w:p w:rsidR="00AB361E" w:rsidRPr="002824C2" w:rsidRDefault="00AB361E" w:rsidP="00373D7F">
      <w:pPr>
        <w:jc w:val="both"/>
        <w:rPr>
          <w:rFonts w:ascii="Galliard BT" w:hAnsi="Galliard BT"/>
          <w:lang w:val="pt-BR"/>
        </w:rPr>
      </w:pPr>
    </w:p>
    <w:p w:rsidR="003F56C4" w:rsidRPr="002824C2" w:rsidRDefault="00783BB3" w:rsidP="00373D7F">
      <w:pPr>
        <w:jc w:val="both"/>
        <w:rPr>
          <w:rFonts w:ascii="Galliard BT" w:hAnsi="Galliard BT"/>
          <w:lang w:val="pt-BR"/>
        </w:rPr>
      </w:pPr>
      <w:r w:rsidRPr="002824C2">
        <w:rPr>
          <w:rFonts w:ascii="Galliard BT" w:hAnsi="Galliard BT"/>
          <w:lang w:val="pt-BR"/>
        </w:rPr>
        <w:t>Nós vamos ler hoje esse texto da biografia de René Descartes, por Richard Watson</w:t>
      </w:r>
      <w:r w:rsidR="00A9632A" w:rsidRPr="002824C2">
        <w:rPr>
          <w:rFonts w:ascii="Galliard BT" w:hAnsi="Galliard BT"/>
          <w:lang w:val="pt-BR"/>
        </w:rPr>
        <w:t>. Biografia m</w:t>
      </w:r>
      <w:r w:rsidR="00C864B3" w:rsidRPr="002824C2">
        <w:rPr>
          <w:rFonts w:ascii="Galliard BT" w:hAnsi="Galliard BT"/>
          <w:lang w:val="pt-BR"/>
        </w:rPr>
        <w:t>uito boa, muito meticulosa. N</w:t>
      </w:r>
      <w:r w:rsidR="00A9632A" w:rsidRPr="002824C2">
        <w:rPr>
          <w:rFonts w:ascii="Galliard BT" w:hAnsi="Galliard BT"/>
          <w:lang w:val="pt-BR"/>
        </w:rPr>
        <w:t>o começo, ele dá um perfil geral do que teria sido a herança de René Descartes para o mundo moderno. Depois, um pouco mais tarde no texto, ele mesmo contesta</w:t>
      </w:r>
      <w:r w:rsidR="002F50A0" w:rsidRPr="002824C2">
        <w:rPr>
          <w:rFonts w:ascii="Galliard BT" w:hAnsi="Galliard BT"/>
          <w:lang w:val="pt-BR"/>
        </w:rPr>
        <w:t>, um pouco,</w:t>
      </w:r>
      <w:r w:rsidR="00A9632A" w:rsidRPr="002824C2">
        <w:rPr>
          <w:rFonts w:ascii="Galliard BT" w:hAnsi="Galliard BT"/>
          <w:lang w:val="pt-BR"/>
        </w:rPr>
        <w:t xml:space="preserve"> o relativismo dessas coisas.</w:t>
      </w:r>
    </w:p>
    <w:p w:rsidR="003F56C4" w:rsidRPr="002824C2" w:rsidRDefault="003F56C4" w:rsidP="00373D7F">
      <w:pPr>
        <w:jc w:val="both"/>
        <w:rPr>
          <w:rFonts w:ascii="Galliard BT" w:hAnsi="Galliard BT"/>
          <w:lang w:val="pt-BR"/>
        </w:rPr>
      </w:pPr>
    </w:p>
    <w:p w:rsidR="00783BB3" w:rsidRPr="002824C2" w:rsidRDefault="00A9632A" w:rsidP="00373D7F">
      <w:pPr>
        <w:jc w:val="both"/>
        <w:rPr>
          <w:rFonts w:ascii="Galliard BT" w:hAnsi="Galliard BT"/>
          <w:lang w:val="pt-BR"/>
        </w:rPr>
      </w:pPr>
      <w:r w:rsidRPr="002824C2">
        <w:rPr>
          <w:rFonts w:ascii="Galliard BT" w:hAnsi="Galliard BT"/>
          <w:lang w:val="pt-BR"/>
        </w:rPr>
        <w:t>Mas eu queria explicar para vocês que todas essas questões que</w:t>
      </w:r>
      <w:r w:rsidR="003F56C4" w:rsidRPr="002824C2">
        <w:rPr>
          <w:rFonts w:ascii="Galliard BT" w:hAnsi="Galliard BT"/>
          <w:lang w:val="pt-BR"/>
        </w:rPr>
        <w:t xml:space="preserve"> vêm da discussão da her</w:t>
      </w:r>
      <w:r w:rsidR="00C864B3" w:rsidRPr="002824C2">
        <w:rPr>
          <w:rFonts w:ascii="Galliard BT" w:hAnsi="Galliard BT"/>
          <w:lang w:val="pt-BR"/>
        </w:rPr>
        <w:t xml:space="preserve">ança de um filósofo — </w:t>
      </w:r>
      <w:r w:rsidR="00F304C4" w:rsidRPr="002824C2">
        <w:rPr>
          <w:rFonts w:ascii="Galliard BT" w:hAnsi="Galliard BT"/>
          <w:lang w:val="pt-BR"/>
        </w:rPr>
        <w:t>o que resultou dele; quais foram as consequ</w:t>
      </w:r>
      <w:r w:rsidR="003F56C4" w:rsidRPr="002824C2">
        <w:rPr>
          <w:rFonts w:ascii="Galliard BT" w:hAnsi="Galliard BT"/>
          <w:lang w:val="pt-BR"/>
        </w:rPr>
        <w:t>ências da sua filosofia para a cultura ocidental — são</w:t>
      </w:r>
      <w:r w:rsidR="00BD0340" w:rsidRPr="002824C2">
        <w:rPr>
          <w:rFonts w:ascii="Galliard BT" w:hAnsi="Galliard BT"/>
          <w:lang w:val="pt-BR"/>
        </w:rPr>
        <w:t xml:space="preserve"> sempre insolúveis, porque </w:t>
      </w:r>
      <w:r w:rsidR="003F56C4" w:rsidRPr="002824C2">
        <w:rPr>
          <w:rFonts w:ascii="Galliard BT" w:hAnsi="Galliard BT"/>
          <w:lang w:val="pt-BR"/>
        </w:rPr>
        <w:t>pode</w:t>
      </w:r>
      <w:r w:rsidR="00BD0340" w:rsidRPr="002824C2">
        <w:rPr>
          <w:rFonts w:ascii="Galliard BT" w:hAnsi="Galliard BT"/>
          <w:lang w:val="pt-BR"/>
        </w:rPr>
        <w:t>-se</w:t>
      </w:r>
      <w:r w:rsidR="003F56C4" w:rsidRPr="002824C2">
        <w:rPr>
          <w:rFonts w:ascii="Galliard BT" w:hAnsi="Galliard BT"/>
          <w:lang w:val="pt-BR"/>
        </w:rPr>
        <w:t xml:space="preserve"> </w:t>
      </w:r>
      <w:r w:rsidR="00F304C4" w:rsidRPr="002824C2">
        <w:rPr>
          <w:rFonts w:ascii="Galliard BT" w:hAnsi="Galliard BT"/>
          <w:lang w:val="pt-BR"/>
        </w:rPr>
        <w:t>ampliar tremendamente as consequ</w:t>
      </w:r>
      <w:r w:rsidR="003F56C4" w:rsidRPr="002824C2">
        <w:rPr>
          <w:rFonts w:ascii="Galliard BT" w:hAnsi="Galliard BT"/>
          <w:lang w:val="pt-BR"/>
        </w:rPr>
        <w:t xml:space="preserve">ências que </w:t>
      </w:r>
      <w:r w:rsidR="00BD0340" w:rsidRPr="002824C2">
        <w:rPr>
          <w:rFonts w:ascii="Galliard BT" w:hAnsi="Galliard BT"/>
          <w:lang w:val="pt-BR"/>
        </w:rPr>
        <w:t>se</w:t>
      </w:r>
      <w:r w:rsidR="003F56C4" w:rsidRPr="002824C2">
        <w:rPr>
          <w:rFonts w:ascii="Galliard BT" w:hAnsi="Galliard BT"/>
          <w:lang w:val="pt-BR"/>
        </w:rPr>
        <w:t xml:space="preserve"> imagina poder ser atribuídas a um filósofo, como se ele tivesse</w:t>
      </w:r>
      <w:r w:rsidR="002F50A0" w:rsidRPr="002824C2">
        <w:rPr>
          <w:rFonts w:ascii="Galliard BT" w:hAnsi="Galliard BT"/>
          <w:lang w:val="pt-BR"/>
        </w:rPr>
        <w:t>, por assim dizer, dado à luz</w:t>
      </w:r>
      <w:r w:rsidR="003F56C4" w:rsidRPr="002824C2">
        <w:rPr>
          <w:rFonts w:ascii="Galliard BT" w:hAnsi="Galliard BT"/>
          <w:lang w:val="pt-BR"/>
        </w:rPr>
        <w:t xml:space="preserve"> uma civilização inteira</w:t>
      </w:r>
      <w:r w:rsidR="002F50A0" w:rsidRPr="002824C2">
        <w:rPr>
          <w:rFonts w:ascii="Galliard BT" w:hAnsi="Galliard BT"/>
          <w:lang w:val="pt-BR"/>
        </w:rPr>
        <w:t>,</w:t>
      </w:r>
      <w:r w:rsidR="003F56C4" w:rsidRPr="002824C2">
        <w:rPr>
          <w:rFonts w:ascii="Galliard BT" w:hAnsi="Galliard BT"/>
          <w:lang w:val="pt-BR"/>
        </w:rPr>
        <w:t xml:space="preserve"> com seus méritos e deméritos, com todas as suas maravilhas e todos os seus horrores. E é claro que isso é evidente</w:t>
      </w:r>
      <w:r w:rsidR="002F50A0" w:rsidRPr="002824C2">
        <w:rPr>
          <w:rFonts w:ascii="Galliard BT" w:hAnsi="Galliard BT"/>
          <w:lang w:val="pt-BR"/>
        </w:rPr>
        <w:t>mente</w:t>
      </w:r>
      <w:r w:rsidR="003F56C4" w:rsidRPr="002824C2">
        <w:rPr>
          <w:rFonts w:ascii="Galliard BT" w:hAnsi="Galliard BT"/>
          <w:lang w:val="pt-BR"/>
        </w:rPr>
        <w:t xml:space="preserve"> um exagero. Então os críticos e os defensores do filós</w:t>
      </w:r>
      <w:r w:rsidR="002F50A0" w:rsidRPr="002824C2">
        <w:rPr>
          <w:rFonts w:ascii="Galliard BT" w:hAnsi="Galliard BT"/>
          <w:lang w:val="pt-BR"/>
        </w:rPr>
        <w:t>ofo procurarão</w:t>
      </w:r>
      <w:r w:rsidR="003F56C4" w:rsidRPr="002824C2">
        <w:rPr>
          <w:rFonts w:ascii="Galliard BT" w:hAnsi="Galliard BT"/>
          <w:lang w:val="pt-BR"/>
        </w:rPr>
        <w:t xml:space="preserve"> esticar ou comprimir o rol dessas conseq</w:t>
      </w:r>
      <w:r w:rsidR="006F5B1D" w:rsidRPr="002824C2">
        <w:rPr>
          <w:rFonts w:ascii="Galliard BT" w:hAnsi="Galliard BT"/>
          <w:lang w:val="pt-BR"/>
        </w:rPr>
        <w:t>u</w:t>
      </w:r>
      <w:r w:rsidR="0010372F" w:rsidRPr="002824C2">
        <w:rPr>
          <w:rFonts w:ascii="Galliard BT" w:hAnsi="Galliard BT"/>
          <w:lang w:val="pt-BR"/>
        </w:rPr>
        <w:t>ências</w:t>
      </w:r>
      <w:r w:rsidR="003F56C4" w:rsidRPr="002824C2">
        <w:rPr>
          <w:rFonts w:ascii="Galliard BT" w:hAnsi="Galliard BT"/>
          <w:lang w:val="pt-BR"/>
        </w:rPr>
        <w:t xml:space="preserve"> conforme elas pareçam mais convenientes ou menos convenientes. E essas discussões jamais têm fim. </w:t>
      </w:r>
    </w:p>
    <w:p w:rsidR="003F56C4" w:rsidRPr="002824C2" w:rsidRDefault="003F56C4" w:rsidP="00373D7F">
      <w:pPr>
        <w:jc w:val="both"/>
        <w:rPr>
          <w:rFonts w:ascii="Galliard BT" w:hAnsi="Galliard BT"/>
          <w:lang w:val="pt-BR"/>
        </w:rPr>
      </w:pPr>
    </w:p>
    <w:p w:rsidR="003F56C4" w:rsidRPr="002824C2" w:rsidRDefault="0024525A" w:rsidP="00373D7F">
      <w:pPr>
        <w:jc w:val="both"/>
        <w:rPr>
          <w:rFonts w:ascii="Galliard BT" w:hAnsi="Galliard BT"/>
          <w:lang w:val="pt-BR"/>
        </w:rPr>
      </w:pPr>
      <w:r w:rsidRPr="002824C2">
        <w:rPr>
          <w:rFonts w:ascii="Galliard BT" w:hAnsi="Galliard BT"/>
          <w:lang w:val="pt-BR"/>
        </w:rPr>
        <w:t xml:space="preserve">Esses problemas aparecem </w:t>
      </w:r>
      <w:r w:rsidRPr="002824C2">
        <w:rPr>
          <w:lang w:val="pt-BR"/>
        </w:rPr>
        <w:t>―</w:t>
      </w:r>
      <w:r w:rsidR="003F56C4" w:rsidRPr="002824C2">
        <w:rPr>
          <w:rFonts w:ascii="Galliard BT" w:hAnsi="Galliard BT"/>
          <w:lang w:val="pt-BR"/>
        </w:rPr>
        <w:t xml:space="preserve"> e você</w:t>
      </w:r>
      <w:r w:rsidR="00326392" w:rsidRPr="002824C2">
        <w:rPr>
          <w:rFonts w:ascii="Galliard BT" w:hAnsi="Galliard BT"/>
          <w:lang w:val="pt-BR"/>
        </w:rPr>
        <w:t>s</w:t>
      </w:r>
      <w:r w:rsidR="003F56C4" w:rsidRPr="002824C2">
        <w:rPr>
          <w:rFonts w:ascii="Galliard BT" w:hAnsi="Galliard BT"/>
          <w:lang w:val="pt-BR"/>
        </w:rPr>
        <w:t xml:space="preserve"> vão ver que </w:t>
      </w:r>
      <w:r w:rsidRPr="002824C2">
        <w:rPr>
          <w:rFonts w:ascii="Galliard BT" w:hAnsi="Galliard BT"/>
          <w:lang w:val="pt-BR"/>
        </w:rPr>
        <w:t xml:space="preserve">neste texto aparecem de montão </w:t>
      </w:r>
      <w:r w:rsidRPr="002824C2">
        <w:rPr>
          <w:lang w:val="pt-BR"/>
        </w:rPr>
        <w:t>―</w:t>
      </w:r>
      <w:r w:rsidR="00326392" w:rsidRPr="002824C2">
        <w:rPr>
          <w:rFonts w:ascii="Galliard BT" w:hAnsi="Galliard BT"/>
          <w:lang w:val="pt-BR"/>
        </w:rPr>
        <w:t xml:space="preserve"> porque em geral </w:t>
      </w:r>
      <w:r w:rsidRPr="002824C2">
        <w:rPr>
          <w:rFonts w:ascii="Galliard BT" w:hAnsi="Galliard BT"/>
          <w:lang w:val="pt-BR"/>
        </w:rPr>
        <w:t xml:space="preserve">os historiadores </w:t>
      </w:r>
      <w:r w:rsidR="00326392" w:rsidRPr="002824C2">
        <w:rPr>
          <w:rFonts w:ascii="Galliard BT" w:hAnsi="Galliard BT"/>
          <w:lang w:val="pt-BR"/>
        </w:rPr>
        <w:t>trabalham na linha da filiação das id</w:t>
      </w:r>
      <w:r w:rsidR="00FD7B93" w:rsidRPr="002824C2">
        <w:rPr>
          <w:rFonts w:ascii="Galliard BT" w:hAnsi="Galliard BT"/>
          <w:lang w:val="pt-BR"/>
        </w:rPr>
        <w:t>e</w:t>
      </w:r>
      <w:r w:rsidR="00326392" w:rsidRPr="002824C2">
        <w:rPr>
          <w:rFonts w:ascii="Galliard BT" w:hAnsi="Galliard BT"/>
          <w:lang w:val="pt-BR"/>
        </w:rPr>
        <w:t>ias: tal id</w:t>
      </w:r>
      <w:r w:rsidR="00FD7B93" w:rsidRPr="002824C2">
        <w:rPr>
          <w:rFonts w:ascii="Galliard BT" w:hAnsi="Galliard BT"/>
          <w:lang w:val="pt-BR"/>
        </w:rPr>
        <w:t>e</w:t>
      </w:r>
      <w:r w:rsidR="00326392" w:rsidRPr="002824C2">
        <w:rPr>
          <w:rFonts w:ascii="Galliard BT" w:hAnsi="Galliard BT"/>
          <w:lang w:val="pt-BR"/>
        </w:rPr>
        <w:t>ia gerou outra id</w:t>
      </w:r>
      <w:r w:rsidR="00FD7B93" w:rsidRPr="002824C2">
        <w:rPr>
          <w:rFonts w:ascii="Galliard BT" w:hAnsi="Galliard BT"/>
          <w:lang w:val="pt-BR"/>
        </w:rPr>
        <w:t>e</w:t>
      </w:r>
      <w:r w:rsidR="00326392" w:rsidRPr="002824C2">
        <w:rPr>
          <w:rFonts w:ascii="Galliard BT" w:hAnsi="Galliard BT"/>
          <w:lang w:val="pt-BR"/>
        </w:rPr>
        <w:t>ia, que gerou outra id</w:t>
      </w:r>
      <w:r w:rsidR="00FD7B93" w:rsidRPr="002824C2">
        <w:rPr>
          <w:rFonts w:ascii="Galliard BT" w:hAnsi="Galliard BT"/>
          <w:lang w:val="pt-BR"/>
        </w:rPr>
        <w:t>e</w:t>
      </w:r>
      <w:r w:rsidR="00326392" w:rsidRPr="002824C2">
        <w:rPr>
          <w:rFonts w:ascii="Galliard BT" w:hAnsi="Galliard BT"/>
          <w:lang w:val="pt-BR"/>
        </w:rPr>
        <w:t>ia, que gerou outra id</w:t>
      </w:r>
      <w:r w:rsidR="00FD7B93" w:rsidRPr="002824C2">
        <w:rPr>
          <w:rFonts w:ascii="Galliard BT" w:hAnsi="Galliard BT"/>
          <w:lang w:val="pt-BR"/>
        </w:rPr>
        <w:t>e</w:t>
      </w:r>
      <w:r w:rsidR="00326392" w:rsidRPr="002824C2">
        <w:rPr>
          <w:rFonts w:ascii="Galliard BT" w:hAnsi="Galliard BT"/>
          <w:lang w:val="pt-BR"/>
        </w:rPr>
        <w:t>ia,</w:t>
      </w:r>
      <w:r w:rsidRPr="002824C2">
        <w:rPr>
          <w:rFonts w:ascii="Galliard BT" w:hAnsi="Galliard BT"/>
          <w:lang w:val="pt-BR"/>
        </w:rPr>
        <w:t xml:space="preserve"> que gerou outra id</w:t>
      </w:r>
      <w:r w:rsidR="00FD7B93" w:rsidRPr="002824C2">
        <w:rPr>
          <w:rFonts w:ascii="Galliard BT" w:hAnsi="Galliard BT"/>
          <w:lang w:val="pt-BR"/>
        </w:rPr>
        <w:t>e</w:t>
      </w:r>
      <w:r w:rsidRPr="002824C2">
        <w:rPr>
          <w:rFonts w:ascii="Galliard BT" w:hAnsi="Galliard BT"/>
          <w:lang w:val="pt-BR"/>
        </w:rPr>
        <w:t>ia. Ou seja</w:t>
      </w:r>
      <w:r w:rsidR="0010372F" w:rsidRPr="002824C2">
        <w:rPr>
          <w:rFonts w:ascii="Galliard BT" w:hAnsi="Galliard BT"/>
          <w:lang w:val="pt-BR"/>
        </w:rPr>
        <w:t>:</w:t>
      </w:r>
      <w:r w:rsidR="00326392" w:rsidRPr="002824C2">
        <w:rPr>
          <w:rFonts w:ascii="Galliard BT" w:hAnsi="Galliard BT"/>
          <w:lang w:val="pt-BR"/>
        </w:rPr>
        <w:t xml:space="preserve"> eles se co</w:t>
      </w:r>
      <w:r w:rsidRPr="002824C2">
        <w:rPr>
          <w:rFonts w:ascii="Galliard BT" w:hAnsi="Galliard BT"/>
          <w:lang w:val="pt-BR"/>
        </w:rPr>
        <w:t>ncentram na influência positiva.</w:t>
      </w:r>
      <w:r w:rsidR="00326392" w:rsidRPr="002824C2">
        <w:rPr>
          <w:rFonts w:ascii="Galliard BT" w:hAnsi="Galliard BT"/>
          <w:lang w:val="pt-BR"/>
        </w:rPr>
        <w:t xml:space="preserve"> </w:t>
      </w:r>
      <w:r w:rsidRPr="002824C2">
        <w:rPr>
          <w:rFonts w:ascii="Galliard BT" w:hAnsi="Galliard BT"/>
          <w:lang w:val="pt-BR"/>
        </w:rPr>
        <w:t>P</w:t>
      </w:r>
      <w:r w:rsidR="00326392" w:rsidRPr="002824C2">
        <w:rPr>
          <w:rFonts w:ascii="Galliard BT" w:hAnsi="Galliard BT"/>
          <w:lang w:val="pt-BR"/>
        </w:rPr>
        <w:t>ositiva não no sentido valorativo, mas no sentido de eficáci</w:t>
      </w:r>
      <w:r w:rsidRPr="002824C2">
        <w:rPr>
          <w:rFonts w:ascii="Galliard BT" w:hAnsi="Galliard BT"/>
          <w:lang w:val="pt-BR"/>
        </w:rPr>
        <w:t>a:</w:t>
      </w:r>
      <w:r w:rsidR="00326392" w:rsidRPr="002824C2">
        <w:rPr>
          <w:rFonts w:ascii="Galliard BT" w:hAnsi="Galliard BT"/>
          <w:lang w:val="pt-BR"/>
        </w:rPr>
        <w:t xml:space="preserve"> </w:t>
      </w:r>
      <w:r w:rsidRPr="002824C2">
        <w:rPr>
          <w:rFonts w:ascii="Galliard BT" w:hAnsi="Galliard BT"/>
          <w:lang w:val="pt-BR"/>
        </w:rPr>
        <w:t>a</w:t>
      </w:r>
      <w:r w:rsidR="00326392" w:rsidRPr="002824C2">
        <w:rPr>
          <w:rFonts w:ascii="Galliard BT" w:hAnsi="Galliard BT"/>
          <w:lang w:val="pt-BR"/>
        </w:rPr>
        <w:t xml:space="preserve"> influência efetiva que uma doutrina ou uma teoria teve sobre outra, que depois teve sobre outra, sobre outra, sobre outra e assim por diante. Então, por exemplo, poderíamos traçar uma linha que vai de Descartes até o Iluminismo, através da apologia da razão, da contestação da autoridade tradicional</w:t>
      </w:r>
      <w:r w:rsidR="00B7244C" w:rsidRPr="002824C2">
        <w:rPr>
          <w:rFonts w:ascii="Galliard BT" w:hAnsi="Galliard BT"/>
          <w:lang w:val="pt-BR"/>
        </w:rPr>
        <w:t>; p</w:t>
      </w:r>
      <w:r w:rsidR="00326392" w:rsidRPr="002824C2">
        <w:rPr>
          <w:rFonts w:ascii="Galliard BT" w:hAnsi="Galliard BT"/>
          <w:lang w:val="pt-BR"/>
        </w:rPr>
        <w:t>or sua vez o Iluminismo gera uma série de tendências revolucionárias entre o fim do século XVIII e a metade do século XIX</w:t>
      </w:r>
      <w:r w:rsidR="00B7244C" w:rsidRPr="002824C2">
        <w:rPr>
          <w:rFonts w:ascii="Galliard BT" w:hAnsi="Galliard BT"/>
          <w:lang w:val="pt-BR"/>
        </w:rPr>
        <w:t>;</w:t>
      </w:r>
      <w:r w:rsidR="00326392" w:rsidRPr="002824C2">
        <w:rPr>
          <w:rFonts w:ascii="Galliard BT" w:hAnsi="Galliard BT"/>
          <w:lang w:val="pt-BR"/>
        </w:rPr>
        <w:t xml:space="preserve"> e assim por diante.</w:t>
      </w:r>
    </w:p>
    <w:p w:rsidR="00326392" w:rsidRPr="002824C2" w:rsidRDefault="00326392" w:rsidP="00373D7F">
      <w:pPr>
        <w:jc w:val="both"/>
        <w:rPr>
          <w:rFonts w:ascii="Galliard BT" w:hAnsi="Galliard BT"/>
          <w:lang w:val="pt-BR"/>
        </w:rPr>
      </w:pPr>
    </w:p>
    <w:p w:rsidR="00AC2D95" w:rsidRPr="002824C2" w:rsidRDefault="00326392" w:rsidP="00373D7F">
      <w:pPr>
        <w:jc w:val="both"/>
        <w:rPr>
          <w:rFonts w:ascii="Galliard BT" w:hAnsi="Galliard BT"/>
          <w:lang w:val="pt-BR"/>
        </w:rPr>
      </w:pPr>
      <w:r w:rsidRPr="002824C2">
        <w:rPr>
          <w:rFonts w:ascii="Galliard BT" w:hAnsi="Galliard BT"/>
          <w:lang w:val="pt-BR"/>
        </w:rPr>
        <w:t xml:space="preserve">Essas linhas são sempre rastreáveis de alguma maneira. Mas o filósofo morto já não está mais lá para você poder </w:t>
      </w:r>
      <w:r w:rsidR="00C62172" w:rsidRPr="002824C2">
        <w:rPr>
          <w:rFonts w:ascii="Galliard BT" w:hAnsi="Galliard BT"/>
          <w:lang w:val="pt-BR"/>
        </w:rPr>
        <w:t>perguntar para ele se as conseq</w:t>
      </w:r>
      <w:r w:rsidR="00445977" w:rsidRPr="002824C2">
        <w:rPr>
          <w:rFonts w:ascii="Galliard BT" w:hAnsi="Galliard BT"/>
          <w:lang w:val="pt-BR"/>
        </w:rPr>
        <w:t>u</w:t>
      </w:r>
      <w:r w:rsidR="00C62172" w:rsidRPr="002824C2">
        <w:rPr>
          <w:rFonts w:ascii="Galliard BT" w:hAnsi="Galliard BT"/>
          <w:lang w:val="pt-BR"/>
        </w:rPr>
        <w:t>ências que tiraram do pensamento del</w:t>
      </w:r>
      <w:r w:rsidR="00445977" w:rsidRPr="002824C2">
        <w:rPr>
          <w:rFonts w:ascii="Galliard BT" w:hAnsi="Galliard BT"/>
          <w:lang w:val="pt-BR"/>
        </w:rPr>
        <w:t>e eram desejadas ou indesejadas;</w:t>
      </w:r>
      <w:r w:rsidR="00C62172" w:rsidRPr="002824C2">
        <w:rPr>
          <w:rFonts w:ascii="Galliard BT" w:hAnsi="Galliard BT"/>
          <w:lang w:val="pt-BR"/>
        </w:rPr>
        <w:t xml:space="preserve"> eram previstas ou imprevistas. Então</w:t>
      </w:r>
      <w:r w:rsidR="00B7244C" w:rsidRPr="002824C2">
        <w:rPr>
          <w:rFonts w:ascii="Galliard BT" w:hAnsi="Galliard BT"/>
          <w:lang w:val="pt-BR"/>
        </w:rPr>
        <w:t>,</w:t>
      </w:r>
      <w:r w:rsidR="00C62172" w:rsidRPr="002824C2">
        <w:rPr>
          <w:rFonts w:ascii="Galliard BT" w:hAnsi="Galliard BT"/>
          <w:lang w:val="pt-BR"/>
        </w:rPr>
        <w:t xml:space="preserve"> surge um problema de responsabilidade moral um pouco deslocada. Até que ponto o indivíduo é responsável pelas conseq</w:t>
      </w:r>
      <w:r w:rsidR="00445977" w:rsidRPr="002824C2">
        <w:rPr>
          <w:rFonts w:ascii="Galliard BT" w:hAnsi="Galliard BT"/>
          <w:lang w:val="pt-BR"/>
        </w:rPr>
        <w:t>u</w:t>
      </w:r>
      <w:r w:rsidR="00C62172" w:rsidRPr="002824C2">
        <w:rPr>
          <w:rFonts w:ascii="Galliard BT" w:hAnsi="Galliard BT"/>
          <w:lang w:val="pt-BR"/>
        </w:rPr>
        <w:t xml:space="preserve">ências que outros tiraram do seu pensamento, uns alegando-se seus continuadores e outros de maneira mais ou menos inconsciente ou nebulosa? Esses problemas são todos sempre muito difíceis de resolver. </w:t>
      </w:r>
    </w:p>
    <w:p w:rsidR="00AC2D95" w:rsidRPr="002824C2" w:rsidRDefault="00AC2D95" w:rsidP="00373D7F">
      <w:pPr>
        <w:jc w:val="both"/>
        <w:rPr>
          <w:rFonts w:ascii="Galliard BT" w:hAnsi="Galliard BT"/>
          <w:lang w:val="pt-BR"/>
        </w:rPr>
      </w:pPr>
    </w:p>
    <w:p w:rsidR="00AC2D95" w:rsidRPr="002824C2" w:rsidRDefault="00C62172" w:rsidP="007811DC">
      <w:pPr>
        <w:jc w:val="both"/>
        <w:rPr>
          <w:rFonts w:ascii="Galliard BT" w:hAnsi="Galliard BT"/>
          <w:lang w:val="pt-BR"/>
        </w:rPr>
      </w:pPr>
      <w:r w:rsidRPr="002824C2">
        <w:rPr>
          <w:rFonts w:ascii="Galliard BT" w:hAnsi="Galliard BT"/>
          <w:lang w:val="pt-BR"/>
        </w:rPr>
        <w:lastRenderedPageBreak/>
        <w:t>Sempre que eu leio essas coisas é assim: tudo o que dizem de um lado</w:t>
      </w:r>
      <w:r w:rsidR="00AC2D95" w:rsidRPr="002824C2">
        <w:rPr>
          <w:rFonts w:ascii="Galliard BT" w:hAnsi="Galliard BT"/>
          <w:lang w:val="pt-BR"/>
        </w:rPr>
        <w:t xml:space="preserve"> me</w:t>
      </w:r>
      <w:r w:rsidRPr="002824C2">
        <w:rPr>
          <w:rFonts w:ascii="Galliard BT" w:hAnsi="Galliard BT"/>
          <w:lang w:val="pt-BR"/>
        </w:rPr>
        <w:t xml:space="preserve"> parece certo e o que dizem</w:t>
      </w:r>
      <w:r w:rsidR="00AC2D95" w:rsidRPr="002824C2">
        <w:rPr>
          <w:rFonts w:ascii="Galliard BT" w:hAnsi="Galliard BT"/>
          <w:lang w:val="pt-BR"/>
        </w:rPr>
        <w:t xml:space="preserve"> </w:t>
      </w:r>
      <w:r w:rsidRPr="002824C2">
        <w:rPr>
          <w:rFonts w:ascii="Galliard BT" w:hAnsi="Galliard BT"/>
          <w:lang w:val="pt-BR"/>
        </w:rPr>
        <w:t>d</w:t>
      </w:r>
      <w:r w:rsidR="00AC2D95" w:rsidRPr="002824C2">
        <w:rPr>
          <w:rFonts w:ascii="Galliard BT" w:hAnsi="Galliard BT"/>
          <w:lang w:val="pt-BR"/>
        </w:rPr>
        <w:t>o outro também me parece certo. Então</w:t>
      </w:r>
      <w:r w:rsidR="007811DC" w:rsidRPr="002824C2">
        <w:rPr>
          <w:rFonts w:ascii="Galliard BT" w:hAnsi="Galliard BT"/>
          <w:lang w:val="pt-BR"/>
        </w:rPr>
        <w:t>,</w:t>
      </w:r>
      <w:r w:rsidR="00AC2D95" w:rsidRPr="002824C2">
        <w:rPr>
          <w:rFonts w:ascii="Galliard BT" w:hAnsi="Galliard BT"/>
          <w:lang w:val="pt-BR"/>
        </w:rPr>
        <w:t xml:space="preserve"> desde muitos anos</w:t>
      </w:r>
      <w:r w:rsidR="00DB7BEA" w:rsidRPr="002824C2">
        <w:rPr>
          <w:rFonts w:ascii="Galliard BT" w:hAnsi="Galliard BT"/>
          <w:lang w:val="pt-BR"/>
        </w:rPr>
        <w:t>,</w:t>
      </w:r>
      <w:r w:rsidR="00AC2D95" w:rsidRPr="002824C2">
        <w:rPr>
          <w:rFonts w:ascii="Galliard BT" w:hAnsi="Galliard BT"/>
          <w:lang w:val="pt-BR"/>
        </w:rPr>
        <w:t xml:space="preserve"> eu tenho pensado qual seria uma solução para esse problema. </w:t>
      </w:r>
      <w:r w:rsidR="00180956" w:rsidRPr="002824C2">
        <w:rPr>
          <w:rFonts w:ascii="Galliard BT" w:hAnsi="Galliard BT"/>
          <w:lang w:val="pt-BR"/>
        </w:rPr>
        <w:t>Em parte</w:t>
      </w:r>
      <w:r w:rsidR="00DB7BEA" w:rsidRPr="002824C2">
        <w:rPr>
          <w:rFonts w:ascii="Galliard BT" w:hAnsi="Galliard BT"/>
          <w:lang w:val="pt-BR"/>
        </w:rPr>
        <w:t>,</w:t>
      </w:r>
      <w:r w:rsidR="00180956" w:rsidRPr="002824C2">
        <w:rPr>
          <w:rFonts w:ascii="Galliard BT" w:hAnsi="Galliard BT"/>
          <w:lang w:val="pt-BR"/>
        </w:rPr>
        <w:t xml:space="preserve"> </w:t>
      </w:r>
      <w:r w:rsidR="00AC2D95" w:rsidRPr="002824C2">
        <w:rPr>
          <w:rFonts w:ascii="Galliard BT" w:hAnsi="Galliard BT"/>
          <w:lang w:val="pt-BR"/>
        </w:rPr>
        <w:t>a solução que eu enc</w:t>
      </w:r>
      <w:r w:rsidR="00DB7BEA" w:rsidRPr="002824C2">
        <w:rPr>
          <w:rFonts w:ascii="Galliard BT" w:hAnsi="Galliard BT"/>
          <w:lang w:val="pt-BR"/>
        </w:rPr>
        <w:t>ontrei</w:t>
      </w:r>
      <w:r w:rsidR="00AC2D95" w:rsidRPr="002824C2">
        <w:rPr>
          <w:rFonts w:ascii="Galliard BT" w:hAnsi="Galliard BT"/>
          <w:lang w:val="pt-BR"/>
        </w:rPr>
        <w:t xml:space="preserve"> eu apliquei no livro do Maquiavel. </w:t>
      </w:r>
      <w:r w:rsidR="00C17F52" w:rsidRPr="002824C2">
        <w:rPr>
          <w:rFonts w:ascii="Galliard BT" w:hAnsi="Galliard BT"/>
          <w:lang w:val="pt-BR"/>
        </w:rPr>
        <w:t>Minha ide</w:t>
      </w:r>
      <w:r w:rsidR="00AC2D95" w:rsidRPr="002824C2">
        <w:rPr>
          <w:rFonts w:ascii="Galliard BT" w:hAnsi="Galliard BT"/>
          <w:lang w:val="pt-BR"/>
        </w:rPr>
        <w:t>ia ali foi justamente faz</w:t>
      </w:r>
      <w:r w:rsidR="007811DC" w:rsidRPr="002824C2">
        <w:rPr>
          <w:rFonts w:ascii="Galliard BT" w:hAnsi="Galliard BT"/>
          <w:lang w:val="pt-BR"/>
        </w:rPr>
        <w:t>er abstração de todas as consequ</w:t>
      </w:r>
      <w:r w:rsidR="00AC2D95" w:rsidRPr="002824C2">
        <w:rPr>
          <w:rFonts w:ascii="Galliard BT" w:hAnsi="Galliard BT"/>
          <w:lang w:val="pt-BR"/>
        </w:rPr>
        <w:t>ências que tiraram de Maquiavel no século seguinte e reduzir o Maquiavel</w:t>
      </w:r>
      <w:r w:rsidR="007811DC" w:rsidRPr="002824C2">
        <w:rPr>
          <w:rFonts w:ascii="Galliard BT" w:hAnsi="Galliard BT"/>
          <w:lang w:val="pt-BR"/>
        </w:rPr>
        <w:t>,</w:t>
      </w:r>
      <w:r w:rsidR="00AC2D95" w:rsidRPr="002824C2">
        <w:rPr>
          <w:rFonts w:ascii="Galliard BT" w:hAnsi="Galliard BT"/>
          <w:lang w:val="pt-BR"/>
        </w:rPr>
        <w:t xml:space="preserve"> não ao seu pensamento originário e autêntico — eu não tenho a presunção de conhecer </w:t>
      </w:r>
      <w:r w:rsidR="007811DC" w:rsidRPr="002824C2">
        <w:rPr>
          <w:rFonts w:ascii="Galliard BT" w:hAnsi="Galliard BT"/>
          <w:lang w:val="pt-BR"/>
        </w:rPr>
        <w:t xml:space="preserve">o pensamento </w:t>
      </w:r>
      <w:r w:rsidR="00AC2D95" w:rsidRPr="002824C2">
        <w:rPr>
          <w:rFonts w:ascii="Galliard BT" w:hAnsi="Galliard BT"/>
          <w:lang w:val="pt-BR"/>
        </w:rPr>
        <w:t>originário e autêntico de um pensador</w:t>
      </w:r>
      <w:r w:rsidR="00180956" w:rsidRPr="002824C2">
        <w:rPr>
          <w:rFonts w:ascii="Galliard BT" w:hAnsi="Galliard BT"/>
          <w:lang w:val="pt-BR"/>
        </w:rPr>
        <w:t xml:space="preserve"> </w:t>
      </w:r>
      <w:r w:rsidR="00180956" w:rsidRPr="002824C2">
        <w:rPr>
          <w:lang w:val="pt-BR"/>
        </w:rPr>
        <w:t>―</w:t>
      </w:r>
      <w:r w:rsidR="00DB7BEA" w:rsidRPr="002824C2">
        <w:rPr>
          <w:rFonts w:ascii="Galliard BT" w:hAnsi="Galliard BT"/>
          <w:lang w:val="pt-BR"/>
        </w:rPr>
        <w:t>, portanto</w:t>
      </w:r>
      <w:r w:rsidR="0060166C" w:rsidRPr="002824C2">
        <w:rPr>
          <w:rFonts w:ascii="Galliard BT" w:hAnsi="Galliard BT"/>
          <w:lang w:val="pt-BR"/>
        </w:rPr>
        <w:t>,</w:t>
      </w:r>
      <w:r w:rsidR="00AC2D95" w:rsidRPr="002824C2">
        <w:rPr>
          <w:rFonts w:ascii="Galliard BT" w:hAnsi="Galliard BT"/>
          <w:lang w:val="pt-BR"/>
        </w:rPr>
        <w:t xml:space="preserve"> eu não digo o que Maquiavel pensava</w:t>
      </w:r>
      <w:r w:rsidR="00FC001D" w:rsidRPr="002824C2">
        <w:rPr>
          <w:rFonts w:ascii="Galliard BT" w:hAnsi="Galliard BT"/>
          <w:lang w:val="pt-BR"/>
        </w:rPr>
        <w:t>, mas</w:t>
      </w:r>
      <w:r w:rsidR="0060166C" w:rsidRPr="002824C2">
        <w:rPr>
          <w:rFonts w:ascii="Galliard BT" w:hAnsi="Galliard BT"/>
          <w:lang w:val="pt-BR"/>
        </w:rPr>
        <w:t xml:space="preserve"> </w:t>
      </w:r>
      <w:r w:rsidR="00C17F52" w:rsidRPr="002824C2">
        <w:rPr>
          <w:rFonts w:ascii="Galliard BT" w:hAnsi="Galliard BT"/>
          <w:lang w:val="pt-BR"/>
        </w:rPr>
        <w:t>o que Maquiavel sabia.</w:t>
      </w:r>
      <w:r w:rsidR="00AC2D95" w:rsidRPr="002824C2">
        <w:rPr>
          <w:rFonts w:ascii="Galliard BT" w:hAnsi="Galliard BT"/>
          <w:lang w:val="pt-BR"/>
        </w:rPr>
        <w:t xml:space="preserve"> </w:t>
      </w:r>
      <w:r w:rsidR="00C17F52" w:rsidRPr="002824C2">
        <w:rPr>
          <w:rFonts w:ascii="Galliard BT" w:hAnsi="Galliard BT"/>
          <w:lang w:val="pt-BR"/>
        </w:rPr>
        <w:t>I</w:t>
      </w:r>
      <w:r w:rsidR="00AC2D95" w:rsidRPr="002824C2">
        <w:rPr>
          <w:rFonts w:ascii="Galliard BT" w:hAnsi="Galliard BT"/>
          <w:lang w:val="pt-BR"/>
        </w:rPr>
        <w:t xml:space="preserve">sto é muito importante. Então eu uso aí a noção de </w:t>
      </w:r>
      <w:r w:rsidR="00AC2D95" w:rsidRPr="002824C2">
        <w:rPr>
          <w:rFonts w:ascii="Galliard BT" w:hAnsi="Galliard BT"/>
          <w:i/>
          <w:lang w:val="pt-BR"/>
        </w:rPr>
        <w:t>horizonte de consciência</w:t>
      </w:r>
      <w:r w:rsidR="00AC2D95" w:rsidRPr="002824C2">
        <w:rPr>
          <w:rFonts w:ascii="Galliard BT" w:hAnsi="Galliard BT"/>
          <w:lang w:val="pt-BR"/>
        </w:rPr>
        <w:t>. Horizonte de consciência é até onde um sujeito enxerga e a partir de onde ele não enxerga mais.</w:t>
      </w:r>
    </w:p>
    <w:p w:rsidR="00AC2D95" w:rsidRPr="002824C2" w:rsidRDefault="00AC2D95" w:rsidP="00373D7F">
      <w:pPr>
        <w:jc w:val="both"/>
        <w:rPr>
          <w:rFonts w:ascii="Galliard BT" w:hAnsi="Galliard BT"/>
          <w:lang w:val="pt-BR"/>
        </w:rPr>
      </w:pPr>
    </w:p>
    <w:p w:rsidR="00AC2D95" w:rsidRPr="002824C2" w:rsidRDefault="00AC2D95" w:rsidP="00373D7F">
      <w:pPr>
        <w:jc w:val="both"/>
        <w:rPr>
          <w:rFonts w:ascii="Galliard BT" w:hAnsi="Galliard BT"/>
          <w:lang w:val="pt-BR"/>
        </w:rPr>
      </w:pPr>
      <w:r w:rsidRPr="002824C2">
        <w:rPr>
          <w:rFonts w:ascii="Galliard BT" w:hAnsi="Galliard BT"/>
          <w:lang w:val="pt-BR"/>
        </w:rPr>
        <w:t>É muito fácil você perceber</w:t>
      </w:r>
      <w:r w:rsidR="0060166C" w:rsidRPr="002824C2">
        <w:rPr>
          <w:rFonts w:ascii="Galliard BT" w:hAnsi="Galliard BT"/>
          <w:lang w:val="pt-BR"/>
        </w:rPr>
        <w:t>,</w:t>
      </w:r>
      <w:r w:rsidRPr="002824C2">
        <w:rPr>
          <w:rFonts w:ascii="Galliard BT" w:hAnsi="Galliard BT"/>
          <w:lang w:val="pt-BR"/>
        </w:rPr>
        <w:t xml:space="preserve"> às vezes</w:t>
      </w:r>
      <w:r w:rsidR="0060166C" w:rsidRPr="002824C2">
        <w:rPr>
          <w:rFonts w:ascii="Galliard BT" w:hAnsi="Galliard BT"/>
          <w:lang w:val="pt-BR"/>
        </w:rPr>
        <w:t>,</w:t>
      </w:r>
      <w:r w:rsidRPr="002824C2">
        <w:rPr>
          <w:rFonts w:ascii="Galliard BT" w:hAnsi="Galliard BT"/>
          <w:lang w:val="pt-BR"/>
        </w:rPr>
        <w:t xml:space="preserve"> o que o indivíduo n</w:t>
      </w:r>
      <w:r w:rsidR="00DB7BEA" w:rsidRPr="002824C2">
        <w:rPr>
          <w:rFonts w:ascii="Galliard BT" w:hAnsi="Galliard BT"/>
          <w:lang w:val="pt-BR"/>
        </w:rPr>
        <w:t>ão está enxergando. Por exemplo:</w:t>
      </w:r>
      <w:r w:rsidRPr="002824C2">
        <w:rPr>
          <w:rFonts w:ascii="Galliard BT" w:hAnsi="Galliard BT"/>
          <w:lang w:val="pt-BR"/>
        </w:rPr>
        <w:t xml:space="preserve"> quando um filósofo altamente capacitado, como Descartes ou Hegel, se contradiz de uma maneira muito flagrante, é porque algo lhe esca</w:t>
      </w:r>
      <w:r w:rsidR="0060166C" w:rsidRPr="002824C2">
        <w:rPr>
          <w:rFonts w:ascii="Galliard BT" w:hAnsi="Galliard BT"/>
          <w:lang w:val="pt-BR"/>
        </w:rPr>
        <w:t>pou</w:t>
      </w:r>
      <w:r w:rsidR="0086337F" w:rsidRPr="002824C2">
        <w:rPr>
          <w:rFonts w:ascii="Galliard BT" w:hAnsi="Galliard BT"/>
          <w:lang w:val="pt-BR"/>
        </w:rPr>
        <w:t>,</w:t>
      </w:r>
      <w:r w:rsidR="0060166C" w:rsidRPr="002824C2">
        <w:rPr>
          <w:rFonts w:ascii="Galliard BT" w:hAnsi="Galliard BT"/>
          <w:lang w:val="pt-BR"/>
        </w:rPr>
        <w:t xml:space="preserve"> ou porque ele está mentindo; quer dizer:</w:t>
      </w:r>
      <w:r w:rsidRPr="002824C2">
        <w:rPr>
          <w:rFonts w:ascii="Galliard BT" w:hAnsi="Galliard BT"/>
          <w:lang w:val="pt-BR"/>
        </w:rPr>
        <w:t xml:space="preserve"> há algo escondido. Pode estar escondido apenas para nós ou pode estar escondido apenas para ele. Quando o sujeito nega uma informação que lhe era acessível, que estava na mão dele, então nós sabemos que, ou ele esqueceu, ou ele está mentindo. </w:t>
      </w:r>
    </w:p>
    <w:p w:rsidR="00AC2D95" w:rsidRPr="002824C2" w:rsidRDefault="00AC2D95" w:rsidP="00373D7F">
      <w:pPr>
        <w:jc w:val="both"/>
        <w:rPr>
          <w:rFonts w:ascii="Galliard BT" w:hAnsi="Galliard BT"/>
          <w:lang w:val="pt-BR"/>
        </w:rPr>
      </w:pPr>
    </w:p>
    <w:p w:rsidR="00A9632A" w:rsidRPr="002824C2" w:rsidRDefault="00AC2D95" w:rsidP="00373D7F">
      <w:pPr>
        <w:jc w:val="both"/>
        <w:rPr>
          <w:rFonts w:ascii="Galliard BT" w:hAnsi="Galliard BT"/>
          <w:lang w:val="pt-BR"/>
        </w:rPr>
      </w:pPr>
      <w:r w:rsidRPr="002824C2">
        <w:rPr>
          <w:rFonts w:ascii="Galliard BT" w:hAnsi="Galliard BT"/>
          <w:lang w:val="pt-BR"/>
        </w:rPr>
        <w:t>Então eu</w:t>
      </w:r>
      <w:r w:rsidR="00B7244C" w:rsidRPr="002824C2">
        <w:rPr>
          <w:rFonts w:ascii="Galliard BT" w:hAnsi="Galliard BT"/>
          <w:lang w:val="pt-BR"/>
        </w:rPr>
        <w:t xml:space="preserve"> não tentei recompor o que foi</w:t>
      </w:r>
      <w:r w:rsidRPr="002824C2">
        <w:rPr>
          <w:rFonts w:ascii="Galliard BT" w:hAnsi="Galliard BT"/>
          <w:lang w:val="pt-BR"/>
        </w:rPr>
        <w:t xml:space="preserve"> o pensamento originár</w:t>
      </w:r>
      <w:r w:rsidR="00B7244C" w:rsidRPr="002824C2">
        <w:rPr>
          <w:rFonts w:ascii="Galliard BT" w:hAnsi="Galliard BT"/>
          <w:lang w:val="pt-BR"/>
        </w:rPr>
        <w:t>io de Maquiavel, mas o que foi</w:t>
      </w:r>
      <w:r w:rsidRPr="002824C2">
        <w:rPr>
          <w:rFonts w:ascii="Galliard BT" w:hAnsi="Galliard BT"/>
          <w:lang w:val="pt-BR"/>
        </w:rPr>
        <w:t xml:space="preserve"> o horizonte de consciência de Maquiavel: o que ele sabia e o que ele não sabia. E</w:t>
      </w:r>
      <w:r w:rsidR="008606AF" w:rsidRPr="002824C2">
        <w:rPr>
          <w:rFonts w:ascii="Galliard BT" w:hAnsi="Galliard BT"/>
          <w:lang w:val="pt-BR"/>
        </w:rPr>
        <w:t>,</w:t>
      </w:r>
      <w:r w:rsidRPr="002824C2">
        <w:rPr>
          <w:rFonts w:ascii="Galliard BT" w:hAnsi="Galliard BT"/>
          <w:lang w:val="pt-BR"/>
        </w:rPr>
        <w:t xml:space="preserve"> mais ou menos a mesma técnica</w:t>
      </w:r>
      <w:r w:rsidR="008606AF" w:rsidRPr="002824C2">
        <w:rPr>
          <w:rFonts w:ascii="Galliard BT" w:hAnsi="Galliard BT"/>
          <w:lang w:val="pt-BR"/>
        </w:rPr>
        <w:t>,</w:t>
      </w:r>
      <w:r w:rsidRPr="002824C2">
        <w:rPr>
          <w:rFonts w:ascii="Galliard BT" w:hAnsi="Galliard BT"/>
          <w:lang w:val="pt-BR"/>
        </w:rPr>
        <w:t xml:space="preserve"> eu estou aplicando aqui no Descartes. Neste sentido, a influência positiva </w:t>
      </w:r>
      <w:r w:rsidR="00E559F1" w:rsidRPr="002824C2">
        <w:rPr>
          <w:lang w:val="pt-BR"/>
        </w:rPr>
        <w:t>―</w:t>
      </w:r>
      <w:r w:rsidR="00E559F1" w:rsidRPr="002824C2">
        <w:rPr>
          <w:rFonts w:ascii="Galliard BT" w:hAnsi="Galliard BT"/>
          <w:lang w:val="pt-BR"/>
        </w:rPr>
        <w:t xml:space="preserve"> </w:t>
      </w:r>
      <w:r w:rsidR="008E7641" w:rsidRPr="002824C2">
        <w:rPr>
          <w:rFonts w:ascii="Galliard BT" w:hAnsi="Galliard BT"/>
          <w:lang w:val="pt-BR"/>
        </w:rPr>
        <w:t>n</w:t>
      </w:r>
      <w:r w:rsidR="008606AF" w:rsidRPr="002824C2">
        <w:rPr>
          <w:rFonts w:ascii="Galliard BT" w:hAnsi="Galliard BT"/>
          <w:lang w:val="pt-BR"/>
        </w:rPr>
        <w:t>ote bem:</w:t>
      </w:r>
      <w:r w:rsidRPr="002824C2">
        <w:rPr>
          <w:rFonts w:ascii="Galliard BT" w:hAnsi="Galliard BT"/>
          <w:lang w:val="pt-BR"/>
        </w:rPr>
        <w:t xml:space="preserve"> eu não estou usando </w:t>
      </w:r>
      <w:r w:rsidR="008606AF" w:rsidRPr="002824C2">
        <w:rPr>
          <w:rFonts w:ascii="Galliard BT" w:hAnsi="Galliard BT"/>
          <w:lang w:val="pt-BR"/>
        </w:rPr>
        <w:t>“</w:t>
      </w:r>
      <w:r w:rsidRPr="002824C2">
        <w:rPr>
          <w:rFonts w:ascii="Galliard BT" w:hAnsi="Galliard BT"/>
          <w:lang w:val="pt-BR"/>
        </w:rPr>
        <w:t>positiva</w:t>
      </w:r>
      <w:r w:rsidR="008606AF" w:rsidRPr="002824C2">
        <w:rPr>
          <w:rFonts w:ascii="Galliard BT" w:hAnsi="Galliard BT"/>
          <w:lang w:val="pt-BR"/>
        </w:rPr>
        <w:t>” no sentido valorativo;</w:t>
      </w:r>
      <w:r w:rsidRPr="002824C2">
        <w:rPr>
          <w:rFonts w:ascii="Galliard BT" w:hAnsi="Galliard BT"/>
          <w:lang w:val="pt-BR"/>
        </w:rPr>
        <w:t xml:space="preserve"> eu estou usando n</w:t>
      </w:r>
      <w:r w:rsidR="008606AF" w:rsidRPr="002824C2">
        <w:rPr>
          <w:rFonts w:ascii="Galliard BT" w:hAnsi="Galliard BT"/>
          <w:lang w:val="pt-BR"/>
        </w:rPr>
        <w:t>o sentido científico da palavra;</w:t>
      </w:r>
      <w:r w:rsidRPr="002824C2">
        <w:rPr>
          <w:rFonts w:ascii="Galliard BT" w:hAnsi="Galliard BT"/>
          <w:lang w:val="pt-BR"/>
        </w:rPr>
        <w:t xml:space="preserve"> no sentido de efetivo</w:t>
      </w:r>
      <w:r w:rsidR="00E559F1" w:rsidRPr="002824C2">
        <w:rPr>
          <w:rFonts w:ascii="Galliard BT" w:hAnsi="Galliard BT"/>
          <w:lang w:val="pt-BR"/>
        </w:rPr>
        <w:t>:</w:t>
      </w:r>
      <w:r w:rsidRPr="002824C2">
        <w:rPr>
          <w:rFonts w:ascii="Galliard BT" w:hAnsi="Galliard BT"/>
          <w:lang w:val="pt-BR"/>
        </w:rPr>
        <w:t xml:space="preserve"> uma coisa que aconteceu realmente</w:t>
      </w:r>
      <w:r w:rsidR="00E559F1" w:rsidRPr="002824C2">
        <w:rPr>
          <w:rFonts w:ascii="Galliard BT" w:hAnsi="Galliard BT"/>
          <w:lang w:val="pt-BR"/>
        </w:rPr>
        <w:t>;</w:t>
      </w:r>
      <w:r w:rsidR="008E7641" w:rsidRPr="002824C2">
        <w:rPr>
          <w:rFonts w:ascii="Galliard BT" w:hAnsi="Galliard BT"/>
          <w:lang w:val="pt-BR"/>
        </w:rPr>
        <w:t xml:space="preserve"> como se usa a expressão “direito positivo”: o direito positivo é o direito que está escrito m</w:t>
      </w:r>
      <w:r w:rsidR="00E559F1" w:rsidRPr="002824C2">
        <w:rPr>
          <w:rFonts w:ascii="Galliard BT" w:hAnsi="Galliard BT"/>
          <w:lang w:val="pt-BR"/>
        </w:rPr>
        <w:t xml:space="preserve">esmo na lei que já está </w:t>
      </w:r>
      <w:r w:rsidR="008E7641" w:rsidRPr="002824C2">
        <w:rPr>
          <w:rFonts w:ascii="Galliard BT" w:hAnsi="Galliard BT"/>
          <w:lang w:val="pt-BR"/>
        </w:rPr>
        <w:t>pro</w:t>
      </w:r>
      <w:r w:rsidR="00E559F1" w:rsidRPr="002824C2">
        <w:rPr>
          <w:rFonts w:ascii="Galliard BT" w:hAnsi="Galliard BT"/>
          <w:lang w:val="pt-BR"/>
        </w:rPr>
        <w:t xml:space="preserve">mulgada e que está em vigência </w:t>
      </w:r>
      <w:r w:rsidR="00E559F1" w:rsidRPr="002824C2">
        <w:rPr>
          <w:lang w:val="pt-BR"/>
        </w:rPr>
        <w:t>―</w:t>
      </w:r>
      <w:r w:rsidR="008E7641" w:rsidRPr="002824C2">
        <w:rPr>
          <w:rFonts w:ascii="Galliard BT" w:hAnsi="Galliard BT"/>
          <w:lang w:val="pt-BR"/>
        </w:rPr>
        <w:t xml:space="preserve"> de um filósofo pode ser interpretada de muitas maneiras e pode dar pano para manga eternamente.</w:t>
      </w:r>
    </w:p>
    <w:p w:rsidR="008E7641" w:rsidRPr="002824C2" w:rsidRDefault="008E7641" w:rsidP="00373D7F">
      <w:pPr>
        <w:jc w:val="both"/>
        <w:rPr>
          <w:rFonts w:ascii="Galliard BT" w:hAnsi="Galliard BT"/>
          <w:lang w:val="pt-BR"/>
        </w:rPr>
      </w:pPr>
    </w:p>
    <w:p w:rsidR="001A290C" w:rsidRPr="002824C2" w:rsidRDefault="007C7304" w:rsidP="00373D7F">
      <w:pPr>
        <w:jc w:val="both"/>
        <w:rPr>
          <w:rFonts w:ascii="Galliard BT" w:hAnsi="Galliard BT"/>
          <w:lang w:val="pt-BR"/>
        </w:rPr>
      </w:pPr>
      <w:r w:rsidRPr="002824C2">
        <w:rPr>
          <w:rFonts w:ascii="Galliard BT" w:hAnsi="Galliard BT"/>
          <w:lang w:val="pt-BR"/>
        </w:rPr>
        <w:t>S</w:t>
      </w:r>
      <w:r w:rsidR="008E7641" w:rsidRPr="002824C2">
        <w:rPr>
          <w:rFonts w:ascii="Galliard BT" w:hAnsi="Galliard BT"/>
          <w:lang w:val="pt-BR"/>
        </w:rPr>
        <w:t>obretudo se você levantar o problema do ponto de vista moral</w:t>
      </w:r>
      <w:r w:rsidRPr="002824C2">
        <w:rPr>
          <w:rFonts w:ascii="Galliard BT" w:hAnsi="Galliard BT"/>
          <w:lang w:val="pt-BR"/>
        </w:rPr>
        <w:t>:</w:t>
      </w:r>
      <w:r w:rsidR="008E7641" w:rsidRPr="002824C2">
        <w:rPr>
          <w:rFonts w:ascii="Galliard BT" w:hAnsi="Galliard BT"/>
          <w:lang w:val="pt-BR"/>
        </w:rPr>
        <w:t xml:space="preserve"> </w:t>
      </w:r>
      <w:r w:rsidR="00456213" w:rsidRPr="002824C2">
        <w:rPr>
          <w:rFonts w:ascii="Galliard BT" w:hAnsi="Galliard BT"/>
          <w:lang w:val="pt-BR"/>
        </w:rPr>
        <w:t xml:space="preserve">se </w:t>
      </w:r>
      <w:r w:rsidR="008E7641" w:rsidRPr="002824C2">
        <w:rPr>
          <w:rFonts w:ascii="Galliard BT" w:hAnsi="Galliard BT"/>
          <w:lang w:val="pt-BR"/>
        </w:rPr>
        <w:t xml:space="preserve">o filósofo é responsável por tais ou quais malefícios que se praticaram em nome </w:t>
      </w:r>
      <w:r w:rsidR="0086337F" w:rsidRPr="002824C2">
        <w:rPr>
          <w:rFonts w:ascii="Galliard BT" w:hAnsi="Galliard BT"/>
          <w:lang w:val="pt-BR"/>
        </w:rPr>
        <w:t>ou em função das suas doutrinas;</w:t>
      </w:r>
      <w:r w:rsidR="008E7641" w:rsidRPr="002824C2">
        <w:rPr>
          <w:rFonts w:ascii="Galliard BT" w:hAnsi="Galliard BT"/>
          <w:lang w:val="pt-BR"/>
        </w:rPr>
        <w:t xml:space="preserve"> aí a argumentação é sempre válida de parte a parte, porque a culpa pressupõe um sujeito agente. Um indivíduo que age indiretamente através de suas obr</w:t>
      </w:r>
      <w:r w:rsidR="00FC3D68" w:rsidRPr="002824C2">
        <w:rPr>
          <w:rFonts w:ascii="Galliard BT" w:hAnsi="Galliard BT"/>
          <w:lang w:val="pt-BR"/>
        </w:rPr>
        <w:t>as não é mais um sujeito agente:</w:t>
      </w:r>
      <w:r w:rsidR="008E7641" w:rsidRPr="002824C2">
        <w:rPr>
          <w:rFonts w:ascii="Galliard BT" w:hAnsi="Galliard BT"/>
          <w:lang w:val="pt-BR"/>
        </w:rPr>
        <w:t xml:space="preserve"> </w:t>
      </w:r>
      <w:r w:rsidR="001A290C" w:rsidRPr="002824C2">
        <w:rPr>
          <w:rFonts w:ascii="Galliard BT" w:hAnsi="Galliard BT"/>
          <w:lang w:val="pt-BR"/>
        </w:rPr>
        <w:t xml:space="preserve">as suas obras se tornam ocasião e instrumento da ação de terceiros. Então a imputação de responsabilidade moral é um negócio altamente complexo e, </w:t>
      </w:r>
      <w:r w:rsidRPr="002824C2">
        <w:rPr>
          <w:rFonts w:ascii="Galliard BT" w:hAnsi="Galliard BT"/>
          <w:lang w:val="pt-BR"/>
        </w:rPr>
        <w:t>a meu ver</w:t>
      </w:r>
      <w:r w:rsidR="001A290C" w:rsidRPr="002824C2">
        <w:rPr>
          <w:rFonts w:ascii="Galliard BT" w:hAnsi="Galliard BT"/>
          <w:lang w:val="pt-BR"/>
        </w:rPr>
        <w:t>, inútil na maior parte dos casos. Mesmo porqu</w:t>
      </w:r>
      <w:r w:rsidR="00A15DE1" w:rsidRPr="002824C2">
        <w:rPr>
          <w:rFonts w:ascii="Galliard BT" w:hAnsi="Galliard BT"/>
          <w:lang w:val="pt-BR"/>
        </w:rPr>
        <w:t>e, se chegar</w:t>
      </w:r>
      <w:r w:rsidR="001A290C" w:rsidRPr="002824C2">
        <w:rPr>
          <w:rFonts w:ascii="Galliard BT" w:hAnsi="Galliard BT"/>
          <w:lang w:val="pt-BR"/>
        </w:rPr>
        <w:t>mos à conclusão de que Descartes</w:t>
      </w:r>
      <w:r w:rsidR="00943B54" w:rsidRPr="002824C2">
        <w:rPr>
          <w:rFonts w:ascii="Galliard BT" w:hAnsi="Galliard BT"/>
          <w:lang w:val="pt-BR"/>
        </w:rPr>
        <w:t>,</w:t>
      </w:r>
      <w:r w:rsidR="001A290C" w:rsidRPr="002824C2">
        <w:rPr>
          <w:rFonts w:ascii="Galliard BT" w:hAnsi="Galliard BT"/>
          <w:lang w:val="pt-BR"/>
        </w:rPr>
        <w:t xml:space="preserve"> ou Hegel</w:t>
      </w:r>
      <w:r w:rsidR="00943B54" w:rsidRPr="002824C2">
        <w:rPr>
          <w:rFonts w:ascii="Galliard BT" w:hAnsi="Galliard BT"/>
          <w:lang w:val="pt-BR"/>
        </w:rPr>
        <w:t>,</w:t>
      </w:r>
      <w:r w:rsidR="001A290C" w:rsidRPr="002824C2">
        <w:rPr>
          <w:rFonts w:ascii="Galliard BT" w:hAnsi="Galliard BT"/>
          <w:lang w:val="pt-BR"/>
        </w:rPr>
        <w:t xml:space="preserve"> ou Karl Marx</w:t>
      </w:r>
      <w:r w:rsidR="00943B54" w:rsidRPr="002824C2">
        <w:rPr>
          <w:rFonts w:ascii="Galliard BT" w:hAnsi="Galliard BT"/>
          <w:lang w:val="pt-BR"/>
        </w:rPr>
        <w:t>,</w:t>
      </w:r>
      <w:r w:rsidR="001A290C" w:rsidRPr="002824C2">
        <w:rPr>
          <w:rFonts w:ascii="Galliard BT" w:hAnsi="Galliard BT"/>
          <w:lang w:val="pt-BR"/>
        </w:rPr>
        <w:t xml:space="preserve"> ou Maquiavel são monstros que trouxera</w:t>
      </w:r>
      <w:r w:rsidR="007B7B69" w:rsidRPr="002824C2">
        <w:rPr>
          <w:rFonts w:ascii="Galliard BT" w:hAnsi="Galliard BT"/>
          <w:lang w:val="pt-BR"/>
        </w:rPr>
        <w:t>m</w:t>
      </w:r>
      <w:r w:rsidR="001A290C" w:rsidRPr="002824C2">
        <w:rPr>
          <w:rFonts w:ascii="Galliard BT" w:hAnsi="Galliard BT"/>
          <w:lang w:val="pt-BR"/>
        </w:rPr>
        <w:t xml:space="preserve"> malefícios para </w:t>
      </w:r>
      <w:r w:rsidR="00FC3D68" w:rsidRPr="002824C2">
        <w:rPr>
          <w:rFonts w:ascii="Galliard BT" w:hAnsi="Galliard BT"/>
          <w:lang w:val="pt-BR"/>
        </w:rPr>
        <w:t xml:space="preserve">a </w:t>
      </w:r>
      <w:r w:rsidR="001A290C" w:rsidRPr="002824C2">
        <w:rPr>
          <w:rFonts w:ascii="Galliard BT" w:hAnsi="Galliard BT"/>
          <w:lang w:val="pt-BR"/>
        </w:rPr>
        <w:t>humanidade, como poderíamos puni-los se eles não estão mais aí? Quer dizer</w:t>
      </w:r>
      <w:r w:rsidR="00FC3D68" w:rsidRPr="002824C2">
        <w:rPr>
          <w:rFonts w:ascii="Galliard BT" w:hAnsi="Galliard BT"/>
          <w:lang w:val="pt-BR"/>
        </w:rPr>
        <w:t>:</w:t>
      </w:r>
      <w:r w:rsidR="001A290C" w:rsidRPr="002824C2">
        <w:rPr>
          <w:rFonts w:ascii="Galliard BT" w:hAnsi="Galliard BT"/>
          <w:lang w:val="pt-BR"/>
        </w:rPr>
        <w:t xml:space="preserve"> a questão foi transferida para o tribunal divino e já não é mais da nossa alçada. Então essas questões têm mais uma importância ideológica do que </w:t>
      </w:r>
      <w:r w:rsidR="00FC3D68" w:rsidRPr="002824C2">
        <w:rPr>
          <w:rFonts w:ascii="Galliard BT" w:hAnsi="Galliard BT"/>
          <w:lang w:val="pt-BR"/>
        </w:rPr>
        <w:t>uma importância filosófica</w:t>
      </w:r>
      <w:r w:rsidR="001A290C" w:rsidRPr="002824C2">
        <w:rPr>
          <w:rFonts w:ascii="Galliard BT" w:hAnsi="Galliard BT"/>
          <w:lang w:val="pt-BR"/>
        </w:rPr>
        <w:t xml:space="preserve">. </w:t>
      </w:r>
    </w:p>
    <w:p w:rsidR="001A290C" w:rsidRPr="002824C2" w:rsidRDefault="001A290C" w:rsidP="00373D7F">
      <w:pPr>
        <w:jc w:val="both"/>
        <w:rPr>
          <w:rFonts w:ascii="Galliard BT" w:hAnsi="Galliard BT"/>
          <w:lang w:val="pt-BR"/>
        </w:rPr>
      </w:pPr>
    </w:p>
    <w:p w:rsidR="00C72236" w:rsidRPr="002824C2" w:rsidRDefault="001A290C" w:rsidP="00373D7F">
      <w:pPr>
        <w:jc w:val="both"/>
        <w:rPr>
          <w:rFonts w:ascii="Galliard BT" w:hAnsi="Galliard BT"/>
          <w:lang w:val="pt-BR"/>
        </w:rPr>
      </w:pPr>
      <w:r w:rsidRPr="002824C2">
        <w:rPr>
          <w:rFonts w:ascii="Galliard BT" w:hAnsi="Galliard BT"/>
          <w:lang w:val="pt-BR"/>
        </w:rPr>
        <w:t xml:space="preserve">Mas, existe um ponto onde a influência de um autor é nítida e inegável. E isto está </w:t>
      </w:r>
      <w:r w:rsidR="00A15DE1" w:rsidRPr="002824C2">
        <w:rPr>
          <w:rFonts w:ascii="Galliard BT" w:hAnsi="Galliard BT"/>
          <w:lang w:val="pt-BR"/>
        </w:rPr>
        <w:t xml:space="preserve">justamente, </w:t>
      </w:r>
      <w:r w:rsidR="008A5C10" w:rsidRPr="002824C2">
        <w:rPr>
          <w:rFonts w:ascii="Galliard BT" w:hAnsi="Galliard BT"/>
          <w:lang w:val="pt-BR"/>
        </w:rPr>
        <w:t>não naquilo que ele afirmou; não naquilo que ele ensinou;</w:t>
      </w:r>
      <w:r w:rsidRPr="002824C2">
        <w:rPr>
          <w:rFonts w:ascii="Galliard BT" w:hAnsi="Galliard BT"/>
          <w:lang w:val="pt-BR"/>
        </w:rPr>
        <w:t xml:space="preserve"> não naquilo que e</w:t>
      </w:r>
      <w:r w:rsidR="008A5C10" w:rsidRPr="002824C2">
        <w:rPr>
          <w:rFonts w:ascii="Galliard BT" w:hAnsi="Galliard BT"/>
          <w:lang w:val="pt-BR"/>
        </w:rPr>
        <w:t>le acreditava;</w:t>
      </w:r>
      <w:r w:rsidRPr="002824C2">
        <w:rPr>
          <w:rFonts w:ascii="Galliard BT" w:hAnsi="Galliard BT"/>
          <w:lang w:val="pt-BR"/>
        </w:rPr>
        <w:t xml:space="preserve"> mas </w:t>
      </w:r>
      <w:r w:rsidR="00A15DE1" w:rsidRPr="002824C2">
        <w:rPr>
          <w:rFonts w:ascii="Galliard BT" w:hAnsi="Galliard BT"/>
          <w:lang w:val="pt-BR"/>
        </w:rPr>
        <w:t>n</w:t>
      </w:r>
      <w:r w:rsidRPr="002824C2">
        <w:rPr>
          <w:rFonts w:ascii="Galliard BT" w:hAnsi="Galliard BT"/>
          <w:lang w:val="pt-BR"/>
        </w:rPr>
        <w:t>aquilo que através de</w:t>
      </w:r>
      <w:r w:rsidR="00456213" w:rsidRPr="002824C2">
        <w:rPr>
          <w:rFonts w:ascii="Galliard BT" w:hAnsi="Galliard BT"/>
          <w:lang w:val="pt-BR"/>
        </w:rPr>
        <w:t>le se tornou invisível. Ou seja:</w:t>
      </w:r>
      <w:r w:rsidRPr="002824C2">
        <w:rPr>
          <w:rFonts w:ascii="Galliard BT" w:hAnsi="Galliard BT"/>
          <w:lang w:val="pt-BR"/>
        </w:rPr>
        <w:t xml:space="preserve"> naquilo que está ausente na sua filosofia, embora, pela lógica interna dessa filosofia, de</w:t>
      </w:r>
      <w:r w:rsidR="00456213" w:rsidRPr="002824C2">
        <w:rPr>
          <w:rFonts w:ascii="Galliard BT" w:hAnsi="Galliard BT"/>
          <w:lang w:val="pt-BR"/>
        </w:rPr>
        <w:t>vesse estar presente lá. E</w:t>
      </w:r>
      <w:r w:rsidRPr="002824C2">
        <w:rPr>
          <w:rFonts w:ascii="Galliard BT" w:hAnsi="Galliard BT"/>
          <w:lang w:val="pt-BR"/>
        </w:rPr>
        <w:t xml:space="preserve">u me refiro, ou àqueles pontos que são pontos cegos </w:t>
      </w:r>
      <w:r w:rsidRPr="002824C2">
        <w:rPr>
          <w:rFonts w:ascii="Galliard BT" w:hAnsi="Galliard BT"/>
          <w:b/>
          <w:color w:val="FF0000"/>
          <w:sz w:val="16"/>
          <w:szCs w:val="16"/>
          <w:lang w:val="pt-BR"/>
        </w:rPr>
        <w:t>[00:10]</w:t>
      </w:r>
      <w:r w:rsidRPr="002824C2">
        <w:rPr>
          <w:rFonts w:ascii="Galliard BT" w:hAnsi="Galliard BT"/>
          <w:lang w:val="pt-BR"/>
        </w:rPr>
        <w:t xml:space="preserve"> no horizonte de consciência do filósofo, ou àqueles pontos onde houve uma ocultação premedi</w:t>
      </w:r>
      <w:r w:rsidR="00934C62" w:rsidRPr="002824C2">
        <w:rPr>
          <w:rFonts w:ascii="Galliard BT" w:hAnsi="Galliard BT"/>
          <w:lang w:val="pt-BR"/>
        </w:rPr>
        <w:t>tada. Aquilo que um filósofo disse</w:t>
      </w:r>
      <w:r w:rsidRPr="002824C2">
        <w:rPr>
          <w:rFonts w:ascii="Galliard BT" w:hAnsi="Galliard BT"/>
          <w:lang w:val="pt-BR"/>
        </w:rPr>
        <w:t>, que ele colocou — por isso eu uso a palavra “positivo”, positivo vem de pôr, colocar —</w:t>
      </w:r>
      <w:r w:rsidR="0030541C" w:rsidRPr="002824C2">
        <w:rPr>
          <w:rFonts w:ascii="Galliard BT" w:hAnsi="Galliard BT"/>
          <w:lang w:val="pt-BR"/>
        </w:rPr>
        <w:t>,</w:t>
      </w:r>
      <w:r w:rsidRPr="002824C2">
        <w:rPr>
          <w:rFonts w:ascii="Galliard BT" w:hAnsi="Galliard BT"/>
          <w:lang w:val="pt-BR"/>
        </w:rPr>
        <w:t xml:space="preserve"> pode ter conseq</w:t>
      </w:r>
      <w:r w:rsidR="00FD7B93" w:rsidRPr="002824C2">
        <w:rPr>
          <w:rFonts w:ascii="Galliard BT" w:hAnsi="Galliard BT"/>
          <w:lang w:val="pt-BR"/>
        </w:rPr>
        <w:t>u</w:t>
      </w:r>
      <w:r w:rsidRPr="002824C2">
        <w:rPr>
          <w:rFonts w:ascii="Galliard BT" w:hAnsi="Galliard BT"/>
          <w:lang w:val="pt-BR"/>
        </w:rPr>
        <w:t>ências multilaterais</w:t>
      </w:r>
      <w:r w:rsidR="00C72236" w:rsidRPr="002824C2">
        <w:rPr>
          <w:rFonts w:ascii="Galliard BT" w:hAnsi="Galliard BT"/>
          <w:lang w:val="pt-BR"/>
        </w:rPr>
        <w:t>: as conseq</w:t>
      </w:r>
      <w:r w:rsidR="00FD7B93" w:rsidRPr="002824C2">
        <w:rPr>
          <w:rFonts w:ascii="Galliard BT" w:hAnsi="Galliard BT"/>
          <w:lang w:val="pt-BR"/>
        </w:rPr>
        <w:t>u</w:t>
      </w:r>
      <w:r w:rsidR="00C72236" w:rsidRPr="002824C2">
        <w:rPr>
          <w:rFonts w:ascii="Galliard BT" w:hAnsi="Galliard BT"/>
          <w:lang w:val="pt-BR"/>
        </w:rPr>
        <w:t>ências podem ir para um lado, pode</w:t>
      </w:r>
      <w:r w:rsidR="001921FE" w:rsidRPr="002824C2">
        <w:rPr>
          <w:rFonts w:ascii="Galliard BT" w:hAnsi="Galliard BT"/>
          <w:lang w:val="pt-BR"/>
        </w:rPr>
        <w:t>m ir para o outro;</w:t>
      </w:r>
      <w:r w:rsidR="00C72236" w:rsidRPr="002824C2">
        <w:rPr>
          <w:rFonts w:ascii="Galliard BT" w:hAnsi="Galliard BT"/>
          <w:lang w:val="pt-BR"/>
        </w:rPr>
        <w:t xml:space="preserve"> ela</w:t>
      </w:r>
      <w:r w:rsidR="001921FE" w:rsidRPr="002824C2">
        <w:rPr>
          <w:rFonts w:ascii="Galliard BT" w:hAnsi="Galliard BT"/>
          <w:lang w:val="pt-BR"/>
        </w:rPr>
        <w:t>s</w:t>
      </w:r>
      <w:r w:rsidR="00C72236" w:rsidRPr="002824C2">
        <w:rPr>
          <w:rFonts w:ascii="Galliard BT" w:hAnsi="Galliard BT"/>
          <w:lang w:val="pt-BR"/>
        </w:rPr>
        <w:t xml:space="preserve"> pode</w:t>
      </w:r>
      <w:r w:rsidR="001921FE" w:rsidRPr="002824C2">
        <w:rPr>
          <w:rFonts w:ascii="Galliard BT" w:hAnsi="Galliard BT"/>
          <w:lang w:val="pt-BR"/>
        </w:rPr>
        <w:t>m</w:t>
      </w:r>
      <w:r w:rsidR="00C72236" w:rsidRPr="002824C2">
        <w:rPr>
          <w:rFonts w:ascii="Galliard BT" w:hAnsi="Galliard BT"/>
          <w:lang w:val="pt-BR"/>
        </w:rPr>
        <w:t xml:space="preserve"> crescer, pode</w:t>
      </w:r>
      <w:r w:rsidR="001921FE" w:rsidRPr="002824C2">
        <w:rPr>
          <w:rFonts w:ascii="Galliard BT" w:hAnsi="Galliard BT"/>
          <w:lang w:val="pt-BR"/>
        </w:rPr>
        <w:t>m</w:t>
      </w:r>
      <w:r w:rsidR="00C72236" w:rsidRPr="002824C2">
        <w:rPr>
          <w:rFonts w:ascii="Galliard BT" w:hAnsi="Galliard BT"/>
          <w:lang w:val="pt-BR"/>
        </w:rPr>
        <w:t xml:space="preserve"> diminuir. Mas se ele for realmente influente, aquilo que através dele se tornou invisível, fica invisível por muito tempo. </w:t>
      </w:r>
    </w:p>
    <w:p w:rsidR="00C72236" w:rsidRPr="002824C2" w:rsidRDefault="00C72236" w:rsidP="00373D7F">
      <w:pPr>
        <w:jc w:val="both"/>
        <w:rPr>
          <w:rFonts w:ascii="Galliard BT" w:hAnsi="Galliard BT"/>
          <w:lang w:val="pt-BR"/>
        </w:rPr>
      </w:pPr>
    </w:p>
    <w:p w:rsidR="00AC2D95" w:rsidRPr="002824C2" w:rsidRDefault="0030541C" w:rsidP="00373D7F">
      <w:pPr>
        <w:jc w:val="both"/>
        <w:rPr>
          <w:rFonts w:ascii="Galliard BT" w:hAnsi="Galliard BT"/>
          <w:b/>
          <w:color w:val="FF0000"/>
          <w:lang w:val="pt-BR"/>
        </w:rPr>
      </w:pPr>
      <w:r w:rsidRPr="002824C2">
        <w:rPr>
          <w:rFonts w:ascii="Galliard BT" w:hAnsi="Galliard BT"/>
          <w:lang w:val="pt-BR"/>
        </w:rPr>
        <w:t>Ou seja:</w:t>
      </w:r>
      <w:r w:rsidR="00C72236" w:rsidRPr="002824C2">
        <w:rPr>
          <w:rFonts w:ascii="Galliard BT" w:hAnsi="Galliard BT"/>
          <w:lang w:val="pt-BR"/>
        </w:rPr>
        <w:t xml:space="preserve"> se os debates se concentram, se a filosofia do sujeito se torna um pólo de atração e as discussões começam a se articular em torno daquela filosofia</w:t>
      </w:r>
      <w:r w:rsidR="00B125F1" w:rsidRPr="002824C2">
        <w:rPr>
          <w:rFonts w:ascii="Galliard BT" w:hAnsi="Galliard BT"/>
          <w:lang w:val="pt-BR"/>
        </w:rPr>
        <w:t>,</w:t>
      </w:r>
      <w:r w:rsidR="00C72236" w:rsidRPr="002824C2">
        <w:rPr>
          <w:rFonts w:ascii="Galliard BT" w:hAnsi="Galliard BT"/>
          <w:lang w:val="pt-BR"/>
        </w:rPr>
        <w:t xml:space="preserve"> — nunc</w:t>
      </w:r>
      <w:r w:rsidR="00456213" w:rsidRPr="002824C2">
        <w:rPr>
          <w:rFonts w:ascii="Galliard BT" w:hAnsi="Galliard BT"/>
          <w:lang w:val="pt-BR"/>
        </w:rPr>
        <w:t>a acontece só com uma filosofia:</w:t>
      </w:r>
      <w:r w:rsidR="00C72236" w:rsidRPr="002824C2">
        <w:rPr>
          <w:rFonts w:ascii="Galliard BT" w:hAnsi="Galliard BT"/>
          <w:lang w:val="pt-BR"/>
        </w:rPr>
        <w:t xml:space="preserve"> são duas</w:t>
      </w:r>
      <w:r w:rsidR="00E93091" w:rsidRPr="002824C2">
        <w:rPr>
          <w:rFonts w:ascii="Galliard BT" w:hAnsi="Galliard BT"/>
          <w:lang w:val="pt-BR"/>
        </w:rPr>
        <w:t>,</w:t>
      </w:r>
      <w:r w:rsidR="00C72236" w:rsidRPr="002824C2">
        <w:rPr>
          <w:rFonts w:ascii="Galliard BT" w:hAnsi="Galliard BT"/>
          <w:lang w:val="pt-BR"/>
        </w:rPr>
        <w:t xml:space="preserve"> ou três</w:t>
      </w:r>
      <w:r w:rsidR="00E93091" w:rsidRPr="002824C2">
        <w:rPr>
          <w:rFonts w:ascii="Galliard BT" w:hAnsi="Galliard BT"/>
          <w:lang w:val="pt-BR"/>
        </w:rPr>
        <w:t xml:space="preserve">, ou quatro — </w:t>
      </w:r>
      <w:r w:rsidR="00C72236" w:rsidRPr="002824C2">
        <w:rPr>
          <w:rFonts w:ascii="Galliard BT" w:hAnsi="Galliard BT"/>
          <w:lang w:val="pt-BR"/>
        </w:rPr>
        <w:t>se a filosofia é um dos pólos em torno dos quais se articula a discussão pública, então o que está radicalmente ausente naquela filosofia desaparece do horizonte de visão cole</w:t>
      </w:r>
      <w:r w:rsidR="00B125F1" w:rsidRPr="002824C2">
        <w:rPr>
          <w:rFonts w:ascii="Galliard BT" w:hAnsi="Galliard BT"/>
          <w:lang w:val="pt-BR"/>
        </w:rPr>
        <w:t xml:space="preserve">tiva. Por isso é que </w:t>
      </w:r>
      <w:r w:rsidR="003D2280" w:rsidRPr="002824C2">
        <w:rPr>
          <w:rFonts w:ascii="Galliard BT" w:hAnsi="Galliard BT"/>
          <w:lang w:val="pt-BR"/>
        </w:rPr>
        <w:t>eu digo que</w:t>
      </w:r>
      <w:r w:rsidR="00C72236" w:rsidRPr="002824C2">
        <w:rPr>
          <w:rFonts w:ascii="Galliard BT" w:hAnsi="Galliard BT"/>
          <w:lang w:val="pt-BR"/>
        </w:rPr>
        <w:t xml:space="preserve"> se a influência positiva de um filósofo é um negócio problemático e meio esquivo, a influência negativa — também não negativa no sentido moral, mas negativa no sentido de excluir — é muito mais facilmente identificável. </w:t>
      </w:r>
    </w:p>
    <w:p w:rsidR="00C72236" w:rsidRPr="002824C2" w:rsidRDefault="00C72236" w:rsidP="00373D7F">
      <w:pPr>
        <w:jc w:val="both"/>
        <w:rPr>
          <w:rFonts w:ascii="Galliard BT" w:hAnsi="Galliard BT"/>
          <w:lang w:val="pt-BR"/>
        </w:rPr>
      </w:pPr>
    </w:p>
    <w:p w:rsidR="00C72236" w:rsidRPr="002824C2" w:rsidRDefault="00C72236" w:rsidP="00373D7F">
      <w:pPr>
        <w:jc w:val="both"/>
        <w:rPr>
          <w:rFonts w:ascii="Galliard BT" w:hAnsi="Galliard BT"/>
          <w:lang w:val="pt-BR"/>
        </w:rPr>
      </w:pPr>
      <w:r w:rsidRPr="002824C2">
        <w:rPr>
          <w:rFonts w:ascii="Galliard BT" w:hAnsi="Galliard BT"/>
          <w:lang w:val="pt-BR"/>
        </w:rPr>
        <w:t>Então</w:t>
      </w:r>
      <w:r w:rsidR="005B174E" w:rsidRPr="002824C2">
        <w:rPr>
          <w:rFonts w:ascii="Galliard BT" w:hAnsi="Galliard BT"/>
          <w:lang w:val="pt-BR"/>
        </w:rPr>
        <w:t>,</w:t>
      </w:r>
      <w:r w:rsidRPr="002824C2">
        <w:rPr>
          <w:rFonts w:ascii="Galliard BT" w:hAnsi="Galliard BT"/>
          <w:lang w:val="pt-BR"/>
        </w:rPr>
        <w:t xml:space="preserve"> se acompanhamos o fio das discussões que ocorreram em torno da filosofia de Descartes</w:t>
      </w:r>
      <w:r w:rsidR="005B174E" w:rsidRPr="002824C2">
        <w:rPr>
          <w:rFonts w:ascii="Galliard BT" w:hAnsi="Galliard BT"/>
          <w:lang w:val="pt-BR"/>
        </w:rPr>
        <w:t>...</w:t>
      </w:r>
      <w:r w:rsidRPr="002824C2">
        <w:rPr>
          <w:rFonts w:ascii="Galliard BT" w:hAnsi="Galliard BT"/>
          <w:lang w:val="pt-BR"/>
        </w:rPr>
        <w:t xml:space="preserve"> </w:t>
      </w:r>
      <w:r w:rsidR="005B174E" w:rsidRPr="002824C2">
        <w:rPr>
          <w:rFonts w:ascii="Galliard BT" w:hAnsi="Galliard BT"/>
          <w:lang w:val="pt-BR"/>
        </w:rPr>
        <w:t>E</w:t>
      </w:r>
      <w:r w:rsidRPr="002824C2">
        <w:rPr>
          <w:rFonts w:ascii="Galliard BT" w:hAnsi="Galliard BT"/>
          <w:lang w:val="pt-BR"/>
        </w:rPr>
        <w:t xml:space="preserve"> note bem que eu não pretendo conhecê-lo inteiro, é muito mais fácil acompanhar as discussões em torno de Maquiav</w:t>
      </w:r>
      <w:r w:rsidR="005B174E" w:rsidRPr="002824C2">
        <w:rPr>
          <w:rFonts w:ascii="Galliard BT" w:hAnsi="Galliard BT"/>
          <w:lang w:val="pt-BR"/>
        </w:rPr>
        <w:t>el do que em torno de Descartes:</w:t>
      </w:r>
      <w:r w:rsidRPr="002824C2">
        <w:rPr>
          <w:rFonts w:ascii="Galliard BT" w:hAnsi="Galliard BT"/>
          <w:lang w:val="pt-BR"/>
        </w:rPr>
        <w:t xml:space="preserve"> o horizonte de debate em torno de Maquiavel é muito mais limitado</w:t>
      </w:r>
      <w:r w:rsidR="00150BE0" w:rsidRPr="002824C2">
        <w:rPr>
          <w:rFonts w:ascii="Galliard BT" w:hAnsi="Galliard BT"/>
          <w:lang w:val="pt-BR"/>
        </w:rPr>
        <w:t>. Descartes não é possível</w:t>
      </w:r>
      <w:r w:rsidR="00A55426" w:rsidRPr="002824C2">
        <w:rPr>
          <w:rFonts w:ascii="Galliard BT" w:hAnsi="Galliard BT"/>
          <w:lang w:val="pt-BR"/>
        </w:rPr>
        <w:t>,</w:t>
      </w:r>
      <w:r w:rsidR="00150BE0" w:rsidRPr="002824C2">
        <w:rPr>
          <w:rFonts w:ascii="Galliard BT" w:hAnsi="Galliard BT"/>
          <w:lang w:val="pt-BR"/>
        </w:rPr>
        <w:t xml:space="preserve"> porque são bibliotecas inteiras</w:t>
      </w:r>
      <w:r w:rsidR="00EC6469" w:rsidRPr="002824C2">
        <w:rPr>
          <w:rFonts w:ascii="Galliard BT" w:hAnsi="Galliard BT"/>
          <w:lang w:val="pt-BR"/>
        </w:rPr>
        <w:t>!</w:t>
      </w:r>
      <w:r w:rsidR="00150BE0" w:rsidRPr="002824C2">
        <w:rPr>
          <w:rFonts w:ascii="Galliard BT" w:hAnsi="Galliard BT"/>
          <w:lang w:val="pt-BR"/>
        </w:rPr>
        <w:t xml:space="preserve"> </w:t>
      </w:r>
      <w:r w:rsidR="00EC6469" w:rsidRPr="002824C2">
        <w:rPr>
          <w:rFonts w:ascii="Galliard BT" w:hAnsi="Galliard BT"/>
          <w:lang w:val="pt-BR"/>
        </w:rPr>
        <w:t>É</w:t>
      </w:r>
      <w:r w:rsidR="00150BE0" w:rsidRPr="002824C2">
        <w:rPr>
          <w:rFonts w:ascii="Galliard BT" w:hAnsi="Galliard BT"/>
          <w:lang w:val="pt-BR"/>
        </w:rPr>
        <w:t xml:space="preserve"> como Ari</w:t>
      </w:r>
      <w:r w:rsidR="00EC6469" w:rsidRPr="002824C2">
        <w:rPr>
          <w:rFonts w:ascii="Galliard BT" w:hAnsi="Galliard BT"/>
          <w:lang w:val="pt-BR"/>
        </w:rPr>
        <w:t>stóteles:</w:t>
      </w:r>
      <w:r w:rsidR="00150BE0" w:rsidRPr="002824C2">
        <w:rPr>
          <w:rFonts w:ascii="Galliard BT" w:hAnsi="Galliard BT"/>
          <w:lang w:val="pt-BR"/>
        </w:rPr>
        <w:t xml:space="preserve"> </w:t>
      </w:r>
      <w:r w:rsidR="00EC6469" w:rsidRPr="002824C2">
        <w:rPr>
          <w:rFonts w:ascii="Galliard BT" w:hAnsi="Galliard BT"/>
          <w:lang w:val="pt-BR"/>
        </w:rPr>
        <w:t>q</w:t>
      </w:r>
      <w:r w:rsidR="00150BE0" w:rsidRPr="002824C2">
        <w:rPr>
          <w:rFonts w:ascii="Galliard BT" w:hAnsi="Galliard BT"/>
          <w:lang w:val="pt-BR"/>
        </w:rPr>
        <w:t>uando eu escrevi o livro do Aristóteles, eu coloquei ali alguns marcos na evo</w:t>
      </w:r>
      <w:r w:rsidR="00EC6469" w:rsidRPr="002824C2">
        <w:rPr>
          <w:rFonts w:ascii="Galliard BT" w:hAnsi="Galliard BT"/>
          <w:lang w:val="pt-BR"/>
        </w:rPr>
        <w:t>lução dos estudos aristotélicos;</w:t>
      </w:r>
      <w:r w:rsidR="00150BE0" w:rsidRPr="002824C2">
        <w:rPr>
          <w:rFonts w:ascii="Galliard BT" w:hAnsi="Galliard BT"/>
          <w:lang w:val="pt-BR"/>
        </w:rPr>
        <w:t xml:space="preserve"> mas</w:t>
      </w:r>
      <w:r w:rsidR="00EC6469" w:rsidRPr="002824C2">
        <w:rPr>
          <w:rFonts w:ascii="Galliard BT" w:hAnsi="Galliard BT"/>
          <w:lang w:val="pt-BR"/>
        </w:rPr>
        <w:t>,</w:t>
      </w:r>
      <w:r w:rsidR="00150BE0" w:rsidRPr="002824C2">
        <w:rPr>
          <w:rFonts w:ascii="Galliard BT" w:hAnsi="Galliard BT"/>
          <w:lang w:val="pt-BR"/>
        </w:rPr>
        <w:t xml:space="preserve"> entre um marco e outro</w:t>
      </w:r>
      <w:r w:rsidR="00EC6469" w:rsidRPr="002824C2">
        <w:rPr>
          <w:rFonts w:ascii="Galliard BT" w:hAnsi="Galliard BT"/>
          <w:lang w:val="pt-BR"/>
        </w:rPr>
        <w:t>,</w:t>
      </w:r>
      <w:r w:rsidR="00150BE0" w:rsidRPr="002824C2">
        <w:rPr>
          <w:rFonts w:ascii="Galliard BT" w:hAnsi="Galliard BT"/>
          <w:lang w:val="pt-BR"/>
        </w:rPr>
        <w:t xml:space="preserve"> se intercalam milhares de livr</w:t>
      </w:r>
      <w:r w:rsidR="0087700B" w:rsidRPr="002824C2">
        <w:rPr>
          <w:rFonts w:ascii="Galliard BT" w:hAnsi="Galliard BT"/>
          <w:lang w:val="pt-BR"/>
        </w:rPr>
        <w:t>os. No caso de Descartes também</w:t>
      </w:r>
      <w:r w:rsidR="00150BE0" w:rsidRPr="002824C2">
        <w:rPr>
          <w:rFonts w:ascii="Galliard BT" w:hAnsi="Galliard BT"/>
          <w:lang w:val="pt-BR"/>
        </w:rPr>
        <w:t xml:space="preserve"> existem certos livros que são marcos, então eu li esses livros, mas ficou faltando um montão.</w:t>
      </w:r>
    </w:p>
    <w:p w:rsidR="00150BE0" w:rsidRPr="002824C2" w:rsidRDefault="00150BE0" w:rsidP="00373D7F">
      <w:pPr>
        <w:jc w:val="both"/>
        <w:rPr>
          <w:rFonts w:ascii="Galliard BT" w:hAnsi="Galliard BT"/>
          <w:lang w:val="pt-BR"/>
        </w:rPr>
      </w:pPr>
    </w:p>
    <w:p w:rsidR="00C72236" w:rsidRPr="002824C2" w:rsidRDefault="00150BE0" w:rsidP="00373D7F">
      <w:pPr>
        <w:jc w:val="both"/>
        <w:rPr>
          <w:rFonts w:ascii="Galliard BT" w:hAnsi="Galliard BT"/>
          <w:lang w:val="pt-BR"/>
        </w:rPr>
      </w:pPr>
      <w:r w:rsidRPr="002824C2">
        <w:rPr>
          <w:rFonts w:ascii="Galliard BT" w:hAnsi="Galliard BT"/>
          <w:lang w:val="pt-BR"/>
        </w:rPr>
        <w:t>Mas</w:t>
      </w:r>
      <w:r w:rsidR="0087700B" w:rsidRPr="002824C2">
        <w:rPr>
          <w:rFonts w:ascii="Galliard BT" w:hAnsi="Galliard BT"/>
          <w:lang w:val="pt-BR"/>
        </w:rPr>
        <w:t>,</w:t>
      </w:r>
      <w:r w:rsidRPr="002824C2">
        <w:rPr>
          <w:rFonts w:ascii="Galliard BT" w:hAnsi="Galliard BT"/>
          <w:lang w:val="pt-BR"/>
        </w:rPr>
        <w:t xml:space="preserve"> por esses livro</w:t>
      </w:r>
      <w:r w:rsidR="0087700B" w:rsidRPr="002824C2">
        <w:rPr>
          <w:rFonts w:ascii="Galliard BT" w:hAnsi="Galliard BT"/>
          <w:lang w:val="pt-BR"/>
        </w:rPr>
        <w:t xml:space="preserve">s essenciais, nós notamos </w:t>
      </w:r>
      <w:r w:rsidRPr="002824C2">
        <w:rPr>
          <w:rFonts w:ascii="Galliard BT" w:hAnsi="Galliard BT"/>
          <w:lang w:val="pt-BR"/>
        </w:rPr>
        <w:t xml:space="preserve">quais foram os temas que foram desaparecendo do universo filosófico e, portanto, do universo cultural, em função da influência e do papel que aquela filosofia teve. Nesse sentido, </w:t>
      </w:r>
      <w:r w:rsidR="0087700B" w:rsidRPr="002824C2">
        <w:rPr>
          <w:rFonts w:ascii="Galliard BT" w:hAnsi="Galliard BT"/>
          <w:lang w:val="pt-BR"/>
        </w:rPr>
        <w:t xml:space="preserve">pode-se </w:t>
      </w:r>
      <w:r w:rsidRPr="002824C2">
        <w:rPr>
          <w:rFonts w:ascii="Galliard BT" w:hAnsi="Galliard BT"/>
          <w:lang w:val="pt-BR"/>
        </w:rPr>
        <w:t>fala</w:t>
      </w:r>
      <w:r w:rsidR="0087700B" w:rsidRPr="002824C2">
        <w:rPr>
          <w:rFonts w:ascii="Galliard BT" w:hAnsi="Galliard BT"/>
          <w:lang w:val="pt-BR"/>
        </w:rPr>
        <w:t>r de um inconsciente filosófico.</w:t>
      </w:r>
      <w:r w:rsidRPr="002824C2">
        <w:rPr>
          <w:rFonts w:ascii="Galliard BT" w:hAnsi="Galliard BT"/>
          <w:lang w:val="pt-BR"/>
        </w:rPr>
        <w:t xml:space="preserve"> </w:t>
      </w:r>
      <w:r w:rsidR="0087700B" w:rsidRPr="002824C2">
        <w:rPr>
          <w:rFonts w:ascii="Galliard BT" w:hAnsi="Galliard BT"/>
          <w:lang w:val="pt-BR"/>
        </w:rPr>
        <w:t>É</w:t>
      </w:r>
      <w:r w:rsidRPr="002824C2">
        <w:rPr>
          <w:rFonts w:ascii="Galliard BT" w:hAnsi="Galliard BT"/>
          <w:lang w:val="pt-BR"/>
        </w:rPr>
        <w:t xml:space="preserve"> por isso que o método para estudar essas coisas é</w:t>
      </w:r>
      <w:r w:rsidR="0087700B" w:rsidRPr="002824C2">
        <w:rPr>
          <w:rFonts w:ascii="Galliard BT" w:hAnsi="Galliard BT"/>
          <w:lang w:val="pt-BR"/>
        </w:rPr>
        <w:t>,</w:t>
      </w:r>
      <w:r w:rsidRPr="002824C2">
        <w:rPr>
          <w:rFonts w:ascii="Galliard BT" w:hAnsi="Galliard BT"/>
          <w:lang w:val="pt-BR"/>
        </w:rPr>
        <w:t xml:space="preserve"> em grande parte</w:t>
      </w:r>
      <w:r w:rsidR="0087700B" w:rsidRPr="002824C2">
        <w:rPr>
          <w:rFonts w:ascii="Galliard BT" w:hAnsi="Galliard BT"/>
          <w:lang w:val="pt-BR"/>
        </w:rPr>
        <w:t>,</w:t>
      </w:r>
      <w:r w:rsidRPr="002824C2">
        <w:rPr>
          <w:rFonts w:ascii="Galliard BT" w:hAnsi="Galliard BT"/>
          <w:lang w:val="pt-BR"/>
        </w:rPr>
        <w:t xml:space="preserve"> um</w:t>
      </w:r>
      <w:r w:rsidR="0087700B" w:rsidRPr="002824C2">
        <w:rPr>
          <w:rFonts w:ascii="Galliard BT" w:hAnsi="Galliard BT"/>
          <w:lang w:val="pt-BR"/>
        </w:rPr>
        <w:t xml:space="preserve"> método psicológico. Quer dizer:</w:t>
      </w:r>
      <w:r w:rsidRPr="002824C2">
        <w:rPr>
          <w:rFonts w:ascii="Galliard BT" w:hAnsi="Galliard BT"/>
          <w:lang w:val="pt-BR"/>
        </w:rPr>
        <w:t xml:space="preserve"> se eu quero entender o indivíduo não apenas na expressão formal do seu pen</w:t>
      </w:r>
      <w:r w:rsidR="00D056D9" w:rsidRPr="002824C2">
        <w:rPr>
          <w:rFonts w:ascii="Galliard BT" w:hAnsi="Galliard BT"/>
          <w:lang w:val="pt-BR"/>
        </w:rPr>
        <w:t>samento;</w:t>
      </w:r>
      <w:r w:rsidRPr="002824C2">
        <w:rPr>
          <w:rFonts w:ascii="Galliard BT" w:hAnsi="Galliard BT"/>
          <w:lang w:val="pt-BR"/>
        </w:rPr>
        <w:t xml:space="preserve"> se eu quero entender não apenas uma doutrina</w:t>
      </w:r>
      <w:r w:rsidR="00D056D9" w:rsidRPr="002824C2">
        <w:rPr>
          <w:rFonts w:ascii="Galliard BT" w:hAnsi="Galliard BT"/>
          <w:lang w:val="pt-BR"/>
        </w:rPr>
        <w:t>,</w:t>
      </w:r>
      <w:r w:rsidRPr="002824C2">
        <w:rPr>
          <w:rFonts w:ascii="Galliard BT" w:hAnsi="Galliard BT"/>
          <w:lang w:val="pt-BR"/>
        </w:rPr>
        <w:t xml:space="preserve"> mas eu </w:t>
      </w:r>
      <w:r w:rsidR="008153CC" w:rsidRPr="002824C2">
        <w:rPr>
          <w:rFonts w:ascii="Galliard BT" w:hAnsi="Galliard BT"/>
          <w:lang w:val="pt-BR"/>
        </w:rPr>
        <w:t>quero entender uma mente humana;</w:t>
      </w:r>
      <w:r w:rsidRPr="002824C2">
        <w:rPr>
          <w:rFonts w:ascii="Galliard BT" w:hAnsi="Galliard BT"/>
          <w:lang w:val="pt-BR"/>
        </w:rPr>
        <w:t xml:space="preserve"> eu quero fazer do filósofo uma espécie de interlocutor</w:t>
      </w:r>
      <w:r w:rsidR="00D056D9" w:rsidRPr="002824C2">
        <w:rPr>
          <w:rFonts w:ascii="Galliard BT" w:hAnsi="Galliard BT"/>
          <w:lang w:val="pt-BR"/>
        </w:rPr>
        <w:t>; eu quero ter diante</w:t>
      </w:r>
      <w:r w:rsidRPr="002824C2">
        <w:rPr>
          <w:rFonts w:ascii="Galliard BT" w:hAnsi="Galliard BT"/>
          <w:lang w:val="pt-BR"/>
        </w:rPr>
        <w:t xml:space="preserve"> de mim aquilo que o Unamuno </w:t>
      </w:r>
      <w:r w:rsidR="00D056D9" w:rsidRPr="002824C2">
        <w:rPr>
          <w:rFonts w:ascii="Galliard BT" w:hAnsi="Galliard BT"/>
          <w:lang w:val="pt-BR"/>
        </w:rPr>
        <w:t>chamava o homem de carne e osso;</w:t>
      </w:r>
      <w:r w:rsidRPr="002824C2">
        <w:rPr>
          <w:rFonts w:ascii="Galliard BT" w:hAnsi="Galliard BT"/>
          <w:lang w:val="pt-BR"/>
        </w:rPr>
        <w:t xml:space="preserve"> eu quero saber o que o s</w:t>
      </w:r>
      <w:r w:rsidR="00A42818" w:rsidRPr="002824C2">
        <w:rPr>
          <w:rFonts w:ascii="Galliard BT" w:hAnsi="Galliard BT"/>
          <w:lang w:val="pt-BR"/>
        </w:rPr>
        <w:t>ujeito pensava; no que ele acreditava mesmo</w:t>
      </w:r>
      <w:r w:rsidR="008153CC" w:rsidRPr="002824C2">
        <w:rPr>
          <w:rFonts w:ascii="Galliard BT" w:hAnsi="Galliard BT"/>
          <w:lang w:val="pt-BR"/>
        </w:rPr>
        <w:t>,</w:t>
      </w:r>
      <w:r w:rsidRPr="002824C2">
        <w:rPr>
          <w:rFonts w:ascii="Galliard BT" w:hAnsi="Galliard BT"/>
          <w:lang w:val="pt-BR"/>
        </w:rPr>
        <w:t xml:space="preserve"> </w:t>
      </w:r>
      <w:r w:rsidR="008153CC" w:rsidRPr="002824C2">
        <w:rPr>
          <w:rFonts w:ascii="Galliard BT" w:hAnsi="Galliard BT"/>
          <w:lang w:val="pt-BR"/>
        </w:rPr>
        <w:t>e</w:t>
      </w:r>
      <w:r w:rsidRPr="002824C2">
        <w:rPr>
          <w:rFonts w:ascii="Galliard BT" w:hAnsi="Galliard BT"/>
          <w:lang w:val="pt-BR"/>
        </w:rPr>
        <w:t>ntão o problema do horizonte de consciência se coloca automaticamente.</w:t>
      </w:r>
    </w:p>
    <w:p w:rsidR="00150BE0" w:rsidRPr="002824C2" w:rsidRDefault="00150BE0" w:rsidP="00373D7F">
      <w:pPr>
        <w:jc w:val="both"/>
        <w:rPr>
          <w:rFonts w:ascii="Galliard BT" w:hAnsi="Galliard BT"/>
          <w:lang w:val="pt-BR"/>
        </w:rPr>
      </w:pPr>
    </w:p>
    <w:p w:rsidR="00B24035" w:rsidRPr="002824C2" w:rsidRDefault="00B24035" w:rsidP="00373D7F">
      <w:pPr>
        <w:jc w:val="both"/>
        <w:rPr>
          <w:rFonts w:ascii="Galliard BT" w:hAnsi="Galliard BT"/>
          <w:lang w:val="pt-BR"/>
        </w:rPr>
      </w:pPr>
      <w:r w:rsidRPr="002824C2">
        <w:rPr>
          <w:rFonts w:ascii="Galliard BT" w:hAnsi="Galliard BT"/>
          <w:lang w:val="pt-BR"/>
        </w:rPr>
        <w:t>É claro que as limitações do horizonte de consciência de um pensador de três ou quatro séculos atrás não fazem parte de sua obra publicada</w:t>
      </w:r>
      <w:r w:rsidR="00921211" w:rsidRPr="002824C2">
        <w:rPr>
          <w:rFonts w:ascii="Galliard BT" w:hAnsi="Galliard BT"/>
          <w:lang w:val="pt-BR"/>
        </w:rPr>
        <w:t>:</w:t>
      </w:r>
      <w:r w:rsidRPr="002824C2">
        <w:rPr>
          <w:rFonts w:ascii="Galliard BT" w:hAnsi="Galliard BT"/>
          <w:lang w:val="pt-BR"/>
        </w:rPr>
        <w:t xml:space="preserve"> são justamente aquilo que não está na obra. Mas aí nós temos de fazer uma distinção</w:t>
      </w:r>
      <w:r w:rsidR="00084FD3" w:rsidRPr="002824C2">
        <w:rPr>
          <w:rFonts w:ascii="Galliard BT" w:hAnsi="Galliard BT"/>
          <w:lang w:val="pt-BR"/>
        </w:rPr>
        <w:t>,</w:t>
      </w:r>
      <w:r w:rsidRPr="002824C2">
        <w:rPr>
          <w:rFonts w:ascii="Galliard BT" w:hAnsi="Galliard BT"/>
          <w:lang w:val="pt-BR"/>
        </w:rPr>
        <w:t xml:space="preserve"> que os escolásticos faziam</w:t>
      </w:r>
      <w:r w:rsidR="00F1020C" w:rsidRPr="002824C2">
        <w:rPr>
          <w:rFonts w:ascii="Galliard BT" w:hAnsi="Galliard BT"/>
          <w:lang w:val="pt-BR"/>
        </w:rPr>
        <w:t>,</w:t>
      </w:r>
      <w:r w:rsidRPr="002824C2">
        <w:rPr>
          <w:rFonts w:ascii="Galliard BT" w:hAnsi="Galliard BT"/>
          <w:lang w:val="pt-BR"/>
        </w:rPr>
        <w:t xml:space="preserve"> entre o que é a nesciência e o que é a ignorância. A nesciência é você não saber alguma coisa</w:t>
      </w:r>
      <w:r w:rsidR="00F1020C" w:rsidRPr="002824C2">
        <w:rPr>
          <w:rFonts w:ascii="Galliard BT" w:hAnsi="Galliard BT"/>
          <w:lang w:val="pt-BR"/>
        </w:rPr>
        <w:t>;</w:t>
      </w:r>
      <w:r w:rsidRPr="002824C2">
        <w:rPr>
          <w:rFonts w:ascii="Galliard BT" w:hAnsi="Galliard BT"/>
          <w:lang w:val="pt-BR"/>
        </w:rPr>
        <w:t xml:space="preserve"> a ignorância é você não saber alguma coisa que você deveria saber. Então, nós temos de sair em busca dos pontos de ignorância do filósofo, ou seja, aquilo que ele não viu, embora estivesse na frente dele, e embora, pela lógica do seu pensamento, ele devesse ver. </w:t>
      </w:r>
    </w:p>
    <w:p w:rsidR="00B24035" w:rsidRPr="002824C2" w:rsidRDefault="00B24035" w:rsidP="00373D7F">
      <w:pPr>
        <w:jc w:val="both"/>
        <w:rPr>
          <w:rFonts w:ascii="Galliard BT" w:hAnsi="Galliard BT"/>
          <w:lang w:val="pt-BR"/>
        </w:rPr>
      </w:pPr>
    </w:p>
    <w:p w:rsidR="00B24035" w:rsidRPr="002824C2" w:rsidRDefault="0043022D" w:rsidP="00373D7F">
      <w:pPr>
        <w:jc w:val="both"/>
        <w:rPr>
          <w:rFonts w:ascii="Galliard BT" w:hAnsi="Galliard BT"/>
          <w:lang w:val="pt-BR"/>
        </w:rPr>
      </w:pPr>
      <w:r w:rsidRPr="002824C2">
        <w:rPr>
          <w:rFonts w:ascii="Galliard BT" w:hAnsi="Galliard BT"/>
          <w:lang w:val="pt-BR"/>
        </w:rPr>
        <w:t>N</w:t>
      </w:r>
      <w:r w:rsidR="00B24035" w:rsidRPr="002824C2">
        <w:rPr>
          <w:rFonts w:ascii="Galliard BT" w:hAnsi="Galliard BT"/>
          <w:lang w:val="pt-BR"/>
        </w:rPr>
        <w:t>ós temos de tomar cada filosofia como se fosse um projeto que o indivíduo enuncia e que ele tenta construir de alguma maneira. Então</w:t>
      </w:r>
      <w:r w:rsidR="00F1020C" w:rsidRPr="002824C2">
        <w:rPr>
          <w:rFonts w:ascii="Galliard BT" w:hAnsi="Galliard BT"/>
          <w:lang w:val="pt-BR"/>
        </w:rPr>
        <w:t>,</w:t>
      </w:r>
      <w:r w:rsidR="00B24035" w:rsidRPr="002824C2">
        <w:rPr>
          <w:rFonts w:ascii="Galliard BT" w:hAnsi="Galliard BT"/>
          <w:lang w:val="pt-BR"/>
        </w:rPr>
        <w:t xml:space="preserve"> tomamos o seu projeto como medida de aferição daquilo que ele fez. E, se no curso da t</w:t>
      </w:r>
      <w:r w:rsidR="0063492C" w:rsidRPr="002824C2">
        <w:rPr>
          <w:rFonts w:ascii="Galliard BT" w:hAnsi="Galliard BT"/>
          <w:lang w:val="pt-BR"/>
        </w:rPr>
        <w:t>ransformação do projeto em obra</w:t>
      </w:r>
      <w:r w:rsidR="00B24035" w:rsidRPr="002824C2">
        <w:rPr>
          <w:rFonts w:ascii="Galliard BT" w:hAnsi="Galliard BT"/>
          <w:lang w:val="pt-BR"/>
        </w:rPr>
        <w:t xml:space="preserve"> houve lacunas que não se explicam pela lógica interna do processo e também </w:t>
      </w:r>
      <w:r w:rsidR="00F1020C" w:rsidRPr="002824C2">
        <w:rPr>
          <w:rFonts w:ascii="Galliard BT" w:hAnsi="Galliard BT"/>
          <w:lang w:val="pt-BR"/>
        </w:rPr>
        <w:t xml:space="preserve">não </w:t>
      </w:r>
      <w:r w:rsidR="00B24035" w:rsidRPr="002824C2">
        <w:rPr>
          <w:rFonts w:ascii="Galliard BT" w:hAnsi="Galliard BT"/>
          <w:lang w:val="pt-BR"/>
        </w:rPr>
        <w:t>se explicam por circunstâncias biográficas fortuitas — por exemplo, o sujeito ficou doente e não pode completar um pedaço da obra —, então nós temos de fazer a hipótese da ignorância, que pod</w:t>
      </w:r>
      <w:r w:rsidR="00C2613A" w:rsidRPr="002824C2">
        <w:rPr>
          <w:rFonts w:ascii="Galliard BT" w:hAnsi="Galliard BT"/>
          <w:lang w:val="pt-BR"/>
        </w:rPr>
        <w:t>e ser uma ignorância espontânea:</w:t>
      </w:r>
      <w:r w:rsidR="00B24035" w:rsidRPr="002824C2">
        <w:rPr>
          <w:rFonts w:ascii="Galliard BT" w:hAnsi="Galliard BT"/>
          <w:lang w:val="pt-BR"/>
        </w:rPr>
        <w:t xml:space="preserve"> algo que o indivíduo realmente não viu</w:t>
      </w:r>
      <w:r w:rsidR="00C2613A" w:rsidRPr="002824C2">
        <w:rPr>
          <w:rFonts w:ascii="Galliard BT" w:hAnsi="Galliard BT"/>
          <w:lang w:val="pt-BR"/>
        </w:rPr>
        <w:t>; ou uma ignorância premeditada:</w:t>
      </w:r>
      <w:r w:rsidR="00B24035" w:rsidRPr="002824C2">
        <w:rPr>
          <w:rFonts w:ascii="Galliard BT" w:hAnsi="Galliard BT"/>
          <w:lang w:val="pt-BR"/>
        </w:rPr>
        <w:t xml:space="preserve"> algo onde houve uma ocultação ou uma mentira.</w:t>
      </w:r>
    </w:p>
    <w:p w:rsidR="00B24035" w:rsidRPr="002824C2" w:rsidRDefault="00B24035" w:rsidP="00373D7F">
      <w:pPr>
        <w:jc w:val="both"/>
        <w:rPr>
          <w:rFonts w:ascii="Galliard BT" w:hAnsi="Galliard BT"/>
          <w:lang w:val="pt-BR"/>
        </w:rPr>
      </w:pPr>
    </w:p>
    <w:p w:rsidR="00B24035" w:rsidRPr="002824C2" w:rsidRDefault="007F1EDD" w:rsidP="00373D7F">
      <w:pPr>
        <w:jc w:val="both"/>
        <w:rPr>
          <w:rFonts w:ascii="Galliard BT" w:hAnsi="Galliard BT"/>
          <w:lang w:val="pt-BR"/>
        </w:rPr>
      </w:pPr>
      <w:r w:rsidRPr="002824C2">
        <w:rPr>
          <w:rFonts w:ascii="Galliard BT" w:hAnsi="Galliard BT"/>
          <w:lang w:val="pt-BR"/>
        </w:rPr>
        <w:t xml:space="preserve">Isto quer dizer que o método que eu uso é exatamente </w:t>
      </w:r>
      <w:r w:rsidR="00003154" w:rsidRPr="002824C2">
        <w:rPr>
          <w:rFonts w:ascii="Galliard BT" w:hAnsi="Galliard BT"/>
          <w:lang w:val="pt-BR"/>
        </w:rPr>
        <w:t>o</w:t>
      </w:r>
      <w:r w:rsidRPr="002824C2">
        <w:rPr>
          <w:rFonts w:ascii="Galliard BT" w:hAnsi="Galliard BT"/>
          <w:lang w:val="pt-BR"/>
        </w:rPr>
        <w:t xml:space="preserve"> contrário do que o Richard Watson</w:t>
      </w:r>
      <w:r w:rsidR="00003154" w:rsidRPr="002824C2">
        <w:rPr>
          <w:rFonts w:ascii="Galliard BT" w:hAnsi="Galliard BT"/>
          <w:lang w:val="pt-BR"/>
        </w:rPr>
        <w:t xml:space="preserve"> está usando aqui, e o contrário do método que geralmente se usa para esse tipo de coisa</w:t>
      </w:r>
      <w:r w:rsidR="00111BF6" w:rsidRPr="002824C2">
        <w:rPr>
          <w:rFonts w:ascii="Galliard BT" w:hAnsi="Galliard BT"/>
          <w:lang w:val="pt-BR"/>
        </w:rPr>
        <w:t>s</w:t>
      </w:r>
      <w:r w:rsidR="00003154" w:rsidRPr="002824C2">
        <w:rPr>
          <w:rFonts w:ascii="Galliard BT" w:hAnsi="Galliard BT"/>
          <w:lang w:val="pt-BR"/>
        </w:rPr>
        <w:t>. É normal dizer que um filósofo tal foi pai ou avô de tal ou qual corrente de pensamento que apareceu depois. Não é nisso que eu estou interessado. Eu estou interessado em saber qual é o limite do horizo</w:t>
      </w:r>
      <w:r w:rsidR="00111BF6" w:rsidRPr="002824C2">
        <w:rPr>
          <w:rFonts w:ascii="Galliard BT" w:hAnsi="Galliard BT"/>
          <w:lang w:val="pt-BR"/>
        </w:rPr>
        <w:t>nte de consciência do indivíduo:</w:t>
      </w:r>
      <w:r w:rsidR="00663D88" w:rsidRPr="002824C2">
        <w:rPr>
          <w:rFonts w:ascii="Galliard BT" w:hAnsi="Galliard BT"/>
          <w:lang w:val="pt-BR"/>
        </w:rPr>
        <w:t xml:space="preserve"> até onde ele enxergava, e </w:t>
      </w:r>
      <w:r w:rsidR="00003154" w:rsidRPr="002824C2">
        <w:rPr>
          <w:rFonts w:ascii="Galliard BT" w:hAnsi="Galliard BT"/>
          <w:lang w:val="pt-BR"/>
        </w:rPr>
        <w:t>onde ele pára. Claro que todo horizonte de consciência é limitado, mas como eu não estou falando da nesciência e sim da ignorância, eu me refiro àqueles pontos que o indivíduo ignora</w:t>
      </w:r>
      <w:r w:rsidR="00111BF6" w:rsidRPr="002824C2">
        <w:rPr>
          <w:rFonts w:ascii="Galliard BT" w:hAnsi="Galliard BT"/>
          <w:lang w:val="pt-BR"/>
        </w:rPr>
        <w:t>, mas</w:t>
      </w:r>
      <w:r w:rsidR="00003154" w:rsidRPr="002824C2">
        <w:rPr>
          <w:rFonts w:ascii="Galliard BT" w:hAnsi="Galliard BT"/>
          <w:lang w:val="pt-BR"/>
        </w:rPr>
        <w:t xml:space="preserve"> não poderia ignorar. Quer dizer</w:t>
      </w:r>
      <w:r w:rsidR="00111BF6" w:rsidRPr="002824C2">
        <w:rPr>
          <w:rFonts w:ascii="Galliard BT" w:hAnsi="Galliard BT"/>
          <w:lang w:val="pt-BR"/>
        </w:rPr>
        <w:t>:</w:t>
      </w:r>
      <w:r w:rsidR="00003154" w:rsidRPr="002824C2">
        <w:rPr>
          <w:rFonts w:ascii="Galliard BT" w:hAnsi="Galliard BT"/>
          <w:lang w:val="pt-BR"/>
        </w:rPr>
        <w:t xml:space="preserve"> pela lóg</w:t>
      </w:r>
      <w:r w:rsidR="00111BF6" w:rsidRPr="002824C2">
        <w:rPr>
          <w:rFonts w:ascii="Galliard BT" w:hAnsi="Galliard BT"/>
          <w:lang w:val="pt-BR"/>
        </w:rPr>
        <w:t>ica do projeto dele, ele teria qu</w:t>
      </w:r>
      <w:r w:rsidR="00003154" w:rsidRPr="002824C2">
        <w:rPr>
          <w:rFonts w:ascii="Galliard BT" w:hAnsi="Galliard BT"/>
          <w:lang w:val="pt-BR"/>
        </w:rPr>
        <w:t>e conhecer aquilo</w:t>
      </w:r>
      <w:r w:rsidR="00111BF6" w:rsidRPr="002824C2">
        <w:rPr>
          <w:rFonts w:ascii="Galliard BT" w:hAnsi="Galliard BT"/>
          <w:lang w:val="pt-BR"/>
        </w:rPr>
        <w:t>,</w:t>
      </w:r>
      <w:r w:rsidR="00003154" w:rsidRPr="002824C2">
        <w:rPr>
          <w:rFonts w:ascii="Galliard BT" w:hAnsi="Galliard BT"/>
          <w:lang w:val="pt-BR"/>
        </w:rPr>
        <w:t xml:space="preserve"> para fa</w:t>
      </w:r>
      <w:r w:rsidR="0063492C" w:rsidRPr="002824C2">
        <w:rPr>
          <w:rFonts w:ascii="Galliard BT" w:hAnsi="Galliard BT"/>
          <w:lang w:val="pt-BR"/>
        </w:rPr>
        <w:t>zer aquilo que ele disse que iria</w:t>
      </w:r>
      <w:r w:rsidR="00003154" w:rsidRPr="002824C2">
        <w:rPr>
          <w:rFonts w:ascii="Galliard BT" w:hAnsi="Galliard BT"/>
          <w:lang w:val="pt-BR"/>
        </w:rPr>
        <w:t xml:space="preserve"> fazer.</w:t>
      </w:r>
    </w:p>
    <w:p w:rsidR="00003154" w:rsidRPr="002824C2" w:rsidRDefault="00003154" w:rsidP="00373D7F">
      <w:pPr>
        <w:jc w:val="both"/>
        <w:rPr>
          <w:rFonts w:ascii="Galliard BT" w:hAnsi="Galliard BT"/>
          <w:lang w:val="pt-BR"/>
        </w:rPr>
      </w:pPr>
    </w:p>
    <w:p w:rsidR="007B7758" w:rsidRPr="002824C2" w:rsidRDefault="00003154" w:rsidP="00373D7F">
      <w:pPr>
        <w:jc w:val="both"/>
        <w:rPr>
          <w:rFonts w:ascii="Galliard BT" w:hAnsi="Galliard BT"/>
          <w:lang w:val="pt-BR"/>
        </w:rPr>
      </w:pPr>
      <w:r w:rsidRPr="002824C2">
        <w:rPr>
          <w:rFonts w:ascii="Galliard BT" w:hAnsi="Galliard BT"/>
          <w:lang w:val="pt-BR"/>
        </w:rPr>
        <w:t>P</w:t>
      </w:r>
      <w:r w:rsidR="00DB22B7" w:rsidRPr="002824C2">
        <w:rPr>
          <w:rFonts w:ascii="Galliard BT" w:hAnsi="Galliard BT"/>
          <w:lang w:val="pt-BR"/>
        </w:rPr>
        <w:t>or exemplo:</w:t>
      </w:r>
      <w:r w:rsidR="00111BF6" w:rsidRPr="002824C2">
        <w:rPr>
          <w:rFonts w:ascii="Galliard BT" w:hAnsi="Galliard BT"/>
          <w:lang w:val="pt-BR"/>
        </w:rPr>
        <w:t xml:space="preserve"> quando eu examinei a obra de Kant</w:t>
      </w:r>
      <w:r w:rsidRPr="002824C2">
        <w:rPr>
          <w:rFonts w:ascii="Galliard BT" w:hAnsi="Galliard BT"/>
          <w:lang w:val="pt-BR"/>
        </w:rPr>
        <w:t xml:space="preserve"> — eu não li a obra inteira de Kant, mas eu li um bocado —, eu não vi nenhum sinal de que ele se examinasse a si próprio com</w:t>
      </w:r>
      <w:r w:rsidR="00DB22B7" w:rsidRPr="002824C2">
        <w:rPr>
          <w:rFonts w:ascii="Galliard BT" w:hAnsi="Galliard BT"/>
          <w:lang w:val="pt-BR"/>
        </w:rPr>
        <w:t>o</w:t>
      </w:r>
      <w:r w:rsidRPr="002824C2">
        <w:rPr>
          <w:rFonts w:ascii="Galliard BT" w:hAnsi="Galliard BT"/>
          <w:lang w:val="pt-BR"/>
        </w:rPr>
        <w:t xml:space="preserve"> objeto do conhecimento</w:t>
      </w:r>
      <w:r w:rsidR="00DB22B7" w:rsidRPr="002824C2">
        <w:rPr>
          <w:rFonts w:ascii="Galliard BT" w:hAnsi="Galliard BT"/>
          <w:lang w:val="pt-BR"/>
        </w:rPr>
        <w:t>;</w:t>
      </w:r>
      <w:r w:rsidRPr="002824C2">
        <w:rPr>
          <w:rFonts w:ascii="Galliard BT" w:hAnsi="Galliard BT"/>
          <w:lang w:val="pt-BR"/>
        </w:rPr>
        <w:t xml:space="preserve"> só como sujei</w:t>
      </w:r>
      <w:r w:rsidR="00DB22B7" w:rsidRPr="002824C2">
        <w:rPr>
          <w:rFonts w:ascii="Galliard BT" w:hAnsi="Galliard BT"/>
          <w:lang w:val="pt-BR"/>
        </w:rPr>
        <w:t>to. Do mesmo modo que Descartes.</w:t>
      </w:r>
      <w:r w:rsidRPr="002824C2">
        <w:rPr>
          <w:rFonts w:ascii="Galliard BT" w:hAnsi="Galliard BT"/>
          <w:lang w:val="pt-BR"/>
        </w:rPr>
        <w:t xml:space="preserve"> </w:t>
      </w:r>
      <w:r w:rsidR="00DB22B7" w:rsidRPr="002824C2">
        <w:rPr>
          <w:rFonts w:ascii="Galliard BT" w:hAnsi="Galliard BT"/>
          <w:lang w:val="pt-BR"/>
        </w:rPr>
        <w:t>M</w:t>
      </w:r>
      <w:r w:rsidRPr="002824C2">
        <w:rPr>
          <w:rFonts w:ascii="Galliard BT" w:hAnsi="Galliard BT"/>
          <w:lang w:val="pt-BR"/>
        </w:rPr>
        <w:t xml:space="preserve">as em Kant isso é mais pronunciado ainda. Ora, mas se você quer fazer um estudo sobre as formas </w:t>
      </w:r>
      <w:r w:rsidRPr="002824C2">
        <w:rPr>
          <w:rFonts w:ascii="Galliard BT" w:hAnsi="Galliard BT"/>
          <w:i/>
          <w:lang w:val="pt-BR"/>
        </w:rPr>
        <w:t>a priori</w:t>
      </w:r>
      <w:r w:rsidRPr="002824C2">
        <w:rPr>
          <w:rFonts w:ascii="Galliard BT" w:hAnsi="Galliard BT"/>
          <w:lang w:val="pt-BR"/>
        </w:rPr>
        <w:t xml:space="preserve"> que determinam o quadro da sua percepção do mundo, você está supondo que este quadro é mais ou menos o mesmo em todos os seres humanos</w:t>
      </w:r>
      <w:r w:rsidR="0058615B" w:rsidRPr="002824C2">
        <w:rPr>
          <w:rFonts w:ascii="Galliard BT" w:hAnsi="Galliard BT"/>
          <w:lang w:val="pt-BR"/>
        </w:rPr>
        <w:t>;</w:t>
      </w:r>
      <w:r w:rsidR="007B7758" w:rsidRPr="002824C2">
        <w:rPr>
          <w:rFonts w:ascii="Galliard BT" w:hAnsi="Galliard BT"/>
          <w:lang w:val="pt-BR"/>
        </w:rPr>
        <w:t xml:space="preserve"> portanto, que aquilo não funciona só em você</w:t>
      </w:r>
      <w:r w:rsidR="00F56D10" w:rsidRPr="002824C2">
        <w:rPr>
          <w:rFonts w:ascii="Galliard BT" w:hAnsi="Galliard BT"/>
          <w:lang w:val="pt-BR"/>
        </w:rPr>
        <w:t>;</w:t>
      </w:r>
      <w:r w:rsidR="007B7758" w:rsidRPr="002824C2">
        <w:rPr>
          <w:rFonts w:ascii="Galliard BT" w:hAnsi="Galliard BT"/>
          <w:lang w:val="pt-BR"/>
        </w:rPr>
        <w:t xml:space="preserve"> não funciona</w:t>
      </w:r>
      <w:r w:rsidR="00F56D10" w:rsidRPr="002824C2">
        <w:rPr>
          <w:rFonts w:ascii="Galliard BT" w:hAnsi="Galliard BT"/>
          <w:lang w:val="pt-BR"/>
        </w:rPr>
        <w:t>,</w:t>
      </w:r>
      <w:r w:rsidR="007B7758" w:rsidRPr="002824C2">
        <w:rPr>
          <w:rFonts w:ascii="Galliard BT" w:hAnsi="Galliard BT"/>
          <w:lang w:val="pt-BR"/>
        </w:rPr>
        <w:t xml:space="preserve"> só quando você vê uma coisa. Porque Kant dizia que o universo em torno só nos dá estimulações caóticas e que é a nossa mente que organiza aquilo num quadro. Eu suponho que ele está dizendo que isso se passa assim não somente n</w:t>
      </w:r>
      <w:r w:rsidR="006C1BA2" w:rsidRPr="002824C2">
        <w:rPr>
          <w:rFonts w:ascii="Galliard BT" w:hAnsi="Galliard BT"/>
          <w:lang w:val="pt-BR"/>
        </w:rPr>
        <w:t>ele, mas também se passa em mim;</w:t>
      </w:r>
      <w:r w:rsidR="007B7758" w:rsidRPr="002824C2">
        <w:rPr>
          <w:rFonts w:ascii="Galliard BT" w:hAnsi="Galliard BT"/>
          <w:lang w:val="pt-BR"/>
        </w:rPr>
        <w:t xml:space="preserve"> então</w:t>
      </w:r>
      <w:r w:rsidR="00F56D10" w:rsidRPr="002824C2">
        <w:rPr>
          <w:rFonts w:ascii="Galliard BT" w:hAnsi="Galliard BT"/>
          <w:lang w:val="pt-BR"/>
        </w:rPr>
        <w:t>, portanto</w:t>
      </w:r>
      <w:r w:rsidR="006C1BA2" w:rsidRPr="002824C2">
        <w:rPr>
          <w:rFonts w:ascii="Galliard BT" w:hAnsi="Galliard BT"/>
          <w:lang w:val="pt-BR"/>
        </w:rPr>
        <w:t>,</w:t>
      </w:r>
      <w:r w:rsidR="007B7758" w:rsidRPr="002824C2">
        <w:rPr>
          <w:rFonts w:ascii="Galliard BT" w:hAnsi="Galliard BT"/>
          <w:lang w:val="pt-BR"/>
        </w:rPr>
        <w:t xml:space="preserve"> deveria se passar igual no indivíduo que estivesse vendo o próprio Kant, ou seja</w:t>
      </w:r>
      <w:r w:rsidR="006F25A0" w:rsidRPr="002824C2">
        <w:rPr>
          <w:rFonts w:ascii="Galliard BT" w:hAnsi="Galliard BT"/>
          <w:lang w:val="pt-BR"/>
        </w:rPr>
        <w:t>:</w:t>
      </w:r>
      <w:r w:rsidR="007B7758" w:rsidRPr="002824C2">
        <w:rPr>
          <w:rFonts w:ascii="Galliard BT" w:hAnsi="Galliard BT"/>
          <w:lang w:val="pt-BR"/>
        </w:rPr>
        <w:t xml:space="preserve"> </w:t>
      </w:r>
      <w:r w:rsidR="00801BE2" w:rsidRPr="002824C2">
        <w:rPr>
          <w:rFonts w:ascii="Galliard BT" w:hAnsi="Galliard BT"/>
          <w:lang w:val="pt-BR"/>
        </w:rPr>
        <w:t xml:space="preserve">a figura que o corpo de Immanuel Kant transmite para o seu visitante é apenas um conjunto </w:t>
      </w:r>
      <w:r w:rsidR="006C1BA2" w:rsidRPr="002824C2">
        <w:rPr>
          <w:rFonts w:ascii="Galliard BT" w:hAnsi="Galliard BT"/>
          <w:lang w:val="pt-BR"/>
        </w:rPr>
        <w:t>de estimulações caóticas, à</w:t>
      </w:r>
      <w:r w:rsidR="00801BE2" w:rsidRPr="002824C2">
        <w:rPr>
          <w:rFonts w:ascii="Galliard BT" w:hAnsi="Galliard BT"/>
          <w:lang w:val="pt-BR"/>
        </w:rPr>
        <w:t xml:space="preserve"> qual aquele indivíduo visitante dá uma forma através dos esquemas apriorísticos da sua mente.</w:t>
      </w:r>
    </w:p>
    <w:p w:rsidR="00801BE2" w:rsidRPr="002824C2" w:rsidRDefault="00801BE2" w:rsidP="00373D7F">
      <w:pPr>
        <w:jc w:val="both"/>
        <w:rPr>
          <w:rFonts w:ascii="Galliard BT" w:hAnsi="Galliard BT"/>
          <w:lang w:val="pt-BR"/>
        </w:rPr>
      </w:pPr>
    </w:p>
    <w:p w:rsidR="00801BE2" w:rsidRPr="002824C2" w:rsidRDefault="00801BE2" w:rsidP="00373D7F">
      <w:pPr>
        <w:jc w:val="both"/>
        <w:rPr>
          <w:rFonts w:ascii="Galliard BT" w:hAnsi="Galliard BT"/>
          <w:lang w:val="pt-BR"/>
        </w:rPr>
      </w:pPr>
      <w:r w:rsidRPr="002824C2">
        <w:rPr>
          <w:rFonts w:ascii="Galliard BT" w:hAnsi="Galliard BT"/>
          <w:lang w:val="pt-BR"/>
        </w:rPr>
        <w:t>Se o Kant perguntasse isso: qual é a possibilidade de que eu, Immanuel Kant, seja apenas uma forma caótica que a mente do outro organiza? Se ele tivesse feito essa pergunta uma única vez, a filosofia dele não poderia</w:t>
      </w:r>
      <w:r w:rsidR="00060A32" w:rsidRPr="002824C2">
        <w:rPr>
          <w:rFonts w:ascii="Galliard BT" w:hAnsi="Galliard BT"/>
          <w:lang w:val="pt-BR"/>
        </w:rPr>
        <w:t xml:space="preserve"> ser realizada do jeito que foi;</w:t>
      </w:r>
      <w:r w:rsidRPr="002824C2">
        <w:rPr>
          <w:rFonts w:ascii="Galliard BT" w:hAnsi="Galliard BT"/>
          <w:lang w:val="pt-BR"/>
        </w:rPr>
        <w:t xml:space="preserve"> ele teria de mudar o curso dela. </w:t>
      </w:r>
      <w:r w:rsidR="00060A32" w:rsidRPr="002824C2">
        <w:rPr>
          <w:rFonts w:ascii="Galliard BT" w:hAnsi="Galliard BT"/>
          <w:lang w:val="pt-BR"/>
        </w:rPr>
        <w:t>Quer dizer:</w:t>
      </w:r>
      <w:r w:rsidRPr="002824C2">
        <w:rPr>
          <w:rFonts w:ascii="Galliard BT" w:hAnsi="Galliard BT"/>
          <w:lang w:val="pt-BR"/>
        </w:rPr>
        <w:t xml:space="preserve"> é uma pergunta faltante que não pode faltar. Se ele </w:t>
      </w:r>
      <w:r w:rsidR="00060A32" w:rsidRPr="002824C2">
        <w:rPr>
          <w:rFonts w:ascii="Galliard BT" w:hAnsi="Galliard BT"/>
          <w:lang w:val="pt-BR"/>
        </w:rPr>
        <w:t>es</w:t>
      </w:r>
      <w:r w:rsidRPr="002824C2">
        <w:rPr>
          <w:rFonts w:ascii="Galliard BT" w:hAnsi="Galliard BT"/>
          <w:lang w:val="pt-BR"/>
        </w:rPr>
        <w:t>tivesse fazendo apenas uma análise autobiográfica, dizendo</w:t>
      </w:r>
      <w:r w:rsidR="00613315" w:rsidRPr="002824C2">
        <w:rPr>
          <w:rFonts w:ascii="Galliard BT" w:hAnsi="Galliard BT"/>
          <w:lang w:val="pt-BR"/>
        </w:rPr>
        <w:t>:</w:t>
      </w:r>
      <w:r w:rsidRPr="002824C2">
        <w:rPr>
          <w:rFonts w:ascii="Galliard BT" w:hAnsi="Galliard BT"/>
          <w:lang w:val="pt-BR"/>
        </w:rPr>
        <w:t xml:space="preserve"> “a minha mente funcion</w:t>
      </w:r>
      <w:r w:rsidR="00613315" w:rsidRPr="002824C2">
        <w:rPr>
          <w:rFonts w:ascii="Galliard BT" w:hAnsi="Galliard BT"/>
          <w:lang w:val="pt-BR"/>
        </w:rPr>
        <w:t>a assim, a de vocês eu não sei”; m</w:t>
      </w:r>
      <w:r w:rsidRPr="002824C2">
        <w:rPr>
          <w:rFonts w:ascii="Galliard BT" w:hAnsi="Galliard BT"/>
          <w:lang w:val="pt-BR"/>
        </w:rPr>
        <w:t>as ele estava supondo que a de todos os seres humanos funciona igual.</w:t>
      </w:r>
    </w:p>
    <w:p w:rsidR="00801BE2" w:rsidRPr="002824C2" w:rsidRDefault="00801BE2" w:rsidP="00373D7F">
      <w:pPr>
        <w:jc w:val="both"/>
        <w:rPr>
          <w:rFonts w:ascii="Galliard BT" w:hAnsi="Galliard BT"/>
          <w:lang w:val="pt-BR"/>
        </w:rPr>
      </w:pPr>
    </w:p>
    <w:p w:rsidR="002972BD" w:rsidRPr="002824C2" w:rsidRDefault="00801BE2" w:rsidP="00373D7F">
      <w:pPr>
        <w:jc w:val="both"/>
        <w:rPr>
          <w:rFonts w:ascii="Galliard BT" w:hAnsi="Galliard BT"/>
          <w:lang w:val="pt-BR"/>
        </w:rPr>
      </w:pPr>
      <w:r w:rsidRPr="002824C2">
        <w:rPr>
          <w:rFonts w:ascii="Galliard BT" w:hAnsi="Galliard BT"/>
          <w:lang w:val="pt-BR"/>
        </w:rPr>
        <w:t>Aliás, ele diz exatamente isso: “nós não podemos falar de realidade do conhecimento humano,</w:t>
      </w:r>
      <w:r w:rsidR="00C02DC6" w:rsidRPr="002824C2">
        <w:rPr>
          <w:rFonts w:ascii="Galliard BT" w:hAnsi="Galliard BT"/>
          <w:lang w:val="pt-BR"/>
        </w:rPr>
        <w:t xml:space="preserve"> mas podemos falar de validade”;</w:t>
      </w:r>
      <w:r w:rsidRPr="002824C2">
        <w:rPr>
          <w:rFonts w:ascii="Galliard BT" w:hAnsi="Galliard BT"/>
          <w:lang w:val="pt-BR"/>
        </w:rPr>
        <w:t xml:space="preserve"> e a validade é assegurada por quê? </w:t>
      </w:r>
      <w:r w:rsidR="00613315" w:rsidRPr="002824C2">
        <w:rPr>
          <w:rFonts w:ascii="Galliard BT" w:hAnsi="Galliard BT"/>
          <w:lang w:val="pt-BR"/>
        </w:rPr>
        <w:t>Porque a</w:t>
      </w:r>
      <w:r w:rsidRPr="002824C2">
        <w:rPr>
          <w:rFonts w:ascii="Galliard BT" w:hAnsi="Galliard BT"/>
          <w:lang w:val="pt-BR"/>
        </w:rPr>
        <w:t xml:space="preserve">s formas </w:t>
      </w:r>
      <w:r w:rsidRPr="002824C2">
        <w:rPr>
          <w:rFonts w:ascii="Galliard BT" w:hAnsi="Galliard BT"/>
          <w:i/>
          <w:lang w:val="pt-BR"/>
        </w:rPr>
        <w:t>a priori</w:t>
      </w:r>
      <w:r w:rsidRPr="002824C2">
        <w:rPr>
          <w:rFonts w:ascii="Galliard BT" w:hAnsi="Galliard BT"/>
          <w:lang w:val="pt-BR"/>
        </w:rPr>
        <w:t xml:space="preserve"> são as mesmas em todos os seres humanos. Se ele mesmo introduz esse princípio de validade, então esse princípio te</w:t>
      </w:r>
      <w:r w:rsidR="00E34179" w:rsidRPr="002824C2">
        <w:rPr>
          <w:rFonts w:ascii="Galliard BT" w:hAnsi="Galliard BT"/>
          <w:lang w:val="pt-BR"/>
        </w:rPr>
        <w:t xml:space="preserve">m de ser válido não só para ele </w:t>
      </w:r>
      <w:r w:rsidR="00E34179" w:rsidRPr="002824C2">
        <w:rPr>
          <w:lang w:val="pt-BR"/>
        </w:rPr>
        <w:t>―</w:t>
      </w:r>
      <w:r w:rsidRPr="002824C2">
        <w:rPr>
          <w:rFonts w:ascii="Galliard BT" w:hAnsi="Galliard BT"/>
          <w:lang w:val="pt-BR"/>
        </w:rPr>
        <w:t xml:space="preserve"> não pode estar em operação só no inst</w:t>
      </w:r>
      <w:r w:rsidR="00E34179" w:rsidRPr="002824C2">
        <w:rPr>
          <w:rFonts w:ascii="Galliard BT" w:hAnsi="Galliard BT"/>
          <w:lang w:val="pt-BR"/>
        </w:rPr>
        <w:t xml:space="preserve">ante em que ele enxerga o mundo </w:t>
      </w:r>
      <w:r w:rsidR="00E34179" w:rsidRPr="002824C2">
        <w:rPr>
          <w:lang w:val="pt-BR"/>
        </w:rPr>
        <w:t>―</w:t>
      </w:r>
      <w:r w:rsidR="00E34179" w:rsidRPr="002824C2">
        <w:rPr>
          <w:rFonts w:ascii="Galliard BT" w:hAnsi="Galliard BT"/>
          <w:lang w:val="pt-BR"/>
        </w:rPr>
        <w:t>, mas</w:t>
      </w:r>
      <w:r w:rsidRPr="002824C2">
        <w:rPr>
          <w:rFonts w:ascii="Galliard BT" w:hAnsi="Galliard BT"/>
          <w:lang w:val="pt-BR"/>
        </w:rPr>
        <w:t xml:space="preserve"> no instante em que alguém o enxerga. </w:t>
      </w:r>
    </w:p>
    <w:p w:rsidR="002972BD" w:rsidRPr="002824C2" w:rsidRDefault="002972BD" w:rsidP="00373D7F">
      <w:pPr>
        <w:jc w:val="both"/>
        <w:rPr>
          <w:rFonts w:ascii="Galliard BT" w:hAnsi="Galliard BT"/>
          <w:lang w:val="pt-BR"/>
        </w:rPr>
      </w:pPr>
    </w:p>
    <w:p w:rsidR="00F65490" w:rsidRPr="002824C2" w:rsidRDefault="00801BE2" w:rsidP="00373D7F">
      <w:pPr>
        <w:jc w:val="both"/>
        <w:rPr>
          <w:rFonts w:ascii="Galliard BT" w:hAnsi="Galliard BT"/>
          <w:lang w:val="pt-BR"/>
        </w:rPr>
      </w:pPr>
      <w:r w:rsidRPr="002824C2">
        <w:rPr>
          <w:rFonts w:ascii="Galliard BT" w:hAnsi="Galliard BT"/>
          <w:lang w:val="pt-BR"/>
        </w:rPr>
        <w:t>E, no entanto, foi só no século XX, passado</w:t>
      </w:r>
      <w:r w:rsidR="00E34179" w:rsidRPr="002824C2">
        <w:rPr>
          <w:rFonts w:ascii="Galliard BT" w:hAnsi="Galliard BT"/>
          <w:lang w:val="pt-BR"/>
        </w:rPr>
        <w:t>s</w:t>
      </w:r>
      <w:r w:rsidR="00E6142D" w:rsidRPr="002824C2">
        <w:rPr>
          <w:rFonts w:ascii="Galliard BT" w:hAnsi="Galliard BT"/>
          <w:lang w:val="pt-BR"/>
        </w:rPr>
        <w:t xml:space="preserve"> uns 120-130 anos depois de Kant </w:t>
      </w:r>
      <w:r w:rsidR="00E6142D" w:rsidRPr="002824C2">
        <w:rPr>
          <w:lang w:val="pt-BR"/>
        </w:rPr>
        <w:t>―</w:t>
      </w:r>
      <w:r w:rsidRPr="002824C2">
        <w:rPr>
          <w:rFonts w:ascii="Galliard BT" w:hAnsi="Galliard BT"/>
          <w:lang w:val="pt-BR"/>
        </w:rPr>
        <w:t xml:space="preserve"> das </w:t>
      </w:r>
      <w:r w:rsidR="00964AC3" w:rsidRPr="002824C2">
        <w:rPr>
          <w:rFonts w:ascii="Galliard BT" w:hAnsi="Galliard BT"/>
          <w:lang w:val="pt-BR"/>
        </w:rPr>
        <w:t xml:space="preserve">suas </w:t>
      </w:r>
      <w:r w:rsidRPr="002824C2">
        <w:rPr>
          <w:rFonts w:ascii="Galliard BT" w:hAnsi="Galliard BT"/>
          <w:lang w:val="pt-BR"/>
        </w:rPr>
        <w:t xml:space="preserve">obras principais ——, que </w:t>
      </w:r>
      <w:r w:rsidR="002972BD" w:rsidRPr="002824C2">
        <w:rPr>
          <w:rFonts w:ascii="Galliard BT" w:hAnsi="Galliard BT"/>
          <w:lang w:val="pt-BR"/>
        </w:rPr>
        <w:t xml:space="preserve">um filósofo chamado Nicolai Hartmann lembrou que existia um </w:t>
      </w:r>
      <w:r w:rsidR="002972BD" w:rsidRPr="002824C2">
        <w:rPr>
          <w:rFonts w:ascii="Galliard BT" w:hAnsi="Galliard BT"/>
          <w:i/>
          <w:lang w:val="pt-BR"/>
        </w:rPr>
        <w:t>a priori</w:t>
      </w:r>
      <w:r w:rsidR="00D90EA2" w:rsidRPr="002824C2">
        <w:rPr>
          <w:rFonts w:ascii="Galliard BT" w:hAnsi="Galliard BT"/>
          <w:i/>
          <w:lang w:val="pt-BR"/>
        </w:rPr>
        <w:t>,</w:t>
      </w:r>
      <w:r w:rsidR="002972BD" w:rsidRPr="002824C2">
        <w:rPr>
          <w:rFonts w:ascii="Galliard BT" w:hAnsi="Galliard BT"/>
          <w:lang w:val="pt-BR"/>
        </w:rPr>
        <w:t xml:space="preserve"> não somente do sujeito, mas que existe o </w:t>
      </w:r>
      <w:r w:rsidR="002972BD" w:rsidRPr="002824C2">
        <w:rPr>
          <w:rFonts w:ascii="Galliard BT" w:hAnsi="Galliard BT"/>
          <w:i/>
          <w:lang w:val="pt-BR"/>
        </w:rPr>
        <w:t xml:space="preserve">a priori </w:t>
      </w:r>
      <w:r w:rsidR="002972BD" w:rsidRPr="002824C2">
        <w:rPr>
          <w:rFonts w:ascii="Galliard BT" w:hAnsi="Galliard BT"/>
          <w:lang w:val="pt-BR"/>
        </w:rPr>
        <w:t>do objeto. O que não é uma crítica completa, mas já é alguma coisa. Então</w:t>
      </w:r>
      <w:r w:rsidR="00D90EA2" w:rsidRPr="002824C2">
        <w:rPr>
          <w:rFonts w:ascii="Galliard BT" w:hAnsi="Galliard BT"/>
          <w:lang w:val="pt-BR"/>
        </w:rPr>
        <w:t>,</w:t>
      </w:r>
      <w:r w:rsidR="002972BD" w:rsidRPr="002824C2">
        <w:rPr>
          <w:rFonts w:ascii="Galliard BT" w:hAnsi="Galliard BT"/>
          <w:lang w:val="pt-BR"/>
        </w:rPr>
        <w:t xml:space="preserve"> por que essa pergunta que é tão óbvia e tão necessária dentro do projeto do próprio Kant demorou tanto para aparecer? E por que o próprio Kant não fez essa pergunta?</w:t>
      </w:r>
      <w:r w:rsidR="00F65490" w:rsidRPr="002824C2">
        <w:rPr>
          <w:rFonts w:ascii="Galliard BT" w:hAnsi="Galliard BT"/>
          <w:lang w:val="pt-BR"/>
        </w:rPr>
        <w:t xml:space="preserve"> O fato de ele não t</w:t>
      </w:r>
      <w:r w:rsidR="00964AC3" w:rsidRPr="002824C2">
        <w:rPr>
          <w:rFonts w:ascii="Galliard BT" w:hAnsi="Galliard BT"/>
          <w:lang w:val="pt-BR"/>
        </w:rPr>
        <w:t>er feito e de sua filosofia ter</w:t>
      </w:r>
      <w:r w:rsidR="00A41E7A" w:rsidRPr="002824C2">
        <w:rPr>
          <w:rFonts w:ascii="Galliard BT" w:hAnsi="Galliard BT"/>
          <w:lang w:val="pt-BR"/>
        </w:rPr>
        <w:t xml:space="preserve"> </w:t>
      </w:r>
      <w:r w:rsidR="00F65490" w:rsidRPr="002824C2">
        <w:rPr>
          <w:rFonts w:ascii="Galliard BT" w:hAnsi="Galliard BT"/>
          <w:lang w:val="pt-BR"/>
        </w:rPr>
        <w:t>se tornado tão influente, significa que essa pergunta foi empurrada para deb</w:t>
      </w:r>
      <w:r w:rsidR="00C02DC6" w:rsidRPr="002824C2">
        <w:rPr>
          <w:rFonts w:ascii="Galliard BT" w:hAnsi="Galliard BT"/>
          <w:lang w:val="pt-BR"/>
        </w:rPr>
        <w:t>aixo do tapete durante 130 anos!</w:t>
      </w:r>
      <w:r w:rsidR="00F65490" w:rsidRPr="002824C2">
        <w:rPr>
          <w:rFonts w:ascii="Galliard BT" w:hAnsi="Galliard BT"/>
          <w:lang w:val="pt-BR"/>
        </w:rPr>
        <w:t xml:space="preserve"> </w:t>
      </w:r>
    </w:p>
    <w:p w:rsidR="00F65490" w:rsidRPr="002824C2" w:rsidRDefault="00F65490" w:rsidP="00373D7F">
      <w:pPr>
        <w:jc w:val="both"/>
        <w:rPr>
          <w:rFonts w:ascii="Galliard BT" w:hAnsi="Galliard BT"/>
          <w:lang w:val="pt-BR"/>
        </w:rPr>
      </w:pPr>
    </w:p>
    <w:p w:rsidR="00A94463" w:rsidRPr="002824C2" w:rsidRDefault="00F65490" w:rsidP="00373D7F">
      <w:pPr>
        <w:jc w:val="both"/>
        <w:rPr>
          <w:rFonts w:ascii="Galliard BT" w:hAnsi="Galliard BT"/>
          <w:lang w:val="pt-BR"/>
        </w:rPr>
      </w:pPr>
      <w:r w:rsidRPr="002824C2">
        <w:rPr>
          <w:rFonts w:ascii="Galliard BT" w:hAnsi="Galliard BT"/>
          <w:lang w:val="pt-BR"/>
        </w:rPr>
        <w:t>Então</w:t>
      </w:r>
      <w:r w:rsidR="00C02DC6" w:rsidRPr="002824C2">
        <w:rPr>
          <w:rFonts w:ascii="Galliard BT" w:hAnsi="Galliard BT"/>
          <w:lang w:val="pt-BR"/>
        </w:rPr>
        <w:t>,</w:t>
      </w:r>
      <w:r w:rsidRPr="002824C2">
        <w:rPr>
          <w:rFonts w:ascii="Galliard BT" w:hAnsi="Galliard BT"/>
          <w:lang w:val="pt-BR"/>
        </w:rPr>
        <w:t xml:space="preserve"> isto aí não é uma coisa que</w:t>
      </w:r>
      <w:r w:rsidR="00C02DC6" w:rsidRPr="002824C2">
        <w:rPr>
          <w:rFonts w:ascii="Galliard BT" w:hAnsi="Galliard BT"/>
          <w:lang w:val="pt-BR"/>
        </w:rPr>
        <w:t xml:space="preserve"> dependa da minha interpretação;</w:t>
      </w:r>
      <w:r w:rsidRPr="002824C2">
        <w:rPr>
          <w:rFonts w:ascii="Galliard BT" w:hAnsi="Galliard BT"/>
          <w:lang w:val="pt-BR"/>
        </w:rPr>
        <w:t xml:space="preserve"> </w:t>
      </w:r>
      <w:r w:rsidR="00C02DC6" w:rsidRPr="002824C2">
        <w:rPr>
          <w:rFonts w:ascii="Galliard BT" w:hAnsi="Galliard BT"/>
          <w:lang w:val="pt-BR"/>
        </w:rPr>
        <w:t>e</w:t>
      </w:r>
      <w:r w:rsidRPr="002824C2">
        <w:rPr>
          <w:rFonts w:ascii="Galliard BT" w:hAnsi="Galliard BT"/>
          <w:lang w:val="pt-BR"/>
        </w:rPr>
        <w:t>u não estou dizendo assim</w:t>
      </w:r>
      <w:r w:rsidR="00C02DC6" w:rsidRPr="002824C2">
        <w:rPr>
          <w:rFonts w:ascii="Galliard BT" w:hAnsi="Galliard BT"/>
          <w:lang w:val="pt-BR"/>
        </w:rPr>
        <w:t>: Kant exerceu tal influência;</w:t>
      </w:r>
      <w:r w:rsidRPr="002824C2">
        <w:rPr>
          <w:rFonts w:ascii="Galliard BT" w:hAnsi="Galliard BT"/>
          <w:lang w:val="pt-BR"/>
        </w:rPr>
        <w:t xml:space="preserve"> convenceu tal pessoa de tal coisa e isto gerou tal movimento cultural, um movimento científico, um movimento político, religioso etc. Não, não, não. Eu não estou no campo das influências positivas, que depende </w:t>
      </w:r>
      <w:r w:rsidRPr="002824C2">
        <w:rPr>
          <w:rFonts w:ascii="Galliard BT" w:hAnsi="Galliard BT"/>
          <w:b/>
          <w:color w:val="FF0000"/>
          <w:sz w:val="16"/>
          <w:szCs w:val="16"/>
          <w:lang w:val="pt-BR"/>
        </w:rPr>
        <w:t>[00:20]</w:t>
      </w:r>
      <w:r w:rsidRPr="002824C2">
        <w:rPr>
          <w:rFonts w:ascii="Galliard BT" w:hAnsi="Galliard BT"/>
          <w:lang w:val="pt-BR"/>
        </w:rPr>
        <w:t xml:space="preserve"> da subjetividade do freguês. </w:t>
      </w:r>
      <w:r w:rsidR="008A133A" w:rsidRPr="002824C2">
        <w:rPr>
          <w:rFonts w:ascii="Galliard BT" w:hAnsi="Galliard BT"/>
          <w:lang w:val="pt-BR"/>
        </w:rPr>
        <w:t>Por</w:t>
      </w:r>
      <w:r w:rsidR="00A41E7A" w:rsidRPr="002824C2">
        <w:rPr>
          <w:rFonts w:ascii="Galliard BT" w:hAnsi="Galliard BT"/>
          <w:lang w:val="pt-BR"/>
        </w:rPr>
        <w:t>que</w:t>
      </w:r>
      <w:r w:rsidRPr="002824C2">
        <w:rPr>
          <w:rFonts w:ascii="Galliard BT" w:hAnsi="Galliard BT"/>
          <w:lang w:val="pt-BR"/>
        </w:rPr>
        <w:t xml:space="preserve"> </w:t>
      </w:r>
      <w:r w:rsidR="00C02DC6" w:rsidRPr="002824C2">
        <w:rPr>
          <w:rFonts w:ascii="Galliard BT" w:hAnsi="Galliard BT"/>
          <w:lang w:val="pt-BR"/>
        </w:rPr>
        <w:t>s</w:t>
      </w:r>
      <w:r w:rsidRPr="002824C2">
        <w:rPr>
          <w:rFonts w:ascii="Galliard BT" w:hAnsi="Galliard BT"/>
          <w:lang w:val="pt-BR"/>
        </w:rPr>
        <w:t>e um filósofo influencia o outro, você jamais pode considerar que o segundo foi apenas uma vít</w:t>
      </w:r>
      <w:r w:rsidR="00C02DC6" w:rsidRPr="002824C2">
        <w:rPr>
          <w:rFonts w:ascii="Galliard BT" w:hAnsi="Galliard BT"/>
          <w:lang w:val="pt-BR"/>
        </w:rPr>
        <w:t>ima inerme nas mãos do primeiro:</w:t>
      </w:r>
      <w:r w:rsidRPr="002824C2">
        <w:rPr>
          <w:rFonts w:ascii="Galliard BT" w:hAnsi="Galliard BT"/>
          <w:lang w:val="pt-BR"/>
        </w:rPr>
        <w:t xml:space="preserve"> ele também é um centro</w:t>
      </w:r>
      <w:r w:rsidR="00C02DC6" w:rsidRPr="002824C2">
        <w:rPr>
          <w:rFonts w:ascii="Galliard BT" w:hAnsi="Galliard BT"/>
          <w:lang w:val="pt-BR"/>
        </w:rPr>
        <w:t xml:space="preserve"> agente. Nunca há uma influência linear;</w:t>
      </w:r>
      <w:r w:rsidRPr="002824C2">
        <w:rPr>
          <w:rFonts w:ascii="Galliard BT" w:hAnsi="Galliard BT"/>
          <w:lang w:val="pt-BR"/>
        </w:rPr>
        <w:t xml:space="preserve"> nunca </w:t>
      </w:r>
      <w:r w:rsidR="00A94463" w:rsidRPr="002824C2">
        <w:rPr>
          <w:rFonts w:ascii="Galliard BT" w:hAnsi="Galliard BT"/>
          <w:lang w:val="pt-BR"/>
        </w:rPr>
        <w:t>um filósofo desencadeia uma seq</w:t>
      </w:r>
      <w:r w:rsidR="00FD7B93" w:rsidRPr="002824C2">
        <w:rPr>
          <w:rFonts w:ascii="Galliard BT" w:hAnsi="Galliard BT"/>
          <w:lang w:val="pt-BR"/>
        </w:rPr>
        <w:t>u</w:t>
      </w:r>
      <w:r w:rsidR="00A94463" w:rsidRPr="002824C2">
        <w:rPr>
          <w:rFonts w:ascii="Galliard BT" w:hAnsi="Galliard BT"/>
          <w:lang w:val="pt-BR"/>
        </w:rPr>
        <w:t>ência de causas que vai seguindo mecanicamente até gerar situações universais. A coisa realmente não é assim. Cada um dos influenciados ta</w:t>
      </w:r>
      <w:r w:rsidR="00C02DC6" w:rsidRPr="002824C2">
        <w:rPr>
          <w:rFonts w:ascii="Galliard BT" w:hAnsi="Galliard BT"/>
          <w:lang w:val="pt-BR"/>
        </w:rPr>
        <w:t>mbém se influencia a si próprio;</w:t>
      </w:r>
      <w:r w:rsidR="00A94463" w:rsidRPr="002824C2">
        <w:rPr>
          <w:rFonts w:ascii="Galliard BT" w:hAnsi="Galliard BT"/>
          <w:lang w:val="pt-BR"/>
        </w:rPr>
        <w:t xml:space="preserve"> também tem </w:t>
      </w:r>
      <w:r w:rsidR="00C02DC6" w:rsidRPr="002824C2">
        <w:rPr>
          <w:rFonts w:ascii="Galliard BT" w:hAnsi="Galliard BT"/>
          <w:lang w:val="pt-BR"/>
        </w:rPr>
        <w:t>certa</w:t>
      </w:r>
      <w:r w:rsidR="00A94463" w:rsidRPr="002824C2">
        <w:rPr>
          <w:rFonts w:ascii="Galliard BT" w:hAnsi="Galliard BT"/>
          <w:lang w:val="pt-BR"/>
        </w:rPr>
        <w:t xml:space="preserve"> autonomia. Então a dose de autoria e de mérito</w:t>
      </w:r>
      <w:r w:rsidR="00C02DC6" w:rsidRPr="002824C2">
        <w:rPr>
          <w:rFonts w:ascii="Galliard BT" w:hAnsi="Galliard BT"/>
          <w:lang w:val="pt-BR"/>
        </w:rPr>
        <w:t>,</w:t>
      </w:r>
      <w:r w:rsidR="00A94463" w:rsidRPr="002824C2">
        <w:rPr>
          <w:rFonts w:ascii="Galliard BT" w:hAnsi="Galliard BT"/>
          <w:lang w:val="pt-BR"/>
        </w:rPr>
        <w:t xml:space="preserve"> ou de responsabilidade</w:t>
      </w:r>
      <w:r w:rsidR="00C02DC6" w:rsidRPr="002824C2">
        <w:rPr>
          <w:rFonts w:ascii="Galliard BT" w:hAnsi="Galliard BT"/>
          <w:lang w:val="pt-BR"/>
        </w:rPr>
        <w:t>,</w:t>
      </w:r>
      <w:r w:rsidR="00A94463" w:rsidRPr="002824C2">
        <w:rPr>
          <w:rFonts w:ascii="Galliard BT" w:hAnsi="Galliard BT"/>
          <w:lang w:val="pt-BR"/>
        </w:rPr>
        <w:t xml:space="preserve"> de cada um é sempre bastante relativa.</w:t>
      </w:r>
    </w:p>
    <w:p w:rsidR="00A94463" w:rsidRPr="002824C2" w:rsidRDefault="00A94463" w:rsidP="00373D7F">
      <w:pPr>
        <w:jc w:val="both"/>
        <w:rPr>
          <w:rFonts w:ascii="Galliard BT" w:hAnsi="Galliard BT"/>
          <w:lang w:val="pt-BR"/>
        </w:rPr>
      </w:pPr>
    </w:p>
    <w:p w:rsidR="00003154" w:rsidRPr="002824C2" w:rsidRDefault="00A94463" w:rsidP="00373D7F">
      <w:pPr>
        <w:jc w:val="both"/>
        <w:rPr>
          <w:rFonts w:ascii="Galliard BT" w:hAnsi="Galliard BT"/>
          <w:lang w:val="pt-BR"/>
        </w:rPr>
      </w:pPr>
      <w:r w:rsidRPr="002824C2">
        <w:rPr>
          <w:rFonts w:ascii="Galliard BT" w:hAnsi="Galliard BT"/>
          <w:lang w:val="pt-BR"/>
        </w:rPr>
        <w:t>Mas neste ponto que eu estou falando, não</w:t>
      </w:r>
      <w:r w:rsidR="00C02DC6" w:rsidRPr="002824C2">
        <w:rPr>
          <w:rFonts w:ascii="Galliard BT" w:hAnsi="Galliard BT"/>
          <w:lang w:val="pt-BR"/>
        </w:rPr>
        <w:t>!</w:t>
      </w:r>
      <w:r w:rsidRPr="002824C2">
        <w:rPr>
          <w:rFonts w:ascii="Galliard BT" w:hAnsi="Galliard BT"/>
          <w:lang w:val="pt-BR"/>
        </w:rPr>
        <w:t xml:space="preserve"> Aí é um fato histórico constatável objetivamente. Quer dizer</w:t>
      </w:r>
      <w:r w:rsidR="00C02DC6" w:rsidRPr="002824C2">
        <w:rPr>
          <w:rFonts w:ascii="Galliard BT" w:hAnsi="Galliard BT"/>
          <w:lang w:val="pt-BR"/>
        </w:rPr>
        <w:t>:</w:t>
      </w:r>
      <w:r w:rsidRPr="002824C2">
        <w:rPr>
          <w:rFonts w:ascii="Galliard BT" w:hAnsi="Galliard BT"/>
          <w:lang w:val="pt-BR"/>
        </w:rPr>
        <w:t xml:space="preserve"> o indivíduo lançou c</w:t>
      </w:r>
      <w:r w:rsidR="00C02DC6" w:rsidRPr="002824C2">
        <w:rPr>
          <w:rFonts w:ascii="Galliard BT" w:hAnsi="Galliard BT"/>
          <w:lang w:val="pt-BR"/>
        </w:rPr>
        <w:t xml:space="preserve">erta teoria, e </w:t>
      </w:r>
      <w:r w:rsidRPr="002824C2">
        <w:rPr>
          <w:rFonts w:ascii="Galliard BT" w:hAnsi="Galliard BT"/>
          <w:lang w:val="pt-BR"/>
        </w:rPr>
        <w:t xml:space="preserve">esta teoria fazia parte </w:t>
      </w:r>
      <w:r w:rsidR="00C02DC6" w:rsidRPr="002824C2">
        <w:rPr>
          <w:rFonts w:ascii="Galliard BT" w:hAnsi="Galliard BT"/>
          <w:lang w:val="pt-BR"/>
        </w:rPr>
        <w:t xml:space="preserve">de </w:t>
      </w:r>
      <w:r w:rsidR="00323688" w:rsidRPr="002824C2">
        <w:rPr>
          <w:rFonts w:ascii="Galliard BT" w:hAnsi="Galliard BT"/>
          <w:lang w:val="pt-BR"/>
        </w:rPr>
        <w:t>certa</w:t>
      </w:r>
      <w:r w:rsidRPr="002824C2">
        <w:rPr>
          <w:rFonts w:ascii="Galliard BT" w:hAnsi="Galliard BT"/>
          <w:lang w:val="pt-BR"/>
        </w:rPr>
        <w:t xml:space="preserve"> constelação de </w:t>
      </w:r>
      <w:r w:rsidR="00FD7B93" w:rsidRPr="002824C2">
        <w:rPr>
          <w:rFonts w:ascii="Galliard BT" w:hAnsi="Galliard BT"/>
          <w:lang w:val="pt-BR"/>
        </w:rPr>
        <w:t>ideia</w:t>
      </w:r>
      <w:r w:rsidRPr="002824C2">
        <w:rPr>
          <w:rFonts w:ascii="Galliard BT" w:hAnsi="Galliard BT"/>
          <w:lang w:val="pt-BR"/>
        </w:rPr>
        <w:t>s, de hipóteses, de sugestões, de argumentos, e ficou faltando um pedaço. E nós podemos constatar historicamente que nas discussões que se sucederam</w:t>
      </w:r>
      <w:r w:rsidR="00D67200" w:rsidRPr="002824C2">
        <w:rPr>
          <w:rFonts w:ascii="Galliard BT" w:hAnsi="Galliard BT"/>
          <w:lang w:val="pt-BR"/>
        </w:rPr>
        <w:t>,</w:t>
      </w:r>
      <w:r w:rsidRPr="002824C2">
        <w:rPr>
          <w:rFonts w:ascii="Galliard BT" w:hAnsi="Galliard BT"/>
          <w:lang w:val="pt-BR"/>
        </w:rPr>
        <w:t xml:space="preserve"> o mesmo pedaço ficou faltando durante “x” tempo. Embora o outro método também seja necessário</w:t>
      </w:r>
      <w:r w:rsidR="00C02DC6" w:rsidRPr="002824C2">
        <w:rPr>
          <w:rFonts w:ascii="Galliard BT" w:hAnsi="Galliard BT"/>
          <w:lang w:val="pt-BR"/>
        </w:rPr>
        <w:t xml:space="preserve"> </w:t>
      </w:r>
      <w:r w:rsidR="00C02DC6" w:rsidRPr="002824C2">
        <w:rPr>
          <w:lang w:val="pt-BR"/>
        </w:rPr>
        <w:t>―</w:t>
      </w:r>
      <w:r w:rsidRPr="002824C2">
        <w:rPr>
          <w:rFonts w:ascii="Galliard BT" w:hAnsi="Galliard BT"/>
          <w:lang w:val="pt-BR"/>
        </w:rPr>
        <w:t xml:space="preserve"> você tem de saber qual foi a influência positiva que os outros filósofos desencadearam e quais foram as conseq</w:t>
      </w:r>
      <w:r w:rsidR="00FD7B93" w:rsidRPr="002824C2">
        <w:rPr>
          <w:rFonts w:ascii="Galliard BT" w:hAnsi="Galliard BT"/>
          <w:lang w:val="pt-BR"/>
        </w:rPr>
        <w:t>u</w:t>
      </w:r>
      <w:r w:rsidR="00C02DC6" w:rsidRPr="002824C2">
        <w:rPr>
          <w:rFonts w:ascii="Galliard BT" w:hAnsi="Galliard BT"/>
          <w:lang w:val="pt-BR"/>
        </w:rPr>
        <w:t xml:space="preserve">ências históricas </w:t>
      </w:r>
      <w:r w:rsidR="00C02DC6" w:rsidRPr="002824C2">
        <w:rPr>
          <w:lang w:val="pt-BR"/>
        </w:rPr>
        <w:t>―</w:t>
      </w:r>
      <w:r w:rsidRPr="002824C2">
        <w:rPr>
          <w:rFonts w:ascii="Galliard BT" w:hAnsi="Galliard BT"/>
          <w:lang w:val="pt-BR"/>
        </w:rPr>
        <w:t xml:space="preserve"> mas aí nós estamos no reino da imprecisão. Mas nós podemos limitar essa imprecisão complementando este </w:t>
      </w:r>
      <w:r w:rsidR="00C02DC6" w:rsidRPr="002824C2">
        <w:rPr>
          <w:rFonts w:ascii="Galliard BT" w:hAnsi="Galliard BT"/>
          <w:lang w:val="pt-BR"/>
        </w:rPr>
        <w:t xml:space="preserve">método </w:t>
      </w:r>
      <w:r w:rsidR="00C02DC6" w:rsidRPr="002824C2">
        <w:rPr>
          <w:lang w:val="pt-BR"/>
        </w:rPr>
        <w:t>―</w:t>
      </w:r>
      <w:r w:rsidR="00C02DC6" w:rsidRPr="002824C2">
        <w:rPr>
          <w:rFonts w:ascii="Galliard BT" w:hAnsi="Galliard BT"/>
          <w:lang w:val="pt-BR"/>
        </w:rPr>
        <w:t xml:space="preserve"> que j</w:t>
      </w:r>
      <w:r w:rsidR="00C02DC6" w:rsidRPr="002824C2">
        <w:rPr>
          <w:rFonts w:ascii="Galliard BT" w:hAnsi="Galliard BT" w:cs="Galliard BT"/>
          <w:lang w:val="pt-BR"/>
        </w:rPr>
        <w:t>á</w:t>
      </w:r>
      <w:r w:rsidR="00C02DC6" w:rsidRPr="002824C2">
        <w:rPr>
          <w:rFonts w:ascii="Galliard BT" w:hAnsi="Galliard BT"/>
          <w:lang w:val="pt-BR"/>
        </w:rPr>
        <w:t xml:space="preserve"> </w:t>
      </w:r>
      <w:r w:rsidR="00C02DC6" w:rsidRPr="002824C2">
        <w:rPr>
          <w:rFonts w:ascii="Galliard BT" w:hAnsi="Galliard BT" w:cs="Galliard BT"/>
          <w:lang w:val="pt-BR"/>
        </w:rPr>
        <w:t>é</w:t>
      </w:r>
      <w:r w:rsidR="00C02DC6" w:rsidRPr="002824C2">
        <w:rPr>
          <w:rFonts w:ascii="Galliard BT" w:hAnsi="Galliard BT"/>
          <w:lang w:val="pt-BR"/>
        </w:rPr>
        <w:t xml:space="preserve"> tradicional </w:t>
      </w:r>
      <w:r w:rsidR="00C02DC6" w:rsidRPr="002824C2">
        <w:rPr>
          <w:lang w:val="pt-BR"/>
        </w:rPr>
        <w:t>―</w:t>
      </w:r>
      <w:r w:rsidRPr="002824C2">
        <w:rPr>
          <w:rFonts w:ascii="Galliard BT" w:hAnsi="Galliard BT"/>
          <w:lang w:val="pt-BR"/>
        </w:rPr>
        <w:t xml:space="preserve"> com este outro que eu estou falando, que é o método do horizonte de consciência, e o método, portanto, do recorte, do perfil da ignorância.</w:t>
      </w:r>
    </w:p>
    <w:p w:rsidR="00A94463" w:rsidRPr="002824C2" w:rsidRDefault="00A94463" w:rsidP="00373D7F">
      <w:pPr>
        <w:jc w:val="both"/>
        <w:rPr>
          <w:rFonts w:ascii="Galliard BT" w:hAnsi="Galliard BT"/>
          <w:lang w:val="pt-BR"/>
        </w:rPr>
      </w:pPr>
    </w:p>
    <w:p w:rsidR="00A94463" w:rsidRPr="002824C2" w:rsidRDefault="001423FC" w:rsidP="00373D7F">
      <w:pPr>
        <w:jc w:val="both"/>
        <w:rPr>
          <w:rFonts w:ascii="Galliard BT" w:hAnsi="Galliard BT"/>
          <w:lang w:val="pt-BR"/>
        </w:rPr>
      </w:pPr>
      <w:r w:rsidRPr="002824C2">
        <w:rPr>
          <w:rFonts w:ascii="Galliard BT" w:hAnsi="Galliard BT"/>
          <w:lang w:val="pt-BR"/>
        </w:rPr>
        <w:t>É claro que os ensaios que eu fiz para aplicar este método ainda são muito rudimentares</w:t>
      </w:r>
      <w:r w:rsidR="009B3F61" w:rsidRPr="002824C2">
        <w:rPr>
          <w:rFonts w:ascii="Galliard BT" w:hAnsi="Galliard BT"/>
          <w:lang w:val="pt-BR"/>
        </w:rPr>
        <w:t xml:space="preserve">. Mas, por exemplo, ali no Maquiavel você vê </w:t>
      </w:r>
      <w:r w:rsidR="005D0D52" w:rsidRPr="002824C2">
        <w:rPr>
          <w:rFonts w:ascii="Galliard BT" w:hAnsi="Galliard BT"/>
          <w:lang w:val="pt-BR"/>
        </w:rPr>
        <w:t xml:space="preserve">que </w:t>
      </w:r>
      <w:r w:rsidR="009B3F61" w:rsidRPr="002824C2">
        <w:rPr>
          <w:rFonts w:ascii="Galliard BT" w:hAnsi="Galliard BT"/>
          <w:lang w:val="pt-BR"/>
        </w:rPr>
        <w:t>a confusão da mente do Maquiavel exerceu muito mais influência na discussão política subseq</w:t>
      </w:r>
      <w:r w:rsidR="00FD7B93" w:rsidRPr="002824C2">
        <w:rPr>
          <w:rFonts w:ascii="Galliard BT" w:hAnsi="Galliard BT"/>
          <w:lang w:val="pt-BR"/>
        </w:rPr>
        <w:t>u</w:t>
      </w:r>
      <w:r w:rsidR="009B3F61" w:rsidRPr="002824C2">
        <w:rPr>
          <w:rFonts w:ascii="Galliard BT" w:hAnsi="Galliard BT"/>
          <w:lang w:val="pt-BR"/>
        </w:rPr>
        <w:t xml:space="preserve">ente do que qualquer das </w:t>
      </w:r>
      <w:r w:rsidR="00FD7B93" w:rsidRPr="002824C2">
        <w:rPr>
          <w:rFonts w:ascii="Galliard BT" w:hAnsi="Galliard BT"/>
          <w:lang w:val="pt-BR"/>
        </w:rPr>
        <w:t>ideia</w:t>
      </w:r>
      <w:r w:rsidR="009B3F61" w:rsidRPr="002824C2">
        <w:rPr>
          <w:rFonts w:ascii="Galliard BT" w:hAnsi="Galliard BT"/>
          <w:lang w:val="pt-BR"/>
        </w:rPr>
        <w:t xml:space="preserve">s do Maquiavel em particular. O simples fato de que, decorridos quatro ou cinco séculos da morte do sujeito, os seus discípulos e os seus detratores ainda não tenham firmado um consenso quanto a certas </w:t>
      </w:r>
      <w:r w:rsidR="00FD7B93" w:rsidRPr="002824C2">
        <w:rPr>
          <w:rFonts w:ascii="Galliard BT" w:hAnsi="Galliard BT"/>
          <w:lang w:val="pt-BR"/>
        </w:rPr>
        <w:t>ideia</w:t>
      </w:r>
      <w:r w:rsidR="009B3F61" w:rsidRPr="002824C2">
        <w:rPr>
          <w:rFonts w:ascii="Galliard BT" w:hAnsi="Galliard BT"/>
          <w:lang w:val="pt-BR"/>
        </w:rPr>
        <w:t>s elementares do filósofo, mostra que nesse setor do conhecimento humano</w:t>
      </w:r>
      <w:r w:rsidR="005D0D52" w:rsidRPr="002824C2">
        <w:rPr>
          <w:rFonts w:ascii="Galliard BT" w:hAnsi="Galliard BT"/>
          <w:lang w:val="pt-BR"/>
        </w:rPr>
        <w:t>,</w:t>
      </w:r>
      <w:r w:rsidR="009B3F61" w:rsidRPr="002824C2">
        <w:rPr>
          <w:rFonts w:ascii="Galliard BT" w:hAnsi="Galliard BT"/>
          <w:lang w:val="pt-BR"/>
        </w:rPr>
        <w:t xml:space="preserve"> que é a filosofia política</w:t>
      </w:r>
      <w:r w:rsidR="005D0D52" w:rsidRPr="002824C2">
        <w:rPr>
          <w:rFonts w:ascii="Galliard BT" w:hAnsi="Galliard BT"/>
          <w:lang w:val="pt-BR"/>
        </w:rPr>
        <w:t>,</w:t>
      </w:r>
      <w:r w:rsidR="009B3F61" w:rsidRPr="002824C2">
        <w:rPr>
          <w:rFonts w:ascii="Galliard BT" w:hAnsi="Galliard BT"/>
          <w:lang w:val="pt-BR"/>
        </w:rPr>
        <w:t xml:space="preserve"> reina uma confusão idêntica </w:t>
      </w:r>
      <w:r w:rsidR="005D0D52" w:rsidRPr="002824C2">
        <w:rPr>
          <w:rFonts w:ascii="Galliard BT" w:hAnsi="Galliard BT"/>
          <w:lang w:val="pt-BR"/>
        </w:rPr>
        <w:t>à</w:t>
      </w:r>
      <w:r w:rsidR="009B3F61" w:rsidRPr="002824C2">
        <w:rPr>
          <w:rFonts w:ascii="Galliard BT" w:hAnsi="Galliard BT"/>
          <w:lang w:val="pt-BR"/>
        </w:rPr>
        <w:t xml:space="preserve"> confusão de Maquiavel. </w:t>
      </w:r>
    </w:p>
    <w:p w:rsidR="00914A75" w:rsidRPr="002824C2" w:rsidRDefault="00914A75" w:rsidP="00373D7F">
      <w:pPr>
        <w:jc w:val="both"/>
        <w:rPr>
          <w:rFonts w:ascii="Galliard BT" w:hAnsi="Galliard BT"/>
          <w:lang w:val="pt-BR"/>
        </w:rPr>
      </w:pPr>
    </w:p>
    <w:p w:rsidR="00C72236" w:rsidRPr="002824C2" w:rsidRDefault="00B806EF" w:rsidP="00373D7F">
      <w:pPr>
        <w:jc w:val="both"/>
        <w:rPr>
          <w:rFonts w:ascii="Galliard BT" w:hAnsi="Galliard BT"/>
          <w:lang w:val="pt-BR"/>
        </w:rPr>
      </w:pPr>
      <w:r w:rsidRPr="002824C2">
        <w:rPr>
          <w:rFonts w:ascii="Galliard BT" w:hAnsi="Galliard BT"/>
          <w:lang w:val="pt-BR"/>
        </w:rPr>
        <w:t>Vejam, por exemplo:</w:t>
      </w:r>
      <w:r w:rsidR="00914A75" w:rsidRPr="002824C2">
        <w:rPr>
          <w:rFonts w:ascii="Galliard BT" w:hAnsi="Galliard BT"/>
          <w:lang w:val="pt-BR"/>
        </w:rPr>
        <w:t xml:space="preserve"> durante o século XX, </w:t>
      </w:r>
      <w:r w:rsidR="00754E9A" w:rsidRPr="002824C2">
        <w:rPr>
          <w:rFonts w:ascii="Galliard BT" w:hAnsi="Galliard BT"/>
          <w:lang w:val="pt-BR"/>
        </w:rPr>
        <w:t>nós observamos facções em conflito</w:t>
      </w:r>
      <w:r w:rsidR="000A1DA5" w:rsidRPr="002824C2">
        <w:rPr>
          <w:rFonts w:ascii="Galliard BT" w:hAnsi="Galliard BT"/>
          <w:lang w:val="pt-BR"/>
        </w:rPr>
        <w:t>,</w:t>
      </w:r>
      <w:r w:rsidR="00754E9A" w:rsidRPr="002824C2">
        <w:rPr>
          <w:rFonts w:ascii="Galliard BT" w:hAnsi="Galliard BT"/>
          <w:lang w:val="pt-BR"/>
        </w:rPr>
        <w:t xml:space="preserve"> das quais uma demoniza de tal maneira o lí</w:t>
      </w:r>
      <w:r w:rsidRPr="002824C2">
        <w:rPr>
          <w:rFonts w:ascii="Galliard BT" w:hAnsi="Galliard BT"/>
          <w:lang w:val="pt-BR"/>
        </w:rPr>
        <w:t xml:space="preserve">der e mentor da outra, </w:t>
      </w:r>
      <w:r w:rsidR="00754E9A" w:rsidRPr="002824C2">
        <w:rPr>
          <w:rFonts w:ascii="Galliard BT" w:hAnsi="Galliard BT"/>
          <w:lang w:val="pt-BR"/>
        </w:rPr>
        <w:t>na mesma proporção que o outro lado</w:t>
      </w:r>
      <w:r w:rsidR="000A1DA5" w:rsidRPr="002824C2">
        <w:rPr>
          <w:rFonts w:ascii="Galliard BT" w:hAnsi="Galliard BT"/>
          <w:lang w:val="pt-BR"/>
        </w:rPr>
        <w:t xml:space="preserve"> o</w:t>
      </w:r>
      <w:r w:rsidR="00754E9A" w:rsidRPr="002824C2">
        <w:rPr>
          <w:rFonts w:ascii="Galliard BT" w:hAnsi="Galliard BT"/>
          <w:lang w:val="pt-BR"/>
        </w:rPr>
        <w:t xml:space="preserve"> santifica. Quando você vê</w:t>
      </w:r>
      <w:r w:rsidR="00282F8D" w:rsidRPr="002824C2">
        <w:rPr>
          <w:rFonts w:ascii="Galliard BT" w:hAnsi="Galliard BT"/>
          <w:lang w:val="pt-BR"/>
        </w:rPr>
        <w:t>,</w:t>
      </w:r>
      <w:r w:rsidR="00754E9A" w:rsidRPr="002824C2">
        <w:rPr>
          <w:rFonts w:ascii="Galliard BT" w:hAnsi="Galliard BT"/>
          <w:lang w:val="pt-BR"/>
        </w:rPr>
        <w:t xml:space="preserve"> hoje</w:t>
      </w:r>
      <w:r w:rsidR="00282F8D" w:rsidRPr="002824C2">
        <w:rPr>
          <w:rFonts w:ascii="Galliard BT" w:hAnsi="Galliard BT"/>
          <w:lang w:val="pt-BR"/>
        </w:rPr>
        <w:t>,</w:t>
      </w:r>
      <w:r w:rsidR="00A94EFB" w:rsidRPr="002824C2">
        <w:rPr>
          <w:rFonts w:ascii="Galliard BT" w:hAnsi="Galliard BT"/>
          <w:lang w:val="pt-BR"/>
        </w:rPr>
        <w:t xml:space="preserve"> documentários, e você vê</w:t>
      </w:r>
      <w:r w:rsidR="00754E9A" w:rsidRPr="002824C2">
        <w:rPr>
          <w:rFonts w:ascii="Galliard BT" w:hAnsi="Galliard BT"/>
          <w:lang w:val="pt-BR"/>
        </w:rPr>
        <w:t xml:space="preserve"> a população rus</w:t>
      </w:r>
      <w:r w:rsidR="002A3260" w:rsidRPr="002824C2">
        <w:rPr>
          <w:rFonts w:ascii="Galliard BT" w:hAnsi="Galliard BT"/>
          <w:lang w:val="pt-BR"/>
        </w:rPr>
        <w:t>sa entusiasmadíssima com Stálin</w:t>
      </w:r>
      <w:r w:rsidR="00754E9A" w:rsidRPr="002824C2">
        <w:rPr>
          <w:rFonts w:ascii="Galliard BT" w:hAnsi="Galliard BT"/>
          <w:lang w:val="pt-BR"/>
        </w:rPr>
        <w:t xml:space="preserve"> e chorando toneladas de lágrimas quando o homem morreu e, do outro lado, você vê o horror que ele susc</w:t>
      </w:r>
      <w:r w:rsidR="002A3260" w:rsidRPr="002824C2">
        <w:rPr>
          <w:rFonts w:ascii="Galliard BT" w:hAnsi="Galliard BT"/>
          <w:lang w:val="pt-BR"/>
        </w:rPr>
        <w:t xml:space="preserve">itava em outros lugares. E </w:t>
      </w:r>
      <w:r w:rsidR="00754E9A" w:rsidRPr="002824C2">
        <w:rPr>
          <w:rFonts w:ascii="Galliard BT" w:hAnsi="Galliard BT"/>
          <w:lang w:val="pt-BR"/>
        </w:rPr>
        <w:t xml:space="preserve">não </w:t>
      </w:r>
      <w:r w:rsidR="002A3260" w:rsidRPr="002824C2">
        <w:rPr>
          <w:rFonts w:ascii="Galliard BT" w:hAnsi="Galliard BT"/>
          <w:lang w:val="pt-BR"/>
        </w:rPr>
        <w:t xml:space="preserve">se </w:t>
      </w:r>
      <w:r w:rsidR="00754E9A" w:rsidRPr="002824C2">
        <w:rPr>
          <w:rFonts w:ascii="Galliard BT" w:hAnsi="Galliard BT"/>
          <w:lang w:val="pt-BR"/>
        </w:rPr>
        <w:t>vê fenômeno parecido em nenhuma época anterior da história hum</w:t>
      </w:r>
      <w:r w:rsidR="00216AD6" w:rsidRPr="002824C2">
        <w:rPr>
          <w:rFonts w:ascii="Galliard BT" w:hAnsi="Galliard BT"/>
          <w:lang w:val="pt-BR"/>
        </w:rPr>
        <w:t xml:space="preserve">ana. </w:t>
      </w:r>
      <w:r w:rsidR="00282F8D" w:rsidRPr="002824C2">
        <w:rPr>
          <w:rFonts w:ascii="Galliard BT" w:hAnsi="Galliard BT"/>
          <w:lang w:val="pt-BR"/>
        </w:rPr>
        <w:t>E</w:t>
      </w:r>
      <w:r w:rsidR="00216AD6" w:rsidRPr="002824C2">
        <w:rPr>
          <w:rFonts w:ascii="Galliard BT" w:hAnsi="Galliard BT"/>
          <w:lang w:val="pt-BR"/>
        </w:rPr>
        <w:t>sse fenômeno</w:t>
      </w:r>
      <w:r w:rsidR="005C316D" w:rsidRPr="002824C2">
        <w:rPr>
          <w:rFonts w:ascii="Galliard BT" w:hAnsi="Galliard BT"/>
          <w:lang w:val="pt-BR"/>
        </w:rPr>
        <w:t>,</w:t>
      </w:r>
      <w:r w:rsidR="00754E9A" w:rsidRPr="002824C2">
        <w:rPr>
          <w:rFonts w:ascii="Galliard BT" w:hAnsi="Galliard BT"/>
          <w:lang w:val="pt-BR"/>
        </w:rPr>
        <w:t xml:space="preserve"> </w:t>
      </w:r>
      <w:r w:rsidR="00754E9A" w:rsidRPr="002824C2">
        <w:rPr>
          <w:rFonts w:ascii="Galliard BT" w:hAnsi="Galliard BT"/>
          <w:i/>
          <w:lang w:val="pt-BR"/>
        </w:rPr>
        <w:t>grosso modo</w:t>
      </w:r>
      <w:r w:rsidR="005C316D" w:rsidRPr="002824C2">
        <w:rPr>
          <w:rFonts w:ascii="Galliard BT" w:hAnsi="Galliard BT"/>
          <w:lang w:val="pt-BR"/>
        </w:rPr>
        <w:t>,</w:t>
      </w:r>
      <w:r w:rsidR="00754E9A" w:rsidRPr="002824C2">
        <w:rPr>
          <w:rFonts w:ascii="Galliard BT" w:hAnsi="Galliard BT"/>
          <w:lang w:val="pt-BR"/>
        </w:rPr>
        <w:t xml:space="preserve"> nós podemos chamar fanatismo: a adesão ou repulsa extrema a um líder, a uma </w:t>
      </w:r>
      <w:r w:rsidR="00FD7B93" w:rsidRPr="002824C2">
        <w:rPr>
          <w:rFonts w:ascii="Galliard BT" w:hAnsi="Galliard BT"/>
          <w:lang w:val="pt-BR"/>
        </w:rPr>
        <w:t>ideia</w:t>
      </w:r>
      <w:r w:rsidR="005C316D" w:rsidRPr="002824C2">
        <w:rPr>
          <w:rFonts w:ascii="Galliard BT" w:hAnsi="Galliard BT"/>
          <w:lang w:val="pt-BR"/>
        </w:rPr>
        <w:t>. Sobretudo, à</w:t>
      </w:r>
      <w:r w:rsidR="00754E9A" w:rsidRPr="002824C2">
        <w:rPr>
          <w:rFonts w:ascii="Galliard BT" w:hAnsi="Galliard BT"/>
          <w:lang w:val="pt-BR"/>
        </w:rPr>
        <w:t xml:space="preserve"> pessoa de um líder. Como vamos comparar, por exemplo, o entusiasmo </w:t>
      </w:r>
      <w:r w:rsidR="00EE4108" w:rsidRPr="002824C2">
        <w:rPr>
          <w:rFonts w:ascii="Galliard BT" w:hAnsi="Galliard BT"/>
          <w:lang w:val="pt-BR"/>
        </w:rPr>
        <w:t>que a populaçã</w:t>
      </w:r>
      <w:r w:rsidR="005C316D" w:rsidRPr="002824C2">
        <w:rPr>
          <w:rFonts w:ascii="Galliard BT" w:hAnsi="Galliard BT"/>
          <w:lang w:val="pt-BR"/>
        </w:rPr>
        <w:t xml:space="preserve">o alemã sentia por Adolf Hitler </w:t>
      </w:r>
      <w:r w:rsidR="005C316D" w:rsidRPr="002824C2">
        <w:rPr>
          <w:lang w:val="pt-BR"/>
        </w:rPr>
        <w:t>―</w:t>
      </w:r>
      <w:r w:rsidR="00EE4108" w:rsidRPr="002824C2">
        <w:rPr>
          <w:rFonts w:ascii="Galliard BT" w:hAnsi="Galliard BT"/>
          <w:lang w:val="pt-BR"/>
        </w:rPr>
        <w:t xml:space="preserve"> que é u</w:t>
      </w:r>
      <w:r w:rsidR="005C316D" w:rsidRPr="002824C2">
        <w:rPr>
          <w:rFonts w:ascii="Galliard BT" w:hAnsi="Galliard BT"/>
          <w:lang w:val="pt-BR"/>
        </w:rPr>
        <w:t xml:space="preserve">m negócio altamente documentado </w:t>
      </w:r>
      <w:r w:rsidR="005C316D" w:rsidRPr="002824C2">
        <w:rPr>
          <w:lang w:val="pt-BR"/>
        </w:rPr>
        <w:t>―</w:t>
      </w:r>
      <w:r w:rsidR="00EE4108" w:rsidRPr="002824C2">
        <w:rPr>
          <w:rFonts w:ascii="Galliard BT" w:hAnsi="Galliard BT"/>
          <w:lang w:val="pt-BR"/>
        </w:rPr>
        <w:t xml:space="preserve"> com o horror que ele suscitava em outros lugares? </w:t>
      </w:r>
      <w:r w:rsidR="005C316D" w:rsidRPr="002824C2">
        <w:rPr>
          <w:rFonts w:ascii="Galliard BT" w:hAnsi="Galliard BT"/>
          <w:lang w:val="pt-BR"/>
        </w:rPr>
        <w:t>S</w:t>
      </w:r>
      <w:r w:rsidR="00A94EFB" w:rsidRPr="002824C2">
        <w:rPr>
          <w:rFonts w:ascii="Galliard BT" w:hAnsi="Galliard BT"/>
          <w:lang w:val="pt-BR"/>
        </w:rPr>
        <w:t>ão seres humanos dos dois lados;</w:t>
      </w:r>
      <w:r w:rsidR="00EE4108" w:rsidRPr="002824C2">
        <w:rPr>
          <w:rFonts w:ascii="Galliard BT" w:hAnsi="Galliard BT"/>
          <w:lang w:val="pt-BR"/>
        </w:rPr>
        <w:t xml:space="preserve"> como é que a realidade pode parecer tão invertida? </w:t>
      </w:r>
    </w:p>
    <w:p w:rsidR="00EE4108" w:rsidRPr="002824C2" w:rsidRDefault="00EE4108" w:rsidP="00373D7F">
      <w:pPr>
        <w:jc w:val="both"/>
        <w:rPr>
          <w:rFonts w:ascii="Galliard BT" w:hAnsi="Galliard BT"/>
          <w:lang w:val="pt-BR"/>
        </w:rPr>
      </w:pPr>
    </w:p>
    <w:p w:rsidR="00EE4108" w:rsidRPr="002824C2" w:rsidRDefault="00EA4FF8" w:rsidP="00373D7F">
      <w:pPr>
        <w:jc w:val="both"/>
        <w:rPr>
          <w:rFonts w:ascii="Galliard BT" w:hAnsi="Galliard BT"/>
          <w:lang w:val="pt-BR"/>
        </w:rPr>
      </w:pPr>
      <w:r w:rsidRPr="002824C2">
        <w:rPr>
          <w:rFonts w:ascii="Galliard BT" w:hAnsi="Galliard BT"/>
          <w:lang w:val="pt-BR"/>
        </w:rPr>
        <w:t>I</w:t>
      </w:r>
      <w:r w:rsidR="00EE4108" w:rsidRPr="002824C2">
        <w:rPr>
          <w:rFonts w:ascii="Galliard BT" w:hAnsi="Galliard BT"/>
          <w:lang w:val="pt-BR"/>
        </w:rPr>
        <w:t>sto nunca aconteceu em épocas anteriores.</w:t>
      </w:r>
      <w:r w:rsidR="00725481" w:rsidRPr="002824C2">
        <w:rPr>
          <w:rFonts w:ascii="Galliard BT" w:hAnsi="Galliard BT"/>
          <w:lang w:val="pt-BR"/>
        </w:rPr>
        <w:t xml:space="preserve"> Se você </w:t>
      </w:r>
      <w:r w:rsidRPr="002824C2">
        <w:rPr>
          <w:rFonts w:ascii="Galliard BT" w:hAnsi="Galliard BT"/>
          <w:lang w:val="pt-BR"/>
        </w:rPr>
        <w:t>tomar, por exemplo, as Cruzadas: uma guerra de religião. É</w:t>
      </w:r>
      <w:r w:rsidR="00725481" w:rsidRPr="002824C2">
        <w:rPr>
          <w:rFonts w:ascii="Galliard BT" w:hAnsi="Galliard BT"/>
          <w:lang w:val="pt-BR"/>
        </w:rPr>
        <w:t xml:space="preserve"> claro que havia ódio de parte a parte, mas não havia essa impossibilidade de diálogo que houve no século XX</w:t>
      </w:r>
      <w:r w:rsidRPr="002824C2">
        <w:rPr>
          <w:rFonts w:ascii="Galliard BT" w:hAnsi="Galliard BT"/>
          <w:lang w:val="pt-BR"/>
        </w:rPr>
        <w:t>,</w:t>
      </w:r>
      <w:r w:rsidR="00725481" w:rsidRPr="002824C2">
        <w:rPr>
          <w:rFonts w:ascii="Galliard BT" w:hAnsi="Galliard BT"/>
          <w:lang w:val="pt-BR"/>
        </w:rPr>
        <w:t xml:space="preserve"> entre ideologias opostas. </w:t>
      </w:r>
      <w:r w:rsidRPr="002824C2">
        <w:rPr>
          <w:rFonts w:ascii="Galliard BT" w:hAnsi="Galliard BT"/>
          <w:lang w:val="pt-BR"/>
        </w:rPr>
        <w:t>I</w:t>
      </w:r>
      <w:r w:rsidR="00725481" w:rsidRPr="002824C2">
        <w:rPr>
          <w:rFonts w:ascii="Galliard BT" w:hAnsi="Galliard BT"/>
          <w:lang w:val="pt-BR"/>
        </w:rPr>
        <w:t>sto quer dizer que eles estavam em desacordo sobre muitas coisas, mas eles sabiam sobre o que estavam em de</w:t>
      </w:r>
      <w:r w:rsidR="00CE1261" w:rsidRPr="002824C2">
        <w:rPr>
          <w:rFonts w:ascii="Galliard BT" w:hAnsi="Galliard BT"/>
          <w:lang w:val="pt-BR"/>
        </w:rPr>
        <w:t>sacordo, e sempre era possível f</w:t>
      </w:r>
      <w:r w:rsidR="0041035E" w:rsidRPr="002824C2">
        <w:rPr>
          <w:rFonts w:ascii="Galliard BT" w:hAnsi="Galliard BT"/>
          <w:lang w:val="pt-BR"/>
        </w:rPr>
        <w:t>az</w:t>
      </w:r>
      <w:r w:rsidR="00725481" w:rsidRPr="002824C2">
        <w:rPr>
          <w:rFonts w:ascii="Galliard BT" w:hAnsi="Galliard BT"/>
          <w:lang w:val="pt-BR"/>
        </w:rPr>
        <w:t xml:space="preserve">er uma comparação e haver um esforço de persuasão racional. Quando Santo Tomás de Aquino escreve a </w:t>
      </w:r>
      <w:r w:rsidR="00725481" w:rsidRPr="002824C2">
        <w:rPr>
          <w:rFonts w:ascii="Galliard BT" w:hAnsi="Galliard BT"/>
          <w:i/>
          <w:lang w:val="pt-BR"/>
        </w:rPr>
        <w:t>Suma Teológica</w:t>
      </w:r>
      <w:r w:rsidR="00725481" w:rsidRPr="002824C2">
        <w:rPr>
          <w:rFonts w:ascii="Galliard BT" w:hAnsi="Galliard BT"/>
          <w:lang w:val="pt-BR"/>
        </w:rPr>
        <w:t xml:space="preserve"> e a </w:t>
      </w:r>
      <w:r w:rsidR="00725481" w:rsidRPr="002824C2">
        <w:rPr>
          <w:rFonts w:ascii="Galliard BT" w:hAnsi="Galliard BT"/>
          <w:i/>
          <w:lang w:val="pt-BR"/>
        </w:rPr>
        <w:t>Suma contra os Gentios</w:t>
      </w:r>
      <w:r w:rsidR="00725481" w:rsidRPr="002824C2">
        <w:rPr>
          <w:rFonts w:ascii="Galliard BT" w:hAnsi="Galliard BT"/>
          <w:lang w:val="pt-BR"/>
        </w:rPr>
        <w:t>, ele escreve a primeira para os cristãos e a segunda para os judeus e muçulmanos, que não compartilham com os cristãos a aceitação dos dogmas da fé. Então</w:t>
      </w:r>
      <w:r w:rsidR="00CE1261" w:rsidRPr="002824C2">
        <w:rPr>
          <w:rFonts w:ascii="Galliard BT" w:hAnsi="Galliard BT"/>
          <w:lang w:val="pt-BR"/>
        </w:rPr>
        <w:t>,</w:t>
      </w:r>
      <w:r w:rsidR="00725481" w:rsidRPr="002824C2">
        <w:rPr>
          <w:rFonts w:ascii="Galliard BT" w:hAnsi="Galliard BT"/>
          <w:lang w:val="pt-BR"/>
        </w:rPr>
        <w:t xml:space="preserve"> ali ele sabe que tem de argumentar apenas na base da razão natural. Isto quer dizer que era possível um diálogo na base da razão natural entre um católico e um mulçumano em plena </w:t>
      </w:r>
      <w:r w:rsidR="00CE1261" w:rsidRPr="002824C2">
        <w:rPr>
          <w:rFonts w:ascii="Galliard BT" w:hAnsi="Galliard BT"/>
          <w:lang w:val="pt-BR"/>
        </w:rPr>
        <w:t xml:space="preserve">época de </w:t>
      </w:r>
      <w:r w:rsidR="00725481" w:rsidRPr="002824C2">
        <w:rPr>
          <w:rFonts w:ascii="Galliard BT" w:hAnsi="Galliard BT"/>
          <w:lang w:val="pt-BR"/>
        </w:rPr>
        <w:t>guerra de religião.</w:t>
      </w:r>
    </w:p>
    <w:p w:rsidR="00725481" w:rsidRPr="002824C2" w:rsidRDefault="00725481" w:rsidP="00373D7F">
      <w:pPr>
        <w:jc w:val="both"/>
        <w:rPr>
          <w:rFonts w:ascii="Galliard BT" w:hAnsi="Galliard BT"/>
          <w:lang w:val="pt-BR"/>
        </w:rPr>
      </w:pPr>
    </w:p>
    <w:p w:rsidR="00725481" w:rsidRPr="002824C2" w:rsidRDefault="00725481" w:rsidP="00373D7F">
      <w:pPr>
        <w:jc w:val="both"/>
        <w:rPr>
          <w:rFonts w:ascii="Galliard BT" w:hAnsi="Galliard BT"/>
          <w:lang w:val="pt-BR"/>
        </w:rPr>
      </w:pPr>
      <w:r w:rsidRPr="002824C2">
        <w:rPr>
          <w:rFonts w:ascii="Galliard BT" w:hAnsi="Galliard BT"/>
          <w:lang w:val="pt-BR"/>
        </w:rPr>
        <w:t>Do mesmo modo, quando vemos a polêmica entre católicos e protestantes</w:t>
      </w:r>
      <w:r w:rsidR="00764CE8" w:rsidRPr="002824C2">
        <w:rPr>
          <w:rFonts w:ascii="Galliard BT" w:hAnsi="Galliard BT"/>
          <w:lang w:val="pt-BR"/>
        </w:rPr>
        <w:t>,</w:t>
      </w:r>
      <w:r w:rsidRPr="002824C2">
        <w:rPr>
          <w:rFonts w:ascii="Galliard BT" w:hAnsi="Galliard BT"/>
          <w:lang w:val="pt-BR"/>
        </w:rPr>
        <w:t xml:space="preserve"> mais tarde, toda a discussão tem uma base comum</w:t>
      </w:r>
      <w:r w:rsidR="0041035E" w:rsidRPr="002824C2">
        <w:rPr>
          <w:rFonts w:ascii="Galliard BT" w:hAnsi="Galliard BT"/>
          <w:lang w:val="pt-BR"/>
        </w:rPr>
        <w:t>:</w:t>
      </w:r>
      <w:r w:rsidRPr="002824C2">
        <w:rPr>
          <w:rFonts w:ascii="Galliard BT" w:hAnsi="Galliard BT"/>
          <w:lang w:val="pt-BR"/>
        </w:rPr>
        <w:t xml:space="preserve"> eles estão baseados no mesmo Evangelho</w:t>
      </w:r>
      <w:r w:rsidR="0041035E" w:rsidRPr="002824C2">
        <w:rPr>
          <w:rFonts w:ascii="Galliard BT" w:hAnsi="Galliard BT"/>
          <w:lang w:val="pt-BR"/>
        </w:rPr>
        <w:t>,</w:t>
      </w:r>
      <w:r w:rsidRPr="002824C2">
        <w:rPr>
          <w:rFonts w:ascii="Galliard BT" w:hAnsi="Galliard BT"/>
          <w:lang w:val="pt-BR"/>
        </w:rPr>
        <w:t xml:space="preserve"> afinal de contas. E tem um monte de elementos que são da tradição católica que foram também incorporados pelo Protestantismo. Então eles não são incomunicáveis</w:t>
      </w:r>
      <w:r w:rsidR="0041035E" w:rsidRPr="002824C2">
        <w:rPr>
          <w:rFonts w:ascii="Galliard BT" w:hAnsi="Galliard BT"/>
          <w:lang w:val="pt-BR"/>
        </w:rPr>
        <w:t>. V</w:t>
      </w:r>
      <w:r w:rsidRPr="002824C2">
        <w:rPr>
          <w:rFonts w:ascii="Galliard BT" w:hAnsi="Galliard BT"/>
          <w:lang w:val="pt-BR"/>
        </w:rPr>
        <w:t>ocê não pode dizer que o protestante está vivendo num mundo e o católico está vivendo num outro mundo</w:t>
      </w:r>
      <w:r w:rsidR="00764CE8" w:rsidRPr="002824C2">
        <w:rPr>
          <w:rFonts w:ascii="Galliard BT" w:hAnsi="Galliard BT"/>
          <w:lang w:val="pt-BR"/>
        </w:rPr>
        <w:t xml:space="preserve"> completamente diferente. Não!</w:t>
      </w:r>
      <w:r w:rsidRPr="002824C2">
        <w:rPr>
          <w:rFonts w:ascii="Galliard BT" w:hAnsi="Galliard BT"/>
          <w:lang w:val="pt-BR"/>
        </w:rPr>
        <w:t xml:space="preserve"> </w:t>
      </w:r>
      <w:r w:rsidR="00764CE8" w:rsidRPr="002824C2">
        <w:rPr>
          <w:rFonts w:ascii="Galliard BT" w:hAnsi="Galliard BT"/>
          <w:lang w:val="pt-BR"/>
        </w:rPr>
        <w:t>E</w:t>
      </w:r>
      <w:r w:rsidRPr="002824C2">
        <w:rPr>
          <w:rFonts w:ascii="Galliard BT" w:hAnsi="Galliard BT"/>
          <w:lang w:val="pt-BR"/>
        </w:rPr>
        <w:t xml:space="preserve">les estão brigando, mas estão no mesmo mundo. </w:t>
      </w:r>
    </w:p>
    <w:p w:rsidR="00725481" w:rsidRPr="002824C2" w:rsidRDefault="00725481" w:rsidP="00373D7F">
      <w:pPr>
        <w:jc w:val="both"/>
        <w:rPr>
          <w:rFonts w:ascii="Galliard BT" w:hAnsi="Galliard BT"/>
          <w:lang w:val="pt-BR"/>
        </w:rPr>
      </w:pPr>
    </w:p>
    <w:p w:rsidR="00725481" w:rsidRPr="002824C2" w:rsidRDefault="00725481" w:rsidP="00373D7F">
      <w:pPr>
        <w:jc w:val="both"/>
        <w:rPr>
          <w:rFonts w:ascii="Galliard BT" w:hAnsi="Galliard BT"/>
          <w:lang w:val="pt-BR"/>
        </w:rPr>
      </w:pPr>
      <w:r w:rsidRPr="002824C2">
        <w:rPr>
          <w:rFonts w:ascii="Galliard BT" w:hAnsi="Galliard BT"/>
          <w:lang w:val="pt-BR"/>
        </w:rPr>
        <w:t>Agora, quando nós chegamos ao século XX, o mundo que grupos em conflito vêem já não é o me</w:t>
      </w:r>
      <w:r w:rsidR="00764CE8" w:rsidRPr="002824C2">
        <w:rPr>
          <w:rFonts w:ascii="Galliard BT" w:hAnsi="Galliard BT"/>
          <w:lang w:val="pt-BR"/>
        </w:rPr>
        <w:t>smo;</w:t>
      </w:r>
      <w:r w:rsidRPr="002824C2">
        <w:rPr>
          <w:rFonts w:ascii="Galliard BT" w:hAnsi="Galliard BT"/>
          <w:lang w:val="pt-BR"/>
        </w:rPr>
        <w:t xml:space="preserve"> não há nenhuma medida comum. Você imagina se seria possível </w:t>
      </w:r>
      <w:r w:rsidR="00A867E8" w:rsidRPr="002824C2">
        <w:rPr>
          <w:rFonts w:ascii="Galliard BT" w:hAnsi="Galliard BT"/>
          <w:lang w:val="pt-BR"/>
        </w:rPr>
        <w:t>um debate de persuasão raciona</w:t>
      </w:r>
      <w:r w:rsidR="00FC3B44" w:rsidRPr="002824C2">
        <w:rPr>
          <w:rFonts w:ascii="Galliard BT" w:hAnsi="Galliard BT"/>
          <w:lang w:val="pt-BR"/>
        </w:rPr>
        <w:t>l entre os nazistas e os judeus.</w:t>
      </w:r>
      <w:r w:rsidR="00A867E8" w:rsidRPr="002824C2">
        <w:rPr>
          <w:rFonts w:ascii="Galliard BT" w:hAnsi="Galliard BT"/>
          <w:lang w:val="pt-BR"/>
        </w:rPr>
        <w:t xml:space="preserve"> Isso é impensável</w:t>
      </w:r>
      <w:r w:rsidR="00764CE8" w:rsidRPr="002824C2">
        <w:rPr>
          <w:rFonts w:ascii="Galliard BT" w:hAnsi="Galliard BT"/>
          <w:lang w:val="pt-BR"/>
        </w:rPr>
        <w:t>!</w:t>
      </w:r>
      <w:r w:rsidR="00A867E8" w:rsidRPr="002824C2">
        <w:rPr>
          <w:rFonts w:ascii="Galliard BT" w:hAnsi="Galliard BT"/>
          <w:lang w:val="pt-BR"/>
        </w:rPr>
        <w:t xml:space="preserve"> Ou, hoje em dia nós observamos a mesma coisa aqui nos EUA, entre obamistas e antiobamistas: parecem que vivem em mundos separados. Isto quer d</w:t>
      </w:r>
      <w:r w:rsidR="00C27D92" w:rsidRPr="002824C2">
        <w:rPr>
          <w:rFonts w:ascii="Galliard BT" w:hAnsi="Galliard BT"/>
          <w:lang w:val="pt-BR"/>
        </w:rPr>
        <w:t xml:space="preserve">izer que não há um núcleo comum </w:t>
      </w:r>
      <w:r w:rsidR="00C27D92" w:rsidRPr="002824C2">
        <w:rPr>
          <w:lang w:val="pt-BR"/>
        </w:rPr>
        <w:t>―</w:t>
      </w:r>
      <w:r w:rsidR="00A867E8" w:rsidRPr="002824C2">
        <w:rPr>
          <w:rFonts w:ascii="Galliard BT" w:hAnsi="Galliard BT"/>
          <w:lang w:val="pt-BR"/>
        </w:rPr>
        <w:t xml:space="preserve"> não digo um núcleo comum dos princípios em torno do</w:t>
      </w:r>
      <w:r w:rsidR="00C27D92" w:rsidRPr="002824C2">
        <w:rPr>
          <w:rFonts w:ascii="Galliard BT" w:hAnsi="Galliard BT"/>
          <w:lang w:val="pt-BR"/>
        </w:rPr>
        <w:t xml:space="preserve">s quais eles estejam divergindo </w:t>
      </w:r>
      <w:r w:rsidR="00C27D92" w:rsidRPr="002824C2">
        <w:rPr>
          <w:lang w:val="pt-BR"/>
        </w:rPr>
        <w:t>―</w:t>
      </w:r>
      <w:r w:rsidR="00A867E8" w:rsidRPr="002824C2">
        <w:rPr>
          <w:rFonts w:ascii="Galliard BT" w:hAnsi="Galliard BT"/>
          <w:lang w:val="pt-BR"/>
        </w:rPr>
        <w:t xml:space="preserve"> não há um núcleo comum de fatos aos quais se possa apelar como medida de julgamento. </w:t>
      </w:r>
      <w:r w:rsidR="001D7C8F" w:rsidRPr="002824C2">
        <w:rPr>
          <w:rFonts w:ascii="Galliard BT" w:hAnsi="Galliard BT"/>
          <w:lang w:val="pt-BR"/>
        </w:rPr>
        <w:t>Q</w:t>
      </w:r>
      <w:r w:rsidR="00C27D92" w:rsidRPr="002824C2">
        <w:rPr>
          <w:rFonts w:ascii="Galliard BT" w:hAnsi="Galliard BT"/>
          <w:lang w:val="pt-BR"/>
        </w:rPr>
        <w:t>uer dizer:</w:t>
      </w:r>
      <w:r w:rsidR="00A867E8" w:rsidRPr="002824C2">
        <w:rPr>
          <w:rFonts w:ascii="Galliard BT" w:hAnsi="Galliard BT"/>
          <w:lang w:val="pt-BR"/>
        </w:rPr>
        <w:t xml:space="preserve"> todos os fatos que um acredita, o outro nega completamente. </w:t>
      </w:r>
    </w:p>
    <w:p w:rsidR="00C72236" w:rsidRPr="002824C2" w:rsidRDefault="00C72236" w:rsidP="00373D7F">
      <w:pPr>
        <w:jc w:val="both"/>
        <w:rPr>
          <w:rFonts w:ascii="Galliard BT" w:hAnsi="Galliard BT"/>
          <w:lang w:val="pt-BR"/>
        </w:rPr>
      </w:pPr>
    </w:p>
    <w:p w:rsidR="000B2D24" w:rsidRPr="002824C2" w:rsidRDefault="00C27D92" w:rsidP="00373D7F">
      <w:pPr>
        <w:jc w:val="both"/>
        <w:rPr>
          <w:rFonts w:ascii="Galliard BT" w:hAnsi="Galliard BT"/>
          <w:lang w:val="pt-BR"/>
        </w:rPr>
      </w:pPr>
      <w:r w:rsidRPr="002824C2">
        <w:rPr>
          <w:rFonts w:ascii="Galliard BT" w:hAnsi="Galliard BT"/>
          <w:lang w:val="pt-BR"/>
        </w:rPr>
        <w:t>I</w:t>
      </w:r>
      <w:r w:rsidR="001D7C8F" w:rsidRPr="002824C2">
        <w:rPr>
          <w:rFonts w:ascii="Galliard BT" w:hAnsi="Galliard BT"/>
          <w:lang w:val="pt-BR"/>
        </w:rPr>
        <w:t xml:space="preserve">sto é uma coisa que só aconteceu no século XX, na mesma medida em que, dentro do campo da filosofia propriamente dita, também se observa essa ruptura </w:t>
      </w:r>
      <w:r w:rsidRPr="002824C2">
        <w:rPr>
          <w:rFonts w:ascii="Galliard BT" w:hAnsi="Galliard BT"/>
          <w:lang w:val="pt-BR"/>
        </w:rPr>
        <w:t>entre</w:t>
      </w:r>
      <w:r w:rsidR="001D7C8F" w:rsidRPr="002824C2">
        <w:rPr>
          <w:rFonts w:ascii="Galliard BT" w:hAnsi="Galliard BT"/>
          <w:lang w:val="pt-BR"/>
        </w:rPr>
        <w:t xml:space="preserve"> escolas filosóficas diferente, entre as quais não é possível nenhum diálogo</w:t>
      </w:r>
      <w:r w:rsidRPr="002824C2">
        <w:rPr>
          <w:rFonts w:ascii="Galliard BT" w:hAnsi="Galliard BT"/>
          <w:lang w:val="pt-BR"/>
        </w:rPr>
        <w:t>,</w:t>
      </w:r>
      <w:r w:rsidR="004300A0" w:rsidRPr="002824C2">
        <w:rPr>
          <w:rFonts w:ascii="Galliard BT" w:hAnsi="Galliard BT"/>
          <w:lang w:val="pt-BR"/>
        </w:rPr>
        <w:t xml:space="preserve"> porque elas não estão falando da mesma coisa. </w:t>
      </w:r>
      <w:r w:rsidR="00AD39C6" w:rsidRPr="002824C2">
        <w:rPr>
          <w:rFonts w:ascii="Galliard BT" w:hAnsi="Galliard BT"/>
          <w:lang w:val="pt-BR"/>
        </w:rPr>
        <w:t xml:space="preserve">E até o que elas chamam de filosofia são atividades completamente diferentes. </w:t>
      </w:r>
    </w:p>
    <w:p w:rsidR="001D7C8F" w:rsidRPr="002824C2" w:rsidRDefault="001D7C8F" w:rsidP="00373D7F">
      <w:pPr>
        <w:jc w:val="both"/>
        <w:rPr>
          <w:rFonts w:ascii="Galliard BT" w:hAnsi="Galliard BT"/>
          <w:lang w:val="pt-BR"/>
        </w:rPr>
      </w:pPr>
    </w:p>
    <w:p w:rsidR="0036418C" w:rsidRPr="002824C2" w:rsidRDefault="00AD39C6" w:rsidP="00373D7F">
      <w:pPr>
        <w:jc w:val="both"/>
        <w:rPr>
          <w:rFonts w:ascii="Galliard BT" w:hAnsi="Galliard BT"/>
          <w:lang w:val="pt-BR"/>
        </w:rPr>
      </w:pPr>
      <w:r w:rsidRPr="002824C2">
        <w:rPr>
          <w:rFonts w:ascii="Galliard BT" w:hAnsi="Galliard BT"/>
          <w:lang w:val="pt-BR"/>
        </w:rPr>
        <w:t>É por isso que eu digo</w:t>
      </w:r>
      <w:r w:rsidR="00C76884" w:rsidRPr="002824C2">
        <w:rPr>
          <w:rFonts w:ascii="Galliard BT" w:hAnsi="Galliard BT"/>
          <w:lang w:val="pt-BR"/>
        </w:rPr>
        <w:t xml:space="preserve"> que o fenômeno da ocultação e da restrição do horizonte de consciência pode ser mais facilmente identificado historicamente do que o fenômeno da influência positiva. </w:t>
      </w:r>
      <w:r w:rsidR="003E76EA" w:rsidRPr="002824C2">
        <w:rPr>
          <w:rFonts w:ascii="Galliard BT" w:hAnsi="Galliard BT"/>
          <w:lang w:val="pt-BR"/>
        </w:rPr>
        <w:t>Por exemplo:</w:t>
      </w:r>
      <w:r w:rsidR="0036418C" w:rsidRPr="002824C2">
        <w:rPr>
          <w:rFonts w:ascii="Galliard BT" w:hAnsi="Galliard BT"/>
          <w:lang w:val="pt-BR"/>
        </w:rPr>
        <w:t xml:space="preserve"> se você pegar a literatura marxista inteira, você vê que aparece ali o fenômeno que o Voegelin chama </w:t>
      </w:r>
      <w:r w:rsidR="0036418C" w:rsidRPr="002824C2">
        <w:rPr>
          <w:rFonts w:ascii="Galliard BT" w:hAnsi="Galliard BT"/>
          <w:i/>
          <w:lang w:val="pt-BR"/>
        </w:rPr>
        <w:t>proibição de perguntar</w:t>
      </w:r>
      <w:r w:rsidR="0036418C" w:rsidRPr="002824C2">
        <w:rPr>
          <w:rFonts w:ascii="Galliard BT" w:hAnsi="Galliard BT"/>
          <w:lang w:val="pt-BR"/>
        </w:rPr>
        <w:t xml:space="preserve">. Tem certas perguntas </w:t>
      </w:r>
      <w:r w:rsidR="003E76EA" w:rsidRPr="002824C2">
        <w:rPr>
          <w:rFonts w:ascii="Galliard BT" w:hAnsi="Galliard BT"/>
          <w:lang w:val="pt-BR"/>
        </w:rPr>
        <w:t>que você não pode fazer;</w:t>
      </w:r>
      <w:r w:rsidR="0036418C" w:rsidRPr="002824C2">
        <w:rPr>
          <w:rFonts w:ascii="Galliard BT" w:hAnsi="Galliard BT"/>
          <w:lang w:val="pt-BR"/>
        </w:rPr>
        <w:t xml:space="preserve"> elas não existem. Se você faz, você está fora do clube e as pessoas não querem</w:t>
      </w:r>
      <w:r w:rsidR="003E76EA" w:rsidRPr="002824C2">
        <w:rPr>
          <w:rFonts w:ascii="Galliard BT" w:hAnsi="Galliard BT"/>
          <w:lang w:val="pt-BR"/>
        </w:rPr>
        <w:t xml:space="preserve"> dialogar com você. Por exemplo:</w:t>
      </w:r>
      <w:r w:rsidR="0036418C" w:rsidRPr="002824C2">
        <w:rPr>
          <w:rFonts w:ascii="Galliard BT" w:hAnsi="Galliard BT"/>
          <w:lang w:val="pt-BR"/>
        </w:rPr>
        <w:t xml:space="preserve"> a questão do sentido da vida, </w:t>
      </w:r>
      <w:r w:rsidR="009D5FC3" w:rsidRPr="002824C2">
        <w:rPr>
          <w:rFonts w:ascii="Galliard BT" w:hAnsi="Galliard BT"/>
          <w:lang w:val="pt-BR"/>
        </w:rPr>
        <w:t>ou da imortalidade da alma;</w:t>
      </w:r>
      <w:r w:rsidR="0036418C" w:rsidRPr="002824C2">
        <w:rPr>
          <w:rFonts w:ascii="Galliard BT" w:hAnsi="Galliard BT"/>
          <w:lang w:val="pt-BR"/>
        </w:rPr>
        <w:t xml:space="preserve"> não tem como você discutir a imortalidade da alma com um marxista, porque ele não acre</w:t>
      </w:r>
      <w:r w:rsidR="009D5FC3" w:rsidRPr="002824C2">
        <w:rPr>
          <w:rFonts w:ascii="Galliard BT" w:hAnsi="Galliard BT"/>
          <w:lang w:val="pt-BR"/>
        </w:rPr>
        <w:t>dita nem mesmo que exista alma;</w:t>
      </w:r>
      <w:r w:rsidR="0036418C" w:rsidRPr="002824C2">
        <w:rPr>
          <w:rFonts w:ascii="Galliard BT" w:hAnsi="Galliard BT"/>
          <w:lang w:val="pt-BR"/>
        </w:rPr>
        <w:t xml:space="preserve"> então não há base para você poder estabelecer um diálogo. </w:t>
      </w:r>
    </w:p>
    <w:p w:rsidR="0036418C" w:rsidRPr="002824C2" w:rsidRDefault="0036418C" w:rsidP="00373D7F">
      <w:pPr>
        <w:jc w:val="both"/>
        <w:rPr>
          <w:rFonts w:ascii="Galliard BT" w:hAnsi="Galliard BT"/>
          <w:lang w:val="pt-BR"/>
        </w:rPr>
      </w:pPr>
    </w:p>
    <w:p w:rsidR="001D7C8F" w:rsidRPr="002824C2" w:rsidRDefault="0036418C" w:rsidP="00373D7F">
      <w:pPr>
        <w:jc w:val="both"/>
        <w:rPr>
          <w:rFonts w:ascii="Galliard BT" w:hAnsi="Galliard BT"/>
          <w:lang w:val="pt-BR"/>
        </w:rPr>
      </w:pPr>
      <w:r w:rsidRPr="002824C2">
        <w:rPr>
          <w:rFonts w:ascii="Galliard BT" w:hAnsi="Galliard BT"/>
          <w:lang w:val="pt-BR"/>
        </w:rPr>
        <w:t>Isto significa que algo do horizonte da realidade desapareceu. E desapareceu por quê? Não por causa da influência positiva que o marxismo exerceu na cabeça do fulano ou fulano, ou seja, a influência de persuasão, a influência de convicção, mas a influência de l</w:t>
      </w:r>
      <w:r w:rsidR="000E0421" w:rsidRPr="002824C2">
        <w:rPr>
          <w:rFonts w:ascii="Galliard BT" w:hAnsi="Galliard BT"/>
          <w:lang w:val="pt-BR"/>
        </w:rPr>
        <w:t>imitação da atenção. Quer dizer:</w:t>
      </w:r>
      <w:r w:rsidRPr="002824C2">
        <w:rPr>
          <w:rFonts w:ascii="Galliard BT" w:hAnsi="Galliard BT"/>
          <w:lang w:val="pt-BR"/>
        </w:rPr>
        <w:t xml:space="preserve"> aquela filosofia pode afirmar isto, ou aquilo, ou aquilo outro, mas não é disso que eu estou falando</w:t>
      </w:r>
      <w:r w:rsidR="007D2F09" w:rsidRPr="002824C2">
        <w:rPr>
          <w:rFonts w:ascii="Galliard BT" w:hAnsi="Galliard BT"/>
          <w:lang w:val="pt-BR"/>
        </w:rPr>
        <w:t xml:space="preserve">. Estou falando que ela atrai a atenção para certos pontos e desvia a atenção </w:t>
      </w:r>
      <w:r w:rsidR="00A264F2" w:rsidRPr="002824C2">
        <w:rPr>
          <w:rFonts w:ascii="Galliard BT" w:hAnsi="Galliard BT"/>
          <w:lang w:val="pt-BR"/>
        </w:rPr>
        <w:t>de</w:t>
      </w:r>
      <w:r w:rsidR="007D2F09" w:rsidRPr="002824C2">
        <w:rPr>
          <w:rFonts w:ascii="Galliard BT" w:hAnsi="Galliard BT"/>
          <w:lang w:val="pt-BR"/>
        </w:rPr>
        <w:t xml:space="preserve"> outros pontos. Este é um tipo de influência que nós poderíamos dizer quase hipnótica. </w:t>
      </w:r>
    </w:p>
    <w:p w:rsidR="00A264F2" w:rsidRPr="002824C2" w:rsidRDefault="00A264F2" w:rsidP="00373D7F">
      <w:pPr>
        <w:jc w:val="both"/>
        <w:rPr>
          <w:rFonts w:ascii="Galliard BT" w:hAnsi="Galliard BT"/>
          <w:lang w:val="pt-BR"/>
        </w:rPr>
      </w:pPr>
    </w:p>
    <w:p w:rsidR="00A264F2" w:rsidRPr="002824C2" w:rsidRDefault="00A264F2" w:rsidP="00373D7F">
      <w:pPr>
        <w:jc w:val="both"/>
        <w:rPr>
          <w:rFonts w:ascii="Galliard BT" w:hAnsi="Galliard BT"/>
          <w:lang w:val="pt-BR"/>
        </w:rPr>
      </w:pPr>
      <w:r w:rsidRPr="002824C2">
        <w:rPr>
          <w:rFonts w:ascii="Galliard BT" w:hAnsi="Galliard BT"/>
          <w:lang w:val="pt-BR"/>
        </w:rPr>
        <w:t>A persuasão positiva que uma filosofia exerce não pode ser hipnótica. O sujeito</w:t>
      </w:r>
      <w:r w:rsidR="00AD255C" w:rsidRPr="002824C2">
        <w:rPr>
          <w:rFonts w:ascii="Galliard BT" w:hAnsi="Galliard BT"/>
          <w:lang w:val="pt-BR"/>
        </w:rPr>
        <w:t>,</w:t>
      </w:r>
      <w:r w:rsidRPr="002824C2">
        <w:rPr>
          <w:rFonts w:ascii="Galliard BT" w:hAnsi="Galliard BT"/>
          <w:lang w:val="pt-BR"/>
        </w:rPr>
        <w:t xml:space="preserve"> para se persuadir daquilo</w:t>
      </w:r>
      <w:r w:rsidR="00AD255C" w:rsidRPr="002824C2">
        <w:rPr>
          <w:rFonts w:ascii="Galliard BT" w:hAnsi="Galliard BT"/>
          <w:lang w:val="pt-BR"/>
        </w:rPr>
        <w:t>,</w:t>
      </w:r>
      <w:r w:rsidRPr="002824C2">
        <w:rPr>
          <w:rFonts w:ascii="Galliard BT" w:hAnsi="Galliard BT"/>
          <w:lang w:val="pt-BR"/>
        </w:rPr>
        <w:t xml:space="preserve"> precisa estudar aquele negócio,</w:t>
      </w:r>
      <w:r w:rsidR="00AD255C" w:rsidRPr="002824C2">
        <w:rPr>
          <w:rFonts w:ascii="Galliard BT" w:hAnsi="Galliard BT"/>
          <w:lang w:val="pt-BR"/>
        </w:rPr>
        <w:t xml:space="preserve"> precisa </w:t>
      </w:r>
      <w:r w:rsidRPr="002824C2">
        <w:rPr>
          <w:rFonts w:ascii="Galliard BT" w:hAnsi="Galliard BT"/>
          <w:lang w:val="pt-BR"/>
        </w:rPr>
        <w:t>entender o que ele está lendo</w:t>
      </w:r>
      <w:r w:rsidR="00AD255C" w:rsidRPr="002824C2">
        <w:rPr>
          <w:rFonts w:ascii="Galliard BT" w:hAnsi="Galliard BT"/>
          <w:lang w:val="pt-BR"/>
        </w:rPr>
        <w:t xml:space="preserve"> e</w:t>
      </w:r>
      <w:r w:rsidR="00F00572" w:rsidRPr="002824C2">
        <w:rPr>
          <w:rFonts w:ascii="Galliard BT" w:hAnsi="Galliard BT"/>
          <w:lang w:val="pt-BR"/>
        </w:rPr>
        <w:t>,</w:t>
      </w:r>
      <w:r w:rsidR="00AD255C" w:rsidRPr="002824C2">
        <w:rPr>
          <w:rFonts w:ascii="Galliard BT" w:hAnsi="Galliard BT"/>
          <w:lang w:val="pt-BR"/>
        </w:rPr>
        <w:t xml:space="preserve"> </w:t>
      </w:r>
      <w:r w:rsidR="00AD255C" w:rsidRPr="002824C2">
        <w:rPr>
          <w:rFonts w:ascii="Galliard BT" w:hAnsi="Galliard BT"/>
          <w:b/>
          <w:color w:val="FF0000"/>
          <w:sz w:val="16"/>
          <w:szCs w:val="16"/>
          <w:lang w:val="pt-BR"/>
        </w:rPr>
        <w:t>[00:30]</w:t>
      </w:r>
      <w:r w:rsidR="00AD255C" w:rsidRPr="002824C2">
        <w:rPr>
          <w:rFonts w:ascii="Galliard BT" w:hAnsi="Galliard BT"/>
          <w:lang w:val="pt-BR"/>
        </w:rPr>
        <w:t xml:space="preserve"> aos poucos</w:t>
      </w:r>
      <w:r w:rsidR="00F00572" w:rsidRPr="002824C2">
        <w:rPr>
          <w:rFonts w:ascii="Galliard BT" w:hAnsi="Galliard BT"/>
          <w:lang w:val="pt-BR"/>
        </w:rPr>
        <w:t>,</w:t>
      </w:r>
      <w:r w:rsidR="00AD255C" w:rsidRPr="002824C2">
        <w:rPr>
          <w:rFonts w:ascii="Galliard BT" w:hAnsi="Galliard BT"/>
          <w:lang w:val="pt-BR"/>
        </w:rPr>
        <w:t xml:space="preserve"> ele vai concordando ou discordando. Mas</w:t>
      </w:r>
      <w:r w:rsidR="00F00572" w:rsidRPr="002824C2">
        <w:rPr>
          <w:rFonts w:ascii="Galliard BT" w:hAnsi="Galliard BT"/>
          <w:lang w:val="pt-BR"/>
        </w:rPr>
        <w:t>,</w:t>
      </w:r>
      <w:r w:rsidR="00AD255C" w:rsidRPr="002824C2">
        <w:rPr>
          <w:rFonts w:ascii="Galliard BT" w:hAnsi="Galliard BT"/>
          <w:lang w:val="pt-BR"/>
        </w:rPr>
        <w:t xml:space="preserve"> essa influência de e</w:t>
      </w:r>
      <w:r w:rsidR="00473F42" w:rsidRPr="002824C2">
        <w:rPr>
          <w:rFonts w:ascii="Galliard BT" w:hAnsi="Galliard BT"/>
          <w:lang w:val="pt-BR"/>
        </w:rPr>
        <w:t>xclusão temática e problemática</w:t>
      </w:r>
      <w:r w:rsidR="00AD255C" w:rsidRPr="002824C2">
        <w:rPr>
          <w:rFonts w:ascii="Galliard BT" w:hAnsi="Galliard BT"/>
          <w:lang w:val="pt-BR"/>
        </w:rPr>
        <w:t xml:space="preserve"> é hipnótica porque a pessoa não percebe que isso está acontecendo. </w:t>
      </w:r>
      <w:r w:rsidR="00E35DFA" w:rsidRPr="002824C2">
        <w:rPr>
          <w:rFonts w:ascii="Galliard BT" w:hAnsi="Galliard BT"/>
          <w:lang w:val="pt-BR"/>
        </w:rPr>
        <w:t>E não percebe por quê? Porque aqueles pontos para os quais aquela filosofia chamou a atenção são tão importantes e tão atraentes que simplesmente não se lembra de pensar na outra coisa.</w:t>
      </w:r>
    </w:p>
    <w:p w:rsidR="00E35DFA" w:rsidRPr="002824C2" w:rsidRDefault="00E35DFA" w:rsidP="00373D7F">
      <w:pPr>
        <w:jc w:val="both"/>
        <w:rPr>
          <w:rFonts w:ascii="Galliard BT" w:hAnsi="Galliard BT"/>
          <w:lang w:val="pt-BR"/>
        </w:rPr>
      </w:pPr>
    </w:p>
    <w:p w:rsidR="00A264F2" w:rsidRPr="002824C2" w:rsidRDefault="00E35DFA" w:rsidP="00373D7F">
      <w:pPr>
        <w:jc w:val="both"/>
        <w:rPr>
          <w:rFonts w:ascii="Galliard BT" w:hAnsi="Galliard BT"/>
          <w:lang w:val="pt-BR"/>
        </w:rPr>
      </w:pPr>
      <w:r w:rsidRPr="002824C2">
        <w:rPr>
          <w:rFonts w:ascii="Galliard BT" w:hAnsi="Galliard BT"/>
          <w:lang w:val="pt-BR"/>
        </w:rPr>
        <w:t xml:space="preserve">Isto tudo me foi </w:t>
      </w:r>
      <w:r w:rsidR="00473F42" w:rsidRPr="002824C2">
        <w:rPr>
          <w:rFonts w:ascii="Galliard BT" w:hAnsi="Galliard BT"/>
          <w:lang w:val="pt-BR"/>
        </w:rPr>
        <w:t>inspirado</w:t>
      </w:r>
      <w:r w:rsidRPr="002824C2">
        <w:rPr>
          <w:rFonts w:ascii="Galliard BT" w:hAnsi="Galliard BT"/>
          <w:lang w:val="pt-BR"/>
        </w:rPr>
        <w:t xml:space="preserve"> longo</w:t>
      </w:r>
      <w:r w:rsidR="00473F42" w:rsidRPr="002824C2">
        <w:rPr>
          <w:rFonts w:ascii="Galliard BT" w:hAnsi="Galliard BT"/>
          <w:lang w:val="pt-BR"/>
        </w:rPr>
        <w:t xml:space="preserve">s anos atrás. </w:t>
      </w:r>
      <w:r w:rsidR="00CD1A35" w:rsidRPr="002824C2">
        <w:rPr>
          <w:rFonts w:ascii="Galliard BT" w:hAnsi="Galliard BT"/>
          <w:lang w:val="pt-BR"/>
        </w:rPr>
        <w:t>S</w:t>
      </w:r>
      <w:r w:rsidRPr="002824C2">
        <w:rPr>
          <w:rFonts w:ascii="Galliard BT" w:hAnsi="Galliard BT"/>
          <w:lang w:val="pt-BR"/>
        </w:rPr>
        <w:t>ão conclusões que eu estou tirando agora, mas que fo</w:t>
      </w:r>
      <w:r w:rsidR="00CD1A35" w:rsidRPr="002824C2">
        <w:rPr>
          <w:rFonts w:ascii="Galliard BT" w:hAnsi="Galliard BT"/>
          <w:lang w:val="pt-BR"/>
        </w:rPr>
        <w:t>ram inspiradas</w:t>
      </w:r>
      <w:r w:rsidRPr="002824C2">
        <w:rPr>
          <w:rFonts w:ascii="Galliard BT" w:hAnsi="Galliard BT"/>
          <w:lang w:val="pt-BR"/>
        </w:rPr>
        <w:t xml:space="preserve"> pela </w:t>
      </w:r>
      <w:r w:rsidR="00FD7B93" w:rsidRPr="002824C2">
        <w:rPr>
          <w:rFonts w:ascii="Galliard BT" w:hAnsi="Galliard BT"/>
          <w:lang w:val="pt-BR"/>
        </w:rPr>
        <w:t>ideia</w:t>
      </w:r>
      <w:r w:rsidR="006C0A00" w:rsidRPr="002824C2">
        <w:rPr>
          <w:rFonts w:ascii="Galliard BT" w:hAnsi="Galliard BT"/>
          <w:lang w:val="pt-BR"/>
        </w:rPr>
        <w:t xml:space="preserve"> do</w:t>
      </w:r>
      <w:r w:rsidR="00EC2BE5" w:rsidRPr="002824C2">
        <w:rPr>
          <w:rFonts w:ascii="Galliard BT" w:hAnsi="Galliard BT"/>
          <w:lang w:val="pt-BR"/>
        </w:rPr>
        <w:t xml:space="preserve"> </w:t>
      </w:r>
      <w:r w:rsidR="006C0A00" w:rsidRPr="002824C2">
        <w:rPr>
          <w:rFonts w:ascii="Galliard BT" w:hAnsi="Galliard BT"/>
          <w:lang w:val="pt-BR"/>
        </w:rPr>
        <w:t xml:space="preserve">Jean Fourastié, </w:t>
      </w:r>
      <w:r w:rsidR="00EC2BE5" w:rsidRPr="002824C2">
        <w:rPr>
          <w:rFonts w:ascii="Galliard BT" w:hAnsi="Galliard BT"/>
          <w:lang w:val="pt-BR"/>
        </w:rPr>
        <w:t xml:space="preserve">quando ele falava que “junto com </w:t>
      </w:r>
      <w:r w:rsidRPr="002824C2">
        <w:rPr>
          <w:rFonts w:ascii="Galliard BT" w:hAnsi="Galliard BT"/>
          <w:lang w:val="pt-BR"/>
        </w:rPr>
        <w:t xml:space="preserve">o progresso do conhecimento existe o progresso da ignorância”. </w:t>
      </w:r>
      <w:r w:rsidR="00D00AC8" w:rsidRPr="002824C2">
        <w:rPr>
          <w:rFonts w:ascii="Galliard BT" w:hAnsi="Galliard BT"/>
          <w:lang w:val="pt-BR"/>
        </w:rPr>
        <w:t>Q</w:t>
      </w:r>
      <w:r w:rsidRPr="002824C2">
        <w:rPr>
          <w:rFonts w:ascii="Galliard BT" w:hAnsi="Galliard BT"/>
          <w:lang w:val="pt-BR"/>
        </w:rPr>
        <w:t>uando eu li isto, a primeira coisa qu</w:t>
      </w:r>
      <w:r w:rsidR="00D00AC8" w:rsidRPr="002824C2">
        <w:rPr>
          <w:rFonts w:ascii="Galliard BT" w:hAnsi="Galliard BT"/>
          <w:lang w:val="pt-BR"/>
        </w:rPr>
        <w:t>e me ocorreu foram</w:t>
      </w:r>
      <w:r w:rsidRPr="002824C2">
        <w:rPr>
          <w:rFonts w:ascii="Galliard BT" w:hAnsi="Galliard BT"/>
          <w:lang w:val="pt-BR"/>
        </w:rPr>
        <w:t xml:space="preserve"> algumas conclusões que eu coloquei naquela apostila “Inteligência, Verdade e Certeza”, onde eu falava do mapa da ignorância.</w:t>
      </w:r>
      <w:r w:rsidR="005F2793" w:rsidRPr="002824C2">
        <w:rPr>
          <w:rFonts w:ascii="Galliard BT" w:hAnsi="Galliard BT"/>
          <w:lang w:val="pt-BR"/>
        </w:rPr>
        <w:t xml:space="preserve"> Mas eu falava isso na escala puramente pessoal e pedagógica. Eu sugeria que o indivíduo fizesse um mapa</w:t>
      </w:r>
      <w:r w:rsidR="006C30A9" w:rsidRPr="002824C2">
        <w:rPr>
          <w:rFonts w:ascii="Galliard BT" w:hAnsi="Galliard BT"/>
          <w:lang w:val="pt-BR"/>
        </w:rPr>
        <w:t xml:space="preserve"> da ignorância </w:t>
      </w:r>
      <w:r w:rsidR="006C30A9" w:rsidRPr="002824C2">
        <w:rPr>
          <w:lang w:val="pt-BR"/>
        </w:rPr>
        <w:t>―</w:t>
      </w:r>
      <w:r w:rsidR="006C30A9" w:rsidRPr="002824C2">
        <w:rPr>
          <w:rFonts w:ascii="Galliard BT" w:hAnsi="Galliard BT"/>
          <w:lang w:val="pt-BR"/>
        </w:rPr>
        <w:t xml:space="preserve"> presta aten</w:t>
      </w:r>
      <w:r w:rsidR="006C30A9" w:rsidRPr="002824C2">
        <w:rPr>
          <w:rFonts w:ascii="Galliard BT" w:hAnsi="Galliard BT" w:cs="Galliard BT"/>
          <w:lang w:val="pt-BR"/>
        </w:rPr>
        <w:t>çã</w:t>
      </w:r>
      <w:r w:rsidR="006C30A9" w:rsidRPr="002824C2">
        <w:rPr>
          <w:rFonts w:ascii="Galliard BT" w:hAnsi="Galliard BT"/>
          <w:lang w:val="pt-BR"/>
        </w:rPr>
        <w:t>o: n</w:t>
      </w:r>
      <w:r w:rsidR="006C30A9" w:rsidRPr="002824C2">
        <w:rPr>
          <w:rFonts w:ascii="Galliard BT" w:hAnsi="Galliard BT" w:cs="Galliard BT"/>
          <w:lang w:val="pt-BR"/>
        </w:rPr>
        <w:t>ã</w:t>
      </w:r>
      <w:r w:rsidR="006C30A9" w:rsidRPr="002824C2">
        <w:rPr>
          <w:rFonts w:ascii="Galliard BT" w:hAnsi="Galliard BT"/>
          <w:lang w:val="pt-BR"/>
        </w:rPr>
        <w:t>o de tudo o que ele ignora;</w:t>
      </w:r>
      <w:r w:rsidR="005F2793" w:rsidRPr="002824C2">
        <w:rPr>
          <w:rFonts w:ascii="Galliard BT" w:hAnsi="Galliard BT"/>
          <w:lang w:val="pt-BR"/>
        </w:rPr>
        <w:t xml:space="preserve"> não o mapa</w:t>
      </w:r>
      <w:r w:rsidR="006C30A9" w:rsidRPr="002824C2">
        <w:rPr>
          <w:rFonts w:ascii="Galliard BT" w:hAnsi="Galliard BT"/>
          <w:lang w:val="pt-BR"/>
        </w:rPr>
        <w:t xml:space="preserve"> da nesciência </w:t>
      </w:r>
      <w:r w:rsidR="005F2793" w:rsidRPr="002824C2">
        <w:rPr>
          <w:rFonts w:ascii="Galliard BT" w:hAnsi="Galliard BT"/>
          <w:lang w:val="pt-BR"/>
        </w:rPr>
        <w:t xml:space="preserve">— </w:t>
      </w:r>
      <w:r w:rsidR="00F7083F" w:rsidRPr="002824C2">
        <w:rPr>
          <w:rFonts w:ascii="Galliard BT" w:hAnsi="Galliard BT"/>
          <w:lang w:val="pt-BR"/>
        </w:rPr>
        <w:t xml:space="preserve">mas o </w:t>
      </w:r>
      <w:r w:rsidR="005F2793" w:rsidRPr="002824C2">
        <w:rPr>
          <w:rFonts w:ascii="Galliard BT" w:hAnsi="Galliard BT"/>
          <w:lang w:val="pt-BR"/>
        </w:rPr>
        <w:t xml:space="preserve">mapa da ignorância. </w:t>
      </w:r>
      <w:r w:rsidR="00765E1D" w:rsidRPr="002824C2">
        <w:rPr>
          <w:rFonts w:ascii="Galliard BT" w:hAnsi="Galliard BT"/>
          <w:lang w:val="pt-BR"/>
        </w:rPr>
        <w:t>Nesciê</w:t>
      </w:r>
      <w:r w:rsidR="00F7083F" w:rsidRPr="002824C2">
        <w:rPr>
          <w:rFonts w:ascii="Galliard BT" w:hAnsi="Galliard BT"/>
          <w:lang w:val="pt-BR"/>
        </w:rPr>
        <w:t>ncia é tudo o que você não sabe;</w:t>
      </w:r>
      <w:r w:rsidR="00765E1D" w:rsidRPr="002824C2">
        <w:rPr>
          <w:rFonts w:ascii="Galliard BT" w:hAnsi="Galliard BT"/>
          <w:lang w:val="pt-BR"/>
        </w:rPr>
        <w:t xml:space="preserve"> ignorância é aquilo que você não sabe</w:t>
      </w:r>
      <w:r w:rsidR="00347470" w:rsidRPr="002824C2">
        <w:rPr>
          <w:rFonts w:ascii="Galliard BT" w:hAnsi="Galliard BT"/>
          <w:lang w:val="pt-BR"/>
        </w:rPr>
        <w:t>, mas</w:t>
      </w:r>
      <w:r w:rsidR="00765E1D" w:rsidRPr="002824C2">
        <w:rPr>
          <w:rFonts w:ascii="Galliard BT" w:hAnsi="Galliard BT"/>
          <w:lang w:val="pt-BR"/>
        </w:rPr>
        <w:t xml:space="preserve"> precisa saber. Por exempl</w:t>
      </w:r>
      <w:r w:rsidR="00347470" w:rsidRPr="002824C2">
        <w:rPr>
          <w:rFonts w:ascii="Galliard BT" w:hAnsi="Galliard BT"/>
          <w:lang w:val="pt-BR"/>
        </w:rPr>
        <w:t>o:</w:t>
      </w:r>
      <w:r w:rsidR="00765E1D" w:rsidRPr="002824C2">
        <w:rPr>
          <w:rFonts w:ascii="Galliard BT" w:hAnsi="Galliard BT"/>
          <w:lang w:val="pt-BR"/>
        </w:rPr>
        <w:t xml:space="preserve"> para você entender certas coisas sobre as quais você tem uma opinião ou acha que deveria ter uma opinião, o que mais você precisaria saber? E é claro que este mapa da ignorância é </w:t>
      </w:r>
      <w:r w:rsidR="00F7083F" w:rsidRPr="002824C2">
        <w:rPr>
          <w:rFonts w:ascii="Galliard BT" w:hAnsi="Galliard BT"/>
          <w:lang w:val="pt-BR"/>
        </w:rPr>
        <w:t xml:space="preserve">o verdadeiro </w:t>
      </w:r>
      <w:r w:rsidR="00765E1D" w:rsidRPr="002824C2">
        <w:rPr>
          <w:rFonts w:ascii="Galliard BT" w:hAnsi="Galliard BT"/>
          <w:lang w:val="pt-BR"/>
        </w:rPr>
        <w:t xml:space="preserve">começo da educação. Enquanto você não tem </w:t>
      </w:r>
      <w:r w:rsidR="00FD7B93" w:rsidRPr="002824C2">
        <w:rPr>
          <w:rFonts w:ascii="Galliard BT" w:hAnsi="Galliard BT"/>
          <w:lang w:val="pt-BR"/>
        </w:rPr>
        <w:t>ideia</w:t>
      </w:r>
      <w:r w:rsidR="00765E1D" w:rsidRPr="002824C2">
        <w:rPr>
          <w:rFonts w:ascii="Galliard BT" w:hAnsi="Galliard BT"/>
          <w:lang w:val="pt-BR"/>
        </w:rPr>
        <w:t xml:space="preserve"> do que está lhe faltando, você não começou a aprender. </w:t>
      </w:r>
    </w:p>
    <w:p w:rsidR="00765E1D" w:rsidRPr="002824C2" w:rsidRDefault="00765E1D" w:rsidP="00373D7F">
      <w:pPr>
        <w:jc w:val="both"/>
        <w:rPr>
          <w:rFonts w:ascii="Galliard BT" w:hAnsi="Galliard BT"/>
          <w:lang w:val="pt-BR"/>
        </w:rPr>
      </w:pPr>
    </w:p>
    <w:p w:rsidR="00765E1D" w:rsidRPr="002824C2" w:rsidRDefault="00765E1D" w:rsidP="00373D7F">
      <w:pPr>
        <w:jc w:val="both"/>
        <w:rPr>
          <w:rFonts w:ascii="Galliard BT" w:hAnsi="Galliard BT"/>
          <w:lang w:val="pt-BR"/>
        </w:rPr>
      </w:pPr>
      <w:r w:rsidRPr="002824C2">
        <w:rPr>
          <w:rFonts w:ascii="Galliard BT" w:hAnsi="Galliard BT"/>
          <w:lang w:val="pt-BR"/>
        </w:rPr>
        <w:t>Quando eu recomendava, por exemplo, que antes de você estudar um livro sobre determinada disciplina, você tentasse organizar a bibliografia</w:t>
      </w:r>
      <w:r w:rsidR="009B072C" w:rsidRPr="002824C2">
        <w:rPr>
          <w:rFonts w:ascii="Galliard BT" w:hAnsi="Galliard BT"/>
          <w:lang w:val="pt-BR"/>
        </w:rPr>
        <w:t xml:space="preserve"> cronológica daquela disciplina </w:t>
      </w:r>
      <w:r w:rsidR="009B072C" w:rsidRPr="002824C2">
        <w:rPr>
          <w:lang w:val="pt-BR"/>
        </w:rPr>
        <w:t>―</w:t>
      </w:r>
      <w:r w:rsidRPr="002824C2">
        <w:rPr>
          <w:rFonts w:ascii="Galliard BT" w:hAnsi="Galliard BT"/>
          <w:lang w:val="pt-BR"/>
        </w:rPr>
        <w:t xml:space="preserve"> quais são os livros que marcaram época e que foram formando h</w:t>
      </w:r>
      <w:r w:rsidR="009B072C" w:rsidRPr="002824C2">
        <w:rPr>
          <w:rFonts w:ascii="Galliard BT" w:hAnsi="Galliard BT"/>
          <w:lang w:val="pt-BR"/>
        </w:rPr>
        <w:t xml:space="preserve">istoricamente aquela disciplina </w:t>
      </w:r>
      <w:r w:rsidR="009B072C" w:rsidRPr="002824C2">
        <w:rPr>
          <w:lang w:val="pt-BR"/>
        </w:rPr>
        <w:t>―</w:t>
      </w:r>
      <w:r w:rsidRPr="002824C2">
        <w:rPr>
          <w:rFonts w:ascii="Galliard BT" w:hAnsi="Galliard BT"/>
          <w:lang w:val="pt-BR"/>
        </w:rPr>
        <w:t xml:space="preserve"> isto aí faz parte do quê? Do mapa da ignorância. </w:t>
      </w:r>
      <w:r w:rsidR="006C0A00" w:rsidRPr="002824C2">
        <w:rPr>
          <w:rFonts w:ascii="Galliard BT" w:hAnsi="Galliard BT"/>
          <w:lang w:val="pt-BR"/>
        </w:rPr>
        <w:t>Quer dizer:</w:t>
      </w:r>
      <w:r w:rsidR="00D425D2" w:rsidRPr="002824C2">
        <w:rPr>
          <w:rFonts w:ascii="Galliard BT" w:hAnsi="Galliard BT"/>
          <w:lang w:val="pt-BR"/>
        </w:rPr>
        <w:t xml:space="preserve"> eu não li aqueles livros ainda, mas eu tenho mais ou menos uma </w:t>
      </w:r>
      <w:r w:rsidR="00FD7B93" w:rsidRPr="002824C2">
        <w:rPr>
          <w:rFonts w:ascii="Galliard BT" w:hAnsi="Galliard BT"/>
          <w:lang w:val="pt-BR"/>
        </w:rPr>
        <w:t>ideia</w:t>
      </w:r>
      <w:r w:rsidR="00D425D2" w:rsidRPr="002824C2">
        <w:rPr>
          <w:rFonts w:ascii="Galliard BT" w:hAnsi="Galliard BT"/>
          <w:lang w:val="pt-BR"/>
        </w:rPr>
        <w:t xml:space="preserve"> do que está lá e do que eu poderia saber se eu os lesse para complementar aquilo que eu estou pensando agora. </w:t>
      </w:r>
    </w:p>
    <w:p w:rsidR="00936FF8" w:rsidRPr="002824C2" w:rsidRDefault="00936FF8" w:rsidP="00373D7F">
      <w:pPr>
        <w:jc w:val="both"/>
        <w:rPr>
          <w:rFonts w:ascii="Galliard BT" w:hAnsi="Galliard BT"/>
          <w:lang w:val="pt-BR"/>
        </w:rPr>
      </w:pPr>
    </w:p>
    <w:p w:rsidR="00936FF8" w:rsidRPr="002824C2" w:rsidRDefault="00936FF8" w:rsidP="00373D7F">
      <w:pPr>
        <w:jc w:val="both"/>
        <w:rPr>
          <w:rFonts w:ascii="Galliard BT" w:hAnsi="Galliard BT"/>
          <w:lang w:val="pt-BR"/>
        </w:rPr>
      </w:pPr>
      <w:r w:rsidRPr="002824C2">
        <w:rPr>
          <w:rFonts w:ascii="Galliard BT" w:hAnsi="Galliard BT"/>
          <w:lang w:val="pt-BR"/>
        </w:rPr>
        <w:t xml:space="preserve">Então eu comecei usando isso só como um método pedagógico, em primeiro lugar, para minha própria educação e, depois, para a educação daqueles que quisessem seguir o meu mau exemplo. Mas, aos poucos, eu fui vendo que eu tinha descoberto um método histórico absolutamente fabuloso, muito mais certo do que quaisquer estudos de influência, como este aqui que nós vamos </w:t>
      </w:r>
      <w:r w:rsidR="009B072C" w:rsidRPr="002824C2">
        <w:rPr>
          <w:rFonts w:ascii="Galliard BT" w:hAnsi="Galliard BT"/>
          <w:lang w:val="pt-BR"/>
        </w:rPr>
        <w:t>ler.</w:t>
      </w:r>
      <w:r w:rsidRPr="002824C2">
        <w:rPr>
          <w:rFonts w:ascii="Galliard BT" w:hAnsi="Galliard BT"/>
          <w:lang w:val="pt-BR"/>
        </w:rPr>
        <w:t xml:space="preserve"> </w:t>
      </w:r>
      <w:r w:rsidR="009B072C" w:rsidRPr="002824C2">
        <w:rPr>
          <w:rFonts w:ascii="Galliard BT" w:hAnsi="Galliard BT"/>
          <w:lang w:val="pt-BR"/>
        </w:rPr>
        <w:t>D</w:t>
      </w:r>
      <w:r w:rsidRPr="002824C2">
        <w:rPr>
          <w:rFonts w:ascii="Galliard BT" w:hAnsi="Galliard BT"/>
          <w:lang w:val="pt-BR"/>
        </w:rPr>
        <w:t xml:space="preserve">epois nós vamos dar um exemplo aqui. </w:t>
      </w:r>
    </w:p>
    <w:p w:rsidR="00936FF8" w:rsidRPr="002824C2" w:rsidRDefault="00936FF8" w:rsidP="00373D7F">
      <w:pPr>
        <w:jc w:val="both"/>
        <w:rPr>
          <w:rFonts w:ascii="Galliard BT" w:hAnsi="Galliard BT"/>
          <w:lang w:val="pt-BR"/>
        </w:rPr>
      </w:pPr>
    </w:p>
    <w:p w:rsidR="00936FF8" w:rsidRPr="002824C2" w:rsidRDefault="00936FF8" w:rsidP="00373D7F">
      <w:pPr>
        <w:jc w:val="both"/>
        <w:rPr>
          <w:rFonts w:ascii="Galliard BT" w:hAnsi="Galliard BT"/>
          <w:lang w:val="pt-BR"/>
        </w:rPr>
      </w:pPr>
      <w:r w:rsidRPr="002824C2">
        <w:rPr>
          <w:rFonts w:ascii="Galliard BT" w:hAnsi="Galliard BT"/>
          <w:lang w:val="pt-BR"/>
        </w:rPr>
        <w:t>A influência pode ser interpretada de várias maneiras</w:t>
      </w:r>
      <w:r w:rsidR="00494F5F" w:rsidRPr="002824C2">
        <w:rPr>
          <w:rFonts w:ascii="Galliard BT" w:hAnsi="Galliard BT"/>
          <w:lang w:val="pt-BR"/>
        </w:rPr>
        <w:t>. E</w:t>
      </w:r>
      <w:r w:rsidRPr="002824C2">
        <w:rPr>
          <w:rFonts w:ascii="Galliard BT" w:hAnsi="Galliard BT"/>
          <w:lang w:val="pt-BR"/>
        </w:rPr>
        <w:t xml:space="preserve"> como existe sempre o aspecto de louvor e censura</w:t>
      </w:r>
      <w:r w:rsidR="004C311D" w:rsidRPr="002824C2">
        <w:rPr>
          <w:rFonts w:ascii="Galliard BT" w:hAnsi="Galliard BT"/>
          <w:lang w:val="pt-BR"/>
        </w:rPr>
        <w:t xml:space="preserve"> ao autor:</w:t>
      </w:r>
      <w:r w:rsidR="00494F5F" w:rsidRPr="002824C2">
        <w:rPr>
          <w:rFonts w:ascii="Galliard BT" w:hAnsi="Galliard BT"/>
          <w:lang w:val="pt-BR"/>
        </w:rPr>
        <w:t xml:space="preserve"> </w:t>
      </w:r>
      <w:r w:rsidR="004C311D" w:rsidRPr="002824C2">
        <w:rPr>
          <w:rFonts w:ascii="Galliard BT" w:hAnsi="Galliard BT"/>
          <w:lang w:val="pt-BR"/>
        </w:rPr>
        <w:t>l</w:t>
      </w:r>
      <w:r w:rsidR="00494F5F" w:rsidRPr="002824C2">
        <w:rPr>
          <w:rFonts w:ascii="Galliard BT" w:hAnsi="Galliard BT"/>
          <w:lang w:val="pt-BR"/>
        </w:rPr>
        <w:t>ouvor pelos méritos de desbravador que ele teve na civilização</w:t>
      </w:r>
      <w:r w:rsidR="004C311D" w:rsidRPr="002824C2">
        <w:rPr>
          <w:rFonts w:ascii="Galliard BT" w:hAnsi="Galliard BT"/>
          <w:lang w:val="pt-BR"/>
        </w:rPr>
        <w:t>:</w:t>
      </w:r>
      <w:r w:rsidR="00494F5F" w:rsidRPr="002824C2">
        <w:rPr>
          <w:rFonts w:ascii="Galliard BT" w:hAnsi="Galliard BT"/>
          <w:lang w:val="pt-BR"/>
        </w:rPr>
        <w:t xml:space="preserve"> ele descobriu no</w:t>
      </w:r>
      <w:r w:rsidR="004C311D" w:rsidRPr="002824C2">
        <w:rPr>
          <w:rFonts w:ascii="Galliard BT" w:hAnsi="Galliard BT"/>
          <w:lang w:val="pt-BR"/>
        </w:rPr>
        <w:t>vos continentes de conhecimento</w:t>
      </w:r>
      <w:r w:rsidR="00494F5F" w:rsidRPr="002824C2">
        <w:rPr>
          <w:rFonts w:ascii="Galliard BT" w:hAnsi="Galliard BT"/>
          <w:lang w:val="pt-BR"/>
        </w:rPr>
        <w:t xml:space="preserve"> etc. </w:t>
      </w:r>
      <w:r w:rsidR="006B31A0" w:rsidRPr="002824C2">
        <w:rPr>
          <w:rFonts w:ascii="Galliard BT" w:hAnsi="Galliard BT"/>
          <w:lang w:val="pt-BR"/>
        </w:rPr>
        <w:t>etc.;</w:t>
      </w:r>
      <w:r w:rsidR="004C311D" w:rsidRPr="002824C2">
        <w:rPr>
          <w:rFonts w:ascii="Galliard BT" w:hAnsi="Galliard BT"/>
          <w:lang w:val="pt-BR"/>
        </w:rPr>
        <w:t xml:space="preserve"> e</w:t>
      </w:r>
      <w:r w:rsidR="00494F5F" w:rsidRPr="002824C2">
        <w:rPr>
          <w:rFonts w:ascii="Galliard BT" w:hAnsi="Galliard BT"/>
          <w:lang w:val="pt-BR"/>
        </w:rPr>
        <w:t xml:space="preserve"> de censura pelas conseq</w:t>
      </w:r>
      <w:r w:rsidR="00FD7B93" w:rsidRPr="002824C2">
        <w:rPr>
          <w:rFonts w:ascii="Galliard BT" w:hAnsi="Galliard BT"/>
          <w:lang w:val="pt-BR"/>
        </w:rPr>
        <w:t>u</w:t>
      </w:r>
      <w:r w:rsidR="00494F5F" w:rsidRPr="002824C2">
        <w:rPr>
          <w:rFonts w:ascii="Galliard BT" w:hAnsi="Galliard BT"/>
          <w:lang w:val="pt-BR"/>
        </w:rPr>
        <w:t xml:space="preserve">ências às vezes nefastas que as suas </w:t>
      </w:r>
      <w:r w:rsidR="00FD7B93" w:rsidRPr="002824C2">
        <w:rPr>
          <w:rFonts w:ascii="Galliard BT" w:hAnsi="Galliard BT"/>
          <w:lang w:val="pt-BR"/>
        </w:rPr>
        <w:t>ideia</w:t>
      </w:r>
      <w:r w:rsidR="00494F5F" w:rsidRPr="002824C2">
        <w:rPr>
          <w:rFonts w:ascii="Galliard BT" w:hAnsi="Galliard BT"/>
          <w:lang w:val="pt-BR"/>
        </w:rPr>
        <w:t>s tiveram. Tudo isso coloca você numa polêmica que não tem mais fim, embora seja uma polêmica importante. Eu não estou negando que isso aí não tenha de ser estudado, é claro que tem. Mas tem de ser estudado sem a esperança de você chegar a um resultado confiável.</w:t>
      </w:r>
    </w:p>
    <w:p w:rsidR="00494F5F" w:rsidRPr="002824C2" w:rsidRDefault="00494F5F" w:rsidP="00373D7F">
      <w:pPr>
        <w:jc w:val="both"/>
        <w:rPr>
          <w:rFonts w:ascii="Galliard BT" w:hAnsi="Galliard BT"/>
          <w:lang w:val="pt-BR"/>
        </w:rPr>
      </w:pPr>
    </w:p>
    <w:p w:rsidR="00494F5F" w:rsidRPr="002824C2" w:rsidRDefault="00494F5F" w:rsidP="00373D7F">
      <w:pPr>
        <w:jc w:val="both"/>
        <w:rPr>
          <w:rFonts w:ascii="Galliard BT" w:hAnsi="Galliard BT"/>
          <w:lang w:val="pt-BR"/>
        </w:rPr>
      </w:pPr>
      <w:r w:rsidRPr="002824C2">
        <w:rPr>
          <w:rFonts w:ascii="Galliard BT" w:hAnsi="Galliard BT"/>
          <w:lang w:val="pt-BR"/>
        </w:rPr>
        <w:t>Ao lado disso, eu vi que existe um terreno muito mais seguro no qual nós podemos pisar, que é o terreno justamente da e</w:t>
      </w:r>
      <w:r w:rsidR="008013CE" w:rsidRPr="002824C2">
        <w:rPr>
          <w:rFonts w:ascii="Galliard BT" w:hAnsi="Galliard BT"/>
          <w:lang w:val="pt-BR"/>
        </w:rPr>
        <w:t>xclusão da temática. Quer dizer:</w:t>
      </w:r>
      <w:r w:rsidRPr="002824C2">
        <w:rPr>
          <w:rFonts w:ascii="Galliard BT" w:hAnsi="Galliard BT"/>
          <w:lang w:val="pt-BR"/>
        </w:rPr>
        <w:t xml:space="preserve"> aqueles assuntos que eram importantes e que, através da concentração das atenções em novos temas, desapareceram do repertório, às vezes para ressurgir séculos mais tarde</w:t>
      </w:r>
      <w:r w:rsidR="008013CE" w:rsidRPr="002824C2">
        <w:rPr>
          <w:rFonts w:ascii="Galliard BT" w:hAnsi="Galliard BT"/>
          <w:lang w:val="pt-BR"/>
        </w:rPr>
        <w:t>,</w:t>
      </w:r>
      <w:r w:rsidRPr="002824C2">
        <w:rPr>
          <w:rFonts w:ascii="Galliard BT" w:hAnsi="Galliard BT"/>
          <w:lang w:val="pt-BR"/>
        </w:rPr>
        <w:t xml:space="preserve"> e às vezes para </w:t>
      </w:r>
      <w:r w:rsidR="008013CE" w:rsidRPr="002824C2">
        <w:rPr>
          <w:rFonts w:ascii="Galliard BT" w:hAnsi="Galliard BT"/>
          <w:lang w:val="pt-BR"/>
        </w:rPr>
        <w:t xml:space="preserve">não </w:t>
      </w:r>
      <w:r w:rsidRPr="002824C2">
        <w:rPr>
          <w:rFonts w:ascii="Galliard BT" w:hAnsi="Galliard BT"/>
          <w:lang w:val="pt-BR"/>
        </w:rPr>
        <w:t>ressurgir nunca mais.</w:t>
      </w:r>
    </w:p>
    <w:p w:rsidR="00494F5F" w:rsidRPr="002824C2" w:rsidRDefault="00494F5F" w:rsidP="00373D7F">
      <w:pPr>
        <w:jc w:val="both"/>
        <w:rPr>
          <w:rFonts w:ascii="Galliard BT" w:hAnsi="Galliard BT"/>
          <w:lang w:val="pt-BR"/>
        </w:rPr>
      </w:pPr>
    </w:p>
    <w:p w:rsidR="00494F5F" w:rsidRPr="002824C2" w:rsidRDefault="00494F5F" w:rsidP="00373D7F">
      <w:pPr>
        <w:jc w:val="both"/>
        <w:rPr>
          <w:rFonts w:ascii="Galliard BT" w:hAnsi="Galliard BT"/>
          <w:lang w:val="pt-BR"/>
        </w:rPr>
      </w:pPr>
      <w:r w:rsidRPr="002824C2">
        <w:rPr>
          <w:rFonts w:ascii="Galliard BT" w:hAnsi="Galliard BT"/>
          <w:lang w:val="pt-BR"/>
        </w:rPr>
        <w:t xml:space="preserve">No caso de Maquiavel, </w:t>
      </w:r>
      <w:r w:rsidR="008013CE" w:rsidRPr="002824C2">
        <w:rPr>
          <w:rFonts w:ascii="Galliard BT" w:hAnsi="Galliard BT"/>
          <w:lang w:val="pt-BR"/>
        </w:rPr>
        <w:t>por exemplo,</w:t>
      </w:r>
      <w:r w:rsidRPr="002824C2">
        <w:rPr>
          <w:rFonts w:ascii="Galliard BT" w:hAnsi="Galliard BT"/>
          <w:lang w:val="pt-BR"/>
        </w:rPr>
        <w:t xml:space="preserve"> eu não coloqu</w:t>
      </w:r>
      <w:r w:rsidR="008013CE" w:rsidRPr="002824C2">
        <w:rPr>
          <w:rFonts w:ascii="Galliard BT" w:hAnsi="Galliard BT"/>
          <w:lang w:val="pt-BR"/>
        </w:rPr>
        <w:t>ei isso explicitamente no livro.</w:t>
      </w:r>
      <w:r w:rsidRPr="002824C2">
        <w:rPr>
          <w:rFonts w:ascii="Galliard BT" w:hAnsi="Galliard BT"/>
          <w:lang w:val="pt-BR"/>
        </w:rPr>
        <w:t xml:space="preserve"> </w:t>
      </w:r>
      <w:r w:rsidR="008013CE" w:rsidRPr="002824C2">
        <w:rPr>
          <w:rFonts w:ascii="Galliard BT" w:hAnsi="Galliard BT"/>
          <w:lang w:val="pt-BR"/>
        </w:rPr>
        <w:t>T</w:t>
      </w:r>
      <w:r w:rsidRPr="002824C2">
        <w:rPr>
          <w:rFonts w:ascii="Galliard BT" w:hAnsi="Galliard BT"/>
          <w:lang w:val="pt-BR"/>
        </w:rPr>
        <w:t>alvez tenha de colocar mais tarde. Pr</w:t>
      </w:r>
      <w:r w:rsidR="0050390E" w:rsidRPr="002824C2">
        <w:rPr>
          <w:rFonts w:ascii="Galliard BT" w:hAnsi="Galliard BT"/>
          <w:lang w:val="pt-BR"/>
        </w:rPr>
        <w:t>ecisaria comple</w:t>
      </w:r>
      <w:r w:rsidRPr="002824C2">
        <w:rPr>
          <w:rFonts w:ascii="Galliard BT" w:hAnsi="Galliard BT"/>
          <w:lang w:val="pt-BR"/>
        </w:rPr>
        <w:t>tar o estudo que eu fiz de Maquiavel com outro estudo sobre a influência de Maquiavel, não no sentido usual da palavra “influência”, mas neste sentido: quais são aqueles temas importantes que através de Maquiavel desapareceram do horizonte de consciência</w:t>
      </w:r>
      <w:r w:rsidR="0050390E" w:rsidRPr="002824C2">
        <w:rPr>
          <w:rFonts w:ascii="Galliard BT" w:hAnsi="Galliard BT"/>
          <w:lang w:val="pt-BR"/>
        </w:rPr>
        <w:t>.</w:t>
      </w:r>
      <w:r w:rsidRPr="002824C2">
        <w:rPr>
          <w:rFonts w:ascii="Galliard BT" w:hAnsi="Galliard BT"/>
          <w:lang w:val="pt-BR"/>
        </w:rPr>
        <w:t xml:space="preserve"> </w:t>
      </w:r>
      <w:r w:rsidR="00BA6D79" w:rsidRPr="002824C2">
        <w:rPr>
          <w:rFonts w:ascii="Galliard BT" w:hAnsi="Galliard BT"/>
          <w:lang w:val="pt-BR"/>
        </w:rPr>
        <w:t>Apenas para dar um exemplo: a</w:t>
      </w:r>
      <w:r w:rsidR="0050390E" w:rsidRPr="002824C2">
        <w:rPr>
          <w:rFonts w:ascii="Galliard BT" w:hAnsi="Galliard BT"/>
          <w:lang w:val="pt-BR"/>
        </w:rPr>
        <w:t xml:space="preserve">s pessoas falam hoje muito de </w:t>
      </w:r>
      <w:r w:rsidR="00BA6D79" w:rsidRPr="002824C2">
        <w:rPr>
          <w:rFonts w:ascii="Galliard BT" w:hAnsi="Galliard BT"/>
          <w:lang w:val="pt-BR"/>
        </w:rPr>
        <w:t>E</w:t>
      </w:r>
      <w:r w:rsidR="005E3A16" w:rsidRPr="002824C2">
        <w:rPr>
          <w:rFonts w:ascii="Galliard BT" w:hAnsi="Galliard BT"/>
          <w:lang w:val="pt-BR"/>
        </w:rPr>
        <w:t>stado leigo, esquecendo que o termo “leigo” se aplica aos membros da Igreja. A Igreja se divide em clero e laicato. Quer dizer</w:t>
      </w:r>
      <w:r w:rsidR="0050390E" w:rsidRPr="002824C2">
        <w:rPr>
          <w:rFonts w:ascii="Galliard BT" w:hAnsi="Galliard BT"/>
          <w:lang w:val="pt-BR"/>
        </w:rPr>
        <w:t>:</w:t>
      </w:r>
      <w:r w:rsidR="005E3A16" w:rsidRPr="002824C2">
        <w:rPr>
          <w:rFonts w:ascii="Galliard BT" w:hAnsi="Galliard BT"/>
          <w:lang w:val="pt-BR"/>
        </w:rPr>
        <w:t xml:space="preserve"> quem está fora da Igreja não é um leigo de maneira alguma, é um ser estranho. E a hipótese de que possa existir um Estado leigo foi lançada por Maquiavel, que jamais discutiu se era possível isto ou não. Ele simplesmente não coloca o problema. Então</w:t>
      </w:r>
      <w:r w:rsidR="00BA6D79" w:rsidRPr="002824C2">
        <w:rPr>
          <w:rFonts w:ascii="Galliard BT" w:hAnsi="Galliard BT"/>
          <w:lang w:val="pt-BR"/>
        </w:rPr>
        <w:t>,</w:t>
      </w:r>
      <w:r w:rsidR="005E3A16" w:rsidRPr="002824C2">
        <w:rPr>
          <w:rFonts w:ascii="Galliard BT" w:hAnsi="Galliard BT"/>
          <w:lang w:val="pt-BR"/>
        </w:rPr>
        <w:t xml:space="preserve"> para criar a </w:t>
      </w:r>
      <w:r w:rsidR="00FD7B93" w:rsidRPr="002824C2">
        <w:rPr>
          <w:rFonts w:ascii="Galliard BT" w:hAnsi="Galliard BT"/>
          <w:lang w:val="pt-BR"/>
        </w:rPr>
        <w:t>ideia</w:t>
      </w:r>
      <w:r w:rsidR="005E3A16" w:rsidRPr="002824C2">
        <w:rPr>
          <w:rFonts w:ascii="Galliard BT" w:hAnsi="Galliard BT"/>
          <w:lang w:val="pt-BR"/>
        </w:rPr>
        <w:t xml:space="preserve"> do Estado leigo, ele faz uma confusão miserável em torno da função profética, e esta co</w:t>
      </w:r>
      <w:r w:rsidR="00BA6D79" w:rsidRPr="002824C2">
        <w:rPr>
          <w:rFonts w:ascii="Galliard BT" w:hAnsi="Galliard BT"/>
          <w:lang w:val="pt-BR"/>
        </w:rPr>
        <w:t>nfusão está aí à solta até hoje</w:t>
      </w:r>
      <w:r w:rsidR="009C5066" w:rsidRPr="002824C2">
        <w:rPr>
          <w:rFonts w:ascii="Galliard BT" w:hAnsi="Galliard BT"/>
          <w:lang w:val="pt-BR"/>
        </w:rPr>
        <w:t>. Ou seja:</w:t>
      </w:r>
      <w:r w:rsidR="005E3A16" w:rsidRPr="002824C2">
        <w:rPr>
          <w:rFonts w:ascii="Galliard BT" w:hAnsi="Galliard BT"/>
          <w:lang w:val="pt-BR"/>
        </w:rPr>
        <w:t xml:space="preserve"> ninguém sabe colocar esse problema de maneira decente. Essa é um das muitas confusões que circulam por aí graças a um escotoma na cabeça de Maquiavel. </w:t>
      </w:r>
    </w:p>
    <w:p w:rsidR="005E3A16" w:rsidRPr="002824C2" w:rsidRDefault="005E3A16" w:rsidP="00373D7F">
      <w:pPr>
        <w:jc w:val="both"/>
        <w:rPr>
          <w:rFonts w:ascii="Galliard BT" w:hAnsi="Galliard BT"/>
          <w:lang w:val="pt-BR"/>
        </w:rPr>
      </w:pPr>
    </w:p>
    <w:p w:rsidR="005E3A16" w:rsidRPr="002824C2" w:rsidRDefault="005E3A16" w:rsidP="00373D7F">
      <w:pPr>
        <w:jc w:val="both"/>
        <w:rPr>
          <w:rFonts w:ascii="Galliard BT" w:hAnsi="Galliard BT"/>
          <w:lang w:val="pt-BR"/>
        </w:rPr>
      </w:pPr>
      <w:r w:rsidRPr="002824C2">
        <w:rPr>
          <w:rFonts w:ascii="Galliard BT" w:hAnsi="Galliard BT"/>
          <w:lang w:val="pt-BR"/>
        </w:rPr>
        <w:t>Quando começamos a sondar isso em René Descartes, a coisa assume proporções, assim, mastodônticas, oceânicas. Por quê? Descartes é um filósofo muito maior, muito mais competente do que o Maquiavel. Maquiavel, para dizer a verdade, é um coitado. Mas curioso que, logo depois de eu soltar o livro do Maquiavel, duas semanas depois</w:t>
      </w:r>
      <w:r w:rsidR="0008213F" w:rsidRPr="002824C2">
        <w:rPr>
          <w:rFonts w:ascii="Galliard BT" w:hAnsi="Galliard BT"/>
          <w:lang w:val="pt-BR"/>
        </w:rPr>
        <w:t>,</w:t>
      </w:r>
      <w:r w:rsidRPr="002824C2">
        <w:rPr>
          <w:rFonts w:ascii="Galliard BT" w:hAnsi="Galliard BT"/>
          <w:lang w:val="pt-BR"/>
        </w:rPr>
        <w:t xml:space="preserve"> aparece um sujeito dizendo que vai dar um curso de Maquiavel com uma interpretação inédita, que na verdade é a interpretação do Leo Strauss que tem mais de 50 anos, e ao mesmo tempo intitulando Maquiavel como um dos grandes filósofos da humanidade. Maquiavel não é um dos grandes filósofos da humanidade. Para quem é capaz de enfrentar um Descartes, ou um Kant, ou um Aristóteles, você sabe o que é um grande filósofo e o que não é. Como Descartes é realmente um grande filósofo, um homem de uma competência imensa, então aquilo que se tornou invisível através dele está encoberto por muitos e muitos séculos. </w:t>
      </w:r>
    </w:p>
    <w:p w:rsidR="005E3A16" w:rsidRPr="002824C2" w:rsidRDefault="005E3A16" w:rsidP="00373D7F">
      <w:pPr>
        <w:jc w:val="both"/>
        <w:rPr>
          <w:rFonts w:ascii="Galliard BT" w:hAnsi="Galliard BT"/>
          <w:lang w:val="pt-BR"/>
        </w:rPr>
      </w:pPr>
    </w:p>
    <w:p w:rsidR="004B4EF0" w:rsidRPr="002824C2" w:rsidRDefault="005E3A16" w:rsidP="00373D7F">
      <w:pPr>
        <w:jc w:val="both"/>
        <w:rPr>
          <w:rFonts w:ascii="Galliard BT" w:hAnsi="Galliard BT"/>
          <w:lang w:val="pt-BR"/>
        </w:rPr>
      </w:pPr>
      <w:r w:rsidRPr="002824C2">
        <w:rPr>
          <w:rFonts w:ascii="Galliard BT" w:hAnsi="Galliard BT"/>
          <w:lang w:val="pt-BR"/>
        </w:rPr>
        <w:t>Eu vou</w:t>
      </w:r>
      <w:r w:rsidR="00E52DF8" w:rsidRPr="002824C2">
        <w:rPr>
          <w:rFonts w:ascii="Galliard BT" w:hAnsi="Galliard BT"/>
          <w:lang w:val="pt-BR"/>
        </w:rPr>
        <w:t xml:space="preserve"> começar a ler este negócio</w:t>
      </w:r>
      <w:r w:rsidRPr="002824C2">
        <w:rPr>
          <w:rFonts w:ascii="Galliard BT" w:hAnsi="Galliard BT"/>
          <w:lang w:val="pt-BR"/>
        </w:rPr>
        <w:t xml:space="preserve">, e quando chegar </w:t>
      </w:r>
      <w:r w:rsidR="004B4EF0" w:rsidRPr="002824C2">
        <w:rPr>
          <w:rFonts w:ascii="Galliard BT" w:hAnsi="Galliard BT"/>
          <w:lang w:val="pt-BR"/>
        </w:rPr>
        <w:t>a</w:t>
      </w:r>
      <w:r w:rsidRPr="002824C2">
        <w:rPr>
          <w:rFonts w:ascii="Galliard BT" w:hAnsi="Galliard BT"/>
          <w:lang w:val="pt-BR"/>
        </w:rPr>
        <w:t xml:space="preserve"> algum ponto aqui, eu vou parar para mostrar para vocês como que aquilo que era invisível para Descartes continua invisível. </w:t>
      </w:r>
    </w:p>
    <w:p w:rsidR="004B4EF0" w:rsidRPr="002824C2" w:rsidRDefault="004B4EF0" w:rsidP="00373D7F">
      <w:pPr>
        <w:jc w:val="both"/>
        <w:rPr>
          <w:rFonts w:ascii="Galliard BT" w:hAnsi="Galliard BT"/>
          <w:lang w:val="pt-BR"/>
        </w:rPr>
      </w:pPr>
    </w:p>
    <w:p w:rsidR="005E3A16" w:rsidRPr="002824C2" w:rsidRDefault="005E3A16" w:rsidP="00373D7F">
      <w:pPr>
        <w:jc w:val="both"/>
        <w:rPr>
          <w:rFonts w:ascii="Galliard BT" w:hAnsi="Galliard BT"/>
          <w:lang w:val="pt-BR"/>
        </w:rPr>
      </w:pPr>
      <w:r w:rsidRPr="002824C2">
        <w:rPr>
          <w:rFonts w:ascii="Galliard BT" w:hAnsi="Galliard BT"/>
          <w:lang w:val="pt-BR"/>
        </w:rPr>
        <w:t>Então diz Richard Watson</w:t>
      </w:r>
      <w:r w:rsidR="006B4B70" w:rsidRPr="002824C2">
        <w:rPr>
          <w:rFonts w:ascii="Galliard BT" w:hAnsi="Galliard BT"/>
          <w:lang w:val="pt-BR"/>
        </w:rPr>
        <w:t xml:space="preserve">, no livro </w:t>
      </w:r>
      <w:r w:rsidR="006B4B70" w:rsidRPr="002824C2">
        <w:rPr>
          <w:rFonts w:ascii="Galliard BT" w:hAnsi="Galliard BT"/>
          <w:i/>
          <w:lang w:val="pt-BR"/>
        </w:rPr>
        <w:t>Cogito ergo sum – The Life of René Descartes</w:t>
      </w:r>
      <w:r w:rsidR="006B4B70" w:rsidRPr="002824C2">
        <w:rPr>
          <w:rFonts w:ascii="Galliard BT" w:hAnsi="Galliard BT"/>
          <w:lang w:val="pt-BR"/>
        </w:rPr>
        <w:t>, de 2002:</w:t>
      </w:r>
    </w:p>
    <w:p w:rsidR="001D7C8F" w:rsidRPr="002824C2" w:rsidRDefault="001D7C8F" w:rsidP="00373D7F">
      <w:pPr>
        <w:jc w:val="both"/>
        <w:rPr>
          <w:rFonts w:ascii="Galliard BT" w:hAnsi="Galliard BT"/>
          <w:lang w:val="pt-BR"/>
        </w:rPr>
      </w:pPr>
    </w:p>
    <w:p w:rsidR="007515C5" w:rsidRPr="002824C2" w:rsidRDefault="007515C5" w:rsidP="002B71A6">
      <w:pPr>
        <w:ind w:left="709"/>
        <w:jc w:val="both"/>
        <w:rPr>
          <w:rFonts w:ascii="Galliard BT" w:hAnsi="Galliard BT"/>
          <w:sz w:val="22"/>
          <w:szCs w:val="22"/>
          <w:lang w:val="pt-BR"/>
        </w:rPr>
      </w:pPr>
      <w:r w:rsidRPr="002824C2">
        <w:rPr>
          <w:rFonts w:ascii="Galliard BT" w:hAnsi="Galliard BT"/>
          <w:sz w:val="22"/>
          <w:szCs w:val="22"/>
          <w:lang w:val="pt-BR"/>
        </w:rPr>
        <w:t xml:space="preserve">René Descartes, o pai da filosofia moderna, um dos maiores gênios matemáticos que já existiu, lançou as bases para o predomínio da razão na ciência e nas coisas da vida humana, dessacralizando a natureza e colocando o indivíduo humano acima de Igreja e Estado. Sem o individualismo cartesiano, não teríamos democracia; sem o método cartesiano de analisar as coisas materiais, dividindo-as até seus elementos primários, nunca teríamos desenvolvido a bomba atômica. A ascensão da ciência moderna do século XVII, o Iluminismo do século XVIII, a Revolução Industrial do século XIX, o computador pessoal do século XX e a decifração do cérebro humano do século XXI são todos cartesianos. O mundo moderno é um mundo cartesiano até a medula – todo este mundo da alta tecnologia, da física-matemática, das calculadoras e robôs, da biologia molecular e da engenharia genética – no qual a razão dedutiva guia e controla não só nossa ciência, tecnologia e ação prática, mas também a maioria das nossas decisões morais. </w:t>
      </w:r>
      <w:r w:rsidRPr="002824C2">
        <w:rPr>
          <w:rFonts w:ascii="Galliard BT" w:hAnsi="Galliard BT"/>
          <w:sz w:val="22"/>
          <w:szCs w:val="22"/>
          <w:lang w:val="pt-BR"/>
        </w:rPr>
        <w:cr/>
      </w:r>
    </w:p>
    <w:p w:rsidR="00BC1AA6" w:rsidRPr="002824C2" w:rsidRDefault="007515C5" w:rsidP="002B71A6">
      <w:pPr>
        <w:ind w:left="709"/>
        <w:jc w:val="both"/>
        <w:rPr>
          <w:rFonts w:ascii="Galliard BT" w:hAnsi="Galliard BT"/>
          <w:color w:val="000000"/>
          <w:lang w:val="pt-BR"/>
        </w:rPr>
      </w:pPr>
      <w:r w:rsidRPr="002824C2">
        <w:rPr>
          <w:rFonts w:ascii="Galliard BT" w:hAnsi="Galliard BT"/>
          <w:sz w:val="22"/>
          <w:szCs w:val="22"/>
          <w:lang w:val="pt-BR"/>
        </w:rPr>
        <w:t xml:space="preserve">A objetividade está na moda, a subjetividade, não. Descartes triunfou precisamente porque o seu método de tratar como máquinas os entes naturais – até mesmo os corpos humanos – funciona. Ele fez a promessa de que, com o seu método, nos tornaríamos senhores e possuidores da natureza. </w:t>
      </w:r>
      <w:r w:rsidRPr="002824C2">
        <w:rPr>
          <w:rFonts w:ascii="Galliard BT" w:hAnsi="Galliard BT"/>
          <w:sz w:val="22"/>
          <w:szCs w:val="22"/>
        </w:rPr>
        <w:t>E ele a cumpriu.</w:t>
      </w:r>
    </w:p>
    <w:p w:rsidR="007515C5" w:rsidRPr="002824C2" w:rsidRDefault="007515C5" w:rsidP="000B2D24">
      <w:pPr>
        <w:jc w:val="both"/>
        <w:rPr>
          <w:rFonts w:ascii="Galliard BT" w:hAnsi="Galliard BT"/>
          <w:lang w:val="pt-BR"/>
        </w:rPr>
      </w:pPr>
    </w:p>
    <w:p w:rsidR="009B3CCA" w:rsidRPr="002824C2" w:rsidRDefault="007515C5" w:rsidP="000B2D24">
      <w:pPr>
        <w:jc w:val="both"/>
        <w:rPr>
          <w:rFonts w:ascii="Galliard BT" w:hAnsi="Galliard BT"/>
          <w:lang w:val="pt-BR"/>
        </w:rPr>
      </w:pPr>
      <w:r w:rsidRPr="002824C2">
        <w:rPr>
          <w:rFonts w:ascii="Galliard BT" w:hAnsi="Galliard BT"/>
          <w:lang w:val="pt-BR"/>
        </w:rPr>
        <w:t xml:space="preserve">Esta é uma </w:t>
      </w:r>
      <w:r w:rsidR="00FD7B93" w:rsidRPr="002824C2">
        <w:rPr>
          <w:rFonts w:ascii="Galliard BT" w:hAnsi="Galliard BT"/>
          <w:lang w:val="pt-BR"/>
        </w:rPr>
        <w:t>ideia</w:t>
      </w:r>
      <w:r w:rsidRPr="002824C2">
        <w:rPr>
          <w:rFonts w:ascii="Galliard BT" w:hAnsi="Galliard BT"/>
          <w:lang w:val="pt-BR"/>
        </w:rPr>
        <w:t xml:space="preserve"> corrente. Mais tarde o próprio Watson colocará isso em questão de maneira muito inteligente até. Mas o que ele está dizendo aqui é a </w:t>
      </w:r>
      <w:r w:rsidR="00FD7B93" w:rsidRPr="002824C2">
        <w:rPr>
          <w:rFonts w:ascii="Galliard BT" w:hAnsi="Galliard BT"/>
          <w:lang w:val="pt-BR"/>
        </w:rPr>
        <w:t>ideia</w:t>
      </w:r>
      <w:r w:rsidRPr="002824C2">
        <w:rPr>
          <w:rFonts w:ascii="Galliard BT" w:hAnsi="Galliard BT"/>
          <w:lang w:val="pt-BR"/>
        </w:rPr>
        <w:t xml:space="preserve"> que se tem normalmente de Descartes. Acho que praticamente todo mundo concorda com esse parágrafo aqui. </w:t>
      </w:r>
      <w:r w:rsidRPr="002824C2">
        <w:rPr>
          <w:rFonts w:ascii="Galliard BT" w:hAnsi="Galliard BT"/>
          <w:b/>
          <w:color w:val="FF0000"/>
          <w:sz w:val="16"/>
          <w:szCs w:val="16"/>
          <w:lang w:val="pt-BR"/>
        </w:rPr>
        <w:t>[00:40]</w:t>
      </w:r>
      <w:r w:rsidRPr="002824C2">
        <w:rPr>
          <w:rFonts w:ascii="Galliard BT" w:hAnsi="Galliard BT"/>
          <w:lang w:val="pt-BR"/>
        </w:rPr>
        <w:t xml:space="preserve"> Só que </w:t>
      </w:r>
      <w:r w:rsidR="009B3CCA" w:rsidRPr="002824C2">
        <w:rPr>
          <w:rFonts w:ascii="Galliard BT" w:hAnsi="Galliard BT"/>
          <w:lang w:val="pt-BR"/>
        </w:rPr>
        <w:t>o que Descartes nunca, nunca, nunca colocou em q</w:t>
      </w:r>
      <w:r w:rsidR="004B4EF0" w:rsidRPr="002824C2">
        <w:rPr>
          <w:rFonts w:ascii="Galliard BT" w:hAnsi="Galliard BT"/>
          <w:lang w:val="pt-BR"/>
        </w:rPr>
        <w:t xml:space="preserve">uestão </w:t>
      </w:r>
      <w:r w:rsidR="004B4EF0" w:rsidRPr="002824C2">
        <w:rPr>
          <w:lang w:val="pt-BR"/>
        </w:rPr>
        <w:t>―</w:t>
      </w:r>
      <w:r w:rsidR="009B3CCA" w:rsidRPr="002824C2">
        <w:rPr>
          <w:rFonts w:ascii="Galliard BT" w:hAnsi="Galliard BT"/>
          <w:lang w:val="pt-BR"/>
        </w:rPr>
        <w:t xml:space="preserve"> você pode proc</w:t>
      </w:r>
      <w:r w:rsidR="009545AA" w:rsidRPr="002824C2">
        <w:rPr>
          <w:rFonts w:ascii="Galliard BT" w:hAnsi="Galliard BT"/>
          <w:lang w:val="pt-BR"/>
        </w:rPr>
        <w:t xml:space="preserve">urar que você não vai encontrar </w:t>
      </w:r>
      <w:r w:rsidR="009545AA" w:rsidRPr="002824C2">
        <w:rPr>
          <w:lang w:val="pt-BR"/>
        </w:rPr>
        <w:t>―</w:t>
      </w:r>
      <w:r w:rsidR="009B3CCA" w:rsidRPr="002824C2">
        <w:rPr>
          <w:rFonts w:ascii="Galliard BT" w:hAnsi="Galliard BT"/>
          <w:lang w:val="pt-BR"/>
        </w:rPr>
        <w:t xml:space="preserve"> é a questão do poder. Não existe uma filosofia cartesiana do poder. E, no entanto, na hora em que Descartes promete</w:t>
      </w:r>
      <w:r w:rsidR="009312A6" w:rsidRPr="002824C2">
        <w:rPr>
          <w:rFonts w:ascii="Galliard BT" w:hAnsi="Galliard BT"/>
          <w:lang w:val="pt-BR"/>
        </w:rPr>
        <w:t xml:space="preserve"> que, através do seu método, nós alcançaremos maior poder sobre a natureza, não aparece nunca a pergunt</w:t>
      </w:r>
      <w:r w:rsidR="009545AA" w:rsidRPr="002824C2">
        <w:rPr>
          <w:rFonts w:ascii="Galliard BT" w:hAnsi="Galliard BT"/>
          <w:lang w:val="pt-BR"/>
        </w:rPr>
        <w:t>a: nós quem, cara pálida? Nunca!</w:t>
      </w:r>
    </w:p>
    <w:p w:rsidR="009312A6" w:rsidRPr="002824C2" w:rsidRDefault="009312A6" w:rsidP="000B2D24">
      <w:pPr>
        <w:jc w:val="both"/>
        <w:rPr>
          <w:rFonts w:ascii="Galliard BT" w:hAnsi="Galliard BT"/>
          <w:lang w:val="pt-BR"/>
        </w:rPr>
      </w:pPr>
    </w:p>
    <w:p w:rsidR="007010EB" w:rsidRPr="002824C2" w:rsidRDefault="009312A6" w:rsidP="009312A6">
      <w:pPr>
        <w:jc w:val="both"/>
        <w:rPr>
          <w:rFonts w:ascii="Galliard BT" w:hAnsi="Galliard BT"/>
          <w:lang w:val="pt-BR"/>
        </w:rPr>
      </w:pPr>
      <w:r w:rsidRPr="002824C2">
        <w:rPr>
          <w:rFonts w:ascii="Galliard BT" w:hAnsi="Galliard BT"/>
          <w:lang w:val="pt-BR"/>
        </w:rPr>
        <w:t xml:space="preserve">Ora, se nós estudarmos o progresso das ciências </w:t>
      </w:r>
      <w:r w:rsidR="009545AA" w:rsidRPr="002824C2">
        <w:rPr>
          <w:rFonts w:ascii="Galliard BT" w:hAnsi="Galliard BT"/>
          <w:lang w:val="pt-BR"/>
        </w:rPr>
        <w:t xml:space="preserve">nos últimos quatro séculos, </w:t>
      </w:r>
      <w:r w:rsidRPr="002824C2">
        <w:rPr>
          <w:rFonts w:ascii="Galliard BT" w:hAnsi="Galliard BT"/>
          <w:lang w:val="pt-BR"/>
        </w:rPr>
        <w:t xml:space="preserve">veremos que, em alguns pontos, alguns seres humanos conseguiram controlar alguns </w:t>
      </w:r>
      <w:r w:rsidR="009545AA" w:rsidRPr="002824C2">
        <w:rPr>
          <w:rFonts w:ascii="Galliard BT" w:hAnsi="Galliard BT"/>
          <w:lang w:val="pt-BR"/>
        </w:rPr>
        <w:t>processos naturais. Por exemplo:</w:t>
      </w:r>
      <w:r w:rsidRPr="002824C2">
        <w:rPr>
          <w:rFonts w:ascii="Galliard BT" w:hAnsi="Galliard BT"/>
          <w:lang w:val="pt-BR"/>
        </w:rPr>
        <w:t xml:space="preserve"> eu mesmo sou testemunha</w:t>
      </w:r>
      <w:r w:rsidR="009545AA" w:rsidRPr="002824C2">
        <w:rPr>
          <w:rFonts w:ascii="Galliard BT" w:hAnsi="Galliard BT"/>
          <w:lang w:val="pt-BR"/>
        </w:rPr>
        <w:t>;</w:t>
      </w:r>
      <w:r w:rsidRPr="002824C2">
        <w:rPr>
          <w:rFonts w:ascii="Galliard BT" w:hAnsi="Galliard BT"/>
          <w:lang w:val="pt-BR"/>
        </w:rPr>
        <w:t xml:space="preserve"> nós conseguimos controlar a proliferação de uma infecção. Ninguém pode negar que isso é uma maravilha. Nós conseguimos controlar certos movimentos mecânicos, como por exemplo, através do motor à explosão. Ou seja, conseguimos controlar vários processos naturais. Mas, se </w:t>
      </w:r>
      <w:r w:rsidR="0057494F" w:rsidRPr="002824C2">
        <w:rPr>
          <w:rFonts w:ascii="Galliard BT" w:hAnsi="Galliard BT"/>
          <w:lang w:val="pt-BR"/>
        </w:rPr>
        <w:t>pegarmos</w:t>
      </w:r>
      <w:r w:rsidRPr="002824C2">
        <w:rPr>
          <w:rFonts w:ascii="Galliard BT" w:hAnsi="Galliard BT"/>
          <w:lang w:val="pt-BR"/>
        </w:rPr>
        <w:t xml:space="preserve"> a totalidade da natureza, o que são esses processos naturais</w:t>
      </w:r>
      <w:r w:rsidR="0057494F" w:rsidRPr="002824C2">
        <w:rPr>
          <w:rFonts w:ascii="Galliard BT" w:hAnsi="Galliard BT"/>
          <w:lang w:val="pt-BR"/>
        </w:rPr>
        <w:t>,</w:t>
      </w:r>
      <w:r w:rsidRPr="002824C2">
        <w:rPr>
          <w:rFonts w:ascii="Galliard BT" w:hAnsi="Galliard BT"/>
          <w:lang w:val="pt-BR"/>
        </w:rPr>
        <w:t xml:space="preserve"> comparados com todos aqueles que nós não controlamos de maneira alguma? São uma fração infinitesimal.</w:t>
      </w:r>
    </w:p>
    <w:p w:rsidR="009312A6" w:rsidRPr="002824C2" w:rsidRDefault="009312A6" w:rsidP="009312A6">
      <w:pPr>
        <w:jc w:val="both"/>
        <w:rPr>
          <w:rFonts w:ascii="Galliard BT" w:hAnsi="Galliard BT"/>
          <w:lang w:val="pt-BR"/>
        </w:rPr>
      </w:pPr>
    </w:p>
    <w:p w:rsidR="0011043D" w:rsidRPr="002824C2" w:rsidRDefault="009312A6" w:rsidP="009312A6">
      <w:pPr>
        <w:jc w:val="both"/>
        <w:rPr>
          <w:rFonts w:ascii="Galliard BT" w:hAnsi="Galliard BT"/>
          <w:lang w:val="pt-BR"/>
        </w:rPr>
      </w:pPr>
      <w:r w:rsidRPr="002824C2">
        <w:rPr>
          <w:rFonts w:ascii="Galliard BT" w:hAnsi="Galliard BT"/>
          <w:lang w:val="pt-BR"/>
        </w:rPr>
        <w:t>Porém, ao mesmo tempo</w:t>
      </w:r>
      <w:r w:rsidR="008C0479" w:rsidRPr="002824C2">
        <w:rPr>
          <w:rFonts w:ascii="Galliard BT" w:hAnsi="Galliard BT"/>
          <w:lang w:val="pt-BR"/>
        </w:rPr>
        <w:t>,</w:t>
      </w:r>
      <w:r w:rsidRPr="002824C2">
        <w:rPr>
          <w:rFonts w:ascii="Galliard BT" w:hAnsi="Galliard BT"/>
          <w:lang w:val="pt-BR"/>
        </w:rPr>
        <w:t xml:space="preserve"> o poder que alguns seres humanos têm sobre outros aumentou num nível que era impensável para todos os governantes e os tiranos da Renascença, da Idade Média e da Antig</w:t>
      </w:r>
      <w:r w:rsidR="00FD7B93" w:rsidRPr="002824C2">
        <w:rPr>
          <w:rFonts w:ascii="Galliard BT" w:hAnsi="Galliard BT"/>
          <w:lang w:val="pt-BR"/>
        </w:rPr>
        <w:t>u</w:t>
      </w:r>
      <w:r w:rsidRPr="002824C2">
        <w:rPr>
          <w:rFonts w:ascii="Galliard BT" w:hAnsi="Galliard BT"/>
          <w:lang w:val="pt-BR"/>
        </w:rPr>
        <w:t xml:space="preserve">idade, no Oriente e no Ocidente. Se você dissesse para </w:t>
      </w:r>
      <w:r w:rsidR="006C6463" w:rsidRPr="002824C2">
        <w:rPr>
          <w:rFonts w:ascii="Galliard BT" w:hAnsi="Galliard BT"/>
          <w:lang w:val="pt-BR"/>
        </w:rPr>
        <w:t>Gengis Khan</w:t>
      </w:r>
      <w:r w:rsidR="001726A3" w:rsidRPr="002824C2">
        <w:rPr>
          <w:rFonts w:ascii="Galliard BT" w:hAnsi="Galliard BT"/>
          <w:lang w:val="pt-BR"/>
        </w:rPr>
        <w:t>:</w:t>
      </w:r>
      <w:r w:rsidR="006C6463" w:rsidRPr="002824C2">
        <w:rPr>
          <w:rFonts w:ascii="Galliard BT" w:hAnsi="Galliard BT"/>
          <w:lang w:val="pt-BR"/>
        </w:rPr>
        <w:t xml:space="preserve"> </w:t>
      </w:r>
      <w:r w:rsidR="006C6463" w:rsidRPr="002824C2">
        <w:rPr>
          <w:rFonts w:ascii="Galliard BT" w:hAnsi="Galliard BT"/>
          <w:i/>
          <w:lang w:val="pt-BR"/>
        </w:rPr>
        <w:t xml:space="preserve">aqui nós vamos </w:t>
      </w:r>
      <w:r w:rsidR="001726A3" w:rsidRPr="002824C2">
        <w:rPr>
          <w:rFonts w:ascii="Galliard BT" w:hAnsi="Galliard BT"/>
          <w:i/>
          <w:lang w:val="pt-BR"/>
        </w:rPr>
        <w:t xml:space="preserve">lhe </w:t>
      </w:r>
      <w:r w:rsidR="006C6463" w:rsidRPr="002824C2">
        <w:rPr>
          <w:rFonts w:ascii="Galliard BT" w:hAnsi="Galliard BT"/>
          <w:i/>
          <w:lang w:val="pt-BR"/>
        </w:rPr>
        <w:t>entregar uma maquininha que permite você ouvir o que o seu inimigo está tramand</w:t>
      </w:r>
      <w:r w:rsidR="001726A3" w:rsidRPr="002824C2">
        <w:rPr>
          <w:rFonts w:ascii="Galliard BT" w:hAnsi="Galliard BT"/>
          <w:i/>
          <w:lang w:val="pt-BR"/>
        </w:rPr>
        <w:t>o a 10 quilômetros de distância;</w:t>
      </w:r>
      <w:r w:rsidR="006C6463" w:rsidRPr="002824C2">
        <w:rPr>
          <w:rFonts w:ascii="Galliard BT" w:hAnsi="Galliard BT"/>
          <w:i/>
          <w:lang w:val="pt-BR"/>
        </w:rPr>
        <w:t xml:space="preserve"> que permite você violar a correspondência dele sem chegar perto dele</w:t>
      </w:r>
      <w:r w:rsidR="001726A3" w:rsidRPr="002824C2">
        <w:rPr>
          <w:rFonts w:ascii="Galliard BT" w:hAnsi="Galliard BT"/>
          <w:i/>
          <w:lang w:val="pt-BR"/>
        </w:rPr>
        <w:t>;</w:t>
      </w:r>
      <w:r w:rsidR="006C6463" w:rsidRPr="002824C2">
        <w:rPr>
          <w:rFonts w:ascii="Galliard BT" w:hAnsi="Galliard BT"/>
          <w:i/>
          <w:lang w:val="pt-BR"/>
        </w:rPr>
        <w:t xml:space="preserve"> aqui nós vamos lhe entregar um arquivo que tem todos os dados sobre todos os seus inimigos possíveis e imagináveis, inimigos reais e virtuais e, pior, nós não vamos só ter os dados, nós vamos ter o acompanhamento diário, minuto a minuto, de tudo o que eles estão fazendo.</w:t>
      </w:r>
      <w:r w:rsidR="006C6463" w:rsidRPr="002824C2">
        <w:rPr>
          <w:rFonts w:ascii="Galliard BT" w:hAnsi="Galliard BT"/>
          <w:lang w:val="pt-BR"/>
        </w:rPr>
        <w:t xml:space="preserve"> </w:t>
      </w:r>
      <w:r w:rsidR="0011043D" w:rsidRPr="002824C2">
        <w:rPr>
          <w:rFonts w:ascii="Galliard BT" w:hAnsi="Galliard BT"/>
          <w:lang w:val="pt-BR"/>
        </w:rPr>
        <w:t>Gengis Khan</w:t>
      </w:r>
      <w:r w:rsidR="001726A3" w:rsidRPr="002824C2">
        <w:rPr>
          <w:rFonts w:ascii="Galliard BT" w:hAnsi="Galliard BT"/>
          <w:lang w:val="pt-BR"/>
        </w:rPr>
        <w:t>,</w:t>
      </w:r>
      <w:r w:rsidR="0011043D" w:rsidRPr="002824C2">
        <w:rPr>
          <w:rFonts w:ascii="Galliard BT" w:hAnsi="Galliard BT"/>
          <w:lang w:val="pt-BR"/>
        </w:rPr>
        <w:t xml:space="preserve"> ou César</w:t>
      </w:r>
      <w:r w:rsidR="001726A3" w:rsidRPr="002824C2">
        <w:rPr>
          <w:rFonts w:ascii="Galliard BT" w:hAnsi="Galliard BT"/>
          <w:lang w:val="pt-BR"/>
        </w:rPr>
        <w:t>,</w:t>
      </w:r>
      <w:r w:rsidR="0011043D" w:rsidRPr="002824C2">
        <w:rPr>
          <w:rFonts w:ascii="Galliard BT" w:hAnsi="Galliard BT"/>
          <w:lang w:val="pt-BR"/>
        </w:rPr>
        <w:t xml:space="preserve"> ou Átila, o</w:t>
      </w:r>
      <w:r w:rsidR="001726A3" w:rsidRPr="002824C2">
        <w:rPr>
          <w:rFonts w:ascii="Galliard BT" w:hAnsi="Galliard BT"/>
          <w:lang w:val="pt-BR"/>
        </w:rPr>
        <w:t>u Huno recuariam horrorizados;</w:t>
      </w:r>
      <w:r w:rsidR="0011043D" w:rsidRPr="002824C2">
        <w:rPr>
          <w:rFonts w:ascii="Galliard BT" w:hAnsi="Galliard BT"/>
          <w:lang w:val="pt-BR"/>
        </w:rPr>
        <w:t xml:space="preserve"> eles </w:t>
      </w:r>
      <w:r w:rsidR="001726A3" w:rsidRPr="002824C2">
        <w:rPr>
          <w:rFonts w:ascii="Galliard BT" w:hAnsi="Galliard BT"/>
          <w:lang w:val="pt-BR"/>
        </w:rPr>
        <w:t>diriam</w:t>
      </w:r>
      <w:r w:rsidR="0011043D" w:rsidRPr="002824C2">
        <w:rPr>
          <w:rFonts w:ascii="Galliard BT" w:hAnsi="Galliard BT"/>
          <w:lang w:val="pt-BR"/>
        </w:rPr>
        <w:t>:</w:t>
      </w:r>
      <w:r w:rsidR="0011043D" w:rsidRPr="002824C2">
        <w:rPr>
          <w:rFonts w:ascii="Galliard BT" w:hAnsi="Galliard BT"/>
          <w:i/>
          <w:lang w:val="pt-BR"/>
        </w:rPr>
        <w:t xml:space="preserve"> </w:t>
      </w:r>
      <w:r w:rsidR="007A3852" w:rsidRPr="002824C2">
        <w:rPr>
          <w:rFonts w:ascii="Galliard BT" w:hAnsi="Galliard BT"/>
          <w:i/>
          <w:lang w:val="pt-BR"/>
        </w:rPr>
        <w:t>“I</w:t>
      </w:r>
      <w:r w:rsidR="0011043D" w:rsidRPr="002824C2">
        <w:rPr>
          <w:rFonts w:ascii="Galliard BT" w:hAnsi="Galliard BT"/>
          <w:i/>
          <w:lang w:val="pt-BR"/>
        </w:rPr>
        <w:t>sso é um poder divino, isso é uma blasfêmia, eu não posso ter tudo isso</w:t>
      </w:r>
      <w:r w:rsidR="007A3852" w:rsidRPr="002824C2">
        <w:rPr>
          <w:rFonts w:ascii="Galliard BT" w:hAnsi="Galliard BT"/>
          <w:i/>
          <w:lang w:val="pt-BR"/>
        </w:rPr>
        <w:t>”</w:t>
      </w:r>
      <w:r w:rsidR="0011043D" w:rsidRPr="002824C2">
        <w:rPr>
          <w:rFonts w:ascii="Galliard BT" w:hAnsi="Galliard BT"/>
          <w:lang w:val="pt-BR"/>
        </w:rPr>
        <w:t>.</w:t>
      </w:r>
      <w:r w:rsidR="007A3852" w:rsidRPr="002824C2">
        <w:rPr>
          <w:rFonts w:ascii="Galliard BT" w:hAnsi="Galliard BT"/>
          <w:lang w:val="pt-BR"/>
        </w:rPr>
        <w:t xml:space="preserve"> E, no entanto, isso aconteceu.</w:t>
      </w:r>
    </w:p>
    <w:p w:rsidR="009312A6" w:rsidRPr="002824C2" w:rsidRDefault="009312A6" w:rsidP="009312A6">
      <w:pPr>
        <w:jc w:val="both"/>
        <w:rPr>
          <w:rFonts w:ascii="Galliard BT" w:hAnsi="Galliard BT"/>
          <w:lang w:val="pt-BR"/>
        </w:rPr>
      </w:pPr>
    </w:p>
    <w:p w:rsidR="007A3852" w:rsidRPr="002824C2" w:rsidRDefault="007A3852" w:rsidP="009312A6">
      <w:pPr>
        <w:jc w:val="both"/>
        <w:rPr>
          <w:rFonts w:ascii="Galliard BT" w:hAnsi="Galliard BT"/>
          <w:color w:val="000000"/>
          <w:lang w:val="pt-BR"/>
        </w:rPr>
      </w:pPr>
      <w:r w:rsidRPr="002824C2">
        <w:rPr>
          <w:rFonts w:ascii="Galliard BT" w:hAnsi="Galliard BT"/>
          <w:color w:val="000000"/>
          <w:lang w:val="pt-BR"/>
        </w:rPr>
        <w:t>Isto quer dizer que o “poder” do homem sobre a natureza aumentou um pouquinho, mas o poder de alguns seres humanos sobre outros aumentou numa medida que raia o divino. Não do divino no sentido do Deus único e absoluto</w:t>
      </w:r>
      <w:r w:rsidR="0024037D" w:rsidRPr="002824C2">
        <w:rPr>
          <w:rFonts w:ascii="Galliard BT" w:hAnsi="Galliard BT"/>
          <w:color w:val="000000"/>
          <w:lang w:val="pt-BR"/>
        </w:rPr>
        <w:t xml:space="preserve"> </w:t>
      </w:r>
      <w:r w:rsidR="0024037D" w:rsidRPr="002824C2">
        <w:rPr>
          <w:color w:val="000000"/>
          <w:lang w:val="pt-BR"/>
        </w:rPr>
        <w:t>―</w:t>
      </w:r>
      <w:r w:rsidRPr="002824C2">
        <w:rPr>
          <w:rFonts w:ascii="Galliard BT" w:hAnsi="Galliard BT"/>
          <w:color w:val="000000"/>
          <w:lang w:val="pt-BR"/>
        </w:rPr>
        <w:t xml:space="preserve"> n</w:t>
      </w:r>
      <w:r w:rsidR="0024037D" w:rsidRPr="002824C2">
        <w:rPr>
          <w:rFonts w:ascii="Galliard BT" w:hAnsi="Galliard BT"/>
          <w:color w:val="000000"/>
          <w:lang w:val="pt-BR"/>
        </w:rPr>
        <w:t xml:space="preserve">inguém pode se comparar com ele </w:t>
      </w:r>
      <w:r w:rsidR="0024037D" w:rsidRPr="002824C2">
        <w:rPr>
          <w:color w:val="000000"/>
          <w:lang w:val="pt-BR"/>
        </w:rPr>
        <w:t>―</w:t>
      </w:r>
      <w:r w:rsidR="0024037D" w:rsidRPr="002824C2">
        <w:rPr>
          <w:rFonts w:ascii="Galliard BT" w:hAnsi="Galliard BT"/>
          <w:color w:val="000000"/>
          <w:lang w:val="pt-BR"/>
        </w:rPr>
        <w:t>, mas</w:t>
      </w:r>
      <w:r w:rsidRPr="002824C2">
        <w:rPr>
          <w:rFonts w:ascii="Galliard BT" w:hAnsi="Galliard BT"/>
          <w:color w:val="000000"/>
          <w:lang w:val="pt-BR"/>
        </w:rPr>
        <w:t xml:space="preserve"> podemos nos</w:t>
      </w:r>
      <w:r w:rsidR="00D91C67" w:rsidRPr="002824C2">
        <w:rPr>
          <w:rFonts w:ascii="Galliard BT" w:hAnsi="Galliard BT"/>
          <w:color w:val="000000"/>
          <w:lang w:val="pt-BR"/>
        </w:rPr>
        <w:t xml:space="preserve"> comparar com os deuses gregos, que não eram onipotentes, eram apenas muito poderosos. </w:t>
      </w:r>
      <w:r w:rsidR="00027864" w:rsidRPr="002824C2">
        <w:rPr>
          <w:rFonts w:ascii="Galliard BT" w:hAnsi="Galliard BT"/>
          <w:color w:val="000000"/>
          <w:lang w:val="pt-BR"/>
        </w:rPr>
        <w:t xml:space="preserve">Qual é o poder que a deusa Vênus tinha sobre os seres humanos? </w:t>
      </w:r>
      <w:r w:rsidR="00E603C9" w:rsidRPr="002824C2">
        <w:rPr>
          <w:rFonts w:ascii="Galliard BT" w:hAnsi="Galliard BT"/>
          <w:color w:val="000000"/>
          <w:lang w:val="pt-BR"/>
        </w:rPr>
        <w:t>Ela tinha o poder de seduzi-los e de enlouquecê-los hipnoticamente e de certo modo concentrar as suas atenções nela de modo que não pensassem em outra coisa.</w:t>
      </w:r>
    </w:p>
    <w:p w:rsidR="00E603C9" w:rsidRPr="002824C2" w:rsidRDefault="00E603C9" w:rsidP="009312A6">
      <w:pPr>
        <w:jc w:val="both"/>
        <w:rPr>
          <w:rFonts w:ascii="Galliard BT" w:hAnsi="Galliard BT"/>
          <w:color w:val="000000"/>
          <w:lang w:val="pt-BR"/>
        </w:rPr>
      </w:pPr>
    </w:p>
    <w:p w:rsidR="0010662F" w:rsidRPr="002824C2" w:rsidRDefault="00E603C9" w:rsidP="009312A6">
      <w:pPr>
        <w:jc w:val="both"/>
        <w:rPr>
          <w:rFonts w:ascii="Galliard BT" w:hAnsi="Galliard BT"/>
          <w:color w:val="000000"/>
          <w:lang w:val="pt-BR"/>
        </w:rPr>
      </w:pPr>
      <w:r w:rsidRPr="002824C2">
        <w:rPr>
          <w:rFonts w:ascii="Galliard BT" w:hAnsi="Galliard BT"/>
          <w:color w:val="000000"/>
          <w:lang w:val="pt-BR"/>
        </w:rPr>
        <w:t xml:space="preserve">Quando você </w:t>
      </w:r>
      <w:r w:rsidR="001A3777" w:rsidRPr="002824C2">
        <w:rPr>
          <w:rFonts w:ascii="Galliard BT" w:hAnsi="Galliard BT"/>
          <w:color w:val="000000"/>
          <w:lang w:val="pt-BR"/>
        </w:rPr>
        <w:t xml:space="preserve">vê </w:t>
      </w:r>
      <w:r w:rsidRPr="002824C2">
        <w:rPr>
          <w:rFonts w:ascii="Galliard BT" w:hAnsi="Galliard BT"/>
          <w:color w:val="000000"/>
          <w:lang w:val="pt-BR"/>
        </w:rPr>
        <w:t>que, no século XX, surgiram movimentos políticos</w:t>
      </w:r>
      <w:r w:rsidR="0010662F" w:rsidRPr="002824C2">
        <w:rPr>
          <w:rFonts w:ascii="Galliard BT" w:hAnsi="Galliard BT"/>
          <w:color w:val="000000"/>
          <w:lang w:val="pt-BR"/>
        </w:rPr>
        <w:t xml:space="preserve"> poderosíssimos baseados no desejo sexual, é um poder comparável </w:t>
      </w:r>
      <w:r w:rsidR="009142E8" w:rsidRPr="002824C2">
        <w:rPr>
          <w:rFonts w:ascii="Galliard BT" w:hAnsi="Galliard BT"/>
          <w:color w:val="000000"/>
          <w:lang w:val="pt-BR"/>
        </w:rPr>
        <w:t xml:space="preserve">ao </w:t>
      </w:r>
      <w:r w:rsidR="0010662F" w:rsidRPr="002824C2">
        <w:rPr>
          <w:rFonts w:ascii="Galliard BT" w:hAnsi="Galliard BT"/>
          <w:color w:val="000000"/>
          <w:lang w:val="pt-BR"/>
        </w:rPr>
        <w:t xml:space="preserve">da deusa Vênus. Isto quer dizer que </w:t>
      </w:r>
      <w:r w:rsidR="009142E8" w:rsidRPr="002824C2">
        <w:rPr>
          <w:rFonts w:ascii="Galliard BT" w:hAnsi="Galliard BT"/>
          <w:color w:val="000000"/>
          <w:lang w:val="pt-BR"/>
        </w:rPr>
        <w:t>certo</w:t>
      </w:r>
      <w:r w:rsidR="0010662F" w:rsidRPr="002824C2">
        <w:rPr>
          <w:rFonts w:ascii="Galliard BT" w:hAnsi="Galliard BT"/>
          <w:color w:val="000000"/>
          <w:lang w:val="pt-BR"/>
        </w:rPr>
        <w:t xml:space="preserve"> grupo de pessoas consegue espalhar obsessões sexuais em escala que faria inveja </w:t>
      </w:r>
      <w:r w:rsidR="009142E8" w:rsidRPr="002824C2">
        <w:rPr>
          <w:rFonts w:ascii="Galliard BT" w:hAnsi="Galliard BT"/>
          <w:color w:val="000000"/>
          <w:lang w:val="pt-BR"/>
        </w:rPr>
        <w:t>à</w:t>
      </w:r>
      <w:r w:rsidR="0010662F" w:rsidRPr="002824C2">
        <w:rPr>
          <w:rFonts w:ascii="Galliard BT" w:hAnsi="Galliard BT"/>
          <w:color w:val="000000"/>
          <w:lang w:val="pt-BR"/>
        </w:rPr>
        <w:t xml:space="preserve"> deusa Vênus, porque afinal de contas a deusa Vênus só ag</w:t>
      </w:r>
      <w:r w:rsidR="008C0479" w:rsidRPr="002824C2">
        <w:rPr>
          <w:rFonts w:ascii="Galliard BT" w:hAnsi="Galliard BT"/>
          <w:color w:val="000000"/>
          <w:lang w:val="pt-BR"/>
        </w:rPr>
        <w:t>ia ali na Grécia, não se sabe s</w:t>
      </w:r>
      <w:r w:rsidR="0010662F" w:rsidRPr="002824C2">
        <w:rPr>
          <w:rFonts w:ascii="Galliard BT" w:hAnsi="Galliard BT"/>
          <w:color w:val="000000"/>
          <w:lang w:val="pt-BR"/>
        </w:rPr>
        <w:t>e ela seduziu alguém na China ou no Afeganistão. Mas esses camaradas, desde o Pólo Norte até a Patagônia, seduzem todo mundo. Está</w:t>
      </w:r>
      <w:r w:rsidR="00732699" w:rsidRPr="002824C2">
        <w:rPr>
          <w:rFonts w:ascii="Galliard BT" w:hAnsi="Galliard BT"/>
          <w:color w:val="000000"/>
          <w:lang w:val="pt-BR"/>
        </w:rPr>
        <w:t xml:space="preserve"> lá</w:t>
      </w:r>
      <w:r w:rsidR="0010662F" w:rsidRPr="002824C2">
        <w:rPr>
          <w:rFonts w:ascii="Galliard BT" w:hAnsi="Galliard BT"/>
          <w:color w:val="000000"/>
          <w:lang w:val="pt-BR"/>
        </w:rPr>
        <w:t xml:space="preserve"> o sujeito na Patagônia, numa estação polar, com gelo em volta, e ele está lá na internet vendo sacanagem. Como dizia aqui uma velhinha, que a Liúba me contou: “Essa juventude está perdida, eles ficam o dia inteiro vendo pornografia no microondas”. Onde existe um ser humano, está lá a pornografia universal através do microondas ou qualquer micro-qualquer-coisa. É um poder descomunal. </w:t>
      </w:r>
    </w:p>
    <w:p w:rsidR="0010662F" w:rsidRPr="002824C2" w:rsidRDefault="0010662F" w:rsidP="009312A6">
      <w:pPr>
        <w:jc w:val="both"/>
        <w:rPr>
          <w:rFonts w:ascii="Galliard BT" w:hAnsi="Galliard BT"/>
          <w:color w:val="000000"/>
          <w:lang w:val="pt-BR"/>
        </w:rPr>
      </w:pPr>
    </w:p>
    <w:p w:rsidR="007A3852" w:rsidRPr="002824C2" w:rsidRDefault="00732699" w:rsidP="009312A6">
      <w:pPr>
        <w:jc w:val="both"/>
        <w:rPr>
          <w:rFonts w:ascii="Galliard BT" w:hAnsi="Galliard BT"/>
          <w:color w:val="000000"/>
          <w:lang w:val="pt-BR"/>
        </w:rPr>
      </w:pPr>
      <w:r w:rsidRPr="002824C2">
        <w:rPr>
          <w:rFonts w:ascii="Galliard BT" w:hAnsi="Galliard BT"/>
          <w:color w:val="000000"/>
          <w:lang w:val="pt-BR"/>
        </w:rPr>
        <w:t>Por exemplo:</w:t>
      </w:r>
      <w:r w:rsidR="0010662F" w:rsidRPr="002824C2">
        <w:rPr>
          <w:rFonts w:ascii="Galliard BT" w:hAnsi="Galliard BT"/>
          <w:color w:val="000000"/>
          <w:lang w:val="pt-BR"/>
        </w:rPr>
        <w:t xml:space="preserve"> se você vê o número de divórcios que apareceu depois dos anos 50 é um negócio extraordinário. Como é que essa instituição do casamento conseguiu se manter mais ou menos estável durante séculos e, de repente, desabou? É porque houve atrativos. Quantas pessoas foram seduzidas para fugir dos seus cônjuges e buscar esperança de algo mais interessante? Bilhões d</w:t>
      </w:r>
      <w:r w:rsidRPr="002824C2">
        <w:rPr>
          <w:rFonts w:ascii="Galliard BT" w:hAnsi="Galliard BT"/>
          <w:color w:val="000000"/>
          <w:lang w:val="pt-BR"/>
        </w:rPr>
        <w:t>e pessoas. Vênus nunca fez isso;</w:t>
      </w:r>
      <w:r w:rsidR="0010662F" w:rsidRPr="002824C2">
        <w:rPr>
          <w:rFonts w:ascii="Galliard BT" w:hAnsi="Galliard BT"/>
          <w:color w:val="000000"/>
          <w:lang w:val="pt-BR"/>
        </w:rPr>
        <w:t xml:space="preserve"> não tem nenhum caso de sedução em massa que Vênus tenh</w:t>
      </w:r>
      <w:r w:rsidRPr="002824C2">
        <w:rPr>
          <w:rFonts w:ascii="Galliard BT" w:hAnsi="Galliard BT"/>
          <w:color w:val="000000"/>
          <w:lang w:val="pt-BR"/>
        </w:rPr>
        <w:t xml:space="preserve">a feito. Este é um poder divino </w:t>
      </w:r>
      <w:r w:rsidRPr="002824C2">
        <w:rPr>
          <w:color w:val="000000"/>
          <w:lang w:val="pt-BR"/>
        </w:rPr>
        <w:t>―</w:t>
      </w:r>
      <w:r w:rsidR="0010662F" w:rsidRPr="002824C2">
        <w:rPr>
          <w:rFonts w:ascii="Galliard BT" w:hAnsi="Galliard BT"/>
          <w:color w:val="000000"/>
          <w:lang w:val="pt-BR"/>
        </w:rPr>
        <w:t xml:space="preserve"> na escala dos deuses gregos</w:t>
      </w:r>
      <w:r w:rsidR="006F75B1" w:rsidRPr="002824C2">
        <w:rPr>
          <w:rFonts w:ascii="Galliard BT" w:hAnsi="Galliard BT"/>
          <w:color w:val="000000"/>
          <w:lang w:val="pt-BR"/>
        </w:rPr>
        <w:t>,</w:t>
      </w:r>
      <w:r w:rsidR="0010662F" w:rsidRPr="002824C2">
        <w:rPr>
          <w:rFonts w:ascii="Galliard BT" w:hAnsi="Galliard BT"/>
          <w:color w:val="000000"/>
          <w:lang w:val="pt-BR"/>
        </w:rPr>
        <w:t xml:space="preserve"> evidentemente.</w:t>
      </w:r>
    </w:p>
    <w:p w:rsidR="0010662F" w:rsidRPr="002824C2" w:rsidRDefault="0010662F" w:rsidP="009312A6">
      <w:pPr>
        <w:jc w:val="both"/>
        <w:rPr>
          <w:rFonts w:ascii="Galliard BT" w:hAnsi="Galliard BT"/>
          <w:color w:val="000000"/>
          <w:lang w:val="pt-BR"/>
        </w:rPr>
      </w:pPr>
    </w:p>
    <w:p w:rsidR="0010662F" w:rsidRPr="002824C2" w:rsidRDefault="0010662F" w:rsidP="009312A6">
      <w:pPr>
        <w:jc w:val="both"/>
        <w:rPr>
          <w:rFonts w:ascii="Galliard BT" w:hAnsi="Galliard BT"/>
          <w:color w:val="000000"/>
          <w:lang w:val="pt-BR"/>
        </w:rPr>
      </w:pPr>
      <w:r w:rsidRPr="002824C2">
        <w:rPr>
          <w:rFonts w:ascii="Galliard BT" w:hAnsi="Galliard BT"/>
          <w:color w:val="000000"/>
          <w:lang w:val="pt-BR"/>
        </w:rPr>
        <w:t>Do mesmo modo</w:t>
      </w:r>
      <w:r w:rsidR="006F75B1" w:rsidRPr="002824C2">
        <w:rPr>
          <w:rFonts w:ascii="Galliard BT" w:hAnsi="Galliard BT"/>
          <w:color w:val="000000"/>
          <w:lang w:val="pt-BR"/>
        </w:rPr>
        <w:t>,</w:t>
      </w:r>
      <w:r w:rsidRPr="002824C2">
        <w:rPr>
          <w:rFonts w:ascii="Galliard BT" w:hAnsi="Galliard BT"/>
          <w:color w:val="000000"/>
          <w:lang w:val="pt-BR"/>
        </w:rPr>
        <w:t xml:space="preserve"> não preciso falar do poder de destruição. Quando, nos anos 40, os camaradas inventaram certas armas capazes de estourar o planeta, criaram uma modificação na consciência humana</w:t>
      </w:r>
      <w:r w:rsidR="00010202" w:rsidRPr="002824C2">
        <w:rPr>
          <w:rFonts w:ascii="Galliard BT" w:hAnsi="Galliard BT"/>
          <w:color w:val="000000"/>
          <w:lang w:val="pt-BR"/>
        </w:rPr>
        <w:t>,</w:t>
      </w:r>
      <w:r w:rsidRPr="002824C2">
        <w:rPr>
          <w:rFonts w:ascii="Galliard BT" w:hAnsi="Galliard BT"/>
          <w:color w:val="000000"/>
          <w:lang w:val="pt-BR"/>
        </w:rPr>
        <w:t xml:space="preserve"> que Paul Valéry expressou na seguinte frase: “Nós, a</w:t>
      </w:r>
      <w:r w:rsidR="006F75B1" w:rsidRPr="002824C2">
        <w:rPr>
          <w:rFonts w:ascii="Galliard BT" w:hAnsi="Galliard BT"/>
          <w:color w:val="000000"/>
          <w:lang w:val="pt-BR"/>
        </w:rPr>
        <w:t>s civilizações</w:t>
      </w:r>
      <w:r w:rsidRPr="002824C2">
        <w:rPr>
          <w:rFonts w:ascii="Galliard BT" w:hAnsi="Galliard BT"/>
          <w:color w:val="000000"/>
          <w:lang w:val="pt-BR"/>
        </w:rPr>
        <w:t>, agora sabemos que nós somos mortais”. Mas não só nós, a</w:t>
      </w:r>
      <w:r w:rsidR="006F75B1" w:rsidRPr="002824C2">
        <w:rPr>
          <w:rFonts w:ascii="Galliard BT" w:hAnsi="Galliard BT"/>
          <w:color w:val="000000"/>
          <w:lang w:val="pt-BR"/>
        </w:rPr>
        <w:t>s civilizações</w:t>
      </w:r>
      <w:r w:rsidRPr="002824C2">
        <w:rPr>
          <w:rFonts w:ascii="Galliard BT" w:hAnsi="Galliard BT"/>
          <w:color w:val="000000"/>
          <w:lang w:val="pt-BR"/>
        </w:rPr>
        <w:t xml:space="preserve">: a espécie humana descobriu a </w:t>
      </w:r>
      <w:r w:rsidR="00010B03" w:rsidRPr="002824C2">
        <w:rPr>
          <w:rFonts w:ascii="Galliard BT" w:hAnsi="Galliard BT"/>
          <w:color w:val="000000"/>
          <w:lang w:val="pt-BR"/>
        </w:rPr>
        <w:t xml:space="preserve">sua </w:t>
      </w:r>
      <w:r w:rsidRPr="002824C2">
        <w:rPr>
          <w:rFonts w:ascii="Galliard BT" w:hAnsi="Galliard BT"/>
          <w:color w:val="000000"/>
          <w:lang w:val="pt-BR"/>
        </w:rPr>
        <w:t>mortalidade. Isto nunca tinha acontecido antes.</w:t>
      </w:r>
      <w:r w:rsidR="00CB40B6" w:rsidRPr="002824C2">
        <w:rPr>
          <w:rFonts w:ascii="Galliard BT" w:hAnsi="Galliard BT"/>
          <w:color w:val="000000"/>
          <w:lang w:val="pt-BR"/>
        </w:rPr>
        <w:t xml:space="preserve"> </w:t>
      </w:r>
      <w:r w:rsidRPr="002824C2">
        <w:rPr>
          <w:rFonts w:ascii="Galliard BT" w:hAnsi="Galliard BT"/>
          <w:color w:val="000000"/>
          <w:lang w:val="pt-BR"/>
        </w:rPr>
        <w:t xml:space="preserve">Qual é o poder efetivo, o poder material, que essas bombas têm? </w:t>
      </w:r>
      <w:r w:rsidR="00010B03" w:rsidRPr="002824C2">
        <w:rPr>
          <w:rFonts w:ascii="Galliard BT" w:hAnsi="Galliard BT"/>
          <w:color w:val="000000"/>
          <w:lang w:val="pt-BR"/>
        </w:rPr>
        <w:t>Bom, o</w:t>
      </w:r>
      <w:r w:rsidRPr="002824C2">
        <w:rPr>
          <w:rFonts w:ascii="Galliard BT" w:hAnsi="Galliard BT"/>
          <w:color w:val="000000"/>
          <w:lang w:val="pt-BR"/>
        </w:rPr>
        <w:t xml:space="preserve"> poder delas é bastante relativo, porque, para e</w:t>
      </w:r>
      <w:r w:rsidR="00010B03" w:rsidRPr="002824C2">
        <w:rPr>
          <w:rFonts w:ascii="Galliard BT" w:hAnsi="Galliard BT"/>
          <w:color w:val="000000"/>
          <w:lang w:val="pt-BR"/>
        </w:rPr>
        <w:t xml:space="preserve">las poderem ser acionadas, </w:t>
      </w:r>
      <w:r w:rsidRPr="002824C2">
        <w:rPr>
          <w:rFonts w:ascii="Galliard BT" w:hAnsi="Galliard BT"/>
          <w:color w:val="000000"/>
          <w:lang w:val="pt-BR"/>
        </w:rPr>
        <w:t xml:space="preserve">depende de </w:t>
      </w:r>
      <w:r w:rsidR="00CB40B6" w:rsidRPr="002824C2">
        <w:rPr>
          <w:rFonts w:ascii="Galliard BT" w:hAnsi="Galliard BT"/>
          <w:color w:val="000000"/>
          <w:lang w:val="pt-BR"/>
        </w:rPr>
        <w:t>todo um mecanismo político-militar</w:t>
      </w:r>
      <w:r w:rsidR="00010202" w:rsidRPr="002824C2">
        <w:rPr>
          <w:rFonts w:ascii="Galliard BT" w:hAnsi="Galliard BT"/>
          <w:color w:val="000000"/>
          <w:lang w:val="pt-BR"/>
        </w:rPr>
        <w:t>,</w:t>
      </w:r>
      <w:r w:rsidR="00CB40B6" w:rsidRPr="002824C2">
        <w:rPr>
          <w:rFonts w:ascii="Galliard BT" w:hAnsi="Galliard BT"/>
          <w:color w:val="000000"/>
          <w:lang w:val="pt-BR"/>
        </w:rPr>
        <w:t xml:space="preserve"> estratégico</w:t>
      </w:r>
      <w:r w:rsidR="00010B03" w:rsidRPr="002824C2">
        <w:rPr>
          <w:rFonts w:ascii="Galliard BT" w:hAnsi="Galliard BT"/>
          <w:color w:val="000000"/>
          <w:lang w:val="pt-BR"/>
        </w:rPr>
        <w:t>, altamente complexo</w:t>
      </w:r>
      <w:r w:rsidR="00E021E4" w:rsidRPr="002824C2">
        <w:rPr>
          <w:rFonts w:ascii="Galliard BT" w:hAnsi="Galliard BT"/>
          <w:color w:val="000000"/>
          <w:lang w:val="pt-BR"/>
        </w:rPr>
        <w:t>,</w:t>
      </w:r>
      <w:r w:rsidR="00CB40B6" w:rsidRPr="002824C2">
        <w:rPr>
          <w:rFonts w:ascii="Galliard BT" w:hAnsi="Galliard BT"/>
          <w:color w:val="000000"/>
          <w:lang w:val="pt-BR"/>
        </w:rPr>
        <w:t xml:space="preserve"> que até agora tem impedido que essas bombas sejam lançadas todas de uma vez. Mas o poder de controle que isso deu aos governos sobre as massas é imensurável.</w:t>
      </w:r>
    </w:p>
    <w:p w:rsidR="00CB40B6" w:rsidRPr="002824C2" w:rsidRDefault="00CB40B6" w:rsidP="009312A6">
      <w:pPr>
        <w:jc w:val="both"/>
        <w:rPr>
          <w:rFonts w:ascii="Galliard BT" w:hAnsi="Galliard BT"/>
          <w:color w:val="000000"/>
          <w:lang w:val="pt-BR"/>
        </w:rPr>
      </w:pPr>
    </w:p>
    <w:p w:rsidR="00CB40B6" w:rsidRPr="002824C2" w:rsidRDefault="00063E83" w:rsidP="009312A6">
      <w:pPr>
        <w:jc w:val="both"/>
        <w:rPr>
          <w:rFonts w:ascii="Galliard BT" w:hAnsi="Galliard BT"/>
          <w:color w:val="000000"/>
          <w:lang w:val="pt-BR"/>
        </w:rPr>
      </w:pPr>
      <w:r w:rsidRPr="002824C2">
        <w:rPr>
          <w:rFonts w:ascii="Galliard BT" w:hAnsi="Galliard BT"/>
          <w:color w:val="000000"/>
          <w:lang w:val="pt-BR"/>
        </w:rPr>
        <w:t>O</w:t>
      </w:r>
      <w:r w:rsidR="00CB40B6" w:rsidRPr="002824C2">
        <w:rPr>
          <w:rFonts w:ascii="Galliard BT" w:hAnsi="Galliard BT"/>
          <w:color w:val="000000"/>
          <w:lang w:val="pt-BR"/>
        </w:rPr>
        <w:t xml:space="preserve">utro dia eu estava lendo aqui uma repórter do </w:t>
      </w:r>
      <w:r w:rsidR="00CB40B6" w:rsidRPr="002824C2">
        <w:rPr>
          <w:rFonts w:ascii="Galliard BT" w:hAnsi="Galliard BT"/>
          <w:i/>
          <w:color w:val="000000"/>
          <w:lang w:val="pt-BR"/>
        </w:rPr>
        <w:t>Washington Post</w:t>
      </w:r>
      <w:r w:rsidR="00CB40B6" w:rsidRPr="002824C2">
        <w:rPr>
          <w:rFonts w:ascii="Galliard BT" w:hAnsi="Galliard BT"/>
          <w:color w:val="000000"/>
          <w:lang w:val="pt-BR"/>
        </w:rPr>
        <w:t xml:space="preserve"> chamada Dana Priest. Ela começou a fazer uma pesquisa sobre quais são as entidades de segurança</w:t>
      </w:r>
      <w:r w:rsidR="00010202" w:rsidRPr="002824C2">
        <w:rPr>
          <w:rFonts w:ascii="Galliard BT" w:hAnsi="Galliard BT"/>
          <w:color w:val="000000"/>
          <w:lang w:val="pt-BR"/>
        </w:rPr>
        <w:t xml:space="preserve"> </w:t>
      </w:r>
      <w:r w:rsidR="00010202" w:rsidRPr="002824C2">
        <w:rPr>
          <w:color w:val="000000"/>
          <w:lang w:val="pt-BR"/>
        </w:rPr>
        <w:t>―</w:t>
      </w:r>
      <w:r w:rsidR="00010202" w:rsidRPr="002824C2">
        <w:rPr>
          <w:rFonts w:ascii="Galliard BT" w:hAnsi="Galliard BT"/>
          <w:color w:val="000000"/>
          <w:lang w:val="pt-BR"/>
        </w:rPr>
        <w:t xml:space="preserve"> organiza</w:t>
      </w:r>
      <w:r w:rsidR="00010202" w:rsidRPr="002824C2">
        <w:rPr>
          <w:rFonts w:ascii="Galliard BT" w:hAnsi="Galliard BT" w:cs="Galliard BT"/>
          <w:color w:val="000000"/>
          <w:lang w:val="pt-BR"/>
        </w:rPr>
        <w:t>çõ</w:t>
      </w:r>
      <w:r w:rsidR="00010202" w:rsidRPr="002824C2">
        <w:rPr>
          <w:rFonts w:ascii="Galliard BT" w:hAnsi="Galliard BT"/>
          <w:color w:val="000000"/>
          <w:lang w:val="pt-BR"/>
        </w:rPr>
        <w:t xml:space="preserve">es de segurança </w:t>
      </w:r>
      <w:r w:rsidR="00010202" w:rsidRPr="002824C2">
        <w:rPr>
          <w:color w:val="000000"/>
          <w:lang w:val="pt-BR"/>
        </w:rPr>
        <w:t>―</w:t>
      </w:r>
      <w:r w:rsidR="00CB40B6" w:rsidRPr="002824C2">
        <w:rPr>
          <w:rFonts w:ascii="Galliard BT" w:hAnsi="Galliard BT"/>
          <w:color w:val="000000"/>
          <w:lang w:val="pt-BR"/>
        </w:rPr>
        <w:t xml:space="preserve"> que foram criadas, nos EUA, para o combate ao terror depois do 11 de setembro, entre organizações militares, ci</w:t>
      </w:r>
      <w:r w:rsidR="00D80C6C" w:rsidRPr="002824C2">
        <w:rPr>
          <w:rFonts w:ascii="Galliard BT" w:hAnsi="Galliard BT"/>
          <w:color w:val="000000"/>
          <w:lang w:val="pt-BR"/>
        </w:rPr>
        <w:t>vis, estatais, privadas</w:t>
      </w:r>
      <w:r w:rsidR="00010202" w:rsidRPr="002824C2">
        <w:rPr>
          <w:rFonts w:ascii="Galliard BT" w:hAnsi="Galliard BT"/>
          <w:color w:val="000000"/>
          <w:lang w:val="pt-BR"/>
        </w:rPr>
        <w:t xml:space="preserve"> etc. </w:t>
      </w:r>
      <w:r w:rsidR="00A433BB" w:rsidRPr="002824C2">
        <w:rPr>
          <w:rFonts w:ascii="Galliard BT" w:hAnsi="Galliard BT"/>
          <w:color w:val="000000"/>
          <w:lang w:val="pt-BR"/>
        </w:rPr>
        <w:t>etc.</w:t>
      </w:r>
      <w:r w:rsidR="00CB40B6" w:rsidRPr="002824C2">
        <w:rPr>
          <w:rFonts w:ascii="Galliard BT" w:hAnsi="Galliard BT"/>
          <w:color w:val="000000"/>
          <w:lang w:val="pt-BR"/>
        </w:rPr>
        <w:t xml:space="preserve"> E ela descobriu que era uma rede de mais de três mil organizações</w:t>
      </w:r>
      <w:r w:rsidR="00A433BB" w:rsidRPr="002824C2">
        <w:rPr>
          <w:rFonts w:ascii="Galliard BT" w:hAnsi="Galliard BT"/>
          <w:color w:val="000000"/>
          <w:lang w:val="pt-BR"/>
        </w:rPr>
        <w:t>:</w:t>
      </w:r>
      <w:r w:rsidR="00CB40B6" w:rsidRPr="002824C2">
        <w:rPr>
          <w:rFonts w:ascii="Galliard BT" w:hAnsi="Galliard BT"/>
          <w:color w:val="000000"/>
          <w:lang w:val="pt-BR"/>
        </w:rPr>
        <w:t xml:space="preserve"> uma coisa absolutamente inadministrável. Ou seja</w:t>
      </w:r>
      <w:r w:rsidR="00A433BB" w:rsidRPr="002824C2">
        <w:rPr>
          <w:rFonts w:ascii="Galliard BT" w:hAnsi="Galliard BT"/>
          <w:color w:val="000000"/>
          <w:lang w:val="pt-BR"/>
        </w:rPr>
        <w:t>:</w:t>
      </w:r>
      <w:r w:rsidR="00CB40B6" w:rsidRPr="002824C2">
        <w:rPr>
          <w:rFonts w:ascii="Galliard BT" w:hAnsi="Galliard BT"/>
          <w:color w:val="000000"/>
          <w:lang w:val="pt-BR"/>
        </w:rPr>
        <w:t xml:space="preserve"> a tentativa de controlar a sociedade resultou na criação de um poder que</w:t>
      </w:r>
      <w:r w:rsidR="00A433BB" w:rsidRPr="002824C2">
        <w:rPr>
          <w:rFonts w:ascii="Galliard BT" w:hAnsi="Galliard BT"/>
          <w:color w:val="000000"/>
          <w:lang w:val="pt-BR"/>
        </w:rPr>
        <w:t>,</w:t>
      </w:r>
      <w:r w:rsidR="00CB40B6" w:rsidRPr="002824C2">
        <w:rPr>
          <w:rFonts w:ascii="Galliard BT" w:hAnsi="Galliard BT"/>
          <w:color w:val="000000"/>
          <w:lang w:val="pt-BR"/>
        </w:rPr>
        <w:t xml:space="preserve"> ele próprio</w:t>
      </w:r>
      <w:r w:rsidR="00A433BB" w:rsidRPr="002824C2">
        <w:rPr>
          <w:rFonts w:ascii="Galliard BT" w:hAnsi="Galliard BT"/>
          <w:color w:val="000000"/>
          <w:lang w:val="pt-BR"/>
        </w:rPr>
        <w:t>,</w:t>
      </w:r>
      <w:r w:rsidR="00CB40B6" w:rsidRPr="002824C2">
        <w:rPr>
          <w:rFonts w:ascii="Galliard BT" w:hAnsi="Galliard BT"/>
          <w:color w:val="000000"/>
          <w:lang w:val="pt-BR"/>
        </w:rPr>
        <w:t xml:space="preserve"> é incontrolável. </w:t>
      </w:r>
    </w:p>
    <w:p w:rsidR="00CB40B6" w:rsidRPr="002824C2" w:rsidRDefault="00CB40B6" w:rsidP="009312A6">
      <w:pPr>
        <w:jc w:val="both"/>
        <w:rPr>
          <w:rFonts w:ascii="Galliard BT" w:hAnsi="Galliard BT"/>
          <w:color w:val="000000"/>
          <w:lang w:val="pt-BR"/>
        </w:rPr>
      </w:pPr>
    </w:p>
    <w:p w:rsidR="009F32B8" w:rsidRPr="002824C2" w:rsidRDefault="00CB40B6" w:rsidP="009312A6">
      <w:pPr>
        <w:jc w:val="both"/>
        <w:rPr>
          <w:rFonts w:ascii="Galliard BT" w:hAnsi="Galliard BT"/>
          <w:color w:val="000000"/>
          <w:lang w:val="pt-BR"/>
        </w:rPr>
      </w:pPr>
      <w:r w:rsidRPr="002824C2">
        <w:rPr>
          <w:rFonts w:ascii="Galliard BT" w:hAnsi="Galliard BT"/>
          <w:color w:val="000000"/>
          <w:lang w:val="pt-BR"/>
        </w:rPr>
        <w:t>Não existe, em nenhum momento, na filosofia de René Descartes</w:t>
      </w:r>
      <w:r w:rsidR="00AD287C" w:rsidRPr="002824C2">
        <w:rPr>
          <w:rFonts w:ascii="Galliard BT" w:hAnsi="Galliard BT"/>
          <w:color w:val="000000"/>
          <w:lang w:val="pt-BR"/>
        </w:rPr>
        <w:t>,</w:t>
      </w:r>
      <w:r w:rsidRPr="002824C2">
        <w:rPr>
          <w:rFonts w:ascii="Galliard BT" w:hAnsi="Galliard BT"/>
          <w:color w:val="000000"/>
          <w:lang w:val="pt-BR"/>
        </w:rPr>
        <w:t xml:space="preserve"> uma pequena preocupação sobre isso. Eu digo: Como? Você está querendo construir máquinas que teoricamente aumentarão o poder do homem sobre a natureza</w:t>
      </w:r>
      <w:r w:rsidR="00D80C6C" w:rsidRPr="002824C2">
        <w:rPr>
          <w:rFonts w:ascii="Galliard BT" w:hAnsi="Galliard BT"/>
          <w:color w:val="000000"/>
          <w:lang w:val="pt-BR"/>
        </w:rPr>
        <w:t>,</w:t>
      </w:r>
      <w:r w:rsidRPr="002824C2">
        <w:rPr>
          <w:rFonts w:ascii="Galliard BT" w:hAnsi="Galliard BT"/>
          <w:color w:val="000000"/>
          <w:lang w:val="pt-BR"/>
        </w:rPr>
        <w:t xml:space="preserve"> </w:t>
      </w:r>
      <w:r w:rsidR="00D80C6C" w:rsidRPr="002824C2">
        <w:rPr>
          <w:rFonts w:ascii="Galliard BT" w:hAnsi="Galliard BT"/>
          <w:color w:val="000000"/>
          <w:lang w:val="pt-BR"/>
        </w:rPr>
        <w:t>m</w:t>
      </w:r>
      <w:r w:rsidRPr="002824C2">
        <w:rPr>
          <w:rFonts w:ascii="Galliard BT" w:hAnsi="Galliard BT"/>
          <w:color w:val="000000"/>
          <w:lang w:val="pt-BR"/>
        </w:rPr>
        <w:t>as quem é esse homem? Todos vão operar essas máquinas? Ou só você e os seus cupinchas? Não é a pergunta que deveria ter su</w:t>
      </w:r>
      <w:r w:rsidR="005701BF" w:rsidRPr="002824C2">
        <w:rPr>
          <w:rFonts w:ascii="Galliard BT" w:hAnsi="Galliard BT"/>
          <w:color w:val="000000"/>
          <w:lang w:val="pt-BR"/>
        </w:rPr>
        <w:t>rgido imediatamente? Quer dizer:</w:t>
      </w:r>
      <w:r w:rsidRPr="002824C2">
        <w:rPr>
          <w:rFonts w:ascii="Galliard BT" w:hAnsi="Galliard BT"/>
          <w:color w:val="000000"/>
          <w:lang w:val="pt-BR"/>
        </w:rPr>
        <w:t xml:space="preserve"> se eu tenho um</w:t>
      </w:r>
      <w:r w:rsidR="00735D59" w:rsidRPr="002824C2">
        <w:rPr>
          <w:rFonts w:ascii="Galliard BT" w:hAnsi="Galliard BT"/>
          <w:color w:val="000000"/>
          <w:lang w:val="pt-BR"/>
        </w:rPr>
        <w:t>a proposta</w:t>
      </w:r>
      <w:r w:rsidRPr="002824C2">
        <w:rPr>
          <w:rFonts w:ascii="Galliard BT" w:hAnsi="Galliard BT"/>
          <w:color w:val="000000"/>
          <w:lang w:val="pt-BR"/>
        </w:rPr>
        <w:t xml:space="preserve"> que vai aumentar o meu po</w:t>
      </w:r>
      <w:r w:rsidR="00735D59" w:rsidRPr="002824C2">
        <w:rPr>
          <w:rFonts w:ascii="Galliard BT" w:hAnsi="Galliard BT"/>
          <w:color w:val="000000"/>
          <w:lang w:val="pt-BR"/>
        </w:rPr>
        <w:t>der, então</w:t>
      </w:r>
      <w:r w:rsidR="005701BF" w:rsidRPr="002824C2">
        <w:rPr>
          <w:rFonts w:ascii="Galliard BT" w:hAnsi="Galliard BT"/>
          <w:color w:val="000000"/>
          <w:lang w:val="pt-BR"/>
        </w:rPr>
        <w:t>,</w:t>
      </w:r>
      <w:r w:rsidR="00735D59" w:rsidRPr="002824C2">
        <w:rPr>
          <w:rFonts w:ascii="Galliard BT" w:hAnsi="Galliard BT"/>
          <w:color w:val="000000"/>
          <w:lang w:val="pt-BR"/>
        </w:rPr>
        <w:t xml:space="preserve"> naturalmente</w:t>
      </w:r>
      <w:r w:rsidR="005701BF" w:rsidRPr="002824C2">
        <w:rPr>
          <w:rFonts w:ascii="Galliard BT" w:hAnsi="Galliard BT"/>
          <w:color w:val="000000"/>
          <w:lang w:val="pt-BR"/>
        </w:rPr>
        <w:t>,</w:t>
      </w:r>
      <w:r w:rsidR="00735D59" w:rsidRPr="002824C2">
        <w:rPr>
          <w:rFonts w:ascii="Galliard BT" w:hAnsi="Galliard BT"/>
          <w:color w:val="000000"/>
          <w:lang w:val="pt-BR"/>
        </w:rPr>
        <w:t xml:space="preserve"> eu terei</w:t>
      </w:r>
      <w:r w:rsidRPr="002824C2">
        <w:rPr>
          <w:rFonts w:ascii="Galliard BT" w:hAnsi="Galliard BT"/>
          <w:color w:val="000000"/>
          <w:lang w:val="pt-BR"/>
        </w:rPr>
        <w:t xml:space="preserve"> o poder não só sobre a natureza, mas também sobre alguém. </w:t>
      </w:r>
    </w:p>
    <w:p w:rsidR="009F32B8" w:rsidRPr="002824C2" w:rsidRDefault="009F32B8" w:rsidP="009312A6">
      <w:pPr>
        <w:jc w:val="both"/>
        <w:rPr>
          <w:rFonts w:ascii="Galliard BT" w:hAnsi="Galliard BT"/>
          <w:color w:val="000000"/>
          <w:lang w:val="pt-BR"/>
        </w:rPr>
      </w:pPr>
    </w:p>
    <w:p w:rsidR="00CB40B6" w:rsidRPr="002824C2" w:rsidRDefault="009F32B8" w:rsidP="009312A6">
      <w:pPr>
        <w:jc w:val="both"/>
        <w:rPr>
          <w:rFonts w:ascii="Galliard BT" w:hAnsi="Galliard BT"/>
          <w:color w:val="000000"/>
          <w:lang w:val="pt-BR"/>
        </w:rPr>
      </w:pPr>
      <w:r w:rsidRPr="002824C2">
        <w:rPr>
          <w:rFonts w:ascii="Galliard BT" w:hAnsi="Galliard BT"/>
          <w:color w:val="000000"/>
          <w:lang w:val="pt-BR"/>
        </w:rPr>
        <w:t xml:space="preserve">Ora, essa pergunta levou séculos para ser formulada. Mas o processo de crescimento do poder de uns homens sobre outros começa imediatamente. </w:t>
      </w:r>
      <w:r w:rsidRPr="002824C2">
        <w:rPr>
          <w:rFonts w:ascii="Galliard BT" w:hAnsi="Galliard BT"/>
          <w:b/>
          <w:color w:val="FF0000"/>
          <w:sz w:val="16"/>
          <w:szCs w:val="16"/>
          <w:lang w:val="pt-BR"/>
        </w:rPr>
        <w:t>[00:50]</w:t>
      </w:r>
      <w:r w:rsidR="005701BF" w:rsidRPr="002824C2">
        <w:rPr>
          <w:rFonts w:ascii="Galliard BT" w:hAnsi="Galliard BT"/>
          <w:color w:val="000000"/>
          <w:lang w:val="pt-BR"/>
        </w:rPr>
        <w:t xml:space="preserve"> Por exemplo:</w:t>
      </w:r>
      <w:r w:rsidRPr="002824C2">
        <w:rPr>
          <w:rFonts w:ascii="Galliard BT" w:hAnsi="Galliard BT"/>
          <w:color w:val="000000"/>
          <w:lang w:val="pt-BR"/>
        </w:rPr>
        <w:t xml:space="preserve"> quando você fala do império da razão, um dos primeiros setores da vida humana onde aparece o império da razão é na administraç</w:t>
      </w:r>
      <w:r w:rsidR="006C053A" w:rsidRPr="002824C2">
        <w:rPr>
          <w:rFonts w:ascii="Galliard BT" w:hAnsi="Galliard BT"/>
          <w:color w:val="000000"/>
          <w:lang w:val="pt-BR"/>
        </w:rPr>
        <w:t xml:space="preserve">ão estatal, que já no século XVII começa a crescer de maneira absolutamente incontrolável. Leiam o livro de </w:t>
      </w:r>
      <w:bookmarkStart w:id="1" w:name="OLE_LINK1"/>
      <w:bookmarkStart w:id="2" w:name="OLE_LINK2"/>
      <w:r w:rsidR="006C053A" w:rsidRPr="002824C2">
        <w:rPr>
          <w:rFonts w:ascii="Galliard BT" w:hAnsi="Galliard BT"/>
          <w:color w:val="000000"/>
          <w:lang w:val="pt-BR"/>
        </w:rPr>
        <w:t>Bertrand de Jouvenel</w:t>
      </w:r>
      <w:bookmarkEnd w:id="1"/>
      <w:bookmarkEnd w:id="2"/>
      <w:r w:rsidR="006C053A" w:rsidRPr="002824C2">
        <w:rPr>
          <w:rFonts w:ascii="Galliard BT" w:hAnsi="Galliard BT"/>
          <w:color w:val="000000"/>
          <w:lang w:val="pt-BR"/>
        </w:rPr>
        <w:t xml:space="preserve">, </w:t>
      </w:r>
      <w:r w:rsidR="006C053A" w:rsidRPr="002824C2">
        <w:rPr>
          <w:rFonts w:ascii="Galliard BT" w:hAnsi="Galliard BT"/>
          <w:i/>
          <w:color w:val="000000"/>
          <w:lang w:val="pt-BR"/>
        </w:rPr>
        <w:t>Sobre o Poder: História Natural de seu Crescimento</w:t>
      </w:r>
      <w:r w:rsidR="006C053A" w:rsidRPr="002824C2">
        <w:rPr>
          <w:rFonts w:ascii="Galliard BT" w:hAnsi="Galliard BT"/>
          <w:color w:val="000000"/>
          <w:lang w:val="pt-BR"/>
        </w:rPr>
        <w:t xml:space="preserve">, e vocês verão do que eu estou dizendo. </w:t>
      </w:r>
    </w:p>
    <w:p w:rsidR="006C053A" w:rsidRPr="002824C2" w:rsidRDefault="006C053A" w:rsidP="009312A6">
      <w:pPr>
        <w:jc w:val="both"/>
        <w:rPr>
          <w:rFonts w:ascii="Galliard BT" w:hAnsi="Galliard BT"/>
          <w:color w:val="000000"/>
          <w:lang w:val="pt-BR"/>
        </w:rPr>
      </w:pPr>
    </w:p>
    <w:p w:rsidR="006C053A" w:rsidRPr="002824C2" w:rsidRDefault="006C053A" w:rsidP="009312A6">
      <w:pPr>
        <w:jc w:val="both"/>
        <w:rPr>
          <w:rFonts w:ascii="Galliard BT" w:hAnsi="Galliard BT"/>
          <w:color w:val="000000"/>
          <w:lang w:val="pt-BR"/>
        </w:rPr>
      </w:pPr>
      <w:r w:rsidRPr="002824C2">
        <w:rPr>
          <w:rFonts w:ascii="Galliard BT" w:hAnsi="Galliard BT"/>
          <w:color w:val="000000"/>
          <w:lang w:val="pt-BR"/>
        </w:rPr>
        <w:t>Quando nós comparamos, por exemplo, como era a vida de um senhor de terras medieval na sua convivên</w:t>
      </w:r>
      <w:r w:rsidR="00135E69" w:rsidRPr="002824C2">
        <w:rPr>
          <w:rFonts w:ascii="Galliard BT" w:hAnsi="Galliard BT"/>
          <w:color w:val="000000"/>
          <w:lang w:val="pt-BR"/>
        </w:rPr>
        <w:t>cia com os seus servos da gleba,</w:t>
      </w:r>
      <w:r w:rsidRPr="002824C2">
        <w:rPr>
          <w:rFonts w:ascii="Galliard BT" w:hAnsi="Galliard BT"/>
          <w:color w:val="000000"/>
          <w:lang w:val="pt-BR"/>
        </w:rPr>
        <w:t xml:space="preserve"> </w:t>
      </w:r>
      <w:r w:rsidR="00135E69" w:rsidRPr="002824C2">
        <w:rPr>
          <w:rFonts w:ascii="Galliard BT" w:hAnsi="Galliard BT"/>
          <w:color w:val="000000"/>
          <w:lang w:val="pt-BR"/>
        </w:rPr>
        <w:t>a</w:t>
      </w:r>
      <w:r w:rsidRPr="002824C2">
        <w:rPr>
          <w:rFonts w:ascii="Galliard BT" w:hAnsi="Galliard BT"/>
          <w:color w:val="000000"/>
          <w:lang w:val="pt-BR"/>
        </w:rPr>
        <w:t xml:space="preserve"> diferença de poder não era muita. É claro, o senhor tinha um treinamento militar, ele sabia lidar com uma espada, com arco e flecha, </w:t>
      </w:r>
      <w:r w:rsidR="00A576E0" w:rsidRPr="002824C2">
        <w:rPr>
          <w:rFonts w:ascii="Galliard BT" w:hAnsi="Galliard BT"/>
          <w:color w:val="000000"/>
          <w:lang w:val="pt-BR"/>
        </w:rPr>
        <w:t>usava</w:t>
      </w:r>
      <w:r w:rsidR="00BB55C7" w:rsidRPr="002824C2">
        <w:rPr>
          <w:rFonts w:ascii="Galliard BT" w:hAnsi="Galliard BT"/>
          <w:color w:val="000000"/>
          <w:lang w:val="pt-BR"/>
        </w:rPr>
        <w:t xml:space="preserve"> uma armadura</w:t>
      </w:r>
      <w:r w:rsidR="00135E69" w:rsidRPr="002824C2">
        <w:rPr>
          <w:rFonts w:ascii="Galliard BT" w:hAnsi="Galliard BT"/>
          <w:color w:val="000000"/>
          <w:lang w:val="pt-BR"/>
        </w:rPr>
        <w:t xml:space="preserve"> etc. </w:t>
      </w:r>
      <w:r w:rsidRPr="002824C2">
        <w:rPr>
          <w:rFonts w:ascii="Galliard BT" w:hAnsi="Galliard BT"/>
          <w:color w:val="000000"/>
          <w:lang w:val="pt-BR"/>
        </w:rPr>
        <w:t xml:space="preserve">etc., e o camponês não sabia nada disso. Mas o camponês tinha uma faca, tinha uma foice e, se pegasse o seu senhor de terras numa emboscada, ele podia facilmente matá-lo quando o indivíduo estivesse sem as suas armas e sem a sua armadura. </w:t>
      </w:r>
    </w:p>
    <w:p w:rsidR="006C053A" w:rsidRPr="002824C2" w:rsidRDefault="006C053A" w:rsidP="009312A6">
      <w:pPr>
        <w:jc w:val="both"/>
        <w:rPr>
          <w:rFonts w:ascii="Galliard BT" w:hAnsi="Galliard BT"/>
          <w:color w:val="000000"/>
          <w:lang w:val="pt-BR"/>
        </w:rPr>
      </w:pPr>
    </w:p>
    <w:p w:rsidR="0058548D" w:rsidRPr="002824C2" w:rsidRDefault="006C053A" w:rsidP="00302105">
      <w:pPr>
        <w:jc w:val="both"/>
        <w:rPr>
          <w:rFonts w:ascii="Galliard BT" w:hAnsi="Galliard BT"/>
          <w:color w:val="000000"/>
          <w:lang w:val="pt-BR"/>
        </w:rPr>
      </w:pPr>
      <w:r w:rsidRPr="002824C2">
        <w:rPr>
          <w:rFonts w:ascii="Galliard BT" w:hAnsi="Galliard BT"/>
          <w:color w:val="000000"/>
          <w:lang w:val="pt-BR"/>
        </w:rPr>
        <w:t>Mais ainda: a c</w:t>
      </w:r>
      <w:r w:rsidR="00CB1CC3" w:rsidRPr="002824C2">
        <w:rPr>
          <w:rFonts w:ascii="Galliard BT" w:hAnsi="Galliard BT"/>
          <w:color w:val="000000"/>
          <w:lang w:val="pt-BR"/>
        </w:rPr>
        <w:t xml:space="preserve">onvivência do senhor de terras com os seus servos era uma coisa direta e cotidiana. </w:t>
      </w:r>
      <w:r w:rsidR="00A576E0" w:rsidRPr="002824C2">
        <w:rPr>
          <w:rFonts w:ascii="Galliard BT" w:hAnsi="Galliard BT"/>
          <w:color w:val="000000"/>
          <w:lang w:val="pt-BR"/>
        </w:rPr>
        <w:t>A</w:t>
      </w:r>
      <w:r w:rsidR="00CB1CC3" w:rsidRPr="002824C2">
        <w:rPr>
          <w:rFonts w:ascii="Galliard BT" w:hAnsi="Galliard BT"/>
          <w:color w:val="000000"/>
          <w:lang w:val="pt-BR"/>
        </w:rPr>
        <w:t>inda no século XVI-XVII, estudando</w:t>
      </w:r>
      <w:r w:rsidR="00A576E0" w:rsidRPr="002824C2">
        <w:rPr>
          <w:rFonts w:ascii="Galliard BT" w:hAnsi="Galliard BT"/>
          <w:color w:val="000000"/>
          <w:lang w:val="pt-BR"/>
        </w:rPr>
        <w:t>-se</w:t>
      </w:r>
      <w:r w:rsidR="00CB1CC3" w:rsidRPr="002824C2">
        <w:rPr>
          <w:rFonts w:ascii="Galliard BT" w:hAnsi="Galliard BT"/>
          <w:color w:val="000000"/>
          <w:lang w:val="pt-BR"/>
        </w:rPr>
        <w:t xml:space="preserve"> a biografia das pessoas, vê</w:t>
      </w:r>
      <w:r w:rsidR="00A576E0" w:rsidRPr="002824C2">
        <w:rPr>
          <w:rFonts w:ascii="Galliard BT" w:hAnsi="Galliard BT"/>
          <w:color w:val="000000"/>
          <w:lang w:val="pt-BR"/>
        </w:rPr>
        <w:t>-se</w:t>
      </w:r>
      <w:r w:rsidR="00CB1CC3" w:rsidRPr="002824C2">
        <w:rPr>
          <w:rFonts w:ascii="Galliard BT" w:hAnsi="Galliard BT"/>
          <w:color w:val="000000"/>
          <w:lang w:val="pt-BR"/>
        </w:rPr>
        <w:t xml:space="preserve"> que na mesma escola estudavam nobres e pessoas que vinham do povo</w:t>
      </w:r>
      <w:r w:rsidR="00A576E0" w:rsidRPr="002824C2">
        <w:rPr>
          <w:rFonts w:ascii="Galliard BT" w:hAnsi="Galliard BT"/>
          <w:color w:val="000000"/>
          <w:lang w:val="pt-BR"/>
        </w:rPr>
        <w:t>. Não havia</w:t>
      </w:r>
      <w:r w:rsidR="00CB1CC3" w:rsidRPr="002824C2">
        <w:rPr>
          <w:rFonts w:ascii="Galliard BT" w:hAnsi="Galliard BT"/>
          <w:color w:val="000000"/>
          <w:lang w:val="pt-BR"/>
        </w:rPr>
        <w:t xml:space="preserve"> uma estratificação. Claro, a maioria era gente da classe alta, mas de vez em quando um sujeito que saia do nada conseguia uma proteção e </w:t>
      </w:r>
      <w:r w:rsidR="00302105" w:rsidRPr="002824C2">
        <w:rPr>
          <w:rFonts w:ascii="Galliard BT" w:hAnsi="Galliard BT"/>
          <w:color w:val="000000"/>
          <w:lang w:val="pt-BR"/>
        </w:rPr>
        <w:t>entrava ali na escola.</w:t>
      </w:r>
      <w:r w:rsidR="0058548D" w:rsidRPr="002824C2">
        <w:rPr>
          <w:rFonts w:ascii="Galliard BT" w:hAnsi="Galliard BT"/>
          <w:color w:val="000000"/>
          <w:lang w:val="pt-BR"/>
        </w:rPr>
        <w:t xml:space="preserve"> </w:t>
      </w:r>
      <w:r w:rsidR="00302105" w:rsidRPr="002824C2">
        <w:rPr>
          <w:rFonts w:ascii="Galliard BT" w:hAnsi="Galliard BT"/>
          <w:color w:val="000000"/>
          <w:lang w:val="pt-BR"/>
        </w:rPr>
        <w:t xml:space="preserve">Ontem mesmo eu estava lendo a biografia de William Lilly que é um astrólogo famoso no século XVII. Ele é um sujeito que veio do nada e teve o melhor estudo que podia ter na época. </w:t>
      </w:r>
      <w:r w:rsidR="0058548D" w:rsidRPr="002824C2">
        <w:rPr>
          <w:rFonts w:ascii="Galliard BT" w:hAnsi="Galliard BT"/>
          <w:color w:val="000000"/>
          <w:lang w:val="pt-BR"/>
        </w:rPr>
        <w:t>Sobretudo nas escolas da Igreja</w:t>
      </w:r>
      <w:r w:rsidR="00716BC8" w:rsidRPr="002824C2">
        <w:rPr>
          <w:rFonts w:ascii="Galliard BT" w:hAnsi="Galliard BT"/>
          <w:color w:val="000000"/>
          <w:lang w:val="pt-BR"/>
        </w:rPr>
        <w:t>:</w:t>
      </w:r>
      <w:r w:rsidR="0058548D" w:rsidRPr="002824C2">
        <w:rPr>
          <w:rFonts w:ascii="Galliard BT" w:hAnsi="Galliard BT"/>
          <w:color w:val="000000"/>
          <w:lang w:val="pt-BR"/>
        </w:rPr>
        <w:t xml:space="preserve"> os seminários eram um instrumento de democratização do ensino</w:t>
      </w:r>
      <w:r w:rsidR="00BB55C7" w:rsidRPr="002824C2">
        <w:rPr>
          <w:rFonts w:ascii="Galliard BT" w:hAnsi="Galliard BT"/>
          <w:color w:val="000000"/>
          <w:lang w:val="pt-BR"/>
        </w:rPr>
        <w:t xml:space="preserve"> fabuloso, porque</w:t>
      </w:r>
      <w:r w:rsidR="00716BC8" w:rsidRPr="002824C2">
        <w:rPr>
          <w:rFonts w:ascii="Galliard BT" w:hAnsi="Galliard BT"/>
          <w:color w:val="000000"/>
          <w:lang w:val="pt-BR"/>
        </w:rPr>
        <w:t xml:space="preserve"> não havia</w:t>
      </w:r>
      <w:r w:rsidR="0058548D" w:rsidRPr="002824C2">
        <w:rPr>
          <w:rFonts w:ascii="Galliard BT" w:hAnsi="Galliard BT"/>
          <w:color w:val="000000"/>
          <w:lang w:val="pt-BR"/>
        </w:rPr>
        <w:t xml:space="preserve"> estratificação. Os seminários não rejeitavam ninguém. Se </w:t>
      </w:r>
      <w:r w:rsidR="00716BC8" w:rsidRPr="002824C2">
        <w:rPr>
          <w:rFonts w:ascii="Galliard BT" w:hAnsi="Galliard BT"/>
          <w:color w:val="000000"/>
          <w:lang w:val="pt-BR"/>
        </w:rPr>
        <w:t>uma pessoa</w:t>
      </w:r>
      <w:r w:rsidR="0058548D" w:rsidRPr="002824C2">
        <w:rPr>
          <w:rFonts w:ascii="Galliard BT" w:hAnsi="Galliard BT"/>
          <w:color w:val="000000"/>
          <w:lang w:val="pt-BR"/>
        </w:rPr>
        <w:t xml:space="preserve"> queria entrar na carreira eclesiástica, </w:t>
      </w:r>
      <w:r w:rsidR="00716BC8" w:rsidRPr="002824C2">
        <w:rPr>
          <w:rFonts w:ascii="Galliard BT" w:hAnsi="Galliard BT"/>
          <w:color w:val="000000"/>
          <w:lang w:val="pt-BR"/>
        </w:rPr>
        <w:t>era aceita</w:t>
      </w:r>
      <w:r w:rsidR="00CD463D" w:rsidRPr="002824C2">
        <w:rPr>
          <w:rFonts w:ascii="Galliard BT" w:hAnsi="Galliard BT"/>
          <w:color w:val="000000"/>
          <w:lang w:val="pt-BR"/>
        </w:rPr>
        <w:t xml:space="preserve"> no seminário, pronto e acabou!</w:t>
      </w:r>
      <w:r w:rsidR="0058548D" w:rsidRPr="002824C2">
        <w:rPr>
          <w:rFonts w:ascii="Galliard BT" w:hAnsi="Galliard BT"/>
          <w:color w:val="000000"/>
          <w:lang w:val="pt-BR"/>
        </w:rPr>
        <w:t xml:space="preserve"> E através disso qualquer pessoa de origem humilde podia subir muito na vida. Eu também estava lendo do Lewis Mumford, </w:t>
      </w:r>
      <w:r w:rsidR="0058548D" w:rsidRPr="002824C2">
        <w:rPr>
          <w:rFonts w:ascii="Galliard BT" w:hAnsi="Galliard BT"/>
          <w:i/>
          <w:color w:val="000000"/>
          <w:lang w:val="pt-BR"/>
        </w:rPr>
        <w:t>A Cidade na História</w:t>
      </w:r>
      <w:r w:rsidR="00716BC8" w:rsidRPr="002824C2">
        <w:rPr>
          <w:rFonts w:ascii="Galliard BT" w:hAnsi="Galliard BT"/>
          <w:color w:val="000000"/>
          <w:lang w:val="pt-BR"/>
        </w:rPr>
        <w:t>. Ele mostra que</w:t>
      </w:r>
      <w:r w:rsidR="0058548D" w:rsidRPr="002824C2">
        <w:rPr>
          <w:rFonts w:ascii="Galliard BT" w:hAnsi="Galliard BT"/>
          <w:color w:val="000000"/>
          <w:lang w:val="pt-BR"/>
        </w:rPr>
        <w:t xml:space="preserve"> a cidade medieval era um ambiente de convivência altamente igualitária. </w:t>
      </w:r>
    </w:p>
    <w:p w:rsidR="0058548D" w:rsidRPr="002824C2" w:rsidRDefault="0058548D" w:rsidP="00302105">
      <w:pPr>
        <w:jc w:val="both"/>
        <w:rPr>
          <w:rFonts w:ascii="Galliard BT" w:hAnsi="Galliard BT"/>
          <w:color w:val="000000"/>
          <w:lang w:val="pt-BR"/>
        </w:rPr>
      </w:pPr>
    </w:p>
    <w:p w:rsidR="005E71B8" w:rsidRPr="002824C2" w:rsidRDefault="005E71B8" w:rsidP="0058548D">
      <w:pPr>
        <w:jc w:val="both"/>
        <w:rPr>
          <w:rFonts w:ascii="Galliard BT" w:hAnsi="Galliard BT"/>
          <w:color w:val="000000"/>
          <w:lang w:val="pt-BR"/>
        </w:rPr>
      </w:pPr>
      <w:r w:rsidRPr="002824C2">
        <w:rPr>
          <w:rFonts w:ascii="Galliard BT" w:hAnsi="Galliard BT"/>
          <w:color w:val="000000"/>
          <w:lang w:val="pt-BR"/>
        </w:rPr>
        <w:t>Imagine,</w:t>
      </w:r>
      <w:r w:rsidR="0058548D" w:rsidRPr="002824C2">
        <w:rPr>
          <w:rFonts w:ascii="Galliard BT" w:hAnsi="Galliard BT"/>
          <w:color w:val="000000"/>
          <w:lang w:val="pt-BR"/>
        </w:rPr>
        <w:t xml:space="preserve"> hoje</w:t>
      </w:r>
      <w:r w:rsidRPr="002824C2">
        <w:rPr>
          <w:rFonts w:ascii="Galliard BT" w:hAnsi="Galliard BT"/>
          <w:color w:val="000000"/>
          <w:lang w:val="pt-BR"/>
        </w:rPr>
        <w:t>,</w:t>
      </w:r>
      <w:r w:rsidR="0058548D" w:rsidRPr="002824C2">
        <w:rPr>
          <w:rFonts w:ascii="Galliard BT" w:hAnsi="Galliard BT"/>
          <w:color w:val="000000"/>
          <w:lang w:val="pt-BR"/>
        </w:rPr>
        <w:t xml:space="preserve"> o sujeito que está trabalhando numa fazenda, capinando numa fazenda, e a produção dele já está toda comprada por uma multinacional, por uma </w:t>
      </w:r>
      <w:bookmarkStart w:id="3" w:name="OLE_LINK3"/>
      <w:bookmarkStart w:id="4" w:name="OLE_LINK4"/>
      <w:r w:rsidR="0058548D" w:rsidRPr="002824C2">
        <w:rPr>
          <w:rFonts w:ascii="Galliard BT" w:hAnsi="Galliard BT"/>
          <w:color w:val="000000"/>
          <w:lang w:val="pt-BR"/>
        </w:rPr>
        <w:t>Bunge &amp; Born</w:t>
      </w:r>
      <w:bookmarkEnd w:id="3"/>
      <w:bookmarkEnd w:id="4"/>
      <w:r w:rsidR="0058548D" w:rsidRPr="002824C2">
        <w:rPr>
          <w:rFonts w:ascii="Galliard BT" w:hAnsi="Galliard BT"/>
          <w:color w:val="000000"/>
          <w:lang w:val="pt-BR"/>
        </w:rPr>
        <w:t xml:space="preserve"> ou alguma coisa assim.</w:t>
      </w:r>
      <w:r w:rsidR="00AC6851" w:rsidRPr="002824C2">
        <w:rPr>
          <w:rFonts w:ascii="Galliard BT" w:hAnsi="Galliard BT"/>
          <w:color w:val="000000"/>
          <w:lang w:val="pt-BR"/>
        </w:rPr>
        <w:t xml:space="preserve"> Ele nunca vai ver o seu patrão;</w:t>
      </w:r>
      <w:r w:rsidR="0058548D" w:rsidRPr="002824C2">
        <w:rPr>
          <w:rFonts w:ascii="Galliard BT" w:hAnsi="Galliard BT"/>
          <w:color w:val="000000"/>
          <w:lang w:val="pt-BR"/>
        </w:rPr>
        <w:t xml:space="preserve"> o patrão está </w:t>
      </w:r>
      <w:r w:rsidR="003F461C" w:rsidRPr="002824C2">
        <w:rPr>
          <w:rFonts w:ascii="Galliard BT" w:hAnsi="Galliard BT"/>
          <w:color w:val="000000"/>
          <w:lang w:val="pt-BR"/>
        </w:rPr>
        <w:t xml:space="preserve">colocado </w:t>
      </w:r>
      <w:r w:rsidR="0058548D" w:rsidRPr="002824C2">
        <w:rPr>
          <w:rFonts w:ascii="Galliard BT" w:hAnsi="Galliard BT"/>
          <w:color w:val="000000"/>
          <w:lang w:val="pt-BR"/>
        </w:rPr>
        <w:t xml:space="preserve">numa névoa </w:t>
      </w:r>
      <w:r w:rsidR="003F461C" w:rsidRPr="002824C2">
        <w:rPr>
          <w:rFonts w:ascii="Galliard BT" w:hAnsi="Galliard BT"/>
          <w:color w:val="000000"/>
          <w:lang w:val="pt-BR"/>
        </w:rPr>
        <w:t xml:space="preserve">de visibilidade </w:t>
      </w:r>
      <w:r w:rsidR="0058548D" w:rsidRPr="002824C2">
        <w:rPr>
          <w:rFonts w:ascii="Galliard BT" w:hAnsi="Galliard BT"/>
          <w:color w:val="000000"/>
          <w:lang w:val="pt-BR"/>
        </w:rPr>
        <w:t>ol</w:t>
      </w:r>
      <w:r w:rsidR="00AC6851" w:rsidRPr="002824C2">
        <w:rPr>
          <w:rFonts w:ascii="Galliard BT" w:hAnsi="Galliard BT"/>
          <w:color w:val="000000"/>
          <w:lang w:val="pt-BR"/>
        </w:rPr>
        <w:t xml:space="preserve">ímpica. </w:t>
      </w:r>
    </w:p>
    <w:p w:rsidR="005E71B8" w:rsidRPr="002824C2" w:rsidRDefault="005E71B8" w:rsidP="0058548D">
      <w:pPr>
        <w:jc w:val="both"/>
        <w:rPr>
          <w:rFonts w:ascii="Galliard BT" w:hAnsi="Galliard BT"/>
          <w:color w:val="000000"/>
          <w:lang w:val="pt-BR"/>
        </w:rPr>
      </w:pPr>
    </w:p>
    <w:p w:rsidR="003F461C" w:rsidRPr="002824C2" w:rsidRDefault="00AC6851" w:rsidP="0058548D">
      <w:pPr>
        <w:jc w:val="both"/>
        <w:rPr>
          <w:rFonts w:ascii="Galliard BT" w:hAnsi="Galliard BT"/>
          <w:color w:val="000000"/>
          <w:lang w:val="pt-BR"/>
        </w:rPr>
      </w:pPr>
      <w:r w:rsidRPr="002824C2">
        <w:rPr>
          <w:rFonts w:ascii="Galliard BT" w:hAnsi="Galliard BT"/>
          <w:color w:val="000000"/>
          <w:lang w:val="pt-BR"/>
        </w:rPr>
        <w:t>Isto quer dizer que</w:t>
      </w:r>
      <w:r w:rsidR="003F461C" w:rsidRPr="002824C2">
        <w:rPr>
          <w:rFonts w:ascii="Galliard BT" w:hAnsi="Galliard BT"/>
          <w:color w:val="000000"/>
          <w:lang w:val="pt-BR"/>
        </w:rPr>
        <w:t xml:space="preserve"> a diferença de poder entre os seres humanos cresceu formidavelmente. </w:t>
      </w:r>
    </w:p>
    <w:p w:rsidR="003F461C" w:rsidRPr="002824C2" w:rsidRDefault="003F461C" w:rsidP="0058548D">
      <w:pPr>
        <w:jc w:val="both"/>
        <w:rPr>
          <w:rFonts w:ascii="Galliard BT" w:hAnsi="Galliard BT"/>
          <w:color w:val="000000"/>
          <w:lang w:val="pt-BR"/>
        </w:rPr>
      </w:pPr>
    </w:p>
    <w:p w:rsidR="007A3852" w:rsidRPr="002824C2" w:rsidRDefault="00AC6851" w:rsidP="0058548D">
      <w:pPr>
        <w:jc w:val="both"/>
        <w:rPr>
          <w:rFonts w:ascii="Galliard BT" w:hAnsi="Galliard BT"/>
          <w:color w:val="000000"/>
          <w:lang w:val="pt-BR"/>
        </w:rPr>
      </w:pPr>
      <w:r w:rsidRPr="002824C2">
        <w:rPr>
          <w:rFonts w:ascii="Galliard BT" w:hAnsi="Galliard BT"/>
          <w:color w:val="000000"/>
          <w:lang w:val="pt-BR"/>
        </w:rPr>
        <w:t>Quando</w:t>
      </w:r>
      <w:r w:rsidR="003F461C" w:rsidRPr="002824C2">
        <w:rPr>
          <w:rFonts w:ascii="Galliard BT" w:hAnsi="Galliard BT"/>
          <w:color w:val="000000"/>
          <w:lang w:val="pt-BR"/>
        </w:rPr>
        <w:t xml:space="preserve"> </w:t>
      </w:r>
      <w:r w:rsidR="00322045" w:rsidRPr="002824C2">
        <w:rPr>
          <w:rFonts w:ascii="Galliard BT" w:hAnsi="Galliard BT"/>
          <w:color w:val="000000"/>
          <w:lang w:val="pt-BR"/>
        </w:rPr>
        <w:t>dizem</w:t>
      </w:r>
      <w:r w:rsidR="005E71B8" w:rsidRPr="002824C2">
        <w:rPr>
          <w:rFonts w:ascii="Galliard BT" w:hAnsi="Galliard BT"/>
          <w:color w:val="000000"/>
          <w:lang w:val="pt-BR"/>
        </w:rPr>
        <w:t xml:space="preserve"> </w:t>
      </w:r>
      <w:r w:rsidRPr="002824C2">
        <w:rPr>
          <w:rFonts w:ascii="Galliard BT" w:hAnsi="Galliard BT"/>
          <w:color w:val="000000"/>
          <w:lang w:val="pt-BR"/>
        </w:rPr>
        <w:t>que</w:t>
      </w:r>
      <w:r w:rsidR="003F461C" w:rsidRPr="002824C2">
        <w:rPr>
          <w:rFonts w:ascii="Galliard BT" w:hAnsi="Galliard BT"/>
          <w:color w:val="000000"/>
          <w:lang w:val="pt-BR"/>
        </w:rPr>
        <w:t xml:space="preserve"> se não fosse Descartes, não existia democracia, </w:t>
      </w:r>
      <w:r w:rsidR="00322045" w:rsidRPr="002824C2">
        <w:rPr>
          <w:rFonts w:ascii="Galliard BT" w:hAnsi="Galliard BT"/>
          <w:color w:val="000000"/>
          <w:lang w:val="pt-BR"/>
        </w:rPr>
        <w:t>não se pode esquecer que</w:t>
      </w:r>
      <w:r w:rsidR="003F461C" w:rsidRPr="002824C2">
        <w:rPr>
          <w:rFonts w:ascii="Galliard BT" w:hAnsi="Galliard BT"/>
          <w:color w:val="000000"/>
          <w:lang w:val="pt-BR"/>
        </w:rPr>
        <w:t xml:space="preserve"> a democracia existe no que diz respeito ao sistema judiciário e às eleições. </w:t>
      </w:r>
      <w:r w:rsidR="00795EA0" w:rsidRPr="002824C2">
        <w:rPr>
          <w:rFonts w:ascii="Galliard BT" w:hAnsi="Galliard BT"/>
          <w:color w:val="000000"/>
          <w:lang w:val="pt-BR"/>
        </w:rPr>
        <w:t>Mas junto com essa igualização dos direitos, surge uma estratificação de poder que vai muito além do que qualquer aristocrata poderia jamais ter imaginado. Então isto quer dizer que, do ponto de vista substantivo, isto é, da verdadeira estrutura social, não houve democratização coisíssima nenhuma. E, no entanto, esse fenômeno, que é</w:t>
      </w:r>
      <w:r w:rsidR="00117B84" w:rsidRPr="002824C2">
        <w:rPr>
          <w:rFonts w:ascii="Galliard BT" w:hAnsi="Galliard BT"/>
          <w:color w:val="000000"/>
          <w:lang w:val="pt-BR"/>
        </w:rPr>
        <w:t xml:space="preserve"> a</w:t>
      </w:r>
      <w:r w:rsidR="00795EA0" w:rsidRPr="002824C2">
        <w:rPr>
          <w:rFonts w:ascii="Galliard BT" w:hAnsi="Galliard BT"/>
          <w:color w:val="000000"/>
          <w:lang w:val="pt-BR"/>
        </w:rPr>
        <w:t xml:space="preserve"> decorrência imediata do aumento do poder material, não é em nenhum momento questionado em Descartes. </w:t>
      </w:r>
      <w:r w:rsidR="00CE4BF3" w:rsidRPr="002824C2">
        <w:rPr>
          <w:rFonts w:ascii="Galliard BT" w:hAnsi="Galliard BT"/>
          <w:color w:val="000000"/>
          <w:lang w:val="pt-BR"/>
        </w:rPr>
        <w:t xml:space="preserve">Isso vai começar a ser objeto de discussão no século XIX, quando </w:t>
      </w:r>
      <w:r w:rsidR="00117B84" w:rsidRPr="002824C2">
        <w:rPr>
          <w:rFonts w:ascii="Galliard BT" w:hAnsi="Galliard BT"/>
          <w:color w:val="000000"/>
          <w:lang w:val="pt-BR"/>
        </w:rPr>
        <w:t>alg</w:t>
      </w:r>
      <w:r w:rsidR="00CE4BF3" w:rsidRPr="002824C2">
        <w:rPr>
          <w:rFonts w:ascii="Galliard BT" w:hAnsi="Galliard BT"/>
          <w:color w:val="000000"/>
          <w:lang w:val="pt-BR"/>
        </w:rPr>
        <w:t xml:space="preserve">umas mentes mais esclarecidas, como Lord Acton ou Jacob Burckhardt, percebem que o futuro que vem pela frente é de um crescimento da autoridade num nível impensável. </w:t>
      </w:r>
    </w:p>
    <w:p w:rsidR="00CE4BF3" w:rsidRPr="002824C2" w:rsidRDefault="00CE4BF3" w:rsidP="0058548D">
      <w:pPr>
        <w:jc w:val="both"/>
        <w:rPr>
          <w:rFonts w:ascii="Galliard BT" w:hAnsi="Galliard BT"/>
          <w:color w:val="000000"/>
          <w:lang w:val="pt-BR"/>
        </w:rPr>
      </w:pPr>
    </w:p>
    <w:p w:rsidR="009607D2" w:rsidRPr="002824C2" w:rsidRDefault="00CE4BF3" w:rsidP="0058548D">
      <w:pPr>
        <w:jc w:val="both"/>
        <w:rPr>
          <w:rFonts w:ascii="Galliard BT" w:hAnsi="Galliard BT"/>
          <w:color w:val="000000"/>
          <w:lang w:val="pt-BR"/>
        </w:rPr>
      </w:pPr>
      <w:r w:rsidRPr="002824C2">
        <w:rPr>
          <w:rFonts w:ascii="Galliard BT" w:hAnsi="Galliard BT"/>
          <w:color w:val="000000"/>
          <w:lang w:val="pt-BR"/>
        </w:rPr>
        <w:t>Todo esse pessoal, os filhos de Descartes, por exemplo, os iluministas</w:t>
      </w:r>
      <w:r w:rsidR="002144F8" w:rsidRPr="002824C2">
        <w:rPr>
          <w:rFonts w:ascii="Galliard BT" w:hAnsi="Galliard BT"/>
          <w:color w:val="000000"/>
          <w:lang w:val="pt-BR"/>
        </w:rPr>
        <w:t>,</w:t>
      </w:r>
      <w:r w:rsidRPr="002824C2">
        <w:rPr>
          <w:rFonts w:ascii="Galliard BT" w:hAnsi="Galliard BT"/>
          <w:color w:val="000000"/>
          <w:lang w:val="pt-BR"/>
        </w:rPr>
        <w:t xml:space="preserve"> acreditavam estar criando um mundo de igualdade</w:t>
      </w:r>
      <w:r w:rsidR="002144F8" w:rsidRPr="002824C2">
        <w:rPr>
          <w:rFonts w:ascii="Galliard BT" w:hAnsi="Galliard BT"/>
          <w:color w:val="000000"/>
          <w:lang w:val="pt-BR"/>
        </w:rPr>
        <w:t>. Mas</w:t>
      </w:r>
      <w:r w:rsidRPr="002824C2">
        <w:rPr>
          <w:rFonts w:ascii="Galliard BT" w:hAnsi="Galliard BT"/>
          <w:color w:val="000000"/>
          <w:lang w:val="pt-BR"/>
        </w:rPr>
        <w:t xml:space="preserve"> como</w:t>
      </w:r>
      <w:r w:rsidR="002144F8" w:rsidRPr="002824C2">
        <w:rPr>
          <w:rFonts w:ascii="Galliard BT" w:hAnsi="Galliard BT"/>
          <w:color w:val="000000"/>
          <w:lang w:val="pt-BR"/>
        </w:rPr>
        <w:t xml:space="preserve"> se</w:t>
      </w:r>
      <w:r w:rsidRPr="002824C2">
        <w:rPr>
          <w:rFonts w:ascii="Galliard BT" w:hAnsi="Galliard BT"/>
          <w:color w:val="000000"/>
          <w:lang w:val="pt-BR"/>
        </w:rPr>
        <w:t xml:space="preserve"> pode criar igualdade através da técnica? A técnic</w:t>
      </w:r>
      <w:r w:rsidR="00815772" w:rsidRPr="002824C2">
        <w:rPr>
          <w:rFonts w:ascii="Galliard BT" w:hAnsi="Galliard BT"/>
          <w:color w:val="000000"/>
          <w:lang w:val="pt-BR"/>
        </w:rPr>
        <w:t>a não pode ser compartilhada por</w:t>
      </w:r>
      <w:r w:rsidR="002144F8" w:rsidRPr="002824C2">
        <w:rPr>
          <w:rFonts w:ascii="Galliard BT" w:hAnsi="Galliard BT"/>
          <w:color w:val="000000"/>
          <w:lang w:val="pt-BR"/>
        </w:rPr>
        <w:t xml:space="preserve"> todos;</w:t>
      </w:r>
      <w:r w:rsidRPr="002824C2">
        <w:rPr>
          <w:rFonts w:ascii="Galliard BT" w:hAnsi="Galliard BT"/>
          <w:color w:val="000000"/>
          <w:lang w:val="pt-BR"/>
        </w:rPr>
        <w:t xml:space="preserve"> isto é impossível, porque </w:t>
      </w:r>
      <w:r w:rsidR="00C234FD" w:rsidRPr="002824C2">
        <w:rPr>
          <w:rFonts w:ascii="Galliard BT" w:hAnsi="Galliard BT"/>
          <w:color w:val="000000"/>
          <w:lang w:val="pt-BR"/>
        </w:rPr>
        <w:t xml:space="preserve">qualquer </w:t>
      </w:r>
      <w:r w:rsidRPr="002824C2">
        <w:rPr>
          <w:rFonts w:ascii="Galliard BT" w:hAnsi="Galliard BT"/>
          <w:color w:val="000000"/>
          <w:lang w:val="pt-BR"/>
        </w:rPr>
        <w:t>técnica requer um ensinamento que, de car</w:t>
      </w:r>
      <w:r w:rsidR="00BE4D78" w:rsidRPr="002824C2">
        <w:rPr>
          <w:rFonts w:ascii="Galliard BT" w:hAnsi="Galliard BT"/>
          <w:color w:val="000000"/>
          <w:lang w:val="pt-BR"/>
        </w:rPr>
        <w:t>a, é especializado. Por exemplo:</w:t>
      </w:r>
      <w:r w:rsidRPr="002824C2">
        <w:rPr>
          <w:rFonts w:ascii="Galliard BT" w:hAnsi="Galliard BT"/>
          <w:color w:val="000000"/>
          <w:lang w:val="pt-BR"/>
        </w:rPr>
        <w:t xml:space="preserve"> o médico com quem eu estou tratando tem algum poder sobre a infecção que está aqui na minha barriga, porém pode ter um sujeito que está grampeando a</w:t>
      </w:r>
      <w:r w:rsidR="00C234FD" w:rsidRPr="002824C2">
        <w:rPr>
          <w:rFonts w:ascii="Galliard BT" w:hAnsi="Galliard BT"/>
          <w:color w:val="000000"/>
          <w:lang w:val="pt-BR"/>
        </w:rPr>
        <w:t>s</w:t>
      </w:r>
      <w:r w:rsidRPr="002824C2">
        <w:rPr>
          <w:rFonts w:ascii="Galliard BT" w:hAnsi="Galliard BT"/>
          <w:color w:val="000000"/>
          <w:lang w:val="pt-BR"/>
        </w:rPr>
        <w:t xml:space="preserve"> conversa</w:t>
      </w:r>
      <w:r w:rsidR="00C234FD" w:rsidRPr="002824C2">
        <w:rPr>
          <w:rFonts w:ascii="Galliard BT" w:hAnsi="Galliard BT"/>
          <w:color w:val="000000"/>
          <w:lang w:val="pt-BR"/>
        </w:rPr>
        <w:t>s</w:t>
      </w:r>
      <w:r w:rsidRPr="002824C2">
        <w:rPr>
          <w:rFonts w:ascii="Galliard BT" w:hAnsi="Galliard BT"/>
          <w:color w:val="000000"/>
          <w:lang w:val="pt-BR"/>
        </w:rPr>
        <w:t xml:space="preserve"> dele pelo telefone, e ele não tem essa técnica. </w:t>
      </w:r>
    </w:p>
    <w:p w:rsidR="009607D2" w:rsidRPr="002824C2" w:rsidRDefault="009607D2" w:rsidP="0058548D">
      <w:pPr>
        <w:jc w:val="both"/>
        <w:rPr>
          <w:rFonts w:ascii="Galliard BT" w:hAnsi="Galliard BT"/>
          <w:color w:val="000000"/>
          <w:lang w:val="pt-BR"/>
        </w:rPr>
      </w:pPr>
    </w:p>
    <w:p w:rsidR="009607D2" w:rsidRPr="002824C2" w:rsidRDefault="009607D2" w:rsidP="0058548D">
      <w:pPr>
        <w:jc w:val="both"/>
        <w:rPr>
          <w:rFonts w:ascii="Galliard BT" w:hAnsi="Galliard BT"/>
          <w:color w:val="000000"/>
          <w:lang w:val="pt-BR"/>
        </w:rPr>
      </w:pPr>
      <w:r w:rsidRPr="002824C2">
        <w:rPr>
          <w:rFonts w:ascii="Galliard BT" w:hAnsi="Galliard BT"/>
          <w:color w:val="000000"/>
          <w:lang w:val="pt-BR"/>
        </w:rPr>
        <w:t>Também, por exemplo, quando ele sai de automóvel, ele é obrigado a seguir um planejamento de trânsito que ele jamais entenderia. O sujeito, para virar um engenhe</w:t>
      </w:r>
      <w:r w:rsidR="00676A7E" w:rsidRPr="002824C2">
        <w:rPr>
          <w:rFonts w:ascii="Galliard BT" w:hAnsi="Galliard BT"/>
          <w:color w:val="000000"/>
          <w:lang w:val="pt-BR"/>
        </w:rPr>
        <w:t>iro de trânsito, tem de estudar</w:t>
      </w:r>
      <w:r w:rsidRPr="002824C2">
        <w:rPr>
          <w:rFonts w:ascii="Galliard BT" w:hAnsi="Galliard BT"/>
          <w:color w:val="000000"/>
          <w:lang w:val="pt-BR"/>
        </w:rPr>
        <w:t xml:space="preserve"> 6, 7, 8 anos. Então</w:t>
      </w:r>
      <w:r w:rsidR="00676A7E" w:rsidRPr="002824C2">
        <w:rPr>
          <w:rFonts w:ascii="Galliard BT" w:hAnsi="Galliard BT"/>
          <w:color w:val="000000"/>
          <w:lang w:val="pt-BR"/>
        </w:rPr>
        <w:t>,</w:t>
      </w:r>
      <w:r w:rsidRPr="002824C2">
        <w:rPr>
          <w:rFonts w:ascii="Galliard BT" w:hAnsi="Galliard BT"/>
          <w:color w:val="000000"/>
          <w:lang w:val="pt-BR"/>
        </w:rPr>
        <w:t xml:space="preserve"> o coitado do médico</w:t>
      </w:r>
      <w:r w:rsidR="00676A7E" w:rsidRPr="002824C2">
        <w:rPr>
          <w:rFonts w:ascii="Galliard BT" w:hAnsi="Galliard BT"/>
          <w:color w:val="000000"/>
          <w:lang w:val="pt-BR"/>
        </w:rPr>
        <w:t>,</w:t>
      </w:r>
      <w:r w:rsidRPr="002824C2">
        <w:rPr>
          <w:rFonts w:ascii="Galliard BT" w:hAnsi="Galliard BT"/>
          <w:color w:val="000000"/>
          <w:lang w:val="pt-BR"/>
        </w:rPr>
        <w:t xml:space="preserve"> que é tão poder</w:t>
      </w:r>
      <w:r w:rsidR="00BE4D78" w:rsidRPr="002824C2">
        <w:rPr>
          <w:rFonts w:ascii="Galliard BT" w:hAnsi="Galliard BT"/>
          <w:color w:val="000000"/>
          <w:lang w:val="pt-BR"/>
        </w:rPr>
        <w:t>oso sobre a minha infecção</w:t>
      </w:r>
      <w:r w:rsidRPr="002824C2">
        <w:rPr>
          <w:rFonts w:ascii="Galliard BT" w:hAnsi="Galliard BT"/>
          <w:color w:val="000000"/>
          <w:lang w:val="pt-BR"/>
        </w:rPr>
        <w:t>, está totalmente inerme quando ele sai na rua. E ele pode, a qualquer momento, ser multado</w:t>
      </w:r>
      <w:r w:rsidR="00830260" w:rsidRPr="002824C2">
        <w:rPr>
          <w:rFonts w:ascii="Galliard BT" w:hAnsi="Galliard BT"/>
          <w:color w:val="000000"/>
          <w:lang w:val="pt-BR"/>
        </w:rPr>
        <w:t xml:space="preserve"> por uma coisa que ele não sab</w:t>
      </w:r>
      <w:r w:rsidR="00C234FD" w:rsidRPr="002824C2">
        <w:rPr>
          <w:rFonts w:ascii="Galliard BT" w:hAnsi="Galliard BT"/>
          <w:color w:val="000000"/>
          <w:lang w:val="pt-BR"/>
        </w:rPr>
        <w:t>ia</w:t>
      </w:r>
      <w:r w:rsidRPr="002824C2">
        <w:rPr>
          <w:rFonts w:ascii="Galliard BT" w:hAnsi="Galliard BT"/>
          <w:color w:val="000000"/>
          <w:lang w:val="pt-BR"/>
        </w:rPr>
        <w:t xml:space="preserve"> que é ilegal. Por quê? </w:t>
      </w:r>
      <w:r w:rsidR="00871EA5" w:rsidRPr="002824C2">
        <w:rPr>
          <w:rFonts w:ascii="Galliard BT" w:hAnsi="Galliard BT"/>
          <w:color w:val="000000"/>
          <w:lang w:val="pt-BR"/>
        </w:rPr>
        <w:t>Porque existe um treco chamado poder l</w:t>
      </w:r>
      <w:r w:rsidRPr="002824C2">
        <w:rPr>
          <w:rFonts w:ascii="Galliard BT" w:hAnsi="Galliard BT"/>
          <w:color w:val="000000"/>
          <w:lang w:val="pt-BR"/>
        </w:rPr>
        <w:t>egislativo, que faz parte da democracia, cuja função é legislar permanentemente.</w:t>
      </w:r>
    </w:p>
    <w:p w:rsidR="009607D2" w:rsidRPr="002824C2" w:rsidRDefault="009607D2" w:rsidP="0058548D">
      <w:pPr>
        <w:jc w:val="both"/>
        <w:rPr>
          <w:rFonts w:ascii="Galliard BT" w:hAnsi="Galliard BT"/>
          <w:b/>
          <w:color w:val="FF0000"/>
          <w:lang w:val="pt-BR"/>
        </w:rPr>
      </w:pPr>
    </w:p>
    <w:p w:rsidR="007A3852" w:rsidRPr="002824C2" w:rsidRDefault="009607D2" w:rsidP="009607D2">
      <w:pPr>
        <w:jc w:val="both"/>
        <w:rPr>
          <w:rFonts w:ascii="Galliard BT" w:hAnsi="Galliard BT"/>
          <w:color w:val="000000"/>
          <w:lang w:val="pt-BR"/>
        </w:rPr>
      </w:pPr>
      <w:r w:rsidRPr="002824C2">
        <w:rPr>
          <w:rFonts w:ascii="Galliard BT" w:hAnsi="Galliard BT"/>
          <w:color w:val="000000"/>
          <w:lang w:val="pt-BR"/>
        </w:rPr>
        <w:t>Também é essa</w:t>
      </w:r>
      <w:r w:rsidR="0097586A" w:rsidRPr="002824C2">
        <w:rPr>
          <w:rFonts w:ascii="Galliard BT" w:hAnsi="Galliard BT"/>
          <w:color w:val="000000"/>
          <w:lang w:val="pt-BR"/>
        </w:rPr>
        <w:t>,</w:t>
      </w:r>
      <w:r w:rsidRPr="002824C2">
        <w:rPr>
          <w:rFonts w:ascii="Galliard BT" w:hAnsi="Galliard BT"/>
          <w:color w:val="000000"/>
          <w:lang w:val="pt-BR"/>
        </w:rPr>
        <w:t xml:space="preserve"> outra questão que ninguém</w:t>
      </w:r>
      <w:r w:rsidR="00871EA5" w:rsidRPr="002824C2">
        <w:rPr>
          <w:rFonts w:ascii="Galliard BT" w:hAnsi="Galliard BT"/>
          <w:color w:val="000000"/>
          <w:lang w:val="pt-BR"/>
        </w:rPr>
        <w:t xml:space="preserve"> perguntou. O poder l</w:t>
      </w:r>
      <w:r w:rsidRPr="002824C2">
        <w:rPr>
          <w:rFonts w:ascii="Galliard BT" w:hAnsi="Galliard BT"/>
          <w:color w:val="000000"/>
          <w:lang w:val="pt-BR"/>
        </w:rPr>
        <w:t xml:space="preserve">egislativo é uma das bases da democracia. A independência dos poderes: tem o poder executivo, </w:t>
      </w:r>
      <w:r w:rsidR="005E6FC3" w:rsidRPr="002824C2">
        <w:rPr>
          <w:rFonts w:ascii="Galliard BT" w:hAnsi="Galliard BT"/>
          <w:color w:val="000000"/>
          <w:lang w:val="pt-BR"/>
        </w:rPr>
        <w:t xml:space="preserve">o </w:t>
      </w:r>
      <w:r w:rsidRPr="002824C2">
        <w:rPr>
          <w:rFonts w:ascii="Galliard BT" w:hAnsi="Galliard BT"/>
          <w:color w:val="000000"/>
          <w:lang w:val="pt-BR"/>
        </w:rPr>
        <w:t xml:space="preserve">legislativo e </w:t>
      </w:r>
      <w:r w:rsidR="005E6FC3" w:rsidRPr="002824C2">
        <w:rPr>
          <w:rFonts w:ascii="Galliard BT" w:hAnsi="Galliard BT"/>
          <w:color w:val="000000"/>
          <w:lang w:val="pt-BR"/>
        </w:rPr>
        <w:t xml:space="preserve">o </w:t>
      </w:r>
      <w:r w:rsidRPr="002824C2">
        <w:rPr>
          <w:rFonts w:ascii="Galliard BT" w:hAnsi="Galliard BT"/>
          <w:color w:val="000000"/>
          <w:lang w:val="pt-BR"/>
        </w:rPr>
        <w:t xml:space="preserve">judiciário. Agora, se existe um poder que legisla permanentemente, isto quer dizer que em brevíssimo tempo o corpo total das leis se torna inabarcável para o cidadão comum. Então qualquer pessoa hoje é regida por milhares </w:t>
      </w:r>
      <w:r w:rsidR="00C33918" w:rsidRPr="002824C2">
        <w:rPr>
          <w:rFonts w:ascii="Galliard BT" w:hAnsi="Galliard BT"/>
          <w:color w:val="000000"/>
          <w:lang w:val="pt-BR"/>
        </w:rPr>
        <w:t xml:space="preserve">e </w:t>
      </w:r>
      <w:r w:rsidRPr="002824C2">
        <w:rPr>
          <w:rFonts w:ascii="Galliard BT" w:hAnsi="Galliard BT"/>
          <w:color w:val="000000"/>
          <w:lang w:val="pt-BR"/>
        </w:rPr>
        <w:t xml:space="preserve">milhares e milhares de leis que ela desconhece completamente. </w:t>
      </w:r>
      <w:r w:rsidR="00C33918" w:rsidRPr="002824C2">
        <w:rPr>
          <w:rFonts w:ascii="Galliard BT" w:hAnsi="Galliard BT"/>
          <w:color w:val="000000"/>
          <w:lang w:val="pt-BR"/>
        </w:rPr>
        <w:t>E continua vigorando o princípio de que ningué</w:t>
      </w:r>
      <w:r w:rsidR="00244106" w:rsidRPr="002824C2">
        <w:rPr>
          <w:rFonts w:ascii="Galliard BT" w:hAnsi="Galliard BT"/>
          <w:color w:val="000000"/>
          <w:lang w:val="pt-BR"/>
        </w:rPr>
        <w:t>m pode alegar ignorância da lei;</w:t>
      </w:r>
      <w:r w:rsidR="00C33918" w:rsidRPr="002824C2">
        <w:rPr>
          <w:rFonts w:ascii="Galliard BT" w:hAnsi="Galliard BT"/>
          <w:color w:val="000000"/>
          <w:lang w:val="pt-BR"/>
        </w:rPr>
        <w:t xml:space="preserve"> quando de fato ninguém pode alegar conhecimento dela. </w:t>
      </w:r>
    </w:p>
    <w:p w:rsidR="00C33918" w:rsidRPr="002824C2" w:rsidRDefault="00C33918" w:rsidP="009607D2">
      <w:pPr>
        <w:jc w:val="both"/>
        <w:rPr>
          <w:rFonts w:ascii="Galliard BT" w:hAnsi="Galliard BT"/>
          <w:color w:val="000000"/>
          <w:lang w:val="pt-BR"/>
        </w:rPr>
      </w:pPr>
    </w:p>
    <w:p w:rsidR="00AE070D" w:rsidRPr="002824C2" w:rsidRDefault="00C33918" w:rsidP="009607D2">
      <w:pPr>
        <w:jc w:val="both"/>
        <w:rPr>
          <w:rFonts w:ascii="Galliard BT" w:hAnsi="Galliard BT"/>
          <w:color w:val="000000"/>
          <w:lang w:val="pt-BR"/>
        </w:rPr>
      </w:pPr>
      <w:r w:rsidRPr="002824C2">
        <w:rPr>
          <w:rFonts w:ascii="Galliard BT" w:hAnsi="Galliard BT"/>
          <w:color w:val="000000"/>
          <w:lang w:val="pt-BR"/>
        </w:rPr>
        <w:t>São questões que surgem instantaneamente tão logo você pensa em aumentar o poder do “ser humano” sobre a natureza. Ou seja, há uma confusão entre o sentido da palavra “nós”</w:t>
      </w:r>
      <w:r w:rsidR="00244106" w:rsidRPr="002824C2">
        <w:rPr>
          <w:rFonts w:ascii="Galliard BT" w:hAnsi="Galliard BT"/>
          <w:color w:val="000000"/>
          <w:lang w:val="pt-BR"/>
        </w:rPr>
        <w:t>,</w:t>
      </w:r>
      <w:r w:rsidRPr="002824C2">
        <w:rPr>
          <w:rFonts w:ascii="Galliard BT" w:hAnsi="Galliard BT"/>
          <w:color w:val="000000"/>
          <w:lang w:val="pt-BR"/>
        </w:rPr>
        <w:t xml:space="preserve"> quando aplicada ao detentor da técnica</w:t>
      </w:r>
      <w:r w:rsidR="00244106" w:rsidRPr="002824C2">
        <w:rPr>
          <w:rFonts w:ascii="Galliard BT" w:hAnsi="Galliard BT"/>
          <w:color w:val="000000"/>
          <w:lang w:val="pt-BR"/>
        </w:rPr>
        <w:t>,</w:t>
      </w:r>
      <w:r w:rsidRPr="002824C2">
        <w:rPr>
          <w:rFonts w:ascii="Galliard BT" w:hAnsi="Galliard BT"/>
          <w:color w:val="000000"/>
          <w:lang w:val="pt-BR"/>
        </w:rPr>
        <w:t xml:space="preserve"> e a pa</w:t>
      </w:r>
      <w:r w:rsidR="00244106" w:rsidRPr="002824C2">
        <w:rPr>
          <w:rFonts w:ascii="Galliard BT" w:hAnsi="Galliard BT"/>
          <w:color w:val="000000"/>
          <w:lang w:val="pt-BR"/>
        </w:rPr>
        <w:t>lavra “nós” quando aplicada à</w:t>
      </w:r>
      <w:r w:rsidRPr="002824C2">
        <w:rPr>
          <w:rFonts w:ascii="Galliard BT" w:hAnsi="Galliard BT"/>
          <w:color w:val="000000"/>
          <w:lang w:val="pt-BR"/>
        </w:rPr>
        <w:t xml:space="preserve"> humanidade em geral. </w:t>
      </w:r>
      <w:r w:rsidR="00244106" w:rsidRPr="002824C2">
        <w:rPr>
          <w:rFonts w:ascii="Galliard BT" w:hAnsi="Galliard BT"/>
          <w:color w:val="000000"/>
          <w:lang w:val="pt-BR"/>
        </w:rPr>
        <w:t>Por exemplo:</w:t>
      </w:r>
      <w:r w:rsidR="008F4EF8" w:rsidRPr="002824C2">
        <w:rPr>
          <w:rFonts w:ascii="Galliard BT" w:hAnsi="Galliard BT"/>
          <w:color w:val="000000"/>
          <w:lang w:val="pt-BR"/>
        </w:rPr>
        <w:t xml:space="preserve"> aumento</w:t>
      </w:r>
      <w:r w:rsidR="00244106" w:rsidRPr="002824C2">
        <w:rPr>
          <w:rFonts w:ascii="Galliard BT" w:hAnsi="Galliard BT"/>
          <w:color w:val="000000"/>
          <w:lang w:val="pt-BR"/>
        </w:rPr>
        <w:t>u</w:t>
      </w:r>
      <w:r w:rsidR="008F4EF8" w:rsidRPr="002824C2">
        <w:rPr>
          <w:rFonts w:ascii="Galliard BT" w:hAnsi="Galliard BT"/>
          <w:color w:val="000000"/>
          <w:lang w:val="pt-BR"/>
        </w:rPr>
        <w:t xml:space="preserve"> o nosso poder sobre a constituição íntima da matéria: nós podemos partir o átomo nos seus pedaços e explodir metade do mundo, se nós quisermos, mas também podemos gerar energia elétrica, podemos fazer mais isso e mais aquilo</w:t>
      </w:r>
      <w:r w:rsidR="008323A8" w:rsidRPr="002824C2">
        <w:rPr>
          <w:rFonts w:ascii="Galliard BT" w:hAnsi="Galliard BT"/>
          <w:color w:val="000000"/>
          <w:lang w:val="pt-BR"/>
        </w:rPr>
        <w:t>..</w:t>
      </w:r>
      <w:r w:rsidR="008F4EF8" w:rsidRPr="002824C2">
        <w:rPr>
          <w:rFonts w:ascii="Galliard BT" w:hAnsi="Galliard BT"/>
          <w:color w:val="000000"/>
          <w:lang w:val="pt-BR"/>
        </w:rPr>
        <w:t>. Podemos</w:t>
      </w:r>
      <w:r w:rsidR="00AE070D" w:rsidRPr="002824C2">
        <w:rPr>
          <w:rFonts w:ascii="Galliard BT" w:hAnsi="Galliard BT"/>
          <w:color w:val="000000"/>
          <w:lang w:val="pt-BR"/>
        </w:rPr>
        <w:t>,</w:t>
      </w:r>
      <w:r w:rsidR="008F4EF8" w:rsidRPr="002824C2">
        <w:rPr>
          <w:rFonts w:ascii="Galliard BT" w:hAnsi="Galliard BT"/>
          <w:color w:val="000000"/>
          <w:lang w:val="pt-BR"/>
        </w:rPr>
        <w:t xml:space="preserve"> quem?</w:t>
      </w:r>
      <w:r w:rsidR="00AD71FC" w:rsidRPr="002824C2">
        <w:rPr>
          <w:rFonts w:ascii="Galliard BT" w:hAnsi="Galliard BT"/>
          <w:color w:val="000000"/>
          <w:lang w:val="pt-BR"/>
        </w:rPr>
        <w:t xml:space="preserve"> Não é possível compartilhar esse poder. </w:t>
      </w:r>
      <w:r w:rsidR="00AE070D" w:rsidRPr="002824C2">
        <w:rPr>
          <w:rFonts w:ascii="Galliard BT" w:hAnsi="Galliard BT"/>
          <w:color w:val="000000"/>
          <w:lang w:val="pt-BR"/>
        </w:rPr>
        <w:t xml:space="preserve">A </w:t>
      </w:r>
      <w:r w:rsidR="00FD7B93" w:rsidRPr="002824C2">
        <w:rPr>
          <w:rFonts w:ascii="Galliard BT" w:hAnsi="Galliard BT"/>
          <w:color w:val="000000"/>
          <w:lang w:val="pt-BR"/>
        </w:rPr>
        <w:t>ideia</w:t>
      </w:r>
      <w:r w:rsidR="00AE070D" w:rsidRPr="002824C2">
        <w:rPr>
          <w:rFonts w:ascii="Galliard BT" w:hAnsi="Galliard BT"/>
          <w:color w:val="000000"/>
          <w:lang w:val="pt-BR"/>
        </w:rPr>
        <w:t xml:space="preserve"> de que o ensino compartilha esse poder é absolutamente inviável. Ninguém pode ser um especialista em tudo. </w:t>
      </w:r>
    </w:p>
    <w:p w:rsidR="00C33918" w:rsidRPr="002824C2" w:rsidRDefault="00C33918" w:rsidP="009607D2">
      <w:pPr>
        <w:jc w:val="both"/>
        <w:rPr>
          <w:rFonts w:ascii="Galliard BT" w:hAnsi="Galliard BT"/>
          <w:color w:val="000000"/>
          <w:lang w:val="pt-BR"/>
        </w:rPr>
      </w:pPr>
    </w:p>
    <w:p w:rsidR="00AE070D" w:rsidRPr="002824C2" w:rsidRDefault="00AE070D" w:rsidP="009607D2">
      <w:pPr>
        <w:jc w:val="both"/>
        <w:rPr>
          <w:rFonts w:ascii="Galliard BT" w:hAnsi="Galliard BT"/>
          <w:color w:val="000000"/>
          <w:lang w:val="pt-BR"/>
        </w:rPr>
      </w:pPr>
      <w:r w:rsidRPr="002824C2">
        <w:rPr>
          <w:rFonts w:ascii="Galliard BT" w:hAnsi="Galliard BT"/>
          <w:color w:val="000000"/>
          <w:lang w:val="pt-BR"/>
        </w:rPr>
        <w:t>Eu me pergunto: como essas perguntas não surg</w:t>
      </w:r>
      <w:r w:rsidR="00A45195" w:rsidRPr="002824C2">
        <w:rPr>
          <w:rFonts w:ascii="Galliard BT" w:hAnsi="Galliard BT"/>
          <w:color w:val="000000"/>
          <w:lang w:val="pt-BR"/>
        </w:rPr>
        <w:t>iram imediatamente? Por exemplo:</w:t>
      </w:r>
      <w:r w:rsidRPr="002824C2">
        <w:rPr>
          <w:rFonts w:ascii="Galliard BT" w:hAnsi="Galliard BT"/>
          <w:color w:val="000000"/>
          <w:lang w:val="pt-BR"/>
        </w:rPr>
        <w:t xml:space="preserve"> Newton é o primeiro sujeito que demonstrou a existência de uma lei universal regendo a matéria. Antes se conhecia, é claro, processos particulares</w:t>
      </w:r>
      <w:r w:rsidR="0097586A" w:rsidRPr="002824C2">
        <w:rPr>
          <w:rFonts w:ascii="Galliard BT" w:hAnsi="Galliard BT"/>
          <w:color w:val="000000"/>
          <w:lang w:val="pt-BR"/>
        </w:rPr>
        <w:t>:</w:t>
      </w:r>
      <w:r w:rsidRPr="002824C2">
        <w:rPr>
          <w:rFonts w:ascii="Galliard BT" w:hAnsi="Galliard BT"/>
          <w:color w:val="000000"/>
          <w:lang w:val="pt-BR"/>
        </w:rPr>
        <w:t xml:space="preserve"> a formação das marés,</w:t>
      </w:r>
      <w:r w:rsidR="00A45195" w:rsidRPr="002824C2">
        <w:rPr>
          <w:rFonts w:ascii="Galliard BT" w:hAnsi="Galliard BT"/>
          <w:color w:val="000000"/>
          <w:lang w:val="pt-BR"/>
        </w:rPr>
        <w:t xml:space="preserve"> as órbitas planetárias</w:t>
      </w:r>
      <w:r w:rsidR="008323A8" w:rsidRPr="002824C2">
        <w:rPr>
          <w:rFonts w:ascii="Galliard BT" w:hAnsi="Galliard BT"/>
          <w:color w:val="000000"/>
          <w:lang w:val="pt-BR"/>
        </w:rPr>
        <w:t xml:space="preserve"> etc. </w:t>
      </w:r>
      <w:r w:rsidRPr="002824C2">
        <w:rPr>
          <w:rFonts w:ascii="Galliard BT" w:hAnsi="Galliard BT"/>
          <w:color w:val="000000"/>
          <w:lang w:val="pt-BR"/>
        </w:rPr>
        <w:t xml:space="preserve">etc. Mas Newton foi o primeiro que formulou um princípio geral da natureza. Ora, se existe um princípio geral da natureza, então significa o seguinte: </w:t>
      </w:r>
      <w:r w:rsidRPr="002824C2">
        <w:rPr>
          <w:rFonts w:ascii="Galliard BT" w:hAnsi="Galliard BT"/>
          <w:i/>
          <w:color w:val="000000"/>
          <w:lang w:val="pt-BR"/>
        </w:rPr>
        <w:t>nós</w:t>
      </w:r>
      <w:r w:rsidRPr="002824C2">
        <w:rPr>
          <w:rFonts w:ascii="Galliard BT" w:hAnsi="Galliard BT"/>
          <w:color w:val="000000"/>
          <w:lang w:val="pt-BR"/>
        </w:rPr>
        <w:t xml:space="preserve"> podemos compreender tudo, </w:t>
      </w:r>
      <w:r w:rsidRPr="002824C2">
        <w:rPr>
          <w:rFonts w:ascii="Galliard BT" w:hAnsi="Galliard BT"/>
          <w:i/>
          <w:color w:val="000000"/>
          <w:lang w:val="pt-BR"/>
        </w:rPr>
        <w:t>nós</w:t>
      </w:r>
      <w:r w:rsidRPr="002824C2">
        <w:rPr>
          <w:rFonts w:ascii="Galliard BT" w:hAnsi="Galliard BT"/>
          <w:color w:val="000000"/>
          <w:lang w:val="pt-BR"/>
        </w:rPr>
        <w:t xml:space="preserve"> podemos entender o universo total. Eu digo: nós, quem? Só aqueles que sejam capazes de ler o livro de Newton.</w:t>
      </w:r>
      <w:r w:rsidR="00766CA5" w:rsidRPr="002824C2">
        <w:rPr>
          <w:rFonts w:ascii="Galliard BT" w:hAnsi="Galliard BT"/>
          <w:color w:val="000000"/>
          <w:lang w:val="pt-BR"/>
        </w:rPr>
        <w:t xml:space="preserve"> </w:t>
      </w:r>
    </w:p>
    <w:p w:rsidR="008323A8" w:rsidRPr="002824C2" w:rsidRDefault="008323A8" w:rsidP="009607D2">
      <w:pPr>
        <w:jc w:val="both"/>
        <w:rPr>
          <w:rFonts w:ascii="Galliard BT" w:hAnsi="Galliard BT"/>
          <w:color w:val="000000"/>
          <w:lang w:val="pt-BR"/>
        </w:rPr>
      </w:pPr>
    </w:p>
    <w:p w:rsidR="00766CA5" w:rsidRPr="002824C2" w:rsidRDefault="008A05E5" w:rsidP="009607D2">
      <w:pPr>
        <w:jc w:val="both"/>
        <w:rPr>
          <w:rFonts w:ascii="Galliard BT" w:hAnsi="Galliard BT"/>
          <w:color w:val="000000"/>
          <w:lang w:val="pt-BR"/>
        </w:rPr>
      </w:pPr>
      <w:r w:rsidRPr="002824C2">
        <w:rPr>
          <w:rFonts w:ascii="Galliard BT" w:hAnsi="Galliard BT"/>
          <w:color w:val="000000"/>
          <w:lang w:val="pt-BR"/>
        </w:rPr>
        <w:t xml:space="preserve">Mais ou menos na mesma época, William Harvey estava descobrindo a circulação do sangue. E quanto tempo levou para ele descobrir a circulação do sangue? Quantos anos de estudo ele precisou para fazer isto? </w:t>
      </w:r>
      <w:r w:rsidR="002F0B29" w:rsidRPr="002824C2">
        <w:rPr>
          <w:rFonts w:ascii="Galliard BT" w:hAnsi="Galliard BT"/>
          <w:color w:val="000000"/>
          <w:lang w:val="pt-BR"/>
        </w:rPr>
        <w:t xml:space="preserve">E poderia ele fazer isto ao mesmo tempo em que estava estudando as obras de Newton? </w:t>
      </w:r>
    </w:p>
    <w:p w:rsidR="00766CA5" w:rsidRPr="002824C2" w:rsidRDefault="00766CA5" w:rsidP="009607D2">
      <w:pPr>
        <w:jc w:val="both"/>
        <w:rPr>
          <w:rFonts w:ascii="Galliard BT" w:hAnsi="Galliard BT"/>
          <w:color w:val="000000"/>
          <w:lang w:val="pt-BR"/>
        </w:rPr>
      </w:pPr>
    </w:p>
    <w:p w:rsidR="00AE070D" w:rsidRPr="002824C2" w:rsidRDefault="002F0B29" w:rsidP="009607D2">
      <w:pPr>
        <w:jc w:val="both"/>
        <w:rPr>
          <w:rFonts w:ascii="Galliard BT" w:hAnsi="Galliard BT"/>
          <w:color w:val="000000"/>
          <w:lang w:val="pt-BR"/>
        </w:rPr>
      </w:pPr>
      <w:r w:rsidRPr="002824C2">
        <w:rPr>
          <w:rFonts w:ascii="Galliard BT" w:hAnsi="Galliard BT"/>
          <w:color w:val="000000"/>
          <w:lang w:val="pt-BR"/>
        </w:rPr>
        <w:t>Mesmo naquela época</w:t>
      </w:r>
      <w:r w:rsidR="008323A8" w:rsidRPr="002824C2">
        <w:rPr>
          <w:rFonts w:ascii="Galliard BT" w:hAnsi="Galliard BT"/>
          <w:color w:val="000000"/>
          <w:lang w:val="pt-BR"/>
        </w:rPr>
        <w:t>,</w:t>
      </w:r>
      <w:r w:rsidRPr="002824C2">
        <w:rPr>
          <w:rFonts w:ascii="Galliard BT" w:hAnsi="Galliard BT"/>
          <w:color w:val="000000"/>
          <w:lang w:val="pt-BR"/>
        </w:rPr>
        <w:t xml:space="preserve"> onde ainda havia gênios universais que estudavam </w:t>
      </w:r>
      <w:r w:rsidRPr="002824C2">
        <w:rPr>
          <w:rFonts w:ascii="Galliard BT" w:hAnsi="Galliard BT"/>
          <w:b/>
          <w:color w:val="FF0000"/>
          <w:sz w:val="16"/>
          <w:szCs w:val="16"/>
          <w:lang w:val="pt-BR"/>
        </w:rPr>
        <w:t>[01:00]</w:t>
      </w:r>
      <w:r w:rsidRPr="002824C2">
        <w:rPr>
          <w:rFonts w:ascii="Galliard BT" w:hAnsi="Galliard BT"/>
          <w:color w:val="000000"/>
          <w:lang w:val="pt-BR"/>
        </w:rPr>
        <w:t xml:space="preserve"> vinte, quarenta, cinq</w:t>
      </w:r>
      <w:r w:rsidR="00FD7B93" w:rsidRPr="002824C2">
        <w:rPr>
          <w:rFonts w:ascii="Galliard BT" w:hAnsi="Galliard BT"/>
          <w:color w:val="000000"/>
          <w:lang w:val="pt-BR"/>
        </w:rPr>
        <w:t>u</w:t>
      </w:r>
      <w:r w:rsidRPr="002824C2">
        <w:rPr>
          <w:rFonts w:ascii="Galliard BT" w:hAnsi="Galliard BT"/>
          <w:color w:val="000000"/>
          <w:lang w:val="pt-BR"/>
        </w:rPr>
        <w:t>enta disciplinas ao mesmo tempo</w:t>
      </w:r>
      <w:r w:rsidR="00766CA5" w:rsidRPr="002824C2">
        <w:rPr>
          <w:rFonts w:ascii="Galliard BT" w:hAnsi="Galliard BT"/>
          <w:color w:val="000000"/>
          <w:lang w:val="pt-BR"/>
        </w:rPr>
        <w:t xml:space="preserve">, você vê que a coisa na prática é impossível. Ou seja, se </w:t>
      </w:r>
      <w:r w:rsidR="00766CA5" w:rsidRPr="002824C2">
        <w:rPr>
          <w:rFonts w:ascii="Galliard BT" w:hAnsi="Galliard BT"/>
          <w:i/>
          <w:color w:val="000000"/>
          <w:lang w:val="pt-BR"/>
        </w:rPr>
        <w:t>nós</w:t>
      </w:r>
      <w:r w:rsidR="00766CA5" w:rsidRPr="002824C2">
        <w:rPr>
          <w:rFonts w:ascii="Galliard BT" w:hAnsi="Galliard BT"/>
          <w:color w:val="000000"/>
          <w:lang w:val="pt-BR"/>
        </w:rPr>
        <w:t xml:space="preserve"> podemos compreender tudo, este “nós” significa um reduzido número de pessoas, e automaticamente este número reduzido de pessoas começa a ter sobre os outros um poder que os outros não podem sequer imaginar. </w:t>
      </w:r>
    </w:p>
    <w:p w:rsidR="00766CA5" w:rsidRPr="002824C2" w:rsidRDefault="00766CA5" w:rsidP="009607D2">
      <w:pPr>
        <w:jc w:val="both"/>
        <w:rPr>
          <w:rFonts w:ascii="Galliard BT" w:hAnsi="Galliard BT"/>
          <w:color w:val="000000"/>
          <w:lang w:val="pt-BR"/>
        </w:rPr>
      </w:pPr>
    </w:p>
    <w:p w:rsidR="00766CA5" w:rsidRPr="002824C2" w:rsidRDefault="008323A8" w:rsidP="009607D2">
      <w:pPr>
        <w:jc w:val="both"/>
        <w:rPr>
          <w:rFonts w:ascii="Galliard BT" w:hAnsi="Galliard BT"/>
          <w:color w:val="000000"/>
          <w:lang w:val="pt-BR"/>
        </w:rPr>
      </w:pPr>
      <w:r w:rsidRPr="002824C2">
        <w:rPr>
          <w:rFonts w:ascii="Galliard BT" w:hAnsi="Galliard BT"/>
          <w:color w:val="000000"/>
          <w:lang w:val="pt-BR"/>
        </w:rPr>
        <w:t>E</w:t>
      </w:r>
      <w:r w:rsidR="00766CA5" w:rsidRPr="002824C2">
        <w:rPr>
          <w:rFonts w:ascii="Galliard BT" w:hAnsi="Galliard BT"/>
          <w:color w:val="000000"/>
          <w:lang w:val="pt-BR"/>
        </w:rPr>
        <w:t>sta é só uma de dezenas</w:t>
      </w:r>
      <w:r w:rsidR="0054510C" w:rsidRPr="002824C2">
        <w:rPr>
          <w:rFonts w:ascii="Galliard BT" w:hAnsi="Galliard BT"/>
          <w:color w:val="000000"/>
          <w:lang w:val="pt-BR"/>
        </w:rPr>
        <w:t>,</w:t>
      </w:r>
      <w:r w:rsidR="00766CA5" w:rsidRPr="002824C2">
        <w:rPr>
          <w:rFonts w:ascii="Galliard BT" w:hAnsi="Galliard BT"/>
          <w:color w:val="000000"/>
          <w:lang w:val="pt-BR"/>
        </w:rPr>
        <w:t xml:space="preserve"> pelo menos</w:t>
      </w:r>
      <w:r w:rsidR="0054510C" w:rsidRPr="002824C2">
        <w:rPr>
          <w:rFonts w:ascii="Galliard BT" w:hAnsi="Galliard BT"/>
          <w:color w:val="000000"/>
          <w:lang w:val="pt-BR"/>
        </w:rPr>
        <w:t>,</w:t>
      </w:r>
      <w:r w:rsidR="00766CA5" w:rsidRPr="002824C2">
        <w:rPr>
          <w:rFonts w:ascii="Galliard BT" w:hAnsi="Galliard BT"/>
          <w:color w:val="000000"/>
          <w:lang w:val="pt-BR"/>
        </w:rPr>
        <w:t xml:space="preserve"> de perguntas</w:t>
      </w:r>
      <w:r w:rsidR="0054510C" w:rsidRPr="002824C2">
        <w:rPr>
          <w:rFonts w:ascii="Galliard BT" w:hAnsi="Galliard BT"/>
          <w:color w:val="000000"/>
          <w:lang w:val="pt-BR"/>
        </w:rPr>
        <w:t xml:space="preserve"> que não apareceram nessa época,</w:t>
      </w:r>
      <w:r w:rsidR="00766CA5" w:rsidRPr="002824C2">
        <w:rPr>
          <w:rFonts w:ascii="Galliard BT" w:hAnsi="Galliard BT"/>
          <w:color w:val="000000"/>
          <w:lang w:val="pt-BR"/>
        </w:rPr>
        <w:t xml:space="preserve"> embora existissem outros filósofos que estavam pensando exatamente nisso. Por exemplo, Thomas Hobbes: ele estava pensando no problema do controle social. E</w:t>
      </w:r>
      <w:r w:rsidR="00081B4F" w:rsidRPr="002824C2">
        <w:rPr>
          <w:rFonts w:ascii="Galliard BT" w:hAnsi="Galliard BT"/>
          <w:color w:val="000000"/>
          <w:lang w:val="pt-BR"/>
        </w:rPr>
        <w:t>ntão Thomas Hobbes leu essas obras;</w:t>
      </w:r>
      <w:r w:rsidR="00766CA5" w:rsidRPr="002824C2">
        <w:rPr>
          <w:rFonts w:ascii="Galliard BT" w:hAnsi="Galliard BT"/>
          <w:color w:val="000000"/>
          <w:lang w:val="pt-BR"/>
        </w:rPr>
        <w:t xml:space="preserve"> ele conhecia essas coisas. E talvez outros tivessem ouvido falar de Thomas Hobbes. Como é que não se relaciona uma coisa com outra? Por que essa pergunta tão óbvia leva tantos séculos para aparecer? Talvez tenha aparecido numa cabeça ou </w:t>
      </w:r>
      <w:r w:rsidR="00081B4F" w:rsidRPr="002824C2">
        <w:rPr>
          <w:rFonts w:ascii="Galliard BT" w:hAnsi="Galliard BT"/>
          <w:color w:val="000000"/>
          <w:lang w:val="pt-BR"/>
        </w:rPr>
        <w:t>n</w:t>
      </w:r>
      <w:r w:rsidR="00766CA5" w:rsidRPr="002824C2">
        <w:rPr>
          <w:rFonts w:ascii="Galliard BT" w:hAnsi="Galliard BT"/>
          <w:color w:val="000000"/>
          <w:lang w:val="pt-BR"/>
        </w:rPr>
        <w:t>outra isoladamente, mas esse tema não se incorpora na cultura antes do século XIX.</w:t>
      </w:r>
    </w:p>
    <w:p w:rsidR="00766CA5" w:rsidRPr="002824C2" w:rsidRDefault="00766CA5" w:rsidP="009607D2">
      <w:pPr>
        <w:jc w:val="both"/>
        <w:rPr>
          <w:rFonts w:ascii="Galliard BT" w:hAnsi="Galliard BT"/>
          <w:color w:val="000000"/>
          <w:lang w:val="pt-BR"/>
        </w:rPr>
      </w:pPr>
    </w:p>
    <w:p w:rsidR="006B3545" w:rsidRPr="002824C2" w:rsidRDefault="00766CA5" w:rsidP="009607D2">
      <w:pPr>
        <w:jc w:val="both"/>
        <w:rPr>
          <w:rFonts w:ascii="Galliard BT" w:hAnsi="Galliard BT"/>
          <w:color w:val="000000"/>
          <w:lang w:val="pt-BR"/>
        </w:rPr>
      </w:pPr>
      <w:r w:rsidRPr="002824C2">
        <w:rPr>
          <w:rFonts w:ascii="Galliard BT" w:hAnsi="Galliard BT"/>
          <w:color w:val="000000"/>
          <w:lang w:val="pt-BR"/>
        </w:rPr>
        <w:t xml:space="preserve">E, note bem: o primeiro livro, na história humana, que diz que o poder do Estado cresce necessariamente é o de Bertrand de Jouvenel, que é, salvo engano, dos anos 50-60. Antes todo mundo acreditava que o poder às vezes cresce. </w:t>
      </w:r>
      <w:r w:rsidR="004304C3" w:rsidRPr="002824C2">
        <w:rPr>
          <w:rFonts w:ascii="Galliard BT" w:hAnsi="Galliard BT"/>
          <w:color w:val="000000"/>
          <w:lang w:val="pt-BR"/>
        </w:rPr>
        <w:t>N</w:t>
      </w:r>
      <w:r w:rsidRPr="002824C2">
        <w:rPr>
          <w:rFonts w:ascii="Galliard BT" w:hAnsi="Galliard BT"/>
          <w:color w:val="000000"/>
          <w:lang w:val="pt-BR"/>
        </w:rPr>
        <w:t xml:space="preserve">o livro do Friedrich von Hayek, </w:t>
      </w:r>
      <w:r w:rsidRPr="002824C2">
        <w:rPr>
          <w:rFonts w:ascii="Galliard BT" w:hAnsi="Galliard BT"/>
          <w:i/>
          <w:color w:val="000000"/>
          <w:lang w:val="pt-BR"/>
        </w:rPr>
        <w:t>O Caminho da Servidão</w:t>
      </w:r>
      <w:r w:rsidRPr="002824C2">
        <w:rPr>
          <w:rFonts w:ascii="Galliard BT" w:hAnsi="Galliard BT"/>
          <w:color w:val="000000"/>
          <w:lang w:val="pt-BR"/>
        </w:rPr>
        <w:t xml:space="preserve">, ele mostra que as políticas estatistas, assistencialistas etc. levam necessariamente ao crescimento do poder de Estado e, portanto, à tirania. </w:t>
      </w:r>
      <w:r w:rsidR="004304C3" w:rsidRPr="002824C2">
        <w:rPr>
          <w:rFonts w:ascii="Galliard BT" w:hAnsi="Galliard BT"/>
          <w:color w:val="000000"/>
          <w:lang w:val="pt-BR"/>
        </w:rPr>
        <w:t xml:space="preserve">Mas, </w:t>
      </w:r>
      <w:r w:rsidRPr="002824C2">
        <w:rPr>
          <w:rFonts w:ascii="Galliard BT" w:hAnsi="Galliard BT"/>
          <w:color w:val="000000"/>
          <w:lang w:val="pt-BR"/>
        </w:rPr>
        <w:t>e a alternativa contrária?</w:t>
      </w:r>
      <w:r w:rsidR="006B3545" w:rsidRPr="002824C2">
        <w:rPr>
          <w:rFonts w:ascii="Galliard BT" w:hAnsi="Galliard BT"/>
          <w:color w:val="000000"/>
          <w:lang w:val="pt-BR"/>
        </w:rPr>
        <w:t xml:space="preserve"> Ela produz exatamente o mesmo resultado. Uma cois</w:t>
      </w:r>
      <w:r w:rsidR="009B3544" w:rsidRPr="002824C2">
        <w:rPr>
          <w:rFonts w:ascii="Galliard BT" w:hAnsi="Galliard BT"/>
          <w:color w:val="000000"/>
          <w:lang w:val="pt-BR"/>
        </w:rPr>
        <w:t>a não depende da outra. Ou seja:</w:t>
      </w:r>
      <w:r w:rsidR="006B3545" w:rsidRPr="002824C2">
        <w:rPr>
          <w:rFonts w:ascii="Galliard BT" w:hAnsi="Galliard BT"/>
          <w:color w:val="000000"/>
          <w:lang w:val="pt-BR"/>
        </w:rPr>
        <w:t xml:space="preserve"> não é a política deliberada, assistencialista ou privatista, que vai determinar o</w:t>
      </w:r>
      <w:r w:rsidR="009B3544" w:rsidRPr="002824C2">
        <w:rPr>
          <w:rFonts w:ascii="Galliard BT" w:hAnsi="Galliard BT"/>
          <w:color w:val="000000"/>
          <w:lang w:val="pt-BR"/>
        </w:rPr>
        <w:t xml:space="preserve"> crescimento do poder do Estado;</w:t>
      </w:r>
      <w:r w:rsidR="006B3545" w:rsidRPr="002824C2">
        <w:rPr>
          <w:rFonts w:ascii="Galliard BT" w:hAnsi="Galliard BT"/>
          <w:color w:val="000000"/>
          <w:lang w:val="pt-BR"/>
        </w:rPr>
        <w:t xml:space="preserve"> é a dialética que vem diretamente das relações entre a técnica e a política.</w:t>
      </w:r>
    </w:p>
    <w:p w:rsidR="006B3545" w:rsidRPr="002824C2" w:rsidRDefault="006B3545" w:rsidP="009607D2">
      <w:pPr>
        <w:jc w:val="both"/>
        <w:rPr>
          <w:rFonts w:ascii="Galliard BT" w:hAnsi="Galliard BT"/>
          <w:color w:val="000000"/>
          <w:lang w:val="pt-BR"/>
        </w:rPr>
      </w:pPr>
    </w:p>
    <w:p w:rsidR="006B3545" w:rsidRPr="002824C2" w:rsidRDefault="006B3545" w:rsidP="009607D2">
      <w:pPr>
        <w:jc w:val="both"/>
        <w:rPr>
          <w:rFonts w:ascii="Galliard BT" w:hAnsi="Galliard BT"/>
          <w:color w:val="000000"/>
          <w:lang w:val="pt-BR"/>
        </w:rPr>
      </w:pPr>
      <w:r w:rsidRPr="002824C2">
        <w:rPr>
          <w:rFonts w:ascii="Galliard BT" w:hAnsi="Galliard BT"/>
          <w:color w:val="000000"/>
          <w:lang w:val="pt-BR"/>
        </w:rPr>
        <w:t xml:space="preserve">Se disser assim: vamos privatizar tudo. </w:t>
      </w:r>
      <w:r w:rsidR="00B42629" w:rsidRPr="002824C2">
        <w:rPr>
          <w:rFonts w:ascii="Galliard BT" w:hAnsi="Galliard BT"/>
          <w:color w:val="000000"/>
          <w:lang w:val="pt-BR"/>
        </w:rPr>
        <w:t>Há</w:t>
      </w:r>
      <w:r w:rsidRPr="002824C2">
        <w:rPr>
          <w:rFonts w:ascii="Galliard BT" w:hAnsi="Galliard BT"/>
          <w:color w:val="000000"/>
          <w:lang w:val="pt-BR"/>
        </w:rPr>
        <w:t xml:space="preserve"> duas maneiras de privatizar: </w:t>
      </w:r>
      <w:r w:rsidR="00032EFE" w:rsidRPr="002824C2">
        <w:rPr>
          <w:rFonts w:ascii="Galliard BT" w:hAnsi="Galliard BT"/>
          <w:color w:val="000000"/>
          <w:lang w:val="pt-BR"/>
        </w:rPr>
        <w:t xml:space="preserve">a) </w:t>
      </w:r>
      <w:r w:rsidRPr="002824C2">
        <w:rPr>
          <w:rFonts w:ascii="Galliard BT" w:hAnsi="Galliard BT"/>
          <w:color w:val="000000"/>
          <w:lang w:val="pt-BR"/>
        </w:rPr>
        <w:t>pode</w:t>
      </w:r>
      <w:r w:rsidR="00B42629" w:rsidRPr="002824C2">
        <w:rPr>
          <w:rFonts w:ascii="Galliard BT" w:hAnsi="Galliard BT"/>
          <w:color w:val="000000"/>
          <w:lang w:val="pt-BR"/>
        </w:rPr>
        <w:t>-se fazer</w:t>
      </w:r>
      <w:r w:rsidRPr="002824C2">
        <w:rPr>
          <w:rFonts w:ascii="Galliard BT" w:hAnsi="Galliard BT"/>
          <w:color w:val="000000"/>
          <w:lang w:val="pt-BR"/>
        </w:rPr>
        <w:t xml:space="preserve"> como</w:t>
      </w:r>
      <w:r w:rsidR="00B42629" w:rsidRPr="002824C2">
        <w:rPr>
          <w:rFonts w:ascii="Galliard BT" w:hAnsi="Galliard BT"/>
          <w:color w:val="000000"/>
          <w:lang w:val="pt-BR"/>
        </w:rPr>
        <w:t>,</w:t>
      </w:r>
      <w:r w:rsidRPr="002824C2">
        <w:rPr>
          <w:rFonts w:ascii="Galliard BT" w:hAnsi="Galliard BT"/>
          <w:color w:val="000000"/>
          <w:lang w:val="pt-BR"/>
        </w:rPr>
        <w:t xml:space="preserve"> por exemplo, o Clinton fez aqui</w:t>
      </w:r>
      <w:r w:rsidR="00032EFE" w:rsidRPr="002824C2">
        <w:rPr>
          <w:rFonts w:ascii="Galliard BT" w:hAnsi="Galliard BT"/>
          <w:color w:val="000000"/>
          <w:lang w:val="pt-BR"/>
        </w:rPr>
        <w:t>:</w:t>
      </w:r>
      <w:r w:rsidRPr="002824C2">
        <w:rPr>
          <w:rFonts w:ascii="Galliard BT" w:hAnsi="Galliard BT"/>
          <w:color w:val="000000"/>
          <w:lang w:val="pt-BR"/>
        </w:rPr>
        <w:t xml:space="preserve"> privatiza</w:t>
      </w:r>
      <w:r w:rsidR="00B42629" w:rsidRPr="002824C2">
        <w:rPr>
          <w:rFonts w:ascii="Galliard BT" w:hAnsi="Galliard BT"/>
          <w:color w:val="000000"/>
          <w:lang w:val="pt-BR"/>
        </w:rPr>
        <w:t xml:space="preserve">r e ao mesmo tempo </w:t>
      </w:r>
      <w:r w:rsidRPr="002824C2">
        <w:rPr>
          <w:rFonts w:ascii="Galliard BT" w:hAnsi="Galliard BT"/>
          <w:color w:val="000000"/>
          <w:lang w:val="pt-BR"/>
        </w:rPr>
        <w:t>cria</w:t>
      </w:r>
      <w:r w:rsidR="00B42629" w:rsidRPr="002824C2">
        <w:rPr>
          <w:rFonts w:ascii="Galliard BT" w:hAnsi="Galliard BT"/>
          <w:color w:val="000000"/>
          <w:lang w:val="pt-BR"/>
        </w:rPr>
        <w:t>r</w:t>
      </w:r>
      <w:r w:rsidRPr="002824C2">
        <w:rPr>
          <w:rFonts w:ascii="Galliard BT" w:hAnsi="Galliard BT"/>
          <w:color w:val="000000"/>
          <w:lang w:val="pt-BR"/>
        </w:rPr>
        <w:t xml:space="preserve"> órgãos reguladores, agências reguladoras. </w:t>
      </w:r>
      <w:r w:rsidR="00032EFE" w:rsidRPr="002824C2">
        <w:rPr>
          <w:rFonts w:ascii="Galliard BT" w:hAnsi="Galliard BT"/>
          <w:color w:val="000000"/>
          <w:lang w:val="pt-BR"/>
        </w:rPr>
        <w:t>Se fizer</w:t>
      </w:r>
      <w:r w:rsidRPr="002824C2">
        <w:rPr>
          <w:rFonts w:ascii="Galliard BT" w:hAnsi="Galliard BT"/>
          <w:color w:val="000000"/>
          <w:lang w:val="pt-BR"/>
        </w:rPr>
        <w:t xml:space="preserve"> isso, então a legislação aumenta e se torna enormemente complexa, </w:t>
      </w:r>
      <w:r w:rsidR="00032EFE" w:rsidRPr="002824C2">
        <w:rPr>
          <w:rFonts w:ascii="Galliard BT" w:hAnsi="Galliard BT"/>
          <w:color w:val="000000"/>
          <w:lang w:val="pt-BR"/>
        </w:rPr>
        <w:t>o que aumenta o poder do Estado;</w:t>
      </w:r>
      <w:r w:rsidRPr="002824C2">
        <w:rPr>
          <w:rFonts w:ascii="Galliard BT" w:hAnsi="Galliard BT"/>
          <w:color w:val="000000"/>
          <w:lang w:val="pt-BR"/>
        </w:rPr>
        <w:t xml:space="preserve"> </w:t>
      </w:r>
      <w:r w:rsidR="00032EFE" w:rsidRPr="002824C2">
        <w:rPr>
          <w:rFonts w:ascii="Galliard BT" w:hAnsi="Galliard BT"/>
          <w:color w:val="000000"/>
          <w:lang w:val="pt-BR"/>
        </w:rPr>
        <w:t>b) também se pode</w:t>
      </w:r>
      <w:r w:rsidRPr="002824C2">
        <w:rPr>
          <w:rFonts w:ascii="Galliard BT" w:hAnsi="Galliard BT"/>
          <w:color w:val="000000"/>
          <w:lang w:val="pt-BR"/>
        </w:rPr>
        <w:t xml:space="preserve"> privatizar à moda russa</w:t>
      </w:r>
      <w:r w:rsidR="00032EFE" w:rsidRPr="002824C2">
        <w:rPr>
          <w:rFonts w:ascii="Galliard BT" w:hAnsi="Galliard BT"/>
          <w:color w:val="000000"/>
          <w:lang w:val="pt-BR"/>
        </w:rPr>
        <w:t>:</w:t>
      </w:r>
      <w:r w:rsidRPr="002824C2">
        <w:rPr>
          <w:rFonts w:ascii="Galliard BT" w:hAnsi="Galliard BT"/>
          <w:color w:val="000000"/>
          <w:lang w:val="pt-BR"/>
        </w:rPr>
        <w:t xml:space="preserve"> não regulame</w:t>
      </w:r>
      <w:r w:rsidR="00CC18B1" w:rsidRPr="002824C2">
        <w:rPr>
          <w:rFonts w:ascii="Galliard BT" w:hAnsi="Galliard BT"/>
          <w:color w:val="000000"/>
          <w:lang w:val="pt-BR"/>
        </w:rPr>
        <w:t>nta nada; simplesmente entrega a</w:t>
      </w:r>
      <w:r w:rsidRPr="002824C2">
        <w:rPr>
          <w:rFonts w:ascii="Galliard BT" w:hAnsi="Galliard BT"/>
          <w:color w:val="000000"/>
          <w:lang w:val="pt-BR"/>
        </w:rPr>
        <w:t xml:space="preserve">s firmas para o primeiro cidadão privado que aparecer com dinheiro para comprá-las. O que acontece? </w:t>
      </w:r>
      <w:r w:rsidR="00CC18B1" w:rsidRPr="002824C2">
        <w:rPr>
          <w:rFonts w:ascii="Galliard BT" w:hAnsi="Galliard BT"/>
          <w:color w:val="000000"/>
          <w:lang w:val="pt-BR"/>
        </w:rPr>
        <w:t>C</w:t>
      </w:r>
      <w:r w:rsidRPr="002824C2">
        <w:rPr>
          <w:rFonts w:ascii="Galliard BT" w:hAnsi="Galliard BT"/>
          <w:color w:val="000000"/>
          <w:lang w:val="pt-BR"/>
        </w:rPr>
        <w:t>ria</w:t>
      </w:r>
      <w:r w:rsidR="00CC18B1" w:rsidRPr="002824C2">
        <w:rPr>
          <w:rFonts w:ascii="Galliard BT" w:hAnsi="Galliard BT"/>
          <w:color w:val="000000"/>
          <w:lang w:val="pt-BR"/>
        </w:rPr>
        <w:t>-se</w:t>
      </w:r>
      <w:r w:rsidRPr="002824C2">
        <w:rPr>
          <w:rFonts w:ascii="Galliard BT" w:hAnsi="Galliard BT"/>
          <w:color w:val="000000"/>
          <w:lang w:val="pt-BR"/>
        </w:rPr>
        <w:t xml:space="preserve"> uma casta de gângsteres que tem um po</w:t>
      </w:r>
      <w:r w:rsidR="00CC18B1" w:rsidRPr="002824C2">
        <w:rPr>
          <w:rFonts w:ascii="Galliard BT" w:hAnsi="Galliard BT"/>
          <w:color w:val="000000"/>
          <w:lang w:val="pt-BR"/>
        </w:rPr>
        <w:t>der absolutamente incontrolável:</w:t>
      </w:r>
      <w:r w:rsidRPr="002824C2">
        <w:rPr>
          <w:rFonts w:ascii="Galliard BT" w:hAnsi="Galliard BT"/>
          <w:color w:val="000000"/>
          <w:lang w:val="pt-BR"/>
        </w:rPr>
        <w:t xml:space="preserve"> </w:t>
      </w:r>
      <w:r w:rsidR="00CC18B1" w:rsidRPr="002824C2">
        <w:rPr>
          <w:rFonts w:ascii="Galliard BT" w:hAnsi="Galliard BT"/>
          <w:color w:val="000000"/>
          <w:lang w:val="pt-BR"/>
        </w:rPr>
        <w:t>d</w:t>
      </w:r>
      <w:r w:rsidRPr="002824C2">
        <w:rPr>
          <w:rFonts w:ascii="Galliard BT" w:hAnsi="Galliard BT"/>
          <w:color w:val="000000"/>
          <w:lang w:val="pt-BR"/>
        </w:rPr>
        <w:t>e um jeito, você aumenta o poder de quem está em cima</w:t>
      </w:r>
      <w:r w:rsidR="00CC18B1" w:rsidRPr="002824C2">
        <w:rPr>
          <w:rFonts w:ascii="Galliard BT" w:hAnsi="Galliard BT"/>
          <w:color w:val="000000"/>
          <w:lang w:val="pt-BR"/>
        </w:rPr>
        <w:t>; e</w:t>
      </w:r>
      <w:r w:rsidRPr="002824C2">
        <w:rPr>
          <w:rFonts w:ascii="Galliard BT" w:hAnsi="Galliard BT"/>
          <w:color w:val="000000"/>
          <w:lang w:val="pt-BR"/>
        </w:rPr>
        <w:t xml:space="preserve"> do outro jeito, diminui o poder de quem está embaixo. </w:t>
      </w:r>
    </w:p>
    <w:p w:rsidR="006B3545" w:rsidRPr="002824C2" w:rsidRDefault="006B3545" w:rsidP="009607D2">
      <w:pPr>
        <w:jc w:val="both"/>
        <w:rPr>
          <w:rFonts w:ascii="Galliard BT" w:hAnsi="Galliard BT"/>
          <w:color w:val="000000"/>
          <w:lang w:val="pt-BR"/>
        </w:rPr>
      </w:pPr>
    </w:p>
    <w:p w:rsidR="006B3545" w:rsidRPr="002824C2" w:rsidRDefault="006B3545" w:rsidP="009607D2">
      <w:pPr>
        <w:jc w:val="both"/>
        <w:rPr>
          <w:rFonts w:ascii="Galliard BT" w:hAnsi="Galliard BT"/>
          <w:color w:val="000000"/>
          <w:lang w:val="pt-BR"/>
        </w:rPr>
      </w:pPr>
      <w:r w:rsidRPr="002824C2">
        <w:rPr>
          <w:rFonts w:ascii="Galliard BT" w:hAnsi="Galliard BT"/>
          <w:color w:val="000000"/>
          <w:lang w:val="pt-BR"/>
        </w:rPr>
        <w:t>Ou seja, o mundo regido pela ciência e pela t</w:t>
      </w:r>
      <w:r w:rsidR="0051785F" w:rsidRPr="002824C2">
        <w:rPr>
          <w:rFonts w:ascii="Galliard BT" w:hAnsi="Galliard BT"/>
          <w:color w:val="000000"/>
          <w:lang w:val="pt-BR"/>
        </w:rPr>
        <w:t>écnica é um mundo estratificado;</w:t>
      </w:r>
      <w:r w:rsidRPr="002824C2">
        <w:rPr>
          <w:rFonts w:ascii="Galliard BT" w:hAnsi="Galliard BT"/>
          <w:color w:val="000000"/>
          <w:lang w:val="pt-BR"/>
        </w:rPr>
        <w:t xml:space="preserve"> não é um mundo de democraci</w:t>
      </w:r>
      <w:r w:rsidR="0051785F" w:rsidRPr="002824C2">
        <w:rPr>
          <w:rFonts w:ascii="Galliard BT" w:hAnsi="Galliard BT"/>
          <w:color w:val="000000"/>
          <w:lang w:val="pt-BR"/>
        </w:rPr>
        <w:t>a, igualdade e direitos humanos</w:t>
      </w:r>
      <w:r w:rsidRPr="002824C2">
        <w:rPr>
          <w:rFonts w:ascii="Galliard BT" w:hAnsi="Galliard BT"/>
          <w:color w:val="000000"/>
          <w:lang w:val="pt-BR"/>
        </w:rPr>
        <w:t xml:space="preserve"> de forma alguma. A possibilidade da sobrevivênci</w:t>
      </w:r>
      <w:r w:rsidR="0051785F" w:rsidRPr="002824C2">
        <w:rPr>
          <w:rFonts w:ascii="Galliard BT" w:hAnsi="Galliard BT"/>
          <w:color w:val="000000"/>
          <w:lang w:val="pt-BR"/>
        </w:rPr>
        <w:t xml:space="preserve">a de democracia, liberdade e </w:t>
      </w:r>
      <w:r w:rsidRPr="002824C2">
        <w:rPr>
          <w:rFonts w:ascii="Galliard BT" w:hAnsi="Galliard BT"/>
          <w:color w:val="000000"/>
          <w:lang w:val="pt-BR"/>
        </w:rPr>
        <w:t>direitos humanos dentro disso é um negócio altamente complexo, que mal começou a ser estudado.</w:t>
      </w:r>
    </w:p>
    <w:p w:rsidR="006B3545" w:rsidRPr="002824C2" w:rsidRDefault="006B3545" w:rsidP="009607D2">
      <w:pPr>
        <w:jc w:val="both"/>
        <w:rPr>
          <w:rFonts w:ascii="Galliard BT" w:hAnsi="Galliard BT"/>
          <w:color w:val="000000"/>
          <w:lang w:val="pt-BR"/>
        </w:rPr>
      </w:pPr>
    </w:p>
    <w:p w:rsidR="006B3545" w:rsidRPr="002824C2" w:rsidRDefault="00190FE6" w:rsidP="009607D2">
      <w:pPr>
        <w:jc w:val="both"/>
        <w:rPr>
          <w:rFonts w:ascii="Galliard BT" w:hAnsi="Galliard BT"/>
          <w:color w:val="000000"/>
          <w:lang w:val="pt-BR"/>
        </w:rPr>
      </w:pPr>
      <w:r w:rsidRPr="002824C2">
        <w:rPr>
          <w:rFonts w:ascii="Galliard BT" w:hAnsi="Galliard BT"/>
          <w:color w:val="000000"/>
          <w:lang w:val="pt-BR"/>
        </w:rPr>
        <w:t xml:space="preserve">Outro dia me mandaram </w:t>
      </w:r>
      <w:r w:rsidR="006B3545" w:rsidRPr="002824C2">
        <w:rPr>
          <w:rFonts w:ascii="Galliard BT" w:hAnsi="Galliard BT"/>
          <w:color w:val="000000"/>
          <w:lang w:val="pt-BR"/>
        </w:rPr>
        <w:t xml:space="preserve">um estudo feito por um sujeito lá do Egito que diz que a internet dificulta as revoluções populares. Por quê? Porque as pessoas tendem a se fechar em si mesmas e passam a viver num mundo de fantasias e não agem politicamente. </w:t>
      </w:r>
      <w:r w:rsidRPr="002824C2">
        <w:rPr>
          <w:rFonts w:ascii="Galliard BT" w:hAnsi="Galliard BT"/>
          <w:color w:val="000000"/>
          <w:lang w:val="pt-BR"/>
        </w:rPr>
        <w:t>O</w:t>
      </w:r>
      <w:r w:rsidR="006B3545" w:rsidRPr="002824C2">
        <w:rPr>
          <w:rFonts w:ascii="Galliard BT" w:hAnsi="Galliard BT"/>
          <w:color w:val="000000"/>
          <w:lang w:val="pt-BR"/>
        </w:rPr>
        <w:t xml:space="preserve">ra, </w:t>
      </w:r>
      <w:r w:rsidR="00340ADB" w:rsidRPr="002824C2">
        <w:rPr>
          <w:rFonts w:ascii="Galliard BT" w:hAnsi="Galliard BT"/>
          <w:color w:val="000000"/>
          <w:lang w:val="pt-BR"/>
        </w:rPr>
        <w:t xml:space="preserve">isto </w:t>
      </w:r>
      <w:r w:rsidR="00FA4A96" w:rsidRPr="002824C2">
        <w:rPr>
          <w:rFonts w:ascii="Galliard BT" w:hAnsi="Galliard BT"/>
          <w:color w:val="000000"/>
          <w:lang w:val="pt-BR"/>
        </w:rPr>
        <w:t>s</w:t>
      </w:r>
      <w:r w:rsidRPr="002824C2">
        <w:rPr>
          <w:rFonts w:ascii="Galliard BT" w:hAnsi="Galliard BT"/>
          <w:color w:val="000000"/>
          <w:lang w:val="pt-BR"/>
        </w:rPr>
        <w:t>e refere a revoluções populares.</w:t>
      </w:r>
      <w:r w:rsidR="00FA4A96" w:rsidRPr="002824C2">
        <w:rPr>
          <w:rFonts w:ascii="Galliard BT" w:hAnsi="Galliard BT"/>
          <w:color w:val="000000"/>
          <w:lang w:val="pt-BR"/>
        </w:rPr>
        <w:t xml:space="preserve"> </w:t>
      </w:r>
      <w:r w:rsidRPr="002824C2">
        <w:rPr>
          <w:rFonts w:ascii="Galliard BT" w:hAnsi="Galliard BT"/>
          <w:color w:val="000000"/>
          <w:lang w:val="pt-BR"/>
        </w:rPr>
        <w:t>M</w:t>
      </w:r>
      <w:r w:rsidR="00FA4A96" w:rsidRPr="002824C2">
        <w:rPr>
          <w:rFonts w:ascii="Galliard BT" w:hAnsi="Galliard BT"/>
          <w:color w:val="000000"/>
          <w:lang w:val="pt-BR"/>
        </w:rPr>
        <w:t>as acontece que as revoluções populares já desapareceram do cenário ocidental na década de 20. Na década de 20, já muita gente sabia que os levantes populares tinham se tornado impossíveis, graças à complexidade e abrangência da administração estatal moderna, que tinha absorvido, além de todos os aportes da ciência natural, tamb</w:t>
      </w:r>
      <w:r w:rsidRPr="002824C2">
        <w:rPr>
          <w:rFonts w:ascii="Galliard BT" w:hAnsi="Galliard BT"/>
          <w:color w:val="000000"/>
          <w:lang w:val="pt-BR"/>
        </w:rPr>
        <w:t>ém os aportes da ciência social:</w:t>
      </w:r>
      <w:r w:rsidR="00FA4A96" w:rsidRPr="002824C2">
        <w:rPr>
          <w:rFonts w:ascii="Galliard BT" w:hAnsi="Galliard BT"/>
          <w:color w:val="000000"/>
          <w:lang w:val="pt-BR"/>
        </w:rPr>
        <w:t xml:space="preserve"> da economia, da sociologia, da p</w:t>
      </w:r>
      <w:r w:rsidR="0051785F" w:rsidRPr="002824C2">
        <w:rPr>
          <w:rFonts w:ascii="Galliard BT" w:hAnsi="Galliard BT"/>
          <w:color w:val="000000"/>
          <w:lang w:val="pt-BR"/>
        </w:rPr>
        <w:t xml:space="preserve">sicologia etc. </w:t>
      </w:r>
      <w:r w:rsidR="00FA4A96" w:rsidRPr="002824C2">
        <w:rPr>
          <w:rFonts w:ascii="Galliard BT" w:hAnsi="Galliard BT"/>
          <w:color w:val="000000"/>
          <w:lang w:val="pt-BR"/>
        </w:rPr>
        <w:t xml:space="preserve">etc. </w:t>
      </w:r>
    </w:p>
    <w:p w:rsidR="00FA4A96" w:rsidRPr="002824C2" w:rsidRDefault="00FA4A96" w:rsidP="009607D2">
      <w:pPr>
        <w:jc w:val="both"/>
        <w:rPr>
          <w:rFonts w:ascii="Galliard BT" w:hAnsi="Galliard BT"/>
          <w:color w:val="000000"/>
          <w:lang w:val="pt-BR"/>
        </w:rPr>
      </w:pPr>
    </w:p>
    <w:p w:rsidR="00FA4A96" w:rsidRPr="002824C2" w:rsidRDefault="00FA4A96" w:rsidP="009607D2">
      <w:pPr>
        <w:jc w:val="both"/>
        <w:rPr>
          <w:rFonts w:ascii="Galliard BT" w:hAnsi="Galliard BT"/>
          <w:color w:val="000000"/>
          <w:lang w:val="pt-BR"/>
        </w:rPr>
      </w:pPr>
      <w:r w:rsidRPr="002824C2">
        <w:rPr>
          <w:rFonts w:ascii="Galliard BT" w:hAnsi="Galliard BT"/>
          <w:color w:val="000000"/>
          <w:lang w:val="pt-BR"/>
        </w:rPr>
        <w:t>Era a tese de Adolf Hitler: só é possível fazer revoluções por cima. E quem, desde então, fez uma revoluç</w:t>
      </w:r>
      <w:r w:rsidR="007E1AD4" w:rsidRPr="002824C2">
        <w:rPr>
          <w:rFonts w:ascii="Galliard BT" w:hAnsi="Galliard BT"/>
          <w:color w:val="000000"/>
          <w:lang w:val="pt-BR"/>
        </w:rPr>
        <w:t>ão por baixo? A Revolução Cubana?</w:t>
      </w:r>
      <w:r w:rsidRPr="002824C2">
        <w:rPr>
          <w:rFonts w:ascii="Galliard BT" w:hAnsi="Galliard BT"/>
          <w:color w:val="000000"/>
          <w:lang w:val="pt-BR"/>
        </w:rPr>
        <w:t xml:space="preserve"> </w:t>
      </w:r>
      <w:r w:rsidR="007E1AD4" w:rsidRPr="002824C2">
        <w:rPr>
          <w:rFonts w:ascii="Galliard BT" w:hAnsi="Galliard BT"/>
          <w:color w:val="000000"/>
          <w:lang w:val="pt-BR"/>
        </w:rPr>
        <w:t>Não!</w:t>
      </w:r>
      <w:r w:rsidRPr="002824C2">
        <w:rPr>
          <w:rFonts w:ascii="Galliard BT" w:hAnsi="Galliard BT"/>
          <w:color w:val="000000"/>
          <w:lang w:val="pt-BR"/>
        </w:rPr>
        <w:t xml:space="preserve"> O sucesso da Revolução Cubana foi determinado pelo Departamento de Estado, que mandou o Batista sair e chamou </w:t>
      </w:r>
      <w:r w:rsidR="00D22FDB" w:rsidRPr="002824C2">
        <w:rPr>
          <w:rFonts w:ascii="Galliard BT" w:hAnsi="Galliard BT"/>
          <w:color w:val="000000"/>
          <w:lang w:val="pt-BR"/>
        </w:rPr>
        <w:t xml:space="preserve">os caras que estavam lá </w:t>
      </w:r>
      <w:r w:rsidR="00FD209E" w:rsidRPr="002824C2">
        <w:rPr>
          <w:rFonts w:ascii="Galliard BT" w:hAnsi="Galliard BT"/>
          <w:color w:val="000000"/>
          <w:lang w:val="pt-BR"/>
        </w:rPr>
        <w:t>na</w:t>
      </w:r>
      <w:r w:rsidR="00D01ECB" w:rsidRPr="002824C2">
        <w:rPr>
          <w:rFonts w:ascii="Galliard BT" w:hAnsi="Galliard BT"/>
          <w:color w:val="000000"/>
          <w:lang w:val="pt-BR"/>
        </w:rPr>
        <w:t xml:space="preserve"> Sierra Maestra e</w:t>
      </w:r>
      <w:r w:rsidR="00D22FDB" w:rsidRPr="002824C2">
        <w:rPr>
          <w:rFonts w:ascii="Galliard BT" w:hAnsi="Galliard BT"/>
          <w:color w:val="000000"/>
          <w:lang w:val="pt-BR"/>
        </w:rPr>
        <w:t xml:space="preserve"> que saíram de Sierra Maestra e foram até Havana sem disparar um tiro. E</w:t>
      </w:r>
      <w:r w:rsidR="00D01ECB" w:rsidRPr="002824C2">
        <w:rPr>
          <w:rFonts w:ascii="Galliard BT" w:hAnsi="Galliard BT"/>
          <w:color w:val="000000"/>
          <w:lang w:val="pt-BR"/>
        </w:rPr>
        <w:t>ntão foi uma revolução por cima;</w:t>
      </w:r>
      <w:r w:rsidR="00D22FDB" w:rsidRPr="002824C2">
        <w:rPr>
          <w:rFonts w:ascii="Galliard BT" w:hAnsi="Galliard BT"/>
          <w:color w:val="000000"/>
          <w:lang w:val="pt-BR"/>
        </w:rPr>
        <w:t xml:space="preserve"> muito mais acima do que o governo cubano.</w:t>
      </w:r>
    </w:p>
    <w:p w:rsidR="00FD209E" w:rsidRPr="002824C2" w:rsidRDefault="00FD209E" w:rsidP="009607D2">
      <w:pPr>
        <w:jc w:val="both"/>
        <w:rPr>
          <w:rFonts w:ascii="Galliard BT" w:hAnsi="Galliard BT"/>
          <w:color w:val="000000"/>
          <w:lang w:val="pt-BR"/>
        </w:rPr>
      </w:pPr>
    </w:p>
    <w:p w:rsidR="00D22FDB" w:rsidRPr="002824C2" w:rsidRDefault="00D22FDB" w:rsidP="009607D2">
      <w:pPr>
        <w:jc w:val="both"/>
        <w:rPr>
          <w:rFonts w:ascii="Galliard BT" w:hAnsi="Galliard BT"/>
          <w:color w:val="000000"/>
          <w:lang w:val="pt-BR"/>
        </w:rPr>
      </w:pPr>
      <w:r w:rsidRPr="002824C2">
        <w:rPr>
          <w:rFonts w:ascii="Galliard BT" w:hAnsi="Galliard BT"/>
          <w:color w:val="000000"/>
          <w:lang w:val="pt-BR"/>
        </w:rPr>
        <w:t>E essas revoluções que estão acontecendo no Oriente Médio? Você acha que sem a decisão do governo american</w:t>
      </w:r>
      <w:r w:rsidR="00D01ECB" w:rsidRPr="002824C2">
        <w:rPr>
          <w:rFonts w:ascii="Galliard BT" w:hAnsi="Galliard BT"/>
          <w:color w:val="000000"/>
          <w:lang w:val="pt-BR"/>
        </w:rPr>
        <w:t>o essas coisas aconteceriam? N</w:t>
      </w:r>
      <w:r w:rsidRPr="002824C2">
        <w:rPr>
          <w:rFonts w:ascii="Galliard BT" w:hAnsi="Galliard BT"/>
          <w:color w:val="000000"/>
          <w:lang w:val="pt-BR"/>
        </w:rPr>
        <w:t xml:space="preserve">unca! Também são revoluções por cima. E para </w:t>
      </w:r>
      <w:r w:rsidR="00D01ECB" w:rsidRPr="002824C2">
        <w:rPr>
          <w:rFonts w:ascii="Galliard BT" w:hAnsi="Galliard BT"/>
          <w:color w:val="000000"/>
          <w:lang w:val="pt-BR"/>
        </w:rPr>
        <w:t xml:space="preserve">as </w:t>
      </w:r>
      <w:r w:rsidRPr="002824C2">
        <w:rPr>
          <w:rFonts w:ascii="Galliard BT" w:hAnsi="Galliard BT"/>
          <w:color w:val="000000"/>
          <w:lang w:val="pt-BR"/>
        </w:rPr>
        <w:t xml:space="preserve">revoluções por cima, a internet é um instrumento de mobilização absolutamente maravilhoso, </w:t>
      </w:r>
      <w:r w:rsidR="004F6222" w:rsidRPr="002824C2">
        <w:rPr>
          <w:rFonts w:ascii="Galliard BT" w:hAnsi="Galliard BT"/>
          <w:color w:val="000000"/>
          <w:lang w:val="pt-BR"/>
        </w:rPr>
        <w:t xml:space="preserve">porque é instantâneo. </w:t>
      </w:r>
      <w:r w:rsidR="00D01ECB" w:rsidRPr="002824C2">
        <w:rPr>
          <w:rFonts w:ascii="Galliard BT" w:hAnsi="Galliard BT"/>
          <w:color w:val="000000"/>
          <w:lang w:val="pt-BR"/>
        </w:rPr>
        <w:t>I</w:t>
      </w:r>
      <w:r w:rsidR="004F6222" w:rsidRPr="002824C2">
        <w:rPr>
          <w:rFonts w:ascii="Galliard BT" w:hAnsi="Galliard BT"/>
          <w:color w:val="000000"/>
          <w:lang w:val="pt-BR"/>
        </w:rPr>
        <w:t xml:space="preserve">sto quer dizer que você move as massas como peões no tabuleiro, com a maior facilidade. </w:t>
      </w:r>
      <w:r w:rsidR="00755FC8" w:rsidRPr="002824C2">
        <w:rPr>
          <w:rFonts w:ascii="Galliard BT" w:hAnsi="Galliard BT"/>
          <w:color w:val="000000"/>
          <w:lang w:val="pt-BR"/>
        </w:rPr>
        <w:t>L</w:t>
      </w:r>
      <w:r w:rsidR="00FD209E" w:rsidRPr="002824C2">
        <w:rPr>
          <w:rFonts w:ascii="Galliard BT" w:hAnsi="Galliard BT"/>
          <w:color w:val="000000"/>
          <w:lang w:val="pt-BR"/>
        </w:rPr>
        <w:t>embram, n</w:t>
      </w:r>
      <w:r w:rsidR="004F6222" w:rsidRPr="002824C2">
        <w:rPr>
          <w:rFonts w:ascii="Galliard BT" w:hAnsi="Galliard BT"/>
          <w:color w:val="000000"/>
          <w:lang w:val="pt-BR"/>
        </w:rPr>
        <w:t>a Espanha, quando houve aquele atentado na estação ferroviária</w:t>
      </w:r>
      <w:r w:rsidR="00755FC8" w:rsidRPr="002824C2">
        <w:rPr>
          <w:rFonts w:ascii="Galliard BT" w:hAnsi="Galliard BT"/>
          <w:color w:val="000000"/>
          <w:lang w:val="pt-BR"/>
        </w:rPr>
        <w:t>?</w:t>
      </w:r>
      <w:r w:rsidR="004F6222" w:rsidRPr="002824C2">
        <w:rPr>
          <w:rFonts w:ascii="Galliard BT" w:hAnsi="Galliard BT"/>
          <w:color w:val="000000"/>
          <w:lang w:val="pt-BR"/>
        </w:rPr>
        <w:t xml:space="preserve"> </w:t>
      </w:r>
      <w:r w:rsidR="00755FC8" w:rsidRPr="002824C2">
        <w:rPr>
          <w:rFonts w:ascii="Galliard BT" w:hAnsi="Galliard BT"/>
          <w:color w:val="000000"/>
          <w:lang w:val="pt-BR"/>
        </w:rPr>
        <w:t>V</w:t>
      </w:r>
      <w:r w:rsidR="004F6222" w:rsidRPr="002824C2">
        <w:rPr>
          <w:rFonts w:ascii="Galliard BT" w:hAnsi="Galliard BT"/>
          <w:color w:val="000000"/>
          <w:lang w:val="pt-BR"/>
        </w:rPr>
        <w:t xml:space="preserve">inte e quatro horas depois </w:t>
      </w:r>
      <w:r w:rsidR="00755FC8" w:rsidRPr="002824C2">
        <w:rPr>
          <w:rFonts w:ascii="Galliard BT" w:hAnsi="Galliard BT"/>
          <w:color w:val="000000"/>
          <w:lang w:val="pt-BR"/>
        </w:rPr>
        <w:t>havia</w:t>
      </w:r>
      <w:r w:rsidR="004F6222" w:rsidRPr="002824C2">
        <w:rPr>
          <w:rFonts w:ascii="Galliard BT" w:hAnsi="Galliard BT"/>
          <w:color w:val="000000"/>
          <w:lang w:val="pt-BR"/>
        </w:rPr>
        <w:t xml:space="preserve"> uma manifestação popular</w:t>
      </w:r>
      <w:r w:rsidR="00FD209E" w:rsidRPr="002824C2">
        <w:rPr>
          <w:rFonts w:ascii="Galliard BT" w:hAnsi="Galliard BT"/>
          <w:color w:val="000000"/>
          <w:lang w:val="pt-BR"/>
        </w:rPr>
        <w:t xml:space="preserve"> multitudinária</w:t>
      </w:r>
      <w:r w:rsidR="00755FC8" w:rsidRPr="002824C2">
        <w:rPr>
          <w:rFonts w:ascii="Galliard BT" w:hAnsi="Galliard BT"/>
          <w:color w:val="000000"/>
          <w:lang w:val="pt-BR"/>
        </w:rPr>
        <w:t>.</w:t>
      </w:r>
      <w:r w:rsidR="00FD209E" w:rsidRPr="002824C2">
        <w:rPr>
          <w:rFonts w:ascii="Galliard BT" w:hAnsi="Galliard BT"/>
          <w:color w:val="000000"/>
          <w:lang w:val="pt-BR"/>
        </w:rPr>
        <w:t xml:space="preserve"> </w:t>
      </w:r>
      <w:r w:rsidR="00755FC8" w:rsidRPr="002824C2">
        <w:rPr>
          <w:rFonts w:ascii="Galliard BT" w:hAnsi="Galliard BT"/>
          <w:color w:val="000000"/>
          <w:lang w:val="pt-BR"/>
        </w:rPr>
        <w:t>Contra os terroristas? Não!</w:t>
      </w:r>
      <w:r w:rsidR="00FD209E" w:rsidRPr="002824C2">
        <w:rPr>
          <w:rFonts w:ascii="Galliard BT" w:hAnsi="Galliard BT"/>
          <w:color w:val="000000"/>
          <w:lang w:val="pt-BR"/>
        </w:rPr>
        <w:t xml:space="preserve"> </w:t>
      </w:r>
      <w:r w:rsidR="00755FC8" w:rsidRPr="002824C2">
        <w:rPr>
          <w:rFonts w:ascii="Galliard BT" w:hAnsi="Galliard BT"/>
          <w:color w:val="000000"/>
          <w:lang w:val="pt-BR"/>
        </w:rPr>
        <w:t>C</w:t>
      </w:r>
      <w:r w:rsidR="00FD209E" w:rsidRPr="002824C2">
        <w:rPr>
          <w:rFonts w:ascii="Galliard BT" w:hAnsi="Galliard BT"/>
          <w:color w:val="000000"/>
          <w:lang w:val="pt-BR"/>
        </w:rPr>
        <w:t>ontra o governo. Claro que isso tinha sido preparado de antemão. Como foi preparado? Pelo co</w:t>
      </w:r>
      <w:r w:rsidR="00755FC8" w:rsidRPr="002824C2">
        <w:rPr>
          <w:rFonts w:ascii="Galliard BT" w:hAnsi="Galliard BT"/>
          <w:color w:val="000000"/>
          <w:lang w:val="pt-BR"/>
        </w:rPr>
        <w:t>rreio? Foi de boca em boca? Não!</w:t>
      </w:r>
      <w:r w:rsidR="00FD209E" w:rsidRPr="002824C2">
        <w:rPr>
          <w:rFonts w:ascii="Galliard BT" w:hAnsi="Galliard BT"/>
          <w:color w:val="000000"/>
          <w:lang w:val="pt-BR"/>
        </w:rPr>
        <w:t xml:space="preserve"> </w:t>
      </w:r>
      <w:r w:rsidR="00755FC8" w:rsidRPr="002824C2">
        <w:rPr>
          <w:rFonts w:ascii="Galliard BT" w:hAnsi="Galliard BT"/>
          <w:color w:val="000000"/>
          <w:lang w:val="pt-BR"/>
        </w:rPr>
        <w:t>F</w:t>
      </w:r>
      <w:r w:rsidR="00FD209E" w:rsidRPr="002824C2">
        <w:rPr>
          <w:rFonts w:ascii="Galliard BT" w:hAnsi="Galliard BT"/>
          <w:color w:val="000000"/>
          <w:lang w:val="pt-BR"/>
        </w:rPr>
        <w:t xml:space="preserve">oi pela internet. </w:t>
      </w:r>
      <w:r w:rsidR="00D5387C" w:rsidRPr="002824C2">
        <w:rPr>
          <w:rFonts w:ascii="Galliard BT" w:hAnsi="Galliard BT"/>
          <w:color w:val="000000"/>
          <w:lang w:val="pt-BR"/>
        </w:rPr>
        <w:t>L</w:t>
      </w:r>
      <w:r w:rsidR="00FD209E" w:rsidRPr="002824C2">
        <w:rPr>
          <w:rFonts w:ascii="Galliard BT" w:hAnsi="Galliard BT"/>
          <w:color w:val="000000"/>
          <w:lang w:val="pt-BR"/>
        </w:rPr>
        <w:t xml:space="preserve">eiam aquele estudo da </w:t>
      </w:r>
      <w:bookmarkStart w:id="5" w:name="OLE_LINK5"/>
      <w:bookmarkStart w:id="6" w:name="OLE_LINK6"/>
      <w:r w:rsidR="00775777" w:rsidRPr="002824C2">
        <w:rPr>
          <w:rFonts w:ascii="Galliard BT" w:hAnsi="Galliard BT"/>
          <w:color w:val="000000"/>
          <w:lang w:val="pt-BR"/>
        </w:rPr>
        <w:t>Rand</w:t>
      </w:r>
      <w:r w:rsidR="000D2A85" w:rsidRPr="002824C2">
        <w:rPr>
          <w:rFonts w:ascii="Galliard BT" w:hAnsi="Galliard BT"/>
          <w:color w:val="000000"/>
          <w:lang w:val="pt-BR"/>
        </w:rPr>
        <w:t xml:space="preserve"> Corporation</w:t>
      </w:r>
      <w:bookmarkEnd w:id="5"/>
      <w:bookmarkEnd w:id="6"/>
      <w:r w:rsidR="000D2A85" w:rsidRPr="002824C2">
        <w:rPr>
          <w:rFonts w:ascii="Galliard BT" w:hAnsi="Galliard BT"/>
          <w:color w:val="000000"/>
          <w:lang w:val="pt-BR"/>
        </w:rPr>
        <w:t xml:space="preserve">, </w:t>
      </w:r>
      <w:r w:rsidR="000D2A85" w:rsidRPr="002824C2">
        <w:rPr>
          <w:rFonts w:ascii="Galliard BT" w:hAnsi="Galliard BT"/>
          <w:i/>
          <w:color w:val="000000"/>
          <w:lang w:val="pt-BR"/>
        </w:rPr>
        <w:t>Netwar</w:t>
      </w:r>
      <w:r w:rsidR="000D2A85" w:rsidRPr="002824C2">
        <w:rPr>
          <w:rFonts w:ascii="Galliard BT" w:hAnsi="Galliard BT"/>
          <w:color w:val="000000"/>
          <w:lang w:val="pt-BR"/>
        </w:rPr>
        <w:t xml:space="preserve">, </w:t>
      </w:r>
      <w:r w:rsidR="00775777" w:rsidRPr="002824C2">
        <w:rPr>
          <w:rFonts w:ascii="Galliard BT" w:hAnsi="Galliard BT"/>
          <w:color w:val="000000"/>
          <w:lang w:val="pt-BR"/>
        </w:rPr>
        <w:t xml:space="preserve">e </w:t>
      </w:r>
      <w:r w:rsidR="00D5387C" w:rsidRPr="002824C2">
        <w:rPr>
          <w:rFonts w:ascii="Galliard BT" w:hAnsi="Galliard BT"/>
          <w:color w:val="000000"/>
          <w:lang w:val="pt-BR"/>
        </w:rPr>
        <w:t>verão que</w:t>
      </w:r>
      <w:r w:rsidR="000A20E1" w:rsidRPr="002824C2">
        <w:rPr>
          <w:rFonts w:ascii="Galliard BT" w:hAnsi="Galliard BT"/>
          <w:color w:val="000000"/>
          <w:lang w:val="pt-BR"/>
        </w:rPr>
        <w:t>,</w:t>
      </w:r>
      <w:r w:rsidR="00775777" w:rsidRPr="002824C2">
        <w:rPr>
          <w:rFonts w:ascii="Galliard BT" w:hAnsi="Galliard BT"/>
          <w:color w:val="000000"/>
          <w:lang w:val="pt-BR"/>
        </w:rPr>
        <w:t xml:space="preserve"> </w:t>
      </w:r>
      <w:r w:rsidR="000A20E1" w:rsidRPr="002824C2">
        <w:rPr>
          <w:rFonts w:ascii="Galliard BT" w:hAnsi="Galliard BT"/>
          <w:color w:val="000000"/>
          <w:lang w:val="pt-BR"/>
        </w:rPr>
        <w:t xml:space="preserve">se os levantes populares se tornaram impossíveis enquanto manifestações que vêm debaixo, as revoluções planejadas de cima se tornaram imensamente mais fáceis. Isto quer dizer que só há revoluções desde cima há muito tempo. </w:t>
      </w:r>
    </w:p>
    <w:p w:rsidR="00280A3C" w:rsidRPr="002824C2" w:rsidRDefault="00280A3C" w:rsidP="009607D2">
      <w:pPr>
        <w:jc w:val="both"/>
        <w:rPr>
          <w:rFonts w:ascii="Galliard BT" w:hAnsi="Galliard BT"/>
          <w:color w:val="000000"/>
          <w:lang w:val="pt-BR"/>
        </w:rPr>
      </w:pPr>
    </w:p>
    <w:p w:rsidR="005063AF" w:rsidRPr="002824C2" w:rsidRDefault="00A73CDF" w:rsidP="009607D2">
      <w:pPr>
        <w:jc w:val="both"/>
        <w:rPr>
          <w:rFonts w:ascii="Galliard BT" w:hAnsi="Galliard BT"/>
          <w:color w:val="000000"/>
          <w:lang w:val="pt-BR"/>
        </w:rPr>
      </w:pPr>
      <w:r w:rsidRPr="002824C2">
        <w:rPr>
          <w:rFonts w:ascii="Galliard BT" w:hAnsi="Galliard BT"/>
          <w:color w:val="000000"/>
          <w:lang w:val="pt-BR"/>
        </w:rPr>
        <w:t>T</w:t>
      </w:r>
      <w:r w:rsidR="00280A3C" w:rsidRPr="002824C2">
        <w:rPr>
          <w:rFonts w:ascii="Galliard BT" w:hAnsi="Galliard BT"/>
          <w:color w:val="000000"/>
          <w:lang w:val="pt-BR"/>
        </w:rPr>
        <w:t>udo isso é conseq</w:t>
      </w:r>
      <w:r w:rsidR="00FD7B93" w:rsidRPr="002824C2">
        <w:rPr>
          <w:rFonts w:ascii="Galliard BT" w:hAnsi="Galliard BT"/>
          <w:color w:val="000000"/>
          <w:lang w:val="pt-BR"/>
        </w:rPr>
        <w:t>u</w:t>
      </w:r>
      <w:r w:rsidR="00280A3C" w:rsidRPr="002824C2">
        <w:rPr>
          <w:rFonts w:ascii="Galliard BT" w:hAnsi="Galliard BT"/>
          <w:color w:val="000000"/>
          <w:lang w:val="pt-BR"/>
        </w:rPr>
        <w:t xml:space="preserve">ência imediata da simples </w:t>
      </w:r>
      <w:r w:rsidR="00FD7B93" w:rsidRPr="002824C2">
        <w:rPr>
          <w:rFonts w:ascii="Galliard BT" w:hAnsi="Galliard BT"/>
          <w:color w:val="000000"/>
          <w:lang w:val="pt-BR"/>
        </w:rPr>
        <w:t>ideia</w:t>
      </w:r>
      <w:r w:rsidR="00280A3C" w:rsidRPr="002824C2">
        <w:rPr>
          <w:rFonts w:ascii="Galliard BT" w:hAnsi="Galliard BT"/>
          <w:color w:val="000000"/>
          <w:lang w:val="pt-BR"/>
        </w:rPr>
        <w:t xml:space="preserve"> de aumento do poder. Na hora que falaram “vamos aumentar o nosso poder sobre a natureza”, no instante seguinte </w:t>
      </w:r>
      <w:r w:rsidR="00E362AC" w:rsidRPr="002824C2">
        <w:rPr>
          <w:rFonts w:ascii="Galliard BT" w:hAnsi="Galliard BT"/>
          <w:color w:val="000000"/>
          <w:lang w:val="pt-BR"/>
        </w:rPr>
        <w:t xml:space="preserve">teria que se </w:t>
      </w:r>
      <w:r w:rsidR="00280A3C" w:rsidRPr="002824C2">
        <w:rPr>
          <w:rFonts w:ascii="Galliard BT" w:hAnsi="Galliard BT"/>
          <w:color w:val="000000"/>
          <w:lang w:val="pt-BR"/>
        </w:rPr>
        <w:t>perguntar: o poder de quem? O poder da espécie humana</w:t>
      </w:r>
      <w:r w:rsidR="00E362AC" w:rsidRPr="002824C2">
        <w:rPr>
          <w:rFonts w:ascii="Galliard BT" w:hAnsi="Galliard BT"/>
          <w:color w:val="000000"/>
          <w:lang w:val="pt-BR"/>
        </w:rPr>
        <w:t>?</w:t>
      </w:r>
      <w:r w:rsidR="00280A3C" w:rsidRPr="002824C2">
        <w:rPr>
          <w:rFonts w:ascii="Galliard BT" w:hAnsi="Galliard BT"/>
          <w:color w:val="000000"/>
          <w:lang w:val="pt-BR"/>
        </w:rPr>
        <w:t xml:space="preserve"> </w:t>
      </w:r>
      <w:r w:rsidR="00E362AC" w:rsidRPr="002824C2">
        <w:rPr>
          <w:rFonts w:ascii="Galliard BT" w:hAnsi="Galliard BT"/>
          <w:color w:val="000000"/>
          <w:lang w:val="pt-BR"/>
        </w:rPr>
        <w:t>O</w:t>
      </w:r>
      <w:r w:rsidR="00280A3C" w:rsidRPr="002824C2">
        <w:rPr>
          <w:rFonts w:ascii="Galliard BT" w:hAnsi="Galliard BT"/>
          <w:color w:val="000000"/>
          <w:lang w:val="pt-BR"/>
        </w:rPr>
        <w:t xml:space="preserve"> poder do homem?</w:t>
      </w:r>
      <w:r w:rsidR="005063AF" w:rsidRPr="002824C2">
        <w:rPr>
          <w:rFonts w:ascii="Galliard BT" w:hAnsi="Galliard BT"/>
          <w:color w:val="000000"/>
          <w:lang w:val="pt-BR"/>
        </w:rPr>
        <w:t xml:space="preserve"> Mas este é um homem abstrato. </w:t>
      </w:r>
      <w:r w:rsidR="00E362AC" w:rsidRPr="002824C2">
        <w:rPr>
          <w:rFonts w:ascii="Galliard BT" w:hAnsi="Galliard BT"/>
          <w:color w:val="000000"/>
          <w:lang w:val="pt-BR"/>
        </w:rPr>
        <w:t>S</w:t>
      </w:r>
      <w:r w:rsidR="005063AF" w:rsidRPr="002824C2">
        <w:rPr>
          <w:rFonts w:ascii="Galliard BT" w:hAnsi="Galliard BT"/>
          <w:color w:val="000000"/>
          <w:lang w:val="pt-BR"/>
        </w:rPr>
        <w:t xml:space="preserve">e um sujeito tem mais poder, nós podemos dizer o </w:t>
      </w:r>
      <w:r w:rsidR="005063AF" w:rsidRPr="002824C2">
        <w:rPr>
          <w:rFonts w:ascii="Galliard BT" w:hAnsi="Galliard BT"/>
          <w:i/>
          <w:color w:val="000000"/>
          <w:lang w:val="pt-BR"/>
        </w:rPr>
        <w:t>homem</w:t>
      </w:r>
      <w:r w:rsidR="005063AF" w:rsidRPr="002824C2">
        <w:rPr>
          <w:rFonts w:ascii="Galliard BT" w:hAnsi="Galliard BT"/>
          <w:color w:val="000000"/>
          <w:lang w:val="pt-BR"/>
        </w:rPr>
        <w:t xml:space="preserve">, a </w:t>
      </w:r>
      <w:r w:rsidR="005063AF" w:rsidRPr="002824C2">
        <w:rPr>
          <w:rFonts w:ascii="Galliard BT" w:hAnsi="Galliard BT"/>
          <w:i/>
          <w:color w:val="000000"/>
          <w:lang w:val="pt-BR"/>
        </w:rPr>
        <w:t>espécie humana</w:t>
      </w:r>
      <w:r w:rsidR="005063AF" w:rsidRPr="002824C2">
        <w:rPr>
          <w:rFonts w:ascii="Galliard BT" w:hAnsi="Galliard BT"/>
          <w:color w:val="000000"/>
          <w:lang w:val="pt-BR"/>
        </w:rPr>
        <w:t xml:space="preserve"> tem mais poder através de um. Mas não é a mesma coisa que todos terem o poder. </w:t>
      </w:r>
    </w:p>
    <w:p w:rsidR="005063AF" w:rsidRPr="002824C2" w:rsidRDefault="005063AF" w:rsidP="009607D2">
      <w:pPr>
        <w:jc w:val="both"/>
        <w:rPr>
          <w:rFonts w:ascii="Galliard BT" w:hAnsi="Galliard BT"/>
          <w:color w:val="000000"/>
          <w:lang w:val="pt-BR"/>
        </w:rPr>
      </w:pPr>
    </w:p>
    <w:p w:rsidR="00280A3C" w:rsidRPr="002824C2" w:rsidRDefault="005063AF" w:rsidP="009607D2">
      <w:pPr>
        <w:jc w:val="both"/>
        <w:rPr>
          <w:rFonts w:ascii="Galliard BT" w:hAnsi="Galliard BT"/>
          <w:color w:val="000000"/>
          <w:lang w:val="pt-BR"/>
        </w:rPr>
      </w:pPr>
      <w:r w:rsidRPr="002824C2">
        <w:rPr>
          <w:rFonts w:ascii="Galliard BT" w:hAnsi="Galliard BT"/>
          <w:color w:val="000000"/>
          <w:lang w:val="pt-BR"/>
        </w:rPr>
        <w:t xml:space="preserve">Ora, esta mesma confusão entre o ser humano concreto e o pronome genérico abstrato aparece nas </w:t>
      </w:r>
      <w:r w:rsidRPr="002824C2">
        <w:rPr>
          <w:rFonts w:ascii="Galliard BT" w:hAnsi="Galliard BT"/>
          <w:i/>
          <w:color w:val="000000"/>
          <w:lang w:val="pt-BR"/>
        </w:rPr>
        <w:t>Meditações de Filosofia Primeira</w:t>
      </w:r>
      <w:r w:rsidR="00364D5F" w:rsidRPr="002824C2">
        <w:rPr>
          <w:rFonts w:ascii="Galliard BT" w:hAnsi="Galliard BT"/>
          <w:color w:val="000000"/>
          <w:lang w:val="pt-BR"/>
        </w:rPr>
        <w:t xml:space="preserve"> como eu mostrei </w:t>
      </w:r>
      <w:r w:rsidRPr="002824C2">
        <w:rPr>
          <w:rFonts w:ascii="Galliard BT" w:hAnsi="Galliard BT"/>
          <w:color w:val="000000"/>
          <w:lang w:val="pt-BR"/>
        </w:rPr>
        <w:t>no “Descartes e a Psicologia da Dúvida”</w:t>
      </w:r>
      <w:r w:rsidR="002A33FA" w:rsidRPr="002824C2">
        <w:rPr>
          <w:rFonts w:ascii="Galliard BT" w:hAnsi="Galliard BT"/>
          <w:color w:val="000000"/>
          <w:lang w:val="pt-BR"/>
        </w:rPr>
        <w:t xml:space="preserve">, em que ele começa contando a história de uma experiência real que ele passou e, de repente, ele está falando do eu filosófico geral. </w:t>
      </w:r>
      <w:r w:rsidR="00472702" w:rsidRPr="002824C2">
        <w:rPr>
          <w:rFonts w:ascii="Galliard BT" w:hAnsi="Galliard BT"/>
          <w:color w:val="000000"/>
          <w:lang w:val="pt-BR"/>
        </w:rPr>
        <w:t>E aquilo que era uma narrativa se torna uma dedução</w:t>
      </w:r>
      <w:r w:rsidR="00364D5F" w:rsidRPr="002824C2">
        <w:rPr>
          <w:rFonts w:ascii="Galliard BT" w:hAnsi="Galliard BT"/>
          <w:color w:val="000000"/>
          <w:lang w:val="pt-BR"/>
        </w:rPr>
        <w:t>,</w:t>
      </w:r>
      <w:r w:rsidR="00472702" w:rsidRPr="002824C2">
        <w:rPr>
          <w:rFonts w:ascii="Galliard BT" w:hAnsi="Galliard BT"/>
          <w:color w:val="000000"/>
          <w:lang w:val="pt-BR"/>
        </w:rPr>
        <w:t xml:space="preserve"> a part</w:t>
      </w:r>
      <w:r w:rsidR="00364D5F" w:rsidRPr="002824C2">
        <w:rPr>
          <w:rFonts w:ascii="Galliard BT" w:hAnsi="Galliard BT"/>
          <w:color w:val="000000"/>
          <w:lang w:val="pt-BR"/>
        </w:rPr>
        <w:t>ir daí. É a mesmíssima confusão!</w:t>
      </w:r>
      <w:r w:rsidR="00472702" w:rsidRPr="002824C2">
        <w:rPr>
          <w:rFonts w:ascii="Galliard BT" w:hAnsi="Galliard BT"/>
          <w:color w:val="000000"/>
          <w:lang w:val="pt-BR"/>
        </w:rPr>
        <w:t xml:space="preserve"> Descartes pára de falar de sua pessoa concreta</w:t>
      </w:r>
      <w:r w:rsidR="00364D5F" w:rsidRPr="002824C2">
        <w:rPr>
          <w:rFonts w:ascii="Galliard BT" w:hAnsi="Galliard BT"/>
          <w:color w:val="000000"/>
          <w:lang w:val="pt-BR"/>
        </w:rPr>
        <w:t xml:space="preserve"> </w:t>
      </w:r>
      <w:r w:rsidR="00472702" w:rsidRPr="002824C2">
        <w:rPr>
          <w:rFonts w:ascii="Galliard BT" w:hAnsi="Galliard BT"/>
          <w:color w:val="000000"/>
          <w:lang w:val="pt-BR"/>
        </w:rPr>
        <w:t>— note bem! — num livro que é universalmente reconhecido como uma autobiografia.</w:t>
      </w:r>
    </w:p>
    <w:p w:rsidR="00472702" w:rsidRPr="002824C2" w:rsidRDefault="00472702" w:rsidP="009607D2">
      <w:pPr>
        <w:jc w:val="both"/>
        <w:rPr>
          <w:rFonts w:ascii="Galliard BT" w:hAnsi="Galliard BT"/>
          <w:color w:val="000000"/>
          <w:lang w:val="pt-BR"/>
        </w:rPr>
      </w:pPr>
    </w:p>
    <w:p w:rsidR="00640AEF" w:rsidRPr="002824C2" w:rsidRDefault="00C8407B" w:rsidP="00640AEF">
      <w:pPr>
        <w:jc w:val="both"/>
        <w:rPr>
          <w:rFonts w:ascii="Galliard BT" w:hAnsi="Galliard BT"/>
          <w:color w:val="000000"/>
          <w:lang w:val="pt-BR"/>
        </w:rPr>
      </w:pPr>
      <w:r w:rsidRPr="002824C2">
        <w:rPr>
          <w:rFonts w:ascii="Galliard BT" w:hAnsi="Galliard BT"/>
          <w:color w:val="000000"/>
          <w:lang w:val="pt-BR"/>
        </w:rPr>
        <w:t xml:space="preserve">Eu tenho </w:t>
      </w:r>
      <w:r w:rsidR="00472702" w:rsidRPr="002824C2">
        <w:rPr>
          <w:rFonts w:ascii="Galliard BT" w:hAnsi="Galliard BT"/>
          <w:color w:val="000000"/>
          <w:lang w:val="pt-BR"/>
        </w:rPr>
        <w:t>aqui um livro de um congresso recente sobre a autobiografia</w:t>
      </w:r>
      <w:r w:rsidR="00640AEF" w:rsidRPr="002824C2">
        <w:rPr>
          <w:rFonts w:ascii="Galliard BT" w:hAnsi="Galliard BT"/>
          <w:color w:val="000000"/>
          <w:lang w:val="pt-BR"/>
        </w:rPr>
        <w:t xml:space="preserve"> como gênero literário filosófico. É uma série de estudos de vários autores: </w:t>
      </w:r>
      <w:r w:rsidR="00640AEF" w:rsidRPr="002824C2">
        <w:rPr>
          <w:rFonts w:ascii="Galliard BT" w:hAnsi="Galliard BT"/>
          <w:i/>
          <w:color w:val="000000"/>
          <w:lang w:val="pt-BR"/>
        </w:rPr>
        <w:t>Autobiography as Philosophy: The Philosophical Uses of Self-Presentation</w:t>
      </w:r>
      <w:r w:rsidR="00E269B0" w:rsidRPr="002824C2">
        <w:rPr>
          <w:rFonts w:ascii="Galliard BT" w:hAnsi="Galliard BT"/>
          <w:color w:val="000000"/>
          <w:lang w:val="pt-BR"/>
        </w:rPr>
        <w:t>. Há</w:t>
      </w:r>
      <w:r w:rsidR="00640AEF" w:rsidRPr="002824C2">
        <w:rPr>
          <w:rFonts w:ascii="Galliard BT" w:hAnsi="Galliard BT"/>
          <w:color w:val="000000"/>
          <w:lang w:val="pt-BR"/>
        </w:rPr>
        <w:t xml:space="preserve"> uns vinte estudos aqui no meio, todos muito interessantes. E evidentemente tem lá um estudo sobre as </w:t>
      </w:r>
      <w:r w:rsidR="00640AEF" w:rsidRPr="002824C2">
        <w:rPr>
          <w:rFonts w:ascii="Galliard BT" w:hAnsi="Galliard BT"/>
          <w:i/>
          <w:color w:val="000000"/>
          <w:lang w:val="pt-BR"/>
        </w:rPr>
        <w:t xml:space="preserve">Meditações de Filosofia </w:t>
      </w:r>
      <w:r w:rsidR="00640AEF" w:rsidRPr="002824C2">
        <w:rPr>
          <w:rFonts w:ascii="Galliard BT" w:hAnsi="Galliard BT"/>
          <w:b/>
          <w:color w:val="FF0000"/>
          <w:sz w:val="16"/>
          <w:szCs w:val="16"/>
          <w:lang w:val="pt-BR"/>
        </w:rPr>
        <w:t>[01:10]</w:t>
      </w:r>
      <w:r w:rsidR="00640AEF" w:rsidRPr="002824C2">
        <w:rPr>
          <w:rFonts w:ascii="Galliard BT" w:hAnsi="Galliard BT"/>
          <w:color w:val="000000"/>
          <w:lang w:val="pt-BR"/>
        </w:rPr>
        <w:t xml:space="preserve"> </w:t>
      </w:r>
      <w:r w:rsidR="00640AEF" w:rsidRPr="002824C2">
        <w:rPr>
          <w:rFonts w:ascii="Galliard BT" w:hAnsi="Galliard BT"/>
          <w:i/>
          <w:color w:val="000000"/>
          <w:lang w:val="pt-BR"/>
        </w:rPr>
        <w:t>Primeira</w:t>
      </w:r>
      <w:r w:rsidR="00640AEF" w:rsidRPr="002824C2">
        <w:rPr>
          <w:rFonts w:ascii="Galliard BT" w:hAnsi="Galliard BT"/>
          <w:color w:val="000000"/>
          <w:lang w:val="pt-BR"/>
        </w:rPr>
        <w:t xml:space="preserve">, de René Descartes, como tem sobre as </w:t>
      </w:r>
      <w:r w:rsidR="00640AEF" w:rsidRPr="002824C2">
        <w:rPr>
          <w:rFonts w:ascii="Galliard BT" w:hAnsi="Galliard BT"/>
          <w:i/>
          <w:color w:val="000000"/>
          <w:lang w:val="pt-BR"/>
        </w:rPr>
        <w:t>Confissões</w:t>
      </w:r>
      <w:r w:rsidR="00640AEF" w:rsidRPr="002824C2">
        <w:rPr>
          <w:rFonts w:ascii="Galliard BT" w:hAnsi="Galliard BT"/>
          <w:color w:val="000000"/>
          <w:lang w:val="pt-BR"/>
        </w:rPr>
        <w:t xml:space="preserve"> de Santo Agostinho, </w:t>
      </w:r>
      <w:r w:rsidR="00640AEF" w:rsidRPr="002824C2">
        <w:rPr>
          <w:rFonts w:ascii="Galliard BT" w:hAnsi="Galliard BT"/>
          <w:i/>
          <w:color w:val="000000"/>
          <w:lang w:val="pt-BR"/>
        </w:rPr>
        <w:t>Confissões</w:t>
      </w:r>
      <w:r w:rsidR="00640AEF" w:rsidRPr="002824C2">
        <w:rPr>
          <w:rFonts w:ascii="Galliard BT" w:hAnsi="Galliard BT"/>
          <w:color w:val="000000"/>
          <w:lang w:val="pt-BR"/>
        </w:rPr>
        <w:t xml:space="preserve"> d</w:t>
      </w:r>
      <w:r w:rsidR="00E269B0" w:rsidRPr="002824C2">
        <w:rPr>
          <w:rFonts w:ascii="Galliard BT" w:hAnsi="Galliard BT"/>
          <w:color w:val="000000"/>
          <w:lang w:val="pt-BR"/>
        </w:rPr>
        <w:t xml:space="preserve">e Jean-Jacques Rousseau, </w:t>
      </w:r>
      <w:r w:rsidR="00B93FD8" w:rsidRPr="002824C2">
        <w:rPr>
          <w:rFonts w:ascii="Galliard BT" w:hAnsi="Galliard BT"/>
          <w:color w:val="000000"/>
          <w:lang w:val="pt-BR"/>
        </w:rPr>
        <w:t xml:space="preserve">o </w:t>
      </w:r>
      <w:r w:rsidR="00640AEF" w:rsidRPr="002824C2">
        <w:rPr>
          <w:rFonts w:ascii="Galliard BT" w:hAnsi="Galliard BT"/>
          <w:i/>
          <w:color w:val="000000"/>
          <w:lang w:val="pt-BR"/>
        </w:rPr>
        <w:t>Ecce Homo</w:t>
      </w:r>
      <w:r w:rsidR="00B93FD8" w:rsidRPr="002824C2">
        <w:rPr>
          <w:rFonts w:ascii="Galliard BT" w:hAnsi="Galliard BT"/>
          <w:color w:val="000000"/>
          <w:lang w:val="pt-BR"/>
        </w:rPr>
        <w:t xml:space="preserve"> do</w:t>
      </w:r>
      <w:r w:rsidR="00640AEF" w:rsidRPr="002824C2">
        <w:rPr>
          <w:rFonts w:ascii="Galliard BT" w:hAnsi="Galliard BT"/>
          <w:color w:val="000000"/>
          <w:lang w:val="pt-BR"/>
        </w:rPr>
        <w:t xml:space="preserve"> Nietzsche</w:t>
      </w:r>
      <w:r w:rsidR="00B93FD8" w:rsidRPr="002824C2">
        <w:rPr>
          <w:rFonts w:ascii="Galliard BT" w:hAnsi="Galliard BT"/>
          <w:color w:val="000000"/>
          <w:lang w:val="pt-BR"/>
        </w:rPr>
        <w:t xml:space="preserve"> etc. etc</w:t>
      </w:r>
      <w:r w:rsidR="00640AEF" w:rsidRPr="002824C2">
        <w:rPr>
          <w:rFonts w:ascii="Galliard BT" w:hAnsi="Galliard BT"/>
          <w:color w:val="000000"/>
          <w:lang w:val="pt-BR"/>
        </w:rPr>
        <w:t xml:space="preserve">. </w:t>
      </w:r>
    </w:p>
    <w:p w:rsidR="00640AEF" w:rsidRPr="002824C2" w:rsidRDefault="00640AEF" w:rsidP="00640AEF">
      <w:pPr>
        <w:jc w:val="both"/>
        <w:rPr>
          <w:rFonts w:ascii="Galliard BT" w:hAnsi="Galliard BT"/>
          <w:color w:val="000000"/>
          <w:lang w:val="pt-BR"/>
        </w:rPr>
      </w:pPr>
    </w:p>
    <w:p w:rsidR="00E264E5" w:rsidRPr="002824C2" w:rsidRDefault="00640AEF" w:rsidP="009607D2">
      <w:pPr>
        <w:jc w:val="both"/>
        <w:rPr>
          <w:rFonts w:ascii="Galliard BT" w:hAnsi="Galliard BT"/>
          <w:color w:val="000000"/>
          <w:lang w:val="pt-BR"/>
        </w:rPr>
      </w:pPr>
      <w:r w:rsidRPr="002824C2">
        <w:rPr>
          <w:rFonts w:ascii="Galliard BT" w:hAnsi="Galliard BT"/>
          <w:color w:val="000000"/>
          <w:lang w:val="pt-BR"/>
        </w:rPr>
        <w:t>O livro é universalmente considerado uma autobiografia interior. Mas</w:t>
      </w:r>
      <w:r w:rsidR="006E6CD5" w:rsidRPr="002824C2">
        <w:rPr>
          <w:rFonts w:ascii="Galliard BT" w:hAnsi="Galliard BT"/>
          <w:color w:val="000000"/>
          <w:lang w:val="pt-BR"/>
        </w:rPr>
        <w:t>,</w:t>
      </w:r>
      <w:r w:rsidRPr="002824C2">
        <w:rPr>
          <w:rFonts w:ascii="Galliard BT" w:hAnsi="Galliard BT"/>
          <w:color w:val="000000"/>
          <w:lang w:val="pt-BR"/>
        </w:rPr>
        <w:t xml:space="preserve"> esta autobiografia interior só trata do indivíduo co</w:t>
      </w:r>
      <w:r w:rsidR="00B93FD8" w:rsidRPr="002824C2">
        <w:rPr>
          <w:rFonts w:ascii="Galliard BT" w:hAnsi="Galliard BT"/>
          <w:color w:val="000000"/>
          <w:lang w:val="pt-BR"/>
        </w:rPr>
        <w:t>ncreto René Descartes</w:t>
      </w:r>
      <w:r w:rsidRPr="002824C2">
        <w:rPr>
          <w:rFonts w:ascii="Galliard BT" w:hAnsi="Galliard BT"/>
          <w:color w:val="000000"/>
          <w:lang w:val="pt-BR"/>
        </w:rPr>
        <w:t xml:space="preserve"> até certo ponto</w:t>
      </w:r>
      <w:r w:rsidR="00B93FD8" w:rsidRPr="002824C2">
        <w:rPr>
          <w:rFonts w:ascii="Galliard BT" w:hAnsi="Galliard BT"/>
          <w:color w:val="000000"/>
          <w:lang w:val="pt-BR"/>
        </w:rPr>
        <w:t>;</w:t>
      </w:r>
      <w:r w:rsidRPr="002824C2">
        <w:rPr>
          <w:rFonts w:ascii="Galliard BT" w:hAnsi="Galliard BT"/>
          <w:color w:val="000000"/>
          <w:lang w:val="pt-BR"/>
        </w:rPr>
        <w:t xml:space="preserve"> e</w:t>
      </w:r>
      <w:r w:rsidR="000810EF" w:rsidRPr="002824C2">
        <w:rPr>
          <w:rFonts w:ascii="Galliard BT" w:hAnsi="Galliard BT"/>
          <w:color w:val="000000"/>
          <w:lang w:val="pt-BR"/>
        </w:rPr>
        <w:t xml:space="preserve"> depois começa a falar de outra coisa. É um </w:t>
      </w:r>
      <w:r w:rsidR="000810EF" w:rsidRPr="002824C2">
        <w:rPr>
          <w:rFonts w:ascii="Galliard BT" w:hAnsi="Galliard BT"/>
          <w:i/>
          <w:color w:val="000000"/>
          <w:lang w:val="pt-BR"/>
        </w:rPr>
        <w:t>eu</w:t>
      </w:r>
      <w:r w:rsidR="000810EF" w:rsidRPr="002824C2">
        <w:rPr>
          <w:rFonts w:ascii="Galliard BT" w:hAnsi="Galliard BT"/>
          <w:color w:val="000000"/>
          <w:lang w:val="pt-BR"/>
        </w:rPr>
        <w:t xml:space="preserve"> genérico, um </w:t>
      </w:r>
      <w:r w:rsidR="000810EF" w:rsidRPr="002824C2">
        <w:rPr>
          <w:rFonts w:ascii="Galliard BT" w:hAnsi="Galliard BT"/>
          <w:i/>
          <w:color w:val="000000"/>
          <w:lang w:val="pt-BR"/>
        </w:rPr>
        <w:t>eu</w:t>
      </w:r>
      <w:r w:rsidR="000810EF" w:rsidRPr="002824C2">
        <w:rPr>
          <w:rFonts w:ascii="Galliard BT" w:hAnsi="Galliard BT"/>
          <w:color w:val="000000"/>
          <w:lang w:val="pt-BR"/>
        </w:rPr>
        <w:t xml:space="preserve"> universal, que é a fonte de toda certeza porque ele sabe que ele existe enquanto ele está pensando. </w:t>
      </w:r>
      <w:r w:rsidR="00AD0000" w:rsidRPr="002824C2">
        <w:rPr>
          <w:rFonts w:ascii="Galliard BT" w:hAnsi="Galliard BT"/>
          <w:color w:val="000000"/>
          <w:lang w:val="pt-BR"/>
        </w:rPr>
        <w:t xml:space="preserve">O que não se aplica somente a René Descartes. </w:t>
      </w:r>
      <w:r w:rsidR="00E264E5" w:rsidRPr="002824C2">
        <w:rPr>
          <w:rFonts w:ascii="Galliard BT" w:hAnsi="Galliard BT"/>
          <w:color w:val="000000"/>
          <w:lang w:val="pt-BR"/>
        </w:rPr>
        <w:t xml:space="preserve">Então, esta mesma indistinção entre o </w:t>
      </w:r>
      <w:r w:rsidR="00E264E5" w:rsidRPr="002824C2">
        <w:rPr>
          <w:rFonts w:ascii="Galliard BT" w:hAnsi="Galliard BT"/>
          <w:i/>
          <w:color w:val="000000"/>
          <w:lang w:val="pt-BR"/>
        </w:rPr>
        <w:t>eu</w:t>
      </w:r>
      <w:r w:rsidR="00E264E5" w:rsidRPr="002824C2">
        <w:rPr>
          <w:rFonts w:ascii="Galliard BT" w:hAnsi="Galliard BT"/>
          <w:color w:val="000000"/>
          <w:lang w:val="pt-BR"/>
        </w:rPr>
        <w:t xml:space="preserve"> individual concreto e o </w:t>
      </w:r>
      <w:r w:rsidR="00E264E5" w:rsidRPr="002824C2">
        <w:rPr>
          <w:rFonts w:ascii="Galliard BT" w:hAnsi="Galliard BT"/>
          <w:i/>
          <w:color w:val="000000"/>
          <w:lang w:val="pt-BR"/>
        </w:rPr>
        <w:t>eu</w:t>
      </w:r>
      <w:r w:rsidR="00E264E5" w:rsidRPr="002824C2">
        <w:rPr>
          <w:rFonts w:ascii="Galliard BT" w:hAnsi="Galliard BT"/>
          <w:color w:val="000000"/>
          <w:lang w:val="pt-BR"/>
        </w:rPr>
        <w:t xml:space="preserve"> filosófico, o </w:t>
      </w:r>
      <w:r w:rsidR="00E264E5" w:rsidRPr="002824C2">
        <w:rPr>
          <w:rFonts w:ascii="Galliard BT" w:hAnsi="Galliard BT"/>
          <w:i/>
          <w:color w:val="000000"/>
          <w:lang w:val="pt-BR"/>
        </w:rPr>
        <w:t>eu</w:t>
      </w:r>
      <w:r w:rsidR="00E264E5" w:rsidRPr="002824C2">
        <w:rPr>
          <w:rFonts w:ascii="Galliard BT" w:hAnsi="Galliard BT"/>
          <w:color w:val="000000"/>
          <w:lang w:val="pt-BR"/>
        </w:rPr>
        <w:t xml:space="preserve"> abstrato, o </w:t>
      </w:r>
      <w:r w:rsidR="00E264E5" w:rsidRPr="002824C2">
        <w:rPr>
          <w:rFonts w:ascii="Galliard BT" w:hAnsi="Galliard BT"/>
          <w:i/>
          <w:color w:val="000000"/>
          <w:lang w:val="pt-BR"/>
        </w:rPr>
        <w:t>eu</w:t>
      </w:r>
      <w:r w:rsidR="00E264E5" w:rsidRPr="002824C2">
        <w:rPr>
          <w:rFonts w:ascii="Galliard BT" w:hAnsi="Galliard BT"/>
          <w:color w:val="000000"/>
          <w:lang w:val="pt-BR"/>
        </w:rPr>
        <w:t xml:space="preserve"> genérico é a mesma coisa que aparece na frase “</w:t>
      </w:r>
      <w:r w:rsidR="00E264E5" w:rsidRPr="002824C2">
        <w:rPr>
          <w:rFonts w:ascii="Galliard BT" w:hAnsi="Galliard BT"/>
          <w:i/>
          <w:color w:val="000000"/>
          <w:lang w:val="pt-BR"/>
        </w:rPr>
        <w:t>nós</w:t>
      </w:r>
      <w:r w:rsidR="00E264E5" w:rsidRPr="002824C2">
        <w:rPr>
          <w:rFonts w:ascii="Galliard BT" w:hAnsi="Galliard BT"/>
          <w:color w:val="000000"/>
          <w:lang w:val="pt-BR"/>
        </w:rPr>
        <w:t xml:space="preserve"> aumentamos o nosso poder sobre a natureza”. </w:t>
      </w:r>
    </w:p>
    <w:p w:rsidR="00E264E5" w:rsidRPr="002824C2" w:rsidRDefault="00E264E5" w:rsidP="009607D2">
      <w:pPr>
        <w:jc w:val="both"/>
        <w:rPr>
          <w:rFonts w:ascii="Galliard BT" w:hAnsi="Galliard BT"/>
          <w:color w:val="000000"/>
          <w:lang w:val="pt-BR"/>
        </w:rPr>
      </w:pPr>
    </w:p>
    <w:p w:rsidR="00303039" w:rsidRPr="002824C2" w:rsidRDefault="00E264E5" w:rsidP="009607D2">
      <w:pPr>
        <w:jc w:val="both"/>
        <w:rPr>
          <w:rFonts w:ascii="Galliard BT" w:hAnsi="Galliard BT"/>
          <w:color w:val="000000"/>
          <w:lang w:val="pt-BR"/>
        </w:rPr>
      </w:pPr>
      <w:r w:rsidRPr="002824C2">
        <w:rPr>
          <w:rFonts w:ascii="Galliard BT" w:hAnsi="Galliard BT"/>
          <w:color w:val="000000"/>
          <w:lang w:val="pt-BR"/>
        </w:rPr>
        <w:t xml:space="preserve">Sim, eu pertenço à mesma espécie humana que o </w:t>
      </w:r>
      <w:bookmarkStart w:id="7" w:name="OLE_LINK7"/>
      <w:bookmarkStart w:id="8" w:name="OLE_LINK8"/>
      <w:r w:rsidRPr="002824C2">
        <w:rPr>
          <w:rFonts w:ascii="Galliard BT" w:hAnsi="Galliard BT"/>
          <w:color w:val="000000"/>
          <w:lang w:val="pt-BR"/>
        </w:rPr>
        <w:t>Julius Robert Oppenheimer</w:t>
      </w:r>
      <w:bookmarkEnd w:id="7"/>
      <w:bookmarkEnd w:id="8"/>
      <w:r w:rsidRPr="002824C2">
        <w:rPr>
          <w:rFonts w:ascii="Galliard BT" w:hAnsi="Galliard BT"/>
          <w:color w:val="000000"/>
          <w:lang w:val="pt-BR"/>
        </w:rPr>
        <w:t>, o homem que fez a bomba atômica, só que eu não sou capa</w:t>
      </w:r>
      <w:r w:rsidR="00F60DC6" w:rsidRPr="002824C2">
        <w:rPr>
          <w:rFonts w:ascii="Galliard BT" w:hAnsi="Galliard BT"/>
          <w:color w:val="000000"/>
          <w:lang w:val="pt-BR"/>
        </w:rPr>
        <w:t>z de fazer uma bomba atômica. E</w:t>
      </w:r>
      <w:r w:rsidRPr="002824C2">
        <w:rPr>
          <w:rFonts w:ascii="Galliard BT" w:hAnsi="Galliard BT"/>
          <w:color w:val="000000"/>
          <w:lang w:val="pt-BR"/>
        </w:rPr>
        <w:t xml:space="preserve"> — note bem — quando explo</w:t>
      </w:r>
      <w:r w:rsidR="00E13723" w:rsidRPr="002824C2">
        <w:rPr>
          <w:rFonts w:ascii="Galliard BT" w:hAnsi="Galliard BT"/>
          <w:color w:val="000000"/>
          <w:lang w:val="pt-BR"/>
        </w:rPr>
        <w:t>diu a bomba atômica</w:t>
      </w:r>
      <w:r w:rsidRPr="002824C2">
        <w:rPr>
          <w:rFonts w:ascii="Galliard BT" w:hAnsi="Galliard BT"/>
          <w:color w:val="000000"/>
          <w:lang w:val="pt-BR"/>
        </w:rPr>
        <w:t xml:space="preserve"> Oppenheimer ficou muito assustado e se considerou um criminoso. Mas, esse que viu a bomba atômica ser solta não era o mesmo que </w:t>
      </w:r>
      <w:r w:rsidR="00E13723" w:rsidRPr="002824C2">
        <w:rPr>
          <w:rFonts w:ascii="Galliard BT" w:hAnsi="Galliard BT"/>
          <w:color w:val="000000"/>
          <w:lang w:val="pt-BR"/>
        </w:rPr>
        <w:t>fizera</w:t>
      </w:r>
      <w:r w:rsidRPr="002824C2">
        <w:rPr>
          <w:rFonts w:ascii="Galliard BT" w:hAnsi="Galliard BT"/>
          <w:color w:val="000000"/>
          <w:lang w:val="pt-BR"/>
        </w:rPr>
        <w:t xml:space="preserve"> a bomba atômica? </w:t>
      </w:r>
      <w:r w:rsidR="006E42C5" w:rsidRPr="002824C2">
        <w:rPr>
          <w:rFonts w:ascii="Galliard BT" w:hAnsi="Galliard BT"/>
          <w:color w:val="000000"/>
          <w:lang w:val="pt-BR"/>
        </w:rPr>
        <w:t xml:space="preserve">Quando </w:t>
      </w:r>
      <w:r w:rsidR="00E13723" w:rsidRPr="002824C2">
        <w:rPr>
          <w:rFonts w:ascii="Galliard BT" w:hAnsi="Galliard BT"/>
          <w:color w:val="000000"/>
          <w:lang w:val="pt-BR"/>
        </w:rPr>
        <w:t>o sujeito</w:t>
      </w:r>
      <w:r w:rsidR="006E42C5" w:rsidRPr="002824C2">
        <w:rPr>
          <w:rFonts w:ascii="Galliard BT" w:hAnsi="Galliard BT"/>
          <w:color w:val="000000"/>
          <w:lang w:val="pt-BR"/>
        </w:rPr>
        <w:t xml:space="preserve"> está construindo uma bomba, </w:t>
      </w:r>
      <w:r w:rsidR="00E13723" w:rsidRPr="002824C2">
        <w:rPr>
          <w:rFonts w:ascii="Galliard BT" w:hAnsi="Galliard BT"/>
          <w:color w:val="000000"/>
          <w:lang w:val="pt-BR"/>
        </w:rPr>
        <w:t>ele</w:t>
      </w:r>
      <w:r w:rsidR="006E42C5" w:rsidRPr="002824C2">
        <w:rPr>
          <w:rFonts w:ascii="Galliard BT" w:hAnsi="Galliard BT"/>
          <w:color w:val="000000"/>
          <w:lang w:val="pt-BR"/>
        </w:rPr>
        <w:t xml:space="preserve"> não sabe para que serve a bomba?</w:t>
      </w:r>
      <w:r w:rsidR="00303039" w:rsidRPr="002824C2">
        <w:rPr>
          <w:rFonts w:ascii="Galliard BT" w:hAnsi="Galliard BT"/>
          <w:color w:val="000000"/>
          <w:lang w:val="pt-BR"/>
        </w:rPr>
        <w:t xml:space="preserve"> </w:t>
      </w:r>
      <w:r w:rsidR="00E13723" w:rsidRPr="002824C2">
        <w:rPr>
          <w:rFonts w:ascii="Galliard BT" w:hAnsi="Galliard BT"/>
          <w:color w:val="000000"/>
          <w:lang w:val="pt-BR"/>
        </w:rPr>
        <w:t>Ele</w:t>
      </w:r>
      <w:r w:rsidR="00303039" w:rsidRPr="002824C2">
        <w:rPr>
          <w:rFonts w:ascii="Galliard BT" w:hAnsi="Galliard BT"/>
          <w:color w:val="000000"/>
          <w:lang w:val="pt-BR"/>
        </w:rPr>
        <w:t xml:space="preserve"> só per</w:t>
      </w:r>
      <w:r w:rsidR="00E13723" w:rsidRPr="002824C2">
        <w:rPr>
          <w:rFonts w:ascii="Galliard BT" w:hAnsi="Galliard BT"/>
          <w:color w:val="000000"/>
          <w:lang w:val="pt-BR"/>
        </w:rPr>
        <w:t>cebe isso depois que ela explodiu</w:t>
      </w:r>
      <w:r w:rsidR="00303039" w:rsidRPr="002824C2">
        <w:rPr>
          <w:rFonts w:ascii="Galliard BT" w:hAnsi="Galliard BT"/>
          <w:color w:val="000000"/>
          <w:lang w:val="pt-BR"/>
        </w:rPr>
        <w:t xml:space="preserve">? </w:t>
      </w:r>
    </w:p>
    <w:p w:rsidR="00303039" w:rsidRPr="002824C2" w:rsidRDefault="00303039" w:rsidP="009607D2">
      <w:pPr>
        <w:jc w:val="both"/>
        <w:rPr>
          <w:rFonts w:ascii="Galliard BT" w:hAnsi="Galliard BT"/>
          <w:color w:val="000000"/>
          <w:lang w:val="pt-BR"/>
        </w:rPr>
      </w:pPr>
    </w:p>
    <w:p w:rsidR="00472702" w:rsidRPr="002824C2" w:rsidRDefault="00303039" w:rsidP="009607D2">
      <w:pPr>
        <w:jc w:val="both"/>
        <w:rPr>
          <w:rFonts w:ascii="Galliard BT" w:hAnsi="Galliard BT"/>
          <w:color w:val="000000"/>
          <w:lang w:val="pt-BR"/>
        </w:rPr>
      </w:pPr>
      <w:r w:rsidRPr="002824C2">
        <w:rPr>
          <w:rFonts w:ascii="Galliard BT" w:hAnsi="Galliard BT"/>
          <w:color w:val="000000"/>
          <w:lang w:val="pt-BR"/>
        </w:rPr>
        <w:t>É o mesmo problema de René Descartes. Há algo de errado nisso</w:t>
      </w:r>
      <w:r w:rsidR="00963FAA" w:rsidRPr="002824C2">
        <w:rPr>
          <w:rFonts w:ascii="Galliard BT" w:hAnsi="Galliard BT"/>
          <w:color w:val="000000"/>
          <w:lang w:val="pt-BR"/>
        </w:rPr>
        <w:t xml:space="preserve"> aí;</w:t>
      </w:r>
      <w:r w:rsidRPr="002824C2">
        <w:rPr>
          <w:rFonts w:ascii="Galliard BT" w:hAnsi="Galliard BT"/>
          <w:color w:val="000000"/>
          <w:lang w:val="pt-BR"/>
        </w:rPr>
        <w:t xml:space="preserve"> algo aí s</w:t>
      </w:r>
      <w:r w:rsidR="00963FAA" w:rsidRPr="002824C2">
        <w:rPr>
          <w:rFonts w:ascii="Galliard BT" w:hAnsi="Galliard BT"/>
          <w:color w:val="000000"/>
          <w:lang w:val="pt-BR"/>
        </w:rPr>
        <w:t>e perdeu. E o que se perdeu? P</w:t>
      </w:r>
      <w:r w:rsidRPr="002824C2">
        <w:rPr>
          <w:rFonts w:ascii="Galliard BT" w:hAnsi="Galliard BT"/>
          <w:color w:val="000000"/>
          <w:lang w:val="pt-BR"/>
        </w:rPr>
        <w:t>erdeu</w:t>
      </w:r>
      <w:r w:rsidR="00963FAA" w:rsidRPr="002824C2">
        <w:rPr>
          <w:rFonts w:ascii="Galliard BT" w:hAnsi="Galliard BT"/>
          <w:color w:val="000000"/>
          <w:lang w:val="pt-BR"/>
        </w:rPr>
        <w:t>-se</w:t>
      </w:r>
      <w:r w:rsidRPr="002824C2">
        <w:rPr>
          <w:rFonts w:ascii="Galliard BT" w:hAnsi="Galliard BT"/>
          <w:color w:val="000000"/>
          <w:lang w:val="pt-BR"/>
        </w:rPr>
        <w:t xml:space="preserve"> o senso da pessoa humana concreta</w:t>
      </w:r>
      <w:r w:rsidR="005579ED" w:rsidRPr="002824C2">
        <w:rPr>
          <w:rFonts w:ascii="Galliard BT" w:hAnsi="Galliard BT"/>
          <w:color w:val="000000"/>
          <w:lang w:val="pt-BR"/>
        </w:rPr>
        <w:t xml:space="preserve">. Todo mundo começa a raciocinar em termos de um </w:t>
      </w:r>
      <w:r w:rsidR="005579ED" w:rsidRPr="002824C2">
        <w:rPr>
          <w:rFonts w:ascii="Galliard BT" w:hAnsi="Galliard BT"/>
          <w:i/>
          <w:color w:val="000000"/>
          <w:lang w:val="pt-BR"/>
        </w:rPr>
        <w:t>nós</w:t>
      </w:r>
      <w:r w:rsidR="005579ED" w:rsidRPr="002824C2">
        <w:rPr>
          <w:rFonts w:ascii="Galliard BT" w:hAnsi="Galliard BT"/>
          <w:color w:val="000000"/>
          <w:lang w:val="pt-BR"/>
        </w:rPr>
        <w:t xml:space="preserve"> ou de um </w:t>
      </w:r>
      <w:r w:rsidR="005579ED" w:rsidRPr="002824C2">
        <w:rPr>
          <w:rFonts w:ascii="Galliard BT" w:hAnsi="Galliard BT"/>
          <w:i/>
          <w:color w:val="000000"/>
          <w:lang w:val="pt-BR"/>
        </w:rPr>
        <w:t>eu</w:t>
      </w:r>
      <w:r w:rsidR="005579ED" w:rsidRPr="002824C2">
        <w:rPr>
          <w:rFonts w:ascii="Galliard BT" w:hAnsi="Galliard BT"/>
          <w:color w:val="000000"/>
          <w:lang w:val="pt-BR"/>
        </w:rPr>
        <w:t xml:space="preserve">, que é um negócio, por assim dizer, hiperbólico. </w:t>
      </w:r>
    </w:p>
    <w:p w:rsidR="005579ED" w:rsidRPr="002824C2" w:rsidRDefault="005579ED" w:rsidP="009607D2">
      <w:pPr>
        <w:jc w:val="both"/>
        <w:rPr>
          <w:rFonts w:ascii="Galliard BT" w:hAnsi="Galliard BT"/>
          <w:color w:val="000000"/>
          <w:lang w:val="pt-BR"/>
        </w:rPr>
      </w:pPr>
    </w:p>
    <w:p w:rsidR="005579ED" w:rsidRPr="002824C2" w:rsidRDefault="005579ED" w:rsidP="009607D2">
      <w:pPr>
        <w:jc w:val="both"/>
        <w:rPr>
          <w:rFonts w:ascii="Galliard BT" w:hAnsi="Galliard BT"/>
          <w:color w:val="000000"/>
          <w:lang w:val="pt-BR"/>
        </w:rPr>
      </w:pPr>
      <w:r w:rsidRPr="002824C2">
        <w:rPr>
          <w:rFonts w:ascii="Galliard BT" w:hAnsi="Galliard BT"/>
          <w:color w:val="000000"/>
          <w:lang w:val="pt-BR"/>
        </w:rPr>
        <w:t xml:space="preserve">Vamos continuar aqui: </w:t>
      </w:r>
    </w:p>
    <w:p w:rsidR="00E264E5" w:rsidRPr="002824C2" w:rsidRDefault="00E264E5" w:rsidP="009607D2">
      <w:pPr>
        <w:jc w:val="both"/>
        <w:rPr>
          <w:rFonts w:ascii="Galliard BT" w:hAnsi="Galliard BT"/>
          <w:color w:val="000000"/>
          <w:lang w:val="pt-BR"/>
        </w:rPr>
      </w:pPr>
    </w:p>
    <w:p w:rsidR="005579ED" w:rsidRPr="002824C2" w:rsidRDefault="005579ED" w:rsidP="005579ED">
      <w:pPr>
        <w:ind w:left="709"/>
        <w:jc w:val="both"/>
        <w:rPr>
          <w:rFonts w:ascii="Galliard BT" w:hAnsi="Galliard BT"/>
          <w:b/>
          <w:color w:val="FF0000"/>
          <w:sz w:val="22"/>
          <w:szCs w:val="22"/>
          <w:lang w:val="pt-BR"/>
        </w:rPr>
      </w:pPr>
      <w:r w:rsidRPr="002824C2">
        <w:rPr>
          <w:rFonts w:ascii="Galliard BT" w:hAnsi="Galliard BT"/>
          <w:sz w:val="22"/>
          <w:szCs w:val="22"/>
          <w:lang w:val="pt-BR"/>
        </w:rPr>
        <w:t>Descartes partiu em busca do conhecimento certo. Sua procura pela certeza, nas Meditações sobre a Filosofia Primeira (1641), começa pela classificação de todo o conhecimento em três categorias, de acordo com a sua fonte: autoridade, experiência sensorial e razão. (...)</w:t>
      </w:r>
    </w:p>
    <w:p w:rsidR="005579ED" w:rsidRPr="002824C2" w:rsidRDefault="005579ED" w:rsidP="005579ED">
      <w:pPr>
        <w:ind w:left="709"/>
        <w:jc w:val="both"/>
        <w:rPr>
          <w:rFonts w:ascii="Galliard BT" w:hAnsi="Galliard BT"/>
          <w:sz w:val="22"/>
          <w:szCs w:val="22"/>
          <w:lang w:val="pt-BR"/>
        </w:rPr>
      </w:pPr>
    </w:p>
    <w:p w:rsidR="005579ED" w:rsidRPr="002824C2" w:rsidRDefault="006277DA" w:rsidP="005579ED">
      <w:pPr>
        <w:jc w:val="both"/>
        <w:rPr>
          <w:rFonts w:ascii="Galliard BT" w:hAnsi="Galliard BT"/>
          <w:color w:val="000000"/>
          <w:lang w:val="pt-BR"/>
        </w:rPr>
      </w:pPr>
      <w:r w:rsidRPr="002824C2">
        <w:rPr>
          <w:rFonts w:ascii="Galliard BT" w:hAnsi="Galliard BT"/>
          <w:color w:val="000000"/>
          <w:lang w:val="pt-BR"/>
        </w:rPr>
        <w:t>N</w:t>
      </w:r>
      <w:r w:rsidR="005579ED" w:rsidRPr="002824C2">
        <w:rPr>
          <w:rFonts w:ascii="Galliard BT" w:hAnsi="Galliard BT"/>
          <w:color w:val="000000"/>
          <w:lang w:val="pt-BR"/>
        </w:rPr>
        <w:t>ão está faltando nada? Note bem: naqueles sonhos que eu comentei na aula passada, Descartes diz que recebeu uma inspiração divina.</w:t>
      </w:r>
      <w:r w:rsidRPr="002824C2">
        <w:rPr>
          <w:rFonts w:ascii="Galliard BT" w:hAnsi="Galliard BT"/>
          <w:color w:val="000000"/>
          <w:lang w:val="pt-BR"/>
        </w:rPr>
        <w:t xml:space="preserve"> Ele diz isto!</w:t>
      </w:r>
      <w:r w:rsidR="005579ED" w:rsidRPr="002824C2">
        <w:rPr>
          <w:rFonts w:ascii="Galliard BT" w:hAnsi="Galliard BT"/>
          <w:color w:val="000000"/>
          <w:lang w:val="pt-BR"/>
        </w:rPr>
        <w:t xml:space="preserve"> Esta</w:t>
      </w:r>
      <w:r w:rsidR="00596D78" w:rsidRPr="002824C2">
        <w:rPr>
          <w:rFonts w:ascii="Galliard BT" w:hAnsi="Galliard BT"/>
          <w:color w:val="000000"/>
          <w:lang w:val="pt-BR"/>
        </w:rPr>
        <w:t xml:space="preserve"> inspiração</w:t>
      </w:r>
      <w:r w:rsidR="005579ED" w:rsidRPr="002824C2">
        <w:rPr>
          <w:rFonts w:ascii="Galliard BT" w:hAnsi="Galliard BT"/>
          <w:color w:val="000000"/>
          <w:lang w:val="pt-BR"/>
        </w:rPr>
        <w:t xml:space="preserve"> veio pela autoridade, pela experiência sensorial ou pela razão? Não veio por nenhuma das três. Veio pela revelação. Quer dizer</w:t>
      </w:r>
      <w:r w:rsidR="0048260A" w:rsidRPr="002824C2">
        <w:rPr>
          <w:rFonts w:ascii="Galliard BT" w:hAnsi="Galliard BT"/>
          <w:color w:val="000000"/>
          <w:lang w:val="pt-BR"/>
        </w:rPr>
        <w:t>:</w:t>
      </w:r>
      <w:r w:rsidR="005579ED" w:rsidRPr="002824C2">
        <w:rPr>
          <w:rFonts w:ascii="Galliard BT" w:hAnsi="Galliard BT"/>
          <w:color w:val="000000"/>
          <w:lang w:val="pt-BR"/>
        </w:rPr>
        <w:t xml:space="preserve"> há uma quarta fonte, e esta fonte é Deus. Mais tarde, nas próprias </w:t>
      </w:r>
      <w:r w:rsidR="005579ED" w:rsidRPr="002824C2">
        <w:rPr>
          <w:rFonts w:ascii="Galliard BT" w:hAnsi="Galliard BT"/>
          <w:i/>
          <w:color w:val="000000"/>
          <w:lang w:val="pt-BR"/>
        </w:rPr>
        <w:t>Meditações</w:t>
      </w:r>
      <w:r w:rsidR="005579ED" w:rsidRPr="002824C2">
        <w:rPr>
          <w:rFonts w:ascii="Galliard BT" w:hAnsi="Galliard BT"/>
          <w:color w:val="000000"/>
          <w:lang w:val="pt-BR"/>
        </w:rPr>
        <w:t xml:space="preserve">, </w:t>
      </w:r>
      <w:r w:rsidR="00C87DB0" w:rsidRPr="002824C2">
        <w:rPr>
          <w:rFonts w:ascii="Galliard BT" w:hAnsi="Galliard BT"/>
          <w:color w:val="000000"/>
          <w:lang w:val="pt-BR"/>
        </w:rPr>
        <w:t xml:space="preserve">Descartes dirá que o conhecimento das </w:t>
      </w:r>
      <w:r w:rsidR="00FD7B93" w:rsidRPr="002824C2">
        <w:rPr>
          <w:rFonts w:ascii="Galliard BT" w:hAnsi="Galliard BT"/>
          <w:color w:val="000000"/>
          <w:lang w:val="pt-BR"/>
        </w:rPr>
        <w:t>ideia</w:t>
      </w:r>
      <w:r w:rsidR="00C87DB0" w:rsidRPr="002824C2">
        <w:rPr>
          <w:rFonts w:ascii="Galliard BT" w:hAnsi="Galliard BT"/>
          <w:color w:val="000000"/>
          <w:lang w:val="pt-BR"/>
        </w:rPr>
        <w:t>s eternas, os fundamentos do pensamento lógico</w:t>
      </w:r>
      <w:r w:rsidR="0048260A" w:rsidRPr="002824C2">
        <w:rPr>
          <w:rFonts w:ascii="Galliard BT" w:hAnsi="Galliard BT"/>
          <w:color w:val="000000"/>
          <w:lang w:val="pt-BR"/>
        </w:rPr>
        <w:t>,</w:t>
      </w:r>
      <w:r w:rsidR="00C87DB0" w:rsidRPr="002824C2">
        <w:rPr>
          <w:rFonts w:ascii="Galliard BT" w:hAnsi="Galliard BT"/>
          <w:color w:val="000000"/>
          <w:lang w:val="pt-BR"/>
        </w:rPr>
        <w:t xml:space="preserve"> foram colocados nele por Deus</w:t>
      </w:r>
      <w:r w:rsidR="0048260A" w:rsidRPr="002824C2">
        <w:rPr>
          <w:rFonts w:ascii="Galliard BT" w:hAnsi="Galliard BT"/>
          <w:color w:val="000000"/>
          <w:lang w:val="pt-BR"/>
        </w:rPr>
        <w:t>,</w:t>
      </w:r>
      <w:r w:rsidR="00C87DB0" w:rsidRPr="002824C2">
        <w:rPr>
          <w:rFonts w:ascii="Galliard BT" w:hAnsi="Galliard BT"/>
          <w:color w:val="000000"/>
          <w:lang w:val="pt-BR"/>
        </w:rPr>
        <w:t xml:space="preserve"> e que a própria </w:t>
      </w:r>
      <w:r w:rsidR="00FD7B93" w:rsidRPr="002824C2">
        <w:rPr>
          <w:rFonts w:ascii="Galliard BT" w:hAnsi="Galliard BT"/>
          <w:color w:val="000000"/>
          <w:lang w:val="pt-BR"/>
        </w:rPr>
        <w:t>ideia</w:t>
      </w:r>
      <w:r w:rsidR="00C87DB0" w:rsidRPr="002824C2">
        <w:rPr>
          <w:rFonts w:ascii="Galliard BT" w:hAnsi="Galliard BT"/>
          <w:color w:val="000000"/>
          <w:lang w:val="pt-BR"/>
        </w:rPr>
        <w:t xml:space="preserve"> de Deus foi colocada lá por Deus. E, no entanto, as fontes de conhecimento que ele coloca em dúvida são somente es</w:t>
      </w:r>
      <w:r w:rsidR="00AC4554" w:rsidRPr="002824C2">
        <w:rPr>
          <w:rFonts w:ascii="Galliard BT" w:hAnsi="Galliard BT"/>
          <w:color w:val="000000"/>
          <w:lang w:val="pt-BR"/>
        </w:rPr>
        <w:t>t</w:t>
      </w:r>
      <w:r w:rsidR="00C87DB0" w:rsidRPr="002824C2">
        <w:rPr>
          <w:rFonts w:ascii="Galliard BT" w:hAnsi="Galliard BT"/>
          <w:color w:val="000000"/>
          <w:lang w:val="pt-BR"/>
        </w:rPr>
        <w:t>as três</w:t>
      </w:r>
      <w:r w:rsidR="0048260A" w:rsidRPr="002824C2">
        <w:rPr>
          <w:rFonts w:ascii="Galliard BT" w:hAnsi="Galliard BT"/>
          <w:color w:val="000000"/>
          <w:lang w:val="pt-BR"/>
        </w:rPr>
        <w:t xml:space="preserve">: </w:t>
      </w:r>
      <w:bookmarkStart w:id="9" w:name="OLE_LINK9"/>
      <w:bookmarkStart w:id="10" w:name="OLE_LINK10"/>
      <w:r w:rsidR="0048260A" w:rsidRPr="002824C2">
        <w:rPr>
          <w:rFonts w:ascii="Galliard BT" w:hAnsi="Galliard BT"/>
          <w:color w:val="000000"/>
          <w:lang w:val="pt-BR"/>
        </w:rPr>
        <w:t xml:space="preserve">a autoridade </w:t>
      </w:r>
      <w:r w:rsidR="0048260A" w:rsidRPr="002824C2">
        <w:rPr>
          <w:color w:val="000000"/>
          <w:lang w:val="pt-BR"/>
        </w:rPr>
        <w:t>―</w:t>
      </w:r>
      <w:r w:rsidR="0048260A" w:rsidRPr="002824C2">
        <w:rPr>
          <w:rFonts w:ascii="Galliard BT" w:hAnsi="Galliard BT"/>
          <w:color w:val="000000"/>
          <w:lang w:val="pt-BR"/>
        </w:rPr>
        <w:t xml:space="preserve"> ou tradi</w:t>
      </w:r>
      <w:r w:rsidR="0048260A" w:rsidRPr="002824C2">
        <w:rPr>
          <w:rFonts w:ascii="Galliard BT" w:hAnsi="Galliard BT" w:cs="Galliard BT"/>
          <w:color w:val="000000"/>
          <w:lang w:val="pt-BR"/>
        </w:rPr>
        <w:t>çã</w:t>
      </w:r>
      <w:r w:rsidR="0048260A" w:rsidRPr="002824C2">
        <w:rPr>
          <w:rFonts w:ascii="Galliard BT" w:hAnsi="Galliard BT"/>
          <w:color w:val="000000"/>
          <w:lang w:val="pt-BR"/>
        </w:rPr>
        <w:t xml:space="preserve">o </w:t>
      </w:r>
      <w:r w:rsidR="0048260A" w:rsidRPr="002824C2">
        <w:rPr>
          <w:color w:val="000000"/>
          <w:lang w:val="pt-BR"/>
        </w:rPr>
        <w:t>―</w:t>
      </w:r>
      <w:r w:rsidR="00596D78" w:rsidRPr="002824C2">
        <w:rPr>
          <w:rFonts w:ascii="Galliard BT" w:hAnsi="Galliard BT"/>
          <w:color w:val="000000"/>
          <w:lang w:val="pt-BR"/>
        </w:rPr>
        <w:t>,</w:t>
      </w:r>
      <w:r w:rsidR="00AC4554" w:rsidRPr="002824C2">
        <w:rPr>
          <w:rFonts w:ascii="Galliard BT" w:hAnsi="Galliard BT"/>
          <w:color w:val="000000"/>
          <w:lang w:val="pt-BR"/>
        </w:rPr>
        <w:t xml:space="preserve"> as percepções sensíveis e a razão. </w:t>
      </w:r>
    </w:p>
    <w:bookmarkEnd w:id="9"/>
    <w:bookmarkEnd w:id="10"/>
    <w:p w:rsidR="00AC4554" w:rsidRPr="002824C2" w:rsidRDefault="00AC4554" w:rsidP="005579ED">
      <w:pPr>
        <w:jc w:val="both"/>
        <w:rPr>
          <w:rFonts w:ascii="Galliard BT" w:hAnsi="Galliard BT"/>
          <w:color w:val="000000"/>
          <w:lang w:val="pt-BR"/>
        </w:rPr>
      </w:pPr>
    </w:p>
    <w:p w:rsidR="00AC4554" w:rsidRPr="002824C2" w:rsidRDefault="00AC4554" w:rsidP="005579ED">
      <w:pPr>
        <w:jc w:val="both"/>
        <w:rPr>
          <w:rFonts w:ascii="Galliard BT" w:hAnsi="Galliard BT"/>
          <w:color w:val="000000"/>
          <w:lang w:val="pt-BR"/>
        </w:rPr>
      </w:pPr>
      <w:r w:rsidRPr="002824C2">
        <w:rPr>
          <w:rFonts w:ascii="Galliard BT" w:hAnsi="Galliard BT"/>
          <w:color w:val="000000"/>
          <w:lang w:val="pt-BR"/>
        </w:rPr>
        <w:t>Então, ele coloca estas três em dúvida. E Deus</w:t>
      </w:r>
      <w:r w:rsidR="00DE502D" w:rsidRPr="002824C2">
        <w:rPr>
          <w:rFonts w:ascii="Galliard BT" w:hAnsi="Galliard BT"/>
          <w:color w:val="000000"/>
          <w:lang w:val="pt-BR"/>
        </w:rPr>
        <w:t>,</w:t>
      </w:r>
      <w:r w:rsidRPr="002824C2">
        <w:rPr>
          <w:rFonts w:ascii="Galliard BT" w:hAnsi="Galliard BT"/>
          <w:color w:val="000000"/>
          <w:lang w:val="pt-BR"/>
        </w:rPr>
        <w:t xml:space="preserve"> ele colo</w:t>
      </w:r>
      <w:r w:rsidR="00DE502D" w:rsidRPr="002824C2">
        <w:rPr>
          <w:rFonts w:ascii="Galliard BT" w:hAnsi="Galliard BT"/>
          <w:color w:val="000000"/>
          <w:lang w:val="pt-BR"/>
        </w:rPr>
        <w:t>ca em dúvida? Em nenhum momento!</w:t>
      </w:r>
      <w:r w:rsidRPr="002824C2">
        <w:rPr>
          <w:rFonts w:ascii="Galliard BT" w:hAnsi="Galliard BT"/>
          <w:color w:val="000000"/>
          <w:lang w:val="pt-BR"/>
        </w:rPr>
        <w:t xml:space="preserve"> </w:t>
      </w:r>
      <w:r w:rsidR="00FC431C" w:rsidRPr="002824C2">
        <w:rPr>
          <w:rFonts w:ascii="Galliard BT" w:hAnsi="Galliard BT"/>
          <w:color w:val="000000"/>
          <w:lang w:val="pt-BR"/>
        </w:rPr>
        <w:t>O que ele coloca em dúvida é se Deus é um Deus bom</w:t>
      </w:r>
      <w:r w:rsidR="00DE502D" w:rsidRPr="002824C2">
        <w:rPr>
          <w:rFonts w:ascii="Galliard BT" w:hAnsi="Galliard BT"/>
          <w:color w:val="000000"/>
          <w:lang w:val="pt-BR"/>
        </w:rPr>
        <w:t>,</w:t>
      </w:r>
      <w:r w:rsidR="00FC431C" w:rsidRPr="002824C2">
        <w:rPr>
          <w:rFonts w:ascii="Galliard BT" w:hAnsi="Galliard BT"/>
          <w:color w:val="000000"/>
          <w:lang w:val="pt-BR"/>
        </w:rPr>
        <w:t xml:space="preserve"> que está ali ensinando a verdade</w:t>
      </w:r>
      <w:r w:rsidR="00DE502D" w:rsidRPr="002824C2">
        <w:rPr>
          <w:rFonts w:ascii="Galliard BT" w:hAnsi="Galliard BT"/>
          <w:color w:val="000000"/>
          <w:lang w:val="pt-BR"/>
        </w:rPr>
        <w:t>,</w:t>
      </w:r>
      <w:r w:rsidR="00FC431C" w:rsidRPr="002824C2">
        <w:rPr>
          <w:rFonts w:ascii="Galliard BT" w:hAnsi="Galliard BT"/>
          <w:color w:val="000000"/>
          <w:lang w:val="pt-BR"/>
        </w:rPr>
        <w:t xml:space="preserve"> ou se é um gênio mau</w:t>
      </w:r>
      <w:r w:rsidR="00DE502D" w:rsidRPr="002824C2">
        <w:rPr>
          <w:rFonts w:ascii="Galliard BT" w:hAnsi="Galliard BT"/>
          <w:color w:val="000000"/>
          <w:lang w:val="pt-BR"/>
        </w:rPr>
        <w:t>,</w:t>
      </w:r>
      <w:r w:rsidR="00FC431C" w:rsidRPr="002824C2">
        <w:rPr>
          <w:rFonts w:ascii="Galliard BT" w:hAnsi="Galliard BT"/>
          <w:color w:val="000000"/>
          <w:lang w:val="pt-BR"/>
        </w:rPr>
        <w:t xml:space="preserve"> que está criando um universo de ilusões para enganá-lo. Isto, sim! </w:t>
      </w:r>
      <w:r w:rsidR="00DE502D" w:rsidRPr="002824C2">
        <w:rPr>
          <w:rFonts w:ascii="Galliard BT" w:hAnsi="Galliard BT"/>
          <w:color w:val="000000"/>
          <w:lang w:val="pt-BR"/>
        </w:rPr>
        <w:t>E</w:t>
      </w:r>
      <w:r w:rsidR="00FC431C" w:rsidRPr="002824C2">
        <w:rPr>
          <w:rFonts w:ascii="Galliard BT" w:hAnsi="Galliard BT"/>
          <w:color w:val="000000"/>
          <w:lang w:val="pt-BR"/>
        </w:rPr>
        <w:t>m nenhum momento ele coloca em dúvida o conhecimento divino</w:t>
      </w:r>
      <w:r w:rsidR="004207FA" w:rsidRPr="002824C2">
        <w:rPr>
          <w:rFonts w:ascii="Galliard BT" w:hAnsi="Galliard BT"/>
          <w:color w:val="000000"/>
          <w:lang w:val="pt-BR"/>
        </w:rPr>
        <w:t>, m</w:t>
      </w:r>
      <w:r w:rsidR="00A4453D" w:rsidRPr="002824C2">
        <w:rPr>
          <w:rFonts w:ascii="Galliard BT" w:hAnsi="Galliard BT"/>
          <w:color w:val="000000"/>
          <w:lang w:val="pt-BR"/>
        </w:rPr>
        <w:t xml:space="preserve">esmo porque ele dizia que </w:t>
      </w:r>
      <w:r w:rsidR="004207FA" w:rsidRPr="002824C2">
        <w:rPr>
          <w:rFonts w:ascii="Galliard BT" w:hAnsi="Galliard BT"/>
          <w:color w:val="000000"/>
          <w:lang w:val="pt-BR"/>
        </w:rPr>
        <w:t xml:space="preserve">ele </w:t>
      </w:r>
      <w:r w:rsidR="00A4453D" w:rsidRPr="002824C2">
        <w:rPr>
          <w:rFonts w:ascii="Galliard BT" w:hAnsi="Galliard BT"/>
          <w:color w:val="000000"/>
          <w:lang w:val="pt-BR"/>
        </w:rPr>
        <w:t xml:space="preserve">não queria se meter em assuntos teológicos. </w:t>
      </w:r>
      <w:r w:rsidR="00DE502D" w:rsidRPr="002824C2">
        <w:rPr>
          <w:rFonts w:ascii="Galliard BT" w:hAnsi="Galliard BT"/>
          <w:color w:val="000000"/>
          <w:lang w:val="pt-BR"/>
        </w:rPr>
        <w:t>Na verdade se meteu:</w:t>
      </w:r>
      <w:r w:rsidR="004207FA" w:rsidRPr="002824C2">
        <w:rPr>
          <w:rFonts w:ascii="Galliard BT" w:hAnsi="Galliard BT"/>
          <w:color w:val="000000"/>
          <w:lang w:val="pt-BR"/>
        </w:rPr>
        <w:t xml:space="preserve"> se meteu</w:t>
      </w:r>
      <w:r w:rsidR="008C5B1A" w:rsidRPr="002824C2">
        <w:rPr>
          <w:rFonts w:ascii="Galliard BT" w:hAnsi="Galliard BT"/>
          <w:color w:val="000000"/>
          <w:lang w:val="pt-BR"/>
        </w:rPr>
        <w:t>,</w:t>
      </w:r>
      <w:r w:rsidR="004207FA" w:rsidRPr="002824C2">
        <w:rPr>
          <w:rFonts w:ascii="Galliard BT" w:hAnsi="Galliard BT"/>
          <w:color w:val="000000"/>
          <w:lang w:val="pt-BR"/>
        </w:rPr>
        <w:t xml:space="preserve"> acho que mais do que qualquer outro. </w:t>
      </w:r>
    </w:p>
    <w:p w:rsidR="004207FA" w:rsidRPr="002824C2" w:rsidRDefault="004207FA" w:rsidP="005579ED">
      <w:pPr>
        <w:jc w:val="both"/>
        <w:rPr>
          <w:rFonts w:ascii="Galliard BT" w:hAnsi="Galliard BT"/>
          <w:color w:val="000000"/>
          <w:lang w:val="pt-BR"/>
        </w:rPr>
      </w:pPr>
    </w:p>
    <w:p w:rsidR="00E4079F" w:rsidRPr="002824C2" w:rsidRDefault="004207FA" w:rsidP="005579ED">
      <w:pPr>
        <w:jc w:val="both"/>
        <w:rPr>
          <w:rFonts w:ascii="Galliard BT" w:hAnsi="Galliard BT"/>
          <w:color w:val="000000"/>
          <w:lang w:val="pt-BR"/>
        </w:rPr>
      </w:pPr>
      <w:r w:rsidRPr="002824C2">
        <w:rPr>
          <w:rFonts w:ascii="Galliard BT" w:hAnsi="Galliard BT"/>
          <w:color w:val="000000"/>
          <w:lang w:val="pt-BR"/>
        </w:rPr>
        <w:t>Mas, como é que o conhecimento divino chega até nós? Ele pode chegar por uma via subjetiva</w:t>
      </w:r>
      <w:r w:rsidR="007147DF" w:rsidRPr="002824C2">
        <w:rPr>
          <w:rFonts w:ascii="Galliard BT" w:hAnsi="Galliard BT"/>
          <w:color w:val="000000"/>
          <w:lang w:val="pt-BR"/>
        </w:rPr>
        <w:t>,</w:t>
      </w:r>
      <w:r w:rsidRPr="002824C2">
        <w:rPr>
          <w:rFonts w:ascii="Galliard BT" w:hAnsi="Galliard BT"/>
          <w:color w:val="000000"/>
          <w:lang w:val="pt-BR"/>
        </w:rPr>
        <w:t xml:space="preserve"> como esta de René Descartes. Mas pode chegar por uma via objetiva</w:t>
      </w:r>
      <w:r w:rsidR="007147DF" w:rsidRPr="002824C2">
        <w:rPr>
          <w:rFonts w:ascii="Galliard BT" w:hAnsi="Galliard BT"/>
          <w:color w:val="000000"/>
          <w:lang w:val="pt-BR"/>
        </w:rPr>
        <w:t>,</w:t>
      </w:r>
      <w:r w:rsidRPr="002824C2">
        <w:rPr>
          <w:rFonts w:ascii="Galliard BT" w:hAnsi="Galliard BT"/>
          <w:color w:val="000000"/>
          <w:lang w:val="pt-BR"/>
        </w:rPr>
        <w:t xml:space="preserve"> que é ação de Deu</w:t>
      </w:r>
      <w:r w:rsidR="007147DF" w:rsidRPr="002824C2">
        <w:rPr>
          <w:rFonts w:ascii="Galliard BT" w:hAnsi="Galliard BT"/>
          <w:color w:val="000000"/>
          <w:lang w:val="pt-BR"/>
        </w:rPr>
        <w:t>s no mundo. Esta ação é visível:</w:t>
      </w:r>
      <w:r w:rsidRPr="002824C2">
        <w:rPr>
          <w:rFonts w:ascii="Galliard BT" w:hAnsi="Galliard BT"/>
          <w:color w:val="000000"/>
          <w:lang w:val="pt-BR"/>
        </w:rPr>
        <w:t xml:space="preserve"> a história inteira dos milagres está aí para nos comprovar isso. No século XVIII surgirá uma imensa discussão voltada a criar a dúvida quanto ao milagre, porém se você vasculhar toda a bibliografia antimiraculosa do século XVIII, da qual o grande historiador Paul Hazard dá uma </w:t>
      </w:r>
      <w:r w:rsidR="00FD7B93" w:rsidRPr="002824C2">
        <w:rPr>
          <w:rFonts w:ascii="Galliard BT" w:hAnsi="Galliard BT"/>
          <w:color w:val="000000"/>
          <w:lang w:val="pt-BR"/>
        </w:rPr>
        <w:t>ideia</w:t>
      </w:r>
      <w:r w:rsidRPr="002824C2">
        <w:rPr>
          <w:rFonts w:ascii="Galliard BT" w:hAnsi="Galliard BT"/>
          <w:color w:val="000000"/>
          <w:lang w:val="pt-BR"/>
        </w:rPr>
        <w:t xml:space="preserve"> nos seus livros </w:t>
      </w:r>
      <w:r w:rsidRPr="002824C2">
        <w:rPr>
          <w:rFonts w:ascii="Galliard BT" w:hAnsi="Galliard BT"/>
          <w:i/>
          <w:color w:val="000000"/>
          <w:lang w:val="pt-BR"/>
        </w:rPr>
        <w:t xml:space="preserve">O Pensamento </w:t>
      </w:r>
      <w:r w:rsidR="00B1476F" w:rsidRPr="002824C2">
        <w:rPr>
          <w:rFonts w:ascii="Galliard BT" w:hAnsi="Galliard BT"/>
          <w:i/>
          <w:color w:val="000000"/>
          <w:lang w:val="pt-BR"/>
        </w:rPr>
        <w:t xml:space="preserve">Europeu </w:t>
      </w:r>
      <w:r w:rsidRPr="002824C2">
        <w:rPr>
          <w:rFonts w:ascii="Galliard BT" w:hAnsi="Galliard BT"/>
          <w:i/>
          <w:color w:val="000000"/>
          <w:lang w:val="pt-BR"/>
        </w:rPr>
        <w:t>do Século XVIII</w:t>
      </w:r>
      <w:r w:rsidR="00E4079F" w:rsidRPr="002824C2">
        <w:rPr>
          <w:rFonts w:ascii="Galliard BT" w:hAnsi="Galliard BT"/>
          <w:i/>
          <w:color w:val="000000"/>
          <w:lang w:val="pt-BR"/>
        </w:rPr>
        <w:t xml:space="preserve"> </w:t>
      </w:r>
      <w:r w:rsidR="00B1476F" w:rsidRPr="002824C2">
        <w:rPr>
          <w:rFonts w:ascii="Galliard BT" w:hAnsi="Galliard BT"/>
          <w:color w:val="000000"/>
          <w:lang w:val="pt-BR"/>
        </w:rPr>
        <w:t>e</w:t>
      </w:r>
      <w:r w:rsidR="00B1476F" w:rsidRPr="002824C2">
        <w:rPr>
          <w:rFonts w:ascii="Galliard BT" w:hAnsi="Galliard BT"/>
          <w:color w:val="FF0000"/>
          <w:lang w:val="pt-BR"/>
        </w:rPr>
        <w:t xml:space="preserve"> </w:t>
      </w:r>
      <w:r w:rsidR="00E4079F" w:rsidRPr="002824C2">
        <w:rPr>
          <w:rFonts w:ascii="Galliard BT" w:hAnsi="Galliard BT"/>
          <w:i/>
          <w:color w:val="000000"/>
          <w:lang w:val="pt-BR"/>
        </w:rPr>
        <w:t>A Crise da Consciência Européia</w:t>
      </w:r>
      <w:r w:rsidR="00881ACF" w:rsidRPr="002824C2">
        <w:rPr>
          <w:rFonts w:ascii="Galliard BT" w:hAnsi="Galliard BT"/>
          <w:i/>
          <w:color w:val="000000"/>
          <w:lang w:val="pt-BR"/>
        </w:rPr>
        <w:t xml:space="preserve">, </w:t>
      </w:r>
      <w:r w:rsidR="00881ACF" w:rsidRPr="002824C2">
        <w:rPr>
          <w:rFonts w:ascii="Galliard BT" w:hAnsi="Galliard BT"/>
          <w:color w:val="000000"/>
          <w:lang w:val="pt-BR"/>
        </w:rPr>
        <w:t>n</w:t>
      </w:r>
      <w:r w:rsidR="00E4079F" w:rsidRPr="002824C2">
        <w:rPr>
          <w:rFonts w:ascii="Galliard BT" w:hAnsi="Galliard BT"/>
          <w:color w:val="000000"/>
          <w:lang w:val="pt-BR"/>
        </w:rPr>
        <w:t>os dois têm capítulos bastante extensos sobre o combate aos milagres. Você procura ali, e não se discute um</w:t>
      </w:r>
      <w:r w:rsidR="00881ACF" w:rsidRPr="002824C2">
        <w:rPr>
          <w:rFonts w:ascii="Galliard BT" w:hAnsi="Galliard BT"/>
          <w:color w:val="000000"/>
          <w:lang w:val="pt-BR"/>
        </w:rPr>
        <w:t xml:space="preserve"> único milagre:</w:t>
      </w:r>
      <w:r w:rsidR="00E4079F" w:rsidRPr="002824C2">
        <w:rPr>
          <w:rFonts w:ascii="Galliard BT" w:hAnsi="Galliard BT"/>
          <w:color w:val="000000"/>
          <w:lang w:val="pt-BR"/>
        </w:rPr>
        <w:t xml:space="preserve"> discute-se a possibilidade teórica do milagre. Ora, o argumento de possibilidade ou verossimilhança nada vale contra um fato. </w:t>
      </w:r>
      <w:r w:rsidR="00F10A06" w:rsidRPr="002824C2">
        <w:rPr>
          <w:rFonts w:ascii="Galliard BT" w:hAnsi="Galliard BT"/>
          <w:color w:val="000000"/>
          <w:lang w:val="pt-BR"/>
        </w:rPr>
        <w:t>Se algo aconteceu, é porque tem de ser po</w:t>
      </w:r>
      <w:r w:rsidR="008B58C8" w:rsidRPr="002824C2">
        <w:rPr>
          <w:rFonts w:ascii="Galliard BT" w:hAnsi="Galliard BT"/>
          <w:color w:val="000000"/>
          <w:lang w:val="pt-BR"/>
        </w:rPr>
        <w:t>ssível. E isto me parece</w:t>
      </w:r>
      <w:r w:rsidR="00F10A06" w:rsidRPr="002824C2">
        <w:rPr>
          <w:rFonts w:ascii="Galliard BT" w:hAnsi="Galliard BT"/>
          <w:color w:val="000000"/>
          <w:lang w:val="pt-BR"/>
        </w:rPr>
        <w:t xml:space="preserve"> o começo de qualquer discussão.</w:t>
      </w:r>
    </w:p>
    <w:p w:rsidR="00F10A06" w:rsidRPr="002824C2" w:rsidRDefault="00F10A06" w:rsidP="005579ED">
      <w:pPr>
        <w:jc w:val="both"/>
        <w:rPr>
          <w:rFonts w:ascii="Galliard BT" w:hAnsi="Galliard BT"/>
          <w:color w:val="000000"/>
          <w:lang w:val="pt-BR"/>
        </w:rPr>
      </w:pPr>
    </w:p>
    <w:p w:rsidR="00F10A06" w:rsidRPr="002824C2" w:rsidRDefault="008C5B1A" w:rsidP="005579ED">
      <w:pPr>
        <w:jc w:val="both"/>
        <w:rPr>
          <w:rFonts w:ascii="Galliard BT" w:hAnsi="Galliard BT"/>
          <w:color w:val="000000"/>
          <w:lang w:val="pt-BR"/>
        </w:rPr>
      </w:pPr>
      <w:r w:rsidRPr="002824C2">
        <w:rPr>
          <w:rFonts w:ascii="Galliard BT" w:hAnsi="Galliard BT"/>
          <w:color w:val="000000"/>
          <w:lang w:val="pt-BR"/>
        </w:rPr>
        <w:t>Quando você vê, por exemplo, ess</w:t>
      </w:r>
      <w:r w:rsidR="00F10A06" w:rsidRPr="002824C2">
        <w:rPr>
          <w:rFonts w:ascii="Galliard BT" w:hAnsi="Galliard BT"/>
          <w:color w:val="000000"/>
          <w:lang w:val="pt-BR"/>
        </w:rPr>
        <w:t xml:space="preserve">e fenômeno da incorruptibilidade </w:t>
      </w:r>
      <w:r w:rsidR="003C0827" w:rsidRPr="002824C2">
        <w:rPr>
          <w:rFonts w:ascii="Galliard BT" w:hAnsi="Galliard BT"/>
          <w:color w:val="000000"/>
          <w:lang w:val="pt-BR"/>
        </w:rPr>
        <w:t xml:space="preserve">dos corpos dos santos católicos </w:t>
      </w:r>
      <w:r w:rsidR="003C0827" w:rsidRPr="002824C2">
        <w:rPr>
          <w:color w:val="000000"/>
          <w:lang w:val="pt-BR"/>
        </w:rPr>
        <w:t>―</w:t>
      </w:r>
      <w:r w:rsidR="003C0827" w:rsidRPr="002824C2">
        <w:rPr>
          <w:rFonts w:ascii="Galliard BT" w:hAnsi="Galliard BT"/>
          <w:color w:val="000000"/>
          <w:lang w:val="pt-BR"/>
        </w:rPr>
        <w:t xml:space="preserve"> que s</w:t>
      </w:r>
      <w:r w:rsidR="003C0827" w:rsidRPr="002824C2">
        <w:rPr>
          <w:rFonts w:ascii="Galliard BT" w:hAnsi="Galliard BT" w:cs="Galliard BT"/>
          <w:color w:val="000000"/>
          <w:lang w:val="pt-BR"/>
        </w:rPr>
        <w:t>ã</w:t>
      </w:r>
      <w:r w:rsidR="003C0827" w:rsidRPr="002824C2">
        <w:rPr>
          <w:rFonts w:ascii="Galliard BT" w:hAnsi="Galliard BT"/>
          <w:color w:val="000000"/>
          <w:lang w:val="pt-BR"/>
        </w:rPr>
        <w:t>o centenas e centenas; um neg</w:t>
      </w:r>
      <w:r w:rsidR="003C0827" w:rsidRPr="002824C2">
        <w:rPr>
          <w:rFonts w:ascii="Galliard BT" w:hAnsi="Galliard BT" w:cs="Galliard BT"/>
          <w:color w:val="000000"/>
          <w:lang w:val="pt-BR"/>
        </w:rPr>
        <w:t>ó</w:t>
      </w:r>
      <w:r w:rsidR="003C0827" w:rsidRPr="002824C2">
        <w:rPr>
          <w:rFonts w:ascii="Galliard BT" w:hAnsi="Galliard BT"/>
          <w:color w:val="000000"/>
          <w:lang w:val="pt-BR"/>
        </w:rPr>
        <w:t xml:space="preserve">cio assim absurdo </w:t>
      </w:r>
      <w:r w:rsidR="003C0827" w:rsidRPr="002824C2">
        <w:rPr>
          <w:color w:val="000000"/>
          <w:lang w:val="pt-BR"/>
        </w:rPr>
        <w:t>―</w:t>
      </w:r>
      <w:r w:rsidR="00F10A06" w:rsidRPr="002824C2">
        <w:rPr>
          <w:rFonts w:ascii="Galliard BT" w:hAnsi="Galliard BT"/>
          <w:color w:val="000000"/>
          <w:lang w:val="pt-BR"/>
        </w:rPr>
        <w:t xml:space="preserve"> </w:t>
      </w:r>
      <w:r w:rsidR="00A02E15" w:rsidRPr="002824C2">
        <w:rPr>
          <w:rFonts w:ascii="Galliard BT" w:hAnsi="Galliard BT"/>
          <w:color w:val="000000"/>
          <w:lang w:val="pt-BR"/>
        </w:rPr>
        <w:t>e você vê que isto está totalme</w:t>
      </w:r>
      <w:r w:rsidR="003C0827" w:rsidRPr="002824C2">
        <w:rPr>
          <w:rFonts w:ascii="Galliard BT" w:hAnsi="Galliard BT"/>
          <w:color w:val="000000"/>
          <w:lang w:val="pt-BR"/>
        </w:rPr>
        <w:t>nte ausente no Islã, no Budismo etc.</w:t>
      </w:r>
      <w:r w:rsidR="00A02E15" w:rsidRPr="002824C2">
        <w:rPr>
          <w:rFonts w:ascii="Galliard BT" w:hAnsi="Galliard BT"/>
          <w:color w:val="000000"/>
          <w:lang w:val="pt-BR"/>
        </w:rPr>
        <w:t xml:space="preserve"> etc. Tem os fenômenos de mumificação qu</w:t>
      </w:r>
      <w:r w:rsidR="003E58AB" w:rsidRPr="002824C2">
        <w:rPr>
          <w:rFonts w:ascii="Galliard BT" w:hAnsi="Galliard BT"/>
          <w:color w:val="000000"/>
          <w:lang w:val="pt-BR"/>
        </w:rPr>
        <w:t>e não tê</w:t>
      </w:r>
      <w:r w:rsidR="00A02E15" w:rsidRPr="002824C2">
        <w:rPr>
          <w:rFonts w:ascii="Galliard BT" w:hAnsi="Galliard BT"/>
          <w:color w:val="000000"/>
          <w:lang w:val="pt-BR"/>
        </w:rPr>
        <w:t>m nada a ver com a história. Quando eu falo da incorruptibilidade, significa que o corpo do cidadão</w:t>
      </w:r>
      <w:r w:rsidR="003E58AB" w:rsidRPr="002824C2">
        <w:rPr>
          <w:rFonts w:ascii="Galliard BT" w:hAnsi="Galliard BT"/>
          <w:color w:val="000000"/>
          <w:lang w:val="pt-BR"/>
        </w:rPr>
        <w:t xml:space="preserve"> está lá enterrado faz 500 anos:</w:t>
      </w:r>
      <w:r w:rsidR="00A02E15" w:rsidRPr="002824C2">
        <w:rPr>
          <w:rFonts w:ascii="Galliard BT" w:hAnsi="Galliard BT"/>
          <w:color w:val="000000"/>
          <w:lang w:val="pt-BR"/>
        </w:rPr>
        <w:t xml:space="preserve"> se você corta,</w:t>
      </w:r>
      <w:r w:rsidR="003E58AB" w:rsidRPr="002824C2">
        <w:rPr>
          <w:rFonts w:ascii="Galliard BT" w:hAnsi="Galliard BT"/>
          <w:color w:val="000000"/>
          <w:lang w:val="pt-BR"/>
        </w:rPr>
        <w:t xml:space="preserve"> sai sangue. Isto é outra coisa!</w:t>
      </w:r>
      <w:r w:rsidR="00A02E15" w:rsidRPr="002824C2">
        <w:rPr>
          <w:rFonts w:ascii="Galliard BT" w:hAnsi="Galliard BT"/>
          <w:color w:val="000000"/>
          <w:lang w:val="pt-BR"/>
        </w:rPr>
        <w:t xml:space="preserve"> Então</w:t>
      </w:r>
      <w:r w:rsidR="003E58AB" w:rsidRPr="002824C2">
        <w:rPr>
          <w:rFonts w:ascii="Galliard BT" w:hAnsi="Galliard BT"/>
          <w:color w:val="000000"/>
          <w:lang w:val="pt-BR"/>
        </w:rPr>
        <w:t>,</w:t>
      </w:r>
      <w:r w:rsidR="00A02E15" w:rsidRPr="002824C2">
        <w:rPr>
          <w:rFonts w:ascii="Galliard BT" w:hAnsi="Galliard BT"/>
          <w:color w:val="000000"/>
          <w:lang w:val="pt-BR"/>
        </w:rPr>
        <w:t xml:space="preserve"> isto tem de ser reconhecido simplesmente como um fato. Colocar em dúvida a sua possibilidade é um argumento logicamente impotente. Você tem de partir do</w:t>
      </w:r>
      <w:r w:rsidR="003E58AB" w:rsidRPr="002824C2">
        <w:rPr>
          <w:rFonts w:ascii="Galliard BT" w:hAnsi="Galliard BT"/>
          <w:color w:val="000000"/>
          <w:lang w:val="pt-BR"/>
        </w:rPr>
        <w:t xml:space="preserve"> princípio de que o fato existe:</w:t>
      </w:r>
      <w:r w:rsidR="00A02E15" w:rsidRPr="002824C2">
        <w:rPr>
          <w:rFonts w:ascii="Galliard BT" w:hAnsi="Galliard BT"/>
          <w:color w:val="000000"/>
          <w:lang w:val="pt-BR"/>
        </w:rPr>
        <w:t xml:space="preserve"> daí você pode tentar explicar do jeito que você quiser. Mas</w:t>
      </w:r>
      <w:r w:rsidR="003E58AB" w:rsidRPr="002824C2">
        <w:rPr>
          <w:rFonts w:ascii="Galliard BT" w:hAnsi="Galliard BT"/>
          <w:color w:val="000000"/>
          <w:lang w:val="pt-BR"/>
        </w:rPr>
        <w:t>,</w:t>
      </w:r>
      <w:r w:rsidR="00A02E15" w:rsidRPr="002824C2">
        <w:rPr>
          <w:rFonts w:ascii="Galliard BT" w:hAnsi="Galliard BT"/>
          <w:color w:val="000000"/>
          <w:lang w:val="pt-BR"/>
        </w:rPr>
        <w:t xml:space="preserve"> discutir a sua possibilidade, discutir na pura esfera dos argumentos racionais um fato? É um erro lógico muito elementar.</w:t>
      </w:r>
    </w:p>
    <w:p w:rsidR="00A02E15" w:rsidRPr="002824C2" w:rsidRDefault="00A02E15" w:rsidP="005579ED">
      <w:pPr>
        <w:jc w:val="both"/>
        <w:rPr>
          <w:rFonts w:ascii="Galliard BT" w:hAnsi="Galliard BT"/>
          <w:color w:val="000000"/>
          <w:lang w:val="pt-BR"/>
        </w:rPr>
      </w:pPr>
    </w:p>
    <w:p w:rsidR="00B72FEC" w:rsidRPr="002824C2" w:rsidRDefault="00634015" w:rsidP="00B72FEC">
      <w:pPr>
        <w:jc w:val="both"/>
        <w:rPr>
          <w:rFonts w:ascii="Galliard BT" w:hAnsi="Galliard BT"/>
          <w:color w:val="000000"/>
          <w:lang w:val="pt-BR"/>
        </w:rPr>
      </w:pPr>
      <w:r w:rsidRPr="002824C2">
        <w:rPr>
          <w:rFonts w:ascii="Galliard BT" w:hAnsi="Galliard BT"/>
          <w:color w:val="000000"/>
          <w:lang w:val="pt-BR"/>
        </w:rPr>
        <w:t xml:space="preserve">Mas, quando Descartes fala do conhecimento divino, ele se refere apenas ao conhecimento por revelação pessoal. </w:t>
      </w:r>
      <w:r w:rsidR="00CE113D" w:rsidRPr="002824C2">
        <w:rPr>
          <w:rFonts w:ascii="Galliard BT" w:hAnsi="Galliard BT"/>
          <w:color w:val="000000"/>
          <w:lang w:val="pt-BR"/>
        </w:rPr>
        <w:t>Ou seja:</w:t>
      </w:r>
      <w:r w:rsidR="00C131E5" w:rsidRPr="002824C2">
        <w:rPr>
          <w:rFonts w:ascii="Galliard BT" w:hAnsi="Galliard BT"/>
          <w:color w:val="000000"/>
          <w:lang w:val="pt-BR"/>
        </w:rPr>
        <w:t xml:space="preserve"> existem quatro fontes do conhecimento: </w:t>
      </w:r>
      <w:r w:rsidR="00CE113D" w:rsidRPr="002824C2">
        <w:rPr>
          <w:rFonts w:ascii="Galliard BT" w:hAnsi="Galliard BT"/>
          <w:color w:val="000000"/>
          <w:lang w:val="pt-BR"/>
        </w:rPr>
        <w:t>a) a autoridade, ou tradição; b)</w:t>
      </w:r>
      <w:r w:rsidR="00C131E5" w:rsidRPr="002824C2">
        <w:rPr>
          <w:rFonts w:ascii="Galliard BT" w:hAnsi="Galliard BT"/>
          <w:color w:val="000000"/>
          <w:lang w:val="pt-BR"/>
        </w:rPr>
        <w:t xml:space="preserve"> o conhecimento sensív</w:t>
      </w:r>
      <w:r w:rsidR="00B72FEC" w:rsidRPr="002824C2">
        <w:rPr>
          <w:rFonts w:ascii="Galliard BT" w:hAnsi="Galliard BT"/>
          <w:color w:val="000000"/>
          <w:lang w:val="pt-BR"/>
        </w:rPr>
        <w:t>el; c)</w:t>
      </w:r>
      <w:r w:rsidR="00C131E5" w:rsidRPr="002824C2">
        <w:rPr>
          <w:rFonts w:ascii="Galliard BT" w:hAnsi="Galliard BT"/>
          <w:color w:val="000000"/>
          <w:lang w:val="pt-BR"/>
        </w:rPr>
        <w:t xml:space="preserve"> a razão</w:t>
      </w:r>
      <w:r w:rsidR="00B72FEC" w:rsidRPr="002824C2">
        <w:rPr>
          <w:rFonts w:ascii="Galliard BT" w:hAnsi="Galliard BT"/>
          <w:color w:val="000000"/>
          <w:lang w:val="pt-BR"/>
        </w:rPr>
        <w:t>;</w:t>
      </w:r>
      <w:r w:rsidR="00C131E5" w:rsidRPr="002824C2">
        <w:rPr>
          <w:rFonts w:ascii="Galliard BT" w:hAnsi="Galliard BT"/>
          <w:color w:val="000000"/>
          <w:lang w:val="pt-BR"/>
        </w:rPr>
        <w:t xml:space="preserve"> </w:t>
      </w:r>
      <w:r w:rsidR="00B72FEC" w:rsidRPr="002824C2">
        <w:rPr>
          <w:rFonts w:ascii="Galliard BT" w:hAnsi="Galliard BT"/>
          <w:color w:val="000000"/>
          <w:lang w:val="pt-BR"/>
        </w:rPr>
        <w:t xml:space="preserve">d) </w:t>
      </w:r>
      <w:r w:rsidR="000F4B5E" w:rsidRPr="002824C2">
        <w:rPr>
          <w:rFonts w:ascii="Galliard BT" w:hAnsi="Galliard BT"/>
          <w:color w:val="000000"/>
          <w:lang w:val="pt-BR"/>
        </w:rPr>
        <w:t>e a quarta:</w:t>
      </w:r>
      <w:r w:rsidR="00C131E5" w:rsidRPr="002824C2">
        <w:rPr>
          <w:rFonts w:ascii="Galliard BT" w:hAnsi="Galliard BT"/>
          <w:color w:val="000000"/>
          <w:lang w:val="pt-BR"/>
        </w:rPr>
        <w:t xml:space="preserve"> Deus falando </w:t>
      </w:r>
      <w:r w:rsidR="00C131E5" w:rsidRPr="002824C2">
        <w:rPr>
          <w:rFonts w:ascii="Galliard BT" w:hAnsi="Galliard BT"/>
          <w:i/>
          <w:color w:val="000000"/>
          <w:lang w:val="pt-BR"/>
        </w:rPr>
        <w:t>comigo</w:t>
      </w:r>
      <w:r w:rsidR="000F4B5E" w:rsidRPr="002824C2">
        <w:rPr>
          <w:rFonts w:ascii="Galliard BT" w:hAnsi="Galliard BT"/>
          <w:i/>
          <w:color w:val="000000"/>
          <w:lang w:val="pt-BR"/>
        </w:rPr>
        <w:t>!</w:t>
      </w:r>
      <w:r w:rsidR="00C131E5" w:rsidRPr="002824C2">
        <w:rPr>
          <w:rFonts w:ascii="Galliard BT" w:hAnsi="Galliard BT"/>
          <w:color w:val="000000"/>
          <w:lang w:val="pt-BR"/>
        </w:rPr>
        <w:t xml:space="preserve"> </w:t>
      </w:r>
      <w:r w:rsidR="000F4B5E" w:rsidRPr="002824C2">
        <w:rPr>
          <w:rFonts w:ascii="Galliard BT" w:hAnsi="Galliard BT"/>
          <w:color w:val="000000"/>
          <w:lang w:val="pt-BR"/>
        </w:rPr>
        <w:t>N</w:t>
      </w:r>
      <w:r w:rsidR="00C8575A" w:rsidRPr="002824C2">
        <w:rPr>
          <w:rFonts w:ascii="Galliard BT" w:hAnsi="Galliard BT"/>
          <w:color w:val="000000"/>
          <w:lang w:val="pt-BR"/>
        </w:rPr>
        <w:t>ão com os outros; não agindo sobre o mundo;</w:t>
      </w:r>
      <w:r w:rsidR="00C131E5" w:rsidRPr="002824C2">
        <w:rPr>
          <w:rFonts w:ascii="Galliard BT" w:hAnsi="Galliard BT"/>
          <w:color w:val="000000"/>
          <w:lang w:val="pt-BR"/>
        </w:rPr>
        <w:t xml:space="preserve"> não agindo sobre a matéria. Então isto significa o seguinte: a partir desse momento, o milagre sai da discussão.</w:t>
      </w:r>
    </w:p>
    <w:p w:rsidR="00C131E5" w:rsidRPr="002824C2" w:rsidRDefault="00C131E5" w:rsidP="005579ED">
      <w:pPr>
        <w:jc w:val="both"/>
        <w:rPr>
          <w:rFonts w:ascii="Galliard BT" w:hAnsi="Galliard BT"/>
          <w:color w:val="000000"/>
          <w:lang w:val="pt-BR"/>
        </w:rPr>
      </w:pPr>
    </w:p>
    <w:p w:rsidR="00B51305" w:rsidRPr="002824C2" w:rsidRDefault="00C131E5" w:rsidP="00650B45">
      <w:pPr>
        <w:jc w:val="both"/>
        <w:rPr>
          <w:rFonts w:ascii="Galliard BT" w:hAnsi="Galliard BT"/>
          <w:color w:val="000000"/>
          <w:lang w:val="pt-BR"/>
        </w:rPr>
      </w:pPr>
      <w:r w:rsidRPr="002824C2">
        <w:rPr>
          <w:rFonts w:ascii="Galliard BT" w:hAnsi="Galliard BT"/>
          <w:color w:val="000000"/>
          <w:lang w:val="pt-BR"/>
        </w:rPr>
        <w:t xml:space="preserve">Quando você vê que até hoje o pessoal entende </w:t>
      </w:r>
      <w:r w:rsidR="00C8575A" w:rsidRPr="002824C2">
        <w:rPr>
          <w:rFonts w:ascii="Galliard BT" w:hAnsi="Galliard BT"/>
          <w:color w:val="000000"/>
          <w:lang w:val="pt-BR"/>
        </w:rPr>
        <w:t xml:space="preserve">a </w:t>
      </w:r>
      <w:r w:rsidRPr="002824C2">
        <w:rPr>
          <w:rFonts w:ascii="Galliard BT" w:hAnsi="Galliard BT"/>
          <w:color w:val="000000"/>
          <w:lang w:val="pt-BR"/>
        </w:rPr>
        <w:t>religião como crença pessoal, eu digo: começou aqui.</w:t>
      </w:r>
    </w:p>
    <w:p w:rsidR="00B51305" w:rsidRPr="002824C2" w:rsidRDefault="00B51305" w:rsidP="00650B45">
      <w:pPr>
        <w:jc w:val="both"/>
        <w:rPr>
          <w:rFonts w:ascii="Galliard BT" w:hAnsi="Galliard BT"/>
          <w:color w:val="000000"/>
          <w:lang w:val="pt-BR"/>
        </w:rPr>
      </w:pPr>
    </w:p>
    <w:p w:rsidR="005579ED" w:rsidRPr="002824C2" w:rsidRDefault="00C131E5" w:rsidP="00650B45">
      <w:pPr>
        <w:jc w:val="both"/>
        <w:rPr>
          <w:rFonts w:ascii="Galliard BT" w:hAnsi="Galliard BT"/>
          <w:sz w:val="22"/>
          <w:szCs w:val="22"/>
          <w:lang w:val="pt-BR"/>
        </w:rPr>
      </w:pPr>
      <w:r w:rsidRPr="002824C2">
        <w:rPr>
          <w:rFonts w:ascii="Galliard BT" w:hAnsi="Galliard BT"/>
          <w:color w:val="000000"/>
          <w:lang w:val="pt-BR"/>
        </w:rPr>
        <w:t>Não porque Descartes dissesse que é assim</w:t>
      </w:r>
      <w:r w:rsidR="00B51305" w:rsidRPr="002824C2">
        <w:rPr>
          <w:rFonts w:ascii="Galliard BT" w:hAnsi="Galliard BT"/>
          <w:color w:val="000000"/>
          <w:lang w:val="pt-BR"/>
        </w:rPr>
        <w:t>. I</w:t>
      </w:r>
      <w:r w:rsidRPr="002824C2">
        <w:rPr>
          <w:rFonts w:ascii="Galliard BT" w:hAnsi="Galliard BT"/>
          <w:color w:val="000000"/>
          <w:lang w:val="pt-BR"/>
        </w:rPr>
        <w:t>st</w:t>
      </w:r>
      <w:r w:rsidR="00B51305" w:rsidRPr="002824C2">
        <w:rPr>
          <w:rFonts w:ascii="Galliard BT" w:hAnsi="Galliard BT"/>
          <w:color w:val="000000"/>
          <w:lang w:val="pt-BR"/>
        </w:rPr>
        <w:t>o não é uma doutrina cartesiana.</w:t>
      </w:r>
      <w:r w:rsidRPr="002824C2">
        <w:rPr>
          <w:rFonts w:ascii="Galliard BT" w:hAnsi="Galliard BT"/>
          <w:color w:val="000000"/>
          <w:lang w:val="pt-BR"/>
        </w:rPr>
        <w:t xml:space="preserve"> </w:t>
      </w:r>
      <w:r w:rsidR="00B51305" w:rsidRPr="002824C2">
        <w:rPr>
          <w:rFonts w:ascii="Galliard BT" w:hAnsi="Galliard BT"/>
          <w:color w:val="000000"/>
          <w:lang w:val="pt-BR"/>
        </w:rPr>
        <w:t>E</w:t>
      </w:r>
      <w:r w:rsidRPr="002824C2">
        <w:rPr>
          <w:rFonts w:ascii="Galliard BT" w:hAnsi="Galliard BT"/>
          <w:color w:val="000000"/>
          <w:lang w:val="pt-BR"/>
        </w:rPr>
        <w:t>le não diz nada a esse respeito. Simple</w:t>
      </w:r>
      <w:r w:rsidR="00EF042E" w:rsidRPr="002824C2">
        <w:rPr>
          <w:rFonts w:ascii="Galliard BT" w:hAnsi="Galliard BT"/>
          <w:color w:val="000000"/>
          <w:lang w:val="pt-BR"/>
        </w:rPr>
        <w:t xml:space="preserve">smente aquilo que ele não disse </w:t>
      </w:r>
      <w:r w:rsidR="00EF042E" w:rsidRPr="002824C2">
        <w:rPr>
          <w:color w:val="000000"/>
          <w:lang w:val="pt-BR"/>
        </w:rPr>
        <w:t>―</w:t>
      </w:r>
      <w:r w:rsidRPr="002824C2">
        <w:rPr>
          <w:rFonts w:ascii="Galliard BT" w:hAnsi="Galliard BT"/>
          <w:color w:val="000000"/>
          <w:lang w:val="pt-BR"/>
        </w:rPr>
        <w:t xml:space="preserve"> aquilo que ficou fora das fontes de conhecimento</w:t>
      </w:r>
      <w:r w:rsidR="00EF042E" w:rsidRPr="002824C2">
        <w:rPr>
          <w:rFonts w:ascii="Galliard BT" w:hAnsi="Galliard BT"/>
          <w:color w:val="000000"/>
          <w:lang w:val="pt-BR"/>
        </w:rPr>
        <w:t xml:space="preserve"> </w:t>
      </w:r>
      <w:r w:rsidR="00EF042E" w:rsidRPr="002824C2">
        <w:rPr>
          <w:color w:val="000000"/>
          <w:lang w:val="pt-BR"/>
        </w:rPr>
        <w:t>―</w:t>
      </w:r>
      <w:r w:rsidR="00650B45" w:rsidRPr="002824C2">
        <w:rPr>
          <w:rFonts w:ascii="Galliard BT" w:hAnsi="Galliard BT"/>
          <w:color w:val="000000"/>
          <w:lang w:val="pt-BR"/>
        </w:rPr>
        <w:t xml:space="preserve"> continua fora</w:t>
      </w:r>
      <w:r w:rsidR="00EF042E" w:rsidRPr="002824C2">
        <w:rPr>
          <w:rFonts w:ascii="Galliard BT" w:hAnsi="Galliard BT"/>
          <w:color w:val="000000"/>
          <w:lang w:val="pt-BR"/>
        </w:rPr>
        <w:t>,</w:t>
      </w:r>
      <w:r w:rsidR="00650B45" w:rsidRPr="002824C2">
        <w:rPr>
          <w:rFonts w:ascii="Galliard BT" w:hAnsi="Galliard BT"/>
          <w:color w:val="000000"/>
          <w:lang w:val="pt-BR"/>
        </w:rPr>
        <w:t xml:space="preserve"> porque as pessoas começam a discutir René Descartes tal como está escrito nos livros de René Descartes. E aquilo que René Descartes não disse</w:t>
      </w:r>
      <w:r w:rsidR="00EF042E" w:rsidRPr="002824C2">
        <w:rPr>
          <w:rFonts w:ascii="Galliard BT" w:hAnsi="Galliard BT"/>
          <w:color w:val="000000"/>
          <w:lang w:val="pt-BR"/>
        </w:rPr>
        <w:t xml:space="preserve"> </w:t>
      </w:r>
      <w:r w:rsidR="00EF042E" w:rsidRPr="002824C2">
        <w:rPr>
          <w:color w:val="000000"/>
          <w:lang w:val="pt-BR"/>
        </w:rPr>
        <w:t>―</w:t>
      </w:r>
      <w:r w:rsidR="00EF042E" w:rsidRPr="002824C2">
        <w:rPr>
          <w:rFonts w:ascii="Galliard BT" w:hAnsi="Galliard BT"/>
          <w:color w:val="000000"/>
          <w:lang w:val="pt-BR"/>
        </w:rPr>
        <w:t xml:space="preserve"> do qual ele n</w:t>
      </w:r>
      <w:r w:rsidR="00EF042E" w:rsidRPr="002824C2">
        <w:rPr>
          <w:rFonts w:ascii="Galliard BT" w:hAnsi="Galliard BT" w:cs="Galliard BT"/>
          <w:color w:val="000000"/>
          <w:lang w:val="pt-BR"/>
        </w:rPr>
        <w:t>ã</w:t>
      </w:r>
      <w:r w:rsidR="00EF042E" w:rsidRPr="002824C2">
        <w:rPr>
          <w:rFonts w:ascii="Galliard BT" w:hAnsi="Galliard BT"/>
          <w:color w:val="000000"/>
          <w:lang w:val="pt-BR"/>
        </w:rPr>
        <w:t xml:space="preserve">o falou nada </w:t>
      </w:r>
      <w:r w:rsidR="00EF042E" w:rsidRPr="002824C2">
        <w:rPr>
          <w:color w:val="000000"/>
          <w:lang w:val="pt-BR"/>
        </w:rPr>
        <w:t>―</w:t>
      </w:r>
      <w:r w:rsidR="00650B45" w:rsidRPr="002824C2">
        <w:rPr>
          <w:rFonts w:ascii="Galliard BT" w:hAnsi="Galliard BT"/>
          <w:color w:val="000000"/>
          <w:lang w:val="pt-BR"/>
        </w:rPr>
        <w:t xml:space="preserve"> é gradativamente esquecido.</w:t>
      </w:r>
    </w:p>
    <w:p w:rsidR="005579ED" w:rsidRPr="002824C2" w:rsidRDefault="005579ED" w:rsidP="005579ED">
      <w:pPr>
        <w:ind w:left="709"/>
        <w:jc w:val="both"/>
        <w:rPr>
          <w:rFonts w:ascii="Galliard BT" w:hAnsi="Galliard BT"/>
          <w:sz w:val="22"/>
          <w:szCs w:val="22"/>
          <w:lang w:val="pt-BR"/>
        </w:rPr>
      </w:pPr>
    </w:p>
    <w:p w:rsidR="005579ED" w:rsidRPr="002824C2" w:rsidRDefault="00F10A06" w:rsidP="005579ED">
      <w:pPr>
        <w:ind w:left="709"/>
        <w:jc w:val="both"/>
        <w:rPr>
          <w:rFonts w:ascii="Galliard BT" w:hAnsi="Galliard BT"/>
          <w:sz w:val="22"/>
          <w:szCs w:val="22"/>
          <w:lang w:val="pt-BR"/>
        </w:rPr>
      </w:pPr>
      <w:r w:rsidRPr="002824C2">
        <w:rPr>
          <w:rFonts w:ascii="Galliard BT" w:hAnsi="Galliard BT"/>
          <w:sz w:val="22"/>
          <w:szCs w:val="22"/>
          <w:lang w:val="pt-BR"/>
        </w:rPr>
        <w:t xml:space="preserve">(...) </w:t>
      </w:r>
      <w:r w:rsidR="005579ED" w:rsidRPr="002824C2">
        <w:rPr>
          <w:rFonts w:ascii="Galliard BT" w:hAnsi="Galliard BT"/>
          <w:sz w:val="22"/>
          <w:szCs w:val="22"/>
          <w:lang w:val="pt-BR"/>
        </w:rPr>
        <w:t xml:space="preserve">Em seguida, ele mostra como duvidar de cada tipo de conhecimento. O princípio </w:t>
      </w:r>
      <w:r w:rsidR="00650B45" w:rsidRPr="002824C2">
        <w:rPr>
          <w:rFonts w:ascii="Galliard BT" w:hAnsi="Galliard BT"/>
          <w:b/>
          <w:color w:val="FF0000"/>
          <w:sz w:val="16"/>
          <w:szCs w:val="16"/>
          <w:lang w:val="pt-BR"/>
        </w:rPr>
        <w:t>[01:20]</w:t>
      </w:r>
      <w:r w:rsidR="00650B45" w:rsidRPr="002824C2">
        <w:rPr>
          <w:rFonts w:ascii="Galliard BT" w:hAnsi="Galliard BT"/>
          <w:sz w:val="22"/>
          <w:szCs w:val="22"/>
          <w:lang w:val="pt-BR"/>
        </w:rPr>
        <w:t xml:space="preserve"> </w:t>
      </w:r>
      <w:r w:rsidR="005579ED" w:rsidRPr="002824C2">
        <w:rPr>
          <w:rFonts w:ascii="Galliard BT" w:hAnsi="Galliard BT"/>
          <w:sz w:val="22"/>
          <w:szCs w:val="22"/>
          <w:lang w:val="pt-BR"/>
        </w:rPr>
        <w:t xml:space="preserve">subjacente é que você não deve confiar em nenhuma fonte que alguma vez já o enganou ou iludiu, ainda que só por uma vez. </w:t>
      </w:r>
      <w:r w:rsidR="005579ED" w:rsidRPr="002824C2">
        <w:rPr>
          <w:rFonts w:ascii="Galliard BT" w:hAnsi="Galliard BT"/>
          <w:sz w:val="22"/>
          <w:szCs w:val="22"/>
          <w:lang w:val="pt-BR"/>
        </w:rPr>
        <w:cr/>
      </w:r>
    </w:p>
    <w:p w:rsidR="005725BE" w:rsidRPr="002824C2" w:rsidRDefault="005579ED" w:rsidP="005579ED">
      <w:pPr>
        <w:ind w:left="709"/>
        <w:jc w:val="both"/>
        <w:rPr>
          <w:rFonts w:ascii="Galliard BT" w:hAnsi="Galliard BT"/>
          <w:sz w:val="22"/>
          <w:szCs w:val="22"/>
          <w:lang w:val="pt-BR"/>
        </w:rPr>
      </w:pPr>
      <w:r w:rsidRPr="002824C2">
        <w:rPr>
          <w:rFonts w:ascii="Galliard BT" w:hAnsi="Galliard BT"/>
          <w:sz w:val="22"/>
          <w:szCs w:val="22"/>
          <w:lang w:val="pt-BR"/>
        </w:rPr>
        <w:t>Descartes mostra, em primeiro lugar, que se pode duvidar de qualquer conhecimento que venha da autoridade. A razão disso é que especialistas divergem e não temos um modo seguro de chegar a uma decisão sobre qual deles está certo. Eis uma história que ilustra o problema. No início da Revolução Protestante, os católicos disseram que não havia maneira de discernir se Lutero e Calvino eram loucos ou não (uma suspeita que você poderia ter a respeito de qualquer um que pensasse estar em contato com Deus). Por outro lado, os católicos podiam saber a verdade, porque o papa é infalível. Porém, os protestantes, rebeldes e ardilosos, não contestaram a infalibilidade papal; eles simplesmente fizeram a seguinte pergunta: Quem é o verdadeiro papa? Não há maneira pela qual um ser humano falível possa dizer quem é papa e quem não é – só o verdadeiro papa sabe ao certo. E houve momentos em que mais de um cardeal afirmou ser o papa. Isso dá conta do conhecimento baseado na autoridade. O</w:t>
      </w:r>
      <w:r w:rsidR="00650B45" w:rsidRPr="002824C2">
        <w:rPr>
          <w:rFonts w:ascii="Galliard BT" w:hAnsi="Galliard BT"/>
          <w:sz w:val="22"/>
          <w:szCs w:val="22"/>
          <w:lang w:val="pt-BR"/>
        </w:rPr>
        <w:t>ra</w:t>
      </w:r>
      <w:r w:rsidRPr="002824C2">
        <w:rPr>
          <w:rFonts w:ascii="Galliard BT" w:hAnsi="Galliard BT"/>
          <w:sz w:val="22"/>
          <w:szCs w:val="22"/>
          <w:lang w:val="pt-BR"/>
        </w:rPr>
        <w:t xml:space="preserve">, esta mesma história mostra também como duvidar de uma espécie muito influente de autoridade </w:t>
      </w:r>
      <w:r w:rsidR="002C0838" w:rsidRPr="002824C2">
        <w:rPr>
          <w:rFonts w:ascii="Galliard BT" w:hAnsi="Galliard BT"/>
          <w:sz w:val="22"/>
          <w:szCs w:val="22"/>
          <w:lang w:val="pt-BR"/>
        </w:rPr>
        <w:t>d</w:t>
      </w:r>
      <w:r w:rsidRPr="002824C2">
        <w:rPr>
          <w:rFonts w:ascii="Galliard BT" w:hAnsi="Galliard BT"/>
          <w:sz w:val="22"/>
          <w:szCs w:val="22"/>
          <w:lang w:val="pt-BR"/>
        </w:rPr>
        <w:t xml:space="preserve">a cristandade ocidental, a da revelação. Talvez Deus tenha revelado algumas verdades para os patriarcas bíblicos, como Moisés, por exemplo. Mas como eles sabiam que aquele era Deus? E se era mesmo Deus, será que eles o entenderam? E se eles o entenderam, será que conseguiram escrever a mensagem direito? E se conseguiram escrevê-la direito, como saber se nós a entendemos? </w:t>
      </w:r>
      <w:r w:rsidR="005725BE" w:rsidRPr="002824C2">
        <w:rPr>
          <w:rFonts w:ascii="Galliard BT" w:hAnsi="Galliard BT"/>
          <w:sz w:val="22"/>
          <w:szCs w:val="22"/>
          <w:lang w:val="pt-BR"/>
        </w:rPr>
        <w:t>(...)</w:t>
      </w:r>
    </w:p>
    <w:p w:rsidR="005A7A57" w:rsidRPr="002824C2" w:rsidRDefault="005579ED" w:rsidP="005725BE">
      <w:pPr>
        <w:jc w:val="both"/>
        <w:rPr>
          <w:rFonts w:ascii="Galliard BT" w:hAnsi="Galliard BT"/>
          <w:lang w:val="pt-BR"/>
        </w:rPr>
      </w:pPr>
      <w:r w:rsidRPr="002824C2">
        <w:rPr>
          <w:rFonts w:ascii="Galliard BT" w:hAnsi="Galliard BT"/>
          <w:sz w:val="22"/>
          <w:szCs w:val="22"/>
          <w:lang w:val="pt-BR"/>
        </w:rPr>
        <w:cr/>
      </w:r>
      <w:r w:rsidR="005A7A57" w:rsidRPr="002824C2">
        <w:rPr>
          <w:rFonts w:ascii="Galliard BT" w:hAnsi="Galliard BT"/>
          <w:lang w:val="pt-BR"/>
        </w:rPr>
        <w:t>Tudo isto aqui está muito certo, com exceção de um ponto: se você nada aceitar da autoridade, você não tem acesso a essa discussão. Por exemplo</w:t>
      </w:r>
      <w:r w:rsidR="00247368" w:rsidRPr="002824C2">
        <w:rPr>
          <w:rFonts w:ascii="Galliard BT" w:hAnsi="Galliard BT"/>
          <w:lang w:val="pt-BR"/>
        </w:rPr>
        <w:t>:</w:t>
      </w:r>
      <w:r w:rsidR="005A7A57" w:rsidRPr="002824C2">
        <w:rPr>
          <w:rFonts w:ascii="Galliard BT" w:hAnsi="Galliard BT"/>
          <w:lang w:val="pt-BR"/>
        </w:rPr>
        <w:t xml:space="preserve"> se algué</w:t>
      </w:r>
      <w:r w:rsidR="00F678F5" w:rsidRPr="002824C2">
        <w:rPr>
          <w:rFonts w:ascii="Galliard BT" w:hAnsi="Galliard BT"/>
          <w:lang w:val="pt-BR"/>
        </w:rPr>
        <w:t xml:space="preserve">m contesta que o Papa é </w:t>
      </w:r>
      <w:r w:rsidR="005A7A57" w:rsidRPr="002824C2">
        <w:rPr>
          <w:rFonts w:ascii="Galliard BT" w:hAnsi="Galliard BT"/>
          <w:lang w:val="pt-BR"/>
        </w:rPr>
        <w:t>Papa, ele o faz</w:t>
      </w:r>
      <w:r w:rsidR="00F678F5" w:rsidRPr="002824C2">
        <w:rPr>
          <w:rFonts w:ascii="Galliard BT" w:hAnsi="Galliard BT"/>
          <w:lang w:val="pt-BR"/>
        </w:rPr>
        <w:t>,</w:t>
      </w:r>
      <w:r w:rsidR="005A7A57" w:rsidRPr="002824C2">
        <w:rPr>
          <w:rFonts w:ascii="Galliard BT" w:hAnsi="Galliard BT"/>
          <w:lang w:val="pt-BR"/>
        </w:rPr>
        <w:t xml:space="preserve"> certamente</w:t>
      </w:r>
      <w:r w:rsidR="00F678F5" w:rsidRPr="002824C2">
        <w:rPr>
          <w:rFonts w:ascii="Galliard BT" w:hAnsi="Galliard BT"/>
          <w:lang w:val="pt-BR"/>
        </w:rPr>
        <w:t>,</w:t>
      </w:r>
      <w:r w:rsidR="00247368" w:rsidRPr="002824C2">
        <w:rPr>
          <w:rFonts w:ascii="Galliard BT" w:hAnsi="Galliard BT"/>
          <w:lang w:val="pt-BR"/>
        </w:rPr>
        <w:t xml:space="preserve"> com alguma autoridade. Ou seja:</w:t>
      </w:r>
      <w:r w:rsidR="005A7A57" w:rsidRPr="002824C2">
        <w:rPr>
          <w:rFonts w:ascii="Galliard BT" w:hAnsi="Galliard BT"/>
          <w:lang w:val="pt-BR"/>
        </w:rPr>
        <w:t xml:space="preserve"> a possibilidade de você colocar totalmente entre parênt</w:t>
      </w:r>
      <w:r w:rsidR="00247368" w:rsidRPr="002824C2">
        <w:rPr>
          <w:rFonts w:ascii="Galliard BT" w:hAnsi="Galliard BT"/>
          <w:lang w:val="pt-BR"/>
        </w:rPr>
        <w:t>eses qualquer autoridade é nula:</w:t>
      </w:r>
      <w:r w:rsidR="005A7A57" w:rsidRPr="002824C2">
        <w:rPr>
          <w:rFonts w:ascii="Galliard BT" w:hAnsi="Galliard BT"/>
          <w:lang w:val="pt-BR"/>
        </w:rPr>
        <w:t xml:space="preserve"> você só pode contestar uma autoridade em nome de outra. Se há um entrechoque de autoridades, você tem de reconhecer que uma delas é autoridade</w:t>
      </w:r>
      <w:r w:rsidR="00F678F5" w:rsidRPr="002824C2">
        <w:rPr>
          <w:rFonts w:ascii="Galliard BT" w:hAnsi="Galliard BT"/>
          <w:lang w:val="pt-BR"/>
        </w:rPr>
        <w:t>,</w:t>
      </w:r>
      <w:r w:rsidR="005A7A57" w:rsidRPr="002824C2">
        <w:rPr>
          <w:rFonts w:ascii="Galliard BT" w:hAnsi="Galliard BT"/>
          <w:lang w:val="pt-BR"/>
        </w:rPr>
        <w:t xml:space="preserve"> ou nenhuma delas é e deve haver uma terceira. Se você neutralizar completamente a </w:t>
      </w:r>
      <w:r w:rsidR="00FD7B93" w:rsidRPr="002824C2">
        <w:rPr>
          <w:rFonts w:ascii="Galliard BT" w:hAnsi="Galliard BT"/>
          <w:lang w:val="pt-BR"/>
        </w:rPr>
        <w:t>ideia</w:t>
      </w:r>
      <w:r w:rsidR="005A7A57" w:rsidRPr="002824C2">
        <w:rPr>
          <w:rFonts w:ascii="Galliard BT" w:hAnsi="Galliard BT"/>
          <w:lang w:val="pt-BR"/>
        </w:rPr>
        <w:t xml:space="preserve"> de autoridade, o pensamento se torna inviável </w:t>
      </w:r>
      <w:r w:rsidR="006B1FD4" w:rsidRPr="002824C2">
        <w:rPr>
          <w:rFonts w:ascii="Galliard BT" w:hAnsi="Galliard BT"/>
          <w:lang w:val="pt-BR"/>
        </w:rPr>
        <w:t xml:space="preserve">na mesma época, porque autoridade vem de autor, ou seja, </w:t>
      </w:r>
      <w:r w:rsidR="009A3A0F" w:rsidRPr="002824C2">
        <w:rPr>
          <w:rFonts w:ascii="Galliard BT" w:hAnsi="Galliard BT"/>
          <w:lang w:val="pt-BR"/>
        </w:rPr>
        <w:t xml:space="preserve">é </w:t>
      </w:r>
      <w:r w:rsidR="006B1FD4" w:rsidRPr="002824C2">
        <w:rPr>
          <w:rFonts w:ascii="Galliard BT" w:hAnsi="Galliard BT"/>
          <w:lang w:val="pt-BR"/>
        </w:rPr>
        <w:t>o poder do testemunho. Se eu colocar em dúvida todos os testemunhos</w:t>
      </w:r>
      <w:r w:rsidR="0074100B" w:rsidRPr="002824C2">
        <w:rPr>
          <w:rFonts w:ascii="Galliard BT" w:hAnsi="Galliard BT"/>
          <w:lang w:val="pt-BR"/>
        </w:rPr>
        <w:t xml:space="preserve"> — </w:t>
      </w:r>
      <w:r w:rsidR="006B1FD4" w:rsidRPr="002824C2">
        <w:rPr>
          <w:rFonts w:ascii="Galliard BT" w:hAnsi="Galliard BT"/>
          <w:lang w:val="pt-BR"/>
        </w:rPr>
        <w:t xml:space="preserve">e note bem que a autoridade em última análise se resume </w:t>
      </w:r>
      <w:r w:rsidR="003106DD" w:rsidRPr="002824C2">
        <w:rPr>
          <w:rFonts w:ascii="Galliard BT" w:hAnsi="Galliard BT"/>
          <w:lang w:val="pt-BR"/>
        </w:rPr>
        <w:t>à</w:t>
      </w:r>
      <w:r w:rsidR="0074100B" w:rsidRPr="002824C2">
        <w:rPr>
          <w:rFonts w:ascii="Galliard BT" w:hAnsi="Galliard BT"/>
          <w:lang w:val="pt-BR"/>
        </w:rPr>
        <w:t xml:space="preserve"> </w:t>
      </w:r>
      <w:r w:rsidR="00FD7B93" w:rsidRPr="002824C2">
        <w:rPr>
          <w:rFonts w:ascii="Galliard BT" w:hAnsi="Galliard BT"/>
          <w:lang w:val="pt-BR"/>
        </w:rPr>
        <w:t>ideia</w:t>
      </w:r>
      <w:r w:rsidR="0074100B" w:rsidRPr="002824C2">
        <w:rPr>
          <w:rFonts w:ascii="Galliard BT" w:hAnsi="Galliard BT"/>
          <w:lang w:val="pt-BR"/>
        </w:rPr>
        <w:t xml:space="preserve"> de t</w:t>
      </w:r>
      <w:r w:rsidR="006B1FD4" w:rsidRPr="002824C2">
        <w:rPr>
          <w:rFonts w:ascii="Galliard BT" w:hAnsi="Galliard BT"/>
          <w:lang w:val="pt-BR"/>
        </w:rPr>
        <w:t>estemunho</w:t>
      </w:r>
      <w:r w:rsidR="0074100B" w:rsidRPr="002824C2">
        <w:rPr>
          <w:rFonts w:ascii="Galliard BT" w:hAnsi="Galliard BT"/>
          <w:lang w:val="pt-BR"/>
        </w:rPr>
        <w:t xml:space="preserve"> —, então eu não posso ter sequer acesso aos dados do problema. </w:t>
      </w:r>
    </w:p>
    <w:p w:rsidR="0074100B" w:rsidRPr="002824C2" w:rsidRDefault="0074100B" w:rsidP="005A7A57">
      <w:pPr>
        <w:jc w:val="both"/>
        <w:rPr>
          <w:rFonts w:ascii="Galliard BT" w:hAnsi="Galliard BT"/>
          <w:lang w:val="pt-BR"/>
        </w:rPr>
      </w:pPr>
    </w:p>
    <w:p w:rsidR="00842266" w:rsidRPr="002824C2" w:rsidRDefault="0074100B" w:rsidP="005A7A57">
      <w:pPr>
        <w:jc w:val="both"/>
        <w:rPr>
          <w:rFonts w:ascii="Galliard BT" w:hAnsi="Galliard BT"/>
          <w:lang w:val="pt-BR"/>
        </w:rPr>
      </w:pPr>
      <w:r w:rsidRPr="002824C2">
        <w:rPr>
          <w:rFonts w:ascii="Galliard BT" w:hAnsi="Galliard BT"/>
          <w:lang w:val="pt-BR"/>
        </w:rPr>
        <w:t xml:space="preserve">Porque eu leio: </w:t>
      </w:r>
      <w:r w:rsidR="009A3A0F" w:rsidRPr="002824C2">
        <w:rPr>
          <w:rFonts w:ascii="Galliard BT" w:hAnsi="Galliard BT"/>
          <w:lang w:val="pt-BR"/>
        </w:rPr>
        <w:t>os católicos disseram tal coisa;</w:t>
      </w:r>
      <w:r w:rsidRPr="002824C2">
        <w:rPr>
          <w:rFonts w:ascii="Galliard BT" w:hAnsi="Galliard BT"/>
          <w:lang w:val="pt-BR"/>
        </w:rPr>
        <w:t xml:space="preserve"> os protestantes disseram o contrário. E</w:t>
      </w:r>
      <w:r w:rsidR="009A3A0F" w:rsidRPr="002824C2">
        <w:rPr>
          <w:rFonts w:ascii="Galliard BT" w:hAnsi="Galliard BT"/>
          <w:lang w:val="pt-BR"/>
        </w:rPr>
        <w:t xml:space="preserve"> eu confio nesta informação;</w:t>
      </w:r>
      <w:r w:rsidRPr="002824C2">
        <w:rPr>
          <w:rFonts w:ascii="Galliard BT" w:hAnsi="Galliard BT"/>
          <w:lang w:val="pt-BR"/>
        </w:rPr>
        <w:t xml:space="preserve"> eu confio neste testemu</w:t>
      </w:r>
      <w:r w:rsidR="00111FBF" w:rsidRPr="002824C2">
        <w:rPr>
          <w:rFonts w:ascii="Galliard BT" w:hAnsi="Galliard BT"/>
          <w:lang w:val="pt-BR"/>
        </w:rPr>
        <w:t>nho. E se alguém me disser:</w:t>
      </w:r>
      <w:r w:rsidRPr="002824C2">
        <w:rPr>
          <w:rFonts w:ascii="Galliard BT" w:hAnsi="Galliard BT"/>
          <w:lang w:val="pt-BR"/>
        </w:rPr>
        <w:t xml:space="preserve"> os católicos não disseram nada disso e nem os protestantes responderam, isto é tudo uma ilusão. Ou seja, se eu não tenho nenhuma confiança no testemunho, eu não tenho acesso a nenhum fato que eu não tenha testemunhado pessoalmente. </w:t>
      </w:r>
      <w:r w:rsidR="00842266" w:rsidRPr="002824C2">
        <w:rPr>
          <w:rFonts w:ascii="Galliard BT" w:hAnsi="Galliard BT"/>
          <w:lang w:val="pt-BR"/>
        </w:rPr>
        <w:t>Então o meu próprio acesso à discussão</w:t>
      </w:r>
      <w:r w:rsidR="003106DD" w:rsidRPr="002824C2">
        <w:rPr>
          <w:rFonts w:ascii="Galliard BT" w:hAnsi="Galliard BT"/>
          <w:lang w:val="pt-BR"/>
        </w:rPr>
        <w:t>...</w:t>
      </w:r>
      <w:r w:rsidR="00842266" w:rsidRPr="002824C2">
        <w:rPr>
          <w:rFonts w:ascii="Galliard BT" w:hAnsi="Galliard BT"/>
          <w:lang w:val="pt-BR"/>
        </w:rPr>
        <w:t xml:space="preserve"> </w:t>
      </w:r>
      <w:r w:rsidR="00842266" w:rsidRPr="002824C2">
        <w:rPr>
          <w:rFonts w:ascii="Galliard BT" w:hAnsi="Galliard BT"/>
          <w:b/>
          <w:color w:val="FF0000"/>
          <w:sz w:val="16"/>
          <w:szCs w:val="16"/>
          <w:lang w:val="pt-BR"/>
        </w:rPr>
        <w:t>[1:23:44 - interrupção da aula]</w:t>
      </w:r>
    </w:p>
    <w:p w:rsidR="00842266" w:rsidRPr="002824C2" w:rsidRDefault="00842266" w:rsidP="005A7A57">
      <w:pPr>
        <w:jc w:val="both"/>
        <w:rPr>
          <w:rFonts w:ascii="Galliard BT" w:hAnsi="Galliard BT"/>
          <w:lang w:val="pt-BR"/>
        </w:rPr>
      </w:pPr>
    </w:p>
    <w:p w:rsidR="004A4D06" w:rsidRPr="002824C2" w:rsidRDefault="004A4D06" w:rsidP="005A7A57">
      <w:pPr>
        <w:jc w:val="both"/>
        <w:rPr>
          <w:rFonts w:ascii="Galliard BT" w:hAnsi="Galliard BT"/>
          <w:lang w:val="pt-BR"/>
        </w:rPr>
      </w:pPr>
      <w:r w:rsidRPr="002824C2">
        <w:rPr>
          <w:rFonts w:ascii="Galliard BT" w:hAnsi="Galliard BT"/>
          <w:lang w:val="pt-BR"/>
        </w:rPr>
        <w:t xml:space="preserve">Isto quer dizer </w:t>
      </w:r>
      <w:r w:rsidR="00BE45FB" w:rsidRPr="002824C2">
        <w:rPr>
          <w:rFonts w:ascii="Galliard BT" w:hAnsi="Galliard BT"/>
          <w:lang w:val="pt-BR"/>
        </w:rPr>
        <w:t>que</w:t>
      </w:r>
      <w:r w:rsidRPr="002824C2">
        <w:rPr>
          <w:rFonts w:ascii="Galliard BT" w:hAnsi="Galliard BT"/>
          <w:lang w:val="pt-BR"/>
        </w:rPr>
        <w:t xml:space="preserve"> você pode contestar algumas autoridades, mas não todas, senão o próprio relato do conflito entre as autoridades seria inacessível. Se alguém me diz que há um conflito entre católicos e protestantes, ou eu confio no que esta pessoa está me dizendo, ou eu vou ter de sair perguntando para cada católic</w:t>
      </w:r>
      <w:r w:rsidR="00BE45FB" w:rsidRPr="002824C2">
        <w:rPr>
          <w:rFonts w:ascii="Galliard BT" w:hAnsi="Galliard BT"/>
          <w:lang w:val="pt-BR"/>
        </w:rPr>
        <w:t>o</w:t>
      </w:r>
      <w:r w:rsidRPr="002824C2">
        <w:rPr>
          <w:rFonts w:ascii="Galliard BT" w:hAnsi="Galliard BT"/>
          <w:lang w:val="pt-BR"/>
        </w:rPr>
        <w:t xml:space="preserve"> e cada protestante pessoalmente. </w:t>
      </w:r>
    </w:p>
    <w:p w:rsidR="004A4D06" w:rsidRPr="002824C2" w:rsidRDefault="004A4D06" w:rsidP="005A7A57">
      <w:pPr>
        <w:jc w:val="both"/>
        <w:rPr>
          <w:rFonts w:ascii="Galliard BT" w:hAnsi="Galliard BT"/>
          <w:lang w:val="pt-BR"/>
        </w:rPr>
      </w:pPr>
    </w:p>
    <w:p w:rsidR="008D23A0" w:rsidRPr="002824C2" w:rsidRDefault="004A4D06" w:rsidP="005A7A57">
      <w:pPr>
        <w:jc w:val="both"/>
        <w:rPr>
          <w:rFonts w:ascii="Galliard BT" w:hAnsi="Galliard BT"/>
          <w:lang w:val="pt-BR"/>
        </w:rPr>
      </w:pPr>
      <w:r w:rsidRPr="002824C2">
        <w:rPr>
          <w:rFonts w:ascii="Galliard BT" w:hAnsi="Galliard BT"/>
          <w:lang w:val="pt-BR"/>
        </w:rPr>
        <w:t>Isto é</w:t>
      </w:r>
      <w:r w:rsidR="00BE45FB" w:rsidRPr="002824C2">
        <w:rPr>
          <w:rFonts w:ascii="Galliard BT" w:hAnsi="Galliard BT"/>
          <w:lang w:val="pt-BR"/>
        </w:rPr>
        <w:t>: a crítica que Descartes faz à</w:t>
      </w:r>
      <w:r w:rsidRPr="002824C2">
        <w:rPr>
          <w:rFonts w:ascii="Galliard BT" w:hAnsi="Galliard BT"/>
          <w:lang w:val="pt-BR"/>
        </w:rPr>
        <w:t xml:space="preserve"> autoridade não é uma crítica radical. É uma crítica, por assim dizer, fingida. Ele contesta algumas autoridades, mas não todas. E quando ele contesta essas algumas, ele diz que está colocando entre parênteses todo o conhecimento advindo da realidade. Eu digo: como é que ele não percebeu ist</w:t>
      </w:r>
      <w:r w:rsidR="006B0291" w:rsidRPr="002824C2">
        <w:rPr>
          <w:rFonts w:ascii="Galliard BT" w:hAnsi="Galliard BT"/>
          <w:lang w:val="pt-BR"/>
        </w:rPr>
        <w:t>o? O homem daquela inteligência!</w:t>
      </w:r>
      <w:r w:rsidRPr="002824C2">
        <w:rPr>
          <w:rFonts w:ascii="Galliard BT" w:hAnsi="Galliard BT"/>
          <w:lang w:val="pt-BR"/>
        </w:rPr>
        <w:t xml:space="preserve"> </w:t>
      </w:r>
      <w:r w:rsidR="006B0291" w:rsidRPr="002824C2">
        <w:rPr>
          <w:rFonts w:ascii="Galliard BT" w:hAnsi="Galliard BT"/>
          <w:lang w:val="pt-BR"/>
        </w:rPr>
        <w:t>O</w:t>
      </w:r>
      <w:r w:rsidRPr="002824C2">
        <w:rPr>
          <w:rFonts w:ascii="Galliard BT" w:hAnsi="Galliard BT"/>
          <w:lang w:val="pt-BR"/>
        </w:rPr>
        <w:t xml:space="preserve"> homem que</w:t>
      </w:r>
      <w:r w:rsidR="00BE45FB" w:rsidRPr="002824C2">
        <w:rPr>
          <w:rFonts w:ascii="Galliard BT" w:hAnsi="Galliard BT"/>
          <w:lang w:val="pt-BR"/>
        </w:rPr>
        <w:t xml:space="preserve"> inventou a geometria analítica!</w:t>
      </w:r>
      <w:r w:rsidRPr="002824C2">
        <w:rPr>
          <w:rFonts w:ascii="Galliard BT" w:hAnsi="Galliard BT"/>
          <w:lang w:val="pt-BR"/>
        </w:rPr>
        <w:t xml:space="preserve"> Então alguma coisa errada tem. </w:t>
      </w:r>
      <w:r w:rsidR="008D23A0" w:rsidRPr="002824C2">
        <w:rPr>
          <w:rFonts w:ascii="Galliard BT" w:hAnsi="Galliard BT"/>
          <w:lang w:val="pt-BR"/>
        </w:rPr>
        <w:t xml:space="preserve">Eu não sei se ele mentiu ou se ele realmente não percebeu. Nos dois casos é muito grave. </w:t>
      </w:r>
    </w:p>
    <w:p w:rsidR="008D23A0" w:rsidRPr="002824C2" w:rsidRDefault="008D23A0" w:rsidP="005A7A57">
      <w:pPr>
        <w:jc w:val="both"/>
        <w:rPr>
          <w:rFonts w:ascii="Galliard BT" w:hAnsi="Galliard BT"/>
          <w:lang w:val="pt-BR"/>
        </w:rPr>
      </w:pPr>
    </w:p>
    <w:p w:rsidR="0074100B" w:rsidRPr="002824C2" w:rsidRDefault="008D23A0" w:rsidP="005A7A57">
      <w:pPr>
        <w:jc w:val="both"/>
        <w:rPr>
          <w:rFonts w:ascii="Galliard BT" w:hAnsi="Galliard BT"/>
          <w:lang w:val="pt-BR"/>
        </w:rPr>
      </w:pPr>
      <w:r w:rsidRPr="002824C2">
        <w:rPr>
          <w:rFonts w:ascii="Galliard BT" w:hAnsi="Galliard BT"/>
          <w:lang w:val="pt-BR"/>
        </w:rPr>
        <w:t>Mas</w:t>
      </w:r>
      <w:r w:rsidR="00020832" w:rsidRPr="002824C2">
        <w:rPr>
          <w:rFonts w:ascii="Galliard BT" w:hAnsi="Galliard BT"/>
          <w:lang w:val="pt-BR"/>
        </w:rPr>
        <w:t>,</w:t>
      </w:r>
      <w:r w:rsidRPr="002824C2">
        <w:rPr>
          <w:rFonts w:ascii="Galliard BT" w:hAnsi="Galliard BT"/>
          <w:lang w:val="pt-BR"/>
        </w:rPr>
        <w:t xml:space="preserve"> a </w:t>
      </w:r>
      <w:r w:rsidR="00FD7B93" w:rsidRPr="002824C2">
        <w:rPr>
          <w:rFonts w:ascii="Galliard BT" w:hAnsi="Galliard BT"/>
          <w:lang w:val="pt-BR"/>
        </w:rPr>
        <w:t>ideia</w:t>
      </w:r>
      <w:r w:rsidRPr="002824C2">
        <w:rPr>
          <w:rFonts w:ascii="Galliard BT" w:hAnsi="Galliard BT"/>
          <w:lang w:val="pt-BR"/>
        </w:rPr>
        <w:t xml:space="preserve"> de que se pode contestar o conhecimento baseado na autoridade é uma </w:t>
      </w:r>
      <w:r w:rsidR="00FD7B93" w:rsidRPr="002824C2">
        <w:rPr>
          <w:rFonts w:ascii="Galliard BT" w:hAnsi="Galliard BT"/>
          <w:lang w:val="pt-BR"/>
        </w:rPr>
        <w:t>ideia</w:t>
      </w:r>
      <w:r w:rsidR="00020832" w:rsidRPr="002824C2">
        <w:rPr>
          <w:rFonts w:ascii="Galliard BT" w:hAnsi="Galliard BT"/>
          <w:lang w:val="pt-BR"/>
        </w:rPr>
        <w:t xml:space="preserve"> que hoje qualquer criança de</w:t>
      </w:r>
      <w:r w:rsidRPr="002824C2">
        <w:rPr>
          <w:rFonts w:ascii="Galliard BT" w:hAnsi="Galliard BT"/>
          <w:lang w:val="pt-BR"/>
        </w:rPr>
        <w:t xml:space="preserve"> escola tem, </w:t>
      </w:r>
      <w:r w:rsidR="00020832" w:rsidRPr="002824C2">
        <w:rPr>
          <w:rFonts w:ascii="Galliard BT" w:hAnsi="Galliard BT"/>
          <w:lang w:val="pt-BR"/>
        </w:rPr>
        <w:t xml:space="preserve">e </w:t>
      </w:r>
      <w:r w:rsidRPr="002824C2">
        <w:rPr>
          <w:rFonts w:ascii="Galliard BT" w:hAnsi="Galliard BT"/>
          <w:lang w:val="pt-BR"/>
        </w:rPr>
        <w:t>isto se impregnou na cabeça de quase toda a humanidade ocidental. E não tem uma pessoa para dizer: Meu filho, sem a confiabilidade do testemunho foi tudo para o beleléu. Alguma autoridade tem de existir e alguém tem de confiar em alguém</w:t>
      </w:r>
      <w:r w:rsidR="00020832" w:rsidRPr="002824C2">
        <w:rPr>
          <w:rFonts w:ascii="Galliard BT" w:hAnsi="Galliard BT"/>
          <w:lang w:val="pt-BR"/>
        </w:rPr>
        <w:t>;</w:t>
      </w:r>
      <w:r w:rsidRPr="002824C2">
        <w:rPr>
          <w:rFonts w:ascii="Galliard BT" w:hAnsi="Galliard BT"/>
          <w:lang w:val="pt-BR"/>
        </w:rPr>
        <w:t xml:space="preserve"> não é possível verificar tudo pessoalmente. Se eu duvido da autoridade dos Papas, é porque eu confio na autoridade do historiador que conta as burradas que os Papas fizeram. Se eu desconfio da autoridade de Lutero, é porque eu confio em quem me contou que Lutero é maluco. Se eu duvidar de todos, pronto, eu estou paralisado. </w:t>
      </w:r>
    </w:p>
    <w:p w:rsidR="008D23A0" w:rsidRPr="002824C2" w:rsidRDefault="008D23A0" w:rsidP="005A7A57">
      <w:pPr>
        <w:jc w:val="both"/>
        <w:rPr>
          <w:rFonts w:ascii="Galliard BT" w:hAnsi="Galliard BT"/>
          <w:lang w:val="pt-BR"/>
        </w:rPr>
      </w:pPr>
    </w:p>
    <w:p w:rsidR="003B2CFC" w:rsidRPr="002824C2" w:rsidRDefault="008D23A0" w:rsidP="005A7A57">
      <w:pPr>
        <w:jc w:val="both"/>
        <w:rPr>
          <w:rFonts w:ascii="Galliard BT" w:hAnsi="Galliard BT"/>
          <w:lang w:val="pt-BR"/>
        </w:rPr>
      </w:pPr>
      <w:r w:rsidRPr="002824C2">
        <w:rPr>
          <w:rFonts w:ascii="Galliard BT" w:hAnsi="Galliard BT"/>
          <w:lang w:val="pt-BR"/>
        </w:rPr>
        <w:t>Toda crítica a uma autoridade é fe</w:t>
      </w:r>
      <w:r w:rsidR="00855532" w:rsidRPr="002824C2">
        <w:rPr>
          <w:rFonts w:ascii="Galliard BT" w:hAnsi="Galliard BT"/>
          <w:lang w:val="pt-BR"/>
        </w:rPr>
        <w:t>ita em nome de outra autoridade;</w:t>
      </w:r>
      <w:r w:rsidRPr="002824C2">
        <w:rPr>
          <w:rFonts w:ascii="Galliard BT" w:hAnsi="Galliard BT"/>
          <w:lang w:val="pt-BR"/>
        </w:rPr>
        <w:t xml:space="preserve"> toda crítica a um testemunho é feita em nome de outro testemunho. Aristóteles já dizia: “Todo conhecimento se baseia em outro conhecimento”. </w:t>
      </w:r>
      <w:r w:rsidR="00DD47AB" w:rsidRPr="002824C2">
        <w:rPr>
          <w:rFonts w:ascii="Galliard BT" w:hAnsi="Galliard BT"/>
          <w:lang w:val="pt-BR"/>
        </w:rPr>
        <w:t xml:space="preserve">Não há nenhum conhecimento que se baseia no nada. </w:t>
      </w:r>
      <w:r w:rsidR="003C133E" w:rsidRPr="002824C2">
        <w:rPr>
          <w:rFonts w:ascii="Galliard BT" w:hAnsi="Galliard BT"/>
          <w:lang w:val="pt-BR"/>
        </w:rPr>
        <w:t>Passados mil e novecentos anos depois de Aristóteles</w:t>
      </w:r>
      <w:r w:rsidR="00855532" w:rsidRPr="002824C2">
        <w:rPr>
          <w:rFonts w:ascii="Galliard BT" w:hAnsi="Galliard BT"/>
          <w:lang w:val="pt-BR"/>
        </w:rPr>
        <w:t>,</w:t>
      </w:r>
      <w:r w:rsidR="003C133E" w:rsidRPr="002824C2">
        <w:rPr>
          <w:rFonts w:ascii="Galliard BT" w:hAnsi="Galliard BT"/>
          <w:lang w:val="pt-BR"/>
        </w:rPr>
        <w:t xml:space="preserve"> vem um indivíduo que diz que vai partir do zero. </w:t>
      </w:r>
      <w:r w:rsidR="003B2CFC" w:rsidRPr="002824C2">
        <w:rPr>
          <w:rFonts w:ascii="Galliard BT" w:hAnsi="Galliard BT"/>
          <w:lang w:val="pt-BR"/>
        </w:rPr>
        <w:t>E as pessoas acreditam qu</w:t>
      </w:r>
      <w:r w:rsidR="00855532" w:rsidRPr="002824C2">
        <w:rPr>
          <w:rFonts w:ascii="Galliard BT" w:hAnsi="Galliard BT"/>
          <w:lang w:val="pt-BR"/>
        </w:rPr>
        <w:t>e ele partiu do zero. Este</w:t>
      </w:r>
      <w:r w:rsidR="003B2CFC" w:rsidRPr="002824C2">
        <w:rPr>
          <w:rFonts w:ascii="Galliard BT" w:hAnsi="Galliard BT"/>
          <w:lang w:val="pt-BR"/>
        </w:rPr>
        <w:t xml:space="preserve"> é o maior gesto de cr</w:t>
      </w:r>
      <w:r w:rsidR="00BC4A1A" w:rsidRPr="002824C2">
        <w:rPr>
          <w:rFonts w:ascii="Galliard BT" w:hAnsi="Galliard BT"/>
          <w:lang w:val="pt-BR"/>
        </w:rPr>
        <w:t>edulidade da história universal!</w:t>
      </w:r>
      <w:r w:rsidR="003B2CFC" w:rsidRPr="002824C2">
        <w:rPr>
          <w:rFonts w:ascii="Galliard BT" w:hAnsi="Galliard BT"/>
          <w:lang w:val="pt-BR"/>
        </w:rPr>
        <w:t xml:space="preserve"> </w:t>
      </w:r>
    </w:p>
    <w:p w:rsidR="003B2CFC" w:rsidRPr="002824C2" w:rsidRDefault="003B2CFC" w:rsidP="005A7A57">
      <w:pPr>
        <w:jc w:val="both"/>
        <w:rPr>
          <w:rFonts w:ascii="Galliard BT" w:hAnsi="Galliard BT"/>
          <w:lang w:val="pt-BR"/>
        </w:rPr>
      </w:pPr>
    </w:p>
    <w:p w:rsidR="008D23A0" w:rsidRPr="002824C2" w:rsidRDefault="003B2CFC" w:rsidP="005A7A57">
      <w:pPr>
        <w:jc w:val="both"/>
        <w:rPr>
          <w:rFonts w:ascii="Galliard BT" w:hAnsi="Galliard BT"/>
          <w:lang w:val="pt-BR"/>
        </w:rPr>
      </w:pPr>
      <w:r w:rsidRPr="002824C2">
        <w:rPr>
          <w:rFonts w:ascii="Galliard BT" w:hAnsi="Galliard BT"/>
          <w:lang w:val="pt-BR"/>
        </w:rPr>
        <w:t>“Ah, Descartes fez tábua rasa”. O quê? Claro que ele não f</w:t>
      </w:r>
      <w:r w:rsidR="00BC4A1A" w:rsidRPr="002824C2">
        <w:rPr>
          <w:rFonts w:ascii="Galliard BT" w:hAnsi="Galliard BT"/>
          <w:lang w:val="pt-BR"/>
        </w:rPr>
        <w:t>ez: ele disse que fez. E</w:t>
      </w:r>
      <w:r w:rsidRPr="002824C2">
        <w:rPr>
          <w:rFonts w:ascii="Galliard BT" w:hAnsi="Galliard BT"/>
          <w:lang w:val="pt-BR"/>
        </w:rPr>
        <w:t>le está representando a coisa como se fosse num teatro. Só que este teatro, como todo teatro, tem uma função hipn</w:t>
      </w:r>
      <w:r w:rsidR="005F0913" w:rsidRPr="002824C2">
        <w:rPr>
          <w:rFonts w:ascii="Galliard BT" w:hAnsi="Galliard BT"/>
          <w:lang w:val="pt-BR"/>
        </w:rPr>
        <w:t>ótica: você esquece que é um teatro e vivencia aquilo como se fosse realidade. Claro, sabendo que, depois de terminar o teatro, você volta para casa e volta tudo ao normal. Só que nesse</w:t>
      </w:r>
      <w:r w:rsidR="00BC4A1A" w:rsidRPr="002824C2">
        <w:rPr>
          <w:rFonts w:ascii="Galliard BT" w:hAnsi="Galliard BT"/>
          <w:lang w:val="pt-BR"/>
        </w:rPr>
        <w:t xml:space="preserve"> caso, você não volta para casa:</w:t>
      </w:r>
      <w:r w:rsidR="005F0913" w:rsidRPr="002824C2">
        <w:rPr>
          <w:rFonts w:ascii="Galliard BT" w:hAnsi="Galliard BT"/>
          <w:lang w:val="pt-BR"/>
        </w:rPr>
        <w:t xml:space="preserve"> você continua</w:t>
      </w:r>
      <w:r w:rsidR="00BC4A1A" w:rsidRPr="002824C2">
        <w:rPr>
          <w:rFonts w:ascii="Galliard BT" w:hAnsi="Galliard BT"/>
          <w:lang w:val="pt-BR"/>
        </w:rPr>
        <w:t>,</w:t>
      </w:r>
      <w:r w:rsidR="005F0913" w:rsidRPr="002824C2">
        <w:rPr>
          <w:rFonts w:ascii="Galliard BT" w:hAnsi="Galliard BT"/>
          <w:lang w:val="pt-BR"/>
        </w:rPr>
        <w:t xml:space="preserve"> pelos séculos dos séculos</w:t>
      </w:r>
      <w:r w:rsidR="00BC4A1A" w:rsidRPr="002824C2">
        <w:rPr>
          <w:rFonts w:ascii="Galliard BT" w:hAnsi="Galliard BT"/>
          <w:lang w:val="pt-BR"/>
        </w:rPr>
        <w:t>,</w:t>
      </w:r>
      <w:r w:rsidR="005F0913" w:rsidRPr="002824C2">
        <w:rPr>
          <w:rFonts w:ascii="Galliard BT" w:hAnsi="Galliard BT"/>
          <w:lang w:val="pt-BR"/>
        </w:rPr>
        <w:t xml:space="preserve"> </w:t>
      </w:r>
      <w:r w:rsidR="00BC4A1A" w:rsidRPr="002824C2">
        <w:rPr>
          <w:rFonts w:ascii="Galliard BT" w:hAnsi="Galliard BT"/>
          <w:lang w:val="pt-BR"/>
        </w:rPr>
        <w:t>esquecendo-se de</w:t>
      </w:r>
      <w:r w:rsidR="005F0913" w:rsidRPr="002824C2">
        <w:rPr>
          <w:rFonts w:ascii="Galliard BT" w:hAnsi="Galliard BT"/>
          <w:lang w:val="pt-BR"/>
        </w:rPr>
        <w:t xml:space="preserve"> fazer a pergunta que Descartes não </w:t>
      </w:r>
      <w:r w:rsidR="009B73E9" w:rsidRPr="002824C2">
        <w:rPr>
          <w:rFonts w:ascii="Galliard BT" w:hAnsi="Galliard BT"/>
          <w:lang w:val="pt-BR"/>
        </w:rPr>
        <w:t xml:space="preserve">fez. Se eu não acreditar em autoridade nenhuma, eu não posso colocar em questão nenhuma autoridade. </w:t>
      </w:r>
    </w:p>
    <w:p w:rsidR="009B73E9" w:rsidRPr="002824C2" w:rsidRDefault="009B73E9" w:rsidP="005A7A57">
      <w:pPr>
        <w:jc w:val="both"/>
        <w:rPr>
          <w:rFonts w:ascii="Galliard BT" w:hAnsi="Galliard BT"/>
          <w:lang w:val="pt-BR"/>
        </w:rPr>
      </w:pPr>
    </w:p>
    <w:p w:rsidR="00890E78" w:rsidRPr="002824C2" w:rsidRDefault="009B73E9" w:rsidP="005A7A57">
      <w:pPr>
        <w:jc w:val="both"/>
        <w:rPr>
          <w:rFonts w:ascii="Galliard BT" w:hAnsi="Galliard BT"/>
          <w:lang w:val="pt-BR"/>
        </w:rPr>
      </w:pPr>
      <w:r w:rsidRPr="002824C2">
        <w:rPr>
          <w:rFonts w:ascii="Galliard BT" w:hAnsi="Galliard BT"/>
          <w:lang w:val="pt-BR"/>
        </w:rPr>
        <w:t>Sim, eu posso duvidar de que</w:t>
      </w:r>
      <w:r w:rsidR="003E276D" w:rsidRPr="002824C2">
        <w:rPr>
          <w:rFonts w:ascii="Galliard BT" w:hAnsi="Galliard BT"/>
          <w:lang w:val="pt-BR"/>
        </w:rPr>
        <w:t xml:space="preserve"> Moisés fez isso ou aquilo, mas para eu chegar a duvidar disso, eu preciso ter acesso a um livro que diz que Moisés fez isso ou aquilo. </w:t>
      </w:r>
      <w:r w:rsidR="0005655E" w:rsidRPr="002824C2">
        <w:rPr>
          <w:rFonts w:ascii="Galliard BT" w:hAnsi="Galliard BT"/>
          <w:lang w:val="pt-BR"/>
        </w:rPr>
        <w:t xml:space="preserve">E se alguém me traz informações que contradizem aquilo que Moisés diz que fez, eu vou ter de acreditar neste testemunho para poder colocar Moisés em dúvida. </w:t>
      </w:r>
      <w:r w:rsidR="009316B5" w:rsidRPr="002824C2">
        <w:rPr>
          <w:rFonts w:ascii="Galliard BT" w:hAnsi="Galliard BT"/>
          <w:lang w:val="pt-BR"/>
        </w:rPr>
        <w:t>I</w:t>
      </w:r>
      <w:r w:rsidR="00FB4D30" w:rsidRPr="002824C2">
        <w:rPr>
          <w:rFonts w:ascii="Galliard BT" w:hAnsi="Galliard BT"/>
          <w:lang w:val="pt-BR"/>
        </w:rPr>
        <w:t xml:space="preserve">sto significa que a autoridade e a confiança são elementos básicos de qualquer conhecimento humano. E Aristóteles já sabia disto. </w:t>
      </w:r>
      <w:r w:rsidR="009316B5" w:rsidRPr="002824C2">
        <w:rPr>
          <w:rFonts w:ascii="Galliard BT" w:hAnsi="Galliard BT"/>
          <w:lang w:val="pt-BR"/>
        </w:rPr>
        <w:t>E</w:t>
      </w:r>
      <w:r w:rsidR="00890E78" w:rsidRPr="002824C2">
        <w:rPr>
          <w:rFonts w:ascii="Galliard BT" w:hAnsi="Galliard BT"/>
          <w:lang w:val="pt-BR"/>
        </w:rPr>
        <w:t xml:space="preserve">ntende porque Schelling diz que, a partir desse momento, a filosofia voltou para um nível pueril? </w:t>
      </w:r>
      <w:r w:rsidR="000A6156" w:rsidRPr="002824C2">
        <w:rPr>
          <w:rFonts w:ascii="Galliard BT" w:hAnsi="Galliard BT"/>
          <w:lang w:val="pt-BR"/>
        </w:rPr>
        <w:t>É por causa disso.</w:t>
      </w:r>
    </w:p>
    <w:p w:rsidR="0074100B" w:rsidRPr="002824C2" w:rsidRDefault="0074100B" w:rsidP="005A7A57">
      <w:pPr>
        <w:jc w:val="both"/>
        <w:rPr>
          <w:rFonts w:ascii="Galliard BT" w:hAnsi="Galliard BT"/>
          <w:lang w:val="pt-BR"/>
        </w:rPr>
      </w:pPr>
    </w:p>
    <w:p w:rsidR="005A7A57" w:rsidRPr="002824C2" w:rsidRDefault="000A6156" w:rsidP="005A7A57">
      <w:pPr>
        <w:jc w:val="both"/>
        <w:rPr>
          <w:rFonts w:ascii="Galliard BT" w:hAnsi="Galliard BT"/>
          <w:lang w:val="pt-BR"/>
        </w:rPr>
      </w:pPr>
      <w:r w:rsidRPr="002824C2">
        <w:rPr>
          <w:rFonts w:ascii="Galliard BT" w:hAnsi="Galliard BT"/>
          <w:lang w:val="pt-BR"/>
        </w:rPr>
        <w:t xml:space="preserve">E, passado quatro séculos, um homem inteligente como esse biógrafo de René Descartes passa em cima dessas questões </w:t>
      </w:r>
      <w:r w:rsidR="00782A71" w:rsidRPr="002824C2">
        <w:rPr>
          <w:rFonts w:ascii="Galliard BT" w:hAnsi="Galliard BT"/>
          <w:lang w:val="pt-BR"/>
        </w:rPr>
        <w:t>s</w:t>
      </w:r>
      <w:r w:rsidRPr="002824C2">
        <w:rPr>
          <w:rFonts w:ascii="Galliard BT" w:hAnsi="Galliard BT"/>
          <w:lang w:val="pt-BR"/>
        </w:rPr>
        <w:t xml:space="preserve">em nem perceber que elas estão lá. </w:t>
      </w:r>
      <w:r w:rsidR="00FF7EF7" w:rsidRPr="002824C2">
        <w:rPr>
          <w:rFonts w:ascii="Galliard BT" w:hAnsi="Galliard BT"/>
          <w:lang w:val="pt-BR"/>
        </w:rPr>
        <w:t>Por que ele faz isso? Porque ele confia na autoridade do consenso. Está todo mundo dizendo a mesma coisa a respeito de René Descartes, todo mundo acredita que Descartes colocou tudo em dúvida, então quem sou eu para colocar em dúvida essa autoridade do consenso? Então o indivíduo afirma resolutamente a sua confiança cega na autoridade</w:t>
      </w:r>
      <w:r w:rsidR="00CF1ABE" w:rsidRPr="002824C2">
        <w:rPr>
          <w:rFonts w:ascii="Galliard BT" w:hAnsi="Galliard BT"/>
          <w:lang w:val="pt-BR"/>
        </w:rPr>
        <w:t>,</w:t>
      </w:r>
      <w:r w:rsidR="00FF7EF7" w:rsidRPr="002824C2">
        <w:rPr>
          <w:rFonts w:ascii="Galliard BT" w:hAnsi="Galliard BT"/>
          <w:lang w:val="pt-BR"/>
        </w:rPr>
        <w:t xml:space="preserve"> no mesmo instante onde ele diz que está contestando toda e qualquer autoridade. Você entende por</w:t>
      </w:r>
      <w:r w:rsidR="001F7628" w:rsidRPr="002824C2">
        <w:rPr>
          <w:rFonts w:ascii="Galliard BT" w:hAnsi="Galliard BT"/>
          <w:lang w:val="pt-BR"/>
        </w:rPr>
        <w:t xml:space="preserve"> que às vezes a filosofia raia à</w:t>
      </w:r>
      <w:r w:rsidR="00FF7EF7" w:rsidRPr="002824C2">
        <w:rPr>
          <w:rFonts w:ascii="Galliard BT" w:hAnsi="Galliard BT"/>
          <w:lang w:val="pt-BR"/>
        </w:rPr>
        <w:t xml:space="preserve"> estupidez pura e simples? E que às vezes ser um grande filósofo é apenas ter desenvolvido uma espécie requintada, sofisticada</w:t>
      </w:r>
      <w:r w:rsidR="00782A71" w:rsidRPr="002824C2">
        <w:rPr>
          <w:rFonts w:ascii="Galliard BT" w:hAnsi="Galliard BT"/>
          <w:lang w:val="pt-BR"/>
        </w:rPr>
        <w:t>,</w:t>
      </w:r>
      <w:r w:rsidR="00FF7EF7" w:rsidRPr="002824C2">
        <w:rPr>
          <w:rFonts w:ascii="Galliard BT" w:hAnsi="Galliard BT"/>
          <w:lang w:val="pt-BR"/>
        </w:rPr>
        <w:t xml:space="preserve"> de estupidez?</w:t>
      </w:r>
    </w:p>
    <w:p w:rsidR="005A7A57" w:rsidRPr="002824C2" w:rsidRDefault="005A7A57" w:rsidP="005A7A57">
      <w:pPr>
        <w:jc w:val="both"/>
        <w:rPr>
          <w:rFonts w:ascii="Galliard BT" w:hAnsi="Galliard BT"/>
          <w:sz w:val="22"/>
          <w:szCs w:val="22"/>
          <w:lang w:val="pt-BR"/>
        </w:rPr>
      </w:pPr>
    </w:p>
    <w:p w:rsidR="005725BE" w:rsidRPr="002824C2" w:rsidRDefault="005579ED" w:rsidP="005579ED">
      <w:pPr>
        <w:ind w:left="709"/>
        <w:jc w:val="both"/>
        <w:rPr>
          <w:rFonts w:ascii="Galliard BT" w:hAnsi="Galliard BT"/>
          <w:sz w:val="22"/>
          <w:szCs w:val="22"/>
          <w:lang w:val="pt-BR"/>
        </w:rPr>
      </w:pPr>
      <w:r w:rsidRPr="002824C2">
        <w:rPr>
          <w:rFonts w:ascii="Galliard BT" w:hAnsi="Galliard BT"/>
          <w:sz w:val="22"/>
          <w:szCs w:val="22"/>
          <w:lang w:val="pt-BR"/>
        </w:rPr>
        <w:t xml:space="preserve">Nosso conhecimento sensorial também é duvidoso. Má </w:t>
      </w:r>
      <w:r w:rsidR="00FF7EF7" w:rsidRPr="002824C2">
        <w:rPr>
          <w:rFonts w:ascii="Galliard BT" w:hAnsi="Galliard BT"/>
          <w:b/>
          <w:color w:val="FF0000"/>
          <w:sz w:val="16"/>
          <w:szCs w:val="16"/>
          <w:lang w:val="pt-BR"/>
        </w:rPr>
        <w:t xml:space="preserve">[01:30] </w:t>
      </w:r>
      <w:r w:rsidRPr="002824C2">
        <w:rPr>
          <w:rFonts w:ascii="Galliard BT" w:hAnsi="Galliard BT"/>
          <w:sz w:val="22"/>
          <w:szCs w:val="22"/>
          <w:lang w:val="pt-BR"/>
        </w:rPr>
        <w:t xml:space="preserve">iluminação, olhos fracos ou ilusões podem fazer com que nos enganemos, </w:t>
      </w:r>
      <w:r w:rsidR="005725BE" w:rsidRPr="002824C2">
        <w:rPr>
          <w:rFonts w:ascii="Galliard BT" w:hAnsi="Galliard BT"/>
          <w:sz w:val="22"/>
          <w:szCs w:val="22"/>
          <w:lang w:val="pt-BR"/>
        </w:rPr>
        <w:t>(...)</w:t>
      </w:r>
    </w:p>
    <w:p w:rsidR="005725BE" w:rsidRPr="002824C2" w:rsidRDefault="005725BE" w:rsidP="005579ED">
      <w:pPr>
        <w:ind w:left="709"/>
        <w:jc w:val="both"/>
        <w:rPr>
          <w:rFonts w:ascii="Galliard BT" w:hAnsi="Galliard BT"/>
          <w:sz w:val="22"/>
          <w:szCs w:val="22"/>
          <w:lang w:val="pt-BR"/>
        </w:rPr>
      </w:pPr>
    </w:p>
    <w:p w:rsidR="005725BE" w:rsidRPr="002824C2" w:rsidRDefault="005725BE" w:rsidP="005725BE">
      <w:pPr>
        <w:jc w:val="both"/>
        <w:rPr>
          <w:rFonts w:ascii="Galliard BT" w:hAnsi="Galliard BT"/>
          <w:lang w:val="pt-BR"/>
        </w:rPr>
      </w:pPr>
      <w:r w:rsidRPr="002824C2">
        <w:rPr>
          <w:rFonts w:ascii="Galliard BT" w:hAnsi="Galliard BT"/>
          <w:lang w:val="pt-BR"/>
        </w:rPr>
        <w:t>Aí ele vai voltar à famosa escola céptica.</w:t>
      </w:r>
    </w:p>
    <w:p w:rsidR="005725BE" w:rsidRPr="002824C2" w:rsidRDefault="005725BE" w:rsidP="005579ED">
      <w:pPr>
        <w:ind w:left="709"/>
        <w:jc w:val="both"/>
        <w:rPr>
          <w:rFonts w:ascii="Galliard BT" w:hAnsi="Galliard BT"/>
          <w:sz w:val="22"/>
          <w:szCs w:val="22"/>
          <w:lang w:val="pt-BR"/>
        </w:rPr>
      </w:pPr>
    </w:p>
    <w:p w:rsidR="005579ED" w:rsidRPr="002824C2" w:rsidRDefault="005725BE" w:rsidP="005579ED">
      <w:pPr>
        <w:ind w:left="709"/>
        <w:jc w:val="both"/>
        <w:rPr>
          <w:rFonts w:ascii="Galliard BT" w:hAnsi="Galliard BT"/>
          <w:sz w:val="22"/>
          <w:szCs w:val="22"/>
          <w:lang w:val="pt-BR"/>
        </w:rPr>
      </w:pPr>
      <w:r w:rsidRPr="002824C2">
        <w:rPr>
          <w:rFonts w:ascii="Galliard BT" w:hAnsi="Galliard BT"/>
          <w:sz w:val="22"/>
          <w:szCs w:val="22"/>
          <w:lang w:val="pt-BR"/>
        </w:rPr>
        <w:t xml:space="preserve">(...) </w:t>
      </w:r>
      <w:r w:rsidR="005579ED" w:rsidRPr="002824C2">
        <w:rPr>
          <w:rFonts w:ascii="Galliard BT" w:hAnsi="Galliard BT"/>
          <w:sz w:val="22"/>
          <w:szCs w:val="22"/>
          <w:lang w:val="pt-BR"/>
        </w:rPr>
        <w:t xml:space="preserve">por exemplo, a respeito das cores e tamanhos das coisas. Ou podemos estar bêbados, ludibriados, sonhando ou loucos. Claro, eu acho que sou perfeitamente são, mas o Napoleão Bonaparte que mora na minha rua também acha. </w:t>
      </w:r>
      <w:r w:rsidR="005579ED" w:rsidRPr="002824C2">
        <w:rPr>
          <w:rFonts w:ascii="Galliard BT" w:hAnsi="Galliard BT"/>
          <w:sz w:val="22"/>
          <w:szCs w:val="22"/>
          <w:lang w:val="pt-BR"/>
        </w:rPr>
        <w:cr/>
      </w:r>
    </w:p>
    <w:p w:rsidR="008979FB" w:rsidRPr="002824C2" w:rsidRDefault="005579ED" w:rsidP="005579ED">
      <w:pPr>
        <w:ind w:left="709"/>
        <w:jc w:val="both"/>
        <w:rPr>
          <w:rFonts w:ascii="Galliard BT" w:hAnsi="Galliard BT"/>
          <w:sz w:val="22"/>
          <w:szCs w:val="22"/>
          <w:lang w:val="pt-BR"/>
        </w:rPr>
      </w:pPr>
      <w:r w:rsidRPr="002824C2">
        <w:rPr>
          <w:rFonts w:ascii="Galliard BT" w:hAnsi="Galliard BT"/>
          <w:sz w:val="22"/>
          <w:szCs w:val="22"/>
          <w:lang w:val="pt-BR"/>
        </w:rPr>
        <w:t xml:space="preserve">Mais ainda, Descartes afirmou que todas as sensações que temos se passam dentro de nossas mentes e que não temos nenhuma experiência direta do mundo externo. </w:t>
      </w:r>
      <w:r w:rsidR="008979FB" w:rsidRPr="002824C2">
        <w:rPr>
          <w:rFonts w:ascii="Galliard BT" w:hAnsi="Galliard BT"/>
          <w:sz w:val="22"/>
          <w:szCs w:val="22"/>
          <w:lang w:val="pt-BR"/>
        </w:rPr>
        <w:t>(...)</w:t>
      </w:r>
    </w:p>
    <w:p w:rsidR="008979FB" w:rsidRPr="002824C2" w:rsidRDefault="008979FB" w:rsidP="005579ED">
      <w:pPr>
        <w:ind w:left="709"/>
        <w:jc w:val="both"/>
        <w:rPr>
          <w:rFonts w:ascii="Galliard BT" w:hAnsi="Galliard BT"/>
          <w:sz w:val="22"/>
          <w:szCs w:val="22"/>
          <w:lang w:val="pt-BR"/>
        </w:rPr>
      </w:pPr>
    </w:p>
    <w:p w:rsidR="00A12BF3" w:rsidRPr="002824C2" w:rsidRDefault="008979FB" w:rsidP="008979FB">
      <w:pPr>
        <w:jc w:val="both"/>
        <w:rPr>
          <w:rFonts w:ascii="Galliard BT" w:hAnsi="Galliard BT"/>
          <w:lang w:val="pt-BR"/>
        </w:rPr>
      </w:pPr>
      <w:r w:rsidRPr="002824C2">
        <w:rPr>
          <w:rFonts w:ascii="Galliard BT" w:hAnsi="Galliard BT"/>
          <w:lang w:val="pt-BR"/>
        </w:rPr>
        <w:t>Esta é uma das coisas mais fantás</w:t>
      </w:r>
      <w:r w:rsidR="00CF1ABE" w:rsidRPr="002824C2">
        <w:rPr>
          <w:rFonts w:ascii="Galliard BT" w:hAnsi="Galliard BT"/>
          <w:lang w:val="pt-BR"/>
        </w:rPr>
        <w:t>ticas que um filósofo já pensou:</w:t>
      </w:r>
      <w:r w:rsidRPr="002824C2">
        <w:rPr>
          <w:rFonts w:ascii="Galliard BT" w:hAnsi="Galliard BT"/>
          <w:lang w:val="pt-BR"/>
        </w:rPr>
        <w:t xml:space="preserve"> que as sensações se passam dentro </w:t>
      </w:r>
      <w:r w:rsidR="00CF1ABE" w:rsidRPr="002824C2">
        <w:rPr>
          <w:rFonts w:ascii="Galliard BT" w:hAnsi="Galliard BT"/>
          <w:lang w:val="pt-BR"/>
        </w:rPr>
        <w:t>do meu corpo. Ou seja:</w:t>
      </w:r>
      <w:r w:rsidRPr="002824C2">
        <w:rPr>
          <w:rFonts w:ascii="Galliard BT" w:hAnsi="Galliard BT"/>
          <w:lang w:val="pt-BR"/>
        </w:rPr>
        <w:t xml:space="preserve"> que eu posso produzi-las todas sem a interferência do mundo ext</w:t>
      </w:r>
      <w:r w:rsidR="00CF1ABE" w:rsidRPr="002824C2">
        <w:rPr>
          <w:rFonts w:ascii="Galliard BT" w:hAnsi="Galliard BT"/>
          <w:lang w:val="pt-BR"/>
        </w:rPr>
        <w:t xml:space="preserve">erior. </w:t>
      </w:r>
      <w:r w:rsidR="00C94D35" w:rsidRPr="002824C2">
        <w:rPr>
          <w:rFonts w:ascii="Galliard BT" w:hAnsi="Galliard BT"/>
          <w:lang w:val="pt-BR"/>
        </w:rPr>
        <w:t>É</w:t>
      </w:r>
      <w:r w:rsidR="00CF1ABE" w:rsidRPr="002824C2">
        <w:rPr>
          <w:rFonts w:ascii="Galliard BT" w:hAnsi="Galliard BT"/>
          <w:lang w:val="pt-BR"/>
        </w:rPr>
        <w:t xml:space="preserve"> claro que não!</w:t>
      </w:r>
      <w:r w:rsidRPr="002824C2">
        <w:rPr>
          <w:rFonts w:ascii="Galliard BT" w:hAnsi="Galliard BT"/>
          <w:lang w:val="pt-BR"/>
        </w:rPr>
        <w:t xml:space="preserve"> Eu não posso fazer o meu dedo queimar sem metê-lo no fogo</w:t>
      </w:r>
      <w:r w:rsidR="00942B81" w:rsidRPr="002824C2">
        <w:rPr>
          <w:rFonts w:ascii="Galliard BT" w:hAnsi="Galliard BT"/>
          <w:lang w:val="pt-BR"/>
        </w:rPr>
        <w:t>;</w:t>
      </w:r>
      <w:r w:rsidR="00A12BF3" w:rsidRPr="002824C2">
        <w:rPr>
          <w:rFonts w:ascii="Galliard BT" w:hAnsi="Galliard BT"/>
          <w:lang w:val="pt-BR"/>
        </w:rPr>
        <w:t xml:space="preserve"> e eu não posso fazer o fogo s</w:t>
      </w:r>
      <w:r w:rsidR="00942B81" w:rsidRPr="002824C2">
        <w:rPr>
          <w:rFonts w:ascii="Galliard BT" w:hAnsi="Galliard BT"/>
          <w:lang w:val="pt-BR"/>
        </w:rPr>
        <w:t>air da minha cabeça. Quer dizer:</w:t>
      </w:r>
      <w:r w:rsidR="00A12BF3" w:rsidRPr="002824C2">
        <w:rPr>
          <w:rFonts w:ascii="Galliard BT" w:hAnsi="Galliard BT"/>
          <w:lang w:val="pt-BR"/>
        </w:rPr>
        <w:t xml:space="preserve"> a </w:t>
      </w:r>
      <w:r w:rsidR="00942B81" w:rsidRPr="002824C2">
        <w:rPr>
          <w:rFonts w:ascii="Galliard BT" w:hAnsi="Galliard BT"/>
          <w:lang w:val="pt-BR"/>
        </w:rPr>
        <w:t>nossa</w:t>
      </w:r>
      <w:r w:rsidR="00A12BF3" w:rsidRPr="002824C2">
        <w:rPr>
          <w:rFonts w:ascii="Galliard BT" w:hAnsi="Galliard BT"/>
          <w:lang w:val="pt-BR"/>
        </w:rPr>
        <w:t xml:space="preserve"> impotência de gerar sensações é tal que nem o mais fanático dos masturbadores chegou a confundir a masturbação com o ato sexual. Por mais convicto que </w:t>
      </w:r>
      <w:r w:rsidR="00C94D35" w:rsidRPr="002824C2">
        <w:rPr>
          <w:rFonts w:ascii="Galliard BT" w:hAnsi="Galliard BT"/>
          <w:lang w:val="pt-BR"/>
        </w:rPr>
        <w:t>o sujeito estivesse</w:t>
      </w:r>
      <w:r w:rsidR="00A12BF3" w:rsidRPr="002824C2">
        <w:rPr>
          <w:rFonts w:ascii="Galliard BT" w:hAnsi="Galliard BT"/>
          <w:lang w:val="pt-BR"/>
        </w:rPr>
        <w:t xml:space="preserve"> de que</w:t>
      </w:r>
      <w:r w:rsidR="00942B81" w:rsidRPr="002824C2">
        <w:rPr>
          <w:rFonts w:ascii="Galliard BT" w:hAnsi="Galliard BT"/>
          <w:lang w:val="pt-BR"/>
        </w:rPr>
        <w:t xml:space="preserve"> dentro do seu banheiro ele estava</w:t>
      </w:r>
      <w:r w:rsidR="00A15C24" w:rsidRPr="002824C2">
        <w:rPr>
          <w:rFonts w:ascii="Galliard BT" w:hAnsi="Galliard BT"/>
          <w:lang w:val="pt-BR"/>
        </w:rPr>
        <w:t xml:space="preserve"> acompanhado, quando termina ele s</w:t>
      </w:r>
      <w:r w:rsidR="005E28E9" w:rsidRPr="002824C2">
        <w:rPr>
          <w:rFonts w:ascii="Galliard BT" w:hAnsi="Galliard BT"/>
          <w:lang w:val="pt-BR"/>
        </w:rPr>
        <w:t>a</w:t>
      </w:r>
      <w:r w:rsidR="00A12BF3" w:rsidRPr="002824C2">
        <w:rPr>
          <w:rFonts w:ascii="Galliard BT" w:hAnsi="Galliard BT"/>
          <w:lang w:val="pt-BR"/>
        </w:rPr>
        <w:t>be que não est</w:t>
      </w:r>
      <w:r w:rsidR="00A15C24" w:rsidRPr="002824C2">
        <w:rPr>
          <w:rFonts w:ascii="Galliard BT" w:hAnsi="Galliard BT"/>
          <w:lang w:val="pt-BR"/>
        </w:rPr>
        <w:t>á</w:t>
      </w:r>
      <w:r w:rsidR="00A12BF3" w:rsidRPr="002824C2">
        <w:rPr>
          <w:rFonts w:ascii="Galliard BT" w:hAnsi="Galliard BT"/>
          <w:lang w:val="pt-BR"/>
        </w:rPr>
        <w:t xml:space="preserve">. </w:t>
      </w:r>
    </w:p>
    <w:p w:rsidR="00A12BF3" w:rsidRPr="002824C2" w:rsidRDefault="00A12BF3" w:rsidP="008979FB">
      <w:pPr>
        <w:jc w:val="both"/>
        <w:rPr>
          <w:rFonts w:ascii="Galliard BT" w:hAnsi="Galliard BT"/>
          <w:lang w:val="pt-BR"/>
        </w:rPr>
      </w:pPr>
    </w:p>
    <w:p w:rsidR="00A12BF3" w:rsidRPr="002824C2" w:rsidRDefault="00A507CA" w:rsidP="008979FB">
      <w:pPr>
        <w:jc w:val="both"/>
        <w:rPr>
          <w:rFonts w:ascii="Galliard BT" w:hAnsi="Galliard BT"/>
          <w:lang w:val="pt-BR"/>
        </w:rPr>
      </w:pPr>
      <w:r w:rsidRPr="002824C2">
        <w:rPr>
          <w:rFonts w:ascii="Galliard BT" w:hAnsi="Galliard BT"/>
          <w:lang w:val="pt-BR"/>
        </w:rPr>
        <w:t xml:space="preserve">Isto </w:t>
      </w:r>
      <w:r w:rsidR="00A12BF3" w:rsidRPr="002824C2">
        <w:rPr>
          <w:rFonts w:ascii="Galliard BT" w:hAnsi="Galliard BT"/>
          <w:lang w:val="pt-BR"/>
        </w:rPr>
        <w:t>aqui foi a maior masturbação filosófica da história humana. Dizer que as sensaçõe</w:t>
      </w:r>
      <w:r w:rsidRPr="002824C2">
        <w:rPr>
          <w:rFonts w:ascii="Galliard BT" w:hAnsi="Galliard BT"/>
          <w:lang w:val="pt-BR"/>
        </w:rPr>
        <w:t>s se passam dentro do meu corpo? Não!</w:t>
      </w:r>
      <w:r w:rsidR="00A12BF3" w:rsidRPr="002824C2">
        <w:rPr>
          <w:rFonts w:ascii="Galliard BT" w:hAnsi="Galliard BT"/>
          <w:lang w:val="pt-BR"/>
        </w:rPr>
        <w:t xml:space="preserve"> </w:t>
      </w:r>
      <w:r w:rsidRPr="002824C2">
        <w:rPr>
          <w:rFonts w:ascii="Galliard BT" w:hAnsi="Galliard BT"/>
          <w:lang w:val="pt-BR"/>
        </w:rPr>
        <w:t>S</w:t>
      </w:r>
      <w:r w:rsidR="00A12BF3" w:rsidRPr="002824C2">
        <w:rPr>
          <w:rFonts w:ascii="Galliard BT" w:hAnsi="Galliard BT"/>
          <w:lang w:val="pt-BR"/>
        </w:rPr>
        <w:t xml:space="preserve">ó algumas se passam dentro do meu corpo: aquelas que vêm de dentro. As que vêm de fora, alguém tem de me ajudar. É o que já dizia Santo Tomás de Aquino: “Concentre-se na </w:t>
      </w:r>
      <w:r w:rsidR="00FD7B93" w:rsidRPr="002824C2">
        <w:rPr>
          <w:rFonts w:ascii="Galliard BT" w:hAnsi="Galliard BT"/>
          <w:lang w:val="pt-BR"/>
        </w:rPr>
        <w:t>ideia</w:t>
      </w:r>
      <w:r w:rsidR="009F560C" w:rsidRPr="002824C2">
        <w:rPr>
          <w:rFonts w:ascii="Galliard BT" w:hAnsi="Galliard BT"/>
          <w:lang w:val="pt-BR"/>
        </w:rPr>
        <w:t xml:space="preserve"> de que você é um boi;</w:t>
      </w:r>
      <w:r w:rsidR="00A12BF3" w:rsidRPr="002824C2">
        <w:rPr>
          <w:rFonts w:ascii="Galliard BT" w:hAnsi="Galliard BT"/>
          <w:lang w:val="pt-BR"/>
        </w:rPr>
        <w:t xml:space="preserve"> sente aí e vamos ver quando começa a aparecer os chifres”. Sem alguma ajuda da sua mulher, você não vai conseguir. </w:t>
      </w:r>
    </w:p>
    <w:p w:rsidR="00A12BF3" w:rsidRPr="002824C2" w:rsidRDefault="00A12BF3" w:rsidP="008979FB">
      <w:pPr>
        <w:jc w:val="both"/>
        <w:rPr>
          <w:rFonts w:ascii="Galliard BT" w:hAnsi="Galliard BT"/>
          <w:lang w:val="pt-BR"/>
        </w:rPr>
      </w:pPr>
    </w:p>
    <w:p w:rsidR="004F3F1A" w:rsidRPr="002824C2" w:rsidRDefault="00D962FB" w:rsidP="008979FB">
      <w:pPr>
        <w:jc w:val="both"/>
        <w:rPr>
          <w:rFonts w:ascii="Galliard BT" w:hAnsi="Galliard BT"/>
          <w:lang w:val="pt-BR"/>
        </w:rPr>
      </w:pPr>
      <w:r w:rsidRPr="002824C2">
        <w:rPr>
          <w:rFonts w:ascii="Galliard BT" w:hAnsi="Galliard BT"/>
          <w:lang w:val="pt-BR"/>
        </w:rPr>
        <w:t>E</w:t>
      </w:r>
      <w:r w:rsidR="00A12BF3" w:rsidRPr="002824C2">
        <w:rPr>
          <w:rFonts w:ascii="Galliard BT" w:hAnsi="Galliard BT"/>
          <w:lang w:val="pt-BR"/>
        </w:rPr>
        <w:t xml:space="preserve">ssa facilidade com que o sujeito dispensa o mundo exterior, e acha que todas as suas sensações estão dentro, revela, em primeiro lugar, uma confusão entre sensações internas e externas. Eu não tenho sensações epidérmicas sem tocar em alguma coisa, ou pelo menos tocar em mim mesmo. </w:t>
      </w:r>
      <w:r w:rsidR="00BA2E98" w:rsidRPr="002824C2">
        <w:rPr>
          <w:rFonts w:ascii="Galliard BT" w:hAnsi="Galliard BT"/>
          <w:lang w:val="pt-BR"/>
        </w:rPr>
        <w:t>Isto é impossível. Aqui tem o vidro em cima da mesa</w:t>
      </w:r>
      <w:r w:rsidR="00177DB6" w:rsidRPr="002824C2">
        <w:rPr>
          <w:rFonts w:ascii="Galliard BT" w:hAnsi="Galliard BT"/>
          <w:lang w:val="pt-BR"/>
        </w:rPr>
        <w:t>;</w:t>
      </w:r>
      <w:r w:rsidR="00BA2E98" w:rsidRPr="002824C2">
        <w:rPr>
          <w:rFonts w:ascii="Galliard BT" w:hAnsi="Galliard BT"/>
          <w:lang w:val="pt-BR"/>
        </w:rPr>
        <w:t xml:space="preserve"> eu quero sentir o f</w:t>
      </w:r>
      <w:r w:rsidR="00C4554B" w:rsidRPr="002824C2">
        <w:rPr>
          <w:rFonts w:ascii="Galliard BT" w:hAnsi="Galliard BT"/>
          <w:lang w:val="pt-BR"/>
        </w:rPr>
        <w:t>r</w:t>
      </w:r>
      <w:r w:rsidR="00BA2E98" w:rsidRPr="002824C2">
        <w:rPr>
          <w:rFonts w:ascii="Galliard BT" w:hAnsi="Galliard BT"/>
          <w:lang w:val="pt-BR"/>
        </w:rPr>
        <w:t>io do vidro</w:t>
      </w:r>
      <w:r w:rsidR="00177DB6" w:rsidRPr="002824C2">
        <w:rPr>
          <w:rFonts w:ascii="Galliard BT" w:hAnsi="Galliard BT"/>
          <w:lang w:val="pt-BR"/>
        </w:rPr>
        <w:t>;</w:t>
      </w:r>
      <w:r w:rsidR="00105A9E" w:rsidRPr="002824C2">
        <w:rPr>
          <w:rFonts w:ascii="Galliard BT" w:hAnsi="Galliard BT"/>
          <w:lang w:val="pt-BR"/>
        </w:rPr>
        <w:t xml:space="preserve"> </w:t>
      </w:r>
      <w:r w:rsidR="00BA2E98" w:rsidRPr="002824C2">
        <w:rPr>
          <w:rFonts w:ascii="Galliard BT" w:hAnsi="Galliard BT"/>
          <w:lang w:val="pt-BR"/>
        </w:rPr>
        <w:t>eu fico aqui sem tocar</w:t>
      </w:r>
      <w:r w:rsidR="00B54727" w:rsidRPr="002824C2">
        <w:rPr>
          <w:rFonts w:ascii="Galliard BT" w:hAnsi="Galliard BT"/>
          <w:lang w:val="pt-BR"/>
        </w:rPr>
        <w:t>:</w:t>
      </w:r>
      <w:r w:rsidR="00105A9E" w:rsidRPr="002824C2">
        <w:rPr>
          <w:rFonts w:ascii="Galliard BT" w:hAnsi="Galliard BT"/>
          <w:lang w:val="pt-BR"/>
        </w:rPr>
        <w:t xml:space="preserve"> </w:t>
      </w:r>
      <w:r w:rsidR="00B54727" w:rsidRPr="002824C2">
        <w:rPr>
          <w:rFonts w:ascii="Galliard BT" w:hAnsi="Galliard BT"/>
          <w:lang w:val="pt-BR"/>
        </w:rPr>
        <w:t>n</w:t>
      </w:r>
      <w:r w:rsidR="00105A9E" w:rsidRPr="002824C2">
        <w:rPr>
          <w:rFonts w:ascii="Galliard BT" w:hAnsi="Galliard BT"/>
          <w:lang w:val="pt-BR"/>
        </w:rPr>
        <w:t>ão consigo</w:t>
      </w:r>
      <w:r w:rsidRPr="002824C2">
        <w:rPr>
          <w:rFonts w:ascii="Galliard BT" w:hAnsi="Galliard BT"/>
          <w:lang w:val="pt-BR"/>
        </w:rPr>
        <w:t>.</w:t>
      </w:r>
      <w:r w:rsidR="00105A9E" w:rsidRPr="002824C2">
        <w:rPr>
          <w:rFonts w:ascii="Galliard BT" w:hAnsi="Galliard BT"/>
          <w:lang w:val="pt-BR"/>
        </w:rPr>
        <w:t xml:space="preserve"> </w:t>
      </w:r>
      <w:r w:rsidRPr="002824C2">
        <w:rPr>
          <w:rFonts w:ascii="Galliard BT" w:hAnsi="Galliard BT"/>
          <w:lang w:val="pt-BR"/>
        </w:rPr>
        <w:t>E</w:t>
      </w:r>
      <w:r w:rsidR="00105A9E" w:rsidRPr="002824C2">
        <w:rPr>
          <w:rFonts w:ascii="Galliard BT" w:hAnsi="Galliard BT"/>
          <w:lang w:val="pt-BR"/>
        </w:rPr>
        <w:t xml:space="preserve">u tenho de </w:t>
      </w:r>
      <w:r w:rsidR="00C4554B" w:rsidRPr="002824C2">
        <w:rPr>
          <w:rFonts w:ascii="Galliard BT" w:hAnsi="Galliard BT"/>
          <w:lang w:val="pt-BR"/>
        </w:rPr>
        <w:t xml:space="preserve">me </w:t>
      </w:r>
      <w:r w:rsidRPr="002824C2">
        <w:rPr>
          <w:rFonts w:ascii="Galliard BT" w:hAnsi="Galliard BT"/>
          <w:lang w:val="pt-BR"/>
        </w:rPr>
        <w:t xml:space="preserve">encostar </w:t>
      </w:r>
      <w:r w:rsidR="00B54727" w:rsidRPr="002824C2">
        <w:rPr>
          <w:rFonts w:ascii="Galliard BT" w:hAnsi="Galliard BT"/>
          <w:lang w:val="pt-BR"/>
        </w:rPr>
        <w:t>n</w:t>
      </w:r>
      <w:r w:rsidRPr="002824C2">
        <w:rPr>
          <w:rFonts w:ascii="Galliard BT" w:hAnsi="Galliard BT"/>
          <w:lang w:val="pt-BR"/>
        </w:rPr>
        <w:t>o</w:t>
      </w:r>
      <w:r w:rsidR="00105A9E" w:rsidRPr="002824C2">
        <w:rPr>
          <w:rFonts w:ascii="Galliard BT" w:hAnsi="Galliard BT"/>
          <w:lang w:val="pt-BR"/>
        </w:rPr>
        <w:t xml:space="preserve"> vidro para sentir o frio.</w:t>
      </w:r>
      <w:r w:rsidR="004F3F1A" w:rsidRPr="002824C2">
        <w:rPr>
          <w:rFonts w:ascii="Galliard BT" w:hAnsi="Galliard BT"/>
          <w:lang w:val="pt-BR"/>
        </w:rPr>
        <w:t xml:space="preserve"> </w:t>
      </w:r>
      <w:r w:rsidR="00A91CBD" w:rsidRPr="002824C2">
        <w:rPr>
          <w:rFonts w:ascii="Galliard BT" w:hAnsi="Galliard BT"/>
          <w:lang w:val="pt-BR"/>
        </w:rPr>
        <w:t>Então</w:t>
      </w:r>
      <w:r w:rsidR="00B54727" w:rsidRPr="002824C2">
        <w:rPr>
          <w:rFonts w:ascii="Galliard BT" w:hAnsi="Galliard BT"/>
          <w:lang w:val="pt-BR"/>
        </w:rPr>
        <w:t>,</w:t>
      </w:r>
      <w:r w:rsidR="00A91CBD" w:rsidRPr="002824C2">
        <w:rPr>
          <w:rFonts w:ascii="Galliard BT" w:hAnsi="Galliard BT"/>
          <w:lang w:val="pt-BR"/>
        </w:rPr>
        <w:t xml:space="preserve"> é claro que a sensação n</w:t>
      </w:r>
      <w:r w:rsidR="00F149B6" w:rsidRPr="002824C2">
        <w:rPr>
          <w:rFonts w:ascii="Galliard BT" w:hAnsi="Galliard BT"/>
          <w:lang w:val="pt-BR"/>
        </w:rPr>
        <w:t>ão é algo que se passa no corpo:</w:t>
      </w:r>
      <w:r w:rsidR="00A91CBD" w:rsidRPr="002824C2">
        <w:rPr>
          <w:rFonts w:ascii="Galliard BT" w:hAnsi="Galliard BT"/>
          <w:lang w:val="pt-BR"/>
        </w:rPr>
        <w:t xml:space="preserve"> a sensação é uma relação que se estabelece. </w:t>
      </w:r>
    </w:p>
    <w:p w:rsidR="004F3F1A" w:rsidRPr="002824C2" w:rsidRDefault="004F3F1A" w:rsidP="008979FB">
      <w:pPr>
        <w:jc w:val="both"/>
        <w:rPr>
          <w:rFonts w:ascii="Galliard BT" w:hAnsi="Galliard BT"/>
          <w:lang w:val="pt-BR"/>
        </w:rPr>
      </w:pPr>
    </w:p>
    <w:p w:rsidR="004F3F1A" w:rsidRPr="002824C2" w:rsidRDefault="00A91CBD" w:rsidP="008979FB">
      <w:pPr>
        <w:jc w:val="both"/>
        <w:rPr>
          <w:rFonts w:ascii="Galliard BT" w:hAnsi="Galliard BT"/>
          <w:lang w:val="pt-BR"/>
        </w:rPr>
      </w:pPr>
      <w:r w:rsidRPr="002824C2">
        <w:rPr>
          <w:rFonts w:ascii="Galliard BT" w:hAnsi="Galliard BT"/>
          <w:lang w:val="pt-BR"/>
        </w:rPr>
        <w:t xml:space="preserve">Mesmo as sensações internas, eu não posso produzi-las à vontade. Eu não posso ter digestão sem ter comido. </w:t>
      </w:r>
      <w:r w:rsidR="00F149B6" w:rsidRPr="002824C2">
        <w:rPr>
          <w:rFonts w:ascii="Galliard BT" w:hAnsi="Galliard BT"/>
          <w:lang w:val="pt-BR"/>
        </w:rPr>
        <w:t>Se fosse interno, eu não precisaria</w:t>
      </w:r>
      <w:r w:rsidRPr="002824C2">
        <w:rPr>
          <w:rFonts w:ascii="Galliard BT" w:hAnsi="Galliard BT"/>
          <w:lang w:val="pt-BR"/>
        </w:rPr>
        <w:t xml:space="preserve"> comer</w:t>
      </w:r>
      <w:r w:rsidR="00F149B6" w:rsidRPr="002824C2">
        <w:rPr>
          <w:rFonts w:ascii="Galliard BT" w:hAnsi="Galliard BT"/>
          <w:lang w:val="pt-BR"/>
        </w:rPr>
        <w:t>:</w:t>
      </w:r>
      <w:r w:rsidR="005A7D97" w:rsidRPr="002824C2">
        <w:rPr>
          <w:rFonts w:ascii="Galliard BT" w:hAnsi="Galliard BT"/>
          <w:lang w:val="pt-BR"/>
        </w:rPr>
        <w:t xml:space="preserve"> a minha barriga se enche</w:t>
      </w:r>
      <w:r w:rsidR="00F149B6" w:rsidRPr="002824C2">
        <w:rPr>
          <w:rFonts w:ascii="Galliard BT" w:hAnsi="Galliard BT"/>
          <w:lang w:val="pt-BR"/>
        </w:rPr>
        <w:t>ria</w:t>
      </w:r>
      <w:r w:rsidR="005A7D97" w:rsidRPr="002824C2">
        <w:rPr>
          <w:rFonts w:ascii="Galliard BT" w:hAnsi="Galliard BT"/>
          <w:lang w:val="pt-BR"/>
        </w:rPr>
        <w:t xml:space="preserve"> de conteúdo sozinha. E mais ainda: para que um masturbador precisa se masturbar, se para masturbar ele precisa fazer um ato externo? </w:t>
      </w:r>
      <w:r w:rsidR="00956315" w:rsidRPr="002824C2">
        <w:rPr>
          <w:rFonts w:ascii="Galliard BT" w:hAnsi="Galliard BT"/>
          <w:lang w:val="pt-BR"/>
        </w:rPr>
        <w:t xml:space="preserve">Ele pega a sua mão e vai tocar </w:t>
      </w:r>
      <w:r w:rsidR="005A7D97" w:rsidRPr="002824C2">
        <w:rPr>
          <w:rFonts w:ascii="Galliard BT" w:hAnsi="Galliard BT"/>
          <w:lang w:val="pt-BR"/>
        </w:rPr>
        <w:t>um órgão que não é a mão</w:t>
      </w:r>
      <w:r w:rsidR="00956315" w:rsidRPr="002824C2">
        <w:rPr>
          <w:rFonts w:ascii="Galliard BT" w:hAnsi="Galliard BT"/>
          <w:lang w:val="pt-BR"/>
        </w:rPr>
        <w:t>;</w:t>
      </w:r>
      <w:r w:rsidR="005A7D97" w:rsidRPr="002824C2">
        <w:rPr>
          <w:rFonts w:ascii="Galliard BT" w:hAnsi="Galliard BT"/>
          <w:lang w:val="pt-BR"/>
        </w:rPr>
        <w:t xml:space="preserve"> ele vai tocar uma coisa externa. Se fosse interna, ele pensava</w:t>
      </w:r>
      <w:r w:rsidR="00E9340E" w:rsidRPr="002824C2">
        <w:rPr>
          <w:rFonts w:ascii="Galliard BT" w:hAnsi="Galliard BT"/>
          <w:lang w:val="pt-BR"/>
        </w:rPr>
        <w:t xml:space="preserve"> e</w:t>
      </w:r>
      <w:r w:rsidR="00956315" w:rsidRPr="002824C2">
        <w:rPr>
          <w:rFonts w:ascii="Galliard BT" w:hAnsi="Galliard BT"/>
          <w:lang w:val="pt-BR"/>
        </w:rPr>
        <w:t xml:space="preserve">... Pronto! </w:t>
      </w:r>
      <w:r w:rsidR="00E9340E" w:rsidRPr="002824C2">
        <w:rPr>
          <w:rFonts w:ascii="Galliard BT" w:hAnsi="Galliard BT"/>
          <w:lang w:val="pt-BR"/>
        </w:rPr>
        <w:t>T</w:t>
      </w:r>
      <w:r w:rsidR="005A7D97" w:rsidRPr="002824C2">
        <w:rPr>
          <w:rFonts w:ascii="Galliard BT" w:hAnsi="Galliard BT"/>
          <w:lang w:val="pt-BR"/>
        </w:rPr>
        <w:t>inha orgasmo só de pensar</w:t>
      </w:r>
      <w:r w:rsidR="00BB1A9D" w:rsidRPr="002824C2">
        <w:rPr>
          <w:rFonts w:ascii="Galliard BT" w:hAnsi="Galliard BT"/>
          <w:lang w:val="pt-BR"/>
        </w:rPr>
        <w:t>. Será que Descartes nunca foi a</w:t>
      </w:r>
      <w:r w:rsidR="004F3F1A" w:rsidRPr="002824C2">
        <w:rPr>
          <w:rFonts w:ascii="Galliard BT" w:hAnsi="Galliard BT"/>
          <w:lang w:val="pt-BR"/>
        </w:rPr>
        <w:t xml:space="preserve">o banheiro se masturbar? Será que ele acha que é um negócio meramente interno? É absolutamente ridículo o que eu estou falando, mas é verdade. </w:t>
      </w:r>
    </w:p>
    <w:p w:rsidR="004F3F1A" w:rsidRPr="002824C2" w:rsidRDefault="004F3F1A" w:rsidP="008979FB">
      <w:pPr>
        <w:jc w:val="both"/>
        <w:rPr>
          <w:rFonts w:ascii="Galliard BT" w:hAnsi="Galliard BT"/>
          <w:lang w:val="pt-BR"/>
        </w:rPr>
      </w:pPr>
    </w:p>
    <w:p w:rsidR="001C3C49" w:rsidRPr="002824C2" w:rsidRDefault="00365C54" w:rsidP="008979FB">
      <w:pPr>
        <w:jc w:val="both"/>
        <w:rPr>
          <w:rFonts w:ascii="Galliard BT" w:hAnsi="Galliard BT"/>
          <w:lang w:val="pt-BR"/>
        </w:rPr>
      </w:pPr>
      <w:r w:rsidRPr="002824C2">
        <w:rPr>
          <w:rFonts w:ascii="Galliard BT" w:hAnsi="Galliard BT"/>
          <w:lang w:val="pt-BR"/>
        </w:rPr>
        <w:t>E</w:t>
      </w:r>
      <w:r w:rsidR="004F3F1A" w:rsidRPr="002824C2">
        <w:rPr>
          <w:rFonts w:ascii="Galliard BT" w:hAnsi="Galliard BT"/>
          <w:lang w:val="pt-BR"/>
        </w:rPr>
        <w:t xml:space="preserve">u acredito </w:t>
      </w:r>
      <w:r w:rsidR="00E9340E" w:rsidRPr="002824C2">
        <w:rPr>
          <w:rFonts w:ascii="Galliard BT" w:hAnsi="Galliard BT"/>
          <w:lang w:val="pt-BR"/>
        </w:rPr>
        <w:t>que</w:t>
      </w:r>
      <w:r w:rsidR="004F3F1A" w:rsidRPr="002824C2">
        <w:rPr>
          <w:rFonts w:ascii="Galliard BT" w:hAnsi="Galliard BT"/>
          <w:lang w:val="pt-BR"/>
        </w:rPr>
        <w:t xml:space="preserve"> não se pode filosofar sem a mais extre</w:t>
      </w:r>
      <w:r w:rsidR="00E9340E" w:rsidRPr="002824C2">
        <w:rPr>
          <w:rFonts w:ascii="Galliard BT" w:hAnsi="Galliard BT"/>
          <w:lang w:val="pt-BR"/>
        </w:rPr>
        <w:t>ma e radical sinceridade;</w:t>
      </w:r>
      <w:r w:rsidR="004F3F1A" w:rsidRPr="002824C2">
        <w:rPr>
          <w:rFonts w:ascii="Galliard BT" w:hAnsi="Galliard BT"/>
          <w:lang w:val="pt-BR"/>
        </w:rPr>
        <w:t xml:space="preserve"> sem confessar as coisas que nós sabemos. Mais ou menos na mesma época, um sujeito maligno, mas inteligentíssimo, que era Calvino, definiu a consciência como aquilo que me impede de negar o que eu sei que eu sei. </w:t>
      </w:r>
    </w:p>
    <w:p w:rsidR="001C3C49" w:rsidRPr="002824C2" w:rsidRDefault="001C3C49" w:rsidP="008979FB">
      <w:pPr>
        <w:jc w:val="both"/>
        <w:rPr>
          <w:rFonts w:ascii="Galliard BT" w:hAnsi="Galliard BT"/>
          <w:lang w:val="pt-BR"/>
        </w:rPr>
      </w:pPr>
    </w:p>
    <w:p w:rsidR="00105A9E" w:rsidRPr="002824C2" w:rsidRDefault="004F3F1A" w:rsidP="008979FB">
      <w:pPr>
        <w:jc w:val="both"/>
        <w:rPr>
          <w:rFonts w:ascii="Galliard BT" w:hAnsi="Galliard BT"/>
          <w:lang w:val="pt-BR"/>
        </w:rPr>
      </w:pPr>
      <w:r w:rsidRPr="002824C2">
        <w:rPr>
          <w:rFonts w:ascii="Galliard BT" w:hAnsi="Galliard BT"/>
          <w:lang w:val="pt-BR"/>
        </w:rPr>
        <w:t>Descartes está fazendo abstração da consciência, mas acontece que a consciência é ele mesmo. Como é que ele pode fazer abstração da sua consciência no instante em que está contando a sua história? Ele está fazendo de conta que ele não sabe a sua própria vida</w:t>
      </w:r>
      <w:r w:rsidR="001C3C49" w:rsidRPr="002824C2">
        <w:rPr>
          <w:rFonts w:ascii="Galliard BT" w:hAnsi="Galliard BT"/>
          <w:lang w:val="pt-BR"/>
        </w:rPr>
        <w:t>,</w:t>
      </w:r>
      <w:r w:rsidRPr="002824C2">
        <w:rPr>
          <w:rFonts w:ascii="Galliard BT" w:hAnsi="Galliard BT"/>
          <w:lang w:val="pt-BR"/>
        </w:rPr>
        <w:t xml:space="preserve"> no instante em que está contando a sua própria vida. É claro que é fingido. Se é um fingimento premeditado, maligno, ou se é um fingimento esquizofrênico, eu não sei. Pode ser um fingimento histérico, e a histeria aumentada vira uma esquizofrenia. </w:t>
      </w:r>
    </w:p>
    <w:p w:rsidR="004F3F1A" w:rsidRPr="002824C2" w:rsidRDefault="004F3F1A" w:rsidP="008979FB">
      <w:pPr>
        <w:jc w:val="both"/>
        <w:rPr>
          <w:rFonts w:ascii="Galliard BT" w:hAnsi="Galliard BT"/>
          <w:lang w:val="pt-BR"/>
        </w:rPr>
      </w:pPr>
    </w:p>
    <w:p w:rsidR="004F3F1A" w:rsidRPr="002824C2" w:rsidRDefault="004F3F1A" w:rsidP="008979FB">
      <w:pPr>
        <w:jc w:val="both"/>
        <w:rPr>
          <w:rFonts w:ascii="Galliard BT" w:hAnsi="Galliard BT"/>
          <w:lang w:val="pt-BR"/>
        </w:rPr>
      </w:pPr>
      <w:r w:rsidRPr="002824C2">
        <w:rPr>
          <w:rFonts w:ascii="Galliard BT" w:hAnsi="Galliard BT"/>
          <w:lang w:val="pt-BR"/>
        </w:rPr>
        <w:t>Então vamos continuar aqui com a crítica aos sentidos:</w:t>
      </w:r>
    </w:p>
    <w:p w:rsidR="008979FB" w:rsidRPr="002824C2" w:rsidRDefault="008979FB" w:rsidP="005579ED">
      <w:pPr>
        <w:ind w:left="709"/>
        <w:jc w:val="both"/>
        <w:rPr>
          <w:rFonts w:ascii="Galliard BT" w:hAnsi="Galliard BT"/>
          <w:sz w:val="22"/>
          <w:szCs w:val="22"/>
          <w:lang w:val="pt-BR"/>
        </w:rPr>
      </w:pPr>
    </w:p>
    <w:p w:rsidR="00B91969" w:rsidRPr="002824C2" w:rsidRDefault="008979FB" w:rsidP="005579ED">
      <w:pPr>
        <w:ind w:left="709"/>
        <w:jc w:val="both"/>
        <w:rPr>
          <w:rFonts w:ascii="Galliard BT" w:hAnsi="Galliard BT"/>
          <w:sz w:val="22"/>
          <w:szCs w:val="22"/>
          <w:lang w:val="pt-BR"/>
        </w:rPr>
      </w:pPr>
      <w:r w:rsidRPr="002824C2">
        <w:rPr>
          <w:rFonts w:ascii="Galliard BT" w:hAnsi="Galliard BT"/>
          <w:sz w:val="22"/>
          <w:szCs w:val="22"/>
          <w:lang w:val="pt-BR"/>
        </w:rPr>
        <w:t xml:space="preserve">(...) </w:t>
      </w:r>
      <w:r w:rsidR="005579ED" w:rsidRPr="002824C2">
        <w:rPr>
          <w:rFonts w:ascii="Galliard BT" w:hAnsi="Galliard BT"/>
          <w:sz w:val="22"/>
          <w:szCs w:val="22"/>
          <w:lang w:val="pt-BR"/>
        </w:rPr>
        <w:t xml:space="preserve">As pessoas acreditam que vêem, tocam, ouvem, sentem o gosto e o cheiro dos corpos materiais diretamente, mas isso não acontece. </w:t>
      </w:r>
      <w:r w:rsidR="00B91969" w:rsidRPr="002824C2">
        <w:rPr>
          <w:rFonts w:ascii="Galliard BT" w:hAnsi="Galliard BT"/>
          <w:sz w:val="22"/>
          <w:szCs w:val="22"/>
          <w:lang w:val="pt-BR"/>
        </w:rPr>
        <w:t>(...)</w:t>
      </w:r>
    </w:p>
    <w:p w:rsidR="00B91969" w:rsidRPr="002824C2" w:rsidRDefault="00B91969" w:rsidP="005579ED">
      <w:pPr>
        <w:ind w:left="709"/>
        <w:jc w:val="both"/>
        <w:rPr>
          <w:rFonts w:ascii="Galliard BT" w:hAnsi="Galliard BT"/>
          <w:sz w:val="22"/>
          <w:szCs w:val="22"/>
          <w:lang w:val="pt-BR"/>
        </w:rPr>
      </w:pPr>
    </w:p>
    <w:p w:rsidR="00B91969" w:rsidRPr="002824C2" w:rsidRDefault="00B91969" w:rsidP="00121721">
      <w:pPr>
        <w:jc w:val="both"/>
        <w:rPr>
          <w:rFonts w:ascii="Galliard BT" w:hAnsi="Galliard BT"/>
          <w:lang w:val="pt-BR"/>
        </w:rPr>
      </w:pPr>
      <w:r w:rsidRPr="002824C2">
        <w:rPr>
          <w:rFonts w:ascii="Galliard BT" w:hAnsi="Galliard BT"/>
          <w:lang w:val="pt-BR"/>
        </w:rPr>
        <w:t xml:space="preserve">O que quer dizer </w:t>
      </w:r>
      <w:r w:rsidRPr="002824C2">
        <w:rPr>
          <w:rFonts w:ascii="Galliard BT" w:hAnsi="Galliard BT"/>
          <w:i/>
          <w:lang w:val="pt-BR"/>
        </w:rPr>
        <w:t>diretamente</w:t>
      </w:r>
      <w:r w:rsidRPr="002824C2">
        <w:rPr>
          <w:rFonts w:ascii="Galliard BT" w:hAnsi="Galliard BT"/>
          <w:lang w:val="pt-BR"/>
        </w:rPr>
        <w:t xml:space="preserve">? Ora, se eu toco este objeto, por exemplo, eu </w:t>
      </w:r>
      <w:r w:rsidR="001C3C49" w:rsidRPr="002824C2">
        <w:rPr>
          <w:rFonts w:ascii="Galliard BT" w:hAnsi="Galliard BT"/>
          <w:lang w:val="pt-BR"/>
        </w:rPr>
        <w:t>não o estou tocando diretamente;</w:t>
      </w:r>
      <w:r w:rsidRPr="002824C2">
        <w:rPr>
          <w:rFonts w:ascii="Galliard BT" w:hAnsi="Galliard BT"/>
          <w:lang w:val="pt-BR"/>
        </w:rPr>
        <w:t xml:space="preserve"> eu o estou tocando através da minha epiderme. O que quer dizer o </w:t>
      </w:r>
      <w:r w:rsidRPr="002824C2">
        <w:rPr>
          <w:rFonts w:ascii="Galliard BT" w:hAnsi="Galliard BT"/>
          <w:i/>
          <w:lang w:val="pt-BR"/>
        </w:rPr>
        <w:t>diretamente</w:t>
      </w:r>
      <w:r w:rsidRPr="002824C2">
        <w:rPr>
          <w:rFonts w:ascii="Galliard BT" w:hAnsi="Galliard BT"/>
          <w:lang w:val="pt-BR"/>
        </w:rPr>
        <w:t xml:space="preserve">? Quer dizer </w:t>
      </w:r>
      <w:r w:rsidR="00250D21" w:rsidRPr="002824C2">
        <w:rPr>
          <w:rFonts w:ascii="Galliard BT" w:hAnsi="Galliard BT"/>
          <w:lang w:val="pt-BR"/>
        </w:rPr>
        <w:t xml:space="preserve">que </w:t>
      </w:r>
      <w:r w:rsidRPr="002824C2">
        <w:rPr>
          <w:rFonts w:ascii="Galliard BT" w:hAnsi="Galliard BT"/>
          <w:lang w:val="pt-BR"/>
        </w:rPr>
        <w:t xml:space="preserve">o seu eu abstrato vai tocar o isqueiro? Não pode ser. </w:t>
      </w:r>
      <w:r w:rsidR="0057026F" w:rsidRPr="002824C2">
        <w:rPr>
          <w:rFonts w:ascii="Galliard BT" w:hAnsi="Galliard BT"/>
          <w:lang w:val="pt-BR"/>
        </w:rPr>
        <w:t>Ou seja:</w:t>
      </w:r>
      <w:r w:rsidR="007917A6" w:rsidRPr="002824C2">
        <w:rPr>
          <w:rFonts w:ascii="Galliard BT" w:hAnsi="Galliard BT"/>
          <w:lang w:val="pt-BR"/>
        </w:rPr>
        <w:t xml:space="preserve"> tocar indiretamente, tocar através da epiderme, é simplesmente tocar. </w:t>
      </w:r>
      <w:r w:rsidR="00250D21" w:rsidRPr="002824C2">
        <w:rPr>
          <w:rFonts w:ascii="Galliard BT" w:hAnsi="Galliard BT"/>
          <w:lang w:val="pt-BR"/>
        </w:rPr>
        <w:t>Não há</w:t>
      </w:r>
      <w:r w:rsidR="007A1617" w:rsidRPr="002824C2">
        <w:rPr>
          <w:rFonts w:ascii="Galliard BT" w:hAnsi="Galliard BT"/>
          <w:lang w:val="pt-BR"/>
        </w:rPr>
        <w:t xml:space="preserve"> outra maneira de tocar. Eu, através da minha pura mente, posso tocar a </w:t>
      </w:r>
      <w:r w:rsidR="00FD7B93" w:rsidRPr="002824C2">
        <w:rPr>
          <w:rFonts w:ascii="Galliard BT" w:hAnsi="Galliard BT"/>
          <w:lang w:val="pt-BR"/>
        </w:rPr>
        <w:t>ideia</w:t>
      </w:r>
      <w:r w:rsidR="007A1617" w:rsidRPr="002824C2">
        <w:rPr>
          <w:rFonts w:ascii="Galliard BT" w:hAnsi="Galliard BT"/>
          <w:lang w:val="pt-BR"/>
        </w:rPr>
        <w:t xml:space="preserve"> do isqueiro, mas não posso tocar o isqueiro. Então</w:t>
      </w:r>
      <w:r w:rsidR="00250D21" w:rsidRPr="002824C2">
        <w:rPr>
          <w:rFonts w:ascii="Galliard BT" w:hAnsi="Galliard BT"/>
          <w:lang w:val="pt-BR"/>
        </w:rPr>
        <w:t>,</w:t>
      </w:r>
      <w:r w:rsidR="007A1617" w:rsidRPr="002824C2">
        <w:rPr>
          <w:rFonts w:ascii="Galliard BT" w:hAnsi="Galliard BT"/>
          <w:lang w:val="pt-BR"/>
        </w:rPr>
        <w:t xml:space="preserve"> dizer </w:t>
      </w:r>
      <w:r w:rsidR="00250D21" w:rsidRPr="002824C2">
        <w:rPr>
          <w:rFonts w:ascii="Galliard BT" w:hAnsi="Galliard BT"/>
          <w:lang w:val="pt-BR"/>
        </w:rPr>
        <w:t>que</w:t>
      </w:r>
      <w:r w:rsidR="007A1617" w:rsidRPr="002824C2">
        <w:rPr>
          <w:rFonts w:ascii="Galliard BT" w:hAnsi="Galliard BT"/>
          <w:lang w:val="pt-BR"/>
        </w:rPr>
        <w:t xml:space="preserve"> eu não posso tocá-lo</w:t>
      </w:r>
      <w:r w:rsidR="00121721" w:rsidRPr="002824C2">
        <w:rPr>
          <w:rFonts w:ascii="Galliard BT" w:hAnsi="Galliard BT"/>
          <w:lang w:val="pt-BR"/>
        </w:rPr>
        <w:t>s</w:t>
      </w:r>
      <w:r w:rsidR="007A1617" w:rsidRPr="002824C2">
        <w:rPr>
          <w:rFonts w:ascii="Galliard BT" w:hAnsi="Galliard BT"/>
          <w:lang w:val="pt-BR"/>
        </w:rPr>
        <w:t xml:space="preserve"> diretamente </w:t>
      </w:r>
      <w:r w:rsidR="00121721" w:rsidRPr="002824C2">
        <w:rPr>
          <w:rFonts w:ascii="Galliard BT" w:hAnsi="Galliard BT"/>
          <w:lang w:val="pt-BR"/>
        </w:rPr>
        <w:t xml:space="preserve">é um </w:t>
      </w:r>
      <w:r w:rsidR="00121721" w:rsidRPr="002824C2">
        <w:rPr>
          <w:rFonts w:ascii="Galliard BT" w:hAnsi="Galliard BT"/>
          <w:i/>
          <w:lang w:val="pt-BR"/>
        </w:rPr>
        <w:t>flatus vocis</w:t>
      </w:r>
      <w:r w:rsidR="00BE4E19" w:rsidRPr="002824C2">
        <w:rPr>
          <w:rFonts w:ascii="Galliard BT" w:hAnsi="Galliard BT"/>
          <w:i/>
          <w:lang w:val="pt-BR"/>
        </w:rPr>
        <w:t>;</w:t>
      </w:r>
      <w:r w:rsidR="00121721" w:rsidRPr="002824C2">
        <w:rPr>
          <w:rFonts w:ascii="Galliard BT" w:hAnsi="Galliard BT"/>
          <w:lang w:val="pt-BR"/>
        </w:rPr>
        <w:t xml:space="preserve"> não quer dizer absolutamente nada</w:t>
      </w:r>
      <w:r w:rsidR="00BB1A9D" w:rsidRPr="002824C2">
        <w:rPr>
          <w:rFonts w:ascii="Galliard BT" w:hAnsi="Galliard BT"/>
          <w:lang w:val="pt-BR"/>
        </w:rPr>
        <w:t>!</w:t>
      </w:r>
      <w:r w:rsidR="00121721" w:rsidRPr="002824C2">
        <w:rPr>
          <w:rFonts w:ascii="Galliard BT" w:hAnsi="Galliard BT"/>
          <w:lang w:val="pt-BR"/>
        </w:rPr>
        <w:t xml:space="preserve"> </w:t>
      </w:r>
    </w:p>
    <w:p w:rsidR="00121721" w:rsidRPr="002824C2" w:rsidRDefault="00121721" w:rsidP="00121721">
      <w:pPr>
        <w:jc w:val="both"/>
        <w:rPr>
          <w:rFonts w:ascii="Galliard BT" w:hAnsi="Galliard BT"/>
          <w:lang w:val="pt-BR"/>
        </w:rPr>
      </w:pPr>
    </w:p>
    <w:p w:rsidR="00121721" w:rsidRPr="002824C2" w:rsidRDefault="00121721" w:rsidP="00121721">
      <w:pPr>
        <w:jc w:val="both"/>
        <w:rPr>
          <w:rFonts w:ascii="Galliard BT" w:hAnsi="Galliard BT"/>
          <w:lang w:val="pt-BR"/>
        </w:rPr>
      </w:pPr>
      <w:r w:rsidRPr="002824C2">
        <w:rPr>
          <w:rFonts w:ascii="Galliard BT" w:hAnsi="Galliard BT"/>
          <w:lang w:val="pt-BR"/>
        </w:rPr>
        <w:t>Quando ele diz “as pessoas”, eu digo: Mas quais são as pessoas? São as pessoas consideradas apenas como seres pensantes</w:t>
      </w:r>
      <w:r w:rsidR="00BE4E19" w:rsidRPr="002824C2">
        <w:rPr>
          <w:rFonts w:ascii="Galliard BT" w:hAnsi="Galliard BT"/>
          <w:lang w:val="pt-BR"/>
        </w:rPr>
        <w:t>,</w:t>
      </w:r>
      <w:r w:rsidRPr="002824C2">
        <w:rPr>
          <w:rFonts w:ascii="Galliard BT" w:hAnsi="Galliard BT"/>
          <w:lang w:val="pt-BR"/>
        </w:rPr>
        <w:t xml:space="preserve"> incorpóreos</w:t>
      </w:r>
      <w:r w:rsidR="00BE4E19" w:rsidRPr="002824C2">
        <w:rPr>
          <w:rFonts w:ascii="Galliard BT" w:hAnsi="Galliard BT"/>
          <w:lang w:val="pt-BR"/>
        </w:rPr>
        <w:t>,</w:t>
      </w:r>
      <w:r w:rsidRPr="002824C2">
        <w:rPr>
          <w:rFonts w:ascii="Galliard BT" w:hAnsi="Galliard BT"/>
          <w:lang w:val="pt-BR"/>
        </w:rPr>
        <w:t xml:space="preserve"> ou como seres dotados de um corpo e, portanto, de uma epiderme?</w:t>
      </w:r>
      <w:r w:rsidR="00E239FD" w:rsidRPr="002824C2">
        <w:rPr>
          <w:rFonts w:ascii="Galliard BT" w:hAnsi="Galliard BT"/>
          <w:lang w:val="pt-BR"/>
        </w:rPr>
        <w:t xml:space="preserve"> De qual dessas duas pessoas você está falando? Existe a </w:t>
      </w:r>
      <w:r w:rsidR="00FD7B93" w:rsidRPr="002824C2">
        <w:rPr>
          <w:rFonts w:ascii="Galliard BT" w:hAnsi="Galliard BT"/>
          <w:i/>
          <w:lang w:val="pt-BR"/>
        </w:rPr>
        <w:t>ideia</w:t>
      </w:r>
      <w:r w:rsidR="00EE6E5E" w:rsidRPr="002824C2">
        <w:rPr>
          <w:rFonts w:ascii="Galliard BT" w:hAnsi="Galliard BT"/>
          <w:lang w:val="pt-BR"/>
        </w:rPr>
        <w:t xml:space="preserve"> de pessoa;</w:t>
      </w:r>
      <w:r w:rsidR="00E239FD" w:rsidRPr="002824C2">
        <w:rPr>
          <w:rFonts w:ascii="Galliard BT" w:hAnsi="Galliard BT"/>
          <w:lang w:val="pt-BR"/>
        </w:rPr>
        <w:t xml:space="preserve"> a </w:t>
      </w:r>
      <w:r w:rsidR="00FD7B93" w:rsidRPr="002824C2">
        <w:rPr>
          <w:rFonts w:ascii="Galliard BT" w:hAnsi="Galliard BT"/>
          <w:i/>
          <w:lang w:val="pt-BR"/>
        </w:rPr>
        <w:t>ideia</w:t>
      </w:r>
      <w:r w:rsidR="00E239FD" w:rsidRPr="002824C2">
        <w:rPr>
          <w:rFonts w:ascii="Galliard BT" w:hAnsi="Galliard BT"/>
          <w:lang w:val="pt-BR"/>
        </w:rPr>
        <w:t xml:space="preserve"> de consciência. A </w:t>
      </w:r>
      <w:r w:rsidR="00FD7B93" w:rsidRPr="002824C2">
        <w:rPr>
          <w:rFonts w:ascii="Galliard BT" w:hAnsi="Galliard BT"/>
          <w:lang w:val="pt-BR"/>
        </w:rPr>
        <w:t>ideia</w:t>
      </w:r>
      <w:r w:rsidR="00E239FD" w:rsidRPr="002824C2">
        <w:rPr>
          <w:rFonts w:ascii="Galliard BT" w:hAnsi="Galliard BT"/>
          <w:lang w:val="pt-BR"/>
        </w:rPr>
        <w:t xml:space="preserve"> de consciência não tem corpo</w:t>
      </w:r>
      <w:r w:rsidR="00EE6E5E" w:rsidRPr="002824C2">
        <w:rPr>
          <w:rFonts w:ascii="Galliard BT" w:hAnsi="Galliard BT"/>
          <w:lang w:val="pt-BR"/>
        </w:rPr>
        <w:t>,</w:t>
      </w:r>
      <w:r w:rsidR="00E239FD" w:rsidRPr="002824C2">
        <w:rPr>
          <w:rFonts w:ascii="Galliard BT" w:hAnsi="Galliard BT"/>
          <w:lang w:val="pt-BR"/>
        </w:rPr>
        <w:t xml:space="preserve"> e a </w:t>
      </w:r>
      <w:r w:rsidR="00FD7B93" w:rsidRPr="002824C2">
        <w:rPr>
          <w:rFonts w:ascii="Galliard BT" w:hAnsi="Galliard BT"/>
          <w:lang w:val="pt-BR"/>
        </w:rPr>
        <w:t>ideia</w:t>
      </w:r>
      <w:r w:rsidR="00E239FD" w:rsidRPr="002824C2">
        <w:rPr>
          <w:rFonts w:ascii="Galliard BT" w:hAnsi="Galliard BT"/>
          <w:lang w:val="pt-BR"/>
        </w:rPr>
        <w:t xml:space="preserve"> de consciência</w:t>
      </w:r>
      <w:r w:rsidR="00EE6E5E" w:rsidRPr="002824C2">
        <w:rPr>
          <w:rFonts w:ascii="Galliard BT" w:hAnsi="Galliard BT"/>
          <w:lang w:val="pt-BR"/>
        </w:rPr>
        <w:t xml:space="preserve"> não toca nada;</w:t>
      </w:r>
      <w:r w:rsidR="00E239FD" w:rsidRPr="002824C2">
        <w:rPr>
          <w:rFonts w:ascii="Galliard BT" w:hAnsi="Galliard BT"/>
          <w:lang w:val="pt-BR"/>
        </w:rPr>
        <w:t xml:space="preserve"> mas a pessoa concreta toca. E é isso que você está </w:t>
      </w:r>
      <w:r w:rsidR="003C5E07" w:rsidRPr="002824C2">
        <w:rPr>
          <w:rFonts w:ascii="Galliard BT" w:hAnsi="Galliard BT"/>
          <w:lang w:val="pt-BR"/>
        </w:rPr>
        <w:t>chamando de tocar indiretamente?</w:t>
      </w:r>
      <w:r w:rsidR="00E239FD" w:rsidRPr="002824C2">
        <w:rPr>
          <w:rFonts w:ascii="Galliard BT" w:hAnsi="Galliard BT"/>
          <w:lang w:val="pt-BR"/>
        </w:rPr>
        <w:t xml:space="preserve"> </w:t>
      </w:r>
    </w:p>
    <w:p w:rsidR="00E239FD" w:rsidRPr="002824C2" w:rsidRDefault="00E239FD" w:rsidP="00121721">
      <w:pPr>
        <w:jc w:val="both"/>
        <w:rPr>
          <w:rFonts w:ascii="Galliard BT" w:hAnsi="Galliard BT"/>
          <w:lang w:val="pt-BR"/>
        </w:rPr>
      </w:pPr>
    </w:p>
    <w:p w:rsidR="00E239FD" w:rsidRPr="002824C2" w:rsidRDefault="00E239FD" w:rsidP="00121721">
      <w:pPr>
        <w:jc w:val="both"/>
        <w:rPr>
          <w:rFonts w:ascii="Galliard BT" w:hAnsi="Galliard BT"/>
          <w:lang w:val="pt-BR"/>
        </w:rPr>
      </w:pPr>
      <w:r w:rsidRPr="002824C2">
        <w:rPr>
          <w:rFonts w:ascii="Galliard BT" w:hAnsi="Galliard BT"/>
          <w:lang w:val="pt-BR"/>
        </w:rPr>
        <w:t xml:space="preserve">O que ele está dizendo é o seguinte: eu, sem os órgãos dos sentidos, não tenho sensações. </w:t>
      </w:r>
      <w:r w:rsidR="00714723" w:rsidRPr="002824C2">
        <w:rPr>
          <w:rFonts w:ascii="Galliard BT" w:hAnsi="Galliard BT"/>
          <w:lang w:val="pt-BR"/>
        </w:rPr>
        <w:t>E é caso de perguntar, como aquele português ao qual o turista perguntou: “O senhor sabe onde fica o Convento dos Carmelos?”,</w:t>
      </w:r>
      <w:r w:rsidR="00EE6E5E" w:rsidRPr="002824C2">
        <w:rPr>
          <w:rFonts w:ascii="Galliard BT" w:hAnsi="Galliard BT"/>
          <w:lang w:val="pt-BR"/>
        </w:rPr>
        <w:t xml:space="preserve"> e</w:t>
      </w:r>
      <w:r w:rsidR="00714723" w:rsidRPr="002824C2">
        <w:rPr>
          <w:rFonts w:ascii="Galliard BT" w:hAnsi="Galliard BT"/>
          <w:lang w:val="pt-BR"/>
        </w:rPr>
        <w:t xml:space="preserve"> ele respondeu: “Oh raios, e quem é que não sabe?”. Então é o caso de perguntar: Oh raios, e quem é que não sabe?</w:t>
      </w:r>
    </w:p>
    <w:p w:rsidR="008A601F" w:rsidRPr="002824C2" w:rsidRDefault="008A601F" w:rsidP="00121721">
      <w:pPr>
        <w:jc w:val="both"/>
        <w:rPr>
          <w:rFonts w:ascii="Galliard BT" w:hAnsi="Galliard BT"/>
          <w:lang w:val="pt-BR"/>
        </w:rPr>
      </w:pPr>
    </w:p>
    <w:p w:rsidR="008A601F" w:rsidRPr="002824C2" w:rsidRDefault="008A601F" w:rsidP="00121721">
      <w:pPr>
        <w:jc w:val="both"/>
        <w:rPr>
          <w:rFonts w:ascii="Galliard BT" w:hAnsi="Galliard BT"/>
          <w:sz w:val="22"/>
          <w:szCs w:val="22"/>
          <w:lang w:val="pt-BR"/>
        </w:rPr>
      </w:pPr>
      <w:r w:rsidRPr="002824C2">
        <w:rPr>
          <w:rFonts w:ascii="Galliard BT" w:hAnsi="Galliard BT"/>
          <w:lang w:val="pt-BR"/>
        </w:rPr>
        <w:t>Isto quer dizer que se eu não tenho sentidos, eu não tenho sensações. Ora, o fato de eu precisar dos sentidos para ter sensações nada prova contra as sensações e nem contra os sentidos. Isto aqui é um erro lógico.</w:t>
      </w:r>
    </w:p>
    <w:p w:rsidR="00B91969" w:rsidRPr="002824C2" w:rsidRDefault="00B91969" w:rsidP="005579ED">
      <w:pPr>
        <w:ind w:left="709"/>
        <w:jc w:val="both"/>
        <w:rPr>
          <w:rFonts w:ascii="Galliard BT" w:hAnsi="Galliard BT"/>
          <w:sz w:val="22"/>
          <w:szCs w:val="22"/>
          <w:lang w:val="pt-BR"/>
        </w:rPr>
      </w:pPr>
    </w:p>
    <w:p w:rsidR="008A601F" w:rsidRPr="002824C2" w:rsidRDefault="007917A6" w:rsidP="005579ED">
      <w:pPr>
        <w:ind w:left="709"/>
        <w:jc w:val="both"/>
        <w:rPr>
          <w:rFonts w:ascii="Galliard BT" w:hAnsi="Galliard BT"/>
          <w:sz w:val="22"/>
          <w:szCs w:val="22"/>
          <w:lang w:val="pt-BR"/>
        </w:rPr>
      </w:pPr>
      <w:r w:rsidRPr="002824C2">
        <w:rPr>
          <w:rFonts w:ascii="Galliard BT" w:hAnsi="Galliard BT"/>
          <w:sz w:val="22"/>
          <w:szCs w:val="22"/>
          <w:lang w:val="pt-BR"/>
        </w:rPr>
        <w:t xml:space="preserve">(...) </w:t>
      </w:r>
      <w:r w:rsidR="005579ED" w:rsidRPr="002824C2">
        <w:rPr>
          <w:rFonts w:ascii="Galliard BT" w:hAnsi="Galliard BT"/>
          <w:sz w:val="22"/>
          <w:szCs w:val="22"/>
          <w:lang w:val="pt-BR"/>
        </w:rPr>
        <w:t xml:space="preserve">Na verdade, o que ocorre é que o mundo age sobre os órgãos sensoriais, os quais enviam mensagens ao cérebro através dos nervos. Em seguida, estados cerebrais (ou ativações neurais, para usar o termo mais atual da ciência que estuda o cérebro) fazem com que a mente tenha experiências sensoriais de visão, tato, audição, paladar e olfato. </w:t>
      </w:r>
      <w:r w:rsidR="008A601F" w:rsidRPr="002824C2">
        <w:rPr>
          <w:rFonts w:ascii="Galliard BT" w:hAnsi="Galliard BT"/>
          <w:sz w:val="22"/>
          <w:szCs w:val="22"/>
          <w:lang w:val="pt-BR"/>
        </w:rPr>
        <w:t>(...)</w:t>
      </w:r>
    </w:p>
    <w:p w:rsidR="008A601F" w:rsidRPr="002824C2" w:rsidRDefault="008A601F" w:rsidP="005579ED">
      <w:pPr>
        <w:ind w:left="709"/>
        <w:jc w:val="both"/>
        <w:rPr>
          <w:rFonts w:ascii="Galliard BT" w:hAnsi="Galliard BT"/>
          <w:sz w:val="22"/>
          <w:szCs w:val="22"/>
          <w:lang w:val="pt-BR"/>
        </w:rPr>
      </w:pPr>
    </w:p>
    <w:p w:rsidR="008A601F" w:rsidRPr="002824C2" w:rsidRDefault="008A601F" w:rsidP="008A601F">
      <w:pPr>
        <w:jc w:val="both"/>
        <w:rPr>
          <w:rFonts w:ascii="Galliard BT" w:hAnsi="Galliard BT"/>
          <w:lang w:val="pt-BR"/>
        </w:rPr>
      </w:pPr>
      <w:r w:rsidRPr="002824C2">
        <w:rPr>
          <w:rFonts w:ascii="Galliard BT" w:hAnsi="Galliard BT"/>
          <w:lang w:val="pt-BR"/>
        </w:rPr>
        <w:t>Ora, meu Deus do céu! Mas se eu não sei sequer se um isqueiro está aqui quando eu o toco, como é que eu vou saber tudo isto? Eu não posso conhecer um isqueiro diretamente quando eu o toco, mas eu posso conhecer ativações neurais e toda a rede de comunicações que chega até o cérebro! Como é que eu faço isso? Sobretudo, como é que eu faço isso sem confiar nas sensações corporais?</w:t>
      </w:r>
      <w:r w:rsidR="00A03E19" w:rsidRPr="002824C2">
        <w:rPr>
          <w:rFonts w:ascii="Galliard BT" w:hAnsi="Galliard BT"/>
          <w:lang w:val="pt-BR"/>
        </w:rPr>
        <w:t xml:space="preserve"> Ou seja</w:t>
      </w:r>
      <w:r w:rsidR="00D765E9" w:rsidRPr="002824C2">
        <w:rPr>
          <w:rFonts w:ascii="Galliard BT" w:hAnsi="Galliard BT"/>
          <w:lang w:val="pt-BR"/>
        </w:rPr>
        <w:t>:</w:t>
      </w:r>
      <w:r w:rsidR="00A03E19" w:rsidRPr="002824C2">
        <w:rPr>
          <w:rFonts w:ascii="Galliard BT" w:hAnsi="Galliard BT"/>
          <w:lang w:val="pt-BR"/>
        </w:rPr>
        <w:t xml:space="preserve"> se eu posso saber tudo isso a respeito do processo do conhecimento sensorial, isto revela que eu tenho uma confiança extraordinária no meu conhecimento sensorial, sem o qual eu não poderia saber nada disso.</w:t>
      </w:r>
    </w:p>
    <w:p w:rsidR="00A03E19" w:rsidRPr="002824C2" w:rsidRDefault="00A03E19" w:rsidP="008A601F">
      <w:pPr>
        <w:jc w:val="both"/>
        <w:rPr>
          <w:rFonts w:ascii="Galliard BT" w:hAnsi="Galliard BT"/>
          <w:lang w:val="pt-BR"/>
        </w:rPr>
      </w:pPr>
    </w:p>
    <w:p w:rsidR="00A03E19" w:rsidRPr="002824C2" w:rsidRDefault="00A03E19" w:rsidP="008A601F">
      <w:pPr>
        <w:jc w:val="both"/>
        <w:rPr>
          <w:rFonts w:ascii="Galliard BT" w:hAnsi="Galliard BT"/>
          <w:sz w:val="22"/>
          <w:szCs w:val="22"/>
          <w:lang w:val="pt-BR"/>
        </w:rPr>
      </w:pPr>
      <w:r w:rsidRPr="002824C2">
        <w:rPr>
          <w:rFonts w:ascii="Galliard BT" w:hAnsi="Galliard BT"/>
          <w:lang w:val="pt-BR"/>
        </w:rPr>
        <w:t>Ou seja</w:t>
      </w:r>
      <w:r w:rsidR="00D765E9" w:rsidRPr="002824C2">
        <w:rPr>
          <w:rFonts w:ascii="Galliard BT" w:hAnsi="Galliard BT"/>
          <w:lang w:val="pt-BR"/>
        </w:rPr>
        <w:t>:</w:t>
      </w:r>
      <w:r w:rsidRPr="002824C2">
        <w:rPr>
          <w:rFonts w:ascii="Galliard BT" w:hAnsi="Galliard BT"/>
          <w:lang w:val="pt-BR"/>
        </w:rPr>
        <w:t xml:space="preserve"> um conhecimento sensorial mais aprimorado</w:t>
      </w:r>
      <w:r w:rsidR="00771709" w:rsidRPr="002824C2">
        <w:rPr>
          <w:rFonts w:ascii="Galliard BT" w:hAnsi="Galliard BT"/>
          <w:lang w:val="pt-BR"/>
        </w:rPr>
        <w:t xml:space="preserve"> não é um argumento contra o c</w:t>
      </w:r>
      <w:r w:rsidR="00353E69" w:rsidRPr="002824C2">
        <w:rPr>
          <w:rFonts w:ascii="Galliard BT" w:hAnsi="Galliard BT"/>
          <w:lang w:val="pt-BR"/>
        </w:rPr>
        <w:t xml:space="preserve">onhecimento sensorial. </w:t>
      </w:r>
      <w:r w:rsidR="008A6286" w:rsidRPr="002824C2">
        <w:rPr>
          <w:rFonts w:ascii="Galliard BT" w:hAnsi="Galliard BT"/>
          <w:lang w:val="pt-BR"/>
        </w:rPr>
        <w:t xml:space="preserve">Mas como </w:t>
      </w:r>
      <w:r w:rsidR="00771709" w:rsidRPr="002824C2">
        <w:rPr>
          <w:rFonts w:ascii="Galliard BT" w:hAnsi="Galliard BT"/>
          <w:lang w:val="pt-BR"/>
        </w:rPr>
        <w:t>Descartes não percebe isto? Como é possível ele se deixar enganar desta maneira, por um simples jogo verbal? Como é possível um homem</w:t>
      </w:r>
      <w:r w:rsidR="00353E69" w:rsidRPr="002824C2">
        <w:rPr>
          <w:rFonts w:ascii="Galliard BT" w:hAnsi="Galliard BT"/>
          <w:lang w:val="pt-BR"/>
        </w:rPr>
        <w:t>,</w:t>
      </w:r>
      <w:r w:rsidR="00771709" w:rsidRPr="002824C2">
        <w:rPr>
          <w:rFonts w:ascii="Galliard BT" w:hAnsi="Galliard BT"/>
          <w:lang w:val="pt-BR"/>
        </w:rPr>
        <w:t xml:space="preserve"> que era sem dúvida um gênio das matemáticas</w:t>
      </w:r>
      <w:r w:rsidR="00353E69" w:rsidRPr="002824C2">
        <w:rPr>
          <w:rFonts w:ascii="Galliard BT" w:hAnsi="Galliard BT"/>
          <w:lang w:val="pt-BR"/>
        </w:rPr>
        <w:t>,</w:t>
      </w:r>
      <w:r w:rsidR="00771709" w:rsidRPr="002824C2">
        <w:rPr>
          <w:rFonts w:ascii="Galliard BT" w:hAnsi="Galliard BT"/>
          <w:lang w:val="pt-BR"/>
        </w:rPr>
        <w:t xml:space="preserve"> cair numa dessa? </w:t>
      </w:r>
      <w:r w:rsidR="00771709" w:rsidRPr="002824C2">
        <w:rPr>
          <w:rFonts w:ascii="Galliard BT" w:hAnsi="Galliard BT"/>
          <w:b/>
          <w:color w:val="FF0000"/>
          <w:sz w:val="16"/>
          <w:szCs w:val="16"/>
          <w:lang w:val="pt-BR"/>
        </w:rPr>
        <w:t>[01:40]</w:t>
      </w:r>
    </w:p>
    <w:p w:rsidR="008A601F" w:rsidRPr="002824C2" w:rsidRDefault="008A601F" w:rsidP="005579ED">
      <w:pPr>
        <w:ind w:left="709"/>
        <w:jc w:val="both"/>
        <w:rPr>
          <w:rFonts w:ascii="Galliard BT" w:hAnsi="Galliard BT"/>
          <w:sz w:val="22"/>
          <w:szCs w:val="22"/>
          <w:lang w:val="pt-BR"/>
        </w:rPr>
      </w:pPr>
    </w:p>
    <w:p w:rsidR="00771709" w:rsidRPr="002824C2" w:rsidRDefault="008A601F" w:rsidP="005579ED">
      <w:pPr>
        <w:ind w:left="709"/>
        <w:jc w:val="both"/>
        <w:rPr>
          <w:rFonts w:ascii="Galliard BT" w:hAnsi="Galliard BT"/>
          <w:sz w:val="22"/>
          <w:szCs w:val="22"/>
          <w:lang w:val="pt-BR"/>
        </w:rPr>
      </w:pPr>
      <w:r w:rsidRPr="002824C2">
        <w:rPr>
          <w:rFonts w:ascii="Galliard BT" w:hAnsi="Galliard BT"/>
          <w:sz w:val="22"/>
          <w:szCs w:val="22"/>
          <w:lang w:val="pt-BR"/>
        </w:rPr>
        <w:t xml:space="preserve">(...) </w:t>
      </w:r>
      <w:r w:rsidR="005579ED" w:rsidRPr="002824C2">
        <w:rPr>
          <w:rFonts w:ascii="Galliard BT" w:hAnsi="Galliard BT"/>
          <w:sz w:val="22"/>
          <w:szCs w:val="22"/>
          <w:lang w:val="pt-BR"/>
        </w:rPr>
        <w:t xml:space="preserve">Conhecemos o mundo por meio dessas representações sensoriais. Nossa experiência sensorial está confinada a um círculo de imagens mentais causadas pelo mundo material. Acreditamos que essas imagens sensoriais são semelhantes aos corpos materiais, </w:t>
      </w:r>
      <w:r w:rsidR="00771709" w:rsidRPr="002824C2">
        <w:rPr>
          <w:rFonts w:ascii="Galliard BT" w:hAnsi="Galliard BT"/>
          <w:sz w:val="22"/>
          <w:szCs w:val="22"/>
          <w:lang w:val="pt-BR"/>
        </w:rPr>
        <w:t xml:space="preserve">(...) </w:t>
      </w:r>
    </w:p>
    <w:p w:rsidR="00771709" w:rsidRPr="002824C2" w:rsidRDefault="00771709" w:rsidP="005579ED">
      <w:pPr>
        <w:ind w:left="709"/>
        <w:jc w:val="both"/>
        <w:rPr>
          <w:rFonts w:ascii="Galliard BT" w:hAnsi="Galliard BT"/>
          <w:sz w:val="22"/>
          <w:szCs w:val="22"/>
          <w:lang w:val="pt-BR"/>
        </w:rPr>
      </w:pPr>
    </w:p>
    <w:p w:rsidR="00771709" w:rsidRPr="002824C2" w:rsidRDefault="00771709" w:rsidP="00771709">
      <w:pPr>
        <w:jc w:val="both"/>
        <w:rPr>
          <w:rFonts w:ascii="Galliard BT" w:hAnsi="Galliard BT"/>
          <w:lang w:val="pt-BR"/>
        </w:rPr>
      </w:pPr>
      <w:r w:rsidRPr="002824C2">
        <w:rPr>
          <w:rFonts w:ascii="Galliard BT" w:hAnsi="Galliard BT"/>
          <w:lang w:val="pt-BR"/>
        </w:rPr>
        <w:t xml:space="preserve">Peraí! O que é ser um corpo material? É ter a capacidade de me transmitir essas imagens sensoriais. Não há outra coisa que o corpo material possa fazer. Quer dizer, eu vejo um isqueiro e imagino: parece um isqueiro, funciona como isqueiro, e digo </w:t>
      </w:r>
      <w:r w:rsidR="0057269F" w:rsidRPr="002824C2">
        <w:rPr>
          <w:rFonts w:ascii="Galliard BT" w:hAnsi="Galliard BT"/>
          <w:lang w:val="pt-BR"/>
        </w:rPr>
        <w:t>que</w:t>
      </w:r>
      <w:r w:rsidRPr="002824C2">
        <w:rPr>
          <w:rFonts w:ascii="Galliard BT" w:hAnsi="Galliard BT"/>
          <w:lang w:val="pt-BR"/>
        </w:rPr>
        <w:t xml:space="preserve"> isto é uma imagem mental. Claro, examinando do meu ponto de vista, isto é apenas uma imagem mental. Agora, olhemos a coisa do ponto de vista do isqueiro. Pode o isqueiro fazer algo além de me transmitir, através dos meus órgãos dos sentidos, da minha rede neuronal, essas imagens? Que outra capacidade ele tem</w:t>
      </w:r>
      <w:r w:rsidR="008B49BC" w:rsidRPr="002824C2">
        <w:rPr>
          <w:rFonts w:ascii="Galliard BT" w:hAnsi="Galliard BT"/>
          <w:lang w:val="pt-BR"/>
        </w:rPr>
        <w:t>, além disso</w:t>
      </w:r>
      <w:r w:rsidRPr="002824C2">
        <w:rPr>
          <w:rFonts w:ascii="Galliard BT" w:hAnsi="Galliard BT"/>
          <w:lang w:val="pt-BR"/>
        </w:rPr>
        <w:t xml:space="preserve">? </w:t>
      </w:r>
      <w:r w:rsidR="007F69D2" w:rsidRPr="002824C2">
        <w:rPr>
          <w:rFonts w:ascii="Galliard BT" w:hAnsi="Galliard BT"/>
          <w:lang w:val="pt-BR"/>
        </w:rPr>
        <w:t>E o que é ser um corpo material senão precisamente ter a capacidade de emitir essas informações para um aparato sensorial constituído como o meu?</w:t>
      </w:r>
    </w:p>
    <w:p w:rsidR="007F69D2" w:rsidRPr="002824C2" w:rsidRDefault="007F69D2" w:rsidP="00771709">
      <w:pPr>
        <w:jc w:val="both"/>
        <w:rPr>
          <w:rFonts w:ascii="Galliard BT" w:hAnsi="Galliard BT"/>
          <w:lang w:val="pt-BR"/>
        </w:rPr>
      </w:pPr>
    </w:p>
    <w:p w:rsidR="00771709" w:rsidRPr="002824C2" w:rsidRDefault="007F69D2" w:rsidP="00EE7C67">
      <w:pPr>
        <w:jc w:val="both"/>
        <w:rPr>
          <w:rFonts w:ascii="Galliard BT" w:hAnsi="Galliard BT"/>
          <w:lang w:val="pt-BR"/>
        </w:rPr>
      </w:pPr>
      <w:r w:rsidRPr="002824C2">
        <w:rPr>
          <w:rFonts w:ascii="Galliard BT" w:hAnsi="Galliard BT"/>
          <w:lang w:val="pt-BR"/>
        </w:rPr>
        <w:t xml:space="preserve">Vocês percebem que todo esse raciocínio é um jogo de palavras? Baseado no quê? Na ruptura entre o eu pensante e o eu existencial. O eu pensante faz de conta que ele não é o eu existencial e começa a cavar um abismo entre ele e ele mesmo. Não entre ele e os objetos, mas entre ele e ele mesmo. </w:t>
      </w:r>
    </w:p>
    <w:p w:rsidR="00EE7C67" w:rsidRPr="002824C2" w:rsidRDefault="00EE7C67" w:rsidP="00EE7C67">
      <w:pPr>
        <w:jc w:val="both"/>
        <w:rPr>
          <w:rFonts w:ascii="Galliard BT" w:hAnsi="Galliard BT"/>
          <w:lang w:val="pt-BR"/>
        </w:rPr>
      </w:pPr>
    </w:p>
    <w:p w:rsidR="00BA565F" w:rsidRPr="002824C2" w:rsidRDefault="00EE7C67" w:rsidP="00EE7C67">
      <w:pPr>
        <w:jc w:val="both"/>
        <w:rPr>
          <w:rFonts w:ascii="Galliard BT" w:hAnsi="Galliard BT"/>
          <w:b/>
          <w:color w:val="FF0000"/>
          <w:lang w:val="pt-BR"/>
        </w:rPr>
      </w:pPr>
      <w:r w:rsidRPr="002824C2">
        <w:rPr>
          <w:rFonts w:ascii="Galliard BT" w:hAnsi="Galliard BT"/>
          <w:lang w:val="pt-BR"/>
        </w:rPr>
        <w:t xml:space="preserve">Quando ele diz que eu não vejo um corpo material realmente, eu vejo apenas uma forma que o corpo material transmitiu ao meu cérebro através da minha rede neuronal, eu estou supondo que existe </w:t>
      </w:r>
      <w:r w:rsidR="00D930D0" w:rsidRPr="002824C2">
        <w:rPr>
          <w:rFonts w:ascii="Galliard BT" w:hAnsi="Galliard BT"/>
          <w:lang w:val="pt-BR"/>
        </w:rPr>
        <w:t>outro</w:t>
      </w:r>
      <w:r w:rsidRPr="002824C2">
        <w:rPr>
          <w:rFonts w:ascii="Galliard BT" w:hAnsi="Galliard BT"/>
          <w:lang w:val="pt-BR"/>
        </w:rPr>
        <w:t xml:space="preserve"> ente material para além desse que eu vejo e toco, e que este é inacessível (já </w:t>
      </w:r>
      <w:r w:rsidR="00B4277E" w:rsidRPr="002824C2">
        <w:rPr>
          <w:rFonts w:ascii="Galliard BT" w:hAnsi="Galliard BT"/>
          <w:lang w:val="pt-BR"/>
        </w:rPr>
        <w:t xml:space="preserve">é </w:t>
      </w:r>
      <w:r w:rsidR="00420BA0" w:rsidRPr="002824C2">
        <w:rPr>
          <w:rFonts w:ascii="Galliard BT" w:hAnsi="Galliard BT"/>
          <w:lang w:val="pt-BR"/>
        </w:rPr>
        <w:t xml:space="preserve">o negócio das </w:t>
      </w:r>
      <w:r w:rsidR="00DD2878" w:rsidRPr="002824C2">
        <w:rPr>
          <w:rFonts w:ascii="Galliard BT" w:hAnsi="Galliard BT"/>
          <w:i/>
          <w:lang w:val="pt-BR"/>
        </w:rPr>
        <w:t>“</w:t>
      </w:r>
      <w:r w:rsidR="00420BA0" w:rsidRPr="002824C2">
        <w:rPr>
          <w:rFonts w:ascii="Galliard BT" w:hAnsi="Galliard BT"/>
          <w:i/>
          <w:lang w:val="pt-BR"/>
        </w:rPr>
        <w:t>coisas em si</w:t>
      </w:r>
      <w:r w:rsidR="00DD2878" w:rsidRPr="002824C2">
        <w:rPr>
          <w:rFonts w:ascii="Galliard BT" w:hAnsi="Galliard BT"/>
          <w:i/>
          <w:lang w:val="pt-BR"/>
        </w:rPr>
        <w:t>”</w:t>
      </w:r>
      <w:r w:rsidR="00420BA0" w:rsidRPr="002824C2">
        <w:rPr>
          <w:rFonts w:ascii="Galliard BT" w:hAnsi="Galliard BT"/>
          <w:lang w:val="pt-BR"/>
        </w:rPr>
        <w:t>, kantiano, que já está insinuado aí</w:t>
      </w:r>
      <w:r w:rsidRPr="002824C2">
        <w:rPr>
          <w:rFonts w:ascii="Galliard BT" w:hAnsi="Galliard BT"/>
          <w:lang w:val="pt-BR"/>
        </w:rPr>
        <w:t>). Acontece que este ente que está para além do corpo material não é um corpo material</w:t>
      </w:r>
      <w:r w:rsidR="00420BA0" w:rsidRPr="002824C2">
        <w:rPr>
          <w:rFonts w:ascii="Galliard BT" w:hAnsi="Galliard BT"/>
          <w:lang w:val="pt-BR"/>
        </w:rPr>
        <w:t>,</w:t>
      </w:r>
      <w:r w:rsidRPr="002824C2">
        <w:rPr>
          <w:rFonts w:ascii="Galliard BT" w:hAnsi="Galliard BT"/>
          <w:lang w:val="pt-BR"/>
        </w:rPr>
        <w:t xml:space="preserve"> e ele não pode ser tocado sensivelmente. </w:t>
      </w:r>
    </w:p>
    <w:p w:rsidR="00BA565F" w:rsidRPr="002824C2" w:rsidRDefault="00BA565F" w:rsidP="00EE7C67">
      <w:pPr>
        <w:jc w:val="both"/>
        <w:rPr>
          <w:rFonts w:ascii="Galliard BT" w:hAnsi="Galliard BT"/>
          <w:lang w:val="pt-BR"/>
        </w:rPr>
      </w:pPr>
    </w:p>
    <w:p w:rsidR="00EE7C67" w:rsidRPr="002824C2" w:rsidRDefault="00420BA0" w:rsidP="00EE7C67">
      <w:pPr>
        <w:jc w:val="both"/>
        <w:rPr>
          <w:rFonts w:ascii="Galliard BT" w:hAnsi="Galliard BT"/>
          <w:lang w:val="pt-BR"/>
        </w:rPr>
      </w:pPr>
      <w:r w:rsidRPr="002824C2">
        <w:rPr>
          <w:rFonts w:ascii="Galliard BT" w:hAnsi="Galliard BT"/>
          <w:lang w:val="pt-BR"/>
        </w:rPr>
        <w:t>O</w:t>
      </w:r>
      <w:r w:rsidR="00BA565F" w:rsidRPr="002824C2">
        <w:rPr>
          <w:rFonts w:ascii="Galliard BT" w:hAnsi="Galliard BT"/>
          <w:lang w:val="pt-BR"/>
        </w:rPr>
        <w:t xml:space="preserve"> que aí está se introduzindo é uma confusão entre o corpo material</w:t>
      </w:r>
      <w:r w:rsidRPr="002824C2">
        <w:rPr>
          <w:rFonts w:ascii="Galliard BT" w:hAnsi="Galliard BT"/>
          <w:lang w:val="pt-BR"/>
        </w:rPr>
        <w:t>,</w:t>
      </w:r>
      <w:r w:rsidR="00BA565F" w:rsidRPr="002824C2">
        <w:rPr>
          <w:rFonts w:ascii="Galliard BT" w:hAnsi="Galliard BT"/>
          <w:lang w:val="pt-BR"/>
        </w:rPr>
        <w:t xml:space="preserve"> tal como se apresenta</w:t>
      </w:r>
      <w:r w:rsidRPr="002824C2">
        <w:rPr>
          <w:rFonts w:ascii="Galliard BT" w:hAnsi="Galliard BT"/>
          <w:lang w:val="pt-BR"/>
        </w:rPr>
        <w:t>,</w:t>
      </w:r>
      <w:r w:rsidR="00BA565F" w:rsidRPr="002824C2">
        <w:rPr>
          <w:rFonts w:ascii="Galliard BT" w:hAnsi="Galliard BT"/>
          <w:lang w:val="pt-BR"/>
        </w:rPr>
        <w:t xml:space="preserve"> e a </w:t>
      </w:r>
      <w:r w:rsidR="00FD7B93" w:rsidRPr="002824C2">
        <w:rPr>
          <w:rFonts w:ascii="Galliard BT" w:hAnsi="Galliard BT"/>
          <w:i/>
          <w:lang w:val="pt-BR"/>
        </w:rPr>
        <w:t>ideia</w:t>
      </w:r>
      <w:r w:rsidR="00BA565F" w:rsidRPr="002824C2">
        <w:rPr>
          <w:rFonts w:ascii="Galliard BT" w:hAnsi="Galliard BT"/>
          <w:lang w:val="pt-BR"/>
        </w:rPr>
        <w:t xml:space="preserve"> de corpo material. E ele está se queixando de que ele não consegue tocar a </w:t>
      </w:r>
      <w:r w:rsidR="00FD7B93" w:rsidRPr="002824C2">
        <w:rPr>
          <w:rFonts w:ascii="Galliard BT" w:hAnsi="Galliard BT"/>
          <w:lang w:val="pt-BR"/>
        </w:rPr>
        <w:t>ideia</w:t>
      </w:r>
      <w:r w:rsidR="00BA565F" w:rsidRPr="002824C2">
        <w:rPr>
          <w:rFonts w:ascii="Galliard BT" w:hAnsi="Galliard BT"/>
          <w:lang w:val="pt-BR"/>
        </w:rPr>
        <w:t xml:space="preserve">, o </w:t>
      </w:r>
      <w:r w:rsidRPr="002824C2">
        <w:rPr>
          <w:rFonts w:ascii="Galliard BT" w:hAnsi="Galliard BT"/>
          <w:lang w:val="pt-BR"/>
        </w:rPr>
        <w:t>númeno</w:t>
      </w:r>
      <w:r w:rsidR="00BA565F" w:rsidRPr="002824C2">
        <w:rPr>
          <w:rFonts w:ascii="Galliard BT" w:hAnsi="Galliard BT"/>
          <w:lang w:val="pt-BR"/>
        </w:rPr>
        <w:t>, a coisa em si. Mas o que seria tocar a coisa em si?</w:t>
      </w:r>
      <w:r w:rsidR="003C1FC4" w:rsidRPr="002824C2">
        <w:rPr>
          <w:rFonts w:ascii="Galliard BT" w:hAnsi="Galliard BT"/>
          <w:lang w:val="pt-BR"/>
        </w:rPr>
        <w:t xml:space="preserve"> Tocar é uma relação.</w:t>
      </w:r>
      <w:r w:rsidR="00BA565F" w:rsidRPr="002824C2">
        <w:rPr>
          <w:rFonts w:ascii="Galliard BT" w:hAnsi="Galliard BT"/>
          <w:lang w:val="pt-BR"/>
        </w:rPr>
        <w:t xml:space="preserve"> O que ele está dizendo é o seguinte: eu não posso ter uma relação se não tem uma relação</w:t>
      </w:r>
      <w:r w:rsidR="00C82ED5" w:rsidRPr="002824C2">
        <w:rPr>
          <w:rFonts w:ascii="Galliard BT" w:hAnsi="Galliard BT"/>
          <w:lang w:val="pt-BR"/>
        </w:rPr>
        <w:t>. Vocês estão entendendo que isso é uma estupidez? Que isso é burrice? Que isso não significa nada?</w:t>
      </w:r>
    </w:p>
    <w:p w:rsidR="00C82ED5" w:rsidRPr="002824C2" w:rsidRDefault="00C82ED5" w:rsidP="00EE7C67">
      <w:pPr>
        <w:jc w:val="both"/>
        <w:rPr>
          <w:rFonts w:ascii="Galliard BT" w:hAnsi="Galliard BT"/>
          <w:lang w:val="pt-BR"/>
        </w:rPr>
      </w:pPr>
    </w:p>
    <w:p w:rsidR="007A750A" w:rsidRPr="002824C2" w:rsidRDefault="00C82ED5" w:rsidP="007A750A">
      <w:pPr>
        <w:jc w:val="both"/>
        <w:rPr>
          <w:rFonts w:ascii="Galliard BT" w:hAnsi="Galliard BT"/>
          <w:lang w:val="pt-BR"/>
        </w:rPr>
      </w:pPr>
      <w:r w:rsidRPr="002824C2">
        <w:rPr>
          <w:rFonts w:ascii="Galliard BT" w:hAnsi="Galliard BT"/>
          <w:lang w:val="pt-BR"/>
        </w:rPr>
        <w:t xml:space="preserve">E se ele disser </w:t>
      </w:r>
      <w:r w:rsidR="003C1FC4" w:rsidRPr="002824C2">
        <w:rPr>
          <w:rFonts w:ascii="Galliard BT" w:hAnsi="Galliard BT"/>
          <w:lang w:val="pt-BR"/>
        </w:rPr>
        <w:t>que</w:t>
      </w:r>
      <w:r w:rsidRPr="002824C2">
        <w:rPr>
          <w:rFonts w:ascii="Galliard BT" w:hAnsi="Galliard BT"/>
          <w:lang w:val="pt-BR"/>
        </w:rPr>
        <w:t xml:space="preserve"> fez tudo isso para</w:t>
      </w:r>
      <w:r w:rsidR="00312C0B" w:rsidRPr="002824C2">
        <w:rPr>
          <w:rFonts w:ascii="Galliard BT" w:hAnsi="Galliard BT"/>
          <w:lang w:val="pt-BR"/>
        </w:rPr>
        <w:t>,</w:t>
      </w:r>
      <w:r w:rsidRPr="002824C2">
        <w:rPr>
          <w:rFonts w:ascii="Galliard BT" w:hAnsi="Galliard BT"/>
          <w:lang w:val="pt-BR"/>
        </w:rPr>
        <w:t xml:space="preserve"> no fim</w:t>
      </w:r>
      <w:r w:rsidR="00312C0B" w:rsidRPr="002824C2">
        <w:rPr>
          <w:rFonts w:ascii="Galliard BT" w:hAnsi="Galliard BT"/>
          <w:lang w:val="pt-BR"/>
        </w:rPr>
        <w:t>,</w:t>
      </w:r>
      <w:r w:rsidRPr="002824C2">
        <w:rPr>
          <w:rFonts w:ascii="Galliard BT" w:hAnsi="Galliard BT"/>
          <w:lang w:val="pt-BR"/>
        </w:rPr>
        <w:t xml:space="preserve"> encontrar um novo fundamento da certeza, </w:t>
      </w:r>
      <w:r w:rsidR="00312C0B" w:rsidRPr="002824C2">
        <w:rPr>
          <w:rFonts w:ascii="Galliard BT" w:hAnsi="Galliard BT"/>
          <w:lang w:val="pt-BR"/>
        </w:rPr>
        <w:t>q</w:t>
      </w:r>
      <w:r w:rsidRPr="002824C2">
        <w:rPr>
          <w:rFonts w:ascii="Galliard BT" w:hAnsi="Galliard BT"/>
          <w:lang w:val="pt-BR"/>
        </w:rPr>
        <w:t xml:space="preserve">uando </w:t>
      </w:r>
      <w:r w:rsidR="00312C0B" w:rsidRPr="002824C2">
        <w:rPr>
          <w:rFonts w:ascii="Galliard BT" w:hAnsi="Galliard BT"/>
          <w:lang w:val="pt-BR"/>
        </w:rPr>
        <w:t>ele</w:t>
      </w:r>
      <w:r w:rsidRPr="002824C2">
        <w:rPr>
          <w:rFonts w:ascii="Galliard BT" w:hAnsi="Galliard BT"/>
          <w:lang w:val="pt-BR"/>
        </w:rPr>
        <w:t xml:space="preserve"> chegar no novo fundamento da certeza, </w:t>
      </w:r>
      <w:r w:rsidR="00312C0B" w:rsidRPr="002824C2">
        <w:rPr>
          <w:rFonts w:ascii="Galliard BT" w:hAnsi="Galliard BT"/>
          <w:lang w:val="pt-BR"/>
        </w:rPr>
        <w:t>ele</w:t>
      </w:r>
      <w:r w:rsidRPr="002824C2">
        <w:rPr>
          <w:rFonts w:ascii="Galliard BT" w:hAnsi="Galliard BT"/>
          <w:lang w:val="pt-BR"/>
        </w:rPr>
        <w:t xml:space="preserve"> vai ver que não é fundamento nenhum. </w:t>
      </w:r>
      <w:r w:rsidR="007A750A" w:rsidRPr="002824C2">
        <w:rPr>
          <w:rFonts w:ascii="Galliard BT" w:hAnsi="Galliard BT"/>
          <w:lang w:val="pt-BR"/>
        </w:rPr>
        <w:t>Ou seja, ele está usando u</w:t>
      </w:r>
      <w:r w:rsidR="00B76990" w:rsidRPr="002824C2">
        <w:rPr>
          <w:rFonts w:ascii="Galliard BT" w:hAnsi="Galliard BT"/>
          <w:lang w:val="pt-BR"/>
        </w:rPr>
        <w:t>m caminho errado para chegar a um</w:t>
      </w:r>
      <w:r w:rsidR="007A750A" w:rsidRPr="002824C2">
        <w:rPr>
          <w:rFonts w:ascii="Galliard BT" w:hAnsi="Galliard BT"/>
          <w:lang w:val="pt-BR"/>
        </w:rPr>
        <w:t xml:space="preserve"> outro negócio mais errado ainda. </w:t>
      </w:r>
    </w:p>
    <w:p w:rsidR="007A750A" w:rsidRPr="002824C2" w:rsidRDefault="007A750A" w:rsidP="007A750A">
      <w:pPr>
        <w:jc w:val="both"/>
        <w:rPr>
          <w:rFonts w:ascii="Galliard BT" w:hAnsi="Galliard BT"/>
          <w:lang w:val="pt-BR"/>
        </w:rPr>
      </w:pPr>
    </w:p>
    <w:p w:rsidR="007A750A" w:rsidRPr="002824C2" w:rsidRDefault="007A750A" w:rsidP="007A750A">
      <w:pPr>
        <w:jc w:val="both"/>
        <w:rPr>
          <w:rFonts w:ascii="Galliard BT" w:hAnsi="Galliard BT"/>
          <w:lang w:val="pt-BR"/>
        </w:rPr>
      </w:pPr>
      <w:r w:rsidRPr="002824C2">
        <w:rPr>
          <w:rFonts w:ascii="Galliard BT" w:hAnsi="Galliard BT"/>
          <w:lang w:val="pt-BR"/>
        </w:rPr>
        <w:t>E note bem: em tudo is</w:t>
      </w:r>
      <w:r w:rsidR="00B76990" w:rsidRPr="002824C2">
        <w:rPr>
          <w:rFonts w:ascii="Galliard BT" w:hAnsi="Galliard BT"/>
          <w:lang w:val="pt-BR"/>
        </w:rPr>
        <w:t>t</w:t>
      </w:r>
      <w:r w:rsidRPr="002824C2">
        <w:rPr>
          <w:rFonts w:ascii="Galliard BT" w:hAnsi="Galliard BT"/>
          <w:lang w:val="pt-BR"/>
        </w:rPr>
        <w:t>o</w:t>
      </w:r>
      <w:r w:rsidR="00B76990" w:rsidRPr="002824C2">
        <w:rPr>
          <w:rFonts w:ascii="Galliard BT" w:hAnsi="Galliard BT"/>
          <w:lang w:val="pt-BR"/>
        </w:rPr>
        <w:t>,</w:t>
      </w:r>
      <w:r w:rsidRPr="002824C2">
        <w:rPr>
          <w:rFonts w:ascii="Galliard BT" w:hAnsi="Galliard BT"/>
          <w:lang w:val="pt-BR"/>
        </w:rPr>
        <w:t xml:space="preserve"> o problema está na pergunta que ele não faz. Quando ele diz: “Quando eu toco um corpo material, eu não estou tocando um corpo material, estou tocando apenas uma imagem que foi transmitida ao meu cérebro”, e ele não pergunta: o que é ser um</w:t>
      </w:r>
      <w:r w:rsidR="00B76990" w:rsidRPr="002824C2">
        <w:rPr>
          <w:rFonts w:ascii="Galliard BT" w:hAnsi="Galliard BT"/>
          <w:lang w:val="pt-BR"/>
        </w:rPr>
        <w:t xml:space="preserve"> corpo material? Se ele disser que</w:t>
      </w:r>
      <w:r w:rsidRPr="002824C2">
        <w:rPr>
          <w:rFonts w:ascii="Galliard BT" w:hAnsi="Galliard BT"/>
          <w:lang w:val="pt-BR"/>
        </w:rPr>
        <w:t xml:space="preserve"> ser um corpo material é apenas ocupar um lugar no </w:t>
      </w:r>
      <w:r w:rsidR="005741B7" w:rsidRPr="002824C2">
        <w:rPr>
          <w:rFonts w:ascii="Galliard BT" w:hAnsi="Galliard BT"/>
          <w:lang w:val="pt-BR"/>
        </w:rPr>
        <w:t>espaço, ele está esquecendo que</w:t>
      </w:r>
      <w:r w:rsidRPr="002824C2">
        <w:rPr>
          <w:rFonts w:ascii="Galliard BT" w:hAnsi="Galliard BT"/>
          <w:lang w:val="pt-BR"/>
        </w:rPr>
        <w:t xml:space="preserve"> para eu tocar o objeto material, eu também tenho de ser um corpo e ocupar um lugar no espaço, e que só no momento em que eu tocar o objeto haverá a relação. Então, no fundo não está dizendo absolutamente nada.</w:t>
      </w:r>
    </w:p>
    <w:p w:rsidR="007A750A" w:rsidRPr="002824C2" w:rsidRDefault="007A750A" w:rsidP="007A750A">
      <w:pPr>
        <w:jc w:val="both"/>
        <w:rPr>
          <w:rFonts w:ascii="Galliard BT" w:hAnsi="Galliard BT"/>
          <w:sz w:val="22"/>
          <w:szCs w:val="22"/>
          <w:lang w:val="pt-BR"/>
        </w:rPr>
      </w:pPr>
    </w:p>
    <w:p w:rsidR="007A750A" w:rsidRPr="002824C2" w:rsidRDefault="00771709" w:rsidP="005579ED">
      <w:pPr>
        <w:ind w:left="709"/>
        <w:jc w:val="both"/>
        <w:rPr>
          <w:rFonts w:ascii="Galliard BT" w:hAnsi="Galliard BT"/>
          <w:sz w:val="22"/>
          <w:szCs w:val="22"/>
          <w:lang w:val="pt-BR"/>
        </w:rPr>
      </w:pPr>
      <w:r w:rsidRPr="002824C2">
        <w:rPr>
          <w:rFonts w:ascii="Galliard BT" w:hAnsi="Galliard BT"/>
          <w:sz w:val="22"/>
          <w:szCs w:val="22"/>
          <w:lang w:val="pt-BR"/>
        </w:rPr>
        <w:t xml:space="preserve">(...) </w:t>
      </w:r>
      <w:r w:rsidR="005579ED" w:rsidRPr="002824C2">
        <w:rPr>
          <w:rFonts w:ascii="Galliard BT" w:hAnsi="Galliard BT"/>
          <w:sz w:val="22"/>
          <w:szCs w:val="22"/>
          <w:lang w:val="pt-BR"/>
        </w:rPr>
        <w:t xml:space="preserve">mas nunca poderemos saber se o mundo material realmente é como as experiências sensoriais que temos dele, porque nunca poderemos comparar essas experiências mentais com o próprio mundo. </w:t>
      </w:r>
      <w:r w:rsidR="007A750A" w:rsidRPr="002824C2">
        <w:rPr>
          <w:rFonts w:ascii="Galliard BT" w:hAnsi="Galliard BT"/>
          <w:sz w:val="22"/>
          <w:szCs w:val="22"/>
          <w:lang w:val="pt-BR"/>
        </w:rPr>
        <w:t>(...)</w:t>
      </w:r>
    </w:p>
    <w:p w:rsidR="007A750A" w:rsidRPr="002824C2" w:rsidRDefault="007A750A" w:rsidP="005579ED">
      <w:pPr>
        <w:ind w:left="709"/>
        <w:jc w:val="both"/>
        <w:rPr>
          <w:rFonts w:ascii="Galliard BT" w:hAnsi="Galliard BT"/>
          <w:sz w:val="22"/>
          <w:szCs w:val="22"/>
          <w:lang w:val="pt-BR"/>
        </w:rPr>
      </w:pPr>
    </w:p>
    <w:p w:rsidR="007A750A" w:rsidRPr="002824C2" w:rsidRDefault="007A750A" w:rsidP="007A750A">
      <w:pPr>
        <w:jc w:val="both"/>
        <w:rPr>
          <w:rFonts w:ascii="Galliard BT" w:hAnsi="Galliard BT"/>
          <w:lang w:val="pt-BR"/>
        </w:rPr>
      </w:pPr>
      <w:r w:rsidRPr="002824C2">
        <w:rPr>
          <w:rFonts w:ascii="Galliard BT" w:hAnsi="Galliard BT"/>
          <w:lang w:val="pt-BR"/>
        </w:rPr>
        <w:t xml:space="preserve">O que é o </w:t>
      </w:r>
      <w:r w:rsidRPr="002824C2">
        <w:rPr>
          <w:rFonts w:ascii="Galliard BT" w:hAnsi="Galliard BT"/>
          <w:i/>
          <w:lang w:val="pt-BR"/>
        </w:rPr>
        <w:t>próprio mundo</w:t>
      </w:r>
      <w:r w:rsidRPr="002824C2">
        <w:rPr>
          <w:rFonts w:ascii="Galliard BT" w:hAnsi="Galliard BT"/>
          <w:lang w:val="pt-BR"/>
        </w:rPr>
        <w:t xml:space="preserve">? </w:t>
      </w:r>
      <w:r w:rsidR="005F5E14" w:rsidRPr="002824C2">
        <w:rPr>
          <w:rFonts w:ascii="Galliard BT" w:hAnsi="Galliard BT"/>
          <w:lang w:val="pt-BR"/>
        </w:rPr>
        <w:t>Em</w:t>
      </w:r>
      <w:r w:rsidRPr="002824C2">
        <w:rPr>
          <w:rFonts w:ascii="Galliard BT" w:hAnsi="Galliard BT"/>
          <w:lang w:val="pt-BR"/>
        </w:rPr>
        <w:t xml:space="preserve"> que consiste </w:t>
      </w:r>
      <w:r w:rsidRPr="002824C2">
        <w:rPr>
          <w:rFonts w:ascii="Galliard BT" w:hAnsi="Galliard BT"/>
          <w:i/>
          <w:lang w:val="pt-BR"/>
        </w:rPr>
        <w:t>ser o mundo</w:t>
      </w:r>
      <w:r w:rsidR="005F5E14" w:rsidRPr="002824C2">
        <w:rPr>
          <w:rFonts w:ascii="Galliard BT" w:hAnsi="Galliard BT"/>
          <w:lang w:val="pt-BR"/>
        </w:rPr>
        <w:t>,</w:t>
      </w:r>
      <w:r w:rsidRPr="002824C2">
        <w:rPr>
          <w:rFonts w:ascii="Galliard BT" w:hAnsi="Galliard BT"/>
          <w:lang w:val="pt-BR"/>
        </w:rPr>
        <w:t xml:space="preserve"> senão estar aí à disposição da nossa sensorialidade? Se existe um mundo para além daquilo que é acessível sensorialmen</w:t>
      </w:r>
      <w:r w:rsidR="005F5E14" w:rsidRPr="002824C2">
        <w:rPr>
          <w:rFonts w:ascii="Galliard BT" w:hAnsi="Galliard BT"/>
          <w:lang w:val="pt-BR"/>
        </w:rPr>
        <w:t>te, ele não é um mundo material.</w:t>
      </w:r>
      <w:r w:rsidRPr="002824C2">
        <w:rPr>
          <w:rFonts w:ascii="Galliard BT" w:hAnsi="Galliard BT"/>
          <w:lang w:val="pt-BR"/>
        </w:rPr>
        <w:t xml:space="preserve"> </w:t>
      </w:r>
      <w:r w:rsidR="005F5E14" w:rsidRPr="002824C2">
        <w:rPr>
          <w:rFonts w:ascii="Galliard BT" w:hAnsi="Galliard BT"/>
          <w:lang w:val="pt-BR"/>
        </w:rPr>
        <w:t>É imaterial. É</w:t>
      </w:r>
      <w:r w:rsidRPr="002824C2">
        <w:rPr>
          <w:rFonts w:ascii="Galliard BT" w:hAnsi="Galliard BT"/>
          <w:lang w:val="pt-BR"/>
        </w:rPr>
        <w:t xml:space="preserve"> a essênci</w:t>
      </w:r>
      <w:r w:rsidR="005F5E14" w:rsidRPr="002824C2">
        <w:rPr>
          <w:rFonts w:ascii="Galliard BT" w:hAnsi="Galliard BT"/>
          <w:lang w:val="pt-BR"/>
        </w:rPr>
        <w:t>a do mundo. É</w:t>
      </w:r>
      <w:r w:rsidRPr="002824C2">
        <w:rPr>
          <w:rFonts w:ascii="Galliard BT" w:hAnsi="Galliard BT"/>
          <w:lang w:val="pt-BR"/>
        </w:rPr>
        <w:t xml:space="preserve"> o mundo em si. Mas o mundo em si não pode ser material. Então ele está dizendo: “Eu só toco materialmente aquilo que é material e não toco aq</w:t>
      </w:r>
      <w:r w:rsidR="005F5E14" w:rsidRPr="002824C2">
        <w:rPr>
          <w:rFonts w:ascii="Galliard BT" w:hAnsi="Galliard BT"/>
          <w:lang w:val="pt-BR"/>
        </w:rPr>
        <w:t>uilo que é imaterial”. Oh, raios!</w:t>
      </w:r>
      <w:r w:rsidRPr="002824C2">
        <w:rPr>
          <w:rFonts w:ascii="Galliard BT" w:hAnsi="Galliard BT"/>
          <w:lang w:val="pt-BR"/>
        </w:rPr>
        <w:t xml:space="preserve"> </w:t>
      </w:r>
      <w:r w:rsidR="005F5E14" w:rsidRPr="002824C2">
        <w:rPr>
          <w:rFonts w:ascii="Galliard BT" w:hAnsi="Galliard BT"/>
          <w:lang w:val="pt-BR"/>
        </w:rPr>
        <w:t>E</w:t>
      </w:r>
      <w:r w:rsidRPr="002824C2">
        <w:rPr>
          <w:rFonts w:ascii="Galliard BT" w:hAnsi="Galliard BT"/>
          <w:lang w:val="pt-BR"/>
        </w:rPr>
        <w:t xml:space="preserve"> quem é que não sabe?</w:t>
      </w:r>
    </w:p>
    <w:p w:rsidR="007A750A" w:rsidRPr="002824C2" w:rsidRDefault="007A750A" w:rsidP="005579ED">
      <w:pPr>
        <w:ind w:left="709"/>
        <w:jc w:val="both"/>
        <w:rPr>
          <w:rFonts w:ascii="Galliard BT" w:hAnsi="Galliard BT"/>
          <w:sz w:val="22"/>
          <w:szCs w:val="22"/>
          <w:lang w:val="pt-BR"/>
        </w:rPr>
      </w:pPr>
    </w:p>
    <w:p w:rsidR="002331A2" w:rsidRPr="002824C2" w:rsidRDefault="007A750A" w:rsidP="005579ED">
      <w:pPr>
        <w:ind w:left="709"/>
        <w:jc w:val="both"/>
        <w:rPr>
          <w:rFonts w:ascii="Galliard BT" w:hAnsi="Galliard BT"/>
          <w:sz w:val="22"/>
          <w:szCs w:val="22"/>
          <w:lang w:val="pt-BR"/>
        </w:rPr>
      </w:pPr>
      <w:r w:rsidRPr="002824C2">
        <w:rPr>
          <w:rFonts w:ascii="Galliard BT" w:hAnsi="Galliard BT"/>
          <w:sz w:val="22"/>
          <w:szCs w:val="22"/>
          <w:lang w:val="pt-BR"/>
        </w:rPr>
        <w:t>(...)</w:t>
      </w:r>
      <w:r w:rsidR="00220395" w:rsidRPr="002824C2">
        <w:rPr>
          <w:rFonts w:ascii="Galliard BT" w:hAnsi="Galliard BT"/>
          <w:sz w:val="22"/>
          <w:szCs w:val="22"/>
          <w:lang w:val="pt-BR"/>
        </w:rPr>
        <w:t xml:space="preserve"> </w:t>
      </w:r>
      <w:r w:rsidR="005579ED" w:rsidRPr="002824C2">
        <w:rPr>
          <w:rFonts w:ascii="Galliard BT" w:hAnsi="Galliard BT"/>
          <w:sz w:val="22"/>
          <w:szCs w:val="22"/>
          <w:lang w:val="pt-BR"/>
        </w:rPr>
        <w:t xml:space="preserve">Para saber se o mundo realmente é como as sensações que temos dele, teríamos de conhecer o mundo diretamente, </w:t>
      </w:r>
      <w:r w:rsidR="002331A2" w:rsidRPr="002824C2">
        <w:rPr>
          <w:rFonts w:ascii="Galliard BT" w:hAnsi="Galliard BT"/>
          <w:sz w:val="22"/>
          <w:szCs w:val="22"/>
          <w:lang w:val="pt-BR"/>
        </w:rPr>
        <w:t>(...)</w:t>
      </w:r>
    </w:p>
    <w:p w:rsidR="002331A2" w:rsidRPr="002824C2" w:rsidRDefault="002331A2" w:rsidP="005579ED">
      <w:pPr>
        <w:ind w:left="709"/>
        <w:jc w:val="both"/>
        <w:rPr>
          <w:rFonts w:ascii="Galliard BT" w:hAnsi="Galliard BT"/>
          <w:sz w:val="22"/>
          <w:szCs w:val="22"/>
          <w:lang w:val="pt-BR"/>
        </w:rPr>
      </w:pPr>
    </w:p>
    <w:p w:rsidR="002331A2" w:rsidRPr="002824C2" w:rsidRDefault="002331A2" w:rsidP="002331A2">
      <w:pPr>
        <w:jc w:val="both"/>
        <w:rPr>
          <w:rFonts w:ascii="Galliard BT" w:hAnsi="Galliard BT"/>
          <w:lang w:val="pt-BR"/>
        </w:rPr>
      </w:pPr>
      <w:r w:rsidRPr="002824C2">
        <w:rPr>
          <w:rFonts w:ascii="Galliard BT" w:hAnsi="Galliard BT"/>
          <w:lang w:val="pt-BR"/>
        </w:rPr>
        <w:t xml:space="preserve">De novo </w:t>
      </w:r>
      <w:r w:rsidRPr="002824C2">
        <w:rPr>
          <w:rFonts w:ascii="Galliard BT" w:hAnsi="Galliard BT"/>
          <w:i/>
          <w:lang w:val="pt-BR"/>
        </w:rPr>
        <w:t>diretamente</w:t>
      </w:r>
      <w:r w:rsidRPr="002824C2">
        <w:rPr>
          <w:rFonts w:ascii="Galliard BT" w:hAnsi="Galliard BT"/>
          <w:lang w:val="pt-BR"/>
        </w:rPr>
        <w:t xml:space="preserve">! O que é conhecer o mundo diretamente? Seria conhecê-lo sem a mediação dos sentidos. Mas acontece também que este mundo só está aí através da mediação das informações que ele passa para mim. Se ele não passasse informação nenhuma, ele não estaria aí. </w:t>
      </w:r>
    </w:p>
    <w:p w:rsidR="002331A2" w:rsidRPr="002824C2" w:rsidRDefault="002331A2" w:rsidP="005579ED">
      <w:pPr>
        <w:ind w:left="709"/>
        <w:jc w:val="both"/>
        <w:rPr>
          <w:rFonts w:ascii="Galliard BT" w:hAnsi="Galliard BT"/>
          <w:sz w:val="22"/>
          <w:szCs w:val="22"/>
          <w:lang w:val="pt-BR"/>
        </w:rPr>
      </w:pPr>
    </w:p>
    <w:p w:rsidR="002331A2" w:rsidRPr="002824C2" w:rsidRDefault="002331A2" w:rsidP="005579ED">
      <w:pPr>
        <w:ind w:left="709"/>
        <w:jc w:val="both"/>
        <w:rPr>
          <w:rFonts w:ascii="Galliard BT" w:hAnsi="Galliard BT"/>
          <w:sz w:val="22"/>
          <w:szCs w:val="22"/>
          <w:lang w:val="pt-BR"/>
        </w:rPr>
      </w:pPr>
      <w:r w:rsidRPr="002824C2">
        <w:rPr>
          <w:rFonts w:ascii="Galliard BT" w:hAnsi="Galliard BT"/>
          <w:sz w:val="22"/>
          <w:szCs w:val="22"/>
          <w:lang w:val="pt-BR"/>
        </w:rPr>
        <w:t>(...)</w:t>
      </w:r>
      <w:r w:rsidR="00AB7E7F" w:rsidRPr="002824C2">
        <w:rPr>
          <w:rFonts w:ascii="Galliard BT" w:hAnsi="Galliard BT"/>
          <w:sz w:val="22"/>
          <w:szCs w:val="22"/>
          <w:lang w:val="pt-BR"/>
        </w:rPr>
        <w:t xml:space="preserve"> </w:t>
      </w:r>
      <w:r w:rsidR="005579ED" w:rsidRPr="002824C2">
        <w:rPr>
          <w:rFonts w:ascii="Galliard BT" w:hAnsi="Galliard BT"/>
          <w:sz w:val="22"/>
          <w:szCs w:val="22"/>
          <w:lang w:val="pt-BR"/>
        </w:rPr>
        <w:t>É ingênuo, dizia Descartes, pensar que vemos as coisas do mundo externo como elas realmente são.</w:t>
      </w:r>
      <w:r w:rsidR="00AB7E7F" w:rsidRPr="002824C2">
        <w:rPr>
          <w:rFonts w:ascii="Galliard BT" w:hAnsi="Galliard BT"/>
          <w:sz w:val="22"/>
          <w:szCs w:val="22"/>
          <w:lang w:val="pt-BR"/>
        </w:rPr>
        <w:t xml:space="preserve"> </w:t>
      </w:r>
      <w:r w:rsidRPr="002824C2">
        <w:rPr>
          <w:rFonts w:ascii="Galliard BT" w:hAnsi="Galliard BT"/>
          <w:sz w:val="22"/>
          <w:szCs w:val="22"/>
          <w:lang w:val="pt-BR"/>
        </w:rPr>
        <w:t>(...)</w:t>
      </w:r>
    </w:p>
    <w:p w:rsidR="002331A2" w:rsidRPr="002824C2" w:rsidRDefault="002331A2" w:rsidP="005579ED">
      <w:pPr>
        <w:ind w:left="709"/>
        <w:jc w:val="both"/>
        <w:rPr>
          <w:rFonts w:ascii="Galliard BT" w:hAnsi="Galliard BT"/>
          <w:sz w:val="22"/>
          <w:szCs w:val="22"/>
          <w:lang w:val="pt-BR"/>
        </w:rPr>
      </w:pPr>
    </w:p>
    <w:p w:rsidR="002331A2" w:rsidRPr="002824C2" w:rsidRDefault="002331A2" w:rsidP="002331A2">
      <w:pPr>
        <w:jc w:val="both"/>
        <w:rPr>
          <w:rFonts w:ascii="Galliard BT" w:hAnsi="Galliard BT"/>
          <w:lang w:val="pt-BR"/>
        </w:rPr>
      </w:pPr>
      <w:r w:rsidRPr="002824C2">
        <w:rPr>
          <w:rFonts w:ascii="Galliard BT" w:hAnsi="Galliard BT"/>
          <w:lang w:val="pt-BR"/>
        </w:rPr>
        <w:t>E mais ainda</w:t>
      </w:r>
      <w:r w:rsidR="00836A14" w:rsidRPr="002824C2">
        <w:rPr>
          <w:rFonts w:ascii="Galliard BT" w:hAnsi="Galliard BT"/>
          <w:lang w:val="pt-BR"/>
        </w:rPr>
        <w:t>,</w:t>
      </w:r>
      <w:r w:rsidRPr="002824C2">
        <w:rPr>
          <w:rFonts w:ascii="Galliard BT" w:hAnsi="Galliard BT"/>
          <w:lang w:val="pt-BR"/>
        </w:rPr>
        <w:t xml:space="preserve"> também: o que é </w:t>
      </w:r>
      <w:r w:rsidRPr="002824C2">
        <w:rPr>
          <w:rFonts w:ascii="Galliard BT" w:hAnsi="Galliard BT"/>
          <w:i/>
          <w:lang w:val="pt-BR"/>
        </w:rPr>
        <w:t>realmente</w:t>
      </w:r>
      <w:r w:rsidRPr="002824C2">
        <w:rPr>
          <w:rFonts w:ascii="Galliard BT" w:hAnsi="Galliard BT"/>
          <w:lang w:val="pt-BR"/>
        </w:rPr>
        <w:t>? Então ele vai dizer: “Realmente é como eu o concebo de maneira clara e distinta”. Passado</w:t>
      </w:r>
      <w:r w:rsidR="00AB7E7F" w:rsidRPr="002824C2">
        <w:rPr>
          <w:rFonts w:ascii="Galliard BT" w:hAnsi="Galliard BT"/>
          <w:lang w:val="pt-BR"/>
        </w:rPr>
        <w:t>s</w:t>
      </w:r>
      <w:r w:rsidRPr="002824C2">
        <w:rPr>
          <w:rFonts w:ascii="Galliard BT" w:hAnsi="Galliard BT"/>
          <w:lang w:val="pt-BR"/>
        </w:rPr>
        <w:t xml:space="preserve"> quatro séculos, o poeta Antonio Machado derrubou isso em três linhas</w:t>
      </w:r>
      <w:r w:rsidR="000447F3" w:rsidRPr="002824C2">
        <w:rPr>
          <w:rFonts w:ascii="Galliard BT" w:hAnsi="Galliard BT"/>
          <w:lang w:val="pt-BR"/>
        </w:rPr>
        <w:t>,</w:t>
      </w:r>
      <w:r w:rsidRPr="002824C2">
        <w:rPr>
          <w:rFonts w:ascii="Galliard BT" w:hAnsi="Galliard BT"/>
          <w:lang w:val="pt-BR"/>
        </w:rPr>
        <w:t xml:space="preserve"> com um versinho</w:t>
      </w:r>
      <w:r w:rsidR="000447F3" w:rsidRPr="002824C2">
        <w:rPr>
          <w:rFonts w:ascii="Galliard BT" w:hAnsi="Galliard BT"/>
          <w:lang w:val="pt-BR"/>
        </w:rPr>
        <w:t xml:space="preserve"> </w:t>
      </w:r>
      <w:r w:rsidR="009C780F" w:rsidRPr="002824C2">
        <w:rPr>
          <w:rFonts w:ascii="Galliard BT" w:hAnsi="Galliard BT"/>
          <w:lang w:val="pt-BR"/>
        </w:rPr>
        <w:t>onde ele</w:t>
      </w:r>
      <w:r w:rsidRPr="002824C2">
        <w:rPr>
          <w:rFonts w:ascii="Galliard BT" w:hAnsi="Galliard BT"/>
          <w:lang w:val="pt-BR"/>
        </w:rPr>
        <w:t xml:space="preserve"> dizia:</w:t>
      </w:r>
    </w:p>
    <w:p w:rsidR="002331A2" w:rsidRPr="002824C2" w:rsidRDefault="002331A2" w:rsidP="002331A2">
      <w:pPr>
        <w:jc w:val="both"/>
        <w:rPr>
          <w:rFonts w:ascii="Galliard BT" w:hAnsi="Galliard BT"/>
          <w:lang w:val="pt-BR"/>
        </w:rPr>
      </w:pPr>
    </w:p>
    <w:p w:rsidR="002331A2" w:rsidRPr="002824C2" w:rsidRDefault="002331A2" w:rsidP="002331A2">
      <w:pPr>
        <w:jc w:val="center"/>
        <w:rPr>
          <w:rFonts w:ascii="Galliard BT" w:hAnsi="Galliard BT"/>
          <w:i/>
        </w:rPr>
      </w:pPr>
      <w:r w:rsidRPr="002824C2">
        <w:rPr>
          <w:rFonts w:ascii="Galliard BT" w:hAnsi="Galliard BT"/>
          <w:i/>
          <w:iCs/>
          <w:lang w:val="pt-BR"/>
        </w:rPr>
        <w:t>En mi soledad</w:t>
      </w:r>
    </w:p>
    <w:p w:rsidR="002331A2" w:rsidRPr="002824C2" w:rsidRDefault="002331A2" w:rsidP="002331A2">
      <w:pPr>
        <w:jc w:val="center"/>
        <w:rPr>
          <w:rFonts w:ascii="Galliard BT" w:hAnsi="Galliard BT"/>
          <w:i/>
        </w:rPr>
      </w:pPr>
      <w:r w:rsidRPr="002824C2">
        <w:rPr>
          <w:rFonts w:ascii="Galliard BT" w:hAnsi="Galliard BT"/>
          <w:i/>
          <w:lang w:val="pt-BR"/>
        </w:rPr>
        <w:t xml:space="preserve">he </w:t>
      </w:r>
      <w:r w:rsidRPr="002824C2">
        <w:rPr>
          <w:rFonts w:ascii="Galliard BT" w:hAnsi="Galliard BT"/>
          <w:i/>
          <w:iCs/>
          <w:lang w:val="pt-BR"/>
        </w:rPr>
        <w:t>visto cosas muy claras</w:t>
      </w:r>
      <w:r w:rsidRPr="002824C2">
        <w:rPr>
          <w:rFonts w:ascii="Galliard BT" w:hAnsi="Galliard BT"/>
          <w:i/>
          <w:lang w:val="pt-BR"/>
        </w:rPr>
        <w:t>,</w:t>
      </w:r>
    </w:p>
    <w:p w:rsidR="002331A2" w:rsidRPr="002824C2" w:rsidRDefault="002331A2" w:rsidP="002331A2">
      <w:pPr>
        <w:jc w:val="center"/>
        <w:rPr>
          <w:rFonts w:ascii="Galliard BT" w:hAnsi="Galliard BT"/>
          <w:i/>
          <w:lang w:val="pt-BR"/>
        </w:rPr>
      </w:pPr>
      <w:r w:rsidRPr="002824C2">
        <w:rPr>
          <w:rFonts w:ascii="Galliard BT" w:hAnsi="Galliard BT"/>
          <w:i/>
          <w:lang w:val="pt-BR"/>
        </w:rPr>
        <w:t>que no son verdad</w:t>
      </w:r>
    </w:p>
    <w:p w:rsidR="002331A2" w:rsidRPr="002824C2" w:rsidRDefault="002331A2" w:rsidP="002331A2">
      <w:pPr>
        <w:jc w:val="both"/>
        <w:rPr>
          <w:rFonts w:ascii="Galliard BT" w:hAnsi="Galliard BT"/>
          <w:lang w:val="pt-BR"/>
        </w:rPr>
      </w:pPr>
    </w:p>
    <w:p w:rsidR="002331A2" w:rsidRPr="002824C2" w:rsidRDefault="002331A2" w:rsidP="002331A2">
      <w:pPr>
        <w:jc w:val="both"/>
        <w:rPr>
          <w:rFonts w:ascii="Galliard BT" w:hAnsi="Galliard BT"/>
          <w:sz w:val="22"/>
          <w:szCs w:val="22"/>
          <w:lang w:val="pt-BR"/>
        </w:rPr>
      </w:pPr>
      <w:r w:rsidRPr="002824C2">
        <w:rPr>
          <w:rFonts w:ascii="Galliard BT" w:hAnsi="Galliard BT"/>
          <w:lang w:val="pt-BR"/>
        </w:rPr>
        <w:t xml:space="preserve">Ou seja, a minha mente pode construir muitas coisas claras e distintas que não são verdade. </w:t>
      </w:r>
    </w:p>
    <w:p w:rsidR="002331A2" w:rsidRPr="002824C2" w:rsidRDefault="002331A2" w:rsidP="005579ED">
      <w:pPr>
        <w:ind w:left="709"/>
        <w:jc w:val="both"/>
        <w:rPr>
          <w:rFonts w:ascii="Galliard BT" w:hAnsi="Galliard BT"/>
          <w:sz w:val="22"/>
          <w:szCs w:val="22"/>
          <w:lang w:val="pt-BR"/>
        </w:rPr>
      </w:pPr>
    </w:p>
    <w:p w:rsidR="0008312B" w:rsidRPr="002824C2" w:rsidRDefault="002331A2" w:rsidP="005579ED">
      <w:pPr>
        <w:ind w:left="709"/>
        <w:jc w:val="both"/>
        <w:rPr>
          <w:rFonts w:ascii="Galliard BT" w:hAnsi="Galliard BT"/>
          <w:sz w:val="22"/>
          <w:szCs w:val="22"/>
          <w:lang w:val="pt-BR"/>
        </w:rPr>
      </w:pPr>
      <w:r w:rsidRPr="002824C2">
        <w:rPr>
          <w:rFonts w:ascii="Galliard BT" w:hAnsi="Galliard BT"/>
          <w:sz w:val="22"/>
          <w:szCs w:val="22"/>
          <w:lang w:val="pt-BR"/>
        </w:rPr>
        <w:t xml:space="preserve">(...) </w:t>
      </w:r>
      <w:r w:rsidR="005579ED" w:rsidRPr="002824C2">
        <w:rPr>
          <w:rFonts w:ascii="Galliard BT" w:hAnsi="Galliard BT"/>
          <w:sz w:val="22"/>
          <w:szCs w:val="22"/>
          <w:lang w:val="pt-BR"/>
        </w:rPr>
        <w:t xml:space="preserve">E mais ainda, o mundo material não é nada parecido com as nossas experiências sensoriais. </w:t>
      </w:r>
      <w:r w:rsidR="0008312B" w:rsidRPr="002824C2">
        <w:rPr>
          <w:rFonts w:ascii="Galliard BT" w:hAnsi="Galliard BT"/>
          <w:sz w:val="22"/>
          <w:szCs w:val="22"/>
          <w:lang w:val="pt-BR"/>
        </w:rPr>
        <w:t>(...)</w:t>
      </w:r>
    </w:p>
    <w:p w:rsidR="0008312B" w:rsidRPr="002824C2" w:rsidRDefault="0008312B" w:rsidP="005579ED">
      <w:pPr>
        <w:ind w:left="709"/>
        <w:jc w:val="both"/>
        <w:rPr>
          <w:rFonts w:ascii="Galliard BT" w:hAnsi="Galliard BT"/>
          <w:sz w:val="22"/>
          <w:szCs w:val="22"/>
          <w:lang w:val="pt-BR"/>
        </w:rPr>
      </w:pPr>
    </w:p>
    <w:p w:rsidR="0008312B" w:rsidRPr="002824C2" w:rsidRDefault="0008312B" w:rsidP="0008312B">
      <w:pPr>
        <w:jc w:val="both"/>
        <w:rPr>
          <w:rFonts w:ascii="Galliard BT" w:hAnsi="Galliard BT"/>
          <w:lang w:val="pt-BR"/>
        </w:rPr>
      </w:pPr>
      <w:r w:rsidRPr="002824C2">
        <w:rPr>
          <w:rFonts w:ascii="Galliard BT" w:hAnsi="Galliard BT"/>
          <w:lang w:val="pt-BR"/>
        </w:rPr>
        <w:t>Espera um pouquinho! Se o mundo material não é parecido com as nossas experiências sensoriais, ele não é material, porque ser material é ter essas propriedades que lhe permite chega</w:t>
      </w:r>
      <w:r w:rsidR="000447F3" w:rsidRPr="002824C2">
        <w:rPr>
          <w:rFonts w:ascii="Galliard BT" w:hAnsi="Galliard BT"/>
          <w:lang w:val="pt-BR"/>
        </w:rPr>
        <w:t>r ao meu aparato sensorial. Se há</w:t>
      </w:r>
      <w:r w:rsidRPr="002824C2">
        <w:rPr>
          <w:rFonts w:ascii="Galliard BT" w:hAnsi="Galliard BT"/>
          <w:lang w:val="pt-BR"/>
        </w:rPr>
        <w:t xml:space="preserve"> algo no mundo material que não pode chegar ao meu conhecime</w:t>
      </w:r>
      <w:r w:rsidR="000447F3" w:rsidRPr="002824C2">
        <w:rPr>
          <w:rFonts w:ascii="Galliard BT" w:hAnsi="Galliard BT"/>
          <w:lang w:val="pt-BR"/>
        </w:rPr>
        <w:t>nto sensorial de maneira alguma</w:t>
      </w:r>
      <w:r w:rsidR="00730447" w:rsidRPr="002824C2">
        <w:rPr>
          <w:rFonts w:ascii="Galliard BT" w:hAnsi="Galliard BT"/>
          <w:lang w:val="pt-BR"/>
        </w:rPr>
        <w:t>,</w:t>
      </w:r>
      <w:r w:rsidRPr="002824C2">
        <w:rPr>
          <w:rFonts w:ascii="Galliard BT" w:hAnsi="Galliard BT"/>
          <w:lang w:val="pt-BR"/>
        </w:rPr>
        <w:t xml:space="preserve"> então </w:t>
      </w:r>
      <w:r w:rsidR="000447F3" w:rsidRPr="002824C2">
        <w:rPr>
          <w:rFonts w:ascii="Galliard BT" w:hAnsi="Galliard BT"/>
          <w:lang w:val="pt-BR"/>
        </w:rPr>
        <w:t>eu não sei nada a respeito dele</w:t>
      </w:r>
      <w:r w:rsidR="00730447" w:rsidRPr="002824C2">
        <w:rPr>
          <w:rFonts w:ascii="Galliard BT" w:hAnsi="Galliard BT"/>
          <w:lang w:val="pt-BR"/>
        </w:rPr>
        <w:t>.</w:t>
      </w:r>
      <w:r w:rsidRPr="002824C2">
        <w:rPr>
          <w:rFonts w:ascii="Galliard BT" w:hAnsi="Galliard BT"/>
          <w:lang w:val="pt-BR"/>
        </w:rPr>
        <w:t xml:space="preserve"> </w:t>
      </w:r>
      <w:r w:rsidR="00730447" w:rsidRPr="002824C2">
        <w:rPr>
          <w:rFonts w:ascii="Galliard BT" w:hAnsi="Galliard BT"/>
          <w:lang w:val="pt-BR"/>
        </w:rPr>
        <w:t>Absolutamente nada!</w:t>
      </w:r>
      <w:r w:rsidRPr="002824C2">
        <w:rPr>
          <w:rFonts w:ascii="Galliard BT" w:hAnsi="Galliard BT"/>
          <w:lang w:val="pt-BR"/>
        </w:rPr>
        <w:t xml:space="preserve"> Ora, mas o meu conhecimento sensorial também pode ser aumentado at</w:t>
      </w:r>
      <w:r w:rsidR="00516A00" w:rsidRPr="002824C2">
        <w:rPr>
          <w:rFonts w:ascii="Galliard BT" w:hAnsi="Galliard BT"/>
          <w:lang w:val="pt-BR"/>
        </w:rPr>
        <w:t>ravés de aparelhos. Por exemplo:</w:t>
      </w:r>
      <w:r w:rsidRPr="002824C2">
        <w:rPr>
          <w:rFonts w:ascii="Galliard BT" w:hAnsi="Galliard BT"/>
          <w:lang w:val="pt-BR"/>
        </w:rPr>
        <w:t xml:space="preserve"> </w:t>
      </w:r>
      <w:r w:rsidR="00730447" w:rsidRPr="002824C2">
        <w:rPr>
          <w:rFonts w:ascii="Galliard BT" w:hAnsi="Galliard BT"/>
          <w:lang w:val="pt-BR"/>
        </w:rPr>
        <w:t xml:space="preserve">põe-se </w:t>
      </w:r>
      <w:r w:rsidRPr="002824C2">
        <w:rPr>
          <w:rFonts w:ascii="Galliard BT" w:hAnsi="Galliard BT"/>
          <w:lang w:val="pt-BR"/>
        </w:rPr>
        <w:t>lá um micr</w:t>
      </w:r>
      <w:r w:rsidR="00516A00" w:rsidRPr="002824C2">
        <w:rPr>
          <w:rFonts w:ascii="Galliard BT" w:hAnsi="Galliard BT"/>
          <w:lang w:val="pt-BR"/>
        </w:rPr>
        <w:t xml:space="preserve">oscópio eletrônico e </w:t>
      </w:r>
      <w:r w:rsidR="000711DE" w:rsidRPr="002824C2">
        <w:rPr>
          <w:rFonts w:ascii="Galliard BT" w:hAnsi="Galliard BT"/>
          <w:lang w:val="pt-BR"/>
        </w:rPr>
        <w:t>descobrem-se</w:t>
      </w:r>
      <w:r w:rsidRPr="002824C2">
        <w:rPr>
          <w:rFonts w:ascii="Galliard BT" w:hAnsi="Galliard BT"/>
          <w:lang w:val="pt-BR"/>
        </w:rPr>
        <w:t xml:space="preserve"> as estruturas da matéria. </w:t>
      </w:r>
      <w:r w:rsidR="00516A00" w:rsidRPr="002824C2">
        <w:rPr>
          <w:rFonts w:ascii="Galliard BT" w:hAnsi="Galliard BT"/>
          <w:lang w:val="pt-BR"/>
        </w:rPr>
        <w:t>I</w:t>
      </w:r>
      <w:r w:rsidRPr="002824C2">
        <w:rPr>
          <w:rFonts w:ascii="Galliard BT" w:hAnsi="Galliard BT"/>
          <w:lang w:val="pt-BR"/>
        </w:rPr>
        <w:t>sso também não é material? Também não é sensorial? Ou seja</w:t>
      </w:r>
      <w:r w:rsidR="00516A00" w:rsidRPr="002824C2">
        <w:rPr>
          <w:rFonts w:ascii="Galliard BT" w:hAnsi="Galliard BT"/>
          <w:lang w:val="pt-BR"/>
        </w:rPr>
        <w:t>:</w:t>
      </w:r>
      <w:r w:rsidRPr="002824C2">
        <w:rPr>
          <w:rFonts w:ascii="Galliard BT" w:hAnsi="Galliard BT"/>
          <w:lang w:val="pt-BR"/>
        </w:rPr>
        <w:t xml:space="preserve"> tudo que é material é sensorial. </w:t>
      </w:r>
    </w:p>
    <w:p w:rsidR="0008312B" w:rsidRPr="002824C2" w:rsidRDefault="0008312B" w:rsidP="0008312B">
      <w:pPr>
        <w:jc w:val="both"/>
        <w:rPr>
          <w:rFonts w:ascii="Galliard BT" w:hAnsi="Galliard BT"/>
          <w:lang w:val="pt-BR"/>
        </w:rPr>
      </w:pPr>
    </w:p>
    <w:p w:rsidR="0008312B" w:rsidRPr="002824C2" w:rsidRDefault="0008312B" w:rsidP="0008312B">
      <w:pPr>
        <w:jc w:val="both"/>
        <w:rPr>
          <w:rFonts w:ascii="Galliard BT" w:hAnsi="Galliard BT"/>
          <w:lang w:val="pt-BR"/>
        </w:rPr>
      </w:pPr>
      <w:r w:rsidRPr="002824C2">
        <w:rPr>
          <w:rFonts w:ascii="Galliard BT" w:hAnsi="Galliard BT"/>
          <w:lang w:val="pt-BR"/>
        </w:rPr>
        <w:t>Assim como nem todas as pessoas enxergam igualmente bem, nem todas as</w:t>
      </w:r>
      <w:r w:rsidR="000711DE" w:rsidRPr="002824C2">
        <w:rPr>
          <w:rFonts w:ascii="Galliard BT" w:hAnsi="Galliard BT"/>
          <w:lang w:val="pt-BR"/>
        </w:rPr>
        <w:t xml:space="preserve"> épocas enxergam igualmente bem.</w:t>
      </w:r>
      <w:r w:rsidRPr="002824C2">
        <w:rPr>
          <w:rFonts w:ascii="Galliard BT" w:hAnsi="Galliard BT"/>
          <w:lang w:val="pt-BR"/>
        </w:rPr>
        <w:t xml:space="preserve"> </w:t>
      </w:r>
      <w:r w:rsidR="000711DE" w:rsidRPr="002824C2">
        <w:rPr>
          <w:rFonts w:ascii="Galliard BT" w:hAnsi="Galliard BT"/>
          <w:lang w:val="pt-BR"/>
        </w:rPr>
        <w:t>V</w:t>
      </w:r>
      <w:r w:rsidRPr="002824C2">
        <w:rPr>
          <w:rFonts w:ascii="Galliard BT" w:hAnsi="Galliard BT"/>
          <w:lang w:val="pt-BR"/>
        </w:rPr>
        <w:t>ocê pode inventar aparelhos que aumentem a sua visão, e daí você vai ver outros aspectos do mundo material. Mas elas não serão menos mat</w:t>
      </w:r>
      <w:r w:rsidR="00730447" w:rsidRPr="002824C2">
        <w:rPr>
          <w:rFonts w:ascii="Galliard BT" w:hAnsi="Galliard BT"/>
          <w:lang w:val="pt-BR"/>
        </w:rPr>
        <w:t>eriais do que aquelas primeiras.</w:t>
      </w:r>
      <w:r w:rsidRPr="002824C2">
        <w:rPr>
          <w:rFonts w:ascii="Galliard BT" w:hAnsi="Galliard BT"/>
          <w:lang w:val="pt-BR"/>
        </w:rPr>
        <w:t xml:space="preserve"> </w:t>
      </w:r>
      <w:r w:rsidR="00730447" w:rsidRPr="002824C2">
        <w:rPr>
          <w:rFonts w:ascii="Galliard BT" w:hAnsi="Galliard BT"/>
          <w:lang w:val="pt-BR"/>
        </w:rPr>
        <w:t>N</w:t>
      </w:r>
      <w:r w:rsidRPr="002824C2">
        <w:rPr>
          <w:rFonts w:ascii="Galliard BT" w:hAnsi="Galliard BT"/>
          <w:lang w:val="pt-BR"/>
        </w:rPr>
        <w:t>em menos, nem mais.</w:t>
      </w:r>
    </w:p>
    <w:p w:rsidR="0008312B" w:rsidRPr="002824C2" w:rsidRDefault="0008312B" w:rsidP="0008312B">
      <w:pPr>
        <w:jc w:val="both"/>
        <w:rPr>
          <w:rFonts w:ascii="Galliard BT" w:hAnsi="Galliard BT"/>
          <w:sz w:val="22"/>
          <w:szCs w:val="22"/>
          <w:lang w:val="pt-BR"/>
        </w:rPr>
      </w:pPr>
    </w:p>
    <w:p w:rsidR="001A06A1" w:rsidRPr="002824C2" w:rsidRDefault="0008312B" w:rsidP="005579ED">
      <w:pPr>
        <w:ind w:left="709"/>
        <w:jc w:val="both"/>
        <w:rPr>
          <w:rFonts w:ascii="Galliard BT" w:hAnsi="Galliard BT"/>
          <w:sz w:val="22"/>
          <w:szCs w:val="22"/>
          <w:lang w:val="pt-BR"/>
        </w:rPr>
      </w:pPr>
      <w:r w:rsidRPr="002824C2">
        <w:rPr>
          <w:rFonts w:ascii="Galliard BT" w:hAnsi="Galliard BT"/>
          <w:sz w:val="22"/>
          <w:szCs w:val="22"/>
          <w:lang w:val="pt-BR"/>
        </w:rPr>
        <w:t>(...)</w:t>
      </w:r>
      <w:r w:rsidR="00B97560" w:rsidRPr="002824C2">
        <w:rPr>
          <w:rFonts w:ascii="Galliard BT" w:hAnsi="Galliard BT"/>
          <w:sz w:val="22"/>
          <w:szCs w:val="22"/>
          <w:lang w:val="pt-BR"/>
        </w:rPr>
        <w:t xml:space="preserve"> </w:t>
      </w:r>
      <w:r w:rsidR="005579ED" w:rsidRPr="002824C2">
        <w:rPr>
          <w:rFonts w:ascii="Galliard BT" w:hAnsi="Galliard BT"/>
          <w:sz w:val="22"/>
          <w:szCs w:val="22"/>
          <w:lang w:val="pt-BR"/>
        </w:rPr>
        <w:t xml:space="preserve">Corpos, por exemplo, podem fazer com que você sinta calor, mas eles próprios não sentem calor; são seus átomos que estão movendo-se bastante rápido. </w:t>
      </w:r>
      <w:r w:rsidR="001A06A1" w:rsidRPr="002824C2">
        <w:rPr>
          <w:rFonts w:ascii="Galliard BT" w:hAnsi="Galliard BT"/>
          <w:sz w:val="22"/>
          <w:szCs w:val="22"/>
          <w:lang w:val="pt-BR"/>
        </w:rPr>
        <w:t>(...)</w:t>
      </w:r>
    </w:p>
    <w:p w:rsidR="001A06A1" w:rsidRPr="002824C2" w:rsidRDefault="001A06A1" w:rsidP="005579ED">
      <w:pPr>
        <w:ind w:left="709"/>
        <w:jc w:val="both"/>
        <w:rPr>
          <w:rFonts w:ascii="Galliard BT" w:hAnsi="Galliard BT"/>
          <w:sz w:val="22"/>
          <w:szCs w:val="22"/>
          <w:lang w:val="pt-BR"/>
        </w:rPr>
      </w:pPr>
    </w:p>
    <w:p w:rsidR="001A06A1" w:rsidRPr="002824C2" w:rsidRDefault="00D555F5" w:rsidP="001A06A1">
      <w:pPr>
        <w:jc w:val="both"/>
        <w:rPr>
          <w:rFonts w:ascii="Galliard BT" w:hAnsi="Galliard BT"/>
          <w:lang w:val="pt-BR"/>
        </w:rPr>
      </w:pPr>
      <w:r w:rsidRPr="002824C2">
        <w:rPr>
          <w:rFonts w:ascii="Galliard BT" w:hAnsi="Galliard BT"/>
          <w:lang w:val="pt-BR"/>
        </w:rPr>
        <w:t>M</w:t>
      </w:r>
      <w:r w:rsidR="001A06A1" w:rsidRPr="002824C2">
        <w:rPr>
          <w:rFonts w:ascii="Galliard BT" w:hAnsi="Galliard BT"/>
          <w:lang w:val="pt-BR"/>
        </w:rPr>
        <w:t>as se eu não posso sequer constatar o calor de um corpo, como é que eu posso c</w:t>
      </w:r>
      <w:r w:rsidR="00B97560" w:rsidRPr="002824C2">
        <w:rPr>
          <w:rFonts w:ascii="Galliard BT" w:hAnsi="Galliard BT"/>
          <w:lang w:val="pt-BR"/>
        </w:rPr>
        <w:t>onstatar o movimento de átomos</w:t>
      </w:r>
      <w:r w:rsidRPr="002824C2">
        <w:rPr>
          <w:rFonts w:ascii="Galliard BT" w:hAnsi="Galliard BT"/>
          <w:lang w:val="pt-BR"/>
        </w:rPr>
        <w:t>,</w:t>
      </w:r>
      <w:r w:rsidR="00B97560" w:rsidRPr="002824C2">
        <w:rPr>
          <w:rFonts w:ascii="Galliard BT" w:hAnsi="Galliard BT"/>
          <w:lang w:val="pt-BR"/>
        </w:rPr>
        <w:t xml:space="preserve"> qu</w:t>
      </w:r>
      <w:r w:rsidR="001A06A1" w:rsidRPr="002824C2">
        <w:rPr>
          <w:rFonts w:ascii="Galliard BT" w:hAnsi="Galliard BT"/>
          <w:lang w:val="pt-BR"/>
        </w:rPr>
        <w:t>e é muito mais difícil?</w:t>
      </w:r>
    </w:p>
    <w:p w:rsidR="001A06A1" w:rsidRPr="002824C2" w:rsidRDefault="001A06A1" w:rsidP="001A06A1">
      <w:pPr>
        <w:jc w:val="both"/>
        <w:rPr>
          <w:rFonts w:ascii="Galliard BT" w:hAnsi="Galliard BT"/>
          <w:lang w:val="pt-BR"/>
        </w:rPr>
      </w:pPr>
    </w:p>
    <w:p w:rsidR="005579ED" w:rsidRPr="002824C2" w:rsidRDefault="00D555F5" w:rsidP="005579ED">
      <w:pPr>
        <w:ind w:left="709"/>
        <w:jc w:val="both"/>
        <w:rPr>
          <w:rFonts w:ascii="Galliard BT" w:hAnsi="Galliard BT"/>
          <w:sz w:val="22"/>
          <w:szCs w:val="22"/>
          <w:lang w:val="pt-BR"/>
        </w:rPr>
      </w:pPr>
      <w:r w:rsidRPr="002824C2">
        <w:rPr>
          <w:rFonts w:ascii="Galliard BT" w:hAnsi="Galliard BT"/>
          <w:sz w:val="22"/>
          <w:szCs w:val="22"/>
          <w:lang w:val="pt-BR"/>
        </w:rPr>
        <w:t xml:space="preserve">(...) </w:t>
      </w:r>
      <w:r w:rsidR="005579ED" w:rsidRPr="002824C2">
        <w:rPr>
          <w:rFonts w:ascii="Galliard BT" w:hAnsi="Galliard BT"/>
          <w:sz w:val="22"/>
          <w:szCs w:val="22"/>
          <w:lang w:val="pt-BR"/>
        </w:rPr>
        <w:t>Aqui estão alguns exercícios para convencê-lo de que você nem mesmo consegue ver os tamanhos e formas corret</w:t>
      </w:r>
      <w:r w:rsidR="00AA2EE9" w:rsidRPr="002824C2">
        <w:rPr>
          <w:rFonts w:ascii="Galliard BT" w:hAnsi="Galliard BT"/>
          <w:sz w:val="22"/>
          <w:szCs w:val="22"/>
          <w:lang w:val="pt-BR"/>
        </w:rPr>
        <w:t>a</w:t>
      </w:r>
      <w:r w:rsidR="005579ED" w:rsidRPr="002824C2">
        <w:rPr>
          <w:rFonts w:ascii="Galliard BT" w:hAnsi="Galliard BT"/>
          <w:sz w:val="22"/>
          <w:szCs w:val="22"/>
          <w:lang w:val="pt-BR"/>
        </w:rPr>
        <w:t xml:space="preserve">s das coisas. </w:t>
      </w:r>
      <w:r w:rsidR="005579ED" w:rsidRPr="002824C2">
        <w:rPr>
          <w:rFonts w:ascii="Galliard BT" w:hAnsi="Galliard BT"/>
          <w:sz w:val="22"/>
          <w:szCs w:val="22"/>
          <w:lang w:val="pt-BR"/>
        </w:rPr>
        <w:cr/>
      </w:r>
    </w:p>
    <w:p w:rsidR="00AA2EE9" w:rsidRPr="002824C2" w:rsidRDefault="005579ED" w:rsidP="005579ED">
      <w:pPr>
        <w:ind w:left="709"/>
        <w:jc w:val="both"/>
        <w:rPr>
          <w:rFonts w:ascii="Galliard BT" w:hAnsi="Galliard BT"/>
          <w:sz w:val="22"/>
          <w:szCs w:val="22"/>
          <w:lang w:val="pt-BR"/>
        </w:rPr>
      </w:pPr>
      <w:r w:rsidRPr="002824C2">
        <w:rPr>
          <w:rFonts w:ascii="Galliard BT" w:hAnsi="Galliard BT"/>
          <w:sz w:val="22"/>
          <w:szCs w:val="22"/>
          <w:lang w:val="pt-BR"/>
        </w:rPr>
        <w:t>Levante seu polegar e olhe para ele. Agora pressione um dos seus globos oculares. O que você vê? Dois polegares. Mas só há um polegar lá, então</w:t>
      </w:r>
      <w:r w:rsidR="00294AC2" w:rsidRPr="002824C2">
        <w:rPr>
          <w:rFonts w:ascii="Galliard BT" w:hAnsi="Galliard BT"/>
          <w:sz w:val="22"/>
          <w:szCs w:val="22"/>
          <w:lang w:val="pt-BR"/>
        </w:rPr>
        <w:t xml:space="preserve"> o</w:t>
      </w:r>
      <w:r w:rsidRPr="002824C2">
        <w:rPr>
          <w:rFonts w:ascii="Galliard BT" w:hAnsi="Galliard BT"/>
          <w:sz w:val="22"/>
          <w:szCs w:val="22"/>
          <w:lang w:val="pt-BR"/>
        </w:rPr>
        <w:t xml:space="preserve"> que você vê é diferente do que está lá. </w:t>
      </w:r>
      <w:r w:rsidR="00AA2EE9" w:rsidRPr="002824C2">
        <w:rPr>
          <w:rFonts w:ascii="Galliard BT" w:hAnsi="Galliard BT"/>
          <w:sz w:val="22"/>
          <w:szCs w:val="22"/>
          <w:lang w:val="pt-BR"/>
        </w:rPr>
        <w:t>(...)</w:t>
      </w:r>
    </w:p>
    <w:p w:rsidR="00AA2EE9" w:rsidRPr="002824C2" w:rsidRDefault="00AA2EE9" w:rsidP="005579ED">
      <w:pPr>
        <w:ind w:left="709"/>
        <w:jc w:val="both"/>
        <w:rPr>
          <w:rFonts w:ascii="Galliard BT" w:hAnsi="Galliard BT"/>
          <w:sz w:val="22"/>
          <w:szCs w:val="22"/>
          <w:lang w:val="pt-BR"/>
        </w:rPr>
      </w:pPr>
    </w:p>
    <w:p w:rsidR="00AA2EE9" w:rsidRPr="002824C2" w:rsidRDefault="00AA2EE9" w:rsidP="00AA2EE9">
      <w:pPr>
        <w:jc w:val="both"/>
        <w:rPr>
          <w:rFonts w:ascii="Galliard BT" w:hAnsi="Galliard BT"/>
          <w:lang w:val="pt-BR"/>
        </w:rPr>
      </w:pPr>
      <w:r w:rsidRPr="002824C2">
        <w:rPr>
          <w:rFonts w:ascii="Galliard BT" w:hAnsi="Galliard BT"/>
          <w:lang w:val="pt-BR"/>
        </w:rPr>
        <w:t>Ora, ele está pretendendo que deveria existir um polegar que tenha a propriedade mágica de pressionar o meu olho e continuar sendo visto inalteravelmente como antes. Nenhum polegar tem essa capacidade. Não é uma</w:t>
      </w:r>
      <w:r w:rsidR="004F0112" w:rsidRPr="002824C2">
        <w:rPr>
          <w:rFonts w:ascii="Galliard BT" w:hAnsi="Galliard BT"/>
          <w:lang w:val="pt-BR"/>
        </w:rPr>
        <w:t xml:space="preserve"> limitação que está no meu olho:</w:t>
      </w:r>
      <w:r w:rsidRPr="002824C2">
        <w:rPr>
          <w:rFonts w:ascii="Galliard BT" w:hAnsi="Galliard BT"/>
          <w:lang w:val="pt-BR"/>
        </w:rPr>
        <w:t xml:space="preserve"> está no próprio polegar</w:t>
      </w:r>
      <w:r w:rsidR="008A2D3E" w:rsidRPr="002824C2">
        <w:rPr>
          <w:rFonts w:ascii="Galliard BT" w:hAnsi="Galliard BT"/>
          <w:lang w:val="pt-BR"/>
        </w:rPr>
        <w:t>. É claro</w:t>
      </w:r>
      <w:r w:rsidR="00494D2E" w:rsidRPr="002824C2">
        <w:rPr>
          <w:rFonts w:ascii="Galliard BT" w:hAnsi="Galliard BT"/>
          <w:lang w:val="pt-BR"/>
        </w:rPr>
        <w:t>:</w:t>
      </w:r>
      <w:r w:rsidR="008A2D3E" w:rsidRPr="002824C2">
        <w:rPr>
          <w:rFonts w:ascii="Galliard BT" w:hAnsi="Galliard BT"/>
          <w:lang w:val="pt-BR"/>
        </w:rPr>
        <w:t xml:space="preserve"> você está vendo um polegar aqui, </w:t>
      </w:r>
      <w:r w:rsidR="00BB169B" w:rsidRPr="002824C2">
        <w:rPr>
          <w:rFonts w:ascii="Galliard BT" w:hAnsi="Galliard BT"/>
          <w:lang w:val="pt-BR"/>
        </w:rPr>
        <w:t xml:space="preserve">e </w:t>
      </w:r>
      <w:r w:rsidR="008A2D3E" w:rsidRPr="002824C2">
        <w:rPr>
          <w:rFonts w:ascii="Galliard BT" w:hAnsi="Galliard BT"/>
          <w:lang w:val="pt-BR"/>
        </w:rPr>
        <w:t xml:space="preserve">quando você </w:t>
      </w:r>
      <w:r w:rsidR="00BB169B" w:rsidRPr="002824C2">
        <w:rPr>
          <w:rFonts w:ascii="Galliard BT" w:hAnsi="Galliard BT"/>
          <w:lang w:val="pt-BR"/>
        </w:rPr>
        <w:t>vê, apareceram</w:t>
      </w:r>
      <w:r w:rsidR="008A2D3E" w:rsidRPr="002824C2">
        <w:rPr>
          <w:rFonts w:ascii="Galliard BT" w:hAnsi="Galliard BT"/>
          <w:lang w:val="pt-BR"/>
        </w:rPr>
        <w:t xml:space="preserve"> dois. </w:t>
      </w:r>
      <w:r w:rsidR="00494D2E" w:rsidRPr="002824C2">
        <w:rPr>
          <w:rFonts w:ascii="Galliard BT" w:hAnsi="Galliard BT"/>
          <w:lang w:val="pt-BR"/>
        </w:rPr>
        <w:t>Mas</w:t>
      </w:r>
      <w:r w:rsidR="008A2D3E" w:rsidRPr="002824C2">
        <w:rPr>
          <w:rFonts w:ascii="Galliard BT" w:hAnsi="Galliard BT"/>
          <w:lang w:val="pt-BR"/>
        </w:rPr>
        <w:t xml:space="preserve"> se botar a dez quilômetros, não tem polegar nenhum. O que você está querendo dizer é apenas que a distância a que você vê os objetos altera a visão que você tem deles. </w:t>
      </w:r>
      <w:r w:rsidR="00494D2E" w:rsidRPr="002824C2">
        <w:rPr>
          <w:rFonts w:ascii="Galliard BT" w:hAnsi="Galliard BT"/>
          <w:lang w:val="pt-BR"/>
        </w:rPr>
        <w:t>Oh raios!</w:t>
      </w:r>
      <w:r w:rsidR="008A2D3E" w:rsidRPr="002824C2">
        <w:rPr>
          <w:rFonts w:ascii="Galliard BT" w:hAnsi="Galliard BT"/>
          <w:lang w:val="pt-BR"/>
        </w:rPr>
        <w:t xml:space="preserve"> </w:t>
      </w:r>
      <w:r w:rsidR="00494D2E" w:rsidRPr="002824C2">
        <w:rPr>
          <w:rFonts w:ascii="Galliard BT" w:hAnsi="Galliard BT"/>
          <w:lang w:val="pt-BR"/>
        </w:rPr>
        <w:t>E</w:t>
      </w:r>
      <w:r w:rsidR="008A2D3E" w:rsidRPr="002824C2">
        <w:rPr>
          <w:rFonts w:ascii="Galliard BT" w:hAnsi="Galliard BT"/>
          <w:lang w:val="pt-BR"/>
        </w:rPr>
        <w:t xml:space="preserve"> quem é que não sabe?</w:t>
      </w:r>
    </w:p>
    <w:p w:rsidR="008A2D3E" w:rsidRPr="002824C2" w:rsidRDefault="008A2D3E" w:rsidP="00AA2EE9">
      <w:pPr>
        <w:jc w:val="both"/>
        <w:rPr>
          <w:rFonts w:ascii="Galliard BT" w:hAnsi="Galliard BT"/>
          <w:lang w:val="pt-BR"/>
        </w:rPr>
      </w:pPr>
    </w:p>
    <w:p w:rsidR="008A2D3E" w:rsidRPr="002824C2" w:rsidRDefault="008A2D3E" w:rsidP="00AA2EE9">
      <w:pPr>
        <w:jc w:val="both"/>
        <w:rPr>
          <w:rFonts w:ascii="Galliard BT" w:hAnsi="Galliard BT"/>
          <w:lang w:val="pt-BR"/>
        </w:rPr>
      </w:pPr>
      <w:r w:rsidRPr="002824C2">
        <w:rPr>
          <w:rFonts w:ascii="Galliard BT" w:hAnsi="Galliard BT"/>
          <w:b/>
          <w:color w:val="FF0000"/>
          <w:sz w:val="16"/>
          <w:szCs w:val="16"/>
          <w:lang w:val="pt-BR"/>
        </w:rPr>
        <w:t>[01:50]</w:t>
      </w:r>
      <w:r w:rsidRPr="002824C2">
        <w:rPr>
          <w:rFonts w:ascii="Galliard BT" w:hAnsi="Galliard BT"/>
          <w:lang w:val="pt-BR"/>
        </w:rPr>
        <w:t xml:space="preserve"> Existe algum objeto que tenha a propriedade de, a diferentes distâncias, ser visto do mesmo tamanho? Para isso precisaria não apenas do meu aparato sensorial ser diferente, mas todo o universo ser diferente. </w:t>
      </w:r>
      <w:r w:rsidR="00C9038B" w:rsidRPr="002824C2">
        <w:rPr>
          <w:rFonts w:ascii="Galliard BT" w:hAnsi="Galliard BT"/>
          <w:lang w:val="pt-BR"/>
        </w:rPr>
        <w:t>F</w:t>
      </w:r>
      <w:r w:rsidR="00C728F7" w:rsidRPr="002824C2">
        <w:rPr>
          <w:rFonts w:ascii="Galliard BT" w:hAnsi="Galliard BT"/>
          <w:lang w:val="pt-BR"/>
        </w:rPr>
        <w:t>aça esse teste: pegue um espelho e olhe de pertinho. Depois v</w:t>
      </w:r>
      <w:r w:rsidR="00C0182B" w:rsidRPr="002824C2">
        <w:rPr>
          <w:rFonts w:ascii="Galliard BT" w:hAnsi="Galliard BT"/>
          <w:lang w:val="pt-BR"/>
        </w:rPr>
        <w:t>á</w:t>
      </w:r>
      <w:r w:rsidR="00C728F7" w:rsidRPr="002824C2">
        <w:rPr>
          <w:rFonts w:ascii="Galliard BT" w:hAnsi="Galliard BT"/>
          <w:lang w:val="pt-BR"/>
        </w:rPr>
        <w:t xml:space="preserve"> longe e olhe. Você vai ver que você está longe</w:t>
      </w:r>
      <w:r w:rsidR="006B69EC" w:rsidRPr="002824C2">
        <w:rPr>
          <w:rFonts w:ascii="Galliard BT" w:hAnsi="Galliard BT"/>
          <w:lang w:val="pt-BR"/>
        </w:rPr>
        <w:t>. Isto é uma limitação sua? Não. É</w:t>
      </w:r>
      <w:r w:rsidR="00C728F7" w:rsidRPr="002824C2">
        <w:rPr>
          <w:rFonts w:ascii="Galliard BT" w:hAnsi="Galliard BT"/>
          <w:lang w:val="pt-BR"/>
        </w:rPr>
        <w:t xml:space="preserve"> uma limitação do espelho: o espelho não tem a capacidade de trazer você para perto quando você foi longe.</w:t>
      </w:r>
    </w:p>
    <w:p w:rsidR="00684019" w:rsidRPr="002824C2" w:rsidRDefault="00684019" w:rsidP="00AA2EE9">
      <w:pPr>
        <w:jc w:val="both"/>
        <w:rPr>
          <w:rFonts w:ascii="Galliard BT" w:hAnsi="Galliard BT"/>
          <w:lang w:val="pt-BR"/>
        </w:rPr>
      </w:pPr>
    </w:p>
    <w:p w:rsidR="00684019" w:rsidRPr="002824C2" w:rsidRDefault="00684019" w:rsidP="00AA2EE9">
      <w:pPr>
        <w:jc w:val="both"/>
        <w:rPr>
          <w:rFonts w:ascii="Galliard BT" w:hAnsi="Galliard BT"/>
          <w:lang w:val="pt-BR"/>
        </w:rPr>
      </w:pPr>
      <w:r w:rsidRPr="002824C2">
        <w:rPr>
          <w:rFonts w:ascii="Galliard BT" w:hAnsi="Galliard BT"/>
          <w:lang w:val="pt-BR"/>
        </w:rPr>
        <w:t>Isto quer dizer</w:t>
      </w:r>
      <w:r w:rsidR="006B69EC" w:rsidRPr="002824C2">
        <w:rPr>
          <w:rFonts w:ascii="Galliard BT" w:hAnsi="Galliard BT"/>
          <w:lang w:val="pt-BR"/>
        </w:rPr>
        <w:t>:</w:t>
      </w:r>
      <w:r w:rsidRPr="002824C2">
        <w:rPr>
          <w:rFonts w:ascii="Galliard BT" w:hAnsi="Galliard BT"/>
          <w:lang w:val="pt-BR"/>
        </w:rPr>
        <w:t xml:space="preserve"> se você mesmo define materialidade como ocupar um lugar no espaço, então</w:t>
      </w:r>
      <w:r w:rsidR="006B69EC" w:rsidRPr="002824C2">
        <w:rPr>
          <w:rFonts w:ascii="Galliard BT" w:hAnsi="Galliard BT"/>
          <w:lang w:val="pt-BR"/>
        </w:rPr>
        <w:t>,</w:t>
      </w:r>
      <w:r w:rsidRPr="002824C2">
        <w:rPr>
          <w:rFonts w:ascii="Galliard BT" w:hAnsi="Galliard BT"/>
          <w:lang w:val="pt-BR"/>
        </w:rPr>
        <w:t xml:space="preserve"> evidentemente</w:t>
      </w:r>
      <w:r w:rsidR="006B69EC" w:rsidRPr="002824C2">
        <w:rPr>
          <w:rFonts w:ascii="Galliard BT" w:hAnsi="Galliard BT"/>
          <w:lang w:val="pt-BR"/>
        </w:rPr>
        <w:t>,</w:t>
      </w:r>
      <w:r w:rsidRPr="002824C2">
        <w:rPr>
          <w:rFonts w:ascii="Galliard BT" w:hAnsi="Galliard BT"/>
          <w:lang w:val="pt-BR"/>
        </w:rPr>
        <w:t xml:space="preserve"> os corpos estão sujeitos à estrutura do espaço. E o polegar que se afasta ou se aproxima, </w:t>
      </w:r>
      <w:r w:rsidR="006B69EC" w:rsidRPr="002824C2">
        <w:rPr>
          <w:rFonts w:ascii="Galliard BT" w:hAnsi="Galliard BT"/>
          <w:lang w:val="pt-BR"/>
        </w:rPr>
        <w:t xml:space="preserve">e </w:t>
      </w:r>
      <w:r w:rsidRPr="002824C2">
        <w:rPr>
          <w:rFonts w:ascii="Galliard BT" w:hAnsi="Galliard BT"/>
          <w:lang w:val="pt-BR"/>
        </w:rPr>
        <w:t xml:space="preserve">que parece dois, ou parece um, ou parece nenhum, está fazendo isso por quê? Porque </w:t>
      </w:r>
      <w:r w:rsidR="003E6194" w:rsidRPr="002824C2">
        <w:rPr>
          <w:rFonts w:ascii="Galliard BT" w:hAnsi="Galliard BT"/>
          <w:lang w:val="pt-BR"/>
        </w:rPr>
        <w:t xml:space="preserve">ele </w:t>
      </w:r>
      <w:r w:rsidRPr="002824C2">
        <w:rPr>
          <w:rFonts w:ascii="Galliard BT" w:hAnsi="Galliard BT"/>
          <w:lang w:val="pt-BR"/>
        </w:rPr>
        <w:t xml:space="preserve">está submetido à estrutura do espaço, e não somente às limitações da minha visão. </w:t>
      </w:r>
    </w:p>
    <w:p w:rsidR="00AA2EE9" w:rsidRPr="002824C2" w:rsidRDefault="00AA2EE9" w:rsidP="005579ED">
      <w:pPr>
        <w:ind w:left="709"/>
        <w:jc w:val="both"/>
        <w:rPr>
          <w:rFonts w:ascii="Galliard BT" w:hAnsi="Galliard BT"/>
          <w:sz w:val="22"/>
          <w:szCs w:val="22"/>
          <w:lang w:val="pt-BR"/>
        </w:rPr>
      </w:pPr>
    </w:p>
    <w:p w:rsidR="00E16F16" w:rsidRPr="002824C2" w:rsidRDefault="001E2F80" w:rsidP="005579ED">
      <w:pPr>
        <w:ind w:left="709"/>
        <w:jc w:val="both"/>
        <w:rPr>
          <w:rFonts w:ascii="Galliard BT" w:hAnsi="Galliard BT"/>
          <w:sz w:val="22"/>
          <w:szCs w:val="22"/>
          <w:lang w:val="pt-BR"/>
        </w:rPr>
      </w:pPr>
      <w:r w:rsidRPr="002824C2">
        <w:rPr>
          <w:rFonts w:ascii="Galliard BT" w:hAnsi="Galliard BT"/>
          <w:sz w:val="22"/>
          <w:szCs w:val="22"/>
          <w:lang w:val="pt-BR"/>
        </w:rPr>
        <w:t xml:space="preserve">(...) </w:t>
      </w:r>
      <w:r w:rsidR="005579ED" w:rsidRPr="002824C2">
        <w:rPr>
          <w:rFonts w:ascii="Galliard BT" w:hAnsi="Galliard BT"/>
          <w:sz w:val="22"/>
          <w:szCs w:val="22"/>
          <w:lang w:val="pt-BR"/>
        </w:rPr>
        <w:t xml:space="preserve">Mantenha o polegar bem na frente de você, a uma distância equivalente ao comprimento do seu braço. Agora traga-o lentamente para cada vez mais perto de seus olhos. O que é que acontece? Ele se torna maior. </w:t>
      </w:r>
      <w:r w:rsidR="00E16F16" w:rsidRPr="002824C2">
        <w:rPr>
          <w:rFonts w:ascii="Galliard BT" w:hAnsi="Galliard BT"/>
          <w:sz w:val="22"/>
          <w:szCs w:val="22"/>
          <w:lang w:val="pt-BR"/>
        </w:rPr>
        <w:t>(...)</w:t>
      </w:r>
    </w:p>
    <w:p w:rsidR="00E16F16" w:rsidRPr="002824C2" w:rsidRDefault="00E16F16" w:rsidP="005579ED">
      <w:pPr>
        <w:ind w:left="709"/>
        <w:jc w:val="both"/>
        <w:rPr>
          <w:rFonts w:ascii="Galliard BT" w:hAnsi="Galliard BT"/>
          <w:sz w:val="22"/>
          <w:szCs w:val="22"/>
          <w:lang w:val="pt-BR"/>
        </w:rPr>
      </w:pPr>
    </w:p>
    <w:p w:rsidR="00C86DB5" w:rsidRPr="002824C2" w:rsidRDefault="00E16F16" w:rsidP="00E16F16">
      <w:pPr>
        <w:jc w:val="both"/>
        <w:rPr>
          <w:rFonts w:ascii="Galliard BT" w:hAnsi="Galliard BT"/>
          <w:lang w:val="pt-BR"/>
        </w:rPr>
      </w:pPr>
      <w:r w:rsidRPr="002824C2">
        <w:rPr>
          <w:rFonts w:ascii="Galliard BT" w:hAnsi="Galliard BT"/>
          <w:lang w:val="pt-BR"/>
        </w:rPr>
        <w:t>Ora, para que ele permanecesse do mesmo tamanho</w:t>
      </w:r>
      <w:r w:rsidR="001E2F80" w:rsidRPr="002824C2">
        <w:rPr>
          <w:rFonts w:ascii="Galliard BT" w:hAnsi="Galliard BT"/>
          <w:lang w:val="pt-BR"/>
        </w:rPr>
        <w:t xml:space="preserve"> </w:t>
      </w:r>
      <w:r w:rsidR="001E2F80" w:rsidRPr="002824C2">
        <w:rPr>
          <w:lang w:val="pt-BR"/>
        </w:rPr>
        <w:t>―</w:t>
      </w:r>
      <w:r w:rsidRPr="002824C2">
        <w:rPr>
          <w:rFonts w:ascii="Galliard BT" w:hAnsi="Galliard BT"/>
          <w:lang w:val="pt-BR"/>
        </w:rPr>
        <w:t xml:space="preserve"> que </w:t>
      </w:r>
      <w:r w:rsidR="001E2F80" w:rsidRPr="002824C2">
        <w:rPr>
          <w:rFonts w:ascii="Galliard BT" w:hAnsi="Galliard BT"/>
          <w:lang w:val="pt-BR"/>
        </w:rPr>
        <w:t xml:space="preserve">eu o visse do mesmo tamanho </w:t>
      </w:r>
      <w:r w:rsidR="001E2F80" w:rsidRPr="002824C2">
        <w:rPr>
          <w:lang w:val="pt-BR"/>
        </w:rPr>
        <w:t>―</w:t>
      </w:r>
      <w:r w:rsidRPr="002824C2">
        <w:rPr>
          <w:rFonts w:ascii="Galliard BT" w:hAnsi="Galliard BT"/>
          <w:lang w:val="pt-BR"/>
        </w:rPr>
        <w:t xml:space="preserve"> seria preciso que ele tivesse a capacidade de me transmitir as mesmíssimas informações, independentemente da distância o</w:t>
      </w:r>
      <w:r w:rsidR="001B435C" w:rsidRPr="002824C2">
        <w:rPr>
          <w:rFonts w:ascii="Galliard BT" w:hAnsi="Galliard BT"/>
          <w:lang w:val="pt-BR"/>
        </w:rPr>
        <w:t>nde se encontra. Ou seja:</w:t>
      </w:r>
      <w:r w:rsidRPr="002824C2">
        <w:rPr>
          <w:rFonts w:ascii="Galliard BT" w:hAnsi="Galliard BT"/>
          <w:lang w:val="pt-BR"/>
        </w:rPr>
        <w:t xml:space="preserve"> não apenas a minha visão precisaria ser diferente, mas o polegar também precisaria ser diferente. </w:t>
      </w:r>
      <w:r w:rsidR="001B435C" w:rsidRPr="002824C2">
        <w:rPr>
          <w:rFonts w:ascii="Galliard BT" w:hAnsi="Galliard BT"/>
          <w:lang w:val="pt-BR"/>
        </w:rPr>
        <w:t>E</w:t>
      </w:r>
      <w:r w:rsidR="00C86DB5" w:rsidRPr="002824C2">
        <w:rPr>
          <w:rFonts w:ascii="Galliard BT" w:hAnsi="Galliard BT"/>
          <w:lang w:val="pt-BR"/>
        </w:rPr>
        <w:t>ssas várias alterações sensoriais, que a antiga escola céptica afirmava</w:t>
      </w:r>
      <w:r w:rsidR="001B435C" w:rsidRPr="002824C2">
        <w:rPr>
          <w:rFonts w:ascii="Galliard BT" w:hAnsi="Galliard BT"/>
          <w:lang w:val="pt-BR"/>
        </w:rPr>
        <w:t xml:space="preserve"> </w:t>
      </w:r>
      <w:r w:rsidR="001B435C" w:rsidRPr="002824C2">
        <w:rPr>
          <w:lang w:val="pt-BR"/>
        </w:rPr>
        <w:t>―</w:t>
      </w:r>
      <w:r w:rsidR="001B435C" w:rsidRPr="002824C2">
        <w:rPr>
          <w:rFonts w:ascii="Galliard BT" w:hAnsi="Galliard BT"/>
          <w:lang w:val="pt-BR"/>
        </w:rPr>
        <w:t xml:space="preserve"> e que Descartes reafirma aqui </w:t>
      </w:r>
      <w:r w:rsidR="001B435C" w:rsidRPr="002824C2">
        <w:rPr>
          <w:lang w:val="pt-BR"/>
        </w:rPr>
        <w:t>―</w:t>
      </w:r>
      <w:r w:rsidR="00C86DB5" w:rsidRPr="002824C2">
        <w:rPr>
          <w:rFonts w:ascii="Galliard BT" w:hAnsi="Galliard BT"/>
          <w:lang w:val="pt-BR"/>
        </w:rPr>
        <w:t xml:space="preserve"> mostram a perfeita adequação do aparato sensorial à estrutura do mundo, e não uma defasagem. Essa defasagem só pode surgir na base de o indivíduo pensante negar que ele sabe o que ele sabe, ou seja, abolir a consciência e sobrar só o pensamento. </w:t>
      </w:r>
    </w:p>
    <w:p w:rsidR="00C86DB5" w:rsidRPr="002824C2" w:rsidRDefault="00C86DB5" w:rsidP="00E16F16">
      <w:pPr>
        <w:jc w:val="both"/>
        <w:rPr>
          <w:rFonts w:ascii="Galliard BT" w:hAnsi="Galliard BT"/>
          <w:lang w:val="pt-BR"/>
        </w:rPr>
      </w:pPr>
    </w:p>
    <w:p w:rsidR="00E16F16" w:rsidRPr="002824C2" w:rsidRDefault="00C86DB5" w:rsidP="00E16F16">
      <w:pPr>
        <w:jc w:val="both"/>
        <w:rPr>
          <w:rFonts w:ascii="Galliard BT" w:hAnsi="Galliard BT"/>
          <w:lang w:val="pt-BR"/>
        </w:rPr>
      </w:pPr>
      <w:r w:rsidRPr="002824C2">
        <w:rPr>
          <w:rFonts w:ascii="Galliard BT" w:hAnsi="Galliard BT"/>
          <w:lang w:val="pt-BR"/>
        </w:rPr>
        <w:t>Esta abolição da consciênci</w:t>
      </w:r>
      <w:r w:rsidR="008275F6" w:rsidRPr="002824C2">
        <w:rPr>
          <w:rFonts w:ascii="Galliard BT" w:hAnsi="Galliard BT"/>
          <w:lang w:val="pt-BR"/>
        </w:rPr>
        <w:t>a e a entronização, quase divinização,</w:t>
      </w:r>
      <w:r w:rsidR="00103376" w:rsidRPr="002824C2">
        <w:rPr>
          <w:rFonts w:ascii="Galliard BT" w:hAnsi="Galliard BT"/>
          <w:lang w:val="pt-BR"/>
        </w:rPr>
        <w:t xml:space="preserve"> do pensar</w:t>
      </w:r>
      <w:r w:rsidRPr="002824C2">
        <w:rPr>
          <w:rFonts w:ascii="Galliard BT" w:hAnsi="Galliard BT"/>
          <w:lang w:val="pt-BR"/>
        </w:rPr>
        <w:t xml:space="preserve"> é um escotoma na filosofia de Descartes</w:t>
      </w:r>
      <w:r w:rsidR="00103376" w:rsidRPr="002824C2">
        <w:rPr>
          <w:rFonts w:ascii="Galliard BT" w:hAnsi="Galliard BT"/>
          <w:lang w:val="pt-BR"/>
        </w:rPr>
        <w:t>,</w:t>
      </w:r>
      <w:r w:rsidRPr="002824C2">
        <w:rPr>
          <w:rFonts w:ascii="Galliard BT" w:hAnsi="Galliard BT"/>
          <w:lang w:val="pt-BR"/>
        </w:rPr>
        <w:t xml:space="preserve"> porque ele não examin</w:t>
      </w:r>
      <w:r w:rsidR="00103376" w:rsidRPr="002824C2">
        <w:rPr>
          <w:rFonts w:ascii="Galliard BT" w:hAnsi="Galliard BT"/>
          <w:lang w:val="pt-BR"/>
        </w:rPr>
        <w:t>a esse problema em parte alguma;</w:t>
      </w:r>
      <w:r w:rsidRPr="002824C2">
        <w:rPr>
          <w:rFonts w:ascii="Galliard BT" w:hAnsi="Galliard BT"/>
          <w:lang w:val="pt-BR"/>
        </w:rPr>
        <w:t xml:space="preserve"> ele passa por cima. E os outros também passaram por cima e continuaram examinando as coisas nos termos que Descartes colocou. Então um fala a favor, outro fala contra, mas </w:t>
      </w:r>
      <w:r w:rsidR="001D25AB" w:rsidRPr="002824C2">
        <w:rPr>
          <w:rFonts w:ascii="Galliard BT" w:hAnsi="Galliard BT"/>
          <w:lang w:val="pt-BR"/>
        </w:rPr>
        <w:t xml:space="preserve">o problema básico continua ignorado. </w:t>
      </w:r>
    </w:p>
    <w:p w:rsidR="001D25AB" w:rsidRPr="002824C2" w:rsidRDefault="001D25AB" w:rsidP="00E16F16">
      <w:pPr>
        <w:jc w:val="both"/>
        <w:rPr>
          <w:rFonts w:ascii="Galliard BT" w:hAnsi="Galliard BT"/>
          <w:lang w:val="pt-BR"/>
        </w:rPr>
      </w:pPr>
    </w:p>
    <w:p w:rsidR="001D25AB" w:rsidRPr="002824C2" w:rsidRDefault="001D25AB" w:rsidP="00E16F16">
      <w:pPr>
        <w:jc w:val="both"/>
        <w:rPr>
          <w:rFonts w:ascii="Galliard BT" w:hAnsi="Galliard BT"/>
          <w:lang w:val="pt-BR"/>
        </w:rPr>
      </w:pPr>
      <w:r w:rsidRPr="002824C2">
        <w:rPr>
          <w:rFonts w:ascii="Galliard BT" w:hAnsi="Galliard BT"/>
          <w:lang w:val="pt-BR"/>
        </w:rPr>
        <w:t>Eu, muitas vezes, já enfatizei</w:t>
      </w:r>
      <w:r w:rsidR="00103376" w:rsidRPr="002824C2">
        <w:rPr>
          <w:rFonts w:ascii="Galliard BT" w:hAnsi="Galliard BT"/>
          <w:lang w:val="pt-BR"/>
        </w:rPr>
        <w:t xml:space="preserve"> aqui a diferença entre o saber </w:t>
      </w:r>
      <w:r w:rsidR="00103376" w:rsidRPr="002824C2">
        <w:rPr>
          <w:lang w:val="pt-BR"/>
        </w:rPr>
        <w:t>―</w:t>
      </w:r>
      <w:r w:rsidR="00103376" w:rsidRPr="002824C2">
        <w:rPr>
          <w:rFonts w:ascii="Galliard BT" w:hAnsi="Galliard BT"/>
          <w:lang w:val="pt-BR"/>
        </w:rPr>
        <w:t xml:space="preserve"> ou conhecer </w:t>
      </w:r>
      <w:r w:rsidR="00103376" w:rsidRPr="002824C2">
        <w:rPr>
          <w:lang w:val="pt-BR"/>
        </w:rPr>
        <w:t>―</w:t>
      </w:r>
      <w:r w:rsidRPr="002824C2">
        <w:rPr>
          <w:rFonts w:ascii="Galliard BT" w:hAnsi="Galliard BT"/>
          <w:lang w:val="pt-BR"/>
        </w:rPr>
        <w:t xml:space="preserve"> e o pensar. Tem muitas coisas que</w:t>
      </w:r>
      <w:r w:rsidR="007C490B" w:rsidRPr="002824C2">
        <w:rPr>
          <w:rFonts w:ascii="Galliard BT" w:hAnsi="Galliard BT"/>
          <w:lang w:val="pt-BR"/>
        </w:rPr>
        <w:t xml:space="preserve"> a pessoa</w:t>
      </w:r>
      <w:r w:rsidRPr="002824C2">
        <w:rPr>
          <w:rFonts w:ascii="Galliard BT" w:hAnsi="Galliard BT"/>
          <w:lang w:val="pt-BR"/>
        </w:rPr>
        <w:t xml:space="preserve"> conhece</w:t>
      </w:r>
      <w:r w:rsidR="007C490B" w:rsidRPr="002824C2">
        <w:rPr>
          <w:rFonts w:ascii="Galliard BT" w:hAnsi="Galliard BT"/>
          <w:lang w:val="pt-BR"/>
        </w:rPr>
        <w:t>,</w:t>
      </w:r>
      <w:r w:rsidRPr="002824C2">
        <w:rPr>
          <w:rFonts w:ascii="Galliard BT" w:hAnsi="Galliard BT"/>
          <w:lang w:val="pt-BR"/>
        </w:rPr>
        <w:t xml:space="preserve"> mas não pode pensar.</w:t>
      </w:r>
      <w:r w:rsidR="007C490B" w:rsidRPr="002824C2">
        <w:rPr>
          <w:rFonts w:ascii="Galliard BT" w:hAnsi="Galliard BT"/>
          <w:lang w:val="pt-BR"/>
        </w:rPr>
        <w:t xml:space="preserve"> Por exemplo: você conhece uma pessoa </w:t>
      </w:r>
      <w:r w:rsidR="007C490B" w:rsidRPr="002824C2">
        <w:rPr>
          <w:lang w:val="pt-BR"/>
        </w:rPr>
        <w:t>―</w:t>
      </w:r>
      <w:r w:rsidRPr="002824C2">
        <w:rPr>
          <w:rFonts w:ascii="Galliard BT" w:hAnsi="Galliard BT"/>
          <w:lang w:val="pt-BR"/>
        </w:rPr>
        <w:t xml:space="preserve"> eu conheço a Roxane, co</w:t>
      </w:r>
      <w:r w:rsidR="007C490B" w:rsidRPr="002824C2">
        <w:rPr>
          <w:rFonts w:ascii="Galliard BT" w:hAnsi="Galliard BT"/>
          <w:lang w:val="pt-BR"/>
        </w:rPr>
        <w:t xml:space="preserve">nhece a Liuba, conheço o Moreno </w:t>
      </w:r>
      <w:r w:rsidR="007C490B" w:rsidRPr="002824C2">
        <w:rPr>
          <w:lang w:val="pt-BR"/>
        </w:rPr>
        <w:t>―</w:t>
      </w:r>
      <w:r w:rsidR="007C490B" w:rsidRPr="002824C2">
        <w:rPr>
          <w:rFonts w:ascii="Galliard BT" w:hAnsi="Galliard BT"/>
          <w:lang w:val="pt-BR"/>
        </w:rPr>
        <w:t xml:space="preserve"> posso pens</w:t>
      </w:r>
      <w:r w:rsidR="007C490B" w:rsidRPr="002824C2">
        <w:rPr>
          <w:rFonts w:ascii="Galliard BT" w:hAnsi="Galliard BT" w:cs="Galliard BT"/>
          <w:lang w:val="pt-BR"/>
        </w:rPr>
        <w:t>á</w:t>
      </w:r>
      <w:r w:rsidR="007C490B" w:rsidRPr="002824C2">
        <w:rPr>
          <w:rFonts w:ascii="Galliard BT" w:hAnsi="Galliard BT"/>
          <w:lang w:val="pt-BR"/>
        </w:rPr>
        <w:t>-los? Não.</w:t>
      </w:r>
      <w:r w:rsidRPr="002824C2">
        <w:rPr>
          <w:rFonts w:ascii="Galliard BT" w:hAnsi="Galliard BT"/>
          <w:lang w:val="pt-BR"/>
        </w:rPr>
        <w:t xml:space="preserve"> </w:t>
      </w:r>
      <w:r w:rsidR="007C490B" w:rsidRPr="002824C2">
        <w:rPr>
          <w:rFonts w:ascii="Galliard BT" w:hAnsi="Galliard BT"/>
          <w:lang w:val="pt-BR"/>
        </w:rPr>
        <w:t>E</w:t>
      </w:r>
      <w:r w:rsidRPr="002824C2">
        <w:rPr>
          <w:rFonts w:ascii="Galliard BT" w:hAnsi="Galliard BT"/>
          <w:lang w:val="pt-BR"/>
        </w:rPr>
        <w:t>u posso pensar neles</w:t>
      </w:r>
      <w:r w:rsidR="007C490B" w:rsidRPr="002824C2">
        <w:rPr>
          <w:rFonts w:ascii="Galliard BT" w:hAnsi="Galliard BT"/>
          <w:lang w:val="pt-BR"/>
        </w:rPr>
        <w:t>.</w:t>
      </w:r>
      <w:r w:rsidRPr="002824C2">
        <w:rPr>
          <w:rFonts w:ascii="Galliard BT" w:hAnsi="Galliard BT"/>
          <w:lang w:val="pt-BR"/>
        </w:rPr>
        <w:t xml:space="preserve"> </w:t>
      </w:r>
      <w:r w:rsidR="007C490B" w:rsidRPr="002824C2">
        <w:rPr>
          <w:rFonts w:ascii="Galliard BT" w:hAnsi="Galliard BT"/>
          <w:lang w:val="pt-BR"/>
        </w:rPr>
        <w:t>O</w:t>
      </w:r>
      <w:r w:rsidRPr="002824C2">
        <w:rPr>
          <w:rFonts w:ascii="Galliard BT" w:hAnsi="Galliard BT"/>
          <w:lang w:val="pt-BR"/>
        </w:rPr>
        <w:t xml:space="preserve"> meu pe</w:t>
      </w:r>
      <w:r w:rsidR="007C490B" w:rsidRPr="002824C2">
        <w:rPr>
          <w:rFonts w:ascii="Galliard BT" w:hAnsi="Galliard BT"/>
          <w:lang w:val="pt-BR"/>
        </w:rPr>
        <w:t>nsamento pode se referir a eles.</w:t>
      </w:r>
      <w:r w:rsidRPr="002824C2">
        <w:rPr>
          <w:rFonts w:ascii="Galliard BT" w:hAnsi="Galliard BT"/>
          <w:lang w:val="pt-BR"/>
        </w:rPr>
        <w:t xml:space="preserve"> </w:t>
      </w:r>
      <w:r w:rsidR="007C490B" w:rsidRPr="002824C2">
        <w:rPr>
          <w:rFonts w:ascii="Galliard BT" w:hAnsi="Galliard BT"/>
          <w:lang w:val="pt-BR"/>
        </w:rPr>
        <w:t>M</w:t>
      </w:r>
      <w:r w:rsidR="0004326D" w:rsidRPr="002824C2">
        <w:rPr>
          <w:rFonts w:ascii="Galliard BT" w:hAnsi="Galliard BT"/>
          <w:lang w:val="pt-BR"/>
        </w:rPr>
        <w:t>as eu não posso pensá</w:t>
      </w:r>
      <w:r w:rsidRPr="002824C2">
        <w:rPr>
          <w:rFonts w:ascii="Galliard BT" w:hAnsi="Galliard BT"/>
          <w:lang w:val="pt-BR"/>
        </w:rPr>
        <w:t xml:space="preserve">-los como totalidades. Eles nunca serão conteúdos da </w:t>
      </w:r>
      <w:r w:rsidR="007C490B" w:rsidRPr="002824C2">
        <w:rPr>
          <w:rFonts w:ascii="Galliard BT" w:hAnsi="Galliard BT"/>
          <w:lang w:val="pt-BR"/>
        </w:rPr>
        <w:t>minha consciência:</w:t>
      </w:r>
      <w:r w:rsidRPr="002824C2">
        <w:rPr>
          <w:rFonts w:ascii="Galliard BT" w:hAnsi="Galliard BT"/>
          <w:lang w:val="pt-BR"/>
        </w:rPr>
        <w:t xml:space="preserve"> eu penso um pedaço, penso outro.</w:t>
      </w:r>
      <w:r w:rsidR="0044733D" w:rsidRPr="002824C2">
        <w:rPr>
          <w:rFonts w:ascii="Galliard BT" w:hAnsi="Galliard BT"/>
          <w:lang w:val="pt-BR"/>
        </w:rPr>
        <w:t>..</w:t>
      </w:r>
    </w:p>
    <w:p w:rsidR="001D25AB" w:rsidRPr="002824C2" w:rsidRDefault="001D25AB" w:rsidP="00E16F16">
      <w:pPr>
        <w:jc w:val="both"/>
        <w:rPr>
          <w:rFonts w:ascii="Galliard BT" w:hAnsi="Galliard BT"/>
          <w:lang w:val="pt-BR"/>
        </w:rPr>
      </w:pPr>
    </w:p>
    <w:p w:rsidR="001D25AB" w:rsidRPr="002824C2" w:rsidRDefault="0044733D" w:rsidP="00E16F16">
      <w:pPr>
        <w:jc w:val="both"/>
        <w:rPr>
          <w:rFonts w:ascii="Galliard BT" w:hAnsi="Galliard BT"/>
          <w:lang w:val="pt-BR"/>
        </w:rPr>
      </w:pPr>
      <w:r w:rsidRPr="002824C2">
        <w:rPr>
          <w:rFonts w:ascii="Galliard BT" w:hAnsi="Galliard BT"/>
          <w:lang w:val="pt-BR"/>
        </w:rPr>
        <w:t>Por exemplo:</w:t>
      </w:r>
      <w:r w:rsidR="001D25AB" w:rsidRPr="002824C2">
        <w:rPr>
          <w:rFonts w:ascii="Galliard BT" w:hAnsi="Galliard BT"/>
          <w:lang w:val="pt-BR"/>
        </w:rPr>
        <w:t xml:space="preserve"> cada uma das pessoas aqui eu sei que já foi um bebê e que veio cre</w:t>
      </w:r>
      <w:r w:rsidRPr="002824C2">
        <w:rPr>
          <w:rFonts w:ascii="Galliard BT" w:hAnsi="Galliard BT"/>
          <w:lang w:val="pt-BR"/>
        </w:rPr>
        <w:t>scendo ao longo dos tempos etc.</w:t>
      </w:r>
      <w:r w:rsidR="001D25AB" w:rsidRPr="002824C2">
        <w:rPr>
          <w:rFonts w:ascii="Galliard BT" w:hAnsi="Galliard BT"/>
          <w:lang w:val="pt-BR"/>
        </w:rPr>
        <w:t xml:space="preserve"> </w:t>
      </w:r>
      <w:r w:rsidRPr="002824C2">
        <w:rPr>
          <w:rFonts w:ascii="Galliard BT" w:hAnsi="Galliard BT"/>
          <w:lang w:val="pt-BR"/>
        </w:rPr>
        <w:t>S</w:t>
      </w:r>
      <w:r w:rsidR="00457EF5" w:rsidRPr="002824C2">
        <w:rPr>
          <w:rFonts w:ascii="Galliard BT" w:hAnsi="Galliard BT"/>
          <w:lang w:val="pt-BR"/>
        </w:rPr>
        <w:t>ei que não surgiram prontas</w:t>
      </w:r>
      <w:r w:rsidR="00785C34" w:rsidRPr="002824C2">
        <w:rPr>
          <w:rFonts w:ascii="Galliard BT" w:hAnsi="Galliard BT"/>
          <w:lang w:val="pt-BR"/>
        </w:rPr>
        <w:t>.</w:t>
      </w:r>
      <w:r w:rsidR="00662C27" w:rsidRPr="002824C2">
        <w:rPr>
          <w:rFonts w:ascii="Galliard BT" w:hAnsi="Galliard BT"/>
          <w:lang w:val="pt-BR"/>
        </w:rPr>
        <w:t xml:space="preserve"> Alguns eu acompanhei d</w:t>
      </w:r>
      <w:r w:rsidR="00457EF5" w:rsidRPr="002824C2">
        <w:rPr>
          <w:rFonts w:ascii="Galliard BT" w:hAnsi="Galliard BT"/>
          <w:lang w:val="pt-BR"/>
        </w:rPr>
        <w:t>esde pequenininho, como a Leila:</w:t>
      </w:r>
      <w:r w:rsidR="00662C27" w:rsidRPr="002824C2">
        <w:rPr>
          <w:rFonts w:ascii="Galliard BT" w:hAnsi="Galliard BT"/>
          <w:lang w:val="pt-BR"/>
        </w:rPr>
        <w:t xml:space="preserve"> vi cresce</w:t>
      </w:r>
      <w:r w:rsidR="00457EF5" w:rsidRPr="002824C2">
        <w:rPr>
          <w:rFonts w:ascii="Galliard BT" w:hAnsi="Galliard BT"/>
          <w:lang w:val="pt-BR"/>
        </w:rPr>
        <w:t>ndo de pouquinho etc. etc.</w:t>
      </w:r>
      <w:r w:rsidR="00662C27" w:rsidRPr="002824C2">
        <w:rPr>
          <w:rFonts w:ascii="Galliard BT" w:hAnsi="Galliard BT"/>
          <w:lang w:val="pt-BR"/>
        </w:rPr>
        <w:t xml:space="preserve"> </w:t>
      </w:r>
      <w:r w:rsidR="00457EF5" w:rsidRPr="002824C2">
        <w:rPr>
          <w:rFonts w:ascii="Galliard BT" w:hAnsi="Galliard BT"/>
          <w:lang w:val="pt-BR"/>
        </w:rPr>
        <w:t>N</w:t>
      </w:r>
      <w:r w:rsidR="00662C27" w:rsidRPr="002824C2">
        <w:rPr>
          <w:rFonts w:ascii="Galliard BT" w:hAnsi="Galliard BT"/>
          <w:lang w:val="pt-BR"/>
        </w:rPr>
        <w:t>o entanto, eu não posso ver tudo isto</w:t>
      </w:r>
      <w:r w:rsidR="00457EF5" w:rsidRPr="002824C2">
        <w:rPr>
          <w:rFonts w:ascii="Galliard BT" w:hAnsi="Galliard BT"/>
          <w:lang w:val="pt-BR"/>
        </w:rPr>
        <w:t>,</w:t>
      </w:r>
      <w:r w:rsidR="00662C27" w:rsidRPr="002824C2">
        <w:rPr>
          <w:rFonts w:ascii="Galliard BT" w:hAnsi="Galliard BT"/>
          <w:lang w:val="pt-BR"/>
        </w:rPr>
        <w:t xml:space="preserve"> e não posso pensar tudo isto também. E, no entanto,</w:t>
      </w:r>
      <w:r w:rsidR="00457EF5" w:rsidRPr="002824C2">
        <w:rPr>
          <w:rFonts w:ascii="Galliard BT" w:hAnsi="Galliard BT"/>
          <w:lang w:val="pt-BR"/>
        </w:rPr>
        <w:t xml:space="preserve"> eu</w:t>
      </w:r>
      <w:r w:rsidR="00662C27" w:rsidRPr="002824C2">
        <w:rPr>
          <w:rFonts w:ascii="Galliard BT" w:hAnsi="Galliard BT"/>
          <w:lang w:val="pt-BR"/>
        </w:rPr>
        <w:t xml:space="preserve"> sei. Se eu deixasse de saber isso por um minuto, eu não reconheceria a pessoa. </w:t>
      </w:r>
      <w:r w:rsidR="007434B7" w:rsidRPr="002824C2">
        <w:rPr>
          <w:rFonts w:ascii="Galliard BT" w:hAnsi="Galliard BT"/>
          <w:lang w:val="pt-BR"/>
        </w:rPr>
        <w:t xml:space="preserve">Se eu esquecesse isso por um segundo, eu veria somente a figura externa, e não um ser humano concreto que tem </w:t>
      </w:r>
      <w:r w:rsidR="00DD783F" w:rsidRPr="002824C2">
        <w:rPr>
          <w:rFonts w:ascii="Galliard BT" w:hAnsi="Galliard BT"/>
          <w:lang w:val="pt-BR"/>
        </w:rPr>
        <w:t>uma vida, que tem uma biografia etc.</w:t>
      </w:r>
      <w:r w:rsidR="007434B7" w:rsidRPr="002824C2">
        <w:rPr>
          <w:rFonts w:ascii="Galliard BT" w:hAnsi="Galliard BT"/>
          <w:lang w:val="pt-BR"/>
        </w:rPr>
        <w:t xml:space="preserve"> etc., e daí eu não conseg</w:t>
      </w:r>
      <w:r w:rsidR="00DD783F" w:rsidRPr="002824C2">
        <w:rPr>
          <w:rFonts w:ascii="Galliard BT" w:hAnsi="Galliard BT"/>
          <w:lang w:val="pt-BR"/>
        </w:rPr>
        <w:t>uiria me relacionar. Quer dizer:</w:t>
      </w:r>
      <w:r w:rsidR="007434B7" w:rsidRPr="002824C2">
        <w:rPr>
          <w:rFonts w:ascii="Galliard BT" w:hAnsi="Galliard BT"/>
          <w:lang w:val="pt-BR"/>
        </w:rPr>
        <w:t xml:space="preserve"> o campo todo das relações humanas estaria desorganizado instantaneamente.</w:t>
      </w:r>
    </w:p>
    <w:p w:rsidR="007434B7" w:rsidRPr="002824C2" w:rsidRDefault="007434B7" w:rsidP="00E16F16">
      <w:pPr>
        <w:jc w:val="both"/>
        <w:rPr>
          <w:rFonts w:ascii="Galliard BT" w:hAnsi="Galliard BT"/>
          <w:lang w:val="pt-BR"/>
        </w:rPr>
      </w:pPr>
    </w:p>
    <w:p w:rsidR="007434B7" w:rsidRPr="002824C2" w:rsidRDefault="007434B7" w:rsidP="00E16F16">
      <w:pPr>
        <w:jc w:val="both"/>
        <w:rPr>
          <w:rFonts w:ascii="Galliard BT" w:hAnsi="Galliard BT"/>
          <w:lang w:val="pt-BR"/>
        </w:rPr>
      </w:pPr>
      <w:r w:rsidRPr="002824C2">
        <w:rPr>
          <w:rFonts w:ascii="Galliard BT" w:hAnsi="Galliard BT"/>
          <w:lang w:val="pt-BR"/>
        </w:rPr>
        <w:t>Portanto, eu tenho de reconhecer que eu sei coisas que eu não consigo pensar. Do mesmo modo como o seu corpo tem uma série de capacidades que você não consegue pens</w:t>
      </w:r>
      <w:r w:rsidR="00DD783F" w:rsidRPr="002824C2">
        <w:rPr>
          <w:rFonts w:ascii="Galliard BT" w:hAnsi="Galliard BT"/>
          <w:lang w:val="pt-BR"/>
        </w:rPr>
        <w:t>ar. Será que para você respirar</w:t>
      </w:r>
      <w:r w:rsidRPr="002824C2">
        <w:rPr>
          <w:rFonts w:ascii="Galliard BT" w:hAnsi="Galliard BT"/>
          <w:lang w:val="pt-BR"/>
        </w:rPr>
        <w:t xml:space="preserve"> você </w:t>
      </w:r>
      <w:r w:rsidR="00DD783F" w:rsidRPr="002824C2">
        <w:rPr>
          <w:rFonts w:ascii="Galliard BT" w:hAnsi="Galliard BT"/>
          <w:lang w:val="pt-BR"/>
        </w:rPr>
        <w:t>precisa ter</w:t>
      </w:r>
      <w:r w:rsidRPr="002824C2">
        <w:rPr>
          <w:rFonts w:ascii="Galliard BT" w:hAnsi="Galliard BT"/>
          <w:lang w:val="pt-BR"/>
        </w:rPr>
        <w:t xml:space="preserve"> estudado fisiologia da respiração? Quer dizer</w:t>
      </w:r>
      <w:r w:rsidR="00DD783F" w:rsidRPr="002824C2">
        <w:rPr>
          <w:rFonts w:ascii="Galliard BT" w:hAnsi="Galliard BT"/>
          <w:lang w:val="pt-BR"/>
        </w:rPr>
        <w:t>:</w:t>
      </w:r>
      <w:r w:rsidRPr="002824C2">
        <w:rPr>
          <w:rFonts w:ascii="Galliard BT" w:hAnsi="Galliard BT"/>
          <w:lang w:val="pt-BR"/>
        </w:rPr>
        <w:t xml:space="preserve"> o seu corpo sabe tudo o que ele precisa saber da respiração, mas você não sabe nada. Porque um é o saber que está presente, está em ação, e outro é o saber pensado, reflexivo. Vocês </w:t>
      </w:r>
      <w:r w:rsidR="0029143E" w:rsidRPr="002824C2">
        <w:rPr>
          <w:rFonts w:ascii="Galliard BT" w:hAnsi="Galliard BT"/>
          <w:lang w:val="pt-BR"/>
        </w:rPr>
        <w:t>lembram o</w:t>
      </w:r>
      <w:r w:rsidRPr="002824C2">
        <w:rPr>
          <w:rFonts w:ascii="Galliard BT" w:hAnsi="Galliard BT"/>
          <w:lang w:val="pt-BR"/>
        </w:rPr>
        <w:t xml:space="preserve"> exemplo das duas pilhas de baralho que </w:t>
      </w:r>
      <w:r w:rsidR="0004326D" w:rsidRPr="002824C2">
        <w:rPr>
          <w:rFonts w:ascii="Galliard BT" w:hAnsi="Galliard BT"/>
          <w:lang w:val="pt-BR"/>
        </w:rPr>
        <w:t>eu dei logo nas primeiras aulas</w:t>
      </w:r>
      <w:r w:rsidR="00517D3F" w:rsidRPr="002824C2">
        <w:rPr>
          <w:rFonts w:ascii="Galliard BT" w:hAnsi="Galliard BT"/>
          <w:lang w:val="pt-BR"/>
        </w:rPr>
        <w:t>?</w:t>
      </w:r>
    </w:p>
    <w:p w:rsidR="007434B7" w:rsidRPr="002824C2" w:rsidRDefault="007434B7" w:rsidP="00E16F16">
      <w:pPr>
        <w:jc w:val="both"/>
        <w:rPr>
          <w:rFonts w:ascii="Galliard BT" w:hAnsi="Galliard BT"/>
          <w:lang w:val="pt-BR"/>
        </w:rPr>
      </w:pPr>
    </w:p>
    <w:p w:rsidR="00CE6B65" w:rsidRPr="002824C2" w:rsidRDefault="007434B7" w:rsidP="00E16F16">
      <w:pPr>
        <w:jc w:val="both"/>
        <w:rPr>
          <w:rFonts w:ascii="Galliard BT" w:hAnsi="Galliard BT"/>
          <w:lang w:val="pt-BR"/>
        </w:rPr>
      </w:pPr>
      <w:r w:rsidRPr="002824C2">
        <w:rPr>
          <w:rFonts w:ascii="Galliard BT" w:hAnsi="Galliard BT"/>
          <w:lang w:val="pt-BR"/>
        </w:rPr>
        <w:t>Então</w:t>
      </w:r>
      <w:r w:rsidR="0029143E" w:rsidRPr="002824C2">
        <w:rPr>
          <w:rFonts w:ascii="Galliard BT" w:hAnsi="Galliard BT"/>
          <w:lang w:val="pt-BR"/>
        </w:rPr>
        <w:t>,</w:t>
      </w:r>
      <w:r w:rsidRPr="002824C2">
        <w:rPr>
          <w:rFonts w:ascii="Galliard BT" w:hAnsi="Galliard BT"/>
          <w:lang w:val="pt-BR"/>
        </w:rPr>
        <w:t xml:space="preserve"> o que está Descartes fazendo? Ele está cortando o elo entre pensamento e consciência, e ficando só com o pensamento</w:t>
      </w:r>
      <w:r w:rsidR="00517D3F" w:rsidRPr="002824C2">
        <w:rPr>
          <w:rFonts w:ascii="Galliard BT" w:hAnsi="Galliard BT"/>
          <w:lang w:val="pt-BR"/>
        </w:rPr>
        <w:t>,</w:t>
      </w:r>
      <w:r w:rsidRPr="002824C2">
        <w:rPr>
          <w:rFonts w:ascii="Galliard BT" w:hAnsi="Galliard BT"/>
          <w:lang w:val="pt-BR"/>
        </w:rPr>
        <w:t xml:space="preserve"> sem a consciência. Ele está fazendo de conta que não sabe aquilo que sabe perfeitamente bem.</w:t>
      </w:r>
      <w:r w:rsidR="007E6833" w:rsidRPr="002824C2">
        <w:rPr>
          <w:rFonts w:ascii="Galliard BT" w:hAnsi="Galliard BT"/>
          <w:lang w:val="pt-BR"/>
        </w:rPr>
        <w:t xml:space="preserve"> E isto aqui influenciou muito mais as gerações seguintes do que qualquer doutrina explícita</w:t>
      </w:r>
      <w:r w:rsidR="0029143E" w:rsidRPr="002824C2">
        <w:rPr>
          <w:rFonts w:ascii="Galliard BT" w:hAnsi="Galliard BT"/>
          <w:lang w:val="pt-BR"/>
        </w:rPr>
        <w:t xml:space="preserve"> de René Descartes. Por exemplo:</w:t>
      </w:r>
      <w:r w:rsidR="007E6833" w:rsidRPr="002824C2">
        <w:rPr>
          <w:rFonts w:ascii="Galliard BT" w:hAnsi="Galliard BT"/>
          <w:lang w:val="pt-BR"/>
        </w:rPr>
        <w:t xml:space="preserve"> os cartesianos subseq</w:t>
      </w:r>
      <w:r w:rsidR="00FD7B93" w:rsidRPr="002824C2">
        <w:rPr>
          <w:rFonts w:ascii="Galliard BT" w:hAnsi="Galliard BT"/>
          <w:lang w:val="pt-BR"/>
        </w:rPr>
        <w:t>u</w:t>
      </w:r>
      <w:r w:rsidR="00EA55AC" w:rsidRPr="002824C2">
        <w:rPr>
          <w:rFonts w:ascii="Galliard BT" w:hAnsi="Galliard BT"/>
          <w:lang w:val="pt-BR"/>
        </w:rPr>
        <w:t xml:space="preserve">entes </w:t>
      </w:r>
      <w:r w:rsidR="00EA55AC" w:rsidRPr="002824C2">
        <w:rPr>
          <w:lang w:val="pt-BR"/>
        </w:rPr>
        <w:t>―</w:t>
      </w:r>
      <w:r w:rsidR="007E6833" w:rsidRPr="002824C2">
        <w:rPr>
          <w:rFonts w:ascii="Galliard BT" w:hAnsi="Galliard BT"/>
          <w:lang w:val="pt-BR"/>
        </w:rPr>
        <w:t xml:space="preserve"> </w:t>
      </w:r>
      <w:r w:rsidR="00EA55AC" w:rsidRPr="002824C2">
        <w:rPr>
          <w:rFonts w:ascii="Galliard BT" w:hAnsi="Galliard BT"/>
          <w:lang w:val="pt-BR"/>
        </w:rPr>
        <w:t xml:space="preserve">os discípulos de René Descartes </w:t>
      </w:r>
      <w:r w:rsidR="00EA55AC" w:rsidRPr="002824C2">
        <w:rPr>
          <w:lang w:val="pt-BR"/>
        </w:rPr>
        <w:t>―</w:t>
      </w:r>
      <w:r w:rsidR="00EA55AC" w:rsidRPr="002824C2">
        <w:rPr>
          <w:rFonts w:ascii="Galliard BT" w:hAnsi="Galliard BT"/>
          <w:lang w:val="pt-BR"/>
        </w:rPr>
        <w:t xml:space="preserve"> te</w:t>
      </w:r>
      <w:r w:rsidR="007E6833" w:rsidRPr="002824C2">
        <w:rPr>
          <w:rFonts w:ascii="Galliard BT" w:hAnsi="Galliard BT"/>
          <w:lang w:val="pt-BR"/>
        </w:rPr>
        <w:t xml:space="preserve">m muitas </w:t>
      </w:r>
      <w:r w:rsidR="00FD7B93" w:rsidRPr="002824C2">
        <w:rPr>
          <w:rFonts w:ascii="Galliard BT" w:hAnsi="Galliard BT"/>
          <w:lang w:val="pt-BR"/>
        </w:rPr>
        <w:t>ideia</w:t>
      </w:r>
      <w:r w:rsidR="007E6833" w:rsidRPr="002824C2">
        <w:rPr>
          <w:rFonts w:ascii="Galliard BT" w:hAnsi="Galliard BT"/>
          <w:lang w:val="pt-BR"/>
        </w:rPr>
        <w:t xml:space="preserve">s de René Descartes que eles jogaram fora imediatamente. </w:t>
      </w:r>
      <w:r w:rsidR="009F62F0" w:rsidRPr="002824C2">
        <w:rPr>
          <w:rFonts w:ascii="Galliard BT" w:hAnsi="Galliard BT"/>
          <w:lang w:val="pt-BR"/>
        </w:rPr>
        <w:t>Por exemplo:</w:t>
      </w:r>
      <w:r w:rsidR="00CE6B65" w:rsidRPr="002824C2">
        <w:rPr>
          <w:rFonts w:ascii="Galliard BT" w:hAnsi="Galliard BT"/>
          <w:lang w:val="pt-BR"/>
        </w:rPr>
        <w:t xml:space="preserve"> René Descartes acreditava que as </w:t>
      </w:r>
      <w:r w:rsidR="00FD7B93" w:rsidRPr="002824C2">
        <w:rPr>
          <w:rFonts w:ascii="Galliard BT" w:hAnsi="Galliard BT"/>
          <w:lang w:val="pt-BR"/>
        </w:rPr>
        <w:t>ideia</w:t>
      </w:r>
      <w:r w:rsidR="00CE6B65" w:rsidRPr="002824C2">
        <w:rPr>
          <w:rFonts w:ascii="Galliard BT" w:hAnsi="Galliard BT"/>
          <w:lang w:val="pt-BR"/>
        </w:rPr>
        <w:t xml:space="preserve">s eternas só existem porque Deus as pensou. Ou seja, elas não </w:t>
      </w:r>
      <w:r w:rsidR="009F62F0" w:rsidRPr="002824C2">
        <w:rPr>
          <w:rFonts w:ascii="Galliard BT" w:hAnsi="Galliard BT"/>
          <w:lang w:val="pt-BR"/>
        </w:rPr>
        <w:t>são propriamente eternas;</w:t>
      </w:r>
      <w:r w:rsidR="00CE6B65" w:rsidRPr="002824C2">
        <w:rPr>
          <w:rFonts w:ascii="Galliard BT" w:hAnsi="Galliard BT"/>
          <w:lang w:val="pt-BR"/>
        </w:rPr>
        <w:t xml:space="preserve"> elas s</w:t>
      </w:r>
      <w:r w:rsidR="009F62F0" w:rsidRPr="002824C2">
        <w:rPr>
          <w:rFonts w:ascii="Galliard BT" w:hAnsi="Galliard BT"/>
          <w:lang w:val="pt-BR"/>
        </w:rPr>
        <w:t>ão criadas. Todo mundo leu isso e</w:t>
      </w:r>
      <w:r w:rsidR="00CE6B65" w:rsidRPr="002824C2">
        <w:rPr>
          <w:rFonts w:ascii="Galliard BT" w:hAnsi="Galliard BT"/>
          <w:lang w:val="pt-BR"/>
        </w:rPr>
        <w:t xml:space="preserve"> falou: “Isso é bobagem, passa adiante”.</w:t>
      </w:r>
      <w:r w:rsidR="005765AB" w:rsidRPr="002824C2">
        <w:rPr>
          <w:rFonts w:ascii="Galliard BT" w:hAnsi="Galliard BT"/>
          <w:lang w:val="pt-BR"/>
        </w:rPr>
        <w:t xml:space="preserve"> Ninguém levou a sério. Ou seja:</w:t>
      </w:r>
      <w:r w:rsidR="00CE6B65" w:rsidRPr="002824C2">
        <w:rPr>
          <w:rFonts w:ascii="Galliard BT" w:hAnsi="Galliard BT"/>
          <w:lang w:val="pt-BR"/>
        </w:rPr>
        <w:t xml:space="preserve"> ninguém aceitou o cartesianismo inteiro. </w:t>
      </w:r>
    </w:p>
    <w:p w:rsidR="00CE6B65" w:rsidRPr="002824C2" w:rsidRDefault="00CE6B65" w:rsidP="00E16F16">
      <w:pPr>
        <w:jc w:val="both"/>
        <w:rPr>
          <w:rFonts w:ascii="Galliard BT" w:hAnsi="Galliard BT"/>
          <w:lang w:val="pt-BR"/>
        </w:rPr>
      </w:pPr>
    </w:p>
    <w:p w:rsidR="007434B7" w:rsidRPr="002824C2" w:rsidRDefault="00CE6B65" w:rsidP="00E16F16">
      <w:pPr>
        <w:jc w:val="both"/>
        <w:rPr>
          <w:rFonts w:ascii="Galliard BT" w:hAnsi="Galliard BT"/>
          <w:lang w:val="pt-BR"/>
        </w:rPr>
      </w:pPr>
      <w:r w:rsidRPr="002824C2">
        <w:rPr>
          <w:rFonts w:ascii="Galliard BT" w:hAnsi="Galliard BT"/>
          <w:lang w:val="pt-BR"/>
        </w:rPr>
        <w:t>Agora, nas part</w:t>
      </w:r>
      <w:r w:rsidR="00BF2628" w:rsidRPr="002824C2">
        <w:rPr>
          <w:rFonts w:ascii="Galliard BT" w:hAnsi="Galliard BT"/>
          <w:lang w:val="pt-BR"/>
        </w:rPr>
        <w:t>es que aceitaram, passaram,</w:t>
      </w:r>
      <w:r w:rsidRPr="002824C2">
        <w:rPr>
          <w:rFonts w:ascii="Galliard BT" w:hAnsi="Galliard BT"/>
          <w:lang w:val="pt-BR"/>
        </w:rPr>
        <w:t xml:space="preserve"> dentro</w:t>
      </w:r>
      <w:r w:rsidR="009F62F0" w:rsidRPr="002824C2">
        <w:rPr>
          <w:rFonts w:ascii="Galliard BT" w:hAnsi="Galliard BT"/>
          <w:lang w:val="pt-BR"/>
        </w:rPr>
        <w:t>,</w:t>
      </w:r>
      <w:r w:rsidR="00BF2628" w:rsidRPr="002824C2">
        <w:rPr>
          <w:rFonts w:ascii="Galliard BT" w:hAnsi="Galliard BT"/>
          <w:lang w:val="pt-BR"/>
        </w:rPr>
        <w:t xml:space="preserve"> esses pequenos problemas;</w:t>
      </w:r>
      <w:r w:rsidRPr="002824C2">
        <w:rPr>
          <w:rFonts w:ascii="Galliard BT" w:hAnsi="Galliard BT"/>
          <w:lang w:val="pt-BR"/>
        </w:rPr>
        <w:t xml:space="preserve"> essas bombas de efeito retardado. </w:t>
      </w:r>
      <w:r w:rsidR="00BF2628" w:rsidRPr="002824C2">
        <w:rPr>
          <w:rFonts w:ascii="Galliard BT" w:hAnsi="Galliard BT"/>
          <w:lang w:val="pt-BR"/>
        </w:rPr>
        <w:t>Q</w:t>
      </w:r>
      <w:r w:rsidRPr="002824C2">
        <w:rPr>
          <w:rFonts w:ascii="Galliard BT" w:hAnsi="Galliard BT"/>
          <w:lang w:val="pt-BR"/>
        </w:rPr>
        <w:t xml:space="preserve">ualquer malefício que possa ter vindo das </w:t>
      </w:r>
      <w:r w:rsidR="00FD7B93" w:rsidRPr="002824C2">
        <w:rPr>
          <w:rFonts w:ascii="Galliard BT" w:hAnsi="Galliard BT"/>
          <w:lang w:val="pt-BR"/>
        </w:rPr>
        <w:t>ideia</w:t>
      </w:r>
      <w:r w:rsidRPr="002824C2">
        <w:rPr>
          <w:rFonts w:ascii="Galliard BT" w:hAnsi="Galliard BT"/>
          <w:lang w:val="pt-BR"/>
        </w:rPr>
        <w:t>s de Descartes</w:t>
      </w:r>
      <w:r w:rsidR="00BF2628" w:rsidRPr="002824C2">
        <w:rPr>
          <w:rFonts w:ascii="Galliard BT" w:hAnsi="Galliard BT"/>
          <w:lang w:val="pt-BR"/>
        </w:rPr>
        <w:t>,</w:t>
      </w:r>
      <w:r w:rsidRPr="002824C2">
        <w:rPr>
          <w:rFonts w:ascii="Galliard BT" w:hAnsi="Galliard BT"/>
          <w:lang w:val="pt-BR"/>
        </w:rPr>
        <w:t xml:space="preserve"> veio menos das </w:t>
      </w:r>
      <w:r w:rsidR="00FD7B93" w:rsidRPr="002824C2">
        <w:rPr>
          <w:rFonts w:ascii="Galliard BT" w:hAnsi="Galliard BT"/>
          <w:lang w:val="pt-BR"/>
        </w:rPr>
        <w:t>ideia</w:t>
      </w:r>
      <w:r w:rsidRPr="002824C2">
        <w:rPr>
          <w:rFonts w:ascii="Galliard BT" w:hAnsi="Galliard BT"/>
          <w:lang w:val="pt-BR"/>
        </w:rPr>
        <w:t>s</w:t>
      </w:r>
      <w:r w:rsidR="00BA1EC7" w:rsidRPr="002824C2">
        <w:rPr>
          <w:rFonts w:ascii="Galliard BT" w:hAnsi="Galliard BT"/>
          <w:lang w:val="pt-BR"/>
        </w:rPr>
        <w:t>,</w:t>
      </w:r>
      <w:r w:rsidRPr="002824C2">
        <w:rPr>
          <w:rFonts w:ascii="Galliard BT" w:hAnsi="Galliard BT"/>
          <w:lang w:val="pt-BR"/>
        </w:rPr>
        <w:t xml:space="preserve"> do que destes rombos. </w:t>
      </w:r>
      <w:r w:rsidR="00BA1EC7" w:rsidRPr="002824C2">
        <w:rPr>
          <w:rFonts w:ascii="Galliard BT" w:hAnsi="Galliard BT"/>
          <w:lang w:val="pt-BR"/>
        </w:rPr>
        <w:t>N</w:t>
      </w:r>
      <w:r w:rsidRPr="002824C2">
        <w:rPr>
          <w:rFonts w:ascii="Galliard BT" w:hAnsi="Galliard BT"/>
          <w:lang w:val="pt-BR"/>
        </w:rPr>
        <w:t>ão podemos culpar um filósofo do que outros fizeram com a influência que ele passou</w:t>
      </w:r>
      <w:r w:rsidR="002C23E4" w:rsidRPr="002824C2">
        <w:rPr>
          <w:rFonts w:ascii="Galliard BT" w:hAnsi="Galliard BT"/>
          <w:lang w:val="pt-BR"/>
        </w:rPr>
        <w:t xml:space="preserve">, mas nós podemos culpá-lo, sim, </w:t>
      </w:r>
      <w:r w:rsidR="00BA1EC7" w:rsidRPr="002824C2">
        <w:rPr>
          <w:rFonts w:ascii="Galliard BT" w:hAnsi="Galliard BT"/>
          <w:lang w:val="pt-BR"/>
        </w:rPr>
        <w:t>de ter tampado certos problemas;</w:t>
      </w:r>
      <w:r w:rsidR="002C23E4" w:rsidRPr="002824C2">
        <w:rPr>
          <w:rFonts w:ascii="Galliard BT" w:hAnsi="Galliard BT"/>
          <w:lang w:val="pt-BR"/>
        </w:rPr>
        <w:t xml:space="preserve"> de ter tirado certos temas do repertório.</w:t>
      </w:r>
      <w:r w:rsidR="00BA1EC7" w:rsidRPr="002824C2">
        <w:rPr>
          <w:rFonts w:ascii="Galliard BT" w:hAnsi="Galliard BT"/>
          <w:lang w:val="pt-BR"/>
        </w:rPr>
        <w:t xml:space="preserve"> Isso ele fez realmente;</w:t>
      </w:r>
      <w:r w:rsidR="00DB3B10" w:rsidRPr="002824C2">
        <w:rPr>
          <w:rFonts w:ascii="Galliard BT" w:hAnsi="Galliard BT"/>
          <w:lang w:val="pt-BR"/>
        </w:rPr>
        <w:t xml:space="preserve"> ele fez materialmente. E nós podemos acompanhar historicamente o sumiço de certos temas.</w:t>
      </w:r>
    </w:p>
    <w:p w:rsidR="00DB3B10" w:rsidRPr="002824C2" w:rsidRDefault="00DB3B10" w:rsidP="00E16F16">
      <w:pPr>
        <w:jc w:val="both"/>
        <w:rPr>
          <w:rFonts w:ascii="Galliard BT" w:hAnsi="Galliard BT"/>
          <w:lang w:val="pt-BR"/>
        </w:rPr>
      </w:pPr>
    </w:p>
    <w:p w:rsidR="00EE0BF3" w:rsidRPr="002824C2" w:rsidRDefault="00DB3B10" w:rsidP="00E16F16">
      <w:pPr>
        <w:jc w:val="both"/>
        <w:rPr>
          <w:rFonts w:ascii="Galliard BT" w:hAnsi="Galliard BT"/>
          <w:lang w:val="pt-BR"/>
        </w:rPr>
      </w:pPr>
      <w:r w:rsidRPr="002824C2">
        <w:rPr>
          <w:rFonts w:ascii="Galliard BT" w:hAnsi="Galliard BT"/>
          <w:lang w:val="pt-BR"/>
        </w:rPr>
        <w:t>Às vezes só leitores de altíssimo gabarito é que percebiam algo dessas coi</w:t>
      </w:r>
      <w:r w:rsidR="00B53A7C" w:rsidRPr="002824C2">
        <w:rPr>
          <w:rFonts w:ascii="Galliard BT" w:hAnsi="Galliard BT"/>
          <w:lang w:val="pt-BR"/>
        </w:rPr>
        <w:t>sas</w:t>
      </w:r>
      <w:r w:rsidR="00DE4D6D" w:rsidRPr="002824C2">
        <w:rPr>
          <w:rFonts w:ascii="Galliard BT" w:hAnsi="Galliard BT"/>
          <w:lang w:val="pt-BR"/>
        </w:rPr>
        <w:t>,</w:t>
      </w:r>
      <w:r w:rsidR="00B53A7C" w:rsidRPr="002824C2">
        <w:rPr>
          <w:rFonts w:ascii="Galliard BT" w:hAnsi="Galliard BT"/>
          <w:lang w:val="pt-BR"/>
        </w:rPr>
        <w:t xml:space="preserve"> como, por exemplo, Leibniz</w:t>
      </w:r>
      <w:r w:rsidR="00DE4D6D" w:rsidRPr="002824C2">
        <w:rPr>
          <w:rFonts w:ascii="Galliard BT" w:hAnsi="Galliard BT"/>
          <w:lang w:val="pt-BR"/>
        </w:rPr>
        <w:t>,</w:t>
      </w:r>
      <w:r w:rsidR="00B53A7C" w:rsidRPr="002824C2">
        <w:rPr>
          <w:rFonts w:ascii="Galliard BT" w:hAnsi="Galliard BT"/>
          <w:lang w:val="pt-BR"/>
        </w:rPr>
        <w:t xml:space="preserve"> que disse que só com os elementos mensuráveis</w:t>
      </w:r>
      <w:r w:rsidR="00DE4D6D" w:rsidRPr="002824C2">
        <w:rPr>
          <w:rFonts w:ascii="Galliard BT" w:hAnsi="Galliard BT"/>
          <w:lang w:val="pt-BR"/>
        </w:rPr>
        <w:t xml:space="preserve"> nós não podemos criar um corpo;</w:t>
      </w:r>
      <w:r w:rsidR="00B53A7C" w:rsidRPr="002824C2">
        <w:rPr>
          <w:rFonts w:ascii="Galliard BT" w:hAnsi="Galliard BT"/>
          <w:lang w:val="pt-BR"/>
        </w:rPr>
        <w:t xml:space="preserve"> o corpo não pod</w:t>
      </w:r>
      <w:r w:rsidR="00DE4D6D" w:rsidRPr="002824C2">
        <w:rPr>
          <w:rFonts w:ascii="Galliard BT" w:hAnsi="Galliard BT"/>
          <w:lang w:val="pt-BR"/>
        </w:rPr>
        <w:t>e existir só pelas suas medidas:</w:t>
      </w:r>
      <w:r w:rsidR="00B53A7C" w:rsidRPr="002824C2">
        <w:rPr>
          <w:rFonts w:ascii="Galliard BT" w:hAnsi="Galliard BT"/>
          <w:lang w:val="pt-BR"/>
        </w:rPr>
        <w:t xml:space="preserve"> ele precisa de algo</w:t>
      </w:r>
      <w:r w:rsidR="00DE4D6D" w:rsidRPr="002824C2">
        <w:rPr>
          <w:rFonts w:ascii="Galliard BT" w:hAnsi="Galliard BT"/>
          <w:lang w:val="pt-BR"/>
        </w:rPr>
        <w:t xml:space="preserve">, precisa ter algo </w:t>
      </w:r>
      <w:r w:rsidR="00FA01C6" w:rsidRPr="002824C2">
        <w:rPr>
          <w:rFonts w:ascii="Galliard BT" w:hAnsi="Galliard BT"/>
          <w:lang w:val="pt-BR"/>
        </w:rPr>
        <w:t xml:space="preserve">dentro, precisa ser alguma coisa. Mas, o fato é que, na época, ninguém prestou atenção em Leibniz. </w:t>
      </w:r>
    </w:p>
    <w:p w:rsidR="00EE0BF3" w:rsidRPr="002824C2" w:rsidRDefault="00EE0BF3" w:rsidP="00E16F16">
      <w:pPr>
        <w:jc w:val="both"/>
        <w:rPr>
          <w:rFonts w:ascii="Galliard BT" w:hAnsi="Galliard BT"/>
          <w:lang w:val="pt-BR"/>
        </w:rPr>
      </w:pPr>
    </w:p>
    <w:p w:rsidR="007434B7" w:rsidRPr="002824C2" w:rsidRDefault="00FA01C6" w:rsidP="00E16F16">
      <w:pPr>
        <w:jc w:val="both"/>
        <w:rPr>
          <w:rFonts w:ascii="Galliard BT" w:hAnsi="Galliard BT"/>
          <w:lang w:val="pt-BR"/>
        </w:rPr>
      </w:pPr>
      <w:r w:rsidRPr="002824C2">
        <w:rPr>
          <w:rFonts w:ascii="Galliard BT" w:hAnsi="Galliard BT"/>
          <w:lang w:val="pt-BR"/>
        </w:rPr>
        <w:t>Lei</w:t>
      </w:r>
      <w:r w:rsidR="00EE0BF3" w:rsidRPr="002824C2">
        <w:rPr>
          <w:rFonts w:ascii="Galliard BT" w:hAnsi="Galliard BT"/>
          <w:lang w:val="pt-BR"/>
        </w:rPr>
        <w:t>bniz é autor de uma obra imensa:</w:t>
      </w:r>
      <w:r w:rsidRPr="002824C2">
        <w:rPr>
          <w:rFonts w:ascii="Galliard BT" w:hAnsi="Galliard BT"/>
          <w:lang w:val="pt-BR"/>
        </w:rPr>
        <w:t xml:space="preserve"> acho que ele escreveu quarenta vezes mais do que René Descartes. Aqui eu tenho a obra comple</w:t>
      </w:r>
      <w:r w:rsidR="00EE0BF3" w:rsidRPr="002824C2">
        <w:rPr>
          <w:rFonts w:ascii="Galliard BT" w:hAnsi="Galliard BT"/>
          <w:lang w:val="pt-BR"/>
        </w:rPr>
        <w:t>ta de René Descartes:</w:t>
      </w:r>
      <w:r w:rsidRPr="002824C2">
        <w:rPr>
          <w:rFonts w:ascii="Galliard BT" w:hAnsi="Galliard BT"/>
          <w:lang w:val="pt-BR"/>
        </w:rPr>
        <w:t xml:space="preserve"> cabe toda em doze volumes. A de Leibniz daria </w:t>
      </w:r>
      <w:r w:rsidR="00EE0BF3" w:rsidRPr="002824C2">
        <w:rPr>
          <w:rFonts w:ascii="Galliard BT" w:hAnsi="Galliard BT"/>
          <w:lang w:val="pt-BR"/>
        </w:rPr>
        <w:t>u</w:t>
      </w:r>
      <w:r w:rsidRPr="002824C2">
        <w:rPr>
          <w:rFonts w:ascii="Galliard BT" w:hAnsi="Galliard BT"/>
          <w:lang w:val="pt-BR"/>
        </w:rPr>
        <w:t>ns trezentos. E tudo fragmento</w:t>
      </w:r>
      <w:r w:rsidR="00CD0C36" w:rsidRPr="002824C2">
        <w:rPr>
          <w:rFonts w:ascii="Galliard BT" w:hAnsi="Galliard BT"/>
          <w:lang w:val="pt-BR"/>
        </w:rPr>
        <w:t>:</w:t>
      </w:r>
      <w:r w:rsidRPr="002824C2">
        <w:rPr>
          <w:rFonts w:ascii="Galliard BT" w:hAnsi="Galliard BT"/>
          <w:lang w:val="pt-BR"/>
        </w:rPr>
        <w:t xml:space="preserve"> é tudo carta, tudo rascunho, e só no século XX começaram a juntar.</w:t>
      </w:r>
    </w:p>
    <w:p w:rsidR="00FA01C6" w:rsidRPr="002824C2" w:rsidRDefault="00FA01C6" w:rsidP="00E16F16">
      <w:pPr>
        <w:jc w:val="both"/>
        <w:rPr>
          <w:rFonts w:ascii="Galliard BT" w:hAnsi="Galliard BT"/>
          <w:lang w:val="pt-BR"/>
        </w:rPr>
      </w:pPr>
    </w:p>
    <w:p w:rsidR="007D410B" w:rsidRPr="002824C2" w:rsidRDefault="00CD0C36" w:rsidP="00E16F16">
      <w:pPr>
        <w:jc w:val="both"/>
        <w:rPr>
          <w:rFonts w:ascii="Galliard BT" w:hAnsi="Galliard BT"/>
          <w:lang w:val="pt-BR"/>
        </w:rPr>
      </w:pPr>
      <w:r w:rsidRPr="002824C2">
        <w:rPr>
          <w:rFonts w:ascii="Galliard BT" w:hAnsi="Galliard BT"/>
          <w:lang w:val="pt-BR"/>
        </w:rPr>
        <w:t>T</w:t>
      </w:r>
      <w:r w:rsidR="00FA01C6" w:rsidRPr="002824C2">
        <w:rPr>
          <w:rFonts w:ascii="Galliard BT" w:hAnsi="Galliard BT"/>
          <w:lang w:val="pt-BR"/>
        </w:rPr>
        <w:t>udo isso que eu estou dizendo agora, talvez Leibniz tivesse percebido</w:t>
      </w:r>
      <w:r w:rsidRPr="002824C2">
        <w:rPr>
          <w:rFonts w:ascii="Galliard BT" w:hAnsi="Galliard BT"/>
          <w:lang w:val="pt-BR"/>
        </w:rPr>
        <w:t>,</w:t>
      </w:r>
      <w:r w:rsidR="00FA01C6" w:rsidRPr="002824C2">
        <w:rPr>
          <w:rFonts w:ascii="Galliard BT" w:hAnsi="Galliard BT"/>
          <w:lang w:val="pt-BR"/>
        </w:rPr>
        <w:t xml:space="preserve"> e isto esteja em algum manuscrito que não abriram ainda, porque Leibniz era um sujeito que percebia tudo</w:t>
      </w:r>
      <w:r w:rsidR="00E52049" w:rsidRPr="002824C2">
        <w:rPr>
          <w:rFonts w:ascii="Galliard BT" w:hAnsi="Galliard BT"/>
          <w:lang w:val="pt-BR"/>
        </w:rPr>
        <w:t>, era um negócio fantástico. Então</w:t>
      </w:r>
      <w:r w:rsidRPr="002824C2">
        <w:rPr>
          <w:rFonts w:ascii="Galliard BT" w:hAnsi="Galliard BT"/>
          <w:lang w:val="pt-BR"/>
        </w:rPr>
        <w:t>, pode ser, m</w:t>
      </w:r>
      <w:r w:rsidR="00E52049" w:rsidRPr="002824C2">
        <w:rPr>
          <w:rFonts w:ascii="Galliard BT" w:hAnsi="Galliard BT"/>
          <w:lang w:val="pt-BR"/>
        </w:rPr>
        <w:t xml:space="preserve">as até hoje eu não vi ninguém dizendo essas coisas. </w:t>
      </w:r>
    </w:p>
    <w:p w:rsidR="007D410B" w:rsidRPr="002824C2" w:rsidRDefault="007D410B" w:rsidP="00E16F16">
      <w:pPr>
        <w:jc w:val="both"/>
        <w:rPr>
          <w:rFonts w:ascii="Galliard BT" w:hAnsi="Galliard BT"/>
          <w:lang w:val="pt-BR"/>
        </w:rPr>
      </w:pPr>
    </w:p>
    <w:p w:rsidR="00B3686D" w:rsidRPr="002824C2" w:rsidRDefault="007D2A91" w:rsidP="00E16F16">
      <w:pPr>
        <w:jc w:val="both"/>
        <w:rPr>
          <w:rFonts w:ascii="Galliard BT" w:hAnsi="Galliard BT"/>
          <w:lang w:val="pt-BR"/>
        </w:rPr>
      </w:pPr>
      <w:r w:rsidRPr="002824C2">
        <w:rPr>
          <w:rFonts w:ascii="Galliard BT" w:hAnsi="Galliard BT"/>
          <w:lang w:val="pt-BR"/>
        </w:rPr>
        <w:t>P</w:t>
      </w:r>
      <w:r w:rsidR="007D410B" w:rsidRPr="002824C2">
        <w:rPr>
          <w:rFonts w:ascii="Galliard BT" w:hAnsi="Galliard BT"/>
          <w:lang w:val="pt-BR"/>
        </w:rPr>
        <w:t>ara chegar a isso, eu parti de</w:t>
      </w:r>
      <w:r w:rsidR="0007260E" w:rsidRPr="002824C2">
        <w:rPr>
          <w:rFonts w:ascii="Galliard BT" w:hAnsi="Galliard BT"/>
          <w:lang w:val="pt-BR"/>
        </w:rPr>
        <w:t xml:space="preserve"> uma análise</w:t>
      </w:r>
      <w:r w:rsidR="00B3686D" w:rsidRPr="002824C2">
        <w:rPr>
          <w:rFonts w:ascii="Galliard BT" w:hAnsi="Galliard BT"/>
          <w:lang w:val="pt-BR"/>
        </w:rPr>
        <w:t xml:space="preserve"> que</w:t>
      </w:r>
      <w:r w:rsidR="0007260E" w:rsidRPr="002824C2">
        <w:rPr>
          <w:rFonts w:ascii="Galliard BT" w:hAnsi="Galliard BT"/>
          <w:lang w:val="pt-BR"/>
        </w:rPr>
        <w:t xml:space="preserve"> </w:t>
      </w:r>
      <w:r w:rsidR="007D410B" w:rsidRPr="002824C2">
        <w:rPr>
          <w:rFonts w:ascii="Galliard BT" w:hAnsi="Galliard BT"/>
          <w:lang w:val="pt-BR"/>
        </w:rPr>
        <w:t>podemos dizer psicológica</w:t>
      </w:r>
      <w:r w:rsidR="0088396C" w:rsidRPr="002824C2">
        <w:rPr>
          <w:rFonts w:ascii="Galliard BT" w:hAnsi="Galliard BT"/>
          <w:lang w:val="pt-BR"/>
        </w:rPr>
        <w:t xml:space="preserve">. </w:t>
      </w:r>
      <w:r w:rsidR="0007260E" w:rsidRPr="002824C2">
        <w:rPr>
          <w:rFonts w:ascii="Galliard BT" w:hAnsi="Galliard BT"/>
          <w:lang w:val="pt-BR"/>
        </w:rPr>
        <w:t>N</w:t>
      </w:r>
      <w:r w:rsidR="0088396C" w:rsidRPr="002824C2">
        <w:rPr>
          <w:rFonts w:ascii="Galliard BT" w:hAnsi="Galliard BT"/>
          <w:lang w:val="pt-BR"/>
        </w:rPr>
        <w:t>o liv</w:t>
      </w:r>
      <w:r w:rsidR="0007260E" w:rsidRPr="002824C2">
        <w:rPr>
          <w:rFonts w:ascii="Galliard BT" w:hAnsi="Galliard BT"/>
          <w:lang w:val="pt-BR"/>
        </w:rPr>
        <w:t xml:space="preserve">ro que eu estou escrevendo </w:t>
      </w:r>
      <w:r w:rsidR="0088396C" w:rsidRPr="002824C2">
        <w:rPr>
          <w:rFonts w:ascii="Galliard BT" w:hAnsi="Galliard BT"/>
          <w:lang w:val="pt-BR"/>
        </w:rPr>
        <w:t xml:space="preserve">sobre Descartes eu digo </w:t>
      </w:r>
      <w:r w:rsidR="0007260E" w:rsidRPr="002824C2">
        <w:rPr>
          <w:rFonts w:ascii="Galliard BT" w:hAnsi="Galliard BT"/>
          <w:lang w:val="pt-BR"/>
        </w:rPr>
        <w:t>que</w:t>
      </w:r>
      <w:r w:rsidR="0088396C" w:rsidRPr="002824C2">
        <w:rPr>
          <w:rFonts w:ascii="Galliard BT" w:hAnsi="Galliard BT"/>
          <w:lang w:val="pt-BR"/>
        </w:rPr>
        <w:t xml:space="preserve"> usei o método Stanislavski. Foi uma coincidência que no tempo</w:t>
      </w:r>
      <w:r w:rsidR="00B3686D" w:rsidRPr="002824C2">
        <w:rPr>
          <w:rFonts w:ascii="Galliard BT" w:hAnsi="Galliard BT"/>
          <w:lang w:val="pt-BR"/>
        </w:rPr>
        <w:t xml:space="preserve"> em</w:t>
      </w:r>
      <w:r w:rsidR="0088396C" w:rsidRPr="002824C2">
        <w:rPr>
          <w:rFonts w:ascii="Galliard BT" w:hAnsi="Galliard BT"/>
          <w:lang w:val="pt-BR"/>
        </w:rPr>
        <w:t xml:space="preserve"> que eu estava lendo estas coisas, eu também estava estudando teatro com Eugenio K</w:t>
      </w:r>
      <w:r w:rsidR="0036724A" w:rsidRPr="002824C2">
        <w:rPr>
          <w:rFonts w:ascii="Galliard BT" w:hAnsi="Galliard BT"/>
          <w:lang w:val="pt-BR"/>
        </w:rPr>
        <w:t>usnet</w:t>
      </w:r>
      <w:r w:rsidR="0088396C" w:rsidRPr="002824C2">
        <w:rPr>
          <w:rFonts w:ascii="Galliard BT" w:hAnsi="Galliard BT"/>
          <w:lang w:val="pt-BR"/>
        </w:rPr>
        <w:t xml:space="preserve">, não para </w:t>
      </w:r>
      <w:r w:rsidR="00B3686D" w:rsidRPr="002824C2">
        <w:rPr>
          <w:rFonts w:ascii="Galliard BT" w:hAnsi="Galliard BT"/>
          <w:lang w:val="pt-BR"/>
        </w:rPr>
        <w:t>ser um ator, mas só por cultura geral.</w:t>
      </w:r>
    </w:p>
    <w:p w:rsidR="00B3686D" w:rsidRPr="002824C2" w:rsidRDefault="00B3686D" w:rsidP="00E16F16">
      <w:pPr>
        <w:jc w:val="both"/>
        <w:rPr>
          <w:rFonts w:ascii="Galliard BT" w:hAnsi="Galliard BT"/>
          <w:lang w:val="pt-BR"/>
        </w:rPr>
      </w:pPr>
    </w:p>
    <w:p w:rsidR="00244390" w:rsidRPr="002824C2" w:rsidRDefault="00244390" w:rsidP="00E16F16">
      <w:pPr>
        <w:jc w:val="both"/>
        <w:rPr>
          <w:rFonts w:ascii="Galliard BT" w:hAnsi="Galliard BT"/>
          <w:lang w:val="pt-BR"/>
        </w:rPr>
      </w:pPr>
      <w:r w:rsidRPr="002824C2">
        <w:rPr>
          <w:rFonts w:ascii="Galliard BT" w:hAnsi="Galliard BT"/>
          <w:lang w:val="pt-BR"/>
        </w:rPr>
        <w:t xml:space="preserve">O método Stanislavski é o método </w:t>
      </w:r>
      <w:r w:rsidR="00FD5B7A" w:rsidRPr="002824C2">
        <w:rPr>
          <w:rFonts w:ascii="Galliard BT" w:hAnsi="Galliard BT"/>
          <w:lang w:val="pt-BR"/>
        </w:rPr>
        <w:t>de</w:t>
      </w:r>
      <w:r w:rsidRPr="002824C2">
        <w:rPr>
          <w:rFonts w:ascii="Galliard BT" w:hAnsi="Galliard BT"/>
          <w:lang w:val="pt-BR"/>
        </w:rPr>
        <w:t xml:space="preserve"> você apelar para a </w:t>
      </w:r>
      <w:r w:rsidR="006F483E" w:rsidRPr="002824C2">
        <w:rPr>
          <w:rFonts w:ascii="Galliard BT" w:hAnsi="Galliard BT"/>
          <w:lang w:val="pt-BR"/>
        </w:rPr>
        <w:t>sua memória afetiva. Quer dizer:</w:t>
      </w:r>
      <w:r w:rsidRPr="002824C2">
        <w:rPr>
          <w:rFonts w:ascii="Galliard BT" w:hAnsi="Galliard BT"/>
          <w:lang w:val="pt-BR"/>
        </w:rPr>
        <w:t xml:space="preserve"> você lembrar de experiências análogas que você teve</w:t>
      </w:r>
      <w:r w:rsidR="006F483E" w:rsidRPr="002824C2">
        <w:rPr>
          <w:rFonts w:ascii="Galliard BT" w:hAnsi="Galliard BT"/>
          <w:lang w:val="pt-BR"/>
        </w:rPr>
        <w:t>,</w:t>
      </w:r>
      <w:r w:rsidRPr="002824C2">
        <w:rPr>
          <w:rFonts w:ascii="Galliard BT" w:hAnsi="Galliard BT"/>
          <w:lang w:val="pt-BR"/>
        </w:rPr>
        <w:t xml:space="preserve"> para poder sentir a emoção, a experiência pr</w:t>
      </w:r>
      <w:r w:rsidR="006F483E" w:rsidRPr="002824C2">
        <w:rPr>
          <w:rFonts w:ascii="Galliard BT" w:hAnsi="Galliard BT"/>
          <w:lang w:val="pt-BR"/>
        </w:rPr>
        <w:t>imária de um personagem. E</w:t>
      </w:r>
      <w:r w:rsidRPr="002824C2">
        <w:rPr>
          <w:rFonts w:ascii="Galliard BT" w:hAnsi="Galliard BT"/>
          <w:lang w:val="pt-BR"/>
        </w:rPr>
        <w:t xml:space="preserve">u achei que era lícito fazer isso com o próprio Descartes, ou seja, eu peguei o texto de </w:t>
      </w:r>
      <w:r w:rsidRPr="002824C2">
        <w:rPr>
          <w:rFonts w:ascii="Galliard BT" w:hAnsi="Galliard BT"/>
          <w:i/>
          <w:lang w:val="pt-BR"/>
        </w:rPr>
        <w:t>Meditações Primeira de Filosofia</w:t>
      </w:r>
      <w:r w:rsidRPr="002824C2">
        <w:rPr>
          <w:rFonts w:ascii="Galliard BT" w:hAnsi="Galliard BT"/>
          <w:lang w:val="pt-BR"/>
        </w:rPr>
        <w:t xml:space="preserve"> co</w:t>
      </w:r>
      <w:r w:rsidR="006F483E" w:rsidRPr="002824C2">
        <w:rPr>
          <w:rFonts w:ascii="Galliard BT" w:hAnsi="Galliard BT"/>
          <w:lang w:val="pt-BR"/>
        </w:rPr>
        <w:t>mo se fosse o texto de uma peça</w:t>
      </w:r>
      <w:r w:rsidRPr="002824C2">
        <w:rPr>
          <w:rFonts w:ascii="Galliard BT" w:hAnsi="Galliard BT"/>
          <w:lang w:val="pt-BR"/>
        </w:rPr>
        <w:t xml:space="preserve"> que eu ia representar: então </w:t>
      </w:r>
      <w:r w:rsidR="006F483E" w:rsidRPr="002824C2">
        <w:rPr>
          <w:rFonts w:ascii="Galliard BT" w:hAnsi="Galliard BT"/>
          <w:lang w:val="pt-BR"/>
        </w:rPr>
        <w:t xml:space="preserve">eu </w:t>
      </w:r>
      <w:r w:rsidRPr="002824C2">
        <w:rPr>
          <w:rFonts w:ascii="Galliard BT" w:hAnsi="Galliard BT"/>
          <w:lang w:val="pt-BR"/>
        </w:rPr>
        <w:t xml:space="preserve">sou René Descartes e eu estou dizendo essas coisas. Eu acho que os historiadores não fazem isso. </w:t>
      </w:r>
    </w:p>
    <w:p w:rsidR="00244390" w:rsidRPr="002824C2" w:rsidRDefault="00244390" w:rsidP="00E16F16">
      <w:pPr>
        <w:jc w:val="both"/>
        <w:rPr>
          <w:rFonts w:ascii="Galliard BT" w:hAnsi="Galliard BT"/>
          <w:lang w:val="pt-BR"/>
        </w:rPr>
      </w:pPr>
    </w:p>
    <w:p w:rsidR="00C00A1C" w:rsidRPr="002824C2" w:rsidRDefault="008C51CB" w:rsidP="00E16F16">
      <w:pPr>
        <w:jc w:val="both"/>
        <w:rPr>
          <w:rFonts w:ascii="Galliard BT" w:hAnsi="Galliard BT"/>
          <w:lang w:val="pt-BR"/>
        </w:rPr>
      </w:pPr>
      <w:r w:rsidRPr="002824C2">
        <w:rPr>
          <w:rFonts w:ascii="Galliard BT" w:hAnsi="Galliard BT"/>
          <w:lang w:val="pt-BR"/>
        </w:rPr>
        <w:t>S</w:t>
      </w:r>
      <w:r w:rsidR="00244390" w:rsidRPr="002824C2">
        <w:rPr>
          <w:rFonts w:ascii="Galliard BT" w:hAnsi="Galliard BT"/>
          <w:lang w:val="pt-BR"/>
        </w:rPr>
        <w:t>e é uma a</w:t>
      </w:r>
      <w:r w:rsidR="00960E15" w:rsidRPr="002824C2">
        <w:rPr>
          <w:rFonts w:ascii="Galliard BT" w:hAnsi="Galliard BT"/>
          <w:lang w:val="pt-BR"/>
        </w:rPr>
        <w:t xml:space="preserve">utobiografia, o que impede </w:t>
      </w:r>
      <w:r w:rsidR="00244390" w:rsidRPr="002824C2">
        <w:rPr>
          <w:rFonts w:ascii="Galliard BT" w:hAnsi="Galliard BT"/>
          <w:lang w:val="pt-BR"/>
        </w:rPr>
        <w:t xml:space="preserve">de fazer uma peça das </w:t>
      </w:r>
      <w:r w:rsidR="00244390" w:rsidRPr="002824C2">
        <w:rPr>
          <w:rFonts w:ascii="Galliard BT" w:hAnsi="Galliard BT"/>
          <w:i/>
          <w:lang w:val="pt-BR"/>
        </w:rPr>
        <w:t>Confissões</w:t>
      </w:r>
      <w:r w:rsidR="00244390" w:rsidRPr="002824C2">
        <w:rPr>
          <w:rFonts w:ascii="Galliard BT" w:hAnsi="Galliard BT"/>
          <w:lang w:val="pt-BR"/>
        </w:rPr>
        <w:t xml:space="preserve"> de Santo Agostinho</w:t>
      </w:r>
      <w:r w:rsidRPr="002824C2">
        <w:rPr>
          <w:rFonts w:ascii="Galliard BT" w:hAnsi="Galliard BT"/>
          <w:lang w:val="pt-BR"/>
        </w:rPr>
        <w:t>,</w:t>
      </w:r>
      <w:r w:rsidR="00244390" w:rsidRPr="002824C2">
        <w:rPr>
          <w:rFonts w:ascii="Galliard BT" w:hAnsi="Galliard BT"/>
          <w:lang w:val="pt-BR"/>
        </w:rPr>
        <w:t xml:space="preserve"> ou uma peça de qualquer coisa? Hoje mesmo eu estava lendo uma entrevista do Albert Camus sobre a adaptação que el</w:t>
      </w:r>
      <w:r w:rsidRPr="002824C2">
        <w:rPr>
          <w:rFonts w:ascii="Galliard BT" w:hAnsi="Galliard BT"/>
          <w:lang w:val="pt-BR"/>
        </w:rPr>
        <w:t>e fez do romance do Dostoievski:</w:t>
      </w:r>
      <w:r w:rsidR="00244390" w:rsidRPr="002824C2">
        <w:rPr>
          <w:rFonts w:ascii="Galliard BT" w:hAnsi="Galliard BT"/>
          <w:lang w:val="pt-BR"/>
        </w:rPr>
        <w:t xml:space="preserve"> </w:t>
      </w:r>
      <w:r w:rsidR="00244390" w:rsidRPr="002824C2">
        <w:rPr>
          <w:rFonts w:ascii="Galliard BT" w:hAnsi="Galliard BT"/>
          <w:i/>
          <w:lang w:val="pt-BR"/>
        </w:rPr>
        <w:t>Os Demônios</w:t>
      </w:r>
      <w:r w:rsidR="00244390" w:rsidRPr="002824C2">
        <w:rPr>
          <w:rFonts w:ascii="Galliard BT" w:hAnsi="Galliard BT"/>
          <w:lang w:val="pt-BR"/>
        </w:rPr>
        <w:t xml:space="preserve">. Você pode fazer </w:t>
      </w:r>
      <w:r w:rsidR="00244390" w:rsidRPr="002824C2">
        <w:rPr>
          <w:rFonts w:ascii="Galliard BT" w:hAnsi="Galliard BT"/>
          <w:b/>
          <w:color w:val="FF0000"/>
          <w:sz w:val="16"/>
          <w:szCs w:val="16"/>
          <w:lang w:val="pt-BR"/>
        </w:rPr>
        <w:t>[0</w:t>
      </w:r>
      <w:r w:rsidR="003176EC" w:rsidRPr="002824C2">
        <w:rPr>
          <w:rFonts w:ascii="Galliard BT" w:hAnsi="Galliard BT"/>
          <w:b/>
          <w:color w:val="FF0000"/>
          <w:sz w:val="16"/>
          <w:szCs w:val="16"/>
          <w:lang w:val="pt-BR"/>
        </w:rPr>
        <w:t>2</w:t>
      </w:r>
      <w:r w:rsidR="00244390" w:rsidRPr="002824C2">
        <w:rPr>
          <w:rFonts w:ascii="Galliard BT" w:hAnsi="Galliard BT"/>
          <w:b/>
          <w:color w:val="FF0000"/>
          <w:sz w:val="16"/>
          <w:szCs w:val="16"/>
          <w:lang w:val="pt-BR"/>
        </w:rPr>
        <w:t>:</w:t>
      </w:r>
      <w:r w:rsidR="003176EC" w:rsidRPr="002824C2">
        <w:rPr>
          <w:rFonts w:ascii="Galliard BT" w:hAnsi="Galliard BT"/>
          <w:b/>
          <w:color w:val="FF0000"/>
          <w:sz w:val="16"/>
          <w:szCs w:val="16"/>
          <w:lang w:val="pt-BR"/>
        </w:rPr>
        <w:t>0</w:t>
      </w:r>
      <w:r w:rsidR="00244390" w:rsidRPr="002824C2">
        <w:rPr>
          <w:rFonts w:ascii="Galliard BT" w:hAnsi="Galliard BT"/>
          <w:b/>
          <w:color w:val="FF0000"/>
          <w:sz w:val="16"/>
          <w:szCs w:val="16"/>
          <w:lang w:val="pt-BR"/>
        </w:rPr>
        <w:t>0]</w:t>
      </w:r>
      <w:r w:rsidR="00244390" w:rsidRPr="002824C2">
        <w:rPr>
          <w:rFonts w:ascii="Galliard BT" w:hAnsi="Galliard BT"/>
          <w:lang w:val="pt-BR"/>
        </w:rPr>
        <w:t xml:space="preserve"> da vida de Jean-Jacques Rousseau, qualquer coisa, e alguém vai ter de representar </w:t>
      </w:r>
      <w:r w:rsidR="00C00A1C" w:rsidRPr="002824C2">
        <w:rPr>
          <w:rFonts w:ascii="Galliard BT" w:hAnsi="Galliard BT"/>
          <w:lang w:val="pt-BR"/>
        </w:rPr>
        <w:t>o Jean-Jacques Rousseau, René Descartes ou Santo Agostinho. O Roberto Rossellini não fez o filme de Santo Agostinho?</w:t>
      </w:r>
      <w:r w:rsidR="002D3739" w:rsidRPr="002824C2">
        <w:rPr>
          <w:rFonts w:ascii="Galliard BT" w:hAnsi="Galliard BT"/>
          <w:lang w:val="pt-BR"/>
        </w:rPr>
        <w:t xml:space="preserve"> </w:t>
      </w:r>
      <w:r w:rsidR="00C00A1C" w:rsidRPr="002824C2">
        <w:rPr>
          <w:rFonts w:ascii="Galliard BT" w:hAnsi="Galliard BT"/>
          <w:lang w:val="pt-BR"/>
        </w:rPr>
        <w:t>Isto quer dizer</w:t>
      </w:r>
      <w:r w:rsidR="002D3739" w:rsidRPr="002824C2">
        <w:rPr>
          <w:rFonts w:ascii="Galliard BT" w:hAnsi="Galliard BT"/>
          <w:lang w:val="pt-BR"/>
        </w:rPr>
        <w:t xml:space="preserve"> que</w:t>
      </w:r>
      <w:r w:rsidR="00C00A1C" w:rsidRPr="002824C2">
        <w:rPr>
          <w:rFonts w:ascii="Galliard BT" w:hAnsi="Galliard BT"/>
          <w:lang w:val="pt-BR"/>
        </w:rPr>
        <w:t xml:space="preserve"> o ator teve stanislavskianamente </w:t>
      </w:r>
      <w:r w:rsidR="002D3739" w:rsidRPr="002824C2">
        <w:rPr>
          <w:rFonts w:ascii="Galliard BT" w:hAnsi="Galliard BT"/>
          <w:lang w:val="pt-BR"/>
        </w:rPr>
        <w:t>de se identificar com Santo Agostinho.</w:t>
      </w:r>
    </w:p>
    <w:p w:rsidR="002D3739" w:rsidRPr="002824C2" w:rsidRDefault="002D3739" w:rsidP="00E16F16">
      <w:pPr>
        <w:jc w:val="both"/>
        <w:rPr>
          <w:rFonts w:ascii="Galliard BT" w:hAnsi="Galliard BT"/>
          <w:lang w:val="pt-BR"/>
        </w:rPr>
      </w:pPr>
    </w:p>
    <w:p w:rsidR="007434B7" w:rsidRPr="002824C2" w:rsidRDefault="002D3739" w:rsidP="00E16F16">
      <w:pPr>
        <w:jc w:val="both"/>
        <w:rPr>
          <w:rFonts w:ascii="Galliard BT" w:hAnsi="Galliard BT"/>
          <w:lang w:val="pt-BR"/>
        </w:rPr>
      </w:pPr>
      <w:r w:rsidRPr="002824C2">
        <w:rPr>
          <w:rFonts w:ascii="Galliard BT" w:hAnsi="Galliard BT"/>
          <w:lang w:val="pt-BR"/>
        </w:rPr>
        <w:t>Então</w:t>
      </w:r>
      <w:r w:rsidR="0010226B" w:rsidRPr="002824C2">
        <w:rPr>
          <w:rFonts w:ascii="Galliard BT" w:hAnsi="Galliard BT"/>
          <w:lang w:val="pt-BR"/>
        </w:rPr>
        <w:t xml:space="preserve"> eu vou fazer a mesma coisa: </w:t>
      </w:r>
      <w:r w:rsidRPr="002824C2">
        <w:rPr>
          <w:rFonts w:ascii="Galliard BT" w:hAnsi="Galliard BT"/>
          <w:lang w:val="pt-BR"/>
        </w:rPr>
        <w:t>sou</w:t>
      </w:r>
      <w:r w:rsidR="0010226B" w:rsidRPr="002824C2">
        <w:rPr>
          <w:rFonts w:ascii="Galliard BT" w:hAnsi="Galliard BT"/>
          <w:lang w:val="pt-BR"/>
        </w:rPr>
        <w:t xml:space="preserve"> eu o René Descartes;</w:t>
      </w:r>
      <w:r w:rsidRPr="002824C2">
        <w:rPr>
          <w:rFonts w:ascii="Galliard BT" w:hAnsi="Galliard BT"/>
          <w:lang w:val="pt-BR"/>
        </w:rPr>
        <w:t xml:space="preserve"> eu</w:t>
      </w:r>
      <w:r w:rsidR="0010226B" w:rsidRPr="002824C2">
        <w:rPr>
          <w:rFonts w:ascii="Galliard BT" w:hAnsi="Galliard BT"/>
          <w:lang w:val="pt-BR"/>
        </w:rPr>
        <w:t xml:space="preserve"> vou representar René Descartes;</w:t>
      </w:r>
      <w:r w:rsidRPr="002824C2">
        <w:rPr>
          <w:rFonts w:ascii="Galliard BT" w:hAnsi="Galliard BT"/>
          <w:lang w:val="pt-BR"/>
        </w:rPr>
        <w:t xml:space="preserve"> eu tenho de pensar as coisas do jeito dele. Só que na hora que eu tentei pensar, eu falei: Não dá! Eu tento</w:t>
      </w:r>
      <w:r w:rsidR="000751CB" w:rsidRPr="002824C2">
        <w:rPr>
          <w:rFonts w:ascii="Galliard BT" w:hAnsi="Galliard BT"/>
          <w:lang w:val="pt-BR"/>
        </w:rPr>
        <w:t>, mas não consigo. Por exemplo:</w:t>
      </w:r>
      <w:r w:rsidRPr="002824C2">
        <w:rPr>
          <w:rFonts w:ascii="Galliard BT" w:hAnsi="Galliard BT"/>
          <w:lang w:val="pt-BR"/>
        </w:rPr>
        <w:t xml:space="preserve"> eu tento imaginar que todas as minhas se</w:t>
      </w:r>
      <w:r w:rsidR="000751CB" w:rsidRPr="002824C2">
        <w:rPr>
          <w:rFonts w:ascii="Galliard BT" w:hAnsi="Galliard BT"/>
          <w:lang w:val="pt-BR"/>
        </w:rPr>
        <w:t>nsações vêm apenas do meu corpo.</w:t>
      </w:r>
      <w:r w:rsidRPr="002824C2">
        <w:rPr>
          <w:rFonts w:ascii="Galliard BT" w:hAnsi="Galliard BT"/>
          <w:lang w:val="pt-BR"/>
        </w:rPr>
        <w:t xml:space="preserve"> </w:t>
      </w:r>
      <w:r w:rsidR="000751CB" w:rsidRPr="002824C2">
        <w:rPr>
          <w:rFonts w:ascii="Galliard BT" w:hAnsi="Galliard BT"/>
          <w:lang w:val="pt-BR"/>
        </w:rPr>
        <w:t>E</w:t>
      </w:r>
      <w:r w:rsidRPr="002824C2">
        <w:rPr>
          <w:rFonts w:ascii="Galliard BT" w:hAnsi="Galliard BT"/>
          <w:lang w:val="pt-BR"/>
        </w:rPr>
        <w:t>u não consigo, porque isto implicaria eu negar a diferença</w:t>
      </w:r>
      <w:r w:rsidR="00FD4B19" w:rsidRPr="002824C2">
        <w:rPr>
          <w:rFonts w:ascii="Galliard BT" w:hAnsi="Galliard BT"/>
          <w:lang w:val="pt-BR"/>
        </w:rPr>
        <w:t>,</w:t>
      </w:r>
      <w:r w:rsidRPr="002824C2">
        <w:rPr>
          <w:rFonts w:ascii="Galliard BT" w:hAnsi="Galliard BT"/>
          <w:lang w:val="pt-BR"/>
        </w:rPr>
        <w:t xml:space="preserve"> que conheço perfeitamente bem</w:t>
      </w:r>
      <w:r w:rsidR="00FD4B19" w:rsidRPr="002824C2">
        <w:rPr>
          <w:rFonts w:ascii="Galliard BT" w:hAnsi="Galliard BT"/>
          <w:lang w:val="pt-BR"/>
        </w:rPr>
        <w:t xml:space="preserve">, </w:t>
      </w:r>
      <w:r w:rsidRPr="002824C2">
        <w:rPr>
          <w:rFonts w:ascii="Galliard BT" w:hAnsi="Galliard BT"/>
          <w:lang w:val="pt-BR"/>
        </w:rPr>
        <w:t xml:space="preserve"> entre sensações internas e externas. </w:t>
      </w:r>
      <w:r w:rsidR="00FD4B19" w:rsidRPr="002824C2">
        <w:rPr>
          <w:rFonts w:ascii="Galliard BT" w:hAnsi="Galliard BT"/>
          <w:lang w:val="pt-BR"/>
        </w:rPr>
        <w:t>Ninguém consegue fazer isso;</w:t>
      </w:r>
      <w:r w:rsidR="00571F80" w:rsidRPr="002824C2">
        <w:rPr>
          <w:rFonts w:ascii="Galliard BT" w:hAnsi="Galliard BT"/>
          <w:lang w:val="pt-BR"/>
        </w:rPr>
        <w:t xml:space="preserve"> ninguém nunca fez</w:t>
      </w:r>
      <w:r w:rsidR="00FD4B19" w:rsidRPr="002824C2">
        <w:rPr>
          <w:rFonts w:ascii="Galliard BT" w:hAnsi="Galliard BT"/>
          <w:lang w:val="pt-BR"/>
        </w:rPr>
        <w:t>;</w:t>
      </w:r>
      <w:r w:rsidR="0054254F" w:rsidRPr="002824C2">
        <w:rPr>
          <w:rFonts w:ascii="Galliard BT" w:hAnsi="Galliard BT"/>
          <w:lang w:val="pt-BR"/>
        </w:rPr>
        <w:t xml:space="preserve"> </w:t>
      </w:r>
      <w:r w:rsidR="00FD4B19" w:rsidRPr="002824C2">
        <w:rPr>
          <w:rFonts w:ascii="Galliard BT" w:hAnsi="Galliard BT"/>
          <w:lang w:val="pt-BR"/>
        </w:rPr>
        <w:t>e</w:t>
      </w:r>
      <w:r w:rsidR="00571F80" w:rsidRPr="002824C2">
        <w:rPr>
          <w:rFonts w:ascii="Galliard BT" w:hAnsi="Galliard BT"/>
          <w:lang w:val="pt-BR"/>
        </w:rPr>
        <w:t xml:space="preserve"> Descartes também não fez</w:t>
      </w:r>
      <w:r w:rsidR="00FD4B19" w:rsidRPr="002824C2">
        <w:rPr>
          <w:rFonts w:ascii="Galliard BT" w:hAnsi="Galliard BT"/>
          <w:lang w:val="pt-BR"/>
        </w:rPr>
        <w:t>:</w:t>
      </w:r>
      <w:r w:rsidR="0054254F" w:rsidRPr="002824C2">
        <w:rPr>
          <w:rFonts w:ascii="Galliard BT" w:hAnsi="Galliard BT"/>
          <w:lang w:val="pt-BR"/>
        </w:rPr>
        <w:t xml:space="preserve"> só disse que fez.</w:t>
      </w:r>
    </w:p>
    <w:p w:rsidR="0054254F" w:rsidRPr="002824C2" w:rsidRDefault="0054254F" w:rsidP="00E16F16">
      <w:pPr>
        <w:jc w:val="both"/>
        <w:rPr>
          <w:rFonts w:ascii="Galliard BT" w:hAnsi="Galliard BT"/>
          <w:lang w:val="pt-BR"/>
        </w:rPr>
      </w:pPr>
    </w:p>
    <w:p w:rsidR="0054254F" w:rsidRPr="002824C2" w:rsidRDefault="00E03AF7" w:rsidP="00E16F16">
      <w:pPr>
        <w:jc w:val="both"/>
        <w:rPr>
          <w:rFonts w:ascii="Galliard BT" w:hAnsi="Galliard BT"/>
          <w:lang w:val="pt-BR"/>
        </w:rPr>
      </w:pPr>
      <w:r w:rsidRPr="002824C2">
        <w:rPr>
          <w:rFonts w:ascii="Galliard BT" w:hAnsi="Galliard BT"/>
          <w:lang w:val="pt-BR"/>
        </w:rPr>
        <w:t>I</w:t>
      </w:r>
      <w:r w:rsidR="0054254F" w:rsidRPr="002824C2">
        <w:rPr>
          <w:rFonts w:ascii="Galliard BT" w:hAnsi="Galliard BT"/>
          <w:lang w:val="pt-BR"/>
        </w:rPr>
        <w:t>sto quer dizer que a crítica que ele faz ao</w:t>
      </w:r>
      <w:r w:rsidRPr="002824C2">
        <w:rPr>
          <w:rFonts w:ascii="Galliard BT" w:hAnsi="Galliard BT"/>
          <w:lang w:val="pt-BR"/>
        </w:rPr>
        <w:t>s sentidos é uma crítica lógica.</w:t>
      </w:r>
      <w:r w:rsidR="0054254F" w:rsidRPr="002824C2">
        <w:rPr>
          <w:rFonts w:ascii="Galliard BT" w:hAnsi="Galliard BT"/>
          <w:lang w:val="pt-BR"/>
        </w:rPr>
        <w:t xml:space="preserve"> </w:t>
      </w:r>
      <w:r w:rsidRPr="002824C2">
        <w:rPr>
          <w:rFonts w:ascii="Galliard BT" w:hAnsi="Galliard BT"/>
          <w:lang w:val="pt-BR"/>
        </w:rPr>
        <w:t>E</w:t>
      </w:r>
      <w:r w:rsidR="0054254F" w:rsidRPr="002824C2">
        <w:rPr>
          <w:rFonts w:ascii="Galliard BT" w:hAnsi="Galliard BT"/>
          <w:lang w:val="pt-BR"/>
        </w:rPr>
        <w:t>le faz um argumento contra os sentidos. Não é algo que ele efetiva</w:t>
      </w:r>
      <w:r w:rsidRPr="002824C2">
        <w:rPr>
          <w:rFonts w:ascii="Galliard BT" w:hAnsi="Galliard BT"/>
          <w:lang w:val="pt-BR"/>
        </w:rPr>
        <w:t>mente observou em seus sentidos;</w:t>
      </w:r>
      <w:r w:rsidR="0054254F" w:rsidRPr="002824C2">
        <w:rPr>
          <w:rFonts w:ascii="Galliard BT" w:hAnsi="Galliard BT"/>
          <w:lang w:val="pt-BR"/>
        </w:rPr>
        <w:t xml:space="preserve"> é apenas uma composição de palavras. Pode-se inventar um argumento contra qualquer coisa</w:t>
      </w:r>
      <w:r w:rsidRPr="002824C2">
        <w:rPr>
          <w:rFonts w:ascii="Galliard BT" w:hAnsi="Galliard BT"/>
          <w:lang w:val="pt-BR"/>
        </w:rPr>
        <w:t>. Por exemplo:</w:t>
      </w:r>
      <w:r w:rsidR="00207373" w:rsidRPr="002824C2">
        <w:rPr>
          <w:rFonts w:ascii="Galliard BT" w:hAnsi="Galliard BT"/>
          <w:lang w:val="pt-BR"/>
        </w:rPr>
        <w:t xml:space="preserve"> quando está chovendo, você pode invent</w:t>
      </w:r>
      <w:r w:rsidR="006A418F" w:rsidRPr="002824C2">
        <w:rPr>
          <w:rFonts w:ascii="Galliard BT" w:hAnsi="Galliard BT"/>
          <w:lang w:val="pt-BR"/>
        </w:rPr>
        <w:t>ar um argumento contra a chuva, mas isso não vai parar a chuva nem fazer chover. Então</w:t>
      </w:r>
      <w:r w:rsidRPr="002824C2">
        <w:rPr>
          <w:rFonts w:ascii="Galliard BT" w:hAnsi="Galliard BT"/>
          <w:lang w:val="pt-BR"/>
        </w:rPr>
        <w:t>,</w:t>
      </w:r>
      <w:r w:rsidR="006A418F" w:rsidRPr="002824C2">
        <w:rPr>
          <w:rFonts w:ascii="Galliard BT" w:hAnsi="Galliard BT"/>
          <w:lang w:val="pt-BR"/>
        </w:rPr>
        <w:t xml:space="preserve"> você pode inventar um argumento contra os sentidos, mas esse argumento é apenas um pensamento</w:t>
      </w:r>
      <w:r w:rsidR="00713533" w:rsidRPr="002824C2">
        <w:rPr>
          <w:rFonts w:ascii="Galliard BT" w:hAnsi="Galliard BT"/>
          <w:lang w:val="pt-BR"/>
        </w:rPr>
        <w:t>;</w:t>
      </w:r>
      <w:r w:rsidR="006A418F" w:rsidRPr="002824C2">
        <w:rPr>
          <w:rFonts w:ascii="Galliard BT" w:hAnsi="Galliard BT"/>
          <w:lang w:val="pt-BR"/>
        </w:rPr>
        <w:t xml:space="preserve"> não é um conhecimento, é simplesmente algo que você arquitetou hipoteticamente. </w:t>
      </w:r>
    </w:p>
    <w:p w:rsidR="00DC5F2E" w:rsidRPr="002824C2" w:rsidRDefault="00DC5F2E" w:rsidP="00713533">
      <w:pPr>
        <w:rPr>
          <w:rFonts w:ascii="Galliard BT" w:hAnsi="Galliard BT"/>
          <w:b/>
          <w:color w:val="FF0000"/>
          <w:lang w:val="pt-BR"/>
        </w:rPr>
      </w:pPr>
    </w:p>
    <w:p w:rsidR="003176EC" w:rsidRPr="002824C2" w:rsidRDefault="00713533" w:rsidP="00E16F16">
      <w:pPr>
        <w:jc w:val="both"/>
        <w:rPr>
          <w:rFonts w:ascii="Galliard BT" w:hAnsi="Galliard BT"/>
          <w:lang w:val="pt-BR"/>
        </w:rPr>
      </w:pPr>
      <w:r w:rsidRPr="002824C2">
        <w:rPr>
          <w:rFonts w:ascii="Galliard BT" w:hAnsi="Galliard BT"/>
          <w:lang w:val="pt-BR"/>
        </w:rPr>
        <w:t>I</w:t>
      </w:r>
      <w:r w:rsidR="00DC5F2E" w:rsidRPr="002824C2">
        <w:rPr>
          <w:rFonts w:ascii="Galliard BT" w:hAnsi="Galliard BT"/>
          <w:lang w:val="pt-BR"/>
        </w:rPr>
        <w:t>sto quer dizer que toda a narrativa das famosas experiências interiores de Descartes é falsa. O elemento de falsidade se comprova</w:t>
      </w:r>
      <w:r w:rsidRPr="002824C2">
        <w:rPr>
          <w:rFonts w:ascii="Galliard BT" w:hAnsi="Galliard BT"/>
          <w:lang w:val="pt-BR"/>
        </w:rPr>
        <w:t>,</w:t>
      </w:r>
      <w:r w:rsidR="00DC5F2E" w:rsidRPr="002824C2">
        <w:rPr>
          <w:rFonts w:ascii="Galliard BT" w:hAnsi="Galliard BT"/>
          <w:lang w:val="pt-BR"/>
        </w:rPr>
        <w:t xml:space="preserve"> muito mais tarde</w:t>
      </w:r>
      <w:r w:rsidRPr="002824C2">
        <w:rPr>
          <w:rFonts w:ascii="Galliard BT" w:hAnsi="Galliard BT"/>
          <w:lang w:val="pt-BR"/>
        </w:rPr>
        <w:t>,</w:t>
      </w:r>
      <w:r w:rsidR="00DC5F2E" w:rsidRPr="002824C2">
        <w:rPr>
          <w:rFonts w:ascii="Galliard BT" w:hAnsi="Galliard BT"/>
          <w:lang w:val="pt-BR"/>
        </w:rPr>
        <w:t xml:space="preserve"> quando Garcia Hernandez descobre que isso foi tirado de uma peça de Plauto. </w:t>
      </w:r>
      <w:r w:rsidR="003176EC" w:rsidRPr="002824C2">
        <w:rPr>
          <w:rFonts w:ascii="Galliard BT" w:hAnsi="Galliard BT"/>
          <w:lang w:val="pt-BR"/>
        </w:rPr>
        <w:t>Então</w:t>
      </w:r>
      <w:r w:rsidR="00103244" w:rsidRPr="002824C2">
        <w:rPr>
          <w:rFonts w:ascii="Galliard BT" w:hAnsi="Galliard BT"/>
          <w:lang w:val="pt-BR"/>
        </w:rPr>
        <w:t>,</w:t>
      </w:r>
      <w:r w:rsidR="003176EC" w:rsidRPr="002824C2">
        <w:rPr>
          <w:rFonts w:ascii="Galliard BT" w:hAnsi="Galliard BT"/>
          <w:lang w:val="pt-BR"/>
        </w:rPr>
        <w:t xml:space="preserve"> é um artifício literário. Até aí muito bem</w:t>
      </w:r>
      <w:r w:rsidRPr="002824C2">
        <w:rPr>
          <w:rFonts w:ascii="Galliard BT" w:hAnsi="Galliard BT"/>
          <w:lang w:val="pt-BR"/>
        </w:rPr>
        <w:t>;</w:t>
      </w:r>
      <w:r w:rsidR="003176EC" w:rsidRPr="002824C2">
        <w:rPr>
          <w:rFonts w:ascii="Galliard BT" w:hAnsi="Galliard BT"/>
          <w:lang w:val="pt-BR"/>
        </w:rPr>
        <w:t xml:space="preserve"> você pode usar todos os artifícios que você quiser. O problema é que esses artifícios são construídos na base de você chamar a atenção sobre certos esquemas lógicos que você criou, </w:t>
      </w:r>
      <w:r w:rsidR="005F3545" w:rsidRPr="002824C2">
        <w:rPr>
          <w:rFonts w:ascii="Galliard BT" w:hAnsi="Galliard BT"/>
          <w:lang w:val="pt-BR"/>
        </w:rPr>
        <w:t xml:space="preserve">de tal maneira, que o assunto </w:t>
      </w:r>
      <w:r w:rsidR="005F3545" w:rsidRPr="002824C2">
        <w:rPr>
          <w:lang w:val="pt-BR"/>
        </w:rPr>
        <w:t>―</w:t>
      </w:r>
      <w:r w:rsidR="003176EC" w:rsidRPr="002824C2">
        <w:rPr>
          <w:rFonts w:ascii="Galliard BT" w:hAnsi="Galliard BT"/>
          <w:lang w:val="pt-BR"/>
        </w:rPr>
        <w:t xml:space="preserve"> o objeto originário do qual aquelas perguntas apareceram </w:t>
      </w:r>
      <w:r w:rsidR="005F3545" w:rsidRPr="002824C2">
        <w:rPr>
          <w:lang w:val="pt-BR"/>
        </w:rPr>
        <w:t>―</w:t>
      </w:r>
      <w:r w:rsidR="005F3545" w:rsidRPr="002824C2">
        <w:rPr>
          <w:rFonts w:ascii="Galliard BT" w:hAnsi="Galliard BT"/>
          <w:lang w:val="pt-BR"/>
        </w:rPr>
        <w:t xml:space="preserve"> </w:t>
      </w:r>
      <w:r w:rsidR="003176EC" w:rsidRPr="002824C2">
        <w:rPr>
          <w:rFonts w:ascii="Galliard BT" w:hAnsi="Galliard BT"/>
          <w:lang w:val="pt-BR"/>
        </w:rPr>
        <w:t>desaparece</w:t>
      </w:r>
      <w:r w:rsidR="00894BB5" w:rsidRPr="002824C2">
        <w:rPr>
          <w:rFonts w:ascii="Galliard BT" w:hAnsi="Galliard BT"/>
          <w:lang w:val="pt-BR"/>
        </w:rPr>
        <w:t>, e de agora em diante</w:t>
      </w:r>
      <w:r w:rsidR="003176EC" w:rsidRPr="002824C2">
        <w:rPr>
          <w:rFonts w:ascii="Galliard BT" w:hAnsi="Galliard BT"/>
          <w:lang w:val="pt-BR"/>
        </w:rPr>
        <w:t xml:space="preserve"> só se pode fazer</w:t>
      </w:r>
      <w:r w:rsidRPr="002824C2">
        <w:rPr>
          <w:rFonts w:ascii="Galliard BT" w:hAnsi="Galliard BT"/>
          <w:lang w:val="pt-BR"/>
        </w:rPr>
        <w:t>,</w:t>
      </w:r>
      <w:r w:rsidR="003176EC" w:rsidRPr="002824C2">
        <w:rPr>
          <w:rFonts w:ascii="Galliard BT" w:hAnsi="Galliard BT"/>
          <w:lang w:val="pt-BR"/>
        </w:rPr>
        <w:t xml:space="preserve"> a respeito</w:t>
      </w:r>
      <w:r w:rsidR="005F3545" w:rsidRPr="002824C2">
        <w:rPr>
          <w:rFonts w:ascii="Galliard BT" w:hAnsi="Galliard BT"/>
          <w:lang w:val="pt-BR"/>
        </w:rPr>
        <w:t>,</w:t>
      </w:r>
      <w:r w:rsidR="003176EC" w:rsidRPr="002824C2">
        <w:rPr>
          <w:rFonts w:ascii="Galliard BT" w:hAnsi="Galliard BT"/>
          <w:lang w:val="pt-BR"/>
        </w:rPr>
        <w:t xml:space="preserve"> aquelas perguntas que você fez</w:t>
      </w:r>
      <w:r w:rsidR="005F3545" w:rsidRPr="002824C2">
        <w:rPr>
          <w:rFonts w:ascii="Galliard BT" w:hAnsi="Galliard BT"/>
          <w:lang w:val="pt-BR"/>
        </w:rPr>
        <w:t>,</w:t>
      </w:r>
      <w:r w:rsidR="003176EC" w:rsidRPr="002824C2">
        <w:rPr>
          <w:rFonts w:ascii="Galliard BT" w:hAnsi="Galliard BT"/>
          <w:lang w:val="pt-BR"/>
        </w:rPr>
        <w:t xml:space="preserve"> e não as outras. </w:t>
      </w:r>
      <w:r w:rsidR="005F3545" w:rsidRPr="002824C2">
        <w:rPr>
          <w:rFonts w:ascii="Galliard BT" w:hAnsi="Galliard BT"/>
          <w:lang w:val="pt-BR"/>
        </w:rPr>
        <w:t>É a criação de um escotoma.</w:t>
      </w:r>
      <w:r w:rsidR="003176EC" w:rsidRPr="002824C2">
        <w:rPr>
          <w:rFonts w:ascii="Galliard BT" w:hAnsi="Galliard BT"/>
          <w:lang w:val="pt-BR"/>
        </w:rPr>
        <w:t xml:space="preserve"> </w:t>
      </w:r>
      <w:r w:rsidR="005F3545" w:rsidRPr="002824C2">
        <w:rPr>
          <w:rFonts w:ascii="Galliard BT" w:hAnsi="Galliard BT"/>
          <w:lang w:val="pt-BR"/>
        </w:rPr>
        <w:t>É</w:t>
      </w:r>
      <w:r w:rsidR="003176EC" w:rsidRPr="002824C2">
        <w:rPr>
          <w:rFonts w:ascii="Galliard BT" w:hAnsi="Galliard BT"/>
          <w:lang w:val="pt-BR"/>
        </w:rPr>
        <w:t xml:space="preserve"> </w:t>
      </w:r>
      <w:r w:rsidR="00894BB5" w:rsidRPr="002824C2">
        <w:rPr>
          <w:rFonts w:ascii="Galliard BT" w:hAnsi="Galliard BT"/>
          <w:lang w:val="pt-BR"/>
        </w:rPr>
        <w:t>uma</w:t>
      </w:r>
      <w:r w:rsidR="003176EC" w:rsidRPr="002824C2">
        <w:rPr>
          <w:rFonts w:ascii="Galliard BT" w:hAnsi="Galliard BT"/>
          <w:lang w:val="pt-BR"/>
        </w:rPr>
        <w:t xml:space="preserve"> influência negativa</w:t>
      </w:r>
      <w:r w:rsidR="00894BB5" w:rsidRPr="002824C2">
        <w:rPr>
          <w:rFonts w:ascii="Galliard BT" w:hAnsi="Galliard BT"/>
          <w:lang w:val="pt-BR"/>
        </w:rPr>
        <w:t xml:space="preserve"> </w:t>
      </w:r>
      <w:r w:rsidR="00894BB5" w:rsidRPr="002824C2">
        <w:rPr>
          <w:lang w:val="pt-BR"/>
        </w:rPr>
        <w:t>―</w:t>
      </w:r>
      <w:r w:rsidR="00894BB5" w:rsidRPr="002824C2">
        <w:rPr>
          <w:rFonts w:ascii="Galliard BT" w:hAnsi="Galliard BT"/>
          <w:lang w:val="pt-BR"/>
        </w:rPr>
        <w:t xml:space="preserve"> </w:t>
      </w:r>
      <w:r w:rsidR="003176EC" w:rsidRPr="002824C2">
        <w:rPr>
          <w:rFonts w:ascii="Galliard BT" w:hAnsi="Galliard BT"/>
          <w:lang w:val="pt-BR"/>
        </w:rPr>
        <w:t>influência excludente</w:t>
      </w:r>
      <w:r w:rsidR="00894BB5" w:rsidRPr="002824C2">
        <w:rPr>
          <w:rFonts w:ascii="Galliard BT" w:hAnsi="Galliard BT"/>
          <w:lang w:val="pt-BR"/>
        </w:rPr>
        <w:t>. N</w:t>
      </w:r>
      <w:r w:rsidR="003176EC" w:rsidRPr="002824C2">
        <w:rPr>
          <w:rFonts w:ascii="Galliard BT" w:hAnsi="Galliard BT"/>
          <w:lang w:val="pt-BR"/>
        </w:rPr>
        <w:t xml:space="preserve">ão </w:t>
      </w:r>
      <w:r w:rsidR="00894BB5" w:rsidRPr="002824C2">
        <w:rPr>
          <w:rFonts w:ascii="Galliard BT" w:hAnsi="Galliard BT"/>
          <w:lang w:val="pt-BR"/>
        </w:rPr>
        <w:t xml:space="preserve">uma </w:t>
      </w:r>
      <w:r w:rsidR="003176EC" w:rsidRPr="002824C2">
        <w:rPr>
          <w:rFonts w:ascii="Galliard BT" w:hAnsi="Galliard BT"/>
          <w:lang w:val="pt-BR"/>
        </w:rPr>
        <w:t>influência positiva</w:t>
      </w:r>
      <w:r w:rsidR="00894BB5" w:rsidRPr="002824C2">
        <w:rPr>
          <w:rFonts w:ascii="Galliard BT" w:hAnsi="Galliard BT"/>
          <w:lang w:val="pt-BR"/>
        </w:rPr>
        <w:t>,</w:t>
      </w:r>
      <w:r w:rsidR="003176EC" w:rsidRPr="002824C2">
        <w:rPr>
          <w:rFonts w:ascii="Galliard BT" w:hAnsi="Galliard BT"/>
          <w:lang w:val="pt-BR"/>
        </w:rPr>
        <w:t xml:space="preserve"> de uma </w:t>
      </w:r>
      <w:r w:rsidR="00FD7B93" w:rsidRPr="002824C2">
        <w:rPr>
          <w:rFonts w:ascii="Galliard BT" w:hAnsi="Galliard BT"/>
          <w:lang w:val="pt-BR"/>
        </w:rPr>
        <w:t>ideia</w:t>
      </w:r>
      <w:r w:rsidR="003176EC" w:rsidRPr="002824C2">
        <w:rPr>
          <w:rFonts w:ascii="Galliard BT" w:hAnsi="Galliard BT"/>
          <w:lang w:val="pt-BR"/>
        </w:rPr>
        <w:t xml:space="preserve">, de persuasão etc. etc. </w:t>
      </w:r>
    </w:p>
    <w:p w:rsidR="003176EC" w:rsidRPr="002824C2" w:rsidRDefault="003176EC" w:rsidP="00E16F16">
      <w:pPr>
        <w:jc w:val="both"/>
        <w:rPr>
          <w:rFonts w:ascii="Galliard BT" w:hAnsi="Galliard BT"/>
          <w:lang w:val="pt-BR"/>
        </w:rPr>
      </w:pPr>
    </w:p>
    <w:p w:rsidR="00571F80" w:rsidRPr="002824C2" w:rsidRDefault="003176EC" w:rsidP="00E16F16">
      <w:pPr>
        <w:jc w:val="both"/>
        <w:rPr>
          <w:rFonts w:ascii="Galliard BT" w:hAnsi="Galliard BT"/>
          <w:lang w:val="pt-BR"/>
        </w:rPr>
      </w:pPr>
      <w:r w:rsidRPr="002824C2">
        <w:rPr>
          <w:rFonts w:ascii="Galliard BT" w:hAnsi="Galliard BT"/>
          <w:lang w:val="pt-BR"/>
        </w:rPr>
        <w:t>Então</w:t>
      </w:r>
      <w:r w:rsidR="00894BB5" w:rsidRPr="002824C2">
        <w:rPr>
          <w:rFonts w:ascii="Galliard BT" w:hAnsi="Galliard BT"/>
          <w:lang w:val="pt-BR"/>
        </w:rPr>
        <w:t>,</w:t>
      </w:r>
      <w:r w:rsidRPr="002824C2">
        <w:rPr>
          <w:rFonts w:ascii="Galliard BT" w:hAnsi="Galliard BT"/>
          <w:lang w:val="pt-BR"/>
        </w:rPr>
        <w:t xml:space="preserve"> fica isso aí como amostra desse método. Na semana que vem tem mais coisas. </w:t>
      </w:r>
    </w:p>
    <w:p w:rsidR="00D54805" w:rsidRPr="002824C2" w:rsidRDefault="00D54805" w:rsidP="00E16F16">
      <w:pPr>
        <w:jc w:val="both"/>
        <w:rPr>
          <w:rFonts w:ascii="Galliard BT" w:hAnsi="Galliard BT"/>
          <w:lang w:val="pt-BR"/>
        </w:rPr>
      </w:pPr>
    </w:p>
    <w:p w:rsidR="003176EC" w:rsidRPr="002824C2" w:rsidRDefault="00D54805" w:rsidP="00E16F16">
      <w:pPr>
        <w:jc w:val="both"/>
        <w:rPr>
          <w:rFonts w:ascii="Galliard BT" w:hAnsi="Galliard BT"/>
          <w:lang w:val="pt-BR"/>
        </w:rPr>
      </w:pPr>
      <w:r w:rsidRPr="002824C2">
        <w:rPr>
          <w:rFonts w:ascii="Galliard BT" w:hAnsi="Galliard BT"/>
          <w:lang w:val="pt-BR"/>
        </w:rPr>
        <w:t>Agora, v</w:t>
      </w:r>
      <w:r w:rsidR="003176EC" w:rsidRPr="002824C2">
        <w:rPr>
          <w:rFonts w:ascii="Galliard BT" w:hAnsi="Galliard BT"/>
          <w:lang w:val="pt-BR"/>
        </w:rPr>
        <w:t xml:space="preserve">amos </w:t>
      </w:r>
      <w:r w:rsidRPr="002824C2">
        <w:rPr>
          <w:rFonts w:ascii="Galliard BT" w:hAnsi="Galliard BT"/>
          <w:lang w:val="pt-BR"/>
        </w:rPr>
        <w:t xml:space="preserve">responder algumas perguntas. </w:t>
      </w:r>
      <w:r w:rsidR="003176EC" w:rsidRPr="002824C2">
        <w:rPr>
          <w:rFonts w:ascii="Galliard BT" w:hAnsi="Galliard BT"/>
          <w:lang w:val="pt-BR"/>
        </w:rPr>
        <w:t xml:space="preserve">Aqui tem algumas perguntas interessantes. </w:t>
      </w:r>
      <w:r w:rsidRPr="002824C2">
        <w:rPr>
          <w:rFonts w:ascii="Galliard BT" w:hAnsi="Galliard BT"/>
          <w:lang w:val="pt-BR"/>
        </w:rPr>
        <w:t xml:space="preserve">Vamos começar por esta, que </w:t>
      </w:r>
      <w:r w:rsidR="003176EC" w:rsidRPr="002824C2">
        <w:rPr>
          <w:rFonts w:ascii="Galliard BT" w:hAnsi="Galliard BT"/>
          <w:lang w:val="pt-BR"/>
        </w:rPr>
        <w:t>não tem nada a ver</w:t>
      </w:r>
      <w:r w:rsidRPr="002824C2">
        <w:rPr>
          <w:rFonts w:ascii="Galliard BT" w:hAnsi="Galliard BT"/>
          <w:lang w:val="pt-BR"/>
        </w:rPr>
        <w:t xml:space="preserve"> com a aula, mas é interessante:</w:t>
      </w:r>
    </w:p>
    <w:p w:rsidR="003176EC" w:rsidRPr="002824C2" w:rsidRDefault="003176EC" w:rsidP="00E16F16">
      <w:pPr>
        <w:jc w:val="both"/>
        <w:rPr>
          <w:rFonts w:ascii="Galliard BT" w:hAnsi="Galliard BT"/>
          <w:lang w:val="pt-BR"/>
        </w:rPr>
      </w:pPr>
    </w:p>
    <w:p w:rsidR="00571F80" w:rsidRPr="002824C2" w:rsidRDefault="003176EC" w:rsidP="00E16F16">
      <w:pPr>
        <w:jc w:val="both"/>
        <w:rPr>
          <w:rFonts w:ascii="Galliard BT" w:hAnsi="Galliard BT"/>
          <w:i/>
          <w:lang w:val="pt-BR"/>
        </w:rPr>
      </w:pPr>
      <w:r w:rsidRPr="002824C2">
        <w:rPr>
          <w:rFonts w:ascii="Galliard BT" w:hAnsi="Galliard BT"/>
          <w:i/>
          <w:lang w:val="pt-BR"/>
        </w:rPr>
        <w:t xml:space="preserve">Aluno: </w:t>
      </w:r>
      <w:r w:rsidR="00F4096E" w:rsidRPr="002824C2">
        <w:rPr>
          <w:rFonts w:ascii="Galliard BT" w:hAnsi="Galliard BT"/>
          <w:i/>
          <w:lang w:val="pt-BR"/>
        </w:rPr>
        <w:t>Quase fui enforcado e esquartejado por um</w:t>
      </w:r>
      <w:r w:rsidR="00D54805" w:rsidRPr="002824C2">
        <w:rPr>
          <w:rFonts w:ascii="Galliard BT" w:hAnsi="Galliard BT"/>
          <w:i/>
          <w:lang w:val="pt-BR"/>
        </w:rPr>
        <w:t>a</w:t>
      </w:r>
      <w:r w:rsidR="00F4096E" w:rsidRPr="002824C2">
        <w:rPr>
          <w:rFonts w:ascii="Galliard BT" w:hAnsi="Galliard BT"/>
          <w:i/>
          <w:lang w:val="pt-BR"/>
        </w:rPr>
        <w:t xml:space="preserve"> professora de história, que formada na UFRJ e que tenta fazer seu mestrado falando das “cicatrizes eternas que a ditadura militar deixou no Brasil”, quando fiz um quadro comparativo entre Rússia, Cuba e a ditadura brasileira. Essa professora, uma patricinha comunista, dessas formadas pelas universidades marxistas públicas, chamou</w:t>
      </w:r>
      <w:r w:rsidR="00BC7BF2" w:rsidRPr="002824C2">
        <w:rPr>
          <w:rFonts w:ascii="Galliard BT" w:hAnsi="Galliard BT"/>
          <w:i/>
          <w:lang w:val="pt-BR"/>
        </w:rPr>
        <w:t>-me</w:t>
      </w:r>
      <w:r w:rsidR="00F4096E" w:rsidRPr="002824C2">
        <w:rPr>
          <w:rFonts w:ascii="Galliard BT" w:hAnsi="Galliard BT"/>
          <w:i/>
          <w:lang w:val="pt-BR"/>
        </w:rPr>
        <w:t xml:space="preserve"> de anacrônico, pois eu estava comparando períodos históricos antagônicos. </w:t>
      </w:r>
    </w:p>
    <w:p w:rsidR="003176EC" w:rsidRPr="002824C2" w:rsidRDefault="003176EC" w:rsidP="00E16F16">
      <w:pPr>
        <w:jc w:val="both"/>
        <w:rPr>
          <w:rFonts w:ascii="Galliard BT" w:hAnsi="Galliard BT"/>
          <w:i/>
          <w:lang w:val="pt-BR"/>
        </w:rPr>
      </w:pPr>
    </w:p>
    <w:p w:rsidR="003176EC" w:rsidRPr="002824C2" w:rsidRDefault="00F4096E" w:rsidP="00E16F16">
      <w:pPr>
        <w:jc w:val="both"/>
        <w:rPr>
          <w:rFonts w:ascii="Galliard BT" w:hAnsi="Galliard BT"/>
          <w:lang w:val="pt-BR"/>
        </w:rPr>
      </w:pPr>
      <w:r w:rsidRPr="002824C2">
        <w:rPr>
          <w:rFonts w:ascii="Galliard BT" w:hAnsi="Galliard BT"/>
          <w:lang w:val="pt-BR"/>
        </w:rPr>
        <w:t xml:space="preserve">Olavo: </w:t>
      </w:r>
      <w:r w:rsidR="00BC7BF2" w:rsidRPr="002824C2">
        <w:rPr>
          <w:rFonts w:ascii="Galliard BT" w:hAnsi="Galliard BT"/>
          <w:lang w:val="pt-BR"/>
        </w:rPr>
        <w:t>Diga</w:t>
      </w:r>
      <w:r w:rsidR="00672CE0" w:rsidRPr="002824C2">
        <w:rPr>
          <w:rFonts w:ascii="Galliard BT" w:hAnsi="Galliard BT"/>
          <w:lang w:val="pt-BR"/>
        </w:rPr>
        <w:t>,</w:t>
      </w:r>
      <w:r w:rsidR="00BC7BF2" w:rsidRPr="002824C2">
        <w:rPr>
          <w:rFonts w:ascii="Galliard BT" w:hAnsi="Galliard BT"/>
          <w:lang w:val="pt-BR"/>
        </w:rPr>
        <w:t xml:space="preserve"> literalmente</w:t>
      </w:r>
      <w:r w:rsidR="00672CE0" w:rsidRPr="002824C2">
        <w:rPr>
          <w:rFonts w:ascii="Galliard BT" w:hAnsi="Galliard BT"/>
          <w:lang w:val="pt-BR"/>
        </w:rPr>
        <w:t>,</w:t>
      </w:r>
      <w:r w:rsidR="00BC7BF2" w:rsidRPr="002824C2">
        <w:rPr>
          <w:rFonts w:ascii="Galliard BT" w:hAnsi="Galliard BT"/>
          <w:lang w:val="pt-BR"/>
        </w:rPr>
        <w:t xml:space="preserve"> à</w:t>
      </w:r>
      <w:r w:rsidRPr="002824C2">
        <w:rPr>
          <w:rFonts w:ascii="Galliard BT" w:hAnsi="Galliard BT"/>
          <w:lang w:val="pt-BR"/>
        </w:rPr>
        <w:t xml:space="preserve"> sua professora que você conversou com o Olavo de Carvalho, e ele disse que ela</w:t>
      </w:r>
      <w:r w:rsidR="00672CE0" w:rsidRPr="002824C2">
        <w:rPr>
          <w:rFonts w:ascii="Galliard BT" w:hAnsi="Galliard BT"/>
          <w:lang w:val="pt-BR"/>
        </w:rPr>
        <w:t xml:space="preserve"> é uma analfabeta, incompetente;</w:t>
      </w:r>
      <w:r w:rsidRPr="002824C2">
        <w:rPr>
          <w:rFonts w:ascii="Galliard BT" w:hAnsi="Galliard BT"/>
          <w:lang w:val="pt-BR"/>
        </w:rPr>
        <w:t xml:space="preserve"> que ela não tem capacidade de ensinar nada. Ela não sabe nada, nada, nada a respeito de história. </w:t>
      </w:r>
    </w:p>
    <w:p w:rsidR="00D507F4" w:rsidRPr="002824C2" w:rsidRDefault="00D507F4" w:rsidP="00E16F16">
      <w:pPr>
        <w:jc w:val="both"/>
        <w:rPr>
          <w:rFonts w:ascii="Galliard BT" w:hAnsi="Galliard BT"/>
          <w:lang w:val="pt-BR"/>
        </w:rPr>
      </w:pPr>
    </w:p>
    <w:p w:rsidR="007D276F" w:rsidRPr="002824C2" w:rsidRDefault="00672CE0" w:rsidP="00E16F16">
      <w:pPr>
        <w:jc w:val="both"/>
        <w:rPr>
          <w:rFonts w:ascii="Galliard BT" w:hAnsi="Galliard BT"/>
          <w:lang w:val="pt-BR"/>
        </w:rPr>
      </w:pPr>
      <w:r w:rsidRPr="002824C2">
        <w:rPr>
          <w:rFonts w:ascii="Galliard BT" w:hAnsi="Galliard BT"/>
          <w:lang w:val="pt-BR"/>
        </w:rPr>
        <w:t>Primeiro lugar:</w:t>
      </w:r>
      <w:r w:rsidR="00D507F4" w:rsidRPr="002824C2">
        <w:rPr>
          <w:rFonts w:ascii="Galliard BT" w:hAnsi="Galliard BT"/>
          <w:lang w:val="pt-BR"/>
        </w:rPr>
        <w:t xml:space="preserve"> o partido que governa Cuba só foi declarado com</w:t>
      </w:r>
      <w:r w:rsidRPr="002824C2">
        <w:rPr>
          <w:rFonts w:ascii="Galliard BT" w:hAnsi="Galliard BT"/>
          <w:lang w:val="pt-BR"/>
        </w:rPr>
        <w:t>o partido comunista único</w:t>
      </w:r>
      <w:r w:rsidR="00D507F4" w:rsidRPr="002824C2">
        <w:rPr>
          <w:rFonts w:ascii="Galliard BT" w:hAnsi="Galliard BT"/>
          <w:lang w:val="pt-BR"/>
        </w:rPr>
        <w:t xml:space="preserve"> em 1965, um ano depois do golpe militar no Brasil. Em 1968, foi quando a URSS invadiu a Tchecoslováquia</w:t>
      </w:r>
      <w:r w:rsidRPr="002824C2">
        <w:rPr>
          <w:rFonts w:ascii="Galliard BT" w:hAnsi="Galliard BT"/>
          <w:lang w:val="pt-BR"/>
        </w:rPr>
        <w:t>,</w:t>
      </w:r>
      <w:r w:rsidR="00D507F4" w:rsidRPr="002824C2">
        <w:rPr>
          <w:rFonts w:ascii="Galliard BT" w:hAnsi="Galliard BT"/>
          <w:lang w:val="pt-BR"/>
        </w:rPr>
        <w:t xml:space="preserve"> não num ato de guerra, mas para reprimir uma m</w:t>
      </w:r>
      <w:r w:rsidRPr="002824C2">
        <w:rPr>
          <w:rFonts w:ascii="Galliard BT" w:hAnsi="Galliard BT"/>
          <w:lang w:val="pt-BR"/>
        </w:rPr>
        <w:t>anifestação popular. Quer dizer:</w:t>
      </w:r>
      <w:r w:rsidR="00D507F4" w:rsidRPr="002824C2">
        <w:rPr>
          <w:rFonts w:ascii="Galliard BT" w:hAnsi="Galliard BT"/>
          <w:lang w:val="pt-BR"/>
        </w:rPr>
        <w:t xml:space="preserve"> foi um caso inédito na história</w:t>
      </w:r>
      <w:r w:rsidRPr="002824C2">
        <w:rPr>
          <w:rFonts w:ascii="Galliard BT" w:hAnsi="Galliard BT"/>
          <w:lang w:val="pt-BR"/>
        </w:rPr>
        <w:t>,</w:t>
      </w:r>
      <w:r w:rsidR="00D507F4" w:rsidRPr="002824C2">
        <w:rPr>
          <w:rFonts w:ascii="Galliard BT" w:hAnsi="Galliard BT"/>
          <w:lang w:val="pt-BR"/>
        </w:rPr>
        <w:t xml:space="preserve"> em que um país invadiu outro</w:t>
      </w:r>
      <w:r w:rsidRPr="002824C2">
        <w:rPr>
          <w:rFonts w:ascii="Galliard BT" w:hAnsi="Galliard BT"/>
          <w:lang w:val="pt-BR"/>
        </w:rPr>
        <w:t>,</w:t>
      </w:r>
      <w:r w:rsidR="00D507F4" w:rsidRPr="002824C2">
        <w:rPr>
          <w:rFonts w:ascii="Galliard BT" w:hAnsi="Galliard BT"/>
          <w:lang w:val="pt-BR"/>
        </w:rPr>
        <w:t xml:space="preserve"> não para atacar as suas forças militares, mas para atacar diretamente </w:t>
      </w:r>
      <w:r w:rsidRPr="002824C2">
        <w:rPr>
          <w:rFonts w:ascii="Galliard BT" w:hAnsi="Galliard BT"/>
          <w:lang w:val="pt-BR"/>
        </w:rPr>
        <w:t>a sua população civil. Em 1968!</w:t>
      </w:r>
      <w:r w:rsidR="00D507F4" w:rsidRPr="002824C2">
        <w:rPr>
          <w:rFonts w:ascii="Galliard BT" w:hAnsi="Galliard BT"/>
          <w:lang w:val="pt-BR"/>
        </w:rPr>
        <w:t xml:space="preserve"> </w:t>
      </w:r>
      <w:r w:rsidRPr="002824C2">
        <w:rPr>
          <w:rFonts w:ascii="Galliard BT" w:hAnsi="Galliard BT"/>
          <w:lang w:val="pt-BR"/>
        </w:rPr>
        <w:t>Foi o ano do AI-5. 1975:</w:t>
      </w:r>
      <w:r w:rsidR="00D507F4" w:rsidRPr="002824C2">
        <w:rPr>
          <w:rFonts w:ascii="Galliard BT" w:hAnsi="Galliard BT"/>
          <w:lang w:val="pt-BR"/>
        </w:rPr>
        <w:t xml:space="preserve"> enquanto no Brasil se fazia um barulho danado por causa da morte do Vladimir Herzog, que eu mesmo ajudei a fazer o barulho, foi o ano do genocídio no Camboja. Em um ano eles </w:t>
      </w:r>
      <w:r w:rsidR="00732124" w:rsidRPr="002824C2">
        <w:rPr>
          <w:rFonts w:ascii="Galliard BT" w:hAnsi="Galliard BT"/>
          <w:lang w:val="pt-BR"/>
        </w:rPr>
        <w:t>mataram dois milhões de pessoas!</w:t>
      </w:r>
      <w:r w:rsidR="00D507F4" w:rsidRPr="002824C2">
        <w:rPr>
          <w:rFonts w:ascii="Galliard BT" w:hAnsi="Galliard BT"/>
          <w:lang w:val="pt-BR"/>
        </w:rPr>
        <w:t xml:space="preserve"> </w:t>
      </w:r>
      <w:r w:rsidR="00732124" w:rsidRPr="002824C2">
        <w:rPr>
          <w:rFonts w:ascii="Galliard BT" w:hAnsi="Galliard BT"/>
          <w:lang w:val="pt-BR"/>
        </w:rPr>
        <w:t>C</w:t>
      </w:r>
      <w:r w:rsidR="00D507F4" w:rsidRPr="002824C2">
        <w:rPr>
          <w:rFonts w:ascii="Galliard BT" w:hAnsi="Galliard BT"/>
          <w:lang w:val="pt-BR"/>
        </w:rPr>
        <w:t>omo é que é anacrônico, se está acontecendo exatamente ao mesmo tempo?</w:t>
      </w:r>
      <w:r w:rsidR="007D276F" w:rsidRPr="002824C2">
        <w:rPr>
          <w:rFonts w:ascii="Galliard BT" w:hAnsi="Galliard BT"/>
          <w:lang w:val="pt-BR"/>
        </w:rPr>
        <w:t xml:space="preserve"> E no ano seguinte, foi quando Cuba invadiu Angola. Chegou lá e matou dez mil pessoas e, pior, invadiu com a ajuda da nossa ditadura militar. O maior crime da ditadura militar foi ter ajudado Cuba a invadir Angola, e disso ninguém fala. </w:t>
      </w:r>
    </w:p>
    <w:p w:rsidR="003176EC" w:rsidRPr="002824C2" w:rsidRDefault="003176EC" w:rsidP="00E16F16">
      <w:pPr>
        <w:jc w:val="both"/>
        <w:rPr>
          <w:rFonts w:ascii="Galliard BT" w:hAnsi="Galliard BT"/>
          <w:lang w:val="pt-BR"/>
        </w:rPr>
      </w:pPr>
    </w:p>
    <w:p w:rsidR="003176EC" w:rsidRPr="002824C2" w:rsidRDefault="007D276F" w:rsidP="00E16F16">
      <w:pPr>
        <w:jc w:val="both"/>
        <w:rPr>
          <w:rFonts w:ascii="Galliard BT" w:hAnsi="Galliard BT"/>
          <w:lang w:val="pt-BR"/>
        </w:rPr>
      </w:pPr>
      <w:r w:rsidRPr="002824C2">
        <w:rPr>
          <w:rFonts w:ascii="Galliard BT" w:hAnsi="Galliard BT"/>
          <w:lang w:val="pt-BR"/>
        </w:rPr>
        <w:t xml:space="preserve">Como anacronismo, se está acontecendo ao mesmo tempo? Essa mulher não tem capacidade nem para ser animadora pedagógica de criança, de </w:t>
      </w:r>
      <w:r w:rsidR="006D5384" w:rsidRPr="002824C2">
        <w:rPr>
          <w:rFonts w:ascii="Galliard BT" w:hAnsi="Galliard BT"/>
          <w:lang w:val="pt-BR"/>
        </w:rPr>
        <w:t xml:space="preserve">falar: </w:t>
      </w:r>
      <w:r w:rsidRPr="002824C2">
        <w:rPr>
          <w:rFonts w:ascii="Galliard BT" w:hAnsi="Galliard BT"/>
          <w:lang w:val="pt-BR"/>
        </w:rPr>
        <w:t>“bate palminha, levanta as mãozinhas</w:t>
      </w:r>
      <w:r w:rsidR="006D5384" w:rsidRPr="002824C2">
        <w:rPr>
          <w:rFonts w:ascii="Galliard BT" w:hAnsi="Galliard BT"/>
          <w:lang w:val="pt-BR"/>
        </w:rPr>
        <w:t xml:space="preserve">”. Vai para casa, vai pegar um tanque e lavar roupa, mulher! Pode dizer que eu falei isso. Pessoas como ela tinham </w:t>
      </w:r>
      <w:r w:rsidR="00732124" w:rsidRPr="002824C2">
        <w:rPr>
          <w:rFonts w:ascii="Galliard BT" w:hAnsi="Galliard BT"/>
          <w:lang w:val="pt-BR"/>
        </w:rPr>
        <w:t>de ser colocadas fora do ensino.</w:t>
      </w:r>
      <w:r w:rsidR="006D5384" w:rsidRPr="002824C2">
        <w:rPr>
          <w:rFonts w:ascii="Galliard BT" w:hAnsi="Galliard BT"/>
          <w:lang w:val="pt-BR"/>
        </w:rPr>
        <w:t xml:space="preserve"> </w:t>
      </w:r>
      <w:r w:rsidR="00732124" w:rsidRPr="002824C2">
        <w:rPr>
          <w:rFonts w:ascii="Galliard BT" w:hAnsi="Galliard BT"/>
          <w:lang w:val="pt-BR"/>
        </w:rPr>
        <w:t>F</w:t>
      </w:r>
      <w:r w:rsidR="006D5384" w:rsidRPr="002824C2">
        <w:rPr>
          <w:rFonts w:ascii="Galliard BT" w:hAnsi="Galliard BT"/>
          <w:lang w:val="pt-BR"/>
        </w:rPr>
        <w:t>ora!</w:t>
      </w:r>
    </w:p>
    <w:p w:rsidR="006D5384" w:rsidRPr="002824C2" w:rsidRDefault="006D5384" w:rsidP="00E16F16">
      <w:pPr>
        <w:jc w:val="both"/>
        <w:rPr>
          <w:rFonts w:ascii="Galliard BT" w:hAnsi="Galliard BT"/>
          <w:lang w:val="pt-BR"/>
        </w:rPr>
      </w:pPr>
    </w:p>
    <w:p w:rsidR="006D5384" w:rsidRPr="002824C2" w:rsidRDefault="006D5384" w:rsidP="00E16F16">
      <w:pPr>
        <w:jc w:val="both"/>
        <w:rPr>
          <w:rFonts w:ascii="Galliard BT" w:hAnsi="Galliard BT"/>
          <w:i/>
          <w:lang w:val="pt-BR"/>
        </w:rPr>
      </w:pPr>
      <w:r w:rsidRPr="002824C2">
        <w:rPr>
          <w:rFonts w:ascii="Galliard BT" w:hAnsi="Galliard BT"/>
          <w:i/>
          <w:lang w:val="pt-BR"/>
        </w:rPr>
        <w:t xml:space="preserve">Aluno: Eu pretendo ser historiador. Eu percebi que as obras historiográficas que se tornaram clássicas, ou seja, </w:t>
      </w:r>
      <w:r w:rsidR="009C4A1B" w:rsidRPr="002824C2">
        <w:rPr>
          <w:rFonts w:ascii="Galliard BT" w:hAnsi="Galliard BT"/>
          <w:i/>
          <w:lang w:val="pt-BR"/>
        </w:rPr>
        <w:t xml:space="preserve">que </w:t>
      </w:r>
      <w:r w:rsidRPr="002824C2">
        <w:rPr>
          <w:rFonts w:ascii="Galliard BT" w:hAnsi="Galliard BT"/>
          <w:i/>
          <w:lang w:val="pt-BR"/>
        </w:rPr>
        <w:t>continuam a ser lidas por várias gerações</w:t>
      </w:r>
      <w:r w:rsidR="00AA3053" w:rsidRPr="002824C2">
        <w:rPr>
          <w:rFonts w:ascii="Galliard BT" w:hAnsi="Galliard BT"/>
          <w:i/>
          <w:lang w:val="pt-BR"/>
        </w:rPr>
        <w:t xml:space="preserve"> e até mesmo sobrevivem aos próprios erros, são aquelas que trouxeram inovações</w:t>
      </w:r>
      <w:r w:rsidR="0017602C" w:rsidRPr="002824C2">
        <w:rPr>
          <w:rFonts w:ascii="Galliard BT" w:hAnsi="Galliard BT"/>
          <w:i/>
          <w:lang w:val="pt-BR"/>
        </w:rPr>
        <w:t xml:space="preserve"> metodológicas, conseguiram recriar com </w:t>
      </w:r>
      <w:r w:rsidR="009C4A1B" w:rsidRPr="002824C2">
        <w:rPr>
          <w:rFonts w:ascii="Galliard BT" w:hAnsi="Galliard BT"/>
          <w:i/>
          <w:lang w:val="pt-BR"/>
        </w:rPr>
        <w:t>mais vida uma época do passado e</w:t>
      </w:r>
      <w:r w:rsidR="0017602C" w:rsidRPr="002824C2">
        <w:rPr>
          <w:rFonts w:ascii="Galliard BT" w:hAnsi="Galliard BT"/>
          <w:i/>
          <w:lang w:val="pt-BR"/>
        </w:rPr>
        <w:t xml:space="preserve"> fizeram as duas coisas ao mesmo tempo. Daí eu pergunto: É isso mesmo? Uma obra historiográfica que tenha todo o rigor investigativo, se for caprichosamente narrada, pode ter o mesmo valor simbólico de uma obra literária?</w:t>
      </w:r>
    </w:p>
    <w:p w:rsidR="0017602C" w:rsidRPr="002824C2" w:rsidRDefault="0017602C" w:rsidP="00E16F16">
      <w:pPr>
        <w:jc w:val="both"/>
        <w:rPr>
          <w:rFonts w:ascii="Galliard BT" w:hAnsi="Galliard BT"/>
          <w:lang w:val="pt-BR"/>
        </w:rPr>
      </w:pPr>
    </w:p>
    <w:p w:rsidR="0017602C" w:rsidRPr="002824C2" w:rsidRDefault="000D2208" w:rsidP="00E16F16">
      <w:pPr>
        <w:jc w:val="both"/>
        <w:rPr>
          <w:rFonts w:ascii="Galliard BT" w:hAnsi="Galliard BT"/>
          <w:lang w:val="pt-BR"/>
        </w:rPr>
      </w:pPr>
      <w:r w:rsidRPr="002824C2">
        <w:rPr>
          <w:rFonts w:ascii="Galliard BT" w:hAnsi="Galliard BT"/>
          <w:lang w:val="pt-BR"/>
        </w:rPr>
        <w:t xml:space="preserve">Olavo: </w:t>
      </w:r>
      <w:r w:rsidR="0017602C" w:rsidRPr="002824C2">
        <w:rPr>
          <w:rFonts w:ascii="Galliard BT" w:hAnsi="Galliard BT"/>
          <w:lang w:val="pt-BR"/>
        </w:rPr>
        <w:t>A história exi</w:t>
      </w:r>
      <w:r w:rsidR="002D3BC6" w:rsidRPr="002824C2">
        <w:rPr>
          <w:rFonts w:ascii="Galliard BT" w:hAnsi="Galliard BT"/>
          <w:lang w:val="pt-BR"/>
        </w:rPr>
        <w:t>ste para fazer isso:</w:t>
      </w:r>
      <w:r w:rsidR="0017602C" w:rsidRPr="002824C2">
        <w:rPr>
          <w:rFonts w:ascii="Galliard BT" w:hAnsi="Galliard BT"/>
          <w:lang w:val="pt-BR"/>
        </w:rPr>
        <w:t xml:space="preserve"> realçar exatamente o valor simbólico do fato real. Às vezes isto não é possível, e você tem de inventar os fatos, então você faz uma obra de ficção. Mas, se você consegue</w:t>
      </w:r>
      <w:r w:rsidR="002D3BC6" w:rsidRPr="002824C2">
        <w:rPr>
          <w:rFonts w:ascii="Galliard BT" w:hAnsi="Galliard BT"/>
          <w:lang w:val="pt-BR"/>
        </w:rPr>
        <w:t>,</w:t>
      </w:r>
      <w:r w:rsidR="0017602C" w:rsidRPr="002824C2">
        <w:rPr>
          <w:rFonts w:ascii="Galliard BT" w:hAnsi="Galliard BT"/>
          <w:lang w:val="pt-BR"/>
        </w:rPr>
        <w:t xml:space="preserve"> com os dados reais</w:t>
      </w:r>
      <w:r w:rsidR="002D3BC6" w:rsidRPr="002824C2">
        <w:rPr>
          <w:rFonts w:ascii="Galliard BT" w:hAnsi="Galliard BT"/>
          <w:lang w:val="pt-BR"/>
        </w:rPr>
        <w:t>,</w:t>
      </w:r>
      <w:r w:rsidR="0017602C" w:rsidRPr="002824C2">
        <w:rPr>
          <w:rFonts w:ascii="Galliard BT" w:hAnsi="Galliard BT"/>
          <w:lang w:val="pt-BR"/>
        </w:rPr>
        <w:t xml:space="preserve"> extrair o sentido simbólico</w:t>
      </w:r>
      <w:r w:rsidR="00F66CD5" w:rsidRPr="002824C2">
        <w:rPr>
          <w:rFonts w:ascii="Galliard BT" w:hAnsi="Galliard BT"/>
          <w:lang w:val="pt-BR"/>
        </w:rPr>
        <w:t xml:space="preserve"> universal que aqueles acontecimentos têm, então você realmente é um grande historiador. </w:t>
      </w:r>
    </w:p>
    <w:p w:rsidR="00976B2A" w:rsidRPr="002824C2" w:rsidRDefault="00976B2A" w:rsidP="00E16F16">
      <w:pPr>
        <w:jc w:val="both"/>
        <w:rPr>
          <w:rFonts w:ascii="Galliard BT" w:hAnsi="Galliard BT"/>
          <w:lang w:val="pt-BR"/>
        </w:rPr>
      </w:pPr>
    </w:p>
    <w:p w:rsidR="00976B2A" w:rsidRPr="002824C2" w:rsidRDefault="002D3BC6" w:rsidP="00E16F16">
      <w:pPr>
        <w:jc w:val="both"/>
        <w:rPr>
          <w:rFonts w:ascii="Galliard BT" w:hAnsi="Galliard BT"/>
          <w:lang w:val="pt-BR"/>
        </w:rPr>
      </w:pPr>
      <w:r w:rsidRPr="002824C2">
        <w:rPr>
          <w:rFonts w:ascii="Galliard BT" w:hAnsi="Galliard BT"/>
          <w:lang w:val="pt-BR"/>
        </w:rPr>
        <w:t>E</w:t>
      </w:r>
      <w:r w:rsidR="00976B2A" w:rsidRPr="002824C2">
        <w:rPr>
          <w:rFonts w:ascii="Galliard BT" w:hAnsi="Galliard BT"/>
          <w:lang w:val="pt-BR"/>
        </w:rPr>
        <w:t xml:space="preserve">u considero que a melhor obra de história que eu já li é </w:t>
      </w:r>
      <w:r w:rsidR="00976B2A" w:rsidRPr="002824C2">
        <w:rPr>
          <w:rFonts w:ascii="Galliard BT" w:hAnsi="Galliard BT"/>
          <w:i/>
          <w:lang w:val="pt-BR"/>
        </w:rPr>
        <w:t>Origens da França Contemporânea</w:t>
      </w:r>
      <w:r w:rsidR="00976B2A" w:rsidRPr="002824C2">
        <w:rPr>
          <w:rFonts w:ascii="Galliard BT" w:hAnsi="Galliard BT"/>
          <w:lang w:val="pt-BR"/>
        </w:rPr>
        <w:t xml:space="preserve"> do Hippolyte Taine. Mas, no mesmo nível está a </w:t>
      </w:r>
      <w:r w:rsidR="00976B2A" w:rsidRPr="002824C2">
        <w:rPr>
          <w:rFonts w:ascii="Galliard BT" w:hAnsi="Galliard BT"/>
          <w:i/>
          <w:lang w:val="pt-BR"/>
        </w:rPr>
        <w:t>História da Arte</w:t>
      </w:r>
      <w:r w:rsidR="00976B2A" w:rsidRPr="002824C2">
        <w:rPr>
          <w:rFonts w:ascii="Galliard BT" w:hAnsi="Galliard BT"/>
          <w:lang w:val="pt-BR"/>
        </w:rPr>
        <w:t xml:space="preserve"> do</w:t>
      </w:r>
      <w:r w:rsidR="00FA105C" w:rsidRPr="002824C2">
        <w:rPr>
          <w:rFonts w:ascii="Galliard BT" w:hAnsi="Galliard BT"/>
          <w:lang w:val="pt-BR"/>
        </w:rPr>
        <w:t xml:space="preserve"> Élie Faure;</w:t>
      </w:r>
      <w:r w:rsidR="000510CB" w:rsidRPr="002824C2">
        <w:rPr>
          <w:rFonts w:ascii="Galliard BT" w:hAnsi="Galliard BT"/>
          <w:lang w:val="pt-BR"/>
        </w:rPr>
        <w:t xml:space="preserve"> </w:t>
      </w:r>
      <w:r w:rsidR="00976B2A" w:rsidRPr="002824C2">
        <w:rPr>
          <w:rFonts w:ascii="Galliard BT" w:hAnsi="Galliard BT"/>
          <w:lang w:val="pt-BR"/>
        </w:rPr>
        <w:t>está o livro Jaco</w:t>
      </w:r>
      <w:r w:rsidR="00FA105C" w:rsidRPr="002824C2">
        <w:rPr>
          <w:rFonts w:ascii="Galliard BT" w:hAnsi="Galliard BT"/>
          <w:lang w:val="pt-BR"/>
        </w:rPr>
        <w:t>b Burckhardt sobre a Renascença;</w:t>
      </w:r>
      <w:r w:rsidR="00976B2A" w:rsidRPr="002824C2">
        <w:rPr>
          <w:rFonts w:ascii="Galliard BT" w:hAnsi="Galliard BT"/>
          <w:lang w:val="pt-BR"/>
        </w:rPr>
        <w:t xml:space="preserve"> o livro do </w:t>
      </w:r>
      <w:bookmarkStart w:id="11" w:name="OLE_LINK11"/>
      <w:bookmarkStart w:id="12" w:name="OLE_LINK12"/>
      <w:r w:rsidR="00976B2A" w:rsidRPr="002824C2">
        <w:rPr>
          <w:rFonts w:ascii="Galliard BT" w:hAnsi="Galliard BT"/>
          <w:lang w:val="pt-BR"/>
        </w:rPr>
        <w:t xml:space="preserve">Leopold von </w:t>
      </w:r>
      <w:r w:rsidR="002E1B61" w:rsidRPr="002824C2">
        <w:rPr>
          <w:rFonts w:ascii="Galliard BT" w:hAnsi="Galliard BT"/>
          <w:lang w:val="pt-BR"/>
        </w:rPr>
        <w:t>R</w:t>
      </w:r>
      <w:r w:rsidR="00976B2A" w:rsidRPr="002824C2">
        <w:rPr>
          <w:rFonts w:ascii="Galliard BT" w:hAnsi="Galliard BT"/>
          <w:lang w:val="pt-BR"/>
        </w:rPr>
        <w:t>ank</w:t>
      </w:r>
      <w:r w:rsidR="002E1B61" w:rsidRPr="002824C2">
        <w:rPr>
          <w:rFonts w:ascii="Galliard BT" w:hAnsi="Galliard BT"/>
          <w:lang w:val="pt-BR"/>
        </w:rPr>
        <w:t>e</w:t>
      </w:r>
      <w:bookmarkEnd w:id="11"/>
      <w:bookmarkEnd w:id="12"/>
      <w:r w:rsidR="00976B2A" w:rsidRPr="002824C2">
        <w:rPr>
          <w:rFonts w:ascii="Galliard BT" w:hAnsi="Galliard BT"/>
          <w:lang w:val="pt-BR"/>
        </w:rPr>
        <w:t xml:space="preserve"> sobre </w:t>
      </w:r>
      <w:r w:rsidR="002E1B61" w:rsidRPr="002824C2">
        <w:rPr>
          <w:rFonts w:ascii="Galliard BT" w:hAnsi="Galliard BT"/>
          <w:lang w:val="pt-BR"/>
        </w:rPr>
        <w:t>história dos Papas. Todos eles fazem exatamente isso. Se não é para fazer isso, é para fazer o quê?</w:t>
      </w:r>
      <w:r w:rsidR="0058198E" w:rsidRPr="002824C2">
        <w:rPr>
          <w:rFonts w:ascii="Galliard BT" w:hAnsi="Galliard BT"/>
          <w:lang w:val="pt-BR"/>
        </w:rPr>
        <w:t xml:space="preserve"> Se não é para você extrair um significado da coisa, então para que serve a história? Pode ir </w:t>
      </w:r>
      <w:r w:rsidR="00C10258" w:rsidRPr="002824C2">
        <w:rPr>
          <w:rFonts w:ascii="Galliard BT" w:hAnsi="Galliard BT"/>
          <w:lang w:val="pt-BR"/>
        </w:rPr>
        <w:t>em frente que é exatamente isto!</w:t>
      </w:r>
    </w:p>
    <w:p w:rsidR="0058198E" w:rsidRPr="002824C2" w:rsidRDefault="0058198E" w:rsidP="00E16F16">
      <w:pPr>
        <w:jc w:val="both"/>
        <w:rPr>
          <w:rFonts w:ascii="Galliard BT" w:hAnsi="Galliard BT"/>
          <w:lang w:val="pt-BR"/>
        </w:rPr>
      </w:pPr>
    </w:p>
    <w:p w:rsidR="0058198E" w:rsidRPr="002824C2" w:rsidRDefault="0058198E" w:rsidP="00E16F16">
      <w:pPr>
        <w:jc w:val="both"/>
        <w:rPr>
          <w:rFonts w:ascii="Galliard BT" w:hAnsi="Galliard BT"/>
          <w:i/>
          <w:lang w:val="pt-BR"/>
        </w:rPr>
      </w:pPr>
      <w:r w:rsidRPr="002824C2">
        <w:rPr>
          <w:rFonts w:ascii="Galliard BT" w:hAnsi="Galliard BT"/>
          <w:i/>
          <w:lang w:val="pt-BR"/>
        </w:rPr>
        <w:t>Aluno: Quais são as obras essenciais de Camilo Castelo Branco?</w:t>
      </w:r>
      <w:r w:rsidR="00C10258" w:rsidRPr="002824C2">
        <w:rPr>
          <w:rFonts w:ascii="Galliard BT" w:hAnsi="Galliard BT"/>
          <w:i/>
          <w:lang w:val="pt-BR"/>
        </w:rPr>
        <w:t xml:space="preserve"> Tem</w:t>
      </w:r>
      <w:r w:rsidR="00335BCE" w:rsidRPr="002824C2">
        <w:rPr>
          <w:rFonts w:ascii="Galliard BT" w:hAnsi="Galliard BT"/>
          <w:i/>
          <w:lang w:val="pt-BR"/>
        </w:rPr>
        <w:t xml:space="preserve"> algum comentário </w:t>
      </w:r>
      <w:r w:rsidR="00A83FFC" w:rsidRPr="002824C2">
        <w:rPr>
          <w:rFonts w:ascii="Galliard BT" w:hAnsi="Galliard BT"/>
          <w:i/>
          <w:lang w:val="pt-BR"/>
        </w:rPr>
        <w:t>sobre a importância da obra literária deste autor?</w:t>
      </w:r>
    </w:p>
    <w:p w:rsidR="0058198E" w:rsidRPr="002824C2" w:rsidRDefault="0058198E" w:rsidP="00E16F16">
      <w:pPr>
        <w:jc w:val="both"/>
        <w:rPr>
          <w:rFonts w:ascii="Galliard BT" w:hAnsi="Galliard BT"/>
          <w:lang w:val="pt-BR"/>
        </w:rPr>
      </w:pPr>
    </w:p>
    <w:p w:rsidR="0058198E" w:rsidRPr="002824C2" w:rsidRDefault="0058198E" w:rsidP="00E16F16">
      <w:pPr>
        <w:jc w:val="both"/>
        <w:rPr>
          <w:rFonts w:ascii="Galliard BT" w:hAnsi="Galliard BT"/>
          <w:lang w:val="pt-BR"/>
        </w:rPr>
      </w:pPr>
      <w:r w:rsidRPr="002824C2">
        <w:rPr>
          <w:rFonts w:ascii="Galliard BT" w:hAnsi="Galliard BT"/>
          <w:lang w:val="pt-BR"/>
        </w:rPr>
        <w:t xml:space="preserve">Olavo: </w:t>
      </w:r>
      <w:r w:rsidR="00F02891" w:rsidRPr="002824C2">
        <w:rPr>
          <w:rFonts w:ascii="Galliard BT" w:hAnsi="Galliard BT"/>
          <w:lang w:val="pt-BR"/>
        </w:rPr>
        <w:t xml:space="preserve">Ninguém jamais escreveu como Camilo Castelo Branco. É </w:t>
      </w:r>
      <w:r w:rsidR="008F3985" w:rsidRPr="002824C2">
        <w:rPr>
          <w:rFonts w:ascii="Galliard BT" w:hAnsi="Galliard BT"/>
          <w:lang w:val="pt-BR"/>
        </w:rPr>
        <w:t xml:space="preserve">um </w:t>
      </w:r>
      <w:r w:rsidR="00F02891" w:rsidRPr="002824C2">
        <w:rPr>
          <w:rFonts w:ascii="Galliard BT" w:hAnsi="Galliard BT"/>
          <w:lang w:val="pt-BR"/>
        </w:rPr>
        <w:t>homem que faz o que ele</w:t>
      </w:r>
      <w:r w:rsidR="00C10258" w:rsidRPr="002824C2">
        <w:rPr>
          <w:rFonts w:ascii="Galliard BT" w:hAnsi="Galliard BT"/>
          <w:lang w:val="pt-BR"/>
        </w:rPr>
        <w:t xml:space="preserve"> quiser com a língua portuguesa:</w:t>
      </w:r>
      <w:r w:rsidR="00F02891" w:rsidRPr="002824C2">
        <w:rPr>
          <w:rFonts w:ascii="Galliard BT" w:hAnsi="Galliard BT"/>
          <w:lang w:val="pt-BR"/>
        </w:rPr>
        <w:t xml:space="preserve"> </w:t>
      </w:r>
      <w:r w:rsidR="00966F58" w:rsidRPr="002824C2">
        <w:rPr>
          <w:rFonts w:ascii="Galliard BT" w:hAnsi="Galliard BT"/>
          <w:lang w:val="pt-BR"/>
        </w:rPr>
        <w:t>fá-la</w:t>
      </w:r>
      <w:r w:rsidR="00C10258" w:rsidRPr="002824C2">
        <w:rPr>
          <w:rFonts w:ascii="Galliard BT" w:hAnsi="Galliard BT"/>
          <w:lang w:val="pt-BR"/>
        </w:rPr>
        <w:t xml:space="preserve"> </w:t>
      </w:r>
      <w:r w:rsidR="00966F58" w:rsidRPr="002824C2">
        <w:rPr>
          <w:rFonts w:ascii="Galliard BT" w:hAnsi="Galliard BT"/>
          <w:lang w:val="pt-BR"/>
        </w:rPr>
        <w:t>ter todos os sons; é uma polifonia;</w:t>
      </w:r>
      <w:r w:rsidR="008F3985" w:rsidRPr="002824C2">
        <w:rPr>
          <w:rFonts w:ascii="Galliard BT" w:hAnsi="Galliard BT"/>
          <w:lang w:val="pt-BR"/>
        </w:rPr>
        <w:t xml:space="preserve"> é um negócio absolutamente extraordinário. E também vale pela profundidade da concepção trágica</w:t>
      </w:r>
      <w:r w:rsidR="00C10258" w:rsidRPr="002824C2">
        <w:rPr>
          <w:rFonts w:ascii="Galliard BT" w:hAnsi="Galliard BT"/>
          <w:lang w:val="pt-BR"/>
        </w:rPr>
        <w:t xml:space="preserve"> da vida. Por exemplo:</w:t>
      </w:r>
      <w:r w:rsidR="00F36625" w:rsidRPr="002824C2">
        <w:rPr>
          <w:rFonts w:ascii="Galliard BT" w:hAnsi="Galliard BT"/>
          <w:lang w:val="pt-BR"/>
        </w:rPr>
        <w:t xml:space="preserve"> se você comparar Eça de Queirós com Camilo Castelo Branco, você tem a impressão de que Eça </w:t>
      </w:r>
      <w:r w:rsidR="00C10258" w:rsidRPr="002824C2">
        <w:rPr>
          <w:rFonts w:ascii="Galliard BT" w:hAnsi="Galliard BT"/>
          <w:lang w:val="pt-BR"/>
        </w:rPr>
        <w:t xml:space="preserve">de </w:t>
      </w:r>
      <w:r w:rsidR="00F36625" w:rsidRPr="002824C2">
        <w:rPr>
          <w:rFonts w:ascii="Galliard BT" w:hAnsi="Galliard BT"/>
          <w:lang w:val="pt-BR"/>
        </w:rPr>
        <w:t>Queirós está apenas brincando, fazendo piadinha e tal, e o Camilo Castelo Branco está falando as coisas profundamente a sério.</w:t>
      </w:r>
    </w:p>
    <w:p w:rsidR="00F36625" w:rsidRPr="002824C2" w:rsidRDefault="00F36625" w:rsidP="00E16F16">
      <w:pPr>
        <w:jc w:val="both"/>
        <w:rPr>
          <w:rFonts w:ascii="Galliard BT" w:hAnsi="Galliard BT"/>
          <w:lang w:val="pt-BR"/>
        </w:rPr>
      </w:pPr>
    </w:p>
    <w:p w:rsidR="00F36625" w:rsidRPr="002824C2" w:rsidRDefault="00F36625" w:rsidP="00E16F16">
      <w:pPr>
        <w:jc w:val="both"/>
        <w:rPr>
          <w:rFonts w:ascii="Galliard BT" w:hAnsi="Galliard BT"/>
          <w:lang w:val="pt-BR"/>
        </w:rPr>
      </w:pPr>
      <w:r w:rsidRPr="002824C2">
        <w:rPr>
          <w:rFonts w:ascii="Galliard BT" w:hAnsi="Galliard BT"/>
          <w:lang w:val="pt-BR"/>
        </w:rPr>
        <w:t>Eu não posso dizer quais são as obras essenciais, mas eu posso dizer aquelas que mais me atraíram, que fo</w:t>
      </w:r>
      <w:r w:rsidR="00C10258" w:rsidRPr="002824C2">
        <w:rPr>
          <w:rFonts w:ascii="Galliard BT" w:hAnsi="Galliard BT"/>
          <w:lang w:val="pt-BR"/>
        </w:rPr>
        <w:t>ram</w:t>
      </w:r>
      <w:r w:rsidRPr="002824C2">
        <w:rPr>
          <w:rFonts w:ascii="Galliard BT" w:hAnsi="Galliard BT"/>
          <w:lang w:val="pt-BR"/>
        </w:rPr>
        <w:t xml:space="preserve">: as </w:t>
      </w:r>
      <w:r w:rsidRPr="002824C2">
        <w:rPr>
          <w:rFonts w:ascii="Galliard BT" w:hAnsi="Galliard BT"/>
          <w:i/>
          <w:lang w:val="pt-BR"/>
        </w:rPr>
        <w:t>Novelas do Minho</w:t>
      </w:r>
      <w:r w:rsidRPr="002824C2">
        <w:rPr>
          <w:rFonts w:ascii="Galliard BT" w:hAnsi="Galliard BT"/>
          <w:lang w:val="pt-BR"/>
        </w:rPr>
        <w:t xml:space="preserve">, que é uma obra já de uma certa idade avançada, onde ele faz um experimento naturalista. O famoso </w:t>
      </w:r>
      <w:r w:rsidRPr="002824C2">
        <w:rPr>
          <w:rFonts w:ascii="Galliard BT" w:hAnsi="Galliard BT"/>
          <w:i/>
          <w:lang w:val="pt-BR"/>
        </w:rPr>
        <w:t>Amor de Perdição</w:t>
      </w:r>
      <w:r w:rsidRPr="002824C2">
        <w:rPr>
          <w:rFonts w:ascii="Galliard BT" w:hAnsi="Galliard BT"/>
          <w:lang w:val="pt-BR"/>
        </w:rPr>
        <w:t xml:space="preserve">, que é o contrário, é uma obra romântica do começo. O </w:t>
      </w:r>
      <w:r w:rsidRPr="002824C2">
        <w:rPr>
          <w:rFonts w:ascii="Galliard BT" w:hAnsi="Galliard BT"/>
          <w:i/>
          <w:lang w:val="pt-BR"/>
        </w:rPr>
        <w:t>Coração, Cabeça e Estômago</w:t>
      </w:r>
      <w:r w:rsidRPr="002824C2">
        <w:rPr>
          <w:rFonts w:ascii="Galliard BT" w:hAnsi="Galliard BT"/>
          <w:lang w:val="pt-BR"/>
        </w:rPr>
        <w:t xml:space="preserve">, que é uma farsa, uma comédia. E </w:t>
      </w:r>
      <w:r w:rsidRPr="002824C2">
        <w:rPr>
          <w:rFonts w:ascii="Galliard BT" w:hAnsi="Galliard BT"/>
          <w:i/>
          <w:lang w:val="pt-BR"/>
        </w:rPr>
        <w:t xml:space="preserve">Eusébio Macário </w:t>
      </w:r>
      <w:r w:rsidR="00966F58" w:rsidRPr="002824C2">
        <w:rPr>
          <w:rFonts w:ascii="Galliard BT" w:hAnsi="Galliard BT"/>
          <w:lang w:val="pt-BR"/>
        </w:rPr>
        <w:t>e</w:t>
      </w:r>
      <w:r w:rsidRPr="002824C2">
        <w:rPr>
          <w:rFonts w:ascii="Galliard BT" w:hAnsi="Galliard BT"/>
          <w:i/>
          <w:lang w:val="pt-BR"/>
        </w:rPr>
        <w:t xml:space="preserve"> A Corja</w:t>
      </w:r>
      <w:r w:rsidR="00111731" w:rsidRPr="002824C2">
        <w:rPr>
          <w:rFonts w:ascii="Galliard BT" w:hAnsi="Galliard BT"/>
          <w:lang w:val="pt-BR"/>
        </w:rPr>
        <w:t>,</w:t>
      </w:r>
      <w:r w:rsidRPr="002824C2">
        <w:rPr>
          <w:rFonts w:ascii="Galliard BT" w:hAnsi="Galliard BT"/>
          <w:lang w:val="pt-BR"/>
        </w:rPr>
        <w:t xml:space="preserve"> que são</w:t>
      </w:r>
      <w:r w:rsidR="00386B4A" w:rsidRPr="002824C2">
        <w:rPr>
          <w:rFonts w:ascii="Galliard BT" w:hAnsi="Galliard BT"/>
          <w:lang w:val="pt-BR"/>
        </w:rPr>
        <w:t xml:space="preserve"> mais ou menos obras de costumes</w:t>
      </w:r>
      <w:r w:rsidR="00955ADD" w:rsidRPr="002824C2">
        <w:rPr>
          <w:rFonts w:ascii="Galliard BT" w:hAnsi="Galliard BT"/>
          <w:lang w:val="pt-BR"/>
        </w:rPr>
        <w:t>,</w:t>
      </w:r>
      <w:r w:rsidR="00386B4A" w:rsidRPr="002824C2">
        <w:rPr>
          <w:rFonts w:ascii="Galliard BT" w:hAnsi="Galliard BT"/>
          <w:lang w:val="pt-BR"/>
        </w:rPr>
        <w:t xml:space="preserve"> sobre a sociedade portuguesa. </w:t>
      </w:r>
      <w:r w:rsidR="00A00A8E" w:rsidRPr="002824C2">
        <w:rPr>
          <w:rFonts w:ascii="Galliard BT" w:hAnsi="Galliard BT"/>
          <w:lang w:val="pt-BR"/>
        </w:rPr>
        <w:t>Mas ele escreveu uma infinidade de coisas. Eu li pouca coisa de Camilo Castelo Branco, mas tudo o que eu li me impressionou muitíssimo.</w:t>
      </w:r>
    </w:p>
    <w:p w:rsidR="00A00A8E" w:rsidRPr="002824C2" w:rsidRDefault="00A00A8E" w:rsidP="00E16F16">
      <w:pPr>
        <w:jc w:val="both"/>
        <w:rPr>
          <w:rFonts w:ascii="Galliard BT" w:hAnsi="Galliard BT"/>
          <w:lang w:val="pt-BR"/>
        </w:rPr>
      </w:pPr>
    </w:p>
    <w:p w:rsidR="00A00A8E" w:rsidRPr="002824C2" w:rsidRDefault="00A00A8E" w:rsidP="00E16F16">
      <w:pPr>
        <w:jc w:val="both"/>
        <w:rPr>
          <w:rFonts w:ascii="Galliard BT" w:hAnsi="Galliard BT"/>
          <w:lang w:val="pt-BR"/>
        </w:rPr>
      </w:pPr>
      <w:r w:rsidRPr="002824C2">
        <w:rPr>
          <w:rFonts w:ascii="Galliard BT" w:hAnsi="Galliard BT"/>
          <w:lang w:val="pt-BR"/>
        </w:rPr>
        <w:t xml:space="preserve">E o Herberto Sales que foi o escritor brasileiro que, segundo o Otto Maria Carpeaux, mais tinha consciência literária, </w:t>
      </w:r>
      <w:r w:rsidR="00966F58" w:rsidRPr="002824C2">
        <w:rPr>
          <w:rFonts w:ascii="Galliard BT" w:hAnsi="Galliard BT"/>
          <w:lang w:val="pt-BR"/>
        </w:rPr>
        <w:t>que</w:t>
      </w:r>
      <w:r w:rsidRPr="002824C2">
        <w:rPr>
          <w:rFonts w:ascii="Galliard BT" w:hAnsi="Galliard BT"/>
          <w:lang w:val="pt-BR"/>
        </w:rPr>
        <w:t xml:space="preserve"> tinha consciência dos deveres do artista da língua, ele achava que ler Camilo Castelo Branco é o aprendizado, é o bê-á-bá da literatura em língua portuguesa.</w:t>
      </w:r>
    </w:p>
    <w:p w:rsidR="00A00A8E" w:rsidRPr="002824C2" w:rsidRDefault="00A00A8E" w:rsidP="00E16F16">
      <w:pPr>
        <w:jc w:val="both"/>
        <w:rPr>
          <w:rFonts w:ascii="Galliard BT" w:hAnsi="Galliard BT"/>
          <w:lang w:val="pt-BR"/>
        </w:rPr>
      </w:pPr>
    </w:p>
    <w:p w:rsidR="00A00A8E" w:rsidRPr="002824C2" w:rsidRDefault="00A00A8E" w:rsidP="00E16F16">
      <w:pPr>
        <w:jc w:val="both"/>
        <w:rPr>
          <w:rFonts w:ascii="Galliard BT" w:hAnsi="Galliard BT"/>
          <w:i/>
          <w:lang w:val="pt-BR"/>
        </w:rPr>
      </w:pPr>
      <w:r w:rsidRPr="002824C2">
        <w:rPr>
          <w:rFonts w:ascii="Galliard BT" w:hAnsi="Galliard BT"/>
          <w:i/>
          <w:lang w:val="pt-BR"/>
        </w:rPr>
        <w:t xml:space="preserve">Aluno: </w:t>
      </w:r>
      <w:r w:rsidR="00170761" w:rsidRPr="002824C2">
        <w:rPr>
          <w:rFonts w:ascii="Galliard BT" w:hAnsi="Galliard BT"/>
          <w:i/>
          <w:lang w:val="pt-BR"/>
        </w:rPr>
        <w:t xml:space="preserve">O que você pensa do método de alguns místicos, principalmente orientais, sobre a necessidade de neutralizar e esvaziar a imaginação de elementos externos e internos a fim de alcançar a </w:t>
      </w:r>
      <w:r w:rsidR="00170761" w:rsidRPr="002824C2">
        <w:rPr>
          <w:rFonts w:ascii="Galliard BT" w:hAnsi="Galliard BT"/>
          <w:lang w:val="pt-BR"/>
        </w:rPr>
        <w:t>theosis</w:t>
      </w:r>
      <w:r w:rsidR="00170761" w:rsidRPr="002824C2">
        <w:rPr>
          <w:rFonts w:ascii="Galliard BT" w:hAnsi="Galliard BT"/>
          <w:i/>
          <w:lang w:val="pt-BR"/>
        </w:rPr>
        <w:t xml:space="preserve">, em contraposição </w:t>
      </w:r>
      <w:r w:rsidR="00FC37C4" w:rsidRPr="002824C2">
        <w:rPr>
          <w:rFonts w:ascii="Galliard BT" w:hAnsi="Galliard BT"/>
          <w:i/>
          <w:lang w:val="pt-BR"/>
        </w:rPr>
        <w:t>à</w:t>
      </w:r>
      <w:r w:rsidR="00170761" w:rsidRPr="002824C2">
        <w:rPr>
          <w:rFonts w:ascii="Galliard BT" w:hAnsi="Galliard BT"/>
          <w:i/>
          <w:lang w:val="pt-BR"/>
        </w:rPr>
        <w:t xml:space="preserve"> sua recomendação de ampliar a imaginação como meio de educação </w:t>
      </w:r>
      <w:r w:rsidR="00095AD7" w:rsidRPr="002824C2">
        <w:rPr>
          <w:rFonts w:ascii="Galliard BT" w:hAnsi="Galliard BT"/>
          <w:b/>
          <w:color w:val="FF0000"/>
          <w:sz w:val="16"/>
          <w:szCs w:val="16"/>
          <w:lang w:val="pt-BR"/>
        </w:rPr>
        <w:t>[02:10]</w:t>
      </w:r>
      <w:r w:rsidR="00095AD7" w:rsidRPr="002824C2">
        <w:rPr>
          <w:rFonts w:ascii="Galliard BT" w:hAnsi="Galliard BT"/>
          <w:i/>
          <w:lang w:val="pt-BR"/>
        </w:rPr>
        <w:t xml:space="preserve"> </w:t>
      </w:r>
      <w:r w:rsidR="00170761" w:rsidRPr="002824C2">
        <w:rPr>
          <w:rFonts w:ascii="Galliard BT" w:hAnsi="Galliard BT"/>
          <w:i/>
          <w:lang w:val="pt-BR"/>
        </w:rPr>
        <w:t>moral e intelectual?</w:t>
      </w:r>
      <w:r w:rsidR="008671B5" w:rsidRPr="002824C2">
        <w:rPr>
          <w:rFonts w:ascii="Galliard BT" w:hAnsi="Galliard BT"/>
          <w:i/>
          <w:lang w:val="pt-BR"/>
        </w:rPr>
        <w:t>(...)</w:t>
      </w:r>
    </w:p>
    <w:p w:rsidR="00170761" w:rsidRPr="002824C2" w:rsidRDefault="00170761" w:rsidP="00E16F16">
      <w:pPr>
        <w:jc w:val="both"/>
        <w:rPr>
          <w:rFonts w:ascii="Galliard BT" w:hAnsi="Galliard BT"/>
          <w:lang w:val="pt-BR"/>
        </w:rPr>
      </w:pPr>
    </w:p>
    <w:p w:rsidR="008671B5" w:rsidRPr="002824C2" w:rsidRDefault="00170761" w:rsidP="00E16F16">
      <w:pPr>
        <w:jc w:val="both"/>
        <w:rPr>
          <w:rFonts w:ascii="Galliard BT" w:hAnsi="Galliard BT"/>
          <w:lang w:val="pt-BR"/>
        </w:rPr>
      </w:pPr>
      <w:r w:rsidRPr="002824C2">
        <w:rPr>
          <w:rFonts w:ascii="Galliard BT" w:hAnsi="Galliard BT"/>
          <w:lang w:val="pt-BR"/>
        </w:rPr>
        <w:t xml:space="preserve">Olavo: Uma coisa não tem nada a ver com a outra. Inclusive são momentos diferentes: aprendizado é uma coisa e prática mística é outra completamente diferente. </w:t>
      </w:r>
      <w:r w:rsidR="0057660F" w:rsidRPr="002824C2">
        <w:rPr>
          <w:rFonts w:ascii="Galliard BT" w:hAnsi="Galliard BT"/>
          <w:lang w:val="pt-BR"/>
        </w:rPr>
        <w:t>Mas, se você quer saber, eu não acredito em nenhuma prática mística.</w:t>
      </w:r>
      <w:r w:rsidR="00580ADB" w:rsidRPr="002824C2">
        <w:rPr>
          <w:rFonts w:ascii="Galliard BT" w:hAnsi="Galliard BT"/>
          <w:lang w:val="pt-BR"/>
        </w:rPr>
        <w:t xml:space="preserve"> Não é a prática mística </w:t>
      </w:r>
      <w:r w:rsidR="00F86F3D" w:rsidRPr="002824C2">
        <w:rPr>
          <w:rFonts w:ascii="Galliard BT" w:hAnsi="Galliard BT"/>
          <w:lang w:val="pt-BR"/>
        </w:rPr>
        <w:t>que vai levá-lo</w:t>
      </w:r>
      <w:r w:rsidR="00580ADB" w:rsidRPr="002824C2">
        <w:rPr>
          <w:rFonts w:ascii="Galliard BT" w:hAnsi="Galliard BT"/>
          <w:lang w:val="pt-BR"/>
        </w:rPr>
        <w:t xml:space="preserve"> a lugar algum</w:t>
      </w:r>
      <w:r w:rsidR="00F86F3D" w:rsidRPr="002824C2">
        <w:rPr>
          <w:rFonts w:ascii="Galliard BT" w:hAnsi="Galliard BT"/>
          <w:lang w:val="pt-BR"/>
        </w:rPr>
        <w:t>; quem vai levá-lo</w:t>
      </w:r>
      <w:r w:rsidR="00095AD7" w:rsidRPr="002824C2">
        <w:rPr>
          <w:rFonts w:ascii="Galliard BT" w:hAnsi="Galliard BT"/>
          <w:lang w:val="pt-BR"/>
        </w:rPr>
        <w:t xml:space="preserve"> a algum lugar é Nosso Senhor Jesus Cristo</w:t>
      </w:r>
      <w:r w:rsidR="00E40952" w:rsidRPr="002824C2">
        <w:rPr>
          <w:rFonts w:ascii="Galliard BT" w:hAnsi="Galliard BT"/>
          <w:lang w:val="pt-BR"/>
        </w:rPr>
        <w:t>.</w:t>
      </w:r>
      <w:r w:rsidR="00095AD7" w:rsidRPr="002824C2">
        <w:rPr>
          <w:rFonts w:ascii="Galliard BT" w:hAnsi="Galliard BT"/>
          <w:lang w:val="pt-BR"/>
        </w:rPr>
        <w:t xml:space="preserve"> </w:t>
      </w:r>
      <w:r w:rsidR="00E40952" w:rsidRPr="002824C2">
        <w:rPr>
          <w:rFonts w:ascii="Galliard BT" w:hAnsi="Galliard BT"/>
          <w:lang w:val="pt-BR"/>
        </w:rPr>
        <w:t>S</w:t>
      </w:r>
      <w:r w:rsidR="00095AD7" w:rsidRPr="002824C2">
        <w:rPr>
          <w:rFonts w:ascii="Galliard BT" w:hAnsi="Galliard BT"/>
          <w:lang w:val="pt-BR"/>
        </w:rPr>
        <w:t>e você pedir para ele</w:t>
      </w:r>
      <w:r w:rsidR="00FC37C4" w:rsidRPr="002824C2">
        <w:rPr>
          <w:rFonts w:ascii="Galliard BT" w:hAnsi="Galliard BT"/>
          <w:lang w:val="pt-BR"/>
        </w:rPr>
        <w:t>,</w:t>
      </w:r>
      <w:r w:rsidR="00095AD7" w:rsidRPr="002824C2">
        <w:rPr>
          <w:rFonts w:ascii="Galliard BT" w:hAnsi="Galliard BT"/>
          <w:lang w:val="pt-BR"/>
        </w:rPr>
        <w:t xml:space="preserve"> e se você quiser. Quer dizer, o desejo é a coisa mais fundamental: você tem de querer, querer, querer</w:t>
      </w:r>
      <w:r w:rsidR="00E40952" w:rsidRPr="002824C2">
        <w:rPr>
          <w:rFonts w:ascii="Galliard BT" w:hAnsi="Galliard BT"/>
          <w:lang w:val="pt-BR"/>
        </w:rPr>
        <w:t>..</w:t>
      </w:r>
      <w:r w:rsidR="00095AD7" w:rsidRPr="002824C2">
        <w:rPr>
          <w:rFonts w:ascii="Galliard BT" w:hAnsi="Galliard BT"/>
          <w:lang w:val="pt-BR"/>
        </w:rPr>
        <w:t xml:space="preserve">. </w:t>
      </w:r>
    </w:p>
    <w:p w:rsidR="008671B5" w:rsidRPr="002824C2" w:rsidRDefault="008671B5" w:rsidP="00E16F16">
      <w:pPr>
        <w:jc w:val="both"/>
        <w:rPr>
          <w:rFonts w:ascii="Galliard BT" w:hAnsi="Galliard BT"/>
          <w:lang w:val="pt-BR"/>
        </w:rPr>
      </w:pPr>
    </w:p>
    <w:p w:rsidR="008671B5" w:rsidRPr="002824C2" w:rsidRDefault="00095AD7" w:rsidP="00E40952">
      <w:pPr>
        <w:jc w:val="both"/>
        <w:rPr>
          <w:rFonts w:ascii="Galliard BT" w:hAnsi="Galliard BT"/>
          <w:lang w:val="pt-BR"/>
        </w:rPr>
      </w:pPr>
      <w:r w:rsidRPr="002824C2">
        <w:rPr>
          <w:rFonts w:ascii="Galliard BT" w:hAnsi="Galliard BT"/>
          <w:lang w:val="pt-BR"/>
        </w:rPr>
        <w:t xml:space="preserve">Você tem de lembrar o seguinte: o </w:t>
      </w:r>
      <w:r w:rsidR="00E40952" w:rsidRPr="002824C2">
        <w:rPr>
          <w:rFonts w:ascii="Galliard BT" w:hAnsi="Galliard BT"/>
          <w:lang w:val="pt-BR"/>
        </w:rPr>
        <w:t>sentido da vida é muito simples;</w:t>
      </w:r>
      <w:r w:rsidRPr="002824C2">
        <w:rPr>
          <w:rFonts w:ascii="Galliard BT" w:hAnsi="Galliard BT"/>
          <w:lang w:val="pt-BR"/>
        </w:rPr>
        <w:t xml:space="preserve"> o sentido d</w:t>
      </w:r>
      <w:r w:rsidR="00E40952" w:rsidRPr="002824C2">
        <w:rPr>
          <w:rFonts w:ascii="Galliard BT" w:hAnsi="Galliard BT"/>
          <w:lang w:val="pt-BR"/>
        </w:rPr>
        <w:t>a vida é alcançar a vida eterna; é só isto!</w:t>
      </w:r>
      <w:r w:rsidRPr="002824C2">
        <w:rPr>
          <w:rFonts w:ascii="Galliard BT" w:hAnsi="Galliard BT"/>
          <w:lang w:val="pt-BR"/>
        </w:rPr>
        <w:t xml:space="preserve"> </w:t>
      </w:r>
      <w:r w:rsidR="00E40952" w:rsidRPr="002824C2">
        <w:rPr>
          <w:rFonts w:ascii="Galliard BT" w:hAnsi="Galliard BT"/>
          <w:lang w:val="pt-BR"/>
        </w:rPr>
        <w:t>Ponto final!</w:t>
      </w:r>
      <w:r w:rsidR="002C565A" w:rsidRPr="002824C2">
        <w:rPr>
          <w:rFonts w:ascii="Galliard BT" w:hAnsi="Galliard BT"/>
          <w:lang w:val="pt-BR"/>
        </w:rPr>
        <w:t xml:space="preserve"> E s</w:t>
      </w:r>
      <w:r w:rsidR="00FC37C4" w:rsidRPr="002824C2">
        <w:rPr>
          <w:rFonts w:ascii="Galliard BT" w:hAnsi="Galliard BT"/>
          <w:lang w:val="pt-BR"/>
        </w:rPr>
        <w:t>e você meter isto na sua cabeça;</w:t>
      </w:r>
      <w:r w:rsidR="002C565A" w:rsidRPr="002824C2">
        <w:rPr>
          <w:rFonts w:ascii="Galliard BT" w:hAnsi="Galliard BT"/>
          <w:lang w:val="pt-BR"/>
        </w:rPr>
        <w:t xml:space="preserve"> falar “eu </w:t>
      </w:r>
      <w:r w:rsidR="00FC37C4" w:rsidRPr="002824C2">
        <w:rPr>
          <w:rFonts w:ascii="Galliard BT" w:hAnsi="Galliard BT"/>
          <w:lang w:val="pt-BR"/>
        </w:rPr>
        <w:t>quero porque quero”;</w:t>
      </w:r>
      <w:r w:rsidR="00E40952" w:rsidRPr="002824C2">
        <w:rPr>
          <w:rFonts w:ascii="Galliard BT" w:hAnsi="Galliard BT"/>
          <w:lang w:val="pt-BR"/>
        </w:rPr>
        <w:t xml:space="preserve"> quer dizer:</w:t>
      </w:r>
      <w:r w:rsidR="002C565A" w:rsidRPr="002824C2">
        <w:rPr>
          <w:rFonts w:ascii="Galliard BT" w:hAnsi="Galliard BT"/>
          <w:lang w:val="pt-BR"/>
        </w:rPr>
        <w:t xml:space="preserve"> “eu quero estar na eternidade com N</w:t>
      </w:r>
      <w:r w:rsidR="00517ADB" w:rsidRPr="002824C2">
        <w:rPr>
          <w:rFonts w:ascii="Galliard BT" w:hAnsi="Galliard BT"/>
          <w:lang w:val="pt-BR"/>
        </w:rPr>
        <w:t>osso Senhor Jesus Cristo”;</w:t>
      </w:r>
      <w:r w:rsidR="00FC37C4" w:rsidRPr="002824C2">
        <w:rPr>
          <w:rFonts w:ascii="Galliard BT" w:hAnsi="Galliard BT"/>
          <w:lang w:val="pt-BR"/>
        </w:rPr>
        <w:t xml:space="preserve"> </w:t>
      </w:r>
      <w:r w:rsidR="002C565A" w:rsidRPr="002824C2">
        <w:rPr>
          <w:rFonts w:ascii="Galliard BT" w:hAnsi="Galliard BT"/>
          <w:lang w:val="pt-BR"/>
        </w:rPr>
        <w:t xml:space="preserve">peça </w:t>
      </w:r>
      <w:r w:rsidR="001E361F" w:rsidRPr="002824C2">
        <w:rPr>
          <w:rFonts w:ascii="Galliard BT" w:hAnsi="Galliard BT"/>
          <w:lang w:val="pt-BR"/>
        </w:rPr>
        <w:t>isto vinte quatro horas por dia;</w:t>
      </w:r>
      <w:r w:rsidR="002C565A" w:rsidRPr="002824C2">
        <w:rPr>
          <w:rFonts w:ascii="Galliard BT" w:hAnsi="Galliard BT"/>
          <w:lang w:val="pt-BR"/>
        </w:rPr>
        <w:t xml:space="preserve"> insista, insista, insis</w:t>
      </w:r>
      <w:r w:rsidR="00F86F3D" w:rsidRPr="002824C2">
        <w:rPr>
          <w:rFonts w:ascii="Galliard BT" w:hAnsi="Galliard BT"/>
          <w:lang w:val="pt-BR"/>
        </w:rPr>
        <w:t xml:space="preserve">ta, e você vai conseguir. Não </w:t>
      </w:r>
      <w:r w:rsidR="002C565A" w:rsidRPr="002824C2">
        <w:rPr>
          <w:rFonts w:ascii="Galliard BT" w:hAnsi="Galliard BT"/>
          <w:lang w:val="pt-BR"/>
        </w:rPr>
        <w:t>há necessidade de nenhuma técnica</w:t>
      </w:r>
      <w:r w:rsidR="007D323F" w:rsidRPr="002824C2">
        <w:rPr>
          <w:rFonts w:ascii="Galliard BT" w:hAnsi="Galliard BT"/>
          <w:lang w:val="pt-BR"/>
        </w:rPr>
        <w:t>.</w:t>
      </w:r>
      <w:r w:rsidR="008671B5" w:rsidRPr="002824C2">
        <w:rPr>
          <w:rFonts w:ascii="Galliard BT" w:hAnsi="Galliard BT"/>
          <w:lang w:val="pt-BR"/>
        </w:rPr>
        <w:t xml:space="preserve"> </w:t>
      </w:r>
      <w:r w:rsidR="007D323F" w:rsidRPr="002824C2">
        <w:rPr>
          <w:rFonts w:ascii="Galliard BT" w:hAnsi="Galliard BT"/>
          <w:lang w:val="pt-BR"/>
        </w:rPr>
        <w:t>E</w:t>
      </w:r>
      <w:r w:rsidR="008671B5" w:rsidRPr="002824C2">
        <w:rPr>
          <w:rFonts w:ascii="Galliard BT" w:hAnsi="Galliard BT"/>
          <w:lang w:val="pt-BR"/>
        </w:rPr>
        <w:t>sta é a técnica. Quando Jesus Cristo disse: “Uma só coisa é necessária”, é esta a coisa necessária. O resto é tudo enfeite.</w:t>
      </w:r>
    </w:p>
    <w:p w:rsidR="008671B5" w:rsidRPr="002824C2" w:rsidRDefault="008671B5" w:rsidP="00E16F16">
      <w:pPr>
        <w:jc w:val="both"/>
        <w:rPr>
          <w:rFonts w:ascii="Galliard BT" w:hAnsi="Galliard BT"/>
          <w:lang w:val="pt-BR"/>
        </w:rPr>
      </w:pPr>
    </w:p>
    <w:p w:rsidR="008671B5" w:rsidRPr="002824C2" w:rsidRDefault="008671B5" w:rsidP="00E16F16">
      <w:pPr>
        <w:jc w:val="both"/>
        <w:rPr>
          <w:rFonts w:ascii="Galliard BT" w:hAnsi="Galliard BT"/>
          <w:i/>
          <w:lang w:val="pt-BR"/>
        </w:rPr>
      </w:pPr>
      <w:r w:rsidRPr="002824C2">
        <w:rPr>
          <w:rFonts w:ascii="Galliard BT" w:hAnsi="Galliard BT"/>
          <w:i/>
          <w:lang w:val="pt-BR"/>
        </w:rPr>
        <w:t xml:space="preserve">(...) P.S.: Sou o mesmo aluno que estava propondo a organização de um </w:t>
      </w:r>
      <w:r w:rsidR="007D323F" w:rsidRPr="002824C2">
        <w:rPr>
          <w:rFonts w:ascii="Galliard BT" w:hAnsi="Galliard BT"/>
          <w:i/>
          <w:lang w:val="pt-BR"/>
        </w:rPr>
        <w:t>G</w:t>
      </w:r>
      <w:r w:rsidRPr="002824C2">
        <w:rPr>
          <w:rFonts w:ascii="Galliard BT" w:hAnsi="Galliard BT"/>
          <w:i/>
          <w:lang w:val="pt-BR"/>
        </w:rPr>
        <w:t>ashuk</w:t>
      </w:r>
      <w:r w:rsidR="007D323F" w:rsidRPr="002824C2">
        <w:rPr>
          <w:rFonts w:ascii="Galliard BT" w:hAnsi="Galliard BT"/>
          <w:i/>
          <w:lang w:val="pt-BR"/>
        </w:rPr>
        <w:t>u</w:t>
      </w:r>
      <w:r w:rsidR="00BA40B1" w:rsidRPr="002824C2">
        <w:rPr>
          <w:rFonts w:ascii="Galliard BT" w:hAnsi="Galliard BT"/>
          <w:i/>
          <w:lang w:val="pt-BR"/>
        </w:rPr>
        <w:t>. (...)</w:t>
      </w:r>
    </w:p>
    <w:p w:rsidR="008671B5" w:rsidRPr="002824C2" w:rsidRDefault="008671B5" w:rsidP="00E16F16">
      <w:pPr>
        <w:jc w:val="both"/>
        <w:rPr>
          <w:rFonts w:ascii="Galliard BT" w:hAnsi="Galliard BT"/>
          <w:lang w:val="pt-BR"/>
        </w:rPr>
      </w:pPr>
    </w:p>
    <w:p w:rsidR="008671B5" w:rsidRPr="002824C2" w:rsidRDefault="008671B5" w:rsidP="00E16F16">
      <w:pPr>
        <w:jc w:val="both"/>
        <w:rPr>
          <w:rFonts w:ascii="Galliard BT" w:hAnsi="Galliard BT"/>
          <w:lang w:val="pt-BR"/>
        </w:rPr>
      </w:pPr>
      <w:r w:rsidRPr="002824C2">
        <w:rPr>
          <w:rFonts w:ascii="Galliard BT" w:hAnsi="Galliard BT"/>
          <w:lang w:val="pt-BR"/>
        </w:rPr>
        <w:t xml:space="preserve">Olavo: O que é um </w:t>
      </w:r>
      <w:r w:rsidR="007D323F" w:rsidRPr="002824C2">
        <w:rPr>
          <w:rFonts w:ascii="Galliard BT" w:hAnsi="Galliard BT"/>
          <w:lang w:val="pt-BR"/>
        </w:rPr>
        <w:t>G</w:t>
      </w:r>
      <w:r w:rsidRPr="002824C2">
        <w:rPr>
          <w:rFonts w:ascii="Galliard BT" w:hAnsi="Galliard BT"/>
          <w:lang w:val="pt-BR"/>
        </w:rPr>
        <w:t>ashuk</w:t>
      </w:r>
      <w:r w:rsidR="007D323F" w:rsidRPr="002824C2">
        <w:rPr>
          <w:rFonts w:ascii="Galliard BT" w:hAnsi="Galliard BT"/>
          <w:lang w:val="pt-BR"/>
        </w:rPr>
        <w:t>u</w:t>
      </w:r>
      <w:r w:rsidRPr="002824C2">
        <w:rPr>
          <w:rFonts w:ascii="Galliard BT" w:hAnsi="Galliard BT"/>
          <w:lang w:val="pt-BR"/>
        </w:rPr>
        <w:t xml:space="preserve">? </w:t>
      </w:r>
    </w:p>
    <w:p w:rsidR="008671B5" w:rsidRPr="002824C2" w:rsidRDefault="008671B5" w:rsidP="00E16F16">
      <w:pPr>
        <w:jc w:val="both"/>
        <w:rPr>
          <w:rFonts w:ascii="Galliard BT" w:hAnsi="Galliard BT"/>
          <w:lang w:val="pt-BR"/>
        </w:rPr>
      </w:pPr>
    </w:p>
    <w:p w:rsidR="008671B5" w:rsidRPr="002824C2" w:rsidRDefault="00155E72" w:rsidP="00E16F16">
      <w:pPr>
        <w:jc w:val="both"/>
        <w:rPr>
          <w:rFonts w:ascii="Galliard BT" w:hAnsi="Galliard BT"/>
          <w:i/>
          <w:lang w:val="pt-BR"/>
        </w:rPr>
      </w:pPr>
      <w:r w:rsidRPr="002824C2">
        <w:rPr>
          <w:rFonts w:ascii="Galliard BT" w:hAnsi="Galliard BT"/>
          <w:i/>
          <w:lang w:val="pt-BR"/>
        </w:rPr>
        <w:t>Aluno: Reunião para</w:t>
      </w:r>
      <w:r w:rsidR="008671B5" w:rsidRPr="002824C2">
        <w:rPr>
          <w:rFonts w:ascii="Galliard BT" w:hAnsi="Galliard BT"/>
          <w:i/>
          <w:lang w:val="pt-BR"/>
        </w:rPr>
        <w:t xml:space="preserve"> treinamento </w:t>
      </w:r>
      <w:r w:rsidRPr="002824C2">
        <w:rPr>
          <w:rFonts w:ascii="Galliard BT" w:hAnsi="Galliard BT"/>
          <w:i/>
          <w:lang w:val="pt-BR"/>
        </w:rPr>
        <w:t>de</w:t>
      </w:r>
      <w:r w:rsidR="008671B5" w:rsidRPr="002824C2">
        <w:rPr>
          <w:rFonts w:ascii="Galliard BT" w:hAnsi="Galliard BT"/>
          <w:i/>
          <w:lang w:val="pt-BR"/>
        </w:rPr>
        <w:t xml:space="preserve"> arte marcial.</w:t>
      </w:r>
    </w:p>
    <w:p w:rsidR="008671B5" w:rsidRPr="002824C2" w:rsidRDefault="008671B5" w:rsidP="00E16F16">
      <w:pPr>
        <w:jc w:val="both"/>
        <w:rPr>
          <w:rFonts w:ascii="Galliard BT" w:hAnsi="Galliard BT"/>
          <w:lang w:val="pt-BR"/>
        </w:rPr>
      </w:pPr>
    </w:p>
    <w:p w:rsidR="008671B5" w:rsidRPr="002824C2" w:rsidRDefault="007344D9" w:rsidP="00E16F16">
      <w:pPr>
        <w:jc w:val="both"/>
        <w:rPr>
          <w:rFonts w:ascii="Galliard BT" w:hAnsi="Galliard BT"/>
          <w:lang w:val="pt-BR"/>
        </w:rPr>
      </w:pPr>
      <w:r w:rsidRPr="002824C2">
        <w:rPr>
          <w:rFonts w:ascii="Galliard BT" w:hAnsi="Galliard BT"/>
          <w:lang w:val="pt-BR"/>
        </w:rPr>
        <w:t>Olavo: Reunião para treinamento de</w:t>
      </w:r>
      <w:r w:rsidR="008671B5" w:rsidRPr="002824C2">
        <w:rPr>
          <w:rFonts w:ascii="Galliard BT" w:hAnsi="Galliard BT"/>
          <w:lang w:val="pt-BR"/>
        </w:rPr>
        <w:t xml:space="preserve"> arte marcial</w:t>
      </w:r>
      <w:r w:rsidR="00517ADB" w:rsidRPr="002824C2">
        <w:rPr>
          <w:rFonts w:ascii="Galliard BT" w:hAnsi="Galliard BT"/>
          <w:lang w:val="pt-BR"/>
        </w:rPr>
        <w:t>. Nossa!</w:t>
      </w:r>
      <w:r w:rsidR="00BA40B1" w:rsidRPr="002824C2">
        <w:rPr>
          <w:rFonts w:ascii="Galliard BT" w:hAnsi="Galliard BT"/>
          <w:lang w:val="pt-BR"/>
        </w:rPr>
        <w:t xml:space="preserve"> </w:t>
      </w:r>
      <w:r w:rsidR="00517ADB" w:rsidRPr="002824C2">
        <w:rPr>
          <w:rFonts w:ascii="Galliard BT" w:hAnsi="Galliard BT"/>
          <w:lang w:val="pt-BR"/>
        </w:rPr>
        <w:t>I</w:t>
      </w:r>
      <w:r w:rsidR="00BA40B1" w:rsidRPr="002824C2">
        <w:rPr>
          <w:rFonts w:ascii="Galliard BT" w:hAnsi="Galliard BT"/>
          <w:lang w:val="pt-BR"/>
        </w:rPr>
        <w:t>sto é n</w:t>
      </w:r>
      <w:r w:rsidRPr="002824C2">
        <w:rPr>
          <w:rFonts w:ascii="Galliard BT" w:hAnsi="Galliard BT"/>
          <w:lang w:val="pt-BR"/>
        </w:rPr>
        <w:t>ovo. Antigamente não tinha isso;</w:t>
      </w:r>
      <w:r w:rsidR="00BA40B1" w:rsidRPr="002824C2">
        <w:rPr>
          <w:rFonts w:ascii="Galliard BT" w:hAnsi="Galliard BT"/>
          <w:lang w:val="pt-BR"/>
        </w:rPr>
        <w:t xml:space="preserve"> nunca vi isso. Mas eu sou dos anos 60.</w:t>
      </w:r>
    </w:p>
    <w:p w:rsidR="008671B5" w:rsidRPr="002824C2" w:rsidRDefault="008671B5" w:rsidP="00E16F16">
      <w:pPr>
        <w:jc w:val="both"/>
        <w:rPr>
          <w:rFonts w:ascii="Galliard BT" w:hAnsi="Galliard BT"/>
          <w:lang w:val="pt-BR"/>
        </w:rPr>
      </w:pPr>
    </w:p>
    <w:p w:rsidR="0058198E" w:rsidRPr="002824C2" w:rsidRDefault="00BA40B1" w:rsidP="00E16F16">
      <w:pPr>
        <w:jc w:val="both"/>
        <w:rPr>
          <w:rFonts w:ascii="Galliard BT" w:hAnsi="Galliard BT"/>
          <w:i/>
          <w:lang w:val="pt-BR"/>
        </w:rPr>
      </w:pPr>
      <w:r w:rsidRPr="002824C2">
        <w:rPr>
          <w:rFonts w:ascii="Galliard BT" w:hAnsi="Galliard BT"/>
          <w:i/>
          <w:lang w:val="pt-BR"/>
        </w:rPr>
        <w:t xml:space="preserve">(...) Passei meu telefone com um pedido, em aula anterior, para </w:t>
      </w:r>
      <w:r w:rsidR="005F49FC" w:rsidRPr="002824C2">
        <w:rPr>
          <w:rFonts w:ascii="Galliard BT" w:hAnsi="Galliard BT"/>
          <w:i/>
          <w:lang w:val="pt-BR"/>
        </w:rPr>
        <w:t>vários e-mails, mas não obtive resposta. Já conversei pessoalmente com o Pe. Paulo Ricardo, e ele concordou com a participação, mas temos de adiar a realização. Por isto gostaria de falar com o senhor (...)</w:t>
      </w:r>
    </w:p>
    <w:p w:rsidR="003176EC" w:rsidRPr="002824C2" w:rsidRDefault="003176EC" w:rsidP="00E16F16">
      <w:pPr>
        <w:jc w:val="both"/>
        <w:rPr>
          <w:rFonts w:ascii="Galliard BT" w:hAnsi="Galliard BT"/>
          <w:lang w:val="pt-BR"/>
        </w:rPr>
      </w:pPr>
    </w:p>
    <w:p w:rsidR="005F49FC" w:rsidRPr="002824C2" w:rsidRDefault="005F49FC" w:rsidP="00E16F16">
      <w:pPr>
        <w:jc w:val="both"/>
        <w:rPr>
          <w:rFonts w:ascii="Galliard BT" w:hAnsi="Galliard BT"/>
          <w:lang w:val="pt-BR"/>
        </w:rPr>
      </w:pPr>
      <w:r w:rsidRPr="002824C2">
        <w:rPr>
          <w:rFonts w:ascii="Galliard BT" w:hAnsi="Galliard BT"/>
          <w:lang w:val="pt-BR"/>
        </w:rPr>
        <w:t>Olavo: Aqui ele dá os números do telefone. Eu vou ligar para</w:t>
      </w:r>
      <w:r w:rsidR="007344D9" w:rsidRPr="002824C2">
        <w:rPr>
          <w:rFonts w:ascii="Galliard BT" w:hAnsi="Galliard BT"/>
          <w:lang w:val="pt-BR"/>
        </w:rPr>
        <w:t xml:space="preserve"> você</w:t>
      </w:r>
      <w:r w:rsidRPr="002824C2">
        <w:rPr>
          <w:rFonts w:ascii="Galliard BT" w:hAnsi="Galliard BT"/>
          <w:lang w:val="pt-BR"/>
        </w:rPr>
        <w:t xml:space="preserve">. </w:t>
      </w:r>
    </w:p>
    <w:p w:rsidR="005F49FC" w:rsidRPr="002824C2" w:rsidRDefault="005F49FC" w:rsidP="00E16F16">
      <w:pPr>
        <w:jc w:val="both"/>
        <w:rPr>
          <w:rFonts w:ascii="Galliard BT" w:hAnsi="Galliard BT"/>
          <w:lang w:val="pt-BR"/>
        </w:rPr>
      </w:pPr>
    </w:p>
    <w:p w:rsidR="005F49FC" w:rsidRPr="002824C2" w:rsidRDefault="005F49FC" w:rsidP="00E16F16">
      <w:pPr>
        <w:jc w:val="both"/>
        <w:rPr>
          <w:rFonts w:ascii="Galliard BT" w:hAnsi="Galliard BT"/>
          <w:i/>
          <w:lang w:val="pt-BR"/>
        </w:rPr>
      </w:pPr>
      <w:r w:rsidRPr="002824C2">
        <w:rPr>
          <w:rFonts w:ascii="Galliard BT" w:hAnsi="Galliard BT"/>
          <w:i/>
          <w:lang w:val="pt-BR"/>
        </w:rPr>
        <w:t>Aluno: Estudando Kant, tentei descobrir porque diabos ele insistia que existia uma coisa em si. Se ela é por definição incognoscível, por que Kant postula a sua existência? A conclusão a que pude chegar é que Kant a inventou porque estava mais do que impressionado, aterrorizado, pela lei da causalidade. Kant ac</w:t>
      </w:r>
      <w:r w:rsidR="00952E91" w:rsidRPr="002824C2">
        <w:rPr>
          <w:rFonts w:ascii="Galliard BT" w:hAnsi="Galliard BT"/>
          <w:i/>
          <w:lang w:val="pt-BR"/>
        </w:rPr>
        <w:t>eitou</w:t>
      </w:r>
      <w:r w:rsidRPr="002824C2">
        <w:rPr>
          <w:rFonts w:ascii="Galliard BT" w:hAnsi="Galliard BT"/>
          <w:i/>
          <w:lang w:val="pt-BR"/>
        </w:rPr>
        <w:t xml:space="preserve"> que esta lei</w:t>
      </w:r>
      <w:r w:rsidR="00952E91" w:rsidRPr="002824C2">
        <w:rPr>
          <w:rFonts w:ascii="Galliard BT" w:hAnsi="Galliard BT"/>
          <w:i/>
          <w:lang w:val="pt-BR"/>
        </w:rPr>
        <w:t xml:space="preserve"> submetia todas as coisas existentes e concluiu que por causa dela o livre-arbítrio era impossível. </w:t>
      </w:r>
      <w:r w:rsidR="005F2CCD" w:rsidRPr="002824C2">
        <w:rPr>
          <w:rFonts w:ascii="Galliard BT" w:hAnsi="Galliard BT"/>
          <w:i/>
          <w:lang w:val="pt-BR"/>
        </w:rPr>
        <w:t xml:space="preserve">Não podendo aceitar isto, recorreu aos dois mundos: um submetido às categorias a priori, incluindo a causalidade, </w:t>
      </w:r>
      <w:r w:rsidR="00414D48" w:rsidRPr="002824C2">
        <w:rPr>
          <w:rFonts w:ascii="Galliard BT" w:hAnsi="Galliard BT"/>
          <w:i/>
          <w:lang w:val="pt-BR"/>
        </w:rPr>
        <w:t xml:space="preserve">e </w:t>
      </w:r>
      <w:r w:rsidR="005F2CCD" w:rsidRPr="002824C2">
        <w:rPr>
          <w:rFonts w:ascii="Galliard BT" w:hAnsi="Galliard BT"/>
          <w:i/>
          <w:lang w:val="pt-BR"/>
        </w:rPr>
        <w:t>o outro não submetido, o das coisas em si</w:t>
      </w:r>
      <w:r w:rsidR="00365C61" w:rsidRPr="002824C2">
        <w:rPr>
          <w:rFonts w:ascii="Galliard BT" w:hAnsi="Galliard BT"/>
          <w:i/>
          <w:lang w:val="pt-BR"/>
        </w:rPr>
        <w:t>. (...)</w:t>
      </w:r>
    </w:p>
    <w:p w:rsidR="005F2CCD" w:rsidRPr="002824C2" w:rsidRDefault="005F2CCD" w:rsidP="00E16F16">
      <w:pPr>
        <w:jc w:val="both"/>
        <w:rPr>
          <w:rFonts w:ascii="Galliard BT" w:hAnsi="Galliard BT"/>
          <w:lang w:val="pt-BR"/>
        </w:rPr>
      </w:pPr>
    </w:p>
    <w:p w:rsidR="005F2CCD" w:rsidRPr="002824C2" w:rsidRDefault="00414D48" w:rsidP="00E16F16">
      <w:pPr>
        <w:jc w:val="both"/>
        <w:rPr>
          <w:rFonts w:ascii="Galliard BT" w:hAnsi="Galliard BT"/>
          <w:lang w:val="pt-BR"/>
        </w:rPr>
      </w:pPr>
      <w:r w:rsidRPr="002824C2">
        <w:rPr>
          <w:rFonts w:ascii="Galliard BT" w:hAnsi="Galliard BT"/>
          <w:lang w:val="pt-BR"/>
        </w:rPr>
        <w:t>Olavo: E</w:t>
      </w:r>
      <w:r w:rsidR="005F2CCD" w:rsidRPr="002824C2">
        <w:rPr>
          <w:rFonts w:ascii="Galliard BT" w:hAnsi="Galliard BT"/>
          <w:lang w:val="pt-BR"/>
        </w:rPr>
        <w:t xml:space="preserve">u acho que você tem razão. Eu nunca examinei a coisa sob esse ponto de vista, mas me parece que </w:t>
      </w:r>
      <w:r w:rsidR="00365C61" w:rsidRPr="002824C2">
        <w:rPr>
          <w:rFonts w:ascii="Galliard BT" w:hAnsi="Galliard BT"/>
          <w:lang w:val="pt-BR"/>
        </w:rPr>
        <w:t xml:space="preserve">você tem razão. Como salvar o livre-arbítrio diante de uma atmosfera protestante? Eu acho que você está numa pista certa. Continue investigando por aí, você vai descobrir alguma coisa. </w:t>
      </w:r>
    </w:p>
    <w:p w:rsidR="00365C61" w:rsidRPr="002824C2" w:rsidRDefault="00365C61" w:rsidP="00E16F16">
      <w:pPr>
        <w:jc w:val="both"/>
        <w:rPr>
          <w:rFonts w:ascii="Galliard BT" w:hAnsi="Galliard BT"/>
          <w:lang w:val="pt-BR"/>
        </w:rPr>
      </w:pPr>
    </w:p>
    <w:p w:rsidR="00365C61" w:rsidRPr="002824C2" w:rsidRDefault="00365C61" w:rsidP="00E16F16">
      <w:pPr>
        <w:jc w:val="both"/>
        <w:rPr>
          <w:rFonts w:ascii="Galliard BT" w:hAnsi="Galliard BT"/>
          <w:i/>
          <w:lang w:val="pt-BR"/>
        </w:rPr>
      </w:pPr>
      <w:r w:rsidRPr="002824C2">
        <w:rPr>
          <w:rFonts w:ascii="Galliard BT" w:hAnsi="Galliard BT"/>
          <w:i/>
          <w:lang w:val="pt-BR"/>
        </w:rPr>
        <w:t>(...) Kant estava certo em pensar que a lei da causalidade implica o determinismo, portanto, a impossibilidade do livre-arbítrio?</w:t>
      </w:r>
      <w:r w:rsidR="001274C7" w:rsidRPr="002824C2">
        <w:rPr>
          <w:rFonts w:ascii="Galliard BT" w:hAnsi="Galliard BT"/>
          <w:i/>
          <w:lang w:val="pt-BR"/>
        </w:rPr>
        <w:t xml:space="preserve"> </w:t>
      </w:r>
    </w:p>
    <w:p w:rsidR="001274C7" w:rsidRPr="002824C2" w:rsidRDefault="001274C7" w:rsidP="00E16F16">
      <w:pPr>
        <w:jc w:val="both"/>
        <w:rPr>
          <w:rFonts w:ascii="Galliard BT" w:hAnsi="Galliard BT"/>
          <w:lang w:val="pt-BR"/>
        </w:rPr>
      </w:pPr>
    </w:p>
    <w:p w:rsidR="001274C7" w:rsidRPr="002824C2" w:rsidRDefault="001274C7" w:rsidP="00E16F16">
      <w:pPr>
        <w:jc w:val="both"/>
        <w:rPr>
          <w:rFonts w:ascii="Galliard BT" w:hAnsi="Galliard BT"/>
          <w:lang w:val="pt-BR"/>
        </w:rPr>
      </w:pPr>
      <w:r w:rsidRPr="002824C2">
        <w:rPr>
          <w:rFonts w:ascii="Galliard BT" w:hAnsi="Galliard BT"/>
          <w:lang w:val="pt-BR"/>
        </w:rPr>
        <w:t xml:space="preserve">Olavo: Olha, se Deus criou uma criatura como o ser humano, com a inteligência de alcance quase universal que tem, para que Ele faria isto se estivesse tudo </w:t>
      </w:r>
      <w:r w:rsidR="00CF4075" w:rsidRPr="002824C2">
        <w:rPr>
          <w:rFonts w:ascii="Galliard BT" w:hAnsi="Galliard BT"/>
          <w:lang w:val="pt-BR"/>
        </w:rPr>
        <w:t>já absolutamente predeterminado?</w:t>
      </w:r>
      <w:r w:rsidRPr="002824C2">
        <w:rPr>
          <w:rFonts w:ascii="Galliard BT" w:hAnsi="Galliard BT"/>
          <w:lang w:val="pt-BR"/>
        </w:rPr>
        <w:t xml:space="preserve"> </w:t>
      </w:r>
      <w:r w:rsidR="00CF4075" w:rsidRPr="002824C2">
        <w:rPr>
          <w:rFonts w:ascii="Galliard BT" w:hAnsi="Galliard BT"/>
          <w:lang w:val="pt-BR"/>
        </w:rPr>
        <w:t>S</w:t>
      </w:r>
      <w:r w:rsidRPr="002824C2">
        <w:rPr>
          <w:rFonts w:ascii="Galliard BT" w:hAnsi="Galliard BT"/>
          <w:lang w:val="pt-BR"/>
        </w:rPr>
        <w:t>e você não fosse também uma força causal?</w:t>
      </w:r>
      <w:r w:rsidR="00C5097C" w:rsidRPr="002824C2">
        <w:rPr>
          <w:rFonts w:ascii="Galliard BT" w:hAnsi="Galliard BT"/>
          <w:lang w:val="pt-BR"/>
        </w:rPr>
        <w:t xml:space="preserve"> Se você fosse </w:t>
      </w:r>
      <w:r w:rsidR="00AF0381" w:rsidRPr="002824C2">
        <w:rPr>
          <w:rFonts w:ascii="Galliard BT" w:hAnsi="Galliard BT"/>
          <w:lang w:val="pt-BR"/>
        </w:rPr>
        <w:t xml:space="preserve">um elo </w:t>
      </w:r>
      <w:r w:rsidRPr="002824C2">
        <w:rPr>
          <w:rFonts w:ascii="Galliard BT" w:hAnsi="Galliard BT"/>
          <w:lang w:val="pt-BR"/>
        </w:rPr>
        <w:t>de uma cadeia causal já anterior, a simples existência da inteligência humana seria uma c</w:t>
      </w:r>
      <w:r w:rsidR="00AF0381" w:rsidRPr="002824C2">
        <w:rPr>
          <w:rFonts w:ascii="Galliard BT" w:hAnsi="Galliard BT"/>
          <w:lang w:val="pt-BR"/>
        </w:rPr>
        <w:t>oisa totalmente incompreensível;</w:t>
      </w:r>
      <w:r w:rsidRPr="002824C2">
        <w:rPr>
          <w:rFonts w:ascii="Galliard BT" w:hAnsi="Galliard BT"/>
          <w:lang w:val="pt-BR"/>
        </w:rPr>
        <w:t xml:space="preserve"> </w:t>
      </w:r>
      <w:r w:rsidR="00AF0381" w:rsidRPr="002824C2">
        <w:rPr>
          <w:rFonts w:ascii="Galliard BT" w:hAnsi="Galliard BT"/>
          <w:lang w:val="pt-BR"/>
        </w:rPr>
        <w:t xml:space="preserve">seria, </w:t>
      </w:r>
      <w:r w:rsidRPr="002824C2">
        <w:rPr>
          <w:rFonts w:ascii="Galliard BT" w:hAnsi="Galliard BT"/>
          <w:lang w:val="pt-BR"/>
        </w:rPr>
        <w:t xml:space="preserve">parece-me, </w:t>
      </w:r>
      <w:r w:rsidR="000C7300" w:rsidRPr="002824C2">
        <w:rPr>
          <w:rFonts w:ascii="Galliard BT" w:hAnsi="Galliard BT"/>
          <w:lang w:val="pt-BR"/>
        </w:rPr>
        <w:t xml:space="preserve">uma espécie de excrescência. </w:t>
      </w:r>
    </w:p>
    <w:p w:rsidR="000C7300" w:rsidRPr="002824C2" w:rsidRDefault="000C7300" w:rsidP="00E16F16">
      <w:pPr>
        <w:jc w:val="both"/>
        <w:rPr>
          <w:rFonts w:ascii="Galliard BT" w:hAnsi="Galliard BT"/>
          <w:lang w:val="pt-BR"/>
        </w:rPr>
      </w:pPr>
    </w:p>
    <w:p w:rsidR="00BB2CF5" w:rsidRPr="002824C2" w:rsidRDefault="000C7300" w:rsidP="00E16F16">
      <w:pPr>
        <w:jc w:val="both"/>
        <w:rPr>
          <w:rFonts w:ascii="Galliard BT" w:hAnsi="Galliard BT"/>
          <w:color w:val="FF0000"/>
          <w:lang w:val="pt-BR"/>
        </w:rPr>
      </w:pPr>
      <w:r w:rsidRPr="002824C2">
        <w:rPr>
          <w:rFonts w:ascii="Galliard BT" w:hAnsi="Galliard BT"/>
          <w:lang w:val="pt-BR"/>
        </w:rPr>
        <w:t>Na verdade, Lutero até chegava à conclusão de que era excrescência mesmo</w:t>
      </w:r>
      <w:r w:rsidR="00BB2CF5" w:rsidRPr="002824C2">
        <w:rPr>
          <w:rFonts w:ascii="Galliard BT" w:hAnsi="Galliard BT"/>
          <w:lang w:val="pt-BR"/>
        </w:rPr>
        <w:t xml:space="preserve">. </w:t>
      </w:r>
      <w:r w:rsidR="006922D0" w:rsidRPr="002824C2">
        <w:rPr>
          <w:rFonts w:ascii="Galliard BT" w:hAnsi="Galliard BT"/>
          <w:lang w:val="pt-BR"/>
        </w:rPr>
        <w:t xml:space="preserve">Se você começa a usar a razão </w:t>
      </w:r>
      <w:r w:rsidR="006922D0" w:rsidRPr="002824C2">
        <w:rPr>
          <w:lang w:val="pt-BR"/>
        </w:rPr>
        <w:t>―</w:t>
      </w:r>
      <w:r w:rsidRPr="002824C2">
        <w:rPr>
          <w:rFonts w:ascii="Galliard BT" w:hAnsi="Galliard BT"/>
          <w:lang w:val="pt-BR"/>
        </w:rPr>
        <w:t xml:space="preserve"> se você acredi</w:t>
      </w:r>
      <w:r w:rsidR="006922D0" w:rsidRPr="002824C2">
        <w:rPr>
          <w:rFonts w:ascii="Galliard BT" w:hAnsi="Galliard BT"/>
          <w:lang w:val="pt-BR"/>
        </w:rPr>
        <w:t xml:space="preserve">ta na razão e no livre-arbítrio </w:t>
      </w:r>
      <w:r w:rsidR="006922D0" w:rsidRPr="002824C2">
        <w:rPr>
          <w:lang w:val="pt-BR"/>
        </w:rPr>
        <w:t>―</w:t>
      </w:r>
      <w:r w:rsidRPr="002824C2">
        <w:rPr>
          <w:rFonts w:ascii="Galliard BT" w:hAnsi="Galliard BT"/>
          <w:lang w:val="pt-BR"/>
        </w:rPr>
        <w:t xml:space="preserve"> você</w:t>
      </w:r>
      <w:r w:rsidR="00CF4075" w:rsidRPr="002824C2">
        <w:rPr>
          <w:rFonts w:ascii="Galliard BT" w:hAnsi="Galliard BT"/>
          <w:lang w:val="pt-BR"/>
        </w:rPr>
        <w:t xml:space="preserve"> acaba negando a divindade. Eu </w:t>
      </w:r>
      <w:r w:rsidRPr="002824C2">
        <w:rPr>
          <w:rFonts w:ascii="Galliard BT" w:hAnsi="Galliard BT"/>
          <w:lang w:val="pt-BR"/>
        </w:rPr>
        <w:t xml:space="preserve">acho que </w:t>
      </w:r>
      <w:r w:rsidR="00CF4075" w:rsidRPr="002824C2">
        <w:rPr>
          <w:rFonts w:ascii="Galliard BT" w:hAnsi="Galliard BT"/>
          <w:lang w:val="pt-BR"/>
        </w:rPr>
        <w:t xml:space="preserve">não </w:t>
      </w:r>
      <w:r w:rsidRPr="002824C2">
        <w:rPr>
          <w:rFonts w:ascii="Galliard BT" w:hAnsi="Galliard BT"/>
          <w:lang w:val="pt-BR"/>
        </w:rPr>
        <w:t>é bem assim, mas esta é uma problemática protestante terrível</w:t>
      </w:r>
      <w:r w:rsidR="00BB2CF5" w:rsidRPr="002824C2">
        <w:rPr>
          <w:rFonts w:ascii="Galliard BT" w:hAnsi="Galliard BT"/>
          <w:lang w:val="pt-BR"/>
        </w:rPr>
        <w:t>. Calvino, quando ele aceita o negócio da predeterminação, ent</w:t>
      </w:r>
      <w:r w:rsidR="007F42A7" w:rsidRPr="002824C2">
        <w:rPr>
          <w:rFonts w:ascii="Galliard BT" w:hAnsi="Galliard BT"/>
          <w:lang w:val="pt-BR"/>
        </w:rPr>
        <w:t>ão só sobra um assunto para se</w:t>
      </w:r>
      <w:r w:rsidR="00BB2CF5" w:rsidRPr="002824C2">
        <w:rPr>
          <w:rFonts w:ascii="Galliard BT" w:hAnsi="Galliard BT"/>
          <w:lang w:val="pt-BR"/>
        </w:rPr>
        <w:t xml:space="preserve"> pensar. Se já está tudo predeterminado, só tem um problema: eu estou entre os eleitos ou eu estou entre os danados? Como é que eu vo</w:t>
      </w:r>
      <w:r w:rsidR="007F42A7" w:rsidRPr="002824C2">
        <w:rPr>
          <w:rFonts w:ascii="Galliard BT" w:hAnsi="Galliard BT"/>
          <w:lang w:val="pt-BR"/>
        </w:rPr>
        <w:t>u saber? Não tem jeito de saber.</w:t>
      </w:r>
      <w:r w:rsidR="00BB2CF5" w:rsidRPr="002824C2">
        <w:rPr>
          <w:rFonts w:ascii="Galliard BT" w:hAnsi="Galliard BT"/>
          <w:lang w:val="pt-BR"/>
        </w:rPr>
        <w:t xml:space="preserve"> </w:t>
      </w:r>
      <w:r w:rsidR="007F42A7" w:rsidRPr="002824C2">
        <w:rPr>
          <w:rFonts w:ascii="Galliard BT" w:hAnsi="Galliard BT"/>
          <w:lang w:val="pt-BR"/>
        </w:rPr>
        <w:t>E</w:t>
      </w:r>
      <w:r w:rsidR="00BB2CF5" w:rsidRPr="002824C2">
        <w:rPr>
          <w:rFonts w:ascii="Galliard BT" w:hAnsi="Galliard BT"/>
          <w:lang w:val="pt-BR"/>
        </w:rPr>
        <w:t xml:space="preserve">ntão você vai viver na dúvida. </w:t>
      </w:r>
      <w:r w:rsidR="007F42A7" w:rsidRPr="002824C2">
        <w:rPr>
          <w:rFonts w:ascii="Galliard BT" w:hAnsi="Galliard BT"/>
          <w:lang w:val="pt-BR"/>
        </w:rPr>
        <w:t>S</w:t>
      </w:r>
      <w:r w:rsidR="00BB2CF5" w:rsidRPr="002824C2">
        <w:rPr>
          <w:rFonts w:ascii="Galliard BT" w:hAnsi="Galliard BT"/>
          <w:lang w:val="pt-BR"/>
        </w:rPr>
        <w:t xml:space="preserve">ignifica o seguinte: a fé vira uma dúvida. Isto </w:t>
      </w:r>
      <w:r w:rsidR="007F42A7" w:rsidRPr="002824C2">
        <w:rPr>
          <w:rFonts w:ascii="Galliard BT" w:hAnsi="Galliard BT"/>
          <w:lang w:val="pt-BR"/>
        </w:rPr>
        <w:t xml:space="preserve"> não tem saída.</w:t>
      </w:r>
      <w:r w:rsidR="00BB2CF5" w:rsidRPr="002824C2">
        <w:rPr>
          <w:rFonts w:ascii="Galliard BT" w:hAnsi="Galliard BT"/>
          <w:lang w:val="pt-BR"/>
        </w:rPr>
        <w:t xml:space="preserve"> </w:t>
      </w:r>
      <w:r w:rsidR="007F42A7" w:rsidRPr="002824C2">
        <w:rPr>
          <w:rFonts w:ascii="Galliard BT" w:hAnsi="Galliard BT"/>
          <w:lang w:val="pt-BR"/>
        </w:rPr>
        <w:t>I</w:t>
      </w:r>
      <w:r w:rsidR="00BB2CF5" w:rsidRPr="002824C2">
        <w:rPr>
          <w:rFonts w:ascii="Galliard BT" w:hAnsi="Galliard BT"/>
          <w:lang w:val="pt-BR"/>
        </w:rPr>
        <w:t>sto deve ter incomodado muito as pessoas mais inteligentes.</w:t>
      </w:r>
      <w:r w:rsidR="001C3582" w:rsidRPr="002824C2">
        <w:rPr>
          <w:rFonts w:ascii="Galliard BT" w:hAnsi="Galliard BT"/>
          <w:lang w:val="pt-BR"/>
        </w:rPr>
        <w:t xml:space="preserve"> </w:t>
      </w:r>
    </w:p>
    <w:p w:rsidR="00BB2CF5" w:rsidRPr="002824C2" w:rsidRDefault="00BB2CF5" w:rsidP="00E16F16">
      <w:pPr>
        <w:jc w:val="both"/>
        <w:rPr>
          <w:rFonts w:ascii="Galliard BT" w:hAnsi="Galliard BT"/>
          <w:lang w:val="pt-BR"/>
        </w:rPr>
      </w:pPr>
    </w:p>
    <w:p w:rsidR="00BB2CF5" w:rsidRPr="002824C2" w:rsidRDefault="00BB2CF5" w:rsidP="00E16F16">
      <w:pPr>
        <w:jc w:val="both"/>
        <w:rPr>
          <w:rFonts w:ascii="Galliard BT" w:hAnsi="Galliard BT"/>
          <w:iCs/>
          <w:lang w:val="pt-BR"/>
        </w:rPr>
      </w:pPr>
      <w:r w:rsidRPr="002824C2">
        <w:rPr>
          <w:rFonts w:ascii="Galliard BT" w:hAnsi="Galliard BT"/>
          <w:lang w:val="pt-BR"/>
        </w:rPr>
        <w:t xml:space="preserve">Ontem mesmo eu estava lendo alguma coisa sobre </w:t>
      </w:r>
      <w:r w:rsidRPr="002824C2">
        <w:rPr>
          <w:rFonts w:ascii="Galliard BT" w:hAnsi="Galliard BT"/>
          <w:iCs/>
          <w:lang w:val="pt-BR"/>
        </w:rPr>
        <w:t>Rembrandt. Rembran</w:t>
      </w:r>
      <w:r w:rsidR="00333E0B" w:rsidRPr="002824C2">
        <w:rPr>
          <w:rFonts w:ascii="Galliard BT" w:hAnsi="Galliard BT"/>
          <w:iCs/>
          <w:lang w:val="pt-BR"/>
        </w:rPr>
        <w:t>dt sofreu muito por causa disso;</w:t>
      </w:r>
      <w:r w:rsidRPr="002824C2">
        <w:rPr>
          <w:rFonts w:ascii="Galliard BT" w:hAnsi="Galliard BT"/>
          <w:iCs/>
          <w:lang w:val="pt-BR"/>
        </w:rPr>
        <w:t xml:space="preserve"> tentou achar uma saída. Porque essa </w:t>
      </w:r>
      <w:r w:rsidR="001C3582" w:rsidRPr="002824C2">
        <w:rPr>
          <w:rFonts w:ascii="Galliard BT" w:hAnsi="Galliard BT"/>
          <w:iCs/>
          <w:lang w:val="pt-BR"/>
        </w:rPr>
        <w:t xml:space="preserve">é </w:t>
      </w:r>
      <w:r w:rsidRPr="002824C2">
        <w:rPr>
          <w:rFonts w:ascii="Galliard BT" w:hAnsi="Galliard BT"/>
          <w:iCs/>
          <w:lang w:val="pt-BR"/>
        </w:rPr>
        <w:t>uma coisa</w:t>
      </w:r>
      <w:r w:rsidR="001C3582" w:rsidRPr="002824C2">
        <w:rPr>
          <w:rFonts w:ascii="Galliard BT" w:hAnsi="Galliard BT"/>
          <w:iCs/>
          <w:lang w:val="pt-BR"/>
        </w:rPr>
        <w:t>,</w:t>
      </w:r>
      <w:r w:rsidRPr="002824C2">
        <w:rPr>
          <w:rFonts w:ascii="Galliard BT" w:hAnsi="Galliard BT"/>
          <w:iCs/>
          <w:lang w:val="pt-BR"/>
        </w:rPr>
        <w:t xml:space="preserve"> na verdade</w:t>
      </w:r>
      <w:r w:rsidR="001C3582" w:rsidRPr="002824C2">
        <w:rPr>
          <w:rFonts w:ascii="Galliard BT" w:hAnsi="Galliard BT"/>
          <w:iCs/>
          <w:lang w:val="pt-BR"/>
        </w:rPr>
        <w:t>,</w:t>
      </w:r>
      <w:r w:rsidRPr="002824C2">
        <w:rPr>
          <w:rFonts w:ascii="Galliard BT" w:hAnsi="Galliard BT"/>
          <w:iCs/>
          <w:lang w:val="pt-BR"/>
        </w:rPr>
        <w:t xml:space="preserve"> </w:t>
      </w:r>
      <w:r w:rsidR="001C3582" w:rsidRPr="002824C2">
        <w:rPr>
          <w:rFonts w:ascii="Galliard BT" w:hAnsi="Galliard BT"/>
          <w:iCs/>
          <w:lang w:val="pt-BR"/>
        </w:rPr>
        <w:t>inumana:</w:t>
      </w:r>
      <w:r w:rsidRPr="002824C2">
        <w:rPr>
          <w:rFonts w:ascii="Galliard BT" w:hAnsi="Galliard BT"/>
          <w:iCs/>
          <w:lang w:val="pt-BR"/>
        </w:rPr>
        <w:t xml:space="preserve"> você vai viver na total incerteza. E, sobretudo, o centro de interesse começa a ser você mesmo. </w:t>
      </w:r>
      <w:r w:rsidR="001C3582" w:rsidRPr="002824C2">
        <w:rPr>
          <w:rFonts w:ascii="Galliard BT" w:hAnsi="Galliard BT"/>
          <w:iCs/>
          <w:lang w:val="pt-BR"/>
        </w:rPr>
        <w:t>I</w:t>
      </w:r>
      <w:r w:rsidRPr="002824C2">
        <w:rPr>
          <w:rFonts w:ascii="Galliard BT" w:hAnsi="Galliard BT"/>
          <w:iCs/>
          <w:lang w:val="pt-BR"/>
        </w:rPr>
        <w:t xml:space="preserve">sso foi uma das forças que geraram esse interesse anormal pelo eu subjetivo. </w:t>
      </w:r>
      <w:r w:rsidR="001C3582" w:rsidRPr="002824C2">
        <w:rPr>
          <w:rFonts w:ascii="Galliard BT" w:hAnsi="Galliard BT"/>
          <w:iCs/>
          <w:lang w:val="pt-BR"/>
        </w:rPr>
        <w:t>É</w:t>
      </w:r>
      <w:r w:rsidRPr="002824C2">
        <w:rPr>
          <w:rFonts w:ascii="Galliard BT" w:hAnsi="Galliard BT"/>
          <w:iCs/>
          <w:lang w:val="pt-BR"/>
        </w:rPr>
        <w:t xml:space="preserve"> um problema que aparece também no próprio Descartes. Não podemos esquecer que Descartes viveu muito tempo em ambiente protestante e chegou a batizar a filha na Igreja Protestante, que é uma coisa que, para um sujeito que se dizia tão católico, é muito estranho. </w:t>
      </w:r>
    </w:p>
    <w:p w:rsidR="00BB2CF5" w:rsidRPr="002824C2" w:rsidRDefault="00BB2CF5" w:rsidP="00E16F16">
      <w:pPr>
        <w:jc w:val="both"/>
        <w:rPr>
          <w:rFonts w:ascii="Galliard BT" w:hAnsi="Galliard BT"/>
          <w:iCs/>
          <w:lang w:val="pt-BR"/>
        </w:rPr>
      </w:pPr>
    </w:p>
    <w:p w:rsidR="00BB2CF5" w:rsidRPr="002824C2" w:rsidRDefault="00582CF7" w:rsidP="00E16F16">
      <w:pPr>
        <w:jc w:val="both"/>
        <w:rPr>
          <w:rFonts w:ascii="Galliard BT" w:hAnsi="Galliard BT"/>
          <w:iCs/>
          <w:lang w:val="pt-BR"/>
        </w:rPr>
      </w:pPr>
      <w:r w:rsidRPr="002824C2">
        <w:rPr>
          <w:rFonts w:ascii="Galliard BT" w:hAnsi="Galliard BT"/>
          <w:iCs/>
          <w:lang w:val="pt-BR"/>
        </w:rPr>
        <w:t>Na aula passada</w:t>
      </w:r>
      <w:r w:rsidR="00BB2CF5" w:rsidRPr="002824C2">
        <w:rPr>
          <w:rFonts w:ascii="Galliard BT" w:hAnsi="Galliard BT"/>
          <w:iCs/>
          <w:lang w:val="pt-BR"/>
        </w:rPr>
        <w:t xml:space="preserve"> eu expliquei aquele sentimento terrorífico que Descartes tinha de não saber se ele estava send</w:t>
      </w:r>
      <w:r w:rsidRPr="002824C2">
        <w:rPr>
          <w:rFonts w:ascii="Galliard BT" w:hAnsi="Galliard BT"/>
          <w:iCs/>
          <w:lang w:val="pt-BR"/>
        </w:rPr>
        <w:t xml:space="preserve">o levado por Deus ou pelo diabo </w:t>
      </w:r>
      <w:r w:rsidRPr="002824C2">
        <w:rPr>
          <w:iCs/>
          <w:lang w:val="pt-BR"/>
        </w:rPr>
        <w:t>―</w:t>
      </w:r>
      <w:r w:rsidR="00BB2CF5" w:rsidRPr="002824C2">
        <w:rPr>
          <w:rFonts w:ascii="Galliard BT" w:hAnsi="Galliard BT"/>
          <w:iCs/>
          <w:lang w:val="pt-BR"/>
        </w:rPr>
        <w:t xml:space="preserve"> embora ele não afirme nesse sentido. Ele afirma que aquela tempestade era o diabo mesmo e que, ao contrário, a luz q</w:t>
      </w:r>
      <w:r w:rsidR="00913DCC" w:rsidRPr="002824C2">
        <w:rPr>
          <w:rFonts w:ascii="Galliard BT" w:hAnsi="Galliard BT"/>
          <w:iCs/>
          <w:lang w:val="pt-BR"/>
        </w:rPr>
        <w:t xml:space="preserve">ue aparece dentro do seu quarto </w:t>
      </w:r>
      <w:r w:rsidR="00913DCC" w:rsidRPr="002824C2">
        <w:rPr>
          <w:iCs/>
          <w:lang w:val="pt-BR"/>
        </w:rPr>
        <w:t>―</w:t>
      </w:r>
      <w:r w:rsidR="00BB2CF5" w:rsidRPr="002824C2">
        <w:rPr>
          <w:rFonts w:ascii="Galliard BT" w:hAnsi="Galliard BT"/>
          <w:iCs/>
          <w:lang w:val="pt-BR"/>
        </w:rPr>
        <w:t xml:space="preserve"> quer </w:t>
      </w:r>
      <w:r w:rsidR="00913DCC" w:rsidRPr="002824C2">
        <w:rPr>
          <w:rFonts w:ascii="Galliard BT" w:hAnsi="Galliard BT"/>
          <w:iCs/>
          <w:lang w:val="pt-BR"/>
        </w:rPr>
        <w:t xml:space="preserve">dizer: dentro do seu pensamento </w:t>
      </w:r>
      <w:r w:rsidR="00913DCC" w:rsidRPr="002824C2">
        <w:rPr>
          <w:iCs/>
          <w:lang w:val="pt-BR"/>
        </w:rPr>
        <w:t>―</w:t>
      </w:r>
      <w:r w:rsidR="00BB2CF5" w:rsidRPr="002824C2">
        <w:rPr>
          <w:rFonts w:ascii="Galliard BT" w:hAnsi="Galliard BT"/>
          <w:iCs/>
          <w:lang w:val="pt-BR"/>
        </w:rPr>
        <w:t xml:space="preserve"> é uma inspiração divina</w:t>
      </w:r>
      <w:r w:rsidR="00113936" w:rsidRPr="002824C2">
        <w:rPr>
          <w:rFonts w:ascii="Galliard BT" w:hAnsi="Galliard BT"/>
          <w:iCs/>
          <w:lang w:val="pt-BR"/>
        </w:rPr>
        <w:t>;</w:t>
      </w:r>
      <w:r w:rsidR="00BB2CF5" w:rsidRPr="002824C2">
        <w:rPr>
          <w:rFonts w:ascii="Galliard BT" w:hAnsi="Galliard BT"/>
          <w:iCs/>
          <w:lang w:val="pt-BR"/>
        </w:rPr>
        <w:t xml:space="preserve"> o que me parece ser uma coisa invertida. Essa incerteza profunda da alma protestante que, por incrível que pareça, eles chamam de fé</w:t>
      </w:r>
      <w:r w:rsidR="00913DCC" w:rsidRPr="002824C2">
        <w:rPr>
          <w:rFonts w:ascii="Galliard BT" w:hAnsi="Galliard BT"/>
          <w:iCs/>
          <w:lang w:val="pt-BR"/>
        </w:rPr>
        <w:t>,</w:t>
      </w:r>
      <w:r w:rsidR="00BB2CF5" w:rsidRPr="002824C2">
        <w:rPr>
          <w:rFonts w:ascii="Galliard BT" w:hAnsi="Galliard BT"/>
          <w:iCs/>
          <w:lang w:val="pt-BR"/>
        </w:rPr>
        <w:t xml:space="preserve"> faz com que o indivíduo se torne um problema para ele mesmo. </w:t>
      </w:r>
    </w:p>
    <w:p w:rsidR="00BB2CF5" w:rsidRPr="002824C2" w:rsidRDefault="00BB2CF5" w:rsidP="00E16F16">
      <w:pPr>
        <w:jc w:val="both"/>
        <w:rPr>
          <w:rFonts w:ascii="Galliard BT" w:hAnsi="Galliard BT"/>
          <w:iCs/>
          <w:lang w:val="pt-BR"/>
        </w:rPr>
      </w:pPr>
    </w:p>
    <w:p w:rsidR="00B34021" w:rsidRPr="002824C2" w:rsidRDefault="00160B7F" w:rsidP="00E16F16">
      <w:pPr>
        <w:jc w:val="both"/>
        <w:rPr>
          <w:rFonts w:ascii="Galliard BT" w:hAnsi="Galliard BT"/>
          <w:iCs/>
          <w:lang w:val="pt-BR"/>
        </w:rPr>
      </w:pPr>
      <w:r w:rsidRPr="002824C2">
        <w:rPr>
          <w:rFonts w:ascii="Galliard BT" w:hAnsi="Galliard BT"/>
          <w:iCs/>
          <w:lang w:val="pt-BR"/>
        </w:rPr>
        <w:t>Por exemplo: eu</w:t>
      </w:r>
      <w:r w:rsidR="00BB2CF5" w:rsidRPr="002824C2">
        <w:rPr>
          <w:rFonts w:ascii="Galliard BT" w:hAnsi="Galliard BT"/>
          <w:iCs/>
          <w:lang w:val="pt-BR"/>
        </w:rPr>
        <w:t xml:space="preserve"> pensar o que</w:t>
      </w:r>
      <w:r w:rsidRPr="002824C2">
        <w:rPr>
          <w:rFonts w:ascii="Galliard BT" w:hAnsi="Galliard BT"/>
          <w:iCs/>
          <w:lang w:val="pt-BR"/>
        </w:rPr>
        <w:t xml:space="preserve"> devo fazer;</w:t>
      </w:r>
      <w:r w:rsidR="00BB2CF5" w:rsidRPr="002824C2">
        <w:rPr>
          <w:rFonts w:ascii="Galliard BT" w:hAnsi="Galliard BT"/>
          <w:iCs/>
          <w:lang w:val="pt-BR"/>
        </w:rPr>
        <w:t xml:space="preserve"> qual </w:t>
      </w:r>
      <w:r w:rsidRPr="002824C2">
        <w:rPr>
          <w:rFonts w:ascii="Galliard BT" w:hAnsi="Galliard BT"/>
          <w:iCs/>
          <w:lang w:val="pt-BR"/>
        </w:rPr>
        <w:t>é o certo, qual é o errado;</w:t>
      </w:r>
      <w:r w:rsidR="00BB2CF5" w:rsidRPr="002824C2">
        <w:rPr>
          <w:rFonts w:ascii="Galliard BT" w:hAnsi="Galliard BT"/>
          <w:iCs/>
          <w:lang w:val="pt-BR"/>
        </w:rPr>
        <w:t xml:space="preserve"> não adianta pensar porque já está</w:t>
      </w:r>
      <w:r w:rsidRPr="002824C2">
        <w:rPr>
          <w:rFonts w:ascii="Galliard BT" w:hAnsi="Galliard BT"/>
          <w:iCs/>
          <w:lang w:val="pt-BR"/>
        </w:rPr>
        <w:t xml:space="preserve"> tudo</w:t>
      </w:r>
      <w:r w:rsidR="00BB2CF5" w:rsidRPr="002824C2">
        <w:rPr>
          <w:rFonts w:ascii="Galliard BT" w:hAnsi="Galliard BT"/>
          <w:iCs/>
          <w:lang w:val="pt-BR"/>
        </w:rPr>
        <w:t xml:space="preserve"> predeterminado</w:t>
      </w:r>
      <w:r w:rsidR="00EC1CF5" w:rsidRPr="002824C2">
        <w:rPr>
          <w:rFonts w:ascii="Galliard BT" w:hAnsi="Galliard BT"/>
          <w:iCs/>
          <w:lang w:val="pt-BR"/>
        </w:rPr>
        <w:t xml:space="preserve">. </w:t>
      </w:r>
      <w:r w:rsidRPr="002824C2">
        <w:rPr>
          <w:rFonts w:ascii="Galliard BT" w:hAnsi="Galliard BT"/>
          <w:iCs/>
          <w:lang w:val="pt-BR"/>
        </w:rPr>
        <w:t>S</w:t>
      </w:r>
      <w:r w:rsidR="00EC1CF5" w:rsidRPr="002824C2">
        <w:rPr>
          <w:rFonts w:ascii="Galliard BT" w:hAnsi="Galliard BT"/>
          <w:iCs/>
          <w:lang w:val="pt-BR"/>
        </w:rPr>
        <w:t>e eu tiver que ir para o inferno, eu vou, mesmo que</w:t>
      </w:r>
      <w:r w:rsidR="00807D11" w:rsidRPr="002824C2">
        <w:rPr>
          <w:rFonts w:ascii="Galliard BT" w:hAnsi="Galliard BT"/>
          <w:iCs/>
          <w:lang w:val="pt-BR"/>
        </w:rPr>
        <w:t xml:space="preserve"> eu fique rezando o dia inteiro.</w:t>
      </w:r>
      <w:r w:rsidR="00EC1CF5" w:rsidRPr="002824C2">
        <w:rPr>
          <w:rFonts w:ascii="Galliard BT" w:hAnsi="Galliard BT"/>
          <w:iCs/>
          <w:lang w:val="pt-BR"/>
        </w:rPr>
        <w:t xml:space="preserve"> </w:t>
      </w:r>
      <w:r w:rsidR="00807D11" w:rsidRPr="002824C2">
        <w:rPr>
          <w:rFonts w:ascii="Galliard BT" w:hAnsi="Galliard BT"/>
          <w:iCs/>
          <w:lang w:val="pt-BR"/>
        </w:rPr>
        <w:t>E</w:t>
      </w:r>
      <w:r w:rsidR="00EC1CF5" w:rsidRPr="002824C2">
        <w:rPr>
          <w:rFonts w:ascii="Galliard BT" w:hAnsi="Galliard BT"/>
          <w:iCs/>
          <w:lang w:val="pt-BR"/>
        </w:rPr>
        <w:t>ntão não há o que fazer. Só sobra um problema: Deus me acha bom ou mau? Eu acho que isto aí é um problema</w:t>
      </w:r>
      <w:r w:rsidR="00807D11" w:rsidRPr="002824C2">
        <w:rPr>
          <w:rFonts w:ascii="Galliard BT" w:hAnsi="Galliard BT"/>
          <w:iCs/>
          <w:lang w:val="pt-BR"/>
        </w:rPr>
        <w:t>. Pensar nisso</w:t>
      </w:r>
      <w:r w:rsidR="00EC1CF5" w:rsidRPr="002824C2">
        <w:rPr>
          <w:rFonts w:ascii="Galliard BT" w:hAnsi="Galliard BT"/>
          <w:iCs/>
          <w:lang w:val="pt-BR"/>
        </w:rPr>
        <w:t xml:space="preserve"> não leva a parte alg</w:t>
      </w:r>
      <w:r w:rsidR="004838B8" w:rsidRPr="002824C2">
        <w:rPr>
          <w:rFonts w:ascii="Galliard BT" w:hAnsi="Galliard BT"/>
          <w:iCs/>
          <w:lang w:val="pt-BR"/>
        </w:rPr>
        <w:t xml:space="preserve">uma. Eu penso </w:t>
      </w:r>
      <w:r w:rsidR="00807D11" w:rsidRPr="002824C2">
        <w:rPr>
          <w:rFonts w:ascii="Galliard BT" w:hAnsi="Galliard BT"/>
          <w:iCs/>
          <w:lang w:val="pt-BR"/>
        </w:rPr>
        <w:t>ao contrário</w:t>
      </w:r>
      <w:r w:rsidR="004838B8" w:rsidRPr="002824C2">
        <w:rPr>
          <w:rFonts w:ascii="Galliard BT" w:hAnsi="Galliard BT"/>
          <w:iCs/>
          <w:lang w:val="pt-BR"/>
        </w:rPr>
        <w:t>:</w:t>
      </w:r>
      <w:r w:rsidR="00EC1CF5" w:rsidRPr="002824C2">
        <w:rPr>
          <w:rFonts w:ascii="Galliard BT" w:hAnsi="Galliard BT"/>
          <w:iCs/>
          <w:lang w:val="pt-BR"/>
        </w:rPr>
        <w:t xml:space="preserve"> é claro que Deus nos acha maus. Por q</w:t>
      </w:r>
      <w:r w:rsidR="00113A34" w:rsidRPr="002824C2">
        <w:rPr>
          <w:rFonts w:ascii="Galliard BT" w:hAnsi="Galliard BT"/>
          <w:iCs/>
          <w:lang w:val="pt-BR"/>
        </w:rPr>
        <w:t>uê? Porque há o pecado original.</w:t>
      </w:r>
      <w:r w:rsidR="00EC1CF5" w:rsidRPr="002824C2">
        <w:rPr>
          <w:rFonts w:ascii="Galliard BT" w:hAnsi="Galliard BT"/>
          <w:iCs/>
          <w:lang w:val="pt-BR"/>
        </w:rPr>
        <w:t xml:space="preserve"> </w:t>
      </w:r>
      <w:r w:rsidR="00113A34" w:rsidRPr="002824C2">
        <w:rPr>
          <w:rFonts w:ascii="Galliard BT" w:hAnsi="Galliard BT"/>
          <w:iCs/>
          <w:lang w:val="pt-BR"/>
        </w:rPr>
        <w:t>E</w:t>
      </w:r>
      <w:r w:rsidR="00EC1CF5" w:rsidRPr="002824C2">
        <w:rPr>
          <w:rFonts w:ascii="Galliard BT" w:hAnsi="Galliard BT"/>
          <w:iCs/>
          <w:lang w:val="pt-BR"/>
        </w:rPr>
        <w:t>ntão</w:t>
      </w:r>
      <w:r w:rsidR="00113A34" w:rsidRPr="002824C2">
        <w:rPr>
          <w:rFonts w:ascii="Galliard BT" w:hAnsi="Galliard BT"/>
          <w:iCs/>
          <w:lang w:val="pt-BR"/>
        </w:rPr>
        <w:t>,</w:t>
      </w:r>
      <w:r w:rsidR="00EC1CF5" w:rsidRPr="002824C2">
        <w:rPr>
          <w:rFonts w:ascii="Galliard BT" w:hAnsi="Galliard BT"/>
          <w:iCs/>
          <w:lang w:val="pt-BR"/>
        </w:rPr>
        <w:t xml:space="preserve"> </w:t>
      </w:r>
      <w:r w:rsidR="00EC1CF5" w:rsidRPr="002824C2">
        <w:rPr>
          <w:rFonts w:ascii="Galliard BT" w:hAnsi="Galliard BT"/>
          <w:i/>
          <w:iCs/>
          <w:lang w:val="pt-BR"/>
        </w:rPr>
        <w:t>a priori</w:t>
      </w:r>
      <w:r w:rsidR="00113A34" w:rsidRPr="002824C2">
        <w:rPr>
          <w:rFonts w:ascii="Galliard BT" w:hAnsi="Galliard BT"/>
          <w:i/>
          <w:iCs/>
          <w:lang w:val="pt-BR"/>
        </w:rPr>
        <w:t>,</w:t>
      </w:r>
      <w:r w:rsidR="00EC1CF5" w:rsidRPr="002824C2">
        <w:rPr>
          <w:rFonts w:ascii="Galliard BT" w:hAnsi="Galliard BT"/>
          <w:iCs/>
          <w:lang w:val="pt-BR"/>
        </w:rPr>
        <w:t xml:space="preserve"> ninguém presta. Porém, o cur</w:t>
      </w:r>
      <w:r w:rsidR="00113A34" w:rsidRPr="002824C2">
        <w:rPr>
          <w:rFonts w:ascii="Galliard BT" w:hAnsi="Galliard BT"/>
          <w:iCs/>
          <w:lang w:val="pt-BR"/>
        </w:rPr>
        <w:t>so desta vida pode mudar isso</w:t>
      </w:r>
      <w:r w:rsidR="00EC1CF5" w:rsidRPr="002824C2">
        <w:rPr>
          <w:rFonts w:ascii="Galliard BT" w:hAnsi="Galliard BT"/>
          <w:iCs/>
          <w:lang w:val="pt-BR"/>
        </w:rPr>
        <w:t>, e pode mudar na medida em que você peça e queira</w:t>
      </w:r>
      <w:r w:rsidR="00113A34" w:rsidRPr="002824C2">
        <w:rPr>
          <w:rFonts w:ascii="Galliard BT" w:hAnsi="Galliard BT"/>
          <w:iCs/>
          <w:lang w:val="pt-BR"/>
        </w:rPr>
        <w:t>,</w:t>
      </w:r>
      <w:r w:rsidR="00EC1CF5" w:rsidRPr="002824C2">
        <w:rPr>
          <w:rFonts w:ascii="Galliard BT" w:hAnsi="Galliard BT"/>
          <w:iCs/>
          <w:lang w:val="pt-BR"/>
        </w:rPr>
        <w:t xml:space="preserve"> e aja em conseq</w:t>
      </w:r>
      <w:r w:rsidR="00FD7B93" w:rsidRPr="002824C2">
        <w:rPr>
          <w:rFonts w:ascii="Galliard BT" w:hAnsi="Galliard BT"/>
          <w:iCs/>
          <w:lang w:val="pt-BR"/>
        </w:rPr>
        <w:t>u</w:t>
      </w:r>
      <w:r w:rsidR="00EC1CF5" w:rsidRPr="002824C2">
        <w:rPr>
          <w:rFonts w:ascii="Galliard BT" w:hAnsi="Galliard BT"/>
          <w:iCs/>
          <w:lang w:val="pt-BR"/>
        </w:rPr>
        <w:t xml:space="preserve">ência. </w:t>
      </w:r>
      <w:r w:rsidR="004E47B6" w:rsidRPr="002824C2">
        <w:rPr>
          <w:rFonts w:ascii="Galliard BT" w:hAnsi="Galliard BT"/>
          <w:iCs/>
          <w:lang w:val="pt-BR"/>
        </w:rPr>
        <w:t>Isso é uma questão de senso comum;</w:t>
      </w:r>
      <w:r w:rsidR="00B34021" w:rsidRPr="002824C2">
        <w:rPr>
          <w:rFonts w:ascii="Galliard BT" w:hAnsi="Galliard BT"/>
          <w:iCs/>
          <w:lang w:val="pt-BR"/>
        </w:rPr>
        <w:t xml:space="preserve"> não é nem de religião. </w:t>
      </w:r>
    </w:p>
    <w:p w:rsidR="00B34021" w:rsidRPr="002824C2" w:rsidRDefault="00B34021" w:rsidP="00E16F16">
      <w:pPr>
        <w:jc w:val="both"/>
        <w:rPr>
          <w:rFonts w:ascii="Galliard BT" w:hAnsi="Galliard BT"/>
          <w:iCs/>
          <w:lang w:val="pt-BR"/>
        </w:rPr>
      </w:pPr>
    </w:p>
    <w:p w:rsidR="00BB2CF5" w:rsidRPr="002824C2" w:rsidRDefault="00B34021" w:rsidP="00E16F16">
      <w:pPr>
        <w:jc w:val="both"/>
        <w:rPr>
          <w:rFonts w:ascii="Galliard BT" w:hAnsi="Galliard BT"/>
          <w:iCs/>
          <w:lang w:val="pt-BR"/>
        </w:rPr>
      </w:pPr>
      <w:r w:rsidRPr="002824C2">
        <w:rPr>
          <w:rFonts w:ascii="Galliard BT" w:hAnsi="Galliard BT"/>
          <w:iCs/>
          <w:lang w:val="pt-BR"/>
        </w:rPr>
        <w:t xml:space="preserve">Parece-me que foi isso que o Kant tentou salvar: salvar </w:t>
      </w:r>
      <w:r w:rsidR="004E47B6" w:rsidRPr="002824C2">
        <w:rPr>
          <w:rFonts w:ascii="Galliard BT" w:hAnsi="Galliard BT"/>
          <w:iCs/>
          <w:lang w:val="pt-BR"/>
        </w:rPr>
        <w:t>certo</w:t>
      </w:r>
      <w:r w:rsidRPr="002824C2">
        <w:rPr>
          <w:rFonts w:ascii="Galliard BT" w:hAnsi="Galliard BT"/>
          <w:iCs/>
          <w:lang w:val="pt-BR"/>
        </w:rPr>
        <w:t xml:space="preserve"> coeficiente de livre-arb</w:t>
      </w:r>
      <w:r w:rsidR="004E47B6" w:rsidRPr="002824C2">
        <w:rPr>
          <w:rFonts w:ascii="Galliard BT" w:hAnsi="Galliard BT"/>
          <w:iCs/>
          <w:lang w:val="pt-BR"/>
        </w:rPr>
        <w:t>ítrio. Eu não posso ter certeza:</w:t>
      </w:r>
      <w:r w:rsidRPr="002824C2">
        <w:rPr>
          <w:rFonts w:ascii="Galliard BT" w:hAnsi="Galliard BT"/>
          <w:iCs/>
          <w:lang w:val="pt-BR"/>
        </w:rPr>
        <w:t xml:space="preserve"> eu não estudei Kant sob este aspecto. Mas é muito interessante</w:t>
      </w:r>
      <w:r w:rsidR="004E47B6" w:rsidRPr="002824C2">
        <w:rPr>
          <w:rFonts w:ascii="Galliard BT" w:hAnsi="Galliard BT"/>
          <w:iCs/>
          <w:lang w:val="pt-BR"/>
        </w:rPr>
        <w:t xml:space="preserve"> esse negócio que você levantou.</w:t>
      </w:r>
      <w:r w:rsidRPr="002824C2">
        <w:rPr>
          <w:rFonts w:ascii="Galliard BT" w:hAnsi="Galliard BT"/>
          <w:iCs/>
          <w:lang w:val="pt-BR"/>
        </w:rPr>
        <w:t xml:space="preserve"> </w:t>
      </w:r>
      <w:r w:rsidR="004E47B6" w:rsidRPr="002824C2">
        <w:rPr>
          <w:rFonts w:ascii="Galliard BT" w:hAnsi="Galliard BT"/>
          <w:iCs/>
          <w:lang w:val="pt-BR"/>
        </w:rPr>
        <w:t>C</w:t>
      </w:r>
      <w:r w:rsidR="00D11207" w:rsidRPr="002824C2">
        <w:rPr>
          <w:rFonts w:ascii="Galliard BT" w:hAnsi="Galliard BT"/>
          <w:iCs/>
          <w:lang w:val="pt-BR"/>
        </w:rPr>
        <w:t>ontinue estudando isto</w:t>
      </w:r>
      <w:r w:rsidRPr="002824C2">
        <w:rPr>
          <w:rFonts w:ascii="Galliard BT" w:hAnsi="Galliard BT"/>
          <w:iCs/>
          <w:lang w:val="pt-BR"/>
        </w:rPr>
        <w:t xml:space="preserve">. </w:t>
      </w:r>
      <w:r w:rsidRPr="002824C2">
        <w:rPr>
          <w:rFonts w:ascii="Galliard BT" w:hAnsi="Galliard BT"/>
          <w:i/>
          <w:iCs/>
          <w:lang w:val="pt-BR"/>
        </w:rPr>
        <w:t>O livre-arbítrio em Kant</w:t>
      </w:r>
      <w:r w:rsidR="00D11207" w:rsidRPr="002824C2">
        <w:rPr>
          <w:rFonts w:ascii="Galliard BT" w:hAnsi="Galliard BT"/>
          <w:iCs/>
          <w:lang w:val="pt-BR"/>
        </w:rPr>
        <w:t>.</w:t>
      </w:r>
      <w:r w:rsidRPr="002824C2">
        <w:rPr>
          <w:rFonts w:ascii="Galliard BT" w:hAnsi="Galliard BT"/>
          <w:iCs/>
          <w:lang w:val="pt-BR"/>
        </w:rPr>
        <w:t xml:space="preserve"> </w:t>
      </w:r>
      <w:r w:rsidR="00D11207" w:rsidRPr="002824C2">
        <w:rPr>
          <w:rFonts w:ascii="Galliard BT" w:hAnsi="Galliard BT"/>
          <w:iCs/>
          <w:lang w:val="pt-BR"/>
        </w:rPr>
        <w:t>É</w:t>
      </w:r>
      <w:r w:rsidRPr="002824C2">
        <w:rPr>
          <w:rFonts w:ascii="Galliard BT" w:hAnsi="Galliard BT"/>
          <w:iCs/>
          <w:lang w:val="pt-BR"/>
        </w:rPr>
        <w:t xml:space="preserve"> um tema muito bom.</w:t>
      </w:r>
    </w:p>
    <w:p w:rsidR="00B34021" w:rsidRPr="002824C2" w:rsidRDefault="00B34021" w:rsidP="00E16F16">
      <w:pPr>
        <w:jc w:val="both"/>
        <w:rPr>
          <w:rFonts w:ascii="Galliard BT" w:hAnsi="Galliard BT"/>
          <w:iCs/>
          <w:lang w:val="pt-BR"/>
        </w:rPr>
      </w:pPr>
    </w:p>
    <w:p w:rsidR="00B34021" w:rsidRPr="002824C2" w:rsidRDefault="00B34021" w:rsidP="00E16F16">
      <w:pPr>
        <w:jc w:val="both"/>
        <w:rPr>
          <w:rFonts w:ascii="Galliard BT" w:hAnsi="Galliard BT"/>
          <w:i/>
          <w:iCs/>
          <w:lang w:val="pt-BR"/>
        </w:rPr>
      </w:pPr>
      <w:r w:rsidRPr="002824C2">
        <w:rPr>
          <w:rFonts w:ascii="Galliard BT" w:hAnsi="Galliard BT"/>
          <w:i/>
          <w:iCs/>
          <w:lang w:val="pt-BR"/>
        </w:rPr>
        <w:t xml:space="preserve">Aluno: </w:t>
      </w:r>
      <w:r w:rsidR="00CB2B45" w:rsidRPr="002824C2">
        <w:rPr>
          <w:rFonts w:ascii="Galliard BT" w:hAnsi="Galliard BT"/>
          <w:i/>
          <w:iCs/>
          <w:lang w:val="pt-BR"/>
        </w:rPr>
        <w:t xml:space="preserve">Estou fazendo mestrado em jornalismo, e vejo ali um predomínio de </w:t>
      </w:r>
      <w:r w:rsidR="00FD7B93" w:rsidRPr="002824C2">
        <w:rPr>
          <w:rFonts w:ascii="Galliard BT" w:hAnsi="Galliard BT"/>
          <w:i/>
          <w:iCs/>
          <w:lang w:val="pt-BR"/>
        </w:rPr>
        <w:t>ideia</w:t>
      </w:r>
      <w:r w:rsidR="00CB2B45" w:rsidRPr="002824C2">
        <w:rPr>
          <w:rFonts w:ascii="Galliard BT" w:hAnsi="Galliard BT"/>
          <w:i/>
          <w:iCs/>
          <w:lang w:val="pt-BR"/>
        </w:rPr>
        <w:t xml:space="preserve">s pós-modernas em detrimento daquelas </w:t>
      </w:r>
      <w:r w:rsidR="00FD7B93" w:rsidRPr="002824C2">
        <w:rPr>
          <w:rFonts w:ascii="Galliard BT" w:hAnsi="Galliard BT"/>
          <w:i/>
          <w:iCs/>
          <w:lang w:val="pt-BR"/>
        </w:rPr>
        <w:t>ideia</w:t>
      </w:r>
      <w:r w:rsidR="00CB2B45" w:rsidRPr="002824C2">
        <w:rPr>
          <w:rFonts w:ascii="Galliard BT" w:hAnsi="Galliard BT"/>
          <w:i/>
          <w:iCs/>
          <w:lang w:val="pt-BR"/>
        </w:rPr>
        <w:t xml:space="preserve">s modernistas e do Iluminismo. Será que essa crítica ao Iluminismo não poderia ser usada como meio de destruir as certezas da ciência moderna e trazer com isso o retorno do Cristianismo ao mundo das ciências humanas? Tenho feito críticas a esta crença cega na razão iluminista e apontado suas relações místicas, e tenho visto aceitação relativamente boa enquanto eu não relacionar as minhas </w:t>
      </w:r>
      <w:r w:rsidR="00FD7B93" w:rsidRPr="002824C2">
        <w:rPr>
          <w:rFonts w:ascii="Galliard BT" w:hAnsi="Galliard BT"/>
          <w:i/>
          <w:iCs/>
          <w:lang w:val="pt-BR"/>
        </w:rPr>
        <w:t>ideia</w:t>
      </w:r>
      <w:r w:rsidR="00CB2B45" w:rsidRPr="002824C2">
        <w:rPr>
          <w:rFonts w:ascii="Galliard BT" w:hAnsi="Galliard BT"/>
          <w:i/>
          <w:iCs/>
          <w:lang w:val="pt-BR"/>
        </w:rPr>
        <w:t>s com o Cristianismo. Mas</w:t>
      </w:r>
      <w:r w:rsidR="004838B8" w:rsidRPr="002824C2">
        <w:rPr>
          <w:rFonts w:ascii="Galliard BT" w:hAnsi="Galliard BT"/>
          <w:i/>
          <w:iCs/>
          <w:lang w:val="pt-BR"/>
        </w:rPr>
        <w:t>,</w:t>
      </w:r>
      <w:r w:rsidR="00E25DEC" w:rsidRPr="002824C2">
        <w:rPr>
          <w:rFonts w:ascii="Galliard BT" w:hAnsi="Galliard BT"/>
          <w:i/>
          <w:iCs/>
          <w:lang w:val="pt-BR"/>
        </w:rPr>
        <w:t xml:space="preserve"> assim</w:t>
      </w:r>
      <w:r w:rsidR="004838B8" w:rsidRPr="002824C2">
        <w:rPr>
          <w:rFonts w:ascii="Galliard BT" w:hAnsi="Galliard BT"/>
          <w:i/>
          <w:iCs/>
          <w:lang w:val="pt-BR"/>
        </w:rPr>
        <w:t>,</w:t>
      </w:r>
      <w:r w:rsidR="00E25DEC" w:rsidRPr="002824C2">
        <w:rPr>
          <w:rFonts w:ascii="Galliard BT" w:hAnsi="Galliard BT"/>
          <w:i/>
          <w:iCs/>
          <w:lang w:val="pt-BR"/>
        </w:rPr>
        <w:t xml:space="preserve"> será que o pensamento pós-moderno não seria um tiro no pé para o pensamento revolucionário materialista-mecanicista?</w:t>
      </w:r>
    </w:p>
    <w:p w:rsidR="00E25DEC" w:rsidRPr="002824C2" w:rsidRDefault="00E25DEC" w:rsidP="00E16F16">
      <w:pPr>
        <w:jc w:val="both"/>
        <w:rPr>
          <w:rFonts w:ascii="Galliard BT" w:hAnsi="Galliard BT"/>
          <w:iCs/>
          <w:lang w:val="pt-BR"/>
        </w:rPr>
      </w:pPr>
    </w:p>
    <w:p w:rsidR="00FC1045" w:rsidRPr="002824C2" w:rsidRDefault="00E25DEC" w:rsidP="00E16F16">
      <w:pPr>
        <w:jc w:val="both"/>
        <w:rPr>
          <w:rFonts w:ascii="Galliard BT" w:hAnsi="Galliard BT"/>
          <w:lang w:val="pt-BR"/>
        </w:rPr>
      </w:pPr>
      <w:r w:rsidRPr="002824C2">
        <w:rPr>
          <w:rFonts w:ascii="Galliard BT" w:hAnsi="Galliard BT"/>
          <w:lang w:val="pt-BR"/>
        </w:rPr>
        <w:t>Olavo: Sim e não. Porque esse negócio do pós-modernismo de fato destrói as certezas pretensamente universais do Iluminismo, mas, por outro lado, ele consagra uma espécie de voluntarismo.</w:t>
      </w:r>
      <w:r w:rsidR="00317837" w:rsidRPr="002824C2">
        <w:rPr>
          <w:rFonts w:ascii="Galliard BT" w:hAnsi="Galliard BT"/>
          <w:lang w:val="pt-BR"/>
        </w:rPr>
        <w:t xml:space="preserve"> Quer dizer:</w:t>
      </w:r>
      <w:r w:rsidRPr="002824C2">
        <w:rPr>
          <w:rFonts w:ascii="Galliard BT" w:hAnsi="Galliard BT"/>
          <w:lang w:val="pt-BR"/>
        </w:rPr>
        <w:t xml:space="preserve"> se nã</w:t>
      </w:r>
      <w:r w:rsidR="009C6B75" w:rsidRPr="002824C2">
        <w:rPr>
          <w:rFonts w:ascii="Galliard BT" w:hAnsi="Galliard BT"/>
          <w:lang w:val="pt-BR"/>
        </w:rPr>
        <w:t xml:space="preserve">o há verdades universais, </w:t>
      </w:r>
      <w:r w:rsidRPr="002824C2">
        <w:rPr>
          <w:rFonts w:ascii="Galliard BT" w:hAnsi="Galliard BT"/>
          <w:lang w:val="pt-BR"/>
        </w:rPr>
        <w:t>só sobra o quê? A política, no sentido do Carl Schmidt. Carl Schmidt dizia: “Quando uma questão não pode ser arbitrada</w:t>
      </w:r>
      <w:r w:rsidR="00AD558F" w:rsidRPr="002824C2">
        <w:rPr>
          <w:rFonts w:ascii="Galliard BT" w:hAnsi="Galliard BT"/>
          <w:lang w:val="pt-BR"/>
        </w:rPr>
        <w:t xml:space="preserve"> racionalmente, então só resta você juntar os seus amigos contra os inimigos”. É isto que ele chama de política. </w:t>
      </w:r>
    </w:p>
    <w:p w:rsidR="00FC1045" w:rsidRPr="002824C2" w:rsidRDefault="00FC1045" w:rsidP="00E16F16">
      <w:pPr>
        <w:jc w:val="both"/>
        <w:rPr>
          <w:rFonts w:ascii="Galliard BT" w:hAnsi="Galliard BT"/>
          <w:lang w:val="pt-BR"/>
        </w:rPr>
      </w:pPr>
    </w:p>
    <w:p w:rsidR="00E25DEC" w:rsidRPr="002824C2" w:rsidRDefault="00FC1045" w:rsidP="00E16F16">
      <w:pPr>
        <w:jc w:val="both"/>
        <w:rPr>
          <w:rFonts w:ascii="Galliard BT" w:hAnsi="Galliard BT"/>
          <w:lang w:val="pt-BR"/>
        </w:rPr>
      </w:pPr>
      <w:r w:rsidRPr="002824C2">
        <w:rPr>
          <w:rFonts w:ascii="Galliard BT" w:hAnsi="Galliard BT"/>
          <w:lang w:val="pt-BR"/>
        </w:rPr>
        <w:t>O pós-modernismo resulta na p</w:t>
      </w:r>
      <w:r w:rsidR="009C6B75" w:rsidRPr="002824C2">
        <w:rPr>
          <w:rFonts w:ascii="Galliard BT" w:hAnsi="Galliard BT"/>
          <w:lang w:val="pt-BR"/>
        </w:rPr>
        <w:t>olitização de tudo o que existe;</w:t>
      </w:r>
      <w:r w:rsidRPr="002824C2">
        <w:rPr>
          <w:rFonts w:ascii="Galliard BT" w:hAnsi="Galliard BT"/>
          <w:lang w:val="pt-BR"/>
        </w:rPr>
        <w:t xml:space="preserve"> então</w:t>
      </w:r>
      <w:r w:rsidR="009C6B75" w:rsidRPr="002824C2">
        <w:rPr>
          <w:rFonts w:ascii="Galliard BT" w:hAnsi="Galliard BT"/>
          <w:lang w:val="pt-BR"/>
        </w:rPr>
        <w:t>,</w:t>
      </w:r>
      <w:r w:rsidRPr="002824C2">
        <w:rPr>
          <w:rFonts w:ascii="Galliard BT" w:hAnsi="Galliard BT"/>
          <w:lang w:val="pt-BR"/>
        </w:rPr>
        <w:t xml:space="preserve"> agrava</w:t>
      </w:r>
      <w:r w:rsidR="009C6B75" w:rsidRPr="002824C2">
        <w:rPr>
          <w:rFonts w:ascii="Galliard BT" w:hAnsi="Galliard BT"/>
          <w:lang w:val="pt-BR"/>
        </w:rPr>
        <w:t>,</w:t>
      </w:r>
      <w:r w:rsidRPr="002824C2">
        <w:rPr>
          <w:rFonts w:ascii="Galliard BT" w:hAnsi="Galliard BT"/>
          <w:lang w:val="pt-BR"/>
        </w:rPr>
        <w:t xml:space="preserve"> de certo modo</w:t>
      </w:r>
      <w:r w:rsidR="009C6B75" w:rsidRPr="002824C2">
        <w:rPr>
          <w:rFonts w:ascii="Galliard BT" w:hAnsi="Galliard BT"/>
          <w:lang w:val="pt-BR"/>
        </w:rPr>
        <w:t>,</w:t>
      </w:r>
      <w:r w:rsidRPr="002824C2">
        <w:rPr>
          <w:rFonts w:ascii="Galliard BT" w:hAnsi="Galliard BT"/>
          <w:lang w:val="pt-BR"/>
        </w:rPr>
        <w:t xml:space="preserve"> o movimento revolucionário</w:t>
      </w:r>
      <w:r w:rsidR="009C6B75" w:rsidRPr="002824C2">
        <w:rPr>
          <w:rFonts w:ascii="Galliard BT" w:hAnsi="Galliard BT"/>
          <w:lang w:val="pt-BR"/>
        </w:rPr>
        <w:t>,</w:t>
      </w:r>
      <w:r w:rsidRPr="002824C2">
        <w:rPr>
          <w:rFonts w:ascii="Galliard BT" w:hAnsi="Galliard BT"/>
          <w:lang w:val="pt-BR"/>
        </w:rPr>
        <w:t xml:space="preserve"> na medida em que o tira da praça pública e o leva para dentro do coração humano. Quer dizer que todo mundo agora está fazendo revolução o tempo todo, em todas as áreas do conhecimento. A politização do sexo, por exemplo, é um resultado direto disto aqui. Se bem que começa numa fase anterior ao pós-modernismo explícito. Mas quem pode negar que foi </w:t>
      </w:r>
      <w:r w:rsidRPr="002824C2">
        <w:rPr>
          <w:rFonts w:ascii="Galliard BT" w:hAnsi="Galliard BT"/>
          <w:b/>
          <w:color w:val="FF0000"/>
          <w:sz w:val="16"/>
          <w:szCs w:val="16"/>
          <w:lang w:val="pt-BR"/>
        </w:rPr>
        <w:t>[02:20]</w:t>
      </w:r>
      <w:r w:rsidRPr="002824C2">
        <w:rPr>
          <w:rFonts w:ascii="Galliard BT" w:hAnsi="Galliard BT"/>
          <w:lang w:val="pt-BR"/>
        </w:rPr>
        <w:t xml:space="preserve"> depois do advento do Pós-Modernismo que coisas como, por exemplo, o movimento gay</w:t>
      </w:r>
      <w:r w:rsidR="009C6B75" w:rsidRPr="002824C2">
        <w:rPr>
          <w:rFonts w:ascii="Galliard BT" w:hAnsi="Galliard BT"/>
          <w:lang w:val="pt-BR"/>
        </w:rPr>
        <w:t>,</w:t>
      </w:r>
      <w:r w:rsidRPr="002824C2">
        <w:rPr>
          <w:rFonts w:ascii="Galliard BT" w:hAnsi="Galliard BT"/>
          <w:lang w:val="pt-BR"/>
        </w:rPr>
        <w:t xml:space="preserve"> ou o atual movimento pela pedofilia</w:t>
      </w:r>
      <w:r w:rsidR="009C6B75" w:rsidRPr="002824C2">
        <w:rPr>
          <w:rFonts w:ascii="Galliard BT" w:hAnsi="Galliard BT"/>
          <w:lang w:val="pt-BR"/>
        </w:rPr>
        <w:t>,</w:t>
      </w:r>
      <w:r w:rsidRPr="002824C2">
        <w:rPr>
          <w:rFonts w:ascii="Galliard BT" w:hAnsi="Galliard BT"/>
          <w:lang w:val="pt-BR"/>
        </w:rPr>
        <w:t xml:space="preserve"> começaram? </w:t>
      </w:r>
      <w:r w:rsidR="008D62B0" w:rsidRPr="002824C2">
        <w:rPr>
          <w:rFonts w:ascii="Galliard BT" w:hAnsi="Galliard BT"/>
          <w:lang w:val="pt-BR"/>
        </w:rPr>
        <w:t>E amanhã pode ter qualquer movimento em favor de qualquer outra arbitrariedade desta.</w:t>
      </w:r>
      <w:r w:rsidR="00AB5CE9" w:rsidRPr="002824C2">
        <w:rPr>
          <w:rFonts w:ascii="Galliard BT" w:hAnsi="Galliard BT"/>
          <w:lang w:val="pt-BR"/>
        </w:rPr>
        <w:t xml:space="preserve"> </w:t>
      </w:r>
      <w:r w:rsidR="00541A4E" w:rsidRPr="002824C2">
        <w:rPr>
          <w:rFonts w:ascii="Galliard BT" w:hAnsi="Galliard BT"/>
          <w:lang w:val="pt-BR"/>
        </w:rPr>
        <w:t>Quer dizer:</w:t>
      </w:r>
      <w:r w:rsidR="008D62B0" w:rsidRPr="002824C2">
        <w:rPr>
          <w:rFonts w:ascii="Galliard BT" w:hAnsi="Galliard BT"/>
          <w:lang w:val="pt-BR"/>
        </w:rPr>
        <w:t xml:space="preserve"> este negócio dissolve a forma da ideologi</w:t>
      </w:r>
      <w:r w:rsidR="00541A4E" w:rsidRPr="002824C2">
        <w:rPr>
          <w:rFonts w:ascii="Galliard BT" w:hAnsi="Galliard BT"/>
          <w:lang w:val="pt-BR"/>
        </w:rPr>
        <w:t>a revolucionária;</w:t>
      </w:r>
      <w:r w:rsidR="008D62B0" w:rsidRPr="002824C2">
        <w:rPr>
          <w:rFonts w:ascii="Galliard BT" w:hAnsi="Galliard BT"/>
          <w:lang w:val="pt-BR"/>
        </w:rPr>
        <w:t xml:space="preserve"> </w:t>
      </w:r>
      <w:r w:rsidR="00541A4E" w:rsidRPr="002824C2">
        <w:rPr>
          <w:rFonts w:ascii="Galliard BT" w:hAnsi="Galliard BT"/>
          <w:lang w:val="pt-BR"/>
        </w:rPr>
        <w:t>m</w:t>
      </w:r>
      <w:r w:rsidR="008D62B0" w:rsidRPr="002824C2">
        <w:rPr>
          <w:rFonts w:ascii="Galliard BT" w:hAnsi="Galliard BT"/>
          <w:lang w:val="pt-BR"/>
        </w:rPr>
        <w:t xml:space="preserve">as, na medida em que a dissolve, </w:t>
      </w:r>
      <w:r w:rsidR="008D62B0" w:rsidRPr="002824C2">
        <w:rPr>
          <w:rFonts w:ascii="Galliard BT" w:hAnsi="Galliard BT"/>
          <w:strike/>
          <w:lang w:val="pt-BR"/>
        </w:rPr>
        <w:t>a</w:t>
      </w:r>
      <w:r w:rsidR="001A5BE3" w:rsidRPr="002824C2">
        <w:rPr>
          <w:rFonts w:ascii="Galliard BT" w:hAnsi="Galliard BT"/>
          <w:lang w:val="pt-BR"/>
        </w:rPr>
        <w:t xml:space="preserve"> espalha</w:t>
      </w:r>
      <w:r w:rsidR="008D62B0" w:rsidRPr="002824C2">
        <w:rPr>
          <w:rFonts w:ascii="Galliard BT" w:hAnsi="Galliard BT"/>
          <w:lang w:val="pt-BR"/>
        </w:rPr>
        <w:t xml:space="preserve"> por toda parte. </w:t>
      </w:r>
      <w:r w:rsidR="00541A4E" w:rsidRPr="002824C2">
        <w:rPr>
          <w:rFonts w:ascii="Galliard BT" w:hAnsi="Galliard BT"/>
          <w:lang w:val="pt-BR"/>
        </w:rPr>
        <w:t>É</w:t>
      </w:r>
      <w:r w:rsidR="008D62B0" w:rsidRPr="002824C2">
        <w:rPr>
          <w:rFonts w:ascii="Galliard BT" w:hAnsi="Galliard BT"/>
          <w:lang w:val="pt-BR"/>
        </w:rPr>
        <w:t xml:space="preserve"> como se fosse um vírus que antes estava localizado, e agora invadiu todos os setores da vida humana. </w:t>
      </w:r>
    </w:p>
    <w:p w:rsidR="00AB5CE9" w:rsidRPr="002824C2" w:rsidRDefault="00AB5CE9" w:rsidP="00E16F16">
      <w:pPr>
        <w:jc w:val="both"/>
        <w:rPr>
          <w:rFonts w:ascii="Galliard BT" w:hAnsi="Galliard BT"/>
          <w:lang w:val="pt-BR"/>
        </w:rPr>
      </w:pPr>
    </w:p>
    <w:p w:rsidR="00AB5CE9" w:rsidRPr="002824C2" w:rsidRDefault="00AB5CE9" w:rsidP="00E16F16">
      <w:pPr>
        <w:jc w:val="both"/>
        <w:rPr>
          <w:rFonts w:ascii="Galliard BT" w:hAnsi="Galliard BT"/>
          <w:i/>
          <w:lang w:val="pt-BR"/>
        </w:rPr>
      </w:pPr>
      <w:r w:rsidRPr="002824C2">
        <w:rPr>
          <w:rFonts w:ascii="Galliard BT" w:hAnsi="Galliard BT"/>
          <w:i/>
          <w:lang w:val="pt-BR"/>
        </w:rPr>
        <w:t>Aluno: A recusa do mapa da ignorância, eu digo, dos temas que desapareceram do horizonte de consciência que possibilitariam o diálogo</w:t>
      </w:r>
      <w:r w:rsidR="00541A4E" w:rsidRPr="002824C2">
        <w:rPr>
          <w:rFonts w:ascii="Galliard BT" w:hAnsi="Galliard BT"/>
          <w:i/>
          <w:lang w:val="pt-BR"/>
        </w:rPr>
        <w:t>,</w:t>
      </w:r>
      <w:r w:rsidRPr="002824C2">
        <w:rPr>
          <w:rFonts w:ascii="Galliard BT" w:hAnsi="Galliard BT"/>
          <w:i/>
          <w:lang w:val="pt-BR"/>
        </w:rPr>
        <w:t xml:space="preserve"> seriam os três sensos</w:t>
      </w:r>
      <w:r w:rsidR="00A2209F" w:rsidRPr="002824C2">
        <w:rPr>
          <w:rFonts w:ascii="Galliard BT" w:hAnsi="Galliard BT"/>
          <w:i/>
          <w:lang w:val="pt-BR"/>
        </w:rPr>
        <w:t xml:space="preserve"> a que se refere Gustavo Corção</w:t>
      </w:r>
      <w:r w:rsidRPr="002824C2">
        <w:rPr>
          <w:rFonts w:ascii="Galliard BT" w:hAnsi="Galliard BT"/>
          <w:i/>
          <w:lang w:val="pt-BR"/>
        </w:rPr>
        <w:t xml:space="preserve"> em seu livro </w:t>
      </w:r>
      <w:r w:rsidRPr="002824C2">
        <w:rPr>
          <w:rFonts w:ascii="Galliard BT" w:hAnsi="Galliard BT"/>
          <w:lang w:val="pt-BR"/>
        </w:rPr>
        <w:t>A Descoberta do Outro</w:t>
      </w:r>
      <w:r w:rsidRPr="002824C2">
        <w:rPr>
          <w:rFonts w:ascii="Galliard BT" w:hAnsi="Galliard BT"/>
          <w:i/>
          <w:lang w:val="pt-BR"/>
        </w:rPr>
        <w:t>, no capítulo nomeado como “O objeto procura os três sensos”?</w:t>
      </w:r>
    </w:p>
    <w:p w:rsidR="00AB5CE9" w:rsidRPr="002824C2" w:rsidRDefault="00AB5CE9" w:rsidP="00E16F16">
      <w:pPr>
        <w:jc w:val="both"/>
        <w:rPr>
          <w:rFonts w:ascii="Galliard BT" w:hAnsi="Galliard BT"/>
          <w:lang w:val="pt-BR"/>
        </w:rPr>
      </w:pPr>
    </w:p>
    <w:p w:rsidR="00AB5CE9" w:rsidRPr="002824C2" w:rsidRDefault="00AB5CE9" w:rsidP="00E16F16">
      <w:pPr>
        <w:jc w:val="both"/>
        <w:rPr>
          <w:rFonts w:ascii="Galliard BT" w:hAnsi="Galliard BT"/>
          <w:lang w:val="pt-BR"/>
        </w:rPr>
      </w:pPr>
      <w:r w:rsidRPr="002824C2">
        <w:rPr>
          <w:rFonts w:ascii="Galliard BT" w:hAnsi="Galliard BT"/>
          <w:lang w:val="pt-BR"/>
        </w:rPr>
        <w:t>Olav</w:t>
      </w:r>
      <w:r w:rsidR="00541A4E" w:rsidRPr="002824C2">
        <w:rPr>
          <w:rFonts w:ascii="Galliard BT" w:hAnsi="Galliard BT"/>
          <w:lang w:val="pt-BR"/>
        </w:rPr>
        <w:t>o: Eu vou ter de reler isso</w:t>
      </w:r>
      <w:r w:rsidRPr="002824C2">
        <w:rPr>
          <w:rFonts w:ascii="Galliard BT" w:hAnsi="Galliard BT"/>
          <w:lang w:val="pt-BR"/>
        </w:rPr>
        <w:t>. Sinceramente, eu não lembro no momento. Mas eu vou ler e prometo que a semana que vem eu volto a isso.</w:t>
      </w:r>
    </w:p>
    <w:p w:rsidR="00AB5CE9" w:rsidRPr="002824C2" w:rsidRDefault="00AB5CE9" w:rsidP="00E16F16">
      <w:pPr>
        <w:jc w:val="both"/>
        <w:rPr>
          <w:rFonts w:ascii="Galliard BT" w:hAnsi="Galliard BT"/>
          <w:lang w:val="pt-BR"/>
        </w:rPr>
      </w:pPr>
    </w:p>
    <w:p w:rsidR="00AB5CE9" w:rsidRPr="002824C2" w:rsidRDefault="00AB5CE9" w:rsidP="00E16F16">
      <w:pPr>
        <w:jc w:val="both"/>
        <w:rPr>
          <w:rFonts w:ascii="Galliard BT" w:hAnsi="Galliard BT"/>
          <w:i/>
          <w:lang w:val="pt-BR"/>
        </w:rPr>
      </w:pPr>
      <w:r w:rsidRPr="002824C2">
        <w:rPr>
          <w:rFonts w:ascii="Galliard BT" w:hAnsi="Galliard BT"/>
          <w:i/>
          <w:lang w:val="pt-BR"/>
        </w:rPr>
        <w:t xml:space="preserve">Aluno: Estou lendo o filósofo Michel Henry, o texto “O começo cartesiano e a </w:t>
      </w:r>
      <w:r w:rsidR="00FD7B93" w:rsidRPr="002824C2">
        <w:rPr>
          <w:rFonts w:ascii="Galliard BT" w:hAnsi="Galliard BT"/>
          <w:i/>
          <w:lang w:val="pt-BR"/>
        </w:rPr>
        <w:t>ideia</w:t>
      </w:r>
      <w:r w:rsidRPr="002824C2">
        <w:rPr>
          <w:rFonts w:ascii="Galliard BT" w:hAnsi="Galliard BT"/>
          <w:i/>
          <w:lang w:val="pt-BR"/>
        </w:rPr>
        <w:t xml:space="preserve"> da fenomenologia”, e fiquei bastante intrigado com esta colocação abaixo.</w:t>
      </w:r>
    </w:p>
    <w:p w:rsidR="00AB5CE9" w:rsidRPr="002824C2" w:rsidRDefault="00AB5CE9" w:rsidP="00E16F16">
      <w:pPr>
        <w:jc w:val="both"/>
        <w:rPr>
          <w:rFonts w:ascii="Galliard BT" w:hAnsi="Galliard BT"/>
          <w:lang w:val="pt-BR"/>
        </w:rPr>
      </w:pPr>
    </w:p>
    <w:p w:rsidR="00AB5CE9" w:rsidRPr="002824C2" w:rsidRDefault="00D050DF" w:rsidP="00E16F16">
      <w:pPr>
        <w:jc w:val="both"/>
        <w:rPr>
          <w:rFonts w:ascii="Galliard BT" w:hAnsi="Galliard BT"/>
          <w:lang w:val="pt-BR"/>
        </w:rPr>
      </w:pPr>
      <w:r w:rsidRPr="002824C2">
        <w:rPr>
          <w:rFonts w:ascii="Galliard BT" w:hAnsi="Galliard BT"/>
          <w:lang w:val="pt-BR"/>
        </w:rPr>
        <w:t>Olavo: Nossa!</w:t>
      </w:r>
      <w:r w:rsidR="00AB5CE9" w:rsidRPr="002824C2">
        <w:rPr>
          <w:rFonts w:ascii="Galliard BT" w:hAnsi="Galliard BT"/>
          <w:lang w:val="pt-BR"/>
        </w:rPr>
        <w:t xml:space="preserve"> </w:t>
      </w:r>
      <w:r w:rsidRPr="002824C2">
        <w:rPr>
          <w:rFonts w:ascii="Galliard BT" w:hAnsi="Galliard BT"/>
          <w:lang w:val="pt-BR"/>
        </w:rPr>
        <w:t>E</w:t>
      </w:r>
      <w:r w:rsidR="00AB5CE9" w:rsidRPr="002824C2">
        <w:rPr>
          <w:rFonts w:ascii="Galliard BT" w:hAnsi="Galliard BT"/>
          <w:lang w:val="pt-BR"/>
        </w:rPr>
        <w:t xml:space="preserve">le bota um texto imenso do Michel Henry aqui. </w:t>
      </w:r>
      <w:r w:rsidR="00A2209F" w:rsidRPr="002824C2">
        <w:rPr>
          <w:rFonts w:ascii="Galliard BT" w:hAnsi="Galliard BT"/>
          <w:lang w:val="pt-BR"/>
        </w:rPr>
        <w:t>Eu</w:t>
      </w:r>
      <w:r w:rsidR="00AB5CE9" w:rsidRPr="002824C2">
        <w:rPr>
          <w:rFonts w:ascii="Galliard BT" w:hAnsi="Galliard BT"/>
          <w:lang w:val="pt-BR"/>
        </w:rPr>
        <w:t xml:space="preserve"> vou ter de ler isto aqui durante a semana e responder na semana que vem. Não dá para ler tudo</w:t>
      </w:r>
      <w:r w:rsidR="00A2209F" w:rsidRPr="002824C2">
        <w:rPr>
          <w:rFonts w:ascii="Galliard BT" w:hAnsi="Galliard BT"/>
          <w:lang w:val="pt-BR"/>
        </w:rPr>
        <w:t xml:space="preserve"> agora</w:t>
      </w:r>
      <w:r w:rsidR="00AB5CE9" w:rsidRPr="002824C2">
        <w:rPr>
          <w:rFonts w:ascii="Galliard BT" w:hAnsi="Galliard BT"/>
          <w:lang w:val="pt-BR"/>
        </w:rPr>
        <w:t xml:space="preserve"> porque já está muito tarde. </w:t>
      </w:r>
    </w:p>
    <w:p w:rsidR="00AB5CE9" w:rsidRPr="002824C2" w:rsidRDefault="00AB5CE9" w:rsidP="00E16F16">
      <w:pPr>
        <w:jc w:val="both"/>
        <w:rPr>
          <w:rFonts w:ascii="Galliard BT" w:hAnsi="Galliard BT"/>
          <w:lang w:val="pt-BR"/>
        </w:rPr>
      </w:pPr>
    </w:p>
    <w:p w:rsidR="00AB5CE9" w:rsidRPr="002824C2" w:rsidRDefault="00AB5CE9" w:rsidP="00E16F16">
      <w:pPr>
        <w:jc w:val="both"/>
        <w:rPr>
          <w:rFonts w:ascii="Galliard BT" w:hAnsi="Galliard BT"/>
          <w:lang w:val="pt-BR"/>
        </w:rPr>
      </w:pPr>
      <w:r w:rsidRPr="002824C2">
        <w:rPr>
          <w:rFonts w:ascii="Galliard BT" w:hAnsi="Galliard BT"/>
          <w:lang w:val="pt-BR"/>
        </w:rPr>
        <w:t xml:space="preserve">Michel Henry tem muita razão na crítica que ele faz a essa concepção científica, mas </w:t>
      </w:r>
      <w:r w:rsidR="00A61C57" w:rsidRPr="002824C2">
        <w:rPr>
          <w:rFonts w:ascii="Galliard BT" w:hAnsi="Galliard BT"/>
          <w:lang w:val="pt-BR"/>
        </w:rPr>
        <w:t xml:space="preserve">no momento em que ele apela para </w:t>
      </w:r>
      <w:r w:rsidRPr="002824C2">
        <w:rPr>
          <w:rFonts w:ascii="Galliard BT" w:hAnsi="Galliard BT"/>
          <w:lang w:val="pt-BR"/>
        </w:rPr>
        <w:t xml:space="preserve">o negócio das emoções, eu acho que isso não é suficientemente profundo. </w:t>
      </w:r>
      <w:r w:rsidR="00A61C57" w:rsidRPr="002824C2">
        <w:rPr>
          <w:rFonts w:ascii="Galliard BT" w:hAnsi="Galliard BT"/>
          <w:lang w:val="pt-BR"/>
        </w:rPr>
        <w:t>O</w:t>
      </w:r>
      <w:r w:rsidRPr="002824C2">
        <w:rPr>
          <w:rFonts w:ascii="Galliard BT" w:hAnsi="Galliard BT"/>
          <w:lang w:val="pt-BR"/>
        </w:rPr>
        <w:t xml:space="preserve"> cartesianismo, o que ele faz é pegar o eu pensante, colocá-lo como substância, isolá-lo da consciência e, portanto, isolá-lo do mundo, e daí declarar que esse eu pensante tem um </w:t>
      </w:r>
      <w:r w:rsidR="004F132B" w:rsidRPr="002824C2">
        <w:rPr>
          <w:rFonts w:ascii="Galliard BT" w:hAnsi="Galliard BT"/>
          <w:lang w:val="pt-BR"/>
        </w:rPr>
        <w:t>contato direto com Deus, tem</w:t>
      </w:r>
      <w:r w:rsidRPr="002824C2">
        <w:rPr>
          <w:rFonts w:ascii="Galliard BT" w:hAnsi="Galliard BT"/>
          <w:lang w:val="pt-BR"/>
        </w:rPr>
        <w:t xml:space="preserve"> acesso às verdades universais e</w:t>
      </w:r>
      <w:r w:rsidR="00770A7E" w:rsidRPr="002824C2">
        <w:rPr>
          <w:rFonts w:ascii="Galliard BT" w:hAnsi="Galliard BT"/>
          <w:lang w:val="pt-BR"/>
        </w:rPr>
        <w:t xml:space="preserve"> que</w:t>
      </w:r>
      <w:r w:rsidRPr="002824C2">
        <w:rPr>
          <w:rFonts w:ascii="Galliard BT" w:hAnsi="Galliard BT"/>
          <w:lang w:val="pt-BR"/>
        </w:rPr>
        <w:t>, portanto, pode ser tudo d</w:t>
      </w:r>
      <w:r w:rsidR="004F132B" w:rsidRPr="002824C2">
        <w:rPr>
          <w:rFonts w:ascii="Galliard BT" w:hAnsi="Galliard BT"/>
          <w:lang w:val="pt-BR"/>
        </w:rPr>
        <w:t>eduzido dentro da sua cach</w:t>
      </w:r>
      <w:r w:rsidRPr="002824C2">
        <w:rPr>
          <w:rFonts w:ascii="Galliard BT" w:hAnsi="Galliard BT"/>
          <w:lang w:val="pt-BR"/>
        </w:rPr>
        <w:t xml:space="preserve">ola. </w:t>
      </w:r>
      <w:r w:rsidR="00770A7E" w:rsidRPr="002824C2">
        <w:rPr>
          <w:rFonts w:ascii="Galliard BT" w:hAnsi="Galliard BT"/>
          <w:lang w:val="pt-BR"/>
        </w:rPr>
        <w:t>É claro que isso fez um malefício desgraçado.</w:t>
      </w:r>
    </w:p>
    <w:p w:rsidR="00770A7E" w:rsidRPr="002824C2" w:rsidRDefault="00770A7E" w:rsidP="00E16F16">
      <w:pPr>
        <w:jc w:val="both"/>
        <w:rPr>
          <w:rFonts w:ascii="Galliard BT" w:hAnsi="Galliard BT"/>
          <w:lang w:val="pt-BR"/>
        </w:rPr>
      </w:pPr>
    </w:p>
    <w:p w:rsidR="00E55887" w:rsidRPr="002824C2" w:rsidRDefault="00A61C57" w:rsidP="00E16F16">
      <w:pPr>
        <w:jc w:val="both"/>
        <w:rPr>
          <w:rFonts w:ascii="Galliard BT" w:hAnsi="Galliard BT"/>
          <w:lang w:val="pt-BR"/>
        </w:rPr>
      </w:pPr>
      <w:r w:rsidRPr="002824C2">
        <w:rPr>
          <w:rFonts w:ascii="Galliard BT" w:hAnsi="Galliard BT"/>
          <w:lang w:val="pt-BR"/>
        </w:rPr>
        <w:t>O</w:t>
      </w:r>
      <w:r w:rsidR="00770A7E" w:rsidRPr="002824C2">
        <w:rPr>
          <w:rFonts w:ascii="Galliard BT" w:hAnsi="Galliard BT"/>
          <w:lang w:val="pt-BR"/>
        </w:rPr>
        <w:t xml:space="preserve"> mundo das emoções não é suficientemente profundo para se opor a isso. A esse eu pensante isolado d</w:t>
      </w:r>
      <w:r w:rsidRPr="002824C2">
        <w:rPr>
          <w:rFonts w:ascii="Galliard BT" w:hAnsi="Galliard BT"/>
          <w:lang w:val="pt-BR"/>
        </w:rPr>
        <w:t xml:space="preserve">o cartesianismo, nós temos de </w:t>
      </w:r>
      <w:r w:rsidR="00770A7E" w:rsidRPr="002824C2">
        <w:rPr>
          <w:rFonts w:ascii="Galliard BT" w:hAnsi="Galliard BT"/>
          <w:lang w:val="pt-BR"/>
        </w:rPr>
        <w:t>opor</w:t>
      </w:r>
      <w:r w:rsidRPr="002824C2">
        <w:rPr>
          <w:rFonts w:ascii="Galliard BT" w:hAnsi="Galliard BT"/>
          <w:lang w:val="pt-BR"/>
        </w:rPr>
        <w:t>,</w:t>
      </w:r>
      <w:r w:rsidR="00770A7E" w:rsidRPr="002824C2">
        <w:rPr>
          <w:rFonts w:ascii="Galliard BT" w:hAnsi="Galliard BT"/>
          <w:lang w:val="pt-BR"/>
        </w:rPr>
        <w:t xml:space="preserve"> não o mundo das emoções</w:t>
      </w:r>
      <w:r w:rsidR="004F132B" w:rsidRPr="002824C2">
        <w:rPr>
          <w:rFonts w:ascii="Galliard BT" w:hAnsi="Galliard BT"/>
          <w:lang w:val="pt-BR"/>
        </w:rPr>
        <w:t xml:space="preserve"> </w:t>
      </w:r>
      <w:r w:rsidR="004F132B" w:rsidRPr="002824C2">
        <w:rPr>
          <w:lang w:val="pt-BR"/>
        </w:rPr>
        <w:t>―</w:t>
      </w:r>
      <w:r w:rsidR="00770A7E" w:rsidRPr="002824C2">
        <w:rPr>
          <w:rFonts w:ascii="Galliard BT" w:hAnsi="Galliard BT"/>
          <w:lang w:val="pt-BR"/>
        </w:rPr>
        <w:t xml:space="preserve"> que ainda é um mu</w:t>
      </w:r>
      <w:r w:rsidR="004F132B" w:rsidRPr="002824C2">
        <w:rPr>
          <w:rFonts w:ascii="Galliard BT" w:hAnsi="Galliard BT"/>
          <w:lang w:val="pt-BR"/>
        </w:rPr>
        <w:t xml:space="preserve">ndo psíquico-subjetivo </w:t>
      </w:r>
      <w:r w:rsidR="004F132B" w:rsidRPr="002824C2">
        <w:rPr>
          <w:lang w:val="pt-BR"/>
        </w:rPr>
        <w:t>―</w:t>
      </w:r>
      <w:r w:rsidR="004F132B" w:rsidRPr="002824C2">
        <w:rPr>
          <w:rFonts w:ascii="Galliard BT" w:hAnsi="Galliard BT"/>
          <w:lang w:val="pt-BR"/>
        </w:rPr>
        <w:t>, mas</w:t>
      </w:r>
      <w:r w:rsidR="00770A7E" w:rsidRPr="002824C2">
        <w:rPr>
          <w:rFonts w:ascii="Galliard BT" w:hAnsi="Galliard BT"/>
          <w:lang w:val="pt-BR"/>
        </w:rPr>
        <w:t xml:space="preserve"> o mundo do eu substancial</w:t>
      </w:r>
      <w:r w:rsidR="003A0B68" w:rsidRPr="002824C2">
        <w:rPr>
          <w:rFonts w:ascii="Galliard BT" w:hAnsi="Galliard BT"/>
          <w:lang w:val="pt-BR"/>
        </w:rPr>
        <w:t>,</w:t>
      </w:r>
      <w:r w:rsidR="00770A7E" w:rsidRPr="002824C2">
        <w:rPr>
          <w:rFonts w:ascii="Galliard BT" w:hAnsi="Galliard BT"/>
          <w:lang w:val="pt-BR"/>
        </w:rPr>
        <w:t xml:space="preserve"> em relação ao qual as próprias emoções são superficiais. As emoções</w:t>
      </w:r>
      <w:r w:rsidR="00A33850" w:rsidRPr="002824C2">
        <w:rPr>
          <w:rFonts w:ascii="Galliard BT" w:hAnsi="Galliard BT"/>
          <w:lang w:val="pt-BR"/>
        </w:rPr>
        <w:t>,</w:t>
      </w:r>
      <w:r w:rsidR="00770A7E" w:rsidRPr="002824C2">
        <w:rPr>
          <w:rFonts w:ascii="Galliard BT" w:hAnsi="Galliard BT"/>
          <w:lang w:val="pt-BR"/>
        </w:rPr>
        <w:t xml:space="preserve"> afinal de contas</w:t>
      </w:r>
      <w:r w:rsidR="00A33850" w:rsidRPr="002824C2">
        <w:rPr>
          <w:rFonts w:ascii="Galliard BT" w:hAnsi="Galliard BT"/>
          <w:lang w:val="pt-BR"/>
        </w:rPr>
        <w:t>,</w:t>
      </w:r>
      <w:r w:rsidR="00770A7E" w:rsidRPr="002824C2">
        <w:rPr>
          <w:rFonts w:ascii="Galliard BT" w:hAnsi="Galliard BT"/>
          <w:lang w:val="pt-BR"/>
        </w:rPr>
        <w:t xml:space="preserve"> vão e vêm</w:t>
      </w:r>
      <w:r w:rsidR="00A33850" w:rsidRPr="002824C2">
        <w:rPr>
          <w:rFonts w:ascii="Galliard BT" w:hAnsi="Galliard BT"/>
          <w:lang w:val="pt-BR"/>
        </w:rPr>
        <w:t>,</w:t>
      </w:r>
      <w:r w:rsidR="00770A7E" w:rsidRPr="002824C2">
        <w:rPr>
          <w:rFonts w:ascii="Galliard BT" w:hAnsi="Galliard BT"/>
          <w:lang w:val="pt-BR"/>
        </w:rPr>
        <w:t xml:space="preserve"> como o pensamento, mas por baixo de tudo isso eu sou alguém, eu tenho uma identidade que escapa ao meu próprio pensamento, mas que sustenta o meu pensamento e que eu vislumbro</w:t>
      </w:r>
      <w:r w:rsidR="00A33850" w:rsidRPr="002824C2">
        <w:rPr>
          <w:rFonts w:ascii="Galliard BT" w:hAnsi="Galliard BT"/>
          <w:lang w:val="pt-BR"/>
        </w:rPr>
        <w:t>,</w:t>
      </w:r>
      <w:r w:rsidR="00770A7E" w:rsidRPr="002824C2">
        <w:rPr>
          <w:rFonts w:ascii="Galliard BT" w:hAnsi="Galliard BT"/>
          <w:lang w:val="pt-BR"/>
        </w:rPr>
        <w:t xml:space="preserve"> às vezes</w:t>
      </w:r>
      <w:r w:rsidR="00A33850" w:rsidRPr="002824C2">
        <w:rPr>
          <w:rFonts w:ascii="Galliard BT" w:hAnsi="Galliard BT"/>
          <w:lang w:val="pt-BR"/>
        </w:rPr>
        <w:t>,</w:t>
      </w:r>
      <w:r w:rsidR="00770A7E" w:rsidRPr="002824C2">
        <w:rPr>
          <w:rFonts w:ascii="Galliard BT" w:hAnsi="Galliard BT"/>
          <w:lang w:val="pt-BR"/>
        </w:rPr>
        <w:t xml:space="preserve"> no instante em que consigo me enxergar à luz da et</w:t>
      </w:r>
      <w:r w:rsidR="00A33850" w:rsidRPr="002824C2">
        <w:rPr>
          <w:rFonts w:ascii="Galliard BT" w:hAnsi="Galliard BT"/>
          <w:lang w:val="pt-BR"/>
        </w:rPr>
        <w:t>ernidade. Ou seja, que me coloco</w:t>
      </w:r>
      <w:r w:rsidR="00770A7E" w:rsidRPr="002824C2">
        <w:rPr>
          <w:rFonts w:ascii="Galliard BT" w:hAnsi="Galliard BT"/>
          <w:lang w:val="pt-BR"/>
        </w:rPr>
        <w:t xml:space="preserve"> diante de Deus e aceito aquilo que Deus me informa de mim mesmo. Para Ele </w:t>
      </w:r>
      <w:r w:rsidR="00E55887" w:rsidRPr="002824C2">
        <w:rPr>
          <w:rFonts w:ascii="Galliard BT" w:hAnsi="Galliard BT"/>
          <w:lang w:val="pt-BR"/>
        </w:rPr>
        <w:t xml:space="preserve">me </w:t>
      </w:r>
      <w:r w:rsidR="00770A7E" w:rsidRPr="002824C2">
        <w:rPr>
          <w:rFonts w:ascii="Galliard BT" w:hAnsi="Galliard BT"/>
          <w:lang w:val="pt-BR"/>
        </w:rPr>
        <w:t xml:space="preserve">informar </w:t>
      </w:r>
      <w:r w:rsidR="00E55887" w:rsidRPr="002824C2">
        <w:rPr>
          <w:rFonts w:ascii="Galliard BT" w:hAnsi="Galliard BT"/>
          <w:lang w:val="pt-BR"/>
        </w:rPr>
        <w:t xml:space="preserve">de </w:t>
      </w:r>
      <w:r w:rsidR="00770A7E" w:rsidRPr="002824C2">
        <w:rPr>
          <w:rFonts w:ascii="Galliard BT" w:hAnsi="Galliard BT"/>
          <w:lang w:val="pt-BR"/>
        </w:rPr>
        <w:t xml:space="preserve">mim mesmo coisas que eu não sei, é preciso que eu seja algo por baixo do que eu sei. </w:t>
      </w:r>
      <w:r w:rsidR="00A33850" w:rsidRPr="002824C2">
        <w:rPr>
          <w:rFonts w:ascii="Galliard BT" w:hAnsi="Galliard BT"/>
          <w:lang w:val="pt-BR"/>
        </w:rPr>
        <w:t>Então é uma forma de existência;</w:t>
      </w:r>
      <w:r w:rsidR="00E55887" w:rsidRPr="002824C2">
        <w:rPr>
          <w:rFonts w:ascii="Galliard BT" w:hAnsi="Galliard BT"/>
          <w:lang w:val="pt-BR"/>
        </w:rPr>
        <w:t xml:space="preserve"> é uma noção ontológica</w:t>
      </w:r>
      <w:r w:rsidR="00A33850" w:rsidRPr="002824C2">
        <w:rPr>
          <w:rFonts w:ascii="Galliard BT" w:hAnsi="Galliard BT"/>
          <w:lang w:val="pt-BR"/>
        </w:rPr>
        <w:t>,</w:t>
      </w:r>
      <w:r w:rsidR="00E55887" w:rsidRPr="002824C2">
        <w:rPr>
          <w:rFonts w:ascii="Galliard BT" w:hAnsi="Galliard BT"/>
          <w:lang w:val="pt-BR"/>
        </w:rPr>
        <w:t xml:space="preserve"> e não psicológica. </w:t>
      </w:r>
    </w:p>
    <w:p w:rsidR="00E55887" w:rsidRPr="002824C2" w:rsidRDefault="00E55887" w:rsidP="00E16F16">
      <w:pPr>
        <w:jc w:val="both"/>
        <w:rPr>
          <w:rFonts w:ascii="Galliard BT" w:hAnsi="Galliard BT"/>
          <w:lang w:val="pt-BR"/>
        </w:rPr>
      </w:pPr>
    </w:p>
    <w:p w:rsidR="00E55887" w:rsidRPr="002824C2" w:rsidRDefault="00E55887" w:rsidP="00E16F16">
      <w:pPr>
        <w:jc w:val="both"/>
        <w:rPr>
          <w:rFonts w:ascii="Galliard BT" w:hAnsi="Galliard BT"/>
          <w:lang w:val="pt-BR"/>
        </w:rPr>
      </w:pPr>
      <w:r w:rsidRPr="002824C2">
        <w:rPr>
          <w:rFonts w:ascii="Galliard BT" w:hAnsi="Galliard BT"/>
          <w:lang w:val="pt-BR"/>
        </w:rPr>
        <w:t xml:space="preserve">Não me </w:t>
      </w:r>
      <w:r w:rsidR="00234BDE" w:rsidRPr="002824C2">
        <w:rPr>
          <w:rFonts w:ascii="Galliard BT" w:hAnsi="Galliard BT"/>
          <w:lang w:val="pt-BR"/>
        </w:rPr>
        <w:t>parece que a crítica do Michel Henry</w:t>
      </w:r>
      <w:r w:rsidRPr="002824C2">
        <w:rPr>
          <w:rFonts w:ascii="Galliard BT" w:hAnsi="Galliard BT"/>
          <w:lang w:val="pt-BR"/>
        </w:rPr>
        <w:t xml:space="preserve"> — eu conheço pouquíssimo Michel Henry — vai muito profundamente. Mas, de qualquer modo, ontem alguém me falou</w:t>
      </w:r>
      <w:r w:rsidR="00234BDE" w:rsidRPr="002824C2">
        <w:rPr>
          <w:rFonts w:ascii="Galliard BT" w:hAnsi="Galliard BT"/>
          <w:lang w:val="pt-BR"/>
        </w:rPr>
        <w:t xml:space="preserve"> a respeito </w:t>
      </w:r>
      <w:r w:rsidRPr="002824C2">
        <w:rPr>
          <w:rFonts w:ascii="Galliard BT" w:hAnsi="Galliard BT"/>
          <w:lang w:val="pt-BR"/>
        </w:rPr>
        <w:t>do Michel Henry</w:t>
      </w:r>
      <w:r w:rsidR="00234BDE" w:rsidRPr="002824C2">
        <w:rPr>
          <w:rFonts w:ascii="Galliard BT" w:hAnsi="Galliard BT"/>
          <w:lang w:val="pt-BR"/>
        </w:rPr>
        <w:t xml:space="preserve"> e </w:t>
      </w:r>
      <w:r w:rsidRPr="002824C2">
        <w:rPr>
          <w:rFonts w:ascii="Galliard BT" w:hAnsi="Galliard BT"/>
          <w:lang w:val="pt-BR"/>
        </w:rPr>
        <w:t xml:space="preserve">eu falei: </w:t>
      </w:r>
      <w:r w:rsidR="00234BDE" w:rsidRPr="002824C2">
        <w:rPr>
          <w:rFonts w:ascii="Galliard BT" w:hAnsi="Galliard BT"/>
          <w:lang w:val="pt-BR"/>
        </w:rPr>
        <w:t>é</w:t>
      </w:r>
      <w:r w:rsidRPr="002824C2">
        <w:rPr>
          <w:rFonts w:ascii="Galliard BT" w:hAnsi="Galliard BT"/>
          <w:lang w:val="pt-BR"/>
        </w:rPr>
        <w:t xml:space="preserve">, eu devia prestar </w:t>
      </w:r>
      <w:r w:rsidR="00B10BB8" w:rsidRPr="002824C2">
        <w:rPr>
          <w:rFonts w:ascii="Galliard BT" w:hAnsi="Galliard BT"/>
          <w:lang w:val="pt-BR"/>
        </w:rPr>
        <w:t xml:space="preserve">um pouco </w:t>
      </w:r>
      <w:r w:rsidRPr="002824C2">
        <w:rPr>
          <w:rFonts w:ascii="Galliard BT" w:hAnsi="Galliard BT"/>
          <w:lang w:val="pt-BR"/>
        </w:rPr>
        <w:t xml:space="preserve">mais </w:t>
      </w:r>
      <w:r w:rsidR="00B10BB8" w:rsidRPr="002824C2">
        <w:rPr>
          <w:rFonts w:ascii="Galliard BT" w:hAnsi="Galliard BT"/>
          <w:lang w:val="pt-BR"/>
        </w:rPr>
        <w:t xml:space="preserve">de </w:t>
      </w:r>
      <w:r w:rsidR="00234BDE" w:rsidRPr="002824C2">
        <w:rPr>
          <w:rFonts w:ascii="Galliard BT" w:hAnsi="Galliard BT"/>
          <w:lang w:val="pt-BR"/>
        </w:rPr>
        <w:t>atenção nes</w:t>
      </w:r>
      <w:r w:rsidR="004C521A" w:rsidRPr="002824C2">
        <w:rPr>
          <w:rFonts w:ascii="Galliard BT" w:hAnsi="Galliard BT"/>
          <w:lang w:val="pt-BR"/>
        </w:rPr>
        <w:t>s</w:t>
      </w:r>
      <w:r w:rsidR="00234BDE" w:rsidRPr="002824C2">
        <w:rPr>
          <w:rFonts w:ascii="Galliard BT" w:hAnsi="Galliard BT"/>
          <w:lang w:val="pt-BR"/>
        </w:rPr>
        <w:t>e homem; ele</w:t>
      </w:r>
      <w:r w:rsidRPr="002824C2">
        <w:rPr>
          <w:rFonts w:ascii="Galliard BT" w:hAnsi="Galliard BT"/>
          <w:lang w:val="pt-BR"/>
        </w:rPr>
        <w:t xml:space="preserve"> tem uma obra vasta</w:t>
      </w:r>
      <w:r w:rsidR="004C521A" w:rsidRPr="002824C2">
        <w:rPr>
          <w:rFonts w:ascii="Galliard BT" w:hAnsi="Galliard BT"/>
          <w:lang w:val="pt-BR"/>
        </w:rPr>
        <w:t>. Do pouco que o</w:t>
      </w:r>
      <w:r w:rsidR="00B10BB8" w:rsidRPr="002824C2">
        <w:rPr>
          <w:rFonts w:ascii="Galliard BT" w:hAnsi="Galliard BT"/>
          <w:lang w:val="pt-BR"/>
        </w:rPr>
        <w:t xml:space="preserve"> conheço, eu sei o seguinte: ele coloca aí o mundo das emoções, o mundo do subjetivo, como sendo um mundo que existe efetivamente e que é separado, é cortado</w:t>
      </w:r>
      <w:r w:rsidR="00234BDE" w:rsidRPr="002824C2">
        <w:rPr>
          <w:rFonts w:ascii="Galliard BT" w:hAnsi="Galliard BT"/>
          <w:lang w:val="pt-BR"/>
        </w:rPr>
        <w:t>,</w:t>
      </w:r>
      <w:r w:rsidR="00B10BB8" w:rsidRPr="002824C2">
        <w:rPr>
          <w:rFonts w:ascii="Galliard BT" w:hAnsi="Galliard BT"/>
          <w:lang w:val="pt-BR"/>
        </w:rPr>
        <w:t xml:space="preserve"> do universo das ciências. A coisa está certa, mas para mim está longe de ser suficiente.</w:t>
      </w:r>
    </w:p>
    <w:p w:rsidR="00B10BB8" w:rsidRPr="002824C2" w:rsidRDefault="00B10BB8" w:rsidP="00E16F16">
      <w:pPr>
        <w:jc w:val="both"/>
        <w:rPr>
          <w:rFonts w:ascii="Galliard BT" w:hAnsi="Galliard BT"/>
          <w:lang w:val="pt-BR"/>
        </w:rPr>
      </w:pPr>
    </w:p>
    <w:p w:rsidR="00E55887" w:rsidRPr="002824C2" w:rsidRDefault="00F96AFF" w:rsidP="00E16F16">
      <w:pPr>
        <w:jc w:val="both"/>
        <w:rPr>
          <w:rFonts w:ascii="Galliard BT" w:hAnsi="Galliard BT"/>
          <w:lang w:val="pt-BR"/>
        </w:rPr>
      </w:pPr>
      <w:r w:rsidRPr="002824C2">
        <w:rPr>
          <w:rFonts w:ascii="Galliard BT" w:hAnsi="Galliard BT"/>
          <w:lang w:val="pt-BR"/>
        </w:rPr>
        <w:t xml:space="preserve">Por hoje é só. Até </w:t>
      </w:r>
      <w:r w:rsidR="00B10BB8" w:rsidRPr="002824C2">
        <w:rPr>
          <w:rFonts w:ascii="Galliard BT" w:hAnsi="Galliard BT"/>
          <w:lang w:val="pt-BR"/>
        </w:rPr>
        <w:t>a semana que vem. Muito obrigado.</w:t>
      </w:r>
    </w:p>
    <w:p w:rsidR="00B10BB8" w:rsidRPr="002824C2" w:rsidRDefault="00B10BB8" w:rsidP="00E16F16">
      <w:pPr>
        <w:jc w:val="both"/>
        <w:rPr>
          <w:rFonts w:ascii="Galliard BT" w:hAnsi="Galliard BT"/>
          <w:lang w:val="pt-BR"/>
        </w:rPr>
      </w:pPr>
    </w:p>
    <w:p w:rsidR="002824C2" w:rsidRDefault="00B10BB8" w:rsidP="00E16F16">
      <w:pPr>
        <w:jc w:val="both"/>
        <w:rPr>
          <w:rFonts w:ascii="Galliard BT" w:hAnsi="Galliard BT"/>
          <w:lang w:val="pt-BR"/>
        </w:rPr>
      </w:pPr>
      <w:r w:rsidRPr="002824C2">
        <w:rPr>
          <w:rFonts w:ascii="Galliard BT" w:hAnsi="Galliard BT"/>
          <w:lang w:val="pt-BR"/>
        </w:rPr>
        <w:t>Transcrição</w:t>
      </w:r>
      <w:r w:rsidR="002824C2">
        <w:rPr>
          <w:rFonts w:ascii="Galliard BT" w:hAnsi="Galliard BT"/>
          <w:lang w:val="pt-BR"/>
        </w:rPr>
        <w:t>: Jussara Reis</w:t>
      </w:r>
    </w:p>
    <w:p w:rsidR="00E00B7C" w:rsidRPr="002824C2" w:rsidRDefault="00E00B7C" w:rsidP="00E16F16">
      <w:pPr>
        <w:jc w:val="both"/>
        <w:rPr>
          <w:rFonts w:ascii="Galliard BT" w:hAnsi="Galliard BT"/>
          <w:lang w:val="pt-BR"/>
        </w:rPr>
      </w:pPr>
      <w:r w:rsidRPr="002824C2">
        <w:rPr>
          <w:rFonts w:ascii="Galliard BT" w:hAnsi="Galliard BT"/>
          <w:lang w:val="pt-BR"/>
        </w:rPr>
        <w:t>Revisão</w:t>
      </w:r>
      <w:r w:rsidR="002824C2">
        <w:rPr>
          <w:rFonts w:ascii="Galliard BT" w:hAnsi="Galliard BT"/>
          <w:lang w:val="pt-BR"/>
        </w:rPr>
        <w:t xml:space="preserve">: </w:t>
      </w:r>
      <w:r w:rsidRPr="002824C2">
        <w:rPr>
          <w:rFonts w:ascii="Galliard BT" w:hAnsi="Galliard BT"/>
          <w:lang w:val="pt-BR"/>
        </w:rPr>
        <w:t>Eduardo Garcia de Queiro</w:t>
      </w:r>
      <w:r w:rsidR="002824C2">
        <w:rPr>
          <w:rFonts w:ascii="Galliard BT" w:hAnsi="Galliard BT"/>
          <w:lang w:val="pt-BR"/>
        </w:rPr>
        <w:t>z</w:t>
      </w:r>
    </w:p>
    <w:p w:rsidR="00F96AFF" w:rsidRPr="002824C2" w:rsidRDefault="00F96AFF" w:rsidP="00E16F16">
      <w:pPr>
        <w:jc w:val="both"/>
        <w:rPr>
          <w:rFonts w:ascii="Galliard BT" w:hAnsi="Galliard BT"/>
          <w:lang w:val="pt-BR"/>
        </w:rPr>
      </w:pPr>
    </w:p>
    <w:sectPr w:rsidR="00F96AFF" w:rsidRPr="002824C2" w:rsidSect="00042FCE">
      <w:footerReference w:type="default" r:id="rId7"/>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B93" w:rsidRDefault="00635B93">
      <w:r>
        <w:separator/>
      </w:r>
    </w:p>
  </w:endnote>
  <w:endnote w:type="continuationSeparator" w:id="0">
    <w:p w:rsidR="00635B93" w:rsidRDefault="00635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Galliard BT">
    <w:altName w:val="Times New Roman"/>
    <w:charset w:val="00"/>
    <w:family w:val="roman"/>
    <w:pitch w:val="variable"/>
    <w:sig w:usb0="00000287" w:usb1="00000000" w:usb2="00000000" w:usb3="00000000" w:csb0="0000001F" w:csb1="00000000"/>
  </w:font>
  <w:font w:name="GalliardITCbyBT-Italic">
    <w:panose1 w:val="00000000000000000000"/>
    <w:charset w:val="00"/>
    <w:family w:val="swiss"/>
    <w:notTrueType/>
    <w:pitch w:val="default"/>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258" w:rsidRDefault="00C10258">
    <w:pPr>
      <w:pStyle w:val="Rodap"/>
      <w:jc w:val="center"/>
    </w:pPr>
    <w:r>
      <w:fldChar w:fldCharType="begin"/>
    </w:r>
    <w:r>
      <w:instrText>PAGE   \* MERGEFORMAT</w:instrText>
    </w:r>
    <w:r>
      <w:fldChar w:fldCharType="separate"/>
    </w:r>
    <w:r w:rsidR="00146B75" w:rsidRPr="00146B75">
      <w:rPr>
        <w:noProof/>
        <w:lang w:val="pt-BR"/>
      </w:rPr>
      <w:t>1</w:t>
    </w:r>
    <w:r>
      <w:fldChar w:fldCharType="end"/>
    </w:r>
  </w:p>
  <w:p w:rsidR="00C10258" w:rsidRDefault="00C1025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B93" w:rsidRDefault="00635B93">
      <w:r>
        <w:separator/>
      </w:r>
    </w:p>
  </w:footnote>
  <w:footnote w:type="continuationSeparator" w:id="0">
    <w:p w:rsidR="00635B93" w:rsidRDefault="00635B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1AA6"/>
    <w:rsid w:val="000020FA"/>
    <w:rsid w:val="00003154"/>
    <w:rsid w:val="000059D8"/>
    <w:rsid w:val="000063CF"/>
    <w:rsid w:val="00007372"/>
    <w:rsid w:val="00010202"/>
    <w:rsid w:val="00010B03"/>
    <w:rsid w:val="00012F5F"/>
    <w:rsid w:val="000132D0"/>
    <w:rsid w:val="00013558"/>
    <w:rsid w:val="00020832"/>
    <w:rsid w:val="00020BF8"/>
    <w:rsid w:val="00027864"/>
    <w:rsid w:val="000321C7"/>
    <w:rsid w:val="00032EFE"/>
    <w:rsid w:val="00042FCE"/>
    <w:rsid w:val="0004326D"/>
    <w:rsid w:val="000447F3"/>
    <w:rsid w:val="00044BF3"/>
    <w:rsid w:val="00047C49"/>
    <w:rsid w:val="000510CB"/>
    <w:rsid w:val="0005655E"/>
    <w:rsid w:val="00060A32"/>
    <w:rsid w:val="00063E83"/>
    <w:rsid w:val="00066775"/>
    <w:rsid w:val="000702AE"/>
    <w:rsid w:val="000711DE"/>
    <w:rsid w:val="000725C0"/>
    <w:rsid w:val="0007260E"/>
    <w:rsid w:val="000751CB"/>
    <w:rsid w:val="00075296"/>
    <w:rsid w:val="000810EF"/>
    <w:rsid w:val="000813F2"/>
    <w:rsid w:val="00081B4F"/>
    <w:rsid w:val="0008213F"/>
    <w:rsid w:val="0008312B"/>
    <w:rsid w:val="00084B93"/>
    <w:rsid w:val="00084FD3"/>
    <w:rsid w:val="00095AD7"/>
    <w:rsid w:val="000A03A0"/>
    <w:rsid w:val="000A1DA5"/>
    <w:rsid w:val="000A20E1"/>
    <w:rsid w:val="000A3B58"/>
    <w:rsid w:val="000A6156"/>
    <w:rsid w:val="000B1C67"/>
    <w:rsid w:val="000B2D24"/>
    <w:rsid w:val="000B4812"/>
    <w:rsid w:val="000B5DB1"/>
    <w:rsid w:val="000B63D4"/>
    <w:rsid w:val="000B64BE"/>
    <w:rsid w:val="000C57FF"/>
    <w:rsid w:val="000C7226"/>
    <w:rsid w:val="000C7300"/>
    <w:rsid w:val="000D2208"/>
    <w:rsid w:val="000D2A85"/>
    <w:rsid w:val="000D378F"/>
    <w:rsid w:val="000D698E"/>
    <w:rsid w:val="000D7732"/>
    <w:rsid w:val="000E0421"/>
    <w:rsid w:val="000E0717"/>
    <w:rsid w:val="000E1392"/>
    <w:rsid w:val="000F0E48"/>
    <w:rsid w:val="000F1D1B"/>
    <w:rsid w:val="000F4B5E"/>
    <w:rsid w:val="0010226B"/>
    <w:rsid w:val="00103244"/>
    <w:rsid w:val="00103376"/>
    <w:rsid w:val="0010372F"/>
    <w:rsid w:val="00105735"/>
    <w:rsid w:val="00105A9E"/>
    <w:rsid w:val="0010662F"/>
    <w:rsid w:val="0011043D"/>
    <w:rsid w:val="00111731"/>
    <w:rsid w:val="00111BF6"/>
    <w:rsid w:val="00111FBF"/>
    <w:rsid w:val="001131B4"/>
    <w:rsid w:val="00113936"/>
    <w:rsid w:val="00113A34"/>
    <w:rsid w:val="00117B84"/>
    <w:rsid w:val="00121721"/>
    <w:rsid w:val="00124242"/>
    <w:rsid w:val="00125A05"/>
    <w:rsid w:val="001274C7"/>
    <w:rsid w:val="00131649"/>
    <w:rsid w:val="00135E69"/>
    <w:rsid w:val="00136BB3"/>
    <w:rsid w:val="001423FC"/>
    <w:rsid w:val="0014292D"/>
    <w:rsid w:val="00145BC7"/>
    <w:rsid w:val="00146B75"/>
    <w:rsid w:val="00146BC8"/>
    <w:rsid w:val="00150BE0"/>
    <w:rsid w:val="0015282C"/>
    <w:rsid w:val="00155E72"/>
    <w:rsid w:val="00160898"/>
    <w:rsid w:val="00160B7F"/>
    <w:rsid w:val="00164AEB"/>
    <w:rsid w:val="00170761"/>
    <w:rsid w:val="001726A3"/>
    <w:rsid w:val="00173196"/>
    <w:rsid w:val="0017602C"/>
    <w:rsid w:val="00177DB6"/>
    <w:rsid w:val="00180956"/>
    <w:rsid w:val="00181139"/>
    <w:rsid w:val="00190FE6"/>
    <w:rsid w:val="001921FE"/>
    <w:rsid w:val="0019558F"/>
    <w:rsid w:val="00197862"/>
    <w:rsid w:val="001A06A1"/>
    <w:rsid w:val="001A290C"/>
    <w:rsid w:val="001A3777"/>
    <w:rsid w:val="001A5BE3"/>
    <w:rsid w:val="001B2886"/>
    <w:rsid w:val="001B435C"/>
    <w:rsid w:val="001C149E"/>
    <w:rsid w:val="001C1FAB"/>
    <w:rsid w:val="001C3582"/>
    <w:rsid w:val="001C3C49"/>
    <w:rsid w:val="001D0348"/>
    <w:rsid w:val="001D25AB"/>
    <w:rsid w:val="001D7C8F"/>
    <w:rsid w:val="001E2F80"/>
    <w:rsid w:val="001E361F"/>
    <w:rsid w:val="001E397C"/>
    <w:rsid w:val="001E5D2C"/>
    <w:rsid w:val="001E6521"/>
    <w:rsid w:val="001E6934"/>
    <w:rsid w:val="001E6C85"/>
    <w:rsid w:val="001F12D6"/>
    <w:rsid w:val="001F1C9B"/>
    <w:rsid w:val="001F5F3C"/>
    <w:rsid w:val="001F7628"/>
    <w:rsid w:val="00200CC8"/>
    <w:rsid w:val="002058E0"/>
    <w:rsid w:val="00207373"/>
    <w:rsid w:val="002078F8"/>
    <w:rsid w:val="00210288"/>
    <w:rsid w:val="002144F8"/>
    <w:rsid w:val="00215419"/>
    <w:rsid w:val="00216AD6"/>
    <w:rsid w:val="00220395"/>
    <w:rsid w:val="00222B06"/>
    <w:rsid w:val="00226982"/>
    <w:rsid w:val="002331A2"/>
    <w:rsid w:val="00234BDE"/>
    <w:rsid w:val="00237B7F"/>
    <w:rsid w:val="0024037D"/>
    <w:rsid w:val="00242AE3"/>
    <w:rsid w:val="00244106"/>
    <w:rsid w:val="00244390"/>
    <w:rsid w:val="0024525A"/>
    <w:rsid w:val="00247368"/>
    <w:rsid w:val="00250D21"/>
    <w:rsid w:val="0025110B"/>
    <w:rsid w:val="0025798E"/>
    <w:rsid w:val="002660B0"/>
    <w:rsid w:val="002670E6"/>
    <w:rsid w:val="00272CCB"/>
    <w:rsid w:val="002801D0"/>
    <w:rsid w:val="00280A3C"/>
    <w:rsid w:val="00281515"/>
    <w:rsid w:val="002824C2"/>
    <w:rsid w:val="00282F8D"/>
    <w:rsid w:val="00286234"/>
    <w:rsid w:val="0029143E"/>
    <w:rsid w:val="00293439"/>
    <w:rsid w:val="00294AC2"/>
    <w:rsid w:val="002972BD"/>
    <w:rsid w:val="00297C21"/>
    <w:rsid w:val="002A150F"/>
    <w:rsid w:val="002A3260"/>
    <w:rsid w:val="002A33FA"/>
    <w:rsid w:val="002A6D09"/>
    <w:rsid w:val="002B0E40"/>
    <w:rsid w:val="002B71A6"/>
    <w:rsid w:val="002C02DA"/>
    <w:rsid w:val="002C0838"/>
    <w:rsid w:val="002C1776"/>
    <w:rsid w:val="002C23E4"/>
    <w:rsid w:val="002C565A"/>
    <w:rsid w:val="002C6CA9"/>
    <w:rsid w:val="002D0748"/>
    <w:rsid w:val="002D3739"/>
    <w:rsid w:val="002D3BC6"/>
    <w:rsid w:val="002E1B61"/>
    <w:rsid w:val="002E330A"/>
    <w:rsid w:val="002F033E"/>
    <w:rsid w:val="002F0B29"/>
    <w:rsid w:val="002F50A0"/>
    <w:rsid w:val="003008E1"/>
    <w:rsid w:val="00302105"/>
    <w:rsid w:val="00303039"/>
    <w:rsid w:val="0030541C"/>
    <w:rsid w:val="003106DD"/>
    <w:rsid w:val="0031219F"/>
    <w:rsid w:val="003126AD"/>
    <w:rsid w:val="00312C0B"/>
    <w:rsid w:val="003176EC"/>
    <w:rsid w:val="00317837"/>
    <w:rsid w:val="00322045"/>
    <w:rsid w:val="00323688"/>
    <w:rsid w:val="00325D3D"/>
    <w:rsid w:val="00326392"/>
    <w:rsid w:val="00333E0B"/>
    <w:rsid w:val="00334B74"/>
    <w:rsid w:val="00335BCE"/>
    <w:rsid w:val="00340ADB"/>
    <w:rsid w:val="00347470"/>
    <w:rsid w:val="00351071"/>
    <w:rsid w:val="00353E69"/>
    <w:rsid w:val="0036055F"/>
    <w:rsid w:val="0036418C"/>
    <w:rsid w:val="00364D5F"/>
    <w:rsid w:val="00365C54"/>
    <w:rsid w:val="00365C61"/>
    <w:rsid w:val="0036724A"/>
    <w:rsid w:val="00373D7F"/>
    <w:rsid w:val="00374984"/>
    <w:rsid w:val="003768A3"/>
    <w:rsid w:val="003838D4"/>
    <w:rsid w:val="003849B3"/>
    <w:rsid w:val="00386B4A"/>
    <w:rsid w:val="00391B82"/>
    <w:rsid w:val="0039291B"/>
    <w:rsid w:val="00393489"/>
    <w:rsid w:val="003965C6"/>
    <w:rsid w:val="003A0B68"/>
    <w:rsid w:val="003B2CFC"/>
    <w:rsid w:val="003B557E"/>
    <w:rsid w:val="003B6FE9"/>
    <w:rsid w:val="003C0827"/>
    <w:rsid w:val="003C133E"/>
    <w:rsid w:val="003C1FC4"/>
    <w:rsid w:val="003C54A6"/>
    <w:rsid w:val="003C5E07"/>
    <w:rsid w:val="003C7DF7"/>
    <w:rsid w:val="003D2280"/>
    <w:rsid w:val="003D283E"/>
    <w:rsid w:val="003D35FE"/>
    <w:rsid w:val="003D6154"/>
    <w:rsid w:val="003E276D"/>
    <w:rsid w:val="003E58AB"/>
    <w:rsid w:val="003E6194"/>
    <w:rsid w:val="003E76EA"/>
    <w:rsid w:val="003E7F56"/>
    <w:rsid w:val="003F461C"/>
    <w:rsid w:val="003F4B05"/>
    <w:rsid w:val="003F4B92"/>
    <w:rsid w:val="003F56C4"/>
    <w:rsid w:val="0040094D"/>
    <w:rsid w:val="0040318A"/>
    <w:rsid w:val="00406207"/>
    <w:rsid w:val="004102AF"/>
    <w:rsid w:val="0041035E"/>
    <w:rsid w:val="004105B3"/>
    <w:rsid w:val="00412F43"/>
    <w:rsid w:val="00414D48"/>
    <w:rsid w:val="00416967"/>
    <w:rsid w:val="004207FA"/>
    <w:rsid w:val="00420BA0"/>
    <w:rsid w:val="00421B19"/>
    <w:rsid w:val="0042490A"/>
    <w:rsid w:val="004300A0"/>
    <w:rsid w:val="0043022D"/>
    <w:rsid w:val="004304C3"/>
    <w:rsid w:val="00445977"/>
    <w:rsid w:val="0044733D"/>
    <w:rsid w:val="00451521"/>
    <w:rsid w:val="00456213"/>
    <w:rsid w:val="004563FA"/>
    <w:rsid w:val="00456641"/>
    <w:rsid w:val="00457EF5"/>
    <w:rsid w:val="00460B6C"/>
    <w:rsid w:val="0046356C"/>
    <w:rsid w:val="00466A7B"/>
    <w:rsid w:val="00472702"/>
    <w:rsid w:val="00473F42"/>
    <w:rsid w:val="0048260A"/>
    <w:rsid w:val="004838B8"/>
    <w:rsid w:val="0048682D"/>
    <w:rsid w:val="00494D2E"/>
    <w:rsid w:val="00494F5F"/>
    <w:rsid w:val="0049723E"/>
    <w:rsid w:val="004A0193"/>
    <w:rsid w:val="004A4D06"/>
    <w:rsid w:val="004A5B71"/>
    <w:rsid w:val="004B1E20"/>
    <w:rsid w:val="004B3EAF"/>
    <w:rsid w:val="004B4EF0"/>
    <w:rsid w:val="004B5F3D"/>
    <w:rsid w:val="004B72CA"/>
    <w:rsid w:val="004C311D"/>
    <w:rsid w:val="004C3308"/>
    <w:rsid w:val="004C521A"/>
    <w:rsid w:val="004C61BB"/>
    <w:rsid w:val="004D03EA"/>
    <w:rsid w:val="004D2FA0"/>
    <w:rsid w:val="004E0A3B"/>
    <w:rsid w:val="004E1E8F"/>
    <w:rsid w:val="004E47B6"/>
    <w:rsid w:val="004F0112"/>
    <w:rsid w:val="004F132B"/>
    <w:rsid w:val="004F3F1A"/>
    <w:rsid w:val="004F6222"/>
    <w:rsid w:val="004F6893"/>
    <w:rsid w:val="005014DD"/>
    <w:rsid w:val="0050390E"/>
    <w:rsid w:val="00504E7D"/>
    <w:rsid w:val="005063AF"/>
    <w:rsid w:val="00512D25"/>
    <w:rsid w:val="00516A00"/>
    <w:rsid w:val="00516C10"/>
    <w:rsid w:val="0051785F"/>
    <w:rsid w:val="00517ADB"/>
    <w:rsid w:val="00517CCE"/>
    <w:rsid w:val="00517D3F"/>
    <w:rsid w:val="0053384F"/>
    <w:rsid w:val="00541A4E"/>
    <w:rsid w:val="0054254F"/>
    <w:rsid w:val="0054510C"/>
    <w:rsid w:val="005565FD"/>
    <w:rsid w:val="005579ED"/>
    <w:rsid w:val="00560A4E"/>
    <w:rsid w:val="005701BF"/>
    <w:rsid w:val="0057026F"/>
    <w:rsid w:val="00571F80"/>
    <w:rsid w:val="005725BE"/>
    <w:rsid w:val="0057269F"/>
    <w:rsid w:val="0057349C"/>
    <w:rsid w:val="005741B7"/>
    <w:rsid w:val="0057494F"/>
    <w:rsid w:val="005765AB"/>
    <w:rsid w:val="0057660F"/>
    <w:rsid w:val="00577858"/>
    <w:rsid w:val="00580581"/>
    <w:rsid w:val="00580ADB"/>
    <w:rsid w:val="0058198E"/>
    <w:rsid w:val="00582CF7"/>
    <w:rsid w:val="0058548D"/>
    <w:rsid w:val="0058615B"/>
    <w:rsid w:val="0059281D"/>
    <w:rsid w:val="00592B50"/>
    <w:rsid w:val="0059430D"/>
    <w:rsid w:val="005952FD"/>
    <w:rsid w:val="00596BA9"/>
    <w:rsid w:val="00596D78"/>
    <w:rsid w:val="00596F3E"/>
    <w:rsid w:val="005A73A0"/>
    <w:rsid w:val="005A7A57"/>
    <w:rsid w:val="005A7D97"/>
    <w:rsid w:val="005B084C"/>
    <w:rsid w:val="005B174E"/>
    <w:rsid w:val="005B21AD"/>
    <w:rsid w:val="005B38DD"/>
    <w:rsid w:val="005B7B60"/>
    <w:rsid w:val="005C316D"/>
    <w:rsid w:val="005D0D52"/>
    <w:rsid w:val="005D4CA1"/>
    <w:rsid w:val="005D579B"/>
    <w:rsid w:val="005E28E9"/>
    <w:rsid w:val="005E2A31"/>
    <w:rsid w:val="005E331B"/>
    <w:rsid w:val="005E3A16"/>
    <w:rsid w:val="005E6699"/>
    <w:rsid w:val="005E6FC3"/>
    <w:rsid w:val="005E71B8"/>
    <w:rsid w:val="005F0913"/>
    <w:rsid w:val="005F24E4"/>
    <w:rsid w:val="005F2793"/>
    <w:rsid w:val="005F2CCD"/>
    <w:rsid w:val="005F3545"/>
    <w:rsid w:val="005F49FC"/>
    <w:rsid w:val="005F5E14"/>
    <w:rsid w:val="006011DE"/>
    <w:rsid w:val="0060166C"/>
    <w:rsid w:val="00612804"/>
    <w:rsid w:val="00613315"/>
    <w:rsid w:val="006277DA"/>
    <w:rsid w:val="006279F7"/>
    <w:rsid w:val="00634015"/>
    <w:rsid w:val="0063492C"/>
    <w:rsid w:val="00634E99"/>
    <w:rsid w:val="00635B93"/>
    <w:rsid w:val="00640AEF"/>
    <w:rsid w:val="00647CCA"/>
    <w:rsid w:val="00650B45"/>
    <w:rsid w:val="006557DE"/>
    <w:rsid w:val="00662C27"/>
    <w:rsid w:val="00663D88"/>
    <w:rsid w:val="0066648F"/>
    <w:rsid w:val="00672CE0"/>
    <w:rsid w:val="00674711"/>
    <w:rsid w:val="00676A7E"/>
    <w:rsid w:val="00684019"/>
    <w:rsid w:val="00684816"/>
    <w:rsid w:val="00684829"/>
    <w:rsid w:val="00685046"/>
    <w:rsid w:val="00690030"/>
    <w:rsid w:val="006922D0"/>
    <w:rsid w:val="00696B60"/>
    <w:rsid w:val="006A418F"/>
    <w:rsid w:val="006B0291"/>
    <w:rsid w:val="006B1FD4"/>
    <w:rsid w:val="006B31A0"/>
    <w:rsid w:val="006B3545"/>
    <w:rsid w:val="006B4B70"/>
    <w:rsid w:val="006B69EC"/>
    <w:rsid w:val="006B7092"/>
    <w:rsid w:val="006B75A4"/>
    <w:rsid w:val="006C053A"/>
    <w:rsid w:val="006C09B5"/>
    <w:rsid w:val="006C0A00"/>
    <w:rsid w:val="006C1BA2"/>
    <w:rsid w:val="006C30A9"/>
    <w:rsid w:val="006C360C"/>
    <w:rsid w:val="006C39AF"/>
    <w:rsid w:val="006C3D23"/>
    <w:rsid w:val="006C6463"/>
    <w:rsid w:val="006D5384"/>
    <w:rsid w:val="006E42C5"/>
    <w:rsid w:val="006E6CD5"/>
    <w:rsid w:val="006F08CC"/>
    <w:rsid w:val="006F0B4C"/>
    <w:rsid w:val="006F25A0"/>
    <w:rsid w:val="006F483E"/>
    <w:rsid w:val="006F5B1D"/>
    <w:rsid w:val="006F75B1"/>
    <w:rsid w:val="0070107C"/>
    <w:rsid w:val="007010EB"/>
    <w:rsid w:val="00704558"/>
    <w:rsid w:val="00713533"/>
    <w:rsid w:val="00714723"/>
    <w:rsid w:val="007147DF"/>
    <w:rsid w:val="00716BC8"/>
    <w:rsid w:val="00725481"/>
    <w:rsid w:val="00725D74"/>
    <w:rsid w:val="00727026"/>
    <w:rsid w:val="00730447"/>
    <w:rsid w:val="007308AB"/>
    <w:rsid w:val="00732124"/>
    <w:rsid w:val="00732699"/>
    <w:rsid w:val="007344D9"/>
    <w:rsid w:val="00735D59"/>
    <w:rsid w:val="0074100B"/>
    <w:rsid w:val="007434B7"/>
    <w:rsid w:val="007473E9"/>
    <w:rsid w:val="00747E64"/>
    <w:rsid w:val="007515C5"/>
    <w:rsid w:val="00754CF4"/>
    <w:rsid w:val="00754E9A"/>
    <w:rsid w:val="00755FC8"/>
    <w:rsid w:val="00756171"/>
    <w:rsid w:val="0076256A"/>
    <w:rsid w:val="00763610"/>
    <w:rsid w:val="00764CE8"/>
    <w:rsid w:val="0076514F"/>
    <w:rsid w:val="00765E1D"/>
    <w:rsid w:val="00766960"/>
    <w:rsid w:val="00766CA5"/>
    <w:rsid w:val="00767165"/>
    <w:rsid w:val="00770894"/>
    <w:rsid w:val="00770A7E"/>
    <w:rsid w:val="0077102C"/>
    <w:rsid w:val="00771709"/>
    <w:rsid w:val="0077576D"/>
    <w:rsid w:val="00775777"/>
    <w:rsid w:val="00777624"/>
    <w:rsid w:val="0078099F"/>
    <w:rsid w:val="007811DC"/>
    <w:rsid w:val="00782A71"/>
    <w:rsid w:val="00783BB3"/>
    <w:rsid w:val="0078474A"/>
    <w:rsid w:val="00785C34"/>
    <w:rsid w:val="007917A6"/>
    <w:rsid w:val="00795A10"/>
    <w:rsid w:val="00795EA0"/>
    <w:rsid w:val="007A1617"/>
    <w:rsid w:val="007A2663"/>
    <w:rsid w:val="007A3852"/>
    <w:rsid w:val="007A750A"/>
    <w:rsid w:val="007B17DA"/>
    <w:rsid w:val="007B7758"/>
    <w:rsid w:val="007B7B69"/>
    <w:rsid w:val="007C3FA6"/>
    <w:rsid w:val="007C490B"/>
    <w:rsid w:val="007C4DFA"/>
    <w:rsid w:val="007C715A"/>
    <w:rsid w:val="007C7304"/>
    <w:rsid w:val="007D276F"/>
    <w:rsid w:val="007D2A91"/>
    <w:rsid w:val="007D2F09"/>
    <w:rsid w:val="007D323F"/>
    <w:rsid w:val="007D410B"/>
    <w:rsid w:val="007D4CA8"/>
    <w:rsid w:val="007E1AD4"/>
    <w:rsid w:val="007E2AD2"/>
    <w:rsid w:val="007E4A38"/>
    <w:rsid w:val="007E6833"/>
    <w:rsid w:val="007F1EDD"/>
    <w:rsid w:val="007F42A7"/>
    <w:rsid w:val="007F69D2"/>
    <w:rsid w:val="008013CE"/>
    <w:rsid w:val="00801BE2"/>
    <w:rsid w:val="008021F0"/>
    <w:rsid w:val="00802AA9"/>
    <w:rsid w:val="00807D11"/>
    <w:rsid w:val="00813CF0"/>
    <w:rsid w:val="008153CC"/>
    <w:rsid w:val="00815772"/>
    <w:rsid w:val="008174B9"/>
    <w:rsid w:val="00820D3A"/>
    <w:rsid w:val="0082157D"/>
    <w:rsid w:val="008275F6"/>
    <w:rsid w:val="00830260"/>
    <w:rsid w:val="008323A8"/>
    <w:rsid w:val="00836A14"/>
    <w:rsid w:val="00842266"/>
    <w:rsid w:val="00844354"/>
    <w:rsid w:val="00846C44"/>
    <w:rsid w:val="0085162E"/>
    <w:rsid w:val="008526AC"/>
    <w:rsid w:val="00855532"/>
    <w:rsid w:val="0086003D"/>
    <w:rsid w:val="008606AF"/>
    <w:rsid w:val="0086337F"/>
    <w:rsid w:val="008671B5"/>
    <w:rsid w:val="00871EA5"/>
    <w:rsid w:val="00873D4C"/>
    <w:rsid w:val="00876678"/>
    <w:rsid w:val="0087700B"/>
    <w:rsid w:val="008775E8"/>
    <w:rsid w:val="00881ACF"/>
    <w:rsid w:val="00883166"/>
    <w:rsid w:val="0088396C"/>
    <w:rsid w:val="00890E78"/>
    <w:rsid w:val="00894BB5"/>
    <w:rsid w:val="008951B2"/>
    <w:rsid w:val="008954F1"/>
    <w:rsid w:val="008979FB"/>
    <w:rsid w:val="008A05E5"/>
    <w:rsid w:val="008A133A"/>
    <w:rsid w:val="008A2D3E"/>
    <w:rsid w:val="008A30AE"/>
    <w:rsid w:val="008A3FE2"/>
    <w:rsid w:val="008A5C10"/>
    <w:rsid w:val="008A601F"/>
    <w:rsid w:val="008A6286"/>
    <w:rsid w:val="008B0B44"/>
    <w:rsid w:val="008B118B"/>
    <w:rsid w:val="008B4778"/>
    <w:rsid w:val="008B49BC"/>
    <w:rsid w:val="008B4B65"/>
    <w:rsid w:val="008B58C8"/>
    <w:rsid w:val="008C0479"/>
    <w:rsid w:val="008C330D"/>
    <w:rsid w:val="008C51CB"/>
    <w:rsid w:val="008C5B1A"/>
    <w:rsid w:val="008D23A0"/>
    <w:rsid w:val="008D4B5F"/>
    <w:rsid w:val="008D5494"/>
    <w:rsid w:val="008D62B0"/>
    <w:rsid w:val="008E7641"/>
    <w:rsid w:val="008F22A0"/>
    <w:rsid w:val="008F22A6"/>
    <w:rsid w:val="008F3985"/>
    <w:rsid w:val="008F4048"/>
    <w:rsid w:val="008F40C9"/>
    <w:rsid w:val="008F4EF8"/>
    <w:rsid w:val="00912C1A"/>
    <w:rsid w:val="009137F0"/>
    <w:rsid w:val="00913DCC"/>
    <w:rsid w:val="009142E8"/>
    <w:rsid w:val="00914A75"/>
    <w:rsid w:val="00921211"/>
    <w:rsid w:val="0092154E"/>
    <w:rsid w:val="0092249F"/>
    <w:rsid w:val="00924968"/>
    <w:rsid w:val="00924AA4"/>
    <w:rsid w:val="009312A6"/>
    <w:rsid w:val="009316B5"/>
    <w:rsid w:val="00934C62"/>
    <w:rsid w:val="00936C2A"/>
    <w:rsid w:val="00936FF8"/>
    <w:rsid w:val="00942B81"/>
    <w:rsid w:val="00943B54"/>
    <w:rsid w:val="00946C95"/>
    <w:rsid w:val="00952E91"/>
    <w:rsid w:val="009545AA"/>
    <w:rsid w:val="00955ADD"/>
    <w:rsid w:val="00956315"/>
    <w:rsid w:val="009607D2"/>
    <w:rsid w:val="00960E15"/>
    <w:rsid w:val="00961752"/>
    <w:rsid w:val="00963FAA"/>
    <w:rsid w:val="00964637"/>
    <w:rsid w:val="00964AC3"/>
    <w:rsid w:val="00966F58"/>
    <w:rsid w:val="00967DF7"/>
    <w:rsid w:val="0097586A"/>
    <w:rsid w:val="00976B2A"/>
    <w:rsid w:val="0098157D"/>
    <w:rsid w:val="00982132"/>
    <w:rsid w:val="00982FB4"/>
    <w:rsid w:val="00997BCE"/>
    <w:rsid w:val="009A0553"/>
    <w:rsid w:val="009A3A0F"/>
    <w:rsid w:val="009B072C"/>
    <w:rsid w:val="009B3544"/>
    <w:rsid w:val="009B3CCA"/>
    <w:rsid w:val="009B3F61"/>
    <w:rsid w:val="009B73E9"/>
    <w:rsid w:val="009C0E03"/>
    <w:rsid w:val="009C4A1B"/>
    <w:rsid w:val="009C5066"/>
    <w:rsid w:val="009C6B75"/>
    <w:rsid w:val="009C72DF"/>
    <w:rsid w:val="009C780F"/>
    <w:rsid w:val="009D0C2F"/>
    <w:rsid w:val="009D1926"/>
    <w:rsid w:val="009D5FC3"/>
    <w:rsid w:val="009E3BD1"/>
    <w:rsid w:val="009F00F2"/>
    <w:rsid w:val="009F32B8"/>
    <w:rsid w:val="009F432B"/>
    <w:rsid w:val="009F560C"/>
    <w:rsid w:val="009F62F0"/>
    <w:rsid w:val="00A00A8E"/>
    <w:rsid w:val="00A00D10"/>
    <w:rsid w:val="00A0162C"/>
    <w:rsid w:val="00A01AF4"/>
    <w:rsid w:val="00A02E15"/>
    <w:rsid w:val="00A03E19"/>
    <w:rsid w:val="00A12BF3"/>
    <w:rsid w:val="00A1357D"/>
    <w:rsid w:val="00A15C24"/>
    <w:rsid w:val="00A15DE1"/>
    <w:rsid w:val="00A2209F"/>
    <w:rsid w:val="00A250D6"/>
    <w:rsid w:val="00A264F2"/>
    <w:rsid w:val="00A30270"/>
    <w:rsid w:val="00A33850"/>
    <w:rsid w:val="00A3702E"/>
    <w:rsid w:val="00A40593"/>
    <w:rsid w:val="00A41E7A"/>
    <w:rsid w:val="00A42523"/>
    <w:rsid w:val="00A42818"/>
    <w:rsid w:val="00A433BB"/>
    <w:rsid w:val="00A44054"/>
    <w:rsid w:val="00A4453D"/>
    <w:rsid w:val="00A45195"/>
    <w:rsid w:val="00A45CFA"/>
    <w:rsid w:val="00A507CA"/>
    <w:rsid w:val="00A55426"/>
    <w:rsid w:val="00A576E0"/>
    <w:rsid w:val="00A618C4"/>
    <w:rsid w:val="00A61C57"/>
    <w:rsid w:val="00A6271D"/>
    <w:rsid w:val="00A644EE"/>
    <w:rsid w:val="00A7024D"/>
    <w:rsid w:val="00A7344D"/>
    <w:rsid w:val="00A73CDF"/>
    <w:rsid w:val="00A838C8"/>
    <w:rsid w:val="00A83FFC"/>
    <w:rsid w:val="00A84B8F"/>
    <w:rsid w:val="00A867E8"/>
    <w:rsid w:val="00A9128E"/>
    <w:rsid w:val="00A91CBD"/>
    <w:rsid w:val="00A94463"/>
    <w:rsid w:val="00A94EFB"/>
    <w:rsid w:val="00A9632A"/>
    <w:rsid w:val="00AA0C74"/>
    <w:rsid w:val="00AA15B6"/>
    <w:rsid w:val="00AA2EE9"/>
    <w:rsid w:val="00AA3053"/>
    <w:rsid w:val="00AA3E30"/>
    <w:rsid w:val="00AB1175"/>
    <w:rsid w:val="00AB361E"/>
    <w:rsid w:val="00AB5CE9"/>
    <w:rsid w:val="00AB7E7F"/>
    <w:rsid w:val="00AC0036"/>
    <w:rsid w:val="00AC2D95"/>
    <w:rsid w:val="00AC4554"/>
    <w:rsid w:val="00AC525A"/>
    <w:rsid w:val="00AC6851"/>
    <w:rsid w:val="00AD0000"/>
    <w:rsid w:val="00AD255C"/>
    <w:rsid w:val="00AD287C"/>
    <w:rsid w:val="00AD39C6"/>
    <w:rsid w:val="00AD558F"/>
    <w:rsid w:val="00AD71FC"/>
    <w:rsid w:val="00AE070D"/>
    <w:rsid w:val="00AF0381"/>
    <w:rsid w:val="00AF489C"/>
    <w:rsid w:val="00AF6CF2"/>
    <w:rsid w:val="00B03BBA"/>
    <w:rsid w:val="00B052C6"/>
    <w:rsid w:val="00B10A1C"/>
    <w:rsid w:val="00B10BB8"/>
    <w:rsid w:val="00B11AB3"/>
    <w:rsid w:val="00B125F1"/>
    <w:rsid w:val="00B1476F"/>
    <w:rsid w:val="00B1709B"/>
    <w:rsid w:val="00B17BDB"/>
    <w:rsid w:val="00B24035"/>
    <w:rsid w:val="00B25F6E"/>
    <w:rsid w:val="00B34021"/>
    <w:rsid w:val="00B3686D"/>
    <w:rsid w:val="00B36F2D"/>
    <w:rsid w:val="00B42629"/>
    <w:rsid w:val="00B4277E"/>
    <w:rsid w:val="00B43A6D"/>
    <w:rsid w:val="00B50B10"/>
    <w:rsid w:val="00B51305"/>
    <w:rsid w:val="00B53A7C"/>
    <w:rsid w:val="00B54727"/>
    <w:rsid w:val="00B5557A"/>
    <w:rsid w:val="00B63513"/>
    <w:rsid w:val="00B64C86"/>
    <w:rsid w:val="00B7244C"/>
    <w:rsid w:val="00B72FEC"/>
    <w:rsid w:val="00B743B1"/>
    <w:rsid w:val="00B74E24"/>
    <w:rsid w:val="00B75D20"/>
    <w:rsid w:val="00B76990"/>
    <w:rsid w:val="00B806EF"/>
    <w:rsid w:val="00B91969"/>
    <w:rsid w:val="00B93FD8"/>
    <w:rsid w:val="00B97560"/>
    <w:rsid w:val="00BA1EC7"/>
    <w:rsid w:val="00BA222B"/>
    <w:rsid w:val="00BA2E98"/>
    <w:rsid w:val="00BA40B1"/>
    <w:rsid w:val="00BA565F"/>
    <w:rsid w:val="00BA6D79"/>
    <w:rsid w:val="00BA77D3"/>
    <w:rsid w:val="00BB0EBF"/>
    <w:rsid w:val="00BB169B"/>
    <w:rsid w:val="00BB1A9D"/>
    <w:rsid w:val="00BB2CF5"/>
    <w:rsid w:val="00BB55C7"/>
    <w:rsid w:val="00BC1AA6"/>
    <w:rsid w:val="00BC4A1A"/>
    <w:rsid w:val="00BC6A1B"/>
    <w:rsid w:val="00BC7BF2"/>
    <w:rsid w:val="00BD0340"/>
    <w:rsid w:val="00BD7204"/>
    <w:rsid w:val="00BE45FB"/>
    <w:rsid w:val="00BE474C"/>
    <w:rsid w:val="00BE4D78"/>
    <w:rsid w:val="00BE4E19"/>
    <w:rsid w:val="00BF2628"/>
    <w:rsid w:val="00BF6B5D"/>
    <w:rsid w:val="00C00A1C"/>
    <w:rsid w:val="00C0182B"/>
    <w:rsid w:val="00C02DC6"/>
    <w:rsid w:val="00C10258"/>
    <w:rsid w:val="00C131E5"/>
    <w:rsid w:val="00C14FED"/>
    <w:rsid w:val="00C17F52"/>
    <w:rsid w:val="00C220F4"/>
    <w:rsid w:val="00C234FD"/>
    <w:rsid w:val="00C2613A"/>
    <w:rsid w:val="00C27D92"/>
    <w:rsid w:val="00C33918"/>
    <w:rsid w:val="00C35C9D"/>
    <w:rsid w:val="00C40803"/>
    <w:rsid w:val="00C42DDF"/>
    <w:rsid w:val="00C43E57"/>
    <w:rsid w:val="00C4554B"/>
    <w:rsid w:val="00C472BE"/>
    <w:rsid w:val="00C5097C"/>
    <w:rsid w:val="00C62172"/>
    <w:rsid w:val="00C6769F"/>
    <w:rsid w:val="00C72236"/>
    <w:rsid w:val="00C728F7"/>
    <w:rsid w:val="00C76884"/>
    <w:rsid w:val="00C7731F"/>
    <w:rsid w:val="00C82500"/>
    <w:rsid w:val="00C82ED5"/>
    <w:rsid w:val="00C8407B"/>
    <w:rsid w:val="00C8575A"/>
    <w:rsid w:val="00C864B3"/>
    <w:rsid w:val="00C86DB5"/>
    <w:rsid w:val="00C87DB0"/>
    <w:rsid w:val="00C9038B"/>
    <w:rsid w:val="00C94D35"/>
    <w:rsid w:val="00CA2DAA"/>
    <w:rsid w:val="00CA3B9F"/>
    <w:rsid w:val="00CB1CC3"/>
    <w:rsid w:val="00CB22CC"/>
    <w:rsid w:val="00CB2B45"/>
    <w:rsid w:val="00CB40B6"/>
    <w:rsid w:val="00CB68AA"/>
    <w:rsid w:val="00CB6FA9"/>
    <w:rsid w:val="00CC0123"/>
    <w:rsid w:val="00CC18B1"/>
    <w:rsid w:val="00CC2AA3"/>
    <w:rsid w:val="00CD0C36"/>
    <w:rsid w:val="00CD1A35"/>
    <w:rsid w:val="00CD463D"/>
    <w:rsid w:val="00CD5850"/>
    <w:rsid w:val="00CD7EE2"/>
    <w:rsid w:val="00CE113D"/>
    <w:rsid w:val="00CE1261"/>
    <w:rsid w:val="00CE4BF3"/>
    <w:rsid w:val="00CE6B65"/>
    <w:rsid w:val="00CE7594"/>
    <w:rsid w:val="00CF1ABE"/>
    <w:rsid w:val="00CF1AD1"/>
    <w:rsid w:val="00CF4075"/>
    <w:rsid w:val="00CF5716"/>
    <w:rsid w:val="00D00AC8"/>
    <w:rsid w:val="00D01B80"/>
    <w:rsid w:val="00D01ECB"/>
    <w:rsid w:val="00D050DF"/>
    <w:rsid w:val="00D056D9"/>
    <w:rsid w:val="00D0649A"/>
    <w:rsid w:val="00D11207"/>
    <w:rsid w:val="00D12053"/>
    <w:rsid w:val="00D144DE"/>
    <w:rsid w:val="00D16F38"/>
    <w:rsid w:val="00D22FDB"/>
    <w:rsid w:val="00D25D67"/>
    <w:rsid w:val="00D32AB3"/>
    <w:rsid w:val="00D32E97"/>
    <w:rsid w:val="00D363A4"/>
    <w:rsid w:val="00D425D2"/>
    <w:rsid w:val="00D507F4"/>
    <w:rsid w:val="00D5387C"/>
    <w:rsid w:val="00D54222"/>
    <w:rsid w:val="00D54805"/>
    <w:rsid w:val="00D54BF3"/>
    <w:rsid w:val="00D555F5"/>
    <w:rsid w:val="00D67200"/>
    <w:rsid w:val="00D765E9"/>
    <w:rsid w:val="00D77276"/>
    <w:rsid w:val="00D776AC"/>
    <w:rsid w:val="00D80C6C"/>
    <w:rsid w:val="00D8627F"/>
    <w:rsid w:val="00D90BE1"/>
    <w:rsid w:val="00D90EA2"/>
    <w:rsid w:val="00D914E2"/>
    <w:rsid w:val="00D91C67"/>
    <w:rsid w:val="00D92893"/>
    <w:rsid w:val="00D930D0"/>
    <w:rsid w:val="00D93954"/>
    <w:rsid w:val="00D93ACE"/>
    <w:rsid w:val="00D9529A"/>
    <w:rsid w:val="00D962FB"/>
    <w:rsid w:val="00DA5FA4"/>
    <w:rsid w:val="00DA7C66"/>
    <w:rsid w:val="00DB06AE"/>
    <w:rsid w:val="00DB22B7"/>
    <w:rsid w:val="00DB3B10"/>
    <w:rsid w:val="00DB3C4E"/>
    <w:rsid w:val="00DB4160"/>
    <w:rsid w:val="00DB7BEA"/>
    <w:rsid w:val="00DC5F2E"/>
    <w:rsid w:val="00DD0CFD"/>
    <w:rsid w:val="00DD2878"/>
    <w:rsid w:val="00DD47AB"/>
    <w:rsid w:val="00DD6A22"/>
    <w:rsid w:val="00DD783F"/>
    <w:rsid w:val="00DE4D6D"/>
    <w:rsid w:val="00DE502D"/>
    <w:rsid w:val="00DF5924"/>
    <w:rsid w:val="00E00B7C"/>
    <w:rsid w:val="00E021E4"/>
    <w:rsid w:val="00E03AF7"/>
    <w:rsid w:val="00E05E22"/>
    <w:rsid w:val="00E11685"/>
    <w:rsid w:val="00E11A2E"/>
    <w:rsid w:val="00E12335"/>
    <w:rsid w:val="00E13723"/>
    <w:rsid w:val="00E16F16"/>
    <w:rsid w:val="00E239FD"/>
    <w:rsid w:val="00E25DEC"/>
    <w:rsid w:val="00E264E5"/>
    <w:rsid w:val="00E269B0"/>
    <w:rsid w:val="00E34179"/>
    <w:rsid w:val="00E35320"/>
    <w:rsid w:val="00E35DFA"/>
    <w:rsid w:val="00E362AC"/>
    <w:rsid w:val="00E363B0"/>
    <w:rsid w:val="00E372F7"/>
    <w:rsid w:val="00E4079F"/>
    <w:rsid w:val="00E40952"/>
    <w:rsid w:val="00E507A2"/>
    <w:rsid w:val="00E51BDA"/>
    <w:rsid w:val="00E52049"/>
    <w:rsid w:val="00E52DF8"/>
    <w:rsid w:val="00E54191"/>
    <w:rsid w:val="00E54440"/>
    <w:rsid w:val="00E55887"/>
    <w:rsid w:val="00E559F1"/>
    <w:rsid w:val="00E603C9"/>
    <w:rsid w:val="00E6142D"/>
    <w:rsid w:val="00E645DA"/>
    <w:rsid w:val="00E674D9"/>
    <w:rsid w:val="00E76978"/>
    <w:rsid w:val="00E775C8"/>
    <w:rsid w:val="00E83390"/>
    <w:rsid w:val="00E83DC2"/>
    <w:rsid w:val="00E92AFF"/>
    <w:rsid w:val="00E93091"/>
    <w:rsid w:val="00E9340E"/>
    <w:rsid w:val="00E96247"/>
    <w:rsid w:val="00E969B2"/>
    <w:rsid w:val="00E975EE"/>
    <w:rsid w:val="00E97FBE"/>
    <w:rsid w:val="00EA3A29"/>
    <w:rsid w:val="00EA4FF8"/>
    <w:rsid w:val="00EA55AC"/>
    <w:rsid w:val="00EB2A18"/>
    <w:rsid w:val="00EB50F8"/>
    <w:rsid w:val="00EC1884"/>
    <w:rsid w:val="00EC1CF5"/>
    <w:rsid w:val="00EC2BE5"/>
    <w:rsid w:val="00EC37DB"/>
    <w:rsid w:val="00EC59F1"/>
    <w:rsid w:val="00EC6469"/>
    <w:rsid w:val="00ED52A1"/>
    <w:rsid w:val="00ED6471"/>
    <w:rsid w:val="00EE05E4"/>
    <w:rsid w:val="00EE0BF3"/>
    <w:rsid w:val="00EE2F91"/>
    <w:rsid w:val="00EE4108"/>
    <w:rsid w:val="00EE6E5E"/>
    <w:rsid w:val="00EE7C67"/>
    <w:rsid w:val="00EF042E"/>
    <w:rsid w:val="00EF6AB3"/>
    <w:rsid w:val="00F00572"/>
    <w:rsid w:val="00F01EBB"/>
    <w:rsid w:val="00F02891"/>
    <w:rsid w:val="00F06CFA"/>
    <w:rsid w:val="00F0733B"/>
    <w:rsid w:val="00F07FCB"/>
    <w:rsid w:val="00F1020C"/>
    <w:rsid w:val="00F10A06"/>
    <w:rsid w:val="00F12508"/>
    <w:rsid w:val="00F149B6"/>
    <w:rsid w:val="00F14A69"/>
    <w:rsid w:val="00F213F3"/>
    <w:rsid w:val="00F228E2"/>
    <w:rsid w:val="00F22FDB"/>
    <w:rsid w:val="00F23BB4"/>
    <w:rsid w:val="00F254DE"/>
    <w:rsid w:val="00F304C4"/>
    <w:rsid w:val="00F30FA4"/>
    <w:rsid w:val="00F3351A"/>
    <w:rsid w:val="00F364F1"/>
    <w:rsid w:val="00F36625"/>
    <w:rsid w:val="00F370AD"/>
    <w:rsid w:val="00F4096E"/>
    <w:rsid w:val="00F5157D"/>
    <w:rsid w:val="00F525E9"/>
    <w:rsid w:val="00F539DB"/>
    <w:rsid w:val="00F56D10"/>
    <w:rsid w:val="00F60DC6"/>
    <w:rsid w:val="00F637D4"/>
    <w:rsid w:val="00F65490"/>
    <w:rsid w:val="00F66CD5"/>
    <w:rsid w:val="00F678F5"/>
    <w:rsid w:val="00F7083F"/>
    <w:rsid w:val="00F72061"/>
    <w:rsid w:val="00F77062"/>
    <w:rsid w:val="00F86F3D"/>
    <w:rsid w:val="00F96AFF"/>
    <w:rsid w:val="00FA01C6"/>
    <w:rsid w:val="00FA105C"/>
    <w:rsid w:val="00FA4A96"/>
    <w:rsid w:val="00FB0F99"/>
    <w:rsid w:val="00FB4D30"/>
    <w:rsid w:val="00FC001D"/>
    <w:rsid w:val="00FC1045"/>
    <w:rsid w:val="00FC37C4"/>
    <w:rsid w:val="00FC3B44"/>
    <w:rsid w:val="00FC3D68"/>
    <w:rsid w:val="00FC431C"/>
    <w:rsid w:val="00FC7FFA"/>
    <w:rsid w:val="00FD1A5E"/>
    <w:rsid w:val="00FD209E"/>
    <w:rsid w:val="00FD44AC"/>
    <w:rsid w:val="00FD4B19"/>
    <w:rsid w:val="00FD5B7A"/>
    <w:rsid w:val="00FD720F"/>
    <w:rsid w:val="00FD7B93"/>
    <w:rsid w:val="00FE4352"/>
    <w:rsid w:val="00FE65C7"/>
    <w:rsid w:val="00FF25EC"/>
    <w:rsid w:val="00FF376C"/>
    <w:rsid w:val="00FF56B7"/>
    <w:rsid w:val="00FF56F5"/>
    <w:rsid w:val="00FF7E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D59DEA9-2599-4E36-83EB-52D20518C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01F"/>
    <w:rPr>
      <w:sz w:val="24"/>
      <w:szCs w:val="24"/>
      <w:lang w:val="en-US" w:eastAsia="en-US"/>
    </w:rPr>
  </w:style>
  <w:style w:type="paragraph" w:styleId="Ttulo1">
    <w:name w:val="heading 1"/>
    <w:basedOn w:val="Normal"/>
    <w:next w:val="Normal"/>
    <w:link w:val="Ttulo1Char"/>
    <w:qFormat/>
    <w:rsid w:val="00640AEF"/>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640AEF"/>
    <w:pPr>
      <w:keepNext/>
      <w:spacing w:before="240" w:after="60"/>
      <w:outlineLvl w:val="1"/>
    </w:pPr>
    <w:rPr>
      <w:rFonts w:ascii="Cambria" w:hAnsi="Cambria"/>
      <w:b/>
      <w:bCs/>
      <w:i/>
      <w:iCs/>
      <w:sz w:val="28"/>
      <w:szCs w:val="28"/>
    </w:rPr>
  </w:style>
  <w:style w:type="paragraph" w:styleId="Ttulo3">
    <w:name w:val="heading 3"/>
    <w:basedOn w:val="Normal"/>
    <w:qFormat/>
    <w:rsid w:val="00BC1AA6"/>
    <w:pPr>
      <w:outlineLvl w:val="2"/>
    </w:pPr>
    <w:rPr>
      <w:b/>
      <w:bCs/>
      <w:sz w:val="27"/>
      <w:szCs w:val="27"/>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character" w:styleId="Hyperlink">
    <w:name w:val="Hyperlink"/>
    <w:rsid w:val="00BC1AA6"/>
    <w:rPr>
      <w:strike w:val="0"/>
      <w:dstrike w:val="0"/>
      <w:color w:val="CC0000"/>
      <w:u w:val="none"/>
      <w:effect w:val="none"/>
    </w:rPr>
  </w:style>
  <w:style w:type="character" w:styleId="nfase">
    <w:name w:val="Emphasis"/>
    <w:uiPriority w:val="20"/>
    <w:qFormat/>
    <w:rsid w:val="00BC1AA6"/>
    <w:rPr>
      <w:i/>
      <w:iCs/>
    </w:rPr>
  </w:style>
  <w:style w:type="paragraph" w:styleId="NormalWeb">
    <w:name w:val="Normal (Web)"/>
    <w:basedOn w:val="Normal"/>
    <w:rsid w:val="00BC1AA6"/>
    <w:pPr>
      <w:spacing w:before="100" w:beforeAutospacing="1" w:after="100" w:afterAutospacing="1"/>
    </w:pPr>
  </w:style>
  <w:style w:type="paragraph" w:styleId="Textodenotaderodap">
    <w:name w:val="footnote text"/>
    <w:basedOn w:val="Normal"/>
    <w:semiHidden/>
    <w:rsid w:val="00BC1AA6"/>
    <w:rPr>
      <w:sz w:val="20"/>
      <w:szCs w:val="20"/>
    </w:rPr>
  </w:style>
  <w:style w:type="character" w:styleId="Refdenotaderodap">
    <w:name w:val="footnote reference"/>
    <w:semiHidden/>
    <w:rsid w:val="00BC1AA6"/>
    <w:rPr>
      <w:vertAlign w:val="superscript"/>
    </w:rPr>
  </w:style>
  <w:style w:type="paragraph" w:styleId="Sumrio3">
    <w:name w:val="toc 3"/>
    <w:basedOn w:val="Normal"/>
    <w:next w:val="Normal"/>
    <w:autoRedefine/>
    <w:semiHidden/>
    <w:rsid w:val="00BC1AA6"/>
    <w:pPr>
      <w:ind w:left="480"/>
    </w:pPr>
  </w:style>
  <w:style w:type="paragraph" w:styleId="Cabealho">
    <w:name w:val="header"/>
    <w:basedOn w:val="Normal"/>
    <w:link w:val="CabealhoChar"/>
    <w:rsid w:val="001E6934"/>
    <w:pPr>
      <w:tabs>
        <w:tab w:val="center" w:pos="4252"/>
        <w:tab w:val="right" w:pos="8504"/>
      </w:tabs>
    </w:pPr>
  </w:style>
  <w:style w:type="character" w:customStyle="1" w:styleId="CabealhoChar">
    <w:name w:val="Cabeçalho Char"/>
    <w:link w:val="Cabealho"/>
    <w:rsid w:val="001E6934"/>
    <w:rPr>
      <w:sz w:val="24"/>
      <w:szCs w:val="24"/>
      <w:lang w:val="en-US" w:eastAsia="en-US"/>
    </w:rPr>
  </w:style>
  <w:style w:type="paragraph" w:styleId="Rodap">
    <w:name w:val="footer"/>
    <w:basedOn w:val="Normal"/>
    <w:link w:val="RodapChar"/>
    <w:uiPriority w:val="99"/>
    <w:rsid w:val="001E6934"/>
    <w:pPr>
      <w:tabs>
        <w:tab w:val="center" w:pos="4252"/>
        <w:tab w:val="right" w:pos="8504"/>
      </w:tabs>
    </w:pPr>
  </w:style>
  <w:style w:type="character" w:customStyle="1" w:styleId="RodapChar">
    <w:name w:val="Rodapé Char"/>
    <w:link w:val="Rodap"/>
    <w:uiPriority w:val="99"/>
    <w:rsid w:val="001E6934"/>
    <w:rPr>
      <w:sz w:val="24"/>
      <w:szCs w:val="24"/>
      <w:lang w:val="en-US" w:eastAsia="en-US"/>
    </w:rPr>
  </w:style>
  <w:style w:type="character" w:customStyle="1" w:styleId="st">
    <w:name w:val="st"/>
    <w:rsid w:val="00766CA5"/>
  </w:style>
  <w:style w:type="character" w:customStyle="1" w:styleId="Ttulo1Char">
    <w:name w:val="Título 1 Char"/>
    <w:link w:val="Ttulo1"/>
    <w:rsid w:val="00640AEF"/>
    <w:rPr>
      <w:rFonts w:ascii="Cambria" w:eastAsia="Times New Roman" w:hAnsi="Cambria" w:cs="Times New Roman"/>
      <w:b/>
      <w:bCs/>
      <w:kern w:val="32"/>
      <w:sz w:val="32"/>
      <w:szCs w:val="32"/>
      <w:lang w:val="en-US" w:eastAsia="en-US"/>
    </w:rPr>
  </w:style>
  <w:style w:type="character" w:customStyle="1" w:styleId="Ttulo2Char">
    <w:name w:val="Título 2 Char"/>
    <w:link w:val="Ttulo2"/>
    <w:semiHidden/>
    <w:rsid w:val="00640AEF"/>
    <w:rPr>
      <w:rFonts w:ascii="Cambria" w:eastAsia="Times New Roman" w:hAnsi="Cambria" w:cs="Times New Roman"/>
      <w:b/>
      <w:bCs/>
      <w:i/>
      <w:iCs/>
      <w:sz w:val="28"/>
      <w:szCs w:val="28"/>
      <w:lang w:val="en-US" w:eastAsia="en-US"/>
    </w:rPr>
  </w:style>
  <w:style w:type="character" w:styleId="HiperlinkVisitado">
    <w:name w:val="FollowedHyperlink"/>
    <w:rsid w:val="008F22A0"/>
    <w:rPr>
      <w:color w:val="800080"/>
      <w:u w:val="single"/>
    </w:rPr>
  </w:style>
  <w:style w:type="paragraph" w:styleId="Corpodetexto">
    <w:name w:val="Body Text"/>
    <w:basedOn w:val="Normal"/>
    <w:link w:val="CorpodetextoChar"/>
    <w:rsid w:val="0092249F"/>
    <w:pPr>
      <w:widowControl w:val="0"/>
      <w:suppressAutoHyphens/>
      <w:spacing w:after="120"/>
    </w:pPr>
    <w:rPr>
      <w:rFonts w:eastAsia="Arial Unicode MS"/>
      <w:kern w:val="1"/>
      <w:lang w:val="pt-BR" w:eastAsia="fr-FR"/>
    </w:rPr>
  </w:style>
  <w:style w:type="character" w:customStyle="1" w:styleId="CorpodetextoChar">
    <w:name w:val="Corpo de texto Char"/>
    <w:link w:val="Corpodetexto"/>
    <w:rsid w:val="0092249F"/>
    <w:rPr>
      <w:rFonts w:eastAsia="Arial Unicode MS"/>
      <w:kern w:val="1"/>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13944">
      <w:bodyDiv w:val="1"/>
      <w:marLeft w:val="0"/>
      <w:marRight w:val="0"/>
      <w:marTop w:val="0"/>
      <w:marBottom w:val="0"/>
      <w:divBdr>
        <w:top w:val="none" w:sz="0" w:space="0" w:color="auto"/>
        <w:left w:val="none" w:sz="0" w:space="0" w:color="auto"/>
        <w:bottom w:val="none" w:sz="0" w:space="0" w:color="auto"/>
        <w:right w:val="none" w:sz="0" w:space="0" w:color="auto"/>
      </w:divBdr>
      <w:divsChild>
        <w:div w:id="2100826203">
          <w:marLeft w:val="0"/>
          <w:marRight w:val="0"/>
          <w:marTop w:val="0"/>
          <w:marBottom w:val="0"/>
          <w:divBdr>
            <w:top w:val="none" w:sz="0" w:space="0" w:color="auto"/>
            <w:left w:val="none" w:sz="0" w:space="0" w:color="auto"/>
            <w:bottom w:val="none" w:sz="0" w:space="0" w:color="auto"/>
            <w:right w:val="none" w:sz="0" w:space="0" w:color="auto"/>
          </w:divBdr>
          <w:divsChild>
            <w:div w:id="1775128081">
              <w:marLeft w:val="0"/>
              <w:marRight w:val="0"/>
              <w:marTop w:val="0"/>
              <w:marBottom w:val="0"/>
              <w:divBdr>
                <w:top w:val="none" w:sz="0" w:space="0" w:color="auto"/>
                <w:left w:val="none" w:sz="0" w:space="0" w:color="auto"/>
                <w:bottom w:val="none" w:sz="0" w:space="0" w:color="auto"/>
                <w:right w:val="none" w:sz="0" w:space="0" w:color="auto"/>
              </w:divBdr>
              <w:divsChild>
                <w:div w:id="106630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55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3DF22-FD2E-451F-AC04-60EC8D7F8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15325</Words>
  <Characters>82758</Characters>
  <DocSecurity>0</DocSecurity>
  <Lines>689</Lines>
  <Paragraphs>195</Paragraphs>
  <ScaleCrop>false</ScaleCrop>
  <HeadingPairs>
    <vt:vector size="2" baseType="variant">
      <vt:variant>
        <vt:lpstr>Título</vt:lpstr>
      </vt:variant>
      <vt:variant>
        <vt:i4>1</vt:i4>
      </vt:variant>
    </vt:vector>
  </HeadingPairs>
  <TitlesOfParts>
    <vt:vector size="1" baseType="lpstr">
      <vt:lpstr>Resposta a Carlos Nougué</vt:lpstr>
    </vt:vector>
  </TitlesOfParts>
  <LinksUpToDate>false</LinksUpToDate>
  <CharactersWithSpaces>97888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2012-01-23T17:06:00Z</cp:lastPrinted>
  <dcterms:created xsi:type="dcterms:W3CDTF">2022-02-28T01:43:00Z</dcterms:created>
  <dcterms:modified xsi:type="dcterms:W3CDTF">2022-02-28T01:43:00Z</dcterms:modified>
</cp:coreProperties>
</file>