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D34" w:rsidRPr="00832844" w:rsidRDefault="003B6D34">
      <w:pPr>
        <w:jc w:val="both"/>
        <w:rPr>
          <w:rFonts w:ascii="Galliard BT" w:hAnsi="Galliard BT"/>
        </w:rPr>
      </w:pPr>
      <w:bookmarkStart w:id="0" w:name="_GoBack"/>
      <w:bookmarkEnd w:id="0"/>
    </w:p>
    <w:p w:rsidR="00CE0AC6" w:rsidRPr="00832844" w:rsidRDefault="00CE0AC6" w:rsidP="00CE0AC6">
      <w:pPr>
        <w:autoSpaceDE w:val="0"/>
        <w:autoSpaceDN w:val="0"/>
        <w:adjustRightInd w:val="0"/>
        <w:jc w:val="center"/>
        <w:rPr>
          <w:rFonts w:ascii="Galliard BT" w:hAnsi="Galliard BT" w:cs="GalliardITCbyBT-Italic"/>
          <w:i/>
          <w:iCs/>
          <w:color w:val="000000"/>
          <w:sz w:val="36"/>
          <w:szCs w:val="36"/>
        </w:rPr>
      </w:pPr>
      <w:r w:rsidRPr="00832844">
        <w:rPr>
          <w:rFonts w:ascii="Galliard BT" w:hAnsi="Galliard BT" w:cs="GalliardITCbyBT-Italic"/>
          <w:i/>
          <w:iCs/>
          <w:color w:val="000000"/>
          <w:sz w:val="36"/>
          <w:szCs w:val="36"/>
        </w:rPr>
        <w:t>Curso Online de Filosofia</w:t>
      </w:r>
    </w:p>
    <w:p w:rsidR="00CE0AC6" w:rsidRPr="00832844" w:rsidRDefault="00CE0AC6" w:rsidP="00CE0AC6">
      <w:pPr>
        <w:autoSpaceDE w:val="0"/>
        <w:autoSpaceDN w:val="0"/>
        <w:adjustRightInd w:val="0"/>
        <w:jc w:val="center"/>
        <w:rPr>
          <w:rFonts w:ascii="Galliard BT" w:hAnsi="Galliard BT" w:cs="GalliardITCbyBT-Italic"/>
          <w:i/>
          <w:iCs/>
          <w:color w:val="000000"/>
          <w:sz w:val="20"/>
          <w:szCs w:val="20"/>
        </w:rPr>
      </w:pPr>
    </w:p>
    <w:p w:rsidR="00CE0AC6" w:rsidRPr="00832844" w:rsidRDefault="00CE0AC6" w:rsidP="00CE0AC6">
      <w:pPr>
        <w:autoSpaceDE w:val="0"/>
        <w:autoSpaceDN w:val="0"/>
        <w:adjustRightInd w:val="0"/>
        <w:jc w:val="center"/>
        <w:rPr>
          <w:rFonts w:ascii="Galliard BT" w:hAnsi="Galliard BT" w:cs="GalliardITCbyBT-Roman"/>
          <w:color w:val="000000"/>
          <w:sz w:val="20"/>
          <w:szCs w:val="20"/>
        </w:rPr>
      </w:pPr>
      <w:r w:rsidRPr="00832844">
        <w:rPr>
          <w:rFonts w:ascii="Galliard BT" w:hAnsi="Galliard BT" w:cs="GalliardITCbyBT-Roman"/>
          <w:color w:val="000000"/>
          <w:sz w:val="20"/>
          <w:szCs w:val="20"/>
        </w:rPr>
        <w:t>Olavo de Carvalho</w:t>
      </w:r>
    </w:p>
    <w:p w:rsidR="00CE0AC6" w:rsidRPr="00832844" w:rsidRDefault="00CE0AC6" w:rsidP="00CE0AC6">
      <w:pPr>
        <w:autoSpaceDE w:val="0"/>
        <w:autoSpaceDN w:val="0"/>
        <w:adjustRightInd w:val="0"/>
        <w:jc w:val="center"/>
        <w:rPr>
          <w:rFonts w:ascii="Galliard BT" w:hAnsi="Galliard BT" w:cs="GalliardITCbyBT-Roman"/>
          <w:color w:val="000000"/>
          <w:sz w:val="20"/>
          <w:szCs w:val="20"/>
        </w:rPr>
      </w:pPr>
    </w:p>
    <w:p w:rsidR="00CE0AC6" w:rsidRPr="00832844" w:rsidRDefault="00CE0AC6" w:rsidP="00CE0AC6">
      <w:pPr>
        <w:autoSpaceDE w:val="0"/>
        <w:autoSpaceDN w:val="0"/>
        <w:adjustRightInd w:val="0"/>
        <w:jc w:val="center"/>
        <w:rPr>
          <w:rFonts w:ascii="Galliard BT" w:hAnsi="Galliard BT" w:cs="GalliardITCbyBT-Roman"/>
          <w:color w:val="000000"/>
          <w:sz w:val="20"/>
          <w:szCs w:val="20"/>
        </w:rPr>
      </w:pPr>
      <w:r w:rsidRPr="00832844">
        <w:rPr>
          <w:rFonts w:ascii="Galliard BT" w:hAnsi="Galliard BT" w:cs="GalliardITCbyBT-Roman"/>
          <w:color w:val="000000"/>
          <w:sz w:val="20"/>
          <w:szCs w:val="20"/>
        </w:rPr>
        <w:t>Aula 205</w:t>
      </w:r>
    </w:p>
    <w:p w:rsidR="00CE0AC6" w:rsidRPr="00832844" w:rsidRDefault="00236D15" w:rsidP="00CE0AC6">
      <w:pPr>
        <w:autoSpaceDE w:val="0"/>
        <w:autoSpaceDN w:val="0"/>
        <w:adjustRightInd w:val="0"/>
        <w:jc w:val="center"/>
        <w:rPr>
          <w:rFonts w:ascii="Galliard BT" w:hAnsi="Galliard BT" w:cs="GalliardITCbyBT-Roman"/>
          <w:color w:val="000000"/>
          <w:sz w:val="20"/>
          <w:szCs w:val="20"/>
        </w:rPr>
      </w:pPr>
      <w:r w:rsidRPr="00832844">
        <w:rPr>
          <w:rFonts w:ascii="Galliard BT" w:hAnsi="Galliard BT" w:cs="GalliardITCbyBT-Roman"/>
          <w:color w:val="000000"/>
          <w:sz w:val="20"/>
          <w:szCs w:val="20"/>
        </w:rPr>
        <w:t>18</w:t>
      </w:r>
      <w:r w:rsidR="00CE0AC6" w:rsidRPr="00832844">
        <w:rPr>
          <w:rFonts w:ascii="Galliard BT" w:hAnsi="Galliard BT" w:cs="GalliardITCbyBT-Roman"/>
          <w:color w:val="000000"/>
          <w:sz w:val="20"/>
          <w:szCs w:val="20"/>
        </w:rPr>
        <w:t xml:space="preserve"> de m</w:t>
      </w:r>
      <w:r w:rsidRPr="00832844">
        <w:rPr>
          <w:rFonts w:ascii="Galliard BT" w:hAnsi="Galliard BT" w:cs="GalliardITCbyBT-Roman"/>
          <w:color w:val="000000"/>
          <w:sz w:val="20"/>
          <w:szCs w:val="20"/>
        </w:rPr>
        <w:t>aio</w:t>
      </w:r>
      <w:r w:rsidR="00CE0AC6" w:rsidRPr="00832844">
        <w:rPr>
          <w:rFonts w:ascii="Galliard BT" w:hAnsi="Galliard BT" w:cs="GalliardITCbyBT-Roman"/>
          <w:color w:val="000000"/>
          <w:sz w:val="20"/>
          <w:szCs w:val="20"/>
        </w:rPr>
        <w:t xml:space="preserve"> de </w:t>
      </w:r>
      <w:r w:rsidRPr="00832844">
        <w:rPr>
          <w:rFonts w:ascii="Galliard BT" w:hAnsi="Galliard BT" w:cs="GalliardITCbyBT-Roman"/>
          <w:color w:val="000000"/>
          <w:sz w:val="20"/>
          <w:szCs w:val="20"/>
        </w:rPr>
        <w:t>2013</w:t>
      </w:r>
    </w:p>
    <w:p w:rsidR="00CE0AC6" w:rsidRPr="00832844" w:rsidRDefault="00CE0AC6" w:rsidP="00CE0AC6">
      <w:pPr>
        <w:autoSpaceDE w:val="0"/>
        <w:autoSpaceDN w:val="0"/>
        <w:adjustRightInd w:val="0"/>
        <w:jc w:val="center"/>
        <w:rPr>
          <w:rFonts w:ascii="Galliard BT" w:hAnsi="Galliard BT" w:cs="GalliardITCbyBT-Roman"/>
          <w:color w:val="000000"/>
          <w:sz w:val="20"/>
          <w:szCs w:val="20"/>
        </w:rPr>
      </w:pPr>
    </w:p>
    <w:p w:rsidR="00CE0AC6" w:rsidRPr="00832844" w:rsidRDefault="00CE0AC6" w:rsidP="00CE0AC6">
      <w:pPr>
        <w:autoSpaceDE w:val="0"/>
        <w:autoSpaceDN w:val="0"/>
        <w:adjustRightInd w:val="0"/>
        <w:jc w:val="center"/>
        <w:rPr>
          <w:rFonts w:ascii="Galliard BT" w:hAnsi="Galliard BT" w:cs="GalliardITCbyBT-Roman"/>
          <w:color w:val="000000"/>
          <w:sz w:val="20"/>
          <w:szCs w:val="20"/>
        </w:rPr>
      </w:pPr>
    </w:p>
    <w:p w:rsidR="00CE0AC6" w:rsidRPr="00832844" w:rsidRDefault="00CE0AC6" w:rsidP="00CE0AC6">
      <w:pPr>
        <w:autoSpaceDE w:val="0"/>
        <w:autoSpaceDN w:val="0"/>
        <w:adjustRightInd w:val="0"/>
        <w:jc w:val="center"/>
        <w:rPr>
          <w:rFonts w:ascii="Galliard BT" w:hAnsi="Galliard BT" w:cs="GalliardITCbyBT-Roman"/>
          <w:color w:val="000000"/>
          <w:sz w:val="20"/>
          <w:szCs w:val="20"/>
        </w:rPr>
      </w:pPr>
      <w:r w:rsidRPr="00832844">
        <w:rPr>
          <w:rFonts w:ascii="Galliard BT" w:hAnsi="Galliard BT"/>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5.2pt;margin-top:11pt;width:259.6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213E51" w:rsidRPr="004D5621" w:rsidRDefault="00213E51" w:rsidP="00CE0AC6">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13E51" w:rsidRPr="004D5621" w:rsidRDefault="00213E51" w:rsidP="00CE0AC6">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13E51" w:rsidRPr="004D5621" w:rsidRDefault="00213E51" w:rsidP="00CE0AC6">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13E51" w:rsidRPr="006024DA" w:rsidRDefault="00213E51" w:rsidP="00CE0AC6">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CE0AC6" w:rsidRPr="00832844" w:rsidRDefault="00CE0AC6" w:rsidP="00CE0AC6">
      <w:pPr>
        <w:pStyle w:val="Corpodetexto"/>
        <w:spacing w:after="0"/>
        <w:jc w:val="center"/>
        <w:rPr>
          <w:rFonts w:ascii="Galliard BT" w:hAnsi="Galliard BT"/>
          <w:color w:val="FF0000"/>
        </w:rPr>
      </w:pPr>
    </w:p>
    <w:p w:rsidR="00CE0AC6" w:rsidRPr="00832844" w:rsidRDefault="00CE0AC6" w:rsidP="00CE0AC6">
      <w:pPr>
        <w:pStyle w:val="Corpodetexto"/>
        <w:spacing w:after="0"/>
        <w:jc w:val="center"/>
        <w:rPr>
          <w:rFonts w:ascii="Galliard BT" w:hAnsi="Galliard BT"/>
          <w:color w:val="FF0000"/>
        </w:rPr>
      </w:pPr>
    </w:p>
    <w:p w:rsidR="00CE0AC6" w:rsidRPr="00832844" w:rsidRDefault="00CE0AC6" w:rsidP="00CE0AC6">
      <w:pPr>
        <w:pStyle w:val="Corpodetexto"/>
        <w:spacing w:after="0"/>
        <w:jc w:val="center"/>
        <w:rPr>
          <w:rFonts w:ascii="Galliard BT" w:hAnsi="Galliard BT"/>
          <w:color w:val="FF0000"/>
        </w:rPr>
      </w:pPr>
    </w:p>
    <w:p w:rsidR="00CE0AC6" w:rsidRPr="00832844" w:rsidRDefault="00CE0AC6" w:rsidP="00CE0AC6">
      <w:pPr>
        <w:pStyle w:val="Corpodetexto"/>
        <w:spacing w:after="0"/>
        <w:jc w:val="center"/>
        <w:rPr>
          <w:rFonts w:ascii="Galliard BT" w:hAnsi="Galliard BT"/>
          <w:color w:val="FF0000"/>
        </w:rPr>
      </w:pPr>
    </w:p>
    <w:p w:rsidR="00CE0AC6" w:rsidRPr="00832844" w:rsidRDefault="00CE0AC6" w:rsidP="00CE0AC6">
      <w:pPr>
        <w:pStyle w:val="Corpodetexto"/>
        <w:spacing w:after="0"/>
        <w:jc w:val="center"/>
        <w:rPr>
          <w:rFonts w:ascii="Galliard BT" w:hAnsi="Galliard BT"/>
          <w:color w:val="FF0000"/>
          <w:sz w:val="20"/>
          <w:szCs w:val="20"/>
        </w:rPr>
      </w:pPr>
    </w:p>
    <w:p w:rsidR="00CE0AC6" w:rsidRPr="00832844" w:rsidRDefault="00CE0AC6" w:rsidP="00CE0AC6">
      <w:pPr>
        <w:jc w:val="both"/>
        <w:rPr>
          <w:rFonts w:ascii="Galliard BT" w:hAnsi="Galliard BT"/>
        </w:rPr>
      </w:pPr>
    </w:p>
    <w:p w:rsidR="00602852" w:rsidRPr="00832844" w:rsidRDefault="00602852">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Boa noite a todos. Sejam bem vindos.</w:t>
      </w:r>
    </w:p>
    <w:p w:rsidR="00DC003F" w:rsidRPr="00832844" w:rsidRDefault="00DC003F">
      <w:pPr>
        <w:jc w:val="both"/>
        <w:rPr>
          <w:rFonts w:ascii="Galliard BT" w:hAnsi="Galliard BT"/>
        </w:rPr>
      </w:pPr>
    </w:p>
    <w:p w:rsidR="00DC003F" w:rsidRPr="003A5695" w:rsidRDefault="005F501B">
      <w:pPr>
        <w:jc w:val="both"/>
        <w:rPr>
          <w:rFonts w:ascii="Galliard BT" w:hAnsi="Galliard BT"/>
        </w:rPr>
      </w:pPr>
      <w:r w:rsidRPr="003A5695">
        <w:rPr>
          <w:rFonts w:ascii="Galliard BT" w:hAnsi="Galliard BT"/>
        </w:rPr>
        <w:t>C</w:t>
      </w:r>
      <w:r w:rsidR="00DC003F" w:rsidRPr="003A5695">
        <w:rPr>
          <w:rFonts w:ascii="Galliard BT" w:hAnsi="Galliard BT"/>
        </w:rPr>
        <w:t xml:space="preserve">ontinuaremos hoje com o mesmo texto da semana passada, </w:t>
      </w:r>
      <w:r w:rsidR="0079641C" w:rsidRPr="003A5695">
        <w:rPr>
          <w:rFonts w:ascii="Galliard BT" w:hAnsi="Galliard BT"/>
        </w:rPr>
        <w:t>“</w:t>
      </w:r>
      <w:r w:rsidR="00DC003F" w:rsidRPr="001A1450">
        <w:rPr>
          <w:rFonts w:ascii="Galliard BT" w:hAnsi="Galliard BT"/>
          <w:iCs/>
        </w:rPr>
        <w:t>O Absoluto e o Primeiro Termo</w:t>
      </w:r>
      <w:r w:rsidR="0079641C" w:rsidRPr="001A1450">
        <w:rPr>
          <w:rFonts w:ascii="Galliard BT" w:hAnsi="Galliard BT"/>
          <w:iCs/>
        </w:rPr>
        <w:t>”</w:t>
      </w:r>
      <w:r w:rsidR="002B7422" w:rsidRPr="003A5695">
        <w:rPr>
          <w:rFonts w:ascii="Galliard BT" w:hAnsi="Galliard BT"/>
        </w:rPr>
        <w:t>, do Louis Lavelle</w:t>
      </w:r>
      <w:r w:rsidR="00774670">
        <w:rPr>
          <w:rFonts w:ascii="Galliard BT" w:hAnsi="Galliard BT"/>
        </w:rPr>
        <w:t>.</w:t>
      </w:r>
      <w:r w:rsidR="00DC003F" w:rsidRPr="003A5695">
        <w:rPr>
          <w:rFonts w:ascii="Galliard BT" w:hAnsi="Galliard BT"/>
        </w:rPr>
        <w:t xml:space="preserve"> Espero que todos o tenham em suas mãos ou nas suas telas. Eu me lembro</w:t>
      </w:r>
      <w:r w:rsidR="00304BC0" w:rsidRPr="003A5695">
        <w:rPr>
          <w:rFonts w:ascii="Galliard BT" w:hAnsi="Galliard BT"/>
        </w:rPr>
        <w:t xml:space="preserve"> de</w:t>
      </w:r>
      <w:r w:rsidR="00DC003F" w:rsidRPr="003A5695">
        <w:rPr>
          <w:rFonts w:ascii="Galliard BT" w:hAnsi="Galliard BT"/>
        </w:rPr>
        <w:t xml:space="preserve"> que paramos ainda na primeira página</w:t>
      </w:r>
      <w:r w:rsidRPr="003A5695">
        <w:rPr>
          <w:rFonts w:ascii="Galliard BT" w:hAnsi="Galliard BT"/>
        </w:rPr>
        <w:t>, mas</w:t>
      </w:r>
      <w:r w:rsidR="003A5695" w:rsidRPr="003A5695">
        <w:rPr>
          <w:rFonts w:ascii="Galliard BT" w:hAnsi="Galliard BT"/>
        </w:rPr>
        <w:t xml:space="preserve"> </w:t>
      </w:r>
      <w:r w:rsidRPr="003A5695">
        <w:rPr>
          <w:rFonts w:ascii="Galliard BT" w:hAnsi="Galliard BT"/>
        </w:rPr>
        <w:t>n</w:t>
      </w:r>
      <w:r w:rsidR="00DC003F" w:rsidRPr="003A5695">
        <w:rPr>
          <w:rFonts w:ascii="Galliard BT" w:hAnsi="Galliard BT"/>
        </w:rPr>
        <w:t>ão exatamente onde</w:t>
      </w:r>
      <w:r w:rsidRPr="003A5695">
        <w:rPr>
          <w:rFonts w:ascii="Galliard BT" w:hAnsi="Galliard BT"/>
        </w:rPr>
        <w:t>.</w:t>
      </w:r>
      <w:r w:rsidR="00DC003F" w:rsidRPr="003A5695">
        <w:rPr>
          <w:rFonts w:ascii="Galliard BT" w:hAnsi="Galliard BT"/>
        </w:rPr>
        <w:t xml:space="preserve"> Pegarei um trecho </w:t>
      </w:r>
      <w:r w:rsidRPr="003A5695">
        <w:rPr>
          <w:rFonts w:ascii="Galliard BT" w:hAnsi="Galliard BT"/>
        </w:rPr>
        <w:t>a</w:t>
      </w:r>
      <w:r w:rsidR="00DC003F" w:rsidRPr="003A5695">
        <w:rPr>
          <w:rFonts w:ascii="Galliard BT" w:hAnsi="Galliard BT"/>
        </w:rPr>
        <w:t xml:space="preserve"> partir daqui:</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 xml:space="preserve">“Pois a palavra </w:t>
      </w:r>
      <w:r w:rsidRPr="00832844">
        <w:rPr>
          <w:rFonts w:ascii="Galliard BT" w:hAnsi="Galliard BT"/>
          <w:i/>
          <w:iCs/>
          <w:sz w:val="22"/>
          <w:szCs w:val="22"/>
        </w:rPr>
        <w:t>absoluto</w:t>
      </w:r>
      <w:r w:rsidRPr="00832844">
        <w:rPr>
          <w:rFonts w:ascii="Galliard BT" w:hAnsi="Galliard BT"/>
          <w:sz w:val="22"/>
          <w:szCs w:val="22"/>
        </w:rPr>
        <w:t xml:space="preserve"> não é nunca usada para marcar uma ambição ilegítima do pensamento puro, e sim aquela atitude de suprema gravidade interior que traduz um engajamento de todo o nosso ser, que lhe impõe a responsabilidade daquilo que ele poderá vir a ser e lhe exige arcar com ela.”</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832844">
        <w:rPr>
          <w:rFonts w:ascii="Galliard BT" w:hAnsi="Galliard BT"/>
        </w:rPr>
        <w:t xml:space="preserve">A coisa mais evidente é que sem a noção de absoluto não seria nem mesmo possível nenhum pensamento lógico. Todo pensamento lógico está ligado e é dependente da noção de </w:t>
      </w:r>
      <w:r w:rsidRPr="00832844">
        <w:rPr>
          <w:rFonts w:ascii="Galliard BT" w:hAnsi="Galliard BT"/>
          <w:i/>
          <w:iCs/>
        </w:rPr>
        <w:t>necessidade</w:t>
      </w:r>
      <w:r w:rsidRPr="00832844">
        <w:rPr>
          <w:rFonts w:ascii="Galliard BT" w:hAnsi="Galliard BT"/>
        </w:rPr>
        <w:t xml:space="preserve">. Necessidade é aquilo que não cede, aquilo que tem de ser e que não pode não ser. </w:t>
      </w:r>
      <w:r w:rsidRPr="003A5695">
        <w:rPr>
          <w:rFonts w:ascii="Galliard BT" w:hAnsi="Galliard BT"/>
        </w:rPr>
        <w:t xml:space="preserve">Mesmo em um domínio da realidade </w:t>
      </w:r>
      <w:r w:rsidR="00D16781">
        <w:rPr>
          <w:rFonts w:ascii="Galliard BT" w:hAnsi="Galliard BT"/>
        </w:rPr>
        <w:t>no qual</w:t>
      </w:r>
      <w:r w:rsidR="00D16781" w:rsidRPr="003A5695">
        <w:rPr>
          <w:rFonts w:ascii="Galliard BT" w:hAnsi="Galliard BT"/>
        </w:rPr>
        <w:t xml:space="preserve"> </w:t>
      </w:r>
      <w:r w:rsidRPr="003A5695">
        <w:rPr>
          <w:rFonts w:ascii="Galliard BT" w:hAnsi="Galliard BT"/>
        </w:rPr>
        <w:t xml:space="preserve">não se pode observar uma necessidade absoluta, </w:t>
      </w:r>
      <w:r w:rsidR="00D16781">
        <w:rPr>
          <w:rFonts w:ascii="Galliard BT" w:hAnsi="Galliard BT"/>
        </w:rPr>
        <w:t>no qual</w:t>
      </w:r>
      <w:r w:rsidR="00D16781" w:rsidRPr="003A5695">
        <w:rPr>
          <w:rFonts w:ascii="Galliard BT" w:hAnsi="Galliard BT"/>
        </w:rPr>
        <w:t xml:space="preserve"> </w:t>
      </w:r>
      <w:r w:rsidRPr="003A5695">
        <w:rPr>
          <w:rFonts w:ascii="Galliard BT" w:hAnsi="Galliard BT"/>
        </w:rPr>
        <w:t>só há uma necessidade relativa ou estatística, mesmo essa necessidade estatística é inconcebível sem a noção da necessidade absoluta. Se nós dizemos que há 70% de probabilidade de determinada coisa acontecer, essa probabilidade de 70%</w:t>
      </w:r>
      <w:r w:rsidR="00304BC0" w:rsidRPr="003A5695">
        <w:rPr>
          <w:rFonts w:ascii="Galliard BT" w:hAnsi="Galliard BT"/>
        </w:rPr>
        <w:t>,</w:t>
      </w:r>
      <w:r w:rsidRPr="003A5695">
        <w:rPr>
          <w:rFonts w:ascii="Galliard BT" w:hAnsi="Galliard BT"/>
        </w:rPr>
        <w:t xml:space="preserve"> em si mesma</w:t>
      </w:r>
      <w:r w:rsidR="00304BC0" w:rsidRPr="003A5695">
        <w:rPr>
          <w:rFonts w:ascii="Galliard BT" w:hAnsi="Galliard BT"/>
        </w:rPr>
        <w:t>,</w:t>
      </w:r>
      <w:r w:rsidRPr="003A5695">
        <w:rPr>
          <w:rFonts w:ascii="Galliard BT" w:hAnsi="Galliard BT"/>
        </w:rPr>
        <w:t xml:space="preserve"> tem de ser absoluta, porque 70% não será 30%, nem 89%, e assim por diante. Ainda que nos ativéssemos ao domínio puramente lógico-formal, a noção de absoluto é a própria base de todo conhecimento e não temos como escapar dela. Toda tentativa de evitar esse conceito é evidentemente falsa, mentirosa. O indivíduo nega a existência de quaisquer absolutos, mas até para fazê-lo ele precisa fundamentar</w:t>
      </w:r>
      <w:r w:rsidR="00012D02" w:rsidRPr="003A5695">
        <w:rPr>
          <w:rFonts w:ascii="Galliard BT" w:hAnsi="Galliard BT"/>
        </w:rPr>
        <w:t>-se</w:t>
      </w:r>
      <w:r w:rsidRPr="003A5695">
        <w:rPr>
          <w:rFonts w:ascii="Galliard BT" w:hAnsi="Galliard BT"/>
        </w:rPr>
        <w:t xml:space="preserve"> em uma noção de absoluto ou noção de necessidade.</w:t>
      </w:r>
    </w:p>
    <w:p w:rsidR="00DC003F" w:rsidRPr="00832844" w:rsidRDefault="00DC003F">
      <w:pPr>
        <w:jc w:val="both"/>
        <w:rPr>
          <w:rFonts w:ascii="Galliard BT" w:hAnsi="Galliard BT"/>
        </w:rPr>
      </w:pPr>
    </w:p>
    <w:p w:rsidR="00DC003F" w:rsidRPr="00832844" w:rsidRDefault="00983B46">
      <w:pPr>
        <w:jc w:val="both"/>
        <w:rPr>
          <w:rFonts w:ascii="Galliard BT" w:hAnsi="Galliard BT"/>
        </w:rPr>
      </w:pPr>
      <w:r>
        <w:rPr>
          <w:rFonts w:ascii="Galliard BT" w:hAnsi="Galliard BT"/>
        </w:rPr>
        <w:t>A</w:t>
      </w:r>
      <w:r w:rsidR="00DC003F" w:rsidRPr="00832844">
        <w:rPr>
          <w:rFonts w:ascii="Galliard BT" w:hAnsi="Galliard BT"/>
        </w:rPr>
        <w:t xml:space="preserve"> identificação que Lavelle faz entre o conceito do absoluto e a seriedade cognitiva já está dada na origem mesma da filosofia e na própria concepção de todo o pensamento lógico.</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“Todos os homens bem sentem que é por esse engajamento da sua vontade a mais constante e a mais profunda, antes que pelo conhecimento, que se estabelecem suas relações com o Absoluto.”</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3A5695">
        <w:rPr>
          <w:rFonts w:ascii="Galliard BT" w:hAnsi="Galliard BT"/>
        </w:rPr>
        <w:t xml:space="preserve">A coisa mais notória em história da filosofia é que ela começa com Sócrates, e como filosofia moral, não propriamente como metafísica, ou psicologia, ou qualquer outra coisa. A atitude de Sócrates é </w:t>
      </w:r>
      <w:r w:rsidR="00250A8E" w:rsidRPr="003A5695">
        <w:rPr>
          <w:rFonts w:ascii="Galliard BT" w:hAnsi="Galliard BT"/>
        </w:rPr>
        <w:t xml:space="preserve">justamente </w:t>
      </w:r>
      <w:r w:rsidRPr="003A5695">
        <w:rPr>
          <w:rFonts w:ascii="Galliard BT" w:hAnsi="Galliard BT"/>
        </w:rPr>
        <w:t xml:space="preserve">chamar os seus ouvintes para uma atitude de seriedade cognitiva, e essa atitude se traduz, no nível do pensamento lógico e no da articulação verbal dos pensamentos, com a </w:t>
      </w:r>
      <w:r w:rsidR="00D83C69" w:rsidRPr="003A5695">
        <w:rPr>
          <w:rFonts w:ascii="Galliard BT" w:hAnsi="Galliard BT"/>
        </w:rPr>
        <w:t>idéia</w:t>
      </w:r>
      <w:r w:rsidRPr="003A5695">
        <w:rPr>
          <w:rFonts w:ascii="Galliard BT" w:hAnsi="Galliard BT"/>
        </w:rPr>
        <w:t xml:space="preserve"> da coerência e da totalidade lógica. </w:t>
      </w:r>
      <w:r w:rsidR="00012D02" w:rsidRPr="003A5695">
        <w:rPr>
          <w:rFonts w:ascii="Galliard BT" w:hAnsi="Galliard BT"/>
        </w:rPr>
        <w:t xml:space="preserve">Ou seja, a </w:t>
      </w:r>
      <w:r w:rsidRPr="003A5695">
        <w:rPr>
          <w:rFonts w:ascii="Galliard BT" w:hAnsi="Galliard BT"/>
        </w:rPr>
        <w:t>própria noção de que o discurso não deve se desmentir a si mesmo, de que na proposição nº 10 não se pode desmentir a proposição nº 1 que se deu por provada, essa mesma noção, que hoje é transmitida apenas como preceito técnico de lógica, não existir</w:t>
      </w:r>
      <w:r w:rsidR="00012D02" w:rsidRPr="003A5695">
        <w:rPr>
          <w:rFonts w:ascii="Galliard BT" w:hAnsi="Galliard BT"/>
        </w:rPr>
        <w:t>i</w:t>
      </w:r>
      <w:r w:rsidRPr="003A5695">
        <w:rPr>
          <w:rFonts w:ascii="Galliard BT" w:hAnsi="Galliard BT"/>
        </w:rPr>
        <w:t>a sem a exigência moral que a fundamenta.</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3A5695">
        <w:rPr>
          <w:rFonts w:ascii="Galliard BT" w:hAnsi="Galliard BT"/>
        </w:rPr>
        <w:t xml:space="preserve">Seria o caso de você perguntar: </w:t>
      </w:r>
      <w:r w:rsidRPr="001A1450">
        <w:rPr>
          <w:rFonts w:ascii="Galliard BT" w:hAnsi="Galliard BT"/>
          <w:iCs/>
        </w:rPr>
        <w:t>Por que eu não posso ser incoerente? Por que o meu discurso não pode desmentir</w:t>
      </w:r>
      <w:r w:rsidR="00012D02" w:rsidRPr="001A1450">
        <w:rPr>
          <w:rFonts w:ascii="Galliard BT" w:hAnsi="Galliard BT"/>
          <w:iCs/>
        </w:rPr>
        <w:t>-se</w:t>
      </w:r>
      <w:r w:rsidRPr="001A1450">
        <w:rPr>
          <w:rFonts w:ascii="Galliard BT" w:hAnsi="Galliard BT"/>
          <w:iCs/>
        </w:rPr>
        <w:t xml:space="preserve"> a si mesmo?</w:t>
      </w:r>
      <w:r w:rsidRPr="003A5695">
        <w:rPr>
          <w:rFonts w:ascii="Galliard BT" w:hAnsi="Galliard BT"/>
        </w:rPr>
        <w:t xml:space="preserve"> </w:t>
      </w:r>
      <w:r w:rsidR="00250A8E">
        <w:rPr>
          <w:rFonts w:ascii="Galliard BT" w:hAnsi="Galliard BT"/>
        </w:rPr>
        <w:t>N</w:t>
      </w:r>
      <w:r w:rsidRPr="003A5695">
        <w:rPr>
          <w:rFonts w:ascii="Galliard BT" w:hAnsi="Galliard BT"/>
        </w:rPr>
        <w:t>ão pode porque senão não sabe</w:t>
      </w:r>
      <w:r w:rsidR="00983B46" w:rsidRPr="003A5695">
        <w:rPr>
          <w:rFonts w:ascii="Galliard BT" w:hAnsi="Galliard BT"/>
        </w:rPr>
        <w:t>ría</w:t>
      </w:r>
      <w:r w:rsidRPr="003A5695">
        <w:rPr>
          <w:rFonts w:ascii="Galliard BT" w:hAnsi="Galliard BT"/>
        </w:rPr>
        <w:t>mos como nos comportar com relação a você, não sabemos o que esperar de você e fica</w:t>
      </w:r>
      <w:r w:rsidR="00983B46" w:rsidRPr="003A5695">
        <w:rPr>
          <w:rFonts w:ascii="Galliard BT" w:hAnsi="Galliard BT"/>
        </w:rPr>
        <w:t>ría</w:t>
      </w:r>
      <w:r w:rsidRPr="003A5695">
        <w:rPr>
          <w:rFonts w:ascii="Galliard BT" w:hAnsi="Galliard BT"/>
        </w:rPr>
        <w:t xml:space="preserve">mos em uma posição de total dependência do seu arbítrio. A </w:t>
      </w:r>
      <w:r w:rsidR="00D83C69" w:rsidRPr="003A5695">
        <w:rPr>
          <w:rFonts w:ascii="Galliard BT" w:hAnsi="Galliard BT"/>
        </w:rPr>
        <w:t>idéia</w:t>
      </w:r>
      <w:r w:rsidRPr="003A5695">
        <w:rPr>
          <w:rFonts w:ascii="Galliard BT" w:hAnsi="Galliard BT"/>
        </w:rPr>
        <w:t xml:space="preserve"> mesma da coerência do discurso surge de uma exigência da convivência humana, </w:t>
      </w:r>
      <w:r w:rsidR="00983B46" w:rsidRPr="003A5695">
        <w:rPr>
          <w:rFonts w:ascii="Galliard BT" w:hAnsi="Galliard BT"/>
        </w:rPr>
        <w:t xml:space="preserve">que é </w:t>
      </w:r>
      <w:r w:rsidRPr="003A5695">
        <w:rPr>
          <w:rFonts w:ascii="Galliard BT" w:hAnsi="Galliard BT"/>
        </w:rPr>
        <w:t xml:space="preserve">a de que as pessoas não mintam, não trapaceiem etc. </w:t>
      </w:r>
      <w:r w:rsidR="00294FEB">
        <w:rPr>
          <w:rFonts w:ascii="Galliard BT" w:hAnsi="Galliard BT"/>
        </w:rPr>
        <w:t>P</w:t>
      </w:r>
      <w:r w:rsidRPr="003A5695">
        <w:rPr>
          <w:rFonts w:ascii="Galliard BT" w:hAnsi="Galliard BT"/>
        </w:rPr>
        <w:t>assados 2</w:t>
      </w:r>
      <w:r w:rsidR="00983B46" w:rsidRPr="003A5695">
        <w:rPr>
          <w:rFonts w:ascii="Galliard BT" w:hAnsi="Galliard BT"/>
        </w:rPr>
        <w:t>.</w:t>
      </w:r>
      <w:r w:rsidRPr="003A5695">
        <w:rPr>
          <w:rFonts w:ascii="Galliard BT" w:hAnsi="Galliard BT"/>
        </w:rPr>
        <w:t>400 anos, Lavelle nos diz isto: temos uma abertura para um absoluto por causa de um ato de vontade nosso, ou seja, queremos a coerência, queremos o conhecimento</w:t>
      </w:r>
      <w:r w:rsidR="00012D02" w:rsidRPr="003A5695">
        <w:rPr>
          <w:rFonts w:ascii="Galliard BT" w:hAnsi="Galliard BT"/>
        </w:rPr>
        <w:t>;</w:t>
      </w:r>
      <w:r w:rsidRPr="003A5695">
        <w:rPr>
          <w:rFonts w:ascii="Galliard BT" w:hAnsi="Galliard BT"/>
        </w:rPr>
        <w:t xml:space="preserve"> então é mais esse ato de vontade do que uma exigência propriamente cognitiva</w:t>
      </w:r>
      <w:r w:rsidR="00983B46" w:rsidRPr="003A5695">
        <w:rPr>
          <w:rFonts w:ascii="Galliard BT" w:hAnsi="Galliard BT"/>
        </w:rPr>
        <w:t xml:space="preserve"> o</w:t>
      </w:r>
      <w:r w:rsidRPr="003A5695">
        <w:rPr>
          <w:rFonts w:ascii="Galliard BT" w:hAnsi="Galliard BT"/>
        </w:rPr>
        <w:t xml:space="preserve"> que nos impele a aceitar a existência de um absoluto.</w:t>
      </w:r>
    </w:p>
    <w:p w:rsidR="00DC003F" w:rsidRPr="003A5695"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“Só então eles descobrem sua vocação metafísica, que é a de tomar lugar no mundo enquanto contribuem a criá-lo, em vez de lhe permanecer exteriores como espectadores curiosos ou indiferentes.”</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É curioso: nessa frase</w:t>
      </w:r>
      <w:r w:rsidR="00983B46">
        <w:rPr>
          <w:rFonts w:ascii="Galliard BT" w:hAnsi="Galliard BT"/>
        </w:rPr>
        <w:t>,</w:t>
      </w:r>
      <w:r w:rsidRPr="00832844">
        <w:rPr>
          <w:rFonts w:ascii="Galliard BT" w:hAnsi="Galliard BT"/>
        </w:rPr>
        <w:t xml:space="preserve"> de algum modo</w:t>
      </w:r>
      <w:r w:rsidR="00983B46">
        <w:rPr>
          <w:rFonts w:ascii="Galliard BT" w:hAnsi="Galliard BT"/>
        </w:rPr>
        <w:t>,</w:t>
      </w:r>
      <w:r w:rsidRPr="00832844">
        <w:rPr>
          <w:rFonts w:ascii="Galliard BT" w:hAnsi="Galliard BT"/>
        </w:rPr>
        <w:t xml:space="preserve"> está resumida toda a concepção filosófica </w:t>
      </w:r>
      <w:r w:rsidR="00983B46" w:rsidRPr="00832844">
        <w:rPr>
          <w:rFonts w:ascii="Galliard BT" w:hAnsi="Galliard BT"/>
        </w:rPr>
        <w:t>d</w:t>
      </w:r>
      <w:r w:rsidR="00983B46">
        <w:rPr>
          <w:rFonts w:ascii="Galliard BT" w:hAnsi="Galliard BT"/>
        </w:rPr>
        <w:t>e</w:t>
      </w:r>
      <w:r w:rsidR="00983B46" w:rsidRPr="00832844">
        <w:rPr>
          <w:rFonts w:ascii="Galliard BT" w:hAnsi="Galliard BT"/>
        </w:rPr>
        <w:t xml:space="preserve"> </w:t>
      </w:r>
      <w:r w:rsidRPr="00832844">
        <w:rPr>
          <w:rFonts w:ascii="Galliard BT" w:hAnsi="Galliard BT"/>
        </w:rPr>
        <w:t xml:space="preserve">Lavelle. </w:t>
      </w:r>
      <w:r w:rsidR="00983B46">
        <w:rPr>
          <w:rFonts w:ascii="Galliard BT" w:hAnsi="Galliard BT"/>
        </w:rPr>
        <w:t>H</w:t>
      </w:r>
      <w:r w:rsidRPr="00832844">
        <w:rPr>
          <w:rFonts w:ascii="Galliard BT" w:hAnsi="Galliard BT"/>
        </w:rPr>
        <w:t xml:space="preserve">á um impulso da vontade de assumir uma atitude séria e honesta com relação ao conhecimento. Esse impulso leva os homens a aceitar a noção do absoluto, e tão logo </w:t>
      </w:r>
      <w:r w:rsidR="00294FEB">
        <w:rPr>
          <w:rFonts w:ascii="Galliard BT" w:hAnsi="Galliard BT"/>
        </w:rPr>
        <w:t xml:space="preserve">a </w:t>
      </w:r>
      <w:r w:rsidRPr="003A5695">
        <w:rPr>
          <w:rFonts w:ascii="Galliard BT" w:hAnsi="Galliard BT"/>
        </w:rPr>
        <w:t>aceitam</w:t>
      </w:r>
      <w:r w:rsidR="00294FEB">
        <w:rPr>
          <w:rFonts w:ascii="Galliard BT" w:hAnsi="Galliard BT"/>
        </w:rPr>
        <w:t xml:space="preserve">, </w:t>
      </w:r>
      <w:r w:rsidRPr="003A5695">
        <w:rPr>
          <w:rFonts w:ascii="Galliard BT" w:hAnsi="Galliard BT"/>
        </w:rPr>
        <w:t xml:space="preserve"> só aí podem compreender que eles existem </w:t>
      </w:r>
      <w:r w:rsidRPr="003A5695">
        <w:rPr>
          <w:rFonts w:ascii="Galliard BT" w:hAnsi="Galliard BT"/>
          <w:i/>
          <w:iCs/>
        </w:rPr>
        <w:t>dentro</w:t>
      </w:r>
      <w:r w:rsidRPr="003A5695">
        <w:rPr>
          <w:rFonts w:ascii="Galliard BT" w:hAnsi="Galliard BT"/>
        </w:rPr>
        <w:t xml:space="preserve"> do Ser</w:t>
      </w:r>
      <w:r w:rsidR="00294FEB">
        <w:rPr>
          <w:rFonts w:ascii="Galliard BT" w:hAnsi="Galliard BT"/>
        </w:rPr>
        <w:t xml:space="preserve"> e</w:t>
      </w:r>
      <w:r w:rsidRPr="003A5695">
        <w:rPr>
          <w:rFonts w:ascii="Galliard BT" w:hAnsi="Galliard BT"/>
        </w:rPr>
        <w:t xml:space="preserve"> estão em um</w:t>
      </w:r>
      <w:r w:rsidRPr="00832844">
        <w:rPr>
          <w:rFonts w:ascii="Galliard BT" w:hAnsi="Galliard BT"/>
        </w:rPr>
        <w:t xml:space="preserve"> mundo que eles mesmos estão contribuindo para formar,</w:t>
      </w:r>
      <w:r w:rsidR="00012D02">
        <w:rPr>
          <w:rFonts w:ascii="Galliard BT" w:hAnsi="Galliard BT"/>
        </w:rPr>
        <w:t xml:space="preserve"> ou sej</w:t>
      </w:r>
      <w:r w:rsidR="00983B46">
        <w:rPr>
          <w:rFonts w:ascii="Galliard BT" w:hAnsi="Galliard BT"/>
        </w:rPr>
        <w:t>a</w:t>
      </w:r>
      <w:r w:rsidR="00012D02">
        <w:rPr>
          <w:rFonts w:ascii="Galliard BT" w:hAnsi="Galliard BT"/>
        </w:rPr>
        <w:t>,</w:t>
      </w:r>
      <w:r w:rsidRPr="00832844">
        <w:rPr>
          <w:rFonts w:ascii="Galliard BT" w:hAnsi="Galliard BT"/>
        </w:rPr>
        <w:t xml:space="preserve"> são parte do processo e não observadores.</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É curioso que, quando estudávamos René Descartes uns meses atrás, vimos que</w:t>
      </w:r>
      <w:r w:rsidR="00294FEB">
        <w:rPr>
          <w:rFonts w:ascii="Galliard BT" w:hAnsi="Galliard BT"/>
        </w:rPr>
        <w:t xml:space="preserve">, </w:t>
      </w:r>
      <w:r w:rsidR="00AA4509">
        <w:rPr>
          <w:rFonts w:ascii="Galliard BT" w:hAnsi="Galliard BT"/>
        </w:rPr>
        <w:t>ao</w:t>
      </w:r>
      <w:r w:rsidRPr="00832844">
        <w:rPr>
          <w:rFonts w:ascii="Galliard BT" w:hAnsi="Galliard BT"/>
        </w:rPr>
        <w:t xml:space="preserve"> chega</w:t>
      </w:r>
      <w:r w:rsidR="00AA4509">
        <w:rPr>
          <w:rFonts w:ascii="Galliard BT" w:hAnsi="Galliard BT"/>
        </w:rPr>
        <w:t>r</w:t>
      </w:r>
      <w:r w:rsidRPr="00832844">
        <w:rPr>
          <w:rFonts w:ascii="Galliard BT" w:hAnsi="Galliard BT"/>
        </w:rPr>
        <w:t xml:space="preserve"> </w:t>
      </w:r>
      <w:r w:rsidR="00AA4509">
        <w:rPr>
          <w:rFonts w:ascii="Galliard BT" w:hAnsi="Galliard BT"/>
        </w:rPr>
        <w:t>a</w:t>
      </w:r>
      <w:r w:rsidR="00AA4509" w:rsidRPr="00832844">
        <w:rPr>
          <w:rFonts w:ascii="Galliard BT" w:hAnsi="Galliard BT"/>
        </w:rPr>
        <w:t xml:space="preserve">o </w:t>
      </w:r>
      <w:r w:rsidRPr="00832844">
        <w:rPr>
          <w:rFonts w:ascii="Galliard BT" w:hAnsi="Galliard BT"/>
        </w:rPr>
        <w:t>centro mesmo da sua investigação</w:t>
      </w:r>
      <w:r w:rsidR="00294FEB">
        <w:rPr>
          <w:rFonts w:ascii="Galliard BT" w:hAnsi="Galliard BT"/>
        </w:rPr>
        <w:t xml:space="preserve"> (</w:t>
      </w:r>
      <w:r w:rsidRPr="00832844">
        <w:rPr>
          <w:rFonts w:ascii="Galliard BT" w:hAnsi="Galliard BT"/>
        </w:rPr>
        <w:t xml:space="preserve">a </w:t>
      </w:r>
      <w:r w:rsidR="00D83C69" w:rsidRPr="00832844">
        <w:rPr>
          <w:rFonts w:ascii="Galliard BT" w:hAnsi="Galliard BT"/>
        </w:rPr>
        <w:t>idéia</w:t>
      </w:r>
      <w:r w:rsidRPr="00832844">
        <w:rPr>
          <w:rFonts w:ascii="Galliard BT" w:hAnsi="Galliard BT"/>
        </w:rPr>
        <w:t xml:space="preserve"> do </w:t>
      </w:r>
      <w:r w:rsidRPr="00832844">
        <w:rPr>
          <w:rFonts w:ascii="Galliard BT" w:hAnsi="Galliard BT"/>
          <w:i/>
          <w:iCs/>
        </w:rPr>
        <w:t>cogito ergo sum</w:t>
      </w:r>
      <w:r w:rsidR="00294FEB" w:rsidRPr="001A1450">
        <w:rPr>
          <w:rFonts w:ascii="Galliard BT" w:hAnsi="Galliard BT"/>
          <w:iCs/>
        </w:rPr>
        <w:t xml:space="preserve"> – </w:t>
      </w:r>
      <w:r w:rsidRPr="00832844">
        <w:rPr>
          <w:rFonts w:ascii="Galliard BT" w:hAnsi="Galliard BT"/>
        </w:rPr>
        <w:t xml:space="preserve">eu penso, logo existo), </w:t>
      </w:r>
      <w:r w:rsidR="00294FEB">
        <w:rPr>
          <w:rFonts w:ascii="Galliard BT" w:hAnsi="Galliard BT"/>
        </w:rPr>
        <w:t xml:space="preserve">ele </w:t>
      </w:r>
      <w:r w:rsidR="00AA4509">
        <w:rPr>
          <w:rFonts w:ascii="Galliard BT" w:hAnsi="Galliard BT"/>
        </w:rPr>
        <w:t>via n</w:t>
      </w:r>
      <w:r w:rsidRPr="00832844">
        <w:rPr>
          <w:rFonts w:ascii="Galliard BT" w:hAnsi="Galliard BT"/>
        </w:rPr>
        <w:t>esta palavra “existir”, naquele contexto, simplesmente</w:t>
      </w:r>
      <w:r w:rsidR="00AA4509">
        <w:rPr>
          <w:rFonts w:ascii="Galliard BT" w:hAnsi="Galliard BT"/>
        </w:rPr>
        <w:t xml:space="preserve"> o significado de</w:t>
      </w:r>
      <w:r w:rsidRPr="00832844">
        <w:rPr>
          <w:rFonts w:ascii="Galliard BT" w:hAnsi="Galliard BT"/>
        </w:rPr>
        <w:t xml:space="preserve"> </w:t>
      </w:r>
      <w:r w:rsidRPr="00832844">
        <w:rPr>
          <w:rFonts w:ascii="Galliard BT" w:hAnsi="Galliard BT"/>
          <w:i/>
          <w:iCs/>
        </w:rPr>
        <w:t>estar aí e não poder ser negado</w:t>
      </w:r>
      <w:r w:rsidRPr="00832844">
        <w:rPr>
          <w:rFonts w:ascii="Galliard BT" w:hAnsi="Galliard BT"/>
        </w:rPr>
        <w:t>. Não significa</w:t>
      </w:r>
      <w:r w:rsidR="00294FEB">
        <w:rPr>
          <w:rFonts w:ascii="Galliard BT" w:hAnsi="Galliard BT"/>
        </w:rPr>
        <w:t>va</w:t>
      </w:r>
      <w:r w:rsidRPr="00832844">
        <w:rPr>
          <w:rFonts w:ascii="Galliard BT" w:hAnsi="Galliard BT"/>
        </w:rPr>
        <w:t xml:space="preserve"> existência no sentido </w:t>
      </w:r>
      <w:r w:rsidRPr="00832844">
        <w:rPr>
          <w:rFonts w:ascii="Galliard BT" w:hAnsi="Galliard BT"/>
          <w:i/>
          <w:iCs/>
        </w:rPr>
        <w:t>pleno</w:t>
      </w:r>
      <w:r w:rsidRPr="00832844">
        <w:rPr>
          <w:rFonts w:ascii="Galliard BT" w:hAnsi="Galliard BT"/>
        </w:rPr>
        <w:t xml:space="preserve"> da coisa, porque se </w:t>
      </w:r>
      <w:r w:rsidR="00012D02">
        <w:rPr>
          <w:rFonts w:ascii="Galliard BT" w:hAnsi="Galliard BT"/>
        </w:rPr>
        <w:t xml:space="preserve">o </w:t>
      </w:r>
      <w:r w:rsidRPr="00832844">
        <w:rPr>
          <w:rFonts w:ascii="Galliard BT" w:hAnsi="Galliard BT"/>
        </w:rPr>
        <w:t>significasse, René Descartes já teria chegado a essa conclusão</w:t>
      </w:r>
      <w:r w:rsidR="00012D02">
        <w:rPr>
          <w:rFonts w:ascii="Galliard BT" w:hAnsi="Galliard BT"/>
        </w:rPr>
        <w:t xml:space="preserve"> </w:t>
      </w:r>
      <w:r w:rsidRPr="00832844">
        <w:rPr>
          <w:rFonts w:ascii="Galliard BT" w:hAnsi="Galliard BT"/>
        </w:rPr>
        <w:t>500 anos atrás.</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3A5695">
        <w:rPr>
          <w:rFonts w:ascii="Galliard BT" w:hAnsi="Galliard BT"/>
        </w:rPr>
        <w:t>Logo que Descartes descobre a auto</w:t>
      </w:r>
      <w:r w:rsidR="00D83C69" w:rsidRPr="003A5695">
        <w:rPr>
          <w:rFonts w:ascii="Galliard BT" w:hAnsi="Galliard BT"/>
        </w:rPr>
        <w:t>-</w:t>
      </w:r>
      <w:r w:rsidRPr="003A5695">
        <w:rPr>
          <w:rFonts w:ascii="Galliard BT" w:hAnsi="Galliard BT"/>
        </w:rPr>
        <w:t xml:space="preserve">evidência do </w:t>
      </w:r>
      <w:r w:rsidRPr="003A5695">
        <w:rPr>
          <w:rFonts w:ascii="Galliard BT" w:hAnsi="Galliard BT"/>
          <w:i/>
          <w:iCs/>
        </w:rPr>
        <w:t>cogito ergo sum</w:t>
      </w:r>
      <w:r w:rsidRPr="003A5695">
        <w:rPr>
          <w:rFonts w:ascii="Galliard BT" w:hAnsi="Galliard BT"/>
        </w:rPr>
        <w:t xml:space="preserve">, ele não sabe como sair da certeza que o Eu tem de si mesmo para as certezas exteriores com relação ao mundo, com relação a tudo que não é o Eu. </w:t>
      </w:r>
      <w:r w:rsidR="009B5094">
        <w:rPr>
          <w:rFonts w:ascii="Galliard BT" w:hAnsi="Galliard BT"/>
        </w:rPr>
        <w:t>O</w:t>
      </w:r>
      <w:r w:rsidRPr="003A5695">
        <w:rPr>
          <w:rFonts w:ascii="Galliard BT" w:hAnsi="Galliard BT"/>
        </w:rPr>
        <w:t xml:space="preserve"> Eu tem certeza de si mesmo, mas não tem certeza de nada mais, e não existe conexão entre essa certeza íntima da própria existência e qualquer outra certeza no mundo. Dito de outro modo</w:t>
      </w:r>
      <w:r w:rsidR="009B5094">
        <w:rPr>
          <w:rFonts w:ascii="Galliard BT" w:hAnsi="Galliard BT"/>
        </w:rPr>
        <w:t xml:space="preserve">: </w:t>
      </w:r>
      <w:r w:rsidRPr="003A5695">
        <w:rPr>
          <w:rFonts w:ascii="Galliard BT" w:hAnsi="Galliard BT"/>
        </w:rPr>
        <w:t>não é possível</w:t>
      </w:r>
      <w:r w:rsidR="00012D02" w:rsidRPr="003A5695">
        <w:rPr>
          <w:rFonts w:ascii="Galliard BT" w:hAnsi="Galliard BT"/>
        </w:rPr>
        <w:t>,</w:t>
      </w:r>
      <w:r w:rsidRPr="003A5695">
        <w:rPr>
          <w:rFonts w:ascii="Galliard BT" w:hAnsi="Galliard BT"/>
        </w:rPr>
        <w:t xml:space="preserve"> com base no </w:t>
      </w:r>
      <w:r w:rsidRPr="003A5695">
        <w:rPr>
          <w:rFonts w:ascii="Galliard BT" w:hAnsi="Galliard BT"/>
          <w:i/>
          <w:iCs/>
        </w:rPr>
        <w:t>cogito</w:t>
      </w:r>
      <w:r w:rsidR="00012D02" w:rsidRPr="003A5695">
        <w:rPr>
          <w:rFonts w:ascii="Galliard BT" w:hAnsi="Galliard BT"/>
          <w:iCs/>
        </w:rPr>
        <w:t>,</w:t>
      </w:r>
      <w:r w:rsidRPr="003A5695">
        <w:rPr>
          <w:rFonts w:ascii="Galliard BT" w:hAnsi="Galliard BT"/>
        </w:rPr>
        <w:t xml:space="preserve"> criar-se o mundo da ciência, o mundo do conhecimento. É isso que se chama </w:t>
      </w:r>
      <w:r w:rsidRPr="003A5695">
        <w:rPr>
          <w:rFonts w:ascii="Galliard BT" w:hAnsi="Galliard BT"/>
          <w:i/>
          <w:iCs/>
        </w:rPr>
        <w:t>solipsismo</w:t>
      </w:r>
      <w:r w:rsidR="009B5094">
        <w:rPr>
          <w:rFonts w:ascii="Galliard BT" w:hAnsi="Galliard BT"/>
          <w:i/>
          <w:iCs/>
        </w:rPr>
        <w:t xml:space="preserve">: </w:t>
      </w:r>
      <w:r w:rsidRPr="003A5695">
        <w:rPr>
          <w:rFonts w:ascii="Galliard BT" w:hAnsi="Galliard BT"/>
        </w:rPr>
        <w:t>um Eu fechado em si mesmo que não tem alcance sobre nada mais.</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Porém</w:t>
      </w:r>
      <w:r w:rsidR="00012D02">
        <w:rPr>
          <w:rFonts w:ascii="Galliard BT" w:hAnsi="Galliard BT"/>
        </w:rPr>
        <w:t>,</w:t>
      </w:r>
      <w:r w:rsidRPr="00832844">
        <w:rPr>
          <w:rFonts w:ascii="Galliard BT" w:hAnsi="Galliard BT"/>
        </w:rPr>
        <w:t xml:space="preserve"> se Descartes tivesse feito algumas observações, teria ido muito além </w:t>
      </w:r>
      <w:r w:rsidR="009B5094" w:rsidRPr="00832844">
        <w:rPr>
          <w:rFonts w:ascii="Galliard BT" w:hAnsi="Galliard BT"/>
        </w:rPr>
        <w:t>dis</w:t>
      </w:r>
      <w:r w:rsidR="009B5094">
        <w:rPr>
          <w:rFonts w:ascii="Galliard BT" w:hAnsi="Galliard BT"/>
        </w:rPr>
        <w:t>t</w:t>
      </w:r>
      <w:r w:rsidR="009B5094" w:rsidRPr="00832844">
        <w:rPr>
          <w:rFonts w:ascii="Galliard BT" w:hAnsi="Galliard BT"/>
        </w:rPr>
        <w:t>o</w:t>
      </w:r>
      <w:r w:rsidRPr="00832844">
        <w:rPr>
          <w:rFonts w:ascii="Galliard BT" w:hAnsi="Galliard BT"/>
        </w:rPr>
        <w:t>. A primeira observação é esta: o Eu que começou a fazer esse raciocínio é o mesmo que chega à conclusão da certeza d</w:t>
      </w:r>
      <w:r w:rsidR="00AA4509">
        <w:rPr>
          <w:rFonts w:ascii="Galliard BT" w:hAnsi="Galliard BT"/>
        </w:rPr>
        <w:t>e</w:t>
      </w:r>
      <w:r w:rsidRPr="00832844">
        <w:rPr>
          <w:rFonts w:ascii="Galliard BT" w:hAnsi="Galliard BT"/>
        </w:rPr>
        <w:t xml:space="preserve"> sua própria existência, portanto </w:t>
      </w:r>
      <w:r w:rsidR="00AA4509">
        <w:rPr>
          <w:rFonts w:ascii="Galliard BT" w:hAnsi="Galliard BT"/>
        </w:rPr>
        <w:t>o Eu</w:t>
      </w:r>
      <w:r w:rsidR="00AA4509" w:rsidRPr="00832844">
        <w:rPr>
          <w:rFonts w:ascii="Galliard BT" w:hAnsi="Galliard BT"/>
        </w:rPr>
        <w:t xml:space="preserve"> </w:t>
      </w:r>
      <w:r w:rsidRPr="00832844">
        <w:rPr>
          <w:rFonts w:ascii="Galliard BT" w:hAnsi="Galliard BT"/>
        </w:rPr>
        <w:t xml:space="preserve">permaneceu durante esse período. Ora, a simples certeza </w:t>
      </w:r>
      <w:r w:rsidR="009B5094">
        <w:rPr>
          <w:rFonts w:ascii="Galliard BT" w:hAnsi="Galliard BT"/>
        </w:rPr>
        <w:t xml:space="preserve">de </w:t>
      </w:r>
      <w:r w:rsidRPr="00832844">
        <w:rPr>
          <w:rFonts w:ascii="Galliard BT" w:hAnsi="Galliard BT"/>
        </w:rPr>
        <w:t>que o Eu tem de sua própria existência não garante sua continuidade no tempo</w:t>
      </w:r>
      <w:r w:rsidR="00012D02">
        <w:rPr>
          <w:rFonts w:ascii="Galliard BT" w:hAnsi="Galliard BT"/>
        </w:rPr>
        <w:t>;</w:t>
      </w:r>
      <w:r w:rsidRPr="00832844">
        <w:rPr>
          <w:rFonts w:ascii="Galliard BT" w:hAnsi="Galliard BT"/>
        </w:rPr>
        <w:t xml:space="preserve"> mas sem a continuidade no tempo ele não poderia ter chegado a essa conclusão. Automaticamente</w:t>
      </w:r>
      <w:r w:rsidR="00440624">
        <w:rPr>
          <w:rFonts w:ascii="Galliard BT" w:hAnsi="Galliard BT"/>
        </w:rPr>
        <w:t>,</w:t>
      </w:r>
      <w:r w:rsidRPr="00832844">
        <w:rPr>
          <w:rFonts w:ascii="Galliard BT" w:hAnsi="Galliard BT"/>
        </w:rPr>
        <w:t xml:space="preserve"> esse Eu já está ligado a uma dimensão que o transcende infinitamente, que é a dimensão </w:t>
      </w:r>
      <w:r w:rsidR="00D94A28">
        <w:rPr>
          <w:rFonts w:ascii="Galliard BT" w:hAnsi="Galliard BT"/>
        </w:rPr>
        <w:t>t</w:t>
      </w:r>
      <w:r w:rsidR="00D94A28" w:rsidRPr="00832844">
        <w:rPr>
          <w:rFonts w:ascii="Galliard BT" w:hAnsi="Galliard BT"/>
        </w:rPr>
        <w:t>empo</w:t>
      </w:r>
      <w:r w:rsidRPr="00832844">
        <w:rPr>
          <w:rFonts w:ascii="Galliard BT" w:hAnsi="Galliard BT"/>
        </w:rPr>
        <w:t>.</w:t>
      </w:r>
    </w:p>
    <w:p w:rsidR="00DC003F" w:rsidRPr="00832844" w:rsidRDefault="00DC003F">
      <w:pPr>
        <w:jc w:val="both"/>
        <w:rPr>
          <w:rFonts w:ascii="Galliard BT" w:hAnsi="Galliard BT"/>
        </w:rPr>
      </w:pPr>
    </w:p>
    <w:p w:rsidR="00DC003F" w:rsidRPr="00832844" w:rsidRDefault="00440624">
      <w:pPr>
        <w:jc w:val="both"/>
        <w:rPr>
          <w:rFonts w:ascii="Galliard BT" w:hAnsi="Galliard BT"/>
        </w:rPr>
      </w:pPr>
      <w:r>
        <w:rPr>
          <w:rFonts w:ascii="Galliard BT" w:hAnsi="Galliard BT"/>
        </w:rPr>
        <w:t>Desse modo,</w:t>
      </w:r>
      <w:r w:rsidRPr="00832844">
        <w:rPr>
          <w:rFonts w:ascii="Galliard BT" w:hAnsi="Galliard BT"/>
        </w:rPr>
        <w:t xml:space="preserve"> </w:t>
      </w:r>
      <w:r w:rsidR="00DC003F" w:rsidRPr="00832844">
        <w:rPr>
          <w:rFonts w:ascii="Galliard BT" w:hAnsi="Galliard BT"/>
        </w:rPr>
        <w:t xml:space="preserve">o famoso solipsismo cartesiano não precisaria existir. Descartes acha tão </w:t>
      </w:r>
      <w:r w:rsidR="00DC003F" w:rsidRPr="003A5695">
        <w:rPr>
          <w:rFonts w:ascii="Galliard BT" w:hAnsi="Galliard BT"/>
        </w:rPr>
        <w:t>impossível sair dessa prisão solipsista</w:t>
      </w:r>
      <w:r w:rsidRPr="003A5695">
        <w:rPr>
          <w:rFonts w:ascii="Galliard BT" w:hAnsi="Galliard BT"/>
        </w:rPr>
        <w:t>,</w:t>
      </w:r>
      <w:r w:rsidR="00DC003F" w:rsidRPr="003A5695">
        <w:rPr>
          <w:rFonts w:ascii="Galliard BT" w:hAnsi="Galliard BT"/>
        </w:rPr>
        <w:t xml:space="preserve"> que apela para a noção de Deus. Ele pensa: “</w:t>
      </w:r>
      <w:r w:rsidR="00D94A28">
        <w:rPr>
          <w:rFonts w:ascii="Galliard BT" w:hAnsi="Galliard BT"/>
        </w:rPr>
        <w:t>F</w:t>
      </w:r>
      <w:r w:rsidR="00D94A28" w:rsidRPr="003A5695">
        <w:rPr>
          <w:rFonts w:ascii="Galliard BT" w:hAnsi="Galliard BT"/>
        </w:rPr>
        <w:t xml:space="preserve">oi </w:t>
      </w:r>
      <w:r w:rsidR="00DC003F" w:rsidRPr="003A5695">
        <w:rPr>
          <w:rFonts w:ascii="Galliard BT" w:hAnsi="Galliard BT"/>
        </w:rPr>
        <w:t>Deus</w:t>
      </w:r>
      <w:r w:rsidR="00DC003F" w:rsidRPr="00832844">
        <w:rPr>
          <w:rFonts w:ascii="Galliard BT" w:hAnsi="Galliard BT"/>
        </w:rPr>
        <w:t xml:space="preserve"> quem colocou essas </w:t>
      </w:r>
      <w:r w:rsidRPr="00832844">
        <w:rPr>
          <w:rFonts w:ascii="Galliard BT" w:hAnsi="Galliard BT"/>
        </w:rPr>
        <w:t>id</w:t>
      </w:r>
      <w:r>
        <w:rPr>
          <w:rFonts w:ascii="Galliard BT" w:hAnsi="Galliard BT"/>
        </w:rPr>
        <w:t>é</w:t>
      </w:r>
      <w:r w:rsidRPr="00832844">
        <w:rPr>
          <w:rFonts w:ascii="Galliard BT" w:hAnsi="Galliard BT"/>
        </w:rPr>
        <w:t xml:space="preserve">ias </w:t>
      </w:r>
      <w:r w:rsidR="00DC003F" w:rsidRPr="00832844">
        <w:rPr>
          <w:rFonts w:ascii="Galliard BT" w:hAnsi="Galliard BT"/>
        </w:rPr>
        <w:t xml:space="preserve">na minha cabeça, e Deus não poderia </w:t>
      </w:r>
      <w:r w:rsidR="00AA4509" w:rsidRPr="00832844">
        <w:rPr>
          <w:rFonts w:ascii="Galliard BT" w:hAnsi="Galliard BT"/>
        </w:rPr>
        <w:t>ter</w:t>
      </w:r>
      <w:r w:rsidR="00AA4509">
        <w:rPr>
          <w:rFonts w:ascii="Galliard BT" w:hAnsi="Galliard BT"/>
        </w:rPr>
        <w:t>-</w:t>
      </w:r>
      <w:r w:rsidR="00DC003F" w:rsidRPr="00832844">
        <w:rPr>
          <w:rFonts w:ascii="Galliard BT" w:hAnsi="Galliard BT"/>
        </w:rPr>
        <w:t>me enganado</w:t>
      </w:r>
      <w:r>
        <w:rPr>
          <w:rFonts w:ascii="Galliard BT" w:hAnsi="Galliard BT"/>
        </w:rPr>
        <w:t>;</w:t>
      </w:r>
      <w:r w:rsidRPr="00832844">
        <w:rPr>
          <w:rFonts w:ascii="Galliard BT" w:hAnsi="Galliard BT"/>
        </w:rPr>
        <w:t xml:space="preserve"> </w:t>
      </w:r>
      <w:r w:rsidR="00DC003F" w:rsidRPr="00832844">
        <w:rPr>
          <w:rFonts w:ascii="Galliard BT" w:hAnsi="Galliard BT"/>
        </w:rPr>
        <w:t xml:space="preserve">então as </w:t>
      </w:r>
      <w:r w:rsidR="00D83C69" w:rsidRPr="00832844">
        <w:rPr>
          <w:rFonts w:ascii="Galliard BT" w:hAnsi="Galliard BT"/>
        </w:rPr>
        <w:t>idéias</w:t>
      </w:r>
      <w:r w:rsidR="00DC003F" w:rsidRPr="00832844">
        <w:rPr>
          <w:rFonts w:ascii="Galliard BT" w:hAnsi="Galliard BT"/>
        </w:rPr>
        <w:t xml:space="preserve"> que eu tenho a respeito do mundo devem ser certas de alguma maneira”.</w:t>
      </w:r>
      <w:r w:rsidR="00DC003F" w:rsidRPr="00832844">
        <w:rPr>
          <w:rFonts w:ascii="Galliard BT" w:hAnsi="Galliard BT"/>
          <w:i/>
          <w:iCs/>
        </w:rPr>
        <w:t xml:space="preserve"> </w:t>
      </w:r>
      <w:r w:rsidR="00DC003F" w:rsidRPr="00832844">
        <w:rPr>
          <w:rFonts w:ascii="Galliard BT" w:hAnsi="Galliard BT"/>
        </w:rPr>
        <w:t>Esse é o argumento dele</w:t>
      </w:r>
      <w:r>
        <w:rPr>
          <w:rFonts w:ascii="Galliard BT" w:hAnsi="Galliard BT"/>
        </w:rPr>
        <w:t>.</w:t>
      </w:r>
      <w:r w:rsidRPr="00832844">
        <w:rPr>
          <w:rFonts w:ascii="Galliard BT" w:hAnsi="Galliard BT"/>
        </w:rPr>
        <w:t xml:space="preserve"> </w:t>
      </w:r>
      <w:r>
        <w:rPr>
          <w:rFonts w:ascii="Galliard BT" w:hAnsi="Galliard BT"/>
        </w:rPr>
        <w:t>P</w:t>
      </w:r>
      <w:r w:rsidRPr="00832844">
        <w:rPr>
          <w:rFonts w:ascii="Galliard BT" w:hAnsi="Galliard BT"/>
        </w:rPr>
        <w:t>orém</w:t>
      </w:r>
      <w:r w:rsidR="00AA4509">
        <w:rPr>
          <w:rFonts w:ascii="Galliard BT" w:hAnsi="Galliard BT"/>
        </w:rPr>
        <w:t>,</w:t>
      </w:r>
      <w:r w:rsidRPr="00832844">
        <w:rPr>
          <w:rFonts w:ascii="Galliard BT" w:hAnsi="Galliard BT"/>
        </w:rPr>
        <w:t xml:space="preserve"> </w:t>
      </w:r>
      <w:r w:rsidR="00DC003F" w:rsidRPr="00832844">
        <w:rPr>
          <w:rFonts w:ascii="Galliard BT" w:hAnsi="Galliard BT"/>
        </w:rPr>
        <w:t xml:space="preserve">esse argumento não tem conexão com o </w:t>
      </w:r>
      <w:r w:rsidR="00DC003F" w:rsidRPr="00832844">
        <w:rPr>
          <w:rFonts w:ascii="Galliard BT" w:hAnsi="Galliard BT"/>
          <w:i/>
          <w:iCs/>
        </w:rPr>
        <w:t>cogito</w:t>
      </w:r>
      <w:r w:rsidR="00DC003F" w:rsidRPr="00832844">
        <w:rPr>
          <w:rFonts w:ascii="Galliard BT" w:hAnsi="Galliard BT"/>
        </w:rPr>
        <w:t xml:space="preserve">. A </w:t>
      </w:r>
      <w:r w:rsidR="00D83C69" w:rsidRPr="00832844">
        <w:rPr>
          <w:rFonts w:ascii="Galliard BT" w:hAnsi="Galliard BT"/>
        </w:rPr>
        <w:t>idéia</w:t>
      </w:r>
      <w:r w:rsidR="00DC003F" w:rsidRPr="00832844">
        <w:rPr>
          <w:rFonts w:ascii="Galliard BT" w:hAnsi="Galliard BT"/>
        </w:rPr>
        <w:t xml:space="preserve"> de que </w:t>
      </w:r>
      <w:r w:rsidR="00DC003F" w:rsidRPr="00832844">
        <w:rPr>
          <w:rFonts w:ascii="Galliard BT" w:hAnsi="Galliard BT"/>
          <w:i/>
          <w:iCs/>
        </w:rPr>
        <w:t xml:space="preserve">Deus infundiu em mim a certeza do mundo exterior e que o Deus não poderia </w:t>
      </w:r>
      <w:r w:rsidR="00AA4509" w:rsidRPr="00832844">
        <w:rPr>
          <w:rFonts w:ascii="Galliard BT" w:hAnsi="Galliard BT"/>
          <w:i/>
          <w:iCs/>
        </w:rPr>
        <w:t>ter</w:t>
      </w:r>
      <w:r w:rsidR="00AA4509">
        <w:rPr>
          <w:rFonts w:ascii="Galliard BT" w:hAnsi="Galliard BT"/>
          <w:i/>
          <w:iCs/>
        </w:rPr>
        <w:t>-</w:t>
      </w:r>
      <w:r w:rsidR="00DC003F" w:rsidRPr="00832844">
        <w:rPr>
          <w:rFonts w:ascii="Galliard BT" w:hAnsi="Galliard BT"/>
          <w:i/>
          <w:iCs/>
        </w:rPr>
        <w:t>me enganado</w:t>
      </w:r>
      <w:r w:rsidR="00DC003F" w:rsidRPr="00832844">
        <w:rPr>
          <w:rFonts w:ascii="Galliard BT" w:hAnsi="Galliard BT"/>
        </w:rPr>
        <w:t xml:space="preserve"> não depende logicamente da certeza que o Eu tem d</w:t>
      </w:r>
      <w:r>
        <w:rPr>
          <w:rFonts w:ascii="Galliard BT" w:hAnsi="Galliard BT"/>
        </w:rPr>
        <w:t>e</w:t>
      </w:r>
      <w:r w:rsidR="00DC003F" w:rsidRPr="00832844">
        <w:rPr>
          <w:rFonts w:ascii="Galliard BT" w:hAnsi="Galliard BT"/>
        </w:rPr>
        <w:t xml:space="preserve"> sua própria existência. Uma coisa não se deduz da outra. Ele poderia ter chegado a essa conclusão sobre Deus sem passar pelo </w:t>
      </w:r>
      <w:r w:rsidR="00DC003F" w:rsidRPr="00832844">
        <w:rPr>
          <w:rFonts w:ascii="Galliard BT" w:hAnsi="Galliard BT"/>
          <w:i/>
          <w:iCs/>
        </w:rPr>
        <w:t>cogito</w:t>
      </w:r>
      <w:r w:rsidR="00DC003F" w:rsidRPr="00832844">
        <w:rPr>
          <w:rFonts w:ascii="Galliard BT" w:hAnsi="Galliard BT"/>
        </w:rPr>
        <w:t>.</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 xml:space="preserve">Isso quer dizer que entre o </w:t>
      </w:r>
      <w:r w:rsidRPr="00832844">
        <w:rPr>
          <w:rFonts w:ascii="Galliard BT" w:hAnsi="Galliard BT"/>
          <w:i/>
          <w:iCs/>
        </w:rPr>
        <w:t>cogito</w:t>
      </w:r>
      <w:r w:rsidRPr="00832844">
        <w:rPr>
          <w:rFonts w:ascii="Galliard BT" w:hAnsi="Galliard BT"/>
        </w:rPr>
        <w:t xml:space="preserve"> cartesiano</w:t>
      </w:r>
      <w:r w:rsidR="00440624">
        <w:rPr>
          <w:rFonts w:ascii="Galliard BT" w:hAnsi="Galliard BT"/>
        </w:rPr>
        <w:t xml:space="preserve"> –</w:t>
      </w:r>
      <w:r w:rsidR="00440624" w:rsidRPr="00832844">
        <w:rPr>
          <w:rFonts w:ascii="Galliard BT" w:hAnsi="Galliard BT"/>
        </w:rPr>
        <w:t xml:space="preserve"> </w:t>
      </w:r>
      <w:r w:rsidRPr="00832844">
        <w:rPr>
          <w:rFonts w:ascii="Galliard BT" w:hAnsi="Galliard BT"/>
        </w:rPr>
        <w:t>a certeza que o Eu tem de si mesmo</w:t>
      </w:r>
      <w:r w:rsidR="00440624">
        <w:rPr>
          <w:rFonts w:ascii="Galliard BT" w:hAnsi="Galliard BT"/>
        </w:rPr>
        <w:t xml:space="preserve"> –</w:t>
      </w:r>
      <w:r w:rsidRPr="00832844">
        <w:rPr>
          <w:rFonts w:ascii="Galliard BT" w:hAnsi="Galliard BT"/>
        </w:rPr>
        <w:t xml:space="preserve"> e o resto do mundo cartesiano não há conexão orgânica</w:t>
      </w:r>
      <w:r w:rsidR="00440624">
        <w:rPr>
          <w:rFonts w:ascii="Galliard BT" w:hAnsi="Galliard BT"/>
        </w:rPr>
        <w:t>, mas</w:t>
      </w:r>
      <w:r w:rsidRPr="00832844">
        <w:rPr>
          <w:rFonts w:ascii="Galliard BT" w:hAnsi="Galliard BT"/>
        </w:rPr>
        <w:t xml:space="preserve"> apenas um pretexto chamado “Deus”. Porém</w:t>
      </w:r>
      <w:r w:rsidR="00440624">
        <w:rPr>
          <w:rFonts w:ascii="Galliard BT" w:hAnsi="Galliard BT"/>
        </w:rPr>
        <w:t>,</w:t>
      </w:r>
      <w:r w:rsidRPr="00832844">
        <w:rPr>
          <w:rFonts w:ascii="Galliard BT" w:hAnsi="Galliard BT"/>
        </w:rPr>
        <w:t xml:space="preserve"> se Descartes investigasse mais profundamente a própria experiência do </w:t>
      </w:r>
      <w:r w:rsidRPr="00832844">
        <w:rPr>
          <w:rFonts w:ascii="Galliard BT" w:hAnsi="Galliard BT"/>
          <w:i/>
          <w:iCs/>
        </w:rPr>
        <w:t>cogito,</w:t>
      </w:r>
      <w:r w:rsidRPr="00832844">
        <w:rPr>
          <w:rFonts w:ascii="Galliard BT" w:hAnsi="Galliard BT"/>
        </w:rPr>
        <w:t xml:space="preserve"> ele veria que esse Eu, que aparentemente está fechado em si mesmo, já </w:t>
      </w:r>
      <w:r w:rsidR="00440624" w:rsidRPr="00832844">
        <w:rPr>
          <w:rFonts w:ascii="Galliard BT" w:hAnsi="Galliard BT"/>
        </w:rPr>
        <w:t>cont</w:t>
      </w:r>
      <w:r w:rsidR="00440624">
        <w:rPr>
          <w:rFonts w:ascii="Galliard BT" w:hAnsi="Galliard BT"/>
        </w:rPr>
        <w:t>é</w:t>
      </w:r>
      <w:r w:rsidR="00440624" w:rsidRPr="00832844">
        <w:rPr>
          <w:rFonts w:ascii="Galliard BT" w:hAnsi="Galliard BT"/>
        </w:rPr>
        <w:t xml:space="preserve">m </w:t>
      </w:r>
      <w:r w:rsidR="00440624">
        <w:rPr>
          <w:rFonts w:ascii="Galliard BT" w:hAnsi="Galliard BT"/>
        </w:rPr>
        <w:t>em</w:t>
      </w:r>
      <w:r w:rsidR="00440624" w:rsidRPr="00832844">
        <w:rPr>
          <w:rFonts w:ascii="Galliard BT" w:hAnsi="Galliard BT"/>
        </w:rPr>
        <w:t xml:space="preserve"> </w:t>
      </w:r>
      <w:r w:rsidRPr="00832844">
        <w:rPr>
          <w:rFonts w:ascii="Galliard BT" w:hAnsi="Galliard BT"/>
        </w:rPr>
        <w:t xml:space="preserve">sua própria constituição a exigência de outras condições que o transcendem, e uma delas é Tempo. Se o Eu não continuasse a existir desde </w:t>
      </w:r>
      <w:r w:rsidRPr="00832844">
        <w:rPr>
          <w:rFonts w:ascii="Galliard BT" w:hAnsi="Galliard BT"/>
          <w:color w:val="FF0000"/>
          <w:sz w:val="16"/>
          <w:szCs w:val="16"/>
        </w:rPr>
        <w:t>[10:00]</w:t>
      </w:r>
      <w:r w:rsidRPr="00832844">
        <w:rPr>
          <w:rFonts w:ascii="Galliard BT" w:hAnsi="Galliard BT"/>
        </w:rPr>
        <w:t xml:space="preserve"> o ponto em que ele colocou a pergunta até o ponto em que ele encontra a resposta, evidentemente a investigação seria impossível. Ora, eu penso, logo existo</w:t>
      </w:r>
      <w:r w:rsidR="00440624">
        <w:rPr>
          <w:rFonts w:ascii="Galliard BT" w:hAnsi="Galliard BT"/>
        </w:rPr>
        <w:t>;</w:t>
      </w:r>
      <w:r w:rsidR="00440624" w:rsidRPr="00832844">
        <w:rPr>
          <w:rFonts w:ascii="Galliard BT" w:hAnsi="Galliard BT"/>
        </w:rPr>
        <w:t xml:space="preserve"> </w:t>
      </w:r>
      <w:r w:rsidRPr="00832844">
        <w:rPr>
          <w:rFonts w:ascii="Galliard BT" w:hAnsi="Galliard BT"/>
        </w:rPr>
        <w:t xml:space="preserve">mas eu existo </w:t>
      </w:r>
      <w:r w:rsidRPr="00832844">
        <w:rPr>
          <w:rFonts w:ascii="Galliard BT" w:hAnsi="Galliard BT"/>
          <w:i/>
          <w:iCs/>
        </w:rPr>
        <w:t>onde</w:t>
      </w:r>
      <w:r w:rsidRPr="00832844">
        <w:rPr>
          <w:rFonts w:ascii="Galliard BT" w:hAnsi="Galliard BT"/>
        </w:rPr>
        <w:t>? Eu existo no Tempo, e o Tempo não faz parte do Eu. Não fui eu que o criei. Portanto</w:t>
      </w:r>
      <w:r w:rsidR="00440624">
        <w:rPr>
          <w:rFonts w:ascii="Galliard BT" w:hAnsi="Galliard BT"/>
        </w:rPr>
        <w:t>,</w:t>
      </w:r>
      <w:r w:rsidRPr="00832844">
        <w:rPr>
          <w:rFonts w:ascii="Galliard BT" w:hAnsi="Galliard BT"/>
        </w:rPr>
        <w:t xml:space="preserve"> existe na própria constituição do Eu uma dimensão maior que o fundamenta e o </w:t>
      </w:r>
      <w:r w:rsidR="00440624" w:rsidRPr="00832844">
        <w:rPr>
          <w:rFonts w:ascii="Galliard BT" w:hAnsi="Galliard BT"/>
        </w:rPr>
        <w:t>mant</w:t>
      </w:r>
      <w:r w:rsidR="00440624">
        <w:rPr>
          <w:rFonts w:ascii="Galliard BT" w:hAnsi="Galliard BT"/>
        </w:rPr>
        <w:t>é</w:t>
      </w:r>
      <w:r w:rsidR="00440624" w:rsidRPr="00832844">
        <w:rPr>
          <w:rFonts w:ascii="Galliard BT" w:hAnsi="Galliard BT"/>
        </w:rPr>
        <w:t xml:space="preserve">m </w:t>
      </w:r>
      <w:r w:rsidRPr="00832844">
        <w:rPr>
          <w:rFonts w:ascii="Galliard BT" w:hAnsi="Galliard BT"/>
        </w:rPr>
        <w:t>na existência. Dessa simples noção de Tempo</w:t>
      </w:r>
      <w:r w:rsidR="00440624">
        <w:rPr>
          <w:rFonts w:ascii="Galliard BT" w:hAnsi="Galliard BT"/>
        </w:rPr>
        <w:t>,</w:t>
      </w:r>
      <w:r w:rsidRPr="00832844">
        <w:rPr>
          <w:rFonts w:ascii="Galliard BT" w:hAnsi="Galliard BT"/>
        </w:rPr>
        <w:t xml:space="preserve"> ele poderia, por análise, </w:t>
      </w:r>
      <w:r w:rsidRPr="003A5695">
        <w:rPr>
          <w:rFonts w:ascii="Galliard BT" w:hAnsi="Galliard BT"/>
        </w:rPr>
        <w:t>extrair todas as outras noções e concluir que de fato a afirmação do Eu já traz em si a</w:t>
      </w:r>
      <w:r w:rsidRPr="00832844">
        <w:rPr>
          <w:rFonts w:ascii="Galliard BT" w:hAnsi="Galliard BT"/>
        </w:rPr>
        <w:t xml:space="preserve"> afirmação do universo inteiro de alguma maneira, a afirmação do Ser, que é exatamente o que Lavelle faz. Quanto mais você se </w:t>
      </w:r>
      <w:r w:rsidR="00D83C69" w:rsidRPr="00832844">
        <w:rPr>
          <w:rFonts w:ascii="Galliard BT" w:hAnsi="Galliard BT"/>
        </w:rPr>
        <w:t>aprofunda</w:t>
      </w:r>
      <w:r w:rsidRPr="00832844">
        <w:rPr>
          <w:rFonts w:ascii="Galliard BT" w:hAnsi="Galliard BT"/>
        </w:rPr>
        <w:t xml:space="preserve"> nesse Eu, mais você encontra, na raiz d</w:t>
      </w:r>
      <w:r w:rsidR="00DE00FB">
        <w:rPr>
          <w:rFonts w:ascii="Galliard BT" w:hAnsi="Galliard BT"/>
        </w:rPr>
        <w:t>e</w:t>
      </w:r>
      <w:r w:rsidRPr="00832844">
        <w:rPr>
          <w:rFonts w:ascii="Galliard BT" w:hAnsi="Galliard BT"/>
        </w:rPr>
        <w:t xml:space="preserve"> sua </w:t>
      </w:r>
      <w:r w:rsidR="00D83C69" w:rsidRPr="00832844">
        <w:rPr>
          <w:rFonts w:ascii="Galliard BT" w:hAnsi="Galliard BT"/>
        </w:rPr>
        <w:t>constituição</w:t>
      </w:r>
      <w:r w:rsidRPr="00832844">
        <w:rPr>
          <w:rFonts w:ascii="Galliard BT" w:hAnsi="Galliard BT"/>
        </w:rPr>
        <w:t xml:space="preserve"> mesma, o Ser inteiro. Portanto, o que aconteceu com Descartes foi aquilo que assinalei naquela apostila sobre a Psicologia da Dúvida.</w:t>
      </w:r>
    </w:p>
    <w:p w:rsidR="00DC003F" w:rsidRPr="00832844" w:rsidRDefault="00DC003F">
      <w:pPr>
        <w:jc w:val="both"/>
        <w:rPr>
          <w:rFonts w:ascii="Galliard BT" w:hAnsi="Galliard BT"/>
        </w:rPr>
      </w:pPr>
    </w:p>
    <w:p w:rsidR="00DC003F" w:rsidRPr="001A1450" w:rsidRDefault="00DC003F">
      <w:pPr>
        <w:jc w:val="both"/>
        <w:rPr>
          <w:rFonts w:ascii="Galliard BT" w:hAnsi="Galliard BT"/>
        </w:rPr>
      </w:pPr>
      <w:r w:rsidRPr="001A1450">
        <w:rPr>
          <w:rFonts w:ascii="Galliard BT" w:hAnsi="Galliard BT"/>
          <w:sz w:val="16"/>
          <w:szCs w:val="16"/>
        </w:rPr>
        <w:t xml:space="preserve">[interrupção na transmissão] </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3A5695">
        <w:rPr>
          <w:rFonts w:ascii="Galliard BT" w:hAnsi="Galliard BT"/>
        </w:rPr>
        <w:t xml:space="preserve">Retomando. Eu dizia que nas </w:t>
      </w:r>
      <w:r w:rsidRPr="003A5695">
        <w:rPr>
          <w:rFonts w:ascii="Galliard BT" w:hAnsi="Galliard BT"/>
          <w:i/>
          <w:iCs/>
        </w:rPr>
        <w:t>Meditações</w:t>
      </w:r>
      <w:r w:rsidRPr="003A5695">
        <w:rPr>
          <w:rFonts w:ascii="Galliard BT" w:hAnsi="Galliard BT"/>
        </w:rPr>
        <w:t xml:space="preserve"> René Descartes tenta seguir uma via dupla e concomitante: por um lado</w:t>
      </w:r>
      <w:r w:rsidR="008F0ED1" w:rsidRPr="003A5695">
        <w:rPr>
          <w:rFonts w:ascii="Galliard BT" w:hAnsi="Galliard BT"/>
        </w:rPr>
        <w:t>,</w:t>
      </w:r>
      <w:r w:rsidRPr="003A5695">
        <w:rPr>
          <w:rFonts w:ascii="Galliard BT" w:hAnsi="Galliard BT"/>
        </w:rPr>
        <w:t xml:space="preserve"> existe a dedução lógica</w:t>
      </w:r>
      <w:r w:rsidR="008F0ED1" w:rsidRPr="003A5695">
        <w:rPr>
          <w:rFonts w:ascii="Galliard BT" w:hAnsi="Galliard BT"/>
        </w:rPr>
        <w:t xml:space="preserve">; </w:t>
      </w:r>
      <w:r w:rsidRPr="003A5695">
        <w:rPr>
          <w:rFonts w:ascii="Galliard BT" w:hAnsi="Galliard BT"/>
        </w:rPr>
        <w:t>por outro lado</w:t>
      </w:r>
      <w:r w:rsidR="00DE00FB" w:rsidRPr="003A5695">
        <w:rPr>
          <w:rFonts w:ascii="Galliard BT" w:hAnsi="Galliard BT"/>
        </w:rPr>
        <w:t>,</w:t>
      </w:r>
      <w:r w:rsidRPr="003A5695">
        <w:rPr>
          <w:rFonts w:ascii="Galliard BT" w:hAnsi="Galliard BT"/>
        </w:rPr>
        <w:t xml:space="preserve"> existe a narrativa de uma experiência interior. É claro que mais adiante essas duas vias se desconectam e ele continua inteiramente com a dedução lógica, como que esquecendo o começo da história. Mas, até o ponto em que ele encontra o </w:t>
      </w:r>
      <w:r w:rsidRPr="003A5695">
        <w:rPr>
          <w:rFonts w:ascii="Galliard BT" w:hAnsi="Galliard BT"/>
          <w:i/>
          <w:iCs/>
        </w:rPr>
        <w:t>cogito</w:t>
      </w:r>
      <w:r w:rsidRPr="003A5695">
        <w:rPr>
          <w:rFonts w:ascii="Galliard BT" w:hAnsi="Galliard BT"/>
        </w:rPr>
        <w:t>, o tom da coisa é evidentemente narrativo, e é justamente essa desconexão e esse privilégio que ele dá à dedução lógica — estrangulando, por assim dizer, o início que era narrativo — que</w:t>
      </w:r>
      <w:r w:rsidR="00DE00FB" w:rsidRPr="003A5695">
        <w:rPr>
          <w:rFonts w:ascii="Galliard BT" w:hAnsi="Galliard BT"/>
        </w:rPr>
        <w:t xml:space="preserve"> o</w:t>
      </w:r>
      <w:r w:rsidRPr="003A5695">
        <w:rPr>
          <w:rFonts w:ascii="Galliard BT" w:hAnsi="Galliard BT"/>
        </w:rPr>
        <w:t xml:space="preserve"> impedem </w:t>
      </w:r>
      <w:r w:rsidR="00DE00FB" w:rsidRPr="003A5695">
        <w:rPr>
          <w:rFonts w:ascii="Galliard BT" w:hAnsi="Galliard BT"/>
        </w:rPr>
        <w:t>d</w:t>
      </w:r>
      <w:r w:rsidRPr="003A5695">
        <w:rPr>
          <w:rFonts w:ascii="Galliard BT" w:hAnsi="Galliard BT"/>
        </w:rPr>
        <w:t>e pross</w:t>
      </w:r>
      <w:r w:rsidR="00DE00FB" w:rsidRPr="003A5695">
        <w:rPr>
          <w:rFonts w:ascii="Galliard BT" w:hAnsi="Galliard BT"/>
        </w:rPr>
        <w:t>e</w:t>
      </w:r>
      <w:r w:rsidRPr="003A5695">
        <w:rPr>
          <w:rFonts w:ascii="Galliard BT" w:hAnsi="Galliard BT"/>
        </w:rPr>
        <w:t>g</w:t>
      </w:r>
      <w:r w:rsidR="00DE00FB" w:rsidRPr="003A5695">
        <w:rPr>
          <w:rFonts w:ascii="Galliard BT" w:hAnsi="Galliard BT"/>
        </w:rPr>
        <w:t>uir</w:t>
      </w:r>
      <w:r w:rsidRPr="003A5695">
        <w:rPr>
          <w:rFonts w:ascii="Galliard BT" w:hAnsi="Galliard BT"/>
        </w:rPr>
        <w:t xml:space="preserve">, </w:t>
      </w:r>
      <w:r w:rsidR="00DE00FB" w:rsidRPr="003A5695">
        <w:rPr>
          <w:rFonts w:ascii="Galliard BT" w:hAnsi="Galliard BT"/>
        </w:rPr>
        <w:t>d</w:t>
      </w:r>
      <w:r w:rsidRPr="003A5695">
        <w:rPr>
          <w:rFonts w:ascii="Galliard BT" w:hAnsi="Galliard BT"/>
        </w:rPr>
        <w:t>e aprofund</w:t>
      </w:r>
      <w:r w:rsidR="00DE00FB" w:rsidRPr="003A5695">
        <w:rPr>
          <w:rFonts w:ascii="Galliard BT" w:hAnsi="Galliard BT"/>
        </w:rPr>
        <w:t>ar</w:t>
      </w:r>
      <w:r w:rsidRPr="003A5695">
        <w:rPr>
          <w:rFonts w:ascii="Galliard BT" w:hAnsi="Galliard BT"/>
        </w:rPr>
        <w:t xml:space="preserve"> a </w:t>
      </w:r>
      <w:r w:rsidR="00F55203" w:rsidRPr="003A5695">
        <w:rPr>
          <w:rFonts w:ascii="Galliard BT" w:hAnsi="Galliard BT"/>
        </w:rPr>
        <w:t>idéia</w:t>
      </w:r>
      <w:r w:rsidRPr="003A5695">
        <w:rPr>
          <w:rFonts w:ascii="Galliard BT" w:hAnsi="Galliard BT"/>
        </w:rPr>
        <w:t xml:space="preserve"> do </w:t>
      </w:r>
      <w:r w:rsidRPr="003A5695">
        <w:rPr>
          <w:rFonts w:ascii="Galliard BT" w:hAnsi="Galliard BT"/>
          <w:i/>
          <w:iCs/>
        </w:rPr>
        <w:t>cogito</w:t>
      </w:r>
      <w:r w:rsidRPr="003A5695">
        <w:rPr>
          <w:rFonts w:ascii="Galliard BT" w:hAnsi="Galliard BT"/>
        </w:rPr>
        <w:t xml:space="preserve">. Ele simplesmente não se pergunta o que está </w:t>
      </w:r>
      <w:r w:rsidR="00F55203" w:rsidRPr="003A5695">
        <w:rPr>
          <w:rFonts w:ascii="Galliard BT" w:hAnsi="Galliard BT"/>
        </w:rPr>
        <w:t>embutido</w:t>
      </w:r>
      <w:r w:rsidRPr="003A5695">
        <w:rPr>
          <w:rFonts w:ascii="Galliard BT" w:hAnsi="Galliard BT"/>
        </w:rPr>
        <w:t xml:space="preserve"> nela, o que está incluído nela. Após tê-lo descoberto, ele se pergunta: </w:t>
      </w:r>
      <w:r w:rsidRPr="003A5695">
        <w:rPr>
          <w:rFonts w:ascii="Galliard BT" w:hAnsi="Galliard BT"/>
          <w:i/>
          <w:iCs/>
        </w:rPr>
        <w:t xml:space="preserve">e como é possível partir da certeza que o Eu tem de si mesmo para a certeza das demais coisas? </w:t>
      </w:r>
      <w:r w:rsidRPr="003A5695">
        <w:rPr>
          <w:rFonts w:ascii="Galliard BT" w:hAnsi="Galliard BT"/>
        </w:rPr>
        <w:t xml:space="preserve">Ele coloca um novo problema, que ele não </w:t>
      </w:r>
      <w:r w:rsidR="00DE00FB" w:rsidRPr="003A5695">
        <w:rPr>
          <w:rFonts w:ascii="Galliard BT" w:hAnsi="Galliard BT"/>
        </w:rPr>
        <w:t xml:space="preserve">havia </w:t>
      </w:r>
      <w:r w:rsidRPr="003A5695">
        <w:rPr>
          <w:rFonts w:ascii="Galliard BT" w:hAnsi="Galliard BT"/>
        </w:rPr>
        <w:t xml:space="preserve">colocado antes. Ele procura justificar ou fundamentar logicamente o conhecimento que tinha do mundo exterior, e não aprofundar a descrição da própria experiência. Se ele tivesse procedido assim,  </w:t>
      </w:r>
      <w:r w:rsidR="00DE00FB" w:rsidRPr="003A5695">
        <w:rPr>
          <w:rFonts w:ascii="Galliard BT" w:hAnsi="Galliard BT"/>
        </w:rPr>
        <w:t>t</w:t>
      </w:r>
      <w:r w:rsidRPr="003A5695">
        <w:rPr>
          <w:rFonts w:ascii="Galliard BT" w:hAnsi="Galliard BT"/>
        </w:rPr>
        <w:t>eria</w:t>
      </w:r>
      <w:r w:rsidR="00DE00FB" w:rsidRPr="003A5695">
        <w:rPr>
          <w:rFonts w:ascii="Galliard BT" w:hAnsi="Galliard BT"/>
        </w:rPr>
        <w:t xml:space="preserve"> visto</w:t>
      </w:r>
      <w:r w:rsidRPr="003A5695">
        <w:rPr>
          <w:rFonts w:ascii="Galliard BT" w:hAnsi="Galliard BT"/>
        </w:rPr>
        <w:t xml:space="preserve"> que essa simples certeza, que o Eu tem de si mesmo, </w:t>
      </w:r>
      <w:r w:rsidR="008F0ED1" w:rsidRPr="003A5695">
        <w:rPr>
          <w:rFonts w:ascii="Galliard BT" w:hAnsi="Galliard BT"/>
        </w:rPr>
        <w:t xml:space="preserve">contém </w:t>
      </w:r>
      <w:r w:rsidRPr="003A5695">
        <w:rPr>
          <w:rFonts w:ascii="Galliard BT" w:hAnsi="Galliard BT"/>
        </w:rPr>
        <w:t>dentro dela muitas outras certezas</w:t>
      </w:r>
      <w:r w:rsidRPr="00832844">
        <w:rPr>
          <w:rFonts w:ascii="Galliard BT" w:hAnsi="Galliard BT"/>
        </w:rPr>
        <w:t xml:space="preserve"> </w:t>
      </w:r>
      <w:r w:rsidRPr="003A5695">
        <w:rPr>
          <w:rFonts w:ascii="Galliard BT" w:hAnsi="Galliard BT"/>
        </w:rPr>
        <w:t>sem as quais ela não seria possível, entre as quais, dizia</w:t>
      </w:r>
      <w:r w:rsidR="00DE00FB" w:rsidRPr="003A5695">
        <w:rPr>
          <w:rFonts w:ascii="Galliard BT" w:hAnsi="Galliard BT"/>
        </w:rPr>
        <w:t xml:space="preserve"> eu</w:t>
      </w:r>
      <w:r w:rsidRPr="003A5695">
        <w:rPr>
          <w:rFonts w:ascii="Galliard BT" w:hAnsi="Galliard BT"/>
        </w:rPr>
        <w:t>, a continuidade do Eu no Tempo.</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Quando ele diz “Eu tenho certeza absoluta desta frase, 'Penso, logo existo', no instante em que a penso”</w:t>
      </w:r>
      <w:r w:rsidRPr="00832844">
        <w:rPr>
          <w:rFonts w:ascii="Galliard BT" w:hAnsi="Galliard BT"/>
          <w:i/>
          <w:iCs/>
        </w:rPr>
        <w:t xml:space="preserve">, </w:t>
      </w:r>
      <w:r w:rsidRPr="00832844">
        <w:rPr>
          <w:rFonts w:ascii="Galliard BT" w:hAnsi="Galliard BT"/>
        </w:rPr>
        <w:t>é evidente que se esse instante for um instante sem duração, ele não pode ser apreendido em seguida, não pode ser repetido, não se pode fa</w:t>
      </w:r>
      <w:r w:rsidR="00DE00FB">
        <w:rPr>
          <w:rFonts w:ascii="Galliard BT" w:hAnsi="Galliard BT"/>
        </w:rPr>
        <w:t>lar</w:t>
      </w:r>
      <w:r w:rsidRPr="00832844">
        <w:rPr>
          <w:rFonts w:ascii="Galliard BT" w:hAnsi="Galliard BT"/>
        </w:rPr>
        <w:t xml:space="preserve"> a respeito dele. Eu tive essa certeza durante um instante infinitesimal dez minutos atrás, mas se eu não continuasse a tê-la neste mesmo momento, eu não poderia falar dela</w:t>
      </w:r>
      <w:r w:rsidR="008F0ED1">
        <w:rPr>
          <w:rFonts w:ascii="Galliard BT" w:hAnsi="Galliard BT"/>
        </w:rPr>
        <w:t xml:space="preserve"> –</w:t>
      </w:r>
      <w:r w:rsidR="008F0ED1" w:rsidRPr="00832844">
        <w:rPr>
          <w:rFonts w:ascii="Galliard BT" w:hAnsi="Galliard BT"/>
        </w:rPr>
        <w:t xml:space="preserve"> </w:t>
      </w:r>
      <w:r w:rsidRPr="00832844">
        <w:rPr>
          <w:rFonts w:ascii="Galliard BT" w:hAnsi="Galliard BT"/>
        </w:rPr>
        <w:t xml:space="preserve">portanto não pode </w:t>
      </w:r>
      <w:r w:rsidR="00060FFF">
        <w:rPr>
          <w:rFonts w:ascii="Galliard BT" w:hAnsi="Galliard BT"/>
        </w:rPr>
        <w:t>t</w:t>
      </w:r>
      <w:r w:rsidRPr="00832844">
        <w:rPr>
          <w:rFonts w:ascii="Galliard BT" w:hAnsi="Galliard BT"/>
        </w:rPr>
        <w:t>er</w:t>
      </w:r>
      <w:r w:rsidR="00060FFF">
        <w:rPr>
          <w:rFonts w:ascii="Galliard BT" w:hAnsi="Galliard BT"/>
        </w:rPr>
        <w:t xml:space="preserve"> sido</w:t>
      </w:r>
      <w:r w:rsidRPr="00832844">
        <w:rPr>
          <w:rFonts w:ascii="Galliard BT" w:hAnsi="Galliard BT"/>
        </w:rPr>
        <w:t xml:space="preserve"> só </w:t>
      </w:r>
      <w:r w:rsidRPr="003A5695">
        <w:rPr>
          <w:rFonts w:ascii="Galliard BT" w:hAnsi="Galliard BT"/>
        </w:rPr>
        <w:t>em um</w:t>
      </w:r>
      <w:r w:rsidRPr="00832844">
        <w:rPr>
          <w:rFonts w:ascii="Galliard BT" w:hAnsi="Galliard BT"/>
        </w:rPr>
        <w:t xml:space="preserve"> </w:t>
      </w:r>
      <w:r w:rsidRPr="003A5695">
        <w:rPr>
          <w:rFonts w:ascii="Galliard BT" w:hAnsi="Galliard BT"/>
        </w:rPr>
        <w:t>instante. Isso é impossível. Então, como Descartes não o percebeu? Não percebeu porque o</w:t>
      </w:r>
      <w:r w:rsidRPr="00832844">
        <w:rPr>
          <w:rFonts w:ascii="Galliard BT" w:hAnsi="Galliard BT"/>
        </w:rPr>
        <w:t xml:space="preserve"> que ele apresenta como narrativa é, no fundo, uma dedução lógica. Ele apenas tentou provar alguma coisa, e não examinar a experiência.</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3A5695">
        <w:rPr>
          <w:rFonts w:ascii="Galliard BT" w:hAnsi="Galliard BT"/>
        </w:rPr>
        <w:t xml:space="preserve">Mas, quando aprofundamos a experiência, vemos primeiramente a continuidade do Eu no Tempo. Segundamente, nós vemos, como o Descartes assinalará mais adiante, a </w:t>
      </w:r>
      <w:r w:rsidRPr="003A5695">
        <w:rPr>
          <w:rFonts w:ascii="Galliard BT" w:hAnsi="Galliard BT"/>
          <w:i/>
          <w:iCs/>
        </w:rPr>
        <w:t>liberdade</w:t>
      </w:r>
      <w:r w:rsidRPr="003A5695">
        <w:rPr>
          <w:rFonts w:ascii="Galliard BT" w:hAnsi="Galliard BT"/>
        </w:rPr>
        <w:t xml:space="preserve"> desse Eu. Esse Eu depende de um ato de vontade. Então</w:t>
      </w:r>
      <w:r w:rsidR="008F0ED1" w:rsidRPr="003A5695">
        <w:rPr>
          <w:rFonts w:ascii="Galliard BT" w:hAnsi="Galliard BT"/>
        </w:rPr>
        <w:t>,</w:t>
      </w:r>
      <w:r w:rsidRPr="003A5695">
        <w:rPr>
          <w:rFonts w:ascii="Galliard BT" w:hAnsi="Galliard BT"/>
        </w:rPr>
        <w:t xml:space="preserve"> se há um ato de vontade envolvido, de maneira alguma a experiência do </w:t>
      </w:r>
      <w:r w:rsidRPr="003A5695">
        <w:rPr>
          <w:rFonts w:ascii="Galliard BT" w:hAnsi="Galliard BT"/>
          <w:i/>
          <w:iCs/>
        </w:rPr>
        <w:t>cogito</w:t>
      </w:r>
      <w:r w:rsidRPr="003A5695">
        <w:rPr>
          <w:rFonts w:ascii="Galliard BT" w:hAnsi="Galliard BT"/>
        </w:rPr>
        <w:t xml:space="preserve"> pode ser apenas instantânea, porque uma vontade que não prossegue no Tempo não é vontade alguma. Se um sujeito teve a veleidade de fazer alguma coisa e depois a esqueceu, não a chamamos de vontade. A vontade só existe quando há alguma perseverança no Tempo.</w:t>
      </w:r>
    </w:p>
    <w:p w:rsidR="00DC003F" w:rsidRPr="003A5695" w:rsidRDefault="00DC003F">
      <w:pPr>
        <w:jc w:val="both"/>
        <w:rPr>
          <w:rFonts w:ascii="Galliard BT" w:hAnsi="Galliard BT"/>
        </w:rPr>
      </w:pPr>
    </w:p>
    <w:p w:rsidR="00DC003F" w:rsidRPr="00832844" w:rsidRDefault="008F0ED1">
      <w:pPr>
        <w:jc w:val="both"/>
        <w:rPr>
          <w:rFonts w:ascii="Galliard BT" w:hAnsi="Galliard BT"/>
        </w:rPr>
      </w:pPr>
      <w:r>
        <w:rPr>
          <w:rFonts w:ascii="Galliard BT" w:hAnsi="Galliard BT"/>
        </w:rPr>
        <w:t>Q</w:t>
      </w:r>
      <w:r w:rsidR="00DC003F" w:rsidRPr="00832844">
        <w:rPr>
          <w:rFonts w:ascii="Galliard BT" w:hAnsi="Galliard BT"/>
        </w:rPr>
        <w:t xml:space="preserve">uando Descartes, mais adiante, percebe a liberdade desse Eu, ele comete um lapso horrível </w:t>
      </w:r>
      <w:r w:rsidR="00DC003F" w:rsidRPr="00832844">
        <w:rPr>
          <w:rFonts w:ascii="Galliard BT" w:hAnsi="Galliard BT"/>
          <w:color w:val="000000"/>
        </w:rPr>
        <w:t>diz</w:t>
      </w:r>
      <w:r>
        <w:rPr>
          <w:rFonts w:ascii="Galliard BT" w:hAnsi="Galliard BT"/>
          <w:color w:val="000000"/>
        </w:rPr>
        <w:t>endo</w:t>
      </w:r>
      <w:r w:rsidR="00DC003F" w:rsidRPr="00832844">
        <w:rPr>
          <w:rFonts w:ascii="Galliard BT" w:hAnsi="Galliard BT"/>
        </w:rPr>
        <w:t xml:space="preserve"> o seguinte: “Muito bem, qual é a diferença entre o poder da minha vontade e o poder de Deus? A única diferença é que Deus cria matéria e manda no mundo material, e eu não, mas do ponto de vista interior eu sou tão livre e tão onipotente quanto Deus”, o que absolutamente não é verdade. As próprias falhas da vontade, as próprias fraquezas, desfalecimentos da vontade, provam que a coisa não </w:t>
      </w:r>
      <w:r>
        <w:rPr>
          <w:rFonts w:ascii="Galliard BT" w:hAnsi="Galliard BT"/>
        </w:rPr>
        <w:t>se dá desse modo</w:t>
      </w:r>
      <w:r w:rsidR="00DC003F" w:rsidRPr="00832844">
        <w:rPr>
          <w:rFonts w:ascii="Galliard BT" w:hAnsi="Galliard BT"/>
        </w:rPr>
        <w:t xml:space="preserve">. A vontade tem de ser </w:t>
      </w:r>
      <w:r w:rsidR="00DC003F" w:rsidRPr="003A5695">
        <w:rPr>
          <w:rFonts w:ascii="Galliard BT" w:hAnsi="Galliard BT"/>
        </w:rPr>
        <w:t>exercida repetidamente para que ela adquira alguma continuidade no meio de milhares de</w:t>
      </w:r>
      <w:r w:rsidR="00DC003F" w:rsidRPr="00832844">
        <w:rPr>
          <w:rFonts w:ascii="Galliard BT" w:hAnsi="Galliard BT"/>
        </w:rPr>
        <w:t xml:space="preserve"> </w:t>
      </w:r>
      <w:r w:rsidR="00DC003F" w:rsidRPr="003A5695">
        <w:rPr>
          <w:rFonts w:ascii="Galliard BT" w:hAnsi="Galliard BT"/>
        </w:rPr>
        <w:t xml:space="preserve">distrações e enfraquecimentos possíveis. Ou seja, novamente é um erro de observação. Ele se observa mal, e se observa mal porque está mais interessado em provar alguma coisa do que em analisar a experiência propriamente dita, e a </w:t>
      </w:r>
      <w:r w:rsidR="00F55203" w:rsidRPr="003A5695">
        <w:rPr>
          <w:rFonts w:ascii="Galliard BT" w:hAnsi="Galliard BT"/>
        </w:rPr>
        <w:t>idéia</w:t>
      </w:r>
      <w:r w:rsidR="00DC003F" w:rsidRPr="003A5695">
        <w:rPr>
          <w:rFonts w:ascii="Galliard BT" w:hAnsi="Galliard BT"/>
        </w:rPr>
        <w:t xml:space="preserve"> dele é de que todo o conhecimento está dentro do ser humano e de que, por assim dizer, fechando-se em si mesmo, o ser humano pode extrair dali o conhecimento do universo inteiro, o que é contraditório com a </w:t>
      </w:r>
      <w:r w:rsidR="00F55203" w:rsidRPr="003A5695">
        <w:rPr>
          <w:rFonts w:ascii="Galliard BT" w:hAnsi="Galliard BT"/>
        </w:rPr>
        <w:t>idéia</w:t>
      </w:r>
      <w:r w:rsidR="00DC003F" w:rsidRPr="003A5695">
        <w:rPr>
          <w:rFonts w:ascii="Galliard BT" w:hAnsi="Galliard BT"/>
        </w:rPr>
        <w:t xml:space="preserve"> do instante. Vejam que tragédia! Isso foi uma tragédia cognitiva monstruosa, que gerou erros atrás de erros</w:t>
      </w:r>
      <w:r w:rsidR="00DC003F" w:rsidRPr="00832844">
        <w:rPr>
          <w:rFonts w:ascii="Galliard BT" w:hAnsi="Galliard BT"/>
        </w:rPr>
        <w:t xml:space="preserve"> ao longo dos tempos.</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Descartes não tem muita clareza quanto ao que ele quer</w:t>
      </w:r>
      <w:r w:rsidR="008F0ED1">
        <w:rPr>
          <w:rFonts w:ascii="Galliard BT" w:hAnsi="Galliard BT"/>
        </w:rPr>
        <w:t xml:space="preserve"> realmente</w:t>
      </w:r>
      <w:r w:rsidRPr="00832844">
        <w:rPr>
          <w:rFonts w:ascii="Galliard BT" w:hAnsi="Galliard BT"/>
        </w:rPr>
        <w:t xml:space="preserve"> fazer: eu quero contar uma experiência ou eu desejo provar uma tese? Eu acho que no fundo ele quer provar uma tese, e usa a narrativa apenas como um expediente literário, e não como uma narração sincera de experiências reais. Porém</w:t>
      </w:r>
      <w:r w:rsidR="008F0ED1">
        <w:rPr>
          <w:rFonts w:ascii="Galliard BT" w:hAnsi="Galliard BT"/>
        </w:rPr>
        <w:t>,</w:t>
      </w:r>
      <w:r w:rsidRPr="00832844">
        <w:rPr>
          <w:rFonts w:ascii="Galliard BT" w:hAnsi="Galliard BT"/>
        </w:rPr>
        <w:t xml:space="preserve"> o mérito de descobrir o </w:t>
      </w:r>
      <w:r w:rsidRPr="00832844">
        <w:rPr>
          <w:rFonts w:ascii="Galliard BT" w:hAnsi="Galliard BT"/>
          <w:i/>
          <w:iCs/>
        </w:rPr>
        <w:t>cogito</w:t>
      </w:r>
      <w:r w:rsidRPr="00832844">
        <w:rPr>
          <w:rFonts w:ascii="Galliard BT" w:hAnsi="Galliard BT"/>
        </w:rPr>
        <w:t xml:space="preserve"> ele tem.</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3A5695">
        <w:rPr>
          <w:rFonts w:ascii="Galliard BT" w:hAnsi="Galliard BT"/>
        </w:rPr>
        <w:t xml:space="preserve">Essa mesma </w:t>
      </w:r>
      <w:r w:rsidR="00F55203" w:rsidRPr="003A5695">
        <w:rPr>
          <w:rFonts w:ascii="Galliard BT" w:hAnsi="Galliard BT"/>
        </w:rPr>
        <w:t>idéia</w:t>
      </w:r>
      <w:r w:rsidRPr="003A5695">
        <w:rPr>
          <w:rFonts w:ascii="Galliard BT" w:hAnsi="Galliard BT"/>
        </w:rPr>
        <w:t xml:space="preserve"> só virá a ser aprofundada descritivamente com Louis Lavelle. A descoberta do </w:t>
      </w:r>
      <w:r w:rsidRPr="003A5695">
        <w:rPr>
          <w:rFonts w:ascii="Galliard BT" w:hAnsi="Galliard BT"/>
          <w:i/>
          <w:iCs/>
        </w:rPr>
        <w:t>cogito</w:t>
      </w:r>
      <w:r w:rsidRPr="003A5695">
        <w:rPr>
          <w:rFonts w:ascii="Galliard BT" w:hAnsi="Galliard BT"/>
        </w:rPr>
        <w:t xml:space="preserve"> </w:t>
      </w:r>
      <w:r w:rsidR="00060FFF" w:rsidRPr="003A5695">
        <w:rPr>
          <w:rFonts w:ascii="Galliard BT" w:hAnsi="Galliard BT"/>
        </w:rPr>
        <w:t>em</w:t>
      </w:r>
      <w:r w:rsidRPr="003A5695">
        <w:rPr>
          <w:rFonts w:ascii="Galliard BT" w:hAnsi="Galliard BT"/>
        </w:rPr>
        <w:t xml:space="preserve"> Louis Lavelle é seguida de um aprofundamento descritivo da experiência do Eu, onde ele descobrirá dentro de si a existência de condições que o transcendem</w:t>
      </w:r>
      <w:r w:rsidR="00060FFF" w:rsidRPr="003A5695">
        <w:rPr>
          <w:rFonts w:ascii="Galliard BT" w:hAnsi="Galliard BT"/>
        </w:rPr>
        <w:t>,</w:t>
      </w:r>
      <w:r w:rsidRPr="003A5695">
        <w:rPr>
          <w:rFonts w:ascii="Galliard BT" w:hAnsi="Galliard BT"/>
        </w:rPr>
        <w:t xml:space="preserve"> mas</w:t>
      </w:r>
      <w:r w:rsidR="00060FFF" w:rsidRPr="003A5695">
        <w:rPr>
          <w:rFonts w:ascii="Galliard BT" w:hAnsi="Galliard BT"/>
        </w:rPr>
        <w:t xml:space="preserve"> [18m19]</w:t>
      </w:r>
      <w:r w:rsidRPr="003A5695">
        <w:rPr>
          <w:rFonts w:ascii="Galliard BT" w:hAnsi="Galliard BT"/>
        </w:rPr>
        <w:t xml:space="preserve"> que o possibilitam, entre as quais essa dimensão do tempo, o ato da vontade que tem de </w:t>
      </w:r>
      <w:r w:rsidR="00F55203" w:rsidRPr="003A5695">
        <w:rPr>
          <w:rFonts w:ascii="Galliard BT" w:hAnsi="Galliard BT"/>
        </w:rPr>
        <w:t>perseverar</w:t>
      </w:r>
      <w:r w:rsidRPr="003A5695">
        <w:rPr>
          <w:rFonts w:ascii="Galliard BT" w:hAnsi="Galliard BT"/>
        </w:rPr>
        <w:t xml:space="preserve"> mesmo podendo falhar e que deve ser repetidamente retomado. Ou seja, o Eu do Descartes é um Eu conceptual, mas Lavelle fala de um Eu real, existente. Então</w:t>
      </w:r>
      <w:r w:rsidR="006D6A32" w:rsidRPr="003A5695">
        <w:rPr>
          <w:rFonts w:ascii="Galliard BT" w:hAnsi="Galliard BT"/>
        </w:rPr>
        <w:t>,</w:t>
      </w:r>
      <w:r w:rsidRPr="003A5695">
        <w:rPr>
          <w:rFonts w:ascii="Galliard BT" w:hAnsi="Galliard BT"/>
        </w:rPr>
        <w:t xml:space="preserve"> ele descobre que esse Eu</w:t>
      </w:r>
      <w:r w:rsidR="00785499" w:rsidRPr="003A5695">
        <w:rPr>
          <w:rFonts w:ascii="Galliard BT" w:hAnsi="Galliard BT"/>
        </w:rPr>
        <w:t>,</w:t>
      </w:r>
      <w:r w:rsidRPr="003A5695">
        <w:rPr>
          <w:rFonts w:ascii="Galliard BT" w:hAnsi="Galliard BT"/>
        </w:rPr>
        <w:t xml:space="preserve"> por um lado</w:t>
      </w:r>
      <w:r w:rsidR="00785499" w:rsidRPr="003A5695">
        <w:rPr>
          <w:rFonts w:ascii="Galliard BT" w:hAnsi="Galliard BT"/>
        </w:rPr>
        <w:t>,</w:t>
      </w:r>
      <w:r w:rsidRPr="003A5695">
        <w:rPr>
          <w:rFonts w:ascii="Galliard BT" w:hAnsi="Galliard BT"/>
        </w:rPr>
        <w:t xml:space="preserve"> não existe sem a dimensão do Ser, que o envolve, o fundamenta e o recria, e ele percebe que </w:t>
      </w:r>
      <w:r w:rsidR="00785499" w:rsidRPr="003A5695">
        <w:rPr>
          <w:rFonts w:ascii="Galliard BT" w:hAnsi="Galliard BT"/>
        </w:rPr>
        <w:t>d</w:t>
      </w:r>
      <w:r w:rsidRPr="003A5695">
        <w:rPr>
          <w:rFonts w:ascii="Galliard BT" w:hAnsi="Galliard BT"/>
        </w:rPr>
        <w:t>essa criatividade ele participa também. Ele não se cria totalmente. Ele não pode, por exemplo, criar a dimensão Tempo na qual ele existe, mas ele pode, por assim dizer, acelerar ou desacelerar esse Tempo da sua experiência interior. Isso ele tem liberdade de fazer. Há várias maneiras de ele articular</w:t>
      </w:r>
      <w:r w:rsidR="006D6A32" w:rsidRPr="003A5695">
        <w:rPr>
          <w:rFonts w:ascii="Galliard BT" w:hAnsi="Galliard BT"/>
        </w:rPr>
        <w:t>-se</w:t>
      </w:r>
      <w:r w:rsidRPr="003A5695">
        <w:rPr>
          <w:rFonts w:ascii="Galliard BT" w:hAnsi="Galliard BT"/>
        </w:rPr>
        <w:t xml:space="preserve"> com o tempo, e essas maneiras são evidentemente livres</w:t>
      </w:r>
      <w:r w:rsidR="006D6A32" w:rsidRPr="003A5695">
        <w:rPr>
          <w:rFonts w:ascii="Galliard BT" w:hAnsi="Galliard BT"/>
        </w:rPr>
        <w:t xml:space="preserve">, elas são </w:t>
      </w:r>
      <w:r w:rsidRPr="003A5695">
        <w:rPr>
          <w:rFonts w:ascii="Galliard BT" w:hAnsi="Galliard BT"/>
        </w:rPr>
        <w:t xml:space="preserve">criadas pela própria decisão que o Eu tem de </w:t>
      </w:r>
      <w:r w:rsidR="00F55203" w:rsidRPr="003A5695">
        <w:rPr>
          <w:rFonts w:ascii="Galliard BT" w:hAnsi="Galliard BT"/>
        </w:rPr>
        <w:t>perseverar</w:t>
      </w:r>
      <w:r w:rsidRPr="003A5695">
        <w:rPr>
          <w:rFonts w:ascii="Galliard BT" w:hAnsi="Galliard BT"/>
        </w:rPr>
        <w:t xml:space="preserve"> em si mesmo, em vez de dispersar</w:t>
      </w:r>
      <w:r w:rsidR="00785499" w:rsidRPr="003A5695">
        <w:rPr>
          <w:rFonts w:ascii="Galliard BT" w:hAnsi="Galliard BT"/>
        </w:rPr>
        <w:t>-se</w:t>
      </w:r>
      <w:r w:rsidRPr="003A5695">
        <w:rPr>
          <w:rFonts w:ascii="Galliard BT" w:hAnsi="Galliard BT"/>
        </w:rPr>
        <w:t xml:space="preserve"> em outras coisas.</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 xml:space="preserve">Portanto, o Eu não pode existir como pura certeza de si mesmo, o Eu tem de ser um Eu que age e que, </w:t>
      </w:r>
      <w:r w:rsidRPr="00832844">
        <w:rPr>
          <w:rFonts w:ascii="Galliard BT" w:hAnsi="Galliard BT"/>
          <w:color w:val="FF0000"/>
          <w:sz w:val="16"/>
          <w:szCs w:val="16"/>
        </w:rPr>
        <w:t>[20:00]</w:t>
      </w:r>
      <w:r w:rsidRPr="00832844">
        <w:rPr>
          <w:rFonts w:ascii="Galliard BT" w:hAnsi="Galliard BT"/>
          <w:sz w:val="16"/>
          <w:szCs w:val="16"/>
        </w:rPr>
        <w:t xml:space="preserve">  </w:t>
      </w:r>
      <w:r w:rsidRPr="00832844">
        <w:rPr>
          <w:rFonts w:ascii="Galliard BT" w:hAnsi="Galliard BT"/>
        </w:rPr>
        <w:t xml:space="preserve">por assim dizer, se cria e se recria, não com liberdade total, mas com uma certa margem de ação. A diferença entre a margem </w:t>
      </w:r>
      <w:r w:rsidR="006D6A32" w:rsidRPr="00832844">
        <w:rPr>
          <w:rFonts w:ascii="Galliard BT" w:hAnsi="Galliard BT"/>
        </w:rPr>
        <w:t>d</w:t>
      </w:r>
      <w:r w:rsidR="006D6A32">
        <w:rPr>
          <w:rFonts w:ascii="Galliard BT" w:hAnsi="Galliard BT"/>
        </w:rPr>
        <w:t>e</w:t>
      </w:r>
      <w:r w:rsidR="006D6A32" w:rsidRPr="00832844">
        <w:rPr>
          <w:rFonts w:ascii="Galliard BT" w:hAnsi="Galliard BT"/>
        </w:rPr>
        <w:t xml:space="preserve"> </w:t>
      </w:r>
      <w:r w:rsidRPr="00832844">
        <w:rPr>
          <w:rFonts w:ascii="Galliard BT" w:hAnsi="Galliard BT"/>
        </w:rPr>
        <w:t xml:space="preserve">ação que depende do Ser e </w:t>
      </w:r>
      <w:r w:rsidRPr="00832844">
        <w:rPr>
          <w:rFonts w:ascii="Galliard BT" w:hAnsi="Galliard BT"/>
          <w:color w:val="000000"/>
        </w:rPr>
        <w:t>aquilo</w:t>
      </w:r>
      <w:r w:rsidRPr="00832844">
        <w:rPr>
          <w:rFonts w:ascii="Galliard BT" w:hAnsi="Galliard BT"/>
        </w:rPr>
        <w:t xml:space="preserve"> que depende do Eu exclusivamente é a própria participação. Toda essa dialética da participação mostrará a todo instante qual é o meu arraigamento no ser e qual é a minha margem de ação independente. Essa margem de ação independente, com a qual eu me “separo” do Ser, ainda está dentro do Ser, ainda faz parte da realidade total. </w:t>
      </w:r>
      <w:r w:rsidR="006D6A32">
        <w:rPr>
          <w:rFonts w:ascii="Galliard BT" w:hAnsi="Galliard BT"/>
        </w:rPr>
        <w:t>Desse modo,</w:t>
      </w:r>
      <w:r w:rsidRPr="00832844">
        <w:rPr>
          <w:rFonts w:ascii="Galliard BT" w:hAnsi="Galliard BT"/>
        </w:rPr>
        <w:t xml:space="preserve"> só podemos conceber</w:t>
      </w:r>
      <w:r w:rsidR="00785499">
        <w:rPr>
          <w:rFonts w:ascii="Galliard BT" w:hAnsi="Galliard BT"/>
        </w:rPr>
        <w:t>-nos</w:t>
      </w:r>
      <w:r w:rsidRPr="00832844">
        <w:rPr>
          <w:rFonts w:ascii="Galliard BT" w:hAnsi="Galliard BT"/>
        </w:rPr>
        <w:t xml:space="preserve"> como participantes de um processo que nos transcende infinitamente. Não há outra possibilidade. É por isso que Lavelle dirá mais adiante que essa participação é o Ser mesmo. Na medida em que nós podemos conhecê-lo, nós o </w:t>
      </w:r>
      <w:r w:rsidRPr="00832844">
        <w:rPr>
          <w:rFonts w:ascii="Galliard BT" w:hAnsi="Galliard BT"/>
          <w:color w:val="000000"/>
        </w:rPr>
        <w:t>conhecemos</w:t>
      </w:r>
      <w:r w:rsidRPr="00832844">
        <w:rPr>
          <w:rFonts w:ascii="Galliard BT" w:hAnsi="Galliard BT"/>
        </w:rPr>
        <w:t xml:space="preserve"> através da participação, e não como objeto externo.</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“Todos bem sentem, também, que deles depende cumprir essa vocação ou frustrá-la: desde que cessam de fazer-se cegos quanto à sua própria vida, eles experimentam um sentimento de angústia se o Absoluto parece furtar-se diante deles (…)”</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832844">
        <w:rPr>
          <w:rFonts w:ascii="Galliard BT" w:hAnsi="Galliard BT"/>
        </w:rPr>
        <w:t xml:space="preserve">Em todos os instantes em que você vivencia o </w:t>
      </w:r>
      <w:r w:rsidRPr="00832844">
        <w:rPr>
          <w:rFonts w:ascii="Galliard BT" w:hAnsi="Galliard BT"/>
          <w:i/>
          <w:iCs/>
        </w:rPr>
        <w:t>cogito ergo sum</w:t>
      </w:r>
      <w:r w:rsidRPr="00832844">
        <w:rPr>
          <w:rFonts w:ascii="Galliard BT" w:hAnsi="Galliard BT"/>
        </w:rPr>
        <w:t xml:space="preserve"> de maneira pura</w:t>
      </w:r>
      <w:r w:rsidR="006D6A32">
        <w:rPr>
          <w:rFonts w:ascii="Galliard BT" w:hAnsi="Galliard BT"/>
        </w:rPr>
        <w:t xml:space="preserve"> –</w:t>
      </w:r>
      <w:r w:rsidR="006D6A32" w:rsidRPr="00832844">
        <w:rPr>
          <w:rFonts w:ascii="Galliard BT" w:hAnsi="Galliard BT"/>
        </w:rPr>
        <w:t xml:space="preserve"> </w:t>
      </w:r>
      <w:r w:rsidRPr="00832844">
        <w:rPr>
          <w:rFonts w:ascii="Galliard BT" w:hAnsi="Galliard BT"/>
        </w:rPr>
        <w:t>o Eu no seu total isolamento</w:t>
      </w:r>
      <w:r w:rsidR="006D6A32">
        <w:rPr>
          <w:rFonts w:ascii="Galliard BT" w:hAnsi="Galliard BT"/>
        </w:rPr>
        <w:t xml:space="preserve"> –,</w:t>
      </w:r>
      <w:r w:rsidRPr="00832844">
        <w:rPr>
          <w:rFonts w:ascii="Galliard BT" w:hAnsi="Galliard BT"/>
        </w:rPr>
        <w:t xml:space="preserve"> você tem um sentimento angústia. Na hora em que você corta a sua raiz no Ser, você experimenta talvez a pior das angústias possíveis, que é o total </w:t>
      </w:r>
      <w:r w:rsidR="006D6A32">
        <w:rPr>
          <w:rFonts w:ascii="Galliard BT" w:hAnsi="Galliard BT"/>
        </w:rPr>
        <w:t xml:space="preserve">isolamento </w:t>
      </w:r>
      <w:r w:rsidRPr="00832844">
        <w:rPr>
          <w:rFonts w:ascii="Galliard BT" w:hAnsi="Galliard BT"/>
        </w:rPr>
        <w:t xml:space="preserve">do ser, o ser que não tem contato com o mundo exterior, não tem contato com seus semelhantes, não </w:t>
      </w:r>
      <w:r w:rsidRPr="003A5695">
        <w:rPr>
          <w:rFonts w:ascii="Galliard BT" w:hAnsi="Galliard BT"/>
        </w:rPr>
        <w:t xml:space="preserve">tem contato com sua origem, não tem contato com nada, está absolutamente preso em si mesmo e totalmente impotente não só para </w:t>
      </w:r>
      <w:r w:rsidRPr="003A5695">
        <w:rPr>
          <w:rFonts w:ascii="Galliard BT" w:hAnsi="Galliard BT"/>
          <w:i/>
          <w:iCs/>
        </w:rPr>
        <w:t>fazer</w:t>
      </w:r>
      <w:r w:rsidRPr="003A5695">
        <w:rPr>
          <w:rFonts w:ascii="Galliard BT" w:hAnsi="Galliard BT"/>
        </w:rPr>
        <w:t xml:space="preserve"> o que quer que seja, mas para </w:t>
      </w:r>
      <w:r w:rsidRPr="003A5695">
        <w:rPr>
          <w:rFonts w:ascii="Galliard BT" w:hAnsi="Galliard BT"/>
          <w:i/>
          <w:iCs/>
        </w:rPr>
        <w:t>conhecer</w:t>
      </w:r>
      <w:r w:rsidRPr="003A5695">
        <w:rPr>
          <w:rFonts w:ascii="Galliard BT" w:hAnsi="Galliard BT"/>
        </w:rPr>
        <w:t xml:space="preserve"> o que quer que seja. Foi isso</w:t>
      </w:r>
      <w:r w:rsidR="00785499" w:rsidRPr="003A5695">
        <w:rPr>
          <w:rFonts w:ascii="Galliard BT" w:hAnsi="Galliard BT"/>
        </w:rPr>
        <w:t xml:space="preserve"> o que</w:t>
      </w:r>
      <w:r w:rsidRPr="003A5695">
        <w:rPr>
          <w:rFonts w:ascii="Galliard BT" w:hAnsi="Galliard BT"/>
        </w:rPr>
        <w:t xml:space="preserve"> me levou a fazer a pergunta que apresentei aqui meses atrás: por que um filósofo se submete a essa experiência do total isolamento, da máxima angústia, quando na verdade essa </w:t>
      </w:r>
      <w:r w:rsidR="006D6A32" w:rsidRPr="003A5695">
        <w:rPr>
          <w:rFonts w:ascii="Galliard BT" w:hAnsi="Galliard BT"/>
        </w:rPr>
        <w:t xml:space="preserve">angústia do </w:t>
      </w:r>
      <w:r w:rsidRPr="003A5695">
        <w:rPr>
          <w:rFonts w:ascii="Galliard BT" w:hAnsi="Galliard BT"/>
        </w:rPr>
        <w:t>isolamento total não existe na experiência humana? Ninguém chega a ter essa experiência. Ela não faz parte do repertório humano. O total isolamento de um Eu solto no espaço como um pontinho brilhando em uma imensidão escura, sem contato com nada, não existe. Isso é uma experiência hiperbólica, uma figura de linguagem. Quando eu me pergunto por que Descartes quis expor</w:t>
      </w:r>
      <w:r w:rsidR="006D6A32" w:rsidRPr="003A5695">
        <w:rPr>
          <w:rFonts w:ascii="Galliard BT" w:hAnsi="Galliard BT"/>
        </w:rPr>
        <w:t>-se</w:t>
      </w:r>
      <w:r w:rsidRPr="003A5695">
        <w:rPr>
          <w:rFonts w:ascii="Galliard BT" w:hAnsi="Galliard BT"/>
        </w:rPr>
        <w:t xml:space="preserve"> a essa situação, </w:t>
      </w:r>
      <w:r w:rsidR="00785499" w:rsidRPr="003A5695">
        <w:rPr>
          <w:rFonts w:ascii="Galliard BT" w:hAnsi="Galliard BT"/>
        </w:rPr>
        <w:t>foi</w:t>
      </w:r>
      <w:r w:rsidRPr="003A5695">
        <w:rPr>
          <w:rFonts w:ascii="Galliard BT" w:hAnsi="Galliard BT"/>
        </w:rPr>
        <w:t xml:space="preserve"> justamente por medo dela. Tendo medo do total isolamento, ele se submete a essa experiência de uma maneira experimental e, por assim dizer, </w:t>
      </w:r>
      <w:r w:rsidRPr="003A5695">
        <w:rPr>
          <w:rFonts w:ascii="Galliard BT" w:hAnsi="Galliard BT"/>
          <w:i/>
          <w:iCs/>
        </w:rPr>
        <w:t>homeopática</w:t>
      </w:r>
      <w:r w:rsidRPr="003A5695">
        <w:rPr>
          <w:rFonts w:ascii="Galliard BT" w:hAnsi="Galliard BT"/>
        </w:rPr>
        <w:t>, para neutralizá-la.</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 e recebem uma luz e uma alegria incomparáveis se o menor dos seus pensamentos, a menor das suas ações traz em si o caráter dele e manifesta a sua presença em vez de dissimulá-la.”</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A auto-realização do Ser está dependente do exercício d</w:t>
      </w:r>
      <w:r w:rsidR="00785499">
        <w:rPr>
          <w:rFonts w:ascii="Galliard BT" w:hAnsi="Galliard BT"/>
        </w:rPr>
        <w:t>e</w:t>
      </w:r>
      <w:r w:rsidRPr="00832844">
        <w:rPr>
          <w:rFonts w:ascii="Galliard BT" w:hAnsi="Galliard BT"/>
        </w:rPr>
        <w:t xml:space="preserve"> sua liberdade</w:t>
      </w:r>
      <w:r w:rsidR="006D6A32">
        <w:rPr>
          <w:rFonts w:ascii="Galliard BT" w:hAnsi="Galliard BT"/>
        </w:rPr>
        <w:t>,</w:t>
      </w:r>
      <w:r w:rsidRPr="00832844">
        <w:rPr>
          <w:rFonts w:ascii="Galliard BT" w:hAnsi="Galliard BT"/>
        </w:rPr>
        <w:t xml:space="preserve"> que parece separá-lo do Ser, mas que ao mesmo tempo o arraiga no Ser através da experiência da participação.</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“Nada mais fácil do que retomar os argumentos tradicionais contra o Absoluto. Pois dirão que essa idéia do Absoluto é a marca mesma da nossa impotência e da nossa miséria; o Absoluto não aparece jamais na nossa consciência senão para nos mostrar a que ponto estamos separados dele.”</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3A5695">
        <w:rPr>
          <w:rFonts w:ascii="Galliard BT" w:hAnsi="Galliard BT"/>
        </w:rPr>
        <w:t xml:space="preserve">Isto é um argumento comum na filosofia moderna: </w:t>
      </w:r>
      <w:r w:rsidRPr="003A5695">
        <w:rPr>
          <w:rFonts w:ascii="Galliard BT" w:hAnsi="Galliard BT"/>
          <w:i/>
          <w:iCs/>
        </w:rPr>
        <w:t>tudo que nós conhecemos é o que está acessível à nossa experiência e, portanto, nós só temos experiência do relativo, e nunca do absoluto</w:t>
      </w:r>
      <w:r w:rsidRPr="003A5695">
        <w:rPr>
          <w:rFonts w:ascii="Galliard BT" w:hAnsi="Galliard BT"/>
        </w:rPr>
        <w:t>. Muito bem</w:t>
      </w:r>
      <w:r w:rsidR="000867AF" w:rsidRPr="003A5695">
        <w:rPr>
          <w:rFonts w:ascii="Galliard BT" w:hAnsi="Galliard BT"/>
        </w:rPr>
        <w:t xml:space="preserve">: </w:t>
      </w:r>
      <w:r w:rsidRPr="003A5695">
        <w:rPr>
          <w:rFonts w:ascii="Galliard BT" w:hAnsi="Galliard BT"/>
        </w:rPr>
        <w:t xml:space="preserve">se nós só temos experiência do relativo e não do Absoluto, donde tiramos a </w:t>
      </w:r>
      <w:r w:rsidR="00F55203" w:rsidRPr="003A5695">
        <w:rPr>
          <w:rFonts w:ascii="Galliard BT" w:hAnsi="Galliard BT"/>
        </w:rPr>
        <w:t>idéia</w:t>
      </w:r>
      <w:r w:rsidRPr="003A5695">
        <w:rPr>
          <w:rFonts w:ascii="Galliard BT" w:hAnsi="Galliard BT"/>
        </w:rPr>
        <w:t xml:space="preserve"> de necessidade lógica, como ela veio para</w:t>
      </w:r>
      <w:r w:rsidR="00202906" w:rsidRPr="003A5695">
        <w:rPr>
          <w:rFonts w:ascii="Galliard BT" w:hAnsi="Galliard BT"/>
        </w:rPr>
        <w:t>r</w:t>
      </w:r>
      <w:r w:rsidRPr="003A5695">
        <w:rPr>
          <w:rFonts w:ascii="Galliard BT" w:hAnsi="Galliard BT"/>
        </w:rPr>
        <w:t xml:space="preserve"> em nós? Nós </w:t>
      </w:r>
      <w:r w:rsidR="00F55203" w:rsidRPr="003A5695">
        <w:rPr>
          <w:rFonts w:ascii="Galliard BT" w:hAnsi="Galliard BT"/>
        </w:rPr>
        <w:t>teríamos</w:t>
      </w:r>
      <w:r w:rsidRPr="003A5695">
        <w:rPr>
          <w:rFonts w:ascii="Galliard BT" w:hAnsi="Galliard BT"/>
        </w:rPr>
        <w:t xml:space="preserve"> </w:t>
      </w:r>
      <w:r w:rsidR="00202906" w:rsidRPr="003A5695">
        <w:rPr>
          <w:rFonts w:ascii="Galliard BT" w:hAnsi="Galliard BT"/>
        </w:rPr>
        <w:t>d</w:t>
      </w:r>
      <w:r w:rsidRPr="003A5695">
        <w:rPr>
          <w:rFonts w:ascii="Galliard BT" w:hAnsi="Galliard BT"/>
        </w:rPr>
        <w:t xml:space="preserve">e provar que a </w:t>
      </w:r>
      <w:r w:rsidR="00F55203" w:rsidRPr="003A5695">
        <w:rPr>
          <w:rFonts w:ascii="Galliard BT" w:hAnsi="Galliard BT"/>
        </w:rPr>
        <w:t>idéia</w:t>
      </w:r>
      <w:r w:rsidRPr="003A5695">
        <w:rPr>
          <w:rFonts w:ascii="Galliard BT" w:hAnsi="Galliard BT"/>
        </w:rPr>
        <w:t xml:space="preserve"> de necessidade lógica é uma coisa inerente ao próprio Eu e que ela independe de qualquer coisa externa. Neste caso, o que aconteceria? O Absoluto seríamos nós mesmos. Chegaríamos ao Julius Evola, à teoria do indivíduo absoluto.</w:t>
      </w:r>
    </w:p>
    <w:p w:rsidR="00DC003F" w:rsidRPr="003A5695"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 xml:space="preserve">A negação do Absoluto traz automaticamente a promoção do Eu à qualidade de único Absoluto, porque ele traz em si a </w:t>
      </w:r>
      <w:r w:rsidR="00F55203" w:rsidRPr="00832844">
        <w:rPr>
          <w:rFonts w:ascii="Galliard BT" w:hAnsi="Galliard BT"/>
        </w:rPr>
        <w:t>idéia</w:t>
      </w:r>
      <w:r w:rsidRPr="00832844">
        <w:rPr>
          <w:rFonts w:ascii="Galliard BT" w:hAnsi="Galliard BT"/>
        </w:rPr>
        <w:t xml:space="preserve"> da necessidade lógica e</w:t>
      </w:r>
      <w:r w:rsidR="000867AF">
        <w:rPr>
          <w:rFonts w:ascii="Galliard BT" w:hAnsi="Galliard BT"/>
        </w:rPr>
        <w:t>,</w:t>
      </w:r>
      <w:r w:rsidRPr="00832844">
        <w:rPr>
          <w:rFonts w:ascii="Galliard BT" w:hAnsi="Galliard BT"/>
        </w:rPr>
        <w:t xml:space="preserve"> portanto</w:t>
      </w:r>
      <w:r w:rsidR="000867AF">
        <w:rPr>
          <w:rFonts w:ascii="Galliard BT" w:hAnsi="Galliard BT"/>
        </w:rPr>
        <w:t>,</w:t>
      </w:r>
      <w:r w:rsidRPr="00832844">
        <w:rPr>
          <w:rFonts w:ascii="Galliard BT" w:hAnsi="Galliard BT"/>
        </w:rPr>
        <w:t xml:space="preserve"> de um Absoluto, de algo que não pode não ser. Se essa noção é apenas algo que está na nossa mente, isso quer dizer que o Absoluto só existe </w:t>
      </w:r>
      <w:r w:rsidR="00202906">
        <w:rPr>
          <w:rFonts w:ascii="Galliard BT" w:hAnsi="Galliard BT"/>
        </w:rPr>
        <w:t>em</w:t>
      </w:r>
      <w:r w:rsidRPr="00832844">
        <w:rPr>
          <w:rFonts w:ascii="Galliard BT" w:hAnsi="Galliard BT"/>
        </w:rPr>
        <w:t xml:space="preserve"> nossa mente. </w:t>
      </w:r>
      <w:r w:rsidR="00202906">
        <w:rPr>
          <w:rFonts w:ascii="Galliard BT" w:hAnsi="Galliard BT"/>
        </w:rPr>
        <w:t>T</w:t>
      </w:r>
      <w:r w:rsidRPr="00832844">
        <w:rPr>
          <w:rFonts w:ascii="Galliard BT" w:hAnsi="Galliard BT"/>
        </w:rPr>
        <w:t xml:space="preserve">udo </w:t>
      </w:r>
      <w:r w:rsidR="00202906">
        <w:rPr>
          <w:rFonts w:ascii="Galliard BT" w:hAnsi="Galliard BT"/>
        </w:rPr>
        <w:t xml:space="preserve">o </w:t>
      </w:r>
      <w:r w:rsidRPr="00832844">
        <w:rPr>
          <w:rFonts w:ascii="Galliard BT" w:hAnsi="Galliard BT"/>
        </w:rPr>
        <w:t>mais</w:t>
      </w:r>
      <w:r w:rsidR="00202906">
        <w:rPr>
          <w:rFonts w:ascii="Galliard BT" w:hAnsi="Galliard BT"/>
        </w:rPr>
        <w:t xml:space="preserve"> é</w:t>
      </w:r>
      <w:r w:rsidRPr="00832844">
        <w:rPr>
          <w:rFonts w:ascii="Galliard BT" w:hAnsi="Galliard BT"/>
        </w:rPr>
        <w:t xml:space="preserve"> relativo. A minha mente, o meu pensamento lógico</w:t>
      </w:r>
      <w:r w:rsidR="00202906">
        <w:rPr>
          <w:rFonts w:ascii="Galliard BT" w:hAnsi="Galliard BT"/>
        </w:rPr>
        <w:t>,</w:t>
      </w:r>
      <w:r w:rsidRPr="00832844">
        <w:rPr>
          <w:rFonts w:ascii="Galliard BT" w:hAnsi="Galliard BT"/>
        </w:rPr>
        <w:t xml:space="preserve"> é o único absoluto que existe no universo. </w:t>
      </w:r>
      <w:r w:rsidR="00F55203" w:rsidRPr="00832844">
        <w:rPr>
          <w:rFonts w:ascii="Galliard BT" w:hAnsi="Galliard BT"/>
        </w:rPr>
        <w:t>Prossegue</w:t>
      </w:r>
      <w:r w:rsidRPr="00832844">
        <w:rPr>
          <w:rFonts w:ascii="Galliard BT" w:hAnsi="Galliard BT"/>
        </w:rPr>
        <w:t xml:space="preserve"> o argumento:</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“Vivemos no relativo; não conhecemos jamais o objeto tal como ele é, mas somente as relações sensíveis que ele tem conosco; não penetramos jamais na consciência do amigo mais próximo: não temos com ele senão relações afetivas imperfeitas e precárias, e que permanecem sempre ilusórias até certo ponto;”</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Esse Eu promovido à condição de único Absoluto não tem contato com as coisas reais e não tem com os outros seres humanos, com os seus semelhantes. É uma espécie de “deus impotente”. Notem que essa experiência as pessoas realmente tiveram. Todo o existencialismo sartr</w:t>
      </w:r>
      <w:r w:rsidR="00F55203" w:rsidRPr="00832844">
        <w:rPr>
          <w:rFonts w:ascii="Galliard BT" w:hAnsi="Galliard BT"/>
        </w:rPr>
        <w:t>i</w:t>
      </w:r>
      <w:r w:rsidRPr="00832844">
        <w:rPr>
          <w:rFonts w:ascii="Galliard BT" w:hAnsi="Galliard BT"/>
        </w:rPr>
        <w:t>ano nasce desse tipo de experiência, de um isolamento total e de uma espécie de onipotência impotente. Mas também é claro que tudo isso surge não de um erro lógico, mas de uma falsa descrição do Eu por si mesmo, tal como começa em René Descartes.</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“e, se há um Absoluto por trás da nossa representação, esta é uma relação entre ele e nós que o dissimula mais ainda do que o revela.”</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Se há um Absoluto por trás das nossas experiências ou, como dizer</w:t>
      </w:r>
      <w:r w:rsidR="000867AF">
        <w:rPr>
          <w:rFonts w:ascii="Galliard BT" w:hAnsi="Galliard BT"/>
        </w:rPr>
        <w:t>?</w:t>
      </w:r>
      <w:r w:rsidRPr="00832844">
        <w:rPr>
          <w:rFonts w:ascii="Galliard BT" w:hAnsi="Galliard BT"/>
        </w:rPr>
        <w:t xml:space="preserve">, das nossas representações, esse Absoluto só aparece através das figuras relativas que surgem </w:t>
      </w:r>
      <w:r w:rsidR="00202906">
        <w:rPr>
          <w:rFonts w:ascii="Galliard BT" w:hAnsi="Galliard BT"/>
        </w:rPr>
        <w:t>em</w:t>
      </w:r>
      <w:r w:rsidRPr="00832844">
        <w:rPr>
          <w:rFonts w:ascii="Galliard BT" w:hAnsi="Galliard BT"/>
        </w:rPr>
        <w:t xml:space="preserve"> nossa experiência. Então </w:t>
      </w:r>
      <w:r w:rsidRPr="003A5695">
        <w:rPr>
          <w:rFonts w:ascii="Galliard BT" w:hAnsi="Galliard BT"/>
        </w:rPr>
        <w:t>o Absoluto torna-se uma suposição que você faz por trás dos objetos da experiência, que são</w:t>
      </w:r>
      <w:r w:rsidRPr="00832844">
        <w:rPr>
          <w:rFonts w:ascii="Galliard BT" w:hAnsi="Galliard BT"/>
        </w:rPr>
        <w:t xml:space="preserve"> tudo </w:t>
      </w:r>
      <w:r w:rsidR="000867AF">
        <w:rPr>
          <w:rFonts w:ascii="Galliard BT" w:hAnsi="Galliard BT"/>
        </w:rPr>
        <w:t xml:space="preserve">o </w:t>
      </w:r>
      <w:r w:rsidRPr="00832844">
        <w:rPr>
          <w:rFonts w:ascii="Galliard BT" w:hAnsi="Galliard BT"/>
        </w:rPr>
        <w:t>que está ao seu alcance. Você só tem alcance sobre relativos e supõe por trás deles um absoluto inalcançável.</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“Daí também aquela oposição clássica, e que começa a mostrar-se desde a origem mesma do pensamento filosófico, entre um mundo de fenômenos, que é aquele no qual falamos e vivemos, e um mundo de realidades no qual mergulharíamos pela parte mais essencial e mais misteriosa do nosso ser, mas do qual jamais conheceremos nada.”</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3A5695">
        <w:rPr>
          <w:rFonts w:ascii="Galliard BT" w:hAnsi="Galliard BT"/>
        </w:rPr>
        <w:t>Essa é a experiência fundamental do platonismo em geral: vivemos em um mundo de</w:t>
      </w:r>
      <w:r w:rsidRPr="00832844">
        <w:rPr>
          <w:rFonts w:ascii="Galliard BT" w:hAnsi="Galliard BT"/>
        </w:rPr>
        <w:t xml:space="preserve"> aparências e de relatividades, porém a parte mais elevada do nosso ser consegue mais ou menos arranhar uma dimensão superior onde há realidades eternas, efetivas e absolutas, mas da qual conhecemos muito pouco ou um quase nada.</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“No entanto, ninguém pode esquivar-se de aceitar uma comunicação entre esses dois mundos. Relativo e absoluto não têm sentido, por sua vez, senão um em relação ao outro, já que formam os dois termos de um par. O fenômeno e o ser não se opõem um ao outro senão porque o fenômeno tem a ver com o ser e possui também o ser de alguma maneira.”</w:t>
      </w:r>
    </w:p>
    <w:p w:rsidR="00DC003F" w:rsidRPr="00832844" w:rsidRDefault="00DC003F">
      <w:pPr>
        <w:jc w:val="both"/>
        <w:rPr>
          <w:rFonts w:ascii="Galliard BT" w:hAnsi="Galliard BT"/>
        </w:rPr>
      </w:pPr>
    </w:p>
    <w:p w:rsidR="00DC003F" w:rsidRPr="003A5695" w:rsidRDefault="00DC003F">
      <w:pPr>
        <w:jc w:val="both"/>
        <w:rPr>
          <w:rFonts w:ascii="Galliard BT" w:hAnsi="Galliard BT"/>
        </w:rPr>
      </w:pPr>
      <w:r w:rsidRPr="003A5695">
        <w:rPr>
          <w:rFonts w:ascii="Galliard BT" w:hAnsi="Galliard BT"/>
        </w:rPr>
        <w:t>Isso é básico. Se dissermos “tudo o que vemos são aparências”, a pergunta a se fazer é: essas aparências existem ou não existem? “Nós conhecemos apenas os fenômenos”. Tudo bem, concordo, nós vemos apenas a aparência das coisas, a sua superfície, mas essa superfície enquanto tal existe ou não existe? Se ela não existe, não se tem nenhum conhecimento dela. Mesmo se disser que são tudo ilusões, a ilusão enquanto tal existe ou não? Então</w:t>
      </w:r>
      <w:r w:rsidR="000867AF" w:rsidRPr="003A5695">
        <w:rPr>
          <w:rFonts w:ascii="Galliard BT" w:hAnsi="Galliard BT"/>
        </w:rPr>
        <w:t>,</w:t>
      </w:r>
      <w:r w:rsidRPr="003A5695">
        <w:rPr>
          <w:rFonts w:ascii="Galliard BT" w:hAnsi="Galliard BT"/>
        </w:rPr>
        <w:t xml:space="preserve"> evidentemente</w:t>
      </w:r>
      <w:r w:rsidR="000867AF" w:rsidRPr="003A5695">
        <w:rPr>
          <w:rFonts w:ascii="Galliard BT" w:hAnsi="Galliard BT"/>
        </w:rPr>
        <w:t>,</w:t>
      </w:r>
      <w:r w:rsidRPr="003A5695">
        <w:rPr>
          <w:rFonts w:ascii="Galliard BT" w:hAnsi="Galliard BT"/>
        </w:rPr>
        <w:t xml:space="preserve"> qualquer experiência que se tenha remete instantaneamente à dimensão do Ser, tomado aí no sentido de pura existência.</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 xml:space="preserve">“Ademais, esses contrários não estão situados no mesmo plano: um deles é privilegiado em relação ao outro; pois o relativo não é </w:t>
      </w:r>
      <w:r w:rsidRPr="00832844">
        <w:rPr>
          <w:rFonts w:ascii="Galliard BT" w:hAnsi="Galliard BT"/>
          <w:color w:val="FF0000"/>
          <w:sz w:val="16"/>
          <w:szCs w:val="16"/>
        </w:rPr>
        <w:t>[30:00]</w:t>
      </w:r>
      <w:r w:rsidRPr="00832844">
        <w:rPr>
          <w:rFonts w:ascii="Galliard BT" w:hAnsi="Galliard BT"/>
          <w:sz w:val="22"/>
          <w:szCs w:val="22"/>
        </w:rPr>
        <w:t xml:space="preserve"> a negação do Absoluto, e é preciso inscrevê-lo por sua vez no Absoluto, que não pode excluir nada e que é a origem e a síntese de todos os relativos.”</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3A5695">
        <w:rPr>
          <w:rFonts w:ascii="Galliard BT" w:hAnsi="Galliard BT"/>
        </w:rPr>
        <w:t>Isso é importante. A relatividade de uma coisa não nega a existência do Absoluto. Indica</w:t>
      </w:r>
      <w:r w:rsidRPr="00832844">
        <w:rPr>
          <w:rFonts w:ascii="Galliard BT" w:hAnsi="Galliard BT"/>
        </w:rPr>
        <w:t xml:space="preserve"> apenas que ela não é o Absoluto. A própria noção de relativo implica já um Absoluto e depende dele.</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rPr>
      </w:pPr>
      <w:r w:rsidRPr="00832844">
        <w:rPr>
          <w:rFonts w:ascii="Galliard BT" w:hAnsi="Galliard BT"/>
          <w:sz w:val="22"/>
          <w:szCs w:val="22"/>
        </w:rPr>
        <w:t>“Do mesmo modo, há um ser do fenômeno, que não é em nada exterior ao Ser total, mas que faz parte dele, se bem que seja preciso a infinidade dos fenômenos para alcançar a sua totalidade.”</w:t>
      </w:r>
    </w:p>
    <w:p w:rsidR="00DC003F" w:rsidRPr="00832844" w:rsidRDefault="00DC003F">
      <w:pPr>
        <w:jc w:val="both"/>
        <w:rPr>
          <w:rFonts w:ascii="Galliard BT" w:hAnsi="Galliard BT"/>
        </w:rPr>
      </w:pPr>
    </w:p>
    <w:p w:rsidR="00DC003F" w:rsidRPr="00832844" w:rsidRDefault="00DC003F">
      <w:pPr>
        <w:jc w:val="both"/>
        <w:rPr>
          <w:rFonts w:ascii="Galliard BT" w:hAnsi="Galliard BT"/>
        </w:rPr>
      </w:pPr>
      <w:r w:rsidRPr="00832844">
        <w:rPr>
          <w:rFonts w:ascii="Galliard BT" w:hAnsi="Galliard BT"/>
        </w:rPr>
        <w:t>Ou seja, cada fenômeno participa evidentemente do Ser, ele tem uma existência, e o simples fato de ele não ser a existência total não significa que não há existência alguma, porque a própria existência dele prova que a existência existe.</w:t>
      </w:r>
    </w:p>
    <w:p w:rsidR="00DC003F" w:rsidRPr="00832844" w:rsidRDefault="00DC003F">
      <w:pPr>
        <w:jc w:val="both"/>
        <w:rPr>
          <w:rFonts w:ascii="Galliard BT" w:hAnsi="Galliard BT"/>
        </w:rPr>
      </w:pPr>
    </w:p>
    <w:p w:rsidR="00DC003F" w:rsidRPr="00832844" w:rsidRDefault="00DC003F" w:rsidP="00D83C69">
      <w:pPr>
        <w:ind w:left="709"/>
        <w:jc w:val="both"/>
        <w:rPr>
          <w:rFonts w:ascii="Galliard BT" w:hAnsi="Galliard BT"/>
          <w:sz w:val="22"/>
          <w:szCs w:val="22"/>
        </w:rPr>
      </w:pPr>
      <w:r w:rsidRPr="00832844">
        <w:rPr>
          <w:rFonts w:ascii="Galliard BT" w:hAnsi="Galliard BT"/>
          <w:sz w:val="22"/>
          <w:szCs w:val="22"/>
        </w:rPr>
        <w:t xml:space="preserve">“Há assim, se podemos dizer, uma experiência do Absoluto, que deriva, desde logo, de </w:t>
      </w:r>
    </w:p>
    <w:p w:rsidR="00DC003F" w:rsidRPr="00832844" w:rsidRDefault="00DC003F">
      <w:pPr>
        <w:ind w:left="717"/>
        <w:jc w:val="both"/>
        <w:rPr>
          <w:rFonts w:ascii="Galliard BT" w:hAnsi="Galliard BT"/>
        </w:rPr>
      </w:pPr>
      <w:r w:rsidRPr="00832844">
        <w:rPr>
          <w:rFonts w:ascii="Galliard BT" w:hAnsi="Galliard BT"/>
          <w:sz w:val="22"/>
          <w:szCs w:val="22"/>
        </w:rPr>
        <w:t>uma certa direção que damos ao nosso pensamento.”</w:t>
      </w:r>
    </w:p>
    <w:p w:rsidR="00DC003F" w:rsidRPr="00832844" w:rsidRDefault="00DC003F">
      <w:pPr>
        <w:jc w:val="both"/>
        <w:rPr>
          <w:rFonts w:ascii="Galliard BT" w:hAnsi="Galliard BT"/>
        </w:rPr>
      </w:pPr>
    </w:p>
    <w:p w:rsidR="008F1D2A" w:rsidRPr="00832844" w:rsidRDefault="008F1D2A" w:rsidP="008F1D2A">
      <w:pPr>
        <w:jc w:val="both"/>
        <w:rPr>
          <w:rFonts w:ascii="Galliard BT" w:hAnsi="Galliard BT" w:cs="Times New Roman"/>
        </w:rPr>
      </w:pPr>
      <w:r w:rsidRPr="00832844">
        <w:rPr>
          <w:rFonts w:ascii="Galliard BT" w:hAnsi="Galliard BT" w:cs="Times New Roman"/>
        </w:rPr>
        <w:t>Ou seja, você apreender a idéia do Absoluto corretamente depende da direção que você dá ao seu pensamento; se você olhar de uma certa maneira</w:t>
      </w:r>
      <w:r w:rsidR="00C21363">
        <w:rPr>
          <w:rFonts w:ascii="Galliard BT" w:hAnsi="Galliard BT" w:cs="Times New Roman"/>
        </w:rPr>
        <w:t>,</w:t>
      </w:r>
      <w:r w:rsidRPr="00832844">
        <w:rPr>
          <w:rFonts w:ascii="Galliard BT" w:hAnsi="Galliard BT" w:cs="Times New Roman"/>
        </w:rPr>
        <w:t xml:space="preserve"> ele desaparece</w:t>
      </w:r>
      <w:r w:rsidR="00C21363">
        <w:rPr>
          <w:rFonts w:ascii="Galliard BT" w:hAnsi="Galliard BT" w:cs="Times New Roman"/>
        </w:rPr>
        <w:t>;</w:t>
      </w:r>
      <w:r w:rsidR="00C21363" w:rsidRPr="00832844">
        <w:rPr>
          <w:rFonts w:ascii="Galliard BT" w:hAnsi="Galliard BT" w:cs="Times New Roman"/>
        </w:rPr>
        <w:t xml:space="preserve"> </w:t>
      </w:r>
      <w:r w:rsidRPr="00832844">
        <w:rPr>
          <w:rFonts w:ascii="Galliard BT" w:hAnsi="Galliard BT" w:cs="Times New Roman"/>
        </w:rPr>
        <w:t>se olhar de outra maneira</w:t>
      </w:r>
      <w:r w:rsidR="00C21363">
        <w:rPr>
          <w:rFonts w:ascii="Galliard BT" w:hAnsi="Galliard BT" w:cs="Times New Roman"/>
        </w:rPr>
        <w:t>,</w:t>
      </w:r>
      <w:r w:rsidRPr="00832844">
        <w:rPr>
          <w:rFonts w:ascii="Galliard BT" w:hAnsi="Galliard BT" w:cs="Times New Roman"/>
        </w:rPr>
        <w:t xml:space="preserve"> ele aparece. Mas, mesmo naquela direção em que ele desaparece</w:t>
      </w:r>
      <w:r w:rsidR="00C21363">
        <w:rPr>
          <w:rFonts w:ascii="Galliard BT" w:hAnsi="Galliard BT" w:cs="Times New Roman"/>
        </w:rPr>
        <w:t>, ele</w:t>
      </w:r>
      <w:r w:rsidRPr="00832844">
        <w:rPr>
          <w:rFonts w:ascii="Galliard BT" w:hAnsi="Galliard BT" w:cs="Times New Roman"/>
        </w:rPr>
        <w:t xml:space="preserve"> está subentendido – e você só percebe isso se adotar a outra direção na qual ele aparece.</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2"/>
        </w:rPr>
      </w:pPr>
      <w:r w:rsidRPr="00832844">
        <w:rPr>
          <w:rFonts w:ascii="Galliard BT" w:hAnsi="Galliard BT" w:cs="Times New Roman"/>
          <w:sz w:val="22"/>
        </w:rPr>
        <w:t>“Há assim, se podemos dizer, uma experiência do Absoluto, que deriva, desde logo, de</w:t>
      </w:r>
      <w:r w:rsidR="00492E3A">
        <w:rPr>
          <w:rFonts w:ascii="Galliard BT" w:hAnsi="Galliard BT" w:cs="Times New Roman"/>
          <w:sz w:val="22"/>
        </w:rPr>
        <w:t xml:space="preserve"> </w:t>
      </w:r>
      <w:r w:rsidRPr="00832844">
        <w:rPr>
          <w:rFonts w:ascii="Galliard BT" w:hAnsi="Galliard BT" w:cs="Times New Roman"/>
          <w:sz w:val="22"/>
        </w:rPr>
        <w:t>uma certa direção que damos ao nosso pensamento. Rejeitar o Absoluto para fora do mundo é recusar elevar até o Absoluto aquilo que nos é solicitado. É uma abdicação, uma fuga. E a essa fuga o tempo fornece uma espécie de pretexto. Pois é preciso que o Absoluto ultrapasse o tempo, já que nele não há nada cuja presença possa ser retirada ou adiada, ao inverso do que se produz no mundo da sucessão, onde todos os acontecimentos da nossa experiência não cessam de escoar.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O característico do tempo é que a existência de uma determinada experiência pressupõe a extinção da outra; por exemplo, uma pessoa não pode estar viva e morta ao mesmo tempo – para que ela viva</w:t>
      </w:r>
      <w:r w:rsidR="00202906">
        <w:rPr>
          <w:rFonts w:ascii="Galliard BT" w:hAnsi="Galliard BT" w:cs="Times New Roman"/>
        </w:rPr>
        <w:t>,</w:t>
      </w:r>
      <w:r w:rsidRPr="00832844">
        <w:rPr>
          <w:rFonts w:ascii="Galliard BT" w:hAnsi="Galliard BT" w:cs="Times New Roman"/>
        </w:rPr>
        <w:t xml:space="preserve"> é necessário que sua morte não esteja presente neste momento, e depois que ela está morta</w:t>
      </w:r>
      <w:r w:rsidR="00C21363">
        <w:rPr>
          <w:rFonts w:ascii="Galliard BT" w:hAnsi="Galliard BT" w:cs="Times New Roman"/>
        </w:rPr>
        <w:t>,</w:t>
      </w:r>
      <w:r w:rsidRPr="00832844">
        <w:rPr>
          <w:rFonts w:ascii="Galliard BT" w:hAnsi="Galliard BT" w:cs="Times New Roman"/>
        </w:rPr>
        <w:t xml:space="preserve"> ela está morta porque não está mais</w:t>
      </w:r>
      <w:r w:rsidR="00C21363">
        <w:rPr>
          <w:rFonts w:ascii="Galliard BT" w:hAnsi="Galliard BT" w:cs="Times New Roman"/>
        </w:rPr>
        <w:t xml:space="preserve"> viva</w:t>
      </w:r>
      <w:r w:rsidRPr="00832844">
        <w:rPr>
          <w:rFonts w:ascii="Galliard BT" w:hAnsi="Galliard BT" w:cs="Times New Roman"/>
        </w:rPr>
        <w:t>. Então, essa mútua exclusão das experiências, das presenças, é o que caracteriza o tempo. Porém, se nós dissermos que essas coisas só existem naquele preciso instante, e que a sua presença temporal é tudo o que existe, então isso significa que um momento dessa experiência não tem conexão com o anterior, que elas são, por assim dizer, independentes – o que é impossível porque nós acabamos de ver que o que caracteriza o tempo é a relação de exclusão e</w:t>
      </w:r>
      <w:r w:rsidR="00202906">
        <w:rPr>
          <w:rFonts w:ascii="Galliard BT" w:hAnsi="Galliard BT" w:cs="Times New Roman"/>
        </w:rPr>
        <w:t>,</w:t>
      </w:r>
      <w:r w:rsidRPr="00832844">
        <w:rPr>
          <w:rFonts w:ascii="Galliard BT" w:hAnsi="Galliard BT" w:cs="Times New Roman"/>
        </w:rPr>
        <w:t xml:space="preserve"> portanto</w:t>
      </w:r>
      <w:r w:rsidR="00202906">
        <w:rPr>
          <w:rFonts w:ascii="Galliard BT" w:hAnsi="Galliard BT" w:cs="Times New Roman"/>
        </w:rPr>
        <w:t>,</w:t>
      </w:r>
      <w:r w:rsidRPr="00832844">
        <w:rPr>
          <w:rFonts w:ascii="Galliard BT" w:hAnsi="Galliard BT" w:cs="Times New Roman"/>
        </w:rPr>
        <w:t xml:space="preserve"> de dependência entre uma coisa e outra; uma coisa não pode ser excluída de outra se ela não depende dela de maneira alguma (seriam apenas coisas inconexas).</w:t>
      </w:r>
    </w:p>
    <w:p w:rsidR="008F1D2A" w:rsidRPr="00832844" w:rsidRDefault="008F1D2A" w:rsidP="008F1D2A">
      <w:pPr>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A idéia de resumir tudo à dimensão temporal implicaria também a idéia de que tudo o que chega à nossa experiência é criado naquele mesmo instante, sem conexão com o anterior nem com o seguinte</w:t>
      </w:r>
      <w:r w:rsidR="00C21363">
        <w:rPr>
          <w:rFonts w:ascii="Galliard BT" w:hAnsi="Galliard BT" w:cs="Times New Roman"/>
        </w:rPr>
        <w:t>;</w:t>
      </w:r>
      <w:r w:rsidR="00C21363" w:rsidRPr="00832844">
        <w:rPr>
          <w:rFonts w:ascii="Galliard BT" w:hAnsi="Galliard BT" w:cs="Times New Roman"/>
        </w:rPr>
        <w:t xml:space="preserve"> </w:t>
      </w:r>
      <w:r w:rsidRPr="00832844">
        <w:rPr>
          <w:rFonts w:ascii="Galliard BT" w:hAnsi="Galliard BT" w:cs="Times New Roman"/>
        </w:rPr>
        <w:t>mas se não há essa conexão</w:t>
      </w:r>
      <w:r w:rsidR="00C21363">
        <w:rPr>
          <w:rFonts w:ascii="Galliard BT" w:hAnsi="Galliard BT" w:cs="Times New Roman"/>
        </w:rPr>
        <w:t>,</w:t>
      </w:r>
      <w:r w:rsidRPr="00832844">
        <w:rPr>
          <w:rFonts w:ascii="Galliard BT" w:hAnsi="Galliard BT" w:cs="Times New Roman"/>
        </w:rPr>
        <w:t xml:space="preserve"> como é que nós percebemos a passagem do tempo? Por exemplo, aqui tem uma bola rolando; eu vejo que a bola está aqui e depois </w:t>
      </w:r>
      <w:r w:rsidRPr="001A1450">
        <w:rPr>
          <w:rFonts w:ascii="Galliard BT" w:hAnsi="Galliard BT" w:cs="Times New Roman"/>
        </w:rPr>
        <w:t>ali</w:t>
      </w:r>
      <w:r w:rsidRPr="00832844">
        <w:rPr>
          <w:rFonts w:ascii="Galliard BT" w:hAnsi="Galliard BT" w:cs="Times New Roman"/>
        </w:rPr>
        <w:t>, mas se</w:t>
      </w:r>
      <w:r w:rsidR="00202906">
        <w:rPr>
          <w:rFonts w:ascii="Galliard BT" w:hAnsi="Galliard BT" w:cs="Times New Roman"/>
        </w:rPr>
        <w:t>,</w:t>
      </w:r>
      <w:r w:rsidRPr="00832844">
        <w:rPr>
          <w:rFonts w:ascii="Galliard BT" w:hAnsi="Galliard BT" w:cs="Times New Roman"/>
        </w:rPr>
        <w:t xml:space="preserve"> quando a bola estava aqui</w:t>
      </w:r>
      <w:r w:rsidR="00C21363">
        <w:rPr>
          <w:rFonts w:ascii="Galliard BT" w:hAnsi="Galliard BT" w:cs="Times New Roman"/>
        </w:rPr>
        <w:t>,</w:t>
      </w:r>
      <w:r w:rsidRPr="00832844">
        <w:rPr>
          <w:rFonts w:ascii="Galliard BT" w:hAnsi="Galliard BT" w:cs="Times New Roman"/>
        </w:rPr>
        <w:t xml:space="preserve"> ela </w:t>
      </w:r>
      <w:r w:rsidR="00202906">
        <w:rPr>
          <w:rFonts w:ascii="Galliard BT" w:hAnsi="Galliard BT" w:cs="Times New Roman"/>
        </w:rPr>
        <w:t>era</w:t>
      </w:r>
      <w:r w:rsidRPr="00832844">
        <w:rPr>
          <w:rFonts w:ascii="Galliard BT" w:hAnsi="Galliard BT" w:cs="Times New Roman"/>
        </w:rPr>
        <w:t xml:space="preserve"> totalmente independente do próprio movimento, então não existia movimento algum – você só viu duas bolas em duas posições estáticas sem conexão uma com a outra</w:t>
      </w:r>
      <w:r w:rsidR="00C21363">
        <w:rPr>
          <w:rFonts w:ascii="Galliard BT" w:hAnsi="Galliard BT" w:cs="Times New Roman"/>
        </w:rPr>
        <w:t>;</w:t>
      </w:r>
      <w:r w:rsidR="00C21363" w:rsidRPr="00832844">
        <w:rPr>
          <w:rFonts w:ascii="Galliard BT" w:hAnsi="Galliard BT" w:cs="Times New Roman"/>
        </w:rPr>
        <w:t xml:space="preserve"> </w:t>
      </w:r>
      <w:r w:rsidRPr="00832844">
        <w:rPr>
          <w:rFonts w:ascii="Galliard BT" w:hAnsi="Galliard BT" w:cs="Times New Roman"/>
        </w:rPr>
        <w:t>então você não viu de maneira alguma um movimento, e portanto não viu nenhuma passagem do tempo. Ou seja, se tudo fosse resumido à dimensão temporal</w:t>
      </w:r>
      <w:r w:rsidR="00C21363">
        <w:rPr>
          <w:rFonts w:ascii="Galliard BT" w:hAnsi="Galliard BT" w:cs="Times New Roman"/>
        </w:rPr>
        <w:t>,</w:t>
      </w:r>
      <w:r w:rsidRPr="00832844">
        <w:rPr>
          <w:rFonts w:ascii="Galliard BT" w:hAnsi="Galliard BT" w:cs="Times New Roman"/>
        </w:rPr>
        <w:t xml:space="preserve"> não existiria tempo algum, existiriam apenas momentos inconexos. Isso quer dizer que a negação da eternidade, a negação daquela dimensão que, segundo Boécio, possui a simultaneidade dos seus momentos, tornaria impossível a própria percepção da passagem do tempo – haveria somente momentos atomísticos inconexos, e eu não poderia perceber nenhuma transformação, nenhuma mudança do que quer que </w:t>
      </w:r>
      <w:r w:rsidR="00202906">
        <w:rPr>
          <w:rFonts w:ascii="Galliard BT" w:hAnsi="Galliard BT" w:cs="Times New Roman"/>
        </w:rPr>
        <w:t>fosse</w:t>
      </w:r>
      <w:r w:rsidRPr="00832844">
        <w:rPr>
          <w:rFonts w:ascii="Galliard BT" w:hAnsi="Galliard BT" w:cs="Times New Roman"/>
        </w:rPr>
        <w:t xml:space="preserve"> –, todos os estados instantâneos que me aparecessem seriam absolutos e incomunicáveis. Então a redução de tudo à dimensão temporal é autocontraditória – ela, por assim dizer, se come pelo rabo. Ou seja, a percepção de tempo supõe o Absoluto e a eternidade.</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“Será preciso dizer, em conseqüência, que não poderíamos encontrar o Absoluto sem que o curso do tempo se interrompesse? Vivemos sempre no instante e, se somos expulsos de instante em instante, é que, portanto, não encontramos o Absoluto em parte alguma.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Essa é uma das objeções clássicas.</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“Mas, se não depende de nós deter o instante que foge, como o pedia Goethe</w:t>
      </w:r>
      <w:r w:rsidR="002B4756">
        <w:rPr>
          <w:rFonts w:ascii="Galliard BT" w:hAnsi="Galliard BT" w:cs="Times New Roman"/>
          <w:sz w:val="22"/>
        </w:rPr>
        <w:t>,</w:t>
      </w:r>
      <w:r w:rsidRPr="00832844">
        <w:rPr>
          <w:rFonts w:ascii="Galliard BT" w:hAnsi="Galliard BT" w:cs="Times New Roman"/>
          <w:sz w:val="22"/>
        </w:rPr>
        <w:t xml:space="preserve">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Goethe t</w:t>
      </w:r>
      <w:r w:rsidR="00202906">
        <w:rPr>
          <w:rFonts w:ascii="Galliard BT" w:hAnsi="Galliard BT" w:cs="Times New Roman"/>
        </w:rPr>
        <w:t>em</w:t>
      </w:r>
      <w:r w:rsidRPr="00832844">
        <w:rPr>
          <w:rFonts w:ascii="Galliard BT" w:hAnsi="Galliard BT" w:cs="Times New Roman"/>
        </w:rPr>
        <w:t xml:space="preserve"> um verso que diz: esse instante é tão belo</w:t>
      </w:r>
      <w:r w:rsidR="007C05CA">
        <w:rPr>
          <w:rFonts w:ascii="Galliard BT" w:hAnsi="Galliard BT" w:cs="Times New Roman"/>
        </w:rPr>
        <w:t>;</w:t>
      </w:r>
      <w:r w:rsidR="007C05CA" w:rsidRPr="00832844">
        <w:rPr>
          <w:rFonts w:ascii="Galliard BT" w:hAnsi="Galliard BT" w:cs="Times New Roman"/>
        </w:rPr>
        <w:t xml:space="preserve"> </w:t>
      </w:r>
      <w:r w:rsidRPr="00832844">
        <w:rPr>
          <w:rFonts w:ascii="Galliard BT" w:hAnsi="Galliard BT" w:cs="Times New Roman"/>
        </w:rPr>
        <w:t xml:space="preserve">por que ele não </w:t>
      </w:r>
      <w:r w:rsidR="00202906" w:rsidRPr="00832844">
        <w:rPr>
          <w:rFonts w:ascii="Galliard BT" w:hAnsi="Galliard BT" w:cs="Times New Roman"/>
        </w:rPr>
        <w:t>p</w:t>
      </w:r>
      <w:r w:rsidR="00202906">
        <w:rPr>
          <w:rFonts w:ascii="Galliard BT" w:hAnsi="Galliard BT" w:cs="Times New Roman"/>
        </w:rPr>
        <w:t>á</w:t>
      </w:r>
      <w:r w:rsidR="00202906" w:rsidRPr="00832844">
        <w:rPr>
          <w:rFonts w:ascii="Galliard BT" w:hAnsi="Galliard BT" w:cs="Times New Roman"/>
        </w:rPr>
        <w:t xml:space="preserve">ra </w:t>
      </w:r>
      <w:r w:rsidRPr="00832844">
        <w:rPr>
          <w:rFonts w:ascii="Galliard BT" w:hAnsi="Galliard BT" w:cs="Times New Roman"/>
        </w:rPr>
        <w:t xml:space="preserve">na minha frente e </w:t>
      </w:r>
      <w:r w:rsidR="007C05CA">
        <w:rPr>
          <w:rFonts w:ascii="Galliard BT" w:hAnsi="Galliard BT" w:cs="Times New Roman"/>
        </w:rPr>
        <w:t xml:space="preserve">aí </w:t>
      </w:r>
      <w:r w:rsidRPr="00832844">
        <w:rPr>
          <w:rFonts w:ascii="Galliard BT" w:hAnsi="Galliard BT" w:cs="Times New Roman"/>
        </w:rPr>
        <w:t>fica eternamente?</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 depende de nós não fugir com ele, mas chegar por ele à eternidade. Como nenhuma relação pode ser destacada do Absoluto onde ela ocupa lugar, nem nenhum fenômeno pode ser destacado do ser sem o qual ele não teria nenhuma realidade enquanto fenômeno, todos os instantes transitórios, que variam incessantemente pelo seu conteúdo, devem encontrar lugar num presente eterno que os distingue e que os liga</w:t>
      </w:r>
      <w:r w:rsidR="002B4756">
        <w:rPr>
          <w:rFonts w:ascii="Galliard BT" w:hAnsi="Galliard BT" w:cs="Times New Roman"/>
          <w:sz w:val="22"/>
        </w:rPr>
        <w:t>,</w:t>
      </w:r>
      <w:r w:rsidRPr="00832844">
        <w:rPr>
          <w:rFonts w:ascii="Galliard BT" w:hAnsi="Galliard BT" w:cs="Times New Roman"/>
          <w:sz w:val="22"/>
        </w:rPr>
        <w:t xml:space="preserve">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 xml:space="preserve">Ou seja, sem a noção do presente eterno também não há noção de tempo. Este não pode ser colocado ele mesmo como o último horizonte da realidade; tem </w:t>
      </w:r>
      <w:r w:rsidR="00202906">
        <w:rPr>
          <w:rFonts w:ascii="Galliard BT" w:hAnsi="Galliard BT" w:cs="Times New Roman"/>
        </w:rPr>
        <w:t>d</w:t>
      </w:r>
      <w:r w:rsidRPr="00832844">
        <w:rPr>
          <w:rFonts w:ascii="Galliard BT" w:hAnsi="Galliard BT" w:cs="Times New Roman"/>
        </w:rPr>
        <w:t>e existir algo para além do tempo</w:t>
      </w:r>
      <w:r w:rsidR="007C05CA">
        <w:rPr>
          <w:rFonts w:ascii="Galliard BT" w:hAnsi="Galliard BT" w:cs="Times New Roman"/>
        </w:rPr>
        <w:t>,</w:t>
      </w:r>
      <w:r w:rsidRPr="00832844">
        <w:rPr>
          <w:rFonts w:ascii="Galliard BT" w:hAnsi="Galliard BT" w:cs="Times New Roman"/>
        </w:rPr>
        <w:t xml:space="preserve"> senão o próprio tempo não poderia existir.</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“Aí está a experiência que temos do Absoluto, nessa ponta indivisível onde a relação, ao estabelecer-se, estabelece sua própria dependência; onde o fenômeno exige fincar pé no ser; onde, no presente, o instante renasce sempre.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É esta conexão entre os instantes que faz deles instantes. Mas eles não estão conectados no tempo, porque quando veio um instante o outro já passou; então</w:t>
      </w:r>
      <w:r w:rsidR="007D1220">
        <w:rPr>
          <w:rFonts w:ascii="Galliard BT" w:hAnsi="Galliard BT" w:cs="Times New Roman"/>
        </w:rPr>
        <w:t>,</w:t>
      </w:r>
      <w:r w:rsidRPr="00832844">
        <w:rPr>
          <w:rFonts w:ascii="Galliard BT" w:hAnsi="Galliard BT" w:cs="Times New Roman"/>
        </w:rPr>
        <w:t xml:space="preserve"> onde eles estão conectados? Os instantes têm </w:t>
      </w:r>
      <w:r w:rsidR="007D1220">
        <w:rPr>
          <w:rFonts w:ascii="Galliard BT" w:hAnsi="Galliard BT" w:cs="Times New Roman"/>
        </w:rPr>
        <w:t>d</w:t>
      </w:r>
      <w:r w:rsidRPr="00832844">
        <w:rPr>
          <w:rFonts w:ascii="Galliard BT" w:hAnsi="Galliard BT" w:cs="Times New Roman"/>
        </w:rPr>
        <w:t>e ter uma conexão e nós percebemos essa conexão; portanto</w:t>
      </w:r>
      <w:r w:rsidR="007C05CA">
        <w:rPr>
          <w:rFonts w:ascii="Galliard BT" w:hAnsi="Galliard BT" w:cs="Times New Roman"/>
        </w:rPr>
        <w:t>,</w:t>
      </w:r>
      <w:r w:rsidRPr="00832844">
        <w:rPr>
          <w:rFonts w:ascii="Galliard BT" w:hAnsi="Galliard BT" w:cs="Times New Roman"/>
        </w:rPr>
        <w:t xml:space="preserve"> a noção do presente eterno está dada na própria percepção de tempo.</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 O retorno a uma filosofia do Absoluto é para nós a condição da seriedade do pensamento e da profundidade da vida. Mas é de se temer que, ao dar-nos desde logo o termo que é para o espírito o objeto mais alto e o mais inacessível, fechemos em seguida todos os caminhos da reflexão, como se acusa Parmênides de ter feito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Parmênides proclama que o mundo da transitoriedade, do tempo, da impermanência, é inexistente – é o mundo do não-ser –, e que só existe para além dele o mundo do ser que é eterno e imutável. Neste caso</w:t>
      </w:r>
      <w:r w:rsidR="007C05CA">
        <w:rPr>
          <w:rFonts w:ascii="Galliard BT" w:hAnsi="Galliard BT" w:cs="Times New Roman"/>
        </w:rPr>
        <w:t>,</w:t>
      </w:r>
      <w:r w:rsidRPr="00832844">
        <w:rPr>
          <w:rFonts w:ascii="Galliard BT" w:hAnsi="Galliard BT" w:cs="Times New Roman"/>
        </w:rPr>
        <w:t xml:space="preserve"> existe até uma razão para</w:t>
      </w:r>
      <w:r w:rsidR="007D1220">
        <w:rPr>
          <w:rFonts w:ascii="Galliard BT" w:hAnsi="Galliard BT" w:cs="Times New Roman"/>
        </w:rPr>
        <w:t xml:space="preserve"> se</w:t>
      </w:r>
      <w:r w:rsidRPr="00832844">
        <w:rPr>
          <w:rFonts w:ascii="Galliard BT" w:hAnsi="Galliard BT" w:cs="Times New Roman"/>
        </w:rPr>
        <w:t xml:space="preserve"> dizer que Parmênides fechou todo o caminho à reflexão; se só existe o Absoluto, o eterno,</w:t>
      </w:r>
      <w:r w:rsidR="007D1220">
        <w:rPr>
          <w:rFonts w:ascii="Galliard BT" w:hAnsi="Galliard BT" w:cs="Times New Roman"/>
        </w:rPr>
        <w:t xml:space="preserve"> – </w:t>
      </w:r>
      <w:r w:rsidRPr="00832844">
        <w:rPr>
          <w:rFonts w:ascii="Galliard BT" w:hAnsi="Galliard BT" w:cs="Times New Roman"/>
        </w:rPr>
        <w:t>e</w:t>
      </w:r>
      <w:r w:rsidR="007D1220">
        <w:rPr>
          <w:rFonts w:ascii="Galliard BT" w:hAnsi="Galliard BT" w:cs="Times New Roman"/>
        </w:rPr>
        <w:t xml:space="preserve"> </w:t>
      </w:r>
      <w:r w:rsidRPr="00832844">
        <w:rPr>
          <w:rFonts w:ascii="Galliard BT" w:hAnsi="Galliard BT" w:cs="Times New Roman"/>
        </w:rPr>
        <w:t>o resto não existe</w:t>
      </w:r>
      <w:r w:rsidR="007D1220">
        <w:rPr>
          <w:rFonts w:ascii="Galliard BT" w:hAnsi="Galliard BT" w:cs="Times New Roman"/>
        </w:rPr>
        <w:t xml:space="preserve"> –, </w:t>
      </w:r>
      <w:r w:rsidRPr="00832844">
        <w:rPr>
          <w:rFonts w:ascii="Galliard BT" w:hAnsi="Galliard BT" w:cs="Times New Roman"/>
        </w:rPr>
        <w:t>então automaticamente a nossa reflexão também não existe</w:t>
      </w:r>
      <w:r w:rsidR="007C05CA">
        <w:rPr>
          <w:rFonts w:ascii="Galliard BT" w:hAnsi="Galliard BT" w:cs="Times New Roman"/>
        </w:rPr>
        <w:t>,</w:t>
      </w:r>
      <w:r w:rsidRPr="00832844">
        <w:rPr>
          <w:rFonts w:ascii="Galliard BT" w:hAnsi="Galliard BT" w:cs="Times New Roman"/>
        </w:rPr>
        <w:t xml:space="preserve"> porque ela se dá no tempo – é tudo ilusório, inclusive a reflexão que estamos fazendo. Mas nós não podemos</w:t>
      </w:r>
      <w:r w:rsidR="007D1220">
        <w:rPr>
          <w:rFonts w:ascii="Galliard BT" w:hAnsi="Galliard BT" w:cs="Times New Roman"/>
        </w:rPr>
        <w:t xml:space="preserve"> nos</w:t>
      </w:r>
      <w:r w:rsidRPr="00832844">
        <w:rPr>
          <w:rFonts w:ascii="Galliard BT" w:hAnsi="Galliard BT" w:cs="Times New Roman"/>
        </w:rPr>
        <w:t xml:space="preserve"> esquecer </w:t>
      </w:r>
      <w:r w:rsidR="007C05CA">
        <w:rPr>
          <w:rFonts w:ascii="Galliard BT" w:hAnsi="Galliard BT" w:cs="Times New Roman"/>
        </w:rPr>
        <w:t xml:space="preserve">de </w:t>
      </w:r>
      <w:r w:rsidRPr="00832844">
        <w:rPr>
          <w:rFonts w:ascii="Galliard BT" w:hAnsi="Galliard BT" w:cs="Times New Roman"/>
        </w:rPr>
        <w:t xml:space="preserve">que Parmênides, como todos os filósofos do período, se expressava através de sentenças altamente sintéticas de ordem poética que não podem jamais ser tomadas como expressões de uma teoria filosófica no sentido atual. As sentenças dos filósofos pré-socráticos são exatamente discursos poéticos no sentido </w:t>
      </w:r>
      <w:r w:rsidR="007D1220">
        <w:rPr>
          <w:rFonts w:ascii="Galliard BT" w:hAnsi="Galliard BT" w:cs="Times New Roman"/>
        </w:rPr>
        <w:t xml:space="preserve">em </w:t>
      </w:r>
      <w:r w:rsidRPr="00832844">
        <w:rPr>
          <w:rFonts w:ascii="Galliard BT" w:hAnsi="Galliard BT" w:cs="Times New Roman"/>
        </w:rPr>
        <w:t xml:space="preserve">que </w:t>
      </w:r>
      <w:r w:rsidR="007D1220">
        <w:rPr>
          <w:rFonts w:ascii="Galliard BT" w:hAnsi="Galliard BT" w:cs="Times New Roman"/>
        </w:rPr>
        <w:t xml:space="preserve">o </w:t>
      </w:r>
      <w:r w:rsidRPr="00832844">
        <w:rPr>
          <w:rFonts w:ascii="Galliard BT" w:hAnsi="Galliard BT" w:cs="Times New Roman"/>
        </w:rPr>
        <w:t xml:space="preserve">definia Benedetto Croce, são “expressão de impressões”; e a expressão de uma impressão não pode jamais ser tomada como uma tese filosófica porque há mil teses filosóficas embutidas nela que só podem ser obtidas por análise. Ou seja, diante dessa sentença, nós precisaríamos perguntar o que exatamente você está querendo dizer com isto; você está querendo dizer que nós também não existimos, que não fizemos essa pergunta, que não estamos pensando, que não estamos aqui, que só existe o Absoluto e nós mesmos somos ilusórios? Será que foi isso que você quis dizer? Parmênides jamais se explicou sobre isso. A possibilidade de explicar-se sobre esse assunto só viria com a dialética socrática </w:t>
      </w:r>
      <w:r w:rsidRPr="00832844">
        <w:rPr>
          <w:rFonts w:ascii="Galliard BT" w:hAnsi="Galliard BT" w:cs="Times New Roman"/>
          <w:color w:val="FF0000"/>
          <w:sz w:val="16"/>
          <w:szCs w:val="16"/>
        </w:rPr>
        <w:t>[</w:t>
      </w:r>
      <w:r w:rsidR="001A1450">
        <w:rPr>
          <w:rFonts w:ascii="Galliard BT" w:hAnsi="Galliard BT" w:cs="Times New Roman"/>
          <w:color w:val="FF0000"/>
          <w:sz w:val="16"/>
          <w:szCs w:val="16"/>
        </w:rPr>
        <w:t>0</w:t>
      </w:r>
      <w:r w:rsidRPr="00832844">
        <w:rPr>
          <w:rFonts w:ascii="Galliard BT" w:hAnsi="Galliard BT" w:cs="Times New Roman"/>
          <w:color w:val="FF0000"/>
          <w:sz w:val="16"/>
          <w:szCs w:val="16"/>
        </w:rPr>
        <w:t>0:40]</w:t>
      </w:r>
      <w:r w:rsidR="007C05CA">
        <w:rPr>
          <w:rFonts w:ascii="Galliard BT" w:hAnsi="Galliard BT" w:cs="Times New Roman"/>
          <w:sz w:val="16"/>
          <w:szCs w:val="16"/>
        </w:rPr>
        <w:t>,</w:t>
      </w:r>
      <w:r w:rsidRPr="00832844">
        <w:rPr>
          <w:rFonts w:ascii="Galliard BT" w:hAnsi="Galliard BT" w:cs="Times New Roman"/>
        </w:rPr>
        <w:t xml:space="preserve"> que vai justamente pegar os vários sentidos de um termo e começar a esprem</w:t>
      </w:r>
      <w:r w:rsidR="007D1220">
        <w:rPr>
          <w:rFonts w:ascii="Galliard BT" w:hAnsi="Galliard BT" w:cs="Times New Roman"/>
        </w:rPr>
        <w:t>ê-los</w:t>
      </w:r>
      <w:r w:rsidRPr="00832844">
        <w:rPr>
          <w:rFonts w:ascii="Galliard BT" w:hAnsi="Galliard BT" w:cs="Times New Roman"/>
        </w:rPr>
        <w:t xml:space="preserve"> para ver qual</w:t>
      </w:r>
      <w:r w:rsidR="007C05CA">
        <w:rPr>
          <w:rFonts w:ascii="Galliard BT" w:hAnsi="Galliard BT" w:cs="Times New Roman"/>
        </w:rPr>
        <w:t xml:space="preserve"> é o sentido</w:t>
      </w:r>
      <w:r w:rsidRPr="00832844">
        <w:rPr>
          <w:rFonts w:ascii="Galliard BT" w:hAnsi="Galliard BT" w:cs="Times New Roman"/>
        </w:rPr>
        <w:t xml:space="preserve"> que o sujeito quis </w:t>
      </w:r>
      <w:r w:rsidR="007C05CA">
        <w:rPr>
          <w:rFonts w:ascii="Galliard BT" w:hAnsi="Galliard BT" w:cs="Times New Roman"/>
        </w:rPr>
        <w:t>expressar</w:t>
      </w:r>
      <w:r w:rsidR="007C05CA" w:rsidRPr="00832844">
        <w:rPr>
          <w:rFonts w:ascii="Galliard BT" w:hAnsi="Galliard BT" w:cs="Times New Roman"/>
        </w:rPr>
        <w:t xml:space="preserve"> </w:t>
      </w:r>
      <w:r w:rsidRPr="00832844">
        <w:rPr>
          <w:rFonts w:ascii="Galliard BT" w:hAnsi="Galliard BT" w:cs="Times New Roman"/>
        </w:rPr>
        <w:t xml:space="preserve">mesmo. Quando Sócrates pergunta o que é isto, o que é aquilo, o que é a justiça, o que é o homem, o que é o bem </w:t>
      </w:r>
      <w:r w:rsidR="007C05CA">
        <w:rPr>
          <w:rFonts w:ascii="Galliard BT" w:hAnsi="Galliard BT" w:cs="Times New Roman"/>
        </w:rPr>
        <w:t>e</w:t>
      </w:r>
      <w:r w:rsidR="007C05CA" w:rsidRPr="00832844">
        <w:rPr>
          <w:rFonts w:ascii="Galliard BT" w:hAnsi="Galliard BT" w:cs="Times New Roman"/>
        </w:rPr>
        <w:t>tc</w:t>
      </w:r>
      <w:r w:rsidR="007C05CA">
        <w:rPr>
          <w:rFonts w:ascii="Galliard BT" w:hAnsi="Galliard BT" w:cs="Times New Roman"/>
        </w:rPr>
        <w:t>.</w:t>
      </w:r>
      <w:r w:rsidRPr="00832844">
        <w:rPr>
          <w:rFonts w:ascii="Galliard BT" w:hAnsi="Galliard BT" w:cs="Times New Roman"/>
        </w:rPr>
        <w:t xml:space="preserve"> etc... </w:t>
      </w:r>
      <w:r w:rsidR="007C05CA">
        <w:rPr>
          <w:rFonts w:ascii="Galliard BT" w:hAnsi="Galliard BT" w:cs="Times New Roman"/>
        </w:rPr>
        <w:t>a</w:t>
      </w:r>
      <w:r w:rsidR="007C05CA" w:rsidRPr="00832844">
        <w:rPr>
          <w:rFonts w:ascii="Galliard BT" w:hAnsi="Galliard BT" w:cs="Times New Roman"/>
        </w:rPr>
        <w:t xml:space="preserve">parecem </w:t>
      </w:r>
      <w:r w:rsidRPr="00832844">
        <w:rPr>
          <w:rFonts w:ascii="Galliard BT" w:hAnsi="Galliard BT" w:cs="Times New Roman"/>
        </w:rPr>
        <w:t xml:space="preserve">vários sentidos que você pode dar a essas coisas, e esses vários sentidos, que estão embutidos na mesma figura de linguagem, se excluem, e só alguns deles são verdadeiros e outros são falsos. Portanto, a frase de Parmênides “o ser é e o </w:t>
      </w:r>
      <w:r w:rsidR="007C05CA">
        <w:rPr>
          <w:rFonts w:ascii="Galliard BT" w:hAnsi="Galliard BT" w:cs="Times New Roman"/>
        </w:rPr>
        <w:t>não-</w:t>
      </w:r>
      <w:r w:rsidRPr="00832844">
        <w:rPr>
          <w:rFonts w:ascii="Galliard BT" w:hAnsi="Galliard BT" w:cs="Times New Roman"/>
        </w:rPr>
        <w:t>ser não é” não pode ser dita como verdadeira nem falsa porque ela tem sentidos que são verdadeiros e sentidos que são falsos; se tomada essa frase no sentido de que tudo o que é transitório não existe de maneira alguma</w:t>
      </w:r>
      <w:r w:rsidR="007C05CA">
        <w:rPr>
          <w:rFonts w:ascii="Galliard BT" w:hAnsi="Galliard BT" w:cs="Times New Roman"/>
        </w:rPr>
        <w:t>,</w:t>
      </w:r>
      <w:r w:rsidRPr="00832844">
        <w:rPr>
          <w:rFonts w:ascii="Galliard BT" w:hAnsi="Galliard BT" w:cs="Times New Roman"/>
        </w:rPr>
        <w:t xml:space="preserve"> você entra numa contradição terrível, porque se aquilo que está me acontecendo não existe de maneira alguma, e se eu não posso sequer conhecer essa experiência transitória, como é que eu vou conhecer o Absoluto? </w:t>
      </w:r>
      <w:r w:rsidR="007C05CA">
        <w:rPr>
          <w:rFonts w:ascii="Galliard BT" w:hAnsi="Galliard BT" w:cs="Times New Roman"/>
        </w:rPr>
        <w:t>S</w:t>
      </w:r>
      <w:r w:rsidRPr="00832844">
        <w:rPr>
          <w:rFonts w:ascii="Galliard BT" w:hAnsi="Galliard BT" w:cs="Times New Roman"/>
        </w:rPr>
        <w:t>e só existe o Absoluto, o eterno e imutável</w:t>
      </w:r>
      <w:r w:rsidR="007C05CA">
        <w:rPr>
          <w:rFonts w:ascii="Galliard BT" w:hAnsi="Galliard BT" w:cs="Times New Roman"/>
        </w:rPr>
        <w:t>,</w:t>
      </w:r>
      <w:r w:rsidRPr="00832844">
        <w:rPr>
          <w:rFonts w:ascii="Galliard BT" w:hAnsi="Galliard BT" w:cs="Times New Roman"/>
        </w:rPr>
        <w:t xml:space="preserve"> então nada do que está acontecendo está acontecendo, inclusive esta investigação mesma. Será que foi isso que Parmênides queria dizer? </w:t>
      </w:r>
      <w:r w:rsidR="007D1220">
        <w:rPr>
          <w:rFonts w:ascii="Galliard BT" w:hAnsi="Galliard BT" w:cs="Times New Roman"/>
        </w:rPr>
        <w:t>A</w:t>
      </w:r>
      <w:r w:rsidRPr="00832844">
        <w:rPr>
          <w:rFonts w:ascii="Galliard BT" w:hAnsi="Galliard BT" w:cs="Times New Roman"/>
        </w:rPr>
        <w:t>cho que se ele tivesse tido tempo</w:t>
      </w:r>
      <w:r w:rsidR="007C05CA">
        <w:rPr>
          <w:rFonts w:ascii="Galliard BT" w:hAnsi="Galliard BT" w:cs="Times New Roman"/>
        </w:rPr>
        <w:t>,</w:t>
      </w:r>
      <w:r w:rsidRPr="00832844">
        <w:rPr>
          <w:rFonts w:ascii="Galliard BT" w:hAnsi="Galliard BT" w:cs="Times New Roman"/>
        </w:rPr>
        <w:t xml:space="preserve"> ele i</w:t>
      </w:r>
      <w:r w:rsidR="007D1220">
        <w:rPr>
          <w:rFonts w:ascii="Galliard BT" w:hAnsi="Galliard BT" w:cs="Times New Roman"/>
        </w:rPr>
        <w:t>ri</w:t>
      </w:r>
      <w:r w:rsidRPr="00832844">
        <w:rPr>
          <w:rFonts w:ascii="Galliard BT" w:hAnsi="Galliard BT" w:cs="Times New Roman"/>
        </w:rPr>
        <w:t>a dizer: eu não quis dizer bem isso, eu quis dizer uma outra coisa, que é a diferença entre a ordem da sucessão e o presente eterno. Ah, bom, isso é outra coisa</w:t>
      </w:r>
      <w:r w:rsidR="007D1220">
        <w:rPr>
          <w:rFonts w:ascii="Galliard BT" w:hAnsi="Galliard BT" w:cs="Times New Roman"/>
        </w:rPr>
        <w:t>!</w:t>
      </w:r>
      <w:r w:rsidR="007D1220" w:rsidRPr="00832844">
        <w:rPr>
          <w:rFonts w:ascii="Galliard BT" w:hAnsi="Galliard BT" w:cs="Times New Roman"/>
        </w:rPr>
        <w:t xml:space="preserve"> </w:t>
      </w:r>
      <w:r w:rsidRPr="00832844">
        <w:rPr>
          <w:rFonts w:ascii="Galliard BT" w:hAnsi="Galliard BT" w:cs="Times New Roman"/>
        </w:rPr>
        <w:t>Isso não quer dizer que os instantes da sucessão não existam; eles não existem no mesmo sentido em que existe o presente eterno</w:t>
      </w:r>
      <w:r w:rsidR="007C05CA">
        <w:rPr>
          <w:rFonts w:ascii="Galliard BT" w:hAnsi="Galliard BT" w:cs="Times New Roman"/>
        </w:rPr>
        <w:t>,</w:t>
      </w:r>
      <w:r w:rsidRPr="00832844">
        <w:rPr>
          <w:rFonts w:ascii="Galliard BT" w:hAnsi="Galliard BT" w:cs="Times New Roman"/>
        </w:rPr>
        <w:t xml:space="preserve"> mas eles existem de algum modo. Que modo é esse? É a tal da </w:t>
      </w:r>
      <w:r w:rsidRPr="001A1450">
        <w:rPr>
          <w:rFonts w:ascii="Galliard BT" w:hAnsi="Galliard BT" w:cs="Times New Roman"/>
          <w:i/>
        </w:rPr>
        <w:t>participação</w:t>
      </w:r>
      <w:r w:rsidRPr="00832844">
        <w:rPr>
          <w:rFonts w:ascii="Galliard BT" w:hAnsi="Galliard BT" w:cs="Times New Roman"/>
        </w:rPr>
        <w:t>. Parmênides pod</w:t>
      </w:r>
      <w:r w:rsidR="007C05CA">
        <w:rPr>
          <w:rFonts w:ascii="Galliard BT" w:hAnsi="Galliard BT" w:cs="Times New Roman"/>
        </w:rPr>
        <w:t>er</w:t>
      </w:r>
      <w:r w:rsidRPr="00832844">
        <w:rPr>
          <w:rFonts w:ascii="Galliard BT" w:hAnsi="Galliard BT" w:cs="Times New Roman"/>
        </w:rPr>
        <w:t xml:space="preserve">ia ter chegado a esta conclusão? Poderia. Só que ele não tinha todos os instrumentos lógicos e verbais para fazer as distinções que Lavelle está fazendo aqui dois mil e quinhentos anos depois. </w:t>
      </w:r>
      <w:r w:rsidR="007C05CA">
        <w:rPr>
          <w:rFonts w:ascii="Galliard BT" w:hAnsi="Galliard BT" w:cs="Times New Roman"/>
        </w:rPr>
        <w:t>À</w:t>
      </w:r>
      <w:r w:rsidRPr="00832844">
        <w:rPr>
          <w:rFonts w:ascii="Galliard BT" w:hAnsi="Galliard BT" w:cs="Times New Roman"/>
        </w:rPr>
        <w:t>s vezes</w:t>
      </w:r>
      <w:r w:rsidR="007C05CA">
        <w:rPr>
          <w:rFonts w:ascii="Galliard BT" w:hAnsi="Galliard BT" w:cs="Times New Roman"/>
        </w:rPr>
        <w:t>,</w:t>
      </w:r>
      <w:r w:rsidRPr="00832844">
        <w:rPr>
          <w:rFonts w:ascii="Galliard BT" w:hAnsi="Galliard BT" w:cs="Times New Roman"/>
        </w:rPr>
        <w:t xml:space="preserve"> coisas óbvias podem demorar muito tempo até que possam ser expressas e analisadas. </w:t>
      </w:r>
      <w:r w:rsidR="007C05CA">
        <w:rPr>
          <w:rFonts w:ascii="Galliard BT" w:hAnsi="Galliard BT" w:cs="Times New Roman"/>
        </w:rPr>
        <w:t>Desse modo,</w:t>
      </w:r>
      <w:r w:rsidRPr="00832844">
        <w:rPr>
          <w:rFonts w:ascii="Galliard BT" w:hAnsi="Galliard BT" w:cs="Times New Roman"/>
        </w:rPr>
        <w:t xml:space="preserve"> durante muito tempo nós viver</w:t>
      </w:r>
      <w:r w:rsidR="007C05CA">
        <w:rPr>
          <w:rFonts w:ascii="Galliard BT" w:hAnsi="Galliard BT" w:cs="Times New Roman"/>
        </w:rPr>
        <w:t>emos</w:t>
      </w:r>
      <w:r w:rsidRPr="00832844">
        <w:rPr>
          <w:rFonts w:ascii="Galliard BT" w:hAnsi="Galliard BT" w:cs="Times New Roman"/>
        </w:rPr>
        <w:t xml:space="preserve"> dentro dessas sínteses confusas. Mário Ferreira dizia que tudo começa com a síntese confusa, depois tem a análise e</w:t>
      </w:r>
      <w:r w:rsidR="007D1220">
        <w:rPr>
          <w:rFonts w:ascii="Galliard BT" w:hAnsi="Galliard BT" w:cs="Times New Roman"/>
        </w:rPr>
        <w:t>,</w:t>
      </w:r>
      <w:r w:rsidRPr="00832844">
        <w:rPr>
          <w:rFonts w:ascii="Galliard BT" w:hAnsi="Galliard BT" w:cs="Times New Roman"/>
        </w:rPr>
        <w:t xml:space="preserve"> depois</w:t>
      </w:r>
      <w:r w:rsidR="007D1220">
        <w:rPr>
          <w:rFonts w:ascii="Galliard BT" w:hAnsi="Galliard BT" w:cs="Times New Roman"/>
        </w:rPr>
        <w:t>,</w:t>
      </w:r>
      <w:r w:rsidRPr="00832844">
        <w:rPr>
          <w:rFonts w:ascii="Galliard BT" w:hAnsi="Galliard BT" w:cs="Times New Roman"/>
        </w:rPr>
        <w:t xml:space="preserve"> a síntese ordenada. Mas aqui no caso do Ser, entre a síntese confusa que fez Parmênides e a síntese ordenada de Lavelle</w:t>
      </w:r>
      <w:r w:rsidR="007D1220">
        <w:rPr>
          <w:rFonts w:ascii="Galliard BT" w:hAnsi="Galliard BT" w:cs="Times New Roman"/>
        </w:rPr>
        <w:t>,</w:t>
      </w:r>
      <w:r w:rsidRPr="00832844">
        <w:rPr>
          <w:rFonts w:ascii="Galliard BT" w:hAnsi="Galliard BT" w:cs="Times New Roman"/>
        </w:rPr>
        <w:t xml:space="preserve"> passaram</w:t>
      </w:r>
      <w:r w:rsidR="007D1220">
        <w:rPr>
          <w:rFonts w:ascii="Galliard BT" w:hAnsi="Galliard BT" w:cs="Times New Roman"/>
        </w:rPr>
        <w:t>-se</w:t>
      </w:r>
      <w:r w:rsidRPr="00832844">
        <w:rPr>
          <w:rFonts w:ascii="Galliard BT" w:hAnsi="Galliard BT" w:cs="Times New Roman"/>
        </w:rPr>
        <w:t xml:space="preserve"> dois mil e quinhentos anos.</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 é de se temer [portanto] que (...) deslumbrados por essa aparência de sucesso [a descoberta do Ser de Parmênides], tenhamos bloqueado e paralisado para sempre o impulso mesmo da consciência que desejaríamos libertar.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Esse é o problema com a filosofia de Parmênides. O ser é, o não-ser não é</w:t>
      </w:r>
      <w:r w:rsidR="00E12E44">
        <w:rPr>
          <w:rFonts w:ascii="Galliard BT" w:hAnsi="Galliard BT" w:cs="Times New Roman"/>
        </w:rPr>
        <w:t>;</w:t>
      </w:r>
      <w:r w:rsidR="00E12E44" w:rsidRPr="00832844">
        <w:rPr>
          <w:rFonts w:ascii="Galliard BT" w:hAnsi="Galliard BT" w:cs="Times New Roman"/>
        </w:rPr>
        <w:t xml:space="preserve"> </w:t>
      </w:r>
      <w:r w:rsidRPr="00832844">
        <w:rPr>
          <w:rFonts w:ascii="Galliard BT" w:hAnsi="Galliard BT" w:cs="Times New Roman"/>
        </w:rPr>
        <w:t>portanto</w:t>
      </w:r>
      <w:r w:rsidR="00E12E44">
        <w:rPr>
          <w:rFonts w:ascii="Galliard BT" w:hAnsi="Galliard BT" w:cs="Times New Roman"/>
        </w:rPr>
        <w:t>,</w:t>
      </w:r>
      <w:r w:rsidRPr="00832844">
        <w:rPr>
          <w:rFonts w:ascii="Galliard BT" w:hAnsi="Galliard BT" w:cs="Times New Roman"/>
        </w:rPr>
        <w:t xml:space="preserve"> vamos todo mundo calar a boca e não há mais nada do que falar.</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“Não depende esta, ao contrário, do sentimento que temos da nossa insuficiência e do esforço pelo qual buscamos repará-la? Por isso é necessário mostrar como o ser se revela a nós, em turnos, sob a forma do Ser e sob a forma do Ato, e como essa dupla revelação permite à nossa vida própria constituir-se ela mesma por uma operação independente que, em relação a ela mesma, é um primeiro começo, isto é, um testemunho da sua liberdade, e que, em relação ao Absoluto, apresenta os caracteres de uma participação.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Novamente uma frase densa que condensa toda a filosofia d</w:t>
      </w:r>
      <w:r w:rsidR="002A4F79">
        <w:rPr>
          <w:rFonts w:ascii="Galliard BT" w:hAnsi="Galliard BT" w:cs="Times New Roman"/>
        </w:rPr>
        <w:t>e</w:t>
      </w:r>
      <w:r w:rsidRPr="00832844">
        <w:rPr>
          <w:rFonts w:ascii="Galliard BT" w:hAnsi="Galliard BT" w:cs="Times New Roman"/>
        </w:rPr>
        <w:t xml:space="preserve"> Lavelle. O que Parmênides percebeu é o Ser enquanto eternidade imutável</w:t>
      </w:r>
      <w:r w:rsidR="00E12E44">
        <w:rPr>
          <w:rFonts w:ascii="Galliard BT" w:hAnsi="Galliard BT" w:cs="Times New Roman"/>
        </w:rPr>
        <w:t>,</w:t>
      </w:r>
      <w:r w:rsidRPr="00832844">
        <w:rPr>
          <w:rFonts w:ascii="Galliard BT" w:hAnsi="Galliard BT" w:cs="Times New Roman"/>
        </w:rPr>
        <w:t xml:space="preserve"> mas não enquanto ato; o Ser </w:t>
      </w:r>
      <w:r w:rsidR="00E12E44" w:rsidRPr="00832844">
        <w:rPr>
          <w:rFonts w:ascii="Galliard BT" w:hAnsi="Galliard BT" w:cs="Times New Roman"/>
        </w:rPr>
        <w:t>d</w:t>
      </w:r>
      <w:r w:rsidR="00E12E44">
        <w:rPr>
          <w:rFonts w:ascii="Galliard BT" w:hAnsi="Galliard BT" w:cs="Times New Roman"/>
        </w:rPr>
        <w:t>e</w:t>
      </w:r>
      <w:r w:rsidR="00E12E44" w:rsidRPr="00832844">
        <w:rPr>
          <w:rFonts w:ascii="Galliard BT" w:hAnsi="Galliard BT" w:cs="Times New Roman"/>
        </w:rPr>
        <w:t xml:space="preserve"> </w:t>
      </w:r>
      <w:r w:rsidRPr="00832844">
        <w:rPr>
          <w:rFonts w:ascii="Galliard BT" w:hAnsi="Galliard BT" w:cs="Times New Roman"/>
        </w:rPr>
        <w:t xml:space="preserve">Parmênides é como se fosse uma coisa que está parada, eterna, não muda e não faz nada, portanto. Claro que se nós estivéssemos lá, já dotados do conhecimento que temos através </w:t>
      </w:r>
      <w:r w:rsidR="00E12E44" w:rsidRPr="00832844">
        <w:rPr>
          <w:rFonts w:ascii="Galliard BT" w:hAnsi="Galliard BT" w:cs="Times New Roman"/>
        </w:rPr>
        <w:t>d</w:t>
      </w:r>
      <w:r w:rsidR="00E12E44">
        <w:rPr>
          <w:rFonts w:ascii="Galliard BT" w:hAnsi="Galliard BT" w:cs="Times New Roman"/>
        </w:rPr>
        <w:t>e</w:t>
      </w:r>
      <w:r w:rsidR="00E12E44" w:rsidRPr="00832844">
        <w:rPr>
          <w:rFonts w:ascii="Galliard BT" w:hAnsi="Galliard BT" w:cs="Times New Roman"/>
        </w:rPr>
        <w:t xml:space="preserve"> </w:t>
      </w:r>
      <w:r w:rsidRPr="00832844">
        <w:rPr>
          <w:rFonts w:ascii="Galliard BT" w:hAnsi="Galliard BT" w:cs="Times New Roman"/>
        </w:rPr>
        <w:t xml:space="preserve">Louis Lavelle, nós poderíamos perguntar a Parmênides: esse ser que é eterno, imutável, tão maravilhoso, ele não faz coisa nenhuma, não tem poder? E se tem poder, ele o tem sobre o </w:t>
      </w:r>
      <w:r w:rsidR="00E12E44" w:rsidRPr="00832844">
        <w:rPr>
          <w:rFonts w:ascii="Galliard BT" w:hAnsi="Galliard BT" w:cs="Times New Roman"/>
        </w:rPr>
        <w:t>qu</w:t>
      </w:r>
      <w:r w:rsidR="00E12E44">
        <w:rPr>
          <w:rFonts w:ascii="Galliard BT" w:hAnsi="Galliard BT" w:cs="Times New Roman"/>
        </w:rPr>
        <w:t>ê</w:t>
      </w:r>
      <w:r w:rsidRPr="00832844">
        <w:rPr>
          <w:rFonts w:ascii="Galliard BT" w:hAnsi="Galliard BT" w:cs="Times New Roman"/>
        </w:rPr>
        <w:t>? Só sobre ele mesmo não pode ser</w:t>
      </w:r>
      <w:r w:rsidR="00E12E44">
        <w:rPr>
          <w:rFonts w:ascii="Galliard BT" w:hAnsi="Galliard BT" w:cs="Times New Roman"/>
        </w:rPr>
        <w:t>,</w:t>
      </w:r>
      <w:r w:rsidRPr="00832844">
        <w:rPr>
          <w:rFonts w:ascii="Galliard BT" w:hAnsi="Galliard BT" w:cs="Times New Roman"/>
        </w:rPr>
        <w:t xml:space="preserve"> porque ele é imutável, não tem por que exercer o poder sobre si</w:t>
      </w:r>
      <w:r w:rsidR="00E12E44">
        <w:rPr>
          <w:rFonts w:ascii="Galliard BT" w:hAnsi="Galliard BT" w:cs="Times New Roman"/>
        </w:rPr>
        <w:t>;</w:t>
      </w:r>
      <w:r w:rsidR="00E12E44" w:rsidRPr="00832844">
        <w:rPr>
          <w:rFonts w:ascii="Galliard BT" w:hAnsi="Galliard BT" w:cs="Times New Roman"/>
        </w:rPr>
        <w:t xml:space="preserve"> </w:t>
      </w:r>
      <w:r w:rsidRPr="00832844">
        <w:rPr>
          <w:rFonts w:ascii="Galliard BT" w:hAnsi="Galliard BT" w:cs="Times New Roman"/>
        </w:rPr>
        <w:t>então</w:t>
      </w:r>
      <w:r w:rsidR="002A4F79">
        <w:rPr>
          <w:rFonts w:ascii="Galliard BT" w:hAnsi="Galliard BT" w:cs="Times New Roman"/>
        </w:rPr>
        <w:t>,</w:t>
      </w:r>
      <w:r w:rsidRPr="00832844">
        <w:rPr>
          <w:rFonts w:ascii="Galliard BT" w:hAnsi="Galliard BT" w:cs="Times New Roman"/>
        </w:rPr>
        <w:t xml:space="preserve"> ele tem </w:t>
      </w:r>
      <w:r w:rsidR="002A4F79">
        <w:rPr>
          <w:rFonts w:ascii="Galliard BT" w:hAnsi="Galliard BT" w:cs="Times New Roman"/>
        </w:rPr>
        <w:t>d</w:t>
      </w:r>
      <w:r w:rsidRPr="00832844">
        <w:rPr>
          <w:rFonts w:ascii="Galliard BT" w:hAnsi="Galliard BT" w:cs="Times New Roman"/>
        </w:rPr>
        <w:t xml:space="preserve">e exercer o poder sobre alguma coisa que só pode ser o relativo. Isso quer dizer que ora percebemos o Ser como eterno e imutável – o Ser </w:t>
      </w:r>
      <w:proofErr w:type="spellStart"/>
      <w:r w:rsidRPr="00832844">
        <w:rPr>
          <w:rFonts w:ascii="Galliard BT" w:hAnsi="Galliard BT" w:cs="Times New Roman"/>
        </w:rPr>
        <w:t>parmenídico</w:t>
      </w:r>
      <w:proofErr w:type="spellEnd"/>
      <w:r w:rsidRPr="00832844">
        <w:rPr>
          <w:rFonts w:ascii="Galliard BT" w:hAnsi="Galliard BT" w:cs="Times New Roman"/>
        </w:rPr>
        <w:t xml:space="preserve"> – e sabemos que isso tem de existir</w:t>
      </w:r>
      <w:r w:rsidR="00995B8F">
        <w:rPr>
          <w:rFonts w:ascii="Galliard BT" w:hAnsi="Galliard BT" w:cs="Times New Roman"/>
        </w:rPr>
        <w:t>;</w:t>
      </w:r>
      <w:r w:rsidRPr="00832844">
        <w:rPr>
          <w:rFonts w:ascii="Galliard BT" w:hAnsi="Galliard BT" w:cs="Times New Roman"/>
        </w:rPr>
        <w:t xml:space="preserve"> tem de existir o presente eterno, portanto o imutável, o Absoluto – aquilo que, diria Boécio, contém simultaneamente todos os seus momentos –</w:t>
      </w:r>
      <w:r w:rsidR="00995B8F">
        <w:rPr>
          <w:rFonts w:ascii="Galliard BT" w:hAnsi="Galliard BT" w:cs="Times New Roman"/>
        </w:rPr>
        <w:t>,</w:t>
      </w:r>
      <w:r w:rsidRPr="00832844">
        <w:rPr>
          <w:rFonts w:ascii="Galliard BT" w:hAnsi="Galliard BT" w:cs="Times New Roman"/>
        </w:rPr>
        <w:t xml:space="preserve"> mas sabemos que isso não é tudo </w:t>
      </w:r>
      <w:r w:rsidRPr="003A5695">
        <w:rPr>
          <w:rFonts w:ascii="Galliard BT" w:hAnsi="Galliard BT" w:cs="Times New Roman"/>
        </w:rPr>
        <w:t>do Ser e que ele existe também como ato</w:t>
      </w:r>
      <w:r w:rsidRPr="00832844">
        <w:rPr>
          <w:rFonts w:ascii="Galliard BT" w:hAnsi="Galliard BT" w:cs="Times New Roman"/>
        </w:rPr>
        <w:t>,</w:t>
      </w:r>
      <w:r w:rsidRPr="00832844">
        <w:rPr>
          <w:rFonts w:ascii="Galliard BT" w:hAnsi="Galliard BT" w:cs="Times New Roman"/>
          <w:color w:val="00B0F0"/>
        </w:rPr>
        <w:t xml:space="preserve"> </w:t>
      </w:r>
      <w:r w:rsidRPr="00832844">
        <w:rPr>
          <w:rFonts w:ascii="Galliard BT" w:hAnsi="Galliard BT" w:cs="Times New Roman"/>
        </w:rPr>
        <w:t xml:space="preserve">do qual nós mesmos somos um produto. Então, ora olhamos o Ser como no sentido </w:t>
      </w:r>
      <w:proofErr w:type="spellStart"/>
      <w:r w:rsidRPr="00832844">
        <w:rPr>
          <w:rFonts w:ascii="Galliard BT" w:hAnsi="Galliard BT" w:cs="Times New Roman"/>
        </w:rPr>
        <w:t>parmenídico</w:t>
      </w:r>
      <w:proofErr w:type="spellEnd"/>
      <w:r w:rsidRPr="00832844">
        <w:rPr>
          <w:rFonts w:ascii="Galliard BT" w:hAnsi="Galliard BT" w:cs="Times New Roman"/>
        </w:rPr>
        <w:t>, ora como ato. Esse duplo aspecto pelo qual o Ser chega a nós determina também o duplo aspecto do modo de existência d</w:t>
      </w:r>
      <w:r w:rsidR="00995B8F">
        <w:rPr>
          <w:rFonts w:ascii="Galliard BT" w:hAnsi="Galliard BT" w:cs="Times New Roman"/>
        </w:rPr>
        <w:t>e</w:t>
      </w:r>
      <w:r w:rsidRPr="00832844">
        <w:rPr>
          <w:rFonts w:ascii="Galliard BT" w:hAnsi="Galliard BT" w:cs="Times New Roman"/>
        </w:rPr>
        <w:t xml:space="preserve"> nosso eu, ou d</w:t>
      </w:r>
      <w:r w:rsidR="00995B8F">
        <w:rPr>
          <w:rFonts w:ascii="Galliard BT" w:hAnsi="Galliard BT" w:cs="Times New Roman"/>
        </w:rPr>
        <w:t>e</w:t>
      </w:r>
      <w:r w:rsidRPr="00832844">
        <w:rPr>
          <w:rFonts w:ascii="Galliard BT" w:hAnsi="Galliard BT" w:cs="Times New Roman"/>
        </w:rPr>
        <w:t xml:space="preserve"> nossa consciência que, ao exercer sua liberdade, enxerga a si mesm</w:t>
      </w:r>
      <w:r w:rsidR="00995B8F">
        <w:rPr>
          <w:rFonts w:ascii="Galliard BT" w:hAnsi="Galliard BT" w:cs="Times New Roman"/>
        </w:rPr>
        <w:t>a</w:t>
      </w:r>
      <w:r w:rsidRPr="00832844">
        <w:rPr>
          <w:rFonts w:ascii="Galliard BT" w:hAnsi="Galliard BT" w:cs="Times New Roman"/>
        </w:rPr>
        <w:t xml:space="preserve"> como se fosse um começo absoluto; quer dizer, “fi-lo porque qui-lo” – nada determinou que eu o fizesse, eu não sou apenas um elo duma cadeia causal</w:t>
      </w:r>
      <w:r w:rsidR="00995B8F">
        <w:rPr>
          <w:rFonts w:ascii="Galliard BT" w:hAnsi="Galliard BT" w:cs="Times New Roman"/>
        </w:rPr>
        <w:t>,</w:t>
      </w:r>
      <w:r w:rsidRPr="00832844">
        <w:rPr>
          <w:rFonts w:ascii="Galliard BT" w:hAnsi="Galliard BT" w:cs="Times New Roman"/>
        </w:rPr>
        <w:t xml:space="preserve"> mas eu sou uma fonte, uma origem também. Então, diz Lavelle, olhada apenas em relação a si mesma</w:t>
      </w:r>
      <w:r w:rsidR="00E12E44">
        <w:rPr>
          <w:rFonts w:ascii="Galliard BT" w:hAnsi="Galliard BT" w:cs="Times New Roman"/>
        </w:rPr>
        <w:t>,</w:t>
      </w:r>
      <w:r w:rsidRPr="00832844">
        <w:rPr>
          <w:rFonts w:ascii="Galliard BT" w:hAnsi="Galliard BT" w:cs="Times New Roman"/>
        </w:rPr>
        <w:t xml:space="preserve"> a consciência aparece como uma pura origem, como um começo absoluto</w:t>
      </w:r>
      <w:r w:rsidR="00E12E44">
        <w:rPr>
          <w:rFonts w:ascii="Galliard BT" w:hAnsi="Galliard BT" w:cs="Times New Roman"/>
        </w:rPr>
        <w:t>;</w:t>
      </w:r>
      <w:r w:rsidR="00E12E44" w:rsidRPr="00832844">
        <w:rPr>
          <w:rFonts w:ascii="Galliard BT" w:hAnsi="Galliard BT" w:cs="Times New Roman"/>
        </w:rPr>
        <w:t xml:space="preserve"> </w:t>
      </w:r>
      <w:r w:rsidRPr="00832844">
        <w:rPr>
          <w:rFonts w:ascii="Galliard BT" w:hAnsi="Galliard BT" w:cs="Times New Roman"/>
        </w:rPr>
        <w:t>mas olhada com relação ao Ser</w:t>
      </w:r>
      <w:r w:rsidR="00E12E44">
        <w:rPr>
          <w:rFonts w:ascii="Galliard BT" w:hAnsi="Galliard BT" w:cs="Times New Roman"/>
        </w:rPr>
        <w:t>,</w:t>
      </w:r>
      <w:r w:rsidRPr="00832844">
        <w:rPr>
          <w:rFonts w:ascii="Galliard BT" w:hAnsi="Galliard BT" w:cs="Times New Roman"/>
        </w:rPr>
        <w:t xml:space="preserve"> ela é a participação na liberdade do Ser, no ato divino da criação. Por isso ele diz que a consciência se separa do Ser</w:t>
      </w:r>
      <w:r w:rsidR="00E12E44">
        <w:rPr>
          <w:rFonts w:ascii="Galliard BT" w:hAnsi="Galliard BT" w:cs="Times New Roman"/>
        </w:rPr>
        <w:t>,</w:t>
      </w:r>
      <w:r w:rsidRPr="00832844">
        <w:rPr>
          <w:rFonts w:ascii="Galliard BT" w:hAnsi="Galliard BT" w:cs="Times New Roman"/>
        </w:rPr>
        <w:t xml:space="preserve"> mas que ela precisa separar</w:t>
      </w:r>
      <w:r w:rsidR="00E12E44">
        <w:rPr>
          <w:rFonts w:ascii="Galliard BT" w:hAnsi="Galliard BT" w:cs="Times New Roman"/>
        </w:rPr>
        <w:t>-se</w:t>
      </w:r>
      <w:r w:rsidRPr="00832844">
        <w:rPr>
          <w:rFonts w:ascii="Galliard BT" w:hAnsi="Galliard BT" w:cs="Times New Roman"/>
        </w:rPr>
        <w:t xml:space="preserve"> para participar dele. E como é que ela faz isso? Assumindo que aquele ato pelo qual </w:t>
      </w:r>
      <w:r w:rsidR="00E12E44">
        <w:rPr>
          <w:rFonts w:ascii="Galliard BT" w:hAnsi="Galliard BT" w:cs="Times New Roman"/>
        </w:rPr>
        <w:t xml:space="preserve">ela </w:t>
      </w:r>
      <w:r w:rsidRPr="00832844">
        <w:rPr>
          <w:rFonts w:ascii="Galliard BT" w:hAnsi="Galliard BT" w:cs="Times New Roman"/>
        </w:rPr>
        <w:t xml:space="preserve">afirma sua liberdade não é apenas algo que </w:t>
      </w:r>
      <w:r w:rsidR="00E12E44">
        <w:rPr>
          <w:rFonts w:ascii="Galliard BT" w:hAnsi="Galliard BT" w:cs="Times New Roman"/>
        </w:rPr>
        <w:t xml:space="preserve">lhe </w:t>
      </w:r>
      <w:r w:rsidRPr="00832844">
        <w:rPr>
          <w:rFonts w:ascii="Galliard BT" w:hAnsi="Galliard BT" w:cs="Times New Roman"/>
        </w:rPr>
        <w:t>foi infundido pelo Ser</w:t>
      </w:r>
      <w:r w:rsidR="00E12E44">
        <w:rPr>
          <w:rFonts w:ascii="Galliard BT" w:hAnsi="Galliard BT" w:cs="Times New Roman"/>
        </w:rPr>
        <w:t>,</w:t>
      </w:r>
      <w:r w:rsidRPr="00832844">
        <w:rPr>
          <w:rFonts w:ascii="Galliard BT" w:hAnsi="Galliard BT" w:cs="Times New Roman"/>
        </w:rPr>
        <w:t xml:space="preserve"> mas algo que ela mesma deseja e decide, e é esse o sentido da “participação” </w:t>
      </w:r>
      <w:r w:rsidR="00E12E44" w:rsidRPr="00832844">
        <w:rPr>
          <w:rFonts w:ascii="Galliard BT" w:hAnsi="Galliard BT" w:cs="Times New Roman"/>
        </w:rPr>
        <w:t>d</w:t>
      </w:r>
      <w:r w:rsidR="00E12E44">
        <w:rPr>
          <w:rFonts w:ascii="Galliard BT" w:hAnsi="Galliard BT" w:cs="Times New Roman"/>
        </w:rPr>
        <w:t>e</w:t>
      </w:r>
      <w:r w:rsidR="00E12E44" w:rsidRPr="00832844">
        <w:rPr>
          <w:rFonts w:ascii="Galliard BT" w:hAnsi="Galliard BT" w:cs="Times New Roman"/>
        </w:rPr>
        <w:t xml:space="preserve"> </w:t>
      </w:r>
      <w:r w:rsidRPr="00832844">
        <w:rPr>
          <w:rFonts w:ascii="Galliard BT" w:hAnsi="Galliard BT" w:cs="Times New Roman"/>
        </w:rPr>
        <w:t>Lavelle – nós exercemos nossa liberdade sabendo que ela nos foi infundida pelo Ser</w:t>
      </w:r>
      <w:r w:rsidR="00E12E44">
        <w:rPr>
          <w:rFonts w:ascii="Galliard BT" w:hAnsi="Galliard BT" w:cs="Times New Roman"/>
        </w:rPr>
        <w:t>,</w:t>
      </w:r>
      <w:r w:rsidRPr="00832844">
        <w:rPr>
          <w:rFonts w:ascii="Galliard BT" w:hAnsi="Galliard BT" w:cs="Times New Roman"/>
        </w:rPr>
        <w:t xml:space="preserve"> mas</w:t>
      </w:r>
      <w:r w:rsidR="00E12E44">
        <w:rPr>
          <w:rFonts w:ascii="Galliard BT" w:hAnsi="Galliard BT" w:cs="Times New Roman"/>
        </w:rPr>
        <w:t xml:space="preserve"> que</w:t>
      </w:r>
      <w:r w:rsidRPr="00832844">
        <w:rPr>
          <w:rFonts w:ascii="Galliard BT" w:hAnsi="Galliard BT" w:cs="Times New Roman"/>
        </w:rPr>
        <w:t xml:space="preserve"> não pode ter sido infundida em nós como são as determinações da realidade que nós não podemos mudar.</w:t>
      </w:r>
    </w:p>
    <w:p w:rsidR="008F1D2A" w:rsidRPr="003A5695" w:rsidRDefault="008F1D2A" w:rsidP="008F1D2A">
      <w:pPr>
        <w:jc w:val="both"/>
        <w:rPr>
          <w:rFonts w:ascii="Galliard BT" w:hAnsi="Galliard BT" w:cs="Times New Roman"/>
        </w:rPr>
      </w:pPr>
    </w:p>
    <w:p w:rsidR="008F1D2A" w:rsidRPr="00832844" w:rsidRDefault="00E12E44" w:rsidP="008F1D2A">
      <w:pPr>
        <w:jc w:val="both"/>
        <w:rPr>
          <w:rFonts w:ascii="Galliard BT" w:hAnsi="Galliard BT" w:cs="Times New Roman"/>
        </w:rPr>
      </w:pPr>
      <w:r w:rsidRPr="003A5695">
        <w:rPr>
          <w:rFonts w:ascii="Galliard BT" w:hAnsi="Galliard BT" w:cs="Times New Roman"/>
        </w:rPr>
        <w:t>Desse modo</w:t>
      </w:r>
      <w:r w:rsidR="008F1D2A" w:rsidRPr="003A5695">
        <w:rPr>
          <w:rFonts w:ascii="Galliard BT" w:hAnsi="Galliard BT" w:cs="Times New Roman"/>
        </w:rPr>
        <w:t>, assim como o Ser tem esse duplo aspecto do ser e do ato, ele também aparece em nós sob esse duplo aspecto: de realidade n</w:t>
      </w:r>
      <w:r w:rsidR="00995B8F" w:rsidRPr="003A5695">
        <w:rPr>
          <w:rFonts w:ascii="Galliard BT" w:hAnsi="Galliard BT" w:cs="Times New Roman"/>
        </w:rPr>
        <w:t>a</w:t>
      </w:r>
      <w:r w:rsidR="008F1D2A" w:rsidRPr="003A5695">
        <w:rPr>
          <w:rFonts w:ascii="Galliard BT" w:hAnsi="Galliard BT" w:cs="Times New Roman"/>
        </w:rPr>
        <w:t xml:space="preserve"> qual estamos determinados (ex.: o nosso tamanho, a nossa raça, a nossa família ou o lugar onde nascemos etc.) e como o poder que nós temos de agir sobre isso;</w:t>
      </w:r>
      <w:r w:rsidR="008F1D2A" w:rsidRPr="00832844">
        <w:rPr>
          <w:rFonts w:ascii="Galliard BT" w:hAnsi="Galliard BT" w:cs="Times New Roman"/>
          <w:color w:val="00B0F0"/>
        </w:rPr>
        <w:t xml:space="preserve"> </w:t>
      </w:r>
      <w:r w:rsidR="008F1D2A" w:rsidRPr="00832844">
        <w:rPr>
          <w:rFonts w:ascii="Galliard BT" w:hAnsi="Galliard BT" w:cs="Times New Roman"/>
        </w:rPr>
        <w:t>é o mesmo Ser que aparece sob esse duplo aspecto. Como o Ser tem o duplo aspecto de ser e de ato, nossa consciência também tem o duplo aspecto da liberdade e da participação – sabendo</w:t>
      </w:r>
      <w:r w:rsidR="00995B8F">
        <w:rPr>
          <w:rFonts w:ascii="Galliard BT" w:hAnsi="Galliard BT" w:cs="Times New Roman"/>
        </w:rPr>
        <w:t>-se</w:t>
      </w:r>
      <w:r w:rsidR="008F1D2A" w:rsidRPr="00832844">
        <w:rPr>
          <w:rFonts w:ascii="Galliard BT" w:hAnsi="Galliard BT" w:cs="Times New Roman"/>
        </w:rPr>
        <w:t xml:space="preserve"> que</w:t>
      </w:r>
      <w:r w:rsidR="00995B8F">
        <w:rPr>
          <w:rFonts w:ascii="Galliard BT" w:hAnsi="Galliard BT" w:cs="Times New Roman"/>
        </w:rPr>
        <w:t>,</w:t>
      </w:r>
      <w:r w:rsidR="008F1D2A" w:rsidRPr="00832844">
        <w:rPr>
          <w:rFonts w:ascii="Galliard BT" w:hAnsi="Galliard BT" w:cs="Times New Roman"/>
        </w:rPr>
        <w:t xml:space="preserve"> no fundo</w:t>
      </w:r>
      <w:r w:rsidR="00995B8F">
        <w:rPr>
          <w:rFonts w:ascii="Galliard BT" w:hAnsi="Galliard BT" w:cs="Times New Roman"/>
        </w:rPr>
        <w:t>,</w:t>
      </w:r>
      <w:r w:rsidR="008F1D2A" w:rsidRPr="00832844">
        <w:rPr>
          <w:rFonts w:ascii="Galliard BT" w:hAnsi="Galliard BT" w:cs="Times New Roman"/>
        </w:rPr>
        <w:t xml:space="preserve"> essas duas coisas são a mesma, mas é uma mesma que não pode aparecer sob um aspecto unívoco, só pode</w:t>
      </w:r>
      <w:r w:rsidR="00995B8F">
        <w:rPr>
          <w:rFonts w:ascii="Galliard BT" w:hAnsi="Galliard BT" w:cs="Times New Roman"/>
        </w:rPr>
        <w:t>ndo fazê-lo</w:t>
      </w:r>
      <w:r w:rsidR="008F1D2A" w:rsidRPr="00832844">
        <w:rPr>
          <w:rFonts w:ascii="Galliard BT" w:hAnsi="Galliard BT" w:cs="Times New Roman"/>
        </w:rPr>
        <w:t xml:space="preserve"> sob o aspecto duplo. Ou seja, aquilo que eu decidi fazer</w:t>
      </w:r>
      <w:r>
        <w:rPr>
          <w:rFonts w:ascii="Galliard BT" w:hAnsi="Galliard BT" w:cs="Times New Roman"/>
        </w:rPr>
        <w:t>,</w:t>
      </w:r>
      <w:r w:rsidR="008F1D2A" w:rsidRPr="00832844">
        <w:rPr>
          <w:rFonts w:ascii="Galliard BT" w:hAnsi="Galliard BT" w:cs="Times New Roman"/>
        </w:rPr>
        <w:t xml:space="preserve"> fui eu que decidi</w:t>
      </w:r>
      <w:r>
        <w:rPr>
          <w:rFonts w:ascii="Galliard BT" w:hAnsi="Galliard BT" w:cs="Times New Roman"/>
        </w:rPr>
        <w:t>;</w:t>
      </w:r>
      <w:r w:rsidRPr="00832844">
        <w:rPr>
          <w:rFonts w:ascii="Galliard BT" w:hAnsi="Galliard BT" w:cs="Times New Roman"/>
        </w:rPr>
        <w:t xml:space="preserve"> </w:t>
      </w:r>
      <w:r w:rsidR="008F1D2A" w:rsidRPr="00832844">
        <w:rPr>
          <w:rFonts w:ascii="Galliard BT" w:hAnsi="Galliard BT" w:cs="Times New Roman"/>
        </w:rPr>
        <w:t>ninguém me obrigou a fazê-lo, assim como me obrigou, por exemplo, a nascer num certo lugar, dentro duma certa família, a ter uma certa composição genética etc. – nisso tudo eu fui obrigado –</w:t>
      </w:r>
      <w:r>
        <w:rPr>
          <w:rFonts w:ascii="Galliard BT" w:hAnsi="Galliard BT" w:cs="Times New Roman"/>
        </w:rPr>
        <w:t>,</w:t>
      </w:r>
      <w:r w:rsidR="008F1D2A" w:rsidRPr="00832844">
        <w:rPr>
          <w:rFonts w:ascii="Galliard BT" w:hAnsi="Galliard BT" w:cs="Times New Roman"/>
        </w:rPr>
        <w:t xml:space="preserve"> mas a decisão que eu tomei</w:t>
      </w:r>
      <w:r>
        <w:rPr>
          <w:rFonts w:ascii="Galliard BT" w:hAnsi="Galliard BT" w:cs="Times New Roman"/>
        </w:rPr>
        <w:t>,</w:t>
      </w:r>
      <w:r w:rsidR="008F1D2A" w:rsidRPr="00832844">
        <w:rPr>
          <w:rFonts w:ascii="Galliard BT" w:hAnsi="Galliard BT" w:cs="Times New Roman"/>
        </w:rPr>
        <w:t xml:space="preserve"> </w:t>
      </w:r>
      <w:r w:rsidR="001945B5">
        <w:rPr>
          <w:rFonts w:ascii="Galliard BT" w:hAnsi="Galliard BT" w:cs="Times New Roman"/>
        </w:rPr>
        <w:t xml:space="preserve">eu </w:t>
      </w:r>
      <w:r w:rsidR="008F1D2A" w:rsidRPr="00832844">
        <w:rPr>
          <w:rFonts w:ascii="Galliard BT" w:hAnsi="Galliard BT" w:cs="Times New Roman"/>
        </w:rPr>
        <w:t>não fui obrigado a tomá-la</w:t>
      </w:r>
      <w:r w:rsidR="001945B5">
        <w:rPr>
          <w:rFonts w:ascii="Galliard BT" w:hAnsi="Galliard BT" w:cs="Times New Roman"/>
        </w:rPr>
        <w:t>;</w:t>
      </w:r>
      <w:r w:rsidR="001945B5" w:rsidRPr="00832844">
        <w:rPr>
          <w:rFonts w:ascii="Galliard BT" w:hAnsi="Galliard BT" w:cs="Times New Roman"/>
        </w:rPr>
        <w:t xml:space="preserve"> </w:t>
      </w:r>
      <w:r w:rsidR="008F1D2A" w:rsidRPr="00832844">
        <w:rPr>
          <w:rFonts w:ascii="Galliard BT" w:hAnsi="Galliard BT" w:cs="Times New Roman"/>
        </w:rPr>
        <w:t>então, neste sentido</w:t>
      </w:r>
      <w:r w:rsidR="001945B5">
        <w:rPr>
          <w:rFonts w:ascii="Galliard BT" w:hAnsi="Galliard BT" w:cs="Times New Roman"/>
        </w:rPr>
        <w:t>,</w:t>
      </w:r>
      <w:r w:rsidR="008F1D2A" w:rsidRPr="00832844">
        <w:rPr>
          <w:rFonts w:ascii="Galliard BT" w:hAnsi="Galliard BT" w:cs="Times New Roman"/>
        </w:rPr>
        <w:t xml:space="preserve"> eu sou um começo absoluto. Eu sei que tenho essa liberdade, mas eu também sei que não posso tê-la criado por mim mesmo</w:t>
      </w:r>
      <w:r w:rsidR="001945B5">
        <w:rPr>
          <w:rFonts w:ascii="Galliard BT" w:hAnsi="Galliard BT" w:cs="Times New Roman"/>
        </w:rPr>
        <w:t>;</w:t>
      </w:r>
      <w:r w:rsidR="001945B5" w:rsidRPr="00832844">
        <w:rPr>
          <w:rFonts w:ascii="Galliard BT" w:hAnsi="Galliard BT" w:cs="Times New Roman"/>
        </w:rPr>
        <w:t xml:space="preserve"> </w:t>
      </w:r>
      <w:r w:rsidR="008F1D2A" w:rsidRPr="00832844">
        <w:rPr>
          <w:rFonts w:ascii="Galliard BT" w:hAnsi="Galliard BT" w:cs="Times New Roman"/>
        </w:rPr>
        <w:t>ela tem uma fonte que é o aspecto</w:t>
      </w:r>
      <w:r w:rsidR="001945B5">
        <w:rPr>
          <w:rFonts w:ascii="Galliard BT" w:hAnsi="Galliard BT" w:cs="Times New Roman"/>
        </w:rPr>
        <w:t xml:space="preserve"> [que eu chamo]</w:t>
      </w:r>
      <w:r w:rsidR="008F1D2A" w:rsidRPr="00832844">
        <w:rPr>
          <w:rFonts w:ascii="Galliard BT" w:hAnsi="Galliard BT" w:cs="Times New Roman"/>
        </w:rPr>
        <w:t xml:space="preserve"> </w:t>
      </w:r>
      <w:r w:rsidR="008F1D2A" w:rsidRPr="001A1450">
        <w:rPr>
          <w:rFonts w:ascii="Galliard BT" w:hAnsi="Galliard BT" w:cs="Times New Roman"/>
          <w:i/>
        </w:rPr>
        <w:t>ato do ser</w:t>
      </w:r>
      <w:r w:rsidR="008F1D2A" w:rsidRPr="00832844">
        <w:rPr>
          <w:rFonts w:ascii="Galliard BT" w:hAnsi="Galliard BT" w:cs="Times New Roman"/>
        </w:rPr>
        <w:t>; ou seja, eu participo da criação, que é a mesma coisa que dizer que nem tudo está pronto ainda</w:t>
      </w:r>
      <w:r w:rsidR="001945B5">
        <w:rPr>
          <w:rFonts w:ascii="Galliard BT" w:hAnsi="Galliard BT" w:cs="Times New Roman"/>
        </w:rPr>
        <w:t>;</w:t>
      </w:r>
      <w:r w:rsidR="001945B5" w:rsidRPr="00832844">
        <w:rPr>
          <w:rFonts w:ascii="Galliard BT" w:hAnsi="Galliard BT" w:cs="Times New Roman"/>
        </w:rPr>
        <w:t xml:space="preserve"> </w:t>
      </w:r>
      <w:r w:rsidR="008F1D2A" w:rsidRPr="00832844">
        <w:rPr>
          <w:rFonts w:ascii="Galliard BT" w:hAnsi="Galliard BT" w:cs="Times New Roman"/>
        </w:rPr>
        <w:t>a criação prossegue e eu sou um agente dela, não apenas um instrumento.</w:t>
      </w:r>
    </w:p>
    <w:p w:rsidR="008F1D2A" w:rsidRPr="00832844" w:rsidRDefault="008F1D2A" w:rsidP="008F1D2A">
      <w:pPr>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Isso é importante. Essa é a diferença entre os processos naturais e a liberdade humana. Quando você estuda, por exemplo, a relação entre um animal e seu meio-ambiente (hoje em dia estuda</w:t>
      </w:r>
      <w:r w:rsidR="00995B8F">
        <w:rPr>
          <w:rFonts w:ascii="Galliard BT" w:hAnsi="Galliard BT" w:cs="Times New Roman"/>
        </w:rPr>
        <w:t>-se</w:t>
      </w:r>
      <w:r w:rsidRPr="00832844">
        <w:rPr>
          <w:rFonts w:ascii="Galliard BT" w:hAnsi="Galliard BT" w:cs="Times New Roman"/>
        </w:rPr>
        <w:t xml:space="preserve"> muito isso</w:t>
      </w:r>
      <w:r w:rsidR="001945B5">
        <w:rPr>
          <w:rFonts w:ascii="Galliard BT" w:hAnsi="Galliard BT" w:cs="Times New Roman"/>
        </w:rPr>
        <w:t xml:space="preserve"> de</w:t>
      </w:r>
      <w:r w:rsidR="001945B5" w:rsidRPr="00832844">
        <w:rPr>
          <w:rFonts w:ascii="Galliard BT" w:hAnsi="Galliard BT" w:cs="Times New Roman"/>
        </w:rPr>
        <w:t xml:space="preserve"> </w:t>
      </w:r>
      <w:r w:rsidRPr="00832844">
        <w:rPr>
          <w:rFonts w:ascii="Galliard BT" w:hAnsi="Galliard BT" w:cs="Times New Roman"/>
        </w:rPr>
        <w:t>como a ação dos animais afeta</w:t>
      </w:r>
      <w:r w:rsidR="001945B5">
        <w:rPr>
          <w:rFonts w:ascii="Galliard BT" w:hAnsi="Galliard BT" w:cs="Times New Roman"/>
        </w:rPr>
        <w:t>ria</w:t>
      </w:r>
      <w:r w:rsidRPr="00832844">
        <w:rPr>
          <w:rFonts w:ascii="Galliard BT" w:hAnsi="Galliard BT" w:cs="Times New Roman"/>
        </w:rPr>
        <w:t xml:space="preserve"> positiva ou negativamente o meio-ambiente),  eles são</w:t>
      </w:r>
      <w:r w:rsidR="001945B5">
        <w:rPr>
          <w:rFonts w:ascii="Galliard BT" w:hAnsi="Galliard BT" w:cs="Times New Roman"/>
        </w:rPr>
        <w:t>, porém,</w:t>
      </w:r>
      <w:r w:rsidRPr="00832844">
        <w:rPr>
          <w:rFonts w:ascii="Galliard BT" w:hAnsi="Galliard BT" w:cs="Times New Roman"/>
        </w:rPr>
        <w:t xml:space="preserve"> instrumentos de algo que os transcende; por exemplo, está lá um castor roendo as madeiras e faz um dique, e quando ele o fizer, evidentemente a velocidade das águas i</w:t>
      </w:r>
      <w:r w:rsidR="00995B8F">
        <w:rPr>
          <w:rFonts w:ascii="Galliard BT" w:hAnsi="Galliard BT" w:cs="Times New Roman"/>
        </w:rPr>
        <w:t>rá</w:t>
      </w:r>
      <w:r w:rsidRPr="00832844">
        <w:rPr>
          <w:rFonts w:ascii="Galliard BT" w:hAnsi="Galliard BT" w:cs="Times New Roman"/>
        </w:rPr>
        <w:t xml:space="preserve"> mudar e isso i</w:t>
      </w:r>
      <w:r w:rsidR="00995B8F">
        <w:rPr>
          <w:rFonts w:ascii="Galliard BT" w:hAnsi="Galliard BT" w:cs="Times New Roman"/>
        </w:rPr>
        <w:t>rá</w:t>
      </w:r>
      <w:r w:rsidRPr="00832844">
        <w:rPr>
          <w:rFonts w:ascii="Galliard BT" w:hAnsi="Galliard BT" w:cs="Times New Roman"/>
        </w:rPr>
        <w:t xml:space="preserve"> afetar tudo em volta, só que o castor não foi consultado a esse </w:t>
      </w:r>
      <w:r w:rsidRPr="00832844">
        <w:rPr>
          <w:rFonts w:ascii="Galliard BT" w:hAnsi="Galliard BT" w:cs="Times New Roman"/>
          <w:color w:val="FF0000"/>
          <w:sz w:val="16"/>
          <w:szCs w:val="16"/>
        </w:rPr>
        <w:t>[</w:t>
      </w:r>
      <w:r w:rsidR="001A1450">
        <w:rPr>
          <w:rFonts w:ascii="Galliard BT" w:hAnsi="Galliard BT" w:cs="Times New Roman"/>
          <w:color w:val="FF0000"/>
          <w:sz w:val="16"/>
          <w:szCs w:val="16"/>
        </w:rPr>
        <w:t>0</w:t>
      </w:r>
      <w:r w:rsidRPr="00832844">
        <w:rPr>
          <w:rFonts w:ascii="Galliard BT" w:hAnsi="Galliard BT" w:cs="Times New Roman"/>
          <w:color w:val="FF0000"/>
          <w:sz w:val="16"/>
          <w:szCs w:val="16"/>
        </w:rPr>
        <w:t>0:50]</w:t>
      </w:r>
      <w:r w:rsidRPr="00832844">
        <w:rPr>
          <w:rFonts w:ascii="Galliard BT" w:hAnsi="Galliard BT" w:cs="Times New Roman"/>
        </w:rPr>
        <w:t xml:space="preserve"> respeito, ele não pode decidir: – ah, eu não vou mais fazer diques, agora eu vou voar e caçar sapos como faz uma águia –, ele não pode fazer isso. Então</w:t>
      </w:r>
      <w:r w:rsidR="00995B8F">
        <w:rPr>
          <w:rFonts w:ascii="Galliard BT" w:hAnsi="Galliard BT" w:cs="Times New Roman"/>
        </w:rPr>
        <w:t>,</w:t>
      </w:r>
      <w:r w:rsidRPr="00832844">
        <w:rPr>
          <w:rFonts w:ascii="Galliard BT" w:hAnsi="Galliard BT" w:cs="Times New Roman"/>
        </w:rPr>
        <w:t xml:space="preserve"> a ação dele está pré-determinada, e neste sentido ele é um instrumento da causa que o move. No ato de vontade humana, o ser humano decide livremente tornar-se causa disto ou daquilo, mas ao mesmo tempo essa liberdade de que ele desfruta não foi ele mesmo que a criou</w:t>
      </w:r>
      <w:r w:rsidR="001945B5">
        <w:rPr>
          <w:rFonts w:ascii="Galliard BT" w:hAnsi="Galliard BT" w:cs="Times New Roman"/>
        </w:rPr>
        <w:t>,</w:t>
      </w:r>
      <w:r w:rsidRPr="00832844">
        <w:rPr>
          <w:rFonts w:ascii="Galliard BT" w:hAnsi="Galliard BT" w:cs="Times New Roman"/>
        </w:rPr>
        <w:t xml:space="preserve"> mas já veio com ela. Ele pode assumi-la ou não assumi-la, mas não pode não tê-la.</w:t>
      </w:r>
    </w:p>
    <w:p w:rsidR="008F1D2A" w:rsidRPr="00832844" w:rsidRDefault="008F1D2A" w:rsidP="008F1D2A">
      <w:pPr>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Então, de certo modo, a condição de liberdade é imposta ao ser humano, mas o é de tal maneira que ele pode rejeitá-la; então</w:t>
      </w:r>
      <w:r w:rsidR="001945B5">
        <w:rPr>
          <w:rFonts w:ascii="Galliard BT" w:hAnsi="Galliard BT" w:cs="Times New Roman"/>
        </w:rPr>
        <w:t>,</w:t>
      </w:r>
      <w:r w:rsidRPr="00832844">
        <w:rPr>
          <w:rFonts w:ascii="Galliard BT" w:hAnsi="Galliard BT" w:cs="Times New Roman"/>
        </w:rPr>
        <w:t xml:space="preserve"> ela é não </w:t>
      </w:r>
      <w:r w:rsidR="001945B5">
        <w:rPr>
          <w:rFonts w:ascii="Galliard BT" w:hAnsi="Galliard BT" w:cs="Times New Roman"/>
        </w:rPr>
        <w:t>exatamente</w:t>
      </w:r>
      <w:r w:rsidR="001945B5" w:rsidRPr="00832844">
        <w:rPr>
          <w:rFonts w:ascii="Galliard BT" w:hAnsi="Galliard BT" w:cs="Times New Roman"/>
        </w:rPr>
        <w:t xml:space="preserve"> </w:t>
      </w:r>
      <w:r w:rsidRPr="00832844">
        <w:rPr>
          <w:rFonts w:ascii="Galliard BT" w:hAnsi="Galliard BT" w:cs="Times New Roman"/>
        </w:rPr>
        <w:t xml:space="preserve">imposta, </w:t>
      </w:r>
      <w:r w:rsidR="001945B5">
        <w:rPr>
          <w:rFonts w:ascii="Galliard BT" w:hAnsi="Galliard BT" w:cs="Times New Roman"/>
        </w:rPr>
        <w:t>mas</w:t>
      </w:r>
      <w:r w:rsidRPr="00832844">
        <w:rPr>
          <w:rFonts w:ascii="Galliard BT" w:hAnsi="Galliard BT" w:cs="Times New Roman"/>
        </w:rPr>
        <w:t xml:space="preserve"> apenas sugerida, dada ao ser humano, o qual pode assumi-la ou rejeitá-la; mas rejeitá-la é também assumi-la. O sujeito que, por exemplo, acredita no determinismo universal – todas as decisões que já tomou, que i</w:t>
      </w:r>
      <w:r w:rsidR="00BB4523">
        <w:rPr>
          <w:rFonts w:ascii="Galliard BT" w:hAnsi="Galliard BT" w:cs="Times New Roman"/>
        </w:rPr>
        <w:t>rá</w:t>
      </w:r>
      <w:r w:rsidRPr="00832844">
        <w:rPr>
          <w:rFonts w:ascii="Galliard BT" w:hAnsi="Galliard BT" w:cs="Times New Roman"/>
        </w:rPr>
        <w:t xml:space="preserve"> tomar, já estão todas pré-determinadas e não há liberdade humana alguma –, </w:t>
      </w:r>
      <w:r w:rsidR="001945B5">
        <w:rPr>
          <w:rFonts w:ascii="Galliard BT" w:hAnsi="Galliard BT" w:cs="Times New Roman"/>
        </w:rPr>
        <w:t>foi ele mesmo</w:t>
      </w:r>
      <w:r w:rsidRPr="00832844">
        <w:rPr>
          <w:rFonts w:ascii="Galliard BT" w:hAnsi="Galliard BT" w:cs="Times New Roman"/>
        </w:rPr>
        <w:t xml:space="preserve"> que decidiu ver as coisas assim</w:t>
      </w:r>
      <w:r w:rsidR="001945B5">
        <w:rPr>
          <w:rFonts w:ascii="Galliard BT" w:hAnsi="Galliard BT" w:cs="Times New Roman"/>
        </w:rPr>
        <w:t>;</w:t>
      </w:r>
      <w:r w:rsidR="001945B5" w:rsidRPr="00832844">
        <w:rPr>
          <w:rFonts w:ascii="Galliard BT" w:hAnsi="Galliard BT" w:cs="Times New Roman"/>
        </w:rPr>
        <w:t xml:space="preserve"> </w:t>
      </w:r>
      <w:r w:rsidR="001945B5">
        <w:rPr>
          <w:rFonts w:ascii="Galliard BT" w:hAnsi="Galliard BT" w:cs="Times New Roman"/>
        </w:rPr>
        <w:t>ele</w:t>
      </w:r>
      <w:r w:rsidR="001945B5" w:rsidRPr="00832844">
        <w:rPr>
          <w:rFonts w:ascii="Galliard BT" w:hAnsi="Galliard BT" w:cs="Times New Roman"/>
        </w:rPr>
        <w:t xml:space="preserve"> </w:t>
      </w:r>
      <w:r w:rsidRPr="00832844">
        <w:rPr>
          <w:rFonts w:ascii="Galliard BT" w:hAnsi="Galliard BT" w:cs="Times New Roman"/>
        </w:rPr>
        <w:t>não foi obrigado a vê-las assim, tanto que existem pessoas que não vêem assim</w:t>
      </w:r>
      <w:r w:rsidR="001945B5">
        <w:rPr>
          <w:rFonts w:ascii="Galliard BT" w:hAnsi="Galliard BT" w:cs="Times New Roman"/>
        </w:rPr>
        <w:t>;</w:t>
      </w:r>
      <w:r w:rsidRPr="00832844">
        <w:rPr>
          <w:rFonts w:ascii="Galliard BT" w:hAnsi="Galliard BT" w:cs="Times New Roman"/>
        </w:rPr>
        <w:t xml:space="preserve"> isto é, até a negação da liberdade supõe alguma liberdade. Mais ainda: um indivíduo que acreditasse no determinismo universal, por acaso todas as decisões futuras que ele i</w:t>
      </w:r>
      <w:r w:rsidR="00BB4523">
        <w:rPr>
          <w:rFonts w:ascii="Galliard BT" w:hAnsi="Galliard BT" w:cs="Times New Roman"/>
        </w:rPr>
        <w:t>rá</w:t>
      </w:r>
      <w:r w:rsidRPr="00832844">
        <w:rPr>
          <w:rFonts w:ascii="Galliard BT" w:hAnsi="Galliard BT" w:cs="Times New Roman"/>
        </w:rPr>
        <w:t xml:space="preserve"> tomar já estão tomadas neste momento ou ele mesmo ter</w:t>
      </w:r>
      <w:r w:rsidR="00BB4523">
        <w:rPr>
          <w:rFonts w:ascii="Galliard BT" w:hAnsi="Galliard BT" w:cs="Times New Roman"/>
        </w:rPr>
        <w:t>á</w:t>
      </w:r>
      <w:r w:rsidRPr="00832844">
        <w:rPr>
          <w:rFonts w:ascii="Galliard BT" w:hAnsi="Galliard BT" w:cs="Times New Roman"/>
        </w:rPr>
        <w:t xml:space="preserve"> </w:t>
      </w:r>
      <w:r w:rsidR="00BB4523">
        <w:rPr>
          <w:rFonts w:ascii="Galliard BT" w:hAnsi="Galliard BT" w:cs="Times New Roman"/>
        </w:rPr>
        <w:t>d</w:t>
      </w:r>
      <w:r w:rsidRPr="00832844">
        <w:rPr>
          <w:rFonts w:ascii="Galliard BT" w:hAnsi="Galliard BT" w:cs="Times New Roman"/>
        </w:rPr>
        <w:t>e tomá-las? Amanhã</w:t>
      </w:r>
      <w:r w:rsidR="00BB4523">
        <w:rPr>
          <w:rFonts w:ascii="Galliard BT" w:hAnsi="Galliard BT" w:cs="Times New Roman"/>
        </w:rPr>
        <w:t>,</w:t>
      </w:r>
      <w:r w:rsidRPr="00832844">
        <w:rPr>
          <w:rFonts w:ascii="Galliard BT" w:hAnsi="Galliard BT" w:cs="Times New Roman"/>
        </w:rPr>
        <w:t xml:space="preserve"> quando acordar</w:t>
      </w:r>
      <w:r w:rsidR="00BB4523">
        <w:rPr>
          <w:rFonts w:ascii="Galliard BT" w:hAnsi="Galliard BT" w:cs="Times New Roman"/>
        </w:rPr>
        <w:t>,</w:t>
      </w:r>
      <w:r w:rsidRPr="00832844">
        <w:rPr>
          <w:rFonts w:ascii="Galliard BT" w:hAnsi="Galliard BT" w:cs="Times New Roman"/>
        </w:rPr>
        <w:t xml:space="preserve"> ele diz: – </w:t>
      </w:r>
      <w:r w:rsidR="00BB4523">
        <w:rPr>
          <w:rFonts w:ascii="Galliard BT" w:hAnsi="Galliard BT" w:cs="Times New Roman"/>
        </w:rPr>
        <w:t>“B</w:t>
      </w:r>
      <w:r w:rsidR="00BB4523" w:rsidRPr="00832844">
        <w:rPr>
          <w:rFonts w:ascii="Galliard BT" w:hAnsi="Galliard BT" w:cs="Times New Roman"/>
        </w:rPr>
        <w:t>om</w:t>
      </w:r>
      <w:r w:rsidRPr="00832844">
        <w:rPr>
          <w:rFonts w:ascii="Galliard BT" w:hAnsi="Galliard BT" w:cs="Times New Roman"/>
        </w:rPr>
        <w:t>, vou acordar ou ficar deitado na cama?</w:t>
      </w:r>
      <w:r w:rsidR="00BB4523">
        <w:rPr>
          <w:rFonts w:ascii="Galliard BT" w:hAnsi="Galliard BT" w:cs="Times New Roman"/>
        </w:rPr>
        <w:t>”.</w:t>
      </w:r>
      <w:r w:rsidRPr="00832844">
        <w:rPr>
          <w:rFonts w:ascii="Galliard BT" w:hAnsi="Galliard BT" w:cs="Times New Roman"/>
        </w:rPr>
        <w:t xml:space="preserve"> </w:t>
      </w:r>
      <w:r w:rsidR="00BB4523">
        <w:rPr>
          <w:rFonts w:ascii="Galliard BT" w:hAnsi="Galliard BT" w:cs="Times New Roman"/>
        </w:rPr>
        <w:t>M</w:t>
      </w:r>
      <w:r w:rsidR="00BB4523" w:rsidRPr="00832844">
        <w:rPr>
          <w:rFonts w:ascii="Galliard BT" w:hAnsi="Galliard BT" w:cs="Times New Roman"/>
        </w:rPr>
        <w:t xml:space="preserve">as </w:t>
      </w:r>
      <w:r w:rsidRPr="00832844">
        <w:rPr>
          <w:rFonts w:ascii="Galliard BT" w:hAnsi="Galliard BT" w:cs="Times New Roman"/>
        </w:rPr>
        <w:t xml:space="preserve">você não disse que já está tudo pré-determinado? Como é que você se coloca essa pergunta agora? Quer dizer, você vai ter </w:t>
      </w:r>
      <w:r w:rsidR="00BB4523">
        <w:rPr>
          <w:rFonts w:ascii="Galliard BT" w:hAnsi="Galliard BT" w:cs="Times New Roman"/>
        </w:rPr>
        <w:t>d</w:t>
      </w:r>
      <w:r w:rsidRPr="00832844">
        <w:rPr>
          <w:rFonts w:ascii="Galliard BT" w:hAnsi="Galliard BT" w:cs="Times New Roman"/>
        </w:rPr>
        <w:t>e tomar a decisão que você mesmo disse que já estava pré-determinada, e ter</w:t>
      </w:r>
      <w:r w:rsidR="00BB4523">
        <w:rPr>
          <w:rFonts w:ascii="Galliard BT" w:hAnsi="Galliard BT" w:cs="Times New Roman"/>
        </w:rPr>
        <w:t>á</w:t>
      </w:r>
      <w:r w:rsidRPr="00832844">
        <w:rPr>
          <w:rFonts w:ascii="Galliard BT" w:hAnsi="Galliard BT" w:cs="Times New Roman"/>
        </w:rPr>
        <w:t xml:space="preserve"> </w:t>
      </w:r>
      <w:r w:rsidR="00BB4523">
        <w:rPr>
          <w:rFonts w:ascii="Galliard BT" w:hAnsi="Galliard BT" w:cs="Times New Roman"/>
        </w:rPr>
        <w:t>d</w:t>
      </w:r>
      <w:r w:rsidRPr="00832844">
        <w:rPr>
          <w:rFonts w:ascii="Galliard BT" w:hAnsi="Galliard BT" w:cs="Times New Roman"/>
        </w:rPr>
        <w:t>e tomá-la entre duas alternativas das quais nenhuma lhe é imposta; você pode continuar deitado ou pode levantar. Ou seja, mesmo o determinista mais dogmático teria de exercer a liberdade de algum modo – a liberdade que ele mesmo diz não exist</w:t>
      </w:r>
      <w:r w:rsidR="00045FD7">
        <w:rPr>
          <w:rFonts w:ascii="Galliard BT" w:hAnsi="Galliard BT" w:cs="Times New Roman"/>
        </w:rPr>
        <w:t>ir</w:t>
      </w:r>
      <w:r w:rsidRPr="00832844">
        <w:rPr>
          <w:rFonts w:ascii="Galliard BT" w:hAnsi="Galliard BT" w:cs="Times New Roman"/>
        </w:rPr>
        <w:t>. Deste modo</w:t>
      </w:r>
      <w:r w:rsidR="001945B5">
        <w:rPr>
          <w:rFonts w:ascii="Galliard BT" w:hAnsi="Galliard BT" w:cs="Times New Roman"/>
        </w:rPr>
        <w:t>,</w:t>
      </w:r>
      <w:r w:rsidRPr="00832844">
        <w:rPr>
          <w:rFonts w:ascii="Galliard BT" w:hAnsi="Galliard BT" w:cs="Times New Roman"/>
        </w:rPr>
        <w:t xml:space="preserve"> você vê que afirmar a liberdade, o determinismo ou o livre-arbítrio dá na mesma. Se você afirma o livre-arbítrio</w:t>
      </w:r>
      <w:r w:rsidR="001945B5">
        <w:rPr>
          <w:rFonts w:ascii="Galliard BT" w:hAnsi="Galliard BT" w:cs="Times New Roman"/>
        </w:rPr>
        <w:t>, você</w:t>
      </w:r>
      <w:r w:rsidRPr="00832844">
        <w:rPr>
          <w:rFonts w:ascii="Galliard BT" w:hAnsi="Galliard BT" w:cs="Times New Roman"/>
        </w:rPr>
        <w:t xml:space="preserve"> vai continuar determinado em milhões de coisas</w:t>
      </w:r>
      <w:r w:rsidR="001945B5">
        <w:rPr>
          <w:rFonts w:ascii="Galliard BT" w:hAnsi="Galliard BT" w:cs="Times New Roman"/>
        </w:rPr>
        <w:t>;</w:t>
      </w:r>
      <w:r w:rsidR="001945B5" w:rsidRPr="00832844">
        <w:rPr>
          <w:rFonts w:ascii="Galliard BT" w:hAnsi="Galliard BT" w:cs="Times New Roman"/>
        </w:rPr>
        <w:t xml:space="preserve"> </w:t>
      </w:r>
      <w:r w:rsidRPr="00832844">
        <w:rPr>
          <w:rFonts w:ascii="Galliard BT" w:hAnsi="Galliard BT" w:cs="Times New Roman"/>
        </w:rPr>
        <w:t>e se afirma o determinismo</w:t>
      </w:r>
      <w:r w:rsidR="001945B5">
        <w:rPr>
          <w:rFonts w:ascii="Galliard BT" w:hAnsi="Galliard BT" w:cs="Times New Roman"/>
        </w:rPr>
        <w:t>, você</w:t>
      </w:r>
      <w:r w:rsidRPr="00832844">
        <w:rPr>
          <w:rFonts w:ascii="Galliard BT" w:hAnsi="Galliard BT" w:cs="Times New Roman"/>
        </w:rPr>
        <w:t xml:space="preserve"> vai continuar livre em milhões de coisas, milhões de aspectos. </w:t>
      </w:r>
      <w:r w:rsidR="00045FD7">
        <w:rPr>
          <w:rFonts w:ascii="Galliard BT" w:hAnsi="Galliard BT" w:cs="Times New Roman"/>
        </w:rPr>
        <w:t>I</w:t>
      </w:r>
      <w:r w:rsidRPr="00832844">
        <w:rPr>
          <w:rFonts w:ascii="Galliard BT" w:hAnsi="Galliard BT" w:cs="Times New Roman"/>
        </w:rPr>
        <w:t xml:space="preserve">sso quer dizer que determinismo e livre-arbítrio não são uma escolha que você tem; existe </w:t>
      </w:r>
      <w:r w:rsidR="001945B5">
        <w:rPr>
          <w:rFonts w:ascii="Galliard BT" w:hAnsi="Galliard BT" w:cs="Times New Roman"/>
        </w:rPr>
        <w:t xml:space="preserve">a </w:t>
      </w:r>
      <w:r w:rsidRPr="00832844">
        <w:rPr>
          <w:rFonts w:ascii="Galliard BT" w:hAnsi="Galliard BT" w:cs="Times New Roman"/>
        </w:rPr>
        <w:t xml:space="preserve">liberdade porque existe o determinismo e existe o determinismo porque existe a liberdade. As duas coisas são modos de ver e não processos independentes. E a tomada de uma decisão pode ser vista por esse duplo aspecto. Como acabou de dizer Louis Lavelle, em relação a mim mesmo </w:t>
      </w:r>
      <w:r w:rsidR="001945B5">
        <w:rPr>
          <w:rFonts w:ascii="Galliard BT" w:hAnsi="Galliard BT" w:cs="Times New Roman"/>
        </w:rPr>
        <w:t xml:space="preserve">ela </w:t>
      </w:r>
      <w:r w:rsidRPr="00832844">
        <w:rPr>
          <w:rFonts w:ascii="Galliard BT" w:hAnsi="Galliard BT" w:cs="Times New Roman"/>
        </w:rPr>
        <w:t>é um começo absoluto –  eu sou a única origem desta decisão que estou tomando –, mas por outro lado é a participação em algo que me transcende, portanto tem um lado de determinismo</w:t>
      </w:r>
      <w:r w:rsidR="001945B5">
        <w:rPr>
          <w:rFonts w:ascii="Galliard BT" w:hAnsi="Galliard BT" w:cs="Times New Roman"/>
        </w:rPr>
        <w:t>.</w:t>
      </w:r>
      <w:r w:rsidR="001945B5" w:rsidRPr="00832844">
        <w:rPr>
          <w:rFonts w:ascii="Galliard BT" w:hAnsi="Galliard BT" w:cs="Times New Roman"/>
        </w:rPr>
        <w:t xml:space="preserve"> </w:t>
      </w:r>
      <w:r w:rsidR="001945B5">
        <w:rPr>
          <w:rFonts w:ascii="Galliard BT" w:hAnsi="Galliard BT" w:cs="Times New Roman"/>
        </w:rPr>
        <w:t>A</w:t>
      </w:r>
      <w:r w:rsidR="001945B5" w:rsidRPr="00832844">
        <w:rPr>
          <w:rFonts w:ascii="Galliard BT" w:hAnsi="Galliard BT" w:cs="Times New Roman"/>
        </w:rPr>
        <w:t xml:space="preserve">té </w:t>
      </w:r>
      <w:r w:rsidRPr="00832844">
        <w:rPr>
          <w:rFonts w:ascii="Galliard BT" w:hAnsi="Galliard BT" w:cs="Times New Roman"/>
        </w:rPr>
        <w:t>o fato de eu ter de tomar essa decisão me foi imposto. Como</w:t>
      </w:r>
      <w:r w:rsidR="001945B5">
        <w:rPr>
          <w:rFonts w:ascii="Galliard BT" w:hAnsi="Galliard BT" w:cs="Times New Roman"/>
        </w:rPr>
        <w:t>,</w:t>
      </w:r>
      <w:r w:rsidRPr="00832844">
        <w:rPr>
          <w:rFonts w:ascii="Galliard BT" w:hAnsi="Galliard BT" w:cs="Times New Roman"/>
        </w:rPr>
        <w:t xml:space="preserve"> por exemplo, esta decisão simples – eu vou continuar deitado ou vou levantar</w:t>
      </w:r>
      <w:r w:rsidR="00045FD7">
        <w:rPr>
          <w:rFonts w:ascii="Galliard BT" w:hAnsi="Galliard BT" w:cs="Times New Roman"/>
        </w:rPr>
        <w:t>-me</w:t>
      </w:r>
      <w:r w:rsidRPr="00832844">
        <w:rPr>
          <w:rFonts w:ascii="Galliard BT" w:hAnsi="Galliard BT" w:cs="Times New Roman"/>
        </w:rPr>
        <w:t>? –</w:t>
      </w:r>
      <w:r w:rsidR="001945B5">
        <w:rPr>
          <w:rFonts w:ascii="Galliard BT" w:hAnsi="Galliard BT" w:cs="Times New Roman"/>
        </w:rPr>
        <w:t>:</w:t>
      </w:r>
      <w:r w:rsidRPr="00832844">
        <w:rPr>
          <w:rFonts w:ascii="Galliard BT" w:hAnsi="Galliard BT" w:cs="Times New Roman"/>
        </w:rPr>
        <w:t xml:space="preserve"> nenhuma das duas lhe é imposta, mas está imposto que se você não tomar decisão alguma</w:t>
      </w:r>
      <w:r w:rsidR="00917C8B">
        <w:rPr>
          <w:rFonts w:ascii="Galliard BT" w:hAnsi="Galliard BT" w:cs="Times New Roman"/>
        </w:rPr>
        <w:t>, você</w:t>
      </w:r>
      <w:r w:rsidRPr="00832844">
        <w:rPr>
          <w:rFonts w:ascii="Galliard BT" w:hAnsi="Galliard BT" w:cs="Times New Roman"/>
        </w:rPr>
        <w:t xml:space="preserve"> permanecerá deitado, e disso você não tem saída. Isso quer dizer que o determinismo e o livre-arbítrio estão ambos inseparavelmente colocados nessa simples decisão. E se você perguntar </w:t>
      </w:r>
      <w:r w:rsidR="00045FD7">
        <w:rPr>
          <w:rFonts w:ascii="Galliard BT" w:hAnsi="Galliard BT" w:cs="Times New Roman"/>
        </w:rPr>
        <w:t>“A</w:t>
      </w:r>
      <w:r w:rsidR="00045FD7" w:rsidRPr="00832844">
        <w:rPr>
          <w:rFonts w:ascii="Galliard BT" w:hAnsi="Galliard BT" w:cs="Times New Roman"/>
        </w:rPr>
        <w:t>h</w:t>
      </w:r>
      <w:r w:rsidRPr="00832844">
        <w:rPr>
          <w:rFonts w:ascii="Galliard BT" w:hAnsi="Galliard BT" w:cs="Times New Roman"/>
        </w:rPr>
        <w:t>, bom, eu sei que em cada decisão existe um coeficiente de determinismo e outro de livre-arbítrio</w:t>
      </w:r>
      <w:r w:rsidR="00045FD7">
        <w:rPr>
          <w:rFonts w:ascii="Galliard BT" w:hAnsi="Galliard BT" w:cs="Times New Roman"/>
        </w:rPr>
        <w:t>”</w:t>
      </w:r>
      <w:r w:rsidR="00917C8B">
        <w:rPr>
          <w:rFonts w:ascii="Galliard BT" w:hAnsi="Galliard BT" w:cs="Times New Roman"/>
        </w:rPr>
        <w:t>.</w:t>
      </w:r>
      <w:r w:rsidR="00917C8B" w:rsidRPr="00832844">
        <w:rPr>
          <w:rFonts w:ascii="Galliard BT" w:hAnsi="Galliard BT" w:cs="Times New Roman"/>
        </w:rPr>
        <w:t xml:space="preserve"> </w:t>
      </w:r>
      <w:r w:rsidR="00917C8B">
        <w:rPr>
          <w:rFonts w:ascii="Galliard BT" w:hAnsi="Galliard BT" w:cs="Times New Roman"/>
        </w:rPr>
        <w:t>M</w:t>
      </w:r>
      <w:r w:rsidR="00917C8B" w:rsidRPr="00832844">
        <w:rPr>
          <w:rFonts w:ascii="Galliard BT" w:hAnsi="Galliard BT" w:cs="Times New Roman"/>
        </w:rPr>
        <w:t xml:space="preserve">as </w:t>
      </w:r>
      <w:r w:rsidR="00917C8B">
        <w:rPr>
          <w:rFonts w:ascii="Galliard BT" w:hAnsi="Galliard BT" w:cs="Times New Roman"/>
        </w:rPr>
        <w:t>como é</w:t>
      </w:r>
      <w:r w:rsidR="00917C8B" w:rsidRPr="00832844">
        <w:rPr>
          <w:rFonts w:ascii="Galliard BT" w:hAnsi="Galliard BT" w:cs="Times New Roman"/>
        </w:rPr>
        <w:t xml:space="preserve"> </w:t>
      </w:r>
      <w:r w:rsidRPr="00832844">
        <w:rPr>
          <w:rFonts w:ascii="Galliard BT" w:hAnsi="Galliard BT" w:cs="Times New Roman"/>
        </w:rPr>
        <w:t xml:space="preserve">no total? </w:t>
      </w:r>
      <w:r w:rsidR="00917C8B">
        <w:rPr>
          <w:rFonts w:ascii="Galliard BT" w:hAnsi="Galliard BT" w:cs="Times New Roman"/>
        </w:rPr>
        <w:t>M</w:t>
      </w:r>
      <w:r w:rsidRPr="00832844">
        <w:rPr>
          <w:rFonts w:ascii="Galliard BT" w:hAnsi="Galliard BT" w:cs="Times New Roman"/>
        </w:rPr>
        <w:t>uito bem, tudo o que você sabe do total será através da sua participação nele, e se você recusar</w:t>
      </w:r>
      <w:r w:rsidR="00917C8B">
        <w:rPr>
          <w:rFonts w:ascii="Galliard BT" w:hAnsi="Galliard BT" w:cs="Times New Roman"/>
        </w:rPr>
        <w:t>-se</w:t>
      </w:r>
      <w:r w:rsidRPr="00832844">
        <w:rPr>
          <w:rFonts w:ascii="Galliard BT" w:hAnsi="Galliard BT" w:cs="Times New Roman"/>
        </w:rPr>
        <w:t xml:space="preserve"> a participar enquanto não souber o que é o total definitivo</w:t>
      </w:r>
      <w:r w:rsidR="00917C8B">
        <w:rPr>
          <w:rFonts w:ascii="Galliard BT" w:hAnsi="Galliard BT" w:cs="Times New Roman"/>
        </w:rPr>
        <w:t>,</w:t>
      </w:r>
      <w:r w:rsidRPr="00832844">
        <w:rPr>
          <w:rFonts w:ascii="Galliard BT" w:hAnsi="Galliard BT" w:cs="Times New Roman"/>
        </w:rPr>
        <w:t xml:space="preserve"> você não fará nada e</w:t>
      </w:r>
      <w:r w:rsidR="00917C8B">
        <w:rPr>
          <w:rFonts w:ascii="Galliard BT" w:hAnsi="Galliard BT" w:cs="Times New Roman"/>
        </w:rPr>
        <w:t>,</w:t>
      </w:r>
      <w:r w:rsidRPr="00832844">
        <w:rPr>
          <w:rFonts w:ascii="Galliard BT" w:hAnsi="Galliard BT" w:cs="Times New Roman"/>
        </w:rPr>
        <w:t xml:space="preserve"> portanto</w:t>
      </w:r>
      <w:r w:rsidR="00917C8B">
        <w:rPr>
          <w:rFonts w:ascii="Galliard BT" w:hAnsi="Galliard BT" w:cs="Times New Roman"/>
        </w:rPr>
        <w:t>,</w:t>
      </w:r>
      <w:r w:rsidRPr="00832844">
        <w:rPr>
          <w:rFonts w:ascii="Galliard BT" w:hAnsi="Galliard BT" w:cs="Times New Roman"/>
        </w:rPr>
        <w:t xml:space="preserve"> já está submetendo</w:t>
      </w:r>
      <w:r w:rsidR="00045FD7">
        <w:rPr>
          <w:rFonts w:ascii="Galliard BT" w:hAnsi="Galliard BT" w:cs="Times New Roman"/>
        </w:rPr>
        <w:t>-se</w:t>
      </w:r>
      <w:r w:rsidRPr="00832844">
        <w:rPr>
          <w:rFonts w:ascii="Galliard BT" w:hAnsi="Galliard BT" w:cs="Times New Roman"/>
        </w:rPr>
        <w:t xml:space="preserve"> a um determinismo total. Então, não há alternativa</w:t>
      </w:r>
      <w:r w:rsidR="00917C8B">
        <w:rPr>
          <w:rFonts w:ascii="Galliard BT" w:hAnsi="Galliard BT" w:cs="Times New Roman"/>
        </w:rPr>
        <w:t>:</w:t>
      </w:r>
      <w:r w:rsidR="00917C8B" w:rsidRPr="00832844">
        <w:rPr>
          <w:rFonts w:ascii="Galliard BT" w:hAnsi="Galliard BT" w:cs="Times New Roman"/>
        </w:rPr>
        <w:t xml:space="preserve"> </w:t>
      </w:r>
      <w:r w:rsidRPr="00832844">
        <w:rPr>
          <w:rFonts w:ascii="Galliard BT" w:hAnsi="Galliard BT" w:cs="Times New Roman"/>
        </w:rPr>
        <w:t>o ser humano tem de exercer sua liberdade de qualquer maneira. Mesmo para negá-la ele tem de ser livre.</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“Não há problema que tenha solicitado tanto a atenção dos filósofos quanto o do primeiro termo.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Qual é o primeiro termo que expressará o primeiro conceito, e que será o fundamento de todos os demais que você obter</w:t>
      </w:r>
      <w:r w:rsidR="00045FD7">
        <w:rPr>
          <w:rFonts w:ascii="Galliard BT" w:hAnsi="Galliard BT" w:cs="Times New Roman"/>
        </w:rPr>
        <w:t>á</w:t>
      </w:r>
      <w:r w:rsidRPr="00832844">
        <w:rPr>
          <w:rFonts w:ascii="Galliard BT" w:hAnsi="Galliard BT" w:cs="Times New Roman"/>
        </w:rPr>
        <w:t xml:space="preserve"> depois?</w:t>
      </w:r>
    </w:p>
    <w:p w:rsidR="008F1D2A" w:rsidRPr="00832844" w:rsidRDefault="008F1D2A" w:rsidP="008F1D2A">
      <w:pPr>
        <w:jc w:val="both"/>
        <w:rPr>
          <w:rFonts w:ascii="Galliard BT" w:hAnsi="Galliard BT" w:cs="Times New Roman"/>
          <w:sz w:val="22"/>
          <w:szCs w:val="22"/>
        </w:rPr>
      </w:pPr>
    </w:p>
    <w:p w:rsidR="008F1D2A" w:rsidRPr="00832844" w:rsidRDefault="008F1D2A" w:rsidP="008F1D2A">
      <w:pPr>
        <w:ind w:left="709"/>
        <w:jc w:val="both"/>
        <w:rPr>
          <w:rFonts w:ascii="Galliard BT" w:hAnsi="Galliard BT" w:cs="Times New Roman"/>
          <w:sz w:val="22"/>
        </w:rPr>
      </w:pPr>
      <w:r w:rsidRPr="00832844">
        <w:rPr>
          <w:rFonts w:ascii="Galliard BT" w:hAnsi="Galliard BT" w:cs="Times New Roman"/>
          <w:sz w:val="22"/>
        </w:rPr>
        <w:t>“E no entanto sabemos que essa expressão encerra uma espécie de contradição: pois o primado que lhe atribuímos já implica uma subordinação da reflexão a uma ordem temporal, ao passo que essa ordem temporal mesma está ainda em questão.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Note bem</w:t>
      </w:r>
      <w:r w:rsidR="00917C8B">
        <w:rPr>
          <w:rFonts w:ascii="Galliard BT" w:hAnsi="Galliard BT" w:cs="Times New Roman"/>
        </w:rPr>
        <w:t>:</w:t>
      </w:r>
      <w:r w:rsidR="00917C8B" w:rsidRPr="00832844">
        <w:rPr>
          <w:rFonts w:ascii="Galliard BT" w:hAnsi="Galliard BT" w:cs="Times New Roman"/>
        </w:rPr>
        <w:t xml:space="preserve"> </w:t>
      </w:r>
      <w:r w:rsidRPr="00832844">
        <w:rPr>
          <w:rFonts w:ascii="Galliard BT" w:hAnsi="Galliard BT" w:cs="Times New Roman"/>
        </w:rPr>
        <w:t>isto aqui não é muito exato do ponto de vista lógico, porque nós podemos conceber uma sucessão não-temporal, como, por exemplo, a sucessão dos números inteiros (1,2,3,4...) – isso não é uma ordem temporal; quanto tempo dura cada um desses números? Não dura nada, portanto essa é uma sucessão intemporal. Então, não é muito exato isso</w:t>
      </w:r>
      <w:r w:rsidR="00917C8B">
        <w:rPr>
          <w:rFonts w:ascii="Galliard BT" w:hAnsi="Galliard BT" w:cs="Times New Roman"/>
        </w:rPr>
        <w:t>,</w:t>
      </w:r>
      <w:r w:rsidRPr="00832844">
        <w:rPr>
          <w:rFonts w:ascii="Galliard BT" w:hAnsi="Galliard BT" w:cs="Times New Roman"/>
        </w:rPr>
        <w:t xml:space="preserve"> que diz Lavelle</w:t>
      </w:r>
      <w:r w:rsidR="00917C8B">
        <w:rPr>
          <w:rFonts w:ascii="Galliard BT" w:hAnsi="Galliard BT" w:cs="Times New Roman"/>
        </w:rPr>
        <w:t>, de</w:t>
      </w:r>
      <w:r w:rsidRPr="00832844">
        <w:rPr>
          <w:rFonts w:ascii="Galliard BT" w:hAnsi="Galliard BT" w:cs="Times New Roman"/>
        </w:rPr>
        <w:t xml:space="preserve"> que a idéia de buscar um primeiro termo subentende uma sucessão temporal. Nós poderíamos tirar essa palavra “temporal”: “</w:t>
      </w:r>
      <w:r w:rsidR="00917C8B">
        <w:rPr>
          <w:rFonts w:ascii="Galliard BT" w:hAnsi="Galliard BT" w:cs="Times New Roman"/>
        </w:rPr>
        <w:t>s</w:t>
      </w:r>
      <w:r w:rsidR="00917C8B" w:rsidRPr="00832844">
        <w:rPr>
          <w:rFonts w:ascii="Galliard BT" w:hAnsi="Galliard BT" w:cs="Times New Roman"/>
        </w:rPr>
        <w:t xml:space="preserve">ubentende </w:t>
      </w:r>
      <w:r w:rsidRPr="00832844">
        <w:rPr>
          <w:rFonts w:ascii="Galliard BT" w:hAnsi="Galliard BT" w:cs="Times New Roman"/>
        </w:rPr>
        <w:t>uma sucessão”. Mas essa mesma sucessão já está colocada em causa pelo simples fato de que você busca o primeiro termo. Se não há um primeiro termo</w:t>
      </w:r>
      <w:r w:rsidR="00917C8B">
        <w:rPr>
          <w:rFonts w:ascii="Galliard BT" w:hAnsi="Galliard BT" w:cs="Times New Roman"/>
        </w:rPr>
        <w:t>,</w:t>
      </w:r>
      <w:r w:rsidRPr="00832844">
        <w:rPr>
          <w:rFonts w:ascii="Galliard BT" w:hAnsi="Galliard BT" w:cs="Times New Roman"/>
        </w:rPr>
        <w:t xml:space="preserve"> não há uma sucessão</w:t>
      </w:r>
      <w:r w:rsidR="00917C8B">
        <w:rPr>
          <w:rFonts w:ascii="Galliard BT" w:hAnsi="Galliard BT" w:cs="Times New Roman"/>
        </w:rPr>
        <w:t>;</w:t>
      </w:r>
      <w:r w:rsidR="00917C8B" w:rsidRPr="00832844">
        <w:rPr>
          <w:rFonts w:ascii="Galliard BT" w:hAnsi="Galliard BT" w:cs="Times New Roman"/>
        </w:rPr>
        <w:t xml:space="preserve"> </w:t>
      </w:r>
      <w:r w:rsidRPr="00832844">
        <w:rPr>
          <w:rFonts w:ascii="Galliard BT" w:hAnsi="Galliard BT" w:cs="Times New Roman"/>
        </w:rPr>
        <w:t>mas se não há uma sucessão</w:t>
      </w:r>
      <w:r w:rsidR="00917C8B">
        <w:rPr>
          <w:rFonts w:ascii="Galliard BT" w:hAnsi="Galliard BT" w:cs="Times New Roman"/>
        </w:rPr>
        <w:t>,</w:t>
      </w:r>
      <w:r w:rsidRPr="00832844">
        <w:rPr>
          <w:rFonts w:ascii="Galliard BT" w:hAnsi="Galliard BT" w:cs="Times New Roman"/>
        </w:rPr>
        <w:t xml:space="preserve"> também não faz sentido falar de primeiro termo. Ou seja, a busca de um primeiro termo é uma coisa problemática em si mesma. Se você disser </w:t>
      </w:r>
      <w:r w:rsidR="00917C8B">
        <w:rPr>
          <w:rFonts w:ascii="Galliard BT" w:hAnsi="Galliard BT" w:cs="Times New Roman"/>
        </w:rPr>
        <w:t>“Q</w:t>
      </w:r>
      <w:r w:rsidR="00917C8B" w:rsidRPr="00832844">
        <w:rPr>
          <w:rFonts w:ascii="Galliard BT" w:hAnsi="Galliard BT" w:cs="Times New Roman"/>
        </w:rPr>
        <w:t xml:space="preserve">ual </w:t>
      </w:r>
      <w:r w:rsidRPr="00832844">
        <w:rPr>
          <w:rFonts w:ascii="Galliard BT" w:hAnsi="Galliard BT" w:cs="Times New Roman"/>
        </w:rPr>
        <w:t>é o conceito fundamental</w:t>
      </w:r>
      <w:r w:rsidR="00917C8B">
        <w:rPr>
          <w:rFonts w:ascii="Galliard BT" w:hAnsi="Galliard BT" w:cs="Times New Roman"/>
        </w:rPr>
        <w:t xml:space="preserve"> – o conceito de todos os conceitos</w:t>
      </w:r>
      <w:r w:rsidRPr="00832844">
        <w:rPr>
          <w:rFonts w:ascii="Galliard BT" w:hAnsi="Galliard BT" w:cs="Times New Roman"/>
        </w:rPr>
        <w:t>?</w:t>
      </w:r>
      <w:r w:rsidR="00917C8B">
        <w:rPr>
          <w:rFonts w:ascii="Galliard BT" w:hAnsi="Galliard BT" w:cs="Times New Roman"/>
        </w:rPr>
        <w:t>”</w:t>
      </w:r>
      <w:r w:rsidRPr="00832844">
        <w:rPr>
          <w:rFonts w:ascii="Galliard BT" w:hAnsi="Galliard BT" w:cs="Times New Roman"/>
        </w:rPr>
        <w:t xml:space="preserve"> Bom, você está supondo uma sucessão não</w:t>
      </w:r>
      <w:r w:rsidR="00917C8B">
        <w:rPr>
          <w:rFonts w:ascii="Galliard BT" w:hAnsi="Galliard BT" w:cs="Times New Roman"/>
        </w:rPr>
        <w:t xml:space="preserve"> </w:t>
      </w:r>
      <w:r w:rsidRPr="00832844">
        <w:rPr>
          <w:rFonts w:ascii="Galliard BT" w:hAnsi="Galliard BT" w:cs="Times New Roman"/>
        </w:rPr>
        <w:t>temporal</w:t>
      </w:r>
      <w:r w:rsidR="00917C8B">
        <w:rPr>
          <w:rFonts w:ascii="Galliard BT" w:hAnsi="Galliard BT" w:cs="Times New Roman"/>
        </w:rPr>
        <w:t>,</w:t>
      </w:r>
      <w:r w:rsidRPr="00832844">
        <w:rPr>
          <w:rFonts w:ascii="Galliard BT" w:hAnsi="Galliard BT" w:cs="Times New Roman"/>
        </w:rPr>
        <w:t xml:space="preserve"> porém lógica. Por isso</w:t>
      </w:r>
      <w:r w:rsidR="00045FD7">
        <w:rPr>
          <w:rFonts w:ascii="Galliard BT" w:hAnsi="Galliard BT" w:cs="Times New Roman"/>
        </w:rPr>
        <w:t>,</w:t>
      </w:r>
      <w:r w:rsidRPr="00832844">
        <w:rPr>
          <w:rFonts w:ascii="Galliard BT" w:hAnsi="Galliard BT" w:cs="Times New Roman"/>
        </w:rPr>
        <w:t xml:space="preserve"> eu acho que esse “temporal” foi um lapso d</w:t>
      </w:r>
      <w:r w:rsidR="00917C8B">
        <w:rPr>
          <w:rFonts w:ascii="Galliard BT" w:hAnsi="Galliard BT" w:cs="Times New Roman"/>
        </w:rPr>
        <w:t>e</w:t>
      </w:r>
      <w:r w:rsidRPr="00832844">
        <w:rPr>
          <w:rFonts w:ascii="Galliard BT" w:hAnsi="Galliard BT" w:cs="Times New Roman"/>
        </w:rPr>
        <w:t xml:space="preserve"> Lavelle, porque não é uma sucessão temporal, é uma sucessão qualquer.</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“Mas essa antinomia será superada se recordarmos que, sob o nome de primeiro termo, não entendemos nada mais do que aquela presença pura da qual nenhum dos instantes da sucessão pode ser separado e sem a qual nenhum deles poderia ser pensado.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Quando digo primeiro termo, não estou querendo dizer o primeiro na ordem da sucessão</w:t>
      </w:r>
      <w:r w:rsidR="00917C8B">
        <w:rPr>
          <w:rFonts w:ascii="Galliard BT" w:hAnsi="Galliard BT" w:cs="Times New Roman"/>
        </w:rPr>
        <w:t>,</w:t>
      </w:r>
      <w:r w:rsidRPr="00832844">
        <w:rPr>
          <w:rFonts w:ascii="Galliard BT" w:hAnsi="Galliard BT" w:cs="Times New Roman"/>
        </w:rPr>
        <w:t xml:space="preserve"> mas o mais fundamental e que abrange a todos. Por exemplo</w:t>
      </w:r>
      <w:r w:rsidR="00917C8B">
        <w:rPr>
          <w:rFonts w:ascii="Galliard BT" w:hAnsi="Galliard BT" w:cs="Times New Roman"/>
        </w:rPr>
        <w:t>:</w:t>
      </w:r>
      <w:r w:rsidR="00917C8B" w:rsidRPr="00832844">
        <w:rPr>
          <w:rFonts w:ascii="Galliard BT" w:hAnsi="Galliard BT" w:cs="Times New Roman"/>
        </w:rPr>
        <w:t xml:space="preserve"> </w:t>
      </w:r>
      <w:r w:rsidRPr="00832844">
        <w:rPr>
          <w:rFonts w:ascii="Galliard BT" w:hAnsi="Galliard BT" w:cs="Times New Roman"/>
        </w:rPr>
        <w:t>na ordem dos números inteiros, qual é o primeiro termo? O um</w:t>
      </w:r>
      <w:r w:rsidR="00917C8B">
        <w:rPr>
          <w:rFonts w:ascii="Galliard BT" w:hAnsi="Galliard BT" w:cs="Times New Roman"/>
        </w:rPr>
        <w:t>?</w:t>
      </w:r>
      <w:r w:rsidR="00917C8B" w:rsidRPr="00832844">
        <w:rPr>
          <w:rFonts w:ascii="Galliard BT" w:hAnsi="Galliard BT" w:cs="Times New Roman"/>
        </w:rPr>
        <w:t xml:space="preserve"> </w:t>
      </w:r>
      <w:r w:rsidR="00917C8B">
        <w:rPr>
          <w:rFonts w:ascii="Galliard BT" w:hAnsi="Galliard BT" w:cs="Times New Roman"/>
        </w:rPr>
        <w:t>O</w:t>
      </w:r>
      <w:r w:rsidR="00917C8B" w:rsidRPr="00832844">
        <w:rPr>
          <w:rFonts w:ascii="Galliard BT" w:hAnsi="Galliard BT" w:cs="Times New Roman"/>
        </w:rPr>
        <w:t xml:space="preserve"> </w:t>
      </w:r>
      <w:r w:rsidRPr="00832844">
        <w:rPr>
          <w:rFonts w:ascii="Galliard BT" w:hAnsi="Galliard BT" w:cs="Times New Roman"/>
        </w:rPr>
        <w:t>zero? Não. É o conceito de número. O número está presente em toda a série dos números, e sem o conceito de número não haveria a sucessão dos números. Porém, o conceito de número faz parte da sucessão dos números inteiros? Não, mas ele abrange todos. Ele não faz parte</w:t>
      </w:r>
      <w:r w:rsidR="00917C8B">
        <w:rPr>
          <w:rFonts w:ascii="Galliard BT" w:hAnsi="Galliard BT" w:cs="Times New Roman"/>
        </w:rPr>
        <w:t>,</w:t>
      </w:r>
      <w:r w:rsidRPr="00832844">
        <w:rPr>
          <w:rFonts w:ascii="Galliard BT" w:hAnsi="Galliard BT" w:cs="Times New Roman"/>
        </w:rPr>
        <w:t xml:space="preserve"> mas está presente, e é a presença dele que determina todo o restante da sucessão.</w:t>
      </w:r>
    </w:p>
    <w:p w:rsidR="008F1D2A" w:rsidRPr="00832844" w:rsidRDefault="008F1D2A" w:rsidP="008F1D2A">
      <w:pPr>
        <w:jc w:val="both"/>
        <w:rPr>
          <w:rFonts w:ascii="Galliard BT" w:hAnsi="Galliard BT" w:cs="Times New Roman"/>
        </w:rPr>
      </w:pPr>
    </w:p>
    <w:p w:rsidR="008F1D2A" w:rsidRPr="00832844" w:rsidRDefault="008F1D2A" w:rsidP="008F1D2A">
      <w:pPr>
        <w:jc w:val="both"/>
        <w:rPr>
          <w:rFonts w:ascii="Galliard BT" w:hAnsi="Galliard BT" w:cs="Times New Roman"/>
        </w:rPr>
      </w:pPr>
      <w:r w:rsidRPr="00832844">
        <w:rPr>
          <w:rFonts w:ascii="Galliard BT" w:hAnsi="Galliard BT" w:cs="Times New Roman"/>
        </w:rPr>
        <w:t>Então, o primeiro termo</w:t>
      </w:r>
      <w:r w:rsidR="00DA6717">
        <w:rPr>
          <w:rFonts w:ascii="Galliard BT" w:hAnsi="Galliard BT" w:cs="Times New Roman"/>
        </w:rPr>
        <w:t xml:space="preserve"> –</w:t>
      </w:r>
      <w:r w:rsidR="00DA6717" w:rsidRPr="00832844">
        <w:rPr>
          <w:rFonts w:ascii="Galliard BT" w:hAnsi="Galliard BT" w:cs="Times New Roman"/>
        </w:rPr>
        <w:t xml:space="preserve"> </w:t>
      </w:r>
      <w:r w:rsidRPr="00832844">
        <w:rPr>
          <w:rFonts w:ascii="Galliard BT" w:hAnsi="Galliard BT" w:cs="Times New Roman"/>
        </w:rPr>
        <w:t>está dizendo claramente Lavelle</w:t>
      </w:r>
      <w:r w:rsidR="00DA6717">
        <w:rPr>
          <w:rFonts w:ascii="Galliard BT" w:hAnsi="Galliard BT" w:cs="Times New Roman"/>
        </w:rPr>
        <w:t xml:space="preserve"> –</w:t>
      </w:r>
      <w:r w:rsidR="00DA6717" w:rsidRPr="00832844">
        <w:rPr>
          <w:rFonts w:ascii="Galliard BT" w:hAnsi="Galliard BT" w:cs="Times New Roman"/>
        </w:rPr>
        <w:t xml:space="preserve"> </w:t>
      </w:r>
      <w:r w:rsidRPr="00832844">
        <w:rPr>
          <w:rFonts w:ascii="Galliard BT" w:hAnsi="Galliard BT" w:cs="Times New Roman"/>
        </w:rPr>
        <w:t>não é o primeiro termo de uma sucessão</w:t>
      </w:r>
      <w:r w:rsidR="00DA6717">
        <w:rPr>
          <w:rFonts w:ascii="Galliard BT" w:hAnsi="Galliard BT" w:cs="Times New Roman"/>
        </w:rPr>
        <w:t>,</w:t>
      </w:r>
      <w:r w:rsidRPr="00832844">
        <w:rPr>
          <w:rFonts w:ascii="Galliard BT" w:hAnsi="Galliard BT" w:cs="Times New Roman"/>
        </w:rPr>
        <w:t xml:space="preserve"> mas o termo fundamental que abrange e determina a possibilidade da sucessão mesma. Isso quer dizer que o conceito de Ser não é o primeiro de uma série de conceitos que determina outros seres</w:t>
      </w:r>
      <w:r w:rsidR="00DA6717">
        <w:rPr>
          <w:rFonts w:ascii="Galliard BT" w:hAnsi="Galliard BT" w:cs="Times New Roman"/>
        </w:rPr>
        <w:t>;</w:t>
      </w:r>
      <w:r w:rsidR="00DA6717" w:rsidRPr="00832844">
        <w:rPr>
          <w:rFonts w:ascii="Galliard BT" w:hAnsi="Galliard BT" w:cs="Times New Roman"/>
        </w:rPr>
        <w:t xml:space="preserve"> </w:t>
      </w:r>
      <w:r w:rsidRPr="00832844">
        <w:rPr>
          <w:rFonts w:ascii="Galliard BT" w:hAnsi="Galliard BT" w:cs="Times New Roman"/>
        </w:rPr>
        <w:t>ele é algo que está presente em todos eles e que determina a possibilidade dessa distinção mesma.</w:t>
      </w:r>
    </w:p>
    <w:p w:rsidR="008F1D2A" w:rsidRPr="00832844" w:rsidRDefault="008F1D2A" w:rsidP="008F1D2A">
      <w:pPr>
        <w:jc w:val="both"/>
        <w:rPr>
          <w:rFonts w:ascii="Galliard BT" w:hAnsi="Galliard BT" w:cs="Times New Roman"/>
        </w:rPr>
      </w:pPr>
    </w:p>
    <w:p w:rsidR="008F1D2A" w:rsidRPr="00832844" w:rsidRDefault="008F1D2A" w:rsidP="008F1D2A">
      <w:pPr>
        <w:ind w:left="709"/>
        <w:jc w:val="both"/>
        <w:rPr>
          <w:rFonts w:ascii="Galliard BT" w:hAnsi="Galliard BT" w:cs="Times New Roman"/>
          <w:sz w:val="20"/>
          <w:szCs w:val="22"/>
        </w:rPr>
      </w:pPr>
      <w:r w:rsidRPr="00832844">
        <w:rPr>
          <w:rFonts w:ascii="Galliard BT" w:hAnsi="Galliard BT" w:cs="Times New Roman"/>
          <w:sz w:val="22"/>
        </w:rPr>
        <w:t>“Ademais, é preciso evitar o preconceito que poderia nos levar a admitir que esse primeiro termo é obtido pelo golpe de força de um pensamento que, renunciando ao único método do qual ele tem o direito de dispor, e cessando de remontar passo a passo do condicionado à sua condição, nos obrigasse, naquilo que lhe concerne, a inclinar-nos ante um milagre sem explicação. (...)”</w:t>
      </w:r>
    </w:p>
    <w:p w:rsidR="008F1D2A" w:rsidRPr="00832844" w:rsidRDefault="008F1D2A" w:rsidP="008F1D2A">
      <w:pPr>
        <w:ind w:left="709"/>
        <w:jc w:val="both"/>
        <w:rPr>
          <w:rFonts w:ascii="Galliard BT" w:hAnsi="Galliard BT" w:cs="Times New Roman"/>
        </w:rPr>
      </w:pPr>
    </w:p>
    <w:p w:rsidR="008F1D2A" w:rsidRPr="00832844" w:rsidRDefault="008F1D2A" w:rsidP="008F1D2A">
      <w:pPr>
        <w:jc w:val="both"/>
        <w:rPr>
          <w:rFonts w:ascii="Galliard BT" w:hAnsi="Galliard BT" w:cs="Times New Roman"/>
          <w:color w:val="FF0000"/>
          <w:sz w:val="16"/>
          <w:szCs w:val="16"/>
        </w:rPr>
      </w:pPr>
      <w:r w:rsidRPr="00832844">
        <w:rPr>
          <w:rFonts w:ascii="Galliard BT" w:hAnsi="Galliard BT" w:cs="Times New Roman"/>
        </w:rPr>
        <w:t xml:space="preserve">Muito bem. Só temos um método </w:t>
      </w:r>
      <w:r w:rsidR="00DA6717">
        <w:rPr>
          <w:rFonts w:ascii="Galliard BT" w:hAnsi="Galliard BT" w:cs="Times New Roman"/>
        </w:rPr>
        <w:t>à</w:t>
      </w:r>
      <w:r w:rsidR="00DA6717" w:rsidRPr="00832844">
        <w:rPr>
          <w:rFonts w:ascii="Galliard BT" w:hAnsi="Galliard BT" w:cs="Times New Roman"/>
        </w:rPr>
        <w:t xml:space="preserve"> </w:t>
      </w:r>
      <w:r w:rsidRPr="00832844">
        <w:rPr>
          <w:rFonts w:ascii="Galliard BT" w:hAnsi="Galliard BT" w:cs="Times New Roman"/>
        </w:rPr>
        <w:t xml:space="preserve">nossa disposição. Nós vivemos dentro do condicionado, do relativo, </w:t>
      </w:r>
      <w:r w:rsidRPr="00832844">
        <w:rPr>
          <w:rFonts w:ascii="Galliard BT" w:hAnsi="Galliard BT" w:cs="Times New Roman"/>
          <w:color w:val="FF0000"/>
          <w:sz w:val="16"/>
          <w:szCs w:val="16"/>
        </w:rPr>
        <w:t>[1:00]</w:t>
      </w:r>
      <w:r w:rsidRPr="00832844">
        <w:rPr>
          <w:rFonts w:ascii="Galliard BT" w:hAnsi="Galliard BT" w:cs="Times New Roman"/>
        </w:rPr>
        <w:t xml:space="preserve"> do limitado, e podemos recuar passo a passo desde esse condicionado até aquilo que o condiciona. Na investigação de qualquer causa do que quer que seja</w:t>
      </w:r>
      <w:r w:rsidR="00045FD7">
        <w:rPr>
          <w:rFonts w:ascii="Galliard BT" w:hAnsi="Galliard BT" w:cs="Times New Roman"/>
        </w:rPr>
        <w:t>,</w:t>
      </w:r>
      <w:r w:rsidRPr="00832844">
        <w:rPr>
          <w:rFonts w:ascii="Galliard BT" w:hAnsi="Galliard BT" w:cs="Times New Roman"/>
        </w:rPr>
        <w:t xml:space="preserve"> é exatamente assim. Ele diz que se esse é o único método disponível, a afirmação de um primeiro termo pareceria um golpe de força pelo qual, em vez de ir remontando </w:t>
      </w:r>
      <w:r w:rsidR="00045FD7">
        <w:rPr>
          <w:rFonts w:ascii="Galliard BT" w:hAnsi="Galliard BT" w:cs="Times New Roman"/>
        </w:rPr>
        <w:t xml:space="preserve">do </w:t>
      </w:r>
      <w:r w:rsidRPr="00832844">
        <w:rPr>
          <w:rFonts w:ascii="Galliard BT" w:hAnsi="Galliard BT" w:cs="Times New Roman"/>
        </w:rPr>
        <w:t>condicionado à condição, você afirma</w:t>
      </w:r>
      <w:r w:rsidR="00DA6717" w:rsidRPr="00832844">
        <w:rPr>
          <w:rFonts w:ascii="Galliard BT" w:hAnsi="Galliard BT" w:cs="Times New Roman"/>
        </w:rPr>
        <w:t xml:space="preserve"> </w:t>
      </w:r>
      <w:r w:rsidR="00DA6717">
        <w:rPr>
          <w:rFonts w:ascii="Galliard BT" w:hAnsi="Galliard BT" w:cs="Times New Roman"/>
        </w:rPr>
        <w:t xml:space="preserve">– </w:t>
      </w:r>
      <w:r w:rsidRPr="00832844">
        <w:rPr>
          <w:rFonts w:ascii="Galliard BT" w:hAnsi="Galliard BT" w:cs="Times New Roman"/>
        </w:rPr>
        <w:t>do nada</w:t>
      </w:r>
      <w:r w:rsidR="00DA6717">
        <w:rPr>
          <w:rFonts w:ascii="Galliard BT" w:hAnsi="Galliard BT" w:cs="Times New Roman"/>
        </w:rPr>
        <w:t>! –</w:t>
      </w:r>
      <w:r w:rsidR="00DA6717" w:rsidRPr="00832844">
        <w:rPr>
          <w:rFonts w:ascii="Galliard BT" w:hAnsi="Galliard BT" w:cs="Times New Roman"/>
        </w:rPr>
        <w:t xml:space="preserve"> </w:t>
      </w:r>
      <w:r w:rsidRPr="00832844">
        <w:rPr>
          <w:rFonts w:ascii="Galliard BT" w:hAnsi="Galliard BT" w:cs="Times New Roman"/>
        </w:rPr>
        <w:t xml:space="preserve">um primeiro termo. </w:t>
      </w:r>
    </w:p>
    <w:p w:rsidR="008F1D2A" w:rsidRPr="00832844" w:rsidRDefault="008F1D2A" w:rsidP="008F1D2A">
      <w:pPr>
        <w:jc w:val="both"/>
        <w:rPr>
          <w:rFonts w:ascii="Galliard BT" w:hAnsi="Galliard BT" w:cs="Times New Roman"/>
          <w:color w:val="FF0000"/>
          <w:sz w:val="16"/>
          <w:szCs w:val="16"/>
        </w:rPr>
      </w:pPr>
    </w:p>
    <w:p w:rsidR="00567C82" w:rsidRPr="00832844" w:rsidRDefault="00567C82" w:rsidP="00567C82">
      <w:pPr>
        <w:jc w:val="both"/>
        <w:rPr>
          <w:rFonts w:ascii="Galliard BT" w:hAnsi="Galliard BT"/>
        </w:rPr>
      </w:pPr>
      <w:r w:rsidRPr="00832844">
        <w:rPr>
          <w:rFonts w:ascii="Galliard BT" w:hAnsi="Galliard BT"/>
        </w:rPr>
        <w:t>Ele diz:</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mas há duas espécies de explicação: uma que não convence nos fenômenos e que mostra como cada um deles depende de um outro que o antecede e o determina. A outra, que convém precisamente aos princípios, mostra como eles mesmos produzem as razões que o</w:t>
      </w:r>
      <w:r w:rsidR="00045FD7">
        <w:rPr>
          <w:rFonts w:ascii="Galliard BT" w:hAnsi="Galliard BT"/>
          <w:sz w:val="22"/>
        </w:rPr>
        <w:t>s</w:t>
      </w:r>
      <w:r w:rsidRPr="00832844">
        <w:rPr>
          <w:rFonts w:ascii="Galliard BT" w:hAnsi="Galliard BT"/>
          <w:sz w:val="22"/>
        </w:rPr>
        <w:t xml:space="preserve"> justificam e que justificam ao mesmo tempo tudo aquilo que sem ele</w:t>
      </w:r>
      <w:r w:rsidR="00045FD7">
        <w:rPr>
          <w:rFonts w:ascii="Galliard BT" w:hAnsi="Galliard BT"/>
          <w:sz w:val="22"/>
        </w:rPr>
        <w:t>s</w:t>
      </w:r>
      <w:r w:rsidRPr="00832844">
        <w:rPr>
          <w:rFonts w:ascii="Galliard BT" w:hAnsi="Galliard BT"/>
          <w:sz w:val="22"/>
        </w:rPr>
        <w:t xml:space="preserve"> não poderia mais ser.”</w:t>
      </w:r>
    </w:p>
    <w:p w:rsidR="00567C82" w:rsidRPr="00832844" w:rsidRDefault="00567C82" w:rsidP="00567C82">
      <w:pPr>
        <w:ind w:left="851"/>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Ou seja, quando eu busco um primeiro termo da ordem dos números inteiros</w:t>
      </w:r>
      <w:r w:rsidR="00DF2A56">
        <w:rPr>
          <w:rFonts w:ascii="Galliard BT" w:hAnsi="Galliard BT"/>
        </w:rPr>
        <w:t>,</w:t>
      </w:r>
      <w:r w:rsidRPr="00832844">
        <w:rPr>
          <w:rFonts w:ascii="Galliard BT" w:hAnsi="Galliard BT"/>
        </w:rPr>
        <w:t xml:space="preserve"> uma coisa é você explicar um número inteiro pelo seu antecedente e pelo seu consequente. O que é três? Dois mais um. O que é quatro? Três mais um. O que é dois? Três menos um. Eu explico esses termos uns pelos outros. Mas o que explica o conceito de número? Não é nada disso</w:t>
      </w:r>
      <w:r w:rsidR="00C030EC">
        <w:rPr>
          <w:rFonts w:ascii="Galliard BT" w:hAnsi="Galliard BT"/>
        </w:rPr>
        <w:t>;</w:t>
      </w:r>
      <w:r w:rsidR="00C030EC" w:rsidRPr="00832844">
        <w:rPr>
          <w:rFonts w:ascii="Galliard BT" w:hAnsi="Galliard BT"/>
        </w:rPr>
        <w:t xml:space="preserve"> </w:t>
      </w:r>
      <w:r w:rsidRPr="00832844">
        <w:rPr>
          <w:rFonts w:ascii="Galliard BT" w:hAnsi="Galliard BT"/>
        </w:rPr>
        <w:t>o conceito de número não pode ser obtido nem por adição nem por subtração, porque a adição e a subtração subentendem o número. Em relação aos números inteiros ou qualquer outra ordem de números, o conceito de números é um princípio e não um elemento da sucessão. Aí ele diz:</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o tipo de explicação que diz que nós precisamos sempre remontar do condicionado para encontrar o condicionante só se aplica aos fenômenos.”</w:t>
      </w:r>
    </w:p>
    <w:p w:rsidR="00567C82" w:rsidRPr="00832844" w:rsidRDefault="00567C82" w:rsidP="00567C82">
      <w:pPr>
        <w:ind w:left="851"/>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Quando estou falando de princípios, estou falando de algo que </w:t>
      </w:r>
      <w:r w:rsidR="00C030EC" w:rsidRPr="00832844">
        <w:rPr>
          <w:rFonts w:ascii="Galliard BT" w:hAnsi="Galliard BT"/>
        </w:rPr>
        <w:t>cont</w:t>
      </w:r>
      <w:r w:rsidR="00C030EC">
        <w:rPr>
          <w:rFonts w:ascii="Galliard BT" w:hAnsi="Galliard BT"/>
        </w:rPr>
        <w:t>é</w:t>
      </w:r>
      <w:r w:rsidR="00C030EC" w:rsidRPr="00832844">
        <w:rPr>
          <w:rFonts w:ascii="Galliard BT" w:hAnsi="Galliard BT"/>
        </w:rPr>
        <w:t xml:space="preserve">m </w:t>
      </w:r>
      <w:r w:rsidRPr="00832844">
        <w:rPr>
          <w:rFonts w:ascii="Galliard BT" w:hAnsi="Galliard BT"/>
        </w:rPr>
        <w:t xml:space="preserve">em si mesmo sua própria explicação e que não pode ser explicado por um outro ou, pelo menos, não pode ser explicado por um daqueles elementos que ele mesmo explica. Assim como o conceito de número não pode ser obtido por nenhum método aritmético conhecido — ele é uma outra coisa que abrange e explica tudo aquilo. Em relação a essa ordem de fenômenos, </w:t>
      </w:r>
      <w:r w:rsidR="00C030EC">
        <w:rPr>
          <w:rFonts w:ascii="Galliard BT" w:hAnsi="Galliard BT"/>
        </w:rPr>
        <w:t xml:space="preserve">que são </w:t>
      </w:r>
      <w:r w:rsidRPr="00832844">
        <w:rPr>
          <w:rFonts w:ascii="Galliard BT" w:hAnsi="Galliard BT"/>
        </w:rPr>
        <w:t xml:space="preserve">os números, a noção </w:t>
      </w:r>
      <w:r w:rsidR="00C030EC">
        <w:rPr>
          <w:rFonts w:ascii="Galliard BT" w:hAnsi="Galliard BT"/>
        </w:rPr>
        <w:t xml:space="preserve"> mesma</w:t>
      </w:r>
      <w:r w:rsidR="00C030EC" w:rsidRPr="00832844">
        <w:rPr>
          <w:rFonts w:ascii="Galliard BT" w:hAnsi="Galliard BT"/>
        </w:rPr>
        <w:t xml:space="preserve"> </w:t>
      </w:r>
      <w:r w:rsidRPr="00832844">
        <w:rPr>
          <w:rFonts w:ascii="Galliard BT" w:hAnsi="Galliard BT"/>
        </w:rPr>
        <w:t>de número é um princípio. Ela pode não ser um princípio absoluto em termos metafísicos — você pode deduzir a noção de número de outras coisas —</w:t>
      </w:r>
      <w:r w:rsidR="00C030EC">
        <w:rPr>
          <w:rFonts w:ascii="Galliard BT" w:hAnsi="Galliard BT"/>
        </w:rPr>
        <w:t>,</w:t>
      </w:r>
      <w:r w:rsidRPr="00832844">
        <w:rPr>
          <w:rFonts w:ascii="Galliard BT" w:hAnsi="Galliard BT"/>
        </w:rPr>
        <w:t xml:space="preserve"> mas em relação aos números, o número é um princípio. Você não pode encontrá-lo por esse método de remontar do condicionado à condição, porque isso só se aplica </w:t>
      </w:r>
      <w:r w:rsidR="00C030EC">
        <w:rPr>
          <w:rFonts w:ascii="Galliard BT" w:hAnsi="Galliard BT"/>
        </w:rPr>
        <w:t>à</w:t>
      </w:r>
      <w:r w:rsidR="00C030EC" w:rsidRPr="00832844">
        <w:rPr>
          <w:rFonts w:ascii="Galliard BT" w:hAnsi="Galliard BT"/>
        </w:rPr>
        <w:t xml:space="preserve">s </w:t>
      </w:r>
      <w:r w:rsidRPr="00832844">
        <w:rPr>
          <w:rFonts w:ascii="Galliard BT" w:hAnsi="Galliard BT"/>
        </w:rPr>
        <w:t>explicações que visam fenômenos e</w:t>
      </w:r>
      <w:r w:rsidR="00C030EC">
        <w:rPr>
          <w:rFonts w:ascii="Galliard BT" w:hAnsi="Galliard BT"/>
        </w:rPr>
        <w:t>m</w:t>
      </w:r>
      <w:r w:rsidRPr="00832844">
        <w:rPr>
          <w:rFonts w:ascii="Galliard BT" w:hAnsi="Galliard BT"/>
        </w:rPr>
        <w:t xml:space="preserve"> que você explica um pelo outro e </w:t>
      </w:r>
      <w:r w:rsidR="00C030EC">
        <w:rPr>
          <w:rFonts w:ascii="Galliard BT" w:hAnsi="Galliard BT"/>
        </w:rPr>
        <w:t xml:space="preserve">o </w:t>
      </w:r>
      <w:r w:rsidRPr="00832844">
        <w:rPr>
          <w:rFonts w:ascii="Galliard BT" w:hAnsi="Galliard BT"/>
        </w:rPr>
        <w:t xml:space="preserve">outro pelo um. </w:t>
      </w:r>
    </w:p>
    <w:p w:rsidR="00567C82" w:rsidRPr="00832844" w:rsidRDefault="00567C82" w:rsidP="00567C82">
      <w:pPr>
        <w:ind w:left="851"/>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A esse duplo título só o ser merece o nome de termo primeiro pois há entre o ser e o presente uma solidariedade tão estreita que não podemos imaginar o nada senão sob a forma de ausência e que desde que uma das formas de presença desaparece, como por exemplo a presença sensível, parece a nós que o ser mesmo se desvaneceu. Por outro lado, não se remonta para além do ser sem aniquilar, ao mesmo tempo, o objeto e os meios de toda explicação, pois não pode haver dedução senão entre certos aspectos do ser mas não uma dedução do ser mesmo.”</w:t>
      </w:r>
    </w:p>
    <w:p w:rsidR="00567C82" w:rsidRPr="00832844" w:rsidRDefault="00567C82" w:rsidP="00567C82">
      <w:pPr>
        <w:jc w:val="both"/>
        <w:rPr>
          <w:rFonts w:ascii="Galliard BT" w:hAnsi="Galliard BT"/>
        </w:rPr>
      </w:pPr>
    </w:p>
    <w:p w:rsidR="00567C82" w:rsidRPr="00832844" w:rsidRDefault="00C030EC" w:rsidP="00567C82">
      <w:pPr>
        <w:jc w:val="both"/>
        <w:rPr>
          <w:rFonts w:ascii="Galliard BT" w:hAnsi="Galliard BT"/>
        </w:rPr>
      </w:pPr>
      <w:r>
        <w:rPr>
          <w:rFonts w:ascii="Galliard BT" w:hAnsi="Galliard BT"/>
        </w:rPr>
        <w:t>N</w:t>
      </w:r>
      <w:r w:rsidR="00567C82" w:rsidRPr="00832844">
        <w:rPr>
          <w:rFonts w:ascii="Galliard BT" w:hAnsi="Galliard BT"/>
        </w:rPr>
        <w:t xml:space="preserve">ão </w:t>
      </w:r>
      <w:r w:rsidR="008856D2">
        <w:rPr>
          <w:rFonts w:ascii="Galliard BT" w:hAnsi="Galliard BT"/>
        </w:rPr>
        <w:t xml:space="preserve"> há</w:t>
      </w:r>
      <w:r w:rsidR="00567C82" w:rsidRPr="00832844">
        <w:rPr>
          <w:rFonts w:ascii="Galliard BT" w:hAnsi="Galliard BT"/>
        </w:rPr>
        <w:t xml:space="preserve"> de onde deduzir o conceito de ser — ele não pode ser explicado por nenhum outro conceito, </w:t>
      </w:r>
      <w:r>
        <w:rPr>
          <w:rFonts w:ascii="Galliard BT" w:hAnsi="Galliard BT"/>
        </w:rPr>
        <w:t xml:space="preserve">e </w:t>
      </w:r>
      <w:r w:rsidR="00567C82" w:rsidRPr="00832844">
        <w:rPr>
          <w:rFonts w:ascii="Galliard BT" w:hAnsi="Galliard BT"/>
        </w:rPr>
        <w:t xml:space="preserve">por isso mesmo ele é o primeiro e tudo abrange. O número é uma das formas do ser e não o ser uma das formas do número. Não </w:t>
      </w:r>
      <w:r w:rsidR="008856D2">
        <w:rPr>
          <w:rFonts w:ascii="Galliard BT" w:hAnsi="Galliard BT"/>
        </w:rPr>
        <w:t xml:space="preserve"> há</w:t>
      </w:r>
      <w:r w:rsidR="00567C82" w:rsidRPr="00832844">
        <w:rPr>
          <w:rFonts w:ascii="Galliard BT" w:hAnsi="Galliard BT"/>
        </w:rPr>
        <w:t xml:space="preserve"> um jeito de você deduzir o ser do conceito de número, mas você pode deduzir o conceito de número do conceito de ser. </w:t>
      </w:r>
    </w:p>
    <w:p w:rsidR="00567C82" w:rsidRPr="00832844" w:rsidRDefault="00567C82" w:rsidP="00567C82">
      <w:pPr>
        <w:ind w:left="851"/>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Mas não há dedução do ser mesmo que os contenha a todos assim como a lei que os distingue e os une.”</w:t>
      </w:r>
    </w:p>
    <w:p w:rsidR="00567C82" w:rsidRPr="00832844" w:rsidRDefault="00567C82" w:rsidP="00567C82">
      <w:pPr>
        <w:ind w:left="851"/>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Aristóteles, quando faz a tábua das categorias, coloca em primeiro lugar a substância — </w:t>
      </w:r>
      <w:r w:rsidR="00C030EC">
        <w:rPr>
          <w:rFonts w:ascii="Galliard BT" w:hAnsi="Galliard BT"/>
        </w:rPr>
        <w:t>t</w:t>
      </w:r>
      <w:r w:rsidR="00C030EC" w:rsidRPr="00832844">
        <w:rPr>
          <w:rFonts w:ascii="Galliard BT" w:hAnsi="Galliard BT"/>
        </w:rPr>
        <w:t xml:space="preserve">udo </w:t>
      </w:r>
      <w:r w:rsidRPr="00832844">
        <w:rPr>
          <w:rFonts w:ascii="Galliard BT" w:hAnsi="Galliard BT"/>
        </w:rPr>
        <w:t xml:space="preserve">que é, é alguma coisa — e, depois, ele vai colocar quantidade, qualidade etc. Mas a qualidade, a quantidade, a posição e tudo o mais que você pode listar entre as categorias sempre se refere </w:t>
      </w:r>
      <w:r w:rsidR="00C030EC">
        <w:rPr>
          <w:rFonts w:ascii="Galliard BT" w:hAnsi="Galliard BT"/>
        </w:rPr>
        <w:t>à</w:t>
      </w:r>
      <w:r w:rsidR="00C030EC" w:rsidRPr="00832844">
        <w:rPr>
          <w:rFonts w:ascii="Galliard BT" w:hAnsi="Galliard BT"/>
        </w:rPr>
        <w:t xml:space="preserve"> </w:t>
      </w:r>
      <w:r w:rsidRPr="00832844">
        <w:rPr>
          <w:rFonts w:ascii="Galliard BT" w:hAnsi="Galliard BT"/>
        </w:rPr>
        <w:t>substância</w:t>
      </w:r>
      <w:r w:rsidR="00C030EC">
        <w:rPr>
          <w:rFonts w:ascii="Galliard BT" w:hAnsi="Galliard BT"/>
        </w:rPr>
        <w:t>,</w:t>
      </w:r>
      <w:r w:rsidRPr="00832844">
        <w:rPr>
          <w:rFonts w:ascii="Galliard BT" w:hAnsi="Galliard BT"/>
        </w:rPr>
        <w:t xml:space="preserve"> a qual não pode ser deduzida de nenhuma das outras. E ser</w:t>
      </w:r>
      <w:r w:rsidR="00C030EC">
        <w:rPr>
          <w:rFonts w:ascii="Galliard BT" w:hAnsi="Galliard BT"/>
        </w:rPr>
        <w:t>ão</w:t>
      </w:r>
      <w:r w:rsidRPr="00832844">
        <w:rPr>
          <w:rFonts w:ascii="Galliard BT" w:hAnsi="Galliard BT"/>
        </w:rPr>
        <w:t xml:space="preserve"> justamente as diferentes relações que se estabelecem com a substância que vão distinguir as outras categorias. Por exemplo, qual é a diferença entre a qualidade e a quantidade? São diferentes direções pela</w:t>
      </w:r>
      <w:r w:rsidR="00C030EC">
        <w:rPr>
          <w:rFonts w:ascii="Galliard BT" w:hAnsi="Galliard BT"/>
        </w:rPr>
        <w:t>s</w:t>
      </w:r>
      <w:r w:rsidRPr="00832844">
        <w:rPr>
          <w:rFonts w:ascii="Galliard BT" w:hAnsi="Galliard BT"/>
        </w:rPr>
        <w:t xml:space="preserve"> </w:t>
      </w:r>
      <w:r w:rsidR="00C030EC" w:rsidRPr="00832844">
        <w:rPr>
          <w:rFonts w:ascii="Galliard BT" w:hAnsi="Galliard BT"/>
        </w:rPr>
        <w:t>qua</w:t>
      </w:r>
      <w:r w:rsidR="00C030EC">
        <w:rPr>
          <w:rFonts w:ascii="Galliard BT" w:hAnsi="Galliard BT"/>
        </w:rPr>
        <w:t>is</w:t>
      </w:r>
      <w:r w:rsidR="00C030EC" w:rsidRPr="00832844">
        <w:rPr>
          <w:rFonts w:ascii="Galliard BT" w:hAnsi="Galliard BT"/>
        </w:rPr>
        <w:t xml:space="preserve"> </w:t>
      </w:r>
      <w:r w:rsidRPr="00832844">
        <w:rPr>
          <w:rFonts w:ascii="Galliard BT" w:hAnsi="Galliard BT"/>
        </w:rPr>
        <w:t xml:space="preserve">você está olhando a substância. Dito de outro modo, </w:t>
      </w:r>
      <w:r w:rsidR="00C030EC">
        <w:rPr>
          <w:rFonts w:ascii="Galliard BT" w:hAnsi="Galliard BT"/>
        </w:rPr>
        <w:t xml:space="preserve">essas </w:t>
      </w:r>
      <w:r w:rsidRPr="00832844">
        <w:rPr>
          <w:rFonts w:ascii="Galliard BT" w:hAnsi="Galliard BT"/>
        </w:rPr>
        <w:t xml:space="preserve">são diferentes perguntas que você pode fazer a respeito da substância. Mas isso quer dizer que você está deduzindo a quantidade </w:t>
      </w:r>
      <w:r w:rsidR="00C030EC">
        <w:rPr>
          <w:rFonts w:ascii="Galliard BT" w:hAnsi="Galliard BT"/>
        </w:rPr>
        <w:t xml:space="preserve">e </w:t>
      </w:r>
      <w:r w:rsidRPr="00832844">
        <w:rPr>
          <w:rFonts w:ascii="Galliard BT" w:hAnsi="Galliard BT"/>
        </w:rPr>
        <w:t>a qualidade a partir da substância</w:t>
      </w:r>
      <w:r w:rsidR="00C030EC">
        <w:rPr>
          <w:rFonts w:ascii="Galliard BT" w:hAnsi="Galliard BT"/>
        </w:rPr>
        <w:t>,</w:t>
      </w:r>
      <w:r w:rsidRPr="00832844">
        <w:rPr>
          <w:rFonts w:ascii="Galliard BT" w:hAnsi="Galliard BT"/>
        </w:rPr>
        <w:t xml:space="preserve"> e não ao contrário. </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xml:space="preserve">“(...) No entanto, não somente a </w:t>
      </w:r>
      <w:r w:rsidR="00E040E0" w:rsidRPr="00832844">
        <w:rPr>
          <w:rFonts w:ascii="Galliard BT" w:hAnsi="Galliard BT"/>
          <w:sz w:val="22"/>
        </w:rPr>
        <w:t>idéia</w:t>
      </w:r>
      <w:r w:rsidRPr="00832844">
        <w:rPr>
          <w:rFonts w:ascii="Galliard BT" w:hAnsi="Galliard BT"/>
          <w:sz w:val="22"/>
        </w:rPr>
        <w:t xml:space="preserve"> do ser deve receber um</w:t>
      </w:r>
      <w:r w:rsidR="00C030EC">
        <w:rPr>
          <w:rFonts w:ascii="Galliard BT" w:hAnsi="Galliard BT"/>
          <w:sz w:val="22"/>
        </w:rPr>
        <w:t>a</w:t>
      </w:r>
      <w:r w:rsidRPr="00832844">
        <w:rPr>
          <w:rFonts w:ascii="Galliard BT" w:hAnsi="Galliard BT"/>
          <w:sz w:val="22"/>
        </w:rPr>
        <w:t xml:space="preserve"> forma mais precisa, mas ainda é necessário mostrar como ela está suposta e implícita em todas as operações do nosso espírito. Ora, para isso, importa submeter a uma crítica dois postulados que são tacitamente reconhecidos como verdadeiros pelas doutrinas as mais diferentes, e que contribuíram em nos fazer esquecer toda a reflexão sobre o ser mesmo</w:t>
      </w:r>
      <w:r w:rsidR="00E040E0">
        <w:rPr>
          <w:rFonts w:ascii="Galliard BT" w:hAnsi="Galliard BT"/>
          <w:sz w:val="22"/>
        </w:rPr>
        <w:t xml:space="preserve"> – </w:t>
      </w:r>
      <w:r w:rsidRPr="00832844">
        <w:rPr>
          <w:rFonts w:ascii="Galliard BT" w:hAnsi="Galliard BT"/>
          <w:sz w:val="22"/>
        </w:rPr>
        <w:t>se bem que elas pretendam constituir, por assim dizer, as suas determinações inicias. O primeiro é a oposição do sujeito e do objeto</w:t>
      </w:r>
      <w:r w:rsidR="00C030EC">
        <w:rPr>
          <w:rFonts w:ascii="Galliard BT" w:hAnsi="Galliard BT"/>
          <w:sz w:val="22"/>
        </w:rPr>
        <w:t>,</w:t>
      </w:r>
      <w:r w:rsidRPr="00832844">
        <w:rPr>
          <w:rFonts w:ascii="Galliard BT" w:hAnsi="Galliard BT"/>
          <w:sz w:val="22"/>
        </w:rPr>
        <w:t xml:space="preserve"> que é colocado, ao mesmo tempo, como um fato de experiência e como a condição sem a qual toda a experiência é impossível. O segundo é aquele redobrar-se do sujeito sobre si mesmo, do qual Descartes, no </w:t>
      </w:r>
      <w:r w:rsidRPr="001A1450">
        <w:rPr>
          <w:rFonts w:ascii="Galliard BT" w:hAnsi="Galliard BT"/>
          <w:i/>
          <w:sz w:val="22"/>
        </w:rPr>
        <w:t>penso logo existo</w:t>
      </w:r>
      <w:r w:rsidR="00C030EC">
        <w:rPr>
          <w:rFonts w:ascii="Galliard BT" w:hAnsi="Galliard BT"/>
          <w:sz w:val="22"/>
        </w:rPr>
        <w:t>,</w:t>
      </w:r>
      <w:r w:rsidRPr="00832844">
        <w:rPr>
          <w:rFonts w:ascii="Galliard BT" w:hAnsi="Galliard BT"/>
          <w:sz w:val="22"/>
        </w:rPr>
        <w:t xml:space="preserve"> deu uma descrição imperecível (...)”</w:t>
      </w:r>
    </w:p>
    <w:p w:rsidR="00567C82" w:rsidRPr="00832844" w:rsidRDefault="00567C82" w:rsidP="00567C82">
      <w:pPr>
        <w:ind w:left="851"/>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Isso é um exagero. </w:t>
      </w:r>
    </w:p>
    <w:p w:rsidR="00567C82" w:rsidRPr="00832844" w:rsidRDefault="00567C82" w:rsidP="00567C82">
      <w:pPr>
        <w:ind w:left="851"/>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xml:space="preserve">“(...) e que ele, por assim dizer, incorporou para sempre </w:t>
      </w:r>
      <w:r w:rsidR="00C030EC">
        <w:rPr>
          <w:rFonts w:ascii="Galliard BT" w:hAnsi="Galliard BT"/>
          <w:sz w:val="22"/>
        </w:rPr>
        <w:t>à</w:t>
      </w:r>
      <w:r w:rsidR="00C030EC" w:rsidRPr="00832844">
        <w:rPr>
          <w:rFonts w:ascii="Galliard BT" w:hAnsi="Galliard BT"/>
          <w:sz w:val="22"/>
        </w:rPr>
        <w:t xml:space="preserve"> </w:t>
      </w:r>
      <w:r w:rsidRPr="00832844">
        <w:rPr>
          <w:rFonts w:ascii="Galliard BT" w:hAnsi="Galliard BT"/>
          <w:sz w:val="22"/>
        </w:rPr>
        <w:t>consciência da humanidade</w:t>
      </w:r>
      <w:r w:rsidR="00C030EC">
        <w:rPr>
          <w:rFonts w:ascii="Galliard BT" w:hAnsi="Galliard BT"/>
          <w:sz w:val="22"/>
        </w:rPr>
        <w:t>,</w:t>
      </w:r>
      <w:r w:rsidRPr="00832844">
        <w:rPr>
          <w:rFonts w:ascii="Galliard BT" w:hAnsi="Galliard BT"/>
          <w:sz w:val="22"/>
        </w:rPr>
        <w:t xml:space="preserve"> mas que devia, em seguida, tornar tão difíceis todos os movimentos pelos quais o sujeito tenta sair de si mesmo a fim de alcançar uma realidade que o ultrapassa.”</w:t>
      </w:r>
    </w:p>
    <w:p w:rsidR="00567C82" w:rsidRPr="00832844" w:rsidRDefault="00567C82" w:rsidP="00567C82">
      <w:pPr>
        <w:ind w:left="851"/>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Aquilo que nós estávamos mencionando agora </w:t>
      </w:r>
      <w:r w:rsidR="008856D2">
        <w:rPr>
          <w:rFonts w:ascii="Galliard BT" w:hAnsi="Galliard BT"/>
        </w:rPr>
        <w:t>há</w:t>
      </w:r>
      <w:r w:rsidRPr="00832844">
        <w:rPr>
          <w:rFonts w:ascii="Galliard BT" w:hAnsi="Galliard BT"/>
        </w:rPr>
        <w:t xml:space="preserve"> pouco</w:t>
      </w:r>
      <w:r w:rsidR="00C030EC">
        <w:rPr>
          <w:rFonts w:ascii="Galliard BT" w:hAnsi="Galliard BT"/>
        </w:rPr>
        <w:t>.</w:t>
      </w:r>
      <w:r w:rsidRPr="00832844">
        <w:rPr>
          <w:rFonts w:ascii="Galliard BT" w:hAnsi="Galliard BT"/>
        </w:rPr>
        <w:t xml:space="preserve"> Descartes chegou </w:t>
      </w:r>
      <w:r w:rsidR="00C030EC">
        <w:rPr>
          <w:rFonts w:ascii="Galliard BT" w:hAnsi="Galliard BT"/>
        </w:rPr>
        <w:t xml:space="preserve">a </w:t>
      </w:r>
      <w:r w:rsidR="00C030EC" w:rsidRPr="00832844">
        <w:rPr>
          <w:rFonts w:ascii="Galliard BT" w:hAnsi="Galliard BT"/>
        </w:rPr>
        <w:t xml:space="preserve">uma </w:t>
      </w:r>
      <w:r w:rsidRPr="00832844">
        <w:rPr>
          <w:rFonts w:ascii="Galliard BT" w:hAnsi="Galliard BT"/>
        </w:rPr>
        <w:t>certeza absoluta</w:t>
      </w:r>
      <w:r w:rsidR="00E040E0">
        <w:rPr>
          <w:rFonts w:ascii="Galliard BT" w:hAnsi="Galliard BT"/>
        </w:rPr>
        <w:t xml:space="preserve">, insofismável, </w:t>
      </w:r>
      <w:r w:rsidR="00C030EC">
        <w:rPr>
          <w:rFonts w:ascii="Galliard BT" w:hAnsi="Galliard BT"/>
        </w:rPr>
        <w:t xml:space="preserve">, </w:t>
      </w:r>
      <w:r w:rsidRPr="00832844">
        <w:rPr>
          <w:rFonts w:ascii="Galliard BT" w:hAnsi="Galliard BT"/>
        </w:rPr>
        <w:t>porém ele não tem como sair de dentro dessa certeza para encontrar outra certeza. Diz Lavelle</w:t>
      </w:r>
      <w:r w:rsidR="00C030EC">
        <w:rPr>
          <w:rFonts w:ascii="Galliard BT" w:hAnsi="Galliard BT"/>
        </w:rPr>
        <w:t>:</w:t>
      </w:r>
      <w:r w:rsidR="00C030EC" w:rsidRPr="00832844">
        <w:rPr>
          <w:rFonts w:ascii="Galliard BT" w:hAnsi="Galliard BT"/>
        </w:rPr>
        <w:t xml:space="preserve"> </w:t>
      </w:r>
      <w:r w:rsidRPr="00832844">
        <w:rPr>
          <w:rFonts w:ascii="Galliard BT" w:hAnsi="Galliard BT"/>
        </w:rPr>
        <w:t>para nós percebe</w:t>
      </w:r>
      <w:r w:rsidR="00C030EC">
        <w:rPr>
          <w:rFonts w:ascii="Galliard BT" w:hAnsi="Galliard BT"/>
        </w:rPr>
        <w:t>r</w:t>
      </w:r>
      <w:r w:rsidRPr="00832844">
        <w:rPr>
          <w:rFonts w:ascii="Galliard BT" w:hAnsi="Galliard BT"/>
        </w:rPr>
        <w:t>mos que a noção de ser está implícita em todos os movimentos do nosso espírito, em todas as operações do nosso espírito, nós precisamos primeiro livrar</w:t>
      </w:r>
      <w:r w:rsidR="000750CE">
        <w:rPr>
          <w:rFonts w:ascii="Galliard BT" w:hAnsi="Galliard BT"/>
        </w:rPr>
        <w:t>mo-nos</w:t>
      </w:r>
      <w:r w:rsidRPr="00832844">
        <w:rPr>
          <w:rFonts w:ascii="Galliard BT" w:hAnsi="Galliard BT"/>
        </w:rPr>
        <w:t xml:space="preserve"> de dois preconceitos, por assim dizer. O primeiro é a distinção e</w:t>
      </w:r>
      <w:r w:rsidR="008856D2">
        <w:rPr>
          <w:rFonts w:ascii="Galliard BT" w:hAnsi="Galliard BT"/>
        </w:rPr>
        <w:t>ntre</w:t>
      </w:r>
      <w:r w:rsidRPr="00832844">
        <w:rPr>
          <w:rFonts w:ascii="Galliard BT" w:hAnsi="Galliard BT"/>
        </w:rPr>
        <w:t xml:space="preserve"> sujeito e objeto</w:t>
      </w:r>
      <w:r w:rsidR="000750CE">
        <w:rPr>
          <w:rFonts w:ascii="Galliard BT" w:hAnsi="Galliard BT"/>
        </w:rPr>
        <w:t>;</w:t>
      </w:r>
      <w:r w:rsidR="000750CE" w:rsidRPr="00832844">
        <w:rPr>
          <w:rFonts w:ascii="Galliard BT" w:hAnsi="Galliard BT"/>
        </w:rPr>
        <w:t xml:space="preserve"> </w:t>
      </w:r>
      <w:r w:rsidRPr="00832844">
        <w:rPr>
          <w:rFonts w:ascii="Galliard BT" w:hAnsi="Galliard BT"/>
        </w:rPr>
        <w:t xml:space="preserve">e o segundo é aquele império do “eu pensante” inaugurado por René Descartes. </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xml:space="preserve">“(...) </w:t>
      </w:r>
      <w:r w:rsidR="00CA5AFB">
        <w:rPr>
          <w:rFonts w:ascii="Galliard BT" w:hAnsi="Galliard BT"/>
          <w:sz w:val="22"/>
        </w:rPr>
        <w:t>N</w:t>
      </w:r>
      <w:r w:rsidRPr="00832844">
        <w:rPr>
          <w:rFonts w:ascii="Galliard BT" w:hAnsi="Galliard BT"/>
          <w:sz w:val="22"/>
        </w:rPr>
        <w:t xml:space="preserve">um certo sentido, a oposição do eu e do </w:t>
      </w:r>
      <w:r w:rsidR="00CA5AFB" w:rsidRPr="00832844">
        <w:rPr>
          <w:rFonts w:ascii="Galliard BT" w:hAnsi="Galliard BT"/>
          <w:sz w:val="22"/>
        </w:rPr>
        <w:t>não</w:t>
      </w:r>
      <w:r w:rsidR="00CA5AFB">
        <w:rPr>
          <w:rFonts w:ascii="Galliard BT" w:hAnsi="Galliard BT"/>
          <w:sz w:val="22"/>
        </w:rPr>
        <w:t>-</w:t>
      </w:r>
      <w:r w:rsidRPr="00832844">
        <w:rPr>
          <w:rFonts w:ascii="Galliard BT" w:hAnsi="Galliard BT"/>
          <w:sz w:val="22"/>
        </w:rPr>
        <w:t>eu é para todos os seres</w:t>
      </w:r>
      <w:r w:rsidR="00CA5AFB">
        <w:rPr>
          <w:rFonts w:ascii="Galliard BT" w:hAnsi="Galliard BT"/>
          <w:sz w:val="22"/>
        </w:rPr>
        <w:t>,</w:t>
      </w:r>
      <w:r w:rsidRPr="00832844">
        <w:rPr>
          <w:rFonts w:ascii="Galliard BT" w:hAnsi="Galliard BT"/>
          <w:sz w:val="22"/>
        </w:rPr>
        <w:t xml:space="preserve"> mais simples e mais familiar do que aquela pela qual o eu se institui a si mesmo para </w:t>
      </w:r>
      <w:r w:rsidR="000750CE">
        <w:rPr>
          <w:rFonts w:ascii="Galliard BT" w:hAnsi="Galliard BT"/>
          <w:sz w:val="22"/>
        </w:rPr>
        <w:t>e</w:t>
      </w:r>
      <w:r w:rsidR="000750CE" w:rsidRPr="00832844">
        <w:rPr>
          <w:rFonts w:ascii="Galliard BT" w:hAnsi="Galliard BT"/>
          <w:sz w:val="22"/>
        </w:rPr>
        <w:t>nf</w:t>
      </w:r>
      <w:r w:rsidR="000750CE">
        <w:rPr>
          <w:rFonts w:ascii="Galliard BT" w:hAnsi="Galliard BT"/>
          <w:sz w:val="22"/>
        </w:rPr>
        <w:t>o</w:t>
      </w:r>
      <w:r w:rsidR="000750CE" w:rsidRPr="00832844">
        <w:rPr>
          <w:rFonts w:ascii="Galliard BT" w:hAnsi="Galliard BT"/>
          <w:sz w:val="22"/>
        </w:rPr>
        <w:t xml:space="preserve">car </w:t>
      </w:r>
      <w:r w:rsidRPr="00832844">
        <w:rPr>
          <w:rFonts w:ascii="Galliard BT" w:hAnsi="Galliard BT"/>
          <w:sz w:val="22"/>
        </w:rPr>
        <w:t xml:space="preserve">o </w:t>
      </w:r>
      <w:r w:rsidR="00CA5AFB" w:rsidRPr="00832844">
        <w:rPr>
          <w:rFonts w:ascii="Galliard BT" w:hAnsi="Galliard BT"/>
          <w:sz w:val="22"/>
        </w:rPr>
        <w:t>não</w:t>
      </w:r>
      <w:r w:rsidR="00CA5AFB">
        <w:rPr>
          <w:rFonts w:ascii="Galliard BT" w:hAnsi="Galliard BT"/>
          <w:sz w:val="22"/>
        </w:rPr>
        <w:t>-</w:t>
      </w:r>
      <w:r w:rsidRPr="00832844">
        <w:rPr>
          <w:rFonts w:ascii="Galliard BT" w:hAnsi="Galliard BT"/>
          <w:sz w:val="22"/>
        </w:rPr>
        <w:t xml:space="preserve">eu como se fosse uma representação ou uma </w:t>
      </w:r>
      <w:r w:rsidR="00E040E0" w:rsidRPr="00832844">
        <w:rPr>
          <w:rFonts w:ascii="Galliard BT" w:hAnsi="Galliard BT"/>
          <w:sz w:val="22"/>
        </w:rPr>
        <w:t>id</w:t>
      </w:r>
      <w:r w:rsidR="00E040E0">
        <w:rPr>
          <w:rFonts w:ascii="Galliard BT" w:hAnsi="Galliard BT"/>
          <w:sz w:val="22"/>
        </w:rPr>
        <w:t>é</w:t>
      </w:r>
      <w:r w:rsidR="00E040E0" w:rsidRPr="00832844">
        <w:rPr>
          <w:rFonts w:ascii="Galliard BT" w:hAnsi="Galliard BT"/>
          <w:sz w:val="22"/>
        </w:rPr>
        <w:t>ia</w:t>
      </w:r>
      <w:r w:rsidR="00CA5AFB">
        <w:rPr>
          <w:rFonts w:ascii="Galliard BT" w:hAnsi="Galliard BT"/>
          <w:sz w:val="22"/>
        </w:rPr>
        <w:t>, i</w:t>
      </w:r>
      <w:r w:rsidR="00CA5AFB" w:rsidRPr="00832844">
        <w:rPr>
          <w:rFonts w:ascii="Galliard BT" w:hAnsi="Galliard BT"/>
          <w:sz w:val="22"/>
        </w:rPr>
        <w:t>s</w:t>
      </w:r>
      <w:r w:rsidR="00CA5AFB">
        <w:rPr>
          <w:rFonts w:ascii="Galliard BT" w:hAnsi="Galliard BT"/>
          <w:sz w:val="22"/>
        </w:rPr>
        <w:t>t</w:t>
      </w:r>
      <w:r w:rsidR="00CA5AFB" w:rsidRPr="00832844">
        <w:rPr>
          <w:rFonts w:ascii="Galliard BT" w:hAnsi="Galliard BT"/>
          <w:sz w:val="22"/>
        </w:rPr>
        <w:t xml:space="preserve">o </w:t>
      </w:r>
      <w:r w:rsidRPr="00832844">
        <w:rPr>
          <w:rFonts w:ascii="Galliard BT" w:hAnsi="Galliard BT"/>
          <w:sz w:val="22"/>
        </w:rPr>
        <w:t>é</w:t>
      </w:r>
      <w:r w:rsidR="000750CE">
        <w:rPr>
          <w:rFonts w:ascii="Galliard BT" w:hAnsi="Galliard BT"/>
          <w:sz w:val="22"/>
        </w:rPr>
        <w:t>,</w:t>
      </w:r>
      <w:r w:rsidRPr="00832844">
        <w:rPr>
          <w:rFonts w:ascii="Galliard BT" w:hAnsi="Galliard BT"/>
          <w:sz w:val="22"/>
        </w:rPr>
        <w:t xml:space="preserve"> uma</w:t>
      </w:r>
      <w:r w:rsidR="000750CE">
        <w:rPr>
          <w:rFonts w:ascii="Galliard BT" w:hAnsi="Galliard BT"/>
          <w:sz w:val="22"/>
        </w:rPr>
        <w:t xml:space="preserve"> das</w:t>
      </w:r>
      <w:r w:rsidRPr="00832844">
        <w:rPr>
          <w:rFonts w:ascii="Galliard BT" w:hAnsi="Galliard BT"/>
          <w:sz w:val="22"/>
        </w:rPr>
        <w:t xml:space="preserve"> modificaç</w:t>
      </w:r>
      <w:r w:rsidR="000750CE">
        <w:rPr>
          <w:rFonts w:ascii="Galliard BT" w:hAnsi="Galliard BT"/>
          <w:sz w:val="22"/>
        </w:rPr>
        <w:t>ões</w:t>
      </w:r>
      <w:r w:rsidRPr="00832844">
        <w:rPr>
          <w:rFonts w:ascii="Galliard BT" w:hAnsi="Galliard BT"/>
          <w:sz w:val="22"/>
        </w:rPr>
        <w:t xml:space="preserve"> do próprio eu.”</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Isso quer dizer que, primeiro, os seres humanos perceberam a distinção entre sujeito e objeto e só muito depois — com o idealismo moderno — se lembraram de encarar os objetos como se fossem modificações do próprio sujeito. Ou seja, tudo aquilo que eu chamo de objetos são coisas que eu percebo, portanto são percepções minhas. </w:t>
      </w:r>
      <w:r w:rsidR="000750CE">
        <w:rPr>
          <w:rFonts w:ascii="Galliard BT" w:hAnsi="Galliard BT"/>
        </w:rPr>
        <w:t>O</w:t>
      </w:r>
      <w:r w:rsidR="000750CE" w:rsidRPr="00832844">
        <w:rPr>
          <w:rFonts w:ascii="Galliard BT" w:hAnsi="Galliard BT"/>
        </w:rPr>
        <w:t xml:space="preserve">nde </w:t>
      </w:r>
      <w:r w:rsidRPr="00832844">
        <w:rPr>
          <w:rFonts w:ascii="Galliard BT" w:hAnsi="Galliard BT"/>
        </w:rPr>
        <w:t xml:space="preserve">estão essas percepções? Estão em mim e não nos objetos, portanto o “eu” tem uma prioridade sobre os objetos. Isso foi um trajeto que levou muitos séculos. </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Pois instituir o eu no início é, ao mesmo tempo, supor o não</w:t>
      </w:r>
      <w:r w:rsidR="00CA5AFB">
        <w:rPr>
          <w:rFonts w:ascii="Galliard BT" w:hAnsi="Galliard BT"/>
          <w:sz w:val="22"/>
        </w:rPr>
        <w:t>-</w:t>
      </w:r>
      <w:r w:rsidRPr="00832844">
        <w:rPr>
          <w:rFonts w:ascii="Galliard BT" w:hAnsi="Galliard BT"/>
          <w:sz w:val="22"/>
        </w:rPr>
        <w:t>eu e proibir-se de colocá-lo. (...)”</w:t>
      </w:r>
    </w:p>
    <w:p w:rsidR="00567C82" w:rsidRPr="00832844" w:rsidRDefault="00567C82" w:rsidP="00567C82">
      <w:pPr>
        <w:ind w:left="851"/>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Isso é fundamental. Se eu digo que todos os objetos são apenas modificações do próprio sujeito, modificações do meu próprio eu — </w:t>
      </w:r>
      <w:r w:rsidR="000750CE">
        <w:rPr>
          <w:rFonts w:ascii="Galliard BT" w:hAnsi="Galliard BT"/>
        </w:rPr>
        <w:t>d</w:t>
      </w:r>
      <w:r w:rsidR="000750CE" w:rsidRPr="00832844">
        <w:rPr>
          <w:rFonts w:ascii="Galliard BT" w:hAnsi="Galliard BT"/>
        </w:rPr>
        <w:t xml:space="preserve">ito </w:t>
      </w:r>
      <w:r w:rsidRPr="00832844">
        <w:rPr>
          <w:rFonts w:ascii="Galliard BT" w:hAnsi="Galliard BT"/>
        </w:rPr>
        <w:t>de outro modo, tudo que eu percebo em volta são coisas que estão se passando na minha mente, no meu cérebro</w:t>
      </w:r>
      <w:r w:rsidR="000750CE">
        <w:rPr>
          <w:rFonts w:ascii="Galliard BT" w:hAnsi="Galliard BT"/>
        </w:rPr>
        <w:t xml:space="preserve"> –,</w:t>
      </w:r>
      <w:r w:rsidRPr="00832844">
        <w:rPr>
          <w:rFonts w:ascii="Galliard BT" w:hAnsi="Galliard BT"/>
        </w:rPr>
        <w:t xml:space="preserve"> para dizer isso eu primeiro distingui entre sujeito e objeto e, em seguida, disse que os objetos não existem. Mas se eles não existem</w:t>
      </w:r>
      <w:r w:rsidR="000750CE">
        <w:rPr>
          <w:rFonts w:ascii="Galliard BT" w:hAnsi="Galliard BT"/>
        </w:rPr>
        <w:t>,</w:t>
      </w:r>
      <w:r w:rsidRPr="00832844">
        <w:rPr>
          <w:rFonts w:ascii="Galliard BT" w:hAnsi="Galliard BT"/>
        </w:rPr>
        <w:t xml:space="preserve"> como é que eu distingui uma coisa da outra? Entenderam? É claro que, visto </w:t>
      </w:r>
      <w:r w:rsidR="000750CE">
        <w:rPr>
          <w:rFonts w:ascii="Galliard BT" w:hAnsi="Galliard BT"/>
        </w:rPr>
        <w:t>à</w:t>
      </w:r>
      <w:r w:rsidRPr="00832844">
        <w:rPr>
          <w:rFonts w:ascii="Galliard BT" w:hAnsi="Galliard BT"/>
        </w:rPr>
        <w:t xml:space="preserve"> distância de muitos séculos, essas coisas </w:t>
      </w:r>
      <w:r w:rsidR="000750CE">
        <w:rPr>
          <w:rFonts w:ascii="Galliard BT" w:hAnsi="Galliard BT"/>
        </w:rPr>
        <w:t>à</w:t>
      </w:r>
      <w:r w:rsidR="000750CE" w:rsidRPr="00832844">
        <w:rPr>
          <w:rFonts w:ascii="Galliard BT" w:hAnsi="Galliard BT"/>
        </w:rPr>
        <w:t xml:space="preserve">s </w:t>
      </w:r>
      <w:r w:rsidRPr="00832844">
        <w:rPr>
          <w:rFonts w:ascii="Galliard BT" w:hAnsi="Galliard BT"/>
        </w:rPr>
        <w:t xml:space="preserve">vezes parecem coisas de retardado mental.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Por exemplo, os filósofos idealistas disseram que tudo só existe na minha mente. Então</w:t>
      </w:r>
      <w:r w:rsidR="008856D2">
        <w:rPr>
          <w:rFonts w:ascii="Galliard BT" w:hAnsi="Galliard BT"/>
        </w:rPr>
        <w:t>,</w:t>
      </w:r>
      <w:r w:rsidRPr="00832844">
        <w:rPr>
          <w:rFonts w:ascii="Galliard BT" w:hAnsi="Galliard BT"/>
        </w:rPr>
        <w:t xml:space="preserve"> como é que você percebe a diferença? Se não existe uma maneira diferente de você perceber você mesmo — a sua mente — e de você perceber os objetos, não há essa distinção. </w:t>
      </w:r>
      <w:r w:rsidRPr="00832844">
        <w:rPr>
          <w:rFonts w:ascii="Galliard BT" w:hAnsi="Galliard BT"/>
          <w:color w:val="FF0000"/>
          <w:sz w:val="16"/>
          <w:szCs w:val="16"/>
        </w:rPr>
        <w:t>[01:10]</w:t>
      </w:r>
      <w:r w:rsidRPr="00832844">
        <w:rPr>
          <w:rFonts w:ascii="Galliard BT" w:hAnsi="Galliard BT"/>
        </w:rPr>
        <w:t xml:space="preserve"> E se não há essa distinção, como é que você pode, em seguida, reduzir tudo ao seu eu? Quer dizer, a distinção do sujeito e do objeto é prévia e ela não é colocada em questão no momento em que você diz que tudo são modificações da sua mente. Essas modificações certamente aparecem para você de uma maneira diferente daquela pela qual você aparece para você mesmo, portanto continua existindo um sujeito e um objeto. Você dizer que está tudo na sua mente é a mesma coisa que não dizer nada. </w:t>
      </w:r>
      <w:r w:rsidR="000750CE">
        <w:rPr>
          <w:rFonts w:ascii="Galliard BT" w:hAnsi="Galliard BT"/>
        </w:rPr>
        <w:t xml:space="preserve">[O sujeito diz:] </w:t>
      </w:r>
      <w:r w:rsidRPr="00832844">
        <w:rPr>
          <w:rFonts w:ascii="Galliard BT" w:hAnsi="Galliard BT"/>
        </w:rPr>
        <w:t xml:space="preserve">O universo inteiro está na minha mente — sim, mas ele continua funcionando igualzinho. Vem um urso e me morde, e eu digo </w:t>
      </w:r>
      <w:r w:rsidR="000750CE">
        <w:rPr>
          <w:rFonts w:ascii="Galliard BT" w:hAnsi="Galliard BT"/>
        </w:rPr>
        <w:t>que</w:t>
      </w:r>
      <w:r w:rsidR="000750CE" w:rsidRPr="00832844">
        <w:rPr>
          <w:rFonts w:ascii="Galliard BT" w:hAnsi="Galliard BT"/>
        </w:rPr>
        <w:t xml:space="preserve"> </w:t>
      </w:r>
      <w:r w:rsidRPr="00832844">
        <w:rPr>
          <w:rFonts w:ascii="Galliard BT" w:hAnsi="Galliard BT"/>
        </w:rPr>
        <w:t>isso se passou na minha mente. Mas isso se passou igualzinho como se o urso existisse realmente. De fato</w:t>
      </w:r>
      <w:r w:rsidR="000750CE">
        <w:rPr>
          <w:rFonts w:ascii="Galliard BT" w:hAnsi="Galliard BT"/>
        </w:rPr>
        <w:t>,</w:t>
      </w:r>
      <w:r w:rsidRPr="00832844">
        <w:rPr>
          <w:rFonts w:ascii="Galliard BT" w:hAnsi="Galliard BT"/>
        </w:rPr>
        <w:t xml:space="preserve"> o idealismo é uma teoria que não diz nada. </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xml:space="preserve">“(...) Pois instituir o eu no início é, ao mesmo tempo, supor o </w:t>
      </w:r>
      <w:r w:rsidR="000750CE" w:rsidRPr="00832844">
        <w:rPr>
          <w:rFonts w:ascii="Galliard BT" w:hAnsi="Galliard BT"/>
          <w:sz w:val="22"/>
        </w:rPr>
        <w:t>não</w:t>
      </w:r>
      <w:r w:rsidR="000750CE">
        <w:rPr>
          <w:rFonts w:ascii="Galliard BT" w:hAnsi="Galliard BT"/>
          <w:sz w:val="22"/>
        </w:rPr>
        <w:t>-</w:t>
      </w:r>
      <w:r w:rsidRPr="00832844">
        <w:rPr>
          <w:rFonts w:ascii="Galliard BT" w:hAnsi="Galliard BT"/>
          <w:sz w:val="22"/>
        </w:rPr>
        <w:t xml:space="preserve">eu e proibir-se de colocá-lo. Mas pode-se perguntar se o objetivo essencial da reflexão não é superar desde logo essa oposição do eu e do </w:t>
      </w:r>
      <w:r w:rsidR="000750CE" w:rsidRPr="00832844">
        <w:rPr>
          <w:rFonts w:ascii="Galliard BT" w:hAnsi="Galliard BT"/>
          <w:sz w:val="22"/>
        </w:rPr>
        <w:t>não</w:t>
      </w:r>
      <w:r w:rsidR="000750CE">
        <w:rPr>
          <w:rFonts w:ascii="Galliard BT" w:hAnsi="Galliard BT"/>
          <w:sz w:val="22"/>
        </w:rPr>
        <w:t>-</w:t>
      </w:r>
      <w:r w:rsidRPr="00832844">
        <w:rPr>
          <w:rFonts w:ascii="Galliard BT" w:hAnsi="Galliard BT"/>
          <w:sz w:val="22"/>
        </w:rPr>
        <w:t xml:space="preserve">eu sem </w:t>
      </w:r>
      <w:r w:rsidR="000750CE">
        <w:rPr>
          <w:rFonts w:ascii="Galliard BT" w:hAnsi="Galliard BT"/>
          <w:sz w:val="22"/>
        </w:rPr>
        <w:t>a</w:t>
      </w:r>
      <w:r w:rsidR="000750CE" w:rsidRPr="00832844">
        <w:rPr>
          <w:rFonts w:ascii="Galliard BT" w:hAnsi="Galliard BT"/>
          <w:sz w:val="22"/>
        </w:rPr>
        <w:t xml:space="preserve"> </w:t>
      </w:r>
      <w:r w:rsidRPr="00832844">
        <w:rPr>
          <w:rFonts w:ascii="Galliard BT" w:hAnsi="Galliard BT"/>
          <w:sz w:val="22"/>
        </w:rPr>
        <w:t>qual a consciência mesma não seria possível</w:t>
      </w:r>
      <w:r w:rsidR="00CA5AFB">
        <w:rPr>
          <w:rFonts w:ascii="Galliard BT" w:hAnsi="Galliard BT"/>
          <w:sz w:val="22"/>
        </w:rPr>
        <w:t xml:space="preserve"> –</w:t>
      </w:r>
      <w:r w:rsidRPr="00832844">
        <w:rPr>
          <w:rFonts w:ascii="Galliard BT" w:hAnsi="Galliard BT"/>
          <w:sz w:val="22"/>
        </w:rPr>
        <w:t xml:space="preserve"> </w:t>
      </w:r>
      <w:r w:rsidR="00CA5AFB">
        <w:rPr>
          <w:rFonts w:ascii="Galliard BT" w:hAnsi="Galliard BT"/>
          <w:sz w:val="22"/>
        </w:rPr>
        <w:t>n</w:t>
      </w:r>
      <w:r w:rsidRPr="00832844">
        <w:rPr>
          <w:rFonts w:ascii="Galliard BT" w:hAnsi="Galliard BT"/>
          <w:sz w:val="22"/>
        </w:rPr>
        <w:t>ão</w:t>
      </w:r>
      <w:r w:rsidR="00CA5AFB">
        <w:rPr>
          <w:rFonts w:ascii="Galliard BT" w:hAnsi="Galliard BT"/>
          <w:sz w:val="22"/>
        </w:rPr>
        <w:t>,</w:t>
      </w:r>
      <w:r w:rsidRPr="00832844">
        <w:rPr>
          <w:rFonts w:ascii="Galliard BT" w:hAnsi="Galliard BT"/>
          <w:sz w:val="22"/>
        </w:rPr>
        <w:t xml:space="preserve"> como se tem feito</w:t>
      </w:r>
      <w:r w:rsidR="00CA5AFB">
        <w:rPr>
          <w:rFonts w:ascii="Galliard BT" w:hAnsi="Galliard BT"/>
          <w:sz w:val="22"/>
        </w:rPr>
        <w:t>,</w:t>
      </w:r>
      <w:r w:rsidRPr="00832844">
        <w:rPr>
          <w:rFonts w:ascii="Galliard BT" w:hAnsi="Galliard BT"/>
          <w:sz w:val="22"/>
        </w:rPr>
        <w:t xml:space="preserve"> para dar ao eu uma espécie de privilégio </w:t>
      </w:r>
      <w:r w:rsidR="00CA5AFB">
        <w:rPr>
          <w:rFonts w:ascii="Galliard BT" w:hAnsi="Galliard BT"/>
          <w:sz w:val="22"/>
        </w:rPr>
        <w:t>[</w:t>
      </w:r>
      <w:r w:rsidRPr="00832844">
        <w:rPr>
          <w:rFonts w:ascii="Galliard BT" w:hAnsi="Galliard BT"/>
          <w:sz w:val="22"/>
        </w:rPr>
        <w:t>como faz o idealismo</w:t>
      </w:r>
      <w:r w:rsidR="00CA5AFB">
        <w:rPr>
          <w:rFonts w:ascii="Galliard BT" w:hAnsi="Galliard BT"/>
          <w:sz w:val="22"/>
        </w:rPr>
        <w:t>]</w:t>
      </w:r>
      <w:r w:rsidRPr="00832844">
        <w:rPr>
          <w:rFonts w:ascii="Galliard BT" w:hAnsi="Galliard BT"/>
          <w:sz w:val="22"/>
        </w:rPr>
        <w:t xml:space="preserve"> e tentar deduzir dele o </w:t>
      </w:r>
      <w:r w:rsidR="000750CE" w:rsidRPr="00832844">
        <w:rPr>
          <w:rFonts w:ascii="Galliard BT" w:hAnsi="Galliard BT"/>
          <w:sz w:val="22"/>
        </w:rPr>
        <w:t>não</w:t>
      </w:r>
      <w:r w:rsidR="000750CE">
        <w:rPr>
          <w:rFonts w:ascii="Galliard BT" w:hAnsi="Galliard BT"/>
          <w:sz w:val="22"/>
        </w:rPr>
        <w:t>-</w:t>
      </w:r>
      <w:r w:rsidRPr="00832844">
        <w:rPr>
          <w:rFonts w:ascii="Galliard BT" w:hAnsi="Galliard BT"/>
          <w:sz w:val="22"/>
        </w:rPr>
        <w:t>eu, mas</w:t>
      </w:r>
      <w:r w:rsidR="00CA5AFB">
        <w:rPr>
          <w:rFonts w:ascii="Galliard BT" w:hAnsi="Galliard BT"/>
          <w:sz w:val="22"/>
        </w:rPr>
        <w:t>,</w:t>
      </w:r>
      <w:r w:rsidRPr="00832844">
        <w:rPr>
          <w:rFonts w:ascii="Galliard BT" w:hAnsi="Galliard BT"/>
          <w:sz w:val="22"/>
        </w:rPr>
        <w:t xml:space="preserve"> segui</w:t>
      </w:r>
      <w:r w:rsidR="00CA5AFB">
        <w:rPr>
          <w:rFonts w:ascii="Galliard BT" w:hAnsi="Galliard BT"/>
          <w:sz w:val="22"/>
        </w:rPr>
        <w:t>ndo</w:t>
      </w:r>
      <w:r w:rsidRPr="00832844">
        <w:rPr>
          <w:rFonts w:ascii="Galliard BT" w:hAnsi="Galliard BT"/>
          <w:sz w:val="22"/>
        </w:rPr>
        <w:t xml:space="preserve"> um caminho totalmente diferente</w:t>
      </w:r>
      <w:r w:rsidR="00CA5AFB">
        <w:rPr>
          <w:rFonts w:ascii="Galliard BT" w:hAnsi="Galliard BT"/>
          <w:sz w:val="22"/>
        </w:rPr>
        <w:t>,</w:t>
      </w:r>
      <w:r w:rsidRPr="00832844">
        <w:rPr>
          <w:rFonts w:ascii="Galliard BT" w:hAnsi="Galliard BT"/>
          <w:sz w:val="22"/>
        </w:rPr>
        <w:t xml:space="preserve"> para reconhecer que o eu e o </w:t>
      </w:r>
      <w:r w:rsidR="000750CE" w:rsidRPr="00832844">
        <w:rPr>
          <w:rFonts w:ascii="Galliard BT" w:hAnsi="Galliard BT"/>
          <w:sz w:val="22"/>
        </w:rPr>
        <w:t>não</w:t>
      </w:r>
      <w:r w:rsidR="000750CE">
        <w:rPr>
          <w:rFonts w:ascii="Galliard BT" w:hAnsi="Galliard BT"/>
          <w:sz w:val="22"/>
        </w:rPr>
        <w:t>-</w:t>
      </w:r>
      <w:r w:rsidRPr="00832844">
        <w:rPr>
          <w:rFonts w:ascii="Galliard BT" w:hAnsi="Galliard BT"/>
          <w:sz w:val="22"/>
        </w:rPr>
        <w:t>eu são especificações do mesmo ser.”</w:t>
      </w:r>
    </w:p>
    <w:p w:rsidR="001A1450" w:rsidRDefault="001A1450"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Existe o ser, existe a existência, e ela chega a mim sob um duplo aspecto que eu chamo de “eu” e os objetos — </w:t>
      </w:r>
      <w:r w:rsidR="000E78E5">
        <w:rPr>
          <w:rFonts w:ascii="Galliard BT" w:hAnsi="Galliard BT"/>
        </w:rPr>
        <w:t>o s</w:t>
      </w:r>
      <w:r w:rsidR="000E78E5" w:rsidRPr="00832844">
        <w:rPr>
          <w:rFonts w:ascii="Galliard BT" w:hAnsi="Galliard BT"/>
        </w:rPr>
        <w:t xml:space="preserve">ujeito </w:t>
      </w:r>
      <w:r w:rsidRPr="00832844">
        <w:rPr>
          <w:rFonts w:ascii="Galliard BT" w:hAnsi="Galliard BT"/>
        </w:rPr>
        <w:t>e o objeto —</w:t>
      </w:r>
      <w:r w:rsidR="000E78E5">
        <w:rPr>
          <w:rFonts w:ascii="Galliard BT" w:hAnsi="Galliard BT"/>
        </w:rPr>
        <w:t>,</w:t>
      </w:r>
      <w:r w:rsidRPr="00832844">
        <w:rPr>
          <w:rFonts w:ascii="Galliard BT" w:hAnsi="Galliard BT"/>
        </w:rPr>
        <w:t xml:space="preserve"> mas sujeito e objeto não existem como substâncias, existem como modificações de perspectivas dentro do próprio ser. Quando Descartes reduz isso a uma dualidade de substâncias, existe uma substância, uma coisa chamada eu ou mente — uma coisa pensante — e outra coisa que consiste em ocupar o lugar no espaço, seria o caso de perguntar </w:t>
      </w:r>
      <w:r w:rsidR="000E78E5">
        <w:rPr>
          <w:rFonts w:ascii="Galliard BT" w:hAnsi="Galliard BT"/>
        </w:rPr>
        <w:t>“E</w:t>
      </w:r>
      <w:r w:rsidR="000E78E5" w:rsidRPr="00832844">
        <w:rPr>
          <w:rFonts w:ascii="Galliard BT" w:hAnsi="Galliard BT"/>
        </w:rPr>
        <w:t xml:space="preserve"> </w:t>
      </w:r>
      <w:r w:rsidRPr="00832844">
        <w:rPr>
          <w:rFonts w:ascii="Galliard BT" w:hAnsi="Galliard BT"/>
        </w:rPr>
        <w:t xml:space="preserve">os outros </w:t>
      </w:r>
      <w:proofErr w:type="spellStart"/>
      <w:r w:rsidRPr="00832844">
        <w:rPr>
          <w:rFonts w:ascii="Galliard BT" w:hAnsi="Galliard BT"/>
        </w:rPr>
        <w:t>eus</w:t>
      </w:r>
      <w:proofErr w:type="spellEnd"/>
      <w:r w:rsidR="000E78E5">
        <w:rPr>
          <w:rFonts w:ascii="Galliard BT" w:hAnsi="Galliard BT"/>
        </w:rPr>
        <w:t>?</w:t>
      </w:r>
      <w:r w:rsidRPr="00832844">
        <w:rPr>
          <w:rFonts w:ascii="Galliard BT" w:hAnsi="Galliard BT"/>
        </w:rPr>
        <w:t xml:space="preserve">” Você os vê como coisas que ocupam lugar no espaço, mas eles se recusam a dizer que são somente isso — eles acreditam que eles são a mente também. Essa distinção taxativa, quando Descartes coloca a mente e as coisas como sendo duas substâncias incomunicáveis, substantivamente diferentes, </w:t>
      </w:r>
      <w:r w:rsidR="000E78E5">
        <w:rPr>
          <w:rFonts w:ascii="Galliard BT" w:hAnsi="Galliard BT"/>
        </w:rPr>
        <w:t>consistindo</w:t>
      </w:r>
      <w:r w:rsidR="000E78E5" w:rsidRPr="00832844">
        <w:rPr>
          <w:rFonts w:ascii="Galliard BT" w:hAnsi="Galliard BT"/>
        </w:rPr>
        <w:t xml:space="preserve"> </w:t>
      </w:r>
      <w:r w:rsidRPr="00832844">
        <w:rPr>
          <w:rFonts w:ascii="Galliard BT" w:hAnsi="Galliard BT"/>
        </w:rPr>
        <w:t>uma em pensar e outra em ocupar o lugar no espaço, ele em seguida tem que resolver como é que uma se articula com a outra. É o famoso problema de mente e corpo</w:t>
      </w:r>
      <w:r w:rsidR="000E78E5">
        <w:rPr>
          <w:rFonts w:ascii="Galliard BT" w:hAnsi="Galliard BT"/>
        </w:rPr>
        <w:t>,</w:t>
      </w:r>
      <w:r w:rsidRPr="00832844">
        <w:rPr>
          <w:rFonts w:ascii="Galliard BT" w:hAnsi="Galliard BT"/>
        </w:rPr>
        <w:t xml:space="preserve"> que os caras estão discutindo até agora. Mas esse problema não pode ser tratado a partir dessa distinção</w:t>
      </w:r>
      <w:r w:rsidR="000E78E5">
        <w:rPr>
          <w:rFonts w:ascii="Galliard BT" w:hAnsi="Galliard BT"/>
        </w:rPr>
        <w:t>.</w:t>
      </w:r>
      <w:r w:rsidR="000E78E5" w:rsidRPr="00832844">
        <w:rPr>
          <w:rFonts w:ascii="Galliard BT" w:hAnsi="Galliard BT"/>
        </w:rPr>
        <w:t xml:space="preserve"> </w:t>
      </w:r>
      <w:r w:rsidR="000E78E5">
        <w:rPr>
          <w:rFonts w:ascii="Galliard BT" w:hAnsi="Galliard BT"/>
        </w:rPr>
        <w:t>S</w:t>
      </w:r>
      <w:r w:rsidR="000E78E5" w:rsidRPr="00832844">
        <w:rPr>
          <w:rFonts w:ascii="Galliard BT" w:hAnsi="Galliard BT"/>
        </w:rPr>
        <w:t xml:space="preserve">e </w:t>
      </w:r>
      <w:r w:rsidRPr="00832844">
        <w:rPr>
          <w:rFonts w:ascii="Galliard BT" w:hAnsi="Galliard BT"/>
        </w:rPr>
        <w:t xml:space="preserve">eu digo que a mente e o corpo são coisas substantivamente diferentes, eu mesmo já </w:t>
      </w:r>
      <w:r w:rsidR="000E78E5">
        <w:rPr>
          <w:rFonts w:ascii="Galliard BT" w:hAnsi="Galliard BT"/>
        </w:rPr>
        <w:t xml:space="preserve">os </w:t>
      </w:r>
      <w:r w:rsidRPr="00832844">
        <w:rPr>
          <w:rFonts w:ascii="Galliard BT" w:hAnsi="Galliard BT"/>
        </w:rPr>
        <w:t xml:space="preserve">separei definitivamente e depois não adianta tentar </w:t>
      </w:r>
      <w:r w:rsidR="000E78E5" w:rsidRPr="00832844">
        <w:rPr>
          <w:rFonts w:ascii="Galliard BT" w:hAnsi="Galliard BT"/>
        </w:rPr>
        <w:t>articul</w:t>
      </w:r>
      <w:r w:rsidR="000E78E5">
        <w:rPr>
          <w:rFonts w:ascii="Galliard BT" w:hAnsi="Galliard BT"/>
        </w:rPr>
        <w:t>á-los</w:t>
      </w:r>
      <w:r w:rsidRPr="00832844">
        <w:rPr>
          <w:rFonts w:ascii="Galliard BT" w:hAnsi="Galliard BT"/>
        </w:rPr>
        <w:t xml:space="preserve">. Agora, se você os vê como diferentes modalidades </w:t>
      </w:r>
      <w:r w:rsidR="000E78E5">
        <w:rPr>
          <w:rFonts w:ascii="Galliard BT" w:hAnsi="Galliard BT"/>
        </w:rPr>
        <w:t xml:space="preserve">da presença </w:t>
      </w:r>
      <w:r w:rsidRPr="00832844">
        <w:rPr>
          <w:rFonts w:ascii="Galliard BT" w:hAnsi="Galliard BT"/>
        </w:rPr>
        <w:t>do ser, então eles já estão articulados na dimensão do ser</w:t>
      </w:r>
      <w:r w:rsidR="000E78E5">
        <w:rPr>
          <w:rFonts w:ascii="Galliard BT" w:hAnsi="Galliard BT"/>
        </w:rPr>
        <w:t>,</w:t>
      </w:r>
      <w:r w:rsidRPr="00832844">
        <w:rPr>
          <w:rFonts w:ascii="Galliard BT" w:hAnsi="Galliard BT"/>
        </w:rPr>
        <w:t xml:space="preserve"> e</w:t>
      </w:r>
      <w:r w:rsidR="000E78E5">
        <w:rPr>
          <w:rFonts w:ascii="Galliard BT" w:hAnsi="Galliard BT"/>
        </w:rPr>
        <w:t>, então,</w:t>
      </w:r>
      <w:r w:rsidRPr="00832844">
        <w:rPr>
          <w:rFonts w:ascii="Galliard BT" w:hAnsi="Galliard BT"/>
        </w:rPr>
        <w:t xml:space="preserve"> você só tem </w:t>
      </w:r>
      <w:r w:rsidR="008856D2">
        <w:rPr>
          <w:rFonts w:ascii="Galliard BT" w:hAnsi="Galliard BT"/>
        </w:rPr>
        <w:t>d</w:t>
      </w:r>
      <w:r w:rsidRPr="00832844">
        <w:rPr>
          <w:rFonts w:ascii="Galliard BT" w:hAnsi="Galliard BT"/>
        </w:rPr>
        <w:t>e explicar como se dá a sua diferenciação.</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xml:space="preserve">“(...) Sem dúvida, </w:t>
      </w:r>
      <w:r w:rsidR="000E78E5">
        <w:rPr>
          <w:rFonts w:ascii="Galliard BT" w:hAnsi="Galliard BT"/>
          <w:sz w:val="22"/>
        </w:rPr>
        <w:t xml:space="preserve">hão de </w:t>
      </w:r>
      <w:r w:rsidRPr="00832844">
        <w:rPr>
          <w:rFonts w:ascii="Galliard BT" w:hAnsi="Galliard BT"/>
          <w:sz w:val="22"/>
        </w:rPr>
        <w:t>dizer</w:t>
      </w:r>
      <w:r w:rsidR="000E78E5">
        <w:rPr>
          <w:rFonts w:ascii="Galliard BT" w:hAnsi="Galliard BT"/>
          <w:sz w:val="22"/>
        </w:rPr>
        <w:t>-nos</w:t>
      </w:r>
      <w:r w:rsidRPr="00832844">
        <w:rPr>
          <w:rFonts w:ascii="Galliard BT" w:hAnsi="Galliard BT"/>
          <w:sz w:val="22"/>
        </w:rPr>
        <w:t xml:space="preserve"> que isso é voltar </w:t>
      </w:r>
      <w:r w:rsidR="000E78E5">
        <w:rPr>
          <w:rFonts w:ascii="Galliard BT" w:hAnsi="Galliard BT"/>
          <w:sz w:val="22"/>
        </w:rPr>
        <w:t>à</w:t>
      </w:r>
      <w:r w:rsidR="000E78E5" w:rsidRPr="00832844">
        <w:rPr>
          <w:rFonts w:ascii="Galliard BT" w:hAnsi="Galliard BT"/>
          <w:sz w:val="22"/>
        </w:rPr>
        <w:t xml:space="preserve">quele </w:t>
      </w:r>
      <w:r w:rsidRPr="00832844">
        <w:rPr>
          <w:rFonts w:ascii="Galliard BT" w:hAnsi="Galliard BT"/>
          <w:sz w:val="22"/>
        </w:rPr>
        <w:t>estado de indistinção que</w:t>
      </w:r>
      <w:r w:rsidR="00CA5AFB">
        <w:rPr>
          <w:rFonts w:ascii="Galliard BT" w:hAnsi="Galliard BT"/>
          <w:sz w:val="22"/>
        </w:rPr>
        <w:t>,</w:t>
      </w:r>
      <w:r w:rsidRPr="00832844">
        <w:rPr>
          <w:rFonts w:ascii="Galliard BT" w:hAnsi="Galliard BT"/>
          <w:sz w:val="22"/>
        </w:rPr>
        <w:t xml:space="preserve"> precisamente</w:t>
      </w:r>
      <w:r w:rsidR="00CA5AFB">
        <w:rPr>
          <w:rFonts w:ascii="Galliard BT" w:hAnsi="Galliard BT"/>
          <w:sz w:val="22"/>
        </w:rPr>
        <w:t>,</w:t>
      </w:r>
      <w:r w:rsidRPr="00832844">
        <w:rPr>
          <w:rFonts w:ascii="Galliard BT" w:hAnsi="Galliard BT"/>
          <w:sz w:val="22"/>
        </w:rPr>
        <w:t xml:space="preserve"> </w:t>
      </w:r>
      <w:r w:rsidR="000E78E5">
        <w:rPr>
          <w:rFonts w:ascii="Galliard BT" w:hAnsi="Galliard BT"/>
          <w:sz w:val="22"/>
        </w:rPr>
        <w:t>a oposição</w:t>
      </w:r>
      <w:r w:rsidRPr="00832844">
        <w:rPr>
          <w:rFonts w:ascii="Galliard BT" w:hAnsi="Galliard BT"/>
          <w:sz w:val="22"/>
        </w:rPr>
        <w:t xml:space="preserve"> </w:t>
      </w:r>
      <w:r w:rsidR="00CA5AFB">
        <w:rPr>
          <w:rFonts w:ascii="Galliard BT" w:hAnsi="Galliard BT"/>
          <w:sz w:val="22"/>
        </w:rPr>
        <w:t xml:space="preserve"> do</w:t>
      </w:r>
      <w:r w:rsidRPr="00832844">
        <w:rPr>
          <w:rFonts w:ascii="Galliard BT" w:hAnsi="Galliard BT"/>
          <w:sz w:val="22"/>
        </w:rPr>
        <w:t xml:space="preserve"> sujeito e </w:t>
      </w:r>
      <w:r w:rsidR="00CA5AFB">
        <w:rPr>
          <w:rFonts w:ascii="Galliard BT" w:hAnsi="Galliard BT"/>
          <w:sz w:val="22"/>
        </w:rPr>
        <w:t xml:space="preserve">do </w:t>
      </w:r>
      <w:r w:rsidRPr="00832844">
        <w:rPr>
          <w:rFonts w:ascii="Galliard BT" w:hAnsi="Galliard BT"/>
          <w:sz w:val="22"/>
        </w:rPr>
        <w:t>objeto tinha abolido</w:t>
      </w:r>
      <w:r w:rsidR="00CA5AFB">
        <w:rPr>
          <w:rFonts w:ascii="Galliard BT" w:hAnsi="Galliard BT"/>
          <w:sz w:val="22"/>
        </w:rPr>
        <w:t>.</w:t>
      </w:r>
      <w:r w:rsidRPr="00832844">
        <w:rPr>
          <w:rFonts w:ascii="Galliard BT" w:hAnsi="Galliard BT"/>
          <w:sz w:val="22"/>
        </w:rPr>
        <w:t xml:space="preserve">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No início da vida</w:t>
      </w:r>
      <w:r w:rsidR="000E78E5">
        <w:rPr>
          <w:rFonts w:ascii="Galliard BT" w:hAnsi="Galliard BT"/>
        </w:rPr>
        <w:t>,</w:t>
      </w:r>
      <w:r w:rsidRPr="00832844">
        <w:rPr>
          <w:rFonts w:ascii="Galliard BT" w:hAnsi="Galliard BT"/>
        </w:rPr>
        <w:t xml:space="preserve"> não há essa distinção entre sujeito e objeto — nós tomamos </w:t>
      </w:r>
      <w:r w:rsidR="000E78E5">
        <w:rPr>
          <w:rFonts w:ascii="Galliard BT" w:hAnsi="Galliard BT"/>
        </w:rPr>
        <w:t>consciência</w:t>
      </w:r>
      <w:r w:rsidR="000E78E5" w:rsidRPr="00832844">
        <w:rPr>
          <w:rFonts w:ascii="Galliard BT" w:hAnsi="Galliard BT"/>
        </w:rPr>
        <w:t xml:space="preserve"> </w:t>
      </w:r>
      <w:r w:rsidRPr="00832844">
        <w:rPr>
          <w:rFonts w:ascii="Galliard BT" w:hAnsi="Galliard BT"/>
        </w:rPr>
        <w:t xml:space="preserve">de nós mesmos e do outro gradativamente. Quando ele diz que a primeira e a mais básica </w:t>
      </w:r>
      <w:r w:rsidR="000E78E5">
        <w:rPr>
          <w:rFonts w:ascii="Galliard BT" w:hAnsi="Galliard BT"/>
        </w:rPr>
        <w:t xml:space="preserve">das </w:t>
      </w:r>
      <w:r w:rsidRPr="00832844">
        <w:rPr>
          <w:rFonts w:ascii="Galliard BT" w:hAnsi="Galliard BT"/>
        </w:rPr>
        <w:t>experiência</w:t>
      </w:r>
      <w:r w:rsidR="000E78E5">
        <w:rPr>
          <w:rFonts w:ascii="Galliard BT" w:hAnsi="Galliard BT"/>
        </w:rPr>
        <w:t>s</w:t>
      </w:r>
      <w:r w:rsidRPr="00832844">
        <w:rPr>
          <w:rFonts w:ascii="Galliard BT" w:hAnsi="Galliard BT"/>
        </w:rPr>
        <w:t xml:space="preserve"> é a </w:t>
      </w:r>
      <w:r w:rsidR="000E78E5">
        <w:rPr>
          <w:rFonts w:ascii="Galliard BT" w:hAnsi="Galliard BT"/>
        </w:rPr>
        <w:t xml:space="preserve">presença </w:t>
      </w:r>
      <w:r w:rsidRPr="00832844">
        <w:rPr>
          <w:rFonts w:ascii="Galliard BT" w:hAnsi="Galliard BT"/>
        </w:rPr>
        <w:t>do ser, ali dentro sujeito e objeto estão dad</w:t>
      </w:r>
      <w:r w:rsidR="008856D2">
        <w:rPr>
          <w:rFonts w:ascii="Galliard BT" w:hAnsi="Galliard BT"/>
        </w:rPr>
        <w:t>o</w:t>
      </w:r>
      <w:r w:rsidRPr="00832844">
        <w:rPr>
          <w:rFonts w:ascii="Galliard BT" w:hAnsi="Galliard BT"/>
        </w:rPr>
        <w:t>s de maneira indiferenciada e eles só aparecem depois progressivamente. Então ele diz:</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xml:space="preserve">“(...) </w:t>
      </w:r>
      <w:r w:rsidR="006E350C">
        <w:rPr>
          <w:rFonts w:ascii="Galliard BT" w:hAnsi="Galliard BT"/>
          <w:sz w:val="22"/>
        </w:rPr>
        <w:t>[</w:t>
      </w:r>
      <w:r w:rsidRPr="00832844">
        <w:rPr>
          <w:rFonts w:ascii="Galliard BT" w:hAnsi="Galliard BT"/>
          <w:sz w:val="22"/>
        </w:rPr>
        <w:t>se nós unificamos sujeito e objeto pela sua raiz comum no ser, nós voltamos</w:t>
      </w:r>
      <w:r w:rsidR="006E350C">
        <w:rPr>
          <w:rFonts w:ascii="Galliard BT" w:hAnsi="Galliard BT"/>
          <w:sz w:val="22"/>
        </w:rPr>
        <w:t>]</w:t>
      </w:r>
      <w:r w:rsidRPr="00832844">
        <w:rPr>
          <w:rFonts w:ascii="Galliard BT" w:hAnsi="Galliard BT"/>
          <w:sz w:val="22"/>
        </w:rPr>
        <w:t xml:space="preserve"> </w:t>
      </w:r>
      <w:r w:rsidR="000E78E5">
        <w:rPr>
          <w:rFonts w:ascii="Galliard BT" w:hAnsi="Galliard BT"/>
          <w:sz w:val="22"/>
        </w:rPr>
        <w:t>à</w:t>
      </w:r>
      <w:r w:rsidR="000E78E5" w:rsidRPr="00832844">
        <w:rPr>
          <w:rFonts w:ascii="Galliard BT" w:hAnsi="Galliard BT"/>
          <w:sz w:val="22"/>
        </w:rPr>
        <w:t xml:space="preserve">quele </w:t>
      </w:r>
      <w:r w:rsidRPr="00832844">
        <w:rPr>
          <w:rFonts w:ascii="Galliard BT" w:hAnsi="Galliard BT"/>
          <w:sz w:val="22"/>
        </w:rPr>
        <w:t>estado de indistinção</w:t>
      </w:r>
      <w:r w:rsidR="006E350C">
        <w:rPr>
          <w:rFonts w:ascii="Galliard BT" w:hAnsi="Galliard BT"/>
          <w:sz w:val="22"/>
        </w:rPr>
        <w:t xml:space="preserve"> (..</w:t>
      </w:r>
      <w:r w:rsidRPr="00832844">
        <w:rPr>
          <w:rFonts w:ascii="Galliard BT" w:hAnsi="Galliard BT"/>
          <w:sz w:val="22"/>
        </w:rPr>
        <w:t>.</w:t>
      </w:r>
      <w:r w:rsidR="006E350C">
        <w:rPr>
          <w:rFonts w:ascii="Galliard BT" w:hAnsi="Galliard BT"/>
          <w:sz w:val="22"/>
        </w:rPr>
        <w:t>)</w:t>
      </w:r>
      <w:r w:rsidRPr="00832844">
        <w:rPr>
          <w:rFonts w:ascii="Galliard BT" w:hAnsi="Galliard BT"/>
          <w:sz w:val="22"/>
        </w:rPr>
        <w:t xml:space="preserve"> Não é isso </w:t>
      </w:r>
      <w:r w:rsidR="000E78E5">
        <w:rPr>
          <w:rFonts w:ascii="Galliard BT" w:hAnsi="Galliard BT"/>
          <w:sz w:val="22"/>
        </w:rPr>
        <w:t xml:space="preserve">o </w:t>
      </w:r>
      <w:r w:rsidRPr="00832844">
        <w:rPr>
          <w:rFonts w:ascii="Galliard BT" w:hAnsi="Galliard BT"/>
          <w:sz w:val="22"/>
        </w:rPr>
        <w:t>que pedimos</w:t>
      </w:r>
      <w:r w:rsidR="006E350C">
        <w:rPr>
          <w:rFonts w:ascii="Galliard BT" w:hAnsi="Galliard BT"/>
          <w:sz w:val="22"/>
        </w:rPr>
        <w:t>. B</w:t>
      </w:r>
      <w:r w:rsidRPr="00832844">
        <w:rPr>
          <w:rFonts w:ascii="Galliard BT" w:hAnsi="Galliard BT"/>
          <w:sz w:val="22"/>
        </w:rPr>
        <w:t xml:space="preserve">asta-nos que aquela oposição não </w:t>
      </w:r>
      <w:r w:rsidR="006E350C">
        <w:rPr>
          <w:rFonts w:ascii="Galliard BT" w:hAnsi="Galliard BT"/>
          <w:sz w:val="22"/>
        </w:rPr>
        <w:t xml:space="preserve">nos </w:t>
      </w:r>
      <w:r w:rsidRPr="00832844">
        <w:rPr>
          <w:rFonts w:ascii="Galliard BT" w:hAnsi="Galliard BT"/>
          <w:sz w:val="22"/>
        </w:rPr>
        <w:t xml:space="preserve">dissimule a unidade do </w:t>
      </w:r>
      <w:r w:rsidR="006E350C">
        <w:rPr>
          <w:rFonts w:ascii="Galliard BT" w:hAnsi="Galliard BT"/>
          <w:sz w:val="22"/>
        </w:rPr>
        <w:t>S</w:t>
      </w:r>
      <w:r w:rsidR="006E350C" w:rsidRPr="00832844">
        <w:rPr>
          <w:rFonts w:ascii="Galliard BT" w:hAnsi="Galliard BT"/>
          <w:sz w:val="22"/>
        </w:rPr>
        <w:t xml:space="preserve">er </w:t>
      </w:r>
      <w:r w:rsidRPr="00832844">
        <w:rPr>
          <w:rFonts w:ascii="Galliard BT" w:hAnsi="Galliard BT"/>
          <w:sz w:val="22"/>
        </w:rPr>
        <w:t xml:space="preserve">no interior </w:t>
      </w:r>
      <w:r w:rsidR="006E350C" w:rsidRPr="00832844">
        <w:rPr>
          <w:rFonts w:ascii="Galliard BT" w:hAnsi="Galliard BT"/>
          <w:sz w:val="22"/>
        </w:rPr>
        <w:t>d</w:t>
      </w:r>
      <w:r w:rsidR="006E350C">
        <w:rPr>
          <w:rFonts w:ascii="Galliard BT" w:hAnsi="Galliard BT"/>
          <w:sz w:val="22"/>
        </w:rPr>
        <w:t>o</w:t>
      </w:r>
      <w:r w:rsidR="006E350C" w:rsidRPr="00832844">
        <w:rPr>
          <w:rFonts w:ascii="Galliard BT" w:hAnsi="Galliard BT"/>
          <w:sz w:val="22"/>
        </w:rPr>
        <w:t xml:space="preserve"> </w:t>
      </w:r>
      <w:r w:rsidRPr="00832844">
        <w:rPr>
          <w:rFonts w:ascii="Galliard BT" w:hAnsi="Galliard BT"/>
          <w:sz w:val="22"/>
        </w:rPr>
        <w:t>qual ela nasceu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Ou seja, não estou abolindo a distinção </w:t>
      </w:r>
      <w:r w:rsidR="000E78E5">
        <w:rPr>
          <w:rFonts w:ascii="Galliard BT" w:hAnsi="Galliard BT"/>
        </w:rPr>
        <w:t>entre</w:t>
      </w:r>
      <w:r w:rsidR="000E78E5" w:rsidRPr="00832844">
        <w:rPr>
          <w:rFonts w:ascii="Galliard BT" w:hAnsi="Galliard BT"/>
        </w:rPr>
        <w:t xml:space="preserve"> </w:t>
      </w:r>
      <w:r w:rsidRPr="00832844">
        <w:rPr>
          <w:rFonts w:ascii="Galliard BT" w:hAnsi="Galliard BT"/>
        </w:rPr>
        <w:t xml:space="preserve">sujeito e objeto. Eu estou apenas dizendo que ela não é o primeiro termo, </w:t>
      </w:r>
      <w:r w:rsidR="000E78E5">
        <w:rPr>
          <w:rFonts w:ascii="Galliard BT" w:hAnsi="Galliard BT"/>
        </w:rPr>
        <w:t xml:space="preserve">e </w:t>
      </w:r>
      <w:r w:rsidRPr="00832844">
        <w:rPr>
          <w:rFonts w:ascii="Galliard BT" w:hAnsi="Galliard BT"/>
        </w:rPr>
        <w:t xml:space="preserve">que existe algo antes dela, algo mais fundamental. </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xml:space="preserve">“(...) não </w:t>
      </w:r>
      <w:r w:rsidR="006E350C">
        <w:rPr>
          <w:rFonts w:ascii="Galliard BT" w:hAnsi="Galliard BT"/>
          <w:sz w:val="22"/>
        </w:rPr>
        <w:t xml:space="preserve">nos </w:t>
      </w:r>
      <w:r w:rsidRPr="00832844">
        <w:rPr>
          <w:rFonts w:ascii="Galliard BT" w:hAnsi="Galliard BT"/>
          <w:sz w:val="22"/>
        </w:rPr>
        <w:t xml:space="preserve">dissimule a unidade do </w:t>
      </w:r>
      <w:r w:rsidR="006E350C">
        <w:rPr>
          <w:rFonts w:ascii="Galliard BT" w:hAnsi="Galliard BT"/>
          <w:sz w:val="22"/>
        </w:rPr>
        <w:t>S</w:t>
      </w:r>
      <w:r w:rsidR="006E350C" w:rsidRPr="00832844">
        <w:rPr>
          <w:rFonts w:ascii="Galliard BT" w:hAnsi="Galliard BT"/>
          <w:sz w:val="22"/>
        </w:rPr>
        <w:t xml:space="preserve">er </w:t>
      </w:r>
      <w:r w:rsidRPr="00832844">
        <w:rPr>
          <w:rFonts w:ascii="Galliard BT" w:hAnsi="Galliard BT"/>
          <w:sz w:val="22"/>
        </w:rPr>
        <w:t xml:space="preserve">no interior </w:t>
      </w:r>
      <w:r w:rsidR="006E350C" w:rsidRPr="00832844">
        <w:rPr>
          <w:rFonts w:ascii="Galliard BT" w:hAnsi="Galliard BT"/>
          <w:sz w:val="22"/>
        </w:rPr>
        <w:t>d</w:t>
      </w:r>
      <w:r w:rsidR="006E350C">
        <w:rPr>
          <w:rFonts w:ascii="Galliard BT" w:hAnsi="Galliard BT"/>
          <w:sz w:val="22"/>
        </w:rPr>
        <w:t>o</w:t>
      </w:r>
      <w:r w:rsidR="006E350C" w:rsidRPr="00832844">
        <w:rPr>
          <w:rFonts w:ascii="Galliard BT" w:hAnsi="Galliard BT"/>
          <w:sz w:val="22"/>
        </w:rPr>
        <w:t xml:space="preserve"> </w:t>
      </w:r>
      <w:r w:rsidRPr="00832844">
        <w:rPr>
          <w:rFonts w:ascii="Galliard BT" w:hAnsi="Galliard BT"/>
          <w:sz w:val="22"/>
        </w:rPr>
        <w:t>qual ela nasceu, no qual ela não cessa de se refazer a todo instante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Isso é básico, porque nós mesmos, para nós mesmos, somos também objetos. Se não </w:t>
      </w:r>
      <w:r w:rsidR="008856D2" w:rsidRPr="00832844">
        <w:rPr>
          <w:rFonts w:ascii="Galliard BT" w:hAnsi="Galliard BT"/>
        </w:rPr>
        <w:t>f</w:t>
      </w:r>
      <w:r w:rsidR="008856D2">
        <w:rPr>
          <w:rFonts w:ascii="Galliard BT" w:hAnsi="Galliard BT"/>
        </w:rPr>
        <w:t>ô</w:t>
      </w:r>
      <w:r w:rsidR="008856D2" w:rsidRPr="00832844">
        <w:rPr>
          <w:rFonts w:ascii="Galliard BT" w:hAnsi="Galliard BT"/>
        </w:rPr>
        <w:t xml:space="preserve">ssemos </w:t>
      </w:r>
      <w:r w:rsidRPr="00832844">
        <w:rPr>
          <w:rFonts w:ascii="Galliard BT" w:hAnsi="Galliard BT"/>
        </w:rPr>
        <w:t>objeto</w:t>
      </w:r>
      <w:r w:rsidR="000E78E5">
        <w:rPr>
          <w:rFonts w:ascii="Galliard BT" w:hAnsi="Galliard BT"/>
        </w:rPr>
        <w:t>,</w:t>
      </w:r>
      <w:r w:rsidRPr="00832844">
        <w:rPr>
          <w:rFonts w:ascii="Galliard BT" w:hAnsi="Galliard BT"/>
        </w:rPr>
        <w:t xml:space="preserve"> como é que poderíamos pensar uma coisa como </w:t>
      </w:r>
      <w:r w:rsidR="000E78E5">
        <w:rPr>
          <w:rFonts w:ascii="Galliard BT" w:hAnsi="Galliard BT"/>
        </w:rPr>
        <w:t>“</w:t>
      </w:r>
      <w:r w:rsidRPr="00832844">
        <w:rPr>
          <w:rFonts w:ascii="Galliard BT" w:hAnsi="Galliard BT"/>
        </w:rPr>
        <w:t>meu corpo</w:t>
      </w:r>
      <w:r w:rsidR="000E78E5">
        <w:rPr>
          <w:rFonts w:ascii="Galliard BT" w:hAnsi="Galliard BT"/>
        </w:rPr>
        <w:t>” ou mesmo</w:t>
      </w:r>
      <w:r w:rsidR="000E78E5" w:rsidRPr="00832844">
        <w:rPr>
          <w:rFonts w:ascii="Galliard BT" w:hAnsi="Galliard BT"/>
        </w:rPr>
        <w:t xml:space="preserve"> </w:t>
      </w:r>
      <w:r w:rsidR="000E78E5">
        <w:rPr>
          <w:rFonts w:ascii="Galliard BT" w:hAnsi="Galliard BT"/>
        </w:rPr>
        <w:t>“</w:t>
      </w:r>
      <w:r w:rsidRPr="00832844">
        <w:rPr>
          <w:rFonts w:ascii="Galliard BT" w:hAnsi="Galliard BT"/>
        </w:rPr>
        <w:t>minha história</w:t>
      </w:r>
      <w:r w:rsidR="000E78E5">
        <w:rPr>
          <w:rFonts w:ascii="Galliard BT" w:hAnsi="Galliard BT"/>
        </w:rPr>
        <w:t>”?</w:t>
      </w:r>
      <w:r w:rsidR="000E78E5" w:rsidRPr="00832844">
        <w:rPr>
          <w:rFonts w:ascii="Galliard BT" w:hAnsi="Galliard BT"/>
        </w:rPr>
        <w:t xml:space="preserve"> </w:t>
      </w:r>
      <w:r w:rsidRPr="00832844">
        <w:rPr>
          <w:rFonts w:ascii="Galliard BT" w:hAnsi="Galliard BT"/>
        </w:rPr>
        <w:t>Se eu digo minha história</w:t>
      </w:r>
      <w:r w:rsidR="000E78E5">
        <w:rPr>
          <w:rFonts w:ascii="Galliard BT" w:hAnsi="Galliard BT"/>
        </w:rPr>
        <w:t>,</w:t>
      </w:r>
      <w:r w:rsidRPr="00832844">
        <w:rPr>
          <w:rFonts w:ascii="Galliard BT" w:hAnsi="Galliard BT"/>
        </w:rPr>
        <w:t xml:space="preserve"> é a minha história passada, </w:t>
      </w:r>
      <w:r w:rsidR="000E78E5">
        <w:rPr>
          <w:rFonts w:ascii="Galliard BT" w:hAnsi="Galliard BT"/>
        </w:rPr>
        <w:t xml:space="preserve">que </w:t>
      </w:r>
      <w:r w:rsidRPr="00832844">
        <w:rPr>
          <w:rFonts w:ascii="Galliard BT" w:hAnsi="Galliard BT"/>
        </w:rPr>
        <w:t>não sou eu no momento</w:t>
      </w:r>
      <w:r w:rsidR="00E040E0">
        <w:rPr>
          <w:rFonts w:ascii="Galliard BT" w:hAnsi="Galliard BT"/>
        </w:rPr>
        <w:t xml:space="preserve"> – </w:t>
      </w:r>
      <w:r w:rsidRPr="00832844">
        <w:rPr>
          <w:rFonts w:ascii="Galliard BT" w:hAnsi="Galliard BT"/>
        </w:rPr>
        <w:t>para mim ela é um objeto. Essa distinção entre sujeito e objeto não é de ordem substantiva, não é definitiva e não é totalmente clara</w:t>
      </w:r>
      <w:r w:rsidR="00E040E0">
        <w:rPr>
          <w:rFonts w:ascii="Galliard BT" w:hAnsi="Galliard BT"/>
        </w:rPr>
        <w:t xml:space="preserve"> – </w:t>
      </w:r>
      <w:r w:rsidRPr="00832844">
        <w:rPr>
          <w:rFonts w:ascii="Galliard BT" w:hAnsi="Galliard BT"/>
        </w:rPr>
        <w:t xml:space="preserve">ela é feita de intercâmbios e modificações </w:t>
      </w:r>
      <w:r w:rsidR="00AB0639" w:rsidRPr="00832844">
        <w:rPr>
          <w:rFonts w:ascii="Galliard BT" w:hAnsi="Galliard BT"/>
        </w:rPr>
        <w:t>m</w:t>
      </w:r>
      <w:r w:rsidR="00AB0639">
        <w:rPr>
          <w:rFonts w:ascii="Galliard BT" w:hAnsi="Galliard BT"/>
        </w:rPr>
        <w:t>ú</w:t>
      </w:r>
      <w:r w:rsidR="00AB0639" w:rsidRPr="00832844">
        <w:rPr>
          <w:rFonts w:ascii="Galliard BT" w:hAnsi="Galliard BT"/>
        </w:rPr>
        <w:t>tuas</w:t>
      </w:r>
      <w:r w:rsidRPr="00832844">
        <w:rPr>
          <w:rFonts w:ascii="Galliard BT" w:hAnsi="Galliard BT"/>
        </w:rPr>
        <w:t>.</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xml:space="preserve">“(...) no qual ela não cessa de se refazer a todo instante, permitindo-nos, ao mesmo tempo, descobrir e expandir sua riqueza e constituir o nosso ser próprio por uma relação com o </w:t>
      </w:r>
      <w:r w:rsidR="006E350C">
        <w:rPr>
          <w:rFonts w:ascii="Galliard BT" w:hAnsi="Galliard BT"/>
          <w:sz w:val="22"/>
        </w:rPr>
        <w:t>S</w:t>
      </w:r>
      <w:r w:rsidR="006E350C" w:rsidRPr="00832844">
        <w:rPr>
          <w:rFonts w:ascii="Galliard BT" w:hAnsi="Galliard BT"/>
          <w:sz w:val="22"/>
        </w:rPr>
        <w:t xml:space="preserve">er </w:t>
      </w:r>
      <w:r w:rsidRPr="00832844">
        <w:rPr>
          <w:rFonts w:ascii="Galliard BT" w:hAnsi="Galliard BT"/>
          <w:sz w:val="22"/>
        </w:rPr>
        <w:t xml:space="preserve">total que é sempre </w:t>
      </w:r>
      <w:r w:rsidR="00AB0639">
        <w:rPr>
          <w:rFonts w:ascii="Galliard BT" w:hAnsi="Galliard BT"/>
          <w:sz w:val="22"/>
        </w:rPr>
        <w:t>re</w:t>
      </w:r>
      <w:r w:rsidR="00AB0639" w:rsidRPr="00832844">
        <w:rPr>
          <w:rFonts w:ascii="Galliard BT" w:hAnsi="Galliard BT"/>
          <w:sz w:val="22"/>
        </w:rPr>
        <w:t>colocad</w:t>
      </w:r>
      <w:r w:rsidR="00AB0639">
        <w:rPr>
          <w:rFonts w:ascii="Galliard BT" w:hAnsi="Galliard BT"/>
          <w:sz w:val="22"/>
        </w:rPr>
        <w:t>a</w:t>
      </w:r>
      <w:r w:rsidR="00AB0639" w:rsidRPr="00832844">
        <w:rPr>
          <w:rFonts w:ascii="Galliard BT" w:hAnsi="Galliard BT"/>
          <w:sz w:val="22"/>
        </w:rPr>
        <w:t xml:space="preserve"> </w:t>
      </w:r>
      <w:r w:rsidRPr="00832844">
        <w:rPr>
          <w:rFonts w:ascii="Galliard BT" w:hAnsi="Galliard BT"/>
          <w:sz w:val="22"/>
        </w:rPr>
        <w:t xml:space="preserve">em questão e sempre </w:t>
      </w:r>
      <w:proofErr w:type="spellStart"/>
      <w:r w:rsidRPr="00832844">
        <w:rPr>
          <w:rFonts w:ascii="Galliard BT" w:hAnsi="Galliard BT"/>
          <w:sz w:val="22"/>
        </w:rPr>
        <w:t>inesgotada</w:t>
      </w:r>
      <w:proofErr w:type="spellEnd"/>
      <w:r w:rsidRPr="00832844">
        <w:rPr>
          <w:rFonts w:ascii="Galliard BT" w:hAnsi="Galliard BT"/>
          <w:sz w:val="22"/>
        </w:rPr>
        <w:t>.”</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Ou seja, nossa própria participação no ser se faz através de sucessivas distinções </w:t>
      </w:r>
      <w:r w:rsidR="00AB0639">
        <w:rPr>
          <w:rFonts w:ascii="Galliard BT" w:hAnsi="Galliard BT"/>
        </w:rPr>
        <w:t>entre</w:t>
      </w:r>
      <w:r w:rsidR="00AB0639" w:rsidRPr="00832844">
        <w:rPr>
          <w:rFonts w:ascii="Galliard BT" w:hAnsi="Galliard BT"/>
        </w:rPr>
        <w:t xml:space="preserve"> </w:t>
      </w:r>
      <w:r w:rsidRPr="00832844">
        <w:rPr>
          <w:rFonts w:ascii="Galliard BT" w:hAnsi="Galliard BT"/>
        </w:rPr>
        <w:t>sujeito e objeto que nós vamos fazendo. Um exemplo mais banal</w:t>
      </w:r>
      <w:r w:rsidR="00AB0639">
        <w:rPr>
          <w:rFonts w:ascii="Galliard BT" w:hAnsi="Galliard BT"/>
        </w:rPr>
        <w:t>:</w:t>
      </w:r>
      <w:r w:rsidR="00AB0639" w:rsidRPr="00832844">
        <w:rPr>
          <w:rFonts w:ascii="Galliard BT" w:hAnsi="Galliard BT"/>
        </w:rPr>
        <w:t xml:space="preserve"> </w:t>
      </w:r>
      <w:r w:rsidRPr="00832844">
        <w:rPr>
          <w:rFonts w:ascii="Galliard BT" w:hAnsi="Galliard BT"/>
        </w:rPr>
        <w:t>se eu tenho um vício — e quero livrar</w:t>
      </w:r>
      <w:r w:rsidR="008856D2">
        <w:rPr>
          <w:rFonts w:ascii="Galliard BT" w:hAnsi="Galliard BT"/>
        </w:rPr>
        <w:t>-me</w:t>
      </w:r>
      <w:r w:rsidRPr="00832844">
        <w:rPr>
          <w:rFonts w:ascii="Galliard BT" w:hAnsi="Galliard BT"/>
        </w:rPr>
        <w:t xml:space="preserve"> do vício —</w:t>
      </w:r>
      <w:r w:rsidR="00AB0639">
        <w:rPr>
          <w:rFonts w:ascii="Galliard BT" w:hAnsi="Galliard BT"/>
        </w:rPr>
        <w:t>,</w:t>
      </w:r>
      <w:r w:rsidRPr="00832844">
        <w:rPr>
          <w:rFonts w:ascii="Galliard BT" w:hAnsi="Galliard BT"/>
        </w:rPr>
        <w:t xml:space="preserve"> para mim ele continua existindo</w:t>
      </w:r>
      <w:r w:rsidR="00AB0639">
        <w:rPr>
          <w:rFonts w:ascii="Galliard BT" w:hAnsi="Galliard BT"/>
        </w:rPr>
        <w:t>,</w:t>
      </w:r>
      <w:r w:rsidRPr="00832844">
        <w:rPr>
          <w:rFonts w:ascii="Galliard BT" w:hAnsi="Galliard BT"/>
        </w:rPr>
        <w:t xml:space="preserve"> mas não como parte do meu eu executivo presente. Se eu digo </w:t>
      </w:r>
      <w:r w:rsidR="00AB0639">
        <w:rPr>
          <w:rFonts w:ascii="Galliard BT" w:hAnsi="Galliard BT"/>
        </w:rPr>
        <w:t>“</w:t>
      </w:r>
      <w:r w:rsidRPr="00832844">
        <w:rPr>
          <w:rFonts w:ascii="Galliard BT" w:hAnsi="Galliard BT"/>
        </w:rPr>
        <w:t>eu era viciado em tomar pico</w:t>
      </w:r>
      <w:r w:rsidR="00AB0639">
        <w:rPr>
          <w:rFonts w:ascii="Galliard BT" w:hAnsi="Galliard BT"/>
        </w:rPr>
        <w:t>”</w:t>
      </w:r>
      <w:r w:rsidR="008856D2">
        <w:rPr>
          <w:rFonts w:ascii="Galliard BT" w:hAnsi="Galliard BT"/>
        </w:rPr>
        <w:t>,</w:t>
      </w:r>
      <w:r w:rsidRPr="00832844">
        <w:rPr>
          <w:rFonts w:ascii="Galliard BT" w:hAnsi="Galliard BT"/>
        </w:rPr>
        <w:t xml:space="preserve"> </w:t>
      </w:r>
      <w:r w:rsidR="008856D2">
        <w:rPr>
          <w:rFonts w:ascii="Galliard BT" w:hAnsi="Galliard BT"/>
        </w:rPr>
        <w:t>e</w:t>
      </w:r>
      <w:r w:rsidR="008856D2" w:rsidRPr="00832844">
        <w:rPr>
          <w:rFonts w:ascii="Galliard BT" w:hAnsi="Galliard BT"/>
        </w:rPr>
        <w:t xml:space="preserve">sse </w:t>
      </w:r>
      <w:r w:rsidR="00AB0639">
        <w:rPr>
          <w:rFonts w:ascii="Galliard BT" w:hAnsi="Galliard BT"/>
        </w:rPr>
        <w:t>“</w:t>
      </w:r>
      <w:r w:rsidRPr="00832844">
        <w:rPr>
          <w:rFonts w:ascii="Galliard BT" w:hAnsi="Galliard BT"/>
        </w:rPr>
        <w:t>tomar pico</w:t>
      </w:r>
      <w:r w:rsidR="00AB0639">
        <w:rPr>
          <w:rFonts w:ascii="Galliard BT" w:hAnsi="Galliard BT"/>
        </w:rPr>
        <w:t>”</w:t>
      </w:r>
      <w:r w:rsidRPr="00832844">
        <w:rPr>
          <w:rFonts w:ascii="Galliard BT" w:hAnsi="Galliard BT"/>
        </w:rPr>
        <w:t xml:space="preserve"> não faz mais parte do meu eu, ele se tornou para mim um objeto. De certo modo, eu o repeli para o mundo dos objeto</w:t>
      </w:r>
      <w:r w:rsidR="00AB0639">
        <w:rPr>
          <w:rFonts w:ascii="Galliard BT" w:hAnsi="Galliard BT"/>
        </w:rPr>
        <w:t>s,</w:t>
      </w:r>
      <w:r w:rsidRPr="00832844">
        <w:rPr>
          <w:rFonts w:ascii="Galliard BT" w:hAnsi="Galliard BT"/>
        </w:rPr>
        <w:t xml:space="preserve"> dizendo </w:t>
      </w:r>
      <w:r w:rsidR="00AB0639">
        <w:rPr>
          <w:rFonts w:ascii="Galliard BT" w:hAnsi="Galliard BT"/>
        </w:rPr>
        <w:t>“</w:t>
      </w:r>
      <w:r w:rsidRPr="00832844">
        <w:rPr>
          <w:rFonts w:ascii="Galliard BT" w:hAnsi="Galliard BT"/>
        </w:rPr>
        <w:t>isso é minha história passada</w:t>
      </w:r>
      <w:r w:rsidR="00AB0639">
        <w:rPr>
          <w:rFonts w:ascii="Galliard BT" w:hAnsi="Galliard BT"/>
        </w:rPr>
        <w:t>”</w:t>
      </w:r>
      <w:r w:rsidRPr="00832844">
        <w:rPr>
          <w:rFonts w:ascii="Galliard BT" w:hAnsi="Galliard BT"/>
        </w:rPr>
        <w:t>. A minha história passada é algo que se passou comigo, sem dúvida, mas que eu não estou executando agora e</w:t>
      </w:r>
      <w:r w:rsidR="00AB0639">
        <w:rPr>
          <w:rFonts w:ascii="Galliard BT" w:hAnsi="Galliard BT"/>
        </w:rPr>
        <w:t xml:space="preserve"> que,</w:t>
      </w:r>
      <w:r w:rsidRPr="00832844">
        <w:rPr>
          <w:rFonts w:ascii="Galliard BT" w:hAnsi="Galliard BT"/>
        </w:rPr>
        <w:t xml:space="preserve"> portanto</w:t>
      </w:r>
      <w:r w:rsidR="00AB0639">
        <w:rPr>
          <w:rFonts w:ascii="Galliard BT" w:hAnsi="Galliard BT"/>
        </w:rPr>
        <w:t>,</w:t>
      </w:r>
      <w:r w:rsidRPr="00832844">
        <w:rPr>
          <w:rFonts w:ascii="Galliard BT" w:hAnsi="Galliard BT"/>
        </w:rPr>
        <w:t xml:space="preserve"> não faz parte do meu sujeito presente. Se não fosse </w:t>
      </w:r>
      <w:r w:rsidR="00AB0639">
        <w:rPr>
          <w:rFonts w:ascii="Galliard BT" w:hAnsi="Galliard BT"/>
        </w:rPr>
        <w:t>assim</w:t>
      </w:r>
      <w:r w:rsidRPr="00832844">
        <w:rPr>
          <w:rFonts w:ascii="Galliard BT" w:hAnsi="Galliard BT"/>
        </w:rPr>
        <w:t>, nenhum ser humano poderia modificar sua conduta jamais e, na verdade, não poderia tomar decisão alguma, estaria totalmente paralisado. E se a distinção sujeito e objeto fosse definitiva, o sujeito i</w:t>
      </w:r>
      <w:r w:rsidR="00AB0639">
        <w:rPr>
          <w:rFonts w:ascii="Galliard BT" w:hAnsi="Galliard BT"/>
        </w:rPr>
        <w:t>ri</w:t>
      </w:r>
      <w:r w:rsidRPr="00832844">
        <w:rPr>
          <w:rFonts w:ascii="Galliard BT" w:hAnsi="Galliard BT"/>
        </w:rPr>
        <w:t xml:space="preserve">a ficar preso na sua </w:t>
      </w:r>
      <w:proofErr w:type="spellStart"/>
      <w:r w:rsidRPr="00832844">
        <w:rPr>
          <w:rFonts w:ascii="Galliard BT" w:hAnsi="Galliard BT"/>
        </w:rPr>
        <w:t>sujeitidade</w:t>
      </w:r>
      <w:proofErr w:type="spellEnd"/>
      <w:r w:rsidRPr="00832844">
        <w:rPr>
          <w:rFonts w:ascii="Galliard BT" w:hAnsi="Galliard BT"/>
        </w:rPr>
        <w:t xml:space="preserve"> e o objeto na sua objetividade </w:t>
      </w:r>
      <w:proofErr w:type="spellStart"/>
      <w:r w:rsidRPr="00832844">
        <w:rPr>
          <w:rFonts w:ascii="Galliard BT" w:hAnsi="Galliard BT"/>
          <w:i/>
        </w:rPr>
        <w:t>forever</w:t>
      </w:r>
      <w:proofErr w:type="spellEnd"/>
      <w:r w:rsidRPr="00832844">
        <w:rPr>
          <w:rFonts w:ascii="Galliard BT" w:hAnsi="Galliard BT"/>
          <w:i/>
        </w:rPr>
        <w:t xml:space="preserve">. </w:t>
      </w:r>
      <w:r w:rsidRPr="00832844">
        <w:rPr>
          <w:rFonts w:ascii="Galliard BT" w:hAnsi="Galliard BT"/>
        </w:rPr>
        <w:t xml:space="preserve">E isso é obviamente impossível.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O pessoal diz que não existe progresso em filosofia. Como não? Se durante três séculos o pessoal fica preso nessa de sujeito e objetivo, e, de repente, vem um cara e mostra a verdadeira articulação, você alcançou uma nova dimensão de compreensão da realidade que você não tinha antes. Você pode dizer que essa compreensão já estava implícita nos outros. Sim, mas</w:t>
      </w:r>
      <w:r w:rsidR="00AB0639">
        <w:rPr>
          <w:rFonts w:ascii="Galliard BT" w:hAnsi="Galliard BT"/>
        </w:rPr>
        <w:t>,</w:t>
      </w:r>
      <w:r w:rsidRPr="00832844">
        <w:rPr>
          <w:rFonts w:ascii="Galliard BT" w:hAnsi="Galliard BT"/>
        </w:rPr>
        <w:t xml:space="preserve"> implicitamente</w:t>
      </w:r>
      <w:r w:rsidR="00AB0639">
        <w:rPr>
          <w:rFonts w:ascii="Galliard BT" w:hAnsi="Galliard BT"/>
        </w:rPr>
        <w:t>,</w:t>
      </w:r>
      <w:r w:rsidRPr="00832844">
        <w:rPr>
          <w:rFonts w:ascii="Galliard BT" w:hAnsi="Galliard BT"/>
        </w:rPr>
        <w:t xml:space="preserve"> eu também escrevi todas as obras de Shakespeare. A diferença é que Shakespeare escreveu</w:t>
      </w:r>
      <w:r w:rsidR="00AB0639">
        <w:rPr>
          <w:rFonts w:ascii="Galliard BT" w:hAnsi="Galliard BT"/>
        </w:rPr>
        <w:t>-</w:t>
      </w:r>
      <w:r w:rsidRPr="00832844">
        <w:rPr>
          <w:rFonts w:ascii="Galliard BT" w:hAnsi="Galliard BT"/>
        </w:rPr>
        <w:t>as explicitamente na realidade, escreveu em ato e não em potência. Implicitamente, Parmênides já compreendia tudo isso</w:t>
      </w:r>
      <w:r w:rsidR="00AB0639">
        <w:rPr>
          <w:rFonts w:ascii="Galliard BT" w:hAnsi="Galliard BT"/>
        </w:rPr>
        <w:t>,</w:t>
      </w:r>
      <w:r w:rsidRPr="00832844">
        <w:rPr>
          <w:rFonts w:ascii="Galliard BT" w:hAnsi="Galliard BT"/>
        </w:rPr>
        <w:t xml:space="preserve"> mas compreendia com</w:t>
      </w:r>
      <w:r w:rsidR="00AB0639">
        <w:rPr>
          <w:rFonts w:ascii="Galliard BT" w:hAnsi="Galliard BT"/>
        </w:rPr>
        <w:t>o</w:t>
      </w:r>
      <w:r w:rsidRPr="00832844">
        <w:rPr>
          <w:rFonts w:ascii="Galliard BT" w:hAnsi="Galliard BT"/>
        </w:rPr>
        <w:t xml:space="preserve"> uma síntese confusa, </w:t>
      </w:r>
      <w:r w:rsidR="00AB0639">
        <w:rPr>
          <w:rFonts w:ascii="Galliard BT" w:hAnsi="Galliard BT"/>
        </w:rPr>
        <w:t xml:space="preserve">o </w:t>
      </w:r>
      <w:r w:rsidRPr="00832844">
        <w:rPr>
          <w:rFonts w:ascii="Galliard BT" w:hAnsi="Galliard BT"/>
        </w:rPr>
        <w:t xml:space="preserve">que é a mesma coisa </w:t>
      </w:r>
      <w:r w:rsidR="00AB0639">
        <w:rPr>
          <w:rFonts w:ascii="Galliard BT" w:hAnsi="Galliard BT"/>
        </w:rPr>
        <w:t>que</w:t>
      </w:r>
      <w:r w:rsidR="00AB0639" w:rsidRPr="00832844">
        <w:rPr>
          <w:rFonts w:ascii="Galliard BT" w:hAnsi="Galliard BT"/>
        </w:rPr>
        <w:t xml:space="preserve"> </w:t>
      </w:r>
      <w:r w:rsidRPr="00832844">
        <w:rPr>
          <w:rFonts w:ascii="Galliard BT" w:hAnsi="Galliard BT"/>
        </w:rPr>
        <w:t xml:space="preserve">dizer que não </w:t>
      </w:r>
      <w:r w:rsidR="00AB0639">
        <w:rPr>
          <w:rFonts w:ascii="Galliard BT" w:hAnsi="Galliard BT"/>
        </w:rPr>
        <w:t xml:space="preserve">o </w:t>
      </w:r>
      <w:r w:rsidRPr="00832844">
        <w:rPr>
          <w:rFonts w:ascii="Galliard BT" w:hAnsi="Galliard BT"/>
        </w:rPr>
        <w:t xml:space="preserve">compreendia. </w:t>
      </w:r>
    </w:p>
    <w:p w:rsidR="00567C82" w:rsidRPr="00832844" w:rsidRDefault="00567C82" w:rsidP="00567C82">
      <w:pPr>
        <w:jc w:val="both"/>
        <w:rPr>
          <w:rFonts w:ascii="Galliard BT" w:hAnsi="Galliard BT"/>
        </w:rPr>
      </w:pPr>
    </w:p>
    <w:p w:rsidR="00567C82" w:rsidRPr="00832844" w:rsidRDefault="00567C82" w:rsidP="00567C82">
      <w:pPr>
        <w:ind w:left="709"/>
        <w:jc w:val="both"/>
        <w:rPr>
          <w:rFonts w:ascii="Galliard BT" w:hAnsi="Galliard BT"/>
          <w:sz w:val="22"/>
        </w:rPr>
      </w:pPr>
      <w:r w:rsidRPr="00832844">
        <w:rPr>
          <w:rFonts w:ascii="Galliard BT" w:hAnsi="Galliard BT"/>
          <w:sz w:val="22"/>
        </w:rPr>
        <w:t xml:space="preserve">“(...) O eu e o </w:t>
      </w:r>
      <w:r w:rsidR="00AB0639" w:rsidRPr="00832844">
        <w:rPr>
          <w:rFonts w:ascii="Galliard BT" w:hAnsi="Galliard BT"/>
          <w:sz w:val="22"/>
        </w:rPr>
        <w:t>não</w:t>
      </w:r>
      <w:r w:rsidR="00AB0639">
        <w:rPr>
          <w:rFonts w:ascii="Galliard BT" w:hAnsi="Galliard BT"/>
          <w:sz w:val="22"/>
        </w:rPr>
        <w:t>-</w:t>
      </w:r>
      <w:r w:rsidRPr="00832844">
        <w:rPr>
          <w:rFonts w:ascii="Galliard BT" w:hAnsi="Galliard BT"/>
          <w:sz w:val="22"/>
        </w:rPr>
        <w:t xml:space="preserve">eu introduzem no </w:t>
      </w:r>
      <w:r w:rsidR="00E040E0">
        <w:rPr>
          <w:rFonts w:ascii="Galliard BT" w:hAnsi="Galliard BT"/>
          <w:sz w:val="22"/>
        </w:rPr>
        <w:t>S</w:t>
      </w:r>
      <w:r w:rsidR="00E040E0" w:rsidRPr="00832844">
        <w:rPr>
          <w:rFonts w:ascii="Galliard BT" w:hAnsi="Galliard BT"/>
          <w:sz w:val="22"/>
        </w:rPr>
        <w:t xml:space="preserve">er </w:t>
      </w:r>
      <w:r w:rsidRPr="00832844">
        <w:rPr>
          <w:rFonts w:ascii="Galliard BT" w:hAnsi="Galliard BT"/>
          <w:sz w:val="22"/>
        </w:rPr>
        <w:t xml:space="preserve">uma dualidade que em seguida não </w:t>
      </w:r>
      <w:r w:rsidR="006E350C">
        <w:rPr>
          <w:rFonts w:ascii="Galliard BT" w:hAnsi="Galliard BT"/>
          <w:sz w:val="22"/>
        </w:rPr>
        <w:t xml:space="preserve">se </w:t>
      </w:r>
      <w:r w:rsidRPr="00832844">
        <w:rPr>
          <w:rFonts w:ascii="Galliard BT" w:hAnsi="Galliard BT"/>
          <w:sz w:val="22"/>
        </w:rPr>
        <w:t>chegasse jamais a superar</w:t>
      </w:r>
      <w:r w:rsidR="006E350C">
        <w:rPr>
          <w:rFonts w:ascii="Galliard BT" w:hAnsi="Galliard BT"/>
          <w:sz w:val="22"/>
        </w:rPr>
        <w:t>:</w:t>
      </w:r>
      <w:r w:rsidR="006E350C" w:rsidRPr="00832844">
        <w:rPr>
          <w:rFonts w:ascii="Galliard BT" w:hAnsi="Galliard BT"/>
          <w:sz w:val="22"/>
        </w:rPr>
        <w:t xml:space="preserve"> </w:t>
      </w:r>
      <w:r w:rsidRPr="00832844">
        <w:rPr>
          <w:rFonts w:ascii="Galliard BT" w:hAnsi="Galliard BT"/>
          <w:sz w:val="22"/>
        </w:rPr>
        <w:t xml:space="preserve">eles não produzem no </w:t>
      </w:r>
      <w:r w:rsidR="006E350C">
        <w:rPr>
          <w:rFonts w:ascii="Galliard BT" w:hAnsi="Galliard BT"/>
          <w:sz w:val="22"/>
        </w:rPr>
        <w:t>S</w:t>
      </w:r>
      <w:r w:rsidR="006E350C" w:rsidRPr="00832844">
        <w:rPr>
          <w:rFonts w:ascii="Galliard BT" w:hAnsi="Galliard BT"/>
          <w:sz w:val="22"/>
        </w:rPr>
        <w:t xml:space="preserve">er </w:t>
      </w:r>
      <w:r w:rsidRPr="00832844">
        <w:rPr>
          <w:rFonts w:ascii="Galliard BT" w:hAnsi="Galliard BT"/>
          <w:sz w:val="22"/>
        </w:rPr>
        <w:t>nenhuma ruptura</w:t>
      </w:r>
      <w:r w:rsidR="006E350C">
        <w:rPr>
          <w:rFonts w:ascii="Galliard BT" w:hAnsi="Galliard BT"/>
          <w:sz w:val="22"/>
        </w:rPr>
        <w:t>:</w:t>
      </w:r>
      <w:r w:rsidR="006E350C" w:rsidRPr="00832844">
        <w:rPr>
          <w:rFonts w:ascii="Galliard BT" w:hAnsi="Galliard BT"/>
          <w:sz w:val="22"/>
        </w:rPr>
        <w:t xml:space="preserve"> </w:t>
      </w:r>
      <w:r w:rsidRPr="00832844">
        <w:rPr>
          <w:rFonts w:ascii="Galliard BT" w:hAnsi="Galliard BT"/>
          <w:sz w:val="22"/>
        </w:rPr>
        <w:t>ambos são estabelecidos nele e o liame que os une é o testemunho mesmo da sua indivisibilidade. É notável que</w:t>
      </w:r>
      <w:r w:rsidR="006E350C">
        <w:rPr>
          <w:rFonts w:ascii="Galliard BT" w:hAnsi="Galliard BT"/>
          <w:sz w:val="22"/>
        </w:rPr>
        <w:t>,</w:t>
      </w:r>
      <w:r w:rsidRPr="00832844">
        <w:rPr>
          <w:rFonts w:ascii="Galliard BT" w:hAnsi="Galliard BT"/>
          <w:sz w:val="22"/>
        </w:rPr>
        <w:t xml:space="preserve"> por falta de querer encarar o eu, o </w:t>
      </w:r>
      <w:r w:rsidR="00AB0639" w:rsidRPr="00832844">
        <w:rPr>
          <w:rFonts w:ascii="Galliard BT" w:hAnsi="Galliard BT"/>
          <w:sz w:val="22"/>
        </w:rPr>
        <w:t>não</w:t>
      </w:r>
      <w:r w:rsidR="00AB0639">
        <w:rPr>
          <w:rFonts w:ascii="Galliard BT" w:hAnsi="Galliard BT"/>
          <w:sz w:val="22"/>
        </w:rPr>
        <w:t>-</w:t>
      </w:r>
      <w:r w:rsidRPr="00832844">
        <w:rPr>
          <w:rFonts w:ascii="Galliard BT" w:hAnsi="Galliard BT"/>
          <w:sz w:val="22"/>
        </w:rPr>
        <w:t>eu e sua relação com</w:t>
      </w:r>
      <w:r w:rsidR="006E350C">
        <w:rPr>
          <w:rFonts w:ascii="Galliard BT" w:hAnsi="Galliard BT"/>
          <w:sz w:val="22"/>
        </w:rPr>
        <w:t>o</w:t>
      </w:r>
      <w:r w:rsidRPr="00832844">
        <w:rPr>
          <w:rFonts w:ascii="Galliard BT" w:hAnsi="Galliard BT"/>
          <w:sz w:val="22"/>
        </w:rPr>
        <w:t xml:space="preserve"> </w:t>
      </w:r>
      <w:r w:rsidR="00AB0639">
        <w:rPr>
          <w:rFonts w:ascii="Galliard BT" w:hAnsi="Galliard BT"/>
          <w:sz w:val="22"/>
        </w:rPr>
        <w:t>in</w:t>
      </w:r>
      <w:r w:rsidR="00AB0639" w:rsidRPr="00832844">
        <w:rPr>
          <w:rFonts w:ascii="Galliard BT" w:hAnsi="Galliard BT"/>
          <w:sz w:val="22"/>
        </w:rPr>
        <w:t xml:space="preserve">scritos </w:t>
      </w:r>
      <w:r w:rsidRPr="00832844">
        <w:rPr>
          <w:rFonts w:ascii="Galliard BT" w:hAnsi="Galliard BT"/>
          <w:sz w:val="22"/>
        </w:rPr>
        <w:t xml:space="preserve">no mesmo ser, se imagine que o </w:t>
      </w:r>
      <w:r w:rsidR="006E350C">
        <w:rPr>
          <w:rFonts w:ascii="Galliard BT" w:hAnsi="Galliard BT"/>
          <w:sz w:val="22"/>
        </w:rPr>
        <w:t>S</w:t>
      </w:r>
      <w:r w:rsidRPr="00832844">
        <w:rPr>
          <w:rFonts w:ascii="Galliard BT" w:hAnsi="Galliard BT"/>
          <w:sz w:val="22"/>
        </w:rPr>
        <w:t xml:space="preserve">er verdadeiro do qual a consciência não pode prescindir e </w:t>
      </w:r>
      <w:r w:rsidR="006E350C">
        <w:rPr>
          <w:rFonts w:ascii="Galliard BT" w:hAnsi="Galliard BT"/>
          <w:sz w:val="22"/>
        </w:rPr>
        <w:t>ao</w:t>
      </w:r>
      <w:r w:rsidR="00AB0639" w:rsidRPr="00832844">
        <w:rPr>
          <w:rFonts w:ascii="Galliard BT" w:hAnsi="Galliard BT"/>
          <w:sz w:val="22"/>
        </w:rPr>
        <w:t xml:space="preserve"> </w:t>
      </w:r>
      <w:r w:rsidRPr="00832844">
        <w:rPr>
          <w:rFonts w:ascii="Galliard BT" w:hAnsi="Galliard BT"/>
          <w:sz w:val="22"/>
        </w:rPr>
        <w:t>qual ele não cessa de aspirar, se encontra para além dessa relação</w:t>
      </w:r>
      <w:r w:rsidR="006E350C">
        <w:rPr>
          <w:rFonts w:ascii="Galliard BT" w:hAnsi="Galliard BT"/>
          <w:sz w:val="22"/>
        </w:rPr>
        <w:t>,</w:t>
      </w:r>
      <w:r w:rsidRPr="00832844">
        <w:rPr>
          <w:rFonts w:ascii="Galliard BT" w:hAnsi="Galliard BT"/>
          <w:sz w:val="22"/>
        </w:rPr>
        <w:t xml:space="preserve"> dissimulad</w:t>
      </w:r>
      <w:r w:rsidR="006E350C">
        <w:rPr>
          <w:rFonts w:ascii="Galliard BT" w:hAnsi="Galliard BT"/>
          <w:sz w:val="22"/>
        </w:rPr>
        <w:t>o</w:t>
      </w:r>
      <w:r w:rsidRPr="00832844">
        <w:rPr>
          <w:rFonts w:ascii="Galliard BT" w:hAnsi="Galliard BT"/>
          <w:sz w:val="22"/>
        </w:rPr>
        <w:t xml:space="preserve"> e não revelad</w:t>
      </w:r>
      <w:r w:rsidR="006E350C">
        <w:rPr>
          <w:rFonts w:ascii="Galliard BT" w:hAnsi="Galliard BT"/>
          <w:sz w:val="22"/>
        </w:rPr>
        <w:t>o</w:t>
      </w:r>
      <w:r w:rsidRPr="00832844">
        <w:rPr>
          <w:rFonts w:ascii="Galliard BT" w:hAnsi="Galliard BT"/>
          <w:sz w:val="22"/>
        </w:rPr>
        <w:t xml:space="preserve"> por ela, de tal modo que</w:t>
      </w:r>
      <w:r w:rsidR="00AB0639">
        <w:rPr>
          <w:rFonts w:ascii="Galliard BT" w:hAnsi="Galliard BT"/>
          <w:sz w:val="22"/>
        </w:rPr>
        <w:t>,</w:t>
      </w:r>
      <w:r w:rsidRPr="00832844">
        <w:rPr>
          <w:rFonts w:ascii="Galliard BT" w:hAnsi="Galliard BT"/>
          <w:sz w:val="22"/>
        </w:rPr>
        <w:t xml:space="preserve"> buscando</w:t>
      </w:r>
      <w:r w:rsidR="00E040E0">
        <w:rPr>
          <w:rFonts w:ascii="Galliard BT" w:hAnsi="Galliard BT"/>
          <w:sz w:val="22"/>
        </w:rPr>
        <w:t>-o onde ele</w:t>
      </w:r>
      <w:r w:rsidRPr="00832844">
        <w:rPr>
          <w:rFonts w:ascii="Galliard BT" w:hAnsi="Galliard BT"/>
          <w:sz w:val="22"/>
        </w:rPr>
        <w:t xml:space="preserve"> não está</w:t>
      </w:r>
      <w:r w:rsidR="00AB0639">
        <w:rPr>
          <w:rFonts w:ascii="Galliard BT" w:hAnsi="Galliard BT"/>
          <w:sz w:val="22"/>
        </w:rPr>
        <w:t>,</w:t>
      </w:r>
      <w:r w:rsidRPr="00832844">
        <w:rPr>
          <w:rFonts w:ascii="Galliard BT" w:hAnsi="Galliard BT"/>
          <w:sz w:val="22"/>
        </w:rPr>
        <w:t xml:space="preserve"> nos proibimos de ver onde </w:t>
      </w:r>
      <w:r w:rsidR="006E350C">
        <w:rPr>
          <w:rFonts w:ascii="Galliard BT" w:hAnsi="Galliard BT"/>
          <w:sz w:val="22"/>
        </w:rPr>
        <w:t>[</w:t>
      </w:r>
      <w:r w:rsidRPr="00832844">
        <w:rPr>
          <w:rFonts w:ascii="Galliard BT" w:hAnsi="Galliard BT"/>
          <w:sz w:val="22"/>
        </w:rPr>
        <w:t>ela</w:t>
      </w:r>
      <w:r w:rsidR="006E350C">
        <w:rPr>
          <w:rFonts w:ascii="Galliard BT" w:hAnsi="Galliard BT"/>
          <w:sz w:val="22"/>
        </w:rPr>
        <w:t>]</w:t>
      </w:r>
      <w:r w:rsidRPr="00832844">
        <w:rPr>
          <w:rFonts w:ascii="Galliard BT" w:hAnsi="Galliard BT"/>
          <w:sz w:val="22"/>
        </w:rPr>
        <w:t xml:space="preserve"> está</w:t>
      </w:r>
      <w:r w:rsidR="00AB0639">
        <w:rPr>
          <w:rFonts w:ascii="Galliard BT" w:hAnsi="Galliard BT"/>
          <w:sz w:val="22"/>
        </w:rPr>
        <w:t>.</w:t>
      </w:r>
      <w:r w:rsidR="006E350C">
        <w:rPr>
          <w:rFonts w:ascii="Galliard BT" w:hAnsi="Galliard BT"/>
          <w:sz w:val="22"/>
        </w:rPr>
        <w:t>”</w:t>
      </w:r>
      <w:r w:rsidR="00AB0639" w:rsidRPr="00832844">
        <w:rPr>
          <w:rFonts w:ascii="Galliard BT" w:hAnsi="Galliard BT"/>
          <w:sz w:val="22"/>
        </w:rPr>
        <w:t xml:space="preserve"> </w:t>
      </w:r>
    </w:p>
    <w:p w:rsidR="00567C82" w:rsidRPr="00832844" w:rsidRDefault="00567C82" w:rsidP="00567C82">
      <w:pPr>
        <w:ind w:left="851"/>
        <w:jc w:val="both"/>
        <w:rPr>
          <w:rFonts w:ascii="Galliard BT" w:hAnsi="Galliard BT"/>
        </w:rPr>
      </w:pPr>
    </w:p>
    <w:p w:rsidR="00567C82" w:rsidRPr="00832844" w:rsidRDefault="006E350C" w:rsidP="00567C82">
      <w:pPr>
        <w:jc w:val="both"/>
        <w:rPr>
          <w:rFonts w:ascii="Galliard BT" w:hAnsi="Galliard BT"/>
        </w:rPr>
      </w:pPr>
      <w:r w:rsidRPr="001A1450">
        <w:rPr>
          <w:rFonts w:ascii="Galliard BT" w:hAnsi="Galliard BT"/>
        </w:rPr>
        <w:t xml:space="preserve">Essa distinção de sujeito e objetivo é absoluta. </w:t>
      </w:r>
      <w:r w:rsidR="00567C82" w:rsidRPr="00832844">
        <w:rPr>
          <w:rFonts w:ascii="Galliard BT" w:hAnsi="Galliard BT"/>
        </w:rPr>
        <w:t xml:space="preserve">Onde está o ser? Onde está o fundamento? Ele não pode estar nem em um nem em outro — ele está inalcançável. Ele diz </w:t>
      </w:r>
      <w:r w:rsidR="00AB0639">
        <w:rPr>
          <w:rFonts w:ascii="Galliard BT" w:hAnsi="Galliard BT"/>
        </w:rPr>
        <w:t>“</w:t>
      </w:r>
      <w:r w:rsidR="00567C82" w:rsidRPr="00832844">
        <w:rPr>
          <w:rFonts w:ascii="Galliard BT" w:hAnsi="Galliard BT"/>
        </w:rPr>
        <w:t>ele está nessa mesma relação</w:t>
      </w:r>
      <w:r w:rsidR="00AB0639">
        <w:rPr>
          <w:rFonts w:ascii="Galliard BT" w:hAnsi="Galliard BT"/>
        </w:rPr>
        <w:t>”, então</w:t>
      </w:r>
      <w:r w:rsidR="00AB0639" w:rsidRPr="00832844">
        <w:rPr>
          <w:rFonts w:ascii="Galliard BT" w:hAnsi="Galliard BT"/>
        </w:rPr>
        <w:t xml:space="preserve"> </w:t>
      </w:r>
      <w:r w:rsidR="00AB0639">
        <w:rPr>
          <w:rFonts w:ascii="Galliard BT" w:hAnsi="Galliard BT"/>
        </w:rPr>
        <w:t>é</w:t>
      </w:r>
      <w:r w:rsidR="00AB0639" w:rsidRPr="00832844">
        <w:rPr>
          <w:rFonts w:ascii="Galliard BT" w:hAnsi="Galliard BT"/>
        </w:rPr>
        <w:t xml:space="preserve"> </w:t>
      </w:r>
      <w:r w:rsidR="00567C82" w:rsidRPr="00832844">
        <w:rPr>
          <w:rFonts w:ascii="Galliard BT" w:hAnsi="Galliard BT"/>
        </w:rPr>
        <w:t xml:space="preserve">a mesma coisa de você querer procurar como um objeto algo que está dado na própria ação que </w:t>
      </w:r>
      <w:r w:rsidR="00AB0639" w:rsidRPr="00832844">
        <w:rPr>
          <w:rFonts w:ascii="Galliard BT" w:hAnsi="Galliard BT"/>
        </w:rPr>
        <w:t>est</w:t>
      </w:r>
      <w:r w:rsidR="00AB0639">
        <w:rPr>
          <w:rFonts w:ascii="Galliard BT" w:hAnsi="Galliard BT"/>
        </w:rPr>
        <w:t>á</w:t>
      </w:r>
      <w:r w:rsidR="00AB0639" w:rsidRPr="00832844">
        <w:rPr>
          <w:rFonts w:ascii="Galliard BT" w:hAnsi="Galliard BT"/>
        </w:rPr>
        <w:t xml:space="preserve"> </w:t>
      </w:r>
      <w:r w:rsidR="00567C82" w:rsidRPr="00832844">
        <w:rPr>
          <w:rFonts w:ascii="Galliard BT" w:hAnsi="Galliard BT"/>
        </w:rPr>
        <w:t xml:space="preserve">distinguindo o sujeito e o objeto. Essa dificuldade é a mesma coisa do sujeito que diz </w:t>
      </w:r>
      <w:r w:rsidR="00A84F92">
        <w:rPr>
          <w:rFonts w:ascii="Galliard BT" w:hAnsi="Galliard BT"/>
        </w:rPr>
        <w:t>“</w:t>
      </w:r>
      <w:r w:rsidR="00567C82" w:rsidRPr="00832844">
        <w:rPr>
          <w:rFonts w:ascii="Galliard BT" w:hAnsi="Galliard BT"/>
        </w:rPr>
        <w:t>eu fui lá assistir uma peça de Shakespeare</w:t>
      </w:r>
      <w:r w:rsidR="00A84F92">
        <w:rPr>
          <w:rFonts w:ascii="Galliard BT" w:hAnsi="Galliard BT"/>
        </w:rPr>
        <w:t>,</w:t>
      </w:r>
      <w:r w:rsidR="00567C82" w:rsidRPr="00832844">
        <w:rPr>
          <w:rFonts w:ascii="Galliard BT" w:hAnsi="Galliard BT"/>
        </w:rPr>
        <w:t xml:space="preserve"> </w:t>
      </w:r>
      <w:r w:rsidR="00A84F92">
        <w:rPr>
          <w:rFonts w:ascii="Galliard BT" w:hAnsi="Galliard BT"/>
        </w:rPr>
        <w:t>mas</w:t>
      </w:r>
      <w:r w:rsidR="00A84F92" w:rsidRPr="00832844">
        <w:rPr>
          <w:rFonts w:ascii="Galliard BT" w:hAnsi="Galliard BT"/>
        </w:rPr>
        <w:t xml:space="preserve"> </w:t>
      </w:r>
      <w:r w:rsidR="00567C82" w:rsidRPr="00832844">
        <w:rPr>
          <w:rFonts w:ascii="Galliard BT" w:hAnsi="Galliard BT"/>
        </w:rPr>
        <w:t xml:space="preserve">lá não tinha Shakespeare </w:t>
      </w:r>
      <w:r w:rsidR="00A84F92" w:rsidRPr="00832844">
        <w:rPr>
          <w:rFonts w:ascii="Galliard BT" w:hAnsi="Galliard BT"/>
        </w:rPr>
        <w:t>nenhum</w:t>
      </w:r>
      <w:r w:rsidR="00A84F92">
        <w:rPr>
          <w:rFonts w:ascii="Galliard BT" w:hAnsi="Galliard BT"/>
        </w:rPr>
        <w:t>;</w:t>
      </w:r>
      <w:r w:rsidR="00A84F92" w:rsidRPr="00832844">
        <w:rPr>
          <w:rFonts w:ascii="Galliard BT" w:hAnsi="Galliard BT"/>
        </w:rPr>
        <w:t xml:space="preserve"> </w:t>
      </w:r>
      <w:r w:rsidR="00567C82" w:rsidRPr="00832844">
        <w:rPr>
          <w:rFonts w:ascii="Galliard BT" w:hAnsi="Galliard BT"/>
        </w:rPr>
        <w:t xml:space="preserve">tinha um tal de Otelo, </w:t>
      </w:r>
      <w:proofErr w:type="spellStart"/>
      <w:r w:rsidR="00567C82" w:rsidRPr="00832844">
        <w:rPr>
          <w:rFonts w:ascii="Galliard BT" w:hAnsi="Galliard BT"/>
        </w:rPr>
        <w:t>Desdemona</w:t>
      </w:r>
      <w:proofErr w:type="spellEnd"/>
      <w:r w:rsidR="00567C82" w:rsidRPr="00832844">
        <w:rPr>
          <w:rFonts w:ascii="Galliard BT" w:hAnsi="Galliard BT"/>
        </w:rPr>
        <w:t>, mas não tinha Shakespeare</w:t>
      </w:r>
      <w:r w:rsidR="00A84F92">
        <w:rPr>
          <w:rFonts w:ascii="Galliard BT" w:hAnsi="Galliard BT"/>
        </w:rPr>
        <w:t>”</w:t>
      </w:r>
      <w:r w:rsidR="00567C82" w:rsidRPr="00832844">
        <w:rPr>
          <w:rFonts w:ascii="Galliard BT" w:hAnsi="Galliard BT"/>
        </w:rPr>
        <w:t xml:space="preserve">. </w:t>
      </w:r>
      <w:r w:rsidR="00A84F92">
        <w:rPr>
          <w:rFonts w:ascii="Galliard BT" w:hAnsi="Galliard BT"/>
        </w:rPr>
        <w:t xml:space="preserve">Mas </w:t>
      </w:r>
      <w:r w:rsidR="00567C82" w:rsidRPr="00832844">
        <w:rPr>
          <w:rFonts w:ascii="Galliard BT" w:hAnsi="Galliard BT"/>
        </w:rPr>
        <w:t>Shakespeare não é um dos elementos da coisa</w:t>
      </w:r>
      <w:r w:rsidR="00A84F92">
        <w:rPr>
          <w:rFonts w:ascii="Galliard BT" w:hAnsi="Galliard BT"/>
        </w:rPr>
        <w:t>;</w:t>
      </w:r>
      <w:r w:rsidR="00A84F92" w:rsidRPr="00832844">
        <w:rPr>
          <w:rFonts w:ascii="Galliard BT" w:hAnsi="Galliard BT"/>
        </w:rPr>
        <w:t xml:space="preserve"> </w:t>
      </w:r>
      <w:r w:rsidR="00567C82" w:rsidRPr="00832844">
        <w:rPr>
          <w:rFonts w:ascii="Galliard BT" w:hAnsi="Galliard BT"/>
        </w:rPr>
        <w:t>ele é o que está por trás e criou todas essas distinções. Do mesmo modo, o ser não está</w:t>
      </w:r>
      <w:r w:rsidR="00A84F92">
        <w:rPr>
          <w:rFonts w:ascii="Galliard BT" w:hAnsi="Galliard BT"/>
        </w:rPr>
        <w:t>, por assim dizer,</w:t>
      </w:r>
      <w:r w:rsidR="00567C82" w:rsidRPr="00832844">
        <w:rPr>
          <w:rFonts w:ascii="Galliard BT" w:hAnsi="Galliard BT"/>
        </w:rPr>
        <w:t xml:space="preserve"> para além da relação sujeito e objeto — ele está na base dela —</w:t>
      </w:r>
      <w:r w:rsidR="00A84F92">
        <w:rPr>
          <w:rFonts w:ascii="Galliard BT" w:hAnsi="Galliard BT"/>
        </w:rPr>
        <w:t>,</w:t>
      </w:r>
      <w:r w:rsidR="00567C82" w:rsidRPr="00832844">
        <w:rPr>
          <w:rFonts w:ascii="Galliard BT" w:hAnsi="Galliard BT"/>
        </w:rPr>
        <w:t xml:space="preserve"> ele é aquilo que </w:t>
      </w:r>
      <w:r w:rsidR="00A84F92">
        <w:rPr>
          <w:rFonts w:ascii="Galliard BT" w:hAnsi="Galliard BT"/>
        </w:rPr>
        <w:t>possibilita</w:t>
      </w:r>
      <w:r w:rsidR="00A84F92" w:rsidRPr="00832844">
        <w:rPr>
          <w:rFonts w:ascii="Galliard BT" w:hAnsi="Galliard BT"/>
        </w:rPr>
        <w:t xml:space="preserve"> </w:t>
      </w:r>
      <w:r w:rsidR="00567C82" w:rsidRPr="00832844">
        <w:rPr>
          <w:rFonts w:ascii="Galliard BT" w:hAnsi="Galliard BT"/>
        </w:rPr>
        <w:t xml:space="preserve">essa distinção, portanto não adianta </w:t>
      </w:r>
      <w:r w:rsidR="00A84F92">
        <w:rPr>
          <w:rFonts w:ascii="Galliard BT" w:hAnsi="Galliard BT"/>
        </w:rPr>
        <w:t>procurá-lo</w:t>
      </w:r>
      <w:r w:rsidR="00A84F92" w:rsidRPr="00832844">
        <w:rPr>
          <w:rFonts w:ascii="Galliard BT" w:hAnsi="Galliard BT"/>
        </w:rPr>
        <w:t xml:space="preserve"> </w:t>
      </w:r>
      <w:r w:rsidR="00567C82" w:rsidRPr="00832844">
        <w:rPr>
          <w:rFonts w:ascii="Galliard BT" w:hAnsi="Galliard BT"/>
        </w:rPr>
        <w:t>para frente</w:t>
      </w:r>
      <w:r w:rsidR="00A84F92">
        <w:rPr>
          <w:rFonts w:ascii="Galliard BT" w:hAnsi="Galliard BT"/>
        </w:rPr>
        <w:t>,</w:t>
      </w:r>
      <w:r w:rsidR="00567C82" w:rsidRPr="00832844">
        <w:rPr>
          <w:rFonts w:ascii="Galliard BT" w:hAnsi="Galliard BT"/>
        </w:rPr>
        <w:t xml:space="preserve"> porque ele está para trás. </w:t>
      </w:r>
    </w:p>
    <w:p w:rsidR="00567C82" w:rsidRPr="00832844" w:rsidRDefault="00567C82" w:rsidP="00567C82">
      <w:pPr>
        <w:jc w:val="both"/>
        <w:rPr>
          <w:rFonts w:ascii="Galliard BT" w:hAnsi="Galliard BT"/>
        </w:rPr>
      </w:pPr>
    </w:p>
    <w:p w:rsidR="00567C82" w:rsidRPr="00832844" w:rsidRDefault="003A5695" w:rsidP="00567C82">
      <w:pPr>
        <w:jc w:val="both"/>
        <w:rPr>
          <w:rFonts w:ascii="Galliard BT" w:hAnsi="Galliard BT"/>
        </w:rPr>
      </w:pPr>
      <w:r>
        <w:rPr>
          <w:rFonts w:ascii="Galliard BT" w:hAnsi="Galliard BT"/>
        </w:rPr>
        <w:t>************************************************************************</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i/>
        </w:rPr>
        <w:t>Aluno: Estou entrando no segundo ano do curso agora e</w:t>
      </w:r>
      <w:r w:rsidR="00A84F92">
        <w:rPr>
          <w:rFonts w:ascii="Galliard BT" w:hAnsi="Galliard BT"/>
          <w:i/>
        </w:rPr>
        <w:t>,</w:t>
      </w:r>
      <w:r w:rsidRPr="00832844">
        <w:rPr>
          <w:rFonts w:ascii="Galliard BT" w:hAnsi="Galliard BT"/>
          <w:i/>
        </w:rPr>
        <w:t xml:space="preserve"> por volta da aula quarenta</w:t>
      </w:r>
      <w:r w:rsidR="00A84F92">
        <w:rPr>
          <w:rFonts w:ascii="Galliard BT" w:hAnsi="Galliard BT"/>
          <w:i/>
        </w:rPr>
        <w:t>,</w:t>
      </w:r>
      <w:r w:rsidRPr="00832844">
        <w:rPr>
          <w:rFonts w:ascii="Galliard BT" w:hAnsi="Galliard BT"/>
          <w:i/>
        </w:rPr>
        <w:t xml:space="preserve"> percebi o seguinte</w:t>
      </w:r>
      <w:r w:rsidR="00A84F92">
        <w:rPr>
          <w:rFonts w:ascii="Galliard BT" w:hAnsi="Galliard BT"/>
          <w:i/>
        </w:rPr>
        <w:t>:</w:t>
      </w:r>
      <w:r w:rsidR="00A84F92" w:rsidRPr="00832844">
        <w:rPr>
          <w:rFonts w:ascii="Galliard BT" w:hAnsi="Galliard BT"/>
          <w:i/>
        </w:rPr>
        <w:t xml:space="preserve"> </w:t>
      </w:r>
      <w:r w:rsidRPr="00832844">
        <w:rPr>
          <w:rFonts w:ascii="Galliard BT" w:hAnsi="Galliard BT"/>
          <w:i/>
        </w:rPr>
        <w:t xml:space="preserve">As perguntas que os alunos enviam muitas vezes são sobre filósofos, romancistas e escritores dos quais eu nunca ouvi falar </w:t>
      </w:r>
      <w:r w:rsidRPr="00832844">
        <w:rPr>
          <w:rFonts w:ascii="Galliard BT" w:hAnsi="Galliard BT"/>
        </w:rPr>
        <w:t>—</w:t>
      </w:r>
      <w:r w:rsidRPr="00832844">
        <w:rPr>
          <w:rFonts w:ascii="Galliard BT" w:hAnsi="Galliard BT"/>
          <w:i/>
        </w:rPr>
        <w:t xml:space="preserve"> talvez porque eu venho da área de exatas e meu conhecimento sobre o assunto é muito miserável. Gostaria de saber se eu deveria levar uma segunda linha de estudo onde eu deveria procurar aprender sobre um pouco de autores, filósofos e romancistas mais importantes ou se deveria focar meus estudos </w:t>
      </w:r>
      <w:r w:rsidR="00A84F92">
        <w:rPr>
          <w:rFonts w:ascii="Galliard BT" w:hAnsi="Galliard BT"/>
          <w:i/>
        </w:rPr>
        <w:t>iniciais</w:t>
      </w:r>
      <w:r w:rsidRPr="00832844">
        <w:rPr>
          <w:rFonts w:ascii="Galliard BT" w:hAnsi="Galliard BT"/>
          <w:i/>
        </w:rPr>
        <w:t xml:space="preserve"> nas recomendações que o senhor deu no primeiro ano do curso</w:t>
      </w:r>
      <w:r w:rsidR="00A84F92">
        <w:rPr>
          <w:rFonts w:ascii="Galliard BT" w:hAnsi="Galliard BT"/>
          <w:i/>
        </w:rPr>
        <w:t>,</w:t>
      </w:r>
      <w:r w:rsidRPr="00832844">
        <w:rPr>
          <w:rFonts w:ascii="Galliard BT" w:hAnsi="Galliard BT"/>
          <w:i/>
        </w:rPr>
        <w:t xml:space="preserve"> que seria ler os grandes </w:t>
      </w:r>
      <w:r w:rsidR="00A84F92" w:rsidRPr="00832844">
        <w:rPr>
          <w:rFonts w:ascii="Galliard BT" w:hAnsi="Galliard BT"/>
          <w:i/>
        </w:rPr>
        <w:t>romanc</w:t>
      </w:r>
      <w:r w:rsidR="00A84F92">
        <w:rPr>
          <w:rFonts w:ascii="Galliard BT" w:hAnsi="Galliard BT"/>
          <w:i/>
        </w:rPr>
        <w:t>ista</w:t>
      </w:r>
      <w:r w:rsidR="00A84F92" w:rsidRPr="00832844">
        <w:rPr>
          <w:rFonts w:ascii="Galliard BT" w:hAnsi="Galliard BT"/>
          <w:i/>
        </w:rPr>
        <w:t xml:space="preserve">s </w:t>
      </w:r>
      <w:r w:rsidRPr="00832844">
        <w:rPr>
          <w:rFonts w:ascii="Galliard BT" w:hAnsi="Galliard BT"/>
          <w:i/>
        </w:rPr>
        <w:t xml:space="preserve">brasileiros e imitar seus modos de expressão e </w:t>
      </w:r>
      <w:r w:rsidR="00A84F92">
        <w:rPr>
          <w:rFonts w:ascii="Galliard BT" w:hAnsi="Galliard BT"/>
          <w:i/>
        </w:rPr>
        <w:t>estudar a</w:t>
      </w:r>
      <w:r w:rsidRPr="00832844">
        <w:rPr>
          <w:rFonts w:ascii="Galliard BT" w:hAnsi="Galliard BT"/>
          <w:i/>
        </w:rPr>
        <w:t xml:space="preserve"> </w:t>
      </w:r>
      <w:r w:rsidR="00A84F92" w:rsidRPr="00832844">
        <w:rPr>
          <w:rFonts w:ascii="Galliard BT" w:hAnsi="Galliard BT"/>
          <w:i/>
        </w:rPr>
        <w:t>gram</w:t>
      </w:r>
      <w:r w:rsidR="00A84F92">
        <w:rPr>
          <w:rFonts w:ascii="Galliard BT" w:hAnsi="Galliard BT"/>
          <w:i/>
        </w:rPr>
        <w:t>á</w:t>
      </w:r>
      <w:r w:rsidR="00A84F92" w:rsidRPr="00832844">
        <w:rPr>
          <w:rFonts w:ascii="Galliard BT" w:hAnsi="Galliard BT"/>
          <w:i/>
        </w:rPr>
        <w:t xml:space="preserve">tica </w:t>
      </w:r>
      <w:r w:rsidR="00A84F92">
        <w:rPr>
          <w:rFonts w:ascii="Galliard BT" w:hAnsi="Galliard BT"/>
          <w:i/>
        </w:rPr>
        <w:t>latina</w:t>
      </w:r>
      <w:r w:rsidRPr="00832844">
        <w:rPr>
          <w:rFonts w:ascii="Galliard BT" w:hAnsi="Galliard BT"/>
          <w:i/>
        </w:rPr>
        <w:t xml:space="preserve">.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Eu acho que essa segunda linha de estudo</w:t>
      </w:r>
      <w:r w:rsidR="00A84F92">
        <w:rPr>
          <w:rFonts w:ascii="Galliard BT" w:hAnsi="Galliard BT"/>
        </w:rPr>
        <w:t>s</w:t>
      </w:r>
      <w:r w:rsidRPr="00832844">
        <w:rPr>
          <w:rFonts w:ascii="Galliard BT" w:hAnsi="Galliard BT"/>
        </w:rPr>
        <w:t xml:space="preserve"> é</w:t>
      </w:r>
      <w:r w:rsidR="00A84F92">
        <w:rPr>
          <w:rFonts w:ascii="Galliard BT" w:hAnsi="Galliard BT"/>
        </w:rPr>
        <w:t>,</w:t>
      </w:r>
      <w:r w:rsidRPr="00832844">
        <w:rPr>
          <w:rFonts w:ascii="Galliard BT" w:hAnsi="Galliard BT"/>
        </w:rPr>
        <w:t xml:space="preserve"> de algum modo</w:t>
      </w:r>
      <w:r w:rsidR="00A84F92">
        <w:rPr>
          <w:rFonts w:ascii="Galliard BT" w:hAnsi="Galliard BT"/>
        </w:rPr>
        <w:t>,</w:t>
      </w:r>
      <w:r w:rsidRPr="00832844">
        <w:rPr>
          <w:rFonts w:ascii="Galliard BT" w:hAnsi="Galliard BT"/>
        </w:rPr>
        <w:t xml:space="preserve"> indispensável. Eu dei por pressuposto desde o início que a maioria dos alunos conhecia pelo menos meu curso de história essencial da filosofia</w:t>
      </w:r>
      <w:r w:rsidR="00F15FD7">
        <w:rPr>
          <w:rFonts w:ascii="Galliard BT" w:hAnsi="Galliard BT"/>
        </w:rPr>
        <w:t xml:space="preserve"> – </w:t>
      </w:r>
      <w:r w:rsidR="008856D2">
        <w:rPr>
          <w:rFonts w:ascii="Galliard BT" w:hAnsi="Galliard BT"/>
        </w:rPr>
        <w:t>por onde é possível</w:t>
      </w:r>
      <w:r w:rsidRPr="00832844">
        <w:rPr>
          <w:rFonts w:ascii="Galliard BT" w:hAnsi="Galliard BT"/>
        </w:rPr>
        <w:t xml:space="preserve"> suprir essa necessidade aqui momentaneamente</w:t>
      </w:r>
      <w:r w:rsidR="00A84F92">
        <w:rPr>
          <w:rFonts w:ascii="Galliard BT" w:hAnsi="Galliard BT"/>
        </w:rPr>
        <w:t>.</w:t>
      </w:r>
      <w:r w:rsidRPr="00832844">
        <w:rPr>
          <w:rFonts w:ascii="Galliard BT" w:hAnsi="Galliard BT"/>
        </w:rPr>
        <w:t xml:space="preserve"> </w:t>
      </w:r>
      <w:r w:rsidR="00A84F92">
        <w:rPr>
          <w:rFonts w:ascii="Galliard BT" w:hAnsi="Galliard BT"/>
        </w:rPr>
        <w:t>M</w:t>
      </w:r>
      <w:r w:rsidR="00A84F92" w:rsidRPr="00832844">
        <w:rPr>
          <w:rFonts w:ascii="Galliard BT" w:hAnsi="Galliard BT"/>
        </w:rPr>
        <w:t xml:space="preserve">as </w:t>
      </w:r>
      <w:r w:rsidRPr="00832844">
        <w:rPr>
          <w:rFonts w:ascii="Galliard BT" w:hAnsi="Galliard BT"/>
        </w:rPr>
        <w:t>é claro que a aquisição de alguma cultura filosófica, independentemente do que eu estou ensinando aqui, pode ser indispensável. E nisso vocês podem fazer do jeito que quiserem, não vejo por</w:t>
      </w:r>
      <w:r w:rsidR="00A84F92">
        <w:rPr>
          <w:rFonts w:ascii="Galliard BT" w:hAnsi="Galliard BT"/>
        </w:rPr>
        <w:t xml:space="preserve"> </w:t>
      </w:r>
      <w:r w:rsidRPr="00832844">
        <w:rPr>
          <w:rFonts w:ascii="Galliard BT" w:hAnsi="Galliard BT"/>
        </w:rPr>
        <w:t xml:space="preserve">que orientá-los </w:t>
      </w:r>
      <w:r w:rsidR="00A84F92">
        <w:rPr>
          <w:rFonts w:ascii="Galliard BT" w:hAnsi="Galliard BT"/>
        </w:rPr>
        <w:t>n</w:t>
      </w:r>
      <w:r w:rsidR="00A84F92" w:rsidRPr="00832844">
        <w:rPr>
          <w:rFonts w:ascii="Galliard BT" w:hAnsi="Galliard BT"/>
        </w:rPr>
        <w:t>isso</w:t>
      </w:r>
      <w:r w:rsidRPr="00832844">
        <w:rPr>
          <w:rFonts w:ascii="Galliard BT" w:hAnsi="Galliard BT"/>
        </w:rPr>
        <w:t xml:space="preserve">. Mas a </w:t>
      </w:r>
      <w:r w:rsidR="00A84F92" w:rsidRPr="001A1450">
        <w:rPr>
          <w:rFonts w:ascii="Galliard BT" w:hAnsi="Galliard BT"/>
          <w:i/>
        </w:rPr>
        <w:t xml:space="preserve">História Essencial </w:t>
      </w:r>
      <w:r w:rsidRPr="001A1450">
        <w:rPr>
          <w:rFonts w:ascii="Galliard BT" w:hAnsi="Galliard BT"/>
          <w:i/>
        </w:rPr>
        <w:t xml:space="preserve">da </w:t>
      </w:r>
      <w:r w:rsidR="00A84F92" w:rsidRPr="001A1450">
        <w:rPr>
          <w:rFonts w:ascii="Galliard BT" w:hAnsi="Galliard BT"/>
          <w:i/>
        </w:rPr>
        <w:t>Filosofia</w:t>
      </w:r>
      <w:r w:rsidR="00A84F92" w:rsidRPr="00832844">
        <w:rPr>
          <w:rFonts w:ascii="Galliard BT" w:hAnsi="Galliard BT"/>
        </w:rPr>
        <w:t xml:space="preserve"> </w:t>
      </w:r>
      <w:r w:rsidRPr="00832844">
        <w:rPr>
          <w:rFonts w:ascii="Galliard BT" w:hAnsi="Galliard BT"/>
        </w:rPr>
        <w:t xml:space="preserve">resolve esse problema temporariamente. Eu também recomendei muito que lessem </w:t>
      </w:r>
      <w:r w:rsidRPr="00832844">
        <w:rPr>
          <w:rFonts w:ascii="Galliard BT" w:hAnsi="Galliard BT"/>
          <w:i/>
        </w:rPr>
        <w:t>A História da Literatura Ocidental</w:t>
      </w:r>
      <w:r w:rsidRPr="00832844">
        <w:rPr>
          <w:rFonts w:ascii="Galliard BT" w:hAnsi="Galliard BT"/>
        </w:rPr>
        <w:t xml:space="preserve"> de Otto Maria Carpeaux, marcasse</w:t>
      </w:r>
      <w:r w:rsidR="00A84F92">
        <w:rPr>
          <w:rFonts w:ascii="Galliard BT" w:hAnsi="Galliard BT"/>
        </w:rPr>
        <w:t>m</w:t>
      </w:r>
      <w:r w:rsidRPr="00832844">
        <w:rPr>
          <w:rFonts w:ascii="Galliard BT" w:hAnsi="Galliard BT"/>
        </w:rPr>
        <w:t xml:space="preserve"> os autores fundamentais e fizesse</w:t>
      </w:r>
      <w:r w:rsidR="00A84F92">
        <w:rPr>
          <w:rFonts w:ascii="Galliard BT" w:hAnsi="Galliard BT"/>
        </w:rPr>
        <w:t>m</w:t>
      </w:r>
      <w:r w:rsidRPr="00832844">
        <w:rPr>
          <w:rFonts w:ascii="Galliard BT" w:hAnsi="Galliard BT"/>
        </w:rPr>
        <w:t xml:space="preserve"> seu programa de leitura pelo resto da vida. Eu acho que por essas vias você supre essas necessidades</w:t>
      </w:r>
      <w:r w:rsidR="009A535F">
        <w:rPr>
          <w:rFonts w:ascii="Galliard BT" w:hAnsi="Galliard BT"/>
        </w:rPr>
        <w:t>.</w:t>
      </w:r>
      <w:r w:rsidR="009A535F" w:rsidRPr="00832844">
        <w:rPr>
          <w:rFonts w:ascii="Galliard BT" w:hAnsi="Galliard BT"/>
        </w:rPr>
        <w:t xml:space="preserve"> </w:t>
      </w:r>
      <w:r w:rsidR="009A535F">
        <w:rPr>
          <w:rFonts w:ascii="Galliard BT" w:hAnsi="Galliard BT"/>
        </w:rPr>
        <w:t>A</w:t>
      </w:r>
      <w:r w:rsidR="009A535F" w:rsidRPr="00832844">
        <w:rPr>
          <w:rFonts w:ascii="Galliard BT" w:hAnsi="Galliard BT"/>
        </w:rPr>
        <w:t>demais</w:t>
      </w:r>
      <w:r w:rsidRPr="00832844">
        <w:rPr>
          <w:rFonts w:ascii="Galliard BT" w:hAnsi="Galliard BT"/>
        </w:rPr>
        <w:t>, não é proibido perguntar quem é fulano de tal do qual fal</w:t>
      </w:r>
      <w:r w:rsidR="008856D2">
        <w:rPr>
          <w:rFonts w:ascii="Galliard BT" w:hAnsi="Galliard BT"/>
        </w:rPr>
        <w:t>ei</w:t>
      </w:r>
      <w:r w:rsidRPr="00832844">
        <w:rPr>
          <w:rFonts w:ascii="Galliard BT" w:hAnsi="Galliard BT"/>
        </w:rPr>
        <w:t xml:space="preserve"> na aula</w:t>
      </w:r>
      <w:r w:rsidR="008856D2">
        <w:rPr>
          <w:rFonts w:ascii="Galliard BT" w:hAnsi="Galliard BT"/>
        </w:rPr>
        <w:t>.</w:t>
      </w:r>
      <w:r w:rsidRPr="00832844">
        <w:rPr>
          <w:rFonts w:ascii="Galliard BT" w:hAnsi="Galliard BT"/>
        </w:rPr>
        <w:t xml:space="preserve"> Eu posso prover essa informação à medida que a coisa for se mostrando necessária.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i/>
        </w:rPr>
      </w:pPr>
      <w:r w:rsidRPr="00832844">
        <w:rPr>
          <w:rFonts w:ascii="Galliard BT" w:hAnsi="Galliard BT"/>
          <w:i/>
        </w:rPr>
        <w:t xml:space="preserve">Aluno: Existência absoluta e ser são a mesma coisa? </w:t>
      </w:r>
    </w:p>
    <w:p w:rsidR="00567C82" w:rsidRPr="00832844" w:rsidRDefault="00567C82" w:rsidP="00567C82">
      <w:pPr>
        <w:jc w:val="both"/>
        <w:rPr>
          <w:rFonts w:ascii="Galliard BT" w:hAnsi="Galliard BT"/>
          <w:i/>
        </w:rPr>
      </w:pPr>
    </w:p>
    <w:p w:rsidR="00567C82" w:rsidRPr="00832844" w:rsidRDefault="00567C82" w:rsidP="00567C82">
      <w:pPr>
        <w:jc w:val="both"/>
        <w:rPr>
          <w:rFonts w:ascii="Galliard BT" w:hAnsi="Galliard BT"/>
        </w:rPr>
      </w:pPr>
      <w:r w:rsidRPr="00832844">
        <w:rPr>
          <w:rFonts w:ascii="Galliard BT" w:hAnsi="Galliard BT"/>
        </w:rPr>
        <w:t>São a mesma coisa</w:t>
      </w:r>
      <w:r w:rsidR="00307F54">
        <w:rPr>
          <w:rFonts w:ascii="Galliard BT" w:hAnsi="Galliard BT"/>
        </w:rPr>
        <w:t>,</w:t>
      </w:r>
      <w:r w:rsidRPr="00832844">
        <w:rPr>
          <w:rFonts w:ascii="Galliard BT" w:hAnsi="Galliard BT"/>
        </w:rPr>
        <w:t xml:space="preserve"> mas vistas de maneiras diferentes. O conceito fundamental</w:t>
      </w:r>
      <w:r w:rsidR="00307F54">
        <w:rPr>
          <w:rFonts w:ascii="Galliard BT" w:hAnsi="Galliard BT"/>
        </w:rPr>
        <w:t xml:space="preserve">, </w:t>
      </w:r>
      <w:r w:rsidRPr="00832844">
        <w:rPr>
          <w:rFonts w:ascii="Galliard BT" w:hAnsi="Galliard BT"/>
        </w:rPr>
        <w:t xml:space="preserve">o conceito do </w:t>
      </w:r>
      <w:r w:rsidR="00307F54">
        <w:rPr>
          <w:rFonts w:ascii="Galliard BT" w:hAnsi="Galliard BT"/>
        </w:rPr>
        <w:t>S</w:t>
      </w:r>
      <w:r w:rsidRPr="00832844">
        <w:rPr>
          <w:rFonts w:ascii="Galliard BT" w:hAnsi="Galliard BT"/>
        </w:rPr>
        <w:t>er</w:t>
      </w:r>
      <w:r w:rsidR="00307F54">
        <w:rPr>
          <w:rFonts w:ascii="Galliard BT" w:hAnsi="Galliard BT"/>
        </w:rPr>
        <w:t xml:space="preserve">: </w:t>
      </w:r>
      <w:r w:rsidRPr="00832844">
        <w:rPr>
          <w:rFonts w:ascii="Galliard BT" w:hAnsi="Galliard BT"/>
        </w:rPr>
        <w:t xml:space="preserve">a </w:t>
      </w:r>
      <w:proofErr w:type="spellStart"/>
      <w:r w:rsidRPr="00832844">
        <w:rPr>
          <w:rFonts w:ascii="Galliard BT" w:hAnsi="Galliard BT"/>
        </w:rPr>
        <w:t>absolutidade</w:t>
      </w:r>
      <w:proofErr w:type="spellEnd"/>
      <w:r w:rsidR="00307F54">
        <w:rPr>
          <w:rFonts w:ascii="Galliard BT" w:hAnsi="Galliard BT"/>
        </w:rPr>
        <w:t xml:space="preserve"> e </w:t>
      </w:r>
      <w:r w:rsidRPr="00832844">
        <w:rPr>
          <w:rFonts w:ascii="Galliard BT" w:hAnsi="Galliard BT"/>
        </w:rPr>
        <w:t>a eternidade são qualidades ou atributos inerentes do ser</w:t>
      </w:r>
      <w:r w:rsidR="00307F54">
        <w:rPr>
          <w:rFonts w:ascii="Galliard BT" w:hAnsi="Galliard BT"/>
        </w:rPr>
        <w:t xml:space="preserve">. E </w:t>
      </w:r>
      <w:r w:rsidRPr="00832844">
        <w:rPr>
          <w:rFonts w:ascii="Galliard BT" w:hAnsi="Galliard BT"/>
        </w:rPr>
        <w:t>existência</w:t>
      </w:r>
      <w:r w:rsidR="00307F54">
        <w:rPr>
          <w:rFonts w:ascii="Galliard BT" w:hAnsi="Galliard BT"/>
        </w:rPr>
        <w:t xml:space="preserve">, </w:t>
      </w:r>
      <w:r w:rsidRPr="00832844">
        <w:rPr>
          <w:rFonts w:ascii="Galliard BT" w:hAnsi="Galliard BT"/>
        </w:rPr>
        <w:t>Lavelle</w:t>
      </w:r>
      <w:r w:rsidR="00307F54">
        <w:rPr>
          <w:rFonts w:ascii="Galliard BT" w:hAnsi="Galliard BT"/>
        </w:rPr>
        <w:t xml:space="preserve"> usa</w:t>
      </w:r>
      <w:r w:rsidR="009A535F">
        <w:rPr>
          <w:rFonts w:ascii="Galliard BT" w:hAnsi="Galliard BT"/>
        </w:rPr>
        <w:t>-a</w:t>
      </w:r>
      <w:r w:rsidRPr="00832844">
        <w:rPr>
          <w:rFonts w:ascii="Galliard BT" w:hAnsi="Galliard BT"/>
        </w:rPr>
        <w:t xml:space="preserve"> </w:t>
      </w:r>
      <w:r w:rsidR="00307F54">
        <w:rPr>
          <w:rFonts w:ascii="Galliard BT" w:hAnsi="Galliard BT"/>
        </w:rPr>
        <w:t>como</w:t>
      </w:r>
      <w:r w:rsidR="00307F54" w:rsidRPr="00832844">
        <w:rPr>
          <w:rFonts w:ascii="Galliard BT" w:hAnsi="Galliard BT"/>
        </w:rPr>
        <w:t xml:space="preserve"> </w:t>
      </w:r>
      <w:r w:rsidRPr="00832844">
        <w:rPr>
          <w:rFonts w:ascii="Galliard BT" w:hAnsi="Galliard BT"/>
        </w:rPr>
        <w:t>sinônimo da forma especificamente humana de ser</w:t>
      </w:r>
      <w:r w:rsidR="00307F54">
        <w:rPr>
          <w:rFonts w:ascii="Galliard BT" w:hAnsi="Galliard BT"/>
        </w:rPr>
        <w:t xml:space="preserve">, ou seja, a </w:t>
      </w:r>
      <w:r w:rsidRPr="00832844">
        <w:rPr>
          <w:rFonts w:ascii="Galliard BT" w:hAnsi="Galliard BT"/>
        </w:rPr>
        <w:t xml:space="preserve">existência, para ele, é a participação do ser humano no ser, mas </w:t>
      </w:r>
      <w:r w:rsidR="00307F54">
        <w:rPr>
          <w:rFonts w:ascii="Galliard BT" w:hAnsi="Galliard BT"/>
        </w:rPr>
        <w:t>à</w:t>
      </w:r>
      <w:r w:rsidR="00307F54" w:rsidRPr="00832844">
        <w:rPr>
          <w:rFonts w:ascii="Galliard BT" w:hAnsi="Galliard BT"/>
        </w:rPr>
        <w:t xml:space="preserve">s </w:t>
      </w:r>
      <w:r w:rsidRPr="00832844">
        <w:rPr>
          <w:rFonts w:ascii="Galliard BT" w:hAnsi="Galliard BT"/>
        </w:rPr>
        <w:t>veze</w:t>
      </w:r>
      <w:r w:rsidR="006F1377">
        <w:rPr>
          <w:rFonts w:ascii="Galliard BT" w:hAnsi="Galliard BT"/>
        </w:rPr>
        <w:t>s</w:t>
      </w:r>
      <w:r w:rsidRPr="00832844">
        <w:rPr>
          <w:rFonts w:ascii="Galliard BT" w:hAnsi="Galliard BT"/>
        </w:rPr>
        <w:t>, eu uso existência também como a pura forma de manifestação do ser. Se eu deslizo de um desses sentidos para o outro</w:t>
      </w:r>
      <w:r w:rsidR="00307F54">
        <w:rPr>
          <w:rFonts w:ascii="Galliard BT" w:hAnsi="Galliard BT"/>
        </w:rPr>
        <w:t>,</w:t>
      </w:r>
      <w:r w:rsidRPr="00832844">
        <w:rPr>
          <w:rFonts w:ascii="Galliard BT" w:hAnsi="Galliard BT"/>
        </w:rPr>
        <w:t xml:space="preserve"> </w:t>
      </w:r>
      <w:r w:rsidR="009A535F">
        <w:rPr>
          <w:rFonts w:ascii="Galliard BT" w:hAnsi="Galliard BT"/>
        </w:rPr>
        <w:t xml:space="preserve">e </w:t>
      </w:r>
      <w:r w:rsidRPr="00832844">
        <w:rPr>
          <w:rFonts w:ascii="Galliard BT" w:hAnsi="Galliard BT"/>
        </w:rPr>
        <w:t xml:space="preserve">se não ficar claro na hora, você me pergunta em que sentido </w:t>
      </w:r>
      <w:r w:rsidR="009A535F">
        <w:rPr>
          <w:rFonts w:ascii="Galliard BT" w:hAnsi="Galliard BT"/>
        </w:rPr>
        <w:t>eu</w:t>
      </w:r>
      <w:r w:rsidR="009A535F" w:rsidRPr="00832844">
        <w:rPr>
          <w:rFonts w:ascii="Galliard BT" w:hAnsi="Galliard BT"/>
        </w:rPr>
        <w:t xml:space="preserve"> us</w:t>
      </w:r>
      <w:r w:rsidR="009A535F">
        <w:rPr>
          <w:rFonts w:ascii="Galliard BT" w:hAnsi="Galliard BT"/>
        </w:rPr>
        <w:t>ei</w:t>
      </w:r>
      <w:r w:rsidR="009A535F" w:rsidRPr="00832844">
        <w:rPr>
          <w:rFonts w:ascii="Galliard BT" w:hAnsi="Galliard BT"/>
        </w:rPr>
        <w:t xml:space="preserve"> </w:t>
      </w:r>
      <w:r w:rsidRPr="00832844">
        <w:rPr>
          <w:rFonts w:ascii="Galliard BT" w:hAnsi="Galliard BT"/>
        </w:rPr>
        <w:t>a palavra existência em tal e qual contexto</w:t>
      </w:r>
      <w:r w:rsidR="009A535F">
        <w:rPr>
          <w:rFonts w:ascii="Galliard BT" w:hAnsi="Galliard BT"/>
        </w:rPr>
        <w:t>.</w:t>
      </w:r>
    </w:p>
    <w:p w:rsidR="00567C82" w:rsidRPr="00832844" w:rsidRDefault="00567C82" w:rsidP="00567C82">
      <w:pPr>
        <w:jc w:val="both"/>
        <w:rPr>
          <w:rFonts w:ascii="Galliard BT" w:hAnsi="Galliard BT"/>
        </w:rPr>
      </w:pPr>
    </w:p>
    <w:p w:rsidR="00307F54" w:rsidRPr="001A1450" w:rsidRDefault="00307F54" w:rsidP="00567C82">
      <w:pPr>
        <w:jc w:val="both"/>
        <w:rPr>
          <w:rFonts w:ascii="Galliard BT" w:hAnsi="Galliard BT"/>
          <w:i/>
        </w:rPr>
      </w:pPr>
      <w:r w:rsidRPr="001A1450">
        <w:rPr>
          <w:rFonts w:ascii="Galliard BT" w:hAnsi="Galliard BT"/>
          <w:i/>
        </w:rPr>
        <w:t xml:space="preserve">Aluno: A existência é o ser real? </w:t>
      </w:r>
    </w:p>
    <w:p w:rsidR="00307F54" w:rsidRDefault="00307F54" w:rsidP="00567C82">
      <w:pPr>
        <w:jc w:val="both"/>
        <w:rPr>
          <w:rFonts w:ascii="Galliard BT" w:hAnsi="Galliard BT"/>
        </w:rPr>
      </w:pPr>
    </w:p>
    <w:p w:rsidR="00307F54" w:rsidRDefault="00307F54" w:rsidP="00567C82">
      <w:pPr>
        <w:jc w:val="both"/>
        <w:rPr>
          <w:rFonts w:ascii="Galliard BT" w:hAnsi="Galliard BT"/>
        </w:rPr>
      </w:pPr>
      <w:r>
        <w:rPr>
          <w:rFonts w:ascii="Galliard BT" w:hAnsi="Galliard BT"/>
        </w:rPr>
        <w:t xml:space="preserve">Olavo: </w:t>
      </w:r>
      <w:r w:rsidR="00567C82" w:rsidRPr="00832844">
        <w:rPr>
          <w:rFonts w:ascii="Galliard BT" w:hAnsi="Galliard BT"/>
        </w:rPr>
        <w:t>Não</w:t>
      </w:r>
      <w:r>
        <w:rPr>
          <w:rFonts w:ascii="Galliard BT" w:hAnsi="Galliard BT"/>
        </w:rPr>
        <w:t xml:space="preserve">.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i/>
        </w:rPr>
      </w:pPr>
      <w:r w:rsidRPr="00832844">
        <w:rPr>
          <w:rFonts w:ascii="Galliard BT" w:hAnsi="Galliard BT"/>
          <w:i/>
        </w:rPr>
        <w:t xml:space="preserve">Aluno: É possível dizer que, por essa participação nos diversos instantes da existência dos seres na unicidade do absoluto, está </w:t>
      </w:r>
      <w:r w:rsidR="009A535F" w:rsidRPr="00832844">
        <w:rPr>
          <w:rFonts w:ascii="Galliard BT" w:hAnsi="Galliard BT"/>
          <w:i/>
        </w:rPr>
        <w:t>explicad</w:t>
      </w:r>
      <w:r w:rsidR="009A535F">
        <w:rPr>
          <w:rFonts w:ascii="Galliard BT" w:hAnsi="Galliard BT"/>
          <w:i/>
        </w:rPr>
        <w:t>a</w:t>
      </w:r>
      <w:r w:rsidR="009A535F" w:rsidRPr="00832844">
        <w:rPr>
          <w:rFonts w:ascii="Galliard BT" w:hAnsi="Galliard BT"/>
          <w:i/>
        </w:rPr>
        <w:t xml:space="preserve"> </w:t>
      </w:r>
      <w:r w:rsidRPr="00832844">
        <w:rPr>
          <w:rFonts w:ascii="Galliard BT" w:hAnsi="Galliard BT"/>
          <w:i/>
        </w:rPr>
        <w:t xml:space="preserve">a possibilidade da presciência de Deus em face do livre arbítrio humano?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 xml:space="preserve">Quando o pessoal fala da presciência de Deus, eles estão entendendo assim: </w:t>
      </w:r>
      <w:r w:rsidR="009A535F">
        <w:rPr>
          <w:rFonts w:ascii="Galliard BT" w:hAnsi="Galliard BT"/>
        </w:rPr>
        <w:t>u</w:t>
      </w:r>
      <w:r w:rsidR="009A535F" w:rsidRPr="00832844">
        <w:rPr>
          <w:rFonts w:ascii="Galliard BT" w:hAnsi="Galliard BT"/>
        </w:rPr>
        <w:t xml:space="preserve">ma </w:t>
      </w:r>
      <w:r w:rsidRPr="00832844">
        <w:rPr>
          <w:rFonts w:ascii="Galliard BT" w:hAnsi="Galliard BT"/>
        </w:rPr>
        <w:t>lista de proposições que Deus já sabe que são verdadeiras antecipadamente, antes que elas se manifestem. Mas é claro que esta é uma maneira puramente estática de conhecer</w:t>
      </w:r>
      <w:r w:rsidR="009A535F">
        <w:rPr>
          <w:rFonts w:ascii="Galliard BT" w:hAnsi="Galliard BT"/>
        </w:rPr>
        <w:t>,</w:t>
      </w:r>
      <w:r w:rsidRPr="00832844">
        <w:rPr>
          <w:rFonts w:ascii="Galliard BT" w:hAnsi="Galliard BT"/>
        </w:rPr>
        <w:t xml:space="preserve"> porque isso nega a própria criatividade divina e a própria liberdade divina. É uma noção coisificada do conhecimento. As várias potencialidades dos seres podem ser ativadas a qualquer momento por uma intervenção divina. Para que existe a prece? Por</w:t>
      </w:r>
      <w:r w:rsidR="009A535F">
        <w:rPr>
          <w:rFonts w:ascii="Galliard BT" w:hAnsi="Galliard BT"/>
        </w:rPr>
        <w:t xml:space="preserve"> </w:t>
      </w:r>
      <w:r w:rsidRPr="00832844">
        <w:rPr>
          <w:rFonts w:ascii="Galliard BT" w:hAnsi="Galliard BT"/>
        </w:rPr>
        <w:t xml:space="preserve">que você pede a prece? Não para que Deus faça uma coisa impossível, mas para que alguma potência que estava latente seja ativada. Se não houvesse a prece, Deus poderia ativar essa potência sem te avisar, ou sem seu pedido, mas também pode </w:t>
      </w:r>
      <w:r w:rsidR="009A535F" w:rsidRPr="00832844">
        <w:rPr>
          <w:rFonts w:ascii="Galliard BT" w:hAnsi="Galliard BT"/>
        </w:rPr>
        <w:t>faz</w:t>
      </w:r>
      <w:r w:rsidR="009A535F">
        <w:rPr>
          <w:rFonts w:ascii="Galliard BT" w:hAnsi="Galliard BT"/>
        </w:rPr>
        <w:t>ê-lo</w:t>
      </w:r>
      <w:r w:rsidR="009A535F" w:rsidRPr="00832844">
        <w:rPr>
          <w:rFonts w:ascii="Galliard BT" w:hAnsi="Galliard BT"/>
        </w:rPr>
        <w:t xml:space="preserve"> </w:t>
      </w:r>
      <w:r w:rsidR="009A535F">
        <w:rPr>
          <w:rFonts w:ascii="Galliard BT" w:hAnsi="Galliard BT"/>
        </w:rPr>
        <w:t>pel</w:t>
      </w:r>
      <w:r w:rsidRPr="00832844">
        <w:rPr>
          <w:rFonts w:ascii="Galliard BT" w:hAnsi="Galliard BT"/>
        </w:rPr>
        <w:t>o seu pedido, o que significa que existe uma margem de manobra</w:t>
      </w:r>
      <w:r w:rsidR="009A535F">
        <w:rPr>
          <w:rFonts w:ascii="Galliard BT" w:hAnsi="Galliard BT"/>
        </w:rPr>
        <w:t xml:space="preserve"> imensa</w:t>
      </w:r>
      <w:r w:rsidRPr="00832844">
        <w:rPr>
          <w:rFonts w:ascii="Galliard BT" w:hAnsi="Galliard BT"/>
        </w:rPr>
        <w:t xml:space="preserve"> pelo próprio fato de que o ser é ato e não uma coisa pronta de uma vez para sempre, dotado de um conhecimento pronto de uma vez para sempre</w:t>
      </w:r>
      <w:r w:rsidR="00F15FD7">
        <w:rPr>
          <w:rFonts w:ascii="Galliard BT" w:hAnsi="Galliard BT"/>
        </w:rPr>
        <w:t xml:space="preserve"> – </w:t>
      </w:r>
      <w:r w:rsidRPr="00832844">
        <w:rPr>
          <w:rFonts w:ascii="Galliard BT" w:hAnsi="Galliard BT"/>
        </w:rPr>
        <w:t>realmente não pode ser assim. A eternidade e a liberdade divina</w:t>
      </w:r>
      <w:r w:rsidR="009A535F">
        <w:rPr>
          <w:rFonts w:ascii="Galliard BT" w:hAnsi="Galliard BT"/>
        </w:rPr>
        <w:t>s</w:t>
      </w:r>
      <w:r w:rsidRPr="00832844">
        <w:rPr>
          <w:rFonts w:ascii="Galliard BT" w:hAnsi="Galliard BT"/>
        </w:rPr>
        <w:t xml:space="preserve"> são atributos que são difíceis de conciliar na nossa cabeça</w:t>
      </w:r>
      <w:r w:rsidR="009A535F">
        <w:rPr>
          <w:rFonts w:ascii="Galliard BT" w:hAnsi="Galliard BT"/>
        </w:rPr>
        <w:t>,</w:t>
      </w:r>
      <w:r w:rsidRPr="00832844">
        <w:rPr>
          <w:rFonts w:ascii="Galliard BT" w:hAnsi="Galliard BT"/>
        </w:rPr>
        <w:t xml:space="preserve"> mas se eles não tivessem os dois atributos</w:t>
      </w:r>
      <w:r w:rsidR="009A535F">
        <w:rPr>
          <w:rFonts w:ascii="Galliard BT" w:hAnsi="Galliard BT"/>
        </w:rPr>
        <w:t>,</w:t>
      </w:r>
      <w:r w:rsidRPr="00832844">
        <w:rPr>
          <w:rFonts w:ascii="Galliard BT" w:hAnsi="Galliard BT"/>
        </w:rPr>
        <w:t xml:space="preserve"> </w:t>
      </w:r>
      <w:r w:rsidR="006F1377">
        <w:rPr>
          <w:rFonts w:ascii="Galliard BT" w:hAnsi="Galliard BT"/>
        </w:rPr>
        <w:t>E</w:t>
      </w:r>
      <w:r w:rsidR="006F1377" w:rsidRPr="00832844">
        <w:rPr>
          <w:rFonts w:ascii="Galliard BT" w:hAnsi="Galliard BT"/>
        </w:rPr>
        <w:t xml:space="preserve">le </w:t>
      </w:r>
      <w:r w:rsidRPr="00832844">
        <w:rPr>
          <w:rFonts w:ascii="Galliard BT" w:hAnsi="Galliard BT"/>
        </w:rPr>
        <w:t>não seria Deus.</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Muitas vezes nós fazemos perguntas que ultrapassam infinitamente o equipamento filosófico</w:t>
      </w:r>
      <w:r w:rsidR="009A535F">
        <w:rPr>
          <w:rFonts w:ascii="Galliard BT" w:hAnsi="Galliard BT"/>
        </w:rPr>
        <w:t xml:space="preserve"> que nós temos</w:t>
      </w:r>
      <w:r w:rsidRPr="00832844">
        <w:rPr>
          <w:rFonts w:ascii="Galliard BT" w:hAnsi="Galliard BT"/>
        </w:rPr>
        <w:t xml:space="preserve"> para com elas</w:t>
      </w:r>
      <w:r w:rsidR="006F1377">
        <w:rPr>
          <w:rFonts w:ascii="Galliard BT" w:hAnsi="Galliard BT"/>
        </w:rPr>
        <w:t xml:space="preserve"> lidar</w:t>
      </w:r>
      <w:r w:rsidRPr="00832844">
        <w:rPr>
          <w:rFonts w:ascii="Galliard BT" w:hAnsi="Galliard BT"/>
        </w:rPr>
        <w:t>. E este é o grande problema</w:t>
      </w:r>
      <w:r w:rsidR="009A535F">
        <w:rPr>
          <w:rFonts w:ascii="Galliard BT" w:hAnsi="Galliard BT"/>
        </w:rPr>
        <w:t>.</w:t>
      </w:r>
      <w:r w:rsidR="009A535F" w:rsidRPr="00832844">
        <w:rPr>
          <w:rFonts w:ascii="Galliard BT" w:hAnsi="Galliard BT"/>
        </w:rPr>
        <w:t xml:space="preserve"> </w:t>
      </w:r>
      <w:r w:rsidR="009A535F">
        <w:rPr>
          <w:rFonts w:ascii="Galliard BT" w:hAnsi="Galliard BT"/>
        </w:rPr>
        <w:t>M</w:t>
      </w:r>
      <w:r w:rsidR="009A535F" w:rsidRPr="00832844">
        <w:rPr>
          <w:rFonts w:ascii="Galliard BT" w:hAnsi="Galliard BT"/>
        </w:rPr>
        <w:t xml:space="preserve">uitas </w:t>
      </w:r>
      <w:r w:rsidRPr="00832844">
        <w:rPr>
          <w:rFonts w:ascii="Galliard BT" w:hAnsi="Galliard BT"/>
        </w:rPr>
        <w:t xml:space="preserve">pessoas começam a acreditar que a verdade não existe porque elas queriam uma verdade total e definitiva aos quinze anos de idade, não a encontraram até os dezesseis, e então </w:t>
      </w:r>
      <w:r w:rsidR="009A535F" w:rsidRPr="00832844">
        <w:rPr>
          <w:rFonts w:ascii="Galliard BT" w:hAnsi="Galliard BT"/>
        </w:rPr>
        <w:t>desist</w:t>
      </w:r>
      <w:r w:rsidR="009A535F">
        <w:rPr>
          <w:rFonts w:ascii="Galliard BT" w:hAnsi="Galliard BT"/>
        </w:rPr>
        <w:t>ira</w:t>
      </w:r>
      <w:r w:rsidR="009A535F" w:rsidRPr="00832844">
        <w:rPr>
          <w:rFonts w:ascii="Galliard BT" w:hAnsi="Galliard BT"/>
        </w:rPr>
        <w:t>m</w:t>
      </w:r>
      <w:r w:rsidRPr="00832844">
        <w:rPr>
          <w:rFonts w:ascii="Galliard BT" w:hAnsi="Galliard BT"/>
        </w:rPr>
        <w:t xml:space="preserve">. Isso não reflete um desejo verdadeiro, um desejo genuíno da verdade. </w:t>
      </w:r>
      <w:r w:rsidR="009A535F">
        <w:rPr>
          <w:rFonts w:ascii="Galliard BT" w:hAnsi="Galliard BT"/>
        </w:rPr>
        <w:t>A p</w:t>
      </w:r>
      <w:r w:rsidR="009A535F" w:rsidRPr="00832844">
        <w:rPr>
          <w:rFonts w:ascii="Galliard BT" w:hAnsi="Galliard BT"/>
        </w:rPr>
        <w:t xml:space="preserve">rimeira </w:t>
      </w:r>
      <w:r w:rsidRPr="00832844">
        <w:rPr>
          <w:rFonts w:ascii="Galliard BT" w:hAnsi="Galliard BT"/>
        </w:rPr>
        <w:t xml:space="preserve">coisa </w:t>
      </w:r>
      <w:r w:rsidR="009A535F">
        <w:rPr>
          <w:rFonts w:ascii="Galliard BT" w:hAnsi="Galliard BT"/>
        </w:rPr>
        <w:t xml:space="preserve">de </w:t>
      </w:r>
      <w:r w:rsidRPr="00832844">
        <w:rPr>
          <w:rFonts w:ascii="Galliard BT" w:hAnsi="Galliard BT"/>
        </w:rPr>
        <w:t xml:space="preserve">que você tem </w:t>
      </w:r>
      <w:r w:rsidR="009A535F">
        <w:rPr>
          <w:rFonts w:ascii="Galliard BT" w:hAnsi="Galliard BT"/>
        </w:rPr>
        <w:t>d</w:t>
      </w:r>
      <w:r w:rsidR="009A535F" w:rsidRPr="00832844">
        <w:rPr>
          <w:rFonts w:ascii="Galliard BT" w:hAnsi="Galliard BT"/>
        </w:rPr>
        <w:t xml:space="preserve">e </w:t>
      </w:r>
      <w:r w:rsidRPr="00832844">
        <w:rPr>
          <w:rFonts w:ascii="Galliard BT" w:hAnsi="Galliard BT"/>
        </w:rPr>
        <w:t>lembrar</w:t>
      </w:r>
      <w:r w:rsidR="009A535F">
        <w:rPr>
          <w:rFonts w:ascii="Galliard BT" w:hAnsi="Galliard BT"/>
        </w:rPr>
        <w:t xml:space="preserve">-se é </w:t>
      </w:r>
      <w:r w:rsidR="006F1377">
        <w:rPr>
          <w:rFonts w:ascii="Galliard BT" w:hAnsi="Galliard BT"/>
        </w:rPr>
        <w:t xml:space="preserve">de </w:t>
      </w:r>
      <w:r w:rsidR="009A535F">
        <w:rPr>
          <w:rFonts w:ascii="Galliard BT" w:hAnsi="Galliard BT"/>
        </w:rPr>
        <w:t>que muito</w:t>
      </w:r>
      <w:r w:rsidR="009A535F" w:rsidRPr="00832844">
        <w:rPr>
          <w:rFonts w:ascii="Galliard BT" w:hAnsi="Galliard BT"/>
        </w:rPr>
        <w:t xml:space="preserve"> </w:t>
      </w:r>
      <w:r w:rsidRPr="00832844">
        <w:rPr>
          <w:rFonts w:ascii="Galliard BT" w:hAnsi="Galliard BT"/>
        </w:rPr>
        <w:t>antes de</w:t>
      </w:r>
      <w:r w:rsidR="009A535F">
        <w:rPr>
          <w:rFonts w:ascii="Galliard BT" w:hAnsi="Galliard BT"/>
        </w:rPr>
        <w:t xml:space="preserve"> você</w:t>
      </w:r>
      <w:r w:rsidRPr="00832844">
        <w:rPr>
          <w:rFonts w:ascii="Galliard BT" w:hAnsi="Galliard BT"/>
        </w:rPr>
        <w:t xml:space="preserve"> buscar a verdade</w:t>
      </w:r>
      <w:r w:rsidR="009A535F">
        <w:rPr>
          <w:rFonts w:ascii="Galliard BT" w:hAnsi="Galliard BT"/>
        </w:rPr>
        <w:t>,</w:t>
      </w:r>
      <w:r w:rsidRPr="00832844">
        <w:rPr>
          <w:rFonts w:ascii="Galliard BT" w:hAnsi="Galliard BT"/>
        </w:rPr>
        <w:t xml:space="preserve"> </w:t>
      </w:r>
      <w:r w:rsidR="009A535F" w:rsidRPr="00832844">
        <w:rPr>
          <w:rFonts w:ascii="Galliard BT" w:hAnsi="Galliard BT"/>
        </w:rPr>
        <w:t>te</w:t>
      </w:r>
      <w:r w:rsidR="009A535F">
        <w:rPr>
          <w:rFonts w:ascii="Galliard BT" w:hAnsi="Galliard BT"/>
        </w:rPr>
        <w:t>ve</w:t>
      </w:r>
      <w:r w:rsidR="009A535F" w:rsidRPr="00832844">
        <w:rPr>
          <w:rFonts w:ascii="Galliard BT" w:hAnsi="Galliard BT"/>
        </w:rPr>
        <w:t xml:space="preserve"> </w:t>
      </w:r>
      <w:r w:rsidRPr="00832844">
        <w:rPr>
          <w:rFonts w:ascii="Galliard BT" w:hAnsi="Galliard BT"/>
        </w:rPr>
        <w:t xml:space="preserve">muita gente que </w:t>
      </w:r>
      <w:r w:rsidR="009A535F">
        <w:rPr>
          <w:rFonts w:ascii="Galliard BT" w:hAnsi="Galliard BT"/>
        </w:rPr>
        <w:t xml:space="preserve">a </w:t>
      </w:r>
      <w:r w:rsidRPr="00832844">
        <w:rPr>
          <w:rFonts w:ascii="Galliard BT" w:hAnsi="Galliard BT"/>
        </w:rPr>
        <w:t>buscou, e</w:t>
      </w:r>
      <w:r w:rsidR="009A535F">
        <w:rPr>
          <w:rFonts w:ascii="Galliard BT" w:hAnsi="Galliard BT"/>
        </w:rPr>
        <w:t xml:space="preserve"> essa gente</w:t>
      </w:r>
      <w:r w:rsidRPr="00832844">
        <w:rPr>
          <w:rFonts w:ascii="Galliard BT" w:hAnsi="Galliard BT"/>
        </w:rPr>
        <w:t xml:space="preserve"> fez um esforço desgraçado, e muitos deles eram até mais inteligentes do que nós. Você veja que coisa incrível</w:t>
      </w:r>
      <w:r w:rsidR="009A535F">
        <w:rPr>
          <w:rFonts w:ascii="Galliard BT" w:hAnsi="Galliard BT"/>
        </w:rPr>
        <w:t>!</w:t>
      </w:r>
      <w:r w:rsidR="009A535F" w:rsidRPr="00832844">
        <w:rPr>
          <w:rFonts w:ascii="Galliard BT" w:hAnsi="Galliard BT"/>
        </w:rPr>
        <w:t xml:space="preserve"> </w:t>
      </w:r>
      <w:r w:rsidR="009A535F">
        <w:rPr>
          <w:rFonts w:ascii="Galliard BT" w:hAnsi="Galliard BT"/>
        </w:rPr>
        <w:t>P</w:t>
      </w:r>
      <w:r w:rsidR="009A535F" w:rsidRPr="00832844">
        <w:rPr>
          <w:rFonts w:ascii="Galliard BT" w:hAnsi="Galliard BT"/>
        </w:rPr>
        <w:t xml:space="preserve">ode </w:t>
      </w:r>
      <w:r w:rsidRPr="00832844">
        <w:rPr>
          <w:rFonts w:ascii="Galliard BT" w:hAnsi="Galliard BT"/>
        </w:rPr>
        <w:t>parecer inacreditável</w:t>
      </w:r>
      <w:r w:rsidR="009A535F">
        <w:rPr>
          <w:rFonts w:ascii="Galliard BT" w:hAnsi="Galliard BT"/>
        </w:rPr>
        <w:t>,</w:t>
      </w:r>
      <w:r w:rsidRPr="00832844">
        <w:rPr>
          <w:rFonts w:ascii="Galliard BT" w:hAnsi="Galliard BT"/>
        </w:rPr>
        <w:t xml:space="preserve"> mas existiram pessoas mais inteligentes do que nós. Como dizia São Tomás de Aquino, a verdade é filha do tempo</w:t>
      </w:r>
      <w:r w:rsidR="009A535F">
        <w:rPr>
          <w:rFonts w:ascii="Galliard BT" w:hAnsi="Galliard BT"/>
        </w:rPr>
        <w:t>, isto é, é</w:t>
      </w:r>
      <w:r w:rsidRPr="00832844">
        <w:rPr>
          <w:rFonts w:ascii="Galliard BT" w:hAnsi="Galliard BT"/>
        </w:rPr>
        <w:t xml:space="preserve"> um longo esforço que vai passando de geração em geração, avança um pouquinho, e, se a pessoa tem um genuíno desejo de busca da verdade, ela vai ter </w:t>
      </w:r>
      <w:r w:rsidR="006F1377">
        <w:rPr>
          <w:rFonts w:ascii="Galliard BT" w:hAnsi="Galliard BT"/>
        </w:rPr>
        <w:t>d</w:t>
      </w:r>
      <w:r w:rsidRPr="00832844">
        <w:rPr>
          <w:rFonts w:ascii="Galliard BT" w:hAnsi="Galliard BT"/>
        </w:rPr>
        <w:t>e incorporar todo esse equipamento</w:t>
      </w:r>
      <w:r w:rsidR="009A535F">
        <w:rPr>
          <w:rFonts w:ascii="Galliard BT" w:hAnsi="Galliard BT"/>
        </w:rPr>
        <w:t>,</w:t>
      </w:r>
      <w:r w:rsidRPr="00832844">
        <w:rPr>
          <w:rFonts w:ascii="Galliard BT" w:hAnsi="Galliard BT"/>
        </w:rPr>
        <w:t xml:space="preserve"> em vez de ela </w:t>
      </w:r>
      <w:r w:rsidR="009A535F" w:rsidRPr="00832844">
        <w:rPr>
          <w:rFonts w:ascii="Galliard BT" w:hAnsi="Galliard BT"/>
        </w:rPr>
        <w:t>mesm</w:t>
      </w:r>
      <w:r w:rsidR="009A535F">
        <w:rPr>
          <w:rFonts w:ascii="Galliard BT" w:hAnsi="Galliard BT"/>
        </w:rPr>
        <w:t>a</w:t>
      </w:r>
      <w:r w:rsidRPr="00832844">
        <w:rPr>
          <w:rFonts w:ascii="Galliard BT" w:hAnsi="Galliard BT"/>
        </w:rPr>
        <w:t>, com seus miseráveis recursos, tentar responder tudo de uma vez. A paciência</w:t>
      </w:r>
      <w:r w:rsidR="009A535F">
        <w:rPr>
          <w:rFonts w:ascii="Galliard BT" w:hAnsi="Galliard BT"/>
        </w:rPr>
        <w:t xml:space="preserve"> –</w:t>
      </w:r>
      <w:r w:rsidR="009A535F" w:rsidRPr="00832844">
        <w:rPr>
          <w:rFonts w:ascii="Galliard BT" w:hAnsi="Galliard BT"/>
        </w:rPr>
        <w:t xml:space="preserve"> </w:t>
      </w:r>
      <w:r w:rsidRPr="00832844">
        <w:rPr>
          <w:rFonts w:ascii="Galliard BT" w:hAnsi="Galliard BT"/>
        </w:rPr>
        <w:t>isso aqui eu expliquei desde o começo do curso</w:t>
      </w:r>
      <w:r w:rsidR="009A535F">
        <w:rPr>
          <w:rFonts w:ascii="Galliard BT" w:hAnsi="Galliard BT"/>
        </w:rPr>
        <w:t xml:space="preserve"> –</w:t>
      </w:r>
      <w:r w:rsidRPr="00832844">
        <w:rPr>
          <w:rFonts w:ascii="Galliard BT" w:hAnsi="Galliard BT"/>
        </w:rPr>
        <w:t>, a tolerância com o estado de dúvida</w:t>
      </w:r>
      <w:r w:rsidR="009A535F">
        <w:rPr>
          <w:rFonts w:ascii="Galliard BT" w:hAnsi="Galliard BT"/>
        </w:rPr>
        <w:t>,</w:t>
      </w:r>
      <w:r w:rsidRPr="00832844">
        <w:rPr>
          <w:rFonts w:ascii="Galliard BT" w:hAnsi="Galliard BT"/>
        </w:rPr>
        <w:t xml:space="preserve"> é a condição número um do</w:t>
      </w:r>
      <w:r w:rsidR="009A535F">
        <w:rPr>
          <w:rFonts w:ascii="Galliard BT" w:hAnsi="Galliard BT"/>
        </w:rPr>
        <w:t>s</w:t>
      </w:r>
      <w:r w:rsidRPr="00832844">
        <w:rPr>
          <w:rFonts w:ascii="Galliard BT" w:hAnsi="Galliard BT"/>
        </w:rPr>
        <w:t xml:space="preserve"> estudo</w:t>
      </w:r>
      <w:r w:rsidR="009A535F">
        <w:rPr>
          <w:rFonts w:ascii="Galliard BT" w:hAnsi="Galliard BT"/>
        </w:rPr>
        <w:t>s</w:t>
      </w:r>
      <w:r w:rsidRPr="00832844">
        <w:rPr>
          <w:rFonts w:ascii="Galliard BT" w:hAnsi="Galliard BT"/>
        </w:rPr>
        <w:t xml:space="preserve"> filosófico</w:t>
      </w:r>
      <w:r w:rsidR="009A535F">
        <w:rPr>
          <w:rFonts w:ascii="Galliard BT" w:hAnsi="Galliard BT"/>
        </w:rPr>
        <w:t>s</w:t>
      </w:r>
      <w:r w:rsidRPr="00832844">
        <w:rPr>
          <w:rFonts w:ascii="Galliard BT" w:hAnsi="Galliard BT"/>
        </w:rPr>
        <w:t xml:space="preserve">. Se você não é capaz de manter a dúvida na cabeça por quarenta ou </w:t>
      </w:r>
      <w:r w:rsidR="001A1450" w:rsidRPr="00832844">
        <w:rPr>
          <w:rFonts w:ascii="Galliard BT" w:hAnsi="Galliard BT"/>
        </w:rPr>
        <w:t>cinqüenta</w:t>
      </w:r>
      <w:r w:rsidRPr="00832844">
        <w:rPr>
          <w:rFonts w:ascii="Galliard BT" w:hAnsi="Galliard BT"/>
        </w:rPr>
        <w:t xml:space="preserve"> anos, desista. </w:t>
      </w:r>
    </w:p>
    <w:p w:rsidR="00567C82" w:rsidRPr="00832844" w:rsidRDefault="00567C82" w:rsidP="00567C82">
      <w:pPr>
        <w:jc w:val="both"/>
        <w:rPr>
          <w:rFonts w:ascii="Galliard BT" w:hAnsi="Galliard BT"/>
        </w:rPr>
      </w:pPr>
    </w:p>
    <w:p w:rsidR="00567C82" w:rsidRPr="00832844" w:rsidRDefault="000B405E" w:rsidP="00567C82">
      <w:pPr>
        <w:jc w:val="both"/>
        <w:rPr>
          <w:rFonts w:ascii="Galliard BT" w:hAnsi="Galliard BT"/>
        </w:rPr>
      </w:pPr>
      <w:r w:rsidRPr="00832844">
        <w:rPr>
          <w:rFonts w:ascii="Galliard BT" w:hAnsi="Galliard BT"/>
        </w:rPr>
        <w:t>Problemas</w:t>
      </w:r>
      <w:r>
        <w:rPr>
          <w:rFonts w:ascii="Galliard BT" w:hAnsi="Galliard BT"/>
        </w:rPr>
        <w:t>-</w:t>
      </w:r>
      <w:r w:rsidR="00567C82" w:rsidRPr="00832844">
        <w:rPr>
          <w:rFonts w:ascii="Galliard BT" w:hAnsi="Galliard BT"/>
        </w:rPr>
        <w:t>padrão da filosofia</w:t>
      </w:r>
      <w:r>
        <w:rPr>
          <w:rFonts w:ascii="Galliard BT" w:hAnsi="Galliard BT"/>
        </w:rPr>
        <w:t>,</w:t>
      </w:r>
      <w:r w:rsidR="00567C82" w:rsidRPr="00832844">
        <w:rPr>
          <w:rFonts w:ascii="Galliard BT" w:hAnsi="Galliard BT"/>
        </w:rPr>
        <w:t xml:space="preserve"> como determinismo e livre arbítrio, presciência divina, são problemas </w:t>
      </w:r>
      <w:r>
        <w:rPr>
          <w:rFonts w:ascii="Galliard BT" w:hAnsi="Galliard BT"/>
        </w:rPr>
        <w:t xml:space="preserve">todos </w:t>
      </w:r>
      <w:r w:rsidR="00567C82" w:rsidRPr="00832844">
        <w:rPr>
          <w:rFonts w:ascii="Galliard BT" w:hAnsi="Galliard BT"/>
        </w:rPr>
        <w:t xml:space="preserve">desse tipo, que </w:t>
      </w:r>
      <w:r>
        <w:rPr>
          <w:rFonts w:ascii="Galliard BT" w:hAnsi="Galliard BT"/>
        </w:rPr>
        <w:t>à</w:t>
      </w:r>
      <w:r w:rsidRPr="00832844">
        <w:rPr>
          <w:rFonts w:ascii="Galliard BT" w:hAnsi="Galliard BT"/>
        </w:rPr>
        <w:t xml:space="preserve">s </w:t>
      </w:r>
      <w:r w:rsidR="00567C82" w:rsidRPr="00832844">
        <w:rPr>
          <w:rFonts w:ascii="Galliard BT" w:hAnsi="Galliard BT"/>
        </w:rPr>
        <w:t xml:space="preserve">vezes requerem </w:t>
      </w:r>
      <w:r>
        <w:rPr>
          <w:rFonts w:ascii="Galliard BT" w:hAnsi="Galliard BT"/>
        </w:rPr>
        <w:t xml:space="preserve">um </w:t>
      </w:r>
      <w:r w:rsidR="00567C82" w:rsidRPr="00832844">
        <w:rPr>
          <w:rFonts w:ascii="Galliard BT" w:hAnsi="Galliard BT"/>
        </w:rPr>
        <w:t>equipamento intelectual enorme para você poder simplesmente equacioná-los</w:t>
      </w:r>
      <w:r>
        <w:rPr>
          <w:rFonts w:ascii="Galliard BT" w:hAnsi="Galliard BT"/>
        </w:rPr>
        <w:t>,</w:t>
      </w:r>
      <w:r w:rsidR="00567C82" w:rsidRPr="00832844">
        <w:rPr>
          <w:rFonts w:ascii="Galliard BT" w:hAnsi="Galliard BT"/>
        </w:rPr>
        <w:t xml:space="preserve"> </w:t>
      </w:r>
      <w:r>
        <w:rPr>
          <w:rFonts w:ascii="Galliard BT" w:hAnsi="Galliard BT"/>
        </w:rPr>
        <w:t>mas à</w:t>
      </w:r>
      <w:r w:rsidRPr="00832844">
        <w:rPr>
          <w:rFonts w:ascii="Galliard BT" w:hAnsi="Galliard BT"/>
        </w:rPr>
        <w:t xml:space="preserve">s </w:t>
      </w:r>
      <w:r w:rsidR="00567C82" w:rsidRPr="00832844">
        <w:rPr>
          <w:rFonts w:ascii="Galliard BT" w:hAnsi="Galliard BT"/>
        </w:rPr>
        <w:t>vezes o coração humano exige uma resposta imediata</w:t>
      </w:r>
      <w:r>
        <w:rPr>
          <w:rFonts w:ascii="Galliard BT" w:hAnsi="Galliard BT"/>
        </w:rPr>
        <w:t>.</w:t>
      </w:r>
      <w:r w:rsidR="00567C82" w:rsidRPr="00832844">
        <w:rPr>
          <w:rFonts w:ascii="Galliard BT" w:hAnsi="Galliard BT"/>
        </w:rPr>
        <w:t xml:space="preserve"> </w:t>
      </w:r>
      <w:r>
        <w:rPr>
          <w:rFonts w:ascii="Galliard BT" w:hAnsi="Galliard BT"/>
        </w:rPr>
        <w:t>Então, s</w:t>
      </w:r>
      <w:r w:rsidR="00567C82" w:rsidRPr="00832844">
        <w:rPr>
          <w:rFonts w:ascii="Galliard BT" w:hAnsi="Galliard BT"/>
        </w:rPr>
        <w:t>ó vai sofrer por causa disso.</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i/>
        </w:rPr>
      </w:pPr>
      <w:r w:rsidRPr="00832844">
        <w:rPr>
          <w:rFonts w:ascii="Galliard BT" w:hAnsi="Galliard BT"/>
          <w:i/>
        </w:rPr>
        <w:t xml:space="preserve">Aluno: Separação positivista de conhecimento e juízo de valor resulta numa negação das condições iniciais existências do sujeito </w:t>
      </w:r>
      <w:r w:rsidR="00922795">
        <w:rPr>
          <w:rFonts w:ascii="Galliard BT" w:hAnsi="Galliard BT"/>
          <w:i/>
        </w:rPr>
        <w:t>cognoscente</w:t>
      </w:r>
      <w:r w:rsidRPr="00832844">
        <w:rPr>
          <w:rFonts w:ascii="Galliard BT" w:hAnsi="Galliard BT"/>
          <w:i/>
        </w:rPr>
        <w:t xml:space="preserve">? O desprezo do brasileiro pelo conhecimento e a total destruição da cultura pelos marxistas </w:t>
      </w:r>
      <w:r w:rsidR="00922795" w:rsidRPr="00832844">
        <w:rPr>
          <w:rFonts w:ascii="Galliard BT" w:hAnsi="Galliard BT"/>
          <w:i/>
        </w:rPr>
        <w:t>t</w:t>
      </w:r>
      <w:r w:rsidR="00922795">
        <w:rPr>
          <w:rFonts w:ascii="Galliard BT" w:hAnsi="Galliard BT"/>
          <w:i/>
        </w:rPr>
        <w:t>ê</w:t>
      </w:r>
      <w:r w:rsidR="00922795" w:rsidRPr="00832844">
        <w:rPr>
          <w:rFonts w:ascii="Galliard BT" w:hAnsi="Galliard BT"/>
          <w:i/>
        </w:rPr>
        <w:t>m</w:t>
      </w:r>
      <w:r w:rsidRPr="00832844">
        <w:rPr>
          <w:rFonts w:ascii="Galliard BT" w:hAnsi="Galliard BT"/>
          <w:i/>
        </w:rPr>
        <w:t xml:space="preserve">, ao meu ver, um ponto em comum: a crença na ação prática </w:t>
      </w:r>
      <w:r w:rsidR="00922795">
        <w:rPr>
          <w:rFonts w:ascii="Galliard BT" w:hAnsi="Galliard BT"/>
          <w:i/>
        </w:rPr>
        <w:t>enquanto</w:t>
      </w:r>
      <w:r w:rsidRPr="00832844">
        <w:rPr>
          <w:rFonts w:ascii="Galliard BT" w:hAnsi="Galliard BT"/>
          <w:i/>
        </w:rPr>
        <w:t xml:space="preserve"> tal. Como uma das raízes de anos de ideologia está no nominalismo e na miséria cultural </w:t>
      </w:r>
      <w:r w:rsidR="00922795" w:rsidRPr="00832844">
        <w:rPr>
          <w:rFonts w:ascii="Galliard BT" w:hAnsi="Galliard BT"/>
          <w:i/>
        </w:rPr>
        <w:t>brasileir</w:t>
      </w:r>
      <w:r w:rsidR="00922795">
        <w:rPr>
          <w:rFonts w:ascii="Galliard BT" w:hAnsi="Galliard BT"/>
          <w:i/>
        </w:rPr>
        <w:t>a</w:t>
      </w:r>
      <w:r w:rsidR="00922795" w:rsidRPr="00832844">
        <w:rPr>
          <w:rFonts w:ascii="Galliard BT" w:hAnsi="Galliard BT"/>
          <w:i/>
        </w:rPr>
        <w:t xml:space="preserve"> </w:t>
      </w:r>
      <w:r w:rsidRPr="00832844">
        <w:rPr>
          <w:rFonts w:ascii="Galliard BT" w:hAnsi="Galliard BT"/>
          <w:i/>
        </w:rPr>
        <w:t xml:space="preserve">no apego ao sensível, recuperar a realidade </w:t>
      </w:r>
      <w:r w:rsidR="00922795" w:rsidRPr="00832844">
        <w:rPr>
          <w:rFonts w:ascii="Galliard BT" w:hAnsi="Galliard BT"/>
          <w:i/>
        </w:rPr>
        <w:t>torna</w:t>
      </w:r>
      <w:r w:rsidR="00922795">
        <w:rPr>
          <w:rFonts w:ascii="Galliard BT" w:hAnsi="Galliard BT"/>
          <w:i/>
        </w:rPr>
        <w:t>-</w:t>
      </w:r>
      <w:r w:rsidRPr="00832844">
        <w:rPr>
          <w:rFonts w:ascii="Galliard BT" w:hAnsi="Galliard BT"/>
          <w:i/>
        </w:rPr>
        <w:t>se algo urgente para uma vida intelectual séria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rPr>
      </w:pPr>
      <w:r w:rsidRPr="00832844">
        <w:rPr>
          <w:rFonts w:ascii="Galliard BT" w:hAnsi="Galliard BT"/>
        </w:rPr>
        <w:t>Você está montado na razão</w:t>
      </w:r>
      <w:r w:rsidR="00922795">
        <w:rPr>
          <w:rFonts w:ascii="Galliard BT" w:hAnsi="Galliard BT"/>
        </w:rPr>
        <w:t>!</w:t>
      </w:r>
      <w:r w:rsidR="00922795" w:rsidRPr="00832844">
        <w:rPr>
          <w:rFonts w:ascii="Galliard BT" w:hAnsi="Galliard BT"/>
        </w:rPr>
        <w:t xml:space="preserve"> </w:t>
      </w:r>
      <w:r w:rsidR="00922795">
        <w:rPr>
          <w:rFonts w:ascii="Galliard BT" w:hAnsi="Galliard BT"/>
        </w:rPr>
        <w:t>É</w:t>
      </w:r>
      <w:r w:rsidR="00922795" w:rsidRPr="00832844">
        <w:rPr>
          <w:rFonts w:ascii="Galliard BT" w:hAnsi="Galliard BT"/>
        </w:rPr>
        <w:t xml:space="preserve"> </w:t>
      </w:r>
      <w:r w:rsidRPr="00832844">
        <w:rPr>
          <w:rFonts w:ascii="Galliard BT" w:hAnsi="Galliard BT"/>
        </w:rPr>
        <w:t xml:space="preserve">claro que as coisas são assim.  </w:t>
      </w:r>
    </w:p>
    <w:p w:rsidR="00567C82" w:rsidRPr="00832844" w:rsidRDefault="00567C82" w:rsidP="00567C82">
      <w:pPr>
        <w:jc w:val="both"/>
        <w:rPr>
          <w:rFonts w:ascii="Galliard BT" w:hAnsi="Galliard BT"/>
        </w:rPr>
      </w:pPr>
    </w:p>
    <w:p w:rsidR="00567C82" w:rsidRPr="00832844" w:rsidRDefault="00567C82" w:rsidP="00567C82">
      <w:pPr>
        <w:jc w:val="both"/>
        <w:rPr>
          <w:rFonts w:ascii="Galliard BT" w:hAnsi="Galliard BT"/>
          <w:i/>
        </w:rPr>
      </w:pPr>
      <w:r w:rsidRPr="00832844">
        <w:rPr>
          <w:rFonts w:ascii="Galliard BT" w:hAnsi="Galliard BT"/>
          <w:i/>
        </w:rPr>
        <w:t>Aluno: (...) O senhor poderia comentar</w:t>
      </w:r>
      <w:r w:rsidR="00922795">
        <w:rPr>
          <w:rFonts w:ascii="Galliard BT" w:hAnsi="Galliard BT"/>
          <w:i/>
        </w:rPr>
        <w:t>,</w:t>
      </w:r>
      <w:r w:rsidRPr="00832844">
        <w:rPr>
          <w:rFonts w:ascii="Galliard BT" w:hAnsi="Galliard BT"/>
          <w:i/>
        </w:rPr>
        <w:t xml:space="preserve"> a </w:t>
      </w:r>
      <w:r w:rsidR="00922795" w:rsidRPr="00832844">
        <w:rPr>
          <w:rFonts w:ascii="Galliard BT" w:hAnsi="Galliard BT"/>
          <w:i/>
        </w:rPr>
        <w:t>t</w:t>
      </w:r>
      <w:r w:rsidR="00922795">
        <w:rPr>
          <w:rFonts w:ascii="Galliard BT" w:hAnsi="Galliard BT"/>
          <w:i/>
        </w:rPr>
        <w:t>ítulo</w:t>
      </w:r>
      <w:r w:rsidR="00922795" w:rsidRPr="00832844">
        <w:rPr>
          <w:rFonts w:ascii="Galliard BT" w:hAnsi="Galliard BT"/>
          <w:i/>
        </w:rPr>
        <w:t xml:space="preserve"> </w:t>
      </w:r>
      <w:r w:rsidRPr="00832844">
        <w:rPr>
          <w:rFonts w:ascii="Galliard BT" w:hAnsi="Galliard BT"/>
          <w:i/>
        </w:rPr>
        <w:t>de orientação</w:t>
      </w:r>
      <w:r w:rsidR="00922795">
        <w:rPr>
          <w:rFonts w:ascii="Galliard BT" w:hAnsi="Galliard BT"/>
          <w:i/>
        </w:rPr>
        <w:t>,</w:t>
      </w:r>
      <w:r w:rsidRPr="00832844">
        <w:rPr>
          <w:rFonts w:ascii="Galliard BT" w:hAnsi="Galliard BT"/>
          <w:i/>
        </w:rPr>
        <w:t xml:space="preserve"> sobre as </w:t>
      </w:r>
      <w:r w:rsidR="001A1450" w:rsidRPr="00832844">
        <w:rPr>
          <w:rFonts w:ascii="Galliard BT" w:hAnsi="Galliard BT"/>
          <w:i/>
        </w:rPr>
        <w:t>conseqüências</w:t>
      </w:r>
      <w:r w:rsidRPr="00832844">
        <w:rPr>
          <w:rFonts w:ascii="Galliard BT" w:hAnsi="Galliard BT"/>
          <w:i/>
        </w:rPr>
        <w:t xml:space="preserve"> que a falta de valores tem sobre a atual geração de estudantes? </w:t>
      </w:r>
    </w:p>
    <w:p w:rsidR="00567C82" w:rsidRPr="00832844" w:rsidRDefault="00567C82" w:rsidP="00567C82">
      <w:pPr>
        <w:jc w:val="both"/>
        <w:rPr>
          <w:rFonts w:ascii="Galliard BT" w:hAnsi="Galliard BT"/>
        </w:rPr>
      </w:pPr>
    </w:p>
    <w:p w:rsidR="00567C82" w:rsidRPr="001A1450" w:rsidRDefault="00567C82" w:rsidP="00C030EC">
      <w:pPr>
        <w:jc w:val="both"/>
        <w:rPr>
          <w:rFonts w:ascii="Galliard BT" w:hAnsi="Galliard BT"/>
          <w:b/>
        </w:rPr>
      </w:pPr>
      <w:r w:rsidRPr="00832844">
        <w:rPr>
          <w:rFonts w:ascii="Galliard BT" w:hAnsi="Galliard BT"/>
        </w:rPr>
        <w:t>No Brasil</w:t>
      </w:r>
      <w:r w:rsidR="00922795">
        <w:rPr>
          <w:rFonts w:ascii="Galliard BT" w:hAnsi="Galliard BT"/>
        </w:rPr>
        <w:t>,</w:t>
      </w:r>
      <w:r w:rsidRPr="00832844">
        <w:rPr>
          <w:rFonts w:ascii="Galliard BT" w:hAnsi="Galliard BT"/>
        </w:rPr>
        <w:t xml:space="preserve"> essa coisa chegou a um nível que já passou da calamidade, já não há mais palavras para qualificar isso. O que você vê de exemplos de mesquinharia humana</w:t>
      </w:r>
      <w:r w:rsidR="00F15FD7">
        <w:rPr>
          <w:rFonts w:ascii="Galliard BT" w:hAnsi="Galliard BT"/>
        </w:rPr>
        <w:t xml:space="preserve"> – </w:t>
      </w:r>
      <w:r w:rsidRPr="00832844">
        <w:rPr>
          <w:rFonts w:ascii="Galliard BT" w:hAnsi="Galliard BT"/>
        </w:rPr>
        <w:t>por coisas que aparece</w:t>
      </w:r>
      <w:r w:rsidR="00922795">
        <w:rPr>
          <w:rFonts w:ascii="Galliard BT" w:hAnsi="Galliard BT"/>
        </w:rPr>
        <w:t>m</w:t>
      </w:r>
      <w:r w:rsidRPr="00832844">
        <w:rPr>
          <w:rFonts w:ascii="Galliard BT" w:hAnsi="Galliard BT"/>
        </w:rPr>
        <w:t xml:space="preserve"> no </w:t>
      </w:r>
      <w:proofErr w:type="spellStart"/>
      <w:r w:rsidRPr="00F15FD7">
        <w:rPr>
          <w:rFonts w:ascii="Galliard BT" w:hAnsi="Galliard BT"/>
          <w:i/>
        </w:rPr>
        <w:t>YouTube</w:t>
      </w:r>
      <w:proofErr w:type="spellEnd"/>
      <w:r w:rsidRPr="00832844">
        <w:rPr>
          <w:rFonts w:ascii="Galliard BT" w:hAnsi="Galliard BT"/>
        </w:rPr>
        <w:t xml:space="preserve">, que aparecem na mídia, que as pessoas me escrevem comunicando. Vocês estão em um meio que está perdendo rapidamente até a distinção do que é um crime </w:t>
      </w:r>
      <w:r w:rsidR="00F15FD7">
        <w:rPr>
          <w:rFonts w:ascii="Galliard BT" w:hAnsi="Galliard BT"/>
        </w:rPr>
        <w:t>–</w:t>
      </w:r>
      <w:r w:rsidRPr="00832844">
        <w:rPr>
          <w:rFonts w:ascii="Galliard BT" w:hAnsi="Galliard BT"/>
        </w:rPr>
        <w:t xml:space="preserve"> as </w:t>
      </w:r>
      <w:r w:rsidR="006F1377">
        <w:rPr>
          <w:rFonts w:ascii="Galliard BT" w:hAnsi="Galliard BT"/>
        </w:rPr>
        <w:t>pesso</w:t>
      </w:r>
      <w:r w:rsidRPr="00832844">
        <w:rPr>
          <w:rFonts w:ascii="Galliard BT" w:hAnsi="Galliard BT"/>
        </w:rPr>
        <w:t xml:space="preserve">as não sentem mais </w:t>
      </w:r>
      <w:r w:rsidR="00922795">
        <w:rPr>
          <w:rFonts w:ascii="Galliard BT" w:hAnsi="Galliard BT"/>
        </w:rPr>
        <w:t>quando</w:t>
      </w:r>
      <w:r w:rsidR="00922795" w:rsidRPr="00832844">
        <w:rPr>
          <w:rFonts w:ascii="Galliard BT" w:hAnsi="Galliard BT"/>
        </w:rPr>
        <w:t xml:space="preserve"> </w:t>
      </w:r>
      <w:r w:rsidRPr="00832844">
        <w:rPr>
          <w:rFonts w:ascii="Galliard BT" w:hAnsi="Galliard BT"/>
        </w:rPr>
        <w:t>certa conduta</w:t>
      </w:r>
      <w:r w:rsidR="00922795">
        <w:rPr>
          <w:rFonts w:ascii="Galliard BT" w:hAnsi="Galliard BT"/>
        </w:rPr>
        <w:t xml:space="preserve"> é</w:t>
      </w:r>
      <w:r w:rsidRPr="00832844">
        <w:rPr>
          <w:rFonts w:ascii="Galliard BT" w:hAnsi="Galliard BT"/>
        </w:rPr>
        <w:t xml:space="preserve"> criminosa. E uma solução para isso eu não tenho, eu não sei o que fazer com o Brasil</w:t>
      </w:r>
      <w:r w:rsidR="00922795">
        <w:rPr>
          <w:rFonts w:ascii="Galliard BT" w:hAnsi="Galliard BT"/>
        </w:rPr>
        <w:t>.</w:t>
      </w:r>
      <w:r w:rsidR="00922795" w:rsidRPr="00832844">
        <w:rPr>
          <w:rFonts w:ascii="Galliard BT" w:hAnsi="Galliard BT"/>
        </w:rPr>
        <w:t xml:space="preserve"> </w:t>
      </w:r>
      <w:r w:rsidR="00922795">
        <w:rPr>
          <w:rFonts w:ascii="Galliard BT" w:hAnsi="Galliard BT"/>
        </w:rPr>
        <w:t>A</w:t>
      </w:r>
      <w:r w:rsidR="00922795" w:rsidRPr="00832844">
        <w:rPr>
          <w:rFonts w:ascii="Galliard BT" w:hAnsi="Galliard BT"/>
        </w:rPr>
        <w:t>gora</w:t>
      </w:r>
      <w:r w:rsidR="00922795">
        <w:rPr>
          <w:rFonts w:ascii="Galliard BT" w:hAnsi="Galliard BT"/>
        </w:rPr>
        <w:t>,</w:t>
      </w:r>
      <w:r w:rsidR="00922795" w:rsidRPr="00832844">
        <w:rPr>
          <w:rFonts w:ascii="Galliard BT" w:hAnsi="Galliard BT"/>
        </w:rPr>
        <w:t xml:space="preserve"> </w:t>
      </w:r>
      <w:r w:rsidRPr="00832844">
        <w:rPr>
          <w:rFonts w:ascii="Galliard BT" w:hAnsi="Galliard BT"/>
        </w:rPr>
        <w:t>eu acho que qualquer ser humano pode defender</w:t>
      </w:r>
      <w:r w:rsidR="006F1377">
        <w:rPr>
          <w:rFonts w:ascii="Galliard BT" w:hAnsi="Galliard BT"/>
        </w:rPr>
        <w:t>-se</w:t>
      </w:r>
      <w:r w:rsidRPr="00832844">
        <w:rPr>
          <w:rFonts w:ascii="Galliard BT" w:hAnsi="Galliard BT"/>
        </w:rPr>
        <w:t xml:space="preserve"> disso se ele não consentir em cair nessa degradação geral. O problema é sempre o mesmo</w:t>
      </w:r>
      <w:r w:rsidR="00922795">
        <w:rPr>
          <w:rFonts w:ascii="Galliard BT" w:hAnsi="Galliard BT"/>
        </w:rPr>
        <w:t>:</w:t>
      </w:r>
      <w:r w:rsidR="00922795" w:rsidRPr="00832844">
        <w:rPr>
          <w:rFonts w:ascii="Galliard BT" w:hAnsi="Galliard BT"/>
        </w:rPr>
        <w:t xml:space="preserve"> </w:t>
      </w:r>
      <w:r w:rsidRPr="00832844">
        <w:rPr>
          <w:rFonts w:ascii="Galliard BT" w:hAnsi="Galliard BT"/>
        </w:rPr>
        <w:t>quanto mais isolad</w:t>
      </w:r>
      <w:r w:rsidR="006F1377">
        <w:rPr>
          <w:rFonts w:ascii="Galliard BT" w:hAnsi="Galliard BT"/>
        </w:rPr>
        <w:t>a</w:t>
      </w:r>
      <w:r w:rsidRPr="00832844">
        <w:rPr>
          <w:rFonts w:ascii="Galliard BT" w:hAnsi="Galliard BT"/>
        </w:rPr>
        <w:t xml:space="preserve"> a pessoa se sente, mais inerme ela se sente, e mais necessitada de apoio, mais necessitada de calor humano etc. E na busca de calor humano, você acaba vendendo</w:t>
      </w:r>
      <w:r w:rsidR="006F1377">
        <w:rPr>
          <w:rFonts w:ascii="Galliard BT" w:hAnsi="Galliard BT"/>
        </w:rPr>
        <w:t>-se</w:t>
      </w:r>
      <w:r w:rsidRPr="00832844">
        <w:rPr>
          <w:rFonts w:ascii="Galliard BT" w:hAnsi="Galliard BT"/>
        </w:rPr>
        <w:t xml:space="preserve"> barato </w:t>
      </w:r>
      <w:r w:rsidR="00F15FD7">
        <w:rPr>
          <w:rFonts w:ascii="Galliard BT" w:hAnsi="Galliard BT"/>
        </w:rPr>
        <w:t>–</w:t>
      </w:r>
      <w:r w:rsidRPr="00832844">
        <w:rPr>
          <w:rFonts w:ascii="Galliard BT" w:hAnsi="Galliard BT"/>
        </w:rPr>
        <w:t xml:space="preserve"> por um sorrisinho, por um agrado </w:t>
      </w:r>
      <w:r w:rsidR="00F15FD7">
        <w:rPr>
          <w:rFonts w:ascii="Galliard BT" w:hAnsi="Galliard BT"/>
        </w:rPr>
        <w:t>–</w:t>
      </w:r>
      <w:r w:rsidR="00922795">
        <w:rPr>
          <w:rFonts w:ascii="Galliard BT" w:hAnsi="Galliard BT"/>
        </w:rPr>
        <w:t>,</w:t>
      </w:r>
      <w:r w:rsidRPr="00832844">
        <w:rPr>
          <w:rFonts w:ascii="Galliard BT" w:hAnsi="Galliard BT"/>
        </w:rPr>
        <w:t xml:space="preserve"> você cede e acaba adaptando</w:t>
      </w:r>
      <w:r w:rsidR="006F1377">
        <w:rPr>
          <w:rFonts w:ascii="Galliard BT" w:hAnsi="Galliard BT"/>
        </w:rPr>
        <w:t>-se</w:t>
      </w:r>
      <w:r w:rsidRPr="00832844">
        <w:rPr>
          <w:rFonts w:ascii="Galliard BT" w:hAnsi="Galliard BT"/>
        </w:rPr>
        <w:t xml:space="preserve"> a modos de ser que só </w:t>
      </w:r>
      <w:r w:rsidR="006F1377">
        <w:rPr>
          <w:rFonts w:ascii="Galliard BT" w:hAnsi="Galliard BT"/>
        </w:rPr>
        <w:t>ir</w:t>
      </w:r>
      <w:r w:rsidRPr="00832844">
        <w:rPr>
          <w:rFonts w:ascii="Galliard BT" w:hAnsi="Galliard BT"/>
        </w:rPr>
        <w:t>ão degradá-lo. Então chega uma hora</w:t>
      </w:r>
      <w:r w:rsidR="006F1377">
        <w:rPr>
          <w:rFonts w:ascii="Galliard BT" w:hAnsi="Galliard BT"/>
        </w:rPr>
        <w:t xml:space="preserve"> em</w:t>
      </w:r>
      <w:r w:rsidRPr="00832844">
        <w:rPr>
          <w:rFonts w:ascii="Galliard BT" w:hAnsi="Galliard BT"/>
        </w:rPr>
        <w:t xml:space="preserve"> que você ter</w:t>
      </w:r>
      <w:r w:rsidR="006F1377">
        <w:rPr>
          <w:rFonts w:ascii="Galliard BT" w:hAnsi="Galliard BT"/>
        </w:rPr>
        <w:t>á</w:t>
      </w:r>
      <w:r w:rsidRPr="00832844">
        <w:rPr>
          <w:rFonts w:ascii="Galliard BT" w:hAnsi="Galliard BT"/>
        </w:rPr>
        <w:t xml:space="preserve"> </w:t>
      </w:r>
      <w:r w:rsidR="006F1377">
        <w:rPr>
          <w:rFonts w:ascii="Galliard BT" w:hAnsi="Galliard BT"/>
        </w:rPr>
        <w:t>d</w:t>
      </w:r>
      <w:r w:rsidRPr="00832844">
        <w:rPr>
          <w:rFonts w:ascii="Galliard BT" w:hAnsi="Galliard BT"/>
        </w:rPr>
        <w:t>e escolher entre esta afeição barata e a sua própria personalidade, a sua própria liberdade. Eu sugiro que você torne</w:t>
      </w:r>
      <w:r w:rsidR="006F1377">
        <w:rPr>
          <w:rFonts w:ascii="Galliard BT" w:hAnsi="Galliard BT"/>
        </w:rPr>
        <w:t>-se</w:t>
      </w:r>
      <w:r w:rsidRPr="00832844">
        <w:rPr>
          <w:rFonts w:ascii="Galliard BT" w:hAnsi="Galliard BT"/>
        </w:rPr>
        <w:t xml:space="preserve"> menos exigente em matéria de calor humano, contente</w:t>
      </w:r>
      <w:r w:rsidR="00922795">
        <w:rPr>
          <w:rFonts w:ascii="Galliard BT" w:hAnsi="Galliard BT"/>
        </w:rPr>
        <w:t>-se</w:t>
      </w:r>
      <w:r w:rsidRPr="00832844">
        <w:rPr>
          <w:rFonts w:ascii="Galliard BT" w:hAnsi="Galliard BT"/>
        </w:rPr>
        <w:t xml:space="preserve"> com menos calor humano, seja mais seletivo</w:t>
      </w:r>
      <w:r w:rsidR="00922795">
        <w:rPr>
          <w:rFonts w:ascii="Galliard BT" w:hAnsi="Galliard BT"/>
        </w:rPr>
        <w:t xml:space="preserve"> na escolha</w:t>
      </w:r>
      <w:r w:rsidRPr="00832844">
        <w:rPr>
          <w:rFonts w:ascii="Galliard BT" w:hAnsi="Galliard BT"/>
        </w:rPr>
        <w:t xml:space="preserve"> das fontes e simplesmente desista de amizade</w:t>
      </w:r>
      <w:r w:rsidR="00922795">
        <w:rPr>
          <w:rFonts w:ascii="Galliard BT" w:hAnsi="Galliard BT"/>
        </w:rPr>
        <w:t>s</w:t>
      </w:r>
      <w:r w:rsidRPr="00832844">
        <w:rPr>
          <w:rFonts w:ascii="Galliard BT" w:hAnsi="Galliard BT"/>
        </w:rPr>
        <w:t xml:space="preserve"> e companhias que não lhe </w:t>
      </w:r>
      <w:r w:rsidR="00922795" w:rsidRPr="00832844">
        <w:rPr>
          <w:rFonts w:ascii="Galliard BT" w:hAnsi="Galliard BT"/>
        </w:rPr>
        <w:t>conv</w:t>
      </w:r>
      <w:r w:rsidR="00922795">
        <w:rPr>
          <w:rFonts w:ascii="Galliard BT" w:hAnsi="Galliard BT"/>
        </w:rPr>
        <w:t>ê</w:t>
      </w:r>
      <w:r w:rsidR="00922795" w:rsidRPr="00832844">
        <w:rPr>
          <w:rFonts w:ascii="Galliard BT" w:hAnsi="Galliard BT"/>
        </w:rPr>
        <w:t xml:space="preserve">m </w:t>
      </w:r>
      <w:r w:rsidR="00F15FD7">
        <w:rPr>
          <w:rFonts w:ascii="Galliard BT" w:hAnsi="Galliard BT"/>
        </w:rPr>
        <w:t>–</w:t>
      </w:r>
      <w:r w:rsidRPr="00832844">
        <w:rPr>
          <w:rFonts w:ascii="Galliard BT" w:hAnsi="Galliard BT"/>
        </w:rPr>
        <w:t xml:space="preserve"> </w:t>
      </w:r>
      <w:r w:rsidR="00922795">
        <w:rPr>
          <w:rFonts w:ascii="Galliard BT" w:hAnsi="Galliard BT"/>
        </w:rPr>
        <w:t>i</w:t>
      </w:r>
      <w:r w:rsidR="00922795" w:rsidRPr="00832844">
        <w:rPr>
          <w:rFonts w:ascii="Galliard BT" w:hAnsi="Galliard BT"/>
        </w:rPr>
        <w:t xml:space="preserve">sso </w:t>
      </w:r>
      <w:r w:rsidRPr="00832844">
        <w:rPr>
          <w:rFonts w:ascii="Galliard BT" w:hAnsi="Galliard BT"/>
        </w:rPr>
        <w:t xml:space="preserve">é uma coisa básica. </w:t>
      </w:r>
    </w:p>
    <w:p w:rsidR="00567C82" w:rsidRPr="00832844" w:rsidRDefault="00567C82">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Por que a própria expressão</w:t>
      </w:r>
      <w:r w:rsidR="00922795">
        <w:rPr>
          <w:rFonts w:ascii="Galliard BT" w:hAnsi="Galliard BT"/>
        </w:rPr>
        <w:t xml:space="preserve"> diz</w:t>
      </w:r>
      <w:r w:rsidR="00922795" w:rsidRPr="00832844">
        <w:rPr>
          <w:rFonts w:ascii="Galliard BT" w:hAnsi="Galliard BT"/>
        </w:rPr>
        <w:t xml:space="preserve"> </w:t>
      </w:r>
      <w:r w:rsidRPr="00832844">
        <w:rPr>
          <w:rFonts w:ascii="Galliard BT" w:hAnsi="Galliard BT"/>
        </w:rPr>
        <w:t>“dize-me com quem andas e te direi quem és”? Se você quer que todo mundo goste de você, então naturalmente você vai ter de degradar</w:t>
      </w:r>
      <w:r w:rsidR="006F1377">
        <w:rPr>
          <w:rFonts w:ascii="Galliard BT" w:hAnsi="Galliard BT"/>
        </w:rPr>
        <w:t>-se</w:t>
      </w:r>
      <w:r w:rsidRPr="00832844">
        <w:rPr>
          <w:rFonts w:ascii="Galliard BT" w:hAnsi="Galliard BT"/>
        </w:rPr>
        <w:t xml:space="preserve"> ao nível daqueles a cujos pés você </w:t>
      </w:r>
      <w:r w:rsidR="006F1377" w:rsidRPr="00832844">
        <w:rPr>
          <w:rFonts w:ascii="Galliard BT" w:hAnsi="Galliard BT"/>
        </w:rPr>
        <w:t>está</w:t>
      </w:r>
      <w:r w:rsidR="006F1377">
        <w:rPr>
          <w:rFonts w:ascii="Galliard BT" w:hAnsi="Galliard BT"/>
        </w:rPr>
        <w:t>-</w:t>
      </w:r>
      <w:r w:rsidRPr="00832844">
        <w:rPr>
          <w:rFonts w:ascii="Galliard BT" w:hAnsi="Galliard BT"/>
        </w:rPr>
        <w:t xml:space="preserve">se prosternando. E existe todo um mecanismo, principalmente na sociedade brasileira, um mecanismo de rebaixamento das pessoas: </w:t>
      </w:r>
      <w:r w:rsidRPr="00832844">
        <w:rPr>
          <w:rFonts w:ascii="Galliard BT" w:hAnsi="Galliard BT"/>
          <w:color w:val="FF0000"/>
          <w:sz w:val="16"/>
          <w:szCs w:val="16"/>
        </w:rPr>
        <w:t>[1:30]</w:t>
      </w:r>
      <w:r w:rsidRPr="00832844">
        <w:rPr>
          <w:rFonts w:ascii="Galliard BT" w:hAnsi="Galliard BT"/>
        </w:rPr>
        <w:t xml:space="preserve"> você </w:t>
      </w:r>
      <w:r w:rsidR="00922795" w:rsidRPr="00832844">
        <w:rPr>
          <w:rFonts w:ascii="Galliard BT" w:hAnsi="Galliard BT"/>
        </w:rPr>
        <w:t>t</w:t>
      </w:r>
      <w:r w:rsidR="00922795">
        <w:rPr>
          <w:rFonts w:ascii="Galliard BT" w:hAnsi="Galliard BT"/>
        </w:rPr>
        <w:t>e</w:t>
      </w:r>
      <w:r w:rsidR="00922795" w:rsidRPr="00832844">
        <w:rPr>
          <w:rFonts w:ascii="Galliard BT" w:hAnsi="Galliard BT"/>
        </w:rPr>
        <w:t xml:space="preserve">m </w:t>
      </w:r>
      <w:r w:rsidRPr="00832844">
        <w:rPr>
          <w:rFonts w:ascii="Galliard BT" w:hAnsi="Galliard BT"/>
        </w:rPr>
        <w:t xml:space="preserve">de fazer assim, senão nós não gostamos mais de você. Agora, pense bem: </w:t>
      </w:r>
      <w:r w:rsidR="006F1377">
        <w:rPr>
          <w:rFonts w:ascii="Galliard BT" w:hAnsi="Galliard BT"/>
        </w:rPr>
        <w:t xml:space="preserve">de </w:t>
      </w:r>
      <w:r w:rsidRPr="00832844">
        <w:rPr>
          <w:rFonts w:ascii="Galliard BT" w:hAnsi="Galliard BT"/>
        </w:rPr>
        <w:t>quantas pessoas você precisa que gostem de você? Mil, duas mil, três mil, dez mil, todo mundo? Mas este é outro componente da cultura brasileira, onde o máximo valor moral que se concebe é aquele do Ziraldo: ser um cara legal. Se você quer ser um cara legal, meu filho, já se vendeu para o mundo. Então você já está perdido tanto para a vida intelectual quanto para a vida espiritual</w:t>
      </w:r>
      <w:r w:rsidR="00922795">
        <w:rPr>
          <w:rFonts w:ascii="Galliard BT" w:hAnsi="Galliard BT"/>
        </w:rPr>
        <w:t xml:space="preserve"> –</w:t>
      </w:r>
      <w:r w:rsidR="00922795" w:rsidRPr="00832844">
        <w:rPr>
          <w:rFonts w:ascii="Galliard BT" w:hAnsi="Galliard BT"/>
        </w:rPr>
        <w:t xml:space="preserve"> </w:t>
      </w:r>
      <w:r w:rsidRPr="00F15FD7">
        <w:rPr>
          <w:rFonts w:ascii="Galliard BT" w:hAnsi="Galliard BT"/>
        </w:rPr>
        <w:t xml:space="preserve">não tem outro jeito. O que você deve ser, isto sim, é </w:t>
      </w:r>
      <w:r w:rsidR="00F77308" w:rsidRPr="00F15FD7">
        <w:rPr>
          <w:rFonts w:ascii="Galliard BT" w:hAnsi="Galliard BT"/>
        </w:rPr>
        <w:t>um indivíduo</w:t>
      </w:r>
      <w:r w:rsidRPr="00F15FD7">
        <w:rPr>
          <w:rFonts w:ascii="Galliard BT" w:hAnsi="Galliard BT"/>
        </w:rPr>
        <w:t xml:space="preserve"> modesto e  bondoso</w:t>
      </w:r>
      <w:r w:rsidR="00F77308" w:rsidRPr="00F15FD7">
        <w:rPr>
          <w:rFonts w:ascii="Galliard BT" w:hAnsi="Galliard BT"/>
        </w:rPr>
        <w:t xml:space="preserve"> para</w:t>
      </w:r>
      <w:r w:rsidRPr="00832844">
        <w:rPr>
          <w:rFonts w:ascii="Galliard BT" w:hAnsi="Galliard BT"/>
          <w:color w:val="548DD4"/>
        </w:rPr>
        <w:t xml:space="preserve"> </w:t>
      </w:r>
      <w:r w:rsidRPr="00832844">
        <w:rPr>
          <w:rFonts w:ascii="Galliard BT" w:hAnsi="Galliard BT"/>
        </w:rPr>
        <w:t>com as pessoas, mas isso não quer dizer adaptar</w:t>
      </w:r>
      <w:r w:rsidR="00F77308">
        <w:rPr>
          <w:rFonts w:ascii="Galliard BT" w:hAnsi="Galliard BT"/>
        </w:rPr>
        <w:t>-se</w:t>
      </w:r>
      <w:r w:rsidRPr="00832844">
        <w:rPr>
          <w:rFonts w:ascii="Galliard BT" w:hAnsi="Galliard BT"/>
        </w:rPr>
        <w:t xml:space="preserve"> ao padrão de simpatia que elas estão exigindo.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F15FD7">
        <w:rPr>
          <w:rFonts w:ascii="Galliard BT" w:hAnsi="Galliard BT"/>
        </w:rPr>
        <w:t xml:space="preserve">Ser um cara legal? Muito bem, sob certos aspectos você deve ser um cara legal, mas não no sentido </w:t>
      </w:r>
      <w:r w:rsidR="00F77308" w:rsidRPr="00F15FD7">
        <w:rPr>
          <w:rFonts w:ascii="Galliard BT" w:hAnsi="Galliard BT"/>
        </w:rPr>
        <w:t xml:space="preserve">em </w:t>
      </w:r>
      <w:r w:rsidRPr="00F15FD7">
        <w:rPr>
          <w:rFonts w:ascii="Galliard BT" w:hAnsi="Galliard BT"/>
        </w:rPr>
        <w:t>que</w:t>
      </w:r>
      <w:r w:rsidR="00F77308" w:rsidRPr="00F15FD7">
        <w:rPr>
          <w:rFonts w:ascii="Galliard BT" w:hAnsi="Galliard BT"/>
        </w:rPr>
        <w:t>,</w:t>
      </w:r>
      <w:r w:rsidRPr="00F15FD7">
        <w:rPr>
          <w:rFonts w:ascii="Galliard BT" w:hAnsi="Galliard BT"/>
        </w:rPr>
        <w:t xml:space="preserve"> em geral</w:t>
      </w:r>
      <w:r w:rsidR="00F77308" w:rsidRPr="00F15FD7">
        <w:rPr>
          <w:rFonts w:ascii="Galliard BT" w:hAnsi="Galliard BT"/>
        </w:rPr>
        <w:t>,</w:t>
      </w:r>
      <w:r w:rsidRPr="00F15FD7">
        <w:rPr>
          <w:rFonts w:ascii="Galliard BT" w:hAnsi="Galliard BT"/>
        </w:rPr>
        <w:t xml:space="preserve"> a sociedade brasileira exige de você. Submeter-se ao julgamento divino exclui que se submeta ao julgamento de todo o mundo</w:t>
      </w:r>
      <w:r w:rsidR="00F77308" w:rsidRPr="00F15FD7">
        <w:rPr>
          <w:rFonts w:ascii="Galliard BT" w:hAnsi="Galliard BT"/>
        </w:rPr>
        <w:t xml:space="preserve">. Mas </w:t>
      </w:r>
      <w:r w:rsidRPr="00F15FD7">
        <w:rPr>
          <w:rFonts w:ascii="Galliard BT" w:hAnsi="Galliard BT"/>
        </w:rPr>
        <w:t xml:space="preserve">na hora </w:t>
      </w:r>
      <w:r w:rsidR="00F77308" w:rsidRPr="00F15FD7">
        <w:rPr>
          <w:rFonts w:ascii="Galliard BT" w:hAnsi="Galliard BT"/>
        </w:rPr>
        <w:t xml:space="preserve">em </w:t>
      </w:r>
      <w:r w:rsidRPr="00F15FD7">
        <w:rPr>
          <w:rFonts w:ascii="Galliard BT" w:hAnsi="Galliard BT"/>
        </w:rPr>
        <w:t xml:space="preserve">que </w:t>
      </w:r>
      <w:r w:rsidR="00F77308" w:rsidRPr="00F15FD7">
        <w:rPr>
          <w:rFonts w:ascii="Galliard BT" w:hAnsi="Galliard BT"/>
        </w:rPr>
        <w:t>você</w:t>
      </w:r>
      <w:r w:rsidRPr="00F15FD7">
        <w:rPr>
          <w:rFonts w:ascii="Galliard BT" w:hAnsi="Galliard BT"/>
        </w:rPr>
        <w:t xml:space="preserve"> vira</w:t>
      </w:r>
      <w:r w:rsidR="006F1377" w:rsidRPr="00F15FD7">
        <w:rPr>
          <w:rFonts w:ascii="Galliard BT" w:hAnsi="Galliard BT"/>
        </w:rPr>
        <w:t xml:space="preserve"> as</w:t>
      </w:r>
      <w:r w:rsidRPr="00F15FD7">
        <w:rPr>
          <w:rFonts w:ascii="Galliard BT" w:hAnsi="Galliard BT"/>
        </w:rPr>
        <w:t xml:space="preserve"> costas a esse “todo o mundo”</w:t>
      </w:r>
      <w:r w:rsidR="00F77308" w:rsidRPr="00F15FD7">
        <w:rPr>
          <w:rFonts w:ascii="Galliard BT" w:hAnsi="Galliard BT"/>
        </w:rPr>
        <w:t>, você</w:t>
      </w:r>
      <w:r w:rsidRPr="00F15FD7">
        <w:rPr>
          <w:rFonts w:ascii="Galliard BT" w:hAnsi="Galliard BT"/>
        </w:rPr>
        <w:t xml:space="preserve"> adquire uma liberdade extraordinária. Quer dizer, você despreza o julgamento que as pessoas estão fazendo a seu respeito sem</w:t>
      </w:r>
      <w:r w:rsidRPr="00832844">
        <w:rPr>
          <w:rFonts w:ascii="Galliard BT" w:hAnsi="Galliard BT"/>
        </w:rPr>
        <w:t xml:space="preserve"> que </w:t>
      </w:r>
      <w:r w:rsidR="0047357A">
        <w:rPr>
          <w:rFonts w:ascii="Galliard BT" w:hAnsi="Galliard BT"/>
        </w:rPr>
        <w:t xml:space="preserve">você </w:t>
      </w:r>
      <w:r w:rsidRPr="00832844">
        <w:rPr>
          <w:rFonts w:ascii="Galliard BT" w:hAnsi="Galliard BT"/>
        </w:rPr>
        <w:t xml:space="preserve">despreze as pessoas, porque </w:t>
      </w:r>
      <w:r w:rsidR="00F77308">
        <w:rPr>
          <w:rFonts w:ascii="Galliard BT" w:hAnsi="Galliard BT"/>
        </w:rPr>
        <w:t xml:space="preserve">você </w:t>
      </w:r>
      <w:r w:rsidRPr="00832844">
        <w:rPr>
          <w:rFonts w:ascii="Galliard BT" w:hAnsi="Galliard BT"/>
        </w:rPr>
        <w:t>ver</w:t>
      </w:r>
      <w:r w:rsidR="0047357A">
        <w:rPr>
          <w:rFonts w:ascii="Galliard BT" w:hAnsi="Galliard BT"/>
        </w:rPr>
        <w:t>á</w:t>
      </w:r>
      <w:r w:rsidRPr="00832844">
        <w:rPr>
          <w:rFonts w:ascii="Galliard BT" w:hAnsi="Galliard BT"/>
        </w:rPr>
        <w:t xml:space="preserve"> todas essas pessoas como indivíduos que são vítimas de um processo de degradação que elas mesmas não compreendem e do qual até você pode ajudar a libertá-las de alguma maneira, mas com a condição de que não exija a aprovação delas. Por que </w:t>
      </w:r>
      <w:r w:rsidR="00F77308">
        <w:rPr>
          <w:rFonts w:ascii="Galliard BT" w:hAnsi="Galliard BT"/>
        </w:rPr>
        <w:t xml:space="preserve">você </w:t>
      </w:r>
      <w:r w:rsidRPr="00832844">
        <w:rPr>
          <w:rFonts w:ascii="Galliard BT" w:hAnsi="Galliard BT"/>
        </w:rPr>
        <w:t xml:space="preserve">não se pode ter amor </w:t>
      </w:r>
      <w:r w:rsidR="00F77308">
        <w:rPr>
          <w:rFonts w:ascii="Galliard BT" w:hAnsi="Galliard BT"/>
        </w:rPr>
        <w:t>às</w:t>
      </w:r>
      <w:r w:rsidR="00F77308" w:rsidRPr="00832844">
        <w:rPr>
          <w:rFonts w:ascii="Galliard BT" w:hAnsi="Galliard BT"/>
        </w:rPr>
        <w:t xml:space="preserve"> </w:t>
      </w:r>
      <w:r w:rsidRPr="00832844">
        <w:rPr>
          <w:rFonts w:ascii="Galliard BT" w:hAnsi="Galliard BT"/>
        </w:rPr>
        <w:t>pessoas sem que elas gostem de você? Lembre-se do Cristo no alto da cruz pedindo que Deus perdoasse aqueles mesmos que o estavam matando. E de fato isto é o destino humano, o ser humano tem esta capacidade de amar aqueles que o agridem, que o achincalham etc</w:t>
      </w:r>
      <w:r w:rsidR="00F77308" w:rsidRPr="00832844">
        <w:rPr>
          <w:rFonts w:ascii="Galliard BT" w:hAnsi="Galliard BT"/>
        </w:rPr>
        <w:t>.</w:t>
      </w:r>
      <w:r w:rsidR="00F77308">
        <w:rPr>
          <w:rFonts w:ascii="Galliard BT" w:hAnsi="Galliard BT"/>
        </w:rPr>
        <w:t xml:space="preserve"> –</w:t>
      </w:r>
      <w:r w:rsidR="00F77308" w:rsidRPr="00832844">
        <w:rPr>
          <w:rFonts w:ascii="Galliard BT" w:hAnsi="Galliard BT"/>
        </w:rPr>
        <w:t xml:space="preserve"> </w:t>
      </w:r>
      <w:r w:rsidRPr="00832844">
        <w:rPr>
          <w:rFonts w:ascii="Galliard BT" w:hAnsi="Galliard BT"/>
        </w:rPr>
        <w:t>mas com a condição de que você não se rebaixe perante eles.</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Porque também tem uma coisa: quando o sujeito começa a estudar, adquire um certo refinamento mental, ele começa a sentir</w:t>
      </w:r>
      <w:r w:rsidR="00510AF0">
        <w:rPr>
          <w:rFonts w:ascii="Galliard BT" w:hAnsi="Galliard BT"/>
        </w:rPr>
        <w:t>-se</w:t>
      </w:r>
      <w:r w:rsidRPr="00832844">
        <w:rPr>
          <w:rFonts w:ascii="Galliard BT" w:hAnsi="Galliard BT"/>
        </w:rPr>
        <w:t xml:space="preserve"> superior aos outros. É o problema dos tais dos </w:t>
      </w:r>
      <w:proofErr w:type="spellStart"/>
      <w:r w:rsidRPr="00832844">
        <w:rPr>
          <w:rFonts w:ascii="Galliard BT" w:hAnsi="Galliard BT"/>
        </w:rPr>
        <w:t>Wunderblogs</w:t>
      </w:r>
      <w:proofErr w:type="spellEnd"/>
      <w:r w:rsidRPr="00832844">
        <w:rPr>
          <w:rFonts w:ascii="Galliard BT" w:hAnsi="Galliard BT"/>
        </w:rPr>
        <w:t>. Eles leram meia dúzia de livros e começaram a achar que eram a aristocracia do espírito</w:t>
      </w:r>
      <w:r w:rsidR="00510AF0">
        <w:rPr>
          <w:rFonts w:ascii="Galliard BT" w:hAnsi="Galliard BT"/>
        </w:rPr>
        <w:t>.</w:t>
      </w:r>
      <w:r w:rsidR="00510AF0" w:rsidRPr="00832844">
        <w:rPr>
          <w:rFonts w:ascii="Galliard BT" w:hAnsi="Galliard BT"/>
        </w:rPr>
        <w:t xml:space="preserve"> </w:t>
      </w:r>
      <w:r w:rsidR="00510AF0">
        <w:rPr>
          <w:rFonts w:ascii="Galliard BT" w:hAnsi="Galliard BT"/>
        </w:rPr>
        <w:t>E</w:t>
      </w:r>
      <w:r w:rsidR="00510AF0" w:rsidRPr="00832844">
        <w:rPr>
          <w:rFonts w:ascii="Galliard BT" w:hAnsi="Galliard BT"/>
        </w:rPr>
        <w:t>ntão</w:t>
      </w:r>
      <w:r w:rsidR="00510AF0">
        <w:rPr>
          <w:rFonts w:ascii="Galliard BT" w:hAnsi="Galliard BT"/>
        </w:rPr>
        <w:t>,</w:t>
      </w:r>
      <w:r w:rsidR="00510AF0" w:rsidRPr="00832844">
        <w:rPr>
          <w:rFonts w:ascii="Galliard BT" w:hAnsi="Galliard BT"/>
        </w:rPr>
        <w:t xml:space="preserve"> </w:t>
      </w:r>
      <w:r w:rsidRPr="00832844">
        <w:rPr>
          <w:rFonts w:ascii="Galliard BT" w:hAnsi="Galliard BT"/>
        </w:rPr>
        <w:t>andavam tudo de narizinho empinado, desprezavam os outros e caíram em um dos piores vícios brasileiros que é essa afetação de superioridade por meios puramente verbais: você acha que escrevendo frases que expressam o seu desprezo pelas pessoas</w:t>
      </w:r>
      <w:r w:rsidR="00510AF0">
        <w:rPr>
          <w:rFonts w:ascii="Galliard BT" w:hAnsi="Galliard BT"/>
        </w:rPr>
        <w:t>, você</w:t>
      </w:r>
      <w:r w:rsidRPr="00832844">
        <w:rPr>
          <w:rFonts w:ascii="Galliard BT" w:hAnsi="Galliard BT"/>
        </w:rPr>
        <w:t xml:space="preserve"> se tornou superior a elas. Eu digo que só acredito em superioridade demonstrada em atos, e</w:t>
      </w:r>
      <w:r w:rsidR="00510AF0">
        <w:rPr>
          <w:rFonts w:ascii="Galliard BT" w:hAnsi="Galliard BT"/>
        </w:rPr>
        <w:t>,</w:t>
      </w:r>
      <w:r w:rsidRPr="00832844">
        <w:rPr>
          <w:rFonts w:ascii="Galliard BT" w:hAnsi="Galliard BT"/>
        </w:rPr>
        <w:t xml:space="preserve"> mesmo assim</w:t>
      </w:r>
      <w:r w:rsidR="00510AF0">
        <w:rPr>
          <w:rFonts w:ascii="Galliard BT" w:hAnsi="Galliard BT"/>
        </w:rPr>
        <w:t>,</w:t>
      </w:r>
      <w:r w:rsidRPr="00832844">
        <w:rPr>
          <w:rFonts w:ascii="Galliard BT" w:hAnsi="Galliard BT"/>
        </w:rPr>
        <w:t xml:space="preserve"> quando você demonstra uma superioridade não quer dizer que você tem duas. Se você é o melhor jogador de futebol, não quer dizer que é o melhor lutando boxe, ou jogando xadrez, ou em campeonato de matemática ou </w:t>
      </w:r>
      <w:r w:rsidR="00510AF0">
        <w:rPr>
          <w:rFonts w:ascii="Galliard BT" w:hAnsi="Galliard BT"/>
        </w:rPr>
        <w:t xml:space="preserve">em </w:t>
      </w:r>
      <w:r w:rsidRPr="00832844">
        <w:rPr>
          <w:rFonts w:ascii="Galliard BT" w:hAnsi="Galliard BT"/>
        </w:rPr>
        <w:t>qualquer destas coisas; todas as nossas superioridades são muito relativas. Só é legítimo você usar o desprezo para desbancar um presunçoso</w:t>
      </w:r>
      <w:r w:rsidR="00510AF0">
        <w:rPr>
          <w:rFonts w:ascii="Galliard BT" w:hAnsi="Galliard BT"/>
        </w:rPr>
        <w:t xml:space="preserve"> –</w:t>
      </w:r>
      <w:r w:rsidR="00510AF0" w:rsidRPr="00832844">
        <w:rPr>
          <w:rFonts w:ascii="Galliard BT" w:hAnsi="Galliard BT"/>
        </w:rPr>
        <w:t xml:space="preserve"> </w:t>
      </w:r>
      <w:r w:rsidRPr="00832844">
        <w:rPr>
          <w:rFonts w:ascii="Galliard BT" w:hAnsi="Galliard BT"/>
        </w:rPr>
        <w:t>aí sim</w:t>
      </w:r>
      <w:r w:rsidR="00510AF0">
        <w:rPr>
          <w:rFonts w:ascii="Galliard BT" w:hAnsi="Galliard BT"/>
        </w:rPr>
        <w:t>;</w:t>
      </w:r>
      <w:r w:rsidR="00510AF0" w:rsidRPr="00832844">
        <w:rPr>
          <w:rFonts w:ascii="Galliard BT" w:hAnsi="Galliard BT"/>
        </w:rPr>
        <w:t xml:space="preserve"> </w:t>
      </w:r>
      <w:r w:rsidRPr="00832844">
        <w:rPr>
          <w:rFonts w:ascii="Galliard BT" w:hAnsi="Galliard BT"/>
        </w:rPr>
        <w:t xml:space="preserve">mas só naquele momento também. Por exemplo, humilhar um cara como Rodrigo Constantino ou Paulo Ghiraldelli, às vezes é mais por prazer, </w:t>
      </w:r>
      <w:r w:rsidR="0047357A">
        <w:rPr>
          <w:rFonts w:ascii="Galliard BT" w:hAnsi="Galliard BT"/>
        </w:rPr>
        <w:t xml:space="preserve">mas </w:t>
      </w:r>
      <w:r w:rsidRPr="00832844">
        <w:rPr>
          <w:rFonts w:ascii="Galliard BT" w:hAnsi="Galliard BT"/>
        </w:rPr>
        <w:t>é um dever</w:t>
      </w:r>
      <w:r w:rsidR="00510AF0">
        <w:rPr>
          <w:rFonts w:ascii="Galliard BT" w:hAnsi="Galliard BT"/>
        </w:rPr>
        <w:t>;</w:t>
      </w:r>
      <w:r w:rsidR="00510AF0" w:rsidRPr="00832844">
        <w:rPr>
          <w:rFonts w:ascii="Galliard BT" w:hAnsi="Galliard BT"/>
        </w:rPr>
        <w:t xml:space="preserve"> </w:t>
      </w:r>
      <w:r w:rsidRPr="00832844">
        <w:rPr>
          <w:rFonts w:ascii="Galliard BT" w:hAnsi="Galliard BT"/>
        </w:rPr>
        <w:t xml:space="preserve">mas não quer dizer que em outros momentos você vai sentir </w:t>
      </w:r>
      <w:r w:rsidR="00510AF0">
        <w:rPr>
          <w:rFonts w:ascii="Galliard BT" w:hAnsi="Galliard BT"/>
        </w:rPr>
        <w:t xml:space="preserve">o mesmo </w:t>
      </w:r>
      <w:r w:rsidRPr="00832844">
        <w:rPr>
          <w:rFonts w:ascii="Galliard BT" w:hAnsi="Galliard BT"/>
        </w:rPr>
        <w:t>desprezo por eles. Mesmo porque nunca se sabe quando uma pessoa vai despertar e começar a melhorar. É claro que Paulo Ghiraldelli já passou da idade, mas é sempre possível.</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 xml:space="preserve">Então, </w:t>
      </w:r>
      <w:r w:rsidR="008D6A1A" w:rsidRPr="00832844">
        <w:rPr>
          <w:rFonts w:ascii="Galliard BT" w:hAnsi="Galliard BT"/>
        </w:rPr>
        <w:t>freqüentemente</w:t>
      </w:r>
      <w:r w:rsidRPr="00832844">
        <w:rPr>
          <w:rFonts w:ascii="Galliard BT" w:hAnsi="Galliard BT"/>
        </w:rPr>
        <w:t xml:space="preserve"> o desprezo deve ser uma atitude fingida, quer dizer, você finge desprezo só para fins pedagógicos, só para aquele cara cair do cavalo e não achar que é grande coisa. Mas </w:t>
      </w:r>
      <w:r w:rsidR="00510AF0">
        <w:rPr>
          <w:rFonts w:ascii="Galliard BT" w:hAnsi="Galliard BT"/>
        </w:rPr>
        <w:t xml:space="preserve">você </w:t>
      </w:r>
      <w:r w:rsidRPr="00832844">
        <w:rPr>
          <w:rFonts w:ascii="Galliard BT" w:hAnsi="Galliard BT"/>
        </w:rPr>
        <w:t xml:space="preserve">nunca deve sentir realmente desprezo por ninguém, e se você também não sente desprezo, também não sente a necessidade da afeição destas pessoas;  </w:t>
      </w:r>
      <w:r w:rsidR="00510AF0">
        <w:rPr>
          <w:rFonts w:ascii="Galliard BT" w:hAnsi="Galliard BT"/>
        </w:rPr>
        <w:t xml:space="preserve">você </w:t>
      </w:r>
      <w:r w:rsidRPr="00832844">
        <w:rPr>
          <w:rFonts w:ascii="Galliard BT" w:hAnsi="Galliard BT"/>
        </w:rPr>
        <w:t>começa a ter uma atitude, não digo mais neutra, mas mais realista, mais adequada à situação real.</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i/>
        </w:rPr>
      </w:pPr>
      <w:r w:rsidRPr="00832844">
        <w:rPr>
          <w:rFonts w:ascii="Galliard BT" w:hAnsi="Galliard BT"/>
          <w:i/>
        </w:rPr>
        <w:t>Aluno: As relações numéricas ou matemáticas são atemporais? Se sim, estão mais próximas do absoluto por seu caráter atemporal, visto que o ser absoluto está para além do tempo? Em outros termos, uma verdade demonstrada matematicamente é mais verdadeira do que uma que não pode ser assim demonstrada?</w:t>
      </w:r>
    </w:p>
    <w:p w:rsidR="006515E6" w:rsidRPr="00832844" w:rsidRDefault="006515E6" w:rsidP="006515E6">
      <w:pPr>
        <w:jc w:val="both"/>
        <w:rPr>
          <w:rFonts w:ascii="Galliard BT" w:hAnsi="Galliard BT"/>
          <w:i/>
        </w:rPr>
      </w:pPr>
    </w:p>
    <w:p w:rsidR="006515E6" w:rsidRPr="00832844" w:rsidRDefault="006515E6" w:rsidP="006515E6">
      <w:pPr>
        <w:jc w:val="both"/>
        <w:rPr>
          <w:rFonts w:ascii="Galliard BT" w:hAnsi="Galliard BT"/>
        </w:rPr>
      </w:pPr>
      <w:r w:rsidRPr="00832844">
        <w:rPr>
          <w:rFonts w:ascii="Galliard BT" w:hAnsi="Galliard BT"/>
        </w:rPr>
        <w:t xml:space="preserve">Olavo: Bom, esta é uma das grandes ilusões da nossa cultura; quer dizer, as relações matemáticas estão mais próximas do </w:t>
      </w:r>
      <w:r w:rsidR="0047357A">
        <w:rPr>
          <w:rFonts w:ascii="Galliard BT" w:hAnsi="Galliard BT"/>
        </w:rPr>
        <w:t>A</w:t>
      </w:r>
      <w:r w:rsidR="0047357A" w:rsidRPr="00832844">
        <w:rPr>
          <w:rFonts w:ascii="Galliard BT" w:hAnsi="Galliard BT"/>
        </w:rPr>
        <w:t xml:space="preserve">bsoluto </w:t>
      </w:r>
      <w:r w:rsidRPr="00832844">
        <w:rPr>
          <w:rFonts w:ascii="Galliard BT" w:hAnsi="Galliard BT"/>
        </w:rPr>
        <w:t xml:space="preserve">pelo seu caráter atemporal? Mas só por este caráter e por mais nada, mesmo porque as relações matemáticas não se referem </w:t>
      </w:r>
      <w:r w:rsidR="00510AF0">
        <w:rPr>
          <w:rFonts w:ascii="Galliard BT" w:hAnsi="Galliard BT"/>
        </w:rPr>
        <w:t>a</w:t>
      </w:r>
      <w:r w:rsidR="00510AF0" w:rsidRPr="00832844">
        <w:rPr>
          <w:rFonts w:ascii="Galliard BT" w:hAnsi="Galliard BT"/>
        </w:rPr>
        <w:t xml:space="preserve"> </w:t>
      </w:r>
      <w:r w:rsidRPr="00832844">
        <w:rPr>
          <w:rFonts w:ascii="Galliard BT" w:hAnsi="Galliard BT"/>
        </w:rPr>
        <w:t>absolutamente nada, elas são totalmente vazias e são somente relações hipotéticas, ao passo que o Ser é tudo aquilo que existe de menos hipotético. Claro, essas relações matemáticas são descobertas pelo pensamento, mas não dependem do pensamento, estão para além dele</w:t>
      </w:r>
      <w:r w:rsidRPr="00F15FD7">
        <w:rPr>
          <w:rFonts w:ascii="Galliard BT" w:hAnsi="Galliard BT"/>
        </w:rPr>
        <w:t>, então elas evidentemente participam de algo da atemporalidade divina</w:t>
      </w:r>
      <w:r w:rsidR="00F15FD7" w:rsidRPr="00F15FD7">
        <w:rPr>
          <w:rFonts w:ascii="Galliard BT" w:hAnsi="Galliard BT"/>
        </w:rPr>
        <w:t xml:space="preserve">. </w:t>
      </w:r>
      <w:r w:rsidRPr="00F15FD7">
        <w:rPr>
          <w:rFonts w:ascii="Galliard BT" w:hAnsi="Galliard BT"/>
        </w:rPr>
        <w:t xml:space="preserve">Mas precisa </w:t>
      </w:r>
      <w:r w:rsidR="00510AF0" w:rsidRPr="00F15FD7">
        <w:rPr>
          <w:rFonts w:ascii="Galliard BT" w:hAnsi="Galliard BT"/>
        </w:rPr>
        <w:t>você</w:t>
      </w:r>
      <w:r w:rsidR="00510AF0">
        <w:rPr>
          <w:rFonts w:ascii="Galliard BT" w:hAnsi="Galliard BT"/>
        </w:rPr>
        <w:t xml:space="preserve"> </w:t>
      </w:r>
      <w:r w:rsidRPr="00832844">
        <w:rPr>
          <w:rFonts w:ascii="Galliard BT" w:hAnsi="Galliard BT"/>
        </w:rPr>
        <w:t>ver o seguinte: a exatidão matemática só se refere a certos aspectos da realidade</w:t>
      </w:r>
      <w:r w:rsidR="00510AF0">
        <w:rPr>
          <w:rFonts w:ascii="Galliard BT" w:hAnsi="Galliard BT"/>
        </w:rPr>
        <w:t>.</w:t>
      </w:r>
      <w:r w:rsidR="00510AF0" w:rsidRPr="00832844">
        <w:rPr>
          <w:rFonts w:ascii="Galliard BT" w:hAnsi="Galliard BT"/>
        </w:rPr>
        <w:t xml:space="preserve"> </w:t>
      </w:r>
      <w:r w:rsidR="00510AF0">
        <w:rPr>
          <w:rFonts w:ascii="Galliard BT" w:hAnsi="Galliard BT"/>
        </w:rPr>
        <w:t>P</w:t>
      </w:r>
      <w:r w:rsidR="00510AF0" w:rsidRPr="00832844">
        <w:rPr>
          <w:rFonts w:ascii="Galliard BT" w:hAnsi="Galliard BT"/>
        </w:rPr>
        <w:t xml:space="preserve">or </w:t>
      </w:r>
      <w:r w:rsidRPr="00832844">
        <w:rPr>
          <w:rFonts w:ascii="Galliard BT" w:hAnsi="Galliard BT"/>
        </w:rPr>
        <w:t>exemplo, não se pode obter matematicamente o conceito de uma coisa. É o que já demonstrava Leibniz</w:t>
      </w:r>
      <w:r w:rsidR="00556910">
        <w:rPr>
          <w:rFonts w:ascii="Galliard BT" w:hAnsi="Galliard BT"/>
        </w:rPr>
        <w:t>:</w:t>
      </w:r>
      <w:r w:rsidR="00556910" w:rsidRPr="00832844">
        <w:rPr>
          <w:rFonts w:ascii="Galliard BT" w:hAnsi="Galliard BT"/>
        </w:rPr>
        <w:t xml:space="preserve"> </w:t>
      </w:r>
      <w:r w:rsidRPr="00832844">
        <w:rPr>
          <w:rFonts w:ascii="Galliard BT" w:hAnsi="Galliard BT"/>
        </w:rPr>
        <w:t>se você se atém aos aspectos mensuráveis de uma coisa, então não se explica que elas sejam uma coisa e não outra coisa. Matematicamente</w:t>
      </w:r>
      <w:r w:rsidR="00556910">
        <w:rPr>
          <w:rFonts w:ascii="Galliard BT" w:hAnsi="Galliard BT"/>
        </w:rPr>
        <w:t>,</w:t>
      </w:r>
      <w:r w:rsidRPr="00832844">
        <w:rPr>
          <w:rFonts w:ascii="Galliard BT" w:hAnsi="Galliard BT"/>
        </w:rPr>
        <w:t xml:space="preserve"> é impossível demonstrar que um porco-espinho não é uma montanha – não existe nenhum meio de você demonstrar isto matematicamente –, porque para fazer estas demonstrações você depende do conceito de porco-espinho e do conceito de montanha, e estes conceitos você só pode obter a partir de uma abstração feita a partir da experiência, com base na experiência. </w:t>
      </w:r>
    </w:p>
    <w:p w:rsidR="006515E6" w:rsidRPr="00832844" w:rsidRDefault="006515E6" w:rsidP="006515E6">
      <w:pPr>
        <w:jc w:val="both"/>
        <w:rPr>
          <w:rFonts w:ascii="Galliard BT" w:hAnsi="Galliard BT"/>
        </w:rPr>
      </w:pPr>
    </w:p>
    <w:p w:rsidR="006515E6" w:rsidRPr="00F15FD7" w:rsidRDefault="006515E6" w:rsidP="006515E6">
      <w:pPr>
        <w:jc w:val="both"/>
        <w:rPr>
          <w:rFonts w:ascii="Galliard BT" w:hAnsi="Galliard BT"/>
        </w:rPr>
      </w:pPr>
      <w:r w:rsidRPr="00F15FD7">
        <w:rPr>
          <w:rFonts w:ascii="Galliard BT" w:hAnsi="Galliard BT"/>
        </w:rPr>
        <w:t xml:space="preserve">Antes de qualquer presunção de exatidão matemática nas demonstrações, é preciso uma exatidão máxima nos conceitos, ou seja, saber o que a coisa é, </w:t>
      </w:r>
      <w:r w:rsidRPr="00F15FD7">
        <w:rPr>
          <w:rFonts w:ascii="Galliard BT" w:hAnsi="Galliard BT"/>
          <w:i/>
        </w:rPr>
        <w:t>quid est</w:t>
      </w:r>
      <w:r w:rsidRPr="00F15FD7">
        <w:rPr>
          <w:rFonts w:ascii="Galliard BT" w:hAnsi="Galliard BT"/>
        </w:rPr>
        <w:t>. Supondo-se que se tenha os conceitos muito bem arrumadinhos de tudo, então pode-se fazer a dedução a respeito delas e esta dedução idealmente deverá ter uma perfeição matemática, mas isto tudo só vale se você tiver os conceitos. Quando não tem, o que acontece</w:t>
      </w:r>
      <w:r w:rsidR="0047357A" w:rsidRPr="00F15FD7">
        <w:rPr>
          <w:rFonts w:ascii="Galliard BT" w:hAnsi="Galliard BT"/>
        </w:rPr>
        <w:t xml:space="preserve"> [p. ex.]</w:t>
      </w:r>
      <w:r w:rsidRPr="00F15FD7">
        <w:rPr>
          <w:rFonts w:ascii="Galliard BT" w:hAnsi="Galliard BT"/>
        </w:rPr>
        <w:t xml:space="preserve"> é o seguinte: o livro do Edmund Husserl, </w:t>
      </w:r>
      <w:r w:rsidRPr="00F15FD7">
        <w:rPr>
          <w:rFonts w:ascii="Galliard BT" w:hAnsi="Galliard BT"/>
          <w:i/>
        </w:rPr>
        <w:t xml:space="preserve">A Crise das Ciências </w:t>
      </w:r>
      <w:r w:rsidR="00556910" w:rsidRPr="00F15FD7">
        <w:rPr>
          <w:rFonts w:ascii="Galliard BT" w:hAnsi="Galliard BT"/>
          <w:i/>
        </w:rPr>
        <w:t>Européias</w:t>
      </w:r>
      <w:r w:rsidRPr="00F15FD7">
        <w:rPr>
          <w:rFonts w:ascii="Galliard BT" w:hAnsi="Galliard BT"/>
          <w:i/>
        </w:rPr>
        <w:t>,</w:t>
      </w:r>
      <w:r w:rsidRPr="00F15FD7">
        <w:rPr>
          <w:rFonts w:ascii="Galliard BT" w:hAnsi="Galliard BT"/>
        </w:rPr>
        <w:t xml:space="preserve"> vai criticar as ciências </w:t>
      </w:r>
      <w:r w:rsidR="00556910" w:rsidRPr="00F15FD7">
        <w:rPr>
          <w:rFonts w:ascii="Galliard BT" w:hAnsi="Galliard BT"/>
        </w:rPr>
        <w:t xml:space="preserve">européias </w:t>
      </w:r>
      <w:r w:rsidRPr="00F15FD7">
        <w:rPr>
          <w:rFonts w:ascii="Galliard BT" w:hAnsi="Galliard BT"/>
        </w:rPr>
        <w:t>precisamente por causa disso. Eles trocam a exatidão conceptual por exatidão puramente dedutiva e querem matematizar tudo. Então</w:t>
      </w:r>
      <w:r w:rsidR="0047357A" w:rsidRPr="00F15FD7">
        <w:rPr>
          <w:rFonts w:ascii="Galliard BT" w:hAnsi="Galliard BT"/>
        </w:rPr>
        <w:t>,</w:t>
      </w:r>
      <w:r w:rsidRPr="00F15FD7">
        <w:rPr>
          <w:rFonts w:ascii="Galliard BT" w:hAnsi="Galliard BT"/>
        </w:rPr>
        <w:t xml:space="preserve"> tem</w:t>
      </w:r>
      <w:r w:rsidR="00556910" w:rsidRPr="00F15FD7">
        <w:rPr>
          <w:rFonts w:ascii="Galliard BT" w:hAnsi="Galliard BT"/>
        </w:rPr>
        <w:t>-se</w:t>
      </w:r>
      <w:r w:rsidRPr="00F15FD7">
        <w:rPr>
          <w:rFonts w:ascii="Galliard BT" w:hAnsi="Galliard BT"/>
        </w:rPr>
        <w:t xml:space="preserve"> um conhecimento muito exato a respeito de modelos matemáticos dos quais não se sabe a que se referem na realidade. </w:t>
      </w:r>
      <w:r w:rsidR="00F15FD7">
        <w:rPr>
          <w:rFonts w:ascii="Galliard BT" w:hAnsi="Galliard BT"/>
        </w:rPr>
        <w:t xml:space="preserve"> </w:t>
      </w:r>
      <w:r w:rsidR="0047357A" w:rsidRPr="00F15FD7">
        <w:rPr>
          <w:rFonts w:ascii="Galliard BT" w:hAnsi="Galliard BT"/>
        </w:rPr>
        <w:t>I</w:t>
      </w:r>
      <w:r w:rsidRPr="00F15FD7">
        <w:rPr>
          <w:rFonts w:ascii="Galliard BT" w:hAnsi="Galliard BT"/>
        </w:rPr>
        <w:t>sto vira uma espécie de fetichismo</w:t>
      </w:r>
      <w:r w:rsidR="00556910" w:rsidRPr="00F15FD7">
        <w:rPr>
          <w:rFonts w:ascii="Galliard BT" w:hAnsi="Galliard BT"/>
        </w:rPr>
        <w:t xml:space="preserve">; </w:t>
      </w:r>
      <w:r w:rsidRPr="00F15FD7">
        <w:rPr>
          <w:rFonts w:ascii="Galliard BT" w:hAnsi="Galliard BT"/>
        </w:rPr>
        <w:t>você acaba idealizando a perfeição matemática em si mesma</w:t>
      </w:r>
      <w:r w:rsidR="00556910" w:rsidRPr="00F15FD7">
        <w:rPr>
          <w:rFonts w:ascii="Galliard BT" w:hAnsi="Galliard BT"/>
        </w:rPr>
        <w:t xml:space="preserve">. Isto </w:t>
      </w:r>
      <w:r w:rsidRPr="00F15FD7">
        <w:rPr>
          <w:rFonts w:ascii="Galliard BT" w:hAnsi="Galliard BT"/>
        </w:rPr>
        <w:t xml:space="preserve">é uma espécie de </w:t>
      </w:r>
      <w:proofErr w:type="spellStart"/>
      <w:r w:rsidRPr="00F15FD7">
        <w:rPr>
          <w:rFonts w:ascii="Galliard BT" w:hAnsi="Galliard BT"/>
        </w:rPr>
        <w:t>estetismo</w:t>
      </w:r>
      <w:proofErr w:type="spellEnd"/>
      <w:r w:rsidR="0047357A" w:rsidRPr="00F15FD7">
        <w:rPr>
          <w:rFonts w:ascii="Galliard BT" w:hAnsi="Galliard BT"/>
        </w:rPr>
        <w:t>,</w:t>
      </w:r>
      <w:r w:rsidRPr="00F15FD7">
        <w:rPr>
          <w:rFonts w:ascii="Galliard BT" w:hAnsi="Galliard BT"/>
        </w:rPr>
        <w:t xml:space="preserve"> na verdade. Você não está buscando conhecimento, </w:t>
      </w:r>
      <w:r w:rsidR="00556910" w:rsidRPr="00F15FD7">
        <w:rPr>
          <w:rFonts w:ascii="Galliard BT" w:hAnsi="Galliard BT"/>
        </w:rPr>
        <w:t xml:space="preserve">mas </w:t>
      </w:r>
      <w:r w:rsidRPr="00F15FD7">
        <w:rPr>
          <w:rFonts w:ascii="Galliard BT" w:hAnsi="Galliard BT"/>
        </w:rPr>
        <w:t>está buscando a perfeição formal; a perfeição formal é o que um artista também busca. Um dos problemas da arte moderna é este: se você está tentando pintar algo que existe na realidade, você nunca vai chegar a uma exatidão</w:t>
      </w:r>
      <w:r w:rsidR="00556910" w:rsidRPr="00F15FD7">
        <w:rPr>
          <w:rFonts w:ascii="Galliard BT" w:hAnsi="Galliard BT"/>
        </w:rPr>
        <w:t xml:space="preserve">; </w:t>
      </w:r>
      <w:r w:rsidRPr="00F15FD7">
        <w:rPr>
          <w:rFonts w:ascii="Galliard BT" w:hAnsi="Galliard BT"/>
        </w:rPr>
        <w:t>estar</w:t>
      </w:r>
      <w:r w:rsidR="0047357A" w:rsidRPr="00F15FD7">
        <w:rPr>
          <w:rFonts w:ascii="Galliard BT" w:hAnsi="Galliard BT"/>
        </w:rPr>
        <w:t>á</w:t>
      </w:r>
      <w:r w:rsidRPr="00F15FD7">
        <w:rPr>
          <w:rFonts w:ascii="Galliard BT" w:hAnsi="Galliard BT"/>
        </w:rPr>
        <w:t xml:space="preserve"> sempre </w:t>
      </w:r>
      <w:r w:rsidR="00556910" w:rsidRPr="00F15FD7">
        <w:rPr>
          <w:rFonts w:ascii="Galliard BT" w:hAnsi="Galliard BT"/>
        </w:rPr>
        <w:t>no aproximativo</w:t>
      </w:r>
      <w:r w:rsidRPr="00F15FD7">
        <w:rPr>
          <w:rFonts w:ascii="Galliard BT" w:hAnsi="Galliard BT"/>
        </w:rPr>
        <w:t xml:space="preserve">. Então o que se faz? Não se desenha mais a realidade, só se desenha figuras geométricas. </w:t>
      </w:r>
      <w:r w:rsidR="00F15FD7">
        <w:rPr>
          <w:rFonts w:ascii="Galliard BT" w:hAnsi="Galliard BT"/>
        </w:rPr>
        <w:t xml:space="preserve"> </w:t>
      </w:r>
      <w:r w:rsidRPr="00F15FD7">
        <w:rPr>
          <w:rFonts w:ascii="Galliard BT" w:hAnsi="Galliard BT"/>
        </w:rPr>
        <w:t xml:space="preserve">Bom, mas as figuras geométricas são o quê? Elas são um nada, você não sabe a </w:t>
      </w:r>
      <w:r w:rsidR="00556910" w:rsidRPr="00F15FD7">
        <w:rPr>
          <w:rFonts w:ascii="Galliard BT" w:hAnsi="Galliard BT"/>
        </w:rPr>
        <w:t xml:space="preserve">quê </w:t>
      </w:r>
      <w:r w:rsidRPr="00F15FD7">
        <w:rPr>
          <w:rFonts w:ascii="Galliard BT" w:hAnsi="Galliard BT"/>
        </w:rPr>
        <w:t xml:space="preserve">elas se referem.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 xml:space="preserve">Outra coisa: eu me lembro de ter mencionado aqui o livro do </w:t>
      </w:r>
      <w:r w:rsidRPr="00832844">
        <w:rPr>
          <w:rFonts w:ascii="Galliard BT" w:hAnsi="Galliard BT"/>
          <w:bCs/>
          <w:color w:val="000000"/>
          <w:shd w:val="clear" w:color="auto" w:fill="FFFFFF"/>
        </w:rPr>
        <w:t>Wilhelm Worringer,</w:t>
      </w:r>
      <w:r w:rsidRPr="00832844">
        <w:rPr>
          <w:rFonts w:ascii="Galliard BT" w:hAnsi="Galliard BT"/>
        </w:rPr>
        <w:t xml:space="preserve"> que é </w:t>
      </w:r>
      <w:r w:rsidR="00556910">
        <w:rPr>
          <w:rFonts w:ascii="Galliard BT" w:hAnsi="Galliard BT"/>
        </w:rPr>
        <w:t xml:space="preserve">sobre </w:t>
      </w:r>
      <w:r w:rsidRPr="00832844">
        <w:rPr>
          <w:rFonts w:ascii="Galliard BT" w:hAnsi="Galliard BT"/>
        </w:rPr>
        <w:t xml:space="preserve">a origem </w:t>
      </w:r>
      <w:r w:rsidR="00556910">
        <w:rPr>
          <w:rFonts w:ascii="Galliard BT" w:hAnsi="Galliard BT"/>
        </w:rPr>
        <w:t>do</w:t>
      </w:r>
      <w:r w:rsidR="00556910" w:rsidRPr="00832844">
        <w:rPr>
          <w:rFonts w:ascii="Galliard BT" w:hAnsi="Galliard BT"/>
        </w:rPr>
        <w:t xml:space="preserve"> </w:t>
      </w:r>
      <w:r w:rsidRPr="00832844">
        <w:rPr>
          <w:rFonts w:ascii="Galliard BT" w:hAnsi="Galliard BT"/>
        </w:rPr>
        <w:t xml:space="preserve">estilo gótico, no qual ele diz que nas culturas muito primitivas só existe arte geométrica e abstrata. A </w:t>
      </w:r>
      <w:r w:rsidR="00307F54" w:rsidRPr="00832844">
        <w:rPr>
          <w:rFonts w:ascii="Galliard BT" w:hAnsi="Galliard BT"/>
        </w:rPr>
        <w:t>idéia</w:t>
      </w:r>
      <w:r w:rsidRPr="00832844">
        <w:rPr>
          <w:rFonts w:ascii="Galliard BT" w:hAnsi="Galliard BT"/>
        </w:rPr>
        <w:t xml:space="preserve"> de representar a natureza aparece muito depois, porque em um primeiro momento o ser humano está solto no meio da natureza, cercado por um território hostil e por animais etc. Ele, de certo modo, busca um refúgio no seu pensamento abstrato, e só quando se sente mais seguro – já tem as cidades etc. –</w:t>
      </w:r>
      <w:r w:rsidR="00556910">
        <w:rPr>
          <w:rFonts w:ascii="Galliard BT" w:hAnsi="Galliard BT"/>
        </w:rPr>
        <w:t xml:space="preserve"> é que ele </w:t>
      </w:r>
      <w:r w:rsidRPr="00832844">
        <w:rPr>
          <w:rFonts w:ascii="Galliard BT" w:hAnsi="Galliard BT"/>
        </w:rPr>
        <w:t>começa a olhar a natureza com olhos mais benévolos e com um interesse estético que não tinha antes. Então</w:t>
      </w:r>
      <w:r w:rsidR="0047357A">
        <w:rPr>
          <w:rFonts w:ascii="Galliard BT" w:hAnsi="Galliard BT"/>
        </w:rPr>
        <w:t>,</w:t>
      </w:r>
      <w:r w:rsidRPr="00832844">
        <w:rPr>
          <w:rFonts w:ascii="Galliard BT" w:hAnsi="Galliard BT"/>
        </w:rPr>
        <w:t xml:space="preserve"> você dizer</w:t>
      </w:r>
      <w:r w:rsidR="00556910">
        <w:rPr>
          <w:rFonts w:ascii="Galliard BT" w:hAnsi="Galliard BT"/>
        </w:rPr>
        <w:t xml:space="preserve"> que</w:t>
      </w:r>
      <w:r w:rsidRPr="00832844">
        <w:rPr>
          <w:rFonts w:ascii="Galliard BT" w:hAnsi="Galliard BT"/>
        </w:rPr>
        <w:t xml:space="preserve"> para apreciar a beleza da natureza... Bom, você não vai </w:t>
      </w:r>
      <w:r w:rsidR="00556910">
        <w:rPr>
          <w:rFonts w:ascii="Galliard BT" w:hAnsi="Galliard BT"/>
        </w:rPr>
        <w:t>pensar em</w:t>
      </w:r>
      <w:r w:rsidRPr="00832844">
        <w:rPr>
          <w:rFonts w:ascii="Galliard BT" w:hAnsi="Galliard BT"/>
        </w:rPr>
        <w:t xml:space="preserve"> beleza da natureza na hora em que um jacaré está </w:t>
      </w:r>
      <w:r w:rsidR="00556910">
        <w:rPr>
          <w:rFonts w:ascii="Galliard BT" w:hAnsi="Galliard BT"/>
        </w:rPr>
        <w:t>querendo</w:t>
      </w:r>
      <w:r w:rsidRPr="00832844">
        <w:rPr>
          <w:rFonts w:ascii="Galliard BT" w:hAnsi="Galliard BT"/>
        </w:rPr>
        <w:t xml:space="preserve"> te morder.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Orlando Villas-Boas é que dizia: “Vocês estão loucos</w:t>
      </w:r>
      <w:r w:rsidR="00591962">
        <w:rPr>
          <w:rFonts w:ascii="Galliard BT" w:hAnsi="Galliard BT"/>
        </w:rPr>
        <w:t>!</w:t>
      </w:r>
      <w:r w:rsidRPr="00832844">
        <w:rPr>
          <w:rFonts w:ascii="Galliard BT" w:hAnsi="Galliard BT"/>
        </w:rPr>
        <w:t xml:space="preserve"> </w:t>
      </w:r>
      <w:r w:rsidR="00591962">
        <w:rPr>
          <w:rFonts w:ascii="Galliard BT" w:hAnsi="Galliard BT"/>
        </w:rPr>
        <w:t>Vocês</w:t>
      </w:r>
      <w:r w:rsidR="00591962" w:rsidRPr="00832844">
        <w:rPr>
          <w:rFonts w:ascii="Galliard BT" w:hAnsi="Galliard BT"/>
        </w:rPr>
        <w:t xml:space="preserve"> </w:t>
      </w:r>
      <w:r w:rsidRPr="00832844">
        <w:rPr>
          <w:rFonts w:ascii="Galliard BT" w:hAnsi="Galliard BT"/>
        </w:rPr>
        <w:t>pensam que índio gosta de mato. Índio tem terror de mato! Ele só fica ali na taba</w:t>
      </w:r>
      <w:r w:rsidR="0047357A">
        <w:rPr>
          <w:rFonts w:ascii="Galliard BT" w:hAnsi="Galliard BT"/>
        </w:rPr>
        <w:t>,</w:t>
      </w:r>
      <w:r w:rsidRPr="00832844">
        <w:rPr>
          <w:rFonts w:ascii="Galliard BT" w:hAnsi="Galliard BT"/>
        </w:rPr>
        <w:t xml:space="preserve"> e só deixa ir para o mato os que são experientes, profissionais</w:t>
      </w:r>
      <w:r w:rsidR="00591962">
        <w:rPr>
          <w:rFonts w:ascii="Galliard BT" w:hAnsi="Galliard BT"/>
        </w:rPr>
        <w:t>;</w:t>
      </w:r>
      <w:r w:rsidR="00591962" w:rsidRPr="00832844">
        <w:rPr>
          <w:rFonts w:ascii="Galliard BT" w:hAnsi="Galliard BT"/>
        </w:rPr>
        <w:t xml:space="preserve"> </w:t>
      </w:r>
      <w:r w:rsidRPr="00832844">
        <w:rPr>
          <w:rFonts w:ascii="Galliard BT" w:hAnsi="Galliard BT"/>
        </w:rPr>
        <w:t>os outros têm terror daquilo.” É óbvio, não é? Você acha lindo ser comido por uma onça, por um jacaré? Ninguém acha</w:t>
      </w:r>
      <w:r w:rsidR="00591962">
        <w:rPr>
          <w:rFonts w:ascii="Galliard BT" w:hAnsi="Galliard BT"/>
        </w:rPr>
        <w:t>.</w:t>
      </w:r>
      <w:r w:rsidR="00591962" w:rsidRPr="00832844">
        <w:rPr>
          <w:rFonts w:ascii="Galliard BT" w:hAnsi="Galliard BT"/>
        </w:rPr>
        <w:t xml:space="preserve"> </w:t>
      </w:r>
      <w:r w:rsidR="00591962">
        <w:rPr>
          <w:rFonts w:ascii="Galliard BT" w:hAnsi="Galliard BT"/>
        </w:rPr>
        <w:t>S</w:t>
      </w:r>
      <w:r w:rsidR="00591962" w:rsidRPr="00832844">
        <w:rPr>
          <w:rFonts w:ascii="Galliard BT" w:hAnsi="Galliard BT"/>
        </w:rPr>
        <w:t xml:space="preserve">em </w:t>
      </w:r>
      <w:r w:rsidRPr="00832844">
        <w:rPr>
          <w:rFonts w:ascii="Galliard BT" w:hAnsi="Galliard BT"/>
        </w:rPr>
        <w:t xml:space="preserve">contar o número de doenças que se desconhece, </w:t>
      </w:r>
      <w:r w:rsidR="00591962">
        <w:rPr>
          <w:rFonts w:ascii="Galliard BT" w:hAnsi="Galliard BT"/>
        </w:rPr>
        <w:t xml:space="preserve">de </w:t>
      </w:r>
      <w:r w:rsidRPr="00832844">
        <w:rPr>
          <w:rFonts w:ascii="Galliard BT" w:hAnsi="Galliard BT"/>
        </w:rPr>
        <w:t xml:space="preserve">que não se tem o menor controle. </w:t>
      </w:r>
      <w:r w:rsidR="0047357A">
        <w:rPr>
          <w:rFonts w:ascii="Galliard BT" w:hAnsi="Galliard BT"/>
        </w:rPr>
        <w:t>A</w:t>
      </w:r>
      <w:r w:rsidRPr="00832844">
        <w:rPr>
          <w:rFonts w:ascii="Galliard BT" w:hAnsi="Galliard BT"/>
        </w:rPr>
        <w:t xml:space="preserve"> natureza é um ambiente hostil para essas culturas pequenas e indefesas</w:t>
      </w:r>
      <w:r w:rsidR="00591962">
        <w:rPr>
          <w:rFonts w:ascii="Galliard BT" w:hAnsi="Galliard BT"/>
        </w:rPr>
        <w:t>; então,</w:t>
      </w:r>
      <w:r w:rsidR="00591962" w:rsidRPr="00832844">
        <w:rPr>
          <w:rFonts w:ascii="Galliard BT" w:hAnsi="Galliard BT"/>
        </w:rPr>
        <w:t xml:space="preserve"> </w:t>
      </w:r>
      <w:r w:rsidRPr="00832844">
        <w:rPr>
          <w:rFonts w:ascii="Galliard BT" w:hAnsi="Galliard BT"/>
        </w:rPr>
        <w:t xml:space="preserve">elas têm a arte abstrata apenas. </w:t>
      </w:r>
      <w:r w:rsidRPr="00F15FD7">
        <w:rPr>
          <w:rFonts w:ascii="Galliard BT" w:hAnsi="Galliard BT"/>
        </w:rPr>
        <w:t>Quando se criam as cidades e as pessoas se sentem m</w:t>
      </w:r>
      <w:r w:rsidRPr="00832844">
        <w:rPr>
          <w:rFonts w:ascii="Galliard BT" w:hAnsi="Galliard BT"/>
        </w:rPr>
        <w:t>ais segur</w:t>
      </w:r>
      <w:r w:rsidR="00591962">
        <w:rPr>
          <w:rFonts w:ascii="Galliard BT" w:hAnsi="Galliard BT"/>
        </w:rPr>
        <w:t>as</w:t>
      </w:r>
      <w:r w:rsidRPr="00832844">
        <w:rPr>
          <w:rFonts w:ascii="Galliard BT" w:hAnsi="Galliard BT"/>
        </w:rPr>
        <w:t xml:space="preserve">, a natureza, que está mais distante, começa a ser para ele um objeto de contemplação estética, </w:t>
      </w:r>
      <w:r w:rsidRPr="00F15FD7">
        <w:rPr>
          <w:rFonts w:ascii="Galliard BT" w:hAnsi="Galliard BT"/>
          <w:b/>
          <w:color w:val="FF0000"/>
          <w:sz w:val="16"/>
          <w:szCs w:val="16"/>
        </w:rPr>
        <w:t>[1</w:t>
      </w:r>
      <w:r w:rsidR="00F15FD7" w:rsidRPr="00F15FD7">
        <w:rPr>
          <w:rFonts w:ascii="Galliard BT" w:hAnsi="Galliard BT"/>
          <w:b/>
          <w:color w:val="FF0000"/>
          <w:sz w:val="16"/>
          <w:szCs w:val="16"/>
        </w:rPr>
        <w:t>:</w:t>
      </w:r>
      <w:r w:rsidRPr="00F15FD7">
        <w:rPr>
          <w:rFonts w:ascii="Galliard BT" w:hAnsi="Galliard BT"/>
          <w:b/>
          <w:color w:val="FF0000"/>
          <w:sz w:val="16"/>
          <w:szCs w:val="16"/>
        </w:rPr>
        <w:t>40]</w:t>
      </w:r>
      <w:r w:rsidRPr="00F15FD7">
        <w:rPr>
          <w:rFonts w:ascii="Galliard BT" w:hAnsi="Galliard BT"/>
        </w:rPr>
        <w:t xml:space="preserve"> </w:t>
      </w:r>
      <w:r w:rsidR="00F15FD7">
        <w:rPr>
          <w:rFonts w:ascii="Galliard BT" w:hAnsi="Galliard BT"/>
        </w:rPr>
        <w:t>e</w:t>
      </w:r>
      <w:r w:rsidRPr="00F15FD7">
        <w:rPr>
          <w:rFonts w:ascii="Galliard BT" w:hAnsi="Galliard BT"/>
        </w:rPr>
        <w:t xml:space="preserve"> </w:t>
      </w:r>
      <w:r w:rsidRPr="00832844">
        <w:rPr>
          <w:rFonts w:ascii="Galliard BT" w:hAnsi="Galliard BT"/>
        </w:rPr>
        <w:t>ele tenta representar artisticamente a natureza</w:t>
      </w:r>
      <w:r w:rsidR="00591962">
        <w:rPr>
          <w:rFonts w:ascii="Galliard BT" w:hAnsi="Galliard BT"/>
        </w:rPr>
        <w:t xml:space="preserve"> –</w:t>
      </w:r>
      <w:r w:rsidR="00591962" w:rsidRPr="00832844">
        <w:rPr>
          <w:rFonts w:ascii="Galliard BT" w:hAnsi="Galliard BT"/>
        </w:rPr>
        <w:t xml:space="preserve"> </w:t>
      </w:r>
      <w:r w:rsidRPr="00832844">
        <w:rPr>
          <w:rFonts w:ascii="Galliard BT" w:hAnsi="Galliard BT"/>
        </w:rPr>
        <w:t xml:space="preserve">mas só </w:t>
      </w:r>
      <w:r w:rsidR="00591962" w:rsidRPr="00832844">
        <w:rPr>
          <w:rFonts w:ascii="Galliard BT" w:hAnsi="Galliard BT"/>
        </w:rPr>
        <w:t>n</w:t>
      </w:r>
      <w:r w:rsidR="00591962">
        <w:rPr>
          <w:rFonts w:ascii="Galliard BT" w:hAnsi="Galliard BT"/>
        </w:rPr>
        <w:t>um</w:t>
      </w:r>
      <w:r w:rsidR="00591962" w:rsidRPr="00832844">
        <w:rPr>
          <w:rFonts w:ascii="Galliard BT" w:hAnsi="Galliard BT"/>
        </w:rPr>
        <w:t xml:space="preserve"> </w:t>
      </w:r>
      <w:r w:rsidRPr="00832844">
        <w:rPr>
          <w:rFonts w:ascii="Galliard BT" w:hAnsi="Galliard BT"/>
        </w:rPr>
        <w:t xml:space="preserve">período posterior. </w:t>
      </w:r>
      <w:r w:rsidR="0047357A">
        <w:rPr>
          <w:rFonts w:ascii="Galliard BT" w:hAnsi="Galliard BT"/>
        </w:rPr>
        <w:t>I</w:t>
      </w:r>
      <w:r w:rsidRPr="00832844">
        <w:rPr>
          <w:rFonts w:ascii="Galliard BT" w:hAnsi="Galliard BT"/>
        </w:rPr>
        <w:t xml:space="preserve">sto quer dizer que aquele </w:t>
      </w:r>
      <w:proofErr w:type="spellStart"/>
      <w:r w:rsidRPr="00832844">
        <w:rPr>
          <w:rFonts w:ascii="Galliard BT" w:hAnsi="Galliard BT"/>
        </w:rPr>
        <w:t>geometrismo</w:t>
      </w:r>
      <w:proofErr w:type="spellEnd"/>
      <w:r w:rsidRPr="00832844">
        <w:rPr>
          <w:rFonts w:ascii="Galliard BT" w:hAnsi="Galliard BT"/>
        </w:rPr>
        <w:t xml:space="preserve"> inicial não expressava uma compreensão efetiva da realidade, mas uma fuga dela</w:t>
      </w:r>
      <w:r w:rsidR="00591962">
        <w:rPr>
          <w:rFonts w:ascii="Galliard BT" w:hAnsi="Galliard BT"/>
        </w:rPr>
        <w:t>,</w:t>
      </w:r>
      <w:r w:rsidRPr="00832844">
        <w:rPr>
          <w:rFonts w:ascii="Galliard BT" w:hAnsi="Galliard BT"/>
        </w:rPr>
        <w:t xml:space="preserve"> e esta se repete ao longo da história. Você não está compreendendo a realidade, então busca refúgio em um mundo de relações matemáticas </w:t>
      </w:r>
      <w:r w:rsidR="00591962">
        <w:rPr>
          <w:rFonts w:ascii="Galliard BT" w:hAnsi="Galliard BT"/>
        </w:rPr>
        <w:t>qu</w:t>
      </w:r>
      <w:r w:rsidRPr="00832844">
        <w:rPr>
          <w:rFonts w:ascii="Galliard BT" w:hAnsi="Galliard BT"/>
        </w:rPr>
        <w:t>e compreende perfeitamente bem</w:t>
      </w:r>
      <w:r w:rsidR="00591962">
        <w:rPr>
          <w:rFonts w:ascii="Galliard BT" w:hAnsi="Galliard BT"/>
        </w:rPr>
        <w:t xml:space="preserve"> –</w:t>
      </w:r>
      <w:r w:rsidR="00591962" w:rsidRPr="00832844">
        <w:rPr>
          <w:rFonts w:ascii="Galliard BT" w:hAnsi="Galliard BT"/>
        </w:rPr>
        <w:t xml:space="preserve"> </w:t>
      </w:r>
      <w:r w:rsidRPr="00832844">
        <w:rPr>
          <w:rFonts w:ascii="Galliard BT" w:hAnsi="Galliard BT"/>
        </w:rPr>
        <w:t xml:space="preserve">só que evidentemente esta é uma política de avestruz.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 xml:space="preserve">Eu não acredito em demonstração perfeita do </w:t>
      </w:r>
      <w:r w:rsidR="0038318A">
        <w:rPr>
          <w:rFonts w:ascii="Galliard BT" w:hAnsi="Galliard BT"/>
        </w:rPr>
        <w:t xml:space="preserve">que </w:t>
      </w:r>
      <w:r w:rsidRPr="00832844">
        <w:rPr>
          <w:rFonts w:ascii="Galliard BT" w:hAnsi="Galliard BT"/>
        </w:rPr>
        <w:t xml:space="preserve">quer que seja, porque o horizonte da nossa experiência é indefinido: ele se amplia e entram novos elementos que você não conhece, não compreende, e dos quais você não é capaz de formar um conceito. De que adianta você fazer um raciocínio matemático perfeito a respeito disto? No máximo, vai poder fazer um raciocínio a respeito de uma ou duas qualidades que você conseguiu medir, mas </w:t>
      </w:r>
      <w:r w:rsidR="0038318A">
        <w:rPr>
          <w:rFonts w:ascii="Galliard BT" w:hAnsi="Galliard BT"/>
        </w:rPr>
        <w:t xml:space="preserve">você </w:t>
      </w:r>
      <w:r w:rsidRPr="00832844">
        <w:rPr>
          <w:rFonts w:ascii="Galliard BT" w:hAnsi="Galliard BT"/>
        </w:rPr>
        <w:t xml:space="preserve">continua não sabendo do que se trata. </w:t>
      </w:r>
    </w:p>
    <w:p w:rsidR="006515E6" w:rsidRPr="00832844" w:rsidRDefault="006515E6" w:rsidP="006515E6">
      <w:pPr>
        <w:jc w:val="both"/>
        <w:rPr>
          <w:rFonts w:ascii="Galliard BT" w:hAnsi="Galliard BT"/>
        </w:rPr>
      </w:pPr>
    </w:p>
    <w:p w:rsidR="006515E6" w:rsidRPr="00832844" w:rsidRDefault="0047357A" w:rsidP="006515E6">
      <w:pPr>
        <w:jc w:val="both"/>
        <w:rPr>
          <w:rFonts w:ascii="Galliard BT" w:hAnsi="Galliard BT"/>
        </w:rPr>
      </w:pPr>
      <w:r>
        <w:rPr>
          <w:rFonts w:ascii="Galliard BT" w:hAnsi="Galliard BT"/>
        </w:rPr>
        <w:t>I</w:t>
      </w:r>
      <w:r w:rsidR="006515E6" w:rsidRPr="00832844">
        <w:rPr>
          <w:rFonts w:ascii="Galliard BT" w:hAnsi="Galliard BT"/>
        </w:rPr>
        <w:t xml:space="preserve">sto remete à pergunta anterior sobre a mania da prática, da confiança absoluta na prática. Este instrumental matemático – que se desenvolveu enormemente nos últimos três ou quatro séculos – tem aplicações práticas na esfera técnica, mas o domínio </w:t>
      </w:r>
      <w:r w:rsidR="0038318A" w:rsidRPr="00832844">
        <w:rPr>
          <w:rFonts w:ascii="Galliard BT" w:hAnsi="Galliard BT"/>
        </w:rPr>
        <w:t>d</w:t>
      </w:r>
      <w:r w:rsidR="0038318A">
        <w:rPr>
          <w:rFonts w:ascii="Galliard BT" w:hAnsi="Galliard BT"/>
        </w:rPr>
        <w:t>e um</w:t>
      </w:r>
      <w:r w:rsidR="0038318A" w:rsidRPr="00832844">
        <w:rPr>
          <w:rFonts w:ascii="Galliard BT" w:hAnsi="Galliard BT"/>
        </w:rPr>
        <w:t xml:space="preserve"> pro</w:t>
      </w:r>
      <w:r w:rsidR="0038318A">
        <w:rPr>
          <w:rFonts w:ascii="Galliard BT" w:hAnsi="Galliard BT"/>
        </w:rPr>
        <w:t>c</w:t>
      </w:r>
      <w:r w:rsidR="0038318A" w:rsidRPr="00832844">
        <w:rPr>
          <w:rFonts w:ascii="Galliard BT" w:hAnsi="Galliard BT"/>
        </w:rPr>
        <w:t xml:space="preserve">esso </w:t>
      </w:r>
      <w:r w:rsidR="006515E6" w:rsidRPr="00832844">
        <w:rPr>
          <w:rFonts w:ascii="Galliard BT" w:hAnsi="Galliard BT"/>
        </w:rPr>
        <w:t xml:space="preserve">técnico não implica </w:t>
      </w:r>
      <w:r>
        <w:rPr>
          <w:rFonts w:ascii="Galliard BT" w:hAnsi="Galliard BT"/>
        </w:rPr>
        <w:t xml:space="preserve">em </w:t>
      </w:r>
      <w:r w:rsidR="006515E6" w:rsidRPr="00832844">
        <w:rPr>
          <w:rFonts w:ascii="Galliard BT" w:hAnsi="Galliard BT"/>
        </w:rPr>
        <w:t xml:space="preserve">que você esteja compreendendo do que se trata, e muito menos que compreenda os efeitos. O problema dos efeitos colaterais é exatamente este: o sujeito domina um processo, mas aquele processo está ligado a outros </w:t>
      </w:r>
      <w:r w:rsidR="006515E6" w:rsidRPr="00F15FD7">
        <w:rPr>
          <w:rFonts w:ascii="Galliard BT" w:hAnsi="Galliard BT"/>
        </w:rPr>
        <w:t>mesmos</w:t>
      </w:r>
      <w:r w:rsidR="00EA5F8B">
        <w:rPr>
          <w:rFonts w:ascii="Galliard BT" w:hAnsi="Galliard BT"/>
          <w:color w:val="00B0F0"/>
        </w:rPr>
        <w:t xml:space="preserve"> </w:t>
      </w:r>
      <w:r w:rsidR="006515E6" w:rsidRPr="00832844">
        <w:rPr>
          <w:rFonts w:ascii="Galliard BT" w:hAnsi="Galliard BT"/>
        </w:rPr>
        <w:t xml:space="preserve">processos que ele não compreende. </w:t>
      </w:r>
      <w:r>
        <w:rPr>
          <w:rFonts w:ascii="Galliard BT" w:hAnsi="Galliard BT"/>
        </w:rPr>
        <w:t>V</w:t>
      </w:r>
      <w:r w:rsidR="006515E6" w:rsidRPr="00832844">
        <w:rPr>
          <w:rFonts w:ascii="Galliard BT" w:hAnsi="Galliard BT"/>
        </w:rPr>
        <w:t xml:space="preserve">ocê consegue fazer algo, mas não consegue controlar as </w:t>
      </w:r>
      <w:r w:rsidRPr="00832844">
        <w:rPr>
          <w:rFonts w:ascii="Galliard BT" w:hAnsi="Galliard BT"/>
        </w:rPr>
        <w:t>conseq</w:t>
      </w:r>
      <w:r>
        <w:rPr>
          <w:rFonts w:ascii="Galliard BT" w:hAnsi="Galliard BT"/>
        </w:rPr>
        <w:t>ü</w:t>
      </w:r>
      <w:r w:rsidRPr="00832844">
        <w:rPr>
          <w:rFonts w:ascii="Galliard BT" w:hAnsi="Galliard BT"/>
        </w:rPr>
        <w:t>ências</w:t>
      </w:r>
      <w:r w:rsidR="006515E6" w:rsidRPr="00832844">
        <w:rPr>
          <w:rFonts w:ascii="Galliard BT" w:hAnsi="Galliard BT"/>
        </w:rPr>
        <w:t>. Quando vemos, por exemplo, que a medicina aqui nos Estados Unidos mata um milhão de pessoas por ano – quer dizer, mais do que qualquer doença –</w:t>
      </w:r>
      <w:r w:rsidR="00EA5F8B">
        <w:rPr>
          <w:rFonts w:ascii="Galliard BT" w:hAnsi="Galliard BT"/>
        </w:rPr>
        <w:t>,</w:t>
      </w:r>
      <w:r w:rsidR="006515E6" w:rsidRPr="00832844">
        <w:rPr>
          <w:rFonts w:ascii="Galliard BT" w:hAnsi="Galliard BT"/>
        </w:rPr>
        <w:t xml:space="preserve"> você vê isto</w:t>
      </w:r>
      <w:r w:rsidR="00EA5F8B">
        <w:rPr>
          <w:rFonts w:ascii="Galliard BT" w:hAnsi="Galliard BT"/>
        </w:rPr>
        <w:t>.</w:t>
      </w:r>
      <w:r w:rsidR="00EA5F8B" w:rsidRPr="00832844">
        <w:rPr>
          <w:rFonts w:ascii="Galliard BT" w:hAnsi="Galliard BT"/>
        </w:rPr>
        <w:t xml:space="preserve"> </w:t>
      </w:r>
      <w:r w:rsidR="00EA5F8B">
        <w:rPr>
          <w:rFonts w:ascii="Galliard BT" w:hAnsi="Galliard BT"/>
        </w:rPr>
        <w:t>E</w:t>
      </w:r>
      <w:r w:rsidR="00EA5F8B" w:rsidRPr="00832844">
        <w:rPr>
          <w:rFonts w:ascii="Galliard BT" w:hAnsi="Galliard BT"/>
        </w:rPr>
        <w:t>ntão</w:t>
      </w:r>
      <w:r w:rsidR="00EA5F8B">
        <w:rPr>
          <w:rFonts w:ascii="Galliard BT" w:hAnsi="Galliard BT"/>
        </w:rPr>
        <w:t>,</w:t>
      </w:r>
      <w:r w:rsidR="00EA5F8B" w:rsidRPr="00832844">
        <w:rPr>
          <w:rFonts w:ascii="Galliard BT" w:hAnsi="Galliard BT"/>
        </w:rPr>
        <w:t xml:space="preserve"> </w:t>
      </w:r>
      <w:r w:rsidR="006515E6" w:rsidRPr="00832844">
        <w:rPr>
          <w:rFonts w:ascii="Galliard BT" w:hAnsi="Galliard BT"/>
        </w:rPr>
        <w:t>é uma ilusão de controle sobre processos naturais. Todo e qualquer empreendimento técnico faz abstração de milhões de fatores que estão envolvidos na coisa para centrar</w:t>
      </w:r>
      <w:r>
        <w:rPr>
          <w:rFonts w:ascii="Galliard BT" w:hAnsi="Galliard BT"/>
        </w:rPr>
        <w:t>-se</w:t>
      </w:r>
      <w:r w:rsidR="006515E6" w:rsidRPr="00832844">
        <w:rPr>
          <w:rFonts w:ascii="Galliard BT" w:hAnsi="Galliard BT"/>
        </w:rPr>
        <w:t xml:space="preserve"> naquele processo exclusivo que ele </w:t>
      </w:r>
      <w:r>
        <w:rPr>
          <w:rFonts w:ascii="Galliard BT" w:hAnsi="Galliard BT"/>
        </w:rPr>
        <w:t>deseja</w:t>
      </w:r>
      <w:r w:rsidR="006515E6" w:rsidRPr="00832844">
        <w:rPr>
          <w:rFonts w:ascii="Galliard BT" w:hAnsi="Galliard BT"/>
        </w:rPr>
        <w:t xml:space="preserve"> dominar. Então, tudo tem efeitos colaterais. E você [dizer] que nós agora vamos criar um enfoque sistêmico que ver</w:t>
      </w:r>
      <w:r>
        <w:rPr>
          <w:rFonts w:ascii="Galliard BT" w:hAnsi="Galliard BT"/>
        </w:rPr>
        <w:t>á</w:t>
      </w:r>
      <w:r w:rsidR="006515E6" w:rsidRPr="00832844">
        <w:rPr>
          <w:rFonts w:ascii="Galliard BT" w:hAnsi="Galliard BT"/>
        </w:rPr>
        <w:t xml:space="preserve"> tudo junto</w:t>
      </w:r>
      <w:r>
        <w:rPr>
          <w:rFonts w:ascii="Galliard BT" w:hAnsi="Galliard BT"/>
        </w:rPr>
        <w:t xml:space="preserve"> n</w:t>
      </w:r>
      <w:r w:rsidR="006515E6" w:rsidRPr="00832844">
        <w:rPr>
          <w:rFonts w:ascii="Galliard BT" w:hAnsi="Galliard BT"/>
        </w:rPr>
        <w:t>ão adianta, meu filho, porque</w:t>
      </w:r>
      <w:r w:rsidR="00EA5F8B">
        <w:rPr>
          <w:rFonts w:ascii="Galliard BT" w:hAnsi="Galliard BT"/>
        </w:rPr>
        <w:t>,</w:t>
      </w:r>
      <w:r w:rsidR="006515E6" w:rsidRPr="00832844">
        <w:rPr>
          <w:rFonts w:ascii="Galliard BT" w:hAnsi="Galliard BT"/>
        </w:rPr>
        <w:t xml:space="preserve"> o enfoque sistêmico, você está correlacionando dados de várias proveniências dos quais também só sabe determinadas qualidades mensuráveis.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Isto tudo é uma tentativa desesperada de fugir da noção de substância, de perguntar o que é, e você se concentra, então, no “como funciona”. Pior, concentrar-se no “como funciona” é criar uma ilusão de que você é o grande manipulador da natureza, de que vai controlar tudo, e evidentemente a tentação de extrapolar isto para o domínio dos processos sociais e de controlá-los todos é praticamente inevitável. Tudo isto são formas de alienação e de mau uso das técnicas matemáticas, e de qualquer outra técnica que caia na</w:t>
      </w:r>
      <w:r w:rsidR="0047357A">
        <w:rPr>
          <w:rFonts w:ascii="Galliard BT" w:hAnsi="Galliard BT"/>
        </w:rPr>
        <w:t>s</w:t>
      </w:r>
      <w:r w:rsidRPr="00832844">
        <w:rPr>
          <w:rFonts w:ascii="Galliard BT" w:hAnsi="Galliard BT"/>
        </w:rPr>
        <w:t xml:space="preserve"> mão</w:t>
      </w:r>
      <w:r w:rsidR="0047357A">
        <w:rPr>
          <w:rFonts w:ascii="Galliard BT" w:hAnsi="Galliard BT"/>
        </w:rPr>
        <w:t>s</w:t>
      </w:r>
      <w:r w:rsidRPr="00832844">
        <w:rPr>
          <w:rFonts w:ascii="Galliard BT" w:hAnsi="Galliard BT"/>
        </w:rPr>
        <w:t xml:space="preserve"> do ser humano. Sempre qu</w:t>
      </w:r>
      <w:r w:rsidR="0047357A">
        <w:rPr>
          <w:rFonts w:ascii="Galliard BT" w:hAnsi="Galliard BT"/>
        </w:rPr>
        <w:t>e</w:t>
      </w:r>
      <w:r w:rsidRPr="00832844">
        <w:rPr>
          <w:rFonts w:ascii="Galliard BT" w:hAnsi="Galliard BT"/>
        </w:rPr>
        <w:t xml:space="preserve"> uma pessoa descobre algum meio de fazer alguma coisa, </w:t>
      </w:r>
      <w:r w:rsidR="00857F84">
        <w:rPr>
          <w:rFonts w:ascii="Galliard BT" w:hAnsi="Galliard BT"/>
        </w:rPr>
        <w:t>ela</w:t>
      </w:r>
      <w:r w:rsidR="00EA5F8B">
        <w:rPr>
          <w:rFonts w:ascii="Galliard BT" w:hAnsi="Galliard BT"/>
        </w:rPr>
        <w:t xml:space="preserve"> </w:t>
      </w:r>
      <w:r w:rsidRPr="00832844">
        <w:rPr>
          <w:rFonts w:ascii="Galliard BT" w:hAnsi="Galliard BT"/>
        </w:rPr>
        <w:t>se sente enormemente poderos</w:t>
      </w:r>
      <w:r w:rsidR="00857F84">
        <w:rPr>
          <w:rFonts w:ascii="Galliard BT" w:hAnsi="Galliard BT"/>
        </w:rPr>
        <w:t>a</w:t>
      </w:r>
      <w:r w:rsidRPr="00832844">
        <w:rPr>
          <w:rFonts w:ascii="Galliard BT" w:hAnsi="Galliard BT"/>
        </w:rPr>
        <w:t xml:space="preserve"> e já tenta ficar ric</w:t>
      </w:r>
      <w:r w:rsidR="00857F84">
        <w:rPr>
          <w:rFonts w:ascii="Galliard BT" w:hAnsi="Galliard BT"/>
        </w:rPr>
        <w:t>a</w:t>
      </w:r>
      <w:r w:rsidRPr="00832844">
        <w:rPr>
          <w:rFonts w:ascii="Galliard BT" w:hAnsi="Galliard BT"/>
        </w:rPr>
        <w:t xml:space="preserve"> ou mais poderos</w:t>
      </w:r>
      <w:r w:rsidR="00857F84">
        <w:rPr>
          <w:rFonts w:ascii="Galliard BT" w:hAnsi="Galliard BT"/>
        </w:rPr>
        <w:t>a</w:t>
      </w:r>
      <w:r w:rsidRPr="00832844">
        <w:rPr>
          <w:rFonts w:ascii="Galliard BT" w:hAnsi="Galliard BT"/>
        </w:rPr>
        <w:t xml:space="preserve"> ainda com base naquilo. El</w:t>
      </w:r>
      <w:r w:rsidR="00857F84">
        <w:rPr>
          <w:rFonts w:ascii="Galliard BT" w:hAnsi="Galliard BT"/>
        </w:rPr>
        <w:t>a</w:t>
      </w:r>
      <w:r w:rsidRPr="00832844">
        <w:rPr>
          <w:rFonts w:ascii="Galliard BT" w:hAnsi="Galliard BT"/>
        </w:rPr>
        <w:t xml:space="preserve"> não vai parar para perguntar “mas o que é?”, “quais são as </w:t>
      </w:r>
      <w:r w:rsidR="00857F84" w:rsidRPr="00832844">
        <w:rPr>
          <w:rFonts w:ascii="Galliard BT" w:hAnsi="Galliard BT"/>
        </w:rPr>
        <w:t>conseq</w:t>
      </w:r>
      <w:r w:rsidR="00857F84">
        <w:rPr>
          <w:rFonts w:ascii="Galliard BT" w:hAnsi="Galliard BT"/>
        </w:rPr>
        <w:t>ü</w:t>
      </w:r>
      <w:r w:rsidR="00857F84" w:rsidRPr="00832844">
        <w:rPr>
          <w:rFonts w:ascii="Galliard BT" w:hAnsi="Galliard BT"/>
        </w:rPr>
        <w:t>ências</w:t>
      </w:r>
      <w:r w:rsidRPr="00832844">
        <w:rPr>
          <w:rFonts w:ascii="Galliard BT" w:hAnsi="Galliard BT"/>
        </w:rPr>
        <w:t>?”. Tudo isto é um incentivo a uma irresponsabilidade moral e prática enorme.</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i/>
        </w:rPr>
      </w:pPr>
      <w:r w:rsidRPr="00832844">
        <w:rPr>
          <w:rFonts w:ascii="Galliard BT" w:hAnsi="Galliard BT"/>
          <w:i/>
        </w:rPr>
        <w:t>Aluno: Se é verdade que a vocação à santidade é universal,</w:t>
      </w:r>
      <w:r w:rsidR="00F15FD7">
        <w:rPr>
          <w:rFonts w:ascii="Galliard BT" w:hAnsi="Galliard BT"/>
          <w:i/>
        </w:rPr>
        <w:t xml:space="preserve"> segundo o Concílio Vaticano II (...)</w:t>
      </w:r>
    </w:p>
    <w:p w:rsidR="006515E6" w:rsidRPr="00832844" w:rsidRDefault="006515E6" w:rsidP="006515E6">
      <w:pPr>
        <w:jc w:val="both"/>
        <w:rPr>
          <w:rFonts w:ascii="Galliard BT" w:hAnsi="Galliard BT"/>
          <w:i/>
        </w:rPr>
      </w:pPr>
    </w:p>
    <w:p w:rsidR="006515E6" w:rsidRPr="00832844" w:rsidRDefault="006515E6" w:rsidP="006515E6">
      <w:pPr>
        <w:jc w:val="both"/>
        <w:rPr>
          <w:rFonts w:ascii="Galliard BT" w:hAnsi="Galliard BT"/>
        </w:rPr>
      </w:pPr>
      <w:r w:rsidRPr="00832844">
        <w:rPr>
          <w:rFonts w:ascii="Galliard BT" w:hAnsi="Galliard BT"/>
        </w:rPr>
        <w:t>Olavo: Ora, a Igreja já dizia isto muito antes.</w:t>
      </w:r>
    </w:p>
    <w:p w:rsidR="006515E6" w:rsidRPr="00832844" w:rsidRDefault="006515E6" w:rsidP="006515E6">
      <w:pPr>
        <w:jc w:val="both"/>
        <w:rPr>
          <w:rFonts w:ascii="Galliard BT" w:hAnsi="Galliard BT"/>
        </w:rPr>
      </w:pPr>
    </w:p>
    <w:p w:rsidR="006515E6" w:rsidRPr="00832844" w:rsidRDefault="00F15FD7" w:rsidP="006515E6">
      <w:pPr>
        <w:jc w:val="both"/>
        <w:rPr>
          <w:rFonts w:ascii="Galliard BT" w:hAnsi="Galliard BT"/>
          <w:i/>
        </w:rPr>
      </w:pPr>
      <w:r>
        <w:rPr>
          <w:rFonts w:ascii="Galliard BT" w:hAnsi="Galliard BT"/>
          <w:i/>
        </w:rPr>
        <w:t>Aluno: (</w:t>
      </w:r>
      <w:r w:rsidR="006515E6" w:rsidRPr="00832844">
        <w:rPr>
          <w:rFonts w:ascii="Galliard BT" w:hAnsi="Galliard BT"/>
          <w:i/>
        </w:rPr>
        <w:t>...</w:t>
      </w:r>
      <w:r>
        <w:rPr>
          <w:rFonts w:ascii="Galliard BT" w:hAnsi="Galliard BT"/>
          <w:i/>
        </w:rPr>
        <w:t>)</w:t>
      </w:r>
      <w:r w:rsidR="006515E6" w:rsidRPr="00832844">
        <w:rPr>
          <w:rFonts w:ascii="Galliard BT" w:hAnsi="Galliard BT"/>
          <w:i/>
        </w:rPr>
        <w:t xml:space="preserve"> também é universal a vida intelectual no sentido </w:t>
      </w:r>
      <w:r w:rsidR="00857F84">
        <w:rPr>
          <w:rFonts w:ascii="Galliard BT" w:hAnsi="Galliard BT"/>
          <w:i/>
        </w:rPr>
        <w:t xml:space="preserve">em </w:t>
      </w:r>
      <w:r w:rsidR="006515E6" w:rsidRPr="00832844">
        <w:rPr>
          <w:rFonts w:ascii="Galliard BT" w:hAnsi="Galliard BT"/>
          <w:i/>
        </w:rPr>
        <w:t xml:space="preserve">que o senhor </w:t>
      </w:r>
      <w:r w:rsidR="00EA5F8B">
        <w:rPr>
          <w:rFonts w:ascii="Galliard BT" w:hAnsi="Galliard BT"/>
          <w:i/>
        </w:rPr>
        <w:t xml:space="preserve">a </w:t>
      </w:r>
      <w:r w:rsidR="006515E6" w:rsidRPr="00832844">
        <w:rPr>
          <w:rFonts w:ascii="Galliard BT" w:hAnsi="Galliard BT"/>
          <w:i/>
        </w:rPr>
        <w:t>coloca ao falar das doze camadas [da personalidade]?</w:t>
      </w:r>
    </w:p>
    <w:p w:rsidR="006515E6" w:rsidRPr="00832844" w:rsidRDefault="006515E6" w:rsidP="006515E6">
      <w:pPr>
        <w:jc w:val="both"/>
        <w:rPr>
          <w:rFonts w:ascii="Galliard BT" w:hAnsi="Galliard BT"/>
          <w:i/>
        </w:rPr>
      </w:pPr>
      <w:r w:rsidRPr="00832844">
        <w:rPr>
          <w:rFonts w:ascii="Galliard BT" w:hAnsi="Galliard BT"/>
          <w:i/>
        </w:rPr>
        <w:t xml:space="preserve"> </w:t>
      </w:r>
    </w:p>
    <w:p w:rsidR="006515E6" w:rsidRPr="00832844" w:rsidRDefault="006515E6" w:rsidP="006515E6">
      <w:pPr>
        <w:jc w:val="both"/>
        <w:rPr>
          <w:rFonts w:ascii="Galliard BT" w:hAnsi="Galliard BT"/>
        </w:rPr>
      </w:pPr>
      <w:r w:rsidRPr="00832844">
        <w:rPr>
          <w:rFonts w:ascii="Galliard BT" w:hAnsi="Galliard BT"/>
        </w:rPr>
        <w:t>Olavo: Mas sem a menor sombra de dúvida! Perguntar sobre a verdade, sobre a natureza do ser etc., é inerente ao ser humano. Todo mundo faz esta pergunta de algum modo</w:t>
      </w:r>
      <w:r w:rsidR="00EA5F8B">
        <w:rPr>
          <w:rFonts w:ascii="Galliard BT" w:hAnsi="Galliard BT"/>
        </w:rPr>
        <w:t>.</w:t>
      </w:r>
      <w:r w:rsidR="00EA5F8B" w:rsidRPr="00832844">
        <w:rPr>
          <w:rFonts w:ascii="Galliard BT" w:hAnsi="Galliard BT"/>
        </w:rPr>
        <w:t xml:space="preserve"> </w:t>
      </w:r>
      <w:r w:rsidR="00EA5F8B">
        <w:rPr>
          <w:rFonts w:ascii="Galliard BT" w:hAnsi="Galliard BT"/>
        </w:rPr>
        <w:t>Esta</w:t>
      </w:r>
      <w:r w:rsidR="00EA5F8B" w:rsidRPr="00832844">
        <w:rPr>
          <w:rFonts w:ascii="Galliard BT" w:hAnsi="Galliard BT"/>
        </w:rPr>
        <w:t xml:space="preserve"> </w:t>
      </w:r>
      <w:r w:rsidRPr="00832844">
        <w:rPr>
          <w:rFonts w:ascii="Galliard BT" w:hAnsi="Galliard BT"/>
        </w:rPr>
        <w:t>pergunta é universal</w:t>
      </w:r>
      <w:r w:rsidR="00EA5F8B">
        <w:rPr>
          <w:rFonts w:ascii="Galliard BT" w:hAnsi="Galliard BT"/>
        </w:rPr>
        <w:t>;</w:t>
      </w:r>
      <w:r w:rsidR="00EA5F8B" w:rsidRPr="00832844">
        <w:rPr>
          <w:rFonts w:ascii="Galliard BT" w:hAnsi="Galliard BT"/>
        </w:rPr>
        <w:t xml:space="preserve"> </w:t>
      </w:r>
      <w:r w:rsidRPr="00832844">
        <w:rPr>
          <w:rFonts w:ascii="Galliard BT" w:hAnsi="Galliard BT"/>
        </w:rPr>
        <w:t xml:space="preserve">o que não é universal é a disposição de munir-se dos instrumentos intelectuais necessários para encontrar a resposta. O que também não é universal, mas é muito disseminado hoje, é o impulso de oferecer respostas </w:t>
      </w:r>
      <w:r w:rsidR="00EA5F8B">
        <w:rPr>
          <w:rFonts w:ascii="Galliard BT" w:hAnsi="Galliard BT"/>
        </w:rPr>
        <w:t xml:space="preserve">em </w:t>
      </w:r>
      <w:r w:rsidRPr="00832844">
        <w:rPr>
          <w:rFonts w:ascii="Galliard BT" w:hAnsi="Galliard BT"/>
        </w:rPr>
        <w:t>que você não pensou nem um pouco para formul</w:t>
      </w:r>
      <w:r w:rsidR="00857F84">
        <w:rPr>
          <w:rFonts w:ascii="Galliard BT" w:hAnsi="Galliard BT"/>
        </w:rPr>
        <w:t>a</w:t>
      </w:r>
      <w:r w:rsidR="00EA5F8B">
        <w:rPr>
          <w:rFonts w:ascii="Galliard BT" w:hAnsi="Galliard BT"/>
        </w:rPr>
        <w:t>r</w:t>
      </w:r>
      <w:r w:rsidRPr="00832844">
        <w:rPr>
          <w:rFonts w:ascii="Galliard BT" w:hAnsi="Galliard BT"/>
        </w:rPr>
        <w:t xml:space="preserve">, quer dizer, </w:t>
      </w:r>
      <w:r w:rsidR="00EA5F8B">
        <w:rPr>
          <w:rFonts w:ascii="Galliard BT" w:hAnsi="Galliard BT"/>
        </w:rPr>
        <w:t xml:space="preserve">o impulso de </w:t>
      </w:r>
      <w:r w:rsidRPr="00832844">
        <w:rPr>
          <w:rFonts w:ascii="Galliard BT" w:hAnsi="Galliard BT"/>
        </w:rPr>
        <w:t>formular respostas de acordo com o seu desejo, de acordo com os seus preconceitos, com os seus hábitos etc. O que piorou muito isto foi a instituição das universidades modernas, que transforma todo mundo em doutor. Então</w:t>
      </w:r>
      <w:r w:rsidR="00EA5F8B">
        <w:rPr>
          <w:rFonts w:ascii="Galliard BT" w:hAnsi="Galliard BT"/>
        </w:rPr>
        <w:t>, isso</w:t>
      </w:r>
      <w:r w:rsidRPr="00832844">
        <w:rPr>
          <w:rFonts w:ascii="Galliard BT" w:hAnsi="Galliard BT"/>
        </w:rPr>
        <w:t xml:space="preserve"> criou uma epidemia de pseudociência, de palpiteiros irresponsáveis, </w:t>
      </w:r>
      <w:r w:rsidR="00EA5F8B">
        <w:rPr>
          <w:rFonts w:ascii="Galliard BT" w:hAnsi="Galliard BT"/>
        </w:rPr>
        <w:t xml:space="preserve">onde </w:t>
      </w:r>
      <w:r w:rsidRPr="00832844">
        <w:rPr>
          <w:rFonts w:ascii="Galliard BT" w:hAnsi="Galliard BT"/>
        </w:rPr>
        <w:t xml:space="preserve">todo mundo acha que sabe tudo.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Isto quer dizer que se as universidades se popularizam, então é absolutamente necessário criar um outro tipo de instituição ou de agrupamento humano acima disto que preserve a verdadeira alta cultura. As universidades não servem mais para isto</w:t>
      </w:r>
      <w:r w:rsidR="00F4553B">
        <w:rPr>
          <w:rFonts w:ascii="Galliard BT" w:hAnsi="Galliard BT"/>
        </w:rPr>
        <w:t>;</w:t>
      </w:r>
      <w:r w:rsidR="00F4553B" w:rsidRPr="00832844">
        <w:rPr>
          <w:rFonts w:ascii="Galliard BT" w:hAnsi="Galliard BT"/>
        </w:rPr>
        <w:t xml:space="preserve"> </w:t>
      </w:r>
      <w:r w:rsidRPr="00832844">
        <w:rPr>
          <w:rFonts w:ascii="Galliard BT" w:hAnsi="Galliard BT"/>
        </w:rPr>
        <w:t xml:space="preserve">elas viraram escolas profissionais – no Brasil não são nem escolas profissionais, não qualificam nem mesmo para profissão </w:t>
      </w:r>
      <w:r w:rsidR="00857F84">
        <w:rPr>
          <w:rFonts w:ascii="Galliard BT" w:hAnsi="Galliard BT"/>
        </w:rPr>
        <w:t>alg</w:t>
      </w:r>
      <w:r w:rsidR="00857F84" w:rsidRPr="00832844">
        <w:rPr>
          <w:rFonts w:ascii="Galliard BT" w:hAnsi="Galliard BT"/>
        </w:rPr>
        <w:t>uma</w:t>
      </w:r>
      <w:r w:rsidRPr="00832844">
        <w:rPr>
          <w:rFonts w:ascii="Galliard BT" w:hAnsi="Galliard BT"/>
        </w:rPr>
        <w:t xml:space="preserve">, ninguém sabe fazer coisa nenhuma. Você vê que tem técnicos estrangeiros que vão aí para o Brasil, tentam qualificar pessoas e depois de um tempo elas entram em desespero, </w:t>
      </w:r>
      <w:r w:rsidR="00F4553B">
        <w:rPr>
          <w:rFonts w:ascii="Galliard BT" w:hAnsi="Galliard BT"/>
        </w:rPr>
        <w:t xml:space="preserve">e </w:t>
      </w:r>
      <w:r w:rsidRPr="00832844">
        <w:rPr>
          <w:rFonts w:ascii="Galliard BT" w:hAnsi="Galliard BT"/>
        </w:rPr>
        <w:t xml:space="preserve">falam que é impossível ensinar qualquer coisa para </w:t>
      </w:r>
      <w:r w:rsidR="00F4553B" w:rsidRPr="00832844">
        <w:rPr>
          <w:rFonts w:ascii="Galliard BT" w:hAnsi="Galliard BT"/>
        </w:rPr>
        <w:t>es</w:t>
      </w:r>
      <w:r w:rsidR="00F4553B">
        <w:rPr>
          <w:rFonts w:ascii="Galliard BT" w:hAnsi="Galliard BT"/>
        </w:rPr>
        <w:t>s</w:t>
      </w:r>
      <w:r w:rsidR="00F4553B" w:rsidRPr="00832844">
        <w:rPr>
          <w:rFonts w:ascii="Galliard BT" w:hAnsi="Galliard BT"/>
        </w:rPr>
        <w:t xml:space="preserve">as </w:t>
      </w:r>
      <w:r w:rsidRPr="00832844">
        <w:rPr>
          <w:rFonts w:ascii="Galliard BT" w:hAnsi="Galliard BT"/>
        </w:rPr>
        <w:t xml:space="preserve">pessoas. Então as empresas começam a fazer o quê? A trazer mais técnicos do exterior, ou seja, nem como escola profissional está funcionando. </w:t>
      </w:r>
      <w:r w:rsidR="00F4553B">
        <w:rPr>
          <w:rFonts w:ascii="Galliard BT" w:hAnsi="Galliard BT"/>
        </w:rPr>
        <w:t>F</w:t>
      </w:r>
      <w:r w:rsidRPr="00832844">
        <w:rPr>
          <w:rFonts w:ascii="Galliard BT" w:hAnsi="Galliard BT"/>
        </w:rPr>
        <w:t xml:space="preserve">alar em alta cultura no meio da USP é uma palhaçada evidentemente, é uma farsa, </w:t>
      </w:r>
      <w:r w:rsidR="00F4553B">
        <w:rPr>
          <w:rFonts w:ascii="Galliard BT" w:hAnsi="Galliard BT"/>
        </w:rPr>
        <w:t xml:space="preserve">porque </w:t>
      </w:r>
      <w:r w:rsidRPr="00832844">
        <w:rPr>
          <w:rFonts w:ascii="Galliard BT" w:hAnsi="Galliard BT"/>
        </w:rPr>
        <w:t xml:space="preserve">não tem alta cultura alguma ali.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 xml:space="preserve">Minha filha Inês estudou história na USP e disse que o curso não é inteiramente </w:t>
      </w:r>
      <w:r w:rsidR="00F4553B" w:rsidRPr="00832844">
        <w:rPr>
          <w:rFonts w:ascii="Galliard BT" w:hAnsi="Galliard BT"/>
        </w:rPr>
        <w:t>ma</w:t>
      </w:r>
      <w:r w:rsidR="00F4553B">
        <w:rPr>
          <w:rFonts w:ascii="Galliard BT" w:hAnsi="Galliard BT"/>
        </w:rPr>
        <w:t>u</w:t>
      </w:r>
      <w:r w:rsidRPr="00832844">
        <w:rPr>
          <w:rFonts w:ascii="Galliard BT" w:hAnsi="Galliard BT"/>
        </w:rPr>
        <w:t xml:space="preserve">, só </w:t>
      </w:r>
      <w:r w:rsidR="00F4553B">
        <w:rPr>
          <w:rFonts w:ascii="Galliard BT" w:hAnsi="Galliard BT"/>
        </w:rPr>
        <w:t xml:space="preserve">que </w:t>
      </w:r>
      <w:r w:rsidRPr="00832844">
        <w:rPr>
          <w:rFonts w:ascii="Galliard BT" w:hAnsi="Galliard BT"/>
        </w:rPr>
        <w:t>tem uma coisa: eles não têm nenhum interesse cognitivo</w:t>
      </w:r>
      <w:r w:rsidR="00753AB3">
        <w:rPr>
          <w:rFonts w:ascii="Galliard BT" w:hAnsi="Galliard BT"/>
        </w:rPr>
        <w:t xml:space="preserve"> –</w:t>
      </w:r>
      <w:r w:rsidR="00F4553B" w:rsidRPr="00832844">
        <w:rPr>
          <w:rFonts w:ascii="Galliard BT" w:hAnsi="Galliard BT"/>
        </w:rPr>
        <w:t xml:space="preserve"> </w:t>
      </w:r>
      <w:r w:rsidRPr="00832844">
        <w:rPr>
          <w:rFonts w:ascii="Galliard BT" w:hAnsi="Galliard BT"/>
        </w:rPr>
        <w:t>nenhum! É só burocracia, é só cumprir um regulamento, não há atividade intelectual propriamente dita. Se nem [tem] atividade intelectual, como é que você vai falar de alta cultura? Você vê esses camaradas que saem da USP com diploma de filósofo, esse Joel Pinheiro, essa gente... Meu Deus do céu! Eles estão no primário, eles não têm a menor idéia do que seja a vida intelectual</w:t>
      </w:r>
      <w:r w:rsidR="00857F84">
        <w:rPr>
          <w:rFonts w:ascii="Galliard BT" w:hAnsi="Galliard BT"/>
        </w:rPr>
        <w:t>!</w:t>
      </w:r>
      <w:r w:rsidR="00753AB3" w:rsidRPr="00832844">
        <w:rPr>
          <w:rFonts w:ascii="Galliard BT" w:hAnsi="Galliard BT"/>
        </w:rPr>
        <w:t xml:space="preserve"> </w:t>
      </w:r>
      <w:r w:rsidR="00753AB3">
        <w:rPr>
          <w:rFonts w:ascii="Galliard BT" w:hAnsi="Galliard BT"/>
        </w:rPr>
        <w:t>N</w:t>
      </w:r>
      <w:r w:rsidR="00753AB3" w:rsidRPr="00832844">
        <w:rPr>
          <w:rFonts w:ascii="Galliard BT" w:hAnsi="Galliard BT"/>
        </w:rPr>
        <w:t xml:space="preserve">em </w:t>
      </w:r>
      <w:r w:rsidRPr="00832844">
        <w:rPr>
          <w:rFonts w:ascii="Galliard BT" w:hAnsi="Galliard BT"/>
        </w:rPr>
        <w:t>isso receberam</w:t>
      </w:r>
      <w:r w:rsidR="00753AB3">
        <w:rPr>
          <w:rFonts w:ascii="Galliard BT" w:hAnsi="Galliard BT"/>
        </w:rPr>
        <w:t>.</w:t>
      </w:r>
      <w:r w:rsidR="00753AB3" w:rsidRPr="00832844">
        <w:rPr>
          <w:rFonts w:ascii="Galliard BT" w:hAnsi="Galliard BT"/>
        </w:rPr>
        <w:t xml:space="preserve"> </w:t>
      </w:r>
      <w:r w:rsidR="00753AB3">
        <w:rPr>
          <w:rFonts w:ascii="Galliard BT" w:hAnsi="Galliard BT"/>
        </w:rPr>
        <w:t>E</w:t>
      </w:r>
      <w:r w:rsidR="00753AB3" w:rsidRPr="00832844">
        <w:rPr>
          <w:rFonts w:ascii="Galliard BT" w:hAnsi="Galliard BT"/>
        </w:rPr>
        <w:t>ntão</w:t>
      </w:r>
      <w:r w:rsidR="00753AB3">
        <w:rPr>
          <w:rFonts w:ascii="Galliard BT" w:hAnsi="Galliard BT"/>
        </w:rPr>
        <w:t>,</w:t>
      </w:r>
      <w:r w:rsidR="00753AB3" w:rsidRPr="00832844">
        <w:rPr>
          <w:rFonts w:ascii="Galliard BT" w:hAnsi="Galliard BT"/>
        </w:rPr>
        <w:t xml:space="preserve"> </w:t>
      </w:r>
      <w:r w:rsidRPr="00832844">
        <w:rPr>
          <w:rFonts w:ascii="Galliard BT" w:hAnsi="Galliard BT"/>
        </w:rPr>
        <w:t>não adianta contar com as universidades para isto. Agora</w:t>
      </w:r>
      <w:r w:rsidR="00753AB3">
        <w:rPr>
          <w:rFonts w:ascii="Galliard BT" w:hAnsi="Galliard BT"/>
        </w:rPr>
        <w:t>,</w:t>
      </w:r>
      <w:r w:rsidRPr="00832844">
        <w:rPr>
          <w:rFonts w:ascii="Galliard BT" w:hAnsi="Galliard BT"/>
        </w:rPr>
        <w:t xml:space="preserve"> se você v</w:t>
      </w:r>
      <w:r w:rsidR="00857F84">
        <w:rPr>
          <w:rFonts w:ascii="Galliard BT" w:hAnsi="Galliard BT"/>
        </w:rPr>
        <w:t>ê</w:t>
      </w:r>
      <w:r w:rsidRPr="00832844">
        <w:rPr>
          <w:rFonts w:ascii="Galliard BT" w:hAnsi="Galliard BT"/>
        </w:rPr>
        <w:t xml:space="preserve"> a origem das universidades... Ora, a origem das universidades é a mesma origem que teve este curso: são pessoas que estão interessadas em um conhecimento e que chamam um professor para lhes ensinar. Então, a gente tem </w:t>
      </w:r>
      <w:r w:rsidR="00857F84">
        <w:rPr>
          <w:rFonts w:ascii="Galliard BT" w:hAnsi="Galliard BT"/>
        </w:rPr>
        <w:t>d</w:t>
      </w:r>
      <w:r w:rsidRPr="00832844">
        <w:rPr>
          <w:rFonts w:ascii="Galliard BT" w:hAnsi="Galliard BT"/>
        </w:rPr>
        <w:t xml:space="preserve">e retornar às origens e começar a fazer tudo de novo pelo mesmo </w:t>
      </w:r>
      <w:r w:rsidR="00857F84">
        <w:rPr>
          <w:rFonts w:ascii="Galliard BT" w:hAnsi="Galliard BT"/>
        </w:rPr>
        <w:t>modo como</w:t>
      </w:r>
      <w:r w:rsidRPr="00832844">
        <w:rPr>
          <w:rFonts w:ascii="Galliard BT" w:hAnsi="Galliard BT"/>
        </w:rPr>
        <w:t xml:space="preserve"> foi feito antes, e é exatamente o que nós estamos fazendo.</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i/>
        </w:rPr>
      </w:pPr>
      <w:r w:rsidRPr="00832844">
        <w:rPr>
          <w:rFonts w:ascii="Galliard BT" w:hAnsi="Galliard BT"/>
          <w:i/>
        </w:rPr>
        <w:t xml:space="preserve">Aluno: Uma das objeções mais </w:t>
      </w:r>
      <w:r w:rsidR="001A1450" w:rsidRPr="00832844">
        <w:rPr>
          <w:rFonts w:ascii="Galliard BT" w:hAnsi="Galliard BT"/>
          <w:i/>
        </w:rPr>
        <w:t>freqüentes</w:t>
      </w:r>
      <w:r w:rsidRPr="00832844">
        <w:rPr>
          <w:rFonts w:ascii="Galliard BT" w:hAnsi="Galliard BT"/>
          <w:i/>
        </w:rPr>
        <w:t xml:space="preserve"> é </w:t>
      </w:r>
      <w:r w:rsidR="00753AB3">
        <w:rPr>
          <w:rFonts w:ascii="Galliard BT" w:hAnsi="Galliard BT"/>
          <w:i/>
        </w:rPr>
        <w:t xml:space="preserve">a </w:t>
      </w:r>
      <w:r w:rsidRPr="00832844">
        <w:rPr>
          <w:rFonts w:ascii="Galliard BT" w:hAnsi="Galliard BT"/>
          <w:i/>
        </w:rPr>
        <w:t>de que os princípios são realidades puramente mentais, já que por se manifestarem abstratamente através de pensamentos não passam de pensamento.</w:t>
      </w:r>
    </w:p>
    <w:p w:rsidR="006515E6" w:rsidRPr="00832844" w:rsidRDefault="006515E6" w:rsidP="006515E6">
      <w:pPr>
        <w:jc w:val="both"/>
        <w:rPr>
          <w:rFonts w:ascii="Galliard BT" w:hAnsi="Galliard BT"/>
          <w:i/>
        </w:rPr>
      </w:pPr>
    </w:p>
    <w:p w:rsidR="006515E6" w:rsidRPr="00832844" w:rsidRDefault="006515E6" w:rsidP="006515E6">
      <w:pPr>
        <w:jc w:val="both"/>
        <w:rPr>
          <w:rFonts w:ascii="Galliard BT" w:hAnsi="Galliard BT"/>
        </w:rPr>
      </w:pPr>
      <w:r w:rsidRPr="00832844">
        <w:rPr>
          <w:rFonts w:ascii="Galliard BT" w:hAnsi="Galliard BT"/>
        </w:rPr>
        <w:t>Olavo: Muito bem</w:t>
      </w:r>
      <w:r w:rsidR="00753AB3">
        <w:rPr>
          <w:rFonts w:ascii="Galliard BT" w:hAnsi="Galliard BT"/>
        </w:rPr>
        <w:t>.</w:t>
      </w:r>
      <w:r w:rsidR="00753AB3" w:rsidRPr="00832844">
        <w:rPr>
          <w:rFonts w:ascii="Galliard BT" w:hAnsi="Galliard BT"/>
        </w:rPr>
        <w:t xml:space="preserve"> </w:t>
      </w:r>
      <w:r w:rsidR="00753AB3">
        <w:rPr>
          <w:rFonts w:ascii="Galliard BT" w:hAnsi="Galliard BT"/>
        </w:rPr>
        <w:t>E</w:t>
      </w:r>
      <w:r w:rsidR="00753AB3" w:rsidRPr="00832844">
        <w:rPr>
          <w:rFonts w:ascii="Galliard BT" w:hAnsi="Galliard BT"/>
        </w:rPr>
        <w:t xml:space="preserve">u </w:t>
      </w:r>
      <w:r w:rsidRPr="00832844">
        <w:rPr>
          <w:rFonts w:ascii="Galliard BT" w:hAnsi="Galliard BT"/>
        </w:rPr>
        <w:t>já dei outras aulas sobre isto. Uma coisa é você perceber a necessidade lógica de alguma coisa, e outra, completamente diferente, é você perceber a necessidade ontológica. Isto é uma distinção sutil</w:t>
      </w:r>
      <w:r w:rsidR="00753AB3">
        <w:rPr>
          <w:rFonts w:ascii="Galliard BT" w:hAnsi="Galliard BT"/>
        </w:rPr>
        <w:t xml:space="preserve"> –</w:t>
      </w:r>
      <w:r w:rsidR="00753AB3" w:rsidRPr="00832844">
        <w:rPr>
          <w:rFonts w:ascii="Galliard BT" w:hAnsi="Galliard BT"/>
        </w:rPr>
        <w:t xml:space="preserve"> </w:t>
      </w:r>
      <w:r w:rsidRPr="00832844">
        <w:rPr>
          <w:rFonts w:ascii="Galliard BT" w:hAnsi="Galliard BT"/>
        </w:rPr>
        <w:t>eu não vou poder voltar a esta explicação agora, mas eu prometo que voltarei a este assunto em uma das próximas aulas. Além disso</w:t>
      </w:r>
      <w:r w:rsidR="00753AB3">
        <w:rPr>
          <w:rFonts w:ascii="Galliard BT" w:hAnsi="Galliard BT"/>
        </w:rPr>
        <w:t xml:space="preserve"> –</w:t>
      </w:r>
      <w:r w:rsidR="00753AB3" w:rsidRPr="00832844">
        <w:rPr>
          <w:rFonts w:ascii="Galliard BT" w:hAnsi="Galliard BT"/>
        </w:rPr>
        <w:t xml:space="preserve"> </w:t>
      </w:r>
      <w:r w:rsidRPr="00832844">
        <w:rPr>
          <w:rFonts w:ascii="Galliard BT" w:hAnsi="Galliard BT"/>
        </w:rPr>
        <w:t>pensa bem</w:t>
      </w:r>
      <w:r w:rsidR="00753AB3">
        <w:rPr>
          <w:rFonts w:ascii="Galliard BT" w:hAnsi="Galliard BT"/>
        </w:rPr>
        <w:t>! –</w:t>
      </w:r>
      <w:r w:rsidRPr="00832844">
        <w:rPr>
          <w:rFonts w:ascii="Galliard BT" w:hAnsi="Galliard BT"/>
        </w:rPr>
        <w:t>, se você diz algo assim: “o princípio de identidade é puramente mental”. Não sei se você percebe, mas esta frase não faz sentido, ela não está dizendo nada, porque o princípio de identidade diz que uma coisa é esta mesma coisa. O que isto pode ter a ver com a sua mente? É o fato de você pensar isto que a torna ela mesma</w:t>
      </w:r>
      <w:r w:rsidR="00753AB3">
        <w:rPr>
          <w:rFonts w:ascii="Galliard BT" w:hAnsi="Galliard BT"/>
        </w:rPr>
        <w:t>?</w:t>
      </w:r>
      <w:r w:rsidR="00753AB3" w:rsidRPr="00832844">
        <w:rPr>
          <w:rFonts w:ascii="Galliard BT" w:hAnsi="Galliard BT"/>
        </w:rPr>
        <w:t xml:space="preserve"> </w:t>
      </w:r>
      <w:r w:rsidRPr="00832844">
        <w:rPr>
          <w:rFonts w:ascii="Galliard BT" w:hAnsi="Galliard BT"/>
        </w:rPr>
        <w:t xml:space="preserve">Se você disser “isto existe somente no meu pensamento”, então está querendo me dizer que na verdade as coisas não são elas mesmas e apenas você está pensando </w:t>
      </w:r>
      <w:r w:rsidR="00753AB3" w:rsidRPr="00832844">
        <w:rPr>
          <w:rFonts w:ascii="Galliard BT" w:hAnsi="Galliard BT"/>
        </w:rPr>
        <w:t>is</w:t>
      </w:r>
      <w:r w:rsidR="00753AB3">
        <w:rPr>
          <w:rFonts w:ascii="Galliard BT" w:hAnsi="Galliard BT"/>
        </w:rPr>
        <w:t>s</w:t>
      </w:r>
      <w:r w:rsidR="00753AB3" w:rsidRPr="00832844">
        <w:rPr>
          <w:rFonts w:ascii="Galliard BT" w:hAnsi="Galliard BT"/>
        </w:rPr>
        <w:t>o</w:t>
      </w:r>
      <w:r w:rsidRPr="00832844">
        <w:rPr>
          <w:rFonts w:ascii="Galliard BT" w:hAnsi="Galliard BT"/>
        </w:rPr>
        <w:t xml:space="preserve">.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Note bem</w:t>
      </w:r>
      <w:r w:rsidR="00753AB3">
        <w:rPr>
          <w:rFonts w:ascii="Galliard BT" w:hAnsi="Galliard BT"/>
        </w:rPr>
        <w:t>:</w:t>
      </w:r>
      <w:r w:rsidR="00753AB3" w:rsidRPr="00832844">
        <w:rPr>
          <w:rFonts w:ascii="Galliard BT" w:hAnsi="Galliard BT"/>
        </w:rPr>
        <w:t xml:space="preserve"> </w:t>
      </w:r>
      <w:r w:rsidRPr="00832844">
        <w:rPr>
          <w:rFonts w:ascii="Galliard BT" w:hAnsi="Galliard BT"/>
        </w:rPr>
        <w:t>no instante em que você está pensando isto, você está atribuindo a esta frase uma identidade permanente. Se o princípio de identidade não existe, a sua negação não pode ter duas vezes o mesmo sentido, porque se nem mesmo as coisas são elas mesmas, por que as frases deveriam ser? Então, você entra em um curto-circuito</w:t>
      </w:r>
      <w:r w:rsidR="00753AB3">
        <w:rPr>
          <w:rFonts w:ascii="Galliard BT" w:hAnsi="Galliard BT"/>
        </w:rPr>
        <w:t>.</w:t>
      </w:r>
      <w:r w:rsidR="00753AB3" w:rsidRPr="00832844">
        <w:rPr>
          <w:rFonts w:ascii="Galliard BT" w:hAnsi="Galliard BT"/>
        </w:rPr>
        <w:t xml:space="preserve"> </w:t>
      </w:r>
      <w:r w:rsidR="00753AB3">
        <w:rPr>
          <w:rFonts w:ascii="Galliard BT" w:hAnsi="Galliard BT"/>
        </w:rPr>
        <w:t>É</w:t>
      </w:r>
      <w:r w:rsidR="00753AB3" w:rsidRPr="00832844">
        <w:rPr>
          <w:rFonts w:ascii="Galliard BT" w:hAnsi="Galliard BT"/>
        </w:rPr>
        <w:t xml:space="preserve"> </w:t>
      </w:r>
      <w:r w:rsidRPr="00832844">
        <w:rPr>
          <w:rFonts w:ascii="Galliard BT" w:hAnsi="Galliard BT"/>
        </w:rPr>
        <w:t xml:space="preserve">fácil a pessoa dizer </w:t>
      </w:r>
      <w:r w:rsidRPr="00F15FD7">
        <w:rPr>
          <w:rFonts w:ascii="Galliard BT" w:hAnsi="Galliard BT"/>
        </w:rPr>
        <w:t xml:space="preserve">que </w:t>
      </w:r>
      <w:r w:rsidR="00F15FD7" w:rsidRPr="00F15FD7">
        <w:rPr>
          <w:rFonts w:ascii="Galliard BT" w:hAnsi="Galliard BT"/>
        </w:rPr>
        <w:t>isto é puramente mental</w:t>
      </w:r>
      <w:r w:rsidRPr="00F15FD7">
        <w:rPr>
          <w:rFonts w:ascii="Galliard BT" w:hAnsi="Galliard BT"/>
        </w:rPr>
        <w:t>. Eu digo: “Ah é? Então nada é o que é, exceto a sua mente?” Então a sua mente tem uma capacidade de estabilidade superior à estabilidade do universo: nada é o</w:t>
      </w:r>
      <w:r w:rsidRPr="00832844">
        <w:rPr>
          <w:rFonts w:ascii="Galliard BT" w:hAnsi="Galliard BT"/>
        </w:rPr>
        <w:t xml:space="preserve"> que é, mas você permanece você mesmo; e os seus pensamentos, uma vez formulados, permanecem eles mesmos.</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Se o princípio de identidade é puramente mental, então a identidade desta afirmação também é mental. A coisa leva a uma impossibilidade não lógica, mas</w:t>
      </w:r>
      <w:r w:rsidR="00753AB3">
        <w:rPr>
          <w:rFonts w:ascii="Galliard BT" w:hAnsi="Galliard BT"/>
        </w:rPr>
        <w:t xml:space="preserve"> a</w:t>
      </w:r>
      <w:r w:rsidRPr="00832844">
        <w:rPr>
          <w:rFonts w:ascii="Galliard BT" w:hAnsi="Galliard BT"/>
        </w:rPr>
        <w:t xml:space="preserve"> uma impossibilidade real, </w:t>
      </w:r>
      <w:r w:rsidR="00753AB3">
        <w:rPr>
          <w:rFonts w:ascii="Galliard BT" w:hAnsi="Galliard BT"/>
        </w:rPr>
        <w:t xml:space="preserve">a </w:t>
      </w:r>
      <w:r w:rsidRPr="00832844">
        <w:rPr>
          <w:rFonts w:ascii="Galliard BT" w:hAnsi="Galliard BT"/>
        </w:rPr>
        <w:t>uma impossibilidade quase que material. Então este tipo de objeção é conversa de desocupado</w:t>
      </w:r>
      <w:r w:rsidR="00753AB3">
        <w:rPr>
          <w:rFonts w:ascii="Galliard BT" w:hAnsi="Galliard BT"/>
        </w:rPr>
        <w:t>s</w:t>
      </w:r>
      <w:r w:rsidRPr="00832844">
        <w:rPr>
          <w:rFonts w:ascii="Galliard BT" w:hAnsi="Galliard BT"/>
        </w:rPr>
        <w:t>; claro que ao longo da [história da</w:t>
      </w:r>
      <w:r w:rsidR="00857F84">
        <w:rPr>
          <w:rFonts w:ascii="Galliard BT" w:hAnsi="Galliard BT"/>
        </w:rPr>
        <w:t>]</w:t>
      </w:r>
      <w:r w:rsidRPr="00832844">
        <w:rPr>
          <w:rFonts w:ascii="Galliard BT" w:hAnsi="Galliard BT"/>
        </w:rPr>
        <w:t xml:space="preserve"> filosofia existiram </w:t>
      </w:r>
      <w:r w:rsidR="00857F84">
        <w:rPr>
          <w:rFonts w:ascii="Galliard BT" w:hAnsi="Galliard BT"/>
        </w:rPr>
        <w:t xml:space="preserve">[e existem] </w:t>
      </w:r>
      <w:r w:rsidRPr="00832844">
        <w:rPr>
          <w:rFonts w:ascii="Galliard BT" w:hAnsi="Galliard BT"/>
        </w:rPr>
        <w:t>milhares de desocupados que estão aí para criar pegadinhas deste tipo. A escola céptica inteira é feita só de pegadinhas</w:t>
      </w:r>
      <w:r w:rsidR="00753AB3">
        <w:rPr>
          <w:rFonts w:ascii="Galliard BT" w:hAnsi="Galliard BT"/>
        </w:rPr>
        <w:t>;</w:t>
      </w:r>
      <w:r w:rsidR="00753AB3" w:rsidRPr="00832844">
        <w:rPr>
          <w:rFonts w:ascii="Galliard BT" w:hAnsi="Galliard BT"/>
        </w:rPr>
        <w:t xml:space="preserve"> </w:t>
      </w:r>
      <w:r w:rsidRPr="00832844">
        <w:rPr>
          <w:rFonts w:ascii="Galliard BT" w:hAnsi="Galliard BT"/>
        </w:rPr>
        <w:t>a filosofia do Bertrand Russel</w:t>
      </w:r>
      <w:r w:rsidR="00753AB3">
        <w:rPr>
          <w:rFonts w:ascii="Galliard BT" w:hAnsi="Galliard BT"/>
        </w:rPr>
        <w:t>l,</w:t>
      </w:r>
      <w:r w:rsidRPr="00832844">
        <w:rPr>
          <w:rFonts w:ascii="Galliard BT" w:hAnsi="Galliard BT"/>
        </w:rPr>
        <w:t xml:space="preserve"> em grande parte</w:t>
      </w:r>
      <w:r w:rsidR="00753AB3">
        <w:rPr>
          <w:rFonts w:ascii="Galliard BT" w:hAnsi="Galliard BT"/>
        </w:rPr>
        <w:t>,</w:t>
      </w:r>
      <w:r w:rsidRPr="00832844">
        <w:rPr>
          <w:rFonts w:ascii="Galliard BT" w:hAnsi="Galliard BT"/>
        </w:rPr>
        <w:t xml:space="preserve"> também é feita só de pegadinhas </w:t>
      </w:r>
      <w:r w:rsidRPr="00F15FD7">
        <w:rPr>
          <w:rFonts w:ascii="Galliard BT" w:hAnsi="Galliard BT"/>
          <w:b/>
          <w:color w:val="FF0000"/>
          <w:sz w:val="16"/>
          <w:szCs w:val="16"/>
        </w:rPr>
        <w:t>[1</w:t>
      </w:r>
      <w:r w:rsidR="00F15FD7" w:rsidRPr="00F15FD7">
        <w:rPr>
          <w:rFonts w:ascii="Galliard BT" w:hAnsi="Galliard BT"/>
          <w:b/>
          <w:color w:val="FF0000"/>
          <w:sz w:val="16"/>
          <w:szCs w:val="16"/>
        </w:rPr>
        <w:t>:</w:t>
      </w:r>
      <w:r w:rsidRPr="00F15FD7">
        <w:rPr>
          <w:rFonts w:ascii="Galliard BT" w:hAnsi="Galliard BT"/>
          <w:b/>
          <w:color w:val="FF0000"/>
          <w:sz w:val="16"/>
          <w:szCs w:val="16"/>
        </w:rPr>
        <w:t>50]</w:t>
      </w:r>
      <w:r w:rsidRPr="00832844">
        <w:rPr>
          <w:rFonts w:ascii="Galliard BT" w:hAnsi="Galliard BT"/>
          <w:sz w:val="16"/>
          <w:szCs w:val="16"/>
        </w:rPr>
        <w:t xml:space="preserve">, </w:t>
      </w:r>
      <w:r w:rsidRPr="00832844">
        <w:rPr>
          <w:rFonts w:ascii="Galliard BT" w:hAnsi="Galliard BT"/>
        </w:rPr>
        <w:t>só para criar dificuldades para os outros. Na hora em que o sujeito vem com aquela formulação lógica aparentemente perfeita e cria uma objeção, ele está fazendo o mesmo papel do Diabo no Inferno de Dante: eu estou aqui para enrolar você</w:t>
      </w:r>
      <w:r w:rsidR="00753AB3">
        <w:rPr>
          <w:rFonts w:ascii="Galliard BT" w:hAnsi="Galliard BT"/>
        </w:rPr>
        <w:t xml:space="preserve"> e</w:t>
      </w:r>
      <w:r w:rsidR="00753AB3" w:rsidRPr="00832844">
        <w:rPr>
          <w:rFonts w:ascii="Galliard BT" w:hAnsi="Galliard BT"/>
        </w:rPr>
        <w:t xml:space="preserve"> </w:t>
      </w:r>
      <w:r w:rsidRPr="00832844">
        <w:rPr>
          <w:rFonts w:ascii="Galliard BT" w:hAnsi="Galliard BT"/>
        </w:rPr>
        <w:t xml:space="preserve">não deixar você pensar.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Se você se impressiona com essa coisa</w:t>
      </w:r>
      <w:r w:rsidR="00753AB3">
        <w:rPr>
          <w:rFonts w:ascii="Galliard BT" w:hAnsi="Galliard BT"/>
        </w:rPr>
        <w:t>,</w:t>
      </w:r>
      <w:r w:rsidRPr="00832844">
        <w:rPr>
          <w:rFonts w:ascii="Galliard BT" w:hAnsi="Galliard BT"/>
        </w:rPr>
        <w:t xml:space="preserve"> eles levam</w:t>
      </w:r>
      <w:r w:rsidR="00753AB3">
        <w:rPr>
          <w:rFonts w:ascii="Galliard BT" w:hAnsi="Galliard BT"/>
        </w:rPr>
        <w:t xml:space="preserve"> mesmo</w:t>
      </w:r>
      <w:r w:rsidRPr="00832844">
        <w:rPr>
          <w:rFonts w:ascii="Galliard BT" w:hAnsi="Galliard BT"/>
        </w:rPr>
        <w:t xml:space="preserve"> você à paralisia. Mas eles fazem isso através do quê? Da paralaxe cognitiva. Preste atenção</w:t>
      </w:r>
      <w:r w:rsidR="00753AB3">
        <w:rPr>
          <w:rFonts w:ascii="Galliard BT" w:hAnsi="Galliard BT"/>
        </w:rPr>
        <w:t>:</w:t>
      </w:r>
      <w:r w:rsidR="00753AB3" w:rsidRPr="00832844">
        <w:rPr>
          <w:rFonts w:ascii="Galliard BT" w:hAnsi="Galliard BT"/>
        </w:rPr>
        <w:t xml:space="preserve"> </w:t>
      </w:r>
      <w:r w:rsidR="00753AB3">
        <w:rPr>
          <w:rFonts w:ascii="Galliard BT" w:hAnsi="Galliard BT"/>
        </w:rPr>
        <w:t>s</w:t>
      </w:r>
      <w:r w:rsidR="00753AB3" w:rsidRPr="00832844">
        <w:rPr>
          <w:rFonts w:ascii="Galliard BT" w:hAnsi="Galliard BT"/>
        </w:rPr>
        <w:t xml:space="preserve">e </w:t>
      </w:r>
      <w:r w:rsidRPr="00832844">
        <w:rPr>
          <w:rFonts w:ascii="Galliard BT" w:hAnsi="Galliard BT"/>
        </w:rPr>
        <w:t xml:space="preserve">você pega somente a frase do indivíduo </w:t>
      </w:r>
      <w:r w:rsidR="00753AB3">
        <w:rPr>
          <w:rFonts w:ascii="Galliard BT" w:hAnsi="Galliard BT"/>
        </w:rPr>
        <w:t xml:space="preserve"> –</w:t>
      </w:r>
      <w:r w:rsidR="00753AB3" w:rsidRPr="00832844">
        <w:rPr>
          <w:rFonts w:ascii="Galliard BT" w:hAnsi="Galliard BT"/>
        </w:rPr>
        <w:t xml:space="preserve"> </w:t>
      </w:r>
      <w:r w:rsidRPr="00832844">
        <w:rPr>
          <w:rFonts w:ascii="Galliard BT" w:hAnsi="Galliard BT"/>
        </w:rPr>
        <w:t xml:space="preserve">a formulação lógica que ele fez </w:t>
      </w:r>
      <w:r w:rsidR="00753AB3">
        <w:rPr>
          <w:rFonts w:ascii="Galliard BT" w:hAnsi="Galliard BT"/>
        </w:rPr>
        <w:t>–</w:t>
      </w:r>
      <w:r w:rsidR="00857F84">
        <w:rPr>
          <w:rFonts w:ascii="Galliard BT" w:hAnsi="Galliard BT"/>
        </w:rPr>
        <w:t xml:space="preserve"> </w:t>
      </w:r>
      <w:r w:rsidRPr="00832844">
        <w:rPr>
          <w:rFonts w:ascii="Galliard BT" w:hAnsi="Galliard BT"/>
        </w:rPr>
        <w:t xml:space="preserve">e a observa, em si mesma, ela é infalível. Agora, se você se lembra </w:t>
      </w:r>
      <w:r w:rsidR="00753AB3">
        <w:rPr>
          <w:rFonts w:ascii="Galliard BT" w:hAnsi="Galliard BT"/>
        </w:rPr>
        <w:t>de que</w:t>
      </w:r>
      <w:r w:rsidRPr="00832844">
        <w:rPr>
          <w:rFonts w:ascii="Galliard BT" w:hAnsi="Galliard BT"/>
        </w:rPr>
        <w:t xml:space="preserve"> essa formulação lógica foi feita por um ser humano real que está na </w:t>
      </w:r>
      <w:r w:rsidR="00753AB3">
        <w:rPr>
          <w:rFonts w:ascii="Galliard BT" w:hAnsi="Galliard BT"/>
        </w:rPr>
        <w:t>su</w:t>
      </w:r>
      <w:r w:rsidR="00753AB3" w:rsidRPr="00832844">
        <w:rPr>
          <w:rFonts w:ascii="Galliard BT" w:hAnsi="Galliard BT"/>
        </w:rPr>
        <w:t xml:space="preserve">a </w:t>
      </w:r>
      <w:r w:rsidRPr="00832844">
        <w:rPr>
          <w:rFonts w:ascii="Galliard BT" w:hAnsi="Galliard BT"/>
        </w:rPr>
        <w:t xml:space="preserve">frente falando </w:t>
      </w:r>
      <w:r w:rsidR="00753AB3" w:rsidRPr="00832844">
        <w:rPr>
          <w:rFonts w:ascii="Galliard BT" w:hAnsi="Galliard BT"/>
        </w:rPr>
        <w:t>com</w:t>
      </w:r>
      <w:r w:rsidR="00753AB3">
        <w:rPr>
          <w:rFonts w:ascii="Galliard BT" w:hAnsi="Galliard BT"/>
        </w:rPr>
        <w:t xml:space="preserve"> você,</w:t>
      </w:r>
      <w:r w:rsidRPr="00832844">
        <w:rPr>
          <w:rFonts w:ascii="Galliard BT" w:hAnsi="Galliard BT"/>
        </w:rPr>
        <w:t xml:space="preserve"> </w:t>
      </w:r>
      <w:r w:rsidR="00857F84" w:rsidRPr="00832844">
        <w:rPr>
          <w:rFonts w:ascii="Galliard BT" w:hAnsi="Galliard BT"/>
        </w:rPr>
        <w:t>freq</w:t>
      </w:r>
      <w:r w:rsidR="00857F84">
        <w:rPr>
          <w:rFonts w:ascii="Galliard BT" w:hAnsi="Galliard BT"/>
        </w:rPr>
        <w:t>ü</w:t>
      </w:r>
      <w:r w:rsidR="00857F84" w:rsidRPr="00832844">
        <w:rPr>
          <w:rFonts w:ascii="Galliard BT" w:hAnsi="Galliard BT"/>
        </w:rPr>
        <w:t xml:space="preserve">entemente </w:t>
      </w:r>
      <w:r w:rsidRPr="00832844">
        <w:rPr>
          <w:rFonts w:ascii="Galliard BT" w:hAnsi="Galliard BT"/>
        </w:rPr>
        <w:t>você ver</w:t>
      </w:r>
      <w:r w:rsidR="00857F84">
        <w:rPr>
          <w:rFonts w:ascii="Galliard BT" w:hAnsi="Galliard BT"/>
        </w:rPr>
        <w:t>á</w:t>
      </w:r>
      <w:r w:rsidRPr="00832844">
        <w:rPr>
          <w:rFonts w:ascii="Galliard BT" w:hAnsi="Galliard BT"/>
        </w:rPr>
        <w:t xml:space="preserve"> que o fato d</w:t>
      </w:r>
      <w:r w:rsidR="00753AB3">
        <w:rPr>
          <w:rFonts w:ascii="Galliard BT" w:hAnsi="Galliard BT"/>
        </w:rPr>
        <w:t xml:space="preserve">e </w:t>
      </w:r>
      <w:r w:rsidRPr="00832844">
        <w:rPr>
          <w:rFonts w:ascii="Galliard BT" w:hAnsi="Galliard BT"/>
        </w:rPr>
        <w:t xml:space="preserve">o sujeito estar formulando aquilo é a prova de que aquilo é falso, porque se fosse verdadeiro não poderia ser formulado. </w:t>
      </w:r>
      <w:r w:rsidR="00753AB3">
        <w:rPr>
          <w:rFonts w:ascii="Galliard BT" w:hAnsi="Galliard BT"/>
        </w:rPr>
        <w:t>S</w:t>
      </w:r>
      <w:r w:rsidRPr="00832844">
        <w:rPr>
          <w:rFonts w:ascii="Galliard BT" w:hAnsi="Galliard BT"/>
        </w:rPr>
        <w:t>e não existisse</w:t>
      </w:r>
      <w:r w:rsidR="00753AB3">
        <w:rPr>
          <w:rFonts w:ascii="Galliard BT" w:hAnsi="Galliard BT"/>
        </w:rPr>
        <w:t xml:space="preserve"> o</w:t>
      </w:r>
      <w:r w:rsidRPr="00832844">
        <w:rPr>
          <w:rFonts w:ascii="Galliard BT" w:hAnsi="Galliard BT"/>
        </w:rPr>
        <w:t xml:space="preserve"> princípio de identidade</w:t>
      </w:r>
      <w:r w:rsidR="00753AB3">
        <w:rPr>
          <w:rFonts w:ascii="Galliard BT" w:hAnsi="Galliard BT"/>
        </w:rPr>
        <w:t>,</w:t>
      </w:r>
      <w:r w:rsidRPr="00832844">
        <w:rPr>
          <w:rFonts w:ascii="Galliard BT" w:hAnsi="Galliard BT"/>
        </w:rPr>
        <w:t xml:space="preserve"> ninguém poderia falar “a” a respeito dele</w:t>
      </w:r>
      <w:r w:rsidR="00E43DC5">
        <w:rPr>
          <w:rFonts w:ascii="Galliard BT" w:hAnsi="Galliard BT"/>
        </w:rPr>
        <w:t>,</w:t>
      </w:r>
      <w:r w:rsidRPr="00832844">
        <w:rPr>
          <w:rFonts w:ascii="Galliard BT" w:hAnsi="Galliard BT"/>
        </w:rPr>
        <w:t xml:space="preserve"> porque cada frase significaria outra coisa, e outra coisa, e outra coisa, e outra coisa, e outra coisa e nenhuma dessas coisas seria </w:t>
      </w:r>
      <w:r w:rsidR="00E43DC5" w:rsidRPr="00832844">
        <w:rPr>
          <w:rFonts w:ascii="Galliard BT" w:hAnsi="Galliard BT"/>
        </w:rPr>
        <w:t>identific</w:t>
      </w:r>
      <w:r w:rsidR="00E43DC5">
        <w:rPr>
          <w:rFonts w:ascii="Galliard BT" w:hAnsi="Galliard BT"/>
        </w:rPr>
        <w:t>ável</w:t>
      </w:r>
      <w:r w:rsidR="00E43DC5" w:rsidRPr="00832844">
        <w:rPr>
          <w:rFonts w:ascii="Galliard BT" w:hAnsi="Galliard BT"/>
        </w:rPr>
        <w:t xml:space="preserve"> </w:t>
      </w:r>
      <w:r w:rsidRPr="00832844">
        <w:rPr>
          <w:rFonts w:ascii="Galliard BT" w:hAnsi="Galliard BT"/>
        </w:rPr>
        <w:t>em si mesma. Então, quando o sujeito fala que o princípio de identidade é puramente mental</w:t>
      </w:r>
      <w:r w:rsidR="00E43DC5">
        <w:rPr>
          <w:rFonts w:ascii="Galliard BT" w:hAnsi="Galliard BT"/>
        </w:rPr>
        <w:t>,</w:t>
      </w:r>
      <w:r w:rsidRPr="00832844">
        <w:rPr>
          <w:rFonts w:ascii="Galliard BT" w:hAnsi="Galliard BT"/>
        </w:rPr>
        <w:t xml:space="preserve"> sabe o que você tem que fazer? Você tem que bater nele! E se ele reclamar</w:t>
      </w:r>
      <w:r w:rsidR="00E43DC5">
        <w:rPr>
          <w:rFonts w:ascii="Galliard BT" w:hAnsi="Galliard BT"/>
        </w:rPr>
        <w:t>,</w:t>
      </w:r>
      <w:r w:rsidRPr="00832844">
        <w:rPr>
          <w:rFonts w:ascii="Galliard BT" w:hAnsi="Galliard BT"/>
        </w:rPr>
        <w:t xml:space="preserve"> você diz: não, esse conceito de apanhar, esse conceito de surra</w:t>
      </w:r>
      <w:r w:rsidR="00E43DC5">
        <w:rPr>
          <w:rFonts w:ascii="Galliard BT" w:hAnsi="Galliard BT"/>
        </w:rPr>
        <w:t>,</w:t>
      </w:r>
      <w:r w:rsidRPr="00832844">
        <w:rPr>
          <w:rFonts w:ascii="Galliard BT" w:hAnsi="Galliard BT"/>
        </w:rPr>
        <w:t xml:space="preserve"> só tem identidade na sua mente. Na verdade ele pode ser outras coisas. Eu posso estar afagando você e você não sabe! Está entendendo? Então, eu acho que um bom chute no traseiro é a melhor resposta para essas coisas. Porque não se trata de objeções filosóficas válidas, </w:t>
      </w:r>
      <w:r w:rsidR="00E43DC5">
        <w:rPr>
          <w:rFonts w:ascii="Galliard BT" w:hAnsi="Galliard BT"/>
        </w:rPr>
        <w:t>mas de</w:t>
      </w:r>
      <w:r w:rsidR="00E43DC5" w:rsidRPr="00832844">
        <w:rPr>
          <w:rFonts w:ascii="Galliard BT" w:hAnsi="Galliard BT"/>
        </w:rPr>
        <w:t xml:space="preserve"> </w:t>
      </w:r>
      <w:r w:rsidRPr="00832844">
        <w:rPr>
          <w:rFonts w:ascii="Galliard BT" w:hAnsi="Galliard BT"/>
        </w:rPr>
        <w:t xml:space="preserve">jogos lógicos, pegadinhas de pessoas que não </w:t>
      </w:r>
      <w:r w:rsidR="00E43DC5" w:rsidRPr="00832844">
        <w:rPr>
          <w:rFonts w:ascii="Galliard BT" w:hAnsi="Galliard BT"/>
        </w:rPr>
        <w:t>t</w:t>
      </w:r>
      <w:r w:rsidR="00E43DC5">
        <w:rPr>
          <w:rFonts w:ascii="Galliard BT" w:hAnsi="Galliard BT"/>
        </w:rPr>
        <w:t>ê</w:t>
      </w:r>
      <w:r w:rsidR="00E43DC5" w:rsidRPr="00832844">
        <w:rPr>
          <w:rFonts w:ascii="Galliard BT" w:hAnsi="Galliard BT"/>
        </w:rPr>
        <w:t xml:space="preserve">m </w:t>
      </w:r>
      <w:r w:rsidRPr="00832844">
        <w:rPr>
          <w:rFonts w:ascii="Galliard BT" w:hAnsi="Galliard BT"/>
        </w:rPr>
        <w:t xml:space="preserve">o mais mínimo desejo de encontrar a verdade, a mais mínima sinceridade na coisa, </w:t>
      </w:r>
      <w:r w:rsidR="00E43DC5">
        <w:rPr>
          <w:rFonts w:ascii="Galliard BT" w:hAnsi="Galliard BT"/>
        </w:rPr>
        <w:t xml:space="preserve">mas </w:t>
      </w:r>
      <w:r w:rsidRPr="00832844">
        <w:rPr>
          <w:rFonts w:ascii="Galliard BT" w:hAnsi="Galliard BT"/>
        </w:rPr>
        <w:t xml:space="preserve">querem só mostrar como são espertas. Eu lembro </w:t>
      </w:r>
      <w:r w:rsidR="00E43DC5">
        <w:rPr>
          <w:rFonts w:ascii="Galliard BT" w:hAnsi="Galliard BT"/>
        </w:rPr>
        <w:t xml:space="preserve">de </w:t>
      </w:r>
      <w:r w:rsidRPr="00832844">
        <w:rPr>
          <w:rFonts w:ascii="Galliard BT" w:hAnsi="Galliard BT"/>
        </w:rPr>
        <w:t>que eu tinha um amigo quando estava estudando no ginásio</w:t>
      </w:r>
      <w:r w:rsidR="00E43DC5">
        <w:rPr>
          <w:rFonts w:ascii="Galliard BT" w:hAnsi="Galliard BT"/>
        </w:rPr>
        <w:t>,</w:t>
      </w:r>
      <w:r w:rsidRPr="00832844">
        <w:rPr>
          <w:rFonts w:ascii="Galliard BT" w:hAnsi="Galliard BT"/>
        </w:rPr>
        <w:t xml:space="preserve"> que era um sujeito gordão</w:t>
      </w:r>
      <w:r w:rsidR="00E43DC5">
        <w:rPr>
          <w:rFonts w:ascii="Galliard BT" w:hAnsi="Galliard BT"/>
        </w:rPr>
        <w:t>,</w:t>
      </w:r>
      <w:r w:rsidRPr="00832844">
        <w:rPr>
          <w:rFonts w:ascii="Galliard BT" w:hAnsi="Galliard BT"/>
        </w:rPr>
        <w:t xml:space="preserve"> enorme, e todo mundo gozava da cara dele</w:t>
      </w:r>
      <w:r w:rsidR="00E43DC5">
        <w:rPr>
          <w:rFonts w:ascii="Galliard BT" w:hAnsi="Galliard BT"/>
        </w:rPr>
        <w:t>,</w:t>
      </w:r>
      <w:r w:rsidRPr="00832844">
        <w:rPr>
          <w:rFonts w:ascii="Galliard BT" w:hAnsi="Galliard BT"/>
        </w:rPr>
        <w:t xml:space="preserve"> e ele às vezes não percebia. Mas quando ele percebia</w:t>
      </w:r>
      <w:r w:rsidR="00E43DC5">
        <w:rPr>
          <w:rFonts w:ascii="Galliard BT" w:hAnsi="Galliard BT"/>
        </w:rPr>
        <w:t>,</w:t>
      </w:r>
      <w:r w:rsidRPr="00832844">
        <w:rPr>
          <w:rFonts w:ascii="Galliard BT" w:hAnsi="Galliard BT"/>
        </w:rPr>
        <w:t xml:space="preserve"> ele pegava o sujeito e dava-lhe um cacete! E olhava e falava: Olha, quem é forte não precisa ser esperto.  </w:t>
      </w:r>
    </w:p>
    <w:p w:rsidR="006515E6" w:rsidRPr="00832844" w:rsidRDefault="006515E6" w:rsidP="006515E6">
      <w:pPr>
        <w:jc w:val="both"/>
        <w:rPr>
          <w:rFonts w:ascii="Galliard BT" w:hAnsi="Galliard BT"/>
        </w:rPr>
      </w:pPr>
    </w:p>
    <w:p w:rsidR="006515E6" w:rsidRPr="00832844" w:rsidRDefault="006515E6" w:rsidP="00E43DC5">
      <w:pPr>
        <w:jc w:val="both"/>
        <w:rPr>
          <w:rFonts w:ascii="Galliard BT" w:hAnsi="Galliard BT"/>
        </w:rPr>
      </w:pPr>
      <w:r w:rsidRPr="00832844">
        <w:rPr>
          <w:rFonts w:ascii="Galliard BT" w:hAnsi="Galliard BT"/>
        </w:rPr>
        <w:t xml:space="preserve">Bom, eu queria dizer mais uma coisa aqui. Ao longo dessas aulas sobre Louis Lavelle </w:t>
      </w:r>
      <w:r w:rsidR="00E43DC5">
        <w:rPr>
          <w:rFonts w:ascii="Galliard BT" w:hAnsi="Galliard BT"/>
        </w:rPr>
        <w:t>–</w:t>
      </w:r>
      <w:r w:rsidR="00857F84">
        <w:rPr>
          <w:rFonts w:ascii="Galliard BT" w:hAnsi="Galliard BT"/>
        </w:rPr>
        <w:t xml:space="preserve"> </w:t>
      </w:r>
      <w:r w:rsidRPr="00832844">
        <w:rPr>
          <w:rFonts w:ascii="Galliard BT" w:hAnsi="Galliard BT"/>
        </w:rPr>
        <w:t xml:space="preserve">como eu fiz com Descartes e outros textos que nós lemos </w:t>
      </w:r>
      <w:r w:rsidR="00E43DC5">
        <w:rPr>
          <w:rFonts w:ascii="Galliard BT" w:hAnsi="Galliard BT"/>
        </w:rPr>
        <w:t>–,</w:t>
      </w:r>
      <w:r w:rsidR="00857F84">
        <w:rPr>
          <w:rFonts w:ascii="Galliard BT" w:hAnsi="Galliard BT"/>
        </w:rPr>
        <w:t xml:space="preserve"> </w:t>
      </w:r>
      <w:r w:rsidRPr="00832844">
        <w:rPr>
          <w:rFonts w:ascii="Galliard BT" w:hAnsi="Galliard BT"/>
        </w:rPr>
        <w:t>eu estou tentando treinar vocês na arte de como l</w:t>
      </w:r>
      <w:r w:rsidR="00857F84">
        <w:rPr>
          <w:rFonts w:ascii="Galliard BT" w:hAnsi="Galliard BT"/>
        </w:rPr>
        <w:t>er</w:t>
      </w:r>
      <w:r w:rsidRPr="00832844">
        <w:rPr>
          <w:rFonts w:ascii="Galliard BT" w:hAnsi="Galliard BT"/>
        </w:rPr>
        <w:t xml:space="preserve"> um texto filosófico. </w:t>
      </w:r>
      <w:r w:rsidR="00857F84">
        <w:rPr>
          <w:rFonts w:ascii="Galliard BT" w:hAnsi="Galliard BT"/>
        </w:rPr>
        <w:t>O</w:t>
      </w:r>
      <w:r w:rsidRPr="00832844">
        <w:rPr>
          <w:rFonts w:ascii="Galliard BT" w:hAnsi="Galliard BT"/>
        </w:rPr>
        <w:t xml:space="preserve"> texto filosófico se expressa geralmente numa linguagem altamente abstrata. Está certo? Mas</w:t>
      </w:r>
      <w:r w:rsidR="00E43DC5">
        <w:rPr>
          <w:rFonts w:ascii="Galliard BT" w:hAnsi="Galliard BT"/>
        </w:rPr>
        <w:t xml:space="preserve"> </w:t>
      </w:r>
      <w:r w:rsidRPr="00832844">
        <w:rPr>
          <w:rFonts w:ascii="Galliard BT" w:hAnsi="Galliard BT"/>
        </w:rPr>
        <w:t xml:space="preserve">a abstração não existe em si mesma. Ela sempre foi puxada desde uma experiência humana. </w:t>
      </w:r>
      <w:r w:rsidR="00E43DC5">
        <w:rPr>
          <w:rFonts w:ascii="Galliard BT" w:hAnsi="Galliard BT"/>
        </w:rPr>
        <w:t>S</w:t>
      </w:r>
      <w:r w:rsidR="00E43DC5" w:rsidRPr="00832844">
        <w:rPr>
          <w:rFonts w:ascii="Galliard BT" w:hAnsi="Galliard BT"/>
        </w:rPr>
        <w:t xml:space="preserve">e </w:t>
      </w:r>
      <w:r w:rsidRPr="00832844">
        <w:rPr>
          <w:rFonts w:ascii="Galliard BT" w:hAnsi="Galliard BT"/>
        </w:rPr>
        <w:t>o sujeito expressar a experiência humana na linguagem direta</w:t>
      </w:r>
      <w:r w:rsidR="00E43DC5">
        <w:rPr>
          <w:rFonts w:ascii="Galliard BT" w:hAnsi="Galliard BT"/>
        </w:rPr>
        <w:t>,</w:t>
      </w:r>
      <w:r w:rsidRPr="00832844">
        <w:rPr>
          <w:rFonts w:ascii="Galliard BT" w:hAnsi="Galliard BT"/>
        </w:rPr>
        <w:t xml:space="preserve"> ele vai fazer uma poesia, um romance, uma peça de teatro</w:t>
      </w:r>
      <w:r w:rsidR="00E43DC5">
        <w:rPr>
          <w:rFonts w:ascii="Galliard BT" w:hAnsi="Galliard BT"/>
        </w:rPr>
        <w:t>,</w:t>
      </w:r>
      <w:r w:rsidRPr="00832844">
        <w:rPr>
          <w:rFonts w:ascii="Galliard BT" w:hAnsi="Galliard BT"/>
        </w:rPr>
        <w:t xml:space="preserve"> e não uma obra filosófica. Neste caso, ele estará expressando apenas o que aquela experiência tem de singular. E você não poderá tirar conclusão nenhuma dela. Você </w:t>
      </w:r>
      <w:r w:rsidR="00E43DC5" w:rsidRPr="00832844">
        <w:rPr>
          <w:rFonts w:ascii="Galliard BT" w:hAnsi="Galliard BT"/>
        </w:rPr>
        <w:t>l</w:t>
      </w:r>
      <w:r w:rsidR="00E43DC5">
        <w:rPr>
          <w:rFonts w:ascii="Galliard BT" w:hAnsi="Galliard BT"/>
        </w:rPr>
        <w:t>ê</w:t>
      </w:r>
      <w:r w:rsidR="00E43DC5" w:rsidRPr="00832844">
        <w:rPr>
          <w:rFonts w:ascii="Galliard BT" w:hAnsi="Galliard BT"/>
        </w:rPr>
        <w:t xml:space="preserve"> </w:t>
      </w:r>
      <w:r w:rsidRPr="00832844">
        <w:rPr>
          <w:rFonts w:ascii="Galliard BT" w:hAnsi="Galliard BT"/>
        </w:rPr>
        <w:t xml:space="preserve">Hamlet, </w:t>
      </w:r>
      <w:r w:rsidR="00E43DC5">
        <w:rPr>
          <w:rFonts w:ascii="Galliard BT" w:hAnsi="Galliard BT"/>
        </w:rPr>
        <w:t xml:space="preserve">e </w:t>
      </w:r>
      <w:r w:rsidRPr="00832844">
        <w:rPr>
          <w:rFonts w:ascii="Galliard BT" w:hAnsi="Galliard BT"/>
        </w:rPr>
        <w:t xml:space="preserve">que conclusão você tira? Nenhuma! Não é? Leu </w:t>
      </w:r>
      <w:r w:rsidRPr="001A1450">
        <w:rPr>
          <w:rFonts w:ascii="Galliard BT" w:hAnsi="Galliard BT"/>
          <w:i/>
        </w:rPr>
        <w:t>Crime e Castigo</w:t>
      </w:r>
      <w:r w:rsidRPr="00832844">
        <w:rPr>
          <w:rFonts w:ascii="Galliard BT" w:hAnsi="Galliard BT"/>
        </w:rPr>
        <w:t xml:space="preserve">, </w:t>
      </w:r>
      <w:r w:rsidR="00E43DC5">
        <w:rPr>
          <w:rFonts w:ascii="Galliard BT" w:hAnsi="Galliard BT"/>
        </w:rPr>
        <w:t xml:space="preserve">e </w:t>
      </w:r>
      <w:r w:rsidRPr="00832844">
        <w:rPr>
          <w:rFonts w:ascii="Galliard BT" w:hAnsi="Galliard BT"/>
        </w:rPr>
        <w:t>que conclusão você tira? Nenhuma. Para tirar conclusões, é preciso que você extraia de dentro do símbolo as várias afirmações que estão ali embutidas</w:t>
      </w:r>
      <w:r w:rsidR="00E43DC5">
        <w:rPr>
          <w:rFonts w:ascii="Galliard BT" w:hAnsi="Galliard BT"/>
        </w:rPr>
        <w:t>,</w:t>
      </w:r>
      <w:r w:rsidRPr="00832844">
        <w:rPr>
          <w:rFonts w:ascii="Galliard BT" w:hAnsi="Galliard BT"/>
        </w:rPr>
        <w:t xml:space="preserve"> das quais algumas serão verdadeiras </w:t>
      </w:r>
      <w:r w:rsidR="00E43DC5">
        <w:rPr>
          <w:rFonts w:ascii="Galliard BT" w:hAnsi="Galliard BT"/>
        </w:rPr>
        <w:t xml:space="preserve">e </w:t>
      </w:r>
      <w:r w:rsidRPr="00832844">
        <w:rPr>
          <w:rFonts w:ascii="Galliard BT" w:hAnsi="Galliard BT"/>
        </w:rPr>
        <w:t xml:space="preserve">outras serão falsas. É isso </w:t>
      </w:r>
      <w:r w:rsidR="00857F84">
        <w:rPr>
          <w:rFonts w:ascii="Galliard BT" w:hAnsi="Galliard BT"/>
        </w:rPr>
        <w:t xml:space="preserve">o </w:t>
      </w:r>
      <w:r w:rsidRPr="00832844">
        <w:rPr>
          <w:rFonts w:ascii="Galliard BT" w:hAnsi="Galliard BT"/>
        </w:rPr>
        <w:t>que faz o filósofo. Ele sobe um degrau na escala da abstração e tenta puxar daquela experiência o que ela tem de universal e, portanto</w:t>
      </w:r>
      <w:r w:rsidR="00E43DC5">
        <w:rPr>
          <w:rFonts w:ascii="Galliard BT" w:hAnsi="Galliard BT"/>
        </w:rPr>
        <w:t>,</w:t>
      </w:r>
      <w:r w:rsidRPr="00832844">
        <w:rPr>
          <w:rFonts w:ascii="Galliard BT" w:hAnsi="Galliard BT"/>
        </w:rPr>
        <w:t xml:space="preserve"> reconhecível por outros seres humanos. Para poder iniciar o quê? Um diálogo filosófico, está certo? E é por isso mesmo que usam uma linguagem mais abstrata. Mas você não vai entender essa linguagem abstrata se você não conseguir reconstituir imaginativamente as experiências de base da qual aquela expressão abstrata foi retirada. Como é que você faz isso? Produzindo exemplos imaginários que lhe pareçam mais simples e didáticos? </w:t>
      </w:r>
      <w:r w:rsidR="00E43DC5">
        <w:rPr>
          <w:rFonts w:ascii="Galliard BT" w:hAnsi="Galliard BT"/>
        </w:rPr>
        <w:t xml:space="preserve">Não. </w:t>
      </w:r>
      <w:r w:rsidRPr="00832844">
        <w:rPr>
          <w:rFonts w:ascii="Galliard BT" w:hAnsi="Galliard BT"/>
        </w:rPr>
        <w:t xml:space="preserve">Isto é a pior coisa que você pode fazer! Quer dizer, você vai pegar um raciocínio altamente complexo e trocar em miúdos com </w:t>
      </w:r>
      <w:proofErr w:type="spellStart"/>
      <w:r w:rsidRPr="00832844">
        <w:rPr>
          <w:rFonts w:ascii="Galliard BT" w:hAnsi="Galliard BT"/>
        </w:rPr>
        <w:t>exemplinhos</w:t>
      </w:r>
      <w:proofErr w:type="spellEnd"/>
      <w:r w:rsidRPr="00832844">
        <w:rPr>
          <w:rFonts w:ascii="Galliard BT" w:hAnsi="Galliard BT"/>
        </w:rPr>
        <w:t xml:space="preserve"> bocós para tornar aquilo acessível a uma </w:t>
      </w:r>
      <w:r w:rsidR="00857F84" w:rsidRPr="00832844">
        <w:rPr>
          <w:rFonts w:ascii="Galliard BT" w:hAnsi="Galliard BT"/>
        </w:rPr>
        <w:t>plat</w:t>
      </w:r>
      <w:r w:rsidR="00857F84">
        <w:rPr>
          <w:rFonts w:ascii="Galliard BT" w:hAnsi="Galliard BT"/>
        </w:rPr>
        <w:t>é</w:t>
      </w:r>
      <w:r w:rsidR="00857F84" w:rsidRPr="00832844">
        <w:rPr>
          <w:rFonts w:ascii="Galliard BT" w:hAnsi="Galliard BT"/>
        </w:rPr>
        <w:t xml:space="preserve">ia </w:t>
      </w:r>
      <w:r w:rsidRPr="00832844">
        <w:rPr>
          <w:rFonts w:ascii="Galliard BT" w:hAnsi="Galliard BT"/>
        </w:rPr>
        <w:t xml:space="preserve">de idiotas. Só que o primeiro idiota da </w:t>
      </w:r>
      <w:r w:rsidR="008D6A1A" w:rsidRPr="00832844">
        <w:rPr>
          <w:rFonts w:ascii="Galliard BT" w:hAnsi="Galliard BT"/>
        </w:rPr>
        <w:t>platéia</w:t>
      </w:r>
      <w:r w:rsidRPr="00832844">
        <w:rPr>
          <w:rFonts w:ascii="Galliard BT" w:hAnsi="Galliard BT"/>
        </w:rPr>
        <w:t xml:space="preserve"> vai ser você mesmo, evidentemente. Então, o que você tem que puxar são experiências reais, que estão no fundo da sua memória. Não experiências superficiais! Até você encontrar aquela que possa ser adequadamente expressa naquela linguagem do filósofo. Então, é um trabalho do quê? De anamnese.  É um trabalho de aprofundamento na sua alma. Procurar exemplos é criar novas formas mais simplificadas</w:t>
      </w:r>
      <w:r w:rsidR="00857F84">
        <w:rPr>
          <w:rFonts w:ascii="Galliard BT" w:hAnsi="Galliard BT"/>
        </w:rPr>
        <w:t xml:space="preserve"> </w:t>
      </w:r>
      <w:r w:rsidR="00E43DC5">
        <w:rPr>
          <w:rFonts w:ascii="Galliard BT" w:hAnsi="Galliard BT"/>
        </w:rPr>
        <w:t>p</w:t>
      </w:r>
      <w:r w:rsidRPr="00832844">
        <w:rPr>
          <w:rFonts w:ascii="Galliard BT" w:hAnsi="Galliard BT"/>
        </w:rPr>
        <w:t>ara tornar uma explicação mais acessível. Não se trata de procurar exemplos, mas de procurar a raiz na experiência real. Muitas vezes essa experiência real, você mesmo não consegu</w:t>
      </w:r>
      <w:r w:rsidR="00E43DC5">
        <w:rPr>
          <w:rFonts w:ascii="Galliard BT" w:hAnsi="Galliard BT"/>
        </w:rPr>
        <w:t>irá</w:t>
      </w:r>
      <w:r w:rsidRPr="00832844">
        <w:rPr>
          <w:rFonts w:ascii="Galliard BT" w:hAnsi="Galliard BT"/>
        </w:rPr>
        <w:t xml:space="preserve"> explicá-la, mas você lembra-se dela. Então, isto não vai te dar um exemplo, </w:t>
      </w:r>
      <w:r w:rsidR="00E43DC5">
        <w:rPr>
          <w:rFonts w:ascii="Galliard BT" w:hAnsi="Galliard BT"/>
        </w:rPr>
        <w:t xml:space="preserve">não irá </w:t>
      </w:r>
      <w:r w:rsidRPr="00832844">
        <w:rPr>
          <w:rFonts w:ascii="Galliard BT" w:hAnsi="Galliard BT"/>
        </w:rPr>
        <w:t xml:space="preserve">te fornecer um exemplo para você dar para as </w:t>
      </w:r>
      <w:r w:rsidR="008D6A1A" w:rsidRPr="00832844">
        <w:rPr>
          <w:rFonts w:ascii="Galliard BT" w:hAnsi="Galliard BT"/>
        </w:rPr>
        <w:t>platéias</w:t>
      </w:r>
      <w:r w:rsidR="00E43DC5">
        <w:rPr>
          <w:rFonts w:ascii="Galliard BT" w:hAnsi="Galliard BT"/>
        </w:rPr>
        <w:t>, m</w:t>
      </w:r>
      <w:r w:rsidRPr="00832844">
        <w:rPr>
          <w:rFonts w:ascii="Galliard BT" w:hAnsi="Galliard BT"/>
        </w:rPr>
        <w:t>as vai fornecer para você um entendimento daquilo. Então, para isto, a técnica é a seguinte</w:t>
      </w:r>
      <w:r w:rsidR="00156C7A">
        <w:rPr>
          <w:rFonts w:ascii="Galliard BT" w:hAnsi="Galliard BT"/>
        </w:rPr>
        <w:t>:</w:t>
      </w:r>
      <w:r w:rsidR="00156C7A" w:rsidRPr="00832844">
        <w:rPr>
          <w:rFonts w:ascii="Galliard BT" w:hAnsi="Galliard BT"/>
        </w:rPr>
        <w:t xml:space="preserve"> </w:t>
      </w:r>
      <w:r w:rsidRPr="00832844">
        <w:rPr>
          <w:rFonts w:ascii="Galliard BT" w:hAnsi="Galliard BT"/>
        </w:rPr>
        <w:t>você vai ter que ver que cada frase que o filósofo diz tem uma raiz na experiência dele, só que em vez de expressar artisticamente essa experiência</w:t>
      </w:r>
      <w:r w:rsidR="00156C7A">
        <w:rPr>
          <w:rFonts w:ascii="Galliard BT" w:hAnsi="Galliard BT"/>
        </w:rPr>
        <w:t>,</w:t>
      </w:r>
      <w:r w:rsidRPr="00832844">
        <w:rPr>
          <w:rFonts w:ascii="Galliard BT" w:hAnsi="Galliard BT"/>
        </w:rPr>
        <w:t xml:space="preserve"> ele, por assim dizer, abstraiu a essência dessa experiência e a está dizendo numa linguagem genérica. Então, você não está na cabeça dele e não pode saber qual foi a experiência dele, mas pode saber qual é a sua experiência</w:t>
      </w:r>
      <w:r w:rsidR="00156C7A">
        <w:rPr>
          <w:rFonts w:ascii="Galliard BT" w:hAnsi="Galliard BT"/>
        </w:rPr>
        <w:t>, qual a sua experiência</w:t>
      </w:r>
      <w:r w:rsidRPr="00832844">
        <w:rPr>
          <w:rFonts w:ascii="Galliard BT" w:hAnsi="Galliard BT"/>
        </w:rPr>
        <w:t xml:space="preserve"> que torna aquilo inteligível. Não é a experiência banal, não é a experiência externa</w:t>
      </w:r>
      <w:r w:rsidR="00156C7A">
        <w:rPr>
          <w:rFonts w:ascii="Galliard BT" w:hAnsi="Galliard BT"/>
        </w:rPr>
        <w:t>;</w:t>
      </w:r>
      <w:r w:rsidR="00156C7A" w:rsidRPr="00832844">
        <w:rPr>
          <w:rFonts w:ascii="Galliard BT" w:hAnsi="Galliard BT"/>
        </w:rPr>
        <w:t xml:space="preserve"> </w:t>
      </w:r>
      <w:r w:rsidRPr="00832844">
        <w:rPr>
          <w:rFonts w:ascii="Galliard BT" w:hAnsi="Galliard BT"/>
        </w:rPr>
        <w:t>na maior parte dos casos</w:t>
      </w:r>
      <w:r w:rsidR="00156C7A">
        <w:rPr>
          <w:rFonts w:ascii="Galliard BT" w:hAnsi="Galliard BT"/>
        </w:rPr>
        <w:t>,</w:t>
      </w:r>
      <w:r w:rsidRPr="00832844">
        <w:rPr>
          <w:rFonts w:ascii="Galliard BT" w:hAnsi="Galliard BT"/>
        </w:rPr>
        <w:t xml:space="preserve"> é a experiência interna. </w:t>
      </w:r>
      <w:r w:rsidR="00857F84">
        <w:rPr>
          <w:rFonts w:ascii="Galliard BT" w:hAnsi="Galliard BT"/>
        </w:rPr>
        <w:t>V</w:t>
      </w:r>
      <w:r w:rsidRPr="00832844">
        <w:rPr>
          <w:rFonts w:ascii="Galliard BT" w:hAnsi="Galliard BT"/>
        </w:rPr>
        <w:t>ocê ter</w:t>
      </w:r>
      <w:r w:rsidR="00080CCE">
        <w:rPr>
          <w:rFonts w:ascii="Galliard BT" w:hAnsi="Galliard BT"/>
        </w:rPr>
        <w:t>á</w:t>
      </w:r>
      <w:r w:rsidRPr="00832844">
        <w:rPr>
          <w:rFonts w:ascii="Galliard BT" w:hAnsi="Galliard BT"/>
        </w:rPr>
        <w:t xml:space="preserve"> </w:t>
      </w:r>
      <w:r w:rsidR="00080CCE">
        <w:rPr>
          <w:rFonts w:ascii="Galliard BT" w:hAnsi="Galliard BT"/>
        </w:rPr>
        <w:t>d</w:t>
      </w:r>
      <w:r w:rsidRPr="00832844">
        <w:rPr>
          <w:rFonts w:ascii="Galliard BT" w:hAnsi="Galliard BT"/>
        </w:rPr>
        <w:t xml:space="preserve">e </w:t>
      </w:r>
      <w:r w:rsidR="00080CCE" w:rsidRPr="00832844">
        <w:rPr>
          <w:rFonts w:ascii="Galliard BT" w:hAnsi="Galliard BT"/>
        </w:rPr>
        <w:t>revive</w:t>
      </w:r>
      <w:r w:rsidR="00080CCE">
        <w:rPr>
          <w:rFonts w:ascii="Galliard BT" w:hAnsi="Galliard BT"/>
        </w:rPr>
        <w:t>s</w:t>
      </w:r>
      <w:r w:rsidR="00080CCE" w:rsidRPr="00832844">
        <w:rPr>
          <w:rFonts w:ascii="Galliard BT" w:hAnsi="Galliard BT"/>
        </w:rPr>
        <w:t>c</w:t>
      </w:r>
      <w:r w:rsidR="00080CCE">
        <w:rPr>
          <w:rFonts w:ascii="Galliard BT" w:hAnsi="Galliard BT"/>
        </w:rPr>
        <w:t>e</w:t>
      </w:r>
      <w:r w:rsidR="00080CCE" w:rsidRPr="00832844">
        <w:rPr>
          <w:rFonts w:ascii="Galliard BT" w:hAnsi="Galliard BT"/>
        </w:rPr>
        <w:t xml:space="preserve">r </w:t>
      </w:r>
      <w:r w:rsidRPr="00832844">
        <w:rPr>
          <w:rFonts w:ascii="Galliard BT" w:hAnsi="Galliard BT"/>
        </w:rPr>
        <w:t>aquilo. Por isso eu digo</w:t>
      </w:r>
      <w:r w:rsidR="00156C7A">
        <w:rPr>
          <w:rFonts w:ascii="Galliard BT" w:hAnsi="Galliard BT"/>
        </w:rPr>
        <w:t xml:space="preserve"> que</w:t>
      </w:r>
      <w:r w:rsidR="00156C7A" w:rsidRPr="00832844">
        <w:rPr>
          <w:rFonts w:ascii="Galliard BT" w:hAnsi="Galliard BT"/>
        </w:rPr>
        <w:t xml:space="preserve"> </w:t>
      </w:r>
      <w:r w:rsidRPr="00832844">
        <w:rPr>
          <w:rFonts w:ascii="Galliard BT" w:hAnsi="Galliard BT"/>
        </w:rPr>
        <w:t>um livro de filosofia não se lê</w:t>
      </w:r>
      <w:r w:rsidR="00156C7A">
        <w:rPr>
          <w:rFonts w:ascii="Galliard BT" w:hAnsi="Galliard BT"/>
        </w:rPr>
        <w:t>;</w:t>
      </w:r>
      <w:r w:rsidR="00156C7A" w:rsidRPr="00832844">
        <w:rPr>
          <w:rFonts w:ascii="Galliard BT" w:hAnsi="Galliard BT"/>
        </w:rPr>
        <w:t xml:space="preserve"> </w:t>
      </w:r>
      <w:r w:rsidRPr="00832844">
        <w:rPr>
          <w:rFonts w:ascii="Galliard BT" w:hAnsi="Galliard BT"/>
        </w:rPr>
        <w:t>um livro de filosofia se executa</w:t>
      </w:r>
      <w:r w:rsidR="00156C7A">
        <w:rPr>
          <w:rFonts w:ascii="Galliard BT" w:hAnsi="Galliard BT"/>
        </w:rPr>
        <w:t>,</w:t>
      </w:r>
      <w:r w:rsidRPr="00832844">
        <w:rPr>
          <w:rFonts w:ascii="Galliard BT" w:hAnsi="Galliard BT"/>
        </w:rPr>
        <w:t xml:space="preserve"> como se executa uma partitura. O cara que sabe muita música pode</w:t>
      </w:r>
      <w:r w:rsidR="00156C7A">
        <w:rPr>
          <w:rFonts w:ascii="Galliard BT" w:hAnsi="Galliard BT"/>
        </w:rPr>
        <w:t xml:space="preserve"> – </w:t>
      </w:r>
      <w:r w:rsidRPr="00832844">
        <w:rPr>
          <w:rFonts w:ascii="Galliard BT" w:hAnsi="Galliard BT"/>
        </w:rPr>
        <w:t>como o Otto Maria Carpe</w:t>
      </w:r>
      <w:r w:rsidR="008D6A1A" w:rsidRPr="00832844">
        <w:rPr>
          <w:rFonts w:ascii="Galliard BT" w:hAnsi="Galliard BT"/>
        </w:rPr>
        <w:t>a</w:t>
      </w:r>
      <w:r w:rsidRPr="00832844">
        <w:rPr>
          <w:rFonts w:ascii="Galliard BT" w:hAnsi="Galliard BT"/>
        </w:rPr>
        <w:t xml:space="preserve">ux, </w:t>
      </w:r>
      <w:r w:rsidR="00156C7A">
        <w:rPr>
          <w:rFonts w:ascii="Galliard BT" w:hAnsi="Galliard BT"/>
        </w:rPr>
        <w:t>que</w:t>
      </w:r>
      <w:r w:rsidR="00156C7A" w:rsidRPr="00832844">
        <w:rPr>
          <w:rFonts w:ascii="Galliard BT" w:hAnsi="Galliard BT"/>
        </w:rPr>
        <w:t xml:space="preserve"> </w:t>
      </w:r>
      <w:r w:rsidRPr="00832844">
        <w:rPr>
          <w:rFonts w:ascii="Galliard BT" w:hAnsi="Galliard BT"/>
        </w:rPr>
        <w:t xml:space="preserve">não ouvia música, </w:t>
      </w:r>
      <w:r w:rsidR="00156C7A">
        <w:rPr>
          <w:rFonts w:ascii="Galliard BT" w:hAnsi="Galliard BT"/>
        </w:rPr>
        <w:t xml:space="preserve">e </w:t>
      </w:r>
      <w:r w:rsidRPr="00832844">
        <w:rPr>
          <w:rFonts w:ascii="Galliard BT" w:hAnsi="Galliard BT"/>
        </w:rPr>
        <w:t>ele só lia partitura. Quer dizer, ele tocava a coisa na cabeça dele. Ele não precisava ouvir fisicamente os sons porque ele os recompunha. Não quer dizer que ele estivesse só lendo a partitura visualmente. Ele estava ouvindo aquilo</w:t>
      </w:r>
      <w:r w:rsidR="00156C7A">
        <w:rPr>
          <w:rFonts w:ascii="Galliard BT" w:hAnsi="Galliard BT"/>
        </w:rPr>
        <w:t>,</w:t>
      </w:r>
      <w:r w:rsidRPr="00832844">
        <w:rPr>
          <w:rFonts w:ascii="Galliard BT" w:hAnsi="Galliard BT"/>
        </w:rPr>
        <w:t xml:space="preserve"> só que era ele mesmo quem estava executando. Então, os livros de filosofia </w:t>
      </w:r>
      <w:r w:rsidR="00156C7A">
        <w:rPr>
          <w:rFonts w:ascii="Galliard BT" w:hAnsi="Galliard BT"/>
        </w:rPr>
        <w:t xml:space="preserve">– </w:t>
      </w:r>
      <w:r w:rsidRPr="00832844">
        <w:rPr>
          <w:rFonts w:ascii="Galliard BT" w:hAnsi="Galliard BT"/>
        </w:rPr>
        <w:t xml:space="preserve">todos eles, sem exceção </w:t>
      </w:r>
      <w:r w:rsidR="00156C7A">
        <w:rPr>
          <w:rFonts w:ascii="Galliard BT" w:hAnsi="Galliard BT"/>
        </w:rPr>
        <w:t xml:space="preserve">– </w:t>
      </w:r>
      <w:r w:rsidRPr="00832844">
        <w:rPr>
          <w:rFonts w:ascii="Galliard BT" w:hAnsi="Galliard BT"/>
        </w:rPr>
        <w:t xml:space="preserve">são uma </w:t>
      </w:r>
      <w:r w:rsidR="008D6A1A" w:rsidRPr="00832844">
        <w:rPr>
          <w:rFonts w:ascii="Galliard BT" w:hAnsi="Galliard BT"/>
        </w:rPr>
        <w:t>seqüência</w:t>
      </w:r>
      <w:r w:rsidRPr="00832844">
        <w:rPr>
          <w:rFonts w:ascii="Galliard BT" w:hAnsi="Galliard BT"/>
        </w:rPr>
        <w:t xml:space="preserve"> de experiências interiores que estão gravadas ali no texto de maneira puramente abstrata, mas que </w:t>
      </w:r>
      <w:r w:rsidR="00156C7A" w:rsidRPr="00832844">
        <w:rPr>
          <w:rFonts w:ascii="Galliard BT" w:hAnsi="Galliard BT"/>
        </w:rPr>
        <w:t>t</w:t>
      </w:r>
      <w:r w:rsidR="00156C7A">
        <w:rPr>
          <w:rFonts w:ascii="Galliard BT" w:hAnsi="Galliard BT"/>
        </w:rPr>
        <w:t>ê</w:t>
      </w:r>
      <w:r w:rsidR="00156C7A" w:rsidRPr="00832844">
        <w:rPr>
          <w:rFonts w:ascii="Galliard BT" w:hAnsi="Galliard BT"/>
        </w:rPr>
        <w:t xml:space="preserve">m </w:t>
      </w:r>
      <w:r w:rsidRPr="00832844">
        <w:rPr>
          <w:rFonts w:ascii="Galliard BT" w:hAnsi="Galliard BT"/>
        </w:rPr>
        <w:t xml:space="preserve">que ser revividas, reconstituídas desde dentro. E é por isso que não adianta ler com pressa. </w:t>
      </w:r>
    </w:p>
    <w:p w:rsidR="006515E6" w:rsidRPr="00832844" w:rsidRDefault="006515E6" w:rsidP="006515E6">
      <w:pPr>
        <w:jc w:val="both"/>
        <w:rPr>
          <w:rFonts w:ascii="Galliard BT" w:hAnsi="Galliard BT"/>
        </w:rPr>
      </w:pPr>
    </w:p>
    <w:p w:rsidR="006515E6" w:rsidRPr="00832844" w:rsidRDefault="00156C7A" w:rsidP="006515E6">
      <w:pPr>
        <w:jc w:val="both"/>
        <w:rPr>
          <w:rFonts w:ascii="Galliard BT" w:hAnsi="Galliard BT"/>
        </w:rPr>
      </w:pPr>
      <w:r>
        <w:rPr>
          <w:rFonts w:ascii="Galliard BT" w:hAnsi="Galliard BT"/>
        </w:rPr>
        <w:t>Em u</w:t>
      </w:r>
      <w:r w:rsidRPr="00832844">
        <w:rPr>
          <w:rFonts w:ascii="Galliard BT" w:hAnsi="Galliard BT"/>
        </w:rPr>
        <w:t>ma</w:t>
      </w:r>
      <w:r w:rsidR="006515E6" w:rsidRPr="00832844">
        <w:rPr>
          <w:rFonts w:ascii="Galliard BT" w:hAnsi="Galliard BT"/>
        </w:rPr>
        <w:t xml:space="preserve"> </w:t>
      </w:r>
      <w:r w:rsidR="00080CCE">
        <w:rPr>
          <w:rFonts w:ascii="Galliard BT" w:hAnsi="Galliard BT"/>
        </w:rPr>
        <w:t xml:space="preserve">obra </w:t>
      </w:r>
      <w:r w:rsidR="006515E6" w:rsidRPr="00832844">
        <w:rPr>
          <w:rFonts w:ascii="Galliard BT" w:hAnsi="Galliard BT"/>
        </w:rPr>
        <w:t>como</w:t>
      </w:r>
      <w:r w:rsidR="00080CCE">
        <w:rPr>
          <w:rFonts w:ascii="Galliard BT" w:hAnsi="Galliard BT"/>
        </w:rPr>
        <w:t xml:space="preserve"> a de</w:t>
      </w:r>
      <w:r w:rsidR="006515E6" w:rsidRPr="00832844">
        <w:rPr>
          <w:rFonts w:ascii="Galliard BT" w:hAnsi="Galliard BT"/>
        </w:rPr>
        <w:t xml:space="preserve"> Louis Lavelle</w:t>
      </w:r>
      <w:r>
        <w:rPr>
          <w:rFonts w:ascii="Galliard BT" w:hAnsi="Galliard BT"/>
        </w:rPr>
        <w:t>,</w:t>
      </w:r>
      <w:r w:rsidR="006515E6" w:rsidRPr="00832844">
        <w:rPr>
          <w:rFonts w:ascii="Galliard BT" w:hAnsi="Galliard BT"/>
        </w:rPr>
        <w:t xml:space="preserve"> cada cinco linhas </w:t>
      </w:r>
      <w:r>
        <w:rPr>
          <w:rFonts w:ascii="Galliard BT" w:hAnsi="Galliard BT"/>
        </w:rPr>
        <w:t>são</w:t>
      </w:r>
      <w:r w:rsidRPr="00832844">
        <w:rPr>
          <w:rFonts w:ascii="Galliard BT" w:hAnsi="Galliard BT"/>
        </w:rPr>
        <w:t xml:space="preserve"> </w:t>
      </w:r>
      <w:r w:rsidR="006515E6" w:rsidRPr="00832844">
        <w:rPr>
          <w:rFonts w:ascii="Galliard BT" w:hAnsi="Galliard BT"/>
        </w:rPr>
        <w:t>de uma densidade de experiência interior enorme</w:t>
      </w:r>
      <w:r>
        <w:rPr>
          <w:rFonts w:ascii="Galliard BT" w:hAnsi="Galliard BT"/>
        </w:rPr>
        <w:t>!</w:t>
      </w:r>
      <w:r w:rsidRPr="00832844">
        <w:rPr>
          <w:rFonts w:ascii="Galliard BT" w:hAnsi="Galliard BT"/>
        </w:rPr>
        <w:t xml:space="preserve"> </w:t>
      </w:r>
      <w:r w:rsidR="006515E6" w:rsidRPr="00832844">
        <w:rPr>
          <w:rFonts w:ascii="Galliard BT" w:hAnsi="Galliard BT"/>
        </w:rPr>
        <w:t>Quando você começa a puxar isso de dentro de você, você fica impressionado</w:t>
      </w:r>
      <w:r>
        <w:rPr>
          <w:rFonts w:ascii="Galliard BT" w:hAnsi="Galliard BT"/>
        </w:rPr>
        <w:t xml:space="preserve"> com </w:t>
      </w:r>
      <w:r w:rsidR="006515E6" w:rsidRPr="00832844">
        <w:rPr>
          <w:rFonts w:ascii="Galliard BT" w:hAnsi="Galliard BT"/>
        </w:rPr>
        <w:t xml:space="preserve">a intensidade da experiência interior desse </w:t>
      </w:r>
      <w:r w:rsidR="00080CCE">
        <w:rPr>
          <w:rFonts w:ascii="Galliard BT" w:hAnsi="Galliard BT"/>
        </w:rPr>
        <w:t>filósofo</w:t>
      </w:r>
      <w:r>
        <w:rPr>
          <w:rFonts w:ascii="Galliard BT" w:hAnsi="Galliard BT"/>
        </w:rPr>
        <w:t>, p</w:t>
      </w:r>
      <w:r w:rsidR="006515E6" w:rsidRPr="00832844">
        <w:rPr>
          <w:rFonts w:ascii="Galliard BT" w:hAnsi="Galliard BT"/>
        </w:rPr>
        <w:t>orque ele não se afasta dela um único minuto. Ele nunca fica no plano puramente abstrato. Tudo</w:t>
      </w:r>
      <w:r w:rsidR="00080CCE">
        <w:rPr>
          <w:rFonts w:ascii="Galliard BT" w:hAnsi="Galliard BT"/>
        </w:rPr>
        <w:t xml:space="preserve"> o</w:t>
      </w:r>
      <w:r w:rsidR="006515E6" w:rsidRPr="00832844">
        <w:rPr>
          <w:rFonts w:ascii="Galliard BT" w:hAnsi="Galliard BT"/>
        </w:rPr>
        <w:t xml:space="preserve"> que ele diz tem base na experiência real. </w:t>
      </w:r>
      <w:r w:rsidR="00080CCE">
        <w:rPr>
          <w:rFonts w:ascii="Galliard BT" w:hAnsi="Galliard BT"/>
        </w:rPr>
        <w:t>I</w:t>
      </w:r>
      <w:r w:rsidR="006515E6" w:rsidRPr="00832844">
        <w:rPr>
          <w:rFonts w:ascii="Galliard BT" w:hAnsi="Galliard BT"/>
        </w:rPr>
        <w:t>sso geralmente deve acontecer com todos os filósofos. Claro que uns explicam mais, outros explicam menos. Lavelle</w:t>
      </w:r>
      <w:r>
        <w:rPr>
          <w:rFonts w:ascii="Galliard BT" w:hAnsi="Galliard BT"/>
        </w:rPr>
        <w:t>,</w:t>
      </w:r>
      <w:r w:rsidR="006515E6" w:rsidRPr="00832844">
        <w:rPr>
          <w:rFonts w:ascii="Galliard BT" w:hAnsi="Galliard BT"/>
        </w:rPr>
        <w:t xml:space="preserve"> nesse sentido</w:t>
      </w:r>
      <w:r>
        <w:rPr>
          <w:rFonts w:ascii="Galliard BT" w:hAnsi="Galliard BT"/>
        </w:rPr>
        <w:t>,</w:t>
      </w:r>
      <w:r w:rsidR="006515E6" w:rsidRPr="00832844">
        <w:rPr>
          <w:rFonts w:ascii="Galliard BT" w:hAnsi="Galliard BT"/>
        </w:rPr>
        <w:t xml:space="preserve"> não é daqueles que facilitam mais as coisas. Ele </w:t>
      </w:r>
      <w:r>
        <w:rPr>
          <w:rFonts w:ascii="Galliard BT" w:hAnsi="Galliard BT"/>
        </w:rPr>
        <w:t xml:space="preserve">– </w:t>
      </w:r>
      <w:r w:rsidR="006515E6" w:rsidRPr="00832844">
        <w:rPr>
          <w:rFonts w:ascii="Galliard BT" w:hAnsi="Galliard BT"/>
        </w:rPr>
        <w:t xml:space="preserve">exceto nas obras morais </w:t>
      </w:r>
      <w:r>
        <w:rPr>
          <w:rFonts w:ascii="Galliard BT" w:hAnsi="Galliard BT"/>
        </w:rPr>
        <w:t>–</w:t>
      </w:r>
      <w:r w:rsidR="00080CCE">
        <w:rPr>
          <w:rFonts w:ascii="Galliard BT" w:hAnsi="Galliard BT"/>
        </w:rPr>
        <w:t xml:space="preserve"> </w:t>
      </w:r>
      <w:r w:rsidR="006515E6" w:rsidRPr="00832844">
        <w:rPr>
          <w:rFonts w:ascii="Galliard BT" w:hAnsi="Galliard BT"/>
        </w:rPr>
        <w:t xml:space="preserve">nessas obras de filosofia pura está falando para uma </w:t>
      </w:r>
      <w:r w:rsidR="008D6A1A" w:rsidRPr="00832844">
        <w:rPr>
          <w:rFonts w:ascii="Galliard BT" w:hAnsi="Galliard BT"/>
        </w:rPr>
        <w:t>platéia</w:t>
      </w:r>
      <w:r w:rsidR="006515E6" w:rsidRPr="00832844">
        <w:rPr>
          <w:rFonts w:ascii="Galliard BT" w:hAnsi="Galliard BT"/>
        </w:rPr>
        <w:t xml:space="preserve"> que tem uma habilidade enorme em fazer essas coisas. Então, essa arte da interpretação de texto, na França</w:t>
      </w:r>
      <w:r w:rsidR="00080CCE">
        <w:rPr>
          <w:rFonts w:ascii="Galliard BT" w:hAnsi="Galliard BT"/>
        </w:rPr>
        <w:t>, p. ex.,</w:t>
      </w:r>
      <w:r w:rsidR="006515E6" w:rsidRPr="00832844">
        <w:rPr>
          <w:rFonts w:ascii="Galliard BT" w:hAnsi="Galliard BT"/>
        </w:rPr>
        <w:t xml:space="preserve"> o nego começa a aprender isso com onze anos de idade. Então quando chega </w:t>
      </w:r>
      <w:r w:rsidR="00080CCE">
        <w:rPr>
          <w:rFonts w:ascii="Galliard BT" w:hAnsi="Galliard BT"/>
        </w:rPr>
        <w:t>à</w:t>
      </w:r>
      <w:r w:rsidR="006515E6" w:rsidRPr="00832844">
        <w:rPr>
          <w:rFonts w:ascii="Galliard BT" w:hAnsi="Galliard BT"/>
        </w:rPr>
        <w:t xml:space="preserve"> universidade</w:t>
      </w:r>
      <w:r>
        <w:rPr>
          <w:rFonts w:ascii="Galliard BT" w:hAnsi="Galliard BT"/>
        </w:rPr>
        <w:t>,</w:t>
      </w:r>
      <w:r w:rsidR="006515E6" w:rsidRPr="00832844">
        <w:rPr>
          <w:rFonts w:ascii="Galliard BT" w:hAnsi="Galliard BT"/>
        </w:rPr>
        <w:t xml:space="preserve"> o cara já tem uma prática dessa coisa e já </w:t>
      </w:r>
      <w:r>
        <w:rPr>
          <w:rFonts w:ascii="Galliard BT" w:hAnsi="Galliard BT"/>
        </w:rPr>
        <w:t xml:space="preserve">a </w:t>
      </w:r>
      <w:r w:rsidR="006515E6" w:rsidRPr="00832844">
        <w:rPr>
          <w:rFonts w:ascii="Galliard BT" w:hAnsi="Galliard BT"/>
        </w:rPr>
        <w:t xml:space="preserve">automatizou, por assim dizer. </w:t>
      </w:r>
      <w:r w:rsidR="00080CCE">
        <w:rPr>
          <w:rFonts w:ascii="Galliard BT" w:hAnsi="Galliard BT"/>
        </w:rPr>
        <w:t>I</w:t>
      </w:r>
      <w:r w:rsidR="006515E6" w:rsidRPr="00832844">
        <w:rPr>
          <w:rFonts w:ascii="Galliard BT" w:hAnsi="Galliard BT"/>
        </w:rPr>
        <w:t>sso quer dizer que nenhum leitor universitário francês cai na esparrela de ater</w:t>
      </w:r>
      <w:r>
        <w:rPr>
          <w:rFonts w:ascii="Galliard BT" w:hAnsi="Galliard BT"/>
        </w:rPr>
        <w:t>-se</w:t>
      </w:r>
      <w:r w:rsidR="006515E6" w:rsidRPr="00832844">
        <w:rPr>
          <w:rFonts w:ascii="Galliard BT" w:hAnsi="Galliard BT"/>
        </w:rPr>
        <w:t xml:space="preserve"> ao sentido puramente abstrato do que ele está lendo. Ele não está lendo isso aí como quem lê uma dedução matemática. Você </w:t>
      </w:r>
      <w:r>
        <w:rPr>
          <w:rFonts w:ascii="Galliard BT" w:hAnsi="Galliard BT"/>
        </w:rPr>
        <w:t>acompanha</w:t>
      </w:r>
      <w:r w:rsidRPr="00832844">
        <w:rPr>
          <w:rFonts w:ascii="Galliard BT" w:hAnsi="Galliard BT"/>
        </w:rPr>
        <w:t xml:space="preserve"> </w:t>
      </w:r>
      <w:r w:rsidR="006515E6" w:rsidRPr="00832844">
        <w:rPr>
          <w:rFonts w:ascii="Galliard BT" w:hAnsi="Galliard BT"/>
        </w:rPr>
        <w:t>uma dedução matemática</w:t>
      </w:r>
      <w:r>
        <w:rPr>
          <w:rFonts w:ascii="Galliard BT" w:hAnsi="Galliard BT"/>
        </w:rPr>
        <w:t>?</w:t>
      </w:r>
      <w:r w:rsidR="006515E6" w:rsidRPr="00832844">
        <w:rPr>
          <w:rFonts w:ascii="Galliard BT" w:hAnsi="Galliard BT"/>
        </w:rPr>
        <w:t xml:space="preserve"> </w:t>
      </w:r>
      <w:r w:rsidR="00213E51">
        <w:rPr>
          <w:rFonts w:ascii="Galliard BT" w:hAnsi="Galliard BT"/>
        </w:rPr>
        <w:t>V</w:t>
      </w:r>
      <w:r w:rsidR="00213E51" w:rsidRPr="00832844">
        <w:rPr>
          <w:rFonts w:ascii="Galliard BT" w:hAnsi="Galliard BT"/>
        </w:rPr>
        <w:t xml:space="preserve">ocê </w:t>
      </w:r>
      <w:r w:rsidR="006515E6" w:rsidRPr="00832844">
        <w:rPr>
          <w:rFonts w:ascii="Galliard BT" w:hAnsi="Galliard BT"/>
        </w:rPr>
        <w:t>apenas repete as formas. Por quê? Porque aquilo não se refere a nada. Não há nenhuma experiência interior a que você possa reportar</w:t>
      </w:r>
      <w:r w:rsidR="00213E51">
        <w:rPr>
          <w:rFonts w:ascii="Galliard BT" w:hAnsi="Galliard BT"/>
        </w:rPr>
        <w:t>-se</w:t>
      </w:r>
      <w:r w:rsidR="006515E6" w:rsidRPr="00832844">
        <w:rPr>
          <w:rFonts w:ascii="Galliard BT" w:hAnsi="Galliard BT"/>
        </w:rPr>
        <w:t xml:space="preserve">. E a filosofia, pela sua perfeição lógica, às vezes </w:t>
      </w:r>
      <w:r w:rsidR="00213E51">
        <w:rPr>
          <w:rFonts w:ascii="Galliard BT" w:hAnsi="Galliard BT"/>
        </w:rPr>
        <w:t>assume a aparência</w:t>
      </w:r>
      <w:r w:rsidR="006515E6" w:rsidRPr="00832844">
        <w:rPr>
          <w:rFonts w:ascii="Galliard BT" w:hAnsi="Galliard BT"/>
        </w:rPr>
        <w:t xml:space="preserve"> de um raciocínio matemático, mas nunca é isso. Ela sempre tem um fundamento nas coisas, um fundamento </w:t>
      </w:r>
      <w:r w:rsidR="006515E6" w:rsidRPr="00832844">
        <w:rPr>
          <w:rFonts w:ascii="Galliard BT" w:hAnsi="Galliard BT"/>
          <w:i/>
        </w:rPr>
        <w:t xml:space="preserve">in </w:t>
      </w:r>
      <w:proofErr w:type="spellStart"/>
      <w:r w:rsidR="006515E6" w:rsidRPr="00832844">
        <w:rPr>
          <w:rFonts w:ascii="Galliard BT" w:hAnsi="Galliard BT"/>
          <w:i/>
        </w:rPr>
        <w:t>re</w:t>
      </w:r>
      <w:proofErr w:type="spellEnd"/>
      <w:r w:rsidR="006515E6" w:rsidRPr="00832844">
        <w:rPr>
          <w:rFonts w:ascii="Galliard BT" w:hAnsi="Galliard BT"/>
        </w:rPr>
        <w:t>. Então, são essas coisas que você precisa puxar de dentro de você</w:t>
      </w:r>
      <w:r w:rsidR="00213E51">
        <w:rPr>
          <w:rFonts w:ascii="Galliard BT" w:hAnsi="Galliard BT"/>
        </w:rPr>
        <w:t>,</w:t>
      </w:r>
      <w:r w:rsidR="006515E6" w:rsidRPr="00832844">
        <w:rPr>
          <w:rFonts w:ascii="Galliard BT" w:hAnsi="Galliard BT"/>
        </w:rPr>
        <w:t xml:space="preserve"> e </w:t>
      </w:r>
      <w:r w:rsidR="00213E51" w:rsidRPr="00832844">
        <w:rPr>
          <w:rFonts w:ascii="Galliard BT" w:hAnsi="Galliard BT"/>
        </w:rPr>
        <w:t>trata</w:t>
      </w:r>
      <w:r w:rsidR="00213E51">
        <w:rPr>
          <w:rFonts w:ascii="Galliard BT" w:hAnsi="Galliard BT"/>
        </w:rPr>
        <w:t>-se</w:t>
      </w:r>
      <w:r w:rsidR="00213E51" w:rsidRPr="00832844">
        <w:rPr>
          <w:rFonts w:ascii="Galliard BT" w:hAnsi="Galliard BT"/>
        </w:rPr>
        <w:t xml:space="preserve"> </w:t>
      </w:r>
      <w:r w:rsidR="006515E6" w:rsidRPr="00832844">
        <w:rPr>
          <w:rFonts w:ascii="Galliard BT" w:hAnsi="Galliard BT"/>
        </w:rPr>
        <w:t xml:space="preserve">sempre de experiências cognitivas que você já teve. Todo mundo teve. </w:t>
      </w:r>
      <w:r w:rsidR="00213E51">
        <w:rPr>
          <w:rFonts w:ascii="Galliard BT" w:hAnsi="Galliard BT"/>
        </w:rPr>
        <w:t>O que acontece é que e</w:t>
      </w:r>
      <w:r w:rsidR="00213E51" w:rsidRPr="00832844">
        <w:rPr>
          <w:rFonts w:ascii="Galliard BT" w:hAnsi="Galliard BT"/>
        </w:rPr>
        <w:t xml:space="preserve">la </w:t>
      </w:r>
      <w:r w:rsidR="006515E6" w:rsidRPr="00832844">
        <w:rPr>
          <w:rFonts w:ascii="Galliard BT" w:hAnsi="Galliard BT"/>
        </w:rPr>
        <w:t xml:space="preserve">pode estar muito soterrada. Mas, por exemplo, quando você lê o livro </w:t>
      </w:r>
      <w:r w:rsidR="006515E6" w:rsidRPr="00832844">
        <w:rPr>
          <w:rFonts w:ascii="Galliard BT" w:hAnsi="Galliard BT"/>
          <w:i/>
        </w:rPr>
        <w:t>Anamnese</w:t>
      </w:r>
      <w:r w:rsidR="006515E6" w:rsidRPr="00832844">
        <w:rPr>
          <w:rFonts w:ascii="Galliard BT" w:hAnsi="Galliard BT"/>
        </w:rPr>
        <w:t xml:space="preserve"> d</w:t>
      </w:r>
      <w:r w:rsidR="00080CCE">
        <w:rPr>
          <w:rFonts w:ascii="Galliard BT" w:hAnsi="Galliard BT"/>
        </w:rPr>
        <w:t>e</w:t>
      </w:r>
      <w:r w:rsidR="006515E6" w:rsidRPr="00832844">
        <w:rPr>
          <w:rFonts w:ascii="Galliard BT" w:hAnsi="Galliard BT"/>
        </w:rPr>
        <w:t xml:space="preserve"> Eric </w:t>
      </w:r>
      <w:r w:rsidR="008D6A1A" w:rsidRPr="00832844">
        <w:rPr>
          <w:rFonts w:ascii="Galliard BT" w:hAnsi="Galliard BT"/>
        </w:rPr>
        <w:t>Voegelin</w:t>
      </w:r>
      <w:r w:rsidR="00213E51">
        <w:rPr>
          <w:rFonts w:ascii="Galliard BT" w:hAnsi="Galliard BT"/>
        </w:rPr>
        <w:t>,</w:t>
      </w:r>
      <w:r w:rsidR="006515E6" w:rsidRPr="00832844">
        <w:rPr>
          <w:rFonts w:ascii="Galliard BT" w:hAnsi="Galliard BT"/>
        </w:rPr>
        <w:t xml:space="preserve"> onde ele se lembra das </w:t>
      </w:r>
      <w:r w:rsidR="00213E51" w:rsidRPr="00832844">
        <w:rPr>
          <w:rFonts w:ascii="Galliard BT" w:hAnsi="Galliard BT"/>
        </w:rPr>
        <w:t>id</w:t>
      </w:r>
      <w:r w:rsidR="00213E51">
        <w:rPr>
          <w:rFonts w:ascii="Galliard BT" w:hAnsi="Galliard BT"/>
        </w:rPr>
        <w:t>é</w:t>
      </w:r>
      <w:r w:rsidR="00213E51" w:rsidRPr="00832844">
        <w:rPr>
          <w:rFonts w:ascii="Galliard BT" w:hAnsi="Galliard BT"/>
        </w:rPr>
        <w:t xml:space="preserve">ias </w:t>
      </w:r>
      <w:r w:rsidR="006515E6" w:rsidRPr="00832844">
        <w:rPr>
          <w:rFonts w:ascii="Galliard BT" w:hAnsi="Galliard BT"/>
        </w:rPr>
        <w:t>que tinha no bercinho</w:t>
      </w:r>
      <w:r w:rsidR="00213E51">
        <w:rPr>
          <w:rFonts w:ascii="Galliard BT" w:hAnsi="Galliard BT"/>
        </w:rPr>
        <w:t>,</w:t>
      </w:r>
      <w:r w:rsidR="006515E6" w:rsidRPr="00832844">
        <w:rPr>
          <w:rFonts w:ascii="Galliard BT" w:hAnsi="Galliard BT"/>
        </w:rPr>
        <w:t xml:space="preserve"> </w:t>
      </w:r>
      <w:r w:rsidR="00213E51">
        <w:rPr>
          <w:rFonts w:ascii="Galliard BT" w:hAnsi="Galliard BT"/>
        </w:rPr>
        <w:t>q</w:t>
      </w:r>
      <w:r w:rsidR="00213E51" w:rsidRPr="00832844">
        <w:rPr>
          <w:rFonts w:ascii="Galliard BT" w:hAnsi="Galliard BT"/>
        </w:rPr>
        <w:t xml:space="preserve">ue </w:t>
      </w:r>
      <w:r w:rsidR="006515E6" w:rsidRPr="00832844">
        <w:rPr>
          <w:rFonts w:ascii="Galliard BT" w:hAnsi="Galliard BT"/>
        </w:rPr>
        <w:t>constituíram a sua primeira visão do mundo</w:t>
      </w:r>
      <w:r w:rsidR="00080CCE">
        <w:rPr>
          <w:rFonts w:ascii="Galliard BT" w:hAnsi="Galliard BT"/>
        </w:rPr>
        <w:t>, o</w:t>
      </w:r>
      <w:r w:rsidR="006515E6" w:rsidRPr="00832844">
        <w:rPr>
          <w:rFonts w:ascii="Galliard BT" w:hAnsi="Galliard BT"/>
        </w:rPr>
        <w:t>u quando eu mesmo lhes contei a minha experiência com o negócio das direções do espaço</w:t>
      </w:r>
      <w:r w:rsidR="00080CCE">
        <w:rPr>
          <w:rFonts w:ascii="Galliard BT" w:hAnsi="Galliard BT"/>
        </w:rPr>
        <w:t>;</w:t>
      </w:r>
      <w:r w:rsidR="006515E6" w:rsidRPr="00832844">
        <w:rPr>
          <w:rFonts w:ascii="Galliard BT" w:hAnsi="Galliard BT"/>
        </w:rPr>
        <w:t xml:space="preserve"> isso não apareceu sozinho</w:t>
      </w:r>
      <w:r w:rsidR="00213E51">
        <w:rPr>
          <w:rFonts w:ascii="Galliard BT" w:hAnsi="Galliard BT"/>
        </w:rPr>
        <w:t>;</w:t>
      </w:r>
      <w:r w:rsidR="00213E51" w:rsidRPr="00832844">
        <w:rPr>
          <w:rFonts w:ascii="Galliard BT" w:hAnsi="Galliard BT"/>
        </w:rPr>
        <w:t xml:space="preserve"> </w:t>
      </w:r>
      <w:r w:rsidR="006515E6" w:rsidRPr="00832844">
        <w:rPr>
          <w:rFonts w:ascii="Galliard BT" w:hAnsi="Galliard BT"/>
        </w:rPr>
        <w:t xml:space="preserve">eu tive que puxar pela memória. Não é produzir um exemplo para tornar </w:t>
      </w:r>
      <w:r w:rsidR="00213E51">
        <w:rPr>
          <w:rFonts w:ascii="Galliard BT" w:hAnsi="Galliard BT"/>
        </w:rPr>
        <w:t>a</w:t>
      </w:r>
      <w:r w:rsidR="00213E51" w:rsidRPr="00832844">
        <w:rPr>
          <w:rFonts w:ascii="Galliard BT" w:hAnsi="Galliard BT"/>
        </w:rPr>
        <w:t xml:space="preserve">quilo </w:t>
      </w:r>
      <w:r w:rsidR="006515E6" w:rsidRPr="00832844">
        <w:rPr>
          <w:rFonts w:ascii="Galliard BT" w:hAnsi="Galliard BT"/>
        </w:rPr>
        <w:t>inteligível, não. Eu tive que ver o exemplo vivo que estava em mim. Então</w:t>
      </w:r>
      <w:r w:rsidR="00213E51">
        <w:rPr>
          <w:rFonts w:ascii="Galliard BT" w:hAnsi="Galliard BT"/>
        </w:rPr>
        <w:t>,</w:t>
      </w:r>
      <w:r w:rsidR="006515E6" w:rsidRPr="00832844">
        <w:rPr>
          <w:rFonts w:ascii="Galliard BT" w:hAnsi="Galliard BT"/>
        </w:rPr>
        <w:t xml:space="preserve"> é simplesmente essa</w:t>
      </w:r>
      <w:r w:rsidR="00213E51">
        <w:rPr>
          <w:rFonts w:ascii="Galliard BT" w:hAnsi="Galliard BT"/>
        </w:rPr>
        <w:t xml:space="preserve"> a</w:t>
      </w:r>
      <w:r w:rsidR="006515E6" w:rsidRPr="00832844">
        <w:rPr>
          <w:rFonts w:ascii="Galliard BT" w:hAnsi="Galliard BT"/>
        </w:rPr>
        <w:t xml:space="preserve"> técnica. Lembre-se, não são textos para ler, </w:t>
      </w:r>
      <w:r w:rsidR="00213E51">
        <w:rPr>
          <w:rFonts w:ascii="Galliard BT" w:hAnsi="Galliard BT"/>
        </w:rPr>
        <w:t xml:space="preserve">mas </w:t>
      </w:r>
      <w:r w:rsidR="006515E6" w:rsidRPr="00832844">
        <w:rPr>
          <w:rFonts w:ascii="Galliard BT" w:hAnsi="Galliard BT"/>
        </w:rPr>
        <w:t>são partituras. Quando você lê um romance, uma história, um conto, você automaticamente não visualiza as cenas? Conforme a sua disposição pessoal</w:t>
      </w:r>
      <w:r w:rsidR="00213E51">
        <w:rPr>
          <w:rFonts w:ascii="Galliard BT" w:hAnsi="Galliard BT"/>
        </w:rPr>
        <w:t>,</w:t>
      </w:r>
      <w:r w:rsidR="006515E6" w:rsidRPr="00832844">
        <w:rPr>
          <w:rFonts w:ascii="Galliard BT" w:hAnsi="Galliard BT"/>
        </w:rPr>
        <w:t xml:space="preserve"> você pode produzir uma imagem visual, muscular ou auditiva</w:t>
      </w:r>
      <w:r w:rsidR="00213E51">
        <w:rPr>
          <w:rFonts w:ascii="Galliard BT" w:hAnsi="Galliard BT"/>
        </w:rPr>
        <w:t>, o</w:t>
      </w:r>
      <w:r w:rsidR="006515E6" w:rsidRPr="00832844">
        <w:rPr>
          <w:rFonts w:ascii="Galliard BT" w:hAnsi="Galliard BT"/>
        </w:rPr>
        <w:t xml:space="preserve">u as três juntas. </w:t>
      </w:r>
      <w:r w:rsidR="00213E51">
        <w:rPr>
          <w:rFonts w:ascii="Galliard BT" w:hAnsi="Galliard BT"/>
        </w:rPr>
        <w:t>A</w:t>
      </w:r>
      <w:r w:rsidR="006515E6" w:rsidRPr="00832844">
        <w:rPr>
          <w:rFonts w:ascii="Galliard BT" w:hAnsi="Galliard BT"/>
        </w:rPr>
        <w:t xml:space="preserve">lguma imagem você produz. Então, a obra de ficção já é feita para isto e fornece palavras que são próximas da experiência física, por assim dizer. </w:t>
      </w:r>
      <w:r w:rsidR="006515E6" w:rsidRPr="00F15FD7">
        <w:rPr>
          <w:rFonts w:ascii="Galliard BT" w:hAnsi="Galliard BT"/>
          <w:b/>
          <w:color w:val="FF0000"/>
          <w:sz w:val="16"/>
          <w:szCs w:val="16"/>
        </w:rPr>
        <w:t>[02:00]</w:t>
      </w:r>
      <w:r w:rsidR="006515E6" w:rsidRPr="00832844">
        <w:rPr>
          <w:rFonts w:ascii="Galliard BT" w:hAnsi="Galliard BT"/>
        </w:rPr>
        <w:t xml:space="preserve"> Para facilitar. O problema é que as obras de ficção se </w:t>
      </w:r>
      <w:r w:rsidR="00213E51" w:rsidRPr="00832844">
        <w:rPr>
          <w:rFonts w:ascii="Galliard BT" w:hAnsi="Galliard BT"/>
        </w:rPr>
        <w:t>at</w:t>
      </w:r>
      <w:r w:rsidR="00213E51">
        <w:rPr>
          <w:rFonts w:ascii="Galliard BT" w:hAnsi="Galliard BT"/>
        </w:rPr>
        <w:t>ê</w:t>
      </w:r>
      <w:r w:rsidR="00213E51" w:rsidRPr="00832844">
        <w:rPr>
          <w:rFonts w:ascii="Galliard BT" w:hAnsi="Galliard BT"/>
        </w:rPr>
        <w:t xml:space="preserve">m </w:t>
      </w:r>
      <w:r w:rsidR="006515E6" w:rsidRPr="00832844">
        <w:rPr>
          <w:rFonts w:ascii="Galliard BT" w:hAnsi="Galliard BT"/>
        </w:rPr>
        <w:t xml:space="preserve">àquela experiência, </w:t>
      </w:r>
      <w:r w:rsidR="00213E51">
        <w:rPr>
          <w:rFonts w:ascii="Galliard BT" w:hAnsi="Galliard BT"/>
        </w:rPr>
        <w:t xml:space="preserve">elas </w:t>
      </w:r>
      <w:r w:rsidR="006515E6" w:rsidRPr="00832844">
        <w:rPr>
          <w:rFonts w:ascii="Galliard BT" w:hAnsi="Galliard BT"/>
        </w:rPr>
        <w:t>não têm, por assim dizer, universalidade</w:t>
      </w:r>
      <w:r w:rsidR="00213E51">
        <w:rPr>
          <w:rFonts w:ascii="Galliard BT" w:hAnsi="Galliard BT"/>
        </w:rPr>
        <w:t>,</w:t>
      </w:r>
      <w:r w:rsidR="006515E6" w:rsidRPr="00832844">
        <w:rPr>
          <w:rFonts w:ascii="Galliard BT" w:hAnsi="Galliard BT"/>
        </w:rPr>
        <w:t xml:space="preserve"> elas não podem responder à pergunta </w:t>
      </w:r>
      <w:r w:rsidR="00213E51">
        <w:rPr>
          <w:rFonts w:ascii="Galliard BT" w:hAnsi="Galliard BT"/>
        </w:rPr>
        <w:t>“O</w:t>
      </w:r>
      <w:r w:rsidR="00213E51" w:rsidRPr="00832844">
        <w:rPr>
          <w:rFonts w:ascii="Galliard BT" w:hAnsi="Galliard BT"/>
        </w:rPr>
        <w:t xml:space="preserve"> </w:t>
      </w:r>
      <w:r w:rsidR="006515E6" w:rsidRPr="00832844">
        <w:rPr>
          <w:rFonts w:ascii="Galliard BT" w:hAnsi="Galliard BT"/>
        </w:rPr>
        <w:t>que essa experiência diz?</w:t>
      </w:r>
      <w:r w:rsidR="00213E51">
        <w:rPr>
          <w:rFonts w:ascii="Galliard BT" w:hAnsi="Galliard BT"/>
        </w:rPr>
        <w:t>”.</w:t>
      </w:r>
      <w:r w:rsidR="006515E6" w:rsidRPr="00832844">
        <w:rPr>
          <w:rFonts w:ascii="Galliard BT" w:hAnsi="Galliard BT"/>
        </w:rPr>
        <w:t xml:space="preserve"> E é isso que faz o filosofo. O que uma experiência diz</w:t>
      </w:r>
      <w:r w:rsidR="00213E51">
        <w:rPr>
          <w:rFonts w:ascii="Galliard BT" w:hAnsi="Galliard BT"/>
        </w:rPr>
        <w:t xml:space="preserve"> e</w:t>
      </w:r>
      <w:r w:rsidR="00213E51" w:rsidRPr="00832844">
        <w:rPr>
          <w:rFonts w:ascii="Galliard BT" w:hAnsi="Galliard BT"/>
        </w:rPr>
        <w:t xml:space="preserve"> </w:t>
      </w:r>
      <w:r w:rsidR="006515E6" w:rsidRPr="00832844">
        <w:rPr>
          <w:rFonts w:ascii="Galliard BT" w:hAnsi="Galliard BT"/>
        </w:rPr>
        <w:t>que</w:t>
      </w:r>
      <w:r w:rsidR="00213E51">
        <w:rPr>
          <w:rFonts w:ascii="Galliard BT" w:hAnsi="Galliard BT"/>
        </w:rPr>
        <w:t>,</w:t>
      </w:r>
      <w:r w:rsidR="006515E6" w:rsidRPr="00832844">
        <w:rPr>
          <w:rFonts w:ascii="Galliard BT" w:hAnsi="Galliard BT"/>
        </w:rPr>
        <w:t xml:space="preserve"> uma vez dito</w:t>
      </w:r>
      <w:r w:rsidR="00213E51">
        <w:rPr>
          <w:rFonts w:ascii="Galliard BT" w:hAnsi="Galliard BT"/>
        </w:rPr>
        <w:t>,</w:t>
      </w:r>
      <w:r w:rsidR="006515E6" w:rsidRPr="00832844">
        <w:rPr>
          <w:rFonts w:ascii="Galliard BT" w:hAnsi="Galliard BT"/>
        </w:rPr>
        <w:t xml:space="preserve"> </w:t>
      </w:r>
      <w:r w:rsidR="00213E51" w:rsidRPr="00832844">
        <w:rPr>
          <w:rFonts w:ascii="Galliard BT" w:hAnsi="Galliard BT"/>
        </w:rPr>
        <w:t>po</w:t>
      </w:r>
      <w:r w:rsidR="00213E51">
        <w:rPr>
          <w:rFonts w:ascii="Galliard BT" w:hAnsi="Galliard BT"/>
        </w:rPr>
        <w:t>de</w:t>
      </w:r>
      <w:r w:rsidR="00213E51" w:rsidRPr="00832844">
        <w:rPr>
          <w:rFonts w:ascii="Galliard BT" w:hAnsi="Galliard BT"/>
        </w:rPr>
        <w:t xml:space="preserve"> </w:t>
      </w:r>
      <w:r w:rsidR="006515E6" w:rsidRPr="00832844">
        <w:rPr>
          <w:rFonts w:ascii="Galliard BT" w:hAnsi="Galliard BT"/>
        </w:rPr>
        <w:t xml:space="preserve">ser reconhecido pelos outros? </w:t>
      </w:r>
      <w:r w:rsidR="00080CCE">
        <w:rPr>
          <w:rFonts w:ascii="Galliard BT" w:hAnsi="Galliard BT"/>
        </w:rPr>
        <w:t>É</w:t>
      </w:r>
      <w:r w:rsidR="006515E6" w:rsidRPr="00832844">
        <w:rPr>
          <w:rFonts w:ascii="Galliard BT" w:hAnsi="Galliard BT"/>
        </w:rPr>
        <w:t xml:space="preserve"> só essa</w:t>
      </w:r>
      <w:r w:rsidR="00213E51">
        <w:rPr>
          <w:rFonts w:ascii="Galliard BT" w:hAnsi="Galliard BT"/>
        </w:rPr>
        <w:t xml:space="preserve"> a</w:t>
      </w:r>
      <w:r w:rsidR="006515E6" w:rsidRPr="00832844">
        <w:rPr>
          <w:rFonts w:ascii="Galliard BT" w:hAnsi="Galliard BT"/>
        </w:rPr>
        <w:t xml:space="preserve"> técnica que eu uso sempre aqui</w:t>
      </w:r>
      <w:r w:rsidR="00213E51">
        <w:rPr>
          <w:rFonts w:ascii="Galliard BT" w:hAnsi="Galliard BT"/>
        </w:rPr>
        <w:t xml:space="preserve"> e,</w:t>
      </w:r>
      <w:r w:rsidR="006515E6" w:rsidRPr="00832844">
        <w:rPr>
          <w:rFonts w:ascii="Galliard BT" w:hAnsi="Galliard BT"/>
        </w:rPr>
        <w:t xml:space="preserve"> muitas vezes</w:t>
      </w:r>
      <w:r w:rsidR="00213E51">
        <w:rPr>
          <w:rFonts w:ascii="Galliard BT" w:hAnsi="Galliard BT"/>
        </w:rPr>
        <w:t>,</w:t>
      </w:r>
      <w:r w:rsidR="006515E6" w:rsidRPr="00832844">
        <w:rPr>
          <w:rFonts w:ascii="Galliard BT" w:hAnsi="Galliard BT"/>
        </w:rPr>
        <w:t xml:space="preserve"> você pode</w:t>
      </w:r>
      <w:r w:rsidR="00213E51">
        <w:rPr>
          <w:rFonts w:ascii="Galliard BT" w:hAnsi="Galliard BT"/>
        </w:rPr>
        <w:t>,</w:t>
      </w:r>
      <w:r w:rsidR="006515E6" w:rsidRPr="00832844">
        <w:rPr>
          <w:rFonts w:ascii="Galliard BT" w:hAnsi="Galliard BT"/>
        </w:rPr>
        <w:t xml:space="preserve"> à experiência imaginária que você puxou de dentro de você, acrescentar experiência</w:t>
      </w:r>
      <w:r w:rsidR="00213E51">
        <w:rPr>
          <w:rFonts w:ascii="Galliard BT" w:hAnsi="Galliard BT"/>
        </w:rPr>
        <w:t>s</w:t>
      </w:r>
      <w:r w:rsidR="006515E6" w:rsidRPr="00832844">
        <w:rPr>
          <w:rFonts w:ascii="Galliard BT" w:hAnsi="Galliard BT"/>
        </w:rPr>
        <w:t xml:space="preserve"> </w:t>
      </w:r>
      <w:r w:rsidR="00213E51" w:rsidRPr="00832844">
        <w:rPr>
          <w:rFonts w:ascii="Galliard BT" w:hAnsi="Galliard BT"/>
        </w:rPr>
        <w:t>rea</w:t>
      </w:r>
      <w:r w:rsidR="00213E51">
        <w:rPr>
          <w:rFonts w:ascii="Galliard BT" w:hAnsi="Galliard BT"/>
        </w:rPr>
        <w:t>is</w:t>
      </w:r>
      <w:r w:rsidR="00213E51" w:rsidRPr="00832844">
        <w:rPr>
          <w:rFonts w:ascii="Galliard BT" w:hAnsi="Galliard BT"/>
        </w:rPr>
        <w:t xml:space="preserve"> </w:t>
      </w:r>
      <w:r w:rsidR="006515E6" w:rsidRPr="00832844">
        <w:rPr>
          <w:rFonts w:ascii="Galliard BT" w:hAnsi="Galliard BT"/>
        </w:rPr>
        <w:t>que o filosofo teve</w:t>
      </w:r>
      <w:r w:rsidR="00213E51">
        <w:rPr>
          <w:rFonts w:ascii="Galliard BT" w:hAnsi="Galliard BT"/>
        </w:rPr>
        <w:t>,</w:t>
      </w:r>
      <w:r w:rsidR="006515E6" w:rsidRPr="00832844">
        <w:rPr>
          <w:rFonts w:ascii="Galliard BT" w:hAnsi="Galliard BT"/>
        </w:rPr>
        <w:t xml:space="preserve"> quando você tem alguma dica a esse respeito como, por exemplo, os três sonhos de René Descartes, ou as experiências de guerra do próprio Louis Lavelle. Às vezes eles te dão uma ajudinha biográfica para isto</w:t>
      </w:r>
      <w:r w:rsidR="00213E51">
        <w:rPr>
          <w:rFonts w:ascii="Galliard BT" w:hAnsi="Galliard BT"/>
        </w:rPr>
        <w:t>,</w:t>
      </w:r>
      <w:r w:rsidR="006515E6" w:rsidRPr="00832844">
        <w:rPr>
          <w:rFonts w:ascii="Galliard BT" w:hAnsi="Galliard BT"/>
        </w:rPr>
        <w:t xml:space="preserve"> outras vezes não. Mas o serviço é sempre o mesmo em todos os casos.</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Outra coisa que eu queria dizer é a seguinte</w:t>
      </w:r>
      <w:r w:rsidR="00213E51">
        <w:rPr>
          <w:rFonts w:ascii="Galliard BT" w:hAnsi="Galliard BT"/>
        </w:rPr>
        <w:t>:</w:t>
      </w:r>
      <w:r w:rsidR="00213E51" w:rsidRPr="00832844">
        <w:rPr>
          <w:rFonts w:ascii="Galliard BT" w:hAnsi="Galliard BT"/>
        </w:rPr>
        <w:t xml:space="preserve"> </w:t>
      </w:r>
      <w:r w:rsidR="00213E51">
        <w:rPr>
          <w:rFonts w:ascii="Galliard BT" w:hAnsi="Galliard BT"/>
        </w:rPr>
        <w:t>e</w:t>
      </w:r>
      <w:r w:rsidR="00213E51" w:rsidRPr="00832844">
        <w:rPr>
          <w:rFonts w:ascii="Galliard BT" w:hAnsi="Galliard BT"/>
        </w:rPr>
        <w:t xml:space="preserve">u </w:t>
      </w:r>
      <w:r w:rsidRPr="00832844">
        <w:rPr>
          <w:rFonts w:ascii="Galliard BT" w:hAnsi="Galliard BT"/>
        </w:rPr>
        <w:t xml:space="preserve">já estou recebendo vários resumos de trabalhos propostos, e eu apelo novamente </w:t>
      </w:r>
      <w:r w:rsidR="00213E51">
        <w:rPr>
          <w:rFonts w:ascii="Galliard BT" w:hAnsi="Galliard BT"/>
        </w:rPr>
        <w:t xml:space="preserve">para </w:t>
      </w:r>
      <w:r w:rsidRPr="00832844">
        <w:rPr>
          <w:rFonts w:ascii="Galliard BT" w:hAnsi="Galliard BT"/>
        </w:rPr>
        <w:t>que não passem das dez linhas. E àqueles que tenham alguma disposição para isto</w:t>
      </w:r>
      <w:r w:rsidR="00213E51">
        <w:rPr>
          <w:rFonts w:ascii="Galliard BT" w:hAnsi="Galliard BT"/>
        </w:rPr>
        <w:t>,</w:t>
      </w:r>
      <w:r w:rsidRPr="00832844">
        <w:rPr>
          <w:rFonts w:ascii="Galliard BT" w:hAnsi="Galliard BT"/>
        </w:rPr>
        <w:t xml:space="preserve"> eu peço que se concentrem em temas que possam ser úteis para a compreensão da vida brasileira real </w:t>
      </w:r>
      <w:r w:rsidR="00213E51">
        <w:rPr>
          <w:rFonts w:ascii="Galliard BT" w:hAnsi="Galliard BT"/>
        </w:rPr>
        <w:t>n</w:t>
      </w:r>
      <w:r w:rsidR="00213E51" w:rsidRPr="00832844">
        <w:rPr>
          <w:rFonts w:ascii="Galliard BT" w:hAnsi="Galliard BT"/>
        </w:rPr>
        <w:t xml:space="preserve">o </w:t>
      </w:r>
      <w:r w:rsidRPr="00832844">
        <w:rPr>
          <w:rFonts w:ascii="Galliard BT" w:hAnsi="Galliard BT"/>
        </w:rPr>
        <w:t xml:space="preserve">momento. Por exemplo, o cara me traz aqui, </w:t>
      </w:r>
      <w:r w:rsidRPr="00832844">
        <w:rPr>
          <w:rFonts w:ascii="Galliard BT" w:hAnsi="Galliard BT"/>
          <w:i/>
        </w:rPr>
        <w:t>“A estética do Parthenon”</w:t>
      </w:r>
      <w:r w:rsidRPr="00832844">
        <w:rPr>
          <w:rFonts w:ascii="Galliard BT" w:hAnsi="Galliard BT"/>
        </w:rPr>
        <w:t xml:space="preserve">. Muito bem, mas... Veja, a alta cultura se produz desde as experiências mais baixas e imediatas e não desde formas idealizadas já consagradas na cultura. </w:t>
      </w:r>
      <w:r w:rsidR="00213E51">
        <w:rPr>
          <w:rFonts w:ascii="Galliard BT" w:hAnsi="Galliard BT"/>
        </w:rPr>
        <w:t xml:space="preserve">As </w:t>
      </w:r>
      <w:r w:rsidRPr="00832844">
        <w:rPr>
          <w:rFonts w:ascii="Galliard BT" w:hAnsi="Galliard BT"/>
        </w:rPr>
        <w:t xml:space="preserve">pessoas cultas nesse sentido, capazes de discorrer sobre a arquitetura gótica ou sobre a música de </w:t>
      </w:r>
      <w:proofErr w:type="spellStart"/>
      <w:r w:rsidRPr="00832844">
        <w:rPr>
          <w:rFonts w:ascii="Galliard BT" w:hAnsi="Galliard BT"/>
        </w:rPr>
        <w:t>Palestrina</w:t>
      </w:r>
      <w:proofErr w:type="spellEnd"/>
      <w:r w:rsidRPr="00832844">
        <w:rPr>
          <w:rFonts w:ascii="Galliard BT" w:hAnsi="Galliard BT"/>
        </w:rPr>
        <w:t xml:space="preserve">, </w:t>
      </w:r>
      <w:r w:rsidR="00213E51">
        <w:rPr>
          <w:rFonts w:ascii="Galliard BT" w:hAnsi="Galliard BT"/>
        </w:rPr>
        <w:t>são muitas</w:t>
      </w:r>
      <w:r w:rsidRPr="00832844">
        <w:rPr>
          <w:rFonts w:ascii="Galliard BT" w:hAnsi="Galliard BT"/>
        </w:rPr>
        <w:t xml:space="preserve"> no Brasil. Mas isto não é a verdadeira cultura, isso aí é diletantismo. Isso é pura elegância, é moda</w:t>
      </w:r>
      <w:r w:rsidR="00213E51">
        <w:rPr>
          <w:rFonts w:ascii="Galliard BT" w:hAnsi="Galliard BT"/>
        </w:rPr>
        <w:t>.</w:t>
      </w:r>
      <w:r w:rsidRPr="00832844">
        <w:rPr>
          <w:rFonts w:ascii="Galliard BT" w:hAnsi="Galliard BT"/>
        </w:rPr>
        <w:t xml:space="preserve"> A verdadeira alta cultura começa na hora </w:t>
      </w:r>
      <w:r w:rsidR="00213E51">
        <w:rPr>
          <w:rFonts w:ascii="Galliard BT" w:hAnsi="Galliard BT"/>
        </w:rPr>
        <w:t xml:space="preserve">em </w:t>
      </w:r>
      <w:r w:rsidRPr="00832844">
        <w:rPr>
          <w:rFonts w:ascii="Galliard BT" w:hAnsi="Galliard BT"/>
        </w:rPr>
        <w:t xml:space="preserve">que você consegue puxar da vida real a sua quintessência e captar um sentido universal por baixo daquelas coisas que estão acontecendo no mais imediato.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 xml:space="preserve">Por exemplo, </w:t>
      </w:r>
      <w:r w:rsidR="00F70D55">
        <w:rPr>
          <w:rFonts w:ascii="Galliard BT" w:hAnsi="Galliard BT"/>
        </w:rPr>
        <w:t>nós vemos</w:t>
      </w:r>
      <w:r w:rsidRPr="00832844">
        <w:rPr>
          <w:rFonts w:ascii="Galliard BT" w:hAnsi="Galliard BT"/>
        </w:rPr>
        <w:t xml:space="preserve"> que a história do Brasil nos últimos quarenta anos não existe. Não existe história contemporânea no Brasil</w:t>
      </w:r>
      <w:r w:rsidR="00F70D55">
        <w:rPr>
          <w:rFonts w:ascii="Galliard BT" w:hAnsi="Galliard BT"/>
        </w:rPr>
        <w:t>!</w:t>
      </w:r>
      <w:r w:rsidR="00F70D55" w:rsidRPr="00832844">
        <w:rPr>
          <w:rFonts w:ascii="Galliard BT" w:hAnsi="Galliard BT"/>
        </w:rPr>
        <w:t xml:space="preserve"> </w:t>
      </w:r>
      <w:r w:rsidRPr="00832844">
        <w:rPr>
          <w:rFonts w:ascii="Galliard BT" w:hAnsi="Galliard BT"/>
        </w:rPr>
        <w:t>O único país que não tem história contemporânea</w:t>
      </w:r>
      <w:r w:rsidR="00F70D55">
        <w:rPr>
          <w:rFonts w:ascii="Galliard BT" w:hAnsi="Galliard BT"/>
        </w:rPr>
        <w:t>,</w:t>
      </w:r>
      <w:r w:rsidRPr="00832844">
        <w:rPr>
          <w:rFonts w:ascii="Galliard BT" w:hAnsi="Galliard BT"/>
        </w:rPr>
        <w:t xml:space="preserve"> gente! Por quê? Porque os nossos historiadores ou vão falar sobre a economia da plantação de bananas em Ilhéus no século XVIII</w:t>
      </w:r>
      <w:r w:rsidR="00F70D55">
        <w:rPr>
          <w:rFonts w:ascii="Galliard BT" w:hAnsi="Galliard BT"/>
        </w:rPr>
        <w:t xml:space="preserve"> – estes</w:t>
      </w:r>
      <w:r w:rsidRPr="00832844">
        <w:rPr>
          <w:rFonts w:ascii="Galliard BT" w:hAnsi="Galliard BT"/>
        </w:rPr>
        <w:t xml:space="preserve"> são temas consagrados no programa das universidades</w:t>
      </w:r>
      <w:r w:rsidR="00F70D55">
        <w:rPr>
          <w:rFonts w:ascii="Galliard BT" w:hAnsi="Galliard BT"/>
        </w:rPr>
        <w:t xml:space="preserve"> –</w:t>
      </w:r>
      <w:r w:rsidR="00F70D55" w:rsidRPr="00832844">
        <w:rPr>
          <w:rFonts w:ascii="Galliard BT" w:hAnsi="Galliard BT"/>
        </w:rPr>
        <w:t xml:space="preserve"> </w:t>
      </w:r>
      <w:r w:rsidR="00F70D55">
        <w:rPr>
          <w:rFonts w:ascii="Galliard BT" w:hAnsi="Galliard BT"/>
        </w:rPr>
        <w:t>o</w:t>
      </w:r>
      <w:r w:rsidR="00F70D55" w:rsidRPr="00832844">
        <w:rPr>
          <w:rFonts w:ascii="Galliard BT" w:hAnsi="Galliard BT"/>
        </w:rPr>
        <w:t xml:space="preserve">u </w:t>
      </w:r>
      <w:r w:rsidRPr="00832844">
        <w:rPr>
          <w:rFonts w:ascii="Galliard BT" w:hAnsi="Galliard BT"/>
        </w:rPr>
        <w:t>então vão ater</w:t>
      </w:r>
      <w:r w:rsidR="00F70D55">
        <w:rPr>
          <w:rFonts w:ascii="Galliard BT" w:hAnsi="Galliard BT"/>
        </w:rPr>
        <w:t>-se</w:t>
      </w:r>
      <w:r w:rsidRPr="00832844">
        <w:rPr>
          <w:rFonts w:ascii="Galliard BT" w:hAnsi="Galliard BT"/>
        </w:rPr>
        <w:t xml:space="preserve"> ao período dos “Anos de Chumbo”. Quer dizer, a memória brasileira parou nos “Anos de Chumbo”. E </w:t>
      </w:r>
      <w:r w:rsidR="00F70D55">
        <w:rPr>
          <w:rFonts w:ascii="Galliard BT" w:hAnsi="Galliard BT"/>
        </w:rPr>
        <w:t>est</w:t>
      </w:r>
      <w:r w:rsidRPr="00832844">
        <w:rPr>
          <w:rFonts w:ascii="Galliard BT" w:hAnsi="Galliard BT"/>
        </w:rPr>
        <w:t>a experiência</w:t>
      </w:r>
      <w:r w:rsidR="00492E3A">
        <w:rPr>
          <w:rFonts w:ascii="Galliard BT" w:hAnsi="Galliard BT"/>
        </w:rPr>
        <w:t xml:space="preserve"> </w:t>
      </w:r>
      <w:r w:rsidR="00F70D55">
        <w:rPr>
          <w:rFonts w:ascii="Galliard BT" w:hAnsi="Galliard BT"/>
        </w:rPr>
        <w:t>n</w:t>
      </w:r>
      <w:r w:rsidRPr="00832844">
        <w:rPr>
          <w:rFonts w:ascii="Galliard BT" w:hAnsi="Galliard BT"/>
        </w:rPr>
        <w:t xml:space="preserve">o Brasil, nem isto eles conseguem reconstituir. </w:t>
      </w:r>
      <w:r w:rsidR="00CD102C">
        <w:rPr>
          <w:rFonts w:ascii="Galliard BT" w:hAnsi="Galliard BT"/>
        </w:rPr>
        <w:t>C</w:t>
      </w:r>
      <w:r w:rsidRPr="00832844">
        <w:rPr>
          <w:rFonts w:ascii="Galliard BT" w:hAnsi="Galliard BT"/>
        </w:rPr>
        <w:t xml:space="preserve">omo era o estado de espírito dos brasileiros em geral </w:t>
      </w:r>
      <w:r w:rsidR="00F70D55" w:rsidRPr="00832844">
        <w:rPr>
          <w:rFonts w:ascii="Galliard BT" w:hAnsi="Galliard BT"/>
        </w:rPr>
        <w:t>n</w:t>
      </w:r>
      <w:r w:rsidR="00F70D55">
        <w:rPr>
          <w:rFonts w:ascii="Galliard BT" w:hAnsi="Galliard BT"/>
        </w:rPr>
        <w:t>aquele</w:t>
      </w:r>
      <w:r w:rsidR="00F70D55" w:rsidRPr="00832844">
        <w:rPr>
          <w:rFonts w:ascii="Galliard BT" w:hAnsi="Galliard BT"/>
        </w:rPr>
        <w:t xml:space="preserve"> </w:t>
      </w:r>
      <w:r w:rsidRPr="00832844">
        <w:rPr>
          <w:rFonts w:ascii="Galliard BT" w:hAnsi="Galliard BT"/>
        </w:rPr>
        <w:t xml:space="preserve">período? Eles não têm a menor </w:t>
      </w:r>
      <w:r w:rsidR="008D6A1A" w:rsidRPr="00832844">
        <w:rPr>
          <w:rFonts w:ascii="Galliard BT" w:hAnsi="Galliard BT"/>
        </w:rPr>
        <w:t>idéia</w:t>
      </w:r>
      <w:r w:rsidRPr="00832844">
        <w:rPr>
          <w:rFonts w:ascii="Galliard BT" w:hAnsi="Galliard BT"/>
        </w:rPr>
        <w:t xml:space="preserve">.  Eles só têm </w:t>
      </w:r>
      <w:r w:rsidR="008D6A1A" w:rsidRPr="00832844">
        <w:rPr>
          <w:rFonts w:ascii="Galliard BT" w:hAnsi="Galliard BT"/>
        </w:rPr>
        <w:t>idéia</w:t>
      </w:r>
      <w:r w:rsidRPr="00832844">
        <w:rPr>
          <w:rFonts w:ascii="Galliard BT" w:hAnsi="Galliard BT"/>
        </w:rPr>
        <w:t xml:space="preserve"> do estado de espírito de um grupo pequeno que não tinha mais de dez mil pessoas</w:t>
      </w:r>
      <w:r w:rsidR="00F70D55">
        <w:rPr>
          <w:rFonts w:ascii="Galliard BT" w:hAnsi="Galliard BT"/>
        </w:rPr>
        <w:t>,</w:t>
      </w:r>
      <w:r w:rsidRPr="00832844">
        <w:rPr>
          <w:rFonts w:ascii="Galliard BT" w:hAnsi="Galliard BT"/>
        </w:rPr>
        <w:t xml:space="preserve"> </w:t>
      </w:r>
      <w:r w:rsidR="00F70D55">
        <w:rPr>
          <w:rFonts w:ascii="Galliard BT" w:hAnsi="Galliard BT"/>
        </w:rPr>
        <w:t>aí eles</w:t>
      </w:r>
      <w:r w:rsidRPr="00832844">
        <w:rPr>
          <w:rFonts w:ascii="Galliard BT" w:hAnsi="Galliard BT"/>
        </w:rPr>
        <w:t xml:space="preserve"> fica</w:t>
      </w:r>
      <w:r w:rsidR="00F70D55">
        <w:rPr>
          <w:rFonts w:ascii="Galliard BT" w:hAnsi="Galliard BT"/>
        </w:rPr>
        <w:t>m</w:t>
      </w:r>
      <w:r w:rsidRPr="00832844">
        <w:rPr>
          <w:rFonts w:ascii="Galliard BT" w:hAnsi="Galliard BT"/>
        </w:rPr>
        <w:t xml:space="preserve"> lambendo, lambendo e lambendo a sua história, as suas feridas, ignorando as feridas dos outros</w:t>
      </w:r>
      <w:r w:rsidR="00F70D55">
        <w:rPr>
          <w:rFonts w:ascii="Galliard BT" w:hAnsi="Galliard BT"/>
        </w:rPr>
        <w:t xml:space="preserve"> –</w:t>
      </w:r>
      <w:r w:rsidR="00F70D55" w:rsidRPr="00832844">
        <w:rPr>
          <w:rFonts w:ascii="Galliard BT" w:hAnsi="Galliard BT"/>
        </w:rPr>
        <w:t xml:space="preserve"> </w:t>
      </w:r>
      <w:r w:rsidR="00F70D55">
        <w:rPr>
          <w:rFonts w:ascii="Galliard BT" w:hAnsi="Galliard BT"/>
        </w:rPr>
        <w:t>o</w:t>
      </w:r>
      <w:r w:rsidR="00F70D55" w:rsidRPr="00832844">
        <w:rPr>
          <w:rFonts w:ascii="Galliard BT" w:hAnsi="Galliard BT"/>
        </w:rPr>
        <w:t xml:space="preserve">s </w:t>
      </w:r>
      <w:r w:rsidRPr="00832844">
        <w:rPr>
          <w:rFonts w:ascii="Galliard BT" w:hAnsi="Galliard BT"/>
        </w:rPr>
        <w:t xml:space="preserve">outros que se danem, não é? </w:t>
      </w:r>
      <w:r w:rsidR="00F70D55">
        <w:rPr>
          <w:rFonts w:ascii="Galliard BT" w:hAnsi="Galliard BT"/>
        </w:rPr>
        <w:t>H</w:t>
      </w:r>
      <w:r w:rsidRPr="00832844">
        <w:rPr>
          <w:rFonts w:ascii="Galliard BT" w:hAnsi="Galliard BT"/>
        </w:rPr>
        <w:t>á quarenta anos eles só fazem isso</w:t>
      </w:r>
      <w:r w:rsidR="00F70D55">
        <w:rPr>
          <w:rFonts w:ascii="Galliard BT" w:hAnsi="Galliard BT"/>
        </w:rPr>
        <w:t>,</w:t>
      </w:r>
      <w:r w:rsidRPr="00832844">
        <w:rPr>
          <w:rFonts w:ascii="Galliard BT" w:hAnsi="Galliard BT"/>
        </w:rPr>
        <w:t xml:space="preserve"> meu Deus do céu! Então, de todas as transformações pelas quais o Brasil passou </w:t>
      </w:r>
      <w:r w:rsidR="00F70D55">
        <w:rPr>
          <w:rFonts w:ascii="Galliard BT" w:hAnsi="Galliard BT"/>
        </w:rPr>
        <w:t>–</w:t>
      </w:r>
      <w:r w:rsidR="00CD102C">
        <w:rPr>
          <w:rFonts w:ascii="Galliard BT" w:hAnsi="Galliard BT"/>
        </w:rPr>
        <w:t xml:space="preserve"> </w:t>
      </w:r>
      <w:r w:rsidRPr="00832844">
        <w:rPr>
          <w:rFonts w:ascii="Galliard BT" w:hAnsi="Galliard BT"/>
        </w:rPr>
        <w:t xml:space="preserve">transformações de ordem social, psicológicas, culturais, imaginárias etc. </w:t>
      </w:r>
      <w:r w:rsidR="00F70D55">
        <w:rPr>
          <w:rFonts w:ascii="Galliard BT" w:hAnsi="Galliard BT"/>
        </w:rPr>
        <w:t xml:space="preserve">– </w:t>
      </w:r>
      <w:r w:rsidRPr="00832844">
        <w:rPr>
          <w:rFonts w:ascii="Galliard BT" w:hAnsi="Galliard BT"/>
        </w:rPr>
        <w:t xml:space="preserve">não </w:t>
      </w:r>
      <w:r w:rsidR="00F70D55">
        <w:rPr>
          <w:rFonts w:ascii="Galliard BT" w:hAnsi="Galliard BT"/>
        </w:rPr>
        <w:t>há</w:t>
      </w:r>
      <w:r w:rsidR="00F70D55" w:rsidRPr="00832844">
        <w:rPr>
          <w:rFonts w:ascii="Galliard BT" w:hAnsi="Galliard BT"/>
        </w:rPr>
        <w:t xml:space="preserve"> </w:t>
      </w:r>
      <w:r w:rsidRPr="00832844">
        <w:rPr>
          <w:rFonts w:ascii="Galliard BT" w:hAnsi="Galliard BT"/>
        </w:rPr>
        <w:t>história! Se você perguntar</w:t>
      </w:r>
      <w:r w:rsidR="00F70D55" w:rsidRPr="00832844">
        <w:rPr>
          <w:rFonts w:ascii="Galliard BT" w:hAnsi="Galliard BT"/>
        </w:rPr>
        <w:t xml:space="preserve"> </w:t>
      </w:r>
      <w:r w:rsidRPr="00832844">
        <w:rPr>
          <w:rFonts w:ascii="Galliard BT" w:hAnsi="Galliard BT"/>
        </w:rPr>
        <w:t>como foi que os brasileiros, por exemplo, chegaram ao ponto em que pode haver estupros públicos</w:t>
      </w:r>
      <w:r w:rsidR="00F70D55">
        <w:rPr>
          <w:rFonts w:ascii="Galliard BT" w:hAnsi="Galliard BT"/>
        </w:rPr>
        <w:t>, c</w:t>
      </w:r>
      <w:r w:rsidRPr="00832844">
        <w:rPr>
          <w:rFonts w:ascii="Galliard BT" w:hAnsi="Galliard BT"/>
        </w:rPr>
        <w:t xml:space="preserve">omo está havendo no Rio de Janeiro. Como? Qual foi o processo que levou a isto? Ninguém sabe. Porque a mudança não foi documentada.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Você não tem sequer a documentação básica, que seria de ordem jornalística</w:t>
      </w:r>
      <w:r w:rsidR="00F70D55">
        <w:rPr>
          <w:rFonts w:ascii="Galliard BT" w:hAnsi="Galliard BT"/>
        </w:rPr>
        <w:t xml:space="preserve"> –</w:t>
      </w:r>
      <w:r w:rsidR="00F70D55" w:rsidRPr="00832844">
        <w:rPr>
          <w:rFonts w:ascii="Galliard BT" w:hAnsi="Galliard BT"/>
        </w:rPr>
        <w:t xml:space="preserve"> </w:t>
      </w:r>
      <w:r w:rsidRPr="00832844">
        <w:rPr>
          <w:rFonts w:ascii="Galliard BT" w:hAnsi="Galliard BT"/>
        </w:rPr>
        <w:t xml:space="preserve">não tem! Então, isto quer dizer que o Brasil está vivendo uma espécie de noite. Eu me lembro do filme do </w:t>
      </w:r>
      <w:proofErr w:type="spellStart"/>
      <w:r w:rsidRPr="00F15FD7">
        <w:rPr>
          <w:rFonts w:ascii="Galliard BT" w:hAnsi="Galliard BT"/>
          <w:i/>
        </w:rPr>
        <w:t>Excalibur</w:t>
      </w:r>
      <w:proofErr w:type="spellEnd"/>
      <w:r w:rsidR="00F70D55">
        <w:rPr>
          <w:rFonts w:ascii="Galliard BT" w:hAnsi="Galliard BT"/>
        </w:rPr>
        <w:t>,</w:t>
      </w:r>
      <w:r w:rsidRPr="00832844">
        <w:rPr>
          <w:rFonts w:ascii="Galliard BT" w:hAnsi="Galliard BT"/>
        </w:rPr>
        <w:t xml:space="preserve"> </w:t>
      </w:r>
      <w:r w:rsidR="00F70D55">
        <w:rPr>
          <w:rFonts w:ascii="Galliard BT" w:hAnsi="Galliard BT"/>
        </w:rPr>
        <w:t>em q</w:t>
      </w:r>
      <w:r w:rsidR="00F70D55" w:rsidRPr="00832844">
        <w:rPr>
          <w:rFonts w:ascii="Galliard BT" w:hAnsi="Galliard BT"/>
        </w:rPr>
        <w:t xml:space="preserve">ue </w:t>
      </w:r>
      <w:r w:rsidRPr="00832844">
        <w:rPr>
          <w:rFonts w:ascii="Galliard BT" w:hAnsi="Galliard BT"/>
        </w:rPr>
        <w:t>a névoa se transforma em dragão, mas</w:t>
      </w:r>
      <w:r w:rsidR="00F70D55">
        <w:rPr>
          <w:rFonts w:ascii="Galliard BT" w:hAnsi="Galliard BT"/>
        </w:rPr>
        <w:t xml:space="preserve"> isso</w:t>
      </w:r>
      <w:r w:rsidRPr="00832844">
        <w:rPr>
          <w:rFonts w:ascii="Galliard BT" w:hAnsi="Galliard BT"/>
        </w:rPr>
        <w:t xml:space="preserve"> tem que ser no escuro, ninguém pode ver. Então, de repente apareceu o dragão aí e ninguém sabe de onde ele veio! </w:t>
      </w:r>
      <w:r w:rsidR="00CD102C">
        <w:rPr>
          <w:rFonts w:ascii="Galliard BT" w:hAnsi="Galliard BT"/>
        </w:rPr>
        <w:t>I</w:t>
      </w:r>
      <w:r w:rsidRPr="00832844">
        <w:rPr>
          <w:rFonts w:ascii="Galliard BT" w:hAnsi="Galliard BT"/>
        </w:rPr>
        <w:t xml:space="preserve">sto é uma tragédia cognitiva como nunca </w:t>
      </w:r>
      <w:r w:rsidR="00F70D55">
        <w:rPr>
          <w:rFonts w:ascii="Galliard BT" w:hAnsi="Galliard BT"/>
        </w:rPr>
        <w:t>h</w:t>
      </w:r>
      <w:r w:rsidRPr="00832844">
        <w:rPr>
          <w:rFonts w:ascii="Galliard BT" w:hAnsi="Galliard BT"/>
        </w:rPr>
        <w:t>ouve na história humana</w:t>
      </w:r>
      <w:r w:rsidR="00F70D55">
        <w:rPr>
          <w:rFonts w:ascii="Galliard BT" w:hAnsi="Galliard BT"/>
        </w:rPr>
        <w:t>!</w:t>
      </w:r>
      <w:r w:rsidR="00F70D55" w:rsidRPr="00832844">
        <w:rPr>
          <w:rFonts w:ascii="Galliard BT" w:hAnsi="Galliard BT"/>
        </w:rPr>
        <w:t xml:space="preserve"> </w:t>
      </w:r>
      <w:r w:rsidRPr="00832844">
        <w:rPr>
          <w:rFonts w:ascii="Galliard BT" w:hAnsi="Galliard BT"/>
        </w:rPr>
        <w:t>Por exemplo, se você pegar a literatura brasileira</w:t>
      </w:r>
      <w:r w:rsidR="00CD102C">
        <w:rPr>
          <w:rFonts w:ascii="Galliard BT" w:hAnsi="Galliard BT"/>
        </w:rPr>
        <w:t>, u</w:t>
      </w:r>
      <w:r w:rsidRPr="00832844">
        <w:rPr>
          <w:rFonts w:ascii="Galliard BT" w:hAnsi="Galliard BT"/>
        </w:rPr>
        <w:t>m dos modos mais diretos de você documentar a vivência humana é através da literatura. E</w:t>
      </w:r>
      <w:r w:rsidR="00F70D55">
        <w:rPr>
          <w:rFonts w:ascii="Galliard BT" w:hAnsi="Galliard BT"/>
        </w:rPr>
        <w:t xml:space="preserve"> aqui e</w:t>
      </w:r>
      <w:r w:rsidRPr="00832844">
        <w:rPr>
          <w:rFonts w:ascii="Galliard BT" w:hAnsi="Galliard BT"/>
        </w:rPr>
        <w:t>la não existe! Tem cara que escreve coisas sobre o período dos “Anos de Chumbo”. Olha</w:t>
      </w:r>
      <w:r w:rsidR="00F70D55">
        <w:rPr>
          <w:rFonts w:ascii="Galliard BT" w:hAnsi="Galliard BT"/>
        </w:rPr>
        <w:t>:</w:t>
      </w:r>
      <w:r w:rsidR="00F70D55" w:rsidRPr="00832844">
        <w:rPr>
          <w:rFonts w:ascii="Galliard BT" w:hAnsi="Galliard BT"/>
        </w:rPr>
        <w:t xml:space="preserve"> </w:t>
      </w:r>
      <w:r w:rsidRPr="00832844">
        <w:rPr>
          <w:rFonts w:ascii="Galliard BT" w:hAnsi="Galliard BT"/>
        </w:rPr>
        <w:t xml:space="preserve">A literatura brasileira acabou com dois livros que versavam sobre os Anos de Chumbo, o </w:t>
      </w:r>
      <w:proofErr w:type="spellStart"/>
      <w:r w:rsidRPr="00832844">
        <w:rPr>
          <w:rFonts w:ascii="Galliard BT" w:hAnsi="Galliard BT"/>
          <w:i/>
        </w:rPr>
        <w:t>Pessach</w:t>
      </w:r>
      <w:proofErr w:type="spellEnd"/>
      <w:r w:rsidRPr="00832844">
        <w:rPr>
          <w:rFonts w:ascii="Galliard BT" w:hAnsi="Galliard BT"/>
          <w:i/>
        </w:rPr>
        <w:t>: A Travessia</w:t>
      </w:r>
      <w:r w:rsidR="00F70D55">
        <w:rPr>
          <w:rFonts w:ascii="Galliard BT" w:hAnsi="Galliard BT"/>
        </w:rPr>
        <w:t>,</w:t>
      </w:r>
      <w:r w:rsidRPr="00832844">
        <w:rPr>
          <w:rFonts w:ascii="Galliard BT" w:hAnsi="Galliard BT"/>
        </w:rPr>
        <w:t xml:space="preserve"> do Carlos Heitor Cony</w:t>
      </w:r>
      <w:r w:rsidR="00F70D55">
        <w:rPr>
          <w:rFonts w:ascii="Galliard BT" w:hAnsi="Galliard BT"/>
        </w:rPr>
        <w:t>,</w:t>
      </w:r>
      <w:r w:rsidRPr="00832844">
        <w:rPr>
          <w:rFonts w:ascii="Galliard BT" w:hAnsi="Galliard BT"/>
        </w:rPr>
        <w:t xml:space="preserve"> e o </w:t>
      </w:r>
      <w:proofErr w:type="spellStart"/>
      <w:r w:rsidRPr="00832844">
        <w:rPr>
          <w:rFonts w:ascii="Galliard BT" w:hAnsi="Galliard BT"/>
          <w:i/>
        </w:rPr>
        <w:t>Quarup</w:t>
      </w:r>
      <w:proofErr w:type="spellEnd"/>
      <w:r w:rsidR="00F70D55">
        <w:rPr>
          <w:rFonts w:ascii="Galliard BT" w:hAnsi="Galliard BT"/>
        </w:rPr>
        <w:t>,</w:t>
      </w:r>
      <w:r w:rsidRPr="00832844">
        <w:rPr>
          <w:rFonts w:ascii="Galliard BT" w:hAnsi="Galliard BT"/>
        </w:rPr>
        <w:t xml:space="preserve"> do Antônio Callado</w:t>
      </w:r>
      <w:r w:rsidR="00F70D55">
        <w:rPr>
          <w:rFonts w:ascii="Galliard BT" w:hAnsi="Galliard BT"/>
        </w:rPr>
        <w:t>,</w:t>
      </w:r>
      <w:r w:rsidR="00F70D55" w:rsidRPr="00832844">
        <w:rPr>
          <w:rFonts w:ascii="Galliard BT" w:hAnsi="Galliard BT"/>
        </w:rPr>
        <w:t xml:space="preserve"> </w:t>
      </w:r>
      <w:r w:rsidRPr="00832844">
        <w:rPr>
          <w:rFonts w:ascii="Galliard BT" w:hAnsi="Galliard BT"/>
        </w:rPr>
        <w:t>que eram</w:t>
      </w:r>
      <w:r w:rsidR="00F70D55">
        <w:rPr>
          <w:rFonts w:ascii="Galliard BT" w:hAnsi="Galliard BT"/>
        </w:rPr>
        <w:t xml:space="preserve"> sobre</w:t>
      </w:r>
      <w:r w:rsidRPr="00832844">
        <w:rPr>
          <w:rFonts w:ascii="Galliard BT" w:hAnsi="Galliard BT"/>
        </w:rPr>
        <w:t xml:space="preserve"> os “sofrimentos horríveis” daquele pessoal esquerdista perante uma ditadura militar</w:t>
      </w:r>
      <w:r w:rsidR="00F70D55">
        <w:rPr>
          <w:rFonts w:ascii="Galliard BT" w:hAnsi="Galliard BT"/>
        </w:rPr>
        <w:t>,</w:t>
      </w:r>
      <w:r w:rsidRPr="00832844">
        <w:rPr>
          <w:rFonts w:ascii="Galliard BT" w:hAnsi="Galliard BT"/>
        </w:rPr>
        <w:t xml:space="preserve"> que ainda levou quatro anos para começar a matar pessoas. </w:t>
      </w:r>
      <w:r w:rsidR="00F70D55">
        <w:rPr>
          <w:rFonts w:ascii="Galliard BT" w:hAnsi="Galliard BT"/>
        </w:rPr>
        <w:t xml:space="preserve">Isso </w:t>
      </w:r>
      <w:r w:rsidRPr="00832844">
        <w:rPr>
          <w:rFonts w:ascii="Galliard BT" w:hAnsi="Galliard BT"/>
        </w:rPr>
        <w:t>é uma visão hiperbólica, histérica, uma ampliação histérica da realidade e que serve de tema único para essa gente há quarenta anos. Só isso lhes interessa. De vez em quando</w:t>
      </w:r>
      <w:r w:rsidR="00F70D55">
        <w:rPr>
          <w:rFonts w:ascii="Galliard BT" w:hAnsi="Galliard BT"/>
        </w:rPr>
        <w:t>,</w:t>
      </w:r>
      <w:r w:rsidRPr="00832844">
        <w:rPr>
          <w:rFonts w:ascii="Galliard BT" w:hAnsi="Galliard BT"/>
        </w:rPr>
        <w:t xml:space="preserve"> você vê algum sinal, por exemplo, no cinema</w:t>
      </w:r>
      <w:r w:rsidR="00F70D55">
        <w:rPr>
          <w:rFonts w:ascii="Galliard BT" w:hAnsi="Galliard BT"/>
        </w:rPr>
        <w:t xml:space="preserve"> –</w:t>
      </w:r>
      <w:r w:rsidR="00CD102C">
        <w:rPr>
          <w:rFonts w:ascii="Galliard BT" w:hAnsi="Galliard BT"/>
        </w:rPr>
        <w:t xml:space="preserve"> </w:t>
      </w:r>
      <w:r w:rsidRPr="00832844">
        <w:rPr>
          <w:rFonts w:ascii="Galliard BT" w:hAnsi="Galliard BT"/>
        </w:rPr>
        <w:t>na literatura eu não vi</w:t>
      </w:r>
      <w:r w:rsidR="000107BC">
        <w:rPr>
          <w:rFonts w:ascii="Galliard BT" w:hAnsi="Galliard BT"/>
        </w:rPr>
        <w:t>.</w:t>
      </w:r>
      <w:r w:rsidRPr="00832844">
        <w:rPr>
          <w:rFonts w:ascii="Galliard BT" w:hAnsi="Galliard BT"/>
        </w:rPr>
        <w:t xml:space="preserve"> </w:t>
      </w:r>
      <w:r w:rsidR="000107BC">
        <w:rPr>
          <w:rFonts w:ascii="Galliard BT" w:hAnsi="Galliard BT"/>
        </w:rPr>
        <w:t>Q</w:t>
      </w:r>
      <w:r w:rsidR="000107BC" w:rsidRPr="00832844">
        <w:rPr>
          <w:rFonts w:ascii="Galliard BT" w:hAnsi="Galliard BT"/>
        </w:rPr>
        <w:t xml:space="preserve">uando </w:t>
      </w:r>
      <w:r w:rsidRPr="00832844">
        <w:rPr>
          <w:rFonts w:ascii="Galliard BT" w:hAnsi="Galliard BT"/>
        </w:rPr>
        <w:t xml:space="preserve">eu vi o filme </w:t>
      </w:r>
      <w:r w:rsidRPr="00832844">
        <w:rPr>
          <w:rFonts w:ascii="Galliard BT" w:hAnsi="Galliard BT"/>
          <w:i/>
        </w:rPr>
        <w:t>Central do Brasil</w:t>
      </w:r>
      <w:r w:rsidRPr="00832844">
        <w:rPr>
          <w:rFonts w:ascii="Galliard BT" w:hAnsi="Galliard BT"/>
        </w:rPr>
        <w:t xml:space="preserve">, eu falei </w:t>
      </w:r>
      <w:r w:rsidR="000107BC">
        <w:rPr>
          <w:rFonts w:ascii="Galliard BT" w:hAnsi="Galliard BT"/>
        </w:rPr>
        <w:t>“B</w:t>
      </w:r>
      <w:r w:rsidRPr="00832844">
        <w:rPr>
          <w:rFonts w:ascii="Galliard BT" w:hAnsi="Galliard BT"/>
        </w:rPr>
        <w:t>om, algo da vida brasileira naquele período aparece ali</w:t>
      </w:r>
      <w:r w:rsidR="000107BC">
        <w:rPr>
          <w:rFonts w:ascii="Galliard BT" w:hAnsi="Galliard BT"/>
        </w:rPr>
        <w:t>”</w:t>
      </w:r>
      <w:r w:rsidRPr="00832844">
        <w:rPr>
          <w:rFonts w:ascii="Galliard BT" w:hAnsi="Galliard BT"/>
        </w:rPr>
        <w:t xml:space="preserve">. Que é o algo? Bom, o garoto que está na cidade, levando tiro </w:t>
      </w:r>
      <w:r w:rsidR="00CD102C">
        <w:rPr>
          <w:rFonts w:ascii="Galliard BT" w:hAnsi="Galliard BT"/>
        </w:rPr>
        <w:t>de</w:t>
      </w:r>
      <w:r w:rsidRPr="00832844">
        <w:rPr>
          <w:rFonts w:ascii="Galliard BT" w:hAnsi="Galliard BT"/>
        </w:rPr>
        <w:t xml:space="preserve"> tudo quanto é lado, foge e encontra no </w:t>
      </w:r>
      <w:proofErr w:type="spellStart"/>
      <w:r w:rsidRPr="00832844">
        <w:rPr>
          <w:rFonts w:ascii="Galliard BT" w:hAnsi="Galliard BT"/>
        </w:rPr>
        <w:t>interiorzão</w:t>
      </w:r>
      <w:proofErr w:type="spellEnd"/>
      <w:r w:rsidRPr="00832844">
        <w:rPr>
          <w:rFonts w:ascii="Galliard BT" w:hAnsi="Galliard BT"/>
        </w:rPr>
        <w:t xml:space="preserve"> uma vida mais humana, </w:t>
      </w:r>
      <w:r w:rsidR="000107BC">
        <w:rPr>
          <w:rFonts w:ascii="Galliard BT" w:hAnsi="Galliard BT"/>
        </w:rPr>
        <w:t>l</w:t>
      </w:r>
      <w:r w:rsidRPr="00832844">
        <w:rPr>
          <w:rFonts w:ascii="Galliard BT" w:hAnsi="Galliard BT"/>
        </w:rPr>
        <w:t>igada à igreja... Bom, todo mundo sabe que é assim</w:t>
      </w:r>
      <w:r w:rsidR="000107BC">
        <w:rPr>
          <w:rFonts w:ascii="Galliard BT" w:hAnsi="Galliard BT"/>
        </w:rPr>
        <w:t>!</w:t>
      </w:r>
      <w:r w:rsidRPr="00832844">
        <w:rPr>
          <w:rFonts w:ascii="Galliard BT" w:hAnsi="Galliard BT"/>
        </w:rPr>
        <w:t xml:space="preserve"> Mas esse interior ainda existe ou ele já era, naquele momento que o sujeito filma, idealizado? </w:t>
      </w:r>
      <w:r w:rsidR="000107BC">
        <w:rPr>
          <w:rFonts w:ascii="Galliard BT" w:hAnsi="Galliard BT"/>
        </w:rPr>
        <w:t>P</w:t>
      </w:r>
      <w:r w:rsidRPr="00832844">
        <w:rPr>
          <w:rFonts w:ascii="Galliard BT" w:hAnsi="Galliard BT"/>
        </w:rPr>
        <w:t>arece</w:t>
      </w:r>
      <w:r w:rsidR="000107BC">
        <w:rPr>
          <w:rFonts w:ascii="Galliard BT" w:hAnsi="Galliard BT"/>
        </w:rPr>
        <w:t>-me</w:t>
      </w:r>
      <w:r w:rsidRPr="00832844">
        <w:rPr>
          <w:rFonts w:ascii="Galliard BT" w:hAnsi="Galliard BT"/>
        </w:rPr>
        <w:t xml:space="preserve"> que naquela cidadezinha para onde o garoto fugiu não existe a Rede Globo ainda</w:t>
      </w:r>
      <w:r w:rsidR="00CD102C">
        <w:rPr>
          <w:rFonts w:ascii="Galliard BT" w:hAnsi="Galliard BT"/>
        </w:rPr>
        <w:t>.</w:t>
      </w:r>
      <w:r w:rsidRPr="00832844">
        <w:rPr>
          <w:rFonts w:ascii="Galliard BT" w:hAnsi="Galliard BT"/>
        </w:rPr>
        <w:t xml:space="preserve"> Mas agora a Rede Globo já chegou! Quer dizer, como mudaram essas cidadezinhas com o impacto da Rede Globo e desta elite iluminada que está moldando o Brasil à sua imagem e semelhança? Então eu imagino que aquele garotinho</w:t>
      </w:r>
      <w:r w:rsidR="000107BC">
        <w:rPr>
          <w:rFonts w:ascii="Galliard BT" w:hAnsi="Galliard BT"/>
        </w:rPr>
        <w:t>,</w:t>
      </w:r>
      <w:r w:rsidRPr="00832844">
        <w:rPr>
          <w:rFonts w:ascii="Galliard BT" w:hAnsi="Galliard BT"/>
        </w:rPr>
        <w:t xml:space="preserve"> hoje, já receberia lições de que ele tem que ser </w:t>
      </w:r>
      <w:r w:rsidRPr="001A1450">
        <w:rPr>
          <w:rFonts w:ascii="Galliard BT" w:hAnsi="Galliard BT"/>
          <w:i/>
        </w:rPr>
        <w:t>gay</w:t>
      </w:r>
      <w:r w:rsidRPr="00832844">
        <w:rPr>
          <w:rFonts w:ascii="Galliard BT" w:hAnsi="Galliard BT"/>
        </w:rPr>
        <w:t xml:space="preserve"> desde a infância</w:t>
      </w:r>
      <w:r w:rsidR="000107BC">
        <w:rPr>
          <w:rFonts w:ascii="Galliard BT" w:hAnsi="Galliard BT"/>
        </w:rPr>
        <w:t xml:space="preserve"> –</w:t>
      </w:r>
      <w:r w:rsidR="000107BC" w:rsidRPr="00832844">
        <w:rPr>
          <w:rFonts w:ascii="Galliard BT" w:hAnsi="Galliard BT"/>
        </w:rPr>
        <w:t xml:space="preserve"> </w:t>
      </w:r>
      <w:r w:rsidRPr="00832844">
        <w:rPr>
          <w:rFonts w:ascii="Galliard BT" w:hAnsi="Galliard BT"/>
        </w:rPr>
        <w:t>ele já seria diferente</w:t>
      </w:r>
      <w:r w:rsidR="000107BC">
        <w:rPr>
          <w:rFonts w:ascii="Galliard BT" w:hAnsi="Galliard BT"/>
        </w:rPr>
        <w:t>,</w:t>
      </w:r>
      <w:r w:rsidRPr="00832844">
        <w:rPr>
          <w:rFonts w:ascii="Galliard BT" w:hAnsi="Galliard BT"/>
        </w:rPr>
        <w:t xml:space="preserve"> não é? Quer dizer, ele correu para o interior e</w:t>
      </w:r>
      <w:r w:rsidR="000107BC">
        <w:rPr>
          <w:rFonts w:ascii="Galliard BT" w:hAnsi="Galliard BT"/>
        </w:rPr>
        <w:t>, ao</w:t>
      </w:r>
      <w:r w:rsidRPr="00832844">
        <w:rPr>
          <w:rFonts w:ascii="Galliard BT" w:hAnsi="Galliard BT"/>
        </w:rPr>
        <w:t xml:space="preserve"> chega</w:t>
      </w:r>
      <w:r w:rsidR="000107BC">
        <w:rPr>
          <w:rFonts w:ascii="Galliard BT" w:hAnsi="Galliard BT"/>
        </w:rPr>
        <w:t>r</w:t>
      </w:r>
      <w:r w:rsidRPr="00832844">
        <w:rPr>
          <w:rFonts w:ascii="Galliard BT" w:hAnsi="Galliard BT"/>
        </w:rPr>
        <w:t xml:space="preserve"> lá</w:t>
      </w:r>
      <w:r w:rsidR="000107BC">
        <w:rPr>
          <w:rFonts w:ascii="Galliard BT" w:hAnsi="Galliard BT"/>
        </w:rPr>
        <w:t>,</w:t>
      </w:r>
      <w:r w:rsidRPr="00832844">
        <w:rPr>
          <w:rFonts w:ascii="Galliard BT" w:hAnsi="Galliard BT"/>
        </w:rPr>
        <w:t xml:space="preserve"> o progresso da civilização já chegou, ensinando a ele que ele tem que ter relações com os meninos da mesma idade e assim por diante. Quer dizer, já seria uma coisa totalmente diferente. </w:t>
      </w:r>
      <w:r w:rsidR="000107BC">
        <w:rPr>
          <w:rFonts w:ascii="Galliard BT" w:hAnsi="Galliard BT"/>
        </w:rPr>
        <w:t>De t</w:t>
      </w:r>
      <w:r w:rsidR="000107BC" w:rsidRPr="00832844">
        <w:rPr>
          <w:rFonts w:ascii="Galliard BT" w:hAnsi="Galliard BT"/>
        </w:rPr>
        <w:t xml:space="preserve">odas </w:t>
      </w:r>
      <w:r w:rsidRPr="00832844">
        <w:rPr>
          <w:rFonts w:ascii="Galliard BT" w:hAnsi="Galliard BT"/>
        </w:rPr>
        <w:t>essas mudanças imensas que houve</w:t>
      </w:r>
      <w:r w:rsidR="000107BC">
        <w:rPr>
          <w:rFonts w:ascii="Galliard BT" w:hAnsi="Galliard BT"/>
        </w:rPr>
        <w:t>, n</w:t>
      </w:r>
      <w:r w:rsidRPr="00832844">
        <w:rPr>
          <w:rFonts w:ascii="Galliard BT" w:hAnsi="Galliard BT"/>
        </w:rPr>
        <w:t xml:space="preserve">ada foi documentado! Nem sequer no nível da literatura mais rasteira. Então, se você procurar livros de História Contemporânea no Brasil, não tem. Então, isto, por exemplo, é uma coisa importante.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i/>
        </w:rPr>
        <w:t xml:space="preserve">Aluno: Você considera o filme </w:t>
      </w:r>
      <w:r w:rsidRPr="001A1450">
        <w:rPr>
          <w:rFonts w:ascii="Galliard BT" w:hAnsi="Galliard BT"/>
        </w:rPr>
        <w:t>Tropa de Elite</w:t>
      </w:r>
      <w:r w:rsidR="00E04468">
        <w:rPr>
          <w:rFonts w:ascii="Galliard BT" w:hAnsi="Galliard BT"/>
        </w:rPr>
        <w:t>...</w:t>
      </w:r>
      <w:r w:rsidR="004210EF">
        <w:rPr>
          <w:rFonts w:ascii="Galliard BT" w:hAnsi="Galliard BT"/>
          <w:i/>
        </w:rPr>
        <w:t xml:space="preserve"> </w:t>
      </w:r>
    </w:p>
    <w:p w:rsidR="004210EF" w:rsidRDefault="004210EF"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 xml:space="preserve">Olavo: </w:t>
      </w:r>
      <w:r w:rsidRPr="00832844">
        <w:rPr>
          <w:rFonts w:ascii="Galliard BT" w:hAnsi="Galliard BT"/>
          <w:i/>
        </w:rPr>
        <w:t>Tropa de Elite</w:t>
      </w:r>
      <w:r w:rsidRPr="00832844">
        <w:rPr>
          <w:rFonts w:ascii="Galliard BT" w:hAnsi="Galliard BT"/>
        </w:rPr>
        <w:t xml:space="preserve"> também documenta alguma coisa. Mas é assim</w:t>
      </w:r>
      <w:r w:rsidR="000107BC">
        <w:rPr>
          <w:rFonts w:ascii="Galliard BT" w:hAnsi="Galliard BT"/>
        </w:rPr>
        <w:t>:</w:t>
      </w:r>
      <w:r w:rsidR="000107BC" w:rsidRPr="00832844">
        <w:rPr>
          <w:rFonts w:ascii="Galliard BT" w:hAnsi="Galliard BT"/>
        </w:rPr>
        <w:t xml:space="preserve"> </w:t>
      </w:r>
      <w:r w:rsidRPr="00832844">
        <w:rPr>
          <w:rFonts w:ascii="Galliard BT" w:hAnsi="Galliard BT"/>
        </w:rPr>
        <w:t>uma coisinha aqui</w:t>
      </w:r>
      <w:r w:rsidR="000107BC">
        <w:rPr>
          <w:rFonts w:ascii="Galliard BT" w:hAnsi="Galliard BT"/>
        </w:rPr>
        <w:t>,</w:t>
      </w:r>
      <w:r w:rsidRPr="00832844">
        <w:rPr>
          <w:rFonts w:ascii="Galliard BT" w:hAnsi="Galliard BT"/>
        </w:rPr>
        <w:t xml:space="preserve"> outra coisinha ali. Agora, quando você lembra, de grandes obras da literatura</w:t>
      </w:r>
      <w:r w:rsidR="000107BC">
        <w:rPr>
          <w:rFonts w:ascii="Galliard BT" w:hAnsi="Galliard BT"/>
        </w:rPr>
        <w:t>...</w:t>
      </w:r>
      <w:r w:rsidR="000107BC" w:rsidRPr="00832844">
        <w:rPr>
          <w:rFonts w:ascii="Galliard BT" w:hAnsi="Galliard BT"/>
        </w:rPr>
        <w:t xml:space="preserve"> </w:t>
      </w:r>
      <w:r w:rsidRPr="00832844">
        <w:rPr>
          <w:rFonts w:ascii="Galliard BT" w:hAnsi="Galliard BT"/>
        </w:rPr>
        <w:t xml:space="preserve">por exemplo, quando você lê </w:t>
      </w:r>
      <w:r w:rsidRPr="00832844">
        <w:rPr>
          <w:rFonts w:ascii="Galliard BT" w:hAnsi="Galliard BT"/>
          <w:i/>
        </w:rPr>
        <w:t>Os Noivos</w:t>
      </w:r>
      <w:r w:rsidR="000107BC">
        <w:rPr>
          <w:rFonts w:ascii="Galliard BT" w:hAnsi="Galliard BT"/>
        </w:rPr>
        <w:t>,</w:t>
      </w:r>
      <w:r w:rsidRPr="00832844">
        <w:rPr>
          <w:rFonts w:ascii="Galliard BT" w:hAnsi="Galliard BT"/>
        </w:rPr>
        <w:t xml:space="preserve"> do Alessandro Manzoni, onde você vê uma sociedade inteira, todas as classes sociais, tudo articulado.</w:t>
      </w:r>
      <w:r w:rsidR="000107BC">
        <w:rPr>
          <w:rFonts w:ascii="Galliard BT" w:hAnsi="Galliard BT"/>
        </w:rPr>
        <w:t>..</w:t>
      </w:r>
      <w:r w:rsidRPr="00832844">
        <w:rPr>
          <w:rFonts w:ascii="Galliard BT" w:hAnsi="Galliard BT"/>
        </w:rPr>
        <w:t xml:space="preserve"> Eu digo, </w:t>
      </w:r>
      <w:r w:rsidR="000107BC">
        <w:rPr>
          <w:rFonts w:ascii="Galliard BT" w:hAnsi="Galliard BT"/>
        </w:rPr>
        <w:t>“B</w:t>
      </w:r>
      <w:r w:rsidR="000107BC" w:rsidRPr="00832844">
        <w:rPr>
          <w:rFonts w:ascii="Galliard BT" w:hAnsi="Galliard BT"/>
        </w:rPr>
        <w:t>om</w:t>
      </w:r>
      <w:r w:rsidRPr="00832844">
        <w:rPr>
          <w:rFonts w:ascii="Galliard BT" w:hAnsi="Galliard BT"/>
        </w:rPr>
        <w:t>, então aquela sociedade poderia ser compreendida</w:t>
      </w:r>
      <w:r w:rsidR="000107BC">
        <w:rPr>
          <w:rFonts w:ascii="Galliard BT" w:hAnsi="Galliard BT"/>
        </w:rPr>
        <w:t>,</w:t>
      </w:r>
      <w:r w:rsidRPr="00832844">
        <w:rPr>
          <w:rFonts w:ascii="Galliard BT" w:hAnsi="Galliard BT"/>
        </w:rPr>
        <w:t xml:space="preserve"> porque tinha alguém que estava vendo tudo</w:t>
      </w:r>
      <w:r w:rsidR="000107BC">
        <w:rPr>
          <w:rFonts w:ascii="Galliard BT" w:hAnsi="Galliard BT"/>
        </w:rPr>
        <w:t>”</w:t>
      </w:r>
      <w:r w:rsidRPr="00832844">
        <w:rPr>
          <w:rFonts w:ascii="Galliard BT" w:hAnsi="Galliard BT"/>
        </w:rPr>
        <w:t>. Agora, se ele estava vendo tudo</w:t>
      </w:r>
      <w:r w:rsidR="000107BC">
        <w:rPr>
          <w:rFonts w:ascii="Galliard BT" w:hAnsi="Galliard BT"/>
        </w:rPr>
        <w:t>,</w:t>
      </w:r>
      <w:r w:rsidRPr="00832844">
        <w:rPr>
          <w:rFonts w:ascii="Galliard BT" w:hAnsi="Galliard BT"/>
        </w:rPr>
        <w:t xml:space="preserve"> então deve ser porque alguma informação ele tinha. Ele não inventou tudo da própria cabeça. No Brasil</w:t>
      </w:r>
      <w:r w:rsidR="000107BC">
        <w:rPr>
          <w:rFonts w:ascii="Galliard BT" w:hAnsi="Galliard BT"/>
        </w:rPr>
        <w:t>,</w:t>
      </w:r>
      <w:r w:rsidRPr="00832844">
        <w:rPr>
          <w:rFonts w:ascii="Galliard BT" w:hAnsi="Galliard BT"/>
        </w:rPr>
        <w:t xml:space="preserve"> hoje isso é impossível. Você lê </w:t>
      </w:r>
      <w:r w:rsidRPr="00832844">
        <w:rPr>
          <w:rFonts w:ascii="Galliard BT" w:hAnsi="Galliard BT"/>
          <w:i/>
        </w:rPr>
        <w:t>A Comédia Humana</w:t>
      </w:r>
      <w:r w:rsidRPr="00832844">
        <w:rPr>
          <w:rFonts w:ascii="Galliard BT" w:hAnsi="Galliard BT"/>
        </w:rPr>
        <w:t xml:space="preserve"> do Balzac. Está lá a sociedade inteira. Agora, no Brasil não. É tudo uma visão muito pequena, não é? Extemporânea, </w:t>
      </w:r>
      <w:r w:rsidR="000107BC">
        <w:rPr>
          <w:rFonts w:ascii="Galliard BT" w:hAnsi="Galliard BT"/>
        </w:rPr>
        <w:t xml:space="preserve">algo </w:t>
      </w:r>
      <w:r w:rsidRPr="00832844">
        <w:rPr>
          <w:rFonts w:ascii="Galliard BT" w:hAnsi="Galliard BT"/>
        </w:rPr>
        <w:t>de quarenta anos atrás</w:t>
      </w:r>
      <w:r w:rsidR="000107BC">
        <w:rPr>
          <w:rFonts w:ascii="Galliard BT" w:hAnsi="Galliard BT"/>
        </w:rPr>
        <w:t>,</w:t>
      </w:r>
      <w:r w:rsidR="000107BC" w:rsidRPr="00832844">
        <w:rPr>
          <w:rFonts w:ascii="Galliard BT" w:hAnsi="Galliard BT"/>
        </w:rPr>
        <w:t xml:space="preserve"> </w:t>
      </w:r>
      <w:r w:rsidR="000107BC">
        <w:rPr>
          <w:rFonts w:ascii="Galliard BT" w:hAnsi="Galliard BT"/>
        </w:rPr>
        <w:t>j</w:t>
      </w:r>
      <w:r w:rsidR="000107BC" w:rsidRPr="00832844">
        <w:rPr>
          <w:rFonts w:ascii="Galliard BT" w:hAnsi="Galliard BT"/>
        </w:rPr>
        <w:t xml:space="preserve">á </w:t>
      </w:r>
      <w:r w:rsidRPr="00832844">
        <w:rPr>
          <w:rFonts w:ascii="Galliard BT" w:hAnsi="Galliard BT"/>
        </w:rPr>
        <w:t>falseada ali na base</w:t>
      </w:r>
      <w:r w:rsidR="000107BC">
        <w:rPr>
          <w:rFonts w:ascii="Galliard BT" w:hAnsi="Galliard BT"/>
        </w:rPr>
        <w:t>,</w:t>
      </w:r>
      <w:r w:rsidRPr="00832844">
        <w:rPr>
          <w:rFonts w:ascii="Galliard BT" w:hAnsi="Galliard BT"/>
        </w:rPr>
        <w:t xml:space="preserve"> </w:t>
      </w:r>
      <w:r w:rsidR="000107BC">
        <w:rPr>
          <w:rFonts w:ascii="Galliard BT" w:hAnsi="Galliard BT"/>
        </w:rPr>
        <w:t>e</w:t>
      </w:r>
      <w:r w:rsidR="000107BC" w:rsidRPr="00832844">
        <w:rPr>
          <w:rFonts w:ascii="Galliard BT" w:hAnsi="Galliard BT"/>
        </w:rPr>
        <w:t xml:space="preserve"> </w:t>
      </w:r>
      <w:r w:rsidRPr="00832844">
        <w:rPr>
          <w:rFonts w:ascii="Galliard BT" w:hAnsi="Galliard BT"/>
        </w:rPr>
        <w:t>onde as experiências fundamentais são sonegadas e são soterradas porque alguém tem vergonha de contá-las. Então, você não tem nada ali que lhe dê a verdade da vida no Brasil. Quer dizer, com todas as suas complexidades, com todas as suas contradições etc</w:t>
      </w:r>
      <w:r w:rsidR="000107BC">
        <w:rPr>
          <w:rFonts w:ascii="Galliard BT" w:hAnsi="Galliard BT"/>
        </w:rPr>
        <w:t>.</w:t>
      </w:r>
      <w:r w:rsidR="000107BC" w:rsidRPr="00832844">
        <w:rPr>
          <w:rFonts w:ascii="Galliard BT" w:hAnsi="Galliard BT"/>
        </w:rPr>
        <w:t xml:space="preserve"> </w:t>
      </w:r>
      <w:r w:rsidRPr="00832844">
        <w:rPr>
          <w:rFonts w:ascii="Galliard BT" w:hAnsi="Galliard BT"/>
        </w:rPr>
        <w:t>etc. Então, é evidente que praticamente todas as opiniões em circulação no Brasil sobre o que quer que seja não têm nada a ver com a realidade. Nenhuma delas. São todas reações individuais de pessoas que não sabem nada</w:t>
      </w:r>
      <w:r w:rsidR="000107BC">
        <w:rPr>
          <w:rFonts w:ascii="Galliard BT" w:hAnsi="Galliard BT"/>
        </w:rPr>
        <w:t>,</w:t>
      </w:r>
      <w:r w:rsidRPr="00832844">
        <w:rPr>
          <w:rFonts w:ascii="Galliard BT" w:hAnsi="Galliard BT"/>
        </w:rPr>
        <w:t xml:space="preserve"> falando para outras que também não sabem nada. Então não existe, por assim dizer, falar de consciência nacional hoje</w:t>
      </w:r>
      <w:r w:rsidR="000107BC">
        <w:rPr>
          <w:rFonts w:ascii="Galliard BT" w:hAnsi="Galliard BT"/>
        </w:rPr>
        <w:t xml:space="preserve"> –</w:t>
      </w:r>
      <w:r w:rsidR="000107BC" w:rsidRPr="00832844">
        <w:rPr>
          <w:rFonts w:ascii="Galliard BT" w:hAnsi="Galliard BT"/>
        </w:rPr>
        <w:t xml:space="preserve"> </w:t>
      </w:r>
      <w:r w:rsidR="000107BC">
        <w:rPr>
          <w:rFonts w:ascii="Galliard BT" w:hAnsi="Galliard BT"/>
        </w:rPr>
        <w:t>q</w:t>
      </w:r>
      <w:r w:rsidR="000107BC" w:rsidRPr="00832844">
        <w:rPr>
          <w:rFonts w:ascii="Galliard BT" w:hAnsi="Galliard BT"/>
        </w:rPr>
        <w:t xml:space="preserve">ue </w:t>
      </w:r>
      <w:r w:rsidRPr="00832844">
        <w:rPr>
          <w:rFonts w:ascii="Galliard BT" w:hAnsi="Galliard BT"/>
        </w:rPr>
        <w:t xml:space="preserve">coisa mais ridícula! Aqui nos Estados Unidos, a mais mínima coisa que acontece todo mundo discute, todo mundo fica sabendo, aparecem </w:t>
      </w:r>
      <w:r w:rsidR="001A1450" w:rsidRPr="00832844">
        <w:rPr>
          <w:rFonts w:ascii="Galliard BT" w:hAnsi="Galliard BT"/>
        </w:rPr>
        <w:t>cinqüenta</w:t>
      </w:r>
      <w:r w:rsidRPr="00832844">
        <w:rPr>
          <w:rFonts w:ascii="Galliard BT" w:hAnsi="Galliard BT"/>
        </w:rPr>
        <w:t xml:space="preserve"> livros a respeito. Então</w:t>
      </w:r>
      <w:r w:rsidR="000107BC">
        <w:rPr>
          <w:rFonts w:ascii="Galliard BT" w:hAnsi="Galliard BT"/>
        </w:rPr>
        <w:t>,</w:t>
      </w:r>
      <w:r w:rsidRPr="00832844">
        <w:rPr>
          <w:rFonts w:ascii="Galliard BT" w:hAnsi="Galliard BT"/>
        </w:rPr>
        <w:t xml:space="preserve"> existe uma consciência nacional que está continuamente sendo reativada, </w:t>
      </w:r>
      <w:r w:rsidR="000107BC">
        <w:rPr>
          <w:rFonts w:ascii="Galliard BT" w:hAnsi="Galliard BT"/>
        </w:rPr>
        <w:t xml:space="preserve">e </w:t>
      </w:r>
      <w:r w:rsidRPr="00832844">
        <w:rPr>
          <w:rFonts w:ascii="Galliard BT" w:hAnsi="Galliard BT"/>
        </w:rPr>
        <w:t xml:space="preserve">no Brasil não tem nada disso. </w:t>
      </w:r>
    </w:p>
    <w:p w:rsidR="006515E6" w:rsidRPr="00832844" w:rsidRDefault="006515E6" w:rsidP="006515E6">
      <w:pPr>
        <w:jc w:val="both"/>
        <w:rPr>
          <w:rFonts w:ascii="Galliard BT" w:hAnsi="Galliard BT"/>
        </w:rPr>
      </w:pPr>
    </w:p>
    <w:p w:rsidR="006515E6" w:rsidRPr="00832844" w:rsidRDefault="006515E6" w:rsidP="006515E6">
      <w:pPr>
        <w:jc w:val="both"/>
        <w:rPr>
          <w:rFonts w:ascii="Galliard BT" w:hAnsi="Galliard BT"/>
        </w:rPr>
      </w:pPr>
      <w:r w:rsidRPr="00832844">
        <w:rPr>
          <w:rFonts w:ascii="Galliard BT" w:hAnsi="Galliard BT"/>
        </w:rPr>
        <w:t xml:space="preserve">Então, os resumos dos trabalhos devem ser mandados para odecarvalho@gmail.com. Tá bom? Então, até a semana que vem! Muito obrigado! </w:t>
      </w:r>
    </w:p>
    <w:p w:rsidR="006515E6" w:rsidRPr="00832844" w:rsidRDefault="006515E6" w:rsidP="006515E6">
      <w:pPr>
        <w:jc w:val="both"/>
        <w:rPr>
          <w:rFonts w:ascii="Galliard BT" w:hAnsi="Galliard BT"/>
        </w:rPr>
      </w:pPr>
    </w:p>
    <w:p w:rsidR="006515E6" w:rsidRDefault="006515E6" w:rsidP="006515E6">
      <w:pPr>
        <w:jc w:val="both"/>
        <w:rPr>
          <w:rFonts w:ascii="Galliard BT" w:hAnsi="Galliard BT"/>
        </w:rPr>
      </w:pPr>
      <w:r w:rsidRPr="00832844">
        <w:rPr>
          <w:rFonts w:ascii="Galliard BT" w:hAnsi="Galliard BT"/>
        </w:rPr>
        <w:t xml:space="preserve">Transcrição: </w:t>
      </w:r>
      <w:r w:rsidR="004210EF">
        <w:rPr>
          <w:rFonts w:ascii="Galliard BT" w:hAnsi="Galliard BT"/>
        </w:rPr>
        <w:t xml:space="preserve">Gyordano Montenegro Brasilino, Aline Ribeiro, Fabrício Machado, Tamas Souza e </w:t>
      </w:r>
      <w:r w:rsidRPr="00832844">
        <w:rPr>
          <w:rFonts w:ascii="Galliard BT" w:hAnsi="Galliard BT"/>
        </w:rPr>
        <w:t>Rui Moura Uhlmann</w:t>
      </w:r>
    </w:p>
    <w:p w:rsidR="000F16A5" w:rsidRPr="00832844" w:rsidRDefault="004210EF">
      <w:pPr>
        <w:jc w:val="both"/>
        <w:rPr>
          <w:rFonts w:ascii="Galliard BT" w:hAnsi="Galliard BT"/>
        </w:rPr>
      </w:pPr>
      <w:r>
        <w:rPr>
          <w:rFonts w:ascii="Galliard BT" w:hAnsi="Galliard BT"/>
        </w:rPr>
        <w:t xml:space="preserve">Revisão: </w:t>
      </w:r>
      <w:r w:rsidR="00E04468">
        <w:rPr>
          <w:rFonts w:ascii="Galliard BT" w:hAnsi="Galliard BT"/>
        </w:rPr>
        <w:t>Pablo Guimarães</w:t>
      </w:r>
    </w:p>
    <w:sectPr w:rsidR="000F16A5" w:rsidRPr="00832844">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lliard BT">
    <w:altName w:val="Times New Roman"/>
    <w:charset w:val="00"/>
    <w:family w:val="roman"/>
    <w:pitch w:val="variable"/>
    <w:sig w:usb0="00000001" w:usb1="00000000" w:usb2="00000000" w:usb3="00000000" w:csb0="0000001F" w:csb1="00000000"/>
  </w:font>
  <w:font w:name="Tahoma">
    <w:panose1 w:val="020B0604030504040204"/>
    <w:charset w:val="00"/>
    <w:family w:val="swiss"/>
    <w:pitch w:val="variable"/>
    <w:sig w:usb0="E1002EFF" w:usb1="C000605B" w:usb2="00000029" w:usb3="00000000" w:csb0="000101F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sDQCEmZmRhYGZiYmFko6SsGpxcWZ+XkgBYa1AFah16MsAAAA"/>
  </w:docVars>
  <w:rsids>
    <w:rsidRoot w:val="003B6D34"/>
    <w:rsid w:val="000107BC"/>
    <w:rsid w:val="00012D02"/>
    <w:rsid w:val="00045FD7"/>
    <w:rsid w:val="00060FFF"/>
    <w:rsid w:val="000750CE"/>
    <w:rsid w:val="00080CCE"/>
    <w:rsid w:val="000832FC"/>
    <w:rsid w:val="000867AF"/>
    <w:rsid w:val="000B405E"/>
    <w:rsid w:val="000E78E5"/>
    <w:rsid w:val="000F16A5"/>
    <w:rsid w:val="00156C7A"/>
    <w:rsid w:val="00166FB4"/>
    <w:rsid w:val="00187E5C"/>
    <w:rsid w:val="001945B5"/>
    <w:rsid w:val="001A1450"/>
    <w:rsid w:val="001A68D9"/>
    <w:rsid w:val="00202906"/>
    <w:rsid w:val="00213E51"/>
    <w:rsid w:val="00236D15"/>
    <w:rsid w:val="00250A8E"/>
    <w:rsid w:val="002744F6"/>
    <w:rsid w:val="00286F6A"/>
    <w:rsid w:val="00294FEB"/>
    <w:rsid w:val="002A4F79"/>
    <w:rsid w:val="002B4756"/>
    <w:rsid w:val="002B7422"/>
    <w:rsid w:val="00304BC0"/>
    <w:rsid w:val="00307F54"/>
    <w:rsid w:val="0038318A"/>
    <w:rsid w:val="003A5695"/>
    <w:rsid w:val="003B6D34"/>
    <w:rsid w:val="004210EF"/>
    <w:rsid w:val="00440624"/>
    <w:rsid w:val="0047357A"/>
    <w:rsid w:val="00492E3A"/>
    <w:rsid w:val="004B6C2E"/>
    <w:rsid w:val="004C5628"/>
    <w:rsid w:val="00510AF0"/>
    <w:rsid w:val="00556910"/>
    <w:rsid w:val="00567C82"/>
    <w:rsid w:val="00591962"/>
    <w:rsid w:val="005F501B"/>
    <w:rsid w:val="00602852"/>
    <w:rsid w:val="006515E6"/>
    <w:rsid w:val="006D4A1A"/>
    <w:rsid w:val="006D6A32"/>
    <w:rsid w:val="006E350C"/>
    <w:rsid w:val="006F1377"/>
    <w:rsid w:val="007174AE"/>
    <w:rsid w:val="00753AB3"/>
    <w:rsid w:val="00774670"/>
    <w:rsid w:val="00781F33"/>
    <w:rsid w:val="00785499"/>
    <w:rsid w:val="0079641C"/>
    <w:rsid w:val="007C05CA"/>
    <w:rsid w:val="007D1220"/>
    <w:rsid w:val="00832844"/>
    <w:rsid w:val="00857F84"/>
    <w:rsid w:val="00870707"/>
    <w:rsid w:val="008856D2"/>
    <w:rsid w:val="008A0172"/>
    <w:rsid w:val="008D21E3"/>
    <w:rsid w:val="008D6A1A"/>
    <w:rsid w:val="008F0ED1"/>
    <w:rsid w:val="008F1D2A"/>
    <w:rsid w:val="00917C8B"/>
    <w:rsid w:val="00922795"/>
    <w:rsid w:val="00950608"/>
    <w:rsid w:val="00983B46"/>
    <w:rsid w:val="00995B8F"/>
    <w:rsid w:val="009A535F"/>
    <w:rsid w:val="009B5094"/>
    <w:rsid w:val="00A84F92"/>
    <w:rsid w:val="00AA4509"/>
    <w:rsid w:val="00AB0639"/>
    <w:rsid w:val="00AE2235"/>
    <w:rsid w:val="00B14F71"/>
    <w:rsid w:val="00BB4523"/>
    <w:rsid w:val="00C030EC"/>
    <w:rsid w:val="00C21363"/>
    <w:rsid w:val="00C72470"/>
    <w:rsid w:val="00CA5AFB"/>
    <w:rsid w:val="00CD102C"/>
    <w:rsid w:val="00CE0AC6"/>
    <w:rsid w:val="00D16781"/>
    <w:rsid w:val="00D622CF"/>
    <w:rsid w:val="00D83C69"/>
    <w:rsid w:val="00D94A28"/>
    <w:rsid w:val="00DA6717"/>
    <w:rsid w:val="00DC003F"/>
    <w:rsid w:val="00DE00FB"/>
    <w:rsid w:val="00DF2A56"/>
    <w:rsid w:val="00E040E0"/>
    <w:rsid w:val="00E04468"/>
    <w:rsid w:val="00E12E44"/>
    <w:rsid w:val="00E43DC5"/>
    <w:rsid w:val="00E82D38"/>
    <w:rsid w:val="00EA5F8B"/>
    <w:rsid w:val="00F15FD7"/>
    <w:rsid w:val="00F3751C"/>
    <w:rsid w:val="00F4553B"/>
    <w:rsid w:val="00F55203"/>
    <w:rsid w:val="00F658D2"/>
    <w:rsid w:val="00F70D55"/>
    <w:rsid w:val="00F77308"/>
    <w:rsid w:val="00FE1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9DC0B83-1134-4F73-9046-DF4AAC62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Arial" w:eastAsia="Microsoft YaHei" w:hAnsi="Arial"/>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Default">
    <w:name w:val="Default"/>
    <w:basedOn w:val="Normal"/>
    <w:pPr>
      <w:autoSpaceDE w:val="0"/>
    </w:pPr>
    <w:rPr>
      <w:rFonts w:ascii="Galliard BT" w:eastAsia="Galliard BT" w:hAnsi="Galliard BT" w:cs="Galliard BT"/>
      <w:color w:val="000000"/>
      <w:kern w:val="0"/>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balo">
    <w:name w:val="Balloon Text"/>
    <w:basedOn w:val="Normal"/>
    <w:link w:val="TextodebaloChar"/>
    <w:uiPriority w:val="99"/>
    <w:semiHidden/>
    <w:unhideWhenUsed/>
    <w:rsid w:val="0079641C"/>
    <w:rPr>
      <w:rFonts w:ascii="Tahoma" w:hAnsi="Tahoma"/>
      <w:sz w:val="16"/>
      <w:szCs w:val="14"/>
    </w:rPr>
  </w:style>
  <w:style w:type="character" w:customStyle="1" w:styleId="TextodebaloChar">
    <w:name w:val="Texto de balão Char"/>
    <w:link w:val="Textodebalo"/>
    <w:uiPriority w:val="99"/>
    <w:semiHidden/>
    <w:rsid w:val="0079641C"/>
    <w:rPr>
      <w:rFonts w:ascii="Tahoma" w:eastAsia="SimSun" w:hAnsi="Tahoma" w:cs="Mangal"/>
      <w:kern w:val="1"/>
      <w:sz w:val="16"/>
      <w:szCs w:val="14"/>
      <w:lang w:eastAsia="hi-IN" w:bidi="hi-IN"/>
    </w:rPr>
  </w:style>
  <w:style w:type="character" w:styleId="Hyperlink">
    <w:name w:val="Hyperlink"/>
    <w:uiPriority w:val="99"/>
    <w:unhideWhenUsed/>
    <w:rsid w:val="00781F33"/>
    <w:rPr>
      <w:color w:val="0000FF"/>
      <w:u w:val="single"/>
    </w:rPr>
  </w:style>
  <w:style w:type="paragraph" w:styleId="Reviso">
    <w:name w:val="Revision"/>
    <w:hidden/>
    <w:uiPriority w:val="99"/>
    <w:semiHidden/>
    <w:rsid w:val="003A5695"/>
    <w:rPr>
      <w:rFonts w:eastAsia="SimSun" w:cs="Mangal"/>
      <w:kern w:val="1"/>
      <w:sz w:val="24"/>
      <w:szCs w:val="21"/>
      <w:lang w:eastAsia="hi-IN" w:bidi="hi-IN"/>
    </w:rPr>
  </w:style>
  <w:style w:type="character" w:styleId="Refdecomentrio">
    <w:name w:val="annotation reference"/>
    <w:uiPriority w:val="99"/>
    <w:semiHidden/>
    <w:unhideWhenUsed/>
    <w:rsid w:val="00D16781"/>
    <w:rPr>
      <w:sz w:val="16"/>
      <w:szCs w:val="16"/>
    </w:rPr>
  </w:style>
  <w:style w:type="paragraph" w:styleId="Textodecomentrio">
    <w:name w:val="annotation text"/>
    <w:basedOn w:val="Normal"/>
    <w:link w:val="TextodecomentrioChar"/>
    <w:uiPriority w:val="99"/>
    <w:semiHidden/>
    <w:unhideWhenUsed/>
    <w:rsid w:val="00D16781"/>
    <w:rPr>
      <w:sz w:val="20"/>
      <w:szCs w:val="18"/>
    </w:rPr>
  </w:style>
  <w:style w:type="character" w:customStyle="1" w:styleId="TextodecomentrioChar">
    <w:name w:val="Texto de comentário Char"/>
    <w:link w:val="Textodecomentrio"/>
    <w:uiPriority w:val="99"/>
    <w:semiHidden/>
    <w:rsid w:val="00D16781"/>
    <w:rPr>
      <w:rFonts w:eastAsia="SimSun" w:cs="Mangal"/>
      <w:kern w:val="1"/>
      <w:szCs w:val="18"/>
      <w:lang w:eastAsia="hi-IN" w:bidi="hi-IN"/>
    </w:rPr>
  </w:style>
  <w:style w:type="paragraph" w:styleId="Assuntodocomentrio">
    <w:name w:val="annotation subject"/>
    <w:basedOn w:val="Textodecomentrio"/>
    <w:next w:val="Textodecomentrio"/>
    <w:link w:val="AssuntodocomentrioChar"/>
    <w:uiPriority w:val="99"/>
    <w:semiHidden/>
    <w:unhideWhenUsed/>
    <w:rsid w:val="00D16781"/>
    <w:rPr>
      <w:b/>
      <w:bCs/>
    </w:rPr>
  </w:style>
  <w:style w:type="character" w:customStyle="1" w:styleId="AssuntodocomentrioChar">
    <w:name w:val="Assunto do comentário Char"/>
    <w:link w:val="Assuntodocomentrio"/>
    <w:uiPriority w:val="99"/>
    <w:semiHidden/>
    <w:rsid w:val="00D16781"/>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5801">
      <w:bodyDiv w:val="1"/>
      <w:marLeft w:val="0"/>
      <w:marRight w:val="0"/>
      <w:marTop w:val="0"/>
      <w:marBottom w:val="0"/>
      <w:divBdr>
        <w:top w:val="none" w:sz="0" w:space="0" w:color="auto"/>
        <w:left w:val="none" w:sz="0" w:space="0" w:color="auto"/>
        <w:bottom w:val="none" w:sz="0" w:space="0" w:color="auto"/>
        <w:right w:val="none" w:sz="0" w:space="0" w:color="auto"/>
      </w:divBdr>
    </w:div>
    <w:div w:id="12133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15225</Words>
  <Characters>82219</Characters>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2017-11-27T22:10:00Z</cp:lastPrinted>
  <dcterms:created xsi:type="dcterms:W3CDTF">2022-02-28T01:39:00Z</dcterms:created>
  <dcterms:modified xsi:type="dcterms:W3CDTF">2022-02-28T01:39:00Z</dcterms:modified>
</cp:coreProperties>
</file>