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505" w:rsidRPr="00922F4B" w:rsidRDefault="00CA5505" w:rsidP="00CA5505">
      <w:pPr>
        <w:autoSpaceDE w:val="0"/>
        <w:autoSpaceDN w:val="0"/>
        <w:adjustRightInd w:val="0"/>
        <w:spacing w:after="0" w:line="240" w:lineRule="auto"/>
        <w:jc w:val="center"/>
        <w:rPr>
          <w:rFonts w:ascii="Galliard BT" w:hAnsi="Galliard BT"/>
          <w:i/>
          <w:iCs/>
          <w:color w:val="000000"/>
          <w:sz w:val="36"/>
          <w:szCs w:val="36"/>
          <w:lang w:val="pt-BR"/>
        </w:rPr>
      </w:pPr>
      <w:bookmarkStart w:id="0" w:name="_GoBack"/>
      <w:bookmarkEnd w:id="0"/>
      <w:r w:rsidRPr="00922F4B">
        <w:rPr>
          <w:rFonts w:ascii="Galliard BT" w:hAnsi="Galliard BT"/>
          <w:i/>
          <w:iCs/>
          <w:color w:val="000000"/>
          <w:sz w:val="36"/>
          <w:szCs w:val="36"/>
          <w:lang w:val="pt-BR"/>
        </w:rPr>
        <w:t>Curso Online de Filosofia</w:t>
      </w:r>
    </w:p>
    <w:p w:rsidR="00CA5505" w:rsidRPr="00922F4B" w:rsidRDefault="00CA5505" w:rsidP="00CA5505">
      <w:pPr>
        <w:autoSpaceDE w:val="0"/>
        <w:autoSpaceDN w:val="0"/>
        <w:adjustRightInd w:val="0"/>
        <w:spacing w:after="0" w:line="240" w:lineRule="auto"/>
        <w:jc w:val="center"/>
        <w:rPr>
          <w:rFonts w:ascii="Galliard BT" w:hAnsi="Galliard BT" w:cs="GalliardITCbyBT-Italic"/>
          <w:i/>
          <w:iCs/>
          <w:color w:val="000000"/>
          <w:sz w:val="20"/>
          <w:szCs w:val="20"/>
          <w:lang w:val="pt-BR"/>
        </w:rPr>
      </w:pPr>
    </w:p>
    <w:p w:rsidR="00CA5505" w:rsidRPr="00922F4B" w:rsidRDefault="00CA5505" w:rsidP="00CA5505">
      <w:pPr>
        <w:autoSpaceDE w:val="0"/>
        <w:autoSpaceDN w:val="0"/>
        <w:adjustRightInd w:val="0"/>
        <w:spacing w:after="0" w:line="240" w:lineRule="auto"/>
        <w:jc w:val="center"/>
        <w:rPr>
          <w:rFonts w:ascii="Galliard BT" w:hAnsi="Galliard BT" w:cs="GalliardITCbyBT-Roman"/>
          <w:color w:val="000000"/>
          <w:sz w:val="20"/>
          <w:szCs w:val="20"/>
          <w:lang w:val="pt-BR"/>
        </w:rPr>
      </w:pPr>
      <w:r w:rsidRPr="00922F4B">
        <w:rPr>
          <w:rFonts w:ascii="Galliard BT" w:hAnsi="Galliard BT" w:cs="GalliardITCbyBT-Roman"/>
          <w:color w:val="000000"/>
          <w:sz w:val="20"/>
          <w:szCs w:val="20"/>
          <w:lang w:val="pt-BR"/>
        </w:rPr>
        <w:t>Olavo de Carvalho</w:t>
      </w:r>
    </w:p>
    <w:p w:rsidR="00CA5505" w:rsidRPr="00922F4B" w:rsidRDefault="00CA5505" w:rsidP="00CA5505">
      <w:pPr>
        <w:autoSpaceDE w:val="0"/>
        <w:autoSpaceDN w:val="0"/>
        <w:adjustRightInd w:val="0"/>
        <w:spacing w:after="0" w:line="240" w:lineRule="auto"/>
        <w:jc w:val="center"/>
        <w:rPr>
          <w:rFonts w:ascii="Galliard BT" w:hAnsi="Galliard BT" w:cs="GalliardITCbyBT-Roman"/>
          <w:color w:val="000000"/>
          <w:sz w:val="20"/>
          <w:szCs w:val="20"/>
          <w:lang w:val="pt-BR"/>
        </w:rPr>
      </w:pPr>
    </w:p>
    <w:p w:rsidR="00CA5505" w:rsidRPr="00922F4B" w:rsidRDefault="00CA5505" w:rsidP="00CA5505">
      <w:pPr>
        <w:autoSpaceDE w:val="0"/>
        <w:autoSpaceDN w:val="0"/>
        <w:adjustRightInd w:val="0"/>
        <w:spacing w:after="0" w:line="240" w:lineRule="auto"/>
        <w:jc w:val="center"/>
        <w:rPr>
          <w:rFonts w:ascii="Galliard BT" w:hAnsi="Galliard BT" w:cs="GalliardITCbyBT-Roman"/>
          <w:color w:val="000000"/>
          <w:sz w:val="20"/>
          <w:szCs w:val="20"/>
          <w:lang w:val="pt-BR"/>
        </w:rPr>
      </w:pPr>
      <w:r w:rsidRPr="00922F4B">
        <w:rPr>
          <w:rFonts w:ascii="Galliard BT" w:hAnsi="Galliard BT" w:cs="GalliardITCbyBT-Roman"/>
          <w:color w:val="000000"/>
          <w:sz w:val="20"/>
          <w:szCs w:val="20"/>
          <w:lang w:val="pt-BR"/>
        </w:rPr>
        <w:t xml:space="preserve">Aula </w:t>
      </w:r>
      <w:r>
        <w:rPr>
          <w:rFonts w:ascii="Galliard BT" w:hAnsi="Galliard BT" w:cs="GalliardITCbyBT-Roman"/>
          <w:color w:val="000000"/>
          <w:sz w:val="20"/>
          <w:szCs w:val="20"/>
          <w:lang w:val="pt-BR"/>
        </w:rPr>
        <w:t>221</w:t>
      </w:r>
    </w:p>
    <w:p w:rsidR="00CA5505" w:rsidRPr="00922F4B" w:rsidRDefault="00CA5505" w:rsidP="00CA5505">
      <w:pPr>
        <w:autoSpaceDE w:val="0"/>
        <w:autoSpaceDN w:val="0"/>
        <w:adjustRightInd w:val="0"/>
        <w:spacing w:after="0" w:line="240" w:lineRule="auto"/>
        <w:jc w:val="center"/>
        <w:rPr>
          <w:rFonts w:ascii="Galliard BT" w:hAnsi="Galliard BT" w:cs="GalliardITCbyBT-Roman"/>
          <w:color w:val="000000"/>
          <w:sz w:val="20"/>
          <w:szCs w:val="20"/>
          <w:lang w:val="pt-BR"/>
        </w:rPr>
      </w:pPr>
      <w:r>
        <w:rPr>
          <w:rFonts w:ascii="Galliard BT" w:hAnsi="Galliard BT" w:cs="GalliardITCbyBT-Roman"/>
          <w:color w:val="000000"/>
          <w:sz w:val="20"/>
          <w:szCs w:val="20"/>
          <w:lang w:val="pt-BR"/>
        </w:rPr>
        <w:t>21</w:t>
      </w:r>
      <w:r w:rsidRPr="00922F4B">
        <w:rPr>
          <w:rFonts w:ascii="Galliard BT" w:hAnsi="Galliard BT" w:cs="GalliardITCbyBT-Roman"/>
          <w:color w:val="000000"/>
          <w:sz w:val="20"/>
          <w:szCs w:val="20"/>
          <w:lang w:val="pt-BR"/>
        </w:rPr>
        <w:t xml:space="preserve"> de </w:t>
      </w:r>
      <w:r>
        <w:rPr>
          <w:rFonts w:ascii="Galliard BT" w:hAnsi="Galliard BT" w:cs="GalliardITCbyBT-Roman"/>
          <w:color w:val="000000"/>
          <w:sz w:val="20"/>
          <w:szCs w:val="20"/>
          <w:lang w:val="pt-BR"/>
        </w:rPr>
        <w:t>setembro</w:t>
      </w:r>
      <w:r w:rsidRPr="00922F4B">
        <w:rPr>
          <w:rFonts w:ascii="Galliard BT" w:hAnsi="Galliard BT" w:cs="GalliardITCbyBT-Roman"/>
          <w:color w:val="000000"/>
          <w:sz w:val="20"/>
          <w:szCs w:val="20"/>
          <w:lang w:val="pt-BR"/>
        </w:rPr>
        <w:t xml:space="preserve"> de 201</w:t>
      </w:r>
      <w:r>
        <w:rPr>
          <w:rFonts w:ascii="Galliard BT" w:hAnsi="Galliard BT" w:cs="GalliardITCbyBT-Roman"/>
          <w:color w:val="000000"/>
          <w:sz w:val="20"/>
          <w:szCs w:val="20"/>
          <w:lang w:val="pt-BR"/>
        </w:rPr>
        <w:t>3</w:t>
      </w:r>
    </w:p>
    <w:p w:rsidR="00CA5505" w:rsidRPr="00922F4B" w:rsidRDefault="00CA5505" w:rsidP="00CA5505">
      <w:pPr>
        <w:autoSpaceDE w:val="0"/>
        <w:autoSpaceDN w:val="0"/>
        <w:adjustRightInd w:val="0"/>
        <w:spacing w:after="0" w:line="240" w:lineRule="auto"/>
        <w:jc w:val="center"/>
        <w:rPr>
          <w:rFonts w:ascii="Galliard BT" w:hAnsi="Galliard BT" w:cs="GalliardITCbyBT-Roman"/>
          <w:color w:val="000000"/>
          <w:sz w:val="20"/>
          <w:szCs w:val="20"/>
          <w:lang w:val="pt-BR"/>
        </w:rPr>
      </w:pPr>
    </w:p>
    <w:p w:rsidR="00CA5505" w:rsidRPr="00922F4B" w:rsidRDefault="00CA5505" w:rsidP="00CA5505">
      <w:pPr>
        <w:autoSpaceDE w:val="0"/>
        <w:autoSpaceDN w:val="0"/>
        <w:adjustRightInd w:val="0"/>
        <w:spacing w:after="0" w:line="240" w:lineRule="auto"/>
        <w:jc w:val="center"/>
        <w:rPr>
          <w:rFonts w:ascii="Galliard BT" w:hAnsi="Galliard BT" w:cs="GalliardITCbyBT-Roman"/>
          <w:color w:val="000000"/>
          <w:sz w:val="20"/>
          <w:szCs w:val="20"/>
          <w:lang w:val="pt-BR"/>
        </w:rPr>
      </w:pPr>
      <w:r w:rsidRPr="00922F4B">
        <w:rPr>
          <w:rFonts w:ascii="Galliard BT" w:hAnsi="Galliard BT" w:cs="Calibri"/>
          <w:sz w:val="22"/>
          <w:lang w:val="de-DE" w:eastAsia="ar-SA"/>
        </w:rPr>
        <w:pict>
          <v:shapetype id="_x0000_t202" coordsize="21600,21600" o:spt="202" path="m,l,21600r21600,l21600,xe">
            <v:stroke joinstyle="miter"/>
            <v:path gradientshapeok="t" o:connecttype="rect"/>
          </v:shapetype>
          <v:shape id="_x0000_s1027" type="#_x0000_t202" style="position:absolute;left:0;text-align:left;margin-left:117.5pt;margin-top:8.6pt;width:260.55pt;height:54.35pt;z-index:251657728;mso-wrap-style:none">
            <v:textbox style="mso-fit-shape-to-text:t">
              <w:txbxContent>
                <w:p w:rsidR="00CA5505" w:rsidRPr="00A17728" w:rsidRDefault="00CA5505" w:rsidP="00CA5505">
                  <w:pPr>
                    <w:autoSpaceDE w:val="0"/>
                    <w:autoSpaceDN w:val="0"/>
                    <w:adjustRightInd w:val="0"/>
                    <w:spacing w:after="0" w:line="240" w:lineRule="auto"/>
                    <w:jc w:val="center"/>
                    <w:rPr>
                      <w:rFonts w:ascii="Galliard BT" w:hAnsi="Galliard BT" w:cs="GalliardITCbyBT-Roman"/>
                      <w:color w:val="000000"/>
                      <w:sz w:val="18"/>
                      <w:szCs w:val="18"/>
                      <w:lang w:val="pt-BR"/>
                    </w:rPr>
                  </w:pPr>
                  <w:r w:rsidRPr="00A17728">
                    <w:rPr>
                      <w:rFonts w:ascii="Galliard BT" w:hAnsi="Galliard BT" w:cs="GalliardITCbyBT-Roman"/>
                      <w:color w:val="000000"/>
                      <w:sz w:val="18"/>
                      <w:szCs w:val="18"/>
                      <w:lang w:val="pt-BR"/>
                    </w:rPr>
                    <w:t>[</w:t>
                  </w:r>
                  <w:r w:rsidRPr="00A17728">
                    <w:rPr>
                      <w:rFonts w:ascii="Galliard BT" w:hAnsi="Galliard BT" w:cs="GalliardITCbyBT-Bold"/>
                      <w:b/>
                      <w:bCs/>
                      <w:color w:val="000000"/>
                      <w:sz w:val="18"/>
                      <w:szCs w:val="18"/>
                      <w:lang w:val="pt-BR"/>
                    </w:rPr>
                    <w:t>versão provisória</w:t>
                  </w:r>
                  <w:r w:rsidRPr="00A17728">
                    <w:rPr>
                      <w:rFonts w:ascii="Galliard BT" w:hAnsi="Galliard BT" w:cs="GalliardITCbyBT-Roman"/>
                      <w:color w:val="000000"/>
                      <w:sz w:val="18"/>
                      <w:szCs w:val="18"/>
                      <w:lang w:val="pt-BR"/>
                    </w:rPr>
                    <w:t>]</w:t>
                  </w:r>
                </w:p>
                <w:p w:rsidR="00CA5505" w:rsidRPr="00A17728" w:rsidRDefault="00CA5505" w:rsidP="00CA5505">
                  <w:pPr>
                    <w:autoSpaceDE w:val="0"/>
                    <w:autoSpaceDN w:val="0"/>
                    <w:adjustRightInd w:val="0"/>
                    <w:spacing w:after="0" w:line="240" w:lineRule="auto"/>
                    <w:jc w:val="center"/>
                    <w:rPr>
                      <w:rFonts w:ascii="Galliard BT" w:hAnsi="Galliard BT" w:cs="GalliardITCbyBT-Roman"/>
                      <w:color w:val="000000"/>
                      <w:sz w:val="18"/>
                      <w:szCs w:val="18"/>
                      <w:lang w:val="pt-BR"/>
                    </w:rPr>
                  </w:pPr>
                  <w:r w:rsidRPr="00A17728">
                    <w:rPr>
                      <w:rFonts w:ascii="Galliard BT" w:hAnsi="Galliard BT" w:cs="GalliardITCbyBT-Roman"/>
                      <w:color w:val="000000"/>
                      <w:sz w:val="18"/>
                      <w:szCs w:val="18"/>
                      <w:lang w:val="pt-BR"/>
                    </w:rPr>
                    <w:t>Para uso exclusivo dos alunos do Curso Online de Filosofia.</w:t>
                  </w:r>
                </w:p>
                <w:p w:rsidR="00CA5505" w:rsidRPr="00A17728" w:rsidRDefault="00CA5505" w:rsidP="00CA5505">
                  <w:pPr>
                    <w:autoSpaceDE w:val="0"/>
                    <w:autoSpaceDN w:val="0"/>
                    <w:adjustRightInd w:val="0"/>
                    <w:spacing w:after="0" w:line="240" w:lineRule="auto"/>
                    <w:jc w:val="center"/>
                    <w:rPr>
                      <w:rFonts w:ascii="Galliard BT" w:hAnsi="Galliard BT" w:cs="GalliardITCbyBT-Roman"/>
                      <w:color w:val="000000"/>
                      <w:sz w:val="18"/>
                      <w:szCs w:val="18"/>
                      <w:lang w:val="pt-BR"/>
                    </w:rPr>
                  </w:pPr>
                  <w:r w:rsidRPr="00A17728">
                    <w:rPr>
                      <w:rFonts w:ascii="Galliard BT" w:hAnsi="Galliard BT" w:cs="GalliardITCbyBT-Roman"/>
                      <w:color w:val="000000"/>
                      <w:sz w:val="18"/>
                      <w:szCs w:val="18"/>
                      <w:lang w:val="pt-BR"/>
                    </w:rPr>
                    <w:t>O texto desta transcrição não foi revisto ou corrigido pelo autor.</w:t>
                  </w:r>
                </w:p>
                <w:p w:rsidR="00CA5505" w:rsidRPr="00A17728" w:rsidRDefault="00CA5505" w:rsidP="00CA5505">
                  <w:pPr>
                    <w:autoSpaceDE w:val="0"/>
                    <w:autoSpaceDN w:val="0"/>
                    <w:adjustRightInd w:val="0"/>
                    <w:spacing w:after="0" w:line="240" w:lineRule="auto"/>
                    <w:jc w:val="center"/>
                    <w:rPr>
                      <w:rFonts w:ascii="Galliard BT" w:hAnsi="Galliard BT" w:cs="GalliardITCbyBT-Roman"/>
                      <w:color w:val="000000"/>
                      <w:sz w:val="18"/>
                      <w:szCs w:val="18"/>
                      <w:lang w:val="pt-BR"/>
                    </w:rPr>
                  </w:pPr>
                  <w:r w:rsidRPr="00A17728">
                    <w:rPr>
                      <w:rFonts w:ascii="Galliard BT" w:hAnsi="Galliard BT" w:cs="GalliardITCbyBT-Roman"/>
                      <w:color w:val="000000"/>
                      <w:sz w:val="18"/>
                      <w:szCs w:val="18"/>
                      <w:lang w:val="pt-BR"/>
                    </w:rPr>
                    <w:t>Por favor</w:t>
                  </w:r>
                  <w:r w:rsidR="00930464">
                    <w:rPr>
                      <w:rFonts w:ascii="Galliard BT" w:hAnsi="Galliard BT" w:cs="GalliardITCbyBT-Roman"/>
                      <w:color w:val="000000"/>
                      <w:sz w:val="18"/>
                      <w:szCs w:val="18"/>
                      <w:lang w:val="pt-BR"/>
                    </w:rPr>
                    <w:t>,</w:t>
                  </w:r>
                  <w:r w:rsidRPr="00A17728">
                    <w:rPr>
                      <w:rFonts w:ascii="Galliard BT" w:hAnsi="Galliard BT" w:cs="GalliardITCbyBT-Roman"/>
                      <w:color w:val="000000"/>
                      <w:sz w:val="18"/>
                      <w:szCs w:val="18"/>
                      <w:lang w:val="pt-BR"/>
                    </w:rPr>
                    <w:t xml:space="preserve"> não cite nem divulgue este material.</w:t>
                  </w:r>
                </w:p>
              </w:txbxContent>
            </v:textbox>
            <w10:wrap type="square"/>
          </v:shape>
        </w:pict>
      </w:r>
    </w:p>
    <w:p w:rsidR="00CA5505" w:rsidRPr="00922F4B" w:rsidRDefault="00CA5505" w:rsidP="00CA5505">
      <w:pPr>
        <w:widowControl w:val="0"/>
        <w:suppressAutoHyphens/>
        <w:spacing w:after="0" w:line="240" w:lineRule="auto"/>
        <w:jc w:val="center"/>
        <w:rPr>
          <w:rFonts w:ascii="Galliard BT" w:eastAsia="Arial Unicode MS" w:hAnsi="Galliard BT" w:cs="Calibri"/>
          <w:color w:val="FF0000"/>
          <w:kern w:val="2"/>
          <w:szCs w:val="24"/>
          <w:lang w:val="pt-BR" w:eastAsia="ar-SA"/>
        </w:rPr>
      </w:pPr>
    </w:p>
    <w:p w:rsidR="00CA5505" w:rsidRPr="00922F4B" w:rsidRDefault="00CA5505" w:rsidP="00CA5505">
      <w:pPr>
        <w:widowControl w:val="0"/>
        <w:suppressAutoHyphens/>
        <w:spacing w:after="0" w:line="240" w:lineRule="auto"/>
        <w:jc w:val="center"/>
        <w:rPr>
          <w:rFonts w:ascii="Galliard BT" w:eastAsia="Arial Unicode MS" w:hAnsi="Galliard BT" w:cs="Calibri"/>
          <w:color w:val="FF0000"/>
          <w:kern w:val="2"/>
          <w:szCs w:val="24"/>
          <w:lang w:val="pt-BR" w:eastAsia="ar-SA"/>
        </w:rPr>
      </w:pPr>
    </w:p>
    <w:p w:rsidR="00CA5505" w:rsidRPr="00922F4B" w:rsidRDefault="00CA5505" w:rsidP="00CA5505">
      <w:pPr>
        <w:spacing w:after="0" w:line="240" w:lineRule="auto"/>
        <w:jc w:val="both"/>
        <w:rPr>
          <w:rFonts w:ascii="Galliard BT" w:hAnsi="Galliard BT"/>
          <w:lang w:val="pt-BR"/>
        </w:rPr>
      </w:pPr>
    </w:p>
    <w:p w:rsidR="00CA5505" w:rsidRPr="00922F4B" w:rsidRDefault="00CA5505" w:rsidP="00CA5505">
      <w:pPr>
        <w:spacing w:after="0" w:line="240" w:lineRule="auto"/>
        <w:jc w:val="both"/>
        <w:rPr>
          <w:rFonts w:ascii="Galliard BT" w:hAnsi="Galliard BT"/>
          <w:lang w:val="pt-BR"/>
        </w:rPr>
      </w:pPr>
    </w:p>
    <w:p w:rsidR="004C0090" w:rsidRPr="00CA5505" w:rsidRDefault="004C0090" w:rsidP="00CA5505">
      <w:pPr>
        <w:spacing w:after="0" w:line="240" w:lineRule="auto"/>
        <w:rPr>
          <w:rFonts w:ascii="Galliard BT" w:hAnsi="Galliard BT"/>
          <w:lang w:val="pt-BR"/>
        </w:rPr>
      </w:pPr>
    </w:p>
    <w:p w:rsidR="00464E23" w:rsidRPr="001E39D8" w:rsidRDefault="00464E23" w:rsidP="00CA5505">
      <w:pPr>
        <w:spacing w:after="0" w:line="240" w:lineRule="auto"/>
        <w:rPr>
          <w:rFonts w:ascii="Galliard BT" w:hAnsi="Galliard BT"/>
          <w:b/>
          <w:sz w:val="18"/>
          <w:lang w:val="pt-BR"/>
        </w:rPr>
      </w:pPr>
    </w:p>
    <w:p w:rsidR="00930464" w:rsidRPr="001E39D8" w:rsidRDefault="00930464" w:rsidP="00CA5505">
      <w:pPr>
        <w:spacing w:after="0" w:line="240" w:lineRule="auto"/>
        <w:rPr>
          <w:rFonts w:ascii="Galliard BT" w:hAnsi="Galliard BT"/>
          <w:b/>
          <w:lang w:val="pt-BR"/>
        </w:rPr>
      </w:pPr>
    </w:p>
    <w:p w:rsidR="00BB643A" w:rsidRDefault="0092727C" w:rsidP="006A0E44">
      <w:pPr>
        <w:spacing w:after="0" w:line="240" w:lineRule="auto"/>
        <w:jc w:val="both"/>
        <w:rPr>
          <w:rFonts w:ascii="Galliard BT" w:hAnsi="Galliard BT"/>
          <w:lang w:val="pt-BR"/>
        </w:rPr>
      </w:pPr>
      <w:r w:rsidRPr="0092727C">
        <w:rPr>
          <w:rFonts w:ascii="Galliard BT" w:hAnsi="Galliard BT"/>
          <w:lang w:val="pt-BR"/>
        </w:rPr>
        <w:t>Boa noite a todos</w:t>
      </w:r>
      <w:r w:rsidR="00BC6A8A">
        <w:rPr>
          <w:rFonts w:ascii="Galliard BT" w:hAnsi="Galliard BT"/>
          <w:lang w:val="pt-BR"/>
        </w:rPr>
        <w:t>. S</w:t>
      </w:r>
      <w:r w:rsidRPr="0092727C">
        <w:rPr>
          <w:rFonts w:ascii="Galliard BT" w:hAnsi="Galliard BT"/>
          <w:lang w:val="pt-BR"/>
        </w:rPr>
        <w:t>ejam bem-vindos.</w:t>
      </w:r>
    </w:p>
    <w:p w:rsidR="00BB643A" w:rsidRDefault="00BB643A" w:rsidP="006A0E44">
      <w:pPr>
        <w:spacing w:after="0" w:line="240" w:lineRule="auto"/>
        <w:jc w:val="both"/>
        <w:rPr>
          <w:rFonts w:ascii="Galliard BT" w:hAnsi="Galliard BT"/>
          <w:lang w:val="pt-BR"/>
        </w:rPr>
      </w:pPr>
    </w:p>
    <w:p w:rsidR="00CA5505" w:rsidRDefault="00E23C8D" w:rsidP="006A0E44">
      <w:pPr>
        <w:spacing w:after="0" w:line="240" w:lineRule="auto"/>
        <w:jc w:val="both"/>
        <w:rPr>
          <w:rFonts w:ascii="Galliard BT" w:hAnsi="Galliard BT"/>
          <w:lang w:val="pt-BR"/>
        </w:rPr>
      </w:pPr>
      <w:r>
        <w:rPr>
          <w:rFonts w:ascii="Galliard BT" w:hAnsi="Galliard BT"/>
          <w:lang w:val="pt-BR"/>
        </w:rPr>
        <w:t xml:space="preserve">Eu queria continuar </w:t>
      </w:r>
      <w:r w:rsidR="00CD64F7">
        <w:rPr>
          <w:rFonts w:ascii="Galliard BT" w:hAnsi="Galliard BT"/>
          <w:lang w:val="pt-BR"/>
        </w:rPr>
        <w:t xml:space="preserve">hoje </w:t>
      </w:r>
      <w:r>
        <w:rPr>
          <w:rFonts w:ascii="Galliard BT" w:hAnsi="Galliard BT"/>
          <w:lang w:val="pt-BR"/>
        </w:rPr>
        <w:t>com</w:t>
      </w:r>
      <w:r w:rsidR="006A0E44">
        <w:rPr>
          <w:rFonts w:ascii="Galliard BT" w:hAnsi="Galliard BT"/>
          <w:lang w:val="pt-BR"/>
        </w:rPr>
        <w:t xml:space="preserve"> uma prévia do curso </w:t>
      </w:r>
      <w:r w:rsidR="006A0E44" w:rsidRPr="001E39D8">
        <w:rPr>
          <w:rFonts w:ascii="Galliard BT" w:hAnsi="Galliard BT"/>
          <w:i/>
          <w:lang w:val="pt-BR"/>
        </w:rPr>
        <w:t xml:space="preserve">Sociologia da </w:t>
      </w:r>
      <w:r w:rsidR="00CD64F7" w:rsidRPr="001E39D8">
        <w:rPr>
          <w:rFonts w:ascii="Galliard BT" w:hAnsi="Galliard BT"/>
          <w:i/>
          <w:lang w:val="pt-BR"/>
        </w:rPr>
        <w:t>F</w:t>
      </w:r>
      <w:r w:rsidR="006A0E44" w:rsidRPr="001E39D8">
        <w:rPr>
          <w:rFonts w:ascii="Galliard BT" w:hAnsi="Galliard BT"/>
          <w:i/>
          <w:lang w:val="pt-BR"/>
        </w:rPr>
        <w:t>ilosofia</w:t>
      </w:r>
      <w:r w:rsidR="00CD64F7">
        <w:rPr>
          <w:rFonts w:ascii="Galliard BT" w:hAnsi="Galliard BT"/>
          <w:i/>
          <w:lang w:val="pt-BR"/>
        </w:rPr>
        <w:t>,</w:t>
      </w:r>
      <w:r w:rsidR="006A0E44">
        <w:rPr>
          <w:rFonts w:ascii="Galliard BT" w:hAnsi="Galliard BT"/>
          <w:lang w:val="pt-BR"/>
        </w:rPr>
        <w:t xml:space="preserve"> que pretendo dar.</w:t>
      </w:r>
      <w:r w:rsidR="00BB643A">
        <w:rPr>
          <w:rFonts w:ascii="Galliard BT" w:hAnsi="Galliard BT"/>
          <w:lang w:val="pt-BR"/>
        </w:rPr>
        <w:t xml:space="preserve"> </w:t>
      </w:r>
      <w:r w:rsidR="006A0E44">
        <w:rPr>
          <w:rFonts w:ascii="Galliard BT" w:hAnsi="Galliard BT"/>
          <w:lang w:val="pt-BR"/>
        </w:rPr>
        <w:t xml:space="preserve">O que me inspirou a dar este curso foi o livro do Randall Collins, chamado </w:t>
      </w:r>
      <w:r w:rsidR="006A0E44" w:rsidRPr="006A0E44">
        <w:rPr>
          <w:rFonts w:ascii="Galliard BT" w:hAnsi="Galliard BT"/>
          <w:i/>
          <w:lang w:val="pt-BR"/>
        </w:rPr>
        <w:t>The</w:t>
      </w:r>
      <w:r w:rsidR="006A0E44">
        <w:rPr>
          <w:rFonts w:ascii="Galliard BT" w:hAnsi="Galliard BT"/>
          <w:lang w:val="pt-BR"/>
        </w:rPr>
        <w:t xml:space="preserve"> </w:t>
      </w:r>
      <w:r w:rsidR="006A0E44" w:rsidRPr="006A0E44">
        <w:rPr>
          <w:rFonts w:ascii="Galliard BT" w:hAnsi="Galliard BT"/>
          <w:i/>
          <w:lang w:val="pt-BR"/>
        </w:rPr>
        <w:t>Sociology of Philosophies</w:t>
      </w:r>
      <w:r w:rsidR="006A0E44">
        <w:rPr>
          <w:rFonts w:ascii="Galliard BT" w:hAnsi="Galliard BT"/>
          <w:lang w:val="pt-BR"/>
        </w:rPr>
        <w:t xml:space="preserve">. </w:t>
      </w:r>
      <w:r w:rsidR="00185524">
        <w:rPr>
          <w:rFonts w:ascii="Galliard BT" w:hAnsi="Galliard BT"/>
          <w:lang w:val="pt-BR"/>
        </w:rPr>
        <w:t xml:space="preserve">Como o próprio título indica, e como eu faço questão de diferenciar pelo meu título </w:t>
      </w:r>
      <w:r w:rsidR="00185524">
        <w:rPr>
          <w:rFonts w:ascii="Galliard BT" w:hAnsi="Galliard BT"/>
          <w:i/>
          <w:lang w:val="pt-BR"/>
        </w:rPr>
        <w:t>Sociologia da Filosofia</w:t>
      </w:r>
      <w:r w:rsidR="00185524">
        <w:rPr>
          <w:rFonts w:ascii="Galliard BT" w:hAnsi="Galliard BT"/>
          <w:lang w:val="pt-BR"/>
        </w:rPr>
        <w:t xml:space="preserve">, o trabalho dele é muito bom, mas ele enfoca a sua </w:t>
      </w:r>
      <w:r w:rsidR="00E01013">
        <w:rPr>
          <w:rFonts w:ascii="Galliard BT" w:hAnsi="Galliard BT"/>
          <w:lang w:val="pt-BR"/>
        </w:rPr>
        <w:t xml:space="preserve">atenção mais </w:t>
      </w:r>
      <w:r w:rsidR="006A0E44">
        <w:rPr>
          <w:rFonts w:ascii="Galliard BT" w:hAnsi="Galliard BT"/>
          <w:lang w:val="pt-BR"/>
        </w:rPr>
        <w:t xml:space="preserve">na convivência entre os grupos de filósofos e na </w:t>
      </w:r>
      <w:r w:rsidR="00CA5505" w:rsidRPr="00CA5505">
        <w:rPr>
          <w:rFonts w:ascii="Galliard BT" w:hAnsi="Galliard BT"/>
          <w:lang w:val="pt-BR"/>
        </w:rPr>
        <w:t xml:space="preserve">posição dos filósofos como um grupo na sociedade em geral. É claro que esse é um trabalho muito importante, mas </w:t>
      </w:r>
      <w:r w:rsidR="00ED5555">
        <w:rPr>
          <w:rFonts w:ascii="Galliard BT" w:hAnsi="Galliard BT"/>
          <w:lang w:val="pt-BR"/>
        </w:rPr>
        <w:t xml:space="preserve">eu </w:t>
      </w:r>
      <w:r w:rsidR="00CA5505" w:rsidRPr="00CA5505">
        <w:rPr>
          <w:rFonts w:ascii="Galliard BT" w:hAnsi="Galliard BT"/>
          <w:lang w:val="pt-BR"/>
        </w:rPr>
        <w:t>achei que precisava fazer outra coisa para completá-lo</w:t>
      </w:r>
      <w:r w:rsidR="00ED5555">
        <w:rPr>
          <w:rFonts w:ascii="Galliard BT" w:hAnsi="Galliard BT"/>
          <w:lang w:val="pt-BR"/>
        </w:rPr>
        <w:t>, que é</w:t>
      </w:r>
      <w:r w:rsidR="00CA5505" w:rsidRPr="00CA5505">
        <w:rPr>
          <w:rFonts w:ascii="Galliard BT" w:hAnsi="Galliard BT"/>
          <w:lang w:val="pt-BR"/>
        </w:rPr>
        <w:t xml:space="preserve"> a sociologia da filosofia enquanto tal ou de cada filosofia em particular</w:t>
      </w:r>
      <w:r w:rsidR="00F50059">
        <w:rPr>
          <w:rFonts w:ascii="Galliard BT" w:hAnsi="Galliard BT"/>
          <w:lang w:val="pt-BR"/>
        </w:rPr>
        <w:t>. Q</w:t>
      </w:r>
      <w:r w:rsidR="00CA5505" w:rsidRPr="00CA5505">
        <w:rPr>
          <w:rFonts w:ascii="Galliard BT" w:hAnsi="Galliard BT"/>
          <w:lang w:val="pt-BR"/>
        </w:rPr>
        <w:t xml:space="preserve">uer dizer, </w:t>
      </w:r>
      <w:r w:rsidR="00253B0D">
        <w:rPr>
          <w:rFonts w:ascii="Galliard BT" w:hAnsi="Galliard BT"/>
          <w:lang w:val="pt-BR"/>
        </w:rPr>
        <w:t xml:space="preserve">investigar </w:t>
      </w:r>
      <w:r w:rsidR="00CA5505" w:rsidRPr="00CA5505">
        <w:rPr>
          <w:rFonts w:ascii="Galliard BT" w:hAnsi="Galliard BT"/>
          <w:lang w:val="pt-BR"/>
        </w:rPr>
        <w:t xml:space="preserve">não a filosofia como um produto que está pronto e que entra no debate e no mercado, e que interage com outras filosofias e exerce </w:t>
      </w:r>
      <w:r w:rsidR="00054954">
        <w:rPr>
          <w:rFonts w:ascii="Galliard BT" w:hAnsi="Galliard BT"/>
          <w:lang w:val="pt-BR"/>
        </w:rPr>
        <w:t xml:space="preserve">a sua </w:t>
      </w:r>
      <w:r w:rsidR="00CA5505" w:rsidRPr="00CA5505">
        <w:rPr>
          <w:rFonts w:ascii="Galliard BT" w:hAnsi="Galliard BT"/>
          <w:lang w:val="pt-BR"/>
        </w:rPr>
        <w:t>influência histórica, mas</w:t>
      </w:r>
      <w:r w:rsidR="00F50059">
        <w:rPr>
          <w:rFonts w:ascii="Galliard BT" w:hAnsi="Galliard BT"/>
          <w:lang w:val="pt-BR"/>
        </w:rPr>
        <w:t xml:space="preserve"> </w:t>
      </w:r>
      <w:r w:rsidR="00BE71B7" w:rsidRPr="00BE71B7">
        <w:rPr>
          <w:rFonts w:ascii="Galliard BT" w:hAnsi="Galliard BT"/>
          <w:lang w:val="pt-BR"/>
        </w:rPr>
        <w:t>investigar</w:t>
      </w:r>
      <w:r w:rsidR="00CA5505" w:rsidRPr="00CA5505">
        <w:rPr>
          <w:rFonts w:ascii="Galliard BT" w:hAnsi="Galliard BT"/>
          <w:lang w:val="pt-BR"/>
        </w:rPr>
        <w:t xml:space="preserve"> qual é a raiz sociológica de cada filosofia em particular</w:t>
      </w:r>
      <w:r w:rsidR="00ED5555">
        <w:rPr>
          <w:rFonts w:ascii="Galliard BT" w:hAnsi="Galliard BT"/>
          <w:lang w:val="pt-BR"/>
        </w:rPr>
        <w:t>; ou seja,</w:t>
      </w:r>
      <w:r w:rsidR="00054954">
        <w:rPr>
          <w:rFonts w:ascii="Galliard BT" w:hAnsi="Galliard BT"/>
          <w:lang w:val="pt-BR"/>
        </w:rPr>
        <w:t xml:space="preserve"> </w:t>
      </w:r>
      <w:r w:rsidR="00A87AA1">
        <w:rPr>
          <w:rFonts w:ascii="Galliard BT" w:hAnsi="Galliard BT"/>
          <w:lang w:val="pt-BR"/>
        </w:rPr>
        <w:t>em que medida o conteúdo</w:t>
      </w:r>
      <w:r w:rsidR="00535E80">
        <w:rPr>
          <w:rFonts w:ascii="Galliard BT" w:hAnsi="Galliard BT"/>
          <w:lang w:val="pt-BR"/>
        </w:rPr>
        <w:t xml:space="preserve"> e a orientação de uma filosofia em particular é influenciado pela posição social daquele filósofo</w:t>
      </w:r>
      <w:r w:rsidR="00CE48E1">
        <w:rPr>
          <w:rFonts w:ascii="Galliard BT" w:hAnsi="Galliard BT"/>
          <w:lang w:val="pt-BR"/>
        </w:rPr>
        <w:t xml:space="preserve"> </w:t>
      </w:r>
      <w:r w:rsidR="00535E80">
        <w:rPr>
          <w:rFonts w:ascii="Galliard BT" w:hAnsi="Galliard BT"/>
          <w:lang w:val="pt-BR"/>
        </w:rPr>
        <w:t xml:space="preserve">desde o seu nascimento, </w:t>
      </w:r>
      <w:r w:rsidR="00ED5555">
        <w:rPr>
          <w:rFonts w:ascii="Galliard BT" w:hAnsi="Galliard BT"/>
          <w:lang w:val="pt-BR"/>
        </w:rPr>
        <w:t>portanto</w:t>
      </w:r>
      <w:r w:rsidR="00A87AA1">
        <w:rPr>
          <w:rFonts w:ascii="Galliard BT" w:hAnsi="Galliard BT"/>
          <w:lang w:val="pt-BR"/>
        </w:rPr>
        <w:t xml:space="preserve">, </w:t>
      </w:r>
      <w:r w:rsidR="00535E80">
        <w:rPr>
          <w:rFonts w:ascii="Galliard BT" w:hAnsi="Galliard BT"/>
          <w:lang w:val="pt-BR"/>
        </w:rPr>
        <w:t>muito antes d</w:t>
      </w:r>
      <w:r w:rsidR="008D7BC2">
        <w:rPr>
          <w:rFonts w:ascii="Galliard BT" w:hAnsi="Galliard BT"/>
          <w:lang w:val="pt-BR"/>
        </w:rPr>
        <w:t xml:space="preserve">e </w:t>
      </w:r>
      <w:r w:rsidR="00535E80">
        <w:rPr>
          <w:rFonts w:ascii="Galliard BT" w:hAnsi="Galliard BT"/>
          <w:lang w:val="pt-BR"/>
        </w:rPr>
        <w:t xml:space="preserve">ele ter uma filosofia pronta. </w:t>
      </w:r>
      <w:r w:rsidR="00F50059">
        <w:rPr>
          <w:rFonts w:ascii="Galliard BT" w:hAnsi="Galliard BT"/>
          <w:lang w:val="pt-BR"/>
        </w:rPr>
        <w:t>A filosofia não surge do nada,</w:t>
      </w:r>
      <w:r w:rsidR="00A87AA1">
        <w:rPr>
          <w:rFonts w:ascii="Galliard BT" w:hAnsi="Galliard BT"/>
          <w:lang w:val="pt-BR"/>
        </w:rPr>
        <w:t xml:space="preserve"> ela sempre tem uma origem numa situação local e pessoal muito determinada, e é justamente essa parte que o Randall Collins não examinou (ou pelo menos não examinou suficientemente) no seu livro</w:t>
      </w:r>
      <w:r w:rsidR="00F50059">
        <w:rPr>
          <w:rFonts w:ascii="Galliard BT" w:hAnsi="Galliard BT"/>
          <w:lang w:val="pt-BR"/>
        </w:rPr>
        <w:t>,</w:t>
      </w:r>
      <w:r w:rsidR="00A87AA1">
        <w:rPr>
          <w:rFonts w:ascii="Galliard BT" w:hAnsi="Galliard BT"/>
          <w:lang w:val="pt-BR"/>
        </w:rPr>
        <w:t xml:space="preserve"> que tinha um ob</w:t>
      </w:r>
      <w:r w:rsidR="00EB6240">
        <w:rPr>
          <w:rFonts w:ascii="Galliard BT" w:hAnsi="Galliard BT"/>
          <w:lang w:val="pt-BR"/>
        </w:rPr>
        <w:t>jetivo completamente diferente.</w:t>
      </w:r>
    </w:p>
    <w:p w:rsidR="00A87AA1" w:rsidRDefault="00A87AA1" w:rsidP="00CA5505">
      <w:pPr>
        <w:spacing w:after="0" w:line="240" w:lineRule="auto"/>
        <w:jc w:val="both"/>
        <w:rPr>
          <w:rFonts w:ascii="Galliard BT" w:hAnsi="Galliard BT"/>
          <w:lang w:val="pt-BR"/>
        </w:rPr>
      </w:pPr>
    </w:p>
    <w:p w:rsidR="00A87AA1" w:rsidRDefault="00A87AA1" w:rsidP="00CA5505">
      <w:pPr>
        <w:spacing w:after="0" w:line="240" w:lineRule="auto"/>
        <w:jc w:val="both"/>
        <w:rPr>
          <w:rFonts w:ascii="Galliard BT" w:hAnsi="Galliard BT"/>
          <w:lang w:val="pt-BR"/>
        </w:rPr>
      </w:pPr>
      <w:r>
        <w:rPr>
          <w:rFonts w:ascii="Galliard BT" w:hAnsi="Galliard BT"/>
          <w:lang w:val="pt-BR"/>
        </w:rPr>
        <w:t>Ali tomarei alguns exemplos de filósofos em particular e analisar</w:t>
      </w:r>
      <w:r w:rsidR="00F50059">
        <w:rPr>
          <w:rFonts w:ascii="Galliard BT" w:hAnsi="Galliard BT"/>
          <w:lang w:val="pt-BR"/>
        </w:rPr>
        <w:t>ei</w:t>
      </w:r>
      <w:r>
        <w:rPr>
          <w:rFonts w:ascii="Galliard BT" w:hAnsi="Galliard BT"/>
          <w:lang w:val="pt-BR"/>
        </w:rPr>
        <w:t xml:space="preserve"> a sua posição na sociedade </w:t>
      </w:r>
      <w:r w:rsidRPr="00CA5505">
        <w:rPr>
          <w:rFonts w:ascii="Galliard BT" w:hAnsi="Galliard BT"/>
          <w:lang w:val="pt-BR"/>
        </w:rPr>
        <w:t>—</w:t>
      </w:r>
      <w:r>
        <w:rPr>
          <w:rFonts w:ascii="Galliard BT" w:hAnsi="Galliard BT"/>
          <w:lang w:val="pt-BR"/>
        </w:rPr>
        <w:t xml:space="preserve"> desde a família e da classe social em que </w:t>
      </w:r>
      <w:r w:rsidR="00554F2C">
        <w:rPr>
          <w:rFonts w:ascii="Galliard BT" w:hAnsi="Galliard BT"/>
          <w:lang w:val="pt-BR"/>
        </w:rPr>
        <w:t>ele nasceu</w:t>
      </w:r>
      <w:r>
        <w:rPr>
          <w:rFonts w:ascii="Galliard BT" w:hAnsi="Galliard BT"/>
          <w:lang w:val="pt-BR"/>
        </w:rPr>
        <w:t xml:space="preserve"> </w:t>
      </w:r>
      <w:r w:rsidRPr="00CA5505">
        <w:rPr>
          <w:rFonts w:ascii="Galliard BT" w:hAnsi="Galliard BT"/>
          <w:lang w:val="pt-BR"/>
        </w:rPr>
        <w:t>—</w:t>
      </w:r>
      <w:r w:rsidR="00ED5555">
        <w:rPr>
          <w:rFonts w:ascii="Galliard BT" w:hAnsi="Galliard BT"/>
          <w:lang w:val="pt-BR"/>
        </w:rPr>
        <w:t>,</w:t>
      </w:r>
      <w:r>
        <w:rPr>
          <w:rFonts w:ascii="Galliard BT" w:hAnsi="Galliard BT"/>
          <w:lang w:val="pt-BR"/>
        </w:rPr>
        <w:t xml:space="preserve"> e </w:t>
      </w:r>
      <w:r w:rsidR="00ED5555">
        <w:rPr>
          <w:rFonts w:ascii="Galliard BT" w:hAnsi="Galliard BT"/>
          <w:lang w:val="pt-BR"/>
        </w:rPr>
        <w:t xml:space="preserve">vamos </w:t>
      </w:r>
      <w:r>
        <w:rPr>
          <w:rFonts w:ascii="Galliard BT" w:hAnsi="Galliard BT"/>
          <w:lang w:val="pt-BR"/>
        </w:rPr>
        <w:t xml:space="preserve">ver </w:t>
      </w:r>
      <w:r w:rsidR="00ED5555">
        <w:rPr>
          <w:rFonts w:ascii="Galliard BT" w:hAnsi="Galliard BT"/>
          <w:lang w:val="pt-BR"/>
        </w:rPr>
        <w:t xml:space="preserve">o </w:t>
      </w:r>
      <w:r>
        <w:rPr>
          <w:rFonts w:ascii="Galliard BT" w:hAnsi="Galliard BT"/>
          <w:lang w:val="pt-BR"/>
        </w:rPr>
        <w:t>quanto desses elementos sociologicamente descritíveis funcionaram para eles</w:t>
      </w:r>
      <w:r w:rsidR="00ED5555">
        <w:rPr>
          <w:rFonts w:ascii="Galliard BT" w:hAnsi="Galliard BT"/>
          <w:lang w:val="pt-BR"/>
        </w:rPr>
        <w:t>;</w:t>
      </w:r>
      <w:r>
        <w:rPr>
          <w:rFonts w:ascii="Galliard BT" w:hAnsi="Galliard BT"/>
          <w:lang w:val="pt-BR"/>
        </w:rPr>
        <w:t xml:space="preserve"> seja como motivos, </w:t>
      </w:r>
      <w:r w:rsidR="008D050A">
        <w:rPr>
          <w:rFonts w:ascii="Galliard BT" w:hAnsi="Galliard BT"/>
          <w:lang w:val="pt-BR"/>
        </w:rPr>
        <w:t xml:space="preserve">como </w:t>
      </w:r>
      <w:r>
        <w:rPr>
          <w:rFonts w:ascii="Galliard BT" w:hAnsi="Galliard BT"/>
          <w:lang w:val="pt-BR"/>
        </w:rPr>
        <w:t xml:space="preserve">inspirações, </w:t>
      </w:r>
      <w:r w:rsidR="00ED5555">
        <w:rPr>
          <w:rFonts w:ascii="Galliard BT" w:hAnsi="Galliard BT"/>
          <w:lang w:val="pt-BR"/>
        </w:rPr>
        <w:t xml:space="preserve">como </w:t>
      </w:r>
      <w:r>
        <w:rPr>
          <w:rFonts w:ascii="Galliard BT" w:hAnsi="Galliard BT"/>
          <w:lang w:val="pt-BR"/>
        </w:rPr>
        <w:t xml:space="preserve">obstáculos, </w:t>
      </w:r>
      <w:r w:rsidR="00ED5555">
        <w:rPr>
          <w:rFonts w:ascii="Galliard BT" w:hAnsi="Galliard BT"/>
          <w:lang w:val="pt-BR"/>
        </w:rPr>
        <w:t xml:space="preserve">seja </w:t>
      </w:r>
      <w:r w:rsidR="008D050A">
        <w:rPr>
          <w:rFonts w:ascii="Galliard BT" w:hAnsi="Galliard BT"/>
          <w:lang w:val="pt-BR"/>
        </w:rPr>
        <w:t xml:space="preserve">como </w:t>
      </w:r>
      <w:r w:rsidR="00F50059">
        <w:rPr>
          <w:rFonts w:ascii="Galliard BT" w:hAnsi="Galliard BT"/>
          <w:lang w:val="pt-BR"/>
        </w:rPr>
        <w:t xml:space="preserve">problemas ou </w:t>
      </w:r>
      <w:r>
        <w:rPr>
          <w:rFonts w:ascii="Galliard BT" w:hAnsi="Galliard BT"/>
          <w:lang w:val="pt-BR"/>
        </w:rPr>
        <w:t>como parte da sua temática e do seu objeto de meditação</w:t>
      </w:r>
      <w:r w:rsidR="00ED5555">
        <w:rPr>
          <w:rFonts w:ascii="Galliard BT" w:hAnsi="Galliard BT"/>
          <w:lang w:val="pt-BR"/>
        </w:rPr>
        <w:t>,</w:t>
      </w:r>
      <w:r>
        <w:rPr>
          <w:rFonts w:ascii="Galliard BT" w:hAnsi="Galliard BT"/>
          <w:lang w:val="pt-BR"/>
        </w:rPr>
        <w:t xml:space="preserve"> e assim por diante. É claro que não pretendo responder à pergunta de qual é a determinação social do conteúdo das filosofias</w:t>
      </w:r>
      <w:r w:rsidR="00ED5555">
        <w:rPr>
          <w:rFonts w:ascii="Galliard BT" w:hAnsi="Galliard BT"/>
          <w:lang w:val="pt-BR"/>
        </w:rPr>
        <w:t>,</w:t>
      </w:r>
      <w:r>
        <w:rPr>
          <w:rFonts w:ascii="Galliard BT" w:hAnsi="Galliard BT"/>
          <w:lang w:val="pt-BR"/>
        </w:rPr>
        <w:t xml:space="preserve"> </w:t>
      </w:r>
      <w:r w:rsidR="00ED5555">
        <w:rPr>
          <w:rFonts w:ascii="Galliard BT" w:hAnsi="Galliard BT"/>
          <w:lang w:val="pt-BR"/>
        </w:rPr>
        <w:t xml:space="preserve">porque eu </w:t>
      </w:r>
      <w:r>
        <w:rPr>
          <w:rFonts w:ascii="Galliard BT" w:hAnsi="Galliard BT"/>
          <w:lang w:val="pt-BR"/>
        </w:rPr>
        <w:t xml:space="preserve">acho essa questão absolutamente inútil e não é disso que se trata </w:t>
      </w:r>
      <w:r w:rsidRPr="00496D66">
        <w:rPr>
          <w:rFonts w:ascii="Galliard BT" w:hAnsi="Galliard BT"/>
          <w:lang w:val="pt-BR"/>
        </w:rPr>
        <w:t>a minha investigação</w:t>
      </w:r>
      <w:r w:rsidRPr="003B574C">
        <w:rPr>
          <w:rFonts w:ascii="Galliard BT" w:hAnsi="Galliard BT"/>
          <w:lang w:val="pt-BR"/>
        </w:rPr>
        <w:t>.</w:t>
      </w:r>
      <w:r>
        <w:rPr>
          <w:rFonts w:ascii="Galliard BT" w:hAnsi="Galliard BT"/>
          <w:lang w:val="pt-BR"/>
        </w:rPr>
        <w:t xml:space="preserve"> </w:t>
      </w:r>
      <w:r w:rsidR="001E0C50">
        <w:rPr>
          <w:rFonts w:ascii="Galliard BT" w:hAnsi="Galliard BT"/>
          <w:lang w:val="pt-BR"/>
        </w:rPr>
        <w:t>O que eu quero é compreender a situação social de cada filósofo em particular e a relação que ela tem com a filosofia</w:t>
      </w:r>
      <w:r w:rsidR="00DD5F03">
        <w:rPr>
          <w:rFonts w:ascii="Galliard BT" w:hAnsi="Galliard BT"/>
          <w:lang w:val="pt-BR"/>
        </w:rPr>
        <w:t>,</w:t>
      </w:r>
      <w:r w:rsidR="001E0C50">
        <w:rPr>
          <w:rFonts w:ascii="Galliard BT" w:hAnsi="Galliard BT"/>
          <w:lang w:val="pt-BR"/>
        </w:rPr>
        <w:t xml:space="preserve"> não a sua força determinante. M</w:t>
      </w:r>
      <w:r w:rsidR="009D198B">
        <w:rPr>
          <w:rFonts w:ascii="Galliard BT" w:hAnsi="Galliard BT"/>
          <w:lang w:val="pt-BR"/>
        </w:rPr>
        <w:t>as tão logo es</w:t>
      </w:r>
      <w:r w:rsidR="00ED5555">
        <w:rPr>
          <w:rFonts w:ascii="Galliard BT" w:hAnsi="Galliard BT"/>
          <w:lang w:val="pt-BR"/>
        </w:rPr>
        <w:t>s</w:t>
      </w:r>
      <w:r w:rsidR="009D198B">
        <w:rPr>
          <w:rFonts w:ascii="Galliard BT" w:hAnsi="Galliard BT"/>
          <w:lang w:val="pt-BR"/>
        </w:rPr>
        <w:t>a questão surgiu</w:t>
      </w:r>
      <w:r w:rsidR="001E0C50">
        <w:rPr>
          <w:rFonts w:ascii="Galliard BT" w:hAnsi="Galliard BT"/>
          <w:lang w:val="pt-BR"/>
        </w:rPr>
        <w:t xml:space="preserve"> na minha cabeça, já há bastante tempo, aparece em decorrência dela a questão metodológica: o que teríamos de observar para descrever a situação de um indivíduo na sociedade, desde a sua infância, de tal modo que a sua filosofia vá surgindo da sua vida, da sua busca de si mesmo, da sua auto-realização</w:t>
      </w:r>
      <w:r w:rsidR="008D050A">
        <w:rPr>
          <w:rFonts w:ascii="Galliard BT" w:hAnsi="Galliard BT"/>
          <w:lang w:val="pt-BR"/>
        </w:rPr>
        <w:t>,</w:t>
      </w:r>
      <w:r w:rsidR="001E0C50">
        <w:rPr>
          <w:rFonts w:ascii="Galliard BT" w:hAnsi="Galliard BT"/>
          <w:lang w:val="pt-BR"/>
        </w:rPr>
        <w:t xml:space="preserve"> aos poucos</w:t>
      </w:r>
      <w:r w:rsidR="00CC7A97">
        <w:rPr>
          <w:rFonts w:ascii="Galliard BT" w:hAnsi="Galliard BT"/>
          <w:lang w:val="pt-BR"/>
        </w:rPr>
        <w:t>; q</w:t>
      </w:r>
      <w:r w:rsidR="001E0C50">
        <w:rPr>
          <w:rFonts w:ascii="Galliard BT" w:hAnsi="Galliard BT"/>
          <w:lang w:val="pt-BR"/>
        </w:rPr>
        <w:t>uais são os aspectos, quais são</w:t>
      </w:r>
      <w:r w:rsidR="00CC7A97">
        <w:rPr>
          <w:rFonts w:ascii="Galliard BT" w:hAnsi="Galliard BT"/>
          <w:lang w:val="pt-BR"/>
        </w:rPr>
        <w:t xml:space="preserve"> os ângulos pelos quais nós teríamos de encarar es</w:t>
      </w:r>
      <w:r w:rsidR="008D050A">
        <w:rPr>
          <w:rFonts w:ascii="Galliard BT" w:hAnsi="Galliard BT"/>
          <w:lang w:val="pt-BR"/>
        </w:rPr>
        <w:t>s</w:t>
      </w:r>
      <w:r w:rsidR="00CC7A97">
        <w:rPr>
          <w:rFonts w:ascii="Galliard BT" w:hAnsi="Galliard BT"/>
          <w:lang w:val="pt-BR"/>
        </w:rPr>
        <w:t>a v</w:t>
      </w:r>
      <w:r w:rsidR="00DD5F03">
        <w:rPr>
          <w:rFonts w:ascii="Galliard BT" w:hAnsi="Galliard BT"/>
          <w:lang w:val="pt-BR"/>
        </w:rPr>
        <w:t>ida</w:t>
      </w:r>
      <w:r w:rsidR="008D050A">
        <w:rPr>
          <w:rFonts w:ascii="Galliard BT" w:hAnsi="Galliard BT"/>
          <w:lang w:val="pt-BR"/>
        </w:rPr>
        <w:t>,</w:t>
      </w:r>
      <w:r w:rsidR="00DD5F03">
        <w:rPr>
          <w:rFonts w:ascii="Galliard BT" w:hAnsi="Galliard BT"/>
          <w:lang w:val="pt-BR"/>
        </w:rPr>
        <w:t xml:space="preserve"> a vida des</w:t>
      </w:r>
      <w:r w:rsidR="008D050A">
        <w:rPr>
          <w:rFonts w:ascii="Galliard BT" w:hAnsi="Galliard BT"/>
          <w:lang w:val="pt-BR"/>
        </w:rPr>
        <w:t>t</w:t>
      </w:r>
      <w:r w:rsidR="00DD5F03">
        <w:rPr>
          <w:rFonts w:ascii="Galliard BT" w:hAnsi="Galliard BT"/>
          <w:lang w:val="pt-BR"/>
        </w:rPr>
        <w:t xml:space="preserve">a consciência </w:t>
      </w:r>
      <w:r w:rsidR="00CC7A97">
        <w:rPr>
          <w:rFonts w:ascii="Galliard BT" w:hAnsi="Galliard BT"/>
          <w:lang w:val="pt-BR"/>
        </w:rPr>
        <w:t>de modo a poder descrever a situação social e a elaboração que o indivíduo considerado fez a partir dela.</w:t>
      </w:r>
    </w:p>
    <w:p w:rsidR="00B94873" w:rsidRDefault="00B94873" w:rsidP="00CA5505">
      <w:pPr>
        <w:spacing w:after="0" w:line="240" w:lineRule="auto"/>
        <w:jc w:val="both"/>
        <w:rPr>
          <w:rFonts w:ascii="Galliard BT" w:hAnsi="Galliard BT"/>
          <w:lang w:val="pt-BR"/>
        </w:rPr>
      </w:pPr>
    </w:p>
    <w:p w:rsidR="00CC7A97" w:rsidRDefault="008D050A" w:rsidP="00CA5505">
      <w:pPr>
        <w:spacing w:after="0" w:line="240" w:lineRule="auto"/>
        <w:jc w:val="both"/>
        <w:rPr>
          <w:rFonts w:ascii="Galliard BT" w:hAnsi="Galliard BT"/>
          <w:lang w:val="pt-BR"/>
        </w:rPr>
      </w:pPr>
      <w:r>
        <w:rPr>
          <w:rFonts w:ascii="Galliard BT" w:hAnsi="Galliard BT"/>
          <w:lang w:val="pt-BR"/>
        </w:rPr>
        <w:t xml:space="preserve">Eu não </w:t>
      </w:r>
      <w:r w:rsidR="00CC7A97">
        <w:rPr>
          <w:rFonts w:ascii="Galliard BT" w:hAnsi="Galliard BT"/>
          <w:lang w:val="pt-BR"/>
        </w:rPr>
        <w:t>acredito que possa haver outro método</w:t>
      </w:r>
      <w:r w:rsidR="005B1693">
        <w:rPr>
          <w:rFonts w:ascii="Galliard BT" w:hAnsi="Galliard BT"/>
          <w:lang w:val="pt-BR"/>
        </w:rPr>
        <w:t xml:space="preserve"> melhor senão começar a examinar </w:t>
      </w:r>
      <w:r>
        <w:rPr>
          <w:rFonts w:ascii="Galliard BT" w:hAnsi="Galliard BT"/>
          <w:lang w:val="pt-BR"/>
        </w:rPr>
        <w:t>dessa</w:t>
      </w:r>
      <w:r w:rsidRPr="00A974FF">
        <w:rPr>
          <w:rFonts w:ascii="Galliard BT" w:hAnsi="Galliard BT"/>
          <w:lang w:val="pt-BR"/>
        </w:rPr>
        <w:t xml:space="preserve"> </w:t>
      </w:r>
      <w:r w:rsidR="005B1693" w:rsidRPr="00A974FF">
        <w:rPr>
          <w:rFonts w:ascii="Galliard BT" w:hAnsi="Galliard BT"/>
          <w:lang w:val="pt-BR"/>
        </w:rPr>
        <w:t>forma</w:t>
      </w:r>
      <w:r w:rsidR="005B1693" w:rsidRPr="001F0A85">
        <w:rPr>
          <w:rFonts w:ascii="Galliard BT" w:hAnsi="Galliard BT"/>
          <w:color w:val="548DD4"/>
          <w:lang w:val="pt-BR"/>
        </w:rPr>
        <w:t xml:space="preserve"> </w:t>
      </w:r>
      <w:r w:rsidR="005B1693" w:rsidRPr="00CA5505">
        <w:rPr>
          <w:rFonts w:ascii="Galliard BT" w:hAnsi="Galliard BT"/>
          <w:lang w:val="pt-BR"/>
        </w:rPr>
        <w:t>—</w:t>
      </w:r>
      <w:r w:rsidR="005B1693">
        <w:rPr>
          <w:rFonts w:ascii="Galliard BT" w:hAnsi="Galliard BT"/>
          <w:lang w:val="pt-BR"/>
        </w:rPr>
        <w:t xml:space="preserve"> e isso é uma coisa que todo estudo biográfico deveria levar em conta</w:t>
      </w:r>
      <w:r w:rsidR="005738BC">
        <w:rPr>
          <w:rFonts w:ascii="Galliard BT" w:hAnsi="Galliard BT"/>
          <w:lang w:val="pt-BR"/>
        </w:rPr>
        <w:t>,</w:t>
      </w:r>
      <w:r w:rsidR="005B1693">
        <w:rPr>
          <w:rFonts w:ascii="Galliard BT" w:hAnsi="Galliard BT"/>
          <w:lang w:val="pt-BR"/>
        </w:rPr>
        <w:t xml:space="preserve"> </w:t>
      </w:r>
      <w:r w:rsidR="005738BC">
        <w:rPr>
          <w:rFonts w:ascii="Galliard BT" w:hAnsi="Galliard BT"/>
          <w:lang w:val="pt-BR"/>
        </w:rPr>
        <w:t>pois</w:t>
      </w:r>
      <w:r w:rsidR="005B1693">
        <w:rPr>
          <w:rFonts w:ascii="Galliard BT" w:hAnsi="Galliard BT"/>
          <w:lang w:val="pt-BR"/>
        </w:rPr>
        <w:t xml:space="preserve"> são elementos sem os quais toda a </w:t>
      </w:r>
      <w:r w:rsidR="005B1693">
        <w:rPr>
          <w:rFonts w:ascii="Galliard BT" w:hAnsi="Galliard BT"/>
          <w:lang w:val="pt-BR"/>
        </w:rPr>
        <w:lastRenderedPageBreak/>
        <w:t xml:space="preserve">sociologia se tornaria completamente </w:t>
      </w:r>
      <w:r w:rsidR="00AB6292">
        <w:rPr>
          <w:rFonts w:ascii="Galliard BT" w:hAnsi="Galliard BT"/>
          <w:lang w:val="pt-BR"/>
        </w:rPr>
        <w:t>oca</w:t>
      </w:r>
      <w:r>
        <w:rPr>
          <w:rFonts w:ascii="Galliard BT" w:hAnsi="Galliard BT"/>
          <w:lang w:val="pt-BR"/>
        </w:rPr>
        <w:t>.</w:t>
      </w:r>
      <w:r w:rsidR="005B1693">
        <w:rPr>
          <w:rFonts w:ascii="Galliard BT" w:hAnsi="Galliard BT"/>
          <w:lang w:val="pt-BR"/>
        </w:rPr>
        <w:t xml:space="preserve"> Esses ângulos pelos quais </w:t>
      </w:r>
      <w:r>
        <w:rPr>
          <w:rFonts w:ascii="Galliard BT" w:hAnsi="Galliard BT"/>
          <w:lang w:val="pt-BR"/>
        </w:rPr>
        <w:t xml:space="preserve">nós </w:t>
      </w:r>
      <w:r w:rsidR="005B1693">
        <w:rPr>
          <w:rFonts w:ascii="Galliard BT" w:hAnsi="Galliard BT"/>
          <w:lang w:val="pt-BR"/>
        </w:rPr>
        <w:t>vamos examinar devem corresponder estruturalmente à situação objetiva na qual o indivíd</w:t>
      </w:r>
      <w:r w:rsidR="00AB2E67">
        <w:rPr>
          <w:rFonts w:ascii="Galliard BT" w:hAnsi="Galliard BT"/>
          <w:lang w:val="pt-BR"/>
        </w:rPr>
        <w:t>u</w:t>
      </w:r>
      <w:r w:rsidR="005B1693">
        <w:rPr>
          <w:rFonts w:ascii="Galliard BT" w:hAnsi="Galliard BT"/>
          <w:lang w:val="pt-BR"/>
        </w:rPr>
        <w:t>o se encontra. Dito de outro modo</w:t>
      </w:r>
      <w:r w:rsidR="005738BC">
        <w:rPr>
          <w:rFonts w:ascii="Galliard BT" w:hAnsi="Galliard BT"/>
          <w:lang w:val="pt-BR"/>
        </w:rPr>
        <w:t>,</w:t>
      </w:r>
      <w:r w:rsidR="005B1693">
        <w:rPr>
          <w:rFonts w:ascii="Galliard BT" w:hAnsi="Galliard BT"/>
          <w:lang w:val="pt-BR"/>
        </w:rPr>
        <w:t xml:space="preserve"> nós poderíamos perguntar quais são</w:t>
      </w:r>
      <w:r w:rsidR="003246F8">
        <w:rPr>
          <w:rFonts w:ascii="Galliard BT" w:hAnsi="Galliard BT"/>
          <w:lang w:val="pt-BR"/>
        </w:rPr>
        <w:t xml:space="preserve"> os determinantes estruturais de toda a vida humana no planeta terra</w:t>
      </w:r>
      <w:r w:rsidR="00C83067">
        <w:rPr>
          <w:rFonts w:ascii="Galliard BT" w:hAnsi="Galliard BT"/>
          <w:lang w:val="pt-BR"/>
        </w:rPr>
        <w:t>,</w:t>
      </w:r>
      <w:r w:rsidR="005738BC">
        <w:rPr>
          <w:rFonts w:ascii="Galliard BT" w:hAnsi="Galliard BT"/>
          <w:lang w:val="pt-BR"/>
        </w:rPr>
        <w:t xml:space="preserve"> </w:t>
      </w:r>
      <w:r w:rsidR="003246F8">
        <w:rPr>
          <w:rFonts w:ascii="Galliard BT" w:hAnsi="Galliard BT"/>
          <w:lang w:val="pt-BR"/>
        </w:rPr>
        <w:t>ou seja, quais são as condições dentro das quais o indivíduo viv</w:t>
      </w:r>
      <w:r w:rsidR="005738BC">
        <w:rPr>
          <w:rFonts w:ascii="Galliard BT" w:hAnsi="Galliard BT"/>
          <w:lang w:val="pt-BR"/>
        </w:rPr>
        <w:t>e desde o instante em que nasce</w:t>
      </w:r>
      <w:r>
        <w:rPr>
          <w:rFonts w:ascii="Galliard BT" w:hAnsi="Galliard BT"/>
          <w:lang w:val="pt-BR"/>
        </w:rPr>
        <w:t>;</w:t>
      </w:r>
      <w:r w:rsidR="005738BC">
        <w:rPr>
          <w:rFonts w:ascii="Galliard BT" w:hAnsi="Galliard BT"/>
          <w:lang w:val="pt-BR"/>
        </w:rPr>
        <w:t xml:space="preserve"> </w:t>
      </w:r>
      <w:r w:rsidR="003B574C">
        <w:rPr>
          <w:rFonts w:ascii="Galliard BT" w:hAnsi="Galliard BT"/>
          <w:lang w:val="pt-BR"/>
        </w:rPr>
        <w:t>a</w:t>
      </w:r>
      <w:r w:rsidR="003246F8">
        <w:rPr>
          <w:rFonts w:ascii="Galliard BT" w:hAnsi="Galliard BT"/>
          <w:lang w:val="pt-BR"/>
        </w:rPr>
        <w:t>liás, até durante a gestação</w:t>
      </w:r>
      <w:r w:rsidR="00C83067">
        <w:rPr>
          <w:rFonts w:ascii="Galliard BT" w:hAnsi="Galliard BT"/>
          <w:lang w:val="pt-BR"/>
        </w:rPr>
        <w:t xml:space="preserve"> ele</w:t>
      </w:r>
      <w:r w:rsidR="003246F8">
        <w:rPr>
          <w:rFonts w:ascii="Galliard BT" w:hAnsi="Galliard BT"/>
          <w:lang w:val="pt-BR"/>
        </w:rPr>
        <w:t xml:space="preserve"> já estava dentro delas. </w:t>
      </w:r>
      <w:r w:rsidR="003246F8" w:rsidRPr="00875E07">
        <w:rPr>
          <w:rFonts w:ascii="Galliard BT" w:hAnsi="Galliard BT"/>
          <w:lang w:val="pt-BR"/>
        </w:rPr>
        <w:t>Ou</w:t>
      </w:r>
      <w:r w:rsidR="003246F8">
        <w:rPr>
          <w:rFonts w:ascii="Galliard BT" w:hAnsi="Galliard BT"/>
          <w:lang w:val="pt-BR"/>
        </w:rPr>
        <w:t xml:space="preserve"> </w:t>
      </w:r>
      <w:r w:rsidR="007D691A">
        <w:rPr>
          <w:rFonts w:ascii="Galliard BT" w:hAnsi="Galliard BT"/>
          <w:lang w:val="pt-BR"/>
        </w:rPr>
        <w:t xml:space="preserve">seja, </w:t>
      </w:r>
      <w:r w:rsidR="003246F8">
        <w:rPr>
          <w:rFonts w:ascii="Galliard BT" w:hAnsi="Galliard BT"/>
          <w:lang w:val="pt-BR"/>
        </w:rPr>
        <w:t xml:space="preserve">qual é o quadro </w:t>
      </w:r>
      <w:r w:rsidR="00875E07">
        <w:rPr>
          <w:rFonts w:ascii="Galliard BT" w:hAnsi="Galliard BT"/>
          <w:lang w:val="pt-BR"/>
        </w:rPr>
        <w:t xml:space="preserve">de referência </w:t>
      </w:r>
      <w:r w:rsidR="003246F8">
        <w:rPr>
          <w:rFonts w:ascii="Galliard BT" w:hAnsi="Galliard BT"/>
          <w:lang w:val="pt-BR"/>
        </w:rPr>
        <w:t>mais geral, universal e onipresente (presente para todos os seres humanos, invariavelmente), e cuja listagem e descrição permitirá, então, uma análise melhor e mais exata do que seria cada situação social em especial</w:t>
      </w:r>
      <w:r w:rsidR="007D691A">
        <w:rPr>
          <w:rFonts w:ascii="Galliard BT" w:hAnsi="Galliard BT"/>
          <w:lang w:val="pt-BR"/>
        </w:rPr>
        <w:t>?</w:t>
      </w:r>
      <w:r w:rsidR="003246F8">
        <w:rPr>
          <w:rFonts w:ascii="Galliard BT" w:hAnsi="Galliard BT"/>
          <w:lang w:val="pt-BR"/>
        </w:rPr>
        <w:t xml:space="preserve"> As distintas situações sociais que nós podemos abordar variam em função de um quadro de referência que permanece</w:t>
      </w:r>
      <w:r w:rsidR="00C83067">
        <w:rPr>
          <w:rFonts w:ascii="Galliard BT" w:hAnsi="Galliard BT"/>
          <w:lang w:val="pt-BR"/>
        </w:rPr>
        <w:t xml:space="preserve"> estável e o mesmo,</w:t>
      </w:r>
      <w:r w:rsidR="005738BC">
        <w:rPr>
          <w:rFonts w:ascii="Galliard BT" w:hAnsi="Galliard BT"/>
          <w:lang w:val="pt-BR"/>
        </w:rPr>
        <w:t xml:space="preserve"> ou seja, a diferença surge de um fundo de identidade</w:t>
      </w:r>
      <w:r w:rsidR="003B574C">
        <w:rPr>
          <w:rFonts w:ascii="Galliard BT" w:hAnsi="Galliard BT"/>
          <w:lang w:val="pt-BR"/>
        </w:rPr>
        <w:t>,</w:t>
      </w:r>
      <w:r w:rsidR="00C83067">
        <w:rPr>
          <w:rFonts w:ascii="Galliard BT" w:hAnsi="Galliard BT"/>
          <w:lang w:val="pt-BR"/>
        </w:rPr>
        <w:t xml:space="preserve"> </w:t>
      </w:r>
      <w:r w:rsidR="003B574C" w:rsidRPr="00B95EC1">
        <w:rPr>
          <w:rFonts w:ascii="Galliard BT" w:hAnsi="Galliard BT"/>
          <w:lang w:val="pt-BR"/>
        </w:rPr>
        <w:t>pois</w:t>
      </w:r>
      <w:r w:rsidR="005738BC">
        <w:rPr>
          <w:rFonts w:ascii="Galliard BT" w:hAnsi="Galliard BT"/>
          <w:lang w:val="pt-BR"/>
        </w:rPr>
        <w:t xml:space="preserve"> aquilo que não tem identidade alguma, que não tem semelhança alguma</w:t>
      </w:r>
      <w:r w:rsidR="007D691A">
        <w:rPr>
          <w:rFonts w:ascii="Galliard BT" w:hAnsi="Galliard BT"/>
          <w:lang w:val="pt-BR"/>
        </w:rPr>
        <w:t>,</w:t>
      </w:r>
      <w:r w:rsidR="005738BC">
        <w:rPr>
          <w:rFonts w:ascii="Galliard BT" w:hAnsi="Galliard BT"/>
          <w:lang w:val="pt-BR"/>
        </w:rPr>
        <w:t xml:space="preserve"> não pode também diferir por ser totalmente heterog</w:t>
      </w:r>
      <w:r w:rsidR="004A02D6">
        <w:rPr>
          <w:rFonts w:ascii="Galliard BT" w:hAnsi="Galliard BT"/>
          <w:lang w:val="pt-BR"/>
        </w:rPr>
        <w:t>êneo</w:t>
      </w:r>
      <w:r w:rsidR="005738BC">
        <w:rPr>
          <w:rFonts w:ascii="Galliard BT" w:hAnsi="Galliard BT"/>
          <w:lang w:val="pt-BR"/>
        </w:rPr>
        <w:t xml:space="preserve">. </w:t>
      </w:r>
      <w:r w:rsidR="00A33B9C">
        <w:rPr>
          <w:rFonts w:ascii="Galliard BT" w:hAnsi="Galliard BT"/>
          <w:lang w:val="pt-BR"/>
        </w:rPr>
        <w:t xml:space="preserve">Por exemplo, nós não podemos perguntar como diferem uma equação de segundo grau e uma banana. Não é possível nenhuma comparação </w:t>
      </w:r>
      <w:r w:rsidR="00AB2E67">
        <w:rPr>
          <w:rFonts w:ascii="Galliard BT" w:hAnsi="Galliard BT"/>
          <w:lang w:val="pt-BR"/>
        </w:rPr>
        <w:t xml:space="preserve">e, </w:t>
      </w:r>
      <w:r w:rsidR="00A33B9C">
        <w:rPr>
          <w:rFonts w:ascii="Galliard BT" w:hAnsi="Galliard BT"/>
          <w:lang w:val="pt-BR"/>
        </w:rPr>
        <w:t>portanto</w:t>
      </w:r>
      <w:r w:rsidR="00AB2E67">
        <w:rPr>
          <w:rFonts w:ascii="Galliard BT" w:hAnsi="Galliard BT"/>
          <w:lang w:val="pt-BR"/>
        </w:rPr>
        <w:t>,</w:t>
      </w:r>
      <w:r w:rsidR="00A33B9C">
        <w:rPr>
          <w:rFonts w:ascii="Galliard BT" w:hAnsi="Galliard BT"/>
          <w:lang w:val="pt-BR"/>
        </w:rPr>
        <w:t xml:space="preserve"> nenhuma diferenciação tem sentido. A diferenciação é possível sob um fundo de identidade assim como a percepção de toda mudança depende de um fundo de permanência</w:t>
      </w:r>
      <w:r w:rsidR="00AB2E67">
        <w:rPr>
          <w:rFonts w:ascii="Galliard BT" w:hAnsi="Galliard BT"/>
          <w:lang w:val="pt-BR"/>
        </w:rPr>
        <w:t>,</w:t>
      </w:r>
      <w:r w:rsidR="00A33B9C">
        <w:rPr>
          <w:rFonts w:ascii="Galliard BT" w:hAnsi="Galliard BT"/>
          <w:lang w:val="pt-BR"/>
        </w:rPr>
        <w:t xml:space="preserve"> porque se tudo mudasse ao mesmo tempo, a mudança se tornaria absolutamente imperceptível e, aliás, inviável. No caso de um sujeito doente, por exemplo, é necessário que ele conserve a sua identidade durante a doença, senão não saberemos que quem está doente é ele e não o vizinho. </w:t>
      </w:r>
      <w:r w:rsidR="00C83067" w:rsidRPr="00410469">
        <w:rPr>
          <w:rFonts w:ascii="Galliard BT" w:hAnsi="Galliard BT"/>
          <w:lang w:val="pt-BR"/>
        </w:rPr>
        <w:t xml:space="preserve">O intuito </w:t>
      </w:r>
      <w:r w:rsidR="003B574C" w:rsidRPr="00410469">
        <w:rPr>
          <w:rFonts w:ascii="Galliard BT" w:hAnsi="Galliard BT"/>
          <w:lang w:val="pt-BR"/>
        </w:rPr>
        <w:t xml:space="preserve">da investigação </w:t>
      </w:r>
      <w:r w:rsidR="00C83067" w:rsidRPr="00410469">
        <w:rPr>
          <w:rFonts w:ascii="Galliard BT" w:hAnsi="Galliard BT"/>
          <w:lang w:val="pt-BR"/>
        </w:rPr>
        <w:t>é saber</w:t>
      </w:r>
      <w:r w:rsidR="00C83067">
        <w:rPr>
          <w:rFonts w:ascii="Galliard BT" w:hAnsi="Galliard BT"/>
          <w:lang w:val="pt-BR"/>
        </w:rPr>
        <w:t xml:space="preserve"> c</w:t>
      </w:r>
      <w:r w:rsidR="00A33B9C">
        <w:rPr>
          <w:rFonts w:ascii="Galliard BT" w:hAnsi="Galliard BT"/>
          <w:lang w:val="pt-BR"/>
        </w:rPr>
        <w:t>omo descrever a situação do homem no planeta terra da maneira mais abrangente possível, de tal modo que depois as distintas situações sociais e históricas possam se diferenciar dentro desse quadro</w:t>
      </w:r>
      <w:r w:rsidR="00AB2E67">
        <w:rPr>
          <w:rFonts w:ascii="Galliard BT" w:hAnsi="Galliard BT"/>
          <w:lang w:val="pt-BR"/>
        </w:rPr>
        <w:t>.</w:t>
      </w:r>
      <w:r w:rsidR="00A33B9C">
        <w:rPr>
          <w:rFonts w:ascii="Galliard BT" w:hAnsi="Galliard BT"/>
          <w:lang w:val="pt-BR"/>
        </w:rPr>
        <w:t xml:space="preserve"> </w:t>
      </w:r>
      <w:r w:rsidR="00AB2E67">
        <w:rPr>
          <w:rFonts w:ascii="Galliard BT" w:hAnsi="Galliard BT"/>
          <w:lang w:val="pt-BR"/>
        </w:rPr>
        <w:t>E</w:t>
      </w:r>
      <w:r w:rsidR="00A33B9C">
        <w:rPr>
          <w:rFonts w:ascii="Galliard BT" w:hAnsi="Galliard BT"/>
          <w:lang w:val="pt-BR"/>
        </w:rPr>
        <w:t xml:space="preserve"> usando os mesmos critérios que nós usamos para descrever esse quadro, usaremos para diferenciar as distintas situações sociais e históricas.</w:t>
      </w:r>
    </w:p>
    <w:p w:rsidR="00AB09BC" w:rsidRDefault="00AB09BC" w:rsidP="00CA5505">
      <w:pPr>
        <w:spacing w:after="0" w:line="240" w:lineRule="auto"/>
        <w:jc w:val="both"/>
        <w:rPr>
          <w:rFonts w:ascii="Galliard BT" w:hAnsi="Galliard BT"/>
          <w:lang w:val="pt-BR"/>
        </w:rPr>
      </w:pPr>
    </w:p>
    <w:p w:rsidR="00AB09BC" w:rsidRDefault="00A64916" w:rsidP="00CA5505">
      <w:pPr>
        <w:spacing w:after="0" w:line="240" w:lineRule="auto"/>
        <w:jc w:val="both"/>
        <w:rPr>
          <w:rFonts w:ascii="Galliard BT" w:hAnsi="Galliard BT"/>
          <w:lang w:val="pt-BR"/>
        </w:rPr>
      </w:pPr>
      <w:r>
        <w:rPr>
          <w:rFonts w:ascii="Galliard BT" w:hAnsi="Galliard BT"/>
          <w:lang w:val="pt-BR"/>
        </w:rPr>
        <w:t xml:space="preserve">Eu fiz </w:t>
      </w:r>
      <w:r w:rsidR="00AB09BC">
        <w:rPr>
          <w:rFonts w:ascii="Galliard BT" w:hAnsi="Galliard BT"/>
          <w:lang w:val="pt-BR"/>
        </w:rPr>
        <w:t>aqui uma lista do que me parece</w:t>
      </w:r>
      <w:r>
        <w:rPr>
          <w:rFonts w:ascii="Galliard BT" w:hAnsi="Galliard BT"/>
          <w:lang w:val="pt-BR"/>
        </w:rPr>
        <w:t>m</w:t>
      </w:r>
      <w:r w:rsidR="00AB09BC">
        <w:rPr>
          <w:rFonts w:ascii="Galliard BT" w:hAnsi="Galliard BT"/>
          <w:lang w:val="pt-BR"/>
        </w:rPr>
        <w:t xml:space="preserve"> ser esses elementos determinantes do ser humano na vida terrestre, sem que </w:t>
      </w:r>
      <w:r>
        <w:rPr>
          <w:rFonts w:ascii="Galliard BT" w:hAnsi="Galliard BT"/>
          <w:lang w:val="pt-BR"/>
        </w:rPr>
        <w:t xml:space="preserve">essa </w:t>
      </w:r>
      <w:r w:rsidR="00AB09BC">
        <w:rPr>
          <w:rFonts w:ascii="Galliard BT" w:hAnsi="Galliard BT"/>
          <w:lang w:val="pt-BR"/>
        </w:rPr>
        <w:t>lista pretenda, por enquanto, ter uma ordem hierárquica</w:t>
      </w:r>
      <w:r>
        <w:rPr>
          <w:rFonts w:ascii="Galliard BT" w:hAnsi="Galliard BT"/>
          <w:lang w:val="pt-BR"/>
        </w:rPr>
        <w:t>;</w:t>
      </w:r>
      <w:r w:rsidR="00AB09BC">
        <w:rPr>
          <w:rFonts w:ascii="Galliard BT" w:hAnsi="Galliard BT"/>
          <w:lang w:val="pt-BR"/>
        </w:rPr>
        <w:t xml:space="preserve"> </w:t>
      </w:r>
      <w:r>
        <w:rPr>
          <w:rFonts w:ascii="Galliard BT" w:hAnsi="Galliard BT"/>
          <w:lang w:val="pt-BR"/>
        </w:rPr>
        <w:t xml:space="preserve">quer dizer, eu </w:t>
      </w:r>
      <w:r w:rsidR="00AB09BC">
        <w:rPr>
          <w:rFonts w:ascii="Galliard BT" w:hAnsi="Galliard BT"/>
          <w:lang w:val="pt-BR"/>
        </w:rPr>
        <w:t xml:space="preserve">não sei exatamente quais </w:t>
      </w:r>
      <w:r>
        <w:rPr>
          <w:rFonts w:ascii="Galliard BT" w:hAnsi="Galliard BT"/>
          <w:lang w:val="pt-BR"/>
        </w:rPr>
        <w:t xml:space="preserve">são, </w:t>
      </w:r>
      <w:r w:rsidR="00AB09BC">
        <w:rPr>
          <w:rFonts w:ascii="Galliard BT" w:hAnsi="Galliard BT"/>
          <w:lang w:val="pt-BR"/>
        </w:rPr>
        <w:t>dessas várias condições</w:t>
      </w:r>
      <w:r>
        <w:rPr>
          <w:rFonts w:ascii="Galliard BT" w:hAnsi="Galliard BT"/>
          <w:lang w:val="pt-BR"/>
        </w:rPr>
        <w:t>,</w:t>
      </w:r>
      <w:r w:rsidR="00AB09BC">
        <w:rPr>
          <w:rFonts w:ascii="Galliard BT" w:hAnsi="Galliard BT"/>
          <w:lang w:val="pt-BR"/>
        </w:rPr>
        <w:t xml:space="preserve"> as principais e quais são as derivadas e, portanto, também não sei se algu</w:t>
      </w:r>
      <w:r w:rsidR="000653B3">
        <w:rPr>
          <w:rFonts w:ascii="Galliard BT" w:hAnsi="Galliard BT"/>
          <w:lang w:val="pt-BR"/>
        </w:rPr>
        <w:t>ns</w:t>
      </w:r>
      <w:r w:rsidR="00AB09BC">
        <w:rPr>
          <w:rFonts w:ascii="Galliard BT" w:hAnsi="Galliard BT"/>
          <w:lang w:val="pt-BR"/>
        </w:rPr>
        <w:t xml:space="preserve"> dos elementos que </w:t>
      </w:r>
      <w:r>
        <w:rPr>
          <w:rFonts w:ascii="Galliard BT" w:hAnsi="Galliard BT"/>
          <w:lang w:val="pt-BR"/>
        </w:rPr>
        <w:t xml:space="preserve">eu </w:t>
      </w:r>
      <w:r w:rsidR="00AB09BC">
        <w:rPr>
          <w:rFonts w:ascii="Galliard BT" w:hAnsi="Galliard BT"/>
          <w:lang w:val="pt-BR"/>
        </w:rPr>
        <w:t>listei poderiam ser reduzidos a outros</w:t>
      </w:r>
      <w:r>
        <w:rPr>
          <w:rFonts w:ascii="Galliard BT" w:hAnsi="Galliard BT"/>
          <w:lang w:val="pt-BR"/>
        </w:rPr>
        <w:t>,</w:t>
      </w:r>
      <w:r w:rsidR="00AB09BC">
        <w:rPr>
          <w:rFonts w:ascii="Galliard BT" w:hAnsi="Galliard BT"/>
          <w:lang w:val="pt-BR"/>
        </w:rPr>
        <w:t xml:space="preserve"> de alguma maneira. Mas se existe um que predomina sobre todos é a famosa </w:t>
      </w:r>
      <w:r w:rsidR="00AB09BC" w:rsidRPr="00AB09BC">
        <w:rPr>
          <w:rFonts w:ascii="Galliard BT" w:hAnsi="Galliard BT"/>
          <w:i/>
          <w:lang w:val="pt-BR"/>
        </w:rPr>
        <w:t>presença total</w:t>
      </w:r>
      <w:r>
        <w:rPr>
          <w:rFonts w:ascii="Galliard BT" w:hAnsi="Galliard BT"/>
          <w:lang w:val="pt-BR"/>
        </w:rPr>
        <w:t xml:space="preserve">, </w:t>
      </w:r>
      <w:r w:rsidR="00AB09BC">
        <w:rPr>
          <w:rFonts w:ascii="Galliard BT" w:hAnsi="Galliard BT"/>
          <w:lang w:val="pt-BR"/>
        </w:rPr>
        <w:t xml:space="preserve">do Louis Lavelle. Se o indivíduo não está presente a um mundo que está presente a ele, então a história dele nem começou, ele não existe </w:t>
      </w:r>
      <w:r>
        <w:rPr>
          <w:rFonts w:ascii="Galliard BT" w:hAnsi="Galliard BT"/>
          <w:lang w:val="pt-BR"/>
        </w:rPr>
        <w:t xml:space="preserve">neste </w:t>
      </w:r>
      <w:r w:rsidR="00AB09BC">
        <w:rPr>
          <w:rFonts w:ascii="Galliard BT" w:hAnsi="Galliard BT"/>
          <w:lang w:val="pt-BR"/>
        </w:rPr>
        <w:t xml:space="preserve">planeta ou </w:t>
      </w:r>
      <w:r>
        <w:rPr>
          <w:rFonts w:ascii="Galliard BT" w:hAnsi="Galliard BT"/>
          <w:lang w:val="pt-BR"/>
        </w:rPr>
        <w:t xml:space="preserve">ele </w:t>
      </w:r>
      <w:r w:rsidR="00AB09BC">
        <w:rPr>
          <w:rFonts w:ascii="Galliard BT" w:hAnsi="Galliard BT"/>
          <w:lang w:val="pt-BR"/>
        </w:rPr>
        <w:t>só existe como um corpo sem nenhum elemento de consciência</w:t>
      </w:r>
      <w:r>
        <w:rPr>
          <w:rFonts w:ascii="Galliard BT" w:hAnsi="Galliard BT"/>
          <w:lang w:val="pt-BR"/>
        </w:rPr>
        <w:t>,</w:t>
      </w:r>
      <w:r w:rsidR="00AB09BC">
        <w:rPr>
          <w:rFonts w:ascii="Galliard BT" w:hAnsi="Galliard BT"/>
          <w:lang w:val="pt-BR"/>
        </w:rPr>
        <w:t xml:space="preserve"> </w:t>
      </w:r>
      <w:r>
        <w:rPr>
          <w:rFonts w:ascii="Galliard BT" w:hAnsi="Galliard BT"/>
          <w:lang w:val="pt-BR"/>
        </w:rPr>
        <w:t xml:space="preserve">então </w:t>
      </w:r>
      <w:r w:rsidR="00AB09BC">
        <w:rPr>
          <w:rFonts w:ascii="Galliard BT" w:hAnsi="Galliard BT"/>
          <w:lang w:val="pt-BR"/>
        </w:rPr>
        <w:t xml:space="preserve">não é possível contar a consciência dele. </w:t>
      </w:r>
      <w:r>
        <w:rPr>
          <w:rFonts w:ascii="Galliard BT" w:hAnsi="Galliard BT"/>
          <w:lang w:val="pt-BR"/>
        </w:rPr>
        <w:t xml:space="preserve">Eu não </w:t>
      </w:r>
      <w:r w:rsidR="00AB09BC">
        <w:rPr>
          <w:rFonts w:ascii="Galliard BT" w:hAnsi="Galliard BT"/>
          <w:lang w:val="pt-BR"/>
        </w:rPr>
        <w:t>posso contar, por exemplo, a experiência que uma pedra teve na terra</w:t>
      </w:r>
      <w:r>
        <w:rPr>
          <w:rFonts w:ascii="Galliard BT" w:hAnsi="Galliard BT"/>
          <w:lang w:val="pt-BR"/>
        </w:rPr>
        <w:t>,</w:t>
      </w:r>
      <w:r w:rsidR="00AB09BC">
        <w:rPr>
          <w:rFonts w:ascii="Galliard BT" w:hAnsi="Galliard BT"/>
          <w:lang w:val="pt-BR"/>
        </w:rPr>
        <w:t xml:space="preserve"> embora ela esteja fisicamente presente. A </w:t>
      </w:r>
      <w:r w:rsidR="00AB09BC" w:rsidRPr="00231F7C">
        <w:rPr>
          <w:rFonts w:ascii="Galliard BT" w:hAnsi="Galliard BT"/>
          <w:i/>
          <w:lang w:val="pt-BR"/>
        </w:rPr>
        <w:t>presença total</w:t>
      </w:r>
      <w:r w:rsidR="00AB09BC">
        <w:rPr>
          <w:rFonts w:ascii="Galliard BT" w:hAnsi="Galliard BT"/>
          <w:lang w:val="pt-BR"/>
        </w:rPr>
        <w:t xml:space="preserve"> de que fala Louis Lavelle </w:t>
      </w:r>
      <w:r w:rsidR="00AB09BC" w:rsidRPr="00CA5505">
        <w:rPr>
          <w:rFonts w:ascii="Galliard BT" w:hAnsi="Galliard BT"/>
          <w:lang w:val="pt-BR"/>
        </w:rPr>
        <w:t>—</w:t>
      </w:r>
      <w:r w:rsidR="00AB09BC">
        <w:rPr>
          <w:rFonts w:ascii="Galliard BT" w:hAnsi="Galliard BT"/>
          <w:lang w:val="pt-BR"/>
        </w:rPr>
        <w:t xml:space="preserve"> que é a presença do </w:t>
      </w:r>
      <w:r w:rsidR="00AB09BC" w:rsidRPr="00231F7C">
        <w:rPr>
          <w:rFonts w:ascii="Galliard BT" w:hAnsi="Galliard BT"/>
          <w:i/>
          <w:lang w:val="pt-BR"/>
        </w:rPr>
        <w:t>eu</w:t>
      </w:r>
      <w:r w:rsidR="00AB09BC">
        <w:rPr>
          <w:rFonts w:ascii="Galliard BT" w:hAnsi="Galliard BT"/>
          <w:lang w:val="pt-BR"/>
        </w:rPr>
        <w:t xml:space="preserve"> ante um mundo que também está</w:t>
      </w:r>
      <w:r w:rsidR="00DF0245">
        <w:rPr>
          <w:rFonts w:ascii="Galliard BT" w:hAnsi="Galliard BT"/>
          <w:lang w:val="pt-BR"/>
        </w:rPr>
        <w:t>,</w:t>
      </w:r>
      <w:r w:rsidR="00AB09BC">
        <w:rPr>
          <w:rFonts w:ascii="Galliard BT" w:hAnsi="Galliard BT"/>
          <w:lang w:val="pt-BR"/>
        </w:rPr>
        <w:t xml:space="preserve"> simultaneamente</w:t>
      </w:r>
      <w:r w:rsidR="00DF0245">
        <w:rPr>
          <w:rFonts w:ascii="Galliard BT" w:hAnsi="Galliard BT"/>
          <w:lang w:val="pt-BR"/>
        </w:rPr>
        <w:t>,</w:t>
      </w:r>
      <w:r w:rsidR="00AB09BC">
        <w:rPr>
          <w:rFonts w:ascii="Galliard BT" w:hAnsi="Galliard BT"/>
          <w:lang w:val="pt-BR"/>
        </w:rPr>
        <w:t xml:space="preserve"> presente a ele </w:t>
      </w:r>
      <w:r w:rsidR="00AB09BC" w:rsidRPr="00CA5505">
        <w:rPr>
          <w:rFonts w:ascii="Galliard BT" w:hAnsi="Galliard BT"/>
          <w:lang w:val="pt-BR"/>
        </w:rPr>
        <w:t>—</w:t>
      </w:r>
      <w:r w:rsidR="00AB09BC">
        <w:rPr>
          <w:rFonts w:ascii="Galliard BT" w:hAnsi="Galliard BT"/>
          <w:lang w:val="pt-BR"/>
        </w:rPr>
        <w:t>, como ele mesmo diz</w:t>
      </w:r>
      <w:r w:rsidR="00DF0245">
        <w:rPr>
          <w:rFonts w:ascii="Galliard BT" w:hAnsi="Galliard BT"/>
          <w:lang w:val="pt-BR"/>
        </w:rPr>
        <w:t>,</w:t>
      </w:r>
      <w:r w:rsidR="00AB09BC">
        <w:rPr>
          <w:rFonts w:ascii="Galliard BT" w:hAnsi="Galliard BT"/>
          <w:lang w:val="pt-BR"/>
        </w:rPr>
        <w:t xml:space="preserve"> é a primeira e a mais universal das experiências e eu não vejo como divergir disso. É claro que essa presença é anterior à própria distinção de sujeito e objeto</w:t>
      </w:r>
      <w:r w:rsidR="00DF0245">
        <w:rPr>
          <w:rFonts w:ascii="Galliard BT" w:hAnsi="Galliard BT"/>
          <w:lang w:val="pt-BR"/>
        </w:rPr>
        <w:t>,</w:t>
      </w:r>
      <w:r w:rsidR="00AB09BC">
        <w:rPr>
          <w:rFonts w:ascii="Galliard BT" w:hAnsi="Galliard BT"/>
          <w:lang w:val="pt-BR"/>
        </w:rPr>
        <w:t xml:space="preserve"> porque </w:t>
      </w:r>
      <w:r w:rsidR="00DF0245">
        <w:rPr>
          <w:rFonts w:ascii="Galliard BT" w:hAnsi="Galliard BT"/>
          <w:lang w:val="pt-BR"/>
        </w:rPr>
        <w:t>num</w:t>
      </w:r>
      <w:r w:rsidR="00AB09BC">
        <w:rPr>
          <w:rFonts w:ascii="Galliard BT" w:hAnsi="Galliard BT"/>
          <w:lang w:val="pt-BR"/>
        </w:rPr>
        <w:t xml:space="preserve"> primeiro momento ela não implica nenhuma diferenciação entre aquilo que está em mim e aquilo que está no mundo</w:t>
      </w:r>
      <w:r w:rsidR="00DF0245">
        <w:rPr>
          <w:rFonts w:ascii="Galliard BT" w:hAnsi="Galliard BT"/>
          <w:lang w:val="pt-BR"/>
        </w:rPr>
        <w:t>;</w:t>
      </w:r>
      <w:r w:rsidR="00AB09BC">
        <w:rPr>
          <w:rFonts w:ascii="Galliard BT" w:hAnsi="Galliard BT"/>
          <w:lang w:val="pt-BR"/>
        </w:rPr>
        <w:t xml:space="preserve"> as coisas aparecem todas misturadas e a distinção só v</w:t>
      </w:r>
      <w:r w:rsidR="00231F7C">
        <w:rPr>
          <w:rFonts w:ascii="Galliard BT" w:hAnsi="Galliard BT"/>
          <w:lang w:val="pt-BR"/>
        </w:rPr>
        <w:t>e</w:t>
      </w:r>
      <w:r w:rsidR="00AB09BC">
        <w:rPr>
          <w:rFonts w:ascii="Galliard BT" w:hAnsi="Galliard BT"/>
          <w:lang w:val="pt-BR"/>
        </w:rPr>
        <w:t>m aos poucos. Também essa distinção, até do ponto de vista físico, é meio problemática. Por exemplo, quando come</w:t>
      </w:r>
      <w:r w:rsidR="00231F7C">
        <w:rPr>
          <w:rFonts w:ascii="Galliard BT" w:hAnsi="Galliard BT"/>
          <w:lang w:val="pt-BR"/>
        </w:rPr>
        <w:t>mos,</w:t>
      </w:r>
      <w:r w:rsidR="00AB09BC">
        <w:rPr>
          <w:rFonts w:ascii="Galliard BT" w:hAnsi="Galliard BT"/>
          <w:lang w:val="pt-BR"/>
        </w:rPr>
        <w:t xml:space="preserve"> um elemento do mundo exterior se incorpora</w:t>
      </w:r>
      <w:r w:rsidR="00231F7C">
        <w:rPr>
          <w:rFonts w:ascii="Galliard BT" w:hAnsi="Galliard BT"/>
          <w:lang w:val="pt-BR"/>
        </w:rPr>
        <w:t xml:space="preserve"> ao nosso organismo; uma parte contribui para estruturar o nosso organismo por dentro e outra parte é expelida. </w:t>
      </w:r>
      <w:r w:rsidR="00DF0245">
        <w:rPr>
          <w:rFonts w:ascii="Galliard BT" w:hAnsi="Galliard BT"/>
          <w:lang w:val="pt-BR"/>
        </w:rPr>
        <w:t xml:space="preserve">Então nesse </w:t>
      </w:r>
      <w:r w:rsidR="00231F7C">
        <w:rPr>
          <w:rFonts w:ascii="Galliard BT" w:hAnsi="Galliard BT"/>
          <w:lang w:val="pt-BR"/>
        </w:rPr>
        <w:t>ponto, que é um dos dados mais elementares, já vemos que a distinção entre o interno e o externo não é muito clara, que ela é antes uma distinção funcional do que uma coisa estritamente ontol</w:t>
      </w:r>
      <w:r w:rsidR="005C0C81">
        <w:rPr>
          <w:rFonts w:ascii="Galliard BT" w:hAnsi="Galliard BT"/>
          <w:lang w:val="pt-BR"/>
        </w:rPr>
        <w:t>ó</w:t>
      </w:r>
      <w:r w:rsidR="00231F7C">
        <w:rPr>
          <w:rFonts w:ascii="Galliard BT" w:hAnsi="Galliard BT"/>
          <w:lang w:val="pt-BR"/>
        </w:rPr>
        <w:t xml:space="preserve">gica </w:t>
      </w:r>
      <w:r w:rsidR="00DF0245" w:rsidRPr="00CA5505">
        <w:rPr>
          <w:rFonts w:ascii="Galliard BT" w:hAnsi="Galliard BT"/>
          <w:lang w:val="pt-BR"/>
        </w:rPr>
        <w:t>—</w:t>
      </w:r>
      <w:r w:rsidR="00DF0245">
        <w:rPr>
          <w:rFonts w:ascii="Galliard BT" w:hAnsi="Galliard BT"/>
          <w:lang w:val="pt-BR"/>
        </w:rPr>
        <w:t xml:space="preserve"> </w:t>
      </w:r>
      <w:r w:rsidR="00231F7C">
        <w:rPr>
          <w:rFonts w:ascii="Galliard BT" w:hAnsi="Galliard BT"/>
          <w:lang w:val="pt-BR"/>
        </w:rPr>
        <w:t>o negócio de Descartes: existe aqui um ser que é constituído t</w:t>
      </w:r>
      <w:r w:rsidR="00957C9D">
        <w:rPr>
          <w:rFonts w:ascii="Galliard BT" w:hAnsi="Galliard BT"/>
          <w:lang w:val="pt-BR"/>
        </w:rPr>
        <w:t>o</w:t>
      </w:r>
      <w:r w:rsidR="00231F7C">
        <w:rPr>
          <w:rFonts w:ascii="Galliard BT" w:hAnsi="Galliard BT"/>
          <w:lang w:val="pt-BR"/>
        </w:rPr>
        <w:t>talmente de subjetividade</w:t>
      </w:r>
      <w:r w:rsidR="00DF0245">
        <w:rPr>
          <w:rFonts w:ascii="Galliard BT" w:hAnsi="Galliard BT"/>
          <w:lang w:val="pt-BR"/>
        </w:rPr>
        <w:t>,</w:t>
      </w:r>
      <w:r w:rsidR="00231F7C">
        <w:rPr>
          <w:rFonts w:ascii="Galliard BT" w:hAnsi="Galliard BT"/>
          <w:lang w:val="pt-BR"/>
        </w:rPr>
        <w:t xml:space="preserve"> ou seja, da capacidade de falar para si mesmo</w:t>
      </w:r>
      <w:r w:rsidR="00DF0245">
        <w:rPr>
          <w:rFonts w:ascii="Galliard BT" w:hAnsi="Galliard BT"/>
          <w:lang w:val="pt-BR"/>
        </w:rPr>
        <w:t>,</w:t>
      </w:r>
      <w:r w:rsidR="00231F7C">
        <w:rPr>
          <w:rFonts w:ascii="Galliard BT" w:hAnsi="Galliard BT"/>
          <w:lang w:val="pt-BR"/>
        </w:rPr>
        <w:t xml:space="preserve"> e lá outro ser que existe sob a forma de uma presença física marcada pela extensão, pelo número. Essa distinção onto</w:t>
      </w:r>
      <w:r w:rsidR="00110375">
        <w:rPr>
          <w:rFonts w:ascii="Galliard BT" w:hAnsi="Galliard BT"/>
          <w:lang w:val="pt-BR"/>
        </w:rPr>
        <w:t>lógica</w:t>
      </w:r>
      <w:r w:rsidR="00DF0245">
        <w:rPr>
          <w:rFonts w:ascii="Galliard BT" w:hAnsi="Galliard BT"/>
          <w:lang w:val="pt-BR"/>
        </w:rPr>
        <w:t xml:space="preserve"> absolutamente não </w:t>
      </w:r>
      <w:r w:rsidR="00110375">
        <w:rPr>
          <w:rFonts w:ascii="Galliard BT" w:hAnsi="Galliard BT"/>
          <w:lang w:val="pt-BR"/>
        </w:rPr>
        <w:t xml:space="preserve">existe, mesmo porque a minha própria consciência também é marcada pelo número, pelo </w:t>
      </w:r>
      <w:r w:rsidR="00C42FE8">
        <w:rPr>
          <w:rFonts w:ascii="Galliard BT" w:hAnsi="Galliard BT"/>
          <w:lang w:val="pt-BR"/>
        </w:rPr>
        <w:t>menos. Não se pode dizer que a consciência tenha uma extensão, porém ela tem um número, uma quantidade</w:t>
      </w:r>
      <w:r w:rsidR="004C0B12">
        <w:rPr>
          <w:rFonts w:ascii="Galliard BT" w:hAnsi="Galliard BT"/>
          <w:lang w:val="pt-BR"/>
        </w:rPr>
        <w:t>.</w:t>
      </w:r>
      <w:r w:rsidR="00C42FE8">
        <w:rPr>
          <w:rFonts w:ascii="Galliard BT" w:hAnsi="Galliard BT"/>
          <w:lang w:val="pt-BR"/>
        </w:rPr>
        <w:t xml:space="preserve"> </w:t>
      </w:r>
      <w:r w:rsidR="004C0B12">
        <w:rPr>
          <w:rFonts w:ascii="Galliard BT" w:hAnsi="Galliard BT"/>
          <w:lang w:val="pt-BR"/>
        </w:rPr>
        <w:t>Porque</w:t>
      </w:r>
      <w:r w:rsidR="00C42FE8">
        <w:rPr>
          <w:rFonts w:ascii="Galliard BT" w:hAnsi="Galliard BT"/>
          <w:lang w:val="pt-BR"/>
        </w:rPr>
        <w:t xml:space="preserve"> a consciência não é contínua, </w:t>
      </w:r>
      <w:r w:rsidR="004C0B12">
        <w:rPr>
          <w:rFonts w:ascii="Galliard BT" w:hAnsi="Galliard BT"/>
          <w:lang w:val="pt-BR"/>
        </w:rPr>
        <w:t xml:space="preserve">ela é </w:t>
      </w:r>
      <w:r w:rsidR="00C42FE8">
        <w:rPr>
          <w:rFonts w:ascii="Galliard BT" w:hAnsi="Galliard BT"/>
          <w:lang w:val="pt-BR"/>
        </w:rPr>
        <w:t>descontínua</w:t>
      </w:r>
      <w:r w:rsidR="004C0B12">
        <w:rPr>
          <w:rFonts w:ascii="Galliard BT" w:hAnsi="Galliard BT"/>
          <w:lang w:val="pt-BR"/>
        </w:rPr>
        <w:t>;</w:t>
      </w:r>
      <w:r w:rsidR="00C42FE8">
        <w:rPr>
          <w:rFonts w:ascii="Galliard BT" w:hAnsi="Galliard BT"/>
          <w:lang w:val="pt-BR"/>
        </w:rPr>
        <w:t xml:space="preserve"> </w:t>
      </w:r>
      <w:r w:rsidR="004C0B12">
        <w:rPr>
          <w:rFonts w:ascii="Galliard BT" w:hAnsi="Galliard BT"/>
          <w:lang w:val="pt-BR"/>
        </w:rPr>
        <w:t>você</w:t>
      </w:r>
      <w:r w:rsidR="00C42FE8">
        <w:rPr>
          <w:rFonts w:ascii="Galliard BT" w:hAnsi="Galliard BT"/>
          <w:lang w:val="pt-BR"/>
        </w:rPr>
        <w:t xml:space="preserve"> não está consciente o tempo todo e não está consciente na mesma medida. Por exemplo, agora estou aqui falando para vocês e estou consciente </w:t>
      </w:r>
      <w:r w:rsidR="001209F0">
        <w:rPr>
          <w:rFonts w:ascii="Galliard BT" w:hAnsi="Galliard BT"/>
          <w:lang w:val="pt-BR"/>
        </w:rPr>
        <w:t xml:space="preserve">do que estou falando, </w:t>
      </w:r>
      <w:r w:rsidR="00C42FE8">
        <w:rPr>
          <w:rFonts w:ascii="Galliard BT" w:hAnsi="Galliard BT"/>
          <w:lang w:val="pt-BR"/>
        </w:rPr>
        <w:t>de que vocês estão aí</w:t>
      </w:r>
      <w:r w:rsidR="001209F0">
        <w:rPr>
          <w:rFonts w:ascii="Galliard BT" w:hAnsi="Galliard BT"/>
          <w:lang w:val="pt-BR"/>
        </w:rPr>
        <w:t xml:space="preserve"> </w:t>
      </w:r>
      <w:r w:rsidR="00C42FE8">
        <w:rPr>
          <w:rFonts w:ascii="Galliard BT" w:hAnsi="Galliard BT"/>
          <w:lang w:val="pt-BR"/>
        </w:rPr>
        <w:t xml:space="preserve">e </w:t>
      </w:r>
      <w:r w:rsidR="001209F0">
        <w:rPr>
          <w:rFonts w:ascii="Galliard BT" w:hAnsi="Galliard BT"/>
          <w:lang w:val="pt-BR"/>
        </w:rPr>
        <w:t xml:space="preserve">de que há </w:t>
      </w:r>
      <w:r w:rsidR="00C42FE8">
        <w:rPr>
          <w:rFonts w:ascii="Galliard BT" w:hAnsi="Galliard BT"/>
          <w:lang w:val="pt-BR"/>
        </w:rPr>
        <w:t>uma sala em volta; eu não estou prestando atenção na sala</w:t>
      </w:r>
      <w:r w:rsidR="006C2218">
        <w:rPr>
          <w:rFonts w:ascii="Galliard BT" w:hAnsi="Galliard BT"/>
          <w:lang w:val="pt-BR"/>
        </w:rPr>
        <w:t>,</w:t>
      </w:r>
      <w:r w:rsidR="00C42FE8">
        <w:rPr>
          <w:rFonts w:ascii="Galliard BT" w:hAnsi="Galliard BT"/>
          <w:lang w:val="pt-BR"/>
        </w:rPr>
        <w:t xml:space="preserve"> mas sei que ela está </w:t>
      </w:r>
      <w:r w:rsidR="001209F0">
        <w:rPr>
          <w:rFonts w:ascii="Galliard BT" w:hAnsi="Galliard BT"/>
          <w:lang w:val="pt-BR"/>
        </w:rPr>
        <w:t>aí</w:t>
      </w:r>
      <w:r w:rsidR="00C42FE8">
        <w:rPr>
          <w:rFonts w:ascii="Galliard BT" w:hAnsi="Galliard BT"/>
          <w:lang w:val="pt-BR"/>
        </w:rPr>
        <w:t>. Então há uma diferença de intensidade entre essas duas faixas de consciência</w:t>
      </w:r>
      <w:r w:rsidR="004C0B12">
        <w:rPr>
          <w:rFonts w:ascii="Galliard BT" w:hAnsi="Galliard BT"/>
          <w:lang w:val="pt-BR"/>
        </w:rPr>
        <w:t>,</w:t>
      </w:r>
      <w:r w:rsidR="00C42FE8">
        <w:rPr>
          <w:rFonts w:ascii="Galliard BT" w:hAnsi="Galliard BT"/>
          <w:lang w:val="pt-BR"/>
        </w:rPr>
        <w:t xml:space="preserve"> uma que está no foco e outra que está em volta. Nisso aí já entra o elemento quantitativo na própria estrutura da consciência. E se esse elemento de quantidade é o que caracteriza o mundo exterior, então nesse sentido eu teria de dizer que a minha consciência tem algo de exterior. </w:t>
      </w:r>
      <w:r w:rsidR="004C0B12">
        <w:rPr>
          <w:rFonts w:ascii="Galliard BT" w:hAnsi="Galliard BT"/>
          <w:lang w:val="pt-BR"/>
        </w:rPr>
        <w:t>Então</w:t>
      </w:r>
      <w:r w:rsidR="00C42FE8">
        <w:rPr>
          <w:rFonts w:ascii="Galliard BT" w:hAnsi="Galliard BT"/>
          <w:lang w:val="pt-BR"/>
        </w:rPr>
        <w:t xml:space="preserve"> essa distinção não é uma diferença de substâncias </w:t>
      </w:r>
      <w:r w:rsidR="00C42FE8" w:rsidRPr="00CA5505">
        <w:rPr>
          <w:rFonts w:ascii="Galliard BT" w:hAnsi="Galliard BT"/>
          <w:lang w:val="pt-BR"/>
        </w:rPr>
        <w:t>—</w:t>
      </w:r>
      <w:r w:rsidR="00C42FE8">
        <w:rPr>
          <w:rFonts w:ascii="Galliard BT" w:hAnsi="Galliard BT"/>
          <w:lang w:val="pt-BR"/>
        </w:rPr>
        <w:t xml:space="preserve"> “existe aqui uma substância pensante e lá uma substância extensa”, como dizia Descartes</w:t>
      </w:r>
      <w:r w:rsidR="004C0B12">
        <w:rPr>
          <w:rFonts w:ascii="Galliard BT" w:hAnsi="Galliard BT"/>
          <w:lang w:val="pt-BR"/>
        </w:rPr>
        <w:t>;</w:t>
      </w:r>
      <w:r w:rsidR="00C42FE8">
        <w:rPr>
          <w:rFonts w:ascii="Galliard BT" w:hAnsi="Galliard BT"/>
          <w:lang w:val="pt-BR"/>
        </w:rPr>
        <w:t xml:space="preserve"> </w:t>
      </w:r>
      <w:r w:rsidR="004C0B12">
        <w:rPr>
          <w:rFonts w:ascii="Galliard BT" w:hAnsi="Galliard BT"/>
          <w:lang w:val="pt-BR"/>
        </w:rPr>
        <w:t>essa</w:t>
      </w:r>
      <w:r w:rsidR="00C42FE8">
        <w:rPr>
          <w:rFonts w:ascii="Galliard BT" w:hAnsi="Galliard BT"/>
          <w:lang w:val="pt-BR"/>
        </w:rPr>
        <w:t xml:space="preserve"> distinção, tomada assim, é absolutamente </w:t>
      </w:r>
      <w:r w:rsidR="004C0B12" w:rsidRPr="001E39D8">
        <w:rPr>
          <w:rFonts w:ascii="Galliard BT" w:hAnsi="Galliard BT"/>
          <w:b/>
          <w:color w:val="FF0000"/>
          <w:sz w:val="16"/>
          <w:szCs w:val="16"/>
          <w:lang w:val="pt-BR"/>
        </w:rPr>
        <w:t>[0:10]</w:t>
      </w:r>
      <w:r w:rsidR="004C0B12">
        <w:rPr>
          <w:rFonts w:ascii="Galliard BT" w:hAnsi="Galliard BT"/>
          <w:lang w:val="pt-BR"/>
        </w:rPr>
        <w:t xml:space="preserve"> </w:t>
      </w:r>
      <w:r w:rsidR="00C42FE8">
        <w:rPr>
          <w:rFonts w:ascii="Galliard BT" w:hAnsi="Galliard BT"/>
          <w:lang w:val="pt-BR"/>
        </w:rPr>
        <w:t xml:space="preserve">impossível. </w:t>
      </w:r>
      <w:r w:rsidR="001209F0">
        <w:rPr>
          <w:rFonts w:ascii="Galliard BT" w:hAnsi="Galliard BT"/>
          <w:lang w:val="pt-BR"/>
        </w:rPr>
        <w:t>Mas alguma distinção existe</w:t>
      </w:r>
      <w:r w:rsidR="004C0B12">
        <w:rPr>
          <w:rFonts w:ascii="Galliard BT" w:hAnsi="Galliard BT"/>
          <w:lang w:val="pt-BR"/>
        </w:rPr>
        <w:t>,</w:t>
      </w:r>
      <w:r w:rsidR="001209F0">
        <w:rPr>
          <w:rFonts w:ascii="Galliard BT" w:hAnsi="Galliard BT"/>
          <w:lang w:val="pt-BR"/>
        </w:rPr>
        <w:t xml:space="preserve"> e essa distinção vai se elaborando sobre o fundo da </w:t>
      </w:r>
      <w:r w:rsidR="001209F0" w:rsidRPr="00212779">
        <w:rPr>
          <w:rFonts w:ascii="Galliard BT" w:hAnsi="Galliard BT"/>
          <w:i/>
          <w:lang w:val="pt-BR"/>
        </w:rPr>
        <w:t>presença total</w:t>
      </w:r>
      <w:r w:rsidR="001209F0">
        <w:rPr>
          <w:rFonts w:ascii="Galliard BT" w:hAnsi="Galliard BT"/>
          <w:lang w:val="pt-BR"/>
        </w:rPr>
        <w:t xml:space="preserve"> tal como a descreve o Louis Lavelle, de modo que não</w:t>
      </w:r>
      <w:r w:rsidR="00EB6240">
        <w:rPr>
          <w:rFonts w:ascii="Galliard BT" w:hAnsi="Galliard BT"/>
          <w:lang w:val="pt-BR"/>
        </w:rPr>
        <w:t xml:space="preserve"> precisamos voltar a este tema.</w:t>
      </w:r>
    </w:p>
    <w:p w:rsidR="001209F0" w:rsidRDefault="001209F0" w:rsidP="00CA5505">
      <w:pPr>
        <w:spacing w:after="0" w:line="240" w:lineRule="auto"/>
        <w:jc w:val="both"/>
        <w:rPr>
          <w:rFonts w:ascii="Galliard BT" w:hAnsi="Galliard BT"/>
          <w:lang w:val="pt-BR"/>
        </w:rPr>
      </w:pPr>
    </w:p>
    <w:p w:rsidR="00364BCD" w:rsidRDefault="001209F0" w:rsidP="00CA5505">
      <w:pPr>
        <w:spacing w:after="0" w:line="240" w:lineRule="auto"/>
        <w:jc w:val="both"/>
        <w:rPr>
          <w:rFonts w:ascii="Galliard BT" w:hAnsi="Galliard BT"/>
          <w:lang w:val="pt-BR"/>
        </w:rPr>
      </w:pPr>
      <w:r>
        <w:rPr>
          <w:rFonts w:ascii="Galliard BT" w:hAnsi="Galliard BT"/>
          <w:lang w:val="pt-BR"/>
        </w:rPr>
        <w:t>Dito isso, dentro dessa presença total</w:t>
      </w:r>
      <w:r w:rsidR="004C0B12">
        <w:rPr>
          <w:rFonts w:ascii="Galliard BT" w:hAnsi="Galliard BT"/>
          <w:lang w:val="pt-BR"/>
        </w:rPr>
        <w:t>,</w:t>
      </w:r>
      <w:r>
        <w:rPr>
          <w:rFonts w:ascii="Galliard BT" w:hAnsi="Galliard BT"/>
          <w:lang w:val="pt-BR"/>
        </w:rPr>
        <w:t xml:space="preserve"> e como manifestação da presença total que chega até a nossa consciência, existem vários elementos que estão ali que não são elimináveis, que são determinantes objetivos da nossa presença no mundo e que constituem o quadro geral dentro do qual as diferentes biografias humanas e as diferentes situações histórico-sociais podem ser diferenciadas. Por exemplo, desde o primeiro momento da nossa existência aparece para nós a distinção entre signo e coisa. Se não houvesse signo de nada, também não existiria consciência humana. E se as várias coisas existentes não tivessem a capacidade de funcionar como signos umas das outras, também nada seria possível e não haveria uma história para ser contada. A distinção e a relação de signo e coisa é um elemento que é constante na nossa experiência desde o início. </w:t>
      </w:r>
      <w:r w:rsidR="008F1B7B" w:rsidRPr="00914D77">
        <w:rPr>
          <w:rFonts w:ascii="Galliard BT" w:hAnsi="Galliard BT"/>
          <w:lang w:val="pt-BR"/>
        </w:rPr>
        <w:t>E</w:t>
      </w:r>
      <w:r>
        <w:rPr>
          <w:rFonts w:ascii="Galliard BT" w:hAnsi="Galliard BT"/>
          <w:lang w:val="pt-BR"/>
        </w:rPr>
        <w:t xml:space="preserve"> as relações entre signos e coisas também são muito variáveis, porque algo que é signo sob um aspecto pode também ser coisa sob outro aspecto. Até uma palavra: a palavra é um som</w:t>
      </w:r>
      <w:r w:rsidR="004C0B12">
        <w:rPr>
          <w:rFonts w:ascii="Galliard BT" w:hAnsi="Galliard BT"/>
          <w:lang w:val="pt-BR"/>
        </w:rPr>
        <w:t>,</w:t>
      </w:r>
      <w:r>
        <w:rPr>
          <w:rFonts w:ascii="Galliard BT" w:hAnsi="Galliard BT"/>
          <w:lang w:val="pt-BR"/>
        </w:rPr>
        <w:t xml:space="preserve"> </w:t>
      </w:r>
      <w:r w:rsidR="004C0B12">
        <w:rPr>
          <w:rFonts w:ascii="Galliard BT" w:hAnsi="Galliard BT"/>
          <w:lang w:val="pt-BR"/>
        </w:rPr>
        <w:t xml:space="preserve">ou </w:t>
      </w:r>
      <w:r>
        <w:rPr>
          <w:rFonts w:ascii="Galliard BT" w:hAnsi="Galliard BT"/>
          <w:lang w:val="pt-BR"/>
        </w:rPr>
        <w:t>um grafismo, portanto ela é alguma coisa</w:t>
      </w:r>
      <w:r w:rsidR="004C0B12">
        <w:rPr>
          <w:rFonts w:ascii="Galliard BT" w:hAnsi="Galliard BT"/>
          <w:lang w:val="pt-BR"/>
        </w:rPr>
        <w:t>,</w:t>
      </w:r>
      <w:r>
        <w:rPr>
          <w:rFonts w:ascii="Galliard BT" w:hAnsi="Galliard BT"/>
          <w:lang w:val="pt-BR"/>
        </w:rPr>
        <w:t xml:space="preserve"> e </w:t>
      </w:r>
      <w:r w:rsidR="004C0B12">
        <w:rPr>
          <w:rFonts w:ascii="Galliard BT" w:hAnsi="Galliard BT"/>
          <w:lang w:val="pt-BR"/>
        </w:rPr>
        <w:t xml:space="preserve">essa </w:t>
      </w:r>
      <w:r>
        <w:rPr>
          <w:rFonts w:ascii="Galliard BT" w:hAnsi="Galliard BT"/>
          <w:lang w:val="pt-BR"/>
        </w:rPr>
        <w:t>coisa indica para nós alguma outra que não é ela</w:t>
      </w:r>
      <w:r w:rsidR="008F1B7B">
        <w:rPr>
          <w:rFonts w:ascii="Galliard BT" w:hAnsi="Galliard BT"/>
          <w:lang w:val="pt-BR"/>
        </w:rPr>
        <w:t>,</w:t>
      </w:r>
      <w:r>
        <w:rPr>
          <w:rFonts w:ascii="Galliard BT" w:hAnsi="Galliard BT"/>
          <w:lang w:val="pt-BR"/>
        </w:rPr>
        <w:t xml:space="preserve"> mas às vezes é ela própria. Um exemplo é se eu escrevo a palavra “palavra”</w:t>
      </w:r>
      <w:r w:rsidR="004C0B12">
        <w:rPr>
          <w:rFonts w:ascii="Galliard BT" w:hAnsi="Galliard BT"/>
          <w:lang w:val="pt-BR"/>
        </w:rPr>
        <w:t>;</w:t>
      </w:r>
      <w:r w:rsidR="00AE47B2">
        <w:rPr>
          <w:rFonts w:ascii="Galliard BT" w:hAnsi="Galliard BT"/>
          <w:lang w:val="pt-BR"/>
        </w:rPr>
        <w:t xml:space="preserve"> ela indica </w:t>
      </w:r>
      <w:r w:rsidR="004C0B12">
        <w:rPr>
          <w:rFonts w:ascii="Galliard BT" w:hAnsi="Galliard BT"/>
          <w:lang w:val="pt-BR"/>
        </w:rPr>
        <w:t xml:space="preserve">a </w:t>
      </w:r>
      <w:r w:rsidR="00AE47B2">
        <w:rPr>
          <w:rFonts w:ascii="Galliard BT" w:hAnsi="Galliard BT"/>
          <w:lang w:val="pt-BR"/>
        </w:rPr>
        <w:t>palavra em geral e ela é, ao mesmo tempo, uma palavra, portanto ela é uma coisa da espécie mesma que ela des</w:t>
      </w:r>
      <w:r w:rsidR="00686E8F">
        <w:rPr>
          <w:rFonts w:ascii="Galliard BT" w:hAnsi="Galliard BT"/>
          <w:lang w:val="pt-BR"/>
        </w:rPr>
        <w:t>i</w:t>
      </w:r>
      <w:r w:rsidR="00AE47B2">
        <w:rPr>
          <w:rFonts w:ascii="Galliard BT" w:hAnsi="Galliard BT"/>
          <w:lang w:val="pt-BR"/>
        </w:rPr>
        <w:t>gna.</w:t>
      </w:r>
      <w:r w:rsidR="00A567B8">
        <w:rPr>
          <w:rFonts w:ascii="Galliard BT" w:hAnsi="Galliard BT"/>
          <w:lang w:val="pt-BR"/>
        </w:rPr>
        <w:t xml:space="preserve"> No outro extremo nós temos signos que não designam absolutamente nada, como</w:t>
      </w:r>
      <w:r w:rsidR="008E7CDA">
        <w:rPr>
          <w:rFonts w:ascii="Galliard BT" w:hAnsi="Galliard BT"/>
          <w:lang w:val="pt-BR"/>
        </w:rPr>
        <w:t>,</w:t>
      </w:r>
      <w:r w:rsidR="00A567B8">
        <w:rPr>
          <w:rFonts w:ascii="Galliard BT" w:hAnsi="Galliard BT"/>
          <w:lang w:val="pt-BR"/>
        </w:rPr>
        <w:t xml:space="preserve"> por exemplo</w:t>
      </w:r>
      <w:r w:rsidR="008E7CDA">
        <w:rPr>
          <w:rFonts w:ascii="Galliard BT" w:hAnsi="Galliard BT"/>
          <w:lang w:val="pt-BR"/>
        </w:rPr>
        <w:t>,</w:t>
      </w:r>
      <w:r w:rsidR="00A567B8">
        <w:rPr>
          <w:rFonts w:ascii="Galliard BT" w:hAnsi="Galliard BT"/>
          <w:lang w:val="pt-BR"/>
        </w:rPr>
        <w:t xml:space="preserve"> a palavra “nada” </w:t>
      </w:r>
      <w:r w:rsidR="00A567B8" w:rsidRPr="00CA5505">
        <w:rPr>
          <w:rFonts w:ascii="Galliard BT" w:hAnsi="Galliard BT"/>
          <w:lang w:val="pt-BR"/>
        </w:rPr>
        <w:t>—</w:t>
      </w:r>
      <w:r w:rsidR="00A3140C">
        <w:rPr>
          <w:rFonts w:ascii="Galliard BT" w:hAnsi="Galliard BT"/>
          <w:lang w:val="pt-BR"/>
        </w:rPr>
        <w:t xml:space="preserve"> ou seja, </w:t>
      </w:r>
      <w:r w:rsidR="00A567B8">
        <w:rPr>
          <w:rFonts w:ascii="Galliard BT" w:hAnsi="Galliard BT"/>
          <w:lang w:val="pt-BR"/>
        </w:rPr>
        <w:t xml:space="preserve">a coisa que ela representa é uma ausência de coisa. </w:t>
      </w:r>
      <w:r w:rsidR="004C0B12">
        <w:rPr>
          <w:rFonts w:ascii="Galliard BT" w:hAnsi="Galliard BT"/>
          <w:lang w:val="pt-BR"/>
        </w:rPr>
        <w:t>Então temos</w:t>
      </w:r>
      <w:r w:rsidR="00A567B8">
        <w:rPr>
          <w:rFonts w:ascii="Galliard BT" w:hAnsi="Galliard BT"/>
          <w:lang w:val="pt-BR"/>
        </w:rPr>
        <w:t xml:space="preserve"> aí toda uma escala em que o signo é a coisa, até um signo que não pode ter uma coisa a que se referir. Tudo isso se impõe para nós como uma situação objetiva da qual não podemos fugir. Isso quer dizer que não há nenhuma interação possível entre o ser humano e o seu meio físico e </w:t>
      </w:r>
      <w:r w:rsidR="004C0B12">
        <w:rPr>
          <w:rFonts w:ascii="Galliard BT" w:hAnsi="Galliard BT"/>
          <w:lang w:val="pt-BR"/>
        </w:rPr>
        <w:t>humano/</w:t>
      </w:r>
      <w:r w:rsidR="00A567B8">
        <w:rPr>
          <w:rFonts w:ascii="Galliard BT" w:hAnsi="Galliard BT"/>
          <w:lang w:val="pt-BR"/>
        </w:rPr>
        <w:t xml:space="preserve">social sem esta distinção e </w:t>
      </w:r>
      <w:r w:rsidR="004C0B12">
        <w:rPr>
          <w:rFonts w:ascii="Galliard BT" w:hAnsi="Galliard BT"/>
          <w:lang w:val="pt-BR"/>
        </w:rPr>
        <w:t xml:space="preserve">a </w:t>
      </w:r>
      <w:r w:rsidR="00A567B8">
        <w:rPr>
          <w:rFonts w:ascii="Galliard BT" w:hAnsi="Galliard BT"/>
          <w:lang w:val="pt-BR"/>
        </w:rPr>
        <w:t>relação entre signo e coisa</w:t>
      </w:r>
      <w:r w:rsidR="004C0B12">
        <w:rPr>
          <w:rFonts w:ascii="Galliard BT" w:hAnsi="Galliard BT"/>
          <w:lang w:val="pt-BR"/>
        </w:rPr>
        <w:t>;</w:t>
      </w:r>
      <w:r w:rsidR="00EB6240">
        <w:rPr>
          <w:rFonts w:ascii="Galliard BT" w:hAnsi="Galliard BT"/>
          <w:lang w:val="pt-BR"/>
        </w:rPr>
        <w:t xml:space="preserve"> </w:t>
      </w:r>
      <w:r w:rsidR="004C0B12">
        <w:rPr>
          <w:rFonts w:ascii="Galliard BT" w:hAnsi="Galliard BT"/>
          <w:lang w:val="pt-BR"/>
        </w:rPr>
        <w:t xml:space="preserve">não </w:t>
      </w:r>
      <w:r w:rsidR="00EB6240">
        <w:rPr>
          <w:rFonts w:ascii="Galliard BT" w:hAnsi="Galliard BT"/>
          <w:lang w:val="pt-BR"/>
        </w:rPr>
        <w:t>há escapatória.</w:t>
      </w:r>
    </w:p>
    <w:p w:rsidR="00364BCD" w:rsidRDefault="00364BCD" w:rsidP="00CA5505">
      <w:pPr>
        <w:spacing w:after="0" w:line="240" w:lineRule="auto"/>
        <w:jc w:val="both"/>
        <w:rPr>
          <w:rFonts w:ascii="Galliard BT" w:hAnsi="Galliard BT"/>
          <w:lang w:val="pt-BR"/>
        </w:rPr>
      </w:pPr>
    </w:p>
    <w:p w:rsidR="001209F0" w:rsidRDefault="00EE0D44" w:rsidP="00CA5505">
      <w:pPr>
        <w:spacing w:after="0" w:line="240" w:lineRule="auto"/>
        <w:jc w:val="both"/>
        <w:rPr>
          <w:rFonts w:ascii="Galliard BT" w:hAnsi="Galliard BT"/>
          <w:lang w:val="pt-BR"/>
        </w:rPr>
      </w:pPr>
      <w:r>
        <w:rPr>
          <w:rFonts w:ascii="Galliard BT" w:hAnsi="Galliard BT"/>
          <w:lang w:val="pt-BR"/>
        </w:rPr>
        <w:t>Quer dizer que q</w:t>
      </w:r>
      <w:r w:rsidR="00A567B8">
        <w:rPr>
          <w:rFonts w:ascii="Galliard BT" w:hAnsi="Galliard BT"/>
          <w:lang w:val="pt-BR"/>
        </w:rPr>
        <w:t xml:space="preserve">uando vamos descrever uma situação humana qualquer </w:t>
      </w:r>
      <w:r w:rsidR="00A567B8" w:rsidRPr="00CA5505">
        <w:rPr>
          <w:rFonts w:ascii="Galliard BT" w:hAnsi="Galliard BT"/>
          <w:lang w:val="pt-BR"/>
        </w:rPr>
        <w:t>—</w:t>
      </w:r>
      <w:r w:rsidR="00A567B8">
        <w:rPr>
          <w:rFonts w:ascii="Galliard BT" w:hAnsi="Galliard BT"/>
          <w:lang w:val="pt-BR"/>
        </w:rPr>
        <w:t xml:space="preserve"> seja uma situação pessoal, histórica, social etc. </w:t>
      </w:r>
      <w:r w:rsidR="00A567B8" w:rsidRPr="00CA5505">
        <w:rPr>
          <w:rFonts w:ascii="Galliard BT" w:hAnsi="Galliard BT"/>
          <w:lang w:val="pt-BR"/>
        </w:rPr>
        <w:t>—</w:t>
      </w:r>
      <w:r w:rsidR="00A567B8">
        <w:rPr>
          <w:rFonts w:ascii="Galliard BT" w:hAnsi="Galliard BT"/>
          <w:lang w:val="pt-BR"/>
        </w:rPr>
        <w:t xml:space="preserve"> sempre entra isso</w:t>
      </w:r>
      <w:r>
        <w:rPr>
          <w:rFonts w:ascii="Galliard BT" w:hAnsi="Galliard BT"/>
          <w:lang w:val="pt-BR"/>
        </w:rPr>
        <w:t xml:space="preserve"> aqui</w:t>
      </w:r>
      <w:r w:rsidR="00A567B8">
        <w:rPr>
          <w:rFonts w:ascii="Galliard BT" w:hAnsi="Galliard BT"/>
          <w:lang w:val="pt-BR"/>
        </w:rPr>
        <w:t xml:space="preserve">. Por exemplo, quando dizemos que fulano conheceu ou tomou </w:t>
      </w:r>
      <w:r w:rsidR="004B397D">
        <w:rPr>
          <w:rFonts w:ascii="Galliard BT" w:hAnsi="Galliard BT"/>
          <w:lang w:val="pt-BR"/>
        </w:rPr>
        <w:t xml:space="preserve">consciência de tal </w:t>
      </w:r>
      <w:r>
        <w:rPr>
          <w:rFonts w:ascii="Galliard BT" w:hAnsi="Galliard BT"/>
          <w:lang w:val="pt-BR"/>
        </w:rPr>
        <w:t>ou</w:t>
      </w:r>
      <w:r w:rsidR="004B397D">
        <w:rPr>
          <w:rFonts w:ascii="Galliard BT" w:hAnsi="Galliard BT"/>
          <w:lang w:val="pt-BR"/>
        </w:rPr>
        <w:t xml:space="preserve"> qual coisa,</w:t>
      </w:r>
      <w:r w:rsidR="00A567B8">
        <w:rPr>
          <w:rFonts w:ascii="Galliard BT" w:hAnsi="Galliard BT"/>
          <w:lang w:val="pt-BR"/>
        </w:rPr>
        <w:t xml:space="preserve"> ele tomou consciência </w:t>
      </w:r>
      <w:r>
        <w:rPr>
          <w:rFonts w:ascii="Galliard BT" w:hAnsi="Galliard BT"/>
          <w:lang w:val="pt-BR"/>
        </w:rPr>
        <w:t>dessa</w:t>
      </w:r>
      <w:r w:rsidR="00A567B8">
        <w:rPr>
          <w:rFonts w:ascii="Galliard BT" w:hAnsi="Galliard BT"/>
          <w:lang w:val="pt-BR"/>
        </w:rPr>
        <w:t xml:space="preserve"> coisa através da presença dela ou através de um signo dela? Isso é uma diferença absolutamente fundamental.</w:t>
      </w:r>
      <w:r w:rsidR="00364BCD">
        <w:rPr>
          <w:rFonts w:ascii="Galliard BT" w:hAnsi="Galliard BT"/>
          <w:lang w:val="pt-BR"/>
        </w:rPr>
        <w:t xml:space="preserve"> Posso dizer, por exemplo, que Aristóteles conhece o pensamento de Aristóteles pela sua própria experiência direta</w:t>
      </w:r>
      <w:r w:rsidR="004B397D">
        <w:rPr>
          <w:rFonts w:ascii="Galliard BT" w:hAnsi="Galliard BT"/>
          <w:lang w:val="pt-BR"/>
        </w:rPr>
        <w:t>,</w:t>
      </w:r>
      <w:r w:rsidR="00364BCD">
        <w:rPr>
          <w:rFonts w:ascii="Galliard BT" w:hAnsi="Galliard BT"/>
          <w:lang w:val="pt-BR"/>
        </w:rPr>
        <w:t xml:space="preserve"> quer dizer, esses pensamentos para ele não são um signo, mas uma coisa</w:t>
      </w:r>
      <w:r>
        <w:rPr>
          <w:rFonts w:ascii="Galliard BT" w:hAnsi="Galliard BT"/>
          <w:lang w:val="pt-BR"/>
        </w:rPr>
        <w:t>,</w:t>
      </w:r>
      <w:r w:rsidR="00364BCD">
        <w:rPr>
          <w:rFonts w:ascii="Galliard BT" w:hAnsi="Galliard BT"/>
          <w:lang w:val="pt-BR"/>
        </w:rPr>
        <w:t xml:space="preserve"> embora essa coisa se constitua de signos que ele pensou. </w:t>
      </w:r>
      <w:r>
        <w:rPr>
          <w:rFonts w:ascii="Galliard BT" w:hAnsi="Galliard BT"/>
          <w:lang w:val="pt-BR"/>
        </w:rPr>
        <w:t xml:space="preserve">Mas para </w:t>
      </w:r>
      <w:r w:rsidR="00364BCD">
        <w:rPr>
          <w:rFonts w:ascii="Galliard BT" w:hAnsi="Galliard BT"/>
          <w:lang w:val="pt-BR"/>
        </w:rPr>
        <w:t>ele foi uma experiência real e direta</w:t>
      </w:r>
      <w:r>
        <w:rPr>
          <w:rFonts w:ascii="Galliard BT" w:hAnsi="Galliard BT"/>
          <w:lang w:val="pt-BR"/>
        </w:rPr>
        <w:t>;</w:t>
      </w:r>
      <w:r w:rsidR="00364BCD">
        <w:rPr>
          <w:rFonts w:ascii="Galliard BT" w:hAnsi="Galliard BT"/>
          <w:lang w:val="pt-BR"/>
        </w:rPr>
        <w:t xml:space="preserve"> </w:t>
      </w:r>
      <w:r>
        <w:rPr>
          <w:rFonts w:ascii="Galliard BT" w:hAnsi="Galliard BT"/>
          <w:lang w:val="pt-BR"/>
        </w:rPr>
        <w:t xml:space="preserve">não dizemos “isso é uma coisa”, </w:t>
      </w:r>
      <w:r w:rsidR="00364BCD">
        <w:rPr>
          <w:rFonts w:ascii="Galliard BT" w:hAnsi="Galliard BT"/>
          <w:lang w:val="pt-BR"/>
        </w:rPr>
        <w:t xml:space="preserve">mas nós a conhecemos através de signos. E na hora </w:t>
      </w:r>
      <w:r>
        <w:rPr>
          <w:rFonts w:ascii="Galliard BT" w:hAnsi="Galliard BT"/>
          <w:lang w:val="pt-BR"/>
        </w:rPr>
        <w:t xml:space="preserve">em </w:t>
      </w:r>
      <w:r w:rsidR="00364BCD">
        <w:rPr>
          <w:rFonts w:ascii="Galliard BT" w:hAnsi="Galliard BT"/>
          <w:lang w:val="pt-BR"/>
        </w:rPr>
        <w:t>que deciframos esses signos construímos para nós uma outra coisa que é o nosso próprio pensamento, o qual é uma coisa, portanto é algo realmente vivido e não apenas significado, embora se constitua de significados. Então</w:t>
      </w:r>
      <w:r>
        <w:rPr>
          <w:rFonts w:ascii="Galliard BT" w:hAnsi="Galliard BT"/>
          <w:lang w:val="pt-BR"/>
        </w:rPr>
        <w:t>,</w:t>
      </w:r>
      <w:r w:rsidR="00364BCD">
        <w:rPr>
          <w:rFonts w:ascii="Galliard BT" w:hAnsi="Galliard BT"/>
          <w:lang w:val="pt-BR"/>
        </w:rPr>
        <w:t xml:space="preserve"> este é o primeiro elemento a levar em conta em qualquer estudo desse tipo:</w:t>
      </w:r>
      <w:r w:rsidR="00364BCD" w:rsidRPr="00B431C1">
        <w:rPr>
          <w:rFonts w:ascii="Galliard BT" w:hAnsi="Galliard BT"/>
          <w:lang w:val="pt-BR"/>
        </w:rPr>
        <w:t xml:space="preserve"> como se equacionam e se relacionam</w:t>
      </w:r>
      <w:r>
        <w:rPr>
          <w:rFonts w:ascii="Galliard BT" w:hAnsi="Galliard BT"/>
          <w:lang w:val="pt-BR"/>
        </w:rPr>
        <w:t>, nessa situação,</w:t>
      </w:r>
      <w:r w:rsidR="00364BCD" w:rsidRPr="00B431C1">
        <w:rPr>
          <w:rFonts w:ascii="Galliard BT" w:hAnsi="Galliard BT"/>
          <w:lang w:val="pt-BR"/>
        </w:rPr>
        <w:t xml:space="preserve"> </w:t>
      </w:r>
      <w:r w:rsidR="004B397D" w:rsidRPr="00B431C1">
        <w:rPr>
          <w:rFonts w:ascii="Galliard BT" w:hAnsi="Galliard BT"/>
          <w:lang w:val="pt-BR"/>
        </w:rPr>
        <w:t>os signos e as coisas</w:t>
      </w:r>
      <w:r w:rsidR="00364BCD" w:rsidRPr="00B431C1">
        <w:rPr>
          <w:rFonts w:ascii="Galliard BT" w:hAnsi="Galliard BT"/>
          <w:lang w:val="pt-BR"/>
        </w:rPr>
        <w:t xml:space="preserve"> na consciência </w:t>
      </w:r>
      <w:r>
        <w:rPr>
          <w:rFonts w:ascii="Galliard BT" w:hAnsi="Galliard BT"/>
          <w:lang w:val="pt-BR"/>
        </w:rPr>
        <w:t>deste</w:t>
      </w:r>
      <w:r w:rsidRPr="00B431C1">
        <w:rPr>
          <w:rFonts w:ascii="Galliard BT" w:hAnsi="Galliard BT"/>
          <w:lang w:val="pt-BR"/>
        </w:rPr>
        <w:t xml:space="preserve"> </w:t>
      </w:r>
      <w:r w:rsidR="00364BCD" w:rsidRPr="00B431C1">
        <w:rPr>
          <w:rFonts w:ascii="Galliard BT" w:hAnsi="Galliard BT"/>
          <w:lang w:val="pt-BR"/>
        </w:rPr>
        <w:t>indivíduo</w:t>
      </w:r>
      <w:r>
        <w:rPr>
          <w:rFonts w:ascii="Galliard BT" w:hAnsi="Galliard BT"/>
          <w:lang w:val="pt-BR"/>
        </w:rPr>
        <w:t>,</w:t>
      </w:r>
      <w:r w:rsidR="00364BCD" w:rsidRPr="00B431C1">
        <w:rPr>
          <w:rFonts w:ascii="Galliard BT" w:hAnsi="Galliard BT"/>
          <w:lang w:val="pt-BR"/>
        </w:rPr>
        <w:t xml:space="preserve"> ao longo da sua história.</w:t>
      </w:r>
      <w:r w:rsidR="00364BCD">
        <w:rPr>
          <w:rFonts w:ascii="Galliard BT" w:hAnsi="Galliard BT"/>
          <w:lang w:val="pt-BR"/>
        </w:rPr>
        <w:t xml:space="preserve"> Não há escapatória, não há a menor possibilidade de dizer algo sobre o indivíduo humano se</w:t>
      </w:r>
      <w:r w:rsidR="004B397D">
        <w:rPr>
          <w:rFonts w:ascii="Galliard BT" w:hAnsi="Galliard BT"/>
          <w:lang w:val="pt-BR"/>
        </w:rPr>
        <w:t>m</w:t>
      </w:r>
      <w:r w:rsidR="00364BCD">
        <w:rPr>
          <w:rFonts w:ascii="Galliard BT" w:hAnsi="Galliard BT"/>
          <w:lang w:val="pt-BR"/>
        </w:rPr>
        <w:t xml:space="preserve"> </w:t>
      </w:r>
      <w:r w:rsidR="004B397D">
        <w:rPr>
          <w:rFonts w:ascii="Galliard BT" w:hAnsi="Galliard BT"/>
          <w:lang w:val="pt-BR"/>
        </w:rPr>
        <w:t>colocar</w:t>
      </w:r>
      <w:r w:rsidR="00EB6240">
        <w:rPr>
          <w:rFonts w:ascii="Galliard BT" w:hAnsi="Galliard BT"/>
          <w:lang w:val="pt-BR"/>
        </w:rPr>
        <w:t xml:space="preserve"> isso em questão imediatamente.</w:t>
      </w:r>
    </w:p>
    <w:p w:rsidR="00B742C6" w:rsidRDefault="00B742C6" w:rsidP="00CA5505">
      <w:pPr>
        <w:spacing w:after="0" w:line="240" w:lineRule="auto"/>
        <w:jc w:val="both"/>
        <w:rPr>
          <w:rFonts w:ascii="Galliard BT" w:hAnsi="Galliard BT"/>
          <w:lang w:val="pt-BR"/>
        </w:rPr>
      </w:pPr>
    </w:p>
    <w:p w:rsidR="00571CBB" w:rsidRDefault="00B742C6" w:rsidP="00A97CF2">
      <w:pPr>
        <w:spacing w:after="0" w:line="240" w:lineRule="auto"/>
        <w:jc w:val="both"/>
        <w:rPr>
          <w:rFonts w:ascii="Galliard BT" w:hAnsi="Galliard BT"/>
          <w:lang w:val="pt-BR"/>
        </w:rPr>
      </w:pPr>
      <w:r>
        <w:rPr>
          <w:rFonts w:ascii="Galliard BT" w:hAnsi="Galliard BT"/>
          <w:lang w:val="pt-BR"/>
        </w:rPr>
        <w:t>Em segundo lugar, o fato de estar</w:t>
      </w:r>
      <w:r w:rsidR="00A234C1">
        <w:rPr>
          <w:rFonts w:ascii="Galliard BT" w:hAnsi="Galliard BT"/>
          <w:lang w:val="pt-BR"/>
        </w:rPr>
        <w:t>mos</w:t>
      </w:r>
      <w:r>
        <w:rPr>
          <w:rFonts w:ascii="Galliard BT" w:hAnsi="Galliard BT"/>
          <w:lang w:val="pt-BR"/>
        </w:rPr>
        <w:t xml:space="preserve"> vivo</w:t>
      </w:r>
      <w:r w:rsidR="00A234C1">
        <w:rPr>
          <w:rFonts w:ascii="Galliard BT" w:hAnsi="Galliard BT"/>
          <w:lang w:val="pt-BR"/>
        </w:rPr>
        <w:t>s</w:t>
      </w:r>
      <w:r>
        <w:rPr>
          <w:rFonts w:ascii="Galliard BT" w:hAnsi="Galliard BT"/>
          <w:lang w:val="pt-BR"/>
        </w:rPr>
        <w:t xml:space="preserve"> e presente</w:t>
      </w:r>
      <w:r w:rsidR="00A234C1">
        <w:rPr>
          <w:rFonts w:ascii="Galliard BT" w:hAnsi="Galliard BT"/>
          <w:lang w:val="pt-BR"/>
        </w:rPr>
        <w:t>s</w:t>
      </w:r>
      <w:r>
        <w:rPr>
          <w:rFonts w:ascii="Galliard BT" w:hAnsi="Galliard BT"/>
          <w:lang w:val="pt-BR"/>
        </w:rPr>
        <w:t xml:space="preserve"> no planeta terra nos submete, imediatamente, ao espaço e ao tempo. E com relação ao tempo, toda e qualquer temporalidade humana é vivida em duas dimensões ao mesmo tempo</w:t>
      </w:r>
      <w:r w:rsidR="00A97CF2">
        <w:rPr>
          <w:rFonts w:ascii="Galliard BT" w:hAnsi="Galliard BT"/>
          <w:lang w:val="pt-BR"/>
        </w:rPr>
        <w:t>.</w:t>
      </w:r>
      <w:r>
        <w:rPr>
          <w:rFonts w:ascii="Galliard BT" w:hAnsi="Galliard BT"/>
          <w:lang w:val="pt-BR"/>
        </w:rPr>
        <w:t xml:space="preserve"> </w:t>
      </w:r>
      <w:r w:rsidR="00A97CF2">
        <w:rPr>
          <w:rFonts w:ascii="Galliard BT" w:hAnsi="Galliard BT"/>
          <w:lang w:val="pt-BR"/>
        </w:rPr>
        <w:t xml:space="preserve">A </w:t>
      </w:r>
      <w:r>
        <w:rPr>
          <w:rFonts w:ascii="Galliard BT" w:hAnsi="Galliard BT"/>
          <w:lang w:val="pt-BR"/>
        </w:rPr>
        <w:t xml:space="preserve">primeira é a dimensão linear </w:t>
      </w:r>
      <w:r w:rsidR="00A97CF2" w:rsidRPr="00CA5505">
        <w:rPr>
          <w:rFonts w:ascii="Galliard BT" w:hAnsi="Galliard BT"/>
          <w:lang w:val="pt-BR"/>
        </w:rPr>
        <w:t>—</w:t>
      </w:r>
      <w:r w:rsidR="00A97CF2">
        <w:rPr>
          <w:rFonts w:ascii="Galliard BT" w:hAnsi="Galliard BT"/>
          <w:lang w:val="pt-BR"/>
        </w:rPr>
        <w:t xml:space="preserve"> </w:t>
      </w:r>
      <w:r w:rsidR="00A97CF2" w:rsidRPr="00571CBB">
        <w:rPr>
          <w:rFonts w:ascii="Galliard BT" w:hAnsi="Galliard BT"/>
          <w:i/>
          <w:lang w:val="pt-BR"/>
        </w:rPr>
        <w:t>“</w:t>
      </w:r>
      <w:r w:rsidR="00A97CF2" w:rsidRPr="001E39D8">
        <w:rPr>
          <w:rFonts w:ascii="Galliard BT" w:hAnsi="Galliard BT"/>
          <w:i/>
          <w:lang w:val="pt-BR"/>
        </w:rPr>
        <w:t>El tiempo que ni vuelve ni tropieza”</w:t>
      </w:r>
      <w:r w:rsidR="00A97CF2">
        <w:rPr>
          <w:rFonts w:ascii="Galliard BT" w:hAnsi="Galliard BT"/>
          <w:lang w:val="pt-BR"/>
        </w:rPr>
        <w:t xml:space="preserve"> (</w:t>
      </w:r>
      <w:r>
        <w:rPr>
          <w:rFonts w:ascii="Galliard BT" w:hAnsi="Galliard BT"/>
          <w:lang w:val="pt-BR"/>
        </w:rPr>
        <w:t>o tempo que não volta e não tropeça</w:t>
      </w:r>
      <w:r w:rsidR="00A97CF2">
        <w:rPr>
          <w:rFonts w:ascii="Galliard BT" w:hAnsi="Galliard BT"/>
          <w:lang w:val="pt-BR"/>
        </w:rPr>
        <w:t>)</w:t>
      </w:r>
      <w:r>
        <w:rPr>
          <w:rFonts w:ascii="Galliard BT" w:hAnsi="Galliard BT"/>
          <w:lang w:val="pt-BR"/>
        </w:rPr>
        <w:t xml:space="preserve">, acho que é uma poesia de </w:t>
      </w:r>
      <w:r w:rsidRPr="001F0A85">
        <w:rPr>
          <w:rFonts w:ascii="Galliard BT" w:hAnsi="Galliard BT"/>
          <w:color w:val="000000"/>
          <w:lang w:val="pt-BR"/>
        </w:rPr>
        <w:t xml:space="preserve">Jorge </w:t>
      </w:r>
      <w:r w:rsidR="00491409" w:rsidRPr="001F0A85">
        <w:rPr>
          <w:rFonts w:ascii="Galliard BT" w:hAnsi="Galliard BT"/>
          <w:color w:val="000000"/>
          <w:lang w:val="pt-BR"/>
        </w:rPr>
        <w:t>Manrique</w:t>
      </w:r>
      <w:r w:rsidR="00A97CF2" w:rsidRPr="001F0A85">
        <w:rPr>
          <w:rFonts w:ascii="Galliard BT" w:hAnsi="Galliard BT"/>
          <w:color w:val="000000"/>
          <w:lang w:val="pt-BR"/>
        </w:rPr>
        <w:t>.</w:t>
      </w:r>
      <w:r>
        <w:rPr>
          <w:rFonts w:ascii="Galliard BT" w:hAnsi="Galliard BT"/>
          <w:lang w:val="pt-BR"/>
        </w:rPr>
        <w:t xml:space="preserve"> </w:t>
      </w:r>
      <w:r w:rsidR="00A97CF2">
        <w:rPr>
          <w:rFonts w:ascii="Galliard BT" w:hAnsi="Galliard BT"/>
          <w:lang w:val="pt-BR"/>
        </w:rPr>
        <w:t xml:space="preserve">Isto é, é o irreversível. </w:t>
      </w:r>
      <w:r w:rsidR="00571CBB">
        <w:rPr>
          <w:rFonts w:ascii="Galliard BT" w:hAnsi="Galliard BT"/>
          <w:lang w:val="pt-BR"/>
        </w:rPr>
        <w:t xml:space="preserve">E, por </w:t>
      </w:r>
      <w:r w:rsidR="00A97CF2">
        <w:rPr>
          <w:rFonts w:ascii="Galliard BT" w:hAnsi="Galliard BT"/>
          <w:lang w:val="pt-BR"/>
        </w:rPr>
        <w:t xml:space="preserve">outro lado, também não escapamos do aspecto cíclico de toda temporalidade. O número de </w:t>
      </w:r>
      <w:r w:rsidR="00571CBB">
        <w:rPr>
          <w:rFonts w:ascii="Galliard BT" w:hAnsi="Galliard BT"/>
          <w:lang w:val="pt-BR"/>
        </w:rPr>
        <w:t xml:space="preserve">ciclos </w:t>
      </w:r>
      <w:r w:rsidR="00A97CF2">
        <w:rPr>
          <w:rFonts w:ascii="Galliard BT" w:hAnsi="Galliard BT"/>
          <w:lang w:val="pt-BR"/>
        </w:rPr>
        <w:t xml:space="preserve">que nós vivemos é imenso. Para começar, o ciclo dos dias e das noites; também o ciclo das estações, os ciclos econômicos etc. </w:t>
      </w:r>
      <w:r w:rsidR="00571CBB">
        <w:rPr>
          <w:rFonts w:ascii="Galliard BT" w:hAnsi="Galliard BT"/>
          <w:lang w:val="pt-BR"/>
        </w:rPr>
        <w:t xml:space="preserve">Nós estamos </w:t>
      </w:r>
      <w:r w:rsidR="00A97CF2">
        <w:rPr>
          <w:rFonts w:ascii="Galliard BT" w:hAnsi="Galliard BT"/>
          <w:lang w:val="pt-BR"/>
        </w:rPr>
        <w:t xml:space="preserve">dentro de muitos ciclos, os quais não seriam perceptíveis se não houvesse, por outro lado, a linearidade para medi-los e </w:t>
      </w:r>
      <w:r w:rsidR="00571CBB">
        <w:rPr>
          <w:rFonts w:ascii="Galliard BT" w:hAnsi="Galliard BT"/>
          <w:lang w:val="pt-BR"/>
        </w:rPr>
        <w:t xml:space="preserve">para </w:t>
      </w:r>
      <w:r w:rsidR="00A97CF2">
        <w:rPr>
          <w:rFonts w:ascii="Galliard BT" w:hAnsi="Galliard BT"/>
          <w:lang w:val="pt-BR"/>
        </w:rPr>
        <w:t xml:space="preserve">contrastá-los. </w:t>
      </w:r>
    </w:p>
    <w:p w:rsidR="00571CBB" w:rsidRDefault="00571CBB" w:rsidP="00A97CF2">
      <w:pPr>
        <w:spacing w:after="0" w:line="240" w:lineRule="auto"/>
        <w:jc w:val="both"/>
        <w:rPr>
          <w:rFonts w:ascii="Galliard BT" w:hAnsi="Galliard BT"/>
          <w:lang w:val="pt-BR"/>
        </w:rPr>
      </w:pPr>
    </w:p>
    <w:p w:rsidR="00A97CF2" w:rsidRDefault="00D9205E" w:rsidP="00A97CF2">
      <w:pPr>
        <w:spacing w:after="0" w:line="240" w:lineRule="auto"/>
        <w:jc w:val="both"/>
        <w:rPr>
          <w:rFonts w:ascii="Galliard BT" w:hAnsi="Galliard BT"/>
          <w:lang w:val="pt-BR"/>
        </w:rPr>
      </w:pPr>
      <w:r>
        <w:rPr>
          <w:rFonts w:ascii="Galliard BT" w:hAnsi="Galliard BT"/>
          <w:lang w:val="pt-BR"/>
        </w:rPr>
        <w:t xml:space="preserve">Por exemplo, quando dizemos que um dia dura 24 horas, a simples contagem de um a vinte e quatro significa que não há retorno. </w:t>
      </w:r>
      <w:r w:rsidR="00934DCA">
        <w:rPr>
          <w:rFonts w:ascii="Galliard BT" w:hAnsi="Galliard BT"/>
          <w:lang w:val="pt-BR"/>
        </w:rPr>
        <w:t>P</w:t>
      </w:r>
      <w:r>
        <w:rPr>
          <w:rFonts w:ascii="Galliard BT" w:hAnsi="Galliard BT"/>
          <w:lang w:val="pt-BR"/>
        </w:rPr>
        <w:t xml:space="preserve">assou das 4 horas, só </w:t>
      </w:r>
      <w:r w:rsidR="001C6184">
        <w:rPr>
          <w:rFonts w:ascii="Galliard BT" w:hAnsi="Galliard BT"/>
          <w:lang w:val="pt-BR"/>
        </w:rPr>
        <w:t>serão</w:t>
      </w:r>
      <w:r>
        <w:rPr>
          <w:rFonts w:ascii="Galliard BT" w:hAnsi="Galliard BT"/>
          <w:lang w:val="pt-BR"/>
        </w:rPr>
        <w:t xml:space="preserve"> </w:t>
      </w:r>
      <w:r w:rsidR="001C6184">
        <w:rPr>
          <w:rFonts w:ascii="Galliard BT" w:hAnsi="Galliard BT"/>
          <w:lang w:val="pt-BR"/>
        </w:rPr>
        <w:t>4 horas de novo no dia seguinte. Portanto, no dia seguinte, as 4 horas do dia seguinte são enfocadas dentro de uma perspectiva cíclica, mas as 4 horas de hoje</w:t>
      </w:r>
      <w:r w:rsidR="00571CBB">
        <w:rPr>
          <w:rFonts w:ascii="Galliard BT" w:hAnsi="Galliard BT"/>
          <w:lang w:val="pt-BR"/>
        </w:rPr>
        <w:t>,</w:t>
      </w:r>
      <w:r w:rsidR="001C6184">
        <w:rPr>
          <w:rFonts w:ascii="Galliard BT" w:hAnsi="Galliard BT"/>
          <w:lang w:val="pt-BR"/>
        </w:rPr>
        <w:t xml:space="preserve"> quando passam</w:t>
      </w:r>
      <w:r w:rsidR="00571CBB">
        <w:rPr>
          <w:rFonts w:ascii="Galliard BT" w:hAnsi="Galliard BT"/>
          <w:lang w:val="pt-BR"/>
        </w:rPr>
        <w:t>,</w:t>
      </w:r>
      <w:r w:rsidR="001C6184">
        <w:rPr>
          <w:rFonts w:ascii="Galliard BT" w:hAnsi="Galliard BT"/>
          <w:lang w:val="pt-BR"/>
        </w:rPr>
        <w:t xml:space="preserve"> </w:t>
      </w:r>
      <w:r w:rsidR="00571CBB">
        <w:rPr>
          <w:rFonts w:ascii="Galliard BT" w:hAnsi="Galliard BT"/>
          <w:lang w:val="pt-BR"/>
        </w:rPr>
        <w:t xml:space="preserve">elas </w:t>
      </w:r>
      <w:r w:rsidR="001C6184">
        <w:rPr>
          <w:rFonts w:ascii="Galliard BT" w:hAnsi="Galliard BT"/>
          <w:lang w:val="pt-BR"/>
        </w:rPr>
        <w:t>não voltam mais, então estão dentro da temporalidade linear. Por outro lado, se a temporalidade fosse totalmente linear, nós não poderíamos reconhecê-la, porque haveria somente a diferença de minuto a minuto</w:t>
      </w:r>
      <w:r w:rsidR="0017000F">
        <w:rPr>
          <w:rFonts w:ascii="Galliard BT" w:hAnsi="Galliard BT"/>
          <w:lang w:val="pt-BR"/>
        </w:rPr>
        <w:t>,</w:t>
      </w:r>
      <w:r w:rsidR="001C6184">
        <w:rPr>
          <w:rFonts w:ascii="Galliard BT" w:hAnsi="Galliard BT"/>
          <w:lang w:val="pt-BR"/>
        </w:rPr>
        <w:t xml:space="preserve"> de segundo a segundo, de maneira absolutamente irreversível</w:t>
      </w:r>
      <w:r w:rsidR="0017000F">
        <w:rPr>
          <w:rFonts w:ascii="Galliard BT" w:hAnsi="Galliard BT"/>
          <w:lang w:val="pt-BR"/>
        </w:rPr>
        <w:t>,</w:t>
      </w:r>
      <w:r w:rsidR="001C6184">
        <w:rPr>
          <w:rFonts w:ascii="Galliard BT" w:hAnsi="Galliard BT"/>
          <w:lang w:val="pt-BR"/>
        </w:rPr>
        <w:t xml:space="preserve"> e não poderíamos sequer comparar este momento com um outro momento. Portanto, toda </w:t>
      </w:r>
      <w:r w:rsidR="00440E2D">
        <w:rPr>
          <w:rFonts w:ascii="Galliard BT" w:hAnsi="Galliard BT"/>
          <w:lang w:val="pt-BR"/>
        </w:rPr>
        <w:t xml:space="preserve">a </w:t>
      </w:r>
      <w:r w:rsidR="001C6184">
        <w:rPr>
          <w:rFonts w:ascii="Galliard BT" w:hAnsi="Galliard BT"/>
          <w:lang w:val="pt-BR"/>
        </w:rPr>
        <w:t xml:space="preserve">vida humana, desde que </w:t>
      </w:r>
      <w:r w:rsidR="00440E2D">
        <w:rPr>
          <w:rFonts w:ascii="Galliard BT" w:hAnsi="Galliard BT"/>
          <w:lang w:val="pt-BR"/>
        </w:rPr>
        <w:t xml:space="preserve">ela </w:t>
      </w:r>
      <w:r w:rsidR="001C6184">
        <w:rPr>
          <w:rFonts w:ascii="Galliard BT" w:hAnsi="Galliard BT"/>
          <w:lang w:val="pt-BR"/>
        </w:rPr>
        <w:t>começa, está colocada dentro desta dupla dimensão de tempo: a linearidade (ou irreversibilidade) e</w:t>
      </w:r>
      <w:r w:rsidR="00A3140C">
        <w:rPr>
          <w:rFonts w:ascii="Galliard BT" w:hAnsi="Galliard BT"/>
          <w:lang w:val="pt-BR"/>
        </w:rPr>
        <w:t xml:space="preserve"> a ciclicidade (ou repetição). </w:t>
      </w:r>
      <w:r w:rsidR="001C6184">
        <w:rPr>
          <w:rFonts w:ascii="Galliard BT" w:hAnsi="Galliard BT"/>
          <w:lang w:val="pt-BR"/>
        </w:rPr>
        <w:t xml:space="preserve">Nem a linearidade é absoluta, desde que ela é escandida e atenuada pelos ciclos, nem os ciclos são absolutos no sentido de que nenhum deles escapa totalmente </w:t>
      </w:r>
      <w:r w:rsidR="00BE569A">
        <w:rPr>
          <w:rFonts w:ascii="Galliard BT" w:hAnsi="Galliard BT"/>
          <w:lang w:val="pt-BR"/>
        </w:rPr>
        <w:t>à</w:t>
      </w:r>
      <w:r w:rsidR="001C6184">
        <w:rPr>
          <w:rFonts w:ascii="Galliard BT" w:hAnsi="Galliard BT"/>
          <w:lang w:val="pt-BR"/>
        </w:rPr>
        <w:t xml:space="preserve"> linearidade </w:t>
      </w:r>
      <w:r w:rsidR="001C6184" w:rsidRPr="00CA5505">
        <w:rPr>
          <w:rFonts w:ascii="Galliard BT" w:hAnsi="Galliard BT"/>
          <w:lang w:val="pt-BR"/>
        </w:rPr>
        <w:t>—</w:t>
      </w:r>
      <w:r w:rsidR="001C6184">
        <w:rPr>
          <w:rFonts w:ascii="Galliard BT" w:hAnsi="Galliard BT"/>
          <w:lang w:val="pt-BR"/>
        </w:rPr>
        <w:t xml:space="preserve"> ou seja, tudo o que se repete, se repete um pouquinho diferente, e tudo que é diferente é um pouquinho semelhante. Quando contamos a vida de um indivíduo, por exemplo, nós supomos que ele passará da infância para a adolescência, da adolescência para a vida adulta e da vida adulta para a velhice. E isso acontece com todos os seres humanos, a não ser que eles morram antes. Mas mesmo aqueles que morreram antes </w:t>
      </w:r>
      <w:r w:rsidR="00440E2D">
        <w:rPr>
          <w:rFonts w:ascii="Galliard BT" w:hAnsi="Galliard BT"/>
          <w:lang w:val="pt-BR"/>
        </w:rPr>
        <w:t xml:space="preserve">(...) se uma criança morre aos dois anos de idade, por que nós dizemos que ela morreu cedo? </w:t>
      </w:r>
      <w:r w:rsidR="001C6184">
        <w:rPr>
          <w:rFonts w:ascii="Galliard BT" w:hAnsi="Galliard BT"/>
          <w:lang w:val="pt-BR"/>
        </w:rPr>
        <w:t>É porque há uma expectativa de que ela siga essas etapas.</w:t>
      </w:r>
      <w:r w:rsidR="006B3317">
        <w:rPr>
          <w:rFonts w:ascii="Galliard BT" w:hAnsi="Galliard BT"/>
          <w:lang w:val="pt-BR"/>
        </w:rPr>
        <w:t xml:space="preserve"> </w:t>
      </w:r>
      <w:r w:rsidR="00440E2D">
        <w:rPr>
          <w:rFonts w:ascii="Galliard BT" w:hAnsi="Galliard BT"/>
          <w:lang w:val="pt-BR"/>
        </w:rPr>
        <w:t xml:space="preserve">Então, essas </w:t>
      </w:r>
      <w:r w:rsidR="006B3317">
        <w:rPr>
          <w:rFonts w:ascii="Galliard BT" w:hAnsi="Galliard BT"/>
          <w:lang w:val="pt-BR"/>
        </w:rPr>
        <w:t>etapas são cíclicas sob certos aspectos</w:t>
      </w:r>
      <w:r w:rsidR="00440E2D">
        <w:rPr>
          <w:rFonts w:ascii="Galliard BT" w:hAnsi="Galliard BT"/>
          <w:lang w:val="pt-BR"/>
        </w:rPr>
        <w:t>,</w:t>
      </w:r>
      <w:r w:rsidR="006B3317">
        <w:rPr>
          <w:rFonts w:ascii="Galliard BT" w:hAnsi="Galliard BT"/>
          <w:lang w:val="pt-BR"/>
        </w:rPr>
        <w:t xml:space="preserve"> </w:t>
      </w:r>
      <w:r w:rsidR="00440E2D">
        <w:rPr>
          <w:rFonts w:ascii="Galliard BT" w:hAnsi="Galliard BT"/>
          <w:lang w:val="pt-BR"/>
        </w:rPr>
        <w:t xml:space="preserve">quer dizer, </w:t>
      </w:r>
      <w:r w:rsidR="006B3317">
        <w:rPr>
          <w:rFonts w:ascii="Galliard BT" w:hAnsi="Galliard BT"/>
          <w:lang w:val="pt-BR"/>
        </w:rPr>
        <w:t>cada ser humano que nasce as repete, portanto essa</w:t>
      </w:r>
      <w:r w:rsidR="005A18BA">
        <w:rPr>
          <w:rFonts w:ascii="Galliard BT" w:hAnsi="Galliard BT"/>
          <w:lang w:val="pt-BR"/>
        </w:rPr>
        <w:t>s</w:t>
      </w:r>
      <w:r w:rsidR="006B3317">
        <w:rPr>
          <w:rFonts w:ascii="Galliard BT" w:hAnsi="Galliard BT"/>
          <w:lang w:val="pt-BR"/>
        </w:rPr>
        <w:t xml:space="preserve"> quatro etapas seria</w:t>
      </w:r>
      <w:r w:rsidR="005A18BA">
        <w:rPr>
          <w:rFonts w:ascii="Galliard BT" w:hAnsi="Galliard BT"/>
          <w:lang w:val="pt-BR"/>
        </w:rPr>
        <w:t>m</w:t>
      </w:r>
      <w:r w:rsidR="006B3317">
        <w:rPr>
          <w:rFonts w:ascii="Galliard BT" w:hAnsi="Galliard BT"/>
          <w:lang w:val="pt-BR"/>
        </w:rPr>
        <w:t xml:space="preserve"> o ciclo da vida humana, e é vivida linearmente por cada indivíduo</w:t>
      </w:r>
      <w:r w:rsidR="00440E2D">
        <w:rPr>
          <w:rFonts w:ascii="Galliard BT" w:hAnsi="Galliard BT"/>
          <w:lang w:val="pt-BR"/>
        </w:rPr>
        <w:t>,</w:t>
      </w:r>
      <w:r w:rsidR="006B3317">
        <w:rPr>
          <w:rFonts w:ascii="Galliard BT" w:hAnsi="Galliard BT"/>
          <w:lang w:val="pt-BR"/>
        </w:rPr>
        <w:t xml:space="preserve"> </w:t>
      </w:r>
      <w:r w:rsidR="005A18BA">
        <w:rPr>
          <w:rFonts w:ascii="Galliard BT" w:hAnsi="Galliard BT"/>
          <w:lang w:val="pt-BR"/>
        </w:rPr>
        <w:t xml:space="preserve">no </w:t>
      </w:r>
      <w:r w:rsidR="006B3317">
        <w:rPr>
          <w:rFonts w:ascii="Galliard BT" w:hAnsi="Galliard BT"/>
          <w:lang w:val="pt-BR"/>
        </w:rPr>
        <w:t xml:space="preserve">sentido de que quando ele chega à maturidade ele não </w:t>
      </w:r>
      <w:r w:rsidR="00440E2D">
        <w:rPr>
          <w:rFonts w:ascii="Galliard BT" w:hAnsi="Galliard BT"/>
          <w:lang w:val="pt-BR"/>
        </w:rPr>
        <w:t xml:space="preserve">volta </w:t>
      </w:r>
      <w:r w:rsidR="006B3317">
        <w:rPr>
          <w:rFonts w:ascii="Galliard BT" w:hAnsi="Galliard BT"/>
          <w:lang w:val="pt-BR"/>
        </w:rPr>
        <w:t xml:space="preserve">à adolescência </w:t>
      </w:r>
      <w:r w:rsidR="00440E2D">
        <w:rPr>
          <w:rFonts w:ascii="Galliard BT" w:hAnsi="Galliard BT"/>
          <w:lang w:val="pt-BR"/>
        </w:rPr>
        <w:t xml:space="preserve">e </w:t>
      </w:r>
      <w:r w:rsidR="006B3317">
        <w:rPr>
          <w:rFonts w:ascii="Galliard BT" w:hAnsi="Galliard BT"/>
          <w:lang w:val="pt-BR"/>
        </w:rPr>
        <w:t xml:space="preserve">nem da adolescência </w:t>
      </w:r>
      <w:r w:rsidR="00440E2D">
        <w:rPr>
          <w:rFonts w:ascii="Galliard BT" w:hAnsi="Galliard BT"/>
          <w:lang w:val="pt-BR"/>
        </w:rPr>
        <w:t xml:space="preserve">volta </w:t>
      </w:r>
      <w:r w:rsidR="006B3317">
        <w:rPr>
          <w:rFonts w:ascii="Galliard BT" w:hAnsi="Galliard BT"/>
          <w:lang w:val="pt-BR"/>
        </w:rPr>
        <w:t>à infância.</w:t>
      </w:r>
      <w:r w:rsidR="0076325B">
        <w:rPr>
          <w:rFonts w:ascii="Galliard BT" w:hAnsi="Galliard BT"/>
          <w:lang w:val="pt-BR"/>
        </w:rPr>
        <w:t xml:space="preserve"> Então essas etapas são lineares sob um certo aspecto</w:t>
      </w:r>
      <w:r w:rsidR="00302F42">
        <w:rPr>
          <w:rFonts w:ascii="Galliard BT" w:hAnsi="Galliard BT"/>
          <w:lang w:val="pt-BR"/>
        </w:rPr>
        <w:t>, no aspecto da vida individual, e são cíclicas com relação à continuidade das gerações, pois cada nova geraçã</w:t>
      </w:r>
      <w:r w:rsidR="00981331">
        <w:rPr>
          <w:rFonts w:ascii="Galliard BT" w:hAnsi="Galliard BT"/>
          <w:lang w:val="pt-BR"/>
        </w:rPr>
        <w:t>o repetirá essas mesmas etapas.</w:t>
      </w:r>
      <w:r w:rsidR="000B01BC">
        <w:rPr>
          <w:rFonts w:ascii="Galliard BT" w:hAnsi="Galliard BT"/>
          <w:lang w:val="pt-BR"/>
        </w:rPr>
        <w:t>’</w:t>
      </w:r>
    </w:p>
    <w:p w:rsidR="00302F42" w:rsidRDefault="00302F42" w:rsidP="00A97CF2">
      <w:pPr>
        <w:spacing w:after="0" w:line="240" w:lineRule="auto"/>
        <w:jc w:val="both"/>
        <w:rPr>
          <w:rFonts w:ascii="Galliard BT" w:hAnsi="Galliard BT"/>
          <w:lang w:val="pt-BR"/>
        </w:rPr>
      </w:pPr>
    </w:p>
    <w:p w:rsidR="00302F42" w:rsidRDefault="00A30DDF" w:rsidP="00A97CF2">
      <w:pPr>
        <w:spacing w:after="0" w:line="240" w:lineRule="auto"/>
        <w:jc w:val="both"/>
        <w:rPr>
          <w:rFonts w:ascii="Galliard BT" w:hAnsi="Galliard BT"/>
          <w:lang w:val="pt-BR"/>
        </w:rPr>
      </w:pPr>
      <w:r>
        <w:rPr>
          <w:rFonts w:ascii="Galliard BT" w:hAnsi="Galliard BT"/>
          <w:lang w:val="pt-BR"/>
        </w:rPr>
        <w:t>Também</w:t>
      </w:r>
      <w:r w:rsidR="006A2750">
        <w:rPr>
          <w:rFonts w:ascii="Galliard BT" w:hAnsi="Galliard BT"/>
          <w:lang w:val="pt-BR"/>
        </w:rPr>
        <w:t xml:space="preserve">, além dessas condições que </w:t>
      </w:r>
      <w:r w:rsidR="00A11971">
        <w:rPr>
          <w:rFonts w:ascii="Galliard BT" w:hAnsi="Galliard BT"/>
          <w:lang w:val="pt-BR"/>
        </w:rPr>
        <w:t xml:space="preserve">eu </w:t>
      </w:r>
      <w:r w:rsidR="006A2750">
        <w:rPr>
          <w:rFonts w:ascii="Galliard BT" w:hAnsi="Galliard BT"/>
          <w:lang w:val="pt-BR"/>
        </w:rPr>
        <w:t>assinalei, há mais duas</w:t>
      </w:r>
      <w:r>
        <w:rPr>
          <w:rFonts w:ascii="Galliard BT" w:hAnsi="Galliard BT"/>
          <w:lang w:val="pt-BR"/>
        </w:rPr>
        <w:t>. A</w:t>
      </w:r>
      <w:r w:rsidR="006A2750">
        <w:rPr>
          <w:rFonts w:ascii="Galliard BT" w:hAnsi="Galliard BT"/>
          <w:lang w:val="pt-BR"/>
        </w:rPr>
        <w:t xml:space="preserve"> primeira é o caráter narrativo e descritivo, ao mesmo tempo, de toda vida humana. Quer dizer que toda vida humana tem uma estrutura na</w:t>
      </w:r>
      <w:r>
        <w:rPr>
          <w:rFonts w:ascii="Galliard BT" w:hAnsi="Galliard BT"/>
          <w:lang w:val="pt-BR"/>
        </w:rPr>
        <w:t>rrativa, mas também tem uma estrutura descritiva</w:t>
      </w:r>
      <w:r w:rsidR="00A11971">
        <w:rPr>
          <w:rFonts w:ascii="Galliard BT" w:hAnsi="Galliard BT"/>
          <w:lang w:val="pt-BR"/>
        </w:rPr>
        <w:t>,</w:t>
      </w:r>
      <w:r>
        <w:rPr>
          <w:rFonts w:ascii="Galliard BT" w:hAnsi="Galliard BT"/>
          <w:lang w:val="pt-BR"/>
        </w:rPr>
        <w:t xml:space="preserve"> no sentido dos elementos que nela permanecem imutáveis </w:t>
      </w:r>
      <w:r w:rsidRPr="00CA5505">
        <w:rPr>
          <w:rFonts w:ascii="Galliard BT" w:hAnsi="Galliard BT"/>
          <w:lang w:val="pt-BR"/>
        </w:rPr>
        <w:t>—</w:t>
      </w:r>
      <w:r>
        <w:rPr>
          <w:rFonts w:ascii="Galliard BT" w:hAnsi="Galliard BT"/>
          <w:lang w:val="pt-BR"/>
        </w:rPr>
        <w:t xml:space="preserve"> a começar pela própria identidade das pessoas. Quando dizemos que uma pessoa nasceu em tal lugar, por exemplo, é preciso que esse lugar seja descrito e não somente narrado; supõe-se que</w:t>
      </w:r>
      <w:r w:rsidR="00A11971">
        <w:rPr>
          <w:rFonts w:ascii="Galliard BT" w:hAnsi="Galliard BT"/>
          <w:lang w:val="pt-BR"/>
        </w:rPr>
        <w:t>,</w:t>
      </w:r>
      <w:r>
        <w:rPr>
          <w:rFonts w:ascii="Galliard BT" w:hAnsi="Galliard BT"/>
          <w:lang w:val="pt-BR"/>
        </w:rPr>
        <w:t xml:space="preserve"> no ambiente físico </w:t>
      </w:r>
      <w:r w:rsidR="00A11971">
        <w:rPr>
          <w:rFonts w:ascii="Galliard BT" w:hAnsi="Galliard BT"/>
          <w:lang w:val="pt-BR"/>
        </w:rPr>
        <w:t xml:space="preserve">em </w:t>
      </w:r>
      <w:r>
        <w:rPr>
          <w:rFonts w:ascii="Galliard BT" w:hAnsi="Galliard BT"/>
          <w:lang w:val="pt-BR"/>
        </w:rPr>
        <w:t xml:space="preserve">que ela nasceu, algo permaneceu estável durante algum tempo e pode ser descrito, e não somente narrado </w:t>
      </w:r>
      <w:r w:rsidRPr="00CA5505">
        <w:rPr>
          <w:rFonts w:ascii="Galliard BT" w:hAnsi="Galliard BT"/>
          <w:lang w:val="pt-BR"/>
        </w:rPr>
        <w:t>—</w:t>
      </w:r>
      <w:r>
        <w:rPr>
          <w:rFonts w:ascii="Galliard BT" w:hAnsi="Galliard BT"/>
          <w:lang w:val="pt-BR"/>
        </w:rPr>
        <w:t xml:space="preserve"> se o ambiente mudasse de minuto a minuto, também seria indescritível. Mas, ao mesmo tempo, dentro desse ambiente</w:t>
      </w:r>
      <w:r w:rsidRPr="00A30DDF">
        <w:rPr>
          <w:rFonts w:ascii="Galliard BT" w:hAnsi="Galliard BT"/>
          <w:b/>
          <w:color w:val="FF0000"/>
          <w:sz w:val="16"/>
          <w:lang w:val="pt-BR"/>
        </w:rPr>
        <w:t xml:space="preserve"> </w:t>
      </w:r>
      <w:r w:rsidR="00A11971" w:rsidRPr="00A11971">
        <w:rPr>
          <w:rFonts w:ascii="Galliard BT" w:hAnsi="Galliard BT"/>
          <w:b/>
          <w:color w:val="FF0000"/>
          <w:sz w:val="16"/>
          <w:lang w:val="pt-BR"/>
        </w:rPr>
        <w:t>[0:20]</w:t>
      </w:r>
      <w:r w:rsidR="00A11971">
        <w:rPr>
          <w:rFonts w:ascii="Galliard BT" w:hAnsi="Galliard BT"/>
          <w:b/>
          <w:color w:val="FF0000"/>
          <w:sz w:val="16"/>
          <w:lang w:val="pt-BR"/>
        </w:rPr>
        <w:t xml:space="preserve"> </w:t>
      </w:r>
      <w:r>
        <w:rPr>
          <w:rFonts w:ascii="Galliard BT" w:hAnsi="Galliard BT"/>
          <w:lang w:val="pt-BR"/>
        </w:rPr>
        <w:t xml:space="preserve">acontecem fatos que se sucedem e que não podem ser propriamente descritos, apenas narrados. Então quer dizer que desde o </w:t>
      </w:r>
      <w:r w:rsidR="00B71463">
        <w:rPr>
          <w:rFonts w:ascii="Galliard BT" w:hAnsi="Galliard BT"/>
          <w:lang w:val="pt-BR"/>
        </w:rPr>
        <w:t>momento em que nascemos</w:t>
      </w:r>
      <w:r>
        <w:rPr>
          <w:rFonts w:ascii="Galliard BT" w:hAnsi="Galliard BT"/>
          <w:lang w:val="pt-BR"/>
        </w:rPr>
        <w:t xml:space="preserve"> não estamos só presos dentro de uma grade </w:t>
      </w:r>
      <w:r w:rsidR="00A11971">
        <w:rPr>
          <w:rFonts w:ascii="Galliard BT" w:hAnsi="Galliard BT"/>
          <w:lang w:val="pt-BR"/>
        </w:rPr>
        <w:t xml:space="preserve">de </w:t>
      </w:r>
      <w:r>
        <w:rPr>
          <w:rFonts w:ascii="Galliard BT" w:hAnsi="Galliard BT"/>
          <w:lang w:val="pt-BR"/>
        </w:rPr>
        <w:t>espaço-tempo, mas justamente por isso estamos presos dentro de uma grade de descrição e narração. A narração e a descrição são os elementos que</w:t>
      </w:r>
      <w:r w:rsidR="00A11971">
        <w:rPr>
          <w:rFonts w:ascii="Galliard BT" w:hAnsi="Galliard BT"/>
          <w:lang w:val="pt-BR"/>
        </w:rPr>
        <w:t>,</w:t>
      </w:r>
      <w:r>
        <w:rPr>
          <w:rFonts w:ascii="Galliard BT" w:hAnsi="Galliard BT"/>
          <w:lang w:val="pt-BR"/>
        </w:rPr>
        <w:t xml:space="preserve"> subjetivamente</w:t>
      </w:r>
      <w:r w:rsidR="00A11971">
        <w:rPr>
          <w:rFonts w:ascii="Galliard BT" w:hAnsi="Galliard BT"/>
          <w:lang w:val="pt-BR"/>
        </w:rPr>
        <w:t>,</w:t>
      </w:r>
      <w:r>
        <w:rPr>
          <w:rFonts w:ascii="Galliard BT" w:hAnsi="Galliard BT"/>
          <w:lang w:val="pt-BR"/>
        </w:rPr>
        <w:t xml:space="preserve"> correspondem ao tempo e ao espaço. Isso quer dizer que o nosso pensamento também está, desde o início, condicionado a essas duas formas das quais ele não pode escapar. Quando uma criança pergunta, por exemplo, </w:t>
      </w:r>
      <w:r w:rsidR="00A11971" w:rsidRPr="001E39D8">
        <w:rPr>
          <w:rFonts w:ascii="Galliard BT" w:hAnsi="Galliard BT"/>
          <w:i/>
          <w:lang w:val="pt-BR"/>
        </w:rPr>
        <w:t>“</w:t>
      </w:r>
      <w:r w:rsidRPr="001E39D8">
        <w:rPr>
          <w:rFonts w:ascii="Galliard BT" w:hAnsi="Galliard BT"/>
          <w:i/>
          <w:lang w:val="pt-BR"/>
        </w:rPr>
        <w:t>onde está o brinquedo que estava aqui</w:t>
      </w:r>
      <w:r w:rsidR="00A11971" w:rsidRPr="001E39D8">
        <w:rPr>
          <w:rFonts w:ascii="Galliard BT" w:hAnsi="Galliard BT"/>
          <w:i/>
          <w:lang w:val="pt-BR"/>
        </w:rPr>
        <w:t>?”</w:t>
      </w:r>
      <w:r>
        <w:rPr>
          <w:rFonts w:ascii="Galliard BT" w:hAnsi="Galliard BT"/>
          <w:lang w:val="pt-BR"/>
        </w:rPr>
        <w:t>. O</w:t>
      </w:r>
      <w:r w:rsidR="00B71463">
        <w:rPr>
          <w:rFonts w:ascii="Galliard BT" w:hAnsi="Galliard BT"/>
          <w:lang w:val="pt-BR"/>
        </w:rPr>
        <w:t xml:space="preserve"> “aqui” é um aspecto descritivo:</w:t>
      </w:r>
      <w:r>
        <w:rPr>
          <w:rFonts w:ascii="Galliard BT" w:hAnsi="Galliard BT"/>
          <w:lang w:val="pt-BR"/>
        </w:rPr>
        <w:t xml:space="preserve"> </w:t>
      </w:r>
      <w:r w:rsidR="00A11971">
        <w:rPr>
          <w:rFonts w:ascii="Galliard BT" w:hAnsi="Galliard BT"/>
          <w:lang w:val="pt-BR"/>
        </w:rPr>
        <w:t xml:space="preserve">por exemplo, </w:t>
      </w:r>
      <w:r>
        <w:rPr>
          <w:rFonts w:ascii="Galliard BT" w:hAnsi="Galliard BT"/>
          <w:lang w:val="pt-BR"/>
        </w:rPr>
        <w:t xml:space="preserve">é uma mesa, uma cama, o chão, que permanece onde está; mas o brinquedo já não está mais lá, ele estava. Nessa simples frase vemos o cruzamento da descrição e da narrativa. Não há como escapar disso e, portanto, a distinção e articulação </w:t>
      </w:r>
      <w:r w:rsidR="000A5B5C">
        <w:rPr>
          <w:rFonts w:ascii="Galliard BT" w:hAnsi="Galliard BT"/>
          <w:lang w:val="pt-BR"/>
        </w:rPr>
        <w:t xml:space="preserve">entre </w:t>
      </w:r>
      <w:r>
        <w:rPr>
          <w:rFonts w:ascii="Galliard BT" w:hAnsi="Galliard BT"/>
          <w:lang w:val="pt-BR"/>
        </w:rPr>
        <w:t>os elementos descritivos e narrativos é algo que está presente em toda a vida humana e sem os quais nós não podemos compreendê-la de maneira alguma.</w:t>
      </w:r>
    </w:p>
    <w:p w:rsidR="00A30DDF" w:rsidRDefault="00A30DDF" w:rsidP="00A97CF2">
      <w:pPr>
        <w:spacing w:after="0" w:line="240" w:lineRule="auto"/>
        <w:jc w:val="both"/>
        <w:rPr>
          <w:rFonts w:ascii="Galliard BT" w:hAnsi="Galliard BT"/>
          <w:lang w:val="pt-BR"/>
        </w:rPr>
      </w:pPr>
    </w:p>
    <w:p w:rsidR="00A30DDF" w:rsidRDefault="00A30DDF" w:rsidP="00A97CF2">
      <w:pPr>
        <w:spacing w:after="0" w:line="240" w:lineRule="auto"/>
        <w:jc w:val="both"/>
        <w:rPr>
          <w:rFonts w:ascii="Galliard BT" w:hAnsi="Galliard BT"/>
          <w:lang w:val="pt-BR"/>
        </w:rPr>
      </w:pPr>
      <w:r>
        <w:rPr>
          <w:rFonts w:ascii="Galliard BT" w:hAnsi="Galliard BT"/>
          <w:lang w:val="pt-BR"/>
        </w:rPr>
        <w:t>Porém, dentro disso existe um outro aspecto que também está presente em toda a vida humana neste planeta, que é o seu aspecto escalar.</w:t>
      </w:r>
      <w:r w:rsidR="00201B39">
        <w:rPr>
          <w:rFonts w:ascii="Galliard BT" w:hAnsi="Galliard BT"/>
          <w:lang w:val="pt-BR"/>
        </w:rPr>
        <w:t xml:space="preserve"> Tudo o que nos acontece, tudo o que nos rodeia, acontece dentro de uma certa escala</w:t>
      </w:r>
      <w:r w:rsidR="00F70312">
        <w:rPr>
          <w:rFonts w:ascii="Galliard BT" w:hAnsi="Galliard BT"/>
          <w:lang w:val="pt-BR"/>
        </w:rPr>
        <w:t>;</w:t>
      </w:r>
      <w:r w:rsidR="00201B39">
        <w:rPr>
          <w:rFonts w:ascii="Galliard BT" w:hAnsi="Galliard BT"/>
          <w:lang w:val="pt-BR"/>
        </w:rPr>
        <w:t xml:space="preserve"> ou seja, é mensurável e comparável </w:t>
      </w:r>
      <w:r w:rsidR="007B13AA">
        <w:rPr>
          <w:rFonts w:ascii="Galliard BT" w:hAnsi="Galliard BT"/>
          <w:lang w:val="pt-BR"/>
        </w:rPr>
        <w:t>até certo ponto. Por exemplo, a simples passagem dos dias e das noites mostra que as coisas não acontecem dentro da mesma escala. Você pode estar com mais ou menos sono, você pode estar mais ou menos desperto. Durante o dia você está mais ou menos ocupado, mais envolvido em certas atividades e menos em outras. Tudo isso implica uma multidão de escalas com as quais nós medimos as coisas o tempo todo. Nós manejamos essas escalas quase sem pensar, mas elas</w:t>
      </w:r>
      <w:r w:rsidR="00981331">
        <w:rPr>
          <w:rFonts w:ascii="Galliard BT" w:hAnsi="Galliard BT"/>
          <w:lang w:val="pt-BR"/>
        </w:rPr>
        <w:t xml:space="preserve"> estão presentes o tempo todo.</w:t>
      </w:r>
    </w:p>
    <w:p w:rsidR="007B13AA" w:rsidRDefault="007B13AA" w:rsidP="00A97CF2">
      <w:pPr>
        <w:spacing w:after="0" w:line="240" w:lineRule="auto"/>
        <w:jc w:val="both"/>
        <w:rPr>
          <w:rFonts w:ascii="Galliard BT" w:hAnsi="Galliard BT"/>
          <w:lang w:val="pt-BR"/>
        </w:rPr>
      </w:pPr>
    </w:p>
    <w:p w:rsidR="007B13AA" w:rsidRDefault="007B13AA" w:rsidP="007B13AA">
      <w:pPr>
        <w:spacing w:after="0" w:line="240" w:lineRule="auto"/>
        <w:jc w:val="both"/>
        <w:rPr>
          <w:rFonts w:ascii="Galliard BT" w:hAnsi="Galliard BT"/>
          <w:lang w:val="pt-BR"/>
        </w:rPr>
      </w:pPr>
      <w:r>
        <w:rPr>
          <w:rFonts w:ascii="Galliard BT" w:hAnsi="Galliard BT"/>
          <w:lang w:val="pt-BR"/>
        </w:rPr>
        <w:t>Os elementos que vimos até agora são:</w:t>
      </w:r>
    </w:p>
    <w:p w:rsidR="00EC023A" w:rsidRDefault="00EC023A" w:rsidP="007B13AA">
      <w:pPr>
        <w:spacing w:after="0" w:line="240" w:lineRule="auto"/>
        <w:jc w:val="both"/>
        <w:rPr>
          <w:rFonts w:ascii="Galliard BT" w:hAnsi="Galliard BT"/>
          <w:lang w:val="pt-BR"/>
        </w:rPr>
      </w:pPr>
    </w:p>
    <w:p w:rsidR="007B13AA" w:rsidRPr="007B13AA" w:rsidRDefault="007B13AA" w:rsidP="007B13AA">
      <w:pPr>
        <w:spacing w:after="0" w:line="240" w:lineRule="auto"/>
        <w:ind w:left="720"/>
        <w:jc w:val="both"/>
        <w:rPr>
          <w:rFonts w:ascii="Galliard BT" w:hAnsi="Galliard BT"/>
          <w:sz w:val="22"/>
          <w:lang w:val="pt-BR"/>
        </w:rPr>
      </w:pPr>
      <w:r w:rsidRPr="007B13AA">
        <w:rPr>
          <w:rFonts w:ascii="Galliard BT" w:hAnsi="Galliard BT"/>
          <w:sz w:val="22"/>
          <w:lang w:val="pt-BR"/>
        </w:rPr>
        <w:t>1º. A Presença Total;</w:t>
      </w:r>
    </w:p>
    <w:p w:rsidR="007B13AA" w:rsidRPr="007B13AA" w:rsidRDefault="007B13AA" w:rsidP="007B13AA">
      <w:pPr>
        <w:spacing w:after="0" w:line="240" w:lineRule="auto"/>
        <w:ind w:left="720"/>
        <w:jc w:val="both"/>
        <w:rPr>
          <w:rFonts w:ascii="Galliard BT" w:hAnsi="Galliard BT"/>
          <w:sz w:val="22"/>
          <w:lang w:val="pt-BR"/>
        </w:rPr>
      </w:pPr>
      <w:r w:rsidRPr="007B13AA">
        <w:rPr>
          <w:rFonts w:ascii="Galliard BT" w:hAnsi="Galliard BT"/>
          <w:sz w:val="22"/>
          <w:lang w:val="pt-BR"/>
        </w:rPr>
        <w:t>2º. Os ciclos, as etapas — linearidade e narrativa;</w:t>
      </w:r>
    </w:p>
    <w:p w:rsidR="007B13AA" w:rsidRPr="007B13AA" w:rsidRDefault="007B13AA" w:rsidP="007B13AA">
      <w:pPr>
        <w:spacing w:after="0" w:line="240" w:lineRule="auto"/>
        <w:ind w:left="720"/>
        <w:jc w:val="both"/>
        <w:rPr>
          <w:rFonts w:ascii="Galliard BT" w:hAnsi="Galliard BT"/>
          <w:sz w:val="22"/>
          <w:lang w:val="pt-BR"/>
        </w:rPr>
      </w:pPr>
      <w:r w:rsidRPr="007B13AA">
        <w:rPr>
          <w:rFonts w:ascii="Galliard BT" w:hAnsi="Galliard BT"/>
          <w:sz w:val="22"/>
          <w:lang w:val="pt-BR"/>
        </w:rPr>
        <w:t>3º. As escalas.</w:t>
      </w:r>
    </w:p>
    <w:p w:rsidR="007B13AA" w:rsidRDefault="007B13AA" w:rsidP="007B13AA">
      <w:pPr>
        <w:spacing w:after="0" w:line="240" w:lineRule="auto"/>
        <w:jc w:val="both"/>
        <w:rPr>
          <w:rFonts w:ascii="Galliard BT" w:hAnsi="Galliard BT"/>
          <w:lang w:val="pt-BR"/>
        </w:rPr>
      </w:pPr>
    </w:p>
    <w:p w:rsidR="007B13AA" w:rsidRDefault="00F70312" w:rsidP="007B13AA">
      <w:pPr>
        <w:spacing w:after="0" w:line="240" w:lineRule="auto"/>
        <w:jc w:val="both"/>
        <w:rPr>
          <w:rFonts w:ascii="Galliard BT" w:hAnsi="Galliard BT"/>
          <w:lang w:val="pt-BR"/>
        </w:rPr>
      </w:pPr>
      <w:r>
        <w:rPr>
          <w:rFonts w:ascii="Galliard BT" w:hAnsi="Galliard BT"/>
          <w:lang w:val="pt-BR"/>
        </w:rPr>
        <w:t>São</w:t>
      </w:r>
      <w:r w:rsidR="007B13AA">
        <w:rPr>
          <w:rFonts w:ascii="Galliard BT" w:hAnsi="Galliard BT"/>
          <w:lang w:val="pt-BR"/>
        </w:rPr>
        <w:t xml:space="preserve"> condições que se impõem</w:t>
      </w:r>
      <w:r w:rsidR="00981331">
        <w:rPr>
          <w:rFonts w:ascii="Galliard BT" w:hAnsi="Galliard BT"/>
          <w:lang w:val="pt-BR"/>
        </w:rPr>
        <w:t xml:space="preserve"> a toda e qualquer vida humana.</w:t>
      </w:r>
    </w:p>
    <w:p w:rsidR="007B13AA" w:rsidRDefault="007B13AA" w:rsidP="007B13AA">
      <w:pPr>
        <w:spacing w:after="0" w:line="240" w:lineRule="auto"/>
        <w:jc w:val="both"/>
        <w:rPr>
          <w:rFonts w:ascii="Galliard BT" w:hAnsi="Galliard BT"/>
          <w:lang w:val="pt-BR"/>
        </w:rPr>
      </w:pPr>
    </w:p>
    <w:p w:rsidR="007B13AA" w:rsidRDefault="007B13AA" w:rsidP="007B13AA">
      <w:pPr>
        <w:spacing w:after="0" w:line="240" w:lineRule="auto"/>
        <w:jc w:val="both"/>
        <w:rPr>
          <w:rFonts w:ascii="Galliard BT" w:hAnsi="Galliard BT"/>
          <w:lang w:val="pt-BR"/>
        </w:rPr>
      </w:pPr>
      <w:r>
        <w:rPr>
          <w:rFonts w:ascii="Galliard BT" w:hAnsi="Galliard BT"/>
          <w:lang w:val="pt-BR"/>
        </w:rPr>
        <w:t xml:space="preserve">Em 4º. lugar, mas não necessariamente pela ordem, aparece o seguinte: toda e qualquer presença humana neste planeta implica um jogo entre o possível e o impossível </w:t>
      </w:r>
      <w:r w:rsidRPr="00CA5505">
        <w:rPr>
          <w:rFonts w:ascii="Galliard BT" w:hAnsi="Galliard BT"/>
          <w:lang w:val="pt-BR"/>
        </w:rPr>
        <w:t>—</w:t>
      </w:r>
      <w:r>
        <w:rPr>
          <w:rFonts w:ascii="Galliard BT" w:hAnsi="Galliard BT"/>
          <w:lang w:val="pt-BR"/>
        </w:rPr>
        <w:t xml:space="preserve"> o que dá para fazer e o que não dá para fazer. </w:t>
      </w:r>
      <w:r w:rsidR="0031515F">
        <w:rPr>
          <w:rFonts w:ascii="Galliard BT" w:hAnsi="Galliard BT"/>
          <w:lang w:val="pt-BR"/>
        </w:rPr>
        <w:t>Nós não podemos conceber nenhuma ação que seja absolutamente possível sem nenhum obstáculo, e nem podemos conceber a impossibilidade absoluta de qualquer ação</w:t>
      </w:r>
      <w:r w:rsidR="00B71463">
        <w:rPr>
          <w:rFonts w:ascii="Galliard BT" w:hAnsi="Galliard BT"/>
          <w:lang w:val="pt-BR"/>
        </w:rPr>
        <w:t>. S</w:t>
      </w:r>
      <w:r w:rsidR="0031515F">
        <w:rPr>
          <w:rFonts w:ascii="Galliard BT" w:hAnsi="Galliard BT"/>
          <w:lang w:val="pt-BR"/>
        </w:rPr>
        <w:t xml:space="preserve">empre há uma gradação do possível e do impossível. Note bem que </w:t>
      </w:r>
      <w:r w:rsidR="00CC1CC0">
        <w:rPr>
          <w:rFonts w:ascii="Galliard BT" w:hAnsi="Galliard BT"/>
          <w:lang w:val="pt-BR"/>
        </w:rPr>
        <w:t xml:space="preserve">até os animais têm a percepção disso. </w:t>
      </w:r>
      <w:r w:rsidR="00F70312">
        <w:rPr>
          <w:rFonts w:ascii="Galliard BT" w:hAnsi="Galliard BT"/>
          <w:lang w:val="pt-BR"/>
        </w:rPr>
        <w:t xml:space="preserve">Eu já </w:t>
      </w:r>
      <w:r w:rsidR="00CC1CC0">
        <w:rPr>
          <w:rFonts w:ascii="Galliard BT" w:hAnsi="Galliard BT"/>
          <w:lang w:val="pt-BR"/>
        </w:rPr>
        <w:t>lhes dei</w:t>
      </w:r>
      <w:r w:rsidR="00F70312">
        <w:rPr>
          <w:rFonts w:ascii="Galliard BT" w:hAnsi="Galliard BT"/>
          <w:lang w:val="pt-BR"/>
        </w:rPr>
        <w:t>,</w:t>
      </w:r>
      <w:r w:rsidR="00CC1CC0">
        <w:rPr>
          <w:rFonts w:ascii="Galliard BT" w:hAnsi="Galliard BT"/>
          <w:lang w:val="pt-BR"/>
        </w:rPr>
        <w:t xml:space="preserve"> muitas vezes</w:t>
      </w:r>
      <w:r w:rsidR="00F70312">
        <w:rPr>
          <w:rFonts w:ascii="Galliard BT" w:hAnsi="Galliard BT"/>
          <w:lang w:val="pt-BR"/>
        </w:rPr>
        <w:t>,</w:t>
      </w:r>
      <w:r w:rsidR="00CC1CC0">
        <w:rPr>
          <w:rFonts w:ascii="Galliard BT" w:hAnsi="Galliard BT"/>
          <w:lang w:val="pt-BR"/>
        </w:rPr>
        <w:t xml:space="preserve"> o exemplo do gato que vai saltar por cima de um muro e fica medindo a força que terá de fazer para chegar </w:t>
      </w:r>
      <w:r w:rsidR="00A1125E">
        <w:rPr>
          <w:rFonts w:ascii="Galliard BT" w:hAnsi="Galliard BT"/>
          <w:lang w:val="pt-BR"/>
        </w:rPr>
        <w:t>a</w:t>
      </w:r>
      <w:r w:rsidR="00CC1CC0">
        <w:rPr>
          <w:rFonts w:ascii="Galliard BT" w:hAnsi="Galliard BT"/>
          <w:lang w:val="pt-BR"/>
        </w:rPr>
        <w:t>o alto do muro. Ele não pula direto, ele estuda o caso</w:t>
      </w:r>
      <w:r w:rsidR="00B71463">
        <w:rPr>
          <w:rFonts w:ascii="Galliard BT" w:hAnsi="Galliard BT"/>
          <w:lang w:val="pt-BR"/>
        </w:rPr>
        <w:t>. E</w:t>
      </w:r>
      <w:r w:rsidR="00CC1CC0">
        <w:rPr>
          <w:rFonts w:ascii="Galliard BT" w:hAnsi="Galliard BT"/>
          <w:lang w:val="pt-BR"/>
        </w:rPr>
        <w:t xml:space="preserve">le está fazendo como se fosse uma equação trigonométrica. </w:t>
      </w:r>
      <w:r w:rsidR="00A94C31">
        <w:rPr>
          <w:rFonts w:ascii="Galliard BT" w:hAnsi="Galliard BT"/>
          <w:lang w:val="pt-BR"/>
        </w:rPr>
        <w:t xml:space="preserve">O que ele está medindo? </w:t>
      </w:r>
      <w:r w:rsidR="00CC1CC0">
        <w:rPr>
          <w:rFonts w:ascii="Galliard BT" w:hAnsi="Galliard BT"/>
          <w:lang w:val="pt-BR"/>
        </w:rPr>
        <w:t>Ele está comparando as suas possibilidades com a resistência do obstáculo, portanto com a impossibilidade. Então</w:t>
      </w:r>
      <w:r w:rsidR="00A94C31">
        <w:rPr>
          <w:rFonts w:ascii="Galliard BT" w:hAnsi="Galliard BT"/>
          <w:lang w:val="pt-BR"/>
        </w:rPr>
        <w:t>,</w:t>
      </w:r>
      <w:r w:rsidR="00CC1CC0">
        <w:rPr>
          <w:rFonts w:ascii="Galliard BT" w:hAnsi="Galliard BT"/>
          <w:lang w:val="pt-BR"/>
        </w:rPr>
        <w:t xml:space="preserve"> uma certa gradação e um conflito permanente entre o possível e </w:t>
      </w:r>
      <w:r w:rsidR="00A94C31">
        <w:rPr>
          <w:rFonts w:ascii="Galliard BT" w:hAnsi="Galliard BT"/>
          <w:lang w:val="pt-BR"/>
        </w:rPr>
        <w:t xml:space="preserve">o </w:t>
      </w:r>
      <w:r w:rsidR="00CC1CC0">
        <w:rPr>
          <w:rFonts w:ascii="Galliard BT" w:hAnsi="Galliard BT"/>
          <w:lang w:val="pt-BR"/>
        </w:rPr>
        <w:t>impossível faz parte da estrutura de toda a vida humana e é uma c</w:t>
      </w:r>
      <w:r w:rsidR="00981331">
        <w:rPr>
          <w:rFonts w:ascii="Galliard BT" w:hAnsi="Galliard BT"/>
          <w:lang w:val="pt-BR"/>
        </w:rPr>
        <w:t>ondição da qual</w:t>
      </w:r>
      <w:r w:rsidR="00A94C31">
        <w:rPr>
          <w:rFonts w:ascii="Galliard BT" w:hAnsi="Galliard BT"/>
          <w:lang w:val="pt-BR"/>
        </w:rPr>
        <w:t>, também,</w:t>
      </w:r>
      <w:r w:rsidR="00981331">
        <w:rPr>
          <w:rFonts w:ascii="Galliard BT" w:hAnsi="Galliard BT"/>
          <w:lang w:val="pt-BR"/>
        </w:rPr>
        <w:t xml:space="preserve"> ninguém escapa.</w:t>
      </w:r>
    </w:p>
    <w:p w:rsidR="00CC1CC0" w:rsidRDefault="00CC1CC0" w:rsidP="007B13AA">
      <w:pPr>
        <w:spacing w:after="0" w:line="240" w:lineRule="auto"/>
        <w:jc w:val="both"/>
        <w:rPr>
          <w:rFonts w:ascii="Galliard BT" w:hAnsi="Galliard BT"/>
          <w:lang w:val="pt-BR"/>
        </w:rPr>
      </w:pPr>
    </w:p>
    <w:p w:rsidR="00CC1CC0" w:rsidRDefault="00CC1CC0" w:rsidP="007B13AA">
      <w:pPr>
        <w:spacing w:after="0" w:line="240" w:lineRule="auto"/>
        <w:jc w:val="both"/>
        <w:rPr>
          <w:rFonts w:ascii="Galliard BT" w:hAnsi="Galliard BT"/>
          <w:lang w:val="pt-BR"/>
        </w:rPr>
      </w:pPr>
      <w:r>
        <w:rPr>
          <w:rFonts w:ascii="Galliard BT" w:hAnsi="Galliard BT"/>
          <w:lang w:val="pt-BR"/>
        </w:rPr>
        <w:t>Isso quer dizer que só podemos compreender uma vida humana qualquer se conseguirmos, a cada momento da sua narrativa, distinguir o que o personagem podia fazer e o que ele não podia fazer, e essa distinção é sempre de tipo também escalar</w:t>
      </w:r>
      <w:r w:rsidR="00A94C31">
        <w:rPr>
          <w:rFonts w:ascii="Galliard BT" w:hAnsi="Galliard BT"/>
          <w:lang w:val="pt-BR"/>
        </w:rPr>
        <w:t>;</w:t>
      </w:r>
      <w:r>
        <w:rPr>
          <w:rFonts w:ascii="Galliard BT" w:hAnsi="Galliard BT"/>
          <w:lang w:val="pt-BR"/>
        </w:rPr>
        <w:t xml:space="preserve"> </w:t>
      </w:r>
      <w:r w:rsidR="00A94C31">
        <w:rPr>
          <w:rFonts w:ascii="Galliard BT" w:hAnsi="Galliard BT"/>
          <w:lang w:val="pt-BR"/>
        </w:rPr>
        <w:t xml:space="preserve">ou seja, </w:t>
      </w:r>
      <w:r>
        <w:rPr>
          <w:rFonts w:ascii="Galliard BT" w:hAnsi="Galliard BT"/>
          <w:lang w:val="pt-BR"/>
        </w:rPr>
        <w:t>o jogo do possível e do impossível é descrito</w:t>
      </w:r>
      <w:r w:rsidR="00A94C31">
        <w:rPr>
          <w:rFonts w:ascii="Galliard BT" w:hAnsi="Galliard BT"/>
          <w:lang w:val="pt-BR"/>
        </w:rPr>
        <w:t>,</w:t>
      </w:r>
      <w:r>
        <w:rPr>
          <w:rFonts w:ascii="Galliard BT" w:hAnsi="Galliard BT"/>
          <w:lang w:val="pt-BR"/>
        </w:rPr>
        <w:t xml:space="preserve"> e só é descritível</w:t>
      </w:r>
      <w:r w:rsidR="00A94C31">
        <w:rPr>
          <w:rFonts w:ascii="Galliard BT" w:hAnsi="Galliard BT"/>
          <w:lang w:val="pt-BR"/>
        </w:rPr>
        <w:t>,</w:t>
      </w:r>
      <w:r>
        <w:rPr>
          <w:rFonts w:ascii="Galliard BT" w:hAnsi="Galliard BT"/>
          <w:lang w:val="pt-BR"/>
        </w:rPr>
        <w:t xml:space="preserve"> em termos escalares</w:t>
      </w:r>
      <w:r w:rsidR="00B20A9A">
        <w:rPr>
          <w:rFonts w:ascii="Galliard BT" w:hAnsi="Galliard BT"/>
          <w:lang w:val="pt-BR"/>
        </w:rPr>
        <w:t>. Portanto, a possibilidade e a impossibilidade são um dos muitos tipos de escalas que aparecem. Mas eu não creio que a noção do possível e do impossível possa ser reduzida à de escala; embora seja uma espécie de escala, ela tem a sua p</w:t>
      </w:r>
      <w:r w:rsidR="00981331">
        <w:rPr>
          <w:rFonts w:ascii="Galliard BT" w:hAnsi="Galliard BT"/>
          <w:lang w:val="pt-BR"/>
        </w:rPr>
        <w:t>resença própria.</w:t>
      </w:r>
    </w:p>
    <w:p w:rsidR="00B20A9A" w:rsidRDefault="00B20A9A" w:rsidP="007B13AA">
      <w:pPr>
        <w:spacing w:after="0" w:line="240" w:lineRule="auto"/>
        <w:jc w:val="both"/>
        <w:rPr>
          <w:rFonts w:ascii="Galliard BT" w:hAnsi="Galliard BT"/>
          <w:lang w:val="pt-BR"/>
        </w:rPr>
      </w:pPr>
    </w:p>
    <w:p w:rsidR="00B20A9A" w:rsidRDefault="00B20A9A" w:rsidP="007B13AA">
      <w:pPr>
        <w:spacing w:after="0" w:line="240" w:lineRule="auto"/>
        <w:jc w:val="both"/>
        <w:rPr>
          <w:rFonts w:ascii="Galliard BT" w:hAnsi="Galliard BT"/>
          <w:lang w:val="pt-BR"/>
        </w:rPr>
      </w:pPr>
      <w:r>
        <w:rPr>
          <w:rFonts w:ascii="Galliard BT" w:hAnsi="Galliard BT"/>
          <w:lang w:val="pt-BR"/>
        </w:rPr>
        <w:t xml:space="preserve">Falei </w:t>
      </w:r>
      <w:r w:rsidR="00935042">
        <w:rPr>
          <w:rFonts w:ascii="Galliard BT" w:hAnsi="Galliard BT"/>
          <w:lang w:val="pt-BR"/>
        </w:rPr>
        <w:t>d</w:t>
      </w:r>
      <w:r>
        <w:rPr>
          <w:rFonts w:ascii="Galliard BT" w:hAnsi="Galliard BT"/>
          <w:lang w:val="pt-BR"/>
        </w:rPr>
        <w:t xml:space="preserve">o tempo e </w:t>
      </w:r>
      <w:r w:rsidR="00935042">
        <w:rPr>
          <w:rFonts w:ascii="Galliard BT" w:hAnsi="Galliard BT"/>
          <w:lang w:val="pt-BR"/>
        </w:rPr>
        <w:t>d</w:t>
      </w:r>
      <w:r>
        <w:rPr>
          <w:rFonts w:ascii="Galliard BT" w:hAnsi="Galliard BT"/>
          <w:lang w:val="pt-BR"/>
        </w:rPr>
        <w:t>a linearidade, e que a linearidade era algo como a irreversibilidade. Porém, a irreversibilidade tem</w:t>
      </w:r>
      <w:r w:rsidR="00A94C31">
        <w:rPr>
          <w:rFonts w:ascii="Galliard BT" w:hAnsi="Galliard BT"/>
          <w:lang w:val="pt-BR"/>
        </w:rPr>
        <w:t>,</w:t>
      </w:r>
      <w:r>
        <w:rPr>
          <w:rFonts w:ascii="Galliard BT" w:hAnsi="Galliard BT"/>
          <w:lang w:val="pt-BR"/>
        </w:rPr>
        <w:t xml:space="preserve"> também</w:t>
      </w:r>
      <w:r w:rsidR="00A94C31">
        <w:rPr>
          <w:rFonts w:ascii="Galliard BT" w:hAnsi="Galliard BT"/>
          <w:lang w:val="pt-BR"/>
        </w:rPr>
        <w:t>,</w:t>
      </w:r>
      <w:r>
        <w:rPr>
          <w:rFonts w:ascii="Galliard BT" w:hAnsi="Galliard BT"/>
          <w:lang w:val="pt-BR"/>
        </w:rPr>
        <w:t xml:space="preserve"> uma presença própria que não consiste </w:t>
      </w:r>
      <w:r w:rsidR="00667B8E">
        <w:rPr>
          <w:rFonts w:ascii="Galliard BT" w:hAnsi="Galliard BT"/>
          <w:lang w:val="pt-BR"/>
        </w:rPr>
        <w:t xml:space="preserve">somente </w:t>
      </w:r>
      <w:r>
        <w:rPr>
          <w:rFonts w:ascii="Galliard BT" w:hAnsi="Galliard BT"/>
          <w:lang w:val="pt-BR"/>
        </w:rPr>
        <w:t xml:space="preserve">na sua diferença em relação aos ciclos; tem o aspecto da fatalidade. Portanto, a fatalidade não se distingue só por não ser um ciclo, por não ser uma coisa repetível, mas </w:t>
      </w:r>
      <w:r w:rsidR="00C16016">
        <w:rPr>
          <w:rFonts w:ascii="Galliard BT" w:hAnsi="Galliard BT"/>
          <w:lang w:val="pt-BR"/>
        </w:rPr>
        <w:t xml:space="preserve">ela </w:t>
      </w:r>
      <w:r>
        <w:rPr>
          <w:rFonts w:ascii="Galliard BT" w:hAnsi="Galliard BT"/>
          <w:lang w:val="pt-BR"/>
        </w:rPr>
        <w:t xml:space="preserve">tem algo a ver com o cruzamento entre a noção da linearidade do tempo e a noção da impossibilidade. Quer dizer, através da irreversibilidade do tempo nós vivemos a impossibilidade </w:t>
      </w:r>
      <w:r w:rsidRPr="00B20A9A">
        <w:rPr>
          <w:rFonts w:ascii="Galliard BT" w:hAnsi="Galliard BT"/>
          <w:i/>
          <w:lang w:val="pt-BR"/>
        </w:rPr>
        <w:t>no</w:t>
      </w:r>
      <w:r>
        <w:rPr>
          <w:rFonts w:ascii="Galliard BT" w:hAnsi="Galliard BT"/>
          <w:lang w:val="pt-BR"/>
        </w:rPr>
        <w:t xml:space="preserve"> tempo. Por exemplo, quando uma pessoa morre</w:t>
      </w:r>
      <w:r w:rsidR="00053D09">
        <w:rPr>
          <w:rFonts w:ascii="Galliard BT" w:hAnsi="Galliard BT"/>
          <w:lang w:val="pt-BR"/>
        </w:rPr>
        <w:t>,</w:t>
      </w:r>
      <w:r>
        <w:rPr>
          <w:rFonts w:ascii="Galliard BT" w:hAnsi="Galliard BT"/>
          <w:lang w:val="pt-BR"/>
        </w:rPr>
        <w:t xml:space="preserve"> ela não voltará mais. Nós tomamos consciência do irreversível das maneiras mais incríveis, mas um dia</w:t>
      </w:r>
      <w:r w:rsidRPr="00053D09">
        <w:rPr>
          <w:rFonts w:ascii="Galliard BT" w:hAnsi="Galliard BT"/>
          <w:lang w:val="pt-BR"/>
        </w:rPr>
        <w:t xml:space="preserve"> </w:t>
      </w:r>
      <w:r w:rsidR="00053D09" w:rsidRPr="00053D09">
        <w:rPr>
          <w:rFonts w:ascii="Galliard BT" w:hAnsi="Galliard BT"/>
          <w:lang w:val="pt-BR"/>
        </w:rPr>
        <w:t xml:space="preserve">todos nós </w:t>
      </w:r>
      <w:r>
        <w:rPr>
          <w:rFonts w:ascii="Galliard BT" w:hAnsi="Galliard BT"/>
          <w:lang w:val="pt-BR"/>
        </w:rPr>
        <w:t>começaremos a pensar nisso. Eu comecei a pensar nes</w:t>
      </w:r>
      <w:r w:rsidR="00E549E6">
        <w:rPr>
          <w:rFonts w:ascii="Galliard BT" w:hAnsi="Galliard BT"/>
          <w:lang w:val="pt-BR"/>
        </w:rPr>
        <w:t>t</w:t>
      </w:r>
      <w:r>
        <w:rPr>
          <w:rFonts w:ascii="Galliard BT" w:hAnsi="Galliard BT"/>
          <w:lang w:val="pt-BR"/>
        </w:rPr>
        <w:t xml:space="preserve">e assunto da maneira mais cômica, no dia em que </w:t>
      </w:r>
      <w:r w:rsidR="00C16016">
        <w:rPr>
          <w:rFonts w:ascii="Galliard BT" w:hAnsi="Galliard BT"/>
          <w:lang w:val="pt-BR"/>
        </w:rPr>
        <w:t xml:space="preserve">eu </w:t>
      </w:r>
      <w:r>
        <w:rPr>
          <w:rFonts w:ascii="Galliard BT" w:hAnsi="Galliard BT"/>
          <w:lang w:val="pt-BR"/>
        </w:rPr>
        <w:t xml:space="preserve">derrubei um brinquedinho na privada e ele foi pelo ralo. Então pela primeira vez </w:t>
      </w:r>
      <w:r w:rsidR="00C16016">
        <w:rPr>
          <w:rFonts w:ascii="Galliard BT" w:hAnsi="Galliard BT"/>
          <w:lang w:val="pt-BR"/>
        </w:rPr>
        <w:t xml:space="preserve">eu </w:t>
      </w:r>
      <w:r>
        <w:rPr>
          <w:rFonts w:ascii="Galliard BT" w:hAnsi="Galliard BT"/>
          <w:lang w:val="pt-BR"/>
        </w:rPr>
        <w:t>pensei: “nunca mais!” Foi uma tragédia enorme!</w:t>
      </w:r>
      <w:r w:rsidR="00696FD4">
        <w:rPr>
          <w:rFonts w:ascii="Galliard BT" w:hAnsi="Galliard BT"/>
          <w:lang w:val="pt-BR"/>
        </w:rPr>
        <w:t xml:space="preserve"> Outros podem tomar de maneiras mais trágicas: se morre um bichinho, morre um irmão</w:t>
      </w:r>
      <w:r w:rsidR="00C16016">
        <w:rPr>
          <w:rFonts w:ascii="Galliard BT" w:hAnsi="Galliard BT"/>
          <w:lang w:val="pt-BR"/>
        </w:rPr>
        <w:t>,</w:t>
      </w:r>
      <w:r w:rsidR="00696FD4">
        <w:rPr>
          <w:rFonts w:ascii="Galliard BT" w:hAnsi="Galliard BT"/>
          <w:lang w:val="pt-BR"/>
        </w:rPr>
        <w:t xml:space="preserve"> </w:t>
      </w:r>
      <w:r w:rsidR="00C16016">
        <w:rPr>
          <w:rFonts w:ascii="Galliard BT" w:hAnsi="Galliard BT"/>
          <w:lang w:val="pt-BR"/>
        </w:rPr>
        <w:t>morre</w:t>
      </w:r>
      <w:r w:rsidR="00696FD4">
        <w:rPr>
          <w:rFonts w:ascii="Galliard BT" w:hAnsi="Galliard BT"/>
          <w:lang w:val="pt-BR"/>
        </w:rPr>
        <w:t xml:space="preserve"> a mãe, ou algo do tipo. Esse aspecto da morte, da nossa mortalidade, não representaria nada para nós se </w:t>
      </w:r>
      <w:r w:rsidR="00C16016">
        <w:rPr>
          <w:rFonts w:ascii="Galliard BT" w:hAnsi="Galliard BT"/>
          <w:lang w:val="pt-BR"/>
        </w:rPr>
        <w:t xml:space="preserve">ela </w:t>
      </w:r>
      <w:r w:rsidR="00696FD4">
        <w:rPr>
          <w:rFonts w:ascii="Galliard BT" w:hAnsi="Galliard BT"/>
          <w:lang w:val="pt-BR"/>
        </w:rPr>
        <w:t>não viesse junto com essa irreversibilidade, com o aspecto da fatalidade</w:t>
      </w:r>
      <w:r w:rsidR="00C16016">
        <w:rPr>
          <w:rFonts w:ascii="Galliard BT" w:hAnsi="Galliard BT"/>
          <w:lang w:val="pt-BR"/>
        </w:rPr>
        <w:t>;</w:t>
      </w:r>
      <w:r w:rsidR="00696FD4">
        <w:rPr>
          <w:rFonts w:ascii="Galliard BT" w:hAnsi="Galliard BT"/>
          <w:lang w:val="pt-BR"/>
        </w:rPr>
        <w:t xml:space="preserve"> </w:t>
      </w:r>
      <w:r w:rsidR="00C16016">
        <w:rPr>
          <w:rFonts w:ascii="Galliard BT" w:hAnsi="Galliard BT"/>
          <w:lang w:val="pt-BR"/>
        </w:rPr>
        <w:t>que é</w:t>
      </w:r>
      <w:r w:rsidR="00696FD4">
        <w:rPr>
          <w:rFonts w:ascii="Galliard BT" w:hAnsi="Galliard BT"/>
          <w:lang w:val="pt-BR"/>
        </w:rPr>
        <w:t xml:space="preserve"> a total impotência: aconteça o que acont</w:t>
      </w:r>
      <w:r w:rsidR="003F26CB">
        <w:rPr>
          <w:rFonts w:ascii="Galliard BT" w:hAnsi="Galliard BT"/>
          <w:lang w:val="pt-BR"/>
        </w:rPr>
        <w:t>ecer, isso não acontecerá mais.</w:t>
      </w:r>
    </w:p>
    <w:p w:rsidR="00696FD4" w:rsidRDefault="00696FD4" w:rsidP="007B13AA">
      <w:pPr>
        <w:spacing w:after="0" w:line="240" w:lineRule="auto"/>
        <w:jc w:val="both"/>
        <w:rPr>
          <w:rFonts w:ascii="Galliard BT" w:hAnsi="Galliard BT"/>
          <w:lang w:val="pt-BR"/>
        </w:rPr>
      </w:pPr>
    </w:p>
    <w:p w:rsidR="00696FD4" w:rsidRDefault="00AC6854" w:rsidP="007B13AA">
      <w:pPr>
        <w:spacing w:after="0" w:line="240" w:lineRule="auto"/>
        <w:jc w:val="both"/>
        <w:rPr>
          <w:rFonts w:ascii="Galliard BT" w:hAnsi="Galliard BT"/>
          <w:lang w:val="pt-BR"/>
        </w:rPr>
      </w:pPr>
      <w:r>
        <w:rPr>
          <w:rFonts w:ascii="Galliard BT" w:hAnsi="Galliard BT"/>
          <w:lang w:val="pt-BR"/>
        </w:rPr>
        <w:t>Também</w:t>
      </w:r>
      <w:r w:rsidR="00C16016">
        <w:rPr>
          <w:rFonts w:ascii="Galliard BT" w:hAnsi="Galliard BT"/>
          <w:lang w:val="pt-BR"/>
        </w:rPr>
        <w:t>,</w:t>
      </w:r>
      <w:r>
        <w:rPr>
          <w:rFonts w:ascii="Galliard BT" w:hAnsi="Galliard BT"/>
          <w:lang w:val="pt-BR"/>
        </w:rPr>
        <w:t xml:space="preserve"> é quase </w:t>
      </w:r>
      <w:r w:rsidR="00696FD4">
        <w:rPr>
          <w:rFonts w:ascii="Galliard BT" w:hAnsi="Galliard BT"/>
          <w:lang w:val="pt-BR"/>
        </w:rPr>
        <w:t xml:space="preserve">impossível que você consiga pensar o </w:t>
      </w:r>
      <w:r w:rsidR="00696FD4" w:rsidRPr="00696FD4">
        <w:rPr>
          <w:rFonts w:ascii="Galliard BT" w:hAnsi="Galliard BT"/>
          <w:i/>
          <w:lang w:val="pt-BR"/>
        </w:rPr>
        <w:t>nunca mais</w:t>
      </w:r>
      <w:r w:rsidR="00696FD4">
        <w:rPr>
          <w:rFonts w:ascii="Galliard BT" w:hAnsi="Galliard BT"/>
          <w:lang w:val="pt-BR"/>
        </w:rPr>
        <w:t xml:space="preserve"> sem que você tenha </w:t>
      </w:r>
      <w:r w:rsidR="00E549E6">
        <w:rPr>
          <w:rFonts w:ascii="Galliard BT" w:hAnsi="Galliard BT"/>
          <w:lang w:val="pt-BR"/>
        </w:rPr>
        <w:t>e</w:t>
      </w:r>
      <w:r w:rsidR="00696FD4">
        <w:rPr>
          <w:rFonts w:ascii="Galliard BT" w:hAnsi="Galliard BT"/>
          <w:lang w:val="pt-BR"/>
        </w:rPr>
        <w:t xml:space="preserve">mbutido nisso </w:t>
      </w:r>
      <w:r w:rsidR="00162C19">
        <w:rPr>
          <w:rFonts w:ascii="Galliard BT" w:hAnsi="Galliard BT"/>
          <w:lang w:val="pt-BR"/>
        </w:rPr>
        <w:t xml:space="preserve">aí a noção de eternidade </w:t>
      </w:r>
      <w:r w:rsidR="00162C19" w:rsidRPr="00CA5505">
        <w:rPr>
          <w:rFonts w:ascii="Galliard BT" w:hAnsi="Galliard BT"/>
          <w:lang w:val="pt-BR"/>
        </w:rPr>
        <w:t>—</w:t>
      </w:r>
      <w:r w:rsidR="00162C19">
        <w:rPr>
          <w:rFonts w:ascii="Galliard BT" w:hAnsi="Galliard BT"/>
          <w:lang w:val="pt-BR"/>
        </w:rPr>
        <w:t xml:space="preserve"> aquilo que sempre foi, é e será. Quer dizer, alguma relação com a eternidade sempre temos. Também, uma outra condição que determina a nossa vida é aquilo que dizia Aristóteles: </w:t>
      </w:r>
      <w:r w:rsidR="00C16016" w:rsidRPr="001E39D8">
        <w:rPr>
          <w:rFonts w:ascii="Galliard BT" w:hAnsi="Galliard BT"/>
          <w:i/>
          <w:lang w:val="pt-BR"/>
        </w:rPr>
        <w:t>“</w:t>
      </w:r>
      <w:r w:rsidR="00162C19" w:rsidRPr="001E39D8">
        <w:rPr>
          <w:rFonts w:ascii="Galliard BT" w:hAnsi="Galliard BT"/>
          <w:i/>
          <w:lang w:val="pt-BR"/>
        </w:rPr>
        <w:t>tudo o que existe só existe sob a forma de entes individuais</w:t>
      </w:r>
      <w:r w:rsidR="00C16016">
        <w:rPr>
          <w:rFonts w:ascii="Galliard BT" w:hAnsi="Galliard BT"/>
          <w:i/>
          <w:lang w:val="pt-BR"/>
        </w:rPr>
        <w:t>”</w:t>
      </w:r>
      <w:r w:rsidR="00162C19">
        <w:rPr>
          <w:rFonts w:ascii="Galliard BT" w:hAnsi="Galliard BT"/>
          <w:lang w:val="pt-BR"/>
        </w:rPr>
        <w:t>. Não existe existência genérica</w:t>
      </w:r>
      <w:r w:rsidR="007A5DF7">
        <w:rPr>
          <w:rFonts w:ascii="Galliard BT" w:hAnsi="Galliard BT"/>
          <w:lang w:val="pt-BR"/>
        </w:rPr>
        <w:t>,</w:t>
      </w:r>
      <w:r w:rsidR="00162C19">
        <w:rPr>
          <w:rFonts w:ascii="Galliard BT" w:hAnsi="Galliard BT"/>
          <w:lang w:val="pt-BR"/>
        </w:rPr>
        <w:t xml:space="preserve"> não vemos uma espécie ou um gênero circulando por aí. </w:t>
      </w:r>
      <w:r w:rsidR="0099347D">
        <w:rPr>
          <w:rFonts w:ascii="Galliard BT" w:hAnsi="Galliard BT"/>
          <w:lang w:val="pt-BR"/>
        </w:rPr>
        <w:t>Estamos rodeados de entes individuais. Mas, por outro lado, esses entes individuais estão dentro de uma grade que</w:t>
      </w:r>
      <w:r w:rsidR="00C16016">
        <w:rPr>
          <w:rFonts w:ascii="Galliard BT" w:hAnsi="Galliard BT"/>
          <w:lang w:val="pt-BR"/>
        </w:rPr>
        <w:t>,</w:t>
      </w:r>
      <w:r w:rsidR="0099347D">
        <w:rPr>
          <w:rFonts w:ascii="Galliard BT" w:hAnsi="Galliard BT"/>
          <w:lang w:val="pt-BR"/>
        </w:rPr>
        <w:t xml:space="preserve"> para nós</w:t>
      </w:r>
      <w:r w:rsidR="00C16016">
        <w:rPr>
          <w:rFonts w:ascii="Galliard BT" w:hAnsi="Galliard BT"/>
          <w:lang w:val="pt-BR"/>
        </w:rPr>
        <w:t>,</w:t>
      </w:r>
      <w:r w:rsidR="0099347D">
        <w:rPr>
          <w:rFonts w:ascii="Galliard BT" w:hAnsi="Galliard BT"/>
          <w:lang w:val="pt-BR"/>
        </w:rPr>
        <w:t xml:space="preserve"> representa identidade, semelhança, diferença e analogia. Note bem que isso não é uma coisa que nós pensamos</w:t>
      </w:r>
      <w:r w:rsidR="00C16016">
        <w:rPr>
          <w:rFonts w:ascii="Galliard BT" w:hAnsi="Galliard BT"/>
          <w:lang w:val="pt-BR"/>
        </w:rPr>
        <w:t>;</w:t>
      </w:r>
      <w:r w:rsidR="0099347D">
        <w:rPr>
          <w:rFonts w:ascii="Galliard BT" w:hAnsi="Galliard BT"/>
          <w:lang w:val="pt-BR"/>
        </w:rPr>
        <w:t xml:space="preserve"> </w:t>
      </w:r>
      <w:r w:rsidR="00C16016">
        <w:rPr>
          <w:rFonts w:ascii="Galliard BT" w:hAnsi="Galliard BT"/>
          <w:lang w:val="pt-BR"/>
        </w:rPr>
        <w:t>a</w:t>
      </w:r>
      <w:r w:rsidR="0099347D">
        <w:rPr>
          <w:rFonts w:ascii="Galliard BT" w:hAnsi="Galliard BT"/>
          <w:lang w:val="pt-BR"/>
        </w:rPr>
        <w:t xml:space="preserve"> partir do instante em que nascemos, nós estamos realmente dentro de uma rede de identidades, dife</w:t>
      </w:r>
      <w:r w:rsidR="000C06DC">
        <w:rPr>
          <w:rFonts w:ascii="Galliard BT" w:hAnsi="Galliard BT"/>
          <w:lang w:val="pt-BR"/>
        </w:rPr>
        <w:t>renças, semelhanças e analogias</w:t>
      </w:r>
      <w:r w:rsidR="0099347D">
        <w:rPr>
          <w:rFonts w:ascii="Galliard BT" w:hAnsi="Galliard BT"/>
          <w:lang w:val="pt-BR"/>
        </w:rPr>
        <w:t xml:space="preserve"> </w:t>
      </w:r>
      <w:r w:rsidR="000C06DC">
        <w:rPr>
          <w:rFonts w:ascii="Galliard BT" w:hAnsi="Galliard BT"/>
          <w:lang w:val="pt-BR"/>
        </w:rPr>
        <w:t>(</w:t>
      </w:r>
      <w:r w:rsidR="0099347D">
        <w:rPr>
          <w:rFonts w:ascii="Galliard BT" w:hAnsi="Galliard BT"/>
          <w:lang w:val="pt-BR"/>
        </w:rPr>
        <w:t xml:space="preserve">que </w:t>
      </w:r>
      <w:r w:rsidR="006C722E">
        <w:rPr>
          <w:rFonts w:ascii="Galliard BT" w:hAnsi="Galliard BT"/>
          <w:lang w:val="pt-BR"/>
        </w:rPr>
        <w:t>é</w:t>
      </w:r>
      <w:r w:rsidR="0099347D">
        <w:rPr>
          <w:rFonts w:ascii="Galliard BT" w:hAnsi="Galliard BT"/>
          <w:lang w:val="pt-BR"/>
        </w:rPr>
        <w:t xml:space="preserve"> uma mistura de semelhanças e diferenças</w:t>
      </w:r>
      <w:r w:rsidR="000C06DC">
        <w:rPr>
          <w:rFonts w:ascii="Galliard BT" w:hAnsi="Galliard BT"/>
          <w:lang w:val="pt-BR"/>
        </w:rPr>
        <w:t>)</w:t>
      </w:r>
      <w:r w:rsidR="0099347D">
        <w:rPr>
          <w:rFonts w:ascii="Galliard BT" w:hAnsi="Galliard BT"/>
          <w:lang w:val="pt-BR"/>
        </w:rPr>
        <w:t>. As coisas são idênticas em si mesmas, cada uma</w:t>
      </w:r>
      <w:r w:rsidR="00C16016">
        <w:rPr>
          <w:rFonts w:ascii="Galliard BT" w:hAnsi="Galliard BT"/>
          <w:lang w:val="pt-BR"/>
        </w:rPr>
        <w:t xml:space="preserve"> é </w:t>
      </w:r>
      <w:r w:rsidR="0099347D">
        <w:rPr>
          <w:rFonts w:ascii="Galliard BT" w:hAnsi="Galliard BT"/>
          <w:lang w:val="pt-BR"/>
        </w:rPr>
        <w:t>idêntica a si mesm</w:t>
      </w:r>
      <w:r w:rsidR="00145AA7">
        <w:rPr>
          <w:rFonts w:ascii="Galliard BT" w:hAnsi="Galliard BT"/>
          <w:lang w:val="pt-BR"/>
        </w:rPr>
        <w:t>a</w:t>
      </w:r>
      <w:r w:rsidR="00C16016">
        <w:rPr>
          <w:rFonts w:ascii="Galliard BT" w:hAnsi="Galliard BT"/>
          <w:lang w:val="pt-BR"/>
        </w:rPr>
        <w:t>,</w:t>
      </w:r>
      <w:r w:rsidR="0099347D">
        <w:rPr>
          <w:rFonts w:ascii="Galliard BT" w:hAnsi="Galliard BT"/>
          <w:lang w:val="pt-BR"/>
        </w:rPr>
        <w:t xml:space="preserve"> tem a sua identidade, tem o seu </w:t>
      </w:r>
      <w:r w:rsidR="0099347D" w:rsidRPr="0099347D">
        <w:rPr>
          <w:rFonts w:ascii="Galliard BT" w:hAnsi="Galliard BT"/>
          <w:i/>
          <w:lang w:val="pt-BR"/>
        </w:rPr>
        <w:t>em si</w:t>
      </w:r>
      <w:r w:rsidR="0099347D">
        <w:rPr>
          <w:rFonts w:ascii="Galliard BT" w:hAnsi="Galliard BT"/>
          <w:lang w:val="pt-BR"/>
        </w:rPr>
        <w:t>.</w:t>
      </w:r>
      <w:r w:rsidR="00F22095">
        <w:rPr>
          <w:rFonts w:ascii="Galliard BT" w:hAnsi="Galliard BT"/>
          <w:lang w:val="pt-BR"/>
        </w:rPr>
        <w:t xml:space="preserve"> Por outro lado, elas </w:t>
      </w:r>
      <w:r w:rsidR="00C16016">
        <w:rPr>
          <w:rFonts w:ascii="Galliard BT" w:hAnsi="Galliard BT"/>
          <w:lang w:val="pt-BR"/>
        </w:rPr>
        <w:t xml:space="preserve">sempre </w:t>
      </w:r>
      <w:r w:rsidR="00F22095">
        <w:rPr>
          <w:rFonts w:ascii="Galliard BT" w:hAnsi="Galliard BT"/>
          <w:lang w:val="pt-BR"/>
        </w:rPr>
        <w:t>têm semelhanças</w:t>
      </w:r>
      <w:r w:rsidR="000C06DC">
        <w:rPr>
          <w:rFonts w:ascii="Galliard BT" w:hAnsi="Galliard BT"/>
          <w:lang w:val="pt-BR"/>
        </w:rPr>
        <w:t>,</w:t>
      </w:r>
      <w:r w:rsidR="00F22095">
        <w:rPr>
          <w:rFonts w:ascii="Galliard BT" w:hAnsi="Galliard BT"/>
          <w:lang w:val="pt-BR"/>
        </w:rPr>
        <w:t xml:space="preserve"> </w:t>
      </w:r>
      <w:r w:rsidR="000C06DC">
        <w:rPr>
          <w:rFonts w:ascii="Galliard BT" w:hAnsi="Galliard BT"/>
          <w:lang w:val="pt-BR"/>
        </w:rPr>
        <w:t>que</w:t>
      </w:r>
      <w:r w:rsidR="00F22095">
        <w:rPr>
          <w:rFonts w:ascii="Galliard BT" w:hAnsi="Galliard BT"/>
          <w:lang w:val="pt-BR"/>
        </w:rPr>
        <w:t xml:space="preserve"> podem ser mais ou menos acidentais ou parciais </w:t>
      </w:r>
      <w:r w:rsidR="00F22095" w:rsidRPr="00CA5505">
        <w:rPr>
          <w:rFonts w:ascii="Galliard BT" w:hAnsi="Galliard BT"/>
          <w:lang w:val="pt-BR"/>
        </w:rPr>
        <w:t>—</w:t>
      </w:r>
      <w:r w:rsidR="00F22095">
        <w:rPr>
          <w:rFonts w:ascii="Galliard BT" w:hAnsi="Galliard BT"/>
          <w:lang w:val="pt-BR"/>
        </w:rPr>
        <w:t xml:space="preserve"> por exemplo</w:t>
      </w:r>
      <w:r w:rsidR="00D02370">
        <w:rPr>
          <w:rFonts w:ascii="Galliard BT" w:hAnsi="Galliard BT"/>
          <w:lang w:val="pt-BR"/>
        </w:rPr>
        <w:t>,</w:t>
      </w:r>
      <w:r w:rsidR="00F22095">
        <w:rPr>
          <w:rFonts w:ascii="Galliard BT" w:hAnsi="Galliard BT"/>
          <w:lang w:val="pt-BR"/>
        </w:rPr>
        <w:t xml:space="preserve"> a semelhança de cor entre dois objetos </w:t>
      </w:r>
      <w:r w:rsidR="00F22095" w:rsidRPr="00CA5505">
        <w:rPr>
          <w:rFonts w:ascii="Galliard BT" w:hAnsi="Galliard BT"/>
          <w:lang w:val="pt-BR"/>
        </w:rPr>
        <w:t>—</w:t>
      </w:r>
      <w:r w:rsidR="00F22095">
        <w:rPr>
          <w:rFonts w:ascii="Galliard BT" w:hAnsi="Galliard BT"/>
          <w:lang w:val="pt-BR"/>
        </w:rPr>
        <w:t xml:space="preserve">, mas </w:t>
      </w:r>
      <w:r w:rsidR="00C16016">
        <w:rPr>
          <w:rFonts w:ascii="Galliard BT" w:hAnsi="Galliard BT"/>
          <w:lang w:val="pt-BR"/>
        </w:rPr>
        <w:t xml:space="preserve">também </w:t>
      </w:r>
      <w:r w:rsidR="00F22095">
        <w:rPr>
          <w:rFonts w:ascii="Galliard BT" w:hAnsi="Galliard BT"/>
          <w:lang w:val="pt-BR"/>
        </w:rPr>
        <w:t xml:space="preserve">pode ser uma semelhança estrutural. </w:t>
      </w:r>
      <w:r w:rsidR="00C16016">
        <w:rPr>
          <w:rFonts w:ascii="Galliard BT" w:hAnsi="Galliard BT"/>
          <w:lang w:val="pt-BR"/>
        </w:rPr>
        <w:t xml:space="preserve">A </w:t>
      </w:r>
      <w:r w:rsidR="00F22095">
        <w:rPr>
          <w:rFonts w:ascii="Galliard BT" w:hAnsi="Galliard BT"/>
          <w:lang w:val="pt-BR"/>
        </w:rPr>
        <w:t>semelhança</w:t>
      </w:r>
      <w:r w:rsidR="00C16016">
        <w:rPr>
          <w:rFonts w:ascii="Galliard BT" w:hAnsi="Galliard BT"/>
          <w:lang w:val="pt-BR"/>
        </w:rPr>
        <w:t xml:space="preserve"> é</w:t>
      </w:r>
      <w:r w:rsidR="00F22095">
        <w:rPr>
          <w:rFonts w:ascii="Galliard BT" w:hAnsi="Galliard BT"/>
          <w:lang w:val="pt-BR"/>
        </w:rPr>
        <w:t xml:space="preserve"> estrutural</w:t>
      </w:r>
      <w:r w:rsidR="00C16016">
        <w:rPr>
          <w:rFonts w:ascii="Galliard BT" w:hAnsi="Galliard BT"/>
          <w:lang w:val="pt-BR"/>
        </w:rPr>
        <w:t xml:space="preserve"> quando</w:t>
      </w:r>
      <w:r w:rsidR="00F22095">
        <w:rPr>
          <w:rFonts w:ascii="Galliard BT" w:hAnsi="Galliard BT"/>
          <w:lang w:val="pt-BR"/>
        </w:rPr>
        <w:t xml:space="preserve"> </w:t>
      </w:r>
      <w:r w:rsidR="00C16016">
        <w:rPr>
          <w:rFonts w:ascii="Galliard BT" w:hAnsi="Galliard BT"/>
          <w:lang w:val="pt-BR"/>
        </w:rPr>
        <w:t xml:space="preserve">é esta semelhança </w:t>
      </w:r>
      <w:r w:rsidR="00F22095">
        <w:rPr>
          <w:rFonts w:ascii="Galliard BT" w:hAnsi="Galliard BT"/>
          <w:lang w:val="pt-BR"/>
        </w:rPr>
        <w:t>que faz com que o ente seja o que ele é. Por exemplo, um gato preto e uma bola preta têm uma semelhança de cor. Porém</w:t>
      </w:r>
      <w:r w:rsidR="000C06DC">
        <w:rPr>
          <w:rFonts w:ascii="Galliard BT" w:hAnsi="Galliard BT"/>
          <w:lang w:val="pt-BR"/>
        </w:rPr>
        <w:t>,</w:t>
      </w:r>
      <w:r w:rsidR="00F22095">
        <w:rPr>
          <w:rFonts w:ascii="Galliard BT" w:hAnsi="Galliard BT"/>
          <w:lang w:val="pt-BR"/>
        </w:rPr>
        <w:t xml:space="preserve"> um gato preto tem semelhança</w:t>
      </w:r>
      <w:r w:rsidR="00D02370">
        <w:rPr>
          <w:rFonts w:ascii="Galliard BT" w:hAnsi="Galliard BT"/>
          <w:lang w:val="pt-BR"/>
        </w:rPr>
        <w:t>s</w:t>
      </w:r>
      <w:r w:rsidR="00F22095">
        <w:rPr>
          <w:rFonts w:ascii="Galliard BT" w:hAnsi="Galliard BT"/>
          <w:lang w:val="pt-BR"/>
        </w:rPr>
        <w:t xml:space="preserve"> com outros gatos que não são externas, mas</w:t>
      </w:r>
      <w:r w:rsidR="00BB5702">
        <w:rPr>
          <w:rFonts w:ascii="Galliard BT" w:hAnsi="Galliard BT"/>
          <w:lang w:val="pt-BR"/>
        </w:rPr>
        <w:t xml:space="preserve"> são</w:t>
      </w:r>
      <w:r w:rsidR="00F22095">
        <w:rPr>
          <w:rFonts w:ascii="Galliard BT" w:hAnsi="Galliard BT"/>
          <w:lang w:val="pt-BR"/>
        </w:rPr>
        <w:t xml:space="preserve"> justamente elas </w:t>
      </w:r>
      <w:r w:rsidR="00BB5702">
        <w:rPr>
          <w:rFonts w:ascii="Galliard BT" w:hAnsi="Galliard BT"/>
          <w:lang w:val="pt-BR"/>
        </w:rPr>
        <w:t xml:space="preserve">que </w:t>
      </w:r>
      <w:r w:rsidR="00F22095">
        <w:rPr>
          <w:rFonts w:ascii="Galliard BT" w:hAnsi="Galliard BT"/>
          <w:lang w:val="pt-BR"/>
        </w:rPr>
        <w:t xml:space="preserve">fazem com que ele seja um gato. </w:t>
      </w:r>
      <w:r w:rsidR="00BB5702" w:rsidRPr="001E39D8">
        <w:rPr>
          <w:rFonts w:ascii="Galliard BT" w:hAnsi="Galliard BT"/>
          <w:b/>
          <w:color w:val="FF0000"/>
          <w:sz w:val="16"/>
          <w:szCs w:val="16"/>
          <w:lang w:val="pt-BR"/>
        </w:rPr>
        <w:t>[0:30]</w:t>
      </w:r>
      <w:r w:rsidR="00BB5702">
        <w:rPr>
          <w:rFonts w:ascii="Galliard BT" w:hAnsi="Galliard BT"/>
          <w:lang w:val="pt-BR"/>
        </w:rPr>
        <w:t xml:space="preserve"> </w:t>
      </w:r>
      <w:r w:rsidR="00F22095">
        <w:rPr>
          <w:rFonts w:ascii="Galliard BT" w:hAnsi="Galliard BT"/>
          <w:lang w:val="pt-BR"/>
        </w:rPr>
        <w:t>Outro exemplo: as gatas dão a luz a gatinhos</w:t>
      </w:r>
      <w:r w:rsidR="000C06DC">
        <w:rPr>
          <w:rFonts w:ascii="Galliard BT" w:hAnsi="Galliard BT"/>
          <w:lang w:val="pt-BR"/>
        </w:rPr>
        <w:t>,</w:t>
      </w:r>
      <w:r w:rsidR="00F22095">
        <w:rPr>
          <w:rFonts w:ascii="Galliard BT" w:hAnsi="Galliard BT"/>
          <w:lang w:val="pt-BR"/>
        </w:rPr>
        <w:t xml:space="preserve"> não dão luz a bolas, a hipopótamos </w:t>
      </w:r>
      <w:r w:rsidR="00BB5702">
        <w:rPr>
          <w:rFonts w:ascii="Galliard BT" w:hAnsi="Galliard BT"/>
          <w:lang w:val="pt-BR"/>
        </w:rPr>
        <w:t xml:space="preserve">e </w:t>
      </w:r>
      <w:r w:rsidR="00F22095">
        <w:rPr>
          <w:rFonts w:ascii="Galliard BT" w:hAnsi="Galliard BT"/>
          <w:lang w:val="pt-BR"/>
        </w:rPr>
        <w:t xml:space="preserve">nem tartarugas. </w:t>
      </w:r>
      <w:r w:rsidR="00BB5702">
        <w:rPr>
          <w:rFonts w:ascii="Galliard BT" w:hAnsi="Galliard BT"/>
          <w:lang w:val="pt-BR"/>
        </w:rPr>
        <w:t xml:space="preserve">Quer dizer que </w:t>
      </w:r>
      <w:r w:rsidR="00F22095">
        <w:rPr>
          <w:rFonts w:ascii="Galliard BT" w:hAnsi="Galliard BT"/>
          <w:lang w:val="pt-BR"/>
        </w:rPr>
        <w:t>essa semelhança estrutural tem algo a ver com o processo que traz aquela coisa à existência</w:t>
      </w:r>
      <w:r w:rsidR="00BB5702">
        <w:rPr>
          <w:rFonts w:ascii="Galliard BT" w:hAnsi="Galliard BT"/>
          <w:lang w:val="pt-BR"/>
        </w:rPr>
        <w:t>,</w:t>
      </w:r>
      <w:r w:rsidR="00F22095">
        <w:rPr>
          <w:rFonts w:ascii="Galliard BT" w:hAnsi="Galliard BT"/>
          <w:lang w:val="pt-BR"/>
        </w:rPr>
        <w:t xml:space="preserve"> seja esse processo de ordem natural ou de ordem humana. </w:t>
      </w:r>
      <w:r w:rsidR="00BB5702">
        <w:rPr>
          <w:rFonts w:ascii="Galliard BT" w:hAnsi="Galliard BT"/>
          <w:lang w:val="pt-BR"/>
        </w:rPr>
        <w:t xml:space="preserve">Por exemplo,  </w:t>
      </w:r>
      <w:r w:rsidR="00F22095">
        <w:rPr>
          <w:rFonts w:ascii="Galliard BT" w:hAnsi="Galliard BT"/>
          <w:lang w:val="pt-BR"/>
        </w:rPr>
        <w:t>quando você vê um vidreiro produzindo garrafas</w:t>
      </w:r>
      <w:r w:rsidR="00C945C9">
        <w:rPr>
          <w:rFonts w:ascii="Galliard BT" w:hAnsi="Galliard BT"/>
          <w:lang w:val="pt-BR"/>
        </w:rPr>
        <w:t xml:space="preserve">: elas têm a forma de garrafa porque foi seguido o mesmo processo para fabricar uma e </w:t>
      </w:r>
      <w:r w:rsidR="00BB5702">
        <w:rPr>
          <w:rFonts w:ascii="Galliard BT" w:hAnsi="Galliard BT"/>
          <w:lang w:val="pt-BR"/>
        </w:rPr>
        <w:t xml:space="preserve">para fabricar a </w:t>
      </w:r>
      <w:r w:rsidR="00C945C9">
        <w:rPr>
          <w:rFonts w:ascii="Galliard BT" w:hAnsi="Galliard BT"/>
          <w:lang w:val="pt-BR"/>
        </w:rPr>
        <w:t xml:space="preserve">outra, e assim por diante; portanto, essa semelhança tem algo a ver com o processo que faz com que essas coisas sejam o que são. Do mesmo modo, </w:t>
      </w:r>
      <w:r w:rsidR="0072403D">
        <w:rPr>
          <w:rFonts w:ascii="Galliard BT" w:hAnsi="Galliard BT"/>
          <w:lang w:val="pt-BR"/>
        </w:rPr>
        <w:t xml:space="preserve">um gato é um gato porque </w:t>
      </w:r>
      <w:r w:rsidR="00BB5702">
        <w:rPr>
          <w:rFonts w:ascii="Galliard BT" w:hAnsi="Galliard BT"/>
          <w:lang w:val="pt-BR"/>
        </w:rPr>
        <w:t xml:space="preserve">ele </w:t>
      </w:r>
      <w:r w:rsidR="0072403D">
        <w:rPr>
          <w:rFonts w:ascii="Galliard BT" w:hAnsi="Galliard BT"/>
          <w:lang w:val="pt-BR"/>
        </w:rPr>
        <w:t xml:space="preserve">teve uma gestação de gato no ventre de uma gata. Aí há </w:t>
      </w:r>
      <w:r w:rsidR="00BB5702">
        <w:rPr>
          <w:rFonts w:ascii="Galliard BT" w:hAnsi="Galliard BT"/>
          <w:lang w:val="pt-BR"/>
        </w:rPr>
        <w:t xml:space="preserve">apenas </w:t>
      </w:r>
      <w:r w:rsidR="0072403D">
        <w:rPr>
          <w:rFonts w:ascii="Galliard BT" w:hAnsi="Galliard BT"/>
          <w:lang w:val="pt-BR"/>
        </w:rPr>
        <w:t xml:space="preserve">uma semelhança, mas é uma semelhança essencial ligada à própria natureza daquele ente, ao passo que a semelhança entre um gato preto e uma bola preta é uma semelhança acidental e que vem de fora. O gato poderia ser branco ou malhado sem deixar de ser gato, e a bola poderia ser marrom, azul ou </w:t>
      </w:r>
      <w:r w:rsidR="00BB5702">
        <w:rPr>
          <w:rFonts w:ascii="Galliard BT" w:hAnsi="Galliard BT"/>
          <w:lang w:val="pt-BR"/>
        </w:rPr>
        <w:t xml:space="preserve">de </w:t>
      </w:r>
      <w:r w:rsidR="0072403D">
        <w:rPr>
          <w:rFonts w:ascii="Galliard BT" w:hAnsi="Galliard BT"/>
          <w:lang w:val="pt-BR"/>
        </w:rPr>
        <w:t>qualquer ou</w:t>
      </w:r>
      <w:r w:rsidR="00981331">
        <w:rPr>
          <w:rFonts w:ascii="Galliard BT" w:hAnsi="Galliard BT"/>
          <w:lang w:val="pt-BR"/>
        </w:rPr>
        <w:t>tra cor sem deixar de ser</w:t>
      </w:r>
      <w:r w:rsidR="00BB5702">
        <w:rPr>
          <w:rFonts w:ascii="Galliard BT" w:hAnsi="Galliard BT"/>
          <w:lang w:val="pt-BR"/>
        </w:rPr>
        <w:t xml:space="preserve"> uma</w:t>
      </w:r>
      <w:r w:rsidR="00981331">
        <w:rPr>
          <w:rFonts w:ascii="Galliard BT" w:hAnsi="Galliard BT"/>
          <w:lang w:val="pt-BR"/>
        </w:rPr>
        <w:t xml:space="preserve"> bola.</w:t>
      </w:r>
    </w:p>
    <w:p w:rsidR="0072403D" w:rsidRDefault="0072403D" w:rsidP="007B13AA">
      <w:pPr>
        <w:spacing w:after="0" w:line="240" w:lineRule="auto"/>
        <w:jc w:val="both"/>
        <w:rPr>
          <w:rFonts w:ascii="Galliard BT" w:hAnsi="Galliard BT"/>
          <w:lang w:val="pt-BR"/>
        </w:rPr>
      </w:pPr>
    </w:p>
    <w:p w:rsidR="00230C6B" w:rsidRDefault="0072403D" w:rsidP="007B13AA">
      <w:pPr>
        <w:spacing w:after="0" w:line="240" w:lineRule="auto"/>
        <w:jc w:val="both"/>
        <w:rPr>
          <w:rFonts w:ascii="Galliard BT" w:hAnsi="Galliard BT"/>
          <w:lang w:val="pt-BR"/>
        </w:rPr>
      </w:pPr>
      <w:r>
        <w:rPr>
          <w:rFonts w:ascii="Galliard BT" w:hAnsi="Galliard BT"/>
          <w:lang w:val="pt-BR"/>
        </w:rPr>
        <w:t xml:space="preserve">Nós estamos colocados, desde o início, dentro de uma rede de identidades, semelhanças, diferenças e analogias. Algumas nós percebemos, </w:t>
      </w:r>
      <w:r w:rsidR="00BB5702">
        <w:rPr>
          <w:rFonts w:ascii="Galliard BT" w:hAnsi="Galliard BT"/>
          <w:lang w:val="pt-BR"/>
        </w:rPr>
        <w:t xml:space="preserve">e </w:t>
      </w:r>
      <w:r>
        <w:rPr>
          <w:rFonts w:ascii="Galliard BT" w:hAnsi="Galliard BT"/>
          <w:lang w:val="pt-BR"/>
        </w:rPr>
        <w:t>outras não</w:t>
      </w:r>
      <w:r w:rsidR="00BB5702">
        <w:rPr>
          <w:rFonts w:ascii="Galliard BT" w:hAnsi="Galliard BT"/>
          <w:lang w:val="pt-BR"/>
        </w:rPr>
        <w:t xml:space="preserve"> percebemos</w:t>
      </w:r>
      <w:r>
        <w:rPr>
          <w:rFonts w:ascii="Galliard BT" w:hAnsi="Galliard BT"/>
          <w:lang w:val="pt-BR"/>
        </w:rPr>
        <w:t xml:space="preserve">. Algumas pessoas dizem que isso é uma forma da percepção humana, que não tem nada a ver com as coisas de fora. </w:t>
      </w:r>
      <w:r w:rsidR="00BB5702">
        <w:rPr>
          <w:rFonts w:ascii="Galliard BT" w:hAnsi="Galliard BT"/>
          <w:lang w:val="pt-BR"/>
        </w:rPr>
        <w:t>I</w:t>
      </w:r>
      <w:r>
        <w:rPr>
          <w:rFonts w:ascii="Galliard BT" w:hAnsi="Galliard BT"/>
          <w:lang w:val="pt-BR"/>
        </w:rPr>
        <w:t>sso é inteiramente inviável</w:t>
      </w:r>
      <w:r w:rsidR="00BB5702">
        <w:rPr>
          <w:rFonts w:ascii="Galliard BT" w:hAnsi="Galliard BT"/>
          <w:lang w:val="pt-BR"/>
        </w:rPr>
        <w:t>,</w:t>
      </w:r>
      <w:r>
        <w:rPr>
          <w:rFonts w:ascii="Galliard BT" w:hAnsi="Galliard BT"/>
          <w:lang w:val="pt-BR"/>
        </w:rPr>
        <w:t xml:space="preserve"> </w:t>
      </w:r>
      <w:r w:rsidR="00BB5702">
        <w:rPr>
          <w:rFonts w:ascii="Galliard BT" w:hAnsi="Galliard BT"/>
          <w:lang w:val="pt-BR"/>
        </w:rPr>
        <w:t>porque, se</w:t>
      </w:r>
      <w:r>
        <w:rPr>
          <w:rFonts w:ascii="Galliard BT" w:hAnsi="Galliard BT"/>
          <w:lang w:val="pt-BR"/>
        </w:rPr>
        <w:t xml:space="preserve"> fossem apenas formas da percepção humana, elas não poderiam acertar; se elas não coincidissem com a estrutura dos objetos a que se referem, elas não poderiam acertar </w:t>
      </w:r>
      <w:r w:rsidRPr="00CA5505">
        <w:rPr>
          <w:rFonts w:ascii="Galliard BT" w:hAnsi="Galliard BT"/>
          <w:lang w:val="pt-BR"/>
        </w:rPr>
        <w:t>—</w:t>
      </w:r>
      <w:r>
        <w:rPr>
          <w:rFonts w:ascii="Galliard BT" w:hAnsi="Galliard BT"/>
          <w:lang w:val="pt-BR"/>
        </w:rPr>
        <w:t xml:space="preserve"> nós tomaríamos bolas por gatos, tartarugas por hipopótamos e assim por diante. Isso seria desastroso para a nossa sobrevivência, pois </w:t>
      </w:r>
      <w:r w:rsidR="00BB5702">
        <w:rPr>
          <w:rFonts w:ascii="Galliard BT" w:hAnsi="Galliard BT"/>
          <w:lang w:val="pt-BR"/>
        </w:rPr>
        <w:t xml:space="preserve">nós </w:t>
      </w:r>
      <w:r>
        <w:rPr>
          <w:rFonts w:ascii="Galliard BT" w:hAnsi="Galliard BT"/>
          <w:lang w:val="pt-BR"/>
        </w:rPr>
        <w:t>não conseguiríamos distinguir uma pedra de um sanduíche</w:t>
      </w:r>
      <w:r w:rsidR="00430BFA">
        <w:rPr>
          <w:rFonts w:ascii="Galliard BT" w:hAnsi="Galliard BT"/>
          <w:lang w:val="pt-BR"/>
        </w:rPr>
        <w:t xml:space="preserve"> (</w:t>
      </w:r>
      <w:r>
        <w:rPr>
          <w:rFonts w:ascii="Galliard BT" w:hAnsi="Galliard BT"/>
          <w:lang w:val="pt-BR"/>
        </w:rPr>
        <w:t>comeríamos pedra e atirar</w:t>
      </w:r>
      <w:r w:rsidR="00430BFA">
        <w:rPr>
          <w:rFonts w:ascii="Galliard BT" w:hAnsi="Galliard BT"/>
          <w:lang w:val="pt-BR"/>
        </w:rPr>
        <w:t>íamos sanduíches uns nos outros)</w:t>
      </w:r>
      <w:r w:rsidR="00BB5702">
        <w:rPr>
          <w:rFonts w:ascii="Galliard BT" w:hAnsi="Galliard BT"/>
          <w:lang w:val="pt-BR"/>
        </w:rPr>
        <w:t>,</w:t>
      </w:r>
      <w:r w:rsidR="00430BFA">
        <w:rPr>
          <w:rFonts w:ascii="Galliard BT" w:hAnsi="Galliard BT"/>
          <w:lang w:val="pt-BR"/>
        </w:rPr>
        <w:t xml:space="preserve"> </w:t>
      </w:r>
      <w:r w:rsidR="00BB5702">
        <w:rPr>
          <w:rFonts w:ascii="Galliard BT" w:hAnsi="Galliard BT"/>
          <w:lang w:val="pt-BR"/>
        </w:rPr>
        <w:t>isso</w:t>
      </w:r>
      <w:r>
        <w:rPr>
          <w:rFonts w:ascii="Galliard BT" w:hAnsi="Galliard BT"/>
          <w:lang w:val="pt-BR"/>
        </w:rPr>
        <w:t xml:space="preserve"> tornaria inviável a vida humana</w:t>
      </w:r>
      <w:r w:rsidR="00430BFA">
        <w:rPr>
          <w:rFonts w:ascii="Galliard BT" w:hAnsi="Galliard BT"/>
          <w:lang w:val="pt-BR"/>
        </w:rPr>
        <w:t>. P</w:t>
      </w:r>
      <w:r>
        <w:rPr>
          <w:rFonts w:ascii="Galliard BT" w:hAnsi="Galliard BT"/>
          <w:lang w:val="pt-BR"/>
        </w:rPr>
        <w:t>ortanto, é absolutamente forçoso reconhecer que essas não são formas da nossa percepção, mas são estruturas da nossa existência, que determina</w:t>
      </w:r>
      <w:r w:rsidR="00695AFA">
        <w:rPr>
          <w:rFonts w:ascii="Galliard BT" w:hAnsi="Galliard BT"/>
          <w:lang w:val="pt-BR"/>
        </w:rPr>
        <w:t>m</w:t>
      </w:r>
      <w:r>
        <w:rPr>
          <w:rFonts w:ascii="Galliard BT" w:hAnsi="Galliard BT"/>
          <w:lang w:val="pt-BR"/>
        </w:rPr>
        <w:t xml:space="preserve"> a nossa presença no mundo físico e determina</w:t>
      </w:r>
      <w:r w:rsidR="00695AFA">
        <w:rPr>
          <w:rFonts w:ascii="Galliard BT" w:hAnsi="Galliard BT"/>
          <w:lang w:val="pt-BR"/>
        </w:rPr>
        <w:t xml:space="preserve">m, ao mesmo tempo, </w:t>
      </w:r>
      <w:r>
        <w:rPr>
          <w:rFonts w:ascii="Galliard BT" w:hAnsi="Galliard BT"/>
          <w:lang w:val="pt-BR"/>
        </w:rPr>
        <w:t xml:space="preserve">a nossa maneira de percebê-lo. Mais ainda, sinceramente </w:t>
      </w:r>
      <w:r w:rsidR="00695AFA">
        <w:rPr>
          <w:rFonts w:ascii="Galliard BT" w:hAnsi="Galliard BT"/>
          <w:lang w:val="pt-BR"/>
        </w:rPr>
        <w:t xml:space="preserve">eu </w:t>
      </w:r>
      <w:r>
        <w:rPr>
          <w:rFonts w:ascii="Galliard BT" w:hAnsi="Galliard BT"/>
          <w:lang w:val="pt-BR"/>
        </w:rPr>
        <w:t xml:space="preserve">não acredito que as estruturas da nossa “percepção” estejam no nosso cérebro </w:t>
      </w:r>
      <w:r w:rsidRPr="00CA5505">
        <w:rPr>
          <w:rFonts w:ascii="Galliard BT" w:hAnsi="Galliard BT"/>
          <w:lang w:val="pt-BR"/>
        </w:rPr>
        <w:t>—</w:t>
      </w:r>
      <w:r>
        <w:rPr>
          <w:rFonts w:ascii="Galliard BT" w:hAnsi="Galliard BT"/>
          <w:lang w:val="pt-BR"/>
        </w:rPr>
        <w:t xml:space="preserve"> isso é uma impossibilidade pura e simples. Isso implicaria que o nosso cérebro tivesse </w:t>
      </w:r>
      <w:r w:rsidR="00695AFA">
        <w:rPr>
          <w:rFonts w:ascii="Galliard BT" w:hAnsi="Galliard BT"/>
          <w:lang w:val="pt-BR"/>
        </w:rPr>
        <w:t xml:space="preserve">o </w:t>
      </w:r>
      <w:r>
        <w:rPr>
          <w:rFonts w:ascii="Galliard BT" w:hAnsi="Galliard BT"/>
          <w:lang w:val="pt-BR"/>
        </w:rPr>
        <w:t xml:space="preserve">mundo em miniatura, onde já estivessem todas as distinções, as aproximações, as etapas, as diferenças </w:t>
      </w:r>
      <w:r w:rsidR="00695AFA">
        <w:rPr>
          <w:rFonts w:ascii="Galliard BT" w:hAnsi="Galliard BT"/>
          <w:lang w:val="pt-BR"/>
        </w:rPr>
        <w:t xml:space="preserve">(...) </w:t>
      </w:r>
      <w:r>
        <w:rPr>
          <w:rFonts w:ascii="Galliard BT" w:hAnsi="Galliard BT"/>
          <w:lang w:val="pt-BR"/>
        </w:rPr>
        <w:t>tudo pronto</w:t>
      </w:r>
      <w:r w:rsidR="00230C6B">
        <w:rPr>
          <w:rFonts w:ascii="Galliard BT" w:hAnsi="Galliard BT"/>
          <w:lang w:val="pt-BR"/>
        </w:rPr>
        <w:t xml:space="preserve">, só faltando aplicá-las à esta ou àquela criatura ou àquele ente em particular. </w:t>
      </w:r>
      <w:r w:rsidR="00695AFA">
        <w:rPr>
          <w:rFonts w:ascii="Galliard BT" w:hAnsi="Galliard BT"/>
          <w:lang w:val="pt-BR"/>
        </w:rPr>
        <w:t>Isso</w:t>
      </w:r>
      <w:r w:rsidR="00230C6B">
        <w:rPr>
          <w:rFonts w:ascii="Galliard BT" w:hAnsi="Galliard BT"/>
          <w:lang w:val="pt-BR"/>
        </w:rPr>
        <w:t xml:space="preserve"> não pode ser</w:t>
      </w:r>
      <w:r w:rsidR="00430BFA">
        <w:rPr>
          <w:rFonts w:ascii="Galliard BT" w:hAnsi="Galliard BT"/>
          <w:lang w:val="pt-BR"/>
        </w:rPr>
        <w:t>, pois</w:t>
      </w:r>
      <w:r w:rsidR="00230C6B">
        <w:rPr>
          <w:rFonts w:ascii="Galliard BT" w:hAnsi="Galliard BT"/>
          <w:lang w:val="pt-BR"/>
        </w:rPr>
        <w:t xml:space="preserve"> é exagerar brutalmente a capacidade do nosso cérebro. Essas estruturas estão no nosso cérebro em potência, ou seja, nós temos a capacidade de captá-las. Mas não quer dizer que nós nasçamos com todas elas prontas. Elas têm de ser de novo e de novo reaprendidas. E qual é o livro no qual reaprendemos isso? É o mundo no qual estamos. Por exemplo, as distintas modalidades de tempo, a noção do ciclo e da irreversibilidade </w:t>
      </w:r>
      <w:bookmarkStart w:id="1" w:name="OLE_LINK7"/>
      <w:bookmarkStart w:id="2" w:name="OLE_LINK8"/>
      <w:r w:rsidR="00695AFA">
        <w:rPr>
          <w:rFonts w:ascii="Galliard BT" w:hAnsi="Galliard BT"/>
          <w:lang w:val="pt-BR"/>
        </w:rPr>
        <w:t>(...)</w:t>
      </w:r>
      <w:bookmarkEnd w:id="1"/>
      <w:bookmarkEnd w:id="2"/>
      <w:r w:rsidR="00230C6B">
        <w:rPr>
          <w:rFonts w:ascii="Galliard BT" w:hAnsi="Galliard BT"/>
          <w:lang w:val="pt-BR"/>
        </w:rPr>
        <w:t xml:space="preserve"> tudo isso está no mundo e o mundo nos lembra </w:t>
      </w:r>
      <w:r w:rsidR="002555E1">
        <w:rPr>
          <w:rFonts w:ascii="Galliard BT" w:hAnsi="Galliard BT"/>
          <w:lang w:val="pt-BR"/>
        </w:rPr>
        <w:t>d</w:t>
      </w:r>
      <w:r w:rsidR="00230C6B">
        <w:rPr>
          <w:rFonts w:ascii="Galliard BT" w:hAnsi="Galliard BT"/>
          <w:lang w:val="pt-BR"/>
        </w:rPr>
        <w:t>essas coisas; ele nós trás isso de novo e de novo, de maneira que</w:t>
      </w:r>
      <w:r w:rsidR="00695AFA">
        <w:rPr>
          <w:rFonts w:ascii="Galliard BT" w:hAnsi="Galliard BT"/>
          <w:lang w:val="pt-BR"/>
        </w:rPr>
        <w:t>,</w:t>
      </w:r>
      <w:r w:rsidR="00230C6B">
        <w:rPr>
          <w:rFonts w:ascii="Galliard BT" w:hAnsi="Galliard BT"/>
          <w:lang w:val="pt-BR"/>
        </w:rPr>
        <w:t xml:space="preserve"> mesmo que desapareça do nosso cérebro, no dia seguinte temos de perceber aquilo </w:t>
      </w:r>
      <w:r w:rsidR="00430BFA">
        <w:rPr>
          <w:rFonts w:ascii="Galliard BT" w:hAnsi="Galliard BT"/>
          <w:lang w:val="pt-BR"/>
        </w:rPr>
        <w:t>novamente</w:t>
      </w:r>
      <w:r w:rsidR="00230C6B">
        <w:rPr>
          <w:rFonts w:ascii="Galliard BT" w:hAnsi="Galliard BT"/>
          <w:lang w:val="pt-BR"/>
        </w:rPr>
        <w:t xml:space="preserve">. Quase todo </w:t>
      </w:r>
      <w:r w:rsidR="00695AFA">
        <w:rPr>
          <w:rFonts w:ascii="Galliard BT" w:hAnsi="Galliard BT"/>
          <w:lang w:val="pt-BR"/>
        </w:rPr>
        <w:t xml:space="preserve">o </w:t>
      </w:r>
      <w:r w:rsidR="00230C6B">
        <w:rPr>
          <w:rFonts w:ascii="Galliard BT" w:hAnsi="Galliard BT"/>
          <w:lang w:val="pt-BR"/>
        </w:rPr>
        <w:t xml:space="preserve">mundo já teve a experiência de acordar sem saber quem é e nem onde está. Então você olha o quarto, reconhece o lugar onde está e então aquilo tudo </w:t>
      </w:r>
      <w:r w:rsidR="00430BFA" w:rsidRPr="002555E1">
        <w:rPr>
          <w:rFonts w:ascii="Galliard BT" w:hAnsi="Galliard BT"/>
          <w:lang w:val="pt-BR"/>
        </w:rPr>
        <w:t>lhe</w:t>
      </w:r>
      <w:r w:rsidR="00430BFA">
        <w:rPr>
          <w:rFonts w:ascii="Galliard BT" w:hAnsi="Galliard BT"/>
          <w:lang w:val="pt-BR"/>
        </w:rPr>
        <w:t xml:space="preserve"> </w:t>
      </w:r>
      <w:r w:rsidR="00230C6B">
        <w:rPr>
          <w:rFonts w:ascii="Galliard BT" w:hAnsi="Galliard BT"/>
          <w:lang w:val="pt-BR"/>
        </w:rPr>
        <w:t>é trazido de volta. Nesse caso, a presença do mundo foi o recurso mnemônico que refresc</w:t>
      </w:r>
      <w:r w:rsidR="00981331">
        <w:rPr>
          <w:rFonts w:ascii="Galliard BT" w:hAnsi="Galliard BT"/>
          <w:lang w:val="pt-BR"/>
        </w:rPr>
        <w:t>a a sua memória, que a reaviva.</w:t>
      </w:r>
    </w:p>
    <w:p w:rsidR="00230C6B" w:rsidRDefault="00230C6B" w:rsidP="007B13AA">
      <w:pPr>
        <w:spacing w:after="0" w:line="240" w:lineRule="auto"/>
        <w:jc w:val="both"/>
        <w:rPr>
          <w:rFonts w:ascii="Galliard BT" w:hAnsi="Galliard BT"/>
          <w:lang w:val="pt-BR"/>
        </w:rPr>
      </w:pPr>
    </w:p>
    <w:p w:rsidR="00C2278D" w:rsidRDefault="00230C6B" w:rsidP="007B13AA">
      <w:pPr>
        <w:spacing w:after="0" w:line="240" w:lineRule="auto"/>
        <w:jc w:val="both"/>
        <w:rPr>
          <w:rFonts w:ascii="Galliard BT" w:hAnsi="Galliard BT"/>
          <w:lang w:val="pt-BR"/>
        </w:rPr>
      </w:pPr>
      <w:r>
        <w:rPr>
          <w:rFonts w:ascii="Galliard BT" w:hAnsi="Galliard BT"/>
          <w:lang w:val="pt-BR"/>
        </w:rPr>
        <w:t xml:space="preserve">Para você ver como é absurda a suposição das </w:t>
      </w:r>
      <w:r w:rsidRPr="001E39D8">
        <w:rPr>
          <w:rFonts w:ascii="Galliard BT" w:hAnsi="Galliard BT"/>
          <w:i/>
          <w:lang w:val="pt-BR"/>
        </w:rPr>
        <w:t xml:space="preserve">formas </w:t>
      </w:r>
      <w:r w:rsidRPr="00230C6B">
        <w:rPr>
          <w:rFonts w:ascii="Galliard BT" w:hAnsi="Galliard BT"/>
          <w:i/>
          <w:lang w:val="pt-BR"/>
        </w:rPr>
        <w:t>a priori</w:t>
      </w:r>
      <w:r>
        <w:rPr>
          <w:rFonts w:ascii="Galliard BT" w:hAnsi="Galliard BT"/>
          <w:lang w:val="pt-BR"/>
        </w:rPr>
        <w:t xml:space="preserve"> da percepção como se fosse</w:t>
      </w:r>
      <w:r w:rsidR="00695AFA">
        <w:rPr>
          <w:rFonts w:ascii="Galliard BT" w:hAnsi="Galliard BT"/>
          <w:lang w:val="pt-BR"/>
        </w:rPr>
        <w:t>m</w:t>
      </w:r>
      <w:r>
        <w:rPr>
          <w:rFonts w:ascii="Galliard BT" w:hAnsi="Galliard BT"/>
          <w:lang w:val="pt-BR"/>
        </w:rPr>
        <w:t xml:space="preserve"> uma coisa inata que está dada em nós, experimente suprimir imaginariamente a presença de todo e qualquer mundo em torno e você verá quanto tempo essas </w:t>
      </w:r>
      <w:r w:rsidRPr="001E39D8">
        <w:rPr>
          <w:rFonts w:ascii="Galliard BT" w:hAnsi="Galliard BT"/>
          <w:i/>
          <w:lang w:val="pt-BR"/>
        </w:rPr>
        <w:t xml:space="preserve">formas </w:t>
      </w:r>
      <w:r w:rsidRPr="00EA2E96">
        <w:rPr>
          <w:rFonts w:ascii="Galliard BT" w:hAnsi="Galliard BT"/>
          <w:i/>
          <w:lang w:val="pt-BR"/>
        </w:rPr>
        <w:t>a priori</w:t>
      </w:r>
      <w:r>
        <w:rPr>
          <w:rFonts w:ascii="Galliard BT" w:hAnsi="Galliard BT"/>
          <w:lang w:val="pt-BR"/>
        </w:rPr>
        <w:t xml:space="preserve"> levam</w:t>
      </w:r>
      <w:r w:rsidR="00A3140C">
        <w:rPr>
          <w:rFonts w:ascii="Galliard BT" w:hAnsi="Galliard BT"/>
          <w:lang w:val="pt-BR"/>
        </w:rPr>
        <w:t xml:space="preserve"> para desaparecer da sua mente </w:t>
      </w:r>
      <w:r>
        <w:rPr>
          <w:rFonts w:ascii="Galliard BT" w:hAnsi="Galliard BT"/>
          <w:lang w:val="pt-BR"/>
        </w:rPr>
        <w:t xml:space="preserve">e transformar tudo </w:t>
      </w:r>
      <w:r w:rsidR="00695AFA">
        <w:rPr>
          <w:rFonts w:ascii="Galliard BT" w:hAnsi="Galliard BT"/>
          <w:lang w:val="pt-BR"/>
        </w:rPr>
        <w:t xml:space="preserve">numa </w:t>
      </w:r>
      <w:r w:rsidR="0006658A">
        <w:rPr>
          <w:rFonts w:ascii="Galliard BT" w:hAnsi="Galliard BT"/>
          <w:lang w:val="pt-BR"/>
        </w:rPr>
        <w:t>pasta geral. Esses experimentos de privação sensorial, por exemplo</w:t>
      </w:r>
      <w:r w:rsidR="00B41EFC">
        <w:rPr>
          <w:rFonts w:ascii="Galliard BT" w:hAnsi="Galliard BT"/>
          <w:lang w:val="pt-BR"/>
        </w:rPr>
        <w:t>;</w:t>
      </w:r>
      <w:r w:rsidR="0006658A">
        <w:rPr>
          <w:rFonts w:ascii="Galliard BT" w:hAnsi="Galliard BT"/>
          <w:lang w:val="pt-BR"/>
        </w:rPr>
        <w:t xml:space="preserve"> enterram o sujeito </w:t>
      </w:r>
      <w:r w:rsidR="0006658A" w:rsidRPr="009318B7">
        <w:rPr>
          <w:rFonts w:ascii="Galliard BT" w:hAnsi="Galliard BT"/>
          <w:lang w:val="pt-BR"/>
        </w:rPr>
        <w:t>num buraco</w:t>
      </w:r>
      <w:r w:rsidR="0006658A" w:rsidRPr="004F579E">
        <w:rPr>
          <w:rFonts w:ascii="Galliard BT" w:hAnsi="Galliard BT"/>
          <w:color w:val="548DD4"/>
          <w:lang w:val="pt-BR"/>
        </w:rPr>
        <w:t xml:space="preserve"> </w:t>
      </w:r>
      <w:r w:rsidR="0006658A">
        <w:rPr>
          <w:rFonts w:ascii="Galliard BT" w:hAnsi="Galliard BT"/>
          <w:lang w:val="pt-BR"/>
        </w:rPr>
        <w:t xml:space="preserve">de </w:t>
      </w:r>
      <w:r w:rsidR="001E39D8">
        <w:rPr>
          <w:rFonts w:ascii="Galliard BT" w:hAnsi="Galliard BT"/>
          <w:lang w:val="pt-BR"/>
        </w:rPr>
        <w:t>cinqüenta</w:t>
      </w:r>
      <w:r w:rsidR="0006658A">
        <w:rPr>
          <w:rFonts w:ascii="Galliard BT" w:hAnsi="Galliard BT"/>
          <w:lang w:val="pt-BR"/>
        </w:rPr>
        <w:t xml:space="preserve"> metros de profundidade, o cercam de aparatos que neutralizam as suas percepções e o </w:t>
      </w:r>
      <w:r w:rsidR="00430BFA" w:rsidRPr="009318B7">
        <w:rPr>
          <w:rFonts w:ascii="Galliard BT" w:hAnsi="Galliard BT"/>
          <w:lang w:val="pt-BR"/>
        </w:rPr>
        <w:t>resultado é que</w:t>
      </w:r>
      <w:r w:rsidR="00430BFA" w:rsidRPr="004F579E">
        <w:rPr>
          <w:rFonts w:ascii="Galliard BT" w:hAnsi="Galliard BT"/>
          <w:color w:val="548DD4"/>
          <w:lang w:val="pt-BR"/>
        </w:rPr>
        <w:t xml:space="preserve"> </w:t>
      </w:r>
      <w:r w:rsidR="0006658A">
        <w:rPr>
          <w:rFonts w:ascii="Galliard BT" w:hAnsi="Galliard BT"/>
          <w:lang w:val="pt-BR"/>
        </w:rPr>
        <w:t xml:space="preserve">ele não aguenta cinco minutos. Ou seja, nós precisamos das sensações do mundo externo até para que a nossa mente funcione. É por isso que </w:t>
      </w:r>
      <w:r w:rsidR="00B41EFC">
        <w:rPr>
          <w:rFonts w:ascii="Galliard BT" w:hAnsi="Galliard BT"/>
          <w:lang w:val="pt-BR"/>
        </w:rPr>
        <w:t xml:space="preserve">eu </w:t>
      </w:r>
      <w:r w:rsidR="0006658A">
        <w:rPr>
          <w:rFonts w:ascii="Galliard BT" w:hAnsi="Galliard BT"/>
          <w:lang w:val="pt-BR"/>
        </w:rPr>
        <w:t xml:space="preserve">digo que essas condições não podem ser olhadas de uma maneira kantiana, como se fossem </w:t>
      </w:r>
      <w:r w:rsidR="0006658A" w:rsidRPr="001E39D8">
        <w:rPr>
          <w:rFonts w:ascii="Galliard BT" w:hAnsi="Galliard BT"/>
          <w:i/>
          <w:lang w:val="pt-BR"/>
        </w:rPr>
        <w:t xml:space="preserve">formas </w:t>
      </w:r>
      <w:r w:rsidR="0006658A" w:rsidRPr="0006658A">
        <w:rPr>
          <w:rFonts w:ascii="Galliard BT" w:hAnsi="Galliard BT"/>
          <w:i/>
          <w:lang w:val="pt-BR"/>
        </w:rPr>
        <w:t>a priori</w:t>
      </w:r>
      <w:r w:rsidR="0006658A">
        <w:rPr>
          <w:rFonts w:ascii="Galliard BT" w:hAnsi="Galliard BT"/>
          <w:lang w:val="pt-BR"/>
        </w:rPr>
        <w:t xml:space="preserve"> que estão em nós. </w:t>
      </w:r>
      <w:r w:rsidR="00430BFA">
        <w:rPr>
          <w:rFonts w:ascii="Galliard BT" w:hAnsi="Galliard BT"/>
          <w:lang w:val="pt-BR"/>
        </w:rPr>
        <w:t>N</w:t>
      </w:r>
      <w:r w:rsidR="00565016">
        <w:rPr>
          <w:rFonts w:ascii="Galliard BT" w:hAnsi="Galliard BT"/>
          <w:lang w:val="pt-BR"/>
        </w:rPr>
        <w:t xml:space="preserve">ão, elas não estão em nós; elas não são formas do nosso ser, </w:t>
      </w:r>
      <w:r w:rsidR="00B41EFC">
        <w:rPr>
          <w:rFonts w:ascii="Galliard BT" w:hAnsi="Galliard BT"/>
          <w:lang w:val="pt-BR"/>
        </w:rPr>
        <w:t xml:space="preserve">são </w:t>
      </w:r>
      <w:r w:rsidR="00565016">
        <w:rPr>
          <w:rFonts w:ascii="Galliard BT" w:hAnsi="Galliard BT"/>
          <w:lang w:val="pt-BR"/>
        </w:rPr>
        <w:t xml:space="preserve">formas da nossa presença no mundo, portanto há algo delas que está em nós e algo delas que está no mundo, e nessa interação, justamente, é que elas aparecem. </w:t>
      </w:r>
      <w:r w:rsidR="00B966CA">
        <w:rPr>
          <w:rFonts w:ascii="Galliard BT" w:hAnsi="Galliard BT"/>
          <w:lang w:val="pt-BR"/>
        </w:rPr>
        <w:t xml:space="preserve">Isso quer dizer que tudo </w:t>
      </w:r>
      <w:r w:rsidR="00B41EFC">
        <w:rPr>
          <w:rFonts w:ascii="Galliard BT" w:hAnsi="Galliard BT"/>
          <w:lang w:val="pt-BR"/>
        </w:rPr>
        <w:t xml:space="preserve">nos </w:t>
      </w:r>
      <w:r w:rsidR="00B966CA">
        <w:rPr>
          <w:rFonts w:ascii="Galliard BT" w:hAnsi="Galliard BT"/>
          <w:lang w:val="pt-BR"/>
        </w:rPr>
        <w:t xml:space="preserve">chega sob a forma de presenças individuais. Mas o que é a presença individual senão, para nós, </w:t>
      </w:r>
      <w:bookmarkStart w:id="3" w:name="OLE_LINK6"/>
      <w:r w:rsidR="00B966CA">
        <w:rPr>
          <w:rFonts w:ascii="Galliard BT" w:hAnsi="Galliard BT"/>
          <w:lang w:val="pt-BR"/>
        </w:rPr>
        <w:t>cognoscitivamente</w:t>
      </w:r>
      <w:bookmarkEnd w:id="3"/>
      <w:r w:rsidR="00B966CA">
        <w:rPr>
          <w:rFonts w:ascii="Galliard BT" w:hAnsi="Galliard BT"/>
          <w:lang w:val="pt-BR"/>
        </w:rPr>
        <w:t xml:space="preserve">, uma mistura de semelhança e diferença? </w:t>
      </w:r>
      <w:r w:rsidR="00B41EFC">
        <w:rPr>
          <w:rFonts w:ascii="Galliard BT" w:hAnsi="Galliard BT"/>
          <w:lang w:val="pt-BR"/>
        </w:rPr>
        <w:t xml:space="preserve">Você percebe </w:t>
      </w:r>
      <w:r w:rsidR="00B966CA">
        <w:rPr>
          <w:rFonts w:ascii="Galliard BT" w:hAnsi="Galliard BT"/>
          <w:lang w:val="pt-BR"/>
        </w:rPr>
        <w:t>a individualidade de um ente porque a destaca de outras individualidades presentes. O gato está em cima da mesa; eu vejo que existe a mesa e existe o gato, que a mesa não é um gato e que o gato não é uma mesa. Portanto, a individualidade não nos</w:t>
      </w:r>
      <w:r w:rsidR="00D67C84">
        <w:rPr>
          <w:rFonts w:ascii="Galliard BT" w:hAnsi="Galliard BT"/>
          <w:lang w:val="pt-BR"/>
        </w:rPr>
        <w:t xml:space="preserve"> aparece de uma maneira pura, mas aparece num contexto de diferenças. E, se é verdade que tudo que chega ao nosso conhecimento nos chega sob a forma de entes individuais, também é verdade que nenhum ente individual </w:t>
      </w:r>
      <w:r w:rsidR="00B41EFC">
        <w:rPr>
          <w:rFonts w:ascii="Galliard BT" w:hAnsi="Galliard BT"/>
          <w:lang w:val="pt-BR"/>
        </w:rPr>
        <w:t xml:space="preserve">nos </w:t>
      </w:r>
      <w:r w:rsidR="00D67C84">
        <w:rPr>
          <w:rFonts w:ascii="Galliard BT" w:hAnsi="Galliard BT"/>
          <w:lang w:val="pt-BR"/>
        </w:rPr>
        <w:t>chega sozinho e separado das semelhanças e diferenças que o</w:t>
      </w:r>
      <w:r w:rsidR="00B41EFC">
        <w:rPr>
          <w:rFonts w:ascii="Galliard BT" w:hAnsi="Galliard BT"/>
          <w:lang w:val="pt-BR"/>
        </w:rPr>
        <w:t>s</w:t>
      </w:r>
      <w:r w:rsidR="00D67C84">
        <w:rPr>
          <w:rFonts w:ascii="Galliard BT" w:hAnsi="Galliard BT"/>
          <w:lang w:val="pt-BR"/>
        </w:rPr>
        <w:t xml:space="preserve"> unem aos outros entes. Tudo isso vem junto, isso é o quadro dentro do qual nós estamos</w:t>
      </w:r>
      <w:r w:rsidR="00312734">
        <w:rPr>
          <w:rFonts w:ascii="Galliard BT" w:hAnsi="Galliard BT"/>
          <w:lang w:val="pt-BR"/>
        </w:rPr>
        <w:t>;</w:t>
      </w:r>
      <w:r w:rsidR="00D67C84">
        <w:rPr>
          <w:rFonts w:ascii="Galliard BT" w:hAnsi="Galliard BT"/>
          <w:lang w:val="pt-BR"/>
        </w:rPr>
        <w:t xml:space="preserve"> os entes são realmente individuais e eles realmente têm semelhanças e diferenças, e realmente alguma dessas semelhanças e diferenças são acidentais </w:t>
      </w:r>
      <w:r w:rsidR="00B41EFC">
        <w:rPr>
          <w:rFonts w:ascii="Galliard BT" w:hAnsi="Galliard BT"/>
          <w:lang w:val="pt-BR"/>
        </w:rPr>
        <w:t xml:space="preserve">enquanto que </w:t>
      </w:r>
      <w:r w:rsidR="00D67C84">
        <w:rPr>
          <w:rFonts w:ascii="Galliard BT" w:hAnsi="Galliard BT"/>
          <w:lang w:val="pt-BR"/>
        </w:rPr>
        <w:t xml:space="preserve">outras são essenciais. Isso quer dizer que a relação entre indivíduo e espécie já está dada num primeiro instante. Há muito tempo </w:t>
      </w:r>
      <w:r w:rsidR="00B41EFC">
        <w:rPr>
          <w:rFonts w:ascii="Galliard BT" w:hAnsi="Galliard BT"/>
          <w:lang w:val="pt-BR"/>
        </w:rPr>
        <w:t xml:space="preserve">eu </w:t>
      </w:r>
      <w:r w:rsidR="00D67C84">
        <w:rPr>
          <w:rFonts w:ascii="Galliard BT" w:hAnsi="Galliard BT"/>
          <w:lang w:val="pt-BR"/>
        </w:rPr>
        <w:t>escrevi uma apostila dizendo que não é possível que</w:t>
      </w:r>
      <w:r w:rsidR="00B41EFC">
        <w:rPr>
          <w:rFonts w:ascii="Galliard BT" w:hAnsi="Galliard BT"/>
          <w:lang w:val="pt-BR"/>
        </w:rPr>
        <w:t>,</w:t>
      </w:r>
      <w:r w:rsidR="00D67C84">
        <w:rPr>
          <w:rFonts w:ascii="Galliard BT" w:hAnsi="Galliard BT"/>
          <w:lang w:val="pt-BR"/>
        </w:rPr>
        <w:t xml:space="preserve"> para formar a noção de uma espécie</w:t>
      </w:r>
      <w:r w:rsidR="00B41EFC">
        <w:rPr>
          <w:rFonts w:ascii="Galliard BT" w:hAnsi="Galliard BT"/>
          <w:lang w:val="pt-BR"/>
        </w:rPr>
        <w:t>,</w:t>
      </w:r>
      <w:r w:rsidR="00D67C84">
        <w:rPr>
          <w:rFonts w:ascii="Galliard BT" w:hAnsi="Galliard BT"/>
          <w:lang w:val="pt-BR"/>
        </w:rPr>
        <w:t xml:space="preserve"> </w:t>
      </w:r>
      <w:r w:rsidR="00E07C27">
        <w:rPr>
          <w:rFonts w:ascii="Galliard BT" w:hAnsi="Galliard BT"/>
          <w:lang w:val="pt-BR"/>
        </w:rPr>
        <w:t>é</w:t>
      </w:r>
      <w:r w:rsidR="00D67C84">
        <w:rPr>
          <w:rFonts w:ascii="Galliard BT" w:hAnsi="Galliard BT"/>
          <w:lang w:val="pt-BR"/>
        </w:rPr>
        <w:t xml:space="preserve"> precis</w:t>
      </w:r>
      <w:r w:rsidR="00E07C27">
        <w:rPr>
          <w:rFonts w:ascii="Galliard BT" w:hAnsi="Galliard BT"/>
          <w:lang w:val="pt-BR"/>
        </w:rPr>
        <w:t>o</w:t>
      </w:r>
      <w:r w:rsidR="00D67C84">
        <w:rPr>
          <w:rFonts w:ascii="Galliard BT" w:hAnsi="Galliard BT"/>
          <w:lang w:val="pt-BR"/>
        </w:rPr>
        <w:t xml:space="preserve"> ter experiência de vários indivíduos dessa mesma espécie </w:t>
      </w:r>
      <w:r w:rsidR="00D67C84" w:rsidRPr="00CA5505">
        <w:rPr>
          <w:rFonts w:ascii="Galliard BT" w:hAnsi="Galliard BT"/>
          <w:lang w:val="pt-BR"/>
        </w:rPr>
        <w:t>—</w:t>
      </w:r>
      <w:r w:rsidR="00D67C84">
        <w:rPr>
          <w:rFonts w:ascii="Galliard BT" w:hAnsi="Galliard BT"/>
          <w:lang w:val="pt-BR"/>
        </w:rPr>
        <w:t xml:space="preserve"> ou seja, seria preciso ter visto muitos gatos para formar a noção da espécie gato. </w:t>
      </w:r>
      <w:r w:rsidR="00B41EFC">
        <w:rPr>
          <w:rFonts w:ascii="Galliard BT" w:hAnsi="Galliard BT"/>
          <w:lang w:val="pt-BR"/>
        </w:rPr>
        <w:t>Porque o</w:t>
      </w:r>
      <w:r w:rsidR="00D67C84">
        <w:rPr>
          <w:rFonts w:ascii="Galliard BT" w:hAnsi="Galliard BT"/>
          <w:lang w:val="pt-BR"/>
        </w:rPr>
        <w:t xml:space="preserve"> primeiro gato que você vê, ou ele já tem nele todas as características da espécie, ou ele não terá jamais; ou ele tem tudo o que faz dele um gato, ou está faltando alguma coisa que só outro gato tem (e isso não é possível). </w:t>
      </w:r>
      <w:r w:rsidR="00B41EFC">
        <w:rPr>
          <w:rFonts w:ascii="Galliard BT" w:hAnsi="Galliard BT"/>
          <w:lang w:val="pt-BR"/>
        </w:rPr>
        <w:t xml:space="preserve">Quer dizer que a </w:t>
      </w:r>
      <w:r w:rsidR="00D67C84">
        <w:rPr>
          <w:rFonts w:ascii="Galliard BT" w:hAnsi="Galliard BT"/>
          <w:lang w:val="pt-BR"/>
        </w:rPr>
        <w:t>noção da espécie está dada imediatamente na forma do indivíduo</w:t>
      </w:r>
      <w:r w:rsidR="00E07C27">
        <w:rPr>
          <w:rFonts w:ascii="Galliard BT" w:hAnsi="Galliard BT"/>
          <w:lang w:val="pt-BR"/>
        </w:rPr>
        <w:t>:</w:t>
      </w:r>
      <w:r w:rsidR="00D67C84">
        <w:rPr>
          <w:rFonts w:ascii="Galliard BT" w:hAnsi="Galliard BT"/>
          <w:lang w:val="pt-BR"/>
        </w:rPr>
        <w:t xml:space="preserve"> ele, por assim dizer, exibe a sua es</w:t>
      </w:r>
      <w:r w:rsidR="00E07C27">
        <w:rPr>
          <w:rFonts w:ascii="Galliard BT" w:hAnsi="Galliard BT"/>
          <w:lang w:val="pt-BR"/>
        </w:rPr>
        <w:t>p</w:t>
      </w:r>
      <w:r w:rsidR="00D67C84">
        <w:rPr>
          <w:rFonts w:ascii="Galliard BT" w:hAnsi="Galliard BT"/>
          <w:lang w:val="pt-BR"/>
        </w:rPr>
        <w:t xml:space="preserve">écie, mesmo que essa espécie tenha </w:t>
      </w:r>
      <w:r w:rsidR="00B41EFC">
        <w:rPr>
          <w:rFonts w:ascii="Galliard BT" w:hAnsi="Galliard BT"/>
          <w:lang w:val="pt-BR"/>
        </w:rPr>
        <w:t xml:space="preserve">só </w:t>
      </w:r>
      <w:r w:rsidR="00D67C84">
        <w:rPr>
          <w:rFonts w:ascii="Galliard BT" w:hAnsi="Galliard BT"/>
          <w:lang w:val="pt-BR"/>
        </w:rPr>
        <w:t xml:space="preserve">um exemplar. Quando você vê </w:t>
      </w:r>
      <w:r w:rsidR="00B41EFC">
        <w:rPr>
          <w:rFonts w:ascii="Galliard BT" w:hAnsi="Galliard BT"/>
          <w:lang w:val="pt-BR"/>
        </w:rPr>
        <w:t xml:space="preserve">o </w:t>
      </w:r>
      <w:r w:rsidR="00D67C84">
        <w:rPr>
          <w:rFonts w:ascii="Galliard BT" w:hAnsi="Galliard BT"/>
          <w:lang w:val="pt-BR"/>
        </w:rPr>
        <w:t>segundo gato, você não está juntando pedaços inconexos para daí formar a noção da espécie; ao contrário: a noção da espécie você já pegou no primeiro indivíduo</w:t>
      </w:r>
      <w:r w:rsidR="00312734">
        <w:rPr>
          <w:rFonts w:ascii="Galliard BT" w:hAnsi="Galliard BT"/>
          <w:lang w:val="pt-BR"/>
        </w:rPr>
        <w:t>,</w:t>
      </w:r>
      <w:r w:rsidR="00D67C84">
        <w:rPr>
          <w:rFonts w:ascii="Galliard BT" w:hAnsi="Galliard BT"/>
          <w:lang w:val="pt-BR"/>
        </w:rPr>
        <w:t xml:space="preserve"> e </w:t>
      </w:r>
      <w:r w:rsidR="00312734">
        <w:rPr>
          <w:rFonts w:ascii="Galliard BT" w:hAnsi="Galliard BT"/>
          <w:lang w:val="pt-BR"/>
        </w:rPr>
        <w:t xml:space="preserve">você </w:t>
      </w:r>
      <w:r w:rsidR="00D67C84">
        <w:rPr>
          <w:rFonts w:ascii="Galliard BT" w:hAnsi="Galliard BT"/>
          <w:lang w:val="pt-BR"/>
        </w:rPr>
        <w:t>descobr</w:t>
      </w:r>
      <w:r w:rsidR="00312734">
        <w:rPr>
          <w:rFonts w:ascii="Galliard BT" w:hAnsi="Galliard BT"/>
          <w:lang w:val="pt-BR"/>
        </w:rPr>
        <w:t>e</w:t>
      </w:r>
      <w:r w:rsidR="00D67C84">
        <w:rPr>
          <w:rFonts w:ascii="Galliard BT" w:hAnsi="Galliard BT"/>
          <w:lang w:val="pt-BR"/>
        </w:rPr>
        <w:t xml:space="preserve"> que o segundo indivíduo é somente mais um exemplar da mesma espécie.</w:t>
      </w:r>
    </w:p>
    <w:p w:rsidR="00C2278D" w:rsidRDefault="00C2278D" w:rsidP="007B13AA">
      <w:pPr>
        <w:spacing w:after="0" w:line="240" w:lineRule="auto"/>
        <w:jc w:val="both"/>
        <w:rPr>
          <w:rFonts w:ascii="Galliard BT" w:hAnsi="Galliard BT"/>
          <w:lang w:val="pt-BR"/>
        </w:rPr>
      </w:pPr>
    </w:p>
    <w:p w:rsidR="00B966CA" w:rsidRDefault="00C2278D" w:rsidP="007B13AA">
      <w:pPr>
        <w:spacing w:after="0" w:line="240" w:lineRule="auto"/>
        <w:jc w:val="both"/>
        <w:rPr>
          <w:rFonts w:ascii="Galliard BT" w:hAnsi="Galliard BT"/>
          <w:lang w:val="pt-BR"/>
        </w:rPr>
      </w:pPr>
      <w:r>
        <w:rPr>
          <w:rFonts w:ascii="Galliard BT" w:hAnsi="Galliard BT"/>
          <w:lang w:val="pt-BR"/>
        </w:rPr>
        <w:t>Também, uma coisa importantíssima: qualquer ente individual que chegue à sua presença, você nota</w:t>
      </w:r>
      <w:r w:rsidR="00312734">
        <w:rPr>
          <w:rFonts w:ascii="Galliard BT" w:hAnsi="Galliard BT"/>
          <w:lang w:val="pt-BR"/>
        </w:rPr>
        <w:t xml:space="preserve"> instantaneamente</w:t>
      </w:r>
      <w:r>
        <w:rPr>
          <w:rFonts w:ascii="Galliard BT" w:hAnsi="Galliard BT"/>
          <w:lang w:val="pt-BR"/>
        </w:rPr>
        <w:t xml:space="preserve"> </w:t>
      </w:r>
      <w:r w:rsidR="00312734">
        <w:rPr>
          <w:rFonts w:ascii="Galliard BT" w:hAnsi="Galliard BT"/>
          <w:lang w:val="pt-BR"/>
        </w:rPr>
        <w:t xml:space="preserve">nele </w:t>
      </w:r>
      <w:r>
        <w:rPr>
          <w:rFonts w:ascii="Galliard BT" w:hAnsi="Galliard BT"/>
          <w:lang w:val="pt-BR"/>
        </w:rPr>
        <w:t xml:space="preserve">aquilo que eu chamei de </w:t>
      </w:r>
      <w:r w:rsidRPr="00C2278D">
        <w:rPr>
          <w:rFonts w:ascii="Galliard BT" w:hAnsi="Galliard BT"/>
          <w:i/>
          <w:lang w:val="pt-BR"/>
        </w:rPr>
        <w:t>círculo de latência</w:t>
      </w:r>
      <w:r>
        <w:rPr>
          <w:rFonts w:ascii="Galliard BT" w:hAnsi="Galliard BT"/>
          <w:lang w:val="pt-BR"/>
        </w:rPr>
        <w:t xml:space="preserve">. Não vou re-explicar tudo </w:t>
      </w:r>
      <w:r w:rsidR="00312734">
        <w:rPr>
          <w:rFonts w:ascii="Galliard BT" w:hAnsi="Galliard BT"/>
          <w:lang w:val="pt-BR"/>
        </w:rPr>
        <w:t xml:space="preserve">sobre </w:t>
      </w:r>
      <w:r>
        <w:rPr>
          <w:rFonts w:ascii="Galliard BT" w:hAnsi="Galliard BT"/>
          <w:lang w:val="pt-BR"/>
        </w:rPr>
        <w:t xml:space="preserve">o que é o círculo de latência agora, mas significa o seguinte: você não percebe aquele ente só como um corpo inerte que está presente, mas como um conjunto de ações e paixões possíveis. </w:t>
      </w:r>
      <w:r w:rsidR="0001562D">
        <w:rPr>
          <w:rFonts w:ascii="Galliard BT" w:hAnsi="Galliard BT"/>
          <w:lang w:val="pt-BR"/>
        </w:rPr>
        <w:t>Por exemplo, ao ver um gato e uma bola</w:t>
      </w:r>
      <w:r w:rsidR="00312734">
        <w:rPr>
          <w:rFonts w:ascii="Galliard BT" w:hAnsi="Galliard BT"/>
          <w:lang w:val="pt-BR"/>
        </w:rPr>
        <w:t>,</w:t>
      </w:r>
      <w:r w:rsidR="0001562D">
        <w:rPr>
          <w:rFonts w:ascii="Galliard BT" w:hAnsi="Galliard BT"/>
          <w:lang w:val="pt-BR"/>
        </w:rPr>
        <w:t xml:space="preserve"> você sabe que pode chutar a bola</w:t>
      </w:r>
      <w:r w:rsidR="00E07C27">
        <w:rPr>
          <w:rFonts w:ascii="Galliard BT" w:hAnsi="Galliard BT"/>
          <w:lang w:val="pt-BR"/>
        </w:rPr>
        <w:t xml:space="preserve"> </w:t>
      </w:r>
      <w:r w:rsidR="00312734">
        <w:rPr>
          <w:rFonts w:ascii="Galliard BT" w:hAnsi="Galliard BT"/>
          <w:lang w:val="pt-BR"/>
        </w:rPr>
        <w:t xml:space="preserve">e </w:t>
      </w:r>
      <w:r w:rsidR="0001562D">
        <w:rPr>
          <w:rFonts w:ascii="Galliard BT" w:hAnsi="Galliard BT"/>
          <w:lang w:val="pt-BR"/>
        </w:rPr>
        <w:t xml:space="preserve">ela irá para onde você quer </w:t>
      </w:r>
      <w:r w:rsidR="00312734">
        <w:rPr>
          <w:rFonts w:ascii="Galliard BT" w:hAnsi="Galliard BT"/>
          <w:lang w:val="pt-BR"/>
        </w:rPr>
        <w:t>sem</w:t>
      </w:r>
      <w:r w:rsidR="0001562D">
        <w:rPr>
          <w:rFonts w:ascii="Galliard BT" w:hAnsi="Galliard BT"/>
          <w:lang w:val="pt-BR"/>
        </w:rPr>
        <w:t xml:space="preserve"> reclamar</w:t>
      </w:r>
      <w:r w:rsidR="00E07C27">
        <w:rPr>
          <w:rFonts w:ascii="Galliard BT" w:hAnsi="Galliard BT"/>
          <w:lang w:val="pt-BR"/>
        </w:rPr>
        <w:t>;</w:t>
      </w:r>
      <w:r w:rsidR="0001562D">
        <w:rPr>
          <w:rFonts w:ascii="Galliard BT" w:hAnsi="Galliard BT"/>
          <w:lang w:val="pt-BR"/>
        </w:rPr>
        <w:t xml:space="preserve"> mas você sabe que não chutará o gato sem que ele reclame e sem que ele tente não ser chutado, pois se ele não tivesse essa capacidade ele não seria um gato, não seria um ser vivo. Tal percepção é imediata. Se você fosse aprender cada uma dessas coisas por experiência, você não teria passado da primeira até hoje. Portanto, a percepção de um ente não é só a percepção da sua forma estática, mas a percepção do seu círculo de latência </w:t>
      </w:r>
      <w:r w:rsidR="0001562D" w:rsidRPr="00CA5505">
        <w:rPr>
          <w:rFonts w:ascii="Galliard BT" w:hAnsi="Galliard BT"/>
          <w:lang w:val="pt-BR"/>
        </w:rPr>
        <w:t>—</w:t>
      </w:r>
      <w:r w:rsidR="0001562D">
        <w:rPr>
          <w:rFonts w:ascii="Galliard BT" w:hAnsi="Galliard BT"/>
          <w:lang w:val="pt-BR"/>
        </w:rPr>
        <w:t xml:space="preserve"> </w:t>
      </w:r>
      <w:r w:rsidR="0001562D" w:rsidRPr="001E39D8">
        <w:rPr>
          <w:rFonts w:ascii="Galliard BT" w:hAnsi="Galliard BT"/>
          <w:i/>
          <w:lang w:val="pt-BR"/>
        </w:rPr>
        <w:t>círculo de latência é aquilo que ele pode fazer ou aquilo</w:t>
      </w:r>
      <w:r w:rsidR="00981331" w:rsidRPr="001E39D8">
        <w:rPr>
          <w:rFonts w:ascii="Galliard BT" w:hAnsi="Galliard BT"/>
          <w:i/>
          <w:lang w:val="pt-BR"/>
        </w:rPr>
        <w:t xml:space="preserve"> que você pode fazer com ele</w:t>
      </w:r>
      <w:r w:rsidR="00981331">
        <w:rPr>
          <w:rFonts w:ascii="Galliard BT" w:hAnsi="Galliard BT"/>
          <w:lang w:val="pt-BR"/>
        </w:rPr>
        <w:t>.</w:t>
      </w:r>
    </w:p>
    <w:p w:rsidR="00C955D3" w:rsidRDefault="00C955D3" w:rsidP="007B13AA">
      <w:pPr>
        <w:spacing w:after="0" w:line="240" w:lineRule="auto"/>
        <w:jc w:val="both"/>
        <w:rPr>
          <w:rFonts w:ascii="Galliard BT" w:hAnsi="Galliard BT"/>
          <w:lang w:val="pt-BR"/>
        </w:rPr>
      </w:pPr>
    </w:p>
    <w:p w:rsidR="009539E7" w:rsidRDefault="00C955D3" w:rsidP="007B13AA">
      <w:pPr>
        <w:spacing w:after="0" w:line="240" w:lineRule="auto"/>
        <w:jc w:val="both"/>
        <w:rPr>
          <w:rFonts w:ascii="Galliard BT" w:hAnsi="Galliard BT"/>
          <w:lang w:val="pt-BR"/>
        </w:rPr>
      </w:pPr>
      <w:r>
        <w:rPr>
          <w:rFonts w:ascii="Galliard BT" w:hAnsi="Galliard BT"/>
          <w:lang w:val="pt-BR"/>
        </w:rPr>
        <w:t>Por exemplo, pelo simples fato de ver o chão</w:t>
      </w:r>
      <w:r w:rsidR="00B00F2C">
        <w:rPr>
          <w:rFonts w:ascii="Galliard BT" w:hAnsi="Galliard BT"/>
          <w:lang w:val="pt-BR"/>
        </w:rPr>
        <w:t>,</w:t>
      </w:r>
      <w:r>
        <w:rPr>
          <w:rFonts w:ascii="Galliard BT" w:hAnsi="Galliard BT"/>
          <w:lang w:val="pt-BR"/>
        </w:rPr>
        <w:t xml:space="preserve"> </w:t>
      </w:r>
      <w:r w:rsidR="00312734">
        <w:rPr>
          <w:rFonts w:ascii="Galliard BT" w:hAnsi="Galliard BT"/>
          <w:lang w:val="pt-BR"/>
        </w:rPr>
        <w:t>você sabe que pode</w:t>
      </w:r>
      <w:r>
        <w:rPr>
          <w:rFonts w:ascii="Galliard BT" w:hAnsi="Galliard BT"/>
          <w:lang w:val="pt-BR"/>
        </w:rPr>
        <w:t xml:space="preserve"> deitar nele</w:t>
      </w:r>
      <w:r w:rsidR="00312734">
        <w:rPr>
          <w:rFonts w:ascii="Galliard BT" w:hAnsi="Galliard BT"/>
          <w:lang w:val="pt-BR"/>
        </w:rPr>
        <w:t>,</w:t>
      </w:r>
      <w:r>
        <w:rPr>
          <w:rFonts w:ascii="Galliard BT" w:hAnsi="Galliard BT"/>
          <w:lang w:val="pt-BR"/>
        </w:rPr>
        <w:t xml:space="preserve"> </w:t>
      </w:r>
      <w:r w:rsidR="00312734">
        <w:rPr>
          <w:rFonts w:ascii="Galliard BT" w:hAnsi="Galliard BT"/>
          <w:lang w:val="pt-BR"/>
        </w:rPr>
        <w:t>e ao ver o teto</w:t>
      </w:r>
      <w:r w:rsidR="00B00F2C">
        <w:rPr>
          <w:rFonts w:ascii="Galliard BT" w:hAnsi="Galliard BT"/>
          <w:lang w:val="pt-BR"/>
        </w:rPr>
        <w:t>,</w:t>
      </w:r>
      <w:r w:rsidR="00312734">
        <w:rPr>
          <w:rFonts w:ascii="Galliard BT" w:hAnsi="Galliard BT"/>
          <w:lang w:val="pt-BR"/>
        </w:rPr>
        <w:t xml:space="preserve"> você sabe que não pode deitar </w:t>
      </w:r>
      <w:r w:rsidR="00B00F2C" w:rsidRPr="001E39D8">
        <w:rPr>
          <w:rFonts w:ascii="Galliard BT" w:hAnsi="Galliard BT"/>
          <w:b/>
          <w:color w:val="FF0000"/>
          <w:sz w:val="16"/>
          <w:szCs w:val="16"/>
          <w:lang w:val="pt-BR"/>
        </w:rPr>
        <w:t>[0:40]</w:t>
      </w:r>
      <w:r w:rsidR="00B00F2C">
        <w:rPr>
          <w:rFonts w:ascii="Galliard BT" w:hAnsi="Galliard BT"/>
          <w:lang w:val="pt-BR"/>
        </w:rPr>
        <w:t xml:space="preserve"> </w:t>
      </w:r>
      <w:r w:rsidR="00312734">
        <w:rPr>
          <w:rFonts w:ascii="Galliard BT" w:hAnsi="Galliard BT"/>
          <w:lang w:val="pt-BR"/>
        </w:rPr>
        <w:t>no teto</w:t>
      </w:r>
      <w:r>
        <w:rPr>
          <w:rFonts w:ascii="Galliard BT" w:hAnsi="Galliard BT"/>
          <w:lang w:val="pt-BR"/>
        </w:rPr>
        <w:t>. Sem saber isso, não sabemos que o chão é chão e nem que o teto é teto. Isso quer dizer que toda percepção é dinâmica</w:t>
      </w:r>
      <w:r w:rsidR="00B00F2C">
        <w:rPr>
          <w:rFonts w:ascii="Galliard BT" w:hAnsi="Galliard BT"/>
          <w:lang w:val="pt-BR"/>
        </w:rPr>
        <w:t>,</w:t>
      </w:r>
      <w:r>
        <w:rPr>
          <w:rFonts w:ascii="Galliard BT" w:hAnsi="Galliard BT"/>
          <w:lang w:val="pt-BR"/>
        </w:rPr>
        <w:t xml:space="preserve"> ela </w:t>
      </w:r>
      <w:r w:rsidR="00B00F2C">
        <w:rPr>
          <w:rFonts w:ascii="Galliard BT" w:hAnsi="Galliard BT"/>
          <w:lang w:val="pt-BR"/>
        </w:rPr>
        <w:t xml:space="preserve">já </w:t>
      </w:r>
      <w:r>
        <w:rPr>
          <w:rFonts w:ascii="Galliard BT" w:hAnsi="Galliard BT"/>
          <w:lang w:val="pt-BR"/>
        </w:rPr>
        <w:t xml:space="preserve">expressa um leque de relações e potências possíveis; um leque de virtualidades possíveis. </w:t>
      </w:r>
      <w:r w:rsidR="00B00F2C">
        <w:rPr>
          <w:rFonts w:ascii="Galliard BT" w:hAnsi="Galliard BT"/>
          <w:lang w:val="pt-BR"/>
        </w:rPr>
        <w:t>Essa também</w:t>
      </w:r>
      <w:r>
        <w:rPr>
          <w:rFonts w:ascii="Galliard BT" w:hAnsi="Galliard BT"/>
          <w:lang w:val="pt-BR"/>
        </w:rPr>
        <w:t xml:space="preserve"> é outra condição da qual nós não podemos escapar</w:t>
      </w:r>
      <w:r w:rsidR="00C1768D">
        <w:rPr>
          <w:rFonts w:ascii="Galliard BT" w:hAnsi="Galliard BT"/>
          <w:lang w:val="pt-BR"/>
        </w:rPr>
        <w:t>,</w:t>
      </w:r>
      <w:r>
        <w:rPr>
          <w:rFonts w:ascii="Galliard BT" w:hAnsi="Galliard BT"/>
          <w:lang w:val="pt-BR"/>
        </w:rPr>
        <w:t xml:space="preserve"> </w:t>
      </w:r>
      <w:r w:rsidR="00C1768D">
        <w:rPr>
          <w:rFonts w:ascii="Galliard BT" w:hAnsi="Galliard BT"/>
          <w:lang w:val="pt-BR"/>
        </w:rPr>
        <w:t>pois</w:t>
      </w:r>
      <w:r>
        <w:rPr>
          <w:rFonts w:ascii="Galliard BT" w:hAnsi="Galliard BT"/>
          <w:lang w:val="pt-BR"/>
        </w:rPr>
        <w:t xml:space="preserve"> estamos dentro disso</w:t>
      </w:r>
      <w:r w:rsidR="00B00F2C">
        <w:rPr>
          <w:rFonts w:ascii="Galliard BT" w:hAnsi="Galliard BT"/>
          <w:lang w:val="pt-BR"/>
        </w:rPr>
        <w:t>,</w:t>
      </w:r>
      <w:r>
        <w:rPr>
          <w:rFonts w:ascii="Galliard BT" w:hAnsi="Galliard BT"/>
          <w:lang w:val="pt-BR"/>
        </w:rPr>
        <w:t xml:space="preserve"> nascemos e vivemos dentro disso.</w:t>
      </w:r>
      <w:r w:rsidR="009539E7">
        <w:rPr>
          <w:rFonts w:ascii="Galliard BT" w:hAnsi="Galliard BT"/>
          <w:lang w:val="pt-BR"/>
        </w:rPr>
        <w:t xml:space="preserve"> E</w:t>
      </w:r>
      <w:r w:rsidR="00B00F2C">
        <w:rPr>
          <w:rFonts w:ascii="Galliard BT" w:hAnsi="Galliard BT"/>
          <w:lang w:val="pt-BR"/>
        </w:rPr>
        <w:t>,</w:t>
      </w:r>
      <w:r w:rsidR="009539E7">
        <w:rPr>
          <w:rFonts w:ascii="Galliard BT" w:hAnsi="Galliard BT"/>
          <w:lang w:val="pt-BR"/>
        </w:rPr>
        <w:t xml:space="preserve"> nesse sentido das semelhanças e diferenças, a percepção de que existem espécies é inerente à percepção do indivíduo, porque</w:t>
      </w:r>
      <w:r w:rsidR="00B00F2C">
        <w:rPr>
          <w:rFonts w:ascii="Galliard BT" w:hAnsi="Galliard BT"/>
          <w:lang w:val="pt-BR"/>
        </w:rPr>
        <w:t>,</w:t>
      </w:r>
      <w:r w:rsidR="009539E7">
        <w:rPr>
          <w:rFonts w:ascii="Galliard BT" w:hAnsi="Galliard BT"/>
          <w:lang w:val="pt-BR"/>
        </w:rPr>
        <w:t xml:space="preserve"> se você percebe o círculo de latência, </w:t>
      </w:r>
      <w:r w:rsidR="00B00F2C">
        <w:rPr>
          <w:rFonts w:ascii="Galliard BT" w:hAnsi="Galliard BT"/>
          <w:lang w:val="pt-BR"/>
        </w:rPr>
        <w:t xml:space="preserve">é claro </w:t>
      </w:r>
      <w:r w:rsidR="009539E7">
        <w:rPr>
          <w:rFonts w:ascii="Galliard BT" w:hAnsi="Galliard BT"/>
          <w:lang w:val="pt-BR"/>
        </w:rPr>
        <w:t xml:space="preserve">você não o perceberá inteiro, pois o círculo de latência nunca é inteiro, ele sempre </w:t>
      </w:r>
      <w:r w:rsidR="00B00F2C">
        <w:rPr>
          <w:rFonts w:ascii="Galliard BT" w:hAnsi="Galliard BT"/>
          <w:lang w:val="pt-BR"/>
        </w:rPr>
        <w:t xml:space="preserve">está </w:t>
      </w:r>
      <w:r w:rsidR="009539E7">
        <w:rPr>
          <w:rFonts w:ascii="Galliard BT" w:hAnsi="Galliard BT"/>
          <w:lang w:val="pt-BR"/>
        </w:rPr>
        <w:t xml:space="preserve">em aberto. </w:t>
      </w:r>
      <w:r w:rsidR="00B00F2C">
        <w:rPr>
          <w:rFonts w:ascii="Galliard BT" w:hAnsi="Galliard BT"/>
          <w:lang w:val="pt-BR"/>
        </w:rPr>
        <w:t>Por exemplo, antes</w:t>
      </w:r>
      <w:r w:rsidR="009539E7">
        <w:rPr>
          <w:rFonts w:ascii="Galliard BT" w:hAnsi="Galliard BT"/>
          <w:lang w:val="pt-BR"/>
        </w:rPr>
        <w:t xml:space="preserve"> de inventarem cuícas</w:t>
      </w:r>
      <w:r w:rsidR="00B00F2C">
        <w:rPr>
          <w:rFonts w:ascii="Galliard BT" w:hAnsi="Galliard BT"/>
          <w:lang w:val="pt-BR"/>
        </w:rPr>
        <w:t xml:space="preserve"> </w:t>
      </w:r>
      <w:r w:rsidR="009539E7">
        <w:rPr>
          <w:rFonts w:ascii="Galliard BT" w:hAnsi="Galliard BT"/>
          <w:lang w:val="pt-BR"/>
        </w:rPr>
        <w:t>ninguém tinha na percepção do círculo de latência do gato a sua possibilidade de transformar-se em cuíca</w:t>
      </w:r>
      <w:r w:rsidR="00B00F2C">
        <w:rPr>
          <w:rFonts w:ascii="Galliard BT" w:hAnsi="Galliard BT"/>
          <w:lang w:val="pt-BR"/>
        </w:rPr>
        <w:t>;</w:t>
      </w:r>
      <w:r w:rsidR="009539E7">
        <w:rPr>
          <w:rFonts w:ascii="Galliard BT" w:hAnsi="Galliard BT"/>
          <w:lang w:val="pt-BR"/>
        </w:rPr>
        <w:t xml:space="preserve"> é uma possibilidade que ele não tinha antes e passou a te</w:t>
      </w:r>
      <w:r w:rsidR="00981331">
        <w:rPr>
          <w:rFonts w:ascii="Galliard BT" w:hAnsi="Galliard BT"/>
          <w:lang w:val="pt-BR"/>
        </w:rPr>
        <w:t>r porque o ser humano inventou.</w:t>
      </w:r>
      <w:r w:rsidR="00B00F2C">
        <w:rPr>
          <w:rFonts w:ascii="Galliard BT" w:hAnsi="Galliard BT"/>
          <w:lang w:val="pt-BR"/>
        </w:rPr>
        <w:t xml:space="preserve"> </w:t>
      </w:r>
    </w:p>
    <w:p w:rsidR="009539E7" w:rsidRDefault="009539E7" w:rsidP="007B13AA">
      <w:pPr>
        <w:spacing w:after="0" w:line="240" w:lineRule="auto"/>
        <w:jc w:val="both"/>
        <w:rPr>
          <w:rFonts w:ascii="Galliard BT" w:hAnsi="Galliard BT"/>
          <w:lang w:val="pt-BR"/>
        </w:rPr>
      </w:pPr>
    </w:p>
    <w:p w:rsidR="00C955D3" w:rsidRDefault="009539E7" w:rsidP="007B13AA">
      <w:pPr>
        <w:spacing w:after="0" w:line="240" w:lineRule="auto"/>
        <w:jc w:val="both"/>
        <w:rPr>
          <w:rFonts w:ascii="Galliard BT" w:hAnsi="Galliard BT"/>
          <w:lang w:val="pt-BR"/>
        </w:rPr>
      </w:pPr>
      <w:r>
        <w:rPr>
          <w:rFonts w:ascii="Galliard BT" w:hAnsi="Galliard BT"/>
          <w:lang w:val="pt-BR"/>
        </w:rPr>
        <w:t>Algumas possibilidades você percebe. Se não perceber nenhuma, então é o mesmo que dizer que você não percebeu nada</w:t>
      </w:r>
      <w:r w:rsidR="007A057F">
        <w:rPr>
          <w:rFonts w:ascii="Galliard BT" w:hAnsi="Galliard BT"/>
          <w:lang w:val="pt-BR"/>
        </w:rPr>
        <w:t>;</w:t>
      </w:r>
      <w:r>
        <w:rPr>
          <w:rFonts w:ascii="Galliard BT" w:hAnsi="Galliard BT"/>
          <w:lang w:val="pt-BR"/>
        </w:rPr>
        <w:t xml:space="preserve"> </w:t>
      </w:r>
      <w:r w:rsidR="001376B9">
        <w:rPr>
          <w:rFonts w:ascii="Galliard BT" w:hAnsi="Galliard BT"/>
          <w:lang w:val="pt-BR"/>
        </w:rPr>
        <w:t>seria um objeto totalmente irreconhecível, sem uma forma definida e, portanto, sem um círculo de latência definido.</w:t>
      </w:r>
      <w:r w:rsidR="00743235">
        <w:rPr>
          <w:rFonts w:ascii="Galliard BT" w:hAnsi="Galliard BT"/>
          <w:lang w:val="pt-BR"/>
        </w:rPr>
        <w:t xml:space="preserve"> Porém, quando </w:t>
      </w:r>
      <w:r w:rsidR="007A057F">
        <w:rPr>
          <w:rFonts w:ascii="Galliard BT" w:hAnsi="Galliard BT"/>
          <w:lang w:val="pt-BR"/>
        </w:rPr>
        <w:t xml:space="preserve">você </w:t>
      </w:r>
      <w:r w:rsidR="00743235">
        <w:rPr>
          <w:rFonts w:ascii="Galliard BT" w:hAnsi="Galliard BT"/>
          <w:lang w:val="pt-BR"/>
        </w:rPr>
        <w:t>percebe o círculo de latência, instantaneamente percebe variações possíveis. E são essas variações possíveis que encaixam automaticamente aquele indivíduo na sua espécie. Percebemos, por exemplo, um gato e instantaneamente sabemos que aquele gato poderia ser maior ou menor sem deixar de ser gato. Se você vê um gatinho crescendo, por exemplo</w:t>
      </w:r>
      <w:r w:rsidR="00C1768D">
        <w:rPr>
          <w:rFonts w:ascii="Galliard BT" w:hAnsi="Galliard BT"/>
          <w:lang w:val="pt-BR"/>
        </w:rPr>
        <w:t>.</w:t>
      </w:r>
      <w:r w:rsidR="00743235">
        <w:rPr>
          <w:rFonts w:ascii="Galliard BT" w:hAnsi="Galliard BT"/>
          <w:lang w:val="pt-BR"/>
        </w:rPr>
        <w:t xml:space="preserve"> </w:t>
      </w:r>
      <w:r w:rsidR="00C1768D" w:rsidRPr="009318B7">
        <w:rPr>
          <w:rFonts w:ascii="Galliard BT" w:hAnsi="Galliard BT"/>
          <w:lang w:val="pt-BR"/>
        </w:rPr>
        <w:t>Ou, ainda,</w:t>
      </w:r>
      <w:r w:rsidR="00C1768D">
        <w:rPr>
          <w:rFonts w:ascii="Galliard BT" w:hAnsi="Galliard BT"/>
          <w:lang w:val="pt-BR"/>
        </w:rPr>
        <w:t xml:space="preserve"> </w:t>
      </w:r>
      <w:r w:rsidR="00743235">
        <w:rPr>
          <w:rFonts w:ascii="Galliard BT" w:hAnsi="Galliard BT"/>
          <w:lang w:val="pt-BR"/>
        </w:rPr>
        <w:t>pelo simples fato d</w:t>
      </w:r>
      <w:r w:rsidR="003F2A20">
        <w:rPr>
          <w:rFonts w:ascii="Galliard BT" w:hAnsi="Galliard BT"/>
          <w:lang w:val="pt-BR"/>
        </w:rPr>
        <w:t xml:space="preserve">e </w:t>
      </w:r>
      <w:r w:rsidR="00743235">
        <w:rPr>
          <w:rFonts w:ascii="Galliard BT" w:hAnsi="Galliard BT"/>
          <w:lang w:val="pt-BR"/>
        </w:rPr>
        <w:t xml:space="preserve">o gato se mover você vê que ele se transforma, muda, sem deixar de ser ele mesmo. </w:t>
      </w:r>
      <w:r w:rsidR="00734C79">
        <w:rPr>
          <w:rFonts w:ascii="Galliard BT" w:hAnsi="Galliard BT"/>
          <w:lang w:val="pt-BR"/>
        </w:rPr>
        <w:t xml:space="preserve">Mas tem outras </w:t>
      </w:r>
      <w:r w:rsidR="00743235">
        <w:rPr>
          <w:rFonts w:ascii="Galliard BT" w:hAnsi="Galliard BT"/>
          <w:lang w:val="pt-BR"/>
        </w:rPr>
        <w:t xml:space="preserve">coisas </w:t>
      </w:r>
      <w:r w:rsidR="00734C79">
        <w:rPr>
          <w:rFonts w:ascii="Galliard BT" w:hAnsi="Galliard BT"/>
          <w:lang w:val="pt-BR"/>
        </w:rPr>
        <w:t xml:space="preserve">que </w:t>
      </w:r>
      <w:r w:rsidR="00743235">
        <w:rPr>
          <w:rFonts w:ascii="Galliard BT" w:hAnsi="Galliard BT"/>
          <w:lang w:val="pt-BR"/>
        </w:rPr>
        <w:t xml:space="preserve">não podem ser mudadas sem deixar de ser elas mesmas </w:t>
      </w:r>
      <w:r w:rsidR="00743235" w:rsidRPr="00CA5505">
        <w:rPr>
          <w:rFonts w:ascii="Galliard BT" w:hAnsi="Galliard BT"/>
          <w:lang w:val="pt-BR"/>
        </w:rPr>
        <w:t>—</w:t>
      </w:r>
      <w:r w:rsidR="00743235">
        <w:rPr>
          <w:rFonts w:ascii="Galliard BT" w:hAnsi="Galliard BT"/>
          <w:lang w:val="pt-BR"/>
        </w:rPr>
        <w:t xml:space="preserve"> é aquela história de </w:t>
      </w:r>
      <w:r w:rsidR="00734C79">
        <w:rPr>
          <w:rFonts w:ascii="Galliard BT" w:hAnsi="Galliard BT"/>
          <w:lang w:val="pt-BR"/>
        </w:rPr>
        <w:t xml:space="preserve">você </w:t>
      </w:r>
      <w:r w:rsidR="00743235">
        <w:rPr>
          <w:rFonts w:ascii="Galliard BT" w:hAnsi="Galliard BT"/>
          <w:lang w:val="pt-BR"/>
        </w:rPr>
        <w:t>não pode</w:t>
      </w:r>
      <w:r w:rsidR="00C1768D">
        <w:rPr>
          <w:rFonts w:ascii="Galliard BT" w:hAnsi="Galliard BT"/>
          <w:lang w:val="pt-BR"/>
        </w:rPr>
        <w:t>r</w:t>
      </w:r>
      <w:r w:rsidR="00743235">
        <w:rPr>
          <w:rFonts w:ascii="Galliard BT" w:hAnsi="Galliard BT"/>
          <w:lang w:val="pt-BR"/>
        </w:rPr>
        <w:t xml:space="preserve"> comer o bolo e conservá-lo ao mesmo tempo</w:t>
      </w:r>
      <w:r w:rsidR="00734C79">
        <w:rPr>
          <w:rFonts w:ascii="Galliard BT" w:hAnsi="Galliard BT"/>
          <w:lang w:val="pt-BR"/>
        </w:rPr>
        <w:t>;</w:t>
      </w:r>
      <w:r w:rsidR="00C1768D">
        <w:rPr>
          <w:rFonts w:ascii="Galliard BT" w:hAnsi="Galliard BT"/>
          <w:lang w:val="pt-BR"/>
        </w:rPr>
        <w:t xml:space="preserve"> </w:t>
      </w:r>
      <w:r w:rsidR="00734C79">
        <w:rPr>
          <w:rFonts w:ascii="Galliard BT" w:hAnsi="Galliard BT"/>
          <w:lang w:val="pt-BR"/>
        </w:rPr>
        <w:t xml:space="preserve">entra </w:t>
      </w:r>
      <w:r w:rsidR="00743235">
        <w:rPr>
          <w:rFonts w:ascii="Galliard BT" w:hAnsi="Galliard BT"/>
          <w:lang w:val="pt-BR"/>
        </w:rPr>
        <w:t>aí o aspecto da irreversibilidade.</w:t>
      </w:r>
    </w:p>
    <w:p w:rsidR="00743235" w:rsidRDefault="00743235" w:rsidP="007B13AA">
      <w:pPr>
        <w:spacing w:after="0" w:line="240" w:lineRule="auto"/>
        <w:jc w:val="both"/>
        <w:rPr>
          <w:rFonts w:ascii="Galliard BT" w:hAnsi="Galliard BT"/>
          <w:lang w:val="pt-BR"/>
        </w:rPr>
      </w:pPr>
    </w:p>
    <w:p w:rsidR="00743235" w:rsidRDefault="00743235" w:rsidP="007B13AA">
      <w:pPr>
        <w:spacing w:after="0" w:line="240" w:lineRule="auto"/>
        <w:jc w:val="both"/>
        <w:rPr>
          <w:rFonts w:ascii="Galliard BT" w:hAnsi="Galliard BT"/>
          <w:lang w:val="pt-BR"/>
        </w:rPr>
      </w:pPr>
      <w:r>
        <w:rPr>
          <w:rFonts w:ascii="Galliard BT" w:hAnsi="Galliard BT"/>
          <w:lang w:val="pt-BR"/>
        </w:rPr>
        <w:t xml:space="preserve">A percepção de cada indivíduo traz junto, imediatamente, uma percepção </w:t>
      </w:r>
      <w:r w:rsidRPr="00CA5505">
        <w:rPr>
          <w:rFonts w:ascii="Galliard BT" w:hAnsi="Galliard BT"/>
          <w:lang w:val="pt-BR"/>
        </w:rPr>
        <w:t>—</w:t>
      </w:r>
      <w:r>
        <w:rPr>
          <w:rFonts w:ascii="Galliard BT" w:hAnsi="Galliard BT"/>
          <w:lang w:val="pt-BR"/>
        </w:rPr>
        <w:t xml:space="preserve"> ou, pelo menos, uma antecipação </w:t>
      </w:r>
      <w:r w:rsidRPr="00CA5505">
        <w:rPr>
          <w:rFonts w:ascii="Galliard BT" w:hAnsi="Galliard BT"/>
          <w:lang w:val="pt-BR"/>
        </w:rPr>
        <w:t>—</w:t>
      </w:r>
      <w:r>
        <w:rPr>
          <w:rFonts w:ascii="Galliard BT" w:hAnsi="Galliard BT"/>
          <w:lang w:val="pt-BR"/>
        </w:rPr>
        <w:t xml:space="preserve"> das variações possíveis que poderiam existir sem que ele deixasse de ser ele mesmo ou sem que ele deixasse de pertencer à mesma espécie. </w:t>
      </w:r>
      <w:r w:rsidR="00371229">
        <w:rPr>
          <w:rFonts w:ascii="Galliard BT" w:hAnsi="Galliard BT"/>
          <w:lang w:val="pt-BR"/>
        </w:rPr>
        <w:t xml:space="preserve">Por exemplo, se o primeiro gato que você viu foi branco, você </w:t>
      </w:r>
      <w:r w:rsidR="00734C79">
        <w:rPr>
          <w:rFonts w:ascii="Galliard BT" w:hAnsi="Galliard BT"/>
          <w:lang w:val="pt-BR"/>
        </w:rPr>
        <w:t xml:space="preserve">concebe </w:t>
      </w:r>
      <w:r w:rsidR="00371229">
        <w:rPr>
          <w:rFonts w:ascii="Galliard BT" w:hAnsi="Galliard BT"/>
          <w:lang w:val="pt-BR"/>
        </w:rPr>
        <w:t>que ele poderia ser preto, porque essa cor é admissível na estrutura dele. Mas você não concebe que aparecerá um gato verde com bolinhas cor-de-rosa</w:t>
      </w:r>
      <w:r w:rsidR="00734C79">
        <w:rPr>
          <w:rFonts w:ascii="Galliard BT" w:hAnsi="Galliard BT"/>
          <w:lang w:val="pt-BR"/>
        </w:rPr>
        <w:t>;</w:t>
      </w:r>
      <w:r w:rsidR="00371229">
        <w:rPr>
          <w:rFonts w:ascii="Galliard BT" w:hAnsi="Galliard BT"/>
          <w:lang w:val="pt-BR"/>
        </w:rPr>
        <w:t xml:space="preserve"> há uma incoerência intrínseca nisso, uma incoerência estética. Portanto, a noção da coerência estética já lhe traz, em princípio e virtualmente, a idéia de espécie. Logo, a distinção de indivíduo e espécie já está dada na percepção do primeiro indivíduo. Quando um bebê pede para mamar e</w:t>
      </w:r>
      <w:r w:rsidR="00C1768D">
        <w:rPr>
          <w:rFonts w:ascii="Galliard BT" w:hAnsi="Galliard BT"/>
          <w:lang w:val="pt-BR"/>
        </w:rPr>
        <w:t xml:space="preserve"> depois pede para mamar de novo</w:t>
      </w:r>
      <w:r w:rsidR="00371229">
        <w:rPr>
          <w:rFonts w:ascii="Galliard BT" w:hAnsi="Galliard BT"/>
          <w:lang w:val="pt-BR"/>
        </w:rPr>
        <w:t xml:space="preserve"> ele sabe que essa mamada não é a última, que depois vem outra. Se ele não soubesse que viria outra, não pararia de mamar</w:t>
      </w:r>
      <w:r w:rsidR="00734C79">
        <w:rPr>
          <w:rFonts w:ascii="Galliard BT" w:hAnsi="Galliard BT"/>
          <w:lang w:val="pt-BR"/>
        </w:rPr>
        <w:t>,</w:t>
      </w:r>
      <w:r w:rsidR="00371229">
        <w:rPr>
          <w:rFonts w:ascii="Galliard BT" w:hAnsi="Galliard BT"/>
          <w:lang w:val="pt-BR"/>
        </w:rPr>
        <w:t xml:space="preserve"> jamais. </w:t>
      </w:r>
      <w:r w:rsidR="00734C79">
        <w:rPr>
          <w:rFonts w:ascii="Galliard BT" w:hAnsi="Galliard BT"/>
          <w:lang w:val="pt-BR"/>
        </w:rPr>
        <w:t xml:space="preserve">Então, a </w:t>
      </w:r>
      <w:r w:rsidR="006A2AF0">
        <w:rPr>
          <w:rFonts w:ascii="Galliard BT" w:hAnsi="Galliard BT"/>
          <w:lang w:val="pt-BR"/>
        </w:rPr>
        <w:t>espécie “mamada” já veio junto com a primeira mamada</w:t>
      </w:r>
      <w:r w:rsidR="00C1768D">
        <w:rPr>
          <w:rFonts w:ascii="Galliard BT" w:hAnsi="Galliard BT"/>
          <w:lang w:val="pt-BR"/>
        </w:rPr>
        <w:t>.</w:t>
      </w:r>
      <w:r w:rsidR="006A2AF0">
        <w:rPr>
          <w:rFonts w:ascii="Galliard BT" w:hAnsi="Galliard BT"/>
          <w:lang w:val="pt-BR"/>
        </w:rPr>
        <w:t xml:space="preserve"> </w:t>
      </w:r>
      <w:r w:rsidR="00C1768D">
        <w:rPr>
          <w:rFonts w:ascii="Galliard BT" w:hAnsi="Galliard BT"/>
          <w:lang w:val="pt-BR"/>
        </w:rPr>
        <w:t>O bebê</w:t>
      </w:r>
      <w:r w:rsidR="006A2AF0">
        <w:rPr>
          <w:rFonts w:ascii="Galliard BT" w:hAnsi="Galliard BT"/>
          <w:lang w:val="pt-BR"/>
        </w:rPr>
        <w:t xml:space="preserve"> sabe que esse é um ato cíclico. E também sabe que as várias espécies têm relações entre si, e é </w:t>
      </w:r>
      <w:r w:rsidR="00734C79">
        <w:rPr>
          <w:rFonts w:ascii="Galliard BT" w:hAnsi="Galliard BT"/>
          <w:lang w:val="pt-BR"/>
        </w:rPr>
        <w:t xml:space="preserve">isso </w:t>
      </w:r>
      <w:r w:rsidR="006A2AF0">
        <w:rPr>
          <w:rFonts w:ascii="Galliard BT" w:hAnsi="Galliard BT"/>
          <w:lang w:val="pt-BR"/>
        </w:rPr>
        <w:t xml:space="preserve">que é a diferença entre espécie e gênero </w:t>
      </w:r>
      <w:r w:rsidR="006A2AF0" w:rsidRPr="00CA5505">
        <w:rPr>
          <w:rFonts w:ascii="Galliard BT" w:hAnsi="Galliard BT"/>
          <w:lang w:val="pt-BR"/>
        </w:rPr>
        <w:t>—</w:t>
      </w:r>
      <w:r w:rsidR="006A2AF0">
        <w:rPr>
          <w:rFonts w:ascii="Galliard BT" w:hAnsi="Galliard BT"/>
          <w:lang w:val="pt-BR"/>
        </w:rPr>
        <w:t xml:space="preserve"> </w:t>
      </w:r>
      <w:r w:rsidR="006A2AF0" w:rsidRPr="001E39D8">
        <w:rPr>
          <w:rFonts w:ascii="Galliard BT" w:hAnsi="Galliard BT"/>
          <w:i/>
          <w:lang w:val="pt-BR"/>
        </w:rPr>
        <w:t>é uma espécie que está dentro de outra espécie</w:t>
      </w:r>
      <w:r w:rsidR="006A2AF0">
        <w:rPr>
          <w:rFonts w:ascii="Galliard BT" w:hAnsi="Galliard BT"/>
          <w:lang w:val="pt-BR"/>
        </w:rPr>
        <w:t xml:space="preserve">. </w:t>
      </w:r>
      <w:r w:rsidR="00226A96">
        <w:rPr>
          <w:rFonts w:ascii="Galliard BT" w:hAnsi="Galliard BT"/>
          <w:lang w:val="pt-BR"/>
        </w:rPr>
        <w:t xml:space="preserve">Por </w:t>
      </w:r>
      <w:r w:rsidR="006A2AF0">
        <w:rPr>
          <w:rFonts w:ascii="Galliard BT" w:hAnsi="Galliard BT"/>
          <w:lang w:val="pt-BR"/>
        </w:rPr>
        <w:t>exemplo</w:t>
      </w:r>
      <w:r w:rsidR="00226A96">
        <w:rPr>
          <w:rFonts w:ascii="Galliard BT" w:hAnsi="Galliard BT"/>
          <w:lang w:val="pt-BR"/>
        </w:rPr>
        <w:t>,</w:t>
      </w:r>
      <w:r w:rsidR="006A2AF0">
        <w:rPr>
          <w:rFonts w:ascii="Galliard BT" w:hAnsi="Galliard BT"/>
          <w:lang w:val="pt-BR"/>
        </w:rPr>
        <w:t xml:space="preserve"> todos os entes que se movem por si e os que só </w:t>
      </w:r>
      <w:r w:rsidR="00EC52F8">
        <w:rPr>
          <w:rFonts w:ascii="Galliard BT" w:hAnsi="Galliard BT"/>
          <w:lang w:val="pt-BR"/>
        </w:rPr>
        <w:t xml:space="preserve">se </w:t>
      </w:r>
      <w:r w:rsidR="006A2AF0">
        <w:rPr>
          <w:rFonts w:ascii="Galliard BT" w:hAnsi="Galliard BT"/>
          <w:lang w:val="pt-BR"/>
        </w:rPr>
        <w:t xml:space="preserve">movem quando são movidos: isso não nos dá claramente a distinção dos seres vivos dos demais, mas é um indício dela, porque há também seres vivos que não se movem ou que raramente </w:t>
      </w:r>
      <w:r w:rsidR="00981331">
        <w:rPr>
          <w:rFonts w:ascii="Galliard BT" w:hAnsi="Galliard BT"/>
          <w:lang w:val="pt-BR"/>
        </w:rPr>
        <w:t>se movem.</w:t>
      </w:r>
    </w:p>
    <w:p w:rsidR="004E6263" w:rsidRDefault="004E6263" w:rsidP="007B13AA">
      <w:pPr>
        <w:spacing w:after="0" w:line="240" w:lineRule="auto"/>
        <w:jc w:val="both"/>
        <w:rPr>
          <w:rFonts w:ascii="Galliard BT" w:hAnsi="Galliard BT"/>
          <w:lang w:val="pt-BR"/>
        </w:rPr>
      </w:pPr>
    </w:p>
    <w:p w:rsidR="007612AC" w:rsidRDefault="004E6263" w:rsidP="007B13AA">
      <w:pPr>
        <w:spacing w:after="0" w:line="240" w:lineRule="auto"/>
        <w:jc w:val="both"/>
        <w:rPr>
          <w:rFonts w:ascii="Galliard BT" w:hAnsi="Galliard BT"/>
          <w:lang w:val="pt-BR"/>
        </w:rPr>
      </w:pPr>
      <w:r>
        <w:rPr>
          <w:rFonts w:ascii="Galliard BT" w:hAnsi="Galliard BT"/>
          <w:lang w:val="pt-BR"/>
        </w:rPr>
        <w:t xml:space="preserve">Toda esta coisa de indivíduo, gênero e espécie é uma condição </w:t>
      </w:r>
      <w:r w:rsidR="00DD202F">
        <w:rPr>
          <w:rFonts w:ascii="Galliard BT" w:hAnsi="Galliard BT"/>
          <w:lang w:val="pt-BR"/>
        </w:rPr>
        <w:t>dentro</w:t>
      </w:r>
      <w:r>
        <w:rPr>
          <w:rFonts w:ascii="Galliard BT" w:hAnsi="Galliard BT"/>
          <w:lang w:val="pt-BR"/>
        </w:rPr>
        <w:t xml:space="preserve"> da qual nós existimos e, portanto, é também uma forma da nossa percepção. Porém, repito: essa forma da nossa percepção só está no nosso cérebro em potência. Se sumisse o mundo à nossa volta, as nossas formas de percepção acabariam</w:t>
      </w:r>
      <w:r w:rsidR="00226A96">
        <w:rPr>
          <w:rFonts w:ascii="Galliard BT" w:hAnsi="Galliard BT"/>
          <w:lang w:val="pt-BR"/>
        </w:rPr>
        <w:t>.</w:t>
      </w:r>
      <w:r>
        <w:rPr>
          <w:rFonts w:ascii="Galliard BT" w:hAnsi="Galliard BT"/>
          <w:lang w:val="pt-BR"/>
        </w:rPr>
        <w:t xml:space="preserve"> </w:t>
      </w:r>
      <w:r w:rsidR="00226A96">
        <w:rPr>
          <w:rFonts w:ascii="Galliard BT" w:hAnsi="Galliard BT"/>
          <w:lang w:val="pt-BR"/>
        </w:rPr>
        <w:t xml:space="preserve">Ou </w:t>
      </w:r>
      <w:r>
        <w:rPr>
          <w:rFonts w:ascii="Galliard BT" w:hAnsi="Galliard BT"/>
          <w:lang w:val="pt-BR"/>
        </w:rPr>
        <w:t>seja, a nossa estrutura de percepção é continuamente renovada pela presença do mundo, o que mostra que ela não está no nosso cérebro</w:t>
      </w:r>
      <w:r w:rsidR="00266C01">
        <w:rPr>
          <w:rFonts w:ascii="Galliard BT" w:hAnsi="Galliard BT"/>
          <w:lang w:val="pt-BR"/>
        </w:rPr>
        <w:t>,</w:t>
      </w:r>
      <w:r>
        <w:rPr>
          <w:rFonts w:ascii="Galliard BT" w:hAnsi="Galliard BT"/>
          <w:lang w:val="pt-BR"/>
        </w:rPr>
        <w:t xml:space="preserve"> mas na estrutura do mundo, que o nosso cérebro vagamente imita.</w:t>
      </w:r>
      <w:r w:rsidR="00653B3C">
        <w:rPr>
          <w:rFonts w:ascii="Galliard BT" w:hAnsi="Galliard BT"/>
          <w:lang w:val="pt-BR"/>
        </w:rPr>
        <w:t xml:space="preserve"> </w:t>
      </w:r>
      <w:r w:rsidR="00226A96">
        <w:rPr>
          <w:rFonts w:ascii="Galliard BT" w:hAnsi="Galliard BT"/>
          <w:lang w:val="pt-BR"/>
        </w:rPr>
        <w:t xml:space="preserve">Nisso também </w:t>
      </w:r>
      <w:r w:rsidR="00653B3C">
        <w:rPr>
          <w:rFonts w:ascii="Galliard BT" w:hAnsi="Galliard BT"/>
          <w:lang w:val="pt-BR"/>
        </w:rPr>
        <w:t>está dado</w:t>
      </w:r>
      <w:r w:rsidR="00226A96">
        <w:rPr>
          <w:rFonts w:ascii="Galliard BT" w:hAnsi="Galliard BT"/>
          <w:lang w:val="pt-BR"/>
        </w:rPr>
        <w:t>,</w:t>
      </w:r>
      <w:r w:rsidR="00653B3C">
        <w:rPr>
          <w:rFonts w:ascii="Galliard BT" w:hAnsi="Galliard BT"/>
          <w:lang w:val="pt-BR"/>
        </w:rPr>
        <w:t xml:space="preserve"> imediatamente</w:t>
      </w:r>
      <w:r w:rsidR="00226A96">
        <w:rPr>
          <w:rFonts w:ascii="Galliard BT" w:hAnsi="Galliard BT"/>
          <w:lang w:val="pt-BR"/>
        </w:rPr>
        <w:t>,</w:t>
      </w:r>
      <w:r w:rsidR="00653B3C">
        <w:rPr>
          <w:rFonts w:ascii="Galliard BT" w:hAnsi="Galliard BT"/>
          <w:lang w:val="pt-BR"/>
        </w:rPr>
        <w:t xml:space="preserve"> o senso de hierarquia</w:t>
      </w:r>
      <w:r w:rsidR="00226A96">
        <w:rPr>
          <w:rFonts w:ascii="Galliard BT" w:hAnsi="Galliard BT"/>
          <w:lang w:val="pt-BR"/>
        </w:rPr>
        <w:t>;</w:t>
      </w:r>
      <w:r w:rsidR="00653B3C">
        <w:rPr>
          <w:rFonts w:ascii="Galliard BT" w:hAnsi="Galliard BT"/>
          <w:lang w:val="pt-BR"/>
        </w:rPr>
        <w:t xml:space="preserve"> </w:t>
      </w:r>
      <w:r w:rsidR="00226A96">
        <w:rPr>
          <w:rFonts w:ascii="Galliard BT" w:hAnsi="Galliard BT"/>
          <w:lang w:val="pt-BR"/>
        </w:rPr>
        <w:t xml:space="preserve">é </w:t>
      </w:r>
      <w:r w:rsidR="00653B3C">
        <w:rPr>
          <w:rFonts w:ascii="Galliard BT" w:hAnsi="Galliard BT"/>
          <w:lang w:val="pt-BR"/>
        </w:rPr>
        <w:t xml:space="preserve">outra condição </w:t>
      </w:r>
      <w:r w:rsidR="00226A96">
        <w:rPr>
          <w:rFonts w:ascii="Galliard BT" w:hAnsi="Galliard BT"/>
          <w:lang w:val="pt-BR"/>
        </w:rPr>
        <w:t>dentro</w:t>
      </w:r>
      <w:r w:rsidR="00653B3C">
        <w:rPr>
          <w:rFonts w:ascii="Galliard BT" w:hAnsi="Galliard BT"/>
          <w:lang w:val="pt-BR"/>
        </w:rPr>
        <w:t xml:space="preserve"> da qual nós existimos. Em primeiro lugar, a hierarquia de importância, à qual corresponde para nós a hierarquia da nossa atenção.</w:t>
      </w:r>
      <w:r w:rsidR="00467900">
        <w:rPr>
          <w:rFonts w:ascii="Galliard BT" w:hAnsi="Galliard BT"/>
          <w:lang w:val="pt-BR"/>
        </w:rPr>
        <w:t xml:space="preserve"> Quer dizer, as coisas não são igualmente importantes para nós; desde que nascemos é assim. Por exemplo, </w:t>
      </w:r>
      <w:r w:rsidR="00226A96">
        <w:rPr>
          <w:rFonts w:ascii="Galliard BT" w:hAnsi="Galliard BT"/>
          <w:lang w:val="pt-BR"/>
        </w:rPr>
        <w:t xml:space="preserve">[você] </w:t>
      </w:r>
      <w:r w:rsidR="00467900">
        <w:rPr>
          <w:rFonts w:ascii="Galliard BT" w:hAnsi="Galliard BT"/>
          <w:lang w:val="pt-BR"/>
        </w:rPr>
        <w:t xml:space="preserve">mamar é mais importante do que saber se a luz está apagada ou acesa. </w:t>
      </w:r>
      <w:r w:rsidR="00226A96">
        <w:rPr>
          <w:rFonts w:ascii="Galliard BT" w:hAnsi="Galliard BT"/>
          <w:lang w:val="pt-BR"/>
        </w:rPr>
        <w:t xml:space="preserve">Um </w:t>
      </w:r>
      <w:r w:rsidR="00467900">
        <w:rPr>
          <w:rFonts w:ascii="Galliard BT" w:hAnsi="Galliard BT"/>
          <w:lang w:val="pt-BR"/>
        </w:rPr>
        <w:t>bebê pode dormir em paz com a luz acesa, mas não pode dormir em paz se estiver com fome; então já há uma hierarquia</w:t>
      </w:r>
      <w:r w:rsidR="00744D2E">
        <w:rPr>
          <w:rFonts w:ascii="Galliard BT" w:hAnsi="Galliard BT"/>
          <w:lang w:val="pt-BR"/>
        </w:rPr>
        <w:t>,</w:t>
      </w:r>
      <w:r w:rsidR="00467900">
        <w:rPr>
          <w:rFonts w:ascii="Galliard BT" w:hAnsi="Galliard BT"/>
          <w:lang w:val="pt-BR"/>
        </w:rPr>
        <w:t xml:space="preserve"> imediatamente.</w:t>
      </w:r>
    </w:p>
    <w:p w:rsidR="007612AC" w:rsidRDefault="007612AC" w:rsidP="007B13AA">
      <w:pPr>
        <w:spacing w:after="0" w:line="240" w:lineRule="auto"/>
        <w:jc w:val="both"/>
        <w:rPr>
          <w:rFonts w:ascii="Galliard BT" w:hAnsi="Galliard BT"/>
          <w:lang w:val="pt-BR"/>
        </w:rPr>
      </w:pPr>
    </w:p>
    <w:p w:rsidR="009B185E" w:rsidRDefault="00226A96" w:rsidP="007B13AA">
      <w:pPr>
        <w:spacing w:after="0" w:line="240" w:lineRule="auto"/>
        <w:jc w:val="both"/>
        <w:rPr>
          <w:rFonts w:ascii="Galliard BT" w:hAnsi="Galliard BT"/>
          <w:lang w:val="pt-BR"/>
        </w:rPr>
      </w:pPr>
      <w:r>
        <w:rPr>
          <w:rFonts w:ascii="Galliard BT" w:hAnsi="Galliard BT"/>
          <w:lang w:val="pt-BR"/>
        </w:rPr>
        <w:t xml:space="preserve">Ou seja, nem </w:t>
      </w:r>
      <w:r w:rsidR="007612AC">
        <w:rPr>
          <w:rFonts w:ascii="Galliard BT" w:hAnsi="Galliard BT"/>
          <w:lang w:val="pt-BR"/>
        </w:rPr>
        <w:t xml:space="preserve">tudo para nós tem o mesmo valor e a mesma importância. E, note bem, esta é uma avaliação subjetiva, </w:t>
      </w:r>
      <w:r>
        <w:rPr>
          <w:rFonts w:ascii="Galliard BT" w:hAnsi="Galliard BT"/>
          <w:lang w:val="pt-BR"/>
        </w:rPr>
        <w:t xml:space="preserve">mas </w:t>
      </w:r>
      <w:r w:rsidR="007612AC">
        <w:rPr>
          <w:rFonts w:ascii="Galliard BT" w:hAnsi="Galliard BT"/>
          <w:lang w:val="pt-BR"/>
        </w:rPr>
        <w:t>se fosse</w:t>
      </w:r>
      <w:r>
        <w:rPr>
          <w:rFonts w:ascii="Galliard BT" w:hAnsi="Galliard BT"/>
          <w:lang w:val="pt-BR"/>
        </w:rPr>
        <w:t xml:space="preserve"> totalmente subjetiva</w:t>
      </w:r>
      <w:r w:rsidR="007612AC">
        <w:rPr>
          <w:rFonts w:ascii="Galliard BT" w:hAnsi="Galliard BT"/>
          <w:lang w:val="pt-BR"/>
        </w:rPr>
        <w:t xml:space="preserve"> </w:t>
      </w:r>
      <w:r>
        <w:rPr>
          <w:rFonts w:ascii="Galliard BT" w:hAnsi="Galliard BT"/>
          <w:lang w:val="pt-BR"/>
        </w:rPr>
        <w:t xml:space="preserve">ela </w:t>
      </w:r>
      <w:r w:rsidR="007612AC">
        <w:rPr>
          <w:rFonts w:ascii="Galliard BT" w:hAnsi="Galliard BT"/>
          <w:lang w:val="pt-BR"/>
        </w:rPr>
        <w:t>independeria das condições exteriores</w:t>
      </w:r>
      <w:r w:rsidR="00E20C3A">
        <w:rPr>
          <w:rFonts w:ascii="Galliard BT" w:hAnsi="Galliard BT"/>
          <w:lang w:val="pt-BR"/>
        </w:rPr>
        <w:t>;</w:t>
      </w:r>
      <w:r w:rsidR="007612AC">
        <w:rPr>
          <w:rFonts w:ascii="Galliard BT" w:hAnsi="Galliard BT"/>
          <w:lang w:val="pt-BR"/>
        </w:rPr>
        <w:t xml:space="preserve"> mas </w:t>
      </w:r>
      <w:r w:rsidR="00E20C3A">
        <w:rPr>
          <w:rFonts w:ascii="Galliard BT" w:hAnsi="Galliard BT"/>
          <w:lang w:val="pt-BR"/>
        </w:rPr>
        <w:t xml:space="preserve">não, eu </w:t>
      </w:r>
      <w:r w:rsidR="007612AC">
        <w:rPr>
          <w:rFonts w:ascii="Galliard BT" w:hAnsi="Galliard BT"/>
          <w:lang w:val="pt-BR"/>
        </w:rPr>
        <w:t xml:space="preserve">estou falando justamente da hierarquia da importância das coisas exteriores. Isso quer dizer que em torno de cada indivíduo há uma seleção de prioridades que se impõem a ele e que ele percebe de maneira mais ou menos clara. Existem diferenças de hierarquia conforme as várias pessoas, mas o fato mesmo de existirem essas diferenças mostra que a hierarquia não está nem na cabeça de um </w:t>
      </w:r>
      <w:r w:rsidR="00E20C3A">
        <w:rPr>
          <w:rFonts w:ascii="Galliard BT" w:hAnsi="Galliard BT"/>
          <w:lang w:val="pt-BR"/>
        </w:rPr>
        <w:t xml:space="preserve">e </w:t>
      </w:r>
      <w:r w:rsidR="007612AC">
        <w:rPr>
          <w:rFonts w:ascii="Galliard BT" w:hAnsi="Galliard BT"/>
          <w:lang w:val="pt-BR"/>
        </w:rPr>
        <w:t xml:space="preserve">nem na de outro. Por exemplo, uma criança que continua brincando até </w:t>
      </w:r>
      <w:r w:rsidR="009318B7">
        <w:rPr>
          <w:rFonts w:ascii="Galliard BT" w:hAnsi="Galliard BT"/>
          <w:lang w:val="pt-BR"/>
        </w:rPr>
        <w:t>à</w:t>
      </w:r>
      <w:r w:rsidR="007612AC">
        <w:rPr>
          <w:rFonts w:ascii="Galliard BT" w:hAnsi="Galliard BT"/>
          <w:lang w:val="pt-BR"/>
        </w:rPr>
        <w:t>s três horas da manhã e não quer ir dormir; o pai e a mãe sabem que é mais importante</w:t>
      </w:r>
      <w:r w:rsidR="00E20C3A">
        <w:rPr>
          <w:rFonts w:ascii="Galliard BT" w:hAnsi="Galliard BT"/>
          <w:lang w:val="pt-BR"/>
        </w:rPr>
        <w:t>,</w:t>
      </w:r>
      <w:r w:rsidR="007612AC">
        <w:rPr>
          <w:rFonts w:ascii="Galliard BT" w:hAnsi="Galliard BT"/>
          <w:lang w:val="pt-BR"/>
        </w:rPr>
        <w:t xml:space="preserve"> para ela</w:t>
      </w:r>
      <w:r w:rsidR="00E20C3A">
        <w:rPr>
          <w:rFonts w:ascii="Galliard BT" w:hAnsi="Galliard BT"/>
          <w:lang w:val="pt-BR"/>
        </w:rPr>
        <w:t>,</w:t>
      </w:r>
      <w:r w:rsidR="007612AC">
        <w:rPr>
          <w:rFonts w:ascii="Galliard BT" w:hAnsi="Galliard BT"/>
          <w:lang w:val="pt-BR"/>
        </w:rPr>
        <w:t xml:space="preserve"> </w:t>
      </w:r>
      <w:r w:rsidR="00E20C3A">
        <w:rPr>
          <w:rFonts w:ascii="Galliard BT" w:hAnsi="Galliard BT"/>
          <w:lang w:val="pt-BR"/>
        </w:rPr>
        <w:t xml:space="preserve">ir </w:t>
      </w:r>
      <w:r w:rsidR="007612AC">
        <w:rPr>
          <w:rFonts w:ascii="Galliard BT" w:hAnsi="Galliard BT"/>
          <w:lang w:val="pt-BR"/>
        </w:rPr>
        <w:t xml:space="preserve">dormir do que continuar brincando, mas ela acha que não. Isso quer dizer que um tem um senso de hierarquia e o outro tem outro senso de hierarquia; um tem uma escala e o outro tem outra. Mas o simples fato de que um tem uma e outro tem outra significa que o fator hierarquia está presente </w:t>
      </w:r>
      <w:r w:rsidR="00E20C3A">
        <w:rPr>
          <w:rFonts w:ascii="Galliard BT" w:hAnsi="Galliard BT"/>
          <w:lang w:val="pt-BR"/>
        </w:rPr>
        <w:t xml:space="preserve">em </w:t>
      </w:r>
      <w:r w:rsidR="007612AC">
        <w:rPr>
          <w:rFonts w:ascii="Galliard BT" w:hAnsi="Galliard BT"/>
          <w:lang w:val="pt-BR"/>
        </w:rPr>
        <w:t>ambos</w:t>
      </w:r>
      <w:r w:rsidR="00E20C3A">
        <w:rPr>
          <w:rFonts w:ascii="Galliard BT" w:hAnsi="Galliard BT"/>
          <w:lang w:val="pt-BR"/>
        </w:rPr>
        <w:t>,</w:t>
      </w:r>
      <w:r w:rsidR="007612AC">
        <w:rPr>
          <w:rFonts w:ascii="Galliard BT" w:hAnsi="Galliard BT"/>
          <w:lang w:val="pt-BR"/>
        </w:rPr>
        <w:t xml:space="preserve"> abarca ambos e não é uma coisa subjetiva. </w:t>
      </w:r>
      <w:r w:rsidR="00FE6741">
        <w:rPr>
          <w:rFonts w:ascii="Galliard BT" w:hAnsi="Galliard BT"/>
          <w:lang w:val="pt-BR"/>
        </w:rPr>
        <w:t xml:space="preserve">A percepção de hierarquia também é uma coisa que você vai exercitar todos os dias, cada vez que decide fazer </w:t>
      </w:r>
      <w:r w:rsidR="009B185E">
        <w:rPr>
          <w:rFonts w:ascii="Galliard BT" w:hAnsi="Galliard BT"/>
          <w:lang w:val="pt-BR"/>
        </w:rPr>
        <w:t>uma</w:t>
      </w:r>
      <w:r w:rsidR="00FE6741">
        <w:rPr>
          <w:rFonts w:ascii="Galliard BT" w:hAnsi="Galliard BT"/>
          <w:lang w:val="pt-BR"/>
        </w:rPr>
        <w:t xml:space="preserve"> coisa e não outra, cada vez que você presta mais atenção a uma pessoa do que </w:t>
      </w:r>
      <w:r w:rsidR="00744D2E">
        <w:rPr>
          <w:rFonts w:ascii="Galliard BT" w:hAnsi="Galliard BT"/>
          <w:lang w:val="pt-BR"/>
        </w:rPr>
        <w:t>em</w:t>
      </w:r>
      <w:r w:rsidR="00FE6741">
        <w:rPr>
          <w:rFonts w:ascii="Galliard BT" w:hAnsi="Galliard BT"/>
          <w:lang w:val="pt-BR"/>
        </w:rPr>
        <w:t xml:space="preserve"> outra; cada vez que você sente um senso de urgência ou de emergência você está fazendo um julgamento de tipo hierárquico. E</w:t>
      </w:r>
      <w:r w:rsidR="00E20C3A">
        <w:rPr>
          <w:rFonts w:ascii="Galliard BT" w:hAnsi="Galliard BT"/>
          <w:lang w:val="pt-BR"/>
        </w:rPr>
        <w:t>, e</w:t>
      </w:r>
      <w:r w:rsidR="00FE6741">
        <w:rPr>
          <w:rFonts w:ascii="Galliard BT" w:hAnsi="Galliard BT"/>
          <w:lang w:val="pt-BR"/>
        </w:rPr>
        <w:t xml:space="preserve">videntemente, se não houvesse essa estrutura hierárquica em toda a nossa volta, também não poderia existir nenhuma hierarquia na sociedade </w:t>
      </w:r>
      <w:r w:rsidR="00FE6741" w:rsidRPr="00CA5505">
        <w:rPr>
          <w:rFonts w:ascii="Galliard BT" w:hAnsi="Galliard BT"/>
          <w:lang w:val="pt-BR"/>
        </w:rPr>
        <w:t>—</w:t>
      </w:r>
      <w:r w:rsidR="00FE6741">
        <w:rPr>
          <w:rFonts w:ascii="Galliard BT" w:hAnsi="Galliard BT"/>
          <w:lang w:val="pt-BR"/>
        </w:rPr>
        <w:t xml:space="preserve"> se bem que a experiência da hierarquia social nós </w:t>
      </w:r>
      <w:r w:rsidR="00E20C3A">
        <w:rPr>
          <w:rFonts w:ascii="Galliard BT" w:hAnsi="Galliard BT"/>
          <w:lang w:val="pt-BR"/>
        </w:rPr>
        <w:t xml:space="preserve">já </w:t>
      </w:r>
      <w:r w:rsidR="00FE6741">
        <w:rPr>
          <w:rFonts w:ascii="Galliard BT" w:hAnsi="Galliard BT"/>
          <w:lang w:val="pt-BR"/>
        </w:rPr>
        <w:t xml:space="preserve">fazemos desde o bercinho. </w:t>
      </w:r>
      <w:r w:rsidR="00FE6741" w:rsidRPr="008427EC">
        <w:rPr>
          <w:rFonts w:ascii="Galliard BT" w:hAnsi="Galliard BT"/>
          <w:lang w:val="pt-BR"/>
        </w:rPr>
        <w:t>A criança sabe que é a mãe que lhe dá de mamar e não ao contrário, portanto sabe que ela depende da mãe e não a mãe da criança</w:t>
      </w:r>
      <w:r w:rsidR="00E20C3A">
        <w:rPr>
          <w:rFonts w:ascii="Galliard BT" w:hAnsi="Galliard BT"/>
          <w:lang w:val="pt-BR"/>
        </w:rPr>
        <w:t>;</w:t>
      </w:r>
      <w:r w:rsidR="009B185E">
        <w:rPr>
          <w:rFonts w:ascii="Galliard BT" w:hAnsi="Galliard BT"/>
          <w:lang w:val="pt-BR"/>
        </w:rPr>
        <w:t xml:space="preserve"> </w:t>
      </w:r>
      <w:r w:rsidR="00FE6741" w:rsidRPr="008427EC">
        <w:rPr>
          <w:rFonts w:ascii="Galliard BT" w:hAnsi="Galliard BT"/>
          <w:lang w:val="pt-BR"/>
        </w:rPr>
        <w:t xml:space="preserve">isso </w:t>
      </w:r>
      <w:r w:rsidR="00E20C3A">
        <w:rPr>
          <w:rFonts w:ascii="Galliard BT" w:hAnsi="Galliard BT"/>
          <w:lang w:val="pt-BR"/>
        </w:rPr>
        <w:t xml:space="preserve">já </w:t>
      </w:r>
      <w:r w:rsidR="00FE6741" w:rsidRPr="008427EC">
        <w:rPr>
          <w:rFonts w:ascii="Galliard BT" w:hAnsi="Galliard BT"/>
          <w:lang w:val="pt-BR"/>
        </w:rPr>
        <w:t>desde o início.</w:t>
      </w:r>
      <w:r w:rsidR="00FE6741" w:rsidRPr="002235EB">
        <w:rPr>
          <w:rFonts w:ascii="Galliard BT" w:hAnsi="Galliard BT"/>
          <w:color w:val="548DD4"/>
          <w:lang w:val="pt-BR"/>
        </w:rPr>
        <w:t xml:space="preserve"> </w:t>
      </w:r>
      <w:r w:rsidR="00FE6741">
        <w:rPr>
          <w:rFonts w:ascii="Galliard BT" w:hAnsi="Galliard BT"/>
          <w:lang w:val="pt-BR"/>
        </w:rPr>
        <w:t xml:space="preserve">Em segundo lugar, </w:t>
      </w:r>
      <w:r w:rsidR="009B185E">
        <w:rPr>
          <w:rFonts w:ascii="Galliard BT" w:hAnsi="Galliard BT"/>
          <w:lang w:val="pt-BR"/>
        </w:rPr>
        <w:t xml:space="preserve">a sua mãe ou o seu pai </w:t>
      </w:r>
      <w:r w:rsidR="009B185E" w:rsidRPr="00CA5505">
        <w:rPr>
          <w:rFonts w:ascii="Galliard BT" w:hAnsi="Galliard BT"/>
          <w:lang w:val="pt-BR"/>
        </w:rPr>
        <w:t>—</w:t>
      </w:r>
      <w:r w:rsidR="009B185E">
        <w:rPr>
          <w:rFonts w:ascii="Galliard BT" w:hAnsi="Galliard BT"/>
          <w:lang w:val="pt-BR"/>
        </w:rPr>
        <w:t xml:space="preserve"> mas em primeiro lugar a sua mãe, que é a pessoa com quem tem mais contato </w:t>
      </w:r>
      <w:r w:rsidR="009B185E" w:rsidRPr="00CA5505">
        <w:rPr>
          <w:rFonts w:ascii="Galliard BT" w:hAnsi="Galliard BT"/>
          <w:lang w:val="pt-BR"/>
        </w:rPr>
        <w:t>—</w:t>
      </w:r>
      <w:r w:rsidR="009B185E">
        <w:rPr>
          <w:rFonts w:ascii="Galliard BT" w:hAnsi="Galliard BT"/>
          <w:lang w:val="pt-BR"/>
        </w:rPr>
        <w:t xml:space="preserve"> são muito maiores do que você. </w:t>
      </w:r>
      <w:r w:rsidR="00B82AA0">
        <w:rPr>
          <w:rFonts w:ascii="Galliard BT" w:hAnsi="Galliard BT"/>
          <w:lang w:val="pt-BR"/>
        </w:rPr>
        <w:t>E</w:t>
      </w:r>
      <w:r w:rsidR="00794670">
        <w:rPr>
          <w:rFonts w:ascii="Galliard BT" w:hAnsi="Galliard BT"/>
          <w:lang w:val="pt-BR"/>
        </w:rPr>
        <w:t xml:space="preserve">la </w:t>
      </w:r>
      <w:r w:rsidR="009B185E">
        <w:rPr>
          <w:rFonts w:ascii="Galliard BT" w:hAnsi="Galliard BT"/>
          <w:lang w:val="pt-BR"/>
        </w:rPr>
        <w:t xml:space="preserve">[a sua mãe] </w:t>
      </w:r>
      <w:r w:rsidR="00794670">
        <w:rPr>
          <w:rFonts w:ascii="Galliard BT" w:hAnsi="Galliard BT"/>
          <w:lang w:val="pt-BR"/>
        </w:rPr>
        <w:t xml:space="preserve">tem um poder que </w:t>
      </w:r>
      <w:r w:rsidR="009B185E">
        <w:rPr>
          <w:rFonts w:ascii="Galliard BT" w:hAnsi="Galliard BT"/>
          <w:lang w:val="pt-BR"/>
        </w:rPr>
        <w:t xml:space="preserve">você </w:t>
      </w:r>
      <w:r w:rsidR="00794670">
        <w:rPr>
          <w:rFonts w:ascii="Galliard BT" w:hAnsi="Galliard BT"/>
          <w:lang w:val="pt-BR"/>
        </w:rPr>
        <w:t xml:space="preserve">não tem e, ao mesmo tempo, </w:t>
      </w:r>
      <w:r w:rsidR="009B185E">
        <w:rPr>
          <w:rFonts w:ascii="Galliard BT" w:hAnsi="Galliard BT"/>
          <w:lang w:val="pt-BR"/>
        </w:rPr>
        <w:t>você</w:t>
      </w:r>
      <w:r w:rsidR="00794670">
        <w:rPr>
          <w:rFonts w:ascii="Galliard BT" w:hAnsi="Galliard BT"/>
          <w:lang w:val="pt-BR"/>
        </w:rPr>
        <w:t xml:space="preserve"> sabe que ela é a fonte da sua subsistência. Então a criança cria pela mãe uma espécie de fascínio, uma adoração, e é daí que vem toda a noção da hierarquia social, do poder, da obediência etc. </w:t>
      </w:r>
    </w:p>
    <w:p w:rsidR="009B185E" w:rsidRDefault="009B185E" w:rsidP="007B13AA">
      <w:pPr>
        <w:spacing w:after="0" w:line="240" w:lineRule="auto"/>
        <w:jc w:val="both"/>
        <w:rPr>
          <w:rFonts w:ascii="Galliard BT" w:hAnsi="Galliard BT"/>
          <w:lang w:val="pt-BR"/>
        </w:rPr>
      </w:pPr>
    </w:p>
    <w:p w:rsidR="00DE5884" w:rsidRDefault="00794670" w:rsidP="007B13AA">
      <w:pPr>
        <w:spacing w:after="0" w:line="240" w:lineRule="auto"/>
        <w:jc w:val="both"/>
        <w:rPr>
          <w:rFonts w:ascii="Galliard BT" w:hAnsi="Galliard BT"/>
          <w:lang w:val="pt-BR"/>
        </w:rPr>
      </w:pPr>
      <w:r>
        <w:rPr>
          <w:rFonts w:ascii="Galliard BT" w:hAnsi="Galliard BT"/>
          <w:lang w:val="pt-BR"/>
        </w:rPr>
        <w:t xml:space="preserve">Isso também não é uma condição que está subjetiva em nós, é uma situação na qual vivemos. A prova de que não é subjetiva é que toda esta rede da qual </w:t>
      </w:r>
      <w:r w:rsidR="009B185E">
        <w:rPr>
          <w:rFonts w:ascii="Galliard BT" w:hAnsi="Galliard BT"/>
          <w:lang w:val="pt-BR"/>
        </w:rPr>
        <w:t xml:space="preserve">eu </w:t>
      </w:r>
      <w:r>
        <w:rPr>
          <w:rFonts w:ascii="Galliard BT" w:hAnsi="Galliard BT"/>
          <w:lang w:val="pt-BR"/>
        </w:rPr>
        <w:t xml:space="preserve">estou falando </w:t>
      </w:r>
      <w:r w:rsidRPr="00CA5505">
        <w:rPr>
          <w:rFonts w:ascii="Galliard BT" w:hAnsi="Galliard BT"/>
          <w:lang w:val="pt-BR"/>
        </w:rPr>
        <w:t>—</w:t>
      </w:r>
      <w:r>
        <w:rPr>
          <w:rFonts w:ascii="Galliard BT" w:hAnsi="Galliard BT"/>
          <w:lang w:val="pt-BR"/>
        </w:rPr>
        <w:t xml:space="preserve"> os ciclos, a linearidade, a irreversibilidade, as etapas, a possibilidade e </w:t>
      </w:r>
      <w:r w:rsidR="009B185E">
        <w:rPr>
          <w:rFonts w:ascii="Galliard BT" w:hAnsi="Galliard BT"/>
          <w:lang w:val="pt-BR"/>
        </w:rPr>
        <w:t xml:space="preserve">a </w:t>
      </w:r>
      <w:r>
        <w:rPr>
          <w:rFonts w:ascii="Galliard BT" w:hAnsi="Galliard BT"/>
          <w:lang w:val="pt-BR"/>
        </w:rPr>
        <w:t xml:space="preserve">impossibilidade etc. </w:t>
      </w:r>
      <w:r w:rsidRPr="00CA5505">
        <w:rPr>
          <w:rFonts w:ascii="Galliard BT" w:hAnsi="Galliard BT"/>
          <w:lang w:val="pt-BR"/>
        </w:rPr>
        <w:t>—</w:t>
      </w:r>
      <w:r w:rsidR="009B185E">
        <w:rPr>
          <w:rFonts w:ascii="Galliard BT" w:hAnsi="Galliard BT"/>
          <w:lang w:val="pt-BR"/>
        </w:rPr>
        <w:t>,</w:t>
      </w:r>
      <w:r>
        <w:rPr>
          <w:rFonts w:ascii="Galliard BT" w:hAnsi="Galliard BT"/>
          <w:lang w:val="pt-BR"/>
        </w:rPr>
        <w:t xml:space="preserve">nem sempre </w:t>
      </w:r>
      <w:r w:rsidR="009B185E">
        <w:rPr>
          <w:rFonts w:ascii="Galliard BT" w:hAnsi="Galliard BT"/>
          <w:lang w:val="pt-BR"/>
        </w:rPr>
        <w:t xml:space="preserve">nós </w:t>
      </w:r>
      <w:r>
        <w:rPr>
          <w:rFonts w:ascii="Galliard BT" w:hAnsi="Galliard BT"/>
          <w:lang w:val="pt-BR"/>
        </w:rPr>
        <w:t>percebemos corretamente. A nossa percepção dessas coisas pode variar sem que isso afete a grade real dessas condições. Então em cada momento também é possível distinguir na consciência do indivíduo qual é o seu grau de percepção dessas coisas e qual é a estrutura da grade em si mesm</w:t>
      </w:r>
      <w:r w:rsidR="001A2B94">
        <w:rPr>
          <w:rFonts w:ascii="Galliard BT" w:hAnsi="Galliard BT"/>
          <w:lang w:val="pt-BR"/>
        </w:rPr>
        <w:t>a</w:t>
      </w:r>
      <w:r>
        <w:rPr>
          <w:rFonts w:ascii="Galliard BT" w:hAnsi="Galliard BT"/>
          <w:lang w:val="pt-BR"/>
        </w:rPr>
        <w:t xml:space="preserve">. </w:t>
      </w:r>
      <w:r w:rsidR="00DE5884">
        <w:rPr>
          <w:rFonts w:ascii="Galliard BT" w:hAnsi="Galliard BT"/>
          <w:lang w:val="pt-BR"/>
        </w:rPr>
        <w:t xml:space="preserve">Pessoas que gastam mais do que podem pagar, por exemplo: existe uma possibilidade objetiva e existe uma percepção deficiente dessa possibilidade objetiva. </w:t>
      </w:r>
      <w:r w:rsidR="009B185E">
        <w:rPr>
          <w:rFonts w:ascii="Galliard BT" w:hAnsi="Galliard BT"/>
          <w:lang w:val="pt-BR"/>
        </w:rPr>
        <w:t xml:space="preserve">Ora, </w:t>
      </w:r>
      <w:r w:rsidR="001A352A">
        <w:rPr>
          <w:rFonts w:ascii="Galliard BT" w:hAnsi="Galliard BT"/>
          <w:lang w:val="pt-BR"/>
        </w:rPr>
        <w:t xml:space="preserve">uma </w:t>
      </w:r>
      <w:r w:rsidR="00DE5884">
        <w:rPr>
          <w:rFonts w:ascii="Galliard BT" w:hAnsi="Galliard BT"/>
          <w:lang w:val="pt-BR"/>
        </w:rPr>
        <w:t>percepção deficiente não vai melhorar a sua conta bancária, pois a condição objetiva conti</w:t>
      </w:r>
      <w:r w:rsidR="00981331">
        <w:rPr>
          <w:rFonts w:ascii="Galliard BT" w:hAnsi="Galliard BT"/>
          <w:lang w:val="pt-BR"/>
        </w:rPr>
        <w:t>nua a mesma</w:t>
      </w:r>
      <w:r w:rsidR="001A352A">
        <w:rPr>
          <w:rFonts w:ascii="Galliard BT" w:hAnsi="Galliard BT"/>
          <w:lang w:val="pt-BR"/>
        </w:rPr>
        <w:t>.</w:t>
      </w:r>
    </w:p>
    <w:p w:rsidR="00DE5884" w:rsidRDefault="00DE5884" w:rsidP="007B13AA">
      <w:pPr>
        <w:spacing w:after="0" w:line="240" w:lineRule="auto"/>
        <w:jc w:val="both"/>
        <w:rPr>
          <w:rFonts w:ascii="Galliard BT" w:hAnsi="Galliard BT"/>
          <w:lang w:val="pt-BR"/>
        </w:rPr>
      </w:pPr>
    </w:p>
    <w:p w:rsidR="001A352A" w:rsidRDefault="001A352A" w:rsidP="007B13AA">
      <w:pPr>
        <w:spacing w:after="0" w:line="240" w:lineRule="auto"/>
        <w:jc w:val="both"/>
        <w:rPr>
          <w:rFonts w:ascii="Galliard BT" w:hAnsi="Galliard BT"/>
          <w:lang w:val="pt-BR"/>
        </w:rPr>
      </w:pPr>
      <w:r>
        <w:rPr>
          <w:rFonts w:ascii="Galliard BT" w:hAnsi="Galliard BT"/>
          <w:lang w:val="pt-BR"/>
        </w:rPr>
        <w:t xml:space="preserve">Dessa </w:t>
      </w:r>
      <w:r w:rsidR="00DE5884">
        <w:rPr>
          <w:rFonts w:ascii="Galliard BT" w:hAnsi="Galliard BT"/>
          <w:lang w:val="pt-BR"/>
        </w:rPr>
        <w:t xml:space="preserve">mesma noção de hierarquia surge outra que também é </w:t>
      </w:r>
      <w:r w:rsidRPr="001E39D8">
        <w:rPr>
          <w:rFonts w:ascii="Galliard BT" w:hAnsi="Galliard BT"/>
          <w:b/>
          <w:sz w:val="16"/>
          <w:szCs w:val="16"/>
          <w:lang w:val="pt-BR"/>
        </w:rPr>
        <w:t>[0:50]</w:t>
      </w:r>
      <w:r>
        <w:rPr>
          <w:rFonts w:ascii="Galliard BT" w:hAnsi="Galliard BT"/>
          <w:lang w:val="pt-BR"/>
        </w:rPr>
        <w:t xml:space="preserve"> </w:t>
      </w:r>
      <w:r w:rsidR="00DE5884">
        <w:rPr>
          <w:rFonts w:ascii="Galliard BT" w:hAnsi="Galliard BT"/>
          <w:lang w:val="pt-BR"/>
        </w:rPr>
        <w:t xml:space="preserve">objetiva, </w:t>
      </w:r>
      <w:r>
        <w:rPr>
          <w:rFonts w:ascii="Galliard BT" w:hAnsi="Galliard BT"/>
          <w:lang w:val="pt-BR"/>
        </w:rPr>
        <w:t xml:space="preserve">que é </w:t>
      </w:r>
      <w:r w:rsidR="00DE5884">
        <w:rPr>
          <w:rFonts w:ascii="Galliard BT" w:hAnsi="Galliard BT"/>
          <w:lang w:val="pt-BR"/>
        </w:rPr>
        <w:t>a noção de família e comunidade</w:t>
      </w:r>
      <w:r>
        <w:rPr>
          <w:rFonts w:ascii="Galliard BT" w:hAnsi="Galliard BT"/>
          <w:lang w:val="pt-BR"/>
        </w:rPr>
        <w:t>;</w:t>
      </w:r>
      <w:r w:rsidR="00DE5884">
        <w:rPr>
          <w:rFonts w:ascii="Galliard BT" w:hAnsi="Galliard BT"/>
          <w:lang w:val="pt-BR"/>
        </w:rPr>
        <w:t xml:space="preserve"> </w:t>
      </w:r>
      <w:r>
        <w:rPr>
          <w:rFonts w:ascii="Galliard BT" w:hAnsi="Galliard BT"/>
          <w:lang w:val="pt-BR"/>
        </w:rPr>
        <w:t xml:space="preserve">há </w:t>
      </w:r>
      <w:r w:rsidR="00DE5884">
        <w:rPr>
          <w:rFonts w:ascii="Galliard BT" w:hAnsi="Galliard BT"/>
          <w:lang w:val="pt-BR"/>
        </w:rPr>
        <w:t>as pessoas próximas e as estranhas</w:t>
      </w:r>
      <w:r w:rsidR="00721B50">
        <w:rPr>
          <w:rFonts w:ascii="Galliard BT" w:hAnsi="Galliard BT"/>
          <w:lang w:val="pt-BR"/>
        </w:rPr>
        <w:t>,</w:t>
      </w:r>
      <w:r w:rsidR="00DE5884">
        <w:rPr>
          <w:rFonts w:ascii="Galliard BT" w:hAnsi="Galliard BT"/>
          <w:lang w:val="pt-BR"/>
        </w:rPr>
        <w:t xml:space="preserve"> as pessoas junto </w:t>
      </w:r>
      <w:r w:rsidR="001913D0">
        <w:rPr>
          <w:rFonts w:ascii="Galliard BT" w:hAnsi="Galliard BT"/>
          <w:lang w:val="pt-BR"/>
        </w:rPr>
        <w:t>à</w:t>
      </w:r>
      <w:r w:rsidR="00DE5884">
        <w:rPr>
          <w:rFonts w:ascii="Galliard BT" w:hAnsi="Galliard BT"/>
          <w:lang w:val="pt-BR"/>
        </w:rPr>
        <w:t>s quais você se sente protegido e as pessoas que você teme</w:t>
      </w:r>
      <w:r w:rsidR="00721B50">
        <w:rPr>
          <w:rFonts w:ascii="Galliard BT" w:hAnsi="Galliard BT"/>
          <w:lang w:val="pt-BR"/>
        </w:rPr>
        <w:t>. I</w:t>
      </w:r>
      <w:r w:rsidR="00DE5884">
        <w:rPr>
          <w:rFonts w:ascii="Galliard BT" w:hAnsi="Galliard BT"/>
          <w:lang w:val="pt-BR"/>
        </w:rPr>
        <w:t xml:space="preserve">sso também é uma condição que se impõe a nós desde o início, </w:t>
      </w:r>
      <w:r w:rsidR="00721B50" w:rsidRPr="002315B8">
        <w:rPr>
          <w:rFonts w:ascii="Galliard BT" w:hAnsi="Galliard BT"/>
          <w:lang w:val="pt-BR"/>
        </w:rPr>
        <w:t>pois</w:t>
      </w:r>
      <w:r w:rsidR="00721B50">
        <w:rPr>
          <w:rFonts w:ascii="Galliard BT" w:hAnsi="Galliard BT"/>
          <w:lang w:val="pt-BR"/>
        </w:rPr>
        <w:t xml:space="preserve"> </w:t>
      </w:r>
      <w:r w:rsidR="00DE5884">
        <w:rPr>
          <w:rFonts w:ascii="Galliard BT" w:hAnsi="Galliard BT"/>
          <w:lang w:val="pt-BR"/>
        </w:rPr>
        <w:t>ninguém nasce conhecendo todo</w:t>
      </w:r>
      <w:r>
        <w:rPr>
          <w:rFonts w:ascii="Galliard BT" w:hAnsi="Galliard BT"/>
          <w:lang w:val="pt-BR"/>
        </w:rPr>
        <w:t xml:space="preserve"> o</w:t>
      </w:r>
      <w:r w:rsidR="00DE5884">
        <w:rPr>
          <w:rFonts w:ascii="Galliard BT" w:hAnsi="Galliard BT"/>
          <w:lang w:val="pt-BR"/>
        </w:rPr>
        <w:t xml:space="preserve"> mundo, ninguém nasce sendo parente de todo </w:t>
      </w:r>
      <w:r>
        <w:rPr>
          <w:rFonts w:ascii="Galliard BT" w:hAnsi="Galliard BT"/>
          <w:lang w:val="pt-BR"/>
        </w:rPr>
        <w:t xml:space="preserve">o </w:t>
      </w:r>
      <w:r w:rsidR="00DE5884">
        <w:rPr>
          <w:rFonts w:ascii="Galliard BT" w:hAnsi="Galliard BT"/>
          <w:lang w:val="pt-BR"/>
        </w:rPr>
        <w:t xml:space="preserve">mundo. É </w:t>
      </w:r>
      <w:r>
        <w:rPr>
          <w:rFonts w:ascii="Galliard BT" w:hAnsi="Galliard BT"/>
          <w:lang w:val="pt-BR"/>
        </w:rPr>
        <w:t xml:space="preserve">esta </w:t>
      </w:r>
      <w:r w:rsidR="00DE5884">
        <w:rPr>
          <w:rFonts w:ascii="Galliard BT" w:hAnsi="Galliard BT"/>
          <w:lang w:val="pt-BR"/>
        </w:rPr>
        <w:t xml:space="preserve">noção do </w:t>
      </w:r>
      <w:r>
        <w:rPr>
          <w:rFonts w:ascii="Galliard BT" w:hAnsi="Galliard BT"/>
          <w:lang w:val="pt-BR"/>
        </w:rPr>
        <w:t>“</w:t>
      </w:r>
      <w:r w:rsidR="00DE5884">
        <w:rPr>
          <w:rFonts w:ascii="Galliard BT" w:hAnsi="Galliard BT"/>
          <w:lang w:val="pt-BR"/>
        </w:rPr>
        <w:t>nós e eles</w:t>
      </w:r>
      <w:r>
        <w:rPr>
          <w:rFonts w:ascii="Galliard BT" w:hAnsi="Galliard BT"/>
          <w:lang w:val="pt-BR"/>
        </w:rPr>
        <w:t>”</w:t>
      </w:r>
      <w:r w:rsidR="00DE5884">
        <w:rPr>
          <w:rFonts w:ascii="Galliard BT" w:hAnsi="Galliard BT"/>
          <w:lang w:val="pt-BR"/>
        </w:rPr>
        <w:t xml:space="preserve">. Nós nascemos </w:t>
      </w:r>
      <w:r>
        <w:rPr>
          <w:rFonts w:ascii="Galliard BT" w:hAnsi="Galliard BT"/>
          <w:lang w:val="pt-BR"/>
        </w:rPr>
        <w:t xml:space="preserve">desta </w:t>
      </w:r>
      <w:r w:rsidR="00DE5884">
        <w:rPr>
          <w:rFonts w:ascii="Galliard BT" w:hAnsi="Galliard BT"/>
          <w:lang w:val="pt-BR"/>
        </w:rPr>
        <w:t xml:space="preserve">condição: nascemos com uma mãe, e não outra ou outras; um pai, e não outro ou outros </w:t>
      </w:r>
      <w:r w:rsidR="00DE5884" w:rsidRPr="00CA5505">
        <w:rPr>
          <w:rFonts w:ascii="Galliard BT" w:hAnsi="Galliard BT"/>
          <w:lang w:val="pt-BR"/>
        </w:rPr>
        <w:t>—</w:t>
      </w:r>
      <w:r w:rsidR="00DE5884">
        <w:rPr>
          <w:rFonts w:ascii="Galliard BT" w:hAnsi="Galliard BT"/>
          <w:lang w:val="pt-BR"/>
        </w:rPr>
        <w:t xml:space="preserve"> se bem que essas funções podem ser trocadas por outras pessoas, mas a relação continua a mesma. Família e comunidade são elementos, são condições externas dentro das quais nós nascemos e das quais nós temos uma percepção que </w:t>
      </w:r>
      <w:r>
        <w:rPr>
          <w:rFonts w:ascii="Galliard BT" w:hAnsi="Galliard BT"/>
          <w:lang w:val="pt-BR"/>
        </w:rPr>
        <w:t xml:space="preserve">também </w:t>
      </w:r>
      <w:r w:rsidR="00DE5884">
        <w:rPr>
          <w:rFonts w:ascii="Galliard BT" w:hAnsi="Galliard BT"/>
          <w:lang w:val="pt-BR"/>
        </w:rPr>
        <w:t xml:space="preserve">pode ser diferente de indivíduo para indivíduo. Por exemplo, o nível de segurança que você sente com relação à sua </w:t>
      </w:r>
      <w:r w:rsidR="00CC3663">
        <w:rPr>
          <w:rFonts w:ascii="Galliard BT" w:hAnsi="Galliard BT"/>
          <w:lang w:val="pt-BR"/>
        </w:rPr>
        <w:t xml:space="preserve">família </w:t>
      </w:r>
      <w:r w:rsidR="00DE5884">
        <w:rPr>
          <w:rFonts w:ascii="Galliard BT" w:hAnsi="Galliard BT"/>
          <w:lang w:val="pt-BR"/>
        </w:rPr>
        <w:t>e os estranhos. Se você é maltratado na sua família, você pode fugir dela e buscar o apoio e a proteção de um estranho. Então a situação inverteu, mas a relação entre o próximo e o estranho continua</w:t>
      </w:r>
      <w:r>
        <w:rPr>
          <w:rFonts w:ascii="Galliard BT" w:hAnsi="Galliard BT"/>
          <w:lang w:val="pt-BR"/>
        </w:rPr>
        <w:t>;</w:t>
      </w:r>
      <w:r w:rsidR="00DE5884">
        <w:rPr>
          <w:rFonts w:ascii="Galliard BT" w:hAnsi="Galliard BT"/>
          <w:lang w:val="pt-BR"/>
        </w:rPr>
        <w:t xml:space="preserve"> só que</w:t>
      </w:r>
      <w:r>
        <w:rPr>
          <w:rFonts w:ascii="Galliard BT" w:hAnsi="Galliard BT"/>
          <w:lang w:val="pt-BR"/>
        </w:rPr>
        <w:t>,</w:t>
      </w:r>
      <w:r w:rsidR="00DE5884">
        <w:rPr>
          <w:rFonts w:ascii="Galliard BT" w:hAnsi="Galliard BT"/>
          <w:lang w:val="pt-BR"/>
        </w:rPr>
        <w:t xml:space="preserve"> no caso</w:t>
      </w:r>
      <w:r>
        <w:rPr>
          <w:rFonts w:ascii="Galliard BT" w:hAnsi="Galliard BT"/>
          <w:lang w:val="pt-BR"/>
        </w:rPr>
        <w:t>,</w:t>
      </w:r>
      <w:r w:rsidR="00DE5884">
        <w:rPr>
          <w:rFonts w:ascii="Galliard BT" w:hAnsi="Galliard BT"/>
          <w:lang w:val="pt-BR"/>
        </w:rPr>
        <w:t xml:space="preserve"> é a família que virou o estranho e o estranho virou próximo. Mas a grade de relações continua do mesmo modo. </w:t>
      </w:r>
    </w:p>
    <w:p w:rsidR="001A352A" w:rsidRDefault="001A352A" w:rsidP="007B13AA">
      <w:pPr>
        <w:spacing w:after="0" w:line="240" w:lineRule="auto"/>
        <w:jc w:val="both"/>
        <w:rPr>
          <w:rFonts w:ascii="Galliard BT" w:hAnsi="Galliard BT"/>
          <w:lang w:val="pt-BR"/>
        </w:rPr>
      </w:pPr>
    </w:p>
    <w:p w:rsidR="004E6263" w:rsidRDefault="00DE5884" w:rsidP="007B13AA">
      <w:pPr>
        <w:spacing w:after="0" w:line="240" w:lineRule="auto"/>
        <w:jc w:val="both"/>
        <w:rPr>
          <w:rFonts w:ascii="Galliard BT" w:hAnsi="Galliard BT"/>
          <w:lang w:val="pt-BR"/>
        </w:rPr>
      </w:pPr>
      <w:r>
        <w:rPr>
          <w:rFonts w:ascii="Galliard BT" w:hAnsi="Galliard BT"/>
          <w:lang w:val="pt-BR"/>
        </w:rPr>
        <w:t>Isso significa também que existe, na condição humana, o elemento do medo. O medo não é um componente subjetivo nosso; nós nascemos dentro de uma situação que tem elementos temíveis em si mesmos</w:t>
      </w:r>
      <w:r w:rsidR="001A352A">
        <w:rPr>
          <w:rFonts w:ascii="Galliard BT" w:hAnsi="Galliard BT"/>
          <w:lang w:val="pt-BR"/>
        </w:rPr>
        <w:t>,</w:t>
      </w:r>
      <w:r>
        <w:rPr>
          <w:rFonts w:ascii="Galliard BT" w:hAnsi="Galliard BT"/>
          <w:lang w:val="pt-BR"/>
        </w:rPr>
        <w:t xml:space="preserve"> e a nossa percepção </w:t>
      </w:r>
      <w:r w:rsidR="0085218F">
        <w:rPr>
          <w:rFonts w:ascii="Galliard BT" w:hAnsi="Galliard BT"/>
          <w:lang w:val="pt-BR"/>
        </w:rPr>
        <w:t xml:space="preserve">desse elemento temível pode variar </w:t>
      </w:r>
      <w:r w:rsidR="0085218F" w:rsidRPr="00CA5505">
        <w:rPr>
          <w:rFonts w:ascii="Galliard BT" w:hAnsi="Galliard BT"/>
          <w:lang w:val="pt-BR"/>
        </w:rPr>
        <w:t>—</w:t>
      </w:r>
      <w:r w:rsidR="0085218F">
        <w:rPr>
          <w:rFonts w:ascii="Galliard BT" w:hAnsi="Galliard BT"/>
          <w:lang w:val="pt-BR"/>
        </w:rPr>
        <w:t xml:space="preserve"> podemos ter mais medo de certas coisas e menos medo de outras, o que não significa que isso seja uma medida realista e exata da periculosidade dessas coisas. </w:t>
      </w:r>
      <w:r w:rsidR="001A352A">
        <w:rPr>
          <w:rFonts w:ascii="Galliard BT" w:hAnsi="Galliard BT"/>
          <w:lang w:val="pt-BR"/>
        </w:rPr>
        <w:t>Eu me lembro</w:t>
      </w:r>
      <w:r w:rsidR="0085218F">
        <w:rPr>
          <w:rFonts w:ascii="Galliard BT" w:hAnsi="Galliard BT"/>
          <w:lang w:val="pt-BR"/>
        </w:rPr>
        <w:t xml:space="preserve"> de uma vez em que um bode ameaçou chifrar o Pedro, que tinha uns </w:t>
      </w:r>
      <w:r w:rsidR="001A352A">
        <w:rPr>
          <w:rFonts w:ascii="Galliard BT" w:hAnsi="Galliard BT"/>
          <w:lang w:val="pt-BR"/>
        </w:rPr>
        <w:t xml:space="preserve">três </w:t>
      </w:r>
      <w:r w:rsidR="0085218F">
        <w:rPr>
          <w:rFonts w:ascii="Galliard BT" w:hAnsi="Galliard BT"/>
          <w:lang w:val="pt-BR"/>
        </w:rPr>
        <w:t xml:space="preserve">anos, e ele abaixou a cabeça e ameaçou chifrar o bode. </w:t>
      </w:r>
      <w:r w:rsidR="001A352A">
        <w:rPr>
          <w:rFonts w:ascii="Galliard BT" w:hAnsi="Galliard BT"/>
          <w:lang w:val="pt-BR"/>
        </w:rPr>
        <w:t>S</w:t>
      </w:r>
      <w:r w:rsidR="0085218F">
        <w:rPr>
          <w:rFonts w:ascii="Galliard BT" w:hAnsi="Galliard BT"/>
          <w:lang w:val="pt-BR"/>
        </w:rPr>
        <w:t xml:space="preserve">e fizesse isso ele ficaria sem cabeça, evidentemente. </w:t>
      </w:r>
      <w:r w:rsidR="00CC3663">
        <w:rPr>
          <w:rFonts w:ascii="Galliard BT" w:hAnsi="Galliard BT"/>
          <w:lang w:val="pt-BR"/>
        </w:rPr>
        <w:t xml:space="preserve">Quer dizer que ele </w:t>
      </w:r>
      <w:r w:rsidR="0085218F">
        <w:rPr>
          <w:rFonts w:ascii="Galliard BT" w:hAnsi="Galliard BT"/>
          <w:lang w:val="pt-BR"/>
        </w:rPr>
        <w:t xml:space="preserve">não teve medo nenhum do bode, mas era para ter algum. </w:t>
      </w:r>
      <w:r w:rsidR="00CC3663">
        <w:rPr>
          <w:rFonts w:ascii="Galliard BT" w:hAnsi="Galliard BT"/>
          <w:lang w:val="pt-BR"/>
        </w:rPr>
        <w:t xml:space="preserve">E pode </w:t>
      </w:r>
      <w:r w:rsidR="000726EB">
        <w:rPr>
          <w:rFonts w:ascii="Galliard BT" w:hAnsi="Galliard BT"/>
          <w:lang w:val="pt-BR"/>
        </w:rPr>
        <w:t>ter outras crianças que vêem um gatinho e ficam com medo</w:t>
      </w:r>
      <w:r w:rsidR="00CC3663">
        <w:rPr>
          <w:rFonts w:ascii="Galliard BT" w:hAnsi="Galliard BT"/>
          <w:lang w:val="pt-BR"/>
        </w:rPr>
        <w:t>,</w:t>
      </w:r>
      <w:r w:rsidR="000726EB">
        <w:rPr>
          <w:rFonts w:ascii="Galliard BT" w:hAnsi="Galliard BT"/>
          <w:lang w:val="pt-BR"/>
        </w:rPr>
        <w:t xml:space="preserve"> </w:t>
      </w:r>
      <w:r w:rsidR="00CC3663">
        <w:rPr>
          <w:rFonts w:ascii="Galliard BT" w:hAnsi="Galliard BT"/>
          <w:lang w:val="pt-BR"/>
        </w:rPr>
        <w:t>sendo que ele não vai</w:t>
      </w:r>
      <w:r w:rsidR="000726EB">
        <w:rPr>
          <w:rFonts w:ascii="Galliard BT" w:hAnsi="Galliard BT"/>
          <w:lang w:val="pt-BR"/>
        </w:rPr>
        <w:t xml:space="preserve"> </w:t>
      </w:r>
      <w:r w:rsidR="00CC3663">
        <w:rPr>
          <w:rFonts w:ascii="Galliard BT" w:hAnsi="Galliard BT"/>
          <w:lang w:val="pt-BR"/>
        </w:rPr>
        <w:t xml:space="preserve">fazer nenhum </w:t>
      </w:r>
      <w:r w:rsidR="000726EB">
        <w:rPr>
          <w:rFonts w:ascii="Galliard BT" w:hAnsi="Galliard BT"/>
          <w:lang w:val="pt-BR"/>
        </w:rPr>
        <w:t xml:space="preserve">mal para elas; </w:t>
      </w:r>
      <w:r w:rsidR="00CC3663">
        <w:rPr>
          <w:rFonts w:ascii="Galliard BT" w:hAnsi="Galliard BT"/>
          <w:lang w:val="pt-BR"/>
        </w:rPr>
        <w:t>às vezes podem ter medo</w:t>
      </w:r>
      <w:r w:rsidR="000726EB">
        <w:rPr>
          <w:rFonts w:ascii="Galliard BT" w:hAnsi="Galliard BT"/>
          <w:lang w:val="pt-BR"/>
        </w:rPr>
        <w:t xml:space="preserve"> até de objetos inanimados</w:t>
      </w:r>
      <w:r w:rsidR="008A2C17">
        <w:rPr>
          <w:rFonts w:ascii="Galliard BT" w:hAnsi="Galliard BT"/>
          <w:lang w:val="pt-BR"/>
        </w:rPr>
        <w:t>. Não vamo</w:t>
      </w:r>
      <w:r w:rsidR="005862C4">
        <w:rPr>
          <w:rFonts w:ascii="Galliard BT" w:hAnsi="Galliard BT"/>
          <w:lang w:val="pt-BR"/>
        </w:rPr>
        <w:t>s confundir o temível, o perigo</w:t>
      </w:r>
      <w:r w:rsidR="00CC3663">
        <w:rPr>
          <w:rFonts w:ascii="Galliard BT" w:hAnsi="Galliard BT"/>
          <w:lang w:val="pt-BR"/>
        </w:rPr>
        <w:t>,</w:t>
      </w:r>
      <w:r w:rsidR="008A2C17">
        <w:rPr>
          <w:rFonts w:ascii="Galliard BT" w:hAnsi="Galliard BT"/>
          <w:lang w:val="pt-BR"/>
        </w:rPr>
        <w:t xml:space="preserve"> como componente objetivo da situação, com o medo</w:t>
      </w:r>
      <w:r w:rsidR="00CC3663">
        <w:rPr>
          <w:rFonts w:ascii="Galliard BT" w:hAnsi="Galliard BT"/>
          <w:lang w:val="pt-BR"/>
        </w:rPr>
        <w:t>,</w:t>
      </w:r>
      <w:r w:rsidR="008A2C17">
        <w:rPr>
          <w:rFonts w:ascii="Galliard BT" w:hAnsi="Galliard BT"/>
          <w:lang w:val="pt-BR"/>
        </w:rPr>
        <w:t xml:space="preserve"> como reação </w:t>
      </w:r>
      <w:r w:rsidR="00C63E14">
        <w:rPr>
          <w:rFonts w:ascii="Galliard BT" w:hAnsi="Galliard BT"/>
          <w:lang w:val="pt-BR"/>
        </w:rPr>
        <w:t>subjetiva</w:t>
      </w:r>
      <w:r w:rsidR="008A2C17">
        <w:rPr>
          <w:rFonts w:ascii="Galliard BT" w:hAnsi="Galliard BT"/>
          <w:lang w:val="pt-BR"/>
        </w:rPr>
        <w:t xml:space="preserve">. Mais certo seria </w:t>
      </w:r>
      <w:r w:rsidR="00CC3663">
        <w:rPr>
          <w:rFonts w:ascii="Galliard BT" w:hAnsi="Galliard BT"/>
          <w:lang w:val="pt-BR"/>
        </w:rPr>
        <w:t xml:space="preserve">eu </w:t>
      </w:r>
      <w:r w:rsidR="008A2C17">
        <w:rPr>
          <w:rFonts w:ascii="Galliard BT" w:hAnsi="Galliard BT"/>
          <w:lang w:val="pt-BR"/>
        </w:rPr>
        <w:t xml:space="preserve">dizer que o que constitui </w:t>
      </w:r>
      <w:r w:rsidR="00E134A2">
        <w:rPr>
          <w:rFonts w:ascii="Galliard BT" w:hAnsi="Galliard BT"/>
          <w:lang w:val="pt-BR"/>
        </w:rPr>
        <w:t>uma</w:t>
      </w:r>
      <w:r w:rsidR="008A2C17">
        <w:rPr>
          <w:rFonts w:ascii="Galliard BT" w:hAnsi="Galliard BT"/>
          <w:lang w:val="pt-BR"/>
        </w:rPr>
        <w:t xml:space="preserve"> condição </w:t>
      </w:r>
      <w:r w:rsidR="00E134A2">
        <w:rPr>
          <w:rFonts w:ascii="Galliard BT" w:hAnsi="Galliard BT"/>
          <w:lang w:val="pt-BR"/>
        </w:rPr>
        <w:t>objetiva na qual nós vivem</w:t>
      </w:r>
      <w:r w:rsidR="00981331">
        <w:rPr>
          <w:rFonts w:ascii="Galliard BT" w:hAnsi="Galliard BT"/>
          <w:lang w:val="pt-BR"/>
        </w:rPr>
        <w:t>os é a periculosidade e o medo.</w:t>
      </w:r>
      <w:r w:rsidR="00CC3663">
        <w:rPr>
          <w:rFonts w:ascii="Galliard BT" w:hAnsi="Galliard BT"/>
          <w:lang w:val="pt-BR"/>
        </w:rPr>
        <w:t xml:space="preserve"> </w:t>
      </w:r>
    </w:p>
    <w:p w:rsidR="00E134A2" w:rsidRDefault="00E134A2" w:rsidP="007B13AA">
      <w:pPr>
        <w:spacing w:after="0" w:line="240" w:lineRule="auto"/>
        <w:jc w:val="both"/>
        <w:rPr>
          <w:rFonts w:ascii="Galliard BT" w:hAnsi="Galliard BT"/>
          <w:lang w:val="pt-BR"/>
        </w:rPr>
      </w:pPr>
    </w:p>
    <w:p w:rsidR="008A3EDB" w:rsidRDefault="00E134A2" w:rsidP="007B13AA">
      <w:pPr>
        <w:spacing w:after="0" w:line="240" w:lineRule="auto"/>
        <w:jc w:val="both"/>
        <w:rPr>
          <w:rFonts w:ascii="Galliard BT" w:hAnsi="Galliard BT"/>
          <w:lang w:val="pt-BR"/>
        </w:rPr>
      </w:pPr>
      <w:r>
        <w:rPr>
          <w:rFonts w:ascii="Galliard BT" w:hAnsi="Galliard BT"/>
          <w:lang w:val="pt-BR"/>
        </w:rPr>
        <w:t xml:space="preserve">Também, nós estamos dentro de uma situação na qual somos constantemente induzidos a fazer previsões. A estrutura da nossa ação é baseada na nossa capacidade de previsão ou de antecipação, e essa capacidade de previsão ou antecipação pode dar certo ou errado. Portanto </w:t>
      </w:r>
      <w:r w:rsidR="001B6EDA">
        <w:rPr>
          <w:rFonts w:ascii="Galliard BT" w:hAnsi="Galliard BT"/>
          <w:lang w:val="pt-BR"/>
        </w:rPr>
        <w:t xml:space="preserve">nós </w:t>
      </w:r>
      <w:r>
        <w:rPr>
          <w:rFonts w:ascii="Galliard BT" w:hAnsi="Galliard BT"/>
          <w:lang w:val="pt-BR"/>
        </w:rPr>
        <w:t xml:space="preserve">estamos dentro de uma situação que nos impõe a previsão e, ao mesmo tempo, a imprevidência. Previsão porque sem </w:t>
      </w:r>
      <w:r w:rsidR="001B6EDA">
        <w:rPr>
          <w:rFonts w:ascii="Galliard BT" w:hAnsi="Galliard BT"/>
          <w:lang w:val="pt-BR"/>
        </w:rPr>
        <w:t xml:space="preserve">previsão </w:t>
      </w:r>
      <w:r>
        <w:rPr>
          <w:rFonts w:ascii="Galliard BT" w:hAnsi="Galliard BT"/>
          <w:lang w:val="pt-BR"/>
        </w:rPr>
        <w:t>não há ação</w:t>
      </w:r>
      <w:r w:rsidR="001B6EDA">
        <w:rPr>
          <w:rFonts w:ascii="Galliard BT" w:hAnsi="Galliard BT"/>
          <w:lang w:val="pt-BR"/>
        </w:rPr>
        <w:t>,</w:t>
      </w:r>
      <w:r>
        <w:rPr>
          <w:rFonts w:ascii="Galliard BT" w:hAnsi="Galliard BT"/>
          <w:lang w:val="pt-BR"/>
        </w:rPr>
        <w:t xml:space="preserve"> e imprevidência porque nós não nascemos sabendo fazer previsões. </w:t>
      </w:r>
      <w:r w:rsidR="001B6EDA">
        <w:rPr>
          <w:rFonts w:ascii="Galliard BT" w:hAnsi="Galliard BT"/>
          <w:lang w:val="pt-BR"/>
        </w:rPr>
        <w:t>E, evidentemente</w:t>
      </w:r>
      <w:r>
        <w:rPr>
          <w:rFonts w:ascii="Galliard BT" w:hAnsi="Galliard BT"/>
          <w:lang w:val="pt-BR"/>
        </w:rPr>
        <w:t>, também faz parte dessa condição humana a possibilidade do sucesso e a possibilidade do fracasso</w:t>
      </w:r>
      <w:r w:rsidR="001B6EDA">
        <w:rPr>
          <w:rFonts w:ascii="Galliard BT" w:hAnsi="Galliard BT"/>
          <w:lang w:val="pt-BR"/>
        </w:rPr>
        <w:t>;</w:t>
      </w:r>
      <w:r>
        <w:rPr>
          <w:rFonts w:ascii="Galliard BT" w:hAnsi="Galliard BT"/>
          <w:lang w:val="pt-BR"/>
        </w:rPr>
        <w:t xml:space="preserve"> esses elementos estão totalmente presentes. E junto com essas várias condições</w:t>
      </w:r>
      <w:r w:rsidR="001B6EDA">
        <w:rPr>
          <w:rFonts w:ascii="Galliard BT" w:hAnsi="Galliard BT"/>
          <w:lang w:val="pt-BR"/>
        </w:rPr>
        <w:t>,</w:t>
      </w:r>
      <w:r>
        <w:rPr>
          <w:rFonts w:ascii="Galliard BT" w:hAnsi="Galliard BT"/>
          <w:lang w:val="pt-BR"/>
        </w:rPr>
        <w:t xml:space="preserve"> que nos são impostas pel</w:t>
      </w:r>
      <w:r w:rsidR="005862C4">
        <w:rPr>
          <w:rFonts w:ascii="Galliard BT" w:hAnsi="Galliard BT"/>
          <w:lang w:val="pt-BR"/>
        </w:rPr>
        <w:t>a realidade na qual nós vivemos</w:t>
      </w:r>
      <w:r>
        <w:rPr>
          <w:rFonts w:ascii="Galliard BT" w:hAnsi="Galliard BT"/>
          <w:lang w:val="pt-BR"/>
        </w:rPr>
        <w:t xml:space="preserve"> e que não são apenas partes da nossa mente</w:t>
      </w:r>
      <w:r w:rsidR="001B6EDA">
        <w:rPr>
          <w:rFonts w:ascii="Galliard BT" w:hAnsi="Galliard BT"/>
          <w:lang w:val="pt-BR"/>
        </w:rPr>
        <w:t>,</w:t>
      </w:r>
      <w:r>
        <w:rPr>
          <w:rFonts w:ascii="Galliard BT" w:hAnsi="Galliard BT"/>
          <w:lang w:val="pt-BR"/>
        </w:rPr>
        <w:t xml:space="preserve"> tem aquilo que eu chamei </w:t>
      </w:r>
      <w:r w:rsidR="001B6EDA">
        <w:rPr>
          <w:rFonts w:ascii="Galliard BT" w:hAnsi="Galliard BT"/>
          <w:lang w:val="pt-BR"/>
        </w:rPr>
        <w:t xml:space="preserve">de </w:t>
      </w:r>
      <w:r w:rsidRPr="005862C4">
        <w:rPr>
          <w:rFonts w:ascii="Galliard BT" w:hAnsi="Galliard BT"/>
          <w:i/>
          <w:lang w:val="pt-BR"/>
        </w:rPr>
        <w:t>trauma de emergência da razão</w:t>
      </w:r>
      <w:r w:rsidR="00C5308D">
        <w:rPr>
          <w:rFonts w:ascii="Galliard BT" w:hAnsi="Galliard BT"/>
          <w:lang w:val="pt-BR"/>
        </w:rPr>
        <w:t xml:space="preserve">. </w:t>
      </w:r>
      <w:r w:rsidR="001B6EDA">
        <w:rPr>
          <w:rFonts w:ascii="Galliard BT" w:hAnsi="Galliard BT"/>
          <w:lang w:val="pt-BR"/>
        </w:rPr>
        <w:t xml:space="preserve">Ou seja, o </w:t>
      </w:r>
      <w:r w:rsidR="00C5308D">
        <w:rPr>
          <w:rFonts w:ascii="Galliard BT" w:hAnsi="Galliard BT"/>
          <w:lang w:val="pt-BR"/>
        </w:rPr>
        <w:t xml:space="preserve">ser humano é o animal racional, </w:t>
      </w:r>
      <w:r w:rsidR="001B6EDA">
        <w:rPr>
          <w:rFonts w:ascii="Galliard BT" w:hAnsi="Galliard BT"/>
          <w:lang w:val="pt-BR"/>
        </w:rPr>
        <w:t xml:space="preserve">ele </w:t>
      </w:r>
      <w:r w:rsidR="00C5308D">
        <w:rPr>
          <w:rFonts w:ascii="Galliard BT" w:hAnsi="Galliard BT"/>
          <w:lang w:val="pt-BR"/>
        </w:rPr>
        <w:t xml:space="preserve">nasce com a capacidade de articular os vários elementos da experiência, articulá-los em um todo mais ou menos organizado, </w:t>
      </w:r>
      <w:r w:rsidR="001B6EDA">
        <w:rPr>
          <w:rFonts w:ascii="Galliard BT" w:hAnsi="Galliard BT"/>
          <w:lang w:val="pt-BR"/>
        </w:rPr>
        <w:t xml:space="preserve">elaborar </w:t>
      </w:r>
      <w:r w:rsidR="00A3140C">
        <w:rPr>
          <w:rFonts w:ascii="Galliard BT" w:hAnsi="Galliard BT"/>
          <w:lang w:val="pt-BR"/>
        </w:rPr>
        <w:t xml:space="preserve">planos </w:t>
      </w:r>
      <w:r w:rsidR="001B6EDA">
        <w:rPr>
          <w:rFonts w:ascii="Galliard BT" w:hAnsi="Galliard BT"/>
          <w:lang w:val="pt-BR"/>
        </w:rPr>
        <w:t xml:space="preserve">dentro disso </w:t>
      </w:r>
      <w:r w:rsidR="00A3140C">
        <w:rPr>
          <w:rFonts w:ascii="Galliard BT" w:hAnsi="Galliard BT"/>
          <w:lang w:val="pt-BR"/>
        </w:rPr>
        <w:t xml:space="preserve">e comunicar </w:t>
      </w:r>
      <w:r w:rsidR="001B6EDA">
        <w:rPr>
          <w:rFonts w:ascii="Galliard BT" w:hAnsi="Galliard BT"/>
          <w:lang w:val="pt-BR"/>
        </w:rPr>
        <w:t xml:space="preserve">os </w:t>
      </w:r>
      <w:r w:rsidR="00A3140C">
        <w:rPr>
          <w:rFonts w:ascii="Galliard BT" w:hAnsi="Galliard BT"/>
          <w:lang w:val="pt-BR"/>
        </w:rPr>
        <w:t xml:space="preserve">seus planos </w:t>
      </w:r>
      <w:r w:rsidR="00C5308D">
        <w:rPr>
          <w:rFonts w:ascii="Galliard BT" w:hAnsi="Galliard BT"/>
          <w:lang w:val="pt-BR"/>
        </w:rPr>
        <w:t xml:space="preserve">a outras pessoas de modo que a ação de todos seja convergente no mesmo sentido </w:t>
      </w:r>
      <w:r w:rsidR="00C5308D" w:rsidRPr="00CA5505">
        <w:rPr>
          <w:rFonts w:ascii="Galliard BT" w:hAnsi="Galliard BT"/>
          <w:lang w:val="pt-BR"/>
        </w:rPr>
        <w:t>—</w:t>
      </w:r>
      <w:r w:rsidR="00C5308D">
        <w:rPr>
          <w:rFonts w:ascii="Galliard BT" w:hAnsi="Galliard BT"/>
          <w:lang w:val="pt-BR"/>
        </w:rPr>
        <w:t xml:space="preserve"> tudo isso é a razão. Só que</w:t>
      </w:r>
      <w:r w:rsidR="00CB2693">
        <w:rPr>
          <w:rFonts w:ascii="Galliard BT" w:hAnsi="Galliard BT"/>
          <w:lang w:val="pt-BR"/>
        </w:rPr>
        <w:t xml:space="preserve"> os problemas e desafios da vida que requerem e que só podem ser enfrentados mediante uma articulação racional e </w:t>
      </w:r>
      <w:r w:rsidR="006C33D3">
        <w:rPr>
          <w:rFonts w:ascii="Galliard BT" w:hAnsi="Galliard BT"/>
          <w:lang w:val="pt-BR"/>
        </w:rPr>
        <w:t>um</w:t>
      </w:r>
      <w:r w:rsidR="00CB2693">
        <w:rPr>
          <w:rFonts w:ascii="Galliard BT" w:hAnsi="Galliard BT"/>
          <w:lang w:val="pt-BR"/>
        </w:rPr>
        <w:t xml:space="preserve"> planejamento racional, uma ação racional, nos chegam muito </w:t>
      </w:r>
      <w:r w:rsidR="001B6EDA">
        <w:rPr>
          <w:rFonts w:ascii="Galliard BT" w:hAnsi="Galliard BT"/>
          <w:lang w:val="pt-BR"/>
        </w:rPr>
        <w:t>antes que</w:t>
      </w:r>
      <w:r w:rsidR="00CB2693">
        <w:rPr>
          <w:rFonts w:ascii="Galliard BT" w:hAnsi="Galliard BT"/>
          <w:lang w:val="pt-BR"/>
        </w:rPr>
        <w:t xml:space="preserve"> nós tenhamos o pleno exercício da razão. O homem é um animal racional por natureza, mas isso não quer dizer que todos os instrumentos da razão estejam à sua disposição. A começar pela linguagem, pois não nascemos sabendo falar, e a capacidade do cálculo também temos de aprender; ou seja, nos apropriamos dos meios da razão</w:t>
      </w:r>
      <w:r w:rsidR="006C33D3">
        <w:rPr>
          <w:rFonts w:ascii="Galliard BT" w:hAnsi="Galliard BT"/>
          <w:lang w:val="pt-BR"/>
        </w:rPr>
        <w:t>,</w:t>
      </w:r>
      <w:r w:rsidR="00CB2693">
        <w:rPr>
          <w:rFonts w:ascii="Galliard BT" w:hAnsi="Galliard BT"/>
          <w:lang w:val="pt-BR"/>
        </w:rPr>
        <w:t xml:space="preserve"> que até certo ponto nos permitem nos virar e </w:t>
      </w:r>
      <w:r w:rsidR="00DD220D">
        <w:rPr>
          <w:rFonts w:ascii="Galliard BT" w:hAnsi="Galliard BT"/>
          <w:lang w:val="pt-BR"/>
        </w:rPr>
        <w:t xml:space="preserve">nos </w:t>
      </w:r>
      <w:r w:rsidR="00CB2693">
        <w:rPr>
          <w:rFonts w:ascii="Galliard BT" w:hAnsi="Galliard BT"/>
          <w:lang w:val="pt-BR"/>
        </w:rPr>
        <w:t xml:space="preserve">sairmos mais ou menos bem dentro do ambiente. Mas esses </w:t>
      </w:r>
      <w:r w:rsidR="009960A7">
        <w:rPr>
          <w:rFonts w:ascii="Galliard BT" w:hAnsi="Galliard BT"/>
          <w:lang w:val="pt-BR"/>
        </w:rPr>
        <w:t xml:space="preserve">problemas chegam </w:t>
      </w:r>
      <w:r w:rsidR="00DD220D">
        <w:rPr>
          <w:rFonts w:ascii="Galliard BT" w:hAnsi="Galliard BT"/>
          <w:lang w:val="pt-BR"/>
        </w:rPr>
        <w:t xml:space="preserve">para você </w:t>
      </w:r>
      <w:r w:rsidR="009960A7">
        <w:rPr>
          <w:rFonts w:ascii="Galliard BT" w:hAnsi="Galliard BT"/>
          <w:lang w:val="pt-BR"/>
        </w:rPr>
        <w:t xml:space="preserve">todos de uma vez, como se </w:t>
      </w:r>
      <w:r w:rsidR="00DD220D">
        <w:rPr>
          <w:rFonts w:ascii="Galliard BT" w:hAnsi="Galliard BT"/>
          <w:lang w:val="pt-BR"/>
        </w:rPr>
        <w:t xml:space="preserve">você fosse </w:t>
      </w:r>
      <w:r w:rsidR="009960A7">
        <w:rPr>
          <w:rFonts w:ascii="Galliard BT" w:hAnsi="Galliard BT"/>
          <w:lang w:val="pt-BR"/>
        </w:rPr>
        <w:t xml:space="preserve">o portador total da razão. </w:t>
      </w:r>
      <w:r w:rsidR="00DD220D">
        <w:rPr>
          <w:rFonts w:ascii="Galliard BT" w:hAnsi="Galliard BT"/>
          <w:lang w:val="pt-BR"/>
        </w:rPr>
        <w:t xml:space="preserve">Veja que, quando eu </w:t>
      </w:r>
      <w:r w:rsidR="009960A7">
        <w:rPr>
          <w:rFonts w:ascii="Galliard BT" w:hAnsi="Galliard BT"/>
          <w:lang w:val="pt-BR"/>
        </w:rPr>
        <w:t xml:space="preserve">me refiro a isso, estou falando desde os problemas práticos imediatos </w:t>
      </w:r>
      <w:r w:rsidR="009960A7" w:rsidRPr="00CA5505">
        <w:rPr>
          <w:rFonts w:ascii="Galliard BT" w:hAnsi="Galliard BT"/>
          <w:lang w:val="pt-BR"/>
        </w:rPr>
        <w:t>—</w:t>
      </w:r>
      <w:r w:rsidR="009960A7">
        <w:rPr>
          <w:rFonts w:ascii="Galliard BT" w:hAnsi="Galliard BT"/>
          <w:lang w:val="pt-BR"/>
        </w:rPr>
        <w:t xml:space="preserve"> por exemplo</w:t>
      </w:r>
      <w:r w:rsidR="00C63E14">
        <w:rPr>
          <w:rFonts w:ascii="Galliard BT" w:hAnsi="Galliard BT"/>
          <w:lang w:val="pt-BR"/>
        </w:rPr>
        <w:t>,</w:t>
      </w:r>
      <w:r w:rsidR="009960A7">
        <w:rPr>
          <w:rFonts w:ascii="Galliard BT" w:hAnsi="Galliard BT"/>
          <w:lang w:val="pt-BR"/>
        </w:rPr>
        <w:t xml:space="preserve"> o problema da sua subsistência</w:t>
      </w:r>
      <w:r w:rsidR="00DD220D">
        <w:rPr>
          <w:rFonts w:ascii="Galliard BT" w:hAnsi="Galliard BT"/>
          <w:lang w:val="pt-BR"/>
        </w:rPr>
        <w:t>;</w:t>
      </w:r>
      <w:r w:rsidR="009960A7">
        <w:rPr>
          <w:rFonts w:ascii="Galliard BT" w:hAnsi="Galliard BT"/>
          <w:lang w:val="pt-BR"/>
        </w:rPr>
        <w:t xml:space="preserve"> </w:t>
      </w:r>
      <w:r w:rsidR="00DD220D">
        <w:rPr>
          <w:rFonts w:ascii="Galliard BT" w:hAnsi="Galliard BT"/>
          <w:lang w:val="pt-BR"/>
        </w:rPr>
        <w:t xml:space="preserve">toda </w:t>
      </w:r>
      <w:r w:rsidR="009960A7">
        <w:rPr>
          <w:rFonts w:ascii="Galliard BT" w:hAnsi="Galliard BT"/>
          <w:lang w:val="pt-BR"/>
        </w:rPr>
        <w:t>criança</w:t>
      </w:r>
      <w:r w:rsidR="00DD220D">
        <w:rPr>
          <w:rFonts w:ascii="Galliard BT" w:hAnsi="Galliard BT"/>
          <w:lang w:val="pt-BR"/>
        </w:rPr>
        <w:t>,</w:t>
      </w:r>
      <w:r w:rsidR="009960A7">
        <w:rPr>
          <w:rFonts w:ascii="Galliard BT" w:hAnsi="Galliard BT"/>
          <w:lang w:val="pt-BR"/>
        </w:rPr>
        <w:t xml:space="preserve"> a partir do momento em que nasce</w:t>
      </w:r>
      <w:r w:rsidR="00DD220D">
        <w:rPr>
          <w:rFonts w:ascii="Galliard BT" w:hAnsi="Galliard BT"/>
          <w:lang w:val="pt-BR"/>
        </w:rPr>
        <w:t>,</w:t>
      </w:r>
      <w:r w:rsidR="009960A7">
        <w:rPr>
          <w:rFonts w:ascii="Galliard BT" w:hAnsi="Galliard BT"/>
          <w:lang w:val="pt-BR"/>
        </w:rPr>
        <w:t xml:space="preserve"> precisa de um alimento, de um abrigo, de proteção etc.</w:t>
      </w:r>
      <w:r w:rsidR="00DD220D">
        <w:rPr>
          <w:rFonts w:ascii="Galliard BT" w:hAnsi="Galliard BT"/>
          <w:lang w:val="pt-BR"/>
        </w:rPr>
        <w:t>,</w:t>
      </w:r>
      <w:r w:rsidR="009960A7">
        <w:rPr>
          <w:rFonts w:ascii="Galliard BT" w:hAnsi="Galliard BT"/>
          <w:lang w:val="pt-BR"/>
        </w:rPr>
        <w:t xml:space="preserve"> e tudo isso tem de ser racionalmente organizado para que a criança não morra</w:t>
      </w:r>
      <w:r w:rsidR="00DD220D">
        <w:rPr>
          <w:rFonts w:ascii="Galliard BT" w:hAnsi="Galliard BT"/>
          <w:lang w:val="pt-BR"/>
        </w:rPr>
        <w:t>,</w:t>
      </w:r>
      <w:r w:rsidR="009960A7">
        <w:rPr>
          <w:rFonts w:ascii="Galliard BT" w:hAnsi="Galliard BT"/>
          <w:lang w:val="pt-BR"/>
        </w:rPr>
        <w:t xml:space="preserve"> </w:t>
      </w:r>
      <w:r w:rsidR="00DD220D">
        <w:rPr>
          <w:rFonts w:ascii="Galliard BT" w:hAnsi="Galliard BT"/>
          <w:lang w:val="pt-BR"/>
        </w:rPr>
        <w:t>mas a</w:t>
      </w:r>
      <w:r w:rsidR="009960A7">
        <w:rPr>
          <w:rFonts w:ascii="Galliard BT" w:hAnsi="Galliard BT"/>
          <w:lang w:val="pt-BR"/>
        </w:rPr>
        <w:t xml:space="preserve"> própria criança não tem </w:t>
      </w:r>
      <w:r w:rsidR="00DD220D">
        <w:rPr>
          <w:rFonts w:ascii="Galliard BT" w:hAnsi="Galliard BT"/>
          <w:lang w:val="pt-BR"/>
        </w:rPr>
        <w:t xml:space="preserve">a </w:t>
      </w:r>
      <w:r w:rsidR="009960A7">
        <w:rPr>
          <w:rFonts w:ascii="Galliard BT" w:hAnsi="Galliard BT"/>
          <w:lang w:val="pt-BR"/>
        </w:rPr>
        <w:t xml:space="preserve">capacidade de dar tudo </w:t>
      </w:r>
      <w:r w:rsidR="00DD220D">
        <w:rPr>
          <w:rFonts w:ascii="Galliard BT" w:hAnsi="Galliard BT"/>
          <w:lang w:val="pt-BR"/>
        </w:rPr>
        <w:t xml:space="preserve">isso </w:t>
      </w:r>
      <w:r w:rsidR="009960A7">
        <w:rPr>
          <w:rFonts w:ascii="Galliard BT" w:hAnsi="Galliard BT"/>
          <w:lang w:val="pt-BR"/>
        </w:rPr>
        <w:t xml:space="preserve">a si </w:t>
      </w:r>
      <w:r w:rsidR="00DD220D">
        <w:rPr>
          <w:rFonts w:ascii="Galliard BT" w:hAnsi="Galliard BT"/>
          <w:lang w:val="pt-BR"/>
        </w:rPr>
        <w:t>mesma.</w:t>
      </w:r>
      <w:r w:rsidR="009960A7">
        <w:rPr>
          <w:rFonts w:ascii="Galliard BT" w:hAnsi="Galliard BT"/>
          <w:lang w:val="pt-BR"/>
        </w:rPr>
        <w:t xml:space="preserve"> </w:t>
      </w:r>
      <w:r w:rsidR="00DD220D">
        <w:rPr>
          <w:rFonts w:ascii="Galliard BT" w:hAnsi="Galliard BT"/>
          <w:lang w:val="pt-BR"/>
        </w:rPr>
        <w:t xml:space="preserve">Ou seja, </w:t>
      </w:r>
      <w:r w:rsidR="009960A7">
        <w:rPr>
          <w:rFonts w:ascii="Galliard BT" w:hAnsi="Galliard BT"/>
          <w:lang w:val="pt-BR"/>
        </w:rPr>
        <w:t xml:space="preserve">ela já está </w:t>
      </w:r>
      <w:r w:rsidR="00DD220D">
        <w:rPr>
          <w:rFonts w:ascii="Galliard BT" w:hAnsi="Galliard BT"/>
          <w:lang w:val="pt-BR"/>
        </w:rPr>
        <w:t xml:space="preserve">objetivamente </w:t>
      </w:r>
      <w:r w:rsidR="009960A7">
        <w:rPr>
          <w:rFonts w:ascii="Galliard BT" w:hAnsi="Galliard BT"/>
          <w:lang w:val="pt-BR"/>
        </w:rPr>
        <w:t>d</w:t>
      </w:r>
      <w:r w:rsidR="008A3EDB">
        <w:rPr>
          <w:rFonts w:ascii="Galliard BT" w:hAnsi="Galliard BT"/>
          <w:lang w:val="pt-BR"/>
        </w:rPr>
        <w:t>entro do problema</w:t>
      </w:r>
      <w:r w:rsidR="00DD220D">
        <w:rPr>
          <w:rFonts w:ascii="Galliard BT" w:hAnsi="Galliard BT"/>
          <w:lang w:val="pt-BR"/>
        </w:rPr>
        <w:t xml:space="preserve">, </w:t>
      </w:r>
      <w:r w:rsidR="008A3EDB">
        <w:rPr>
          <w:rFonts w:ascii="Galliard BT" w:hAnsi="Galliard BT"/>
          <w:lang w:val="pt-BR"/>
        </w:rPr>
        <w:t xml:space="preserve">mas subjetivamente ela não tem meios de lidar com isso. E, </w:t>
      </w:r>
      <w:r w:rsidR="00DD220D">
        <w:rPr>
          <w:rFonts w:ascii="Galliard BT" w:hAnsi="Galliard BT"/>
          <w:lang w:val="pt-BR"/>
        </w:rPr>
        <w:t>na medida em que</w:t>
      </w:r>
      <w:r w:rsidR="008A3EDB">
        <w:rPr>
          <w:rFonts w:ascii="Galliard BT" w:hAnsi="Galliard BT"/>
          <w:lang w:val="pt-BR"/>
        </w:rPr>
        <w:t xml:space="preserve"> </w:t>
      </w:r>
      <w:r w:rsidR="00DD220D">
        <w:rPr>
          <w:rFonts w:ascii="Galliard BT" w:hAnsi="Galliard BT"/>
          <w:lang w:val="pt-BR"/>
        </w:rPr>
        <w:t xml:space="preserve">nós </w:t>
      </w:r>
      <w:r w:rsidR="008A3EDB">
        <w:rPr>
          <w:rFonts w:ascii="Galliard BT" w:hAnsi="Galliard BT"/>
          <w:lang w:val="pt-BR"/>
        </w:rPr>
        <w:t xml:space="preserve">vamos crescendo, </w:t>
      </w:r>
      <w:r w:rsidR="00DD220D">
        <w:rPr>
          <w:rFonts w:ascii="Galliard BT" w:hAnsi="Galliard BT"/>
          <w:lang w:val="pt-BR"/>
        </w:rPr>
        <w:t xml:space="preserve">nós </w:t>
      </w:r>
      <w:r w:rsidR="008A3EDB">
        <w:rPr>
          <w:rFonts w:ascii="Galliard BT" w:hAnsi="Galliard BT"/>
          <w:lang w:val="pt-BR"/>
        </w:rPr>
        <w:t xml:space="preserve">vamos nos apropriando dos instrumentos da razão, mas de maneira muito progressiva. De modo que, quando chegamos à idade madura, nós já estamos atrasados, pois todos aqueles problemas já nos cercaram, </w:t>
      </w:r>
      <w:r w:rsidR="00DD220D">
        <w:rPr>
          <w:rFonts w:ascii="Galliard BT" w:hAnsi="Galliard BT"/>
          <w:lang w:val="pt-BR"/>
        </w:rPr>
        <w:t xml:space="preserve">já </w:t>
      </w:r>
      <w:r w:rsidR="008A3EDB">
        <w:rPr>
          <w:rFonts w:ascii="Galliard BT" w:hAnsi="Galliard BT"/>
          <w:lang w:val="pt-BR"/>
        </w:rPr>
        <w:t xml:space="preserve">nos afetaram e </w:t>
      </w:r>
      <w:r w:rsidR="00DD220D">
        <w:rPr>
          <w:rFonts w:ascii="Galliard BT" w:hAnsi="Galliard BT"/>
          <w:lang w:val="pt-BR"/>
        </w:rPr>
        <w:t xml:space="preserve">já </w:t>
      </w:r>
      <w:r w:rsidR="008A3EDB">
        <w:rPr>
          <w:rFonts w:ascii="Galliard BT" w:hAnsi="Galliard BT"/>
          <w:lang w:val="pt-BR"/>
        </w:rPr>
        <w:t xml:space="preserve">deixaram marcas antes que </w:t>
      </w:r>
      <w:r w:rsidR="00DD220D">
        <w:rPr>
          <w:rFonts w:ascii="Galliard BT" w:hAnsi="Galliard BT"/>
          <w:lang w:val="pt-BR"/>
        </w:rPr>
        <w:t>tivéssemos a</w:t>
      </w:r>
      <w:r w:rsidR="008A3EDB">
        <w:rPr>
          <w:rFonts w:ascii="Galliard BT" w:hAnsi="Galliard BT"/>
          <w:lang w:val="pt-BR"/>
        </w:rPr>
        <w:t xml:space="preserve"> capacidade de articular racionalmente</w:t>
      </w:r>
      <w:r w:rsidR="00DD220D">
        <w:rPr>
          <w:rFonts w:ascii="Galliard BT" w:hAnsi="Galliard BT"/>
          <w:lang w:val="pt-BR"/>
        </w:rPr>
        <w:t>,</w:t>
      </w:r>
      <w:r w:rsidR="008A3EDB">
        <w:rPr>
          <w:rFonts w:ascii="Galliard BT" w:hAnsi="Galliard BT"/>
          <w:lang w:val="pt-BR"/>
        </w:rPr>
        <w:t xml:space="preserve"> até mesmo de maneira narrativa.</w:t>
      </w:r>
      <w:r w:rsidR="00C63E14">
        <w:rPr>
          <w:rFonts w:ascii="Galliard BT" w:hAnsi="Galliard BT"/>
          <w:lang w:val="pt-BR"/>
        </w:rPr>
        <w:t xml:space="preserve"> Quando você chega aos vinte um</w:t>
      </w:r>
      <w:r w:rsidR="00DD220D">
        <w:rPr>
          <w:rFonts w:ascii="Galliard BT" w:hAnsi="Galliard BT"/>
          <w:lang w:val="pt-BR"/>
        </w:rPr>
        <w:t>/vinte e dois anos já lhe aconteceram</w:t>
      </w:r>
      <w:r w:rsidR="008A3EDB">
        <w:rPr>
          <w:rFonts w:ascii="Galliard BT" w:hAnsi="Galliard BT"/>
          <w:lang w:val="pt-BR"/>
        </w:rPr>
        <w:t xml:space="preserve"> mil coisas que você não é capaz nem de narrar. Isso quer dizer que os nossos problemas chegam para nós como se eles partissem do pressuposto de que nós somos entes racionais capazes de lidar com eles, mas nós não somos. Nós nos tornamos isso aos poucos</w:t>
      </w:r>
      <w:r w:rsidR="000D6D4B">
        <w:rPr>
          <w:rFonts w:ascii="Galliard BT" w:hAnsi="Galliard BT"/>
          <w:lang w:val="pt-BR"/>
        </w:rPr>
        <w:t>,</w:t>
      </w:r>
      <w:r w:rsidR="008A3EDB">
        <w:rPr>
          <w:rFonts w:ascii="Galliard BT" w:hAnsi="Galliard BT"/>
          <w:lang w:val="pt-BR"/>
        </w:rPr>
        <w:t xml:space="preserve"> e quando nos tornamos </w:t>
      </w:r>
      <w:r w:rsidR="008A3EDB" w:rsidRPr="00CA5505">
        <w:rPr>
          <w:rFonts w:ascii="Galliard BT" w:hAnsi="Galliard BT"/>
          <w:lang w:val="pt-BR"/>
        </w:rPr>
        <w:t>—</w:t>
      </w:r>
      <w:r w:rsidR="000D6D4B">
        <w:rPr>
          <w:rFonts w:ascii="Galliard BT" w:hAnsi="Galliard BT"/>
          <w:lang w:val="pt-BR"/>
        </w:rPr>
        <w:t xml:space="preserve"> é</w:t>
      </w:r>
      <w:r w:rsidR="008A3EDB">
        <w:rPr>
          <w:rFonts w:ascii="Galliard BT" w:hAnsi="Galliard BT"/>
          <w:lang w:val="pt-BR"/>
        </w:rPr>
        <w:t xml:space="preserve"> um processo que, na verdade, jamais termina, você vai aprimorando os instrumentos da razão até morrer </w:t>
      </w:r>
      <w:r w:rsidR="008A3EDB" w:rsidRPr="00CA5505">
        <w:rPr>
          <w:rFonts w:ascii="Galliard BT" w:hAnsi="Galliard BT"/>
          <w:lang w:val="pt-BR"/>
        </w:rPr>
        <w:t>—</w:t>
      </w:r>
      <w:r w:rsidR="00C63E14">
        <w:rPr>
          <w:rFonts w:ascii="Galliard BT" w:hAnsi="Galliard BT"/>
          <w:lang w:val="pt-BR"/>
        </w:rPr>
        <w:t xml:space="preserve"> </w:t>
      </w:r>
      <w:r w:rsidR="000D6D4B">
        <w:rPr>
          <w:rFonts w:ascii="Galliard BT" w:hAnsi="Galliard BT"/>
          <w:lang w:val="pt-BR"/>
        </w:rPr>
        <w:t xml:space="preserve">estamos sempre </w:t>
      </w:r>
      <w:r w:rsidR="008A3EDB">
        <w:rPr>
          <w:rFonts w:ascii="Galliard BT" w:hAnsi="Galliard BT"/>
          <w:lang w:val="pt-BR"/>
        </w:rPr>
        <w:t>atrasad</w:t>
      </w:r>
      <w:r w:rsidR="00981331">
        <w:rPr>
          <w:rFonts w:ascii="Galliard BT" w:hAnsi="Galliard BT"/>
          <w:lang w:val="pt-BR"/>
        </w:rPr>
        <w:t>o</w:t>
      </w:r>
      <w:r w:rsidR="000D6D4B">
        <w:rPr>
          <w:rFonts w:ascii="Galliard BT" w:hAnsi="Galliard BT"/>
          <w:lang w:val="pt-BR"/>
        </w:rPr>
        <w:t>s</w:t>
      </w:r>
      <w:r w:rsidR="00981331">
        <w:rPr>
          <w:rFonts w:ascii="Galliard BT" w:hAnsi="Galliard BT"/>
          <w:lang w:val="pt-BR"/>
        </w:rPr>
        <w:t>.</w:t>
      </w:r>
      <w:r w:rsidR="000D6D4B">
        <w:rPr>
          <w:rFonts w:ascii="Galliard BT" w:hAnsi="Galliard BT"/>
          <w:lang w:val="pt-BR"/>
        </w:rPr>
        <w:t xml:space="preserve"> </w:t>
      </w:r>
    </w:p>
    <w:p w:rsidR="00F9474F" w:rsidRDefault="008A3EDB" w:rsidP="007B13AA">
      <w:pPr>
        <w:spacing w:after="0" w:line="240" w:lineRule="auto"/>
        <w:jc w:val="both"/>
        <w:rPr>
          <w:rFonts w:ascii="Galliard BT" w:hAnsi="Galliard BT"/>
          <w:lang w:val="pt-BR"/>
        </w:rPr>
      </w:pPr>
      <w:r>
        <w:rPr>
          <w:rFonts w:ascii="Galliard BT" w:hAnsi="Galliard BT"/>
          <w:lang w:val="pt-BR"/>
        </w:rPr>
        <w:t>Existe a idéia de que os vários poderes da razão</w:t>
      </w:r>
      <w:r w:rsidR="00F9474F">
        <w:rPr>
          <w:rFonts w:ascii="Galliard BT" w:hAnsi="Galliard BT"/>
          <w:lang w:val="pt-BR"/>
        </w:rPr>
        <w:t xml:space="preserve"> não têm de ser todos exercidos por um único indivíduo, de que há uma divisão de trabalho </w:t>
      </w:r>
      <w:r w:rsidR="006B39B6">
        <w:rPr>
          <w:rFonts w:ascii="Galliard BT" w:hAnsi="Galliard BT"/>
          <w:lang w:val="pt-BR"/>
        </w:rPr>
        <w:t>(</w:t>
      </w:r>
      <w:r w:rsidR="00F9474F">
        <w:rPr>
          <w:rFonts w:ascii="Galliard BT" w:hAnsi="Galliard BT"/>
          <w:lang w:val="pt-BR"/>
        </w:rPr>
        <w:t>cada um faz um pouco</w:t>
      </w:r>
      <w:r w:rsidR="006B39B6">
        <w:rPr>
          <w:rFonts w:ascii="Galliard BT" w:hAnsi="Galliard BT"/>
          <w:lang w:val="pt-BR"/>
        </w:rPr>
        <w:t>)</w:t>
      </w:r>
      <w:r w:rsidR="00F9474F">
        <w:rPr>
          <w:rFonts w:ascii="Galliard BT" w:hAnsi="Galliard BT"/>
          <w:lang w:val="pt-BR"/>
        </w:rPr>
        <w:t xml:space="preserve">. Mas </w:t>
      </w:r>
      <w:r w:rsidR="0045714D">
        <w:rPr>
          <w:rFonts w:ascii="Galliard BT" w:hAnsi="Galliard BT"/>
          <w:lang w:val="pt-BR"/>
        </w:rPr>
        <w:t xml:space="preserve">tem o seguinte: </w:t>
      </w:r>
      <w:r w:rsidR="00F9474F">
        <w:rPr>
          <w:rFonts w:ascii="Galliard BT" w:hAnsi="Galliard BT"/>
          <w:lang w:val="pt-BR"/>
        </w:rPr>
        <w:t xml:space="preserve">e a organização da sociedade? Quem a organiza e quem diz que ela foi organizada racionalmente da melhor maneira? Isso nunca acontece, jamais. Se você tenta fazer uma sociedade totalmente planejada, você reduz a complexidade dos problemas sociais à simploriedade da sua mente e você cria um monstrinho </w:t>
      </w:r>
      <w:r w:rsidR="00F9474F" w:rsidRPr="00CA5505">
        <w:rPr>
          <w:rFonts w:ascii="Galliard BT" w:hAnsi="Galliard BT"/>
          <w:lang w:val="pt-BR"/>
        </w:rPr>
        <w:t>—</w:t>
      </w:r>
      <w:r w:rsidR="00F9474F">
        <w:rPr>
          <w:rFonts w:ascii="Galliard BT" w:hAnsi="Galliard BT"/>
          <w:lang w:val="pt-BR"/>
        </w:rPr>
        <w:t xml:space="preserve"> como aconteceu na </w:t>
      </w:r>
      <w:r w:rsidR="006B39B6">
        <w:rPr>
          <w:rFonts w:ascii="Galliard BT" w:hAnsi="Galliard BT"/>
          <w:lang w:val="pt-BR"/>
        </w:rPr>
        <w:t>R</w:t>
      </w:r>
      <w:r w:rsidR="00F9474F">
        <w:rPr>
          <w:rFonts w:ascii="Galliard BT" w:hAnsi="Galliard BT"/>
          <w:lang w:val="pt-BR"/>
        </w:rPr>
        <w:t xml:space="preserve">evolução </w:t>
      </w:r>
      <w:r w:rsidR="006B39B6">
        <w:rPr>
          <w:rFonts w:ascii="Galliard BT" w:hAnsi="Galliard BT"/>
          <w:lang w:val="pt-BR"/>
        </w:rPr>
        <w:t>F</w:t>
      </w:r>
      <w:r w:rsidR="00F9474F">
        <w:rPr>
          <w:rFonts w:ascii="Galliard BT" w:hAnsi="Galliard BT"/>
          <w:lang w:val="pt-BR"/>
        </w:rPr>
        <w:t>rancesa, por exemplo. Se você deixa tudo à mercê do acaso também não funciona, pois a sociedade não se organiza por si mesma</w:t>
      </w:r>
      <w:r w:rsidR="0045714D">
        <w:rPr>
          <w:rFonts w:ascii="Galliard BT" w:hAnsi="Galliard BT"/>
          <w:lang w:val="pt-BR"/>
        </w:rPr>
        <w:t>,</w:t>
      </w:r>
      <w:r w:rsidR="00F9474F">
        <w:rPr>
          <w:rFonts w:ascii="Galliard BT" w:hAnsi="Galliard BT"/>
          <w:lang w:val="pt-BR"/>
        </w:rPr>
        <w:t xml:space="preserve"> sem que alguém a organize. Então </w:t>
      </w:r>
      <w:r w:rsidR="0045714D">
        <w:rPr>
          <w:rFonts w:ascii="Galliard BT" w:hAnsi="Galliard BT"/>
          <w:lang w:val="pt-BR"/>
        </w:rPr>
        <w:t xml:space="preserve">quer dizer que sempre </w:t>
      </w:r>
      <w:r w:rsidR="00F9474F">
        <w:rPr>
          <w:rFonts w:ascii="Galliard BT" w:hAnsi="Galliard BT"/>
          <w:lang w:val="pt-BR"/>
        </w:rPr>
        <w:t>há uma tensão entre a organização e a desorganização, entre o racional e o irracional, e isso não nos abandona jamais. Isso não é uma condição que existe na nossa mente, mas uma condi</w:t>
      </w:r>
      <w:r w:rsidR="00981331">
        <w:rPr>
          <w:rFonts w:ascii="Galliard BT" w:hAnsi="Galliard BT"/>
          <w:lang w:val="pt-BR"/>
        </w:rPr>
        <w:t>ção real na qual nós existimos.</w:t>
      </w:r>
    </w:p>
    <w:p w:rsidR="00F9474F" w:rsidRDefault="00F9474F" w:rsidP="007B13AA">
      <w:pPr>
        <w:spacing w:after="0" w:line="240" w:lineRule="auto"/>
        <w:jc w:val="both"/>
        <w:rPr>
          <w:rFonts w:ascii="Galliard BT" w:hAnsi="Galliard BT"/>
          <w:lang w:val="pt-BR"/>
        </w:rPr>
      </w:pPr>
    </w:p>
    <w:p w:rsidR="005411DD" w:rsidRDefault="00F9474F" w:rsidP="007B13AA">
      <w:pPr>
        <w:spacing w:after="0" w:line="240" w:lineRule="auto"/>
        <w:jc w:val="both"/>
        <w:rPr>
          <w:rFonts w:ascii="Galliard BT" w:hAnsi="Galliard BT"/>
          <w:lang w:val="pt-BR"/>
        </w:rPr>
      </w:pPr>
      <w:r>
        <w:rPr>
          <w:rFonts w:ascii="Galliard BT" w:hAnsi="Galliard BT"/>
          <w:lang w:val="pt-BR"/>
        </w:rPr>
        <w:t xml:space="preserve">Mais ainda: no processo de conquista dos instrumentos da razão, a razão nos aparece como uma espécie de domínio intelectual da situação que é prévio e é </w:t>
      </w:r>
      <w:r w:rsidR="006B39B6">
        <w:rPr>
          <w:rFonts w:ascii="Galliard BT" w:hAnsi="Galliard BT"/>
          <w:lang w:val="pt-BR"/>
        </w:rPr>
        <w:t>uma</w:t>
      </w:r>
      <w:r>
        <w:rPr>
          <w:rFonts w:ascii="Galliard BT" w:hAnsi="Galliard BT"/>
          <w:lang w:val="pt-BR"/>
        </w:rPr>
        <w:t xml:space="preserve"> das condições do domínio efetivo, real, prático. Porém, ao longo do tempo </w:t>
      </w:r>
      <w:r w:rsidR="0045714D">
        <w:rPr>
          <w:rFonts w:ascii="Galliard BT" w:hAnsi="Galliard BT"/>
          <w:lang w:val="pt-BR"/>
        </w:rPr>
        <w:t xml:space="preserve">nós </w:t>
      </w:r>
      <w:r>
        <w:rPr>
          <w:rFonts w:ascii="Galliard BT" w:hAnsi="Galliard BT"/>
          <w:lang w:val="pt-BR"/>
        </w:rPr>
        <w:t xml:space="preserve">vamos vendo amostras de domínio de certas situações. Quando era moleque, por exemplo, </w:t>
      </w:r>
      <w:r w:rsidR="0045714D" w:rsidRPr="001E39D8">
        <w:rPr>
          <w:rFonts w:ascii="Galliard BT" w:hAnsi="Galliard BT"/>
          <w:szCs w:val="24"/>
          <w:lang w:val="pt-BR"/>
        </w:rPr>
        <w:t>eu</w:t>
      </w:r>
      <w:r w:rsidR="0045714D">
        <w:rPr>
          <w:rFonts w:ascii="Galliard BT" w:hAnsi="Galliard BT"/>
          <w:b/>
          <w:color w:val="FF0000"/>
          <w:sz w:val="16"/>
          <w:lang w:val="pt-BR"/>
        </w:rPr>
        <w:t xml:space="preserve"> </w:t>
      </w:r>
      <w:r>
        <w:rPr>
          <w:rFonts w:ascii="Galliard BT" w:hAnsi="Galliard BT"/>
          <w:lang w:val="pt-BR"/>
        </w:rPr>
        <w:t xml:space="preserve">tinha um amigo um pouco mais velho que conseguia saltar qualquer obstáculo; aquilo que para nós era impossível ele vinha e fazia. </w:t>
      </w:r>
      <w:r w:rsidR="00C0128A">
        <w:rPr>
          <w:rFonts w:ascii="Galliard BT" w:hAnsi="Galliard BT"/>
          <w:lang w:val="pt-BR"/>
        </w:rPr>
        <w:t>Era um sinal de domínio. Mas esse sinal</w:t>
      </w:r>
      <w:r w:rsidR="0045714D">
        <w:rPr>
          <w:rFonts w:ascii="Galliard BT" w:hAnsi="Galliard BT"/>
          <w:lang w:val="pt-BR"/>
        </w:rPr>
        <w:t>,</w:t>
      </w:r>
      <w:r w:rsidR="00C0128A">
        <w:rPr>
          <w:rFonts w:ascii="Galliard BT" w:hAnsi="Galliard BT"/>
          <w:lang w:val="pt-BR"/>
        </w:rPr>
        <w:t xml:space="preserve"> para mim</w:t>
      </w:r>
      <w:r w:rsidR="0045714D">
        <w:rPr>
          <w:rFonts w:ascii="Galliard BT" w:hAnsi="Galliard BT"/>
          <w:lang w:val="pt-BR"/>
        </w:rPr>
        <w:t>,</w:t>
      </w:r>
      <w:r w:rsidR="00C0128A">
        <w:rPr>
          <w:rFonts w:ascii="Galliard BT" w:hAnsi="Galliard BT"/>
          <w:lang w:val="pt-BR"/>
        </w:rPr>
        <w:t xml:space="preserve"> só existia intelectualmente, na minha mente; eu não conseguia fazer a mesma coisa. Par</w:t>
      </w:r>
      <w:r w:rsidR="006B39B6">
        <w:rPr>
          <w:rFonts w:ascii="Galliard BT" w:hAnsi="Galliard BT"/>
          <w:lang w:val="pt-BR"/>
        </w:rPr>
        <w:t>a conseguir fazer a mesma coisa</w:t>
      </w:r>
      <w:r w:rsidR="00C0128A">
        <w:rPr>
          <w:rFonts w:ascii="Galliard BT" w:hAnsi="Galliard BT"/>
          <w:lang w:val="pt-BR"/>
        </w:rPr>
        <w:t xml:space="preserve"> </w:t>
      </w:r>
      <w:r w:rsidR="0045714D">
        <w:rPr>
          <w:rFonts w:ascii="Galliard BT" w:hAnsi="Galliard BT"/>
          <w:lang w:val="pt-BR"/>
        </w:rPr>
        <w:t xml:space="preserve">eu </w:t>
      </w:r>
      <w:r w:rsidR="00C0128A">
        <w:rPr>
          <w:rFonts w:ascii="Galliard BT" w:hAnsi="Galliard BT"/>
          <w:lang w:val="pt-BR"/>
        </w:rPr>
        <w:t xml:space="preserve">precisaria treinar anos a fio, enfrentando outros obstáculos </w:t>
      </w:r>
      <w:r w:rsidR="00C0128A" w:rsidRPr="00CA5505">
        <w:rPr>
          <w:rFonts w:ascii="Galliard BT" w:hAnsi="Galliard BT"/>
          <w:lang w:val="pt-BR"/>
        </w:rPr>
        <w:t>—</w:t>
      </w:r>
      <w:r w:rsidR="00C0128A">
        <w:rPr>
          <w:rFonts w:ascii="Galliard BT" w:hAnsi="Galliard BT"/>
          <w:lang w:val="pt-BR"/>
        </w:rPr>
        <w:t xml:space="preserve"> cansaço, dor e mil e uma inconveniências, coisas que ele tinha feito e eu não. Essas pessoas que nos mostram um poder, portanto um domínio racional </w:t>
      </w:r>
      <w:r w:rsidR="008867EF">
        <w:rPr>
          <w:rFonts w:ascii="Galliard BT" w:hAnsi="Galliard BT"/>
          <w:lang w:val="pt-BR"/>
        </w:rPr>
        <w:t>sob a situação externa,</w:t>
      </w:r>
      <w:r w:rsidR="00A3140C">
        <w:rPr>
          <w:rFonts w:ascii="Galliard BT" w:hAnsi="Galliard BT"/>
          <w:lang w:val="pt-BR"/>
        </w:rPr>
        <w:t xml:space="preserve"> </w:t>
      </w:r>
      <w:r w:rsidR="008867EF">
        <w:rPr>
          <w:rFonts w:ascii="Galliard BT" w:hAnsi="Galliard BT"/>
          <w:lang w:val="pt-BR"/>
        </w:rPr>
        <w:t xml:space="preserve">elas </w:t>
      </w:r>
      <w:r w:rsidR="00A3140C">
        <w:rPr>
          <w:rFonts w:ascii="Galliard BT" w:hAnsi="Galliard BT"/>
          <w:lang w:val="pt-BR"/>
        </w:rPr>
        <w:t xml:space="preserve">passam </w:t>
      </w:r>
      <w:r w:rsidR="00C0128A">
        <w:rPr>
          <w:rFonts w:ascii="Galliard BT" w:hAnsi="Galliard BT"/>
          <w:lang w:val="pt-BR"/>
        </w:rPr>
        <w:t xml:space="preserve">a funcionar para nós como símbolos da razão. </w:t>
      </w:r>
      <w:r w:rsidR="0045714D">
        <w:rPr>
          <w:rFonts w:ascii="Galliard BT" w:hAnsi="Galliard BT"/>
          <w:lang w:val="pt-BR"/>
        </w:rPr>
        <w:t xml:space="preserve">Só que </w:t>
      </w:r>
      <w:r w:rsidR="00C0128A">
        <w:rPr>
          <w:rFonts w:ascii="Galliard BT" w:hAnsi="Galliard BT"/>
          <w:lang w:val="pt-BR"/>
        </w:rPr>
        <w:t xml:space="preserve">o apelo aos símbolos </w:t>
      </w:r>
      <w:r w:rsidR="00C367D4" w:rsidRPr="001E39D8">
        <w:rPr>
          <w:rFonts w:ascii="Galliard BT" w:hAnsi="Galliard BT"/>
          <w:b/>
          <w:color w:val="FF0000"/>
          <w:sz w:val="16"/>
          <w:szCs w:val="16"/>
          <w:lang w:val="pt-BR"/>
        </w:rPr>
        <w:t>[1:00]</w:t>
      </w:r>
      <w:r w:rsidR="00C367D4">
        <w:rPr>
          <w:rFonts w:ascii="Galliard BT" w:hAnsi="Galliard BT"/>
          <w:lang w:val="pt-BR"/>
        </w:rPr>
        <w:t xml:space="preserve"> </w:t>
      </w:r>
      <w:r w:rsidR="00C0128A">
        <w:rPr>
          <w:rFonts w:ascii="Galliard BT" w:hAnsi="Galliard BT"/>
          <w:lang w:val="pt-BR"/>
        </w:rPr>
        <w:t xml:space="preserve">não nos traz o poder respectivo. Por exemplo, uma das importâncias da figura paterna é que </w:t>
      </w:r>
      <w:r w:rsidR="005411DD">
        <w:rPr>
          <w:rFonts w:ascii="Galliard BT" w:hAnsi="Galliard BT"/>
          <w:lang w:val="pt-BR"/>
        </w:rPr>
        <w:t>o pai</w:t>
      </w:r>
      <w:r w:rsidR="00C0128A">
        <w:rPr>
          <w:rFonts w:ascii="Galliard BT" w:hAnsi="Galliard BT"/>
          <w:lang w:val="pt-BR"/>
        </w:rPr>
        <w:t xml:space="preserve"> representa o domínio racional da situação para aquela criança. Muito mais tarde, em situações em que o </w:t>
      </w:r>
      <w:r w:rsidR="00C367D4">
        <w:rPr>
          <w:rFonts w:ascii="Galliard BT" w:hAnsi="Galliard BT"/>
          <w:lang w:val="pt-BR"/>
        </w:rPr>
        <w:t xml:space="preserve">indivíduo </w:t>
      </w:r>
      <w:r w:rsidR="00C0128A">
        <w:rPr>
          <w:rFonts w:ascii="Galliard BT" w:hAnsi="Galliard BT"/>
          <w:lang w:val="pt-BR"/>
        </w:rPr>
        <w:t>não tem mais um pai a quem recorrer</w:t>
      </w:r>
      <w:r w:rsidR="0045714D">
        <w:rPr>
          <w:rFonts w:ascii="Galliard BT" w:hAnsi="Galliard BT"/>
          <w:lang w:val="pt-BR"/>
        </w:rPr>
        <w:t>,</w:t>
      </w:r>
      <w:r w:rsidR="005411DD">
        <w:rPr>
          <w:rFonts w:ascii="Galliard BT" w:hAnsi="Galliard BT"/>
          <w:lang w:val="pt-BR"/>
        </w:rPr>
        <w:t xml:space="preserve"> e</w:t>
      </w:r>
      <w:r w:rsidR="00C0128A">
        <w:rPr>
          <w:rFonts w:ascii="Galliard BT" w:hAnsi="Galliard BT"/>
          <w:lang w:val="pt-BR"/>
        </w:rPr>
        <w:t xml:space="preserve"> nas quais ele </w:t>
      </w:r>
      <w:r w:rsidR="005411DD">
        <w:rPr>
          <w:rFonts w:ascii="Galliard BT" w:hAnsi="Galliard BT"/>
          <w:lang w:val="pt-BR"/>
        </w:rPr>
        <w:t xml:space="preserve">próprio </w:t>
      </w:r>
      <w:r w:rsidR="0045714D">
        <w:rPr>
          <w:rFonts w:ascii="Galliard BT" w:hAnsi="Galliard BT"/>
          <w:lang w:val="pt-BR"/>
        </w:rPr>
        <w:t xml:space="preserve">precisa </w:t>
      </w:r>
      <w:r w:rsidR="005411DD">
        <w:rPr>
          <w:rFonts w:ascii="Galliard BT" w:hAnsi="Galliard BT"/>
          <w:lang w:val="pt-BR"/>
        </w:rPr>
        <w:t>dominar racionalmente a situa</w:t>
      </w:r>
      <w:r w:rsidR="006B39B6">
        <w:rPr>
          <w:rFonts w:ascii="Galliard BT" w:hAnsi="Galliard BT"/>
          <w:lang w:val="pt-BR"/>
        </w:rPr>
        <w:t>ção, haverá uma tendência incoer</w:t>
      </w:r>
      <w:r w:rsidR="005411DD">
        <w:rPr>
          <w:rFonts w:ascii="Galliard BT" w:hAnsi="Galliard BT"/>
          <w:lang w:val="pt-BR"/>
        </w:rPr>
        <w:t>cível de se apegar a novos símbolos</w:t>
      </w:r>
      <w:r w:rsidR="0045714D">
        <w:rPr>
          <w:rFonts w:ascii="Galliard BT" w:hAnsi="Galliard BT"/>
          <w:lang w:val="pt-BR"/>
        </w:rPr>
        <w:t>;</w:t>
      </w:r>
      <w:r w:rsidR="005411DD">
        <w:rPr>
          <w:rFonts w:ascii="Galliard BT" w:hAnsi="Galliard BT"/>
          <w:lang w:val="pt-BR"/>
        </w:rPr>
        <w:t xml:space="preserve"> por exemplo</w:t>
      </w:r>
      <w:r w:rsidR="008867EF">
        <w:rPr>
          <w:rFonts w:ascii="Galliard BT" w:hAnsi="Galliard BT"/>
          <w:lang w:val="pt-BR"/>
        </w:rPr>
        <w:t>,</w:t>
      </w:r>
      <w:r w:rsidR="005411DD">
        <w:rPr>
          <w:rFonts w:ascii="Galliard BT" w:hAnsi="Galliard BT"/>
          <w:lang w:val="pt-BR"/>
        </w:rPr>
        <w:t xml:space="preserve"> a um governante</w:t>
      </w:r>
      <w:r w:rsidR="0045714D">
        <w:rPr>
          <w:rFonts w:ascii="Galliard BT" w:hAnsi="Galliard BT"/>
          <w:lang w:val="pt-BR"/>
        </w:rPr>
        <w:t>,</w:t>
      </w:r>
      <w:r w:rsidR="005411DD">
        <w:rPr>
          <w:rFonts w:ascii="Galliard BT" w:hAnsi="Galliard BT"/>
          <w:lang w:val="pt-BR"/>
        </w:rPr>
        <w:t xml:space="preserve"> ou a uma pessoa qualquer que funcione </w:t>
      </w:r>
      <w:r w:rsidR="00C367D4">
        <w:rPr>
          <w:rFonts w:ascii="Galliard BT" w:hAnsi="Galliard BT"/>
          <w:lang w:val="pt-BR"/>
        </w:rPr>
        <w:t xml:space="preserve">[para você] </w:t>
      </w:r>
      <w:r w:rsidR="005411DD">
        <w:rPr>
          <w:rFonts w:ascii="Galliard BT" w:hAnsi="Galliard BT"/>
          <w:lang w:val="pt-BR"/>
        </w:rPr>
        <w:t xml:space="preserve">como uma espécie de talismã e perto da qual o sujeito se sente protegido. Isso quer dizer que o </w:t>
      </w:r>
      <w:r w:rsidR="00C367D4">
        <w:rPr>
          <w:rFonts w:ascii="Galliard BT" w:hAnsi="Galliard BT"/>
          <w:lang w:val="pt-BR"/>
        </w:rPr>
        <w:t xml:space="preserve">próprio </w:t>
      </w:r>
      <w:r w:rsidR="005411DD">
        <w:rPr>
          <w:rFonts w:ascii="Galliard BT" w:hAnsi="Galliard BT"/>
          <w:lang w:val="pt-BR"/>
        </w:rPr>
        <w:t>processo de conquista dos instrumentos da razão nos traz de volta elementos irracionais que já deveriam ter sido superados em uma etapa interior, e nós nunca vencemos isso por compl</w:t>
      </w:r>
      <w:r w:rsidR="00981331">
        <w:rPr>
          <w:rFonts w:ascii="Galliard BT" w:hAnsi="Galliard BT"/>
          <w:lang w:val="pt-BR"/>
        </w:rPr>
        <w:t>eto.</w:t>
      </w:r>
    </w:p>
    <w:p w:rsidR="005411DD" w:rsidRDefault="005411DD" w:rsidP="007B13AA">
      <w:pPr>
        <w:spacing w:after="0" w:line="240" w:lineRule="auto"/>
        <w:jc w:val="both"/>
        <w:rPr>
          <w:rFonts w:ascii="Galliard BT" w:hAnsi="Galliard BT"/>
          <w:lang w:val="pt-BR"/>
        </w:rPr>
      </w:pPr>
    </w:p>
    <w:p w:rsidR="008A3EDB" w:rsidRDefault="005411DD" w:rsidP="007B13AA">
      <w:pPr>
        <w:spacing w:after="0" w:line="240" w:lineRule="auto"/>
        <w:jc w:val="both"/>
        <w:rPr>
          <w:rFonts w:ascii="Galliard BT" w:hAnsi="Galliard BT"/>
          <w:lang w:val="pt-BR"/>
        </w:rPr>
      </w:pPr>
      <w:r>
        <w:rPr>
          <w:rFonts w:ascii="Galliard BT" w:hAnsi="Galliard BT"/>
          <w:lang w:val="pt-BR"/>
        </w:rPr>
        <w:t>Vamos supor que uma certa ordem de problemas você tenha dominado completamente: você sabe tudo a respeito daquilo, sabe como contr</w:t>
      </w:r>
      <w:r w:rsidR="009E3A8F">
        <w:rPr>
          <w:rFonts w:ascii="Galliard BT" w:hAnsi="Galliard BT"/>
          <w:lang w:val="pt-BR"/>
        </w:rPr>
        <w:t>o</w:t>
      </w:r>
      <w:r>
        <w:rPr>
          <w:rFonts w:ascii="Galliard BT" w:hAnsi="Galliard BT"/>
          <w:lang w:val="pt-BR"/>
        </w:rPr>
        <w:t xml:space="preserve">lar a situação. </w:t>
      </w:r>
      <w:r w:rsidR="009E3A8F">
        <w:rPr>
          <w:rFonts w:ascii="Galliard BT" w:hAnsi="Galliard BT"/>
          <w:lang w:val="pt-BR"/>
        </w:rPr>
        <w:t>Outro dia</w:t>
      </w:r>
      <w:r w:rsidR="00C367D4">
        <w:rPr>
          <w:rFonts w:ascii="Galliard BT" w:hAnsi="Galliard BT"/>
          <w:lang w:val="pt-BR"/>
        </w:rPr>
        <w:t xml:space="preserve"> eu</w:t>
      </w:r>
      <w:r w:rsidR="009E3A8F">
        <w:rPr>
          <w:rFonts w:ascii="Galliard BT" w:hAnsi="Galliard BT"/>
          <w:lang w:val="pt-BR"/>
        </w:rPr>
        <w:t xml:space="preserve"> vi um documentário sobre um velhinho de sessenta e oito anos que foi atacado por um urso e matou o urso com um canivete. </w:t>
      </w:r>
      <w:r w:rsidR="00C367D4">
        <w:rPr>
          <w:rFonts w:ascii="Galliard BT" w:hAnsi="Galliard BT"/>
          <w:lang w:val="pt-BR"/>
        </w:rPr>
        <w:t xml:space="preserve">É claro </w:t>
      </w:r>
      <w:r w:rsidR="009E3A8F">
        <w:rPr>
          <w:rFonts w:ascii="Galliard BT" w:hAnsi="Galliard BT"/>
          <w:lang w:val="pt-BR"/>
        </w:rPr>
        <w:t xml:space="preserve">que ele ficou todo estropiado também. Ele era um caçador experiente, com </w:t>
      </w:r>
      <w:r w:rsidR="00C367D4">
        <w:rPr>
          <w:rFonts w:ascii="Galliard BT" w:hAnsi="Galliard BT"/>
          <w:lang w:val="pt-BR"/>
        </w:rPr>
        <w:t xml:space="preserve">quarenta </w:t>
      </w:r>
      <w:r w:rsidR="009E3A8F">
        <w:rPr>
          <w:rFonts w:ascii="Galliard BT" w:hAnsi="Galliard BT"/>
          <w:lang w:val="pt-BR"/>
        </w:rPr>
        <w:t>anos de experiência naquilo, mas estava ali esfolando um veado que tinha acabado de matar e o urso veio pelas costas. Ele sabia que aquilo poderia lhe acontecer, mas foi um momento de distração que bastou para que acontecesse a desgraça toda. Isso quer dizer que mesmo o domínio racional mais aprimorado não funciona igualmente em todas as horas do dia. Você pode estar distraído, cansado, com sono, doente, por exemplo. Um pianista que domina o piano</w:t>
      </w:r>
      <w:r w:rsidR="00C367D4">
        <w:rPr>
          <w:rFonts w:ascii="Galliard BT" w:hAnsi="Galliard BT"/>
          <w:lang w:val="pt-BR"/>
        </w:rPr>
        <w:t>,</w:t>
      </w:r>
      <w:r w:rsidR="009E3A8F">
        <w:rPr>
          <w:rFonts w:ascii="Galliard BT" w:hAnsi="Galliard BT"/>
          <w:lang w:val="pt-BR"/>
        </w:rPr>
        <w:t xml:space="preserve"> se estiver com </w:t>
      </w:r>
      <w:r w:rsidR="00C367D4">
        <w:rPr>
          <w:rFonts w:ascii="Galliard BT" w:hAnsi="Galliard BT"/>
          <w:lang w:val="pt-BR"/>
        </w:rPr>
        <w:t xml:space="preserve">quarenta </w:t>
      </w:r>
      <w:r w:rsidR="009E3A8F">
        <w:rPr>
          <w:rFonts w:ascii="Galliard BT" w:hAnsi="Galliard BT"/>
          <w:lang w:val="pt-BR"/>
        </w:rPr>
        <w:t xml:space="preserve">graus de febre na cama, será que toca tão bem? Ele não domina o instrumento naquele momento. </w:t>
      </w:r>
      <w:r w:rsidR="00C367D4">
        <w:rPr>
          <w:rFonts w:ascii="Galliard BT" w:hAnsi="Galliard BT"/>
          <w:lang w:val="pt-BR"/>
        </w:rPr>
        <w:t xml:space="preserve">Quer dizer que mesmo </w:t>
      </w:r>
      <w:r w:rsidR="009E3A8F">
        <w:rPr>
          <w:rFonts w:ascii="Galliard BT" w:hAnsi="Galliard BT"/>
          <w:lang w:val="pt-BR"/>
        </w:rPr>
        <w:t>o domínio mais alto é precá</w:t>
      </w:r>
      <w:r w:rsidR="00981331">
        <w:rPr>
          <w:rFonts w:ascii="Galliard BT" w:hAnsi="Galliard BT"/>
          <w:lang w:val="pt-BR"/>
        </w:rPr>
        <w:t>rio</w:t>
      </w:r>
      <w:r w:rsidR="00C367D4">
        <w:rPr>
          <w:rFonts w:ascii="Galliard BT" w:hAnsi="Galliard BT"/>
          <w:lang w:val="pt-BR"/>
        </w:rPr>
        <w:t>,</w:t>
      </w:r>
      <w:r w:rsidR="00981331">
        <w:rPr>
          <w:rFonts w:ascii="Galliard BT" w:hAnsi="Galliard BT"/>
          <w:lang w:val="pt-BR"/>
        </w:rPr>
        <w:t xml:space="preserve"> e nós nunca superamos isso.</w:t>
      </w:r>
    </w:p>
    <w:p w:rsidR="009E3A8F" w:rsidRDefault="009E3A8F" w:rsidP="007B13AA">
      <w:pPr>
        <w:spacing w:after="0" w:line="240" w:lineRule="auto"/>
        <w:jc w:val="both"/>
        <w:rPr>
          <w:rFonts w:ascii="Galliard BT" w:hAnsi="Galliard BT"/>
          <w:lang w:val="pt-BR"/>
        </w:rPr>
      </w:pPr>
    </w:p>
    <w:p w:rsidR="009E3A8F" w:rsidRDefault="009E3A8F" w:rsidP="007B13AA">
      <w:pPr>
        <w:spacing w:after="0" w:line="240" w:lineRule="auto"/>
        <w:jc w:val="both"/>
        <w:rPr>
          <w:rFonts w:ascii="Galliard BT" w:hAnsi="Galliard BT"/>
          <w:lang w:val="pt-BR"/>
        </w:rPr>
      </w:pPr>
      <w:r>
        <w:rPr>
          <w:rFonts w:ascii="Galliard BT" w:hAnsi="Galliard BT"/>
          <w:lang w:val="pt-BR"/>
        </w:rPr>
        <w:t xml:space="preserve">A tensão entre o racional e o irracional </w:t>
      </w:r>
      <w:r w:rsidRPr="00CA5505">
        <w:rPr>
          <w:rFonts w:ascii="Galliard BT" w:hAnsi="Galliard BT"/>
          <w:lang w:val="pt-BR"/>
        </w:rPr>
        <w:t>—</w:t>
      </w:r>
      <w:r>
        <w:rPr>
          <w:rFonts w:ascii="Galliard BT" w:hAnsi="Galliard BT"/>
          <w:lang w:val="pt-BR"/>
        </w:rPr>
        <w:t xml:space="preserve"> que</w:t>
      </w:r>
      <w:r w:rsidR="00BE41D9">
        <w:rPr>
          <w:rFonts w:ascii="Galliard BT" w:hAnsi="Galliard BT"/>
          <w:lang w:val="pt-BR"/>
        </w:rPr>
        <w:t>,</w:t>
      </w:r>
      <w:r>
        <w:rPr>
          <w:rFonts w:ascii="Galliard BT" w:hAnsi="Galliard BT"/>
          <w:lang w:val="pt-BR"/>
        </w:rPr>
        <w:t xml:space="preserve"> portanto</w:t>
      </w:r>
      <w:r w:rsidR="00BE41D9">
        <w:rPr>
          <w:rFonts w:ascii="Galliard BT" w:hAnsi="Galliard BT"/>
          <w:lang w:val="pt-BR"/>
        </w:rPr>
        <w:t>,</w:t>
      </w:r>
      <w:r>
        <w:rPr>
          <w:rFonts w:ascii="Galliard BT" w:hAnsi="Galliard BT"/>
          <w:lang w:val="pt-BR"/>
        </w:rPr>
        <w:t xml:space="preserve"> traz o previsível e o imprevisível, o sucesso e o fracasso etc. </w:t>
      </w:r>
      <w:r w:rsidRPr="00CA5505">
        <w:rPr>
          <w:rFonts w:ascii="Galliard BT" w:hAnsi="Galliard BT"/>
          <w:lang w:val="pt-BR"/>
        </w:rPr>
        <w:t>—</w:t>
      </w:r>
      <w:r>
        <w:rPr>
          <w:rFonts w:ascii="Galliard BT" w:hAnsi="Galliard BT"/>
          <w:lang w:val="pt-BR"/>
        </w:rPr>
        <w:t xml:space="preserve"> também é outra condição real na qual nós estamos. Nós não escolhemos</w:t>
      </w:r>
      <w:r w:rsidR="00D67AC6">
        <w:rPr>
          <w:rFonts w:ascii="Galliard BT" w:hAnsi="Galliard BT"/>
          <w:lang w:val="pt-BR"/>
        </w:rPr>
        <w:t xml:space="preserve"> isso, </w:t>
      </w:r>
      <w:r w:rsidR="00C367D4">
        <w:rPr>
          <w:rFonts w:ascii="Galliard BT" w:hAnsi="Galliard BT"/>
          <w:lang w:val="pt-BR"/>
        </w:rPr>
        <w:t xml:space="preserve">isso </w:t>
      </w:r>
      <w:r w:rsidR="00D67AC6">
        <w:rPr>
          <w:rFonts w:ascii="Galliard BT" w:hAnsi="Galliard BT"/>
          <w:lang w:val="pt-BR"/>
        </w:rPr>
        <w:t xml:space="preserve">não é subjetivo. Tudo que é subjetivo você pode inventar ou desinventar na hora que quiser. Por exemplo, agora </w:t>
      </w:r>
      <w:r w:rsidR="000E66FD">
        <w:rPr>
          <w:rFonts w:ascii="Galliard BT" w:hAnsi="Galliard BT"/>
          <w:lang w:val="pt-BR"/>
        </w:rPr>
        <w:t xml:space="preserve">estou </w:t>
      </w:r>
      <w:r w:rsidR="0036350E">
        <w:rPr>
          <w:rFonts w:ascii="Galliard BT" w:hAnsi="Galliard BT"/>
          <w:lang w:val="pt-BR"/>
        </w:rPr>
        <w:t>livre</w:t>
      </w:r>
      <w:r w:rsidR="000E66FD">
        <w:rPr>
          <w:rFonts w:ascii="Galliard BT" w:hAnsi="Galliard BT"/>
          <w:lang w:val="pt-BR"/>
        </w:rPr>
        <w:t xml:space="preserve"> e </w:t>
      </w:r>
      <w:r w:rsidR="00D67AC6">
        <w:rPr>
          <w:rFonts w:ascii="Galliard BT" w:hAnsi="Galliard BT"/>
          <w:lang w:val="pt-BR"/>
        </w:rPr>
        <w:t xml:space="preserve">quero pensar em bananas, então penso em bananas; quero pensar em hipopótamos, </w:t>
      </w:r>
      <w:r w:rsidR="00C367D4">
        <w:rPr>
          <w:rFonts w:ascii="Galliard BT" w:hAnsi="Galliard BT"/>
          <w:lang w:val="pt-BR"/>
        </w:rPr>
        <w:t xml:space="preserve">eu </w:t>
      </w:r>
      <w:r w:rsidR="00D67AC6">
        <w:rPr>
          <w:rFonts w:ascii="Galliard BT" w:hAnsi="Galliard BT"/>
          <w:lang w:val="pt-BR"/>
        </w:rPr>
        <w:t>penso em hipopótamos</w:t>
      </w:r>
      <w:r w:rsidR="0036350E">
        <w:rPr>
          <w:rFonts w:ascii="Galliard BT" w:hAnsi="Galliard BT"/>
          <w:lang w:val="pt-BR"/>
        </w:rPr>
        <w:t>.</w:t>
      </w:r>
      <w:r w:rsidR="00D67AC6">
        <w:rPr>
          <w:rFonts w:ascii="Galliard BT" w:hAnsi="Galliard BT"/>
          <w:lang w:val="pt-BR"/>
        </w:rPr>
        <w:t xml:space="preserve"> </w:t>
      </w:r>
      <w:r w:rsidR="0036350E">
        <w:rPr>
          <w:rFonts w:ascii="Galliard BT" w:hAnsi="Galliard BT"/>
          <w:lang w:val="pt-BR"/>
        </w:rPr>
        <w:t>O</w:t>
      </w:r>
      <w:r w:rsidR="000E66FD">
        <w:rPr>
          <w:rFonts w:ascii="Galliard BT" w:hAnsi="Galliard BT"/>
          <w:lang w:val="pt-BR"/>
        </w:rPr>
        <w:t xml:space="preserve"> subjetivo depende inteiramente de nós. </w:t>
      </w:r>
      <w:r w:rsidR="00C367D4">
        <w:rPr>
          <w:rFonts w:ascii="Galliard BT" w:hAnsi="Galliard BT"/>
          <w:lang w:val="pt-BR"/>
        </w:rPr>
        <w:t xml:space="preserve">Mas este </w:t>
      </w:r>
      <w:r w:rsidR="000E66FD">
        <w:rPr>
          <w:rFonts w:ascii="Galliard BT" w:hAnsi="Galliard BT"/>
          <w:lang w:val="pt-BR"/>
        </w:rPr>
        <w:t>j</w:t>
      </w:r>
      <w:r w:rsidR="0036350E">
        <w:rPr>
          <w:rFonts w:ascii="Galliard BT" w:hAnsi="Galliard BT"/>
          <w:lang w:val="pt-BR"/>
        </w:rPr>
        <w:t>ogo do racional e do irracional</w:t>
      </w:r>
      <w:r w:rsidR="000E66FD">
        <w:rPr>
          <w:rFonts w:ascii="Galliard BT" w:hAnsi="Galliard BT"/>
          <w:lang w:val="pt-BR"/>
        </w:rPr>
        <w:t xml:space="preserve"> e essas dificuldades ao longo da conquista dos instrumentos da racionalidade não fomos nós que inventamos. Se tivéssemos sido nós os inventores, </w:t>
      </w:r>
      <w:r w:rsidR="003D5A8B">
        <w:rPr>
          <w:rFonts w:ascii="Galliard BT" w:hAnsi="Galliard BT"/>
          <w:lang w:val="pt-BR"/>
        </w:rPr>
        <w:t xml:space="preserve">nós </w:t>
      </w:r>
      <w:r w:rsidR="000E66FD">
        <w:rPr>
          <w:rFonts w:ascii="Galliard BT" w:hAnsi="Galliard BT"/>
          <w:lang w:val="pt-BR"/>
        </w:rPr>
        <w:t>poderíamos desinventá-las e dizer “agora não acont</w:t>
      </w:r>
      <w:r w:rsidR="0036350E">
        <w:rPr>
          <w:rFonts w:ascii="Galliard BT" w:hAnsi="Galliard BT"/>
          <w:lang w:val="pt-BR"/>
        </w:rPr>
        <w:t>ece mais nada disso, agora o pr</w:t>
      </w:r>
      <w:r w:rsidR="000E66FD">
        <w:rPr>
          <w:rFonts w:ascii="Galliard BT" w:hAnsi="Galliard BT"/>
          <w:lang w:val="pt-BR"/>
        </w:rPr>
        <w:t xml:space="preserve">oblema está resolvido”. Basta </w:t>
      </w:r>
      <w:r w:rsidR="003D5A8B">
        <w:rPr>
          <w:rFonts w:ascii="Galliard BT" w:hAnsi="Galliard BT"/>
          <w:lang w:val="pt-BR"/>
        </w:rPr>
        <w:t xml:space="preserve">você </w:t>
      </w:r>
      <w:r w:rsidR="000E66FD">
        <w:rPr>
          <w:rFonts w:ascii="Galliard BT" w:hAnsi="Galliard BT"/>
          <w:lang w:val="pt-BR"/>
        </w:rPr>
        <w:t xml:space="preserve">tentar isso uma vez </w:t>
      </w:r>
      <w:r w:rsidR="003D5A8B">
        <w:rPr>
          <w:rFonts w:ascii="Galliard BT" w:hAnsi="Galliard BT"/>
          <w:lang w:val="pt-BR"/>
        </w:rPr>
        <w:t>para</w:t>
      </w:r>
      <w:r w:rsidR="000E66FD">
        <w:rPr>
          <w:rFonts w:ascii="Galliard BT" w:hAnsi="Galliard BT"/>
          <w:lang w:val="pt-BR"/>
        </w:rPr>
        <w:t xml:space="preserve"> </w:t>
      </w:r>
      <w:r w:rsidR="003D5A8B">
        <w:rPr>
          <w:rFonts w:ascii="Galliard BT" w:hAnsi="Galliard BT"/>
          <w:lang w:val="pt-BR"/>
        </w:rPr>
        <w:t xml:space="preserve">ver </w:t>
      </w:r>
      <w:r w:rsidR="000E66FD">
        <w:rPr>
          <w:rFonts w:ascii="Galliard BT" w:hAnsi="Galliard BT"/>
          <w:lang w:val="pt-BR"/>
        </w:rPr>
        <w:t>que não é assim, que você não tem o domínio dos meios de domínio e que, portanto, ela é uma situação objetiva e não um elemento subjetivo seu.</w:t>
      </w:r>
    </w:p>
    <w:p w:rsidR="000E66FD" w:rsidRDefault="000E66FD" w:rsidP="007B13AA">
      <w:pPr>
        <w:spacing w:after="0" w:line="240" w:lineRule="auto"/>
        <w:jc w:val="both"/>
        <w:rPr>
          <w:rFonts w:ascii="Galliard BT" w:hAnsi="Galliard BT"/>
          <w:lang w:val="pt-BR"/>
        </w:rPr>
      </w:pPr>
    </w:p>
    <w:p w:rsidR="000E66FD" w:rsidRDefault="000E66FD" w:rsidP="007B13AA">
      <w:pPr>
        <w:spacing w:after="0" w:line="240" w:lineRule="auto"/>
        <w:jc w:val="both"/>
        <w:rPr>
          <w:rFonts w:ascii="Galliard BT" w:hAnsi="Galliard BT"/>
          <w:lang w:val="pt-BR"/>
        </w:rPr>
      </w:pPr>
      <w:r>
        <w:rPr>
          <w:rFonts w:ascii="Galliard BT" w:hAnsi="Galliard BT"/>
          <w:lang w:val="pt-BR"/>
        </w:rPr>
        <w:t>Es</w:t>
      </w:r>
      <w:r w:rsidR="0036350E">
        <w:rPr>
          <w:rFonts w:ascii="Galliard BT" w:hAnsi="Galliard BT"/>
          <w:lang w:val="pt-BR"/>
        </w:rPr>
        <w:t>s</w:t>
      </w:r>
      <w:r>
        <w:rPr>
          <w:rFonts w:ascii="Galliard BT" w:hAnsi="Galliard BT"/>
          <w:lang w:val="pt-BR"/>
        </w:rPr>
        <w:t>e, para mim, é o quadro das condições reais que se impõem ao ser humano desde que ele nasce</w:t>
      </w:r>
      <w:r w:rsidR="003D5A8B">
        <w:rPr>
          <w:rFonts w:ascii="Galliard BT" w:hAnsi="Galliard BT"/>
          <w:lang w:val="pt-BR"/>
        </w:rPr>
        <w:t>,</w:t>
      </w:r>
      <w:r>
        <w:rPr>
          <w:rFonts w:ascii="Galliard BT" w:hAnsi="Galliard BT"/>
          <w:lang w:val="pt-BR"/>
        </w:rPr>
        <w:t xml:space="preserve"> e é dentro dessa grade de referências que vão surgir as várias diferenças entre as várias biografias individuais, entre os vários horizontes de consciência individuais</w:t>
      </w:r>
      <w:r w:rsidR="003D5A8B">
        <w:rPr>
          <w:rFonts w:ascii="Galliard BT" w:hAnsi="Galliard BT"/>
          <w:lang w:val="pt-BR"/>
        </w:rPr>
        <w:t>,</w:t>
      </w:r>
      <w:r>
        <w:rPr>
          <w:rFonts w:ascii="Galliard BT" w:hAnsi="Galliard BT"/>
          <w:lang w:val="pt-BR"/>
        </w:rPr>
        <w:t xml:space="preserve"> e assim por diante. E</w:t>
      </w:r>
      <w:r w:rsidR="003D5A8B">
        <w:rPr>
          <w:rFonts w:ascii="Galliard BT" w:hAnsi="Galliard BT"/>
          <w:lang w:val="pt-BR"/>
        </w:rPr>
        <w:t>,</w:t>
      </w:r>
      <w:r>
        <w:rPr>
          <w:rFonts w:ascii="Galliard BT" w:hAnsi="Galliard BT"/>
          <w:lang w:val="pt-BR"/>
        </w:rPr>
        <w:t xml:space="preserve"> usando essa grade</w:t>
      </w:r>
      <w:r w:rsidR="003D5A8B">
        <w:rPr>
          <w:rFonts w:ascii="Galliard BT" w:hAnsi="Galliard BT"/>
          <w:lang w:val="pt-BR"/>
        </w:rPr>
        <w:t>,</w:t>
      </w:r>
      <w:r>
        <w:rPr>
          <w:rFonts w:ascii="Galliard BT" w:hAnsi="Galliard BT"/>
          <w:lang w:val="pt-BR"/>
        </w:rPr>
        <w:t xml:space="preserve"> </w:t>
      </w:r>
      <w:r w:rsidR="003D5A8B">
        <w:rPr>
          <w:rFonts w:ascii="Galliard BT" w:hAnsi="Galliard BT"/>
          <w:lang w:val="pt-BR"/>
        </w:rPr>
        <w:t xml:space="preserve">eu </w:t>
      </w:r>
      <w:r>
        <w:rPr>
          <w:rFonts w:ascii="Galliard BT" w:hAnsi="Galliard BT"/>
          <w:lang w:val="pt-BR"/>
        </w:rPr>
        <w:t xml:space="preserve">acho que </w:t>
      </w:r>
      <w:r w:rsidR="003D5A8B">
        <w:rPr>
          <w:rFonts w:ascii="Galliard BT" w:hAnsi="Galliard BT"/>
          <w:lang w:val="pt-BR"/>
        </w:rPr>
        <w:t xml:space="preserve">nós </w:t>
      </w:r>
      <w:r>
        <w:rPr>
          <w:rFonts w:ascii="Galliard BT" w:hAnsi="Galliard BT"/>
          <w:lang w:val="pt-BR"/>
        </w:rPr>
        <w:t>podemos cheg</w:t>
      </w:r>
      <w:r w:rsidR="00CB09AB">
        <w:rPr>
          <w:rFonts w:ascii="Galliard BT" w:hAnsi="Galliard BT"/>
          <w:lang w:val="pt-BR"/>
        </w:rPr>
        <w:t xml:space="preserve">ar a compreender a mente do indivíduo muito profundamente. </w:t>
      </w:r>
      <w:r w:rsidR="003D5A8B">
        <w:rPr>
          <w:rFonts w:ascii="Galliard BT" w:hAnsi="Galliard BT"/>
          <w:lang w:val="pt-BR"/>
        </w:rPr>
        <w:t xml:space="preserve">É claro </w:t>
      </w:r>
      <w:r w:rsidR="00CB09AB">
        <w:rPr>
          <w:rFonts w:ascii="Galliard BT" w:hAnsi="Galliard BT"/>
          <w:lang w:val="pt-BR"/>
        </w:rPr>
        <w:t>que não tanto quanto ele mesmo, mas às vezes podemos até saber algumas coisas que ele não sabia. A minha idéia na sociologia da filosofia é aplicar essa grade à biografia de alguns filósofos e ver como</w:t>
      </w:r>
      <w:r w:rsidR="003D5A8B">
        <w:rPr>
          <w:rFonts w:ascii="Galliard BT" w:hAnsi="Galliard BT"/>
          <w:lang w:val="pt-BR"/>
        </w:rPr>
        <w:t xml:space="preserve"> que</w:t>
      </w:r>
      <w:r w:rsidR="00CB09AB">
        <w:rPr>
          <w:rFonts w:ascii="Galliard BT" w:hAnsi="Galliard BT"/>
          <w:lang w:val="pt-BR"/>
        </w:rPr>
        <w:t xml:space="preserve">, desse quadro real de condições dentro das quais </w:t>
      </w:r>
      <w:r w:rsidR="003D5A8B">
        <w:rPr>
          <w:rFonts w:ascii="Galliard BT" w:hAnsi="Galliard BT"/>
          <w:lang w:val="pt-BR"/>
        </w:rPr>
        <w:t xml:space="preserve">ele </w:t>
      </w:r>
      <w:r w:rsidR="00CB09AB">
        <w:rPr>
          <w:rFonts w:ascii="Galliard BT" w:hAnsi="Galliard BT"/>
          <w:lang w:val="pt-BR"/>
        </w:rPr>
        <w:t>existiu desde o instante do seu nascimento, foi se formando</w:t>
      </w:r>
      <w:r w:rsidR="003D5A8B">
        <w:rPr>
          <w:rFonts w:ascii="Galliard BT" w:hAnsi="Galliard BT"/>
          <w:lang w:val="pt-BR"/>
        </w:rPr>
        <w:t>,</w:t>
      </w:r>
      <w:r w:rsidR="00CB09AB">
        <w:rPr>
          <w:rFonts w:ascii="Galliard BT" w:hAnsi="Galliard BT"/>
          <w:lang w:val="pt-BR"/>
        </w:rPr>
        <w:t xml:space="preserve"> primeiro</w:t>
      </w:r>
      <w:r w:rsidR="003D5A8B">
        <w:rPr>
          <w:rFonts w:ascii="Galliard BT" w:hAnsi="Galliard BT"/>
          <w:lang w:val="pt-BR"/>
        </w:rPr>
        <w:t>,</w:t>
      </w:r>
      <w:r w:rsidR="00CB09AB">
        <w:rPr>
          <w:rFonts w:ascii="Galliard BT" w:hAnsi="Galliard BT"/>
          <w:lang w:val="pt-BR"/>
        </w:rPr>
        <w:t xml:space="preserve"> a curiosidade</w:t>
      </w:r>
      <w:r w:rsidR="008926E0">
        <w:rPr>
          <w:rFonts w:ascii="Galliard BT" w:hAnsi="Galliard BT"/>
          <w:lang w:val="pt-BR"/>
        </w:rPr>
        <w:t xml:space="preserve"> filosófica, o desejo de compreender. Você pode se perguntar: por que o desejo de compreender é tão intenso em algumas pessoas e tão baixo, tão tênue em outras? A resposta é muitíssimo simples: é porque </w:t>
      </w:r>
      <w:r w:rsidR="003D5A8B">
        <w:rPr>
          <w:rFonts w:ascii="Galliard BT" w:hAnsi="Galliard BT"/>
          <w:lang w:val="pt-BR"/>
        </w:rPr>
        <w:t>estas</w:t>
      </w:r>
      <w:r w:rsidR="008926E0">
        <w:rPr>
          <w:rFonts w:ascii="Galliard BT" w:hAnsi="Galliard BT"/>
          <w:lang w:val="pt-BR"/>
        </w:rPr>
        <w:t xml:space="preserve"> segundas pessoas se apegaram mais aos símbolos da razão, elas transferem o domínio da situação para outras pessoas</w:t>
      </w:r>
      <w:r w:rsidR="003D5A8B">
        <w:rPr>
          <w:rFonts w:ascii="Galliard BT" w:hAnsi="Galliard BT"/>
          <w:lang w:val="pt-BR"/>
        </w:rPr>
        <w:t>;</w:t>
      </w:r>
      <w:r w:rsidR="008926E0">
        <w:rPr>
          <w:rFonts w:ascii="Galliard BT" w:hAnsi="Galliard BT"/>
          <w:lang w:val="pt-BR"/>
        </w:rPr>
        <w:t xml:space="preserve"> quer essas pessoas existam, </w:t>
      </w:r>
      <w:r w:rsidR="005A6B95">
        <w:rPr>
          <w:rFonts w:ascii="Galliard BT" w:hAnsi="Galliard BT"/>
          <w:lang w:val="pt-BR"/>
        </w:rPr>
        <w:t>quer não existam. Pode</w:t>
      </w:r>
      <w:r w:rsidR="0036350E">
        <w:rPr>
          <w:rFonts w:ascii="Galliard BT" w:hAnsi="Galliard BT"/>
          <w:lang w:val="pt-BR"/>
        </w:rPr>
        <w:t>m</w:t>
      </w:r>
      <w:r w:rsidR="005A6B95">
        <w:rPr>
          <w:rFonts w:ascii="Galliard BT" w:hAnsi="Galliard BT"/>
          <w:lang w:val="pt-BR"/>
        </w:rPr>
        <w:t xml:space="preserve"> transferir a uma pessoa ou a uma comunidade. Por exemplo, você tem uma dúvida que não sabe resolver, mas acha que alguém na comunidade científica </w:t>
      </w:r>
      <w:r w:rsidR="003D5A8B">
        <w:rPr>
          <w:rFonts w:ascii="Galliard BT" w:hAnsi="Galliard BT"/>
          <w:lang w:val="pt-BR"/>
        </w:rPr>
        <w:t xml:space="preserve">talvez </w:t>
      </w:r>
      <w:r w:rsidR="005A6B95">
        <w:rPr>
          <w:rFonts w:ascii="Galliard BT" w:hAnsi="Galliard BT"/>
          <w:lang w:val="pt-BR"/>
        </w:rPr>
        <w:t>deve saber e então você pode ficar tranquilo. Na maior parte dos casos isso é uma ilusão</w:t>
      </w:r>
      <w:r w:rsidR="003D5A8B">
        <w:rPr>
          <w:rFonts w:ascii="Galliard BT" w:hAnsi="Galliard BT"/>
          <w:lang w:val="pt-BR"/>
        </w:rPr>
        <w:t>,</w:t>
      </w:r>
      <w:r w:rsidR="005A6B95">
        <w:rPr>
          <w:rFonts w:ascii="Galliard BT" w:hAnsi="Galliard BT"/>
          <w:lang w:val="pt-BR"/>
        </w:rPr>
        <w:t xml:space="preserve"> você chega</w:t>
      </w:r>
      <w:r w:rsidR="00981331">
        <w:rPr>
          <w:rFonts w:ascii="Galliard BT" w:hAnsi="Galliard BT"/>
          <w:lang w:val="pt-BR"/>
        </w:rPr>
        <w:t xml:space="preserve"> lá e vê que ninguém sabe nada.</w:t>
      </w:r>
    </w:p>
    <w:p w:rsidR="00702587" w:rsidRDefault="00702587" w:rsidP="007B13AA">
      <w:pPr>
        <w:spacing w:after="0" w:line="240" w:lineRule="auto"/>
        <w:jc w:val="both"/>
        <w:rPr>
          <w:rFonts w:ascii="Galliard BT" w:hAnsi="Galliard BT"/>
          <w:lang w:val="pt-BR"/>
        </w:rPr>
      </w:pPr>
    </w:p>
    <w:p w:rsidR="00702587" w:rsidRDefault="00702587" w:rsidP="007B13AA">
      <w:pPr>
        <w:spacing w:after="0" w:line="240" w:lineRule="auto"/>
        <w:jc w:val="both"/>
        <w:rPr>
          <w:rFonts w:ascii="Galliard BT" w:hAnsi="Galliard BT"/>
          <w:lang w:val="pt-BR"/>
        </w:rPr>
      </w:pPr>
      <w:r>
        <w:rPr>
          <w:rFonts w:ascii="Galliard BT" w:hAnsi="Galliard BT"/>
          <w:lang w:val="pt-BR"/>
        </w:rPr>
        <w:t>A responsabilidade pelo uso da razão é inerente à condição humana</w:t>
      </w:r>
      <w:r w:rsidR="003D5A8B">
        <w:rPr>
          <w:rFonts w:ascii="Galliard BT" w:hAnsi="Galliard BT"/>
          <w:lang w:val="pt-BR"/>
        </w:rPr>
        <w:t>,</w:t>
      </w:r>
      <w:r>
        <w:rPr>
          <w:rFonts w:ascii="Galliard BT" w:hAnsi="Galliard BT"/>
          <w:lang w:val="pt-BR"/>
        </w:rPr>
        <w:t xml:space="preserve"> </w:t>
      </w:r>
      <w:r w:rsidR="003D5A8B">
        <w:rPr>
          <w:rFonts w:ascii="Galliard BT" w:hAnsi="Galliard BT"/>
          <w:lang w:val="pt-BR"/>
        </w:rPr>
        <w:t>mas em</w:t>
      </w:r>
      <w:r>
        <w:rPr>
          <w:rFonts w:ascii="Galliard BT" w:hAnsi="Galliard BT"/>
          <w:lang w:val="pt-BR"/>
        </w:rPr>
        <w:t xml:space="preserve"> muitos casos ela pode ser exercida de uma maneira delegada: você transfere aquilo a um outro e você tem a ilusão (ou o sentimento, pelo menos) de estar vivendo dentro de um quadro racional </w:t>
      </w:r>
      <w:r w:rsidR="00CE274A">
        <w:rPr>
          <w:rFonts w:ascii="Galliard BT" w:hAnsi="Galliard BT"/>
          <w:lang w:val="pt-BR"/>
        </w:rPr>
        <w:t>que</w:t>
      </w:r>
      <w:r w:rsidR="003D5A8B">
        <w:rPr>
          <w:rFonts w:ascii="Galliard BT" w:hAnsi="Galliard BT"/>
          <w:lang w:val="pt-BR"/>
        </w:rPr>
        <w:t>,</w:t>
      </w:r>
      <w:r w:rsidR="00CE274A">
        <w:rPr>
          <w:rFonts w:ascii="Galliard BT" w:hAnsi="Galliard BT"/>
          <w:lang w:val="pt-BR"/>
        </w:rPr>
        <w:t xml:space="preserve"> se não é dominado por você</w:t>
      </w:r>
      <w:r w:rsidR="003D5A8B">
        <w:rPr>
          <w:rFonts w:ascii="Galliard BT" w:hAnsi="Galliard BT"/>
          <w:lang w:val="pt-BR"/>
        </w:rPr>
        <w:t>,</w:t>
      </w:r>
      <w:r w:rsidR="00CE274A">
        <w:rPr>
          <w:rFonts w:ascii="Galliard BT" w:hAnsi="Galliard BT"/>
          <w:lang w:val="pt-BR"/>
        </w:rPr>
        <w:t xml:space="preserve"> é dominado por alguém na sociedade.</w:t>
      </w:r>
      <w:r w:rsidR="00FA6A2B">
        <w:rPr>
          <w:rFonts w:ascii="Galliard BT" w:hAnsi="Galliard BT"/>
          <w:lang w:val="pt-BR"/>
        </w:rPr>
        <w:t xml:space="preserve"> A tentação de operar </w:t>
      </w:r>
      <w:r w:rsidR="00D677FE">
        <w:rPr>
          <w:rFonts w:ascii="Galliard BT" w:hAnsi="Galliard BT"/>
          <w:lang w:val="pt-BR"/>
        </w:rPr>
        <w:t xml:space="preserve">essa </w:t>
      </w:r>
      <w:r w:rsidR="00FA6A2B">
        <w:rPr>
          <w:rFonts w:ascii="Galliard BT" w:hAnsi="Galliard BT"/>
          <w:lang w:val="pt-BR"/>
        </w:rPr>
        <w:t xml:space="preserve">transferência é contínua, porque a toda hora nós verificamos a insuficiência do nosso domínio racional da situação. Quando você percebe que não está entendendo nada e que não tem mais ninguém no mundo que esteja entendendo, você pode ficar apavorado. Aí </w:t>
      </w:r>
      <w:r w:rsidR="00D677FE">
        <w:rPr>
          <w:rFonts w:ascii="Galliard BT" w:hAnsi="Galliard BT"/>
          <w:lang w:val="pt-BR"/>
        </w:rPr>
        <w:t xml:space="preserve">só </w:t>
      </w:r>
      <w:r w:rsidR="00FA6A2B">
        <w:rPr>
          <w:rFonts w:ascii="Galliard BT" w:hAnsi="Galliard BT"/>
          <w:lang w:val="pt-BR"/>
        </w:rPr>
        <w:t xml:space="preserve">se você for realmente um filósofo, um herói da inteligência: </w:t>
      </w:r>
      <w:r w:rsidR="00D677FE" w:rsidRPr="001E39D8">
        <w:rPr>
          <w:rFonts w:ascii="Galliard BT" w:hAnsi="Galliard BT"/>
          <w:i/>
          <w:lang w:val="pt-BR"/>
        </w:rPr>
        <w:t>“</w:t>
      </w:r>
      <w:r w:rsidR="00FA6A2B" w:rsidRPr="001E39D8">
        <w:rPr>
          <w:rFonts w:ascii="Galliard BT" w:hAnsi="Galliard BT"/>
          <w:i/>
          <w:lang w:val="pt-BR"/>
        </w:rPr>
        <w:t>ninguém está entendendo nada, mas eu terei de entender de qualquer jeito</w:t>
      </w:r>
      <w:r w:rsidR="00D677FE" w:rsidRPr="001E39D8">
        <w:rPr>
          <w:rFonts w:ascii="Galliard BT" w:hAnsi="Galliard BT"/>
          <w:i/>
          <w:lang w:val="pt-BR"/>
        </w:rPr>
        <w:t>”</w:t>
      </w:r>
      <w:r w:rsidR="00FA6A2B">
        <w:rPr>
          <w:rFonts w:ascii="Galliard BT" w:hAnsi="Galliard BT"/>
          <w:lang w:val="pt-BR"/>
        </w:rPr>
        <w:t>. Isso pode acontecer também, mas é raro. Em geral, quando você está pensando em uma coisa aqui, tem outra pessoa que está pensand</w:t>
      </w:r>
      <w:r w:rsidR="00981331">
        <w:rPr>
          <w:rFonts w:ascii="Galliard BT" w:hAnsi="Galliard BT"/>
          <w:lang w:val="pt-BR"/>
        </w:rPr>
        <w:t>o a mesma coisa em outro lugar.</w:t>
      </w:r>
    </w:p>
    <w:p w:rsidR="00FA6A2B" w:rsidRDefault="00FA6A2B" w:rsidP="007B13AA">
      <w:pPr>
        <w:spacing w:after="0" w:line="240" w:lineRule="auto"/>
        <w:jc w:val="both"/>
        <w:rPr>
          <w:rFonts w:ascii="Galliard BT" w:hAnsi="Galliard BT"/>
          <w:lang w:val="pt-BR"/>
        </w:rPr>
      </w:pPr>
    </w:p>
    <w:p w:rsidR="00FA6A2B" w:rsidRDefault="00FA6A2B" w:rsidP="007B13AA">
      <w:pPr>
        <w:spacing w:after="0" w:line="240" w:lineRule="auto"/>
        <w:jc w:val="both"/>
        <w:rPr>
          <w:rFonts w:ascii="Galliard BT" w:hAnsi="Galliard BT"/>
          <w:lang w:val="pt-BR"/>
        </w:rPr>
      </w:pPr>
      <w:r>
        <w:rPr>
          <w:rFonts w:ascii="Galliard BT" w:hAnsi="Galliard BT"/>
          <w:lang w:val="pt-BR"/>
        </w:rPr>
        <w:t>Es</w:t>
      </w:r>
      <w:r w:rsidR="0036350E">
        <w:rPr>
          <w:rFonts w:ascii="Galliard BT" w:hAnsi="Galliard BT"/>
          <w:lang w:val="pt-BR"/>
        </w:rPr>
        <w:t>s</w:t>
      </w:r>
      <w:r>
        <w:rPr>
          <w:rFonts w:ascii="Galliard BT" w:hAnsi="Galliard BT"/>
          <w:lang w:val="pt-BR"/>
        </w:rPr>
        <w:t xml:space="preserve">as são as condições externas e, portanto, as perguntas que nós temos de fazer e o critério com </w:t>
      </w:r>
      <w:r w:rsidR="00603394">
        <w:rPr>
          <w:rFonts w:ascii="Galliard BT" w:hAnsi="Galliard BT"/>
          <w:lang w:val="pt-BR"/>
        </w:rPr>
        <w:t xml:space="preserve">que nós vamos descrever a situação social. Isso quer dizer que tem muitos elementos que as pessoas imaginam que são constitutivos da situação social, mas que não são elementos primários da situação. Por exemplo, a disponibilidade econômica que uma pessoa tem, ou seja, a sua capacidade de operar a mais ou a menos com propriedades, com bens dos quais ela necessita para viver. Isso não é um componente primário da situação, porque a situação econômica depende desses outros elementos que eu disse, e esses elementos </w:t>
      </w:r>
      <w:r w:rsidR="00D677FE">
        <w:rPr>
          <w:rFonts w:ascii="Galliard BT" w:hAnsi="Galliard BT"/>
          <w:lang w:val="pt-BR"/>
        </w:rPr>
        <w:t xml:space="preserve">absolutamente </w:t>
      </w:r>
      <w:r w:rsidR="00603394">
        <w:rPr>
          <w:rFonts w:ascii="Galliard BT" w:hAnsi="Galliard BT"/>
          <w:lang w:val="pt-BR"/>
        </w:rPr>
        <w:t xml:space="preserve">não dependem dela. Seja você um pobretão ou um milionário, por exemplo, o problema da previsão e da imprevisão está presente </w:t>
      </w:r>
      <w:r w:rsidR="00D677FE">
        <w:rPr>
          <w:rFonts w:ascii="Galliard BT" w:hAnsi="Galliard BT"/>
          <w:lang w:val="pt-BR"/>
        </w:rPr>
        <w:t xml:space="preserve">para você </w:t>
      </w:r>
      <w:r w:rsidR="00603394">
        <w:rPr>
          <w:rFonts w:ascii="Galliard BT" w:hAnsi="Galliard BT"/>
          <w:lang w:val="pt-BR"/>
        </w:rPr>
        <w:t>do mesmo modo. Se você é pobre tem de pensar no que vai comer nas próximas duas horas, e se você é rico tem de pensar onde investir esse dinheiro para não perder tudo</w:t>
      </w:r>
      <w:r w:rsidR="003A0883">
        <w:rPr>
          <w:rFonts w:ascii="Galliard BT" w:hAnsi="Galliard BT"/>
          <w:lang w:val="pt-BR"/>
        </w:rPr>
        <w:t>;</w:t>
      </w:r>
      <w:r w:rsidR="00603394">
        <w:rPr>
          <w:rFonts w:ascii="Galliard BT" w:hAnsi="Galliard BT"/>
          <w:lang w:val="pt-BR"/>
        </w:rPr>
        <w:t xml:space="preserve"> e assim por diante. A angústia perante a preservação ou perda dos bens financeiros é a mesma para o pobre e para o rico, apenas há a diferença de escala. Isso quer dizer que a condição econômica e, portanto, a “classe social” a que o indivíduo pertence não é um dos elementos fundamentais. A classe é um dos elementos da gradação do possível e do impossível, é um dos elementos da hierarquia, mas ela, por si mesma, não é um elemento primário. Daí vemos que a simples idéia de explicar história pela luta de classes é muito remota e</w:t>
      </w:r>
      <w:r w:rsidR="003A0883">
        <w:rPr>
          <w:rFonts w:ascii="Galliard BT" w:hAnsi="Galliard BT"/>
          <w:lang w:val="pt-BR"/>
        </w:rPr>
        <w:t>, na verdade,</w:t>
      </w:r>
      <w:r w:rsidR="00603394">
        <w:rPr>
          <w:rFonts w:ascii="Galliard BT" w:hAnsi="Galliard BT"/>
          <w:lang w:val="pt-BR"/>
        </w:rPr>
        <w:t xml:space="preserve"> muito secundária. Não que a luta de classes não exista </w:t>
      </w:r>
      <w:r w:rsidR="00603394" w:rsidRPr="00CA5505">
        <w:rPr>
          <w:rFonts w:ascii="Galliard BT" w:hAnsi="Galliard BT"/>
          <w:lang w:val="pt-BR"/>
        </w:rPr>
        <w:t>—</w:t>
      </w:r>
      <w:r w:rsidR="00603394">
        <w:rPr>
          <w:rFonts w:ascii="Galliard BT" w:hAnsi="Galliard BT"/>
          <w:lang w:val="pt-BR"/>
        </w:rPr>
        <w:t xml:space="preserve"> ela existe </w:t>
      </w:r>
      <w:r w:rsidR="00603394" w:rsidRPr="00CA5505">
        <w:rPr>
          <w:rFonts w:ascii="Galliard BT" w:hAnsi="Galliard BT"/>
          <w:lang w:val="pt-BR"/>
        </w:rPr>
        <w:t>—</w:t>
      </w:r>
      <w:r w:rsidR="002966EB">
        <w:rPr>
          <w:rFonts w:ascii="Galliard BT" w:hAnsi="Galliard BT"/>
          <w:lang w:val="pt-BR"/>
        </w:rPr>
        <w:t>, mas ela não é um ele</w:t>
      </w:r>
      <w:r w:rsidR="00603394">
        <w:rPr>
          <w:rFonts w:ascii="Galliard BT" w:hAnsi="Galliard BT"/>
          <w:lang w:val="pt-BR"/>
        </w:rPr>
        <w:t>mento primário e não pode ser ja</w:t>
      </w:r>
      <w:r w:rsidR="002966EB">
        <w:rPr>
          <w:rFonts w:ascii="Galliard BT" w:hAnsi="Galliard BT"/>
          <w:lang w:val="pt-BR"/>
        </w:rPr>
        <w:t xml:space="preserve">mais. E uma das coisas que </w:t>
      </w:r>
      <w:r w:rsidR="003A0883">
        <w:rPr>
          <w:rFonts w:ascii="Galliard BT" w:hAnsi="Galliard BT"/>
          <w:lang w:val="pt-BR"/>
        </w:rPr>
        <w:t xml:space="preserve">nós </w:t>
      </w:r>
      <w:r w:rsidR="002966EB">
        <w:rPr>
          <w:rFonts w:ascii="Galliard BT" w:hAnsi="Galliard BT"/>
          <w:lang w:val="pt-BR"/>
        </w:rPr>
        <w:t>verificaremos na história da filosofia é que muito raramente a ideologia pessoal de um filósofo coincidiu com a i</w:t>
      </w:r>
      <w:r w:rsidR="0036350E">
        <w:rPr>
          <w:rFonts w:ascii="Galliard BT" w:hAnsi="Galliard BT"/>
          <w:lang w:val="pt-BR"/>
        </w:rPr>
        <w:t>deologia atribuída à sua classe</w:t>
      </w:r>
      <w:r w:rsidR="003A0883">
        <w:rPr>
          <w:rFonts w:ascii="Galliard BT" w:hAnsi="Galliard BT"/>
          <w:lang w:val="pt-BR"/>
        </w:rPr>
        <w:t>; isso</w:t>
      </w:r>
      <w:r w:rsidR="0036350E">
        <w:rPr>
          <w:rFonts w:ascii="Galliard BT" w:hAnsi="Galliard BT"/>
          <w:lang w:val="pt-BR"/>
        </w:rPr>
        <w:t xml:space="preserve"> </w:t>
      </w:r>
      <w:r w:rsidR="003A0883">
        <w:rPr>
          <w:rFonts w:ascii="Galliard BT" w:hAnsi="Galliard BT"/>
          <w:lang w:val="pt-BR"/>
        </w:rPr>
        <w:t xml:space="preserve">muito </w:t>
      </w:r>
      <w:r w:rsidR="00981331">
        <w:rPr>
          <w:rFonts w:ascii="Galliard BT" w:hAnsi="Galliard BT"/>
          <w:lang w:val="pt-BR"/>
        </w:rPr>
        <w:t>raramente.</w:t>
      </w:r>
    </w:p>
    <w:p w:rsidR="002966EB" w:rsidRDefault="002966EB" w:rsidP="007B13AA">
      <w:pPr>
        <w:spacing w:after="0" w:line="240" w:lineRule="auto"/>
        <w:jc w:val="both"/>
        <w:rPr>
          <w:rFonts w:ascii="Galliard BT" w:hAnsi="Galliard BT"/>
          <w:lang w:val="pt-BR"/>
        </w:rPr>
      </w:pPr>
    </w:p>
    <w:p w:rsidR="00FF175E" w:rsidRPr="001E39D8" w:rsidRDefault="001E39D8" w:rsidP="007B13AA">
      <w:pPr>
        <w:spacing w:after="0" w:line="240" w:lineRule="auto"/>
        <w:jc w:val="both"/>
        <w:rPr>
          <w:rFonts w:ascii="Galliard BT" w:hAnsi="Galliard BT"/>
          <w:i/>
          <w:sz w:val="18"/>
          <w:lang w:val="pt-BR"/>
        </w:rPr>
      </w:pPr>
      <w:r w:rsidRPr="001E39D8">
        <w:rPr>
          <w:rFonts w:ascii="Galliard BT" w:hAnsi="Galliard BT"/>
          <w:i/>
          <w:sz w:val="18"/>
          <w:lang w:val="pt-BR"/>
        </w:rPr>
        <w:t>**********************************************************************************************</w:t>
      </w:r>
      <w:r>
        <w:rPr>
          <w:rFonts w:ascii="Galliard BT" w:hAnsi="Galliard BT"/>
          <w:i/>
          <w:sz w:val="18"/>
          <w:lang w:val="pt-BR"/>
        </w:rPr>
        <w:t>****************</w:t>
      </w:r>
    </w:p>
    <w:p w:rsidR="00FF175E" w:rsidRDefault="00FF175E" w:rsidP="007B13AA">
      <w:pPr>
        <w:spacing w:after="0" w:line="240" w:lineRule="auto"/>
        <w:jc w:val="both"/>
        <w:rPr>
          <w:rFonts w:ascii="Galliard BT" w:hAnsi="Galliard BT"/>
          <w:lang w:val="pt-BR"/>
        </w:rPr>
      </w:pPr>
    </w:p>
    <w:p w:rsidR="00FF175E" w:rsidRPr="000008C3" w:rsidRDefault="00FF175E" w:rsidP="007B13AA">
      <w:pPr>
        <w:spacing w:after="0" w:line="240" w:lineRule="auto"/>
        <w:jc w:val="both"/>
        <w:rPr>
          <w:rFonts w:ascii="Galliard BT" w:hAnsi="Galliard BT"/>
          <w:i/>
          <w:lang w:val="pt-BR"/>
        </w:rPr>
      </w:pPr>
      <w:r w:rsidRPr="000008C3">
        <w:rPr>
          <w:rFonts w:ascii="Galliard BT" w:hAnsi="Galliard BT"/>
          <w:i/>
          <w:lang w:val="pt-BR"/>
        </w:rPr>
        <w:t xml:space="preserve">Aluno: Não é de hoje que a questão da individualidade e da generalidade dos seres ocupa as minhas reflexões. </w:t>
      </w:r>
      <w:r w:rsidR="004F403C" w:rsidRPr="00577897">
        <w:rPr>
          <w:rFonts w:ascii="Galliard BT" w:hAnsi="Galliard BT"/>
          <w:b/>
          <w:color w:val="FF0000"/>
          <w:sz w:val="16"/>
          <w:lang w:val="pt-BR"/>
        </w:rPr>
        <w:t>[1:10]</w:t>
      </w:r>
      <w:r w:rsidR="004F403C">
        <w:rPr>
          <w:rFonts w:ascii="Galliard BT" w:hAnsi="Galliard BT"/>
          <w:b/>
          <w:color w:val="FF0000"/>
          <w:sz w:val="16"/>
          <w:lang w:val="pt-BR"/>
        </w:rPr>
        <w:t xml:space="preserve"> </w:t>
      </w:r>
      <w:r w:rsidRPr="000008C3">
        <w:rPr>
          <w:rFonts w:ascii="Galliard BT" w:hAnsi="Galliard BT"/>
          <w:i/>
          <w:lang w:val="pt-BR"/>
        </w:rPr>
        <w:t xml:space="preserve">Devo confessar que às vezes a expressão “só existem existentes individuais” me parece um pouco obscura e confusa. Por um lado, a individualidade dos seres é bastante óbvia, só que por outro nunca percebi um ser individual que não estivesse dentro de um conjunto de determinações gerais. Em outras palavras, os existentes parecem ter os dois aspectos inseparavelmente. De fato nunca vemos uma idéia genérica de vaca nem as vacas existem como idéias gerais. No entanto, nunca vimos nenhuma vaca individual que não seja também a vaca geral que não manifesta a idéia geral de vaca perfeito ou imperfeitamente. </w:t>
      </w:r>
      <w:r w:rsidR="000008C3" w:rsidRPr="000008C3">
        <w:rPr>
          <w:rFonts w:ascii="Galliard BT" w:hAnsi="Galliard BT"/>
          <w:i/>
          <w:lang w:val="pt-BR"/>
        </w:rPr>
        <w:t>Numa curiosa inversão, nunca vimos um existente individual puro que parece mais uma abstração nesse sentido do que a realidade. Esse é o começo de uma reflexão que venho fazendo. Poderia dizer se estou enfocando o problema de uma maneira filosoficamente válida?</w:t>
      </w:r>
    </w:p>
    <w:p w:rsidR="000008C3" w:rsidRDefault="000008C3" w:rsidP="007B13AA">
      <w:pPr>
        <w:spacing w:after="0" w:line="240" w:lineRule="auto"/>
        <w:jc w:val="both"/>
        <w:rPr>
          <w:rFonts w:ascii="Galliard BT" w:hAnsi="Galliard BT"/>
          <w:lang w:val="pt-BR"/>
        </w:rPr>
      </w:pPr>
    </w:p>
    <w:p w:rsidR="000008C3" w:rsidRDefault="000008C3" w:rsidP="007B13AA">
      <w:pPr>
        <w:spacing w:after="0" w:line="240" w:lineRule="auto"/>
        <w:jc w:val="both"/>
        <w:rPr>
          <w:rFonts w:ascii="Galliard BT" w:hAnsi="Galliard BT"/>
          <w:lang w:val="pt-BR"/>
        </w:rPr>
      </w:pPr>
      <w:r>
        <w:rPr>
          <w:rFonts w:ascii="Galliard BT" w:hAnsi="Galliard BT"/>
          <w:lang w:val="pt-BR"/>
        </w:rPr>
        <w:t>Olavo: Na verdade está, e é mais ou menos isso que Aristóteles diz e mais ou menos o que eu estava dizendo.</w:t>
      </w:r>
    </w:p>
    <w:p w:rsidR="00FF175E" w:rsidRDefault="00FF175E" w:rsidP="007B13AA">
      <w:pPr>
        <w:spacing w:after="0" w:line="240" w:lineRule="auto"/>
        <w:jc w:val="both"/>
        <w:rPr>
          <w:rFonts w:ascii="Galliard BT" w:hAnsi="Galliard BT"/>
          <w:lang w:val="pt-BR"/>
        </w:rPr>
      </w:pPr>
    </w:p>
    <w:p w:rsidR="00145CB5" w:rsidRDefault="002966EB" w:rsidP="007B13AA">
      <w:pPr>
        <w:spacing w:after="0" w:line="240" w:lineRule="auto"/>
        <w:jc w:val="both"/>
        <w:rPr>
          <w:rFonts w:ascii="Galliard BT" w:hAnsi="Galliard BT"/>
          <w:lang w:val="pt-BR"/>
        </w:rPr>
      </w:pPr>
      <w:r>
        <w:rPr>
          <w:rFonts w:ascii="Galliard BT" w:hAnsi="Galliard BT"/>
          <w:lang w:val="pt-BR"/>
        </w:rPr>
        <w:t xml:space="preserve">A estrutura da espécie já está dada inteiramente no primeiro indivíduo exemplar dela que você conhece. Ou seja, ela não é uma coisa distinta. A maior prova de que a espécie não é distinta do indivíduo é que uma espécie que tenha um só exemplar nem por isso deixa de ser uma espécie. </w:t>
      </w:r>
      <w:r w:rsidR="00577897">
        <w:rPr>
          <w:rFonts w:ascii="Galliard BT" w:hAnsi="Galliard BT"/>
          <w:lang w:val="pt-BR"/>
        </w:rPr>
        <w:t xml:space="preserve">Vamos supor que desapareçam todos os gatos e só sobre um; ele </w:t>
      </w:r>
      <w:r w:rsidR="00024E8D">
        <w:rPr>
          <w:rFonts w:ascii="Galliard BT" w:hAnsi="Galliard BT"/>
          <w:lang w:val="pt-BR"/>
        </w:rPr>
        <w:t xml:space="preserve">tem </w:t>
      </w:r>
      <w:r w:rsidR="00577897">
        <w:rPr>
          <w:rFonts w:ascii="Galliard BT" w:hAnsi="Galliard BT"/>
          <w:lang w:val="pt-BR"/>
        </w:rPr>
        <w:t xml:space="preserve">todas as características da espécie nele, ela não </w:t>
      </w:r>
      <w:r w:rsidR="00024E8D">
        <w:rPr>
          <w:rFonts w:ascii="Galliard BT" w:hAnsi="Galliard BT"/>
          <w:lang w:val="pt-BR"/>
        </w:rPr>
        <w:t xml:space="preserve">desapareceu </w:t>
      </w:r>
      <w:r w:rsidR="00577897">
        <w:rPr>
          <w:rFonts w:ascii="Galliard BT" w:hAnsi="Galliard BT"/>
          <w:lang w:val="pt-BR"/>
        </w:rPr>
        <w:t>por causa disso. Encarar um ente como indivíduo ou como espécie é uma simples distinção de ponto de vista, não é uma coisa substantiva</w:t>
      </w:r>
      <w:r w:rsidR="00AB10B6">
        <w:rPr>
          <w:rFonts w:ascii="Galliard BT" w:hAnsi="Galliard BT"/>
          <w:lang w:val="pt-BR"/>
        </w:rPr>
        <w:t>. N</w:t>
      </w:r>
      <w:r w:rsidR="00577897">
        <w:rPr>
          <w:rFonts w:ascii="Galliard BT" w:hAnsi="Galliard BT"/>
          <w:lang w:val="pt-BR"/>
        </w:rPr>
        <w:t>ão há uma diferença substantiva de uma coisa a outra</w:t>
      </w:r>
      <w:r w:rsidR="00AB10B6">
        <w:rPr>
          <w:rFonts w:ascii="Galliard BT" w:hAnsi="Galliard BT"/>
          <w:lang w:val="pt-BR"/>
        </w:rPr>
        <w:t>, a</w:t>
      </w:r>
      <w:r w:rsidR="00577897">
        <w:rPr>
          <w:rFonts w:ascii="Galliard BT" w:hAnsi="Galliard BT"/>
          <w:lang w:val="pt-BR"/>
        </w:rPr>
        <w:t xml:space="preserve"> não ser que você denomine </w:t>
      </w:r>
      <w:r w:rsidR="00024E8D">
        <w:rPr>
          <w:rFonts w:ascii="Galliard BT" w:hAnsi="Galliard BT"/>
          <w:lang w:val="pt-BR"/>
        </w:rPr>
        <w:t>“</w:t>
      </w:r>
      <w:r w:rsidR="00577897">
        <w:rPr>
          <w:rFonts w:ascii="Galliard BT" w:hAnsi="Galliard BT"/>
          <w:lang w:val="pt-BR"/>
        </w:rPr>
        <w:t>espécie</w:t>
      </w:r>
      <w:r w:rsidR="00024E8D">
        <w:rPr>
          <w:rFonts w:ascii="Galliard BT" w:hAnsi="Galliard BT"/>
          <w:lang w:val="pt-BR"/>
        </w:rPr>
        <w:t>”</w:t>
      </w:r>
      <w:r w:rsidR="00577897">
        <w:rPr>
          <w:rFonts w:ascii="Galliard BT" w:hAnsi="Galliard BT"/>
          <w:lang w:val="pt-BR"/>
        </w:rPr>
        <w:t xml:space="preserve"> o conjunto numérico dos indivíduos existentes. Então é claro que </w:t>
      </w:r>
      <w:r w:rsidR="00145CB5">
        <w:rPr>
          <w:rFonts w:ascii="Galliard BT" w:hAnsi="Galliard BT"/>
          <w:lang w:val="pt-BR"/>
        </w:rPr>
        <w:t xml:space="preserve">esse </w:t>
      </w:r>
      <w:r w:rsidR="00577897">
        <w:rPr>
          <w:rFonts w:ascii="Galliard BT" w:hAnsi="Galliard BT"/>
          <w:lang w:val="pt-BR"/>
        </w:rPr>
        <w:t xml:space="preserve">conjunto enquanto tal, quantitativamente, não está contido no indivíduo. Mas esse conjunto não é a espécie, a espécie é só o que há de comum entre todos eles. Se a espécie fosse o conjunto dos indivíduos, então uma espécie que desaparecesse, uma espécie extinta, deixaria de ser espécie </w:t>
      </w:r>
      <w:r w:rsidR="00577897" w:rsidRPr="00CA5505">
        <w:rPr>
          <w:rFonts w:ascii="Galliard BT" w:hAnsi="Galliard BT"/>
          <w:lang w:val="pt-BR"/>
        </w:rPr>
        <w:t>—</w:t>
      </w:r>
      <w:r w:rsidR="00577897">
        <w:rPr>
          <w:rFonts w:ascii="Galliard BT" w:hAnsi="Galliard BT"/>
          <w:lang w:val="pt-BR"/>
        </w:rPr>
        <w:t xml:space="preserve"> coisa que ela não deixa. Podemos falar de espécie extinta porque a espécie não coincide com a totalidade numérica dos indivíduos que a exemplificam, mas apenas com os traços</w:t>
      </w:r>
      <w:r w:rsidR="00341A0E">
        <w:rPr>
          <w:rFonts w:ascii="Galliard BT" w:hAnsi="Galliard BT"/>
          <w:lang w:val="pt-BR"/>
        </w:rPr>
        <w:t xml:space="preserve"> estruturais comuns que estão pre</w:t>
      </w:r>
      <w:r w:rsidR="00577897">
        <w:rPr>
          <w:rFonts w:ascii="Galliard BT" w:hAnsi="Galliard BT"/>
          <w:lang w:val="pt-BR"/>
        </w:rPr>
        <w:t xml:space="preserve">sentes em todos eles. </w:t>
      </w:r>
    </w:p>
    <w:p w:rsidR="00145CB5" w:rsidRDefault="00145CB5" w:rsidP="007B13AA">
      <w:pPr>
        <w:spacing w:after="0" w:line="240" w:lineRule="auto"/>
        <w:jc w:val="both"/>
        <w:rPr>
          <w:rFonts w:ascii="Galliard BT" w:hAnsi="Galliard BT"/>
          <w:lang w:val="pt-BR"/>
        </w:rPr>
      </w:pPr>
    </w:p>
    <w:p w:rsidR="002966EB" w:rsidRPr="00FF175E" w:rsidRDefault="00577897" w:rsidP="007B13AA">
      <w:pPr>
        <w:spacing w:after="0" w:line="240" w:lineRule="auto"/>
        <w:jc w:val="both"/>
        <w:rPr>
          <w:rFonts w:ascii="Galliard BT" w:hAnsi="Galliard BT"/>
          <w:b/>
          <w:color w:val="FF0000"/>
          <w:sz w:val="20"/>
          <w:lang w:val="pt-BR"/>
        </w:rPr>
      </w:pPr>
      <w:r>
        <w:rPr>
          <w:rFonts w:ascii="Galliard BT" w:hAnsi="Galliard BT"/>
          <w:lang w:val="pt-BR"/>
        </w:rPr>
        <w:t xml:space="preserve">Portanto, a rigor, não há diferença entre indivíduo e espécie. Indivíduo é uma noção quantitativa, e espécie não é; espécie é um conceito geral descritivo. É daí que surge toda a confusão a respeito. </w:t>
      </w:r>
      <w:r w:rsidR="00024E8D">
        <w:rPr>
          <w:rFonts w:ascii="Galliard BT" w:hAnsi="Galliard BT"/>
          <w:lang w:val="pt-BR"/>
        </w:rPr>
        <w:t xml:space="preserve">A pergunta </w:t>
      </w:r>
      <w:r>
        <w:rPr>
          <w:rFonts w:ascii="Galliard BT" w:hAnsi="Galliard BT"/>
          <w:lang w:val="pt-BR"/>
        </w:rPr>
        <w:t>“</w:t>
      </w:r>
      <w:r w:rsidR="00024E8D">
        <w:rPr>
          <w:rFonts w:ascii="Galliard BT" w:hAnsi="Galliard BT"/>
          <w:lang w:val="pt-BR"/>
        </w:rPr>
        <w:t>o</w:t>
      </w:r>
      <w:r>
        <w:rPr>
          <w:rFonts w:ascii="Galliard BT" w:hAnsi="Galliard BT"/>
          <w:lang w:val="pt-BR"/>
        </w:rPr>
        <w:t xml:space="preserve"> que existe são indivíduos ou espécies?” não é </w:t>
      </w:r>
      <w:r w:rsidR="00024E8D">
        <w:rPr>
          <w:rFonts w:ascii="Galliard BT" w:hAnsi="Galliard BT"/>
          <w:lang w:val="pt-BR"/>
        </w:rPr>
        <w:t xml:space="preserve">a </w:t>
      </w:r>
      <w:r w:rsidR="00B84549">
        <w:rPr>
          <w:rFonts w:ascii="Galliard BT" w:hAnsi="Galliard BT"/>
          <w:lang w:val="pt-BR"/>
        </w:rPr>
        <w:t>pergunta</w:t>
      </w:r>
      <w:r>
        <w:rPr>
          <w:rFonts w:ascii="Galliard BT" w:hAnsi="Galliard BT"/>
          <w:lang w:val="pt-BR"/>
        </w:rPr>
        <w:t xml:space="preserve"> que Aristóteles está respondendo. Tudo o que chega ao nosso conhecimento, que chega à nossa presença</w:t>
      </w:r>
      <w:r w:rsidR="00B84549">
        <w:rPr>
          <w:rFonts w:ascii="Galliard BT" w:hAnsi="Galliard BT"/>
          <w:lang w:val="pt-BR"/>
        </w:rPr>
        <w:t>,</w:t>
      </w:r>
      <w:r>
        <w:rPr>
          <w:rFonts w:ascii="Galliard BT" w:hAnsi="Galliard BT"/>
          <w:lang w:val="pt-BR"/>
        </w:rPr>
        <w:t xml:space="preserve"> são indivíduos</w:t>
      </w:r>
      <w:r w:rsidR="00024E8D">
        <w:rPr>
          <w:rFonts w:ascii="Galliard BT" w:hAnsi="Galliard BT"/>
          <w:lang w:val="pt-BR"/>
        </w:rPr>
        <w:t>,</w:t>
      </w:r>
      <w:r>
        <w:rPr>
          <w:rFonts w:ascii="Galliard BT" w:hAnsi="Galliard BT"/>
          <w:lang w:val="pt-BR"/>
        </w:rPr>
        <w:t xml:space="preserve"> e </w:t>
      </w:r>
      <w:r w:rsidR="00024E8D">
        <w:rPr>
          <w:rFonts w:ascii="Galliard BT" w:hAnsi="Galliard BT"/>
          <w:lang w:val="pt-BR"/>
        </w:rPr>
        <w:t xml:space="preserve">isso </w:t>
      </w:r>
      <w:r>
        <w:rPr>
          <w:rFonts w:ascii="Galliard BT" w:hAnsi="Galliard BT"/>
          <w:lang w:val="pt-BR"/>
        </w:rPr>
        <w:t>é uma frase absolutamente incontestável. Porém, se o indivíduo chegasse desprovido dos traços que definem a sua espécie, ele próprio estaria indefinido, porque o mesmo Aristóteles que diz que nós só conhecemos indivíduos, diz que o indivíduo em si enquanto tal é inapreensível</w:t>
      </w:r>
      <w:r w:rsidR="00024E8D">
        <w:rPr>
          <w:rFonts w:ascii="Galliard BT" w:hAnsi="Galliard BT"/>
          <w:lang w:val="pt-BR"/>
        </w:rPr>
        <w:t>;</w:t>
      </w:r>
      <w:r>
        <w:rPr>
          <w:rFonts w:ascii="Galliard BT" w:hAnsi="Galliard BT"/>
          <w:lang w:val="pt-BR"/>
        </w:rPr>
        <w:t xml:space="preserve"> ou seja, </w:t>
      </w:r>
      <w:r w:rsidR="00024E8D">
        <w:rPr>
          <w:rFonts w:ascii="Galliard BT" w:hAnsi="Galliard BT"/>
          <w:lang w:val="pt-BR"/>
        </w:rPr>
        <w:t xml:space="preserve">você </w:t>
      </w:r>
      <w:r>
        <w:rPr>
          <w:rFonts w:ascii="Galliard BT" w:hAnsi="Galliard BT"/>
          <w:lang w:val="pt-BR"/>
        </w:rPr>
        <w:t>não pode dizer nada a respeito dele. Tudo o que você disser de um indivíduo você est</w:t>
      </w:r>
      <w:r w:rsidR="00B84549">
        <w:rPr>
          <w:rFonts w:ascii="Galliard BT" w:hAnsi="Galliard BT"/>
          <w:lang w:val="pt-BR"/>
        </w:rPr>
        <w:t>ar</w:t>
      </w:r>
      <w:r>
        <w:rPr>
          <w:rFonts w:ascii="Galliard BT" w:hAnsi="Galliard BT"/>
          <w:lang w:val="pt-BR"/>
        </w:rPr>
        <w:t>á dizendo dentro dos critérios que descrevem a espécie</w:t>
      </w:r>
      <w:r w:rsidR="00024E8D">
        <w:rPr>
          <w:rFonts w:ascii="Galliard BT" w:hAnsi="Galliard BT"/>
          <w:lang w:val="pt-BR"/>
        </w:rPr>
        <w:t>,</w:t>
      </w:r>
      <w:r>
        <w:rPr>
          <w:rFonts w:ascii="Galliard BT" w:hAnsi="Galliard BT"/>
          <w:lang w:val="pt-BR"/>
        </w:rPr>
        <w:t xml:space="preserve"> não há outra maneira. A individualidade pura</w:t>
      </w:r>
      <w:r w:rsidR="00DC64FA">
        <w:rPr>
          <w:rFonts w:ascii="Galliard BT" w:hAnsi="Galliard BT"/>
          <w:lang w:val="pt-BR"/>
        </w:rPr>
        <w:t xml:space="preserve"> </w:t>
      </w:r>
      <w:r w:rsidR="00DC64FA" w:rsidRPr="00CA5505">
        <w:rPr>
          <w:rFonts w:ascii="Galliard BT" w:hAnsi="Galliard BT"/>
          <w:lang w:val="pt-BR"/>
        </w:rPr>
        <w:t>—</w:t>
      </w:r>
      <w:r w:rsidR="00DC64FA">
        <w:rPr>
          <w:rFonts w:ascii="Galliard BT" w:hAnsi="Galliard BT"/>
          <w:lang w:val="pt-BR"/>
        </w:rPr>
        <w:t xml:space="preserve"> que é um conceito limite, um conceito absurdo </w:t>
      </w:r>
      <w:r w:rsidR="00DC64FA" w:rsidRPr="00CA5505">
        <w:rPr>
          <w:rFonts w:ascii="Galliard BT" w:hAnsi="Galliard BT"/>
          <w:lang w:val="pt-BR"/>
        </w:rPr>
        <w:t>—</w:t>
      </w:r>
      <w:r w:rsidR="00DC64FA">
        <w:rPr>
          <w:rFonts w:ascii="Galliard BT" w:hAnsi="Galliard BT"/>
          <w:lang w:val="pt-BR"/>
        </w:rPr>
        <w:t xml:space="preserve"> seria o indivíduo que não tem nenhum dos traços da sua espécie. Então ele não tem traço algum, porque se </w:t>
      </w:r>
      <w:r w:rsidR="00024E8D">
        <w:rPr>
          <w:rFonts w:ascii="Galliard BT" w:hAnsi="Galliard BT"/>
          <w:lang w:val="pt-BR"/>
        </w:rPr>
        <w:t xml:space="preserve">você </w:t>
      </w:r>
      <w:r w:rsidR="00DC64FA">
        <w:rPr>
          <w:rFonts w:ascii="Galliard BT" w:hAnsi="Galliard BT"/>
          <w:lang w:val="pt-BR"/>
        </w:rPr>
        <w:t>conseguir descrevê-lo, você descreveu a sua espécie, ainda que ela ten</w:t>
      </w:r>
      <w:r w:rsidR="00981331">
        <w:rPr>
          <w:rFonts w:ascii="Galliard BT" w:hAnsi="Galliard BT"/>
          <w:lang w:val="pt-BR"/>
        </w:rPr>
        <w:t>ha um só representante.</w:t>
      </w:r>
    </w:p>
    <w:p w:rsidR="0073771D" w:rsidRDefault="0073771D" w:rsidP="007B13AA">
      <w:pPr>
        <w:spacing w:after="0" w:line="240" w:lineRule="auto"/>
        <w:jc w:val="both"/>
        <w:rPr>
          <w:rFonts w:ascii="Galliard BT" w:hAnsi="Galliard BT"/>
          <w:lang w:val="pt-BR"/>
        </w:rPr>
      </w:pPr>
    </w:p>
    <w:p w:rsidR="0073771D" w:rsidRDefault="0073771D" w:rsidP="007B13AA">
      <w:pPr>
        <w:spacing w:after="0" w:line="240" w:lineRule="auto"/>
        <w:jc w:val="both"/>
        <w:rPr>
          <w:rFonts w:ascii="Galliard BT" w:hAnsi="Galliard BT"/>
          <w:i/>
          <w:lang w:val="pt-BR"/>
        </w:rPr>
      </w:pPr>
      <w:r w:rsidRPr="0073771D">
        <w:rPr>
          <w:rFonts w:ascii="Galliard BT" w:hAnsi="Galliard BT"/>
          <w:i/>
          <w:lang w:val="pt-BR"/>
        </w:rPr>
        <w:t xml:space="preserve">Aluno: Gostaria que o senhor falasse do livro </w:t>
      </w:r>
      <w:r w:rsidRPr="0073771D">
        <w:rPr>
          <w:rFonts w:ascii="Galliard BT" w:hAnsi="Galliard BT"/>
          <w:lang w:val="pt-BR"/>
        </w:rPr>
        <w:t>O Segredo</w:t>
      </w:r>
      <w:r w:rsidRPr="0073771D">
        <w:rPr>
          <w:rFonts w:ascii="Galliard BT" w:hAnsi="Galliard BT"/>
          <w:i/>
          <w:lang w:val="pt-BR"/>
        </w:rPr>
        <w:t>.</w:t>
      </w:r>
    </w:p>
    <w:p w:rsidR="0073771D" w:rsidRDefault="0073771D" w:rsidP="007B13AA">
      <w:pPr>
        <w:spacing w:after="0" w:line="240" w:lineRule="auto"/>
        <w:jc w:val="both"/>
        <w:rPr>
          <w:rFonts w:ascii="Galliard BT" w:hAnsi="Galliard BT"/>
          <w:i/>
          <w:lang w:val="pt-BR"/>
        </w:rPr>
      </w:pPr>
    </w:p>
    <w:p w:rsidR="0073771D" w:rsidRDefault="0073771D" w:rsidP="007B13AA">
      <w:pPr>
        <w:spacing w:after="0" w:line="240" w:lineRule="auto"/>
        <w:jc w:val="both"/>
        <w:rPr>
          <w:rFonts w:ascii="Galliard BT" w:hAnsi="Galliard BT"/>
          <w:lang w:val="pt-BR"/>
        </w:rPr>
      </w:pPr>
      <w:r>
        <w:rPr>
          <w:rFonts w:ascii="Galliard BT" w:hAnsi="Galliard BT"/>
          <w:lang w:val="pt-BR"/>
        </w:rPr>
        <w:t>Olavo: Bom, eu não li este livro e o conheço só por ouvir falar. Mas aqui nos EUA o número de publicações, livros e vídeos desse tipo é uma coisa impressionante. O sujeito chega para você e diz que toda a sua vida é uma enganação, que você está vivendo uma ilusão, mas que ele tem o segredo que vai lhe mostrar a realidade das coisas. Quando vemos</w:t>
      </w:r>
      <w:r w:rsidR="00B84549">
        <w:rPr>
          <w:rFonts w:ascii="Galliard BT" w:hAnsi="Galliard BT"/>
          <w:lang w:val="pt-BR"/>
        </w:rPr>
        <w:t xml:space="preserve"> </w:t>
      </w:r>
      <w:r w:rsidR="00B84549" w:rsidRPr="00EE3F48">
        <w:rPr>
          <w:rFonts w:ascii="Galliard BT" w:hAnsi="Galliard BT"/>
          <w:lang w:val="pt-BR"/>
        </w:rPr>
        <w:t>[do que se trata]</w:t>
      </w:r>
      <w:r>
        <w:rPr>
          <w:rFonts w:ascii="Galliard BT" w:hAnsi="Galliard BT"/>
          <w:lang w:val="pt-BR"/>
        </w:rPr>
        <w:t xml:space="preserve"> é sempre uma banalidade atroz. Chegam para você e lhe dizem que estão fazendo uma oferta que é para poucas pessoas, que há uma sociedade secreta e você, como é um tipo muito especial, foi escolhi</w:t>
      </w:r>
      <w:r w:rsidR="00981331">
        <w:rPr>
          <w:rFonts w:ascii="Galliard BT" w:hAnsi="Galliard BT"/>
          <w:lang w:val="pt-BR"/>
        </w:rPr>
        <w:t>do para receber essa revelação.</w:t>
      </w:r>
    </w:p>
    <w:p w:rsidR="0073771D" w:rsidRDefault="0073771D" w:rsidP="007B13AA">
      <w:pPr>
        <w:spacing w:after="0" w:line="240" w:lineRule="auto"/>
        <w:jc w:val="both"/>
        <w:rPr>
          <w:rFonts w:ascii="Galliard BT" w:hAnsi="Galliard BT"/>
          <w:lang w:val="pt-BR"/>
        </w:rPr>
      </w:pPr>
    </w:p>
    <w:p w:rsidR="0073771D" w:rsidRDefault="0073771D" w:rsidP="007B13AA">
      <w:pPr>
        <w:spacing w:after="0" w:line="240" w:lineRule="auto"/>
        <w:jc w:val="both"/>
        <w:rPr>
          <w:rFonts w:ascii="Galliard BT" w:hAnsi="Galliard BT"/>
          <w:lang w:val="pt-BR"/>
        </w:rPr>
      </w:pPr>
      <w:r>
        <w:rPr>
          <w:rFonts w:ascii="Galliard BT" w:hAnsi="Galliard BT"/>
          <w:lang w:val="pt-BR"/>
        </w:rPr>
        <w:t xml:space="preserve">O sujeito que foi o criador da UPS, </w:t>
      </w:r>
      <w:r w:rsidR="00B84549">
        <w:rPr>
          <w:rFonts w:ascii="Galliard BT" w:hAnsi="Galliard BT"/>
          <w:lang w:val="pt-BR"/>
        </w:rPr>
        <w:t>a</w:t>
      </w:r>
      <w:r>
        <w:rPr>
          <w:rFonts w:ascii="Galliard BT" w:hAnsi="Galliard BT"/>
          <w:lang w:val="pt-BR"/>
        </w:rPr>
        <w:t xml:space="preserve"> empresa de transporte, ficou milionário jogando poker e com o dinheiro criou a empresa. Ele tem uma sociedade secreta desse tipo. </w:t>
      </w:r>
      <w:r w:rsidR="00E21E57">
        <w:rPr>
          <w:rFonts w:ascii="Galliard BT" w:hAnsi="Galliard BT"/>
          <w:lang w:val="pt-BR"/>
        </w:rPr>
        <w:t>Eu tive vontade de</w:t>
      </w:r>
      <w:r>
        <w:rPr>
          <w:rFonts w:ascii="Galliard BT" w:hAnsi="Galliard BT"/>
          <w:lang w:val="pt-BR"/>
        </w:rPr>
        <w:t xml:space="preserve"> entrar nisso só para ver o que era. Era tipo </w:t>
      </w:r>
      <w:r w:rsidR="007C14D5" w:rsidRPr="007C14D5">
        <w:rPr>
          <w:rFonts w:ascii="Galliard BT" w:hAnsi="Galliard BT"/>
          <w:i/>
          <w:lang w:val="pt-BR"/>
        </w:rPr>
        <w:t>O</w:t>
      </w:r>
      <w:r w:rsidRPr="007C14D5">
        <w:rPr>
          <w:rFonts w:ascii="Galliard BT" w:hAnsi="Galliard BT"/>
          <w:i/>
          <w:lang w:val="pt-BR"/>
        </w:rPr>
        <w:t xml:space="preserve"> </w:t>
      </w:r>
      <w:r w:rsidR="007C14D5" w:rsidRPr="007C14D5">
        <w:rPr>
          <w:rFonts w:ascii="Galliard BT" w:hAnsi="Galliard BT"/>
          <w:i/>
          <w:lang w:val="pt-BR"/>
        </w:rPr>
        <w:t>S</w:t>
      </w:r>
      <w:r w:rsidRPr="007C14D5">
        <w:rPr>
          <w:rFonts w:ascii="Galliard BT" w:hAnsi="Galliard BT"/>
          <w:i/>
          <w:lang w:val="pt-BR"/>
        </w:rPr>
        <w:t>egredo</w:t>
      </w:r>
      <w:r>
        <w:rPr>
          <w:rFonts w:ascii="Galliard BT" w:hAnsi="Galliard BT"/>
          <w:lang w:val="pt-BR"/>
        </w:rPr>
        <w:t>: vou lhe mostrar o segredo do universo e como você adquirirá poder. Fui ver e o livro era um tratado de sacanagem, só ensinando como enganar os outros</w:t>
      </w:r>
      <w:r w:rsidR="00B84549">
        <w:rPr>
          <w:rFonts w:ascii="Galliard BT" w:hAnsi="Galliard BT"/>
          <w:lang w:val="pt-BR"/>
        </w:rPr>
        <w:t>. E</w:t>
      </w:r>
      <w:r>
        <w:rPr>
          <w:rFonts w:ascii="Galliard BT" w:hAnsi="Galliard BT"/>
          <w:lang w:val="pt-BR"/>
        </w:rPr>
        <w:t>ra o manual do mensalão</w:t>
      </w:r>
      <w:r w:rsidR="00E21E57">
        <w:rPr>
          <w:rFonts w:ascii="Galliard BT" w:hAnsi="Galliard BT"/>
          <w:lang w:val="pt-BR"/>
        </w:rPr>
        <w:t>;</w:t>
      </w:r>
      <w:r>
        <w:rPr>
          <w:rFonts w:ascii="Galliard BT" w:hAnsi="Galliard BT"/>
          <w:lang w:val="pt-BR"/>
        </w:rPr>
        <w:t xml:space="preserve"> </w:t>
      </w:r>
      <w:r w:rsidR="00E21E57">
        <w:rPr>
          <w:rFonts w:ascii="Galliard BT" w:hAnsi="Galliard BT"/>
          <w:lang w:val="pt-BR"/>
        </w:rPr>
        <w:t xml:space="preserve">isso </w:t>
      </w:r>
      <w:r>
        <w:rPr>
          <w:rFonts w:ascii="Galliard BT" w:hAnsi="Galliard BT"/>
          <w:lang w:val="pt-BR"/>
        </w:rPr>
        <w:t>aí não é muito diferente</w:t>
      </w:r>
      <w:r w:rsidR="007C14D5">
        <w:rPr>
          <w:rFonts w:ascii="Galliard BT" w:hAnsi="Galliard BT"/>
          <w:lang w:val="pt-BR"/>
        </w:rPr>
        <w:t>,</w:t>
      </w:r>
      <w:r>
        <w:rPr>
          <w:rFonts w:ascii="Galliard BT" w:hAnsi="Galliard BT"/>
          <w:lang w:val="pt-BR"/>
        </w:rPr>
        <w:t xml:space="preserve"> não.</w:t>
      </w:r>
    </w:p>
    <w:p w:rsidR="0073771D" w:rsidRDefault="0073771D" w:rsidP="007B13AA">
      <w:pPr>
        <w:spacing w:after="0" w:line="240" w:lineRule="auto"/>
        <w:jc w:val="both"/>
        <w:rPr>
          <w:rFonts w:ascii="Galliard BT" w:hAnsi="Galliard BT"/>
          <w:lang w:val="pt-BR"/>
        </w:rPr>
      </w:pPr>
    </w:p>
    <w:p w:rsidR="0073771D" w:rsidRDefault="0073771D" w:rsidP="007B13AA">
      <w:pPr>
        <w:spacing w:after="0" w:line="240" w:lineRule="auto"/>
        <w:jc w:val="both"/>
        <w:rPr>
          <w:rFonts w:ascii="Galliard BT" w:hAnsi="Galliard BT"/>
          <w:i/>
          <w:lang w:val="pt-BR"/>
        </w:rPr>
      </w:pPr>
      <w:r w:rsidRPr="0073771D">
        <w:rPr>
          <w:rFonts w:ascii="Galliard BT" w:hAnsi="Galliard BT"/>
          <w:i/>
          <w:lang w:val="pt-BR"/>
        </w:rPr>
        <w:t xml:space="preserve">Aluno: De que modo a mente revolucionária, que detesta a realidade, se relaciona com essa grade de determinações </w:t>
      </w:r>
      <w:r w:rsidR="007C14D5">
        <w:rPr>
          <w:rFonts w:ascii="Galliard BT" w:hAnsi="Galliard BT"/>
          <w:i/>
          <w:lang w:val="pt-BR"/>
        </w:rPr>
        <w:t>a</w:t>
      </w:r>
      <w:r w:rsidRPr="0073771D">
        <w:rPr>
          <w:rFonts w:ascii="Galliard BT" w:hAnsi="Galliard BT"/>
          <w:i/>
          <w:lang w:val="pt-BR"/>
        </w:rPr>
        <w:t xml:space="preserve"> que todos estamos sujeitos.</w:t>
      </w:r>
    </w:p>
    <w:p w:rsidR="0073771D" w:rsidRDefault="0073771D" w:rsidP="007B13AA">
      <w:pPr>
        <w:spacing w:after="0" w:line="240" w:lineRule="auto"/>
        <w:jc w:val="both"/>
        <w:rPr>
          <w:rFonts w:ascii="Galliard BT" w:hAnsi="Galliard BT"/>
          <w:i/>
          <w:lang w:val="pt-BR"/>
        </w:rPr>
      </w:pPr>
    </w:p>
    <w:p w:rsidR="0073771D" w:rsidRDefault="00F24D74" w:rsidP="007B13AA">
      <w:pPr>
        <w:spacing w:after="0" w:line="240" w:lineRule="auto"/>
        <w:jc w:val="both"/>
        <w:rPr>
          <w:rFonts w:ascii="Galliard BT" w:hAnsi="Galliard BT"/>
          <w:lang w:val="pt-BR"/>
        </w:rPr>
      </w:pPr>
      <w:r>
        <w:rPr>
          <w:rFonts w:ascii="Galliard BT" w:hAnsi="Galliard BT"/>
          <w:lang w:val="pt-BR"/>
        </w:rPr>
        <w:t xml:space="preserve">Olavo: A primeira característica da mentalidade revolucionária é </w:t>
      </w:r>
      <w:r w:rsidR="00604B76">
        <w:rPr>
          <w:rFonts w:ascii="Galliard BT" w:hAnsi="Galliard BT"/>
          <w:lang w:val="pt-BR"/>
        </w:rPr>
        <w:t xml:space="preserve">a </w:t>
      </w:r>
      <w:r>
        <w:rPr>
          <w:rFonts w:ascii="Galliard BT" w:hAnsi="Galliard BT"/>
          <w:lang w:val="pt-BR"/>
        </w:rPr>
        <w:t xml:space="preserve">sua ambição de fugir </w:t>
      </w:r>
      <w:r w:rsidR="00604B76">
        <w:rPr>
          <w:rFonts w:ascii="Galliard BT" w:hAnsi="Galliard BT"/>
          <w:lang w:val="pt-BR"/>
        </w:rPr>
        <w:t xml:space="preserve">dessa </w:t>
      </w:r>
      <w:r>
        <w:rPr>
          <w:rFonts w:ascii="Galliard BT" w:hAnsi="Galliard BT"/>
          <w:lang w:val="pt-BR"/>
        </w:rPr>
        <w:t xml:space="preserve">grade de </w:t>
      </w:r>
      <w:r w:rsidR="00604B76">
        <w:rPr>
          <w:rFonts w:ascii="Galliard BT" w:hAnsi="Galliard BT"/>
          <w:lang w:val="pt-BR"/>
        </w:rPr>
        <w:t>determinações</w:t>
      </w:r>
      <w:r>
        <w:rPr>
          <w:rFonts w:ascii="Galliard BT" w:hAnsi="Galliard BT"/>
          <w:lang w:val="pt-BR"/>
        </w:rPr>
        <w:t>, de alcançar uma supra</w:t>
      </w:r>
      <w:r w:rsidR="00604B76">
        <w:rPr>
          <w:rFonts w:ascii="Galliard BT" w:hAnsi="Galliard BT"/>
          <w:lang w:val="pt-BR"/>
        </w:rPr>
        <w:t>-</w:t>
      </w:r>
      <w:r>
        <w:rPr>
          <w:rFonts w:ascii="Galliard BT" w:hAnsi="Galliard BT"/>
          <w:lang w:val="pt-BR"/>
        </w:rPr>
        <w:t xml:space="preserve">realidade na qual estaremos livres dessas determinações. Quando eu comecei o estudo da mentalidade revolucionária </w:t>
      </w:r>
      <w:r w:rsidR="00604B76">
        <w:rPr>
          <w:rFonts w:ascii="Galliard BT" w:hAnsi="Galliard BT"/>
          <w:lang w:val="pt-BR"/>
        </w:rPr>
        <w:t xml:space="preserve">eu </w:t>
      </w:r>
      <w:r>
        <w:rPr>
          <w:rFonts w:ascii="Galliard BT" w:hAnsi="Galliard BT"/>
          <w:lang w:val="pt-BR"/>
        </w:rPr>
        <w:t xml:space="preserve">disse que não tinha condição de estudar a origem histórica, que eu descreveria somente a estrutura </w:t>
      </w:r>
      <w:r w:rsidRPr="00CA5505">
        <w:rPr>
          <w:rFonts w:ascii="Galliard BT" w:hAnsi="Galliard BT"/>
          <w:lang w:val="pt-BR"/>
        </w:rPr>
        <w:t>—</w:t>
      </w:r>
      <w:r>
        <w:rPr>
          <w:rFonts w:ascii="Galliard BT" w:hAnsi="Galliard BT"/>
          <w:lang w:val="pt-BR"/>
        </w:rPr>
        <w:t xml:space="preserve"> os elementos que são repetit</w:t>
      </w:r>
      <w:r w:rsidR="00B84549">
        <w:rPr>
          <w:rFonts w:ascii="Galliard BT" w:hAnsi="Galliard BT"/>
          <w:lang w:val="pt-BR"/>
        </w:rPr>
        <w:t>i</w:t>
      </w:r>
      <w:r>
        <w:rPr>
          <w:rFonts w:ascii="Galliard BT" w:hAnsi="Galliard BT"/>
          <w:lang w:val="pt-BR"/>
        </w:rPr>
        <w:t>vos e permanentes. Mas agora, com as coisas que estudei</w:t>
      </w:r>
      <w:r w:rsidR="00E11A73">
        <w:rPr>
          <w:rFonts w:ascii="Galliard BT" w:hAnsi="Galliard BT"/>
          <w:lang w:val="pt-BR"/>
        </w:rPr>
        <w:t xml:space="preserve"> depois, </w:t>
      </w:r>
      <w:r w:rsidR="00604B76">
        <w:rPr>
          <w:rFonts w:ascii="Galliard BT" w:hAnsi="Galliard BT"/>
          <w:lang w:val="pt-BR"/>
        </w:rPr>
        <w:t xml:space="preserve">eu </w:t>
      </w:r>
      <w:r w:rsidR="00E11A73">
        <w:rPr>
          <w:rFonts w:ascii="Galliard BT" w:hAnsi="Galliard BT"/>
          <w:lang w:val="pt-BR"/>
        </w:rPr>
        <w:t xml:space="preserve">já sei claramente qual foi a origem. A origem foi realmente nos movimentos messiânicos do séc. XV que queriam trazer o </w:t>
      </w:r>
      <w:r w:rsidR="00604B76">
        <w:rPr>
          <w:rFonts w:ascii="Galliard BT" w:hAnsi="Galliard BT"/>
          <w:lang w:val="pt-BR"/>
        </w:rPr>
        <w:t xml:space="preserve">Juízo Final </w:t>
      </w:r>
      <w:r w:rsidR="00E11A73">
        <w:rPr>
          <w:rFonts w:ascii="Galliard BT" w:hAnsi="Galliard BT"/>
          <w:lang w:val="pt-BR"/>
        </w:rPr>
        <w:t>à força; eles mesmos realizar</w:t>
      </w:r>
      <w:r w:rsidR="00B84549">
        <w:rPr>
          <w:rFonts w:ascii="Galliard BT" w:hAnsi="Galliard BT"/>
          <w:lang w:val="pt-BR"/>
        </w:rPr>
        <w:t>iam</w:t>
      </w:r>
      <w:r w:rsidR="00E11A73">
        <w:rPr>
          <w:rFonts w:ascii="Galliard BT" w:hAnsi="Galliard BT"/>
          <w:lang w:val="pt-BR"/>
        </w:rPr>
        <w:t xml:space="preserve"> o </w:t>
      </w:r>
      <w:r w:rsidR="00604B76">
        <w:rPr>
          <w:rFonts w:ascii="Galliard BT" w:hAnsi="Galliard BT"/>
          <w:lang w:val="pt-BR"/>
        </w:rPr>
        <w:t xml:space="preserve">Juízo Final </w:t>
      </w:r>
      <w:r w:rsidR="00E11A73">
        <w:rPr>
          <w:rFonts w:ascii="Galliard BT" w:hAnsi="Galliard BT"/>
          <w:lang w:val="pt-BR"/>
        </w:rPr>
        <w:t>imediatamente: matariam todos os maus e implantariam o reino de Jesus na terra. Isso aí, evidentemente, já é a negação de todas as condições que determinam a nossa existência, que é uma espécie de transferência da vida terrestre para um conjunto de possibilidades que só é concebível na escala da eternidade. Por exemplo, dizer que o conhecimento universal, a ciência universal explica tudo</w:t>
      </w:r>
      <w:r w:rsidR="00604B76">
        <w:rPr>
          <w:rFonts w:ascii="Galliard BT" w:hAnsi="Galliard BT"/>
          <w:lang w:val="pt-BR"/>
        </w:rPr>
        <w:t>.</w:t>
      </w:r>
      <w:r w:rsidR="00E11A73">
        <w:rPr>
          <w:rFonts w:ascii="Galliard BT" w:hAnsi="Galliard BT"/>
          <w:lang w:val="pt-BR"/>
        </w:rPr>
        <w:t xml:space="preserve"> </w:t>
      </w:r>
      <w:r w:rsidR="00604B76">
        <w:rPr>
          <w:rFonts w:ascii="Galliard BT" w:hAnsi="Galliard BT"/>
          <w:lang w:val="pt-BR"/>
        </w:rPr>
        <w:t>A</w:t>
      </w:r>
      <w:r w:rsidR="00E11A73">
        <w:rPr>
          <w:rFonts w:ascii="Galliard BT" w:hAnsi="Galliard BT"/>
          <w:lang w:val="pt-BR"/>
        </w:rPr>
        <w:t xml:space="preserve"> ciência universal que explica tudo, por definição, não pode estar ao alcance de um ente mortal e limitado; não é possível. A ciência total é incompatível com a nossa condição parcial e limitada, portanto é uma expressão hiperbólica que </w:t>
      </w:r>
      <w:r w:rsidR="00604B76">
        <w:rPr>
          <w:rFonts w:ascii="Galliard BT" w:hAnsi="Galliard BT"/>
          <w:lang w:val="pt-BR"/>
        </w:rPr>
        <w:t xml:space="preserve">nós </w:t>
      </w:r>
      <w:r w:rsidR="00E11A73">
        <w:rPr>
          <w:rFonts w:ascii="Galliard BT" w:hAnsi="Galliard BT"/>
          <w:lang w:val="pt-BR"/>
        </w:rPr>
        <w:t xml:space="preserve">usamos e que por si mesma só é concebível como impossível, só é concebível na base de uma assíntota </w:t>
      </w:r>
      <w:r w:rsidR="00E11A73" w:rsidRPr="00CA5505">
        <w:rPr>
          <w:rFonts w:ascii="Galliard BT" w:hAnsi="Galliard BT"/>
          <w:lang w:val="pt-BR"/>
        </w:rPr>
        <w:t>—</w:t>
      </w:r>
      <w:r w:rsidR="00E11A73">
        <w:rPr>
          <w:rFonts w:ascii="Galliard BT" w:hAnsi="Galliard BT"/>
          <w:lang w:val="pt-BR"/>
        </w:rPr>
        <w:t xml:space="preserve"> </w:t>
      </w:r>
      <w:r w:rsidR="000B33EE">
        <w:rPr>
          <w:rFonts w:ascii="Galliard BT" w:hAnsi="Galliard BT"/>
          <w:lang w:val="pt-BR"/>
        </w:rPr>
        <w:t xml:space="preserve">a curva que </w:t>
      </w:r>
      <w:r w:rsidR="00E11A73">
        <w:rPr>
          <w:rFonts w:ascii="Galliard BT" w:hAnsi="Galliard BT"/>
          <w:lang w:val="pt-BR"/>
        </w:rPr>
        <w:t xml:space="preserve">vai aproximando e aproximando, mas não chega jamais. </w:t>
      </w:r>
      <w:r w:rsidR="00F205FF">
        <w:rPr>
          <w:rFonts w:ascii="Galliard BT" w:hAnsi="Galliard BT"/>
          <w:lang w:val="pt-BR"/>
        </w:rPr>
        <w:t xml:space="preserve">Até o verbo </w:t>
      </w:r>
      <w:r w:rsidR="00F205FF" w:rsidRPr="00F205FF">
        <w:rPr>
          <w:rFonts w:ascii="Galliard BT" w:hAnsi="Galliard BT"/>
          <w:i/>
          <w:lang w:val="pt-BR"/>
        </w:rPr>
        <w:t>aproximar</w:t>
      </w:r>
      <w:r w:rsidR="00F205FF">
        <w:rPr>
          <w:rFonts w:ascii="Galliard BT" w:hAnsi="Galliard BT"/>
          <w:lang w:val="pt-BR"/>
        </w:rPr>
        <w:t xml:space="preserve"> neste caso é um pouco inexato, porque como pode haver aproximação se não há um ponto de chegada?</w:t>
      </w:r>
    </w:p>
    <w:p w:rsidR="00F205FF" w:rsidRDefault="00F205FF" w:rsidP="007B13AA">
      <w:pPr>
        <w:spacing w:after="0" w:line="240" w:lineRule="auto"/>
        <w:jc w:val="both"/>
        <w:rPr>
          <w:rFonts w:ascii="Galliard BT" w:hAnsi="Galliard BT"/>
          <w:lang w:val="pt-BR"/>
        </w:rPr>
      </w:pPr>
    </w:p>
    <w:p w:rsidR="00F205FF" w:rsidRDefault="00F205FF" w:rsidP="007B13AA">
      <w:pPr>
        <w:spacing w:after="0" w:line="240" w:lineRule="auto"/>
        <w:jc w:val="both"/>
        <w:rPr>
          <w:rFonts w:ascii="Galliard BT" w:hAnsi="Galliard BT"/>
          <w:lang w:val="pt-BR"/>
        </w:rPr>
      </w:pPr>
      <w:r>
        <w:rPr>
          <w:rFonts w:ascii="Galliard BT" w:hAnsi="Galliard BT"/>
          <w:lang w:val="pt-BR"/>
        </w:rPr>
        <w:t xml:space="preserve">O problema com a </w:t>
      </w:r>
      <w:r w:rsidR="00ED6E24">
        <w:rPr>
          <w:rFonts w:ascii="Galliard BT" w:hAnsi="Galliard BT"/>
          <w:lang w:val="pt-BR"/>
        </w:rPr>
        <w:t xml:space="preserve">mentalidade </w:t>
      </w:r>
      <w:r>
        <w:rPr>
          <w:rFonts w:ascii="Galliard BT" w:hAnsi="Galliard BT"/>
          <w:lang w:val="pt-BR"/>
        </w:rPr>
        <w:t>revolucionária é justamente a revolta contra a condição da existência humana. Na hora em que o sujeito se revolta e tenta superá-la, aí mesmo é que ele se torna ainda mais escravo dela, porque abdica da capacidade de lidar com ela racionalmente</w:t>
      </w:r>
      <w:r w:rsidR="00ED6E24">
        <w:rPr>
          <w:rFonts w:ascii="Galliard BT" w:hAnsi="Galliard BT"/>
          <w:lang w:val="pt-BR"/>
        </w:rPr>
        <w:t>,</w:t>
      </w:r>
      <w:r>
        <w:rPr>
          <w:rFonts w:ascii="Galliard BT" w:hAnsi="Galliard BT"/>
          <w:lang w:val="pt-BR"/>
        </w:rPr>
        <w:t xml:space="preserve"> e conserva a razão só para determinadas finalidades específicas</w:t>
      </w:r>
      <w:r w:rsidR="00ED6E24">
        <w:rPr>
          <w:rFonts w:ascii="Galliard BT" w:hAnsi="Galliard BT"/>
          <w:lang w:val="pt-BR"/>
        </w:rPr>
        <w:t>;</w:t>
      </w:r>
      <w:r w:rsidR="0000431E">
        <w:rPr>
          <w:rFonts w:ascii="Galliard BT" w:hAnsi="Galliard BT"/>
          <w:lang w:val="pt-BR"/>
        </w:rPr>
        <w:t xml:space="preserve"> </w:t>
      </w:r>
      <w:r w:rsidR="00ED6E24">
        <w:rPr>
          <w:rFonts w:ascii="Galliard BT" w:hAnsi="Galliard BT"/>
          <w:lang w:val="pt-BR"/>
        </w:rPr>
        <w:t xml:space="preserve">por </w:t>
      </w:r>
      <w:r w:rsidR="0000431E">
        <w:rPr>
          <w:rFonts w:ascii="Galliard BT" w:hAnsi="Galliard BT"/>
          <w:lang w:val="pt-BR"/>
        </w:rPr>
        <w:t>exemplo, aqueles revolucionários Taboritas eram completamente loucos, mas no campo da estratégia e tática militar eles não eram loucos, eram muito racionais. Em economia eram completamente doidos porque diziam para as pessoas pararem de trabalhar e só viver</w:t>
      </w:r>
      <w:r w:rsidR="00C511A8">
        <w:rPr>
          <w:rFonts w:ascii="Galliard BT" w:hAnsi="Galliard BT"/>
          <w:lang w:val="pt-BR"/>
        </w:rPr>
        <w:t>em</w:t>
      </w:r>
      <w:r w:rsidR="0000431E">
        <w:rPr>
          <w:rFonts w:ascii="Galliard BT" w:hAnsi="Galliard BT"/>
          <w:lang w:val="pt-BR"/>
        </w:rPr>
        <w:t xml:space="preserve"> de assaltos</w:t>
      </w:r>
      <w:r w:rsidR="00ED6E24">
        <w:rPr>
          <w:rFonts w:ascii="Galliard BT" w:hAnsi="Galliard BT"/>
          <w:lang w:val="pt-BR"/>
        </w:rPr>
        <w:t>, então</w:t>
      </w:r>
      <w:r w:rsidR="0000431E">
        <w:rPr>
          <w:rFonts w:ascii="Galliard BT" w:hAnsi="Galliard BT"/>
          <w:lang w:val="pt-BR"/>
        </w:rPr>
        <w:t xml:space="preserve"> a única atividade econômica taborita era roubar quem não era taborita. É claro que isso pode durar apenas até certo ponto</w:t>
      </w:r>
      <w:r w:rsidR="00F94E5F">
        <w:rPr>
          <w:rFonts w:ascii="Galliard BT" w:hAnsi="Galliard BT"/>
          <w:lang w:val="pt-BR"/>
        </w:rPr>
        <w:t>, pois</w:t>
      </w:r>
      <w:r w:rsidR="0000431E">
        <w:rPr>
          <w:rFonts w:ascii="Galliard BT" w:hAnsi="Galliard BT"/>
          <w:lang w:val="pt-BR"/>
        </w:rPr>
        <w:t xml:space="preserve"> quando acabar a última vítima</w:t>
      </w:r>
      <w:r w:rsidR="00ED6E24">
        <w:rPr>
          <w:rFonts w:ascii="Galliard BT" w:hAnsi="Galliard BT"/>
          <w:lang w:val="pt-BR"/>
        </w:rPr>
        <w:t xml:space="preserve"> acaba</w:t>
      </w:r>
      <w:r w:rsidR="0000431E">
        <w:rPr>
          <w:rFonts w:ascii="Galliard BT" w:hAnsi="Galliard BT"/>
          <w:lang w:val="pt-BR"/>
        </w:rPr>
        <w:t xml:space="preserve"> tudo</w:t>
      </w:r>
      <w:r w:rsidR="00ED6E24">
        <w:rPr>
          <w:rFonts w:ascii="Galliard BT" w:hAnsi="Galliard BT"/>
          <w:lang w:val="pt-BR"/>
        </w:rPr>
        <w:t>, acaba você junto</w:t>
      </w:r>
      <w:r w:rsidR="0000431E">
        <w:rPr>
          <w:rFonts w:ascii="Galliard BT" w:hAnsi="Galliard BT"/>
          <w:lang w:val="pt-BR"/>
        </w:rPr>
        <w:t>. M</w:t>
      </w:r>
      <w:r w:rsidR="00F94E5F">
        <w:rPr>
          <w:rFonts w:ascii="Galliard BT" w:hAnsi="Galliard BT"/>
          <w:lang w:val="pt-BR"/>
        </w:rPr>
        <w:t>as</w:t>
      </w:r>
      <w:r w:rsidR="0000431E">
        <w:rPr>
          <w:rFonts w:ascii="Galliard BT" w:hAnsi="Galliard BT"/>
          <w:lang w:val="pt-BR"/>
        </w:rPr>
        <w:t xml:space="preserve"> do ponto de vista de estratégia e tática militar </w:t>
      </w:r>
      <w:r w:rsidR="00F94E5F">
        <w:rPr>
          <w:rFonts w:ascii="Galliard BT" w:hAnsi="Galliard BT"/>
          <w:lang w:val="pt-BR"/>
        </w:rPr>
        <w:t>eram</w:t>
      </w:r>
      <w:r w:rsidR="0000431E">
        <w:rPr>
          <w:rFonts w:ascii="Galliard BT" w:hAnsi="Galliard BT"/>
          <w:lang w:val="pt-BR"/>
        </w:rPr>
        <w:t xml:space="preserve"> extremamente racionais</w:t>
      </w:r>
      <w:r w:rsidR="00ED6E24">
        <w:rPr>
          <w:rFonts w:ascii="Galliard BT" w:hAnsi="Galliard BT"/>
          <w:lang w:val="pt-BR"/>
        </w:rPr>
        <w:t>;</w:t>
      </w:r>
      <w:r w:rsidR="0000431E">
        <w:rPr>
          <w:rFonts w:ascii="Galliard BT" w:hAnsi="Galliard BT"/>
          <w:lang w:val="pt-BR"/>
        </w:rPr>
        <w:t xml:space="preserve"> </w:t>
      </w:r>
      <w:r w:rsidR="00ED6E24">
        <w:rPr>
          <w:rFonts w:ascii="Galliard BT" w:hAnsi="Galliard BT"/>
          <w:lang w:val="pt-BR"/>
        </w:rPr>
        <w:t>criaram</w:t>
      </w:r>
      <w:r w:rsidR="0000431E">
        <w:rPr>
          <w:rFonts w:ascii="Galliard BT" w:hAnsi="Galliard BT"/>
          <w:lang w:val="pt-BR"/>
        </w:rPr>
        <w:t>, inclu</w:t>
      </w:r>
      <w:r w:rsidR="00F94E5F">
        <w:rPr>
          <w:rFonts w:ascii="Galliard BT" w:hAnsi="Galliard BT"/>
          <w:lang w:val="pt-BR"/>
        </w:rPr>
        <w:t>sive, algumas táticas que não e</w:t>
      </w:r>
      <w:r w:rsidR="0000431E">
        <w:rPr>
          <w:rFonts w:ascii="Galliard BT" w:hAnsi="Galliard BT"/>
          <w:lang w:val="pt-BR"/>
        </w:rPr>
        <w:t>x</w:t>
      </w:r>
      <w:r w:rsidR="00F94E5F">
        <w:rPr>
          <w:rFonts w:ascii="Galliard BT" w:hAnsi="Galliard BT"/>
          <w:lang w:val="pt-BR"/>
        </w:rPr>
        <w:t>i</w:t>
      </w:r>
      <w:r w:rsidR="0000431E">
        <w:rPr>
          <w:rFonts w:ascii="Galliard BT" w:hAnsi="Galliard BT"/>
          <w:lang w:val="pt-BR"/>
        </w:rPr>
        <w:t>stiam na época e deram um baile em várias tropas reais, imperiais e papais que foram</w:t>
      </w:r>
      <w:r w:rsidR="00981331">
        <w:rPr>
          <w:rFonts w:ascii="Galliard BT" w:hAnsi="Galliard BT"/>
          <w:lang w:val="pt-BR"/>
        </w:rPr>
        <w:t xml:space="preserve"> mandadas para acabar com eles.</w:t>
      </w:r>
    </w:p>
    <w:p w:rsidR="00584920" w:rsidRDefault="00584920" w:rsidP="007B13AA">
      <w:pPr>
        <w:spacing w:after="0" w:line="240" w:lineRule="auto"/>
        <w:jc w:val="both"/>
        <w:rPr>
          <w:rFonts w:ascii="Galliard BT" w:hAnsi="Galliard BT"/>
          <w:lang w:val="pt-BR"/>
        </w:rPr>
      </w:pPr>
    </w:p>
    <w:p w:rsidR="00441F07" w:rsidRDefault="00584920" w:rsidP="007B13AA">
      <w:pPr>
        <w:spacing w:after="0" w:line="240" w:lineRule="auto"/>
        <w:jc w:val="both"/>
        <w:rPr>
          <w:rFonts w:ascii="Galliard BT" w:hAnsi="Galliard BT"/>
          <w:lang w:val="pt-BR"/>
        </w:rPr>
      </w:pPr>
      <w:r>
        <w:rPr>
          <w:rFonts w:ascii="Galliard BT" w:hAnsi="Galliard BT"/>
          <w:lang w:val="pt-BR"/>
        </w:rPr>
        <w:t>Essa abdicação da razão é, evidentemente, parcial</w:t>
      </w:r>
      <w:r w:rsidR="00F94E5F">
        <w:rPr>
          <w:rFonts w:ascii="Galliard BT" w:hAnsi="Galliard BT"/>
          <w:lang w:val="pt-BR"/>
        </w:rPr>
        <w:t>;</w:t>
      </w:r>
      <w:r>
        <w:rPr>
          <w:rFonts w:ascii="Galliard BT" w:hAnsi="Galliard BT"/>
          <w:lang w:val="pt-BR"/>
        </w:rPr>
        <w:t xml:space="preserve"> é um engano, um engodo. O sujeito se faz de irracional e na verdade não é. Acho que realmente a mentalidade revolucionária pode ser descrita em termos de rebelião contra a estrutura da realidade e, por isso mesmo, de inversão</w:t>
      </w:r>
      <w:r w:rsidR="00ED6E24">
        <w:rPr>
          <w:rFonts w:ascii="Galliard BT" w:hAnsi="Galliard BT"/>
          <w:lang w:val="pt-BR"/>
        </w:rPr>
        <w:t>.</w:t>
      </w:r>
      <w:r>
        <w:rPr>
          <w:rFonts w:ascii="Galliard BT" w:hAnsi="Galliard BT"/>
          <w:lang w:val="pt-BR"/>
        </w:rPr>
        <w:t xml:space="preserve"> </w:t>
      </w:r>
      <w:r w:rsidR="00ED6E24">
        <w:rPr>
          <w:rFonts w:ascii="Galliard BT" w:hAnsi="Galliard BT"/>
          <w:lang w:val="pt-BR"/>
        </w:rPr>
        <w:t xml:space="preserve">Inversão </w:t>
      </w:r>
      <w:r>
        <w:rPr>
          <w:rFonts w:ascii="Galliard BT" w:hAnsi="Galliard BT"/>
          <w:lang w:val="pt-BR"/>
        </w:rPr>
        <w:t>do tempo, por exemplo.</w:t>
      </w:r>
      <w:r w:rsidR="003D2C69">
        <w:rPr>
          <w:rFonts w:ascii="Galliard BT" w:hAnsi="Galliard BT"/>
          <w:lang w:val="pt-BR"/>
        </w:rPr>
        <w:t xml:space="preserve"> É como eu disse</w:t>
      </w:r>
      <w:r w:rsidR="00ED6E24">
        <w:rPr>
          <w:rFonts w:ascii="Galliard BT" w:hAnsi="Galliard BT"/>
          <w:lang w:val="pt-BR"/>
        </w:rPr>
        <w:t>,</w:t>
      </w:r>
      <w:r w:rsidR="003D2C69">
        <w:rPr>
          <w:rFonts w:ascii="Galliard BT" w:hAnsi="Galliard BT"/>
          <w:lang w:val="pt-BR"/>
        </w:rPr>
        <w:t xml:space="preserve"> não há como escapar nem da irreversibilidade nem dos ciclos; ou seja, nem da sucessão de diferenças e nem da repetição parcial. Não temos como escapar disso. Um sujeito pode dizer que agora vai instituir </w:t>
      </w:r>
      <w:r w:rsidR="00ED6E24">
        <w:rPr>
          <w:rFonts w:ascii="Galliard BT" w:hAnsi="Galliard BT"/>
          <w:lang w:val="pt-BR"/>
        </w:rPr>
        <w:t xml:space="preserve">um negócio </w:t>
      </w:r>
      <w:r w:rsidR="003D2C69">
        <w:rPr>
          <w:rFonts w:ascii="Galliard BT" w:hAnsi="Galliard BT"/>
          <w:lang w:val="pt-BR"/>
        </w:rPr>
        <w:t xml:space="preserve">onde não haverá mais mudanças, não vai mais ter um fim da história e </w:t>
      </w:r>
      <w:r w:rsidR="00ED6E24">
        <w:rPr>
          <w:rFonts w:ascii="Galliard BT" w:hAnsi="Galliard BT"/>
          <w:lang w:val="pt-BR"/>
        </w:rPr>
        <w:t xml:space="preserve">agora </w:t>
      </w:r>
      <w:r w:rsidR="003D2C69">
        <w:rPr>
          <w:rFonts w:ascii="Galliard BT" w:hAnsi="Galliard BT"/>
          <w:lang w:val="pt-BR"/>
        </w:rPr>
        <w:t xml:space="preserve">tudo será eterno. O simples fato de </w:t>
      </w:r>
      <w:r w:rsidR="00ED6E24">
        <w:rPr>
          <w:rFonts w:ascii="Galliard BT" w:hAnsi="Galliard BT"/>
          <w:lang w:val="pt-BR"/>
        </w:rPr>
        <w:t xml:space="preserve">o </w:t>
      </w:r>
      <w:r w:rsidR="003D2C69">
        <w:rPr>
          <w:rFonts w:ascii="Galliard BT" w:hAnsi="Galliard BT"/>
          <w:lang w:val="pt-BR"/>
        </w:rPr>
        <w:t xml:space="preserve">indivíduo dizer isso desde a sua própria temporalidade terrestre já é uma incongruência tremenda. Deus pode transcender a condição </w:t>
      </w:r>
      <w:r w:rsidR="003F4352">
        <w:rPr>
          <w:rFonts w:ascii="Galliard BT" w:hAnsi="Galliard BT"/>
          <w:lang w:val="pt-BR"/>
        </w:rPr>
        <w:t xml:space="preserve">terrestre porque não está nela, Ele só submete-se a ela quando quer; só fez isso uma vez e não pretende fazer de novo </w:t>
      </w:r>
      <w:r w:rsidR="00ED6E24" w:rsidRPr="00CA5505">
        <w:rPr>
          <w:rFonts w:ascii="Galliard BT" w:hAnsi="Galliard BT"/>
          <w:lang w:val="pt-BR"/>
        </w:rPr>
        <w:t>—</w:t>
      </w:r>
      <w:r w:rsidR="00ED6E24">
        <w:rPr>
          <w:rFonts w:ascii="Galliard BT" w:hAnsi="Galliard BT"/>
          <w:lang w:val="pt-BR"/>
        </w:rPr>
        <w:t xml:space="preserve"> não, </w:t>
      </w:r>
      <w:r w:rsidR="003F4352">
        <w:rPr>
          <w:rFonts w:ascii="Galliard BT" w:hAnsi="Galliard BT"/>
          <w:lang w:val="pt-BR"/>
        </w:rPr>
        <w:t>ninguém crucificará Jesus novamente. Nes</w:t>
      </w:r>
      <w:r w:rsidR="00441F07">
        <w:rPr>
          <w:rFonts w:ascii="Galliard BT" w:hAnsi="Galliard BT"/>
          <w:lang w:val="pt-BR"/>
        </w:rPr>
        <w:t>s</w:t>
      </w:r>
      <w:r w:rsidR="003F4352">
        <w:rPr>
          <w:rFonts w:ascii="Galliard BT" w:hAnsi="Galliard BT"/>
          <w:lang w:val="pt-BR"/>
        </w:rPr>
        <w:t>e caso é o efeito sem causa</w:t>
      </w:r>
      <w:r w:rsidR="00441F07">
        <w:rPr>
          <w:rFonts w:ascii="Galliard BT" w:hAnsi="Galliard BT"/>
          <w:lang w:val="pt-BR"/>
        </w:rPr>
        <w:t>.</w:t>
      </w:r>
    </w:p>
    <w:p w:rsidR="00441F07" w:rsidRDefault="00441F07" w:rsidP="007B13AA">
      <w:pPr>
        <w:spacing w:after="0" w:line="240" w:lineRule="auto"/>
        <w:jc w:val="both"/>
        <w:rPr>
          <w:rFonts w:ascii="Galliard BT" w:hAnsi="Galliard BT"/>
          <w:lang w:val="pt-BR"/>
        </w:rPr>
      </w:pPr>
    </w:p>
    <w:p w:rsidR="00584920" w:rsidRDefault="00441F07" w:rsidP="007B13AA">
      <w:pPr>
        <w:spacing w:after="0" w:line="240" w:lineRule="auto"/>
        <w:jc w:val="both"/>
        <w:rPr>
          <w:rFonts w:ascii="Galliard BT" w:hAnsi="Galliard BT"/>
          <w:lang w:val="pt-BR"/>
        </w:rPr>
      </w:pPr>
      <w:r>
        <w:rPr>
          <w:rFonts w:ascii="Galliard BT" w:hAnsi="Galliard BT"/>
          <w:lang w:val="pt-BR"/>
        </w:rPr>
        <w:t>A</w:t>
      </w:r>
      <w:r w:rsidR="003F4352">
        <w:rPr>
          <w:rFonts w:ascii="Galliard BT" w:hAnsi="Galliard BT"/>
          <w:lang w:val="pt-BR"/>
        </w:rPr>
        <w:t xml:space="preserve"> mentalidade revolucionária</w:t>
      </w:r>
      <w:r>
        <w:rPr>
          <w:rFonts w:ascii="Galliard BT" w:hAnsi="Galliard BT"/>
          <w:lang w:val="pt-BR"/>
        </w:rPr>
        <w:t xml:space="preserve"> é</w:t>
      </w:r>
      <w:r w:rsidR="003F4352">
        <w:rPr>
          <w:rFonts w:ascii="Galliard BT" w:hAnsi="Galliard BT"/>
          <w:lang w:val="pt-BR"/>
        </w:rPr>
        <w:t xml:space="preserve"> de fato</w:t>
      </w:r>
      <w:r>
        <w:rPr>
          <w:rFonts w:ascii="Galliard BT" w:hAnsi="Galliard BT"/>
          <w:lang w:val="pt-BR"/>
        </w:rPr>
        <w:t xml:space="preserve"> representada pelo Barão de Münchhausen, que estava se afogando e saiu da água se puxando a si próprio pelos cabelos. É como aqueles desenhos do Escher: a escada que termina no seu próprio começo, a mão que se desenha a si </w:t>
      </w:r>
      <w:r w:rsidR="000F6673">
        <w:rPr>
          <w:rFonts w:ascii="Galliard BT" w:hAnsi="Galliard BT"/>
          <w:lang w:val="pt-BR"/>
        </w:rPr>
        <w:t xml:space="preserve">mesma </w:t>
      </w:r>
      <w:r>
        <w:rPr>
          <w:rFonts w:ascii="Galliard BT" w:hAnsi="Galliard BT"/>
          <w:lang w:val="pt-BR"/>
        </w:rPr>
        <w:t>etc. A mentalidade revolucionária é exatamente isto, uma confusão do mundo da representação com o mundo da existência física</w:t>
      </w:r>
      <w:r w:rsidR="000F6673">
        <w:rPr>
          <w:rFonts w:ascii="Galliard BT" w:hAnsi="Galliard BT"/>
          <w:lang w:val="pt-BR"/>
        </w:rPr>
        <w:t xml:space="preserve"> e </w:t>
      </w:r>
      <w:r>
        <w:rPr>
          <w:rFonts w:ascii="Galliard BT" w:hAnsi="Galliard BT"/>
          <w:lang w:val="pt-BR"/>
        </w:rPr>
        <w:t>real</w:t>
      </w:r>
      <w:r w:rsidR="00981331">
        <w:rPr>
          <w:rFonts w:ascii="Galliard BT" w:hAnsi="Galliard BT"/>
          <w:lang w:val="pt-BR"/>
        </w:rPr>
        <w:t xml:space="preserve">. </w:t>
      </w:r>
      <w:r w:rsidR="000F6673">
        <w:rPr>
          <w:rFonts w:ascii="Galliard BT" w:hAnsi="Galliard BT"/>
          <w:lang w:val="pt-BR"/>
        </w:rPr>
        <w:t>Realmente é</w:t>
      </w:r>
      <w:r w:rsidR="00981331">
        <w:rPr>
          <w:rFonts w:ascii="Galliard BT" w:hAnsi="Galliard BT"/>
          <w:lang w:val="pt-BR"/>
        </w:rPr>
        <w:t xml:space="preserve"> uma coisa doente.</w:t>
      </w:r>
    </w:p>
    <w:p w:rsidR="00441F07" w:rsidRDefault="00441F07" w:rsidP="007B13AA">
      <w:pPr>
        <w:spacing w:after="0" w:line="240" w:lineRule="auto"/>
        <w:jc w:val="both"/>
        <w:rPr>
          <w:rFonts w:ascii="Galliard BT" w:hAnsi="Galliard BT"/>
          <w:lang w:val="pt-BR"/>
        </w:rPr>
      </w:pPr>
    </w:p>
    <w:p w:rsidR="00441F07" w:rsidRPr="002C055B" w:rsidRDefault="00441F07" w:rsidP="007B13AA">
      <w:pPr>
        <w:spacing w:after="0" w:line="240" w:lineRule="auto"/>
        <w:jc w:val="both"/>
        <w:rPr>
          <w:rFonts w:ascii="Galliard BT" w:hAnsi="Galliard BT"/>
          <w:i/>
          <w:lang w:val="pt-BR"/>
        </w:rPr>
      </w:pPr>
      <w:r w:rsidRPr="002C055B">
        <w:rPr>
          <w:rFonts w:ascii="Galliard BT" w:hAnsi="Galliard BT"/>
          <w:i/>
          <w:lang w:val="pt-BR"/>
        </w:rPr>
        <w:t>Aluno: As coisas externas são produtos da nossa mente, o ser é que transforma o meio ou vice</w:t>
      </w:r>
      <w:r w:rsidR="000F6673">
        <w:rPr>
          <w:rFonts w:ascii="Galliard BT" w:hAnsi="Galliard BT"/>
          <w:i/>
          <w:lang w:val="pt-BR"/>
        </w:rPr>
        <w:t>-</w:t>
      </w:r>
      <w:r w:rsidRPr="002C055B">
        <w:rPr>
          <w:rFonts w:ascii="Galliard BT" w:hAnsi="Galliard BT"/>
          <w:i/>
          <w:lang w:val="pt-BR"/>
        </w:rPr>
        <w:t>versa, ou foi o meio que influenciou</w:t>
      </w:r>
      <w:r w:rsidR="002C055B" w:rsidRPr="002C055B">
        <w:rPr>
          <w:rFonts w:ascii="Galliard BT" w:hAnsi="Galliard BT"/>
          <w:i/>
          <w:lang w:val="pt-BR"/>
        </w:rPr>
        <w:t>-lhe o ser e houve uma adaptação?</w:t>
      </w:r>
    </w:p>
    <w:p w:rsidR="002C055B" w:rsidRDefault="002C055B" w:rsidP="007B13AA">
      <w:pPr>
        <w:spacing w:after="0" w:line="240" w:lineRule="auto"/>
        <w:jc w:val="both"/>
        <w:rPr>
          <w:rFonts w:ascii="Galliard BT" w:hAnsi="Galliard BT"/>
          <w:lang w:val="pt-BR"/>
        </w:rPr>
      </w:pPr>
    </w:p>
    <w:p w:rsidR="002C055B" w:rsidRDefault="002C055B" w:rsidP="007B13AA">
      <w:pPr>
        <w:spacing w:after="0" w:line="240" w:lineRule="auto"/>
        <w:jc w:val="both"/>
        <w:rPr>
          <w:rFonts w:ascii="Galliard BT" w:hAnsi="Galliard BT"/>
          <w:lang w:val="pt-BR"/>
        </w:rPr>
      </w:pPr>
      <w:r>
        <w:rPr>
          <w:rFonts w:ascii="Galliard BT" w:hAnsi="Galliard BT"/>
          <w:lang w:val="pt-BR"/>
        </w:rPr>
        <w:t xml:space="preserve">Olavo: Eu acabei de explicar isso aí. Nem mesmo as chamadas </w:t>
      </w:r>
      <w:r w:rsidRPr="001E39D8">
        <w:rPr>
          <w:rFonts w:ascii="Galliard BT" w:hAnsi="Galliard BT"/>
          <w:i/>
          <w:lang w:val="pt-BR"/>
        </w:rPr>
        <w:t xml:space="preserve">formas </w:t>
      </w:r>
      <w:r w:rsidRPr="00EA2E96">
        <w:rPr>
          <w:rFonts w:ascii="Galliard BT" w:hAnsi="Galliard BT"/>
          <w:i/>
          <w:lang w:val="pt-BR"/>
        </w:rPr>
        <w:t>a priori</w:t>
      </w:r>
      <w:r>
        <w:rPr>
          <w:rFonts w:ascii="Galliard BT" w:hAnsi="Galliard BT"/>
          <w:lang w:val="pt-BR"/>
        </w:rPr>
        <w:t xml:space="preserve"> da nossa percepção são inteiramente subjetivas</w:t>
      </w:r>
      <w:r w:rsidR="00EA2E96">
        <w:rPr>
          <w:rFonts w:ascii="Galliard BT" w:hAnsi="Galliard BT"/>
          <w:lang w:val="pt-BR"/>
        </w:rPr>
        <w:t>,</w:t>
      </w:r>
      <w:r>
        <w:rPr>
          <w:rFonts w:ascii="Galliard BT" w:hAnsi="Galliard BT"/>
          <w:lang w:val="pt-BR"/>
        </w:rPr>
        <w:t xml:space="preserve"> </w:t>
      </w:r>
      <w:r w:rsidR="00EA2E96">
        <w:rPr>
          <w:rFonts w:ascii="Galliard BT" w:hAnsi="Galliard BT"/>
          <w:lang w:val="pt-BR"/>
        </w:rPr>
        <w:t xml:space="preserve">nem </w:t>
      </w:r>
      <w:r>
        <w:rPr>
          <w:rFonts w:ascii="Galliard BT" w:hAnsi="Galliard BT"/>
          <w:lang w:val="pt-BR"/>
        </w:rPr>
        <w:t xml:space="preserve">isso está na nossa mente. Não haveria </w:t>
      </w:r>
      <w:r w:rsidRPr="001E39D8">
        <w:rPr>
          <w:rFonts w:ascii="Galliard BT" w:hAnsi="Galliard BT"/>
          <w:i/>
          <w:lang w:val="pt-BR"/>
        </w:rPr>
        <w:t xml:space="preserve">formas </w:t>
      </w:r>
      <w:r w:rsidRPr="002C055B">
        <w:rPr>
          <w:rFonts w:ascii="Galliard BT" w:hAnsi="Galliard BT"/>
          <w:i/>
          <w:lang w:val="pt-BR"/>
        </w:rPr>
        <w:t>a priori</w:t>
      </w:r>
      <w:r>
        <w:rPr>
          <w:rFonts w:ascii="Galliard BT" w:hAnsi="Galliard BT"/>
          <w:lang w:val="pt-BR"/>
        </w:rPr>
        <w:t xml:space="preserve"> da percepção se o mundo fosse suprimido e sobrasse apenas o nosso cérebro. As famosas </w:t>
      </w:r>
      <w:r w:rsidRPr="001E39D8">
        <w:rPr>
          <w:rFonts w:ascii="Galliard BT" w:hAnsi="Galliard BT"/>
          <w:i/>
          <w:lang w:val="pt-BR"/>
        </w:rPr>
        <w:t xml:space="preserve">formas </w:t>
      </w:r>
      <w:r w:rsidRPr="002C055B">
        <w:rPr>
          <w:rFonts w:ascii="Galliard BT" w:hAnsi="Galliard BT"/>
          <w:i/>
          <w:lang w:val="pt-BR"/>
        </w:rPr>
        <w:t>a priori</w:t>
      </w:r>
      <w:r>
        <w:rPr>
          <w:rFonts w:ascii="Galliard BT" w:hAnsi="Galliard BT"/>
          <w:lang w:val="pt-BR"/>
        </w:rPr>
        <w:t xml:space="preserve"> são as estruturas do próprio cosmos dentro do qual nós estamos, e que n</w:t>
      </w:r>
      <w:r w:rsidR="00EF7797">
        <w:rPr>
          <w:rFonts w:ascii="Galliard BT" w:hAnsi="Galliard BT"/>
          <w:lang w:val="pt-BR"/>
        </w:rPr>
        <w:t>o</w:t>
      </w:r>
      <w:r>
        <w:rPr>
          <w:rFonts w:ascii="Galliard BT" w:hAnsi="Galliard BT"/>
          <w:lang w:val="pt-BR"/>
        </w:rPr>
        <w:t xml:space="preserve">s recordam </w:t>
      </w:r>
      <w:r w:rsidR="00EA2E96" w:rsidRPr="001E39D8">
        <w:rPr>
          <w:rFonts w:ascii="Galliard BT" w:hAnsi="Galliard BT"/>
          <w:b/>
          <w:color w:val="FF0000"/>
          <w:sz w:val="16"/>
          <w:szCs w:val="16"/>
          <w:lang w:val="pt-BR"/>
        </w:rPr>
        <w:t>[1:20]</w:t>
      </w:r>
      <w:r w:rsidR="00EA2E96">
        <w:rPr>
          <w:rFonts w:ascii="Galliard BT" w:hAnsi="Galliard BT"/>
          <w:lang w:val="pt-BR"/>
        </w:rPr>
        <w:t xml:space="preserve"> </w:t>
      </w:r>
      <w:r>
        <w:rPr>
          <w:rFonts w:ascii="Galliard BT" w:hAnsi="Galliard BT"/>
          <w:lang w:val="pt-BR"/>
        </w:rPr>
        <w:t xml:space="preserve">e trazem de novo, e de novo, e de novo, para nós, esse mesmo conjunto de relações </w:t>
      </w:r>
      <w:r w:rsidR="009F62A7">
        <w:rPr>
          <w:rFonts w:ascii="Galliard BT" w:hAnsi="Galliard BT"/>
          <w:lang w:val="pt-BR"/>
        </w:rPr>
        <w:t xml:space="preserve">que gradativamente </w:t>
      </w:r>
      <w:r w:rsidR="00EA2E96">
        <w:rPr>
          <w:rFonts w:ascii="Galliard BT" w:hAnsi="Galliard BT"/>
          <w:lang w:val="pt-BR"/>
        </w:rPr>
        <w:t xml:space="preserve">nós </w:t>
      </w:r>
      <w:r w:rsidR="009F62A7">
        <w:rPr>
          <w:rFonts w:ascii="Galliard BT" w:hAnsi="Galliard BT"/>
          <w:lang w:val="pt-BR"/>
        </w:rPr>
        <w:t xml:space="preserve">nos tornamos capazes de apreender. </w:t>
      </w:r>
      <w:r w:rsidR="00EA2E96">
        <w:rPr>
          <w:rFonts w:ascii="Galliard BT" w:hAnsi="Galliard BT"/>
          <w:lang w:val="pt-BR"/>
        </w:rPr>
        <w:t xml:space="preserve">Portanto é </w:t>
      </w:r>
      <w:r w:rsidR="009F62A7">
        <w:rPr>
          <w:rFonts w:ascii="Galliard BT" w:hAnsi="Galliard BT"/>
          <w:lang w:val="pt-BR"/>
        </w:rPr>
        <w:t xml:space="preserve">a mesma coisa que dizer que praticamente nada está na nossa mente. </w:t>
      </w:r>
      <w:r w:rsidR="00EA2E96">
        <w:rPr>
          <w:rFonts w:ascii="Galliard BT" w:hAnsi="Galliard BT"/>
          <w:lang w:val="pt-BR"/>
        </w:rPr>
        <w:t xml:space="preserve">Eu não </w:t>
      </w:r>
      <w:r w:rsidR="009F62A7">
        <w:rPr>
          <w:rFonts w:ascii="Galliard BT" w:hAnsi="Galliard BT"/>
          <w:lang w:val="pt-BR"/>
        </w:rPr>
        <w:t xml:space="preserve">acredito nem mesmo que a memória seja um depósito; a memória é simplesmente a capacidade que você tem de repetir certas coisas se você receber do mundo externo os estímulos necessários para isso. Por que precisamos de recursos mnemônicos? Por que precisamos de bibliotecas, de arquivos? Por que precisamos de cursos de aprimoramento da memória? Tudo isso nos vem de fora! </w:t>
      </w:r>
      <w:r w:rsidR="00EA2E96">
        <w:rPr>
          <w:rFonts w:ascii="Galliard BT" w:hAnsi="Galliard BT"/>
          <w:lang w:val="pt-BR"/>
        </w:rPr>
        <w:t xml:space="preserve">É a mesma coisa que dizer que a </w:t>
      </w:r>
      <w:r w:rsidR="009F62A7">
        <w:rPr>
          <w:rFonts w:ascii="Galliard BT" w:hAnsi="Galliard BT"/>
          <w:lang w:val="pt-BR"/>
        </w:rPr>
        <w:t xml:space="preserve">nossa memória está espalhada aí pelo mundo; nós só conectamos, somos uma espécie </w:t>
      </w:r>
      <w:r w:rsidR="009F62A7" w:rsidRPr="00BD7A3E">
        <w:rPr>
          <w:rFonts w:ascii="Galliard BT" w:hAnsi="Galliard BT"/>
          <w:color w:val="000000"/>
          <w:lang w:val="pt-BR"/>
        </w:rPr>
        <w:t>de relé,</w:t>
      </w:r>
      <w:r w:rsidR="009F62A7">
        <w:rPr>
          <w:rFonts w:ascii="Galliard BT" w:hAnsi="Galliard BT"/>
          <w:lang w:val="pt-BR"/>
        </w:rPr>
        <w:t xml:space="preserve"> um ponto onde duas coisas se ligam. Não somos </w:t>
      </w:r>
      <w:r w:rsidR="00981331">
        <w:rPr>
          <w:rFonts w:ascii="Galliard BT" w:hAnsi="Galliard BT"/>
          <w:lang w:val="pt-BR"/>
        </w:rPr>
        <w:t xml:space="preserve">um depósito </w:t>
      </w:r>
      <w:r w:rsidR="00EA2E96">
        <w:rPr>
          <w:rFonts w:ascii="Galliard BT" w:hAnsi="Galliard BT"/>
          <w:lang w:val="pt-BR"/>
        </w:rPr>
        <w:t xml:space="preserve">de </w:t>
      </w:r>
      <w:r w:rsidR="00981331">
        <w:rPr>
          <w:rFonts w:ascii="Galliard BT" w:hAnsi="Galliard BT"/>
          <w:lang w:val="pt-BR"/>
        </w:rPr>
        <w:t>coisíssima nenhuma.</w:t>
      </w:r>
    </w:p>
    <w:p w:rsidR="009F62A7" w:rsidRDefault="009F62A7" w:rsidP="007B13AA">
      <w:pPr>
        <w:spacing w:after="0" w:line="240" w:lineRule="auto"/>
        <w:jc w:val="both"/>
        <w:rPr>
          <w:rFonts w:ascii="Galliard BT" w:hAnsi="Galliard BT"/>
          <w:lang w:val="pt-BR"/>
        </w:rPr>
      </w:pPr>
    </w:p>
    <w:p w:rsidR="009F62A7" w:rsidRPr="00D07B07" w:rsidRDefault="00D07B07" w:rsidP="007B13AA">
      <w:pPr>
        <w:spacing w:after="0" w:line="240" w:lineRule="auto"/>
        <w:jc w:val="both"/>
        <w:rPr>
          <w:rFonts w:ascii="Galliard BT" w:hAnsi="Galliard BT"/>
          <w:i/>
          <w:lang w:val="pt-BR"/>
        </w:rPr>
      </w:pPr>
      <w:r w:rsidRPr="00D07B07">
        <w:rPr>
          <w:rFonts w:ascii="Galliard BT" w:hAnsi="Galliard BT"/>
          <w:i/>
          <w:lang w:val="pt-BR"/>
        </w:rPr>
        <w:t>Aluno: Antes de perguntar, agradeço imensamente os seus ensinamentos. (...)</w:t>
      </w:r>
    </w:p>
    <w:p w:rsidR="00B94873" w:rsidRDefault="00B94873" w:rsidP="007B13AA">
      <w:pPr>
        <w:spacing w:after="0" w:line="240" w:lineRule="auto"/>
        <w:jc w:val="both"/>
        <w:rPr>
          <w:rFonts w:ascii="Galliard BT" w:hAnsi="Galliard BT"/>
          <w:lang w:val="pt-BR"/>
        </w:rPr>
      </w:pPr>
    </w:p>
    <w:p w:rsidR="00D07B07" w:rsidRDefault="00D07B07" w:rsidP="007B13AA">
      <w:pPr>
        <w:spacing w:after="0" w:line="240" w:lineRule="auto"/>
        <w:jc w:val="both"/>
        <w:rPr>
          <w:rFonts w:ascii="Galliard BT" w:hAnsi="Galliard BT"/>
          <w:lang w:val="pt-BR"/>
        </w:rPr>
      </w:pPr>
      <w:r>
        <w:rPr>
          <w:rFonts w:ascii="Galliard BT" w:hAnsi="Galliard BT"/>
          <w:lang w:val="pt-BR"/>
        </w:rPr>
        <w:t xml:space="preserve">Olavo: </w:t>
      </w:r>
      <w:r w:rsidR="0015757C">
        <w:rPr>
          <w:rFonts w:ascii="Galliard BT" w:hAnsi="Galliard BT"/>
          <w:lang w:val="pt-BR"/>
        </w:rPr>
        <w:t>Sou eu</w:t>
      </w:r>
      <w:r>
        <w:rPr>
          <w:rFonts w:ascii="Galliard BT" w:hAnsi="Galliard BT"/>
          <w:lang w:val="pt-BR"/>
        </w:rPr>
        <w:t xml:space="preserve"> que agradeço.</w:t>
      </w:r>
    </w:p>
    <w:p w:rsidR="001E39D8" w:rsidRDefault="001E39D8" w:rsidP="007B13AA">
      <w:pPr>
        <w:spacing w:after="0" w:line="240" w:lineRule="auto"/>
        <w:jc w:val="both"/>
        <w:rPr>
          <w:rFonts w:ascii="Galliard BT" w:hAnsi="Galliard BT"/>
          <w:i/>
          <w:lang w:val="pt-BR"/>
        </w:rPr>
      </w:pPr>
    </w:p>
    <w:p w:rsidR="00D07B07" w:rsidRPr="00A86DE3" w:rsidRDefault="00D07B07" w:rsidP="007B13AA">
      <w:pPr>
        <w:spacing w:after="0" w:line="240" w:lineRule="auto"/>
        <w:jc w:val="both"/>
        <w:rPr>
          <w:rFonts w:ascii="Galliard BT" w:hAnsi="Galliard BT"/>
          <w:i/>
          <w:lang w:val="pt-BR"/>
        </w:rPr>
      </w:pPr>
      <w:r w:rsidRPr="00A86DE3">
        <w:rPr>
          <w:rFonts w:ascii="Galliard BT" w:hAnsi="Galliard BT"/>
          <w:i/>
          <w:lang w:val="pt-BR"/>
        </w:rPr>
        <w:t xml:space="preserve">Aluno: (...) No Gênesis encontramos a narrativa da Torre de Babel. Nosso mundo atual não se parece com o lá descrito? A nova ordem imposta ao mundo, grandes cidades cheias de luz, cores e edifícios altíssimos, alta tecnologia. (...) O mundo atual é o futuro que já se desenha. Parece ser o mundo em que tudo se resolve com o simples apertar de um botão. (...) E o desenvolvimento de uma ciência que pretende abarcar todo o conhecimento possível, mas a cada anúncio de descoberta fica claro que nada é sabido. (...) A cada nova utopia, a cada nova revolução, isso é apenas mais uma tentativa de </w:t>
      </w:r>
      <w:r w:rsidR="00847FB4">
        <w:rPr>
          <w:rFonts w:ascii="Galliard BT" w:hAnsi="Galliard BT"/>
          <w:i/>
          <w:lang w:val="pt-BR"/>
        </w:rPr>
        <w:t>apropriação</w:t>
      </w:r>
      <w:r w:rsidR="00847FB4" w:rsidRPr="00A86DE3">
        <w:rPr>
          <w:rFonts w:ascii="Galliard BT" w:hAnsi="Galliard BT"/>
          <w:i/>
          <w:lang w:val="pt-BR"/>
        </w:rPr>
        <w:t xml:space="preserve"> </w:t>
      </w:r>
      <w:r w:rsidRPr="00A86DE3">
        <w:rPr>
          <w:rFonts w:ascii="Galliard BT" w:hAnsi="Galliard BT"/>
          <w:i/>
          <w:lang w:val="pt-BR"/>
        </w:rPr>
        <w:t>do mundo pelo homem e</w:t>
      </w:r>
      <w:r w:rsidR="00EF7797">
        <w:rPr>
          <w:rFonts w:ascii="Galliard BT" w:hAnsi="Galliard BT"/>
          <w:i/>
          <w:lang w:val="pt-BR"/>
        </w:rPr>
        <w:t>m</w:t>
      </w:r>
      <w:r w:rsidRPr="00A86DE3">
        <w:rPr>
          <w:rFonts w:ascii="Galliard BT" w:hAnsi="Galliard BT"/>
          <w:i/>
          <w:lang w:val="pt-BR"/>
        </w:rPr>
        <w:t xml:space="preserve"> virar as costas a Deus. Tudo isso não seria a narrativa da Torre de Babel, </w:t>
      </w:r>
      <w:r w:rsidR="00847FB4">
        <w:rPr>
          <w:rFonts w:ascii="Galliard BT" w:hAnsi="Galliard BT"/>
          <w:i/>
          <w:lang w:val="pt-BR"/>
        </w:rPr>
        <w:t>uma vez deixada</w:t>
      </w:r>
      <w:r w:rsidRPr="00A86DE3">
        <w:rPr>
          <w:rFonts w:ascii="Galliard BT" w:hAnsi="Galliard BT"/>
          <w:i/>
          <w:lang w:val="pt-BR"/>
        </w:rPr>
        <w:t xml:space="preserve"> a nós há milênios e que hoje parece esquecido?</w:t>
      </w:r>
    </w:p>
    <w:p w:rsidR="00D07B07" w:rsidRDefault="00D07B07" w:rsidP="007B13AA">
      <w:pPr>
        <w:spacing w:after="0" w:line="240" w:lineRule="auto"/>
        <w:jc w:val="both"/>
        <w:rPr>
          <w:rFonts w:ascii="Galliard BT" w:hAnsi="Galliard BT"/>
          <w:lang w:val="pt-BR"/>
        </w:rPr>
      </w:pPr>
    </w:p>
    <w:p w:rsidR="00D07B07" w:rsidRDefault="00D07B07" w:rsidP="007B13AA">
      <w:pPr>
        <w:spacing w:after="0" w:line="240" w:lineRule="auto"/>
        <w:jc w:val="both"/>
        <w:rPr>
          <w:rFonts w:ascii="Galliard BT" w:hAnsi="Galliard BT"/>
          <w:lang w:val="pt-BR"/>
        </w:rPr>
      </w:pPr>
      <w:r>
        <w:rPr>
          <w:rFonts w:ascii="Galliard BT" w:hAnsi="Galliard BT"/>
          <w:lang w:val="pt-BR"/>
        </w:rPr>
        <w:t xml:space="preserve">Olavo: </w:t>
      </w:r>
      <w:r w:rsidR="00847FB4">
        <w:rPr>
          <w:rFonts w:ascii="Galliard BT" w:hAnsi="Galliard BT"/>
          <w:lang w:val="pt-BR"/>
        </w:rPr>
        <w:t xml:space="preserve">Essa </w:t>
      </w:r>
      <w:r>
        <w:rPr>
          <w:rFonts w:ascii="Galliard BT" w:hAnsi="Galliard BT"/>
          <w:lang w:val="pt-BR"/>
        </w:rPr>
        <w:t xml:space="preserve">é exatamente a posição do </w:t>
      </w:r>
      <w:r w:rsidRPr="00BD7A3E">
        <w:rPr>
          <w:rFonts w:ascii="Galliard BT" w:hAnsi="Galliard BT"/>
          <w:color w:val="000000"/>
          <w:lang w:val="pt-BR"/>
        </w:rPr>
        <w:t xml:space="preserve">Jean </w:t>
      </w:r>
      <w:r w:rsidR="00A5647E" w:rsidRPr="00BD7A3E">
        <w:rPr>
          <w:rFonts w:ascii="Galliard BT" w:hAnsi="Galliard BT"/>
          <w:color w:val="000000"/>
          <w:lang w:val="pt-BR"/>
        </w:rPr>
        <w:t>Brun.</w:t>
      </w:r>
      <w:r w:rsidR="00955397" w:rsidRPr="00BD7A3E">
        <w:rPr>
          <w:rFonts w:ascii="Galliard BT" w:hAnsi="Galliard BT"/>
          <w:color w:val="000000"/>
          <w:lang w:val="pt-BR"/>
        </w:rPr>
        <w:t xml:space="preserve"> Jean </w:t>
      </w:r>
      <w:r w:rsidR="00A5647E" w:rsidRPr="00BD7A3E">
        <w:rPr>
          <w:rFonts w:ascii="Galliard BT" w:hAnsi="Galliard BT"/>
          <w:color w:val="000000"/>
          <w:lang w:val="pt-BR"/>
        </w:rPr>
        <w:t>Brun</w:t>
      </w:r>
      <w:r w:rsidR="00955397">
        <w:rPr>
          <w:rFonts w:ascii="Galliard BT" w:hAnsi="Galliard BT"/>
          <w:lang w:val="pt-BR"/>
        </w:rPr>
        <w:t xml:space="preserve"> </w:t>
      </w:r>
      <w:r w:rsidR="00A5647E">
        <w:rPr>
          <w:rFonts w:ascii="Galliard BT" w:hAnsi="Galliard BT"/>
          <w:lang w:val="pt-BR"/>
        </w:rPr>
        <w:t>é</w:t>
      </w:r>
      <w:r w:rsidR="00955397">
        <w:rPr>
          <w:rFonts w:ascii="Galliard BT" w:hAnsi="Galliard BT"/>
          <w:lang w:val="pt-BR"/>
        </w:rPr>
        <w:t xml:space="preserve"> um filósofo protestante</w:t>
      </w:r>
      <w:r w:rsidR="00847FB4">
        <w:rPr>
          <w:rFonts w:ascii="Galliard BT" w:hAnsi="Galliard BT"/>
          <w:lang w:val="pt-BR"/>
        </w:rPr>
        <w:t>, e,</w:t>
      </w:r>
      <w:r w:rsidR="00955397">
        <w:rPr>
          <w:rFonts w:ascii="Galliard BT" w:hAnsi="Galliard BT"/>
          <w:lang w:val="pt-BR"/>
        </w:rPr>
        <w:t xml:space="preserve"> para ele, o conjunto da história do saber humano</w:t>
      </w:r>
      <w:r w:rsidR="00A86DE3">
        <w:rPr>
          <w:rFonts w:ascii="Galliard BT" w:hAnsi="Galliard BT"/>
          <w:lang w:val="pt-BR"/>
        </w:rPr>
        <w:t xml:space="preserve"> é uma série de tentativas das quais </w:t>
      </w:r>
      <w:r w:rsidR="00847FB4">
        <w:rPr>
          <w:rFonts w:ascii="Galliard BT" w:hAnsi="Galliard BT"/>
          <w:lang w:val="pt-BR"/>
        </w:rPr>
        <w:t xml:space="preserve">nós </w:t>
      </w:r>
      <w:r w:rsidR="00A86DE3">
        <w:rPr>
          <w:rFonts w:ascii="Galliard BT" w:hAnsi="Galliard BT"/>
          <w:lang w:val="pt-BR"/>
        </w:rPr>
        <w:t xml:space="preserve">não podemos escapar e as quais </w:t>
      </w:r>
      <w:r w:rsidR="00847FB4">
        <w:rPr>
          <w:rFonts w:ascii="Galliard BT" w:hAnsi="Galliard BT"/>
          <w:lang w:val="pt-BR"/>
        </w:rPr>
        <w:t xml:space="preserve">nós </w:t>
      </w:r>
      <w:r w:rsidR="00A86DE3">
        <w:rPr>
          <w:rFonts w:ascii="Galliard BT" w:hAnsi="Galliard BT"/>
          <w:lang w:val="pt-BR"/>
        </w:rPr>
        <w:t>somos obrigados a empreender de uma maneira ou de outra, mas cada problema que se resolve gera dez outros problemas.</w:t>
      </w:r>
      <w:r w:rsidR="00596B77">
        <w:rPr>
          <w:rFonts w:ascii="Galliard BT" w:hAnsi="Galliard BT"/>
          <w:lang w:val="pt-BR"/>
        </w:rPr>
        <w:t xml:space="preserve"> Quer dizer, se é a limitação intrínseca da condição terrestre, nós não podemos </w:t>
      </w:r>
      <w:r w:rsidR="00D47DF8">
        <w:rPr>
          <w:rFonts w:ascii="Galliard BT" w:hAnsi="Galliard BT"/>
          <w:lang w:val="pt-BR"/>
        </w:rPr>
        <w:t xml:space="preserve">e </w:t>
      </w:r>
      <w:r w:rsidR="00596B77">
        <w:rPr>
          <w:rFonts w:ascii="Galliard BT" w:hAnsi="Galliard BT"/>
          <w:lang w:val="pt-BR"/>
        </w:rPr>
        <w:t>nem temos como escapar dela. Só escapamos dela na morte e na passagem à eternidade. O resto é tudo uma tentativa de se criar uma eternidade de brinquedo para nós</w:t>
      </w:r>
      <w:r w:rsidR="00D47DF8">
        <w:rPr>
          <w:rFonts w:ascii="Galliard BT" w:hAnsi="Galliard BT"/>
          <w:lang w:val="pt-BR"/>
        </w:rPr>
        <w:t>, aqui;</w:t>
      </w:r>
      <w:r w:rsidR="00596B77">
        <w:rPr>
          <w:rFonts w:ascii="Galliard BT" w:hAnsi="Galliard BT"/>
          <w:lang w:val="pt-BR"/>
        </w:rPr>
        <w:t xml:space="preserve"> </w:t>
      </w:r>
      <w:r w:rsidR="00D47DF8">
        <w:rPr>
          <w:rFonts w:ascii="Galliard BT" w:hAnsi="Galliard BT"/>
          <w:lang w:val="pt-BR"/>
        </w:rPr>
        <w:t>e</w:t>
      </w:r>
      <w:r w:rsidR="00596B77">
        <w:rPr>
          <w:rFonts w:ascii="Galliard BT" w:hAnsi="Galliard BT"/>
          <w:lang w:val="pt-BR"/>
        </w:rPr>
        <w:t xml:space="preserve"> essas promessas sempre falham. </w:t>
      </w:r>
      <w:r w:rsidR="00D47DF8">
        <w:rPr>
          <w:rFonts w:ascii="Galliard BT" w:hAnsi="Galliard BT"/>
          <w:lang w:val="pt-BR"/>
        </w:rPr>
        <w:t xml:space="preserve">Ou seja, </w:t>
      </w:r>
      <w:r w:rsidR="00596B77">
        <w:rPr>
          <w:rFonts w:ascii="Galliard BT" w:hAnsi="Galliard BT"/>
          <w:lang w:val="pt-BR"/>
        </w:rPr>
        <w:t xml:space="preserve"> </w:t>
      </w:r>
      <w:r w:rsidR="00D47DF8">
        <w:rPr>
          <w:rFonts w:ascii="Galliard BT" w:hAnsi="Galliard BT"/>
          <w:lang w:val="pt-BR"/>
        </w:rPr>
        <w:t xml:space="preserve">os </w:t>
      </w:r>
      <w:r w:rsidR="00596B77">
        <w:rPr>
          <w:rFonts w:ascii="Galliard BT" w:hAnsi="Galliard BT"/>
          <w:lang w:val="pt-BR"/>
        </w:rPr>
        <w:t xml:space="preserve">empreendimentos humanos só estão bem adaptados à estrutura da realidade quando eles aceitam a sua própria limitação, quando eles sabem que </w:t>
      </w:r>
      <w:r w:rsidR="00D47DF8">
        <w:rPr>
          <w:rFonts w:ascii="Galliard BT" w:hAnsi="Galliard BT"/>
          <w:lang w:val="pt-BR"/>
        </w:rPr>
        <w:t xml:space="preserve">vão </w:t>
      </w:r>
      <w:r w:rsidR="00D47DF8" w:rsidRPr="001E39D8">
        <w:rPr>
          <w:rFonts w:ascii="Galliard BT" w:hAnsi="Galliard BT"/>
          <w:vertAlign w:val="subscript"/>
          <w:lang w:val="pt-BR"/>
        </w:rPr>
        <w:t>resolver</w:t>
      </w:r>
      <w:r w:rsidR="00D47DF8">
        <w:rPr>
          <w:rFonts w:ascii="Galliard BT" w:hAnsi="Galliard BT"/>
          <w:lang w:val="pt-BR"/>
        </w:rPr>
        <w:t xml:space="preserve"> </w:t>
      </w:r>
      <w:r w:rsidR="00596B77">
        <w:rPr>
          <w:rFonts w:ascii="Galliard BT" w:hAnsi="Galliard BT"/>
          <w:lang w:val="pt-BR"/>
        </w:rPr>
        <w:t>um pedacinho do problema</w:t>
      </w:r>
      <w:r w:rsidR="00D47DF8">
        <w:rPr>
          <w:rFonts w:ascii="Galliard BT" w:hAnsi="Galliard BT"/>
          <w:lang w:val="pt-BR"/>
        </w:rPr>
        <w:t>,</w:t>
      </w:r>
      <w:r w:rsidR="00596B77">
        <w:rPr>
          <w:rFonts w:ascii="Galliard BT" w:hAnsi="Galliard BT"/>
          <w:lang w:val="pt-BR"/>
        </w:rPr>
        <w:t xml:space="preserve"> e com o risco de criar outros. Essa</w:t>
      </w:r>
      <w:r w:rsidR="00981331">
        <w:rPr>
          <w:rFonts w:ascii="Galliard BT" w:hAnsi="Galliard BT"/>
          <w:lang w:val="pt-BR"/>
        </w:rPr>
        <w:t xml:space="preserve"> é realmente a condição humana.</w:t>
      </w:r>
    </w:p>
    <w:p w:rsidR="00596B77" w:rsidRDefault="00596B77" w:rsidP="007B13AA">
      <w:pPr>
        <w:spacing w:after="0" w:line="240" w:lineRule="auto"/>
        <w:jc w:val="both"/>
        <w:rPr>
          <w:rFonts w:ascii="Galliard BT" w:hAnsi="Galliard BT"/>
          <w:lang w:val="pt-BR"/>
        </w:rPr>
      </w:pPr>
    </w:p>
    <w:p w:rsidR="0017709E" w:rsidRDefault="00D47DF8" w:rsidP="007B13AA">
      <w:pPr>
        <w:spacing w:after="0" w:line="240" w:lineRule="auto"/>
        <w:jc w:val="both"/>
        <w:rPr>
          <w:rFonts w:ascii="Galliard BT" w:hAnsi="Galliard BT"/>
          <w:lang w:val="pt-BR"/>
        </w:rPr>
      </w:pPr>
      <w:r>
        <w:rPr>
          <w:rFonts w:ascii="Galliard BT" w:hAnsi="Galliard BT"/>
          <w:lang w:val="pt-BR"/>
        </w:rPr>
        <w:t xml:space="preserve">Eu recomendo </w:t>
      </w:r>
      <w:r w:rsidR="00596B77">
        <w:rPr>
          <w:rFonts w:ascii="Galliard BT" w:hAnsi="Galliard BT"/>
          <w:lang w:val="pt-BR"/>
        </w:rPr>
        <w:t xml:space="preserve">que </w:t>
      </w:r>
      <w:r>
        <w:rPr>
          <w:rFonts w:ascii="Galliard BT" w:hAnsi="Galliard BT"/>
          <w:lang w:val="pt-BR"/>
        </w:rPr>
        <w:t xml:space="preserve">vocês </w:t>
      </w:r>
      <w:r w:rsidR="00596B77">
        <w:rPr>
          <w:rFonts w:ascii="Galliard BT" w:hAnsi="Galliard BT"/>
          <w:lang w:val="pt-BR"/>
        </w:rPr>
        <w:t>assistam a um documentário</w:t>
      </w:r>
      <w:r>
        <w:rPr>
          <w:rFonts w:ascii="Galliard BT" w:hAnsi="Galliard BT"/>
          <w:lang w:val="pt-BR"/>
        </w:rPr>
        <w:t>,</w:t>
      </w:r>
      <w:r w:rsidR="00596B77">
        <w:rPr>
          <w:rFonts w:ascii="Galliard BT" w:hAnsi="Galliard BT"/>
          <w:lang w:val="pt-BR"/>
        </w:rPr>
        <w:t xml:space="preserve"> que tem na </w:t>
      </w:r>
      <w:r w:rsidR="00596B77" w:rsidRPr="001E39D8">
        <w:rPr>
          <w:rFonts w:ascii="Galliard BT" w:hAnsi="Galliard BT"/>
          <w:i/>
          <w:lang w:val="pt-BR"/>
        </w:rPr>
        <w:t>Amazon</w:t>
      </w:r>
      <w:r>
        <w:rPr>
          <w:rFonts w:ascii="Galliard BT" w:hAnsi="Galliard BT"/>
          <w:lang w:val="pt-BR"/>
        </w:rPr>
        <w:t>,</w:t>
      </w:r>
      <w:r w:rsidR="00596B77">
        <w:rPr>
          <w:rFonts w:ascii="Galliard BT" w:hAnsi="Galliard BT"/>
          <w:lang w:val="pt-BR"/>
        </w:rPr>
        <w:t xml:space="preserve"> chamado </w:t>
      </w:r>
      <w:r w:rsidR="00596B77" w:rsidRPr="001E39D8">
        <w:rPr>
          <w:rFonts w:ascii="Galliard BT" w:hAnsi="Galliard BT"/>
          <w:i/>
          <w:lang w:val="pt-BR"/>
        </w:rPr>
        <w:t xml:space="preserve">Alaska: </w:t>
      </w:r>
      <w:r>
        <w:rPr>
          <w:rFonts w:ascii="Galliard BT" w:hAnsi="Galliard BT"/>
          <w:i/>
          <w:lang w:val="pt-BR"/>
        </w:rPr>
        <w:t>T</w:t>
      </w:r>
      <w:r w:rsidRPr="001E39D8">
        <w:rPr>
          <w:rFonts w:ascii="Galliard BT" w:hAnsi="Galliard BT"/>
          <w:i/>
          <w:lang w:val="pt-BR"/>
        </w:rPr>
        <w:t xml:space="preserve">he </w:t>
      </w:r>
      <w:r>
        <w:rPr>
          <w:rFonts w:ascii="Galliard BT" w:hAnsi="Galliard BT"/>
          <w:i/>
          <w:lang w:val="pt-BR"/>
        </w:rPr>
        <w:t>L</w:t>
      </w:r>
      <w:r w:rsidRPr="001E39D8">
        <w:rPr>
          <w:rFonts w:ascii="Galliard BT" w:hAnsi="Galliard BT"/>
          <w:i/>
          <w:lang w:val="pt-BR"/>
        </w:rPr>
        <w:t xml:space="preserve">ast </w:t>
      </w:r>
      <w:r>
        <w:rPr>
          <w:rFonts w:ascii="Galliard BT" w:hAnsi="Galliard BT"/>
          <w:i/>
          <w:lang w:val="pt-BR"/>
        </w:rPr>
        <w:t>F</w:t>
      </w:r>
      <w:r w:rsidRPr="001E39D8">
        <w:rPr>
          <w:rFonts w:ascii="Galliard BT" w:hAnsi="Galliard BT"/>
          <w:i/>
          <w:lang w:val="pt-BR"/>
        </w:rPr>
        <w:t>rontier</w:t>
      </w:r>
      <w:r w:rsidR="00596B77">
        <w:rPr>
          <w:rFonts w:ascii="Galliard BT" w:hAnsi="Galliard BT"/>
          <w:lang w:val="pt-BR"/>
        </w:rPr>
        <w:t xml:space="preserve"> (</w:t>
      </w:r>
      <w:r w:rsidR="00596B77" w:rsidRPr="001E39D8">
        <w:rPr>
          <w:rFonts w:ascii="Galliard BT" w:hAnsi="Galliard BT"/>
          <w:i/>
          <w:lang w:val="pt-BR"/>
        </w:rPr>
        <w:t xml:space="preserve">Alaska: </w:t>
      </w:r>
      <w:r>
        <w:rPr>
          <w:rFonts w:ascii="Galliard BT" w:hAnsi="Galliard BT"/>
          <w:i/>
          <w:lang w:val="pt-BR"/>
        </w:rPr>
        <w:t>A</w:t>
      </w:r>
      <w:r w:rsidRPr="001E39D8">
        <w:rPr>
          <w:rFonts w:ascii="Galliard BT" w:hAnsi="Galliard BT"/>
          <w:i/>
          <w:lang w:val="pt-BR"/>
        </w:rPr>
        <w:t xml:space="preserve"> </w:t>
      </w:r>
      <w:r>
        <w:rPr>
          <w:rFonts w:ascii="Galliard BT" w:hAnsi="Galliard BT"/>
          <w:i/>
          <w:lang w:val="pt-BR"/>
        </w:rPr>
        <w:t>Ú</w:t>
      </w:r>
      <w:r w:rsidRPr="001E39D8">
        <w:rPr>
          <w:rFonts w:ascii="Galliard BT" w:hAnsi="Galliard BT"/>
          <w:i/>
          <w:lang w:val="pt-BR"/>
        </w:rPr>
        <w:t xml:space="preserve">ltima </w:t>
      </w:r>
      <w:r>
        <w:rPr>
          <w:rFonts w:ascii="Galliard BT" w:hAnsi="Galliard BT"/>
          <w:i/>
          <w:lang w:val="pt-BR"/>
        </w:rPr>
        <w:t>F</w:t>
      </w:r>
      <w:r w:rsidRPr="001E39D8">
        <w:rPr>
          <w:rFonts w:ascii="Galliard BT" w:hAnsi="Galliard BT"/>
          <w:i/>
          <w:lang w:val="pt-BR"/>
        </w:rPr>
        <w:t>ronteira</w:t>
      </w:r>
      <w:r w:rsidR="00596B77">
        <w:rPr>
          <w:rFonts w:ascii="Galliard BT" w:hAnsi="Galliard BT"/>
          <w:lang w:val="pt-BR"/>
        </w:rPr>
        <w:t>). É sobre uma família de suíços que veio antes da guerra, comprou um terreno imenso e decidiu viver de uma economia de subsistência, levando para lá alguns equipamentos modernos</w:t>
      </w:r>
      <w:r w:rsidR="008D3AB4">
        <w:rPr>
          <w:rFonts w:ascii="Galliard BT" w:hAnsi="Galliard BT"/>
          <w:lang w:val="pt-BR"/>
        </w:rPr>
        <w:t>,</w:t>
      </w:r>
      <w:r w:rsidR="00596B77">
        <w:rPr>
          <w:rFonts w:ascii="Galliard BT" w:hAnsi="Galliard BT"/>
          <w:lang w:val="pt-BR"/>
        </w:rPr>
        <w:t xml:space="preserve"> mas vivendo totalmente separados da civilização</w:t>
      </w:r>
      <w:r w:rsidR="00BF56B0">
        <w:rPr>
          <w:rFonts w:ascii="Galliard BT" w:hAnsi="Galliard BT"/>
          <w:lang w:val="pt-BR"/>
        </w:rPr>
        <w:t>. L</w:t>
      </w:r>
      <w:r w:rsidR="00596B77">
        <w:rPr>
          <w:rFonts w:ascii="Galliard BT" w:hAnsi="Galliard BT"/>
          <w:lang w:val="pt-BR"/>
        </w:rPr>
        <w:t xml:space="preserve">á não tem estrada, a única maneira de se comunicar é de avião ou por barco e leva um tempão para chegar lá, além de ser arriscado e às vezes não </w:t>
      </w:r>
      <w:r w:rsidR="00C8307F">
        <w:rPr>
          <w:rFonts w:ascii="Galliard BT" w:hAnsi="Galliard BT"/>
          <w:lang w:val="pt-BR"/>
        </w:rPr>
        <w:t>dá</w:t>
      </w:r>
      <w:r w:rsidR="00596B77">
        <w:rPr>
          <w:rFonts w:ascii="Galliard BT" w:hAnsi="Galliard BT"/>
          <w:lang w:val="pt-BR"/>
        </w:rPr>
        <w:t xml:space="preserve"> para chegar. Então eles têm de resolver todos os seus problemas. Assista a </w:t>
      </w:r>
      <w:r>
        <w:rPr>
          <w:rFonts w:ascii="Galliard BT" w:hAnsi="Galliard BT"/>
          <w:lang w:val="pt-BR"/>
        </w:rPr>
        <w:t xml:space="preserve">este </w:t>
      </w:r>
      <w:r w:rsidR="00596B77">
        <w:rPr>
          <w:rFonts w:ascii="Galliard BT" w:hAnsi="Galliard BT"/>
          <w:lang w:val="pt-BR"/>
        </w:rPr>
        <w:t xml:space="preserve">documentário e você </w:t>
      </w:r>
      <w:r>
        <w:rPr>
          <w:rFonts w:ascii="Galliard BT" w:hAnsi="Galliard BT"/>
          <w:lang w:val="pt-BR"/>
        </w:rPr>
        <w:t xml:space="preserve">vai </w:t>
      </w:r>
      <w:r w:rsidR="00596B77">
        <w:rPr>
          <w:rFonts w:ascii="Galliard BT" w:hAnsi="Galliard BT"/>
          <w:lang w:val="pt-BR"/>
        </w:rPr>
        <w:t xml:space="preserve">o que realmente </w:t>
      </w:r>
      <w:r>
        <w:rPr>
          <w:rFonts w:ascii="Galliard BT" w:hAnsi="Galliard BT"/>
          <w:lang w:val="pt-BR"/>
        </w:rPr>
        <w:t xml:space="preserve">é </w:t>
      </w:r>
      <w:r w:rsidR="00596B77">
        <w:rPr>
          <w:rFonts w:ascii="Galliard BT" w:hAnsi="Galliard BT"/>
          <w:lang w:val="pt-BR"/>
        </w:rPr>
        <w:t xml:space="preserve">a condição humana na sua crueza: cada problema que o sujeito resolve aparece outro, e outro, e outro </w:t>
      </w:r>
      <w:r>
        <w:rPr>
          <w:rFonts w:ascii="Galliard BT" w:hAnsi="Galliard BT"/>
          <w:lang w:val="pt-BR"/>
        </w:rPr>
        <w:t>(...)</w:t>
      </w:r>
      <w:r w:rsidR="00596B77">
        <w:rPr>
          <w:rFonts w:ascii="Galliard BT" w:hAnsi="Galliard BT"/>
          <w:lang w:val="pt-BR"/>
        </w:rPr>
        <w:t xml:space="preserve"> ele</w:t>
      </w:r>
      <w:r w:rsidR="00BF56B0">
        <w:rPr>
          <w:rFonts w:ascii="Galliard BT" w:hAnsi="Galliard BT"/>
          <w:lang w:val="pt-BR"/>
        </w:rPr>
        <w:t>s</w:t>
      </w:r>
      <w:r w:rsidR="00596B77">
        <w:rPr>
          <w:rFonts w:ascii="Galliard BT" w:hAnsi="Galliard BT"/>
          <w:lang w:val="pt-BR"/>
        </w:rPr>
        <w:t xml:space="preserve"> nunca podem parar de trabalhar</w:t>
      </w:r>
      <w:r>
        <w:rPr>
          <w:rFonts w:ascii="Galliard BT" w:hAnsi="Galliard BT"/>
          <w:lang w:val="pt-BR"/>
        </w:rPr>
        <w:t>,</w:t>
      </w:r>
      <w:r w:rsidR="00596B77">
        <w:rPr>
          <w:rFonts w:ascii="Galliard BT" w:hAnsi="Galliard BT"/>
          <w:lang w:val="pt-BR"/>
        </w:rPr>
        <w:t xml:space="preserve"> nem cinco minutos. Por exemplo, você quer ter um cavalo para </w:t>
      </w:r>
      <w:r>
        <w:rPr>
          <w:rFonts w:ascii="Galliard BT" w:hAnsi="Galliard BT"/>
          <w:lang w:val="pt-BR"/>
        </w:rPr>
        <w:t>te ajudar</w:t>
      </w:r>
      <w:r w:rsidR="00596B77">
        <w:rPr>
          <w:rFonts w:ascii="Galliard BT" w:hAnsi="Galliard BT"/>
          <w:lang w:val="pt-BR"/>
        </w:rPr>
        <w:t xml:space="preserve"> puxa</w:t>
      </w:r>
      <w:r w:rsidR="007B0B3E">
        <w:rPr>
          <w:rFonts w:ascii="Galliard BT" w:hAnsi="Galliard BT"/>
          <w:lang w:val="pt-BR"/>
        </w:rPr>
        <w:t>ndo</w:t>
      </w:r>
      <w:r w:rsidR="00596B77">
        <w:rPr>
          <w:rFonts w:ascii="Galliard BT" w:hAnsi="Galliard BT"/>
          <w:lang w:val="pt-BR"/>
        </w:rPr>
        <w:t xml:space="preserve"> o arado</w:t>
      </w:r>
      <w:r>
        <w:rPr>
          <w:rFonts w:ascii="Galliard BT" w:hAnsi="Galliard BT"/>
          <w:lang w:val="pt-BR"/>
        </w:rPr>
        <w:t>;</w:t>
      </w:r>
      <w:r w:rsidR="007B0B3E">
        <w:rPr>
          <w:rFonts w:ascii="Galliard BT" w:hAnsi="Galliard BT"/>
          <w:lang w:val="pt-BR"/>
        </w:rPr>
        <w:t xml:space="preserve"> </w:t>
      </w:r>
      <w:r>
        <w:rPr>
          <w:rFonts w:ascii="Galliard BT" w:hAnsi="Galliard BT"/>
          <w:lang w:val="pt-BR"/>
        </w:rPr>
        <w:t>ótimo</w:t>
      </w:r>
      <w:r w:rsidR="007B0B3E">
        <w:rPr>
          <w:rFonts w:ascii="Galliard BT" w:hAnsi="Galliard BT"/>
          <w:lang w:val="pt-BR"/>
        </w:rPr>
        <w:t xml:space="preserve">, você arrumou o cavalo. Agora tem de dar de comer ao cavalo, e para dar de comer </w:t>
      </w:r>
      <w:r w:rsidR="00BF56B0">
        <w:rPr>
          <w:rFonts w:ascii="Galliard BT" w:hAnsi="Galliard BT"/>
          <w:lang w:val="pt-BR"/>
        </w:rPr>
        <w:t>a ele</w:t>
      </w:r>
      <w:r w:rsidR="007B0B3E">
        <w:rPr>
          <w:rFonts w:ascii="Galliard BT" w:hAnsi="Galliard BT"/>
          <w:lang w:val="pt-BR"/>
        </w:rPr>
        <w:t xml:space="preserve"> </w:t>
      </w:r>
      <w:r w:rsidR="00E94281">
        <w:rPr>
          <w:rFonts w:ascii="Galliard BT" w:hAnsi="Galliard BT"/>
          <w:lang w:val="pt-BR"/>
        </w:rPr>
        <w:t xml:space="preserve">você </w:t>
      </w:r>
      <w:r w:rsidR="007B0B3E">
        <w:rPr>
          <w:rFonts w:ascii="Galliard BT" w:hAnsi="Galliard BT"/>
          <w:lang w:val="pt-BR"/>
        </w:rPr>
        <w:t>tem de plantar o feno, mas só tem quatro meses de verão</w:t>
      </w:r>
      <w:r w:rsidR="00E94281">
        <w:rPr>
          <w:rFonts w:ascii="Galliard BT" w:hAnsi="Galliard BT"/>
          <w:lang w:val="pt-BR"/>
        </w:rPr>
        <w:t>,</w:t>
      </w:r>
      <w:r w:rsidR="007B0B3E">
        <w:rPr>
          <w:rFonts w:ascii="Galliard BT" w:hAnsi="Galliard BT"/>
          <w:lang w:val="pt-BR"/>
        </w:rPr>
        <w:t xml:space="preserve"> e depois oito meses de inverno</w:t>
      </w:r>
      <w:r w:rsidR="00E94281">
        <w:rPr>
          <w:rFonts w:ascii="Galliard BT" w:hAnsi="Galliard BT"/>
          <w:lang w:val="pt-BR"/>
        </w:rPr>
        <w:t>,</w:t>
      </w:r>
      <w:r w:rsidR="007B0B3E">
        <w:rPr>
          <w:rFonts w:ascii="Galliard BT" w:hAnsi="Galliard BT"/>
          <w:lang w:val="pt-BR"/>
        </w:rPr>
        <w:t xml:space="preserve"> </w:t>
      </w:r>
      <w:r w:rsidR="00E94281">
        <w:rPr>
          <w:rFonts w:ascii="Galliard BT" w:hAnsi="Galliard BT"/>
          <w:lang w:val="pt-BR"/>
        </w:rPr>
        <w:t xml:space="preserve">então </w:t>
      </w:r>
      <w:r w:rsidR="007B0B3E">
        <w:rPr>
          <w:rFonts w:ascii="Galliard BT" w:hAnsi="Galliard BT"/>
          <w:lang w:val="pt-BR"/>
        </w:rPr>
        <w:t>nesses quatro meses você tem de plantar o feno, ele tem de crescer</w:t>
      </w:r>
      <w:r w:rsidR="00E94281">
        <w:rPr>
          <w:rFonts w:ascii="Galliard BT" w:hAnsi="Galliard BT"/>
          <w:lang w:val="pt-BR"/>
        </w:rPr>
        <w:t>,</w:t>
      </w:r>
      <w:r w:rsidR="007B0B3E">
        <w:rPr>
          <w:rFonts w:ascii="Galliard BT" w:hAnsi="Galliard BT"/>
          <w:lang w:val="pt-BR"/>
        </w:rPr>
        <w:t xml:space="preserve"> você tem de cortá-lo e </w:t>
      </w:r>
      <w:r w:rsidR="00E94281">
        <w:rPr>
          <w:rFonts w:ascii="Galliard BT" w:hAnsi="Galliard BT"/>
          <w:lang w:val="pt-BR"/>
        </w:rPr>
        <w:t>guardar o feno</w:t>
      </w:r>
      <w:r w:rsidR="007B0B3E">
        <w:rPr>
          <w:rFonts w:ascii="Galliard BT" w:hAnsi="Galliard BT"/>
          <w:lang w:val="pt-BR"/>
        </w:rPr>
        <w:t xml:space="preserve"> em um lugar onde não dê uma praga, não dê nada</w:t>
      </w:r>
      <w:r w:rsidR="009F291A">
        <w:rPr>
          <w:rFonts w:ascii="Galliard BT" w:hAnsi="Galliard BT"/>
          <w:lang w:val="pt-BR"/>
        </w:rPr>
        <w:t>, para você ter algo para dar ao cavalo durante aquele tempo. Acontece que</w:t>
      </w:r>
      <w:r w:rsidR="00E94281">
        <w:rPr>
          <w:rFonts w:ascii="Galliard BT" w:hAnsi="Galliard BT"/>
          <w:lang w:val="pt-BR"/>
        </w:rPr>
        <w:t>,</w:t>
      </w:r>
      <w:r w:rsidR="009F291A">
        <w:rPr>
          <w:rFonts w:ascii="Galliard BT" w:hAnsi="Galliard BT"/>
          <w:lang w:val="pt-BR"/>
        </w:rPr>
        <w:t xml:space="preserve"> durante o tempo em que você está lá cuidando do feno, </w:t>
      </w:r>
      <w:r w:rsidR="00E94281">
        <w:rPr>
          <w:rFonts w:ascii="Galliard BT" w:hAnsi="Galliard BT"/>
          <w:lang w:val="pt-BR"/>
        </w:rPr>
        <w:t xml:space="preserve">vem </w:t>
      </w:r>
      <w:r w:rsidR="009F291A">
        <w:rPr>
          <w:rFonts w:ascii="Galliard BT" w:hAnsi="Galliard BT"/>
          <w:lang w:val="pt-BR"/>
        </w:rPr>
        <w:t xml:space="preserve">uma raposa e come as suas galinhas. Então você tem de parar e correr atrás da raposa </w:t>
      </w:r>
      <w:r w:rsidR="009F291A" w:rsidRPr="00CA5505">
        <w:rPr>
          <w:rFonts w:ascii="Galliard BT" w:hAnsi="Galliard BT"/>
          <w:lang w:val="pt-BR"/>
        </w:rPr>
        <w:t>—</w:t>
      </w:r>
      <w:r w:rsidR="009F291A">
        <w:rPr>
          <w:rFonts w:ascii="Galliard BT" w:hAnsi="Galliard BT"/>
          <w:lang w:val="pt-BR"/>
        </w:rPr>
        <w:t xml:space="preserve"> o que leva um, dois, três </w:t>
      </w:r>
      <w:r w:rsidR="00E94281">
        <w:rPr>
          <w:rFonts w:ascii="Galliard BT" w:hAnsi="Galliard BT"/>
          <w:lang w:val="pt-BR"/>
        </w:rPr>
        <w:t xml:space="preserve">ou </w:t>
      </w:r>
      <w:r w:rsidR="009F291A">
        <w:rPr>
          <w:rFonts w:ascii="Galliard BT" w:hAnsi="Galliard BT"/>
          <w:lang w:val="pt-BR"/>
        </w:rPr>
        <w:t>quatro dias até você achá-la. E você está lá caçando a raposa e pensando “tenho de pescar para acumular peixe, para secá-lo para o invern</w:t>
      </w:r>
      <w:r w:rsidR="00BF56B0">
        <w:rPr>
          <w:rFonts w:ascii="Galliard BT" w:hAnsi="Galliard BT"/>
          <w:lang w:val="pt-BR"/>
        </w:rPr>
        <w:t>o”. Então tudo o que você fizer</w:t>
      </w:r>
      <w:r w:rsidR="009F291A">
        <w:rPr>
          <w:rFonts w:ascii="Galliard BT" w:hAnsi="Galliard BT"/>
          <w:lang w:val="pt-BR"/>
        </w:rPr>
        <w:t xml:space="preserve"> estará deixando de fazer outra coisa que você teria de estar fazendo.</w:t>
      </w:r>
    </w:p>
    <w:p w:rsidR="0017709E" w:rsidRDefault="0017709E" w:rsidP="007B13AA">
      <w:pPr>
        <w:spacing w:after="0" w:line="240" w:lineRule="auto"/>
        <w:jc w:val="both"/>
        <w:rPr>
          <w:rFonts w:ascii="Galliard BT" w:hAnsi="Galliard BT"/>
          <w:lang w:val="pt-BR"/>
        </w:rPr>
      </w:pPr>
    </w:p>
    <w:p w:rsidR="008A7439" w:rsidRDefault="00E94281" w:rsidP="007B13AA">
      <w:pPr>
        <w:spacing w:after="0" w:line="240" w:lineRule="auto"/>
        <w:jc w:val="both"/>
        <w:rPr>
          <w:rFonts w:ascii="Galliard BT" w:hAnsi="Galliard BT"/>
          <w:lang w:val="pt-BR"/>
        </w:rPr>
      </w:pPr>
      <w:r>
        <w:rPr>
          <w:rFonts w:ascii="Galliard BT" w:hAnsi="Galliard BT"/>
          <w:lang w:val="pt-BR"/>
        </w:rPr>
        <w:t>Você tem aí</w:t>
      </w:r>
      <w:r w:rsidR="0017709E">
        <w:rPr>
          <w:rFonts w:ascii="Galliard BT" w:hAnsi="Galliard BT"/>
          <w:lang w:val="pt-BR"/>
        </w:rPr>
        <w:t xml:space="preserve"> o resumo da condição humana na sua crueza material. </w:t>
      </w:r>
      <w:r>
        <w:rPr>
          <w:rFonts w:ascii="Galliard BT" w:hAnsi="Galliard BT"/>
          <w:lang w:val="pt-BR"/>
        </w:rPr>
        <w:t>T</w:t>
      </w:r>
      <w:r w:rsidR="0017709E">
        <w:rPr>
          <w:rFonts w:ascii="Galliard BT" w:hAnsi="Galliard BT"/>
          <w:lang w:val="pt-BR"/>
        </w:rPr>
        <w:t xml:space="preserve">odos </w:t>
      </w:r>
      <w:r>
        <w:rPr>
          <w:rFonts w:ascii="Galliard BT" w:hAnsi="Galliard BT"/>
          <w:lang w:val="pt-BR"/>
        </w:rPr>
        <w:t xml:space="preserve">nós </w:t>
      </w:r>
      <w:r w:rsidR="0017709E">
        <w:rPr>
          <w:rFonts w:ascii="Galliard BT" w:hAnsi="Galliard BT"/>
          <w:lang w:val="pt-BR"/>
        </w:rPr>
        <w:t xml:space="preserve">vivemos diante dessa condição humana, </w:t>
      </w:r>
      <w:r>
        <w:rPr>
          <w:rFonts w:ascii="Galliard BT" w:hAnsi="Galliard BT"/>
          <w:lang w:val="pt-BR"/>
        </w:rPr>
        <w:t xml:space="preserve">só </w:t>
      </w:r>
      <w:r w:rsidR="0017709E">
        <w:rPr>
          <w:rFonts w:ascii="Galliard BT" w:hAnsi="Galliard BT"/>
          <w:lang w:val="pt-BR"/>
        </w:rPr>
        <w:t xml:space="preserve">que com a divisão de trabalho cada um só faz um pedacinho e não </w:t>
      </w:r>
      <w:r>
        <w:rPr>
          <w:rFonts w:ascii="Galliard BT" w:hAnsi="Galliard BT"/>
          <w:lang w:val="pt-BR"/>
        </w:rPr>
        <w:t xml:space="preserve">se </w:t>
      </w:r>
      <w:r w:rsidR="0017709E">
        <w:rPr>
          <w:rFonts w:ascii="Galliard BT" w:hAnsi="Galliard BT"/>
          <w:lang w:val="pt-BR"/>
        </w:rPr>
        <w:t>lembra do pedacinho que o outro está fazendo. Dá a impressão de que é muito natural, por exemplo, ter luz elétrica, ter uma casa confortável</w:t>
      </w:r>
      <w:r>
        <w:rPr>
          <w:rFonts w:ascii="Galliard BT" w:hAnsi="Galliard BT"/>
          <w:lang w:val="pt-BR"/>
        </w:rPr>
        <w:t>,</w:t>
      </w:r>
      <w:r w:rsidR="0017709E">
        <w:rPr>
          <w:rFonts w:ascii="Galliard BT" w:hAnsi="Galliard BT"/>
          <w:lang w:val="pt-BR"/>
        </w:rPr>
        <w:t xml:space="preserve"> um carro com gasolina,</w:t>
      </w:r>
      <w:r>
        <w:rPr>
          <w:rFonts w:ascii="Galliard BT" w:hAnsi="Galliard BT"/>
          <w:lang w:val="pt-BR"/>
        </w:rPr>
        <w:t xml:space="preserve"> etc.;</w:t>
      </w:r>
      <w:r w:rsidR="0017709E">
        <w:rPr>
          <w:rFonts w:ascii="Galliard BT" w:hAnsi="Galliard BT"/>
          <w:lang w:val="pt-BR"/>
        </w:rPr>
        <w:t xml:space="preserve"> ter tratamento para tudo. Mas isso é resultado da divisão de trabalho</w:t>
      </w:r>
      <w:r w:rsidR="009A3CB3">
        <w:rPr>
          <w:rFonts w:ascii="Galliard BT" w:hAnsi="Galliard BT"/>
          <w:lang w:val="pt-BR"/>
        </w:rPr>
        <w:t xml:space="preserve"> e de um encadeamento de causas que normalmente as pessoas não sabem recompor na cabeça. Se você perguntar a um cidadão que se acha culto</w:t>
      </w:r>
      <w:r w:rsidR="00A237E1">
        <w:rPr>
          <w:rFonts w:ascii="Galliard BT" w:hAnsi="Galliard BT"/>
          <w:lang w:val="pt-BR"/>
        </w:rPr>
        <w:t xml:space="preserve"> de onde </w:t>
      </w:r>
      <w:r>
        <w:rPr>
          <w:rFonts w:ascii="Galliard BT" w:hAnsi="Galliard BT"/>
          <w:lang w:val="pt-BR"/>
        </w:rPr>
        <w:t xml:space="preserve">saíram </w:t>
      </w:r>
      <w:r w:rsidR="00A237E1">
        <w:rPr>
          <w:rFonts w:ascii="Galliard BT" w:hAnsi="Galliard BT"/>
          <w:lang w:val="pt-BR"/>
        </w:rPr>
        <w:t xml:space="preserve">todas as coisas que tem dentro da casa dele, como é que elas foram parar lá, ele não saberá responder. Porém, aquela família no Alaska sabe de onde veio tudo o que eles têm, tudo o que eles comem, tudo o que eles usam, um por um. Outra coisa, o sujeito tem de prever tudo. No instante em que está plantando algo, </w:t>
      </w:r>
      <w:r w:rsidR="00127E1A">
        <w:rPr>
          <w:rFonts w:ascii="Galliard BT" w:hAnsi="Galliard BT"/>
          <w:lang w:val="pt-BR"/>
        </w:rPr>
        <w:t xml:space="preserve">ele </w:t>
      </w:r>
      <w:r w:rsidR="00A237E1">
        <w:rPr>
          <w:rFonts w:ascii="Galliard BT" w:hAnsi="Galliard BT"/>
          <w:lang w:val="pt-BR"/>
        </w:rPr>
        <w:t xml:space="preserve">tem de prever quando o rio vai congelar porque tem de pescar os peixes antes disso. E é preciso uma certa quantidade de peixes </w:t>
      </w:r>
      <w:r w:rsidR="00A237E1" w:rsidRPr="00CA5505">
        <w:rPr>
          <w:rFonts w:ascii="Galliard BT" w:hAnsi="Galliard BT"/>
          <w:lang w:val="pt-BR"/>
        </w:rPr>
        <w:t>—</w:t>
      </w:r>
      <w:r w:rsidR="00A237E1">
        <w:rPr>
          <w:rFonts w:ascii="Galliard BT" w:hAnsi="Galliard BT"/>
          <w:lang w:val="pt-BR"/>
        </w:rPr>
        <w:t xml:space="preserve"> é preciso saber a quantidade exata de que precisarão durante oito meses</w:t>
      </w:r>
      <w:r w:rsidR="00BF56B0">
        <w:rPr>
          <w:rFonts w:ascii="Galliard BT" w:hAnsi="Galliard BT"/>
          <w:lang w:val="pt-BR"/>
        </w:rPr>
        <w:t>:</w:t>
      </w:r>
      <w:r w:rsidR="00A237E1">
        <w:rPr>
          <w:rFonts w:ascii="Galliard BT" w:hAnsi="Galliard BT"/>
          <w:lang w:val="pt-BR"/>
        </w:rPr>
        <w:t xml:space="preserve"> o sujeito, a sua família, os seus cavalos, o cachorro, </w:t>
      </w:r>
      <w:r w:rsidR="00127E1A">
        <w:rPr>
          <w:rFonts w:ascii="Galliard BT" w:hAnsi="Galliard BT"/>
          <w:lang w:val="pt-BR"/>
        </w:rPr>
        <w:t xml:space="preserve">as </w:t>
      </w:r>
      <w:r w:rsidR="00A237E1">
        <w:rPr>
          <w:rFonts w:ascii="Galliard BT" w:hAnsi="Galliard BT"/>
          <w:lang w:val="pt-BR"/>
        </w:rPr>
        <w:t xml:space="preserve">suas vacas, todos. Cada uma dessas pessoas é um gênio assombroso, é um Leonardo </w:t>
      </w:r>
      <w:r w:rsidR="00127E1A">
        <w:rPr>
          <w:rFonts w:ascii="Galliard BT" w:hAnsi="Galliard BT"/>
          <w:lang w:val="pt-BR"/>
        </w:rPr>
        <w:t>da Vinci;</w:t>
      </w:r>
      <w:r w:rsidR="00A237E1">
        <w:rPr>
          <w:rFonts w:ascii="Galliard BT" w:hAnsi="Galliard BT"/>
          <w:lang w:val="pt-BR"/>
        </w:rPr>
        <w:t xml:space="preserve"> </w:t>
      </w:r>
      <w:r w:rsidR="00127E1A">
        <w:rPr>
          <w:rFonts w:ascii="Galliard BT" w:hAnsi="Galliard BT"/>
          <w:lang w:val="pt-BR"/>
        </w:rPr>
        <w:t xml:space="preserve">eles </w:t>
      </w:r>
      <w:r w:rsidR="00A237E1">
        <w:rPr>
          <w:rFonts w:ascii="Galliard BT" w:hAnsi="Galliard BT"/>
          <w:lang w:val="pt-BR"/>
        </w:rPr>
        <w:t xml:space="preserve">sabem tudo, prevêem tudo. </w:t>
      </w:r>
      <w:r w:rsidR="00127E1A">
        <w:rPr>
          <w:rFonts w:ascii="Galliard BT" w:hAnsi="Galliard BT"/>
          <w:lang w:val="pt-BR"/>
        </w:rPr>
        <w:t xml:space="preserve">É claro </w:t>
      </w:r>
      <w:r w:rsidR="00A237E1">
        <w:rPr>
          <w:rFonts w:ascii="Galliard BT" w:hAnsi="Galliard BT"/>
          <w:lang w:val="pt-BR"/>
        </w:rPr>
        <w:t xml:space="preserve">que às vezes dá errado. Por exemplo, o sujeito estava fazendo um pasto e no meio do pasto tinha um toco de árvore que ele tinha de tirar dali. Foi com um machado e não deu, </w:t>
      </w:r>
      <w:r w:rsidR="00127E1A">
        <w:rPr>
          <w:rFonts w:ascii="Galliard BT" w:hAnsi="Galliard BT"/>
          <w:lang w:val="pt-BR"/>
        </w:rPr>
        <w:t xml:space="preserve">foi </w:t>
      </w:r>
      <w:r w:rsidR="00A237E1">
        <w:rPr>
          <w:rFonts w:ascii="Galliard BT" w:hAnsi="Galliard BT"/>
          <w:lang w:val="pt-BR"/>
        </w:rPr>
        <w:t>com um trator e não deu, fez tudo e depois resolveu explodir o toco: fez um buraco no toco e o encheu de pólvora, colocou um pavio, saiu todo mundo correndo e ficaram esperando, mas nada</w:t>
      </w:r>
      <w:r w:rsidR="00127E1A">
        <w:rPr>
          <w:rFonts w:ascii="Galliard BT" w:hAnsi="Galliard BT"/>
          <w:lang w:val="pt-BR"/>
        </w:rPr>
        <w:t>;</w:t>
      </w:r>
      <w:r w:rsidR="008A7439">
        <w:rPr>
          <w:rFonts w:ascii="Galliard BT" w:hAnsi="Galliard BT"/>
          <w:lang w:val="pt-BR"/>
        </w:rPr>
        <w:t xml:space="preserve"> </w:t>
      </w:r>
      <w:r w:rsidR="00127E1A">
        <w:rPr>
          <w:rFonts w:ascii="Galliard BT" w:hAnsi="Galliard BT"/>
          <w:lang w:val="pt-BR"/>
        </w:rPr>
        <w:t xml:space="preserve">fizeram </w:t>
      </w:r>
      <w:r w:rsidR="008A7439">
        <w:rPr>
          <w:rFonts w:ascii="Galliard BT" w:hAnsi="Galliard BT"/>
          <w:lang w:val="pt-BR"/>
        </w:rPr>
        <w:t>uma vez, duas vezes etc.</w:t>
      </w:r>
      <w:r w:rsidR="00127E1A">
        <w:rPr>
          <w:rFonts w:ascii="Galliard BT" w:hAnsi="Galliard BT"/>
          <w:lang w:val="pt-BR"/>
        </w:rPr>
        <w:t>.</w:t>
      </w:r>
      <w:r w:rsidR="008A7439">
        <w:rPr>
          <w:rFonts w:ascii="Galliard BT" w:hAnsi="Galliard BT"/>
          <w:lang w:val="pt-BR"/>
        </w:rPr>
        <w:t xml:space="preserve"> </w:t>
      </w:r>
      <w:r w:rsidR="00127E1A">
        <w:rPr>
          <w:rFonts w:ascii="Galliard BT" w:hAnsi="Galliard BT"/>
          <w:lang w:val="pt-BR"/>
        </w:rPr>
        <w:t xml:space="preserve">Primeiro </w:t>
      </w:r>
      <w:r w:rsidR="008A7439">
        <w:rPr>
          <w:rFonts w:ascii="Galliard BT" w:hAnsi="Galliard BT"/>
          <w:lang w:val="pt-BR"/>
        </w:rPr>
        <w:t xml:space="preserve">foram os amigos do sujeito, depois a família e, no fim, ele estava sozinho tentando explodir o toco. Ele levou quinze dias para explodir o raio do toco! E, enquanto isso, atrasou a preparação do resto do pasto, atrasou a pescaria, atrasou a caça, atrasou tudo. Se quebra uma máquina, por exemplo. Eles foram para lá com algumas máquinas e de vez em quando </w:t>
      </w:r>
      <w:r w:rsidR="00127E1A">
        <w:rPr>
          <w:rFonts w:ascii="Galliard BT" w:hAnsi="Galliard BT"/>
          <w:lang w:val="pt-BR"/>
        </w:rPr>
        <w:t xml:space="preserve">compravam </w:t>
      </w:r>
      <w:r w:rsidR="008A7439">
        <w:rPr>
          <w:rFonts w:ascii="Galliard BT" w:hAnsi="Galliard BT"/>
          <w:lang w:val="pt-BR"/>
        </w:rPr>
        <w:t>algumas. Para comprar uma máquina eles têm de ir de barco, por 150 milhas num frio desgraçado</w:t>
      </w:r>
      <w:r w:rsidR="00127E1A">
        <w:rPr>
          <w:rFonts w:ascii="Galliard BT" w:hAnsi="Galliard BT"/>
          <w:lang w:val="pt-BR"/>
        </w:rPr>
        <w:t>; então</w:t>
      </w:r>
      <w:r w:rsidR="008A7439">
        <w:rPr>
          <w:rFonts w:ascii="Galliard BT" w:hAnsi="Galliard BT"/>
          <w:lang w:val="pt-BR"/>
        </w:rPr>
        <w:t xml:space="preserve"> compram a máquina</w:t>
      </w:r>
      <w:r w:rsidR="00BF56B0">
        <w:rPr>
          <w:rFonts w:ascii="Galliard BT" w:hAnsi="Galliard BT"/>
          <w:lang w:val="pt-BR"/>
        </w:rPr>
        <w:t xml:space="preserve"> e</w:t>
      </w:r>
      <w:r w:rsidR="008A7439">
        <w:rPr>
          <w:rFonts w:ascii="Galliard BT" w:hAnsi="Galliard BT"/>
          <w:lang w:val="pt-BR"/>
        </w:rPr>
        <w:t xml:space="preserve"> </w:t>
      </w:r>
      <w:r w:rsidR="00127E1A">
        <w:rPr>
          <w:rFonts w:ascii="Galliard BT" w:hAnsi="Galliard BT"/>
          <w:lang w:val="pt-BR"/>
        </w:rPr>
        <w:t xml:space="preserve">a </w:t>
      </w:r>
      <w:r w:rsidR="008A7439">
        <w:rPr>
          <w:rFonts w:ascii="Galliard BT" w:hAnsi="Galliard BT"/>
          <w:lang w:val="pt-BR"/>
        </w:rPr>
        <w:t>colocam no barco para traz</w:t>
      </w:r>
      <w:r w:rsidR="00127E1A">
        <w:rPr>
          <w:rFonts w:ascii="Galliard BT" w:hAnsi="Galliard BT"/>
          <w:lang w:val="pt-BR"/>
        </w:rPr>
        <w:t>er</w:t>
      </w:r>
      <w:r w:rsidR="008A7439">
        <w:rPr>
          <w:rFonts w:ascii="Galliard BT" w:hAnsi="Galliard BT"/>
          <w:lang w:val="pt-BR"/>
        </w:rPr>
        <w:t xml:space="preserve">. Se a máquina quebra não há mecânico, eles têm de saber tudo </w:t>
      </w:r>
      <w:r w:rsidR="008A7439" w:rsidRPr="00EE3F48">
        <w:rPr>
          <w:rFonts w:ascii="Galliard BT" w:hAnsi="Galliard BT"/>
          <w:lang w:val="pt-BR"/>
        </w:rPr>
        <w:t>[sobre ela]</w:t>
      </w:r>
      <w:r w:rsidR="008A7439">
        <w:rPr>
          <w:rFonts w:ascii="Galliard BT" w:hAnsi="Galliard BT"/>
          <w:lang w:val="pt-BR"/>
        </w:rPr>
        <w:t>. Então eles consertam trator</w:t>
      </w:r>
      <w:r w:rsidR="00BF56B0">
        <w:rPr>
          <w:rFonts w:ascii="Galliard BT" w:hAnsi="Galliard BT"/>
          <w:lang w:val="pt-BR"/>
        </w:rPr>
        <w:t>es, automóveis, aquela má</w:t>
      </w:r>
      <w:r w:rsidR="008A7439">
        <w:rPr>
          <w:rFonts w:ascii="Galliard BT" w:hAnsi="Galliard BT"/>
          <w:lang w:val="pt-BR"/>
        </w:rPr>
        <w:t>quin</w:t>
      </w:r>
      <w:r w:rsidR="00BF56B0">
        <w:rPr>
          <w:rFonts w:ascii="Galliard BT" w:hAnsi="Galliard BT"/>
          <w:lang w:val="pt-BR"/>
        </w:rPr>
        <w:t>a</w:t>
      </w:r>
      <w:r w:rsidR="008A7439">
        <w:rPr>
          <w:rFonts w:ascii="Galliard BT" w:hAnsi="Galliard BT"/>
          <w:lang w:val="pt-BR"/>
        </w:rPr>
        <w:t xml:space="preserve"> de ir na neve, consertam ferramentas, consertam a eletricidade da casa que é feita por eles mesmos </w:t>
      </w:r>
      <w:r w:rsidR="008A7439" w:rsidRPr="00CA5505">
        <w:rPr>
          <w:rFonts w:ascii="Galliard BT" w:hAnsi="Galliard BT"/>
          <w:lang w:val="pt-BR"/>
        </w:rPr>
        <w:t>—</w:t>
      </w:r>
      <w:r w:rsidR="00981331">
        <w:rPr>
          <w:rFonts w:ascii="Galliard BT" w:hAnsi="Galliard BT"/>
          <w:lang w:val="pt-BR"/>
        </w:rPr>
        <w:t xml:space="preserve"> enfim, têm de saber tudo.</w:t>
      </w:r>
    </w:p>
    <w:p w:rsidR="008A7439" w:rsidRDefault="008A7439" w:rsidP="007B13AA">
      <w:pPr>
        <w:spacing w:after="0" w:line="240" w:lineRule="auto"/>
        <w:jc w:val="both"/>
        <w:rPr>
          <w:rFonts w:ascii="Galliard BT" w:hAnsi="Galliard BT"/>
          <w:lang w:val="pt-BR"/>
        </w:rPr>
      </w:pPr>
    </w:p>
    <w:p w:rsidR="00C60FD9" w:rsidRDefault="008A7439" w:rsidP="007B13AA">
      <w:pPr>
        <w:spacing w:after="0" w:line="240" w:lineRule="auto"/>
        <w:jc w:val="both"/>
        <w:rPr>
          <w:rFonts w:ascii="Galliard BT" w:hAnsi="Galliard BT"/>
          <w:lang w:val="pt-BR"/>
        </w:rPr>
      </w:pPr>
      <w:r>
        <w:rPr>
          <w:rFonts w:ascii="Galliard BT" w:hAnsi="Galliard BT"/>
          <w:lang w:val="pt-BR"/>
        </w:rPr>
        <w:t xml:space="preserve">Ali </w:t>
      </w:r>
      <w:r w:rsidR="006A1536">
        <w:rPr>
          <w:rFonts w:ascii="Galliard BT" w:hAnsi="Galliard BT"/>
          <w:lang w:val="pt-BR"/>
        </w:rPr>
        <w:t xml:space="preserve">você tem, em miniatura, </w:t>
      </w:r>
      <w:r>
        <w:rPr>
          <w:rFonts w:ascii="Galliard BT" w:hAnsi="Galliard BT"/>
          <w:lang w:val="pt-BR"/>
        </w:rPr>
        <w:t xml:space="preserve">a </w:t>
      </w:r>
      <w:r w:rsidR="007B73D3">
        <w:rPr>
          <w:rFonts w:ascii="Galliard BT" w:hAnsi="Galliard BT"/>
          <w:lang w:val="pt-BR"/>
        </w:rPr>
        <w:t>situação material do ser humano</w:t>
      </w:r>
      <w:r>
        <w:rPr>
          <w:rFonts w:ascii="Galliard BT" w:hAnsi="Galliard BT"/>
          <w:lang w:val="pt-BR"/>
        </w:rPr>
        <w:t>.</w:t>
      </w:r>
      <w:r w:rsidRPr="007B73D3">
        <w:rPr>
          <w:szCs w:val="24"/>
          <w:lang w:val="pt-BR"/>
        </w:rPr>
        <w:t xml:space="preserve"> </w:t>
      </w:r>
      <w:r w:rsidR="006A1536">
        <w:rPr>
          <w:szCs w:val="24"/>
          <w:lang w:val="pt-BR"/>
        </w:rPr>
        <w:t>Note</w:t>
      </w:r>
      <w:r w:rsidR="007B73D3" w:rsidRPr="007B73D3">
        <w:rPr>
          <w:szCs w:val="24"/>
          <w:lang w:val="pt-BR"/>
        </w:rPr>
        <w:t xml:space="preserve"> que até uma tribo de índios </w:t>
      </w:r>
      <w:r w:rsidR="007B73D3">
        <w:rPr>
          <w:rFonts w:ascii="Galliard BT" w:hAnsi="Galliard BT"/>
          <w:lang w:val="pt-BR"/>
        </w:rPr>
        <w:t>t</w:t>
      </w:r>
      <w:r>
        <w:rPr>
          <w:rFonts w:ascii="Galliard BT" w:hAnsi="Galliard BT"/>
          <w:lang w:val="pt-BR"/>
        </w:rPr>
        <w:t>em tod</w:t>
      </w:r>
      <w:r w:rsidR="007B73D3">
        <w:rPr>
          <w:rFonts w:ascii="Galliard BT" w:hAnsi="Galliard BT"/>
          <w:lang w:val="pt-BR"/>
        </w:rPr>
        <w:t>o</w:t>
      </w:r>
      <w:r>
        <w:rPr>
          <w:rFonts w:ascii="Galliard BT" w:hAnsi="Galliard BT"/>
          <w:lang w:val="pt-BR"/>
        </w:rPr>
        <w:t>s aqueles problemas. Há uma segunda série de documentários chamada</w:t>
      </w:r>
      <w:r w:rsidR="006A1536">
        <w:rPr>
          <w:rFonts w:ascii="Galliard BT" w:hAnsi="Galliard BT"/>
          <w:lang w:val="pt-BR"/>
        </w:rPr>
        <w:t xml:space="preserve"> </w:t>
      </w:r>
      <w:r w:rsidRPr="001E39D8">
        <w:rPr>
          <w:rFonts w:ascii="Galliard BT" w:hAnsi="Galliard BT"/>
          <w:i/>
          <w:lang w:val="pt-BR"/>
        </w:rPr>
        <w:t>Yukon Men</w:t>
      </w:r>
      <w:r>
        <w:rPr>
          <w:rFonts w:ascii="Galliard BT" w:hAnsi="Galliard BT"/>
          <w:lang w:val="pt-BR"/>
        </w:rPr>
        <w:t xml:space="preserve"> (</w:t>
      </w:r>
      <w:r w:rsidRPr="001E39D8">
        <w:rPr>
          <w:rFonts w:ascii="Galliard BT" w:hAnsi="Galliard BT"/>
          <w:i/>
          <w:lang w:val="pt-BR"/>
        </w:rPr>
        <w:t>Os homens de Yukon</w:t>
      </w:r>
      <w:r>
        <w:rPr>
          <w:rFonts w:ascii="Galliard BT" w:hAnsi="Galliard BT"/>
          <w:lang w:val="pt-BR"/>
        </w:rPr>
        <w:t xml:space="preserve">), que é o mesmo problema </w:t>
      </w:r>
      <w:r w:rsidR="00D346DC">
        <w:rPr>
          <w:rFonts w:ascii="Galliard BT" w:hAnsi="Galliard BT"/>
          <w:lang w:val="pt-BR"/>
        </w:rPr>
        <w:t xml:space="preserve">vivido, </w:t>
      </w:r>
      <w:r>
        <w:rPr>
          <w:rFonts w:ascii="Galliard BT" w:hAnsi="Galliard BT"/>
          <w:lang w:val="pt-BR"/>
        </w:rPr>
        <w:t xml:space="preserve">mas não em uma família e sim numa cidade de duzentas pessoas. O problema é o mesmo e até pior: há um pouco de divisão do trabalho, mas </w:t>
      </w:r>
      <w:r w:rsidR="006A1536">
        <w:rPr>
          <w:rFonts w:ascii="Galliard BT" w:hAnsi="Galliard BT"/>
          <w:lang w:val="pt-BR"/>
        </w:rPr>
        <w:t xml:space="preserve">acontece que </w:t>
      </w:r>
      <w:r>
        <w:rPr>
          <w:rFonts w:ascii="Galliard BT" w:hAnsi="Galliard BT"/>
          <w:lang w:val="pt-BR"/>
        </w:rPr>
        <w:t xml:space="preserve">ninguém pode viver só de um trabalho. Por exemplo, </w:t>
      </w:r>
      <w:r w:rsidR="00CF6A83">
        <w:rPr>
          <w:rFonts w:ascii="Galliard BT" w:hAnsi="Galliard BT"/>
          <w:lang w:val="pt-BR"/>
        </w:rPr>
        <w:t>eles fizeram um encanamento para passar água quente para a cidade. O sujeito que conserta o encanamento também tem de acumular peixes e carne para o inverno, então ele também tem de ser caçador e pescador. Mas para ser isso ele precisa ter um certo número de cachorros para puxar o trenó</w:t>
      </w:r>
      <w:r w:rsidR="006A1536">
        <w:rPr>
          <w:rFonts w:ascii="Galliard BT" w:hAnsi="Galliard BT"/>
          <w:lang w:val="pt-BR"/>
        </w:rPr>
        <w:t>,</w:t>
      </w:r>
      <w:r w:rsidR="00CF6A83">
        <w:rPr>
          <w:rFonts w:ascii="Galliard BT" w:hAnsi="Galliard BT"/>
          <w:lang w:val="pt-BR"/>
        </w:rPr>
        <w:t xml:space="preserve"> e os cachorros não param de comer, portanto ele também tem de prover a alimentação dos cachorros</w:t>
      </w:r>
      <w:r w:rsidR="006A1536">
        <w:rPr>
          <w:rFonts w:ascii="Galliard BT" w:hAnsi="Galliard BT"/>
          <w:lang w:val="pt-BR"/>
        </w:rPr>
        <w:t>;</w:t>
      </w:r>
      <w:r w:rsidR="00CF6A83">
        <w:rPr>
          <w:rFonts w:ascii="Galliard BT" w:hAnsi="Galliard BT"/>
          <w:lang w:val="pt-BR"/>
        </w:rPr>
        <w:t xml:space="preserve"> </w:t>
      </w:r>
      <w:r w:rsidR="006A1536">
        <w:rPr>
          <w:rFonts w:ascii="Galliard BT" w:hAnsi="Galliard BT"/>
          <w:lang w:val="pt-BR"/>
        </w:rPr>
        <w:t>e</w:t>
      </w:r>
      <w:r w:rsidR="00CF6A83">
        <w:rPr>
          <w:rFonts w:ascii="Galliard BT" w:hAnsi="Galliard BT"/>
          <w:lang w:val="pt-BR"/>
        </w:rPr>
        <w:t xml:space="preserve"> assim por diante. Todo </w:t>
      </w:r>
      <w:r w:rsidR="006A1536">
        <w:rPr>
          <w:rFonts w:ascii="Galliard BT" w:hAnsi="Galliard BT"/>
          <w:lang w:val="pt-BR"/>
        </w:rPr>
        <w:t xml:space="preserve">o </w:t>
      </w:r>
      <w:r w:rsidR="00CF6A83">
        <w:rPr>
          <w:rFonts w:ascii="Galliard BT" w:hAnsi="Galliard BT"/>
          <w:lang w:val="pt-BR"/>
        </w:rPr>
        <w:t xml:space="preserve">mundo tem todos os problemas, ninguém escapa. </w:t>
      </w:r>
      <w:r w:rsidR="0052105E">
        <w:rPr>
          <w:rFonts w:ascii="Galliard BT" w:hAnsi="Galliard BT"/>
          <w:lang w:val="pt-BR"/>
        </w:rPr>
        <w:t>Isto é que eu achei notável: cada um dos membros dessas duas comunidades conhece o problema da comunidade como um todo. Existe a divisão de trabalho</w:t>
      </w:r>
      <w:r w:rsidR="00503275">
        <w:rPr>
          <w:rFonts w:ascii="Galliard BT" w:hAnsi="Galliard BT"/>
          <w:lang w:val="pt-BR"/>
        </w:rPr>
        <w:t>,</w:t>
      </w:r>
      <w:r w:rsidR="0052105E">
        <w:rPr>
          <w:rFonts w:ascii="Galliard BT" w:hAnsi="Galliard BT"/>
          <w:lang w:val="pt-BR"/>
        </w:rPr>
        <w:t xml:space="preserve"> mas não existe o trabalho invisível, que o sujeito está fazendo do outro lado e que ninguém sabe o que ele está fazendo. Por exemplo, enquanto </w:t>
      </w:r>
      <w:r w:rsidR="006A1536">
        <w:rPr>
          <w:rFonts w:ascii="Galliard BT" w:hAnsi="Galliard BT"/>
          <w:lang w:val="pt-BR"/>
        </w:rPr>
        <w:t xml:space="preserve">nós </w:t>
      </w:r>
      <w:r w:rsidR="0052105E">
        <w:rPr>
          <w:rFonts w:ascii="Galliard BT" w:hAnsi="Galliard BT"/>
          <w:lang w:val="pt-BR"/>
        </w:rPr>
        <w:t>estamos conversando aqui, há um hospital ali, com gente atendendo emergências, tem o sujeito que foi atropelado, tem o guarda que está perseguindo um ladrão não sei onde, tem o sujeito da companhia de eletricidade que está trabalhando de plant</w:t>
      </w:r>
      <w:r w:rsidR="002114C9">
        <w:rPr>
          <w:rFonts w:ascii="Galliard BT" w:hAnsi="Galliard BT"/>
          <w:lang w:val="pt-BR"/>
        </w:rPr>
        <w:t>ã</w:t>
      </w:r>
      <w:r w:rsidR="0052105E">
        <w:rPr>
          <w:rFonts w:ascii="Galliard BT" w:hAnsi="Galliard BT"/>
          <w:lang w:val="pt-BR"/>
        </w:rPr>
        <w:t xml:space="preserve">o </w:t>
      </w:r>
      <w:r w:rsidR="006A1536">
        <w:rPr>
          <w:rFonts w:ascii="Galliard BT" w:hAnsi="Galliard BT"/>
          <w:lang w:val="pt-BR"/>
        </w:rPr>
        <w:t>n</w:t>
      </w:r>
      <w:r w:rsidR="0052105E">
        <w:rPr>
          <w:rFonts w:ascii="Galliard BT" w:hAnsi="Galliard BT"/>
          <w:lang w:val="pt-BR"/>
        </w:rPr>
        <w:t>esta hora</w:t>
      </w:r>
      <w:r w:rsidR="006A1536">
        <w:rPr>
          <w:rFonts w:ascii="Galliard BT" w:hAnsi="Galliard BT"/>
          <w:lang w:val="pt-BR"/>
        </w:rPr>
        <w:t>,</w:t>
      </w:r>
      <w:r w:rsidR="0052105E">
        <w:rPr>
          <w:rFonts w:ascii="Galliard BT" w:hAnsi="Galliard BT"/>
          <w:lang w:val="pt-BR"/>
        </w:rPr>
        <w:t xml:space="preserve"> e enquanto você dorme ele está lá acordado etc.</w:t>
      </w:r>
      <w:r w:rsidR="006A1536">
        <w:rPr>
          <w:rFonts w:ascii="Galliard BT" w:hAnsi="Galliard BT"/>
          <w:lang w:val="pt-BR"/>
        </w:rPr>
        <w:t>;</w:t>
      </w:r>
      <w:r w:rsidR="008A2FDB">
        <w:rPr>
          <w:rFonts w:ascii="Galliard BT" w:hAnsi="Galliard BT"/>
          <w:lang w:val="pt-BR"/>
        </w:rPr>
        <w:t xml:space="preserve"> </w:t>
      </w:r>
      <w:r w:rsidR="0052105E">
        <w:rPr>
          <w:rFonts w:ascii="Galliard BT" w:hAnsi="Galliard BT"/>
          <w:lang w:val="pt-BR"/>
        </w:rPr>
        <w:t xml:space="preserve">nós nunca pensamos nessas coisas! Mas </w:t>
      </w:r>
      <w:r w:rsidR="006A1536">
        <w:rPr>
          <w:rFonts w:ascii="Galliard BT" w:hAnsi="Galliard BT"/>
          <w:lang w:val="pt-BR"/>
        </w:rPr>
        <w:t>numa</w:t>
      </w:r>
      <w:r w:rsidR="0052105E">
        <w:rPr>
          <w:rFonts w:ascii="Galliard BT" w:hAnsi="Galliard BT"/>
          <w:lang w:val="pt-BR"/>
        </w:rPr>
        <w:t xml:space="preserve"> comunidade pequen</w:t>
      </w:r>
      <w:r w:rsidR="00981331">
        <w:rPr>
          <w:rFonts w:ascii="Galliard BT" w:hAnsi="Galliard BT"/>
          <w:lang w:val="pt-BR"/>
        </w:rPr>
        <w:t>a</w:t>
      </w:r>
      <w:r w:rsidR="006A1536">
        <w:rPr>
          <w:rFonts w:ascii="Galliard BT" w:hAnsi="Galliard BT"/>
          <w:lang w:val="pt-BR"/>
        </w:rPr>
        <w:t xml:space="preserve"> nós </w:t>
      </w:r>
      <w:r w:rsidR="00981331">
        <w:rPr>
          <w:rFonts w:ascii="Galliard BT" w:hAnsi="Galliard BT"/>
          <w:lang w:val="pt-BR"/>
        </w:rPr>
        <w:t>vemos tudo isso funcionando.</w:t>
      </w:r>
    </w:p>
    <w:p w:rsidR="00C60FD9" w:rsidRDefault="00C60FD9" w:rsidP="007B13AA">
      <w:pPr>
        <w:spacing w:after="0" w:line="240" w:lineRule="auto"/>
        <w:jc w:val="both"/>
        <w:rPr>
          <w:rFonts w:ascii="Galliard BT" w:hAnsi="Galliard BT"/>
          <w:lang w:val="pt-BR"/>
        </w:rPr>
      </w:pPr>
    </w:p>
    <w:p w:rsidR="00B052C5" w:rsidRDefault="008A2FDB" w:rsidP="007B13AA">
      <w:pPr>
        <w:spacing w:after="0" w:line="240" w:lineRule="auto"/>
        <w:jc w:val="both"/>
        <w:rPr>
          <w:rFonts w:ascii="Galliard BT" w:hAnsi="Galliard BT"/>
          <w:lang w:val="pt-BR"/>
        </w:rPr>
      </w:pPr>
      <w:r>
        <w:rPr>
          <w:rFonts w:ascii="Galliard BT" w:hAnsi="Galliard BT"/>
          <w:lang w:val="pt-BR"/>
        </w:rPr>
        <w:t xml:space="preserve">Eu recomendo </w:t>
      </w:r>
      <w:r w:rsidR="0052105E">
        <w:rPr>
          <w:rFonts w:ascii="Galliard BT" w:hAnsi="Galliard BT"/>
          <w:lang w:val="pt-BR"/>
        </w:rPr>
        <w:t xml:space="preserve">muito que vocês vejam isso para que </w:t>
      </w:r>
      <w:r w:rsidR="0052105E" w:rsidRPr="00EE3F48">
        <w:rPr>
          <w:rFonts w:ascii="Galliard BT" w:hAnsi="Galliard BT"/>
          <w:lang w:val="pt-BR"/>
        </w:rPr>
        <w:t>percebam</w:t>
      </w:r>
      <w:r w:rsidR="0052105E">
        <w:rPr>
          <w:rFonts w:ascii="Galliard BT" w:hAnsi="Galliard BT"/>
          <w:lang w:val="pt-BR"/>
        </w:rPr>
        <w:t xml:space="preserve"> que o problema da sociedade humana é o mesmo, naquela situação e na nossa.</w:t>
      </w:r>
      <w:r w:rsidR="00C60FD9">
        <w:rPr>
          <w:rFonts w:ascii="Galliard BT" w:hAnsi="Galliard BT"/>
          <w:lang w:val="pt-BR"/>
        </w:rPr>
        <w:t xml:space="preserve"> Só que aqui a divisão </w:t>
      </w:r>
      <w:r w:rsidR="00282C5F">
        <w:rPr>
          <w:rFonts w:ascii="Galliard BT" w:hAnsi="Galliard BT"/>
          <w:lang w:val="pt-BR"/>
        </w:rPr>
        <w:t xml:space="preserve">do </w:t>
      </w:r>
      <w:r w:rsidR="00C60FD9">
        <w:rPr>
          <w:rFonts w:ascii="Galliard BT" w:hAnsi="Galliard BT"/>
          <w:lang w:val="pt-BR"/>
        </w:rPr>
        <w:t xml:space="preserve">trabalho picota as coisas e torna tudo invisível para as pessoas, então elas não sabem de onde </w:t>
      </w:r>
      <w:r>
        <w:rPr>
          <w:rFonts w:ascii="Galliard BT" w:hAnsi="Galliard BT"/>
          <w:lang w:val="pt-BR"/>
        </w:rPr>
        <w:t>vêm</w:t>
      </w:r>
      <w:r w:rsidR="00C60FD9">
        <w:rPr>
          <w:rFonts w:ascii="Galliard BT" w:hAnsi="Galliard BT"/>
          <w:lang w:val="pt-BR"/>
        </w:rPr>
        <w:t xml:space="preserve"> as condições que sustentam a existência delas. </w:t>
      </w:r>
      <w:r w:rsidR="00282C5F" w:rsidRPr="001E39D8">
        <w:rPr>
          <w:rFonts w:ascii="Galliard BT" w:hAnsi="Galliard BT"/>
          <w:b/>
          <w:color w:val="FF0000"/>
          <w:sz w:val="16"/>
          <w:szCs w:val="16"/>
          <w:lang w:val="pt-BR"/>
        </w:rPr>
        <w:t>[1:30]</w:t>
      </w:r>
      <w:r w:rsidR="00282C5F">
        <w:rPr>
          <w:rFonts w:ascii="Galliard BT" w:hAnsi="Galliard BT"/>
          <w:lang w:val="pt-BR"/>
        </w:rPr>
        <w:t xml:space="preserve"> </w:t>
      </w:r>
      <w:r w:rsidR="00C60FD9">
        <w:rPr>
          <w:rFonts w:ascii="Galliard BT" w:hAnsi="Galliard BT"/>
          <w:lang w:val="pt-BR"/>
        </w:rPr>
        <w:t xml:space="preserve">É claro que uma coisa como a mentalidade revolucionária não pode surgir em um lugar </w:t>
      </w:r>
      <w:r w:rsidR="00DE66EA">
        <w:rPr>
          <w:rFonts w:ascii="Galliard BT" w:hAnsi="Galliard BT"/>
          <w:lang w:val="pt-BR"/>
        </w:rPr>
        <w:t>desses</w:t>
      </w:r>
      <w:r w:rsidR="00C60FD9">
        <w:rPr>
          <w:rFonts w:ascii="Galliard BT" w:hAnsi="Galliard BT"/>
          <w:lang w:val="pt-BR"/>
        </w:rPr>
        <w:t xml:space="preserve">, como não surge em uma tribo de índios. Uma coisa que eu também pensei </w:t>
      </w:r>
      <w:r w:rsidR="00282C5F">
        <w:rPr>
          <w:rFonts w:ascii="Galliard BT" w:hAnsi="Galliard BT"/>
          <w:lang w:val="pt-BR"/>
        </w:rPr>
        <w:t>vendo isso</w:t>
      </w:r>
      <w:r w:rsidR="00C60FD9">
        <w:rPr>
          <w:rFonts w:ascii="Galliard BT" w:hAnsi="Galliard BT"/>
          <w:lang w:val="pt-BR"/>
        </w:rPr>
        <w:t xml:space="preserve"> é que os problemas que essa cidadezinha ou essa família têm são os mesmos que uma tribo de índios tem. Se recuarmos para a idade da pedra, o homem de </w:t>
      </w:r>
      <w:r w:rsidR="00C60FD9" w:rsidRPr="00286A6E">
        <w:rPr>
          <w:rFonts w:ascii="Galliard BT" w:hAnsi="Galliard BT"/>
          <w:i/>
          <w:lang w:val="pt-BR"/>
        </w:rPr>
        <w:t>Neanderthal</w:t>
      </w:r>
      <w:r w:rsidR="00C60FD9">
        <w:rPr>
          <w:rFonts w:ascii="Galliard BT" w:hAnsi="Galliard BT"/>
          <w:lang w:val="pt-BR"/>
        </w:rPr>
        <w:t xml:space="preserve"> tinha todos esses problemas e, se ele não tivesse uma capacidade de previsão idêntica à que essas pessoas têm, a espécie teria acabado. </w:t>
      </w:r>
      <w:r w:rsidR="00282C5F">
        <w:rPr>
          <w:rFonts w:ascii="Galliard BT" w:hAnsi="Galliard BT"/>
          <w:lang w:val="pt-BR"/>
        </w:rPr>
        <w:t xml:space="preserve">Portanto eu imagino </w:t>
      </w:r>
      <w:r w:rsidR="00C60FD9">
        <w:rPr>
          <w:rFonts w:ascii="Galliard BT" w:hAnsi="Galliard BT"/>
          <w:lang w:val="pt-BR"/>
        </w:rPr>
        <w:t xml:space="preserve">que o homem de </w:t>
      </w:r>
      <w:r w:rsidR="00C60FD9" w:rsidRPr="00286A6E">
        <w:rPr>
          <w:rFonts w:ascii="Galliard BT" w:hAnsi="Galliard BT"/>
          <w:i/>
          <w:lang w:val="pt-BR"/>
        </w:rPr>
        <w:t>Neanderthal</w:t>
      </w:r>
      <w:r w:rsidR="00C60FD9">
        <w:rPr>
          <w:rFonts w:ascii="Galliard BT" w:hAnsi="Galliard BT"/>
          <w:lang w:val="pt-BR"/>
        </w:rPr>
        <w:t xml:space="preserve"> deveria ser monstruosamente inteligente, porque cada um </w:t>
      </w:r>
      <w:r w:rsidR="00282C5F">
        <w:rPr>
          <w:rFonts w:ascii="Galliard BT" w:hAnsi="Galliard BT"/>
          <w:lang w:val="pt-BR"/>
        </w:rPr>
        <w:t xml:space="preserve">também </w:t>
      </w:r>
      <w:r w:rsidR="00C60FD9">
        <w:rPr>
          <w:rFonts w:ascii="Galliard BT" w:hAnsi="Galliard BT"/>
          <w:lang w:val="pt-BR"/>
        </w:rPr>
        <w:t>tinha de controlar tudo</w:t>
      </w:r>
      <w:r w:rsidR="00282C5F">
        <w:rPr>
          <w:rFonts w:ascii="Galliard BT" w:hAnsi="Galliard BT"/>
          <w:lang w:val="pt-BR"/>
        </w:rPr>
        <w:t xml:space="preserve"> </w:t>
      </w:r>
      <w:r w:rsidR="00C60FD9" w:rsidRPr="00CA5505">
        <w:rPr>
          <w:rFonts w:ascii="Galliard BT" w:hAnsi="Galliard BT"/>
          <w:lang w:val="pt-BR"/>
        </w:rPr>
        <w:t>—</w:t>
      </w:r>
      <w:r w:rsidR="00C60FD9">
        <w:rPr>
          <w:rFonts w:ascii="Galliard BT" w:hAnsi="Galliard BT"/>
          <w:lang w:val="pt-BR"/>
        </w:rPr>
        <w:t xml:space="preserve"> a caça, a pesca, a </w:t>
      </w:r>
      <w:r w:rsidR="00286A6E">
        <w:rPr>
          <w:rFonts w:ascii="Galliard BT" w:hAnsi="Galliard BT"/>
          <w:lang w:val="pt-BR"/>
        </w:rPr>
        <w:t>a</w:t>
      </w:r>
      <w:r w:rsidR="00C60FD9">
        <w:rPr>
          <w:rFonts w:ascii="Galliard BT" w:hAnsi="Galliard BT"/>
          <w:lang w:val="pt-BR"/>
        </w:rPr>
        <w:t>gricultura, a saúde, a segurança</w:t>
      </w:r>
      <w:r w:rsidR="00B052C5">
        <w:rPr>
          <w:rFonts w:ascii="Galliard BT" w:hAnsi="Galliard BT"/>
          <w:lang w:val="pt-BR"/>
        </w:rPr>
        <w:t>;</w:t>
      </w:r>
      <w:r w:rsidR="00C60FD9">
        <w:rPr>
          <w:rFonts w:ascii="Galliard BT" w:hAnsi="Galliard BT"/>
          <w:lang w:val="pt-BR"/>
        </w:rPr>
        <w:t xml:space="preserve"> </w:t>
      </w:r>
      <w:r w:rsidR="00B052C5">
        <w:rPr>
          <w:rFonts w:ascii="Galliard BT" w:hAnsi="Galliard BT"/>
          <w:lang w:val="pt-BR"/>
        </w:rPr>
        <w:t xml:space="preserve">ele </w:t>
      </w:r>
      <w:r w:rsidR="00C60FD9">
        <w:rPr>
          <w:rFonts w:ascii="Galliard BT" w:hAnsi="Galliard BT"/>
          <w:lang w:val="pt-BR"/>
        </w:rPr>
        <w:t>tinha de</w:t>
      </w:r>
      <w:r w:rsidR="00B052C5">
        <w:rPr>
          <w:rFonts w:ascii="Galliard BT" w:hAnsi="Galliard BT"/>
          <w:lang w:val="pt-BR"/>
        </w:rPr>
        <w:t xml:space="preserve"> pensar em tudo ao mesmo tempo. O homem médio d</w:t>
      </w:r>
      <w:r w:rsidR="00981331">
        <w:rPr>
          <w:rFonts w:ascii="Galliard BT" w:hAnsi="Galliard BT"/>
          <w:lang w:val="pt-BR"/>
        </w:rPr>
        <w:t>e hoje não tem essa capacidade.</w:t>
      </w:r>
    </w:p>
    <w:p w:rsidR="00B052C5" w:rsidRDefault="00B052C5" w:rsidP="007B13AA">
      <w:pPr>
        <w:spacing w:after="0" w:line="240" w:lineRule="auto"/>
        <w:jc w:val="both"/>
        <w:rPr>
          <w:rFonts w:ascii="Galliard BT" w:hAnsi="Galliard BT"/>
          <w:lang w:val="pt-BR"/>
        </w:rPr>
      </w:pPr>
    </w:p>
    <w:p w:rsidR="00596B77" w:rsidRDefault="00B052C5" w:rsidP="007B13AA">
      <w:pPr>
        <w:spacing w:after="0" w:line="240" w:lineRule="auto"/>
        <w:jc w:val="both"/>
        <w:rPr>
          <w:rFonts w:ascii="Galliard BT" w:hAnsi="Galliard BT"/>
          <w:lang w:val="pt-BR"/>
        </w:rPr>
      </w:pPr>
      <w:r>
        <w:rPr>
          <w:rFonts w:ascii="Galliard BT" w:hAnsi="Galliard BT"/>
          <w:lang w:val="pt-BR"/>
        </w:rPr>
        <w:t xml:space="preserve">Desse ponto de partida que é a condição real do ser humano na terra até surgir uma coisa tão absurda e tão louca </w:t>
      </w:r>
      <w:r w:rsidRPr="002E119C">
        <w:rPr>
          <w:rFonts w:ascii="Galliard BT" w:hAnsi="Galliard BT"/>
          <w:lang w:val="pt-BR"/>
        </w:rPr>
        <w:t>quan</w:t>
      </w:r>
      <w:r w:rsidR="00286A6E" w:rsidRPr="002E119C">
        <w:rPr>
          <w:rFonts w:ascii="Galliard BT" w:hAnsi="Galliard BT"/>
          <w:lang w:val="pt-BR"/>
        </w:rPr>
        <w:t>to</w:t>
      </w:r>
      <w:r w:rsidR="00286A6E">
        <w:rPr>
          <w:rFonts w:ascii="Galliard BT" w:hAnsi="Galliard BT"/>
          <w:lang w:val="pt-BR"/>
        </w:rPr>
        <w:t xml:space="preserve"> a mentalidade revolucionária</w:t>
      </w:r>
      <w:r>
        <w:rPr>
          <w:rFonts w:ascii="Galliard BT" w:hAnsi="Galliard BT"/>
          <w:lang w:val="pt-BR"/>
        </w:rPr>
        <w:t xml:space="preserve"> teve de passar muito tempo. Isso quer dizer que o isolamento entre cada indivíduo e a condição objetiva que rodeia a sociedade foi tornando cada vez maior </w:t>
      </w:r>
      <w:r w:rsidR="002E119C" w:rsidRPr="00CA5505">
        <w:rPr>
          <w:rFonts w:ascii="Galliard BT" w:hAnsi="Galliard BT"/>
          <w:lang w:val="pt-BR"/>
        </w:rPr>
        <w:t>—</w:t>
      </w:r>
      <w:r w:rsidR="002E119C">
        <w:rPr>
          <w:rFonts w:ascii="Galliard BT" w:hAnsi="Galliard BT"/>
          <w:lang w:val="pt-BR"/>
        </w:rPr>
        <w:t xml:space="preserve"> </w:t>
      </w:r>
      <w:r>
        <w:rPr>
          <w:rFonts w:ascii="Galliard BT" w:hAnsi="Galliard BT"/>
          <w:lang w:val="pt-BR"/>
        </w:rPr>
        <w:t xml:space="preserve">o hiato. Então as pessoas já não sabem mais onde </w:t>
      </w:r>
      <w:r w:rsidR="002E119C">
        <w:rPr>
          <w:rFonts w:ascii="Galliard BT" w:hAnsi="Galliard BT"/>
          <w:lang w:val="pt-BR"/>
        </w:rPr>
        <w:t xml:space="preserve">elas </w:t>
      </w:r>
      <w:r>
        <w:rPr>
          <w:rFonts w:ascii="Galliard BT" w:hAnsi="Galliard BT"/>
          <w:lang w:val="pt-BR"/>
        </w:rPr>
        <w:t xml:space="preserve">estão e o que </w:t>
      </w:r>
      <w:r w:rsidR="002E119C">
        <w:rPr>
          <w:rFonts w:ascii="Galliard BT" w:hAnsi="Galliard BT"/>
          <w:lang w:val="pt-BR"/>
        </w:rPr>
        <w:t xml:space="preserve">assegura </w:t>
      </w:r>
      <w:r>
        <w:rPr>
          <w:rFonts w:ascii="Galliard BT" w:hAnsi="Galliard BT"/>
          <w:lang w:val="pt-BR"/>
        </w:rPr>
        <w:t xml:space="preserve">a sua subsistência. Elas simplesmente não sabem e começam a imaginar coisas. É por isso que o Dr. Müller, que era um gênio da </w:t>
      </w:r>
      <w:r w:rsidR="00286A6E">
        <w:rPr>
          <w:rFonts w:ascii="Galliard BT" w:hAnsi="Galliard BT"/>
          <w:lang w:val="pt-BR"/>
        </w:rPr>
        <w:t>psicologia clínica, dizia que à</w:t>
      </w:r>
      <w:r>
        <w:rPr>
          <w:rFonts w:ascii="Galliard BT" w:hAnsi="Galliard BT"/>
          <w:lang w:val="pt-BR"/>
        </w:rPr>
        <w:t xml:space="preserve">s vezes algumas pessoas </w:t>
      </w:r>
      <w:r w:rsidR="002E119C">
        <w:rPr>
          <w:rFonts w:ascii="Galliard BT" w:hAnsi="Galliard BT"/>
          <w:lang w:val="pt-BR"/>
        </w:rPr>
        <w:t xml:space="preserve">adoecem </w:t>
      </w:r>
      <w:r>
        <w:rPr>
          <w:rFonts w:ascii="Galliard BT" w:hAnsi="Galliard BT"/>
          <w:lang w:val="pt-BR"/>
        </w:rPr>
        <w:t xml:space="preserve">e ficam neuróticas simplesmente porque subiram socialmente, e na medida </w:t>
      </w:r>
      <w:r w:rsidR="00C525D4">
        <w:rPr>
          <w:rFonts w:ascii="Galliard BT" w:hAnsi="Galliard BT"/>
          <w:lang w:val="pt-BR"/>
        </w:rPr>
        <w:t xml:space="preserve">em </w:t>
      </w:r>
      <w:r>
        <w:rPr>
          <w:rFonts w:ascii="Galliard BT" w:hAnsi="Galliard BT"/>
          <w:lang w:val="pt-BR"/>
        </w:rPr>
        <w:t xml:space="preserve">que elas sobem </w:t>
      </w:r>
      <w:r w:rsidR="002E119C">
        <w:rPr>
          <w:rFonts w:ascii="Galliard BT" w:hAnsi="Galliard BT"/>
          <w:lang w:val="pt-BR"/>
        </w:rPr>
        <w:t xml:space="preserve">vão ficando </w:t>
      </w:r>
      <w:r>
        <w:rPr>
          <w:rFonts w:ascii="Galliard BT" w:hAnsi="Galliard BT"/>
          <w:lang w:val="pt-BR"/>
        </w:rPr>
        <w:t xml:space="preserve">mais afastadas desses problemas básicos, </w:t>
      </w:r>
      <w:r w:rsidR="002E119C">
        <w:rPr>
          <w:rFonts w:ascii="Galliard BT" w:hAnsi="Galliard BT"/>
          <w:lang w:val="pt-BR"/>
        </w:rPr>
        <w:t xml:space="preserve">e então </w:t>
      </w:r>
      <w:r>
        <w:rPr>
          <w:rFonts w:ascii="Galliard BT" w:hAnsi="Galliard BT"/>
          <w:lang w:val="pt-BR"/>
        </w:rPr>
        <w:t xml:space="preserve">perdem o verdadeiro controle intelectual da sua vida e começam a viver de mitos. </w:t>
      </w:r>
      <w:r w:rsidR="002E119C">
        <w:rPr>
          <w:rFonts w:ascii="Galliard BT" w:hAnsi="Galliard BT"/>
          <w:lang w:val="pt-BR"/>
        </w:rPr>
        <w:t xml:space="preserve">Então ele </w:t>
      </w:r>
      <w:r>
        <w:rPr>
          <w:rFonts w:ascii="Galliard BT" w:hAnsi="Galliard BT"/>
          <w:lang w:val="pt-BR"/>
        </w:rPr>
        <w:t xml:space="preserve">recomendava uma queda de posição social. Houve um sujeito rico que chegou lá com uma neurose e ele mandou o sujeito trabalhar três meses em uma olaria fazendo tijolos, e o sujeito sarou só de voltar aos básicos </w:t>
      </w:r>
      <w:r w:rsidRPr="00CA5505">
        <w:rPr>
          <w:rFonts w:ascii="Galliard BT" w:hAnsi="Galliard BT"/>
          <w:lang w:val="pt-BR"/>
        </w:rPr>
        <w:t>—</w:t>
      </w:r>
      <w:r>
        <w:rPr>
          <w:rFonts w:ascii="Galliard BT" w:hAnsi="Galliard BT"/>
          <w:lang w:val="pt-BR"/>
        </w:rPr>
        <w:t xml:space="preserve"> </w:t>
      </w:r>
      <w:r w:rsidR="00286A6E">
        <w:rPr>
          <w:rFonts w:ascii="Galliard BT" w:hAnsi="Galliard BT"/>
          <w:lang w:val="pt-BR"/>
        </w:rPr>
        <w:t>“</w:t>
      </w:r>
      <w:r>
        <w:rPr>
          <w:rFonts w:ascii="Galliard BT" w:hAnsi="Galliard BT"/>
          <w:lang w:val="pt-BR"/>
        </w:rPr>
        <w:t>quem não trabalha não come, e você terá de ficar o tempo todo lidando com barro, com terra</w:t>
      </w:r>
      <w:r w:rsidR="00286A6E">
        <w:rPr>
          <w:rFonts w:ascii="Galliard BT" w:hAnsi="Galliard BT"/>
          <w:lang w:val="pt-BR"/>
        </w:rPr>
        <w:t>”</w:t>
      </w:r>
      <w:r>
        <w:rPr>
          <w:rFonts w:ascii="Galliard BT" w:hAnsi="Galliard BT"/>
          <w:lang w:val="pt-BR"/>
        </w:rPr>
        <w:t>. O sujei</w:t>
      </w:r>
      <w:r w:rsidR="00981331">
        <w:rPr>
          <w:rFonts w:ascii="Galliard BT" w:hAnsi="Galliard BT"/>
          <w:lang w:val="pt-BR"/>
        </w:rPr>
        <w:t>to sarou. A terapia foi genial!</w:t>
      </w:r>
    </w:p>
    <w:p w:rsidR="00B052C5" w:rsidRDefault="00B052C5" w:rsidP="007B13AA">
      <w:pPr>
        <w:spacing w:after="0" w:line="240" w:lineRule="auto"/>
        <w:jc w:val="both"/>
        <w:rPr>
          <w:rFonts w:ascii="Galliard BT" w:hAnsi="Galliard BT"/>
          <w:lang w:val="pt-BR"/>
        </w:rPr>
      </w:pPr>
    </w:p>
    <w:p w:rsidR="00307DCC" w:rsidRDefault="00B052C5" w:rsidP="007B13AA">
      <w:pPr>
        <w:spacing w:after="0" w:line="240" w:lineRule="auto"/>
        <w:jc w:val="both"/>
        <w:rPr>
          <w:rFonts w:ascii="Galliard BT" w:hAnsi="Galliard BT"/>
          <w:lang w:val="pt-BR"/>
        </w:rPr>
      </w:pPr>
      <w:r>
        <w:rPr>
          <w:rFonts w:ascii="Galliard BT" w:hAnsi="Galliard BT"/>
          <w:lang w:val="pt-BR"/>
        </w:rPr>
        <w:t xml:space="preserve">A mentalidade revolucionária é uma dessas fantasias loucas que só podem surgir em um meio urbano altamente elaborado, com altíssima divisão de trabalho, onde há pessoas suficientemente deslocadas da realidade para presumir </w:t>
      </w:r>
      <w:r w:rsidR="002E119C">
        <w:rPr>
          <w:rFonts w:ascii="Galliard BT" w:hAnsi="Galliard BT"/>
          <w:lang w:val="pt-BR"/>
        </w:rPr>
        <w:t xml:space="preserve">a </w:t>
      </w:r>
      <w:r>
        <w:rPr>
          <w:rFonts w:ascii="Galliard BT" w:hAnsi="Galliard BT"/>
          <w:lang w:val="pt-BR"/>
        </w:rPr>
        <w:t xml:space="preserve">sua capacidade de ação ao ponto de </w:t>
      </w:r>
      <w:r w:rsidR="002E119C">
        <w:rPr>
          <w:rFonts w:ascii="Galliard BT" w:hAnsi="Galliard BT"/>
          <w:lang w:val="pt-BR"/>
        </w:rPr>
        <w:t xml:space="preserve">acharem </w:t>
      </w:r>
      <w:r>
        <w:rPr>
          <w:rFonts w:ascii="Galliard BT" w:hAnsi="Galliard BT"/>
          <w:lang w:val="pt-BR"/>
        </w:rPr>
        <w:t>que podem instaurar a eternidade aqui. Eu lhes garanto que nenhum esquimó ou índio jamais pensou em uma estupidez dessas</w:t>
      </w:r>
      <w:r w:rsidR="002E119C">
        <w:rPr>
          <w:rFonts w:ascii="Galliard BT" w:hAnsi="Galliard BT"/>
          <w:lang w:val="pt-BR"/>
        </w:rPr>
        <w:t>,</w:t>
      </w:r>
      <w:r>
        <w:rPr>
          <w:rFonts w:ascii="Galliard BT" w:hAnsi="Galliard BT"/>
          <w:lang w:val="pt-BR"/>
        </w:rPr>
        <w:t xml:space="preserve"> </w:t>
      </w:r>
      <w:r w:rsidR="002E119C">
        <w:rPr>
          <w:rFonts w:ascii="Galliard BT" w:hAnsi="Galliard BT"/>
          <w:lang w:val="pt-BR"/>
        </w:rPr>
        <w:t>e</w:t>
      </w:r>
      <w:r>
        <w:rPr>
          <w:rFonts w:ascii="Galliard BT" w:hAnsi="Galliard BT"/>
          <w:lang w:val="pt-BR"/>
        </w:rPr>
        <w:t xml:space="preserve"> esse pessoal do Alaska</w:t>
      </w:r>
      <w:r w:rsidR="00981331">
        <w:rPr>
          <w:rFonts w:ascii="Galliard BT" w:hAnsi="Galliard BT"/>
          <w:lang w:val="pt-BR"/>
        </w:rPr>
        <w:t xml:space="preserve"> também não pensa essas coisas.</w:t>
      </w:r>
    </w:p>
    <w:p w:rsidR="00307DCC" w:rsidRDefault="00307DCC" w:rsidP="007B13AA">
      <w:pPr>
        <w:spacing w:after="0" w:line="240" w:lineRule="auto"/>
        <w:jc w:val="both"/>
        <w:rPr>
          <w:rFonts w:ascii="Galliard BT" w:hAnsi="Galliard BT"/>
          <w:lang w:val="pt-BR"/>
        </w:rPr>
      </w:pPr>
    </w:p>
    <w:p w:rsidR="00B052C5" w:rsidRDefault="00307DCC" w:rsidP="007B13AA">
      <w:pPr>
        <w:spacing w:after="0" w:line="240" w:lineRule="auto"/>
        <w:jc w:val="both"/>
        <w:rPr>
          <w:rFonts w:ascii="Galliard BT" w:hAnsi="Galliard BT"/>
          <w:lang w:val="pt-BR"/>
        </w:rPr>
      </w:pPr>
      <w:r>
        <w:rPr>
          <w:rFonts w:ascii="Galliard BT" w:hAnsi="Galliard BT"/>
          <w:lang w:val="pt-BR"/>
        </w:rPr>
        <w:t xml:space="preserve">Às vezes há </w:t>
      </w:r>
      <w:r w:rsidR="002E119C">
        <w:rPr>
          <w:rFonts w:ascii="Galliard BT" w:hAnsi="Galliard BT"/>
          <w:lang w:val="pt-BR"/>
        </w:rPr>
        <w:t xml:space="preserve">ali </w:t>
      </w:r>
      <w:r>
        <w:rPr>
          <w:rFonts w:ascii="Galliard BT" w:hAnsi="Galliard BT"/>
          <w:lang w:val="pt-BR"/>
        </w:rPr>
        <w:t>situações desesperadoras. Faltam dez dias para vir o inverno, que serão oito meses, e durante a maior parte dele é tudo escuro o tempo todo</w:t>
      </w:r>
      <w:r w:rsidR="002E119C">
        <w:rPr>
          <w:rFonts w:ascii="Galliard BT" w:hAnsi="Galliard BT"/>
          <w:lang w:val="pt-BR"/>
        </w:rPr>
        <w:t xml:space="preserve">; </w:t>
      </w:r>
      <w:r>
        <w:rPr>
          <w:rFonts w:ascii="Galliard BT" w:hAnsi="Galliard BT"/>
          <w:lang w:val="pt-BR"/>
        </w:rPr>
        <w:t>a duração dos dias vai diminuindo até que some</w:t>
      </w:r>
      <w:r w:rsidR="002E119C">
        <w:rPr>
          <w:rFonts w:ascii="Galliard BT" w:hAnsi="Galliard BT"/>
          <w:lang w:val="pt-BR"/>
        </w:rPr>
        <w:t>.</w:t>
      </w:r>
      <w:r>
        <w:rPr>
          <w:rFonts w:ascii="Galliard BT" w:hAnsi="Galliard BT"/>
          <w:lang w:val="pt-BR"/>
        </w:rPr>
        <w:t xml:space="preserve"> </w:t>
      </w:r>
      <w:r w:rsidR="002E119C">
        <w:rPr>
          <w:rFonts w:ascii="Galliard BT" w:hAnsi="Galliard BT"/>
          <w:lang w:val="pt-BR"/>
        </w:rPr>
        <w:t xml:space="preserve">Então </w:t>
      </w:r>
      <w:r>
        <w:rPr>
          <w:rFonts w:ascii="Galliard BT" w:hAnsi="Galliard BT"/>
          <w:lang w:val="pt-BR"/>
        </w:rPr>
        <w:t xml:space="preserve">não dá para fazer absolutamente nada e eles têm de ficar trancados em casa. E o sujeito pensa: “eu não tenho comida suficiente para o inverno”. Houve dois sujeitos que ficaram desesperados e </w:t>
      </w:r>
      <w:r w:rsidR="002E119C">
        <w:rPr>
          <w:rFonts w:ascii="Galliard BT" w:hAnsi="Galliard BT"/>
          <w:lang w:val="pt-BR"/>
        </w:rPr>
        <w:t xml:space="preserve">precisavam </w:t>
      </w:r>
      <w:r>
        <w:rPr>
          <w:rFonts w:ascii="Galliard BT" w:hAnsi="Galliard BT"/>
          <w:lang w:val="pt-BR"/>
        </w:rPr>
        <w:t xml:space="preserve">dar um jeito, </w:t>
      </w:r>
      <w:r w:rsidR="00286A6E">
        <w:rPr>
          <w:rFonts w:ascii="Galliard BT" w:hAnsi="Galliard BT"/>
          <w:lang w:val="pt-BR"/>
        </w:rPr>
        <w:t>e</w:t>
      </w:r>
      <w:r w:rsidR="002E119C">
        <w:rPr>
          <w:rFonts w:ascii="Galliard BT" w:hAnsi="Galliard BT"/>
          <w:lang w:val="pt-BR"/>
        </w:rPr>
        <w:t xml:space="preserve"> eles</w:t>
      </w:r>
      <w:r>
        <w:rPr>
          <w:rFonts w:ascii="Galliard BT" w:hAnsi="Galliard BT"/>
          <w:lang w:val="pt-BR"/>
        </w:rPr>
        <w:t xml:space="preserve"> ouviram falar de uma ilha não habitada, onde só havia animais selvagens</w:t>
      </w:r>
      <w:r w:rsidR="002E119C">
        <w:rPr>
          <w:rFonts w:ascii="Galliard BT" w:hAnsi="Galliard BT"/>
          <w:lang w:val="pt-BR"/>
        </w:rPr>
        <w:t>, que ficava há 150 milhas</w:t>
      </w:r>
      <w:r>
        <w:rPr>
          <w:rFonts w:ascii="Galliard BT" w:hAnsi="Galliard BT"/>
          <w:lang w:val="pt-BR"/>
        </w:rPr>
        <w:t xml:space="preserve">. Eles pegaram um barco, se encheram de água, percorreram a ilha e não encontraram nenhum animal selvagem </w:t>
      </w:r>
      <w:r w:rsidRPr="00CA5505">
        <w:rPr>
          <w:rFonts w:ascii="Galliard BT" w:hAnsi="Galliard BT"/>
          <w:lang w:val="pt-BR"/>
        </w:rPr>
        <w:t>—</w:t>
      </w:r>
      <w:r>
        <w:rPr>
          <w:rFonts w:ascii="Galliard BT" w:hAnsi="Galliard BT"/>
          <w:lang w:val="pt-BR"/>
        </w:rPr>
        <w:t xml:space="preserve"> nada, absolutamente nada. “Mas pensamos que estaria cheio de ursos, mas não há nada aqui! Só tem tatu bola!” É desesperador. Eles tiveram de voltar correndo. “E agora, o que vamos fazer?</w:t>
      </w:r>
      <w:r w:rsidR="003A52E1">
        <w:rPr>
          <w:rFonts w:ascii="Galliard BT" w:hAnsi="Galliard BT"/>
          <w:lang w:val="pt-BR"/>
        </w:rPr>
        <w:t xml:space="preserve"> Vamos</w:t>
      </w:r>
      <w:r>
        <w:rPr>
          <w:rFonts w:ascii="Galliard BT" w:hAnsi="Galliard BT"/>
          <w:lang w:val="pt-BR"/>
        </w:rPr>
        <w:t xml:space="preserve"> </w:t>
      </w:r>
      <w:r w:rsidR="00D868B0">
        <w:rPr>
          <w:rFonts w:ascii="Galliard BT" w:hAnsi="Galliard BT"/>
          <w:lang w:val="pt-BR"/>
        </w:rPr>
        <w:t>ter de</w:t>
      </w:r>
      <w:r>
        <w:rPr>
          <w:rFonts w:ascii="Galliard BT" w:hAnsi="Galliard BT"/>
          <w:lang w:val="pt-BR"/>
        </w:rPr>
        <w:t xml:space="preserve"> catar moranguinhos</w:t>
      </w:r>
      <w:r w:rsidR="00D868B0">
        <w:rPr>
          <w:rFonts w:ascii="Galliard BT" w:hAnsi="Galliard BT"/>
          <w:lang w:val="pt-BR"/>
        </w:rPr>
        <w:t>?”</w:t>
      </w:r>
      <w:r>
        <w:rPr>
          <w:rFonts w:ascii="Galliard BT" w:hAnsi="Galliard BT"/>
          <w:lang w:val="pt-BR"/>
        </w:rPr>
        <w:t xml:space="preserve"> </w:t>
      </w:r>
      <w:r w:rsidR="00555E7A">
        <w:rPr>
          <w:rFonts w:ascii="Galliard BT" w:hAnsi="Galliard BT"/>
          <w:lang w:val="pt-BR"/>
        </w:rPr>
        <w:t>E</w:t>
      </w:r>
      <w:r>
        <w:rPr>
          <w:rFonts w:ascii="Galliard BT" w:hAnsi="Galliard BT"/>
          <w:lang w:val="pt-BR"/>
        </w:rPr>
        <w:t>les não têm um min</w:t>
      </w:r>
      <w:r w:rsidR="00555E7A">
        <w:rPr>
          <w:rFonts w:ascii="Galliard BT" w:hAnsi="Galliard BT"/>
          <w:lang w:val="pt-BR"/>
        </w:rPr>
        <w:t xml:space="preserve">uto de descanso, </w:t>
      </w:r>
      <w:r w:rsidR="009A66F5">
        <w:rPr>
          <w:rFonts w:ascii="Galliard BT" w:hAnsi="Galliard BT"/>
          <w:lang w:val="pt-BR"/>
        </w:rPr>
        <w:t>então não conseguem</w:t>
      </w:r>
      <w:r w:rsidR="00555E7A">
        <w:rPr>
          <w:rFonts w:ascii="Galliard BT" w:hAnsi="Galliard BT"/>
          <w:lang w:val="pt-BR"/>
        </w:rPr>
        <w:t xml:space="preserve"> escapar da realidade e isso é o que eu acho mais bonito. Eles não conseguem escapar nem da rede das condições que pesam sobre a comunidade e nem dos vínculos de causa e efeito, do cálculo de possibilidade e impossibilidade</w:t>
      </w:r>
      <w:r w:rsidR="009A66F5">
        <w:rPr>
          <w:rFonts w:ascii="Galliard BT" w:hAnsi="Galliard BT"/>
          <w:lang w:val="pt-BR"/>
        </w:rPr>
        <w:t>;</w:t>
      </w:r>
      <w:r w:rsidR="00BC6D85">
        <w:rPr>
          <w:rFonts w:ascii="Galliard BT" w:hAnsi="Galliard BT"/>
          <w:lang w:val="pt-BR"/>
        </w:rPr>
        <w:t xml:space="preserve"> não conseguem escapar disso</w:t>
      </w:r>
      <w:r w:rsidR="009A66F5">
        <w:rPr>
          <w:rFonts w:ascii="Galliard BT" w:hAnsi="Galliard BT"/>
          <w:lang w:val="pt-BR"/>
        </w:rPr>
        <w:t xml:space="preserve"> por</w:t>
      </w:r>
      <w:r w:rsidR="00BC6D85">
        <w:rPr>
          <w:rFonts w:ascii="Galliard BT" w:hAnsi="Galliard BT"/>
          <w:lang w:val="pt-BR"/>
        </w:rPr>
        <w:t xml:space="preserve"> um minuto, não dá para sair voando para a fantasia. É por isso que todos eles, embora a vida seja duríssima, dizem que não saem de lá por nada deste mundo, </w:t>
      </w:r>
      <w:r w:rsidR="009A66F5">
        <w:rPr>
          <w:rFonts w:ascii="Galliard BT" w:hAnsi="Galliard BT"/>
          <w:lang w:val="pt-BR"/>
        </w:rPr>
        <w:t xml:space="preserve">porque </w:t>
      </w:r>
      <w:r w:rsidR="00BC6D85">
        <w:rPr>
          <w:rFonts w:ascii="Galliard BT" w:hAnsi="Galliard BT"/>
          <w:lang w:val="pt-BR"/>
        </w:rPr>
        <w:t xml:space="preserve">se </w:t>
      </w:r>
      <w:r w:rsidR="009A66F5">
        <w:rPr>
          <w:rFonts w:ascii="Galliard BT" w:hAnsi="Galliard BT"/>
          <w:lang w:val="pt-BR"/>
        </w:rPr>
        <w:t>saírem</w:t>
      </w:r>
      <w:r w:rsidR="00BC6D85">
        <w:rPr>
          <w:rFonts w:ascii="Galliard BT" w:hAnsi="Galliard BT"/>
          <w:lang w:val="pt-BR"/>
        </w:rPr>
        <w:t xml:space="preserve"> de lá irão para um hospício. Um deles fugiu para lá quando ainda era jovem por ter cometido um crime ou porque era bêbado e os problemas sumiram. Virou uma pe</w:t>
      </w:r>
      <w:r w:rsidR="00981331">
        <w:rPr>
          <w:rFonts w:ascii="Galliard BT" w:hAnsi="Galliard BT"/>
          <w:lang w:val="pt-BR"/>
        </w:rPr>
        <w:t>ssoa normal, honesta, racional.</w:t>
      </w:r>
    </w:p>
    <w:p w:rsidR="00BC6D85" w:rsidRDefault="00BC6D85" w:rsidP="007B13AA">
      <w:pPr>
        <w:spacing w:after="0" w:line="240" w:lineRule="auto"/>
        <w:jc w:val="both"/>
        <w:rPr>
          <w:rFonts w:ascii="Galliard BT" w:hAnsi="Galliard BT"/>
          <w:lang w:val="pt-BR"/>
        </w:rPr>
      </w:pPr>
    </w:p>
    <w:p w:rsidR="00BC6D85" w:rsidRPr="00BC6D85" w:rsidRDefault="00BC6D85" w:rsidP="007B13AA">
      <w:pPr>
        <w:spacing w:after="0" w:line="240" w:lineRule="auto"/>
        <w:jc w:val="both"/>
        <w:rPr>
          <w:rFonts w:ascii="Galliard BT" w:hAnsi="Galliard BT"/>
          <w:i/>
          <w:lang w:val="pt-BR"/>
        </w:rPr>
      </w:pPr>
      <w:r w:rsidRPr="00BC6D85">
        <w:rPr>
          <w:rFonts w:ascii="Galliard BT" w:hAnsi="Galliard BT"/>
          <w:i/>
          <w:lang w:val="pt-BR"/>
        </w:rPr>
        <w:t>Aluno: A luz não seria um exemplo de generalidade, já</w:t>
      </w:r>
      <w:r w:rsidR="00981331">
        <w:rPr>
          <w:rFonts w:ascii="Galliard BT" w:hAnsi="Galliard BT"/>
          <w:i/>
          <w:lang w:val="pt-BR"/>
        </w:rPr>
        <w:t xml:space="preserve"> que não se faz luz com fóton?</w:t>
      </w:r>
    </w:p>
    <w:p w:rsidR="00BC6D85" w:rsidRDefault="00BC6D85" w:rsidP="007B13AA">
      <w:pPr>
        <w:spacing w:after="0" w:line="240" w:lineRule="auto"/>
        <w:jc w:val="both"/>
        <w:rPr>
          <w:rFonts w:ascii="Galliard BT" w:hAnsi="Galliard BT"/>
          <w:lang w:val="pt-BR"/>
        </w:rPr>
      </w:pPr>
    </w:p>
    <w:p w:rsidR="00BC6D85" w:rsidRDefault="00BC6D85" w:rsidP="007B13AA">
      <w:pPr>
        <w:spacing w:after="0" w:line="240" w:lineRule="auto"/>
        <w:jc w:val="both"/>
        <w:rPr>
          <w:rFonts w:ascii="Galliard BT" w:hAnsi="Galliard BT"/>
          <w:lang w:val="pt-BR"/>
        </w:rPr>
      </w:pPr>
      <w:r>
        <w:rPr>
          <w:rFonts w:ascii="Galliard BT" w:hAnsi="Galliard BT"/>
          <w:lang w:val="pt-BR"/>
        </w:rPr>
        <w:t xml:space="preserve">Olavo: Ninguém jamais viu um fóton. </w:t>
      </w:r>
      <w:r w:rsidR="00293F7C">
        <w:rPr>
          <w:rFonts w:ascii="Galliard BT" w:hAnsi="Galliard BT"/>
          <w:lang w:val="pt-BR"/>
        </w:rPr>
        <w:t xml:space="preserve">Um fóton não é um elemento da nossa experiência, mas uma abstração científica obtida com aparelhos complicadíssimos e depende da colaboração de muitas pessoas. </w:t>
      </w:r>
      <w:r w:rsidR="009A66F5">
        <w:rPr>
          <w:rFonts w:ascii="Galliard BT" w:hAnsi="Galliard BT"/>
          <w:lang w:val="pt-BR"/>
        </w:rPr>
        <w:t xml:space="preserve">Daí </w:t>
      </w:r>
      <w:r w:rsidR="00293F7C">
        <w:rPr>
          <w:rFonts w:ascii="Galliard BT" w:hAnsi="Galliard BT"/>
          <w:lang w:val="pt-BR"/>
        </w:rPr>
        <w:t>você descobre que existe algo que talvez seja um fóton e que você equaciona matematicamente, mas que não é um dado da sua experiência. A luz, para nós, não é um objeto. Ela só se torna um objeto através de uma série de elaborações científicas cada vez mais abstratas e que arriscam nos colocar em um plano de falsidade e fantasia ontológica terrível, no qual o indivíduo vai confundir</w:t>
      </w:r>
      <w:r w:rsidR="003D27A9">
        <w:rPr>
          <w:rFonts w:ascii="Galliard BT" w:hAnsi="Galliard BT"/>
          <w:lang w:val="pt-BR"/>
        </w:rPr>
        <w:t xml:space="preserve"> os objetos da experiência com objetos da experiência científica. O que é uma experiência científica? É </w:t>
      </w:r>
      <w:r w:rsidR="009A66F5">
        <w:rPr>
          <w:rFonts w:ascii="Galliard BT" w:hAnsi="Galliard BT"/>
          <w:lang w:val="pt-BR"/>
        </w:rPr>
        <w:t xml:space="preserve">uma coisa feita </w:t>
      </w:r>
      <w:r w:rsidR="003D27A9">
        <w:rPr>
          <w:rFonts w:ascii="Galliard BT" w:hAnsi="Galliard BT"/>
          <w:lang w:val="pt-BR"/>
        </w:rPr>
        <w:t>através de aparelhos e de cálculos complicadíssimos; aparelhos, por sua vez, cujo manejo não é aprendido cientificamente, mas é aprendido quase que e</w:t>
      </w:r>
      <w:r w:rsidR="00151676">
        <w:rPr>
          <w:rFonts w:ascii="Galliard BT" w:hAnsi="Galliard BT"/>
          <w:lang w:val="pt-BR"/>
        </w:rPr>
        <w:t>s</w:t>
      </w:r>
      <w:r w:rsidR="003D27A9">
        <w:rPr>
          <w:rFonts w:ascii="Galliard BT" w:hAnsi="Galliard BT"/>
          <w:lang w:val="pt-BR"/>
        </w:rPr>
        <w:t xml:space="preserve">otericamente </w:t>
      </w:r>
      <w:r w:rsidR="003D27A9" w:rsidRPr="00CA5505">
        <w:rPr>
          <w:rFonts w:ascii="Galliard BT" w:hAnsi="Galliard BT"/>
          <w:lang w:val="pt-BR"/>
        </w:rPr>
        <w:t>—</w:t>
      </w:r>
      <w:r w:rsidR="003D27A9">
        <w:rPr>
          <w:rFonts w:ascii="Galliard BT" w:hAnsi="Galliard BT"/>
          <w:lang w:val="pt-BR"/>
        </w:rPr>
        <w:t xml:space="preserve"> um técnico mais experimentado ensina o outro através de gestos, de olhares, de toda uma comunicação não-verbal. Depois de tudo isso descobrem que há </w:t>
      </w:r>
      <w:r w:rsidR="009A66F5">
        <w:rPr>
          <w:rFonts w:ascii="Galliard BT" w:hAnsi="Galliard BT"/>
          <w:lang w:val="pt-BR"/>
        </w:rPr>
        <w:t xml:space="preserve">um treco </w:t>
      </w:r>
      <w:r w:rsidR="003D27A9">
        <w:rPr>
          <w:rFonts w:ascii="Galliard BT" w:hAnsi="Galliard BT"/>
          <w:lang w:val="pt-BR"/>
        </w:rPr>
        <w:t xml:space="preserve">chamado </w:t>
      </w:r>
      <w:r w:rsidR="009A66F5">
        <w:rPr>
          <w:rFonts w:ascii="Galliard BT" w:hAnsi="Galliard BT"/>
          <w:lang w:val="pt-BR"/>
        </w:rPr>
        <w:t>“</w:t>
      </w:r>
      <w:r w:rsidR="003D27A9">
        <w:rPr>
          <w:rFonts w:ascii="Galliard BT" w:hAnsi="Galliard BT"/>
          <w:lang w:val="pt-BR"/>
        </w:rPr>
        <w:t>fóton</w:t>
      </w:r>
      <w:r w:rsidR="009A66F5">
        <w:rPr>
          <w:rFonts w:ascii="Galliard BT" w:hAnsi="Galliard BT"/>
          <w:lang w:val="pt-BR"/>
        </w:rPr>
        <w:t>”</w:t>
      </w:r>
      <w:r w:rsidR="003D27A9">
        <w:rPr>
          <w:rFonts w:ascii="Galliard BT" w:hAnsi="Galliard BT"/>
          <w:lang w:val="pt-BR"/>
        </w:rPr>
        <w:t xml:space="preserve">. </w:t>
      </w:r>
      <w:r w:rsidR="009A66F5">
        <w:rPr>
          <w:rFonts w:ascii="Galliard BT" w:hAnsi="Galliard BT"/>
          <w:lang w:val="pt-BR"/>
        </w:rPr>
        <w:t xml:space="preserve">Esse </w:t>
      </w:r>
      <w:r w:rsidR="003D27A9">
        <w:rPr>
          <w:rFonts w:ascii="Galliard BT" w:hAnsi="Galliard BT"/>
          <w:lang w:val="pt-BR"/>
        </w:rPr>
        <w:t>fóton não é um objeto</w:t>
      </w:r>
      <w:r w:rsidR="009A66F5">
        <w:rPr>
          <w:rFonts w:ascii="Galliard BT" w:hAnsi="Galliard BT"/>
          <w:lang w:val="pt-BR"/>
        </w:rPr>
        <w:t>,</w:t>
      </w:r>
      <w:r w:rsidR="003D27A9">
        <w:rPr>
          <w:rFonts w:ascii="Galliard BT" w:hAnsi="Galliard BT"/>
          <w:lang w:val="pt-BR"/>
        </w:rPr>
        <w:t xml:space="preserve"> de maneira alguma, e a luz também não é um objeto. A luz é o meio, é um quadro dentro do qual se dá a nossa experiência. Ela só pode ser concebida ontologicamente assim. </w:t>
      </w:r>
      <w:r w:rsidR="009A66F5">
        <w:rPr>
          <w:rFonts w:ascii="Galliard BT" w:hAnsi="Galliard BT"/>
          <w:lang w:val="pt-BR"/>
        </w:rPr>
        <w:t xml:space="preserve">Agora, quais são </w:t>
      </w:r>
      <w:r w:rsidR="003D27A9">
        <w:rPr>
          <w:rFonts w:ascii="Galliard BT" w:hAnsi="Galliard BT"/>
          <w:lang w:val="pt-BR"/>
        </w:rPr>
        <w:t xml:space="preserve">os elementos que a compõem, que a tornam possível? Isso é um problema muitíssimo remoto e secundário. </w:t>
      </w:r>
      <w:r w:rsidR="009A66F5">
        <w:rPr>
          <w:rFonts w:ascii="Galliard BT" w:hAnsi="Galliard BT"/>
          <w:lang w:val="pt-BR"/>
        </w:rPr>
        <w:t xml:space="preserve">Então a </w:t>
      </w:r>
      <w:r w:rsidR="003D27A9">
        <w:rPr>
          <w:rFonts w:ascii="Galliard BT" w:hAnsi="Galliard BT"/>
          <w:lang w:val="pt-BR"/>
        </w:rPr>
        <w:t xml:space="preserve">luz não é um objeto, portanto não é uma individualidade; e os fótons também não são individualidades, mas são hipóteses provisoriamente confirmadas por </w:t>
      </w:r>
      <w:r w:rsidR="00B23163">
        <w:rPr>
          <w:rFonts w:ascii="Galliard BT" w:hAnsi="Galliard BT"/>
          <w:lang w:val="pt-BR"/>
        </w:rPr>
        <w:t xml:space="preserve">experiências </w:t>
      </w:r>
      <w:r w:rsidR="003D27A9" w:rsidRPr="00CA5505">
        <w:rPr>
          <w:rFonts w:ascii="Galliard BT" w:hAnsi="Galliard BT"/>
          <w:lang w:val="pt-BR"/>
        </w:rPr>
        <w:t>—</w:t>
      </w:r>
      <w:r w:rsidR="00981331">
        <w:rPr>
          <w:rFonts w:ascii="Galliard BT" w:hAnsi="Galliard BT"/>
          <w:lang w:val="pt-BR"/>
        </w:rPr>
        <w:t xml:space="preserve"> não passam disso.</w:t>
      </w:r>
    </w:p>
    <w:p w:rsidR="003D27A9" w:rsidRDefault="003D27A9" w:rsidP="007B13AA">
      <w:pPr>
        <w:spacing w:after="0" w:line="240" w:lineRule="auto"/>
        <w:jc w:val="both"/>
        <w:rPr>
          <w:rFonts w:ascii="Galliard BT" w:hAnsi="Galliard BT"/>
          <w:lang w:val="pt-BR"/>
        </w:rPr>
      </w:pPr>
    </w:p>
    <w:p w:rsidR="003D27A9" w:rsidRPr="00A049A5" w:rsidRDefault="003D27A9" w:rsidP="007B13AA">
      <w:pPr>
        <w:spacing w:after="0" w:line="240" w:lineRule="auto"/>
        <w:jc w:val="both"/>
        <w:rPr>
          <w:rFonts w:ascii="Galliard BT" w:hAnsi="Galliard BT"/>
          <w:i/>
          <w:lang w:val="pt-BR"/>
        </w:rPr>
      </w:pPr>
      <w:r w:rsidRPr="00A049A5">
        <w:rPr>
          <w:rFonts w:ascii="Galliard BT" w:hAnsi="Galliard BT"/>
          <w:i/>
          <w:lang w:val="pt-BR"/>
        </w:rPr>
        <w:t xml:space="preserve">Aluno: </w:t>
      </w:r>
      <w:r w:rsidR="00A049A5" w:rsidRPr="00A049A5">
        <w:rPr>
          <w:rFonts w:ascii="Galliard BT" w:hAnsi="Galliard BT"/>
          <w:i/>
          <w:lang w:val="pt-BR"/>
        </w:rPr>
        <w:t xml:space="preserve">Lendo os primeiros capítulos </w:t>
      </w:r>
      <w:r w:rsidR="00B23163">
        <w:rPr>
          <w:rFonts w:ascii="Galliard BT" w:hAnsi="Galliard BT"/>
          <w:i/>
          <w:lang w:val="pt-BR"/>
        </w:rPr>
        <w:t>de</w:t>
      </w:r>
      <w:r w:rsidR="00A049A5" w:rsidRPr="00A049A5">
        <w:rPr>
          <w:rFonts w:ascii="Galliard BT" w:hAnsi="Galliard BT"/>
          <w:i/>
          <w:lang w:val="pt-BR"/>
        </w:rPr>
        <w:t xml:space="preserve"> </w:t>
      </w:r>
      <w:r w:rsidR="00A049A5">
        <w:rPr>
          <w:rFonts w:ascii="Galliard BT" w:hAnsi="Galliard BT"/>
          <w:lang w:val="pt-BR"/>
        </w:rPr>
        <w:t xml:space="preserve">O Mínimo que você precisa saber para não ser um idiota </w:t>
      </w:r>
      <w:r w:rsidR="00A049A5" w:rsidRPr="00A049A5">
        <w:rPr>
          <w:rFonts w:ascii="Galliard BT" w:hAnsi="Galliard BT"/>
          <w:i/>
          <w:lang w:val="pt-BR"/>
        </w:rPr>
        <w:t>e ouvindo a sua aula da semana passada, pensei muito nos meus filhos pequenos. Gostaria de saber se há algo a fazer para tentar protegê-los desde já de virarem imbecis juvenis, tendo em vista que as escolas brasileiras estão tomad</w:t>
      </w:r>
      <w:r w:rsidR="00981331">
        <w:rPr>
          <w:rFonts w:ascii="Galliard BT" w:hAnsi="Galliard BT"/>
          <w:i/>
          <w:lang w:val="pt-BR"/>
        </w:rPr>
        <w:t xml:space="preserve">as </w:t>
      </w:r>
      <w:r w:rsidR="00B23163">
        <w:rPr>
          <w:rFonts w:ascii="Galliard BT" w:hAnsi="Galliard BT"/>
          <w:i/>
          <w:lang w:val="pt-BR"/>
        </w:rPr>
        <w:t xml:space="preserve">por </w:t>
      </w:r>
      <w:r w:rsidR="00981331">
        <w:rPr>
          <w:rFonts w:ascii="Galliard BT" w:hAnsi="Galliard BT"/>
          <w:i/>
          <w:lang w:val="pt-BR"/>
        </w:rPr>
        <w:t>professores esquerdistas.</w:t>
      </w:r>
    </w:p>
    <w:p w:rsidR="00A049A5" w:rsidRDefault="00A049A5" w:rsidP="007B13AA">
      <w:pPr>
        <w:spacing w:after="0" w:line="240" w:lineRule="auto"/>
        <w:jc w:val="both"/>
        <w:rPr>
          <w:rFonts w:ascii="Galliard BT" w:hAnsi="Galliard BT"/>
          <w:lang w:val="pt-BR"/>
        </w:rPr>
      </w:pPr>
    </w:p>
    <w:p w:rsidR="00A049A5" w:rsidRDefault="00A049A5" w:rsidP="007B13AA">
      <w:pPr>
        <w:spacing w:after="0" w:line="240" w:lineRule="auto"/>
        <w:jc w:val="both"/>
        <w:rPr>
          <w:rFonts w:ascii="Galliard BT" w:hAnsi="Galliard BT"/>
          <w:lang w:val="pt-BR"/>
        </w:rPr>
      </w:pPr>
      <w:r>
        <w:rPr>
          <w:rFonts w:ascii="Galliard BT" w:hAnsi="Galliard BT"/>
          <w:lang w:val="pt-BR"/>
        </w:rPr>
        <w:t xml:space="preserve">Olavo: Só há um jeito. Você só </w:t>
      </w:r>
      <w:r w:rsidR="00B23163">
        <w:rPr>
          <w:rFonts w:ascii="Galliard BT" w:hAnsi="Galliard BT"/>
          <w:lang w:val="pt-BR"/>
        </w:rPr>
        <w:t xml:space="preserve">vai conseguir </w:t>
      </w:r>
      <w:r>
        <w:rPr>
          <w:rFonts w:ascii="Galliard BT" w:hAnsi="Galliard BT"/>
          <w:lang w:val="pt-BR"/>
        </w:rPr>
        <w:t xml:space="preserve">fazer isso se </w:t>
      </w:r>
      <w:r w:rsidR="00151676">
        <w:rPr>
          <w:rFonts w:ascii="Galliard BT" w:hAnsi="Galliard BT"/>
          <w:lang w:val="pt-BR"/>
        </w:rPr>
        <w:t xml:space="preserve">você </w:t>
      </w:r>
      <w:r w:rsidR="00B23163">
        <w:rPr>
          <w:rFonts w:ascii="Galliard BT" w:hAnsi="Galliard BT"/>
          <w:lang w:val="pt-BR"/>
        </w:rPr>
        <w:t xml:space="preserve">se tornar a </w:t>
      </w:r>
      <w:r>
        <w:rPr>
          <w:rFonts w:ascii="Galliard BT" w:hAnsi="Galliard BT"/>
          <w:lang w:val="pt-BR"/>
        </w:rPr>
        <w:t>referência principal deles e se tiver mais autorida</w:t>
      </w:r>
      <w:r w:rsidR="00726930">
        <w:rPr>
          <w:rFonts w:ascii="Galliard BT" w:hAnsi="Galliard BT"/>
          <w:lang w:val="pt-BR"/>
        </w:rPr>
        <w:t xml:space="preserve">de </w:t>
      </w:r>
      <w:r w:rsidR="00B23163">
        <w:rPr>
          <w:rFonts w:ascii="Galliard BT" w:hAnsi="Galliard BT"/>
          <w:lang w:val="pt-BR"/>
        </w:rPr>
        <w:t xml:space="preserve">do </w:t>
      </w:r>
      <w:r w:rsidR="00726930">
        <w:rPr>
          <w:rFonts w:ascii="Galliard BT" w:hAnsi="Galliard BT"/>
          <w:lang w:val="pt-BR"/>
        </w:rPr>
        <w:t>que a escola. Mas, para isso</w:t>
      </w:r>
      <w:r>
        <w:rPr>
          <w:rFonts w:ascii="Galliard BT" w:hAnsi="Galliard BT"/>
          <w:lang w:val="pt-BR"/>
        </w:rPr>
        <w:t>, você precisa ser um pólo de atração mais interessante do que a escola. Você precisa, primeiro, fazer com que a sua ligação afetiva com os filhos seja muito profunda</w:t>
      </w:r>
      <w:r w:rsidR="00B23163">
        <w:rPr>
          <w:rFonts w:ascii="Galliard BT" w:hAnsi="Galliard BT"/>
          <w:lang w:val="pt-BR"/>
        </w:rPr>
        <w:t>;</w:t>
      </w:r>
      <w:r>
        <w:rPr>
          <w:rFonts w:ascii="Galliard BT" w:hAnsi="Galliard BT"/>
          <w:lang w:val="pt-BR"/>
        </w:rPr>
        <w:t xml:space="preserve"> isso você tem de fazer desde o primeiro dia. Você tem de ser o suporte, o abrigo afetivo, tem de ser a vacina contra o medo, contra a tristeza, contra a depressão. Você tem de ser o lugar para onde eles voltam quando estão tristes ou quando se sentem fracos</w:t>
      </w:r>
      <w:r w:rsidR="00B23163">
        <w:rPr>
          <w:rFonts w:ascii="Galliard BT" w:hAnsi="Galliard BT"/>
          <w:lang w:val="pt-BR"/>
        </w:rPr>
        <w:t>,</w:t>
      </w:r>
      <w:r>
        <w:rPr>
          <w:rFonts w:ascii="Galliard BT" w:hAnsi="Galliard BT"/>
          <w:lang w:val="pt-BR"/>
        </w:rPr>
        <w:t xml:space="preserve"> </w:t>
      </w:r>
      <w:r w:rsidR="00B23163">
        <w:rPr>
          <w:rFonts w:ascii="Galliard BT" w:hAnsi="Galliard BT"/>
          <w:lang w:val="pt-BR"/>
        </w:rPr>
        <w:t xml:space="preserve">você </w:t>
      </w:r>
      <w:r>
        <w:rPr>
          <w:rFonts w:ascii="Galliard BT" w:hAnsi="Galliard BT"/>
          <w:lang w:val="pt-BR"/>
        </w:rPr>
        <w:t>precisa criar um elo de confiança</w:t>
      </w:r>
      <w:r w:rsidR="00B23163">
        <w:rPr>
          <w:rFonts w:ascii="Galliard BT" w:hAnsi="Galliard BT"/>
          <w:lang w:val="pt-BR"/>
        </w:rPr>
        <w:t>.</w:t>
      </w:r>
      <w:r>
        <w:rPr>
          <w:rFonts w:ascii="Galliard BT" w:hAnsi="Galliard BT"/>
          <w:lang w:val="pt-BR"/>
        </w:rPr>
        <w:t xml:space="preserve"> </w:t>
      </w:r>
      <w:r w:rsidR="00B23163">
        <w:rPr>
          <w:rFonts w:ascii="Galliard BT" w:hAnsi="Galliard BT"/>
          <w:lang w:val="pt-BR"/>
        </w:rPr>
        <w:t>Você só o</w:t>
      </w:r>
      <w:r>
        <w:rPr>
          <w:rFonts w:ascii="Galliard BT" w:hAnsi="Galliard BT"/>
          <w:lang w:val="pt-BR"/>
        </w:rPr>
        <w:t xml:space="preserve"> conseguirá criar se você não quiser educá-los </w:t>
      </w:r>
      <w:r w:rsidRPr="00CA5505">
        <w:rPr>
          <w:rFonts w:ascii="Galliard BT" w:hAnsi="Galliard BT"/>
          <w:lang w:val="pt-BR"/>
        </w:rPr>
        <w:t>—</w:t>
      </w:r>
      <w:r w:rsidR="00EB0208">
        <w:rPr>
          <w:rFonts w:ascii="Galliard BT" w:hAnsi="Galliard BT"/>
          <w:lang w:val="pt-BR"/>
        </w:rPr>
        <w:t xml:space="preserve"> a sua função não é educar os seus filhos. “Eu quero que o meu filho seja assim ou assado, então vou treiná-lo para que seja isso </w:t>
      </w:r>
      <w:r w:rsidR="00B23163">
        <w:rPr>
          <w:rFonts w:ascii="Galliard BT" w:hAnsi="Galliard BT"/>
          <w:lang w:val="pt-BR"/>
        </w:rPr>
        <w:t>ou aquilo</w:t>
      </w:r>
      <w:r w:rsidR="00EB0208">
        <w:rPr>
          <w:rFonts w:ascii="Galliard BT" w:hAnsi="Galliard BT"/>
          <w:lang w:val="pt-BR"/>
        </w:rPr>
        <w:t xml:space="preserve">.” Se você </w:t>
      </w:r>
      <w:r w:rsidR="00B23163">
        <w:rPr>
          <w:rFonts w:ascii="Galliard BT" w:hAnsi="Galliard BT"/>
          <w:lang w:val="pt-BR"/>
        </w:rPr>
        <w:t xml:space="preserve">fizer </w:t>
      </w:r>
      <w:r w:rsidR="00EB0208">
        <w:rPr>
          <w:rFonts w:ascii="Galliard BT" w:hAnsi="Galliard BT"/>
          <w:lang w:val="pt-BR"/>
        </w:rPr>
        <w:t>isso, já est</w:t>
      </w:r>
      <w:r w:rsidR="00151676">
        <w:rPr>
          <w:rFonts w:ascii="Galliard BT" w:hAnsi="Galliard BT"/>
          <w:lang w:val="pt-BR"/>
        </w:rPr>
        <w:t>ará</w:t>
      </w:r>
      <w:r w:rsidR="00EB0208">
        <w:rPr>
          <w:rFonts w:ascii="Galliard BT" w:hAnsi="Galliard BT"/>
          <w:lang w:val="pt-BR"/>
        </w:rPr>
        <w:t xml:space="preserve"> usando o seu filho como </w:t>
      </w:r>
      <w:r w:rsidR="00A21E98">
        <w:rPr>
          <w:rFonts w:ascii="Galliard BT" w:hAnsi="Galliard BT"/>
          <w:lang w:val="pt-BR"/>
        </w:rPr>
        <w:t>instrumento</w:t>
      </w:r>
      <w:r w:rsidR="00EB0208">
        <w:rPr>
          <w:rFonts w:ascii="Galliard BT" w:hAnsi="Galliard BT"/>
          <w:lang w:val="pt-BR"/>
        </w:rPr>
        <w:t xml:space="preserve">, e </w:t>
      </w:r>
      <w:r w:rsidR="00B23163">
        <w:rPr>
          <w:rFonts w:ascii="Galliard BT" w:hAnsi="Galliard BT"/>
          <w:lang w:val="pt-BR"/>
        </w:rPr>
        <w:t xml:space="preserve">essa </w:t>
      </w:r>
      <w:r w:rsidR="00EB0208">
        <w:rPr>
          <w:rFonts w:ascii="Galliard BT" w:hAnsi="Galliard BT"/>
          <w:lang w:val="pt-BR"/>
        </w:rPr>
        <w:t xml:space="preserve">não é a coisa certa. Você não tem de ser propriamente o educador de seus filhos, mas o exemplo do que </w:t>
      </w:r>
      <w:r w:rsidR="00B23163">
        <w:rPr>
          <w:rFonts w:ascii="Galliard BT" w:hAnsi="Galliard BT"/>
          <w:lang w:val="pt-BR"/>
        </w:rPr>
        <w:t xml:space="preserve">eles </w:t>
      </w:r>
      <w:r w:rsidR="00EB0208">
        <w:rPr>
          <w:rFonts w:ascii="Galliard BT" w:hAnsi="Galliard BT"/>
          <w:lang w:val="pt-BR"/>
        </w:rPr>
        <w:t xml:space="preserve">querem ser quando crescer. Você tem de agir com elas exatamente do jeito que gostaria que </w:t>
      </w:r>
      <w:r w:rsidR="00A21E98">
        <w:rPr>
          <w:rFonts w:ascii="Galliard BT" w:hAnsi="Galliard BT"/>
          <w:lang w:val="pt-BR"/>
        </w:rPr>
        <w:t xml:space="preserve">o </w:t>
      </w:r>
      <w:r w:rsidR="00EB0208">
        <w:rPr>
          <w:rFonts w:ascii="Galliard BT" w:hAnsi="Galliard BT"/>
          <w:lang w:val="pt-BR"/>
        </w:rPr>
        <w:t>seu pai tivesse agido quando você era criança</w:t>
      </w:r>
      <w:r w:rsidR="00A21E98">
        <w:rPr>
          <w:rFonts w:ascii="Galliard BT" w:hAnsi="Galliard BT"/>
          <w:lang w:val="pt-BR"/>
        </w:rPr>
        <w:t>;</w:t>
      </w:r>
      <w:r w:rsidR="00EB0208">
        <w:rPr>
          <w:rFonts w:ascii="Galliard BT" w:hAnsi="Galliard BT"/>
          <w:lang w:val="pt-BR"/>
        </w:rPr>
        <w:t xml:space="preserve"> quer o pai tenha agido, quer não tenha</w:t>
      </w:r>
      <w:r w:rsidR="00A21E98">
        <w:rPr>
          <w:rFonts w:ascii="Galliard BT" w:hAnsi="Galliard BT"/>
          <w:lang w:val="pt-BR"/>
        </w:rPr>
        <w:t>.</w:t>
      </w:r>
      <w:r w:rsidR="00EB0208">
        <w:rPr>
          <w:rFonts w:ascii="Galliard BT" w:hAnsi="Galliard BT"/>
          <w:lang w:val="pt-BR"/>
        </w:rPr>
        <w:t xml:space="preserve"> </w:t>
      </w:r>
      <w:r w:rsidR="00A21E98">
        <w:rPr>
          <w:rFonts w:ascii="Galliard BT" w:hAnsi="Galliard BT"/>
          <w:lang w:val="pt-BR"/>
        </w:rPr>
        <w:t xml:space="preserve">Mesmo </w:t>
      </w:r>
      <w:r w:rsidR="00EB0208">
        <w:rPr>
          <w:rFonts w:ascii="Galliard BT" w:hAnsi="Galliard BT"/>
          <w:lang w:val="pt-BR"/>
        </w:rPr>
        <w:t>que você tenha ficado órfão existe um pai imaginário na sua cabeça. O que voc</w:t>
      </w:r>
      <w:r w:rsidR="00981331">
        <w:rPr>
          <w:rFonts w:ascii="Galliard BT" w:hAnsi="Galliard BT"/>
          <w:lang w:val="pt-BR"/>
        </w:rPr>
        <w:t xml:space="preserve">ê queria que o seu pai </w:t>
      </w:r>
      <w:r w:rsidR="00A21E98">
        <w:rPr>
          <w:rFonts w:ascii="Galliard BT" w:hAnsi="Galliard BT"/>
          <w:lang w:val="pt-BR"/>
        </w:rPr>
        <w:t>tivesse feito</w:t>
      </w:r>
      <w:r w:rsidR="00981331">
        <w:rPr>
          <w:rFonts w:ascii="Galliard BT" w:hAnsi="Galliard BT"/>
          <w:lang w:val="pt-BR"/>
        </w:rPr>
        <w:t>?</w:t>
      </w:r>
    </w:p>
    <w:p w:rsidR="00EB0208" w:rsidRDefault="00EB0208" w:rsidP="007B13AA">
      <w:pPr>
        <w:spacing w:after="0" w:line="240" w:lineRule="auto"/>
        <w:jc w:val="both"/>
        <w:rPr>
          <w:rFonts w:ascii="Galliard BT" w:hAnsi="Galliard BT"/>
          <w:lang w:val="pt-BR"/>
        </w:rPr>
      </w:pPr>
    </w:p>
    <w:p w:rsidR="00EB0208" w:rsidRDefault="00EB0208" w:rsidP="007B13AA">
      <w:pPr>
        <w:spacing w:after="0" w:line="240" w:lineRule="auto"/>
        <w:jc w:val="both"/>
        <w:rPr>
          <w:rFonts w:ascii="Galliard BT" w:hAnsi="Galliard BT"/>
          <w:lang w:val="pt-BR"/>
        </w:rPr>
      </w:pPr>
      <w:r>
        <w:rPr>
          <w:rFonts w:ascii="Galliard BT" w:hAnsi="Galliard BT"/>
          <w:lang w:val="pt-BR"/>
        </w:rPr>
        <w:t xml:space="preserve">Ou seja, você tem de ser uma coisa boa na vida deles. </w:t>
      </w:r>
      <w:r w:rsidR="00A21E98">
        <w:rPr>
          <w:rFonts w:ascii="Galliard BT" w:hAnsi="Galliard BT"/>
          <w:lang w:val="pt-BR"/>
        </w:rPr>
        <w:t xml:space="preserve">Agora, se </w:t>
      </w:r>
      <w:r>
        <w:rPr>
          <w:rFonts w:ascii="Galliard BT" w:hAnsi="Galliard BT"/>
          <w:lang w:val="pt-BR"/>
        </w:rPr>
        <w:t>você quer que eles alcancem tal ou qual objetivo, então o objetivo tornou-se a coisa boa e você será o instrumento malvado que vai forç</w:t>
      </w:r>
      <w:r w:rsidR="00B30AE9">
        <w:rPr>
          <w:rFonts w:ascii="Galliard BT" w:hAnsi="Galliard BT"/>
          <w:lang w:val="pt-BR"/>
        </w:rPr>
        <w:t>á</w:t>
      </w:r>
      <w:r>
        <w:rPr>
          <w:rFonts w:ascii="Galliard BT" w:hAnsi="Galliard BT"/>
          <w:lang w:val="pt-BR"/>
        </w:rPr>
        <w:t xml:space="preserve">-los para que eles cheguem lá. Se você entrou </w:t>
      </w:r>
      <w:r w:rsidR="0067794C">
        <w:rPr>
          <w:rFonts w:ascii="Galliard BT" w:hAnsi="Galliard BT"/>
          <w:lang w:val="pt-BR"/>
        </w:rPr>
        <w:t>por</w:t>
      </w:r>
      <w:r>
        <w:rPr>
          <w:rFonts w:ascii="Galliard BT" w:hAnsi="Galliard BT"/>
          <w:lang w:val="pt-BR"/>
        </w:rPr>
        <w:t xml:space="preserve"> aí, já entrou</w:t>
      </w:r>
      <w:r w:rsidR="0067794C">
        <w:rPr>
          <w:rFonts w:ascii="Galliard BT" w:hAnsi="Galliard BT"/>
          <w:lang w:val="pt-BR"/>
        </w:rPr>
        <w:t xml:space="preserve"> pelo lado errado. Você não tem de educar os seus filhos, mas tem de ser a pessoa a quem eles se dirigem quando t</w:t>
      </w:r>
      <w:r w:rsidR="003C389C">
        <w:rPr>
          <w:rFonts w:ascii="Galliard BT" w:hAnsi="Galliard BT"/>
          <w:lang w:val="pt-BR"/>
        </w:rPr>
        <w:t>ê</w:t>
      </w:r>
      <w:r w:rsidR="0067794C">
        <w:rPr>
          <w:rFonts w:ascii="Galliard BT" w:hAnsi="Galliard BT"/>
          <w:lang w:val="pt-BR"/>
        </w:rPr>
        <w:t xml:space="preserve">m dúvida </w:t>
      </w:r>
      <w:r w:rsidR="0067794C" w:rsidRPr="00CA5505">
        <w:rPr>
          <w:rFonts w:ascii="Galliard BT" w:hAnsi="Galliard BT"/>
          <w:lang w:val="pt-BR"/>
        </w:rPr>
        <w:t>—</w:t>
      </w:r>
      <w:r w:rsidR="0067794C">
        <w:rPr>
          <w:rFonts w:ascii="Galliard BT" w:hAnsi="Galliard BT"/>
          <w:lang w:val="pt-BR"/>
        </w:rPr>
        <w:t xml:space="preserve"> você não é o professor, mas uma e</w:t>
      </w:r>
      <w:r w:rsidR="00B30AE9">
        <w:rPr>
          <w:rFonts w:ascii="Galliard BT" w:hAnsi="Galliard BT"/>
          <w:lang w:val="pt-BR"/>
        </w:rPr>
        <w:t>spécie de balcão de informações</w:t>
      </w:r>
      <w:r w:rsidR="00A21E98">
        <w:rPr>
          <w:rFonts w:ascii="Galliard BT" w:hAnsi="Galliard BT"/>
          <w:lang w:val="pt-BR"/>
        </w:rPr>
        <w:t>.</w:t>
      </w:r>
      <w:r w:rsidR="0067794C">
        <w:rPr>
          <w:rFonts w:ascii="Galliard BT" w:hAnsi="Galliard BT"/>
          <w:lang w:val="pt-BR"/>
        </w:rPr>
        <w:t xml:space="preserve"> </w:t>
      </w:r>
      <w:r w:rsidR="00A21E98">
        <w:rPr>
          <w:rFonts w:ascii="Galliard BT" w:hAnsi="Galliard BT"/>
          <w:lang w:val="pt-BR"/>
        </w:rPr>
        <w:t>E</w:t>
      </w:r>
      <w:r w:rsidR="0067794C">
        <w:rPr>
          <w:rFonts w:ascii="Galliard BT" w:hAnsi="Galliard BT"/>
          <w:lang w:val="pt-BR"/>
        </w:rPr>
        <w:t xml:space="preserve"> você tem de desenvolver neles a confiança no que está falando, o que exige uma since</w:t>
      </w:r>
      <w:r w:rsidR="00B30AE9">
        <w:rPr>
          <w:rFonts w:ascii="Galliard BT" w:hAnsi="Galliard BT"/>
          <w:lang w:val="pt-BR"/>
        </w:rPr>
        <w:t>ridade muito profunda. E também</w:t>
      </w:r>
      <w:r w:rsidR="0067794C">
        <w:rPr>
          <w:rFonts w:ascii="Galliard BT" w:hAnsi="Galliard BT"/>
          <w:lang w:val="pt-BR"/>
        </w:rPr>
        <w:t xml:space="preserve"> a consciência da sua autoridade de pai: você não é igual aos seus filhos, não é um coleguinha deles, não é um amigo deles, mas é eminentemente o protetor deles, e o protetor tem de ter autoridade. O que é autoridade? Autoridade significa que eles querem </w:t>
      </w:r>
      <w:r w:rsidR="00A21E98">
        <w:rPr>
          <w:rFonts w:ascii="Galliard BT" w:hAnsi="Galliard BT"/>
          <w:lang w:val="pt-BR"/>
        </w:rPr>
        <w:t>te obedecer</w:t>
      </w:r>
      <w:r w:rsidR="0067794C">
        <w:rPr>
          <w:rFonts w:ascii="Galliard BT" w:hAnsi="Galliard BT"/>
          <w:lang w:val="pt-BR"/>
        </w:rPr>
        <w:t>, eles procuram a sua orientação. Mas para que eles façam isso é preciso que você não fique impondo essa orientação a todo momento</w:t>
      </w:r>
      <w:r w:rsidR="00A21E98">
        <w:rPr>
          <w:rFonts w:ascii="Galliard BT" w:hAnsi="Galliard BT"/>
          <w:lang w:val="pt-BR"/>
        </w:rPr>
        <w:t>;</w:t>
      </w:r>
      <w:r w:rsidR="0067794C">
        <w:rPr>
          <w:rFonts w:ascii="Galliard BT" w:hAnsi="Galliard BT"/>
          <w:lang w:val="pt-BR"/>
        </w:rPr>
        <w:t xml:space="preserve"> </w:t>
      </w:r>
      <w:r w:rsidR="00A21E98">
        <w:rPr>
          <w:rFonts w:ascii="Galliard BT" w:hAnsi="Galliard BT"/>
          <w:lang w:val="pt-BR"/>
        </w:rPr>
        <w:t>então</w:t>
      </w:r>
      <w:r w:rsidR="0067794C">
        <w:rPr>
          <w:rFonts w:ascii="Galliard BT" w:hAnsi="Galliard BT"/>
          <w:lang w:val="pt-BR"/>
        </w:rPr>
        <w:t xml:space="preserve"> quanto menos interferir, melhor.</w:t>
      </w:r>
      <w:r w:rsidR="00715529">
        <w:rPr>
          <w:rFonts w:ascii="Galliard BT" w:hAnsi="Galliard BT"/>
          <w:lang w:val="pt-BR"/>
        </w:rPr>
        <w:t xml:space="preserve"> E quanto mais eles sentirem que você tem amor por eles, </w:t>
      </w:r>
      <w:r w:rsidR="001F7D6E" w:rsidRPr="001E39D8">
        <w:rPr>
          <w:rFonts w:ascii="Galliard BT" w:hAnsi="Galliard BT"/>
          <w:b/>
          <w:color w:val="FF0000"/>
          <w:sz w:val="16"/>
          <w:szCs w:val="16"/>
          <w:lang w:val="pt-BR"/>
        </w:rPr>
        <w:t>[1:40]</w:t>
      </w:r>
      <w:r w:rsidR="001F7D6E">
        <w:rPr>
          <w:rFonts w:ascii="Galliard BT" w:hAnsi="Galliard BT"/>
          <w:lang w:val="pt-BR"/>
        </w:rPr>
        <w:t xml:space="preserve"> </w:t>
      </w:r>
      <w:r w:rsidR="00715529">
        <w:rPr>
          <w:rFonts w:ascii="Galliard BT" w:hAnsi="Galliard BT"/>
          <w:lang w:val="pt-BR"/>
        </w:rPr>
        <w:t xml:space="preserve">que você é o protetor e é a pessoa confiável, </w:t>
      </w:r>
      <w:r w:rsidR="00B30AE9">
        <w:rPr>
          <w:rFonts w:ascii="Galliard BT" w:hAnsi="Galliard BT"/>
          <w:lang w:val="pt-BR"/>
        </w:rPr>
        <w:t xml:space="preserve">então </w:t>
      </w:r>
      <w:r w:rsidR="00715529">
        <w:rPr>
          <w:rFonts w:ascii="Galliard BT" w:hAnsi="Galliard BT"/>
          <w:lang w:val="pt-BR"/>
        </w:rPr>
        <w:t xml:space="preserve">eles estarão vacinados contra qualquer besteira. Se eles confiarem mais em você </w:t>
      </w:r>
      <w:r w:rsidR="002B087E">
        <w:rPr>
          <w:rFonts w:ascii="Galliard BT" w:hAnsi="Galliard BT"/>
          <w:lang w:val="pt-BR"/>
        </w:rPr>
        <w:t xml:space="preserve">do </w:t>
      </w:r>
      <w:r w:rsidR="00715529">
        <w:rPr>
          <w:rFonts w:ascii="Galliard BT" w:hAnsi="Galliard BT"/>
          <w:lang w:val="pt-BR"/>
        </w:rPr>
        <w:t>que no professor, está resolvido o problema. Não é muito complicado</w:t>
      </w:r>
      <w:r w:rsidR="001F7D6E">
        <w:rPr>
          <w:rFonts w:ascii="Galliard BT" w:hAnsi="Galliard BT"/>
          <w:lang w:val="pt-BR"/>
        </w:rPr>
        <w:t>,</w:t>
      </w:r>
      <w:r w:rsidR="00715529">
        <w:rPr>
          <w:rFonts w:ascii="Galliard BT" w:hAnsi="Galliard BT"/>
          <w:lang w:val="pt-BR"/>
        </w:rPr>
        <w:t xml:space="preserve"> não é preciso fazer </w:t>
      </w:r>
      <w:r w:rsidR="00715529" w:rsidRPr="001E39D8">
        <w:rPr>
          <w:rFonts w:ascii="Galliard BT" w:hAnsi="Galliard BT"/>
          <w:i/>
          <w:lang w:val="pt-BR"/>
        </w:rPr>
        <w:t>homeschooling</w:t>
      </w:r>
      <w:r w:rsidR="00715529">
        <w:rPr>
          <w:rFonts w:ascii="Galliard BT" w:hAnsi="Galliard BT"/>
          <w:lang w:val="pt-BR"/>
        </w:rPr>
        <w:t xml:space="preserve">, coisa alguma. Eu nunca tive tempo de fazer </w:t>
      </w:r>
      <w:r w:rsidR="00715529" w:rsidRPr="001E39D8">
        <w:rPr>
          <w:rFonts w:ascii="Galliard BT" w:hAnsi="Galliard BT"/>
          <w:i/>
          <w:lang w:val="pt-BR"/>
        </w:rPr>
        <w:t>homeschooling</w:t>
      </w:r>
      <w:r w:rsidR="00715529">
        <w:rPr>
          <w:rFonts w:ascii="Galliard BT" w:hAnsi="Galliard BT"/>
          <w:lang w:val="pt-BR"/>
        </w:rPr>
        <w:t xml:space="preserve">. Na verdade </w:t>
      </w:r>
      <w:r w:rsidR="001F7D6E">
        <w:rPr>
          <w:rFonts w:ascii="Galliard BT" w:hAnsi="Galliard BT"/>
          <w:lang w:val="pt-BR"/>
        </w:rPr>
        <w:t xml:space="preserve">eu </w:t>
      </w:r>
      <w:r w:rsidR="00715529">
        <w:rPr>
          <w:rFonts w:ascii="Galliard BT" w:hAnsi="Galliard BT"/>
          <w:lang w:val="pt-BR"/>
        </w:rPr>
        <w:t xml:space="preserve">nunca ensinei coisa alguma a nenhum dos meus filhos, eu só respondia o que eles perguntavam. </w:t>
      </w:r>
      <w:r w:rsidR="00B30AE9" w:rsidRPr="00F9473E">
        <w:rPr>
          <w:rFonts w:ascii="Galliard BT" w:hAnsi="Galliard BT"/>
          <w:lang w:val="pt-BR"/>
        </w:rPr>
        <w:t xml:space="preserve">Mas se você se propuser </w:t>
      </w:r>
      <w:r w:rsidR="001F7D6E">
        <w:rPr>
          <w:rFonts w:ascii="Galliard BT" w:hAnsi="Galliard BT"/>
          <w:lang w:val="pt-BR"/>
        </w:rPr>
        <w:t xml:space="preserve">“agora vou </w:t>
      </w:r>
      <w:r w:rsidR="00B30AE9" w:rsidRPr="00F9473E">
        <w:rPr>
          <w:rFonts w:ascii="Galliard BT" w:hAnsi="Galliard BT"/>
          <w:lang w:val="pt-BR"/>
        </w:rPr>
        <w:t xml:space="preserve">fazer um programa de </w:t>
      </w:r>
      <w:r w:rsidR="00B30AE9" w:rsidRPr="001E39D8">
        <w:rPr>
          <w:rFonts w:ascii="Galliard BT" w:hAnsi="Galliard BT"/>
          <w:i/>
          <w:lang w:val="pt-BR"/>
        </w:rPr>
        <w:t>homeschooling</w:t>
      </w:r>
      <w:r w:rsidR="001F7D6E">
        <w:rPr>
          <w:rFonts w:ascii="Galliard BT" w:hAnsi="Galliard BT"/>
          <w:lang w:val="pt-BR"/>
        </w:rPr>
        <w:t xml:space="preserve"> etc.”</w:t>
      </w:r>
      <w:r w:rsidR="00B30AE9" w:rsidRPr="00F9473E">
        <w:rPr>
          <w:rFonts w:ascii="Galliard BT" w:hAnsi="Galliard BT"/>
          <w:lang w:val="pt-BR"/>
        </w:rPr>
        <w:t>,</w:t>
      </w:r>
      <w:r w:rsidR="00715529">
        <w:rPr>
          <w:rFonts w:ascii="Galliard BT" w:hAnsi="Galliard BT"/>
          <w:lang w:val="pt-BR"/>
        </w:rPr>
        <w:t xml:space="preserve"> então você já virou uma espécie de administ</w:t>
      </w:r>
      <w:r w:rsidR="00981331">
        <w:rPr>
          <w:rFonts w:ascii="Galliard BT" w:hAnsi="Galliard BT"/>
          <w:lang w:val="pt-BR"/>
        </w:rPr>
        <w:t>rador, uma espécie de prefeito.</w:t>
      </w:r>
    </w:p>
    <w:p w:rsidR="00715529" w:rsidRDefault="00715529" w:rsidP="007B13AA">
      <w:pPr>
        <w:spacing w:after="0" w:line="240" w:lineRule="auto"/>
        <w:jc w:val="both"/>
        <w:rPr>
          <w:rFonts w:ascii="Galliard BT" w:hAnsi="Galliard BT"/>
          <w:lang w:val="pt-BR"/>
        </w:rPr>
      </w:pPr>
    </w:p>
    <w:p w:rsidR="00AF307C" w:rsidRDefault="00715529" w:rsidP="007B13AA">
      <w:pPr>
        <w:spacing w:after="0" w:line="240" w:lineRule="auto"/>
        <w:jc w:val="both"/>
        <w:rPr>
          <w:rFonts w:ascii="Galliard BT" w:hAnsi="Galliard BT"/>
          <w:lang w:val="pt-BR"/>
        </w:rPr>
      </w:pPr>
      <w:r>
        <w:rPr>
          <w:rFonts w:ascii="Galliard BT" w:hAnsi="Galliard BT"/>
          <w:lang w:val="pt-BR"/>
        </w:rPr>
        <w:t xml:space="preserve">Cada um encontra o seu arranjo, mas </w:t>
      </w:r>
      <w:r w:rsidR="001F7D6E">
        <w:rPr>
          <w:rFonts w:ascii="Galliard BT" w:hAnsi="Galliard BT"/>
          <w:lang w:val="pt-BR"/>
        </w:rPr>
        <w:t xml:space="preserve">eu </w:t>
      </w:r>
      <w:r>
        <w:rPr>
          <w:rFonts w:ascii="Galliard BT" w:hAnsi="Galliard BT"/>
          <w:lang w:val="pt-BR"/>
        </w:rPr>
        <w:t>acho que estes princípios aqui são fundamentais. As pessoas pens</w:t>
      </w:r>
      <w:r w:rsidR="00B30AE9">
        <w:rPr>
          <w:rFonts w:ascii="Galliard BT" w:hAnsi="Galliard BT"/>
          <w:lang w:val="pt-BR"/>
        </w:rPr>
        <w:t>am muito na formação dos filhos</w:t>
      </w:r>
      <w:r w:rsidR="001F7D6E">
        <w:rPr>
          <w:rFonts w:ascii="Galliard BT" w:hAnsi="Galliard BT"/>
          <w:lang w:val="pt-BR"/>
        </w:rPr>
        <w:t>,</w:t>
      </w:r>
      <w:r>
        <w:rPr>
          <w:rFonts w:ascii="Galliard BT" w:hAnsi="Galliard BT"/>
          <w:lang w:val="pt-BR"/>
        </w:rPr>
        <w:t xml:space="preserve"> e não na personalidade. A personalidade da criança não se desenvolve com o ensino que você transmite, mas pela convivência real. Não pode ser uma coisa planejada na sua cabeça, tem de ser a transmissão constante</w:t>
      </w:r>
      <w:r w:rsidR="00373379">
        <w:rPr>
          <w:rFonts w:ascii="Galliard BT" w:hAnsi="Galliard BT"/>
          <w:lang w:val="pt-BR"/>
        </w:rPr>
        <w:t xml:space="preserve"> do amor, da proteção, da solidariedade. O filho tem de saber que você estará do lado dele aconteça o que acontecer. E enquanto é pequeno não dê bronca</w:t>
      </w:r>
      <w:r w:rsidR="00AF307C">
        <w:rPr>
          <w:rFonts w:ascii="Galliard BT" w:hAnsi="Galliard BT"/>
          <w:lang w:val="pt-BR"/>
        </w:rPr>
        <w:t>,</w:t>
      </w:r>
      <w:r w:rsidR="00373379">
        <w:rPr>
          <w:rFonts w:ascii="Galliard BT" w:hAnsi="Galliard BT"/>
          <w:lang w:val="pt-BR"/>
        </w:rPr>
        <w:t xml:space="preserve"> só dê bronca depois que eles estão maiores. Até os cinco anos a criança não tem a noção de </w:t>
      </w:r>
      <w:r w:rsidR="00373379" w:rsidRPr="00373379">
        <w:rPr>
          <w:rFonts w:ascii="Galliard BT" w:hAnsi="Galliard BT"/>
          <w:i/>
          <w:lang w:val="pt-BR"/>
        </w:rPr>
        <w:t>eu</w:t>
      </w:r>
      <w:r w:rsidR="00373379">
        <w:rPr>
          <w:rFonts w:ascii="Galliard BT" w:hAnsi="Galliard BT"/>
          <w:lang w:val="pt-BR"/>
        </w:rPr>
        <w:t xml:space="preserve"> muito clara. E se não tem a noção de </w:t>
      </w:r>
      <w:r w:rsidR="00373379" w:rsidRPr="00373379">
        <w:rPr>
          <w:rFonts w:ascii="Galliard BT" w:hAnsi="Galliard BT"/>
          <w:i/>
          <w:lang w:val="pt-BR"/>
        </w:rPr>
        <w:t>eu</w:t>
      </w:r>
      <w:r w:rsidR="00373379">
        <w:rPr>
          <w:rFonts w:ascii="Galliard BT" w:hAnsi="Galliard BT"/>
          <w:lang w:val="pt-BR"/>
        </w:rPr>
        <w:t xml:space="preserve">, como </w:t>
      </w:r>
      <w:r w:rsidR="00AF307C">
        <w:rPr>
          <w:rFonts w:ascii="Galliard BT" w:hAnsi="Galliard BT"/>
          <w:lang w:val="pt-BR"/>
        </w:rPr>
        <w:t xml:space="preserve">vai ter </w:t>
      </w:r>
      <w:r w:rsidR="00373379">
        <w:rPr>
          <w:rFonts w:ascii="Galliard BT" w:hAnsi="Galliard BT"/>
          <w:lang w:val="pt-BR"/>
        </w:rPr>
        <w:t xml:space="preserve">a noção de culpa? Espere um pouco, tenha paciência. É o que está na Bíblia: </w:t>
      </w:r>
      <w:r w:rsidR="00373379" w:rsidRPr="001E39D8">
        <w:rPr>
          <w:rFonts w:ascii="Galliard BT" w:hAnsi="Galliard BT"/>
          <w:i/>
          <w:lang w:val="pt-BR"/>
        </w:rPr>
        <w:t>não atormente o seu filho</w:t>
      </w:r>
      <w:r w:rsidR="00373379">
        <w:rPr>
          <w:rFonts w:ascii="Galliard BT" w:hAnsi="Galliard BT"/>
          <w:lang w:val="pt-BR"/>
        </w:rPr>
        <w:t>. E quando</w:t>
      </w:r>
      <w:r w:rsidR="00B30AE9">
        <w:rPr>
          <w:rFonts w:ascii="Galliard BT" w:hAnsi="Galliard BT"/>
          <w:lang w:val="pt-BR"/>
        </w:rPr>
        <w:t xml:space="preserve"> </w:t>
      </w:r>
      <w:r w:rsidR="00A3140C">
        <w:rPr>
          <w:rFonts w:ascii="Galliard BT" w:hAnsi="Galliard BT"/>
          <w:lang w:val="pt-BR"/>
        </w:rPr>
        <w:t xml:space="preserve">a </w:t>
      </w:r>
      <w:r w:rsidR="00373379">
        <w:rPr>
          <w:rFonts w:ascii="Galliard BT" w:hAnsi="Galliard BT"/>
          <w:lang w:val="pt-BR"/>
        </w:rPr>
        <w:t xml:space="preserve">Bíblia diz que é para usar a vara, ela não está se referindo a bebê pequeno, ora! Vá pegar um do seu tamanho! Quando o filho já tem </w:t>
      </w:r>
      <w:r w:rsidR="00AF307C">
        <w:rPr>
          <w:rFonts w:ascii="Galliard BT" w:hAnsi="Galliard BT"/>
          <w:lang w:val="pt-BR"/>
        </w:rPr>
        <w:t xml:space="preserve">quatorze, quinze </w:t>
      </w:r>
      <w:r w:rsidR="00373379">
        <w:rPr>
          <w:rFonts w:ascii="Galliard BT" w:hAnsi="Galliard BT"/>
          <w:lang w:val="pt-BR"/>
        </w:rPr>
        <w:t xml:space="preserve">anos, aí você já pode ser </w:t>
      </w:r>
      <w:r w:rsidR="00AF307C">
        <w:rPr>
          <w:rFonts w:ascii="Galliard BT" w:hAnsi="Galliard BT"/>
          <w:lang w:val="pt-BR"/>
        </w:rPr>
        <w:t xml:space="preserve">meio </w:t>
      </w:r>
      <w:r w:rsidR="00373379">
        <w:rPr>
          <w:rFonts w:ascii="Galliard BT" w:hAnsi="Galliard BT"/>
          <w:lang w:val="pt-BR"/>
        </w:rPr>
        <w:t xml:space="preserve">durão com ele, mas </w:t>
      </w:r>
      <w:r w:rsidR="00B30AE9">
        <w:rPr>
          <w:rFonts w:ascii="Galliard BT" w:hAnsi="Galliard BT"/>
          <w:lang w:val="pt-BR"/>
        </w:rPr>
        <w:t>quando</w:t>
      </w:r>
      <w:r w:rsidR="00373379">
        <w:rPr>
          <w:rFonts w:ascii="Galliard BT" w:hAnsi="Galliard BT"/>
          <w:lang w:val="pt-BR"/>
        </w:rPr>
        <w:t xml:space="preserve"> é </w:t>
      </w:r>
      <w:r w:rsidR="00AF307C">
        <w:rPr>
          <w:rFonts w:ascii="Galliard BT" w:hAnsi="Galliard BT"/>
          <w:lang w:val="pt-BR"/>
        </w:rPr>
        <w:t xml:space="preserve">pequenininho </w:t>
      </w:r>
      <w:r w:rsidR="00373379">
        <w:rPr>
          <w:rFonts w:ascii="Galliard BT" w:hAnsi="Galliard BT"/>
          <w:lang w:val="pt-BR"/>
        </w:rPr>
        <w:t xml:space="preserve">tem de ser no “só love”. Não há outro jeito, senão você </w:t>
      </w:r>
      <w:r w:rsidR="00AF307C">
        <w:rPr>
          <w:rFonts w:ascii="Galliard BT" w:hAnsi="Galliard BT"/>
          <w:lang w:val="pt-BR"/>
        </w:rPr>
        <w:t xml:space="preserve">vai infundir </w:t>
      </w:r>
      <w:r w:rsidR="00373379">
        <w:rPr>
          <w:rFonts w:ascii="Galliard BT" w:hAnsi="Galliard BT"/>
          <w:lang w:val="pt-BR"/>
        </w:rPr>
        <w:t xml:space="preserve">o medo nele. </w:t>
      </w:r>
    </w:p>
    <w:p w:rsidR="00AF307C" w:rsidRDefault="00AF307C" w:rsidP="007B13AA">
      <w:pPr>
        <w:spacing w:after="0" w:line="240" w:lineRule="auto"/>
        <w:jc w:val="both"/>
        <w:rPr>
          <w:rFonts w:ascii="Galliard BT" w:hAnsi="Galliard BT"/>
          <w:lang w:val="pt-BR"/>
        </w:rPr>
      </w:pPr>
    </w:p>
    <w:p w:rsidR="00373379" w:rsidRDefault="00373379" w:rsidP="007B13AA">
      <w:pPr>
        <w:spacing w:after="0" w:line="240" w:lineRule="auto"/>
        <w:jc w:val="both"/>
        <w:rPr>
          <w:rFonts w:ascii="Galliard BT" w:hAnsi="Galliard BT"/>
          <w:lang w:val="pt-BR"/>
        </w:rPr>
      </w:pPr>
      <w:r>
        <w:rPr>
          <w:rFonts w:ascii="Galliard BT" w:hAnsi="Galliard BT"/>
          <w:lang w:val="pt-BR"/>
        </w:rPr>
        <w:t>E, outra coisa, não fique brincando muito com as crianças. “Ah, eu tenho de jogar futebol com o meu filho, porque se eu não fizer isso o que ele dirá de mim</w:t>
      </w:r>
      <w:r w:rsidR="00AF307C">
        <w:rPr>
          <w:rFonts w:ascii="Galliard BT" w:hAnsi="Galliard BT"/>
          <w:lang w:val="pt-BR"/>
        </w:rPr>
        <w:t>?</w:t>
      </w:r>
      <w:r>
        <w:rPr>
          <w:rFonts w:ascii="Galliard BT" w:hAnsi="Galliard BT"/>
          <w:lang w:val="pt-BR"/>
        </w:rPr>
        <w:t>” Você é o pai! Que palhaçada é essa? Vai ficar brincando como se fosse criança? Você tem de ter aquela distância senão ele não se sentirá seguro perto de você. Muitas vezes eu observei que os</w:t>
      </w:r>
      <w:r w:rsidR="009D0B3F">
        <w:rPr>
          <w:rFonts w:ascii="Galliard BT" w:hAnsi="Galliard BT"/>
          <w:lang w:val="pt-BR"/>
        </w:rPr>
        <w:t xml:space="preserve"> meus filhos faziam perguntas e pediam autorização para fazer as coisas mais óbvias: “</w:t>
      </w:r>
      <w:r w:rsidR="00F75004">
        <w:rPr>
          <w:rFonts w:ascii="Galliard BT" w:hAnsi="Galliard BT"/>
          <w:lang w:val="pt-BR"/>
        </w:rPr>
        <w:t>P</w:t>
      </w:r>
      <w:r w:rsidR="009D0B3F">
        <w:rPr>
          <w:rFonts w:ascii="Galliard BT" w:hAnsi="Galliard BT"/>
          <w:lang w:val="pt-BR"/>
        </w:rPr>
        <w:t xml:space="preserve">ai, posso ir ao banheiro?” </w:t>
      </w:r>
      <w:r w:rsidR="00B30AE9">
        <w:rPr>
          <w:rFonts w:ascii="Galliard BT" w:hAnsi="Galliard BT"/>
          <w:lang w:val="pt-BR"/>
        </w:rPr>
        <w:t>“</w:t>
      </w:r>
      <w:r w:rsidR="009D0B3F">
        <w:rPr>
          <w:rFonts w:ascii="Galliard BT" w:hAnsi="Galliard BT"/>
          <w:lang w:val="pt-BR"/>
        </w:rPr>
        <w:t>É claro que pode!</w:t>
      </w:r>
      <w:r w:rsidR="00B30AE9">
        <w:rPr>
          <w:rFonts w:ascii="Galliard BT" w:hAnsi="Galliard BT"/>
          <w:lang w:val="pt-BR"/>
        </w:rPr>
        <w:t>”</w:t>
      </w:r>
      <w:r w:rsidR="009D0B3F">
        <w:rPr>
          <w:rFonts w:ascii="Galliard BT" w:hAnsi="Galliard BT"/>
          <w:lang w:val="pt-BR"/>
        </w:rPr>
        <w:t xml:space="preserve"> </w:t>
      </w:r>
      <w:r w:rsidR="00AF307C">
        <w:rPr>
          <w:rFonts w:ascii="Galliard BT" w:hAnsi="Galliard BT"/>
          <w:lang w:val="pt-BR"/>
        </w:rPr>
        <w:t xml:space="preserve">Daí eu fiquei </w:t>
      </w:r>
      <w:r w:rsidR="009D0B3F">
        <w:rPr>
          <w:rFonts w:ascii="Galliard BT" w:hAnsi="Galliard BT"/>
          <w:lang w:val="pt-BR"/>
        </w:rPr>
        <w:t>pensando por que eles pediam autorização para essas coisas e cheguei à conclusão de que quando fazem essas coisas com a autorização do pai, ele</w:t>
      </w:r>
      <w:r w:rsidR="00B30AE9">
        <w:rPr>
          <w:rFonts w:ascii="Galliard BT" w:hAnsi="Galliard BT"/>
          <w:lang w:val="pt-BR"/>
        </w:rPr>
        <w:t>s</w:t>
      </w:r>
      <w:r w:rsidR="009D0B3F">
        <w:rPr>
          <w:rFonts w:ascii="Galliard BT" w:hAnsi="Galliard BT"/>
          <w:lang w:val="pt-BR"/>
        </w:rPr>
        <w:t xml:space="preserve"> </w:t>
      </w:r>
      <w:r w:rsidR="00B30AE9">
        <w:rPr>
          <w:rFonts w:ascii="Galliard BT" w:hAnsi="Galliard BT"/>
          <w:lang w:val="pt-BR"/>
        </w:rPr>
        <w:t>vão</w:t>
      </w:r>
      <w:r w:rsidR="009D0B3F">
        <w:rPr>
          <w:rFonts w:ascii="Galliard BT" w:hAnsi="Galliard BT"/>
          <w:lang w:val="pt-BR"/>
        </w:rPr>
        <w:t xml:space="preserve"> com mais prestígio, mais autoridade aos seus próprios olhos. Ele não é um </w:t>
      </w:r>
      <w:r w:rsidR="008F096D">
        <w:rPr>
          <w:rFonts w:ascii="Galliard BT" w:hAnsi="Galliard BT"/>
          <w:lang w:val="pt-BR"/>
        </w:rPr>
        <w:t xml:space="preserve">zé mané </w:t>
      </w:r>
      <w:r w:rsidR="009D0B3F">
        <w:rPr>
          <w:rFonts w:ascii="Galliard BT" w:hAnsi="Galliard BT"/>
          <w:lang w:val="pt-BR"/>
        </w:rPr>
        <w:t>qualquer que está indo ao banheiro</w:t>
      </w:r>
      <w:r w:rsidR="008F096D">
        <w:rPr>
          <w:rFonts w:ascii="Galliard BT" w:hAnsi="Galliard BT"/>
          <w:lang w:val="pt-BR"/>
        </w:rPr>
        <w:t xml:space="preserve">, </w:t>
      </w:r>
      <w:r w:rsidR="009D0B3F">
        <w:rPr>
          <w:rFonts w:ascii="Galliard BT" w:hAnsi="Galliard BT"/>
          <w:lang w:val="pt-BR"/>
        </w:rPr>
        <w:t xml:space="preserve">ele está cumprindo uma </w:t>
      </w:r>
      <w:r w:rsidR="00981331">
        <w:rPr>
          <w:rFonts w:ascii="Galliard BT" w:hAnsi="Galliard BT"/>
          <w:lang w:val="pt-BR"/>
        </w:rPr>
        <w:t>ordem de uma pessoa importante.</w:t>
      </w:r>
    </w:p>
    <w:p w:rsidR="009D0B3F" w:rsidRDefault="009D0B3F" w:rsidP="007B13AA">
      <w:pPr>
        <w:spacing w:after="0" w:line="240" w:lineRule="auto"/>
        <w:jc w:val="both"/>
        <w:rPr>
          <w:rFonts w:ascii="Galliard BT" w:hAnsi="Galliard BT"/>
          <w:lang w:val="pt-BR"/>
        </w:rPr>
      </w:pPr>
    </w:p>
    <w:p w:rsidR="009D0B3F" w:rsidRDefault="008F096D" w:rsidP="007B13AA">
      <w:pPr>
        <w:spacing w:after="0" w:line="240" w:lineRule="auto"/>
        <w:jc w:val="both"/>
        <w:rPr>
          <w:rFonts w:ascii="Galliard BT" w:hAnsi="Galliard BT"/>
          <w:lang w:val="pt-BR"/>
        </w:rPr>
      </w:pPr>
      <w:r>
        <w:rPr>
          <w:rFonts w:ascii="Galliard BT" w:hAnsi="Galliard BT"/>
          <w:lang w:val="pt-BR"/>
        </w:rPr>
        <w:t xml:space="preserve">Eu não </w:t>
      </w:r>
      <w:r w:rsidR="009D0B3F">
        <w:rPr>
          <w:rFonts w:ascii="Galliard BT" w:hAnsi="Galliard BT"/>
          <w:lang w:val="pt-BR"/>
        </w:rPr>
        <w:t xml:space="preserve">acho que criança seja rebelde, a criança tem um instinto de obediência inato. Elas procuram o pai e a mãe para isso. Mas se você ficar se metendo muito e impondo a eles coisas que eles não entendem, eles </w:t>
      </w:r>
      <w:r>
        <w:rPr>
          <w:rFonts w:ascii="Galliard BT" w:hAnsi="Galliard BT"/>
          <w:lang w:val="pt-BR"/>
        </w:rPr>
        <w:t xml:space="preserve">vão ficar </w:t>
      </w:r>
      <w:r w:rsidR="009D0B3F">
        <w:rPr>
          <w:rFonts w:ascii="Galliard BT" w:hAnsi="Galliard BT"/>
          <w:lang w:val="pt-BR"/>
        </w:rPr>
        <w:t>atrapalhados. Também sobre não entender, faça uma coisa: nunca dê explicação para um filho. Se você o manda</w:t>
      </w:r>
      <w:r>
        <w:rPr>
          <w:rFonts w:ascii="Galliard BT" w:hAnsi="Galliard BT"/>
          <w:lang w:val="pt-BR"/>
        </w:rPr>
        <w:t>r</w:t>
      </w:r>
      <w:r w:rsidR="009D0B3F">
        <w:rPr>
          <w:rFonts w:ascii="Galliard BT" w:hAnsi="Galliard BT"/>
          <w:lang w:val="pt-BR"/>
        </w:rPr>
        <w:t xml:space="preserve"> fazer certas coisas e ele perguntar </w:t>
      </w:r>
      <w:r>
        <w:rPr>
          <w:rFonts w:ascii="Galliard BT" w:hAnsi="Galliard BT"/>
          <w:lang w:val="pt-BR"/>
        </w:rPr>
        <w:t>“</w:t>
      </w:r>
      <w:r w:rsidR="009D0B3F">
        <w:rPr>
          <w:rFonts w:ascii="Galliard BT" w:hAnsi="Galliard BT"/>
          <w:lang w:val="pt-BR"/>
        </w:rPr>
        <w:t>por que</w:t>
      </w:r>
      <w:r>
        <w:rPr>
          <w:rFonts w:ascii="Galliard BT" w:hAnsi="Galliard BT"/>
          <w:lang w:val="pt-BR"/>
        </w:rPr>
        <w:t>?”</w:t>
      </w:r>
      <w:r w:rsidR="009D0B3F">
        <w:rPr>
          <w:rFonts w:ascii="Galliard BT" w:hAnsi="Galliard BT"/>
          <w:lang w:val="pt-BR"/>
        </w:rPr>
        <w:t>, diga que foi porque você mandou. “Ah é, está certo. Ele é meu pai e me mandou, então eu vou fazer.” É este senso de ter amor à autoridade, você</w:t>
      </w:r>
      <w:r w:rsidR="00981331">
        <w:rPr>
          <w:rFonts w:ascii="Galliard BT" w:hAnsi="Galliard BT"/>
          <w:lang w:val="pt-BR"/>
        </w:rPr>
        <w:t xml:space="preserve"> tem de transmitir isso a eles.</w:t>
      </w:r>
    </w:p>
    <w:p w:rsidR="009D0B3F" w:rsidRDefault="009D0B3F" w:rsidP="007B13AA">
      <w:pPr>
        <w:spacing w:after="0" w:line="240" w:lineRule="auto"/>
        <w:jc w:val="both"/>
        <w:rPr>
          <w:rFonts w:ascii="Galliard BT" w:hAnsi="Galliard BT"/>
          <w:lang w:val="pt-BR"/>
        </w:rPr>
      </w:pPr>
    </w:p>
    <w:p w:rsidR="009F3C3C" w:rsidRDefault="009D0B3F" w:rsidP="007B13AA">
      <w:pPr>
        <w:spacing w:after="0" w:line="240" w:lineRule="auto"/>
        <w:jc w:val="both"/>
        <w:rPr>
          <w:rFonts w:ascii="Galliard BT" w:hAnsi="Galliard BT"/>
          <w:lang w:val="pt-BR"/>
        </w:rPr>
      </w:pPr>
      <w:r>
        <w:rPr>
          <w:rFonts w:ascii="Galliard BT" w:hAnsi="Galliard BT"/>
          <w:lang w:val="pt-BR"/>
        </w:rPr>
        <w:t>Primeiro, mostrar que você está sempre ao lado deles; sempre. Segundo, não incomodá-los</w:t>
      </w:r>
      <w:r w:rsidR="008F096D">
        <w:rPr>
          <w:rFonts w:ascii="Galliard BT" w:hAnsi="Galliard BT"/>
          <w:lang w:val="pt-BR"/>
        </w:rPr>
        <w:t>,</w:t>
      </w:r>
      <w:r>
        <w:rPr>
          <w:rFonts w:ascii="Galliard BT" w:hAnsi="Galliard BT"/>
          <w:lang w:val="pt-BR"/>
        </w:rPr>
        <w:t xml:space="preserve"> </w:t>
      </w:r>
      <w:r w:rsidR="008F096D">
        <w:rPr>
          <w:rFonts w:ascii="Galliard BT" w:hAnsi="Galliard BT"/>
          <w:lang w:val="pt-BR"/>
        </w:rPr>
        <w:t xml:space="preserve">não </w:t>
      </w:r>
      <w:r>
        <w:rPr>
          <w:rFonts w:ascii="Galliard BT" w:hAnsi="Galliard BT"/>
          <w:lang w:val="pt-BR"/>
        </w:rPr>
        <w:t>atormentá-los, como diz a Bíblia, ou ficar interferindo muito. Você fica de longe olhando para eles terem segurança</w:t>
      </w:r>
      <w:r w:rsidR="009F3C3C">
        <w:rPr>
          <w:rFonts w:ascii="Galliard BT" w:hAnsi="Galliard BT"/>
          <w:lang w:val="pt-BR"/>
        </w:rPr>
        <w:t xml:space="preserve">, mas não interfira muito. </w:t>
      </w:r>
      <w:r w:rsidR="008F096D">
        <w:rPr>
          <w:rFonts w:ascii="Galliard BT" w:hAnsi="Galliard BT"/>
          <w:lang w:val="pt-BR"/>
        </w:rPr>
        <w:t xml:space="preserve">Não </w:t>
      </w:r>
      <w:r w:rsidR="009F3C3C">
        <w:rPr>
          <w:rFonts w:ascii="Galliard BT" w:hAnsi="Galliard BT"/>
          <w:lang w:val="pt-BR"/>
        </w:rPr>
        <w:t xml:space="preserve">desça do seu pedestal </w:t>
      </w:r>
      <w:r w:rsidR="008F096D">
        <w:rPr>
          <w:rFonts w:ascii="Galliard BT" w:hAnsi="Galliard BT"/>
          <w:lang w:val="pt-BR"/>
        </w:rPr>
        <w:t xml:space="preserve">para ir </w:t>
      </w:r>
      <w:r w:rsidR="009F3C3C">
        <w:rPr>
          <w:rFonts w:ascii="Galliard BT" w:hAnsi="Galliard BT"/>
          <w:lang w:val="pt-BR"/>
        </w:rPr>
        <w:t xml:space="preserve">brincar, isso é um fingimento. Você não tem de jogar futebol com os filhos ou brincar de não sei o quê com eles. Faça vários filhos para um brincar com os outros e </w:t>
      </w:r>
      <w:r w:rsidR="008F096D">
        <w:rPr>
          <w:rFonts w:ascii="Galliard BT" w:hAnsi="Galliard BT"/>
          <w:lang w:val="pt-BR"/>
        </w:rPr>
        <w:t xml:space="preserve">você fica </w:t>
      </w:r>
      <w:r w:rsidR="009F3C3C">
        <w:rPr>
          <w:rFonts w:ascii="Galliard BT" w:hAnsi="Galliard BT"/>
          <w:lang w:val="pt-BR"/>
        </w:rPr>
        <w:t xml:space="preserve">lá cuidando dos seus negócios. Você </w:t>
      </w:r>
      <w:r w:rsidR="008F096D">
        <w:rPr>
          <w:rFonts w:ascii="Galliard BT" w:hAnsi="Galliard BT"/>
          <w:lang w:val="pt-BR"/>
        </w:rPr>
        <w:t>não faz</w:t>
      </w:r>
      <w:r w:rsidR="009F3C3C">
        <w:rPr>
          <w:rFonts w:ascii="Galliard BT" w:hAnsi="Galliard BT"/>
          <w:lang w:val="pt-BR"/>
        </w:rPr>
        <w:t xml:space="preserve"> parte do time, você é o guarda do estádio! Veja se o guarda vai parar de proteger as pessoas e ir lá jogar também </w:t>
      </w:r>
      <w:r w:rsidR="009F3C3C" w:rsidRPr="00CA5505">
        <w:rPr>
          <w:rFonts w:ascii="Galliard BT" w:hAnsi="Galliard BT"/>
          <w:lang w:val="pt-BR"/>
        </w:rPr>
        <w:t>—</w:t>
      </w:r>
      <w:r w:rsidR="009F3C3C">
        <w:rPr>
          <w:rFonts w:ascii="Galliard BT" w:hAnsi="Galliard BT"/>
          <w:lang w:val="pt-BR"/>
        </w:rPr>
        <w:t xml:space="preserve"> isso não é possível</w:t>
      </w:r>
      <w:r w:rsidR="008F096D">
        <w:rPr>
          <w:rFonts w:ascii="Galliard BT" w:hAnsi="Galliard BT"/>
          <w:lang w:val="pt-BR"/>
        </w:rPr>
        <w:t>.</w:t>
      </w:r>
      <w:r w:rsidR="009F3C3C">
        <w:rPr>
          <w:rFonts w:ascii="Galliard BT" w:hAnsi="Galliard BT"/>
          <w:lang w:val="pt-BR"/>
        </w:rPr>
        <w:t xml:space="preserve"> </w:t>
      </w:r>
      <w:r w:rsidR="008F096D">
        <w:rPr>
          <w:rFonts w:ascii="Galliard BT" w:hAnsi="Galliard BT"/>
          <w:lang w:val="pt-BR"/>
        </w:rPr>
        <w:t>Eu demorei para entender essas dicas</w:t>
      </w:r>
      <w:r w:rsidR="009F3C3C">
        <w:rPr>
          <w:rFonts w:ascii="Galliard BT" w:hAnsi="Galliard BT"/>
          <w:lang w:val="pt-BR"/>
        </w:rPr>
        <w:t xml:space="preserve">, mas entendi e sei que elas funcionam, e são </w:t>
      </w:r>
      <w:r w:rsidR="008F096D">
        <w:rPr>
          <w:rFonts w:ascii="Galliard BT" w:hAnsi="Galliard BT"/>
          <w:lang w:val="pt-BR"/>
        </w:rPr>
        <w:t xml:space="preserve">as </w:t>
      </w:r>
      <w:r w:rsidR="009F3C3C">
        <w:rPr>
          <w:rFonts w:ascii="Galliard BT" w:hAnsi="Galliard BT"/>
          <w:lang w:val="pt-BR"/>
        </w:rPr>
        <w:t xml:space="preserve">coisas mais simples. Vá </w:t>
      </w:r>
      <w:r w:rsidR="008F096D">
        <w:rPr>
          <w:rFonts w:ascii="Galliard BT" w:hAnsi="Galliard BT"/>
          <w:lang w:val="pt-BR"/>
        </w:rPr>
        <w:t xml:space="preserve">a uma </w:t>
      </w:r>
      <w:r w:rsidR="009F3C3C">
        <w:rPr>
          <w:rFonts w:ascii="Galliard BT" w:hAnsi="Galliard BT"/>
          <w:lang w:val="pt-BR"/>
        </w:rPr>
        <w:t xml:space="preserve">tribo de índios e veja se </w:t>
      </w:r>
      <w:r w:rsidR="008F096D">
        <w:rPr>
          <w:rFonts w:ascii="Galliard BT" w:hAnsi="Galliard BT"/>
          <w:lang w:val="pt-BR"/>
        </w:rPr>
        <w:t>vai ter</w:t>
      </w:r>
      <w:r w:rsidR="009F3C3C">
        <w:rPr>
          <w:rFonts w:ascii="Galliard BT" w:hAnsi="Galliard BT"/>
          <w:lang w:val="pt-BR"/>
        </w:rPr>
        <w:t xml:space="preserve"> um índio brincando com o filho. Nunca</w:t>
      </w:r>
      <w:r w:rsidR="008F096D">
        <w:rPr>
          <w:rFonts w:ascii="Galliard BT" w:hAnsi="Galliard BT"/>
          <w:lang w:val="pt-BR"/>
        </w:rPr>
        <w:t>.</w:t>
      </w:r>
      <w:r w:rsidR="009F3C3C">
        <w:rPr>
          <w:rFonts w:ascii="Galliard BT" w:hAnsi="Galliard BT"/>
          <w:lang w:val="pt-BR"/>
        </w:rPr>
        <w:t xml:space="preserve"> O filho é que imita o pai: ele quer brincar daquilo que o pai está fazendo</w:t>
      </w:r>
      <w:r w:rsidR="008F096D">
        <w:rPr>
          <w:rFonts w:ascii="Galliard BT" w:hAnsi="Galliard BT"/>
          <w:lang w:val="pt-BR"/>
        </w:rPr>
        <w:t>,</w:t>
      </w:r>
      <w:r w:rsidR="009F3C3C">
        <w:rPr>
          <w:rFonts w:ascii="Galliard BT" w:hAnsi="Galliard BT"/>
          <w:lang w:val="pt-BR"/>
        </w:rPr>
        <w:t xml:space="preserve"> isso é o normal. Não sou eu que tenho de virar criança, ele é que tem de virar adulto. </w:t>
      </w:r>
      <w:r w:rsidR="00CF3FAF">
        <w:rPr>
          <w:rFonts w:ascii="Galliard BT" w:hAnsi="Galliard BT"/>
          <w:lang w:val="pt-BR"/>
        </w:rPr>
        <w:t xml:space="preserve">Isso é a coisa mais óbvia. </w:t>
      </w:r>
      <w:r w:rsidR="008F096D">
        <w:rPr>
          <w:rFonts w:ascii="Galliard BT" w:hAnsi="Galliard BT"/>
          <w:lang w:val="pt-BR"/>
        </w:rPr>
        <w:t>Eu me lembro que</w:t>
      </w:r>
      <w:r w:rsidR="00CF3FAF">
        <w:rPr>
          <w:rFonts w:ascii="Galliard BT" w:hAnsi="Galliard BT"/>
          <w:lang w:val="pt-BR"/>
        </w:rPr>
        <w:t xml:space="preserve"> quando era criança brincava </w:t>
      </w:r>
      <w:r w:rsidR="008F096D">
        <w:rPr>
          <w:rFonts w:ascii="Galliard BT" w:hAnsi="Galliard BT"/>
          <w:lang w:val="pt-BR"/>
        </w:rPr>
        <w:t xml:space="preserve">tentando imitar </w:t>
      </w:r>
      <w:r w:rsidR="00CF3FAF">
        <w:rPr>
          <w:rFonts w:ascii="Galliard BT" w:hAnsi="Galliard BT"/>
          <w:lang w:val="pt-BR"/>
        </w:rPr>
        <w:t xml:space="preserve">o </w:t>
      </w:r>
      <w:r w:rsidR="00981331">
        <w:rPr>
          <w:rFonts w:ascii="Galliard BT" w:hAnsi="Galliard BT"/>
          <w:lang w:val="pt-BR"/>
        </w:rPr>
        <w:t>que os adultos estavam fazendo.</w:t>
      </w:r>
    </w:p>
    <w:p w:rsidR="00CF3FAF" w:rsidRDefault="00CF3FAF" w:rsidP="007B13AA">
      <w:pPr>
        <w:spacing w:after="0" w:line="240" w:lineRule="auto"/>
        <w:jc w:val="both"/>
        <w:rPr>
          <w:rFonts w:ascii="Galliard BT" w:hAnsi="Galliard BT"/>
          <w:lang w:val="pt-BR"/>
        </w:rPr>
      </w:pPr>
    </w:p>
    <w:p w:rsidR="00CF3FAF" w:rsidRDefault="00CF3FAF" w:rsidP="007B13AA">
      <w:pPr>
        <w:spacing w:after="0" w:line="240" w:lineRule="auto"/>
        <w:jc w:val="both"/>
        <w:rPr>
          <w:rFonts w:ascii="Galliard BT" w:hAnsi="Galliard BT"/>
          <w:lang w:val="pt-BR"/>
        </w:rPr>
      </w:pPr>
      <w:r>
        <w:rPr>
          <w:rFonts w:ascii="Galliard BT" w:hAnsi="Galliard BT"/>
          <w:lang w:val="pt-BR"/>
        </w:rPr>
        <w:t>Um aluno aqui me escreve uma longa carta que é uma espécie de narrativa de um problema pessoal</w:t>
      </w:r>
      <w:r w:rsidR="008F096D">
        <w:rPr>
          <w:rFonts w:ascii="Galliard BT" w:hAnsi="Galliard BT"/>
          <w:lang w:val="pt-BR"/>
        </w:rPr>
        <w:t>.</w:t>
      </w:r>
      <w:r>
        <w:rPr>
          <w:rFonts w:ascii="Galliard BT" w:hAnsi="Galliard BT"/>
          <w:lang w:val="pt-BR"/>
        </w:rPr>
        <w:t xml:space="preserve"> </w:t>
      </w:r>
      <w:r w:rsidR="008F096D">
        <w:rPr>
          <w:rFonts w:ascii="Galliard BT" w:hAnsi="Galliard BT"/>
          <w:lang w:val="pt-BR"/>
        </w:rPr>
        <w:t xml:space="preserve">Eu </w:t>
      </w:r>
      <w:r>
        <w:rPr>
          <w:rFonts w:ascii="Galliard BT" w:hAnsi="Galliard BT"/>
          <w:lang w:val="pt-BR"/>
        </w:rPr>
        <w:t>não vou responder aqui</w:t>
      </w:r>
      <w:r w:rsidR="008F096D">
        <w:rPr>
          <w:rFonts w:ascii="Galliard BT" w:hAnsi="Galliard BT"/>
          <w:lang w:val="pt-BR"/>
        </w:rPr>
        <w:t>,</w:t>
      </w:r>
      <w:r>
        <w:rPr>
          <w:rFonts w:ascii="Galliard BT" w:hAnsi="Galliard BT"/>
          <w:lang w:val="pt-BR"/>
        </w:rPr>
        <w:t xml:space="preserve"> e também </w:t>
      </w:r>
      <w:r w:rsidR="008F096D">
        <w:rPr>
          <w:rFonts w:ascii="Galliard BT" w:hAnsi="Galliard BT"/>
          <w:lang w:val="pt-BR"/>
        </w:rPr>
        <w:t xml:space="preserve">eu </w:t>
      </w:r>
      <w:r>
        <w:rPr>
          <w:rFonts w:ascii="Galliard BT" w:hAnsi="Galliard BT"/>
          <w:lang w:val="pt-BR"/>
        </w:rPr>
        <w:t xml:space="preserve">não acho que o problema que você conta seja tão grave. Só quero observar </w:t>
      </w:r>
      <w:r w:rsidR="008F096D">
        <w:rPr>
          <w:rFonts w:ascii="Galliard BT" w:hAnsi="Galliard BT"/>
          <w:lang w:val="pt-BR"/>
        </w:rPr>
        <w:t>uma coisa</w:t>
      </w:r>
      <w:r>
        <w:rPr>
          <w:rFonts w:ascii="Galliard BT" w:hAnsi="Galliard BT"/>
          <w:lang w:val="pt-BR"/>
        </w:rPr>
        <w:t>: você está escrevendo muitíssimo bem. No mínimo algum talento literário óbvio você tem</w:t>
      </w:r>
      <w:r w:rsidR="00297874">
        <w:rPr>
          <w:rFonts w:ascii="Galliard BT" w:hAnsi="Galliard BT"/>
          <w:lang w:val="pt-BR"/>
        </w:rPr>
        <w:t>,</w:t>
      </w:r>
      <w:r>
        <w:rPr>
          <w:rFonts w:ascii="Galliard BT" w:hAnsi="Galliard BT"/>
          <w:lang w:val="pt-BR"/>
        </w:rPr>
        <w:t xml:space="preserve"> e vai ser por aí que você </w:t>
      </w:r>
      <w:r w:rsidR="00297874">
        <w:rPr>
          <w:rFonts w:ascii="Galliard BT" w:hAnsi="Galliard BT"/>
          <w:lang w:val="pt-BR"/>
        </w:rPr>
        <w:t xml:space="preserve">vai encontrar </w:t>
      </w:r>
      <w:r w:rsidR="00981331">
        <w:rPr>
          <w:rFonts w:ascii="Galliard BT" w:hAnsi="Galliard BT"/>
          <w:lang w:val="pt-BR"/>
        </w:rPr>
        <w:t>a solução dos seus problemas.</w:t>
      </w:r>
    </w:p>
    <w:p w:rsidR="00CF3FAF" w:rsidRDefault="00CF3FAF" w:rsidP="007B13AA">
      <w:pPr>
        <w:spacing w:after="0" w:line="240" w:lineRule="auto"/>
        <w:jc w:val="both"/>
        <w:rPr>
          <w:rFonts w:ascii="Galliard BT" w:hAnsi="Galliard BT"/>
          <w:lang w:val="pt-BR"/>
        </w:rPr>
      </w:pPr>
    </w:p>
    <w:p w:rsidR="00CF3FAF" w:rsidRDefault="00297874" w:rsidP="007B13AA">
      <w:pPr>
        <w:spacing w:after="0" w:line="240" w:lineRule="auto"/>
        <w:jc w:val="both"/>
        <w:rPr>
          <w:rFonts w:ascii="Galliard BT" w:hAnsi="Galliard BT"/>
          <w:lang w:val="pt-BR"/>
        </w:rPr>
      </w:pPr>
      <w:r>
        <w:rPr>
          <w:rFonts w:ascii="Galliard BT" w:hAnsi="Galliard BT"/>
          <w:lang w:val="pt-BR"/>
        </w:rPr>
        <w:t xml:space="preserve">Eu acho </w:t>
      </w:r>
      <w:r w:rsidR="00CF3FAF">
        <w:rPr>
          <w:rFonts w:ascii="Galliard BT" w:hAnsi="Galliard BT"/>
          <w:lang w:val="pt-BR"/>
        </w:rPr>
        <w:t>que não dá para responder mais nada</w:t>
      </w:r>
      <w:r>
        <w:rPr>
          <w:rFonts w:ascii="Galliard BT" w:hAnsi="Galliard BT"/>
          <w:lang w:val="pt-BR"/>
        </w:rPr>
        <w:t>,</w:t>
      </w:r>
      <w:r w:rsidR="00CF3FAF">
        <w:rPr>
          <w:rFonts w:ascii="Galliard BT" w:hAnsi="Galliard BT"/>
          <w:lang w:val="pt-BR"/>
        </w:rPr>
        <w:t xml:space="preserve"> </w:t>
      </w:r>
      <w:r>
        <w:rPr>
          <w:rFonts w:ascii="Galliard BT" w:hAnsi="Galliard BT"/>
          <w:lang w:val="pt-BR"/>
        </w:rPr>
        <w:t xml:space="preserve">já </w:t>
      </w:r>
      <w:r w:rsidR="00CF3FAF">
        <w:rPr>
          <w:rFonts w:ascii="Galliard BT" w:hAnsi="Galliard BT"/>
          <w:lang w:val="pt-BR"/>
        </w:rPr>
        <w:t xml:space="preserve">fomos longe demais. Vamos parar por aqui. </w:t>
      </w:r>
      <w:r>
        <w:rPr>
          <w:rFonts w:ascii="Galliard BT" w:hAnsi="Galliard BT"/>
          <w:lang w:val="pt-BR"/>
        </w:rPr>
        <w:t xml:space="preserve">Para quem quiser, ainda </w:t>
      </w:r>
      <w:r w:rsidR="00CF3FAF">
        <w:rPr>
          <w:rFonts w:ascii="Galliard BT" w:hAnsi="Galliard BT"/>
          <w:lang w:val="pt-BR"/>
        </w:rPr>
        <w:t xml:space="preserve">dá tempo de se inscrever no curso </w:t>
      </w:r>
      <w:r w:rsidR="00CF3FAF" w:rsidRPr="001E39D8">
        <w:rPr>
          <w:rFonts w:ascii="Galliard BT" w:hAnsi="Galliard BT"/>
          <w:i/>
          <w:lang w:val="pt-BR"/>
        </w:rPr>
        <w:t>Sociologia da Filosofia</w:t>
      </w:r>
      <w:r w:rsidR="00CF3FAF">
        <w:rPr>
          <w:rFonts w:ascii="Galliard BT" w:hAnsi="Galliard BT"/>
          <w:lang w:val="pt-BR"/>
        </w:rPr>
        <w:t>, que será de 30 de setembro a 5 de outubro</w:t>
      </w:r>
      <w:r>
        <w:rPr>
          <w:rFonts w:ascii="Galliard BT" w:hAnsi="Galliard BT"/>
          <w:lang w:val="pt-BR"/>
        </w:rPr>
        <w:t>.</w:t>
      </w:r>
      <w:r w:rsidR="00CF3FAF">
        <w:rPr>
          <w:rFonts w:ascii="Galliard BT" w:hAnsi="Galliard BT"/>
          <w:lang w:val="pt-BR"/>
        </w:rPr>
        <w:t xml:space="preserve"> No meu site olavodecarvalho.org tem todas as dicas para quem quiser se inscrever. </w:t>
      </w:r>
      <w:r>
        <w:rPr>
          <w:rFonts w:ascii="Galliard BT" w:hAnsi="Galliard BT"/>
          <w:lang w:val="pt-BR"/>
        </w:rPr>
        <w:t xml:space="preserve">Eu queria </w:t>
      </w:r>
      <w:r w:rsidR="00CF3FAF">
        <w:rPr>
          <w:rFonts w:ascii="Galliard BT" w:hAnsi="Galliard BT"/>
          <w:lang w:val="pt-BR"/>
        </w:rPr>
        <w:t>agradecer muito a atenção d</w:t>
      </w:r>
      <w:r w:rsidR="00981331">
        <w:rPr>
          <w:rFonts w:ascii="Galliard BT" w:hAnsi="Galliard BT"/>
          <w:lang w:val="pt-BR"/>
        </w:rPr>
        <w:t>e todos e até a semana que vem.</w:t>
      </w:r>
    </w:p>
    <w:p w:rsidR="002E6F57" w:rsidRDefault="002E6F57" w:rsidP="007B13AA">
      <w:pPr>
        <w:spacing w:after="0" w:line="240" w:lineRule="auto"/>
        <w:jc w:val="both"/>
        <w:rPr>
          <w:rFonts w:ascii="Galliard BT" w:hAnsi="Galliard BT"/>
          <w:lang w:val="pt-BR"/>
        </w:rPr>
      </w:pPr>
    </w:p>
    <w:p w:rsidR="00CF3FAF" w:rsidRDefault="00CF3FAF" w:rsidP="007B13AA">
      <w:pPr>
        <w:spacing w:after="0" w:line="240" w:lineRule="auto"/>
        <w:jc w:val="both"/>
        <w:rPr>
          <w:rFonts w:ascii="Galliard BT" w:hAnsi="Galliard BT"/>
          <w:lang w:val="pt-BR"/>
        </w:rPr>
      </w:pPr>
      <w:r>
        <w:rPr>
          <w:rFonts w:ascii="Galliard BT" w:hAnsi="Galliard BT"/>
          <w:lang w:val="pt-BR"/>
        </w:rPr>
        <w:t>Transcrição: Mariana Belmonte</w:t>
      </w:r>
    </w:p>
    <w:p w:rsidR="005017CB" w:rsidRDefault="005017CB" w:rsidP="007B13AA">
      <w:pPr>
        <w:spacing w:after="0" w:line="240" w:lineRule="auto"/>
        <w:jc w:val="both"/>
        <w:rPr>
          <w:rFonts w:ascii="Galliard BT" w:hAnsi="Galliard BT"/>
          <w:lang w:val="pt-BR"/>
        </w:rPr>
      </w:pPr>
      <w:r>
        <w:rPr>
          <w:rFonts w:ascii="Galliard BT" w:hAnsi="Galliard BT"/>
          <w:lang w:val="pt-BR"/>
        </w:rPr>
        <w:t>Revisão: Antonia Javiera Cabrera Muñoz</w:t>
      </w:r>
    </w:p>
    <w:p w:rsidR="00B23163" w:rsidRPr="003D27A9" w:rsidRDefault="00B23163" w:rsidP="007B13AA">
      <w:pPr>
        <w:spacing w:after="0" w:line="240" w:lineRule="auto"/>
        <w:jc w:val="both"/>
        <w:rPr>
          <w:rFonts w:ascii="Galliard BT" w:hAnsi="Galliard BT"/>
          <w:lang w:val="pt-BR"/>
        </w:rPr>
      </w:pPr>
      <w:r>
        <w:rPr>
          <w:rFonts w:ascii="Galliard BT" w:hAnsi="Galliard BT"/>
          <w:lang w:val="pt-BR"/>
        </w:rPr>
        <w:t>Revisão Final: Leonardo Yukio Afuso</w:t>
      </w:r>
    </w:p>
    <w:sectPr w:rsidR="00B23163" w:rsidRPr="003D27A9" w:rsidSect="001E39D8">
      <w:headerReference w:type="default" r:id="rId8"/>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9FB" w:rsidRDefault="009D69FB" w:rsidP="006E2733">
      <w:pPr>
        <w:spacing w:after="0" w:line="240" w:lineRule="auto"/>
      </w:pPr>
      <w:r>
        <w:separator/>
      </w:r>
    </w:p>
  </w:endnote>
  <w:endnote w:type="continuationSeparator" w:id="0">
    <w:p w:rsidR="009D69FB" w:rsidRDefault="009D69FB" w:rsidP="006E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lliard BT">
    <w:altName w:val="Times New Roman"/>
    <w:charset w:val="00"/>
    <w:family w:val="roman"/>
    <w:pitch w:val="variable"/>
    <w:sig w:usb0="00000001"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9FB" w:rsidRDefault="009D69FB" w:rsidP="006E2733">
      <w:pPr>
        <w:spacing w:after="0" w:line="240" w:lineRule="auto"/>
      </w:pPr>
      <w:r>
        <w:separator/>
      </w:r>
    </w:p>
  </w:footnote>
  <w:footnote w:type="continuationSeparator" w:id="0">
    <w:p w:rsidR="009D69FB" w:rsidRDefault="009D69FB" w:rsidP="006E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733" w:rsidRPr="002E6F57" w:rsidRDefault="006E2733">
    <w:pPr>
      <w:pStyle w:val="Cabealho"/>
      <w:jc w:val="right"/>
      <w:rPr>
        <w:sz w:val="20"/>
      </w:rPr>
    </w:pPr>
    <w:r w:rsidRPr="002E6F57">
      <w:rPr>
        <w:sz w:val="20"/>
      </w:rPr>
      <w:fldChar w:fldCharType="begin"/>
    </w:r>
    <w:r w:rsidRPr="002E6F57">
      <w:rPr>
        <w:sz w:val="20"/>
      </w:rPr>
      <w:instrText xml:space="preserve"> PAGE   \* MERGEFORMAT </w:instrText>
    </w:r>
    <w:r w:rsidRPr="002E6F57">
      <w:rPr>
        <w:sz w:val="20"/>
      </w:rPr>
      <w:fldChar w:fldCharType="separate"/>
    </w:r>
    <w:r w:rsidR="00162977">
      <w:rPr>
        <w:noProof/>
        <w:sz w:val="20"/>
      </w:rPr>
      <w:t>5</w:t>
    </w:r>
    <w:r w:rsidRPr="002E6F57">
      <w:rPr>
        <w:noProof/>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A6105"/>
    <w:multiLevelType w:val="hybridMultilevel"/>
    <w:tmpl w:val="F2E25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090"/>
    <w:rsid w:val="000008C3"/>
    <w:rsid w:val="00002372"/>
    <w:rsid w:val="0000431E"/>
    <w:rsid w:val="0001562D"/>
    <w:rsid w:val="00024E8D"/>
    <w:rsid w:val="000432C2"/>
    <w:rsid w:val="0005326E"/>
    <w:rsid w:val="00053D09"/>
    <w:rsid w:val="00054954"/>
    <w:rsid w:val="000653B3"/>
    <w:rsid w:val="0006658A"/>
    <w:rsid w:val="000726EB"/>
    <w:rsid w:val="000A5B5C"/>
    <w:rsid w:val="000B01BC"/>
    <w:rsid w:val="000B2946"/>
    <w:rsid w:val="000B33EE"/>
    <w:rsid w:val="000C06DC"/>
    <w:rsid w:val="000D22CB"/>
    <w:rsid w:val="000D6D4B"/>
    <w:rsid w:val="000E66FD"/>
    <w:rsid w:val="000E6E01"/>
    <w:rsid w:val="000F1170"/>
    <w:rsid w:val="000F339F"/>
    <w:rsid w:val="000F6673"/>
    <w:rsid w:val="00110375"/>
    <w:rsid w:val="001209F0"/>
    <w:rsid w:val="00127E1A"/>
    <w:rsid w:val="001376B9"/>
    <w:rsid w:val="00145AA7"/>
    <w:rsid w:val="00145CB5"/>
    <w:rsid w:val="00151676"/>
    <w:rsid w:val="00155ABA"/>
    <w:rsid w:val="0015757C"/>
    <w:rsid w:val="00162977"/>
    <w:rsid w:val="00162C19"/>
    <w:rsid w:val="0016610D"/>
    <w:rsid w:val="0017000F"/>
    <w:rsid w:val="0017709E"/>
    <w:rsid w:val="00185524"/>
    <w:rsid w:val="001913D0"/>
    <w:rsid w:val="001A2B94"/>
    <w:rsid w:val="001A352A"/>
    <w:rsid w:val="001B6EDA"/>
    <w:rsid w:val="001C5444"/>
    <w:rsid w:val="001C6184"/>
    <w:rsid w:val="001E0C50"/>
    <w:rsid w:val="001E109A"/>
    <w:rsid w:val="001E39D8"/>
    <w:rsid w:val="001F0A85"/>
    <w:rsid w:val="001F153F"/>
    <w:rsid w:val="001F78EB"/>
    <w:rsid w:val="001F7D6E"/>
    <w:rsid w:val="00201B39"/>
    <w:rsid w:val="002114C9"/>
    <w:rsid w:val="00212779"/>
    <w:rsid w:val="00220649"/>
    <w:rsid w:val="002215BB"/>
    <w:rsid w:val="002235EB"/>
    <w:rsid w:val="00226A96"/>
    <w:rsid w:val="00230C6B"/>
    <w:rsid w:val="002315B8"/>
    <w:rsid w:val="00231F7C"/>
    <w:rsid w:val="0024709E"/>
    <w:rsid w:val="00253B0D"/>
    <w:rsid w:val="002555E1"/>
    <w:rsid w:val="00266C01"/>
    <w:rsid w:val="0027413C"/>
    <w:rsid w:val="00282C5F"/>
    <w:rsid w:val="002858F0"/>
    <w:rsid w:val="00286A6E"/>
    <w:rsid w:val="002903EC"/>
    <w:rsid w:val="002933CC"/>
    <w:rsid w:val="00293F7C"/>
    <w:rsid w:val="002966EB"/>
    <w:rsid w:val="00297874"/>
    <w:rsid w:val="00297E86"/>
    <w:rsid w:val="002A290B"/>
    <w:rsid w:val="002B087E"/>
    <w:rsid w:val="002C055B"/>
    <w:rsid w:val="002C2D09"/>
    <w:rsid w:val="002E119C"/>
    <w:rsid w:val="002E6F57"/>
    <w:rsid w:val="00300B40"/>
    <w:rsid w:val="00302F42"/>
    <w:rsid w:val="00307DCC"/>
    <w:rsid w:val="00312734"/>
    <w:rsid w:val="0031515F"/>
    <w:rsid w:val="003246F8"/>
    <w:rsid w:val="0033656D"/>
    <w:rsid w:val="00341A0E"/>
    <w:rsid w:val="00344C0D"/>
    <w:rsid w:val="00351F47"/>
    <w:rsid w:val="0035449A"/>
    <w:rsid w:val="0036350E"/>
    <w:rsid w:val="00363D87"/>
    <w:rsid w:val="00364BCD"/>
    <w:rsid w:val="00371229"/>
    <w:rsid w:val="00371EE4"/>
    <w:rsid w:val="00373379"/>
    <w:rsid w:val="003827A4"/>
    <w:rsid w:val="003A0883"/>
    <w:rsid w:val="003A52E1"/>
    <w:rsid w:val="003B574C"/>
    <w:rsid w:val="003C389C"/>
    <w:rsid w:val="003D27A9"/>
    <w:rsid w:val="003D2C69"/>
    <w:rsid w:val="003D2D79"/>
    <w:rsid w:val="003D5A8B"/>
    <w:rsid w:val="003D74EF"/>
    <w:rsid w:val="003F26CB"/>
    <w:rsid w:val="003F2A20"/>
    <w:rsid w:val="003F4352"/>
    <w:rsid w:val="00410469"/>
    <w:rsid w:val="0043019C"/>
    <w:rsid w:val="00430BFA"/>
    <w:rsid w:val="00437FB7"/>
    <w:rsid w:val="00440E2D"/>
    <w:rsid w:val="00441F07"/>
    <w:rsid w:val="00450936"/>
    <w:rsid w:val="0045714D"/>
    <w:rsid w:val="00464E23"/>
    <w:rsid w:val="00467900"/>
    <w:rsid w:val="00467BAB"/>
    <w:rsid w:val="00491409"/>
    <w:rsid w:val="00496D66"/>
    <w:rsid w:val="004A02D6"/>
    <w:rsid w:val="004A124E"/>
    <w:rsid w:val="004A28A0"/>
    <w:rsid w:val="004A5521"/>
    <w:rsid w:val="004B3467"/>
    <w:rsid w:val="004B397D"/>
    <w:rsid w:val="004C0090"/>
    <w:rsid w:val="004C0B12"/>
    <w:rsid w:val="004E6263"/>
    <w:rsid w:val="004F403C"/>
    <w:rsid w:val="004F579E"/>
    <w:rsid w:val="005017CB"/>
    <w:rsid w:val="00503275"/>
    <w:rsid w:val="00506C83"/>
    <w:rsid w:val="005130BA"/>
    <w:rsid w:val="00513B4C"/>
    <w:rsid w:val="005206E0"/>
    <w:rsid w:val="0052105E"/>
    <w:rsid w:val="00526138"/>
    <w:rsid w:val="00535E80"/>
    <w:rsid w:val="005411DD"/>
    <w:rsid w:val="00554F2C"/>
    <w:rsid w:val="00555E7A"/>
    <w:rsid w:val="0055778B"/>
    <w:rsid w:val="00565016"/>
    <w:rsid w:val="00571CBB"/>
    <w:rsid w:val="005738BC"/>
    <w:rsid w:val="00577897"/>
    <w:rsid w:val="00584920"/>
    <w:rsid w:val="005862C4"/>
    <w:rsid w:val="00596B77"/>
    <w:rsid w:val="005A18BA"/>
    <w:rsid w:val="005A6B95"/>
    <w:rsid w:val="005B1693"/>
    <w:rsid w:val="005C0C81"/>
    <w:rsid w:val="005C0FCA"/>
    <w:rsid w:val="005D02A3"/>
    <w:rsid w:val="005F0BEE"/>
    <w:rsid w:val="005F1A10"/>
    <w:rsid w:val="00603394"/>
    <w:rsid w:val="00604B76"/>
    <w:rsid w:val="00635884"/>
    <w:rsid w:val="0064015E"/>
    <w:rsid w:val="00641499"/>
    <w:rsid w:val="00653B3C"/>
    <w:rsid w:val="00667B8E"/>
    <w:rsid w:val="006700C8"/>
    <w:rsid w:val="0067794C"/>
    <w:rsid w:val="00686E8F"/>
    <w:rsid w:val="00695AFA"/>
    <w:rsid w:val="00696FD4"/>
    <w:rsid w:val="006A0E44"/>
    <w:rsid w:val="006A1536"/>
    <w:rsid w:val="006A2750"/>
    <w:rsid w:val="006A2AF0"/>
    <w:rsid w:val="006A31B3"/>
    <w:rsid w:val="006A5E6C"/>
    <w:rsid w:val="006A652A"/>
    <w:rsid w:val="006B3317"/>
    <w:rsid w:val="006B39B6"/>
    <w:rsid w:val="006C2218"/>
    <w:rsid w:val="006C33D3"/>
    <w:rsid w:val="006C722E"/>
    <w:rsid w:val="006E2733"/>
    <w:rsid w:val="006F14EC"/>
    <w:rsid w:val="00702587"/>
    <w:rsid w:val="00715529"/>
    <w:rsid w:val="00721B50"/>
    <w:rsid w:val="0072403D"/>
    <w:rsid w:val="00724C12"/>
    <w:rsid w:val="007262A8"/>
    <w:rsid w:val="00726930"/>
    <w:rsid w:val="00734C79"/>
    <w:rsid w:val="0073771D"/>
    <w:rsid w:val="00743235"/>
    <w:rsid w:val="00744D2E"/>
    <w:rsid w:val="00754CCA"/>
    <w:rsid w:val="007612AC"/>
    <w:rsid w:val="0076325B"/>
    <w:rsid w:val="007708DE"/>
    <w:rsid w:val="00783924"/>
    <w:rsid w:val="00784F4A"/>
    <w:rsid w:val="00787BB4"/>
    <w:rsid w:val="007920E3"/>
    <w:rsid w:val="00794670"/>
    <w:rsid w:val="007A057F"/>
    <w:rsid w:val="007A5DF7"/>
    <w:rsid w:val="007B0B3E"/>
    <w:rsid w:val="007B13AA"/>
    <w:rsid w:val="007B73D3"/>
    <w:rsid w:val="007C0B34"/>
    <w:rsid w:val="007C14D5"/>
    <w:rsid w:val="007D21CF"/>
    <w:rsid w:val="007D691A"/>
    <w:rsid w:val="00816E04"/>
    <w:rsid w:val="0084074C"/>
    <w:rsid w:val="008427EC"/>
    <w:rsid w:val="00847FB4"/>
    <w:rsid w:val="0085218F"/>
    <w:rsid w:val="0085339A"/>
    <w:rsid w:val="008638B2"/>
    <w:rsid w:val="00875E07"/>
    <w:rsid w:val="008867EF"/>
    <w:rsid w:val="008926E0"/>
    <w:rsid w:val="00893AD8"/>
    <w:rsid w:val="008A00F1"/>
    <w:rsid w:val="008A2C17"/>
    <w:rsid w:val="008A2FDB"/>
    <w:rsid w:val="008A3EDB"/>
    <w:rsid w:val="008A5361"/>
    <w:rsid w:val="008A7439"/>
    <w:rsid w:val="008B1038"/>
    <w:rsid w:val="008B5166"/>
    <w:rsid w:val="008D050A"/>
    <w:rsid w:val="008D3AB4"/>
    <w:rsid w:val="008D418C"/>
    <w:rsid w:val="008D7BC2"/>
    <w:rsid w:val="008E067D"/>
    <w:rsid w:val="008E7CDA"/>
    <w:rsid w:val="008F096D"/>
    <w:rsid w:val="008F1B7B"/>
    <w:rsid w:val="00901494"/>
    <w:rsid w:val="009021EF"/>
    <w:rsid w:val="00914D77"/>
    <w:rsid w:val="0092727C"/>
    <w:rsid w:val="00930464"/>
    <w:rsid w:val="009318B7"/>
    <w:rsid w:val="00934DCA"/>
    <w:rsid w:val="00935042"/>
    <w:rsid w:val="009539E7"/>
    <w:rsid w:val="00955397"/>
    <w:rsid w:val="00957C9D"/>
    <w:rsid w:val="00960F37"/>
    <w:rsid w:val="00981331"/>
    <w:rsid w:val="00985B71"/>
    <w:rsid w:val="009901A4"/>
    <w:rsid w:val="0099347D"/>
    <w:rsid w:val="009960A7"/>
    <w:rsid w:val="009A1FCF"/>
    <w:rsid w:val="009A3CB3"/>
    <w:rsid w:val="009A66F5"/>
    <w:rsid w:val="009B185E"/>
    <w:rsid w:val="009B44FF"/>
    <w:rsid w:val="009D0B3F"/>
    <w:rsid w:val="009D198B"/>
    <w:rsid w:val="009D69FB"/>
    <w:rsid w:val="009E3A8F"/>
    <w:rsid w:val="009F291A"/>
    <w:rsid w:val="009F3C3C"/>
    <w:rsid w:val="009F62A7"/>
    <w:rsid w:val="00A025FA"/>
    <w:rsid w:val="00A049A5"/>
    <w:rsid w:val="00A1125E"/>
    <w:rsid w:val="00A11971"/>
    <w:rsid w:val="00A21E98"/>
    <w:rsid w:val="00A234C1"/>
    <w:rsid w:val="00A237E1"/>
    <w:rsid w:val="00A30DDF"/>
    <w:rsid w:val="00A3140C"/>
    <w:rsid w:val="00A318D1"/>
    <w:rsid w:val="00A33B9C"/>
    <w:rsid w:val="00A51C24"/>
    <w:rsid w:val="00A52808"/>
    <w:rsid w:val="00A5647E"/>
    <w:rsid w:val="00A567B8"/>
    <w:rsid w:val="00A64916"/>
    <w:rsid w:val="00A734C4"/>
    <w:rsid w:val="00A74DD6"/>
    <w:rsid w:val="00A86DE3"/>
    <w:rsid w:val="00A87AA1"/>
    <w:rsid w:val="00A94C31"/>
    <w:rsid w:val="00A974FF"/>
    <w:rsid w:val="00A97CF2"/>
    <w:rsid w:val="00AB09BC"/>
    <w:rsid w:val="00AB10B6"/>
    <w:rsid w:val="00AB2E67"/>
    <w:rsid w:val="00AB6292"/>
    <w:rsid w:val="00AB6C54"/>
    <w:rsid w:val="00AC084F"/>
    <w:rsid w:val="00AC6854"/>
    <w:rsid w:val="00AC6C75"/>
    <w:rsid w:val="00AE47B2"/>
    <w:rsid w:val="00AF005A"/>
    <w:rsid w:val="00AF307C"/>
    <w:rsid w:val="00B00F2C"/>
    <w:rsid w:val="00B052C5"/>
    <w:rsid w:val="00B20A9A"/>
    <w:rsid w:val="00B23163"/>
    <w:rsid w:val="00B26D45"/>
    <w:rsid w:val="00B30AE9"/>
    <w:rsid w:val="00B41EFC"/>
    <w:rsid w:val="00B431C1"/>
    <w:rsid w:val="00B546A2"/>
    <w:rsid w:val="00B71463"/>
    <w:rsid w:val="00B742C6"/>
    <w:rsid w:val="00B82AA0"/>
    <w:rsid w:val="00B84549"/>
    <w:rsid w:val="00B85BAC"/>
    <w:rsid w:val="00B91CF6"/>
    <w:rsid w:val="00B94873"/>
    <w:rsid w:val="00B95EC1"/>
    <w:rsid w:val="00B966CA"/>
    <w:rsid w:val="00BB5702"/>
    <w:rsid w:val="00BB643A"/>
    <w:rsid w:val="00BC6A8A"/>
    <w:rsid w:val="00BC6D85"/>
    <w:rsid w:val="00BD7A3E"/>
    <w:rsid w:val="00BE41D9"/>
    <w:rsid w:val="00BE569A"/>
    <w:rsid w:val="00BE71B7"/>
    <w:rsid w:val="00BF56B0"/>
    <w:rsid w:val="00C0128A"/>
    <w:rsid w:val="00C05175"/>
    <w:rsid w:val="00C1026C"/>
    <w:rsid w:val="00C16016"/>
    <w:rsid w:val="00C16076"/>
    <w:rsid w:val="00C1768D"/>
    <w:rsid w:val="00C2278D"/>
    <w:rsid w:val="00C34C69"/>
    <w:rsid w:val="00C366BD"/>
    <w:rsid w:val="00C367D4"/>
    <w:rsid w:val="00C40580"/>
    <w:rsid w:val="00C42FE8"/>
    <w:rsid w:val="00C511A8"/>
    <w:rsid w:val="00C5258C"/>
    <w:rsid w:val="00C525D4"/>
    <w:rsid w:val="00C5308D"/>
    <w:rsid w:val="00C60FD9"/>
    <w:rsid w:val="00C63E14"/>
    <w:rsid w:val="00C66BE7"/>
    <w:rsid w:val="00C806D4"/>
    <w:rsid w:val="00C83067"/>
    <w:rsid w:val="00C8307F"/>
    <w:rsid w:val="00C945C9"/>
    <w:rsid w:val="00C955D3"/>
    <w:rsid w:val="00C97E9B"/>
    <w:rsid w:val="00CA5505"/>
    <w:rsid w:val="00CB09AB"/>
    <w:rsid w:val="00CB2693"/>
    <w:rsid w:val="00CB3D25"/>
    <w:rsid w:val="00CC1CC0"/>
    <w:rsid w:val="00CC3663"/>
    <w:rsid w:val="00CC7A97"/>
    <w:rsid w:val="00CD64F7"/>
    <w:rsid w:val="00CD6A01"/>
    <w:rsid w:val="00CE274A"/>
    <w:rsid w:val="00CE48E1"/>
    <w:rsid w:val="00CF3FAF"/>
    <w:rsid w:val="00CF6A83"/>
    <w:rsid w:val="00D02370"/>
    <w:rsid w:val="00D07B07"/>
    <w:rsid w:val="00D252F4"/>
    <w:rsid w:val="00D346DC"/>
    <w:rsid w:val="00D47DF8"/>
    <w:rsid w:val="00D6087F"/>
    <w:rsid w:val="00D677FE"/>
    <w:rsid w:val="00D67AC6"/>
    <w:rsid w:val="00D67C84"/>
    <w:rsid w:val="00D7421A"/>
    <w:rsid w:val="00D868B0"/>
    <w:rsid w:val="00D9205E"/>
    <w:rsid w:val="00DB35F7"/>
    <w:rsid w:val="00DB3E28"/>
    <w:rsid w:val="00DC0319"/>
    <w:rsid w:val="00DC64FA"/>
    <w:rsid w:val="00DD202F"/>
    <w:rsid w:val="00DD220D"/>
    <w:rsid w:val="00DD5F03"/>
    <w:rsid w:val="00DE5884"/>
    <w:rsid w:val="00DE66EA"/>
    <w:rsid w:val="00DF0245"/>
    <w:rsid w:val="00E01013"/>
    <w:rsid w:val="00E02D86"/>
    <w:rsid w:val="00E07C27"/>
    <w:rsid w:val="00E11A73"/>
    <w:rsid w:val="00E134A2"/>
    <w:rsid w:val="00E169F2"/>
    <w:rsid w:val="00E20C3A"/>
    <w:rsid w:val="00E21E57"/>
    <w:rsid w:val="00E23C8D"/>
    <w:rsid w:val="00E454AD"/>
    <w:rsid w:val="00E549E6"/>
    <w:rsid w:val="00E55C3D"/>
    <w:rsid w:val="00E72434"/>
    <w:rsid w:val="00E903BD"/>
    <w:rsid w:val="00E94281"/>
    <w:rsid w:val="00EA2E96"/>
    <w:rsid w:val="00EB0208"/>
    <w:rsid w:val="00EB6240"/>
    <w:rsid w:val="00EB75A5"/>
    <w:rsid w:val="00EC023A"/>
    <w:rsid w:val="00EC52F8"/>
    <w:rsid w:val="00ED20A5"/>
    <w:rsid w:val="00ED4E4E"/>
    <w:rsid w:val="00ED5555"/>
    <w:rsid w:val="00ED6422"/>
    <w:rsid w:val="00ED6E24"/>
    <w:rsid w:val="00EE0D44"/>
    <w:rsid w:val="00EE3F48"/>
    <w:rsid w:val="00EF2660"/>
    <w:rsid w:val="00EF3872"/>
    <w:rsid w:val="00EF757E"/>
    <w:rsid w:val="00EF7797"/>
    <w:rsid w:val="00F205FF"/>
    <w:rsid w:val="00F22095"/>
    <w:rsid w:val="00F24D74"/>
    <w:rsid w:val="00F461F4"/>
    <w:rsid w:val="00F50059"/>
    <w:rsid w:val="00F504D3"/>
    <w:rsid w:val="00F50BCC"/>
    <w:rsid w:val="00F70312"/>
    <w:rsid w:val="00F75004"/>
    <w:rsid w:val="00F85951"/>
    <w:rsid w:val="00F9473E"/>
    <w:rsid w:val="00F9474F"/>
    <w:rsid w:val="00F949F6"/>
    <w:rsid w:val="00F94E5F"/>
    <w:rsid w:val="00FA08C7"/>
    <w:rsid w:val="00FA6A2B"/>
    <w:rsid w:val="00FC6DD0"/>
    <w:rsid w:val="00FD2E4A"/>
    <w:rsid w:val="00FE6741"/>
    <w:rsid w:val="00FE7BF6"/>
    <w:rsid w:val="00FF175E"/>
    <w:rsid w:val="00FF27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6E78CC4-4E41-4965-885C-AC4D8E78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1CF"/>
    <w:pPr>
      <w:spacing w:after="200" w:line="276" w:lineRule="auto"/>
    </w:pPr>
    <w:rPr>
      <w:rFonts w:ascii="Times New Roman" w:eastAsia="Times New Roman" w:hAnsi="Times New Roman"/>
      <w:sz w:val="24"/>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2733"/>
    <w:pPr>
      <w:tabs>
        <w:tab w:val="center" w:pos="4680"/>
        <w:tab w:val="right" w:pos="9360"/>
      </w:tabs>
    </w:pPr>
  </w:style>
  <w:style w:type="character" w:customStyle="1" w:styleId="CabealhoChar">
    <w:name w:val="Cabeçalho Char"/>
    <w:link w:val="Cabealho"/>
    <w:uiPriority w:val="99"/>
    <w:rsid w:val="006E2733"/>
    <w:rPr>
      <w:rFonts w:ascii="Times New Roman" w:eastAsia="Times New Roman" w:hAnsi="Times New Roman"/>
      <w:sz w:val="24"/>
      <w:szCs w:val="22"/>
    </w:rPr>
  </w:style>
  <w:style w:type="paragraph" w:styleId="Rodap">
    <w:name w:val="footer"/>
    <w:basedOn w:val="Normal"/>
    <w:link w:val="RodapChar"/>
    <w:uiPriority w:val="99"/>
    <w:unhideWhenUsed/>
    <w:rsid w:val="006E2733"/>
    <w:pPr>
      <w:tabs>
        <w:tab w:val="center" w:pos="4680"/>
        <w:tab w:val="right" w:pos="9360"/>
      </w:tabs>
    </w:pPr>
  </w:style>
  <w:style w:type="character" w:customStyle="1" w:styleId="RodapChar">
    <w:name w:val="Rodapé Char"/>
    <w:link w:val="Rodap"/>
    <w:uiPriority w:val="99"/>
    <w:rsid w:val="006E2733"/>
    <w:rPr>
      <w:rFonts w:ascii="Times New Roman" w:eastAsia="Times New Roman" w:hAnsi="Times New Roman"/>
      <w:sz w:val="24"/>
      <w:szCs w:val="22"/>
    </w:rPr>
  </w:style>
  <w:style w:type="paragraph" w:styleId="Textodenotaderodap">
    <w:name w:val="footnote text"/>
    <w:basedOn w:val="Normal"/>
    <w:link w:val="TextodenotaderodapChar"/>
    <w:uiPriority w:val="99"/>
    <w:semiHidden/>
    <w:unhideWhenUsed/>
    <w:rsid w:val="00930464"/>
    <w:rPr>
      <w:sz w:val="20"/>
      <w:szCs w:val="20"/>
    </w:rPr>
  </w:style>
  <w:style w:type="character" w:customStyle="1" w:styleId="TextodenotaderodapChar">
    <w:name w:val="Texto de nota de rodapé Char"/>
    <w:link w:val="Textodenotaderodap"/>
    <w:uiPriority w:val="99"/>
    <w:semiHidden/>
    <w:rsid w:val="00930464"/>
    <w:rPr>
      <w:rFonts w:ascii="Times New Roman" w:eastAsia="Times New Roman" w:hAnsi="Times New Roman"/>
      <w:lang w:val="en-US" w:eastAsia="en-US"/>
    </w:rPr>
  </w:style>
  <w:style w:type="character" w:styleId="Refdenotaderodap">
    <w:name w:val="footnote reference"/>
    <w:uiPriority w:val="99"/>
    <w:semiHidden/>
    <w:unhideWhenUsed/>
    <w:rsid w:val="00930464"/>
    <w:rPr>
      <w:vertAlign w:val="superscript"/>
    </w:rPr>
  </w:style>
  <w:style w:type="paragraph" w:styleId="Textodebalo">
    <w:name w:val="Balloon Text"/>
    <w:basedOn w:val="Normal"/>
    <w:link w:val="TextodebaloChar"/>
    <w:uiPriority w:val="99"/>
    <w:semiHidden/>
    <w:unhideWhenUsed/>
    <w:rsid w:val="00CD64F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CD64F7"/>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113221">
      <w:bodyDiv w:val="1"/>
      <w:marLeft w:val="0"/>
      <w:marRight w:val="0"/>
      <w:marTop w:val="0"/>
      <w:marBottom w:val="0"/>
      <w:divBdr>
        <w:top w:val="none" w:sz="0" w:space="0" w:color="auto"/>
        <w:left w:val="none" w:sz="0" w:space="0" w:color="auto"/>
        <w:bottom w:val="none" w:sz="0" w:space="0" w:color="auto"/>
        <w:right w:val="none" w:sz="0" w:space="0" w:color="auto"/>
      </w:divBdr>
    </w:div>
    <w:div w:id="1878273958">
      <w:bodyDiv w:val="1"/>
      <w:marLeft w:val="0"/>
      <w:marRight w:val="0"/>
      <w:marTop w:val="0"/>
      <w:marBottom w:val="0"/>
      <w:divBdr>
        <w:top w:val="none" w:sz="0" w:space="0" w:color="auto"/>
        <w:left w:val="none" w:sz="0" w:space="0" w:color="auto"/>
        <w:bottom w:val="none" w:sz="0" w:space="0" w:color="auto"/>
        <w:right w:val="none" w:sz="0" w:space="0" w:color="auto"/>
      </w:divBdr>
      <w:divsChild>
        <w:div w:id="1053845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386A3-CEE7-4252-8367-2442265D2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12787</Words>
  <Characters>69050</Characters>
  <DocSecurity>0</DocSecurity>
  <Lines>575</Lines>
  <Paragraphs>163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81674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2017-11-27T22:16:00Z</cp:lastPrinted>
  <dcterms:created xsi:type="dcterms:W3CDTF">2022-02-28T01:39:00Z</dcterms:created>
  <dcterms:modified xsi:type="dcterms:W3CDTF">2022-02-28T01:39:00Z</dcterms:modified>
</cp:coreProperties>
</file>