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623372">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623372">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623372">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623372">
      <w:pPr>
        <w:autoSpaceDE w:val="0"/>
        <w:autoSpaceDN w:val="0"/>
        <w:adjustRightInd w:val="0"/>
        <w:jc w:val="center"/>
        <w:rPr>
          <w:rFonts w:ascii="Galliard BT" w:hAnsi="Galliard BT" w:cs="GalliardITCbyBT-Roman"/>
          <w:color w:val="000000"/>
          <w:sz w:val="20"/>
          <w:szCs w:val="20"/>
        </w:rPr>
      </w:pPr>
    </w:p>
    <w:p w:rsidR="0080685C" w:rsidRPr="004D5621" w:rsidRDefault="0080685C" w:rsidP="00623372">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w:t>
      </w:r>
      <w:r w:rsidR="00E8684C">
        <w:rPr>
          <w:rFonts w:ascii="Galliard BT" w:hAnsi="Galliard BT" w:cs="GalliardITCbyBT-Roman"/>
          <w:color w:val="000000"/>
          <w:sz w:val="20"/>
          <w:szCs w:val="20"/>
        </w:rPr>
        <w:t>229</w:t>
      </w:r>
    </w:p>
    <w:p w:rsidR="0080685C" w:rsidRDefault="00E8684C" w:rsidP="00623372">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30</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novembro</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2013</w:t>
      </w:r>
    </w:p>
    <w:p w:rsidR="0080685C" w:rsidRPr="004D5621" w:rsidRDefault="0080685C" w:rsidP="00623372">
      <w:pPr>
        <w:autoSpaceDE w:val="0"/>
        <w:autoSpaceDN w:val="0"/>
        <w:adjustRightInd w:val="0"/>
        <w:jc w:val="center"/>
        <w:rPr>
          <w:rFonts w:ascii="Galliard BT" w:hAnsi="Galliard BT" w:cs="GalliardITCbyBT-Roman"/>
          <w:color w:val="000000"/>
          <w:sz w:val="20"/>
          <w:szCs w:val="20"/>
        </w:rPr>
      </w:pPr>
    </w:p>
    <w:p w:rsidR="0080685C" w:rsidRPr="004D5621" w:rsidRDefault="0080685C" w:rsidP="00623372">
      <w:pPr>
        <w:autoSpaceDE w:val="0"/>
        <w:autoSpaceDN w:val="0"/>
        <w:adjustRightInd w:val="0"/>
        <w:jc w:val="center"/>
        <w:rPr>
          <w:rFonts w:ascii="Galliard BT" w:hAnsi="Galliard BT" w:cs="GalliardITCbyBT-Roman"/>
          <w:color w:val="000000"/>
          <w:sz w:val="20"/>
          <w:szCs w:val="20"/>
        </w:rPr>
      </w:pPr>
    </w:p>
    <w:p w:rsidR="0080685C" w:rsidRPr="004D5621" w:rsidRDefault="00AC41E4" w:rsidP="00623372">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F24A65" w:rsidRPr="004D5621" w:rsidRDefault="00F24A65"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24A65" w:rsidRPr="004D5621" w:rsidRDefault="00F24A65"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24A65" w:rsidRPr="004D5621" w:rsidRDefault="00F24A65"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24A65" w:rsidRPr="006024DA" w:rsidRDefault="00F24A65"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0685C" w:rsidRPr="00AB0730" w:rsidRDefault="0080685C" w:rsidP="00623372">
      <w:pPr>
        <w:pStyle w:val="Corpodetexto"/>
        <w:spacing w:after="0"/>
        <w:jc w:val="center"/>
        <w:rPr>
          <w:rFonts w:ascii="Galliard BT" w:hAnsi="Galliard BT"/>
        </w:rPr>
      </w:pPr>
    </w:p>
    <w:p w:rsidR="0080685C" w:rsidRPr="00AB0730" w:rsidRDefault="0080685C" w:rsidP="00623372">
      <w:pPr>
        <w:pStyle w:val="Corpodetexto"/>
        <w:spacing w:after="0"/>
        <w:jc w:val="center"/>
        <w:rPr>
          <w:rFonts w:ascii="Galliard BT" w:hAnsi="Galliard BT"/>
        </w:rPr>
      </w:pPr>
    </w:p>
    <w:p w:rsidR="0080685C" w:rsidRPr="00AB0730" w:rsidRDefault="0080685C" w:rsidP="00623372">
      <w:pPr>
        <w:pStyle w:val="Corpodetexto"/>
        <w:spacing w:after="0"/>
        <w:jc w:val="center"/>
        <w:rPr>
          <w:rFonts w:ascii="Galliard BT" w:hAnsi="Galliard BT"/>
        </w:rPr>
      </w:pPr>
    </w:p>
    <w:p w:rsidR="0080685C" w:rsidRPr="00AB0730" w:rsidRDefault="0080685C" w:rsidP="00623372">
      <w:pPr>
        <w:pStyle w:val="Corpodetexto"/>
        <w:spacing w:after="0"/>
        <w:jc w:val="center"/>
        <w:rPr>
          <w:rFonts w:ascii="Galliard BT" w:hAnsi="Galliard BT"/>
        </w:rPr>
      </w:pPr>
    </w:p>
    <w:p w:rsidR="0080685C" w:rsidRPr="00AB0730" w:rsidRDefault="0080685C" w:rsidP="00623372">
      <w:pPr>
        <w:pStyle w:val="Corpodetexto"/>
        <w:spacing w:after="0"/>
        <w:jc w:val="center"/>
        <w:rPr>
          <w:rFonts w:ascii="Galliard BT" w:hAnsi="Galliard BT"/>
          <w:sz w:val="20"/>
          <w:szCs w:val="20"/>
        </w:rPr>
      </w:pPr>
    </w:p>
    <w:p w:rsidR="00E8684C" w:rsidRPr="00AB0730" w:rsidRDefault="00E8684C" w:rsidP="00623372">
      <w:pPr>
        <w:pStyle w:val="Corpodetexto"/>
        <w:spacing w:after="0"/>
        <w:jc w:val="center"/>
        <w:rPr>
          <w:rFonts w:ascii="Galliard BT" w:hAnsi="Galliard BT"/>
          <w:sz w:val="20"/>
          <w:szCs w:val="20"/>
        </w:rPr>
      </w:pPr>
    </w:p>
    <w:p w:rsidR="00623372" w:rsidRPr="00AB0730" w:rsidRDefault="00623372" w:rsidP="00623372">
      <w:pPr>
        <w:jc w:val="both"/>
      </w:pPr>
    </w:p>
    <w:p w:rsidR="00C11678" w:rsidRPr="00AB0730" w:rsidRDefault="00C11678" w:rsidP="00623372">
      <w:pPr>
        <w:jc w:val="both"/>
        <w:rPr>
          <w:rFonts w:ascii="Galliard BT" w:hAnsi="Galliard BT"/>
        </w:rPr>
      </w:pPr>
      <w:r w:rsidRPr="00AB0730">
        <w:rPr>
          <w:rFonts w:ascii="Galliard BT" w:hAnsi="Galliard BT"/>
        </w:rPr>
        <w:t>Boa noite a todos,</w:t>
      </w:r>
      <w:r w:rsidR="00B60EC5" w:rsidRPr="00AB0730">
        <w:rPr>
          <w:rFonts w:ascii="Galliard BT" w:hAnsi="Galliard BT"/>
        </w:rPr>
        <w:t xml:space="preserve"> </w:t>
      </w:r>
      <w:proofErr w:type="gramStart"/>
      <w:r w:rsidRPr="00AB0730">
        <w:rPr>
          <w:rFonts w:ascii="Galliard BT" w:hAnsi="Galliard BT"/>
        </w:rPr>
        <w:t>sejam bem-vindos</w:t>
      </w:r>
      <w:proofErr w:type="gramEnd"/>
      <w:r w:rsidRPr="00AB0730">
        <w:rPr>
          <w:rFonts w:ascii="Galliard BT" w:hAnsi="Galliard BT"/>
        </w:rPr>
        <w:t>.</w:t>
      </w:r>
    </w:p>
    <w:p w:rsidR="00623372" w:rsidRPr="00AB0730" w:rsidRDefault="00623372" w:rsidP="00623372">
      <w:pPr>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Nós temos um texto</w:t>
      </w:r>
      <w:r w:rsidR="00D64AAD" w:rsidRPr="00AB0730">
        <w:rPr>
          <w:rFonts w:ascii="Galliard BT" w:hAnsi="Galliard BT"/>
        </w:rPr>
        <w:t xml:space="preserve"> bastante longo</w:t>
      </w:r>
      <w:r w:rsidRPr="00AB0730">
        <w:rPr>
          <w:rFonts w:ascii="Galliard BT" w:hAnsi="Galliard BT"/>
        </w:rPr>
        <w:t xml:space="preserve"> e espero que vocês já tenham conseguido achar na página. Só </w:t>
      </w:r>
      <w:proofErr w:type="gramStart"/>
      <w:r w:rsidRPr="00AB0730">
        <w:rPr>
          <w:rFonts w:ascii="Galliard BT" w:hAnsi="Galliard BT"/>
        </w:rPr>
        <w:t>tem</w:t>
      </w:r>
      <w:proofErr w:type="gramEnd"/>
      <w:r w:rsidRPr="00AB0730">
        <w:rPr>
          <w:rFonts w:ascii="Galliard BT" w:hAnsi="Galliard BT"/>
        </w:rPr>
        <w:t xml:space="preserve"> um de</w:t>
      </w:r>
      <w:r w:rsidR="00B60EC5" w:rsidRPr="00AB0730">
        <w:rPr>
          <w:rFonts w:ascii="Galliard BT" w:hAnsi="Galliard BT"/>
        </w:rPr>
        <w:t>talhe: ess</w:t>
      </w:r>
      <w:r w:rsidRPr="00AB0730">
        <w:rPr>
          <w:rFonts w:ascii="Galliard BT" w:hAnsi="Galliard BT"/>
        </w:rPr>
        <w:t>e texto não pode ser divulgado fora</w:t>
      </w:r>
      <w:r w:rsidR="00D64AAD" w:rsidRPr="00AB0730">
        <w:rPr>
          <w:rFonts w:ascii="Galliard BT" w:hAnsi="Galliard BT"/>
        </w:rPr>
        <w:t xml:space="preserve"> do curso, para pessoas de fora —</w:t>
      </w:r>
      <w:r w:rsidRPr="00AB0730">
        <w:rPr>
          <w:rFonts w:ascii="Galliard BT" w:hAnsi="Galliard BT"/>
        </w:rPr>
        <w:t xml:space="preserve"> de jeito nenhum</w:t>
      </w:r>
      <w:r w:rsidR="00D64AAD" w:rsidRPr="00AB0730">
        <w:rPr>
          <w:rFonts w:ascii="Galliard BT" w:hAnsi="Galliard BT"/>
        </w:rPr>
        <w:t xml:space="preserve"> —</w:t>
      </w:r>
      <w:r w:rsidRPr="00AB0730">
        <w:rPr>
          <w:rFonts w:ascii="Galliard BT" w:hAnsi="Galliard BT"/>
        </w:rPr>
        <w:t xml:space="preserve"> antes de ser publicado no </w:t>
      </w:r>
      <w:r w:rsidRPr="00AB0730">
        <w:rPr>
          <w:rFonts w:ascii="Galliard BT" w:hAnsi="Galliard BT"/>
          <w:i/>
        </w:rPr>
        <w:t>Indigesto Econômico</w:t>
      </w:r>
      <w:r w:rsidR="00D64AAD" w:rsidRPr="00AB0730">
        <w:rPr>
          <w:rFonts w:ascii="Galliard BT" w:hAnsi="Galliard BT"/>
        </w:rPr>
        <w:t>. O</w:t>
      </w:r>
      <w:r w:rsidRPr="00AB0730">
        <w:rPr>
          <w:rFonts w:ascii="Galliard BT" w:hAnsi="Galliard BT"/>
        </w:rPr>
        <w:t xml:space="preserve"> que deve acontecer entre 10 a 15 dias. Então, por enquanto é segredo. Mas, antes de entrar nesse texto, eu quero ler para vocês dois artigos que acabo de enviar para o Diário do Comércio que dão uma idéia do estado mental dos nossos professores universitários que</w:t>
      </w:r>
      <w:r w:rsidR="00D64AAD" w:rsidRPr="00AB0730">
        <w:rPr>
          <w:rFonts w:ascii="Galliard BT" w:hAnsi="Galliard BT"/>
        </w:rPr>
        <w:t>,</w:t>
      </w:r>
      <w:r w:rsidRPr="00AB0730">
        <w:rPr>
          <w:rFonts w:ascii="Galliard BT" w:hAnsi="Galliard BT"/>
        </w:rPr>
        <w:t xml:space="preserve"> quando sempre que você imagina que está ruim, não há nada que esteja tão ruim que não possa piorar um pouco. A coisa está virando uma calamidade m</w:t>
      </w:r>
      <w:r w:rsidR="0054427A" w:rsidRPr="00AB0730">
        <w:rPr>
          <w:rFonts w:ascii="Galliard BT" w:hAnsi="Galliard BT"/>
        </w:rPr>
        <w:t>esmo.  É coisa séria. A Leila</w:t>
      </w:r>
      <w:r w:rsidRPr="00AB0730">
        <w:rPr>
          <w:rFonts w:ascii="Galliard BT" w:hAnsi="Galliard BT"/>
        </w:rPr>
        <w:t xml:space="preserve"> até postou no </w:t>
      </w:r>
      <w:r w:rsidR="00822C24" w:rsidRPr="00AB0730">
        <w:rPr>
          <w:rFonts w:ascii="Galliard BT" w:hAnsi="Galliard BT"/>
          <w:i/>
        </w:rPr>
        <w:t>Facebook</w:t>
      </w:r>
      <w:r w:rsidRPr="00AB0730">
        <w:rPr>
          <w:rFonts w:ascii="Galliard BT" w:hAnsi="Galliard BT"/>
        </w:rPr>
        <w:t xml:space="preserve"> que quando um sujeito fala da espécie humana, ele não sabe que nela está incluso ele mesmo. Não estou brincando. As pessoas raciocinam realmente assim. Um juízo que engloba o sujeito, as pessoas não conseguem mais pegar. Só vou ler este artigo aqui, com pouquíssimo comentário, e depois passar para o texto da aula propriamente dito. O primeiro artigo chama-se “Bobinha”. </w:t>
      </w:r>
    </w:p>
    <w:p w:rsidR="00623372" w:rsidRPr="00AB0730" w:rsidRDefault="00623372" w:rsidP="00623372">
      <w:pPr>
        <w:jc w:val="both"/>
        <w:rPr>
          <w:rFonts w:ascii="Galliard BT" w:hAnsi="Galliard BT"/>
        </w:rPr>
      </w:pPr>
    </w:p>
    <w:p w:rsidR="00D64AAD" w:rsidRPr="00AB0730" w:rsidRDefault="00D64AAD" w:rsidP="00623372">
      <w:pPr>
        <w:ind w:left="709"/>
        <w:jc w:val="both"/>
        <w:rPr>
          <w:rFonts w:ascii="Galliard BT" w:hAnsi="Galliard BT"/>
          <w:sz w:val="22"/>
          <w:szCs w:val="22"/>
        </w:rPr>
      </w:pPr>
      <w:proofErr w:type="gramStart"/>
      <w:r w:rsidRPr="00AB0730">
        <w:rPr>
          <w:rFonts w:ascii="Galliard BT" w:hAnsi="Galliard BT"/>
          <w:sz w:val="22"/>
          <w:szCs w:val="22"/>
        </w:rPr>
        <w:t>“</w:t>
      </w:r>
      <w:r w:rsidR="00C11678" w:rsidRPr="00AB0730">
        <w:rPr>
          <w:rFonts w:ascii="Galliard BT" w:hAnsi="Galliard BT"/>
          <w:sz w:val="22"/>
          <w:szCs w:val="22"/>
        </w:rPr>
        <w:t>Na</w:t>
      </w:r>
      <w:r w:rsidRPr="00AB0730">
        <w:rPr>
          <w:rFonts w:ascii="Galliard BT" w:hAnsi="Galliard BT"/>
          <w:sz w:val="22"/>
          <w:szCs w:val="22"/>
        </w:rPr>
        <w:t xml:space="preserve"> </w:t>
      </w:r>
      <w:r w:rsidR="00C11678" w:rsidRPr="00AB0730">
        <w:rPr>
          <w:rFonts w:ascii="Galliard BT" w:hAnsi="Galliard BT"/>
          <w:i/>
          <w:iCs/>
          <w:sz w:val="22"/>
          <w:szCs w:val="22"/>
        </w:rPr>
        <w:t>Carta Maior</w:t>
      </w:r>
      <w:r w:rsidRPr="00AB0730">
        <w:rPr>
          <w:rFonts w:ascii="Galliard BT" w:hAnsi="Galliard BT"/>
          <w:i/>
          <w:iCs/>
          <w:sz w:val="22"/>
          <w:szCs w:val="22"/>
        </w:rPr>
        <w:t xml:space="preserve"> </w:t>
      </w:r>
      <w:r w:rsidR="00C11678" w:rsidRPr="00AB0730">
        <w:rPr>
          <w:rFonts w:ascii="Galliard BT" w:hAnsi="Galliard BT"/>
          <w:sz w:val="22"/>
          <w:szCs w:val="22"/>
        </w:rPr>
        <w:t>desta semana</w:t>
      </w:r>
      <w:proofErr w:type="gramEnd"/>
      <w:r w:rsidR="00C11678" w:rsidRPr="00AB0730">
        <w:rPr>
          <w:rFonts w:ascii="Galliard BT" w:hAnsi="Galliard BT"/>
          <w:sz w:val="22"/>
          <w:szCs w:val="22"/>
        </w:rPr>
        <w:t>, uma professora de ciências políticas da Universidade Federal de Pelotas, Luciana Ballestrin, adverte que enxergar alguma hegemonia comunista nas instituições superiores de ensino é “paranóia” e insinua que, ao contrário, o verdadeiro perigo que se esb</w:t>
      </w:r>
      <w:r w:rsidR="0054427A" w:rsidRPr="00AB0730">
        <w:rPr>
          <w:rFonts w:ascii="Galliard BT" w:hAnsi="Galliard BT"/>
          <w:sz w:val="22"/>
          <w:szCs w:val="22"/>
        </w:rPr>
        <w:t>oça no horizonte nacional é o</w:t>
      </w:r>
      <w:r w:rsidR="00C11678" w:rsidRPr="00AB0730">
        <w:rPr>
          <w:rFonts w:ascii="Galliard BT" w:hAnsi="Galliard BT"/>
          <w:sz w:val="22"/>
          <w:szCs w:val="22"/>
        </w:rPr>
        <w:t xml:space="preserve"> fascismo.</w:t>
      </w:r>
      <w:r w:rsidRPr="00AB0730">
        <w:rPr>
          <w:rFonts w:ascii="Galliard BT" w:hAnsi="Galliard BT"/>
          <w:sz w:val="22"/>
          <w:szCs w:val="22"/>
        </w:rPr>
        <w:t xml:space="preserve"> </w:t>
      </w:r>
    </w:p>
    <w:p w:rsidR="00D64AAD" w:rsidRPr="00AB0730" w:rsidRDefault="00D64AAD" w:rsidP="00623372">
      <w:pPr>
        <w:ind w:left="709"/>
        <w:jc w:val="both"/>
        <w:rPr>
          <w:rFonts w:ascii="Galliard BT" w:hAnsi="Galliard BT"/>
          <w:sz w:val="22"/>
          <w:szCs w:val="22"/>
        </w:rPr>
      </w:pPr>
    </w:p>
    <w:p w:rsidR="00C11678" w:rsidRPr="00AB0730" w:rsidRDefault="00C11678" w:rsidP="00623372">
      <w:pPr>
        <w:ind w:left="709"/>
        <w:jc w:val="both"/>
        <w:rPr>
          <w:rFonts w:ascii="Galliard BT" w:hAnsi="Galliard BT"/>
          <w:sz w:val="22"/>
          <w:szCs w:val="22"/>
        </w:rPr>
      </w:pPr>
      <w:r w:rsidRPr="00AB0730">
        <w:rPr>
          <w:rFonts w:ascii="Galliard BT" w:hAnsi="Galliard BT"/>
          <w:sz w:val="22"/>
          <w:szCs w:val="22"/>
        </w:rPr>
        <w:t>A prova que ela oferece desse deslumbrante diagnóstico é que três pessoas reclamaram contra o comunismo universitário. Firmemente disposta a dizer qualquer coisa contra essas três minguadas vozes, ela as acusa, ao mesmo tempo, de provir de “um gueto” e de obt</w:t>
      </w:r>
      <w:r w:rsidR="00D64AAD" w:rsidRPr="00AB0730">
        <w:rPr>
          <w:rFonts w:ascii="Galliard BT" w:hAnsi="Galliard BT"/>
          <w:sz w:val="22"/>
          <w:szCs w:val="22"/>
        </w:rPr>
        <w:t>er “grande repercussão na mídia</w:t>
      </w:r>
      <w:r w:rsidR="0054427A" w:rsidRPr="00AB0730">
        <w:rPr>
          <w:rFonts w:ascii="Galliard BT" w:hAnsi="Galliard BT"/>
          <w:sz w:val="22"/>
          <w:szCs w:val="22"/>
        </w:rPr>
        <w:t>”</w:t>
      </w:r>
      <w:r w:rsidRPr="00AB0730">
        <w:rPr>
          <w:rFonts w:ascii="Galliard BT" w:hAnsi="Galliard BT"/>
          <w:sz w:val="22"/>
          <w:szCs w:val="22"/>
        </w:rPr>
        <w:t>.</w:t>
      </w:r>
    </w:p>
    <w:p w:rsidR="00D64AAD" w:rsidRPr="00AB0730" w:rsidRDefault="00D64AAD" w:rsidP="00623372">
      <w:pPr>
        <w:ind w:left="709"/>
        <w:jc w:val="both"/>
        <w:rPr>
          <w:rFonts w:ascii="Galliard BT" w:hAnsi="Galliard BT"/>
          <w:sz w:val="22"/>
          <w:szCs w:val="22"/>
        </w:rPr>
      </w:pPr>
    </w:p>
    <w:p w:rsidR="00C11678" w:rsidRPr="00AB0730" w:rsidRDefault="0054427A" w:rsidP="00623372">
      <w:pPr>
        <w:ind w:left="709"/>
        <w:jc w:val="both"/>
        <w:rPr>
          <w:rFonts w:ascii="Galliard BT" w:hAnsi="Galliard BT"/>
          <w:sz w:val="22"/>
          <w:szCs w:val="22"/>
        </w:rPr>
      </w:pPr>
      <w:proofErr w:type="gramStart"/>
      <w:r w:rsidRPr="00AB0730">
        <w:rPr>
          <w:rFonts w:ascii="Galliard BT" w:hAnsi="Galliard BT"/>
          <w:sz w:val="22"/>
          <w:szCs w:val="22"/>
        </w:rPr>
        <w:t>É</w:t>
      </w:r>
      <w:proofErr w:type="gramEnd"/>
      <w:r w:rsidRPr="00AB0730">
        <w:rPr>
          <w:rFonts w:ascii="Galliard BT" w:hAnsi="Galliard BT"/>
          <w:sz w:val="22"/>
          <w:szCs w:val="22"/>
        </w:rPr>
        <w:t xml:space="preserve"> notório que</w:t>
      </w:r>
      <w:r w:rsidR="00C11678" w:rsidRPr="00AB0730">
        <w:rPr>
          <w:rFonts w:ascii="Galliard BT" w:hAnsi="Galliard BT"/>
          <w:sz w:val="22"/>
          <w:szCs w:val="22"/>
        </w:rPr>
        <w:t xml:space="preserve"> entre os estudantes universitários brasileiros, quatro em cada dez são analfabetos funcionais. Temo que entre </w:t>
      </w:r>
      <w:proofErr w:type="gramStart"/>
      <w:r w:rsidR="00C11678" w:rsidRPr="00AB0730">
        <w:rPr>
          <w:rFonts w:ascii="Galliard BT" w:hAnsi="Galliard BT"/>
          <w:sz w:val="22"/>
          <w:szCs w:val="22"/>
        </w:rPr>
        <w:t>os professores</w:t>
      </w:r>
      <w:proofErr w:type="gramEnd"/>
      <w:r w:rsidR="00C11678" w:rsidRPr="00AB0730">
        <w:rPr>
          <w:rFonts w:ascii="Galliard BT" w:hAnsi="Galliard BT"/>
          <w:sz w:val="22"/>
          <w:szCs w:val="22"/>
        </w:rPr>
        <w:t xml:space="preserve"> da área de humanas essa proporção seja de nove para dez. A profa. Ballestrin é mais um exemplo para a minha coleção. Ela fracassa tão miseravelmente em compreender o significado das palavras que </w:t>
      </w:r>
      <w:proofErr w:type="gramStart"/>
      <w:r w:rsidR="00C11678" w:rsidRPr="00AB0730">
        <w:rPr>
          <w:rFonts w:ascii="Galliard BT" w:hAnsi="Galliard BT"/>
          <w:sz w:val="22"/>
          <w:szCs w:val="22"/>
        </w:rPr>
        <w:t>emprega,</w:t>
      </w:r>
      <w:proofErr w:type="gramEnd"/>
      <w:r w:rsidR="00C11678" w:rsidRPr="00AB0730">
        <w:rPr>
          <w:rFonts w:ascii="Galliard BT" w:hAnsi="Galliard BT"/>
          <w:sz w:val="22"/>
          <w:szCs w:val="22"/>
        </w:rPr>
        <w:t xml:space="preserve"> que no seu caso o adjetivo “funcional” é quase um eufemismo.</w:t>
      </w:r>
      <w:r w:rsidR="00D64AAD" w:rsidRPr="00AB0730">
        <w:rPr>
          <w:rFonts w:ascii="Galliard BT" w:hAnsi="Galliard BT"/>
          <w:sz w:val="22"/>
          <w:szCs w:val="22"/>
        </w:rPr>
        <w:t>”</w:t>
      </w:r>
    </w:p>
    <w:p w:rsidR="00623372" w:rsidRPr="00AB0730" w:rsidRDefault="00623372" w:rsidP="00623372">
      <w:pPr>
        <w:ind w:left="709"/>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 xml:space="preserve">Ela não é analfabeta funcional. Ela é analfabeta </w:t>
      </w:r>
      <w:r w:rsidRPr="00AB0730">
        <w:rPr>
          <w:rFonts w:ascii="Galliard BT" w:hAnsi="Galliard BT"/>
          <w:i/>
        </w:rPr>
        <w:t>stricto sensu</w:t>
      </w:r>
      <w:r w:rsidRPr="00AB0730">
        <w:rPr>
          <w:rFonts w:ascii="Galliard BT" w:hAnsi="Galliard BT"/>
        </w:rPr>
        <w:t xml:space="preserve">. </w:t>
      </w:r>
    </w:p>
    <w:p w:rsidR="00623372" w:rsidRPr="00AB0730" w:rsidRDefault="00623372" w:rsidP="00623372">
      <w:pPr>
        <w:jc w:val="both"/>
        <w:rPr>
          <w:rFonts w:ascii="Galliard BT" w:hAnsi="Galliard BT"/>
        </w:rPr>
      </w:pPr>
    </w:p>
    <w:p w:rsidR="00C11678" w:rsidRPr="00AB0730" w:rsidRDefault="00D64AAD" w:rsidP="00623372">
      <w:pPr>
        <w:ind w:left="709"/>
        <w:jc w:val="both"/>
        <w:rPr>
          <w:rFonts w:ascii="Galliard BT" w:hAnsi="Galliard BT"/>
          <w:sz w:val="22"/>
          <w:szCs w:val="22"/>
        </w:rPr>
      </w:pPr>
      <w:r w:rsidRPr="00AB0730">
        <w:rPr>
          <w:rFonts w:ascii="Galliard BT" w:hAnsi="Galliard BT"/>
          <w:sz w:val="22"/>
          <w:szCs w:val="22"/>
        </w:rPr>
        <w:lastRenderedPageBreak/>
        <w:t>“</w:t>
      </w:r>
      <w:r w:rsidR="00C11678" w:rsidRPr="00AB0730">
        <w:rPr>
          <w:rFonts w:ascii="Galliard BT" w:hAnsi="Galliard BT"/>
          <w:sz w:val="22"/>
          <w:szCs w:val="22"/>
        </w:rPr>
        <w:t xml:space="preserve">Desde logo, se os direitistas vivem num “gueto”, quem os colocou lá? Enclausuraram-se por vontade própria ou foram expelidos da mídia, das cátedras e de todos os ambientes de cultura superior pela política avassaladora de “ocupação de espaços” que a esquerda aí pratica desde há mais de meio século? Um gueto, por definição, não é um hotel onde a minoria se hospede voluntariamente para desfrutar os prazeres de uma vida sombria, fechada e opressiva, sem perspectivas de participação na sociedade maior. É uma criação da maioria dominante, um instrumento de exclusão usado para neutralizar ou eliminar as presenças inconvenientes. A maior prova de que o esquerdismo domina o espaço é que a direita vive num gueto. Ao acusá-la precisamente disso, essa porta-voz do esquerdismo oficial só dá </w:t>
      </w:r>
      <w:proofErr w:type="gramStart"/>
      <w:r w:rsidR="00C11678" w:rsidRPr="00AB0730">
        <w:rPr>
          <w:rFonts w:ascii="Galliard BT" w:hAnsi="Galliard BT"/>
          <w:sz w:val="22"/>
          <w:szCs w:val="22"/>
        </w:rPr>
        <w:t>testemunho contra si própria</w:t>
      </w:r>
      <w:proofErr w:type="gramEnd"/>
      <w:r w:rsidR="00C11678" w:rsidRPr="00AB0730">
        <w:rPr>
          <w:rFonts w:ascii="Galliard BT" w:hAnsi="Galliard BT"/>
          <w:sz w:val="22"/>
          <w:szCs w:val="22"/>
        </w:rPr>
        <w:t>.</w:t>
      </w:r>
      <w:r w:rsidRPr="00AB0730">
        <w:rPr>
          <w:rFonts w:ascii="Galliard BT" w:hAnsi="Galliard BT"/>
          <w:sz w:val="22"/>
          <w:szCs w:val="22"/>
        </w:rPr>
        <w:t>”</w:t>
      </w:r>
    </w:p>
    <w:p w:rsidR="00623372" w:rsidRPr="00AB0730" w:rsidRDefault="00623372" w:rsidP="00623372">
      <w:pPr>
        <w:ind w:left="709"/>
        <w:jc w:val="both"/>
        <w:rPr>
          <w:rFonts w:ascii="Galliard BT" w:hAnsi="Galliard BT"/>
        </w:rPr>
      </w:pPr>
    </w:p>
    <w:p w:rsidR="00C11678" w:rsidRPr="00AB0730" w:rsidRDefault="00C11678" w:rsidP="0054427A">
      <w:pPr>
        <w:ind w:left="709"/>
        <w:jc w:val="both"/>
        <w:rPr>
          <w:rFonts w:ascii="Galliard BT" w:hAnsi="Galliard BT"/>
          <w:sz w:val="22"/>
          <w:szCs w:val="22"/>
        </w:rPr>
      </w:pPr>
      <w:r w:rsidRPr="00AB0730">
        <w:rPr>
          <w:rFonts w:ascii="Galliard BT" w:hAnsi="Galliard BT"/>
          <w:sz w:val="22"/>
          <w:szCs w:val="22"/>
        </w:rPr>
        <w:t>Com igual destreza ela maneja a segunda acusação: a de que as três vozes obtiveram “grande repercussão na mídia”. Que grande repercussão? Alguma delas foi manchete de um jornal, foi</w:t>
      </w:r>
      <w:r w:rsidR="00D64AAD" w:rsidRPr="00AB0730">
        <w:rPr>
          <w:rFonts w:ascii="Galliard BT" w:hAnsi="Galliard BT"/>
          <w:sz w:val="22"/>
          <w:szCs w:val="22"/>
        </w:rPr>
        <w:t xml:space="preserve"> alardeada no horário nobre </w:t>
      </w:r>
      <w:proofErr w:type="gramStart"/>
      <w:r w:rsidR="00D64AAD" w:rsidRPr="00AB0730">
        <w:rPr>
          <w:rFonts w:ascii="Galliard BT" w:hAnsi="Galliard BT"/>
          <w:sz w:val="22"/>
          <w:szCs w:val="22"/>
        </w:rPr>
        <w:t>da g</w:t>
      </w:r>
      <w:r w:rsidRPr="00AB0730">
        <w:rPr>
          <w:rFonts w:ascii="Galliard BT" w:hAnsi="Galliard BT"/>
          <w:sz w:val="22"/>
          <w:szCs w:val="22"/>
        </w:rPr>
        <w:t>lobo</w:t>
      </w:r>
      <w:proofErr w:type="gramEnd"/>
      <w:r w:rsidRPr="00AB0730">
        <w:rPr>
          <w:rFonts w:ascii="Galliard BT" w:hAnsi="Galliard BT"/>
          <w:sz w:val="22"/>
          <w:szCs w:val="22"/>
        </w:rPr>
        <w:t>, deu ocasião a uma série infindável de reportagens, congressos de intelectuais e debates no Parlamento como acontece com qualquer denúncia de “crimes da ditadura” ocorridos cinqüenta anos atrás?</w:t>
      </w:r>
      <w:r w:rsidR="00FC53E1" w:rsidRPr="00AB0730">
        <w:rPr>
          <w:rFonts w:ascii="Galliard BT" w:hAnsi="Galliard BT"/>
          <w:sz w:val="22"/>
          <w:szCs w:val="22"/>
        </w:rPr>
        <w:t xml:space="preserve"> —</w:t>
      </w:r>
      <w:r w:rsidRPr="00AB0730">
        <w:rPr>
          <w:rFonts w:ascii="Galliard BT" w:hAnsi="Galliard BT"/>
          <w:sz w:val="22"/>
          <w:szCs w:val="22"/>
        </w:rPr>
        <w:t xml:space="preserve"> Nada disso. Foram apenas noticiadas aqui e ali, discretamente, num tom de despr</w:t>
      </w:r>
      <w:r w:rsidR="00FC53E1" w:rsidRPr="00AB0730">
        <w:rPr>
          <w:rFonts w:ascii="Galliard BT" w:hAnsi="Galliard BT"/>
          <w:sz w:val="22"/>
          <w:szCs w:val="22"/>
        </w:rPr>
        <w:t>ezo e chacota. Mas, para a professora</w:t>
      </w:r>
      <w:r w:rsidRPr="00AB0730">
        <w:rPr>
          <w:rFonts w:ascii="Galliard BT" w:hAnsi="Galliard BT"/>
          <w:sz w:val="22"/>
          <w:szCs w:val="22"/>
        </w:rPr>
        <w:t xml:space="preserve"> Ballestrin, mesmo isso já é excessivo. Ela nem percebe que, ao protestar que três direitistas saíram do gueto, ela os está mandando de volta para lá.</w:t>
      </w:r>
    </w:p>
    <w:p w:rsidR="00433812" w:rsidRPr="00AB0730" w:rsidRDefault="00433812" w:rsidP="00623372">
      <w:pPr>
        <w:ind w:left="709"/>
        <w:jc w:val="both"/>
        <w:rPr>
          <w:rFonts w:ascii="Galliard BT" w:hAnsi="Galliard BT"/>
        </w:rPr>
      </w:pPr>
    </w:p>
    <w:p w:rsidR="00C11678" w:rsidRPr="00AB0730" w:rsidRDefault="00FC53E1" w:rsidP="00623372">
      <w:pPr>
        <w:pStyle w:val="western"/>
        <w:spacing w:before="0" w:beforeAutospacing="0" w:after="0" w:afterAutospacing="0"/>
        <w:ind w:left="709"/>
        <w:jc w:val="both"/>
        <w:rPr>
          <w:rFonts w:ascii="Galliard BT" w:hAnsi="Galliard BT"/>
          <w:sz w:val="22"/>
          <w:szCs w:val="22"/>
        </w:rPr>
      </w:pPr>
      <w:r w:rsidRPr="00AB0730">
        <w:rPr>
          <w:rFonts w:ascii="Galliard BT" w:hAnsi="Galliard BT"/>
          <w:sz w:val="22"/>
          <w:szCs w:val="22"/>
        </w:rPr>
        <w:t>“</w:t>
      </w:r>
      <w:r w:rsidR="00C11678" w:rsidRPr="00AB0730">
        <w:rPr>
          <w:rFonts w:ascii="Galliard BT" w:hAnsi="Galliard BT"/>
          <w:sz w:val="22"/>
          <w:szCs w:val="22"/>
        </w:rPr>
        <w:t>Mas onde ela capricha ao máximo em não entender nada é ao enxergar uma “paranóia” em três denúncias isoladas, só notáveis pela raridade, e nenhuma nos gritos de alarma contra a “ameaça fascista” que pululam aos milhares, com estridência obscena, em publicações e salas de aula por todo o país. Na própria</w:t>
      </w:r>
      <w:r w:rsidR="00C11678" w:rsidRPr="00AB0730">
        <w:rPr>
          <w:rFonts w:ascii="Galliard BT" w:hAnsi="Galliard BT"/>
          <w:i/>
          <w:iCs/>
          <w:sz w:val="22"/>
          <w:szCs w:val="22"/>
        </w:rPr>
        <w:t xml:space="preserve"> Carta Maior </w:t>
      </w:r>
      <w:r w:rsidR="00C11678" w:rsidRPr="00AB0730">
        <w:rPr>
          <w:rFonts w:ascii="Galliard BT" w:hAnsi="Galliard BT"/>
          <w:sz w:val="22"/>
          <w:szCs w:val="22"/>
        </w:rPr>
        <w:t xml:space="preserve">o toque de alerta antifascista ressoa diariamente. </w:t>
      </w:r>
      <w:proofErr w:type="gramStart"/>
      <w:r w:rsidR="00C11678" w:rsidRPr="00AB0730">
        <w:rPr>
          <w:rFonts w:ascii="Galliard BT" w:hAnsi="Galliard BT"/>
          <w:sz w:val="22"/>
          <w:szCs w:val="22"/>
        </w:rPr>
        <w:t>Qualquer observador isento</w:t>
      </w:r>
      <w:proofErr w:type="gramEnd"/>
      <w:r w:rsidR="00C11678" w:rsidRPr="00AB0730">
        <w:rPr>
          <w:rFonts w:ascii="Galliard BT" w:hAnsi="Galliard BT"/>
          <w:sz w:val="22"/>
          <w:szCs w:val="22"/>
        </w:rPr>
        <w:t xml:space="preserve"> nota a desproporção entre a iminência objetiva desses dois perigos e a intensidade do temor real ou fingido que despertam. Apontar o avanço comunista é apenas registrar as vitórias que centenas de organizações comunistas alardeiam e celebram nas assembléias do Foro de São Paulo (prontas, decerto, a negá-las em público quando lhes convém). Mas e o fascismo? Onde estão as organizações que o representam, os partidos que buscam elevá-lo ao poder, as verbas bilionárias que o sustentam, a militância adestrada para impô-lo a um povo inerme, os milhares de livros que infectam com o vírus fascista as prateleiras das livrarias e as bibliotecas das universidades? Nada disso existe. Nada, absolutamente nada. Tanto não existe, que, para fingir que existe, é preciso até mesmo chamar de fascistas as massas de agitadores comunistas pagos pelo governo para espalhar o terror nas ruas e forçar a transição para o socialismo explícito e descarado.</w:t>
      </w:r>
    </w:p>
    <w:p w:rsidR="00623372" w:rsidRPr="00AB0730" w:rsidRDefault="00623372" w:rsidP="00623372">
      <w:pPr>
        <w:pStyle w:val="western"/>
        <w:spacing w:before="0" w:beforeAutospacing="0" w:after="0" w:afterAutospacing="0"/>
        <w:ind w:left="709"/>
        <w:jc w:val="both"/>
        <w:rPr>
          <w:rFonts w:ascii="Galliard BT" w:hAnsi="Galliard BT"/>
          <w:sz w:val="22"/>
          <w:szCs w:val="22"/>
        </w:rPr>
      </w:pPr>
    </w:p>
    <w:p w:rsidR="00C11678" w:rsidRPr="00AB0730" w:rsidRDefault="00C11678" w:rsidP="00623372">
      <w:pPr>
        <w:pStyle w:val="western"/>
        <w:spacing w:before="0" w:beforeAutospacing="0" w:after="0" w:afterAutospacing="0"/>
        <w:ind w:left="709"/>
        <w:jc w:val="both"/>
        <w:rPr>
          <w:rFonts w:ascii="Galliard BT" w:hAnsi="Galliard BT"/>
          <w:sz w:val="22"/>
          <w:szCs w:val="22"/>
        </w:rPr>
      </w:pPr>
      <w:r w:rsidRPr="00AB0730">
        <w:rPr>
          <w:rFonts w:ascii="Galliard BT" w:hAnsi="Galliard BT"/>
          <w:sz w:val="22"/>
          <w:szCs w:val="22"/>
        </w:rPr>
        <w:t>A inversão das proporções é, decerto, um dos traços mais típicos e constantes da mentalidade revolucionária, mas nem todos a ostentam com a cândida desenvoltura dessa mulherzinha boba. </w:t>
      </w:r>
    </w:p>
    <w:p w:rsidR="00623372" w:rsidRPr="00AB0730" w:rsidRDefault="00623372" w:rsidP="00623372">
      <w:pPr>
        <w:pStyle w:val="western"/>
        <w:spacing w:before="0" w:beforeAutospacing="0" w:after="0" w:afterAutospacing="0"/>
        <w:ind w:left="709"/>
        <w:jc w:val="both"/>
        <w:rPr>
          <w:rFonts w:ascii="Galliard BT" w:hAnsi="Galliard BT"/>
          <w:sz w:val="22"/>
          <w:szCs w:val="22"/>
        </w:rPr>
      </w:pPr>
    </w:p>
    <w:p w:rsidR="00C11678" w:rsidRPr="00AB0730" w:rsidRDefault="00C11678" w:rsidP="00623372">
      <w:pPr>
        <w:pStyle w:val="western"/>
        <w:spacing w:before="0" w:beforeAutospacing="0" w:after="0" w:afterAutospacing="0"/>
        <w:ind w:left="709"/>
        <w:jc w:val="both"/>
        <w:rPr>
          <w:rFonts w:ascii="Galliard BT" w:hAnsi="Galliard BT"/>
          <w:sz w:val="22"/>
          <w:szCs w:val="22"/>
        </w:rPr>
      </w:pPr>
      <w:r w:rsidRPr="00AB0730">
        <w:rPr>
          <w:rFonts w:ascii="Galliard BT" w:hAnsi="Galliard BT"/>
          <w:sz w:val="22"/>
          <w:szCs w:val="22"/>
        </w:rPr>
        <w:t>Saber qual orientação ideológica predomina em determinado ambiente social não deveria ser muito difícil para uma “cientista política”, especialmente quando esse ambiente é o dela própria</w:t>
      </w:r>
      <w:r w:rsidR="00151687" w:rsidRPr="00AB0730">
        <w:rPr>
          <w:rFonts w:ascii="Galliard BT" w:hAnsi="Galliard BT"/>
          <w:sz w:val="22"/>
          <w:szCs w:val="22"/>
        </w:rPr>
        <w:t>; —</w:t>
      </w:r>
      <w:r w:rsidRPr="00AB0730">
        <w:rPr>
          <w:rFonts w:ascii="Galliard BT" w:hAnsi="Galliard BT"/>
          <w:sz w:val="22"/>
          <w:szCs w:val="22"/>
        </w:rPr>
        <w:t xml:space="preserve"> o seu departamento universitário. Ela poderia perguntar, por exemplo, quantos de seus colegas votam na esquerda, quantos na direita. Ou poderia, com um pouco mais de esforço, averiguar a linha ideológica majoritária dos autores cuja leitura eles recomendam a seus alunos. Poderia até, se quisesse, fazer inspeção semelhante em outros departamentos de ciências humanas pelo Brasil a fora, para verificar se as várias correntes de pensamento estão aí representadas equitativamente ou se uma delas predomina até o ponto do monopolismo absoluto.</w:t>
      </w:r>
    </w:p>
    <w:p w:rsidR="00623372" w:rsidRPr="00AB0730" w:rsidRDefault="00623372" w:rsidP="00623372">
      <w:pPr>
        <w:pStyle w:val="western"/>
        <w:spacing w:before="0" w:beforeAutospacing="0" w:after="0" w:afterAutospacing="0"/>
        <w:ind w:left="709"/>
        <w:jc w:val="both"/>
        <w:rPr>
          <w:rFonts w:ascii="Galliard BT" w:hAnsi="Galliard BT"/>
          <w:sz w:val="22"/>
          <w:szCs w:val="22"/>
        </w:rPr>
      </w:pPr>
    </w:p>
    <w:p w:rsidR="00C11678" w:rsidRPr="00AB0730" w:rsidRDefault="00C11678" w:rsidP="00623372">
      <w:pPr>
        <w:pStyle w:val="western"/>
        <w:spacing w:before="0" w:beforeAutospacing="0" w:after="0" w:afterAutospacing="0"/>
        <w:ind w:left="709"/>
        <w:jc w:val="both"/>
        <w:rPr>
          <w:rFonts w:ascii="Galliard BT" w:hAnsi="Galliard BT"/>
          <w:color w:val="222222"/>
          <w:sz w:val="22"/>
          <w:szCs w:val="22"/>
        </w:rPr>
      </w:pPr>
      <w:r w:rsidRPr="00AB0730">
        <w:rPr>
          <w:rFonts w:ascii="Galliard BT" w:hAnsi="Galliard BT"/>
          <w:sz w:val="22"/>
          <w:szCs w:val="22"/>
        </w:rPr>
        <w:lastRenderedPageBreak/>
        <w:t>Tud</w:t>
      </w:r>
      <w:r w:rsidR="00FC53E1" w:rsidRPr="00AB0730">
        <w:rPr>
          <w:rFonts w:ascii="Galliard BT" w:hAnsi="Galliard BT"/>
          <w:sz w:val="22"/>
          <w:szCs w:val="22"/>
        </w:rPr>
        <w:t>o isso, no entanto, para a professora</w:t>
      </w:r>
      <w:r w:rsidRPr="00AB0730">
        <w:rPr>
          <w:rFonts w:ascii="Galliard BT" w:hAnsi="Galliard BT"/>
          <w:sz w:val="22"/>
          <w:szCs w:val="22"/>
        </w:rPr>
        <w:t xml:space="preserve"> Ballestrin, é esforço excessivo, cruel e desumano. Tudo o que se pode exigir dela é que raciocine pelo método </w:t>
      </w:r>
      <w:proofErr w:type="gramStart"/>
      <w:r w:rsidRPr="00AB0730">
        <w:rPr>
          <w:rFonts w:ascii="Galliard BT" w:hAnsi="Galliard BT"/>
          <w:sz w:val="22"/>
          <w:szCs w:val="22"/>
        </w:rPr>
        <w:t xml:space="preserve">histérico da </w:t>
      </w:r>
      <w:proofErr w:type="spellStart"/>
      <w:r w:rsidRPr="00AB0730">
        <w:rPr>
          <w:rFonts w:ascii="Galliard BT" w:hAnsi="Galliard BT"/>
          <w:sz w:val="22"/>
          <w:szCs w:val="22"/>
        </w:rPr>
        <w:t>auto-impregnação</w:t>
      </w:r>
      <w:proofErr w:type="spellEnd"/>
      <w:r w:rsidRPr="00AB0730">
        <w:rPr>
          <w:rFonts w:ascii="Galliard BT" w:hAnsi="Galliard BT"/>
          <w:sz w:val="22"/>
          <w:szCs w:val="22"/>
        </w:rPr>
        <w:t xml:space="preserve"> auditiva</w:t>
      </w:r>
      <w:proofErr w:type="gramEnd"/>
      <w:r w:rsidRPr="00AB0730">
        <w:rPr>
          <w:rFonts w:ascii="Galliard BT" w:hAnsi="Galliard BT"/>
          <w:sz w:val="22"/>
          <w:szCs w:val="22"/>
        </w:rPr>
        <w:t>. Eis como funciona. Nos seus anos de estudante, você faz um esforço danado para macaquear o discurso dos seus professores. Ouve, presta atenção e imita cada</w:t>
      </w:r>
      <w:r w:rsidR="00151687" w:rsidRPr="00AB0730">
        <w:rPr>
          <w:rFonts w:ascii="Galliard BT" w:hAnsi="Galliard BT"/>
          <w:sz w:val="22"/>
          <w:szCs w:val="22"/>
        </w:rPr>
        <w:t xml:space="preserve"> gíria </w:t>
      </w:r>
      <w:r w:rsidRPr="00AB0730">
        <w:rPr>
          <w:rFonts w:ascii="Galliard BT" w:hAnsi="Galliard BT"/>
          <w:sz w:val="22"/>
          <w:szCs w:val="22"/>
        </w:rPr>
        <w:t xml:space="preserve">de linguagem, cada cacoete, cada chavão. Quando por fim consegue falar como eles, você ouve o que você próprio diz e, orgulhoso de tamanha realização, acredita que é tudo verdade. </w:t>
      </w:r>
      <w:proofErr w:type="gramStart"/>
      <w:r w:rsidRPr="00AB0730">
        <w:rPr>
          <w:rFonts w:ascii="Galliard BT" w:hAnsi="Galliard BT"/>
          <w:sz w:val="22"/>
          <w:szCs w:val="22"/>
        </w:rPr>
        <w:t>Então está maduro para lecionar e para escrever artigos na </w:t>
      </w:r>
      <w:r w:rsidRPr="00AB0730">
        <w:rPr>
          <w:rFonts w:ascii="Galliard BT" w:hAnsi="Galliard BT"/>
          <w:i/>
          <w:iCs/>
          <w:sz w:val="22"/>
          <w:szCs w:val="22"/>
        </w:rPr>
        <w:t>Carta Maior</w:t>
      </w:r>
      <w:r w:rsidRPr="00AB0730">
        <w:rPr>
          <w:rFonts w:ascii="Galliard BT" w:hAnsi="Galliard BT"/>
          <w:color w:val="222222"/>
          <w:sz w:val="22"/>
          <w:szCs w:val="22"/>
        </w:rPr>
        <w:t>.</w:t>
      </w:r>
      <w:r w:rsidR="00FC53E1" w:rsidRPr="00AB0730">
        <w:rPr>
          <w:rFonts w:ascii="Galliard BT" w:hAnsi="Galliard BT"/>
          <w:color w:val="222222"/>
          <w:sz w:val="22"/>
          <w:szCs w:val="22"/>
        </w:rPr>
        <w:t>”</w:t>
      </w:r>
      <w:proofErr w:type="gramEnd"/>
    </w:p>
    <w:p w:rsidR="00C11678" w:rsidRPr="00AB0730" w:rsidRDefault="00C11678" w:rsidP="00623372">
      <w:pPr>
        <w:pStyle w:val="western"/>
        <w:spacing w:before="0" w:beforeAutospacing="0" w:after="0" w:afterAutospacing="0"/>
        <w:ind w:left="709"/>
        <w:jc w:val="both"/>
        <w:rPr>
          <w:rFonts w:ascii="Galliard BT" w:hAnsi="Galliard BT"/>
          <w:sz w:val="22"/>
          <w:szCs w:val="22"/>
        </w:rPr>
      </w:pPr>
    </w:p>
    <w:p w:rsidR="00420092" w:rsidRPr="00AB0730" w:rsidRDefault="00C11678" w:rsidP="00623372">
      <w:pPr>
        <w:jc w:val="both"/>
        <w:rPr>
          <w:rFonts w:ascii="Galliard BT" w:hAnsi="Galliard BT"/>
        </w:rPr>
      </w:pPr>
      <w:r w:rsidRPr="00AB0730">
        <w:rPr>
          <w:rFonts w:ascii="Galliard BT" w:hAnsi="Galliard BT"/>
        </w:rPr>
        <w:t>Tenho duas observações a acrescentar a isso aqui. Duas observações que até dariam um artigo independente. Em primeiro lugar, como é possível que em pleno</w:t>
      </w:r>
      <w:r w:rsidR="00FC53E1" w:rsidRPr="00AB0730">
        <w:rPr>
          <w:rFonts w:ascii="Galliard BT" w:hAnsi="Galliard BT"/>
        </w:rPr>
        <w:t xml:space="preserve"> ano de 2013, alguém ainda negue</w:t>
      </w:r>
      <w:r w:rsidRPr="00AB0730">
        <w:rPr>
          <w:rFonts w:ascii="Galliard BT" w:hAnsi="Galliard BT"/>
        </w:rPr>
        <w:t xml:space="preserve"> que haja uma hegemonia marxista nas universidades brasileiras? Como é possível isto? Isto é possível porque</w:t>
      </w:r>
      <w:r w:rsidR="00FC53E1" w:rsidRPr="00AB0730">
        <w:rPr>
          <w:rFonts w:ascii="Galliard BT" w:hAnsi="Galliard BT"/>
        </w:rPr>
        <w:t xml:space="preserve"> há</w:t>
      </w:r>
      <w:r w:rsidRPr="00AB0730">
        <w:rPr>
          <w:rFonts w:ascii="Galliard BT" w:hAnsi="Galliard BT"/>
        </w:rPr>
        <w:t xml:space="preserve"> mais de vinte anos atrás eu fiz alguns projetos de pesquisa dest</w:t>
      </w:r>
      <w:r w:rsidR="00151687" w:rsidRPr="00AB0730">
        <w:rPr>
          <w:rFonts w:ascii="Galliard BT" w:hAnsi="Galliard BT"/>
        </w:rPr>
        <w:t>inados a elucidar</w:t>
      </w:r>
      <w:r w:rsidR="00420092" w:rsidRPr="00AB0730">
        <w:rPr>
          <w:rFonts w:ascii="Galliard BT" w:hAnsi="Galliard BT"/>
        </w:rPr>
        <w:t xml:space="preserve"> exatamente ist</w:t>
      </w:r>
      <w:r w:rsidRPr="00AB0730">
        <w:rPr>
          <w:rFonts w:ascii="Galliard BT" w:hAnsi="Galliard BT"/>
        </w:rPr>
        <w:t>o por</w:t>
      </w:r>
      <w:r w:rsidR="00420092" w:rsidRPr="00AB0730">
        <w:rPr>
          <w:rFonts w:ascii="Galliard BT" w:hAnsi="Galliard BT"/>
        </w:rPr>
        <w:t xml:space="preserve"> meios estritamente científicos: —</w:t>
      </w:r>
      <w:r w:rsidRPr="00AB0730">
        <w:rPr>
          <w:rFonts w:ascii="Galliard BT" w:hAnsi="Galliard BT"/>
        </w:rPr>
        <w:t xml:space="preserve"> A hegemonia marxista na mídia e nas </w:t>
      </w:r>
      <w:r w:rsidR="00420092" w:rsidRPr="00AB0730">
        <w:rPr>
          <w:rFonts w:ascii="Galliard BT" w:hAnsi="Galliard BT"/>
        </w:rPr>
        <w:t>universidades. Propus ist</w:t>
      </w:r>
      <w:r w:rsidRPr="00AB0730">
        <w:rPr>
          <w:rFonts w:ascii="Galliard BT" w:hAnsi="Galliard BT"/>
        </w:rPr>
        <w:t xml:space="preserve">o a organizações liberais, às Forças </w:t>
      </w:r>
      <w:r w:rsidR="00420092" w:rsidRPr="00AB0730">
        <w:rPr>
          <w:rFonts w:ascii="Galliard BT" w:hAnsi="Galliard BT"/>
        </w:rPr>
        <w:t>Armadas, às empresas etc., etc. Mas</w:t>
      </w:r>
      <w:r w:rsidRPr="00AB0730">
        <w:rPr>
          <w:rFonts w:ascii="Galliard BT" w:hAnsi="Galliard BT"/>
        </w:rPr>
        <w:t xml:space="preserve"> ninguém achou que isso e</w:t>
      </w:r>
      <w:r w:rsidR="00420092" w:rsidRPr="00AB0730">
        <w:rPr>
          <w:rFonts w:ascii="Galliard BT" w:hAnsi="Galliard BT"/>
        </w:rPr>
        <w:t>ra importante: —</w:t>
      </w:r>
      <w:r w:rsidRPr="00AB0730">
        <w:rPr>
          <w:rFonts w:ascii="Galliard BT" w:hAnsi="Galliard BT"/>
        </w:rPr>
        <w:t xml:space="preserve"> Importante era fazer propaganda das idéias liberais. </w:t>
      </w:r>
    </w:p>
    <w:p w:rsidR="00420092" w:rsidRPr="00AB0730" w:rsidRDefault="00420092" w:rsidP="00623372">
      <w:pPr>
        <w:jc w:val="both"/>
        <w:rPr>
          <w:rFonts w:ascii="Galliard BT" w:hAnsi="Galliard BT"/>
        </w:rPr>
      </w:pPr>
    </w:p>
    <w:p w:rsidR="00420092" w:rsidRPr="00AB0730" w:rsidRDefault="00C11678" w:rsidP="00623372">
      <w:pPr>
        <w:jc w:val="both"/>
        <w:rPr>
          <w:rFonts w:ascii="Galliard BT" w:hAnsi="Galliard BT"/>
        </w:rPr>
      </w:pPr>
      <w:r w:rsidRPr="00AB0730">
        <w:rPr>
          <w:rFonts w:ascii="Galliard BT" w:hAnsi="Galliard BT"/>
        </w:rPr>
        <w:t>Acontece que todo debate político se dá sob um fundo de fatos bem estabelecidos. Portanto, se você não tem a demonstração científica do que você está falando, as discussões jornalísticas</w:t>
      </w:r>
      <w:r w:rsidR="00420092" w:rsidRPr="00AB0730">
        <w:rPr>
          <w:rFonts w:ascii="Galliard BT" w:hAnsi="Galliard BT"/>
        </w:rPr>
        <w:t>,</w:t>
      </w:r>
      <w:r w:rsidRPr="00AB0730">
        <w:rPr>
          <w:rFonts w:ascii="Galliard BT" w:hAnsi="Galliard BT"/>
        </w:rPr>
        <w:t xml:space="preserve"> e até parlamentares</w:t>
      </w:r>
      <w:r w:rsidR="00420092" w:rsidRPr="00AB0730">
        <w:rPr>
          <w:rFonts w:ascii="Galliard BT" w:hAnsi="Galliard BT"/>
        </w:rPr>
        <w:t>,</w:t>
      </w:r>
      <w:r w:rsidRPr="00AB0730">
        <w:rPr>
          <w:rFonts w:ascii="Galliard BT" w:hAnsi="Galliard BT"/>
        </w:rPr>
        <w:t xml:space="preserve"> são perfeitamente inúteis. Isso é algo que a esquerda sabe a não sei quanto tempo. Quando ela quer lançar uma discussão é porque ela já tem </w:t>
      </w:r>
      <w:r w:rsidR="00420092" w:rsidRPr="00AB0730">
        <w:rPr>
          <w:rFonts w:ascii="Galliard BT" w:hAnsi="Galliard BT"/>
        </w:rPr>
        <w:t>dez, vinte ou quarenta estudos — podem ser até falsos —</w:t>
      </w:r>
      <w:r w:rsidRPr="00AB0730">
        <w:rPr>
          <w:rFonts w:ascii="Galliard BT" w:hAnsi="Galliard BT"/>
        </w:rPr>
        <w:t xml:space="preserve"> mas pelo menos </w:t>
      </w:r>
      <w:r w:rsidR="00420092" w:rsidRPr="00AB0730">
        <w:rPr>
          <w:rFonts w:ascii="Galliard BT" w:hAnsi="Galliard BT"/>
        </w:rPr>
        <w:t>têm</w:t>
      </w:r>
      <w:r w:rsidRPr="00AB0730">
        <w:rPr>
          <w:rFonts w:ascii="Galliard BT" w:hAnsi="Galliard BT"/>
        </w:rPr>
        <w:t xml:space="preserve"> uma aparência científica que fundamentam aquilo de modo que as discussões têm p</w:t>
      </w:r>
      <w:r w:rsidR="00420092" w:rsidRPr="00AB0730">
        <w:rPr>
          <w:rFonts w:ascii="Galliard BT" w:hAnsi="Galliard BT"/>
        </w:rPr>
        <w:t>remissas pelas quais se bas</w:t>
      </w:r>
      <w:r w:rsidR="00151687" w:rsidRPr="00AB0730">
        <w:rPr>
          <w:rFonts w:ascii="Galliard BT" w:hAnsi="Galliard BT"/>
        </w:rPr>
        <w:t>eiam. Você pode citar uma fonte. Agora,</w:t>
      </w:r>
      <w:r w:rsidR="00420092" w:rsidRPr="00AB0730">
        <w:rPr>
          <w:rFonts w:ascii="Galliard BT" w:hAnsi="Galliard BT"/>
        </w:rPr>
        <w:t xml:space="preserve"> q</w:t>
      </w:r>
      <w:r w:rsidR="00EB4DC8" w:rsidRPr="00AB0730">
        <w:rPr>
          <w:rFonts w:ascii="Galliard BT" w:hAnsi="Galliard BT"/>
        </w:rPr>
        <w:t>uando</w:t>
      </w:r>
      <w:r w:rsidRPr="00AB0730">
        <w:rPr>
          <w:rFonts w:ascii="Galliard BT" w:hAnsi="Galliard BT"/>
        </w:rPr>
        <w:t xml:space="preserve"> tem um fato notório, mas que não es</w:t>
      </w:r>
      <w:r w:rsidR="00EB4DC8" w:rsidRPr="00AB0730">
        <w:rPr>
          <w:rFonts w:ascii="Galliard BT" w:hAnsi="Galliard BT"/>
        </w:rPr>
        <w:t>tá comprovado de maneira alguma. Não tem fontes que o atestem. Q</w:t>
      </w:r>
      <w:r w:rsidRPr="00AB0730">
        <w:rPr>
          <w:rFonts w:ascii="Galliard BT" w:hAnsi="Galliard BT"/>
        </w:rPr>
        <w:t>ualquer um está livre para negar o fato notório e dizer “prove que existe hegemonia”. Aí você tem de começar toda a discussão de novo, levantar fato por fato e cada vez que vai c</w:t>
      </w:r>
      <w:r w:rsidR="00420092" w:rsidRPr="00AB0730">
        <w:rPr>
          <w:rFonts w:ascii="Galliard BT" w:hAnsi="Galliard BT"/>
        </w:rPr>
        <w:t>omeçar a discussão de novo,</w:t>
      </w:r>
      <w:r w:rsidRPr="00AB0730">
        <w:rPr>
          <w:rFonts w:ascii="Galliard BT" w:hAnsi="Galliard BT"/>
        </w:rPr>
        <w:t xml:space="preserve"> te</w:t>
      </w:r>
      <w:r w:rsidR="00151687" w:rsidRPr="00AB0730">
        <w:rPr>
          <w:rFonts w:ascii="Galliard BT" w:hAnsi="Galliard BT"/>
        </w:rPr>
        <w:t xml:space="preserve">m de refazer a pesquisa de novo, de novo, de novo e de novo. </w:t>
      </w:r>
      <w:r w:rsidRPr="00AB0730">
        <w:rPr>
          <w:rFonts w:ascii="Galliard BT" w:hAnsi="Galliard BT"/>
          <w:color w:val="FF0000"/>
          <w:sz w:val="16"/>
          <w:szCs w:val="16"/>
        </w:rPr>
        <w:t>[</w:t>
      </w:r>
      <w:proofErr w:type="gramStart"/>
      <w:r w:rsidR="00787AAE" w:rsidRPr="00AB0730">
        <w:rPr>
          <w:rFonts w:ascii="Galliard BT" w:hAnsi="Galliard BT"/>
          <w:color w:val="FF0000"/>
          <w:sz w:val="16"/>
          <w:szCs w:val="16"/>
        </w:rPr>
        <w:t>0:</w:t>
      </w:r>
      <w:r w:rsidRPr="00AB0730">
        <w:rPr>
          <w:rFonts w:ascii="Galliard BT" w:hAnsi="Galliard BT"/>
          <w:color w:val="FF0000"/>
          <w:sz w:val="16"/>
          <w:szCs w:val="16"/>
        </w:rPr>
        <w:t>10</w:t>
      </w:r>
      <w:proofErr w:type="gramEnd"/>
      <w:r w:rsidRPr="00AB0730">
        <w:rPr>
          <w:rFonts w:ascii="Galliard BT" w:hAnsi="Galliard BT"/>
          <w:color w:val="FF0000"/>
          <w:sz w:val="16"/>
          <w:szCs w:val="16"/>
        </w:rPr>
        <w:t>]</w:t>
      </w:r>
      <w:r w:rsidRPr="00AB0730">
        <w:rPr>
          <w:rFonts w:ascii="Galliard BT" w:hAnsi="Galliard BT"/>
        </w:rPr>
        <w:t xml:space="preserve"> </w:t>
      </w:r>
    </w:p>
    <w:p w:rsidR="00420092" w:rsidRPr="00AB0730" w:rsidRDefault="00420092" w:rsidP="00623372">
      <w:pPr>
        <w:jc w:val="both"/>
        <w:rPr>
          <w:rFonts w:ascii="Galliard BT" w:hAnsi="Galliard BT"/>
        </w:rPr>
      </w:pPr>
    </w:p>
    <w:p w:rsidR="00EB4DC8" w:rsidRPr="00AB0730" w:rsidRDefault="00C11678" w:rsidP="00623372">
      <w:pPr>
        <w:jc w:val="both"/>
        <w:rPr>
          <w:rFonts w:ascii="Galliard BT" w:hAnsi="Galliard BT"/>
        </w:rPr>
      </w:pPr>
      <w:r w:rsidRPr="00AB0730">
        <w:rPr>
          <w:rFonts w:ascii="Galliard BT" w:hAnsi="Galliard BT"/>
        </w:rPr>
        <w:t>Essa Luciana Ballestrin escreve estas coisas não só por culpa dela mesma e por culpa da Carta Maior, mas por culpa de todas as organizações liberais, das nossas Forças Armadas, do nosso empresariado e de toda essa maldita direita brasileira que insiste nesse seu imediatismo oportunista e idiota achando que com</w:t>
      </w:r>
      <w:r w:rsidR="00151687" w:rsidRPr="00AB0730">
        <w:rPr>
          <w:rFonts w:ascii="Galliard BT" w:hAnsi="Galliard BT"/>
        </w:rPr>
        <w:t xml:space="preserve"> isso é muito esperta.  A idéia</w:t>
      </w:r>
      <w:r w:rsidRPr="00AB0730">
        <w:rPr>
          <w:rFonts w:ascii="Galliard BT" w:hAnsi="Galliard BT"/>
        </w:rPr>
        <w:t xml:space="preserve"> destas pesquisas é uma coisa estritamente obriga</w:t>
      </w:r>
      <w:r w:rsidR="00151687" w:rsidRPr="00AB0730">
        <w:rPr>
          <w:rFonts w:ascii="Galliard BT" w:hAnsi="Galliard BT"/>
        </w:rPr>
        <w:t>tória. Nesse próprio artigo dest</w:t>
      </w:r>
      <w:r w:rsidRPr="00AB0730">
        <w:rPr>
          <w:rFonts w:ascii="Galliard BT" w:hAnsi="Galliard BT"/>
        </w:rPr>
        <w:t>a Luciana Ballestrin, ela fala da imprensa hegemônica direitista. Eu sei que não é direitista porque eu estive lá, conheço cada um dos diretores de redação, cada um dos colunistas e sei que são 99% esquerdistas, mas você não tem isso atestado num trabalho, numa obra científica, numa pesquisa. Você transfere a coisa do plano do fato para o plano da mera opinião, ou d</w:t>
      </w:r>
      <w:r w:rsidR="00EB4DC8" w:rsidRPr="00AB0730">
        <w:rPr>
          <w:rFonts w:ascii="Galliard BT" w:hAnsi="Galliard BT"/>
        </w:rPr>
        <w:t>a impressão. T</w:t>
      </w:r>
      <w:r w:rsidRPr="00AB0730">
        <w:rPr>
          <w:rFonts w:ascii="Galliard BT" w:hAnsi="Galliard BT"/>
        </w:rPr>
        <w:t xml:space="preserve">em impressão que a coisa é esquerdista e o outro tem a impressão que é direitista. </w:t>
      </w:r>
    </w:p>
    <w:p w:rsidR="00EB4DC8" w:rsidRPr="00AB0730" w:rsidRDefault="00EB4DC8" w:rsidP="00623372">
      <w:pPr>
        <w:jc w:val="both"/>
        <w:rPr>
          <w:rFonts w:ascii="Galliard BT" w:hAnsi="Galliard BT"/>
        </w:rPr>
      </w:pPr>
    </w:p>
    <w:p w:rsidR="002074AA" w:rsidRPr="00AB0730" w:rsidRDefault="002074AA" w:rsidP="00623372">
      <w:pPr>
        <w:jc w:val="both"/>
        <w:rPr>
          <w:rFonts w:ascii="Galliard BT" w:hAnsi="Galliard BT"/>
        </w:rPr>
      </w:pPr>
      <w:r w:rsidRPr="00AB0730">
        <w:rPr>
          <w:rFonts w:ascii="Galliard BT" w:hAnsi="Galliard BT"/>
        </w:rPr>
        <w:t>Isto continuará acontecendo e</w:t>
      </w:r>
      <w:r w:rsidR="00C11678" w:rsidRPr="00AB0730">
        <w:rPr>
          <w:rFonts w:ascii="Galliard BT" w:hAnsi="Galliard BT"/>
        </w:rPr>
        <w:t>nquanto as pessoas não entenderem que discussões públicas não podem ser feitas só na base de artigo de jornal, discurso no parlamento, programa de rádio,</w:t>
      </w:r>
      <w:r w:rsidR="00EB4DC8" w:rsidRPr="00AB0730">
        <w:rPr>
          <w:rFonts w:ascii="Galliard BT" w:hAnsi="Galliard BT"/>
        </w:rPr>
        <w:t xml:space="preserve"> mas que é necessário</w:t>
      </w:r>
      <w:r w:rsidR="00C11678" w:rsidRPr="00AB0730">
        <w:rPr>
          <w:rFonts w:ascii="Galliard BT" w:hAnsi="Galliard BT"/>
        </w:rPr>
        <w:t xml:space="preserve"> ter livros e obras científicas bem fundamentadas. Por exemplo, a discussão sobre comunismo mudou muito depois do </w:t>
      </w:r>
      <w:r w:rsidR="00151687" w:rsidRPr="00AB0730">
        <w:rPr>
          <w:rFonts w:ascii="Galliard BT" w:hAnsi="Galliard BT"/>
          <w:i/>
        </w:rPr>
        <w:t>Livro Negro do C</w:t>
      </w:r>
      <w:r w:rsidR="00C11678" w:rsidRPr="00AB0730">
        <w:rPr>
          <w:rFonts w:ascii="Galliard BT" w:hAnsi="Galliard BT"/>
          <w:i/>
        </w:rPr>
        <w:t>omunismo</w:t>
      </w:r>
      <w:r w:rsidR="00C11678" w:rsidRPr="00AB0730">
        <w:rPr>
          <w:rFonts w:ascii="Galliard BT" w:hAnsi="Galliard BT"/>
        </w:rPr>
        <w:t xml:space="preserve">, onde você tem a coisa toda </w:t>
      </w:r>
      <w:r w:rsidRPr="00AB0730">
        <w:rPr>
          <w:rFonts w:ascii="Galliard BT" w:hAnsi="Galliard BT"/>
        </w:rPr>
        <w:t>documentada. Qualquer coisa</w:t>
      </w:r>
      <w:proofErr w:type="gramStart"/>
      <w:r w:rsidRPr="00AB0730">
        <w:rPr>
          <w:rFonts w:ascii="Galliard BT" w:hAnsi="Galliard BT"/>
        </w:rPr>
        <w:t xml:space="preserve"> </w:t>
      </w:r>
      <w:r w:rsidR="00C11678" w:rsidRPr="00AB0730">
        <w:rPr>
          <w:rFonts w:ascii="Galliard BT" w:hAnsi="Galliard BT"/>
        </w:rPr>
        <w:t xml:space="preserve"> </w:t>
      </w:r>
      <w:proofErr w:type="gramEnd"/>
      <w:r w:rsidR="00C11678" w:rsidRPr="00AB0730">
        <w:rPr>
          <w:rFonts w:ascii="Galliard BT" w:hAnsi="Galliard BT"/>
        </w:rPr>
        <w:t>puxa o livro negro do comunismo e estão</w:t>
      </w:r>
      <w:r w:rsidR="00151687" w:rsidRPr="00AB0730">
        <w:rPr>
          <w:rFonts w:ascii="Galliard BT" w:hAnsi="Galliard BT"/>
        </w:rPr>
        <w:t xml:space="preserve"> lá as fontes. Tão logo saiu o </w:t>
      </w:r>
      <w:r w:rsidR="00151687" w:rsidRPr="00AB0730">
        <w:rPr>
          <w:rFonts w:ascii="Galliard BT" w:hAnsi="Galliard BT"/>
          <w:i/>
        </w:rPr>
        <w:t>Livro Negro do C</w:t>
      </w:r>
      <w:r w:rsidR="00C11678" w:rsidRPr="00AB0730">
        <w:rPr>
          <w:rFonts w:ascii="Galliard BT" w:hAnsi="Galliard BT"/>
          <w:i/>
        </w:rPr>
        <w:t>omunismo</w:t>
      </w:r>
      <w:r w:rsidR="00C11678" w:rsidRPr="00AB0730">
        <w:rPr>
          <w:rFonts w:ascii="Galliard BT" w:hAnsi="Galliard BT"/>
        </w:rPr>
        <w:t>, os caras ti</w:t>
      </w:r>
      <w:r w:rsidR="00151687" w:rsidRPr="00AB0730">
        <w:rPr>
          <w:rFonts w:ascii="Galliard BT" w:hAnsi="Galliard BT"/>
        </w:rPr>
        <w:t xml:space="preserve">veram que fazer uma paródia, o </w:t>
      </w:r>
      <w:r w:rsidR="00151687" w:rsidRPr="00AB0730">
        <w:rPr>
          <w:rFonts w:ascii="Galliard BT" w:hAnsi="Galliard BT"/>
          <w:i/>
        </w:rPr>
        <w:t>Livro Negro do C</w:t>
      </w:r>
      <w:r w:rsidR="00C11678" w:rsidRPr="00AB0730">
        <w:rPr>
          <w:rFonts w:ascii="Galliard BT" w:hAnsi="Galliard BT"/>
          <w:i/>
        </w:rPr>
        <w:t>apitalismo</w:t>
      </w:r>
      <w:r w:rsidR="00C11678" w:rsidRPr="00AB0730">
        <w:rPr>
          <w:rFonts w:ascii="Galliard BT" w:hAnsi="Galliard BT"/>
        </w:rPr>
        <w:t xml:space="preserve">, que é uma coisa totalmente falsificada e não convence ninguém. </w:t>
      </w:r>
      <w:r w:rsidR="00C11678" w:rsidRPr="00AB0730">
        <w:rPr>
          <w:rFonts w:ascii="Galliard BT" w:hAnsi="Galliard BT"/>
        </w:rPr>
        <w:lastRenderedPageBreak/>
        <w:t xml:space="preserve">Mas você percebe que é muito fácil distinguir entre o que </w:t>
      </w:r>
      <w:proofErr w:type="gramStart"/>
      <w:r w:rsidR="00C11678" w:rsidRPr="00AB0730">
        <w:rPr>
          <w:rFonts w:ascii="Galliard BT" w:hAnsi="Galliard BT"/>
        </w:rPr>
        <w:t>é</w:t>
      </w:r>
      <w:proofErr w:type="gramEnd"/>
      <w:r w:rsidR="00C11678" w:rsidRPr="00AB0730">
        <w:rPr>
          <w:rFonts w:ascii="Galliard BT" w:hAnsi="Galliard BT"/>
        </w:rPr>
        <w:t xml:space="preserve"> empulhação e o que é um trabalho científico. Se não há esses trabalhos científicos de fundo, todas as discussões são inúteis. Você pode gritar vinte e quatro hora</w:t>
      </w:r>
      <w:r w:rsidRPr="00AB0730">
        <w:rPr>
          <w:rFonts w:ascii="Galliard BT" w:hAnsi="Galliard BT"/>
        </w:rPr>
        <w:t>s por dia, nunca vai funcionar</w:t>
      </w:r>
      <w:r w:rsidR="00151687" w:rsidRPr="00AB0730">
        <w:rPr>
          <w:rFonts w:ascii="Galliard BT" w:hAnsi="Galliard BT"/>
        </w:rPr>
        <w:t>;</w:t>
      </w:r>
      <w:r w:rsidRPr="00AB0730">
        <w:rPr>
          <w:rFonts w:ascii="Galliard BT" w:hAnsi="Galliard BT"/>
        </w:rPr>
        <w:t xml:space="preserve"> —</w:t>
      </w:r>
      <w:r w:rsidR="00C11678" w:rsidRPr="00AB0730">
        <w:rPr>
          <w:rFonts w:ascii="Galliard BT" w:hAnsi="Galliard BT"/>
        </w:rPr>
        <w:t xml:space="preserve"> é impossível. Acho que vocês estão bastante conscientes disso, mas fora deste curso as pessoas continuam achando que o importante é fazer artigo</w:t>
      </w:r>
      <w:r w:rsidRPr="00AB0730">
        <w:rPr>
          <w:rFonts w:ascii="Galliard BT" w:hAnsi="Galliard BT"/>
        </w:rPr>
        <w:t>, entrevista no jornal, ou seja; —</w:t>
      </w:r>
      <w:r w:rsidR="00C11678" w:rsidRPr="00AB0730">
        <w:rPr>
          <w:rFonts w:ascii="Galliard BT" w:hAnsi="Galliard BT"/>
        </w:rPr>
        <w:t xml:space="preserve"> é tudo questão de propaganda. </w:t>
      </w:r>
    </w:p>
    <w:p w:rsidR="002074AA" w:rsidRPr="00AB0730" w:rsidRDefault="002074AA" w:rsidP="00623372">
      <w:pPr>
        <w:jc w:val="both"/>
        <w:rPr>
          <w:rFonts w:ascii="Galliard BT" w:hAnsi="Galliard BT"/>
        </w:rPr>
      </w:pPr>
    </w:p>
    <w:p w:rsidR="00752C99" w:rsidRPr="00AB0730" w:rsidRDefault="002074AA" w:rsidP="00623372">
      <w:pPr>
        <w:jc w:val="both"/>
        <w:rPr>
          <w:rFonts w:ascii="Galliard BT" w:hAnsi="Galliard BT"/>
        </w:rPr>
      </w:pPr>
      <w:r w:rsidRPr="00AB0730">
        <w:rPr>
          <w:rFonts w:ascii="Galliard BT" w:hAnsi="Galliard BT"/>
        </w:rPr>
        <w:t>Isto quer dizer que est</w:t>
      </w:r>
      <w:r w:rsidR="00C11678" w:rsidRPr="00AB0730">
        <w:rPr>
          <w:rFonts w:ascii="Galliard BT" w:hAnsi="Galliard BT"/>
        </w:rPr>
        <w:t>as pessoas se imbuíram da onipotência do falatório. Em matéria de falatório você jamais vai poder concorrer com um histérico ou com um psicopata. No puro falatório eles sempre vão ganhar. Se você tem a autori</w:t>
      </w:r>
      <w:r w:rsidR="00752C99" w:rsidRPr="00AB0730">
        <w:rPr>
          <w:rFonts w:ascii="Galliard BT" w:hAnsi="Galliard BT"/>
        </w:rPr>
        <w:t>zação para mentir o quanto queira, tudo bem. Se</w:t>
      </w:r>
      <w:r w:rsidR="00C11678" w:rsidRPr="00AB0730">
        <w:rPr>
          <w:rFonts w:ascii="Galliard BT" w:hAnsi="Galliard BT"/>
        </w:rPr>
        <w:t xml:space="preserve"> não tem uma barreira de</w:t>
      </w:r>
      <w:r w:rsidR="00752C99" w:rsidRPr="00AB0730">
        <w:rPr>
          <w:rFonts w:ascii="Galliard BT" w:hAnsi="Galliard BT"/>
        </w:rPr>
        <w:t xml:space="preserve"> fatos bem comprovados para</w:t>
      </w:r>
      <w:r w:rsidR="00C11678" w:rsidRPr="00AB0730">
        <w:rPr>
          <w:rFonts w:ascii="Galliard BT" w:hAnsi="Galliard BT"/>
        </w:rPr>
        <w:t xml:space="preserve"> deter o fluxo do falatório, ele vai continuar indefinidamente e você vai tentar concorrer com os caras na base do falatório. Em segundo lugar, o que eu resumi como </w:t>
      </w:r>
      <w:proofErr w:type="gramStart"/>
      <w:r w:rsidR="00C11678" w:rsidRPr="00AB0730">
        <w:rPr>
          <w:rFonts w:ascii="Galliard BT" w:hAnsi="Galliard BT"/>
        </w:rPr>
        <w:t xml:space="preserve">método de </w:t>
      </w:r>
      <w:proofErr w:type="spellStart"/>
      <w:r w:rsidR="00EB674B" w:rsidRPr="00AB0730">
        <w:rPr>
          <w:rFonts w:ascii="Galliard BT" w:hAnsi="Galliard BT"/>
        </w:rPr>
        <w:t>auto-impregnaç</w:t>
      </w:r>
      <w:r w:rsidR="00752C99" w:rsidRPr="00AB0730">
        <w:rPr>
          <w:rFonts w:ascii="Galliard BT" w:hAnsi="Galliard BT"/>
        </w:rPr>
        <w:t>ão</w:t>
      </w:r>
      <w:proofErr w:type="spellEnd"/>
      <w:r w:rsidR="00C11678" w:rsidRPr="00AB0730">
        <w:rPr>
          <w:rFonts w:ascii="Galliard BT" w:hAnsi="Galliard BT"/>
        </w:rPr>
        <w:t xml:space="preserve"> auditiva</w:t>
      </w:r>
      <w:proofErr w:type="gramEnd"/>
      <w:r w:rsidR="00C11678" w:rsidRPr="00AB0730">
        <w:rPr>
          <w:rFonts w:ascii="Galliard BT" w:hAnsi="Galliard BT"/>
        </w:rPr>
        <w:t xml:space="preserve"> parece uma brincadeira, parece que </w:t>
      </w:r>
      <w:r w:rsidR="00B60EC5" w:rsidRPr="00AB0730">
        <w:rPr>
          <w:rFonts w:ascii="Galliard BT" w:hAnsi="Galliard BT"/>
        </w:rPr>
        <w:t>estou fazendo uma piada, mas ess</w:t>
      </w:r>
      <w:r w:rsidR="00C11678" w:rsidRPr="00AB0730">
        <w:rPr>
          <w:rFonts w:ascii="Galliard BT" w:hAnsi="Galliard BT"/>
        </w:rPr>
        <w:t xml:space="preserve">e é outro ponto que deve ser estudado e provado cientificamente. </w:t>
      </w:r>
    </w:p>
    <w:p w:rsidR="00752C99" w:rsidRPr="00AB0730" w:rsidRDefault="00752C99" w:rsidP="00623372">
      <w:pPr>
        <w:jc w:val="both"/>
        <w:rPr>
          <w:rFonts w:ascii="Galliard BT" w:hAnsi="Galliard BT"/>
        </w:rPr>
      </w:pPr>
    </w:p>
    <w:p w:rsidR="00752C99" w:rsidRPr="00AB0730" w:rsidRDefault="00C11678" w:rsidP="00623372">
      <w:pPr>
        <w:jc w:val="both"/>
        <w:rPr>
          <w:rFonts w:ascii="Galliard BT" w:hAnsi="Galliard BT"/>
        </w:rPr>
      </w:pPr>
      <w:r w:rsidRPr="00AB0730">
        <w:rPr>
          <w:rFonts w:ascii="Galliard BT" w:hAnsi="Galliard BT"/>
        </w:rPr>
        <w:t xml:space="preserve">A educação universitária, nas áreas de ciências humanas, consiste apenas em impregnação de linguagem. Como dizia o Richard Rorty, nós temos que incutir nosso linguajar na cabeça </w:t>
      </w:r>
      <w:r w:rsidR="00B60EC5" w:rsidRPr="00AB0730">
        <w:rPr>
          <w:rFonts w:ascii="Galliard BT" w:hAnsi="Galliard BT"/>
        </w:rPr>
        <w:t>das pessoas. O homem diz que ess</w:t>
      </w:r>
      <w:r w:rsidRPr="00AB0730">
        <w:rPr>
          <w:rFonts w:ascii="Galliard BT" w:hAnsi="Galliard BT"/>
        </w:rPr>
        <w:t>e é o problema. Ele disse isso na década de 1980. Isto está institucionalizado no Brasil hoje. Existe uma homogenei</w:t>
      </w:r>
      <w:r w:rsidR="00752C99" w:rsidRPr="00AB0730">
        <w:rPr>
          <w:rFonts w:ascii="Galliard BT" w:hAnsi="Galliard BT"/>
        </w:rPr>
        <w:t>da</w:t>
      </w:r>
      <w:r w:rsidR="00B60EC5" w:rsidRPr="00AB0730">
        <w:rPr>
          <w:rFonts w:ascii="Galliard BT" w:hAnsi="Galliard BT"/>
        </w:rPr>
        <w:t>de de estilo em tudo o que ess</w:t>
      </w:r>
      <w:r w:rsidRPr="00AB0730">
        <w:rPr>
          <w:rFonts w:ascii="Galliard BT" w:hAnsi="Galliard BT"/>
        </w:rPr>
        <w:t>e pesso</w:t>
      </w:r>
      <w:r w:rsidR="00752C99" w:rsidRPr="00AB0730">
        <w:rPr>
          <w:rFonts w:ascii="Galliard BT" w:hAnsi="Galliard BT"/>
        </w:rPr>
        <w:t>al das ciências humanas escreve: —</w:t>
      </w:r>
      <w:r w:rsidRPr="00AB0730">
        <w:rPr>
          <w:rFonts w:ascii="Galliard BT" w:hAnsi="Galliard BT"/>
        </w:rPr>
        <w:t xml:space="preserve"> Uns de maneira melhor, outros pior. Os cacoetes são os mesmos.</w:t>
      </w:r>
    </w:p>
    <w:p w:rsidR="00C11678" w:rsidRPr="00AB0730" w:rsidRDefault="00C11678" w:rsidP="00623372">
      <w:pPr>
        <w:jc w:val="both"/>
        <w:rPr>
          <w:rFonts w:ascii="Galliard BT" w:hAnsi="Galliard BT"/>
          <w:color w:val="000000"/>
        </w:rPr>
      </w:pPr>
      <w:r w:rsidRPr="00AB0730">
        <w:rPr>
          <w:rFonts w:ascii="Galliard BT" w:hAnsi="Galliard BT"/>
        </w:rPr>
        <w:t xml:space="preserve">Quando o sujeito entra na Universidade, saindo de um ambiente de classe média, pobre, isolado e sem perspectivas culturais, a universidade é para ele o universo da alta cultura. Ele sofreu um </w:t>
      </w:r>
      <w:r w:rsidRPr="00AB0730">
        <w:rPr>
          <w:rFonts w:ascii="Galliard BT" w:hAnsi="Galliard BT"/>
          <w:i/>
        </w:rPr>
        <w:t>upgrade</w:t>
      </w:r>
      <w:r w:rsidRPr="00AB0730">
        <w:rPr>
          <w:rFonts w:ascii="Galliard BT" w:hAnsi="Galliard BT"/>
        </w:rPr>
        <w:t xml:space="preserve"> formidável, os horizontes dele se ampliaram. Ele quer participar daquilo e se sentir participante. O método científico é aprender a falar como as pessoas e nisto consiste todo o aprendizado deles. Creio que isto é possível ser demonstrado cientificamente por pesquisas </w:t>
      </w:r>
      <w:r w:rsidR="00752C99" w:rsidRPr="00AB0730">
        <w:rPr>
          <w:rFonts w:ascii="Galliard BT" w:hAnsi="Galliard BT"/>
        </w:rPr>
        <w:t>lingüísticas</w:t>
      </w:r>
      <w:r w:rsidRPr="00AB0730">
        <w:rPr>
          <w:rFonts w:ascii="Galliard BT" w:hAnsi="Galliard BT"/>
        </w:rPr>
        <w:t>. Pergunto:</w:t>
      </w:r>
      <w:r w:rsidR="00FC62E5" w:rsidRPr="00AB0730">
        <w:rPr>
          <w:rFonts w:ascii="Galliard BT" w:hAnsi="Galliard BT"/>
        </w:rPr>
        <w:t xml:space="preserve"> “</w:t>
      </w:r>
      <w:r w:rsidR="00B60EC5" w:rsidRPr="00AB0730">
        <w:rPr>
          <w:rFonts w:ascii="Galliard BT" w:hAnsi="Galliard BT"/>
        </w:rPr>
        <w:t>O que ess</w:t>
      </w:r>
      <w:r w:rsidRPr="00AB0730">
        <w:rPr>
          <w:rFonts w:ascii="Galliard BT" w:hAnsi="Galliard BT"/>
        </w:rPr>
        <w:t>e pes</w:t>
      </w:r>
      <w:r w:rsidR="00FC62E5" w:rsidRPr="00AB0730">
        <w:rPr>
          <w:rFonts w:ascii="Galliard BT" w:hAnsi="Galliard BT"/>
        </w:rPr>
        <w:t>soal liberal e conservador esta</w:t>
      </w:r>
      <w:r w:rsidRPr="00AB0730">
        <w:rPr>
          <w:rFonts w:ascii="Galliard BT" w:hAnsi="Galliard BT"/>
        </w:rPr>
        <w:t xml:space="preserve"> esperando</w:t>
      </w:r>
      <w:r w:rsidR="00FC62E5" w:rsidRPr="00AB0730">
        <w:rPr>
          <w:rFonts w:ascii="Galliard BT" w:hAnsi="Galliard BT"/>
        </w:rPr>
        <w:t>”</w:t>
      </w:r>
      <w:r w:rsidRPr="00AB0730">
        <w:rPr>
          <w:rFonts w:ascii="Galliard BT" w:hAnsi="Galliard BT"/>
          <w:color w:val="000000"/>
        </w:rPr>
        <w:t>? Dentro do pessoal da esquerda, você encontra um respeito muito maior pelo conhecimento, pela ciência, do que o pessoal da direita. Na direita predomina esse pragmatismo idiota e imbecil que é característico do Brasil. Não precisamos estu</w:t>
      </w:r>
      <w:r w:rsidR="00752C99" w:rsidRPr="00AB0730">
        <w:rPr>
          <w:rFonts w:ascii="Galliard BT" w:hAnsi="Galliard BT"/>
          <w:color w:val="000000"/>
        </w:rPr>
        <w:t>dar, não precisamos saber nada; —</w:t>
      </w:r>
      <w:r w:rsidRPr="00AB0730">
        <w:rPr>
          <w:rFonts w:ascii="Galliard BT" w:hAnsi="Galliard BT"/>
          <w:color w:val="000000"/>
        </w:rPr>
        <w:t xml:space="preserve"> a linguagem só serve para fins de propaganda. Quando você começa a pensar assim, você está infectado do que existe de pior no seu inimigo e você </w:t>
      </w:r>
      <w:r w:rsidR="00752C99" w:rsidRPr="00AB0730">
        <w:rPr>
          <w:rFonts w:ascii="Galliard BT" w:hAnsi="Galliard BT"/>
          <w:color w:val="000000"/>
        </w:rPr>
        <w:t xml:space="preserve">se torna o seu pior inimigo. </w:t>
      </w:r>
    </w:p>
    <w:p w:rsidR="00623372" w:rsidRPr="00AB0730" w:rsidRDefault="00623372" w:rsidP="00623372">
      <w:pPr>
        <w:jc w:val="both"/>
        <w:rPr>
          <w:rFonts w:ascii="Galliard BT" w:hAnsi="Galliard BT"/>
          <w:color w:val="000000"/>
        </w:rPr>
      </w:pPr>
    </w:p>
    <w:p w:rsidR="00C11678" w:rsidRPr="00AB0730" w:rsidRDefault="00C11678" w:rsidP="00623372">
      <w:pPr>
        <w:jc w:val="both"/>
        <w:rPr>
          <w:rFonts w:ascii="Galliard BT" w:hAnsi="Galliard BT"/>
          <w:color w:val="000000"/>
        </w:rPr>
      </w:pPr>
      <w:r w:rsidRPr="00AB0730">
        <w:rPr>
          <w:rFonts w:ascii="Galliard BT" w:hAnsi="Galliard BT"/>
          <w:color w:val="000000"/>
        </w:rPr>
        <w:t xml:space="preserve">Vamos levar a análise da linguagem dessa mulher um pouco mais adiante para vocês. Com esses artigos </w:t>
      </w:r>
      <w:r w:rsidR="00FC62E5" w:rsidRPr="00AB0730">
        <w:rPr>
          <w:rFonts w:ascii="Galliard BT" w:hAnsi="Galliard BT"/>
          <w:color w:val="000000"/>
        </w:rPr>
        <w:t>estou exemplificando o que estou</w:t>
      </w:r>
      <w:r w:rsidRPr="00AB0730">
        <w:rPr>
          <w:rFonts w:ascii="Galliard BT" w:hAnsi="Galliard BT"/>
          <w:color w:val="000000"/>
        </w:rPr>
        <w:t xml:space="preserve"> dizendo da </w:t>
      </w:r>
      <w:proofErr w:type="spellStart"/>
      <w:proofErr w:type="gramStart"/>
      <w:r w:rsidR="00EB674B" w:rsidRPr="00AB0730">
        <w:rPr>
          <w:rFonts w:ascii="Galliard BT" w:hAnsi="Galliard BT"/>
          <w:color w:val="000000"/>
        </w:rPr>
        <w:t>auto-impregnação</w:t>
      </w:r>
      <w:proofErr w:type="spellEnd"/>
      <w:r w:rsidRPr="00AB0730">
        <w:rPr>
          <w:rFonts w:ascii="Galliard BT" w:hAnsi="Galliard BT"/>
          <w:color w:val="000000"/>
        </w:rPr>
        <w:t xml:space="preserve"> histérica</w:t>
      </w:r>
      <w:proofErr w:type="gramEnd"/>
      <w:r w:rsidRPr="00AB0730">
        <w:rPr>
          <w:rFonts w:ascii="Galliard BT" w:hAnsi="Galliard BT"/>
          <w:color w:val="000000"/>
        </w:rPr>
        <w:t>. O segundo artigo chama-se “O Nariz do Viking</w:t>
      </w:r>
      <w:r w:rsidR="00EB674B" w:rsidRPr="00AB0730">
        <w:rPr>
          <w:rFonts w:ascii="Galliard BT" w:hAnsi="Galliard BT"/>
          <w:color w:val="000000"/>
        </w:rPr>
        <w:t>”:</w:t>
      </w:r>
      <w:r w:rsidRPr="00AB0730">
        <w:rPr>
          <w:rFonts w:ascii="Galliard BT" w:hAnsi="Galliard BT"/>
          <w:color w:val="000000"/>
        </w:rPr>
        <w:t xml:space="preserve"> </w:t>
      </w:r>
    </w:p>
    <w:p w:rsidR="00623372" w:rsidRPr="00AB0730" w:rsidRDefault="00623372" w:rsidP="00623372">
      <w:pPr>
        <w:jc w:val="both"/>
        <w:rPr>
          <w:rFonts w:ascii="Galliard BT" w:hAnsi="Galliard BT"/>
          <w:color w:val="000000"/>
        </w:rPr>
      </w:pPr>
    </w:p>
    <w:p w:rsidR="00C11678" w:rsidRPr="00AB0730" w:rsidRDefault="00EB674B" w:rsidP="00623372">
      <w:pPr>
        <w:ind w:left="709"/>
        <w:jc w:val="both"/>
        <w:rPr>
          <w:rFonts w:ascii="Galliard BT" w:hAnsi="Galliard BT"/>
          <w:sz w:val="22"/>
          <w:szCs w:val="22"/>
        </w:rPr>
      </w:pPr>
      <w:proofErr w:type="gramStart"/>
      <w:r w:rsidRPr="00AB0730">
        <w:rPr>
          <w:rFonts w:ascii="Galliard BT" w:hAnsi="Galliard BT"/>
          <w:sz w:val="22"/>
          <w:szCs w:val="22"/>
        </w:rPr>
        <w:t>“</w:t>
      </w:r>
      <w:r w:rsidR="00C11678" w:rsidRPr="00AB0730">
        <w:rPr>
          <w:rFonts w:ascii="Galliard BT" w:hAnsi="Galliard BT"/>
          <w:sz w:val="22"/>
          <w:szCs w:val="22"/>
        </w:rPr>
        <w:t>Desculpem voltar ao assunto, mas a inépcia da classe universitária neste país é uma fonte de inspiração inesgotável para este deslumbrado colunista.</w:t>
      </w:r>
      <w:proofErr w:type="gramEnd"/>
      <w:r w:rsidR="00C11678" w:rsidRPr="00AB0730">
        <w:rPr>
          <w:rFonts w:ascii="Galliard BT" w:hAnsi="Galliard BT"/>
          <w:sz w:val="22"/>
          <w:szCs w:val="22"/>
        </w:rPr>
        <w:t xml:space="preserve"> Há coisas que o gênio mais excelso não conseguiria inventar, que não existem nem entre o céu e a terra nem na nossa vã filosofia, mas que jorram da idiotice aos borbotões, num fluxo incessante de criatividade que só encontra igual, </w:t>
      </w:r>
      <w:r w:rsidR="00822C24" w:rsidRPr="00AB0730">
        <w:rPr>
          <w:rFonts w:ascii="Galliard BT" w:hAnsi="Galliard BT"/>
          <w:i/>
          <w:sz w:val="22"/>
          <w:szCs w:val="22"/>
        </w:rPr>
        <w:t>mutatis mutandis</w:t>
      </w:r>
      <w:r w:rsidR="00C11678" w:rsidRPr="00AB0730">
        <w:rPr>
          <w:rFonts w:ascii="Galliard BT" w:hAnsi="Galliard BT"/>
          <w:sz w:val="22"/>
          <w:szCs w:val="22"/>
        </w:rPr>
        <w:t>, no primeiro capítulo do Gênesis.</w:t>
      </w:r>
    </w:p>
    <w:p w:rsidR="00623372" w:rsidRPr="00AB0730" w:rsidRDefault="00623372" w:rsidP="00623372">
      <w:pPr>
        <w:ind w:left="709"/>
        <w:jc w:val="both"/>
        <w:rPr>
          <w:rFonts w:ascii="Galliard BT" w:hAnsi="Galliard BT"/>
          <w:sz w:val="22"/>
          <w:szCs w:val="22"/>
        </w:rPr>
      </w:pPr>
    </w:p>
    <w:p w:rsidR="00C11678" w:rsidRPr="00AB0730" w:rsidRDefault="00C11678" w:rsidP="00623372">
      <w:pPr>
        <w:ind w:left="709"/>
        <w:jc w:val="both"/>
        <w:rPr>
          <w:rFonts w:ascii="Galliard BT" w:hAnsi="Galliard BT"/>
          <w:sz w:val="22"/>
          <w:szCs w:val="22"/>
        </w:rPr>
      </w:pPr>
      <w:r w:rsidRPr="00AB0730">
        <w:rPr>
          <w:rFonts w:ascii="Galliard BT" w:hAnsi="Galliard BT"/>
          <w:sz w:val="22"/>
          <w:szCs w:val="22"/>
        </w:rPr>
        <w:t xml:space="preserve">Leiam esta frase da nossa já conhecida </w:t>
      </w:r>
      <w:r w:rsidR="00E6285C" w:rsidRPr="00AB0730">
        <w:rPr>
          <w:rFonts w:ascii="Galliard BT" w:hAnsi="Galliard BT"/>
          <w:sz w:val="22"/>
          <w:szCs w:val="22"/>
        </w:rPr>
        <w:t>prof</w:t>
      </w:r>
      <w:r w:rsidR="00EB674B" w:rsidRPr="00AB0730">
        <w:rPr>
          <w:rFonts w:ascii="Galliard BT" w:hAnsi="Galliard BT"/>
          <w:sz w:val="22"/>
          <w:szCs w:val="22"/>
        </w:rPr>
        <w:t>essora</w:t>
      </w:r>
      <w:r w:rsidRPr="00AB0730">
        <w:rPr>
          <w:rFonts w:ascii="Galliard BT" w:hAnsi="Galliard BT"/>
          <w:sz w:val="22"/>
          <w:szCs w:val="22"/>
        </w:rPr>
        <w:t xml:space="preserve"> Luciana Ballestrin: </w:t>
      </w:r>
      <w:r w:rsidR="00EB674B" w:rsidRPr="00AB0730">
        <w:rPr>
          <w:rFonts w:ascii="Galliard BT" w:hAnsi="Galliard BT"/>
          <w:sz w:val="22"/>
          <w:szCs w:val="22"/>
        </w:rPr>
        <w:t>‘</w:t>
      </w:r>
      <w:r w:rsidRPr="00AB0730">
        <w:rPr>
          <w:rFonts w:ascii="Galliard BT" w:hAnsi="Galliard BT"/>
          <w:sz w:val="22"/>
          <w:szCs w:val="22"/>
        </w:rPr>
        <w:t xml:space="preserve">Mesmo os velhos e os contemporâneos clássicos do liberalismo político moderado são capazes de aceitar a tolerância, a diferença, a liberdade de </w:t>
      </w:r>
      <w:proofErr w:type="gramStart"/>
      <w:r w:rsidRPr="00AB0730">
        <w:rPr>
          <w:rFonts w:ascii="Galliard BT" w:hAnsi="Galliard BT"/>
          <w:sz w:val="22"/>
          <w:szCs w:val="22"/>
        </w:rPr>
        <w:t>expressão</w:t>
      </w:r>
      <w:r w:rsidR="00E6285C" w:rsidRPr="00AB0730">
        <w:rPr>
          <w:rFonts w:ascii="Galliard BT" w:hAnsi="Galliard BT"/>
          <w:sz w:val="22"/>
          <w:szCs w:val="22"/>
        </w:rPr>
        <w:t>...</w:t>
      </w:r>
      <w:proofErr w:type="gramEnd"/>
      <w:r w:rsidR="00EB674B" w:rsidRPr="00AB0730">
        <w:rPr>
          <w:rFonts w:ascii="Galliard BT" w:hAnsi="Galliard BT"/>
          <w:sz w:val="22"/>
          <w:szCs w:val="22"/>
        </w:rPr>
        <w:t>’”</w:t>
      </w:r>
    </w:p>
    <w:p w:rsidR="00623372" w:rsidRPr="00AB0730" w:rsidRDefault="00623372" w:rsidP="00623372">
      <w:pPr>
        <w:ind w:left="709"/>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lastRenderedPageBreak/>
        <w:t xml:space="preserve">Vamos </w:t>
      </w:r>
      <w:r w:rsidR="00E6285C" w:rsidRPr="00AB0730">
        <w:rPr>
          <w:rFonts w:ascii="Galliard BT" w:hAnsi="Galliard BT"/>
        </w:rPr>
        <w:t>des</w:t>
      </w:r>
      <w:r w:rsidRPr="00AB0730">
        <w:rPr>
          <w:rFonts w:ascii="Galliard BT" w:hAnsi="Galliard BT"/>
        </w:rPr>
        <w:t>contar o estilo miserável da dona. Não é disto que estou falando</w:t>
      </w:r>
      <w:r w:rsidR="00E6285C" w:rsidRPr="00AB0730">
        <w:rPr>
          <w:rFonts w:ascii="Galliard BT" w:hAnsi="Galliard BT"/>
        </w:rPr>
        <w:t xml:space="preserve"> por enquanto</w:t>
      </w:r>
      <w:r w:rsidRPr="00AB0730">
        <w:rPr>
          <w:rFonts w:ascii="Galliard BT" w:hAnsi="Galliard BT"/>
        </w:rPr>
        <w:t xml:space="preserve">, mas </w:t>
      </w:r>
      <w:r w:rsidR="00E6285C" w:rsidRPr="00AB0730">
        <w:rPr>
          <w:rFonts w:ascii="Galliard BT" w:hAnsi="Galliard BT"/>
        </w:rPr>
        <w:t xml:space="preserve">somente </w:t>
      </w:r>
      <w:r w:rsidRPr="00AB0730">
        <w:rPr>
          <w:rFonts w:ascii="Galliard BT" w:hAnsi="Galliard BT"/>
        </w:rPr>
        <w:t>da semântica de certos termos que ela emprega.</w:t>
      </w:r>
    </w:p>
    <w:p w:rsidR="00623372" w:rsidRPr="00AB0730" w:rsidRDefault="00623372" w:rsidP="00623372">
      <w:pPr>
        <w:jc w:val="both"/>
        <w:rPr>
          <w:rFonts w:ascii="Galliard BT" w:hAnsi="Galliard BT"/>
        </w:rPr>
      </w:pPr>
    </w:p>
    <w:p w:rsidR="00C11678" w:rsidRPr="00AB0730" w:rsidRDefault="00822C24" w:rsidP="00623372">
      <w:pPr>
        <w:ind w:left="709"/>
        <w:jc w:val="both"/>
        <w:rPr>
          <w:rFonts w:ascii="Galliard BT" w:hAnsi="Galliard BT"/>
          <w:sz w:val="22"/>
        </w:rPr>
      </w:pPr>
      <w:r w:rsidRPr="00AB0730">
        <w:rPr>
          <w:rFonts w:ascii="Galliard BT" w:hAnsi="Galliard BT"/>
          <w:sz w:val="22"/>
        </w:rPr>
        <w:t>O tom de superior condescendência sugere que a tolerância, o respeito à diferença etc.</w:t>
      </w:r>
      <w:r w:rsidR="00EB674B" w:rsidRPr="00AB0730">
        <w:rPr>
          <w:rFonts w:ascii="Galliard BT" w:hAnsi="Galliard BT"/>
          <w:sz w:val="22"/>
        </w:rPr>
        <w:t>,</w:t>
      </w:r>
      <w:r w:rsidRPr="00AB0730">
        <w:rPr>
          <w:rFonts w:ascii="Galliard BT" w:hAnsi="Galliard BT"/>
          <w:sz w:val="22"/>
        </w:rPr>
        <w:t xml:space="preserve"> são virtudes tão bem repartidas entre vários regimes políticos, que até mesmo os liberais são capazes de praticá-las um pouquinho.</w:t>
      </w:r>
    </w:p>
    <w:p w:rsidR="00623372" w:rsidRPr="00AB0730" w:rsidRDefault="00623372" w:rsidP="00623372">
      <w:pPr>
        <w:ind w:left="709"/>
        <w:jc w:val="both"/>
        <w:rPr>
          <w:rFonts w:ascii="Galliard BT" w:hAnsi="Galliard BT"/>
          <w:sz w:val="22"/>
        </w:rPr>
      </w:pPr>
    </w:p>
    <w:p w:rsidR="00C11678" w:rsidRPr="00AB0730" w:rsidRDefault="00526235" w:rsidP="00C61497">
      <w:pPr>
        <w:ind w:left="709"/>
        <w:jc w:val="both"/>
        <w:rPr>
          <w:rFonts w:ascii="Galliard BT" w:hAnsi="Galliard BT"/>
          <w:sz w:val="22"/>
          <w:szCs w:val="22"/>
        </w:rPr>
      </w:pPr>
      <w:r w:rsidRPr="00AB0730">
        <w:rPr>
          <w:rFonts w:ascii="Galliard BT" w:hAnsi="Galliard BT"/>
          <w:sz w:val="22"/>
          <w:szCs w:val="22"/>
        </w:rPr>
        <w:t xml:space="preserve">No mundo real, porém, ninguém ignora que essas virtudes foram inventadas pelos liberais e só existem nos sistemas políticos que o liberalismo criou ou nos quais deixou sua marca profunda. Elas são o liberalismo. Em todos os outros regimes, só o que se vê é rigidez, intolerância, perseguição, encarceramento e matança dos divergentes. Não podendo negar esse fato, mas odiando reconhecê-lo, a articulista da </w:t>
      </w:r>
      <w:r w:rsidR="00822C24" w:rsidRPr="00AB0730">
        <w:rPr>
          <w:rFonts w:ascii="Galliard BT" w:hAnsi="Galliard BT"/>
          <w:i/>
          <w:sz w:val="22"/>
          <w:szCs w:val="22"/>
        </w:rPr>
        <w:t>Carta Maior</w:t>
      </w:r>
      <w:r w:rsidRPr="00AB0730">
        <w:rPr>
          <w:rFonts w:ascii="Galliard BT" w:hAnsi="Galliard BT"/>
          <w:sz w:val="22"/>
          <w:szCs w:val="22"/>
        </w:rPr>
        <w:t xml:space="preserve"> apela ao expediente pueril de atenuá-lo mediante o uso do modo comparativo. </w:t>
      </w:r>
    </w:p>
    <w:p w:rsidR="00623372" w:rsidRPr="00AB0730" w:rsidRDefault="00623372" w:rsidP="00623372">
      <w:pPr>
        <w:ind w:left="709"/>
        <w:jc w:val="both"/>
        <w:rPr>
          <w:rFonts w:ascii="Galliard BT" w:hAnsi="Galliard BT"/>
        </w:rPr>
      </w:pPr>
    </w:p>
    <w:p w:rsidR="00C11678" w:rsidRPr="00AB0730" w:rsidRDefault="00E6285C" w:rsidP="00623372">
      <w:pPr>
        <w:jc w:val="both"/>
        <w:rPr>
          <w:rFonts w:ascii="Galliard BT" w:hAnsi="Galliard BT"/>
        </w:rPr>
      </w:pPr>
      <w:r w:rsidRPr="00AB0730">
        <w:rPr>
          <w:rFonts w:ascii="Galliard BT" w:hAnsi="Galliard BT"/>
        </w:rPr>
        <w:t>Aí h</w:t>
      </w:r>
      <w:r w:rsidR="00C11678" w:rsidRPr="00AB0730">
        <w:rPr>
          <w:rFonts w:ascii="Galliard BT" w:hAnsi="Galliard BT"/>
        </w:rPr>
        <w:t>á uma comparação implícita</w:t>
      </w:r>
      <w:r w:rsidRPr="00AB0730">
        <w:rPr>
          <w:rFonts w:ascii="Galliard BT" w:hAnsi="Galliard BT"/>
        </w:rPr>
        <w:t>:</w:t>
      </w:r>
      <w:r w:rsidR="00C61497" w:rsidRPr="00AB0730">
        <w:rPr>
          <w:rFonts w:ascii="Galliard BT" w:hAnsi="Galliard BT"/>
        </w:rPr>
        <w:t xml:space="preserve"> —</w:t>
      </w:r>
      <w:r w:rsidRPr="00AB0730">
        <w:rPr>
          <w:rFonts w:ascii="Galliard BT" w:hAnsi="Galliard BT"/>
        </w:rPr>
        <w:t xml:space="preserve"> m</w:t>
      </w:r>
      <w:r w:rsidR="00C11678" w:rsidRPr="00AB0730">
        <w:rPr>
          <w:rFonts w:ascii="Galliard BT" w:hAnsi="Galliard BT"/>
        </w:rPr>
        <w:t xml:space="preserve">esmo o fulano consegue fazer tal ou qual coisa. Ou seja, </w:t>
      </w:r>
      <w:r w:rsidR="00770968" w:rsidRPr="00AB0730">
        <w:rPr>
          <w:rFonts w:ascii="Galliard BT" w:hAnsi="Galliard BT"/>
        </w:rPr>
        <w:t>outros</w:t>
      </w:r>
      <w:r w:rsidR="00C61497" w:rsidRPr="00AB0730">
        <w:rPr>
          <w:rFonts w:ascii="Galliard BT" w:hAnsi="Galliard BT"/>
        </w:rPr>
        <w:t xml:space="preserve"> </w:t>
      </w:r>
      <w:r w:rsidR="00C11678" w:rsidRPr="00AB0730">
        <w:rPr>
          <w:rFonts w:ascii="Galliard BT" w:hAnsi="Galliard BT"/>
        </w:rPr>
        <w:t>conseguem</w:t>
      </w:r>
      <w:r w:rsidR="00770968" w:rsidRPr="00AB0730">
        <w:rPr>
          <w:rFonts w:ascii="Galliard BT" w:hAnsi="Galliard BT"/>
        </w:rPr>
        <w:t xml:space="preserve"> </w:t>
      </w:r>
      <w:r w:rsidR="00C61497" w:rsidRPr="00AB0730">
        <w:rPr>
          <w:rFonts w:ascii="Galliard BT" w:hAnsi="Galliard BT"/>
        </w:rPr>
        <w:t xml:space="preserve">— </w:t>
      </w:r>
      <w:r w:rsidR="00C11678" w:rsidRPr="00AB0730">
        <w:rPr>
          <w:rFonts w:ascii="Galliard BT" w:hAnsi="Galliard BT"/>
        </w:rPr>
        <w:t>o que é normal</w:t>
      </w:r>
      <w:r w:rsidR="00C61497" w:rsidRPr="00AB0730">
        <w:rPr>
          <w:rFonts w:ascii="Galliard BT" w:hAnsi="Galliard BT"/>
        </w:rPr>
        <w:t xml:space="preserve"> —,</w:t>
      </w:r>
      <w:r w:rsidR="00C11678" w:rsidRPr="00AB0730">
        <w:rPr>
          <w:rFonts w:ascii="Galliard BT" w:hAnsi="Galliard BT"/>
        </w:rPr>
        <w:t xml:space="preserve"> mas até estes conseguem. </w:t>
      </w:r>
    </w:p>
    <w:p w:rsidR="00623372" w:rsidRPr="00AB0730" w:rsidRDefault="00623372" w:rsidP="00623372">
      <w:pPr>
        <w:jc w:val="both"/>
        <w:rPr>
          <w:rFonts w:ascii="Galliard BT" w:hAnsi="Galliard BT"/>
        </w:rPr>
      </w:pPr>
    </w:p>
    <w:p w:rsidR="00C11678" w:rsidRPr="00AB0730" w:rsidRDefault="00C61497" w:rsidP="00623372">
      <w:pPr>
        <w:ind w:left="709"/>
        <w:jc w:val="both"/>
        <w:rPr>
          <w:rFonts w:ascii="Galliard BT" w:hAnsi="Galliard BT"/>
          <w:sz w:val="22"/>
        </w:rPr>
      </w:pPr>
      <w:proofErr w:type="gramStart"/>
      <w:r w:rsidRPr="00AB0730">
        <w:rPr>
          <w:rFonts w:ascii="Galliard BT" w:hAnsi="Galliard BT"/>
          <w:sz w:val="22"/>
        </w:rPr>
        <w:t>“</w:t>
      </w:r>
      <w:r w:rsidR="00822C24" w:rsidRPr="00AB0730">
        <w:rPr>
          <w:rFonts w:ascii="Galliard BT" w:hAnsi="Galliard BT"/>
          <w:sz w:val="22"/>
        </w:rPr>
        <w:t>Mas comparações só funcionam quando há elementos a ser comparados, e no caso não há nenhum.</w:t>
      </w:r>
      <w:proofErr w:type="gramEnd"/>
    </w:p>
    <w:p w:rsidR="00623372" w:rsidRPr="00AB0730" w:rsidRDefault="00623372" w:rsidP="00623372">
      <w:pPr>
        <w:ind w:left="709"/>
        <w:jc w:val="both"/>
        <w:rPr>
          <w:rFonts w:ascii="Galliard BT" w:hAnsi="Galliard BT"/>
          <w:sz w:val="22"/>
        </w:rPr>
      </w:pPr>
    </w:p>
    <w:p w:rsidR="00C11678" w:rsidRPr="00AB0730" w:rsidRDefault="00822C24" w:rsidP="00623372">
      <w:pPr>
        <w:ind w:left="709"/>
        <w:jc w:val="both"/>
        <w:rPr>
          <w:rFonts w:ascii="Galliard BT" w:hAnsi="Galliard BT"/>
          <w:sz w:val="22"/>
        </w:rPr>
      </w:pPr>
      <w:r w:rsidRPr="00AB0730">
        <w:rPr>
          <w:rFonts w:ascii="Galliard BT" w:hAnsi="Galliard BT"/>
          <w:sz w:val="22"/>
        </w:rPr>
        <w:t>No mundo moderno não há exemplos de tolerância e liberdade fora do liberalismo. Não se trata</w:t>
      </w:r>
      <w:proofErr w:type="gramStart"/>
      <w:r w:rsidRPr="00AB0730">
        <w:rPr>
          <w:rFonts w:ascii="Galliard BT" w:hAnsi="Galliard BT"/>
          <w:sz w:val="22"/>
        </w:rPr>
        <w:t xml:space="preserve"> portanto</w:t>
      </w:r>
      <w:proofErr w:type="gramEnd"/>
      <w:r w:rsidRPr="00AB0730">
        <w:rPr>
          <w:rFonts w:ascii="Galliard BT" w:hAnsi="Galliard BT"/>
          <w:sz w:val="22"/>
        </w:rPr>
        <w:t xml:space="preserve"> de uma comparação autêntica, mas de um fingimento, de uma comparação postiça, absurda, produzida à força para fins puramente pejorativos.</w:t>
      </w:r>
    </w:p>
    <w:p w:rsidR="00623372" w:rsidRPr="00AB0730" w:rsidRDefault="00623372" w:rsidP="00623372">
      <w:pPr>
        <w:ind w:left="709"/>
        <w:jc w:val="both"/>
        <w:rPr>
          <w:rFonts w:ascii="Galliard BT" w:hAnsi="Galliard BT"/>
          <w:sz w:val="22"/>
        </w:rPr>
      </w:pPr>
    </w:p>
    <w:p w:rsidR="00C11678" w:rsidRPr="00AB0730" w:rsidRDefault="00822C24" w:rsidP="00623372">
      <w:pPr>
        <w:ind w:left="709"/>
        <w:jc w:val="both"/>
        <w:rPr>
          <w:rFonts w:ascii="Galliard BT" w:hAnsi="Galliard BT"/>
          <w:sz w:val="22"/>
        </w:rPr>
      </w:pPr>
      <w:proofErr w:type="gramStart"/>
      <w:r w:rsidRPr="00AB0730">
        <w:rPr>
          <w:rFonts w:ascii="Galliard BT" w:hAnsi="Galliard BT"/>
          <w:sz w:val="22"/>
        </w:rPr>
        <w:t xml:space="preserve">Fingindo louvar um mérito, a professora o achincalha ao dividi-lo com quem não o tem, deixando ao seu portador único e genuíno só um tiquinho, uma lasquinha da virtude supostamente geral, como quem dissesse: </w:t>
      </w:r>
      <w:r w:rsidR="00C61497" w:rsidRPr="00AB0730">
        <w:rPr>
          <w:rFonts w:ascii="Galliard BT" w:hAnsi="Galliard BT"/>
          <w:sz w:val="22"/>
        </w:rPr>
        <w:t xml:space="preserve">— </w:t>
      </w:r>
      <w:r w:rsidRPr="00AB0730">
        <w:rPr>
          <w:rFonts w:ascii="Galliard BT" w:hAnsi="Galliard BT"/>
          <w:sz w:val="22"/>
        </w:rPr>
        <w:t>Até mesmo os ovíparos botam ovos.</w:t>
      </w:r>
      <w:r w:rsidR="00C61497" w:rsidRPr="00AB0730">
        <w:rPr>
          <w:rFonts w:ascii="Galliard BT" w:hAnsi="Galliard BT"/>
          <w:sz w:val="22"/>
        </w:rPr>
        <w:t>”</w:t>
      </w:r>
      <w:proofErr w:type="gramEnd"/>
    </w:p>
    <w:p w:rsidR="00623372" w:rsidRPr="00AB0730" w:rsidRDefault="00623372" w:rsidP="00623372">
      <w:pPr>
        <w:ind w:left="709"/>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Como se botar ovo fosse universal</w:t>
      </w:r>
      <w:r w:rsidR="00770968" w:rsidRPr="00AB0730">
        <w:rPr>
          <w:rFonts w:ascii="Galliard BT" w:hAnsi="Galliard BT"/>
        </w:rPr>
        <w:t xml:space="preserve">: </w:t>
      </w:r>
      <w:r w:rsidR="00C61497" w:rsidRPr="00AB0730">
        <w:rPr>
          <w:rFonts w:ascii="Galliard BT" w:hAnsi="Galliard BT"/>
        </w:rPr>
        <w:t xml:space="preserve">— </w:t>
      </w:r>
      <w:r w:rsidR="00770968" w:rsidRPr="00AB0730">
        <w:rPr>
          <w:rFonts w:ascii="Galliard BT" w:hAnsi="Galliard BT"/>
        </w:rPr>
        <w:t>e</w:t>
      </w:r>
      <w:r w:rsidRPr="00AB0730">
        <w:rPr>
          <w:rFonts w:ascii="Galliard BT" w:hAnsi="Galliard BT"/>
        </w:rPr>
        <w:t xml:space="preserve">lefante bota ovo, </w:t>
      </w:r>
      <w:r w:rsidR="00770968" w:rsidRPr="00AB0730">
        <w:rPr>
          <w:rFonts w:ascii="Galliard BT" w:hAnsi="Galliard BT"/>
        </w:rPr>
        <w:t xml:space="preserve">leão bota ovo, </w:t>
      </w:r>
      <w:r w:rsidRPr="00AB0730">
        <w:rPr>
          <w:rFonts w:ascii="Galliard BT" w:hAnsi="Galliard BT"/>
        </w:rPr>
        <w:t>dona Ballestrin bota ovo e até os ovíparos botam ovos.</w:t>
      </w:r>
    </w:p>
    <w:p w:rsidR="00623372" w:rsidRPr="00AB0730" w:rsidRDefault="00623372" w:rsidP="00623372">
      <w:pPr>
        <w:jc w:val="both"/>
        <w:rPr>
          <w:rFonts w:ascii="Galliard BT" w:hAnsi="Galliard BT"/>
        </w:rPr>
      </w:pPr>
    </w:p>
    <w:p w:rsidR="00C11678" w:rsidRPr="00AB0730" w:rsidRDefault="00C61497" w:rsidP="00623372">
      <w:pPr>
        <w:ind w:left="709"/>
        <w:jc w:val="both"/>
        <w:rPr>
          <w:rFonts w:ascii="Galliard BT" w:hAnsi="Galliard BT"/>
          <w:sz w:val="22"/>
        </w:rPr>
      </w:pPr>
      <w:r w:rsidRPr="00AB0730">
        <w:rPr>
          <w:rFonts w:ascii="Galliard BT" w:hAnsi="Galliard BT"/>
          <w:sz w:val="22"/>
        </w:rPr>
        <w:t>“</w:t>
      </w:r>
      <w:r w:rsidR="00822C24" w:rsidRPr="00AB0730">
        <w:rPr>
          <w:rFonts w:ascii="Galliard BT" w:hAnsi="Galliard BT"/>
          <w:sz w:val="22"/>
        </w:rPr>
        <w:t xml:space="preserve">Para piorar um pouco mais as coisas, ela não reconhece essas virtudes políticas nem mesmo em todos os liberais, mas só nos </w:t>
      </w:r>
      <w:r w:rsidR="00770968" w:rsidRPr="00AB0730">
        <w:rPr>
          <w:rFonts w:ascii="Galliard BT" w:hAnsi="Galliard BT"/>
          <w:sz w:val="22"/>
        </w:rPr>
        <w:t>“</w:t>
      </w:r>
      <w:r w:rsidR="00822C24" w:rsidRPr="00AB0730">
        <w:rPr>
          <w:rFonts w:ascii="Galliard BT" w:hAnsi="Galliard BT"/>
          <w:sz w:val="22"/>
        </w:rPr>
        <w:t>moderados</w:t>
      </w:r>
      <w:r w:rsidR="00770968" w:rsidRPr="00AB0730">
        <w:rPr>
          <w:rFonts w:ascii="Galliard BT" w:hAnsi="Galliard BT"/>
          <w:sz w:val="22"/>
        </w:rPr>
        <w:t>”</w:t>
      </w:r>
      <w:r w:rsidR="00822C24" w:rsidRPr="00AB0730">
        <w:rPr>
          <w:rFonts w:ascii="Galliard BT" w:hAnsi="Galliard BT"/>
          <w:sz w:val="22"/>
        </w:rPr>
        <w:t xml:space="preserve">. Fica subentendido que existem </w:t>
      </w:r>
      <w:r w:rsidR="00770968" w:rsidRPr="00AB0730">
        <w:rPr>
          <w:rFonts w:ascii="Galliard BT" w:hAnsi="Galliard BT"/>
          <w:sz w:val="22"/>
        </w:rPr>
        <w:t xml:space="preserve">radicais </w:t>
      </w:r>
      <w:r w:rsidR="00822C24" w:rsidRPr="00AB0730">
        <w:rPr>
          <w:rFonts w:ascii="Galliard BT" w:hAnsi="Galliard BT"/>
          <w:sz w:val="22"/>
        </w:rPr>
        <w:t xml:space="preserve">liberais que as negam. Mas a única facção radical que existe nas hostes liberais é o libertarianismo, que em vez de negar </w:t>
      </w:r>
      <w:proofErr w:type="gramStart"/>
      <w:r w:rsidR="00822C24" w:rsidRPr="00AB0730">
        <w:rPr>
          <w:rFonts w:ascii="Galliard BT" w:hAnsi="Galliard BT"/>
          <w:sz w:val="22"/>
        </w:rPr>
        <w:t>a tolerância e a liberdade as amplia</w:t>
      </w:r>
      <w:proofErr w:type="gramEnd"/>
      <w:r w:rsidR="00822C24" w:rsidRPr="00AB0730">
        <w:rPr>
          <w:rFonts w:ascii="Galliard BT" w:hAnsi="Galliard BT"/>
          <w:sz w:val="22"/>
        </w:rPr>
        <w:t xml:space="preserve"> até à demência. Se alguém entre os liberais aceita moderá-las em vista de outras considerações, são precisamente... os moderados.</w:t>
      </w:r>
      <w:r w:rsidRPr="00AB0730">
        <w:rPr>
          <w:rFonts w:ascii="Galliard BT" w:hAnsi="Galliard BT"/>
          <w:sz w:val="22"/>
        </w:rPr>
        <w:t>”</w:t>
      </w:r>
    </w:p>
    <w:p w:rsidR="00623372" w:rsidRPr="00AB0730" w:rsidRDefault="00623372" w:rsidP="00623372">
      <w:pPr>
        <w:ind w:left="709"/>
        <w:jc w:val="both"/>
        <w:rPr>
          <w:rFonts w:ascii="Galliard BT" w:hAnsi="Galliard BT"/>
          <w:sz w:val="22"/>
        </w:rPr>
      </w:pPr>
    </w:p>
    <w:p w:rsidR="00C61497" w:rsidRPr="00AB0730" w:rsidRDefault="00526235" w:rsidP="00C61497">
      <w:pPr>
        <w:jc w:val="both"/>
        <w:rPr>
          <w:rFonts w:ascii="Galliard BT" w:hAnsi="Galliard BT"/>
        </w:rPr>
      </w:pPr>
      <w:r w:rsidRPr="00AB0730">
        <w:rPr>
          <w:rFonts w:ascii="Galliard BT" w:hAnsi="Galliard BT"/>
        </w:rPr>
        <w:t>Vem mais:</w:t>
      </w:r>
    </w:p>
    <w:p w:rsidR="00C61497" w:rsidRPr="00AB0730" w:rsidRDefault="00C61497" w:rsidP="00623372">
      <w:pPr>
        <w:ind w:left="709"/>
        <w:jc w:val="both"/>
        <w:rPr>
          <w:rFonts w:ascii="Galliard BT" w:hAnsi="Galliard BT"/>
          <w:sz w:val="22"/>
        </w:rPr>
      </w:pPr>
    </w:p>
    <w:p w:rsidR="00C11678" w:rsidRPr="00AB0730" w:rsidRDefault="00770968" w:rsidP="00623372">
      <w:pPr>
        <w:ind w:left="709"/>
        <w:jc w:val="both"/>
        <w:rPr>
          <w:rFonts w:ascii="Galliard BT" w:hAnsi="Galliard BT"/>
          <w:sz w:val="22"/>
        </w:rPr>
      </w:pPr>
      <w:r w:rsidRPr="00AB0730">
        <w:rPr>
          <w:rFonts w:ascii="Galliard BT" w:hAnsi="Galliard BT"/>
          <w:sz w:val="22"/>
        </w:rPr>
        <w:t>“</w:t>
      </w:r>
      <w:r w:rsidR="00822C24" w:rsidRPr="00AB0730">
        <w:rPr>
          <w:rFonts w:ascii="Galliard BT" w:hAnsi="Galliard BT"/>
          <w:sz w:val="22"/>
        </w:rPr>
        <w:t>Seria um tanto contraproducente esboçar nessas linhas</w:t>
      </w:r>
      <w:r w:rsidRPr="00AB0730">
        <w:rPr>
          <w:rFonts w:ascii="Galliard BT" w:hAnsi="Galliard BT"/>
          <w:sz w:val="22"/>
        </w:rPr>
        <w:t xml:space="preserve"> (</w:t>
      </w:r>
      <w:r w:rsidR="00822C24" w:rsidRPr="00AB0730">
        <w:rPr>
          <w:rFonts w:ascii="Galliard BT" w:hAnsi="Galliard BT"/>
          <w:sz w:val="22"/>
        </w:rPr>
        <w:t>...</w:t>
      </w:r>
      <w:r w:rsidRPr="00AB0730">
        <w:rPr>
          <w:rFonts w:ascii="Galliard BT" w:hAnsi="Galliard BT"/>
          <w:sz w:val="22"/>
        </w:rPr>
        <w:t>)</w:t>
      </w:r>
      <w:proofErr w:type="gramStart"/>
      <w:r w:rsidR="00C61497" w:rsidRPr="00AB0730">
        <w:rPr>
          <w:rFonts w:ascii="Galliard BT" w:hAnsi="Galliard BT"/>
          <w:sz w:val="22"/>
        </w:rPr>
        <w:t>”</w:t>
      </w:r>
      <w:proofErr w:type="gramEnd"/>
    </w:p>
    <w:p w:rsidR="00623372" w:rsidRPr="00AB0730" w:rsidRDefault="00623372" w:rsidP="00623372">
      <w:pPr>
        <w:ind w:left="709"/>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Ela escreve</w:t>
      </w:r>
      <w:r w:rsidR="00E8384C" w:rsidRPr="00AB0730">
        <w:rPr>
          <w:rFonts w:ascii="Galliard BT" w:hAnsi="Galliard BT"/>
        </w:rPr>
        <w:t xml:space="preserve"> </w:t>
      </w:r>
      <w:r w:rsidR="00770968" w:rsidRPr="00AB0730">
        <w:rPr>
          <w:rFonts w:ascii="Galliard BT" w:hAnsi="Galliard BT"/>
        </w:rPr>
        <w:t>“</w:t>
      </w:r>
      <w:r w:rsidRPr="00AB0730">
        <w:rPr>
          <w:rFonts w:ascii="Galliard BT" w:hAnsi="Galliard BT"/>
        </w:rPr>
        <w:t>nessas linhas</w:t>
      </w:r>
      <w:r w:rsidR="00770968" w:rsidRPr="00AB0730">
        <w:rPr>
          <w:rFonts w:ascii="Galliard BT" w:hAnsi="Galliard BT"/>
        </w:rPr>
        <w:t>”. Mas quais linhas? Aquela que ela está escrevendo, portanto tem de ser “nestas”</w:t>
      </w:r>
      <w:r w:rsidRPr="00AB0730">
        <w:rPr>
          <w:rFonts w:ascii="Galliard BT" w:hAnsi="Galliard BT"/>
        </w:rPr>
        <w:t xml:space="preserve"> e não </w:t>
      </w:r>
      <w:r w:rsidR="00770968" w:rsidRPr="00AB0730">
        <w:rPr>
          <w:rFonts w:ascii="Galliard BT" w:hAnsi="Galliard BT"/>
        </w:rPr>
        <w:t>“nessas</w:t>
      </w:r>
      <w:r w:rsidR="001E065D" w:rsidRPr="00AB0730">
        <w:rPr>
          <w:rFonts w:ascii="Galliard BT" w:hAnsi="Galliard BT"/>
        </w:rPr>
        <w:t xml:space="preserve">”. </w:t>
      </w:r>
      <w:r w:rsidRPr="00AB0730">
        <w:rPr>
          <w:rFonts w:ascii="Galliard BT" w:hAnsi="Galliard BT"/>
        </w:rPr>
        <w:t xml:space="preserve"> Se </w:t>
      </w:r>
      <w:r w:rsidR="001E065D" w:rsidRPr="00AB0730">
        <w:rPr>
          <w:rFonts w:ascii="Galliard BT" w:hAnsi="Galliard BT"/>
        </w:rPr>
        <w:t xml:space="preserve">vai falar de </w:t>
      </w:r>
      <w:proofErr w:type="gramStart"/>
      <w:r w:rsidR="001E065D" w:rsidRPr="00AB0730">
        <w:rPr>
          <w:rFonts w:ascii="Galliard BT" w:hAnsi="Galliard BT"/>
        </w:rPr>
        <w:t>um outro</w:t>
      </w:r>
      <w:proofErr w:type="gramEnd"/>
      <w:r w:rsidR="00E8384C" w:rsidRPr="00AB0730">
        <w:rPr>
          <w:rFonts w:ascii="Galliard BT" w:hAnsi="Galliard BT"/>
        </w:rPr>
        <w:t xml:space="preserve"> </w:t>
      </w:r>
      <w:r w:rsidRPr="00AB0730">
        <w:rPr>
          <w:rFonts w:ascii="Galliard BT" w:hAnsi="Galliard BT"/>
        </w:rPr>
        <w:t>artigo</w:t>
      </w:r>
      <w:r w:rsidR="001E065D" w:rsidRPr="00AB0730">
        <w:rPr>
          <w:rFonts w:ascii="Galliard BT" w:hAnsi="Galliard BT"/>
        </w:rPr>
        <w:t xml:space="preserve"> que você escreveu</w:t>
      </w:r>
      <w:r w:rsidRPr="00AB0730">
        <w:rPr>
          <w:rFonts w:ascii="Galliard BT" w:hAnsi="Galliard BT"/>
        </w:rPr>
        <w:t xml:space="preserve">, então </w:t>
      </w:r>
      <w:r w:rsidR="001E065D" w:rsidRPr="00AB0730">
        <w:rPr>
          <w:rFonts w:ascii="Galliard BT" w:hAnsi="Galliard BT"/>
        </w:rPr>
        <w:t>se usa “</w:t>
      </w:r>
      <w:r w:rsidRPr="00AB0730">
        <w:rPr>
          <w:rFonts w:ascii="Galliard BT" w:hAnsi="Galliard BT"/>
        </w:rPr>
        <w:t>nesse</w:t>
      </w:r>
      <w:r w:rsidR="001E065D" w:rsidRPr="00AB0730">
        <w:rPr>
          <w:rFonts w:ascii="Galliard BT" w:hAnsi="Galliard BT"/>
        </w:rPr>
        <w:t>”</w:t>
      </w:r>
      <w:r w:rsidRPr="00AB0730">
        <w:rPr>
          <w:rFonts w:ascii="Galliard BT" w:hAnsi="Galliard BT"/>
        </w:rPr>
        <w:t xml:space="preserve"> artig</w:t>
      </w:r>
      <w:r w:rsidR="001E065D" w:rsidRPr="00AB0730">
        <w:rPr>
          <w:rFonts w:ascii="Galliard BT" w:hAnsi="Galliard BT"/>
        </w:rPr>
        <w:t>o</w:t>
      </w:r>
      <w:r w:rsidRPr="00AB0730">
        <w:rPr>
          <w:rFonts w:ascii="Galliard BT" w:hAnsi="Galliard BT"/>
        </w:rPr>
        <w:t xml:space="preserve">. Mas se você está </w:t>
      </w:r>
      <w:r w:rsidR="001E065D" w:rsidRPr="00AB0730">
        <w:rPr>
          <w:rFonts w:ascii="Galliard BT" w:hAnsi="Galliard BT"/>
        </w:rPr>
        <w:t xml:space="preserve">falando do próprio </w:t>
      </w:r>
      <w:r w:rsidRPr="00AB0730">
        <w:rPr>
          <w:rFonts w:ascii="Galliard BT" w:hAnsi="Galliard BT"/>
        </w:rPr>
        <w:t xml:space="preserve">artigo, o certo é </w:t>
      </w:r>
      <w:r w:rsidR="001E065D" w:rsidRPr="00AB0730">
        <w:rPr>
          <w:rFonts w:ascii="Galliard BT" w:hAnsi="Galliard BT"/>
        </w:rPr>
        <w:t>“</w:t>
      </w:r>
      <w:r w:rsidRPr="00AB0730">
        <w:rPr>
          <w:rFonts w:ascii="Galliard BT" w:hAnsi="Galliard BT"/>
        </w:rPr>
        <w:t>neste</w:t>
      </w:r>
      <w:r w:rsidR="001E065D" w:rsidRPr="00AB0730">
        <w:rPr>
          <w:rFonts w:ascii="Galliard BT" w:hAnsi="Galliard BT"/>
        </w:rPr>
        <w:t>”</w:t>
      </w:r>
      <w:r w:rsidRPr="00AB0730">
        <w:rPr>
          <w:rFonts w:ascii="Galliard BT" w:hAnsi="Galliard BT"/>
        </w:rPr>
        <w:t>. Nem isso a mulher sabe. No tempo em que eu estava no ginásio, isso produzia um zero.</w:t>
      </w:r>
    </w:p>
    <w:p w:rsidR="00623372" w:rsidRPr="00AB0730" w:rsidRDefault="00623372" w:rsidP="00623372">
      <w:pPr>
        <w:jc w:val="both"/>
        <w:rPr>
          <w:rFonts w:ascii="Galliard BT" w:hAnsi="Galliard BT"/>
        </w:rPr>
      </w:pPr>
    </w:p>
    <w:p w:rsidR="00C11678" w:rsidRPr="00AB0730" w:rsidRDefault="004E0047" w:rsidP="00623372">
      <w:pPr>
        <w:ind w:left="709"/>
        <w:jc w:val="both"/>
        <w:rPr>
          <w:rFonts w:ascii="Galliard BT" w:hAnsi="Galliard BT"/>
          <w:sz w:val="22"/>
        </w:rPr>
      </w:pPr>
      <w:r w:rsidRPr="00AB0730">
        <w:rPr>
          <w:rFonts w:ascii="Galliard BT" w:hAnsi="Galliard BT"/>
          <w:sz w:val="22"/>
        </w:rPr>
        <w:t>“</w:t>
      </w:r>
      <w:r w:rsidR="004019F0" w:rsidRPr="00AB0730">
        <w:rPr>
          <w:rFonts w:ascii="Galliard BT" w:hAnsi="Galliard BT"/>
          <w:sz w:val="22"/>
        </w:rPr>
        <w:t>‘</w:t>
      </w:r>
      <w:r w:rsidR="001E065D" w:rsidRPr="00AB0730">
        <w:rPr>
          <w:rFonts w:ascii="Galliard BT" w:hAnsi="Galliard BT"/>
          <w:sz w:val="22"/>
        </w:rPr>
        <w:t>Seria um tanto contraproducente esboçar nessas linhas</w:t>
      </w:r>
      <w:proofErr w:type="gramStart"/>
      <w:r w:rsidRPr="00AB0730">
        <w:rPr>
          <w:rFonts w:ascii="Galliard BT" w:hAnsi="Galliard BT"/>
          <w:sz w:val="22"/>
        </w:rPr>
        <w:t xml:space="preserve">  </w:t>
      </w:r>
      <w:proofErr w:type="gramEnd"/>
      <w:r w:rsidR="00822C24" w:rsidRPr="00AB0730">
        <w:rPr>
          <w:rFonts w:ascii="Galliard BT" w:hAnsi="Galliard BT"/>
          <w:sz w:val="22"/>
        </w:rPr>
        <w:t>argumentos e razões que tentem comprovar que o Brasil não é governado por comunistas e que a universidade brasileira não está intoxicada pelo marxismo</w:t>
      </w:r>
      <w:r w:rsidR="004019F0" w:rsidRPr="00AB0730">
        <w:rPr>
          <w:rFonts w:ascii="Galliard BT" w:hAnsi="Galliard BT"/>
          <w:sz w:val="22"/>
        </w:rPr>
        <w:t>’</w:t>
      </w:r>
      <w:r w:rsidR="00822C24" w:rsidRPr="00AB0730">
        <w:rPr>
          <w:rFonts w:ascii="Galliard BT" w:hAnsi="Galliard BT"/>
          <w:sz w:val="22"/>
        </w:rPr>
        <w:t>.</w:t>
      </w:r>
      <w:r w:rsidR="0081218F" w:rsidRPr="00AB0730">
        <w:rPr>
          <w:rFonts w:ascii="Galliard BT" w:hAnsi="Galliard BT"/>
          <w:sz w:val="22"/>
        </w:rPr>
        <w:t xml:space="preserve"> </w:t>
      </w:r>
      <w:r w:rsidR="00822C24" w:rsidRPr="00AB0730">
        <w:rPr>
          <w:rFonts w:ascii="Galliard BT" w:hAnsi="Galliard BT"/>
          <w:sz w:val="22"/>
        </w:rPr>
        <w:t xml:space="preserve">Se ela dissesse que esboçar esses argumentos é </w:t>
      </w:r>
      <w:r w:rsidR="004019F0" w:rsidRPr="00AB0730">
        <w:rPr>
          <w:rFonts w:ascii="Galliard BT" w:hAnsi="Galliard BT"/>
          <w:sz w:val="22"/>
        </w:rPr>
        <w:t>‘</w:t>
      </w:r>
      <w:r w:rsidR="00822C24" w:rsidRPr="00AB0730">
        <w:rPr>
          <w:rFonts w:ascii="Galliard BT" w:hAnsi="Galliard BT"/>
          <w:sz w:val="22"/>
        </w:rPr>
        <w:t>desnecessário</w:t>
      </w:r>
      <w:r w:rsidR="004019F0" w:rsidRPr="00AB0730">
        <w:rPr>
          <w:rFonts w:ascii="Galliard BT" w:hAnsi="Galliard BT"/>
          <w:sz w:val="22"/>
        </w:rPr>
        <w:t>’</w:t>
      </w:r>
      <w:r w:rsidR="00822C24" w:rsidRPr="00AB0730">
        <w:rPr>
          <w:rFonts w:ascii="Galliard BT" w:hAnsi="Galliard BT"/>
          <w:sz w:val="22"/>
        </w:rPr>
        <w:t xml:space="preserve">, </w:t>
      </w:r>
      <w:r w:rsidR="00822C24" w:rsidRPr="00AB0730">
        <w:rPr>
          <w:rFonts w:ascii="Galliard BT" w:hAnsi="Galliard BT"/>
          <w:sz w:val="22"/>
        </w:rPr>
        <w:lastRenderedPageBreak/>
        <w:t>entenderíamos que, na sua opinião, são pontos pacíficos, fatos notórios que nem é preciso provar.</w:t>
      </w:r>
    </w:p>
    <w:p w:rsidR="00623372" w:rsidRPr="00AB0730" w:rsidRDefault="00623372" w:rsidP="00623372">
      <w:pPr>
        <w:ind w:left="709"/>
        <w:jc w:val="both"/>
        <w:rPr>
          <w:rFonts w:ascii="Galliard BT" w:hAnsi="Galliard BT"/>
        </w:rPr>
      </w:pPr>
    </w:p>
    <w:p w:rsidR="00C11678" w:rsidRPr="00AB0730" w:rsidRDefault="00822C24" w:rsidP="00623372">
      <w:pPr>
        <w:ind w:left="709"/>
        <w:jc w:val="both"/>
        <w:rPr>
          <w:rFonts w:ascii="Galliard BT" w:hAnsi="Galliard BT"/>
          <w:sz w:val="22"/>
        </w:rPr>
      </w:pPr>
      <w:r w:rsidRPr="00AB0730">
        <w:rPr>
          <w:rFonts w:ascii="Galliard BT" w:hAnsi="Galliard BT"/>
          <w:sz w:val="22"/>
        </w:rPr>
        <w:t>É obviamente isso o que ela deseja que o leitor acredite. Mas, ao escolher a palavra com que vai dizê-lo, ela se trai e diz o inverso. Reiterar a demonstração do óbvio pode ser desnecessário, tedioso, supérfluo. Contraproducente, nunca: uma demonstração é contraproducente quando, em vez de dar o resultado esperado, produz o seu oposto e, no esforço de repetir a pretensa certeza adquirida, acaba por demoli-la. A professora sabe que é precisamente isso o que aconteceria se ela tentasse provar a inexistência da hegemonia marxista nas nossas universidades, pela simples razão de que essa hegemonia é um fato.</w:t>
      </w:r>
    </w:p>
    <w:p w:rsidR="00623372" w:rsidRPr="00AB0730" w:rsidRDefault="00623372" w:rsidP="00623372">
      <w:pPr>
        <w:ind w:left="709"/>
        <w:jc w:val="both"/>
        <w:rPr>
          <w:rFonts w:ascii="Galliard BT" w:hAnsi="Galliard BT"/>
        </w:rPr>
      </w:pPr>
    </w:p>
    <w:p w:rsidR="00C11678" w:rsidRPr="00AB0730" w:rsidRDefault="00822C24" w:rsidP="00623372">
      <w:pPr>
        <w:ind w:left="709"/>
        <w:jc w:val="both"/>
        <w:rPr>
          <w:rFonts w:ascii="Galliard BT" w:hAnsi="Galliard BT"/>
          <w:sz w:val="22"/>
        </w:rPr>
      </w:pPr>
      <w:r w:rsidRPr="00AB0730">
        <w:rPr>
          <w:rFonts w:ascii="Galliard BT" w:hAnsi="Galliard BT"/>
          <w:sz w:val="22"/>
        </w:rPr>
        <w:t xml:space="preserve">Em tão constrangedora circunstância, ela tenta fazer o leitor engolir como verdade notória e </w:t>
      </w:r>
      <w:proofErr w:type="spellStart"/>
      <w:proofErr w:type="gramStart"/>
      <w:r w:rsidRPr="00AB0730">
        <w:rPr>
          <w:rFonts w:ascii="Galliard BT" w:hAnsi="Galliard BT"/>
          <w:sz w:val="22"/>
        </w:rPr>
        <w:t>arqui</w:t>
      </w:r>
      <w:r w:rsidR="0081218F" w:rsidRPr="00AB0730">
        <w:rPr>
          <w:rFonts w:ascii="Galliard BT" w:hAnsi="Galliard BT"/>
          <w:sz w:val="22"/>
        </w:rPr>
        <w:t>-</w:t>
      </w:r>
      <w:r w:rsidRPr="00AB0730">
        <w:rPr>
          <w:rFonts w:ascii="Galliard BT" w:hAnsi="Galliard BT"/>
          <w:sz w:val="22"/>
        </w:rPr>
        <w:t>provada</w:t>
      </w:r>
      <w:proofErr w:type="spellEnd"/>
      <w:proofErr w:type="gramEnd"/>
      <w:r w:rsidRPr="00AB0730">
        <w:rPr>
          <w:rFonts w:ascii="Galliard BT" w:hAnsi="Galliard BT"/>
          <w:sz w:val="22"/>
        </w:rPr>
        <w:t xml:space="preserve"> algo que ao mesmo tempo ela confessa não poder provar de maneira alguma. Tentando ser esperta, só prova que é mesmo uma boboca. </w:t>
      </w:r>
      <w:r w:rsidR="00C11678" w:rsidRPr="00AB0730">
        <w:rPr>
          <w:rFonts w:ascii="Galliard BT" w:hAnsi="Galliard BT"/>
          <w:color w:val="FF0000"/>
          <w:sz w:val="16"/>
          <w:szCs w:val="16"/>
        </w:rPr>
        <w:t>[</w:t>
      </w:r>
      <w:proofErr w:type="gramStart"/>
      <w:r w:rsidRPr="00AB0730">
        <w:rPr>
          <w:rFonts w:ascii="Galliard BT" w:hAnsi="Galliard BT"/>
          <w:color w:val="FF0000"/>
          <w:sz w:val="16"/>
          <w:szCs w:val="16"/>
        </w:rPr>
        <w:t>0:</w:t>
      </w:r>
      <w:r w:rsidR="00C11678" w:rsidRPr="00AB0730">
        <w:rPr>
          <w:rFonts w:ascii="Galliard BT" w:hAnsi="Galliard BT"/>
          <w:color w:val="FF0000"/>
          <w:sz w:val="16"/>
          <w:szCs w:val="16"/>
        </w:rPr>
        <w:t>20</w:t>
      </w:r>
      <w:proofErr w:type="gramEnd"/>
      <w:r w:rsidR="00C11678" w:rsidRPr="00AB0730">
        <w:rPr>
          <w:rFonts w:ascii="Galliard BT" w:hAnsi="Galliard BT"/>
          <w:color w:val="FF0000"/>
          <w:sz w:val="16"/>
          <w:szCs w:val="16"/>
        </w:rPr>
        <w:t>]</w:t>
      </w:r>
      <w:r w:rsidR="00787AAE" w:rsidRPr="00AB0730">
        <w:rPr>
          <w:rFonts w:ascii="Galliard BT" w:hAnsi="Galliard BT"/>
          <w:color w:val="FF0000"/>
          <w:sz w:val="16"/>
          <w:szCs w:val="16"/>
        </w:rPr>
        <w:t xml:space="preserve"> </w:t>
      </w:r>
      <w:r w:rsidRPr="00AB0730">
        <w:rPr>
          <w:rFonts w:ascii="Galliard BT" w:hAnsi="Galliard BT"/>
          <w:sz w:val="22"/>
        </w:rPr>
        <w:t xml:space="preserve">Numa das tiras de </w:t>
      </w:r>
      <w:r w:rsidRPr="00AB0730">
        <w:rPr>
          <w:rFonts w:ascii="Galliard BT" w:hAnsi="Galliard BT"/>
          <w:i/>
          <w:sz w:val="22"/>
        </w:rPr>
        <w:t>Hagar, o Horrível</w:t>
      </w:r>
      <w:r w:rsidRPr="00AB0730">
        <w:rPr>
          <w:rFonts w:ascii="Galliard BT" w:hAnsi="Galliard BT"/>
          <w:sz w:val="22"/>
        </w:rPr>
        <w:t xml:space="preserve">, o robusto viking encontra seu amigo magrinho, cujo nome esqueci, esmurrando vigorosamente o próprio nariz. </w:t>
      </w:r>
      <w:r w:rsidR="001E065D" w:rsidRPr="00AB0730">
        <w:rPr>
          <w:rFonts w:ascii="Galliard BT" w:hAnsi="Galliard BT"/>
          <w:sz w:val="22"/>
        </w:rPr>
        <w:t>“</w:t>
      </w:r>
      <w:r w:rsidRPr="00AB0730">
        <w:rPr>
          <w:rFonts w:ascii="Galliard BT" w:hAnsi="Galliard BT"/>
          <w:sz w:val="22"/>
        </w:rPr>
        <w:t>Que raio de coisa é essa?</w:t>
      </w:r>
      <w:r w:rsidR="001E065D" w:rsidRPr="00AB0730">
        <w:rPr>
          <w:rFonts w:ascii="Galliard BT" w:hAnsi="Galliard BT"/>
          <w:sz w:val="22"/>
        </w:rPr>
        <w:t>”</w:t>
      </w:r>
      <w:r w:rsidRPr="00AB0730">
        <w:rPr>
          <w:rFonts w:ascii="Galliard BT" w:hAnsi="Galliard BT"/>
          <w:sz w:val="22"/>
        </w:rPr>
        <w:t xml:space="preserve">, pergunta o chefe. E o outro, todo orgulhoso: </w:t>
      </w:r>
      <w:r w:rsidR="001E065D" w:rsidRPr="00AB0730">
        <w:rPr>
          <w:rFonts w:ascii="Galliard BT" w:hAnsi="Galliard BT"/>
          <w:sz w:val="22"/>
        </w:rPr>
        <w:t>“</w:t>
      </w:r>
      <w:r w:rsidRPr="00AB0730">
        <w:rPr>
          <w:rFonts w:ascii="Galliard BT" w:hAnsi="Galliard BT"/>
          <w:sz w:val="22"/>
        </w:rPr>
        <w:t>Um guerreiro precisa vencer-se a si mesmo.</w:t>
      </w:r>
      <w:r w:rsidR="001E065D" w:rsidRPr="00AB0730">
        <w:rPr>
          <w:rFonts w:ascii="Galliard BT" w:hAnsi="Galliard BT"/>
          <w:sz w:val="22"/>
        </w:rPr>
        <w:t>”</w:t>
      </w:r>
      <w:r w:rsidR="00787AAE" w:rsidRPr="00AB0730">
        <w:rPr>
          <w:rFonts w:ascii="Galliard BT" w:hAnsi="Galliard BT"/>
          <w:sz w:val="22"/>
        </w:rPr>
        <w:t xml:space="preserve"> </w:t>
      </w:r>
      <w:r w:rsidRPr="00AB0730">
        <w:rPr>
          <w:rFonts w:ascii="Galliard BT" w:hAnsi="Galliard BT"/>
          <w:sz w:val="22"/>
        </w:rPr>
        <w:t>A professora Ballestrin estudou nessa escola.</w:t>
      </w:r>
    </w:p>
    <w:p w:rsidR="00623372" w:rsidRPr="00AB0730" w:rsidRDefault="00623372" w:rsidP="00623372">
      <w:pPr>
        <w:ind w:left="709"/>
        <w:jc w:val="both"/>
        <w:rPr>
          <w:rFonts w:ascii="Galliard BT" w:hAnsi="Galliard BT"/>
        </w:rPr>
      </w:pPr>
    </w:p>
    <w:p w:rsidR="00C11678" w:rsidRPr="00AB0730" w:rsidRDefault="00822C24" w:rsidP="00623372">
      <w:pPr>
        <w:ind w:left="709"/>
        <w:jc w:val="both"/>
        <w:rPr>
          <w:rFonts w:ascii="Galliard BT" w:hAnsi="Galliard BT"/>
          <w:sz w:val="22"/>
        </w:rPr>
      </w:pPr>
      <w:r w:rsidRPr="00AB0730">
        <w:rPr>
          <w:rFonts w:ascii="Galliard BT" w:hAnsi="Galliard BT"/>
          <w:sz w:val="22"/>
        </w:rPr>
        <w:t xml:space="preserve">Completando: “Da mesma maneira estéril, argumentar que o eurocentrismo, o colonialismo e o progresso moderno não são completamente afastados do marxismo e que justamente por isso, ele encontra resistência nos movimentos </w:t>
      </w:r>
      <w:r w:rsidR="0081218F" w:rsidRPr="00AB0730">
        <w:rPr>
          <w:rFonts w:ascii="Galliard BT" w:hAnsi="Galliard BT"/>
          <w:sz w:val="22"/>
        </w:rPr>
        <w:t>de</w:t>
      </w:r>
      <w:r w:rsidRPr="00AB0730">
        <w:rPr>
          <w:rFonts w:ascii="Galliard BT" w:hAnsi="Galliard BT"/>
          <w:sz w:val="22"/>
        </w:rPr>
        <w:t xml:space="preserve">coloniais </w:t>
      </w:r>
      <w:proofErr w:type="gramStart"/>
      <w:r w:rsidRPr="00AB0730">
        <w:rPr>
          <w:rFonts w:ascii="Galliard BT" w:hAnsi="Galliard BT"/>
          <w:sz w:val="22"/>
        </w:rPr>
        <w:t>latino-americanos</w:t>
      </w:r>
      <w:proofErr w:type="gramEnd"/>
      <w:r w:rsidRPr="00AB0730">
        <w:rPr>
          <w:rFonts w:ascii="Galliard BT" w:hAnsi="Galliard BT"/>
          <w:sz w:val="22"/>
        </w:rPr>
        <w:t>.”</w:t>
      </w:r>
    </w:p>
    <w:p w:rsidR="00623372" w:rsidRPr="00AB0730" w:rsidRDefault="00623372" w:rsidP="00623372">
      <w:pPr>
        <w:ind w:left="709"/>
        <w:jc w:val="both"/>
        <w:rPr>
          <w:rFonts w:ascii="Galliard BT" w:hAnsi="Galliard BT"/>
        </w:rPr>
      </w:pPr>
    </w:p>
    <w:p w:rsidR="00C11678" w:rsidRPr="00AB0730" w:rsidRDefault="00822C24" w:rsidP="00623372">
      <w:pPr>
        <w:ind w:left="709"/>
        <w:jc w:val="both"/>
        <w:rPr>
          <w:rFonts w:ascii="Galliard BT" w:hAnsi="Galliard BT"/>
          <w:sz w:val="22"/>
        </w:rPr>
      </w:pPr>
      <w:r w:rsidRPr="00AB0730">
        <w:rPr>
          <w:rFonts w:ascii="Galliard BT" w:hAnsi="Galliard BT"/>
          <w:sz w:val="22"/>
        </w:rPr>
        <w:t>Não liguem para a palavra “decoloniais”: é o neologismo pedantíssimo com que alguns intelectuais anticolonialistas de Nova York insinuam que ainda são colonizados, coitadinhos. O que a professora está dizendo é que eles se irritam com os parágrafos em que Marx reconhece o papel positivo do colonialismo europeu no desenvolvimento das forças produtivas.</w:t>
      </w:r>
    </w:p>
    <w:p w:rsidR="00623372" w:rsidRPr="00AB0730" w:rsidRDefault="00623372" w:rsidP="00623372">
      <w:pPr>
        <w:ind w:left="709"/>
        <w:jc w:val="both"/>
        <w:rPr>
          <w:rFonts w:ascii="Galliard BT" w:hAnsi="Galliard BT"/>
          <w:sz w:val="22"/>
        </w:rPr>
      </w:pPr>
    </w:p>
    <w:p w:rsidR="00C11678" w:rsidRPr="00AB0730" w:rsidRDefault="00010313" w:rsidP="00623372">
      <w:pPr>
        <w:ind w:left="709"/>
        <w:jc w:val="both"/>
        <w:rPr>
          <w:rFonts w:ascii="Galliard BT" w:hAnsi="Galliard BT"/>
          <w:sz w:val="22"/>
        </w:rPr>
      </w:pPr>
      <w:r w:rsidRPr="00AB0730">
        <w:rPr>
          <w:rFonts w:ascii="Galliard BT" w:hAnsi="Galliard BT"/>
          <w:sz w:val="22"/>
        </w:rPr>
        <w:t xml:space="preserve">Mas </w:t>
      </w:r>
      <w:r w:rsidR="00822C24" w:rsidRPr="00AB0730">
        <w:rPr>
          <w:rFonts w:ascii="Galliard BT" w:hAnsi="Galliard BT"/>
          <w:sz w:val="22"/>
        </w:rPr>
        <w:t xml:space="preserve">ver nessa </w:t>
      </w:r>
      <w:proofErr w:type="spellStart"/>
      <w:r w:rsidR="00822C24" w:rsidRPr="00AB0730">
        <w:rPr>
          <w:rFonts w:ascii="Galliard BT" w:hAnsi="Galliard BT"/>
          <w:sz w:val="22"/>
        </w:rPr>
        <w:t>ranhetice</w:t>
      </w:r>
      <w:proofErr w:type="spellEnd"/>
      <w:r w:rsidR="00822C24" w:rsidRPr="00AB0730">
        <w:rPr>
          <w:rFonts w:ascii="Galliard BT" w:hAnsi="Galliard BT"/>
          <w:sz w:val="22"/>
        </w:rPr>
        <w:t xml:space="preserve"> de detalhe uma resistência ao marxismo</w:t>
      </w:r>
      <w:r w:rsidRPr="00AB0730">
        <w:rPr>
          <w:rFonts w:ascii="Galliard BT" w:hAnsi="Galliard BT"/>
          <w:sz w:val="22"/>
        </w:rPr>
        <w:t xml:space="preserve">. </w:t>
      </w:r>
      <w:proofErr w:type="gramStart"/>
      <w:r w:rsidR="00822C24" w:rsidRPr="00AB0730">
        <w:rPr>
          <w:rFonts w:ascii="Galliard BT" w:hAnsi="Galliard BT"/>
          <w:sz w:val="22"/>
        </w:rPr>
        <w:t>é</w:t>
      </w:r>
      <w:proofErr w:type="gramEnd"/>
      <w:r w:rsidR="00822C24" w:rsidRPr="00AB0730">
        <w:rPr>
          <w:rFonts w:ascii="Galliard BT" w:hAnsi="Galliard BT"/>
          <w:sz w:val="22"/>
        </w:rPr>
        <w:t xml:space="preserve"> como dizer que Lênin resistiu ao marxismo</w:t>
      </w:r>
      <w:r w:rsidRPr="00AB0730">
        <w:rPr>
          <w:rFonts w:ascii="Galliard BT" w:hAnsi="Galliard BT"/>
          <w:sz w:val="22"/>
        </w:rPr>
        <w:t xml:space="preserve"> </w:t>
      </w:r>
      <w:r w:rsidR="00822C24" w:rsidRPr="00AB0730">
        <w:rPr>
          <w:rFonts w:ascii="Galliard BT" w:hAnsi="Galliard BT"/>
          <w:sz w:val="22"/>
        </w:rPr>
        <w:t>quando achou que podia fazer a revolução com meia dúzia de intelectuais em vez de esperar pelo proletariado.</w:t>
      </w:r>
    </w:p>
    <w:p w:rsidR="00623372" w:rsidRPr="00AB0730" w:rsidRDefault="00623372" w:rsidP="00623372">
      <w:pPr>
        <w:ind w:left="709"/>
        <w:jc w:val="both"/>
        <w:rPr>
          <w:rFonts w:ascii="Galliard BT" w:hAnsi="Galliard BT"/>
          <w:sz w:val="22"/>
        </w:rPr>
      </w:pPr>
    </w:p>
    <w:p w:rsidR="00C11678" w:rsidRPr="00AB0730" w:rsidRDefault="00822C24" w:rsidP="00623372">
      <w:pPr>
        <w:ind w:left="709"/>
        <w:jc w:val="both"/>
        <w:rPr>
          <w:rFonts w:ascii="Galliard BT" w:hAnsi="Galliard BT"/>
          <w:sz w:val="22"/>
        </w:rPr>
      </w:pPr>
      <w:r w:rsidRPr="00AB0730">
        <w:rPr>
          <w:rFonts w:ascii="Galliard BT" w:hAnsi="Galliard BT"/>
          <w:sz w:val="22"/>
        </w:rPr>
        <w:t>Não faz o menor sentido ressaltar a</w:t>
      </w:r>
      <w:r w:rsidR="0081218F" w:rsidRPr="00AB0730">
        <w:rPr>
          <w:rFonts w:ascii="Galliard BT" w:hAnsi="Galliard BT"/>
          <w:sz w:val="22"/>
        </w:rPr>
        <w:t xml:space="preserve"> “</w:t>
      </w:r>
      <w:r w:rsidRPr="00AB0730">
        <w:rPr>
          <w:rFonts w:ascii="Galliard BT" w:hAnsi="Galliard BT"/>
          <w:sz w:val="22"/>
        </w:rPr>
        <w:t>importância das várias correntes do marxismo, do vulgar e ortodoxo para o crítico e arejado</w:t>
      </w:r>
      <w:r w:rsidR="00010313" w:rsidRPr="00AB0730">
        <w:rPr>
          <w:rFonts w:ascii="Galliard BT" w:hAnsi="Galliard BT"/>
          <w:sz w:val="22"/>
        </w:rPr>
        <w:t xml:space="preserve">“ </w:t>
      </w:r>
      <w:r w:rsidRPr="00AB0730">
        <w:rPr>
          <w:rFonts w:ascii="Galliard BT" w:hAnsi="Galliard BT"/>
          <w:sz w:val="22"/>
        </w:rPr>
        <w:t>e depois imaginar que as d</w:t>
      </w:r>
      <w:r w:rsidR="00010313" w:rsidRPr="00AB0730">
        <w:rPr>
          <w:rFonts w:ascii="Galliard BT" w:hAnsi="Galliard BT"/>
          <w:sz w:val="22"/>
        </w:rPr>
        <w:t>iferenças que as separam sejam resistências ao marxismo</w:t>
      </w:r>
      <w:r w:rsidRPr="00AB0730">
        <w:rPr>
          <w:rFonts w:ascii="Galliard BT" w:hAnsi="Galliard BT"/>
          <w:sz w:val="22"/>
        </w:rPr>
        <w:t>. Todas essas divergências e uma infinidade de outras brotam dentro de um marco conceitual que permanece estritamente marxista.</w:t>
      </w:r>
    </w:p>
    <w:p w:rsidR="00623372" w:rsidRPr="00AB0730" w:rsidRDefault="00623372" w:rsidP="00623372">
      <w:pPr>
        <w:ind w:left="709"/>
        <w:jc w:val="both"/>
        <w:rPr>
          <w:rFonts w:ascii="Galliard BT" w:hAnsi="Galliard BT"/>
          <w:sz w:val="22"/>
        </w:rPr>
      </w:pPr>
    </w:p>
    <w:p w:rsidR="00623372" w:rsidRPr="00AB0730" w:rsidRDefault="00822C24" w:rsidP="00623372">
      <w:pPr>
        <w:ind w:left="709"/>
        <w:jc w:val="both"/>
        <w:rPr>
          <w:rFonts w:ascii="Galliard BT" w:hAnsi="Galliard BT"/>
          <w:sz w:val="22"/>
        </w:rPr>
      </w:pPr>
      <w:r w:rsidRPr="00AB0730">
        <w:rPr>
          <w:rFonts w:ascii="Galliard BT" w:hAnsi="Galliard BT"/>
          <w:sz w:val="22"/>
        </w:rPr>
        <w:t xml:space="preserve">Cada vez que os comunistas divergem uns dos outros, isso é explicado, dentro do movimento, como uma prova da sua pujança e riqueza de perspectivas, e, fora, como uma prova de que o comunismo acabou e de que preocupar-se com ele é </w:t>
      </w:r>
      <w:r w:rsidR="001E065D" w:rsidRPr="00AB0730">
        <w:rPr>
          <w:rFonts w:ascii="Galliard BT" w:hAnsi="Galliard BT"/>
          <w:sz w:val="22"/>
        </w:rPr>
        <w:t>paranóia</w:t>
      </w:r>
      <w:r w:rsidRPr="00AB0730">
        <w:rPr>
          <w:rFonts w:ascii="Galliard BT" w:hAnsi="Galliard BT"/>
          <w:sz w:val="22"/>
        </w:rPr>
        <w:t>.</w:t>
      </w:r>
    </w:p>
    <w:p w:rsidR="00623372" w:rsidRPr="00AB0730" w:rsidRDefault="00623372" w:rsidP="00623372">
      <w:pPr>
        <w:ind w:left="709"/>
        <w:jc w:val="both"/>
        <w:rPr>
          <w:rFonts w:ascii="Galliard BT" w:hAnsi="Galliard BT"/>
          <w:sz w:val="22"/>
        </w:rPr>
      </w:pPr>
    </w:p>
    <w:p w:rsidR="00C11678" w:rsidRPr="00AB0730" w:rsidRDefault="00822C24" w:rsidP="00623372">
      <w:pPr>
        <w:ind w:left="709"/>
        <w:jc w:val="both"/>
        <w:rPr>
          <w:rFonts w:ascii="Galliard BT" w:hAnsi="Galliard BT"/>
          <w:sz w:val="22"/>
        </w:rPr>
      </w:pPr>
      <w:r w:rsidRPr="00AB0730">
        <w:rPr>
          <w:rFonts w:ascii="Galliard BT" w:hAnsi="Galliard BT"/>
          <w:sz w:val="22"/>
        </w:rPr>
        <w:t>A professora Ballestrin pensa que pode fazer as duas coisas de uma vez. Por isso mesmo, acaba não fazendo nem uma, nem a outra.</w:t>
      </w:r>
    </w:p>
    <w:p w:rsidR="00623372" w:rsidRPr="00AB0730" w:rsidRDefault="00623372" w:rsidP="00623372">
      <w:pPr>
        <w:ind w:left="709"/>
        <w:jc w:val="both"/>
        <w:rPr>
          <w:rFonts w:ascii="Galliard BT" w:hAnsi="Galliard BT"/>
        </w:rPr>
      </w:pPr>
    </w:p>
    <w:p w:rsidR="008314D3" w:rsidRPr="00AB0730" w:rsidRDefault="00010313" w:rsidP="00623372">
      <w:pPr>
        <w:jc w:val="both"/>
        <w:rPr>
          <w:rFonts w:ascii="Galliard BT" w:hAnsi="Galliard BT"/>
        </w:rPr>
      </w:pPr>
      <w:r w:rsidRPr="00AB0730">
        <w:rPr>
          <w:rFonts w:ascii="Galliard BT" w:hAnsi="Galliard BT"/>
        </w:rPr>
        <w:t>N</w:t>
      </w:r>
      <w:r w:rsidR="00C11678" w:rsidRPr="00AB0730">
        <w:rPr>
          <w:rFonts w:ascii="Galliard BT" w:hAnsi="Galliard BT"/>
        </w:rPr>
        <w:t>ão acredito que ela seja capaz de acompanhar esta análise que estou fazendo aqui. Ela não é</w:t>
      </w:r>
      <w:r w:rsidR="008314D3" w:rsidRPr="00AB0730">
        <w:rPr>
          <w:rFonts w:ascii="Galliard BT" w:hAnsi="Galliard BT"/>
        </w:rPr>
        <w:t xml:space="preserve"> um caso excepcional,</w:t>
      </w:r>
      <w:r w:rsidR="00C11678" w:rsidRPr="00AB0730">
        <w:rPr>
          <w:rFonts w:ascii="Galliard BT" w:hAnsi="Galliard BT"/>
        </w:rPr>
        <w:t xml:space="preserve"> uma exceção</w:t>
      </w:r>
      <w:r w:rsidR="008314D3" w:rsidRPr="00AB0730">
        <w:rPr>
          <w:rFonts w:ascii="Galliard BT" w:hAnsi="Galliard BT"/>
        </w:rPr>
        <w:t>, i</w:t>
      </w:r>
      <w:r w:rsidR="00C11678" w:rsidRPr="00AB0730">
        <w:rPr>
          <w:rFonts w:ascii="Galliard BT" w:hAnsi="Galliard BT"/>
        </w:rPr>
        <w:t>s</w:t>
      </w:r>
      <w:r w:rsidR="008314D3" w:rsidRPr="00AB0730">
        <w:rPr>
          <w:rFonts w:ascii="Galliard BT" w:hAnsi="Galliard BT"/>
        </w:rPr>
        <w:t>t</w:t>
      </w:r>
      <w:r w:rsidR="00C11678" w:rsidRPr="00AB0730">
        <w:rPr>
          <w:rFonts w:ascii="Galliard BT" w:hAnsi="Galliard BT"/>
        </w:rPr>
        <w:t>o é a média dos nossos professores universitários</w:t>
      </w:r>
      <w:r w:rsidR="008314D3" w:rsidRPr="00AB0730">
        <w:rPr>
          <w:rFonts w:ascii="Galliard BT" w:hAnsi="Galliard BT"/>
        </w:rPr>
        <w:t xml:space="preserve">: </w:t>
      </w:r>
      <w:r w:rsidR="0081218F" w:rsidRPr="00AB0730">
        <w:rPr>
          <w:rFonts w:ascii="Galliard BT" w:hAnsi="Galliard BT"/>
        </w:rPr>
        <w:t xml:space="preserve">— </w:t>
      </w:r>
      <w:r w:rsidR="008314D3" w:rsidRPr="00AB0730">
        <w:rPr>
          <w:rFonts w:ascii="Galliard BT" w:hAnsi="Galliard BT"/>
        </w:rPr>
        <w:t>eles s</w:t>
      </w:r>
      <w:r w:rsidR="00C11678" w:rsidRPr="00AB0730">
        <w:rPr>
          <w:rFonts w:ascii="Galliard BT" w:hAnsi="Galliard BT"/>
        </w:rPr>
        <w:t xml:space="preserve">ão analfabetos funcionais mesmo. No tempo do </w:t>
      </w:r>
      <w:r w:rsidR="00822C24" w:rsidRPr="00AB0730">
        <w:rPr>
          <w:rFonts w:ascii="Galliard BT" w:hAnsi="Galliard BT"/>
          <w:i/>
        </w:rPr>
        <w:t>Imbecil Coletivo</w:t>
      </w:r>
      <w:r w:rsidR="00C11678" w:rsidRPr="00AB0730">
        <w:rPr>
          <w:rFonts w:ascii="Galliard BT" w:hAnsi="Galliard BT"/>
        </w:rPr>
        <w:t xml:space="preserve">, os caras não entendiam o que eu escrevia, agora eles </w:t>
      </w:r>
      <w:r w:rsidR="008314D3" w:rsidRPr="00AB0730">
        <w:rPr>
          <w:rFonts w:ascii="Galliard BT" w:hAnsi="Galliard BT"/>
        </w:rPr>
        <w:t xml:space="preserve">já </w:t>
      </w:r>
      <w:r w:rsidR="00C11678" w:rsidRPr="00AB0730">
        <w:rPr>
          <w:rFonts w:ascii="Galliard BT" w:hAnsi="Galliard BT"/>
        </w:rPr>
        <w:t xml:space="preserve">não entendem </w:t>
      </w:r>
      <w:r w:rsidR="008314D3" w:rsidRPr="00AB0730">
        <w:rPr>
          <w:rFonts w:ascii="Galliard BT" w:hAnsi="Galliard BT"/>
        </w:rPr>
        <w:t xml:space="preserve">mesmo </w:t>
      </w:r>
      <w:r w:rsidR="00C11678" w:rsidRPr="00AB0730">
        <w:rPr>
          <w:rFonts w:ascii="Galliard BT" w:hAnsi="Galliard BT"/>
        </w:rPr>
        <w:t>o que eles escrevem</w:t>
      </w:r>
      <w:r w:rsidR="008314D3" w:rsidRPr="00AB0730">
        <w:rPr>
          <w:rFonts w:ascii="Galliard BT" w:hAnsi="Galliard BT"/>
        </w:rPr>
        <w:t xml:space="preserve"> </w:t>
      </w:r>
      <w:r w:rsidR="0081218F" w:rsidRPr="00AB0730">
        <w:rPr>
          <w:rFonts w:ascii="Galliard BT" w:hAnsi="Galliard BT"/>
        </w:rPr>
        <w:t>—</w:t>
      </w:r>
      <w:r w:rsidR="008314D3" w:rsidRPr="00AB0730">
        <w:rPr>
          <w:rFonts w:ascii="Galliard BT" w:hAnsi="Galliard BT"/>
        </w:rPr>
        <w:t xml:space="preserve"> f</w:t>
      </w:r>
      <w:r w:rsidR="00C11678" w:rsidRPr="00AB0730">
        <w:rPr>
          <w:rFonts w:ascii="Galliard BT" w:hAnsi="Galliard BT"/>
        </w:rPr>
        <w:t xml:space="preserve">oi um progresso extraordinário. </w:t>
      </w:r>
      <w:r w:rsidR="0081218F" w:rsidRPr="00AB0730">
        <w:rPr>
          <w:rFonts w:ascii="Galliard BT" w:hAnsi="Galliard BT"/>
        </w:rPr>
        <w:t xml:space="preserve"> R</w:t>
      </w:r>
      <w:r w:rsidR="008314D3" w:rsidRPr="00AB0730">
        <w:rPr>
          <w:rFonts w:ascii="Galliard BT" w:hAnsi="Galliard BT"/>
        </w:rPr>
        <w:t>ealmente n</w:t>
      </w:r>
      <w:r w:rsidR="00C11678" w:rsidRPr="00AB0730">
        <w:rPr>
          <w:rFonts w:ascii="Galliard BT" w:hAnsi="Galliard BT"/>
        </w:rPr>
        <w:t xml:space="preserve">ão compreendo como os alunos aceitam </w:t>
      </w:r>
      <w:r w:rsidR="008314D3" w:rsidRPr="00AB0730">
        <w:rPr>
          <w:rFonts w:ascii="Galliard BT" w:hAnsi="Galliard BT"/>
        </w:rPr>
        <w:t xml:space="preserve">esta </w:t>
      </w:r>
      <w:r w:rsidR="00C11678" w:rsidRPr="00AB0730">
        <w:rPr>
          <w:rFonts w:ascii="Galliard BT" w:hAnsi="Galliard BT"/>
        </w:rPr>
        <w:t xml:space="preserve">situação e tenham </w:t>
      </w:r>
      <w:r w:rsidR="00C11678" w:rsidRPr="00AB0730">
        <w:rPr>
          <w:rFonts w:ascii="Galliard BT" w:hAnsi="Galliard BT"/>
        </w:rPr>
        <w:lastRenderedPageBreak/>
        <w:t xml:space="preserve">até certo temor reverencial perante o professor. Na minha geração ninguém respeitava </w:t>
      </w:r>
      <w:r w:rsidR="008314D3" w:rsidRPr="00AB0730">
        <w:rPr>
          <w:rFonts w:ascii="Galliard BT" w:hAnsi="Galliard BT"/>
        </w:rPr>
        <w:t xml:space="preserve">o </w:t>
      </w:r>
      <w:r w:rsidR="00C11678" w:rsidRPr="00AB0730">
        <w:rPr>
          <w:rFonts w:ascii="Galliard BT" w:hAnsi="Galliard BT"/>
        </w:rPr>
        <w:t>professor no Brasil</w:t>
      </w:r>
      <w:r w:rsidR="008314D3" w:rsidRPr="00AB0730">
        <w:rPr>
          <w:rFonts w:ascii="Galliard BT" w:hAnsi="Galliard BT"/>
        </w:rPr>
        <w:t>, n</w:t>
      </w:r>
      <w:r w:rsidR="00C11678" w:rsidRPr="00AB0730">
        <w:rPr>
          <w:rFonts w:ascii="Galliard BT" w:hAnsi="Galliard BT"/>
        </w:rPr>
        <w:t>a Europa não</w:t>
      </w:r>
      <w:r w:rsidR="008314D3" w:rsidRPr="00AB0730">
        <w:rPr>
          <w:rFonts w:ascii="Galliard BT" w:hAnsi="Galliard BT"/>
        </w:rPr>
        <w:t xml:space="preserve">, mesmo no </w:t>
      </w:r>
      <w:r w:rsidR="00C11678" w:rsidRPr="00AB0730">
        <w:rPr>
          <w:rFonts w:ascii="Galliard BT" w:hAnsi="Galliard BT"/>
        </w:rPr>
        <w:t>maio de 1968, estava o pessoal fazendo aquela gritaria</w:t>
      </w:r>
      <w:r w:rsidR="008314D3" w:rsidRPr="00AB0730">
        <w:rPr>
          <w:rFonts w:ascii="Galliard BT" w:hAnsi="Galliard BT"/>
        </w:rPr>
        <w:t xml:space="preserve">, </w:t>
      </w:r>
      <w:r w:rsidR="00C11678" w:rsidRPr="00AB0730">
        <w:rPr>
          <w:rFonts w:ascii="Galliard BT" w:hAnsi="Galliard BT"/>
        </w:rPr>
        <w:t>de repente passava um professor da So</w:t>
      </w:r>
      <w:r w:rsidR="008314D3" w:rsidRPr="00AB0730">
        <w:rPr>
          <w:rFonts w:ascii="Galliard BT" w:hAnsi="Galliard BT"/>
        </w:rPr>
        <w:t>r</w:t>
      </w:r>
      <w:r w:rsidR="00C11678" w:rsidRPr="00AB0730">
        <w:rPr>
          <w:rFonts w:ascii="Galliard BT" w:hAnsi="Galliard BT"/>
        </w:rPr>
        <w:t>bon</w:t>
      </w:r>
      <w:r w:rsidR="008314D3" w:rsidRPr="00AB0730">
        <w:rPr>
          <w:rFonts w:ascii="Galliard BT" w:hAnsi="Galliard BT"/>
        </w:rPr>
        <w:t>n</w:t>
      </w:r>
      <w:r w:rsidR="00C11678" w:rsidRPr="00AB0730">
        <w:rPr>
          <w:rFonts w:ascii="Galliard BT" w:hAnsi="Galliard BT"/>
        </w:rPr>
        <w:t>e</w:t>
      </w:r>
      <w:r w:rsidR="008314D3" w:rsidRPr="00AB0730">
        <w:rPr>
          <w:rFonts w:ascii="Galliard BT" w:hAnsi="Galliard BT"/>
        </w:rPr>
        <w:t xml:space="preserve">, </w:t>
      </w:r>
      <w:r w:rsidR="00C11678" w:rsidRPr="00AB0730">
        <w:rPr>
          <w:rFonts w:ascii="Galliard BT" w:hAnsi="Galliard BT"/>
        </w:rPr>
        <w:t>todo mundo parava e cumprimentava: “</w:t>
      </w:r>
      <w:r w:rsidR="00822C24" w:rsidRPr="00AB0730">
        <w:rPr>
          <w:rFonts w:ascii="Galliard BT" w:hAnsi="Galliard BT"/>
          <w:i/>
        </w:rPr>
        <w:t xml:space="preserve">Monsieur </w:t>
      </w:r>
      <w:proofErr w:type="spellStart"/>
      <w:r w:rsidR="00822C24" w:rsidRPr="00AB0730">
        <w:rPr>
          <w:rFonts w:ascii="Galliard BT" w:hAnsi="Galliard BT"/>
          <w:i/>
        </w:rPr>
        <w:t>professeur</w:t>
      </w:r>
      <w:proofErr w:type="spellEnd"/>
      <w:r w:rsidR="00C11678" w:rsidRPr="00AB0730">
        <w:rPr>
          <w:rFonts w:ascii="Galliard BT" w:hAnsi="Galliard BT"/>
        </w:rPr>
        <w:t>”. No Brasil, porém, o normal era o estudante ter uma atitude de rebeldia</w:t>
      </w:r>
      <w:r w:rsidR="008314D3" w:rsidRPr="00AB0730">
        <w:rPr>
          <w:rFonts w:ascii="Galliard BT" w:hAnsi="Galliard BT"/>
        </w:rPr>
        <w:t>, d</w:t>
      </w:r>
      <w:r w:rsidR="00C11678" w:rsidRPr="00AB0730">
        <w:rPr>
          <w:rFonts w:ascii="Galliard BT" w:hAnsi="Galliard BT"/>
        </w:rPr>
        <w:t xml:space="preserve">e não aceitar a autoridade de ninguém. </w:t>
      </w:r>
    </w:p>
    <w:p w:rsidR="008314D3" w:rsidRPr="00AB0730" w:rsidRDefault="008314D3" w:rsidP="00623372">
      <w:pPr>
        <w:jc w:val="both"/>
        <w:rPr>
          <w:rFonts w:ascii="Galliard BT" w:hAnsi="Galliard BT"/>
        </w:rPr>
      </w:pPr>
    </w:p>
    <w:p w:rsidR="00014D60" w:rsidRPr="00AB0730" w:rsidRDefault="00C11678" w:rsidP="00623372">
      <w:pPr>
        <w:jc w:val="both"/>
        <w:rPr>
          <w:rFonts w:ascii="Galliard BT" w:hAnsi="Galliard BT"/>
        </w:rPr>
      </w:pPr>
      <w:r w:rsidRPr="00AB0730">
        <w:rPr>
          <w:rFonts w:ascii="Galliard BT" w:hAnsi="Galliard BT"/>
        </w:rPr>
        <w:t>Depois de toda essa era petista, os professores viraram como se fossem cardeais</w:t>
      </w:r>
      <w:r w:rsidR="008314D3" w:rsidRPr="00AB0730">
        <w:rPr>
          <w:rFonts w:ascii="Galliard BT" w:hAnsi="Galliard BT"/>
        </w:rPr>
        <w:t xml:space="preserve">: </w:t>
      </w:r>
      <w:r w:rsidR="0081218F" w:rsidRPr="00AB0730">
        <w:rPr>
          <w:rFonts w:ascii="Galliard BT" w:hAnsi="Galliard BT"/>
        </w:rPr>
        <w:t xml:space="preserve">— </w:t>
      </w:r>
      <w:r w:rsidR="008314D3" w:rsidRPr="00AB0730">
        <w:rPr>
          <w:rFonts w:ascii="Galliard BT" w:hAnsi="Galliard BT"/>
        </w:rPr>
        <w:t xml:space="preserve">as </w:t>
      </w:r>
      <w:r w:rsidRPr="00AB0730">
        <w:rPr>
          <w:rFonts w:ascii="Galliard BT" w:hAnsi="Galliard BT"/>
        </w:rPr>
        <w:t xml:space="preserve">pessoas têm </w:t>
      </w:r>
      <w:r w:rsidR="008314D3" w:rsidRPr="00AB0730">
        <w:rPr>
          <w:rFonts w:ascii="Galliard BT" w:hAnsi="Galliard BT"/>
        </w:rPr>
        <w:t xml:space="preserve">uma atitude de </w:t>
      </w:r>
      <w:r w:rsidRPr="00AB0730">
        <w:rPr>
          <w:rFonts w:ascii="Galliard BT" w:hAnsi="Galliard BT"/>
        </w:rPr>
        <w:t>obediência e temor reverencial. Do mesmo modo que, nos anos 60</w:t>
      </w:r>
      <w:r w:rsidR="008314D3" w:rsidRPr="00AB0730">
        <w:rPr>
          <w:rFonts w:ascii="Galliard BT" w:hAnsi="Galliard BT"/>
        </w:rPr>
        <w:t xml:space="preserve"> e</w:t>
      </w:r>
      <w:r w:rsidR="0081218F" w:rsidRPr="00AB0730">
        <w:rPr>
          <w:rFonts w:ascii="Galliard BT" w:hAnsi="Galliard BT"/>
        </w:rPr>
        <w:t xml:space="preserve"> </w:t>
      </w:r>
      <w:r w:rsidRPr="00AB0730">
        <w:rPr>
          <w:rFonts w:ascii="Galliard BT" w:hAnsi="Galliard BT"/>
        </w:rPr>
        <w:t xml:space="preserve">70, o culto </w:t>
      </w:r>
      <w:r w:rsidR="008314D3" w:rsidRPr="00AB0730">
        <w:rPr>
          <w:rFonts w:ascii="Galliard BT" w:hAnsi="Galliard BT"/>
        </w:rPr>
        <w:t xml:space="preserve">aos </w:t>
      </w:r>
      <w:r w:rsidRPr="00AB0730">
        <w:rPr>
          <w:rFonts w:ascii="Galliard BT" w:hAnsi="Galliard BT"/>
        </w:rPr>
        <w:t xml:space="preserve">diplomas já havia acabado. Todo mundo já havia incorporado a lição da literatura brasileira de que o culto </w:t>
      </w:r>
      <w:r w:rsidR="008314D3" w:rsidRPr="00AB0730">
        <w:rPr>
          <w:rFonts w:ascii="Galliard BT" w:hAnsi="Galliard BT"/>
        </w:rPr>
        <w:t xml:space="preserve">aos </w:t>
      </w:r>
      <w:r w:rsidRPr="00AB0730">
        <w:rPr>
          <w:rFonts w:ascii="Galliard BT" w:hAnsi="Galliard BT"/>
        </w:rPr>
        <w:t>diplomas é algo</w:t>
      </w:r>
      <w:r w:rsidR="00010313" w:rsidRPr="00AB0730">
        <w:rPr>
          <w:rFonts w:ascii="Galliard BT" w:hAnsi="Galliard BT"/>
        </w:rPr>
        <w:t xml:space="preserve"> de</w:t>
      </w:r>
      <w:r w:rsidRPr="00AB0730">
        <w:rPr>
          <w:rFonts w:ascii="Galliard BT" w:hAnsi="Galliard BT"/>
        </w:rPr>
        <w:t xml:space="preserve"> subdesenvolvido, que já vinha sendo denunciado e demolido pela literatura desde 1910 com Lima Barreto. Finalmente, nos anos 1960, os estudantes rebeldes já tinham entendido que isso não </w:t>
      </w:r>
      <w:proofErr w:type="gramStart"/>
      <w:r w:rsidRPr="00AB0730">
        <w:rPr>
          <w:rFonts w:ascii="Galliard BT" w:hAnsi="Galliard BT"/>
        </w:rPr>
        <w:t>funciona</w:t>
      </w:r>
      <w:r w:rsidR="008314D3" w:rsidRPr="00AB0730">
        <w:rPr>
          <w:rFonts w:ascii="Galliard BT" w:hAnsi="Galliard BT"/>
        </w:rPr>
        <w:t>,</w:t>
      </w:r>
      <w:proofErr w:type="gramEnd"/>
      <w:r w:rsidR="0081218F" w:rsidRPr="00AB0730">
        <w:rPr>
          <w:rFonts w:ascii="Galliard BT" w:hAnsi="Galliard BT"/>
        </w:rPr>
        <w:t xml:space="preserve"> </w:t>
      </w:r>
      <w:r w:rsidRPr="00AB0730">
        <w:rPr>
          <w:rFonts w:ascii="Galliard BT" w:hAnsi="Galliard BT"/>
        </w:rPr>
        <w:t xml:space="preserve">que é uma palhaçada. </w:t>
      </w:r>
      <w:r w:rsidR="00526235" w:rsidRPr="00AB0730">
        <w:rPr>
          <w:rFonts w:ascii="Galliard BT" w:hAnsi="Galliard BT"/>
        </w:rPr>
        <w:t>Agora</w:t>
      </w:r>
      <w:r w:rsidR="00860DA3" w:rsidRPr="00AB0730">
        <w:rPr>
          <w:rFonts w:ascii="Galliard BT" w:hAnsi="Galliard BT"/>
        </w:rPr>
        <w:t xml:space="preserve"> isso</w:t>
      </w:r>
      <w:r w:rsidR="00526235" w:rsidRPr="00AB0730">
        <w:rPr>
          <w:rFonts w:ascii="Galliard BT" w:hAnsi="Galliard BT"/>
        </w:rPr>
        <w:t xml:space="preserve"> voltou</w:t>
      </w:r>
      <w:r w:rsidR="00860DA3" w:rsidRPr="00AB0730">
        <w:rPr>
          <w:rFonts w:ascii="Galliard BT" w:hAnsi="Galliard BT"/>
        </w:rPr>
        <w:t>; —</w:t>
      </w:r>
      <w:r w:rsidR="0081218F" w:rsidRPr="00AB0730">
        <w:rPr>
          <w:rFonts w:ascii="Galliard BT" w:hAnsi="Galliard BT"/>
        </w:rPr>
        <w:t xml:space="preserve"> </w:t>
      </w:r>
      <w:r w:rsidR="00526235" w:rsidRPr="00AB0730">
        <w:rPr>
          <w:rFonts w:ascii="Galliard BT" w:hAnsi="Galliard BT"/>
        </w:rPr>
        <w:t>o culto do diploma, o culto do senhor</w:t>
      </w:r>
      <w:r w:rsidR="0081218F" w:rsidRPr="00AB0730">
        <w:rPr>
          <w:rFonts w:ascii="Galliard BT" w:hAnsi="Galliard BT"/>
        </w:rPr>
        <w:t xml:space="preserve"> </w:t>
      </w:r>
      <w:r w:rsidR="00526235" w:rsidRPr="00AB0730">
        <w:rPr>
          <w:rFonts w:ascii="Galliard BT" w:hAnsi="Galliard BT"/>
        </w:rPr>
        <w:t>professor</w:t>
      </w:r>
      <w:r w:rsidR="00860DA3" w:rsidRPr="00AB0730">
        <w:rPr>
          <w:rFonts w:ascii="Galliard BT" w:hAnsi="Galliard BT"/>
        </w:rPr>
        <w:t>..</w:t>
      </w:r>
      <w:r w:rsidR="00526235" w:rsidRPr="00AB0730">
        <w:rPr>
          <w:rFonts w:ascii="Galliard BT" w:hAnsi="Galliard BT"/>
        </w:rPr>
        <w:t>.</w:t>
      </w:r>
      <w:r w:rsidR="00860DA3" w:rsidRPr="00AB0730">
        <w:rPr>
          <w:rFonts w:ascii="Galliard BT" w:hAnsi="Galliard BT"/>
        </w:rPr>
        <w:t xml:space="preserve"> </w:t>
      </w:r>
      <w:r w:rsidR="00526235" w:rsidRPr="00AB0730">
        <w:rPr>
          <w:rFonts w:ascii="Galliard BT" w:hAnsi="Galliard BT"/>
        </w:rPr>
        <w:t xml:space="preserve"> A</w:t>
      </w:r>
      <w:r w:rsidR="00B60EC5" w:rsidRPr="00AB0730">
        <w:rPr>
          <w:rFonts w:ascii="Galliard BT" w:hAnsi="Galliard BT"/>
        </w:rPr>
        <w:t xml:space="preserve">o mesmo tempo em que </w:t>
      </w:r>
      <w:proofErr w:type="gramStart"/>
      <w:r w:rsidR="00860DA3" w:rsidRPr="00AB0730">
        <w:rPr>
          <w:rFonts w:ascii="Galliard BT" w:hAnsi="Galliard BT"/>
        </w:rPr>
        <w:t>esse professores</w:t>
      </w:r>
      <w:proofErr w:type="gramEnd"/>
      <w:r w:rsidR="00526235" w:rsidRPr="00AB0730">
        <w:rPr>
          <w:rFonts w:ascii="Galliard BT" w:hAnsi="Galliard BT"/>
        </w:rPr>
        <w:t xml:space="preserve"> vão se rebaixando</w:t>
      </w:r>
      <w:r w:rsidRPr="00AB0730">
        <w:rPr>
          <w:rFonts w:ascii="Galliard BT" w:hAnsi="Galliard BT"/>
        </w:rPr>
        <w:t xml:space="preserve"> ao nível de retardados mentais mesmo. As pessoas aceitam isso. </w:t>
      </w:r>
    </w:p>
    <w:p w:rsidR="00014D60" w:rsidRPr="00AB0730" w:rsidRDefault="00014D60" w:rsidP="00623372">
      <w:pPr>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Isso é para vocês verem como a situação está b</w:t>
      </w:r>
      <w:r w:rsidR="0081218F" w:rsidRPr="00AB0730">
        <w:rPr>
          <w:rFonts w:ascii="Galliard BT" w:hAnsi="Galliard BT"/>
        </w:rPr>
        <w:t>rava e como é muito importante —</w:t>
      </w:r>
      <w:r w:rsidRPr="00AB0730">
        <w:rPr>
          <w:rFonts w:ascii="Galliard BT" w:hAnsi="Galliard BT"/>
        </w:rPr>
        <w:t xml:space="preserve"> se você estuda numa</w:t>
      </w:r>
      <w:r w:rsidR="0081218F" w:rsidRPr="00AB0730">
        <w:rPr>
          <w:rFonts w:ascii="Galliard BT" w:hAnsi="Galliard BT"/>
        </w:rPr>
        <w:t xml:space="preserve"> universidade</w:t>
      </w:r>
      <w:proofErr w:type="gramStart"/>
      <w:r w:rsidR="00860DA3" w:rsidRPr="00AB0730">
        <w:rPr>
          <w:rFonts w:ascii="Galliard BT" w:hAnsi="Galliard BT"/>
        </w:rPr>
        <w:t xml:space="preserve"> </w:t>
      </w:r>
      <w:r w:rsidR="0081218F" w:rsidRPr="00AB0730">
        <w:rPr>
          <w:rFonts w:ascii="Galliard BT" w:hAnsi="Galliard BT"/>
        </w:rPr>
        <w:t xml:space="preserve"> </w:t>
      </w:r>
      <w:proofErr w:type="gramEnd"/>
      <w:r w:rsidR="0081218F" w:rsidRPr="00AB0730">
        <w:rPr>
          <w:rFonts w:ascii="Galliard BT" w:hAnsi="Galliard BT"/>
        </w:rPr>
        <w:t>— de</w:t>
      </w:r>
      <w:r w:rsidRPr="00AB0730">
        <w:rPr>
          <w:rFonts w:ascii="Galliard BT" w:hAnsi="Galliard BT"/>
        </w:rPr>
        <w:t xml:space="preserve"> jamais aceitar a autoridade desses caras. A autoridade do professor tem de ser testada. Ele tem de ser espremido na parede. Uma vez, duas vezes, dez vezes para ver se ele sabe do que está falando e, se ele não </w:t>
      </w:r>
      <w:proofErr w:type="gramStart"/>
      <w:r w:rsidRPr="00AB0730">
        <w:rPr>
          <w:rFonts w:ascii="Galliard BT" w:hAnsi="Galliard BT"/>
        </w:rPr>
        <w:t>sabe,</w:t>
      </w:r>
      <w:proofErr w:type="gramEnd"/>
      <w:r w:rsidRPr="00AB0730">
        <w:rPr>
          <w:rFonts w:ascii="Galliard BT" w:hAnsi="Galliard BT"/>
        </w:rPr>
        <w:t xml:space="preserve"> você tem de </w:t>
      </w:r>
      <w:r w:rsidR="00860DA3" w:rsidRPr="00AB0730">
        <w:rPr>
          <w:rFonts w:ascii="Galliard BT" w:hAnsi="Galliard BT"/>
        </w:rPr>
        <w:t>ir à diretoria da faculdade e dizer;</w:t>
      </w:r>
      <w:r w:rsidRPr="00AB0730">
        <w:rPr>
          <w:rFonts w:ascii="Galliard BT" w:hAnsi="Galliard BT"/>
        </w:rPr>
        <w:t xml:space="preserve"> </w:t>
      </w:r>
      <w:r w:rsidR="00860DA3" w:rsidRPr="00AB0730">
        <w:rPr>
          <w:rFonts w:ascii="Galliard BT" w:hAnsi="Galliard BT"/>
        </w:rPr>
        <w:t>“</w:t>
      </w:r>
      <w:r w:rsidRPr="00AB0730">
        <w:rPr>
          <w:rFonts w:ascii="Galliard BT" w:hAnsi="Galliard BT"/>
        </w:rPr>
        <w:t>esse sujeito é inepto e não pode lecionar essa matéria</w:t>
      </w:r>
      <w:r w:rsidR="00860DA3" w:rsidRPr="00AB0730">
        <w:rPr>
          <w:rFonts w:ascii="Galliard BT" w:hAnsi="Galliard BT"/>
        </w:rPr>
        <w:t>”</w:t>
      </w:r>
      <w:r w:rsidRPr="00AB0730">
        <w:rPr>
          <w:rFonts w:ascii="Galliard BT" w:hAnsi="Galliard BT"/>
        </w:rPr>
        <w:t xml:space="preserve">. Isso é o que as pessoas </w:t>
      </w:r>
      <w:r w:rsidR="00014D60" w:rsidRPr="00AB0730">
        <w:rPr>
          <w:rFonts w:ascii="Galliard BT" w:hAnsi="Galliard BT"/>
        </w:rPr>
        <w:t>têm</w:t>
      </w:r>
      <w:r w:rsidRPr="00AB0730">
        <w:rPr>
          <w:rFonts w:ascii="Galliard BT" w:hAnsi="Galliard BT"/>
        </w:rPr>
        <w:t xml:space="preserve"> de fazer;</w:t>
      </w:r>
      <w:r w:rsidR="00014D60" w:rsidRPr="00AB0730">
        <w:rPr>
          <w:rFonts w:ascii="Galliard BT" w:hAnsi="Galliard BT"/>
        </w:rPr>
        <w:t xml:space="preserve"> —</w:t>
      </w:r>
      <w:r w:rsidRPr="00AB0730">
        <w:rPr>
          <w:rFonts w:ascii="Galliard BT" w:hAnsi="Galliard BT"/>
        </w:rPr>
        <w:t xml:space="preserve"> é obrigatório. Você não pode fazer sozinho, mas tem de</w:t>
      </w:r>
      <w:r w:rsidR="00014D60" w:rsidRPr="00AB0730">
        <w:rPr>
          <w:rFonts w:ascii="Galliard BT" w:hAnsi="Galliard BT"/>
        </w:rPr>
        <w:t xml:space="preserve"> juntar duas ou três testemunhas</w:t>
      </w:r>
      <w:r w:rsidRPr="00AB0730">
        <w:rPr>
          <w:rFonts w:ascii="Galliard BT" w:hAnsi="Galliard BT"/>
        </w:rPr>
        <w:t>, documentar, gravar as coisas e não há outra maneira de nos livrarmos desse pessoal se não desmoralizar um por um. Não desmoralizar com xingamentos. Não desmoralizar como fizeram com o Paulo Ghiraldelli</w:t>
      </w:r>
      <w:r w:rsidR="00860DA3" w:rsidRPr="00AB0730">
        <w:rPr>
          <w:rFonts w:ascii="Galliard BT" w:hAnsi="Galliard BT"/>
        </w:rPr>
        <w:t>,</w:t>
      </w:r>
      <w:r w:rsidRPr="00AB0730">
        <w:rPr>
          <w:rFonts w:ascii="Galliard BT" w:hAnsi="Galliard BT"/>
        </w:rPr>
        <w:t xml:space="preserve"> </w:t>
      </w:r>
      <w:r w:rsidR="00860DA3" w:rsidRPr="00AB0730">
        <w:rPr>
          <w:rFonts w:ascii="Galliard BT" w:hAnsi="Galliard BT"/>
        </w:rPr>
        <w:t xml:space="preserve">que </w:t>
      </w:r>
      <w:r w:rsidRPr="00AB0730">
        <w:rPr>
          <w:rFonts w:ascii="Galliard BT" w:hAnsi="Galliard BT"/>
        </w:rPr>
        <w:t>os próprios alunos invadiram a sala e quase bateram nele. Não é assim que se faz. É fazer uma coisa séria. É provar que o sujeito não tem capacidade de lecionar o que está lecionando e pedir realmente a sua remoção. Tem de fazer isso com um, dois, três, cem, mil, dois mil ou até dez mil. Tem de ser um por um, pois não há meio de se livrar desses caras de uma maneira genérica, como passar um spray. É um por um. Isto é uma coisa que tenho tentado explicar a liberais e conservadores há trinta anos. A luta pol</w:t>
      </w:r>
      <w:r w:rsidR="00014D60" w:rsidRPr="00AB0730">
        <w:rPr>
          <w:rFonts w:ascii="Galliard BT" w:hAnsi="Galliard BT"/>
        </w:rPr>
        <w:t xml:space="preserve">ítica não é uma luta de idéias; — </w:t>
      </w:r>
      <w:r w:rsidRPr="00AB0730">
        <w:rPr>
          <w:rFonts w:ascii="Galliard BT" w:hAnsi="Galliard BT"/>
        </w:rPr>
        <w:t>não es</w:t>
      </w:r>
      <w:r w:rsidR="00860DA3" w:rsidRPr="00AB0730">
        <w:rPr>
          <w:rFonts w:ascii="Galliard BT" w:hAnsi="Galliard BT"/>
        </w:rPr>
        <w:t>tamos aqui para derrubar idéias —</w:t>
      </w:r>
      <w:r w:rsidRPr="00AB0730">
        <w:rPr>
          <w:rFonts w:ascii="Galliard BT" w:hAnsi="Galliard BT"/>
        </w:rPr>
        <w:t xml:space="preserve"> mas pessoas. O poder é ocupado por pessoas e não por idéias. Quem está na Presidência da República não é uma idéia da Dilma Rousseff, mas é a própria. E assim por diante. Não há outra maneira senão remover um por um. A esquerda sabe disso há </w:t>
      </w:r>
      <w:r w:rsidR="00014D60" w:rsidRPr="00AB0730">
        <w:rPr>
          <w:rFonts w:ascii="Galliard BT" w:hAnsi="Galliard BT"/>
        </w:rPr>
        <w:t>cinqüenta</w:t>
      </w:r>
      <w:r w:rsidRPr="00AB0730">
        <w:rPr>
          <w:rFonts w:ascii="Galliard BT" w:hAnsi="Galliard BT"/>
        </w:rPr>
        <w:t xml:space="preserve"> anos. </w:t>
      </w:r>
    </w:p>
    <w:p w:rsidR="00623372" w:rsidRPr="00AB0730" w:rsidRDefault="00623372" w:rsidP="00623372">
      <w:pPr>
        <w:jc w:val="both"/>
        <w:rPr>
          <w:rFonts w:ascii="Galliard BT" w:hAnsi="Galliard BT"/>
        </w:rPr>
      </w:pPr>
    </w:p>
    <w:p w:rsidR="00C11678" w:rsidRPr="00AB0730" w:rsidRDefault="00C11678" w:rsidP="00623372">
      <w:pPr>
        <w:jc w:val="both"/>
        <w:rPr>
          <w:rFonts w:ascii="Galliard BT" w:hAnsi="Galliard BT"/>
        </w:rPr>
      </w:pPr>
      <w:r w:rsidRPr="00AB0730">
        <w:rPr>
          <w:rFonts w:ascii="Galliard BT" w:hAnsi="Galliard BT"/>
        </w:rPr>
        <w:t>Agora vamos ao texto da própria aula, que é um texto que vai nos dar certo trabalho porque está tentando analisar um processo bastante complexo. Vou lê-lo e comentá-lo. Chama-</w:t>
      </w:r>
      <w:r w:rsidR="00860DA3" w:rsidRPr="00AB0730">
        <w:rPr>
          <w:rFonts w:ascii="Galliard BT" w:hAnsi="Galliard BT"/>
        </w:rPr>
        <w:t>se “O mundo da Rainha de Copas —</w:t>
      </w:r>
      <w:r w:rsidRPr="00AB0730">
        <w:rPr>
          <w:rFonts w:ascii="Galliard BT" w:hAnsi="Galliard BT"/>
        </w:rPr>
        <w:t xml:space="preserve"> </w:t>
      </w:r>
      <w:r w:rsidRPr="00AB0730">
        <w:rPr>
          <w:rFonts w:ascii="Galliard BT" w:hAnsi="Galliard BT"/>
          <w:iCs/>
        </w:rPr>
        <w:t xml:space="preserve">Ciência e </w:t>
      </w:r>
      <w:proofErr w:type="spellStart"/>
      <w:r w:rsidRPr="00AB0730">
        <w:rPr>
          <w:rFonts w:ascii="Galliard BT" w:hAnsi="Galliard BT"/>
          <w:iCs/>
        </w:rPr>
        <w:t>anticiência</w:t>
      </w:r>
      <w:proofErr w:type="spellEnd"/>
      <w:r w:rsidRPr="00AB0730">
        <w:rPr>
          <w:rFonts w:ascii="Galliard BT" w:hAnsi="Galliard BT"/>
          <w:iCs/>
        </w:rPr>
        <w:t xml:space="preserve"> na história da mentalidade revolucionária</w:t>
      </w:r>
      <w:r w:rsidRPr="00AB0730">
        <w:rPr>
          <w:rFonts w:ascii="Galliard BT" w:hAnsi="Galliard BT"/>
        </w:rPr>
        <w:t xml:space="preserve">”. É um assunto que mencionamos aqui de passagem algumas vezes, mas que vale um exame aprofundado. Isto foi escrito </w:t>
      </w:r>
      <w:r w:rsidR="00A54133" w:rsidRPr="00AB0730">
        <w:rPr>
          <w:rFonts w:ascii="Galliard BT" w:hAnsi="Galliard BT"/>
        </w:rPr>
        <w:t>para ser uma apostila deste curs</w:t>
      </w:r>
      <w:r w:rsidRPr="00AB0730">
        <w:rPr>
          <w:rFonts w:ascii="Galliard BT" w:hAnsi="Galliard BT"/>
        </w:rPr>
        <w:t xml:space="preserve">o, mas neste ínterim o </w:t>
      </w:r>
      <w:r w:rsidRPr="00AB0730">
        <w:rPr>
          <w:rFonts w:ascii="Galliard BT" w:hAnsi="Galliard BT"/>
          <w:i/>
        </w:rPr>
        <w:t>Digesto Econômico</w:t>
      </w:r>
      <w:r w:rsidRPr="00AB0730">
        <w:rPr>
          <w:rFonts w:ascii="Galliard BT" w:hAnsi="Galliard BT"/>
        </w:rPr>
        <w:t xml:space="preserve"> pediu-me um artigo e mandei este texto.</w:t>
      </w:r>
    </w:p>
    <w:p w:rsidR="00623372" w:rsidRPr="00AB0730" w:rsidRDefault="00623372" w:rsidP="00623372">
      <w:pPr>
        <w:jc w:val="both"/>
        <w:rPr>
          <w:rFonts w:ascii="Galliard BT" w:hAnsi="Galliard BT"/>
        </w:rPr>
      </w:pPr>
    </w:p>
    <w:p w:rsidR="00C11678" w:rsidRPr="00AB0730" w:rsidRDefault="00A54133" w:rsidP="00623372">
      <w:pPr>
        <w:autoSpaceDE w:val="0"/>
        <w:autoSpaceDN w:val="0"/>
        <w:adjustRightInd w:val="0"/>
        <w:ind w:left="709"/>
        <w:jc w:val="both"/>
        <w:rPr>
          <w:rFonts w:ascii="Galliard BT" w:hAnsi="Galliard BT"/>
          <w:sz w:val="22"/>
          <w:szCs w:val="22"/>
        </w:rPr>
      </w:pPr>
      <w:r w:rsidRPr="00AB0730">
        <w:rPr>
          <w:rFonts w:ascii="Galliard BT" w:hAnsi="Galliard BT"/>
          <w:sz w:val="22"/>
          <w:szCs w:val="22"/>
        </w:rPr>
        <w:t>“</w:t>
      </w:r>
      <w:r w:rsidR="00C11678" w:rsidRPr="00AB0730">
        <w:rPr>
          <w:rFonts w:ascii="Galliard BT" w:hAnsi="Galliard BT"/>
          <w:sz w:val="22"/>
          <w:szCs w:val="22"/>
        </w:rPr>
        <w:t>Entre os anos 80 e 90 do século passado, muitos filósofos e</w:t>
      </w:r>
      <w:r w:rsidR="00860DA3" w:rsidRPr="00AB0730">
        <w:rPr>
          <w:rFonts w:ascii="Galliard BT" w:hAnsi="Galliard BT"/>
          <w:sz w:val="22"/>
          <w:szCs w:val="22"/>
        </w:rPr>
        <w:t xml:space="preserve"> </w:t>
      </w:r>
      <w:r w:rsidR="00C11678" w:rsidRPr="00AB0730">
        <w:rPr>
          <w:rFonts w:ascii="Galliard BT" w:hAnsi="Galliard BT"/>
          <w:sz w:val="22"/>
          <w:szCs w:val="22"/>
        </w:rPr>
        <w:t>cientistas começaram a se perguntar, angustiados, que raio de futuro</w:t>
      </w:r>
      <w:r w:rsidR="00860DA3" w:rsidRPr="00AB0730">
        <w:rPr>
          <w:rFonts w:ascii="Galliard BT" w:hAnsi="Galliard BT"/>
          <w:sz w:val="22"/>
          <w:szCs w:val="22"/>
        </w:rPr>
        <w:t xml:space="preserve"> </w:t>
      </w:r>
      <w:r w:rsidR="00C11678" w:rsidRPr="00AB0730">
        <w:rPr>
          <w:rFonts w:ascii="Galliard BT" w:hAnsi="Galliard BT"/>
          <w:sz w:val="22"/>
          <w:szCs w:val="22"/>
        </w:rPr>
        <w:t>poderia ter ainda a nossa civilização se nela viessem a predominar as</w:t>
      </w:r>
      <w:r w:rsidR="00860DA3" w:rsidRPr="00AB0730">
        <w:rPr>
          <w:rFonts w:ascii="Galliard BT" w:hAnsi="Galliard BT"/>
          <w:sz w:val="22"/>
          <w:szCs w:val="22"/>
        </w:rPr>
        <w:t xml:space="preserve"> </w:t>
      </w:r>
      <w:r w:rsidR="00C11678" w:rsidRPr="00AB0730">
        <w:rPr>
          <w:rFonts w:ascii="Galliard BT" w:hAnsi="Galliard BT"/>
          <w:sz w:val="22"/>
          <w:szCs w:val="22"/>
        </w:rPr>
        <w:t>correntes de pensamento pós-modernistas, relativistas e</w:t>
      </w:r>
      <w:r w:rsidR="00860DA3" w:rsidRPr="00AB0730">
        <w:rPr>
          <w:rFonts w:ascii="Galliard BT" w:hAnsi="Galliard BT"/>
          <w:sz w:val="22"/>
          <w:szCs w:val="22"/>
        </w:rPr>
        <w:t xml:space="preserve"> </w:t>
      </w:r>
      <w:r w:rsidR="00C11678" w:rsidRPr="00AB0730">
        <w:rPr>
          <w:rFonts w:ascii="Galliard BT" w:hAnsi="Galliard BT"/>
          <w:sz w:val="22"/>
          <w:szCs w:val="22"/>
        </w:rPr>
        <w:t>desconstrucionistas, que contestavam a autoridade da ciência e chegavam</w:t>
      </w:r>
      <w:r w:rsidR="00860DA3" w:rsidRPr="00AB0730">
        <w:rPr>
          <w:rFonts w:ascii="Galliard BT" w:hAnsi="Galliard BT"/>
          <w:sz w:val="22"/>
          <w:szCs w:val="22"/>
        </w:rPr>
        <w:t xml:space="preserve"> </w:t>
      </w:r>
      <w:r w:rsidR="00C11678" w:rsidRPr="00AB0730">
        <w:rPr>
          <w:rFonts w:ascii="Galliard BT" w:hAnsi="Galliard BT"/>
          <w:sz w:val="22"/>
          <w:szCs w:val="22"/>
        </w:rPr>
        <w:t xml:space="preserve">ao extremo de negar a existência de qualquer </w:t>
      </w:r>
      <w:r w:rsidR="00C11678" w:rsidRPr="00AB0730">
        <w:rPr>
          <w:rFonts w:ascii="Galliard BT" w:hAnsi="Galliard BT"/>
          <w:sz w:val="22"/>
          <w:szCs w:val="22"/>
        </w:rPr>
        <w:lastRenderedPageBreak/>
        <w:t>verdade objetiva,</w:t>
      </w:r>
      <w:r w:rsidR="00860DA3" w:rsidRPr="00AB0730">
        <w:rPr>
          <w:rFonts w:ascii="Galliard BT" w:hAnsi="Galliard BT"/>
          <w:sz w:val="22"/>
          <w:szCs w:val="22"/>
        </w:rPr>
        <w:t xml:space="preserve"> </w:t>
      </w:r>
      <w:r w:rsidR="00C11678" w:rsidRPr="00AB0730">
        <w:rPr>
          <w:rFonts w:ascii="Galliard BT" w:hAnsi="Galliard BT"/>
          <w:sz w:val="22"/>
          <w:szCs w:val="22"/>
        </w:rPr>
        <w:t xml:space="preserve">consagrando em seu lugar a onipotência soberana dos </w:t>
      </w:r>
      <w:r w:rsidR="00C11678" w:rsidRPr="00AB0730">
        <w:rPr>
          <w:rFonts w:ascii="Galliard BT" w:hAnsi="Galliard BT"/>
          <w:i/>
          <w:iCs/>
          <w:sz w:val="22"/>
          <w:szCs w:val="22"/>
        </w:rPr>
        <w:t xml:space="preserve">slogans </w:t>
      </w:r>
      <w:r w:rsidR="00C11678" w:rsidRPr="00AB0730">
        <w:rPr>
          <w:rFonts w:ascii="Galliard BT" w:hAnsi="Galliard BT"/>
          <w:sz w:val="22"/>
          <w:szCs w:val="22"/>
        </w:rPr>
        <w:t>e chavões</w:t>
      </w:r>
      <w:r w:rsidR="00860DA3" w:rsidRPr="00AB0730">
        <w:rPr>
          <w:rFonts w:ascii="Galliard BT" w:hAnsi="Galliard BT"/>
          <w:sz w:val="22"/>
          <w:szCs w:val="22"/>
        </w:rPr>
        <w:t xml:space="preserve"> revolucionários; —</w:t>
      </w:r>
      <w:proofErr w:type="gramStart"/>
      <w:r w:rsidR="00860DA3" w:rsidRPr="00AB0730">
        <w:rPr>
          <w:rFonts w:ascii="Galliard BT" w:hAnsi="Galliard BT"/>
          <w:sz w:val="22"/>
          <w:szCs w:val="22"/>
        </w:rPr>
        <w:t xml:space="preserve">  </w:t>
      </w:r>
      <w:proofErr w:type="gramEnd"/>
      <w:r w:rsidR="00860DA3" w:rsidRPr="00AB0730">
        <w:rPr>
          <w:rFonts w:ascii="Galliard BT" w:hAnsi="Galliard BT"/>
          <w:sz w:val="22"/>
          <w:szCs w:val="22"/>
        </w:rPr>
        <w:t>a vontade de poder</w:t>
      </w:r>
      <w:r w:rsidR="00C11678" w:rsidRPr="00AB0730">
        <w:rPr>
          <w:rFonts w:ascii="Galliard BT" w:hAnsi="Galliard BT"/>
          <w:sz w:val="22"/>
          <w:szCs w:val="22"/>
        </w:rPr>
        <w:t xml:space="preserve"> em estado puro e cínico.</w:t>
      </w:r>
      <w:r w:rsidRPr="00AB0730">
        <w:rPr>
          <w:rFonts w:ascii="Galliard BT" w:hAnsi="Galliard BT"/>
          <w:sz w:val="22"/>
          <w:szCs w:val="22"/>
        </w:rPr>
        <w:t>”</w:t>
      </w:r>
    </w:p>
    <w:p w:rsidR="00C11678" w:rsidRPr="00AB0730" w:rsidRDefault="00C11678" w:rsidP="00623372">
      <w:pPr>
        <w:autoSpaceDE w:val="0"/>
        <w:autoSpaceDN w:val="0"/>
        <w:adjustRightInd w:val="0"/>
        <w:ind w:left="709"/>
        <w:jc w:val="both"/>
        <w:rPr>
          <w:rFonts w:ascii="Galliard BT" w:hAnsi="Galliard BT"/>
        </w:rPr>
      </w:pPr>
    </w:p>
    <w:p w:rsidR="00860DA3" w:rsidRPr="00AB0730" w:rsidRDefault="00C11678" w:rsidP="00623372">
      <w:pPr>
        <w:jc w:val="both"/>
        <w:rPr>
          <w:rFonts w:ascii="Galliard BT" w:hAnsi="Galliard BT"/>
        </w:rPr>
      </w:pPr>
      <w:r w:rsidRPr="00AB0730">
        <w:rPr>
          <w:rFonts w:ascii="Galliard BT" w:hAnsi="Galliard BT"/>
        </w:rPr>
        <w:t>Esse é um processo que algum autor aqui, eu creio que foi o Al</w:t>
      </w:r>
      <w:r w:rsidR="00860DA3" w:rsidRPr="00AB0730">
        <w:rPr>
          <w:rFonts w:ascii="Galliard BT" w:hAnsi="Galliard BT"/>
        </w:rPr>
        <w:t>l</w:t>
      </w:r>
      <w:r w:rsidRPr="00AB0730">
        <w:rPr>
          <w:rFonts w:ascii="Galliard BT" w:hAnsi="Galliard BT"/>
        </w:rPr>
        <w:t xml:space="preserve">an Bloom, chamou de </w:t>
      </w:r>
      <w:proofErr w:type="spellStart"/>
      <w:r w:rsidRPr="00AB0730">
        <w:rPr>
          <w:rFonts w:ascii="Galliard BT" w:hAnsi="Galliard BT"/>
        </w:rPr>
        <w:t>nietzsch</w:t>
      </w:r>
      <w:r w:rsidR="00860DA3" w:rsidRPr="00AB0730">
        <w:rPr>
          <w:rFonts w:ascii="Galliard BT" w:hAnsi="Galliard BT"/>
        </w:rPr>
        <w:t>i</w:t>
      </w:r>
      <w:r w:rsidRPr="00AB0730">
        <w:rPr>
          <w:rFonts w:ascii="Galliard BT" w:hAnsi="Galliard BT"/>
        </w:rPr>
        <w:t>ezação</w:t>
      </w:r>
      <w:proofErr w:type="spellEnd"/>
      <w:r w:rsidRPr="00AB0730">
        <w:rPr>
          <w:rFonts w:ascii="Galliard BT" w:hAnsi="Galliard BT"/>
        </w:rPr>
        <w:t xml:space="preserve"> da esquerda. Nietzsche dizia que toda verdade ou prova é uma falsidade, uma hipocrisia e que no fundo, quando você tenta provar alguma coisa você está apenas i</w:t>
      </w:r>
      <w:r w:rsidR="00B60EC5" w:rsidRPr="00AB0730">
        <w:rPr>
          <w:rFonts w:ascii="Galliard BT" w:hAnsi="Galliard BT"/>
        </w:rPr>
        <w:t>mpondo um poder. É claro que ess</w:t>
      </w:r>
      <w:r w:rsidRPr="00AB0730">
        <w:rPr>
          <w:rFonts w:ascii="Galliard BT" w:hAnsi="Galliard BT"/>
        </w:rPr>
        <w:t>e argumento é inteiramente absurdo porque quem quer impor um poder precisa provar coisa nenhuma. Você m</w:t>
      </w:r>
      <w:r w:rsidR="00507D51" w:rsidRPr="00AB0730">
        <w:rPr>
          <w:rFonts w:ascii="Galliard BT" w:hAnsi="Galliard BT"/>
        </w:rPr>
        <w:t>anda fazer e está acabado; — t</w:t>
      </w:r>
      <w:r w:rsidRPr="00AB0730">
        <w:rPr>
          <w:rFonts w:ascii="Galliard BT" w:hAnsi="Galliard BT"/>
        </w:rPr>
        <w:t>apa a boca do sujeito. Confundir o plano da imposição do poder com o pl</w:t>
      </w:r>
      <w:r w:rsidR="00B60EC5" w:rsidRPr="00AB0730">
        <w:rPr>
          <w:rFonts w:ascii="Galliard BT" w:hAnsi="Galliard BT"/>
        </w:rPr>
        <w:t>ano da discussão e da prova, ess</w:t>
      </w:r>
      <w:r w:rsidRPr="00AB0730">
        <w:rPr>
          <w:rFonts w:ascii="Galliard BT" w:hAnsi="Galliard BT"/>
        </w:rPr>
        <w:t xml:space="preserve">e é o grande crime intelectual de Nietzsche. Todavia, pessoas que têm dificuldade </w:t>
      </w:r>
      <w:r w:rsidR="00507D51" w:rsidRPr="00AB0730">
        <w:rPr>
          <w:rFonts w:ascii="Galliard BT" w:hAnsi="Galliard BT"/>
        </w:rPr>
        <w:t>de mover-se na esfera da prova —</w:t>
      </w:r>
      <w:r w:rsidRPr="00AB0730">
        <w:rPr>
          <w:rFonts w:ascii="Galliard BT" w:hAnsi="Galliard BT"/>
        </w:rPr>
        <w:t xml:space="preserve"> e que se atrapal</w:t>
      </w:r>
      <w:r w:rsidR="00507D51" w:rsidRPr="00AB0730">
        <w:rPr>
          <w:rFonts w:ascii="Galliard BT" w:hAnsi="Galliard BT"/>
        </w:rPr>
        <w:t>ham com as sutilezas da lógica —</w:t>
      </w:r>
      <w:r w:rsidRPr="00AB0730">
        <w:rPr>
          <w:rFonts w:ascii="Galliard BT" w:hAnsi="Galliard BT"/>
        </w:rPr>
        <w:t>, acharam aquilo ótimo. Não se precisa provar mais nada, é só gritar mais alto. Se for uma vontade de poder contra a outra, nós imp</w:t>
      </w:r>
      <w:r w:rsidR="00860DA3" w:rsidRPr="00AB0730">
        <w:rPr>
          <w:rFonts w:ascii="Galliard BT" w:hAnsi="Galliard BT"/>
        </w:rPr>
        <w:t xml:space="preserve">omos a nossa. </w:t>
      </w:r>
    </w:p>
    <w:p w:rsidR="00860DA3" w:rsidRPr="00AB0730" w:rsidRDefault="00860DA3" w:rsidP="00623372">
      <w:pPr>
        <w:jc w:val="both"/>
        <w:rPr>
          <w:rFonts w:ascii="Galliard BT" w:hAnsi="Galliard BT"/>
        </w:rPr>
      </w:pPr>
    </w:p>
    <w:p w:rsidR="00C11678" w:rsidRPr="00AB0730" w:rsidRDefault="00860DA3" w:rsidP="00623372">
      <w:pPr>
        <w:jc w:val="both"/>
        <w:rPr>
          <w:rFonts w:ascii="Galliard BT" w:hAnsi="Galliard BT"/>
          <w:color w:val="FF0000"/>
          <w:sz w:val="16"/>
          <w:szCs w:val="16"/>
        </w:rPr>
      </w:pPr>
      <w:r w:rsidRPr="00AB0730">
        <w:rPr>
          <w:rFonts w:ascii="Galliard BT" w:hAnsi="Galliard BT"/>
        </w:rPr>
        <w:t>Isso inicialmente</w:t>
      </w:r>
      <w:proofErr w:type="gramStart"/>
      <w:r w:rsidRPr="00AB0730">
        <w:rPr>
          <w:rFonts w:ascii="Galliard BT" w:hAnsi="Galliard BT"/>
        </w:rPr>
        <w:t>,</w:t>
      </w:r>
      <w:r w:rsidR="00C11678" w:rsidRPr="00AB0730">
        <w:rPr>
          <w:rFonts w:ascii="Galliard BT" w:hAnsi="Galliard BT"/>
        </w:rPr>
        <w:t xml:space="preserve"> atraiu</w:t>
      </w:r>
      <w:proofErr w:type="gramEnd"/>
      <w:r w:rsidR="00C11678" w:rsidRPr="00AB0730">
        <w:rPr>
          <w:rFonts w:ascii="Galliard BT" w:hAnsi="Galliard BT"/>
        </w:rPr>
        <w:t xml:space="preserve"> as pessoas de mentalidade fa</w:t>
      </w:r>
      <w:r w:rsidR="00507D51" w:rsidRPr="00AB0730">
        <w:rPr>
          <w:rFonts w:ascii="Galliard BT" w:hAnsi="Galliard BT"/>
        </w:rPr>
        <w:t>scista.</w:t>
      </w:r>
      <w:r w:rsidRPr="00AB0730">
        <w:rPr>
          <w:rFonts w:ascii="Galliard BT" w:hAnsi="Galliard BT"/>
        </w:rPr>
        <w:t xml:space="preserve"> Mas, de onde saiu o fascismo? Isso é muito importante. O</w:t>
      </w:r>
      <w:r w:rsidR="00C11678" w:rsidRPr="00AB0730">
        <w:rPr>
          <w:rFonts w:ascii="Galliard BT" w:hAnsi="Galliard BT"/>
        </w:rPr>
        <w:t xml:space="preserve"> fascismo surge não no meio da burgues</w:t>
      </w:r>
      <w:r w:rsidR="00507D51" w:rsidRPr="00AB0730">
        <w:rPr>
          <w:rFonts w:ascii="Galliard BT" w:hAnsi="Galliard BT"/>
        </w:rPr>
        <w:t>ia nem no meio do proletariado,</w:t>
      </w:r>
      <w:r w:rsidRPr="00AB0730">
        <w:rPr>
          <w:rFonts w:ascii="Galliard BT" w:hAnsi="Galliard BT"/>
        </w:rPr>
        <w:t xml:space="preserve"> e</w:t>
      </w:r>
      <w:r w:rsidR="00507D51" w:rsidRPr="00AB0730">
        <w:rPr>
          <w:rFonts w:ascii="Galliard BT" w:hAnsi="Galliard BT"/>
        </w:rPr>
        <w:t xml:space="preserve"> </w:t>
      </w:r>
      <w:r w:rsidR="00C11678" w:rsidRPr="00AB0730">
        <w:rPr>
          <w:rFonts w:ascii="Galliard BT" w:hAnsi="Galliard BT"/>
        </w:rPr>
        <w:t>nem sequer no meio estudantil e int</w:t>
      </w:r>
      <w:r w:rsidR="00507D51" w:rsidRPr="00AB0730">
        <w:rPr>
          <w:rFonts w:ascii="Galliard BT" w:hAnsi="Galliard BT"/>
        </w:rPr>
        <w:t>electual</w:t>
      </w:r>
      <w:r w:rsidR="00C11678" w:rsidRPr="00AB0730">
        <w:rPr>
          <w:rFonts w:ascii="Galliard BT" w:hAnsi="Galliard BT"/>
        </w:rPr>
        <w:t xml:space="preserve">, ele surge com os veteranos da guerra de 1914.  Todos os primeiros fundadores, líderes e adeptos desses movimentos fascistas eram veteranos de guerra. Vocês não podem esquecer que quando estourou a guerra de 1914, ela acabou com quarenta ou </w:t>
      </w:r>
      <w:proofErr w:type="spellStart"/>
      <w:r w:rsidR="00C11678" w:rsidRPr="00AB0730">
        <w:rPr>
          <w:rFonts w:ascii="Galliard BT" w:hAnsi="Galliard BT"/>
        </w:rPr>
        <w:t>cinq</w:t>
      </w:r>
      <w:r w:rsidR="00507D51" w:rsidRPr="00AB0730">
        <w:rPr>
          <w:rFonts w:ascii="Galliard BT" w:hAnsi="Galliard BT"/>
        </w:rPr>
        <w:t>uenta</w:t>
      </w:r>
      <w:proofErr w:type="spellEnd"/>
      <w:r w:rsidR="00507D51" w:rsidRPr="00AB0730">
        <w:rPr>
          <w:rFonts w:ascii="Galliard BT" w:hAnsi="Galliard BT"/>
        </w:rPr>
        <w:t xml:space="preserve"> anos de paz europé</w:t>
      </w:r>
      <w:r w:rsidR="00903DB2" w:rsidRPr="00AB0730">
        <w:rPr>
          <w:rFonts w:ascii="Galliard BT" w:hAnsi="Galliard BT"/>
        </w:rPr>
        <w:t>ia. U</w:t>
      </w:r>
      <w:r w:rsidR="00C11678" w:rsidRPr="00AB0730">
        <w:rPr>
          <w:rFonts w:ascii="Galliard BT" w:hAnsi="Galliard BT"/>
        </w:rPr>
        <w:t xml:space="preserve">m ambiente tão maravilhoso que o pessoal chamou de </w:t>
      </w:r>
      <w:r w:rsidR="00C11678" w:rsidRPr="00AB0730">
        <w:rPr>
          <w:rFonts w:ascii="Galliard BT" w:hAnsi="Galliard BT"/>
          <w:i/>
        </w:rPr>
        <w:t xml:space="preserve">belle </w:t>
      </w:r>
      <w:proofErr w:type="spellStart"/>
      <w:r w:rsidR="00C11678" w:rsidRPr="00AB0730">
        <w:rPr>
          <w:rFonts w:ascii="Galliard BT" w:hAnsi="Galliard BT"/>
          <w:i/>
        </w:rPr>
        <w:t>epoque</w:t>
      </w:r>
      <w:proofErr w:type="spellEnd"/>
      <w:r w:rsidR="00C11678" w:rsidRPr="00AB0730">
        <w:rPr>
          <w:rFonts w:ascii="Galliard BT" w:hAnsi="Galliard BT"/>
        </w:rPr>
        <w:t xml:space="preserve">, a bela época. Ela acabou abruptamente em 1914, onde havia quarenta ou </w:t>
      </w:r>
      <w:r w:rsidR="00787AAE" w:rsidRPr="00AB0730">
        <w:rPr>
          <w:rFonts w:ascii="Galliard BT" w:hAnsi="Galliard BT"/>
        </w:rPr>
        <w:t>cinqüenta</w:t>
      </w:r>
      <w:r w:rsidR="00C11678" w:rsidRPr="00AB0730">
        <w:rPr>
          <w:rFonts w:ascii="Galliard BT" w:hAnsi="Galliard BT"/>
        </w:rPr>
        <w:t xml:space="preserve"> anos de liberalismo, democracia parlamentar, liberdade de imprensa e prosperidade. Tudo isso acaba repentinamente em 1914 quando estoura a guerra e aqueles milhões de jovens perdem todas as</w:t>
      </w:r>
      <w:r w:rsidR="00903DB2" w:rsidRPr="00AB0730">
        <w:rPr>
          <w:rFonts w:ascii="Galliard BT" w:hAnsi="Galliard BT"/>
        </w:rPr>
        <w:t xml:space="preserve"> suas perspectivas de carreira —</w:t>
      </w:r>
      <w:r w:rsidR="00C11678" w:rsidRPr="00AB0730">
        <w:rPr>
          <w:rFonts w:ascii="Galliard BT" w:hAnsi="Galliard BT"/>
        </w:rPr>
        <w:t xml:space="preserve"> seja na indústria, no comércio ou</w:t>
      </w:r>
      <w:r w:rsidR="00903DB2" w:rsidRPr="00AB0730">
        <w:rPr>
          <w:rFonts w:ascii="Galliard BT" w:hAnsi="Galliard BT"/>
        </w:rPr>
        <w:t xml:space="preserve"> na vida intelectual —</w:t>
      </w:r>
      <w:r w:rsidR="00C11678" w:rsidRPr="00AB0730">
        <w:rPr>
          <w:rFonts w:ascii="Galliard BT" w:hAnsi="Galliard BT"/>
        </w:rPr>
        <w:t xml:space="preserve"> e são jogados para uma trincheira, onde ficam longe por quatro anos numa guerra que não avançava. </w:t>
      </w:r>
      <w:r w:rsidR="00C11678" w:rsidRPr="00AB0730">
        <w:rPr>
          <w:rFonts w:ascii="Galliard BT" w:hAnsi="Galliard BT"/>
          <w:color w:val="FF0000"/>
          <w:sz w:val="16"/>
          <w:szCs w:val="16"/>
        </w:rPr>
        <w:t>[</w:t>
      </w:r>
      <w:proofErr w:type="gramStart"/>
      <w:r w:rsidR="00787AAE" w:rsidRPr="00AB0730">
        <w:rPr>
          <w:rFonts w:ascii="Galliard BT" w:hAnsi="Galliard BT"/>
          <w:color w:val="FF0000"/>
          <w:sz w:val="16"/>
          <w:szCs w:val="16"/>
        </w:rPr>
        <w:t>0:</w:t>
      </w:r>
      <w:r w:rsidR="00C11678" w:rsidRPr="00AB0730">
        <w:rPr>
          <w:rFonts w:ascii="Galliard BT" w:hAnsi="Galliard BT"/>
          <w:color w:val="FF0000"/>
          <w:sz w:val="16"/>
          <w:szCs w:val="16"/>
        </w:rPr>
        <w:t>30</w:t>
      </w:r>
      <w:proofErr w:type="gramEnd"/>
      <w:r w:rsidR="00C11678" w:rsidRPr="00AB0730">
        <w:rPr>
          <w:rFonts w:ascii="Galliard BT" w:hAnsi="Galliard BT"/>
          <w:color w:val="FF0000"/>
          <w:sz w:val="16"/>
          <w:szCs w:val="16"/>
        </w:rPr>
        <w:t xml:space="preserve">] </w:t>
      </w:r>
    </w:p>
    <w:p w:rsidR="00C11678" w:rsidRPr="00AB0730" w:rsidRDefault="00C11678" w:rsidP="00623372">
      <w:pPr>
        <w:jc w:val="both"/>
        <w:rPr>
          <w:rFonts w:ascii="Galliard BT" w:hAnsi="Galliard BT"/>
          <w:color w:val="000000" w:themeColor="text1"/>
        </w:rPr>
      </w:pPr>
    </w:p>
    <w:p w:rsidR="00414437" w:rsidRPr="00AB0730" w:rsidRDefault="000C4E59" w:rsidP="000C4E59">
      <w:pPr>
        <w:jc w:val="both"/>
        <w:rPr>
          <w:rFonts w:ascii="Galliard BT" w:hAnsi="Galliard BT"/>
        </w:rPr>
      </w:pPr>
      <w:r w:rsidRPr="00AB0730">
        <w:rPr>
          <w:rFonts w:ascii="Galliard BT" w:hAnsi="Galliard BT"/>
        </w:rPr>
        <w:t>E aqueles garotos, milhões de jovens então perdem todas as suas perspectivas de carreira, seja na indústria, no comércio, na vida intelectual, e são jogados p</w:t>
      </w:r>
      <w:r w:rsidR="00414437" w:rsidRPr="00AB0730">
        <w:rPr>
          <w:rFonts w:ascii="Galliard BT" w:hAnsi="Galliard BT"/>
        </w:rPr>
        <w:t>a</w:t>
      </w:r>
      <w:r w:rsidRPr="00AB0730">
        <w:rPr>
          <w:rFonts w:ascii="Galliard BT" w:hAnsi="Galliard BT"/>
        </w:rPr>
        <w:t>ra uma trincheira, onde ficam lá quatro anos, numa guerra que não avançava, era realmente uma guerra de trincheiras, tinha uma trincheira aqui, outr</w:t>
      </w:r>
      <w:r w:rsidR="00414437" w:rsidRPr="00AB0730">
        <w:rPr>
          <w:rFonts w:ascii="Galliard BT" w:hAnsi="Galliard BT"/>
        </w:rPr>
        <w:t>a aqui, ninguém consegue avançar</w:t>
      </w:r>
      <w:r w:rsidRPr="00AB0730">
        <w:rPr>
          <w:rFonts w:ascii="Galliard BT" w:hAnsi="Galliard BT"/>
        </w:rPr>
        <w:t xml:space="preserve"> um metro, e ficam se matando nas trincheiras sem que a coisa ande, e no meio ali</w:t>
      </w:r>
      <w:r w:rsidR="00414437" w:rsidRPr="00AB0730">
        <w:rPr>
          <w:rFonts w:ascii="Galliard BT" w:hAnsi="Galliard BT"/>
        </w:rPr>
        <w:t xml:space="preserve"> da lama, da sujeira, do sangue — uma coisa horrorosa. É</w:t>
      </w:r>
      <w:r w:rsidRPr="00AB0730">
        <w:rPr>
          <w:rFonts w:ascii="Galliard BT" w:hAnsi="Galliard BT"/>
        </w:rPr>
        <w:t xml:space="preserve"> uma experiência inédita em toda a história das guerr</w:t>
      </w:r>
      <w:r w:rsidR="00414437" w:rsidRPr="00AB0730">
        <w:rPr>
          <w:rFonts w:ascii="Galliard BT" w:hAnsi="Galliard BT"/>
        </w:rPr>
        <w:t>as europé</w:t>
      </w:r>
      <w:r w:rsidRPr="00AB0730">
        <w:rPr>
          <w:rFonts w:ascii="Galliard BT" w:hAnsi="Galliard BT"/>
        </w:rPr>
        <w:t>ias.</w:t>
      </w:r>
    </w:p>
    <w:p w:rsidR="00414437" w:rsidRPr="00AB0730" w:rsidRDefault="00414437" w:rsidP="000C4E59">
      <w:pPr>
        <w:jc w:val="both"/>
        <w:rPr>
          <w:rFonts w:ascii="Galliard BT" w:hAnsi="Galliard BT"/>
        </w:rPr>
      </w:pPr>
    </w:p>
    <w:p w:rsidR="001C0C9B" w:rsidRPr="00AB0730" w:rsidRDefault="00414437" w:rsidP="000C4E59">
      <w:pPr>
        <w:jc w:val="both"/>
        <w:rPr>
          <w:rFonts w:ascii="Galliard BT" w:hAnsi="Galliard BT"/>
        </w:rPr>
      </w:pPr>
      <w:r w:rsidRPr="00AB0730">
        <w:rPr>
          <w:rFonts w:ascii="Galliard BT" w:hAnsi="Galliard BT"/>
        </w:rPr>
        <w:t>N</w:t>
      </w:r>
      <w:r w:rsidR="000C4E59" w:rsidRPr="00AB0730">
        <w:rPr>
          <w:rFonts w:ascii="Galliard BT" w:hAnsi="Galliard BT"/>
        </w:rPr>
        <w:t>ão</w:t>
      </w:r>
      <w:r w:rsidRPr="00AB0730">
        <w:rPr>
          <w:rFonts w:ascii="Galliard BT" w:hAnsi="Galliard BT"/>
        </w:rPr>
        <w:t xml:space="preserve"> se</w:t>
      </w:r>
      <w:r w:rsidR="000C4E59" w:rsidRPr="00AB0730">
        <w:rPr>
          <w:rFonts w:ascii="Galliard BT" w:hAnsi="Galliard BT"/>
        </w:rPr>
        <w:t xml:space="preserve"> pode esquecer que até o começo do século XIX, você ain</w:t>
      </w:r>
      <w:r w:rsidR="001C0C9B" w:rsidRPr="00AB0730">
        <w:rPr>
          <w:rFonts w:ascii="Galliard BT" w:hAnsi="Galliard BT"/>
        </w:rPr>
        <w:t>da tinha o conceito</w:t>
      </w:r>
      <w:r w:rsidR="000C4E59" w:rsidRPr="00AB0730">
        <w:rPr>
          <w:rFonts w:ascii="Galliard BT" w:hAnsi="Galliard BT"/>
        </w:rPr>
        <w:t xml:space="preserve"> do ca</w:t>
      </w:r>
      <w:r w:rsidRPr="00AB0730">
        <w:rPr>
          <w:rFonts w:ascii="Galliard BT" w:hAnsi="Galliard BT"/>
        </w:rPr>
        <w:t>mpo de batalha, quer dizer,</w:t>
      </w:r>
      <w:r w:rsidR="000C4E59" w:rsidRPr="00AB0730">
        <w:rPr>
          <w:rFonts w:ascii="Galliard BT" w:hAnsi="Galliard BT"/>
        </w:rPr>
        <w:t xml:space="preserve"> marcava</w:t>
      </w:r>
      <w:r w:rsidRPr="00AB0730">
        <w:rPr>
          <w:rFonts w:ascii="Galliard BT" w:hAnsi="Galliard BT"/>
        </w:rPr>
        <w:t>-se</w:t>
      </w:r>
      <w:r w:rsidR="000C4E59" w:rsidRPr="00AB0730">
        <w:rPr>
          <w:rFonts w:ascii="Galliard BT" w:hAnsi="Galliard BT"/>
        </w:rPr>
        <w:t xml:space="preserve"> um lugar p</w:t>
      </w:r>
      <w:r w:rsidRPr="00AB0730">
        <w:rPr>
          <w:rFonts w:ascii="Galliard BT" w:hAnsi="Galliard BT"/>
        </w:rPr>
        <w:t>a</w:t>
      </w:r>
      <w:r w:rsidR="000C4E59" w:rsidRPr="00AB0730">
        <w:rPr>
          <w:rFonts w:ascii="Galliard BT" w:hAnsi="Galliard BT"/>
        </w:rPr>
        <w:t>ra os exércitos se enfrentarem e os exércitos evitavam danos à população civil e de repente não tinha mais n</w:t>
      </w:r>
      <w:r w:rsidR="001C0C9B" w:rsidRPr="00AB0730">
        <w:rPr>
          <w:rFonts w:ascii="Galliard BT" w:hAnsi="Galliard BT"/>
        </w:rPr>
        <w:t>ada disso. E também,</w:t>
      </w:r>
      <w:r w:rsidR="000C4E59" w:rsidRPr="00AB0730">
        <w:rPr>
          <w:rFonts w:ascii="Galliard BT" w:hAnsi="Galliard BT"/>
        </w:rPr>
        <w:t xml:space="preserve"> o volume de </w:t>
      </w:r>
      <w:r w:rsidR="001C0C9B" w:rsidRPr="00AB0730">
        <w:rPr>
          <w:rFonts w:ascii="Galliard BT" w:hAnsi="Galliard BT"/>
        </w:rPr>
        <w:t>gente que foi mobilizada pra est</w:t>
      </w:r>
      <w:r w:rsidR="000C4E59" w:rsidRPr="00AB0730">
        <w:rPr>
          <w:rFonts w:ascii="Galliard BT" w:hAnsi="Galliard BT"/>
        </w:rPr>
        <w:t>a guerra é uma coisa quase apocal</w:t>
      </w:r>
      <w:r w:rsidRPr="00AB0730">
        <w:rPr>
          <w:rFonts w:ascii="Galliard BT" w:hAnsi="Galliard BT"/>
        </w:rPr>
        <w:t>íptica, para, vamos dizer, à</w:t>
      </w:r>
      <w:r w:rsidR="000C4E59" w:rsidRPr="00AB0730">
        <w:rPr>
          <w:rFonts w:ascii="Galliard BT" w:hAnsi="Galliard BT"/>
        </w:rPr>
        <w:t xml:space="preserve"> medida que os europeus tinham das c</w:t>
      </w:r>
      <w:r w:rsidRPr="00AB0730">
        <w:rPr>
          <w:rFonts w:ascii="Galliard BT" w:hAnsi="Galliard BT"/>
        </w:rPr>
        <w:t>oisas. Então,</w:t>
      </w:r>
      <w:r w:rsidR="000C4E59" w:rsidRPr="00AB0730">
        <w:rPr>
          <w:rFonts w:ascii="Galliard BT" w:hAnsi="Galliard BT"/>
        </w:rPr>
        <w:t xml:space="preserve"> para milhões de jovens, sobretudo para os mais intelectuais, os mais sensíve</w:t>
      </w:r>
      <w:r w:rsidRPr="00AB0730">
        <w:rPr>
          <w:rFonts w:ascii="Galliard BT" w:hAnsi="Galliard BT"/>
        </w:rPr>
        <w:t xml:space="preserve">is, o que a guerra representou </w:t>
      </w:r>
      <w:r w:rsidR="000C4E59" w:rsidRPr="00AB0730">
        <w:rPr>
          <w:rFonts w:ascii="Galliard BT" w:hAnsi="Galliard BT"/>
        </w:rPr>
        <w:t xml:space="preserve">foi </w:t>
      </w:r>
      <w:r w:rsidRPr="00AB0730">
        <w:rPr>
          <w:rFonts w:ascii="Galliard BT" w:hAnsi="Galliard BT"/>
        </w:rPr>
        <w:t>a</w:t>
      </w:r>
      <w:r w:rsidR="000C4E59" w:rsidRPr="00AB0730">
        <w:rPr>
          <w:rFonts w:ascii="Galliard BT" w:hAnsi="Galliard BT"/>
        </w:rPr>
        <w:t xml:space="preserve"> total decepção com aquele mundo da ordem democrática, ra</w:t>
      </w:r>
      <w:r w:rsidRPr="00AB0730">
        <w:rPr>
          <w:rFonts w:ascii="Galliard BT" w:hAnsi="Galliard BT"/>
        </w:rPr>
        <w:t>cional, parlamentar, etc., etc.</w:t>
      </w:r>
      <w:proofErr w:type="gramStart"/>
      <w:r w:rsidRPr="00AB0730">
        <w:rPr>
          <w:rFonts w:ascii="Galliard BT" w:hAnsi="Galliard BT"/>
        </w:rPr>
        <w:t>.</w:t>
      </w:r>
      <w:r w:rsidR="004C4A2C" w:rsidRPr="00AB0730">
        <w:rPr>
          <w:rFonts w:ascii="Galliard BT" w:hAnsi="Galliard BT"/>
        </w:rPr>
        <w:t>,</w:t>
      </w:r>
      <w:proofErr w:type="gramEnd"/>
      <w:r w:rsidR="004C4A2C" w:rsidRPr="00AB0730">
        <w:rPr>
          <w:rFonts w:ascii="Galliard BT" w:hAnsi="Galliard BT"/>
        </w:rPr>
        <w:t xml:space="preserve"> acabou tudo isso. </w:t>
      </w:r>
      <w:r w:rsidRPr="00AB0730">
        <w:rPr>
          <w:rFonts w:ascii="Galliard BT" w:hAnsi="Galliard BT"/>
        </w:rPr>
        <w:t xml:space="preserve"> </w:t>
      </w:r>
    </w:p>
    <w:p w:rsidR="001C0C9B" w:rsidRPr="00AB0730" w:rsidRDefault="001C0C9B" w:rsidP="000C4E59">
      <w:pPr>
        <w:jc w:val="both"/>
        <w:rPr>
          <w:rFonts w:ascii="Galliard BT" w:hAnsi="Galliard BT"/>
        </w:rPr>
      </w:pPr>
    </w:p>
    <w:p w:rsidR="001C0C9B" w:rsidRPr="00AB0730" w:rsidRDefault="004C4A2C" w:rsidP="000C4E59">
      <w:pPr>
        <w:jc w:val="both"/>
        <w:rPr>
          <w:rFonts w:ascii="Galliard BT" w:hAnsi="Galliard BT"/>
        </w:rPr>
      </w:pPr>
      <w:r w:rsidRPr="00AB0730">
        <w:rPr>
          <w:rFonts w:ascii="Galliard BT" w:hAnsi="Galliard BT"/>
        </w:rPr>
        <w:t>Ou seja,</w:t>
      </w:r>
      <w:r w:rsidR="00414437" w:rsidRPr="00AB0730">
        <w:rPr>
          <w:rFonts w:ascii="Galliard BT" w:hAnsi="Galliard BT"/>
        </w:rPr>
        <w:t xml:space="preserve"> a realidade não era nada d</w:t>
      </w:r>
      <w:r w:rsidR="000C4E59" w:rsidRPr="00AB0730">
        <w:rPr>
          <w:rFonts w:ascii="Galliard BT" w:hAnsi="Galliard BT"/>
        </w:rPr>
        <w:t xml:space="preserve">aquilo, nós vivíamos numa ilusão, a realidade é isto aqui, é o sangue, o </w:t>
      </w:r>
      <w:r w:rsidR="00414437" w:rsidRPr="00AB0730">
        <w:rPr>
          <w:rFonts w:ascii="Galliard BT" w:hAnsi="Galliard BT"/>
        </w:rPr>
        <w:t>bombardeio, a morte, etc., etc.. O</w:t>
      </w:r>
      <w:r w:rsidR="000C4E59" w:rsidRPr="00AB0730">
        <w:rPr>
          <w:rFonts w:ascii="Galliard BT" w:hAnsi="Galliard BT"/>
        </w:rPr>
        <w:t xml:space="preserve"> mundo do liberalismo burguês, para eles estourou como uma bolha de sabão, então, quan</w:t>
      </w:r>
      <w:r w:rsidR="00414437" w:rsidRPr="00AB0730">
        <w:rPr>
          <w:rFonts w:ascii="Galliard BT" w:hAnsi="Galliard BT"/>
        </w:rPr>
        <w:t xml:space="preserve">do eles voltaram para casa, </w:t>
      </w:r>
      <w:r w:rsidR="000C4E59" w:rsidRPr="00AB0730">
        <w:rPr>
          <w:rFonts w:ascii="Galliard BT" w:hAnsi="Galliard BT"/>
        </w:rPr>
        <w:t xml:space="preserve">já não </w:t>
      </w:r>
      <w:proofErr w:type="gramStart"/>
      <w:r w:rsidR="000C4E59" w:rsidRPr="00AB0730">
        <w:rPr>
          <w:rFonts w:ascii="Galliard BT" w:hAnsi="Galliard BT"/>
        </w:rPr>
        <w:t>conseguia</w:t>
      </w:r>
      <w:r w:rsidR="00414437" w:rsidRPr="00AB0730">
        <w:rPr>
          <w:rFonts w:ascii="Galliard BT" w:hAnsi="Galliard BT"/>
        </w:rPr>
        <w:t>m</w:t>
      </w:r>
      <w:proofErr w:type="gramEnd"/>
      <w:r w:rsidR="00414437" w:rsidRPr="00AB0730">
        <w:rPr>
          <w:rFonts w:ascii="Galliard BT" w:hAnsi="Galliard BT"/>
        </w:rPr>
        <w:t xml:space="preserve"> retornar a este mundo</w:t>
      </w:r>
      <w:r w:rsidR="000C4E59" w:rsidRPr="00AB0730">
        <w:rPr>
          <w:rFonts w:ascii="Galliard BT" w:hAnsi="Galliard BT"/>
        </w:rPr>
        <w:t>, então muitos deles aí leram Niet</w:t>
      </w:r>
      <w:r w:rsidRPr="00AB0730">
        <w:rPr>
          <w:rFonts w:ascii="Galliard BT" w:hAnsi="Galliard BT"/>
        </w:rPr>
        <w:t>zsche, e o</w:t>
      </w:r>
      <w:r w:rsidR="00414437" w:rsidRPr="00AB0730">
        <w:rPr>
          <w:rFonts w:ascii="Galliard BT" w:hAnsi="Galliard BT"/>
        </w:rPr>
        <w:t xml:space="preserve"> Niet</w:t>
      </w:r>
      <w:r w:rsidR="001C0C9B" w:rsidRPr="00AB0730">
        <w:rPr>
          <w:rFonts w:ascii="Galliard BT" w:hAnsi="Galliard BT"/>
        </w:rPr>
        <w:t>z</w:t>
      </w:r>
      <w:r w:rsidR="00414437" w:rsidRPr="00AB0730">
        <w:rPr>
          <w:rFonts w:ascii="Galliard BT" w:hAnsi="Galliard BT"/>
        </w:rPr>
        <w:t>sche dizia, era</w:t>
      </w:r>
      <w:r w:rsidR="000C4E59" w:rsidRPr="00AB0730">
        <w:rPr>
          <w:rFonts w:ascii="Galliard BT" w:hAnsi="Galliard BT"/>
        </w:rPr>
        <w:t xml:space="preserve"> que o </w:t>
      </w:r>
      <w:r w:rsidR="000C4E59" w:rsidRPr="00AB0730">
        <w:rPr>
          <w:rFonts w:ascii="Galliard BT" w:hAnsi="Galliard BT"/>
        </w:rPr>
        <w:lastRenderedPageBreak/>
        <w:t>mundo d</w:t>
      </w:r>
      <w:r w:rsidR="00414437" w:rsidRPr="00AB0730">
        <w:rPr>
          <w:rFonts w:ascii="Galliard BT" w:hAnsi="Galliard BT"/>
        </w:rPr>
        <w:t>a razão, da liberdade, da discussão democrática, etc. etc., era tudo uma enganação,</w:t>
      </w:r>
      <w:r w:rsidR="000C4E59" w:rsidRPr="00AB0730">
        <w:rPr>
          <w:rFonts w:ascii="Galliard BT" w:hAnsi="Galliard BT"/>
        </w:rPr>
        <w:t xml:space="preserve"> tudo no fundo, um confronto de poder, e eles disseram, </w:t>
      </w:r>
      <w:r w:rsidRPr="00AB0730">
        <w:rPr>
          <w:rFonts w:ascii="Galliard BT" w:hAnsi="Galliard BT"/>
        </w:rPr>
        <w:t>“</w:t>
      </w:r>
      <w:r w:rsidR="000C4E59" w:rsidRPr="00AB0730">
        <w:rPr>
          <w:rFonts w:ascii="Galliard BT" w:hAnsi="Galliard BT"/>
        </w:rPr>
        <w:t xml:space="preserve">é isto, a nossa </w:t>
      </w:r>
      <w:r w:rsidR="001C0C9B" w:rsidRPr="00AB0730">
        <w:rPr>
          <w:rFonts w:ascii="Galliard BT" w:hAnsi="Galliard BT"/>
        </w:rPr>
        <w:t>experiência confirma</w:t>
      </w:r>
      <w:r w:rsidR="000C4E59" w:rsidRPr="00AB0730">
        <w:rPr>
          <w:rFonts w:ascii="Galliard BT" w:hAnsi="Galliard BT"/>
        </w:rPr>
        <w:t>, porque</w:t>
      </w:r>
      <w:r w:rsidR="00414437" w:rsidRPr="00AB0730">
        <w:rPr>
          <w:rFonts w:ascii="Galliard BT" w:hAnsi="Galliard BT"/>
        </w:rPr>
        <w:t xml:space="preserve"> os cara ficam falando em discus</w:t>
      </w:r>
      <w:r w:rsidR="000C4E59" w:rsidRPr="00AB0730">
        <w:rPr>
          <w:rFonts w:ascii="Galliard BT" w:hAnsi="Galliard BT"/>
        </w:rPr>
        <w:t xml:space="preserve">são democrática, mas na hora de provar </w:t>
      </w:r>
      <w:r w:rsidR="001C0C9B" w:rsidRPr="00AB0730">
        <w:rPr>
          <w:rFonts w:ascii="Galliard BT" w:hAnsi="Galliard BT"/>
        </w:rPr>
        <w:t>o que eles estão falando</w:t>
      </w:r>
      <w:r w:rsidR="00414437" w:rsidRPr="00AB0730">
        <w:rPr>
          <w:rFonts w:ascii="Galliard BT" w:hAnsi="Galliard BT"/>
        </w:rPr>
        <w:t xml:space="preserve">, </w:t>
      </w:r>
      <w:r w:rsidR="000C4E59" w:rsidRPr="00AB0730">
        <w:rPr>
          <w:rFonts w:ascii="Galliard BT" w:hAnsi="Galliard BT"/>
        </w:rPr>
        <w:t>nos ma</w:t>
      </w:r>
      <w:r w:rsidR="001C0C9B" w:rsidRPr="00AB0730">
        <w:rPr>
          <w:rFonts w:ascii="Galliard BT" w:hAnsi="Galliard BT"/>
        </w:rPr>
        <w:t>ndam morrer na trincheira</w:t>
      </w:r>
      <w:r w:rsidRPr="00AB0730">
        <w:rPr>
          <w:rFonts w:ascii="Galliard BT" w:hAnsi="Galliard BT"/>
        </w:rPr>
        <w:t>”</w:t>
      </w:r>
      <w:r w:rsidR="001C0C9B" w:rsidRPr="00AB0730">
        <w:rPr>
          <w:rFonts w:ascii="Galliard BT" w:hAnsi="Galliard BT"/>
        </w:rPr>
        <w:t xml:space="preserve">.  </w:t>
      </w:r>
    </w:p>
    <w:p w:rsidR="001C0C9B" w:rsidRPr="00AB0730" w:rsidRDefault="001C0C9B" w:rsidP="000C4E59">
      <w:pPr>
        <w:jc w:val="both"/>
        <w:rPr>
          <w:rFonts w:ascii="Galliard BT" w:hAnsi="Galliard BT"/>
        </w:rPr>
      </w:pPr>
    </w:p>
    <w:p w:rsidR="00B017D4" w:rsidRPr="00AB0730" w:rsidRDefault="001C0C9B" w:rsidP="000C4E59">
      <w:pPr>
        <w:jc w:val="both"/>
        <w:rPr>
          <w:rFonts w:ascii="Galliard BT" w:hAnsi="Galliard BT"/>
        </w:rPr>
      </w:pPr>
      <w:r w:rsidRPr="00AB0730">
        <w:rPr>
          <w:rFonts w:ascii="Galliard BT" w:hAnsi="Galliard BT"/>
        </w:rPr>
        <w:t>F</w:t>
      </w:r>
      <w:r w:rsidR="000C4E59" w:rsidRPr="00AB0730">
        <w:rPr>
          <w:rFonts w:ascii="Galliard BT" w:hAnsi="Galliard BT"/>
        </w:rPr>
        <w:t>oi esta gente que aderiu àquele irracionalismo fascista</w:t>
      </w:r>
      <w:r w:rsidR="00414437" w:rsidRPr="00AB0730">
        <w:rPr>
          <w:rFonts w:ascii="Galliard BT" w:hAnsi="Galliard BT"/>
        </w:rPr>
        <w:t>, que l</w:t>
      </w:r>
      <w:r w:rsidRPr="00AB0730">
        <w:rPr>
          <w:rFonts w:ascii="Galliard BT" w:hAnsi="Galliard BT"/>
        </w:rPr>
        <w:t>hes parecia</w:t>
      </w:r>
      <w:r w:rsidR="000C4E59" w:rsidRPr="00AB0730">
        <w:rPr>
          <w:rFonts w:ascii="Galliard BT" w:hAnsi="Galliard BT"/>
        </w:rPr>
        <w:t xml:space="preserve"> uma forma de vida mais sincera e mais real do que o mundo da </w:t>
      </w:r>
      <w:r w:rsidR="000C4E59" w:rsidRPr="00AB0730">
        <w:rPr>
          <w:rFonts w:ascii="Galliard BT" w:hAnsi="Galliard BT"/>
          <w:i/>
        </w:rPr>
        <w:t>belle époque</w:t>
      </w:r>
      <w:r w:rsidR="00414437" w:rsidRPr="00AB0730">
        <w:rPr>
          <w:rFonts w:ascii="Galliard BT" w:hAnsi="Galliard BT"/>
        </w:rPr>
        <w:t>. Fica, então,</w:t>
      </w:r>
      <w:r w:rsidR="000C4E59" w:rsidRPr="00AB0730">
        <w:rPr>
          <w:rFonts w:ascii="Galliard BT" w:hAnsi="Galliard BT"/>
        </w:rPr>
        <w:t xml:space="preserve"> subentendido </w:t>
      </w:r>
      <w:r w:rsidR="00414437" w:rsidRPr="00AB0730">
        <w:rPr>
          <w:rFonts w:ascii="Galliard BT" w:hAnsi="Galliard BT"/>
        </w:rPr>
        <w:t>nesta expressão, que decorridos</w:t>
      </w:r>
      <w:r w:rsidR="000C4E59" w:rsidRPr="00AB0730">
        <w:rPr>
          <w:rFonts w:ascii="Galliard BT" w:hAnsi="Galliard BT"/>
        </w:rPr>
        <w:t xml:space="preserve"> 70-80 anos da guerra de 14, o mesmo espírito n</w:t>
      </w:r>
      <w:r w:rsidRPr="00AB0730">
        <w:rPr>
          <w:rFonts w:ascii="Galliard BT" w:hAnsi="Galliard BT"/>
        </w:rPr>
        <w:t>ietzschiano, que renega a discus</w:t>
      </w:r>
      <w:r w:rsidR="000C4E59" w:rsidRPr="00AB0730">
        <w:rPr>
          <w:rFonts w:ascii="Galliard BT" w:hAnsi="Galliard BT"/>
        </w:rPr>
        <w:t>são racional e parte para a imposição d</w:t>
      </w:r>
      <w:r w:rsidR="00414437" w:rsidRPr="00AB0730">
        <w:rPr>
          <w:rFonts w:ascii="Galliard BT" w:hAnsi="Galliard BT"/>
        </w:rPr>
        <w:t xml:space="preserve">a vontade de poder, </w:t>
      </w:r>
      <w:r w:rsidR="000C4E59" w:rsidRPr="00AB0730">
        <w:rPr>
          <w:rFonts w:ascii="Galliard BT" w:hAnsi="Galliard BT"/>
        </w:rPr>
        <w:t>tinha infectado a mentalida</w:t>
      </w:r>
      <w:r w:rsidR="00414437" w:rsidRPr="00AB0730">
        <w:rPr>
          <w:rFonts w:ascii="Galliard BT" w:hAnsi="Galliard BT"/>
        </w:rPr>
        <w:t>de de toda a esquerda militante. E</w:t>
      </w:r>
      <w:r w:rsidR="000C4E59" w:rsidRPr="00AB0730">
        <w:rPr>
          <w:rFonts w:ascii="Galliard BT" w:hAnsi="Galliard BT"/>
        </w:rPr>
        <w:t xml:space="preserve"> justamente esses autores,</w:t>
      </w:r>
      <w:r w:rsidRPr="00AB0730">
        <w:rPr>
          <w:rFonts w:ascii="Galliard BT" w:hAnsi="Galliard BT"/>
        </w:rPr>
        <w:t xml:space="preserve"> que eu estou falando aqui,</w:t>
      </w:r>
      <w:r w:rsidR="000C4E59" w:rsidRPr="00AB0730">
        <w:rPr>
          <w:rFonts w:ascii="Galliard BT" w:hAnsi="Galliard BT"/>
        </w:rPr>
        <w:t xml:space="preserve"> estavam assustados com isto</w:t>
      </w:r>
      <w:r w:rsidR="00414437" w:rsidRPr="00AB0730">
        <w:rPr>
          <w:rFonts w:ascii="Galliard BT" w:hAnsi="Galliard BT"/>
        </w:rPr>
        <w:t>.</w:t>
      </w:r>
    </w:p>
    <w:p w:rsidR="00B017D4" w:rsidRPr="00AB0730" w:rsidRDefault="00B017D4" w:rsidP="000C4E59">
      <w:pPr>
        <w:jc w:val="both"/>
        <w:rPr>
          <w:rFonts w:ascii="Galliard BT" w:hAnsi="Galliard BT"/>
        </w:rPr>
      </w:pPr>
    </w:p>
    <w:p w:rsidR="008916FC" w:rsidRPr="00AB0730" w:rsidRDefault="006C2A36" w:rsidP="00C44608">
      <w:pPr>
        <w:ind w:left="709"/>
        <w:jc w:val="both"/>
        <w:rPr>
          <w:rFonts w:ascii="Galliard BT" w:hAnsi="Galliard BT"/>
          <w:sz w:val="22"/>
          <w:szCs w:val="22"/>
        </w:rPr>
      </w:pPr>
      <w:r w:rsidRPr="00AB0730">
        <w:rPr>
          <w:rFonts w:ascii="Galliard BT" w:hAnsi="Galliard BT"/>
          <w:sz w:val="22"/>
          <w:szCs w:val="22"/>
        </w:rPr>
        <w:t>“</w:t>
      </w:r>
      <w:r w:rsidR="00822C24" w:rsidRPr="00AB0730">
        <w:rPr>
          <w:rFonts w:ascii="Galliard BT" w:hAnsi="Galliard BT"/>
          <w:sz w:val="22"/>
          <w:szCs w:val="22"/>
        </w:rPr>
        <w:t xml:space="preserve">Esta preocupação aparece, por exemplo, em; </w:t>
      </w:r>
      <w:r w:rsidR="00822C24" w:rsidRPr="00AB0730">
        <w:rPr>
          <w:rFonts w:ascii="Galliard BT" w:hAnsi="Galliard BT"/>
          <w:i/>
          <w:sz w:val="22"/>
          <w:szCs w:val="22"/>
        </w:rPr>
        <w:t xml:space="preserve">The </w:t>
      </w:r>
      <w:proofErr w:type="spellStart"/>
      <w:r w:rsidR="00822C24" w:rsidRPr="00AB0730">
        <w:rPr>
          <w:rFonts w:ascii="Galliard BT" w:hAnsi="Galliard BT"/>
          <w:i/>
          <w:sz w:val="22"/>
          <w:szCs w:val="22"/>
        </w:rPr>
        <w:t>Closing</w:t>
      </w:r>
      <w:proofErr w:type="spellEnd"/>
      <w:r w:rsidR="00822C24" w:rsidRPr="00AB0730">
        <w:rPr>
          <w:rFonts w:ascii="Galliard BT" w:hAnsi="Galliard BT"/>
          <w:i/>
          <w:sz w:val="22"/>
          <w:szCs w:val="22"/>
        </w:rPr>
        <w:t xml:space="preserve"> of the American Mind</w:t>
      </w:r>
      <w:r w:rsidR="00822C24" w:rsidRPr="00AB0730">
        <w:rPr>
          <w:rFonts w:ascii="Galliard BT" w:hAnsi="Galliard BT"/>
          <w:sz w:val="22"/>
          <w:szCs w:val="22"/>
        </w:rPr>
        <w:t xml:space="preserve"> de Allan Bloom, em </w:t>
      </w:r>
      <w:proofErr w:type="spellStart"/>
      <w:r w:rsidR="00822C24" w:rsidRPr="00AB0730">
        <w:rPr>
          <w:rFonts w:ascii="Galliard BT" w:hAnsi="Galliard BT"/>
          <w:i/>
          <w:sz w:val="22"/>
          <w:szCs w:val="22"/>
        </w:rPr>
        <w:t>On</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Looking</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Into</w:t>
      </w:r>
      <w:proofErr w:type="spellEnd"/>
      <w:r w:rsidR="00822C24" w:rsidRPr="00AB0730">
        <w:rPr>
          <w:rFonts w:ascii="Galliard BT" w:hAnsi="Galliard BT"/>
          <w:i/>
          <w:sz w:val="22"/>
          <w:szCs w:val="22"/>
        </w:rPr>
        <w:t xml:space="preserve"> the </w:t>
      </w:r>
      <w:proofErr w:type="spellStart"/>
      <w:r w:rsidR="00822C24" w:rsidRPr="00AB0730">
        <w:rPr>
          <w:rFonts w:ascii="Galliard BT" w:hAnsi="Galliard BT"/>
          <w:i/>
          <w:sz w:val="22"/>
          <w:szCs w:val="22"/>
        </w:rPr>
        <w:t>Abyss</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Untimely</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Thoughts</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on</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Culture</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and</w:t>
      </w:r>
      <w:proofErr w:type="spellEnd"/>
      <w:r w:rsidR="00822C24" w:rsidRPr="00AB0730">
        <w:rPr>
          <w:rFonts w:ascii="Galliard BT" w:hAnsi="Galliard BT"/>
          <w:i/>
          <w:sz w:val="22"/>
          <w:szCs w:val="22"/>
        </w:rPr>
        <w:t xml:space="preserve"> Society</w:t>
      </w:r>
      <w:r w:rsidR="00822C24" w:rsidRPr="00AB0730">
        <w:rPr>
          <w:rFonts w:ascii="Galliard BT" w:hAnsi="Galliard BT"/>
          <w:sz w:val="22"/>
          <w:szCs w:val="22"/>
        </w:rPr>
        <w:t xml:space="preserve"> de Gertrude </w:t>
      </w:r>
      <w:proofErr w:type="spellStart"/>
      <w:r w:rsidR="00822C24" w:rsidRPr="00AB0730">
        <w:rPr>
          <w:rFonts w:ascii="Galliard BT" w:hAnsi="Galliard BT"/>
          <w:sz w:val="22"/>
          <w:szCs w:val="22"/>
        </w:rPr>
        <w:t>Himmelfarb</w:t>
      </w:r>
      <w:proofErr w:type="spellEnd"/>
      <w:r w:rsidR="00822C24" w:rsidRPr="00AB0730">
        <w:rPr>
          <w:rFonts w:ascii="Galliard BT" w:hAnsi="Galliard BT"/>
          <w:sz w:val="22"/>
          <w:szCs w:val="22"/>
        </w:rPr>
        <w:t xml:space="preserve">, </w:t>
      </w:r>
      <w:proofErr w:type="spellStart"/>
      <w:r w:rsidR="00822C24" w:rsidRPr="00AB0730">
        <w:rPr>
          <w:rFonts w:ascii="Galliard BT" w:hAnsi="Galliard BT"/>
          <w:i/>
          <w:sz w:val="22"/>
          <w:szCs w:val="22"/>
        </w:rPr>
        <w:t>Tenured</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Radicals</w:t>
      </w:r>
      <w:proofErr w:type="spellEnd"/>
      <w:r w:rsidR="00822C24" w:rsidRPr="00AB0730">
        <w:rPr>
          <w:rFonts w:ascii="Galliard BT" w:hAnsi="Galliard BT"/>
          <w:sz w:val="22"/>
          <w:szCs w:val="22"/>
        </w:rPr>
        <w:t xml:space="preserve"> de Roger Kimball, </w:t>
      </w:r>
      <w:proofErr w:type="spellStart"/>
      <w:r w:rsidR="00822C24" w:rsidRPr="00AB0730">
        <w:rPr>
          <w:rFonts w:ascii="Galliard BT" w:hAnsi="Galliard BT"/>
          <w:i/>
          <w:sz w:val="22"/>
          <w:szCs w:val="22"/>
        </w:rPr>
        <w:t>Higher</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Superstition</w:t>
      </w:r>
      <w:proofErr w:type="spellEnd"/>
      <w:r w:rsidR="00822C24" w:rsidRPr="00AB0730">
        <w:rPr>
          <w:rFonts w:ascii="Galliard BT" w:hAnsi="Galliard BT"/>
          <w:i/>
          <w:sz w:val="22"/>
          <w:szCs w:val="22"/>
        </w:rPr>
        <w:t>:</w:t>
      </w:r>
      <w:proofErr w:type="gramStart"/>
      <w:r w:rsidR="00822C24" w:rsidRPr="00AB0730">
        <w:rPr>
          <w:rFonts w:ascii="Galliard BT" w:hAnsi="Galliard BT"/>
          <w:sz w:val="22"/>
          <w:szCs w:val="22"/>
        </w:rPr>
        <w:t xml:space="preserve">  </w:t>
      </w:r>
      <w:proofErr w:type="gramEnd"/>
      <w:r w:rsidR="00822C24" w:rsidRPr="00AB0730">
        <w:rPr>
          <w:rFonts w:ascii="Galliard BT" w:hAnsi="Galliard BT"/>
          <w:i/>
          <w:sz w:val="22"/>
          <w:szCs w:val="22"/>
        </w:rPr>
        <w:t xml:space="preserve">The </w:t>
      </w:r>
      <w:proofErr w:type="spellStart"/>
      <w:r w:rsidR="00822C24" w:rsidRPr="00AB0730">
        <w:rPr>
          <w:rFonts w:ascii="Galliard BT" w:hAnsi="Galliard BT"/>
          <w:i/>
          <w:sz w:val="22"/>
          <w:szCs w:val="22"/>
        </w:rPr>
        <w:t>Academic</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Leftand</w:t>
      </w:r>
      <w:proofErr w:type="spellEnd"/>
      <w:r w:rsidR="00822C24" w:rsidRPr="00AB0730">
        <w:rPr>
          <w:rFonts w:ascii="Galliard BT" w:hAnsi="Galliard BT"/>
          <w:i/>
          <w:sz w:val="22"/>
          <w:szCs w:val="22"/>
        </w:rPr>
        <w:t xml:space="preserve"> Its </w:t>
      </w:r>
      <w:proofErr w:type="spellStart"/>
      <w:r w:rsidR="00822C24" w:rsidRPr="00AB0730">
        <w:rPr>
          <w:rFonts w:ascii="Galliard BT" w:hAnsi="Galliard BT"/>
          <w:i/>
          <w:sz w:val="22"/>
          <w:szCs w:val="22"/>
        </w:rPr>
        <w:t>Quarrels</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with</w:t>
      </w:r>
      <w:proofErr w:type="spellEnd"/>
      <w:r w:rsidR="00822C24" w:rsidRPr="00AB0730">
        <w:rPr>
          <w:rFonts w:ascii="Galliard BT" w:hAnsi="Galliard BT"/>
          <w:i/>
          <w:sz w:val="22"/>
          <w:szCs w:val="22"/>
        </w:rPr>
        <w:t xml:space="preserve"> Science</w:t>
      </w:r>
      <w:r w:rsidR="00822C24" w:rsidRPr="00AB0730">
        <w:rPr>
          <w:rFonts w:ascii="Galliard BT" w:hAnsi="Galliard BT"/>
          <w:sz w:val="22"/>
          <w:szCs w:val="22"/>
        </w:rPr>
        <w:t xml:space="preserve"> de Paul R. Gross e Norman Levitt, </w:t>
      </w:r>
      <w:proofErr w:type="spellStart"/>
      <w:r w:rsidR="00822C24" w:rsidRPr="00AB0730">
        <w:rPr>
          <w:rFonts w:ascii="Galliard BT" w:hAnsi="Galliard BT"/>
          <w:i/>
          <w:sz w:val="22"/>
          <w:szCs w:val="22"/>
        </w:rPr>
        <w:t>Uncommon</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Sense</w:t>
      </w:r>
      <w:proofErr w:type="spellEnd"/>
      <w:r w:rsidR="00822C24" w:rsidRPr="00AB0730">
        <w:rPr>
          <w:rFonts w:ascii="Galliard BT" w:hAnsi="Galliard BT"/>
          <w:i/>
          <w:sz w:val="22"/>
          <w:szCs w:val="22"/>
        </w:rPr>
        <w:t xml:space="preserve">: The </w:t>
      </w:r>
      <w:proofErr w:type="spellStart"/>
      <w:r w:rsidR="00822C24" w:rsidRPr="00AB0730">
        <w:rPr>
          <w:rFonts w:ascii="Galliard BT" w:hAnsi="Galliard BT"/>
          <w:i/>
          <w:sz w:val="22"/>
          <w:szCs w:val="22"/>
        </w:rPr>
        <w:t>Heretical</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Nature</w:t>
      </w:r>
      <w:proofErr w:type="spellEnd"/>
      <w:r w:rsidR="00822C24" w:rsidRPr="00AB0730">
        <w:rPr>
          <w:rFonts w:ascii="Galliard BT" w:hAnsi="Galliard BT"/>
          <w:i/>
          <w:sz w:val="22"/>
          <w:szCs w:val="22"/>
        </w:rPr>
        <w:t xml:space="preserve"> of Science</w:t>
      </w:r>
      <w:r w:rsidR="00822C24" w:rsidRPr="00AB0730">
        <w:rPr>
          <w:rFonts w:ascii="Galliard BT" w:hAnsi="Galliard BT"/>
          <w:sz w:val="22"/>
          <w:szCs w:val="22"/>
        </w:rPr>
        <w:t xml:space="preserve"> do físico Alan </w:t>
      </w:r>
      <w:proofErr w:type="spellStart"/>
      <w:r w:rsidR="00822C24" w:rsidRPr="00AB0730">
        <w:rPr>
          <w:rFonts w:ascii="Galliard BT" w:hAnsi="Galliard BT"/>
          <w:sz w:val="22"/>
          <w:szCs w:val="22"/>
        </w:rPr>
        <w:t>Cromer</w:t>
      </w:r>
      <w:proofErr w:type="spellEnd"/>
      <w:r w:rsidR="00822C24" w:rsidRPr="00AB0730">
        <w:rPr>
          <w:rFonts w:ascii="Galliard BT" w:hAnsi="Galliard BT"/>
          <w:sz w:val="22"/>
          <w:szCs w:val="22"/>
        </w:rPr>
        <w:t xml:space="preserve">, que eu publiquei no Brasil pela Faculdade da Cidade da editora, no ensaio de Paul Hollander, </w:t>
      </w:r>
      <w:r w:rsidR="00822C24" w:rsidRPr="00AB0730">
        <w:rPr>
          <w:rFonts w:ascii="Galliard BT" w:hAnsi="Galliard BT"/>
          <w:i/>
          <w:sz w:val="22"/>
          <w:szCs w:val="22"/>
        </w:rPr>
        <w:t xml:space="preserve">The </w:t>
      </w:r>
      <w:proofErr w:type="spellStart"/>
      <w:r w:rsidR="00822C24" w:rsidRPr="00AB0730">
        <w:rPr>
          <w:rFonts w:ascii="Galliard BT" w:hAnsi="Galliard BT"/>
          <w:i/>
          <w:sz w:val="22"/>
          <w:szCs w:val="22"/>
        </w:rPr>
        <w:t>Attack</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on</w:t>
      </w:r>
      <w:proofErr w:type="spellEnd"/>
      <w:r w:rsidR="00822C24" w:rsidRPr="00AB0730">
        <w:rPr>
          <w:rFonts w:ascii="Galliard BT" w:hAnsi="Galliard BT"/>
          <w:i/>
          <w:sz w:val="22"/>
          <w:szCs w:val="22"/>
        </w:rPr>
        <w:t xml:space="preserve"> Science </w:t>
      </w:r>
      <w:proofErr w:type="spellStart"/>
      <w:r w:rsidR="00822C24" w:rsidRPr="00AB0730">
        <w:rPr>
          <w:rFonts w:ascii="Galliard BT" w:hAnsi="Galliard BT"/>
          <w:i/>
          <w:sz w:val="22"/>
          <w:szCs w:val="22"/>
        </w:rPr>
        <w:t>and</w:t>
      </w:r>
      <w:proofErr w:type="spellEnd"/>
      <w:r w:rsidR="00822C24" w:rsidRPr="00AB0730">
        <w:rPr>
          <w:rFonts w:ascii="Galliard BT" w:hAnsi="Galliard BT"/>
          <w:i/>
          <w:sz w:val="22"/>
          <w:szCs w:val="22"/>
        </w:rPr>
        <w:t xml:space="preserve"> </w:t>
      </w:r>
      <w:proofErr w:type="spellStart"/>
      <w:r w:rsidR="00822C24" w:rsidRPr="00AB0730">
        <w:rPr>
          <w:rFonts w:ascii="Galliard BT" w:hAnsi="Galliard BT"/>
          <w:i/>
          <w:sz w:val="22"/>
          <w:szCs w:val="22"/>
        </w:rPr>
        <w:t>Reason</w:t>
      </w:r>
      <w:proofErr w:type="spellEnd"/>
      <w:r w:rsidR="00822C24" w:rsidRPr="00AB0730">
        <w:rPr>
          <w:rFonts w:ascii="Galliard BT" w:hAnsi="Galliard BT"/>
          <w:sz w:val="22"/>
          <w:szCs w:val="22"/>
        </w:rPr>
        <w:t xml:space="preserve">, publicado na revista </w:t>
      </w:r>
      <w:proofErr w:type="spellStart"/>
      <w:r w:rsidR="00822C24" w:rsidRPr="00AB0730">
        <w:rPr>
          <w:rFonts w:ascii="Galliard BT" w:hAnsi="Galliard BT"/>
          <w:sz w:val="22"/>
          <w:szCs w:val="22"/>
        </w:rPr>
        <w:t>Orbis</w:t>
      </w:r>
      <w:proofErr w:type="spellEnd"/>
      <w:r w:rsidR="00822C24" w:rsidRPr="00AB0730">
        <w:rPr>
          <w:rFonts w:ascii="Galliard BT" w:hAnsi="Galliard BT"/>
          <w:sz w:val="22"/>
          <w:szCs w:val="22"/>
        </w:rPr>
        <w:t xml:space="preserve"> no outono de 1994 e em muitos outros estudos.</w:t>
      </w:r>
      <w:r w:rsidRPr="00AB0730">
        <w:rPr>
          <w:rFonts w:ascii="Galliard BT" w:hAnsi="Galliard BT"/>
          <w:sz w:val="22"/>
          <w:szCs w:val="22"/>
        </w:rPr>
        <w:t>”</w:t>
      </w:r>
      <w:r w:rsidR="00822C24" w:rsidRPr="00AB0730">
        <w:rPr>
          <w:rFonts w:ascii="Galliard BT" w:hAnsi="Galliard BT"/>
          <w:sz w:val="22"/>
          <w:szCs w:val="22"/>
        </w:rPr>
        <w:t xml:space="preserve"> </w:t>
      </w:r>
    </w:p>
    <w:p w:rsidR="006C2A36" w:rsidRPr="00AB0730" w:rsidRDefault="006C2A36" w:rsidP="000C4E59">
      <w:pPr>
        <w:jc w:val="both"/>
        <w:rPr>
          <w:rFonts w:ascii="Galliard BT" w:hAnsi="Galliard BT"/>
        </w:rPr>
      </w:pPr>
    </w:p>
    <w:p w:rsidR="001C0C9B" w:rsidRPr="00AB0730" w:rsidRDefault="005C15B2" w:rsidP="000C4E59">
      <w:pPr>
        <w:jc w:val="both"/>
        <w:rPr>
          <w:rFonts w:ascii="Galliard BT" w:hAnsi="Galliard BT"/>
        </w:rPr>
      </w:pPr>
      <w:r w:rsidRPr="00AB0730">
        <w:rPr>
          <w:rFonts w:ascii="Galliard BT" w:hAnsi="Galliard BT"/>
        </w:rPr>
        <w:t>É uma infinidade de livros que existe sobre isso, quer dizer, o número do pessoal que ficou assustado com o processo é muito grande.</w:t>
      </w:r>
    </w:p>
    <w:p w:rsidR="001C0C9B" w:rsidRPr="00AB0730" w:rsidRDefault="001C0C9B" w:rsidP="000C4E59">
      <w:pPr>
        <w:jc w:val="both"/>
        <w:rPr>
          <w:rFonts w:ascii="Galliard BT" w:hAnsi="Galliard BT"/>
        </w:rPr>
      </w:pPr>
    </w:p>
    <w:p w:rsidR="00B017D4" w:rsidRPr="00AB0730" w:rsidRDefault="005C15B2" w:rsidP="005C15B2">
      <w:pPr>
        <w:ind w:left="709"/>
        <w:jc w:val="both"/>
        <w:rPr>
          <w:rFonts w:ascii="Galliard BT" w:hAnsi="Galliard BT"/>
          <w:sz w:val="22"/>
          <w:szCs w:val="22"/>
        </w:rPr>
      </w:pPr>
      <w:r w:rsidRPr="00AB0730">
        <w:rPr>
          <w:rFonts w:ascii="Galliard BT" w:hAnsi="Galliard BT"/>
          <w:sz w:val="22"/>
          <w:szCs w:val="22"/>
        </w:rPr>
        <w:t>“</w:t>
      </w:r>
      <w:r w:rsidR="000C4E59" w:rsidRPr="00AB0730">
        <w:rPr>
          <w:rFonts w:ascii="Galliard BT" w:hAnsi="Galliard BT"/>
          <w:sz w:val="22"/>
          <w:szCs w:val="22"/>
        </w:rPr>
        <w:t>Assim como o marxismo clássico tinha servido de base ideológica para os movimentos revolucionários até a década de 60, as novas correntes intelectu</w:t>
      </w:r>
      <w:r w:rsidR="00B017D4" w:rsidRPr="00AB0730">
        <w:rPr>
          <w:rFonts w:ascii="Galliard BT" w:hAnsi="Galliard BT"/>
          <w:sz w:val="22"/>
          <w:szCs w:val="22"/>
        </w:rPr>
        <w:t>ais denunciadas nesses escritos</w:t>
      </w:r>
      <w:r w:rsidR="000C4E59" w:rsidRPr="00AB0730">
        <w:rPr>
          <w:rFonts w:ascii="Galliard BT" w:hAnsi="Galliard BT"/>
          <w:sz w:val="22"/>
          <w:szCs w:val="22"/>
        </w:rPr>
        <w:t xml:space="preserve"> alimentavam de entusiasmo feroz e de uma retórica </w:t>
      </w:r>
      <w:r w:rsidR="00B017D4" w:rsidRPr="00AB0730">
        <w:rPr>
          <w:rFonts w:ascii="Galliard BT" w:hAnsi="Galliard BT"/>
          <w:sz w:val="22"/>
          <w:szCs w:val="22"/>
        </w:rPr>
        <w:t>infinitamente presunçosa e tola;</w:t>
      </w:r>
      <w:r w:rsidR="000C4E59" w:rsidRPr="00AB0730">
        <w:rPr>
          <w:rFonts w:ascii="Galliard BT" w:hAnsi="Galliard BT"/>
          <w:sz w:val="22"/>
          <w:szCs w:val="22"/>
        </w:rPr>
        <w:t xml:space="preserve"> o gayzismo, o feminismo, o </w:t>
      </w:r>
      <w:proofErr w:type="spellStart"/>
      <w:r w:rsidR="000C4E59" w:rsidRPr="00AB0730">
        <w:rPr>
          <w:rFonts w:ascii="Galliard BT" w:hAnsi="Galliard BT"/>
          <w:sz w:val="22"/>
          <w:szCs w:val="22"/>
        </w:rPr>
        <w:t>afrocentrismo</w:t>
      </w:r>
      <w:proofErr w:type="spellEnd"/>
      <w:r w:rsidR="000C4E59" w:rsidRPr="00AB0730">
        <w:rPr>
          <w:rFonts w:ascii="Galliard BT" w:hAnsi="Galliard BT"/>
          <w:sz w:val="22"/>
          <w:szCs w:val="22"/>
        </w:rPr>
        <w:t xml:space="preserve">, o </w:t>
      </w:r>
      <w:proofErr w:type="spellStart"/>
      <w:r w:rsidR="000C4E59" w:rsidRPr="00AB0730">
        <w:rPr>
          <w:rFonts w:ascii="Galliard BT" w:hAnsi="Galliard BT"/>
          <w:sz w:val="22"/>
          <w:szCs w:val="22"/>
        </w:rPr>
        <w:t>ecologismo</w:t>
      </w:r>
      <w:proofErr w:type="spellEnd"/>
      <w:r w:rsidR="000C4E59" w:rsidRPr="00AB0730">
        <w:rPr>
          <w:rFonts w:ascii="Galliard BT" w:hAnsi="Galliard BT"/>
          <w:sz w:val="22"/>
          <w:szCs w:val="22"/>
        </w:rPr>
        <w:t xml:space="preserve"> radical e outras tendências que àquela altura já tinham se </w:t>
      </w:r>
      <w:r w:rsidR="00B017D4" w:rsidRPr="00AB0730">
        <w:rPr>
          <w:rFonts w:ascii="Galliard BT" w:hAnsi="Galliard BT"/>
          <w:sz w:val="22"/>
          <w:szCs w:val="22"/>
        </w:rPr>
        <w:t>tornado dominante em praticamente todos os ambientes universitários nos Estados Unidos e em muitos países</w:t>
      </w:r>
      <w:r w:rsidR="000C4E59" w:rsidRPr="00AB0730">
        <w:rPr>
          <w:rFonts w:ascii="Galliard BT" w:hAnsi="Galliard BT"/>
          <w:sz w:val="22"/>
          <w:szCs w:val="22"/>
        </w:rPr>
        <w:t>.</w:t>
      </w:r>
      <w:r w:rsidR="00104C0E" w:rsidRPr="00AB0730">
        <w:rPr>
          <w:rFonts w:ascii="Galliard BT" w:hAnsi="Galliard BT"/>
          <w:sz w:val="22"/>
          <w:szCs w:val="22"/>
        </w:rPr>
        <w:t>”</w:t>
      </w:r>
    </w:p>
    <w:p w:rsidR="00B017D4" w:rsidRPr="00AB0730" w:rsidRDefault="00B017D4" w:rsidP="000C4E59">
      <w:pPr>
        <w:jc w:val="both"/>
        <w:rPr>
          <w:rFonts w:ascii="Galliard BT" w:hAnsi="Galliard BT"/>
        </w:rPr>
      </w:pPr>
    </w:p>
    <w:p w:rsidR="00B017D4" w:rsidRPr="00AB0730" w:rsidRDefault="00B017D4" w:rsidP="000C4E59">
      <w:pPr>
        <w:jc w:val="both"/>
        <w:rPr>
          <w:rFonts w:ascii="Galliard BT" w:hAnsi="Galliard BT"/>
        </w:rPr>
      </w:pPr>
      <w:r w:rsidRPr="00AB0730">
        <w:rPr>
          <w:rFonts w:ascii="Galliard BT" w:hAnsi="Galliard BT"/>
        </w:rPr>
        <w:t>Todas est</w:t>
      </w:r>
      <w:r w:rsidR="000C4E59" w:rsidRPr="00AB0730">
        <w:rPr>
          <w:rFonts w:ascii="Galliard BT" w:hAnsi="Galliard BT"/>
        </w:rPr>
        <w:t>as correntes tinham sido profundamente influenciadas pelo próprio Nietzsche, quer dizer, a an</w:t>
      </w:r>
      <w:r w:rsidRPr="00AB0730">
        <w:rPr>
          <w:rFonts w:ascii="Galliard BT" w:hAnsi="Galliard BT"/>
        </w:rPr>
        <w:t>álise nietzschiana</w:t>
      </w:r>
      <w:r w:rsidR="000C4E59" w:rsidRPr="00AB0730">
        <w:rPr>
          <w:rFonts w:ascii="Galliard BT" w:hAnsi="Galliard BT"/>
        </w:rPr>
        <w:t xml:space="preserve"> da linguagem, da lógica </w:t>
      </w:r>
      <w:r w:rsidRPr="00AB0730">
        <w:rPr>
          <w:rFonts w:ascii="Galliard BT" w:hAnsi="Galliard BT"/>
        </w:rPr>
        <w:t xml:space="preserve">— </w:t>
      </w:r>
      <w:r w:rsidR="000C4E59" w:rsidRPr="00AB0730">
        <w:rPr>
          <w:rFonts w:ascii="Galliard BT" w:hAnsi="Galliard BT"/>
        </w:rPr>
        <w:t>etc. etc.</w:t>
      </w:r>
      <w:r w:rsidRPr="00AB0730">
        <w:rPr>
          <w:rFonts w:ascii="Galliard BT" w:hAnsi="Galliard BT"/>
        </w:rPr>
        <w:t xml:space="preserve"> —</w:t>
      </w:r>
      <w:r w:rsidR="000C4E59" w:rsidRPr="00AB0730">
        <w:rPr>
          <w:rFonts w:ascii="Galliard BT" w:hAnsi="Galliard BT"/>
        </w:rPr>
        <w:t xml:space="preserve"> tinha</w:t>
      </w:r>
      <w:r w:rsidRPr="00AB0730">
        <w:rPr>
          <w:rFonts w:ascii="Galliard BT" w:hAnsi="Galliard BT"/>
        </w:rPr>
        <w:t xml:space="preserve"> invadido </w:t>
      </w:r>
      <w:r w:rsidR="00B60EC5" w:rsidRPr="00AB0730">
        <w:rPr>
          <w:rFonts w:ascii="Galliard BT" w:hAnsi="Galliard BT"/>
        </w:rPr>
        <w:t>todos ess</w:t>
      </w:r>
      <w:r w:rsidR="000C4E59" w:rsidRPr="00AB0730">
        <w:rPr>
          <w:rFonts w:ascii="Galliard BT" w:hAnsi="Galliard BT"/>
        </w:rPr>
        <w:t xml:space="preserve">es movimentos e a esquerda que até </w:t>
      </w:r>
      <w:r w:rsidR="00104C0E" w:rsidRPr="00AB0730">
        <w:rPr>
          <w:rFonts w:ascii="Galliard BT" w:hAnsi="Galliard BT"/>
        </w:rPr>
        <w:t>certa</w:t>
      </w:r>
      <w:r w:rsidR="000C4E59" w:rsidRPr="00AB0730">
        <w:rPr>
          <w:rFonts w:ascii="Galliard BT" w:hAnsi="Galliard BT"/>
        </w:rPr>
        <w:t xml:space="preserve"> época od</w:t>
      </w:r>
      <w:r w:rsidRPr="00AB0730">
        <w:rPr>
          <w:rFonts w:ascii="Galliard BT" w:hAnsi="Galliard BT"/>
        </w:rPr>
        <w:t>iava o Nietzsche, passou a adorá</w:t>
      </w:r>
      <w:r w:rsidR="000C4E59" w:rsidRPr="00AB0730">
        <w:rPr>
          <w:rFonts w:ascii="Galliard BT" w:hAnsi="Galliard BT"/>
        </w:rPr>
        <w:t>-lo</w:t>
      </w:r>
      <w:r w:rsidRPr="00AB0730">
        <w:rPr>
          <w:rFonts w:ascii="Galliard BT" w:hAnsi="Galliard BT"/>
        </w:rPr>
        <w:t>,</w:t>
      </w:r>
      <w:r w:rsidR="000C4E59" w:rsidRPr="00AB0730">
        <w:rPr>
          <w:rFonts w:ascii="Galliard BT" w:hAnsi="Galliard BT"/>
        </w:rPr>
        <w:t xml:space="preserve"> porque via que ele estava lhes dando, lhes fornecendo um porrete, uma arma quase invencível, que é a arma do irraci</w:t>
      </w:r>
      <w:r w:rsidR="00104C0E" w:rsidRPr="00AB0730">
        <w:rPr>
          <w:rFonts w:ascii="Galliard BT" w:hAnsi="Galliard BT"/>
        </w:rPr>
        <w:t>onalismo em nome da ciência. Q</w:t>
      </w:r>
      <w:r w:rsidRPr="00AB0730">
        <w:rPr>
          <w:rFonts w:ascii="Galliard BT" w:hAnsi="Galliard BT"/>
        </w:rPr>
        <w:t>uer dizer</w:t>
      </w:r>
      <w:r w:rsidR="000C4E59" w:rsidRPr="00AB0730">
        <w:rPr>
          <w:rFonts w:ascii="Galliard BT" w:hAnsi="Galliard BT"/>
        </w:rPr>
        <w:t>, a a</w:t>
      </w:r>
      <w:r w:rsidRPr="00AB0730">
        <w:rPr>
          <w:rFonts w:ascii="Galliard BT" w:hAnsi="Galliard BT"/>
        </w:rPr>
        <w:t xml:space="preserve">nálise, segundo eles, </w:t>
      </w:r>
      <w:r w:rsidR="000C4E59" w:rsidRPr="00AB0730">
        <w:rPr>
          <w:rFonts w:ascii="Galliard BT" w:hAnsi="Galliard BT"/>
        </w:rPr>
        <w:t>científica</w:t>
      </w:r>
      <w:r w:rsidR="00104C0E" w:rsidRPr="00AB0730">
        <w:rPr>
          <w:rFonts w:ascii="Galliard BT" w:hAnsi="Galliard BT"/>
        </w:rPr>
        <w:t>,</w:t>
      </w:r>
      <w:r w:rsidR="000C4E59" w:rsidRPr="00AB0730">
        <w:rPr>
          <w:rFonts w:ascii="Galliard BT" w:hAnsi="Galliard BT"/>
        </w:rPr>
        <w:t xml:space="preserve"> do discurso</w:t>
      </w:r>
      <w:r w:rsidR="00104C0E" w:rsidRPr="00AB0730">
        <w:rPr>
          <w:rFonts w:ascii="Galliard BT" w:hAnsi="Galliard BT"/>
        </w:rPr>
        <w:t>,</w:t>
      </w:r>
      <w:r w:rsidR="000C4E59" w:rsidRPr="00AB0730">
        <w:rPr>
          <w:rFonts w:ascii="Galliard BT" w:hAnsi="Galliard BT"/>
        </w:rPr>
        <w:t xml:space="preserve"> prova que por trá</w:t>
      </w:r>
      <w:r w:rsidR="00104C0E" w:rsidRPr="00AB0730">
        <w:rPr>
          <w:rFonts w:ascii="Galliard BT" w:hAnsi="Galliard BT"/>
        </w:rPr>
        <w:t xml:space="preserve">s de todo esforço de persuasão </w:t>
      </w:r>
      <w:r w:rsidR="000C4E59" w:rsidRPr="00AB0730">
        <w:rPr>
          <w:rFonts w:ascii="Galliard BT" w:hAnsi="Galliard BT"/>
        </w:rPr>
        <w:t>e argumentação e</w:t>
      </w:r>
      <w:r w:rsidRPr="00AB0730">
        <w:rPr>
          <w:rFonts w:ascii="Galliard BT" w:hAnsi="Galliard BT"/>
        </w:rPr>
        <w:t>xiste apenas a vontade de poder; —</w:t>
      </w:r>
      <w:r w:rsidR="000C4E59" w:rsidRPr="00AB0730">
        <w:rPr>
          <w:rFonts w:ascii="Galliard BT" w:hAnsi="Galliard BT"/>
        </w:rPr>
        <w:t xml:space="preserve"> na cabeça deles é assim. </w:t>
      </w:r>
    </w:p>
    <w:p w:rsidR="00B017D4" w:rsidRPr="00AB0730" w:rsidRDefault="00B017D4" w:rsidP="000C4E59">
      <w:pPr>
        <w:jc w:val="both"/>
        <w:rPr>
          <w:rFonts w:ascii="Galliard BT" w:hAnsi="Galliard BT"/>
        </w:rPr>
      </w:pPr>
    </w:p>
    <w:p w:rsidR="00665840" w:rsidRPr="00AB0730" w:rsidRDefault="000C4E59" w:rsidP="000C4E59">
      <w:pPr>
        <w:jc w:val="both"/>
        <w:rPr>
          <w:rFonts w:ascii="Galliard BT" w:hAnsi="Galliard BT"/>
        </w:rPr>
      </w:pPr>
      <w:r w:rsidRPr="00AB0730">
        <w:rPr>
          <w:rFonts w:ascii="Galliard BT" w:hAnsi="Galliard BT"/>
        </w:rPr>
        <w:t xml:space="preserve">Isso realmente não é assim, porém, a argumentação nesse sentido está em milhares e milhares de livros que são lidos diariamente nas universidades. Então de repente as </w:t>
      </w:r>
      <w:r w:rsidR="00104C0E" w:rsidRPr="00AB0730">
        <w:rPr>
          <w:rFonts w:ascii="Galliard BT" w:hAnsi="Galliard BT"/>
        </w:rPr>
        <w:t xml:space="preserve">pessoas sentiram aquele alívio. Falaram </w:t>
      </w:r>
      <w:r w:rsidR="00B017D4" w:rsidRPr="00AB0730">
        <w:rPr>
          <w:rFonts w:ascii="Galliard BT" w:hAnsi="Galliard BT"/>
        </w:rPr>
        <w:t>“</w:t>
      </w:r>
      <w:r w:rsidRPr="00AB0730">
        <w:rPr>
          <w:rFonts w:ascii="Galliard BT" w:hAnsi="Galliard BT"/>
        </w:rPr>
        <w:t>opa</w:t>
      </w:r>
      <w:r w:rsidR="00B017D4" w:rsidRPr="00AB0730">
        <w:rPr>
          <w:rFonts w:ascii="Galliard BT" w:hAnsi="Galliard BT"/>
        </w:rPr>
        <w:t>,</w:t>
      </w:r>
      <w:r w:rsidRPr="00AB0730">
        <w:rPr>
          <w:rFonts w:ascii="Galliard BT" w:hAnsi="Galliard BT"/>
        </w:rPr>
        <w:t xml:space="preserve"> nós não precisamos mais argumentar, nós não temos mais compromisso com a racionalidade, nós temos apenas que gritar mais alto e impor os nossos slogans</w:t>
      </w:r>
      <w:r w:rsidR="00B017D4" w:rsidRPr="00AB0730">
        <w:rPr>
          <w:rFonts w:ascii="Galliard BT" w:hAnsi="Galliard BT"/>
        </w:rPr>
        <w:t>”</w:t>
      </w:r>
      <w:r w:rsidR="00665840" w:rsidRPr="00AB0730">
        <w:rPr>
          <w:rFonts w:ascii="Galliard BT" w:hAnsi="Galliard BT"/>
        </w:rPr>
        <w:t>. Ou como diz o Richard Rorty — que</w:t>
      </w:r>
      <w:r w:rsidRPr="00AB0730">
        <w:rPr>
          <w:rFonts w:ascii="Galliard BT" w:hAnsi="Galliard BT"/>
        </w:rPr>
        <w:t xml:space="preserve"> também foi profundamente infl</w:t>
      </w:r>
      <w:r w:rsidR="00665840" w:rsidRPr="00AB0730">
        <w:rPr>
          <w:rFonts w:ascii="Galliard BT" w:hAnsi="Galliard BT"/>
        </w:rPr>
        <w:t>uenciado por Nietzsche nisso ai —</w:t>
      </w:r>
      <w:r w:rsidR="00104C0E" w:rsidRPr="00AB0730">
        <w:rPr>
          <w:rFonts w:ascii="Galliard BT" w:hAnsi="Galliard BT"/>
        </w:rPr>
        <w:t>,</w:t>
      </w:r>
      <w:r w:rsidRPr="00AB0730">
        <w:rPr>
          <w:rFonts w:ascii="Galliard BT" w:hAnsi="Galliard BT"/>
        </w:rPr>
        <w:t xml:space="preserve"> ele diz que</w:t>
      </w:r>
      <w:r w:rsidR="00665840" w:rsidRPr="00AB0730">
        <w:rPr>
          <w:rFonts w:ascii="Galliard BT" w:hAnsi="Galliard BT"/>
        </w:rPr>
        <w:t>, com relação a</w:t>
      </w:r>
      <w:r w:rsidRPr="00AB0730">
        <w:rPr>
          <w:rFonts w:ascii="Galliard BT" w:hAnsi="Galliard BT"/>
        </w:rPr>
        <w:t xml:space="preserve"> todas as questões da políti</w:t>
      </w:r>
      <w:r w:rsidR="00665840" w:rsidRPr="00AB0730">
        <w:rPr>
          <w:rFonts w:ascii="Galliard BT" w:hAnsi="Galliard BT"/>
        </w:rPr>
        <w:t>ca, da moral, da religião, etc.</w:t>
      </w:r>
      <w:r w:rsidRPr="00AB0730">
        <w:rPr>
          <w:rFonts w:ascii="Galliard BT" w:hAnsi="Galliard BT"/>
        </w:rPr>
        <w:t xml:space="preserve"> etc., não é </w:t>
      </w:r>
      <w:proofErr w:type="gramStart"/>
      <w:r w:rsidRPr="00AB0730">
        <w:rPr>
          <w:rFonts w:ascii="Galliard BT" w:hAnsi="Galliard BT"/>
        </w:rPr>
        <w:t>possível</w:t>
      </w:r>
      <w:proofErr w:type="gramEnd"/>
      <w:r w:rsidRPr="00AB0730">
        <w:rPr>
          <w:rFonts w:ascii="Galliard BT" w:hAnsi="Galliard BT"/>
        </w:rPr>
        <w:t xml:space="preserve"> provar nada, não </w:t>
      </w:r>
      <w:r w:rsidR="00665840" w:rsidRPr="00AB0730">
        <w:rPr>
          <w:rFonts w:ascii="Galliard BT" w:hAnsi="Galliard BT"/>
        </w:rPr>
        <w:t>é possível saber quem tem razão. P</w:t>
      </w:r>
      <w:r w:rsidRPr="00AB0730">
        <w:rPr>
          <w:rFonts w:ascii="Galliard BT" w:hAnsi="Galliard BT"/>
        </w:rPr>
        <w:t>ortanto</w:t>
      </w:r>
      <w:r w:rsidR="00665840" w:rsidRPr="00AB0730">
        <w:rPr>
          <w:rFonts w:ascii="Galliard BT" w:hAnsi="Galliard BT"/>
        </w:rPr>
        <w:t>,</w:t>
      </w:r>
      <w:r w:rsidRPr="00AB0730">
        <w:rPr>
          <w:rFonts w:ascii="Galliard BT" w:hAnsi="Galliard BT"/>
        </w:rPr>
        <w:t xml:space="preserve"> é inútil argumentarmos racionalment</w:t>
      </w:r>
      <w:r w:rsidR="00104C0E" w:rsidRPr="00AB0730">
        <w:rPr>
          <w:rFonts w:ascii="Galliard BT" w:hAnsi="Galliard BT"/>
        </w:rPr>
        <w:t>e em defesa das nossas posições e</w:t>
      </w:r>
      <w:r w:rsidRPr="00AB0730">
        <w:rPr>
          <w:rFonts w:ascii="Galliard BT" w:hAnsi="Galliard BT"/>
        </w:rPr>
        <w:t xml:space="preserve"> cont</w:t>
      </w:r>
      <w:r w:rsidR="00665840" w:rsidRPr="00AB0730">
        <w:rPr>
          <w:rFonts w:ascii="Galliard BT" w:hAnsi="Galliard BT"/>
        </w:rPr>
        <w:t>ra as do adversário. D</w:t>
      </w:r>
      <w:r w:rsidRPr="00AB0730">
        <w:rPr>
          <w:rFonts w:ascii="Galliard BT" w:hAnsi="Galliard BT"/>
        </w:rPr>
        <w:t>aí</w:t>
      </w:r>
      <w:r w:rsidR="00665840" w:rsidRPr="00AB0730">
        <w:rPr>
          <w:rFonts w:ascii="Galliard BT" w:hAnsi="Galliard BT"/>
        </w:rPr>
        <w:t>,</w:t>
      </w:r>
      <w:r w:rsidRPr="00AB0730">
        <w:rPr>
          <w:rFonts w:ascii="Galliard BT" w:hAnsi="Galliard BT"/>
        </w:rPr>
        <w:t xml:space="preserve"> diz ele, tudo que nós temos que fazer é incutir nas cabeças da</w:t>
      </w:r>
      <w:r w:rsidR="00665840" w:rsidRPr="00AB0730">
        <w:rPr>
          <w:rFonts w:ascii="Galliard BT" w:hAnsi="Galliard BT"/>
        </w:rPr>
        <w:t xml:space="preserve">s pessoas o nosso modo de </w:t>
      </w:r>
      <w:r w:rsidR="00665840" w:rsidRPr="00AB0730">
        <w:rPr>
          <w:rFonts w:ascii="Galliard BT" w:hAnsi="Galliard BT"/>
        </w:rPr>
        <w:lastRenderedPageBreak/>
        <w:t>falar. Ist</w:t>
      </w:r>
      <w:r w:rsidRPr="00AB0730">
        <w:rPr>
          <w:rFonts w:ascii="Galliard BT" w:hAnsi="Galliard BT"/>
        </w:rPr>
        <w:t xml:space="preserve">o </w:t>
      </w:r>
      <w:r w:rsidR="00665840" w:rsidRPr="00AB0730">
        <w:rPr>
          <w:rFonts w:ascii="Galliard BT" w:hAnsi="Galliard BT"/>
        </w:rPr>
        <w:t>es</w:t>
      </w:r>
      <w:r w:rsidRPr="00AB0730">
        <w:rPr>
          <w:rFonts w:ascii="Galliard BT" w:hAnsi="Galliard BT"/>
        </w:rPr>
        <w:t>tá comentado num artigo de 20 anos atrás que e</w:t>
      </w:r>
      <w:r w:rsidR="00665840" w:rsidRPr="00AB0730">
        <w:rPr>
          <w:rFonts w:ascii="Galliard BT" w:hAnsi="Galliard BT"/>
        </w:rPr>
        <w:t>u publiquei no imbecil coletivo.</w:t>
      </w:r>
      <w:r w:rsidRPr="00AB0730">
        <w:rPr>
          <w:rFonts w:ascii="Galliard BT" w:hAnsi="Galliard BT"/>
        </w:rPr>
        <w:t xml:space="preserve"> Richard Rorty</w:t>
      </w:r>
      <w:r w:rsidR="00665840" w:rsidRPr="00AB0730">
        <w:rPr>
          <w:rFonts w:ascii="Galliard BT" w:hAnsi="Galliard BT"/>
        </w:rPr>
        <w:t xml:space="preserve">, o usa demais. </w:t>
      </w:r>
    </w:p>
    <w:p w:rsidR="00665840" w:rsidRPr="00AB0730" w:rsidRDefault="00665840" w:rsidP="000C4E59">
      <w:pPr>
        <w:jc w:val="both"/>
        <w:rPr>
          <w:rFonts w:ascii="Galliard BT" w:hAnsi="Galliard BT"/>
        </w:rPr>
      </w:pPr>
    </w:p>
    <w:p w:rsidR="00665840" w:rsidRPr="00AB0730" w:rsidRDefault="00665840" w:rsidP="000C4E59">
      <w:pPr>
        <w:jc w:val="both"/>
        <w:rPr>
          <w:rFonts w:ascii="Galliard BT" w:hAnsi="Galliard BT"/>
        </w:rPr>
      </w:pPr>
      <w:r w:rsidRPr="00AB0730">
        <w:rPr>
          <w:rFonts w:ascii="Galliard BT" w:hAnsi="Galliard BT"/>
        </w:rPr>
        <w:t>O</w:t>
      </w:r>
      <w:r w:rsidR="000C4E59" w:rsidRPr="00AB0730">
        <w:rPr>
          <w:rFonts w:ascii="Galliard BT" w:hAnsi="Galliard BT"/>
        </w:rPr>
        <w:t xml:space="preserve"> método </w:t>
      </w:r>
      <w:proofErr w:type="spellStart"/>
      <w:r w:rsidR="000C4E59" w:rsidRPr="00AB0730">
        <w:rPr>
          <w:rFonts w:ascii="Galliard BT" w:hAnsi="Galliard BT"/>
        </w:rPr>
        <w:t>rortiano</w:t>
      </w:r>
      <w:proofErr w:type="spellEnd"/>
      <w:r w:rsidR="000C4E59" w:rsidRPr="00AB0730">
        <w:rPr>
          <w:rFonts w:ascii="Galliard BT" w:hAnsi="Galliard BT"/>
        </w:rPr>
        <w:t xml:space="preserve"> de educação é puro adestramento de ani</w:t>
      </w:r>
      <w:r w:rsidRPr="00AB0730">
        <w:rPr>
          <w:rFonts w:ascii="Galliard BT" w:hAnsi="Galliard BT"/>
        </w:rPr>
        <w:t>mal, não se trata mais de discus</w:t>
      </w:r>
      <w:r w:rsidR="000C4E59" w:rsidRPr="00AB0730">
        <w:rPr>
          <w:rFonts w:ascii="Galliard BT" w:hAnsi="Galliard BT"/>
        </w:rPr>
        <w:t>são racional, de prova nem de coisa nenhuma</w:t>
      </w:r>
      <w:r w:rsidRPr="00AB0730">
        <w:rPr>
          <w:rFonts w:ascii="Galliard BT" w:hAnsi="Galliard BT"/>
        </w:rPr>
        <w:t>,</w:t>
      </w:r>
      <w:r w:rsidR="000C4E59" w:rsidRPr="00AB0730">
        <w:rPr>
          <w:rFonts w:ascii="Galliard BT" w:hAnsi="Galliard BT"/>
        </w:rPr>
        <w:t xml:space="preserve"> mas de simplesmente treinar as pessoas para que elas repi</w:t>
      </w:r>
      <w:r w:rsidRPr="00AB0730">
        <w:rPr>
          <w:rFonts w:ascii="Galliard BT" w:hAnsi="Galliard BT"/>
        </w:rPr>
        <w:t xml:space="preserve">tam os nossos cacoetes mentais. E, </w:t>
      </w:r>
      <w:r w:rsidR="000C4E59" w:rsidRPr="00AB0730">
        <w:rPr>
          <w:rFonts w:ascii="Galliard BT" w:hAnsi="Galliard BT"/>
        </w:rPr>
        <w:t xml:space="preserve">tão logo elas comecem a </w:t>
      </w:r>
      <w:r w:rsidRPr="00AB0730">
        <w:rPr>
          <w:rFonts w:ascii="Galliard BT" w:hAnsi="Galliard BT"/>
        </w:rPr>
        <w:t>repetir esses cacoetes, irão</w:t>
      </w:r>
      <w:r w:rsidR="000C4E59" w:rsidRPr="00AB0730">
        <w:rPr>
          <w:rFonts w:ascii="Galliard BT" w:hAnsi="Galliard BT"/>
        </w:rPr>
        <w:t xml:space="preserve"> fazer o qu</w:t>
      </w:r>
      <w:r w:rsidRPr="00AB0730">
        <w:rPr>
          <w:rFonts w:ascii="Galliard BT" w:hAnsi="Galliard BT"/>
        </w:rPr>
        <w:t xml:space="preserve">e nós mandarmos. </w:t>
      </w:r>
      <w:proofErr w:type="spellStart"/>
      <w:r w:rsidRPr="00AB0730">
        <w:rPr>
          <w:rFonts w:ascii="Galliard BT" w:hAnsi="Galliard BT"/>
        </w:rPr>
        <w:t>Himmelfarb</w:t>
      </w:r>
      <w:proofErr w:type="spellEnd"/>
      <w:r w:rsidRPr="00AB0730">
        <w:rPr>
          <w:rFonts w:ascii="Galliard BT" w:hAnsi="Galliard BT"/>
        </w:rPr>
        <w:t xml:space="preserve"> e</w:t>
      </w:r>
      <w:r w:rsidR="000C4E59" w:rsidRPr="00AB0730">
        <w:rPr>
          <w:rFonts w:ascii="Galliard BT" w:hAnsi="Galliard BT"/>
        </w:rPr>
        <w:t xml:space="preserve"> outros autores q</w:t>
      </w:r>
      <w:r w:rsidRPr="00AB0730">
        <w:rPr>
          <w:rFonts w:ascii="Galliard BT" w:hAnsi="Galliard BT"/>
        </w:rPr>
        <w:t>ue mencionei falaram que isso aí</w:t>
      </w:r>
      <w:r w:rsidR="000C4E59" w:rsidRPr="00AB0730">
        <w:rPr>
          <w:rFonts w:ascii="Galliard BT" w:hAnsi="Galliard BT"/>
        </w:rPr>
        <w:t xml:space="preserve"> não é só Nietzsch</w:t>
      </w:r>
      <w:r w:rsidRPr="00AB0730">
        <w:rPr>
          <w:rFonts w:ascii="Galliard BT" w:hAnsi="Galliard BT"/>
        </w:rPr>
        <w:t>e,</w:t>
      </w:r>
      <w:r w:rsidR="000C4E59" w:rsidRPr="00AB0730">
        <w:rPr>
          <w:rFonts w:ascii="Galliard BT" w:hAnsi="Galliard BT"/>
        </w:rPr>
        <w:t xml:space="preserve"> é todo um complexo de correntes de pensamento que conve</w:t>
      </w:r>
      <w:r w:rsidR="00B60EC5" w:rsidRPr="00AB0730">
        <w:rPr>
          <w:rFonts w:ascii="Galliard BT" w:hAnsi="Galliard BT"/>
        </w:rPr>
        <w:t>rgem para ess</w:t>
      </w:r>
      <w:r w:rsidRPr="00AB0730">
        <w:rPr>
          <w:rFonts w:ascii="Galliard BT" w:hAnsi="Galliard BT"/>
        </w:rPr>
        <w:t xml:space="preserve">e ponto, para legitimar, vamos </w:t>
      </w:r>
      <w:proofErr w:type="gramStart"/>
      <w:r w:rsidRPr="00AB0730">
        <w:rPr>
          <w:rFonts w:ascii="Galliard BT" w:hAnsi="Galliard BT"/>
        </w:rPr>
        <w:t>dizer,</w:t>
      </w:r>
      <w:proofErr w:type="gramEnd"/>
      <w:r w:rsidRPr="00AB0730">
        <w:rPr>
          <w:rFonts w:ascii="Galliard BT" w:hAnsi="Galliard BT"/>
        </w:rPr>
        <w:t xml:space="preserve"> est</w:t>
      </w:r>
      <w:r w:rsidR="000C4E59" w:rsidRPr="00AB0730">
        <w:rPr>
          <w:rFonts w:ascii="Galliard BT" w:hAnsi="Galliard BT"/>
        </w:rPr>
        <w:t>es procedimentos de imposição de linguagem</w:t>
      </w:r>
      <w:r w:rsidRPr="00AB0730">
        <w:rPr>
          <w:rFonts w:ascii="Galliard BT" w:hAnsi="Galliard BT"/>
        </w:rPr>
        <w:t xml:space="preserve">, que se tornaram </w:t>
      </w:r>
      <w:r w:rsidR="000C4E59" w:rsidRPr="00AB0730">
        <w:rPr>
          <w:rFonts w:ascii="Galliard BT" w:hAnsi="Galliard BT"/>
        </w:rPr>
        <w:t>praticamente o m</w:t>
      </w:r>
      <w:r w:rsidRPr="00AB0730">
        <w:rPr>
          <w:rFonts w:ascii="Galliard BT" w:hAnsi="Galliard BT"/>
        </w:rPr>
        <w:t>eio universal de ação</w:t>
      </w:r>
      <w:r w:rsidR="000C4E59" w:rsidRPr="00AB0730">
        <w:rPr>
          <w:rFonts w:ascii="Galliard BT" w:hAnsi="Galliard BT"/>
        </w:rPr>
        <w:t xml:space="preserve"> de toda esquerda mundial. </w:t>
      </w:r>
    </w:p>
    <w:p w:rsidR="00665840" w:rsidRPr="00AB0730" w:rsidRDefault="00665840" w:rsidP="000C4E59">
      <w:pPr>
        <w:jc w:val="both"/>
        <w:rPr>
          <w:rFonts w:ascii="Galliard BT" w:hAnsi="Galliard BT"/>
        </w:rPr>
      </w:pPr>
    </w:p>
    <w:p w:rsidR="006C2A36" w:rsidRPr="00AB0730" w:rsidRDefault="00C6735F" w:rsidP="00104C0E">
      <w:pPr>
        <w:ind w:left="709"/>
        <w:jc w:val="both"/>
        <w:rPr>
          <w:rFonts w:ascii="Galliard BT" w:hAnsi="Galliard BT"/>
          <w:sz w:val="22"/>
          <w:szCs w:val="22"/>
        </w:rPr>
      </w:pPr>
      <w:proofErr w:type="gramStart"/>
      <w:r w:rsidRPr="00AB0730">
        <w:rPr>
          <w:rFonts w:ascii="Galliard BT" w:hAnsi="Galliard BT"/>
          <w:sz w:val="22"/>
          <w:szCs w:val="22"/>
        </w:rPr>
        <w:t>“</w:t>
      </w:r>
      <w:proofErr w:type="spellStart"/>
      <w:r w:rsidR="000C4E59" w:rsidRPr="00AB0730">
        <w:rPr>
          <w:rFonts w:ascii="Galliard BT" w:hAnsi="Galliard BT"/>
          <w:sz w:val="22"/>
          <w:szCs w:val="22"/>
        </w:rPr>
        <w:t>Himmelfarb</w:t>
      </w:r>
      <w:proofErr w:type="spellEnd"/>
      <w:r w:rsidR="000C4E59" w:rsidRPr="00AB0730">
        <w:rPr>
          <w:rFonts w:ascii="Galliard BT" w:hAnsi="Galliard BT"/>
          <w:sz w:val="22"/>
          <w:szCs w:val="22"/>
        </w:rPr>
        <w:t xml:space="preserve"> e os outros autores que mencionei assinalavam</w:t>
      </w:r>
      <w:r w:rsidR="00665840" w:rsidRPr="00AB0730">
        <w:rPr>
          <w:rFonts w:ascii="Galliard BT" w:hAnsi="Galliard BT"/>
          <w:sz w:val="22"/>
          <w:szCs w:val="22"/>
        </w:rPr>
        <w:t xml:space="preserve"> —</w:t>
      </w:r>
      <w:r w:rsidR="000C4E59" w:rsidRPr="00AB0730">
        <w:rPr>
          <w:rFonts w:ascii="Galliard BT" w:hAnsi="Galliard BT"/>
          <w:sz w:val="22"/>
          <w:szCs w:val="22"/>
        </w:rPr>
        <w:t xml:space="preserve"> nos discursos novos dos guias ilumin</w:t>
      </w:r>
      <w:r w:rsidR="00665840" w:rsidRPr="00AB0730">
        <w:rPr>
          <w:rFonts w:ascii="Galliard BT" w:hAnsi="Galliard BT"/>
          <w:sz w:val="22"/>
          <w:szCs w:val="22"/>
        </w:rPr>
        <w:t>ados da juventude universitária —</w:t>
      </w:r>
      <w:r w:rsidR="000C4E59" w:rsidRPr="00AB0730">
        <w:rPr>
          <w:rFonts w:ascii="Galliard BT" w:hAnsi="Galliard BT"/>
          <w:sz w:val="22"/>
          <w:szCs w:val="22"/>
        </w:rPr>
        <w:t xml:space="preserve"> várias inconsistências que raivam o puerilismo puro e simples, tornando-o inaceitável para qualquer pessoa sen</w:t>
      </w:r>
      <w:r w:rsidR="00665840" w:rsidRPr="00AB0730">
        <w:rPr>
          <w:rFonts w:ascii="Galliard BT" w:hAnsi="Galliard BT"/>
          <w:sz w:val="22"/>
          <w:szCs w:val="22"/>
        </w:rPr>
        <w:t>sata.</w:t>
      </w:r>
      <w:proofErr w:type="gramEnd"/>
      <w:r w:rsidR="00665840" w:rsidRPr="00AB0730">
        <w:rPr>
          <w:rFonts w:ascii="Galliard BT" w:hAnsi="Galliard BT"/>
          <w:sz w:val="22"/>
          <w:szCs w:val="22"/>
        </w:rPr>
        <w:t xml:space="preserve"> É</w:t>
      </w:r>
      <w:r w:rsidR="000C4E59" w:rsidRPr="00AB0730">
        <w:rPr>
          <w:rFonts w:ascii="Galliard BT" w:hAnsi="Galliard BT"/>
          <w:sz w:val="22"/>
          <w:szCs w:val="22"/>
        </w:rPr>
        <w:t xml:space="preserve"> só capaz de agr</w:t>
      </w:r>
      <w:r w:rsidR="00665840" w:rsidRPr="00AB0730">
        <w:rPr>
          <w:rFonts w:ascii="Galliard BT" w:hAnsi="Galliard BT"/>
          <w:sz w:val="22"/>
          <w:szCs w:val="22"/>
        </w:rPr>
        <w:t>adar a dois tipos de indivíduos; os psicopatas que</w:t>
      </w:r>
      <w:r w:rsidR="000C4E59" w:rsidRPr="00AB0730">
        <w:rPr>
          <w:rFonts w:ascii="Galliard BT" w:hAnsi="Galliard BT"/>
          <w:sz w:val="22"/>
          <w:szCs w:val="22"/>
        </w:rPr>
        <w:t xml:space="preserve"> produziam comum sorriso maquiavélico no canto dos lábios </w:t>
      </w:r>
      <w:r w:rsidR="00665840" w:rsidRPr="00AB0730">
        <w:rPr>
          <w:rFonts w:ascii="Galliard BT" w:hAnsi="Galliard BT"/>
          <w:sz w:val="22"/>
          <w:szCs w:val="22"/>
        </w:rPr>
        <w:t xml:space="preserve">e a multidão dos histéricos </w:t>
      </w:r>
      <w:r w:rsidR="000C4E59" w:rsidRPr="00AB0730">
        <w:rPr>
          <w:rFonts w:ascii="Galliard BT" w:hAnsi="Galliard BT"/>
          <w:sz w:val="22"/>
          <w:szCs w:val="22"/>
        </w:rPr>
        <w:t xml:space="preserve">que se persuadiam dele por </w:t>
      </w:r>
      <w:proofErr w:type="spellStart"/>
      <w:r w:rsidR="000C4E59" w:rsidRPr="00AB0730">
        <w:rPr>
          <w:rFonts w:ascii="Galliard BT" w:hAnsi="Galliard BT"/>
          <w:sz w:val="22"/>
          <w:szCs w:val="22"/>
        </w:rPr>
        <w:t>auto</w:t>
      </w:r>
      <w:r w:rsidR="00665840" w:rsidRPr="00AB0730">
        <w:rPr>
          <w:rFonts w:ascii="Galliard BT" w:hAnsi="Galliard BT"/>
          <w:sz w:val="22"/>
          <w:szCs w:val="22"/>
        </w:rPr>
        <w:t>-</w:t>
      </w:r>
      <w:r w:rsidR="000C4E59" w:rsidRPr="00AB0730">
        <w:rPr>
          <w:rFonts w:ascii="Galliard BT" w:hAnsi="Galliard BT"/>
          <w:sz w:val="22"/>
          <w:szCs w:val="22"/>
        </w:rPr>
        <w:t>impregnação</w:t>
      </w:r>
      <w:proofErr w:type="spellEnd"/>
      <w:r w:rsidR="000C4E59" w:rsidRPr="00AB0730">
        <w:rPr>
          <w:rFonts w:ascii="Galliard BT" w:hAnsi="Galliard BT"/>
          <w:sz w:val="22"/>
          <w:szCs w:val="22"/>
        </w:rPr>
        <w:t xml:space="preserve"> auditiva, mimetismo simiesco e subserviência aos grupos de pressão. </w:t>
      </w:r>
    </w:p>
    <w:p w:rsidR="00104C0E" w:rsidRPr="00AB0730" w:rsidRDefault="000C4E59" w:rsidP="00104C0E">
      <w:pPr>
        <w:ind w:left="709"/>
        <w:jc w:val="both"/>
        <w:rPr>
          <w:rFonts w:ascii="Galliard BT" w:hAnsi="Galliard BT"/>
          <w:sz w:val="22"/>
          <w:szCs w:val="22"/>
        </w:rPr>
      </w:pPr>
      <w:r w:rsidRPr="00AB0730">
        <w:rPr>
          <w:rFonts w:ascii="Galliard BT" w:hAnsi="Galliard BT"/>
          <w:sz w:val="22"/>
          <w:szCs w:val="22"/>
        </w:rPr>
        <w:t>Desde logo</w:t>
      </w:r>
      <w:r w:rsidR="00665840" w:rsidRPr="00AB0730">
        <w:rPr>
          <w:rFonts w:ascii="Galliard BT" w:hAnsi="Galliard BT"/>
          <w:sz w:val="22"/>
          <w:szCs w:val="22"/>
        </w:rPr>
        <w:t>,</w:t>
      </w:r>
      <w:r w:rsidRPr="00AB0730">
        <w:rPr>
          <w:rFonts w:ascii="Galliard BT" w:hAnsi="Galliard BT"/>
          <w:sz w:val="22"/>
          <w:szCs w:val="22"/>
        </w:rPr>
        <w:t xml:space="preserve"> os próceres do politicamente correto negavam toda presunção de conhecimento científico objetivo, mas é claro, não renunciavam para fins de agitação e propaganda a sua própria dose da mesma autoridade </w:t>
      </w:r>
      <w:r w:rsidR="00104C0E" w:rsidRPr="00AB0730">
        <w:rPr>
          <w:rFonts w:ascii="Galliard BT" w:hAnsi="Galliard BT"/>
          <w:sz w:val="22"/>
          <w:szCs w:val="22"/>
        </w:rPr>
        <w:t>científica que haviam denunciado</w:t>
      </w:r>
      <w:r w:rsidRPr="00AB0730">
        <w:rPr>
          <w:rFonts w:ascii="Galliard BT" w:hAnsi="Galliard BT"/>
          <w:sz w:val="22"/>
          <w:szCs w:val="22"/>
        </w:rPr>
        <w:t xml:space="preserve"> como fraudulenta.</w:t>
      </w:r>
      <w:proofErr w:type="gramStart"/>
      <w:r w:rsidR="00C6735F" w:rsidRPr="00AB0730">
        <w:rPr>
          <w:rFonts w:ascii="Galliard BT" w:hAnsi="Galliard BT"/>
          <w:sz w:val="22"/>
          <w:szCs w:val="22"/>
        </w:rPr>
        <w:t>”</w:t>
      </w:r>
      <w:proofErr w:type="gramEnd"/>
      <w:r w:rsidRPr="00AB0730">
        <w:rPr>
          <w:rFonts w:ascii="Galliard BT" w:hAnsi="Galliard BT"/>
          <w:sz w:val="22"/>
          <w:szCs w:val="22"/>
        </w:rPr>
        <w:t xml:space="preserve"> </w:t>
      </w:r>
    </w:p>
    <w:p w:rsidR="00104C0E" w:rsidRPr="00AB0730" w:rsidRDefault="00104C0E" w:rsidP="00104C0E">
      <w:pPr>
        <w:ind w:left="709"/>
        <w:jc w:val="both"/>
        <w:rPr>
          <w:rFonts w:ascii="Galliard BT" w:hAnsi="Galliard BT"/>
          <w:sz w:val="22"/>
          <w:szCs w:val="22"/>
        </w:rPr>
      </w:pPr>
    </w:p>
    <w:p w:rsidR="003A02C2" w:rsidRPr="00AB0730" w:rsidRDefault="000C4E59" w:rsidP="00104C0E">
      <w:pPr>
        <w:jc w:val="both"/>
        <w:rPr>
          <w:rFonts w:ascii="Galliard BT" w:hAnsi="Galliard BT"/>
        </w:rPr>
      </w:pPr>
      <w:r w:rsidRPr="00AB0730">
        <w:rPr>
          <w:rFonts w:ascii="Galliard BT" w:hAnsi="Galliard BT"/>
        </w:rPr>
        <w:t>Ou seja, se na ciência é tudo fraude, enganação, imposição da vontade de poder, a autoridade científica não deveria significar mais nada, e, portanto um título universitário não deveria significar mais nada, mas justamente eles s</w:t>
      </w:r>
      <w:r w:rsidR="00665840" w:rsidRPr="00AB0730">
        <w:rPr>
          <w:rFonts w:ascii="Galliard BT" w:hAnsi="Galliard BT"/>
        </w:rPr>
        <w:t>e prevaleciam disso;</w:t>
      </w:r>
      <w:proofErr w:type="gramStart"/>
      <w:r w:rsidR="00665840" w:rsidRPr="00AB0730">
        <w:rPr>
          <w:rFonts w:ascii="Galliard BT" w:hAnsi="Galliard BT"/>
        </w:rPr>
        <w:t xml:space="preserve"> </w:t>
      </w:r>
      <w:r w:rsidRPr="00AB0730">
        <w:rPr>
          <w:rFonts w:ascii="Galliard BT" w:hAnsi="Galliard BT"/>
        </w:rPr>
        <w:t xml:space="preserve"> </w:t>
      </w:r>
      <w:proofErr w:type="gramEnd"/>
      <w:r w:rsidR="00665840" w:rsidRPr="00AB0730">
        <w:rPr>
          <w:rFonts w:ascii="Galliard BT" w:hAnsi="Galliard BT"/>
        </w:rPr>
        <w:t>“</w:t>
      </w:r>
      <w:r w:rsidRPr="00AB0730">
        <w:rPr>
          <w:rFonts w:ascii="Galliard BT" w:hAnsi="Galliard BT"/>
        </w:rPr>
        <w:t>eu sou premio No</w:t>
      </w:r>
      <w:r w:rsidR="00104C0E" w:rsidRPr="00AB0730">
        <w:rPr>
          <w:rFonts w:ascii="Galliard BT" w:hAnsi="Galliard BT"/>
        </w:rPr>
        <w:t>bel num sei das quantas, sou PhD</w:t>
      </w:r>
      <w:r w:rsidRPr="00AB0730">
        <w:rPr>
          <w:rFonts w:ascii="Galliard BT" w:hAnsi="Galliard BT"/>
        </w:rPr>
        <w:t xml:space="preserve"> num sei do que</w:t>
      </w:r>
      <w:r w:rsidR="00665840" w:rsidRPr="00AB0730">
        <w:rPr>
          <w:rFonts w:ascii="Galliard BT" w:hAnsi="Galliard BT"/>
        </w:rPr>
        <w:t>”</w:t>
      </w:r>
      <w:r w:rsidRPr="00AB0730">
        <w:rPr>
          <w:rFonts w:ascii="Galliard BT" w:hAnsi="Galliard BT"/>
        </w:rPr>
        <w:t>, e exploravam em proveito próprio a mesma autoridade científica qu</w:t>
      </w:r>
      <w:r w:rsidR="00665840" w:rsidRPr="00AB0730">
        <w:rPr>
          <w:rFonts w:ascii="Galliard BT" w:hAnsi="Galliard BT"/>
        </w:rPr>
        <w:t xml:space="preserve">e eles solapavam por outro lado. </w:t>
      </w:r>
    </w:p>
    <w:p w:rsidR="003A02C2" w:rsidRPr="00AB0730" w:rsidRDefault="003A02C2" w:rsidP="000C4E59">
      <w:pPr>
        <w:jc w:val="both"/>
        <w:rPr>
          <w:rFonts w:ascii="Galliard BT" w:hAnsi="Galliard BT"/>
        </w:rPr>
      </w:pPr>
    </w:p>
    <w:p w:rsidR="0073559D" w:rsidRPr="00AB0730" w:rsidRDefault="003A02C2" w:rsidP="000C4E59">
      <w:pPr>
        <w:jc w:val="both"/>
        <w:rPr>
          <w:rFonts w:ascii="Galliard BT" w:hAnsi="Galliard BT"/>
        </w:rPr>
      </w:pPr>
      <w:r w:rsidRPr="00AB0730">
        <w:rPr>
          <w:rFonts w:ascii="Galliard BT" w:hAnsi="Galliard BT"/>
        </w:rPr>
        <w:t>Muitos autores pegam est</w:t>
      </w:r>
      <w:r w:rsidR="000C4E59" w:rsidRPr="00AB0730">
        <w:rPr>
          <w:rFonts w:ascii="Galliard BT" w:hAnsi="Galliard BT"/>
        </w:rPr>
        <w:t>as inconsistências, essas incoerências e</w:t>
      </w:r>
      <w:r w:rsidRPr="00AB0730">
        <w:rPr>
          <w:rFonts w:ascii="Galliard BT" w:hAnsi="Galliard BT"/>
        </w:rPr>
        <w:t xml:space="preserve"> as denunciam. M</w:t>
      </w:r>
      <w:r w:rsidR="000C4E59" w:rsidRPr="00AB0730">
        <w:rPr>
          <w:rFonts w:ascii="Galliard BT" w:hAnsi="Galliard BT"/>
        </w:rPr>
        <w:t>as acontece o seguinte, de nada adianta você assinalar incoerências lógicas em alguém que com</w:t>
      </w:r>
      <w:r w:rsidRPr="00AB0730">
        <w:rPr>
          <w:rFonts w:ascii="Galliard BT" w:hAnsi="Galliard BT"/>
        </w:rPr>
        <w:t>eçou por negar a lógica inteira; — é inútil. O</w:t>
      </w:r>
      <w:r w:rsidR="000C4E59" w:rsidRPr="00AB0730">
        <w:rPr>
          <w:rFonts w:ascii="Galliard BT" w:hAnsi="Galliard BT"/>
        </w:rPr>
        <w:t xml:space="preserve"> que é preciso fazer é analisar essas incoerênc</w:t>
      </w:r>
      <w:r w:rsidR="00104C0E" w:rsidRPr="00AB0730">
        <w:rPr>
          <w:rFonts w:ascii="Galliard BT" w:hAnsi="Galliard BT"/>
        </w:rPr>
        <w:t xml:space="preserve">ias como processos psicológicos, </w:t>
      </w:r>
      <w:proofErr w:type="gramStart"/>
      <w:r w:rsidR="000C4E59" w:rsidRPr="00AB0730">
        <w:rPr>
          <w:rFonts w:ascii="Galliard BT" w:hAnsi="Galliard BT"/>
        </w:rPr>
        <w:t>analisá-los</w:t>
      </w:r>
      <w:proofErr w:type="gramEnd"/>
      <w:r w:rsidR="000C4E59" w:rsidRPr="00AB0730">
        <w:rPr>
          <w:rFonts w:ascii="Galliard BT" w:hAnsi="Galliard BT"/>
        </w:rPr>
        <w:t xml:space="preserve"> n</w:t>
      </w:r>
      <w:r w:rsidRPr="00AB0730">
        <w:rPr>
          <w:rFonts w:ascii="Galliard BT" w:hAnsi="Galliard BT"/>
        </w:rPr>
        <w:t>o plano existencial. J</w:t>
      </w:r>
      <w:r w:rsidR="000C4E59" w:rsidRPr="00AB0730">
        <w:rPr>
          <w:rFonts w:ascii="Galliard BT" w:hAnsi="Galliard BT"/>
        </w:rPr>
        <w:t>á falei aqui mil veze</w:t>
      </w:r>
      <w:r w:rsidRPr="00AB0730">
        <w:rPr>
          <w:rFonts w:ascii="Galliard BT" w:hAnsi="Galliard BT"/>
        </w:rPr>
        <w:t>s, existem contradições lógicas —</w:t>
      </w:r>
      <w:r w:rsidR="000C4E59" w:rsidRPr="00AB0730">
        <w:rPr>
          <w:rFonts w:ascii="Galliard BT" w:hAnsi="Galliard BT"/>
        </w:rPr>
        <w:t xml:space="preserve"> meras contradiçõ</w:t>
      </w:r>
      <w:r w:rsidRPr="00AB0730">
        <w:rPr>
          <w:rFonts w:ascii="Galliard BT" w:hAnsi="Galliard BT"/>
        </w:rPr>
        <w:t>es lógicas — que</w:t>
      </w:r>
      <w:r w:rsidR="000C4E59" w:rsidRPr="00AB0730">
        <w:rPr>
          <w:rFonts w:ascii="Galliard BT" w:hAnsi="Galliard BT"/>
        </w:rPr>
        <w:t xml:space="preserve"> qualquer gar</w:t>
      </w:r>
      <w:r w:rsidR="00104C0E" w:rsidRPr="00AB0730">
        <w:rPr>
          <w:rFonts w:ascii="Galliard BT" w:hAnsi="Galliard BT"/>
        </w:rPr>
        <w:t>oto de 14 anos é capaz de pegar — v</w:t>
      </w:r>
      <w:r w:rsidR="000C4E59" w:rsidRPr="00AB0730">
        <w:rPr>
          <w:rFonts w:ascii="Galliard BT" w:hAnsi="Galliard BT"/>
        </w:rPr>
        <w:t>ocê d</w:t>
      </w:r>
      <w:r w:rsidRPr="00AB0730">
        <w:rPr>
          <w:rFonts w:ascii="Galliard BT" w:hAnsi="Galliard BT"/>
        </w:rPr>
        <w:t>iz uma coisa aqui e depois se</w:t>
      </w:r>
      <w:r w:rsidR="000C4E59" w:rsidRPr="00AB0730">
        <w:rPr>
          <w:rFonts w:ascii="Galliard BT" w:hAnsi="Galliard BT"/>
        </w:rPr>
        <w:t xml:space="preserve"> desdiz, depois de do</w:t>
      </w:r>
      <w:r w:rsidR="00104C0E" w:rsidRPr="00AB0730">
        <w:rPr>
          <w:rFonts w:ascii="Galliard BT" w:hAnsi="Galliard BT"/>
        </w:rPr>
        <w:t>is minutos, qualquer um percebe —,</w:t>
      </w:r>
      <w:r w:rsidR="000C4E59" w:rsidRPr="00AB0730">
        <w:rPr>
          <w:rFonts w:ascii="Galliard BT" w:hAnsi="Galliard BT"/>
        </w:rPr>
        <w:t xml:space="preserve"> existem contradições ontológicas, que se referem a aspectos efetivamente contraditórios observados na realidade, coisas que uma parte dos indícios indica A e outra </w:t>
      </w:r>
      <w:r w:rsidRPr="00AB0730">
        <w:rPr>
          <w:rFonts w:ascii="Galliard BT" w:hAnsi="Galliard BT"/>
        </w:rPr>
        <w:t>parte dos indícios indica não A. Isto acontece realmente</w:t>
      </w:r>
      <w:r w:rsidR="000C4E59" w:rsidRPr="00AB0730">
        <w:rPr>
          <w:rFonts w:ascii="Galliard BT" w:hAnsi="Galliard BT"/>
        </w:rPr>
        <w:t>, e existem contradições existenciais ou psicológicas, ou anímicas, ou espirituais se quiser, onde você vê que a vida do indivíduo é montada sobre uma farsa, u</w:t>
      </w:r>
      <w:r w:rsidR="0073559D" w:rsidRPr="00AB0730">
        <w:rPr>
          <w:rFonts w:ascii="Galliard BT" w:hAnsi="Galliard BT"/>
        </w:rPr>
        <w:t>m alto engano;</w:t>
      </w:r>
      <w:r w:rsidR="000C4E59" w:rsidRPr="00AB0730">
        <w:rPr>
          <w:rFonts w:ascii="Galliard BT" w:hAnsi="Galliard BT"/>
        </w:rPr>
        <w:t xml:space="preserve"> </w:t>
      </w:r>
      <w:r w:rsidR="0073559D" w:rsidRPr="00AB0730">
        <w:rPr>
          <w:rFonts w:ascii="Galliard BT" w:hAnsi="Galliard BT"/>
        </w:rPr>
        <w:t>“</w:t>
      </w:r>
      <w:r w:rsidR="000C4E59" w:rsidRPr="00AB0730">
        <w:rPr>
          <w:rFonts w:ascii="Galliard BT" w:hAnsi="Galliard BT"/>
        </w:rPr>
        <w:t xml:space="preserve">o sujeito </w:t>
      </w:r>
      <w:r w:rsidR="0073559D" w:rsidRPr="00AB0730">
        <w:rPr>
          <w:rFonts w:ascii="Galliard BT" w:hAnsi="Galliard BT"/>
        </w:rPr>
        <w:t>está mentindo pra si</w:t>
      </w:r>
      <w:r w:rsidR="000C4E59" w:rsidRPr="00AB0730">
        <w:rPr>
          <w:rFonts w:ascii="Galliard BT" w:hAnsi="Galliard BT"/>
        </w:rPr>
        <w:t xml:space="preserve"> mesmo</w:t>
      </w:r>
      <w:r w:rsidR="0073559D" w:rsidRPr="00AB0730">
        <w:rPr>
          <w:rFonts w:ascii="Galliard BT" w:hAnsi="Galliard BT"/>
        </w:rPr>
        <w:t>”. N</w:t>
      </w:r>
      <w:r w:rsidR="000C4E59" w:rsidRPr="00AB0730">
        <w:rPr>
          <w:rFonts w:ascii="Galliard BT" w:hAnsi="Galliard BT"/>
        </w:rPr>
        <w:t xml:space="preserve">ão é que ele está caindo apenas numa contradição lógica. </w:t>
      </w:r>
    </w:p>
    <w:p w:rsidR="0073559D" w:rsidRPr="00AB0730" w:rsidRDefault="0073559D" w:rsidP="000C4E59">
      <w:pPr>
        <w:jc w:val="both"/>
        <w:rPr>
          <w:rFonts w:ascii="Galliard BT" w:hAnsi="Galliard BT"/>
        </w:rPr>
      </w:pPr>
    </w:p>
    <w:p w:rsidR="003A02C2" w:rsidRPr="00AB0730" w:rsidRDefault="000C4E59" w:rsidP="000C4E59">
      <w:pPr>
        <w:jc w:val="both"/>
        <w:rPr>
          <w:rFonts w:ascii="Galliard BT" w:hAnsi="Galliard BT"/>
        </w:rPr>
      </w:pPr>
      <w:r w:rsidRPr="00AB0730">
        <w:rPr>
          <w:rFonts w:ascii="Galliard BT" w:hAnsi="Galliard BT"/>
        </w:rPr>
        <w:t xml:space="preserve">Então assinalar contradições lógicas </w:t>
      </w:r>
      <w:r w:rsidR="0073559D" w:rsidRPr="00AB0730">
        <w:rPr>
          <w:rFonts w:ascii="Galliard BT" w:hAnsi="Galliard BT"/>
        </w:rPr>
        <w:t>é coisa de adolescente. S</w:t>
      </w:r>
      <w:r w:rsidR="003A02C2" w:rsidRPr="00AB0730">
        <w:rPr>
          <w:rFonts w:ascii="Galliard BT" w:hAnsi="Galliard BT"/>
        </w:rPr>
        <w:t>obre</w:t>
      </w:r>
      <w:r w:rsidRPr="00AB0730">
        <w:rPr>
          <w:rFonts w:ascii="Galliard BT" w:hAnsi="Galliard BT"/>
        </w:rPr>
        <w:t>tudo se por trás delas não há uma contradição existencial,</w:t>
      </w:r>
      <w:r w:rsidR="003A02C2" w:rsidRPr="00AB0730">
        <w:rPr>
          <w:rFonts w:ascii="Galliard BT" w:hAnsi="Galliard BT"/>
        </w:rPr>
        <w:t xml:space="preserve"> nem uma contradição ontológica. P</w:t>
      </w:r>
      <w:r w:rsidRPr="00AB0730">
        <w:rPr>
          <w:rFonts w:ascii="Galliard BT" w:hAnsi="Galliard BT"/>
        </w:rPr>
        <w:t>or exemplo, um autor que você está lendo, ele pode incorrer em contradições lógicas, sem que haja aí uma contradição profund</w:t>
      </w:r>
      <w:r w:rsidR="003A02C2" w:rsidRPr="00AB0730">
        <w:rPr>
          <w:rFonts w:ascii="Galliard BT" w:hAnsi="Galliard BT"/>
        </w:rPr>
        <w:t>a, um erro profundo. E</w:t>
      </w:r>
      <w:r w:rsidRPr="00AB0730">
        <w:rPr>
          <w:rFonts w:ascii="Galliard BT" w:hAnsi="Galliard BT"/>
        </w:rPr>
        <w:t>le apenas cometeu um erro de raciocínio, às vezes está demonstrando uma coisa que é inteiramente verdadeira e ele se autocontr</w:t>
      </w:r>
      <w:r w:rsidR="0073559D" w:rsidRPr="00AB0730">
        <w:rPr>
          <w:rFonts w:ascii="Galliard BT" w:hAnsi="Galliard BT"/>
        </w:rPr>
        <w:t xml:space="preserve">adiz por engano, por distração — </w:t>
      </w:r>
      <w:r w:rsidRPr="00AB0730">
        <w:rPr>
          <w:rFonts w:ascii="Galliard BT" w:hAnsi="Galliard BT"/>
        </w:rPr>
        <w:t>isso aí não tem a mais mín</w:t>
      </w:r>
      <w:r w:rsidR="003A02C2" w:rsidRPr="00AB0730">
        <w:rPr>
          <w:rFonts w:ascii="Galliard BT" w:hAnsi="Galliard BT"/>
        </w:rPr>
        <w:t>ima importância</w:t>
      </w:r>
      <w:r w:rsidR="0073559D" w:rsidRPr="00AB0730">
        <w:rPr>
          <w:rFonts w:ascii="Galliard BT" w:hAnsi="Galliard BT"/>
        </w:rPr>
        <w:t>. M</w:t>
      </w:r>
      <w:r w:rsidRPr="00AB0730">
        <w:rPr>
          <w:rFonts w:ascii="Galliard BT" w:hAnsi="Galliard BT"/>
        </w:rPr>
        <w:t>as é claro, o adolescente</w:t>
      </w:r>
      <w:r w:rsidR="0073559D" w:rsidRPr="00AB0730">
        <w:rPr>
          <w:rFonts w:ascii="Galliard BT" w:hAnsi="Galliard BT"/>
        </w:rPr>
        <w:t>,</w:t>
      </w:r>
      <w:r w:rsidRPr="00AB0730">
        <w:rPr>
          <w:rFonts w:ascii="Galliard BT" w:hAnsi="Galliard BT"/>
        </w:rPr>
        <w:t xml:space="preserve"> </w:t>
      </w:r>
      <w:proofErr w:type="spellStart"/>
      <w:r w:rsidRPr="00AB0730">
        <w:rPr>
          <w:rFonts w:ascii="Galliard BT" w:hAnsi="Galliard BT"/>
        </w:rPr>
        <w:t>ranhento</w:t>
      </w:r>
      <w:proofErr w:type="spellEnd"/>
      <w:r w:rsidR="003A02C2" w:rsidRPr="00AB0730">
        <w:rPr>
          <w:rFonts w:ascii="Galliard BT" w:hAnsi="Galliard BT"/>
        </w:rPr>
        <w:t>, adora ciscar estas coisas</w:t>
      </w:r>
      <w:r w:rsidRPr="00AB0730">
        <w:rPr>
          <w:rFonts w:ascii="Galliard BT" w:hAnsi="Galliard BT"/>
        </w:rPr>
        <w:t xml:space="preserve"> na obra de cada um e você ai encontrar isso em Aristóteles, em Platão, </w:t>
      </w:r>
      <w:r w:rsidRPr="00AB0730">
        <w:rPr>
          <w:rFonts w:ascii="Galliard BT" w:hAnsi="Galliard BT"/>
        </w:rPr>
        <w:lastRenderedPageBreak/>
        <w:t>em São Tomás de Aqu</w:t>
      </w:r>
      <w:r w:rsidR="0073559D" w:rsidRPr="00AB0730">
        <w:rPr>
          <w:rFonts w:ascii="Galliard BT" w:hAnsi="Galliard BT"/>
        </w:rPr>
        <w:t>ino, todo mundo tem isso; — a</w:t>
      </w:r>
      <w:r w:rsidR="003A02C2" w:rsidRPr="00AB0730">
        <w:rPr>
          <w:rFonts w:ascii="Galliard BT" w:hAnsi="Galliard BT"/>
        </w:rPr>
        <w:t>té na doutrina da igreja</w:t>
      </w:r>
      <w:r w:rsidRPr="00AB0730">
        <w:rPr>
          <w:rFonts w:ascii="Galliard BT" w:hAnsi="Galliard BT"/>
        </w:rPr>
        <w:t xml:space="preserve"> você e</w:t>
      </w:r>
      <w:r w:rsidR="003A02C2" w:rsidRPr="00AB0730">
        <w:rPr>
          <w:rFonts w:ascii="Galliard BT" w:hAnsi="Galliard BT"/>
        </w:rPr>
        <w:t xml:space="preserve">ncontra isto. </w:t>
      </w:r>
    </w:p>
    <w:p w:rsidR="003A02C2" w:rsidRPr="00AB0730" w:rsidRDefault="003A02C2" w:rsidP="000C4E59">
      <w:pPr>
        <w:jc w:val="both"/>
        <w:rPr>
          <w:rFonts w:ascii="Galliard BT" w:hAnsi="Galliard BT"/>
        </w:rPr>
      </w:pPr>
    </w:p>
    <w:p w:rsidR="0073559D" w:rsidRPr="00AB0730" w:rsidRDefault="003A02C2" w:rsidP="000C4E59">
      <w:pPr>
        <w:jc w:val="both"/>
        <w:rPr>
          <w:rFonts w:ascii="Galliard BT" w:hAnsi="Galliard BT"/>
        </w:rPr>
      </w:pPr>
      <w:r w:rsidRPr="00AB0730">
        <w:rPr>
          <w:rFonts w:ascii="Galliard BT" w:hAnsi="Galliard BT"/>
        </w:rPr>
        <w:t>O</w:t>
      </w:r>
      <w:r w:rsidR="000C4E59" w:rsidRPr="00AB0730">
        <w:rPr>
          <w:rFonts w:ascii="Galliard BT" w:hAnsi="Galliard BT"/>
        </w:rPr>
        <w:t>ntem mesmo</w:t>
      </w:r>
      <w:r w:rsidRPr="00AB0730">
        <w:rPr>
          <w:rFonts w:ascii="Galliard BT" w:hAnsi="Galliard BT"/>
        </w:rPr>
        <w:t xml:space="preserve"> eu estava lendo obra de um santo — esqueci o nome do santo —, em que ele diz isso aqui;</w:t>
      </w:r>
      <w:proofErr w:type="gramStart"/>
      <w:r w:rsidRPr="00AB0730">
        <w:rPr>
          <w:rFonts w:ascii="Galliard BT" w:hAnsi="Galliard BT"/>
        </w:rPr>
        <w:t xml:space="preserve"> </w:t>
      </w:r>
      <w:r w:rsidR="000C4E59" w:rsidRPr="00AB0730">
        <w:rPr>
          <w:rFonts w:ascii="Galliard BT" w:hAnsi="Galliard BT"/>
        </w:rPr>
        <w:t xml:space="preserve"> </w:t>
      </w:r>
      <w:proofErr w:type="gramEnd"/>
      <w:r w:rsidRPr="00AB0730">
        <w:rPr>
          <w:rFonts w:ascii="Galliard BT" w:hAnsi="Galliard BT"/>
        </w:rPr>
        <w:t>“</w:t>
      </w:r>
      <w:r w:rsidR="000C4E59" w:rsidRPr="00AB0730">
        <w:rPr>
          <w:rFonts w:ascii="Galliard BT" w:hAnsi="Galliard BT"/>
        </w:rPr>
        <w:t>a igreja está dentro do estado e não está dentro da igreja</w:t>
      </w:r>
      <w:r w:rsidRPr="00AB0730">
        <w:rPr>
          <w:rFonts w:ascii="Galliard BT" w:hAnsi="Galliard BT"/>
        </w:rPr>
        <w:t>”</w:t>
      </w:r>
      <w:r w:rsidR="0073559D" w:rsidRPr="00AB0730">
        <w:rPr>
          <w:rFonts w:ascii="Galliard BT" w:hAnsi="Galliard BT"/>
        </w:rPr>
        <w:t>, o santo diz isso. Ou seja</w:t>
      </w:r>
      <w:r w:rsidR="000C4E59" w:rsidRPr="00AB0730">
        <w:rPr>
          <w:rFonts w:ascii="Galliard BT" w:hAnsi="Galliard BT"/>
        </w:rPr>
        <w:t>, é um santo católico q</w:t>
      </w:r>
      <w:r w:rsidRPr="00AB0730">
        <w:rPr>
          <w:rFonts w:ascii="Galliard BT" w:hAnsi="Galliard BT"/>
        </w:rPr>
        <w:t>ue está então legitimando o que</w:t>
      </w:r>
      <w:r w:rsidR="000C4E59" w:rsidRPr="00AB0730">
        <w:rPr>
          <w:rFonts w:ascii="Galliard BT" w:hAnsi="Galliard BT"/>
        </w:rPr>
        <w:t xml:space="preserve"> a igreja oriental, a igreja estatal russa no fim das contas</w:t>
      </w:r>
      <w:r w:rsidR="0073559D" w:rsidRPr="00AB0730">
        <w:rPr>
          <w:rFonts w:ascii="Galliard BT" w:hAnsi="Galliard BT"/>
        </w:rPr>
        <w:t xml:space="preserve"> diz, sem perceber. E</w:t>
      </w:r>
      <w:r w:rsidRPr="00AB0730">
        <w:rPr>
          <w:rFonts w:ascii="Galliard BT" w:hAnsi="Galliard BT"/>
        </w:rPr>
        <w:t>st</w:t>
      </w:r>
      <w:r w:rsidR="000C4E59" w:rsidRPr="00AB0730">
        <w:rPr>
          <w:rFonts w:ascii="Galliard BT" w:hAnsi="Galliard BT"/>
        </w:rPr>
        <w:t xml:space="preserve">as contradições são </w:t>
      </w:r>
      <w:r w:rsidR="0073559D" w:rsidRPr="00AB0730">
        <w:rPr>
          <w:rFonts w:ascii="Galliard BT" w:hAnsi="Galliard BT"/>
        </w:rPr>
        <w:t>contradições verbais na verdade. Q</w:t>
      </w:r>
      <w:r w:rsidR="000C4E59" w:rsidRPr="00AB0730">
        <w:rPr>
          <w:rFonts w:ascii="Galliard BT" w:hAnsi="Galliard BT"/>
        </w:rPr>
        <w:t>uando você e</w:t>
      </w:r>
      <w:r w:rsidRPr="00AB0730">
        <w:rPr>
          <w:rFonts w:ascii="Galliard BT" w:hAnsi="Galliard BT"/>
        </w:rPr>
        <w:t>ncontra contradição verbal,</w:t>
      </w:r>
      <w:r w:rsidR="000C4E59" w:rsidRPr="00AB0730">
        <w:rPr>
          <w:rFonts w:ascii="Galliard BT" w:hAnsi="Galliard BT"/>
        </w:rPr>
        <w:t xml:space="preserve"> precisa procurar pra ver se por trás dela existe uma contradição pro</w:t>
      </w:r>
      <w:r w:rsidRPr="00AB0730">
        <w:rPr>
          <w:rFonts w:ascii="Galliard BT" w:hAnsi="Galliard BT"/>
        </w:rPr>
        <w:t>funda de ordem ontológi</w:t>
      </w:r>
      <w:r w:rsidR="0073559D" w:rsidRPr="00AB0730">
        <w:rPr>
          <w:rFonts w:ascii="Galliard BT" w:hAnsi="Galliard BT"/>
        </w:rPr>
        <w:t>ca, existencial ou espiritual. S</w:t>
      </w:r>
      <w:r w:rsidR="000C4E59" w:rsidRPr="00AB0730">
        <w:rPr>
          <w:rFonts w:ascii="Galliard BT" w:hAnsi="Galliard BT"/>
        </w:rPr>
        <w:t xml:space="preserve">e não há, então é apenas </w:t>
      </w:r>
      <w:proofErr w:type="gramStart"/>
      <w:r w:rsidR="000C4E59" w:rsidRPr="00AB0730">
        <w:rPr>
          <w:rFonts w:ascii="Galliard BT" w:hAnsi="Galliard BT"/>
        </w:rPr>
        <w:t xml:space="preserve">um </w:t>
      </w:r>
      <w:r w:rsidR="000C4E59" w:rsidRPr="00AB0730">
        <w:rPr>
          <w:rFonts w:ascii="Galliard BT" w:hAnsi="Galliard BT"/>
          <w:i/>
        </w:rPr>
        <w:t>lapsos</w:t>
      </w:r>
      <w:proofErr w:type="gramEnd"/>
      <w:r w:rsidR="000C4E59" w:rsidRPr="00AB0730">
        <w:rPr>
          <w:rFonts w:ascii="Galliard BT" w:hAnsi="Galliard BT"/>
          <w:i/>
        </w:rPr>
        <w:t xml:space="preserve"> lingue</w:t>
      </w:r>
      <w:r w:rsidR="000C4E59" w:rsidRPr="00AB0730">
        <w:rPr>
          <w:rFonts w:ascii="Galliard BT" w:hAnsi="Galliard BT"/>
        </w:rPr>
        <w:t xml:space="preserve">, um pequeno erro de pensamento </w:t>
      </w:r>
      <w:r w:rsidRPr="00AB0730">
        <w:rPr>
          <w:rFonts w:ascii="Galliard BT" w:hAnsi="Galliard BT"/>
        </w:rPr>
        <w:t xml:space="preserve">que não tem importância nenhuma. </w:t>
      </w:r>
    </w:p>
    <w:p w:rsidR="0073559D" w:rsidRPr="00AB0730" w:rsidRDefault="0073559D" w:rsidP="000C4E59">
      <w:pPr>
        <w:jc w:val="both"/>
        <w:rPr>
          <w:rFonts w:ascii="Galliard BT" w:hAnsi="Galliard BT"/>
        </w:rPr>
      </w:pPr>
    </w:p>
    <w:p w:rsidR="008916FC" w:rsidRPr="00AB0730" w:rsidRDefault="00C6735F" w:rsidP="00C44608">
      <w:pPr>
        <w:ind w:left="709"/>
        <w:jc w:val="both"/>
        <w:rPr>
          <w:rFonts w:ascii="Galliard BT" w:hAnsi="Galliard BT"/>
          <w:sz w:val="22"/>
          <w:szCs w:val="22"/>
        </w:rPr>
      </w:pPr>
      <w:r w:rsidRPr="00AB0730">
        <w:rPr>
          <w:rFonts w:ascii="Galliard BT" w:hAnsi="Galliard BT"/>
          <w:sz w:val="22"/>
          <w:szCs w:val="22"/>
        </w:rPr>
        <w:t>“</w:t>
      </w:r>
      <w:r w:rsidR="00822C24" w:rsidRPr="00AB0730">
        <w:rPr>
          <w:rFonts w:ascii="Galliard BT" w:hAnsi="Galliard BT"/>
          <w:sz w:val="22"/>
          <w:szCs w:val="22"/>
        </w:rPr>
        <w:t xml:space="preserve">Por exemplo, os porta-vozes do movimento gayzista impugnavam com vigor toda presunção médica ou psiquiátrica de distinguir entre o normal e o patológico, quer dizer, </w:t>
      </w:r>
      <w:proofErr w:type="gramStart"/>
      <w:r w:rsidR="00822C24" w:rsidRPr="00AB0730">
        <w:rPr>
          <w:rFonts w:ascii="Galliard BT" w:hAnsi="Galliard BT"/>
          <w:sz w:val="22"/>
          <w:szCs w:val="22"/>
        </w:rPr>
        <w:t>o normal e o patológico é</w:t>
      </w:r>
      <w:proofErr w:type="gramEnd"/>
      <w:r w:rsidR="00822C24" w:rsidRPr="00AB0730">
        <w:rPr>
          <w:rFonts w:ascii="Galliard BT" w:hAnsi="Galliard BT"/>
          <w:sz w:val="22"/>
          <w:szCs w:val="22"/>
        </w:rPr>
        <w:t xml:space="preserve"> apenas convencional, o que se considera normal numa sociedade é apenas a conduta majoritária dos seus membros e isso não tem fundamento científico nenhum, ao mesmo tempo em que pressionavam e intimidavam a associação psiquiátrica americana para que aceitassem o homossexualismo como normal.</w:t>
      </w:r>
      <w:r w:rsidRPr="00AB0730">
        <w:rPr>
          <w:rFonts w:ascii="Galliard BT" w:hAnsi="Galliard BT"/>
          <w:sz w:val="22"/>
          <w:szCs w:val="22"/>
        </w:rPr>
        <w:t>”</w:t>
      </w:r>
      <w:r w:rsidR="00822C24" w:rsidRPr="00AB0730">
        <w:rPr>
          <w:rFonts w:ascii="Galliard BT" w:hAnsi="Galliard BT"/>
          <w:sz w:val="22"/>
          <w:szCs w:val="22"/>
        </w:rPr>
        <w:t xml:space="preserve"> </w:t>
      </w:r>
    </w:p>
    <w:p w:rsidR="006C2A36" w:rsidRPr="00AB0730" w:rsidRDefault="006C2A36" w:rsidP="000C4E59">
      <w:pPr>
        <w:jc w:val="both"/>
        <w:rPr>
          <w:rFonts w:ascii="Galliard BT" w:hAnsi="Galliard BT"/>
        </w:rPr>
      </w:pPr>
    </w:p>
    <w:p w:rsidR="003A02C2" w:rsidRPr="00AB0730" w:rsidRDefault="003A02C2" w:rsidP="000C4E59">
      <w:pPr>
        <w:jc w:val="both"/>
        <w:rPr>
          <w:rFonts w:ascii="Galliard BT" w:hAnsi="Galliard BT"/>
        </w:rPr>
      </w:pPr>
      <w:r w:rsidRPr="00AB0730">
        <w:rPr>
          <w:rFonts w:ascii="Galliard BT" w:hAnsi="Galliard BT"/>
        </w:rPr>
        <w:t>E</w:t>
      </w:r>
      <w:r w:rsidR="000C4E59" w:rsidRPr="00AB0730">
        <w:rPr>
          <w:rFonts w:ascii="Galliard BT" w:hAnsi="Galliard BT"/>
        </w:rPr>
        <w:t>ntão você está tirando proveito de um conceito cuja validade você mesmo impugnou, isso não é uma contradição lógica, isso é uma con</w:t>
      </w:r>
      <w:r w:rsidRPr="00AB0730">
        <w:rPr>
          <w:rFonts w:ascii="Galliard BT" w:hAnsi="Galliard BT"/>
        </w:rPr>
        <w:t>tradição existencial. S</w:t>
      </w:r>
      <w:r w:rsidR="000C4E59" w:rsidRPr="00AB0730">
        <w:rPr>
          <w:rFonts w:ascii="Galliard BT" w:hAnsi="Galliard BT"/>
        </w:rPr>
        <w:t>e eu tenho um negócio, você é um líder ga</w:t>
      </w:r>
      <w:r w:rsidRPr="00AB0730">
        <w:rPr>
          <w:rFonts w:ascii="Galliard BT" w:hAnsi="Galliard BT"/>
        </w:rPr>
        <w:t xml:space="preserve">yzista, um prócer gayzista, </w:t>
      </w:r>
      <w:r w:rsidR="000C4E59" w:rsidRPr="00AB0730">
        <w:rPr>
          <w:rFonts w:ascii="Galliard BT" w:hAnsi="Galliard BT"/>
        </w:rPr>
        <w:t>que lê um bocado de Nietzsche, de He</w:t>
      </w:r>
      <w:r w:rsidRPr="00AB0730">
        <w:rPr>
          <w:rFonts w:ascii="Galliard BT" w:hAnsi="Galliard BT"/>
        </w:rPr>
        <w:t xml:space="preserve">idegger de Jacques Derrida etc. etc., e você </w:t>
      </w:r>
      <w:proofErr w:type="gramStart"/>
      <w:r w:rsidRPr="00AB0730">
        <w:rPr>
          <w:rFonts w:ascii="Galliard BT" w:hAnsi="Galliard BT"/>
        </w:rPr>
        <w:t>diz</w:t>
      </w:r>
      <w:proofErr w:type="gramEnd"/>
      <w:r w:rsidRPr="00AB0730">
        <w:rPr>
          <w:rFonts w:ascii="Galliard BT" w:hAnsi="Galliard BT"/>
        </w:rPr>
        <w:t xml:space="preserve">; </w:t>
      </w:r>
      <w:r w:rsidR="000C4E59" w:rsidRPr="00AB0730">
        <w:rPr>
          <w:rFonts w:ascii="Galliard BT" w:hAnsi="Galliard BT"/>
        </w:rPr>
        <w:t xml:space="preserve"> </w:t>
      </w:r>
      <w:r w:rsidRPr="00AB0730">
        <w:rPr>
          <w:rFonts w:ascii="Galliard BT" w:hAnsi="Galliard BT"/>
        </w:rPr>
        <w:t>“</w:t>
      </w:r>
      <w:r w:rsidR="000C4E59" w:rsidRPr="00AB0730">
        <w:rPr>
          <w:rFonts w:ascii="Galliard BT" w:hAnsi="Galliard BT"/>
        </w:rPr>
        <w:t>olha esse negócio de normal e patológico isso é tudo furada, isso é tudo conceitos convencionais, isso é apenas vontade de poder</w:t>
      </w:r>
      <w:r w:rsidRPr="00AB0730">
        <w:rPr>
          <w:rFonts w:ascii="Galliard BT" w:hAnsi="Galliard BT"/>
        </w:rPr>
        <w:t>”. M</w:t>
      </w:r>
      <w:r w:rsidR="000C4E59" w:rsidRPr="00AB0730">
        <w:rPr>
          <w:rFonts w:ascii="Galliard BT" w:hAnsi="Galliard BT"/>
        </w:rPr>
        <w:t>as se</w:t>
      </w:r>
      <w:r w:rsidRPr="00AB0730">
        <w:rPr>
          <w:rFonts w:ascii="Galliard BT" w:hAnsi="Galliard BT"/>
        </w:rPr>
        <w:t xml:space="preserve"> é assim, então porque que </w:t>
      </w:r>
      <w:r w:rsidR="000C4E59" w:rsidRPr="00AB0730">
        <w:rPr>
          <w:rFonts w:ascii="Galliard BT" w:hAnsi="Galliard BT"/>
        </w:rPr>
        <w:t xml:space="preserve">precisa que uma associação psiquiátrica legitime a sua conduta como normal? Isso mostra que você </w:t>
      </w:r>
      <w:r w:rsidR="00721FD6" w:rsidRPr="00AB0730">
        <w:rPr>
          <w:rFonts w:ascii="Galliard BT" w:hAnsi="Galliard BT"/>
        </w:rPr>
        <w:t>es</w:t>
      </w:r>
      <w:r w:rsidR="000C4E59" w:rsidRPr="00AB0730">
        <w:rPr>
          <w:rFonts w:ascii="Galliard BT" w:hAnsi="Galliard BT"/>
        </w:rPr>
        <w:t>tá numa insegurança, quer dizer, você é valente contra os conceitos</w:t>
      </w:r>
      <w:r w:rsidRPr="00AB0730">
        <w:rPr>
          <w:rFonts w:ascii="Galliard BT" w:hAnsi="Galliard BT"/>
        </w:rPr>
        <w:t>,</w:t>
      </w:r>
      <w:r w:rsidR="000C4E59" w:rsidRPr="00AB0730">
        <w:rPr>
          <w:rFonts w:ascii="Galliard BT" w:hAnsi="Galliard BT"/>
        </w:rPr>
        <w:t xml:space="preserve"> mas na hora H você p</w:t>
      </w:r>
      <w:r w:rsidRPr="00AB0730">
        <w:rPr>
          <w:rFonts w:ascii="Galliard BT" w:hAnsi="Galliard BT"/>
        </w:rPr>
        <w:t>recisa deles como de uma muleta. Ist</w:t>
      </w:r>
      <w:r w:rsidR="000C4E59" w:rsidRPr="00AB0730">
        <w:rPr>
          <w:rFonts w:ascii="Galliard BT" w:hAnsi="Galliard BT"/>
        </w:rPr>
        <w:t xml:space="preserve">o acontece o tempo todo, isso não é uma contradição lógica, isso entra já como uma contradição existencial. </w:t>
      </w:r>
    </w:p>
    <w:p w:rsidR="003A02C2" w:rsidRPr="00AB0730" w:rsidRDefault="003A02C2" w:rsidP="000C4E59">
      <w:pPr>
        <w:jc w:val="both"/>
        <w:rPr>
          <w:rFonts w:ascii="Galliard BT" w:hAnsi="Galliard BT"/>
        </w:rPr>
      </w:pPr>
    </w:p>
    <w:p w:rsidR="003A02C2" w:rsidRPr="00AB0730" w:rsidRDefault="000C4E59" w:rsidP="000C4E59">
      <w:pPr>
        <w:jc w:val="both"/>
        <w:rPr>
          <w:rFonts w:ascii="Galliard BT" w:hAnsi="Galliard BT"/>
        </w:rPr>
      </w:pPr>
      <w:r w:rsidRPr="00AB0730">
        <w:rPr>
          <w:rFonts w:ascii="Galliard BT" w:hAnsi="Galliard BT"/>
        </w:rPr>
        <w:t>Outro dia eu mesmo li um gayzista descendo o cacete</w:t>
      </w:r>
      <w:r w:rsidR="003A02C2" w:rsidRPr="00AB0730">
        <w:rPr>
          <w:rFonts w:ascii="Galliard BT" w:hAnsi="Galliard BT"/>
        </w:rPr>
        <w:t xml:space="preserve"> na igreja católica dizendo;</w:t>
      </w:r>
      <w:r w:rsidRPr="00AB0730">
        <w:rPr>
          <w:rFonts w:ascii="Galliard BT" w:hAnsi="Galliard BT"/>
        </w:rPr>
        <w:t xml:space="preserve"> </w:t>
      </w:r>
      <w:r w:rsidR="003A02C2" w:rsidRPr="00AB0730">
        <w:rPr>
          <w:rFonts w:ascii="Galliard BT" w:hAnsi="Galliard BT"/>
        </w:rPr>
        <w:t>“</w:t>
      </w:r>
      <w:r w:rsidRPr="00AB0730">
        <w:rPr>
          <w:rFonts w:ascii="Galliard BT" w:hAnsi="Galliard BT"/>
        </w:rPr>
        <w:t>não nós queremos a respeitabilidade, portanto nós queremos casar na igreja, pra ter uma respeitabilidade como os outros casais</w:t>
      </w:r>
      <w:r w:rsidR="003A02C2" w:rsidRPr="00AB0730">
        <w:rPr>
          <w:rFonts w:ascii="Galliard BT" w:hAnsi="Galliard BT"/>
        </w:rPr>
        <w:t>”</w:t>
      </w:r>
      <w:r w:rsidRPr="00AB0730">
        <w:rPr>
          <w:rFonts w:ascii="Galliard BT" w:hAnsi="Galliard BT"/>
        </w:rPr>
        <w:t xml:space="preserve">, eu digo, </w:t>
      </w:r>
      <w:proofErr w:type="gramStart"/>
      <w:r w:rsidRPr="00AB0730">
        <w:rPr>
          <w:rFonts w:ascii="Galliard BT" w:hAnsi="Galliard BT"/>
        </w:rPr>
        <w:t>escuta</w:t>
      </w:r>
      <w:proofErr w:type="gramEnd"/>
      <w:r w:rsidRPr="00AB0730">
        <w:rPr>
          <w:rFonts w:ascii="Galliard BT" w:hAnsi="Galliard BT"/>
        </w:rPr>
        <w:t>, mas se a igreja é tudo uma palhaçada, se toda a moral cristã é toda uma vontade de poder, então pra que que você precisa que essa mesma instituição que você desmoralizou completamente</w:t>
      </w:r>
      <w:r w:rsidR="003A02C2" w:rsidRPr="00AB0730">
        <w:rPr>
          <w:rFonts w:ascii="Galliard BT" w:hAnsi="Galliard BT"/>
        </w:rPr>
        <w:t>,</w:t>
      </w:r>
      <w:r w:rsidRPr="00AB0730">
        <w:rPr>
          <w:rFonts w:ascii="Galliard BT" w:hAnsi="Galliard BT"/>
        </w:rPr>
        <w:t xml:space="preserve"> venha dar respeitabilidade ao seu casamento? Isso não é uma contradição lógica, isso é uma debilidade profunda da personalidade que tenta se apoiar numa a</w:t>
      </w:r>
      <w:r w:rsidR="003A02C2" w:rsidRPr="00AB0730">
        <w:rPr>
          <w:rFonts w:ascii="Galliard BT" w:hAnsi="Galliard BT"/>
        </w:rPr>
        <w:t>utoridade que ela mesma</w:t>
      </w:r>
      <w:r w:rsidRPr="00AB0730">
        <w:rPr>
          <w:rFonts w:ascii="Galliard BT" w:hAnsi="Galliard BT"/>
        </w:rPr>
        <w:t xml:space="preserve"> está solapando, o que significa que no fundo</w:t>
      </w:r>
      <w:r w:rsidR="003A02C2" w:rsidRPr="00AB0730">
        <w:rPr>
          <w:rFonts w:ascii="Galliard BT" w:hAnsi="Galliard BT"/>
        </w:rPr>
        <w:t xml:space="preserve">, ela reconhece essa autoridade. </w:t>
      </w:r>
    </w:p>
    <w:p w:rsidR="003A02C2" w:rsidRPr="00AB0730" w:rsidRDefault="003A02C2" w:rsidP="000C4E59">
      <w:pPr>
        <w:jc w:val="both"/>
        <w:rPr>
          <w:rFonts w:ascii="Galliard BT" w:hAnsi="Galliard BT"/>
        </w:rPr>
      </w:pPr>
    </w:p>
    <w:p w:rsidR="006C2A36" w:rsidRPr="00AB0730" w:rsidRDefault="003A02C2" w:rsidP="000C4E59">
      <w:pPr>
        <w:jc w:val="both"/>
        <w:rPr>
          <w:rFonts w:ascii="Galliard BT" w:hAnsi="Galliard BT"/>
        </w:rPr>
      </w:pPr>
      <w:r w:rsidRPr="00AB0730">
        <w:rPr>
          <w:rFonts w:ascii="Galliard BT" w:hAnsi="Galliard BT"/>
        </w:rPr>
        <w:t>É</w:t>
      </w:r>
      <w:r w:rsidR="000C4E59" w:rsidRPr="00AB0730">
        <w:rPr>
          <w:rFonts w:ascii="Galliard BT" w:hAnsi="Galliard BT"/>
        </w:rPr>
        <w:t xml:space="preserve"> isso que eu chamo de contradição existencial, quer dizer, o indivíduo está vivendo com base em algo que ele mesmo está tentando destruir o que significa que a tentativa de destruição não é totalmente séria, é como esses garotos que são valentes, é o que eu disse no </w:t>
      </w:r>
      <w:r w:rsidR="006C2A36" w:rsidRPr="00AB0730">
        <w:rPr>
          <w:rFonts w:ascii="Galliard BT" w:hAnsi="Galliard BT"/>
        </w:rPr>
        <w:t>“</w:t>
      </w:r>
      <w:r w:rsidR="00822C24" w:rsidRPr="00AB0730">
        <w:rPr>
          <w:rFonts w:ascii="Galliard BT" w:hAnsi="Galliard BT"/>
        </w:rPr>
        <w:t>Imbecil Juvenil</w:t>
      </w:r>
      <w:r w:rsidR="006C2A36" w:rsidRPr="00AB0730">
        <w:rPr>
          <w:rFonts w:ascii="Galliard BT" w:hAnsi="Galliard BT"/>
          <w:i/>
        </w:rPr>
        <w:t>”</w:t>
      </w:r>
      <w:r w:rsidR="000C4E59" w:rsidRPr="00AB0730">
        <w:rPr>
          <w:rFonts w:ascii="Galliard BT" w:hAnsi="Galliard BT"/>
        </w:rPr>
        <w:t xml:space="preserve">, o garoto que é </w:t>
      </w:r>
      <w:r w:rsidR="00327D11" w:rsidRPr="00AB0730">
        <w:rPr>
          <w:rFonts w:ascii="Galliard BT" w:hAnsi="Galliard BT"/>
        </w:rPr>
        <w:t>valente contra o papai e a mamãe</w:t>
      </w:r>
      <w:r w:rsidR="000C4E59" w:rsidRPr="00AB0730">
        <w:rPr>
          <w:rFonts w:ascii="Galliard BT" w:hAnsi="Galliard BT"/>
        </w:rPr>
        <w:t xml:space="preserve"> que só o ajudam, e que o amam, e que farão tudo por ele, mas que é subserviente</w:t>
      </w:r>
      <w:r w:rsidR="00327D11" w:rsidRPr="00AB0730">
        <w:rPr>
          <w:rFonts w:ascii="Galliard BT" w:hAnsi="Galliard BT"/>
        </w:rPr>
        <w:t>,</w:t>
      </w:r>
      <w:r w:rsidR="000C4E59" w:rsidRPr="00AB0730">
        <w:rPr>
          <w:rFonts w:ascii="Galliard BT" w:hAnsi="Galliard BT"/>
        </w:rPr>
        <w:t xml:space="preserve"> no seu grupo de </w:t>
      </w:r>
      <w:r w:rsidR="00327D11" w:rsidRPr="00AB0730">
        <w:rPr>
          <w:rFonts w:ascii="Galliard BT" w:hAnsi="Galliard BT"/>
        </w:rPr>
        <w:t>referência, a pressão dos pares</w:t>
      </w:r>
      <w:r w:rsidR="003A4143" w:rsidRPr="00AB0730">
        <w:rPr>
          <w:rFonts w:ascii="Galliard BT" w:hAnsi="Galliard BT"/>
        </w:rPr>
        <w:t>; —</w:t>
      </w:r>
      <w:r w:rsidR="00327D11" w:rsidRPr="00AB0730">
        <w:rPr>
          <w:rFonts w:ascii="Galliard BT" w:hAnsi="Galliard BT"/>
        </w:rPr>
        <w:t xml:space="preserve"> </w:t>
      </w:r>
      <w:proofErr w:type="spellStart"/>
      <w:r w:rsidR="003A4143" w:rsidRPr="00AB0730">
        <w:rPr>
          <w:rFonts w:ascii="Galliard BT" w:hAnsi="Galliard BT"/>
          <w:i/>
        </w:rPr>
        <w:t>p</w:t>
      </w:r>
      <w:r w:rsidR="000C4E59" w:rsidRPr="00AB0730">
        <w:rPr>
          <w:rFonts w:ascii="Galliard BT" w:hAnsi="Galliard BT"/>
          <w:i/>
        </w:rPr>
        <w:t>eer</w:t>
      </w:r>
      <w:proofErr w:type="spellEnd"/>
      <w:r w:rsidR="00327D11" w:rsidRPr="00AB0730">
        <w:rPr>
          <w:rFonts w:ascii="Galliard BT" w:hAnsi="Galliard BT"/>
          <w:i/>
        </w:rPr>
        <w:t xml:space="preserve"> </w:t>
      </w:r>
      <w:proofErr w:type="spellStart"/>
      <w:r w:rsidR="000C4E59" w:rsidRPr="00AB0730">
        <w:rPr>
          <w:rFonts w:ascii="Galliard BT" w:hAnsi="Galliard BT"/>
          <w:i/>
        </w:rPr>
        <w:t>pressure</w:t>
      </w:r>
      <w:proofErr w:type="spellEnd"/>
      <w:r w:rsidR="000C4E59" w:rsidRPr="00AB0730">
        <w:rPr>
          <w:rFonts w:ascii="Galliard BT" w:hAnsi="Galliard BT"/>
        </w:rPr>
        <w:t xml:space="preserve"> na escola. </w:t>
      </w:r>
      <w:r w:rsidR="003A4143" w:rsidRPr="00AB0730">
        <w:rPr>
          <w:rFonts w:ascii="Galliard BT" w:hAnsi="Galliard BT"/>
        </w:rPr>
        <w:t xml:space="preserve">Então </w:t>
      </w:r>
      <w:r w:rsidR="000C4E59" w:rsidRPr="00AB0730">
        <w:rPr>
          <w:rFonts w:ascii="Galliard BT" w:hAnsi="Galliard BT"/>
        </w:rPr>
        <w:t>você vai ver frag</w:t>
      </w:r>
      <w:r w:rsidR="003A4143" w:rsidRPr="00AB0730">
        <w:rPr>
          <w:rFonts w:ascii="Galliard BT" w:hAnsi="Galliard BT"/>
        </w:rPr>
        <w:t>ilidades psicológicas profundas. Iss</w:t>
      </w:r>
      <w:r w:rsidR="000C4E59" w:rsidRPr="00AB0730">
        <w:rPr>
          <w:rFonts w:ascii="Galliard BT" w:hAnsi="Galliard BT"/>
        </w:rPr>
        <w:t xml:space="preserve">o não tem nada a ver com uma mera contradição lógica. </w:t>
      </w:r>
    </w:p>
    <w:p w:rsidR="006C2A36" w:rsidRPr="00AB0730" w:rsidRDefault="006C2A36" w:rsidP="000C4E59">
      <w:pPr>
        <w:jc w:val="both"/>
        <w:rPr>
          <w:rFonts w:ascii="Galliard BT" w:hAnsi="Galliard BT"/>
        </w:rPr>
      </w:pPr>
    </w:p>
    <w:p w:rsidR="008916FC" w:rsidRPr="00AB0730" w:rsidRDefault="00C6735F" w:rsidP="00C44608">
      <w:pPr>
        <w:ind w:left="709"/>
        <w:jc w:val="both"/>
        <w:rPr>
          <w:rFonts w:ascii="Galliard BT" w:hAnsi="Galliard BT"/>
          <w:sz w:val="22"/>
          <w:szCs w:val="22"/>
        </w:rPr>
      </w:pPr>
      <w:r w:rsidRPr="00AB0730">
        <w:rPr>
          <w:rFonts w:ascii="Galliard BT" w:hAnsi="Galliard BT"/>
          <w:sz w:val="22"/>
          <w:szCs w:val="22"/>
        </w:rPr>
        <w:lastRenderedPageBreak/>
        <w:t>“</w:t>
      </w:r>
      <w:r w:rsidR="00822C24" w:rsidRPr="00AB0730">
        <w:rPr>
          <w:rFonts w:ascii="Galliard BT" w:hAnsi="Galliard BT"/>
          <w:sz w:val="22"/>
          <w:szCs w:val="22"/>
        </w:rPr>
        <w:t xml:space="preserve">Também era notável que todos proclamassem energicamente a relatividade dos valores morais, assegurando que não existem costumes inferiores ou superiores; o canibalismo e os sacrifícios humanos são tão respeitáveis quanto qualquer outra conduta, </w:t>
      </w:r>
      <w:proofErr w:type="gramStart"/>
      <w:r w:rsidR="00822C24" w:rsidRPr="00AB0730">
        <w:rPr>
          <w:rFonts w:ascii="Galliard BT" w:hAnsi="Galliard BT"/>
          <w:sz w:val="22"/>
          <w:szCs w:val="22"/>
        </w:rPr>
        <w:t>ao mesmo tempo que</w:t>
      </w:r>
      <w:proofErr w:type="gramEnd"/>
      <w:r w:rsidR="00822C24" w:rsidRPr="00AB0730">
        <w:rPr>
          <w:rFonts w:ascii="Galliard BT" w:hAnsi="Galliard BT"/>
          <w:sz w:val="22"/>
          <w:szCs w:val="22"/>
        </w:rPr>
        <w:t xml:space="preserve"> apelavam a critérios de julgamento absolutos dogmáticos e indiscutíveis quando se tratava em condenar a civilização ocidental ou acusar alguém de racismo, homofobia e delitos semelhantes. Com o detalhe especialmente sádico, que qualquer tentativa de tentar defender-se dessas acusações ou de questionar a validade dos julgamentos, passava a ser automaticamente uma prova do crime. Se você diz que alguém não é racista ou homofóbico, fica provado que você mesmo o é.</w:t>
      </w:r>
      <w:r w:rsidRPr="00AB0730">
        <w:rPr>
          <w:rFonts w:ascii="Galliard BT" w:hAnsi="Galliard BT"/>
          <w:sz w:val="22"/>
          <w:szCs w:val="22"/>
        </w:rPr>
        <w:t>”</w:t>
      </w:r>
      <w:r w:rsidR="00822C24" w:rsidRPr="00AB0730">
        <w:rPr>
          <w:rFonts w:ascii="Galliard BT" w:hAnsi="Galliard BT"/>
          <w:sz w:val="22"/>
          <w:szCs w:val="22"/>
        </w:rPr>
        <w:t xml:space="preserve"> </w:t>
      </w:r>
    </w:p>
    <w:p w:rsidR="003A4143" w:rsidRPr="00AB0730" w:rsidRDefault="003A4143" w:rsidP="000C4E59">
      <w:pPr>
        <w:jc w:val="both"/>
        <w:rPr>
          <w:rFonts w:ascii="Galliard BT" w:hAnsi="Galliard BT"/>
        </w:rPr>
      </w:pPr>
    </w:p>
    <w:p w:rsidR="006C2A36" w:rsidRPr="00AB0730" w:rsidRDefault="000C4E59" w:rsidP="000C4E59">
      <w:pPr>
        <w:jc w:val="both"/>
        <w:rPr>
          <w:rFonts w:ascii="Galliard BT" w:hAnsi="Galliard BT"/>
        </w:rPr>
      </w:pPr>
      <w:r w:rsidRPr="00AB0730">
        <w:rPr>
          <w:rFonts w:ascii="Galliard BT" w:hAnsi="Galliard BT"/>
        </w:rPr>
        <w:t>Isso tudo são co</w:t>
      </w:r>
      <w:r w:rsidR="003A4143" w:rsidRPr="00AB0730">
        <w:rPr>
          <w:rFonts w:ascii="Galliard BT" w:hAnsi="Galliard BT"/>
        </w:rPr>
        <w:t>isas que aparecem nas obras destes autores. E</w:t>
      </w:r>
      <w:r w:rsidRPr="00AB0730">
        <w:rPr>
          <w:rFonts w:ascii="Galliard BT" w:hAnsi="Galliard BT"/>
        </w:rPr>
        <w:t>les estão analisando os discursos politicamente correto, os discursos dos desconstrucionistas, relativistas etc.</w:t>
      </w:r>
      <w:r w:rsidR="003A4143" w:rsidRPr="00AB0730">
        <w:rPr>
          <w:rFonts w:ascii="Galliard BT" w:hAnsi="Galliard BT"/>
        </w:rPr>
        <w:t>,</w:t>
      </w:r>
      <w:r w:rsidRPr="00AB0730">
        <w:rPr>
          <w:rFonts w:ascii="Galliard BT" w:hAnsi="Galliard BT"/>
        </w:rPr>
        <w:t xml:space="preserve"> e observando essas inconsistências, sejam l</w:t>
      </w:r>
      <w:r w:rsidR="003A4143" w:rsidRPr="00AB0730">
        <w:rPr>
          <w:rFonts w:ascii="Galliard BT" w:hAnsi="Galliard BT"/>
        </w:rPr>
        <w:t xml:space="preserve">ógicas sejam existenciais. </w:t>
      </w:r>
    </w:p>
    <w:p w:rsidR="006C2A36" w:rsidRPr="00AB0730" w:rsidRDefault="006C2A36" w:rsidP="000C4E59">
      <w:pPr>
        <w:jc w:val="both"/>
        <w:rPr>
          <w:rFonts w:ascii="Galliard BT" w:hAnsi="Galliard BT"/>
        </w:rPr>
      </w:pPr>
    </w:p>
    <w:p w:rsidR="006C2A36" w:rsidRPr="00AB0730" w:rsidRDefault="00C6735F" w:rsidP="006C2A36">
      <w:pPr>
        <w:ind w:left="709"/>
        <w:jc w:val="both"/>
        <w:rPr>
          <w:rFonts w:ascii="Galliard BT" w:hAnsi="Galliard BT"/>
          <w:sz w:val="22"/>
          <w:szCs w:val="22"/>
        </w:rPr>
      </w:pPr>
      <w:proofErr w:type="gramStart"/>
      <w:r w:rsidRPr="00AB0730">
        <w:rPr>
          <w:rFonts w:ascii="Galliard BT" w:hAnsi="Galliard BT"/>
          <w:sz w:val="22"/>
          <w:szCs w:val="22"/>
        </w:rPr>
        <w:t>“</w:t>
      </w:r>
      <w:r w:rsidR="00822C24" w:rsidRPr="00AB0730">
        <w:rPr>
          <w:rFonts w:ascii="Galliard BT" w:hAnsi="Galliard BT"/>
          <w:sz w:val="22"/>
          <w:szCs w:val="22"/>
        </w:rPr>
        <w:t>Era óbvio que uma vez</w:t>
      </w:r>
      <w:proofErr w:type="gramEnd"/>
      <w:r w:rsidR="00822C24" w:rsidRPr="00AB0730">
        <w:rPr>
          <w:rFonts w:ascii="Galliard BT" w:hAnsi="Galliard BT"/>
          <w:sz w:val="22"/>
          <w:szCs w:val="22"/>
        </w:rPr>
        <w:t xml:space="preserve"> impregnados da mentalidade de qualquer meio social — para não falar da sociedade como um todo —, esses hábitos ou cacoetes de pensamento tornavam impossível e criminosa qualquer veleidade de discussão racional, substituindo-a pela imposição automática das preferências arbitrárias dos grupos de pressão mais ricos ou mais barulhentos.</w:t>
      </w:r>
    </w:p>
    <w:p w:rsidR="006C2A36" w:rsidRPr="00AB0730" w:rsidRDefault="006C2A36" w:rsidP="006C2A36">
      <w:pPr>
        <w:ind w:left="709"/>
        <w:jc w:val="both"/>
        <w:rPr>
          <w:rFonts w:ascii="Galliard BT" w:hAnsi="Galliard BT"/>
          <w:sz w:val="22"/>
          <w:szCs w:val="22"/>
        </w:rPr>
      </w:pPr>
    </w:p>
    <w:p w:rsidR="003A4143" w:rsidRPr="00AB0730" w:rsidRDefault="00822C24" w:rsidP="006C2A36">
      <w:pPr>
        <w:ind w:left="709"/>
        <w:jc w:val="both"/>
        <w:rPr>
          <w:rFonts w:ascii="Galliard BT" w:hAnsi="Galliard BT"/>
          <w:sz w:val="22"/>
          <w:szCs w:val="22"/>
        </w:rPr>
      </w:pPr>
      <w:r w:rsidRPr="00AB0730">
        <w:rPr>
          <w:rFonts w:ascii="Galliard BT" w:hAnsi="Galliard BT"/>
          <w:sz w:val="22"/>
          <w:szCs w:val="22"/>
        </w:rPr>
        <w:t xml:space="preserve">Por isso aqueles autores se perguntavam qual destino poderia ter num mundo onde semelhantes critérios se tornassem dominantes, uma civilização que até então se baseava na ciência e na razão. </w:t>
      </w:r>
    </w:p>
    <w:p w:rsidR="003A4143" w:rsidRPr="00AB0730" w:rsidRDefault="003A4143" w:rsidP="000C4E59">
      <w:pPr>
        <w:jc w:val="both"/>
        <w:rPr>
          <w:rFonts w:ascii="Galliard BT" w:hAnsi="Galliard BT"/>
        </w:rPr>
      </w:pPr>
    </w:p>
    <w:p w:rsidR="008916FC" w:rsidRPr="00AB0730" w:rsidRDefault="00822C24" w:rsidP="00C44608">
      <w:pPr>
        <w:ind w:left="709"/>
        <w:jc w:val="both"/>
        <w:rPr>
          <w:rFonts w:ascii="Galliard BT" w:hAnsi="Galliard BT"/>
          <w:sz w:val="22"/>
          <w:szCs w:val="22"/>
        </w:rPr>
      </w:pPr>
      <w:r w:rsidRPr="00AB0730">
        <w:rPr>
          <w:rFonts w:ascii="Galliard BT" w:hAnsi="Galliard BT"/>
          <w:sz w:val="22"/>
          <w:szCs w:val="22"/>
        </w:rPr>
        <w:t xml:space="preserve">Decorridas duas décadas este futuro já chegou, quase que imperceptivelmente. O raciocínio circular que dá todas as questões por resolvidas antes da mera possibilidade de discussão e consagra </w:t>
      </w:r>
      <w:proofErr w:type="gramStart"/>
      <w:r w:rsidRPr="00AB0730">
        <w:rPr>
          <w:rFonts w:ascii="Galliard BT" w:hAnsi="Galliard BT"/>
          <w:sz w:val="22"/>
          <w:szCs w:val="22"/>
        </w:rPr>
        <w:t>a</w:t>
      </w:r>
      <w:proofErr w:type="gramEnd"/>
      <w:r w:rsidRPr="00AB0730">
        <w:rPr>
          <w:rFonts w:ascii="Galliard BT" w:hAnsi="Galliard BT"/>
          <w:sz w:val="22"/>
          <w:szCs w:val="22"/>
        </w:rPr>
        <w:t xml:space="preserve"> pressão, a intimidação e a fraude como únicos critérios válidos de julgamento, e para a solução de todos os problemas, foi se alastrando para fora do meio universitário até dominar, hoje em dia, praticamente todos os governos do ocidente, a grande mídia e os organismos internacionais. Impor teorias científicas por meio de campanhas maciças de propaganda e da criminalização das objeções, bloquear discussões por meio da calúnia e do assassinato moral, proibir mediante chantagem psicológica a investigação de fatos adversos aos interesses dos grupos de pressão, tornar esses procedimentos universalmente aceitos como normais e até obrigatórios nos meios de comunicação, nas discussões públicas e nas decisões de governo. A vontade de poder já substituiu a razão e a expeliu da sociedade decente. Já vivemos no mundo da rainha de copas de </w:t>
      </w:r>
      <w:r w:rsidRPr="00AB0730">
        <w:rPr>
          <w:rFonts w:ascii="Galliard BT" w:hAnsi="Galliard BT"/>
          <w:i/>
          <w:sz w:val="22"/>
          <w:szCs w:val="22"/>
        </w:rPr>
        <w:t>Alice do País das Maravilhas</w:t>
      </w:r>
      <w:r w:rsidRPr="00AB0730">
        <w:rPr>
          <w:rFonts w:ascii="Galliard BT" w:hAnsi="Galliard BT"/>
          <w:sz w:val="22"/>
          <w:szCs w:val="22"/>
        </w:rPr>
        <w:t xml:space="preserve">, onde a sentença precede o julgamento. Aliás, é sempre a mesma; — </w:t>
      </w:r>
      <w:proofErr w:type="spellStart"/>
      <w:r w:rsidRPr="00AB0730">
        <w:rPr>
          <w:rFonts w:ascii="Galliard BT" w:hAnsi="Galliard BT"/>
          <w:sz w:val="22"/>
          <w:szCs w:val="22"/>
        </w:rPr>
        <w:t>cortem-lhe</w:t>
      </w:r>
      <w:proofErr w:type="spellEnd"/>
      <w:r w:rsidRPr="00AB0730">
        <w:rPr>
          <w:rFonts w:ascii="Galliard BT" w:hAnsi="Galliard BT"/>
          <w:sz w:val="22"/>
          <w:szCs w:val="22"/>
        </w:rPr>
        <w:t xml:space="preserve"> a cabeça! </w:t>
      </w:r>
    </w:p>
    <w:p w:rsidR="00E8271F" w:rsidRPr="00AB0730" w:rsidRDefault="00E8271F" w:rsidP="000C4E59">
      <w:pPr>
        <w:jc w:val="both"/>
        <w:rPr>
          <w:rFonts w:ascii="Galliard BT" w:hAnsi="Galliard BT"/>
        </w:rPr>
      </w:pPr>
    </w:p>
    <w:p w:rsidR="008916FC" w:rsidRPr="00AB0730" w:rsidRDefault="00822C24" w:rsidP="00C44608">
      <w:pPr>
        <w:ind w:left="709"/>
        <w:jc w:val="both"/>
        <w:rPr>
          <w:rFonts w:ascii="Galliard BT" w:hAnsi="Galliard BT"/>
          <w:sz w:val="22"/>
          <w:szCs w:val="22"/>
        </w:rPr>
      </w:pPr>
      <w:r w:rsidRPr="00AB0730">
        <w:rPr>
          <w:rFonts w:ascii="Galliard BT" w:hAnsi="Galliard BT"/>
          <w:sz w:val="22"/>
          <w:szCs w:val="22"/>
        </w:rPr>
        <w:t xml:space="preserve">Nesse panorama, a sociedade como um todo </w:t>
      </w:r>
      <w:proofErr w:type="gramStart"/>
      <w:r w:rsidRPr="00AB0730">
        <w:rPr>
          <w:rFonts w:ascii="Galliard BT" w:hAnsi="Galliard BT"/>
          <w:sz w:val="22"/>
          <w:szCs w:val="22"/>
        </w:rPr>
        <w:t>torna-se</w:t>
      </w:r>
      <w:proofErr w:type="gramEnd"/>
      <w:r w:rsidRPr="00AB0730">
        <w:rPr>
          <w:rFonts w:ascii="Galliard BT" w:hAnsi="Galliard BT"/>
          <w:sz w:val="22"/>
          <w:szCs w:val="22"/>
        </w:rPr>
        <w:t xml:space="preserve"> completamente indefesa contra as imposições dos grupos mais cínicos e psicopáticos que a forçam a aceitar passivamente, como verdade absoluta, o contrário daquilo que os seus olhos vêem e que a razão demonstra. </w:t>
      </w:r>
      <w:proofErr w:type="gramStart"/>
      <w:r w:rsidRPr="00AB0730">
        <w:rPr>
          <w:rFonts w:ascii="Galliard BT" w:hAnsi="Galliard BT"/>
          <w:sz w:val="22"/>
          <w:szCs w:val="22"/>
        </w:rPr>
        <w:t>Os discordes recalcitrantes são imediatamente estigmatizados como loucos, extremistas ou criminosos até perderem todo o desejo de continuarem discutindo e tornarem-se assim presas voluntárias da espiral do silêncio.</w:t>
      </w:r>
      <w:r w:rsidR="00C6735F" w:rsidRPr="00AB0730">
        <w:rPr>
          <w:rFonts w:ascii="Galliard BT" w:hAnsi="Galliard BT"/>
          <w:sz w:val="22"/>
          <w:szCs w:val="22"/>
        </w:rPr>
        <w:t>”</w:t>
      </w:r>
      <w:proofErr w:type="gramEnd"/>
      <w:r w:rsidRPr="00AB0730">
        <w:rPr>
          <w:rFonts w:ascii="Galliard BT" w:hAnsi="Galliard BT"/>
          <w:sz w:val="22"/>
          <w:szCs w:val="22"/>
        </w:rPr>
        <w:t xml:space="preserve"> </w:t>
      </w:r>
    </w:p>
    <w:p w:rsidR="006A1B1A" w:rsidRPr="00AB0730" w:rsidRDefault="006A1B1A" w:rsidP="000C4E59">
      <w:pPr>
        <w:jc w:val="both"/>
        <w:rPr>
          <w:rFonts w:ascii="Galliard BT" w:hAnsi="Galliard BT"/>
        </w:rPr>
      </w:pPr>
    </w:p>
    <w:p w:rsidR="006C2A36" w:rsidRPr="00AB0730" w:rsidRDefault="000C4E59" w:rsidP="000C4E59">
      <w:pPr>
        <w:jc w:val="both"/>
        <w:rPr>
          <w:rFonts w:ascii="Galliard BT" w:hAnsi="Galliard BT"/>
        </w:rPr>
      </w:pPr>
      <w:r w:rsidRPr="00AB0730">
        <w:rPr>
          <w:rFonts w:ascii="Galliard BT" w:hAnsi="Galliard BT"/>
        </w:rPr>
        <w:t xml:space="preserve">Espiral do silêncio é um conceito técnico criado pela socióloga Elisabeth </w:t>
      </w:r>
      <w:proofErr w:type="spellStart"/>
      <w:r w:rsidRPr="00AB0730">
        <w:rPr>
          <w:rFonts w:ascii="Galliard BT" w:hAnsi="Galliard BT"/>
        </w:rPr>
        <w:t>Noelle</w:t>
      </w:r>
      <w:proofErr w:type="spellEnd"/>
      <w:r w:rsidRPr="00AB0730">
        <w:rPr>
          <w:rFonts w:ascii="Galliard BT" w:hAnsi="Galliard BT"/>
        </w:rPr>
        <w:t>-Neumann</w:t>
      </w:r>
      <w:r w:rsidR="006A1B1A" w:rsidRPr="00AB0730">
        <w:rPr>
          <w:rFonts w:ascii="Galliard BT" w:hAnsi="Galliard BT"/>
        </w:rPr>
        <w:t>,</w:t>
      </w:r>
      <w:r w:rsidRPr="00AB0730">
        <w:rPr>
          <w:rFonts w:ascii="Galliard BT" w:hAnsi="Galliard BT"/>
        </w:rPr>
        <w:t xml:space="preserve"> que foi citada em vários artigos meus. </w:t>
      </w:r>
    </w:p>
    <w:p w:rsidR="006C2A36" w:rsidRPr="00AB0730" w:rsidRDefault="006C2A36" w:rsidP="000C4E59">
      <w:pPr>
        <w:jc w:val="both"/>
        <w:rPr>
          <w:rFonts w:ascii="Galliard BT" w:hAnsi="Galliard BT"/>
        </w:rPr>
      </w:pPr>
    </w:p>
    <w:p w:rsidR="004F2AC8" w:rsidRPr="00AB0730" w:rsidRDefault="00C6735F" w:rsidP="004F2AC8">
      <w:pPr>
        <w:ind w:left="709"/>
        <w:jc w:val="both"/>
        <w:rPr>
          <w:rFonts w:ascii="Galliard BT" w:hAnsi="Galliard BT"/>
          <w:sz w:val="22"/>
          <w:szCs w:val="22"/>
        </w:rPr>
      </w:pPr>
      <w:r w:rsidRPr="00AB0730">
        <w:rPr>
          <w:rFonts w:ascii="Galliard BT" w:hAnsi="Galliard BT"/>
          <w:sz w:val="22"/>
          <w:szCs w:val="22"/>
        </w:rPr>
        <w:t>“</w:t>
      </w:r>
      <w:r w:rsidR="00822C24" w:rsidRPr="00AB0730">
        <w:rPr>
          <w:rFonts w:ascii="Galliard BT" w:hAnsi="Galliard BT"/>
          <w:sz w:val="22"/>
          <w:szCs w:val="22"/>
        </w:rPr>
        <w:t xml:space="preserve">Talvez nada exemplifique isso mais claramente do que </w:t>
      </w:r>
      <w:proofErr w:type="gramStart"/>
      <w:r w:rsidR="00822C24" w:rsidRPr="00AB0730">
        <w:rPr>
          <w:rFonts w:ascii="Galliard BT" w:hAnsi="Galliard BT"/>
          <w:sz w:val="22"/>
          <w:szCs w:val="22"/>
        </w:rPr>
        <w:t>a controvérsia entorno</w:t>
      </w:r>
      <w:proofErr w:type="gramEnd"/>
      <w:r w:rsidR="00822C24" w:rsidRPr="00AB0730">
        <w:rPr>
          <w:rFonts w:ascii="Galliard BT" w:hAnsi="Galliard BT"/>
          <w:sz w:val="22"/>
          <w:szCs w:val="22"/>
        </w:rPr>
        <w:t xml:space="preserve"> do aquecimento global e de suas pretensas causas humanas. Não há uma só prova científica que o fenômeno exista, muito menos que seja causado pelas emissões terrestres de CO², isto é, pela maldita </w:t>
      </w:r>
      <w:r w:rsidR="00822C24" w:rsidRPr="00AB0730">
        <w:rPr>
          <w:rFonts w:ascii="Galliard BT" w:hAnsi="Galliard BT"/>
          <w:sz w:val="22"/>
          <w:szCs w:val="22"/>
        </w:rPr>
        <w:lastRenderedPageBreak/>
        <w:t xml:space="preserve">indústria capitalista, ao contrário, todas as medições indicam que o clima do planeta está esfriando há pelo menos 18 anos. Em compensação, há provas cabais que os partidários da teoria </w:t>
      </w:r>
      <w:proofErr w:type="spellStart"/>
      <w:r w:rsidR="00822C24" w:rsidRPr="00AB0730">
        <w:rPr>
          <w:rFonts w:ascii="Galliard BT" w:hAnsi="Galliard BT"/>
          <w:sz w:val="22"/>
          <w:szCs w:val="22"/>
        </w:rPr>
        <w:t>aquecimentista</w:t>
      </w:r>
      <w:proofErr w:type="spellEnd"/>
      <w:r w:rsidR="00822C24" w:rsidRPr="00AB0730">
        <w:rPr>
          <w:rFonts w:ascii="Galliard BT" w:hAnsi="Galliard BT"/>
          <w:sz w:val="22"/>
          <w:szCs w:val="22"/>
        </w:rPr>
        <w:t xml:space="preserve"> planejaram em segredo usar de todo tipo de fraude e manipulação para impor a sua idéia e fazer dela o argumento final para a criação do imposto global que as nações mais industrializadas teriam de pagar a governos corruptos do terceiro mundo, as objeções à teoria, bem com a revelação da fraude, no entanto, não afetaram no mais mínimo</w:t>
      </w:r>
      <w:r w:rsidRPr="00AB0730">
        <w:rPr>
          <w:rFonts w:ascii="Galliard BT" w:hAnsi="Galliard BT"/>
          <w:sz w:val="22"/>
          <w:szCs w:val="22"/>
        </w:rPr>
        <w:t xml:space="preserve"> que fosse,</w:t>
      </w:r>
      <w:r w:rsidR="00822C24" w:rsidRPr="00AB0730">
        <w:rPr>
          <w:rFonts w:ascii="Galliard BT" w:hAnsi="Galliard BT"/>
          <w:sz w:val="22"/>
          <w:szCs w:val="22"/>
        </w:rPr>
        <w:t xml:space="preserve"> o entusiasmo dos organismos internacionais pelo projeto do imposto cujos fundamentos científicos continuam sendo alardeados como se nada tivesse acontecido, ao passo que os adversários da idéia são persistentemente submetidos a toda sorte de ataques pela grande mídia e pelos governos interessados. Uns meses atrás um vice-presidente americano John </w:t>
      </w:r>
      <w:proofErr w:type="spellStart"/>
      <w:r w:rsidR="00822C24" w:rsidRPr="00AB0730">
        <w:rPr>
          <w:rFonts w:ascii="Galliard BT" w:hAnsi="Galliard BT"/>
          <w:sz w:val="22"/>
          <w:szCs w:val="22"/>
        </w:rPr>
        <w:t>Baeder</w:t>
      </w:r>
      <w:proofErr w:type="spellEnd"/>
      <w:r w:rsidR="00822C24" w:rsidRPr="00AB0730">
        <w:rPr>
          <w:rFonts w:ascii="Galliard BT" w:hAnsi="Galliard BT"/>
          <w:sz w:val="22"/>
          <w:szCs w:val="22"/>
        </w:rPr>
        <w:t>, chamou-os publicamente de terroristas, numa ameaça velada de apelar para o uso da força policial contra eles.</w:t>
      </w:r>
      <w:r w:rsidRPr="00AB0730">
        <w:rPr>
          <w:rFonts w:ascii="Galliard BT" w:hAnsi="Galliard BT"/>
          <w:sz w:val="22"/>
          <w:szCs w:val="22"/>
        </w:rPr>
        <w:t>”</w:t>
      </w:r>
    </w:p>
    <w:p w:rsidR="004F2AC8" w:rsidRPr="00AB0730" w:rsidRDefault="004F2AC8" w:rsidP="000C4E59">
      <w:pPr>
        <w:jc w:val="both"/>
        <w:rPr>
          <w:rFonts w:ascii="Galliard BT" w:hAnsi="Galliard BT"/>
        </w:rPr>
      </w:pPr>
    </w:p>
    <w:p w:rsidR="006A1B1A" w:rsidRPr="00AB0730" w:rsidRDefault="004F2AC8" w:rsidP="000C4E59">
      <w:pPr>
        <w:jc w:val="both"/>
        <w:rPr>
          <w:rFonts w:ascii="Galliard BT" w:hAnsi="Galliard BT"/>
        </w:rPr>
      </w:pPr>
      <w:r w:rsidRPr="00AB0730">
        <w:rPr>
          <w:rFonts w:ascii="Galliard BT" w:hAnsi="Galliard BT"/>
        </w:rPr>
        <w:t>N</w:t>
      </w:r>
      <w:r w:rsidR="000C4E59" w:rsidRPr="00AB0730">
        <w:rPr>
          <w:rFonts w:ascii="Galliard BT" w:hAnsi="Galliard BT"/>
        </w:rPr>
        <w:t>ote bem, o mesmo tipo de pressão e intimidação que você via nas universidades, nas salas de aula, nos anos 60, 70, 80, agora viraram critérios de discussã</w:t>
      </w:r>
      <w:r w:rsidR="006A1B1A" w:rsidRPr="00AB0730">
        <w:rPr>
          <w:rFonts w:ascii="Galliard BT" w:hAnsi="Galliard BT"/>
        </w:rPr>
        <w:t>o nos organismos internacionais;</w:t>
      </w:r>
      <w:r w:rsidR="000C4E59" w:rsidRPr="00AB0730">
        <w:rPr>
          <w:rFonts w:ascii="Galliard BT" w:hAnsi="Galliard BT"/>
        </w:rPr>
        <w:t xml:space="preserve"> na ONU, OMS</w:t>
      </w:r>
      <w:r w:rsidR="006A1B1A" w:rsidRPr="00AB0730">
        <w:rPr>
          <w:rFonts w:ascii="Galliard BT" w:hAnsi="Galliard BT"/>
        </w:rPr>
        <w:t>, OIT, Banco Mundial etc. etc.. A</w:t>
      </w:r>
      <w:r w:rsidR="000C4E59" w:rsidRPr="00AB0730">
        <w:rPr>
          <w:rFonts w:ascii="Galliard BT" w:hAnsi="Galliard BT"/>
        </w:rPr>
        <w:t>queles mesmos estudantes malu</w:t>
      </w:r>
      <w:r w:rsidR="006A1B1A" w:rsidRPr="00AB0730">
        <w:rPr>
          <w:rFonts w:ascii="Galliard BT" w:hAnsi="Galliard BT"/>
        </w:rPr>
        <w:t xml:space="preserve">cos dos anos 70, 80, agora </w:t>
      </w:r>
      <w:r w:rsidR="000C4E59" w:rsidRPr="00AB0730">
        <w:rPr>
          <w:rFonts w:ascii="Galliard BT" w:hAnsi="Galliard BT"/>
        </w:rPr>
        <w:t>são os dirigentes dessas coisas, e continuam pensando as mesmas c</w:t>
      </w:r>
      <w:r w:rsidR="006A1B1A" w:rsidRPr="00AB0730">
        <w:rPr>
          <w:rFonts w:ascii="Galliard BT" w:hAnsi="Galliard BT"/>
        </w:rPr>
        <w:t>oisas. E</w:t>
      </w:r>
      <w:r w:rsidR="000C4E59" w:rsidRPr="00AB0730">
        <w:rPr>
          <w:rFonts w:ascii="Galliard BT" w:hAnsi="Galliard BT"/>
        </w:rPr>
        <w:t>sse modo eminentemente fraudulento de defender as suas</w:t>
      </w:r>
      <w:r w:rsidR="006A1B1A" w:rsidRPr="00AB0730">
        <w:rPr>
          <w:rFonts w:ascii="Galliard BT" w:hAnsi="Galliard BT"/>
        </w:rPr>
        <w:t xml:space="preserve"> posições e tentar impô-las, se universalizou. N</w:t>
      </w:r>
      <w:r w:rsidR="000C4E59" w:rsidRPr="00AB0730">
        <w:rPr>
          <w:rFonts w:ascii="Galliard BT" w:hAnsi="Galliard BT"/>
        </w:rPr>
        <w:t xml:space="preserve">ós já estamos naquele mundo que esses estudiosos previam. </w:t>
      </w:r>
    </w:p>
    <w:p w:rsidR="006A1B1A" w:rsidRPr="00AB0730" w:rsidRDefault="006A1B1A" w:rsidP="000C4E59">
      <w:pPr>
        <w:jc w:val="both"/>
        <w:rPr>
          <w:rFonts w:ascii="Galliard BT" w:hAnsi="Galliard BT"/>
        </w:rPr>
      </w:pPr>
    </w:p>
    <w:p w:rsidR="008916FC" w:rsidRPr="00AB0730" w:rsidRDefault="004F2AC8" w:rsidP="00C44608">
      <w:pPr>
        <w:ind w:left="709"/>
        <w:jc w:val="both"/>
        <w:rPr>
          <w:rFonts w:ascii="Galliard BT" w:hAnsi="Galliard BT"/>
          <w:sz w:val="22"/>
          <w:szCs w:val="22"/>
        </w:rPr>
      </w:pPr>
      <w:r w:rsidRPr="00AB0730">
        <w:rPr>
          <w:rFonts w:ascii="Galliard BT" w:hAnsi="Galliard BT"/>
          <w:sz w:val="22"/>
          <w:szCs w:val="22"/>
        </w:rPr>
        <w:t>“</w:t>
      </w:r>
      <w:r w:rsidR="00822C24" w:rsidRPr="00AB0730">
        <w:rPr>
          <w:rFonts w:ascii="Galliard BT" w:hAnsi="Galliard BT"/>
          <w:sz w:val="22"/>
          <w:szCs w:val="22"/>
        </w:rPr>
        <w:t xml:space="preserve">O caso mais chocante é o dos documentos do senhor Barack Hussein Obama. Em termos estritamente científicos é impossível sob todos os aspectos continuar acreditando que a certidão de nascimento, o comprovante de alistamento militar e o número do </w:t>
      </w:r>
      <w:r w:rsidR="00822C24" w:rsidRPr="00AB0730">
        <w:rPr>
          <w:rFonts w:ascii="Galliard BT" w:hAnsi="Galliard BT"/>
          <w:i/>
          <w:sz w:val="22"/>
          <w:szCs w:val="22"/>
        </w:rPr>
        <w:t xml:space="preserve">social </w:t>
      </w:r>
      <w:proofErr w:type="spellStart"/>
      <w:r w:rsidR="00822C24" w:rsidRPr="00AB0730">
        <w:rPr>
          <w:rFonts w:ascii="Galliard BT" w:hAnsi="Galliard BT"/>
          <w:i/>
          <w:sz w:val="22"/>
          <w:szCs w:val="22"/>
        </w:rPr>
        <w:t>security</w:t>
      </w:r>
      <w:proofErr w:type="spellEnd"/>
      <w:r w:rsidR="00822C24" w:rsidRPr="00AB0730">
        <w:rPr>
          <w:rFonts w:ascii="Galliard BT" w:hAnsi="Galliard BT"/>
          <w:sz w:val="22"/>
          <w:szCs w:val="22"/>
        </w:rPr>
        <w:t xml:space="preserve"> do atual presidente, sejam autênticos.</w:t>
      </w:r>
      <w:r w:rsidRPr="00AB0730">
        <w:rPr>
          <w:rFonts w:ascii="Galliard BT" w:hAnsi="Galliard BT"/>
          <w:sz w:val="22"/>
          <w:szCs w:val="22"/>
        </w:rPr>
        <w:t>”</w:t>
      </w:r>
      <w:r w:rsidR="00822C24" w:rsidRPr="00AB0730">
        <w:rPr>
          <w:rFonts w:ascii="Galliard BT" w:hAnsi="Galliard BT"/>
          <w:sz w:val="22"/>
          <w:szCs w:val="22"/>
        </w:rPr>
        <w:t xml:space="preserve"> </w:t>
      </w:r>
    </w:p>
    <w:p w:rsidR="004F2AC8" w:rsidRPr="00AB0730" w:rsidRDefault="004F2AC8" w:rsidP="000C4E59">
      <w:pPr>
        <w:jc w:val="both"/>
        <w:rPr>
          <w:rFonts w:ascii="Galliard BT" w:hAnsi="Galliard BT"/>
        </w:rPr>
      </w:pPr>
    </w:p>
    <w:p w:rsidR="000333CA" w:rsidRPr="00AB0730" w:rsidRDefault="006A1B1A" w:rsidP="000C4E59">
      <w:pPr>
        <w:jc w:val="both"/>
        <w:rPr>
          <w:rFonts w:ascii="Galliard BT" w:hAnsi="Galliard BT"/>
        </w:rPr>
      </w:pPr>
      <w:r w:rsidRPr="00AB0730">
        <w:rPr>
          <w:rFonts w:ascii="Galliard BT" w:hAnsi="Galliard BT"/>
        </w:rPr>
        <w:t>L</w:t>
      </w:r>
      <w:r w:rsidR="000C4E59" w:rsidRPr="00AB0730">
        <w:rPr>
          <w:rFonts w:ascii="Galliard BT" w:hAnsi="Galliard BT"/>
        </w:rPr>
        <w:t>i o relatório da investigação</w:t>
      </w:r>
      <w:r w:rsidR="000333CA" w:rsidRPr="00AB0730">
        <w:rPr>
          <w:rFonts w:ascii="Galliard BT" w:hAnsi="Galliard BT"/>
        </w:rPr>
        <w:t xml:space="preserve"> de Joe</w:t>
      </w:r>
      <w:r w:rsidR="000C4E59" w:rsidRPr="00AB0730">
        <w:rPr>
          <w:rFonts w:ascii="Galliard BT" w:hAnsi="Galliard BT"/>
        </w:rPr>
        <w:t xml:space="preserve"> </w:t>
      </w:r>
      <w:proofErr w:type="spellStart"/>
      <w:r w:rsidR="000333CA" w:rsidRPr="00AB0730">
        <w:rPr>
          <w:rFonts w:ascii="Galliard BT" w:hAnsi="Galliard BT"/>
        </w:rPr>
        <w:t>Airpaio</w:t>
      </w:r>
      <w:proofErr w:type="spellEnd"/>
      <w:r w:rsidR="000C4E59" w:rsidRPr="00AB0730">
        <w:rPr>
          <w:rFonts w:ascii="Galliard BT" w:hAnsi="Galliard BT"/>
        </w:rPr>
        <w:t xml:space="preserve"> e vários relatório</w:t>
      </w:r>
      <w:r w:rsidR="000333CA" w:rsidRPr="00AB0730">
        <w:rPr>
          <w:rFonts w:ascii="Galliard BT" w:hAnsi="Galliard BT"/>
        </w:rPr>
        <w:t>s de técnicos que examinaram ess</w:t>
      </w:r>
      <w:r w:rsidR="000C4E59" w:rsidRPr="00AB0730">
        <w:rPr>
          <w:rFonts w:ascii="Galliard BT" w:hAnsi="Galliard BT"/>
        </w:rPr>
        <w:t>es documentos</w:t>
      </w:r>
      <w:r w:rsidR="000333CA" w:rsidRPr="00AB0730">
        <w:rPr>
          <w:rFonts w:ascii="Galliard BT" w:hAnsi="Galliard BT"/>
        </w:rPr>
        <w:t xml:space="preserve"> —</w:t>
      </w:r>
      <w:r w:rsidR="000C4E59" w:rsidRPr="00AB0730">
        <w:rPr>
          <w:rFonts w:ascii="Galliard BT" w:hAnsi="Galliard BT"/>
        </w:rPr>
        <w:t xml:space="preserve"> inclusive o próprio técnico tinha sido contratado várias vezes pelo próprio escritório d</w:t>
      </w:r>
      <w:r w:rsidR="000333CA" w:rsidRPr="00AB0730">
        <w:rPr>
          <w:rFonts w:ascii="Galliard BT" w:hAnsi="Galliard BT"/>
        </w:rPr>
        <w:t>e advocacia que defende o Obama —, e</w:t>
      </w:r>
      <w:r w:rsidR="000C4E59" w:rsidRPr="00AB0730">
        <w:rPr>
          <w:rFonts w:ascii="Galliard BT" w:hAnsi="Galliard BT"/>
        </w:rPr>
        <w:t xml:space="preserve"> não tem jeito, não tem como, não tem barriga me dói, os documentos são falsos mesmo, não há a menor possibilidade de argumentar </w:t>
      </w:r>
      <w:r w:rsidR="000333CA" w:rsidRPr="00AB0730">
        <w:rPr>
          <w:rFonts w:ascii="Galliard BT" w:hAnsi="Galliard BT"/>
        </w:rPr>
        <w:t>em favor da autenticidade deles. N</w:t>
      </w:r>
      <w:r w:rsidR="000C4E59" w:rsidRPr="00AB0730">
        <w:rPr>
          <w:rFonts w:ascii="Galliard BT" w:hAnsi="Galliard BT"/>
        </w:rPr>
        <w:t xml:space="preserve">ão é uma suspeita, não é uma opinião, é um fato que </w:t>
      </w:r>
      <w:r w:rsidR="000333CA" w:rsidRPr="00AB0730">
        <w:rPr>
          <w:rFonts w:ascii="Galliard BT" w:hAnsi="Galliard BT"/>
        </w:rPr>
        <w:t xml:space="preserve">não tem mais discussão possível; </w:t>
      </w:r>
      <w:r w:rsidR="00C6735F" w:rsidRPr="00AB0730">
        <w:rPr>
          <w:rFonts w:ascii="Galliard BT" w:hAnsi="Galliard BT"/>
        </w:rPr>
        <w:t xml:space="preserve">— </w:t>
      </w:r>
      <w:r w:rsidR="000333CA" w:rsidRPr="00AB0730">
        <w:rPr>
          <w:rFonts w:ascii="Galliard BT" w:hAnsi="Galliard BT"/>
        </w:rPr>
        <w:t xml:space="preserve">na esfera </w:t>
      </w:r>
      <w:r w:rsidR="00C6735F" w:rsidRPr="00AB0730">
        <w:rPr>
          <w:rFonts w:ascii="Galliard BT" w:hAnsi="Galliard BT"/>
        </w:rPr>
        <w:t xml:space="preserve">científica. </w:t>
      </w:r>
      <w:r w:rsidR="000C4E59" w:rsidRPr="00AB0730">
        <w:rPr>
          <w:rFonts w:ascii="Galliard BT" w:hAnsi="Galliard BT"/>
        </w:rPr>
        <w:t xml:space="preserve"> </w:t>
      </w:r>
      <w:r w:rsidR="00C6735F" w:rsidRPr="00AB0730">
        <w:rPr>
          <w:rFonts w:ascii="Galliard BT" w:hAnsi="Galliard BT"/>
        </w:rPr>
        <w:t>É</w:t>
      </w:r>
      <w:r w:rsidR="000C4E59" w:rsidRPr="00AB0730">
        <w:rPr>
          <w:rFonts w:ascii="Galliard BT" w:hAnsi="Galliard BT"/>
        </w:rPr>
        <w:t xml:space="preserve"> a coisa examinada sob vário</w:t>
      </w:r>
      <w:r w:rsidR="000333CA" w:rsidRPr="00AB0730">
        <w:rPr>
          <w:rFonts w:ascii="Galliard BT" w:hAnsi="Galliard BT"/>
        </w:rPr>
        <w:t>s aspectos,</w:t>
      </w:r>
      <w:r w:rsidR="000C4E59" w:rsidRPr="00AB0730">
        <w:rPr>
          <w:rFonts w:ascii="Galliard BT" w:hAnsi="Galliard BT"/>
        </w:rPr>
        <w:t xml:space="preserve"> sob a ótica de várias técnicas, não só a técnica dos computadores, mas também, </w:t>
      </w:r>
      <w:r w:rsidR="00C6735F" w:rsidRPr="00AB0730">
        <w:rPr>
          <w:rFonts w:ascii="Galliard BT" w:hAnsi="Galliard BT"/>
        </w:rPr>
        <w:t>n</w:t>
      </w:r>
      <w:r w:rsidR="000333CA" w:rsidRPr="00AB0730">
        <w:rPr>
          <w:rFonts w:ascii="Galliard BT" w:hAnsi="Galliard BT"/>
        </w:rPr>
        <w:t xml:space="preserve">a técnica tipográfica. </w:t>
      </w:r>
    </w:p>
    <w:p w:rsidR="000333CA" w:rsidRPr="00AB0730" w:rsidRDefault="000333CA" w:rsidP="000C4E59">
      <w:pPr>
        <w:jc w:val="both"/>
        <w:rPr>
          <w:rFonts w:ascii="Galliard BT" w:hAnsi="Galliard BT"/>
        </w:rPr>
      </w:pPr>
    </w:p>
    <w:p w:rsidR="000333CA" w:rsidRPr="00AB0730" w:rsidRDefault="000333CA" w:rsidP="000C4E59">
      <w:pPr>
        <w:jc w:val="both"/>
        <w:rPr>
          <w:rFonts w:ascii="Galliard BT" w:hAnsi="Galliard BT"/>
        </w:rPr>
      </w:pPr>
      <w:r w:rsidRPr="00AB0730">
        <w:rPr>
          <w:rFonts w:ascii="Galliard BT" w:hAnsi="Galliard BT"/>
        </w:rPr>
        <w:t>L</w:t>
      </w:r>
      <w:r w:rsidR="000C4E59" w:rsidRPr="00AB0730">
        <w:rPr>
          <w:rFonts w:ascii="Galliard BT" w:hAnsi="Galliard BT"/>
        </w:rPr>
        <w:t>á</w:t>
      </w:r>
      <w:r w:rsidRPr="00AB0730">
        <w:rPr>
          <w:rFonts w:ascii="Galliard BT" w:hAnsi="Galliard BT"/>
        </w:rPr>
        <w:t xml:space="preserve"> é</w:t>
      </w:r>
      <w:r w:rsidR="000C4E59" w:rsidRPr="00AB0730">
        <w:rPr>
          <w:rFonts w:ascii="Galliard BT" w:hAnsi="Galliard BT"/>
        </w:rPr>
        <w:t xml:space="preserve"> um exame totalmente diferente, uma coisa é você observar que existem várias camadas no documento e que ele foi montado, mas outra coisa totalmente diferente </w:t>
      </w:r>
      <w:r w:rsidRPr="00AB0730">
        <w:rPr>
          <w:rFonts w:ascii="Galliard BT" w:hAnsi="Galliard BT"/>
        </w:rPr>
        <w:t>é você observar os tipos de letras</w:t>
      </w:r>
      <w:r w:rsidR="000C4E59" w:rsidRPr="00AB0730">
        <w:rPr>
          <w:rFonts w:ascii="Galliard BT" w:hAnsi="Galliard BT"/>
        </w:rPr>
        <w:t xml:space="preserve"> que foram usados </w:t>
      </w:r>
      <w:r w:rsidR="00C6735F" w:rsidRPr="00AB0730">
        <w:rPr>
          <w:rFonts w:ascii="Galliard BT" w:hAnsi="Galliard BT"/>
        </w:rPr>
        <w:t>por</w:t>
      </w:r>
      <w:r w:rsidR="000C4E59" w:rsidRPr="00AB0730">
        <w:rPr>
          <w:rFonts w:ascii="Galliard BT" w:hAnsi="Galliard BT"/>
        </w:rPr>
        <w:t xml:space="preserve"> uma pretensa máquina de escrever nos anos 60, e uma das coisas</w:t>
      </w:r>
      <w:r w:rsidRPr="00AB0730">
        <w:rPr>
          <w:rFonts w:ascii="Galliard BT" w:hAnsi="Galliard BT"/>
        </w:rPr>
        <w:t xml:space="preserve"> que o técnico de tipografia demonstra, é que as letras têm</w:t>
      </w:r>
      <w:r w:rsidR="000C4E59" w:rsidRPr="00AB0730">
        <w:rPr>
          <w:rFonts w:ascii="Galliard BT" w:hAnsi="Galliard BT"/>
        </w:rPr>
        <w:t xml:space="preserve"> um espaçamento difere</w:t>
      </w:r>
      <w:r w:rsidRPr="00AB0730">
        <w:rPr>
          <w:rFonts w:ascii="Galliard BT" w:hAnsi="Galliard BT"/>
        </w:rPr>
        <w:t>nte. O</w:t>
      </w:r>
      <w:r w:rsidR="000C4E59" w:rsidRPr="00AB0730">
        <w:rPr>
          <w:rFonts w:ascii="Galliard BT" w:hAnsi="Galliard BT"/>
        </w:rPr>
        <w:t>ra, máquinas de escrever com espaçamentos diferentes só foram inventadas muito depois</w:t>
      </w:r>
      <w:r w:rsidRPr="00AB0730">
        <w:rPr>
          <w:rFonts w:ascii="Galliard BT" w:hAnsi="Galliard BT"/>
        </w:rPr>
        <w:t>,</w:t>
      </w:r>
      <w:r w:rsidR="000C4E59" w:rsidRPr="00AB0730">
        <w:rPr>
          <w:rFonts w:ascii="Galliard BT" w:hAnsi="Galliard BT"/>
        </w:rPr>
        <w:t xml:space="preserve"> na época todas as letras ti</w:t>
      </w:r>
      <w:r w:rsidRPr="00AB0730">
        <w:rPr>
          <w:rFonts w:ascii="Galliard BT" w:hAnsi="Galliard BT"/>
        </w:rPr>
        <w:t>nham exatamente a mesma largura. S</w:t>
      </w:r>
      <w:r w:rsidR="000C4E59" w:rsidRPr="00AB0730">
        <w:rPr>
          <w:rFonts w:ascii="Galliard BT" w:hAnsi="Galliard BT"/>
        </w:rPr>
        <w:t>egundo</w:t>
      </w:r>
      <w:r w:rsidRPr="00AB0730">
        <w:rPr>
          <w:rFonts w:ascii="Galliard BT" w:hAnsi="Galliard BT"/>
        </w:rPr>
        <w:t>,</w:t>
      </w:r>
      <w:r w:rsidR="000C4E59" w:rsidRPr="00AB0730">
        <w:rPr>
          <w:rFonts w:ascii="Galliard BT" w:hAnsi="Galliard BT"/>
        </w:rPr>
        <w:t xml:space="preserve"> você vê o uso de tipos de letras diferentes, quer d</w:t>
      </w:r>
      <w:r w:rsidRPr="00AB0730">
        <w:rPr>
          <w:rFonts w:ascii="Galliard BT" w:hAnsi="Galliard BT"/>
        </w:rPr>
        <w:t>izer</w:t>
      </w:r>
      <w:r w:rsidR="000C4E59" w:rsidRPr="00AB0730">
        <w:rPr>
          <w:rFonts w:ascii="Galliard BT" w:hAnsi="Galliard BT"/>
        </w:rPr>
        <w:t>, famílias de</w:t>
      </w:r>
      <w:r w:rsidRPr="00AB0730">
        <w:rPr>
          <w:rFonts w:ascii="Galliard BT" w:hAnsi="Galliard BT"/>
        </w:rPr>
        <w:t xml:space="preserve"> letras diferentes. V</w:t>
      </w:r>
      <w:r w:rsidR="000C4E59" w:rsidRPr="00AB0730">
        <w:rPr>
          <w:rFonts w:ascii="Galliard BT" w:hAnsi="Galliard BT"/>
        </w:rPr>
        <w:t>ocê tem l</w:t>
      </w:r>
      <w:r w:rsidRPr="00AB0730">
        <w:rPr>
          <w:rFonts w:ascii="Galliard BT" w:hAnsi="Galliard BT"/>
        </w:rPr>
        <w:t xml:space="preserve">etras </w:t>
      </w:r>
      <w:r w:rsidR="00822C24" w:rsidRPr="00AB0730">
        <w:rPr>
          <w:rFonts w:ascii="Galliard BT" w:hAnsi="Galliard BT"/>
          <w:i/>
        </w:rPr>
        <w:t>H Roman</w:t>
      </w:r>
      <w:r w:rsidRPr="00AB0730">
        <w:rPr>
          <w:rFonts w:ascii="Galliard BT" w:hAnsi="Galliard BT"/>
        </w:rPr>
        <w:t xml:space="preserve">, </w:t>
      </w:r>
      <w:r w:rsidR="00212B34" w:rsidRPr="00AB0730">
        <w:rPr>
          <w:rFonts w:ascii="Galliard BT" w:hAnsi="Galliard BT"/>
          <w:i/>
        </w:rPr>
        <w:t>T</w:t>
      </w:r>
      <w:r w:rsidR="00822C24" w:rsidRPr="00AB0730">
        <w:rPr>
          <w:rFonts w:ascii="Galliard BT" w:hAnsi="Galliard BT"/>
          <w:i/>
        </w:rPr>
        <w:t>imes Roman</w:t>
      </w:r>
      <w:r w:rsidRPr="00AB0730">
        <w:rPr>
          <w:rFonts w:ascii="Galliard BT" w:hAnsi="Galliard BT"/>
        </w:rPr>
        <w:t xml:space="preserve"> etc. etc.. A</w:t>
      </w:r>
      <w:r w:rsidR="000C4E59" w:rsidRPr="00AB0730">
        <w:rPr>
          <w:rFonts w:ascii="Galliard BT" w:hAnsi="Galliard BT"/>
        </w:rPr>
        <w:t>li</w:t>
      </w:r>
      <w:r w:rsidRPr="00AB0730">
        <w:rPr>
          <w:rFonts w:ascii="Galliard BT" w:hAnsi="Galliard BT"/>
        </w:rPr>
        <w:t>,</w:t>
      </w:r>
      <w:r w:rsidR="000C4E59" w:rsidRPr="00AB0730">
        <w:rPr>
          <w:rFonts w:ascii="Galliard BT" w:hAnsi="Galliard BT"/>
        </w:rPr>
        <w:t xml:space="preserve"> tem várias famílias de letras misturadas</w:t>
      </w:r>
      <w:r w:rsidR="00212B34" w:rsidRPr="00AB0730">
        <w:rPr>
          <w:rFonts w:ascii="Galliard BT" w:hAnsi="Galliard BT"/>
        </w:rPr>
        <w:t>; —</w:t>
      </w:r>
      <w:proofErr w:type="gramStart"/>
      <w:r w:rsidR="00212B34" w:rsidRPr="00AB0730">
        <w:rPr>
          <w:rFonts w:ascii="Galliard BT" w:hAnsi="Galliard BT"/>
        </w:rPr>
        <w:t xml:space="preserve"> </w:t>
      </w:r>
      <w:r w:rsidR="000C4E59" w:rsidRPr="00AB0730">
        <w:rPr>
          <w:rFonts w:ascii="Galliard BT" w:hAnsi="Galliard BT"/>
        </w:rPr>
        <w:t xml:space="preserve"> </w:t>
      </w:r>
      <w:proofErr w:type="gramEnd"/>
      <w:r w:rsidR="000C4E59" w:rsidRPr="00AB0730">
        <w:rPr>
          <w:rFonts w:ascii="Galliard BT" w:hAnsi="Galliard BT"/>
        </w:rPr>
        <w:t xml:space="preserve">que raios de máquina </w:t>
      </w:r>
      <w:r w:rsidRPr="00AB0730">
        <w:rPr>
          <w:rFonts w:ascii="Galliard BT" w:hAnsi="Galliard BT"/>
        </w:rPr>
        <w:t>de escrever miraculosa foi esta. E</w:t>
      </w:r>
      <w:r w:rsidR="000C4E59" w:rsidRPr="00AB0730">
        <w:rPr>
          <w:rFonts w:ascii="Galliard BT" w:hAnsi="Galliard BT"/>
        </w:rPr>
        <w:t>xiste ainda a possibilidade de examinar a coisa sob um terceiro aspecto que seja já histórico propriamente</w:t>
      </w:r>
      <w:r w:rsidRPr="00AB0730">
        <w:rPr>
          <w:rFonts w:ascii="Galliard BT" w:hAnsi="Galliard BT"/>
        </w:rPr>
        <w:t>, que são</w:t>
      </w:r>
      <w:r w:rsidR="000C4E59" w:rsidRPr="00AB0730">
        <w:rPr>
          <w:rFonts w:ascii="Galliard BT" w:hAnsi="Galliard BT"/>
        </w:rPr>
        <w:t xml:space="preserve"> a</w:t>
      </w:r>
      <w:r w:rsidRPr="00AB0730">
        <w:rPr>
          <w:rFonts w:ascii="Galliard BT" w:hAnsi="Galliard BT"/>
        </w:rPr>
        <w:t>s</w:t>
      </w:r>
      <w:r w:rsidR="000C4E59" w:rsidRPr="00AB0730">
        <w:rPr>
          <w:rFonts w:ascii="Galliard BT" w:hAnsi="Galliard BT"/>
        </w:rPr>
        <w:t xml:space="preserve"> </w:t>
      </w:r>
      <w:r w:rsidRPr="00AB0730">
        <w:rPr>
          <w:rFonts w:ascii="Galliard BT" w:hAnsi="Galliard BT"/>
        </w:rPr>
        <w:t>seqüências</w:t>
      </w:r>
      <w:r w:rsidR="000C4E59" w:rsidRPr="00AB0730">
        <w:rPr>
          <w:rFonts w:ascii="Galliard BT" w:hAnsi="Galliard BT"/>
        </w:rPr>
        <w:t xml:space="preserve"> dos números das certidões que foram </w:t>
      </w:r>
      <w:r w:rsidRPr="00AB0730">
        <w:rPr>
          <w:rFonts w:ascii="Galliard BT" w:hAnsi="Galliard BT"/>
        </w:rPr>
        <w:t xml:space="preserve">emitidas e assim por diante. </w:t>
      </w:r>
    </w:p>
    <w:p w:rsidR="000333CA" w:rsidRPr="00AB0730" w:rsidRDefault="000333CA" w:rsidP="000C4E59">
      <w:pPr>
        <w:jc w:val="both"/>
        <w:rPr>
          <w:rFonts w:ascii="Galliard BT" w:hAnsi="Galliard BT"/>
        </w:rPr>
      </w:pPr>
    </w:p>
    <w:p w:rsidR="004F2AC8" w:rsidRPr="00AB0730" w:rsidRDefault="000333CA" w:rsidP="000C4E59">
      <w:pPr>
        <w:jc w:val="both"/>
        <w:rPr>
          <w:rFonts w:ascii="Galliard BT" w:hAnsi="Galliard BT"/>
        </w:rPr>
      </w:pPr>
      <w:r w:rsidRPr="00AB0730">
        <w:rPr>
          <w:rFonts w:ascii="Galliard BT" w:hAnsi="Galliard BT"/>
        </w:rPr>
        <w:t>N</w:t>
      </w:r>
      <w:r w:rsidR="000C4E59" w:rsidRPr="00AB0730">
        <w:rPr>
          <w:rFonts w:ascii="Galliard BT" w:hAnsi="Galliard BT"/>
        </w:rPr>
        <w:t>o caso do certificado de alistamento militar</w:t>
      </w:r>
      <w:r w:rsidR="00232CE6" w:rsidRPr="00AB0730">
        <w:rPr>
          <w:rFonts w:ascii="Galliard BT" w:hAnsi="Galliard BT"/>
        </w:rPr>
        <w:t xml:space="preserve"> não precisa nem isso,</w:t>
      </w:r>
      <w:r w:rsidR="000C4E59" w:rsidRPr="00AB0730">
        <w:rPr>
          <w:rFonts w:ascii="Galliard BT" w:hAnsi="Galliard BT"/>
        </w:rPr>
        <w:t xml:space="preserve"> nem do laudo técnico, porque a fal</w:t>
      </w:r>
      <w:r w:rsidR="00232CE6" w:rsidRPr="00AB0730">
        <w:rPr>
          <w:rFonts w:ascii="Galliard BT" w:hAnsi="Galliard BT"/>
        </w:rPr>
        <w:t>sificação é visível ao olho nu. N</w:t>
      </w:r>
      <w:r w:rsidR="000C4E59" w:rsidRPr="00AB0730">
        <w:rPr>
          <w:rFonts w:ascii="Galliard BT" w:hAnsi="Galliard BT"/>
        </w:rPr>
        <w:t>ão há a meno</w:t>
      </w:r>
      <w:r w:rsidR="00232CE6" w:rsidRPr="00AB0730">
        <w:rPr>
          <w:rFonts w:ascii="Galliard BT" w:hAnsi="Galliard BT"/>
        </w:rPr>
        <w:t>r possibilidade de negar isto aí</w:t>
      </w:r>
      <w:r w:rsidR="00212B34" w:rsidRPr="00AB0730">
        <w:rPr>
          <w:rFonts w:ascii="Galliard BT" w:hAnsi="Galliard BT"/>
        </w:rPr>
        <w:t>.</w:t>
      </w:r>
      <w:r w:rsidR="000C4E59" w:rsidRPr="00AB0730">
        <w:rPr>
          <w:rFonts w:ascii="Galliard BT" w:hAnsi="Galliard BT"/>
        </w:rPr>
        <w:t xml:space="preserve"> </w:t>
      </w:r>
      <w:r w:rsidR="00212B34" w:rsidRPr="00AB0730">
        <w:rPr>
          <w:rFonts w:ascii="Galliard BT" w:hAnsi="Galliard BT"/>
        </w:rPr>
        <w:lastRenderedPageBreak/>
        <w:t>A</w:t>
      </w:r>
      <w:r w:rsidR="000C4E59" w:rsidRPr="00AB0730">
        <w:rPr>
          <w:rFonts w:ascii="Galliard BT" w:hAnsi="Galliard BT"/>
        </w:rPr>
        <w:t xml:space="preserve">lguém deve tê-lo avisado durante </w:t>
      </w:r>
      <w:r w:rsidR="00232CE6" w:rsidRPr="00AB0730">
        <w:rPr>
          <w:rFonts w:ascii="Galliard BT" w:hAnsi="Galliard BT"/>
        </w:rPr>
        <w:t xml:space="preserve">a campanha eleitoral de que </w:t>
      </w:r>
      <w:r w:rsidR="000C4E59" w:rsidRPr="00AB0730">
        <w:rPr>
          <w:rFonts w:ascii="Galliard BT" w:hAnsi="Galliard BT"/>
        </w:rPr>
        <w:t>precisaria apresentar um certificado</w:t>
      </w:r>
      <w:r w:rsidR="00232CE6" w:rsidRPr="00AB0730">
        <w:rPr>
          <w:rFonts w:ascii="Galliard BT" w:hAnsi="Galliard BT"/>
        </w:rPr>
        <w:t xml:space="preserve"> do alistamento militar e como ele</w:t>
      </w:r>
      <w:r w:rsidR="000C4E59" w:rsidRPr="00AB0730">
        <w:rPr>
          <w:rFonts w:ascii="Galliard BT" w:hAnsi="Galliard BT"/>
        </w:rPr>
        <w:t xml:space="preserve"> não tinha nenhum</w:t>
      </w:r>
      <w:r w:rsidR="00232CE6" w:rsidRPr="00AB0730">
        <w:rPr>
          <w:rFonts w:ascii="Galliard BT" w:hAnsi="Galliard BT"/>
        </w:rPr>
        <w:t xml:space="preserve">, </w:t>
      </w:r>
      <w:proofErr w:type="gramStart"/>
      <w:r w:rsidR="000C4E59" w:rsidRPr="00AB0730">
        <w:rPr>
          <w:rFonts w:ascii="Galliard BT" w:hAnsi="Galliard BT"/>
        </w:rPr>
        <w:t>produziram</w:t>
      </w:r>
      <w:proofErr w:type="gramEnd"/>
      <w:r w:rsidR="000C4E59" w:rsidRPr="00AB0730">
        <w:rPr>
          <w:rFonts w:ascii="Galliard BT" w:hAnsi="Galliard BT"/>
        </w:rPr>
        <w:t xml:space="preserve"> no ano de 2008 um certificad</w:t>
      </w:r>
      <w:r w:rsidR="00232CE6" w:rsidRPr="00AB0730">
        <w:rPr>
          <w:rFonts w:ascii="Galliard BT" w:hAnsi="Galliard BT"/>
        </w:rPr>
        <w:t>o retroativo com data de 1980. P</w:t>
      </w:r>
      <w:r w:rsidR="000C4E59" w:rsidRPr="00AB0730">
        <w:rPr>
          <w:rFonts w:ascii="Galliard BT" w:hAnsi="Galliard BT"/>
        </w:rPr>
        <w:t>ara fazer isso</w:t>
      </w:r>
      <w:r w:rsidR="00232CE6" w:rsidRPr="00AB0730">
        <w:rPr>
          <w:rFonts w:ascii="Galliard BT" w:hAnsi="Galliard BT"/>
        </w:rPr>
        <w:t>,</w:t>
      </w:r>
      <w:r w:rsidR="000C4E59" w:rsidRPr="00AB0730">
        <w:rPr>
          <w:rFonts w:ascii="Galliard BT" w:hAnsi="Galliard BT"/>
        </w:rPr>
        <w:t xml:space="preserve"> pegaram um carimbo de borracha de 2008, cortaram os dois últimos números</w:t>
      </w:r>
      <w:r w:rsidR="00232CE6" w:rsidRPr="00AB0730">
        <w:rPr>
          <w:rFonts w:ascii="Galliard BT" w:hAnsi="Galliard BT"/>
        </w:rPr>
        <w:t>,</w:t>
      </w:r>
      <w:r w:rsidR="000C4E59" w:rsidRPr="00AB0730">
        <w:rPr>
          <w:rFonts w:ascii="Galliard BT" w:hAnsi="Galliard BT"/>
        </w:rPr>
        <w:t xml:space="preserve"> e transformaram o 08 em 80</w:t>
      </w:r>
      <w:r w:rsidR="00232CE6" w:rsidRPr="00AB0730">
        <w:rPr>
          <w:rFonts w:ascii="Galliard BT" w:hAnsi="Galliard BT"/>
        </w:rPr>
        <w:t>,</w:t>
      </w:r>
      <w:r w:rsidR="000C4E59" w:rsidRPr="00AB0730">
        <w:rPr>
          <w:rFonts w:ascii="Galliard BT" w:hAnsi="Galliard BT"/>
        </w:rPr>
        <w:t xml:space="preserve"> só que ficou faltando o 1900, o </w:t>
      </w:r>
      <w:proofErr w:type="gramStart"/>
      <w:r w:rsidR="000C4E59" w:rsidRPr="00AB0730">
        <w:rPr>
          <w:rFonts w:ascii="Galliard BT" w:hAnsi="Galliard BT"/>
        </w:rPr>
        <w:t>1</w:t>
      </w:r>
      <w:proofErr w:type="gramEnd"/>
      <w:r w:rsidR="000C4E59" w:rsidRPr="00AB0730">
        <w:rPr>
          <w:rFonts w:ascii="Galliard BT" w:hAnsi="Galliard BT"/>
        </w:rPr>
        <w:t xml:space="preserve"> e o 9, então tem só dois </w:t>
      </w:r>
      <w:proofErr w:type="spellStart"/>
      <w:r w:rsidR="000C4E59" w:rsidRPr="00AB0730">
        <w:rPr>
          <w:rFonts w:ascii="Galliard BT" w:hAnsi="Galliard BT"/>
        </w:rPr>
        <w:t>numerinhos</w:t>
      </w:r>
      <w:proofErr w:type="spellEnd"/>
      <w:r w:rsidR="000C4E59" w:rsidRPr="00AB0730">
        <w:rPr>
          <w:rFonts w:ascii="Galliard BT" w:hAnsi="Galliard BT"/>
        </w:rPr>
        <w:t>, o que não acontece com nenhum outro carimbo dos correios</w:t>
      </w:r>
      <w:r w:rsidR="00232CE6" w:rsidRPr="00AB0730">
        <w:rPr>
          <w:rFonts w:ascii="Galliard BT" w:hAnsi="Galliard BT"/>
        </w:rPr>
        <w:t xml:space="preserve"> que</w:t>
      </w:r>
      <w:r w:rsidR="000C4E59" w:rsidRPr="00AB0730">
        <w:rPr>
          <w:rFonts w:ascii="Galliard BT" w:hAnsi="Galliard BT"/>
        </w:rPr>
        <w:t xml:space="preserve"> só tem o 80 e </w:t>
      </w:r>
      <w:r w:rsidR="00232CE6" w:rsidRPr="00AB0730">
        <w:rPr>
          <w:rFonts w:ascii="Galliard BT" w:hAnsi="Galliard BT"/>
        </w:rPr>
        <w:t>está completamente fora do lugar. E</w:t>
      </w:r>
      <w:r w:rsidR="000C4E59" w:rsidRPr="00AB0730">
        <w:rPr>
          <w:rFonts w:ascii="Galliard BT" w:hAnsi="Galliard BT"/>
        </w:rPr>
        <w:t>ntão você vê, é coisa de criança, o cara cortou um carimbinho de borracha e virou de cabeça pra baixo</w:t>
      </w:r>
      <w:r w:rsidR="00212B34" w:rsidRPr="00AB0730">
        <w:rPr>
          <w:rFonts w:ascii="Galliard BT" w:hAnsi="Galliard BT"/>
        </w:rPr>
        <w:t>; —</w:t>
      </w:r>
      <w:r w:rsidR="000C4E59" w:rsidRPr="00AB0730">
        <w:rPr>
          <w:rFonts w:ascii="Galliard BT" w:hAnsi="Galliard BT"/>
        </w:rPr>
        <w:t xml:space="preserve"> é grotesco</w:t>
      </w:r>
      <w:r w:rsidR="004F2AC8" w:rsidRPr="00AB0730">
        <w:rPr>
          <w:rFonts w:ascii="Galliard BT" w:hAnsi="Galliard BT"/>
        </w:rPr>
        <w:t>.</w:t>
      </w:r>
      <w:r w:rsidR="000C4E59" w:rsidRPr="00AB0730">
        <w:rPr>
          <w:rFonts w:ascii="Galliard BT" w:hAnsi="Galliard BT"/>
        </w:rPr>
        <w:t xml:space="preserve"> </w:t>
      </w:r>
    </w:p>
    <w:p w:rsidR="004F2AC8" w:rsidRPr="00AB0730" w:rsidRDefault="004F2AC8" w:rsidP="000C4E59">
      <w:pPr>
        <w:jc w:val="both"/>
        <w:rPr>
          <w:rFonts w:ascii="Galliard BT" w:hAnsi="Galliard BT"/>
        </w:rPr>
      </w:pPr>
    </w:p>
    <w:p w:rsidR="00232CE6" w:rsidRPr="00AB0730" w:rsidRDefault="004F2AC8" w:rsidP="004F2AC8">
      <w:pPr>
        <w:ind w:left="709"/>
        <w:jc w:val="both"/>
        <w:rPr>
          <w:rFonts w:ascii="Galliard BT" w:hAnsi="Galliard BT"/>
          <w:sz w:val="22"/>
          <w:szCs w:val="22"/>
        </w:rPr>
      </w:pPr>
      <w:r w:rsidRPr="00AB0730">
        <w:rPr>
          <w:rFonts w:ascii="Galliard BT" w:hAnsi="Galliard BT"/>
          <w:sz w:val="22"/>
          <w:szCs w:val="22"/>
        </w:rPr>
        <w:t>“</w:t>
      </w:r>
      <w:r w:rsidR="00822C24" w:rsidRPr="00AB0730">
        <w:rPr>
          <w:rFonts w:ascii="Galliard BT" w:hAnsi="Galliard BT"/>
          <w:sz w:val="22"/>
          <w:szCs w:val="22"/>
        </w:rPr>
        <w:t xml:space="preserve">Não há mais razão plausível para duvidar que o Obama se </w:t>
      </w:r>
      <w:proofErr w:type="gramStart"/>
      <w:r w:rsidR="00822C24" w:rsidRPr="00AB0730">
        <w:rPr>
          <w:rFonts w:ascii="Galliard BT" w:hAnsi="Galliard BT"/>
          <w:sz w:val="22"/>
          <w:szCs w:val="22"/>
        </w:rPr>
        <w:t>impôs</w:t>
      </w:r>
      <w:proofErr w:type="gramEnd"/>
      <w:r w:rsidR="00822C24" w:rsidRPr="00AB0730">
        <w:rPr>
          <w:rFonts w:ascii="Galliard BT" w:hAnsi="Galliard BT"/>
          <w:sz w:val="22"/>
          <w:szCs w:val="22"/>
        </w:rPr>
        <w:t xml:space="preserve"> como candidato presidencial mediante fraude, de certo o mais lindo caso de estelionato já registrado nos anais da criminalidade mundial. Não obstante, a nação americana inteira parece impotente para reagir a usurpação da presidência da república por um farsante chinfrim, sem documentos e com a biografia totalmente inventada. Embora a popularidade do Obama tenha baixado para níveis </w:t>
      </w:r>
      <w:proofErr w:type="spellStart"/>
      <w:r w:rsidR="00822C24" w:rsidRPr="00AB0730">
        <w:rPr>
          <w:rFonts w:ascii="Galliard BT" w:hAnsi="Galliard BT"/>
          <w:sz w:val="22"/>
          <w:szCs w:val="22"/>
        </w:rPr>
        <w:t>nixonianos</w:t>
      </w:r>
      <w:proofErr w:type="spellEnd"/>
      <w:r w:rsidR="00822C24" w:rsidRPr="00AB0730">
        <w:rPr>
          <w:rFonts w:ascii="Galliard BT" w:hAnsi="Galliard BT"/>
          <w:sz w:val="22"/>
          <w:szCs w:val="22"/>
        </w:rPr>
        <w:t xml:space="preserve"> graças a uma sucessão de escândalos e fracassos jamais igualada por qualquer outro presidente americano incluindo o próprio Nixon, todo mundo na elite falante dos Estados Unidos parece ter desenvolvido o reflexo automático de rejeição que impede de pensar</w:t>
      </w:r>
      <w:r w:rsidR="00212B34" w:rsidRPr="00AB0730">
        <w:rPr>
          <w:rFonts w:ascii="Galliard BT" w:hAnsi="Galliard BT"/>
          <w:sz w:val="22"/>
          <w:szCs w:val="22"/>
        </w:rPr>
        <w:t>,</w:t>
      </w:r>
      <w:r w:rsidR="00822C24" w:rsidRPr="00AB0730">
        <w:rPr>
          <w:rFonts w:ascii="Galliard BT" w:hAnsi="Galliard BT"/>
          <w:sz w:val="22"/>
          <w:szCs w:val="22"/>
        </w:rPr>
        <w:t xml:space="preserve"> mesmo por minutos</w:t>
      </w:r>
      <w:r w:rsidR="00212B34" w:rsidRPr="00AB0730">
        <w:rPr>
          <w:rFonts w:ascii="Galliard BT" w:hAnsi="Galliard BT"/>
          <w:sz w:val="22"/>
          <w:szCs w:val="22"/>
        </w:rPr>
        <w:t>,</w:t>
      </w:r>
      <w:r w:rsidR="00822C24" w:rsidRPr="00AB0730">
        <w:rPr>
          <w:rFonts w:ascii="Galliard BT" w:hAnsi="Galliard BT"/>
          <w:sz w:val="22"/>
          <w:szCs w:val="22"/>
        </w:rPr>
        <w:t xml:space="preserve"> na hipótese que a nação não esteja sendo governada simplesmente por um incompetente ou traidor, mas por um bandidinho que enganou o país todo com documentos grosseiramente falsificados. Essa reação defensiva contra o temor de um vexame</w:t>
      </w:r>
      <w:r w:rsidR="00212B34" w:rsidRPr="00AB0730">
        <w:rPr>
          <w:rFonts w:ascii="Galliard BT" w:hAnsi="Galliard BT"/>
          <w:sz w:val="22"/>
          <w:szCs w:val="22"/>
        </w:rPr>
        <w:t xml:space="preserve"> que se </w:t>
      </w:r>
      <w:proofErr w:type="spellStart"/>
      <w:r w:rsidR="00212B34" w:rsidRPr="00AB0730">
        <w:rPr>
          <w:rFonts w:ascii="Galliard BT" w:hAnsi="Galliard BT"/>
          <w:sz w:val="22"/>
          <w:szCs w:val="22"/>
        </w:rPr>
        <w:t>anúncia</w:t>
      </w:r>
      <w:proofErr w:type="spellEnd"/>
      <w:r w:rsidR="00822C24" w:rsidRPr="00AB0730">
        <w:rPr>
          <w:rFonts w:ascii="Galliard BT" w:hAnsi="Galliard BT"/>
          <w:sz w:val="22"/>
          <w:szCs w:val="22"/>
        </w:rPr>
        <w:t xml:space="preserve"> grande demais para ser suportado, leva muita gente a se enredar no escândalo que vai inevitavelmente estourar mais dia menos dia. Os juízes morrem de medo de tocar no assunto, rejeitando os processos </w:t>
      </w:r>
      <w:r w:rsidR="00822C24" w:rsidRPr="00AB0730">
        <w:rPr>
          <w:rFonts w:ascii="Galliard BT" w:hAnsi="Galliard BT"/>
          <w:i/>
          <w:sz w:val="22"/>
          <w:szCs w:val="22"/>
        </w:rPr>
        <w:t>in limine</w:t>
      </w:r>
      <w:r w:rsidR="00212B34" w:rsidRPr="00AB0730">
        <w:rPr>
          <w:rFonts w:ascii="Galliard BT" w:hAnsi="Galliard BT"/>
          <w:i/>
          <w:sz w:val="22"/>
          <w:szCs w:val="22"/>
        </w:rPr>
        <w:t>,</w:t>
      </w:r>
      <w:r w:rsidR="00822C24" w:rsidRPr="00AB0730">
        <w:rPr>
          <w:rFonts w:ascii="Galliard BT" w:hAnsi="Galliard BT"/>
          <w:sz w:val="22"/>
          <w:szCs w:val="22"/>
        </w:rPr>
        <w:t xml:space="preserve"> para não ter de entrar no exame da matéria, ao passo que a grande mídia em peso se recusa a falar das provas materiais da fraude preferindo qualificar como racistas, terroristas ou caricaturar como loucos e fanáticos os que ousem mencioná-los.</w:t>
      </w:r>
      <w:r w:rsidRPr="00AB0730">
        <w:rPr>
          <w:rFonts w:ascii="Galliard BT" w:hAnsi="Galliard BT"/>
          <w:sz w:val="22"/>
          <w:szCs w:val="22"/>
        </w:rPr>
        <w:t>”</w:t>
      </w:r>
      <w:r w:rsidR="00822C24" w:rsidRPr="00AB0730">
        <w:rPr>
          <w:rFonts w:ascii="Galliard BT" w:hAnsi="Galliard BT"/>
          <w:sz w:val="22"/>
          <w:szCs w:val="22"/>
        </w:rPr>
        <w:t xml:space="preserve"> </w:t>
      </w:r>
    </w:p>
    <w:p w:rsidR="00232CE6" w:rsidRPr="00AB0730" w:rsidRDefault="00232CE6" w:rsidP="004F2AC8">
      <w:pPr>
        <w:ind w:left="709"/>
        <w:jc w:val="both"/>
        <w:rPr>
          <w:rFonts w:ascii="Galliard BT" w:hAnsi="Galliard BT"/>
        </w:rPr>
      </w:pPr>
    </w:p>
    <w:p w:rsidR="00E90E69" w:rsidRPr="00AB0730" w:rsidRDefault="00232CE6" w:rsidP="000C4E59">
      <w:pPr>
        <w:jc w:val="both"/>
        <w:rPr>
          <w:rFonts w:ascii="Galliard BT" w:hAnsi="Galliard BT"/>
        </w:rPr>
      </w:pPr>
      <w:r w:rsidRPr="00AB0730">
        <w:rPr>
          <w:rFonts w:ascii="Galliard BT" w:hAnsi="Galliard BT"/>
        </w:rPr>
        <w:t>A</w:t>
      </w:r>
      <w:r w:rsidR="000C4E59" w:rsidRPr="00AB0730">
        <w:rPr>
          <w:rFonts w:ascii="Galliard BT" w:hAnsi="Galliard BT"/>
        </w:rPr>
        <w:t xml:space="preserve"> possib</w:t>
      </w:r>
      <w:r w:rsidRPr="00AB0730">
        <w:rPr>
          <w:rFonts w:ascii="Galliard BT" w:hAnsi="Galliard BT"/>
        </w:rPr>
        <w:t>i</w:t>
      </w:r>
      <w:r w:rsidR="000C4E59" w:rsidRPr="00AB0730">
        <w:rPr>
          <w:rFonts w:ascii="Galliard BT" w:hAnsi="Galliard BT"/>
        </w:rPr>
        <w:t>lidade de uma discussão racional sobre os documentos do Obama está t</w:t>
      </w:r>
      <w:r w:rsidRPr="00AB0730">
        <w:rPr>
          <w:rFonts w:ascii="Galliard BT" w:hAnsi="Galliard BT"/>
        </w:rPr>
        <w:t>otalmente afastada. P</w:t>
      </w:r>
      <w:r w:rsidR="000C4E59" w:rsidRPr="00AB0730">
        <w:rPr>
          <w:rFonts w:ascii="Galliard BT" w:hAnsi="Galliard BT"/>
        </w:rPr>
        <w:t>ara a grande mídia</w:t>
      </w:r>
      <w:r w:rsidRPr="00AB0730">
        <w:rPr>
          <w:rFonts w:ascii="Galliard BT" w:hAnsi="Galliard BT"/>
        </w:rPr>
        <w:t>,</w:t>
      </w:r>
      <w:r w:rsidR="000C4E59" w:rsidRPr="00AB0730">
        <w:rPr>
          <w:rFonts w:ascii="Galliard BT" w:hAnsi="Galliard BT"/>
        </w:rPr>
        <w:t xml:space="preserve"> para o </w:t>
      </w:r>
      <w:r w:rsidR="000C4E59" w:rsidRPr="00AB0730">
        <w:rPr>
          <w:rFonts w:ascii="Galliard BT" w:hAnsi="Galliard BT"/>
          <w:i/>
        </w:rPr>
        <w:t>establishment</w:t>
      </w:r>
      <w:r w:rsidR="000C4E59" w:rsidRPr="00AB0730">
        <w:rPr>
          <w:rFonts w:ascii="Galliard BT" w:hAnsi="Galliard BT"/>
        </w:rPr>
        <w:t>, para a quase totalidade da classe política</w:t>
      </w:r>
      <w:r w:rsidR="00E90E69" w:rsidRPr="00AB0730">
        <w:rPr>
          <w:rFonts w:ascii="Galliard BT" w:hAnsi="Galliard BT"/>
        </w:rPr>
        <w:t>,</w:t>
      </w:r>
      <w:r w:rsidR="000C4E59" w:rsidRPr="00AB0730">
        <w:rPr>
          <w:rFonts w:ascii="Galliard BT" w:hAnsi="Galliard BT"/>
        </w:rPr>
        <w:t xml:space="preserve"> não se trata de uma questão objetiva que possa ser decidida na base da perícia técnica, trata-se de uma imposição de discurso, ele</w:t>
      </w:r>
      <w:r w:rsidRPr="00AB0730">
        <w:rPr>
          <w:rFonts w:ascii="Galliard BT" w:hAnsi="Galliard BT"/>
        </w:rPr>
        <w:t>s</w:t>
      </w:r>
      <w:r w:rsidR="000C4E59" w:rsidRPr="00AB0730">
        <w:rPr>
          <w:rFonts w:ascii="Galliard BT" w:hAnsi="Galliard BT"/>
        </w:rPr>
        <w:t xml:space="preserve"> querem falar de provas, nós falamos de racismo, nós falamos de terro</w:t>
      </w:r>
      <w:r w:rsidRPr="00AB0730">
        <w:rPr>
          <w:rFonts w:ascii="Galliard BT" w:hAnsi="Galliard BT"/>
        </w:rPr>
        <w:t>rismo, falamos de doença mental, etc. etc.. Es</w:t>
      </w:r>
      <w:r w:rsidR="000C4E59" w:rsidRPr="00AB0730">
        <w:rPr>
          <w:rFonts w:ascii="Galliard BT" w:hAnsi="Galliard BT"/>
        </w:rPr>
        <w:t>tá</w:t>
      </w:r>
      <w:r w:rsidRPr="00AB0730">
        <w:rPr>
          <w:rFonts w:ascii="Galliard BT" w:hAnsi="Galliard BT"/>
        </w:rPr>
        <w:t xml:space="preserve"> se</w:t>
      </w:r>
      <w:r w:rsidR="000C4E59" w:rsidRPr="00AB0730">
        <w:rPr>
          <w:rFonts w:ascii="Galliard BT" w:hAnsi="Galliard BT"/>
        </w:rPr>
        <w:t xml:space="preserve"> impondo</w:t>
      </w:r>
      <w:r w:rsidRPr="00AB0730">
        <w:rPr>
          <w:rFonts w:ascii="Galliard BT" w:hAnsi="Galliard BT"/>
        </w:rPr>
        <w:t xml:space="preserve"> </w:t>
      </w:r>
      <w:proofErr w:type="gramStart"/>
      <w:r w:rsidR="000C4E59" w:rsidRPr="00AB0730">
        <w:rPr>
          <w:rFonts w:ascii="Galliard BT" w:hAnsi="Galliard BT"/>
        </w:rPr>
        <w:t>uma outra</w:t>
      </w:r>
      <w:proofErr w:type="gramEnd"/>
      <w:r w:rsidR="000C4E59" w:rsidRPr="00AB0730">
        <w:rPr>
          <w:rFonts w:ascii="Galliard BT" w:hAnsi="Galliard BT"/>
        </w:rPr>
        <w:t xml:space="preserve"> linguagem, transferindo a discussão desde um terreno factual e material para um t</w:t>
      </w:r>
      <w:r w:rsidRPr="00AB0730">
        <w:rPr>
          <w:rFonts w:ascii="Galliard BT" w:hAnsi="Galliard BT"/>
        </w:rPr>
        <w:t>erreno psicológico. Então o que é Richard Rorty? É</w:t>
      </w:r>
      <w:r w:rsidR="00DE646B" w:rsidRPr="00AB0730">
        <w:rPr>
          <w:rFonts w:ascii="Galliard BT" w:hAnsi="Galliard BT"/>
        </w:rPr>
        <w:t xml:space="preserve"> a </w:t>
      </w:r>
      <w:proofErr w:type="spellStart"/>
      <w:r w:rsidR="00DE646B" w:rsidRPr="00AB0730">
        <w:rPr>
          <w:rFonts w:ascii="Galliard BT" w:hAnsi="Galliard BT"/>
        </w:rPr>
        <w:t>incucação</w:t>
      </w:r>
      <w:proofErr w:type="spellEnd"/>
      <w:r w:rsidR="00DE646B" w:rsidRPr="00AB0730">
        <w:rPr>
          <w:rFonts w:ascii="Galliard BT" w:hAnsi="Galliard BT"/>
        </w:rPr>
        <w:t>. E</w:t>
      </w:r>
      <w:r w:rsidR="000C4E59" w:rsidRPr="00AB0730">
        <w:rPr>
          <w:rFonts w:ascii="Galliard BT" w:hAnsi="Galliard BT"/>
        </w:rPr>
        <w:t xml:space="preserve">le usa a palavra </w:t>
      </w:r>
      <w:proofErr w:type="spellStart"/>
      <w:r w:rsidR="000C4E59" w:rsidRPr="00AB0730">
        <w:rPr>
          <w:rFonts w:ascii="Galliard BT" w:hAnsi="Galliard BT"/>
        </w:rPr>
        <w:t>incucar</w:t>
      </w:r>
      <w:proofErr w:type="spellEnd"/>
      <w:r w:rsidR="000C4E59" w:rsidRPr="00AB0730">
        <w:rPr>
          <w:rFonts w:ascii="Galliard BT" w:hAnsi="Galliard BT"/>
        </w:rPr>
        <w:t xml:space="preserve">, </w:t>
      </w:r>
      <w:proofErr w:type="spellStart"/>
      <w:r w:rsidR="000C4E59" w:rsidRPr="00AB0730">
        <w:rPr>
          <w:rFonts w:ascii="Galliard BT" w:hAnsi="Galliard BT"/>
        </w:rPr>
        <w:t>incucação</w:t>
      </w:r>
      <w:proofErr w:type="spellEnd"/>
      <w:r w:rsidR="000C4E59" w:rsidRPr="00AB0730">
        <w:rPr>
          <w:rFonts w:ascii="Galliard BT" w:hAnsi="Galliard BT"/>
        </w:rPr>
        <w:t xml:space="preserve"> de discurso</w:t>
      </w:r>
      <w:r w:rsidR="00E90E69" w:rsidRPr="00AB0730">
        <w:rPr>
          <w:rFonts w:ascii="Galliard BT" w:hAnsi="Galliard BT"/>
        </w:rPr>
        <w:t>.</w:t>
      </w:r>
      <w:r w:rsidR="000C4E59" w:rsidRPr="00AB0730">
        <w:rPr>
          <w:rFonts w:ascii="Galliard BT" w:hAnsi="Galliard BT"/>
        </w:rPr>
        <w:t xml:space="preserve"> </w:t>
      </w:r>
    </w:p>
    <w:p w:rsidR="00E90E69" w:rsidRPr="00AB0730" w:rsidRDefault="00E90E69" w:rsidP="000C4E59">
      <w:pPr>
        <w:jc w:val="both"/>
        <w:rPr>
          <w:rFonts w:ascii="Galliard BT" w:hAnsi="Galliard BT"/>
        </w:rPr>
      </w:pPr>
    </w:p>
    <w:p w:rsidR="008916FC" w:rsidRPr="00AB0730" w:rsidRDefault="00822C24" w:rsidP="00C44608">
      <w:pPr>
        <w:ind w:left="709"/>
        <w:jc w:val="both"/>
        <w:rPr>
          <w:rFonts w:ascii="Galliard BT" w:hAnsi="Galliard BT"/>
          <w:i/>
          <w:sz w:val="22"/>
          <w:szCs w:val="22"/>
        </w:rPr>
      </w:pPr>
      <w:r w:rsidRPr="00AB0730">
        <w:rPr>
          <w:rFonts w:ascii="Galliard BT" w:hAnsi="Galliard BT"/>
          <w:i/>
          <w:sz w:val="22"/>
          <w:szCs w:val="22"/>
        </w:rPr>
        <w:t xml:space="preserve">“Na mais doce das hipóteses, os jornais e a </w:t>
      </w:r>
      <w:proofErr w:type="spellStart"/>
      <w:r w:rsidRPr="00AB0730">
        <w:rPr>
          <w:rFonts w:ascii="Galliard BT" w:hAnsi="Galliard BT"/>
          <w:i/>
          <w:sz w:val="22"/>
          <w:szCs w:val="22"/>
        </w:rPr>
        <w:t>tv</w:t>
      </w:r>
      <w:proofErr w:type="spellEnd"/>
      <w:r w:rsidRPr="00AB0730">
        <w:rPr>
          <w:rFonts w:ascii="Galliard BT" w:hAnsi="Galliard BT"/>
          <w:i/>
          <w:sz w:val="22"/>
          <w:szCs w:val="22"/>
        </w:rPr>
        <w:t xml:space="preserve"> confundem a opinião pública desviando a discussão para o estatuto do Obama como cidadão nativo, uma controvérsia constitucional já velha que nada tem a ver com o caso dos documentos falsificados.”</w:t>
      </w:r>
    </w:p>
    <w:p w:rsidR="00E90E69" w:rsidRPr="00AB0730" w:rsidRDefault="00E90E69" w:rsidP="000C4E59">
      <w:pPr>
        <w:jc w:val="both"/>
        <w:rPr>
          <w:rFonts w:ascii="Galliard BT" w:hAnsi="Galliard BT"/>
        </w:rPr>
      </w:pPr>
    </w:p>
    <w:p w:rsidR="00DE646B" w:rsidRPr="00AB0730" w:rsidRDefault="00DE646B" w:rsidP="000C4E59">
      <w:pPr>
        <w:jc w:val="both"/>
        <w:rPr>
          <w:rFonts w:ascii="Galliard BT" w:hAnsi="Galliard BT"/>
        </w:rPr>
      </w:pPr>
      <w:r w:rsidRPr="00AB0730">
        <w:rPr>
          <w:rFonts w:ascii="Galliard BT" w:hAnsi="Galliard BT"/>
        </w:rPr>
        <w:t xml:space="preserve"> S</w:t>
      </w:r>
      <w:r w:rsidR="000C4E59" w:rsidRPr="00AB0730">
        <w:rPr>
          <w:rFonts w:ascii="Galliard BT" w:hAnsi="Galliard BT"/>
        </w:rPr>
        <w:t>e o Obama é elegível ou não, quer dizer, se ele nasceu nos EUA ou não, não tem nada a ver com o fato de os doc</w:t>
      </w:r>
      <w:r w:rsidRPr="00AB0730">
        <w:rPr>
          <w:rFonts w:ascii="Galliard BT" w:hAnsi="Galliard BT"/>
        </w:rPr>
        <w:t>umentos dele serem falsificados;</w:t>
      </w:r>
      <w:proofErr w:type="gramStart"/>
      <w:r w:rsidRPr="00AB0730">
        <w:rPr>
          <w:rFonts w:ascii="Galliard BT" w:hAnsi="Galliard BT"/>
        </w:rPr>
        <w:t xml:space="preserve">  </w:t>
      </w:r>
      <w:proofErr w:type="gramEnd"/>
      <w:r w:rsidRPr="00AB0730">
        <w:rPr>
          <w:rFonts w:ascii="Galliard BT" w:hAnsi="Galliard BT"/>
        </w:rPr>
        <w:t>— s</w:t>
      </w:r>
      <w:r w:rsidR="000C4E59" w:rsidRPr="00AB0730">
        <w:rPr>
          <w:rFonts w:ascii="Galliard BT" w:hAnsi="Galliard BT"/>
        </w:rPr>
        <w:t>ão duas qu</w:t>
      </w:r>
      <w:r w:rsidRPr="00AB0730">
        <w:rPr>
          <w:rFonts w:ascii="Galliard BT" w:hAnsi="Galliard BT"/>
        </w:rPr>
        <w:t>estões completamente diferentes</w:t>
      </w:r>
      <w:r w:rsidR="00E90E69" w:rsidRPr="00AB0730">
        <w:rPr>
          <w:rFonts w:ascii="Galliard BT" w:hAnsi="Galliard BT"/>
        </w:rPr>
        <w:t>.</w:t>
      </w:r>
      <w:r w:rsidR="000C4E59" w:rsidRPr="00AB0730">
        <w:rPr>
          <w:rFonts w:ascii="Galliard BT" w:hAnsi="Galliard BT"/>
        </w:rPr>
        <w:t xml:space="preserve"> </w:t>
      </w:r>
      <w:r w:rsidR="00E90E69" w:rsidRPr="00AB0730">
        <w:rPr>
          <w:rFonts w:ascii="Galliard BT" w:hAnsi="Galliard BT"/>
        </w:rPr>
        <w:t>M</w:t>
      </w:r>
      <w:r w:rsidR="000C4E59" w:rsidRPr="00AB0730">
        <w:rPr>
          <w:rFonts w:ascii="Galliard BT" w:hAnsi="Galliard BT"/>
        </w:rPr>
        <w:t xml:space="preserve">as isso aqui já se tornou quase um </w:t>
      </w:r>
      <w:r w:rsidRPr="00AB0730">
        <w:rPr>
          <w:rFonts w:ascii="Galliard BT" w:hAnsi="Galliard BT"/>
        </w:rPr>
        <w:t>cacoete na mídia. V</w:t>
      </w:r>
      <w:r w:rsidR="000C4E59" w:rsidRPr="00AB0730">
        <w:rPr>
          <w:rFonts w:ascii="Galliard BT" w:hAnsi="Galliard BT"/>
        </w:rPr>
        <w:t xml:space="preserve">ocê diz, </w:t>
      </w:r>
      <w:r w:rsidRPr="00AB0730">
        <w:rPr>
          <w:rFonts w:ascii="Galliard BT" w:hAnsi="Galliard BT"/>
        </w:rPr>
        <w:t>“</w:t>
      </w:r>
      <w:r w:rsidR="000C4E59" w:rsidRPr="00AB0730">
        <w:rPr>
          <w:rFonts w:ascii="Galliard BT" w:hAnsi="Galliard BT"/>
        </w:rPr>
        <w:t>os documentos do Obama são falsos</w:t>
      </w:r>
      <w:r w:rsidRPr="00AB0730">
        <w:rPr>
          <w:rFonts w:ascii="Galliard BT" w:hAnsi="Galliard BT"/>
        </w:rPr>
        <w:t>”</w:t>
      </w:r>
      <w:r w:rsidR="000C4E59" w:rsidRPr="00AB0730">
        <w:rPr>
          <w:rFonts w:ascii="Galliard BT" w:hAnsi="Galliard BT"/>
        </w:rPr>
        <w:t xml:space="preserve"> e eles respondem o </w:t>
      </w:r>
      <w:r w:rsidRPr="00AB0730">
        <w:rPr>
          <w:rFonts w:ascii="Galliard BT" w:hAnsi="Galliard BT"/>
        </w:rPr>
        <w:t>“</w:t>
      </w:r>
      <w:r w:rsidR="000C4E59" w:rsidRPr="00AB0730">
        <w:rPr>
          <w:rFonts w:ascii="Galliard BT" w:hAnsi="Galliard BT"/>
        </w:rPr>
        <w:t>Obama nasceu nos EUA</w:t>
      </w:r>
      <w:r w:rsidRPr="00AB0730">
        <w:rPr>
          <w:rFonts w:ascii="Galliard BT" w:hAnsi="Galliard BT"/>
        </w:rPr>
        <w:t>”. O que é isso aí? É</w:t>
      </w:r>
      <w:r w:rsidR="000C4E59" w:rsidRPr="00AB0730">
        <w:rPr>
          <w:rFonts w:ascii="Galliard BT" w:hAnsi="Galliard BT"/>
        </w:rPr>
        <w:t xml:space="preserve"> </w:t>
      </w:r>
      <w:r w:rsidRPr="00AB0730">
        <w:rPr>
          <w:rFonts w:ascii="Galliard BT" w:hAnsi="Galliard BT"/>
        </w:rPr>
        <w:t xml:space="preserve">a </w:t>
      </w:r>
      <w:proofErr w:type="spellStart"/>
      <w:r w:rsidRPr="00AB0730">
        <w:rPr>
          <w:rFonts w:ascii="Galliard BT" w:hAnsi="Galliard BT"/>
        </w:rPr>
        <w:t>incucação</w:t>
      </w:r>
      <w:proofErr w:type="spellEnd"/>
      <w:r w:rsidRPr="00AB0730">
        <w:rPr>
          <w:rFonts w:ascii="Galliard BT" w:hAnsi="Galliard BT"/>
        </w:rPr>
        <w:t xml:space="preserve"> de um modo de falar. V</w:t>
      </w:r>
      <w:r w:rsidR="000C4E59" w:rsidRPr="00AB0730">
        <w:rPr>
          <w:rFonts w:ascii="Galliard BT" w:hAnsi="Galliard BT"/>
        </w:rPr>
        <w:t>ocê não quer discutir aquela questão, quando o sujeito levanta uma questão você responde a outra, porque est</w:t>
      </w:r>
      <w:r w:rsidRPr="00AB0730">
        <w:rPr>
          <w:rFonts w:ascii="Galliard BT" w:hAnsi="Galliard BT"/>
        </w:rPr>
        <w:t xml:space="preserve">a lhe interessa, porque </w:t>
      </w:r>
      <w:r w:rsidR="000C4E59" w:rsidRPr="00AB0730">
        <w:rPr>
          <w:rFonts w:ascii="Galliard BT" w:hAnsi="Galliard BT"/>
        </w:rPr>
        <w:t>provar que o Obama nasceu fora dos EUA é muito difícil, e</w:t>
      </w:r>
      <w:r w:rsidRPr="00AB0730">
        <w:rPr>
          <w:rFonts w:ascii="Galliard BT" w:hAnsi="Galliard BT"/>
        </w:rPr>
        <w:t>,</w:t>
      </w:r>
      <w:r w:rsidR="000C4E59" w:rsidRPr="00AB0730">
        <w:rPr>
          <w:rFonts w:ascii="Galliard BT" w:hAnsi="Galliard BT"/>
        </w:rPr>
        <w:t xml:space="preserve"> </w:t>
      </w:r>
      <w:proofErr w:type="gramStart"/>
      <w:r w:rsidR="000C4E59" w:rsidRPr="00AB0730">
        <w:rPr>
          <w:rFonts w:ascii="Galliard BT" w:hAnsi="Galliard BT"/>
        </w:rPr>
        <w:t>além disso</w:t>
      </w:r>
      <w:proofErr w:type="gramEnd"/>
      <w:r w:rsidR="000C4E59" w:rsidRPr="00AB0730">
        <w:rPr>
          <w:rFonts w:ascii="Galliard BT" w:hAnsi="Galliard BT"/>
        </w:rPr>
        <w:t xml:space="preserve"> ninguém</w:t>
      </w:r>
      <w:r w:rsidRPr="00AB0730">
        <w:rPr>
          <w:rFonts w:ascii="Galliard BT" w:hAnsi="Galliard BT"/>
        </w:rPr>
        <w:t xml:space="preserve"> sabe onde realmente ele nasceu.</w:t>
      </w:r>
      <w:r w:rsidR="000C4E59" w:rsidRPr="00AB0730">
        <w:rPr>
          <w:rFonts w:ascii="Galliard BT" w:hAnsi="Galliard BT"/>
        </w:rPr>
        <w:t xml:space="preserve"> </w:t>
      </w:r>
      <w:r w:rsidR="00E90E69" w:rsidRPr="00AB0730">
        <w:rPr>
          <w:rFonts w:ascii="Galliard BT" w:hAnsi="Galliard BT"/>
        </w:rPr>
        <w:t>E</w:t>
      </w:r>
      <w:r w:rsidR="000C4E59" w:rsidRPr="00AB0730">
        <w:rPr>
          <w:rFonts w:ascii="Galliard BT" w:hAnsi="Galliard BT"/>
        </w:rPr>
        <w:t xml:space="preserve">ntão você transfere a discussão para um terreno que você domina melhor. </w:t>
      </w:r>
    </w:p>
    <w:p w:rsidR="00DE646B" w:rsidRPr="00AB0730" w:rsidRDefault="00DE646B" w:rsidP="000C4E59">
      <w:pPr>
        <w:jc w:val="both"/>
        <w:rPr>
          <w:rFonts w:ascii="Galliard BT" w:hAnsi="Galliard BT"/>
        </w:rPr>
      </w:pPr>
    </w:p>
    <w:p w:rsidR="008916FC" w:rsidRPr="00AB0730" w:rsidRDefault="00E90E69" w:rsidP="00C44608">
      <w:pPr>
        <w:ind w:left="709"/>
        <w:jc w:val="both"/>
        <w:rPr>
          <w:rFonts w:ascii="Galliard BT" w:hAnsi="Galliard BT"/>
          <w:i/>
        </w:rPr>
      </w:pPr>
      <w:r w:rsidRPr="00AB0730">
        <w:rPr>
          <w:rFonts w:ascii="Galliard BT" w:hAnsi="Galliard BT"/>
          <w:i/>
        </w:rPr>
        <w:lastRenderedPageBreak/>
        <w:t>“</w:t>
      </w:r>
      <w:r w:rsidR="00822C24" w:rsidRPr="00AB0730">
        <w:rPr>
          <w:rFonts w:ascii="Galliard BT" w:hAnsi="Galliard BT"/>
        </w:rPr>
        <w:t>O modo de argumentação irracional que três décadas atrás predominava no meio universitário, tornou-se endêmico e obrigatório no establishment inteiro.”</w:t>
      </w:r>
      <w:r w:rsidR="00822C24" w:rsidRPr="00AB0730">
        <w:rPr>
          <w:rFonts w:ascii="Galliard BT" w:hAnsi="Galliard BT"/>
          <w:i/>
        </w:rPr>
        <w:t xml:space="preserve"> </w:t>
      </w:r>
    </w:p>
    <w:p w:rsidR="00E90E69" w:rsidRPr="00AB0730" w:rsidRDefault="00DE646B" w:rsidP="00623372">
      <w:pPr>
        <w:jc w:val="both"/>
        <w:rPr>
          <w:rFonts w:ascii="Galliard BT" w:hAnsi="Galliard BT"/>
        </w:rPr>
      </w:pPr>
      <w:r w:rsidRPr="00AB0730">
        <w:rPr>
          <w:rFonts w:ascii="Galliard BT" w:hAnsi="Galliard BT"/>
        </w:rPr>
        <w:t>C</w:t>
      </w:r>
      <w:r w:rsidR="000C4E59" w:rsidRPr="00AB0730">
        <w:rPr>
          <w:rFonts w:ascii="Galliard BT" w:hAnsi="Galliard BT"/>
        </w:rPr>
        <w:t>laro que essas pessoas que hoje estão no governo</w:t>
      </w:r>
      <w:r w:rsidR="00E90E69" w:rsidRPr="00AB0730">
        <w:rPr>
          <w:rFonts w:ascii="Galliard BT" w:hAnsi="Galliard BT"/>
        </w:rPr>
        <w:t>,</w:t>
      </w:r>
      <w:r w:rsidR="000C4E59" w:rsidRPr="00AB0730">
        <w:rPr>
          <w:rFonts w:ascii="Galliard BT" w:hAnsi="Galliard BT"/>
        </w:rPr>
        <w:t xml:space="preserve"> estão no parlamento, todas elas foram educadas no desconstrucionismo, no relativismo, elas pensam assim. </w:t>
      </w:r>
    </w:p>
    <w:p w:rsidR="00E90E69" w:rsidRPr="00AB0730" w:rsidRDefault="00E90E69" w:rsidP="00623372">
      <w:pPr>
        <w:jc w:val="both"/>
        <w:rPr>
          <w:rFonts w:ascii="Galliard BT" w:hAnsi="Galliard BT"/>
        </w:rPr>
      </w:pPr>
    </w:p>
    <w:p w:rsidR="008916FC" w:rsidRPr="00AB0730" w:rsidRDefault="00822C24" w:rsidP="00C44608">
      <w:pPr>
        <w:ind w:left="709"/>
        <w:jc w:val="both"/>
        <w:rPr>
          <w:rFonts w:ascii="Galliard BT" w:hAnsi="Galliard BT"/>
          <w:i/>
        </w:rPr>
      </w:pPr>
      <w:r w:rsidRPr="00AB0730">
        <w:rPr>
          <w:rFonts w:ascii="Galliard BT" w:hAnsi="Galliard BT"/>
          <w:i/>
        </w:rPr>
        <w:t xml:space="preserve">“A degradação da vida intelectual ampliou-se numa crise dos próprios fundamentos da democracia americana.” </w:t>
      </w:r>
    </w:p>
    <w:p w:rsidR="00E90E69" w:rsidRPr="00AB0730" w:rsidRDefault="00E90E69" w:rsidP="00623372">
      <w:pPr>
        <w:jc w:val="both"/>
        <w:rPr>
          <w:rFonts w:ascii="Galliard BT" w:hAnsi="Galliard BT"/>
        </w:rPr>
      </w:pPr>
    </w:p>
    <w:p w:rsidR="004F2AC8" w:rsidRPr="00AB0730" w:rsidRDefault="000C4E59" w:rsidP="00623372">
      <w:pPr>
        <w:jc w:val="both"/>
        <w:rPr>
          <w:rFonts w:ascii="Galliard BT" w:hAnsi="Galliard BT"/>
        </w:rPr>
      </w:pPr>
      <w:r w:rsidRPr="00AB0730">
        <w:rPr>
          <w:rFonts w:ascii="Galliard BT" w:hAnsi="Galliard BT"/>
        </w:rPr>
        <w:t xml:space="preserve">É por isso que eu digo que não é possível enfrentar isso no </w:t>
      </w:r>
      <w:r w:rsidR="00DE646B" w:rsidRPr="00AB0730">
        <w:rPr>
          <w:rFonts w:ascii="Galliard BT" w:hAnsi="Galliard BT"/>
        </w:rPr>
        <w:t>terreno da discussão de idéias, pois a mesma</w:t>
      </w:r>
      <w:r w:rsidRPr="00AB0730">
        <w:rPr>
          <w:rFonts w:ascii="Galliard BT" w:hAnsi="Galliard BT"/>
        </w:rPr>
        <w:t xml:space="preserve"> já está viciada de antemão, pelo fato de que essas pessoas não</w:t>
      </w:r>
      <w:r w:rsidR="00DE646B" w:rsidRPr="00AB0730">
        <w:rPr>
          <w:rFonts w:ascii="Galliard BT" w:hAnsi="Galliard BT"/>
        </w:rPr>
        <w:t xml:space="preserve"> aceitam a prova racional; — não querem. O</w:t>
      </w:r>
      <w:r w:rsidRPr="00AB0730">
        <w:rPr>
          <w:rFonts w:ascii="Galliard BT" w:hAnsi="Galliard BT"/>
        </w:rPr>
        <w:t xml:space="preserve"> que elas querem é apenas</w:t>
      </w:r>
      <w:r w:rsidR="00DE646B" w:rsidRPr="00AB0730">
        <w:rPr>
          <w:rFonts w:ascii="Galliard BT" w:hAnsi="Galliard BT"/>
        </w:rPr>
        <w:t xml:space="preserve"> </w:t>
      </w:r>
      <w:r w:rsidRPr="00AB0730">
        <w:rPr>
          <w:rFonts w:ascii="Galliard BT" w:hAnsi="Galliard BT"/>
        </w:rPr>
        <w:t>a confrontação</w:t>
      </w:r>
      <w:r w:rsidR="00DE646B" w:rsidRPr="00AB0730">
        <w:rPr>
          <w:rFonts w:ascii="Galliard BT" w:hAnsi="Galliard BT"/>
        </w:rPr>
        <w:t xml:space="preserve"> de vontade psicológica</w:t>
      </w:r>
      <w:r w:rsidR="003F7C12" w:rsidRPr="00AB0730">
        <w:rPr>
          <w:rFonts w:ascii="Galliard BT" w:hAnsi="Galliard BT"/>
        </w:rPr>
        <w:t>.</w:t>
      </w:r>
      <w:r w:rsidR="00DE646B" w:rsidRPr="00AB0730">
        <w:rPr>
          <w:rFonts w:ascii="Galliard BT" w:hAnsi="Galliard BT"/>
        </w:rPr>
        <w:t xml:space="preserve"> </w:t>
      </w:r>
      <w:r w:rsidR="003F7C12" w:rsidRPr="00AB0730">
        <w:rPr>
          <w:rFonts w:ascii="Galliard BT" w:hAnsi="Galliard BT"/>
        </w:rPr>
        <w:t>E</w:t>
      </w:r>
      <w:r w:rsidR="00DE646B" w:rsidRPr="00AB0730">
        <w:rPr>
          <w:rFonts w:ascii="Galliard BT" w:hAnsi="Galliard BT"/>
        </w:rPr>
        <w:t xml:space="preserve"> o que nós temos que fazer? T</w:t>
      </w:r>
      <w:r w:rsidRPr="00AB0730">
        <w:rPr>
          <w:rFonts w:ascii="Galliard BT" w:hAnsi="Galliard BT"/>
        </w:rPr>
        <w:t>emo</w:t>
      </w:r>
      <w:r w:rsidR="00DE646B" w:rsidRPr="00AB0730">
        <w:rPr>
          <w:rFonts w:ascii="Galliard BT" w:hAnsi="Galliard BT"/>
        </w:rPr>
        <w:t>s</w:t>
      </w:r>
      <w:r w:rsidRPr="00AB0730">
        <w:rPr>
          <w:rFonts w:ascii="Galliard BT" w:hAnsi="Galliard BT"/>
        </w:rPr>
        <w:t xml:space="preserve"> que quebra</w:t>
      </w:r>
      <w:r w:rsidR="00DE646B" w:rsidRPr="00AB0730">
        <w:rPr>
          <w:rFonts w:ascii="Galliard BT" w:hAnsi="Galliard BT"/>
        </w:rPr>
        <w:t>r essa vontade psicológica</w:t>
      </w:r>
      <w:r w:rsidR="003F7C12" w:rsidRPr="00AB0730">
        <w:rPr>
          <w:rFonts w:ascii="Galliard BT" w:hAnsi="Galliard BT"/>
        </w:rPr>
        <w:t>.</w:t>
      </w:r>
      <w:r w:rsidR="00DE646B" w:rsidRPr="00AB0730">
        <w:rPr>
          <w:rFonts w:ascii="Galliard BT" w:hAnsi="Galliard BT"/>
        </w:rPr>
        <w:t xml:space="preserve"> </w:t>
      </w:r>
      <w:r w:rsidR="003F7C12" w:rsidRPr="00AB0730">
        <w:rPr>
          <w:rFonts w:ascii="Galliard BT" w:hAnsi="Galliard BT"/>
        </w:rPr>
        <w:t>T</w:t>
      </w:r>
      <w:r w:rsidRPr="00AB0730">
        <w:rPr>
          <w:rFonts w:ascii="Galliard BT" w:hAnsi="Galliard BT"/>
        </w:rPr>
        <w:t>emos que mostrar os pontos de insegurança deles</w:t>
      </w:r>
      <w:r w:rsidR="00DE646B" w:rsidRPr="00AB0730">
        <w:rPr>
          <w:rFonts w:ascii="Galliard BT" w:hAnsi="Galliard BT"/>
        </w:rPr>
        <w:t>; — para que eles tenham medo. O</w:t>
      </w:r>
      <w:r w:rsidRPr="00AB0730">
        <w:rPr>
          <w:rFonts w:ascii="Galliard BT" w:hAnsi="Galliard BT"/>
        </w:rPr>
        <w:t xml:space="preserve"> sujeito que não se re</w:t>
      </w:r>
      <w:r w:rsidR="00DE646B" w:rsidRPr="00AB0730">
        <w:rPr>
          <w:rFonts w:ascii="Galliard BT" w:hAnsi="Galliard BT"/>
        </w:rPr>
        <w:t>nde a um argumento racional</w:t>
      </w:r>
      <w:proofErr w:type="gramStart"/>
      <w:r w:rsidR="00DE646B" w:rsidRPr="00AB0730">
        <w:rPr>
          <w:rFonts w:ascii="Galliard BT" w:hAnsi="Galliard BT"/>
        </w:rPr>
        <w:t>,</w:t>
      </w:r>
      <w:r w:rsidRPr="00AB0730">
        <w:rPr>
          <w:rFonts w:ascii="Galliard BT" w:hAnsi="Galliard BT"/>
        </w:rPr>
        <w:t xml:space="preserve"> se r</w:t>
      </w:r>
      <w:r w:rsidR="00DE646B" w:rsidRPr="00AB0730">
        <w:rPr>
          <w:rFonts w:ascii="Galliard BT" w:hAnsi="Galliard BT"/>
        </w:rPr>
        <w:t>ende</w:t>
      </w:r>
      <w:proofErr w:type="gramEnd"/>
      <w:r w:rsidR="00DE646B" w:rsidRPr="00AB0730">
        <w:rPr>
          <w:rFonts w:ascii="Galliard BT" w:hAnsi="Galliard BT"/>
        </w:rPr>
        <w:t xml:space="preserve"> à denúncia da sua fraqueza. P</w:t>
      </w:r>
      <w:r w:rsidRPr="00AB0730">
        <w:rPr>
          <w:rFonts w:ascii="Galliard BT" w:hAnsi="Galliard BT"/>
        </w:rPr>
        <w:t>orque nes</w:t>
      </w:r>
      <w:r w:rsidR="003F7C12" w:rsidRPr="00AB0730">
        <w:rPr>
          <w:rFonts w:ascii="Galliard BT" w:hAnsi="Galliard BT"/>
        </w:rPr>
        <w:t>t</w:t>
      </w:r>
      <w:r w:rsidRPr="00AB0730">
        <w:rPr>
          <w:rFonts w:ascii="Galliard BT" w:hAnsi="Galliard BT"/>
        </w:rPr>
        <w:t xml:space="preserve">a história de vontade de poder, só há um pecado, o pecado da fraqueza. </w:t>
      </w:r>
    </w:p>
    <w:p w:rsidR="004F2AC8" w:rsidRPr="00AB0730" w:rsidRDefault="004F2AC8" w:rsidP="00623372">
      <w:pPr>
        <w:jc w:val="both"/>
        <w:rPr>
          <w:rFonts w:ascii="Galliard BT" w:hAnsi="Galliard BT"/>
        </w:rPr>
      </w:pPr>
    </w:p>
    <w:p w:rsidR="000C4E59" w:rsidRPr="00AB0730" w:rsidRDefault="000C4E59" w:rsidP="000C4E59">
      <w:pPr>
        <w:autoSpaceDE w:val="0"/>
        <w:autoSpaceDN w:val="0"/>
        <w:adjustRightInd w:val="0"/>
        <w:ind w:left="709"/>
        <w:jc w:val="both"/>
        <w:rPr>
          <w:rFonts w:ascii="Galliard BT" w:hAnsi="Galliard BT"/>
          <w:sz w:val="22"/>
          <w:szCs w:val="22"/>
        </w:rPr>
      </w:pPr>
      <w:proofErr w:type="gramStart"/>
      <w:r w:rsidRPr="00AB0730">
        <w:rPr>
          <w:rFonts w:ascii="Galliard BT" w:hAnsi="Galliard BT"/>
          <w:sz w:val="22"/>
          <w:szCs w:val="22"/>
        </w:rPr>
        <w:t>“Os temores de Alan Bloom e outros observadores mostraram-se, portanto, mais que justificados.</w:t>
      </w:r>
      <w:proofErr w:type="gramEnd"/>
      <w:r w:rsidRPr="00AB0730">
        <w:rPr>
          <w:rFonts w:ascii="Galliard BT" w:hAnsi="Galliard BT"/>
          <w:sz w:val="22"/>
          <w:szCs w:val="22"/>
        </w:rPr>
        <w:t xml:space="preserve"> No entanto, algo nas suas análises de duas ou três décadas atrás estava miseravelmente incompleto. Todas elas partiam da premissa de que a sociedade americana e a democracia em geral têm por base a discussão racional e de que esta é representada eminentemente pelo modelo da ciência experimental moderna. O que escandalizava esses analistas era precisamente o fato de que, nos meios acadêmicos, a crítica dos fundamentos da certeza científica tivesse se ampliado numa legitimação cínica dos meios irracionais e até psicóticos de persuasão e manipulação.</w:t>
      </w:r>
    </w:p>
    <w:p w:rsidR="008A6FFF" w:rsidRPr="00AB0730" w:rsidRDefault="008A6FFF" w:rsidP="000C4E59">
      <w:pPr>
        <w:autoSpaceDE w:val="0"/>
        <w:autoSpaceDN w:val="0"/>
        <w:adjustRightInd w:val="0"/>
        <w:ind w:left="709"/>
        <w:jc w:val="both"/>
        <w:rPr>
          <w:rFonts w:ascii="Galliard BT" w:hAnsi="Galliard BT"/>
          <w:sz w:val="22"/>
          <w:szCs w:val="22"/>
        </w:rPr>
      </w:pPr>
    </w:p>
    <w:p w:rsidR="000C4E59" w:rsidRPr="00AB0730" w:rsidRDefault="000C4E59" w:rsidP="000C4E59">
      <w:pPr>
        <w:autoSpaceDE w:val="0"/>
        <w:autoSpaceDN w:val="0"/>
        <w:adjustRightInd w:val="0"/>
        <w:ind w:left="709"/>
        <w:jc w:val="both"/>
        <w:rPr>
          <w:rFonts w:ascii="Galliard BT" w:hAnsi="Galliard BT"/>
          <w:sz w:val="22"/>
          <w:szCs w:val="22"/>
        </w:rPr>
      </w:pPr>
      <w:r w:rsidRPr="00AB0730">
        <w:rPr>
          <w:rFonts w:ascii="Galliard BT" w:hAnsi="Galliard BT"/>
          <w:sz w:val="22"/>
          <w:szCs w:val="22"/>
        </w:rPr>
        <w:t xml:space="preserve">A premissa não declarada dessa análise era a identificação ingênua de razão e ciência moderna. Se esta última era a única </w:t>
      </w:r>
      <w:r w:rsidRPr="00AB0730">
        <w:rPr>
          <w:rFonts w:ascii="Galliard BT" w:hAnsi="Galliard BT"/>
          <w:color w:val="FF0000"/>
          <w:sz w:val="16"/>
          <w:szCs w:val="22"/>
        </w:rPr>
        <w:t>[</w:t>
      </w:r>
      <w:proofErr w:type="gramStart"/>
      <w:r w:rsidRPr="00AB0730">
        <w:rPr>
          <w:rFonts w:ascii="Galliard BT" w:hAnsi="Galliard BT"/>
          <w:color w:val="FF0000"/>
          <w:sz w:val="16"/>
          <w:szCs w:val="22"/>
        </w:rPr>
        <w:t>1:00</w:t>
      </w:r>
      <w:proofErr w:type="gramEnd"/>
      <w:r w:rsidRPr="00AB0730">
        <w:rPr>
          <w:rFonts w:ascii="Galliard BT" w:hAnsi="Galliard BT"/>
          <w:color w:val="FF0000"/>
          <w:sz w:val="16"/>
          <w:szCs w:val="22"/>
        </w:rPr>
        <w:t>]</w:t>
      </w:r>
      <w:r w:rsidRPr="00AB0730">
        <w:rPr>
          <w:rFonts w:ascii="Galliard BT" w:hAnsi="Galliard BT"/>
          <w:sz w:val="22"/>
          <w:szCs w:val="22"/>
        </w:rPr>
        <w:t xml:space="preserve"> encarnação possível da raz</w:t>
      </w:r>
      <w:r w:rsidR="001C2F73" w:rsidRPr="00AB0730">
        <w:rPr>
          <w:rFonts w:ascii="Galliard BT" w:hAnsi="Galliard BT"/>
          <w:sz w:val="22"/>
          <w:szCs w:val="22"/>
        </w:rPr>
        <w:t>ão, qualquer ataque mais sério a</w:t>
      </w:r>
      <w:r w:rsidRPr="00AB0730">
        <w:rPr>
          <w:rFonts w:ascii="Galliard BT" w:hAnsi="Galliard BT"/>
          <w:sz w:val="22"/>
          <w:szCs w:val="22"/>
        </w:rPr>
        <w:t xml:space="preserve"> ciência acadêmica produzia </w:t>
      </w:r>
      <w:r w:rsidR="00822C24" w:rsidRPr="00AB0730">
        <w:rPr>
          <w:rFonts w:ascii="Galliard BT" w:hAnsi="Galliard BT"/>
          <w:i/>
          <w:iCs/>
          <w:sz w:val="22"/>
          <w:szCs w:val="22"/>
        </w:rPr>
        <w:t>ipso facto</w:t>
      </w:r>
      <w:r w:rsidRPr="00AB0730">
        <w:rPr>
          <w:rFonts w:ascii="Galliard BT" w:hAnsi="Galliard BT"/>
          <w:iCs/>
          <w:sz w:val="22"/>
          <w:szCs w:val="22"/>
        </w:rPr>
        <w:t xml:space="preserve"> </w:t>
      </w:r>
      <w:r w:rsidRPr="00AB0730">
        <w:rPr>
          <w:rFonts w:ascii="Galliard BT" w:hAnsi="Galliard BT"/>
          <w:sz w:val="22"/>
          <w:szCs w:val="22"/>
        </w:rPr>
        <w:t>a destruição da confiança na razão em geral e portanto a consagração do irracional e da violência psicológica como meios normais e decentes de ganhar qualquer discussão.</w:t>
      </w:r>
    </w:p>
    <w:p w:rsidR="008A6FFF" w:rsidRPr="00AB0730" w:rsidRDefault="008A6FFF" w:rsidP="000C4E59">
      <w:pPr>
        <w:autoSpaceDE w:val="0"/>
        <w:autoSpaceDN w:val="0"/>
        <w:adjustRightInd w:val="0"/>
        <w:ind w:left="709"/>
        <w:jc w:val="both"/>
        <w:rPr>
          <w:rFonts w:ascii="Galliard BT" w:hAnsi="Galliard BT"/>
          <w:sz w:val="22"/>
          <w:szCs w:val="22"/>
        </w:rPr>
      </w:pPr>
    </w:p>
    <w:p w:rsidR="000C4E59" w:rsidRPr="00AB0730" w:rsidRDefault="000C4E59" w:rsidP="000C4E59">
      <w:pPr>
        <w:autoSpaceDE w:val="0"/>
        <w:autoSpaceDN w:val="0"/>
        <w:adjustRightInd w:val="0"/>
        <w:ind w:left="709"/>
        <w:jc w:val="both"/>
        <w:rPr>
          <w:rFonts w:ascii="Galliard BT" w:hAnsi="Galliard BT"/>
          <w:iCs/>
        </w:rPr>
      </w:pPr>
      <w:r w:rsidRPr="00AB0730">
        <w:rPr>
          <w:rFonts w:ascii="Galliard BT" w:hAnsi="Galliard BT"/>
          <w:sz w:val="22"/>
          <w:szCs w:val="22"/>
        </w:rPr>
        <w:t>Acontece que, em grande parte, os ataques pós-mod</w:t>
      </w:r>
      <w:r w:rsidR="001C2F73" w:rsidRPr="00AB0730">
        <w:rPr>
          <w:rFonts w:ascii="Galliard BT" w:hAnsi="Galliard BT"/>
          <w:sz w:val="22"/>
          <w:szCs w:val="22"/>
        </w:rPr>
        <w:t>ernistas e desconstrucionistas a</w:t>
      </w:r>
      <w:r w:rsidRPr="00AB0730">
        <w:rPr>
          <w:rFonts w:ascii="Galliard BT" w:hAnsi="Galliard BT"/>
          <w:sz w:val="22"/>
          <w:szCs w:val="22"/>
        </w:rPr>
        <w:t xml:space="preserve"> ciência moderna </w:t>
      </w:r>
      <w:r w:rsidRPr="00AB0730">
        <w:rPr>
          <w:rFonts w:ascii="Galliard BT" w:hAnsi="Galliard BT"/>
          <w:iCs/>
          <w:sz w:val="22"/>
          <w:szCs w:val="22"/>
        </w:rPr>
        <w:t>eram</w:t>
      </w:r>
      <w:r w:rsidR="001C2F73" w:rsidRPr="00AB0730">
        <w:rPr>
          <w:rFonts w:ascii="Galliard BT" w:hAnsi="Galliard BT"/>
          <w:iCs/>
          <w:sz w:val="22"/>
          <w:szCs w:val="22"/>
        </w:rPr>
        <w:t xml:space="preserve"> </w:t>
      </w:r>
      <w:r w:rsidRPr="00AB0730">
        <w:rPr>
          <w:rFonts w:ascii="Galliard BT" w:hAnsi="Galliard BT"/>
          <w:sz w:val="22"/>
          <w:szCs w:val="22"/>
        </w:rPr>
        <w:t xml:space="preserve">sérios. </w:t>
      </w:r>
      <w:proofErr w:type="gramStart"/>
      <w:r w:rsidRPr="00AB0730">
        <w:rPr>
          <w:rFonts w:ascii="Galliard BT" w:hAnsi="Galliard BT"/>
          <w:sz w:val="22"/>
          <w:szCs w:val="22"/>
        </w:rPr>
        <w:t xml:space="preserve">É muito difícil responder a coisas como a teoria dos paradigmas de Thomas Kuhn, a </w:t>
      </w:r>
      <w:r w:rsidR="00822C24" w:rsidRPr="00AB0730">
        <w:rPr>
          <w:rFonts w:ascii="Galliard BT" w:hAnsi="Galliard BT"/>
          <w:i/>
          <w:sz w:val="22"/>
          <w:szCs w:val="22"/>
        </w:rPr>
        <w:t>Arqueologia do Saber</w:t>
      </w:r>
      <w:r w:rsidRPr="00AB0730">
        <w:rPr>
          <w:rFonts w:ascii="Galliard BT" w:hAnsi="Galliard BT"/>
          <w:sz w:val="22"/>
          <w:szCs w:val="22"/>
        </w:rPr>
        <w:t xml:space="preserve"> de Michel Foucault</w:t>
      </w:r>
      <w:r w:rsidR="003F7C12" w:rsidRPr="00AB0730">
        <w:rPr>
          <w:rFonts w:ascii="Galliard BT" w:hAnsi="Galliard BT"/>
          <w:sz w:val="22"/>
          <w:szCs w:val="22"/>
        </w:rPr>
        <w:t>,</w:t>
      </w:r>
      <w:r w:rsidRPr="00AB0730">
        <w:rPr>
          <w:rFonts w:ascii="Galliard BT" w:hAnsi="Galliard BT"/>
          <w:sz w:val="22"/>
          <w:szCs w:val="22"/>
        </w:rPr>
        <w:t xml:space="preserve"> ou o anarquismo metodológico proposto por Paul Feyerabend em </w:t>
      </w:r>
      <w:proofErr w:type="spellStart"/>
      <w:r w:rsidRPr="00AB0730">
        <w:rPr>
          <w:rFonts w:ascii="Galliard BT" w:hAnsi="Galliard BT"/>
          <w:iCs/>
          <w:sz w:val="22"/>
          <w:szCs w:val="22"/>
        </w:rPr>
        <w:t>Against</w:t>
      </w:r>
      <w:proofErr w:type="spellEnd"/>
      <w:r w:rsidR="001C2F73" w:rsidRPr="00AB0730">
        <w:rPr>
          <w:rFonts w:ascii="Galliard BT" w:hAnsi="Galliard BT"/>
          <w:iCs/>
          <w:sz w:val="22"/>
          <w:szCs w:val="22"/>
        </w:rPr>
        <w:t xml:space="preserve"> </w:t>
      </w:r>
      <w:proofErr w:type="spellStart"/>
      <w:r w:rsidRPr="00AB0730">
        <w:rPr>
          <w:rFonts w:ascii="Galliard BT" w:hAnsi="Galliard BT"/>
          <w:iCs/>
          <w:sz w:val="22"/>
          <w:szCs w:val="22"/>
        </w:rPr>
        <w:t>Method</w:t>
      </w:r>
      <w:proofErr w:type="spellEnd"/>
      <w:r w:rsidRPr="00AB0730">
        <w:rPr>
          <w:rFonts w:ascii="Galliard BT" w:hAnsi="Galliard BT"/>
          <w:sz w:val="22"/>
          <w:szCs w:val="22"/>
        </w:rPr>
        <w:t xml:space="preserve">, mais tarde reforçado em </w:t>
      </w:r>
      <w:r w:rsidRPr="00AB0730">
        <w:rPr>
          <w:rFonts w:ascii="Galliard BT" w:hAnsi="Galliard BT"/>
          <w:iCs/>
          <w:sz w:val="22"/>
          <w:szCs w:val="22"/>
        </w:rPr>
        <w:t xml:space="preserve">The </w:t>
      </w:r>
      <w:proofErr w:type="spellStart"/>
      <w:r w:rsidRPr="00AB0730">
        <w:rPr>
          <w:rFonts w:ascii="Galliard BT" w:hAnsi="Galliard BT"/>
          <w:iCs/>
          <w:sz w:val="22"/>
          <w:szCs w:val="22"/>
        </w:rPr>
        <w:t>Tiranny</w:t>
      </w:r>
      <w:proofErr w:type="spellEnd"/>
      <w:r w:rsidRPr="00AB0730">
        <w:rPr>
          <w:rFonts w:ascii="Galliard BT" w:hAnsi="Galliard BT"/>
          <w:iCs/>
          <w:sz w:val="22"/>
          <w:szCs w:val="22"/>
        </w:rPr>
        <w:t xml:space="preserve"> of Science.”</w:t>
      </w:r>
      <w:proofErr w:type="gramEnd"/>
    </w:p>
    <w:p w:rsidR="000C4E59" w:rsidRPr="00AB0730" w:rsidRDefault="000C4E59" w:rsidP="000C4E59">
      <w:pPr>
        <w:autoSpaceDE w:val="0"/>
        <w:autoSpaceDN w:val="0"/>
        <w:adjustRightInd w:val="0"/>
        <w:jc w:val="both"/>
        <w:rPr>
          <w:rFonts w:ascii="Galliard BT" w:hAnsi="Galliard BT"/>
          <w:i/>
          <w:iCs/>
          <w:color w:val="FF0000"/>
        </w:rPr>
      </w:pPr>
    </w:p>
    <w:p w:rsidR="000C4E59" w:rsidRPr="00AB0730" w:rsidRDefault="000C4E59" w:rsidP="000C4E59">
      <w:pPr>
        <w:autoSpaceDE w:val="0"/>
        <w:autoSpaceDN w:val="0"/>
        <w:adjustRightInd w:val="0"/>
        <w:jc w:val="both"/>
        <w:rPr>
          <w:rFonts w:ascii="Galliard BT" w:hAnsi="Galliard BT"/>
          <w:iCs/>
        </w:rPr>
      </w:pPr>
      <w:r w:rsidRPr="00AB0730">
        <w:rPr>
          <w:rFonts w:ascii="Galliard BT" w:hAnsi="Galliard BT"/>
          <w:iCs/>
        </w:rPr>
        <w:t>Ou seja, os argumentos levantados por essas pessoas e muitas outras contra a racionalidade do método científico não têm de favorecer necessariamente o irracionalismo,</w:t>
      </w:r>
      <w:r w:rsidR="00630C62" w:rsidRPr="00AB0730">
        <w:rPr>
          <w:rFonts w:ascii="Galliard BT" w:hAnsi="Galliard BT"/>
          <w:iCs/>
        </w:rPr>
        <w:t xml:space="preserve"> eles</w:t>
      </w:r>
      <w:r w:rsidR="001C2F73" w:rsidRPr="00AB0730">
        <w:rPr>
          <w:rFonts w:ascii="Galliard BT" w:hAnsi="Galliard BT"/>
          <w:iCs/>
        </w:rPr>
        <w:t xml:space="preserve"> </w:t>
      </w:r>
      <w:r w:rsidRPr="00AB0730">
        <w:rPr>
          <w:rFonts w:ascii="Galliard BT" w:hAnsi="Galliard BT"/>
          <w:iCs/>
        </w:rPr>
        <w:t>podem ser usados perfeitamente no sentido de um aperfeiçoamento da razão.</w:t>
      </w:r>
      <w:r w:rsidR="001C2F73" w:rsidRPr="00AB0730">
        <w:rPr>
          <w:rFonts w:ascii="Galliard BT" w:hAnsi="Galliard BT"/>
          <w:iCs/>
        </w:rPr>
        <w:t xml:space="preserve"> </w:t>
      </w:r>
      <w:r w:rsidRPr="00AB0730">
        <w:rPr>
          <w:rFonts w:ascii="Galliard BT" w:hAnsi="Galliard BT"/>
          <w:iCs/>
        </w:rPr>
        <w:t>A razão científica tal como está sendo exercida diariamente nos laboratórios e nas discussões é insuficiente. Demonstrar isso não está destruindo a razão, necessariamente, está apenas mostrando as limitações de uma das suas encarnações possíveis. Aquilo que se entende como ciência moderna não é inatacável e tem pontos furados, de modo que nós podemos perfeitamente usar essas contribuições de Thomas Kuhn, de Michel Foucault, de Paul Feyerabend, até de Jacques Derrida e outros, no sentido de aperfeiçoar e aprofundar a razão. Aliás:</w:t>
      </w:r>
    </w:p>
    <w:p w:rsidR="000C4E59" w:rsidRPr="00AB0730" w:rsidRDefault="000C4E59" w:rsidP="000C4E59">
      <w:pPr>
        <w:autoSpaceDE w:val="0"/>
        <w:autoSpaceDN w:val="0"/>
        <w:adjustRightInd w:val="0"/>
        <w:jc w:val="both"/>
        <w:rPr>
          <w:rFonts w:ascii="Galliard BT" w:hAnsi="Galliard BT"/>
          <w:iCs/>
        </w:rPr>
      </w:pPr>
    </w:p>
    <w:p w:rsidR="000C4E59" w:rsidRPr="00AB0730" w:rsidRDefault="000C4E59" w:rsidP="000C4E59">
      <w:pPr>
        <w:autoSpaceDE w:val="0"/>
        <w:autoSpaceDN w:val="0"/>
        <w:adjustRightInd w:val="0"/>
        <w:ind w:left="709"/>
        <w:jc w:val="both"/>
        <w:rPr>
          <w:rFonts w:ascii="Galliard BT" w:hAnsi="Galliard BT"/>
          <w:sz w:val="22"/>
          <w:szCs w:val="22"/>
        </w:rPr>
      </w:pPr>
      <w:r w:rsidRPr="00AB0730">
        <w:rPr>
          <w:rFonts w:ascii="Galliard BT" w:hAnsi="Galliard BT"/>
          <w:sz w:val="22"/>
          <w:szCs w:val="22"/>
        </w:rPr>
        <w:lastRenderedPageBreak/>
        <w:t xml:space="preserve">“Inconsistências e limitações graves do método científico já tinham sido postas em evidência muito antes por pensadores insuspeitos de qualquer contaminação irracionalista ou ‘politicamente correta’. Nas suas célebres conferências dos anos 30, depois reunidas sob o título geral de </w:t>
      </w:r>
      <w:r w:rsidR="00822C24" w:rsidRPr="00AB0730">
        <w:rPr>
          <w:rFonts w:ascii="Galliard BT" w:hAnsi="Galliard BT"/>
          <w:i/>
          <w:iCs/>
          <w:sz w:val="22"/>
          <w:szCs w:val="22"/>
        </w:rPr>
        <w:t>A Crise das Ciências Européias</w:t>
      </w:r>
      <w:r w:rsidRPr="00AB0730">
        <w:rPr>
          <w:rFonts w:ascii="Galliard BT" w:hAnsi="Galliard BT"/>
          <w:sz w:val="22"/>
          <w:szCs w:val="22"/>
        </w:rPr>
        <w:t>, Edmund Husserl perguntava se as ciências existentes ainda eram ‘científicas’ no sentido do ideal normativo que as legitimava</w:t>
      </w:r>
      <w:r w:rsidR="001C2F73" w:rsidRPr="00AB0730">
        <w:rPr>
          <w:rFonts w:ascii="Galliard BT" w:hAnsi="Galliard BT"/>
          <w:sz w:val="22"/>
          <w:szCs w:val="22"/>
        </w:rPr>
        <w:t>, e respondia com um taxativo ‘n</w:t>
      </w:r>
      <w:r w:rsidRPr="00AB0730">
        <w:rPr>
          <w:rFonts w:ascii="Galliard BT" w:hAnsi="Galliard BT"/>
          <w:sz w:val="22"/>
          <w:szCs w:val="22"/>
        </w:rPr>
        <w:t>ão’.”</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 xml:space="preserve">Ou seja, ele tinha a idéia </w:t>
      </w:r>
      <w:r w:rsidRPr="00AB0730">
        <w:rPr>
          <w:rFonts w:ascii="Galliard BT" w:hAnsi="Galliard BT"/>
          <w:color w:val="252525"/>
          <w:shd w:val="clear" w:color="auto" w:fill="FFFFFF"/>
        </w:rPr>
        <w:t>—</w:t>
      </w:r>
      <w:r w:rsidRPr="00AB0730">
        <w:rPr>
          <w:rFonts w:ascii="Galliard BT" w:hAnsi="Galliard BT"/>
        </w:rPr>
        <w:t xml:space="preserve"> a expressão que ele usa é</w:t>
      </w:r>
      <w:r w:rsidR="001C2F73" w:rsidRPr="00AB0730">
        <w:rPr>
          <w:rFonts w:ascii="Galliard BT" w:hAnsi="Galliard BT"/>
        </w:rPr>
        <w:t xml:space="preserve"> </w:t>
      </w:r>
      <w:r w:rsidRPr="00AB0730">
        <w:rPr>
          <w:rFonts w:ascii="Galliard BT" w:hAnsi="Galliard BT"/>
        </w:rPr>
        <w:t>“a ciência como ideal teleológico”</w:t>
      </w:r>
      <w:r w:rsidRPr="00AB0730">
        <w:rPr>
          <w:rFonts w:ascii="Galliard BT" w:hAnsi="Galliard BT"/>
          <w:color w:val="252525"/>
          <w:shd w:val="clear" w:color="auto" w:fill="FFFFFF"/>
        </w:rPr>
        <w:t>—</w:t>
      </w:r>
      <w:r w:rsidR="001C2F73" w:rsidRPr="00AB0730">
        <w:rPr>
          <w:rFonts w:ascii="Galliard BT" w:hAnsi="Galliard BT"/>
          <w:color w:val="252525"/>
          <w:shd w:val="clear" w:color="auto" w:fill="FFFFFF"/>
        </w:rPr>
        <w:t xml:space="preserve"> </w:t>
      </w:r>
      <w:r w:rsidRPr="00AB0730">
        <w:rPr>
          <w:rFonts w:ascii="Galliard BT" w:hAnsi="Galliard BT"/>
        </w:rPr>
        <w:t>de um ideal do qual estamos nos aproximando. Não existe a certeza científica absoluta, mas temos esta idéia da razão científica como um ideal normativo que nos orienta e do qual nos aproximamos</w:t>
      </w:r>
      <w:r w:rsidR="00630C62" w:rsidRPr="00AB0730">
        <w:rPr>
          <w:rFonts w:ascii="Galliard BT" w:hAnsi="Galliard BT"/>
        </w:rPr>
        <w:t>.</w:t>
      </w:r>
      <w:r w:rsidR="001C2F73" w:rsidRPr="00AB0730">
        <w:rPr>
          <w:rFonts w:ascii="Galliard BT" w:hAnsi="Galliard BT"/>
        </w:rPr>
        <w:t xml:space="preserve"> </w:t>
      </w:r>
      <w:r w:rsidR="00630C62" w:rsidRPr="00AB0730">
        <w:rPr>
          <w:rFonts w:ascii="Galliard BT" w:hAnsi="Galliard BT"/>
        </w:rPr>
        <w:t>E</w:t>
      </w:r>
      <w:r w:rsidRPr="00AB0730">
        <w:rPr>
          <w:rFonts w:ascii="Galliard BT" w:hAnsi="Galliard BT"/>
        </w:rPr>
        <w:t xml:space="preserve"> ser científico</w:t>
      </w:r>
      <w:r w:rsidR="00630C62" w:rsidRPr="00AB0730">
        <w:rPr>
          <w:rFonts w:ascii="Galliard BT" w:hAnsi="Galliard BT"/>
        </w:rPr>
        <w:t>,</w:t>
      </w:r>
      <w:r w:rsidRPr="00AB0730">
        <w:rPr>
          <w:rFonts w:ascii="Galliard BT" w:hAnsi="Galliard BT"/>
        </w:rPr>
        <w:t xml:space="preserve"> consiste justamente em estar se aproximando continuamente dele por um processo autocrítico, de correção e de aproximação progressiva. Mas</w:t>
      </w:r>
      <w:r w:rsidR="00630C62" w:rsidRPr="00AB0730">
        <w:rPr>
          <w:rFonts w:ascii="Galliard BT" w:hAnsi="Galliard BT"/>
        </w:rPr>
        <w:t>,</w:t>
      </w:r>
      <w:r w:rsidRPr="00AB0730">
        <w:rPr>
          <w:rFonts w:ascii="Galliard BT" w:hAnsi="Galliard BT"/>
        </w:rPr>
        <w:t xml:space="preserve"> ele dizia que fazia tempo que a ciência já tinha perdido de vista es</w:t>
      </w:r>
      <w:r w:rsidR="00B60EC5" w:rsidRPr="00AB0730">
        <w:rPr>
          <w:rFonts w:ascii="Galliard BT" w:hAnsi="Galliard BT"/>
        </w:rPr>
        <w:t>s</w:t>
      </w:r>
      <w:r w:rsidRPr="00AB0730">
        <w:rPr>
          <w:rFonts w:ascii="Galliard BT" w:hAnsi="Galliard BT"/>
        </w:rPr>
        <w:t>e ideal normativo, ou seja, ela se conformava apenas com o seu protocolo e métodos rotineiros de averiguação sem tentar afiná-los em vista de uma exigência mais profunda da razão.</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ind w:left="709"/>
        <w:jc w:val="both"/>
        <w:rPr>
          <w:rFonts w:ascii="Galliard BT" w:hAnsi="Galliard BT"/>
          <w:iCs/>
          <w:sz w:val="22"/>
          <w:szCs w:val="22"/>
        </w:rPr>
      </w:pPr>
      <w:r w:rsidRPr="00AB0730">
        <w:rPr>
          <w:rFonts w:ascii="Galliard BT" w:hAnsi="Galliard BT"/>
          <w:sz w:val="22"/>
          <w:szCs w:val="22"/>
        </w:rPr>
        <w:t xml:space="preserve">“A substituição sistemática da realidade da experiência por modelos abstrativos matematicamente recortados tinha produzido, desde os tempos de Galileu, as mais extraordinárias distorções, que Husserl se propunha </w:t>
      </w:r>
      <w:proofErr w:type="gramStart"/>
      <w:r w:rsidRPr="00AB0730">
        <w:rPr>
          <w:rFonts w:ascii="Galliard BT" w:hAnsi="Galliard BT"/>
          <w:sz w:val="22"/>
          <w:szCs w:val="22"/>
        </w:rPr>
        <w:t>corrigir</w:t>
      </w:r>
      <w:proofErr w:type="gramEnd"/>
      <w:r w:rsidRPr="00AB0730">
        <w:rPr>
          <w:rFonts w:ascii="Galliard BT" w:hAnsi="Galliard BT"/>
          <w:sz w:val="22"/>
          <w:szCs w:val="22"/>
        </w:rPr>
        <w:t xml:space="preserve"> mediante um retorno geral ‘às coisas mesmas’.”</w:t>
      </w:r>
    </w:p>
    <w:p w:rsidR="000C4E59" w:rsidRPr="00AB0730" w:rsidRDefault="000C4E59" w:rsidP="000C4E59">
      <w:pPr>
        <w:jc w:val="both"/>
        <w:rPr>
          <w:rFonts w:ascii="Galliard BT" w:hAnsi="Galliard BT"/>
        </w:rPr>
      </w:pPr>
    </w:p>
    <w:p w:rsidR="000C4E59" w:rsidRPr="00AB0730" w:rsidRDefault="000C4E59" w:rsidP="000C4E59">
      <w:pPr>
        <w:jc w:val="both"/>
        <w:rPr>
          <w:rFonts w:ascii="Galliard BT" w:hAnsi="Galliard BT"/>
        </w:rPr>
      </w:pPr>
      <w:r w:rsidRPr="00AB0730">
        <w:rPr>
          <w:rFonts w:ascii="Galliard BT" w:hAnsi="Galliard BT"/>
        </w:rPr>
        <w:t>Es</w:t>
      </w:r>
      <w:r w:rsidR="00B60EC5" w:rsidRPr="00AB0730">
        <w:rPr>
          <w:rFonts w:ascii="Galliard BT" w:hAnsi="Galliard BT"/>
        </w:rPr>
        <w:t>s</w:t>
      </w:r>
      <w:r w:rsidRPr="00AB0730">
        <w:rPr>
          <w:rFonts w:ascii="Galliard BT" w:hAnsi="Galliard BT"/>
        </w:rPr>
        <w:t>e era o lema deles: voltar às coisas mesmas, parar de falar de modelos, conceitos</w:t>
      </w:r>
      <w:r w:rsidR="00630C62" w:rsidRPr="00AB0730">
        <w:rPr>
          <w:rFonts w:ascii="Galliard BT" w:hAnsi="Galliard BT"/>
        </w:rPr>
        <w:t>,</w:t>
      </w:r>
      <w:r w:rsidRPr="00AB0730">
        <w:rPr>
          <w:rFonts w:ascii="Galliard BT" w:hAnsi="Galliard BT"/>
        </w:rPr>
        <w:t xml:space="preserve"> etc., e tentar descrever os objetos de experiência tal como eles se apresentam na experiência real. Este é um ponto de partida muito bom, excelente, contra o qual nada se pode realmente alegar.</w:t>
      </w:r>
      <w:r w:rsidR="00AB6CF1" w:rsidRPr="00AB0730">
        <w:rPr>
          <w:rFonts w:ascii="Galliard BT" w:hAnsi="Galliard BT"/>
        </w:rPr>
        <w:t xml:space="preserve"> </w:t>
      </w:r>
      <w:r w:rsidRPr="00AB0730">
        <w:rPr>
          <w:rFonts w:ascii="Galliard BT" w:hAnsi="Galliard BT"/>
        </w:rPr>
        <w:t>O máximo que se pode dizer é que</w:t>
      </w:r>
      <w:r w:rsidR="00AB6CF1" w:rsidRPr="00AB0730">
        <w:rPr>
          <w:rFonts w:ascii="Galliard BT" w:hAnsi="Galliard BT"/>
        </w:rPr>
        <w:t xml:space="preserve"> </w:t>
      </w:r>
      <w:r w:rsidRPr="00AB0730">
        <w:rPr>
          <w:rFonts w:ascii="Galliard BT" w:hAnsi="Galliard BT"/>
        </w:rPr>
        <w:t>apesar de ser um programa muito bonito, é muito complicado, muito difícil de realizar</w:t>
      </w:r>
      <w:r w:rsidR="00AB6CF1" w:rsidRPr="00AB0730">
        <w:rPr>
          <w:rFonts w:ascii="Galliard BT" w:hAnsi="Galliard BT"/>
        </w:rPr>
        <w:t xml:space="preserve">; </w:t>
      </w:r>
      <w:r w:rsidRPr="00AB0730">
        <w:rPr>
          <w:rFonts w:ascii="Galliard BT" w:hAnsi="Galliard BT"/>
          <w:color w:val="252525"/>
          <w:shd w:val="clear" w:color="auto" w:fill="FFFFFF"/>
        </w:rPr>
        <w:t>— p</w:t>
      </w:r>
      <w:r w:rsidRPr="00AB0730">
        <w:rPr>
          <w:rFonts w:ascii="Galliard BT" w:hAnsi="Galliard BT"/>
        </w:rPr>
        <w:t xml:space="preserve">ode ser tudo isso, mas nem por isso deixa de ser obrigatório. </w:t>
      </w:r>
    </w:p>
    <w:p w:rsidR="000C4E59" w:rsidRPr="00AB0730" w:rsidRDefault="000C4E59" w:rsidP="000C4E59">
      <w:pPr>
        <w:jc w:val="both"/>
        <w:rPr>
          <w:rFonts w:ascii="Galliard BT" w:hAnsi="Galliard BT"/>
        </w:rPr>
      </w:pPr>
    </w:p>
    <w:p w:rsidR="000C4E59" w:rsidRPr="00AB0730" w:rsidRDefault="000C4E59" w:rsidP="000C4E59">
      <w:pPr>
        <w:jc w:val="both"/>
        <w:rPr>
          <w:rFonts w:ascii="Galliard BT" w:hAnsi="Galliard BT"/>
        </w:rPr>
      </w:pPr>
      <w:r w:rsidRPr="00AB0730">
        <w:rPr>
          <w:rFonts w:ascii="Galliard BT" w:hAnsi="Galliard BT"/>
        </w:rPr>
        <w:t>Por exemplo, a questão dos modos de apresentação</w:t>
      </w:r>
      <w:r w:rsidR="00F24A65" w:rsidRPr="00AB0730">
        <w:rPr>
          <w:rFonts w:ascii="Galliard BT" w:hAnsi="Galliard BT"/>
        </w:rPr>
        <w:t>,</w:t>
      </w:r>
      <w:r w:rsidRPr="00AB0730">
        <w:rPr>
          <w:rFonts w:ascii="Galliard BT" w:hAnsi="Galliard BT"/>
        </w:rPr>
        <w:t xml:space="preserve"> ele diz</w:t>
      </w:r>
      <w:r w:rsidR="00F24A65" w:rsidRPr="00AB0730">
        <w:rPr>
          <w:rFonts w:ascii="Galliard BT" w:hAnsi="Galliard BT"/>
        </w:rPr>
        <w:t>, por exemplo,</w:t>
      </w:r>
      <w:r w:rsidRPr="00AB0730">
        <w:rPr>
          <w:rFonts w:ascii="Galliard BT" w:hAnsi="Galliard BT"/>
        </w:rPr>
        <w:t xml:space="preserve"> que a Terra, como um planeta que gira no espaço, só existe desde um ponto de vista astronômico, não como objeto de experiência </w:t>
      </w:r>
      <w:r w:rsidRPr="00AB0730">
        <w:rPr>
          <w:rFonts w:ascii="Galliard BT" w:hAnsi="Galliard BT"/>
          <w:color w:val="252525"/>
          <w:shd w:val="clear" w:color="auto" w:fill="FFFFFF"/>
        </w:rPr>
        <w:t>—</w:t>
      </w:r>
      <w:r w:rsidR="00F24A65" w:rsidRPr="00AB0730">
        <w:rPr>
          <w:rFonts w:ascii="Galliard BT" w:hAnsi="Galliard BT"/>
          <w:color w:val="252525"/>
          <w:shd w:val="clear" w:color="auto" w:fill="FFFFFF"/>
        </w:rPr>
        <w:t xml:space="preserve"> </w:t>
      </w:r>
      <w:r w:rsidRPr="00AB0730">
        <w:rPr>
          <w:rFonts w:ascii="Galliard BT" w:hAnsi="Galliard BT"/>
        </w:rPr>
        <w:t>ninguém anda sobre uma Terra móvel</w:t>
      </w:r>
      <w:r w:rsidR="00AB6CF1" w:rsidRPr="00AB0730">
        <w:rPr>
          <w:rFonts w:ascii="Galliard BT" w:hAnsi="Galliard BT"/>
        </w:rPr>
        <w:t>. D</w:t>
      </w:r>
      <w:r w:rsidRPr="00AB0730">
        <w:rPr>
          <w:rFonts w:ascii="Galliard BT" w:hAnsi="Galliard BT"/>
        </w:rPr>
        <w:t>o ponto de vista da experiência humana e da experiência histórica a Terra é imóvel.</w:t>
      </w:r>
      <w:r w:rsidR="00AB6CF1" w:rsidRPr="00AB0730">
        <w:rPr>
          <w:rFonts w:ascii="Galliard BT" w:hAnsi="Galliard BT"/>
        </w:rPr>
        <w:t xml:space="preserve"> O</w:t>
      </w:r>
      <w:r w:rsidRPr="00AB0730">
        <w:rPr>
          <w:rFonts w:ascii="Galliard BT" w:hAnsi="Galliard BT"/>
        </w:rPr>
        <w:t xml:space="preserve"> geocentrismo corresponde à descrição exata da nossa experiência real ao passo que a</w:t>
      </w:r>
      <w:r w:rsidR="00F24A65" w:rsidRPr="00AB0730">
        <w:rPr>
          <w:rFonts w:ascii="Galliard BT" w:hAnsi="Galliard BT"/>
        </w:rPr>
        <w:t xml:space="preserve"> científica é</w:t>
      </w:r>
      <w:r w:rsidRPr="00AB0730">
        <w:rPr>
          <w:rFonts w:ascii="Galliard BT" w:hAnsi="Galliard BT"/>
        </w:rPr>
        <w:t xml:space="preserve"> experiência hipotética, só podemos fazer através</w:t>
      </w:r>
      <w:r w:rsidR="00AB6CF1" w:rsidRPr="00AB0730">
        <w:rPr>
          <w:rFonts w:ascii="Galliard BT" w:hAnsi="Galliard BT"/>
        </w:rPr>
        <w:t>,</w:t>
      </w:r>
      <w:r w:rsidRPr="00AB0730">
        <w:rPr>
          <w:rFonts w:ascii="Galliard BT" w:hAnsi="Galliard BT"/>
        </w:rPr>
        <w:t xml:space="preserve"> não só de aparelhos, mas de toda uma rede de interpretações que estão subentendidas no uso e nas conclusões que tiramos dos aparelhos. Se você começa a transmitir para as pessoas a imagem da Terra girando no espaço como se fosse</w:t>
      </w:r>
      <w:r w:rsidR="00AB6CF1" w:rsidRPr="00AB0730">
        <w:rPr>
          <w:rFonts w:ascii="Galliard BT" w:hAnsi="Galliard BT"/>
        </w:rPr>
        <w:t xml:space="preserve"> uma realidade existencial,</w:t>
      </w:r>
      <w:r w:rsidRPr="00AB0730">
        <w:rPr>
          <w:rFonts w:ascii="Galliard BT" w:hAnsi="Galliard BT"/>
        </w:rPr>
        <w:t xml:space="preserve"> </w:t>
      </w:r>
      <w:r w:rsidR="00F24A65" w:rsidRPr="00AB0730">
        <w:rPr>
          <w:rFonts w:ascii="Galliard BT" w:hAnsi="Galliard BT"/>
        </w:rPr>
        <w:t xml:space="preserve">você </w:t>
      </w:r>
      <w:r w:rsidRPr="00AB0730">
        <w:rPr>
          <w:rFonts w:ascii="Galliard BT" w:hAnsi="Galliard BT"/>
        </w:rPr>
        <w:t>está acostumando-as a confundir um conceito científico altamente abstrativo com a experiência real</w:t>
      </w:r>
      <w:r w:rsidR="00AB6CF1" w:rsidRPr="00AB0730">
        <w:rPr>
          <w:rFonts w:ascii="Galliard BT" w:hAnsi="Galliard BT"/>
        </w:rPr>
        <w:t xml:space="preserve">; </w:t>
      </w:r>
      <w:r w:rsidRPr="00AB0730">
        <w:rPr>
          <w:rFonts w:ascii="Galliard BT" w:hAnsi="Galliard BT"/>
          <w:color w:val="252525"/>
          <w:shd w:val="clear" w:color="auto" w:fill="FFFFFF"/>
        </w:rPr>
        <w:t>— e</w:t>
      </w:r>
      <w:r w:rsidRPr="00AB0730">
        <w:rPr>
          <w:rFonts w:ascii="Galliard BT" w:hAnsi="Galliard BT"/>
        </w:rPr>
        <w:t xml:space="preserve">xperiência que elas jamais poderão ter, pois jamais ninguém andou numa Terra móvel. Não temos a experiência de andar num planeta móvel, nenhum de nós jamais teve, e a história humana inteira transcorre num planeta estático. </w:t>
      </w:r>
      <w:r w:rsidR="00AB6CF1" w:rsidRPr="00AB0730">
        <w:rPr>
          <w:rFonts w:ascii="Galliard BT" w:hAnsi="Galliard BT"/>
        </w:rPr>
        <w:t>Existe</w:t>
      </w:r>
      <w:r w:rsidRPr="00AB0730">
        <w:rPr>
          <w:rFonts w:ascii="Galliard BT" w:hAnsi="Galliard BT"/>
        </w:rPr>
        <w:t xml:space="preserve"> até uma conferência dele que se chama</w:t>
      </w:r>
      <w:r w:rsidR="00AB6CF1" w:rsidRPr="00AB0730">
        <w:rPr>
          <w:rFonts w:ascii="Galliard BT" w:hAnsi="Galliard BT"/>
        </w:rPr>
        <w:t xml:space="preserve">; </w:t>
      </w:r>
      <w:r w:rsidR="00F24A65" w:rsidRPr="00AB0730">
        <w:rPr>
          <w:rFonts w:ascii="Galliard BT" w:hAnsi="Galliard BT"/>
        </w:rPr>
        <w:t>“</w:t>
      </w:r>
      <w:r w:rsidR="00822C24" w:rsidRPr="00AB0730">
        <w:rPr>
          <w:rFonts w:ascii="Galliard BT" w:hAnsi="Galliard BT"/>
        </w:rPr>
        <w:t>A</w:t>
      </w:r>
      <w:r w:rsidRPr="00AB0730">
        <w:rPr>
          <w:rFonts w:ascii="Galliard BT" w:hAnsi="Galliard BT"/>
          <w:i/>
        </w:rPr>
        <w:t xml:space="preserve"> </w:t>
      </w:r>
      <w:r w:rsidR="00822C24" w:rsidRPr="00AB0730">
        <w:rPr>
          <w:rFonts w:ascii="Galliard BT" w:hAnsi="Galliard BT"/>
        </w:rPr>
        <w:t>Terra não se Move</w:t>
      </w:r>
      <w:r w:rsidR="00F24A65" w:rsidRPr="00AB0730">
        <w:rPr>
          <w:rFonts w:ascii="Galliard BT" w:hAnsi="Galliard BT"/>
          <w:i/>
        </w:rPr>
        <w:t>”</w:t>
      </w:r>
      <w:r w:rsidR="00AB6CF1" w:rsidRPr="00AB0730">
        <w:rPr>
          <w:rFonts w:ascii="Galliard BT" w:hAnsi="Galliard BT"/>
          <w:i/>
        </w:rPr>
        <w:t xml:space="preserve">; — </w:t>
      </w:r>
      <w:r w:rsidRPr="00AB0730">
        <w:rPr>
          <w:rFonts w:ascii="Galliard BT" w:hAnsi="Galliard BT"/>
        </w:rPr>
        <w:t xml:space="preserve">o que se move é a Terra da astronomia; a Terra da história não se </w:t>
      </w:r>
      <w:proofErr w:type="gramStart"/>
      <w:r w:rsidRPr="00AB0730">
        <w:rPr>
          <w:rFonts w:ascii="Galliard BT" w:hAnsi="Galliard BT"/>
        </w:rPr>
        <w:t>move,</w:t>
      </w:r>
      <w:proofErr w:type="gramEnd"/>
      <w:r w:rsidRPr="00AB0730">
        <w:rPr>
          <w:rFonts w:ascii="Galliard BT" w:hAnsi="Galliard BT"/>
        </w:rPr>
        <w:t xml:space="preserve"> a Terra da nossa experiência não se move, e assim por diante.</w:t>
      </w:r>
    </w:p>
    <w:p w:rsidR="000C4E59" w:rsidRPr="00AB0730" w:rsidRDefault="000C4E59" w:rsidP="000C4E59">
      <w:pPr>
        <w:jc w:val="both"/>
        <w:rPr>
          <w:rFonts w:ascii="Galliard BT" w:hAnsi="Galliard BT"/>
        </w:rPr>
      </w:pPr>
    </w:p>
    <w:p w:rsidR="000C4E59" w:rsidRPr="00AB0730" w:rsidRDefault="000C4E59" w:rsidP="000C4E59">
      <w:pPr>
        <w:jc w:val="both"/>
        <w:rPr>
          <w:rFonts w:ascii="Galliard BT" w:hAnsi="Galliard BT"/>
        </w:rPr>
      </w:pPr>
      <w:r w:rsidRPr="00AB0730">
        <w:rPr>
          <w:rFonts w:ascii="Galliard BT" w:hAnsi="Galliard BT"/>
        </w:rPr>
        <w:t>Confundir a perspectiva de um conceito científico com a perspectiva existencial é uma coisa horrível.</w:t>
      </w:r>
      <w:r w:rsidR="00AB6CF1" w:rsidRPr="00AB0730">
        <w:rPr>
          <w:rFonts w:ascii="Galliard BT" w:hAnsi="Galliard BT"/>
        </w:rPr>
        <w:t xml:space="preserve"> </w:t>
      </w:r>
      <w:r w:rsidRPr="00AB0730">
        <w:rPr>
          <w:rFonts w:ascii="Galliard BT" w:hAnsi="Galliard BT"/>
        </w:rPr>
        <w:t>A partir da hora que se faz isso, já se entrou num universo de mentira, de fingimento. Por exemplo, já assisti milhares de filmes aqui nos EUA em que nas discussões domésticas entre marido e mulher, pai e filho</w:t>
      </w:r>
      <w:r w:rsidR="00AB6CF1" w:rsidRPr="00AB0730">
        <w:rPr>
          <w:rFonts w:ascii="Galliard BT" w:hAnsi="Galliard BT"/>
        </w:rPr>
        <w:t>,</w:t>
      </w:r>
      <w:r w:rsidRPr="00AB0730">
        <w:rPr>
          <w:rFonts w:ascii="Galliard BT" w:hAnsi="Galliard BT"/>
        </w:rPr>
        <w:t xml:space="preserve"> etc., os personagens</w:t>
      </w:r>
      <w:r w:rsidRPr="00AB0730">
        <w:rPr>
          <w:rFonts w:ascii="Galliard BT" w:hAnsi="Galliard BT"/>
          <w:color w:val="0070C0"/>
        </w:rPr>
        <w:t xml:space="preserve"> </w:t>
      </w:r>
      <w:r w:rsidRPr="00AB0730">
        <w:rPr>
          <w:rFonts w:ascii="Galliard BT" w:hAnsi="Galliard BT"/>
        </w:rPr>
        <w:t>usam conceitos da psicanálise. Mas</w:t>
      </w:r>
      <w:r w:rsidR="00F24A65" w:rsidRPr="00AB0730">
        <w:rPr>
          <w:rFonts w:ascii="Galliard BT" w:hAnsi="Galliard BT"/>
        </w:rPr>
        <w:t xml:space="preserve">, </w:t>
      </w:r>
      <w:proofErr w:type="gramStart"/>
      <w:r w:rsidR="00F24A65" w:rsidRPr="00AB0730">
        <w:rPr>
          <w:rFonts w:ascii="Galliard BT" w:hAnsi="Galliard BT"/>
        </w:rPr>
        <w:lastRenderedPageBreak/>
        <w:t>você</w:t>
      </w:r>
      <w:r w:rsidRPr="00AB0730">
        <w:rPr>
          <w:rFonts w:ascii="Galliard BT" w:hAnsi="Galliard BT"/>
        </w:rPr>
        <w:t xml:space="preserve"> têm</w:t>
      </w:r>
      <w:proofErr w:type="gramEnd"/>
      <w:r w:rsidRPr="00AB0730">
        <w:rPr>
          <w:rFonts w:ascii="Galliard BT" w:hAnsi="Galliard BT"/>
        </w:rPr>
        <w:t xml:space="preserve"> alguma experiência disso aí?</w:t>
      </w:r>
      <w:r w:rsidR="00AB6CF1" w:rsidRPr="00AB0730">
        <w:rPr>
          <w:rFonts w:ascii="Galliard BT" w:hAnsi="Galliard BT"/>
        </w:rPr>
        <w:t xml:space="preserve"> </w:t>
      </w:r>
      <w:r w:rsidRPr="00AB0730">
        <w:rPr>
          <w:rFonts w:ascii="Galliard BT" w:hAnsi="Galliard BT"/>
        </w:rPr>
        <w:t>Quer dizer, estão discutindo um problema pessoal, imediato, existencial, um problema entre</w:t>
      </w:r>
      <w:r w:rsidR="00AB6CF1" w:rsidRPr="00AB0730">
        <w:rPr>
          <w:rFonts w:ascii="Galliard BT" w:hAnsi="Galliard BT"/>
        </w:rPr>
        <w:t xml:space="preserve"> </w:t>
      </w:r>
      <w:r w:rsidR="00F24A65" w:rsidRPr="00AB0730">
        <w:rPr>
          <w:rFonts w:ascii="Galliard BT" w:hAnsi="Galliard BT"/>
        </w:rPr>
        <w:t>nós</w:t>
      </w:r>
      <w:r w:rsidR="00AB6CF1" w:rsidRPr="00AB0730">
        <w:rPr>
          <w:rFonts w:ascii="Galliard BT" w:hAnsi="Galliard BT"/>
        </w:rPr>
        <w:t>,</w:t>
      </w:r>
      <w:r w:rsidRPr="00AB0730">
        <w:rPr>
          <w:rFonts w:ascii="Galliard BT" w:hAnsi="Galliard BT"/>
        </w:rPr>
        <w:t xml:space="preserve"> e,</w:t>
      </w:r>
      <w:r w:rsidR="00AB6CF1" w:rsidRPr="00AB0730">
        <w:rPr>
          <w:rFonts w:ascii="Galliard BT" w:hAnsi="Galliard BT"/>
        </w:rPr>
        <w:t xml:space="preserve"> </w:t>
      </w:r>
      <w:r w:rsidRPr="00AB0730">
        <w:rPr>
          <w:rFonts w:ascii="Galliard BT" w:hAnsi="Galliard BT"/>
        </w:rPr>
        <w:t xml:space="preserve">de repente, alguém apela </w:t>
      </w:r>
      <w:proofErr w:type="gramStart"/>
      <w:r w:rsidRPr="00AB0730">
        <w:rPr>
          <w:rFonts w:ascii="Galliard BT" w:hAnsi="Galliard BT"/>
        </w:rPr>
        <w:t>à</w:t>
      </w:r>
      <w:proofErr w:type="gramEnd"/>
      <w:r w:rsidRPr="00AB0730">
        <w:rPr>
          <w:rFonts w:ascii="Galliard BT" w:hAnsi="Galliard BT"/>
        </w:rPr>
        <w:t xml:space="preserve"> um conceito hipotético que foi criado por uma escola de pensamento e que não sabemos se corresponde à algo da realidade. Por exemplo, os tais dos complexos: existem ou não? Muito provavelmente sim, mas não existem no sentido da nossa</w:t>
      </w:r>
      <w:r w:rsidR="00AB6CF1" w:rsidRPr="00AB0730">
        <w:rPr>
          <w:rFonts w:ascii="Galliard BT" w:hAnsi="Galliard BT"/>
        </w:rPr>
        <w:t xml:space="preserve"> experiência imediata. E</w:t>
      </w:r>
      <w:r w:rsidRPr="00AB0730">
        <w:rPr>
          <w:rFonts w:ascii="Galliard BT" w:hAnsi="Galliard BT"/>
        </w:rPr>
        <w:t xml:space="preserve">ntão, </w:t>
      </w:r>
      <w:r w:rsidR="00AB6CF1" w:rsidRPr="00AB0730">
        <w:rPr>
          <w:rFonts w:ascii="Galliard BT" w:hAnsi="Galliard BT"/>
        </w:rPr>
        <w:t>a</w:t>
      </w:r>
      <w:r w:rsidRPr="00AB0730">
        <w:rPr>
          <w:rFonts w:ascii="Galliard BT" w:hAnsi="Galliard BT"/>
        </w:rPr>
        <w:t xml:space="preserve"> intromissão de elementos científicos altamente problemáticos e hipotéticos na vida diária</w:t>
      </w:r>
      <w:r w:rsidR="00AB6CF1" w:rsidRPr="00AB0730">
        <w:rPr>
          <w:rFonts w:ascii="Galliard BT" w:hAnsi="Galliard BT"/>
        </w:rPr>
        <w:t>; —</w:t>
      </w:r>
      <w:r w:rsidRPr="00AB0730">
        <w:rPr>
          <w:rFonts w:ascii="Galliard BT" w:hAnsi="Galliard BT"/>
        </w:rPr>
        <w:t xml:space="preserve"> simplesmente a destrói.</w:t>
      </w:r>
    </w:p>
    <w:p w:rsidR="000C4E59" w:rsidRPr="00AB0730" w:rsidRDefault="000C4E59" w:rsidP="000C4E59">
      <w:pPr>
        <w:jc w:val="both"/>
        <w:rPr>
          <w:rFonts w:ascii="Galliard BT" w:hAnsi="Galliard BT"/>
        </w:rPr>
      </w:pPr>
    </w:p>
    <w:p w:rsidR="000C4E59" w:rsidRPr="00AB0730" w:rsidRDefault="000C4E59" w:rsidP="000C4E59">
      <w:pPr>
        <w:jc w:val="both"/>
        <w:rPr>
          <w:rFonts w:ascii="Galliard BT" w:hAnsi="Galliard BT"/>
        </w:rPr>
      </w:pPr>
      <w:r w:rsidRPr="00AB0730">
        <w:rPr>
          <w:rFonts w:ascii="Galliard BT" w:hAnsi="Galliard BT"/>
        </w:rPr>
        <w:t xml:space="preserve">Por exemplo, a devastação que foi feita aqui, na própria infância americana, pelo doutor Spock e outros pedagogos dos anos </w:t>
      </w:r>
      <w:r w:rsidR="00077E4D" w:rsidRPr="00AB0730">
        <w:rPr>
          <w:rFonts w:ascii="Galliard BT" w:hAnsi="Galliard BT"/>
        </w:rPr>
        <w:t>60; —</w:t>
      </w:r>
      <w:r w:rsidRPr="00AB0730">
        <w:rPr>
          <w:rFonts w:ascii="Galliard BT" w:hAnsi="Galliard BT"/>
        </w:rPr>
        <w:t xml:space="preserve"> criaram uma geração de imbecis, psicopatas</w:t>
      </w:r>
      <w:r w:rsidR="00077E4D" w:rsidRPr="00AB0730">
        <w:rPr>
          <w:rFonts w:ascii="Galliard BT" w:hAnsi="Galliard BT"/>
        </w:rPr>
        <w:t>, etc.</w:t>
      </w:r>
      <w:r w:rsidR="00F24A65" w:rsidRPr="00AB0730">
        <w:rPr>
          <w:rFonts w:ascii="Galliard BT" w:hAnsi="Galliard BT"/>
        </w:rPr>
        <w:t>, etc</w:t>
      </w:r>
      <w:r w:rsidR="00077E4D" w:rsidRPr="00AB0730">
        <w:rPr>
          <w:rFonts w:ascii="Galliard BT" w:hAnsi="Galliard BT"/>
        </w:rPr>
        <w:t>. P</w:t>
      </w:r>
      <w:r w:rsidRPr="00AB0730">
        <w:rPr>
          <w:rFonts w:ascii="Galliard BT" w:hAnsi="Galliard BT"/>
        </w:rPr>
        <w:t>orque em vez de tentar puxar elementos científicos da experiência imediata real, já pegaram</w:t>
      </w:r>
      <w:r w:rsidR="00077E4D" w:rsidRPr="00AB0730">
        <w:rPr>
          <w:rFonts w:ascii="Galliard BT" w:hAnsi="Galliard BT"/>
          <w:color w:val="0070C0"/>
        </w:rPr>
        <w:t xml:space="preserve"> </w:t>
      </w:r>
      <w:r w:rsidRPr="00AB0730">
        <w:rPr>
          <w:rFonts w:ascii="Galliard BT" w:hAnsi="Galliard BT"/>
        </w:rPr>
        <w:t>noções de um discurso científico altamente impostado e trataram</w:t>
      </w:r>
      <w:r w:rsidR="00077E4D" w:rsidRPr="00AB0730">
        <w:rPr>
          <w:rFonts w:ascii="Galliard BT" w:hAnsi="Galliard BT"/>
          <w:color w:val="0070C0"/>
        </w:rPr>
        <w:t xml:space="preserve"> </w:t>
      </w:r>
      <w:r w:rsidRPr="00AB0730">
        <w:rPr>
          <w:rFonts w:ascii="Galliard BT" w:hAnsi="Galliard BT"/>
        </w:rPr>
        <w:t xml:space="preserve">aquilo como se fossem realidades existenciais concretas. </w:t>
      </w:r>
    </w:p>
    <w:p w:rsidR="000C4E59" w:rsidRPr="00AB0730" w:rsidRDefault="000C4E59" w:rsidP="000C4E59">
      <w:pPr>
        <w:jc w:val="both"/>
        <w:rPr>
          <w:rFonts w:ascii="Galliard BT" w:hAnsi="Galliard BT"/>
        </w:rPr>
      </w:pPr>
    </w:p>
    <w:p w:rsidR="000C4E59" w:rsidRPr="00AB0730" w:rsidRDefault="00077E4D" w:rsidP="000C4E59">
      <w:pPr>
        <w:jc w:val="both"/>
        <w:rPr>
          <w:rFonts w:ascii="Galliard BT" w:hAnsi="Galliard BT"/>
        </w:rPr>
      </w:pPr>
      <w:r w:rsidRPr="00AB0730">
        <w:rPr>
          <w:rFonts w:ascii="Galliard BT" w:hAnsi="Galliard BT"/>
        </w:rPr>
        <w:t>O</w:t>
      </w:r>
      <w:r w:rsidR="000C4E59" w:rsidRPr="00AB0730">
        <w:rPr>
          <w:rFonts w:ascii="Galliard BT" w:hAnsi="Galliard BT"/>
        </w:rPr>
        <w:t xml:space="preserve"> que acontece com o método de alf</w:t>
      </w:r>
      <w:r w:rsidRPr="00AB0730">
        <w:rPr>
          <w:rFonts w:ascii="Galliard BT" w:hAnsi="Galliard BT"/>
        </w:rPr>
        <w:t xml:space="preserve">abetização </w:t>
      </w:r>
      <w:proofErr w:type="spellStart"/>
      <w:r w:rsidRPr="00AB0730">
        <w:rPr>
          <w:rFonts w:ascii="Galliard BT" w:hAnsi="Galliard BT"/>
        </w:rPr>
        <w:t>sócio-construtivista</w:t>
      </w:r>
      <w:proofErr w:type="spellEnd"/>
      <w:r w:rsidRPr="00AB0730">
        <w:rPr>
          <w:rFonts w:ascii="Galliard BT" w:hAnsi="Galliard BT"/>
        </w:rPr>
        <w:t>? D</w:t>
      </w:r>
      <w:r w:rsidR="000C4E59" w:rsidRPr="00AB0730">
        <w:rPr>
          <w:rFonts w:ascii="Galliard BT" w:hAnsi="Galliard BT"/>
        </w:rPr>
        <w:t>e um ponto de vista lingüístico, as palavras são unidades de sentido e as letras, não. Então, se aprender a ler é aprender o sentido, temos de aprender palavras, e não letras. O sujeito olha o formato da palavra e daquele formato já tem de aprender os significados</w:t>
      </w:r>
      <w:r w:rsidR="00F24A65" w:rsidRPr="00AB0730">
        <w:rPr>
          <w:rFonts w:ascii="Galliard BT" w:hAnsi="Galliard BT"/>
        </w:rPr>
        <w:t>.</w:t>
      </w:r>
      <w:r w:rsidR="000C4E59" w:rsidRPr="00AB0730">
        <w:rPr>
          <w:rFonts w:ascii="Galliard BT" w:hAnsi="Galliard BT"/>
        </w:rPr>
        <w:t xml:space="preserve"> </w:t>
      </w:r>
      <w:r w:rsidR="00F24A65" w:rsidRPr="00AB0730">
        <w:rPr>
          <w:rFonts w:ascii="Galliard BT" w:hAnsi="Galliard BT"/>
        </w:rPr>
        <w:t>Ou seja</w:t>
      </w:r>
      <w:r w:rsidR="000C4E59" w:rsidRPr="00AB0730">
        <w:rPr>
          <w:rFonts w:ascii="Galliard BT" w:hAnsi="Galliard BT"/>
        </w:rPr>
        <w:t>,</w:t>
      </w:r>
      <w:r w:rsidR="00F24A65" w:rsidRPr="00AB0730">
        <w:rPr>
          <w:rFonts w:ascii="Galliard BT" w:hAnsi="Galliard BT"/>
        </w:rPr>
        <w:t xml:space="preserve"> ele</w:t>
      </w:r>
      <w:r w:rsidR="000C4E59" w:rsidRPr="00AB0730">
        <w:rPr>
          <w:rFonts w:ascii="Galliard BT" w:hAnsi="Galliard BT"/>
        </w:rPr>
        <w:t xml:space="preserve"> não vai aprender a montar palavras, montar fonemas, ele aprende</w:t>
      </w:r>
      <w:r w:rsidR="000C4E59" w:rsidRPr="00AB0730">
        <w:rPr>
          <w:rFonts w:ascii="Galliard BT" w:hAnsi="Galliard BT"/>
          <w:color w:val="0070C0"/>
        </w:rPr>
        <w:t xml:space="preserve"> </w:t>
      </w:r>
      <w:r w:rsidR="000C4E59" w:rsidRPr="00AB0730">
        <w:rPr>
          <w:rFonts w:ascii="Galliard BT" w:hAnsi="Galliard BT"/>
        </w:rPr>
        <w:t>por impressão visual do conjunto</w:t>
      </w:r>
      <w:r w:rsidR="00F24A65" w:rsidRPr="00AB0730">
        <w:rPr>
          <w:rFonts w:ascii="Galliard BT" w:hAnsi="Galliard BT"/>
        </w:rPr>
        <w:t>; —</w:t>
      </w:r>
      <w:r w:rsidR="000C4E59" w:rsidRPr="00AB0730">
        <w:rPr>
          <w:rFonts w:ascii="Galliard BT" w:hAnsi="Galliard BT"/>
          <w:color w:val="252525"/>
          <w:shd w:val="clear" w:color="auto" w:fill="FFFFFF"/>
        </w:rPr>
        <w:t xml:space="preserve"> é</w:t>
      </w:r>
      <w:r w:rsidRPr="00AB0730">
        <w:rPr>
          <w:rFonts w:ascii="Galliard BT" w:hAnsi="Galliard BT"/>
        </w:rPr>
        <w:t xml:space="preserve"> uma hipótese científica. Só</w:t>
      </w:r>
      <w:r w:rsidR="000C4E59" w:rsidRPr="00AB0730">
        <w:rPr>
          <w:rFonts w:ascii="Galliard BT" w:hAnsi="Galliard BT"/>
        </w:rPr>
        <w:t xml:space="preserve"> que na hora que se começa a usá-lo no dia-a-dia dá esse desastre:</w:t>
      </w:r>
      <w:r w:rsidRPr="00AB0730">
        <w:rPr>
          <w:rFonts w:ascii="Galliard BT" w:hAnsi="Galliard BT"/>
        </w:rPr>
        <w:t xml:space="preserve"> —</w:t>
      </w:r>
      <w:r w:rsidR="000C4E59" w:rsidRPr="00AB0730">
        <w:rPr>
          <w:rFonts w:ascii="Galliard BT" w:hAnsi="Galliard BT"/>
        </w:rPr>
        <w:t xml:space="preserve"> está se produzindo milhares de analfabetos funcionais, e assim por diante.</w:t>
      </w:r>
    </w:p>
    <w:p w:rsidR="000C4E59" w:rsidRPr="00AB0730" w:rsidRDefault="000C4E59" w:rsidP="000C4E59">
      <w:pPr>
        <w:jc w:val="both"/>
        <w:rPr>
          <w:rFonts w:ascii="Galliard BT" w:hAnsi="Galliard BT"/>
        </w:rPr>
      </w:pPr>
    </w:p>
    <w:p w:rsidR="000C4E59" w:rsidRPr="00AB0730" w:rsidRDefault="000C4E59" w:rsidP="000C4E59">
      <w:pPr>
        <w:autoSpaceDE w:val="0"/>
        <w:autoSpaceDN w:val="0"/>
        <w:adjustRightInd w:val="0"/>
        <w:ind w:left="709"/>
        <w:jc w:val="both"/>
        <w:rPr>
          <w:rFonts w:ascii="Galliard BT" w:hAnsi="Galliard BT"/>
          <w:sz w:val="22"/>
          <w:szCs w:val="22"/>
        </w:rPr>
      </w:pPr>
      <w:r w:rsidRPr="00AB0730">
        <w:rPr>
          <w:rFonts w:ascii="Galliard BT" w:hAnsi="Galliard BT"/>
          <w:sz w:val="22"/>
          <w:szCs w:val="22"/>
        </w:rPr>
        <w:t xml:space="preserve">“Pouco importando o que se pense do método </w:t>
      </w:r>
      <w:proofErr w:type="spellStart"/>
      <w:r w:rsidRPr="00AB0730">
        <w:rPr>
          <w:rFonts w:ascii="Galliard BT" w:hAnsi="Galliard BT"/>
          <w:sz w:val="22"/>
          <w:szCs w:val="22"/>
        </w:rPr>
        <w:t>husserliano</w:t>
      </w:r>
      <w:proofErr w:type="spellEnd"/>
      <w:r w:rsidRPr="00AB0730">
        <w:rPr>
          <w:rFonts w:ascii="Galliard BT" w:hAnsi="Galliard BT"/>
          <w:sz w:val="22"/>
          <w:szCs w:val="22"/>
        </w:rPr>
        <w:t xml:space="preserve"> de descrição da experiência imediata, o fato é que muito das suas críticas ao método científico foram depois aproveitadas, com sucesso, por teorias relativistas, desconstrucionistas e pós-modernistas que o próprio Husserl não aprovaria de maneira alguma.”</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77E4D" w:rsidP="000C4E59">
      <w:pPr>
        <w:autoSpaceDE w:val="0"/>
        <w:autoSpaceDN w:val="0"/>
        <w:adjustRightInd w:val="0"/>
        <w:jc w:val="both"/>
        <w:rPr>
          <w:rFonts w:ascii="Galliard BT" w:hAnsi="Galliard BT"/>
        </w:rPr>
      </w:pPr>
      <w:r w:rsidRPr="00AB0730">
        <w:rPr>
          <w:rFonts w:ascii="Galliard BT" w:hAnsi="Galliard BT"/>
        </w:rPr>
        <w:t>Além do</w:t>
      </w:r>
      <w:r w:rsidR="000C4E59" w:rsidRPr="00AB0730">
        <w:rPr>
          <w:rFonts w:ascii="Galliard BT" w:hAnsi="Galliard BT"/>
        </w:rPr>
        <w:t xml:space="preserve"> que, nem tudo que é desconstrucionismo e relativismo é uma bobagem</w:t>
      </w:r>
      <w:r w:rsidRPr="00AB0730">
        <w:rPr>
          <w:rFonts w:ascii="Galliard BT" w:hAnsi="Galliard BT"/>
        </w:rPr>
        <w:t>. M</w:t>
      </w:r>
      <w:r w:rsidR="000C4E59" w:rsidRPr="00AB0730">
        <w:rPr>
          <w:rFonts w:ascii="Galliard BT" w:hAnsi="Galliard BT"/>
        </w:rPr>
        <w:t xml:space="preserve">uitas coisas são críticas profundíssimas e muito corretas. </w:t>
      </w:r>
      <w:r w:rsidR="00F24A65" w:rsidRPr="00AB0730">
        <w:rPr>
          <w:rFonts w:ascii="Galliard BT" w:hAnsi="Galliard BT"/>
        </w:rPr>
        <w:t>Fato é, que s</w:t>
      </w:r>
      <w:r w:rsidR="000C4E59" w:rsidRPr="00AB0730">
        <w:rPr>
          <w:rFonts w:ascii="Galliard BT" w:hAnsi="Galliard BT"/>
        </w:rPr>
        <w:t xml:space="preserve">e só existem duas alternativas: ou o método científico estabelecido nas universidades </w:t>
      </w:r>
      <w:r w:rsidR="000C4E59" w:rsidRPr="00AB0730">
        <w:rPr>
          <w:rFonts w:ascii="Galliard BT" w:hAnsi="Galliard BT"/>
          <w:color w:val="FF0000"/>
          <w:sz w:val="16"/>
          <w:szCs w:val="16"/>
        </w:rPr>
        <w:t>[</w:t>
      </w:r>
      <w:proofErr w:type="gramStart"/>
      <w:r w:rsidR="000C4E59" w:rsidRPr="00AB0730">
        <w:rPr>
          <w:rFonts w:ascii="Galliard BT" w:hAnsi="Galliard BT"/>
          <w:color w:val="FF0000"/>
          <w:sz w:val="16"/>
          <w:szCs w:val="16"/>
        </w:rPr>
        <w:t>1:10</w:t>
      </w:r>
      <w:proofErr w:type="gramEnd"/>
      <w:r w:rsidR="000C4E59" w:rsidRPr="00AB0730">
        <w:rPr>
          <w:rFonts w:ascii="Galliard BT" w:hAnsi="Galliard BT"/>
          <w:color w:val="FF0000"/>
          <w:sz w:val="16"/>
          <w:szCs w:val="16"/>
        </w:rPr>
        <w:t>]</w:t>
      </w:r>
      <w:r w:rsidR="004019F0" w:rsidRPr="00AB0730">
        <w:rPr>
          <w:rFonts w:ascii="Galliard BT" w:hAnsi="Galliard BT"/>
          <w:color w:val="FF0000"/>
          <w:sz w:val="16"/>
          <w:szCs w:val="16"/>
        </w:rPr>
        <w:t xml:space="preserve"> </w:t>
      </w:r>
      <w:r w:rsidR="000C4E59" w:rsidRPr="00AB0730">
        <w:rPr>
          <w:rFonts w:ascii="Galliard BT" w:hAnsi="Galliard BT"/>
        </w:rPr>
        <w:t xml:space="preserve">ou o irracionalismo total, então, o irracionalismo vai ganhar. </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ind w:left="709"/>
        <w:jc w:val="both"/>
        <w:rPr>
          <w:rFonts w:ascii="Galliard BT" w:hAnsi="Galliard BT"/>
          <w:sz w:val="22"/>
          <w:szCs w:val="22"/>
        </w:rPr>
      </w:pPr>
      <w:r w:rsidRPr="00AB0730">
        <w:rPr>
          <w:rFonts w:ascii="Galliard BT" w:hAnsi="Galliard BT"/>
          <w:sz w:val="22"/>
          <w:szCs w:val="22"/>
        </w:rPr>
        <w:t xml:space="preserve">“O ponto importante é </w:t>
      </w:r>
      <w:r w:rsidR="00077E4D" w:rsidRPr="00AB0730">
        <w:rPr>
          <w:rFonts w:ascii="Galliard BT" w:hAnsi="Galliard BT"/>
          <w:sz w:val="22"/>
          <w:szCs w:val="22"/>
        </w:rPr>
        <w:t>que Husserl distinguia entre a razão científica</w:t>
      </w:r>
      <w:r w:rsidRPr="00AB0730">
        <w:rPr>
          <w:rFonts w:ascii="Galliard BT" w:hAnsi="Galliard BT"/>
          <w:sz w:val="22"/>
          <w:szCs w:val="22"/>
        </w:rPr>
        <w:t xml:space="preserve"> tal como praticada usualmente nos laboratórios, e as exigências mais profundas da ra</w:t>
      </w:r>
      <w:r w:rsidR="00077E4D" w:rsidRPr="00AB0730">
        <w:rPr>
          <w:rFonts w:ascii="Galliard BT" w:hAnsi="Galliard BT"/>
          <w:sz w:val="22"/>
          <w:szCs w:val="22"/>
        </w:rPr>
        <w:t>zão em si mesma (que ele chama o ideal teleológico da razão</w:t>
      </w:r>
      <w:r w:rsidRPr="00AB0730">
        <w:rPr>
          <w:rFonts w:ascii="Galliard BT" w:hAnsi="Galliard BT"/>
          <w:sz w:val="22"/>
          <w:szCs w:val="22"/>
        </w:rPr>
        <w:t>), no sentido universal e normativo do termo, que a ciência moderna ao mesmo tempo personificava e mutilava.”</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A ciência existente historicamente é uma incorporação, representação e personificação do ideal teleológico da ciência até o ponto em que conseguimos realizá-la. Mas este ponto, naturalmente, está sempre atrás daquilo que deve ser alcançado amanhã ou depois. Portanto, a ciência deve progredir</w:t>
      </w:r>
      <w:r w:rsidR="00BD4FF2" w:rsidRPr="00AB0730">
        <w:rPr>
          <w:rFonts w:ascii="Galliard BT" w:hAnsi="Galliard BT"/>
        </w:rPr>
        <w:t>,</w:t>
      </w:r>
      <w:r w:rsidRPr="00AB0730">
        <w:rPr>
          <w:rFonts w:ascii="Galliard BT" w:hAnsi="Galliard BT"/>
        </w:rPr>
        <w:t xml:space="preserve"> não só no sentido do aumento dos conhecimentos, mas no aprimoramento da consciência crítica das autolimitações que ela </w:t>
      </w:r>
      <w:r w:rsidR="00BD4FF2" w:rsidRPr="00AB0730">
        <w:rPr>
          <w:rFonts w:ascii="Galliard BT" w:hAnsi="Galliard BT"/>
        </w:rPr>
        <w:t>tem ao personificar a razão</w:t>
      </w:r>
      <w:r w:rsidR="00F24A65" w:rsidRPr="00AB0730">
        <w:rPr>
          <w:rFonts w:ascii="Galliard BT" w:hAnsi="Galliard BT"/>
        </w:rPr>
        <w:t>.</w:t>
      </w:r>
      <w:r w:rsidR="00BD4FF2" w:rsidRPr="00AB0730">
        <w:rPr>
          <w:rFonts w:ascii="Galliard BT" w:hAnsi="Galliard BT"/>
        </w:rPr>
        <w:t xml:space="preserve"> </w:t>
      </w:r>
      <w:r w:rsidR="00F24A65" w:rsidRPr="00AB0730">
        <w:rPr>
          <w:rFonts w:ascii="Galliard BT" w:hAnsi="Galliard BT"/>
        </w:rPr>
        <w:t>O</w:t>
      </w:r>
      <w:r w:rsidR="00BD4FF2" w:rsidRPr="00AB0730">
        <w:rPr>
          <w:rFonts w:ascii="Galliard BT" w:hAnsi="Galliard BT"/>
        </w:rPr>
        <w:t>u seja,</w:t>
      </w:r>
      <w:r w:rsidRPr="00AB0730">
        <w:rPr>
          <w:rFonts w:ascii="Galliard BT" w:hAnsi="Galliard BT"/>
        </w:rPr>
        <w:t xml:space="preserve"> </w:t>
      </w:r>
      <w:r w:rsidR="00BD4FF2" w:rsidRPr="00AB0730">
        <w:rPr>
          <w:rFonts w:ascii="Galliard BT" w:hAnsi="Galliard BT"/>
        </w:rPr>
        <w:t>e</w:t>
      </w:r>
      <w:r w:rsidRPr="00AB0730">
        <w:rPr>
          <w:rFonts w:ascii="Galliard BT" w:hAnsi="Galliard BT"/>
        </w:rPr>
        <w:t>la nunca é suficientemente racional. Só que a partir do momento em que a ciência historicamente ou sociologicamente existente passa a ser a única personificação da razão, o ideal teleológico</w:t>
      </w:r>
      <w:r w:rsidRPr="00AB0730">
        <w:rPr>
          <w:rFonts w:ascii="Galliard BT" w:hAnsi="Galliard BT"/>
          <w:color w:val="0070C0"/>
        </w:rPr>
        <w:t xml:space="preserve"> </w:t>
      </w:r>
      <w:r w:rsidRPr="00AB0730">
        <w:rPr>
          <w:rFonts w:ascii="Galliard BT" w:hAnsi="Galliard BT"/>
        </w:rPr>
        <w:t>some</w:t>
      </w:r>
      <w:r w:rsidR="00BD4FF2" w:rsidRPr="00AB0730">
        <w:rPr>
          <w:rFonts w:ascii="Galliard BT" w:hAnsi="Galliard BT"/>
        </w:rPr>
        <w:t>,</w:t>
      </w:r>
      <w:r w:rsidRPr="00AB0730">
        <w:rPr>
          <w:rFonts w:ascii="Galliard BT" w:hAnsi="Galliard BT"/>
          <w:color w:val="0070C0"/>
        </w:rPr>
        <w:t xml:space="preserve"> </w:t>
      </w:r>
      <w:r w:rsidRPr="00AB0730">
        <w:rPr>
          <w:rFonts w:ascii="Galliard BT" w:hAnsi="Galliard BT"/>
        </w:rPr>
        <w:t>e</w:t>
      </w:r>
      <w:proofErr w:type="gramStart"/>
      <w:r w:rsidRPr="00AB0730">
        <w:rPr>
          <w:rFonts w:ascii="Galliard BT" w:hAnsi="Galliard BT"/>
        </w:rPr>
        <w:t xml:space="preserve"> portanto</w:t>
      </w:r>
      <w:proofErr w:type="gramEnd"/>
      <w:r w:rsidRPr="00AB0730">
        <w:rPr>
          <w:rFonts w:ascii="Galliard BT" w:hAnsi="Galliard BT"/>
        </w:rPr>
        <w:t xml:space="preserve"> só há duas alternativas: ou a ciência atualmente existente ou o irracionalismo. E daí o irracionalismo ganha porque faz mais barulho.</w:t>
      </w:r>
    </w:p>
    <w:p w:rsidR="000C4E59" w:rsidRPr="00AB0730" w:rsidRDefault="000C4E59" w:rsidP="000C4E59">
      <w:pPr>
        <w:autoSpaceDE w:val="0"/>
        <w:autoSpaceDN w:val="0"/>
        <w:adjustRightInd w:val="0"/>
        <w:ind w:left="709"/>
        <w:jc w:val="both"/>
        <w:rPr>
          <w:rFonts w:ascii="Galliard BT" w:hAnsi="Galliard BT"/>
        </w:rPr>
      </w:pPr>
    </w:p>
    <w:p w:rsidR="000C4E59" w:rsidRPr="00AB0730" w:rsidRDefault="000C4E59" w:rsidP="000C4E59">
      <w:pPr>
        <w:autoSpaceDE w:val="0"/>
        <w:autoSpaceDN w:val="0"/>
        <w:adjustRightInd w:val="0"/>
        <w:ind w:left="709"/>
        <w:jc w:val="both"/>
        <w:rPr>
          <w:rFonts w:ascii="Galliard BT" w:hAnsi="Galliard BT"/>
          <w:i/>
          <w:sz w:val="22"/>
          <w:szCs w:val="22"/>
        </w:rPr>
      </w:pPr>
      <w:r w:rsidRPr="00AB0730">
        <w:rPr>
          <w:rFonts w:ascii="Galliard BT" w:hAnsi="Galliard BT"/>
          <w:sz w:val="22"/>
          <w:szCs w:val="22"/>
        </w:rPr>
        <w:lastRenderedPageBreak/>
        <w:t xml:space="preserve">“Theodor M. Porter, no livro </w:t>
      </w:r>
      <w:r w:rsidR="00822C24" w:rsidRPr="00AB0730">
        <w:rPr>
          <w:rFonts w:ascii="Galliard BT" w:hAnsi="Galliard BT"/>
          <w:i/>
          <w:iCs/>
          <w:sz w:val="22"/>
          <w:szCs w:val="22"/>
        </w:rPr>
        <w:t xml:space="preserve">Trust in </w:t>
      </w:r>
      <w:proofErr w:type="spellStart"/>
      <w:r w:rsidR="00822C24" w:rsidRPr="00AB0730">
        <w:rPr>
          <w:rFonts w:ascii="Galliard BT" w:hAnsi="Galliard BT"/>
          <w:i/>
          <w:iCs/>
          <w:sz w:val="22"/>
          <w:szCs w:val="22"/>
        </w:rPr>
        <w:t>Numbers</w:t>
      </w:r>
      <w:proofErr w:type="spellEnd"/>
      <w:r w:rsidR="00BD4FF2" w:rsidRPr="00AB0730">
        <w:rPr>
          <w:rFonts w:ascii="Galliard BT" w:hAnsi="Galliard BT"/>
          <w:iCs/>
          <w:sz w:val="22"/>
          <w:szCs w:val="22"/>
        </w:rPr>
        <w:t xml:space="preserve"> </w:t>
      </w:r>
      <w:r w:rsidRPr="00AB0730">
        <w:rPr>
          <w:rFonts w:ascii="Galliard BT" w:hAnsi="Galliard BT"/>
          <w:iCs/>
          <w:sz w:val="22"/>
          <w:szCs w:val="22"/>
        </w:rPr>
        <w:t>(</w:t>
      </w:r>
      <w:r w:rsidR="00F24A65" w:rsidRPr="00AB0730">
        <w:rPr>
          <w:rFonts w:ascii="Galliard BT" w:hAnsi="Galliard BT"/>
          <w:iCs/>
          <w:sz w:val="22"/>
          <w:szCs w:val="22"/>
        </w:rPr>
        <w:t>C</w:t>
      </w:r>
      <w:r w:rsidRPr="00AB0730">
        <w:rPr>
          <w:rFonts w:ascii="Galliard BT" w:hAnsi="Galliard BT"/>
          <w:iCs/>
          <w:sz w:val="22"/>
          <w:szCs w:val="22"/>
        </w:rPr>
        <w:t xml:space="preserve">onfiança nos </w:t>
      </w:r>
      <w:r w:rsidR="00F24A65" w:rsidRPr="00AB0730">
        <w:rPr>
          <w:rFonts w:ascii="Galliard BT" w:hAnsi="Galliard BT"/>
          <w:iCs/>
          <w:sz w:val="22"/>
          <w:szCs w:val="22"/>
        </w:rPr>
        <w:t>N</w:t>
      </w:r>
      <w:r w:rsidRPr="00AB0730">
        <w:rPr>
          <w:rFonts w:ascii="Galliard BT" w:hAnsi="Galliard BT"/>
          <w:iCs/>
          <w:sz w:val="22"/>
          <w:szCs w:val="22"/>
        </w:rPr>
        <w:t>úmeros),</w:t>
      </w:r>
      <w:r w:rsidRPr="00AB0730">
        <w:rPr>
          <w:rFonts w:ascii="Galliard BT" w:hAnsi="Galliard BT"/>
          <w:sz w:val="22"/>
          <w:szCs w:val="22"/>
        </w:rPr>
        <w:t xml:space="preserve"> mostrava que a confiança científica usual na uniformidade das medições como critério de objetividade </w:t>
      </w:r>
      <w:r w:rsidRPr="00AB0730">
        <w:rPr>
          <w:rFonts w:ascii="Galliard BT" w:hAnsi="Galliard BT"/>
          <w:sz w:val="22"/>
          <w:szCs w:val="22"/>
          <w:shd w:val="clear" w:color="auto" w:fill="FFFFFF"/>
        </w:rPr>
        <w:t>—</w:t>
      </w:r>
      <w:r w:rsidR="00BD4FF2" w:rsidRPr="00AB0730">
        <w:rPr>
          <w:rFonts w:ascii="Galliard BT" w:hAnsi="Galliard BT"/>
          <w:sz w:val="22"/>
          <w:szCs w:val="22"/>
          <w:shd w:val="clear" w:color="auto" w:fill="FFFFFF"/>
        </w:rPr>
        <w:t xml:space="preserve"> </w:t>
      </w:r>
      <w:r w:rsidRPr="00AB0730">
        <w:rPr>
          <w:rFonts w:ascii="Galliard BT" w:hAnsi="Galliard BT"/>
          <w:sz w:val="22"/>
          <w:szCs w:val="22"/>
        </w:rPr>
        <w:t xml:space="preserve">um dos pilares da ciência moderna </w:t>
      </w:r>
      <w:r w:rsidRPr="00AB0730">
        <w:rPr>
          <w:rFonts w:ascii="Galliard BT" w:hAnsi="Galliard BT"/>
          <w:sz w:val="22"/>
          <w:szCs w:val="22"/>
          <w:shd w:val="clear" w:color="auto" w:fill="FFFFFF"/>
        </w:rPr>
        <w:t>—</w:t>
      </w:r>
      <w:r w:rsidRPr="00AB0730">
        <w:rPr>
          <w:rFonts w:ascii="Galliard BT" w:hAnsi="Galliard BT"/>
          <w:sz w:val="22"/>
          <w:szCs w:val="22"/>
        </w:rPr>
        <w:t xml:space="preserve"> era em grande parte uma ilusão criada pelos fabricantes dos aparelhos de medição e pelos técnicos encarregados de manejá-los.”</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Ele entrava até na descrição mais meticulosa do processo</w:t>
      </w:r>
      <w:r w:rsidR="00BD4FF2" w:rsidRPr="00AB0730">
        <w:rPr>
          <w:rFonts w:ascii="Galliard BT" w:hAnsi="Galliard BT"/>
        </w:rPr>
        <w:t xml:space="preserve">, </w:t>
      </w:r>
      <w:r w:rsidRPr="00AB0730">
        <w:rPr>
          <w:rFonts w:ascii="Galliard BT" w:hAnsi="Galliard BT"/>
        </w:rPr>
        <w:t xml:space="preserve">dizendo que para fazer a experiência você necessita do aparelho, e o aparelho necessita do técnico para manejá-lo. Como se formou este técnico? </w:t>
      </w:r>
      <w:proofErr w:type="gramStart"/>
      <w:r w:rsidRPr="00AB0730">
        <w:rPr>
          <w:rFonts w:ascii="Galliard BT" w:hAnsi="Galliard BT"/>
        </w:rPr>
        <w:t>Um técnico forma</w:t>
      </w:r>
      <w:proofErr w:type="gramEnd"/>
      <w:r w:rsidRPr="00AB0730">
        <w:rPr>
          <w:rFonts w:ascii="Galliard BT" w:hAnsi="Galliard BT"/>
        </w:rPr>
        <w:t xml:space="preserve"> outro através da experiência diária no manejo daquele aparelho</w:t>
      </w:r>
      <w:r w:rsidR="004A6E4E" w:rsidRPr="00AB0730">
        <w:rPr>
          <w:rFonts w:ascii="Galliard BT" w:hAnsi="Galliard BT"/>
        </w:rPr>
        <w:t>.</w:t>
      </w:r>
      <w:r w:rsidRPr="00AB0730">
        <w:rPr>
          <w:rFonts w:ascii="Galliard BT" w:hAnsi="Galliard BT"/>
        </w:rPr>
        <w:t xml:space="preserve"> </w:t>
      </w:r>
      <w:r w:rsidR="004A6E4E" w:rsidRPr="00AB0730">
        <w:rPr>
          <w:rFonts w:ascii="Galliard BT" w:hAnsi="Galliard BT"/>
        </w:rPr>
        <w:t>E isto</w:t>
      </w:r>
      <w:r w:rsidRPr="00AB0730">
        <w:rPr>
          <w:rFonts w:ascii="Galliard BT" w:hAnsi="Galliard BT"/>
        </w:rPr>
        <w:t xml:space="preserve"> é uma transmissão de pessoa </w:t>
      </w:r>
      <w:proofErr w:type="gramStart"/>
      <w:r w:rsidRPr="00AB0730">
        <w:rPr>
          <w:rFonts w:ascii="Galliard BT" w:hAnsi="Galliard BT"/>
        </w:rPr>
        <w:t>à</w:t>
      </w:r>
      <w:proofErr w:type="gramEnd"/>
      <w:r w:rsidRPr="00AB0730">
        <w:rPr>
          <w:rFonts w:ascii="Galliard BT" w:hAnsi="Galliard BT"/>
        </w:rPr>
        <w:t xml:space="preserve"> pessoa</w:t>
      </w:r>
      <w:r w:rsidR="00BD4FF2" w:rsidRPr="00AB0730">
        <w:rPr>
          <w:rFonts w:ascii="Galliard BT" w:hAnsi="Galliard BT"/>
        </w:rPr>
        <w:t>,</w:t>
      </w:r>
      <w:r w:rsidRPr="00AB0730">
        <w:rPr>
          <w:rFonts w:ascii="Galliard BT" w:hAnsi="Galliard BT"/>
        </w:rPr>
        <w:t xml:space="preserve"> em que</w:t>
      </w:r>
      <w:r w:rsidR="00BD4FF2" w:rsidRPr="00AB0730">
        <w:rPr>
          <w:rFonts w:ascii="Galliard BT" w:hAnsi="Galliard BT"/>
          <w:color w:val="0070C0"/>
        </w:rPr>
        <w:t xml:space="preserve"> </w:t>
      </w:r>
      <w:r w:rsidRPr="00AB0730">
        <w:rPr>
          <w:rFonts w:ascii="Galliard BT" w:hAnsi="Galliard BT"/>
        </w:rPr>
        <w:t xml:space="preserve">há o elemento de comunicação subjetiva enorme </w:t>
      </w:r>
      <w:r w:rsidRPr="00AB0730">
        <w:rPr>
          <w:rFonts w:ascii="Galliard BT" w:hAnsi="Galliard BT"/>
          <w:color w:val="252525"/>
          <w:shd w:val="clear" w:color="auto" w:fill="FFFFFF"/>
        </w:rPr>
        <w:t>—</w:t>
      </w:r>
      <w:r w:rsidR="00BD4FF2" w:rsidRPr="00AB0730">
        <w:rPr>
          <w:rFonts w:ascii="Galliard BT" w:hAnsi="Galliard BT"/>
          <w:color w:val="252525"/>
          <w:shd w:val="clear" w:color="auto" w:fill="FFFFFF"/>
        </w:rPr>
        <w:t xml:space="preserve"> </w:t>
      </w:r>
      <w:r w:rsidRPr="00AB0730">
        <w:rPr>
          <w:rFonts w:ascii="Galliard BT" w:hAnsi="Galliard BT"/>
        </w:rPr>
        <w:t>o sujeito ensinando o outro como calibrar a máquina, como manejar, o quanto deve pressionar o botão, e assim por diante. Há</w:t>
      </w:r>
      <w:r w:rsidRPr="00AB0730">
        <w:rPr>
          <w:rFonts w:ascii="Galliard BT" w:hAnsi="Galliard BT"/>
          <w:color w:val="0070C0"/>
        </w:rPr>
        <w:t xml:space="preserve"> </w:t>
      </w:r>
      <w:r w:rsidRPr="00AB0730">
        <w:rPr>
          <w:rFonts w:ascii="Galliard BT" w:hAnsi="Galliard BT"/>
        </w:rPr>
        <w:t>uma margem de comunicação não-científica enorme no manejo dos aparelhos</w:t>
      </w:r>
      <w:r w:rsidR="004A6E4E" w:rsidRPr="00AB0730">
        <w:rPr>
          <w:rFonts w:ascii="Galliard BT" w:hAnsi="Galliard BT"/>
        </w:rPr>
        <w:t>,</w:t>
      </w:r>
      <w:r w:rsidRPr="00AB0730">
        <w:rPr>
          <w:rFonts w:ascii="Galliard BT" w:hAnsi="Galliard BT"/>
        </w:rPr>
        <w:t xml:space="preserve"> e na medida em que os técnicos aprendem a fazer a mesma coisa </w:t>
      </w:r>
      <w:r w:rsidRPr="00AB0730">
        <w:rPr>
          <w:rFonts w:ascii="Galliard BT" w:hAnsi="Galliard BT"/>
          <w:color w:val="252525"/>
          <w:shd w:val="clear" w:color="auto" w:fill="FFFFFF"/>
        </w:rPr>
        <w:t>—</w:t>
      </w:r>
      <w:r w:rsidRPr="00AB0730">
        <w:rPr>
          <w:rFonts w:ascii="Galliard BT" w:hAnsi="Galliard BT"/>
        </w:rPr>
        <w:t xml:space="preserve"> calibrar um equipamento pelo equipamento anterior, que foi calibrado pelo equipamento anterior, que foi calibrado pelo equipamento anterior, e que todos os técnicos repetem as mesmas ações </w:t>
      </w:r>
      <w:r w:rsidRPr="00AB0730">
        <w:rPr>
          <w:rFonts w:ascii="Galliard BT" w:hAnsi="Galliard BT"/>
          <w:color w:val="252525"/>
          <w:shd w:val="clear" w:color="auto" w:fill="FFFFFF"/>
        </w:rPr>
        <w:t>—</w:t>
      </w:r>
      <w:r w:rsidR="00C3289E" w:rsidRPr="00AB0730">
        <w:rPr>
          <w:rFonts w:ascii="Galliard BT" w:hAnsi="Galliard BT"/>
          <w:color w:val="0070C0"/>
        </w:rPr>
        <w:t xml:space="preserve"> </w:t>
      </w:r>
      <w:r w:rsidRPr="00AB0730">
        <w:rPr>
          <w:rFonts w:ascii="Galliard BT" w:hAnsi="Galliard BT"/>
        </w:rPr>
        <w:t>produzirão os mesmos resultados. Mas isto não reflete nenhuma regularidade ou constância dos fenômenos, e sim, a regularidade e constância do manejo dos aparelhos.</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tabs>
          <w:tab w:val="center" w:pos="4819"/>
        </w:tabs>
        <w:autoSpaceDE w:val="0"/>
        <w:autoSpaceDN w:val="0"/>
        <w:adjustRightInd w:val="0"/>
        <w:ind w:left="709"/>
        <w:jc w:val="both"/>
        <w:rPr>
          <w:rFonts w:ascii="Galliard BT" w:hAnsi="Galliard BT"/>
          <w:sz w:val="22"/>
          <w:szCs w:val="22"/>
        </w:rPr>
      </w:pPr>
      <w:r w:rsidRPr="00AB0730">
        <w:rPr>
          <w:rFonts w:ascii="Galliard BT" w:hAnsi="Galliard BT"/>
          <w:sz w:val="22"/>
          <w:szCs w:val="22"/>
        </w:rPr>
        <w:t xml:space="preserve">“Harry Collins, em </w:t>
      </w:r>
      <w:proofErr w:type="spellStart"/>
      <w:r w:rsidR="00822C24" w:rsidRPr="00AB0730">
        <w:rPr>
          <w:rFonts w:ascii="Galliard BT" w:hAnsi="Galliard BT"/>
          <w:i/>
          <w:iCs/>
          <w:sz w:val="22"/>
          <w:szCs w:val="22"/>
        </w:rPr>
        <w:t>Changing</w:t>
      </w:r>
      <w:proofErr w:type="spellEnd"/>
      <w:r w:rsidR="00822C24" w:rsidRPr="00AB0730">
        <w:rPr>
          <w:rFonts w:ascii="Galliard BT" w:hAnsi="Galliard BT"/>
          <w:i/>
          <w:iCs/>
          <w:sz w:val="22"/>
          <w:szCs w:val="22"/>
        </w:rPr>
        <w:t xml:space="preserve"> </w:t>
      </w:r>
      <w:proofErr w:type="spellStart"/>
      <w:r w:rsidR="00822C24" w:rsidRPr="00AB0730">
        <w:rPr>
          <w:rFonts w:ascii="Galliard BT" w:hAnsi="Galliard BT"/>
          <w:i/>
          <w:iCs/>
          <w:sz w:val="22"/>
          <w:szCs w:val="22"/>
        </w:rPr>
        <w:t>Order</w:t>
      </w:r>
      <w:proofErr w:type="spellEnd"/>
      <w:r w:rsidRPr="00AB0730">
        <w:rPr>
          <w:rFonts w:ascii="Galliard BT" w:hAnsi="Galliard BT"/>
          <w:sz w:val="22"/>
          <w:szCs w:val="22"/>
        </w:rPr>
        <w:t xml:space="preserve"> e em </w:t>
      </w:r>
      <w:r w:rsidR="00822C24" w:rsidRPr="00AB0730">
        <w:rPr>
          <w:rFonts w:ascii="Galliard BT" w:hAnsi="Galliard BT"/>
          <w:i/>
          <w:iCs/>
          <w:sz w:val="22"/>
          <w:szCs w:val="22"/>
        </w:rPr>
        <w:t>Artificial Experts</w:t>
      </w:r>
      <w:r w:rsidRPr="00AB0730">
        <w:rPr>
          <w:rFonts w:ascii="Galliard BT" w:hAnsi="Galliard BT"/>
          <w:iCs/>
          <w:sz w:val="22"/>
          <w:szCs w:val="22"/>
        </w:rPr>
        <w:t>,</w:t>
      </w:r>
      <w:r w:rsidRPr="00AB0730">
        <w:rPr>
          <w:rFonts w:ascii="Galliard BT" w:hAnsi="Galliard BT"/>
          <w:sz w:val="22"/>
          <w:szCs w:val="22"/>
        </w:rPr>
        <w:t xml:space="preserve"> ia até mais longe, afirmando que a reprodução exata de </w:t>
      </w:r>
      <w:r w:rsidRPr="00AB0730">
        <w:rPr>
          <w:rFonts w:ascii="Galliard BT" w:hAnsi="Galliard BT"/>
          <w:iCs/>
          <w:sz w:val="22"/>
          <w:szCs w:val="22"/>
        </w:rPr>
        <w:t xml:space="preserve">qualquer </w:t>
      </w:r>
      <w:r w:rsidRPr="00AB0730">
        <w:rPr>
          <w:rFonts w:ascii="Galliard BT" w:hAnsi="Galliard BT"/>
          <w:sz w:val="22"/>
          <w:szCs w:val="22"/>
        </w:rPr>
        <w:t>experimento científico é tecnicamente impossível.”</w:t>
      </w:r>
    </w:p>
    <w:p w:rsidR="000C4E59" w:rsidRPr="00AB0730" w:rsidRDefault="000C4E59" w:rsidP="000C4E59">
      <w:pPr>
        <w:tabs>
          <w:tab w:val="center" w:pos="4819"/>
        </w:tabs>
        <w:autoSpaceDE w:val="0"/>
        <w:autoSpaceDN w:val="0"/>
        <w:adjustRightInd w:val="0"/>
        <w:jc w:val="both"/>
        <w:rPr>
          <w:rFonts w:ascii="Galliard BT" w:hAnsi="Galliard BT"/>
          <w:color w:val="FF0000"/>
        </w:rPr>
      </w:pPr>
    </w:p>
    <w:p w:rsidR="000C4E59" w:rsidRPr="00AB0730" w:rsidRDefault="000C4E59" w:rsidP="00C3289E">
      <w:pPr>
        <w:tabs>
          <w:tab w:val="center" w:pos="4819"/>
        </w:tabs>
        <w:autoSpaceDE w:val="0"/>
        <w:autoSpaceDN w:val="0"/>
        <w:adjustRightInd w:val="0"/>
        <w:jc w:val="both"/>
        <w:rPr>
          <w:rFonts w:ascii="Galliard BT" w:hAnsi="Galliard BT"/>
        </w:rPr>
      </w:pPr>
      <w:r w:rsidRPr="00AB0730">
        <w:rPr>
          <w:rFonts w:ascii="Galliard BT" w:hAnsi="Galliard BT"/>
        </w:rPr>
        <w:t>Por causa da interferência deste elemento que é o técnico que maneja.</w:t>
      </w:r>
      <w:r w:rsidR="00C3289E" w:rsidRPr="00AB0730">
        <w:rPr>
          <w:rFonts w:ascii="Galliard BT" w:hAnsi="Galliard BT"/>
        </w:rPr>
        <w:t xml:space="preserve"> </w:t>
      </w:r>
      <w:r w:rsidRPr="00AB0730">
        <w:rPr>
          <w:rFonts w:ascii="Galliard BT" w:hAnsi="Galliard BT"/>
        </w:rPr>
        <w:t>Pior ainda</w:t>
      </w:r>
      <w:r w:rsidR="004A6E4E" w:rsidRPr="00AB0730">
        <w:rPr>
          <w:rFonts w:ascii="Galliard BT" w:hAnsi="Galliard BT"/>
        </w:rPr>
        <w:t>,</w:t>
      </w:r>
      <w:r w:rsidRPr="00AB0730">
        <w:rPr>
          <w:rFonts w:ascii="Galliard BT" w:hAnsi="Galliard BT"/>
        </w:rPr>
        <w:t xml:space="preserve"> </w:t>
      </w:r>
      <w:r w:rsidR="004A6E4E" w:rsidRPr="00AB0730">
        <w:rPr>
          <w:rFonts w:ascii="Galliard BT" w:hAnsi="Galliard BT"/>
        </w:rPr>
        <w:t>c</w:t>
      </w:r>
      <w:r w:rsidRPr="00AB0730">
        <w:rPr>
          <w:rFonts w:ascii="Galliard BT" w:hAnsi="Galliard BT"/>
        </w:rPr>
        <w:t xml:space="preserve">omo anotei num artigo de 2007: </w:t>
      </w:r>
    </w:p>
    <w:p w:rsidR="000C4E59" w:rsidRPr="00AB0730" w:rsidRDefault="000C4E59" w:rsidP="000C4E59">
      <w:pPr>
        <w:autoSpaceDE w:val="0"/>
        <w:autoSpaceDN w:val="0"/>
        <w:adjustRightInd w:val="0"/>
        <w:ind w:left="709"/>
        <w:jc w:val="both"/>
        <w:rPr>
          <w:rFonts w:ascii="Galliard BT" w:hAnsi="Galliard BT"/>
          <w:color w:val="FF0000"/>
        </w:rPr>
      </w:pPr>
    </w:p>
    <w:p w:rsidR="000C4E59" w:rsidRPr="00AB0730" w:rsidRDefault="000C4E59" w:rsidP="000C4E59">
      <w:pPr>
        <w:autoSpaceDE w:val="0"/>
        <w:autoSpaceDN w:val="0"/>
        <w:adjustRightInd w:val="0"/>
        <w:ind w:left="851"/>
        <w:jc w:val="both"/>
        <w:rPr>
          <w:rFonts w:ascii="Galliard BT" w:hAnsi="Galliard BT"/>
          <w:sz w:val="22"/>
          <w:szCs w:val="22"/>
        </w:rPr>
      </w:pPr>
      <w:r w:rsidRPr="00AB0730">
        <w:rPr>
          <w:rFonts w:ascii="Galliard BT" w:hAnsi="Galliard BT"/>
          <w:sz w:val="22"/>
          <w:szCs w:val="22"/>
        </w:rPr>
        <w:t xml:space="preserve">“Num dos últimos números da </w:t>
      </w:r>
      <w:proofErr w:type="spellStart"/>
      <w:r w:rsidR="00822C24" w:rsidRPr="00AB0730">
        <w:rPr>
          <w:rFonts w:ascii="Galliard BT" w:hAnsi="Galliard BT"/>
          <w:i/>
          <w:iCs/>
          <w:sz w:val="22"/>
          <w:szCs w:val="22"/>
        </w:rPr>
        <w:t>Prospect</w:t>
      </w:r>
      <w:proofErr w:type="spellEnd"/>
      <w:r w:rsidR="00C3289E" w:rsidRPr="00AB0730">
        <w:rPr>
          <w:rFonts w:ascii="Galliard BT" w:hAnsi="Galliard BT"/>
          <w:iCs/>
          <w:sz w:val="22"/>
          <w:szCs w:val="22"/>
        </w:rPr>
        <w:t xml:space="preserve"> </w:t>
      </w:r>
      <w:r w:rsidRPr="00AB0730">
        <w:rPr>
          <w:rFonts w:ascii="Galliard BT" w:hAnsi="Galliard BT"/>
          <w:iCs/>
          <w:sz w:val="22"/>
          <w:szCs w:val="22"/>
        </w:rPr>
        <w:t>(revista inglesa),</w:t>
      </w:r>
      <w:r w:rsidRPr="00AB0730">
        <w:rPr>
          <w:rFonts w:ascii="Galliard BT" w:hAnsi="Galliard BT"/>
          <w:sz w:val="22"/>
          <w:szCs w:val="22"/>
        </w:rPr>
        <w:t xml:space="preserve"> Ian Stewart, professor de matemática na Universidade de Warwick, observa que os computadores tornaram possível construir demonstrações matemáticas que se estendem por milhões e milhões de páginas, subtraindo-se ao controle humano. Acreditar nessas provas </w:t>
      </w:r>
      <w:r w:rsidRPr="00AB0730">
        <w:rPr>
          <w:rFonts w:ascii="Galliard BT" w:hAnsi="Galliard BT"/>
          <w:sz w:val="22"/>
          <w:szCs w:val="22"/>
          <w:shd w:val="clear" w:color="auto" w:fill="FFFFFF"/>
        </w:rPr>
        <w:t>—</w:t>
      </w:r>
      <w:r w:rsidRPr="00AB0730">
        <w:rPr>
          <w:rFonts w:ascii="Galliard BT" w:hAnsi="Galliard BT"/>
          <w:sz w:val="22"/>
          <w:szCs w:val="22"/>
        </w:rPr>
        <w:t xml:space="preserve"> ou negá-las </w:t>
      </w:r>
      <w:r w:rsidRPr="00AB0730">
        <w:rPr>
          <w:rFonts w:ascii="Galliard BT" w:hAnsi="Galliard BT"/>
          <w:sz w:val="22"/>
          <w:szCs w:val="22"/>
          <w:shd w:val="clear" w:color="auto" w:fill="FFFFFF"/>
        </w:rPr>
        <w:t>—</w:t>
      </w:r>
      <w:r w:rsidRPr="00AB0730">
        <w:rPr>
          <w:rFonts w:ascii="Galliard BT" w:hAnsi="Galliard BT"/>
          <w:sz w:val="22"/>
          <w:szCs w:val="22"/>
        </w:rPr>
        <w:t xml:space="preserve"> será um salto no escuro:</w:t>
      </w:r>
      <w:r w:rsidR="00C3289E" w:rsidRPr="00AB0730">
        <w:rPr>
          <w:rFonts w:ascii="Galliard BT" w:hAnsi="Galliard BT"/>
          <w:sz w:val="22"/>
          <w:szCs w:val="22"/>
        </w:rPr>
        <w:t xml:space="preserve"> —</w:t>
      </w:r>
      <w:r w:rsidRPr="00AB0730">
        <w:rPr>
          <w:rFonts w:ascii="Galliard BT" w:hAnsi="Galliard BT"/>
          <w:sz w:val="22"/>
          <w:szCs w:val="22"/>
        </w:rPr>
        <w:t xml:space="preserve"> o hiperdesenvolvimento da racionalidade matemática ameaça desembocar na total irracionalidade.” </w:t>
      </w:r>
    </w:p>
    <w:p w:rsidR="000C4E59" w:rsidRPr="00AB0730" w:rsidRDefault="000C4E59" w:rsidP="000C4E59">
      <w:pPr>
        <w:autoSpaceDE w:val="0"/>
        <w:autoSpaceDN w:val="0"/>
        <w:adjustRightInd w:val="0"/>
        <w:ind w:left="709"/>
        <w:jc w:val="both"/>
        <w:rPr>
          <w:rFonts w:ascii="Galliard BT" w:hAnsi="Galliard BT"/>
          <w:color w:val="FF0000"/>
        </w:rPr>
      </w:pPr>
    </w:p>
    <w:p w:rsidR="000C4E59" w:rsidRPr="00AB0730" w:rsidRDefault="00822C24" w:rsidP="000C4E59">
      <w:pPr>
        <w:autoSpaceDE w:val="0"/>
        <w:autoSpaceDN w:val="0"/>
        <w:adjustRightInd w:val="0"/>
        <w:ind w:left="851"/>
        <w:jc w:val="both"/>
        <w:rPr>
          <w:rFonts w:ascii="Galliard BT" w:hAnsi="Galliard BT"/>
          <w:sz w:val="22"/>
          <w:szCs w:val="22"/>
        </w:rPr>
      </w:pPr>
      <w:r w:rsidRPr="00AB0730">
        <w:rPr>
          <w:rFonts w:ascii="Galliard BT" w:hAnsi="Galliard BT"/>
          <w:sz w:val="22"/>
          <w:szCs w:val="22"/>
        </w:rPr>
        <w:t xml:space="preserve">Porter observava: </w:t>
      </w:r>
      <w:r w:rsidR="00324418" w:rsidRPr="00AB0730">
        <w:rPr>
          <w:rFonts w:ascii="Galliard BT" w:hAnsi="Galliard BT"/>
          <w:sz w:val="22"/>
          <w:szCs w:val="22"/>
        </w:rPr>
        <w:t>‘</w:t>
      </w:r>
      <w:r w:rsidRPr="00AB0730">
        <w:rPr>
          <w:rFonts w:ascii="Galliard BT" w:hAnsi="Galliard BT"/>
          <w:sz w:val="22"/>
          <w:szCs w:val="22"/>
        </w:rPr>
        <w:t xml:space="preserve">A natureza, supomos, é uniforme: outro pesquisador, usando os mesmos procedimentos, mesmo em outro continente ou outro século, deve obter os mesmos resultados. Esse princípio, no entanto, de pouco vale se não pode ser exemplificado em práticas. Na prática, a reprodução de um experimento não é nada fácil. Se as descobertas experimentais não são quase nunca reproduzidas de maneira independente (ou seja, de várias maneiras diferentes), mas em vez disso são sempre reproduzidas usando instrumentos que foram calibrados segundo o instrumento original, então as regularidades experimentais devem talvez </w:t>
      </w:r>
      <w:proofErr w:type="gramStart"/>
      <w:r w:rsidRPr="00AB0730">
        <w:rPr>
          <w:rFonts w:ascii="Galliard BT" w:hAnsi="Galliard BT"/>
          <w:sz w:val="22"/>
          <w:szCs w:val="22"/>
        </w:rPr>
        <w:t>ser</w:t>
      </w:r>
      <w:proofErr w:type="gramEnd"/>
      <w:r w:rsidRPr="00AB0730">
        <w:rPr>
          <w:rFonts w:ascii="Galliard BT" w:hAnsi="Galliard BT"/>
          <w:sz w:val="22"/>
          <w:szCs w:val="22"/>
        </w:rPr>
        <w:t xml:space="preserve"> interpretadas antes em termos de habilidade humana do que de entidades [objetivas] independentes e da operação de leis da natureza</w:t>
      </w:r>
      <w:r w:rsidR="00324418" w:rsidRPr="00AB0730">
        <w:rPr>
          <w:rFonts w:ascii="Galliard BT" w:hAnsi="Galliard BT"/>
          <w:sz w:val="22"/>
          <w:szCs w:val="22"/>
        </w:rPr>
        <w:t>.’”</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jc w:val="both"/>
        <w:rPr>
          <w:rFonts w:ascii="Galliard BT" w:hAnsi="Galliard BT"/>
          <w:color w:val="FF0000"/>
        </w:rPr>
      </w:pPr>
      <w:r w:rsidRPr="00AB0730">
        <w:rPr>
          <w:rFonts w:ascii="Galliard BT" w:hAnsi="Galliard BT"/>
        </w:rPr>
        <w:t>Ou seja, os experimentos deram os mesmos resultados porque fizemos as mesmas coisas do mesmo jeito e não porque a natureza esteja se repetindo</w:t>
      </w:r>
      <w:r w:rsidR="00324418" w:rsidRPr="00AB0730">
        <w:rPr>
          <w:rFonts w:ascii="Galliard BT" w:hAnsi="Galliard BT"/>
        </w:rPr>
        <w:t>.</w:t>
      </w:r>
      <w:r w:rsidRPr="00AB0730">
        <w:rPr>
          <w:rFonts w:ascii="Galliard BT" w:hAnsi="Galliard BT"/>
        </w:rPr>
        <w:t xml:space="preserve"> </w:t>
      </w:r>
      <w:r w:rsidR="00324418" w:rsidRPr="00AB0730">
        <w:rPr>
          <w:rFonts w:ascii="Galliard BT" w:hAnsi="Galliard BT"/>
        </w:rPr>
        <w:t>F</w:t>
      </w:r>
      <w:r w:rsidRPr="00AB0730">
        <w:rPr>
          <w:rFonts w:ascii="Galliard BT" w:hAnsi="Galliard BT"/>
        </w:rPr>
        <w:t>omos nós que repetimos os gestos</w:t>
      </w:r>
      <w:r w:rsidR="00C3289E" w:rsidRPr="00AB0730">
        <w:rPr>
          <w:rFonts w:ascii="Galliard BT" w:hAnsi="Galliard BT"/>
        </w:rPr>
        <w:t>: —</w:t>
      </w:r>
      <w:r w:rsidR="00324418" w:rsidRPr="00AB0730">
        <w:rPr>
          <w:rFonts w:ascii="Galliard BT" w:hAnsi="Galliard BT"/>
        </w:rPr>
        <w:t xml:space="preserve"> E</w:t>
      </w:r>
      <w:r w:rsidRPr="00AB0730">
        <w:rPr>
          <w:rFonts w:ascii="Galliard BT" w:hAnsi="Galliard BT"/>
        </w:rPr>
        <w:t xml:space="preserve"> </w:t>
      </w:r>
      <w:r w:rsidR="00324418" w:rsidRPr="00AB0730">
        <w:rPr>
          <w:rFonts w:ascii="Galliard BT" w:hAnsi="Galliard BT"/>
        </w:rPr>
        <w:t>n</w:t>
      </w:r>
      <w:r w:rsidRPr="00AB0730">
        <w:rPr>
          <w:rFonts w:ascii="Galliard BT" w:hAnsi="Galliard BT"/>
        </w:rPr>
        <w:t xml:space="preserve">ote </w:t>
      </w:r>
      <w:r w:rsidR="00324418" w:rsidRPr="00AB0730">
        <w:rPr>
          <w:rFonts w:ascii="Galliard BT" w:hAnsi="Galliard BT"/>
        </w:rPr>
        <w:t>b</w:t>
      </w:r>
      <w:r w:rsidRPr="00AB0730">
        <w:rPr>
          <w:rFonts w:ascii="Galliard BT" w:hAnsi="Galliard BT"/>
        </w:rPr>
        <w:t>em que nenhum deles (Porter, Harry Collins)</w:t>
      </w:r>
      <w:r w:rsidR="00C3289E" w:rsidRPr="00AB0730">
        <w:rPr>
          <w:rFonts w:ascii="Galliard BT" w:hAnsi="Galliard BT"/>
        </w:rPr>
        <w:t xml:space="preserve"> </w:t>
      </w:r>
      <w:r w:rsidRPr="00AB0730">
        <w:rPr>
          <w:rFonts w:ascii="Galliard BT" w:hAnsi="Galliard BT"/>
        </w:rPr>
        <w:t>era desconstrucionista e nem relativista, muito menos Edmund Husserl.</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ind w:left="709"/>
        <w:jc w:val="both"/>
        <w:rPr>
          <w:rFonts w:ascii="Galliard BT" w:hAnsi="Galliard BT"/>
          <w:sz w:val="22"/>
          <w:szCs w:val="22"/>
        </w:rPr>
      </w:pPr>
      <w:r w:rsidRPr="00AB0730">
        <w:rPr>
          <w:rFonts w:ascii="Galliard BT" w:hAnsi="Galliard BT"/>
          <w:sz w:val="22"/>
          <w:szCs w:val="22"/>
        </w:rPr>
        <w:t>“Diante desses fatos, uma conclusão impõe-se inexoravelmente:</w:t>
      </w:r>
      <w:r w:rsidR="00C3289E" w:rsidRPr="00AB0730">
        <w:rPr>
          <w:rFonts w:ascii="Galliard BT" w:hAnsi="Galliard BT"/>
          <w:sz w:val="22"/>
          <w:szCs w:val="22"/>
        </w:rPr>
        <w:t xml:space="preserve"> —</w:t>
      </w:r>
      <w:r w:rsidRPr="00AB0730">
        <w:rPr>
          <w:rFonts w:ascii="Galliard BT" w:hAnsi="Galliard BT"/>
          <w:sz w:val="22"/>
          <w:szCs w:val="22"/>
        </w:rPr>
        <w:t xml:space="preserve"> o assalto desconstrucionista e pós-moderno à confiabilidade das ciências não provinha unilateralmente de uma profissão-de-</w:t>
      </w:r>
      <w:r w:rsidRPr="00AB0730">
        <w:rPr>
          <w:rFonts w:ascii="Galliard BT" w:hAnsi="Galliard BT"/>
          <w:sz w:val="22"/>
          <w:szCs w:val="22"/>
        </w:rPr>
        <w:lastRenderedPageBreak/>
        <w:t>fé irracionalista ou de um puro ativismo ideológico, mas explorava uma contradição, uma ferida aberta no p</w:t>
      </w:r>
      <w:r w:rsidR="00C3289E" w:rsidRPr="00AB0730">
        <w:rPr>
          <w:rFonts w:ascii="Galliard BT" w:hAnsi="Galliard BT"/>
          <w:sz w:val="22"/>
          <w:szCs w:val="22"/>
        </w:rPr>
        <w:t>róprio corpo da ciência moderna. S</w:t>
      </w:r>
      <w:r w:rsidRPr="00AB0730">
        <w:rPr>
          <w:rFonts w:ascii="Galliard BT" w:hAnsi="Galliard BT"/>
          <w:sz w:val="22"/>
          <w:szCs w:val="22"/>
        </w:rPr>
        <w:t>ua presunção de personificar a forma mais alta ou única da razão e, ao mesmo tempo, sua incapacidade de prescindir da ajuda de outras modalidades de pensamento racional cuja autoridade ela negava.”</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Ou seja, a ciência necessita do ideal teleológico da razão pelo qual se orientar sabendo que ela jamais vai alcançá-lo, sabendo que toda forma de racionalidade científica já presente e já realizada é insuficiente em face das exigências mais gerais da razão. Então, das duas uma: ou a ciência se cristaliza numa espécie de ritual ou de uma crença religiosa nas verdades adquiridas da ciência, ou ela tem de se submeter às exigências do ideal teleológico da razão. Ou seja, a ciência só continua científica na medida em que ela se submete às formas mais elevadas e mais universais da razão. Se, ao contrário, ela tenta ser a única personificação da razão, então, ela própria entra no irracional, e daí não tem o que alegar contra desconstrucionistas, pós-modernistas etc.</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Vamos deixar o restante do texto para a próxima aula.</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i/>
        </w:rPr>
      </w:pPr>
      <w:r w:rsidRPr="00AB0730">
        <w:rPr>
          <w:rFonts w:ascii="Galliard BT" w:hAnsi="Galliard BT"/>
          <w:i/>
        </w:rPr>
        <w:t xml:space="preserve">Aluno: Alguma recomendação específica para aqueles que percebem em si mesmos sintomas de histeria tal como </w:t>
      </w:r>
      <w:r w:rsidR="00C3289E" w:rsidRPr="00AB0730">
        <w:rPr>
          <w:rFonts w:ascii="Galliard BT" w:hAnsi="Galliard BT"/>
          <w:i/>
        </w:rPr>
        <w:t>o senhor os vem</w:t>
      </w:r>
      <w:r w:rsidRPr="00AB0730">
        <w:rPr>
          <w:rFonts w:ascii="Galliard BT" w:hAnsi="Galliard BT"/>
          <w:i/>
        </w:rPr>
        <w:t xml:space="preserve"> descrevendo?</w:t>
      </w:r>
    </w:p>
    <w:p w:rsidR="000C4E59" w:rsidRPr="00AB0730" w:rsidRDefault="000C4E59" w:rsidP="000C4E59">
      <w:pPr>
        <w:autoSpaceDE w:val="0"/>
        <w:autoSpaceDN w:val="0"/>
        <w:adjustRightInd w:val="0"/>
        <w:jc w:val="both"/>
        <w:rPr>
          <w:rFonts w:ascii="Galliard BT" w:hAnsi="Galliard BT"/>
          <w:i/>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Olavo: É evidente que existem inúmeras explicações para a origem das histerias</w:t>
      </w:r>
      <w:r w:rsidR="003234E7" w:rsidRPr="00AB0730">
        <w:rPr>
          <w:rFonts w:ascii="Galliard BT" w:hAnsi="Galliard BT"/>
        </w:rPr>
        <w:t>,</w:t>
      </w:r>
      <w:r w:rsidRPr="00AB0730">
        <w:rPr>
          <w:rFonts w:ascii="Galliard BT" w:hAnsi="Galliard BT"/>
        </w:rPr>
        <w:t xml:space="preserve"> mas, de modo geral, toda histeria se baseia na percepção de uma insuficiência, de uma fraqueza profunda que o indivíduo tenta superar mediante a imitação (assimilando cacoetes, gestos, entonações etc.) </w:t>
      </w:r>
      <w:r w:rsidRPr="00AB0730">
        <w:rPr>
          <w:rFonts w:ascii="Galliard BT" w:hAnsi="Galliard BT"/>
          <w:color w:val="252525"/>
          <w:shd w:val="clear" w:color="auto" w:fill="FFFFFF"/>
        </w:rPr>
        <w:t>— e</w:t>
      </w:r>
      <w:r w:rsidRPr="00AB0730">
        <w:rPr>
          <w:rFonts w:ascii="Galliard BT" w:hAnsi="Galliard BT"/>
        </w:rPr>
        <w:t>sta assimilação é um processo normal de aprendizado.</w:t>
      </w:r>
      <w:r w:rsidR="00DA1F07" w:rsidRPr="00AB0730">
        <w:rPr>
          <w:rFonts w:ascii="Galliard BT" w:hAnsi="Galliard BT"/>
        </w:rPr>
        <w:t xml:space="preserve"> </w:t>
      </w:r>
      <w:r w:rsidR="00B60EC5" w:rsidRPr="00AB0730">
        <w:rPr>
          <w:rFonts w:ascii="Galliard BT" w:hAnsi="Galliard BT"/>
        </w:rPr>
        <w:t>Só que ess</w:t>
      </w:r>
      <w:r w:rsidRPr="00AB0730">
        <w:rPr>
          <w:rFonts w:ascii="Galliard BT" w:hAnsi="Galliard BT"/>
        </w:rPr>
        <w:t>e processo começa a se tornar problemático na medida em que você não sabe que está imitando, em que esquece que está imitando e em que assimila essas coisas como se fosse você mesmo. Existe até um ditado: “A</w:t>
      </w:r>
      <w:r w:rsidR="00DA1F07" w:rsidRPr="00AB0730">
        <w:rPr>
          <w:rFonts w:ascii="Galliard BT" w:hAnsi="Galliard BT"/>
        </w:rPr>
        <w:t xml:space="preserve"> </w:t>
      </w:r>
      <w:r w:rsidRPr="00AB0730">
        <w:rPr>
          <w:rFonts w:ascii="Galliard BT" w:hAnsi="Galliard BT"/>
        </w:rPr>
        <w:t>imitação é a mãe do aprendizado”.</w:t>
      </w:r>
      <w:r w:rsidR="00DA1F07" w:rsidRPr="00AB0730">
        <w:rPr>
          <w:rFonts w:ascii="Galliard BT" w:hAnsi="Galliard BT"/>
        </w:rPr>
        <w:t xml:space="preserve"> </w:t>
      </w:r>
      <w:r w:rsidRPr="00AB0730">
        <w:rPr>
          <w:rFonts w:ascii="Galliard BT" w:hAnsi="Galliard BT"/>
        </w:rPr>
        <w:t>Sem sombra de dúvidas tudo que aprendemos é por imitação, só que se estou imitando fulano, sei que eu sou eu e que ele é ele, e que</w:t>
      </w:r>
      <w:proofErr w:type="gramStart"/>
      <w:r w:rsidR="00DA1F07" w:rsidRPr="00AB0730">
        <w:rPr>
          <w:rFonts w:ascii="Galliard BT" w:hAnsi="Galliard BT"/>
        </w:rPr>
        <w:t xml:space="preserve"> </w:t>
      </w:r>
      <w:r w:rsidRPr="00AB0730">
        <w:rPr>
          <w:rFonts w:ascii="Galliard BT" w:hAnsi="Galliard BT"/>
        </w:rPr>
        <w:t>portanto</w:t>
      </w:r>
      <w:proofErr w:type="gramEnd"/>
      <w:r w:rsidRPr="00AB0730">
        <w:rPr>
          <w:rFonts w:ascii="Galliard BT" w:hAnsi="Galliard BT"/>
        </w:rPr>
        <w:t>, na transição da conduta dele para a minha existe alguma mediação, alguma interferência e alguma ação criadora minha.</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Então, a imitação só funciona quando há uma consciência crítica que acompanha o processo e que consegue distinguir os dois personagens envolvidos, mas quando a imitação começa a se tornar totalmente inconsciente, aí você perd</w:t>
      </w:r>
      <w:r w:rsidR="00DA1F07" w:rsidRPr="00AB0730">
        <w:rPr>
          <w:rFonts w:ascii="Galliard BT" w:hAnsi="Galliard BT"/>
        </w:rPr>
        <w:t>eu o controle do processo e</w:t>
      </w:r>
      <w:r w:rsidRPr="00AB0730">
        <w:rPr>
          <w:rFonts w:ascii="Galliard BT" w:hAnsi="Galliard BT"/>
        </w:rPr>
        <w:t xml:space="preserve"> não é mais você mesmo</w:t>
      </w:r>
      <w:r w:rsidR="00DA1F07" w:rsidRPr="00AB0730">
        <w:rPr>
          <w:rFonts w:ascii="Galliard BT" w:hAnsi="Galliard BT"/>
        </w:rPr>
        <w:t>,</w:t>
      </w:r>
      <w:r w:rsidRPr="00AB0730">
        <w:rPr>
          <w:rFonts w:ascii="Galliard BT" w:hAnsi="Galliard BT"/>
        </w:rPr>
        <w:t xml:space="preserve"> e começou a ser uma cópia inconsciente de </w:t>
      </w:r>
      <w:proofErr w:type="gramStart"/>
      <w:r w:rsidRPr="00AB0730">
        <w:rPr>
          <w:rFonts w:ascii="Galliard BT" w:hAnsi="Galliard BT"/>
        </w:rPr>
        <w:t>um outro</w:t>
      </w:r>
      <w:proofErr w:type="gramEnd"/>
      <w:r w:rsidRPr="00AB0730">
        <w:rPr>
          <w:rFonts w:ascii="Galliard BT" w:hAnsi="Galliard BT"/>
        </w:rPr>
        <w:t>. É claro que tornar</w:t>
      </w:r>
      <w:r w:rsidR="00DA1F07" w:rsidRPr="00AB0730">
        <w:rPr>
          <w:rFonts w:ascii="Galliard BT" w:hAnsi="Galliard BT"/>
          <w:color w:val="0070C0"/>
        </w:rPr>
        <w:t xml:space="preserve"> </w:t>
      </w:r>
      <w:r w:rsidRPr="00AB0730">
        <w:rPr>
          <w:rFonts w:ascii="Galliard BT" w:hAnsi="Galliard BT"/>
        </w:rPr>
        <w:t>a imitação inconsciente e automática</w:t>
      </w:r>
      <w:r w:rsidR="00DA1F07" w:rsidRPr="00AB0730">
        <w:rPr>
          <w:rFonts w:ascii="Galliard BT" w:hAnsi="Galliard BT"/>
          <w:color w:val="0070C0"/>
        </w:rPr>
        <w:t xml:space="preserve"> </w:t>
      </w:r>
      <w:r w:rsidRPr="00AB0730">
        <w:rPr>
          <w:rFonts w:ascii="Galliard BT" w:hAnsi="Galliard BT"/>
        </w:rPr>
        <w:t>é um modo de apressar o resultado, quer dizer, você deixa de fiscalizar o processo</w:t>
      </w:r>
      <w:r w:rsidRPr="00AB0730">
        <w:rPr>
          <w:rFonts w:ascii="Galliard BT" w:hAnsi="Galliard BT"/>
          <w:color w:val="0070C0"/>
        </w:rPr>
        <w:t xml:space="preserve"> </w:t>
      </w:r>
      <w:r w:rsidRPr="00AB0730">
        <w:rPr>
          <w:rFonts w:ascii="Galliard BT" w:hAnsi="Galliard BT"/>
        </w:rPr>
        <w:t>e entra no piloto automático, só que isso é evidentemente muito perigoso.</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 xml:space="preserve">Se um indivíduo não está </w:t>
      </w:r>
      <w:r w:rsidR="00DA1F07" w:rsidRPr="00AB0730">
        <w:rPr>
          <w:rFonts w:ascii="Galliard BT" w:hAnsi="Galliard BT"/>
        </w:rPr>
        <w:t>agüentando</w:t>
      </w:r>
      <w:r w:rsidRPr="00AB0730">
        <w:rPr>
          <w:rFonts w:ascii="Galliard BT" w:hAnsi="Galliard BT"/>
        </w:rPr>
        <w:t xml:space="preserve"> a própria solidão e quer assimilar a figura e a entonação de </w:t>
      </w:r>
      <w:proofErr w:type="gramStart"/>
      <w:r w:rsidRPr="00AB0730">
        <w:rPr>
          <w:rFonts w:ascii="Galliard BT" w:hAnsi="Galliard BT"/>
        </w:rPr>
        <w:t>um outro</w:t>
      </w:r>
      <w:proofErr w:type="gramEnd"/>
      <w:r w:rsidRPr="00AB0730">
        <w:rPr>
          <w:rFonts w:ascii="Galliard BT" w:hAnsi="Galliard BT"/>
        </w:rPr>
        <w:t xml:space="preserve"> para sentir que está participando, sentir que é um igual, então</w:t>
      </w:r>
      <w:r w:rsidR="00DA1F07" w:rsidRPr="00AB0730">
        <w:rPr>
          <w:rFonts w:ascii="Galliard BT" w:hAnsi="Galliard BT"/>
        </w:rPr>
        <w:t xml:space="preserve"> </w:t>
      </w:r>
      <w:r w:rsidRPr="00AB0730">
        <w:rPr>
          <w:rFonts w:ascii="Galliard BT" w:hAnsi="Galliard BT"/>
        </w:rPr>
        <w:t>perdeu completamente o controle da situação. A solidão</w:t>
      </w:r>
      <w:r w:rsidR="00DA1F07" w:rsidRPr="00AB0730">
        <w:rPr>
          <w:rFonts w:ascii="Galliard BT" w:hAnsi="Galliard BT"/>
        </w:rPr>
        <w:t xml:space="preserve"> </w:t>
      </w:r>
      <w:r w:rsidRPr="00AB0730">
        <w:rPr>
          <w:rFonts w:ascii="Galliard BT" w:hAnsi="Galliard BT"/>
        </w:rPr>
        <w:t>e a consciência de solidão</w:t>
      </w:r>
      <w:r w:rsidRPr="00AB0730">
        <w:rPr>
          <w:rFonts w:ascii="Galliard BT" w:hAnsi="Galliard BT"/>
          <w:color w:val="252525"/>
          <w:shd w:val="clear" w:color="auto" w:fill="FFFFFF"/>
        </w:rPr>
        <w:t xml:space="preserve"> são</w:t>
      </w:r>
      <w:r w:rsidRPr="00AB0730">
        <w:rPr>
          <w:rFonts w:ascii="Galliard BT" w:hAnsi="Galliard BT"/>
        </w:rPr>
        <w:t xml:space="preserve"> a condição básica de </w:t>
      </w:r>
      <w:r w:rsidRPr="00AB0730">
        <w:rPr>
          <w:rFonts w:ascii="Galliard BT" w:hAnsi="Galliard BT"/>
          <w:color w:val="FF0000"/>
          <w:sz w:val="16"/>
          <w:szCs w:val="16"/>
        </w:rPr>
        <w:t>[</w:t>
      </w:r>
      <w:proofErr w:type="gramStart"/>
      <w:r w:rsidRPr="00AB0730">
        <w:rPr>
          <w:rFonts w:ascii="Galliard BT" w:hAnsi="Galliard BT"/>
          <w:color w:val="FF0000"/>
          <w:sz w:val="16"/>
          <w:szCs w:val="16"/>
        </w:rPr>
        <w:t>1:20</w:t>
      </w:r>
      <w:proofErr w:type="gramEnd"/>
      <w:r w:rsidRPr="00AB0730">
        <w:rPr>
          <w:rFonts w:ascii="Galliard BT" w:hAnsi="Galliard BT"/>
          <w:color w:val="FF0000"/>
          <w:sz w:val="16"/>
          <w:szCs w:val="16"/>
        </w:rPr>
        <w:t>]</w:t>
      </w:r>
      <w:r w:rsidRPr="00AB0730">
        <w:rPr>
          <w:rFonts w:ascii="Galliard BT" w:hAnsi="Galliard BT"/>
        </w:rPr>
        <w:t xml:space="preserve">todo o progresso da consciência humana. Se você não está </w:t>
      </w:r>
      <w:r w:rsidR="00DA1F07" w:rsidRPr="00AB0730">
        <w:rPr>
          <w:rFonts w:ascii="Galliard BT" w:hAnsi="Galliard BT"/>
        </w:rPr>
        <w:t>agüentando</w:t>
      </w:r>
      <w:r w:rsidRPr="00AB0730">
        <w:rPr>
          <w:rFonts w:ascii="Galliard BT" w:hAnsi="Galliard BT"/>
        </w:rPr>
        <w:t xml:space="preserve"> a solidão e tem de imitar de qualquer jeito, então, você já está lascado.</w:t>
      </w:r>
      <w:r w:rsidR="00DA1F07" w:rsidRPr="00AB0730">
        <w:rPr>
          <w:rFonts w:ascii="Galliard BT" w:hAnsi="Galliard BT"/>
        </w:rPr>
        <w:t xml:space="preserve"> </w:t>
      </w:r>
      <w:r w:rsidRPr="00AB0730">
        <w:rPr>
          <w:rFonts w:ascii="Galliard BT" w:hAnsi="Galliard BT"/>
        </w:rPr>
        <w:t>A solução para isso seria você aprofundar a consciência do estado de solidão e começar a gostar dela</w:t>
      </w:r>
      <w:r w:rsidR="00DA1F07" w:rsidRPr="00AB0730">
        <w:rPr>
          <w:rFonts w:ascii="Galliard BT" w:hAnsi="Galliard BT"/>
        </w:rPr>
        <w:t xml:space="preserve">, </w:t>
      </w:r>
      <w:r w:rsidRPr="00AB0730">
        <w:rPr>
          <w:rFonts w:ascii="Galliard BT" w:hAnsi="Galliard BT"/>
        </w:rPr>
        <w:t>porque é na sol</w:t>
      </w:r>
      <w:r w:rsidR="00DA1F07" w:rsidRPr="00AB0730">
        <w:rPr>
          <w:rFonts w:ascii="Galliard BT" w:hAnsi="Galliard BT"/>
        </w:rPr>
        <w:t>idão que você conversa com Deus; —</w:t>
      </w:r>
      <w:r w:rsidRPr="00AB0730">
        <w:rPr>
          <w:rFonts w:ascii="Galliard BT" w:hAnsi="Galliard BT"/>
        </w:rPr>
        <w:t xml:space="preserve"> não tem outro jeito. É aquilo que dizia Goethe: “O talento se aprimora na solidão,</w:t>
      </w:r>
      <w:r w:rsidR="00DA1F07" w:rsidRPr="00AB0730">
        <w:rPr>
          <w:rFonts w:ascii="Galliard BT" w:hAnsi="Galliard BT"/>
        </w:rPr>
        <w:t xml:space="preserve"> </w:t>
      </w:r>
      <w:r w:rsidRPr="00AB0730">
        <w:rPr>
          <w:rFonts w:ascii="Galliard BT" w:hAnsi="Galliard BT"/>
        </w:rPr>
        <w:t>o caráter na agitação do mundo</w:t>
      </w:r>
      <w:r w:rsidR="00DA1F07" w:rsidRPr="00AB0730">
        <w:rPr>
          <w:rFonts w:ascii="Galliard BT" w:hAnsi="Galliard BT"/>
        </w:rPr>
        <w:t>”. Quer dizer</w:t>
      </w:r>
      <w:r w:rsidRPr="00AB0730">
        <w:rPr>
          <w:rFonts w:ascii="Galliard BT" w:hAnsi="Galliard BT"/>
        </w:rPr>
        <w:t xml:space="preserve">, na convivência com outras </w:t>
      </w:r>
      <w:r w:rsidRPr="00AB0730">
        <w:rPr>
          <w:rFonts w:ascii="Galliard BT" w:hAnsi="Galliard BT"/>
        </w:rPr>
        <w:lastRenderedPageBreak/>
        <w:t>pessoas</w:t>
      </w:r>
      <w:r w:rsidR="003234E7" w:rsidRPr="00AB0730">
        <w:rPr>
          <w:rFonts w:ascii="Galliard BT" w:hAnsi="Galliard BT"/>
        </w:rPr>
        <w:t>.</w:t>
      </w:r>
      <w:r w:rsidRPr="00AB0730">
        <w:rPr>
          <w:rFonts w:ascii="Galliard BT" w:hAnsi="Galliard BT"/>
        </w:rPr>
        <w:t xml:space="preserve"> </w:t>
      </w:r>
      <w:r w:rsidR="003234E7" w:rsidRPr="00AB0730">
        <w:rPr>
          <w:rFonts w:ascii="Galliard BT" w:hAnsi="Galliard BT"/>
        </w:rPr>
        <w:t>E você deve</w:t>
      </w:r>
      <w:r w:rsidRPr="00AB0730">
        <w:rPr>
          <w:rFonts w:ascii="Galliard BT" w:hAnsi="Galliard BT"/>
        </w:rPr>
        <w:t xml:space="preserve"> saber sempre qual é a transição de uma coisa para outra e ficar atento a essa transição. É a sugestão que tenho para dar para o momento.</w:t>
      </w:r>
    </w:p>
    <w:p w:rsidR="000C4E59" w:rsidRPr="00AB0730" w:rsidRDefault="000C4E59" w:rsidP="000C4E59">
      <w:pPr>
        <w:autoSpaceDE w:val="0"/>
        <w:autoSpaceDN w:val="0"/>
        <w:adjustRightInd w:val="0"/>
        <w:jc w:val="both"/>
        <w:rPr>
          <w:rFonts w:ascii="Galliard BT" w:hAnsi="Galliard BT"/>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De algum modo, isso responde a pergunta seguinte de um cidadão que pede para não dizer o nome e diz que na cidade dele existem vários alunos deste curso com os quais sente que tem uma amizade no sentido de Santo Tomás de Aquino (</w:t>
      </w:r>
      <w:r w:rsidRPr="00AB0730">
        <w:rPr>
          <w:rFonts w:ascii="Galliard BT" w:hAnsi="Galliard BT"/>
          <w:i/>
        </w:rPr>
        <w:t xml:space="preserve">idem </w:t>
      </w:r>
      <w:proofErr w:type="spellStart"/>
      <w:r w:rsidRPr="00AB0730">
        <w:rPr>
          <w:rFonts w:ascii="Galliard BT" w:hAnsi="Galliard BT"/>
          <w:i/>
        </w:rPr>
        <w:t>velle</w:t>
      </w:r>
      <w:proofErr w:type="spellEnd"/>
      <w:r w:rsidRPr="00AB0730">
        <w:rPr>
          <w:rFonts w:ascii="Galliard BT" w:hAnsi="Galliard BT"/>
          <w:i/>
        </w:rPr>
        <w:t xml:space="preserve"> idem </w:t>
      </w:r>
      <w:proofErr w:type="spellStart"/>
      <w:r w:rsidRPr="00AB0730">
        <w:rPr>
          <w:rFonts w:ascii="Galliard BT" w:hAnsi="Galliard BT"/>
          <w:i/>
        </w:rPr>
        <w:t>nolle</w:t>
      </w:r>
      <w:proofErr w:type="spellEnd"/>
      <w:r w:rsidRPr="00AB0730">
        <w:rPr>
          <w:rFonts w:ascii="Galliard BT" w:hAnsi="Galliard BT"/>
        </w:rPr>
        <w:t>: querer as mesmas coisas e rejeitar as mesmas coisas, portanto, uma amizade autêntica)</w:t>
      </w:r>
      <w:r w:rsidR="00DA1F07" w:rsidRPr="00AB0730">
        <w:rPr>
          <w:rFonts w:ascii="Galliard BT" w:hAnsi="Galliard BT"/>
        </w:rPr>
        <w:t>,</w:t>
      </w:r>
      <w:r w:rsidRPr="00AB0730">
        <w:rPr>
          <w:rFonts w:ascii="Galliard BT" w:hAnsi="Galliard BT"/>
        </w:rPr>
        <w:t xml:space="preserve"> mas que,</w:t>
      </w:r>
      <w:r w:rsidR="00DA1F07" w:rsidRPr="00AB0730">
        <w:rPr>
          <w:rFonts w:ascii="Galliard BT" w:hAnsi="Galliard BT"/>
        </w:rPr>
        <w:t xml:space="preserve"> </w:t>
      </w:r>
      <w:r w:rsidRPr="00AB0730">
        <w:rPr>
          <w:rFonts w:ascii="Galliard BT" w:hAnsi="Galliard BT"/>
        </w:rPr>
        <w:t xml:space="preserve">ainda assim, ele prefere ficar em casa estudando sozinho. Tudo bem, mas preste atenção nisto aqui: </w:t>
      </w:r>
      <w:r w:rsidR="00DA1F07" w:rsidRPr="00AB0730">
        <w:rPr>
          <w:rFonts w:ascii="Galliard BT" w:hAnsi="Galliard BT"/>
        </w:rPr>
        <w:t xml:space="preserve">— </w:t>
      </w:r>
      <w:r w:rsidRPr="00AB0730">
        <w:rPr>
          <w:rFonts w:ascii="Galliard BT" w:hAnsi="Galliard BT"/>
        </w:rPr>
        <w:t>você vai aprimorar o seu talento, mas o caráter é justamente na confrontação e na dificuldade de convivência que você vai aprimorar.</w:t>
      </w:r>
    </w:p>
    <w:p w:rsidR="000C4E59" w:rsidRPr="00AB0730" w:rsidRDefault="000C4E59" w:rsidP="000C4E59">
      <w:pPr>
        <w:autoSpaceDE w:val="0"/>
        <w:autoSpaceDN w:val="0"/>
        <w:adjustRightInd w:val="0"/>
        <w:jc w:val="both"/>
        <w:rPr>
          <w:rFonts w:ascii="Galliard BT" w:hAnsi="Galliard BT"/>
          <w:color w:val="FF0000"/>
        </w:rPr>
      </w:pPr>
    </w:p>
    <w:p w:rsidR="000C4E59" w:rsidRPr="00AB0730" w:rsidRDefault="000C4E59" w:rsidP="000C4E59">
      <w:pPr>
        <w:autoSpaceDE w:val="0"/>
        <w:autoSpaceDN w:val="0"/>
        <w:adjustRightInd w:val="0"/>
        <w:jc w:val="both"/>
        <w:rPr>
          <w:rFonts w:ascii="Galliard BT" w:hAnsi="Galliard BT"/>
          <w:i/>
        </w:rPr>
      </w:pPr>
      <w:r w:rsidRPr="00AB0730">
        <w:rPr>
          <w:rFonts w:ascii="Galliard BT" w:hAnsi="Galliard BT"/>
          <w:i/>
        </w:rPr>
        <w:t>Aluno: Estive comentando com um sujeito que queria porque queria me fazer crer que se não houvesse uma cópia perfeita deste mundo num plano transcendental já com todas as formas, então, os valores universais seriam apenas convenções humanas e cada povo teria a sua. Fiquei pensando: aceitar esse mundo das idéias de Platão é dizer que Deus é um demiurgo imperfeito que copiou nosso mundo desde idéias mais perfeitas. E ele me respondeu que Santo Tomás de Aquino não tinha tido acesso às obras de Platão e que a filosofia do motor imóvel de Aristóteles é tudo imanente e susceptível aos desconstrucionistas que não vêem valores imutáveis.</w:t>
      </w:r>
    </w:p>
    <w:p w:rsidR="000C4E59" w:rsidRPr="00AB0730" w:rsidRDefault="000C4E59" w:rsidP="000C4E59">
      <w:pPr>
        <w:autoSpaceDE w:val="0"/>
        <w:autoSpaceDN w:val="0"/>
        <w:adjustRightInd w:val="0"/>
        <w:jc w:val="both"/>
        <w:rPr>
          <w:rFonts w:ascii="Galliard BT" w:hAnsi="Galliard BT"/>
          <w:i/>
        </w:rPr>
      </w:pPr>
    </w:p>
    <w:p w:rsidR="000C4E59" w:rsidRPr="00AB0730" w:rsidRDefault="000C4E59" w:rsidP="000C4E59">
      <w:pPr>
        <w:autoSpaceDE w:val="0"/>
        <w:autoSpaceDN w:val="0"/>
        <w:adjustRightInd w:val="0"/>
        <w:jc w:val="both"/>
        <w:rPr>
          <w:rFonts w:ascii="Galliard BT" w:hAnsi="Galliard BT"/>
        </w:rPr>
      </w:pPr>
      <w:r w:rsidRPr="00AB0730">
        <w:rPr>
          <w:rFonts w:ascii="Galliard BT" w:hAnsi="Galliard BT"/>
        </w:rPr>
        <w:t>Olavo: Em primeiro lugar, a coisa está partindo de uma noção confusa. Ele disse aqui:</w:t>
      </w:r>
      <w:r w:rsidR="00DA1F07" w:rsidRPr="00AB0730">
        <w:rPr>
          <w:rFonts w:ascii="Galliard BT" w:hAnsi="Galliard BT"/>
        </w:rPr>
        <w:t xml:space="preserve"> </w:t>
      </w:r>
      <w:r w:rsidRPr="00AB0730">
        <w:rPr>
          <w:rFonts w:ascii="Galliard BT" w:hAnsi="Galliard BT"/>
        </w:rPr>
        <w:t>“</w:t>
      </w:r>
      <w:r w:rsidRPr="00AB0730">
        <w:rPr>
          <w:rFonts w:ascii="Galliard BT" w:hAnsi="Galliard BT"/>
          <w:i/>
        </w:rPr>
        <w:t>Se não houvesse uma cópia perfeita deste mundo num plano transcendental já com todas as formas”</w:t>
      </w:r>
      <w:r w:rsidRPr="00AB0730">
        <w:rPr>
          <w:rFonts w:ascii="Galliard BT" w:hAnsi="Galliard BT"/>
        </w:rPr>
        <w:t>. Mas espere um pouquinho, faça uma medida da passagem do plano deste universo para a eternidade, ou seja, do finito</w:t>
      </w:r>
      <w:r w:rsidR="00DA1F07" w:rsidRPr="00AB0730">
        <w:rPr>
          <w:rFonts w:ascii="Galliard BT" w:hAnsi="Galliard BT"/>
        </w:rPr>
        <w:t xml:space="preserve"> </w:t>
      </w:r>
      <w:r w:rsidRPr="00AB0730">
        <w:rPr>
          <w:rFonts w:ascii="Galliard BT" w:hAnsi="Galliard BT"/>
          <w:color w:val="252525"/>
          <w:shd w:val="clear" w:color="auto" w:fill="FFFFFF"/>
        </w:rPr>
        <w:t>—</w:t>
      </w:r>
      <w:r w:rsidRPr="00AB0730">
        <w:rPr>
          <w:rFonts w:ascii="Galliard BT" w:hAnsi="Galliard BT"/>
        </w:rPr>
        <w:t xml:space="preserve"> o universo é grande</w:t>
      </w:r>
      <w:proofErr w:type="gramStart"/>
      <w:r w:rsidRPr="00AB0730">
        <w:rPr>
          <w:rFonts w:ascii="Galliard BT" w:hAnsi="Galliard BT"/>
        </w:rPr>
        <w:t xml:space="preserve"> mas</w:t>
      </w:r>
      <w:proofErr w:type="gramEnd"/>
      <w:r w:rsidRPr="00AB0730">
        <w:rPr>
          <w:rFonts w:ascii="Galliard BT" w:hAnsi="Galliard BT"/>
        </w:rPr>
        <w:t xml:space="preserve"> não é infinito, é apenas indefinido</w:t>
      </w:r>
      <w:r w:rsidR="00DA1F07" w:rsidRPr="00AB0730">
        <w:rPr>
          <w:rFonts w:ascii="Galliard BT" w:hAnsi="Galliard BT"/>
        </w:rPr>
        <w:t xml:space="preserve"> </w:t>
      </w:r>
      <w:r w:rsidRPr="00AB0730">
        <w:rPr>
          <w:rFonts w:ascii="Galliard BT" w:hAnsi="Galliard BT"/>
          <w:color w:val="252525"/>
          <w:shd w:val="clear" w:color="auto" w:fill="FFFFFF"/>
        </w:rPr>
        <w:t>—,</w:t>
      </w:r>
      <w:r w:rsidR="00DA1F07" w:rsidRPr="00AB0730">
        <w:rPr>
          <w:rFonts w:ascii="Galliard BT" w:hAnsi="Galliard BT"/>
          <w:color w:val="252525"/>
          <w:shd w:val="clear" w:color="auto" w:fill="FFFFFF"/>
        </w:rPr>
        <w:t xml:space="preserve"> </w:t>
      </w:r>
      <w:r w:rsidRPr="00AB0730">
        <w:rPr>
          <w:rFonts w:ascii="Galliard BT" w:hAnsi="Galliard BT"/>
        </w:rPr>
        <w:t>na passagem do indefinido para o infinito</w:t>
      </w:r>
      <w:r w:rsidR="00DA1F07" w:rsidRPr="00AB0730">
        <w:rPr>
          <w:rFonts w:ascii="Galliard BT" w:hAnsi="Galliard BT"/>
        </w:rPr>
        <w:t xml:space="preserve">, </w:t>
      </w:r>
      <w:r w:rsidRPr="00AB0730">
        <w:rPr>
          <w:rFonts w:ascii="Galliard BT" w:hAnsi="Galliard BT"/>
        </w:rPr>
        <w:t>existe</w:t>
      </w:r>
      <w:r w:rsidRPr="00AB0730">
        <w:rPr>
          <w:rFonts w:ascii="Galliard BT" w:hAnsi="Galliard BT"/>
          <w:color w:val="0070C0"/>
        </w:rPr>
        <w:t xml:space="preserve"> </w:t>
      </w:r>
      <w:r w:rsidRPr="00AB0730">
        <w:rPr>
          <w:rFonts w:ascii="Galliard BT" w:hAnsi="Galliard BT"/>
        </w:rPr>
        <w:t>não somente este mundo, mas uma infinidade de outros. Quer dizer, esse problema não existe absolutamente. Você está dizendo que</w:t>
      </w:r>
      <w:r w:rsidR="003234E7" w:rsidRPr="00AB0730">
        <w:rPr>
          <w:rFonts w:ascii="Galliard BT" w:hAnsi="Galliard BT"/>
        </w:rPr>
        <w:t xml:space="preserve"> </w:t>
      </w:r>
      <w:r w:rsidRPr="00AB0730">
        <w:rPr>
          <w:rFonts w:ascii="Galliard BT" w:hAnsi="Galliard BT"/>
          <w:i/>
        </w:rPr>
        <w:t xml:space="preserve">“existe na mente de Deus uma cópia perfeita deste mundo da qual Deus copiou esse mundo”. </w:t>
      </w:r>
      <w:r w:rsidRPr="00AB0730">
        <w:rPr>
          <w:rFonts w:ascii="Galliard BT" w:hAnsi="Galliard BT"/>
        </w:rPr>
        <w:t xml:space="preserve">Mas tem não só a cópia deste mundo, mas de todos os mundos possíveis. Esse problema não existe de maneira alguma. </w:t>
      </w:r>
      <w:r w:rsidR="00DA1F07" w:rsidRPr="00AB0730">
        <w:rPr>
          <w:rFonts w:ascii="Galliard BT" w:hAnsi="Galliard BT"/>
        </w:rPr>
        <w:t>Ou seja</w:t>
      </w:r>
      <w:r w:rsidR="00205BDB" w:rsidRPr="00AB0730">
        <w:rPr>
          <w:rFonts w:ascii="Galliard BT" w:hAnsi="Galliard BT"/>
        </w:rPr>
        <w:t>, n</w:t>
      </w:r>
      <w:r w:rsidRPr="00AB0730">
        <w:rPr>
          <w:rFonts w:ascii="Galliard BT" w:hAnsi="Galliard BT"/>
        </w:rPr>
        <w:t xml:space="preserve">ão só este mundo existe na mente eterna de Deus, mas existem infinitos mundos possíveis. Todos os mundos possíveis estão na mente de Deus. Será que existe na mente de Deus uma cópia perfeita deste mundo? Não, existe este mundo, Deus não </w:t>
      </w:r>
      <w:r w:rsidR="00205BDB" w:rsidRPr="00AB0730">
        <w:rPr>
          <w:rFonts w:ascii="Galliard BT" w:hAnsi="Galliard BT"/>
        </w:rPr>
        <w:t>fez</w:t>
      </w:r>
      <w:r w:rsidRPr="00AB0730">
        <w:rPr>
          <w:rFonts w:ascii="Galliard BT" w:hAnsi="Galliard BT"/>
        </w:rPr>
        <w:t xml:space="preserve"> uma cópia. Este mundo está sendo pensado por Deus neste mesmo momento. Quanto ao modelo perfeito deste mundo: tem não só o modelo perfeito deste mundo, mas de todos os mundos possíveis</w:t>
      </w:r>
      <w:r w:rsidR="00205BDB" w:rsidRPr="00AB0730">
        <w:rPr>
          <w:rFonts w:ascii="Galliard BT" w:hAnsi="Galliard BT"/>
        </w:rPr>
        <w:t>, de maneira que</w:t>
      </w:r>
      <w:r w:rsidR="00DA1F07" w:rsidRPr="00AB0730">
        <w:rPr>
          <w:rFonts w:ascii="Galliard BT" w:hAnsi="Galliard BT"/>
        </w:rPr>
        <w:t xml:space="preserve"> </w:t>
      </w:r>
      <w:r w:rsidR="00205BDB" w:rsidRPr="00AB0730">
        <w:rPr>
          <w:rFonts w:ascii="Galliard BT" w:hAnsi="Galliard BT"/>
        </w:rPr>
        <w:t>e</w:t>
      </w:r>
      <w:r w:rsidRPr="00AB0730">
        <w:rPr>
          <w:rFonts w:ascii="Galliard BT" w:hAnsi="Galliard BT"/>
        </w:rPr>
        <w:t>sse problema não existe de maneira alguma. Não é verdade que Santo Tomás de Aquino não</w:t>
      </w:r>
      <w:r w:rsidR="00DA1F07" w:rsidRPr="00AB0730">
        <w:rPr>
          <w:rFonts w:ascii="Galliard BT" w:hAnsi="Galliard BT"/>
        </w:rPr>
        <w:t xml:space="preserve"> </w:t>
      </w:r>
      <w:r w:rsidRPr="00AB0730">
        <w:rPr>
          <w:rFonts w:ascii="Galliard BT" w:hAnsi="Galliard BT"/>
        </w:rPr>
        <w:t>tinha acesso à obra de Platão, mas nem precisaria conhecê-la para saber uma coisa dessas, pois está na própria doutrina cristã.</w:t>
      </w:r>
    </w:p>
    <w:p w:rsidR="000C4E59" w:rsidRPr="00AB0730" w:rsidRDefault="000C4E59" w:rsidP="000C4E59">
      <w:pPr>
        <w:jc w:val="both"/>
        <w:rPr>
          <w:rFonts w:ascii="Galliard BT" w:hAnsi="Galliard BT"/>
        </w:rPr>
      </w:pPr>
    </w:p>
    <w:p w:rsidR="00205BDB" w:rsidRPr="00AB0730" w:rsidRDefault="00205BDB" w:rsidP="000C4E59">
      <w:pPr>
        <w:jc w:val="both"/>
        <w:rPr>
          <w:rFonts w:ascii="Galliard BT" w:hAnsi="Galliard BT"/>
          <w:i/>
        </w:rPr>
      </w:pPr>
      <w:r w:rsidRPr="00AB0730">
        <w:rPr>
          <w:rFonts w:ascii="Galliard BT" w:hAnsi="Galliard BT"/>
          <w:i/>
        </w:rPr>
        <w:t>Aluno: Iniciei o curso há menos de um mês e estou muito satisfeito. Tive, no entanto, ao iniciar as primeiras aulas, uma dúvida quanto à recepção das leituras ficcionais. Sempre tive gosto de fazer uma leitura imediata dos livros principalmente clássicos evitando um pouco as explicações gerais sobre o livro, sinopse, crítica literária etc. Somente depois de receber esse primeiro impacto, eu me motivaria a procurar as opiniões emitidas ou as críticas. Gostaria de saber se essa é uma leitura adequada</w:t>
      </w:r>
      <w:r w:rsidR="00DA1F07" w:rsidRPr="00AB0730">
        <w:rPr>
          <w:rFonts w:ascii="Galliard BT" w:hAnsi="Galliard BT"/>
          <w:i/>
        </w:rPr>
        <w:t xml:space="preserve"> para ficção ou há outra melhor</w:t>
      </w:r>
      <w:r w:rsidR="00C22AC5" w:rsidRPr="00AB0730">
        <w:rPr>
          <w:rFonts w:ascii="Galliard BT" w:hAnsi="Galliard BT"/>
          <w:i/>
        </w:rPr>
        <w:t xml:space="preserve"> (...)</w:t>
      </w:r>
      <w:r w:rsidR="00DA1F07" w:rsidRPr="00AB0730">
        <w:rPr>
          <w:rFonts w:ascii="Galliard BT" w:hAnsi="Galliard BT"/>
          <w:i/>
        </w:rPr>
        <w:t>.</w:t>
      </w:r>
    </w:p>
    <w:p w:rsidR="00205BDB" w:rsidRPr="00AB0730" w:rsidRDefault="00205BDB" w:rsidP="000C4E59">
      <w:pPr>
        <w:jc w:val="both"/>
        <w:rPr>
          <w:rFonts w:ascii="Galliard BT" w:hAnsi="Galliard BT"/>
        </w:rPr>
      </w:pPr>
    </w:p>
    <w:p w:rsidR="00205BDB" w:rsidRPr="00AB0730" w:rsidRDefault="00205BDB" w:rsidP="000C4E59">
      <w:pPr>
        <w:jc w:val="both"/>
        <w:rPr>
          <w:rFonts w:ascii="Galliard BT" w:hAnsi="Galliard BT"/>
        </w:rPr>
      </w:pPr>
      <w:r w:rsidRPr="00AB0730">
        <w:rPr>
          <w:rFonts w:ascii="Galliard BT" w:hAnsi="Galliard BT"/>
        </w:rPr>
        <w:t>Olavo: Se a obra está escrita numa linguagem a qual você tem acesso imediato, que é de certo modo a sua própria lí</w:t>
      </w:r>
      <w:bookmarkStart w:id="0" w:name="_GoBack"/>
      <w:bookmarkEnd w:id="0"/>
      <w:r w:rsidRPr="00AB0730">
        <w:rPr>
          <w:rFonts w:ascii="Galliard BT" w:hAnsi="Galliard BT"/>
        </w:rPr>
        <w:t xml:space="preserve">ngua ou a língua da sua época e que não há grandes problemas filológicos a ser </w:t>
      </w:r>
      <w:proofErr w:type="gramStart"/>
      <w:r w:rsidRPr="00AB0730">
        <w:rPr>
          <w:rFonts w:ascii="Galliard BT" w:hAnsi="Galliard BT"/>
        </w:rPr>
        <w:t>transpostos</w:t>
      </w:r>
      <w:proofErr w:type="gramEnd"/>
      <w:r w:rsidRPr="00AB0730">
        <w:rPr>
          <w:rFonts w:ascii="Galliard BT" w:hAnsi="Galliard BT"/>
        </w:rPr>
        <w:t xml:space="preserve">, então esta leitura é a ideal: </w:t>
      </w:r>
      <w:r w:rsidR="00DA1F07" w:rsidRPr="00AB0730">
        <w:rPr>
          <w:rFonts w:ascii="Galliard BT" w:hAnsi="Galliard BT"/>
        </w:rPr>
        <w:t xml:space="preserve">— </w:t>
      </w:r>
      <w:r w:rsidRPr="00AB0730">
        <w:rPr>
          <w:rFonts w:ascii="Galliard BT" w:hAnsi="Galliard BT"/>
        </w:rPr>
        <w:t xml:space="preserve">você ir direto para a obra. Sei lá, </w:t>
      </w:r>
      <w:r w:rsidRPr="00AB0730">
        <w:rPr>
          <w:rFonts w:ascii="Galliard BT" w:hAnsi="Galliard BT"/>
        </w:rPr>
        <w:lastRenderedPageBreak/>
        <w:t>você vai ler um livro de Graciliano Ramos, ou Herberto Sales, ou Josué Montello, ou mesmo William Faulkner, ou Ernest Hemingway, é melhor você ir direto antes de passar pela crítica. Você pega a sua i</w:t>
      </w:r>
      <w:r w:rsidR="00DA1F07" w:rsidRPr="00AB0730">
        <w:rPr>
          <w:rFonts w:ascii="Galliard BT" w:hAnsi="Galliard BT"/>
        </w:rPr>
        <w:t xml:space="preserve">mpressão imediata e depois </w:t>
      </w:r>
      <w:r w:rsidRPr="00AB0730">
        <w:rPr>
          <w:rFonts w:ascii="Galliard BT" w:hAnsi="Galliard BT"/>
        </w:rPr>
        <w:t>a elabora mediante comparação com a experiência que outras pessoas às vezes mais experientes, mais tarimbadas nessas coisas, tiveram. As duas coisas são boas, mas o melhor de fato é você entrar direto na obra.</w:t>
      </w:r>
    </w:p>
    <w:p w:rsidR="00205BDB" w:rsidRPr="00AB0730" w:rsidRDefault="00205BDB" w:rsidP="000C4E59">
      <w:pPr>
        <w:jc w:val="both"/>
        <w:rPr>
          <w:rFonts w:ascii="Galliard BT" w:hAnsi="Galliard BT"/>
        </w:rPr>
      </w:pPr>
    </w:p>
    <w:p w:rsidR="00151302" w:rsidRPr="00AB0730" w:rsidRDefault="00205BDB" w:rsidP="000C4E59">
      <w:pPr>
        <w:jc w:val="both"/>
        <w:rPr>
          <w:rFonts w:ascii="Galliard BT" w:hAnsi="Galliard BT"/>
        </w:rPr>
      </w:pPr>
      <w:r w:rsidRPr="00AB0730">
        <w:rPr>
          <w:rFonts w:ascii="Galliard BT" w:hAnsi="Galliard BT"/>
        </w:rPr>
        <w:t>Porém, em muitas obras isso é imp</w:t>
      </w:r>
      <w:r w:rsidR="00DA1F07" w:rsidRPr="00AB0730">
        <w:rPr>
          <w:rFonts w:ascii="Galliard BT" w:hAnsi="Galliard BT"/>
        </w:rPr>
        <w:t>ossível porque foram escritas... V</w:t>
      </w:r>
      <w:r w:rsidRPr="00AB0730">
        <w:rPr>
          <w:rFonts w:ascii="Galliard BT" w:hAnsi="Galliard BT"/>
        </w:rPr>
        <w:t xml:space="preserve">amos </w:t>
      </w:r>
      <w:proofErr w:type="gramStart"/>
      <w:r w:rsidRPr="00AB0730">
        <w:rPr>
          <w:rFonts w:ascii="Galliard BT" w:hAnsi="Galliard BT"/>
        </w:rPr>
        <w:t>supor,</w:t>
      </w:r>
      <w:proofErr w:type="gramEnd"/>
      <w:r w:rsidRPr="00AB0730">
        <w:rPr>
          <w:rFonts w:ascii="Galliard BT" w:hAnsi="Galliard BT"/>
        </w:rPr>
        <w:t xml:space="preserve"> você vai ler Camões, </w:t>
      </w:r>
      <w:r w:rsidRPr="00AB0730">
        <w:rPr>
          <w:rFonts w:ascii="Galliard BT" w:hAnsi="Galliard BT"/>
          <w:i/>
        </w:rPr>
        <w:t>Os Lusíadas</w:t>
      </w:r>
      <w:r w:rsidR="00DA1F07" w:rsidRPr="00AB0730">
        <w:rPr>
          <w:rFonts w:ascii="Galliard BT" w:hAnsi="Galliard BT"/>
        </w:rPr>
        <w:t>. V</w:t>
      </w:r>
      <w:r w:rsidRPr="00AB0730">
        <w:rPr>
          <w:rFonts w:ascii="Galliard BT" w:hAnsi="Galliard BT"/>
        </w:rPr>
        <w:t xml:space="preserve">ai encontrar </w:t>
      </w:r>
      <w:r w:rsidR="00DA1F07" w:rsidRPr="00AB0730">
        <w:rPr>
          <w:rFonts w:ascii="Galliard BT" w:hAnsi="Galliard BT"/>
        </w:rPr>
        <w:t>milhões de referê</w:t>
      </w:r>
      <w:r w:rsidR="006C2BCF" w:rsidRPr="00AB0730">
        <w:rPr>
          <w:rFonts w:ascii="Galliard BT" w:hAnsi="Galliard BT"/>
        </w:rPr>
        <w:t>ncias a acontecimentos históricos que você desconhece por completo, você não sabe quem são aqueles personagens. Portanto, sem algum suporte filológico você simplesmente não vai conseguir ler. A sua experiência imediata n</w:t>
      </w:r>
      <w:r w:rsidR="00B60EC5" w:rsidRPr="00AB0730">
        <w:rPr>
          <w:rFonts w:ascii="Galliard BT" w:hAnsi="Galliard BT"/>
        </w:rPr>
        <w:t>ão será experiência nenhuma. Ess</w:t>
      </w:r>
      <w:r w:rsidR="006C2BCF" w:rsidRPr="00AB0730">
        <w:rPr>
          <w:rFonts w:ascii="Galliard BT" w:hAnsi="Galliard BT"/>
        </w:rPr>
        <w:t>e é um grande problema porque em princípio as obras poéticas falam à nossa imaginação, então quanto</w:t>
      </w:r>
      <w:r w:rsidR="00DA1F07" w:rsidRPr="00AB0730">
        <w:rPr>
          <w:rFonts w:ascii="Galliard BT" w:hAnsi="Galliard BT"/>
        </w:rPr>
        <w:t xml:space="preserve"> mais</w:t>
      </w:r>
      <w:r w:rsidR="006C2BCF" w:rsidRPr="00AB0730">
        <w:rPr>
          <w:rFonts w:ascii="Galliard BT" w:hAnsi="Galliard BT"/>
        </w:rPr>
        <w:t xml:space="preserve"> direta e íntima for </w:t>
      </w:r>
      <w:proofErr w:type="gramStart"/>
      <w:r w:rsidR="00DA1F07" w:rsidRPr="00AB0730">
        <w:rPr>
          <w:rFonts w:ascii="Galliard BT" w:hAnsi="Galliard BT"/>
        </w:rPr>
        <w:t>a</w:t>
      </w:r>
      <w:proofErr w:type="gramEnd"/>
      <w:r w:rsidR="006C2BCF" w:rsidRPr="00AB0730">
        <w:rPr>
          <w:rFonts w:ascii="Galliard BT" w:hAnsi="Galliard BT"/>
        </w:rPr>
        <w:t xml:space="preserve"> experiência melhor para você. Aconte</w:t>
      </w:r>
      <w:r w:rsidR="00DA1F07" w:rsidRPr="00AB0730">
        <w:rPr>
          <w:rFonts w:ascii="Galliard BT" w:hAnsi="Galliard BT"/>
        </w:rPr>
        <w:t>ce que o tempo passa e as referê</w:t>
      </w:r>
      <w:r w:rsidR="006C2BCF" w:rsidRPr="00AB0730">
        <w:rPr>
          <w:rFonts w:ascii="Galliard BT" w:hAnsi="Galliard BT"/>
        </w:rPr>
        <w:t>ncias culturais e históricas vão sendo esquecidas, e v</w:t>
      </w:r>
      <w:r w:rsidR="00B60EC5" w:rsidRPr="00AB0730">
        <w:rPr>
          <w:rFonts w:ascii="Galliard BT" w:hAnsi="Galliard BT"/>
        </w:rPr>
        <w:t>ocê vai ter de refazê-las. E ess</w:t>
      </w:r>
      <w:r w:rsidR="006C2BCF" w:rsidRPr="00AB0730">
        <w:rPr>
          <w:rFonts w:ascii="Galliard BT" w:hAnsi="Galliard BT"/>
        </w:rPr>
        <w:t xml:space="preserve">e é justamente o trabalho da filologia, dar esse suporte para você. E se a leitura requer um suporte filológico, então a experiência já não é tão imediata. </w:t>
      </w:r>
    </w:p>
    <w:p w:rsidR="00151302" w:rsidRPr="00AB0730" w:rsidRDefault="00151302" w:rsidP="000C4E59">
      <w:pPr>
        <w:jc w:val="both"/>
        <w:rPr>
          <w:rFonts w:ascii="Galliard BT" w:hAnsi="Galliard BT"/>
        </w:rPr>
      </w:pPr>
    </w:p>
    <w:p w:rsidR="008F1B7B" w:rsidRPr="00AB0730" w:rsidRDefault="00151302" w:rsidP="000C4E59">
      <w:pPr>
        <w:jc w:val="both"/>
        <w:rPr>
          <w:rFonts w:ascii="Galliard BT" w:hAnsi="Galliard BT"/>
        </w:rPr>
      </w:pPr>
      <w:r w:rsidRPr="00AB0730">
        <w:rPr>
          <w:rFonts w:ascii="Galliard BT" w:hAnsi="Galliard BT"/>
        </w:rPr>
        <w:t>Ou seja</w:t>
      </w:r>
      <w:r w:rsidR="006C2BCF" w:rsidRPr="00AB0730">
        <w:rPr>
          <w:rFonts w:ascii="Galliard BT" w:hAnsi="Galliard BT"/>
        </w:rPr>
        <w:t>, você vai ter de ter primeiro uma experiência intelectual refletida, pensada, de estudo, para depois você ter a experiência imaginativa. E isto é um problema que não tem sol</w:t>
      </w:r>
      <w:r w:rsidR="00DA1F07" w:rsidRPr="00AB0730">
        <w:rPr>
          <w:rFonts w:ascii="Galliard BT" w:hAnsi="Galliard BT"/>
        </w:rPr>
        <w:t>ução, nós sempre teremos isso. A</w:t>
      </w:r>
      <w:r w:rsidR="006C2BCF" w:rsidRPr="00AB0730">
        <w:rPr>
          <w:rFonts w:ascii="Galliard BT" w:hAnsi="Galliard BT"/>
        </w:rPr>
        <w:t>lgumas obras nós não poderemos ler sem esse suporte filológico e, portanto, a experiência imaginativa não será a primeira, ela será já de segundo grau.</w:t>
      </w:r>
      <w:r w:rsidR="00DA1F07" w:rsidRPr="00AB0730">
        <w:rPr>
          <w:rFonts w:ascii="Galliard BT" w:hAnsi="Galliard BT"/>
        </w:rPr>
        <w:t xml:space="preserve"> </w:t>
      </w:r>
      <w:r w:rsidR="006C2BCF" w:rsidRPr="00AB0730">
        <w:rPr>
          <w:rFonts w:ascii="Galliard BT" w:hAnsi="Galliard BT"/>
        </w:rPr>
        <w:t>Mas com</w:t>
      </w:r>
      <w:r w:rsidR="00DA1F07" w:rsidRPr="00AB0730">
        <w:rPr>
          <w:rFonts w:ascii="Galliard BT" w:hAnsi="Galliard BT"/>
        </w:rPr>
        <w:t xml:space="preserve"> </w:t>
      </w:r>
      <w:r w:rsidR="006C2BCF" w:rsidRPr="00AB0730">
        <w:rPr>
          <w:rFonts w:ascii="Galliard BT" w:hAnsi="Galliard BT"/>
        </w:rPr>
        <w:t xml:space="preserve">o tempo você se </w:t>
      </w:r>
      <w:proofErr w:type="gramStart"/>
      <w:r w:rsidR="006C2BCF" w:rsidRPr="00AB0730">
        <w:rPr>
          <w:rFonts w:ascii="Galliard BT" w:hAnsi="Galliard BT"/>
        </w:rPr>
        <w:t>habitua com isso</w:t>
      </w:r>
      <w:proofErr w:type="gramEnd"/>
      <w:r w:rsidRPr="00AB0730">
        <w:rPr>
          <w:rFonts w:ascii="Galliard BT" w:hAnsi="Galliard BT"/>
        </w:rPr>
        <w:t>,</w:t>
      </w:r>
      <w:r w:rsidR="006C2BCF" w:rsidRPr="00AB0730">
        <w:rPr>
          <w:rFonts w:ascii="Galliard BT" w:hAnsi="Galliard BT"/>
        </w:rPr>
        <w:t xml:space="preserve"> de tal modo</w:t>
      </w:r>
      <w:r w:rsidRPr="00AB0730">
        <w:rPr>
          <w:rFonts w:ascii="Galliard BT" w:hAnsi="Galliard BT"/>
        </w:rPr>
        <w:t>,</w:t>
      </w:r>
      <w:r w:rsidR="006C2BCF" w:rsidRPr="00AB0730">
        <w:rPr>
          <w:rFonts w:ascii="Galliard BT" w:hAnsi="Galliard BT"/>
        </w:rPr>
        <w:t xml:space="preserve"> que esse suporte filológico acaba não atrapalhando você. No começo é meio difícil porque dá a impressão que para chegar até a experiência das emoções que o indivíduo está lá transmitido você vai ter de primeiro pegar um dicionário, estudar a época e ter o suporte histórico etc. Você vai ter de fazer tudo isso. No começo é muito chato, mas depois você se habitua. </w:t>
      </w:r>
    </w:p>
    <w:p w:rsidR="008F1B7B" w:rsidRPr="00AB0730" w:rsidRDefault="008F1B7B" w:rsidP="000C4E59">
      <w:pPr>
        <w:jc w:val="both"/>
        <w:rPr>
          <w:rFonts w:ascii="Galliard BT" w:hAnsi="Galliard BT"/>
        </w:rPr>
      </w:pPr>
    </w:p>
    <w:p w:rsidR="006C2BCF" w:rsidRPr="00AB0730" w:rsidRDefault="006C2BCF" w:rsidP="000C4E59">
      <w:pPr>
        <w:jc w:val="both"/>
        <w:rPr>
          <w:rFonts w:ascii="Galliard BT" w:hAnsi="Galliard BT"/>
        </w:rPr>
      </w:pPr>
      <w:r w:rsidRPr="00AB0730">
        <w:rPr>
          <w:rFonts w:ascii="Galliard BT" w:hAnsi="Galliard BT"/>
        </w:rPr>
        <w:t>Então a resposta à sua pergunta:</w:t>
      </w:r>
      <w:r w:rsidR="00DA1F07" w:rsidRPr="00AB0730">
        <w:rPr>
          <w:rFonts w:ascii="Galliard BT" w:hAnsi="Galliard BT"/>
        </w:rPr>
        <w:t xml:space="preserve"> —</w:t>
      </w:r>
      <w:r w:rsidRPr="00AB0730">
        <w:rPr>
          <w:rFonts w:ascii="Galliard BT" w:hAnsi="Galliard BT"/>
        </w:rPr>
        <w:t xml:space="preserve"> essa leitura direta é boa, quando ela é direta mesm</w:t>
      </w:r>
      <w:r w:rsidR="00B60EC5" w:rsidRPr="00AB0730">
        <w:rPr>
          <w:rFonts w:ascii="Galliard BT" w:hAnsi="Galliard BT"/>
        </w:rPr>
        <w:t>o, quer dizer, quando não há ess</w:t>
      </w:r>
      <w:r w:rsidRPr="00AB0730">
        <w:rPr>
          <w:rFonts w:ascii="Galliard BT" w:hAnsi="Galliard BT"/>
        </w:rPr>
        <w:t>e abi</w:t>
      </w:r>
      <w:r w:rsidR="00DA1F07" w:rsidRPr="00AB0730">
        <w:rPr>
          <w:rFonts w:ascii="Galliard BT" w:hAnsi="Galliard BT"/>
        </w:rPr>
        <w:t>smo filológico a ser transposto, m</w:t>
      </w:r>
      <w:r w:rsidRPr="00AB0730">
        <w:rPr>
          <w:rFonts w:ascii="Galliard BT" w:hAnsi="Galliard BT"/>
        </w:rPr>
        <w:t>as quando ele há, é inútil você fazer de conta que não existe. Por exemplo, você vai ler as peças históricas de Shakespeare, mas você não sabe nem que existiu Júlio César, fica difícil.</w:t>
      </w:r>
      <w:r w:rsidR="008F1B7B" w:rsidRPr="00AB0730">
        <w:rPr>
          <w:rFonts w:ascii="Galliard BT" w:hAnsi="Galliard BT"/>
        </w:rPr>
        <w:t xml:space="preserve"> Não existe nenhuma obra de imaginação que seja totalmente de imaginação e que não tenha referência ao mundo histórico-social, ao mundo humano existente. </w:t>
      </w:r>
      <w:r w:rsidR="00C22AC5" w:rsidRPr="00AB0730">
        <w:rPr>
          <w:rFonts w:ascii="Galliard BT" w:hAnsi="Galliard BT"/>
        </w:rPr>
        <w:t xml:space="preserve">De algum modo você respondeu a coisa quando diz: </w:t>
      </w:r>
      <w:r w:rsidR="00C22AC5" w:rsidRPr="00AB0730">
        <w:rPr>
          <w:rFonts w:ascii="Galliard BT" w:hAnsi="Galliard BT"/>
          <w:i/>
        </w:rPr>
        <w:t>“Isso não é tão fácil no caso de leituras como as traduções de Odorico Mendes”.</w:t>
      </w:r>
      <w:r w:rsidR="00C22AC5" w:rsidRPr="00AB0730">
        <w:rPr>
          <w:rFonts w:ascii="Galliard BT" w:hAnsi="Galliard BT"/>
        </w:rPr>
        <w:t xml:space="preserve"> Eu acho que as traduções do Odorico Mendes são </w:t>
      </w:r>
      <w:proofErr w:type="gramStart"/>
      <w:r w:rsidR="00DA1F07" w:rsidRPr="00AB0730">
        <w:rPr>
          <w:rFonts w:ascii="Galliard BT" w:hAnsi="Galliard BT"/>
        </w:rPr>
        <w:t>tão difíceis, que às vezes é mais fácil</w:t>
      </w:r>
      <w:proofErr w:type="gramEnd"/>
      <w:r w:rsidR="00C22AC5" w:rsidRPr="00AB0730">
        <w:rPr>
          <w:rFonts w:ascii="Galliard BT" w:hAnsi="Galliard BT"/>
        </w:rPr>
        <w:t xml:space="preserve"> você ler no original.</w:t>
      </w:r>
    </w:p>
    <w:p w:rsidR="006C2BCF" w:rsidRPr="00AB0730" w:rsidRDefault="006C2BCF" w:rsidP="000C4E59">
      <w:pPr>
        <w:jc w:val="both"/>
        <w:rPr>
          <w:rFonts w:ascii="Galliard BT" w:hAnsi="Galliard BT"/>
        </w:rPr>
      </w:pPr>
    </w:p>
    <w:p w:rsidR="006C2BCF" w:rsidRPr="00AB0730" w:rsidRDefault="006C2BCF" w:rsidP="000C4E59">
      <w:pPr>
        <w:jc w:val="both"/>
        <w:rPr>
          <w:rFonts w:ascii="Galliard BT" w:hAnsi="Galliard BT"/>
          <w:i/>
        </w:rPr>
      </w:pPr>
      <w:r w:rsidRPr="00AB0730">
        <w:rPr>
          <w:rFonts w:ascii="Galliard BT" w:hAnsi="Galliard BT"/>
          <w:i/>
        </w:rPr>
        <w:t xml:space="preserve">Aluno: </w:t>
      </w:r>
      <w:r w:rsidR="00C22AC5" w:rsidRPr="00AB0730">
        <w:rPr>
          <w:rFonts w:ascii="Galliard BT" w:hAnsi="Galliard BT"/>
          <w:i/>
        </w:rPr>
        <w:t xml:space="preserve">(...) Nesse caso tropeçante, sinto a necessidade de buscar algum atalho porque a defasagem no texto é maior. Desse modo seria mais proveitoso buscar um texto de mais fácil português. O primeiro impacto de um texto rico, como a </w:t>
      </w:r>
      <w:r w:rsidR="00C22AC5" w:rsidRPr="00AB0730">
        <w:rPr>
          <w:rFonts w:ascii="Galliard BT" w:hAnsi="Galliard BT"/>
        </w:rPr>
        <w:t>Ilíada</w:t>
      </w:r>
      <w:r w:rsidR="00C22AC5" w:rsidRPr="00AB0730">
        <w:rPr>
          <w:rFonts w:ascii="Galliard BT" w:hAnsi="Galliard BT"/>
          <w:i/>
        </w:rPr>
        <w:t xml:space="preserve"> de Odorico Mendes, seria melhor.  </w:t>
      </w:r>
    </w:p>
    <w:p w:rsidR="00205BDB" w:rsidRPr="00AB0730" w:rsidRDefault="00205BDB" w:rsidP="000C4E59">
      <w:pPr>
        <w:jc w:val="both"/>
        <w:rPr>
          <w:rFonts w:ascii="Galliard BT" w:hAnsi="Galliard BT"/>
          <w:i/>
        </w:rPr>
      </w:pPr>
    </w:p>
    <w:p w:rsidR="00205BDB" w:rsidRPr="00AB0730" w:rsidRDefault="006C2BCF" w:rsidP="000C4E59">
      <w:pPr>
        <w:jc w:val="both"/>
        <w:rPr>
          <w:rFonts w:ascii="Galliard BT" w:hAnsi="Galliard BT"/>
        </w:rPr>
      </w:pPr>
      <w:r w:rsidRPr="00AB0730">
        <w:rPr>
          <w:rFonts w:ascii="Galliard BT" w:hAnsi="Galliard BT"/>
        </w:rPr>
        <w:t xml:space="preserve">Olavo: </w:t>
      </w:r>
      <w:r w:rsidR="00C22AC5" w:rsidRPr="00AB0730">
        <w:rPr>
          <w:rFonts w:ascii="Galliard BT" w:hAnsi="Galliard BT"/>
        </w:rPr>
        <w:t xml:space="preserve">Eu acho melhor você procurar uma tradução que lhe seja mais acessível. No caso, o trabalho filológico já feito pelo tradutor ou espera-se que tenha sido feito pelo menos. </w:t>
      </w:r>
    </w:p>
    <w:p w:rsidR="00C22AC5" w:rsidRPr="00AB0730" w:rsidRDefault="00C22AC5" w:rsidP="000C4E59">
      <w:pPr>
        <w:jc w:val="both"/>
        <w:rPr>
          <w:rFonts w:ascii="Galliard BT" w:hAnsi="Galliard BT"/>
        </w:rPr>
      </w:pPr>
    </w:p>
    <w:p w:rsidR="00C22AC5" w:rsidRPr="00AB0730" w:rsidRDefault="00C22AC5" w:rsidP="000C4E59">
      <w:pPr>
        <w:jc w:val="both"/>
        <w:rPr>
          <w:rFonts w:ascii="Galliard BT" w:hAnsi="Galliard BT"/>
          <w:i/>
        </w:rPr>
      </w:pPr>
      <w:r w:rsidRPr="00AB0730">
        <w:rPr>
          <w:rFonts w:ascii="Galliard BT" w:hAnsi="Galliard BT"/>
          <w:i/>
        </w:rPr>
        <w:t xml:space="preserve">Aluno: </w:t>
      </w:r>
      <w:r w:rsidR="003C6D7F" w:rsidRPr="00AB0730">
        <w:rPr>
          <w:rFonts w:ascii="Galliard BT" w:hAnsi="Galliard BT"/>
          <w:i/>
        </w:rPr>
        <w:t xml:space="preserve">Muito grato pelos ensinamentos que o senhor transmite, tenho crescido enormemente com as suas sábias palavras. Poderia dizer se há alguma predestinação de algumas almas se perderem em razão de não atingir o mínimo necessário para a visão beatífica? </w:t>
      </w:r>
    </w:p>
    <w:p w:rsidR="003C6D7F" w:rsidRPr="00AB0730" w:rsidRDefault="003C6D7F" w:rsidP="000C4E59">
      <w:pPr>
        <w:jc w:val="both"/>
        <w:rPr>
          <w:rFonts w:ascii="Galliard BT" w:hAnsi="Galliard BT"/>
        </w:rPr>
      </w:pPr>
    </w:p>
    <w:p w:rsidR="00597210" w:rsidRPr="00AB0730" w:rsidRDefault="003C6D7F" w:rsidP="000C4E59">
      <w:pPr>
        <w:jc w:val="both"/>
        <w:rPr>
          <w:rFonts w:ascii="Galliard BT" w:hAnsi="Galliard BT"/>
        </w:rPr>
      </w:pPr>
      <w:r w:rsidRPr="00AB0730">
        <w:rPr>
          <w:rFonts w:ascii="Galliard BT" w:hAnsi="Galliard BT"/>
        </w:rPr>
        <w:t xml:space="preserve">Olavo: Esse problema da predestinação e do livre-arbítrio é inevitavelmente colocado de maneira errada. Se Deus é </w:t>
      </w:r>
      <w:proofErr w:type="spellStart"/>
      <w:r w:rsidRPr="00AB0730">
        <w:rPr>
          <w:rFonts w:ascii="Galliard BT" w:hAnsi="Galliard BT"/>
        </w:rPr>
        <w:t>oni</w:t>
      </w:r>
      <w:r w:rsidR="00BD7681" w:rsidRPr="00AB0730">
        <w:rPr>
          <w:rFonts w:ascii="Galliard BT" w:hAnsi="Galliard BT"/>
        </w:rPr>
        <w:t>s</w:t>
      </w:r>
      <w:r w:rsidRPr="00AB0730">
        <w:rPr>
          <w:rFonts w:ascii="Galliard BT" w:hAnsi="Galliard BT"/>
        </w:rPr>
        <w:t>apiente</w:t>
      </w:r>
      <w:proofErr w:type="spellEnd"/>
      <w:r w:rsidR="00EC7722" w:rsidRPr="00AB0730">
        <w:rPr>
          <w:rFonts w:ascii="Galliard BT" w:hAnsi="Galliard BT"/>
        </w:rPr>
        <w:t xml:space="preserve">, </w:t>
      </w:r>
      <w:r w:rsidRPr="00AB0730">
        <w:rPr>
          <w:rFonts w:ascii="Galliard BT" w:hAnsi="Galliard BT"/>
        </w:rPr>
        <w:t>já sabe tudo o que vai acontecer</w:t>
      </w:r>
      <w:r w:rsidR="00EC7722" w:rsidRPr="00AB0730">
        <w:rPr>
          <w:rFonts w:ascii="Galliard BT" w:hAnsi="Galliard BT"/>
        </w:rPr>
        <w:t>,</w:t>
      </w:r>
      <w:r w:rsidR="00597210" w:rsidRPr="00AB0730">
        <w:rPr>
          <w:rFonts w:ascii="Galliard BT" w:hAnsi="Galliard BT"/>
        </w:rPr>
        <w:t xml:space="preserve"> e</w:t>
      </w:r>
      <w:r w:rsidR="00EC7722" w:rsidRPr="00AB0730">
        <w:rPr>
          <w:rFonts w:ascii="Galliard BT" w:hAnsi="Galliard BT"/>
        </w:rPr>
        <w:t>,</w:t>
      </w:r>
      <w:r w:rsidR="00597210" w:rsidRPr="00AB0730">
        <w:rPr>
          <w:rFonts w:ascii="Galliard BT" w:hAnsi="Galliard BT"/>
        </w:rPr>
        <w:t xml:space="preserve"> portanto</w:t>
      </w:r>
      <w:r w:rsidR="00EC7722" w:rsidRPr="00AB0730">
        <w:rPr>
          <w:rFonts w:ascii="Galliard BT" w:hAnsi="Galliard BT"/>
        </w:rPr>
        <w:t>,</w:t>
      </w:r>
      <w:r w:rsidR="00597210" w:rsidRPr="00AB0730">
        <w:rPr>
          <w:rFonts w:ascii="Galliard BT" w:hAnsi="Galliard BT"/>
        </w:rPr>
        <w:t xml:space="preserve"> aquilo que nós estamos pensando ou fazendo não tem a mais mínima importância. Você esquece que Deus não está só pensando lá no céu, mas também está pensando em você. Você tem a ação do Espíri</w:t>
      </w:r>
      <w:r w:rsidR="00EC7722" w:rsidRPr="00AB0730">
        <w:rPr>
          <w:rFonts w:ascii="Galliard BT" w:hAnsi="Galliard BT"/>
        </w:rPr>
        <w:t xml:space="preserve">to Santo em você, portanto </w:t>
      </w:r>
      <w:r w:rsidR="00597210" w:rsidRPr="00AB0730">
        <w:rPr>
          <w:rFonts w:ascii="Galliard BT" w:hAnsi="Galliard BT"/>
        </w:rPr>
        <w:t>é parte do processo divino. Não um Deus que está lá e você que está aqui: Deus está lá</w:t>
      </w:r>
      <w:r w:rsidR="00151302" w:rsidRPr="00AB0730">
        <w:rPr>
          <w:rFonts w:ascii="Galliard BT" w:hAnsi="Galliard BT"/>
        </w:rPr>
        <w:t>,</w:t>
      </w:r>
      <w:r w:rsidR="00597210" w:rsidRPr="00AB0730">
        <w:rPr>
          <w:rFonts w:ascii="Galliard BT" w:hAnsi="Galliard BT"/>
        </w:rPr>
        <w:t xml:space="preserve"> mas</w:t>
      </w:r>
      <w:r w:rsidR="00151302" w:rsidRPr="00AB0730">
        <w:rPr>
          <w:rFonts w:ascii="Galliard BT" w:hAnsi="Galliard BT"/>
        </w:rPr>
        <w:t>,</w:t>
      </w:r>
      <w:r w:rsidR="00597210" w:rsidRPr="00AB0730">
        <w:rPr>
          <w:rFonts w:ascii="Galliard BT" w:hAnsi="Galliard BT"/>
        </w:rPr>
        <w:t xml:space="preserve"> também está aqui. É o que diz São Paulo, o Apóstolo: “Nele vivemos, nos movemos e somos”. Portanto, é parte desta onissapiência divina. Sem ela você não </w:t>
      </w:r>
      <w:proofErr w:type="gramStart"/>
      <w:r w:rsidR="00597210" w:rsidRPr="00AB0730">
        <w:rPr>
          <w:rFonts w:ascii="Galliard BT" w:hAnsi="Galliard BT"/>
        </w:rPr>
        <w:t>existe,</w:t>
      </w:r>
      <w:proofErr w:type="gramEnd"/>
      <w:r w:rsidR="00597210" w:rsidRPr="00AB0730">
        <w:rPr>
          <w:rFonts w:ascii="Galliard BT" w:hAnsi="Galliard BT"/>
        </w:rPr>
        <w:t xml:space="preserve"> você não pensa, portanto é como se você foss</w:t>
      </w:r>
      <w:r w:rsidR="00EC7722" w:rsidRPr="00AB0730">
        <w:rPr>
          <w:rFonts w:ascii="Galliard BT" w:hAnsi="Galliard BT"/>
        </w:rPr>
        <w:t>e uma célula do cérebro divino —</w:t>
      </w:r>
      <w:r w:rsidR="00597210" w:rsidRPr="00AB0730">
        <w:rPr>
          <w:rFonts w:ascii="Galliard BT" w:hAnsi="Galliard BT"/>
        </w:rPr>
        <w:t xml:space="preserve"> a imagem é muito ruim, mas desculpe, é o que me ocorreu no momento. Portanto, se Deus não fosse</w:t>
      </w:r>
      <w:r w:rsidR="00EC7722" w:rsidRPr="00AB0730">
        <w:rPr>
          <w:rFonts w:ascii="Galliard BT" w:hAnsi="Galliard BT"/>
        </w:rPr>
        <w:t xml:space="preserve"> </w:t>
      </w:r>
      <w:r w:rsidR="00597210" w:rsidRPr="00AB0730">
        <w:rPr>
          <w:rFonts w:ascii="Galliard BT" w:hAnsi="Galliard BT"/>
        </w:rPr>
        <w:t>capaz de criar criaturas que têm alguma liberdade e que</w:t>
      </w:r>
      <w:r w:rsidR="00151302" w:rsidRPr="00AB0730">
        <w:rPr>
          <w:rFonts w:ascii="Galliard BT" w:hAnsi="Galliard BT"/>
        </w:rPr>
        <w:t>, portanto,</w:t>
      </w:r>
      <w:r w:rsidR="00597210" w:rsidRPr="00AB0730">
        <w:rPr>
          <w:rFonts w:ascii="Galliard BT" w:hAnsi="Galliard BT"/>
        </w:rPr>
        <w:t xml:space="preserve"> participam da pró</w:t>
      </w:r>
      <w:r w:rsidR="00EC7722" w:rsidRPr="00AB0730">
        <w:rPr>
          <w:rFonts w:ascii="Galliard BT" w:hAnsi="Galliard BT"/>
        </w:rPr>
        <w:t xml:space="preserve">pria liberdade divina, então ele seria somente </w:t>
      </w:r>
      <w:r w:rsidR="00597210" w:rsidRPr="00AB0730">
        <w:rPr>
          <w:rFonts w:ascii="Galliard BT" w:hAnsi="Galliard BT"/>
        </w:rPr>
        <w:t xml:space="preserve">um demiurgo no </w:t>
      </w:r>
      <w:r w:rsidR="00EC7722" w:rsidRPr="00AB0730">
        <w:rPr>
          <w:rFonts w:ascii="Galliard BT" w:hAnsi="Galliard BT"/>
        </w:rPr>
        <w:t xml:space="preserve">sentido platônico da coisa, </w:t>
      </w:r>
      <w:r w:rsidR="00597210" w:rsidRPr="00AB0730">
        <w:rPr>
          <w:rFonts w:ascii="Galliard BT" w:hAnsi="Galliard BT"/>
        </w:rPr>
        <w:t>seria só um executor material. Acontece que você participa da liberdade divina já nesta vida, porque Deus tem o</w:t>
      </w:r>
      <w:r w:rsidR="00EC7722" w:rsidRPr="00AB0730">
        <w:rPr>
          <w:rFonts w:ascii="Galliard BT" w:hAnsi="Galliard BT"/>
        </w:rPr>
        <w:t xml:space="preserve"> conhecimento de tudo, mas</w:t>
      </w:r>
      <w:r w:rsidR="00597210" w:rsidRPr="00AB0730">
        <w:rPr>
          <w:rFonts w:ascii="Galliard BT" w:hAnsi="Galliard BT"/>
        </w:rPr>
        <w:t xml:space="preserve"> não</w:t>
      </w:r>
      <w:r w:rsidR="00EC7722" w:rsidRPr="00AB0730">
        <w:rPr>
          <w:rFonts w:ascii="Galliard BT" w:hAnsi="Galliard BT"/>
        </w:rPr>
        <w:t xml:space="preserve"> está predeterminado a nada, ele</w:t>
      </w:r>
      <w:r w:rsidR="00597210" w:rsidRPr="00AB0730">
        <w:rPr>
          <w:rFonts w:ascii="Galliard BT" w:hAnsi="Galliard BT"/>
        </w:rPr>
        <w:t xml:space="preserve"> tem a liberdade. </w:t>
      </w:r>
    </w:p>
    <w:p w:rsidR="00597210" w:rsidRPr="00AB0730" w:rsidRDefault="00597210" w:rsidP="000C4E59">
      <w:pPr>
        <w:jc w:val="both"/>
        <w:rPr>
          <w:rFonts w:ascii="Galliard BT" w:hAnsi="Galliard BT"/>
        </w:rPr>
      </w:pPr>
    </w:p>
    <w:p w:rsidR="003C6D7F" w:rsidRPr="00AB0730" w:rsidRDefault="00597210" w:rsidP="000C4E59">
      <w:pPr>
        <w:jc w:val="both"/>
        <w:rPr>
          <w:rFonts w:ascii="Galliard BT" w:hAnsi="Galliard BT"/>
        </w:rPr>
      </w:pPr>
      <w:r w:rsidRPr="00AB0730">
        <w:rPr>
          <w:rFonts w:ascii="Galliard BT" w:hAnsi="Galliard BT"/>
        </w:rPr>
        <w:t>Por exemplo, quando perguntam a Nosso Senhor Jesus Cris</w:t>
      </w:r>
      <w:r w:rsidR="00EC7722" w:rsidRPr="00AB0730">
        <w:rPr>
          <w:rFonts w:ascii="Galliard BT" w:hAnsi="Galliard BT"/>
        </w:rPr>
        <w:t>to quando será o fim do mundo, e</w:t>
      </w:r>
      <w:r w:rsidRPr="00AB0730">
        <w:rPr>
          <w:rFonts w:ascii="Galliard BT" w:hAnsi="Galliard BT"/>
        </w:rPr>
        <w:t>le diz: “Eu não sei, só Deus Pai sabe”. Mas Jesus Cristo não é o Logos, não é a Inteligência divina, não é a Razão divina? É. Então isso significa que o fim do mundo não é uma cois</w:t>
      </w:r>
      <w:r w:rsidR="00EC7722" w:rsidRPr="00AB0730">
        <w:rPr>
          <w:rFonts w:ascii="Galliard BT" w:hAnsi="Galliard BT"/>
        </w:rPr>
        <w:t>a que esteja predeterminada na r</w:t>
      </w:r>
      <w:r w:rsidRPr="00AB0730">
        <w:rPr>
          <w:rFonts w:ascii="Galliard BT" w:hAnsi="Galliard BT"/>
        </w:rPr>
        <w:t>azão divi</w:t>
      </w:r>
      <w:r w:rsidR="00EC7722" w:rsidRPr="00AB0730">
        <w:rPr>
          <w:rFonts w:ascii="Galliard BT" w:hAnsi="Galliard BT"/>
        </w:rPr>
        <w:t>na, mas é uma decisão livre da v</w:t>
      </w:r>
      <w:r w:rsidRPr="00AB0730">
        <w:rPr>
          <w:rFonts w:ascii="Galliard BT" w:hAnsi="Galliard BT"/>
        </w:rPr>
        <w:t xml:space="preserve">ontade divina que é representada por Deus Pai. Deus Pai é onipotência, Deus Filho é a Razão divina. Quer dizer, não há uma razão predeterminada para o mundo terminar neste momento ou naquele momento, será uma livre decisão de Deus Pai. Porém, desta liberdade nós participamos, nós não estamos totalmente separados dela. Claro que participamos em escala infinitesimal, quase nula, mas não totalmente nula. Portanto, </w:t>
      </w:r>
      <w:r w:rsidR="00CB2B03" w:rsidRPr="00AB0730">
        <w:rPr>
          <w:rFonts w:ascii="Galliard BT" w:hAnsi="Galliard BT"/>
        </w:rPr>
        <w:t>se você estivesse totalmente predeterminado, isso significa que Deus não conseguiu infund</w:t>
      </w:r>
      <w:r w:rsidR="00EC7722" w:rsidRPr="00AB0730">
        <w:rPr>
          <w:rFonts w:ascii="Galliard BT" w:hAnsi="Galliard BT"/>
        </w:rPr>
        <w:t>ir em você nada da liberdade d’e</w:t>
      </w:r>
      <w:r w:rsidR="00CB2B03" w:rsidRPr="00AB0730">
        <w:rPr>
          <w:rFonts w:ascii="Galliard BT" w:hAnsi="Galliard BT"/>
        </w:rPr>
        <w:t>le, Ele fez voc</w:t>
      </w:r>
      <w:r w:rsidR="00EC7722" w:rsidRPr="00AB0730">
        <w:rPr>
          <w:rFonts w:ascii="Galliard BT" w:hAnsi="Galliard BT"/>
        </w:rPr>
        <w:t>ê apenas como uma coisa. Então e</w:t>
      </w:r>
      <w:r w:rsidR="00CB2B03" w:rsidRPr="00AB0730">
        <w:rPr>
          <w:rFonts w:ascii="Galliard BT" w:hAnsi="Galliard BT"/>
        </w:rPr>
        <w:t xml:space="preserve">le seria </w:t>
      </w:r>
      <w:r w:rsidR="00640DFD" w:rsidRPr="00AB0730">
        <w:rPr>
          <w:rFonts w:ascii="Galliard BT" w:hAnsi="Galliard BT"/>
        </w:rPr>
        <w:t>um</w:t>
      </w:r>
      <w:r w:rsidR="00CB2B03" w:rsidRPr="00AB0730">
        <w:rPr>
          <w:rFonts w:ascii="Galliard BT" w:hAnsi="Galliard BT"/>
        </w:rPr>
        <w:t xml:space="preserve"> demiurgo e não o Deus criador. </w:t>
      </w:r>
      <w:r w:rsidR="00640DFD" w:rsidRPr="00AB0730">
        <w:rPr>
          <w:rFonts w:ascii="Galliard BT" w:hAnsi="Galliard BT"/>
        </w:rPr>
        <w:t xml:space="preserve">Deus cria entes livres porque </w:t>
      </w:r>
      <w:r w:rsidR="00EC7722" w:rsidRPr="00AB0730">
        <w:rPr>
          <w:rFonts w:ascii="Galliard BT" w:hAnsi="Galliard BT"/>
        </w:rPr>
        <w:t>eles participam da liberdade d’e</w:t>
      </w:r>
      <w:r w:rsidR="00640DFD" w:rsidRPr="00AB0730">
        <w:rPr>
          <w:rFonts w:ascii="Galliard BT" w:hAnsi="Galliard BT"/>
        </w:rPr>
        <w:t>le, assi</w:t>
      </w:r>
      <w:r w:rsidR="00EC7722" w:rsidRPr="00AB0730">
        <w:rPr>
          <w:rFonts w:ascii="Galliard BT" w:hAnsi="Galliard BT"/>
        </w:rPr>
        <w:t>m como participação da razão d’e</w:t>
      </w:r>
      <w:r w:rsidR="00640DFD" w:rsidRPr="00AB0730">
        <w:rPr>
          <w:rFonts w:ascii="Galliard BT" w:hAnsi="Galliard BT"/>
        </w:rPr>
        <w:t xml:space="preserve">le. Justamente por isso que existe em nós essa tensão permanente entre o determinismo e o livre-arbítrio, nós temos as duas coisas. </w:t>
      </w:r>
    </w:p>
    <w:p w:rsidR="00640DFD" w:rsidRPr="00AB0730" w:rsidRDefault="00640DFD" w:rsidP="000C4E59">
      <w:pPr>
        <w:jc w:val="both"/>
        <w:rPr>
          <w:rFonts w:ascii="Galliard BT" w:hAnsi="Galliard BT"/>
        </w:rPr>
      </w:pPr>
    </w:p>
    <w:p w:rsidR="00640DFD" w:rsidRPr="00AB0730" w:rsidRDefault="00640DFD" w:rsidP="000C4E59">
      <w:pPr>
        <w:jc w:val="both"/>
        <w:rPr>
          <w:rFonts w:ascii="Galliard BT" w:hAnsi="Galliard BT"/>
        </w:rPr>
      </w:pPr>
      <w:r w:rsidRPr="00AB0730">
        <w:rPr>
          <w:rFonts w:ascii="Galliard BT" w:hAnsi="Galliard BT"/>
        </w:rPr>
        <w:t>Se não estivesse nada determinado para nós, teríamos a liberdade divina integral. Mas se não tivéssemos liberdade nenhum</w:t>
      </w:r>
      <w:r w:rsidR="00EC7722" w:rsidRPr="00AB0730">
        <w:rPr>
          <w:rFonts w:ascii="Galliard BT" w:hAnsi="Galliard BT"/>
        </w:rPr>
        <w:t>a</w:t>
      </w:r>
      <w:r w:rsidRPr="00AB0730">
        <w:rPr>
          <w:rFonts w:ascii="Galliard BT" w:hAnsi="Galliard BT"/>
        </w:rPr>
        <w:t>, estivesse tudo predeterminado, isso significa</w:t>
      </w:r>
      <w:r w:rsidR="00EC7722" w:rsidRPr="00AB0730">
        <w:rPr>
          <w:rFonts w:ascii="Galliard BT" w:hAnsi="Galliard BT"/>
        </w:rPr>
        <w:t>ria</w:t>
      </w:r>
      <w:r w:rsidRPr="00AB0730">
        <w:rPr>
          <w:rFonts w:ascii="Galliard BT" w:hAnsi="Galliard BT"/>
        </w:rPr>
        <w:t xml:space="preserve"> que Deus nos fez apenas como coisas, não como entes que participam da sua liberdade. Portanto, esse problema não pode ter solução porque a existência humana é uma tensão entre determinismo e livre-arbítrio. E as pessoas que procuram resolver o enigma só mostra que elas não entenderam o próprio enigma. O enigma somos nós</w:t>
      </w:r>
      <w:r w:rsidR="00151302" w:rsidRPr="00AB0730">
        <w:rPr>
          <w:rFonts w:ascii="Galliard BT" w:hAnsi="Galliard BT"/>
        </w:rPr>
        <w:t>;</w:t>
      </w:r>
      <w:r w:rsidRPr="00AB0730">
        <w:rPr>
          <w:rFonts w:ascii="Galliard BT" w:hAnsi="Galliard BT"/>
        </w:rPr>
        <w:t xml:space="preserve"> </w:t>
      </w:r>
      <w:r w:rsidR="00151302" w:rsidRPr="00AB0730">
        <w:rPr>
          <w:rFonts w:ascii="Galliard BT" w:hAnsi="Galliard BT"/>
        </w:rPr>
        <w:t xml:space="preserve">— </w:t>
      </w:r>
      <w:r w:rsidRPr="00AB0730">
        <w:rPr>
          <w:rFonts w:ascii="Galliard BT" w:hAnsi="Galliard BT"/>
        </w:rPr>
        <w:t>essa tensão é a natureza humana. Isso não é uma questão que se possa colocada abstratamente fora de mim: aqui existe o determinismo, aqui existe o livre arbítrio, e eu tenho de resolver isso aqui teoricamente. Não posso resolver teoricamente porque essa questão me envolve, eu estou lá. Esse problema pode ser resolvido não na esfera da discussão teórica</w:t>
      </w:r>
      <w:r w:rsidR="00EC7722" w:rsidRPr="00AB0730">
        <w:rPr>
          <w:rFonts w:ascii="Galliard BT" w:hAnsi="Galliard BT"/>
        </w:rPr>
        <w:t>,</w:t>
      </w:r>
      <w:r w:rsidRPr="00AB0730">
        <w:rPr>
          <w:rFonts w:ascii="Galliard BT" w:hAnsi="Galliard BT"/>
        </w:rPr>
        <w:t xml:space="preserve"> mas na esfera da autoconsciência.</w:t>
      </w:r>
    </w:p>
    <w:p w:rsidR="00640DFD" w:rsidRPr="00AB0730" w:rsidRDefault="00640DFD" w:rsidP="000C4E59">
      <w:pPr>
        <w:jc w:val="both"/>
        <w:rPr>
          <w:rFonts w:ascii="Galliard BT" w:hAnsi="Galliard BT"/>
        </w:rPr>
      </w:pPr>
    </w:p>
    <w:p w:rsidR="00640DFD" w:rsidRPr="00AB0730" w:rsidRDefault="00640DFD" w:rsidP="000C4E59">
      <w:pPr>
        <w:jc w:val="both"/>
        <w:rPr>
          <w:rFonts w:ascii="Galliard BT" w:hAnsi="Galliard BT"/>
        </w:rPr>
      </w:pPr>
      <w:r w:rsidRPr="00AB0730">
        <w:rPr>
          <w:rFonts w:ascii="Galliard BT" w:hAnsi="Galliard BT"/>
        </w:rPr>
        <w:t>Por exemplo, nós podemos facilmente identificar em uma situação qualquer</w:t>
      </w:r>
      <w:r w:rsidR="00EC7722" w:rsidRPr="00AB0730">
        <w:rPr>
          <w:rFonts w:ascii="Galliard BT" w:hAnsi="Galliard BT"/>
        </w:rPr>
        <w:t>,</w:t>
      </w:r>
      <w:r w:rsidRPr="00AB0730">
        <w:rPr>
          <w:rFonts w:ascii="Galliard BT" w:hAnsi="Galliard BT"/>
        </w:rPr>
        <w:t xml:space="preserve"> quais são os elementos que já estão predeterminados e quais os elementos que nós vamos introduzir na situação por criação nossa. Na prática você percebe isso. E esse é o único método para tratar deste problema. Discussões acadêmicas, discussões abstratas tipo lógica (escola analítica, </w:t>
      </w:r>
      <w:r w:rsidRPr="00AB0730">
        <w:rPr>
          <w:rFonts w:ascii="Galliard BT" w:hAnsi="Galliard BT"/>
        </w:rPr>
        <w:lastRenderedPageBreak/>
        <w:t>filosofia analítica) para resolver isso aí, são de uma estupidez fora do comum. Isso não é um problema que possa ser colocado fora de nós. Se eu mesmo pude</w:t>
      </w:r>
      <w:r w:rsidR="001732FC" w:rsidRPr="00AB0730">
        <w:rPr>
          <w:rFonts w:ascii="Galliard BT" w:hAnsi="Galliard BT"/>
        </w:rPr>
        <w:t>sse</w:t>
      </w:r>
      <w:r w:rsidRPr="00AB0730">
        <w:rPr>
          <w:rFonts w:ascii="Galliard BT" w:hAnsi="Galliard BT"/>
        </w:rPr>
        <w:t xml:space="preserve"> resolver teoricamente o problema</w:t>
      </w:r>
      <w:r w:rsidR="001732FC" w:rsidRPr="00AB0730">
        <w:rPr>
          <w:rFonts w:ascii="Galliard BT" w:hAnsi="Galliard BT"/>
        </w:rPr>
        <w:t xml:space="preserve"> de determinismo e livre-arbítrio, eu teria de me colocar totalmente fora e acima do problema. Porém, como quem criou o determinismo e o livre-arbítrio foi Deus, eu teria de me colocar assim do próprio Deus para resolver isso aí. Isso é</w:t>
      </w:r>
      <w:r w:rsidR="00EC7722" w:rsidRPr="00AB0730">
        <w:rPr>
          <w:rFonts w:ascii="Galliard BT" w:hAnsi="Galliard BT"/>
        </w:rPr>
        <w:t xml:space="preserve"> evidentemente impossível. Contudo, na medida em que</w:t>
      </w:r>
      <w:r w:rsidR="001732FC" w:rsidRPr="00AB0730">
        <w:rPr>
          <w:rFonts w:ascii="Galliard BT" w:hAnsi="Galliard BT"/>
        </w:rPr>
        <w:t xml:space="preserve"> entendo como um problema de autoconsciência, </w:t>
      </w:r>
      <w:proofErr w:type="gramStart"/>
      <w:r w:rsidR="001732FC" w:rsidRPr="00AB0730">
        <w:rPr>
          <w:rFonts w:ascii="Galliard BT" w:hAnsi="Galliard BT"/>
        </w:rPr>
        <w:t>um problema que está sendo vivido na prática e na esfe</w:t>
      </w:r>
      <w:r w:rsidR="00EC7722" w:rsidRPr="00AB0730">
        <w:rPr>
          <w:rFonts w:ascii="Galliard BT" w:hAnsi="Galliard BT"/>
        </w:rPr>
        <w:t>ra da ação agora mesmo, então</w:t>
      </w:r>
      <w:r w:rsidR="001732FC" w:rsidRPr="00AB0730">
        <w:rPr>
          <w:rFonts w:ascii="Galliard BT" w:hAnsi="Galliard BT"/>
        </w:rPr>
        <w:t xml:space="preserve"> posso identificar</w:t>
      </w:r>
      <w:proofErr w:type="gramEnd"/>
      <w:r w:rsidR="001732FC" w:rsidRPr="00AB0730">
        <w:rPr>
          <w:rFonts w:ascii="Galliard BT" w:hAnsi="Galliard BT"/>
        </w:rPr>
        <w:t xml:space="preserve"> o coeficiente de determinismo e livre-arbítrio que existe em cada situação e em cada ação humana, na medida em que dentro de um quadro predeterminado eu exerço a minha ação e modifico esse quadro, introduzindo nele elementos que não estavam lá. Cada vez que você faz uma escolha, você faz isso. A escolha não está predeterminada, mas o quadro no qual você faz a escolha está:</w:t>
      </w:r>
      <w:r w:rsidR="00EC7722" w:rsidRPr="00AB0730">
        <w:rPr>
          <w:rFonts w:ascii="Galliard BT" w:hAnsi="Galliard BT"/>
        </w:rPr>
        <w:t xml:space="preserve"> —</w:t>
      </w:r>
      <w:r w:rsidR="001732FC" w:rsidRPr="00AB0730">
        <w:rPr>
          <w:rFonts w:ascii="Galliard BT" w:hAnsi="Galliard BT"/>
        </w:rPr>
        <w:t xml:space="preserve"> você escolhe, mas escolhe entre elementos que já estão dados e que você não pode modificar. </w:t>
      </w:r>
    </w:p>
    <w:p w:rsidR="001732FC" w:rsidRPr="00AB0730" w:rsidRDefault="001732FC" w:rsidP="000C4E59">
      <w:pPr>
        <w:jc w:val="both"/>
        <w:rPr>
          <w:rFonts w:ascii="Galliard BT" w:hAnsi="Galliard BT"/>
        </w:rPr>
      </w:pPr>
    </w:p>
    <w:p w:rsidR="00BB7AF1" w:rsidRPr="00AB0730" w:rsidRDefault="001732FC" w:rsidP="000C4E59">
      <w:pPr>
        <w:jc w:val="both"/>
        <w:rPr>
          <w:rFonts w:ascii="Galliard BT" w:hAnsi="Galliard BT"/>
        </w:rPr>
      </w:pPr>
      <w:r w:rsidRPr="00AB0730">
        <w:rPr>
          <w:rFonts w:ascii="Galliard BT" w:hAnsi="Galliard BT"/>
        </w:rPr>
        <w:t>Essa questão ilustra da maneira mais clara possível porque não pode existir a filosofia só como profiss</w:t>
      </w:r>
      <w:r w:rsidR="00DE78CB" w:rsidRPr="00AB0730">
        <w:rPr>
          <w:rFonts w:ascii="Galliard BT" w:hAnsi="Galliard BT"/>
        </w:rPr>
        <w:t>ão, como uma técnica profissional; por que a filosofia tem de envolver necessariamente a pessoa real do filósofo com todas as suas tensões, suas decisões, seus valores, etc. e etc. A filosofia é necessariamente ao mesmo tempo um conhecimento e um modo de existência. Ela é o quê? Ela é a unidade do conhecimento na unidade da consciência e vice-versa. Essa é a única definição de filosofia que funciona. Eu acho muito engraçado quando os filósofos começam os seus livros de filosofia dizendo que não se pode definir a filosofia, mas eles já estão definindo nesse mesmo ato. O que eles estão fazendo é exatamente isso:</w:t>
      </w:r>
      <w:r w:rsidR="00B60EC5" w:rsidRPr="00AB0730">
        <w:rPr>
          <w:rFonts w:ascii="Galliard BT" w:hAnsi="Galliard BT"/>
        </w:rPr>
        <w:t xml:space="preserve"> —</w:t>
      </w:r>
      <w:r w:rsidR="00DE78CB" w:rsidRPr="00AB0730">
        <w:rPr>
          <w:rFonts w:ascii="Galliard BT" w:hAnsi="Galliard BT"/>
        </w:rPr>
        <w:t xml:space="preserve"> a unidade do conhecimento na unidade da consciência e vice-versa. Se fosse só unidade do conhecimento, seria a enciclopédia de todos os conhecimentos, então seria a mente divina ou uma cópia humana da mente divina</w:t>
      </w:r>
      <w:r w:rsidR="00B60EC5" w:rsidRPr="00AB0730">
        <w:rPr>
          <w:rFonts w:ascii="Galliard BT" w:hAnsi="Galliard BT"/>
        </w:rPr>
        <w:t>, m</w:t>
      </w:r>
      <w:r w:rsidR="00825E5A" w:rsidRPr="00AB0730">
        <w:rPr>
          <w:rFonts w:ascii="Galliard BT" w:hAnsi="Galliard BT"/>
        </w:rPr>
        <w:t>as nós sabemos que o nosso conhecimento</w:t>
      </w:r>
      <w:r w:rsidR="00BB7AF1" w:rsidRPr="00AB0730">
        <w:rPr>
          <w:rFonts w:ascii="Galliard BT" w:hAnsi="Galliard BT"/>
        </w:rPr>
        <w:t xml:space="preserve"> é imperfeito, só sabemos o que sabemos até agora, não sabemos ainda o que saberemos amanhã ou o que vamos ignorar amanhã. Portanto, não é a unidade do conhecimento em si mesmo, mas é a unidade do conhecimento na medida em que é acessível a essa consciência concreta que eu tenho hoje aqui. Portanto, é a mesma coisa que dizer: existe uma unidade do conhecimento para cada consciência diferente, porque cada um sabe uma parte diferente da coisa. </w:t>
      </w:r>
    </w:p>
    <w:p w:rsidR="00BB7AF1" w:rsidRPr="00AB0730" w:rsidRDefault="00BB7AF1" w:rsidP="000C4E59">
      <w:pPr>
        <w:jc w:val="both"/>
        <w:rPr>
          <w:rFonts w:ascii="Galliard BT" w:hAnsi="Galliard BT"/>
        </w:rPr>
      </w:pPr>
    </w:p>
    <w:p w:rsidR="001732FC" w:rsidRPr="00AB0730" w:rsidRDefault="00BB7AF1" w:rsidP="000C4E59">
      <w:pPr>
        <w:jc w:val="both"/>
        <w:rPr>
          <w:rFonts w:ascii="Galliard BT" w:hAnsi="Galliard BT"/>
        </w:rPr>
      </w:pPr>
      <w:r w:rsidRPr="00AB0730">
        <w:rPr>
          <w:rFonts w:ascii="Galliard BT" w:hAnsi="Galliard BT"/>
        </w:rPr>
        <w:t>É uma tensão entre a universalidade do conhecimento e a individualidade da consciência. Essa tensão também não é solúvel, nem precisa ser resolvida porque ela é nós, nós somos isso. Nós participamos da razão universal, temos acesso a verdades universais, mas dentro de uma limitação individual que nós não conseguimos superar de maneira alguma. Est</w:t>
      </w:r>
      <w:r w:rsidR="00B60EC5" w:rsidRPr="00AB0730">
        <w:rPr>
          <w:rFonts w:ascii="Galliard BT" w:hAnsi="Galliard BT"/>
        </w:rPr>
        <w:t xml:space="preserve">amos sempre entre uma coisa e </w:t>
      </w:r>
      <w:r w:rsidRPr="00AB0730">
        <w:rPr>
          <w:rFonts w:ascii="Galliard BT" w:hAnsi="Galliard BT"/>
        </w:rPr>
        <w:t xml:space="preserve">outra. Por mais universal que seja a verdade que você </w:t>
      </w:r>
      <w:proofErr w:type="gramStart"/>
      <w:r w:rsidRPr="00AB0730">
        <w:rPr>
          <w:rFonts w:ascii="Galliard BT" w:hAnsi="Galliard BT"/>
        </w:rPr>
        <w:t>apreende,</w:t>
      </w:r>
      <w:proofErr w:type="gramEnd"/>
      <w:r w:rsidRPr="00AB0730">
        <w:rPr>
          <w:rFonts w:ascii="Galliard BT" w:hAnsi="Galliard BT"/>
        </w:rPr>
        <w:t xml:space="preserve"> você vai expressá-la até para você mesmo na sua linguagem</w:t>
      </w:r>
      <w:r w:rsidR="0080051A" w:rsidRPr="00AB0730">
        <w:rPr>
          <w:rFonts w:ascii="Galliard BT" w:hAnsi="Galliard BT"/>
        </w:rPr>
        <w:t xml:space="preserve"> individual</w:t>
      </w:r>
      <w:r w:rsidRPr="00AB0730">
        <w:rPr>
          <w:rFonts w:ascii="Galliard BT" w:hAnsi="Galliard BT"/>
        </w:rPr>
        <w:t>. Então será uma expressão imperfeita que guarda com a verdade universal que ela transmite uma relação puramente analógica e, portanto, há sempre uma tensão entre individualidade e universalidade, entre consciência e conhecimento.</w:t>
      </w:r>
    </w:p>
    <w:p w:rsidR="001732FC" w:rsidRPr="00AB0730" w:rsidRDefault="001732FC" w:rsidP="000C4E59">
      <w:pPr>
        <w:jc w:val="both"/>
        <w:rPr>
          <w:rFonts w:ascii="Galliard BT" w:hAnsi="Galliard BT"/>
        </w:rPr>
      </w:pPr>
    </w:p>
    <w:p w:rsidR="00BB7AF1" w:rsidRPr="00AB0730" w:rsidRDefault="00BB7AF1" w:rsidP="000C4E59">
      <w:pPr>
        <w:jc w:val="both"/>
        <w:rPr>
          <w:rFonts w:ascii="Galliard BT" w:hAnsi="Galliard BT"/>
        </w:rPr>
      </w:pPr>
      <w:r w:rsidRPr="00AB0730">
        <w:rPr>
          <w:rFonts w:ascii="Galliard BT" w:hAnsi="Galliard BT"/>
        </w:rPr>
        <w:t xml:space="preserve">Por hoje é só. Tem muitas perguntas boas aqui. Alguém me pede para explicar melhor a noção de forma inteligível. Pode ficar para a próxima? Aproveito para dar uma aula só sobre forma inteligível, um tema essencial. </w:t>
      </w:r>
    </w:p>
    <w:p w:rsidR="00BB7AF1" w:rsidRPr="00AB0730" w:rsidRDefault="00BB7AF1" w:rsidP="000C4E59">
      <w:pPr>
        <w:jc w:val="both"/>
        <w:rPr>
          <w:rFonts w:ascii="Galliard BT" w:hAnsi="Galliard BT"/>
        </w:rPr>
      </w:pPr>
    </w:p>
    <w:p w:rsidR="001732FC" w:rsidRPr="00AB0730" w:rsidRDefault="00BB7AF1" w:rsidP="000C4E59">
      <w:pPr>
        <w:jc w:val="both"/>
        <w:rPr>
          <w:rFonts w:ascii="Galliard BT" w:hAnsi="Galliard BT"/>
        </w:rPr>
      </w:pPr>
      <w:r w:rsidRPr="00AB0730">
        <w:rPr>
          <w:rFonts w:ascii="Galliard BT" w:hAnsi="Galliard BT"/>
        </w:rPr>
        <w:t>Por favor, este texto</w:t>
      </w:r>
      <w:r w:rsidR="00B60EC5" w:rsidRPr="00AB0730">
        <w:rPr>
          <w:rFonts w:ascii="Galliard BT" w:hAnsi="Galliard BT"/>
        </w:rPr>
        <w:t>,</w:t>
      </w:r>
      <w:r w:rsidRPr="00AB0730">
        <w:rPr>
          <w:rFonts w:ascii="Galliard BT" w:hAnsi="Galliard BT"/>
        </w:rPr>
        <w:t xml:space="preserve"> “O mundo da rainha de copas”</w:t>
      </w:r>
      <w:r w:rsidR="00B60EC5" w:rsidRPr="00AB0730">
        <w:rPr>
          <w:rFonts w:ascii="Galliard BT" w:hAnsi="Galliard BT"/>
        </w:rPr>
        <w:t>,</w:t>
      </w:r>
      <w:r w:rsidRPr="00AB0730">
        <w:rPr>
          <w:rFonts w:ascii="Galliard BT" w:hAnsi="Galliard BT"/>
        </w:rPr>
        <w:t xml:space="preserve"> não mostrem para ninguém. </w:t>
      </w:r>
    </w:p>
    <w:p w:rsidR="00BB7AF1" w:rsidRPr="00AB0730" w:rsidRDefault="00BB7AF1" w:rsidP="000C4E59">
      <w:pPr>
        <w:jc w:val="both"/>
        <w:rPr>
          <w:rFonts w:ascii="Galliard BT" w:hAnsi="Galliard BT"/>
        </w:rPr>
      </w:pPr>
    </w:p>
    <w:p w:rsidR="00C22AC5" w:rsidRPr="00AB0730" w:rsidRDefault="00BB7AF1" w:rsidP="000C4E59">
      <w:pPr>
        <w:jc w:val="both"/>
        <w:rPr>
          <w:rFonts w:ascii="Galliard BT" w:hAnsi="Galliard BT"/>
        </w:rPr>
      </w:pPr>
      <w:r w:rsidRPr="00AB0730">
        <w:rPr>
          <w:rFonts w:ascii="Galliard BT" w:hAnsi="Galliard BT"/>
        </w:rPr>
        <w:t xml:space="preserve">Até </w:t>
      </w:r>
      <w:r w:rsidR="00B60EC5" w:rsidRPr="00AB0730">
        <w:rPr>
          <w:rFonts w:ascii="Galliard BT" w:hAnsi="Galliard BT"/>
        </w:rPr>
        <w:t>a semana que vem. Muito obrigado</w:t>
      </w:r>
      <w:r w:rsidRPr="00AB0730">
        <w:rPr>
          <w:rFonts w:ascii="Galliard BT" w:hAnsi="Galliard BT"/>
        </w:rPr>
        <w:t>.</w:t>
      </w:r>
    </w:p>
    <w:p w:rsidR="00C22AC5" w:rsidRPr="00AB0730" w:rsidRDefault="00C22AC5" w:rsidP="000C4E59">
      <w:pPr>
        <w:jc w:val="both"/>
        <w:rPr>
          <w:rFonts w:ascii="Galliard BT" w:hAnsi="Galliard BT"/>
        </w:rPr>
      </w:pPr>
    </w:p>
    <w:p w:rsidR="00C11678" w:rsidRPr="00AB0730" w:rsidRDefault="00C11678" w:rsidP="000C4E59">
      <w:pPr>
        <w:jc w:val="both"/>
        <w:rPr>
          <w:rFonts w:ascii="Galliard BT" w:hAnsi="Galliard BT"/>
          <w:color w:val="000000" w:themeColor="text1"/>
        </w:rPr>
      </w:pPr>
      <w:r w:rsidRPr="00AB0730">
        <w:rPr>
          <w:rFonts w:ascii="Galliard BT" w:hAnsi="Galliard BT"/>
          <w:color w:val="000000" w:themeColor="text1"/>
        </w:rPr>
        <w:t xml:space="preserve">Transcrição: Evandro Santos de Albuquerque, </w:t>
      </w:r>
      <w:r w:rsidR="000C4E59" w:rsidRPr="00AB0730">
        <w:rPr>
          <w:rFonts w:ascii="Galliard BT" w:hAnsi="Galliard BT"/>
          <w:color w:val="000000" w:themeColor="text1"/>
        </w:rPr>
        <w:t>Jackson Almada, Cláudia Makia e Jussara Reis de Abreu.</w:t>
      </w:r>
    </w:p>
    <w:p w:rsidR="000C4E59" w:rsidRPr="00AB0730" w:rsidRDefault="000C4E59" w:rsidP="000C4E59">
      <w:pPr>
        <w:jc w:val="both"/>
        <w:rPr>
          <w:rFonts w:ascii="Galliard BT" w:hAnsi="Galliard BT"/>
        </w:rPr>
      </w:pPr>
      <w:r w:rsidRPr="00AB0730">
        <w:rPr>
          <w:rFonts w:ascii="Galliard BT" w:hAnsi="Galliard BT"/>
          <w:color w:val="000000" w:themeColor="text1"/>
        </w:rPr>
        <w:t xml:space="preserve">Revisão: </w:t>
      </w:r>
      <w:r w:rsidR="00BD7681" w:rsidRPr="00AB0730">
        <w:rPr>
          <w:rFonts w:ascii="Galliard BT" w:hAnsi="Galliard BT"/>
          <w:color w:val="000000" w:themeColor="text1"/>
        </w:rPr>
        <w:t xml:space="preserve">Felipe Mathews Nicolosi da Silveira </w:t>
      </w:r>
    </w:p>
    <w:sectPr w:rsidR="000C4E59" w:rsidRPr="00AB0730"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E4" w:rsidRDefault="00AC41E4" w:rsidP="00F96FBC">
      <w:r>
        <w:separator/>
      </w:r>
    </w:p>
  </w:endnote>
  <w:endnote w:type="continuationSeparator" w:id="0">
    <w:p w:rsidR="00AC41E4" w:rsidRDefault="00AC41E4"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E4" w:rsidRDefault="00AC41E4" w:rsidP="00F96FBC">
      <w:r>
        <w:separator/>
      </w:r>
    </w:p>
  </w:footnote>
  <w:footnote w:type="continuationSeparator" w:id="0">
    <w:p w:rsidR="00AC41E4" w:rsidRDefault="00AC41E4"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F24A65" w:rsidRPr="00F96FBC" w:rsidRDefault="00822C24">
        <w:pPr>
          <w:pStyle w:val="Cabealho"/>
          <w:jc w:val="right"/>
          <w:rPr>
            <w:rFonts w:ascii="Galliard BT" w:hAnsi="Galliard BT"/>
            <w:sz w:val="18"/>
            <w:szCs w:val="18"/>
          </w:rPr>
        </w:pPr>
        <w:r w:rsidRPr="00F96FBC">
          <w:rPr>
            <w:rFonts w:ascii="Galliard BT" w:hAnsi="Galliard BT"/>
            <w:sz w:val="18"/>
            <w:szCs w:val="18"/>
          </w:rPr>
          <w:fldChar w:fldCharType="begin"/>
        </w:r>
        <w:r w:rsidR="00F24A65" w:rsidRPr="00F96FBC">
          <w:rPr>
            <w:rFonts w:ascii="Galliard BT" w:hAnsi="Galliard BT"/>
            <w:sz w:val="18"/>
            <w:szCs w:val="18"/>
          </w:rPr>
          <w:instrText>PAGE   \* MERGEFORMAT</w:instrText>
        </w:r>
        <w:r w:rsidRPr="00F96FBC">
          <w:rPr>
            <w:rFonts w:ascii="Galliard BT" w:hAnsi="Galliard BT"/>
            <w:sz w:val="18"/>
            <w:szCs w:val="18"/>
          </w:rPr>
          <w:fldChar w:fldCharType="separate"/>
        </w:r>
        <w:r w:rsidR="00AB0730">
          <w:rPr>
            <w:rFonts w:ascii="Galliard BT" w:hAnsi="Galliard BT"/>
            <w:noProof/>
            <w:sz w:val="18"/>
            <w:szCs w:val="18"/>
          </w:rPr>
          <w:t>2</w:t>
        </w:r>
        <w:r w:rsidRPr="00F96FBC">
          <w:rPr>
            <w:rFonts w:ascii="Galliard BT" w:hAnsi="Galliard BT"/>
            <w:sz w:val="18"/>
            <w:szCs w:val="18"/>
          </w:rPr>
          <w:fldChar w:fldCharType="end"/>
        </w:r>
      </w:p>
    </w:sdtContent>
  </w:sdt>
  <w:p w:rsidR="00F24A65" w:rsidRDefault="00F24A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685C"/>
    <w:rsid w:val="00003729"/>
    <w:rsid w:val="00010313"/>
    <w:rsid w:val="00014D60"/>
    <w:rsid w:val="000333CA"/>
    <w:rsid w:val="00034FAF"/>
    <w:rsid w:val="00062A08"/>
    <w:rsid w:val="00077E4D"/>
    <w:rsid w:val="0008429C"/>
    <w:rsid w:val="000C4E59"/>
    <w:rsid w:val="00104C0E"/>
    <w:rsid w:val="00122ADA"/>
    <w:rsid w:val="001462B6"/>
    <w:rsid w:val="00151302"/>
    <w:rsid w:val="00151687"/>
    <w:rsid w:val="001732FC"/>
    <w:rsid w:val="001767FC"/>
    <w:rsid w:val="001A10BF"/>
    <w:rsid w:val="001C0C9B"/>
    <w:rsid w:val="001C2F73"/>
    <w:rsid w:val="001E065D"/>
    <w:rsid w:val="001E257D"/>
    <w:rsid w:val="00205BDB"/>
    <w:rsid w:val="002074AA"/>
    <w:rsid w:val="00212B34"/>
    <w:rsid w:val="00232CE6"/>
    <w:rsid w:val="003234E7"/>
    <w:rsid w:val="00324418"/>
    <w:rsid w:val="00327D11"/>
    <w:rsid w:val="003540EA"/>
    <w:rsid w:val="003A02C2"/>
    <w:rsid w:val="003A4143"/>
    <w:rsid w:val="003C6D7F"/>
    <w:rsid w:val="003F7C12"/>
    <w:rsid w:val="004019F0"/>
    <w:rsid w:val="00414437"/>
    <w:rsid w:val="00420092"/>
    <w:rsid w:val="00433812"/>
    <w:rsid w:val="00447FF1"/>
    <w:rsid w:val="0047161E"/>
    <w:rsid w:val="004A6E4E"/>
    <w:rsid w:val="004C4A2C"/>
    <w:rsid w:val="004E0047"/>
    <w:rsid w:val="004F2AC8"/>
    <w:rsid w:val="00507D51"/>
    <w:rsid w:val="00526235"/>
    <w:rsid w:val="0054427A"/>
    <w:rsid w:val="005956BA"/>
    <w:rsid w:val="00597210"/>
    <w:rsid w:val="005C15B2"/>
    <w:rsid w:val="005F349C"/>
    <w:rsid w:val="00623372"/>
    <w:rsid w:val="00630C62"/>
    <w:rsid w:val="00640DFD"/>
    <w:rsid w:val="00665840"/>
    <w:rsid w:val="006762B5"/>
    <w:rsid w:val="0068263C"/>
    <w:rsid w:val="006A1B1A"/>
    <w:rsid w:val="006C2A36"/>
    <w:rsid w:val="006C2BCF"/>
    <w:rsid w:val="006D3A59"/>
    <w:rsid w:val="00721FD6"/>
    <w:rsid w:val="00730D8B"/>
    <w:rsid w:val="0073559D"/>
    <w:rsid w:val="00752C99"/>
    <w:rsid w:val="00770968"/>
    <w:rsid w:val="00787AAE"/>
    <w:rsid w:val="007E3D95"/>
    <w:rsid w:val="0080051A"/>
    <w:rsid w:val="0080685C"/>
    <w:rsid w:val="0081218F"/>
    <w:rsid w:val="00822C24"/>
    <w:rsid w:val="00825E5A"/>
    <w:rsid w:val="008314D3"/>
    <w:rsid w:val="008405D2"/>
    <w:rsid w:val="0085508E"/>
    <w:rsid w:val="00860DA3"/>
    <w:rsid w:val="00865666"/>
    <w:rsid w:val="00866F10"/>
    <w:rsid w:val="008916FC"/>
    <w:rsid w:val="008A6FFF"/>
    <w:rsid w:val="008E712B"/>
    <w:rsid w:val="008F1B7B"/>
    <w:rsid w:val="00903DB2"/>
    <w:rsid w:val="00A423EB"/>
    <w:rsid w:val="00A54133"/>
    <w:rsid w:val="00A72127"/>
    <w:rsid w:val="00AB0730"/>
    <w:rsid w:val="00AB6CF1"/>
    <w:rsid w:val="00AC41E4"/>
    <w:rsid w:val="00B017D4"/>
    <w:rsid w:val="00B16174"/>
    <w:rsid w:val="00B60EC5"/>
    <w:rsid w:val="00BB7AF1"/>
    <w:rsid w:val="00BD4FF2"/>
    <w:rsid w:val="00BD7681"/>
    <w:rsid w:val="00C11678"/>
    <w:rsid w:val="00C22AC5"/>
    <w:rsid w:val="00C3289E"/>
    <w:rsid w:val="00C44608"/>
    <w:rsid w:val="00C61497"/>
    <w:rsid w:val="00C6735F"/>
    <w:rsid w:val="00CB2B03"/>
    <w:rsid w:val="00D01E69"/>
    <w:rsid w:val="00D3118F"/>
    <w:rsid w:val="00D64AAD"/>
    <w:rsid w:val="00DA1F07"/>
    <w:rsid w:val="00DE646B"/>
    <w:rsid w:val="00DE78CB"/>
    <w:rsid w:val="00E10C64"/>
    <w:rsid w:val="00E6285C"/>
    <w:rsid w:val="00E8271F"/>
    <w:rsid w:val="00E8384C"/>
    <w:rsid w:val="00E8684C"/>
    <w:rsid w:val="00E90E69"/>
    <w:rsid w:val="00EB4DC8"/>
    <w:rsid w:val="00EB674B"/>
    <w:rsid w:val="00EC7722"/>
    <w:rsid w:val="00EF1E30"/>
    <w:rsid w:val="00F24A65"/>
    <w:rsid w:val="00F770E8"/>
    <w:rsid w:val="00F96FBC"/>
    <w:rsid w:val="00FC53E1"/>
    <w:rsid w:val="00FC62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western">
    <w:name w:val="western"/>
    <w:basedOn w:val="Normal"/>
    <w:rsid w:val="00C11678"/>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E6285C"/>
    <w:rPr>
      <w:rFonts w:ascii="Tahoma" w:hAnsi="Tahoma" w:cs="Tahoma"/>
      <w:sz w:val="16"/>
      <w:szCs w:val="16"/>
    </w:rPr>
  </w:style>
  <w:style w:type="character" w:customStyle="1" w:styleId="TextodebaloChar">
    <w:name w:val="Texto de balão Char"/>
    <w:basedOn w:val="Fontepargpadro"/>
    <w:link w:val="Textodebalo"/>
    <w:uiPriority w:val="99"/>
    <w:semiHidden/>
    <w:rsid w:val="00E6285C"/>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western">
    <w:name w:val="western"/>
    <w:basedOn w:val="Normal"/>
    <w:rsid w:val="00C11678"/>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E6285C"/>
    <w:rPr>
      <w:rFonts w:ascii="Tahoma" w:hAnsi="Tahoma" w:cs="Tahoma"/>
      <w:sz w:val="16"/>
      <w:szCs w:val="16"/>
    </w:rPr>
  </w:style>
  <w:style w:type="character" w:customStyle="1" w:styleId="TextodebaloChar">
    <w:name w:val="Texto de balão Char"/>
    <w:basedOn w:val="Fontepargpadro"/>
    <w:link w:val="Textodebalo"/>
    <w:uiPriority w:val="99"/>
    <w:semiHidden/>
    <w:rsid w:val="00E6285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DF9A-CD06-43E6-B215-C4BBF404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24</Pages>
  <Words>12387</Words>
  <Characters>66893</Characters>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2016-07-12T13:26:00Z</dcterms:created>
  <dcterms:modified xsi:type="dcterms:W3CDTF">2017-11-27T19:36:00Z</dcterms:modified>
</cp:coreProperties>
</file>