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FAFD8" w14:textId="77777777" w:rsidR="000D0910" w:rsidRPr="000D0AB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36"/>
          <w:szCs w:val="36"/>
        </w:rPr>
      </w:pPr>
      <w:r w:rsidRPr="000D0AB8">
        <w:rPr>
          <w:rFonts w:ascii="Galliard BT" w:hAnsi="Galliard BT" w:cs="GalliardITCbyBT-Italic"/>
          <w:i/>
          <w:iCs/>
          <w:color w:val="000000"/>
          <w:sz w:val="36"/>
          <w:szCs w:val="36"/>
        </w:rPr>
        <w:t>Curso Online de Filosofia</w:t>
      </w:r>
    </w:p>
    <w:p w14:paraId="5EB9BAAC" w14:textId="77777777" w:rsidR="000D0910" w:rsidRPr="000D0AB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20"/>
          <w:szCs w:val="20"/>
        </w:rPr>
      </w:pPr>
    </w:p>
    <w:p w14:paraId="163B4416" w14:textId="77777777" w:rsidR="000D0910" w:rsidRPr="000D0AB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0D0AB8">
        <w:rPr>
          <w:rFonts w:ascii="Galliard BT" w:hAnsi="Galliard BT" w:cs="GalliardITCbyBT-Roman"/>
          <w:color w:val="000000"/>
          <w:sz w:val="20"/>
          <w:szCs w:val="20"/>
        </w:rPr>
        <w:t>Olavo de Carvalho</w:t>
      </w:r>
    </w:p>
    <w:p w14:paraId="7AAFAD2C" w14:textId="77777777" w:rsidR="000D0910" w:rsidRPr="000D0AB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40935F21" w14:textId="77777777" w:rsidR="000D0910" w:rsidRPr="000D0AB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0D0AB8">
        <w:rPr>
          <w:rFonts w:ascii="Galliard BT" w:hAnsi="Galliard BT" w:cs="GalliardITCbyBT-Roman"/>
          <w:color w:val="000000"/>
          <w:sz w:val="20"/>
          <w:szCs w:val="20"/>
        </w:rPr>
        <w:t xml:space="preserve">Aula </w:t>
      </w:r>
      <w:r w:rsidR="004139AD" w:rsidRPr="000D0AB8">
        <w:rPr>
          <w:rFonts w:ascii="Galliard BT" w:hAnsi="Galliard BT" w:cs="GalliardITCbyBT-Roman"/>
          <w:color w:val="000000"/>
          <w:sz w:val="20"/>
          <w:szCs w:val="20"/>
        </w:rPr>
        <w:t>262</w:t>
      </w:r>
    </w:p>
    <w:p w14:paraId="70B54F6D" w14:textId="77777777" w:rsidR="000D0910" w:rsidRPr="000D0AB8" w:rsidRDefault="004139AD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0D0AB8">
        <w:rPr>
          <w:rFonts w:ascii="Galliard BT" w:hAnsi="Galliard BT" w:cs="GalliardITCbyBT-Roman"/>
          <w:color w:val="000000"/>
          <w:sz w:val="20"/>
          <w:szCs w:val="20"/>
        </w:rPr>
        <w:t xml:space="preserve">30 </w:t>
      </w:r>
      <w:r w:rsidR="000D0910" w:rsidRPr="000D0AB8">
        <w:rPr>
          <w:rFonts w:ascii="Galliard BT" w:hAnsi="Galliard BT" w:cs="GalliardITCbyBT-Roman"/>
          <w:color w:val="000000"/>
          <w:sz w:val="20"/>
          <w:szCs w:val="20"/>
        </w:rPr>
        <w:t xml:space="preserve">de </w:t>
      </w:r>
      <w:r w:rsidRPr="000D0AB8">
        <w:rPr>
          <w:rFonts w:ascii="Galliard BT" w:hAnsi="Galliard BT" w:cs="GalliardITCbyBT-Roman"/>
          <w:color w:val="000000"/>
          <w:sz w:val="20"/>
          <w:szCs w:val="20"/>
        </w:rPr>
        <w:t xml:space="preserve">agosto </w:t>
      </w:r>
      <w:r w:rsidR="000D0910" w:rsidRPr="000D0AB8">
        <w:rPr>
          <w:rFonts w:ascii="Galliard BT" w:hAnsi="Galliard BT" w:cs="GalliardITCbyBT-Roman"/>
          <w:color w:val="000000"/>
          <w:sz w:val="20"/>
          <w:szCs w:val="20"/>
        </w:rPr>
        <w:t>de 201</w:t>
      </w:r>
      <w:r w:rsidRPr="000D0AB8">
        <w:rPr>
          <w:rFonts w:ascii="Galliard BT" w:hAnsi="Galliard BT" w:cs="GalliardITCbyBT-Roman"/>
          <w:color w:val="000000"/>
          <w:sz w:val="20"/>
          <w:szCs w:val="20"/>
        </w:rPr>
        <w:t>4</w:t>
      </w:r>
    </w:p>
    <w:p w14:paraId="76B4EBA6" w14:textId="77777777" w:rsidR="000D0910" w:rsidRPr="000D0AB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15C1449B" w14:textId="77777777" w:rsidR="000D0910" w:rsidRPr="000D0AB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3271A72E" w14:textId="77777777" w:rsidR="000D0910" w:rsidRPr="000D0AB8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0D0AB8">
        <w:rPr>
          <w:rFonts w:ascii="Galliard BT" w:hAnsi="Galliard B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7EF79" wp14:editId="73DAB385">
                <wp:simplePos x="0" y="0"/>
                <wp:positionH relativeFrom="column">
                  <wp:posOffset>1438275</wp:posOffset>
                </wp:positionH>
                <wp:positionV relativeFrom="paragraph">
                  <wp:posOffset>139700</wp:posOffset>
                </wp:positionV>
                <wp:extent cx="3259455" cy="681990"/>
                <wp:effectExtent l="0" t="0" r="26035" b="1524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5B84" w14:textId="77777777" w:rsidR="00237EA1" w:rsidRPr="004D5621" w:rsidRDefault="00237EA1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 w:rsidRPr="004D5621">
                              <w:rPr>
                                <w:rFonts w:ascii="Galliard BT" w:hAnsi="Galliard BT" w:cs="GalliardITCbyBT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versão provisória</w:t>
                            </w: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0E85D0B7" w14:textId="77777777" w:rsidR="00237EA1" w:rsidRPr="004D5621" w:rsidRDefault="00237EA1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Para uso exclusivo dos alunos do Curso Online de Filosofia.</w:t>
                            </w:r>
                          </w:p>
                          <w:p w14:paraId="3EA4B653" w14:textId="77777777" w:rsidR="00237EA1" w:rsidRPr="004D5621" w:rsidRDefault="00237EA1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O texto desta transcrição não foi revisto ou corrigido pelo autor.</w:t>
                            </w:r>
                          </w:p>
                          <w:p w14:paraId="4FF370AF" w14:textId="77777777" w:rsidR="00237EA1" w:rsidRPr="006024DA" w:rsidRDefault="00237EA1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Por favor</w:t>
                            </w:r>
                            <w:r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 xml:space="preserve"> não cite nem divulgue este material.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3E7EF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3.25pt;margin-top:11pt;width:256.65pt;height:5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30LgIAAFQEAAAOAAAAZHJzL2Uyb0RvYy54bWysVNuO0zAQfUfiHyy/07SlWdqo6WrpUoS0&#10;XKSFD3BsJ7FwPJbtNilfz9hpSwQ8IfJgeTzj4zNnZrK9HzpNTtJ5Baaki9mcEmk4CGWakn77eni1&#10;psQHZgTTYGRJz9LT+93LF9veFnIJLWghHUEQ44velrQNwRZZ5nkrO+ZnYKVBZw2uYwFN12TCsR7R&#10;O50t5/O7rAcnrAMuvcfTx9FJdwm/riUPn+vay0B0SZFbSKtLaxXXbLdlReOYbRW/0GD/wKJjyuCj&#10;N6hHFhg5OvUHVKe4Aw91mHHoMqhrxWXKAbNZzH/L5rllVqZcUBxvbzL5/wfLP52+OKIE1o4Swzos&#10;0Z6pgREhSZBDALKIGvXWFxj6bDE4DG9hiPExX2+fgH/3xMC+ZaaRD85B30omkGO6mU2ujjg+glT9&#10;RxD4GDsGSEBD7boIiJIQRMdanW/1QR6E4+HrZb5Z5TklHH1368VmkwqYseJ62zof3kvoSNyU1GH9&#10;Ezo7PfmAeWDoNSSxB63EQWmdDNdUe+3IiWGvHNIXU8crfhqmDelLusmX+SjA1OenEPP0/Q2iUwGb&#10;XquupOtbECuibO+MSC0ZmNLjHt/XBmlEHaN0o4hhqIZLXSoQZ1TUwdjcOIy4acH9oKTHxi6pwcmj&#10;RH8wWJPNYrWKc5CMVf5miYabeqqphxmOQCUNlIzbfRhn52idalp859oFD1jHg0oSR6IjpwtrbN0k&#10;42XM4mxM7RT162ew+wkAAP//AwBQSwMEFAAGAAgAAAAhADBMr3ThAAAACgEAAA8AAABkcnMvZG93&#10;bnJldi54bWxMj8FOwzAMhu9Ie4fIk7ggllJgY13TCYYmDkgIBg+QNl7brXGqJmsLT493gpstf/r9&#10;f+l6tI3osfO1IwU3swgEUuFMTaWCr8/t9QMIHzQZ3ThCBd/oYZ1NLlKdGDfQB/a7UAoOIZ9oBVUI&#10;bSKlLyq02s9ci8S3veusDrx2pTSdHjjcNjKOorm0uib+UOkWNxUWx93JKjg+L/rD1evLU/623RzK&#10;Php+sHhX6nI6Pq5ABBzDHwzn+lwdMu6UuxMZLxoFcTy/Z/Q8sBMDi9slu+RMxss7kFkq/ytkvwAA&#10;AP//AwBQSwECLQAUAAYACAAAACEAtoM4kv4AAADhAQAAEwAAAAAAAAAAAAAAAAAAAAAAW0NvbnRl&#10;bnRfVHlwZXNdLnhtbFBLAQItABQABgAIAAAAIQA4/SH/1gAAAJQBAAALAAAAAAAAAAAAAAAAAC8B&#10;AABfcmVscy8ucmVsc1BLAQItABQABgAIAAAAIQBigv30LgIAAFQEAAAOAAAAAAAAAAAAAAAAAC4C&#10;AABkcnMvZTJvRG9jLnhtbFBLAQItABQABgAIAAAAIQAwTK904QAAAAoBAAAPAAAAAAAAAAAAAAAA&#10;AIgEAABkcnMvZG93bnJldi54bWxQSwUGAAAAAAQABADzAAAAlgUAAAAA&#10;">
                <v:textbox style="mso-fit-shape-to-text:t">
                  <w:txbxContent>
                    <w:p w14:paraId="5CAA5B84" w14:textId="77777777" w:rsidR="00237EA1" w:rsidRPr="004D5621" w:rsidRDefault="00237EA1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[</w:t>
                      </w:r>
                      <w:proofErr w:type="gramStart"/>
                      <w:r w:rsidRPr="004D5621">
                        <w:rPr>
                          <w:rFonts w:ascii="Galliard BT" w:hAnsi="Galliard BT" w:cs="GalliardITCbyBT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versão</w:t>
                      </w:r>
                      <w:proofErr w:type="gramEnd"/>
                      <w:r w:rsidRPr="004D5621">
                        <w:rPr>
                          <w:rFonts w:ascii="Galliard BT" w:hAnsi="Galliard BT" w:cs="GalliardITCbyBT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provisória</w:t>
                      </w: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]</w:t>
                      </w:r>
                    </w:p>
                    <w:p w14:paraId="0E85D0B7" w14:textId="77777777" w:rsidR="00237EA1" w:rsidRPr="004D5621" w:rsidRDefault="00237EA1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Para uso exclusivo dos alunos do Curso Online de Filosofia.</w:t>
                      </w:r>
                    </w:p>
                    <w:p w14:paraId="3EA4B653" w14:textId="77777777" w:rsidR="00237EA1" w:rsidRPr="004D5621" w:rsidRDefault="00237EA1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O texto desta transcrição não foi revisto ou corrigido pelo autor.</w:t>
                      </w:r>
                    </w:p>
                    <w:p w14:paraId="4FF370AF" w14:textId="77777777" w:rsidR="00237EA1" w:rsidRPr="006024DA" w:rsidRDefault="00237EA1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Por favor</w:t>
                      </w:r>
                      <w:r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 xml:space="preserve"> não cite nem divulgue este material.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276461" w14:textId="77777777" w:rsidR="000D0910" w:rsidRPr="000D0AB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7B42C0D1" w14:textId="77777777" w:rsidR="000D0910" w:rsidRPr="000D0AB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4AEBFB20" w14:textId="77777777" w:rsidR="000D0910" w:rsidRPr="000D0AB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5A0DD55D" w14:textId="77777777" w:rsidR="000D0910" w:rsidRPr="000D0AB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5FBF2959" w14:textId="77777777" w:rsidR="000D0910" w:rsidRPr="000D0AB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43A22FFF" w14:textId="77777777" w:rsidR="004F5137" w:rsidRPr="000D0AB8" w:rsidRDefault="004F5137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40181C5C" w14:textId="77777777" w:rsidR="000D0910" w:rsidRPr="000D0AB8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7804BD46" w14:textId="77777777" w:rsidR="002023D5" w:rsidRPr="000D0AB8" w:rsidRDefault="002023D5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Boa n</w:t>
      </w:r>
      <w:r w:rsidR="00714252" w:rsidRPr="000D0AB8">
        <w:rPr>
          <w:rFonts w:ascii="Galliard BT" w:hAnsi="Galliard BT"/>
        </w:rPr>
        <w:t>oite a todos, sejam bem-vindos.</w:t>
      </w:r>
    </w:p>
    <w:p w14:paraId="68DE2E0C" w14:textId="77777777" w:rsidR="002023D5" w:rsidRPr="000D0AB8" w:rsidRDefault="002023D5" w:rsidP="002023D5">
      <w:pPr>
        <w:jc w:val="both"/>
        <w:rPr>
          <w:rFonts w:ascii="Galliard BT" w:hAnsi="Galliard BT"/>
        </w:rPr>
      </w:pPr>
    </w:p>
    <w:p w14:paraId="2E9979DF" w14:textId="45574651" w:rsidR="002023D5" w:rsidRPr="000D0AB8" w:rsidRDefault="002023D5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Eu queria, antes de tudo, lembrar a vocês do curso "A Crise da Inteligência Segundo Roger Scruton", que eu vou dar aqui de 24 a 29 de </w:t>
      </w:r>
      <w:r w:rsidR="00526737" w:rsidRPr="000D0AB8">
        <w:rPr>
          <w:rFonts w:ascii="Galliard BT" w:hAnsi="Galliard BT"/>
        </w:rPr>
        <w:t>n</w:t>
      </w:r>
      <w:r w:rsidRPr="000D0AB8">
        <w:rPr>
          <w:rFonts w:ascii="Galliard BT" w:hAnsi="Galliard BT"/>
        </w:rPr>
        <w:t xml:space="preserve">ovembro. Estou selecionando alguns textos </w:t>
      </w:r>
      <w:r w:rsidR="00D97215" w:rsidRPr="000D0AB8">
        <w:rPr>
          <w:rFonts w:ascii="Galliard BT" w:hAnsi="Galliard BT"/>
        </w:rPr>
        <w:t>de</w:t>
      </w:r>
      <w:r w:rsidRPr="000D0AB8">
        <w:rPr>
          <w:rFonts w:ascii="Galliard BT" w:hAnsi="Galliard BT"/>
        </w:rPr>
        <w:t xml:space="preserve"> Scruton que serão usados como material a ser comentado no curso. Ele tem algumas id</w:t>
      </w:r>
      <w:r w:rsidR="0022790E" w:rsidRPr="000D0AB8">
        <w:rPr>
          <w:rFonts w:ascii="Galliard BT" w:hAnsi="Galliard BT"/>
        </w:rPr>
        <w:t>é</w:t>
      </w:r>
      <w:r w:rsidRPr="000D0AB8">
        <w:rPr>
          <w:rFonts w:ascii="Galliard BT" w:hAnsi="Galliard BT"/>
        </w:rPr>
        <w:t>ias muito importantes sobre es</w:t>
      </w:r>
      <w:r w:rsidR="0022790E" w:rsidRPr="000D0AB8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 xml:space="preserve">e assunto, </w:t>
      </w:r>
      <w:r w:rsidR="00356706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 xml:space="preserve"> no curso eu não </w:t>
      </w:r>
      <w:r w:rsidR="0022790E" w:rsidRPr="000D0AB8">
        <w:rPr>
          <w:rFonts w:ascii="Galliard BT" w:hAnsi="Galliard BT"/>
        </w:rPr>
        <w:t>só irei</w:t>
      </w:r>
      <w:r w:rsidRPr="000D0AB8">
        <w:rPr>
          <w:rFonts w:ascii="Galliard BT" w:hAnsi="Galliard BT"/>
        </w:rPr>
        <w:t xml:space="preserve"> apresentá-las, </w:t>
      </w:r>
      <w:r w:rsidR="0022790E" w:rsidRPr="000D0AB8">
        <w:rPr>
          <w:rFonts w:ascii="Galliard BT" w:hAnsi="Galliard BT"/>
        </w:rPr>
        <w:t xml:space="preserve">como também </w:t>
      </w:r>
      <w:r w:rsidR="001749F5" w:rsidRPr="000D0AB8">
        <w:rPr>
          <w:rFonts w:ascii="Galliard BT" w:hAnsi="Galliard BT"/>
        </w:rPr>
        <w:t>complementá-las. H</w:t>
      </w:r>
      <w:r w:rsidRPr="000D0AB8">
        <w:rPr>
          <w:rFonts w:ascii="Galliard BT" w:hAnsi="Galliard BT"/>
        </w:rPr>
        <w:t xml:space="preserve">á alguns tópicos que ele parece </w:t>
      </w:r>
      <w:r w:rsidR="001749F5" w:rsidRPr="000D0AB8">
        <w:rPr>
          <w:rFonts w:ascii="Galliard BT" w:hAnsi="Galliard BT"/>
        </w:rPr>
        <w:t xml:space="preserve">não </w:t>
      </w:r>
      <w:r w:rsidRPr="000D0AB8">
        <w:rPr>
          <w:rFonts w:ascii="Galliard BT" w:hAnsi="Galliard BT"/>
        </w:rPr>
        <w:t>ter percebido</w:t>
      </w:r>
      <w:r w:rsidR="001749F5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mas que nós podemos acrescentar sem entrar em choque com o que ele está dizendo. Informações e inscrições com o misterioso </w:t>
      </w:r>
      <w:proofErr w:type="gramStart"/>
      <w:r w:rsidR="00151EE9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>r</w:t>
      </w:r>
      <w:r w:rsidR="0023277D" w:rsidRPr="000D0AB8">
        <w:rPr>
          <w:rFonts w:ascii="Galliard BT" w:hAnsi="Galliard BT"/>
        </w:rPr>
        <w:t>.</w:t>
      </w:r>
      <w:proofErr w:type="gramEnd"/>
      <w:r w:rsidRPr="000D0AB8">
        <w:rPr>
          <w:rFonts w:ascii="Galliard BT" w:hAnsi="Galliard BT"/>
        </w:rPr>
        <w:t xml:space="preserve"> Eduy (eduy.ferro@gmail.com;  telefone: (041) 9650-9671/3209). Haverá também i</w:t>
      </w:r>
      <w:r w:rsidR="00BD0C7A" w:rsidRPr="000D0AB8">
        <w:rPr>
          <w:rFonts w:ascii="Galliard BT" w:hAnsi="Galliard BT"/>
        </w:rPr>
        <w:t xml:space="preserve">nscrições </w:t>
      </w:r>
      <w:r w:rsidR="00BD0C7A" w:rsidRPr="000D0AB8">
        <w:rPr>
          <w:rFonts w:ascii="Galliard BT" w:hAnsi="Galliard BT"/>
          <w:i/>
        </w:rPr>
        <w:t>online</w:t>
      </w:r>
      <w:r w:rsidR="00BD0C7A" w:rsidRPr="000D0AB8">
        <w:rPr>
          <w:rFonts w:ascii="Galliard BT" w:hAnsi="Galliard BT"/>
        </w:rPr>
        <w:t xml:space="preserve">, </w:t>
      </w:r>
      <w:r w:rsidR="006D5B7C" w:rsidRPr="000D0AB8">
        <w:rPr>
          <w:rFonts w:ascii="Galliard BT" w:hAnsi="Galliard BT"/>
        </w:rPr>
        <w:t>mas</w:t>
      </w:r>
      <w:r w:rsidRPr="000D0AB8">
        <w:rPr>
          <w:rFonts w:ascii="Galliard BT" w:hAnsi="Galliard BT"/>
        </w:rPr>
        <w:t xml:space="preserve"> como o pessoal que vem para cá gasta um dinheirão para fazer a viagem, </w:t>
      </w:r>
      <w:r w:rsidR="006D5B7C" w:rsidRPr="000D0AB8">
        <w:rPr>
          <w:rFonts w:ascii="Galliard BT" w:hAnsi="Galliard BT"/>
        </w:rPr>
        <w:t>n</w:t>
      </w:r>
      <w:r w:rsidRPr="000D0AB8">
        <w:rPr>
          <w:rFonts w:ascii="Galliard BT" w:hAnsi="Galliard BT"/>
        </w:rPr>
        <w:t xml:space="preserve">ão </w:t>
      </w:r>
      <w:r w:rsidR="006D5B7C" w:rsidRPr="000D0AB8">
        <w:rPr>
          <w:rFonts w:ascii="Galliard BT" w:hAnsi="Galliard BT"/>
        </w:rPr>
        <w:t>poderemos</w:t>
      </w:r>
      <w:r w:rsidRPr="000D0AB8">
        <w:rPr>
          <w:rFonts w:ascii="Galliard BT" w:hAnsi="Galliard BT"/>
        </w:rPr>
        <w:t xml:space="preserve"> cobrar barato </w:t>
      </w:r>
      <w:r w:rsidR="006D5B7C" w:rsidRPr="000D0AB8">
        <w:rPr>
          <w:rFonts w:ascii="Galliard BT" w:hAnsi="Galliard BT"/>
        </w:rPr>
        <w:t>pel</w:t>
      </w:r>
      <w:r w:rsidRPr="000D0AB8">
        <w:rPr>
          <w:rFonts w:ascii="Galliard BT" w:hAnsi="Galliard BT"/>
        </w:rPr>
        <w:t xml:space="preserve">as inscrições para assistir </w:t>
      </w:r>
      <w:r w:rsidRPr="000D0AB8">
        <w:rPr>
          <w:rFonts w:ascii="Galliard BT" w:hAnsi="Galliard BT"/>
          <w:i/>
        </w:rPr>
        <w:t>online</w:t>
      </w:r>
      <w:r w:rsidRPr="000D0AB8">
        <w:rPr>
          <w:rFonts w:ascii="Galliard BT" w:hAnsi="Galliard BT"/>
        </w:rPr>
        <w:t xml:space="preserve">, porque </w:t>
      </w:r>
      <w:r w:rsidR="006D5B7C" w:rsidRPr="000D0AB8">
        <w:rPr>
          <w:rFonts w:ascii="Galliard BT" w:hAnsi="Galliard BT"/>
        </w:rPr>
        <w:t>isso</w:t>
      </w:r>
      <w:r w:rsidRPr="000D0AB8">
        <w:rPr>
          <w:rFonts w:ascii="Galliard BT" w:hAnsi="Galliard BT"/>
        </w:rPr>
        <w:t xml:space="preserve"> seria até uma desfeita para quem está fazendo todo es</w:t>
      </w:r>
      <w:r w:rsidR="006D5B7C" w:rsidRPr="000D0AB8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 xml:space="preserve">e esforço e despendendo todo esse dinheiro </w:t>
      </w:r>
      <w:r w:rsidR="006D5B7C" w:rsidRPr="000D0AB8">
        <w:rPr>
          <w:rFonts w:ascii="Galliard BT" w:hAnsi="Galliard BT"/>
        </w:rPr>
        <w:t>para a</w:t>
      </w:r>
      <w:r w:rsidRPr="000D0AB8">
        <w:rPr>
          <w:rFonts w:ascii="Galliard BT" w:hAnsi="Galliard BT"/>
        </w:rPr>
        <w:t xml:space="preserve"> viagem. Creio que daqui a </w:t>
      </w:r>
      <w:r w:rsidR="007667DE" w:rsidRPr="000D0AB8">
        <w:rPr>
          <w:rFonts w:ascii="Galliard BT" w:hAnsi="Galliard BT"/>
        </w:rPr>
        <w:t>alg</w:t>
      </w:r>
      <w:r w:rsidRPr="000D0AB8">
        <w:rPr>
          <w:rFonts w:ascii="Galliard BT" w:hAnsi="Galliard BT"/>
        </w:rPr>
        <w:t xml:space="preserve">uns dias </w:t>
      </w:r>
      <w:r w:rsidR="007667DE" w:rsidRPr="000D0AB8">
        <w:rPr>
          <w:rFonts w:ascii="Galliard BT" w:hAnsi="Galliard BT"/>
        </w:rPr>
        <w:t>as inscrições serão iniciadas</w:t>
      </w:r>
      <w:r w:rsidR="00356706" w:rsidRPr="000D0AB8">
        <w:rPr>
          <w:rFonts w:ascii="Galliard BT" w:hAnsi="Galliard BT"/>
        </w:rPr>
        <w:t>.</w:t>
      </w:r>
    </w:p>
    <w:p w14:paraId="50E52EFC" w14:textId="77777777" w:rsidR="002023D5" w:rsidRPr="000D0AB8" w:rsidRDefault="002023D5" w:rsidP="002023D5">
      <w:pPr>
        <w:jc w:val="both"/>
        <w:rPr>
          <w:rFonts w:ascii="Galliard BT" w:hAnsi="Galliard BT"/>
        </w:rPr>
      </w:pPr>
    </w:p>
    <w:p w14:paraId="553AE788" w14:textId="77777777" w:rsidR="00AE1D3D" w:rsidRPr="000D0AB8" w:rsidRDefault="002023D5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Eu havia prometido </w:t>
      </w:r>
      <w:r w:rsidR="00B77F6E" w:rsidRPr="000D0AB8">
        <w:rPr>
          <w:rFonts w:ascii="Galliard BT" w:hAnsi="Galliard BT"/>
        </w:rPr>
        <w:t>a</w:t>
      </w:r>
      <w:r w:rsidRPr="000D0AB8">
        <w:rPr>
          <w:rFonts w:ascii="Galliard BT" w:hAnsi="Galliard BT"/>
        </w:rPr>
        <w:t xml:space="preserve"> vocês dar uma aula sobre o senso da verdade. Para entrar </w:t>
      </w:r>
      <w:r w:rsidR="00B77F6E" w:rsidRPr="000D0AB8">
        <w:rPr>
          <w:rFonts w:ascii="Galliard BT" w:hAnsi="Galliard BT"/>
        </w:rPr>
        <w:t>no assunto,</w:t>
      </w:r>
      <w:r w:rsidRPr="000D0AB8">
        <w:rPr>
          <w:rFonts w:ascii="Galliard BT" w:hAnsi="Galliard BT"/>
        </w:rPr>
        <w:t xml:space="preserve"> eu </w:t>
      </w:r>
      <w:proofErr w:type="gramStart"/>
      <w:r w:rsidRPr="000D0AB8">
        <w:rPr>
          <w:rFonts w:ascii="Galliard BT" w:hAnsi="Galliard BT"/>
        </w:rPr>
        <w:t>vou,</w:t>
      </w:r>
      <w:proofErr w:type="gramEnd"/>
      <w:r w:rsidRPr="000D0AB8">
        <w:rPr>
          <w:rFonts w:ascii="Galliard BT" w:hAnsi="Galliard BT"/>
        </w:rPr>
        <w:t xml:space="preserve"> como é normal em filosofia, </w:t>
      </w:r>
      <w:r w:rsidR="00B77F6E" w:rsidRPr="000D0AB8">
        <w:rPr>
          <w:rFonts w:ascii="Galliard BT" w:hAnsi="Galliard BT"/>
        </w:rPr>
        <w:t>começar</w:t>
      </w:r>
      <w:r w:rsidRPr="000D0AB8">
        <w:rPr>
          <w:rFonts w:ascii="Galliard BT" w:hAnsi="Galliard BT"/>
        </w:rPr>
        <w:t xml:space="preserve"> pelo seu oposto. </w:t>
      </w:r>
      <w:r w:rsidR="00FB7B70" w:rsidRPr="000D0AB8">
        <w:rPr>
          <w:rFonts w:ascii="Galliard BT" w:hAnsi="Galliard BT"/>
        </w:rPr>
        <w:t>Começarei</w:t>
      </w:r>
      <w:r w:rsidRPr="000D0AB8">
        <w:rPr>
          <w:rFonts w:ascii="Galliard BT" w:hAnsi="Galliard BT"/>
        </w:rPr>
        <w:t xml:space="preserve"> por </w:t>
      </w:r>
      <w:r w:rsidR="004C0439" w:rsidRPr="000D0AB8">
        <w:rPr>
          <w:rFonts w:ascii="Galliard BT" w:hAnsi="Galliard BT"/>
        </w:rPr>
        <w:t>algo</w:t>
      </w:r>
      <w:r w:rsidRPr="000D0AB8">
        <w:rPr>
          <w:rFonts w:ascii="Galliard BT" w:hAnsi="Galliard BT"/>
        </w:rPr>
        <w:t xml:space="preserve"> que poderíamos chamar, usando um título d</w:t>
      </w:r>
      <w:r w:rsidR="00FB7B70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 xml:space="preserve"> Mário Ferreira [dos Santos], </w:t>
      </w:r>
      <w:r w:rsidR="00FB7B70" w:rsidRPr="000D0AB8">
        <w:rPr>
          <w:rFonts w:ascii="Galliard BT" w:hAnsi="Galliard BT"/>
        </w:rPr>
        <w:t xml:space="preserve">de </w:t>
      </w:r>
      <w:r w:rsidRPr="000D0AB8">
        <w:rPr>
          <w:rFonts w:ascii="Galliard BT" w:hAnsi="Galliard BT"/>
        </w:rPr>
        <w:t>"</w:t>
      </w:r>
      <w:r w:rsidR="00FB7B70" w:rsidRPr="000D0AB8">
        <w:rPr>
          <w:rFonts w:ascii="Galliard BT" w:hAnsi="Galliard BT"/>
          <w:i/>
        </w:rPr>
        <w:t>A O</w:t>
      </w:r>
      <w:r w:rsidRPr="000D0AB8">
        <w:rPr>
          <w:rFonts w:ascii="Galliard BT" w:hAnsi="Galliard BT"/>
          <w:i/>
        </w:rPr>
        <w:t>rigem dos Grandes Erros Filosóficos</w:t>
      </w:r>
      <w:r w:rsidRPr="000D0AB8">
        <w:rPr>
          <w:rFonts w:ascii="Galliard BT" w:hAnsi="Galliard BT"/>
        </w:rPr>
        <w:t xml:space="preserve">". Eu não tenho essa presunção de </w:t>
      </w:r>
      <w:r w:rsidR="006B2AF2" w:rsidRPr="000D0AB8">
        <w:rPr>
          <w:rFonts w:ascii="Galliard BT" w:hAnsi="Galliard BT"/>
        </w:rPr>
        <w:t>rastrear</w:t>
      </w:r>
      <w:r w:rsidRPr="000D0AB8">
        <w:rPr>
          <w:rFonts w:ascii="Galliard BT" w:hAnsi="Galliard BT"/>
        </w:rPr>
        <w:t xml:space="preserve"> </w:t>
      </w:r>
      <w:r w:rsidR="006B2AF2" w:rsidRPr="000D0AB8">
        <w:rPr>
          <w:rFonts w:ascii="Galliard BT" w:hAnsi="Galliard BT"/>
        </w:rPr>
        <w:t>a</w:t>
      </w:r>
      <w:r w:rsidRPr="000D0AB8">
        <w:rPr>
          <w:rFonts w:ascii="Galliard BT" w:hAnsi="Galliard BT"/>
        </w:rPr>
        <w:t xml:space="preserve"> </w:t>
      </w:r>
      <w:r w:rsidR="006B2AF2" w:rsidRPr="000D0AB8">
        <w:rPr>
          <w:rFonts w:ascii="Galliard BT" w:hAnsi="Galliard BT"/>
        </w:rPr>
        <w:t>o</w:t>
      </w:r>
      <w:r w:rsidRPr="000D0AB8">
        <w:rPr>
          <w:rFonts w:ascii="Galliard BT" w:hAnsi="Galliard BT"/>
        </w:rPr>
        <w:t xml:space="preserve">rigem de </w:t>
      </w:r>
      <w:r w:rsidR="006B2AF2" w:rsidRPr="000D0AB8">
        <w:rPr>
          <w:rFonts w:ascii="Galliard BT" w:hAnsi="Galliard BT"/>
        </w:rPr>
        <w:t>t</w:t>
      </w:r>
      <w:r w:rsidRPr="000D0AB8">
        <w:rPr>
          <w:rFonts w:ascii="Galliard BT" w:hAnsi="Galliard BT"/>
        </w:rPr>
        <w:t xml:space="preserve">odos os </w:t>
      </w:r>
      <w:r w:rsidR="006B2AF2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 xml:space="preserve">rros </w:t>
      </w:r>
      <w:r w:rsidR="006B2AF2" w:rsidRPr="000D0AB8">
        <w:rPr>
          <w:rFonts w:ascii="Galliard BT" w:hAnsi="Galliard BT"/>
        </w:rPr>
        <w:t>f</w:t>
      </w:r>
      <w:r w:rsidRPr="000D0AB8">
        <w:rPr>
          <w:rFonts w:ascii="Galliard BT" w:hAnsi="Galliard BT"/>
        </w:rPr>
        <w:t>ilosóficos</w:t>
      </w:r>
      <w:r w:rsidR="00751C46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mas</w:t>
      </w:r>
      <w:r w:rsidR="00DF7158" w:rsidRPr="000D0AB8">
        <w:rPr>
          <w:rFonts w:ascii="Galliard BT" w:hAnsi="Galliard BT"/>
        </w:rPr>
        <w:t xml:space="preserve"> [irei rastrear]</w:t>
      </w:r>
      <w:r w:rsidRPr="000D0AB8">
        <w:rPr>
          <w:rFonts w:ascii="Galliard BT" w:hAnsi="Galliard BT"/>
        </w:rPr>
        <w:t xml:space="preserve"> pelo menos </w:t>
      </w:r>
      <w:r w:rsidR="00DF7158" w:rsidRPr="000D0AB8">
        <w:rPr>
          <w:rFonts w:ascii="Galliard BT" w:hAnsi="Galliard BT"/>
        </w:rPr>
        <w:t>a</w:t>
      </w:r>
      <w:r w:rsidRPr="000D0AB8">
        <w:rPr>
          <w:rFonts w:ascii="Galliard BT" w:hAnsi="Galliard BT"/>
        </w:rPr>
        <w:t xml:space="preserve"> de um que acabou se revelando fatal e que se repete de tempos em tempos. Analisando essa falha</w:t>
      </w:r>
      <w:r w:rsidR="004C0439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compreenderemos alguma coisa sobre o senso da verdade: como ele funciona, como preservá-lo e como jamais se afastar dele, na medida, é cla</w:t>
      </w:r>
      <w:r w:rsidR="009A2B92" w:rsidRPr="000D0AB8">
        <w:rPr>
          <w:rFonts w:ascii="Galliard BT" w:hAnsi="Galliard BT"/>
        </w:rPr>
        <w:t>ro, das possibilidades hu</w:t>
      </w:r>
      <w:r w:rsidR="00AE1D3D" w:rsidRPr="000D0AB8">
        <w:rPr>
          <w:rFonts w:ascii="Galliard BT" w:hAnsi="Galliard BT"/>
        </w:rPr>
        <w:t>manas.</w:t>
      </w:r>
    </w:p>
    <w:p w14:paraId="250B7831" w14:textId="77777777" w:rsidR="00AE1D3D" w:rsidRPr="000D0AB8" w:rsidRDefault="00AE1D3D" w:rsidP="002023D5">
      <w:pPr>
        <w:jc w:val="both"/>
        <w:rPr>
          <w:rFonts w:ascii="Galliard BT" w:hAnsi="Galliard BT"/>
        </w:rPr>
      </w:pPr>
    </w:p>
    <w:p w14:paraId="7E4385E2" w14:textId="76FAAA7D" w:rsidR="00E9646B" w:rsidRPr="000D0AB8" w:rsidRDefault="002023D5" w:rsidP="002023D5">
      <w:pPr>
        <w:jc w:val="both"/>
        <w:rPr>
          <w:rFonts w:ascii="Galliard BT" w:hAnsi="Galliard BT"/>
        </w:rPr>
      </w:pPr>
      <w:proofErr w:type="gramStart"/>
      <w:r w:rsidRPr="000D0AB8">
        <w:rPr>
          <w:rFonts w:ascii="Galliard BT" w:hAnsi="Galliard BT"/>
        </w:rPr>
        <w:t>O grande erro</w:t>
      </w:r>
      <w:proofErr w:type="gramEnd"/>
      <w:r w:rsidRPr="000D0AB8">
        <w:rPr>
          <w:rFonts w:ascii="Galliard BT" w:hAnsi="Galliard BT"/>
        </w:rPr>
        <w:t xml:space="preserve"> a que me refiro </w:t>
      </w:r>
      <w:r w:rsidR="00543C15" w:rsidRPr="000D0AB8">
        <w:rPr>
          <w:rFonts w:ascii="Galliard BT" w:hAnsi="Galliard BT"/>
        </w:rPr>
        <w:t>apareceu</w:t>
      </w:r>
      <w:r w:rsidRPr="000D0AB8">
        <w:rPr>
          <w:rFonts w:ascii="Galliard BT" w:hAnsi="Galliard BT"/>
        </w:rPr>
        <w:t xml:space="preserve"> quando Zenão de </w:t>
      </w:r>
      <w:r w:rsidR="005134B1" w:rsidRPr="000D0AB8">
        <w:rPr>
          <w:rFonts w:ascii="Galliard BT" w:hAnsi="Galliard BT"/>
        </w:rPr>
        <w:t>Eléia</w:t>
      </w:r>
      <w:r w:rsidRPr="000D0AB8">
        <w:rPr>
          <w:rFonts w:ascii="Galliard BT" w:hAnsi="Galliard BT"/>
        </w:rPr>
        <w:t xml:space="preserve"> </w:t>
      </w:r>
      <w:r w:rsidR="005134B1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>nunci</w:t>
      </w:r>
      <w:r w:rsidR="005134B1" w:rsidRPr="000D0AB8">
        <w:rPr>
          <w:rFonts w:ascii="Galliard BT" w:hAnsi="Galliard BT"/>
        </w:rPr>
        <w:t>ou</w:t>
      </w:r>
      <w:r w:rsidRPr="000D0AB8">
        <w:rPr>
          <w:rFonts w:ascii="Galliard BT" w:hAnsi="Galliard BT"/>
        </w:rPr>
        <w:t xml:space="preserve"> </w:t>
      </w:r>
      <w:r w:rsidR="005134B1" w:rsidRPr="000D0AB8">
        <w:rPr>
          <w:rFonts w:ascii="Galliard BT" w:hAnsi="Galliard BT"/>
        </w:rPr>
        <w:t xml:space="preserve">seu famoso paradoxo, </w:t>
      </w:r>
      <w:r w:rsidR="0064740C" w:rsidRPr="000D0AB8">
        <w:rPr>
          <w:rFonts w:ascii="Galliard BT" w:hAnsi="Galliard BT"/>
        </w:rPr>
        <w:t xml:space="preserve">que diz </w:t>
      </w:r>
      <w:r w:rsidRPr="000D0AB8">
        <w:rPr>
          <w:rFonts w:ascii="Galliard BT" w:hAnsi="Galliard BT"/>
        </w:rPr>
        <w:t xml:space="preserve">que </w:t>
      </w:r>
      <w:r w:rsidR="00180841" w:rsidRPr="000D0AB8">
        <w:rPr>
          <w:rFonts w:ascii="Galliard BT" w:hAnsi="Galliard BT"/>
        </w:rPr>
        <w:t>uma pessoa</w:t>
      </w:r>
      <w:r w:rsidR="0064740C" w:rsidRPr="000D0AB8">
        <w:rPr>
          <w:rFonts w:ascii="Galliard BT" w:hAnsi="Galliard BT"/>
        </w:rPr>
        <w:t xml:space="preserve"> </w:t>
      </w:r>
      <w:r w:rsidR="00163C65" w:rsidRPr="000D0AB8">
        <w:rPr>
          <w:rFonts w:ascii="Galliard BT" w:hAnsi="Galliard BT"/>
        </w:rPr>
        <w:t xml:space="preserve">jamais </w:t>
      </w:r>
      <w:r w:rsidRPr="000D0AB8">
        <w:rPr>
          <w:rFonts w:ascii="Galliard BT" w:hAnsi="Galliard BT"/>
        </w:rPr>
        <w:t>pode</w:t>
      </w:r>
      <w:r w:rsidR="00163C65" w:rsidRPr="000D0AB8">
        <w:rPr>
          <w:rFonts w:ascii="Galliard BT" w:hAnsi="Galliard BT"/>
        </w:rPr>
        <w:t>ria</w:t>
      </w:r>
      <w:r w:rsidRPr="000D0AB8">
        <w:rPr>
          <w:rFonts w:ascii="Galliard BT" w:hAnsi="Galliard BT"/>
        </w:rPr>
        <w:t xml:space="preserve"> sair da sala onde está, porque para ir do</w:t>
      </w:r>
      <w:r w:rsidR="00180841" w:rsidRPr="000D0AB8">
        <w:rPr>
          <w:rFonts w:ascii="Galliard BT" w:hAnsi="Galliard BT"/>
        </w:rPr>
        <w:t xml:space="preserve"> ponto em que está até a porta ela </w:t>
      </w:r>
      <w:r w:rsidRPr="000D0AB8">
        <w:rPr>
          <w:rFonts w:ascii="Galliard BT" w:hAnsi="Galliard BT"/>
        </w:rPr>
        <w:t xml:space="preserve">precisaria, primeiro, percorrer metade do caminho; e para percorrer </w:t>
      </w:r>
      <w:r w:rsidR="00312E1E" w:rsidRPr="000D0AB8">
        <w:rPr>
          <w:rFonts w:ascii="Galliard BT" w:hAnsi="Galliard BT"/>
        </w:rPr>
        <w:t xml:space="preserve">a </w:t>
      </w:r>
      <w:r w:rsidRPr="000D0AB8">
        <w:rPr>
          <w:rFonts w:ascii="Galliard BT" w:hAnsi="Galliard BT"/>
        </w:rPr>
        <w:t xml:space="preserve">metade do caminho, precisaria percorrer </w:t>
      </w:r>
      <w:r w:rsidR="00312E1E" w:rsidRPr="000D0AB8">
        <w:rPr>
          <w:rFonts w:ascii="Galliard BT" w:hAnsi="Galliard BT"/>
        </w:rPr>
        <w:t xml:space="preserve">a </w:t>
      </w:r>
      <w:r w:rsidRPr="000D0AB8">
        <w:rPr>
          <w:rFonts w:ascii="Galliard BT" w:hAnsi="Galliard BT"/>
        </w:rPr>
        <w:t xml:space="preserve">metade da metade; e para percorrer a metade da metade, precisaria percorrer a metade da metade </w:t>
      </w:r>
      <w:r w:rsidR="00180841" w:rsidRPr="000D0AB8">
        <w:rPr>
          <w:rFonts w:ascii="Galliard BT" w:hAnsi="Galliard BT"/>
        </w:rPr>
        <w:t>da metade, e assim por diante.</w:t>
      </w:r>
      <w:r w:rsidR="00FE6274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Do mesmo modo, </w:t>
      </w:r>
      <w:r w:rsidR="00F8667E" w:rsidRPr="000D0AB8">
        <w:rPr>
          <w:rFonts w:ascii="Galliard BT" w:hAnsi="Galliard BT"/>
        </w:rPr>
        <w:t>ele</w:t>
      </w:r>
      <w:r w:rsidRPr="000D0AB8">
        <w:rPr>
          <w:rFonts w:ascii="Galliard BT" w:hAnsi="Galliard BT"/>
        </w:rPr>
        <w:t xml:space="preserve"> dizia que Aquiles não conseguiria ganhar uma corrida com uma tartaruga, porque também precisar</w:t>
      </w:r>
      <w:r w:rsidR="007D7004" w:rsidRPr="000D0AB8">
        <w:rPr>
          <w:rFonts w:ascii="Galliard BT" w:hAnsi="Galliard BT"/>
        </w:rPr>
        <w:t xml:space="preserve">ia percorrer metade do caminho, e, </w:t>
      </w:r>
      <w:r w:rsidRPr="000D0AB8">
        <w:rPr>
          <w:rFonts w:ascii="Galliard BT" w:hAnsi="Galliard BT"/>
        </w:rPr>
        <w:t xml:space="preserve">para chegar </w:t>
      </w:r>
      <w:r w:rsidR="007D7004" w:rsidRPr="000D0AB8">
        <w:rPr>
          <w:rFonts w:ascii="Galliard BT" w:hAnsi="Galliard BT"/>
        </w:rPr>
        <w:t>à</w:t>
      </w:r>
      <w:r w:rsidRPr="000D0AB8">
        <w:rPr>
          <w:rFonts w:ascii="Galliard BT" w:hAnsi="Galliard BT"/>
        </w:rPr>
        <w:t xml:space="preserve"> metade, precisaria chegar </w:t>
      </w:r>
      <w:r w:rsidR="007D7004" w:rsidRPr="000D0AB8">
        <w:rPr>
          <w:rFonts w:ascii="Galliard BT" w:hAnsi="Galliard BT"/>
        </w:rPr>
        <w:t>à</w:t>
      </w:r>
      <w:r w:rsidRPr="000D0AB8">
        <w:rPr>
          <w:rFonts w:ascii="Galliard BT" w:hAnsi="Galliard BT"/>
        </w:rPr>
        <w:t xml:space="preserve"> metade da metade, e assim por diante. Es</w:t>
      </w:r>
      <w:r w:rsidR="00D002F9" w:rsidRPr="000D0AB8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>e problema, chamado</w:t>
      </w:r>
      <w:r w:rsidR="001D5C0F" w:rsidRPr="000D0AB8">
        <w:rPr>
          <w:rFonts w:ascii="Galliard BT" w:hAnsi="Galliard BT"/>
        </w:rPr>
        <w:t xml:space="preserve"> de "Paradoxo de Zenão de </w:t>
      </w:r>
      <w:r w:rsidR="00EA1330" w:rsidRPr="000D0AB8">
        <w:rPr>
          <w:rFonts w:ascii="Galliard BT" w:hAnsi="Galliard BT"/>
        </w:rPr>
        <w:t>Eléia</w:t>
      </w:r>
      <w:bookmarkStart w:id="0" w:name="_GoBack"/>
      <w:bookmarkEnd w:id="0"/>
      <w:r w:rsidR="001D5C0F" w:rsidRPr="000D0AB8">
        <w:rPr>
          <w:rFonts w:ascii="Galliard BT" w:hAnsi="Galliard BT"/>
        </w:rPr>
        <w:t xml:space="preserve">" </w:t>
      </w:r>
      <w:r w:rsidR="000D0AB8">
        <w:rPr>
          <w:rFonts w:ascii="Galliard BT" w:hAnsi="Galliard BT"/>
        </w:rPr>
        <w:t>—</w:t>
      </w:r>
      <w:r w:rsidR="001D5C0F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>que para mim não é de maneira alguma um paradoxo, é apen</w:t>
      </w:r>
      <w:r w:rsidR="001D5C0F" w:rsidRPr="000D0AB8">
        <w:rPr>
          <w:rFonts w:ascii="Galliard BT" w:hAnsi="Galliard BT"/>
        </w:rPr>
        <w:t xml:space="preserve">as uma </w:t>
      </w:r>
      <w:r w:rsidR="001D5C0F" w:rsidRPr="000D0AB8">
        <w:rPr>
          <w:rFonts w:ascii="Galliard BT" w:hAnsi="Galliard BT"/>
        </w:rPr>
        <w:lastRenderedPageBreak/>
        <w:t>pegadinha muito ridícula, a qual, d</w:t>
      </w:r>
      <w:r w:rsidRPr="000D0AB8">
        <w:rPr>
          <w:rFonts w:ascii="Galliard BT" w:hAnsi="Galliard BT"/>
        </w:rPr>
        <w:t>epois de examinad</w:t>
      </w:r>
      <w:r w:rsidR="001D5C0F" w:rsidRPr="000D0AB8">
        <w:rPr>
          <w:rFonts w:ascii="Galliard BT" w:hAnsi="Galliard BT"/>
        </w:rPr>
        <w:t>a,</w:t>
      </w:r>
      <w:r w:rsidRPr="000D0AB8">
        <w:rPr>
          <w:rFonts w:ascii="Galliard BT" w:hAnsi="Galliard BT"/>
        </w:rPr>
        <w:t xml:space="preserve"> </w:t>
      </w:r>
      <w:r w:rsidR="00153174" w:rsidRPr="000D0AB8">
        <w:rPr>
          <w:rFonts w:ascii="Galliard BT" w:hAnsi="Galliard BT"/>
        </w:rPr>
        <w:t>veremos</w:t>
      </w:r>
      <w:r w:rsidRPr="000D0AB8">
        <w:rPr>
          <w:rFonts w:ascii="Galliard BT" w:hAnsi="Galliard BT"/>
        </w:rPr>
        <w:t xml:space="preserve"> que é até indigno um filósofo </w:t>
      </w:r>
      <w:r w:rsidR="001D5C0F" w:rsidRPr="000D0AB8">
        <w:rPr>
          <w:rFonts w:ascii="Galliard BT" w:hAnsi="Galliard BT"/>
        </w:rPr>
        <w:t>ter formulado</w:t>
      </w:r>
      <w:r w:rsidR="00857107" w:rsidRPr="000D0AB8">
        <w:rPr>
          <w:rFonts w:ascii="Galliard BT" w:hAnsi="Galliard BT"/>
        </w:rPr>
        <w:t xml:space="preserve"> </w:t>
      </w:r>
      <w:r w:rsidR="000D0AB8">
        <w:rPr>
          <w:rFonts w:ascii="Galliard BT" w:hAnsi="Galliard BT"/>
        </w:rPr>
        <w:t>—</w:t>
      </w:r>
      <w:r w:rsidRPr="000D0AB8">
        <w:rPr>
          <w:rFonts w:ascii="Galliard BT" w:hAnsi="Galliard BT"/>
        </w:rPr>
        <w:t xml:space="preserve"> é um tipo de raciocínio que ainda tem </w:t>
      </w:r>
      <w:r w:rsidR="00D96F7E" w:rsidRPr="000D0AB8">
        <w:rPr>
          <w:rFonts w:ascii="Galliard BT" w:hAnsi="Galliard BT"/>
        </w:rPr>
        <w:t>uma importância muito grande</w:t>
      </w:r>
      <w:r w:rsidRPr="000D0AB8">
        <w:rPr>
          <w:rFonts w:ascii="Galliard BT" w:hAnsi="Galliard BT"/>
        </w:rPr>
        <w:t xml:space="preserve"> não só nos debates </w:t>
      </w:r>
      <w:r w:rsidR="00A84A67" w:rsidRPr="000D0AB8">
        <w:rPr>
          <w:rFonts w:ascii="Galliard BT" w:hAnsi="Galliard BT"/>
        </w:rPr>
        <w:t>filosóficos</w:t>
      </w:r>
      <w:r w:rsidRPr="000D0AB8">
        <w:rPr>
          <w:rFonts w:ascii="Galliard BT" w:hAnsi="Galliard BT"/>
        </w:rPr>
        <w:t xml:space="preserve"> </w:t>
      </w:r>
      <w:r w:rsidR="00D96F7E" w:rsidRPr="000D0AB8">
        <w:rPr>
          <w:rFonts w:ascii="Galliard BT" w:hAnsi="Galliard BT"/>
        </w:rPr>
        <w:t>como</w:t>
      </w:r>
      <w:r w:rsidRPr="000D0AB8">
        <w:rPr>
          <w:rFonts w:ascii="Galliard BT" w:hAnsi="Galliard BT"/>
        </w:rPr>
        <w:t xml:space="preserve"> </w:t>
      </w:r>
      <w:r w:rsidR="00BC264B" w:rsidRPr="000D0AB8">
        <w:rPr>
          <w:rFonts w:ascii="Galliard BT" w:hAnsi="Galliard BT"/>
        </w:rPr>
        <w:t xml:space="preserve">[também] </w:t>
      </w:r>
      <w:r w:rsidRPr="000D0AB8">
        <w:rPr>
          <w:rFonts w:ascii="Galliard BT" w:hAnsi="Galliard BT"/>
        </w:rPr>
        <w:t xml:space="preserve">na vida cultural em geral. Volta e meia </w:t>
      </w:r>
      <w:r w:rsidR="000534B6" w:rsidRPr="000D0AB8">
        <w:rPr>
          <w:rFonts w:ascii="Galliard BT" w:hAnsi="Galliard BT"/>
        </w:rPr>
        <w:t>vemos pessoas oferecendo</w:t>
      </w:r>
      <w:r w:rsidRPr="000D0AB8">
        <w:rPr>
          <w:rFonts w:ascii="Galliard BT" w:hAnsi="Galliard BT"/>
        </w:rPr>
        <w:t xml:space="preserve">, sobre os mais variados assuntos, argumentos que </w:t>
      </w:r>
      <w:r w:rsidR="00A124F7" w:rsidRPr="000D0AB8">
        <w:rPr>
          <w:rFonts w:ascii="Galliard BT" w:hAnsi="Galliard BT"/>
        </w:rPr>
        <w:t xml:space="preserve">no fundo têm </w:t>
      </w:r>
      <w:r w:rsidRPr="000D0AB8">
        <w:rPr>
          <w:rFonts w:ascii="Galliard BT" w:hAnsi="Galliard BT"/>
        </w:rPr>
        <w:t xml:space="preserve">esta mesma estrutura. </w:t>
      </w:r>
      <w:r w:rsidR="000534B6" w:rsidRPr="000D0AB8">
        <w:rPr>
          <w:rFonts w:ascii="Galliard BT" w:hAnsi="Galliard BT"/>
        </w:rPr>
        <w:t>À</w:t>
      </w:r>
      <w:r w:rsidRPr="000D0AB8">
        <w:rPr>
          <w:rFonts w:ascii="Galliard BT" w:hAnsi="Galliard BT"/>
        </w:rPr>
        <w:t>s vezes é um pouco difícil identificá-l</w:t>
      </w:r>
      <w:r w:rsidR="000534B6" w:rsidRPr="000D0AB8">
        <w:rPr>
          <w:rFonts w:ascii="Galliard BT" w:hAnsi="Galliard BT"/>
        </w:rPr>
        <w:t>a</w:t>
      </w:r>
      <w:r w:rsidRPr="000D0AB8">
        <w:rPr>
          <w:rFonts w:ascii="Galliard BT" w:hAnsi="Galliard BT"/>
        </w:rPr>
        <w:t xml:space="preserve">, mas com a prática </w:t>
      </w:r>
      <w:r w:rsidR="005B7837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aprende</w:t>
      </w:r>
      <w:r w:rsidR="00E9646B" w:rsidRPr="000D0AB8">
        <w:rPr>
          <w:rFonts w:ascii="Galliard BT" w:hAnsi="Galliard BT"/>
        </w:rPr>
        <w:t>.</w:t>
      </w:r>
    </w:p>
    <w:p w14:paraId="28AEE4D8" w14:textId="77777777" w:rsidR="00E9646B" w:rsidRPr="000D0AB8" w:rsidRDefault="00E9646B" w:rsidP="002023D5">
      <w:pPr>
        <w:jc w:val="both"/>
        <w:rPr>
          <w:rFonts w:ascii="Galliard BT" w:hAnsi="Galliard BT"/>
        </w:rPr>
      </w:pPr>
    </w:p>
    <w:p w14:paraId="084E3F76" w14:textId="554BB810" w:rsidR="002023D5" w:rsidRPr="000D0AB8" w:rsidRDefault="002023D5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Es</w:t>
      </w:r>
      <w:r w:rsidR="001F2E63" w:rsidRPr="000D0AB8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>e problema d</w:t>
      </w:r>
      <w:r w:rsidR="001F2E63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 xml:space="preserve"> Zenão surge de um outro problema que havia apareci</w:t>
      </w:r>
      <w:r w:rsidR="001F2E63" w:rsidRPr="000D0AB8">
        <w:rPr>
          <w:rFonts w:ascii="Galliard BT" w:hAnsi="Galliard BT"/>
        </w:rPr>
        <w:t>do dentro da escola pitagórica. A</w:t>
      </w:r>
      <w:r w:rsidRPr="000D0AB8">
        <w:rPr>
          <w:rFonts w:ascii="Galliard BT" w:hAnsi="Galliard BT"/>
        </w:rPr>
        <w:t xml:space="preserve"> história</w:t>
      </w:r>
      <w:r w:rsidR="001F2E63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como se conta nos manuais, como se padronizou e como é repassada para todo mundo</w:t>
      </w:r>
      <w:r w:rsidR="000817C3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é a seguinte: </w:t>
      </w:r>
      <w:r w:rsidR="001F2E63" w:rsidRPr="000D0AB8">
        <w:rPr>
          <w:rFonts w:ascii="Galliard BT" w:hAnsi="Galliard BT"/>
        </w:rPr>
        <w:t>o</w:t>
      </w:r>
      <w:r w:rsidRPr="000D0AB8">
        <w:rPr>
          <w:rFonts w:ascii="Galliard BT" w:hAnsi="Galliard BT"/>
        </w:rPr>
        <w:t xml:space="preserve">s pitagóricos acreditavam que os números são entidades sagradas, porque, dizia Pitágoras, "tudo é feito de números". </w:t>
      </w:r>
      <w:r w:rsidR="006B7EA7" w:rsidRPr="000D0AB8">
        <w:rPr>
          <w:rFonts w:ascii="Galliard BT" w:hAnsi="Galliard BT"/>
        </w:rPr>
        <w:t>Desse modo,</w:t>
      </w:r>
      <w:r w:rsidRPr="000D0AB8">
        <w:rPr>
          <w:rFonts w:ascii="Galliard BT" w:hAnsi="Galliard BT"/>
        </w:rPr>
        <w:t xml:space="preserve"> os números </w:t>
      </w:r>
      <w:r w:rsidR="00B5207D" w:rsidRPr="000D0AB8">
        <w:rPr>
          <w:rFonts w:ascii="Galliard BT" w:hAnsi="Galliard BT"/>
        </w:rPr>
        <w:t>eram</w:t>
      </w:r>
      <w:r w:rsidRPr="000D0AB8">
        <w:rPr>
          <w:rFonts w:ascii="Galliard BT" w:hAnsi="Galliard BT"/>
        </w:rPr>
        <w:t xml:space="preserve"> a substância última da realidade, e, por isso mesmo, eles consideravam que os números </w:t>
      </w:r>
      <w:r w:rsidR="007D71B7" w:rsidRPr="000D0AB8">
        <w:rPr>
          <w:rFonts w:ascii="Galliard BT" w:hAnsi="Galliard BT"/>
        </w:rPr>
        <w:t>eram</w:t>
      </w:r>
      <w:r w:rsidRPr="000D0AB8">
        <w:rPr>
          <w:rFonts w:ascii="Galliard BT" w:hAnsi="Galliard BT"/>
        </w:rPr>
        <w:t xml:space="preserve"> sagrados. </w:t>
      </w:r>
      <w:r w:rsidR="008F016F" w:rsidRPr="000D0AB8">
        <w:rPr>
          <w:rFonts w:ascii="Galliard BT" w:hAnsi="Galliard BT"/>
        </w:rPr>
        <w:t xml:space="preserve">No entanto, </w:t>
      </w:r>
      <w:r w:rsidRPr="000D0AB8">
        <w:rPr>
          <w:rFonts w:ascii="Galliard BT" w:hAnsi="Galliard BT"/>
        </w:rPr>
        <w:t>isso se refere, evidentemente, aos números inteiros.</w:t>
      </w:r>
      <w:r w:rsidR="00425D65" w:rsidRPr="000D0AB8">
        <w:rPr>
          <w:rFonts w:ascii="Galliard BT" w:hAnsi="Galliard BT"/>
        </w:rPr>
        <w:t xml:space="preserve"> Q</w:t>
      </w:r>
      <w:r w:rsidRPr="000D0AB8">
        <w:rPr>
          <w:rFonts w:ascii="Galliard BT" w:hAnsi="Galliard BT"/>
        </w:rPr>
        <w:t xml:space="preserve">uando Pitágoras descobre </w:t>
      </w:r>
      <w:r w:rsidR="008F016F" w:rsidRPr="000D0AB8">
        <w:rPr>
          <w:rFonts w:ascii="Galliard BT" w:hAnsi="Galliard BT"/>
        </w:rPr>
        <w:t xml:space="preserve">o </w:t>
      </w:r>
      <w:r w:rsidRPr="000D0AB8">
        <w:rPr>
          <w:rFonts w:ascii="Galliard BT" w:hAnsi="Galliard BT"/>
        </w:rPr>
        <w:t xml:space="preserve">seu famoso </w:t>
      </w:r>
      <w:r w:rsidR="00425D65" w:rsidRPr="000D0AB8">
        <w:rPr>
          <w:rFonts w:ascii="Galliard BT" w:hAnsi="Galliard BT"/>
        </w:rPr>
        <w:t>t</w:t>
      </w:r>
      <w:r w:rsidRPr="000D0AB8">
        <w:rPr>
          <w:rFonts w:ascii="Galliard BT" w:hAnsi="Galliard BT"/>
        </w:rPr>
        <w:t>eorema</w:t>
      </w:r>
      <w:r w:rsidR="00425D65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</w:t>
      </w:r>
      <w:r w:rsidR="00425D65" w:rsidRPr="000D0AB8">
        <w:rPr>
          <w:rFonts w:ascii="Galliard BT" w:hAnsi="Galliard BT"/>
        </w:rPr>
        <w:t>que diz que</w:t>
      </w:r>
      <w:r w:rsidRPr="000D0AB8">
        <w:rPr>
          <w:rFonts w:ascii="Galliard BT" w:hAnsi="Galliard BT"/>
        </w:rPr>
        <w:t xml:space="preserve"> o quadrado da hipotenusa é igual à soma dos quadrados dos catetos, surge um pequeno problema: se o primeiro cateto mede </w:t>
      </w:r>
      <w:proofErr w:type="gramStart"/>
      <w:r w:rsidR="00DF0F07" w:rsidRPr="000D0AB8">
        <w:rPr>
          <w:rFonts w:ascii="Galliard BT" w:hAnsi="Galliard BT"/>
        </w:rPr>
        <w:t>1</w:t>
      </w:r>
      <w:proofErr w:type="gramEnd"/>
      <w:r w:rsidRPr="000D0AB8">
        <w:rPr>
          <w:rFonts w:ascii="Galliard BT" w:hAnsi="Galliard BT"/>
        </w:rPr>
        <w:t xml:space="preserve"> e o segundo mede </w:t>
      </w:r>
      <w:r w:rsidR="00DF0F07" w:rsidRPr="000D0AB8">
        <w:rPr>
          <w:rFonts w:ascii="Galliard BT" w:hAnsi="Galliard BT"/>
        </w:rPr>
        <w:t>2,</w:t>
      </w:r>
      <w:r w:rsidRPr="000D0AB8">
        <w:rPr>
          <w:rFonts w:ascii="Galliard BT" w:hAnsi="Galliard BT"/>
        </w:rPr>
        <w:t xml:space="preserve"> a proporção entre eles, que é a hipotenusa, não será um número inteiro, </w:t>
      </w:r>
      <w:r w:rsidR="00DF0F07" w:rsidRPr="000D0AB8">
        <w:rPr>
          <w:rFonts w:ascii="Galliard BT" w:hAnsi="Galliard BT"/>
        </w:rPr>
        <w:t xml:space="preserve">mas o chamado número irracional </w:t>
      </w:r>
      <w:r w:rsidR="000D0AB8">
        <w:rPr>
          <w:rFonts w:ascii="Galliard BT" w:hAnsi="Galliard BT"/>
        </w:rPr>
        <w:t>—</w:t>
      </w:r>
      <w:r w:rsidR="00DF0F07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por exemplo, 1,12717903..., e nunca termina. </w:t>
      </w:r>
      <w:r w:rsidR="00DA6EC3" w:rsidRPr="000D0AB8">
        <w:rPr>
          <w:rFonts w:ascii="Galliard BT" w:hAnsi="Galliard BT"/>
        </w:rPr>
        <w:t>A</w:t>
      </w:r>
      <w:r w:rsidRPr="000D0AB8">
        <w:rPr>
          <w:rFonts w:ascii="Galliard BT" w:hAnsi="Galliard BT"/>
        </w:rPr>
        <w:t xml:space="preserve"> história como </w:t>
      </w:r>
      <w:r w:rsidR="00DA6EC3" w:rsidRPr="000D0AB8">
        <w:rPr>
          <w:rFonts w:ascii="Galliard BT" w:hAnsi="Galliard BT"/>
        </w:rPr>
        <w:t>é contada</w:t>
      </w:r>
      <w:r w:rsidRPr="000D0AB8">
        <w:rPr>
          <w:rFonts w:ascii="Galliard BT" w:hAnsi="Galliard BT"/>
        </w:rPr>
        <w:t xml:space="preserve"> </w:t>
      </w:r>
      <w:r w:rsidR="00DA6EC3" w:rsidRPr="000D0AB8">
        <w:rPr>
          <w:rFonts w:ascii="Galliard BT" w:hAnsi="Galliard BT"/>
        </w:rPr>
        <w:t xml:space="preserve">vulgarmente e é repetida em todos os livros e nos </w:t>
      </w:r>
      <w:r w:rsidRPr="000D0AB8">
        <w:rPr>
          <w:rFonts w:ascii="Galliard BT" w:hAnsi="Galliard BT"/>
        </w:rPr>
        <w:t>manuais mais pop</w:t>
      </w:r>
      <w:r w:rsidR="00DA6EC3" w:rsidRPr="000D0AB8">
        <w:rPr>
          <w:rFonts w:ascii="Galliard BT" w:hAnsi="Galliard BT"/>
        </w:rPr>
        <w:t xml:space="preserve">ulares de História da Filosofia é a de que </w:t>
      </w:r>
      <w:r w:rsidRPr="000D0AB8">
        <w:rPr>
          <w:rFonts w:ascii="Galliard BT" w:hAnsi="Galliard BT"/>
        </w:rPr>
        <w:t>os pitagóricos ficaram muito desarvorados com isso, porque</w:t>
      </w:r>
      <w:r w:rsidR="00DA6EC3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se os n</w:t>
      </w:r>
      <w:r w:rsidR="00DA6EC3" w:rsidRPr="000D0AB8">
        <w:rPr>
          <w:rFonts w:ascii="Galliard BT" w:hAnsi="Galliard BT"/>
        </w:rPr>
        <w:t xml:space="preserve">úmeros eram entidades sagradas, então </w:t>
      </w:r>
      <w:r w:rsidRPr="000D0AB8">
        <w:rPr>
          <w:rFonts w:ascii="Galliard BT" w:hAnsi="Galliard BT"/>
        </w:rPr>
        <w:t>a existência de n</w:t>
      </w:r>
      <w:r w:rsidR="00DA6EC3" w:rsidRPr="000D0AB8">
        <w:rPr>
          <w:rFonts w:ascii="Galliard BT" w:hAnsi="Galliard BT"/>
        </w:rPr>
        <w:t xml:space="preserve">úmeros irracionais </w:t>
      </w:r>
      <w:r w:rsidRPr="000D0AB8">
        <w:rPr>
          <w:rFonts w:ascii="Galliard BT" w:hAnsi="Galliard BT"/>
        </w:rPr>
        <w:t>acabava com a sacralidade dos números</w:t>
      </w:r>
      <w:r w:rsidR="00DA6EC3" w:rsidRPr="000D0AB8">
        <w:rPr>
          <w:rFonts w:ascii="Galliard BT" w:hAnsi="Galliard BT"/>
        </w:rPr>
        <w:t xml:space="preserve"> e demolia praticamente todo o universo deles</w:t>
      </w:r>
      <w:r w:rsidRPr="000D0AB8">
        <w:rPr>
          <w:rFonts w:ascii="Galliard BT" w:hAnsi="Galliard BT"/>
        </w:rPr>
        <w:t xml:space="preserve">. </w:t>
      </w:r>
      <w:r w:rsidR="002A1724" w:rsidRPr="000D0AB8">
        <w:rPr>
          <w:rFonts w:ascii="Galliard BT" w:hAnsi="Galliard BT"/>
        </w:rPr>
        <w:t>Dizem ainda</w:t>
      </w:r>
      <w:r w:rsidRPr="000D0AB8">
        <w:rPr>
          <w:rFonts w:ascii="Galliard BT" w:hAnsi="Galliard BT"/>
        </w:rPr>
        <w:t xml:space="preserve"> que o sujeito que divulgou a exi</w:t>
      </w:r>
      <w:r w:rsidR="00F64F6A" w:rsidRPr="000D0AB8">
        <w:rPr>
          <w:rFonts w:ascii="Galliard BT" w:hAnsi="Galliard BT"/>
        </w:rPr>
        <w:t xml:space="preserve">stência dos números irracionais, </w:t>
      </w:r>
      <w:proofErr w:type="gramStart"/>
      <w:r w:rsidR="00F64F6A" w:rsidRPr="000D0AB8">
        <w:rPr>
          <w:rFonts w:ascii="Galliard BT" w:hAnsi="Galliard BT"/>
        </w:rPr>
        <w:t>um tal</w:t>
      </w:r>
      <w:proofErr w:type="gramEnd"/>
      <w:r w:rsidR="00F64F6A" w:rsidRPr="000D0AB8">
        <w:rPr>
          <w:rFonts w:ascii="Galliard BT" w:hAnsi="Galliard BT"/>
        </w:rPr>
        <w:t xml:space="preserve"> de </w:t>
      </w:r>
      <w:proofErr w:type="spellStart"/>
      <w:r w:rsidR="00F64F6A" w:rsidRPr="000D0AB8">
        <w:rPr>
          <w:rFonts w:ascii="Galliard BT" w:hAnsi="Galliard BT"/>
        </w:rPr>
        <w:t>Hipaso</w:t>
      </w:r>
      <w:proofErr w:type="spellEnd"/>
      <w:r w:rsidR="00F64F6A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foi assassinado pelos seus colegas, ou, </w:t>
      </w:r>
      <w:r w:rsidR="00485140" w:rsidRPr="000D0AB8">
        <w:rPr>
          <w:rFonts w:ascii="Galliard BT" w:hAnsi="Galliard BT"/>
        </w:rPr>
        <w:t xml:space="preserve">segundo </w:t>
      </w:r>
      <w:r w:rsidRPr="000D0AB8">
        <w:rPr>
          <w:rFonts w:ascii="Galliard BT" w:hAnsi="Galliard BT"/>
        </w:rPr>
        <w:t>dizem, pelo próprio Pitágoras. Dizem que Pitágoras o estrangulou</w:t>
      </w:r>
      <w:r w:rsidR="00A846C4" w:rsidRPr="000D0AB8">
        <w:rPr>
          <w:rFonts w:ascii="Galliard BT" w:hAnsi="Galliard BT"/>
        </w:rPr>
        <w:t xml:space="preserve">, acusando-o de </w:t>
      </w:r>
      <w:r w:rsidR="00F64F6A" w:rsidRPr="000D0AB8">
        <w:rPr>
          <w:rFonts w:ascii="Galliard BT" w:hAnsi="Galliard BT"/>
        </w:rPr>
        <w:t xml:space="preserve">ter </w:t>
      </w:r>
      <w:r w:rsidR="00485140" w:rsidRPr="000D0AB8">
        <w:rPr>
          <w:rFonts w:ascii="Galliard BT" w:hAnsi="Galliard BT"/>
        </w:rPr>
        <w:t xml:space="preserve">estragado tudo ao </w:t>
      </w:r>
      <w:r w:rsidR="00F64F6A" w:rsidRPr="000D0AB8">
        <w:rPr>
          <w:rFonts w:ascii="Galliard BT" w:hAnsi="Galliard BT"/>
        </w:rPr>
        <w:t>divulga</w:t>
      </w:r>
      <w:r w:rsidR="00485140" w:rsidRPr="000D0AB8">
        <w:rPr>
          <w:rFonts w:ascii="Galliard BT" w:hAnsi="Galliard BT"/>
        </w:rPr>
        <w:t>r</w:t>
      </w:r>
      <w:r w:rsidR="00F64F6A" w:rsidRPr="000D0AB8">
        <w:rPr>
          <w:rFonts w:ascii="Galliard BT" w:hAnsi="Galliard BT"/>
        </w:rPr>
        <w:t xml:space="preserve"> o</w:t>
      </w:r>
      <w:r w:rsidRPr="000D0AB8">
        <w:rPr>
          <w:rFonts w:ascii="Galliard BT" w:hAnsi="Galliard BT"/>
        </w:rPr>
        <w:t xml:space="preserve"> número irracional</w:t>
      </w:r>
      <w:r w:rsidR="00F64F6A" w:rsidRPr="000D0AB8">
        <w:rPr>
          <w:rFonts w:ascii="Galliard BT" w:hAnsi="Galliard BT"/>
        </w:rPr>
        <w:t xml:space="preserve"> para todo mundo</w:t>
      </w:r>
      <w:r w:rsidR="00485140" w:rsidRPr="000D0AB8">
        <w:rPr>
          <w:rFonts w:ascii="Galliard BT" w:hAnsi="Galliard BT"/>
        </w:rPr>
        <w:t>.</w:t>
      </w:r>
    </w:p>
    <w:p w14:paraId="3CE55A2A" w14:textId="075C46B9" w:rsidR="002023D5" w:rsidRPr="000D0AB8" w:rsidRDefault="002023D5" w:rsidP="002023D5">
      <w:pPr>
        <w:jc w:val="both"/>
        <w:rPr>
          <w:rFonts w:ascii="Galliard BT" w:hAnsi="Galliard BT"/>
        </w:rPr>
      </w:pPr>
    </w:p>
    <w:p w14:paraId="45C0D2B4" w14:textId="4C0D13FB" w:rsidR="002023D5" w:rsidRPr="000D0AB8" w:rsidRDefault="002023D5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A partir da revelação da existência dos números irracionais, segundo se conta, o prestígio sacro dos números inteiros cai e em vez disso se entroniza o mistério do contínuo. Por exemplo, uma linha se compõe de um número infinito de pontos</w:t>
      </w:r>
      <w:r w:rsidR="0080260A" w:rsidRPr="000D0AB8">
        <w:rPr>
          <w:rFonts w:ascii="Galliard BT" w:hAnsi="Galliard BT"/>
        </w:rPr>
        <w:t xml:space="preserve">. Inicia-se, então, </w:t>
      </w:r>
      <w:r w:rsidRPr="000D0AB8">
        <w:rPr>
          <w:rFonts w:ascii="Galliard BT" w:hAnsi="Galliard BT"/>
        </w:rPr>
        <w:t>o prob</w:t>
      </w:r>
      <w:r w:rsidR="0080260A" w:rsidRPr="000D0AB8">
        <w:rPr>
          <w:rFonts w:ascii="Galliard BT" w:hAnsi="Galliard BT"/>
        </w:rPr>
        <w:t xml:space="preserve">lema do infinito, e o infinito </w:t>
      </w:r>
      <w:r w:rsidR="000D0AB8">
        <w:rPr>
          <w:rFonts w:ascii="Galliard BT" w:hAnsi="Galliard BT"/>
        </w:rPr>
        <w:t>—</w:t>
      </w:r>
      <w:r w:rsidR="0080260A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aqui estamos falando do infinito matemático, </w:t>
      </w:r>
      <w:r w:rsidR="0080260A" w:rsidRPr="000D0AB8">
        <w:rPr>
          <w:rFonts w:ascii="Galliard BT" w:hAnsi="Galliard BT"/>
        </w:rPr>
        <w:t xml:space="preserve">quantitativo </w:t>
      </w:r>
      <w:r w:rsidR="000D0AB8">
        <w:rPr>
          <w:rFonts w:ascii="Galliard BT" w:hAnsi="Galliard BT"/>
        </w:rPr>
        <w:t>—</w:t>
      </w:r>
      <w:r w:rsidR="0080260A" w:rsidRPr="000D0AB8">
        <w:rPr>
          <w:rFonts w:ascii="Galliard BT" w:hAnsi="Galliard BT"/>
        </w:rPr>
        <w:t xml:space="preserve">, por não </w:t>
      </w:r>
      <w:r w:rsidRPr="000D0AB8">
        <w:rPr>
          <w:rFonts w:ascii="Galliard BT" w:hAnsi="Galliard BT"/>
        </w:rPr>
        <w:t>caber dentro</w:t>
      </w:r>
      <w:r w:rsidR="0080260A" w:rsidRPr="000D0AB8">
        <w:rPr>
          <w:rFonts w:ascii="Galliard BT" w:hAnsi="Galliard BT"/>
        </w:rPr>
        <w:t xml:space="preserve"> da série dos números inteiros e por não poder </w:t>
      </w:r>
      <w:r w:rsidRPr="000D0AB8">
        <w:rPr>
          <w:rFonts w:ascii="Galliard BT" w:hAnsi="Galliard BT"/>
        </w:rPr>
        <w:t>ser abrangido por um número inteiro, escapa</w:t>
      </w:r>
      <w:r w:rsidR="0080260A" w:rsidRPr="000D0AB8">
        <w:rPr>
          <w:rFonts w:ascii="Galliard BT" w:hAnsi="Galliard BT"/>
        </w:rPr>
        <w:t>, de certo modo,</w:t>
      </w:r>
      <w:r w:rsidRPr="000D0AB8">
        <w:rPr>
          <w:rFonts w:ascii="Galliard BT" w:hAnsi="Galliard BT"/>
        </w:rPr>
        <w:t xml:space="preserve"> do critério da sacralidade dos números segundo Pitágoras. Tudo isso que estou f</w:t>
      </w:r>
      <w:r w:rsidR="00E11D47" w:rsidRPr="000D0AB8">
        <w:rPr>
          <w:rFonts w:ascii="Galliard BT" w:hAnsi="Galliard BT"/>
        </w:rPr>
        <w:t>alando é o que está nos manuais</w:t>
      </w:r>
      <w:r w:rsidRPr="000D0AB8">
        <w:rPr>
          <w:rFonts w:ascii="Galliard BT" w:hAnsi="Galliard BT"/>
        </w:rPr>
        <w:t xml:space="preserve"> e </w:t>
      </w:r>
      <w:r w:rsidR="00E11D47" w:rsidRPr="000D0AB8">
        <w:rPr>
          <w:rFonts w:ascii="Galliard BT" w:hAnsi="Galliard BT"/>
        </w:rPr>
        <w:t xml:space="preserve">é o </w:t>
      </w:r>
      <w:r w:rsidRPr="000D0AB8">
        <w:rPr>
          <w:rFonts w:ascii="Galliard BT" w:hAnsi="Galliard BT"/>
        </w:rPr>
        <w:t xml:space="preserve">que vocês encontrarão em mil livros a respeito. </w:t>
      </w:r>
      <w:r w:rsidR="00235206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>ssa descoberta do infinito desestabiliza o mundo pitagórico, e um dos efeitos des</w:t>
      </w:r>
      <w:r w:rsidR="00235206" w:rsidRPr="000D0AB8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>e</w:t>
      </w:r>
      <w:r w:rsidR="00235206" w:rsidRPr="000D0AB8">
        <w:rPr>
          <w:rFonts w:ascii="Galliard BT" w:hAnsi="Galliard BT"/>
        </w:rPr>
        <w:t xml:space="preserve"> infausto</w:t>
      </w:r>
      <w:r w:rsidRPr="000D0AB8">
        <w:rPr>
          <w:rFonts w:ascii="Galliard BT" w:hAnsi="Galliard BT"/>
        </w:rPr>
        <w:t xml:space="preserve"> aconteciment</w:t>
      </w:r>
      <w:r w:rsidR="00235206" w:rsidRPr="000D0AB8">
        <w:rPr>
          <w:rFonts w:ascii="Galliard BT" w:hAnsi="Galliard BT"/>
        </w:rPr>
        <w:t>o foi</w:t>
      </w:r>
      <w:r w:rsidRPr="000D0AB8">
        <w:rPr>
          <w:rFonts w:ascii="Galliard BT" w:hAnsi="Galliard BT"/>
        </w:rPr>
        <w:t xml:space="preserve">, segundo dizem, o surgimento dos paradoxos de Zenão de </w:t>
      </w:r>
      <w:r w:rsidR="00235206" w:rsidRPr="000D0AB8">
        <w:rPr>
          <w:rFonts w:ascii="Galliard BT" w:hAnsi="Galliard BT"/>
        </w:rPr>
        <w:t xml:space="preserve">Eléia </w:t>
      </w:r>
      <w:r w:rsidR="000D0AB8">
        <w:rPr>
          <w:rFonts w:ascii="Galliard BT" w:hAnsi="Galliard BT"/>
        </w:rPr>
        <w:t>—</w:t>
      </w:r>
      <w:r w:rsidR="00E11D47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para percorrer uma distância </w:t>
      </w:r>
      <w:r w:rsidR="0053592B" w:rsidRPr="000D0AB8">
        <w:rPr>
          <w:rFonts w:ascii="Galliard BT" w:hAnsi="Galliard BT"/>
        </w:rPr>
        <w:t xml:space="preserve">é necessário percorrer sua metade, e para percorrer a metade é necessário </w:t>
      </w:r>
      <w:r w:rsidRPr="000D0AB8">
        <w:rPr>
          <w:rFonts w:ascii="Galliard BT" w:hAnsi="Galliard BT"/>
        </w:rPr>
        <w:t>percorrer a metade da metade, e</w:t>
      </w:r>
      <w:r w:rsidR="0053592B" w:rsidRPr="000D0AB8">
        <w:rPr>
          <w:rFonts w:ascii="Galliard BT" w:hAnsi="Galliard BT"/>
        </w:rPr>
        <w:t>, depois,</w:t>
      </w:r>
      <w:r w:rsidRPr="000D0AB8">
        <w:rPr>
          <w:rFonts w:ascii="Galliard BT" w:hAnsi="Galliard BT"/>
        </w:rPr>
        <w:t xml:space="preserve"> a metade da metade da met</w:t>
      </w:r>
      <w:r w:rsidR="00695E64" w:rsidRPr="000D0AB8">
        <w:rPr>
          <w:rFonts w:ascii="Galliard BT" w:hAnsi="Galliard BT"/>
        </w:rPr>
        <w:t>ade;</w:t>
      </w:r>
      <w:r w:rsidRPr="000D0AB8">
        <w:rPr>
          <w:rFonts w:ascii="Galliard BT" w:hAnsi="Galliard BT"/>
        </w:rPr>
        <w:t xml:space="preserve"> e assim, portanto, o movimento é impossível. </w:t>
      </w:r>
      <w:r w:rsidR="00B30D0B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>videntemente</w:t>
      </w:r>
      <w:r w:rsidR="00B30D0B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</w:t>
      </w:r>
      <w:r w:rsidR="00B30D0B" w:rsidRPr="000D0AB8">
        <w:rPr>
          <w:rFonts w:ascii="Galliard BT" w:hAnsi="Galliard BT"/>
        </w:rPr>
        <w:t xml:space="preserve">quando </w:t>
      </w:r>
      <w:r w:rsidRPr="000D0AB8">
        <w:rPr>
          <w:rFonts w:ascii="Galliard BT" w:hAnsi="Galliard BT"/>
        </w:rPr>
        <w:t>as pessoas ouviam esse raciocínio ficavam muito impressionadas e entravam nu</w:t>
      </w:r>
      <w:r w:rsidR="000D0AB8" w:rsidRPr="000D0AB8">
        <w:rPr>
          <w:rFonts w:ascii="Galliard BT" w:hAnsi="Galliard BT"/>
        </w:rPr>
        <w:t>ma espécie de paralisia mental.</w:t>
      </w:r>
    </w:p>
    <w:p w14:paraId="11602759" w14:textId="77777777" w:rsidR="002023D5" w:rsidRPr="000D0AB8" w:rsidRDefault="002023D5" w:rsidP="002023D5">
      <w:pPr>
        <w:jc w:val="both"/>
        <w:rPr>
          <w:rFonts w:ascii="Galliard BT" w:hAnsi="Galliard BT"/>
        </w:rPr>
      </w:pPr>
    </w:p>
    <w:p w14:paraId="30D240A6" w14:textId="75969009" w:rsidR="002023D5" w:rsidRPr="000D0AB8" w:rsidRDefault="002023D5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Acontece que quando </w:t>
      </w:r>
      <w:r w:rsidR="006818B6" w:rsidRPr="000D0AB8">
        <w:rPr>
          <w:rFonts w:ascii="Galliard BT" w:hAnsi="Galliard BT"/>
        </w:rPr>
        <w:t>alguém</w:t>
      </w:r>
      <w:r w:rsidRPr="000D0AB8">
        <w:rPr>
          <w:rFonts w:ascii="Galliard BT" w:hAnsi="Galliard BT"/>
        </w:rPr>
        <w:t xml:space="preserve"> </w:t>
      </w:r>
      <w:r w:rsidR="004733ED" w:rsidRPr="000D0AB8">
        <w:rPr>
          <w:rFonts w:ascii="Galliard BT" w:hAnsi="Galliard BT"/>
        </w:rPr>
        <w:t>vê um triângulo retângulo (</w:t>
      </w:r>
      <w:r w:rsidRPr="000D0AB8">
        <w:rPr>
          <w:rFonts w:ascii="Galliard BT" w:hAnsi="Galliard BT"/>
        </w:rPr>
        <w:t>portanto</w:t>
      </w:r>
      <w:r w:rsidR="004733ED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um triângulo que obedece ao Teorema de Pitágoras</w:t>
      </w:r>
      <w:r w:rsidR="004733ED" w:rsidRPr="000D0AB8">
        <w:rPr>
          <w:rFonts w:ascii="Galliard BT" w:hAnsi="Galliard BT"/>
        </w:rPr>
        <w:t>)</w:t>
      </w:r>
      <w:r w:rsidRPr="000D0AB8">
        <w:rPr>
          <w:rFonts w:ascii="Galliard BT" w:hAnsi="Galliard BT"/>
        </w:rPr>
        <w:t xml:space="preserve">, vê claramente que a </w:t>
      </w:r>
      <w:r w:rsidRPr="000D0AB8">
        <w:rPr>
          <w:rFonts w:ascii="Galliard BT" w:hAnsi="Galliard BT"/>
          <w:i/>
        </w:rPr>
        <w:t>medida</w:t>
      </w:r>
      <w:r w:rsidRPr="000D0AB8">
        <w:rPr>
          <w:rFonts w:ascii="Galliard BT" w:hAnsi="Galliard BT"/>
        </w:rPr>
        <w:t xml:space="preserve"> da hipotenusa, de fato, dá um número irracional, e o número irracional não termina nunca. Porém, q</w:t>
      </w:r>
      <w:r w:rsidR="000F6DFB" w:rsidRPr="000D0AB8">
        <w:rPr>
          <w:rFonts w:ascii="Galliard BT" w:hAnsi="Galliard BT"/>
        </w:rPr>
        <w:t>uem olha para a</w:t>
      </w:r>
      <w:r w:rsidRPr="000D0AB8">
        <w:rPr>
          <w:rFonts w:ascii="Galliard BT" w:hAnsi="Galliard BT"/>
        </w:rPr>
        <w:t xml:space="preserve"> hipotenusa </w:t>
      </w:r>
      <w:r w:rsidR="000F6DFB" w:rsidRPr="000D0AB8">
        <w:rPr>
          <w:rFonts w:ascii="Galliard BT" w:hAnsi="Galliard BT"/>
        </w:rPr>
        <w:t xml:space="preserve">sabe que ela </w:t>
      </w:r>
      <w:r w:rsidRPr="00B537E0">
        <w:rPr>
          <w:rFonts w:ascii="Galliard BT" w:hAnsi="Galliard BT"/>
          <w:i/>
        </w:rPr>
        <w:t>termina em algum lugar</w:t>
      </w:r>
      <w:r w:rsidR="00745483">
        <w:rPr>
          <w:rFonts w:ascii="Galliard BT" w:hAnsi="Galliard BT"/>
        </w:rPr>
        <w:t>, que não é um triângulo infinito;</w:t>
      </w:r>
      <w:r w:rsidRPr="000D0AB8">
        <w:rPr>
          <w:rFonts w:ascii="Galliard BT" w:hAnsi="Galliard BT"/>
        </w:rPr>
        <w:t xml:space="preserve"> não</w:t>
      </w:r>
      <w:r w:rsidR="000F035A" w:rsidRPr="000D0AB8">
        <w:rPr>
          <w:rFonts w:ascii="Galliard BT" w:hAnsi="Galliard BT"/>
        </w:rPr>
        <w:t xml:space="preserve"> existe a hipotenusa infinita. A</w:t>
      </w:r>
      <w:r w:rsidRPr="000D0AB8">
        <w:rPr>
          <w:rFonts w:ascii="Galliard BT" w:hAnsi="Galliard BT"/>
        </w:rPr>
        <w:t xml:space="preserve"> </w:t>
      </w:r>
      <w:r w:rsidR="000F035A" w:rsidRPr="000D0AB8">
        <w:rPr>
          <w:rFonts w:ascii="Galliard BT" w:hAnsi="Galliard BT"/>
          <w:i/>
        </w:rPr>
        <w:t>formulação</w:t>
      </w:r>
      <w:r w:rsidR="000F035A" w:rsidRPr="000D0AB8">
        <w:rPr>
          <w:rFonts w:ascii="Galliard BT" w:hAnsi="Galliard BT"/>
        </w:rPr>
        <w:t xml:space="preserve"> desse </w:t>
      </w:r>
      <w:r w:rsidRPr="000D0AB8">
        <w:rPr>
          <w:rFonts w:ascii="Galliard BT" w:hAnsi="Galliard BT"/>
        </w:rPr>
        <w:t>número</w:t>
      </w:r>
      <w:r w:rsidR="000F035A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sob a forma de uma cifra matemática, baseada no sistema decimal, </w:t>
      </w:r>
      <w:r w:rsidR="000F035A" w:rsidRPr="000D0AB8">
        <w:rPr>
          <w:rFonts w:ascii="Galliard BT" w:hAnsi="Galliard BT"/>
        </w:rPr>
        <w:t xml:space="preserve">é que </w:t>
      </w:r>
      <w:r w:rsidRPr="000D0AB8">
        <w:rPr>
          <w:rFonts w:ascii="Galliard BT" w:hAnsi="Galliard BT"/>
        </w:rPr>
        <w:t xml:space="preserve">pode dar um número que não termina mais. Mas a hipotenusa termina; ela tem um tamanho finito. </w:t>
      </w:r>
      <w:r w:rsidR="00745483">
        <w:rPr>
          <w:rFonts w:ascii="Galliard BT" w:hAnsi="Galliard BT"/>
        </w:rPr>
        <w:t xml:space="preserve">Mas </w:t>
      </w:r>
      <w:r w:rsidRPr="000D0AB8">
        <w:rPr>
          <w:rFonts w:ascii="Galliard BT" w:hAnsi="Galliard BT"/>
        </w:rPr>
        <w:t xml:space="preserve">como uma </w:t>
      </w:r>
      <w:r w:rsidR="00FC1130" w:rsidRPr="000D0AB8">
        <w:rPr>
          <w:rFonts w:ascii="Galliard BT" w:hAnsi="Galliard BT"/>
        </w:rPr>
        <w:t>linha</w:t>
      </w:r>
      <w:r w:rsidRPr="000D0AB8">
        <w:rPr>
          <w:rFonts w:ascii="Galliard BT" w:hAnsi="Galliard BT"/>
        </w:rPr>
        <w:t xml:space="preserve"> finita, ao ser transposta em termos aritméticos, </w:t>
      </w:r>
      <w:r w:rsidRPr="000D0AB8">
        <w:rPr>
          <w:rFonts w:ascii="Galliard BT" w:hAnsi="Galliard BT"/>
        </w:rPr>
        <w:lastRenderedPageBreak/>
        <w:t>começa a parecer infinita? É</w:t>
      </w:r>
      <w:r w:rsidR="00745483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>evidente</w:t>
      </w:r>
      <w:r w:rsidR="00745483">
        <w:rPr>
          <w:rFonts w:ascii="Galliard BT" w:hAnsi="Galliard BT"/>
        </w:rPr>
        <w:t xml:space="preserve"> que há</w:t>
      </w:r>
      <w:r w:rsidRPr="000D0AB8">
        <w:rPr>
          <w:rFonts w:ascii="Galliard BT" w:hAnsi="Galliard BT"/>
        </w:rPr>
        <w:t xml:space="preserve"> um engano. O que é infinito é o número, e não a hipotenusa. Isso significa que o número é </w:t>
      </w:r>
      <w:r w:rsidRPr="00D87E65">
        <w:rPr>
          <w:rFonts w:ascii="Galliard BT" w:hAnsi="Galliard BT"/>
        </w:rPr>
        <w:t xml:space="preserve">usado </w:t>
      </w:r>
      <w:r w:rsidR="003940DF" w:rsidRPr="00D87E65">
        <w:rPr>
          <w:rFonts w:ascii="Galliard BT" w:hAnsi="Galliard BT"/>
        </w:rPr>
        <w:t>aí</w:t>
      </w:r>
      <w:r w:rsidRPr="00D87E65">
        <w:rPr>
          <w:rFonts w:ascii="Galliard BT" w:hAnsi="Galliard BT"/>
        </w:rPr>
        <w:t xml:space="preserve"> como </w:t>
      </w:r>
      <w:r w:rsidRPr="000D0AB8">
        <w:rPr>
          <w:rFonts w:ascii="Galliard BT" w:hAnsi="Galliard BT"/>
          <w:i/>
        </w:rPr>
        <w:t>unidade de medida</w:t>
      </w:r>
      <w:r w:rsidRPr="000D0AB8">
        <w:rPr>
          <w:rFonts w:ascii="Galliard BT" w:hAnsi="Galliard BT"/>
        </w:rPr>
        <w:t xml:space="preserve">. A medida da </w:t>
      </w:r>
      <w:r w:rsidR="00745483">
        <w:rPr>
          <w:rFonts w:ascii="Galliard BT" w:hAnsi="Galliard BT"/>
        </w:rPr>
        <w:t>hipotenusa não é a hipotenusa; a</w:t>
      </w:r>
      <w:r w:rsidRPr="000D0AB8">
        <w:rPr>
          <w:rFonts w:ascii="Galliard BT" w:hAnsi="Galliard BT"/>
        </w:rPr>
        <w:t xml:space="preserve"> me</w:t>
      </w:r>
      <w:r w:rsidR="00D87E65">
        <w:rPr>
          <w:rFonts w:ascii="Galliard BT" w:hAnsi="Galliard BT"/>
        </w:rPr>
        <w:t>dida de uma linha não é a linha. É</w:t>
      </w:r>
      <w:r w:rsidR="003940DF" w:rsidRPr="000D0AB8">
        <w:rPr>
          <w:rFonts w:ascii="Galliard BT" w:hAnsi="Galliard BT"/>
        </w:rPr>
        <w:t xml:space="preserve"> outra coisa:</w:t>
      </w:r>
      <w:r w:rsidRPr="000D0AB8">
        <w:rPr>
          <w:rFonts w:ascii="Galliard BT" w:hAnsi="Galliard BT"/>
        </w:rPr>
        <w:t xml:space="preserve"> </w:t>
      </w:r>
      <w:r w:rsidR="00944D47" w:rsidRPr="000D0AB8">
        <w:rPr>
          <w:rFonts w:ascii="Galliard BT" w:hAnsi="Galliard BT"/>
        </w:rPr>
        <w:t xml:space="preserve">é </w:t>
      </w:r>
      <w:r w:rsidRPr="000D0AB8">
        <w:rPr>
          <w:rFonts w:ascii="Galliard BT" w:hAnsi="Galliard BT"/>
        </w:rPr>
        <w:t xml:space="preserve">a transposição da </w:t>
      </w:r>
      <w:r w:rsidR="00944D47" w:rsidRPr="000D0AB8">
        <w:rPr>
          <w:rFonts w:ascii="Galliard BT" w:hAnsi="Galliard BT"/>
        </w:rPr>
        <w:t xml:space="preserve">linha para uma outra linguagem, </w:t>
      </w:r>
      <w:r w:rsidRPr="000D0AB8">
        <w:rPr>
          <w:rFonts w:ascii="Galliard BT" w:hAnsi="Galliard BT"/>
        </w:rPr>
        <w:t xml:space="preserve">passando </w:t>
      </w:r>
      <w:r w:rsidR="00944D47" w:rsidRPr="000D0AB8">
        <w:rPr>
          <w:rFonts w:ascii="Galliard BT" w:hAnsi="Galliard BT"/>
        </w:rPr>
        <w:t>da</w:t>
      </w:r>
      <w:r w:rsidRPr="000D0AB8">
        <w:rPr>
          <w:rFonts w:ascii="Galliard BT" w:hAnsi="Galliard BT"/>
        </w:rPr>
        <w:t xml:space="preserve"> linguagem geométrica para </w:t>
      </w:r>
      <w:r w:rsidR="00944D47" w:rsidRPr="000D0AB8">
        <w:rPr>
          <w:rFonts w:ascii="Galliard BT" w:hAnsi="Galliard BT"/>
        </w:rPr>
        <w:t>a</w:t>
      </w:r>
      <w:r w:rsidRPr="000D0AB8">
        <w:rPr>
          <w:rFonts w:ascii="Galliard BT" w:hAnsi="Galliard BT"/>
        </w:rPr>
        <w:t xml:space="preserve"> </w:t>
      </w:r>
      <w:r w:rsidR="00D87E65">
        <w:rPr>
          <w:rFonts w:ascii="Galliard BT" w:hAnsi="Galliard BT"/>
        </w:rPr>
        <w:t xml:space="preserve">linguagem </w:t>
      </w:r>
      <w:r w:rsidRPr="000D0AB8">
        <w:rPr>
          <w:rFonts w:ascii="Galliard BT" w:hAnsi="Galliard BT"/>
        </w:rPr>
        <w:t xml:space="preserve">aritmética. </w:t>
      </w:r>
    </w:p>
    <w:p w14:paraId="0D06E671" w14:textId="77777777" w:rsidR="002023D5" w:rsidRPr="000D0AB8" w:rsidRDefault="002023D5" w:rsidP="002023D5">
      <w:pPr>
        <w:jc w:val="both"/>
        <w:rPr>
          <w:rFonts w:ascii="Galliard BT" w:hAnsi="Galliard BT"/>
        </w:rPr>
      </w:pPr>
    </w:p>
    <w:p w14:paraId="5CC33120" w14:textId="1AEFBC49" w:rsidR="002023D5" w:rsidRPr="000D0AB8" w:rsidRDefault="002023D5" w:rsidP="002023D5">
      <w:pPr>
        <w:jc w:val="both"/>
        <w:rPr>
          <w:rFonts w:ascii="Galliard BT" w:hAnsi="Galliard BT"/>
        </w:rPr>
      </w:pPr>
      <w:r w:rsidRPr="00965959">
        <w:rPr>
          <w:rFonts w:ascii="Galliard BT" w:hAnsi="Galliard BT"/>
        </w:rPr>
        <w:t>Note</w:t>
      </w:r>
      <w:r w:rsidR="008367FD" w:rsidRPr="00965959">
        <w:rPr>
          <w:rFonts w:ascii="Galliard BT" w:hAnsi="Galliard BT"/>
        </w:rPr>
        <w:t>m</w:t>
      </w:r>
      <w:r w:rsidRPr="00965959">
        <w:rPr>
          <w:rFonts w:ascii="Galliard BT" w:hAnsi="Galliard BT"/>
        </w:rPr>
        <w:t xml:space="preserve"> </w:t>
      </w:r>
      <w:r w:rsidR="0007757E" w:rsidRPr="000D0AB8">
        <w:rPr>
          <w:rFonts w:ascii="Galliard BT" w:hAnsi="Galliard BT"/>
        </w:rPr>
        <w:t>que</w:t>
      </w:r>
      <w:r w:rsidRPr="000D0AB8">
        <w:rPr>
          <w:rFonts w:ascii="Galliard BT" w:hAnsi="Galliard BT"/>
        </w:rPr>
        <w:t xml:space="preserve"> na G</w:t>
      </w:r>
      <w:r w:rsidR="001454B7" w:rsidRPr="000D0AB8">
        <w:rPr>
          <w:rFonts w:ascii="Galliard BT" w:hAnsi="Galliard BT"/>
        </w:rPr>
        <w:t xml:space="preserve">récia daquela </w:t>
      </w:r>
      <w:r w:rsidRPr="000D0AB8">
        <w:rPr>
          <w:rFonts w:ascii="Galliard BT" w:hAnsi="Galliard BT"/>
        </w:rPr>
        <w:t>época</w:t>
      </w:r>
      <w:r w:rsidR="00F75F11" w:rsidRPr="000D0AB8">
        <w:rPr>
          <w:rFonts w:ascii="Galliard BT" w:hAnsi="Galliard BT"/>
        </w:rPr>
        <w:t xml:space="preserve"> </w:t>
      </w:r>
      <w:r w:rsidR="00F75F11" w:rsidRPr="000D0AB8">
        <w:rPr>
          <w:rFonts w:ascii="Galliard BT" w:hAnsi="Galliard BT"/>
          <w:color w:val="FF0000"/>
          <w:sz w:val="16"/>
          <w:szCs w:val="16"/>
        </w:rPr>
        <w:t>[</w:t>
      </w:r>
      <w:proofErr w:type="gramStart"/>
      <w:r w:rsidR="00F75F11" w:rsidRPr="000D0AB8">
        <w:rPr>
          <w:rFonts w:ascii="Galliard BT" w:hAnsi="Galliard BT"/>
          <w:color w:val="FF0000"/>
          <w:sz w:val="16"/>
          <w:szCs w:val="16"/>
        </w:rPr>
        <w:t>0:10</w:t>
      </w:r>
      <w:proofErr w:type="gramEnd"/>
      <w:r w:rsidR="00F75F11" w:rsidRPr="000D0AB8">
        <w:rPr>
          <w:rFonts w:ascii="Galliard BT" w:hAnsi="Galliard BT"/>
          <w:color w:val="FF0000"/>
          <w:sz w:val="16"/>
          <w:szCs w:val="16"/>
        </w:rPr>
        <w:t>]</w:t>
      </w:r>
      <w:r w:rsidRPr="000D0AB8">
        <w:rPr>
          <w:rFonts w:ascii="Galliard BT" w:hAnsi="Galliard BT"/>
        </w:rPr>
        <w:t xml:space="preserve"> a geometria de fato se </w:t>
      </w:r>
      <w:r w:rsidR="00465C47">
        <w:rPr>
          <w:rFonts w:ascii="Galliard BT" w:hAnsi="Galliard BT"/>
        </w:rPr>
        <w:t>desenvolvera</w:t>
      </w:r>
      <w:r w:rsidR="0007757E" w:rsidRPr="000D0AB8">
        <w:rPr>
          <w:rFonts w:ascii="Galliard BT" w:hAnsi="Galliard BT"/>
        </w:rPr>
        <w:t xml:space="preserve"> antes da aritmética. Logo, </w:t>
      </w:r>
      <w:r w:rsidRPr="000D0AB8">
        <w:rPr>
          <w:rFonts w:ascii="Galliard BT" w:hAnsi="Galliard BT"/>
        </w:rPr>
        <w:t xml:space="preserve">até para fazer contas elementares de aritmética </w:t>
      </w:r>
      <w:r w:rsidR="001360EC" w:rsidRPr="000D0AB8">
        <w:rPr>
          <w:rFonts w:ascii="Galliard BT" w:hAnsi="Galliard BT"/>
        </w:rPr>
        <w:t>os gregos</w:t>
      </w:r>
      <w:r w:rsidRPr="000D0AB8">
        <w:rPr>
          <w:rFonts w:ascii="Galliard BT" w:hAnsi="Galliard BT"/>
        </w:rPr>
        <w:t xml:space="preserve"> usavam meios geométricos</w:t>
      </w:r>
      <w:r w:rsidR="006F4725" w:rsidRPr="000D0AB8">
        <w:rPr>
          <w:rFonts w:ascii="Galliard BT" w:hAnsi="Galliard BT"/>
        </w:rPr>
        <w:t>. D</w:t>
      </w:r>
      <w:r w:rsidRPr="000D0AB8">
        <w:rPr>
          <w:rFonts w:ascii="Galliard BT" w:hAnsi="Galliard BT"/>
        </w:rPr>
        <w:t xml:space="preserve">epois </w:t>
      </w:r>
      <w:r w:rsidR="0007757E" w:rsidRPr="000D0AB8">
        <w:rPr>
          <w:rFonts w:ascii="Galliard BT" w:hAnsi="Galliard BT"/>
        </w:rPr>
        <w:t xml:space="preserve">foi </w:t>
      </w:r>
      <w:r w:rsidRPr="000D0AB8">
        <w:rPr>
          <w:rFonts w:ascii="Galliard BT" w:hAnsi="Galliard BT"/>
        </w:rPr>
        <w:t xml:space="preserve">que </w:t>
      </w:r>
      <w:r w:rsidR="0007757E" w:rsidRPr="000D0AB8">
        <w:rPr>
          <w:rFonts w:ascii="Galliard BT" w:hAnsi="Galliard BT"/>
        </w:rPr>
        <w:t xml:space="preserve">se </w:t>
      </w:r>
      <w:r w:rsidRPr="000D0AB8">
        <w:rPr>
          <w:rFonts w:ascii="Galliard BT" w:hAnsi="Galliard BT"/>
        </w:rPr>
        <w:t>inverteu. Hoje</w:t>
      </w:r>
      <w:r w:rsidR="0007757E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qualquer criança sabe equacionar figuras geométricas em termos aritméticos e em termos algébricos (a álgebra </w:t>
      </w:r>
      <w:r w:rsidR="008234F1" w:rsidRPr="000D0AB8">
        <w:rPr>
          <w:rFonts w:ascii="Galliard BT" w:hAnsi="Galliard BT"/>
        </w:rPr>
        <w:t>aparecerá</w:t>
      </w:r>
      <w:r w:rsidRPr="000D0AB8">
        <w:rPr>
          <w:rFonts w:ascii="Galliard BT" w:hAnsi="Galliard BT"/>
        </w:rPr>
        <w:t xml:space="preserve"> muito depois). </w:t>
      </w:r>
      <w:r w:rsidR="008234F1" w:rsidRPr="000D0AB8">
        <w:rPr>
          <w:rFonts w:ascii="Galliard BT" w:hAnsi="Galliard BT"/>
        </w:rPr>
        <w:t xml:space="preserve">No entanto, </w:t>
      </w:r>
      <w:r w:rsidRPr="000D0AB8">
        <w:rPr>
          <w:rFonts w:ascii="Galliard BT" w:hAnsi="Galliard BT"/>
        </w:rPr>
        <w:t>na</w:t>
      </w:r>
      <w:r w:rsidR="001360EC" w:rsidRPr="000D0AB8">
        <w:rPr>
          <w:rFonts w:ascii="Galliard BT" w:hAnsi="Galliard BT"/>
        </w:rPr>
        <w:t>quela</w:t>
      </w:r>
      <w:r w:rsidR="0038091E" w:rsidRPr="000D0AB8">
        <w:rPr>
          <w:rFonts w:ascii="Galliard BT" w:hAnsi="Galliard BT"/>
        </w:rPr>
        <w:t xml:space="preserve"> época </w:t>
      </w:r>
      <w:r w:rsidRPr="000D0AB8">
        <w:rPr>
          <w:rFonts w:ascii="Galliard BT" w:hAnsi="Galliard BT"/>
        </w:rPr>
        <w:t>eles usa</w:t>
      </w:r>
      <w:r w:rsidR="0038091E" w:rsidRPr="000D0AB8">
        <w:rPr>
          <w:rFonts w:ascii="Galliard BT" w:hAnsi="Galliard BT"/>
        </w:rPr>
        <w:t>va</w:t>
      </w:r>
      <w:r w:rsidRPr="000D0AB8">
        <w:rPr>
          <w:rFonts w:ascii="Galliard BT" w:hAnsi="Galliard BT"/>
        </w:rPr>
        <w:t xml:space="preserve">m a própria geometria como meio de fazer as </w:t>
      </w:r>
      <w:r w:rsidR="00404937" w:rsidRPr="000D0AB8">
        <w:rPr>
          <w:rFonts w:ascii="Galliard BT" w:hAnsi="Galliard BT"/>
        </w:rPr>
        <w:t>co</w:t>
      </w:r>
      <w:r w:rsidR="00570AA1" w:rsidRPr="000D0AB8">
        <w:rPr>
          <w:rFonts w:ascii="Galliard BT" w:hAnsi="Galliard BT"/>
        </w:rPr>
        <w:t>ntas, e</w:t>
      </w:r>
      <w:r w:rsidRPr="000D0AB8">
        <w:rPr>
          <w:rFonts w:ascii="Galliard BT" w:hAnsi="Galliard BT"/>
        </w:rPr>
        <w:t xml:space="preserve">, </w:t>
      </w:r>
      <w:r w:rsidR="00570AA1" w:rsidRPr="000D0AB8">
        <w:rPr>
          <w:rFonts w:ascii="Galliard BT" w:hAnsi="Galliard BT"/>
        </w:rPr>
        <w:t>naturalmente</w:t>
      </w:r>
      <w:r w:rsidRPr="000D0AB8">
        <w:rPr>
          <w:rFonts w:ascii="Galliard BT" w:hAnsi="Galliard BT"/>
        </w:rPr>
        <w:t xml:space="preserve">, </w:t>
      </w:r>
      <w:r w:rsidR="000B4C1B">
        <w:rPr>
          <w:rFonts w:ascii="Galliard BT" w:hAnsi="Galliard BT"/>
        </w:rPr>
        <w:t>n</w:t>
      </w:r>
      <w:r w:rsidRPr="000D0AB8">
        <w:rPr>
          <w:rFonts w:ascii="Galliard BT" w:hAnsi="Galliard BT"/>
        </w:rPr>
        <w:t>a transposição de uma linguagem para outra surg</w:t>
      </w:r>
      <w:r w:rsidR="000B4C1B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 xml:space="preserve">m alguns </w:t>
      </w:r>
      <w:r w:rsidR="00665BD5" w:rsidRPr="000D0AB8">
        <w:rPr>
          <w:rFonts w:ascii="Galliard BT" w:hAnsi="Galliard BT"/>
        </w:rPr>
        <w:t>equívocos</w:t>
      </w:r>
      <w:r w:rsidRPr="000D0AB8">
        <w:rPr>
          <w:rFonts w:ascii="Galliard BT" w:hAnsi="Galliard BT"/>
        </w:rPr>
        <w:t xml:space="preserve">. </w:t>
      </w:r>
      <w:r w:rsidR="000B4C1B">
        <w:rPr>
          <w:rFonts w:ascii="Galliard BT" w:hAnsi="Galliard BT"/>
        </w:rPr>
        <w:t>O</w:t>
      </w:r>
      <w:r w:rsidRPr="000D0AB8">
        <w:rPr>
          <w:rFonts w:ascii="Galliard BT" w:hAnsi="Galliard BT"/>
        </w:rPr>
        <w:t xml:space="preserve"> primeiro deles </w:t>
      </w:r>
      <w:r w:rsidR="000B4C1B">
        <w:rPr>
          <w:rFonts w:ascii="Galliard BT" w:hAnsi="Galliard BT"/>
        </w:rPr>
        <w:t>é</w:t>
      </w:r>
      <w:r w:rsidRPr="000D0AB8">
        <w:rPr>
          <w:rFonts w:ascii="Galliard BT" w:hAnsi="Galliard BT"/>
        </w:rPr>
        <w:t xml:space="preserve"> confundir a medida da coisa com a </w:t>
      </w:r>
      <w:r w:rsidR="000F7B26" w:rsidRPr="000D0AB8">
        <w:rPr>
          <w:rFonts w:ascii="Galliard BT" w:hAnsi="Galliard BT"/>
        </w:rPr>
        <w:t xml:space="preserve">[própria] </w:t>
      </w:r>
      <w:r w:rsidRPr="000D0AB8">
        <w:rPr>
          <w:rFonts w:ascii="Galliard BT" w:hAnsi="Galliard BT"/>
        </w:rPr>
        <w:t xml:space="preserve">coisa. Zenão </w:t>
      </w:r>
      <w:r w:rsidR="006C47B3" w:rsidRPr="000D0AB8">
        <w:rPr>
          <w:rFonts w:ascii="Galliard BT" w:hAnsi="Galliard BT"/>
        </w:rPr>
        <w:t>erra, portanto, quando confunde</w:t>
      </w:r>
      <w:r w:rsidRPr="000D0AB8">
        <w:rPr>
          <w:rFonts w:ascii="Galliard BT" w:hAnsi="Galliard BT"/>
        </w:rPr>
        <w:t xml:space="preserve"> uma distância no espaço com a medida dessa distância. Quando ele </w:t>
      </w:r>
      <w:r w:rsidR="00BB26CA" w:rsidRPr="000D0AB8">
        <w:rPr>
          <w:rFonts w:ascii="Galliard BT" w:hAnsi="Galliard BT"/>
        </w:rPr>
        <w:t>afirma</w:t>
      </w:r>
      <w:r w:rsidRPr="000D0AB8">
        <w:rPr>
          <w:rFonts w:ascii="Galliard BT" w:hAnsi="Galliard BT"/>
        </w:rPr>
        <w:t xml:space="preserve"> que </w:t>
      </w:r>
      <w:r w:rsidR="00BB26CA" w:rsidRPr="000D0AB8">
        <w:rPr>
          <w:rFonts w:ascii="Galliard BT" w:hAnsi="Galliard BT"/>
        </w:rPr>
        <w:t>para percorrer uma distância é preciso</w:t>
      </w:r>
      <w:r w:rsidRPr="000D0AB8">
        <w:rPr>
          <w:rFonts w:ascii="Galliard BT" w:hAnsi="Galliard BT"/>
        </w:rPr>
        <w:t xml:space="preserve"> subdividir o espaço </w:t>
      </w:r>
      <w:r w:rsidR="00BB26CA" w:rsidRPr="000D0AB8">
        <w:rPr>
          <w:rFonts w:ascii="Galliard BT" w:hAnsi="Galliard BT"/>
        </w:rPr>
        <w:t>na</w:t>
      </w:r>
      <w:r w:rsidRPr="000D0AB8">
        <w:rPr>
          <w:rFonts w:ascii="Galliard BT" w:hAnsi="Galliard BT"/>
        </w:rPr>
        <w:t xml:space="preserve"> metade, depois na metade da metade, e essa subdivisão não termina nunca, o que </w:t>
      </w:r>
      <w:r w:rsidR="00031989" w:rsidRPr="000D0AB8">
        <w:rPr>
          <w:rFonts w:ascii="Galliard BT" w:hAnsi="Galliard BT"/>
        </w:rPr>
        <w:t xml:space="preserve">eu </w:t>
      </w:r>
      <w:r w:rsidRPr="000D0AB8">
        <w:rPr>
          <w:rFonts w:ascii="Galliard BT" w:hAnsi="Galliard BT"/>
        </w:rPr>
        <w:t xml:space="preserve">tenho a dizer é o seguinte: subdividir o espaço é uma expressão absolutamente </w:t>
      </w:r>
      <w:r w:rsidRPr="000D0AB8">
        <w:rPr>
          <w:rFonts w:ascii="Galliard BT" w:hAnsi="Galliard BT"/>
          <w:i/>
        </w:rPr>
        <w:t>nonsense</w:t>
      </w:r>
      <w:r w:rsidR="00827376" w:rsidRPr="000D0AB8">
        <w:rPr>
          <w:rFonts w:ascii="Galliard BT" w:hAnsi="Galliard BT"/>
        </w:rPr>
        <w:t>!</w:t>
      </w:r>
      <w:r w:rsidRPr="000D0AB8">
        <w:rPr>
          <w:rFonts w:ascii="Galliard BT" w:hAnsi="Galliard BT"/>
        </w:rPr>
        <w:t xml:space="preserve"> </w:t>
      </w:r>
      <w:r w:rsidR="00827376" w:rsidRPr="000D0AB8">
        <w:rPr>
          <w:rFonts w:ascii="Galliard BT" w:hAnsi="Galliard BT"/>
        </w:rPr>
        <w:t xml:space="preserve">Jamais se subdivide o espaço; </w:t>
      </w:r>
      <w:r w:rsidRPr="000D0AB8">
        <w:rPr>
          <w:rFonts w:ascii="Galliard BT" w:hAnsi="Galliard BT"/>
        </w:rPr>
        <w:t xml:space="preserve">se subdivide </w:t>
      </w:r>
      <w:r w:rsidRPr="000D0AB8">
        <w:rPr>
          <w:rFonts w:ascii="Galliard BT" w:hAnsi="Galliard BT"/>
          <w:i/>
        </w:rPr>
        <w:t>coisas</w:t>
      </w:r>
      <w:r w:rsidRPr="000D0AB8">
        <w:rPr>
          <w:rFonts w:ascii="Galliard BT" w:hAnsi="Galliard BT"/>
        </w:rPr>
        <w:t xml:space="preserve">. Por exemplo, </w:t>
      </w:r>
      <w:r w:rsidR="00F24AB2" w:rsidRPr="000D0AB8">
        <w:rPr>
          <w:rFonts w:ascii="Galliard BT" w:hAnsi="Galliard BT"/>
        </w:rPr>
        <w:t>se, ao fazer uma casa, eu separo o quarto da</w:t>
      </w:r>
      <w:r w:rsidRPr="000D0AB8">
        <w:rPr>
          <w:rFonts w:ascii="Galliard BT" w:hAnsi="Galliard BT"/>
        </w:rPr>
        <w:t xml:space="preserve"> cozinha,</w:t>
      </w:r>
      <w:r w:rsidR="00415FC4" w:rsidRPr="000D0AB8">
        <w:rPr>
          <w:rFonts w:ascii="Galliard BT" w:hAnsi="Galliard BT"/>
        </w:rPr>
        <w:t xml:space="preserve"> </w:t>
      </w:r>
      <w:r w:rsidR="00996867">
        <w:rPr>
          <w:rFonts w:ascii="Galliard BT" w:hAnsi="Galliard BT"/>
        </w:rPr>
        <w:t>a cozinha</w:t>
      </w:r>
      <w:r w:rsidR="00F24AB2" w:rsidRPr="000D0AB8">
        <w:rPr>
          <w:rFonts w:ascii="Galliard BT" w:hAnsi="Galliard BT"/>
        </w:rPr>
        <w:t xml:space="preserve"> da sala de estar etc</w:t>
      </w:r>
      <w:r w:rsidRPr="000D0AB8">
        <w:rPr>
          <w:rFonts w:ascii="Galliard BT" w:hAnsi="Galliard BT"/>
        </w:rPr>
        <w:t>.</w:t>
      </w:r>
      <w:r w:rsidR="00F24AB2" w:rsidRPr="000D0AB8">
        <w:rPr>
          <w:rFonts w:ascii="Galliard BT" w:hAnsi="Galliard BT"/>
        </w:rPr>
        <w:t>, não e</w:t>
      </w:r>
      <w:r w:rsidRPr="000D0AB8">
        <w:rPr>
          <w:rFonts w:ascii="Galliard BT" w:hAnsi="Galliard BT"/>
        </w:rPr>
        <w:t xml:space="preserve">stou </w:t>
      </w:r>
      <w:r w:rsidR="00F24AB2" w:rsidRPr="000D0AB8">
        <w:rPr>
          <w:rFonts w:ascii="Galliard BT" w:hAnsi="Galliard BT"/>
        </w:rPr>
        <w:t>subdividindo</w:t>
      </w:r>
      <w:r w:rsidRPr="000D0AB8">
        <w:rPr>
          <w:rFonts w:ascii="Galliard BT" w:hAnsi="Galliard BT"/>
        </w:rPr>
        <w:t xml:space="preserve"> o espaço</w:t>
      </w:r>
      <w:r w:rsidR="00F5133C" w:rsidRPr="000D0AB8">
        <w:rPr>
          <w:rFonts w:ascii="Galliard BT" w:hAnsi="Galliard BT"/>
        </w:rPr>
        <w:t>:</w:t>
      </w:r>
      <w:r w:rsidR="00F24AB2" w:rsidRPr="000D0AB8">
        <w:rPr>
          <w:rFonts w:ascii="Galliard BT" w:hAnsi="Galliard BT"/>
        </w:rPr>
        <w:t xml:space="preserve"> e</w:t>
      </w:r>
      <w:r w:rsidRPr="000D0AB8">
        <w:rPr>
          <w:rFonts w:ascii="Galliard BT" w:hAnsi="Galliard BT"/>
        </w:rPr>
        <w:t xml:space="preserve">stou subdividindo a casa. O espaço </w:t>
      </w:r>
      <w:r w:rsidR="00F24AB2" w:rsidRPr="000D0AB8">
        <w:rPr>
          <w:rFonts w:ascii="Galliard BT" w:hAnsi="Galliard BT"/>
        </w:rPr>
        <w:t>permanece</w:t>
      </w:r>
      <w:r w:rsidRPr="000D0AB8">
        <w:rPr>
          <w:rFonts w:ascii="Galliard BT" w:hAnsi="Galliard BT"/>
        </w:rPr>
        <w:t xml:space="preserve"> contínuo. Se eu</w:t>
      </w:r>
      <w:r w:rsidR="00B67622" w:rsidRPr="000D0AB8">
        <w:rPr>
          <w:rFonts w:ascii="Galliard BT" w:hAnsi="Galliard BT"/>
        </w:rPr>
        <w:t xml:space="preserve"> o</w:t>
      </w:r>
      <w:r w:rsidRPr="000D0AB8">
        <w:rPr>
          <w:rFonts w:ascii="Galliard BT" w:hAnsi="Galliard BT"/>
        </w:rPr>
        <w:t xml:space="preserve"> subdividisse, ele simple</w:t>
      </w:r>
      <w:r w:rsidR="00F3603F">
        <w:rPr>
          <w:rFonts w:ascii="Galliard BT" w:hAnsi="Galliard BT"/>
        </w:rPr>
        <w:t>smente deixaria de ser o espaço, que é</w:t>
      </w:r>
      <w:r w:rsidRPr="000D0AB8">
        <w:rPr>
          <w:rFonts w:ascii="Galliard BT" w:hAnsi="Galliard BT"/>
        </w:rPr>
        <w:t xml:space="preserve"> </w:t>
      </w:r>
      <w:r w:rsidR="0084589D" w:rsidRPr="000D0AB8">
        <w:rPr>
          <w:rFonts w:ascii="Galliard BT" w:hAnsi="Galliard BT"/>
        </w:rPr>
        <w:t xml:space="preserve">nada mais do que </w:t>
      </w:r>
      <w:r w:rsidRPr="000D0AB8">
        <w:rPr>
          <w:rFonts w:ascii="Galliard BT" w:hAnsi="Galliard BT"/>
        </w:rPr>
        <w:t xml:space="preserve">a possibilidade de conter </w:t>
      </w:r>
      <w:r w:rsidR="0084589D" w:rsidRPr="000D0AB8">
        <w:rPr>
          <w:rFonts w:ascii="Galliard BT" w:hAnsi="Galliard BT"/>
        </w:rPr>
        <w:t>coisas corpóre</w:t>
      </w:r>
      <w:r w:rsidR="00F5133C" w:rsidRPr="000D0AB8">
        <w:rPr>
          <w:rFonts w:ascii="Galliard BT" w:hAnsi="Galliard BT"/>
        </w:rPr>
        <w:t>a</w:t>
      </w:r>
      <w:r w:rsidR="0084589D" w:rsidRPr="000D0AB8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 xml:space="preserve"> </w:t>
      </w:r>
      <w:r w:rsidR="00EF06C3" w:rsidRPr="000D0AB8">
        <w:rPr>
          <w:rFonts w:ascii="Galliard BT" w:hAnsi="Galliard BT"/>
        </w:rPr>
        <w:t xml:space="preserve">em número ilimitado. </w:t>
      </w:r>
      <w:r w:rsidR="00313823" w:rsidRPr="000D0AB8">
        <w:rPr>
          <w:rFonts w:ascii="Galliard BT" w:hAnsi="Galliard BT"/>
        </w:rPr>
        <w:t xml:space="preserve">Nesse sentido, </w:t>
      </w:r>
      <w:r w:rsidRPr="000D0AB8">
        <w:rPr>
          <w:rFonts w:ascii="Galliard BT" w:hAnsi="Galliard BT"/>
        </w:rPr>
        <w:t>o espaço</w:t>
      </w:r>
      <w:r w:rsidR="00313823" w:rsidRPr="000D0AB8">
        <w:rPr>
          <w:rFonts w:ascii="Galliard BT" w:hAnsi="Galliard BT"/>
        </w:rPr>
        <w:t xml:space="preserve">, como </w:t>
      </w:r>
      <w:r w:rsidRPr="000D0AB8">
        <w:rPr>
          <w:rFonts w:ascii="Galliard BT" w:hAnsi="Galliard BT"/>
        </w:rPr>
        <w:t xml:space="preserve">mera potencialidade, não pode ser subdividido. A expressão </w:t>
      </w:r>
      <w:r w:rsidR="004A4422" w:rsidRPr="000D0AB8">
        <w:rPr>
          <w:rFonts w:ascii="Galliard BT" w:hAnsi="Galliard BT"/>
        </w:rPr>
        <w:t>“subdividir o espaço”</w:t>
      </w:r>
      <w:r w:rsidRPr="000D0AB8">
        <w:rPr>
          <w:rFonts w:ascii="Galliard BT" w:hAnsi="Galliard BT"/>
        </w:rPr>
        <w:t xml:space="preserve"> é um absoluto </w:t>
      </w:r>
      <w:r w:rsidRPr="000D0AB8">
        <w:rPr>
          <w:rFonts w:ascii="Galliard BT" w:hAnsi="Galliard BT"/>
          <w:i/>
        </w:rPr>
        <w:t>nonsense</w:t>
      </w:r>
      <w:r w:rsidRPr="000D0AB8">
        <w:rPr>
          <w:rFonts w:ascii="Galliard BT" w:hAnsi="Galliard BT"/>
        </w:rPr>
        <w:t xml:space="preserve">. </w:t>
      </w:r>
      <w:r w:rsidR="00D55749" w:rsidRPr="000D0AB8">
        <w:rPr>
          <w:rFonts w:ascii="Galliard BT" w:hAnsi="Galliard BT"/>
        </w:rPr>
        <w:t>Z</w:t>
      </w:r>
      <w:r w:rsidRPr="000D0AB8">
        <w:rPr>
          <w:rFonts w:ascii="Galliard BT" w:hAnsi="Galliard BT"/>
        </w:rPr>
        <w:t xml:space="preserve">enão </w:t>
      </w:r>
      <w:r w:rsidR="00D55749" w:rsidRPr="000D0AB8">
        <w:rPr>
          <w:rFonts w:ascii="Galliard BT" w:hAnsi="Galliard BT"/>
        </w:rPr>
        <w:t>erra</w:t>
      </w:r>
      <w:r w:rsidRPr="000D0AB8">
        <w:rPr>
          <w:rFonts w:ascii="Galliard BT" w:hAnsi="Galliard BT"/>
        </w:rPr>
        <w:t xml:space="preserve"> justamente </w:t>
      </w:r>
      <w:r w:rsidR="00D55749" w:rsidRPr="000D0AB8">
        <w:rPr>
          <w:rFonts w:ascii="Galliard BT" w:hAnsi="Galliard BT"/>
        </w:rPr>
        <w:t>por</w:t>
      </w:r>
      <w:r w:rsidRPr="000D0AB8">
        <w:rPr>
          <w:rFonts w:ascii="Galliard BT" w:hAnsi="Galliard BT"/>
        </w:rPr>
        <w:t xml:space="preserve"> ach</w:t>
      </w:r>
      <w:r w:rsidR="00D55749" w:rsidRPr="000D0AB8">
        <w:rPr>
          <w:rFonts w:ascii="Galliard BT" w:hAnsi="Galliard BT"/>
        </w:rPr>
        <w:t>ar</w:t>
      </w:r>
      <w:r w:rsidRPr="000D0AB8">
        <w:rPr>
          <w:rFonts w:ascii="Galliard BT" w:hAnsi="Galliard BT"/>
        </w:rPr>
        <w:t xml:space="preserve"> que ao subdividir</w:t>
      </w:r>
      <w:r w:rsidR="00D55749" w:rsidRPr="000D0AB8">
        <w:rPr>
          <w:rFonts w:ascii="Galliard BT" w:hAnsi="Galliard BT"/>
        </w:rPr>
        <w:t>, por exemplo,</w:t>
      </w:r>
      <w:r w:rsidRPr="000D0AB8">
        <w:rPr>
          <w:rFonts w:ascii="Galliard BT" w:hAnsi="Galliard BT"/>
        </w:rPr>
        <w:t xml:space="preserve"> uma sala</w:t>
      </w:r>
      <w:r w:rsidR="00D55749" w:rsidRPr="000D0AB8">
        <w:rPr>
          <w:rFonts w:ascii="Galliard BT" w:hAnsi="Galliard BT"/>
        </w:rPr>
        <w:t xml:space="preserve"> [em metros]</w:t>
      </w:r>
      <w:r w:rsidRPr="000D0AB8">
        <w:rPr>
          <w:rFonts w:ascii="Galliard BT" w:hAnsi="Galliard BT"/>
        </w:rPr>
        <w:t xml:space="preserve"> ou uma es</w:t>
      </w:r>
      <w:r w:rsidR="00D55749" w:rsidRPr="000D0AB8">
        <w:rPr>
          <w:rFonts w:ascii="Galliard BT" w:hAnsi="Galliard BT"/>
        </w:rPr>
        <w:t xml:space="preserve">trada em quilômetros ou milhas, </w:t>
      </w:r>
      <w:r w:rsidRPr="000D0AB8">
        <w:rPr>
          <w:rFonts w:ascii="Galliard BT" w:hAnsi="Galliard BT"/>
        </w:rPr>
        <w:t xml:space="preserve">está efetivamente subdividindo o espaço. </w:t>
      </w:r>
      <w:r w:rsidRPr="005B05AF">
        <w:rPr>
          <w:rFonts w:ascii="Galliard BT" w:hAnsi="Galliard BT"/>
        </w:rPr>
        <w:t>Eu digo: não, idiota</w:t>
      </w:r>
      <w:r w:rsidR="005B05AF" w:rsidRPr="005B05AF">
        <w:rPr>
          <w:rFonts w:ascii="Galliard BT" w:hAnsi="Galliard BT"/>
        </w:rPr>
        <w:t>,</w:t>
      </w:r>
      <w:r w:rsidRPr="005B05AF">
        <w:rPr>
          <w:rFonts w:ascii="Galliard BT" w:hAnsi="Galliard BT"/>
        </w:rPr>
        <w:t xml:space="preserve"> você está subdividindo </w:t>
      </w:r>
      <w:r w:rsidR="005B05AF">
        <w:rPr>
          <w:rFonts w:ascii="Galliard BT" w:hAnsi="Galliard BT"/>
        </w:rPr>
        <w:t>[</w:t>
      </w:r>
      <w:r w:rsidRPr="005B05AF">
        <w:rPr>
          <w:rFonts w:ascii="Galliard BT" w:hAnsi="Galliard BT"/>
        </w:rPr>
        <w:t xml:space="preserve">a </w:t>
      </w:r>
      <w:r w:rsidR="005B05AF">
        <w:rPr>
          <w:rFonts w:ascii="Galliard BT" w:hAnsi="Galliard BT"/>
        </w:rPr>
        <w:t xml:space="preserve">sala e] a </w:t>
      </w:r>
      <w:r w:rsidRPr="005B05AF">
        <w:rPr>
          <w:rFonts w:ascii="Galliard BT" w:hAnsi="Galliard BT"/>
        </w:rPr>
        <w:t>estrada</w:t>
      </w:r>
      <w:r w:rsidR="005B05AF" w:rsidRPr="005B05AF">
        <w:rPr>
          <w:rFonts w:ascii="Galliard BT" w:hAnsi="Galliard BT"/>
        </w:rPr>
        <w:t>!</w:t>
      </w:r>
      <w:r w:rsidRPr="005B05AF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O espaço tem </w:t>
      </w:r>
      <w:r w:rsidR="00F05953" w:rsidRPr="000D0AB8">
        <w:rPr>
          <w:rFonts w:ascii="Galliard BT" w:hAnsi="Galliard BT"/>
        </w:rPr>
        <w:t>de</w:t>
      </w:r>
      <w:r w:rsidRPr="000D0AB8">
        <w:rPr>
          <w:rFonts w:ascii="Galliard BT" w:hAnsi="Galliard BT"/>
        </w:rPr>
        <w:t xml:space="preserve"> ser contínuo do mesmo modo para que </w:t>
      </w:r>
      <w:r w:rsidR="002264AA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possa </w:t>
      </w:r>
      <w:r w:rsidR="00F05953" w:rsidRPr="000D0AB8">
        <w:rPr>
          <w:rFonts w:ascii="Galliard BT" w:hAnsi="Galliard BT"/>
        </w:rPr>
        <w:t>subdividi-la</w:t>
      </w:r>
      <w:r w:rsidR="005B05AF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>. Se o espaço se subdividisse</w:t>
      </w:r>
      <w:r w:rsidR="002264AA" w:rsidRPr="000D0AB8">
        <w:rPr>
          <w:rFonts w:ascii="Galliard BT" w:hAnsi="Galliard BT"/>
        </w:rPr>
        <w:t>,</w:t>
      </w:r>
      <w:r w:rsidRPr="00965959">
        <w:rPr>
          <w:rFonts w:ascii="Galliard BT" w:hAnsi="Galliard BT"/>
        </w:rPr>
        <w:t xml:space="preserve"> </w:t>
      </w:r>
      <w:r w:rsidR="002264AA" w:rsidRPr="00965959">
        <w:rPr>
          <w:rFonts w:ascii="Galliard BT" w:hAnsi="Galliard BT"/>
        </w:rPr>
        <w:t>a cada subdivisão</w:t>
      </w:r>
      <w:r w:rsidRPr="00965959">
        <w:rPr>
          <w:rFonts w:ascii="Galliard BT" w:hAnsi="Galliard BT"/>
        </w:rPr>
        <w:t xml:space="preserve"> </w:t>
      </w:r>
      <w:r w:rsidR="002264AA" w:rsidRPr="00965959">
        <w:rPr>
          <w:rFonts w:ascii="Galliard BT" w:hAnsi="Galliard BT"/>
        </w:rPr>
        <w:t>d</w:t>
      </w:r>
      <w:r w:rsidRPr="00965959">
        <w:rPr>
          <w:rFonts w:ascii="Galliard BT" w:hAnsi="Galliard BT"/>
        </w:rPr>
        <w:t xml:space="preserve">a estrada </w:t>
      </w:r>
      <w:r w:rsidR="002264AA" w:rsidRPr="00965959">
        <w:rPr>
          <w:rFonts w:ascii="Galliard BT" w:hAnsi="Galliard BT"/>
        </w:rPr>
        <w:t>num quilômetro</w:t>
      </w:r>
      <w:r w:rsidRPr="00965959">
        <w:rPr>
          <w:rFonts w:ascii="Galliard BT" w:hAnsi="Galliard BT"/>
        </w:rPr>
        <w:t xml:space="preserve">, o quilômetro </w:t>
      </w:r>
      <w:r w:rsidR="002264AA" w:rsidRPr="00965959">
        <w:rPr>
          <w:rFonts w:ascii="Galliard BT" w:hAnsi="Galliard BT"/>
        </w:rPr>
        <w:t>anterior</w:t>
      </w:r>
      <w:r w:rsidRPr="00965959">
        <w:rPr>
          <w:rFonts w:ascii="Galliard BT" w:hAnsi="Galliard BT"/>
        </w:rPr>
        <w:t xml:space="preserve"> desapareceria</w:t>
      </w:r>
      <w:r w:rsidR="002264AA" w:rsidRPr="00965959">
        <w:rPr>
          <w:rFonts w:ascii="Galliard BT" w:hAnsi="Galliard BT"/>
        </w:rPr>
        <w:t xml:space="preserve">, </w:t>
      </w:r>
      <w:r w:rsidRPr="00965959">
        <w:rPr>
          <w:rFonts w:ascii="Galliard BT" w:hAnsi="Galliard BT"/>
        </w:rPr>
        <w:t xml:space="preserve">porque o próprio espaço estaria subdividido. </w:t>
      </w:r>
      <w:r w:rsidR="00411F94" w:rsidRPr="00965959">
        <w:rPr>
          <w:rFonts w:ascii="Galliard BT" w:hAnsi="Galliard BT"/>
        </w:rPr>
        <w:t>Ter-se-ia</w:t>
      </w:r>
      <w:r w:rsidRPr="00965959">
        <w:rPr>
          <w:rFonts w:ascii="Galliard BT" w:hAnsi="Galliard BT"/>
        </w:rPr>
        <w:t xml:space="preserve"> </w:t>
      </w:r>
      <w:r w:rsidR="00411F94" w:rsidRPr="00965959">
        <w:rPr>
          <w:rFonts w:ascii="Galliard BT" w:hAnsi="Galliard BT"/>
        </w:rPr>
        <w:t xml:space="preserve">cortado </w:t>
      </w:r>
      <w:r w:rsidRPr="00965959">
        <w:rPr>
          <w:rFonts w:ascii="Galliard BT" w:hAnsi="Galliard BT"/>
        </w:rPr>
        <w:t xml:space="preserve">o espaço em pedaços, o que é incompatível com a própria natureza </w:t>
      </w:r>
      <w:r w:rsidR="00411F94" w:rsidRPr="00965959">
        <w:rPr>
          <w:rFonts w:ascii="Galliard BT" w:hAnsi="Galliard BT"/>
        </w:rPr>
        <w:t>dele</w:t>
      </w:r>
      <w:r w:rsidRPr="00965959">
        <w:rPr>
          <w:rFonts w:ascii="Galliard BT" w:hAnsi="Galliard BT"/>
        </w:rPr>
        <w:t xml:space="preserve">. </w:t>
      </w:r>
    </w:p>
    <w:p w14:paraId="15EC525C" w14:textId="77777777" w:rsidR="005C49AA" w:rsidRPr="000D0AB8" w:rsidRDefault="005C49AA" w:rsidP="002023D5">
      <w:pPr>
        <w:jc w:val="both"/>
        <w:rPr>
          <w:rFonts w:ascii="Galliard BT" w:hAnsi="Galliard BT"/>
        </w:rPr>
      </w:pPr>
    </w:p>
    <w:p w14:paraId="72573C42" w14:textId="467EDCA1" w:rsidR="00AA0C55" w:rsidRPr="002D24E1" w:rsidRDefault="002023D5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A confusão da coisa com a sua medida se torn</w:t>
      </w:r>
      <w:r w:rsidR="002D24E1">
        <w:rPr>
          <w:rFonts w:ascii="Galliard BT" w:hAnsi="Galliard BT"/>
        </w:rPr>
        <w:t>ou</w:t>
      </w:r>
      <w:r w:rsidRPr="000D0AB8">
        <w:rPr>
          <w:rFonts w:ascii="Galliard BT" w:hAnsi="Galliard BT"/>
        </w:rPr>
        <w:t xml:space="preserve"> o pecado original da filosofia, por assim</w:t>
      </w:r>
      <w:r w:rsidR="002D24E1">
        <w:rPr>
          <w:rFonts w:ascii="Galliard BT" w:hAnsi="Galliard BT"/>
        </w:rPr>
        <w:t xml:space="preserve"> dizer, e</w:t>
      </w:r>
      <w:r w:rsidRPr="000D0AB8">
        <w:rPr>
          <w:rFonts w:ascii="Galliard BT" w:hAnsi="Galliard BT"/>
        </w:rPr>
        <w:t xml:space="preserve"> is</w:t>
      </w:r>
      <w:r w:rsidR="0031764A" w:rsidRPr="000D0AB8">
        <w:rPr>
          <w:rFonts w:ascii="Galliard BT" w:hAnsi="Galliard BT"/>
        </w:rPr>
        <w:t>s</w:t>
      </w:r>
      <w:r w:rsidR="002D24E1">
        <w:rPr>
          <w:rFonts w:ascii="Galliard BT" w:hAnsi="Galliard BT"/>
        </w:rPr>
        <w:t>o se repete de tempos em tempos, t</w:t>
      </w:r>
      <w:r w:rsidRPr="000D0AB8">
        <w:rPr>
          <w:rFonts w:ascii="Galliard BT" w:hAnsi="Galliard BT"/>
        </w:rPr>
        <w:t>anto que sempre que se encontra alguma imprecisão, indefinição, incapacidade</w:t>
      </w:r>
      <w:r w:rsidR="00B8017C" w:rsidRPr="000D0AB8">
        <w:rPr>
          <w:rFonts w:ascii="Galliard BT" w:hAnsi="Galliard BT"/>
        </w:rPr>
        <w:t xml:space="preserve"> ou</w:t>
      </w:r>
      <w:r w:rsidRPr="000D0AB8">
        <w:rPr>
          <w:rFonts w:ascii="Galliard BT" w:hAnsi="Galliard BT"/>
        </w:rPr>
        <w:t xml:space="preserve"> impossibilidade de alcançar uma medida correta, todo mundo entra em desespero. </w:t>
      </w:r>
      <w:r w:rsidR="008E42F0" w:rsidRPr="000D0AB8">
        <w:rPr>
          <w:rFonts w:ascii="Galliard BT" w:hAnsi="Galliard BT"/>
        </w:rPr>
        <w:t>P</w:t>
      </w:r>
      <w:r w:rsidRPr="000D0AB8">
        <w:rPr>
          <w:rFonts w:ascii="Galliard BT" w:hAnsi="Galliard BT"/>
        </w:rPr>
        <w:t>or exemplo, quando apareceu o princípio da incerteza</w:t>
      </w:r>
      <w:r w:rsidR="008E42F0" w:rsidRPr="000D0AB8">
        <w:rPr>
          <w:rFonts w:ascii="Galliard BT" w:hAnsi="Galliard BT"/>
        </w:rPr>
        <w:t xml:space="preserve"> de Heisenberg, que diz que não é possível</w:t>
      </w:r>
      <w:r w:rsidRPr="000D0AB8">
        <w:rPr>
          <w:rFonts w:ascii="Galliard BT" w:hAnsi="Galliard BT"/>
        </w:rPr>
        <w:t xml:space="preserve"> assinalar</w:t>
      </w:r>
      <w:r w:rsidR="008E42F0" w:rsidRPr="000D0AB8">
        <w:rPr>
          <w:rFonts w:ascii="Galliard BT" w:hAnsi="Galliard BT"/>
        </w:rPr>
        <w:t>, ao mesmo tempo,</w:t>
      </w:r>
      <w:r w:rsidRPr="000D0AB8">
        <w:rPr>
          <w:rFonts w:ascii="Galliard BT" w:hAnsi="Galliard BT"/>
        </w:rPr>
        <w:t xml:space="preserve"> a velocidade e a posição </w:t>
      </w:r>
      <w:r w:rsidR="008E42F0" w:rsidRPr="000D0AB8">
        <w:rPr>
          <w:rFonts w:ascii="Galliard BT" w:hAnsi="Galliard BT"/>
        </w:rPr>
        <w:t>de uma partícula,</w:t>
      </w:r>
      <w:r w:rsidRPr="000D0AB8">
        <w:rPr>
          <w:rFonts w:ascii="Galliard BT" w:hAnsi="Galliard BT"/>
        </w:rPr>
        <w:t xml:space="preserve"> </w:t>
      </w:r>
      <w:r w:rsidR="008E42F0" w:rsidRPr="000D0AB8">
        <w:rPr>
          <w:rFonts w:ascii="Galliard BT" w:hAnsi="Galliard BT"/>
        </w:rPr>
        <w:t>t</w:t>
      </w:r>
      <w:r w:rsidRPr="000D0AB8">
        <w:rPr>
          <w:rFonts w:ascii="Galliard BT" w:hAnsi="Galliard BT"/>
        </w:rPr>
        <w:t xml:space="preserve">odo mundo ficou aterrorizado, porque parecia que a racionalidade do universo tinha sido destruída. </w:t>
      </w:r>
      <w:r w:rsidR="00C07F52" w:rsidRPr="000D0AB8">
        <w:rPr>
          <w:rFonts w:ascii="Galliard BT" w:hAnsi="Galliard BT"/>
        </w:rPr>
        <w:t>D</w:t>
      </w:r>
      <w:r w:rsidRPr="000D0AB8">
        <w:rPr>
          <w:rFonts w:ascii="Galliard BT" w:hAnsi="Galliard BT"/>
        </w:rPr>
        <w:t xml:space="preserve">aí surge </w:t>
      </w:r>
      <w:r w:rsidR="00C07F52" w:rsidRPr="000D0AB8">
        <w:rPr>
          <w:rFonts w:ascii="Galliard BT" w:hAnsi="Galliard BT"/>
        </w:rPr>
        <w:t>o</w:t>
      </w:r>
      <w:r w:rsidRPr="000D0AB8">
        <w:rPr>
          <w:rFonts w:ascii="Galliard BT" w:hAnsi="Galliard BT"/>
        </w:rPr>
        <w:t xml:space="preserve"> famos</w:t>
      </w:r>
      <w:r w:rsidR="00C07F52" w:rsidRPr="000D0AB8">
        <w:rPr>
          <w:rFonts w:ascii="Galliard BT" w:hAnsi="Galliard BT"/>
        </w:rPr>
        <w:t>o</w:t>
      </w:r>
      <w:r w:rsidRPr="000D0AB8">
        <w:rPr>
          <w:rFonts w:ascii="Galliard BT" w:hAnsi="Galliard BT"/>
        </w:rPr>
        <w:t xml:space="preserve"> protesto d</w:t>
      </w:r>
      <w:r w:rsidR="00C07F52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 xml:space="preserve"> Einstein: "</w:t>
      </w:r>
      <w:r w:rsidRPr="000D0AB8">
        <w:rPr>
          <w:rFonts w:ascii="Galliard BT" w:hAnsi="Galliard BT"/>
          <w:i/>
        </w:rPr>
        <w:t>Deu</w:t>
      </w:r>
      <w:r w:rsidR="00C07F52" w:rsidRPr="000D0AB8">
        <w:rPr>
          <w:rFonts w:ascii="Galliard BT" w:hAnsi="Galliard BT"/>
          <w:i/>
        </w:rPr>
        <w:t>s não joga dados com o universo</w:t>
      </w:r>
      <w:r w:rsidRPr="000D0AB8">
        <w:rPr>
          <w:rFonts w:ascii="Galliard BT" w:hAnsi="Galliard BT"/>
        </w:rPr>
        <w:t>"</w:t>
      </w:r>
      <w:r w:rsidR="00C07F52" w:rsidRPr="000D0AB8">
        <w:rPr>
          <w:rFonts w:ascii="Galliard BT" w:hAnsi="Galliard BT"/>
        </w:rPr>
        <w:t>.</w:t>
      </w:r>
      <w:r w:rsidR="00AE6C7E" w:rsidRPr="000D0AB8">
        <w:rPr>
          <w:rFonts w:ascii="Galliard BT" w:hAnsi="Galliard BT"/>
        </w:rPr>
        <w:t xml:space="preserve"> </w:t>
      </w:r>
      <w:r w:rsidR="005C49AA" w:rsidRPr="000D0AB8">
        <w:rPr>
          <w:rFonts w:ascii="Galliard BT" w:hAnsi="Galliard BT"/>
        </w:rPr>
        <w:t>Então</w:t>
      </w:r>
      <w:r w:rsidR="00AE6C7E" w:rsidRPr="000D0AB8">
        <w:rPr>
          <w:rFonts w:ascii="Galliard BT" w:hAnsi="Galliard BT"/>
        </w:rPr>
        <w:t xml:space="preserve">, </w:t>
      </w:r>
      <w:r w:rsidRPr="000D0AB8">
        <w:rPr>
          <w:rFonts w:ascii="Galliard BT" w:hAnsi="Galliard BT"/>
        </w:rPr>
        <w:t>o problema</w:t>
      </w:r>
      <w:r w:rsidR="00AE6C7E" w:rsidRPr="000D0AB8">
        <w:rPr>
          <w:rFonts w:ascii="Galliard BT" w:hAnsi="Galliard BT"/>
        </w:rPr>
        <w:t xml:space="preserve"> é confundir</w:t>
      </w:r>
      <w:r w:rsidRPr="000D0AB8">
        <w:rPr>
          <w:rFonts w:ascii="Galliard BT" w:hAnsi="Galliard BT"/>
        </w:rPr>
        <w:t xml:space="preserve"> o universo com a sua medida. </w:t>
      </w:r>
      <w:r w:rsidR="002D24E1">
        <w:rPr>
          <w:rFonts w:ascii="Galliard BT" w:hAnsi="Galliard BT"/>
        </w:rPr>
        <w:t>Apenas ela é incerta</w:t>
      </w:r>
      <w:r w:rsidR="00AA0C55" w:rsidRPr="002D24E1">
        <w:rPr>
          <w:rFonts w:ascii="Galliard BT" w:hAnsi="Galliard BT"/>
        </w:rPr>
        <w:t>.</w:t>
      </w:r>
    </w:p>
    <w:p w14:paraId="45A598E5" w14:textId="77777777" w:rsidR="00AA0C55" w:rsidRPr="000D0AB8" w:rsidRDefault="00AA0C55" w:rsidP="002023D5">
      <w:pPr>
        <w:jc w:val="both"/>
        <w:rPr>
          <w:rFonts w:ascii="Galliard BT" w:hAnsi="Galliard BT"/>
        </w:rPr>
      </w:pPr>
    </w:p>
    <w:p w14:paraId="0FD5A100" w14:textId="5F38DFB2" w:rsidR="002023D5" w:rsidRPr="000D0AB8" w:rsidRDefault="002D24E1" w:rsidP="002023D5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P</w:t>
      </w:r>
      <w:r w:rsidR="002023D5" w:rsidRPr="002D24E1">
        <w:rPr>
          <w:rFonts w:ascii="Galliard BT" w:hAnsi="Galliard BT"/>
        </w:rPr>
        <w:t xml:space="preserve">or </w:t>
      </w:r>
      <w:r w:rsidR="002023D5" w:rsidRPr="000D0AB8">
        <w:rPr>
          <w:rFonts w:ascii="Galliard BT" w:hAnsi="Galliard BT"/>
        </w:rPr>
        <w:t>que se inventou essa história de que a revelação dos números irracionais impl</w:t>
      </w:r>
      <w:r w:rsidR="005C49AA" w:rsidRPr="000D0AB8">
        <w:rPr>
          <w:rFonts w:ascii="Galliard BT" w:hAnsi="Galliard BT"/>
        </w:rPr>
        <w:t xml:space="preserve">odiu a escola pitagórica </w:t>
      </w:r>
      <w:r>
        <w:rPr>
          <w:rFonts w:ascii="Galliard BT" w:hAnsi="Galliard BT"/>
        </w:rPr>
        <w:t>pelo fato de os</w:t>
      </w:r>
      <w:r w:rsidR="005C49AA" w:rsidRPr="000D0AB8">
        <w:rPr>
          <w:rFonts w:ascii="Galliard BT" w:hAnsi="Galliard BT"/>
        </w:rPr>
        <w:t xml:space="preserve"> pitagóricos </w:t>
      </w:r>
      <w:r w:rsidR="002023D5" w:rsidRPr="000D0AB8">
        <w:rPr>
          <w:rFonts w:ascii="Galliard BT" w:hAnsi="Galliard BT"/>
        </w:rPr>
        <w:t>acha</w:t>
      </w:r>
      <w:r>
        <w:rPr>
          <w:rFonts w:ascii="Galliard BT" w:hAnsi="Galliard BT"/>
        </w:rPr>
        <w:t>re</w:t>
      </w:r>
      <w:r w:rsidR="005C49AA" w:rsidRPr="000D0AB8">
        <w:rPr>
          <w:rFonts w:ascii="Galliard BT" w:hAnsi="Galliard BT"/>
        </w:rPr>
        <w:t>m</w:t>
      </w:r>
      <w:r w:rsidR="002023D5" w:rsidRPr="000D0AB8">
        <w:rPr>
          <w:rFonts w:ascii="Galliard BT" w:hAnsi="Galliard BT"/>
        </w:rPr>
        <w:t xml:space="preserve"> que os números eram sagrados? E por que, aliás, os pitagóricos achavam os números sagrados? O que havia de sagrado nesses números? Prestem atenção: se os números eram efetivamente sagrados, e se eles eram a verdadeira substância da realidade por trás das aparências, então é evidente que aquilo que dissolve</w:t>
      </w:r>
      <w:r>
        <w:rPr>
          <w:rFonts w:ascii="Galliard BT" w:hAnsi="Galliard BT"/>
        </w:rPr>
        <w:t xml:space="preserve">sse a ordem lógica dos números e a ordem matemática </w:t>
      </w:r>
      <w:r w:rsidR="002023D5" w:rsidRPr="000D0AB8">
        <w:rPr>
          <w:rFonts w:ascii="Galliard BT" w:hAnsi="Galliard BT"/>
        </w:rPr>
        <w:t xml:space="preserve">representaria como que o predomínio do caos do próprio universo. </w:t>
      </w:r>
      <w:r>
        <w:rPr>
          <w:rFonts w:ascii="Galliard BT" w:hAnsi="Galliard BT"/>
        </w:rPr>
        <w:t>S</w:t>
      </w:r>
      <w:r w:rsidR="002023D5" w:rsidRPr="000D0AB8">
        <w:rPr>
          <w:rFonts w:ascii="Galliard BT" w:hAnsi="Galliard BT"/>
        </w:rPr>
        <w:t xml:space="preserve">e existem os números irracionais, os números não </w:t>
      </w:r>
      <w:r w:rsidR="00AA0C55" w:rsidRPr="000D0AB8">
        <w:rPr>
          <w:rFonts w:ascii="Galliard BT" w:hAnsi="Galliard BT"/>
        </w:rPr>
        <w:t>são mais sagrados, e tudo cai.</w:t>
      </w:r>
    </w:p>
    <w:p w14:paraId="2D8279B6" w14:textId="2FDC000F" w:rsidR="00BA375B" w:rsidRPr="00017AB9" w:rsidRDefault="00161C3C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lastRenderedPageBreak/>
        <w:t xml:space="preserve">Eu </w:t>
      </w:r>
      <w:r w:rsidR="002023D5" w:rsidRPr="000D0AB8">
        <w:rPr>
          <w:rFonts w:ascii="Galliard BT" w:hAnsi="Galliard BT"/>
        </w:rPr>
        <w:t xml:space="preserve">acho que </w:t>
      </w:r>
      <w:r w:rsidRPr="000D0AB8">
        <w:rPr>
          <w:rFonts w:ascii="Galliard BT" w:hAnsi="Galliard BT"/>
        </w:rPr>
        <w:t>o único</w:t>
      </w:r>
      <w:r w:rsidR="002023D5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no mundo </w:t>
      </w:r>
      <w:r w:rsidR="002023D5" w:rsidRPr="000D0AB8">
        <w:rPr>
          <w:rFonts w:ascii="Galliard BT" w:hAnsi="Galliard BT"/>
        </w:rPr>
        <w:t xml:space="preserve">que entendeu o pitagorismo foi </w:t>
      </w:r>
      <w:r w:rsidRPr="000D0AB8">
        <w:rPr>
          <w:rFonts w:ascii="Galliard BT" w:hAnsi="Galliard BT"/>
        </w:rPr>
        <w:t>Mário Ferreira dos Santos. De</w:t>
      </w:r>
      <w:r w:rsidR="002023D5" w:rsidRPr="000D0AB8">
        <w:rPr>
          <w:rFonts w:ascii="Galliard BT" w:hAnsi="Galliard BT"/>
        </w:rPr>
        <w:t xml:space="preserve"> resto, todo mun</w:t>
      </w:r>
      <w:r w:rsidR="007D3291" w:rsidRPr="000D0AB8">
        <w:rPr>
          <w:rFonts w:ascii="Galliard BT" w:hAnsi="Galliard BT"/>
        </w:rPr>
        <w:t>do escreveu besteira a respeito, mesmo n</w:t>
      </w:r>
      <w:r w:rsidR="002023D5" w:rsidRPr="000D0AB8">
        <w:rPr>
          <w:rFonts w:ascii="Galliard BT" w:hAnsi="Galliard BT"/>
        </w:rPr>
        <w:t>os melhores livros</w:t>
      </w:r>
      <w:r w:rsidR="007D3291" w:rsidRPr="000D0AB8">
        <w:rPr>
          <w:rFonts w:ascii="Galliard BT" w:hAnsi="Galliard BT"/>
        </w:rPr>
        <w:t>,</w:t>
      </w:r>
      <w:r w:rsidR="002023D5" w:rsidRPr="000D0AB8">
        <w:rPr>
          <w:rFonts w:ascii="Galliard BT" w:hAnsi="Galliard BT"/>
        </w:rPr>
        <w:t xml:space="preserve"> porque jamais tentaram examinar a coisa </w:t>
      </w:r>
      <w:r w:rsidR="00072196" w:rsidRPr="000D0AB8">
        <w:rPr>
          <w:rFonts w:ascii="Galliard BT" w:hAnsi="Galliard BT"/>
        </w:rPr>
        <w:t>a não ser</w:t>
      </w:r>
      <w:r w:rsidR="002023D5" w:rsidRPr="000D0AB8">
        <w:rPr>
          <w:rFonts w:ascii="Galliard BT" w:hAnsi="Galliard BT"/>
        </w:rPr>
        <w:t xml:space="preserve"> desde um ponto de vista criado por toda a tradição dessa historinha consagrada sobre os pitagóricos. Então</w:t>
      </w:r>
      <w:r w:rsidR="002A1CCF" w:rsidRPr="000D0AB8">
        <w:rPr>
          <w:rFonts w:ascii="Galliard BT" w:hAnsi="Galliard BT"/>
        </w:rPr>
        <w:t>,</w:t>
      </w:r>
      <w:r w:rsidR="002023D5" w:rsidRPr="000D0AB8">
        <w:rPr>
          <w:rFonts w:ascii="Galliard BT" w:hAnsi="Galliard BT"/>
        </w:rPr>
        <w:t xml:space="preserve"> entra-se numa espécie de círculo repetitivo </w:t>
      </w:r>
      <w:r w:rsidR="002A1CCF" w:rsidRPr="000D0AB8">
        <w:rPr>
          <w:rFonts w:ascii="Galliard BT" w:hAnsi="Galliard BT"/>
        </w:rPr>
        <w:t>em que</w:t>
      </w:r>
      <w:r w:rsidR="002023D5" w:rsidRPr="000D0AB8">
        <w:rPr>
          <w:rFonts w:ascii="Galliard BT" w:hAnsi="Galliard BT"/>
        </w:rPr>
        <w:t xml:space="preserve"> os erros geram n</w:t>
      </w:r>
      <w:r w:rsidR="001D29FD" w:rsidRPr="000D0AB8">
        <w:rPr>
          <w:rFonts w:ascii="Galliard BT" w:hAnsi="Galliard BT"/>
        </w:rPr>
        <w:t>ovamente os mesmos erros</w:t>
      </w:r>
      <w:r w:rsidR="002023D5" w:rsidRPr="000D0AB8">
        <w:rPr>
          <w:rFonts w:ascii="Galliard BT" w:hAnsi="Galliard BT"/>
        </w:rPr>
        <w:t>. Em primeiro lugar</w:t>
      </w:r>
      <w:r w:rsidR="005E0B57" w:rsidRPr="000D0AB8">
        <w:rPr>
          <w:rFonts w:ascii="Galliard BT" w:hAnsi="Galliard BT"/>
        </w:rPr>
        <w:t xml:space="preserve">, há de se perguntar por que se </w:t>
      </w:r>
      <w:r w:rsidR="002023D5" w:rsidRPr="000D0AB8">
        <w:rPr>
          <w:rFonts w:ascii="Galliard BT" w:hAnsi="Galliard BT"/>
        </w:rPr>
        <w:t>consideram os pitagóricos idiotas que cultuavam os números</w:t>
      </w:r>
      <w:r w:rsidR="003A3ADF">
        <w:rPr>
          <w:rFonts w:ascii="Galliard BT" w:hAnsi="Galliard BT"/>
        </w:rPr>
        <w:t>, t</w:t>
      </w:r>
      <w:r w:rsidR="002023D5" w:rsidRPr="000D0AB8">
        <w:rPr>
          <w:rFonts w:ascii="Galliard BT" w:hAnsi="Galliard BT"/>
        </w:rPr>
        <w:t>ransforma</w:t>
      </w:r>
      <w:r w:rsidR="003A3ADF">
        <w:rPr>
          <w:rFonts w:ascii="Galliard BT" w:hAnsi="Galliard BT"/>
        </w:rPr>
        <w:t>ndo</w:t>
      </w:r>
      <w:r w:rsidR="009A660F" w:rsidRPr="000D0AB8">
        <w:rPr>
          <w:rFonts w:ascii="Galliard BT" w:hAnsi="Galliard BT"/>
        </w:rPr>
        <w:t>-os</w:t>
      </w:r>
      <w:r w:rsidR="002023D5" w:rsidRPr="000D0AB8">
        <w:rPr>
          <w:rFonts w:ascii="Galliard BT" w:hAnsi="Galliard BT"/>
        </w:rPr>
        <w:t xml:space="preserve"> numa espécie de seita, </w:t>
      </w:r>
      <w:r w:rsidR="009A660F" w:rsidRPr="003A3ADF">
        <w:rPr>
          <w:rFonts w:ascii="Galliard BT" w:hAnsi="Galliard BT"/>
        </w:rPr>
        <w:t>como a de</w:t>
      </w:r>
      <w:r w:rsidR="002023D5" w:rsidRPr="003A3ADF">
        <w:rPr>
          <w:rFonts w:ascii="Galliard BT" w:hAnsi="Galliard BT"/>
        </w:rPr>
        <w:t xml:space="preserve"> Rajneesh, em que coloca</w:t>
      </w:r>
      <w:r w:rsidR="009A660F" w:rsidRPr="003A3ADF">
        <w:rPr>
          <w:rFonts w:ascii="Galliard BT" w:hAnsi="Galliard BT"/>
        </w:rPr>
        <w:t>m</w:t>
      </w:r>
      <w:r w:rsidR="002023D5" w:rsidRPr="003A3ADF">
        <w:rPr>
          <w:rFonts w:ascii="Galliard BT" w:hAnsi="Galliard BT"/>
        </w:rPr>
        <w:t xml:space="preserve"> um número no altar e se prosterna</w:t>
      </w:r>
      <w:r w:rsidR="009A660F" w:rsidRPr="003A3ADF">
        <w:rPr>
          <w:rFonts w:ascii="Galliard BT" w:hAnsi="Galliard BT"/>
        </w:rPr>
        <w:t>m</w:t>
      </w:r>
      <w:r w:rsidR="002023D5" w:rsidRPr="003A3ADF">
        <w:rPr>
          <w:rFonts w:ascii="Galliard BT" w:hAnsi="Galliard BT"/>
        </w:rPr>
        <w:t xml:space="preserve"> diante dele. </w:t>
      </w:r>
      <w:r w:rsidR="002023D5" w:rsidRPr="000D0AB8">
        <w:rPr>
          <w:rFonts w:ascii="Galliard BT" w:hAnsi="Galliard BT"/>
        </w:rPr>
        <w:t xml:space="preserve">Por que depreciar as inteligências antigas? </w:t>
      </w:r>
      <w:r w:rsidR="001E381D" w:rsidRPr="000D0AB8">
        <w:rPr>
          <w:rFonts w:ascii="Galliard BT" w:hAnsi="Galliard BT"/>
        </w:rPr>
        <w:t>É c</w:t>
      </w:r>
      <w:r w:rsidR="002023D5" w:rsidRPr="000D0AB8">
        <w:rPr>
          <w:rFonts w:ascii="Galliard BT" w:hAnsi="Galliard BT"/>
        </w:rPr>
        <w:t>laro que os pitagóricos tinham algumas esquisitices</w:t>
      </w:r>
      <w:r w:rsidR="001E381D" w:rsidRPr="000D0AB8">
        <w:rPr>
          <w:rFonts w:ascii="Galliard BT" w:hAnsi="Galliard BT"/>
        </w:rPr>
        <w:t>.</w:t>
      </w:r>
      <w:r w:rsidR="002023D5" w:rsidRPr="000D0AB8">
        <w:rPr>
          <w:rFonts w:ascii="Galliard BT" w:hAnsi="Galliard BT"/>
        </w:rPr>
        <w:t xml:space="preserve"> Por exemplo, ele</w:t>
      </w:r>
      <w:r w:rsidR="00F56288" w:rsidRPr="000D0AB8">
        <w:rPr>
          <w:rFonts w:ascii="Galliard BT" w:hAnsi="Galliard BT"/>
        </w:rPr>
        <w:t xml:space="preserve">s acreditavam na transmigração </w:t>
      </w:r>
      <w:r w:rsidR="000D0AB8">
        <w:rPr>
          <w:rFonts w:ascii="Galliard BT" w:hAnsi="Galliard BT"/>
        </w:rPr>
        <w:t>—</w:t>
      </w:r>
      <w:r w:rsidR="00F56288" w:rsidRPr="000D0AB8">
        <w:rPr>
          <w:rFonts w:ascii="Galliard BT" w:hAnsi="Galliard BT"/>
        </w:rPr>
        <w:t xml:space="preserve"> </w:t>
      </w:r>
      <w:r w:rsidR="00E141E0">
        <w:rPr>
          <w:rFonts w:ascii="Galliard BT" w:hAnsi="Galliard BT"/>
        </w:rPr>
        <w:t xml:space="preserve">[a crença de que] </w:t>
      </w:r>
      <w:r w:rsidR="00F56288" w:rsidRPr="00E141E0">
        <w:rPr>
          <w:rFonts w:ascii="Galliard BT" w:hAnsi="Galliard BT"/>
        </w:rPr>
        <w:t>quando alguém</w:t>
      </w:r>
      <w:r w:rsidR="002023D5" w:rsidRPr="00E141E0">
        <w:rPr>
          <w:rFonts w:ascii="Galliard BT" w:hAnsi="Galliard BT"/>
        </w:rPr>
        <w:t xml:space="preserve"> morria, se transformava num animal</w:t>
      </w:r>
      <w:r w:rsidR="00E141E0" w:rsidRPr="00E141E0">
        <w:rPr>
          <w:rFonts w:ascii="Galliard BT" w:hAnsi="Galliard BT"/>
        </w:rPr>
        <w:t xml:space="preserve">, o que impedia </w:t>
      </w:r>
      <w:r w:rsidR="00F56288" w:rsidRPr="00E141E0">
        <w:rPr>
          <w:rFonts w:ascii="Galliard BT" w:hAnsi="Galliard BT"/>
        </w:rPr>
        <w:t xml:space="preserve">o sujeito </w:t>
      </w:r>
      <w:r w:rsidR="00E141E0" w:rsidRPr="00E141E0">
        <w:rPr>
          <w:rFonts w:ascii="Galliard BT" w:hAnsi="Galliard BT"/>
        </w:rPr>
        <w:t xml:space="preserve">de </w:t>
      </w:r>
      <w:r w:rsidR="002023D5" w:rsidRPr="00E141E0">
        <w:rPr>
          <w:rFonts w:ascii="Galliard BT" w:hAnsi="Galliard BT"/>
        </w:rPr>
        <w:t>comer um porco</w:t>
      </w:r>
      <w:r w:rsidR="00F56288" w:rsidRPr="00E141E0">
        <w:rPr>
          <w:rFonts w:ascii="Galliard BT" w:hAnsi="Galliard BT"/>
        </w:rPr>
        <w:t xml:space="preserve">, já que </w:t>
      </w:r>
      <w:r w:rsidR="00E141E0" w:rsidRPr="00E141E0">
        <w:rPr>
          <w:rFonts w:ascii="Galliard BT" w:hAnsi="Galliard BT"/>
        </w:rPr>
        <w:t>este</w:t>
      </w:r>
      <w:r w:rsidR="00F56288" w:rsidRPr="00E141E0">
        <w:rPr>
          <w:rFonts w:ascii="Galliard BT" w:hAnsi="Galliard BT"/>
        </w:rPr>
        <w:t xml:space="preserve"> poderia</w:t>
      </w:r>
      <w:r w:rsidR="002023D5" w:rsidRPr="00E141E0">
        <w:rPr>
          <w:rFonts w:ascii="Galliard BT" w:hAnsi="Galliard BT"/>
        </w:rPr>
        <w:t xml:space="preserve"> ser </w:t>
      </w:r>
      <w:r w:rsidR="00F56288" w:rsidRPr="00E141E0">
        <w:rPr>
          <w:rFonts w:ascii="Galliard BT" w:hAnsi="Galliard BT"/>
        </w:rPr>
        <w:t xml:space="preserve">um amigo </w:t>
      </w:r>
      <w:r w:rsidR="00C0456A">
        <w:rPr>
          <w:rFonts w:ascii="Galliard BT" w:hAnsi="Galliard BT"/>
        </w:rPr>
        <w:t>seu</w:t>
      </w:r>
      <w:r w:rsidR="00F56288" w:rsidRPr="00E141E0">
        <w:rPr>
          <w:rFonts w:ascii="Galliard BT" w:hAnsi="Galliard BT"/>
        </w:rPr>
        <w:t xml:space="preserve"> que morrera ontem</w:t>
      </w:r>
      <w:r w:rsidR="00F56288" w:rsidRPr="000D0AB8">
        <w:rPr>
          <w:rFonts w:ascii="Galliard BT" w:hAnsi="Galliard BT"/>
        </w:rPr>
        <w:t>. Eles tinham essas esquisitices, mas quem não tem</w:t>
      </w:r>
      <w:r w:rsidR="002023D5" w:rsidRPr="000D0AB8">
        <w:rPr>
          <w:rFonts w:ascii="Galliard BT" w:hAnsi="Galliard BT"/>
        </w:rPr>
        <w:t xml:space="preserve">? Por conta de duas ou três </w:t>
      </w:r>
      <w:r w:rsidR="009406FF" w:rsidRPr="000D0AB8">
        <w:rPr>
          <w:rFonts w:ascii="Galliard BT" w:hAnsi="Galliard BT"/>
        </w:rPr>
        <w:t>delas</w:t>
      </w:r>
      <w:r w:rsidR="002023D5" w:rsidRPr="000D0AB8">
        <w:rPr>
          <w:rFonts w:ascii="Galliard BT" w:hAnsi="Galliard BT"/>
        </w:rPr>
        <w:t>, transformar todo o universo deles numa espécie de sistema de esquisitices é fazer-se de muito superior em vez de tentar entendê-los. Por um lado, Pitágoras</w:t>
      </w:r>
      <w:r w:rsidR="00DE38CD" w:rsidRPr="000D0AB8">
        <w:rPr>
          <w:rFonts w:ascii="Galliard BT" w:hAnsi="Galliard BT"/>
        </w:rPr>
        <w:t xml:space="preserve"> é reconhecido</w:t>
      </w:r>
      <w:r w:rsidR="002023D5" w:rsidRPr="000D0AB8">
        <w:rPr>
          <w:rFonts w:ascii="Galliard BT" w:hAnsi="Galliard BT"/>
        </w:rPr>
        <w:t xml:space="preserve"> como um dos f</w:t>
      </w:r>
      <w:r w:rsidR="005D294C" w:rsidRPr="000D0AB8">
        <w:rPr>
          <w:rFonts w:ascii="Galliard BT" w:hAnsi="Galliard BT"/>
        </w:rPr>
        <w:t>undadores da ciência matemática, e,</w:t>
      </w:r>
      <w:r w:rsidR="002023D5" w:rsidRPr="000D0AB8">
        <w:rPr>
          <w:rFonts w:ascii="Galliard BT" w:hAnsi="Galliard BT"/>
        </w:rPr>
        <w:t xml:space="preserve"> por outro, </w:t>
      </w:r>
      <w:r w:rsidR="00DE38CD" w:rsidRPr="000D0AB8">
        <w:rPr>
          <w:rFonts w:ascii="Galliard BT" w:hAnsi="Galliard BT"/>
        </w:rPr>
        <w:t>como</w:t>
      </w:r>
      <w:r w:rsidR="002023D5" w:rsidRPr="000D0AB8">
        <w:rPr>
          <w:rFonts w:ascii="Galliard BT" w:hAnsi="Galliard BT"/>
        </w:rPr>
        <w:t xml:space="preserve"> um imbecil </w:t>
      </w:r>
      <w:r w:rsidR="00DE38CD" w:rsidRPr="000D0AB8">
        <w:rPr>
          <w:rFonts w:ascii="Galliard BT" w:hAnsi="Galliard BT"/>
        </w:rPr>
        <w:t xml:space="preserve">supersticioso </w:t>
      </w:r>
      <w:r w:rsidR="002023D5" w:rsidRPr="000D0AB8">
        <w:rPr>
          <w:rFonts w:ascii="Galliard BT" w:hAnsi="Galliard BT"/>
        </w:rPr>
        <w:t xml:space="preserve">que cultuava os </w:t>
      </w:r>
      <w:r w:rsidR="00DE38CD" w:rsidRPr="000D0AB8">
        <w:rPr>
          <w:rFonts w:ascii="Galliard BT" w:hAnsi="Galliard BT"/>
        </w:rPr>
        <w:t xml:space="preserve">números. </w:t>
      </w:r>
      <w:r w:rsidR="005D294C" w:rsidRPr="000D0AB8">
        <w:rPr>
          <w:rFonts w:ascii="Galliard BT" w:hAnsi="Galliard BT"/>
        </w:rPr>
        <w:t xml:space="preserve">Mas </w:t>
      </w:r>
      <w:r w:rsidR="002023D5" w:rsidRPr="000D0AB8">
        <w:rPr>
          <w:rFonts w:ascii="Galliard BT" w:hAnsi="Galliard BT"/>
        </w:rPr>
        <w:t xml:space="preserve">as duas coisas </w:t>
      </w:r>
      <w:r w:rsidR="005D294C" w:rsidRPr="000D0AB8">
        <w:rPr>
          <w:rFonts w:ascii="Galliard BT" w:hAnsi="Galliard BT"/>
        </w:rPr>
        <w:t xml:space="preserve">não são possíveis </w:t>
      </w:r>
      <w:r w:rsidR="002023D5" w:rsidRPr="000D0AB8">
        <w:rPr>
          <w:rFonts w:ascii="Galliard BT" w:hAnsi="Galliard BT"/>
        </w:rPr>
        <w:t>ao mesmo tempo; o que ele via de sagrado nos números t</w:t>
      </w:r>
      <w:r w:rsidR="005716D5">
        <w:rPr>
          <w:rFonts w:ascii="Galliard BT" w:hAnsi="Galliard BT"/>
        </w:rPr>
        <w:t>inha de ser alguma outra coisa, e q</w:t>
      </w:r>
      <w:r w:rsidR="002023D5" w:rsidRPr="000D0AB8">
        <w:rPr>
          <w:rFonts w:ascii="Galliard BT" w:hAnsi="Galliard BT"/>
        </w:rPr>
        <w:t xml:space="preserve">uem explicou isso pela primeira vez foi </w:t>
      </w:r>
      <w:r w:rsidR="000B3B6E" w:rsidRPr="000D0AB8">
        <w:rPr>
          <w:rFonts w:ascii="Galliard BT" w:hAnsi="Galliard BT"/>
        </w:rPr>
        <w:t>Mário Ferreira dos Santos</w:t>
      </w:r>
      <w:r w:rsidR="005716D5">
        <w:rPr>
          <w:rFonts w:ascii="Galliard BT" w:hAnsi="Galliard BT"/>
        </w:rPr>
        <w:t>.</w:t>
      </w:r>
      <w:r w:rsidR="000B3B6E" w:rsidRPr="000D0AB8">
        <w:rPr>
          <w:rFonts w:ascii="Galliard BT" w:hAnsi="Galliard BT"/>
        </w:rPr>
        <w:t xml:space="preserve"> </w:t>
      </w:r>
      <w:r w:rsidR="005716D5">
        <w:rPr>
          <w:rFonts w:ascii="Galliard BT" w:hAnsi="Galliard BT"/>
        </w:rPr>
        <w:t>O</w:t>
      </w:r>
      <w:r w:rsidR="002023D5" w:rsidRPr="000D0AB8">
        <w:rPr>
          <w:rFonts w:ascii="Galliard BT" w:hAnsi="Galliard BT"/>
        </w:rPr>
        <w:t>s pitagóricos consideravam</w:t>
      </w:r>
      <w:r w:rsidR="005716D5">
        <w:rPr>
          <w:rFonts w:ascii="Galliard BT" w:hAnsi="Galliard BT"/>
        </w:rPr>
        <w:t xml:space="preserve"> os números</w:t>
      </w:r>
      <w:r w:rsidR="002023D5" w:rsidRPr="000D0AB8">
        <w:rPr>
          <w:rFonts w:ascii="Galliard BT" w:hAnsi="Galliard BT"/>
        </w:rPr>
        <w:t xml:space="preserve"> "sagrados" porque </w:t>
      </w:r>
      <w:r w:rsidR="005716D5">
        <w:rPr>
          <w:rFonts w:ascii="Galliard BT" w:hAnsi="Galliard BT"/>
        </w:rPr>
        <w:t xml:space="preserve">estes </w:t>
      </w:r>
      <w:r w:rsidR="002023D5" w:rsidRPr="000D0AB8">
        <w:rPr>
          <w:rFonts w:ascii="Galliard BT" w:hAnsi="Galliard BT"/>
        </w:rPr>
        <w:t>não eram simples números</w:t>
      </w:r>
      <w:r w:rsidR="005716D5">
        <w:rPr>
          <w:rFonts w:ascii="Galliard BT" w:hAnsi="Galliard BT"/>
        </w:rPr>
        <w:t xml:space="preserve"> </w:t>
      </w:r>
      <w:r w:rsidR="002023D5" w:rsidRPr="000D0AB8">
        <w:rPr>
          <w:rFonts w:ascii="Galliard BT" w:hAnsi="Galliard BT"/>
        </w:rPr>
        <w:t>no sentido ar</w:t>
      </w:r>
      <w:r w:rsidR="000B3B6E" w:rsidRPr="000D0AB8">
        <w:rPr>
          <w:rFonts w:ascii="Galliard BT" w:hAnsi="Galliard BT"/>
        </w:rPr>
        <w:t>itmético ou matemático moderno, mas</w:t>
      </w:r>
      <w:r w:rsidR="002023D5" w:rsidRPr="000D0AB8">
        <w:rPr>
          <w:rFonts w:ascii="Galliard BT" w:hAnsi="Galliard BT"/>
        </w:rPr>
        <w:t xml:space="preserve"> </w:t>
      </w:r>
      <w:r w:rsidR="002023D5" w:rsidRPr="005716D5">
        <w:rPr>
          <w:rFonts w:ascii="Galliard BT" w:hAnsi="Galliard BT"/>
          <w:i/>
        </w:rPr>
        <w:t>formas lógicas e leis ontológicas</w:t>
      </w:r>
      <w:r w:rsidR="002023D5" w:rsidRPr="000D0AB8">
        <w:rPr>
          <w:rFonts w:ascii="Galliard BT" w:hAnsi="Galliard BT"/>
        </w:rPr>
        <w:t xml:space="preserve">. </w:t>
      </w:r>
      <w:r w:rsidR="00F238E8" w:rsidRPr="000D0AB8">
        <w:rPr>
          <w:rFonts w:ascii="Galliard BT" w:hAnsi="Galliard BT"/>
        </w:rPr>
        <w:t>N</w:t>
      </w:r>
      <w:r w:rsidR="002023D5" w:rsidRPr="000D0AB8">
        <w:rPr>
          <w:rFonts w:ascii="Galliard BT" w:hAnsi="Galliard BT"/>
        </w:rPr>
        <w:t xml:space="preserve">ão se tratava </w:t>
      </w:r>
      <w:r w:rsidR="00F238E8" w:rsidRPr="000D0AB8">
        <w:rPr>
          <w:rFonts w:ascii="Galliard BT" w:hAnsi="Galliard BT"/>
        </w:rPr>
        <w:t xml:space="preserve">[apenas] </w:t>
      </w:r>
      <w:r w:rsidR="002023D5" w:rsidRPr="000D0AB8">
        <w:rPr>
          <w:rFonts w:ascii="Galliard BT" w:hAnsi="Galliard BT"/>
        </w:rPr>
        <w:t>d</w:t>
      </w:r>
      <w:r w:rsidR="0047163D" w:rsidRPr="000D0AB8">
        <w:rPr>
          <w:rFonts w:ascii="Galliard BT" w:hAnsi="Galliard BT"/>
        </w:rPr>
        <w:t>e</w:t>
      </w:r>
      <w:r w:rsidR="002023D5" w:rsidRPr="000D0AB8">
        <w:rPr>
          <w:rFonts w:ascii="Galliard BT" w:hAnsi="Galliard BT"/>
        </w:rPr>
        <w:t xml:space="preserve"> </w:t>
      </w:r>
      <w:r w:rsidR="00F238E8" w:rsidRPr="000D0AB8">
        <w:rPr>
          <w:rFonts w:ascii="Galliard BT" w:hAnsi="Galliard BT"/>
        </w:rPr>
        <w:t>“</w:t>
      </w:r>
      <w:r w:rsidR="002023D5" w:rsidRPr="000D0AB8">
        <w:rPr>
          <w:rFonts w:ascii="Galliard BT" w:hAnsi="Galliard BT"/>
        </w:rPr>
        <w:t>um</w:t>
      </w:r>
      <w:r w:rsidR="00F238E8" w:rsidRPr="000D0AB8">
        <w:rPr>
          <w:rFonts w:ascii="Galliard BT" w:hAnsi="Galliard BT"/>
        </w:rPr>
        <w:t>”</w:t>
      </w:r>
      <w:r w:rsidR="002023D5" w:rsidRPr="000D0AB8">
        <w:rPr>
          <w:rFonts w:ascii="Galliard BT" w:hAnsi="Galliard BT"/>
        </w:rPr>
        <w:t xml:space="preserve">, </w:t>
      </w:r>
      <w:r w:rsidR="00F238E8" w:rsidRPr="000D0AB8">
        <w:rPr>
          <w:rFonts w:ascii="Galliard BT" w:hAnsi="Galliard BT"/>
        </w:rPr>
        <w:t>“</w:t>
      </w:r>
      <w:r w:rsidR="002023D5" w:rsidRPr="000D0AB8">
        <w:rPr>
          <w:rFonts w:ascii="Galliard BT" w:hAnsi="Galliard BT"/>
        </w:rPr>
        <w:t>dois</w:t>
      </w:r>
      <w:r w:rsidR="00F238E8" w:rsidRPr="000D0AB8">
        <w:rPr>
          <w:rFonts w:ascii="Galliard BT" w:hAnsi="Galliard BT"/>
        </w:rPr>
        <w:t>”</w:t>
      </w:r>
      <w:r w:rsidR="002023D5" w:rsidRPr="000D0AB8">
        <w:rPr>
          <w:rFonts w:ascii="Galliard BT" w:hAnsi="Galliard BT"/>
        </w:rPr>
        <w:t xml:space="preserve">, </w:t>
      </w:r>
      <w:r w:rsidR="00F238E8" w:rsidRPr="000D0AB8">
        <w:rPr>
          <w:rFonts w:ascii="Galliard BT" w:hAnsi="Galliard BT"/>
        </w:rPr>
        <w:t>“</w:t>
      </w:r>
      <w:r w:rsidR="002023D5" w:rsidRPr="000D0AB8">
        <w:rPr>
          <w:rFonts w:ascii="Galliard BT" w:hAnsi="Galliard BT"/>
        </w:rPr>
        <w:t>três</w:t>
      </w:r>
      <w:r w:rsidR="00F238E8" w:rsidRPr="000D0AB8">
        <w:rPr>
          <w:rFonts w:ascii="Galliard BT" w:hAnsi="Galliard BT"/>
        </w:rPr>
        <w:t>”</w:t>
      </w:r>
      <w:r w:rsidR="002023D5" w:rsidRPr="000D0AB8">
        <w:rPr>
          <w:rFonts w:ascii="Galliard BT" w:hAnsi="Galliard BT"/>
        </w:rPr>
        <w:t xml:space="preserve">, </w:t>
      </w:r>
      <w:r w:rsidR="00F238E8" w:rsidRPr="000D0AB8">
        <w:rPr>
          <w:rFonts w:ascii="Galliard BT" w:hAnsi="Galliard BT"/>
        </w:rPr>
        <w:t>“</w:t>
      </w:r>
      <w:r w:rsidR="002023D5" w:rsidRPr="000D0AB8">
        <w:rPr>
          <w:rFonts w:ascii="Galliard BT" w:hAnsi="Galliard BT"/>
        </w:rPr>
        <w:t>quatro</w:t>
      </w:r>
      <w:r w:rsidR="00F238E8" w:rsidRPr="000D0AB8">
        <w:rPr>
          <w:rFonts w:ascii="Galliard BT" w:hAnsi="Galliard BT"/>
        </w:rPr>
        <w:t>”</w:t>
      </w:r>
      <w:r w:rsidR="0047163D" w:rsidRPr="000D0AB8">
        <w:rPr>
          <w:rFonts w:ascii="Galliard BT" w:hAnsi="Galliard BT"/>
        </w:rPr>
        <w:t>,</w:t>
      </w:r>
      <w:r w:rsidR="002023D5" w:rsidRPr="000D0AB8">
        <w:rPr>
          <w:rFonts w:ascii="Galliard BT" w:hAnsi="Galliard BT"/>
        </w:rPr>
        <w:t xml:space="preserve"> embora fossem assim formulados verbalmente. Tratava-se de unidade, dualidade, trindade, quaternidade </w:t>
      </w:r>
      <w:r w:rsidR="0047163D" w:rsidRPr="000D0AB8">
        <w:rPr>
          <w:rFonts w:ascii="Galliard BT" w:hAnsi="Galliard BT"/>
        </w:rPr>
        <w:t>etc.</w:t>
      </w:r>
      <w:r w:rsidR="00C537AF">
        <w:rPr>
          <w:rFonts w:ascii="Galliard BT" w:hAnsi="Galliard BT"/>
        </w:rPr>
        <w:t xml:space="preserve"> </w:t>
      </w:r>
      <w:r w:rsidR="00331E22" w:rsidRPr="000D0AB8">
        <w:rPr>
          <w:rFonts w:ascii="Galliard BT" w:hAnsi="Galliard BT"/>
        </w:rPr>
        <w:t>N</w:t>
      </w:r>
      <w:r w:rsidR="002023D5" w:rsidRPr="000D0AB8">
        <w:rPr>
          <w:rFonts w:ascii="Galliard BT" w:hAnsi="Galliard BT"/>
        </w:rPr>
        <w:t xml:space="preserve">ão por coincidência, cada um desses números expressa efetivamente leis ontológicas </w:t>
      </w:r>
      <w:r w:rsidR="00382B93">
        <w:rPr>
          <w:rFonts w:ascii="Galliard BT" w:hAnsi="Galliard BT"/>
        </w:rPr>
        <w:t xml:space="preserve">absolutamente invencíveis e de </w:t>
      </w:r>
      <w:r w:rsidR="002023D5" w:rsidRPr="000D0AB8">
        <w:rPr>
          <w:rFonts w:ascii="Galliard BT" w:hAnsi="Galliard BT"/>
        </w:rPr>
        <w:t>necessidade absoluta. Por exemplo, tudo o que exis</w:t>
      </w:r>
      <w:r w:rsidR="00B12DAC" w:rsidRPr="000D0AB8">
        <w:rPr>
          <w:rFonts w:ascii="Galliard BT" w:hAnsi="Galliard BT"/>
        </w:rPr>
        <w:t>te tem de ter alguma unidade. Como dizia John Duns Scot:</w:t>
      </w:r>
      <w:r w:rsidR="002023D5" w:rsidRPr="000D0AB8">
        <w:rPr>
          <w:rFonts w:ascii="Galliard BT" w:hAnsi="Galliard BT"/>
        </w:rPr>
        <w:t xml:space="preserve"> "</w:t>
      </w:r>
      <w:r w:rsidR="00B12DAC" w:rsidRPr="000D0AB8">
        <w:rPr>
          <w:rFonts w:ascii="Galliard BT" w:hAnsi="Galliard BT"/>
          <w:i/>
        </w:rPr>
        <w:t>O</w:t>
      </w:r>
      <w:r w:rsidR="002023D5" w:rsidRPr="000D0AB8">
        <w:rPr>
          <w:rFonts w:ascii="Galliard BT" w:hAnsi="Galliard BT"/>
          <w:i/>
        </w:rPr>
        <w:t xml:space="preserve"> um e o ser se convertem um no outro; são a mesma coisa</w:t>
      </w:r>
      <w:r w:rsidR="002023D5" w:rsidRPr="000D0AB8">
        <w:rPr>
          <w:rFonts w:ascii="Galliard BT" w:hAnsi="Galliard BT"/>
        </w:rPr>
        <w:t xml:space="preserve">". Ser algo é ser um; se for dois, já não é uma coisa, </w:t>
      </w:r>
      <w:r w:rsidR="00B12DAC" w:rsidRPr="000D0AB8">
        <w:rPr>
          <w:rFonts w:ascii="Galliard BT" w:hAnsi="Galliard BT"/>
        </w:rPr>
        <w:t>mas</w:t>
      </w:r>
      <w:r w:rsidR="004B4A91" w:rsidRPr="000D0AB8">
        <w:rPr>
          <w:rFonts w:ascii="Galliard BT" w:hAnsi="Galliard BT"/>
        </w:rPr>
        <w:t xml:space="preserve"> dua</w:t>
      </w:r>
      <w:r w:rsidR="002023D5" w:rsidRPr="000D0AB8">
        <w:rPr>
          <w:rFonts w:ascii="Galliard BT" w:hAnsi="Galliard BT"/>
        </w:rPr>
        <w:t xml:space="preserve">s. </w:t>
      </w:r>
      <w:r w:rsidR="00017AB9">
        <w:rPr>
          <w:rFonts w:ascii="Galliard BT" w:hAnsi="Galliard BT"/>
        </w:rPr>
        <w:t>Portanto</w:t>
      </w:r>
      <w:r w:rsidR="002023D5" w:rsidRPr="000D0AB8">
        <w:rPr>
          <w:rFonts w:ascii="Galliard BT" w:hAnsi="Galliard BT"/>
        </w:rPr>
        <w:t>, ser alguma coisa</w:t>
      </w:r>
      <w:r w:rsidR="00BA375B" w:rsidRPr="000D0AB8">
        <w:rPr>
          <w:rFonts w:ascii="Galliard BT" w:hAnsi="Galliard BT"/>
        </w:rPr>
        <w:t xml:space="preserve"> é ter alguma unidade.</w:t>
      </w:r>
    </w:p>
    <w:p w14:paraId="3F98758B" w14:textId="77777777" w:rsidR="00BA375B" w:rsidRPr="000D0AB8" w:rsidRDefault="00BA375B" w:rsidP="002023D5">
      <w:pPr>
        <w:jc w:val="both"/>
        <w:rPr>
          <w:rFonts w:ascii="Galliard BT" w:hAnsi="Galliard BT"/>
        </w:rPr>
      </w:pPr>
    </w:p>
    <w:p w14:paraId="755484F1" w14:textId="77777777" w:rsidR="00C537AF" w:rsidRDefault="002023D5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Esse princípio é absolutamente universal: quando </w:t>
      </w:r>
      <w:r w:rsidR="00074284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encontra um fenômeno, um ser aparente cuja unidade não </w:t>
      </w:r>
      <w:r w:rsidR="00074284" w:rsidRPr="000D0AB8">
        <w:rPr>
          <w:rFonts w:ascii="Galliard BT" w:hAnsi="Galliard BT"/>
        </w:rPr>
        <w:t xml:space="preserve">se </w:t>
      </w:r>
      <w:r w:rsidRPr="000D0AB8">
        <w:rPr>
          <w:rFonts w:ascii="Galliard BT" w:hAnsi="Galliard BT"/>
        </w:rPr>
        <w:t xml:space="preserve">consegue captar, aquilo está num estado de existência nebuloso e incerto, </w:t>
      </w:r>
      <w:r w:rsidR="00074284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 xml:space="preserve"> não </w:t>
      </w:r>
      <w:r w:rsidR="00074284" w:rsidRPr="000D0AB8">
        <w:rPr>
          <w:rFonts w:ascii="Galliard BT" w:hAnsi="Galliard BT"/>
        </w:rPr>
        <w:t xml:space="preserve">se </w:t>
      </w:r>
      <w:r w:rsidRPr="000D0AB8">
        <w:rPr>
          <w:rFonts w:ascii="Galliard BT" w:hAnsi="Galliard BT"/>
        </w:rPr>
        <w:t xml:space="preserve">sabe se </w:t>
      </w:r>
      <w:r w:rsidR="00D51C3E">
        <w:rPr>
          <w:rFonts w:ascii="Galliard BT" w:hAnsi="Galliard BT"/>
        </w:rPr>
        <w:t>ele</w:t>
      </w:r>
      <w:r w:rsidRPr="000D0AB8">
        <w:rPr>
          <w:rFonts w:ascii="Galliard BT" w:hAnsi="Galliard BT"/>
        </w:rPr>
        <w:t xml:space="preserve"> existe ou se é uma aparência de outra coisa. </w:t>
      </w:r>
      <w:r w:rsidR="00F82EBE">
        <w:rPr>
          <w:rFonts w:ascii="Galliard BT" w:hAnsi="Galliard BT"/>
        </w:rPr>
        <w:t>É óbvio para todo mundo que s</w:t>
      </w:r>
      <w:r w:rsidRPr="000D0AB8">
        <w:rPr>
          <w:rFonts w:ascii="Galliard BT" w:hAnsi="Galliard BT"/>
        </w:rPr>
        <w:t xml:space="preserve">ó quando </w:t>
      </w:r>
      <w:r w:rsidR="005B39BB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apreende a unidade do ser é que </w:t>
      </w:r>
      <w:r w:rsidR="005B39BB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tem alguma </w:t>
      </w:r>
      <w:r w:rsidR="005B39BB" w:rsidRPr="000D0AB8">
        <w:rPr>
          <w:rFonts w:ascii="Galliard BT" w:hAnsi="Galliard BT"/>
        </w:rPr>
        <w:t>idéia</w:t>
      </w:r>
      <w:r w:rsidRPr="000D0AB8">
        <w:rPr>
          <w:rFonts w:ascii="Galliard BT" w:hAnsi="Galliard BT"/>
        </w:rPr>
        <w:t xml:space="preserve"> do que ele é. Porém, essa </w:t>
      </w:r>
      <w:r w:rsidR="00EE7EDC" w:rsidRPr="000D0AB8">
        <w:rPr>
          <w:rFonts w:ascii="Galliard BT" w:hAnsi="Galliard BT"/>
        </w:rPr>
        <w:t>idéia</w:t>
      </w:r>
      <w:r w:rsidRPr="000D0AB8">
        <w:rPr>
          <w:rFonts w:ascii="Galliard BT" w:hAnsi="Galliard BT"/>
        </w:rPr>
        <w:t xml:space="preserve"> de unidade tem uma implicação imediata. Se perguntarmos o que que é unidade </w:t>
      </w:r>
      <w:r w:rsidR="00EE7EDC" w:rsidRPr="000D0AB8">
        <w:rPr>
          <w:rFonts w:ascii="Galliard BT" w:hAnsi="Galliard BT"/>
        </w:rPr>
        <w:t>em</w:t>
      </w:r>
      <w:r w:rsidRPr="000D0AB8">
        <w:rPr>
          <w:rFonts w:ascii="Galliard BT" w:hAnsi="Galliard BT"/>
        </w:rPr>
        <w:t xml:space="preserve"> </w:t>
      </w:r>
      <w:r w:rsidR="00EE7EDC" w:rsidRPr="000D0AB8">
        <w:rPr>
          <w:rFonts w:ascii="Galliard BT" w:hAnsi="Galliard BT"/>
        </w:rPr>
        <w:t>sentido absoluto, [descobriremos que]</w:t>
      </w:r>
      <w:r w:rsidRPr="000D0AB8">
        <w:rPr>
          <w:rFonts w:ascii="Galliard BT" w:hAnsi="Galliard BT"/>
        </w:rPr>
        <w:t xml:space="preserve"> </w:t>
      </w:r>
      <w:r w:rsidR="00EE7EDC" w:rsidRPr="000D0AB8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 xml:space="preserve">ó uma coisa pode </w:t>
      </w:r>
      <w:r w:rsidR="001E4CF9">
        <w:rPr>
          <w:rFonts w:ascii="Galliard BT" w:hAnsi="Galliard BT"/>
        </w:rPr>
        <w:t>sê-lo</w:t>
      </w:r>
      <w:r w:rsidRPr="000D0AB8">
        <w:rPr>
          <w:rFonts w:ascii="Galliard BT" w:hAnsi="Galliard BT"/>
        </w:rPr>
        <w:t xml:space="preserve">: o </w:t>
      </w:r>
      <w:r w:rsidR="00CD0B00" w:rsidRPr="000D0AB8">
        <w:rPr>
          <w:rFonts w:ascii="Galliard BT" w:hAnsi="Galliard BT"/>
        </w:rPr>
        <w:t>t</w:t>
      </w:r>
      <w:r w:rsidRPr="000D0AB8">
        <w:rPr>
          <w:rFonts w:ascii="Galliard BT" w:hAnsi="Galliard BT"/>
        </w:rPr>
        <w:t xml:space="preserve">odo </w:t>
      </w:r>
      <w:r w:rsidR="00CD0B00" w:rsidRPr="000D0AB8">
        <w:rPr>
          <w:rFonts w:ascii="Galliard BT" w:hAnsi="Galliard BT"/>
        </w:rPr>
        <w:t>u</w:t>
      </w:r>
      <w:r w:rsidRPr="000D0AB8">
        <w:rPr>
          <w:rFonts w:ascii="Galliard BT" w:hAnsi="Galliard BT"/>
        </w:rPr>
        <w:t xml:space="preserve">niversal. </w:t>
      </w:r>
      <w:r w:rsidR="00CD0B00" w:rsidRPr="000D0AB8">
        <w:rPr>
          <w:rFonts w:ascii="Galliard BT" w:hAnsi="Galliard BT"/>
        </w:rPr>
        <w:t>Todo o</w:t>
      </w:r>
      <w:r w:rsidRPr="000D0AB8">
        <w:rPr>
          <w:rFonts w:ascii="Galliard BT" w:hAnsi="Galliard BT"/>
        </w:rPr>
        <w:t xml:space="preserve"> resto</w:t>
      </w:r>
      <w:r w:rsidR="00CD0B00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que está dentro </w:t>
      </w:r>
      <w:r w:rsidR="00CD0B00" w:rsidRPr="000D0AB8">
        <w:rPr>
          <w:rFonts w:ascii="Galliard BT" w:hAnsi="Galliard BT"/>
        </w:rPr>
        <w:t>d</w:t>
      </w:r>
      <w:r w:rsidRPr="000D0AB8">
        <w:rPr>
          <w:rFonts w:ascii="Galliard BT" w:hAnsi="Galliard BT"/>
        </w:rPr>
        <w:t>ele</w:t>
      </w:r>
      <w:r w:rsidR="00CD0B00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é </w:t>
      </w:r>
      <w:r w:rsidR="00CD0B00" w:rsidRPr="000D0AB8">
        <w:rPr>
          <w:rFonts w:ascii="Galliard BT" w:hAnsi="Galliard BT"/>
        </w:rPr>
        <w:t>múltiplo</w:t>
      </w:r>
      <w:r w:rsidR="003F2A3E" w:rsidRPr="000D0AB8">
        <w:rPr>
          <w:rFonts w:ascii="Galliard BT" w:hAnsi="Galliard BT"/>
        </w:rPr>
        <w:t xml:space="preserve"> e variado</w:t>
      </w:r>
      <w:r w:rsidRPr="000D0AB8">
        <w:rPr>
          <w:rFonts w:ascii="Galliard BT" w:hAnsi="Galliard BT"/>
        </w:rPr>
        <w:t xml:space="preserve">. </w:t>
      </w:r>
      <w:r w:rsidR="009E5F8B" w:rsidRPr="000D0AB8">
        <w:rPr>
          <w:rFonts w:ascii="Galliard BT" w:hAnsi="Galliard BT"/>
        </w:rPr>
        <w:t>Somente a totalidade universal</w:t>
      </w:r>
      <w:r w:rsidRPr="000D0AB8">
        <w:rPr>
          <w:rFonts w:ascii="Galliard BT" w:hAnsi="Galliard BT"/>
        </w:rPr>
        <w:t xml:space="preserve"> existe sob a forma absoluta de unidade</w:t>
      </w:r>
      <w:r w:rsidR="009E5F8B" w:rsidRPr="000D0AB8">
        <w:rPr>
          <w:rFonts w:ascii="Galliard BT" w:hAnsi="Galliard BT"/>
        </w:rPr>
        <w:t xml:space="preserve">, </w:t>
      </w:r>
      <w:r w:rsidRPr="000D0AB8">
        <w:rPr>
          <w:rFonts w:ascii="Galliard BT" w:hAnsi="Galliard BT"/>
        </w:rPr>
        <w:t>e es</w:t>
      </w:r>
      <w:r w:rsidR="009E5F8B" w:rsidRPr="000D0AB8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 xml:space="preserve">a totalidade universal é, também, infinita. </w:t>
      </w:r>
      <w:r w:rsidR="00417C3E" w:rsidRPr="000D0AB8">
        <w:rPr>
          <w:rFonts w:ascii="Galliard BT" w:hAnsi="Galliard BT"/>
        </w:rPr>
        <w:t>Logo</w:t>
      </w:r>
      <w:r w:rsidRPr="000D0AB8">
        <w:rPr>
          <w:rFonts w:ascii="Galliard BT" w:hAnsi="Galliard BT"/>
        </w:rPr>
        <w:t>, só existe unidade efetiv</w:t>
      </w:r>
      <w:r w:rsidR="009D4876">
        <w:rPr>
          <w:rFonts w:ascii="Galliard BT" w:hAnsi="Galliard BT"/>
        </w:rPr>
        <w:t>amente na totalidade infinita; t</w:t>
      </w:r>
      <w:r w:rsidRPr="000D0AB8">
        <w:rPr>
          <w:rFonts w:ascii="Galliard BT" w:hAnsi="Galliard BT"/>
        </w:rPr>
        <w:t xml:space="preserve">udo o mais tem unidade precária ou relativa. </w:t>
      </w:r>
      <w:r w:rsidR="001C1C97">
        <w:rPr>
          <w:rFonts w:ascii="Galliard BT" w:hAnsi="Galliard BT"/>
        </w:rPr>
        <w:t>Nós</w:t>
      </w:r>
      <w:r w:rsidR="00815855" w:rsidRPr="000D0AB8">
        <w:rPr>
          <w:rFonts w:ascii="Galliard BT" w:hAnsi="Galliard BT"/>
        </w:rPr>
        <w:t xml:space="preserve"> mesmos </w:t>
      </w:r>
      <w:r w:rsidRPr="000D0AB8">
        <w:rPr>
          <w:rFonts w:ascii="Galliard BT" w:hAnsi="Galliard BT"/>
        </w:rPr>
        <w:t xml:space="preserve">temos unidade durante a vida, mas nós mudamos. Eu já não sou o mesmo que eu era quando tinha três </w:t>
      </w:r>
      <w:r w:rsidR="00CE66EA" w:rsidRPr="000D0AB8">
        <w:rPr>
          <w:rFonts w:ascii="Galliard BT" w:hAnsi="Galliard BT"/>
          <w:color w:val="FF0000"/>
          <w:sz w:val="16"/>
          <w:szCs w:val="16"/>
        </w:rPr>
        <w:t>[</w:t>
      </w:r>
      <w:proofErr w:type="gramStart"/>
      <w:r w:rsidR="00CE66EA" w:rsidRPr="000D0AB8">
        <w:rPr>
          <w:rFonts w:ascii="Galliard BT" w:hAnsi="Galliard BT"/>
          <w:color w:val="FF0000"/>
          <w:sz w:val="16"/>
          <w:szCs w:val="16"/>
        </w:rPr>
        <w:t>0:20</w:t>
      </w:r>
      <w:proofErr w:type="gramEnd"/>
      <w:r w:rsidR="00CE66EA" w:rsidRPr="000D0AB8">
        <w:rPr>
          <w:rFonts w:ascii="Galliard BT" w:hAnsi="Galliard BT"/>
          <w:color w:val="FF0000"/>
          <w:sz w:val="16"/>
          <w:szCs w:val="16"/>
        </w:rPr>
        <w:t>]</w:t>
      </w:r>
      <w:r w:rsidR="00CE66EA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>anos</w:t>
      </w:r>
      <w:r w:rsidR="001C1C97">
        <w:rPr>
          <w:rFonts w:ascii="Galliard BT" w:hAnsi="Galliard BT"/>
        </w:rPr>
        <w:t>: todas as células do meu corpo, as minhas idéia</w:t>
      </w:r>
      <w:r w:rsidR="00AC4039">
        <w:rPr>
          <w:rFonts w:ascii="Galliard BT" w:hAnsi="Galliard BT"/>
        </w:rPr>
        <w:t>s</w:t>
      </w:r>
      <w:r w:rsidR="001C1C97">
        <w:rPr>
          <w:rFonts w:ascii="Galliard BT" w:hAnsi="Galliard BT"/>
        </w:rPr>
        <w:t xml:space="preserve">, os </w:t>
      </w:r>
      <w:r w:rsidR="00AC4039">
        <w:rPr>
          <w:rFonts w:ascii="Galliard BT" w:hAnsi="Galliard BT"/>
        </w:rPr>
        <w:t>meus hábitos já mudaram</w:t>
      </w:r>
      <w:r w:rsidR="00CE66EA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</w:t>
      </w:r>
      <w:r w:rsidR="00AC4039">
        <w:rPr>
          <w:rFonts w:ascii="Galliard BT" w:hAnsi="Galliard BT"/>
        </w:rPr>
        <w:t xml:space="preserve">mas, </w:t>
      </w:r>
      <w:r w:rsidR="00AC4039" w:rsidRPr="000D0AB8">
        <w:rPr>
          <w:rFonts w:ascii="Galliard BT" w:hAnsi="Galliard BT"/>
        </w:rPr>
        <w:t>por baixo dessa va</w:t>
      </w:r>
      <w:r w:rsidR="00AC4039">
        <w:rPr>
          <w:rFonts w:ascii="Galliard BT" w:hAnsi="Galliard BT"/>
        </w:rPr>
        <w:t>riedade de estados e</w:t>
      </w:r>
      <w:r w:rsidR="00AC4039" w:rsidRPr="000D0AB8">
        <w:rPr>
          <w:rFonts w:ascii="Galliard BT" w:hAnsi="Galliard BT"/>
        </w:rPr>
        <w:t xml:space="preserve"> dessa sucessão de mudanças,</w:t>
      </w:r>
      <w:r w:rsidR="00AC4039">
        <w:rPr>
          <w:rFonts w:ascii="Galliard BT" w:hAnsi="Galliard BT"/>
        </w:rPr>
        <w:t xml:space="preserve"> conservo </w:t>
      </w:r>
      <w:r w:rsidRPr="000D0AB8">
        <w:rPr>
          <w:rFonts w:ascii="Galliard BT" w:hAnsi="Galliard BT"/>
        </w:rPr>
        <w:t>alguma unidade</w:t>
      </w:r>
      <w:r w:rsidR="009A6697">
        <w:rPr>
          <w:rFonts w:ascii="Galliard BT" w:hAnsi="Galliard BT"/>
        </w:rPr>
        <w:t>, que, no entanto, é</w:t>
      </w:r>
      <w:r w:rsidRPr="000D0AB8">
        <w:rPr>
          <w:rFonts w:ascii="Galliard BT" w:hAnsi="Galliard BT"/>
        </w:rPr>
        <w:t xml:space="preserve"> </w:t>
      </w:r>
      <w:r w:rsidR="009A6697">
        <w:rPr>
          <w:rFonts w:ascii="Galliard BT" w:hAnsi="Galliard BT"/>
        </w:rPr>
        <w:t>entendida como</w:t>
      </w:r>
      <w:r w:rsidRPr="000D0AB8">
        <w:rPr>
          <w:rFonts w:ascii="Galliard BT" w:hAnsi="Galliard BT"/>
        </w:rPr>
        <w:t xml:space="preserve"> uma unidade relativa, e n</w:t>
      </w:r>
      <w:r w:rsidR="001726D2" w:rsidRPr="000D0AB8">
        <w:rPr>
          <w:rFonts w:ascii="Galliard BT" w:hAnsi="Galliard BT"/>
        </w:rPr>
        <w:t xml:space="preserve">ão absoluta, eterna e imutável </w:t>
      </w:r>
      <w:r w:rsidR="000D0AB8">
        <w:rPr>
          <w:rFonts w:ascii="Galliard BT" w:hAnsi="Galliard BT"/>
        </w:rPr>
        <w:t>—</w:t>
      </w:r>
      <w:r w:rsidR="001726D2" w:rsidRPr="000D0AB8">
        <w:rPr>
          <w:rFonts w:ascii="Galliard BT" w:hAnsi="Galliard BT"/>
        </w:rPr>
        <w:t xml:space="preserve"> </w:t>
      </w:r>
      <w:r w:rsidR="009A6697">
        <w:rPr>
          <w:rFonts w:ascii="Galliard BT" w:hAnsi="Galliard BT"/>
        </w:rPr>
        <w:t xml:space="preserve">[esta última], </w:t>
      </w:r>
      <w:r w:rsidRPr="000D0AB8">
        <w:rPr>
          <w:rFonts w:ascii="Galliard BT" w:hAnsi="Galliard BT"/>
        </w:rPr>
        <w:t xml:space="preserve">a </w:t>
      </w:r>
      <w:r w:rsidRPr="000D0AB8">
        <w:rPr>
          <w:rFonts w:ascii="Galliard BT" w:hAnsi="Galliard BT"/>
          <w:i/>
        </w:rPr>
        <w:t>unidade do ser</w:t>
      </w:r>
      <w:r w:rsidR="009A6697">
        <w:rPr>
          <w:rFonts w:ascii="Galliard BT" w:hAnsi="Galliard BT"/>
        </w:rPr>
        <w:t xml:space="preserve"> de</w:t>
      </w:r>
      <w:r w:rsidR="001726D2" w:rsidRPr="000D0AB8">
        <w:rPr>
          <w:rFonts w:ascii="Galliard BT" w:hAnsi="Galliard BT"/>
        </w:rPr>
        <w:t xml:space="preserve"> </w:t>
      </w:r>
      <w:r w:rsidR="00A70F9F">
        <w:rPr>
          <w:rFonts w:ascii="Galliard BT" w:hAnsi="Galliard BT"/>
        </w:rPr>
        <w:t xml:space="preserve">que </w:t>
      </w:r>
      <w:r w:rsidR="001726D2" w:rsidRPr="000D0AB8">
        <w:rPr>
          <w:rFonts w:ascii="Galliard BT" w:hAnsi="Galliard BT"/>
        </w:rPr>
        <w:t xml:space="preserve">falava Parmênides, </w:t>
      </w:r>
      <w:r w:rsidRPr="000D0AB8">
        <w:rPr>
          <w:rFonts w:ascii="Galliard BT" w:hAnsi="Galliard BT"/>
        </w:rPr>
        <w:t>só pode existir na escala da totalidad</w:t>
      </w:r>
      <w:r w:rsidR="00C537AF">
        <w:rPr>
          <w:rFonts w:ascii="Galliard BT" w:hAnsi="Galliard BT"/>
        </w:rPr>
        <w:t>e universal, a qual é infinita.</w:t>
      </w:r>
    </w:p>
    <w:p w14:paraId="433697DE" w14:textId="77777777" w:rsidR="00C537AF" w:rsidRDefault="00C537AF" w:rsidP="002023D5">
      <w:pPr>
        <w:jc w:val="both"/>
        <w:rPr>
          <w:rFonts w:ascii="Galliard BT" w:hAnsi="Galliard BT"/>
        </w:rPr>
      </w:pPr>
    </w:p>
    <w:p w14:paraId="67F68B01" w14:textId="10240CAF" w:rsidR="001F734D" w:rsidRPr="000D0AB8" w:rsidRDefault="00A56C73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A</w:t>
      </w:r>
      <w:r w:rsidR="002023D5" w:rsidRPr="000D0AB8">
        <w:rPr>
          <w:rFonts w:ascii="Galliard BT" w:hAnsi="Galliard BT"/>
        </w:rPr>
        <w:t xml:space="preserve"> unidade já tem dentro de si essa duplicidade de aspectos: ela é unidade e </w:t>
      </w:r>
      <w:r w:rsidR="00836F5B" w:rsidRPr="000D0AB8">
        <w:rPr>
          <w:rFonts w:ascii="Galliard BT" w:hAnsi="Galliard BT"/>
        </w:rPr>
        <w:t>infinitude</w:t>
      </w:r>
      <w:r w:rsidR="002023D5" w:rsidRPr="000D0AB8">
        <w:rPr>
          <w:rFonts w:ascii="Galliard BT" w:hAnsi="Galliard BT"/>
        </w:rPr>
        <w:t xml:space="preserve"> ao mesmo tempo </w:t>
      </w:r>
      <w:r w:rsidR="000D0AB8">
        <w:rPr>
          <w:rFonts w:ascii="Galliard BT" w:hAnsi="Galliard BT"/>
        </w:rPr>
        <w:t>—</w:t>
      </w:r>
      <w:r w:rsidR="002023D5" w:rsidRPr="000D0AB8">
        <w:rPr>
          <w:rFonts w:ascii="Galliard BT" w:hAnsi="Galliard BT"/>
        </w:rPr>
        <w:t xml:space="preserve"> não tem como não ser assim. O que quer que seja finito afirma, automaticamente, a existência de uma alteridade. Uma coisa é finita p</w:t>
      </w:r>
      <w:r w:rsidR="007807B9" w:rsidRPr="000D0AB8">
        <w:rPr>
          <w:rFonts w:ascii="Galliard BT" w:hAnsi="Galliard BT"/>
        </w:rPr>
        <w:t xml:space="preserve">orque depois dela existe outra, e ela </w:t>
      </w:r>
      <w:r w:rsidR="002023D5" w:rsidRPr="000D0AB8">
        <w:rPr>
          <w:rFonts w:ascii="Galliard BT" w:hAnsi="Galliard BT"/>
        </w:rPr>
        <w:t xml:space="preserve">não pode ser unidade absoluta, </w:t>
      </w:r>
      <w:r w:rsidR="00C56182" w:rsidRPr="00C56182">
        <w:rPr>
          <w:rFonts w:ascii="Galliard BT" w:hAnsi="Galliard BT"/>
        </w:rPr>
        <w:t>mas</w:t>
      </w:r>
      <w:r w:rsidR="002023D5" w:rsidRPr="00C56182">
        <w:rPr>
          <w:rFonts w:ascii="Galliard BT" w:hAnsi="Galliard BT"/>
        </w:rPr>
        <w:t xml:space="preserve"> relativa</w:t>
      </w:r>
      <w:r w:rsidR="00836F5B" w:rsidRPr="000D0AB8">
        <w:rPr>
          <w:rFonts w:ascii="Galliard BT" w:hAnsi="Galliard BT"/>
        </w:rPr>
        <w:t>.</w:t>
      </w:r>
      <w:r w:rsidR="00D83A83" w:rsidRPr="000D0AB8">
        <w:rPr>
          <w:rFonts w:ascii="Galliard BT" w:hAnsi="Galliard BT"/>
        </w:rPr>
        <w:t xml:space="preserve"> A</w:t>
      </w:r>
      <w:r w:rsidR="002023D5" w:rsidRPr="000D0AB8">
        <w:rPr>
          <w:rFonts w:ascii="Galliard BT" w:hAnsi="Galliard BT"/>
        </w:rPr>
        <w:t xml:space="preserve"> unidade absoluta, que só existe no </w:t>
      </w:r>
      <w:r w:rsidR="002023D5" w:rsidRPr="000D0AB8">
        <w:rPr>
          <w:rFonts w:ascii="Galliard BT" w:hAnsi="Galliard BT"/>
        </w:rPr>
        <w:lastRenderedPageBreak/>
        <w:t xml:space="preserve">campo da totalidade universal, tem de ser </w:t>
      </w:r>
      <w:r w:rsidR="009D2B4D" w:rsidRPr="000D0AB8">
        <w:rPr>
          <w:rFonts w:ascii="Galliard BT" w:hAnsi="Galliard BT"/>
        </w:rPr>
        <w:t>também</w:t>
      </w:r>
      <w:r w:rsidR="002023D5" w:rsidRPr="000D0AB8">
        <w:rPr>
          <w:rFonts w:ascii="Galliard BT" w:hAnsi="Galliard BT"/>
        </w:rPr>
        <w:t xml:space="preserve"> infinita. </w:t>
      </w:r>
      <w:r w:rsidRPr="000D0AB8">
        <w:rPr>
          <w:rFonts w:ascii="Galliard BT" w:hAnsi="Galliard BT"/>
        </w:rPr>
        <w:t>Portanto, a unidade contém</w:t>
      </w:r>
      <w:r w:rsidR="002023D5" w:rsidRPr="000D0AB8">
        <w:rPr>
          <w:rFonts w:ascii="Galliard BT" w:hAnsi="Galliard BT"/>
        </w:rPr>
        <w:t xml:space="preserve"> dentro de si</w:t>
      </w:r>
      <w:r w:rsidRPr="000D0AB8">
        <w:rPr>
          <w:rFonts w:ascii="Galliard BT" w:hAnsi="Galliard BT"/>
        </w:rPr>
        <w:t>,</w:t>
      </w:r>
      <w:r w:rsidR="002023D5" w:rsidRPr="000D0AB8">
        <w:rPr>
          <w:rFonts w:ascii="Galliard BT" w:hAnsi="Galliard BT"/>
        </w:rPr>
        <w:t xml:space="preserve"> e não fora, es</w:t>
      </w:r>
      <w:r w:rsidR="00C56182">
        <w:rPr>
          <w:rFonts w:ascii="Galliard BT" w:hAnsi="Galliard BT"/>
        </w:rPr>
        <w:t>t</w:t>
      </w:r>
      <w:r w:rsidR="002023D5" w:rsidRPr="000D0AB8">
        <w:rPr>
          <w:rFonts w:ascii="Galliard BT" w:hAnsi="Galliard BT"/>
        </w:rPr>
        <w:t>a dualidade:</w:t>
      </w:r>
      <w:r w:rsidRPr="000D0AB8">
        <w:rPr>
          <w:rFonts w:ascii="Galliard BT" w:hAnsi="Galliard BT"/>
        </w:rPr>
        <w:t xml:space="preserve"> ela é</w:t>
      </w:r>
      <w:r w:rsidR="003C26C2">
        <w:rPr>
          <w:rFonts w:ascii="Galliard BT" w:hAnsi="Galliard BT"/>
        </w:rPr>
        <w:t>, ao mesmo tempo,</w:t>
      </w:r>
      <w:r w:rsidRPr="000D0AB8">
        <w:rPr>
          <w:rFonts w:ascii="Galliard BT" w:hAnsi="Galliard BT"/>
        </w:rPr>
        <w:t xml:space="preserve"> unidade e infinitude</w:t>
      </w:r>
      <w:r w:rsidR="00580EBD" w:rsidRPr="000D0AB8">
        <w:rPr>
          <w:rFonts w:ascii="Galliard BT" w:hAnsi="Galliard BT"/>
        </w:rPr>
        <w:t xml:space="preserve">. As outras coisas </w:t>
      </w:r>
      <w:r w:rsidR="002023D5" w:rsidRPr="000D0AB8">
        <w:rPr>
          <w:rFonts w:ascii="Galliard BT" w:hAnsi="Galliard BT"/>
        </w:rPr>
        <w:t xml:space="preserve">são unidades relativas, </w:t>
      </w:r>
      <w:r w:rsidR="001631B9">
        <w:rPr>
          <w:rFonts w:ascii="Galliard BT" w:hAnsi="Galliard BT"/>
        </w:rPr>
        <w:t xml:space="preserve">porque terminam em algum lugar, </w:t>
      </w:r>
      <w:r w:rsidR="001631B9" w:rsidRPr="001631B9">
        <w:rPr>
          <w:rFonts w:ascii="Galliard BT" w:hAnsi="Galliard BT"/>
        </w:rPr>
        <w:t>q</w:t>
      </w:r>
      <w:r w:rsidR="002023D5" w:rsidRPr="001631B9">
        <w:rPr>
          <w:rFonts w:ascii="Galliard BT" w:hAnsi="Galliard BT"/>
        </w:rPr>
        <w:t xml:space="preserve">uando elas afirmam a alteridade, não é a </w:t>
      </w:r>
      <w:r w:rsidR="00580EBD" w:rsidRPr="001631B9">
        <w:rPr>
          <w:rFonts w:ascii="Galliard BT" w:hAnsi="Galliard BT"/>
        </w:rPr>
        <w:t xml:space="preserve">sua </w:t>
      </w:r>
      <w:r w:rsidR="002023D5" w:rsidRPr="001631B9">
        <w:rPr>
          <w:rFonts w:ascii="Galliard BT" w:hAnsi="Galliard BT"/>
        </w:rPr>
        <w:t>alteridade interna</w:t>
      </w:r>
      <w:r w:rsidR="00580EBD" w:rsidRPr="001631B9">
        <w:rPr>
          <w:rFonts w:ascii="Galliard BT" w:hAnsi="Galliard BT"/>
        </w:rPr>
        <w:t xml:space="preserve">, mas a de </w:t>
      </w:r>
      <w:proofErr w:type="gramStart"/>
      <w:r w:rsidR="00580EBD" w:rsidRPr="001631B9">
        <w:rPr>
          <w:rFonts w:ascii="Galliard BT" w:hAnsi="Galliard BT"/>
        </w:rPr>
        <w:t xml:space="preserve">uma </w:t>
      </w:r>
      <w:r w:rsidR="002023D5" w:rsidRPr="001631B9">
        <w:rPr>
          <w:rFonts w:ascii="Galliard BT" w:hAnsi="Galliard BT"/>
        </w:rPr>
        <w:t>outra</w:t>
      </w:r>
      <w:proofErr w:type="gramEnd"/>
      <w:r w:rsidR="002023D5" w:rsidRPr="001631B9">
        <w:rPr>
          <w:rFonts w:ascii="Galliard BT" w:hAnsi="Galliard BT"/>
        </w:rPr>
        <w:t xml:space="preserve"> coisa</w:t>
      </w:r>
      <w:r w:rsidR="00925BA2" w:rsidRPr="000D0AB8">
        <w:rPr>
          <w:rFonts w:ascii="Galliard BT" w:hAnsi="Galliard BT"/>
        </w:rPr>
        <w:t xml:space="preserve">. Por isto mesmo </w:t>
      </w:r>
      <w:r w:rsidR="002023D5" w:rsidRPr="000D0AB8">
        <w:rPr>
          <w:rFonts w:ascii="Galliard BT" w:hAnsi="Galliard BT"/>
        </w:rPr>
        <w:t xml:space="preserve">os pitagóricos consideravam o número </w:t>
      </w:r>
      <w:r w:rsidR="001F734D" w:rsidRPr="000D0AB8">
        <w:rPr>
          <w:rFonts w:ascii="Galliard BT" w:hAnsi="Galliard BT"/>
        </w:rPr>
        <w:t>2</w:t>
      </w:r>
      <w:r w:rsidR="002023D5" w:rsidRPr="000D0AB8">
        <w:rPr>
          <w:rFonts w:ascii="Galliard BT" w:hAnsi="Galliard BT"/>
        </w:rPr>
        <w:t xml:space="preserve"> o número da geração</w:t>
      </w:r>
      <w:r w:rsidR="00550D0D">
        <w:rPr>
          <w:rFonts w:ascii="Galliard BT" w:hAnsi="Galliard BT"/>
        </w:rPr>
        <w:t xml:space="preserve"> e da produção de outras coisas,</w:t>
      </w:r>
      <w:r w:rsidR="00550D0D">
        <w:rPr>
          <w:rFonts w:ascii="Galliard BT" w:hAnsi="Galliard BT"/>
          <w:color w:val="FF0000"/>
        </w:rPr>
        <w:t xml:space="preserve"> </w:t>
      </w:r>
      <w:r w:rsidR="00550D0D" w:rsidRPr="00550D0D">
        <w:rPr>
          <w:rFonts w:ascii="Galliard BT" w:hAnsi="Galliard BT"/>
        </w:rPr>
        <w:t>o número da alteridade</w:t>
      </w:r>
      <w:r w:rsidR="001F734D" w:rsidRPr="000D0AB8">
        <w:rPr>
          <w:rFonts w:ascii="Galliard BT" w:hAnsi="Galliard BT"/>
        </w:rPr>
        <w:t xml:space="preserve">. </w:t>
      </w:r>
      <w:r w:rsidR="002023D5" w:rsidRPr="000D0AB8">
        <w:rPr>
          <w:rFonts w:ascii="Galliard BT" w:hAnsi="Galliard BT"/>
        </w:rPr>
        <w:t xml:space="preserve">Se existe uma coisa e existe </w:t>
      </w:r>
      <w:r w:rsidR="000E707E" w:rsidRPr="000D0AB8">
        <w:rPr>
          <w:rFonts w:ascii="Galliard BT" w:hAnsi="Galliard BT"/>
        </w:rPr>
        <w:t>outra</w:t>
      </w:r>
      <w:r w:rsidR="002023D5" w:rsidRPr="000D0AB8">
        <w:rPr>
          <w:rFonts w:ascii="Galliard BT" w:hAnsi="Galliard BT"/>
        </w:rPr>
        <w:t xml:space="preserve">, </w:t>
      </w:r>
      <w:r w:rsidR="000E707E" w:rsidRPr="000D0AB8">
        <w:rPr>
          <w:rFonts w:ascii="Galliard BT" w:hAnsi="Galliard BT"/>
        </w:rPr>
        <w:t>há, portanto, uma dualidade, que</w:t>
      </w:r>
      <w:r w:rsidR="002023D5" w:rsidRPr="000D0AB8">
        <w:rPr>
          <w:rFonts w:ascii="Galliard BT" w:hAnsi="Galliard BT"/>
        </w:rPr>
        <w:t>, por sua vez, expressa uma das propriedades da própria unidade</w:t>
      </w:r>
      <w:r w:rsidR="000E707E" w:rsidRPr="000D0AB8">
        <w:rPr>
          <w:rFonts w:ascii="Galliard BT" w:hAnsi="Galliard BT"/>
        </w:rPr>
        <w:t>,</w:t>
      </w:r>
      <w:r w:rsidR="002023D5" w:rsidRPr="000D0AB8">
        <w:rPr>
          <w:rFonts w:ascii="Galliard BT" w:hAnsi="Galliard BT"/>
        </w:rPr>
        <w:t xml:space="preserve"> que é a sua infinitude</w:t>
      </w:r>
      <w:r w:rsidR="000E707E" w:rsidRPr="000D0AB8">
        <w:rPr>
          <w:rFonts w:ascii="Galliard BT" w:hAnsi="Galliard BT"/>
        </w:rPr>
        <w:t xml:space="preserve"> </w:t>
      </w:r>
      <w:r w:rsidR="000D0AB8">
        <w:rPr>
          <w:rFonts w:ascii="Galliard BT" w:hAnsi="Galliard BT"/>
        </w:rPr>
        <w:t>—</w:t>
      </w:r>
      <w:proofErr w:type="gramStart"/>
      <w:r w:rsidR="000E707E" w:rsidRPr="000D0AB8">
        <w:rPr>
          <w:rFonts w:ascii="Galliard BT" w:hAnsi="Galliard BT"/>
        </w:rPr>
        <w:t xml:space="preserve"> </w:t>
      </w:r>
      <w:r w:rsidR="002023D5" w:rsidRPr="000D0AB8">
        <w:rPr>
          <w:rFonts w:ascii="Galliard BT" w:hAnsi="Galliard BT"/>
        </w:rPr>
        <w:t xml:space="preserve"> </w:t>
      </w:r>
      <w:proofErr w:type="gramEnd"/>
      <w:r w:rsidR="000E707E" w:rsidRPr="000D0AB8">
        <w:rPr>
          <w:rFonts w:ascii="Galliard BT" w:hAnsi="Galliard BT"/>
        </w:rPr>
        <w:t>i</w:t>
      </w:r>
      <w:r w:rsidR="002023D5" w:rsidRPr="000D0AB8">
        <w:rPr>
          <w:rFonts w:ascii="Galliard BT" w:hAnsi="Galliard BT"/>
        </w:rPr>
        <w:t xml:space="preserve">nfinitude de uma </w:t>
      </w:r>
      <w:r w:rsidR="000E707E" w:rsidRPr="000D0AB8">
        <w:rPr>
          <w:rFonts w:ascii="Galliard BT" w:hAnsi="Galliard BT"/>
        </w:rPr>
        <w:t>multidão</w:t>
      </w:r>
      <w:r w:rsidR="002023D5" w:rsidRPr="000D0AB8">
        <w:rPr>
          <w:rFonts w:ascii="Galliard BT" w:hAnsi="Galliard BT"/>
        </w:rPr>
        <w:t xml:space="preserve"> de elementos que estão dentro dela e que </w:t>
      </w:r>
      <w:r w:rsidR="000E707E" w:rsidRPr="000D0AB8">
        <w:rPr>
          <w:rFonts w:ascii="Galliard BT" w:hAnsi="Galliard BT"/>
        </w:rPr>
        <w:t xml:space="preserve">a </w:t>
      </w:r>
      <w:r w:rsidR="002023D5" w:rsidRPr="000D0AB8">
        <w:rPr>
          <w:rFonts w:ascii="Galliard BT" w:hAnsi="Galliard BT"/>
        </w:rPr>
        <w:t>compõem, mas que</w:t>
      </w:r>
      <w:r w:rsidR="008A6FB1" w:rsidRPr="000D0AB8">
        <w:rPr>
          <w:rFonts w:ascii="Galliard BT" w:hAnsi="Galliard BT"/>
        </w:rPr>
        <w:t>,</w:t>
      </w:r>
      <w:r w:rsidR="002023D5" w:rsidRPr="000D0AB8">
        <w:rPr>
          <w:rFonts w:ascii="Galliard BT" w:hAnsi="Galliard BT"/>
        </w:rPr>
        <w:t xml:space="preserve"> considerados uns em relação aos outros</w:t>
      </w:r>
      <w:r w:rsidR="008A6FB1" w:rsidRPr="000D0AB8">
        <w:rPr>
          <w:rFonts w:ascii="Galliard BT" w:hAnsi="Galliard BT"/>
        </w:rPr>
        <w:t>,</w:t>
      </w:r>
      <w:r w:rsidR="002023D5" w:rsidRPr="000D0AB8">
        <w:rPr>
          <w:rFonts w:ascii="Galliard BT" w:hAnsi="Galliard BT"/>
        </w:rPr>
        <w:t xml:space="preserve"> não são a mesma coisa, </w:t>
      </w:r>
      <w:r w:rsidR="00170C38" w:rsidRPr="000D0AB8">
        <w:rPr>
          <w:rFonts w:ascii="Galliard BT" w:hAnsi="Galliard BT"/>
        </w:rPr>
        <w:t>mas</w:t>
      </w:r>
      <w:r w:rsidR="002023D5" w:rsidRPr="000D0AB8">
        <w:rPr>
          <w:rFonts w:ascii="Galliard BT" w:hAnsi="Galliard BT"/>
        </w:rPr>
        <w:t xml:space="preserve"> coisas separadas. A possibilidade da alteridade quantitativa </w:t>
      </w:r>
      <w:r w:rsidR="000D0AB8">
        <w:rPr>
          <w:rFonts w:ascii="Galliard BT" w:hAnsi="Galliard BT"/>
        </w:rPr>
        <w:t>—</w:t>
      </w:r>
      <w:r w:rsidR="002023D5" w:rsidRPr="000D0AB8">
        <w:rPr>
          <w:rFonts w:ascii="Galliard BT" w:hAnsi="Galliard BT"/>
        </w:rPr>
        <w:t xml:space="preserve">  quando se tem aqui uma coisa e </w:t>
      </w:r>
      <w:r w:rsidR="002023D5" w:rsidRPr="00A6583E">
        <w:rPr>
          <w:rFonts w:ascii="Galliard BT" w:hAnsi="Galliard BT"/>
        </w:rPr>
        <w:t>ali outra</w:t>
      </w:r>
      <w:r w:rsidR="00A6583E">
        <w:rPr>
          <w:rFonts w:ascii="Galliard BT" w:hAnsi="Galliard BT"/>
        </w:rPr>
        <w:t xml:space="preserve"> </w:t>
      </w:r>
      <w:r w:rsidR="000D0AB8">
        <w:rPr>
          <w:rFonts w:ascii="Galliard BT" w:hAnsi="Galliard BT"/>
        </w:rPr>
        <w:t>—</w:t>
      </w:r>
      <w:r w:rsidR="002023D5" w:rsidRPr="000D0AB8">
        <w:rPr>
          <w:rFonts w:ascii="Galliard BT" w:hAnsi="Galliard BT"/>
        </w:rPr>
        <w:t xml:space="preserve"> está dada pela alteridade interna da própria unidade, que é ao me</w:t>
      </w:r>
      <w:r w:rsidR="001F734D" w:rsidRPr="000D0AB8">
        <w:rPr>
          <w:rFonts w:ascii="Galliard BT" w:hAnsi="Galliard BT"/>
        </w:rPr>
        <w:t>smo tempo unidade e infinitude.</w:t>
      </w:r>
    </w:p>
    <w:p w14:paraId="3C35838E" w14:textId="77777777" w:rsidR="001F734D" w:rsidRPr="000D0AB8" w:rsidRDefault="001F734D" w:rsidP="002023D5">
      <w:pPr>
        <w:jc w:val="both"/>
        <w:rPr>
          <w:rFonts w:ascii="Galliard BT" w:hAnsi="Galliard BT"/>
        </w:rPr>
      </w:pPr>
    </w:p>
    <w:p w14:paraId="0E61457C" w14:textId="77777777" w:rsidR="00C47F8A" w:rsidRDefault="002023D5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Considerados assim, </w:t>
      </w:r>
      <w:r w:rsidR="006C1923" w:rsidRPr="000D0AB8">
        <w:rPr>
          <w:rFonts w:ascii="Galliard BT" w:hAnsi="Galliard BT"/>
        </w:rPr>
        <w:t>os</w:t>
      </w:r>
      <w:r w:rsidRPr="000D0AB8">
        <w:rPr>
          <w:rFonts w:ascii="Galliard BT" w:hAnsi="Galliard BT"/>
        </w:rPr>
        <w:t xml:space="preserve"> números 1 e 2</w:t>
      </w:r>
      <w:r w:rsidR="00CF46C0" w:rsidRPr="000D0AB8">
        <w:rPr>
          <w:rFonts w:ascii="Galliard BT" w:hAnsi="Galliard BT"/>
        </w:rPr>
        <w:t xml:space="preserve"> </w:t>
      </w:r>
      <w:r w:rsidR="000D0AB8">
        <w:rPr>
          <w:rFonts w:ascii="Galliard BT" w:hAnsi="Galliard BT"/>
        </w:rPr>
        <w:t>—</w:t>
      </w:r>
      <w:r w:rsidR="00CF46C0" w:rsidRPr="000D0AB8">
        <w:rPr>
          <w:rFonts w:ascii="Galliard BT" w:hAnsi="Galliard BT"/>
        </w:rPr>
        <w:t xml:space="preserve"> e todos os demais números </w:t>
      </w:r>
      <w:r w:rsidR="000D0AB8">
        <w:rPr>
          <w:rFonts w:ascii="Galliard BT" w:hAnsi="Galliard BT"/>
        </w:rPr>
        <w:t>—</w:t>
      </w:r>
      <w:r w:rsidRPr="000D0AB8">
        <w:rPr>
          <w:rFonts w:ascii="Galliard BT" w:hAnsi="Galliard BT"/>
        </w:rPr>
        <w:t xml:space="preserve"> </w:t>
      </w:r>
      <w:r w:rsidR="006C1923" w:rsidRPr="000D0AB8">
        <w:rPr>
          <w:rFonts w:ascii="Galliard BT" w:hAnsi="Galliard BT"/>
        </w:rPr>
        <w:t>não são números ou quantidades:</w:t>
      </w:r>
      <w:r w:rsidRPr="000D0AB8">
        <w:rPr>
          <w:rFonts w:ascii="Galliard BT" w:hAnsi="Galliard BT"/>
        </w:rPr>
        <w:t xml:space="preserve"> </w:t>
      </w:r>
      <w:r w:rsidR="006C1923" w:rsidRPr="000D0AB8">
        <w:rPr>
          <w:rFonts w:ascii="Galliard BT" w:hAnsi="Galliard BT"/>
        </w:rPr>
        <w:t xml:space="preserve">são, por um lado, </w:t>
      </w:r>
      <w:r w:rsidRPr="000D0AB8">
        <w:rPr>
          <w:rFonts w:ascii="Galliard BT" w:hAnsi="Galliard BT"/>
        </w:rPr>
        <w:t>formas lógicas,</w:t>
      </w:r>
      <w:r w:rsidR="006C1923" w:rsidRPr="000D0AB8">
        <w:rPr>
          <w:rFonts w:ascii="Galliard BT" w:hAnsi="Galliard BT"/>
        </w:rPr>
        <w:t xml:space="preserve"> e,</w:t>
      </w:r>
      <w:r w:rsidRPr="000D0AB8">
        <w:rPr>
          <w:rFonts w:ascii="Galliard BT" w:hAnsi="Galliard BT"/>
        </w:rPr>
        <w:t xml:space="preserve"> por outro </w:t>
      </w:r>
      <w:r w:rsidR="00CF46C0" w:rsidRPr="000D0AB8">
        <w:rPr>
          <w:rFonts w:ascii="Galliard BT" w:hAnsi="Galliard BT"/>
        </w:rPr>
        <w:t>lado,</w:t>
      </w:r>
      <w:r w:rsidRPr="000D0AB8">
        <w:rPr>
          <w:rFonts w:ascii="Galliard BT" w:hAnsi="Galliard BT"/>
        </w:rPr>
        <w:t xml:space="preserve"> leis ontológicas. </w:t>
      </w:r>
      <w:r w:rsidRPr="00C976A6">
        <w:rPr>
          <w:rFonts w:ascii="Galliard BT" w:hAnsi="Galliard BT"/>
        </w:rPr>
        <w:t>Nes</w:t>
      </w:r>
      <w:r w:rsidR="00444AFF" w:rsidRPr="00C976A6">
        <w:rPr>
          <w:rFonts w:ascii="Galliard BT" w:hAnsi="Galliard BT"/>
        </w:rPr>
        <w:t>s</w:t>
      </w:r>
      <w:r w:rsidRPr="00C976A6">
        <w:rPr>
          <w:rFonts w:ascii="Galliard BT" w:hAnsi="Galliard BT"/>
        </w:rPr>
        <w:t>e sentido,</w:t>
      </w:r>
      <w:r w:rsidR="00444AFF" w:rsidRPr="00C976A6">
        <w:rPr>
          <w:rFonts w:ascii="Galliard BT" w:hAnsi="Galliard BT"/>
        </w:rPr>
        <w:t xml:space="preserve"> esses números são indivisíveis. C</w:t>
      </w:r>
      <w:r w:rsidRPr="00C976A6">
        <w:rPr>
          <w:rFonts w:ascii="Galliard BT" w:hAnsi="Galliard BT"/>
        </w:rPr>
        <w:t>onsiderados como leis ontológicas</w:t>
      </w:r>
      <w:r w:rsidR="00444AFF" w:rsidRPr="00C976A6">
        <w:rPr>
          <w:rFonts w:ascii="Galliard BT" w:hAnsi="Galliard BT"/>
        </w:rPr>
        <w:t>,</w:t>
      </w:r>
      <w:r w:rsidRPr="00C976A6">
        <w:rPr>
          <w:rFonts w:ascii="Galliard BT" w:hAnsi="Galliard BT"/>
        </w:rPr>
        <w:t xml:space="preserve"> o</w:t>
      </w:r>
      <w:r w:rsidR="00C976A6">
        <w:rPr>
          <w:rFonts w:ascii="Galliard BT" w:hAnsi="Galliard BT"/>
        </w:rPr>
        <w:t xml:space="preserve"> </w:t>
      </w:r>
      <w:proofErr w:type="gramStart"/>
      <w:r w:rsidR="00C976A6">
        <w:rPr>
          <w:rFonts w:ascii="Galliard BT" w:hAnsi="Galliard BT"/>
        </w:rPr>
        <w:t>1</w:t>
      </w:r>
      <w:proofErr w:type="gramEnd"/>
      <w:r w:rsidR="00C976A6">
        <w:rPr>
          <w:rFonts w:ascii="Galliard BT" w:hAnsi="Galliard BT"/>
        </w:rPr>
        <w:t xml:space="preserve"> é o 1, o 2 é o 2, o 3 é o 3, e assim por diante, mas n</w:t>
      </w:r>
      <w:r w:rsidRPr="000D0AB8">
        <w:rPr>
          <w:rFonts w:ascii="Galliard BT" w:hAnsi="Galliard BT"/>
        </w:rPr>
        <w:t xml:space="preserve">ão pode haver uma forma lógica do 3,5, do 3,7, </w:t>
      </w:r>
      <w:r w:rsidR="00C976A6">
        <w:rPr>
          <w:rFonts w:ascii="Galliard BT" w:hAnsi="Galliard BT"/>
        </w:rPr>
        <w:t xml:space="preserve">e </w:t>
      </w:r>
      <w:r w:rsidRPr="000D0AB8">
        <w:rPr>
          <w:rFonts w:ascii="Galliard BT" w:hAnsi="Galliard BT"/>
        </w:rPr>
        <w:t>muito menos do 3,123217915</w:t>
      </w:r>
      <w:r w:rsidR="003D2AAB" w:rsidRPr="000D0AB8">
        <w:rPr>
          <w:rFonts w:ascii="Galliard BT" w:hAnsi="Galliard BT"/>
        </w:rPr>
        <w:t>..., p</w:t>
      </w:r>
      <w:r w:rsidRPr="000D0AB8">
        <w:rPr>
          <w:rFonts w:ascii="Galliard BT" w:hAnsi="Galliard BT"/>
        </w:rPr>
        <w:t xml:space="preserve">orque </w:t>
      </w:r>
      <w:r w:rsidR="007956BB" w:rsidRPr="007956BB">
        <w:rPr>
          <w:rFonts w:ascii="Galliard BT" w:hAnsi="Galliard BT"/>
        </w:rPr>
        <w:t>tais</w:t>
      </w:r>
      <w:r w:rsidRPr="007956BB">
        <w:rPr>
          <w:rFonts w:ascii="Galliard BT" w:hAnsi="Galliard BT"/>
        </w:rPr>
        <w:t xml:space="preserve"> lei</w:t>
      </w:r>
      <w:r w:rsidR="007956BB" w:rsidRPr="007956BB">
        <w:rPr>
          <w:rFonts w:ascii="Galliard BT" w:hAnsi="Galliard BT"/>
        </w:rPr>
        <w:t>s</w:t>
      </w:r>
      <w:r w:rsidRPr="007956BB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>ontológica</w:t>
      </w:r>
      <w:r w:rsidR="007956BB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 xml:space="preserve"> seria</w:t>
      </w:r>
      <w:r w:rsidR="007956BB">
        <w:rPr>
          <w:rFonts w:ascii="Galliard BT" w:hAnsi="Galliard BT"/>
        </w:rPr>
        <w:t>m</w:t>
      </w:r>
      <w:r w:rsidRPr="000D0AB8">
        <w:rPr>
          <w:rFonts w:ascii="Galliard BT" w:hAnsi="Galliard BT"/>
        </w:rPr>
        <w:t xml:space="preserve"> </w:t>
      </w:r>
      <w:proofErr w:type="spellStart"/>
      <w:r w:rsidRPr="000D0AB8">
        <w:rPr>
          <w:rFonts w:ascii="Galliard BT" w:hAnsi="Galliard BT"/>
        </w:rPr>
        <w:t>informuláve</w:t>
      </w:r>
      <w:r w:rsidR="007956BB">
        <w:rPr>
          <w:rFonts w:ascii="Galliard BT" w:hAnsi="Galliard BT"/>
        </w:rPr>
        <w:t>is</w:t>
      </w:r>
      <w:proofErr w:type="spellEnd"/>
      <w:r w:rsidRPr="000D0AB8">
        <w:rPr>
          <w:rFonts w:ascii="Galliard BT" w:hAnsi="Galliard BT"/>
        </w:rPr>
        <w:t>, seria</w:t>
      </w:r>
      <w:r w:rsidR="007956BB">
        <w:rPr>
          <w:rFonts w:ascii="Galliard BT" w:hAnsi="Galliard BT"/>
        </w:rPr>
        <w:t>m</w:t>
      </w:r>
      <w:r w:rsidRPr="000D0AB8">
        <w:rPr>
          <w:rFonts w:ascii="Galliard BT" w:hAnsi="Galliard BT"/>
        </w:rPr>
        <w:t xml:space="preserve"> a forma da falta de forma, a forma do informe. </w:t>
      </w:r>
      <w:r w:rsidR="00A839AE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>videntemente, o informe como ta</w:t>
      </w:r>
      <w:r w:rsidR="00A839AE" w:rsidRPr="000D0AB8">
        <w:rPr>
          <w:rFonts w:ascii="Galliard BT" w:hAnsi="Galliard BT"/>
        </w:rPr>
        <w:t>l</w:t>
      </w:r>
      <w:r w:rsidRPr="000D0AB8">
        <w:rPr>
          <w:rFonts w:ascii="Galliard BT" w:hAnsi="Galliard BT"/>
        </w:rPr>
        <w:t xml:space="preserve"> não teria em si o seu próprio fundamento ontológico, teria de ser apenas uma aparência. Isso quer dizer que o "culto" dos números inteiros entre os pitagóricos revelava a consciência que eles tinham da existência de uma estrutura do ser, dentro </w:t>
      </w:r>
      <w:r w:rsidR="00953EFF" w:rsidRPr="000D0AB8">
        <w:rPr>
          <w:rFonts w:ascii="Galliard BT" w:hAnsi="Galliard BT"/>
        </w:rPr>
        <w:t>da qual</w:t>
      </w:r>
      <w:r w:rsidRPr="000D0AB8">
        <w:rPr>
          <w:rFonts w:ascii="Galliard BT" w:hAnsi="Galliard BT"/>
        </w:rPr>
        <w:t xml:space="preserve"> poderia haver, além do ser, uma série de aparências internas mutáveis</w:t>
      </w:r>
      <w:r w:rsidR="00C400EE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que n</w:t>
      </w:r>
      <w:r w:rsidR="00C400EE" w:rsidRPr="000D0AB8">
        <w:rPr>
          <w:rFonts w:ascii="Galliard BT" w:hAnsi="Galliard BT"/>
        </w:rPr>
        <w:t xml:space="preserve">ão são propriamente realidades e que </w:t>
      </w:r>
      <w:r w:rsidRPr="000D0AB8">
        <w:rPr>
          <w:rFonts w:ascii="Galliard BT" w:hAnsi="Galliard BT"/>
        </w:rPr>
        <w:t xml:space="preserve">são intelectualmente inapreensíveis, embora possam </w:t>
      </w:r>
      <w:r w:rsidRPr="000D0AB8">
        <w:rPr>
          <w:rFonts w:ascii="Galliard BT" w:hAnsi="Galliard BT"/>
          <w:i/>
        </w:rPr>
        <w:t>acontecer</w:t>
      </w:r>
      <w:r w:rsidRPr="000D0AB8">
        <w:rPr>
          <w:rFonts w:ascii="Galliard BT" w:hAnsi="Galliard BT"/>
        </w:rPr>
        <w:t xml:space="preserve">. </w:t>
      </w:r>
      <w:r w:rsidR="00E860EC" w:rsidRPr="00EB311E">
        <w:rPr>
          <w:rFonts w:ascii="Galliard BT" w:hAnsi="Galliard BT"/>
        </w:rPr>
        <w:t xml:space="preserve">Estas são as anomalias: coisas que acontecem, e acontecem </w:t>
      </w:r>
      <w:r w:rsidRPr="00EB311E">
        <w:rPr>
          <w:rFonts w:ascii="Galliard BT" w:hAnsi="Galliard BT"/>
        </w:rPr>
        <w:t>porque tudo aquilo que existe dentro da unidade absoluta não é a unidade absoluta, são unidades relativas.</w:t>
      </w:r>
      <w:r w:rsidR="00BC103B" w:rsidRPr="00EB311E">
        <w:rPr>
          <w:rFonts w:ascii="Galliard BT" w:hAnsi="Galliard BT"/>
        </w:rPr>
        <w:t xml:space="preserve"> Essas unidades relativas não podem, nem </w:t>
      </w:r>
      <w:r w:rsidRPr="00EB311E">
        <w:rPr>
          <w:rFonts w:ascii="Galliard BT" w:hAnsi="Galliard BT"/>
        </w:rPr>
        <w:t>considerada</w:t>
      </w:r>
      <w:r w:rsidR="00BC103B" w:rsidRPr="00EB311E">
        <w:rPr>
          <w:rFonts w:ascii="Galliard BT" w:hAnsi="Galliard BT"/>
        </w:rPr>
        <w:t>s independentemente,</w:t>
      </w:r>
      <w:r w:rsidRPr="00EB311E">
        <w:rPr>
          <w:rFonts w:ascii="Galliard BT" w:hAnsi="Galliard BT"/>
        </w:rPr>
        <w:t xml:space="preserve"> nem todas elas consideradas uma a uma, conter em si a perfeição total da unidade absoluta. </w:t>
      </w:r>
      <w:r w:rsidR="002173D2" w:rsidRPr="000D0AB8">
        <w:rPr>
          <w:rFonts w:ascii="Galliard BT" w:hAnsi="Galliard BT"/>
        </w:rPr>
        <w:t>Então, e</w:t>
      </w:r>
      <w:r w:rsidRPr="000D0AB8">
        <w:rPr>
          <w:rFonts w:ascii="Galliard BT" w:hAnsi="Galliard BT"/>
        </w:rPr>
        <w:t>xiste</w:t>
      </w:r>
      <w:r w:rsidR="002173D2" w:rsidRPr="000D0AB8">
        <w:rPr>
          <w:rFonts w:ascii="Galliard BT" w:hAnsi="Galliard BT"/>
        </w:rPr>
        <w:t>m</w:t>
      </w:r>
      <w:r w:rsidRPr="000D0AB8">
        <w:rPr>
          <w:rFonts w:ascii="Galliard BT" w:hAnsi="Galliard BT"/>
        </w:rPr>
        <w:t xml:space="preserve"> necessariamente a imperfe</w:t>
      </w:r>
      <w:r w:rsidR="002173D2" w:rsidRPr="000D0AB8">
        <w:rPr>
          <w:rFonts w:ascii="Galliard BT" w:hAnsi="Galliard BT"/>
        </w:rPr>
        <w:t>ição, a anomalia, o desvio etc.</w:t>
      </w:r>
      <w:r w:rsidRPr="000D0AB8">
        <w:rPr>
          <w:rFonts w:ascii="Galliard BT" w:hAnsi="Galliard BT"/>
        </w:rPr>
        <w:t xml:space="preserve"> Esses desvios podem ser em número ilimitado, mas, ao mesmo tempo, eles não contêm em si a sua própria razão de ser. Eles são mais ou menos como </w:t>
      </w:r>
      <w:r w:rsidR="002C1CC0" w:rsidRPr="000D0AB8">
        <w:rPr>
          <w:rFonts w:ascii="Galliard BT" w:hAnsi="Galliard BT"/>
        </w:rPr>
        <w:t xml:space="preserve">as figuras que as nuvens </w:t>
      </w:r>
      <w:proofErr w:type="gramStart"/>
      <w:r w:rsidR="002C1CC0" w:rsidRPr="000D0AB8">
        <w:rPr>
          <w:rFonts w:ascii="Galliard BT" w:hAnsi="Galliard BT"/>
        </w:rPr>
        <w:t>formam,</w:t>
      </w:r>
      <w:proofErr w:type="gramEnd"/>
      <w:r w:rsidR="002C1CC0" w:rsidRPr="000D0AB8">
        <w:rPr>
          <w:rFonts w:ascii="Galliard BT" w:hAnsi="Galliard BT"/>
        </w:rPr>
        <w:t xml:space="preserve"> que ora parecem </w:t>
      </w:r>
      <w:r w:rsidRPr="000D0AB8">
        <w:rPr>
          <w:rFonts w:ascii="Galliard BT" w:hAnsi="Galliard BT"/>
        </w:rPr>
        <w:t xml:space="preserve">um camelo, </w:t>
      </w:r>
      <w:r w:rsidR="002C1CC0" w:rsidRPr="000D0AB8">
        <w:rPr>
          <w:rFonts w:ascii="Galliard BT" w:hAnsi="Galliard BT"/>
        </w:rPr>
        <w:t xml:space="preserve">ora </w:t>
      </w:r>
      <w:r w:rsidRPr="000D0AB8">
        <w:rPr>
          <w:rFonts w:ascii="Galliard BT" w:hAnsi="Galliard BT"/>
        </w:rPr>
        <w:t xml:space="preserve">uma pessoa, </w:t>
      </w:r>
      <w:r w:rsidR="002C1CC0" w:rsidRPr="000D0AB8">
        <w:rPr>
          <w:rFonts w:ascii="Galliard BT" w:hAnsi="Galliard BT"/>
        </w:rPr>
        <w:t>ora</w:t>
      </w:r>
      <w:r w:rsidRPr="000D0AB8">
        <w:rPr>
          <w:rFonts w:ascii="Galliard BT" w:hAnsi="Galliard BT"/>
        </w:rPr>
        <w:t xml:space="preserve"> uma tartaruga, mas </w:t>
      </w:r>
      <w:r w:rsidR="002C1CC0" w:rsidRPr="000D0AB8">
        <w:rPr>
          <w:rFonts w:ascii="Galliard BT" w:hAnsi="Galliard BT"/>
        </w:rPr>
        <w:t>que são</w:t>
      </w:r>
      <w:r w:rsidRPr="000D0AB8">
        <w:rPr>
          <w:rFonts w:ascii="Galliard BT" w:hAnsi="Galliard BT"/>
        </w:rPr>
        <w:t xml:space="preserve"> apenas nuve</w:t>
      </w:r>
      <w:r w:rsidR="002C1CC0" w:rsidRPr="000D0AB8">
        <w:rPr>
          <w:rFonts w:ascii="Galliard BT" w:hAnsi="Galliard BT"/>
        </w:rPr>
        <w:t>ns</w:t>
      </w:r>
      <w:r w:rsidRPr="000D0AB8">
        <w:rPr>
          <w:rFonts w:ascii="Galliard BT" w:hAnsi="Galliard BT"/>
        </w:rPr>
        <w:t xml:space="preserve"> mudando de forma o tempo todo. </w:t>
      </w:r>
      <w:r w:rsidR="00BA32C5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 xml:space="preserve">sse é o mundo das aparências, </w:t>
      </w:r>
      <w:r w:rsidR="00BA32C5" w:rsidRPr="000D0AB8">
        <w:rPr>
          <w:rFonts w:ascii="Galliard BT" w:hAnsi="Galliard BT"/>
        </w:rPr>
        <w:t>por trás das quais</w:t>
      </w:r>
      <w:r w:rsidRPr="000D0AB8">
        <w:rPr>
          <w:rFonts w:ascii="Galliard BT" w:hAnsi="Galliard BT"/>
        </w:rPr>
        <w:t xml:space="preserve"> existe uma estrutura ordenada que permanece de algum modo, e </w:t>
      </w:r>
      <w:r w:rsidR="00BA32C5" w:rsidRPr="000D0AB8">
        <w:rPr>
          <w:rFonts w:ascii="Galliard BT" w:hAnsi="Galliard BT"/>
        </w:rPr>
        <w:t xml:space="preserve">que é, esta sim, </w:t>
      </w:r>
      <w:r w:rsidR="00C47F8A">
        <w:rPr>
          <w:rFonts w:ascii="Galliard BT" w:hAnsi="Galliard BT"/>
        </w:rPr>
        <w:t>cognoscível.</w:t>
      </w:r>
    </w:p>
    <w:p w14:paraId="32F39385" w14:textId="77777777" w:rsidR="00C47F8A" w:rsidRDefault="00C47F8A" w:rsidP="002023D5">
      <w:pPr>
        <w:jc w:val="both"/>
        <w:rPr>
          <w:rFonts w:ascii="Galliard BT" w:hAnsi="Galliard BT"/>
        </w:rPr>
      </w:pPr>
    </w:p>
    <w:p w14:paraId="70945FB5" w14:textId="3801C557" w:rsidR="002023D5" w:rsidRPr="000D0AB8" w:rsidRDefault="003B7FE9" w:rsidP="002023D5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A</w:t>
      </w:r>
      <w:r w:rsidR="002023D5" w:rsidRPr="000D0AB8">
        <w:rPr>
          <w:rFonts w:ascii="Galliard BT" w:hAnsi="Galliard BT"/>
        </w:rPr>
        <w:t xml:space="preserve"> pista para essa estrutura cognoscível </w:t>
      </w:r>
      <w:r w:rsidR="00C878F2">
        <w:rPr>
          <w:rFonts w:ascii="Galliard BT" w:hAnsi="Galliard BT"/>
        </w:rPr>
        <w:t xml:space="preserve">são </w:t>
      </w:r>
      <w:r w:rsidR="002023D5" w:rsidRPr="000D0AB8">
        <w:rPr>
          <w:rFonts w:ascii="Galliard BT" w:hAnsi="Galliard BT"/>
        </w:rPr>
        <w:t xml:space="preserve">justamente os princípios da unidade, </w:t>
      </w:r>
      <w:r w:rsidR="002637CB" w:rsidRPr="000D0AB8">
        <w:rPr>
          <w:rFonts w:ascii="Galliard BT" w:hAnsi="Galliard BT"/>
        </w:rPr>
        <w:t xml:space="preserve">da </w:t>
      </w:r>
      <w:r w:rsidR="002023D5" w:rsidRPr="000D0AB8">
        <w:rPr>
          <w:rFonts w:ascii="Galliard BT" w:hAnsi="Galliard BT"/>
        </w:rPr>
        <w:t xml:space="preserve">dualidade, </w:t>
      </w:r>
      <w:r w:rsidR="002637CB" w:rsidRPr="000D0AB8">
        <w:rPr>
          <w:rFonts w:ascii="Galliard BT" w:hAnsi="Galliard BT"/>
        </w:rPr>
        <w:t xml:space="preserve">da trindade etc., </w:t>
      </w:r>
      <w:r w:rsidR="002023D5" w:rsidRPr="000D0AB8">
        <w:rPr>
          <w:rFonts w:ascii="Galliard BT" w:hAnsi="Galliard BT"/>
        </w:rPr>
        <w:t xml:space="preserve">que Mário Ferreira expôs tão brilhantemente, até o número mil e tanto, no livro </w:t>
      </w:r>
      <w:r w:rsidR="002023D5" w:rsidRPr="000D0AB8">
        <w:rPr>
          <w:rFonts w:ascii="Galliard BT" w:hAnsi="Galliard BT"/>
          <w:i/>
        </w:rPr>
        <w:t>A Sabedoria das Leis Eternas</w:t>
      </w:r>
      <w:r w:rsidR="002023D5" w:rsidRPr="000D0AB8">
        <w:rPr>
          <w:rFonts w:ascii="Galliard BT" w:hAnsi="Galliard BT"/>
        </w:rPr>
        <w:t xml:space="preserve">. Eu acho que ele foi o primeiro sujeito que tratou os </w:t>
      </w:r>
      <w:r w:rsidR="0066191F" w:rsidRPr="000D0AB8">
        <w:rPr>
          <w:rFonts w:ascii="Galliard BT" w:hAnsi="Galliard BT"/>
        </w:rPr>
        <w:t xml:space="preserve">pitagóricos com algum respeito, não fazendo deles figuras folclóricas, </w:t>
      </w:r>
      <w:r w:rsidR="002023D5" w:rsidRPr="000D0AB8">
        <w:rPr>
          <w:rFonts w:ascii="Galliard BT" w:hAnsi="Galliard BT"/>
        </w:rPr>
        <w:t xml:space="preserve">idiotas </w:t>
      </w:r>
      <w:r w:rsidR="0066191F" w:rsidRPr="000D0AB8">
        <w:rPr>
          <w:rFonts w:ascii="Galliard BT" w:hAnsi="Galliard BT"/>
        </w:rPr>
        <w:t>adoradores</w:t>
      </w:r>
      <w:r w:rsidR="002023D5" w:rsidRPr="000D0AB8">
        <w:rPr>
          <w:rFonts w:ascii="Galliard BT" w:hAnsi="Galliard BT"/>
        </w:rPr>
        <w:t xml:space="preserve"> de números, capazes de estrangular um sujeito só porque ele di</w:t>
      </w:r>
      <w:r w:rsidR="00C47F8A">
        <w:rPr>
          <w:rFonts w:ascii="Galliard BT" w:hAnsi="Galliard BT"/>
        </w:rPr>
        <w:t>sse</w:t>
      </w:r>
      <w:r w:rsidR="002023D5" w:rsidRPr="000D0AB8">
        <w:rPr>
          <w:rFonts w:ascii="Galliard BT" w:hAnsi="Galliard BT"/>
        </w:rPr>
        <w:t xml:space="preserve"> </w:t>
      </w:r>
      <w:r w:rsidR="0066191F" w:rsidRPr="000D0AB8">
        <w:rPr>
          <w:rFonts w:ascii="Galliard BT" w:hAnsi="Galliard BT"/>
        </w:rPr>
        <w:t>que existe o número irracional</w:t>
      </w:r>
      <w:r w:rsidR="002023D5" w:rsidRPr="000D0AB8">
        <w:rPr>
          <w:rFonts w:ascii="Galliard BT" w:hAnsi="Galliard BT"/>
        </w:rPr>
        <w:t xml:space="preserve">. </w:t>
      </w:r>
      <w:r w:rsidR="00ED1597">
        <w:rPr>
          <w:rFonts w:ascii="Galliard BT" w:hAnsi="Galliard BT"/>
        </w:rPr>
        <w:t>Q</w:t>
      </w:r>
      <w:r w:rsidR="002023D5" w:rsidRPr="000D0AB8">
        <w:rPr>
          <w:rFonts w:ascii="Galliard BT" w:hAnsi="Galliard BT"/>
        </w:rPr>
        <w:t xml:space="preserve">uem o </w:t>
      </w:r>
      <w:r w:rsidR="005F6091" w:rsidRPr="000D0AB8">
        <w:rPr>
          <w:rFonts w:ascii="Galliard BT" w:hAnsi="Galliard BT"/>
        </w:rPr>
        <w:t>descobre</w:t>
      </w:r>
      <w:r w:rsidR="00B24353" w:rsidRPr="000D0AB8">
        <w:rPr>
          <w:rFonts w:ascii="Galliard BT" w:hAnsi="Galliard BT"/>
        </w:rPr>
        <w:t xml:space="preserve"> é o próprio Pitágoras. </w:t>
      </w:r>
      <w:r w:rsidR="00B24353" w:rsidRPr="00B829B6">
        <w:rPr>
          <w:rFonts w:ascii="Galliard BT" w:hAnsi="Galliard BT"/>
        </w:rPr>
        <w:t>Q</w:t>
      </w:r>
      <w:r w:rsidR="002023D5" w:rsidRPr="00B829B6">
        <w:rPr>
          <w:rFonts w:ascii="Galliard BT" w:hAnsi="Galliard BT"/>
        </w:rPr>
        <w:t xml:space="preserve">uando ele </w:t>
      </w:r>
      <w:r w:rsidR="00B24353" w:rsidRPr="00B829B6">
        <w:rPr>
          <w:rFonts w:ascii="Galliard BT" w:hAnsi="Galliard BT"/>
        </w:rPr>
        <w:t>elabora</w:t>
      </w:r>
      <w:r w:rsidR="002023D5" w:rsidRPr="00B829B6">
        <w:rPr>
          <w:rFonts w:ascii="Galliard BT" w:hAnsi="Galliard BT"/>
        </w:rPr>
        <w:t xml:space="preserve"> </w:t>
      </w:r>
      <w:r w:rsidR="00B24353" w:rsidRPr="00B829B6">
        <w:rPr>
          <w:rFonts w:ascii="Galliard BT" w:hAnsi="Galliard BT"/>
        </w:rPr>
        <w:t xml:space="preserve">seu Teorema, </w:t>
      </w:r>
      <w:r w:rsidR="002023D5" w:rsidRPr="00B829B6">
        <w:rPr>
          <w:rFonts w:ascii="Galliard BT" w:hAnsi="Galliard BT"/>
        </w:rPr>
        <w:t>est</w:t>
      </w:r>
      <w:r w:rsidR="001C44BD" w:rsidRPr="00B829B6">
        <w:rPr>
          <w:rFonts w:ascii="Galliard BT" w:hAnsi="Galliard BT"/>
        </w:rPr>
        <w:t xml:space="preserve">á dado ali o número irracional, </w:t>
      </w:r>
      <w:r w:rsidR="002023D5" w:rsidRPr="00B829B6">
        <w:rPr>
          <w:rFonts w:ascii="Galliard BT" w:hAnsi="Galliard BT"/>
        </w:rPr>
        <w:t>se a hipotenusa</w:t>
      </w:r>
      <w:r w:rsidR="001C44BD" w:rsidRPr="00B829B6">
        <w:rPr>
          <w:rFonts w:ascii="Galliard BT" w:hAnsi="Galliard BT"/>
        </w:rPr>
        <w:t xml:space="preserve"> for medida</w:t>
      </w:r>
      <w:r w:rsidR="002023D5" w:rsidRPr="00B829B6">
        <w:rPr>
          <w:rFonts w:ascii="Galliard BT" w:hAnsi="Galliard BT"/>
        </w:rPr>
        <w:t xml:space="preserve">. </w:t>
      </w:r>
      <w:r w:rsidR="00EE6075" w:rsidRPr="000D0AB8">
        <w:rPr>
          <w:rFonts w:ascii="Galliard BT" w:hAnsi="Galliard BT"/>
        </w:rPr>
        <w:t xml:space="preserve">Mas </w:t>
      </w:r>
      <w:r w:rsidR="002023D5" w:rsidRPr="000D0AB8">
        <w:rPr>
          <w:rFonts w:ascii="Galliard BT" w:hAnsi="Galliard BT"/>
        </w:rPr>
        <w:t xml:space="preserve">só </w:t>
      </w:r>
      <w:r w:rsidR="00EE6075" w:rsidRPr="000D0AB8">
        <w:rPr>
          <w:rFonts w:ascii="Galliard BT" w:hAnsi="Galliard BT"/>
        </w:rPr>
        <w:t>se pode querer medir a hipotenusa</w:t>
      </w:r>
      <w:r w:rsidR="002023D5" w:rsidRPr="000D0AB8">
        <w:rPr>
          <w:rFonts w:ascii="Galliard BT" w:hAnsi="Galliard BT"/>
        </w:rPr>
        <w:t xml:space="preserve"> se a figura geométrica tal como </w:t>
      </w:r>
      <w:r w:rsidR="00EE6075" w:rsidRPr="000D0AB8">
        <w:rPr>
          <w:rFonts w:ascii="Galliard BT" w:hAnsi="Galliard BT"/>
        </w:rPr>
        <w:t>concebi</w:t>
      </w:r>
      <w:r w:rsidR="00ED1597">
        <w:rPr>
          <w:rFonts w:ascii="Galliard BT" w:hAnsi="Galliard BT"/>
        </w:rPr>
        <w:t>da visualmente não é suficiente</w:t>
      </w:r>
      <w:r w:rsidR="00EE6075" w:rsidRPr="000D0AB8">
        <w:rPr>
          <w:rFonts w:ascii="Galliard BT" w:hAnsi="Galliard BT"/>
        </w:rPr>
        <w:t xml:space="preserve"> e se </w:t>
      </w:r>
      <w:r w:rsidR="002023D5" w:rsidRPr="000D0AB8">
        <w:rPr>
          <w:rFonts w:ascii="Galliard BT" w:hAnsi="Galliard BT"/>
        </w:rPr>
        <w:t xml:space="preserve">quer falar dela </w:t>
      </w:r>
      <w:r w:rsidR="00EE6075" w:rsidRPr="000D0AB8">
        <w:rPr>
          <w:rFonts w:ascii="Galliard BT" w:hAnsi="Galliard BT"/>
        </w:rPr>
        <w:t>numa</w:t>
      </w:r>
      <w:r w:rsidR="002023D5" w:rsidRPr="000D0AB8">
        <w:rPr>
          <w:rFonts w:ascii="Galliard BT" w:hAnsi="Galliard BT"/>
        </w:rPr>
        <w:t xml:space="preserve"> outra linguagem, que é a linguagem aritmética</w:t>
      </w:r>
      <w:r w:rsidR="00ED1597">
        <w:rPr>
          <w:rFonts w:ascii="Galliard BT" w:hAnsi="Galliard BT"/>
        </w:rPr>
        <w:t>, e</w:t>
      </w:r>
      <w:r w:rsidR="002023D5" w:rsidRPr="00ED1597">
        <w:rPr>
          <w:rFonts w:ascii="Galliard BT" w:hAnsi="Galliard BT"/>
        </w:rPr>
        <w:t xml:space="preserve"> na </w:t>
      </w:r>
      <w:r w:rsidR="002023D5" w:rsidRPr="000D0AB8">
        <w:rPr>
          <w:rFonts w:ascii="Galliard BT" w:hAnsi="Galliard BT"/>
        </w:rPr>
        <w:t>passagem da figura física da hipotenusa para a sua expressão numéric</w:t>
      </w:r>
      <w:r w:rsidR="005F6091" w:rsidRPr="000D0AB8">
        <w:rPr>
          <w:rFonts w:ascii="Galliard BT" w:hAnsi="Galliard BT"/>
        </w:rPr>
        <w:t>o</w:t>
      </w:r>
      <w:r w:rsidR="002023D5" w:rsidRPr="000D0AB8">
        <w:rPr>
          <w:rFonts w:ascii="Galliard BT" w:hAnsi="Galliard BT"/>
        </w:rPr>
        <w:t xml:space="preserve">-aritmética existe, evidentemente, um hiato, </w:t>
      </w:r>
      <w:r w:rsidR="005F6091" w:rsidRPr="000D0AB8">
        <w:rPr>
          <w:rFonts w:ascii="Galliard BT" w:hAnsi="Galliard BT"/>
        </w:rPr>
        <w:t xml:space="preserve">um desvio, uma diferença </w:t>
      </w:r>
      <w:r w:rsidR="000D0AB8">
        <w:rPr>
          <w:rFonts w:ascii="Galliard BT" w:hAnsi="Galliard BT"/>
        </w:rPr>
        <w:t>—</w:t>
      </w:r>
      <w:r w:rsidR="005F6091" w:rsidRPr="000D0AB8">
        <w:rPr>
          <w:rFonts w:ascii="Galliard BT" w:hAnsi="Galliard BT"/>
        </w:rPr>
        <w:t xml:space="preserve"> </w:t>
      </w:r>
      <w:r w:rsidR="002023D5" w:rsidRPr="000D0AB8">
        <w:rPr>
          <w:rFonts w:ascii="Galliard BT" w:hAnsi="Galliard BT"/>
        </w:rPr>
        <w:t xml:space="preserve">uma </w:t>
      </w:r>
      <w:proofErr w:type="spellStart"/>
      <w:r w:rsidR="002023D5" w:rsidRPr="000D0AB8">
        <w:rPr>
          <w:rFonts w:ascii="Galliard BT" w:hAnsi="Galliard BT"/>
          <w:i/>
        </w:rPr>
        <w:t>décalage</w:t>
      </w:r>
      <w:proofErr w:type="spellEnd"/>
      <w:r w:rsidR="005F6091" w:rsidRPr="000D0AB8">
        <w:rPr>
          <w:rFonts w:ascii="Galliard BT" w:hAnsi="Galliard BT"/>
        </w:rPr>
        <w:t xml:space="preserve">, como dizem os franceses </w:t>
      </w:r>
      <w:r w:rsidR="000D0AB8">
        <w:rPr>
          <w:rFonts w:ascii="Galliard BT" w:hAnsi="Galliard BT"/>
        </w:rPr>
        <w:t>—</w:t>
      </w:r>
      <w:r w:rsidR="005F6091" w:rsidRPr="000D0AB8">
        <w:rPr>
          <w:rFonts w:ascii="Galliard BT" w:hAnsi="Galliard BT"/>
        </w:rPr>
        <w:t xml:space="preserve">, que não é culpa da hipotenusa, mas de quem quer </w:t>
      </w:r>
      <w:r w:rsidR="002023D5" w:rsidRPr="000D0AB8">
        <w:rPr>
          <w:rFonts w:ascii="Galliard BT" w:hAnsi="Galliard BT"/>
        </w:rPr>
        <w:t xml:space="preserve">forçar uma linguagem </w:t>
      </w:r>
      <w:r w:rsidR="005F6091" w:rsidRPr="000D0AB8">
        <w:rPr>
          <w:rFonts w:ascii="Galliard BT" w:hAnsi="Galliard BT"/>
        </w:rPr>
        <w:t>a</w:t>
      </w:r>
      <w:r w:rsidR="002023D5" w:rsidRPr="000D0AB8">
        <w:rPr>
          <w:rFonts w:ascii="Galliard BT" w:hAnsi="Galliard BT"/>
        </w:rPr>
        <w:t xml:space="preserve"> uma coisa que não está adequada a </w:t>
      </w:r>
      <w:r w:rsidR="005F6091" w:rsidRPr="000D0AB8">
        <w:rPr>
          <w:rFonts w:ascii="Galliard BT" w:hAnsi="Galliard BT"/>
        </w:rPr>
        <w:t>ela</w:t>
      </w:r>
      <w:r w:rsidR="00ED1597">
        <w:rPr>
          <w:rFonts w:ascii="Galliard BT" w:hAnsi="Galliard BT"/>
        </w:rPr>
        <w:t>.</w:t>
      </w:r>
    </w:p>
    <w:p w14:paraId="0728927A" w14:textId="77777777" w:rsidR="002023D5" w:rsidRPr="000D0AB8" w:rsidRDefault="002023D5" w:rsidP="002023D5">
      <w:pPr>
        <w:jc w:val="both"/>
        <w:rPr>
          <w:rFonts w:ascii="Galliard BT" w:hAnsi="Galliard BT"/>
        </w:rPr>
      </w:pPr>
    </w:p>
    <w:p w14:paraId="2BAE2B73" w14:textId="20C2A8EF" w:rsidR="0013070C" w:rsidRPr="000D0AB8" w:rsidRDefault="00005ACF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lastRenderedPageBreak/>
        <w:t>No entanto, quem quer que</w:t>
      </w:r>
      <w:r w:rsidR="002023D5" w:rsidRPr="000D0AB8">
        <w:rPr>
          <w:rFonts w:ascii="Galliard BT" w:hAnsi="Galliard BT"/>
        </w:rPr>
        <w:t>, embora tendo descoberto os números irracionais, admitindo</w:t>
      </w:r>
      <w:r w:rsidR="00BE69DD" w:rsidRPr="000D0AB8">
        <w:rPr>
          <w:rFonts w:ascii="Galliard BT" w:hAnsi="Galliard BT"/>
        </w:rPr>
        <w:t>-se</w:t>
      </w:r>
      <w:r w:rsidR="002023D5" w:rsidRPr="000D0AB8">
        <w:rPr>
          <w:rFonts w:ascii="Galliard BT" w:hAnsi="Galliard BT"/>
        </w:rPr>
        <w:t xml:space="preserve"> a existência </w:t>
      </w:r>
      <w:r w:rsidR="00BE69DD" w:rsidRPr="000D0AB8">
        <w:rPr>
          <w:rFonts w:ascii="Galliard BT" w:hAnsi="Galliard BT"/>
        </w:rPr>
        <w:t>deles</w:t>
      </w:r>
      <w:r w:rsidR="002023D5" w:rsidRPr="000D0AB8">
        <w:rPr>
          <w:rFonts w:ascii="Galliard BT" w:hAnsi="Galliard BT"/>
        </w:rPr>
        <w:t>, ainda te</w:t>
      </w:r>
      <w:r w:rsidR="00BE69DD" w:rsidRPr="000D0AB8">
        <w:rPr>
          <w:rFonts w:ascii="Galliard BT" w:hAnsi="Galliard BT"/>
        </w:rPr>
        <w:t>nha</w:t>
      </w:r>
      <w:r w:rsidR="002023D5" w:rsidRPr="000D0AB8">
        <w:rPr>
          <w:rFonts w:ascii="Galliard BT" w:hAnsi="Galliard BT"/>
        </w:rPr>
        <w:t xml:space="preserve"> na cabeça um pouco do preconceito ou da superstição da sacralidade dos números, por ter ouvido o ensinamento pitagórico de maneira diminuída ou já deformada, </w:t>
      </w:r>
      <w:r w:rsidR="00BE69DD" w:rsidRPr="000D0AB8">
        <w:rPr>
          <w:rFonts w:ascii="Galliard BT" w:hAnsi="Galliard BT"/>
        </w:rPr>
        <w:t>chegará</w:t>
      </w:r>
      <w:r w:rsidR="002023D5" w:rsidRPr="000D0AB8">
        <w:rPr>
          <w:rFonts w:ascii="Galliard BT" w:hAnsi="Galliard BT"/>
        </w:rPr>
        <w:t xml:space="preserve"> </w:t>
      </w:r>
      <w:r w:rsidR="00CA2B07" w:rsidRPr="000D0AB8">
        <w:rPr>
          <w:rFonts w:ascii="Galliard BT" w:hAnsi="Galliard BT"/>
        </w:rPr>
        <w:t xml:space="preserve">às conclusões que Zenão chegou </w:t>
      </w:r>
      <w:r w:rsidR="000D0AB8">
        <w:rPr>
          <w:rFonts w:ascii="Galliard BT" w:hAnsi="Galliard BT"/>
        </w:rPr>
        <w:t>—</w:t>
      </w:r>
      <w:r w:rsidR="00CA2B07" w:rsidRPr="000D0AB8">
        <w:rPr>
          <w:rFonts w:ascii="Galliard BT" w:hAnsi="Galliard BT"/>
        </w:rPr>
        <w:t xml:space="preserve"> confundirá </w:t>
      </w:r>
      <w:r w:rsidR="002023D5" w:rsidRPr="000D0AB8">
        <w:rPr>
          <w:rFonts w:ascii="Galliard BT" w:hAnsi="Galliard BT"/>
        </w:rPr>
        <w:t xml:space="preserve">o espaço com a medida do espaço, e então nunca </w:t>
      </w:r>
      <w:r w:rsidR="00CA2B07" w:rsidRPr="000D0AB8">
        <w:rPr>
          <w:rFonts w:ascii="Galliard BT" w:hAnsi="Galliard BT"/>
        </w:rPr>
        <w:t>poderá</w:t>
      </w:r>
      <w:r w:rsidR="002023D5" w:rsidRPr="000D0AB8">
        <w:rPr>
          <w:rFonts w:ascii="Galliard BT" w:hAnsi="Galliard BT"/>
        </w:rPr>
        <w:t xml:space="preserve"> ir </w:t>
      </w:r>
      <w:proofErr w:type="gramStart"/>
      <w:r w:rsidR="002023D5" w:rsidRPr="000D0AB8">
        <w:rPr>
          <w:rFonts w:ascii="Galliard BT" w:hAnsi="Galliard BT"/>
        </w:rPr>
        <w:t>a</w:t>
      </w:r>
      <w:proofErr w:type="gramEnd"/>
      <w:r w:rsidR="002023D5" w:rsidRPr="000D0AB8">
        <w:rPr>
          <w:rFonts w:ascii="Galliard BT" w:hAnsi="Galliard BT"/>
        </w:rPr>
        <w:t xml:space="preserve"> parte alguma, porque p</w:t>
      </w:r>
      <w:r w:rsidR="00CA2B07" w:rsidRPr="000D0AB8">
        <w:rPr>
          <w:rFonts w:ascii="Galliard BT" w:hAnsi="Galliard BT"/>
        </w:rPr>
        <w:t>ara percorrer uma distância, terá</w:t>
      </w:r>
      <w:r w:rsidR="002023D5" w:rsidRPr="000D0AB8">
        <w:rPr>
          <w:rFonts w:ascii="Galliard BT" w:hAnsi="Galliard BT"/>
        </w:rPr>
        <w:t xml:space="preserve"> de percorrer a metade da distância, e a metade da metade, e assim por diante. Ora, mas para que Aquiles tivesse</w:t>
      </w:r>
      <w:r w:rsidR="00042B47">
        <w:rPr>
          <w:rFonts w:ascii="Galliard BT" w:hAnsi="Galliard BT"/>
        </w:rPr>
        <w:t xml:space="preserve"> realmente</w:t>
      </w:r>
      <w:r w:rsidR="002023D5" w:rsidRPr="000D0AB8">
        <w:rPr>
          <w:rFonts w:ascii="Galliard BT" w:hAnsi="Galliard BT"/>
        </w:rPr>
        <w:t xml:space="preserve"> essa tremenda dificuldade de percorrer duzentos metros </w:t>
      </w:r>
      <w:r w:rsidR="00042B47">
        <w:rPr>
          <w:rFonts w:ascii="Galliard BT" w:hAnsi="Galliard BT"/>
        </w:rPr>
        <w:t xml:space="preserve">— </w:t>
      </w:r>
      <w:r w:rsidR="002023D5" w:rsidRPr="000D0AB8">
        <w:rPr>
          <w:rFonts w:ascii="Galliard BT" w:hAnsi="Galliard BT"/>
        </w:rPr>
        <w:t xml:space="preserve">porque, para percorrer duzentos, </w:t>
      </w:r>
      <w:r w:rsidR="00F367C4" w:rsidRPr="000D0AB8">
        <w:rPr>
          <w:rFonts w:ascii="Galliard BT" w:hAnsi="Galliard BT"/>
        </w:rPr>
        <w:t>ele teria</w:t>
      </w:r>
      <w:r w:rsidR="002023D5" w:rsidRPr="000D0AB8">
        <w:rPr>
          <w:rFonts w:ascii="Galliard BT" w:hAnsi="Galliard BT"/>
        </w:rPr>
        <w:t xml:space="preserve"> de percorrer cem, e</w:t>
      </w:r>
      <w:r w:rsidR="00F367C4" w:rsidRPr="000D0AB8">
        <w:rPr>
          <w:rFonts w:ascii="Galliard BT" w:hAnsi="Galliard BT"/>
        </w:rPr>
        <w:t>,</w:t>
      </w:r>
      <w:r w:rsidR="002023D5" w:rsidRPr="000D0AB8">
        <w:rPr>
          <w:rFonts w:ascii="Galliard BT" w:hAnsi="Galliard BT"/>
        </w:rPr>
        <w:t xml:space="preserve"> para percorrer cem, </w:t>
      </w:r>
      <w:r w:rsidR="00F367C4" w:rsidRPr="000D0AB8">
        <w:rPr>
          <w:rFonts w:ascii="Galliard BT" w:hAnsi="Galliard BT"/>
        </w:rPr>
        <w:t>teria</w:t>
      </w:r>
      <w:r w:rsidR="002023D5" w:rsidRPr="000D0AB8">
        <w:rPr>
          <w:rFonts w:ascii="Galliard BT" w:hAnsi="Galliard BT"/>
        </w:rPr>
        <w:t xml:space="preserve"> de percorrer </w:t>
      </w:r>
      <w:r w:rsidR="00F367C4" w:rsidRPr="000D0AB8">
        <w:rPr>
          <w:rFonts w:ascii="Galliard BT" w:hAnsi="Galliard BT"/>
        </w:rPr>
        <w:t>cinqüenta</w:t>
      </w:r>
      <w:r w:rsidR="00042B47">
        <w:rPr>
          <w:rFonts w:ascii="Galliard BT" w:hAnsi="Galliard BT"/>
        </w:rPr>
        <w:t xml:space="preserve"> —</w:t>
      </w:r>
      <w:r w:rsidR="002023D5" w:rsidRPr="000D0AB8">
        <w:rPr>
          <w:rFonts w:ascii="Galliard BT" w:hAnsi="Galliard BT"/>
        </w:rPr>
        <w:t xml:space="preserve"> seria preciso que os passos dele fossem </w:t>
      </w:r>
      <w:r w:rsidR="00F367C4" w:rsidRPr="000D0AB8">
        <w:rPr>
          <w:rFonts w:ascii="Galliard BT" w:hAnsi="Galliard BT"/>
        </w:rPr>
        <w:t>decrescentes</w:t>
      </w:r>
      <w:r w:rsidR="002023D5" w:rsidRPr="000D0AB8">
        <w:rPr>
          <w:rFonts w:ascii="Galliard BT" w:hAnsi="Galliard BT"/>
        </w:rPr>
        <w:t xml:space="preserve">, e ninguém anda com passos </w:t>
      </w:r>
      <w:r w:rsidR="00BF2356" w:rsidRPr="000D0AB8">
        <w:rPr>
          <w:rFonts w:ascii="Galliard BT" w:hAnsi="Galliard BT"/>
        </w:rPr>
        <w:t>decrescentes</w:t>
      </w:r>
      <w:r w:rsidR="002023D5" w:rsidRPr="000D0AB8">
        <w:rPr>
          <w:rFonts w:ascii="Galliard BT" w:hAnsi="Galliard BT"/>
        </w:rPr>
        <w:t xml:space="preserve">, todo mundo anda com passos regulares. O que é </w:t>
      </w:r>
      <w:r w:rsidR="00700AD5" w:rsidRPr="000D0AB8">
        <w:rPr>
          <w:rFonts w:ascii="Galliard BT" w:hAnsi="Galliard BT"/>
        </w:rPr>
        <w:t>decrescente</w:t>
      </w:r>
      <w:r w:rsidR="002023D5" w:rsidRPr="000D0AB8">
        <w:rPr>
          <w:rFonts w:ascii="Galliard BT" w:hAnsi="Galliard BT"/>
        </w:rPr>
        <w:t xml:space="preserve"> é a medida, não é a distância </w:t>
      </w:r>
      <w:r w:rsidR="00700AD5" w:rsidRPr="000D0AB8">
        <w:rPr>
          <w:rFonts w:ascii="Galliard BT" w:hAnsi="Galliard BT"/>
        </w:rPr>
        <w:t>nem</w:t>
      </w:r>
      <w:r w:rsidR="002023D5" w:rsidRPr="000D0AB8">
        <w:rPr>
          <w:rFonts w:ascii="Galliard BT" w:hAnsi="Galliard BT"/>
        </w:rPr>
        <w:t xml:space="preserve"> os passos. </w:t>
      </w:r>
      <w:r w:rsidR="00483FB1" w:rsidRPr="000D0AB8">
        <w:rPr>
          <w:rFonts w:ascii="Galliard BT" w:hAnsi="Galliard BT"/>
        </w:rPr>
        <w:t>Quem acredita</w:t>
      </w:r>
      <w:r w:rsidR="002023D5" w:rsidRPr="000D0AB8">
        <w:rPr>
          <w:rFonts w:ascii="Galliard BT" w:hAnsi="Galliard BT"/>
        </w:rPr>
        <w:t xml:space="preserve"> ingenuamente que ao passar do objeto para a sua medida passou do inexato para o exato, </w:t>
      </w:r>
      <w:r w:rsidR="00A739CB">
        <w:rPr>
          <w:rFonts w:ascii="Galliard BT" w:hAnsi="Galliard BT"/>
        </w:rPr>
        <w:t>d</w:t>
      </w:r>
      <w:r w:rsidR="002023D5" w:rsidRPr="000D0AB8">
        <w:rPr>
          <w:rFonts w:ascii="Galliard BT" w:hAnsi="Galliard BT"/>
        </w:rPr>
        <w:t xml:space="preserve">o vulgar para o científico, </w:t>
      </w:r>
      <w:r w:rsidR="00483FB1" w:rsidRPr="000D0AB8">
        <w:rPr>
          <w:rFonts w:ascii="Galliard BT" w:hAnsi="Galliard BT"/>
        </w:rPr>
        <w:t>toma</w:t>
      </w:r>
      <w:r w:rsidR="002023D5" w:rsidRPr="000D0AB8">
        <w:rPr>
          <w:rFonts w:ascii="Galliard BT" w:hAnsi="Galliard BT"/>
        </w:rPr>
        <w:t xml:space="preserve"> a medida e a consagr</w:t>
      </w:r>
      <w:r w:rsidR="00483FB1" w:rsidRPr="000D0AB8">
        <w:rPr>
          <w:rFonts w:ascii="Galliard BT" w:hAnsi="Galliard BT"/>
        </w:rPr>
        <w:t xml:space="preserve">a como se ela fosse </w:t>
      </w:r>
      <w:proofErr w:type="gramStart"/>
      <w:r w:rsidR="00483FB1" w:rsidRPr="000D0AB8">
        <w:rPr>
          <w:rFonts w:ascii="Galliard BT" w:hAnsi="Galliard BT"/>
        </w:rPr>
        <w:t>a</w:t>
      </w:r>
      <w:proofErr w:type="gramEnd"/>
      <w:r w:rsidR="00483FB1" w:rsidRPr="000D0AB8">
        <w:rPr>
          <w:rFonts w:ascii="Galliard BT" w:hAnsi="Galliard BT"/>
        </w:rPr>
        <w:t xml:space="preserve"> realidade, </w:t>
      </w:r>
      <w:r w:rsidR="008E7BAE">
        <w:rPr>
          <w:rFonts w:ascii="Galliard BT" w:hAnsi="Galliard BT"/>
        </w:rPr>
        <w:t xml:space="preserve">renegando </w:t>
      </w:r>
      <w:r w:rsidR="00483FB1" w:rsidRPr="000D0AB8">
        <w:rPr>
          <w:rFonts w:ascii="Galliard BT" w:hAnsi="Galliard BT"/>
        </w:rPr>
        <w:t xml:space="preserve">[a própria] </w:t>
      </w:r>
      <w:r w:rsidR="002023D5" w:rsidRPr="000D0AB8">
        <w:rPr>
          <w:rFonts w:ascii="Galliard BT" w:hAnsi="Galliard BT"/>
        </w:rPr>
        <w:t xml:space="preserve">realidade como </w:t>
      </w:r>
      <w:r w:rsidR="002722EC" w:rsidRPr="000D0AB8">
        <w:rPr>
          <w:rFonts w:ascii="Galliard BT" w:hAnsi="Galliard BT"/>
        </w:rPr>
        <w:t>algo</w:t>
      </w:r>
      <w:r w:rsidR="008E7BAE">
        <w:rPr>
          <w:rFonts w:ascii="Galliard BT" w:hAnsi="Galliard BT"/>
        </w:rPr>
        <w:t xml:space="preserve"> vil e desprezível </w:t>
      </w:r>
      <w:r w:rsidR="002023D5" w:rsidRPr="000D0AB8">
        <w:rPr>
          <w:rFonts w:ascii="Galliard BT" w:hAnsi="Galliard BT"/>
        </w:rPr>
        <w:t>porque está neste mundo de imperfeições, enquanto os números estão no céu das leis eternas. Es</w:t>
      </w:r>
      <w:r w:rsidR="002964CA" w:rsidRPr="000D0AB8">
        <w:rPr>
          <w:rFonts w:ascii="Galliard BT" w:hAnsi="Galliard BT"/>
        </w:rPr>
        <w:t>s</w:t>
      </w:r>
      <w:r w:rsidR="002023D5" w:rsidRPr="000D0AB8">
        <w:rPr>
          <w:rFonts w:ascii="Galliard BT" w:hAnsi="Galliard BT"/>
        </w:rPr>
        <w:t>e é o err</w:t>
      </w:r>
      <w:r w:rsidR="00FA5E69" w:rsidRPr="000D0AB8">
        <w:rPr>
          <w:rFonts w:ascii="Galliard BT" w:hAnsi="Galliard BT"/>
        </w:rPr>
        <w:t xml:space="preserve">o mais permanente dos filósofos </w:t>
      </w:r>
      <w:r w:rsidR="000D0AB8">
        <w:rPr>
          <w:rFonts w:ascii="Galliard BT" w:hAnsi="Galliard BT"/>
        </w:rPr>
        <w:t>—</w:t>
      </w:r>
      <w:r w:rsidR="00685CE6">
        <w:rPr>
          <w:rFonts w:ascii="Galliard BT" w:hAnsi="Galliard BT"/>
        </w:rPr>
        <w:t xml:space="preserve"> e da ciência também</w:t>
      </w:r>
      <w:r w:rsidR="002023D5" w:rsidRPr="000D0AB8">
        <w:rPr>
          <w:rFonts w:ascii="Galliard BT" w:hAnsi="Galliard BT"/>
        </w:rPr>
        <w:t xml:space="preserve"> </w:t>
      </w:r>
      <w:r w:rsidR="00685CE6">
        <w:rPr>
          <w:rFonts w:ascii="Galliard BT" w:hAnsi="Galliard BT"/>
        </w:rPr>
        <w:t xml:space="preserve">—, e </w:t>
      </w:r>
      <w:r w:rsidR="002023D5" w:rsidRPr="00685CE6">
        <w:rPr>
          <w:rFonts w:ascii="Galliard BT" w:hAnsi="Galliard BT"/>
        </w:rPr>
        <w:t>volta a acontece</w:t>
      </w:r>
      <w:r w:rsidR="002964CA" w:rsidRPr="00685CE6">
        <w:rPr>
          <w:rFonts w:ascii="Galliard BT" w:hAnsi="Galliard BT"/>
        </w:rPr>
        <w:t xml:space="preserve">r </w:t>
      </w:r>
      <w:r w:rsidR="002F78BD">
        <w:rPr>
          <w:rFonts w:ascii="Galliard BT" w:hAnsi="Galliard BT"/>
        </w:rPr>
        <w:t>incontáveis vezes</w:t>
      </w:r>
      <w:r w:rsidR="002023D5" w:rsidRPr="00685CE6">
        <w:rPr>
          <w:rFonts w:ascii="Galliard BT" w:hAnsi="Galliard BT"/>
        </w:rPr>
        <w:t xml:space="preserve">. </w:t>
      </w:r>
      <w:r w:rsidR="002023D5" w:rsidRPr="000D0AB8">
        <w:rPr>
          <w:rFonts w:ascii="Galliard BT" w:hAnsi="Galliard BT"/>
        </w:rPr>
        <w:t>Passa-se das coisas para os números no intuito de transitar</w:t>
      </w:r>
      <w:r w:rsidR="002970F6" w:rsidRPr="000D0AB8">
        <w:rPr>
          <w:rFonts w:ascii="Galliard BT" w:hAnsi="Galliard BT"/>
        </w:rPr>
        <w:t xml:space="preserve"> do imperfeito para o perfeito,</w:t>
      </w:r>
      <w:r w:rsidR="002023D5" w:rsidRPr="000D0AB8">
        <w:rPr>
          <w:rFonts w:ascii="Galliard BT" w:hAnsi="Galliard BT"/>
        </w:rPr>
        <w:t xml:space="preserve"> do indefinido para o definido, </w:t>
      </w:r>
      <w:r w:rsidR="002970F6" w:rsidRPr="000D0AB8">
        <w:rPr>
          <w:rFonts w:ascii="Galliard BT" w:hAnsi="Galliard BT"/>
        </w:rPr>
        <w:t xml:space="preserve">e, </w:t>
      </w:r>
      <w:r w:rsidR="002023D5" w:rsidRPr="000D0AB8">
        <w:rPr>
          <w:rFonts w:ascii="Galliard BT" w:hAnsi="Galliard BT"/>
        </w:rPr>
        <w:t>portanto</w:t>
      </w:r>
      <w:r w:rsidR="002970F6" w:rsidRPr="000D0AB8">
        <w:rPr>
          <w:rFonts w:ascii="Galliard BT" w:hAnsi="Galliard BT"/>
        </w:rPr>
        <w:t>,</w:t>
      </w:r>
      <w:r w:rsidR="002023D5" w:rsidRPr="000D0AB8">
        <w:rPr>
          <w:rFonts w:ascii="Galliard BT" w:hAnsi="Galliard BT"/>
        </w:rPr>
        <w:t xml:space="preserve"> do incontrolável para o controlável. Os números, a</w:t>
      </w:r>
      <w:r w:rsidR="002970F6" w:rsidRPr="000D0AB8">
        <w:rPr>
          <w:rFonts w:ascii="Galliard BT" w:hAnsi="Galliard BT"/>
        </w:rPr>
        <w:t>s</w:t>
      </w:r>
      <w:r w:rsidR="002023D5" w:rsidRPr="000D0AB8">
        <w:rPr>
          <w:rFonts w:ascii="Galliard BT" w:hAnsi="Galliard BT"/>
        </w:rPr>
        <w:t xml:space="preserve"> medida</w:t>
      </w:r>
      <w:r w:rsidR="002970F6" w:rsidRPr="000D0AB8">
        <w:rPr>
          <w:rFonts w:ascii="Galliard BT" w:hAnsi="Galliard BT"/>
        </w:rPr>
        <w:t>s</w:t>
      </w:r>
      <w:r w:rsidR="002023D5" w:rsidRPr="000D0AB8">
        <w:rPr>
          <w:rFonts w:ascii="Galliard BT" w:hAnsi="Galliard BT"/>
        </w:rPr>
        <w:t xml:space="preserve">, </w:t>
      </w:r>
      <w:r w:rsidR="002970F6" w:rsidRPr="000D0AB8">
        <w:rPr>
          <w:rFonts w:ascii="Galliard BT" w:hAnsi="Galliard BT"/>
        </w:rPr>
        <w:t>dão uma impressão de controle.</w:t>
      </w:r>
      <w:r w:rsidR="00EF20E5" w:rsidRPr="000D0AB8">
        <w:rPr>
          <w:rFonts w:ascii="Galliard BT" w:hAnsi="Galliard BT"/>
        </w:rPr>
        <w:t xml:space="preserve"> </w:t>
      </w:r>
      <w:r w:rsidR="00C33A5B" w:rsidRPr="000D0AB8">
        <w:rPr>
          <w:rFonts w:ascii="Galliard BT" w:hAnsi="Galliard BT"/>
        </w:rPr>
        <w:t>Porém,</w:t>
      </w:r>
      <w:r w:rsidR="0013070C" w:rsidRPr="000D0AB8">
        <w:rPr>
          <w:rFonts w:ascii="Galliard BT" w:hAnsi="Galliard BT"/>
        </w:rPr>
        <w:t xml:space="preserve"> se exerço controle </w:t>
      </w:r>
      <w:r w:rsidR="0013070C" w:rsidRPr="000D0AB8">
        <w:rPr>
          <w:rFonts w:ascii="Galliard BT" w:hAnsi="Galliard BT"/>
          <w:color w:val="FF3333"/>
          <w:sz w:val="16"/>
          <w:szCs w:val="16"/>
        </w:rPr>
        <w:t>[0:30]</w:t>
      </w:r>
      <w:r w:rsidR="0013070C" w:rsidRPr="000D0AB8">
        <w:rPr>
          <w:rFonts w:ascii="Galliard BT" w:hAnsi="Galliard BT"/>
        </w:rPr>
        <w:t xml:space="preserve"> sobre uma coisa, é porqu</w:t>
      </w:r>
      <w:r w:rsidR="006A565A">
        <w:rPr>
          <w:rFonts w:ascii="Galliard BT" w:hAnsi="Galliard BT"/>
        </w:rPr>
        <w:t>e o meu controle não é a coisa, mas</w:t>
      </w:r>
      <w:r w:rsidR="0013070C" w:rsidRPr="000D0AB8">
        <w:rPr>
          <w:rFonts w:ascii="Galliard BT" w:hAnsi="Galliard BT"/>
        </w:rPr>
        <w:t xml:space="preserve"> um elemento externo que se introduz </w:t>
      </w:r>
      <w:r w:rsidR="00C33A5B" w:rsidRPr="000D0AB8">
        <w:rPr>
          <w:rFonts w:ascii="Galliard BT" w:hAnsi="Galliard BT"/>
        </w:rPr>
        <w:t>nela</w:t>
      </w:r>
      <w:r w:rsidR="00BD0563">
        <w:rPr>
          <w:rFonts w:ascii="Galliard BT" w:hAnsi="Galliard BT"/>
        </w:rPr>
        <w:t>.</w:t>
      </w:r>
    </w:p>
    <w:p w14:paraId="53C593CC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5DC3DBB7" w14:textId="1F063D83" w:rsidR="0013070C" w:rsidRPr="000D0AB8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Vamos supor que eu </w:t>
      </w:r>
      <w:r w:rsidR="00AA7636" w:rsidRPr="000D0AB8">
        <w:rPr>
          <w:rFonts w:ascii="Galliard BT" w:hAnsi="Galliard BT"/>
        </w:rPr>
        <w:t>estivesse</w:t>
      </w:r>
      <w:r w:rsidRPr="000D0AB8">
        <w:rPr>
          <w:rFonts w:ascii="Galliard BT" w:hAnsi="Galliard BT"/>
        </w:rPr>
        <w:t xml:space="preserve"> tentando treinar um elefante ou um cachorro. </w:t>
      </w:r>
      <w:r w:rsidRPr="00CD5F58">
        <w:rPr>
          <w:rFonts w:ascii="Galliard BT" w:hAnsi="Galliard BT"/>
        </w:rPr>
        <w:t xml:space="preserve">Todos os truques que eu </w:t>
      </w:r>
      <w:r w:rsidR="00AA7636" w:rsidRPr="00CD5F58">
        <w:rPr>
          <w:rFonts w:ascii="Galliard BT" w:hAnsi="Galliard BT"/>
        </w:rPr>
        <w:t>fizesse</w:t>
      </w:r>
      <w:r w:rsidRPr="00CD5F58">
        <w:rPr>
          <w:rFonts w:ascii="Galliard BT" w:hAnsi="Galliard BT"/>
        </w:rPr>
        <w:t xml:space="preserve"> para convenc</w:t>
      </w:r>
      <w:r w:rsidR="00AA7636" w:rsidRPr="00CD5F58">
        <w:rPr>
          <w:rFonts w:ascii="Galliard BT" w:hAnsi="Galliard BT"/>
        </w:rPr>
        <w:t>ê-los a me</w:t>
      </w:r>
      <w:r w:rsidRPr="00CD5F58">
        <w:rPr>
          <w:rFonts w:ascii="Galliard BT" w:hAnsi="Galliard BT"/>
        </w:rPr>
        <w:t xml:space="preserve"> obedecer não têm nada a ver com </w:t>
      </w:r>
      <w:r w:rsidR="00306DC9" w:rsidRPr="00CD5F58">
        <w:rPr>
          <w:rFonts w:ascii="Galliard BT" w:hAnsi="Galliard BT"/>
        </w:rPr>
        <w:t>[o elefante ou] com o cachorro</w:t>
      </w:r>
      <w:r w:rsidRPr="00CD5F58">
        <w:rPr>
          <w:rFonts w:ascii="Galliard BT" w:hAnsi="Galliard BT"/>
        </w:rPr>
        <w:t>, foi eu que inventei</w:t>
      </w:r>
      <w:r w:rsidR="00306DC9" w:rsidRPr="00CD5F58">
        <w:rPr>
          <w:rFonts w:ascii="Galliard BT" w:hAnsi="Galliard BT"/>
        </w:rPr>
        <w:t xml:space="preserve"> os truques</w:t>
      </w:r>
      <w:r w:rsidRPr="00CD5F58">
        <w:rPr>
          <w:rFonts w:ascii="Galliard BT" w:hAnsi="Galliard BT"/>
        </w:rPr>
        <w:t xml:space="preserve">. </w:t>
      </w:r>
      <w:r w:rsidR="00103082" w:rsidRPr="000D0AB8">
        <w:rPr>
          <w:rFonts w:ascii="Galliard BT" w:hAnsi="Galliard BT"/>
        </w:rPr>
        <w:t>Eu estaria</w:t>
      </w:r>
      <w:r w:rsidRPr="000D0AB8">
        <w:rPr>
          <w:rFonts w:ascii="Galliard BT" w:hAnsi="Galliard BT"/>
        </w:rPr>
        <w:t>, s</w:t>
      </w:r>
      <w:r w:rsidR="00C22A76" w:rsidRPr="000D0AB8">
        <w:rPr>
          <w:rFonts w:ascii="Galliard BT" w:hAnsi="Galliard BT"/>
        </w:rPr>
        <w:t>obretudo, colocando o elefante ou o cachorro</w:t>
      </w:r>
      <w:r w:rsidRPr="000D0AB8">
        <w:rPr>
          <w:rFonts w:ascii="Galliard BT" w:hAnsi="Galliard BT"/>
        </w:rPr>
        <w:t xml:space="preserve"> dentro de um esquema lógico que </w:t>
      </w:r>
      <w:r w:rsidR="00CD5F58">
        <w:rPr>
          <w:rFonts w:ascii="Galliard BT" w:hAnsi="Galliard BT"/>
        </w:rPr>
        <w:t xml:space="preserve">só eu compreendo e </w:t>
      </w:r>
      <w:r w:rsidRPr="000D0AB8">
        <w:rPr>
          <w:rFonts w:ascii="Galliard BT" w:hAnsi="Galliard BT"/>
        </w:rPr>
        <w:t>ele</w:t>
      </w:r>
      <w:r w:rsidR="00C22A76" w:rsidRPr="000D0AB8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 xml:space="preserve"> não. Ou seja, </w:t>
      </w:r>
      <w:r w:rsidR="00531B4F" w:rsidRPr="000D0AB8">
        <w:rPr>
          <w:rFonts w:ascii="Galliard BT" w:hAnsi="Galliard BT"/>
        </w:rPr>
        <w:t>esse</w:t>
      </w:r>
      <w:r w:rsidRPr="000D0AB8">
        <w:rPr>
          <w:rFonts w:ascii="Galliard BT" w:hAnsi="Galliard BT"/>
        </w:rPr>
        <w:t xml:space="preserve"> ardil, </w:t>
      </w:r>
      <w:r w:rsidR="00531B4F" w:rsidRPr="000D0AB8">
        <w:rPr>
          <w:rFonts w:ascii="Galliard BT" w:hAnsi="Galliard BT"/>
        </w:rPr>
        <w:t>esse</w:t>
      </w:r>
      <w:r w:rsidRPr="000D0AB8">
        <w:rPr>
          <w:rFonts w:ascii="Galliard BT" w:hAnsi="Galliard BT"/>
        </w:rPr>
        <w:t xml:space="preserve"> esquema </w:t>
      </w:r>
      <w:r w:rsidR="00531B4F" w:rsidRPr="000D0AB8">
        <w:rPr>
          <w:rFonts w:ascii="Galliard BT" w:hAnsi="Galliard BT"/>
        </w:rPr>
        <w:t xml:space="preserve">que eu montei </w:t>
      </w:r>
      <w:r w:rsidRPr="000D0AB8">
        <w:rPr>
          <w:rFonts w:ascii="Galliard BT" w:hAnsi="Galliard BT"/>
        </w:rPr>
        <w:t>para</w:t>
      </w:r>
      <w:r w:rsidR="00531B4F" w:rsidRPr="000D0AB8">
        <w:rPr>
          <w:rFonts w:ascii="Galliard BT" w:hAnsi="Galliard BT"/>
        </w:rPr>
        <w:t xml:space="preserve"> induzir</w:t>
      </w:r>
      <w:r w:rsidRPr="000D0AB8">
        <w:rPr>
          <w:rFonts w:ascii="Galliard BT" w:hAnsi="Galliard BT"/>
        </w:rPr>
        <w:t xml:space="preserve"> </w:t>
      </w:r>
      <w:r w:rsidR="00531B4F" w:rsidRPr="000D0AB8">
        <w:rPr>
          <w:rFonts w:ascii="Galliard BT" w:hAnsi="Galliard BT"/>
        </w:rPr>
        <w:t>o bicho a fazer isto ou aquil</w:t>
      </w:r>
      <w:r w:rsidR="00CD5F58">
        <w:rPr>
          <w:rFonts w:ascii="Galliard BT" w:hAnsi="Galliard BT"/>
        </w:rPr>
        <w:t>o não é compreendido pelo bicho. E</w:t>
      </w:r>
      <w:r w:rsidRPr="000D0AB8">
        <w:rPr>
          <w:rFonts w:ascii="Galliard BT" w:hAnsi="Galliard BT"/>
        </w:rPr>
        <w:t xml:space="preserve">le só compreende uma parte dos estímulos que eu </w:t>
      </w:r>
      <w:r w:rsidR="00CD5F58">
        <w:rPr>
          <w:rFonts w:ascii="Galliard BT" w:hAnsi="Galliard BT"/>
        </w:rPr>
        <w:t xml:space="preserve">lhe fiz, </w:t>
      </w:r>
      <w:r w:rsidRPr="000D0AB8">
        <w:rPr>
          <w:rFonts w:ascii="Galliard BT" w:hAnsi="Galliard BT"/>
        </w:rPr>
        <w:t>é justamente porque ele não compreende</w:t>
      </w:r>
      <w:r w:rsidR="007B0EEE" w:rsidRPr="000D0AB8">
        <w:rPr>
          <w:rFonts w:ascii="Galliard BT" w:hAnsi="Galliard BT"/>
        </w:rPr>
        <w:t xml:space="preserve"> o</w:t>
      </w:r>
      <w:r w:rsidRPr="000D0AB8">
        <w:rPr>
          <w:rFonts w:ascii="Galliard BT" w:hAnsi="Galliard BT"/>
        </w:rPr>
        <w:t xml:space="preserve"> esquema como um todo que ele cai dentro da arapuca que eu </w:t>
      </w:r>
      <w:r w:rsidR="007B0EEE" w:rsidRPr="000D0AB8">
        <w:rPr>
          <w:rFonts w:ascii="Galliard BT" w:hAnsi="Galliard BT"/>
        </w:rPr>
        <w:t xml:space="preserve">lhe </w:t>
      </w:r>
      <w:r w:rsidRPr="000D0AB8">
        <w:rPr>
          <w:rFonts w:ascii="Galliard BT" w:hAnsi="Galliard BT"/>
        </w:rPr>
        <w:t xml:space="preserve">armei. </w:t>
      </w:r>
      <w:r w:rsidRPr="003B1A1B">
        <w:rPr>
          <w:rFonts w:ascii="Galliard BT" w:hAnsi="Galliard BT"/>
        </w:rPr>
        <w:t xml:space="preserve">Por exemplo, se </w:t>
      </w:r>
      <w:r w:rsidR="0045177B" w:rsidRPr="003B1A1B">
        <w:rPr>
          <w:rFonts w:ascii="Galliard BT" w:hAnsi="Galliard BT"/>
        </w:rPr>
        <w:t xml:space="preserve">eu </w:t>
      </w:r>
      <w:r w:rsidRPr="003B1A1B">
        <w:rPr>
          <w:rFonts w:ascii="Galliard BT" w:hAnsi="Galliard BT"/>
        </w:rPr>
        <w:t xml:space="preserve">quero que o bicho saia da minha sala, </w:t>
      </w:r>
      <w:r w:rsidR="0045177B" w:rsidRPr="003B1A1B">
        <w:rPr>
          <w:rFonts w:ascii="Galliard BT" w:hAnsi="Galliard BT"/>
        </w:rPr>
        <w:t>lhe</w:t>
      </w:r>
      <w:r w:rsidRPr="003B1A1B">
        <w:rPr>
          <w:rFonts w:ascii="Galliard BT" w:hAnsi="Galliard BT"/>
        </w:rPr>
        <w:t xml:space="preserve"> ofereço uma salsicha</w:t>
      </w:r>
      <w:r w:rsidR="0045177B" w:rsidRPr="003B1A1B">
        <w:rPr>
          <w:rFonts w:ascii="Galliard BT" w:hAnsi="Galliard BT"/>
        </w:rPr>
        <w:t>. [Quando] coloco a salsicha lá fora, ele sai da sala</w:t>
      </w:r>
      <w:r w:rsidRPr="003B1A1B">
        <w:rPr>
          <w:rFonts w:ascii="Galliard BT" w:hAnsi="Galliard BT"/>
        </w:rPr>
        <w:t xml:space="preserve">, </w:t>
      </w:r>
      <w:r w:rsidR="0045177B" w:rsidRPr="003B1A1B">
        <w:rPr>
          <w:rFonts w:ascii="Galliard BT" w:hAnsi="Galliard BT"/>
        </w:rPr>
        <w:t xml:space="preserve">e </w:t>
      </w:r>
      <w:r w:rsidRPr="003B1A1B">
        <w:rPr>
          <w:rFonts w:ascii="Galliard BT" w:hAnsi="Galliard BT"/>
        </w:rPr>
        <w:t xml:space="preserve">eu garanto que ele está prestando atenção somente na salsicha. </w:t>
      </w:r>
      <w:r w:rsidR="0045177B" w:rsidRPr="003B1A1B">
        <w:rPr>
          <w:rFonts w:ascii="Galliard BT" w:hAnsi="Galliard BT"/>
        </w:rPr>
        <w:t>Q</w:t>
      </w:r>
      <w:r w:rsidRPr="003B1A1B">
        <w:rPr>
          <w:rFonts w:ascii="Galliard BT" w:hAnsi="Galliard BT"/>
        </w:rPr>
        <w:t xml:space="preserve">uando percebe que saiu da sala e que </w:t>
      </w:r>
      <w:r w:rsidR="0045177B" w:rsidRPr="003B1A1B">
        <w:rPr>
          <w:rFonts w:ascii="Galliard BT" w:hAnsi="Galliard BT"/>
        </w:rPr>
        <w:t>fechei</w:t>
      </w:r>
      <w:r w:rsidRPr="003B1A1B">
        <w:rPr>
          <w:rFonts w:ascii="Galliard BT" w:hAnsi="Galliard BT"/>
        </w:rPr>
        <w:t xml:space="preserve"> a porta, ele não entende nada que aconteceu. </w:t>
      </w:r>
    </w:p>
    <w:p w14:paraId="3DD0D6D2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1E75BA42" w14:textId="68374ADC" w:rsidR="0013070C" w:rsidRPr="00D27EDD" w:rsidRDefault="006373C1" w:rsidP="0013070C">
      <w:pPr>
        <w:jc w:val="both"/>
        <w:rPr>
          <w:rFonts w:ascii="Galliard BT" w:hAnsi="Galliard BT"/>
        </w:rPr>
      </w:pPr>
      <w:r w:rsidRPr="00D27EDD">
        <w:rPr>
          <w:rFonts w:ascii="Galliard BT" w:hAnsi="Galliard BT"/>
        </w:rPr>
        <w:t>Com a</w:t>
      </w:r>
      <w:r w:rsidR="00883767" w:rsidRPr="00D27EDD">
        <w:rPr>
          <w:rFonts w:ascii="Galliard BT" w:hAnsi="Galliard BT"/>
        </w:rPr>
        <w:t xml:space="preserve"> medida </w:t>
      </w:r>
      <w:r w:rsidRPr="00D27EDD">
        <w:rPr>
          <w:rFonts w:ascii="Galliard BT" w:hAnsi="Galliard BT"/>
        </w:rPr>
        <w:t>ocorre</w:t>
      </w:r>
      <w:r w:rsidR="00883767" w:rsidRPr="00D27EDD">
        <w:rPr>
          <w:rFonts w:ascii="Galliard BT" w:hAnsi="Galliard BT"/>
        </w:rPr>
        <w:t xml:space="preserve"> exatamente is</w:t>
      </w:r>
      <w:r w:rsidRPr="00D27EDD">
        <w:rPr>
          <w:rFonts w:ascii="Galliard BT" w:hAnsi="Galliard BT"/>
        </w:rPr>
        <w:t>to: nela</w:t>
      </w:r>
      <w:r w:rsidR="00883767" w:rsidRPr="00D27EDD">
        <w:rPr>
          <w:rFonts w:ascii="Galliard BT" w:hAnsi="Galliard BT"/>
        </w:rPr>
        <w:t>,</w:t>
      </w:r>
      <w:r w:rsidR="0013070C" w:rsidRPr="00D27EDD">
        <w:rPr>
          <w:rFonts w:ascii="Galliard BT" w:hAnsi="Galliard BT"/>
        </w:rPr>
        <w:t xml:space="preserve"> as coisas </w:t>
      </w:r>
      <w:r w:rsidR="00883767" w:rsidRPr="00D27EDD">
        <w:rPr>
          <w:rFonts w:ascii="Galliard BT" w:hAnsi="Galliard BT"/>
        </w:rPr>
        <w:t xml:space="preserve">são colocadas </w:t>
      </w:r>
      <w:r w:rsidR="0013070C" w:rsidRPr="00D27EDD">
        <w:rPr>
          <w:rFonts w:ascii="Galliard BT" w:hAnsi="Galliard BT"/>
        </w:rPr>
        <w:t>dentro de uma rede de rel</w:t>
      </w:r>
      <w:r w:rsidRPr="00D27EDD">
        <w:rPr>
          <w:rFonts w:ascii="Galliard BT" w:hAnsi="Galliard BT"/>
        </w:rPr>
        <w:t xml:space="preserve">ações que dela não fazem parte, mas </w:t>
      </w:r>
      <w:r w:rsidR="0013070C" w:rsidRPr="00D27EDD">
        <w:rPr>
          <w:rFonts w:ascii="Galliard BT" w:hAnsi="Galliard BT"/>
        </w:rPr>
        <w:t xml:space="preserve">que </w:t>
      </w:r>
      <w:r w:rsidRPr="00D27EDD">
        <w:rPr>
          <w:rFonts w:ascii="Galliard BT" w:hAnsi="Galliard BT"/>
        </w:rPr>
        <w:t>é produto d</w:t>
      </w:r>
      <w:r w:rsidR="0013070C" w:rsidRPr="00D27EDD">
        <w:rPr>
          <w:rFonts w:ascii="Galliard BT" w:hAnsi="Galliard BT"/>
        </w:rPr>
        <w:t xml:space="preserve">a mente e </w:t>
      </w:r>
      <w:r w:rsidRPr="00D27EDD">
        <w:rPr>
          <w:rFonts w:ascii="Galliard BT" w:hAnsi="Galliard BT"/>
        </w:rPr>
        <w:t>da</w:t>
      </w:r>
      <w:r w:rsidR="0013070C" w:rsidRPr="00D27EDD">
        <w:rPr>
          <w:rFonts w:ascii="Galliard BT" w:hAnsi="Galliard BT"/>
        </w:rPr>
        <w:t xml:space="preserve"> intenção que </w:t>
      </w:r>
      <w:r w:rsidRPr="00D27EDD">
        <w:rPr>
          <w:rFonts w:ascii="Galliard BT" w:hAnsi="Galliard BT"/>
        </w:rPr>
        <w:t xml:space="preserve">a </w:t>
      </w:r>
      <w:r w:rsidR="0013070C" w:rsidRPr="00D27EDD">
        <w:rPr>
          <w:rFonts w:ascii="Galliard BT" w:hAnsi="Galliard BT"/>
        </w:rPr>
        <w:t xml:space="preserve">criou. Isso significa que a medida de uma coisa </w:t>
      </w:r>
      <w:r w:rsidR="00D95D16" w:rsidRPr="00D27EDD">
        <w:rPr>
          <w:rFonts w:ascii="Galliard BT" w:hAnsi="Galliard BT"/>
        </w:rPr>
        <w:t xml:space="preserve">nunca </w:t>
      </w:r>
      <w:r w:rsidR="0013070C" w:rsidRPr="00D27EDD">
        <w:rPr>
          <w:rFonts w:ascii="Galliard BT" w:hAnsi="Galliard BT"/>
        </w:rPr>
        <w:t>é a coisa. Medir é compa</w:t>
      </w:r>
      <w:r w:rsidR="00D23C51" w:rsidRPr="00D27EDD">
        <w:rPr>
          <w:rFonts w:ascii="Galliard BT" w:hAnsi="Galliard BT"/>
        </w:rPr>
        <w:t xml:space="preserve">rar uma coisa com outra coisa, </w:t>
      </w:r>
      <w:r w:rsidR="0013070C" w:rsidRPr="00D27EDD">
        <w:rPr>
          <w:rFonts w:ascii="Galliard BT" w:hAnsi="Galliard BT"/>
        </w:rPr>
        <w:t xml:space="preserve">não com ela mesma. </w:t>
      </w:r>
      <w:r w:rsidR="00126EE4" w:rsidRPr="00D27EDD">
        <w:rPr>
          <w:rFonts w:ascii="Galliard BT" w:hAnsi="Galliard BT"/>
        </w:rPr>
        <w:t xml:space="preserve">O </w:t>
      </w:r>
      <w:r w:rsidR="0013070C" w:rsidRPr="00D27EDD">
        <w:rPr>
          <w:rFonts w:ascii="Galliard BT" w:hAnsi="Galliard BT"/>
        </w:rPr>
        <w:t xml:space="preserve">tamanho </w:t>
      </w:r>
      <w:r w:rsidR="00126EE4" w:rsidRPr="00D27EDD">
        <w:rPr>
          <w:rFonts w:ascii="Galliard BT" w:hAnsi="Galliard BT"/>
        </w:rPr>
        <w:t>de</w:t>
      </w:r>
      <w:r w:rsidR="0013070C" w:rsidRPr="00D27EDD">
        <w:rPr>
          <w:rFonts w:ascii="Galliard BT" w:hAnsi="Galliard BT"/>
        </w:rPr>
        <w:t xml:space="preserve"> um e</w:t>
      </w:r>
      <w:r w:rsidR="00126EE4" w:rsidRPr="00D27EDD">
        <w:rPr>
          <w:rFonts w:ascii="Galliard BT" w:hAnsi="Galliard BT"/>
        </w:rPr>
        <w:t>lefante comparado com ele mesmo é indefinido, m</w:t>
      </w:r>
      <w:r w:rsidR="0013070C" w:rsidRPr="00D27EDD">
        <w:rPr>
          <w:rFonts w:ascii="Galliard BT" w:hAnsi="Galliard BT"/>
        </w:rPr>
        <w:t xml:space="preserve">as </w:t>
      </w:r>
      <w:r w:rsidR="00126EE4" w:rsidRPr="00D27EDD">
        <w:rPr>
          <w:rFonts w:ascii="Galliard BT" w:hAnsi="Galliard BT"/>
        </w:rPr>
        <w:t>é possível</w:t>
      </w:r>
      <w:r w:rsidR="0013070C" w:rsidRPr="00D27EDD">
        <w:rPr>
          <w:rFonts w:ascii="Galliard BT" w:hAnsi="Galliard BT"/>
        </w:rPr>
        <w:t xml:space="preserve"> </w:t>
      </w:r>
      <w:r w:rsidR="00064232" w:rsidRPr="00D27EDD">
        <w:rPr>
          <w:rFonts w:ascii="Galliard BT" w:hAnsi="Galliard BT"/>
        </w:rPr>
        <w:t>dizer que ele</w:t>
      </w:r>
      <w:r w:rsidR="0013070C" w:rsidRPr="00D27EDD">
        <w:rPr>
          <w:rFonts w:ascii="Galliard BT" w:hAnsi="Galliard BT"/>
        </w:rPr>
        <w:t xml:space="preserve"> é maior do que uma tartaruga e </w:t>
      </w:r>
      <w:r w:rsidR="00064232" w:rsidRPr="00D27EDD">
        <w:rPr>
          <w:rFonts w:ascii="Galliard BT" w:hAnsi="Galliard BT"/>
        </w:rPr>
        <w:t>menor do que uma montanha</w:t>
      </w:r>
      <w:r w:rsidR="0013070C" w:rsidRPr="00D27EDD">
        <w:rPr>
          <w:rFonts w:ascii="Galliard BT" w:hAnsi="Galliard BT"/>
        </w:rPr>
        <w:t>, por exemplo. Só que os elefantes, para existirem, n</w:t>
      </w:r>
      <w:r w:rsidR="00064232" w:rsidRPr="00D27EDD">
        <w:rPr>
          <w:rFonts w:ascii="Galliard BT" w:hAnsi="Galliard BT"/>
        </w:rPr>
        <w:t xml:space="preserve">ão dependem nem de tartarugas </w:t>
      </w:r>
      <w:r w:rsidR="0013070C" w:rsidRPr="00D27EDD">
        <w:rPr>
          <w:rFonts w:ascii="Galliard BT" w:hAnsi="Galliard BT"/>
        </w:rPr>
        <w:t>nem de montanha</w:t>
      </w:r>
      <w:r w:rsidR="008922F6" w:rsidRPr="00D27EDD">
        <w:rPr>
          <w:rFonts w:ascii="Galliard BT" w:hAnsi="Galliard BT"/>
        </w:rPr>
        <w:t>s.</w:t>
      </w:r>
      <w:r w:rsidR="000C3F23" w:rsidRPr="00D27EDD">
        <w:rPr>
          <w:rFonts w:ascii="Galliard BT" w:hAnsi="Galliard BT"/>
        </w:rPr>
        <w:t xml:space="preserve"> Se </w:t>
      </w:r>
      <w:r w:rsidR="0013070C" w:rsidRPr="00D27EDD">
        <w:rPr>
          <w:rFonts w:ascii="Galliard BT" w:hAnsi="Galliard BT"/>
        </w:rPr>
        <w:t>toda medição é uma comparação e compara</w:t>
      </w:r>
      <w:r w:rsidR="000C3F23" w:rsidRPr="00D27EDD">
        <w:rPr>
          <w:rFonts w:ascii="Galliard BT" w:hAnsi="Galliard BT"/>
        </w:rPr>
        <w:t>r</w:t>
      </w:r>
      <w:r w:rsidR="0013070C" w:rsidRPr="00D27EDD">
        <w:rPr>
          <w:rFonts w:ascii="Galliard BT" w:hAnsi="Galliard BT"/>
        </w:rPr>
        <w:t xml:space="preserve"> significa </w:t>
      </w:r>
      <w:r w:rsidR="000C3F23" w:rsidRPr="00D27EDD">
        <w:rPr>
          <w:rFonts w:ascii="Galliard BT" w:hAnsi="Galliard BT"/>
        </w:rPr>
        <w:t>juntar dois pares, esses pares juntados</w:t>
      </w:r>
      <w:r w:rsidR="0013070C" w:rsidRPr="00D27EDD">
        <w:rPr>
          <w:rFonts w:ascii="Galliard BT" w:hAnsi="Galliard BT"/>
        </w:rPr>
        <w:t xml:space="preserve"> não podem fazer parte da constituição da própria coisa. </w:t>
      </w:r>
      <w:r w:rsidR="00D11103" w:rsidRPr="00D27EDD">
        <w:rPr>
          <w:rFonts w:ascii="Galliard BT" w:hAnsi="Galliard BT"/>
        </w:rPr>
        <w:t>Só se pode</w:t>
      </w:r>
      <w:r w:rsidR="0013070C" w:rsidRPr="00D27EDD">
        <w:rPr>
          <w:rFonts w:ascii="Galliard BT" w:hAnsi="Galliard BT"/>
        </w:rPr>
        <w:t xml:space="preserve"> comparar uma coisa com outra coisa existente ou com uma unidade de medida que </w:t>
      </w:r>
      <w:r w:rsidR="00D11103" w:rsidRPr="00D27EDD">
        <w:rPr>
          <w:rFonts w:ascii="Galliard BT" w:hAnsi="Galliard BT"/>
        </w:rPr>
        <w:t xml:space="preserve">se inventou </w:t>
      </w:r>
      <w:r w:rsidR="000D0AB8" w:rsidRPr="00D27EDD">
        <w:rPr>
          <w:rFonts w:ascii="Galliard BT" w:hAnsi="Galliard BT"/>
        </w:rPr>
        <w:t>—</w:t>
      </w:r>
      <w:r w:rsidR="00D11103" w:rsidRPr="00D27EDD">
        <w:rPr>
          <w:rFonts w:ascii="Galliard BT" w:hAnsi="Galliard BT"/>
        </w:rPr>
        <w:t xml:space="preserve"> que </w:t>
      </w:r>
      <w:r w:rsidR="0013070C" w:rsidRPr="00D27EDD">
        <w:rPr>
          <w:rFonts w:ascii="Galliard BT" w:hAnsi="Galliard BT"/>
        </w:rPr>
        <w:t xml:space="preserve">não deixa de ser </w:t>
      </w:r>
      <w:r w:rsidR="00D11103" w:rsidRPr="00D27EDD">
        <w:rPr>
          <w:rFonts w:ascii="Galliard BT" w:hAnsi="Galliard BT"/>
        </w:rPr>
        <w:t>algo</w:t>
      </w:r>
      <w:r w:rsidR="0013070C" w:rsidRPr="00D27EDD">
        <w:rPr>
          <w:rFonts w:ascii="Galliard BT" w:hAnsi="Galliard BT"/>
        </w:rPr>
        <w:t>, embora imaginári</w:t>
      </w:r>
      <w:r w:rsidR="00D11103" w:rsidRPr="00D27EDD">
        <w:rPr>
          <w:rFonts w:ascii="Galliard BT" w:hAnsi="Galliard BT"/>
        </w:rPr>
        <w:t>o</w:t>
      </w:r>
      <w:r w:rsidR="0013070C" w:rsidRPr="00D27EDD">
        <w:rPr>
          <w:rFonts w:ascii="Galliard BT" w:hAnsi="Galliard BT"/>
        </w:rPr>
        <w:t xml:space="preserve">. </w:t>
      </w:r>
      <w:r w:rsidR="004313B8" w:rsidRPr="00D27EDD">
        <w:rPr>
          <w:rFonts w:ascii="Galliard BT" w:hAnsi="Galliard BT"/>
        </w:rPr>
        <w:t>I</w:t>
      </w:r>
      <w:r w:rsidR="0013070C" w:rsidRPr="00D27EDD">
        <w:rPr>
          <w:rFonts w:ascii="Galliard BT" w:hAnsi="Galliard BT"/>
        </w:rPr>
        <w:t xml:space="preserve">sso nos indica </w:t>
      </w:r>
      <w:r w:rsidR="004313B8" w:rsidRPr="00D27EDD">
        <w:rPr>
          <w:rFonts w:ascii="Galliard BT" w:hAnsi="Galliard BT"/>
        </w:rPr>
        <w:t xml:space="preserve">que </w:t>
      </w:r>
      <w:r w:rsidR="0013070C" w:rsidRPr="00D27EDD">
        <w:rPr>
          <w:rFonts w:ascii="Galliard BT" w:hAnsi="Galliard BT"/>
        </w:rPr>
        <w:t xml:space="preserve">quanto mais exata for a medição </w:t>
      </w:r>
      <w:r w:rsidR="004313B8" w:rsidRPr="00D27EDD">
        <w:rPr>
          <w:rFonts w:ascii="Galliard BT" w:hAnsi="Galliard BT"/>
        </w:rPr>
        <w:t>feita</w:t>
      </w:r>
      <w:r w:rsidR="0013070C" w:rsidRPr="00D27EDD">
        <w:rPr>
          <w:rFonts w:ascii="Galliard BT" w:hAnsi="Galliard BT"/>
        </w:rPr>
        <w:t xml:space="preserve">, mais </w:t>
      </w:r>
      <w:r w:rsidR="004313B8" w:rsidRPr="00D27EDD">
        <w:rPr>
          <w:rFonts w:ascii="Galliard BT" w:hAnsi="Galliard BT"/>
        </w:rPr>
        <w:t>se</w:t>
      </w:r>
      <w:r w:rsidR="0013070C" w:rsidRPr="00D27EDD">
        <w:rPr>
          <w:rFonts w:ascii="Galliard BT" w:hAnsi="Galliard BT"/>
        </w:rPr>
        <w:t xml:space="preserve"> está olhando o objeto apenas pelo ponto de vista do interesse que </w:t>
      </w:r>
      <w:r w:rsidR="004313B8" w:rsidRPr="00D27EDD">
        <w:rPr>
          <w:rFonts w:ascii="Galliard BT" w:hAnsi="Galliard BT"/>
        </w:rPr>
        <w:t>se</w:t>
      </w:r>
      <w:r w:rsidR="0013070C" w:rsidRPr="00D27EDD">
        <w:rPr>
          <w:rFonts w:ascii="Galliard BT" w:hAnsi="Galliard BT"/>
        </w:rPr>
        <w:t xml:space="preserve"> tem nele, e não daquilo que ele é em si mesmo. </w:t>
      </w:r>
    </w:p>
    <w:p w14:paraId="25774806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6C12E40C" w14:textId="09C5A3CD" w:rsidR="0013070C" w:rsidRPr="000D0AB8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lastRenderedPageBreak/>
        <w:t xml:space="preserve">Eis aí o porquê de o progresso da técnica, que é o progresso da manipulação dos objetos, ter sempre </w:t>
      </w:r>
      <w:r w:rsidR="00F62B0D" w:rsidRPr="000D0AB8">
        <w:rPr>
          <w:rFonts w:ascii="Galliard BT" w:hAnsi="Galliard BT"/>
        </w:rPr>
        <w:t>este</w:t>
      </w:r>
      <w:r w:rsidRPr="000D0AB8">
        <w:rPr>
          <w:rFonts w:ascii="Galliard BT" w:hAnsi="Galliard BT"/>
        </w:rPr>
        <w:t xml:space="preserve"> </w:t>
      </w:r>
      <w:r w:rsidR="00F62B0D" w:rsidRPr="000D0AB8">
        <w:rPr>
          <w:rFonts w:ascii="Galliard BT" w:hAnsi="Galliard BT"/>
        </w:rPr>
        <w:t>preço a pagar:</w:t>
      </w:r>
      <w:r w:rsidRPr="000D0AB8">
        <w:rPr>
          <w:rFonts w:ascii="Galliard BT" w:hAnsi="Galliard BT"/>
        </w:rPr>
        <w:t xml:space="preserve"> quanto mais exatamente </w:t>
      </w:r>
      <w:r w:rsidR="00F62B0D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consegue manipular as coisas, menos </w:t>
      </w:r>
      <w:r w:rsidR="00F62B0D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as compreende em si mesmas</w:t>
      </w:r>
      <w:r w:rsidR="00095DE5" w:rsidRPr="000D0AB8">
        <w:rPr>
          <w:rFonts w:ascii="Galliard BT" w:hAnsi="Galliard BT"/>
        </w:rPr>
        <w:t xml:space="preserve"> </w:t>
      </w:r>
      <w:r w:rsidR="000D0AB8">
        <w:rPr>
          <w:rFonts w:ascii="Galliard BT" w:hAnsi="Galliard BT"/>
        </w:rPr>
        <w:t>—</w:t>
      </w:r>
      <w:r w:rsidR="00095DE5" w:rsidRPr="000D0AB8">
        <w:rPr>
          <w:rFonts w:ascii="Galliard BT" w:hAnsi="Galliard BT"/>
        </w:rPr>
        <w:t xml:space="preserve"> o que é</w:t>
      </w:r>
      <w:r w:rsidRPr="000D0AB8">
        <w:rPr>
          <w:rFonts w:ascii="Galliard BT" w:hAnsi="Galliard BT"/>
        </w:rPr>
        <w:t xml:space="preserve"> </w:t>
      </w:r>
      <w:r w:rsidR="00095DE5" w:rsidRPr="000D0AB8">
        <w:rPr>
          <w:rFonts w:ascii="Galliard BT" w:hAnsi="Galliard BT"/>
        </w:rPr>
        <w:t>o mesmo</w:t>
      </w:r>
      <w:r w:rsidR="00A67C14">
        <w:rPr>
          <w:rFonts w:ascii="Galliard BT" w:hAnsi="Galliard BT"/>
        </w:rPr>
        <w:t xml:space="preserve"> que dizer que qu</w:t>
      </w:r>
      <w:r w:rsidRPr="000D0AB8">
        <w:rPr>
          <w:rFonts w:ascii="Galliard BT" w:hAnsi="Galliard BT"/>
        </w:rPr>
        <w:t xml:space="preserve">anto mais poderoso </w:t>
      </w:r>
      <w:r w:rsidR="00A67C14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fica, </w:t>
      </w:r>
      <w:r w:rsidR="00820702" w:rsidRPr="000D0AB8">
        <w:rPr>
          <w:rFonts w:ascii="Galliard BT" w:hAnsi="Galliard BT"/>
        </w:rPr>
        <w:t xml:space="preserve">mais burro você </w:t>
      </w:r>
      <w:r w:rsidR="00A67C14">
        <w:rPr>
          <w:rFonts w:ascii="Galliard BT" w:hAnsi="Galliard BT"/>
        </w:rPr>
        <w:t>se</w:t>
      </w:r>
      <w:r w:rsidR="00820702" w:rsidRPr="000D0AB8">
        <w:rPr>
          <w:rFonts w:ascii="Galliard BT" w:hAnsi="Galliard BT"/>
        </w:rPr>
        <w:t xml:space="preserve"> também.</w:t>
      </w:r>
      <w:r w:rsidRPr="000D0AB8">
        <w:rPr>
          <w:rFonts w:ascii="Galliard BT" w:hAnsi="Galliard BT"/>
        </w:rPr>
        <w:t xml:space="preserve"> Isso é inevitável! </w:t>
      </w:r>
      <w:r w:rsidRPr="00590751">
        <w:rPr>
          <w:rFonts w:ascii="Galliard BT" w:hAnsi="Galliard BT"/>
        </w:rPr>
        <w:t xml:space="preserve">Porque se </w:t>
      </w:r>
      <w:r w:rsidR="007529C4" w:rsidRPr="00590751">
        <w:rPr>
          <w:rFonts w:ascii="Galliard BT" w:hAnsi="Galliard BT"/>
        </w:rPr>
        <w:t>há</w:t>
      </w:r>
      <w:r w:rsidRPr="00590751">
        <w:rPr>
          <w:rFonts w:ascii="Galliard BT" w:hAnsi="Galliard BT"/>
        </w:rPr>
        <w:t xml:space="preserve"> certo domínio técnico sobre </w:t>
      </w:r>
      <w:r w:rsidR="007529C4" w:rsidRPr="00590751">
        <w:rPr>
          <w:rFonts w:ascii="Galliard BT" w:hAnsi="Galliard BT"/>
        </w:rPr>
        <w:t>algo</w:t>
      </w:r>
      <w:r w:rsidRPr="00590751">
        <w:rPr>
          <w:rFonts w:ascii="Galliard BT" w:hAnsi="Galliard BT"/>
        </w:rPr>
        <w:t xml:space="preserve">, é normal que </w:t>
      </w:r>
      <w:r w:rsidR="009A2971" w:rsidRPr="00590751">
        <w:rPr>
          <w:rFonts w:ascii="Galliard BT" w:hAnsi="Galliard BT"/>
        </w:rPr>
        <w:t>se</w:t>
      </w:r>
      <w:r w:rsidRPr="00590751">
        <w:rPr>
          <w:rFonts w:ascii="Galliard BT" w:hAnsi="Galliard BT"/>
        </w:rPr>
        <w:t xml:space="preserve"> deseje olhá-l</w:t>
      </w:r>
      <w:r w:rsidR="007529C4" w:rsidRPr="00590751">
        <w:rPr>
          <w:rFonts w:ascii="Galliard BT" w:hAnsi="Galliard BT"/>
        </w:rPr>
        <w:t>o</w:t>
      </w:r>
      <w:r w:rsidRPr="00590751">
        <w:rPr>
          <w:rFonts w:ascii="Galliard BT" w:hAnsi="Galliard BT"/>
        </w:rPr>
        <w:t xml:space="preserve"> somente pelo aspecto daquilo que </w:t>
      </w:r>
      <w:r w:rsidR="009A2971" w:rsidRPr="00590751">
        <w:rPr>
          <w:rFonts w:ascii="Galliard BT" w:hAnsi="Galliard BT"/>
        </w:rPr>
        <w:t>se</w:t>
      </w:r>
      <w:r w:rsidRPr="00590751">
        <w:rPr>
          <w:rFonts w:ascii="Galliard BT" w:hAnsi="Galliard BT"/>
        </w:rPr>
        <w:t xml:space="preserve"> domin</w:t>
      </w:r>
      <w:r w:rsidR="009A2971" w:rsidRPr="00590751">
        <w:rPr>
          <w:rFonts w:ascii="Galliard BT" w:hAnsi="Galliard BT"/>
        </w:rPr>
        <w:t xml:space="preserve">a </w:t>
      </w:r>
      <w:r w:rsidRPr="00590751">
        <w:rPr>
          <w:rFonts w:ascii="Galliard BT" w:hAnsi="Galliard BT"/>
        </w:rPr>
        <w:t xml:space="preserve">e </w:t>
      </w:r>
      <w:r w:rsidR="009A2971" w:rsidRPr="00590751">
        <w:rPr>
          <w:rFonts w:ascii="Galliard BT" w:hAnsi="Galliard BT"/>
        </w:rPr>
        <w:t xml:space="preserve">que se </w:t>
      </w:r>
      <w:proofErr w:type="gramStart"/>
      <w:r w:rsidR="009A2971" w:rsidRPr="00590751">
        <w:rPr>
          <w:rFonts w:ascii="Galliard BT" w:hAnsi="Galliard BT"/>
        </w:rPr>
        <w:t>esqueça</w:t>
      </w:r>
      <w:r w:rsidRPr="00590751">
        <w:rPr>
          <w:rFonts w:ascii="Galliard BT" w:hAnsi="Galliard BT"/>
        </w:rPr>
        <w:t xml:space="preserve"> o</w:t>
      </w:r>
      <w:proofErr w:type="gramEnd"/>
      <w:r w:rsidRPr="00590751">
        <w:rPr>
          <w:rFonts w:ascii="Galliard BT" w:hAnsi="Galliard BT"/>
        </w:rPr>
        <w:t xml:space="preserve"> resto como se fosse um fator irracional desprezível. </w:t>
      </w:r>
      <w:r w:rsidR="005A4343" w:rsidRPr="000D0AB8">
        <w:rPr>
          <w:rFonts w:ascii="Galliard BT" w:hAnsi="Galliard BT"/>
        </w:rPr>
        <w:t>A</w:t>
      </w:r>
      <w:r w:rsidRPr="000D0AB8">
        <w:rPr>
          <w:rFonts w:ascii="Galliard BT" w:hAnsi="Galliard BT"/>
        </w:rPr>
        <w:t xml:space="preserve">contece que essa parte que eu domino não está </w:t>
      </w:r>
      <w:r w:rsidR="005A4343" w:rsidRPr="000D0AB8">
        <w:rPr>
          <w:rFonts w:ascii="Galliard BT" w:hAnsi="Galliard BT"/>
        </w:rPr>
        <w:t>no objeto</w:t>
      </w:r>
      <w:r w:rsidRPr="000D0AB8">
        <w:rPr>
          <w:rFonts w:ascii="Galliard BT" w:hAnsi="Galliard BT"/>
        </w:rPr>
        <w:t xml:space="preserve">, está em mim; ela não reflete elementos da própria constituição </w:t>
      </w:r>
      <w:r w:rsidR="005A4343" w:rsidRPr="000D0AB8">
        <w:rPr>
          <w:rFonts w:ascii="Galliard BT" w:hAnsi="Galliard BT"/>
        </w:rPr>
        <w:t>do objeto</w:t>
      </w:r>
      <w:r w:rsidRPr="000D0AB8">
        <w:rPr>
          <w:rFonts w:ascii="Galliard BT" w:hAnsi="Galliard BT"/>
        </w:rPr>
        <w:t>, mas elementos daquilo que eu pretendo fazer com el</w:t>
      </w:r>
      <w:r w:rsidR="005A4343" w:rsidRPr="000D0AB8">
        <w:rPr>
          <w:rFonts w:ascii="Galliard BT" w:hAnsi="Galliard BT"/>
        </w:rPr>
        <w:t>e.</w:t>
      </w:r>
    </w:p>
    <w:p w14:paraId="2BC38058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281DDB6B" w14:textId="48EE5D08" w:rsidR="0013070C" w:rsidRPr="000D0AB8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Os pragmatistas</w:t>
      </w:r>
      <w:r w:rsidR="00FF398D" w:rsidRPr="000D0AB8">
        <w:rPr>
          <w:rFonts w:ascii="Galliard BT" w:hAnsi="Galliard BT"/>
        </w:rPr>
        <w:t xml:space="preserve"> </w:t>
      </w:r>
      <w:r w:rsidR="000D0AB8">
        <w:rPr>
          <w:rFonts w:ascii="Galliard BT" w:hAnsi="Galliard BT"/>
        </w:rPr>
        <w:t>—</w:t>
      </w:r>
      <w:r w:rsidR="00FF398D" w:rsidRPr="000D0AB8">
        <w:rPr>
          <w:rFonts w:ascii="Galliard BT" w:hAnsi="Galliard BT"/>
        </w:rPr>
        <w:t xml:space="preserve"> [como] Charles Sanders Peirce e William James </w:t>
      </w:r>
      <w:r w:rsidR="000D0AB8">
        <w:rPr>
          <w:rFonts w:ascii="Galliard BT" w:hAnsi="Galliard BT"/>
        </w:rPr>
        <w:t>—</w:t>
      </w:r>
      <w:r w:rsidR="00FF398D" w:rsidRPr="000D0AB8">
        <w:rPr>
          <w:rFonts w:ascii="Galliard BT" w:hAnsi="Galliard BT"/>
        </w:rPr>
        <w:t xml:space="preserve"> já no século XIX</w:t>
      </w:r>
      <w:r w:rsidRPr="000D0AB8">
        <w:rPr>
          <w:rFonts w:ascii="Galliard BT" w:hAnsi="Galliard BT"/>
        </w:rPr>
        <w:t xml:space="preserve"> perceberam </w:t>
      </w:r>
      <w:r w:rsidR="00FF398D" w:rsidRPr="000D0AB8">
        <w:rPr>
          <w:rFonts w:ascii="Galliard BT" w:hAnsi="Galliard BT"/>
        </w:rPr>
        <w:t>esse fenômeno</w:t>
      </w:r>
      <w:r w:rsidRPr="000D0AB8">
        <w:rPr>
          <w:rFonts w:ascii="Galliard BT" w:hAnsi="Galliard BT"/>
        </w:rPr>
        <w:t xml:space="preserve"> e </w:t>
      </w:r>
      <w:r w:rsidR="00FF398D" w:rsidRPr="000D0AB8">
        <w:rPr>
          <w:rFonts w:ascii="Galliard BT" w:hAnsi="Galliard BT"/>
        </w:rPr>
        <w:t xml:space="preserve">o </w:t>
      </w:r>
      <w:r w:rsidRPr="000D0AB8">
        <w:rPr>
          <w:rFonts w:ascii="Galliard BT" w:hAnsi="Galliard BT"/>
        </w:rPr>
        <w:t xml:space="preserve">generalizaram como se ele fosse uma lei </w:t>
      </w:r>
      <w:r w:rsidR="00964E9F" w:rsidRPr="000D0AB8">
        <w:rPr>
          <w:rFonts w:ascii="Galliard BT" w:hAnsi="Galliard BT"/>
        </w:rPr>
        <w:t>qu</w:t>
      </w:r>
      <w:r w:rsidRPr="000D0AB8">
        <w:rPr>
          <w:rFonts w:ascii="Galliard BT" w:hAnsi="Galliard BT"/>
        </w:rPr>
        <w:t xml:space="preserve">e dissesse: “Todo conceito que </w:t>
      </w:r>
      <w:r w:rsidR="00964E9F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te</w:t>
      </w:r>
      <w:r w:rsidR="00964E9F" w:rsidRPr="000D0AB8">
        <w:rPr>
          <w:rFonts w:ascii="Galliard BT" w:hAnsi="Galliard BT"/>
        </w:rPr>
        <w:t>m</w:t>
      </w:r>
      <w:r w:rsidRPr="000D0AB8">
        <w:rPr>
          <w:rFonts w:ascii="Galliard BT" w:hAnsi="Galliard BT"/>
        </w:rPr>
        <w:t xml:space="preserve"> de uma coisa</w:t>
      </w:r>
      <w:r w:rsidR="00964E9F" w:rsidRPr="000D0AB8">
        <w:rPr>
          <w:rFonts w:ascii="Galliard BT" w:hAnsi="Galliard BT"/>
        </w:rPr>
        <w:t xml:space="preserve"> não tem nada a ver com a coisa, mas</w:t>
      </w:r>
      <w:r w:rsidRPr="000D0AB8">
        <w:rPr>
          <w:rFonts w:ascii="Galliard BT" w:hAnsi="Galliard BT"/>
        </w:rPr>
        <w:t xml:space="preserve"> expressa apenas aquilo que </w:t>
      </w:r>
      <w:r w:rsidR="00964E9F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quer</w:t>
      </w:r>
      <w:r w:rsidR="00957EE8" w:rsidRPr="000D0AB8">
        <w:rPr>
          <w:rFonts w:ascii="Galliard BT" w:hAnsi="Galliard BT"/>
        </w:rPr>
        <w:t xml:space="preserve"> fazer com ela</w:t>
      </w:r>
      <w:r w:rsidR="00CD36F3" w:rsidRPr="000D0AB8">
        <w:rPr>
          <w:rFonts w:ascii="Galliard BT" w:hAnsi="Galliard BT"/>
        </w:rPr>
        <w:t>”</w:t>
      </w:r>
      <w:r w:rsidR="00957EE8" w:rsidRPr="000D0AB8">
        <w:rPr>
          <w:rFonts w:ascii="Galliard BT" w:hAnsi="Galliard BT"/>
        </w:rPr>
        <w:t>.</w:t>
      </w:r>
      <w:r w:rsidR="00CD36F3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>Is</w:t>
      </w:r>
      <w:r w:rsidR="00B40F63">
        <w:rPr>
          <w:rFonts w:ascii="Galliard BT" w:hAnsi="Galliard BT"/>
        </w:rPr>
        <w:t>t</w:t>
      </w:r>
      <w:r w:rsidRPr="000D0AB8">
        <w:rPr>
          <w:rFonts w:ascii="Galliard BT" w:hAnsi="Galliard BT"/>
        </w:rPr>
        <w:t>o se aplica a praticamente</w:t>
      </w:r>
      <w:r w:rsidR="00CD36F3" w:rsidRPr="000D0AB8">
        <w:rPr>
          <w:rFonts w:ascii="Galliard BT" w:hAnsi="Galliard BT"/>
        </w:rPr>
        <w:t xml:space="preserve"> todos os conceitos científicos</w:t>
      </w:r>
      <w:r w:rsidRPr="000D0AB8">
        <w:rPr>
          <w:rFonts w:ascii="Galliard BT" w:hAnsi="Galliard BT"/>
        </w:rPr>
        <w:t>, sobretudo</w:t>
      </w:r>
      <w:r w:rsidR="00CD36F3" w:rsidRPr="000D0AB8">
        <w:rPr>
          <w:rFonts w:ascii="Galliard BT" w:hAnsi="Galliard BT"/>
        </w:rPr>
        <w:t xml:space="preserve"> os</w:t>
      </w:r>
      <w:r w:rsidRPr="000D0AB8">
        <w:rPr>
          <w:rFonts w:ascii="Galliard BT" w:hAnsi="Galliard BT"/>
        </w:rPr>
        <w:t xml:space="preserve"> tecnológicos. Mas se </w:t>
      </w:r>
      <w:r w:rsidR="00186952" w:rsidRPr="000D0AB8">
        <w:rPr>
          <w:rFonts w:ascii="Galliard BT" w:hAnsi="Galliard BT"/>
        </w:rPr>
        <w:t xml:space="preserve">absolutamente </w:t>
      </w:r>
      <w:r w:rsidRPr="000D0AB8">
        <w:rPr>
          <w:rFonts w:ascii="Galliard BT" w:hAnsi="Galliard BT"/>
        </w:rPr>
        <w:t xml:space="preserve">todos os conceitos fossem assim, eu não poderia perceber que </w:t>
      </w:r>
      <w:r w:rsidR="00186952" w:rsidRPr="000D0AB8">
        <w:rPr>
          <w:rFonts w:ascii="Galliard BT" w:hAnsi="Galliard BT"/>
        </w:rPr>
        <w:t>o são</w:t>
      </w:r>
      <w:r w:rsidRPr="000D0AB8">
        <w:rPr>
          <w:rFonts w:ascii="Galliard BT" w:hAnsi="Galliard BT"/>
        </w:rPr>
        <w:t xml:space="preserve">, porque eu não teria como perceber a diferença entre a coisa e o que eu quero fazer com ela. </w:t>
      </w:r>
      <w:r w:rsidR="009C2EE1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>Então existe, evidentemente, dois tipos de conceito: o conceito objetivo, que expressa o que a coisa é em si mesma e na máxima medida da minha capacidade de percepção, e o conceito científico técnico, que expressa apenas aquilo que eu pretendo fazer com a coisa e que, para m</w:t>
      </w:r>
      <w:r w:rsidR="005E0B80" w:rsidRPr="000D0AB8">
        <w:rPr>
          <w:rFonts w:ascii="Galliard BT" w:hAnsi="Galliard BT"/>
        </w:rPr>
        <w:t xml:space="preserve">im, </w:t>
      </w:r>
      <w:r w:rsidR="005E0B80" w:rsidRPr="00A0413F">
        <w:rPr>
          <w:rFonts w:ascii="Galliard BT" w:hAnsi="Galliard BT"/>
        </w:rPr>
        <w:t>passa a representá-la</w:t>
      </w:r>
      <w:r w:rsidRPr="00A0413F">
        <w:rPr>
          <w:rFonts w:ascii="Galliard BT" w:hAnsi="Galliard BT"/>
        </w:rPr>
        <w:t xml:space="preserve"> como se fosse </w:t>
      </w:r>
      <w:r w:rsidR="00A0413F" w:rsidRPr="00A0413F">
        <w:rPr>
          <w:rFonts w:ascii="Galliard BT" w:hAnsi="Galliard BT"/>
        </w:rPr>
        <w:t>ela [própria]</w:t>
      </w:r>
      <w:r w:rsidRPr="000D0AB8">
        <w:rPr>
          <w:rFonts w:ascii="Galliard BT" w:hAnsi="Galliard BT"/>
        </w:rPr>
        <w:t xml:space="preserve">. </w:t>
      </w:r>
      <w:proofErr w:type="gramStart"/>
      <w:r w:rsidR="009041D0" w:rsidRPr="000D0AB8">
        <w:rPr>
          <w:rFonts w:ascii="Galliard BT" w:hAnsi="Galliard BT"/>
        </w:rPr>
        <w:t>A quase totalidade dos casos de</w:t>
      </w:r>
      <w:r w:rsidRPr="000D0AB8">
        <w:rPr>
          <w:rFonts w:ascii="Galliard BT" w:hAnsi="Galliard BT"/>
        </w:rPr>
        <w:t xml:space="preserve"> erros filosóficos </w:t>
      </w:r>
      <w:r w:rsidR="009041D0" w:rsidRPr="000D0AB8">
        <w:rPr>
          <w:rFonts w:ascii="Galliard BT" w:hAnsi="Galliard BT"/>
        </w:rPr>
        <w:t xml:space="preserve">monstruosos </w:t>
      </w:r>
      <w:r w:rsidRPr="000D0AB8">
        <w:rPr>
          <w:rFonts w:ascii="Galliard BT" w:hAnsi="Galliard BT"/>
        </w:rPr>
        <w:t>nascem</w:t>
      </w:r>
      <w:proofErr w:type="gramEnd"/>
      <w:r w:rsidRPr="000D0AB8">
        <w:rPr>
          <w:rFonts w:ascii="Galliard BT" w:hAnsi="Galliard BT"/>
        </w:rPr>
        <w:t xml:space="preserve"> </w:t>
      </w:r>
      <w:r w:rsidR="007E4FA2" w:rsidRPr="000D0AB8">
        <w:rPr>
          <w:rFonts w:ascii="Galliard BT" w:hAnsi="Galliard BT"/>
        </w:rPr>
        <w:t>des</w:t>
      </w:r>
      <w:r w:rsidR="00E72D81">
        <w:rPr>
          <w:rFonts w:ascii="Galliard BT" w:hAnsi="Galliard BT"/>
        </w:rPr>
        <w:t>s</w:t>
      </w:r>
      <w:r w:rsidR="007E4FA2" w:rsidRPr="000D0AB8">
        <w:rPr>
          <w:rFonts w:ascii="Galliard BT" w:hAnsi="Galliard BT"/>
        </w:rPr>
        <w:t>e problema, e</w:t>
      </w:r>
      <w:r w:rsidRPr="000D0AB8">
        <w:rPr>
          <w:rFonts w:ascii="Galliard BT" w:hAnsi="Galliard BT"/>
        </w:rPr>
        <w:t xml:space="preserve"> es</w:t>
      </w:r>
      <w:r w:rsidR="00E72D81">
        <w:rPr>
          <w:rFonts w:ascii="Galliard BT" w:hAnsi="Galliard BT"/>
        </w:rPr>
        <w:t>t</w:t>
      </w:r>
      <w:r w:rsidRPr="000D0AB8">
        <w:rPr>
          <w:rFonts w:ascii="Galliard BT" w:hAnsi="Galliard BT"/>
        </w:rPr>
        <w:t>e</w:t>
      </w:r>
      <w:r w:rsidR="009041D0" w:rsidRPr="000D0AB8">
        <w:rPr>
          <w:rFonts w:ascii="Galliard BT" w:hAnsi="Galliard BT"/>
        </w:rPr>
        <w:t>, [por sua vez],</w:t>
      </w:r>
      <w:r w:rsidR="007E4FA2" w:rsidRPr="000D0AB8">
        <w:rPr>
          <w:rFonts w:ascii="Galliard BT" w:hAnsi="Galliard BT"/>
        </w:rPr>
        <w:t xml:space="preserve"> nasce de alguém que</w:t>
      </w:r>
      <w:r w:rsidRPr="000D0AB8">
        <w:rPr>
          <w:rFonts w:ascii="Galliard BT" w:hAnsi="Galliard BT"/>
        </w:rPr>
        <w:t xml:space="preserve"> cri</w:t>
      </w:r>
      <w:r w:rsidR="007E4FA2" w:rsidRPr="000D0AB8">
        <w:rPr>
          <w:rFonts w:ascii="Galliard BT" w:hAnsi="Galliard BT"/>
        </w:rPr>
        <w:t>a</w:t>
      </w:r>
      <w:r w:rsidRPr="000D0AB8">
        <w:rPr>
          <w:rFonts w:ascii="Galliard BT" w:hAnsi="Galliard BT"/>
        </w:rPr>
        <w:t xml:space="preserve"> um conceito para manipular </w:t>
      </w:r>
      <w:r w:rsidR="007E4FA2" w:rsidRPr="000D0AB8">
        <w:rPr>
          <w:rFonts w:ascii="Galliard BT" w:hAnsi="Galliard BT"/>
        </w:rPr>
        <w:t>uma coisa</w:t>
      </w:r>
      <w:r w:rsidRPr="000D0AB8">
        <w:rPr>
          <w:rFonts w:ascii="Galliard BT" w:hAnsi="Galliard BT"/>
        </w:rPr>
        <w:t xml:space="preserve"> e</w:t>
      </w:r>
      <w:r w:rsidR="007E4FA2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em seguida</w:t>
      </w:r>
      <w:r w:rsidR="007E4FA2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joga </w:t>
      </w:r>
      <w:r w:rsidR="007E4FA2" w:rsidRPr="000D0AB8">
        <w:rPr>
          <w:rFonts w:ascii="Galliard BT" w:hAnsi="Galliard BT"/>
        </w:rPr>
        <w:t xml:space="preserve">a coisa fora, ficando só com o conceito, </w:t>
      </w:r>
      <w:r w:rsidRPr="000D0AB8">
        <w:rPr>
          <w:rFonts w:ascii="Galliard BT" w:hAnsi="Galliard BT"/>
        </w:rPr>
        <w:t>com aquilo que pretende</w:t>
      </w:r>
      <w:r w:rsidR="007E4FA2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>fazer com el</w:t>
      </w:r>
      <w:r w:rsidR="007E4FA2" w:rsidRPr="000D0AB8">
        <w:rPr>
          <w:rFonts w:ascii="Galliard BT" w:hAnsi="Galliard BT"/>
        </w:rPr>
        <w:t>a</w:t>
      </w:r>
      <w:r w:rsidR="00E72D81">
        <w:rPr>
          <w:rFonts w:ascii="Galliard BT" w:hAnsi="Galliard BT"/>
        </w:rPr>
        <w:t>; e</w:t>
      </w:r>
      <w:r w:rsidRPr="000D0AB8">
        <w:rPr>
          <w:rFonts w:ascii="Galliard BT" w:hAnsi="Galliard BT"/>
        </w:rPr>
        <w:t xml:space="preserve">le não está falando da coisa, mas dele mesmo, e acredita que está falando </w:t>
      </w:r>
      <w:r w:rsidR="007E4FA2" w:rsidRPr="000D0AB8">
        <w:rPr>
          <w:rFonts w:ascii="Galliard BT" w:hAnsi="Galliard BT"/>
        </w:rPr>
        <w:t>dela</w:t>
      </w:r>
      <w:r w:rsidRPr="000D0AB8">
        <w:rPr>
          <w:rFonts w:ascii="Galliard BT" w:hAnsi="Galliard BT"/>
        </w:rPr>
        <w:t xml:space="preserve">. </w:t>
      </w:r>
    </w:p>
    <w:p w14:paraId="1C775BFC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5AC77F4A" w14:textId="77777777" w:rsidR="003736E3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A redução de cada coisa aos seus usos técnico-científicos </w:t>
      </w:r>
      <w:r w:rsidR="00A65640" w:rsidRPr="000D0AB8">
        <w:rPr>
          <w:rFonts w:ascii="Galliard BT" w:hAnsi="Galliard BT"/>
        </w:rPr>
        <w:t>é</w:t>
      </w:r>
      <w:r w:rsidRPr="000D0AB8">
        <w:rPr>
          <w:rFonts w:ascii="Galliard BT" w:hAnsi="Galliard BT"/>
        </w:rPr>
        <w:t xml:space="preserve"> um grande par</w:t>
      </w:r>
      <w:r w:rsidR="00A65640" w:rsidRPr="000D0AB8">
        <w:rPr>
          <w:rFonts w:ascii="Galliard BT" w:hAnsi="Galliard BT"/>
        </w:rPr>
        <w:t xml:space="preserve">adoxo. </w:t>
      </w:r>
      <w:r w:rsidR="00A65640" w:rsidRPr="00461990">
        <w:rPr>
          <w:rFonts w:ascii="Galliard BT" w:hAnsi="Galliard BT"/>
        </w:rPr>
        <w:t>P</w:t>
      </w:r>
      <w:r w:rsidRPr="00461990">
        <w:rPr>
          <w:rFonts w:ascii="Galliard BT" w:hAnsi="Galliard BT"/>
        </w:rPr>
        <w:t>or um lado, es</w:t>
      </w:r>
      <w:r w:rsidR="00893616" w:rsidRPr="00461990">
        <w:rPr>
          <w:rFonts w:ascii="Galliard BT" w:hAnsi="Galliard BT"/>
        </w:rPr>
        <w:t>s</w:t>
      </w:r>
      <w:r w:rsidRPr="00461990">
        <w:rPr>
          <w:rFonts w:ascii="Galliard BT" w:hAnsi="Galliard BT"/>
        </w:rPr>
        <w:t xml:space="preserve">a operação permite que </w:t>
      </w:r>
      <w:r w:rsidR="00A65640" w:rsidRPr="00461990">
        <w:rPr>
          <w:rFonts w:ascii="Galliard BT" w:hAnsi="Galliard BT"/>
        </w:rPr>
        <w:t>se</w:t>
      </w:r>
      <w:r w:rsidRPr="00461990">
        <w:rPr>
          <w:rFonts w:ascii="Galliard BT" w:hAnsi="Galliard BT"/>
        </w:rPr>
        <w:t xml:space="preserve"> exerça um</w:t>
      </w:r>
      <w:r w:rsidR="00A65640" w:rsidRPr="00461990">
        <w:rPr>
          <w:rFonts w:ascii="Galliard BT" w:hAnsi="Galliard BT"/>
        </w:rPr>
        <w:t xml:space="preserve">a ação mais eficaz </w:t>
      </w:r>
      <w:r w:rsidR="008E7EF9" w:rsidRPr="00461990">
        <w:rPr>
          <w:rFonts w:ascii="Galliard BT" w:hAnsi="Galliard BT"/>
        </w:rPr>
        <w:t>sobre a</w:t>
      </w:r>
      <w:r w:rsidR="00A65640" w:rsidRPr="00461990">
        <w:rPr>
          <w:rFonts w:ascii="Galliard BT" w:hAnsi="Galliard BT"/>
        </w:rPr>
        <w:t xml:space="preserve"> realidade, e,</w:t>
      </w:r>
      <w:r w:rsidRPr="00461990">
        <w:rPr>
          <w:rFonts w:ascii="Galliard BT" w:hAnsi="Galliard BT"/>
        </w:rPr>
        <w:t xml:space="preserve"> por outro lado</w:t>
      </w:r>
      <w:r w:rsidR="00A65640" w:rsidRPr="00461990">
        <w:rPr>
          <w:rFonts w:ascii="Galliard BT" w:hAnsi="Galliard BT"/>
        </w:rPr>
        <w:t>,</w:t>
      </w:r>
      <w:r w:rsidR="00781E13" w:rsidRPr="00461990">
        <w:rPr>
          <w:rFonts w:ascii="Galliard BT" w:hAnsi="Galliard BT"/>
        </w:rPr>
        <w:t xml:space="preserve"> </w:t>
      </w:r>
      <w:r w:rsidR="008E7EF9" w:rsidRPr="00461990">
        <w:rPr>
          <w:rFonts w:ascii="Galliard BT" w:hAnsi="Galliard BT"/>
        </w:rPr>
        <w:t xml:space="preserve">[com] </w:t>
      </w:r>
      <w:r w:rsidR="00781E13" w:rsidRPr="00461990">
        <w:rPr>
          <w:rFonts w:ascii="Galliard BT" w:hAnsi="Galliard BT"/>
        </w:rPr>
        <w:t xml:space="preserve">ela </w:t>
      </w:r>
      <w:r w:rsidR="008E7EF9" w:rsidRPr="00461990">
        <w:rPr>
          <w:rFonts w:ascii="Galliard BT" w:hAnsi="Galliard BT"/>
        </w:rPr>
        <w:t xml:space="preserve">[se] </w:t>
      </w:r>
      <w:r w:rsidR="00781E13" w:rsidRPr="00461990">
        <w:rPr>
          <w:rFonts w:ascii="Galliard BT" w:hAnsi="Galliard BT"/>
        </w:rPr>
        <w:t xml:space="preserve">está fugindo da realidade </w:t>
      </w:r>
      <w:r w:rsidRPr="00461990">
        <w:rPr>
          <w:rFonts w:ascii="Galliard BT" w:hAnsi="Galliard BT"/>
        </w:rPr>
        <w:t>para poder manipulá-la</w:t>
      </w:r>
      <w:r w:rsidR="00781E13" w:rsidRPr="00461990">
        <w:rPr>
          <w:rFonts w:ascii="Galliard BT" w:hAnsi="Galliard BT"/>
        </w:rPr>
        <w:t xml:space="preserve">. </w:t>
      </w:r>
      <w:r w:rsidR="00781E13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>u não quero saber o que a coisa é, eu só quero saber no que transformá-la. No século XIX</w:t>
      </w:r>
      <w:r w:rsidR="00754C03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es</w:t>
      </w:r>
      <w:r w:rsidR="00754C03" w:rsidRPr="000D0AB8">
        <w:rPr>
          <w:rFonts w:ascii="Galliard BT" w:hAnsi="Galliard BT"/>
        </w:rPr>
        <w:t>s</w:t>
      </w:r>
      <w:r w:rsidR="00A4492E" w:rsidRPr="000D0AB8">
        <w:rPr>
          <w:rFonts w:ascii="Galliard BT" w:hAnsi="Galliard BT"/>
        </w:rPr>
        <w:t>a operação,</w:t>
      </w:r>
      <w:r w:rsidRPr="000D0AB8">
        <w:rPr>
          <w:rFonts w:ascii="Galliard BT" w:hAnsi="Galliard BT"/>
        </w:rPr>
        <w:t xml:space="preserve"> com todas as </w:t>
      </w:r>
      <w:r w:rsidR="00754C03" w:rsidRPr="000D0AB8">
        <w:rPr>
          <w:rFonts w:ascii="Galliard BT" w:hAnsi="Galliard BT"/>
        </w:rPr>
        <w:t>conseqüências</w:t>
      </w:r>
      <w:r w:rsidRPr="000D0AB8">
        <w:rPr>
          <w:rFonts w:ascii="Galliard BT" w:hAnsi="Galliard BT"/>
        </w:rPr>
        <w:t xml:space="preserve"> técnicas positivas e </w:t>
      </w:r>
      <w:r w:rsidR="00754C03" w:rsidRPr="000D0AB8">
        <w:rPr>
          <w:rFonts w:ascii="Galliard BT" w:hAnsi="Galliard BT"/>
        </w:rPr>
        <w:t>conseqüências</w:t>
      </w:r>
      <w:r w:rsidRPr="000D0AB8">
        <w:rPr>
          <w:rFonts w:ascii="Galliard BT" w:hAnsi="Galliard BT"/>
        </w:rPr>
        <w:t xml:space="preserve"> cognitivas desastrosas que traz</w:t>
      </w:r>
      <w:r w:rsidR="00A4492E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é consagrada</w:t>
      </w:r>
      <w:r w:rsidR="004E7510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de um lado</w:t>
      </w:r>
      <w:r w:rsidR="004E7510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pelos pragmatistas, que dizem que todo conceito é assim </w:t>
      </w:r>
      <w:r w:rsidR="000D0AB8">
        <w:rPr>
          <w:rFonts w:ascii="Galliard BT" w:hAnsi="Galliard BT"/>
        </w:rPr>
        <w:t>—</w:t>
      </w:r>
      <w:r w:rsidR="004E7510" w:rsidRPr="000D0AB8">
        <w:rPr>
          <w:rFonts w:ascii="Galliard BT" w:hAnsi="Galliard BT"/>
        </w:rPr>
        <w:t xml:space="preserve"> o que é impossível, pois</w:t>
      </w:r>
      <w:r w:rsidRPr="000D0AB8">
        <w:rPr>
          <w:rFonts w:ascii="Galliard BT" w:hAnsi="Galliard BT"/>
        </w:rPr>
        <w:t xml:space="preserve"> só os conceitos técnico-c</w:t>
      </w:r>
      <w:r w:rsidR="004E7510" w:rsidRPr="000D0AB8">
        <w:rPr>
          <w:rFonts w:ascii="Galliard BT" w:hAnsi="Galliard BT"/>
        </w:rPr>
        <w:t xml:space="preserve">ientíficos </w:t>
      </w:r>
      <w:r w:rsidR="00306F11">
        <w:rPr>
          <w:rFonts w:ascii="Galliard BT" w:hAnsi="Galliard BT"/>
        </w:rPr>
        <w:t>o sã</w:t>
      </w:r>
      <w:r w:rsidR="004E7510" w:rsidRPr="000D0AB8">
        <w:rPr>
          <w:rFonts w:ascii="Galliard BT" w:hAnsi="Galliard BT"/>
        </w:rPr>
        <w:t>o.</w:t>
      </w:r>
      <w:r w:rsidRPr="000D0AB8">
        <w:rPr>
          <w:rFonts w:ascii="Galliard BT" w:hAnsi="Galliard BT"/>
        </w:rPr>
        <w:t xml:space="preserve"> </w:t>
      </w:r>
      <w:r w:rsidR="004E7510" w:rsidRPr="000D0AB8">
        <w:rPr>
          <w:rFonts w:ascii="Galliard BT" w:hAnsi="Galliard BT"/>
        </w:rPr>
        <w:t>Já os</w:t>
      </w:r>
      <w:r w:rsidRPr="000D0AB8">
        <w:rPr>
          <w:rFonts w:ascii="Galliard BT" w:hAnsi="Galliard BT"/>
        </w:rPr>
        <w:t xml:space="preserve"> conceitos ontológicos</w:t>
      </w:r>
      <w:r w:rsidR="00306F11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</w:t>
      </w:r>
      <w:r w:rsidR="00CA07AC" w:rsidRPr="000D0AB8">
        <w:rPr>
          <w:rFonts w:ascii="Galliard BT" w:hAnsi="Galliard BT"/>
        </w:rPr>
        <w:t>não</w:t>
      </w:r>
      <w:r w:rsidRPr="000D0AB8">
        <w:rPr>
          <w:rFonts w:ascii="Galliard BT" w:hAnsi="Galliard BT"/>
        </w:rPr>
        <w:t xml:space="preserve">. </w:t>
      </w:r>
      <w:r w:rsidR="00306F11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>e todos os conceitos fossem d</w:t>
      </w:r>
      <w:r w:rsidR="00CA07AC" w:rsidRPr="000D0AB8">
        <w:rPr>
          <w:rFonts w:ascii="Galliard BT" w:hAnsi="Galliard BT"/>
        </w:rPr>
        <w:t xml:space="preserve">o tipo técnico-científicos, sequer seria possível </w:t>
      </w:r>
      <w:r w:rsidRPr="000D0AB8">
        <w:rPr>
          <w:rFonts w:ascii="Galliard BT" w:hAnsi="Galliard BT"/>
        </w:rPr>
        <w:t xml:space="preserve">saber que isso acontece, porque não </w:t>
      </w:r>
      <w:r w:rsidR="00CA07AC" w:rsidRPr="000D0AB8">
        <w:rPr>
          <w:rFonts w:ascii="Galliard BT" w:hAnsi="Galliard BT"/>
        </w:rPr>
        <w:t xml:space="preserve">se </w:t>
      </w:r>
      <w:r w:rsidRPr="000D0AB8">
        <w:rPr>
          <w:rFonts w:ascii="Galliard BT" w:hAnsi="Galliard BT"/>
        </w:rPr>
        <w:t xml:space="preserve">conseguiria </w:t>
      </w:r>
      <w:r w:rsidR="00CA07AC" w:rsidRPr="000D0AB8">
        <w:rPr>
          <w:rFonts w:ascii="Galliard BT" w:hAnsi="Galliard BT"/>
        </w:rPr>
        <w:t>distinguir</w:t>
      </w:r>
      <w:r w:rsidRPr="000D0AB8">
        <w:rPr>
          <w:rFonts w:ascii="Galliard BT" w:hAnsi="Galliard BT"/>
        </w:rPr>
        <w:t xml:space="preserve"> entre o objeto das ações e a própria ação. </w:t>
      </w:r>
      <w:r w:rsidRPr="00CA5B84">
        <w:rPr>
          <w:rFonts w:ascii="Galliard BT" w:hAnsi="Galliard BT"/>
        </w:rPr>
        <w:t xml:space="preserve">Se </w:t>
      </w:r>
      <w:r w:rsidR="00191F3E" w:rsidRPr="00CA5B84">
        <w:rPr>
          <w:rFonts w:ascii="Galliard BT" w:hAnsi="Galliard BT"/>
        </w:rPr>
        <w:t>é possível</w:t>
      </w:r>
      <w:r w:rsidRPr="00CA5B84">
        <w:rPr>
          <w:rFonts w:ascii="Galliard BT" w:hAnsi="Galliard BT"/>
        </w:rPr>
        <w:t xml:space="preserve"> </w:t>
      </w:r>
      <w:r w:rsidR="00CA07AC" w:rsidRPr="00CA5B84">
        <w:rPr>
          <w:rFonts w:ascii="Galliard BT" w:hAnsi="Galliard BT"/>
        </w:rPr>
        <w:t>distinguir</w:t>
      </w:r>
      <w:r w:rsidRPr="00CA5B84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é porque nem tudo </w:t>
      </w:r>
      <w:r w:rsidR="00CA07AC" w:rsidRPr="000D0AB8">
        <w:rPr>
          <w:rFonts w:ascii="Galliard BT" w:hAnsi="Galliard BT"/>
        </w:rPr>
        <w:t xml:space="preserve">o </w:t>
      </w:r>
      <w:r w:rsidRPr="000D0AB8">
        <w:rPr>
          <w:rFonts w:ascii="Galliard BT" w:hAnsi="Galliard BT"/>
        </w:rPr>
        <w:t xml:space="preserve">que </w:t>
      </w:r>
      <w:r w:rsidR="00CA07AC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pensa do objeto expressa só o que </w:t>
      </w:r>
      <w:r w:rsidR="00CA07AC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quer fazer com ele, mas algo expressa o que ele é realmente em si mesmo, independentemente da ação</w:t>
      </w:r>
      <w:r w:rsidR="00CA07AC" w:rsidRPr="000D0AB8">
        <w:rPr>
          <w:rFonts w:ascii="Galliard BT" w:hAnsi="Galliard BT"/>
        </w:rPr>
        <w:t xml:space="preserve"> de alguém</w:t>
      </w:r>
      <w:r w:rsidR="00F24A86" w:rsidRPr="000D0AB8">
        <w:rPr>
          <w:rFonts w:ascii="Galliard BT" w:hAnsi="Galliard BT"/>
        </w:rPr>
        <w:t>.</w:t>
      </w:r>
    </w:p>
    <w:p w14:paraId="5597BB90" w14:textId="77777777" w:rsidR="003736E3" w:rsidRDefault="003736E3" w:rsidP="0013070C">
      <w:pPr>
        <w:jc w:val="both"/>
        <w:rPr>
          <w:rFonts w:ascii="Galliard BT" w:hAnsi="Galliard BT"/>
        </w:rPr>
      </w:pPr>
    </w:p>
    <w:p w14:paraId="008FB292" w14:textId="203C5E6A" w:rsidR="0013070C" w:rsidRPr="000D0AB8" w:rsidRDefault="00CA07A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P</w:t>
      </w:r>
      <w:r w:rsidR="0013070C" w:rsidRPr="000D0AB8">
        <w:rPr>
          <w:rFonts w:ascii="Galliard BT" w:hAnsi="Galliard BT"/>
        </w:rPr>
        <w:t>or outro lado, a mesma operação é consagrada pelos marxistas, quando dizem</w:t>
      </w:r>
      <w:r w:rsidR="006E085C" w:rsidRPr="000D0AB8">
        <w:rPr>
          <w:rFonts w:ascii="Galliard BT" w:hAnsi="Galliard BT"/>
        </w:rPr>
        <w:t xml:space="preserve"> que o</w:t>
      </w:r>
      <w:r w:rsidR="0013070C" w:rsidRPr="000D0AB8">
        <w:rPr>
          <w:rFonts w:ascii="Galliard BT" w:hAnsi="Galliard BT"/>
        </w:rPr>
        <w:t xml:space="preserve"> que importa não é interpretar o mundo, mas transformá-lo. Em toda</w:t>
      </w:r>
      <w:r w:rsidR="006A122B" w:rsidRPr="000D0AB8">
        <w:rPr>
          <w:rFonts w:ascii="Galliard BT" w:hAnsi="Galliard BT"/>
        </w:rPr>
        <w:t xml:space="preserve"> a</w:t>
      </w:r>
      <w:r w:rsidR="0013070C" w:rsidRPr="000D0AB8">
        <w:rPr>
          <w:rFonts w:ascii="Galliard BT" w:hAnsi="Galliard BT"/>
        </w:rPr>
        <w:t xml:space="preserve"> tradição marxista a transformação de uma situação ou de uma coisa é consagrada como </w:t>
      </w:r>
      <w:r w:rsidR="006A122B" w:rsidRPr="000D0AB8">
        <w:rPr>
          <w:rFonts w:ascii="Galliard BT" w:hAnsi="Galliard BT"/>
        </w:rPr>
        <w:t xml:space="preserve">o </w:t>
      </w:r>
      <w:r w:rsidR="0013070C" w:rsidRPr="000D0AB8">
        <w:rPr>
          <w:rFonts w:ascii="Galliard BT" w:hAnsi="Galliard BT"/>
        </w:rPr>
        <w:t xml:space="preserve">único modo válido de conhecê-la: a </w:t>
      </w:r>
      <w:r w:rsidR="0013070C" w:rsidRPr="000D0AB8">
        <w:rPr>
          <w:rFonts w:ascii="Galliard BT" w:hAnsi="Galliard BT"/>
          <w:i/>
        </w:rPr>
        <w:t>práxis</w:t>
      </w:r>
      <w:r w:rsidR="0013070C" w:rsidRPr="000D0AB8">
        <w:rPr>
          <w:rFonts w:ascii="Galliard BT" w:hAnsi="Galliard BT"/>
        </w:rPr>
        <w:t xml:space="preserve">. Acontece que, tal como eu observei no livro </w:t>
      </w:r>
      <w:r w:rsidR="0013070C" w:rsidRPr="000D0AB8">
        <w:rPr>
          <w:rFonts w:ascii="Galliard BT" w:hAnsi="Galliard BT"/>
          <w:i/>
          <w:iCs/>
        </w:rPr>
        <w:t>O Jardim das Aflições,</w:t>
      </w:r>
      <w:r w:rsidR="0013070C" w:rsidRPr="000D0AB8">
        <w:rPr>
          <w:rFonts w:ascii="Galliard BT" w:hAnsi="Galliard BT"/>
        </w:rPr>
        <w:t xml:space="preserve"> se </w:t>
      </w:r>
      <w:r w:rsidR="0018527F" w:rsidRPr="000D0AB8">
        <w:rPr>
          <w:rFonts w:ascii="Galliard BT" w:hAnsi="Galliard BT"/>
        </w:rPr>
        <w:t>alguém</w:t>
      </w:r>
      <w:r w:rsidR="0013070C" w:rsidRPr="000D0AB8">
        <w:rPr>
          <w:rFonts w:ascii="Galliard BT" w:hAnsi="Galliard BT"/>
        </w:rPr>
        <w:t xml:space="preserve"> </w:t>
      </w:r>
      <w:r w:rsidR="0018527F" w:rsidRPr="000D0AB8">
        <w:rPr>
          <w:rFonts w:ascii="Galliard BT" w:hAnsi="Galliard BT"/>
        </w:rPr>
        <w:t>arranca</w:t>
      </w:r>
      <w:r w:rsidR="0013070C" w:rsidRPr="000D0AB8">
        <w:rPr>
          <w:rFonts w:ascii="Galliard BT" w:hAnsi="Galliard BT"/>
        </w:rPr>
        <w:t xml:space="preserve"> uma árvore e a transforma </w:t>
      </w:r>
      <w:r w:rsidR="0018527F" w:rsidRPr="000D0AB8">
        <w:rPr>
          <w:rFonts w:ascii="Galliard BT" w:hAnsi="Galliard BT"/>
        </w:rPr>
        <w:t>n</w:t>
      </w:r>
      <w:r w:rsidR="0013070C" w:rsidRPr="000D0AB8">
        <w:rPr>
          <w:rFonts w:ascii="Galliard BT" w:hAnsi="Galliard BT"/>
        </w:rPr>
        <w:t>uma cadeira, só pode conhecer de agora em diante a cadeira; não pode conhecer a árvore, porque ela não existe mais. Eu até reproduzi ali um belo poema</w:t>
      </w:r>
      <w:r w:rsidR="00B20967" w:rsidRPr="000D0AB8">
        <w:rPr>
          <w:rStyle w:val="Refdenotaderodap"/>
          <w:rFonts w:ascii="Galliard BT" w:hAnsi="Galliard BT"/>
        </w:rPr>
        <w:footnoteReference w:id="1"/>
      </w:r>
      <w:r w:rsidR="0013070C" w:rsidRPr="000D0AB8">
        <w:rPr>
          <w:rFonts w:ascii="Galliard BT" w:hAnsi="Galliard BT"/>
        </w:rPr>
        <w:t xml:space="preserve"> d</w:t>
      </w:r>
      <w:r w:rsidR="00DE0F88" w:rsidRPr="000D0A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 xml:space="preserve"> Antonio Machado, em que ele celebra uma árvore, uma árvore caída, </w:t>
      </w:r>
      <w:r w:rsidR="008665D8" w:rsidRPr="000D0AB8">
        <w:rPr>
          <w:rFonts w:ascii="Galliard BT" w:hAnsi="Galliard BT"/>
        </w:rPr>
        <w:t>a qual</w:t>
      </w:r>
      <w:r w:rsidR="0013070C" w:rsidRPr="000D0AB8">
        <w:rPr>
          <w:rFonts w:ascii="Galliard BT" w:hAnsi="Galliard BT"/>
        </w:rPr>
        <w:t xml:space="preserve"> ele observa e diz: “</w:t>
      </w:r>
      <w:r w:rsidR="0013070C" w:rsidRPr="000D0AB8">
        <w:rPr>
          <w:rFonts w:ascii="Galliard BT" w:hAnsi="Galliard BT"/>
          <w:i/>
        </w:rPr>
        <w:t xml:space="preserve">Deixe-me aqui anotar o que </w:t>
      </w:r>
      <w:r w:rsidR="008665D8" w:rsidRPr="000D0AB8">
        <w:rPr>
          <w:rFonts w:ascii="Galliard BT" w:hAnsi="Galliard BT"/>
          <w:i/>
        </w:rPr>
        <w:t>és,</w:t>
      </w:r>
      <w:r w:rsidR="0013070C" w:rsidRPr="000D0AB8">
        <w:rPr>
          <w:rFonts w:ascii="Galliard BT" w:hAnsi="Galliard BT"/>
          <w:i/>
        </w:rPr>
        <w:t xml:space="preserve"> antes que algué</w:t>
      </w:r>
      <w:r w:rsidR="008665D8" w:rsidRPr="000D0AB8">
        <w:rPr>
          <w:rFonts w:ascii="Galliard BT" w:hAnsi="Galliard BT"/>
          <w:i/>
        </w:rPr>
        <w:t>m te transforme em alguma coisa;</w:t>
      </w:r>
      <w:r w:rsidR="0013070C" w:rsidRPr="000D0AB8">
        <w:rPr>
          <w:rFonts w:ascii="Galliard BT" w:hAnsi="Galliard BT"/>
          <w:i/>
        </w:rPr>
        <w:t xml:space="preserve"> </w:t>
      </w:r>
      <w:r w:rsidR="00BF472F" w:rsidRPr="000D0AB8">
        <w:rPr>
          <w:rFonts w:ascii="Galliard BT" w:hAnsi="Galliard BT"/>
          <w:i/>
        </w:rPr>
        <w:lastRenderedPageBreak/>
        <w:t>alguém</w:t>
      </w:r>
      <w:r w:rsidR="0013070C" w:rsidRPr="000D0AB8">
        <w:rPr>
          <w:rFonts w:ascii="Galliard BT" w:hAnsi="Galliard BT"/>
          <w:i/>
        </w:rPr>
        <w:t xml:space="preserve"> te transforma</w:t>
      </w:r>
      <w:r w:rsidR="00BF472F" w:rsidRPr="000D0AB8">
        <w:rPr>
          <w:rFonts w:ascii="Galliard BT" w:hAnsi="Galliard BT"/>
          <w:i/>
        </w:rPr>
        <w:t>rá</w:t>
      </w:r>
      <w:r w:rsidR="0013070C" w:rsidRPr="000D0AB8">
        <w:rPr>
          <w:rFonts w:ascii="Galliard BT" w:hAnsi="Galliard BT"/>
          <w:i/>
        </w:rPr>
        <w:t xml:space="preserve"> num móvel ou </w:t>
      </w:r>
      <w:r w:rsidR="00BF472F" w:rsidRPr="000D0AB8">
        <w:rPr>
          <w:rFonts w:ascii="Galliard BT" w:hAnsi="Galliard BT"/>
          <w:i/>
        </w:rPr>
        <w:t xml:space="preserve">[te] </w:t>
      </w:r>
      <w:r w:rsidR="0013070C" w:rsidRPr="000D0AB8">
        <w:rPr>
          <w:rFonts w:ascii="Galliard BT" w:hAnsi="Galliard BT"/>
          <w:i/>
        </w:rPr>
        <w:t>queima</w:t>
      </w:r>
      <w:r w:rsidR="00BF472F" w:rsidRPr="000D0AB8">
        <w:rPr>
          <w:rFonts w:ascii="Galliard BT" w:hAnsi="Galliard BT"/>
          <w:i/>
        </w:rPr>
        <w:t>rá</w:t>
      </w:r>
      <w:r w:rsidR="0013070C" w:rsidRPr="000D0AB8">
        <w:rPr>
          <w:rFonts w:ascii="Galliard BT" w:hAnsi="Galliard BT"/>
          <w:i/>
        </w:rPr>
        <w:t xml:space="preserve"> na lareira</w:t>
      </w:r>
      <w:r w:rsidR="00BF472F" w:rsidRPr="000D0AB8">
        <w:rPr>
          <w:rFonts w:ascii="Galliard BT" w:hAnsi="Galliard BT"/>
          <w:i/>
        </w:rPr>
        <w:t>,</w:t>
      </w:r>
      <w:r w:rsidR="0013070C" w:rsidRPr="000D0AB8">
        <w:rPr>
          <w:rFonts w:ascii="Galliard BT" w:hAnsi="Galliard BT"/>
          <w:i/>
        </w:rPr>
        <w:t xml:space="preserve"> </w:t>
      </w:r>
      <w:r w:rsidR="00BF472F" w:rsidRPr="000D0AB8">
        <w:rPr>
          <w:rFonts w:ascii="Galliard BT" w:hAnsi="Galliard BT"/>
          <w:i/>
        </w:rPr>
        <w:t xml:space="preserve">e então </w:t>
      </w:r>
      <w:proofErr w:type="gramStart"/>
      <w:r w:rsidR="00BF472F" w:rsidRPr="000D0AB8">
        <w:rPr>
          <w:rFonts w:ascii="Galliard BT" w:hAnsi="Galliard BT"/>
          <w:i/>
        </w:rPr>
        <w:t>serás</w:t>
      </w:r>
      <w:proofErr w:type="gramEnd"/>
      <w:r w:rsidR="0013070C" w:rsidRPr="000D0AB8">
        <w:rPr>
          <w:rFonts w:ascii="Galliard BT" w:hAnsi="Galliard BT"/>
          <w:i/>
        </w:rPr>
        <w:t xml:space="preserve"> o</w:t>
      </w:r>
      <w:r w:rsidR="00BF472F" w:rsidRPr="000D0AB8">
        <w:rPr>
          <w:rFonts w:ascii="Galliard BT" w:hAnsi="Galliard BT"/>
          <w:i/>
        </w:rPr>
        <w:t>utra coisa,</w:t>
      </w:r>
      <w:r w:rsidR="0013070C" w:rsidRPr="000D0AB8">
        <w:rPr>
          <w:rFonts w:ascii="Galliard BT" w:hAnsi="Galliard BT"/>
          <w:i/>
        </w:rPr>
        <w:t xml:space="preserve"> não </w:t>
      </w:r>
      <w:r w:rsidR="00BF472F" w:rsidRPr="000D0AB8">
        <w:rPr>
          <w:rFonts w:ascii="Galliard BT" w:hAnsi="Galliard BT"/>
          <w:i/>
        </w:rPr>
        <w:t>existirás</w:t>
      </w:r>
      <w:r w:rsidR="0013070C" w:rsidRPr="000D0AB8">
        <w:rPr>
          <w:rFonts w:ascii="Galliard BT" w:hAnsi="Galliard BT"/>
          <w:i/>
        </w:rPr>
        <w:t xml:space="preserve"> mais. Mas eu estou </w:t>
      </w:r>
      <w:r w:rsidR="00BF472F" w:rsidRPr="000D0AB8">
        <w:rPr>
          <w:rFonts w:ascii="Galliard BT" w:hAnsi="Galliard BT"/>
          <w:i/>
        </w:rPr>
        <w:t xml:space="preserve">te </w:t>
      </w:r>
      <w:r w:rsidR="0013070C" w:rsidRPr="000D0AB8">
        <w:rPr>
          <w:rFonts w:ascii="Galliard BT" w:hAnsi="Galliard BT"/>
          <w:i/>
        </w:rPr>
        <w:t xml:space="preserve">vendo agora como </w:t>
      </w:r>
      <w:r w:rsidR="00F24A86" w:rsidRPr="000D0AB8">
        <w:rPr>
          <w:rFonts w:ascii="Galliard BT" w:hAnsi="Galliard BT"/>
          <w:i/>
        </w:rPr>
        <w:t>és</w:t>
      </w:r>
      <w:r w:rsidR="00F24A86" w:rsidRPr="000D0AB8">
        <w:rPr>
          <w:rFonts w:ascii="Galliard BT" w:hAnsi="Galliard BT"/>
        </w:rPr>
        <w:t>”. Nesse</w:t>
      </w:r>
      <w:r w:rsidR="0013070C" w:rsidRPr="000D0AB8">
        <w:rPr>
          <w:rFonts w:ascii="Galliard BT" w:hAnsi="Galliard BT"/>
        </w:rPr>
        <w:t xml:space="preserve"> poema d</w:t>
      </w:r>
      <w:r w:rsidR="00F24A86" w:rsidRPr="000D0A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 xml:space="preserve"> Antonio Macha</w:t>
      </w:r>
      <w:r w:rsidR="00F24A86" w:rsidRPr="000D0AB8">
        <w:rPr>
          <w:rFonts w:ascii="Galliard BT" w:hAnsi="Galliard BT"/>
        </w:rPr>
        <w:t>do</w:t>
      </w:r>
      <w:r w:rsidR="0013070C" w:rsidRPr="000D0AB8">
        <w:rPr>
          <w:rFonts w:ascii="Galliard BT" w:hAnsi="Galliard BT"/>
        </w:rPr>
        <w:t xml:space="preserve"> eu acho que está contida a crítica mais devastadora a erros tradicionais da </w:t>
      </w:r>
      <w:r w:rsidR="00F24A86" w:rsidRPr="000D0AB8">
        <w:rPr>
          <w:rFonts w:ascii="Galliard BT" w:hAnsi="Galliard BT"/>
        </w:rPr>
        <w:t xml:space="preserve">filosofia </w:t>
      </w:r>
      <w:r w:rsidR="0013070C" w:rsidRPr="000D0AB8">
        <w:rPr>
          <w:rFonts w:ascii="Galliard BT" w:hAnsi="Galliard BT"/>
        </w:rPr>
        <w:t>que na própria época d</w:t>
      </w:r>
      <w:r w:rsidR="00F24A86" w:rsidRPr="000D0AB8">
        <w:rPr>
          <w:rFonts w:ascii="Galliard BT" w:hAnsi="Galliard BT"/>
        </w:rPr>
        <w:t>e Antonio Machado</w:t>
      </w:r>
      <w:r w:rsidR="00A059C0" w:rsidRPr="000D0AB8">
        <w:rPr>
          <w:rFonts w:ascii="Galliard BT" w:hAnsi="Galliard BT"/>
        </w:rPr>
        <w:t xml:space="preserve">, ou até um pouco antes, </w:t>
      </w:r>
      <w:r w:rsidR="0013070C" w:rsidRPr="000D0AB8">
        <w:rPr>
          <w:rFonts w:ascii="Galliard BT" w:hAnsi="Galliard BT"/>
        </w:rPr>
        <w:t xml:space="preserve">estavam sendo consagrados como </w:t>
      </w:r>
      <w:r w:rsidR="00D23CC3" w:rsidRPr="000D0AB8">
        <w:rPr>
          <w:rFonts w:ascii="Galliard BT" w:hAnsi="Galliard BT"/>
        </w:rPr>
        <w:t xml:space="preserve">normativos. Toda a filosofia da </w:t>
      </w:r>
      <w:r w:rsidR="0013070C" w:rsidRPr="000D0AB8">
        <w:rPr>
          <w:rFonts w:ascii="Galliard BT" w:hAnsi="Galliard BT"/>
          <w:i/>
        </w:rPr>
        <w:t>práxis</w:t>
      </w:r>
      <w:r w:rsidR="0013070C" w:rsidRPr="000D0AB8">
        <w:rPr>
          <w:rFonts w:ascii="Galliard BT" w:hAnsi="Galliard BT"/>
        </w:rPr>
        <w:t xml:space="preserve"> não passa </w:t>
      </w:r>
      <w:r w:rsidR="00CD60CC">
        <w:rPr>
          <w:rFonts w:ascii="Galliard BT" w:hAnsi="Galliard BT"/>
        </w:rPr>
        <w:t xml:space="preserve">de </w:t>
      </w:r>
      <w:r w:rsidR="00D23CC3" w:rsidRPr="000D0AB8">
        <w:rPr>
          <w:rFonts w:ascii="Galliard BT" w:hAnsi="Galliard BT"/>
        </w:rPr>
        <w:t>querer mudar a situação em vez de compreendê-la</w:t>
      </w:r>
      <w:r w:rsidR="00CD60CC">
        <w:rPr>
          <w:rFonts w:ascii="Galliard BT" w:hAnsi="Galliard BT"/>
        </w:rPr>
        <w:t>, ma</w:t>
      </w:r>
      <w:r w:rsidR="0013070C" w:rsidRPr="000D0AB8">
        <w:rPr>
          <w:rFonts w:ascii="Galliard BT" w:hAnsi="Galliard BT"/>
        </w:rPr>
        <w:t xml:space="preserve">s </w:t>
      </w:r>
      <w:r w:rsidR="00D157D2" w:rsidRPr="000D0AB8">
        <w:rPr>
          <w:rFonts w:ascii="Galliard BT" w:hAnsi="Galliard BT"/>
        </w:rPr>
        <w:t xml:space="preserve">ela, </w:t>
      </w:r>
      <w:r w:rsidR="0013070C" w:rsidRPr="000D0AB8">
        <w:rPr>
          <w:rFonts w:ascii="Galliard BT" w:hAnsi="Galliard BT"/>
        </w:rPr>
        <w:t xml:space="preserve">depois </w:t>
      </w:r>
      <w:r w:rsidR="00D157D2" w:rsidRPr="000D0AB8">
        <w:rPr>
          <w:rFonts w:ascii="Galliard BT" w:hAnsi="Galliard BT"/>
        </w:rPr>
        <w:t xml:space="preserve">de ter mudado, não existe mais, e </w:t>
      </w:r>
      <w:r w:rsidR="0013070C" w:rsidRPr="000D0AB8">
        <w:rPr>
          <w:rFonts w:ascii="Galliard BT" w:hAnsi="Galliard BT"/>
        </w:rPr>
        <w:t xml:space="preserve">não </w:t>
      </w:r>
      <w:r w:rsidR="00D157D2" w:rsidRPr="000D0AB8">
        <w:rPr>
          <w:rFonts w:ascii="Galliard BT" w:hAnsi="Galliard BT"/>
        </w:rPr>
        <w:t>há</w:t>
      </w:r>
      <w:r w:rsidR="0013070C" w:rsidRPr="000D0AB8">
        <w:rPr>
          <w:rFonts w:ascii="Galliard BT" w:hAnsi="Galliard BT"/>
        </w:rPr>
        <w:t xml:space="preserve"> </w:t>
      </w:r>
      <w:r w:rsidR="00557AFB" w:rsidRPr="000D0AB8">
        <w:rPr>
          <w:rFonts w:ascii="Galliard BT" w:hAnsi="Galliard BT"/>
        </w:rPr>
        <w:t xml:space="preserve">como compreendê-la. </w:t>
      </w:r>
      <w:r w:rsidR="00557AFB" w:rsidRPr="002B0223">
        <w:rPr>
          <w:rFonts w:ascii="Galliard BT" w:hAnsi="Galliard BT"/>
        </w:rPr>
        <w:t>Por exemplo,</w:t>
      </w:r>
      <w:r w:rsidR="0013070C" w:rsidRPr="002B0223">
        <w:rPr>
          <w:rFonts w:ascii="Galliard BT" w:hAnsi="Galliard BT"/>
        </w:rPr>
        <w:t xml:space="preserve"> eu posso </w:t>
      </w:r>
      <w:r w:rsidR="002B0223" w:rsidRPr="002B0223">
        <w:rPr>
          <w:rFonts w:ascii="Galliard BT" w:hAnsi="Galliard BT"/>
        </w:rPr>
        <w:t>transformar</w:t>
      </w:r>
      <w:r w:rsidR="0013070C" w:rsidRPr="002B0223">
        <w:rPr>
          <w:rFonts w:ascii="Galliard BT" w:hAnsi="Galliard BT"/>
        </w:rPr>
        <w:t xml:space="preserve"> uma pessoa que não estou compreendendo </w:t>
      </w:r>
      <w:r w:rsidR="008E32DF" w:rsidRPr="002B0223">
        <w:rPr>
          <w:rFonts w:ascii="Galliard BT" w:hAnsi="Galliard BT"/>
        </w:rPr>
        <w:t>n</w:t>
      </w:r>
      <w:r w:rsidR="0013070C" w:rsidRPr="002B0223">
        <w:rPr>
          <w:rFonts w:ascii="Galliard BT" w:hAnsi="Galliard BT"/>
        </w:rPr>
        <w:t>um cadáver,</w:t>
      </w:r>
      <w:r w:rsidR="0013070C" w:rsidRPr="000D0AB8">
        <w:rPr>
          <w:rFonts w:ascii="Galliard BT" w:hAnsi="Galliard BT"/>
        </w:rPr>
        <w:t xml:space="preserve"> então não </w:t>
      </w:r>
      <w:r w:rsidR="006C1602" w:rsidRPr="000D0AB8">
        <w:rPr>
          <w:rFonts w:ascii="Galliard BT" w:hAnsi="Galliard BT"/>
        </w:rPr>
        <w:t>precisarei</w:t>
      </w:r>
      <w:r w:rsidR="0013070C" w:rsidRPr="000D0AB8">
        <w:rPr>
          <w:rFonts w:ascii="Galliard BT" w:hAnsi="Galliard BT"/>
        </w:rPr>
        <w:t xml:space="preserve"> mais c</w:t>
      </w:r>
      <w:r w:rsidR="006C1602" w:rsidRPr="000D0AB8">
        <w:rPr>
          <w:rFonts w:ascii="Galliard BT" w:hAnsi="Galliard BT"/>
        </w:rPr>
        <w:t>ompreendê-la: dou-lhe</w:t>
      </w:r>
      <w:r w:rsidR="0013070C" w:rsidRPr="000D0AB8">
        <w:rPr>
          <w:rFonts w:ascii="Galliard BT" w:hAnsi="Galliard BT"/>
        </w:rPr>
        <w:t xml:space="preserve"> um tiro na cabeça </w:t>
      </w:r>
      <w:r w:rsidR="006C1602" w:rsidRPr="000D0AB8">
        <w:rPr>
          <w:rFonts w:ascii="Galliard BT" w:hAnsi="Galliard BT"/>
        </w:rPr>
        <w:t>e pronto.</w:t>
      </w:r>
      <w:r w:rsidR="0013070C" w:rsidRPr="000D0AB8">
        <w:rPr>
          <w:rFonts w:ascii="Galliard BT" w:hAnsi="Galliard BT"/>
        </w:rPr>
        <w:t xml:space="preserve"> </w:t>
      </w:r>
      <w:r w:rsidR="006C1602" w:rsidRPr="000D0AB8">
        <w:rPr>
          <w:rFonts w:ascii="Galliard BT" w:hAnsi="Galliard BT"/>
        </w:rPr>
        <w:t>Por</w:t>
      </w:r>
      <w:r w:rsidR="0013070C" w:rsidRPr="000D0AB8">
        <w:rPr>
          <w:rFonts w:ascii="Galliard BT" w:hAnsi="Galliard BT"/>
        </w:rPr>
        <w:t xml:space="preserve"> que </w:t>
      </w:r>
      <w:r w:rsidR="000F1FBE" w:rsidRPr="000D0AB8">
        <w:rPr>
          <w:rFonts w:ascii="Galliard BT" w:hAnsi="Galliard BT"/>
        </w:rPr>
        <w:t>eu teria o</w:t>
      </w:r>
      <w:r w:rsidR="0013070C" w:rsidRPr="000D0AB8">
        <w:rPr>
          <w:rFonts w:ascii="Galliard BT" w:hAnsi="Galliard BT"/>
        </w:rPr>
        <w:t xml:space="preserve"> trabalho de compreender </w:t>
      </w:r>
      <w:r w:rsidR="000F1FBE" w:rsidRPr="000D0AB8">
        <w:rPr>
          <w:rFonts w:ascii="Galliard BT" w:hAnsi="Galliard BT"/>
        </w:rPr>
        <w:t>alguém se</w:t>
      </w:r>
      <w:r w:rsidR="00506D4F" w:rsidRPr="000D0AB8">
        <w:rPr>
          <w:rFonts w:ascii="Galliard BT" w:hAnsi="Galliard BT"/>
        </w:rPr>
        <w:t xml:space="preserve"> posso mandá-lo para o belelé</w:t>
      </w:r>
      <w:r w:rsidR="00276A3C" w:rsidRPr="000D0AB8">
        <w:rPr>
          <w:rFonts w:ascii="Galliard BT" w:hAnsi="Galliard BT"/>
        </w:rPr>
        <w:t>u</w:t>
      </w:r>
      <w:r w:rsidR="00506D4F" w:rsidRPr="000D0AB8">
        <w:rPr>
          <w:rFonts w:ascii="Galliard BT" w:hAnsi="Galliard BT"/>
        </w:rPr>
        <w:t>?</w:t>
      </w:r>
      <w:r w:rsidR="002E356B" w:rsidRPr="000D0AB8">
        <w:rPr>
          <w:rFonts w:ascii="Galliard BT" w:hAnsi="Galliard BT"/>
        </w:rPr>
        <w:t xml:space="preserve"> </w:t>
      </w:r>
      <w:r w:rsidR="0013070C" w:rsidRPr="000D0AB8">
        <w:rPr>
          <w:rFonts w:ascii="Galliard BT" w:hAnsi="Galliard BT"/>
        </w:rPr>
        <w:t xml:space="preserve">A filosofia da </w:t>
      </w:r>
      <w:r w:rsidR="002E356B" w:rsidRPr="000D0AB8">
        <w:rPr>
          <w:rFonts w:ascii="Galliard BT" w:hAnsi="Galliard BT"/>
          <w:i/>
        </w:rPr>
        <w:t>práxis</w:t>
      </w:r>
      <w:r w:rsidR="0013070C" w:rsidRPr="000D0AB8">
        <w:rPr>
          <w:rFonts w:ascii="Galliard BT" w:hAnsi="Galliard BT"/>
        </w:rPr>
        <w:t xml:space="preserve"> é, na verdade, a desistência de compreender. </w:t>
      </w:r>
      <w:r w:rsidR="0095115A" w:rsidRPr="000D0A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>la</w:t>
      </w:r>
      <w:r w:rsidR="0095115A" w:rsidRPr="000D0AB8">
        <w:rPr>
          <w:rFonts w:ascii="Galliard BT" w:hAnsi="Galliard BT"/>
        </w:rPr>
        <w:t xml:space="preserve"> consagra a ação transformadora e,</w:t>
      </w:r>
      <w:r w:rsidR="0013070C" w:rsidRPr="000D0AB8">
        <w:rPr>
          <w:rFonts w:ascii="Galliard BT" w:hAnsi="Galliard BT"/>
        </w:rPr>
        <w:t xml:space="preserve"> portanto</w:t>
      </w:r>
      <w:r w:rsidR="0095115A" w:rsidRPr="000D0AB8">
        <w:rPr>
          <w:rFonts w:ascii="Galliard BT" w:hAnsi="Galliard BT"/>
        </w:rPr>
        <w:t xml:space="preserve">, consagra </w:t>
      </w:r>
      <w:r w:rsidR="0013070C" w:rsidRPr="000D0AB8">
        <w:rPr>
          <w:rFonts w:ascii="Galliard BT" w:hAnsi="Galliard BT"/>
        </w:rPr>
        <w:t xml:space="preserve">o sujeito ativo </w:t>
      </w:r>
      <w:r w:rsidR="0013070C" w:rsidRPr="00B92EFF">
        <w:rPr>
          <w:rFonts w:ascii="Galliard BT" w:hAnsi="Galliard BT"/>
        </w:rPr>
        <w:t>como se</w:t>
      </w:r>
      <w:r w:rsidR="0095115A" w:rsidRPr="00B92EFF">
        <w:rPr>
          <w:rFonts w:ascii="Galliard BT" w:hAnsi="Galliard BT"/>
        </w:rPr>
        <w:t xml:space="preserve"> [este]</w:t>
      </w:r>
      <w:r w:rsidR="00B66629" w:rsidRPr="00B92EFF">
        <w:rPr>
          <w:rFonts w:ascii="Galliard BT" w:hAnsi="Galliard BT"/>
        </w:rPr>
        <w:t xml:space="preserve"> fosse o centro da realidade, e</w:t>
      </w:r>
      <w:r w:rsidR="0013070C" w:rsidRPr="00B92EFF">
        <w:rPr>
          <w:rFonts w:ascii="Galliard BT" w:hAnsi="Galliard BT"/>
        </w:rPr>
        <w:t xml:space="preserve"> ainda tem a cara de pau de dizer que </w:t>
      </w:r>
      <w:r w:rsidR="00B66629" w:rsidRPr="00B92EFF">
        <w:rPr>
          <w:rFonts w:ascii="Galliard BT" w:hAnsi="Galliard BT"/>
        </w:rPr>
        <w:t xml:space="preserve">[isso] </w:t>
      </w:r>
      <w:r w:rsidR="0013070C" w:rsidRPr="00B92EFF">
        <w:rPr>
          <w:rFonts w:ascii="Galliard BT" w:hAnsi="Galliard BT"/>
        </w:rPr>
        <w:t xml:space="preserve">é materialismo! Que raio de materialismo é esse </w:t>
      </w:r>
      <w:r w:rsidR="0032030B" w:rsidRPr="00B92EFF">
        <w:rPr>
          <w:rFonts w:ascii="Galliard BT" w:hAnsi="Galliard BT"/>
        </w:rPr>
        <w:t>em que</w:t>
      </w:r>
      <w:r w:rsidR="0013070C" w:rsidRPr="00B92EFF">
        <w:rPr>
          <w:rFonts w:ascii="Galliard BT" w:hAnsi="Galliard BT"/>
        </w:rPr>
        <w:t xml:space="preserve"> só o sujeito existe e o </w:t>
      </w:r>
      <w:r w:rsidR="00B66629" w:rsidRPr="00B92EFF">
        <w:rPr>
          <w:rFonts w:ascii="Galliard BT" w:hAnsi="Galliard BT"/>
        </w:rPr>
        <w:t xml:space="preserve">todo o </w:t>
      </w:r>
      <w:r w:rsidR="0013070C" w:rsidRPr="00B92EFF">
        <w:rPr>
          <w:rFonts w:ascii="Galliard BT" w:hAnsi="Galliard BT"/>
        </w:rPr>
        <w:t xml:space="preserve">resto </w:t>
      </w:r>
      <w:r w:rsidR="00B66629" w:rsidRPr="00B92EFF">
        <w:rPr>
          <w:rFonts w:ascii="Galliard BT" w:hAnsi="Galliard BT"/>
        </w:rPr>
        <w:t>são</w:t>
      </w:r>
      <w:r w:rsidR="008B3A7C" w:rsidRPr="00B92EFF">
        <w:rPr>
          <w:rFonts w:ascii="Galliard BT" w:hAnsi="Galliard BT"/>
        </w:rPr>
        <w:t xml:space="preserve"> aparências</w:t>
      </w:r>
      <w:r w:rsidR="0013070C" w:rsidRPr="00B92EFF">
        <w:rPr>
          <w:rFonts w:ascii="Galliard BT" w:hAnsi="Galliard BT"/>
        </w:rPr>
        <w:t xml:space="preserve"> que </w:t>
      </w:r>
      <w:r w:rsidR="008B3A7C" w:rsidRPr="00B92EFF">
        <w:rPr>
          <w:rFonts w:ascii="Galliard BT" w:hAnsi="Galliard BT"/>
        </w:rPr>
        <w:t>serão modificadas</w:t>
      </w:r>
      <w:r w:rsidR="0013070C" w:rsidRPr="00B92EFF">
        <w:rPr>
          <w:rFonts w:ascii="Galliard BT" w:hAnsi="Galliard BT"/>
        </w:rPr>
        <w:t xml:space="preserve">? </w:t>
      </w:r>
      <w:r w:rsidR="008B3A7C" w:rsidRPr="00B92EFF">
        <w:rPr>
          <w:rFonts w:ascii="Galliard BT" w:hAnsi="Galliard BT"/>
        </w:rPr>
        <w:t>Este</w:t>
      </w:r>
      <w:r w:rsidR="0013070C" w:rsidRPr="00B92EFF">
        <w:rPr>
          <w:rFonts w:ascii="Galliard BT" w:hAnsi="Galliard BT"/>
        </w:rPr>
        <w:t xml:space="preserve"> é </w:t>
      </w:r>
      <w:r w:rsidR="008B3A7C" w:rsidRPr="00B92EFF">
        <w:rPr>
          <w:rFonts w:ascii="Galliard BT" w:hAnsi="Galliard BT"/>
        </w:rPr>
        <w:t>o</w:t>
      </w:r>
      <w:r w:rsidR="0013070C" w:rsidRPr="00B92EFF">
        <w:rPr>
          <w:rFonts w:ascii="Galliard BT" w:hAnsi="Galliard BT"/>
        </w:rPr>
        <w:t xml:space="preserve"> idealismo subjetivo do </w:t>
      </w:r>
      <w:r w:rsidR="008B3A7C" w:rsidRPr="00B92EFF">
        <w:rPr>
          <w:rFonts w:ascii="Galliard BT" w:hAnsi="Galliard BT"/>
        </w:rPr>
        <w:t xml:space="preserve">[tipo] </w:t>
      </w:r>
      <w:r w:rsidR="0013070C" w:rsidRPr="00B92EFF">
        <w:rPr>
          <w:rFonts w:ascii="Galliard BT" w:hAnsi="Galliard BT"/>
        </w:rPr>
        <w:t>mais doido que já existiu</w:t>
      </w:r>
      <w:r w:rsidR="008B3A7C" w:rsidRPr="00B92EFF">
        <w:rPr>
          <w:rFonts w:ascii="Galliard BT" w:hAnsi="Galliard BT"/>
        </w:rPr>
        <w:t xml:space="preserve"> </w:t>
      </w:r>
      <w:r w:rsidR="000D0AB8" w:rsidRPr="00B92EFF">
        <w:rPr>
          <w:rFonts w:ascii="Galliard BT" w:hAnsi="Galliard BT"/>
        </w:rPr>
        <w:t>—</w:t>
      </w:r>
      <w:r w:rsidR="008B3A7C" w:rsidRPr="00B92EFF">
        <w:rPr>
          <w:rFonts w:ascii="Galliard BT" w:hAnsi="Galliard BT"/>
        </w:rPr>
        <w:t xml:space="preserve"> </w:t>
      </w:r>
      <w:r w:rsidR="008B3A7C" w:rsidRPr="000D0AB8">
        <w:rPr>
          <w:rFonts w:ascii="Galliard BT" w:hAnsi="Galliard BT"/>
        </w:rPr>
        <w:t>m</w:t>
      </w:r>
      <w:r w:rsidR="0013070C" w:rsidRPr="000D0AB8">
        <w:rPr>
          <w:rFonts w:ascii="Galliard BT" w:hAnsi="Galliard BT"/>
        </w:rPr>
        <w:t>ais doido do que o d</w:t>
      </w:r>
      <w:r w:rsidR="008B3A7C" w:rsidRPr="000D0A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 xml:space="preserve"> Zenão. </w:t>
      </w:r>
      <w:r w:rsidR="0013070C" w:rsidRPr="000D0AB8">
        <w:rPr>
          <w:rFonts w:ascii="Galliard BT" w:hAnsi="Galliard BT"/>
          <w:color w:val="FF3333"/>
          <w:sz w:val="16"/>
          <w:szCs w:val="16"/>
        </w:rPr>
        <w:t>[</w:t>
      </w:r>
      <w:proofErr w:type="gramStart"/>
      <w:r w:rsidR="0013070C" w:rsidRPr="000D0AB8">
        <w:rPr>
          <w:rFonts w:ascii="Galliard BT" w:hAnsi="Galliard BT"/>
          <w:color w:val="FF3333"/>
          <w:sz w:val="16"/>
          <w:szCs w:val="16"/>
        </w:rPr>
        <w:t>0:40</w:t>
      </w:r>
      <w:proofErr w:type="gramEnd"/>
      <w:r w:rsidR="0013070C" w:rsidRPr="000D0AB8">
        <w:rPr>
          <w:rFonts w:ascii="Galliard BT" w:hAnsi="Galliard BT"/>
          <w:color w:val="FF3333"/>
          <w:sz w:val="16"/>
          <w:szCs w:val="16"/>
        </w:rPr>
        <w:t>]</w:t>
      </w:r>
      <w:r w:rsidR="0013070C" w:rsidRPr="000D0AB8">
        <w:rPr>
          <w:rFonts w:ascii="Galliard BT" w:hAnsi="Galliard BT"/>
        </w:rPr>
        <w:t xml:space="preserve"> </w:t>
      </w:r>
      <w:r w:rsidR="00A16004">
        <w:rPr>
          <w:rFonts w:ascii="Galliard BT" w:hAnsi="Galliard BT"/>
        </w:rPr>
        <w:t>Aí</w:t>
      </w:r>
      <w:r w:rsidR="008B3A7C" w:rsidRPr="000D0AB8">
        <w:rPr>
          <w:rFonts w:ascii="Galliard BT" w:hAnsi="Galliard BT"/>
        </w:rPr>
        <w:t xml:space="preserve"> n</w:t>
      </w:r>
      <w:r w:rsidR="0013070C" w:rsidRPr="000D0AB8">
        <w:rPr>
          <w:rFonts w:ascii="Galliard BT" w:hAnsi="Galliard BT"/>
        </w:rPr>
        <w:t xml:space="preserve">ão </w:t>
      </w:r>
      <w:r w:rsidR="008B3A7C" w:rsidRPr="000D0AB8">
        <w:rPr>
          <w:rFonts w:ascii="Galliard BT" w:hAnsi="Galliard BT"/>
        </w:rPr>
        <w:t>há</w:t>
      </w:r>
      <w:r w:rsidR="0013070C" w:rsidRPr="000D0AB8">
        <w:rPr>
          <w:rFonts w:ascii="Galliard BT" w:hAnsi="Galliard BT"/>
        </w:rPr>
        <w:t xml:space="preserve"> materialismo </w:t>
      </w:r>
      <w:r w:rsidR="008B3A7C" w:rsidRPr="000D0AB8">
        <w:rPr>
          <w:rFonts w:ascii="Galliard BT" w:hAnsi="Galliard BT"/>
        </w:rPr>
        <w:t>algum</w:t>
      </w:r>
      <w:r w:rsidR="00B66629">
        <w:rPr>
          <w:rFonts w:ascii="Galliard BT" w:hAnsi="Galliard BT"/>
        </w:rPr>
        <w:t>.</w:t>
      </w:r>
    </w:p>
    <w:p w14:paraId="23C22CE9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1B56A644" w14:textId="5FA9568B" w:rsidR="0013070C" w:rsidRPr="000D0AB8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Do mesmo modo, no pragmatismo, cujo desenvolvimento é mais ou m</w:t>
      </w:r>
      <w:r w:rsidR="00F258E8" w:rsidRPr="000D0AB8">
        <w:rPr>
          <w:rFonts w:ascii="Galliard BT" w:hAnsi="Galliard BT"/>
        </w:rPr>
        <w:t>enos contemporâneo ao marxismo e que até hoje lhe</w:t>
      </w:r>
      <w:r w:rsidRPr="000D0AB8">
        <w:rPr>
          <w:rFonts w:ascii="Galliard BT" w:hAnsi="Galliard BT"/>
        </w:rPr>
        <w:t xml:space="preserve"> acompanh</w:t>
      </w:r>
      <w:r w:rsidR="00F258E8" w:rsidRPr="000D0AB8">
        <w:rPr>
          <w:rFonts w:ascii="Galliard BT" w:hAnsi="Galliard BT"/>
        </w:rPr>
        <w:t>a</w:t>
      </w:r>
      <w:r w:rsidR="00B26146">
        <w:rPr>
          <w:rFonts w:ascii="Galliard BT" w:hAnsi="Galliard BT"/>
        </w:rPr>
        <w:t xml:space="preserve"> (</w:t>
      </w:r>
      <w:r w:rsidR="00F258E8" w:rsidRPr="000D0AB8">
        <w:rPr>
          <w:rFonts w:ascii="Galliard BT" w:hAnsi="Galliard BT"/>
        </w:rPr>
        <w:t xml:space="preserve">até hoje existem pragmatistas e </w:t>
      </w:r>
      <w:r w:rsidR="000C6A0E" w:rsidRPr="000D0AB8">
        <w:rPr>
          <w:rFonts w:ascii="Galliard BT" w:hAnsi="Galliard BT"/>
        </w:rPr>
        <w:t>marxistas</w:t>
      </w:r>
      <w:r w:rsidR="00B26146">
        <w:rPr>
          <w:rFonts w:ascii="Galliard BT" w:hAnsi="Galliard BT"/>
        </w:rPr>
        <w:t xml:space="preserve">), </w:t>
      </w:r>
      <w:r w:rsidR="000C6A0E" w:rsidRPr="000D0AB8">
        <w:rPr>
          <w:rFonts w:ascii="Galliard BT" w:hAnsi="Galliard BT"/>
        </w:rPr>
        <w:t>a</w:t>
      </w:r>
      <w:r w:rsidRPr="000D0AB8">
        <w:rPr>
          <w:rFonts w:ascii="Galliard BT" w:hAnsi="Galliard BT"/>
        </w:rPr>
        <w:t xml:space="preserve">contece exatamente o mesmo erro de confundir a coisa com o que </w:t>
      </w:r>
      <w:r w:rsidR="000C6A0E" w:rsidRPr="000D0AB8">
        <w:rPr>
          <w:rFonts w:ascii="Galliard BT" w:hAnsi="Galliard BT"/>
        </w:rPr>
        <w:t>se</w:t>
      </w:r>
      <w:r w:rsidRPr="000D0AB8">
        <w:rPr>
          <w:rFonts w:ascii="Galliard BT" w:hAnsi="Galliard BT"/>
        </w:rPr>
        <w:t xml:space="preserve"> quer fazer com ela. </w:t>
      </w:r>
      <w:r w:rsidR="00957EE8" w:rsidRPr="00B26146">
        <w:rPr>
          <w:rFonts w:ascii="Galliard BT" w:hAnsi="Galliard BT"/>
        </w:rPr>
        <w:t>Se os pragmatistas dizem que o</w:t>
      </w:r>
      <w:r w:rsidRPr="00B26146">
        <w:rPr>
          <w:rFonts w:ascii="Galliard BT" w:hAnsi="Galliard BT"/>
        </w:rPr>
        <w:t xml:space="preserve"> conceito de uma coisa não expressa o que ela é, ma</w:t>
      </w:r>
      <w:r w:rsidR="00957EE8" w:rsidRPr="00B26146">
        <w:rPr>
          <w:rFonts w:ascii="Galliard BT" w:hAnsi="Galliard BT"/>
        </w:rPr>
        <w:t xml:space="preserve">s o que </w:t>
      </w:r>
      <w:r w:rsidR="00411F01" w:rsidRPr="00B26146">
        <w:rPr>
          <w:rFonts w:ascii="Galliard BT" w:hAnsi="Galliard BT"/>
        </w:rPr>
        <w:t>se quer</w:t>
      </w:r>
      <w:r w:rsidR="00957EE8" w:rsidRPr="00B26146">
        <w:rPr>
          <w:rFonts w:ascii="Galliard BT" w:hAnsi="Galliard BT"/>
        </w:rPr>
        <w:t xml:space="preserve"> fazer com ela, a pergunta é</w:t>
      </w:r>
      <w:r w:rsidRPr="00B26146">
        <w:rPr>
          <w:rFonts w:ascii="Galliard BT" w:hAnsi="Galliard BT"/>
        </w:rPr>
        <w:t xml:space="preserve">: </w:t>
      </w:r>
      <w:r w:rsidR="00411F01" w:rsidRPr="00D5002D">
        <w:rPr>
          <w:rFonts w:ascii="Galliard BT" w:hAnsi="Galliard BT"/>
          <w:i/>
        </w:rPr>
        <w:t>com que coisa</w:t>
      </w:r>
      <w:r w:rsidRPr="00B26146">
        <w:rPr>
          <w:rFonts w:ascii="Galliard BT" w:hAnsi="Galliard BT"/>
        </w:rPr>
        <w:t xml:space="preserve">? </w:t>
      </w:r>
      <w:r w:rsidRPr="000D0AB8">
        <w:rPr>
          <w:rFonts w:ascii="Galliard BT" w:hAnsi="Galliard BT"/>
        </w:rPr>
        <w:t>Se a coisa não é nada em si mesma, eu não posso fazer nada com ela</w:t>
      </w:r>
      <w:r w:rsidRPr="00B52831">
        <w:rPr>
          <w:rFonts w:ascii="Galliard BT" w:hAnsi="Galliard BT"/>
        </w:rPr>
        <w:t>. Preste</w:t>
      </w:r>
      <w:r w:rsidR="0001113F" w:rsidRPr="00B52831">
        <w:rPr>
          <w:rFonts w:ascii="Galliard BT" w:hAnsi="Galliard BT"/>
        </w:rPr>
        <w:t>m</w:t>
      </w:r>
      <w:r w:rsidRPr="00B52831">
        <w:rPr>
          <w:rFonts w:ascii="Galliard BT" w:hAnsi="Galliard BT"/>
        </w:rPr>
        <w:t xml:space="preserve"> </w:t>
      </w:r>
      <w:r w:rsidR="00BA4021" w:rsidRPr="00B52831">
        <w:rPr>
          <w:rFonts w:ascii="Galliard BT" w:hAnsi="Galliard BT"/>
        </w:rPr>
        <w:t xml:space="preserve">bem </w:t>
      </w:r>
      <w:r w:rsidRPr="00B52831">
        <w:rPr>
          <w:rFonts w:ascii="Galliard BT" w:hAnsi="Galliard BT"/>
        </w:rPr>
        <w:t xml:space="preserve">atenção: até um rolo de papel higiênico tem de ser alguma coisa para </w:t>
      </w:r>
      <w:r w:rsidR="00BA4021" w:rsidRPr="00B52831">
        <w:rPr>
          <w:rFonts w:ascii="Galliard BT" w:hAnsi="Galliard BT"/>
        </w:rPr>
        <w:t>que alguém faça</w:t>
      </w:r>
      <w:r w:rsidRPr="00B52831">
        <w:rPr>
          <w:rFonts w:ascii="Galliard BT" w:hAnsi="Galliard BT"/>
        </w:rPr>
        <w:t xml:space="preserve"> algo com ele. </w:t>
      </w:r>
      <w:r w:rsidR="00E74BA3" w:rsidRPr="00B52831">
        <w:rPr>
          <w:rFonts w:ascii="Galliard BT" w:hAnsi="Galliard BT"/>
        </w:rPr>
        <w:t>O</w:t>
      </w:r>
      <w:r w:rsidRPr="00B52831">
        <w:rPr>
          <w:rFonts w:ascii="Galliard BT" w:hAnsi="Galliard BT"/>
        </w:rPr>
        <w:t xml:space="preserve"> uso que </w:t>
      </w:r>
      <w:r w:rsidR="00E74BA3" w:rsidRPr="00B52831">
        <w:rPr>
          <w:rFonts w:ascii="Galliard BT" w:hAnsi="Galliard BT"/>
        </w:rPr>
        <w:t>se</w:t>
      </w:r>
      <w:r w:rsidRPr="00B52831">
        <w:rPr>
          <w:rFonts w:ascii="Galliard BT" w:hAnsi="Galliard BT"/>
        </w:rPr>
        <w:t xml:space="preserve"> quer fazer</w:t>
      </w:r>
      <w:r w:rsidR="00E74BA3" w:rsidRPr="00B52831">
        <w:rPr>
          <w:rFonts w:ascii="Galliard BT" w:hAnsi="Galliard BT"/>
        </w:rPr>
        <w:t xml:space="preserve"> dele</w:t>
      </w:r>
      <w:r w:rsidRPr="00B52831">
        <w:rPr>
          <w:rFonts w:ascii="Galliard BT" w:hAnsi="Galliard BT"/>
        </w:rPr>
        <w:t xml:space="preserve"> é um projeto que está </w:t>
      </w:r>
      <w:r w:rsidR="00D408CE" w:rsidRPr="00B52831">
        <w:rPr>
          <w:rFonts w:ascii="Galliard BT" w:hAnsi="Galliard BT"/>
        </w:rPr>
        <w:t xml:space="preserve">na </w:t>
      </w:r>
      <w:r w:rsidRPr="00B52831">
        <w:rPr>
          <w:rFonts w:ascii="Galliard BT" w:hAnsi="Galliard BT"/>
        </w:rPr>
        <w:t>mente</w:t>
      </w:r>
      <w:r w:rsidR="00D408CE" w:rsidRPr="00B52831">
        <w:rPr>
          <w:rFonts w:ascii="Galliard BT" w:hAnsi="Galliard BT"/>
        </w:rPr>
        <w:t xml:space="preserve"> [de quem projetou]</w:t>
      </w:r>
      <w:r w:rsidRPr="00B52831">
        <w:rPr>
          <w:rFonts w:ascii="Galliard BT" w:hAnsi="Galliard BT"/>
        </w:rPr>
        <w:t xml:space="preserve">, é algo </w:t>
      </w:r>
      <w:r w:rsidRPr="00B52831">
        <w:rPr>
          <w:rFonts w:ascii="Galliard BT" w:hAnsi="Galliard BT"/>
          <w:i/>
        </w:rPr>
        <w:t>a ser feito</w:t>
      </w:r>
      <w:r w:rsidR="00D408CE" w:rsidRPr="00B52831">
        <w:rPr>
          <w:rFonts w:ascii="Galliard BT" w:hAnsi="Galliard BT"/>
        </w:rPr>
        <w:t xml:space="preserve"> e que</w:t>
      </w:r>
      <w:r w:rsidRPr="00B52831">
        <w:rPr>
          <w:rFonts w:ascii="Galliard BT" w:hAnsi="Galliard BT"/>
        </w:rPr>
        <w:t xml:space="preserve">, portanto, não existe </w:t>
      </w:r>
      <w:r w:rsidRPr="00B52831">
        <w:rPr>
          <w:rFonts w:ascii="Galliard BT" w:hAnsi="Galliard BT"/>
          <w:i/>
        </w:rPr>
        <w:t>ainda</w:t>
      </w:r>
      <w:r w:rsidRPr="00B52831">
        <w:rPr>
          <w:rFonts w:ascii="Galliard BT" w:hAnsi="Galliard BT"/>
        </w:rPr>
        <w:t xml:space="preserve">. </w:t>
      </w:r>
      <w:r w:rsidR="00D342AC" w:rsidRPr="000D0AB8">
        <w:rPr>
          <w:rFonts w:ascii="Galliard BT" w:hAnsi="Galliard BT"/>
        </w:rPr>
        <w:t>Alguém</w:t>
      </w:r>
      <w:r w:rsidRPr="000D0AB8">
        <w:rPr>
          <w:rFonts w:ascii="Galliard BT" w:hAnsi="Galliard BT"/>
        </w:rPr>
        <w:t xml:space="preserve"> alguma vez</w:t>
      </w:r>
      <w:r w:rsidR="00D342AC" w:rsidRPr="000D0AB8">
        <w:rPr>
          <w:rFonts w:ascii="Galliard BT" w:hAnsi="Galliard BT"/>
        </w:rPr>
        <w:t xml:space="preserve"> já</w:t>
      </w:r>
      <w:r w:rsidRPr="000D0AB8">
        <w:rPr>
          <w:rFonts w:ascii="Galliard BT" w:hAnsi="Galliard BT"/>
        </w:rPr>
        <w:t xml:space="preserve"> conseguiu limpar o </w:t>
      </w:r>
      <w:r w:rsidR="00D342AC" w:rsidRPr="000D0AB8">
        <w:rPr>
          <w:rFonts w:ascii="Galliard BT" w:hAnsi="Galliard BT"/>
        </w:rPr>
        <w:t>traseiro</w:t>
      </w:r>
      <w:r w:rsidRPr="000D0AB8">
        <w:rPr>
          <w:rFonts w:ascii="Galliard BT" w:hAnsi="Galliard BT"/>
        </w:rPr>
        <w:t xml:space="preserve"> com um rolo de papel higiênico que não existe ainda? Ninguém consegue fazer isso. </w:t>
      </w:r>
      <w:r w:rsidRPr="00B52831">
        <w:rPr>
          <w:rFonts w:ascii="Galliard BT" w:hAnsi="Galliard BT"/>
        </w:rPr>
        <w:t xml:space="preserve">Eu </w:t>
      </w:r>
      <w:r w:rsidR="00904D68" w:rsidRPr="00B52831">
        <w:rPr>
          <w:rFonts w:ascii="Galliard BT" w:hAnsi="Galliard BT"/>
        </w:rPr>
        <w:t xml:space="preserve">[até] já </w:t>
      </w:r>
      <w:r w:rsidRPr="00B52831">
        <w:rPr>
          <w:rFonts w:ascii="Galliard BT" w:hAnsi="Galliard BT"/>
        </w:rPr>
        <w:t>test</w:t>
      </w:r>
      <w:r w:rsidR="00904D68" w:rsidRPr="00B52831">
        <w:rPr>
          <w:rFonts w:ascii="Galliard BT" w:hAnsi="Galliard BT"/>
        </w:rPr>
        <w:t>ei</w:t>
      </w:r>
      <w:r w:rsidRPr="00B52831">
        <w:rPr>
          <w:rFonts w:ascii="Galliard BT" w:hAnsi="Galliard BT"/>
        </w:rPr>
        <w:t xml:space="preserve"> o pragmatismo</w:t>
      </w:r>
      <w:r w:rsidR="00904D68" w:rsidRPr="00B52831">
        <w:rPr>
          <w:rFonts w:ascii="Galliard BT" w:hAnsi="Galliard BT"/>
        </w:rPr>
        <w:t xml:space="preserve"> ao tentar usar o conceito de rolo de papel higiênico em vez de usar o rolo em si</w:t>
      </w:r>
      <w:r w:rsidRPr="00B52831">
        <w:rPr>
          <w:rFonts w:ascii="Galliard BT" w:hAnsi="Galliard BT"/>
        </w:rPr>
        <w:t xml:space="preserve">. </w:t>
      </w:r>
      <w:r w:rsidRPr="000D0AB8">
        <w:rPr>
          <w:rFonts w:ascii="Galliard BT" w:hAnsi="Galliard BT"/>
        </w:rPr>
        <w:t xml:space="preserve">Não funciona! </w:t>
      </w:r>
    </w:p>
    <w:p w14:paraId="4E62EB5D" w14:textId="77777777" w:rsidR="00904D68" w:rsidRPr="000D0AB8" w:rsidRDefault="00904D68" w:rsidP="0013070C">
      <w:pPr>
        <w:jc w:val="both"/>
        <w:rPr>
          <w:rFonts w:ascii="Galliard BT" w:hAnsi="Galliard BT"/>
        </w:rPr>
      </w:pPr>
    </w:p>
    <w:p w14:paraId="07B96763" w14:textId="6EA2F847" w:rsidR="0013070C" w:rsidRPr="000D0AB8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É assim que a Filosofia cai </w:t>
      </w:r>
      <w:r w:rsidR="00A50B56" w:rsidRPr="000D0AB8">
        <w:rPr>
          <w:rFonts w:ascii="Galliard BT" w:hAnsi="Galliard BT"/>
        </w:rPr>
        <w:t>em</w:t>
      </w:r>
      <w:r w:rsidR="004F7E40">
        <w:rPr>
          <w:rFonts w:ascii="Galliard BT" w:hAnsi="Galliard BT"/>
        </w:rPr>
        <w:t xml:space="preserve"> erros ridículos, pueris, e</w:t>
      </w:r>
      <w:r w:rsidRPr="000D0AB8">
        <w:rPr>
          <w:rFonts w:ascii="Galliard BT" w:hAnsi="Galliard BT"/>
        </w:rPr>
        <w:t xml:space="preserve"> eles s</w:t>
      </w:r>
      <w:r w:rsidR="009348AA" w:rsidRPr="000D0AB8">
        <w:rPr>
          <w:rFonts w:ascii="Galliard BT" w:hAnsi="Galliard BT"/>
        </w:rPr>
        <w:t xml:space="preserve">e repetem ao longo dos séculos </w:t>
      </w:r>
      <w:r w:rsidRPr="000D0AB8">
        <w:rPr>
          <w:rFonts w:ascii="Galliard BT" w:hAnsi="Galliard BT"/>
        </w:rPr>
        <w:t xml:space="preserve">por causa da ilusão do domínio do universo pela inteligência humana. </w:t>
      </w:r>
      <w:r w:rsidR="004F7E40">
        <w:rPr>
          <w:rFonts w:ascii="Galliard BT" w:hAnsi="Galliard BT"/>
        </w:rPr>
        <w:t>Se se e</w:t>
      </w:r>
      <w:r w:rsidRPr="000D0AB8">
        <w:rPr>
          <w:rFonts w:ascii="Galliard BT" w:hAnsi="Galliard BT"/>
        </w:rPr>
        <w:t>leva o sujeito a centro do universo, or</w:t>
      </w:r>
      <w:r w:rsidR="004F7E40">
        <w:rPr>
          <w:rFonts w:ascii="Galliard BT" w:hAnsi="Galliard BT"/>
        </w:rPr>
        <w:t>igem e fonte de todas as coisas,</w:t>
      </w:r>
      <w:r w:rsidRPr="000D0AB8">
        <w:rPr>
          <w:rFonts w:ascii="Galliard BT" w:hAnsi="Galliard BT"/>
        </w:rPr>
        <w:t xml:space="preserve"> </w:t>
      </w:r>
      <w:r w:rsidR="009348AA" w:rsidRPr="000D0AB8">
        <w:rPr>
          <w:rFonts w:ascii="Galliard BT" w:hAnsi="Galliard BT"/>
        </w:rPr>
        <w:t xml:space="preserve">ele se </w:t>
      </w:r>
      <w:proofErr w:type="spellStart"/>
      <w:r w:rsidR="009348AA" w:rsidRPr="000D0AB8">
        <w:rPr>
          <w:rFonts w:ascii="Galliard BT" w:hAnsi="Galliard BT"/>
        </w:rPr>
        <w:t>auto</w:t>
      </w:r>
      <w:r w:rsidRPr="000D0AB8">
        <w:rPr>
          <w:rFonts w:ascii="Galliard BT" w:hAnsi="Galliard BT"/>
        </w:rPr>
        <w:t>divini</w:t>
      </w:r>
      <w:r w:rsidR="004B4D39">
        <w:rPr>
          <w:rFonts w:ascii="Galliard BT" w:hAnsi="Galliard BT"/>
        </w:rPr>
        <w:t>za</w:t>
      </w:r>
      <w:proofErr w:type="spellEnd"/>
      <w:r w:rsidR="004B4D39">
        <w:rPr>
          <w:rFonts w:ascii="Galliard BT" w:hAnsi="Galliard BT"/>
        </w:rPr>
        <w:t xml:space="preserve"> de algum modo.</w:t>
      </w:r>
      <w:r w:rsidR="009348AA" w:rsidRPr="000D0AB8">
        <w:rPr>
          <w:rFonts w:ascii="Galliard BT" w:hAnsi="Galliard BT"/>
        </w:rPr>
        <w:t xml:space="preserve"> “Só existe eu</w:t>
      </w:r>
      <w:r w:rsidRPr="000D0AB8">
        <w:rPr>
          <w:rFonts w:ascii="Galliard BT" w:hAnsi="Galliard BT"/>
        </w:rPr>
        <w:t>”</w:t>
      </w:r>
      <w:r w:rsidR="009348AA" w:rsidRPr="000D0AB8">
        <w:rPr>
          <w:rFonts w:ascii="Galliard BT" w:hAnsi="Galliard BT"/>
        </w:rPr>
        <w:t>, [pensa].</w:t>
      </w:r>
      <w:r w:rsidR="00C659BF" w:rsidRPr="000D0AB8">
        <w:rPr>
          <w:rFonts w:ascii="Galliard BT" w:hAnsi="Galliard BT"/>
        </w:rPr>
        <w:t xml:space="preserve"> </w:t>
      </w:r>
      <w:r w:rsidR="0001113F" w:rsidRPr="000D0AB8">
        <w:rPr>
          <w:rFonts w:ascii="Galliard BT" w:hAnsi="Galliard BT"/>
        </w:rPr>
        <w:t>Karl Marx, por exemplo,</w:t>
      </w:r>
      <w:r w:rsidRPr="000D0AB8">
        <w:rPr>
          <w:rFonts w:ascii="Galliard BT" w:hAnsi="Galliard BT"/>
        </w:rPr>
        <w:t xml:space="preserve"> só entende a natureza como matéria-prima, coisa a ser transformada pelo ser humano. </w:t>
      </w:r>
      <w:r w:rsidR="008E0792" w:rsidRPr="000D0AB8">
        <w:rPr>
          <w:rFonts w:ascii="Galliard BT" w:hAnsi="Galliard BT"/>
        </w:rPr>
        <w:t>Mas,</w:t>
      </w:r>
      <w:r w:rsidRPr="000D0AB8">
        <w:rPr>
          <w:rFonts w:ascii="Galliard BT" w:hAnsi="Galliard BT"/>
        </w:rPr>
        <w:t xml:space="preserve"> antes de aparecer o ser humano</w:t>
      </w:r>
      <w:r w:rsidR="008E0792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a natureza não era nada? </w:t>
      </w:r>
      <w:r w:rsidR="008E0792" w:rsidRPr="000D0AB8">
        <w:rPr>
          <w:rFonts w:ascii="Galliard BT" w:hAnsi="Galliard BT"/>
        </w:rPr>
        <w:t>Se ela não era nada, onde apareceu o ser humano?</w:t>
      </w:r>
      <w:r w:rsidRPr="000D0AB8">
        <w:rPr>
          <w:rFonts w:ascii="Galliard BT" w:hAnsi="Galliard BT"/>
        </w:rPr>
        <w:t xml:space="preserve"> </w:t>
      </w:r>
      <w:r w:rsidR="008E0792" w:rsidRPr="000D0AB8">
        <w:rPr>
          <w:rFonts w:ascii="Galliard BT" w:hAnsi="Galliard BT"/>
        </w:rPr>
        <w:t>Dentro</w:t>
      </w:r>
      <w:r w:rsidRPr="000D0AB8">
        <w:rPr>
          <w:rFonts w:ascii="Galliard BT" w:hAnsi="Galliard BT"/>
        </w:rPr>
        <w:t xml:space="preserve"> do inexistente? Não</w:t>
      </w:r>
      <w:r w:rsidR="00097DD6">
        <w:rPr>
          <w:rFonts w:ascii="Galliard BT" w:hAnsi="Galliard BT"/>
        </w:rPr>
        <w:t>,</w:t>
      </w:r>
      <w:r w:rsidR="008E0792" w:rsidRPr="000D0AB8">
        <w:rPr>
          <w:rFonts w:ascii="Galliard BT" w:hAnsi="Galliard BT"/>
        </w:rPr>
        <w:t xml:space="preserve"> e</w:t>
      </w:r>
      <w:r w:rsidRPr="000D0AB8">
        <w:rPr>
          <w:rFonts w:ascii="Galliard BT" w:hAnsi="Galliard BT"/>
        </w:rPr>
        <w:t xml:space="preserve">le teve de aparecer em uma natureza que já existia, que já era algo independentemente dele e que só se torna matéria prima para ele muito tempo depois. </w:t>
      </w:r>
      <w:r w:rsidR="007745B8" w:rsidRPr="000D0AB8">
        <w:rPr>
          <w:rFonts w:ascii="Galliard BT" w:hAnsi="Galliard BT"/>
        </w:rPr>
        <w:t>A</w:t>
      </w:r>
      <w:r w:rsidRPr="000D0AB8">
        <w:rPr>
          <w:rFonts w:ascii="Galliard BT" w:hAnsi="Galliard BT"/>
        </w:rPr>
        <w:t xml:space="preserve">inda: </w:t>
      </w:r>
      <w:r w:rsidR="00BE79F2" w:rsidRPr="000D0AB8">
        <w:rPr>
          <w:rFonts w:ascii="Galliard BT" w:hAnsi="Galliard BT"/>
        </w:rPr>
        <w:t>não é</w:t>
      </w:r>
      <w:r w:rsidRPr="000D0AB8">
        <w:rPr>
          <w:rFonts w:ascii="Galliard BT" w:hAnsi="Galliard BT"/>
        </w:rPr>
        <w:t xml:space="preserve"> toda </w:t>
      </w:r>
      <w:r w:rsidR="00BE79F2" w:rsidRPr="000D0AB8">
        <w:rPr>
          <w:rFonts w:ascii="Galliard BT" w:hAnsi="Galliard BT"/>
        </w:rPr>
        <w:t xml:space="preserve">a </w:t>
      </w:r>
      <w:r w:rsidRPr="000D0AB8">
        <w:rPr>
          <w:rFonts w:ascii="Galliard BT" w:hAnsi="Galliard BT"/>
        </w:rPr>
        <w:t>natureza que é nossa matéria prima</w:t>
      </w:r>
      <w:r w:rsidR="00BE79F2" w:rsidRPr="000D0AB8">
        <w:rPr>
          <w:rFonts w:ascii="Galliard BT" w:hAnsi="Galliard BT"/>
        </w:rPr>
        <w:t>, s</w:t>
      </w:r>
      <w:r w:rsidRPr="000D0AB8">
        <w:rPr>
          <w:rFonts w:ascii="Galliard BT" w:hAnsi="Galliard BT"/>
        </w:rPr>
        <w:t xml:space="preserve">ó um pedacinho insignificante dela. </w:t>
      </w:r>
      <w:r w:rsidR="00D66701" w:rsidRPr="000D0AB8">
        <w:rPr>
          <w:rFonts w:ascii="Galliard BT" w:hAnsi="Galliard BT"/>
        </w:rPr>
        <w:t>Por exemplo,</w:t>
      </w:r>
      <w:r w:rsidR="0031178E" w:rsidRPr="000D0AB8">
        <w:rPr>
          <w:rFonts w:ascii="Galliard BT" w:hAnsi="Galliard BT"/>
        </w:rPr>
        <w:t xml:space="preserve"> </w:t>
      </w:r>
      <w:r w:rsidR="000E3DC8" w:rsidRPr="000D0AB8">
        <w:rPr>
          <w:rFonts w:ascii="Galliard BT" w:hAnsi="Galliard BT"/>
        </w:rPr>
        <w:t xml:space="preserve">o </w:t>
      </w:r>
      <w:r w:rsidR="0031178E" w:rsidRPr="000D0AB8">
        <w:rPr>
          <w:rFonts w:ascii="Galliard BT" w:hAnsi="Galliard BT"/>
        </w:rPr>
        <w:t xml:space="preserve">poço </w:t>
      </w:r>
      <w:r w:rsidRPr="000D0AB8">
        <w:rPr>
          <w:rFonts w:ascii="Galliard BT" w:hAnsi="Galliard BT"/>
        </w:rPr>
        <w:t>de petróleo mais profundo que já cavaram</w:t>
      </w:r>
      <w:r w:rsidR="00CC2724" w:rsidRPr="000D0AB8">
        <w:rPr>
          <w:rFonts w:ascii="Galliard BT" w:hAnsi="Galliard BT"/>
        </w:rPr>
        <w:t xml:space="preserve"> não chega ao centro da terra</w:t>
      </w:r>
      <w:r w:rsidR="00925EE6">
        <w:rPr>
          <w:rFonts w:ascii="Galliard BT" w:hAnsi="Galliard BT"/>
        </w:rPr>
        <w:t>. Q</w:t>
      </w:r>
      <w:r w:rsidRPr="000D0AB8">
        <w:rPr>
          <w:rFonts w:ascii="Galliard BT" w:hAnsi="Galliard BT"/>
        </w:rPr>
        <w:t>uer dizer</w:t>
      </w:r>
      <w:r w:rsidR="00FE5F7F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só um pedacinho da superfície</w:t>
      </w:r>
      <w:r w:rsidR="00925EE6">
        <w:rPr>
          <w:rFonts w:ascii="Galliard BT" w:hAnsi="Galliard BT"/>
        </w:rPr>
        <w:t xml:space="preserve"> está sendo </w:t>
      </w:r>
      <w:proofErr w:type="gramStart"/>
      <w:r w:rsidR="00925EE6">
        <w:rPr>
          <w:rFonts w:ascii="Galliard BT" w:hAnsi="Galliard BT"/>
        </w:rPr>
        <w:t>usada, o</w:t>
      </w:r>
      <w:r w:rsidRPr="000D0AB8">
        <w:rPr>
          <w:rFonts w:ascii="Galliard BT" w:hAnsi="Galliard BT"/>
        </w:rPr>
        <w:t xml:space="preserve"> resto</w:t>
      </w:r>
      <w:proofErr w:type="gramEnd"/>
      <w:r w:rsidR="00C0229E" w:rsidRPr="000D0AB8">
        <w:rPr>
          <w:rFonts w:ascii="Galliard BT" w:hAnsi="Galliard BT"/>
        </w:rPr>
        <w:t xml:space="preserve"> não é matéria-</w:t>
      </w:r>
      <w:r w:rsidRPr="000D0AB8">
        <w:rPr>
          <w:rFonts w:ascii="Galliard BT" w:hAnsi="Galliard BT"/>
        </w:rPr>
        <w:t xml:space="preserve">prima coisa nenhuma; é simplesmente uma </w:t>
      </w:r>
      <w:r w:rsidRPr="000D0AB8">
        <w:rPr>
          <w:rFonts w:ascii="Galliard BT" w:hAnsi="Galliard BT"/>
          <w:i/>
        </w:rPr>
        <w:t>presença</w:t>
      </w:r>
      <w:r w:rsidRPr="000D0AB8">
        <w:rPr>
          <w:rFonts w:ascii="Galliard BT" w:hAnsi="Galliard BT"/>
        </w:rPr>
        <w:t xml:space="preserve"> que </w:t>
      </w:r>
      <w:r w:rsidR="00ED14A1" w:rsidRPr="000D0AB8">
        <w:rPr>
          <w:rFonts w:ascii="Galliard BT" w:hAnsi="Galliard BT"/>
        </w:rPr>
        <w:t>nos</w:t>
      </w:r>
      <w:r w:rsidRPr="000D0AB8">
        <w:rPr>
          <w:rFonts w:ascii="Galliard BT" w:hAnsi="Galliard BT"/>
        </w:rPr>
        <w:t xml:space="preserve"> cerca, dentro da qual </w:t>
      </w:r>
      <w:r w:rsidR="00ED14A1" w:rsidRPr="000D0AB8">
        <w:rPr>
          <w:rFonts w:ascii="Galliard BT" w:hAnsi="Galliard BT"/>
        </w:rPr>
        <w:t>estamos,</w:t>
      </w:r>
      <w:r w:rsidRPr="000D0AB8">
        <w:rPr>
          <w:rFonts w:ascii="Galliard BT" w:hAnsi="Galliard BT"/>
        </w:rPr>
        <w:t xml:space="preserve"> e que jamais se submeterá inteiramente aos </w:t>
      </w:r>
      <w:r w:rsidR="00ED14A1" w:rsidRPr="000D0AB8">
        <w:rPr>
          <w:rFonts w:ascii="Galliard BT" w:hAnsi="Galliard BT"/>
        </w:rPr>
        <w:t>nossos</w:t>
      </w:r>
      <w:r w:rsidR="005A34B5" w:rsidRPr="000D0AB8">
        <w:rPr>
          <w:rFonts w:ascii="Galliard BT" w:hAnsi="Galliard BT"/>
        </w:rPr>
        <w:t xml:space="preserve"> planos.</w:t>
      </w:r>
    </w:p>
    <w:p w14:paraId="6EBFFE54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62EEFEDB" w14:textId="634E7B52" w:rsidR="00D96CD6" w:rsidRPr="000D0AB8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A </w:t>
      </w:r>
      <w:r w:rsidR="006B738E" w:rsidRPr="000D0AB8">
        <w:rPr>
          <w:rFonts w:ascii="Galliard BT" w:hAnsi="Galliard BT"/>
        </w:rPr>
        <w:t>idéia</w:t>
      </w:r>
      <w:r w:rsidRPr="000D0AB8">
        <w:rPr>
          <w:rFonts w:ascii="Galliard BT" w:hAnsi="Galliard BT"/>
        </w:rPr>
        <w:t xml:space="preserve"> de que o ser </w:t>
      </w:r>
      <w:r w:rsidR="006B738E" w:rsidRPr="000D0AB8">
        <w:rPr>
          <w:rFonts w:ascii="Galliard BT" w:hAnsi="Galliard BT"/>
        </w:rPr>
        <w:t>humano possa dominar o universo</w:t>
      </w:r>
      <w:r w:rsidRPr="000D0AB8">
        <w:rPr>
          <w:rFonts w:ascii="Galliard BT" w:hAnsi="Galliard BT"/>
        </w:rPr>
        <w:t xml:space="preserve"> é a </w:t>
      </w:r>
      <w:r w:rsidR="006B738E" w:rsidRPr="000D0AB8">
        <w:rPr>
          <w:rFonts w:ascii="Galliard BT" w:hAnsi="Galliard BT"/>
        </w:rPr>
        <w:t>idéia</w:t>
      </w:r>
      <w:r w:rsidRPr="000D0AB8">
        <w:rPr>
          <w:rFonts w:ascii="Galliard BT" w:hAnsi="Galliard BT"/>
        </w:rPr>
        <w:t xml:space="preserve"> mais estúpida</w:t>
      </w:r>
      <w:r w:rsidR="006B738E" w:rsidRPr="000D0AB8">
        <w:rPr>
          <w:rFonts w:ascii="Galliard BT" w:hAnsi="Galliard BT"/>
        </w:rPr>
        <w:t xml:space="preserve"> [que alguém já teve]</w:t>
      </w:r>
      <w:r w:rsidRPr="000D0AB8">
        <w:rPr>
          <w:rFonts w:ascii="Galliard BT" w:hAnsi="Galliard BT"/>
        </w:rPr>
        <w:t>, porque se o ser humano dominasse o universo</w:t>
      </w:r>
      <w:r w:rsidR="00C0229E" w:rsidRPr="000D0AB8">
        <w:rPr>
          <w:rFonts w:ascii="Galliard BT" w:hAnsi="Galliard BT"/>
        </w:rPr>
        <w:t>, todo o universo seria matéria-</w:t>
      </w:r>
      <w:r w:rsidRPr="000D0AB8">
        <w:rPr>
          <w:rFonts w:ascii="Galliard BT" w:hAnsi="Galliard BT"/>
        </w:rPr>
        <w:t xml:space="preserve">prima </w:t>
      </w:r>
      <w:r w:rsidR="00B42019">
        <w:rPr>
          <w:rFonts w:ascii="Galliard BT" w:hAnsi="Galliard BT"/>
        </w:rPr>
        <w:t>de sua ação</w:t>
      </w:r>
      <w:r w:rsidRPr="000D0AB8">
        <w:rPr>
          <w:rFonts w:ascii="Galliard BT" w:hAnsi="Galliard BT"/>
        </w:rPr>
        <w:t xml:space="preserve"> e </w:t>
      </w:r>
      <w:r w:rsidR="00B42019">
        <w:rPr>
          <w:rFonts w:ascii="Galliard BT" w:hAnsi="Galliard BT"/>
        </w:rPr>
        <w:t xml:space="preserve">lhe </w:t>
      </w:r>
      <w:r w:rsidRPr="000D0AB8">
        <w:rPr>
          <w:rFonts w:ascii="Galliard BT" w:hAnsi="Galliard BT"/>
        </w:rPr>
        <w:t xml:space="preserve">teria uma existência subordinada. </w:t>
      </w:r>
      <w:r w:rsidR="00C907D2" w:rsidRPr="000D0AB8">
        <w:rPr>
          <w:rFonts w:ascii="Galliard BT" w:hAnsi="Galliard BT"/>
        </w:rPr>
        <w:t>[Isso] é</w:t>
      </w:r>
      <w:r w:rsidRPr="000D0AB8">
        <w:rPr>
          <w:rFonts w:ascii="Galliard BT" w:hAnsi="Galliard BT"/>
        </w:rPr>
        <w:t xml:space="preserve"> </w:t>
      </w:r>
      <w:r w:rsidR="00C907D2" w:rsidRPr="000D0AB8">
        <w:rPr>
          <w:rFonts w:ascii="Galliard BT" w:hAnsi="Galliard BT"/>
        </w:rPr>
        <w:t>o</w:t>
      </w:r>
      <w:r w:rsidRPr="000D0AB8">
        <w:rPr>
          <w:rFonts w:ascii="Galliard BT" w:hAnsi="Galliard BT"/>
        </w:rPr>
        <w:t xml:space="preserve"> </w:t>
      </w:r>
      <w:r w:rsidR="00C907D2" w:rsidRPr="000D0AB8">
        <w:rPr>
          <w:rFonts w:ascii="Galliard BT" w:hAnsi="Galliard BT"/>
        </w:rPr>
        <w:t>mesmo</w:t>
      </w:r>
      <w:r w:rsidRPr="000D0AB8">
        <w:rPr>
          <w:rFonts w:ascii="Galliard BT" w:hAnsi="Galliard BT"/>
        </w:rPr>
        <w:t xml:space="preserve"> que dizer que o ser human</w:t>
      </w:r>
      <w:r w:rsidR="00C907D2" w:rsidRPr="000D0AB8">
        <w:rPr>
          <w:rFonts w:ascii="Galliard BT" w:hAnsi="Galliard BT"/>
        </w:rPr>
        <w:t xml:space="preserve">o abrangeria o universo inteiro, que </w:t>
      </w:r>
      <w:r w:rsidRPr="000D0AB8">
        <w:rPr>
          <w:rFonts w:ascii="Galliard BT" w:hAnsi="Galliard BT"/>
        </w:rPr>
        <w:t xml:space="preserve">não passaria de uma propriedade dele — propriedade no sentido lógico e também no sentido jurídico. Ou seja, o universo passaria a existir dentro de nós e não nós dentro dele. </w:t>
      </w:r>
      <w:r w:rsidR="00D72295" w:rsidRPr="000D0AB8">
        <w:rPr>
          <w:rFonts w:ascii="Galliard BT" w:hAnsi="Galliard BT"/>
        </w:rPr>
        <w:t>D</w:t>
      </w:r>
      <w:r w:rsidRPr="000D0AB8">
        <w:rPr>
          <w:rFonts w:ascii="Galliard BT" w:hAnsi="Galliard BT"/>
        </w:rPr>
        <w:t xml:space="preserve">ifícil </w:t>
      </w:r>
      <w:r w:rsidR="00D72295" w:rsidRPr="000D0AB8">
        <w:rPr>
          <w:rFonts w:ascii="Galliard BT" w:hAnsi="Galliard BT"/>
        </w:rPr>
        <w:t>é</w:t>
      </w:r>
      <w:r w:rsidRPr="000D0AB8">
        <w:rPr>
          <w:rFonts w:ascii="Galliard BT" w:hAnsi="Galliard BT"/>
        </w:rPr>
        <w:t xml:space="preserve"> explicar isso a</w:t>
      </w:r>
      <w:r w:rsidR="00D72295" w:rsidRPr="000D0AB8">
        <w:rPr>
          <w:rFonts w:ascii="Galliard BT" w:hAnsi="Galliard BT"/>
        </w:rPr>
        <w:t xml:space="preserve"> um</w:t>
      </w:r>
      <w:r w:rsidRPr="000D0AB8">
        <w:rPr>
          <w:rFonts w:ascii="Galliard BT" w:hAnsi="Galliard BT"/>
        </w:rPr>
        <w:t xml:space="preserve"> </w:t>
      </w:r>
      <w:r w:rsidR="00D72295" w:rsidRPr="000D0AB8">
        <w:rPr>
          <w:rFonts w:ascii="Galliard BT" w:hAnsi="Galliard BT"/>
        </w:rPr>
        <w:t>recém-nascido</w:t>
      </w:r>
      <w:r w:rsidRPr="000D0AB8">
        <w:rPr>
          <w:rFonts w:ascii="Galliard BT" w:hAnsi="Galliard BT"/>
        </w:rPr>
        <w:t xml:space="preserve">, que não está sabendo de </w:t>
      </w:r>
      <w:r w:rsidRPr="000D0AB8">
        <w:rPr>
          <w:rFonts w:ascii="Galliard BT" w:hAnsi="Galliard BT"/>
        </w:rPr>
        <w:lastRenderedPageBreak/>
        <w:t>nada,</w:t>
      </w:r>
      <w:r w:rsidR="00EE3E5A" w:rsidRPr="000D0AB8">
        <w:rPr>
          <w:rFonts w:ascii="Galliard BT" w:hAnsi="Galliard BT"/>
        </w:rPr>
        <w:t xml:space="preserve"> não é proprietário de matéria-</w:t>
      </w:r>
      <w:r w:rsidRPr="000D0AB8">
        <w:rPr>
          <w:rFonts w:ascii="Galliard BT" w:hAnsi="Galliard BT"/>
        </w:rPr>
        <w:t>prima alguma</w:t>
      </w:r>
      <w:r w:rsidR="007E0B51" w:rsidRPr="000D0AB8">
        <w:rPr>
          <w:rFonts w:ascii="Galliard BT" w:hAnsi="Galliard BT"/>
        </w:rPr>
        <w:t xml:space="preserve"> e</w:t>
      </w:r>
      <w:r w:rsidRPr="000D0AB8">
        <w:rPr>
          <w:rFonts w:ascii="Galliard BT" w:hAnsi="Galliard BT"/>
        </w:rPr>
        <w:t xml:space="preserve"> não transforma coisa nenhuma (a não </w:t>
      </w:r>
      <w:r w:rsidR="007E0B51" w:rsidRPr="000D0AB8">
        <w:rPr>
          <w:rFonts w:ascii="Galliard BT" w:hAnsi="Galliard BT"/>
        </w:rPr>
        <w:t>ser o estado das suas fraldas).</w:t>
      </w:r>
    </w:p>
    <w:p w14:paraId="67EF51CC" w14:textId="77777777" w:rsidR="00D96CD6" w:rsidRPr="000D0AB8" w:rsidRDefault="00D96CD6" w:rsidP="0013070C">
      <w:pPr>
        <w:jc w:val="both"/>
        <w:rPr>
          <w:rFonts w:ascii="Galliard BT" w:hAnsi="Galliard BT"/>
        </w:rPr>
      </w:pPr>
    </w:p>
    <w:p w14:paraId="6F676450" w14:textId="7BC4C3A2" w:rsidR="0013070C" w:rsidRPr="00100D0A" w:rsidRDefault="004B06B3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Se, alegando que eu acabei descrever o fenômeno </w:t>
      </w:r>
      <w:r w:rsidR="007720C5">
        <w:rPr>
          <w:rFonts w:ascii="Galliard BT" w:hAnsi="Galliard BT"/>
        </w:rPr>
        <w:t xml:space="preserve">[em âmbito] </w:t>
      </w:r>
      <w:r w:rsidRPr="000D0AB8">
        <w:rPr>
          <w:rFonts w:ascii="Galliard BT" w:hAnsi="Galliard BT"/>
        </w:rPr>
        <w:t>cultural, me perguntassem</w:t>
      </w:r>
      <w:r w:rsidR="0013070C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>como</w:t>
      </w:r>
      <w:r w:rsidR="007720C5">
        <w:rPr>
          <w:rFonts w:ascii="Galliard BT" w:hAnsi="Galliard BT"/>
        </w:rPr>
        <w:t xml:space="preserve"> ele é produzido</w:t>
      </w:r>
      <w:r w:rsidRPr="000D0AB8">
        <w:rPr>
          <w:rFonts w:ascii="Galliard BT" w:hAnsi="Galliard BT"/>
        </w:rPr>
        <w:t xml:space="preserve"> psicologicamente</w:t>
      </w:r>
      <w:r w:rsidR="0013070C" w:rsidRPr="000D0AB8">
        <w:rPr>
          <w:rFonts w:ascii="Galliard BT" w:hAnsi="Galliard BT"/>
        </w:rPr>
        <w:t xml:space="preserve">, dentro da cabeça de cada um, </w:t>
      </w:r>
      <w:r w:rsidRPr="000D0AB8">
        <w:rPr>
          <w:rFonts w:ascii="Galliard BT" w:hAnsi="Galliard BT"/>
        </w:rPr>
        <w:t>eu lhe responderia que esse erro é produzido</w:t>
      </w:r>
      <w:r w:rsidR="0013070C" w:rsidRPr="000D0AB8">
        <w:rPr>
          <w:rFonts w:ascii="Galliard BT" w:hAnsi="Galliard BT"/>
        </w:rPr>
        <w:t xml:space="preserve"> no corte da memória, na recordação inexata dos próprios processos mentais. </w:t>
      </w:r>
      <w:r w:rsidR="0013070C" w:rsidRPr="00DD7F07">
        <w:rPr>
          <w:rFonts w:ascii="Galliard BT" w:hAnsi="Galliard BT"/>
        </w:rPr>
        <w:t>Ou seja</w:t>
      </w:r>
      <w:r w:rsidR="00DD7F07" w:rsidRPr="00DD7F07">
        <w:rPr>
          <w:rFonts w:ascii="Galliard BT" w:hAnsi="Galliard BT"/>
        </w:rPr>
        <w:t>,</w:t>
      </w:r>
      <w:r w:rsidR="0013070C" w:rsidRPr="00DD7F07">
        <w:rPr>
          <w:rFonts w:ascii="Galliard BT" w:hAnsi="Galliard BT"/>
        </w:rPr>
        <w:t xml:space="preserve"> você cri</w:t>
      </w:r>
      <w:r w:rsidR="00DD7F07" w:rsidRPr="00DD7F07">
        <w:rPr>
          <w:rFonts w:ascii="Galliard BT" w:hAnsi="Galliard BT"/>
        </w:rPr>
        <w:t>a</w:t>
      </w:r>
      <w:r w:rsidR="0013070C" w:rsidRPr="00DD7F07">
        <w:rPr>
          <w:rFonts w:ascii="Galliard BT" w:hAnsi="Galliard BT"/>
        </w:rPr>
        <w:t xml:space="preserve"> um esquema</w:t>
      </w:r>
      <w:r w:rsidR="00DD7F07" w:rsidRPr="00DD7F07">
        <w:rPr>
          <w:rFonts w:ascii="Galliard BT" w:hAnsi="Galliard BT"/>
        </w:rPr>
        <w:t>,</w:t>
      </w:r>
      <w:r w:rsidR="0013070C" w:rsidRPr="00DD7F07">
        <w:rPr>
          <w:rFonts w:ascii="Galliard BT" w:hAnsi="Galliard BT"/>
        </w:rPr>
        <w:t xml:space="preserve"> em seguida esquece que foi você que o criou e passa a tomá-lo como se fosse a coisa mesma</w:t>
      </w:r>
      <w:r w:rsidR="002C1748" w:rsidRPr="00DD7F07">
        <w:rPr>
          <w:rFonts w:ascii="Galliard BT" w:hAnsi="Galliard BT"/>
        </w:rPr>
        <w:t xml:space="preserve">. É </w:t>
      </w:r>
      <w:r w:rsidR="002C1748" w:rsidRPr="000D0AB8">
        <w:rPr>
          <w:rFonts w:ascii="Galliard BT" w:hAnsi="Galliard BT"/>
        </w:rPr>
        <w:t>a velha história do Golem, o monstro de barro que, após ser construído, toma vida própria e começa a perseguir o seu criador</w:t>
      </w:r>
      <w:r w:rsidR="0013070C" w:rsidRPr="000D0AB8">
        <w:rPr>
          <w:rFonts w:ascii="Galliard BT" w:hAnsi="Galliard BT"/>
        </w:rPr>
        <w:t xml:space="preserve">. Isso </w:t>
      </w:r>
      <w:r w:rsidR="00870466" w:rsidRPr="000D0AB8">
        <w:rPr>
          <w:rFonts w:ascii="Galliard BT" w:hAnsi="Galliard BT"/>
        </w:rPr>
        <w:t>quer</w:t>
      </w:r>
      <w:r w:rsidR="0013070C" w:rsidRPr="000D0AB8">
        <w:rPr>
          <w:rFonts w:ascii="Galliard BT" w:hAnsi="Galliard BT"/>
        </w:rPr>
        <w:t xml:space="preserve"> dizer que es</w:t>
      </w:r>
      <w:r w:rsidR="00870466" w:rsidRPr="000D0AB8">
        <w:rPr>
          <w:rFonts w:ascii="Galliard BT" w:hAnsi="Galliard BT"/>
        </w:rPr>
        <w:t>s</w:t>
      </w:r>
      <w:r w:rsidR="0013070C" w:rsidRPr="000D0AB8">
        <w:rPr>
          <w:rFonts w:ascii="Galliard BT" w:hAnsi="Galliard BT"/>
        </w:rPr>
        <w:t xml:space="preserve">e processo de apropriação intelectual cognitiva e tecnológica do universo vive criando </w:t>
      </w:r>
      <w:proofErr w:type="spellStart"/>
      <w:r w:rsidR="00D75302" w:rsidRPr="000D0AB8">
        <w:rPr>
          <w:rFonts w:ascii="Galliard BT" w:hAnsi="Galliard BT"/>
        </w:rPr>
        <w:t>g</w:t>
      </w:r>
      <w:r w:rsidR="0013070C" w:rsidRPr="000D0AB8">
        <w:rPr>
          <w:rFonts w:ascii="Galliard BT" w:hAnsi="Galliard BT"/>
        </w:rPr>
        <w:t>olems</w:t>
      </w:r>
      <w:proofErr w:type="spellEnd"/>
      <w:r w:rsidR="0013070C" w:rsidRPr="000D0AB8">
        <w:rPr>
          <w:rFonts w:ascii="Galliard BT" w:hAnsi="Galliard BT"/>
        </w:rPr>
        <w:t xml:space="preserve">, </w:t>
      </w:r>
      <w:r w:rsidR="00C85519" w:rsidRPr="00100D0A">
        <w:rPr>
          <w:rFonts w:ascii="Galliard BT" w:hAnsi="Galliard BT"/>
        </w:rPr>
        <w:t>e</w:t>
      </w:r>
      <w:r w:rsidR="0013070C" w:rsidRPr="00100D0A">
        <w:rPr>
          <w:rFonts w:ascii="Galliard BT" w:hAnsi="Galliard BT"/>
        </w:rPr>
        <w:t xml:space="preserve"> somos assombrados por monstrinhos d</w:t>
      </w:r>
      <w:r w:rsidR="00C85519" w:rsidRPr="00100D0A">
        <w:rPr>
          <w:rFonts w:ascii="Galliard BT" w:hAnsi="Galliard BT"/>
        </w:rPr>
        <w:t>e nossa própria invenção p</w:t>
      </w:r>
      <w:r w:rsidR="0013070C" w:rsidRPr="00100D0A">
        <w:rPr>
          <w:rFonts w:ascii="Galliard BT" w:hAnsi="Galliard BT"/>
        </w:rPr>
        <w:t>orque nos esquecemos de qu</w:t>
      </w:r>
      <w:r w:rsidR="00033A94" w:rsidRPr="00100D0A">
        <w:rPr>
          <w:rFonts w:ascii="Galliard BT" w:hAnsi="Galliard BT"/>
        </w:rPr>
        <w:t>e fomos nós que os inventamos.</w:t>
      </w:r>
    </w:p>
    <w:p w14:paraId="6C803697" w14:textId="281C08A0" w:rsidR="0013070C" w:rsidRPr="000D0AB8" w:rsidRDefault="0013070C" w:rsidP="0013070C">
      <w:pPr>
        <w:jc w:val="both"/>
        <w:rPr>
          <w:rFonts w:ascii="Galliard BT" w:hAnsi="Galliard BT"/>
        </w:rPr>
      </w:pPr>
    </w:p>
    <w:p w14:paraId="3761B381" w14:textId="7383D415" w:rsidR="0013070C" w:rsidRPr="000D0AB8" w:rsidRDefault="00105DEB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>xiste</w:t>
      </w:r>
      <w:r w:rsidRPr="000D0AB8">
        <w:rPr>
          <w:rFonts w:ascii="Galliard BT" w:hAnsi="Galliard BT"/>
        </w:rPr>
        <w:t>m, portanto,</w:t>
      </w:r>
      <w:r w:rsidR="0013070C" w:rsidRPr="000D0AB8">
        <w:rPr>
          <w:rFonts w:ascii="Galliard BT" w:hAnsi="Galliard BT"/>
        </w:rPr>
        <w:t xml:space="preserve"> na produção desses efeitos uma série de etapas, vários processos mentais que foram sendo vivenciados. O primeiro desses processos é a percepção de alguma coisa. Se Zenão não tivesse percebido Aquiles e a tartaruga, não </w:t>
      </w:r>
      <w:r w:rsidR="00F17E6B" w:rsidRPr="000D0AB8">
        <w:rPr>
          <w:rFonts w:ascii="Galliard BT" w:hAnsi="Galliard BT"/>
        </w:rPr>
        <w:t>teria feito</w:t>
      </w:r>
      <w:r w:rsidR="0013070C" w:rsidRPr="000D0AB8">
        <w:rPr>
          <w:rFonts w:ascii="Galliard BT" w:hAnsi="Galliard BT"/>
        </w:rPr>
        <w:t xml:space="preserve"> nenhum raciocínio sobre Aquiles e a tartaruga; ele teve de perceber. Es</w:t>
      </w:r>
      <w:r w:rsidR="00592AA3" w:rsidRPr="000D0AB8">
        <w:rPr>
          <w:rFonts w:ascii="Galliard BT" w:hAnsi="Galliard BT"/>
        </w:rPr>
        <w:t>t</w:t>
      </w:r>
      <w:r w:rsidR="0013070C" w:rsidRPr="000D0AB8">
        <w:rPr>
          <w:rFonts w:ascii="Galliard BT" w:hAnsi="Galliard BT"/>
        </w:rPr>
        <w:t xml:space="preserve">a é a primeira condição para o </w:t>
      </w:r>
      <w:r w:rsidR="00592AA3" w:rsidRPr="000D0AB8">
        <w:rPr>
          <w:rFonts w:ascii="Galliard BT" w:hAnsi="Galliard BT"/>
        </w:rPr>
        <w:t xml:space="preserve">conhecimento de qualquer coisa: a </w:t>
      </w:r>
      <w:r w:rsidR="0013070C" w:rsidRPr="00E54095">
        <w:rPr>
          <w:rFonts w:ascii="Galliard BT" w:hAnsi="Galliard BT"/>
          <w:i/>
        </w:rPr>
        <w:t>intuição</w:t>
      </w:r>
      <w:r w:rsidR="0013070C" w:rsidRPr="000D0AB8">
        <w:rPr>
          <w:rFonts w:ascii="Galliard BT" w:hAnsi="Galliard BT"/>
        </w:rPr>
        <w:t>.</w:t>
      </w:r>
      <w:r w:rsidR="00D075ED" w:rsidRPr="000D0AB8">
        <w:rPr>
          <w:rFonts w:ascii="Galliard BT" w:hAnsi="Galliard BT"/>
        </w:rPr>
        <w:t xml:space="preserve"> </w:t>
      </w:r>
      <w:r w:rsidR="0013070C" w:rsidRPr="000D0AB8">
        <w:rPr>
          <w:rFonts w:ascii="Galliard BT" w:hAnsi="Galliard BT"/>
        </w:rPr>
        <w:t>Na linguagem popular, intuição é usad</w:t>
      </w:r>
      <w:r w:rsidR="00BE2EEF" w:rsidRPr="000D0AB8">
        <w:rPr>
          <w:rFonts w:ascii="Galliard BT" w:hAnsi="Galliard BT"/>
        </w:rPr>
        <w:t>a</w:t>
      </w:r>
      <w:r w:rsidR="0013070C" w:rsidRPr="000D0AB8">
        <w:rPr>
          <w:rFonts w:ascii="Galliard BT" w:hAnsi="Galliard BT"/>
        </w:rPr>
        <w:t xml:space="preserve"> como pressentimento, </w:t>
      </w:r>
      <w:r w:rsidR="00BE2EEF" w:rsidRPr="000D0AB8">
        <w:rPr>
          <w:rFonts w:ascii="Galliard BT" w:hAnsi="Galliard BT"/>
        </w:rPr>
        <w:t>“</w:t>
      </w:r>
      <w:proofErr w:type="spellStart"/>
      <w:r w:rsidR="0013070C" w:rsidRPr="000D0AB8">
        <w:rPr>
          <w:rFonts w:ascii="Galliard BT" w:hAnsi="Galliard BT"/>
        </w:rPr>
        <w:t>sacação</w:t>
      </w:r>
      <w:proofErr w:type="spellEnd"/>
      <w:r w:rsidR="00BE2EEF" w:rsidRPr="000D0AB8">
        <w:rPr>
          <w:rFonts w:ascii="Galliard BT" w:hAnsi="Galliard BT"/>
        </w:rPr>
        <w:t>”</w:t>
      </w:r>
      <w:r w:rsidR="00D56359" w:rsidRPr="000D0AB8">
        <w:rPr>
          <w:rFonts w:ascii="Galliard BT" w:hAnsi="Galliard BT"/>
        </w:rPr>
        <w:t xml:space="preserve">. </w:t>
      </w:r>
      <w:r w:rsidR="00D56359" w:rsidRPr="006720A5">
        <w:rPr>
          <w:rFonts w:ascii="Galliard BT" w:hAnsi="Galliard BT"/>
        </w:rPr>
        <w:t>Mas</w:t>
      </w:r>
      <w:r w:rsidR="0013070C" w:rsidRPr="006720A5">
        <w:rPr>
          <w:rFonts w:ascii="Galliard BT" w:hAnsi="Galliard BT"/>
        </w:rPr>
        <w:t xml:space="preserve"> </w:t>
      </w:r>
      <w:r w:rsidR="00F836C4" w:rsidRPr="006720A5">
        <w:rPr>
          <w:rFonts w:ascii="Galliard BT" w:hAnsi="Galliard BT"/>
        </w:rPr>
        <w:t>filosoficamente</w:t>
      </w:r>
      <w:r w:rsidR="0013070C" w:rsidRPr="006720A5">
        <w:rPr>
          <w:rFonts w:ascii="Galliard BT" w:hAnsi="Galliard BT"/>
        </w:rPr>
        <w:t>, na linguagem técnica da filosofia, i</w:t>
      </w:r>
      <w:r w:rsidR="0013070C" w:rsidRPr="000D0AB8">
        <w:rPr>
          <w:rFonts w:ascii="Galliard BT" w:hAnsi="Galliard BT"/>
        </w:rPr>
        <w:t xml:space="preserve">ntuição é </w:t>
      </w:r>
      <w:r w:rsidR="0013070C" w:rsidRPr="000D0AB8">
        <w:rPr>
          <w:rFonts w:ascii="Galliard BT" w:hAnsi="Galliard BT"/>
          <w:i/>
        </w:rPr>
        <w:t>percepção imediata de uma presença</w:t>
      </w:r>
      <w:r w:rsidR="006D1F3A" w:rsidRPr="000D0AB8">
        <w:rPr>
          <w:rFonts w:ascii="Galliard BT" w:hAnsi="Galliard BT"/>
        </w:rPr>
        <w:t>. N</w:t>
      </w:r>
      <w:r w:rsidR="0013070C" w:rsidRPr="000D0AB8">
        <w:rPr>
          <w:rFonts w:ascii="Galliard BT" w:hAnsi="Galliard BT"/>
        </w:rPr>
        <w:t xml:space="preserve">ão </w:t>
      </w:r>
      <w:r w:rsidR="006D1F3A" w:rsidRPr="000D0AB8">
        <w:rPr>
          <w:rFonts w:ascii="Galliard BT" w:hAnsi="Galliard BT"/>
        </w:rPr>
        <w:t>se pode haver intuição do ausente, logo i</w:t>
      </w:r>
      <w:r w:rsidR="0013070C" w:rsidRPr="000D0AB8">
        <w:rPr>
          <w:rFonts w:ascii="Galliard BT" w:hAnsi="Galliard BT"/>
        </w:rPr>
        <w:t xml:space="preserve">sso que </w:t>
      </w:r>
      <w:r w:rsidR="006D1F3A" w:rsidRPr="000D0AB8">
        <w:rPr>
          <w:rFonts w:ascii="Galliard BT" w:hAnsi="Galliard BT"/>
        </w:rPr>
        <w:t xml:space="preserve">chamam </w:t>
      </w:r>
      <w:r w:rsidR="0013070C" w:rsidRPr="000D0AB8">
        <w:rPr>
          <w:rFonts w:ascii="Galliard BT" w:hAnsi="Galliard BT"/>
        </w:rPr>
        <w:t xml:space="preserve">de intuição é exatamente aquilo que não pode ser intuído. Eu só posso intuir o que está na minha cara, porque </w:t>
      </w:r>
      <w:r w:rsidR="00C3364A" w:rsidRPr="000D0AB8">
        <w:rPr>
          <w:rFonts w:ascii="Galliard BT" w:hAnsi="Galliard BT"/>
        </w:rPr>
        <w:t xml:space="preserve">[a intuição] </w:t>
      </w:r>
      <w:r w:rsidR="0013070C" w:rsidRPr="000D0AB8">
        <w:rPr>
          <w:rFonts w:ascii="Galliard BT" w:hAnsi="Galliard BT"/>
        </w:rPr>
        <w:t xml:space="preserve">é um conhecimento sem </w:t>
      </w:r>
      <w:r w:rsidR="0013070C" w:rsidRPr="008379BC">
        <w:rPr>
          <w:rFonts w:ascii="Galliard BT" w:hAnsi="Galliard BT"/>
        </w:rPr>
        <w:t>intermediários — ou</w:t>
      </w:r>
      <w:r w:rsidR="00F8095A" w:rsidRPr="008379BC">
        <w:rPr>
          <w:rFonts w:ascii="Galliard BT" w:hAnsi="Galliard BT"/>
        </w:rPr>
        <w:t>, no máximo,</w:t>
      </w:r>
      <w:r w:rsidR="0013070C" w:rsidRPr="008379BC">
        <w:rPr>
          <w:rFonts w:ascii="Galliard BT" w:hAnsi="Galliard BT"/>
        </w:rPr>
        <w:t xml:space="preserve"> tendo como intermediário o meu próprio corpo, a minha percepção sensível. Ou seja, </w:t>
      </w:r>
      <w:r w:rsidR="007A0008" w:rsidRPr="000D0AB8">
        <w:rPr>
          <w:rFonts w:ascii="Galliard BT" w:hAnsi="Galliard BT"/>
        </w:rPr>
        <w:t xml:space="preserve">[a intuição] </w:t>
      </w:r>
      <w:r w:rsidR="0013070C" w:rsidRPr="000D0AB8">
        <w:rPr>
          <w:rFonts w:ascii="Galliard BT" w:hAnsi="Galliard BT"/>
        </w:rPr>
        <w:t xml:space="preserve">é uma coisa que eu não conheço mediante um esquema que eu montei, mas mediante uma percepção. </w:t>
      </w:r>
      <w:r w:rsidR="0080363B" w:rsidRPr="000D0AB8">
        <w:rPr>
          <w:rFonts w:ascii="Galliard BT" w:hAnsi="Galliard BT"/>
          <w:i/>
        </w:rPr>
        <w:t>P</w:t>
      </w:r>
      <w:r w:rsidR="0013070C" w:rsidRPr="000D0AB8">
        <w:rPr>
          <w:rFonts w:ascii="Galliard BT" w:hAnsi="Galliard BT"/>
          <w:i/>
        </w:rPr>
        <w:t>ercepção</w:t>
      </w:r>
      <w:r w:rsidR="0080363B" w:rsidRPr="000D0AB8">
        <w:rPr>
          <w:rFonts w:ascii="Galliard BT" w:hAnsi="Galliard BT"/>
        </w:rPr>
        <w:t xml:space="preserve"> vem do latim</w:t>
      </w:r>
      <w:r w:rsidR="0013070C" w:rsidRPr="000D0AB8">
        <w:rPr>
          <w:rFonts w:ascii="Galliard BT" w:hAnsi="Galliard BT"/>
        </w:rPr>
        <w:t xml:space="preserve"> </w:t>
      </w:r>
      <w:proofErr w:type="spellStart"/>
      <w:r w:rsidR="0080363B" w:rsidRPr="000D0AB8">
        <w:rPr>
          <w:rFonts w:ascii="Galliard BT" w:hAnsi="Galliard BT"/>
          <w:i/>
          <w:iCs/>
        </w:rPr>
        <w:t>ca</w:t>
      </w:r>
      <w:r w:rsidR="0013070C" w:rsidRPr="000D0AB8">
        <w:rPr>
          <w:rFonts w:ascii="Galliard BT" w:hAnsi="Galliard BT"/>
          <w:i/>
          <w:iCs/>
        </w:rPr>
        <w:t>pio</w:t>
      </w:r>
      <w:proofErr w:type="spellEnd"/>
      <w:r w:rsidR="0013070C" w:rsidRPr="000D0AB8">
        <w:rPr>
          <w:rFonts w:ascii="Galliard BT" w:hAnsi="Galliard BT"/>
          <w:i/>
          <w:iCs/>
        </w:rPr>
        <w:t xml:space="preserve">, </w:t>
      </w:r>
      <w:proofErr w:type="spellStart"/>
      <w:r w:rsidR="0013070C" w:rsidRPr="000D0AB8">
        <w:rPr>
          <w:rFonts w:ascii="Galliard BT" w:hAnsi="Galliard BT"/>
          <w:i/>
          <w:iCs/>
        </w:rPr>
        <w:t>c</w:t>
      </w:r>
      <w:r w:rsidR="0080363B" w:rsidRPr="000D0AB8">
        <w:rPr>
          <w:rFonts w:ascii="Galliard BT" w:hAnsi="Galliard BT"/>
          <w:i/>
          <w:iCs/>
        </w:rPr>
        <w:t>a</w:t>
      </w:r>
      <w:r w:rsidR="0013070C" w:rsidRPr="000D0AB8">
        <w:rPr>
          <w:rFonts w:ascii="Galliard BT" w:hAnsi="Galliard BT"/>
          <w:i/>
          <w:iCs/>
        </w:rPr>
        <w:t>p</w:t>
      </w:r>
      <w:r w:rsidR="0080363B" w:rsidRPr="000D0AB8">
        <w:rPr>
          <w:rFonts w:ascii="Galliard BT" w:hAnsi="Galliard BT"/>
          <w:i/>
          <w:iCs/>
        </w:rPr>
        <w:t>e</w:t>
      </w:r>
      <w:r w:rsidR="0013070C" w:rsidRPr="000D0AB8">
        <w:rPr>
          <w:rFonts w:ascii="Galliard BT" w:hAnsi="Galliard BT"/>
          <w:i/>
          <w:iCs/>
        </w:rPr>
        <w:t>re</w:t>
      </w:r>
      <w:proofErr w:type="spellEnd"/>
      <w:r w:rsidR="0080363B" w:rsidRPr="000D0AB8">
        <w:rPr>
          <w:rFonts w:ascii="Galliard BT" w:hAnsi="Galliard BT"/>
        </w:rPr>
        <w:t>, que</w:t>
      </w:r>
      <w:r w:rsidR="002175E2" w:rsidRPr="000D0AB8">
        <w:rPr>
          <w:rFonts w:ascii="Galliard BT" w:hAnsi="Galliard BT"/>
        </w:rPr>
        <w:t xml:space="preserve"> quer dizer “pegar”, “agarrar”, </w:t>
      </w:r>
      <w:r w:rsidR="004942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 xml:space="preserve"> </w:t>
      </w:r>
      <w:r w:rsidR="0013070C" w:rsidRPr="000D0AB8">
        <w:rPr>
          <w:rFonts w:ascii="Galliard BT" w:hAnsi="Galliard BT"/>
          <w:i/>
          <w:iCs/>
        </w:rPr>
        <w:t>per</w:t>
      </w:r>
      <w:r w:rsidR="004942B8">
        <w:rPr>
          <w:rFonts w:ascii="Galliard BT" w:hAnsi="Galliard BT"/>
          <w:iCs/>
        </w:rPr>
        <w:t>, que</w:t>
      </w:r>
      <w:r w:rsidR="0013070C" w:rsidRPr="000D0AB8">
        <w:rPr>
          <w:rFonts w:ascii="Galliard BT" w:hAnsi="Galliard BT"/>
        </w:rPr>
        <w:t xml:space="preserve"> significa </w:t>
      </w:r>
      <w:r w:rsidR="002175E2" w:rsidRPr="000D0AB8">
        <w:rPr>
          <w:rFonts w:ascii="Galliard BT" w:hAnsi="Galliard BT"/>
        </w:rPr>
        <w:t>“</w:t>
      </w:r>
      <w:r w:rsidR="0013070C" w:rsidRPr="000D0AB8">
        <w:rPr>
          <w:rFonts w:ascii="Galliard BT" w:hAnsi="Galliard BT"/>
        </w:rPr>
        <w:t>em volta</w:t>
      </w:r>
      <w:r w:rsidR="002175E2" w:rsidRPr="000D0AB8">
        <w:rPr>
          <w:rFonts w:ascii="Galliard BT" w:hAnsi="Galliard BT"/>
        </w:rPr>
        <w:t>”</w:t>
      </w:r>
      <w:r w:rsidR="0013070C" w:rsidRPr="000D0AB8">
        <w:rPr>
          <w:rFonts w:ascii="Galliard BT" w:hAnsi="Galliard BT"/>
        </w:rPr>
        <w:t xml:space="preserve">. </w:t>
      </w:r>
      <w:r w:rsidR="00817946">
        <w:rPr>
          <w:rFonts w:ascii="Galliard BT" w:hAnsi="Galliard BT"/>
        </w:rPr>
        <w:t>Portanto</w:t>
      </w:r>
      <w:r w:rsidR="002B4D32" w:rsidRPr="00817946">
        <w:rPr>
          <w:rFonts w:ascii="Galliard BT" w:hAnsi="Galliard BT"/>
        </w:rPr>
        <w:t>, [perceber</w:t>
      </w:r>
      <w:r w:rsidR="002B4D32" w:rsidRPr="000D0AB8">
        <w:rPr>
          <w:rFonts w:ascii="Galliard BT" w:hAnsi="Galliard BT"/>
        </w:rPr>
        <w:t>] significa</w:t>
      </w:r>
      <w:r w:rsidR="0013070C" w:rsidRPr="000D0AB8">
        <w:rPr>
          <w:rFonts w:ascii="Galliard BT" w:hAnsi="Galliard BT"/>
        </w:rPr>
        <w:t xml:space="preserve"> agarr</w:t>
      </w:r>
      <w:r w:rsidR="002B4D32" w:rsidRPr="000D0AB8">
        <w:rPr>
          <w:rFonts w:ascii="Galliard BT" w:hAnsi="Galliard BT"/>
        </w:rPr>
        <w:t>ar</w:t>
      </w:r>
      <w:r w:rsidR="0013070C" w:rsidRPr="000D0AB8">
        <w:rPr>
          <w:rFonts w:ascii="Galliard BT" w:hAnsi="Galliard BT"/>
        </w:rPr>
        <w:t xml:space="preserve"> a coisa inteira pela sua presença. Por exemplo, </w:t>
      </w:r>
      <w:r w:rsidR="00942835" w:rsidRPr="000D0AB8">
        <w:rPr>
          <w:rFonts w:ascii="Galliard BT" w:hAnsi="Galliard BT"/>
        </w:rPr>
        <w:t>quando você</w:t>
      </w:r>
      <w:r w:rsidR="0013070C" w:rsidRPr="000D0AB8">
        <w:rPr>
          <w:rFonts w:ascii="Galliard BT" w:hAnsi="Galliard BT"/>
        </w:rPr>
        <w:t xml:space="preserve"> </w:t>
      </w:r>
      <w:r w:rsidR="00FE1231" w:rsidRPr="000D0AB8">
        <w:rPr>
          <w:rFonts w:ascii="Galliard BT" w:hAnsi="Galliard BT"/>
        </w:rPr>
        <w:t>come um</w:t>
      </w:r>
      <w:r w:rsidR="0013070C" w:rsidRPr="000D0AB8">
        <w:rPr>
          <w:rFonts w:ascii="Galliard BT" w:hAnsi="Galliard BT"/>
        </w:rPr>
        <w:t xml:space="preserve"> prato de arroz e feijão, não está comendo um aspecto ou </w:t>
      </w:r>
      <w:r w:rsidR="00196734" w:rsidRPr="000D0AB8">
        <w:rPr>
          <w:rFonts w:ascii="Galliard BT" w:hAnsi="Galliard BT"/>
        </w:rPr>
        <w:t>o</w:t>
      </w:r>
      <w:r w:rsidR="0013070C" w:rsidRPr="000D0AB8">
        <w:rPr>
          <w:rFonts w:ascii="Galliard BT" w:hAnsi="Galliard BT"/>
        </w:rPr>
        <w:t xml:space="preserve"> conceito d</w:t>
      </w:r>
      <w:r w:rsidR="00196734" w:rsidRPr="000D0A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 xml:space="preserve"> arroz </w:t>
      </w:r>
      <w:r w:rsidR="00196734" w:rsidRPr="000D0A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 xml:space="preserve"> feijão, mas o próprio arroz </w:t>
      </w:r>
      <w:r w:rsidR="00196734" w:rsidRPr="000D0A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 xml:space="preserve"> feijão inteiro. </w:t>
      </w:r>
      <w:r w:rsidR="00377C36">
        <w:rPr>
          <w:rFonts w:ascii="Galliard BT" w:hAnsi="Galliard BT"/>
        </w:rPr>
        <w:t>[Ou] q</w:t>
      </w:r>
      <w:r w:rsidR="0013070C" w:rsidRPr="000D0AB8">
        <w:rPr>
          <w:rFonts w:ascii="Galliard BT" w:hAnsi="Galliard BT"/>
        </w:rPr>
        <w:t xml:space="preserve">uando </w:t>
      </w:r>
      <w:r w:rsidR="00942835" w:rsidRPr="000D0AB8">
        <w:rPr>
          <w:rFonts w:ascii="Galliard BT" w:hAnsi="Galliard BT"/>
        </w:rPr>
        <w:t xml:space="preserve">você </w:t>
      </w:r>
      <w:r w:rsidR="0013070C" w:rsidRPr="000D0AB8">
        <w:rPr>
          <w:rFonts w:ascii="Galliard BT" w:hAnsi="Galliard BT"/>
        </w:rPr>
        <w:t>vai para cama com a sua digníssima, não está transando com um pedaço</w:t>
      </w:r>
      <w:r w:rsidR="00446245" w:rsidRPr="000D0AB8">
        <w:rPr>
          <w:rFonts w:ascii="Galliard BT" w:hAnsi="Galliard BT"/>
        </w:rPr>
        <w:t>, com um</w:t>
      </w:r>
      <w:r w:rsidR="0013070C" w:rsidRPr="000D0AB8">
        <w:rPr>
          <w:rFonts w:ascii="Galliard BT" w:hAnsi="Galliard BT"/>
        </w:rPr>
        <w:t xml:space="preserve"> aspe</w:t>
      </w:r>
      <w:r w:rsidR="00446245" w:rsidRPr="000D0AB8">
        <w:rPr>
          <w:rFonts w:ascii="Galliard BT" w:hAnsi="Galliard BT"/>
        </w:rPr>
        <w:t>cto ou com um conceito dela:</w:t>
      </w:r>
      <w:r w:rsidR="0013070C" w:rsidRPr="000D0AB8">
        <w:rPr>
          <w:rFonts w:ascii="Galliard BT" w:hAnsi="Galliard BT"/>
        </w:rPr>
        <w:t xml:space="preserve"> você tem de </w:t>
      </w:r>
      <w:r w:rsidR="00446245" w:rsidRPr="000D0AB8">
        <w:rPr>
          <w:rFonts w:ascii="Galliard BT" w:hAnsi="Galliard BT"/>
        </w:rPr>
        <w:t>levá-la</w:t>
      </w:r>
      <w:r w:rsidR="00C154A4" w:rsidRPr="000D0AB8">
        <w:rPr>
          <w:rFonts w:ascii="Galliard BT" w:hAnsi="Galliard BT"/>
        </w:rPr>
        <w:t xml:space="preserve"> inteira </w:t>
      </w:r>
      <w:r w:rsidR="000D0AB8">
        <w:rPr>
          <w:rFonts w:ascii="Galliard BT" w:hAnsi="Galliard BT"/>
        </w:rPr>
        <w:t>—</w:t>
      </w:r>
      <w:r w:rsidR="00C154A4" w:rsidRPr="000D0AB8">
        <w:rPr>
          <w:rFonts w:ascii="Galliard BT" w:hAnsi="Galliard BT"/>
        </w:rPr>
        <w:t xml:space="preserve"> </w:t>
      </w:r>
      <w:r w:rsidR="0013070C" w:rsidRPr="000D0AB8">
        <w:rPr>
          <w:rFonts w:ascii="Galliard BT" w:hAnsi="Galliard BT"/>
        </w:rPr>
        <w:t xml:space="preserve">se </w:t>
      </w:r>
      <w:proofErr w:type="gramStart"/>
      <w:r w:rsidR="0013070C" w:rsidRPr="000D0AB8">
        <w:rPr>
          <w:rFonts w:ascii="Galliard BT" w:hAnsi="Galliard BT"/>
        </w:rPr>
        <w:t>esqueceu um</w:t>
      </w:r>
      <w:proofErr w:type="gramEnd"/>
      <w:r w:rsidR="0013070C" w:rsidRPr="000D0AB8">
        <w:rPr>
          <w:rFonts w:ascii="Galliard BT" w:hAnsi="Galliard BT"/>
        </w:rPr>
        <w:t xml:space="preserve"> pedaço na sala</w:t>
      </w:r>
      <w:r w:rsidR="00C154A4" w:rsidRPr="000D0AB8">
        <w:rPr>
          <w:rFonts w:ascii="Galliard BT" w:hAnsi="Galliard BT"/>
        </w:rPr>
        <w:t>, vá</w:t>
      </w:r>
      <w:r w:rsidR="0013070C" w:rsidRPr="000D0AB8">
        <w:rPr>
          <w:rFonts w:ascii="Galliard BT" w:hAnsi="Galliard BT"/>
        </w:rPr>
        <w:t xml:space="preserve"> lá e</w:t>
      </w:r>
      <w:r w:rsidR="009C7E8A">
        <w:rPr>
          <w:rFonts w:ascii="Galliard BT" w:hAnsi="Galliard BT"/>
        </w:rPr>
        <w:t xml:space="preserve"> o</w:t>
      </w:r>
      <w:r w:rsidR="0013070C" w:rsidRPr="000D0AB8">
        <w:rPr>
          <w:rFonts w:ascii="Galliard BT" w:hAnsi="Galliard BT"/>
        </w:rPr>
        <w:t xml:space="preserve"> </w:t>
      </w:r>
      <w:r w:rsidR="009C7E8A">
        <w:rPr>
          <w:rFonts w:ascii="Galliard BT" w:hAnsi="Galliard BT"/>
        </w:rPr>
        <w:t>traga de volta</w:t>
      </w:r>
      <w:r w:rsidR="009D65DD" w:rsidRPr="000D0AB8">
        <w:rPr>
          <w:rFonts w:ascii="Galliard BT" w:hAnsi="Galliard BT"/>
        </w:rPr>
        <w:t xml:space="preserve">. </w:t>
      </w:r>
      <w:r w:rsidR="009D65DD" w:rsidRPr="00C827A8">
        <w:rPr>
          <w:rFonts w:ascii="Galliard BT" w:hAnsi="Galliard BT"/>
        </w:rPr>
        <w:t xml:space="preserve">É por isso que [a palavra contém] </w:t>
      </w:r>
      <w:r w:rsidR="0013070C" w:rsidRPr="00C827A8">
        <w:rPr>
          <w:rFonts w:ascii="Galliard BT" w:hAnsi="Galliard BT"/>
          <w:i/>
          <w:iCs/>
        </w:rPr>
        <w:t>per</w:t>
      </w:r>
      <w:r w:rsidR="0013070C" w:rsidRPr="00C827A8">
        <w:rPr>
          <w:rFonts w:ascii="Galliard BT" w:hAnsi="Galliard BT"/>
        </w:rPr>
        <w:t xml:space="preserve">: </w:t>
      </w:r>
      <w:r w:rsidR="00676915" w:rsidRPr="00C827A8">
        <w:rPr>
          <w:rFonts w:ascii="Galliard BT" w:hAnsi="Galliard BT"/>
        </w:rPr>
        <w:t>[porque se trata de]</w:t>
      </w:r>
      <w:r w:rsidR="0013070C" w:rsidRPr="00C827A8">
        <w:rPr>
          <w:rFonts w:ascii="Galliard BT" w:hAnsi="Galliard BT"/>
        </w:rPr>
        <w:t xml:space="preserve"> uma</w:t>
      </w:r>
      <w:r w:rsidR="0042715D" w:rsidRPr="00C827A8">
        <w:rPr>
          <w:rFonts w:ascii="Galliard BT" w:hAnsi="Galliard BT"/>
        </w:rPr>
        <w:t xml:space="preserve"> apreensão completa e imediata.</w:t>
      </w:r>
    </w:p>
    <w:p w14:paraId="3A303DF2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6F336EC9" w14:textId="7479B5C0" w:rsidR="0013070C" w:rsidRPr="000D0AB8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Sem intuição </w:t>
      </w:r>
      <w:r w:rsidR="00861A8B" w:rsidRPr="000D0AB8">
        <w:rPr>
          <w:rFonts w:ascii="Galliard BT" w:hAnsi="Galliard BT"/>
        </w:rPr>
        <w:t>não existe conhecimento de nada; a</w:t>
      </w:r>
      <w:r w:rsidRPr="000D0AB8">
        <w:rPr>
          <w:rFonts w:ascii="Galliard BT" w:hAnsi="Galliard BT"/>
        </w:rPr>
        <w:t xml:space="preserve">té os animais </w:t>
      </w:r>
      <w:r w:rsidR="0010461E" w:rsidRPr="000D0AB8">
        <w:rPr>
          <w:rFonts w:ascii="Galliard BT" w:hAnsi="Galliard BT"/>
        </w:rPr>
        <w:t>a têm, por mais limitada que seja</w:t>
      </w:r>
      <w:r w:rsidRPr="000D0AB8">
        <w:rPr>
          <w:rFonts w:ascii="Galliard BT" w:hAnsi="Galliard BT"/>
        </w:rPr>
        <w:t xml:space="preserve">. </w:t>
      </w:r>
      <w:r w:rsidR="0063320D" w:rsidRPr="000D0AB8">
        <w:rPr>
          <w:rFonts w:ascii="Galliard BT" w:hAnsi="Galliard BT"/>
        </w:rPr>
        <w:t xml:space="preserve">Mas </w:t>
      </w:r>
      <w:r w:rsidR="00861A8B" w:rsidRPr="000D0AB8">
        <w:rPr>
          <w:rFonts w:ascii="Galliard BT" w:hAnsi="Galliard BT"/>
        </w:rPr>
        <w:t>não basta ter intuição</w:t>
      </w:r>
      <w:r w:rsidR="00AE621C" w:rsidRPr="000D0AB8">
        <w:rPr>
          <w:rFonts w:ascii="Galliard BT" w:hAnsi="Galliard BT"/>
        </w:rPr>
        <w:t>: o</w:t>
      </w:r>
      <w:r w:rsidRPr="000D0AB8">
        <w:rPr>
          <w:rFonts w:ascii="Galliard BT" w:hAnsi="Galliard BT"/>
        </w:rPr>
        <w:t xml:space="preserve"> segundo elemento é a memória. O próprio Aristóteles, no começo da </w:t>
      </w:r>
      <w:r w:rsidRPr="000D0AB8">
        <w:rPr>
          <w:rFonts w:ascii="Galliard BT" w:hAnsi="Galliard BT"/>
          <w:i/>
          <w:iCs/>
        </w:rPr>
        <w:t>Metafísica,</w:t>
      </w:r>
      <w:r w:rsidRPr="000D0AB8">
        <w:rPr>
          <w:rFonts w:ascii="Galliard BT" w:hAnsi="Galliard BT"/>
        </w:rPr>
        <w:t xml:space="preserve"> diz que </w:t>
      </w:r>
      <w:r w:rsidR="00A333EB" w:rsidRPr="000D0AB8">
        <w:rPr>
          <w:rFonts w:ascii="Galliard BT" w:hAnsi="Galliard BT"/>
        </w:rPr>
        <w:t>os vários graus de conhecimento entre os animais dependem</w:t>
      </w:r>
      <w:r w:rsidRPr="000D0AB8">
        <w:rPr>
          <w:rFonts w:ascii="Galliard BT" w:hAnsi="Galliard BT"/>
        </w:rPr>
        <w:t xml:space="preserve"> de</w:t>
      </w:r>
      <w:r w:rsidR="00B95DC6" w:rsidRPr="000D0AB8">
        <w:rPr>
          <w:rFonts w:ascii="Galliard BT" w:hAnsi="Galliard BT"/>
        </w:rPr>
        <w:t xml:space="preserve"> e</w:t>
      </w:r>
      <w:r w:rsidRPr="000D0AB8">
        <w:rPr>
          <w:rFonts w:ascii="Galliard BT" w:hAnsi="Galliard BT"/>
        </w:rPr>
        <w:t xml:space="preserve">les terem memória. </w:t>
      </w:r>
      <w:r w:rsidRPr="00F10F27">
        <w:rPr>
          <w:rFonts w:ascii="Galliard BT" w:hAnsi="Galliard BT"/>
        </w:rPr>
        <w:t xml:space="preserve">Quanto tempo dura a memória? </w:t>
      </w:r>
      <w:r w:rsidR="00F17E51" w:rsidRPr="00F10F27">
        <w:rPr>
          <w:rFonts w:ascii="Galliard BT" w:hAnsi="Galliard BT"/>
        </w:rPr>
        <w:t>[Por] q</w:t>
      </w:r>
      <w:r w:rsidRPr="00F10F27">
        <w:rPr>
          <w:rFonts w:ascii="Galliard BT" w:hAnsi="Galliard BT"/>
        </w:rPr>
        <w:t xml:space="preserve">uanto tempo </w:t>
      </w:r>
      <w:r w:rsidR="00F10F27">
        <w:rPr>
          <w:rFonts w:ascii="Galliard BT" w:hAnsi="Galliard BT"/>
        </w:rPr>
        <w:t>se</w:t>
      </w:r>
      <w:r w:rsidRPr="00F10F27">
        <w:rPr>
          <w:rFonts w:ascii="Galliard BT" w:hAnsi="Galliard BT"/>
        </w:rPr>
        <w:t xml:space="preserve"> é capaz de reter algo que </w:t>
      </w:r>
      <w:r w:rsidR="00F10F27">
        <w:rPr>
          <w:rFonts w:ascii="Galliard BT" w:hAnsi="Galliard BT"/>
        </w:rPr>
        <w:t xml:space="preserve">se </w:t>
      </w:r>
      <w:r w:rsidRPr="00F10F27">
        <w:rPr>
          <w:rFonts w:ascii="Galliard BT" w:hAnsi="Galliard BT"/>
        </w:rPr>
        <w:t xml:space="preserve">percebeu? </w:t>
      </w:r>
      <w:r w:rsidR="00F10F27">
        <w:rPr>
          <w:rFonts w:ascii="Galliard BT" w:hAnsi="Galliard BT"/>
        </w:rPr>
        <w:t>S</w:t>
      </w:r>
      <w:r w:rsidRPr="000D0AB8">
        <w:rPr>
          <w:rFonts w:ascii="Galliard BT" w:hAnsi="Galliard BT"/>
        </w:rPr>
        <w:t>e perceb</w:t>
      </w:r>
      <w:r w:rsidR="00806304" w:rsidRPr="000D0AB8">
        <w:rPr>
          <w:rFonts w:ascii="Galliard BT" w:hAnsi="Galliard BT"/>
        </w:rPr>
        <w:t>o</w:t>
      </w:r>
      <w:r w:rsidRPr="000D0AB8">
        <w:rPr>
          <w:rFonts w:ascii="Galliard BT" w:hAnsi="Galliard BT"/>
        </w:rPr>
        <w:t xml:space="preserve"> algo e começo a pensar sobre </w:t>
      </w:r>
      <w:r w:rsidR="00806304" w:rsidRPr="000D0AB8">
        <w:rPr>
          <w:rFonts w:ascii="Galliard BT" w:hAnsi="Galliard BT"/>
        </w:rPr>
        <w:t>ele</w:t>
      </w:r>
      <w:r w:rsidRPr="000D0AB8">
        <w:rPr>
          <w:rFonts w:ascii="Galliard BT" w:hAnsi="Galliard BT"/>
        </w:rPr>
        <w:t>, no</w:t>
      </w:r>
      <w:r w:rsidR="00806304" w:rsidRPr="000D0AB8">
        <w:rPr>
          <w:rFonts w:ascii="Galliard BT" w:hAnsi="Galliard BT"/>
        </w:rPr>
        <w:t xml:space="preserve"> instante em que estou pensando já</w:t>
      </w:r>
      <w:r w:rsidRPr="000D0AB8">
        <w:rPr>
          <w:rFonts w:ascii="Galliard BT" w:hAnsi="Galliard BT"/>
        </w:rPr>
        <w:t xml:space="preserve"> não estou olhando para o objeto, mas para a </w:t>
      </w:r>
      <w:r w:rsidRPr="000D0AB8">
        <w:rPr>
          <w:rFonts w:ascii="Galliard BT" w:hAnsi="Galliard BT"/>
          <w:i/>
        </w:rPr>
        <w:t>forma</w:t>
      </w:r>
      <w:r w:rsidRPr="000D0AB8">
        <w:rPr>
          <w:rFonts w:ascii="Galliard BT" w:hAnsi="Galliard BT"/>
        </w:rPr>
        <w:t xml:space="preserve"> dele que</w:t>
      </w:r>
      <w:r w:rsidR="00E53D97" w:rsidRPr="000D0AB8">
        <w:rPr>
          <w:rFonts w:ascii="Galliard BT" w:hAnsi="Galliard BT"/>
        </w:rPr>
        <w:t xml:space="preserve"> eu conservei na memóri</w:t>
      </w:r>
      <w:r w:rsidR="00F10F27">
        <w:rPr>
          <w:rFonts w:ascii="Galliard BT" w:hAnsi="Galliard BT"/>
        </w:rPr>
        <w:t xml:space="preserve">a. E a forma já é uma seleção. </w:t>
      </w:r>
      <w:r w:rsidRPr="000D0AB8">
        <w:rPr>
          <w:rFonts w:ascii="Galliard BT" w:hAnsi="Galliard BT"/>
        </w:rPr>
        <w:t xml:space="preserve">Por exemplo, </w:t>
      </w:r>
      <w:r w:rsidR="001D6952" w:rsidRPr="000D0AB8">
        <w:rPr>
          <w:rFonts w:ascii="Galliard BT" w:hAnsi="Galliard BT"/>
        </w:rPr>
        <w:t>quando</w:t>
      </w:r>
      <w:r w:rsidRPr="000D0AB8">
        <w:rPr>
          <w:rFonts w:ascii="Galliard BT" w:hAnsi="Galliard BT"/>
        </w:rPr>
        <w:t xml:space="preserve"> </w:t>
      </w:r>
      <w:r w:rsidR="001D6952" w:rsidRPr="000D0AB8">
        <w:rPr>
          <w:rFonts w:ascii="Galliard BT" w:hAnsi="Galliard BT"/>
        </w:rPr>
        <w:t>vejo</w:t>
      </w:r>
      <w:r w:rsidRPr="000D0AB8">
        <w:rPr>
          <w:rFonts w:ascii="Galliard BT" w:hAnsi="Galliard BT"/>
        </w:rPr>
        <w:t xml:space="preserve"> uma vaca, sei que ela está cheia de leite, mas a forma </w:t>
      </w:r>
      <w:r w:rsidR="001D6952" w:rsidRPr="000D0AB8">
        <w:rPr>
          <w:rFonts w:ascii="Galliard BT" w:hAnsi="Galliard BT"/>
        </w:rPr>
        <w:t>dela</w:t>
      </w:r>
      <w:r w:rsidRPr="000D0AB8">
        <w:rPr>
          <w:rFonts w:ascii="Galliard BT" w:hAnsi="Galliard BT"/>
        </w:rPr>
        <w:t xml:space="preserve"> que se conserva na minha memória não tem leite nenhum</w:t>
      </w:r>
      <w:r w:rsidR="00804B53" w:rsidRPr="000D0AB8">
        <w:rPr>
          <w:rFonts w:ascii="Galliard BT" w:hAnsi="Galliard BT"/>
        </w:rPr>
        <w:t xml:space="preserve"> </w:t>
      </w:r>
      <w:r w:rsidR="000D0AB8">
        <w:rPr>
          <w:rFonts w:ascii="Galliard BT" w:hAnsi="Galliard BT"/>
        </w:rPr>
        <w:t>—</w:t>
      </w:r>
      <w:r w:rsidRPr="000D0AB8">
        <w:rPr>
          <w:rFonts w:ascii="Galliard BT" w:hAnsi="Galliard BT"/>
        </w:rPr>
        <w:t xml:space="preserve"> senão começaria a vazar</w:t>
      </w:r>
      <w:r w:rsidR="00804B53" w:rsidRPr="000D0AB8">
        <w:rPr>
          <w:rFonts w:ascii="Galliard BT" w:hAnsi="Galliard BT"/>
        </w:rPr>
        <w:t xml:space="preserve"> leite pelo meu ouvido, nariz</w:t>
      </w:r>
      <w:r w:rsidRPr="000D0AB8">
        <w:rPr>
          <w:rFonts w:ascii="Galliard BT" w:hAnsi="Galliard BT"/>
        </w:rPr>
        <w:t xml:space="preserve"> etc. Eu conservo uma forma esquemática da vaca, que </w:t>
      </w:r>
      <w:r w:rsidR="00847167" w:rsidRPr="000D0AB8">
        <w:rPr>
          <w:rFonts w:ascii="Galliard BT" w:hAnsi="Galliard BT"/>
        </w:rPr>
        <w:t>se reporta a uma vaca existente</w:t>
      </w:r>
      <w:r w:rsidRPr="000D0AB8">
        <w:rPr>
          <w:rFonts w:ascii="Galliard BT" w:hAnsi="Galliard BT"/>
        </w:rPr>
        <w:t xml:space="preserve"> que</w:t>
      </w:r>
      <w:r w:rsidR="00847167" w:rsidRPr="000D0AB8">
        <w:rPr>
          <w:rFonts w:ascii="Galliard BT" w:hAnsi="Galliard BT"/>
        </w:rPr>
        <w:t>, [esta sim],</w:t>
      </w:r>
      <w:r w:rsidR="00FC5980">
        <w:rPr>
          <w:rFonts w:ascii="Galliard BT" w:hAnsi="Galliard BT"/>
        </w:rPr>
        <w:t xml:space="preserve"> estava cheia de leite,</w:t>
      </w:r>
      <w:r w:rsidR="00DC7270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e </w:t>
      </w:r>
      <w:r w:rsidR="00DC7270" w:rsidRPr="000D0AB8">
        <w:rPr>
          <w:rFonts w:ascii="Galliard BT" w:hAnsi="Galliard BT"/>
        </w:rPr>
        <w:t xml:space="preserve">eu </w:t>
      </w:r>
      <w:r w:rsidRPr="000D0AB8">
        <w:rPr>
          <w:rFonts w:ascii="Galliard BT" w:hAnsi="Galliard BT"/>
        </w:rPr>
        <w:t xml:space="preserve">não preciso ter leite na cabeça para </w:t>
      </w:r>
      <w:proofErr w:type="gramStart"/>
      <w:r w:rsidRPr="000D0AB8">
        <w:rPr>
          <w:rFonts w:ascii="Galliard BT" w:hAnsi="Galliard BT"/>
        </w:rPr>
        <w:t xml:space="preserve">lembrar </w:t>
      </w:r>
      <w:r w:rsidR="00FC5980">
        <w:rPr>
          <w:rFonts w:ascii="Galliard BT" w:hAnsi="Galliard BT"/>
        </w:rPr>
        <w:t>disso</w:t>
      </w:r>
      <w:proofErr w:type="gramEnd"/>
      <w:r w:rsidRPr="000D0AB8">
        <w:rPr>
          <w:rFonts w:ascii="Galliard BT" w:hAnsi="Galliard BT"/>
        </w:rPr>
        <w:t xml:space="preserve">. </w:t>
      </w:r>
      <w:r w:rsidR="004C39C4" w:rsidRPr="000D0AB8">
        <w:rPr>
          <w:rFonts w:ascii="Galliard BT" w:hAnsi="Galliard BT"/>
        </w:rPr>
        <w:t>O</w:t>
      </w:r>
      <w:r w:rsidRPr="000D0AB8">
        <w:rPr>
          <w:rFonts w:ascii="Galliard BT" w:hAnsi="Galliard BT"/>
        </w:rPr>
        <w:t xml:space="preserve"> trânsito da percepção para a memó</w:t>
      </w:r>
      <w:r w:rsidR="004C39C4" w:rsidRPr="000D0AB8">
        <w:rPr>
          <w:rFonts w:ascii="Galliard BT" w:hAnsi="Galliard BT"/>
        </w:rPr>
        <w:t xml:space="preserve">ria e depois para o pensamento </w:t>
      </w:r>
      <w:r w:rsidR="000D0AB8">
        <w:rPr>
          <w:rFonts w:ascii="Galliard BT" w:hAnsi="Galliard BT"/>
        </w:rPr>
        <w:t>—</w:t>
      </w:r>
      <w:r w:rsidR="004C39C4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os raciocínios que </w:t>
      </w:r>
      <w:r w:rsidR="004C39C4" w:rsidRPr="000D0AB8">
        <w:rPr>
          <w:rFonts w:ascii="Galliard BT" w:hAnsi="Galliard BT"/>
        </w:rPr>
        <w:t xml:space="preserve">fiz não sobre </w:t>
      </w:r>
      <w:r w:rsidR="00FC5980">
        <w:rPr>
          <w:rFonts w:ascii="Galliard BT" w:hAnsi="Galliard BT"/>
        </w:rPr>
        <w:t xml:space="preserve">a </w:t>
      </w:r>
      <w:r w:rsidR="004C39C4" w:rsidRPr="000D0AB8">
        <w:rPr>
          <w:rFonts w:ascii="Galliard BT" w:hAnsi="Galliard BT"/>
        </w:rPr>
        <w:t>vaca, mas sobre a</w:t>
      </w:r>
      <w:r w:rsidRPr="000D0AB8">
        <w:rPr>
          <w:rFonts w:ascii="Galliard BT" w:hAnsi="Galliard BT"/>
        </w:rPr>
        <w:t xml:space="preserve"> forma que conserv</w:t>
      </w:r>
      <w:r w:rsidR="00542361" w:rsidRPr="000D0AB8">
        <w:rPr>
          <w:rFonts w:ascii="Galliard BT" w:hAnsi="Galliard BT"/>
        </w:rPr>
        <w:t>ei</w:t>
      </w:r>
      <w:r w:rsidRPr="000D0AB8">
        <w:rPr>
          <w:rFonts w:ascii="Galliard BT" w:hAnsi="Galliard BT"/>
        </w:rPr>
        <w:t xml:space="preserve"> na memória, </w:t>
      </w:r>
      <w:r w:rsidR="00542361" w:rsidRPr="000D0AB8">
        <w:rPr>
          <w:rFonts w:ascii="Galliard BT" w:hAnsi="Galliard BT"/>
        </w:rPr>
        <w:t>para a qual dei</w:t>
      </w:r>
      <w:r w:rsidRPr="000D0AB8">
        <w:rPr>
          <w:rFonts w:ascii="Galliard BT" w:hAnsi="Galliard BT"/>
        </w:rPr>
        <w:t xml:space="preserve"> um nome </w:t>
      </w:r>
      <w:r w:rsidR="00542361" w:rsidRPr="000D0AB8">
        <w:rPr>
          <w:rFonts w:ascii="Galliard BT" w:hAnsi="Galliard BT"/>
        </w:rPr>
        <w:t>e a partir do que pude</w:t>
      </w:r>
      <w:r w:rsidRPr="000D0AB8">
        <w:rPr>
          <w:rFonts w:ascii="Galliard BT" w:hAnsi="Galliard BT"/>
        </w:rPr>
        <w:t xml:space="preserve"> faz</w:t>
      </w:r>
      <w:r w:rsidR="00542361" w:rsidRPr="000D0AB8">
        <w:rPr>
          <w:rFonts w:ascii="Galliard BT" w:hAnsi="Galliard BT"/>
        </w:rPr>
        <w:t>er o</w:t>
      </w:r>
      <w:r w:rsidRPr="000D0AB8">
        <w:rPr>
          <w:rFonts w:ascii="Galliard BT" w:hAnsi="Galliard BT"/>
        </w:rPr>
        <w:t xml:space="preserve"> raciocínio</w:t>
      </w:r>
      <w:r w:rsidR="00542361" w:rsidRPr="000D0AB8">
        <w:rPr>
          <w:rFonts w:ascii="Galliard BT" w:hAnsi="Galliard BT"/>
        </w:rPr>
        <w:t xml:space="preserve"> </w:t>
      </w:r>
      <w:r w:rsidR="000D0AB8">
        <w:rPr>
          <w:rFonts w:ascii="Galliard BT" w:hAnsi="Galliard BT"/>
        </w:rPr>
        <w:t>—</w:t>
      </w:r>
      <w:r w:rsidR="00FC5980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tudo isso se reporta a uma vaca anterior, q</w:t>
      </w:r>
      <w:r w:rsidR="003F53A1" w:rsidRPr="000D0AB8">
        <w:rPr>
          <w:rFonts w:ascii="Galliard BT" w:hAnsi="Galliard BT"/>
        </w:rPr>
        <w:t>ue não era sequer uma percepção:</w:t>
      </w:r>
      <w:r w:rsidRPr="000D0AB8">
        <w:rPr>
          <w:rFonts w:ascii="Galliard BT" w:hAnsi="Galliard BT"/>
        </w:rPr>
        <w:t xml:space="preserve"> era uma coisa, </w:t>
      </w:r>
      <w:r w:rsidR="003F53A1" w:rsidRPr="000D0AB8">
        <w:rPr>
          <w:rFonts w:ascii="Galliard BT" w:hAnsi="Galliard BT"/>
        </w:rPr>
        <w:t>que</w:t>
      </w:r>
      <w:r w:rsidRPr="000D0AB8">
        <w:rPr>
          <w:rFonts w:ascii="Galliard BT" w:hAnsi="Galliard BT"/>
        </w:rPr>
        <w:t xml:space="preserve"> se </w:t>
      </w:r>
      <w:r w:rsidRPr="000D0AB8">
        <w:rPr>
          <w:rFonts w:ascii="Galliard BT" w:hAnsi="Galliard BT"/>
        </w:rPr>
        <w:lastRenderedPageBreak/>
        <w:t>transform</w:t>
      </w:r>
      <w:r w:rsidR="003F53A1" w:rsidRPr="000D0AB8">
        <w:rPr>
          <w:rFonts w:ascii="Galliard BT" w:hAnsi="Galliard BT"/>
        </w:rPr>
        <w:t>ou em percepção, que se transformou</w:t>
      </w:r>
      <w:r w:rsidRPr="000D0AB8">
        <w:rPr>
          <w:rFonts w:ascii="Galliard BT" w:hAnsi="Galliard BT"/>
        </w:rPr>
        <w:t xml:space="preserve"> numa forma da minha memória, que se transform</w:t>
      </w:r>
      <w:r w:rsidR="003F53A1" w:rsidRPr="000D0AB8">
        <w:rPr>
          <w:rFonts w:ascii="Galliard BT" w:hAnsi="Galliard BT"/>
        </w:rPr>
        <w:t>ou</w:t>
      </w:r>
      <w:r w:rsidRPr="000D0AB8">
        <w:rPr>
          <w:rFonts w:ascii="Galliard BT" w:hAnsi="Galliard BT"/>
        </w:rPr>
        <w:t xml:space="preserve"> </w:t>
      </w:r>
      <w:r w:rsidR="003F53A1" w:rsidRPr="000D0AB8">
        <w:rPr>
          <w:rFonts w:ascii="Galliard BT" w:hAnsi="Galliard BT"/>
        </w:rPr>
        <w:t>n</w:t>
      </w:r>
      <w:r w:rsidRPr="000D0AB8">
        <w:rPr>
          <w:rFonts w:ascii="Galliard BT" w:hAnsi="Galliard BT"/>
        </w:rPr>
        <w:t>um conceito, que se transform</w:t>
      </w:r>
      <w:r w:rsidR="003F53A1" w:rsidRPr="000D0AB8">
        <w:rPr>
          <w:rFonts w:ascii="Galliard BT" w:hAnsi="Galliard BT"/>
        </w:rPr>
        <w:t>ou, [enfim],</w:t>
      </w:r>
      <w:r w:rsidRPr="000D0AB8">
        <w:rPr>
          <w:rFonts w:ascii="Galliard BT" w:hAnsi="Galliard BT"/>
        </w:rPr>
        <w:t xml:space="preserve"> </w:t>
      </w:r>
      <w:r w:rsidR="003F53A1" w:rsidRPr="000D0AB8">
        <w:rPr>
          <w:rFonts w:ascii="Galliard BT" w:hAnsi="Galliard BT"/>
        </w:rPr>
        <w:t>n</w:t>
      </w:r>
      <w:r w:rsidRPr="000D0AB8">
        <w:rPr>
          <w:rFonts w:ascii="Galliard BT" w:hAnsi="Galliard BT"/>
        </w:rPr>
        <w:t>um racio</w:t>
      </w:r>
      <w:r w:rsidR="003F53A1" w:rsidRPr="000D0AB8">
        <w:rPr>
          <w:rFonts w:ascii="Galliard BT" w:hAnsi="Galliard BT"/>
        </w:rPr>
        <w:t>cínio.</w:t>
      </w:r>
      <w:r w:rsidR="00681B7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Ninguém consegue fazer de outra maneira. Só quem consegue pensar sobre </w:t>
      </w:r>
      <w:r w:rsidRPr="000D0AB8">
        <w:rPr>
          <w:rFonts w:ascii="Galliard BT" w:hAnsi="Galliard BT"/>
          <w:i/>
        </w:rPr>
        <w:t>coisas</w:t>
      </w:r>
      <w:r w:rsidR="00DF1CEB" w:rsidRPr="000D0AB8">
        <w:rPr>
          <w:rFonts w:ascii="Galliard BT" w:hAnsi="Galliard BT"/>
        </w:rPr>
        <w:t xml:space="preserve"> é Deus; n</w:t>
      </w:r>
      <w:r w:rsidRPr="000D0AB8">
        <w:rPr>
          <w:rFonts w:ascii="Galliard BT" w:hAnsi="Galliard BT"/>
        </w:rPr>
        <w:t xml:space="preserve">ós pensamos sobre </w:t>
      </w:r>
      <w:r w:rsidRPr="000D0AB8">
        <w:rPr>
          <w:rFonts w:ascii="Galliard BT" w:hAnsi="Galliard BT"/>
          <w:i/>
        </w:rPr>
        <w:t>signos</w:t>
      </w:r>
      <w:r w:rsidRPr="000D0AB8">
        <w:rPr>
          <w:rFonts w:ascii="Galliard BT" w:hAnsi="Galliard BT"/>
        </w:rPr>
        <w:t xml:space="preserve"> de coisas. </w:t>
      </w:r>
      <w:r w:rsidR="008D4898" w:rsidRPr="000D0AB8">
        <w:rPr>
          <w:rFonts w:ascii="Galliard BT" w:hAnsi="Galliard BT"/>
        </w:rPr>
        <w:t xml:space="preserve">É justamente aí que </w:t>
      </w:r>
      <w:r w:rsidRPr="000D0AB8">
        <w:rPr>
          <w:rFonts w:ascii="Galliard BT" w:hAnsi="Galliard BT"/>
        </w:rPr>
        <w:t xml:space="preserve">temos de nos lembrar da nossa limitação, da nossa deficiência, e </w:t>
      </w:r>
      <w:r w:rsidR="008D4898" w:rsidRPr="000D0AB8">
        <w:rPr>
          <w:rFonts w:ascii="Galliard BT" w:hAnsi="Galliard BT"/>
        </w:rPr>
        <w:t xml:space="preserve">de </w:t>
      </w:r>
      <w:r w:rsidRPr="000D0AB8">
        <w:rPr>
          <w:rFonts w:ascii="Galliard BT" w:hAnsi="Galliard BT"/>
        </w:rPr>
        <w:t>que os signos de coisas que se conservam na memória não são as próprias coisas, mas têm uma dívida para com elas. Ou seja</w:t>
      </w:r>
      <w:r w:rsidR="00763F9A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</w:t>
      </w:r>
      <w:r w:rsidR="00763F9A" w:rsidRPr="000D0AB8">
        <w:rPr>
          <w:rFonts w:ascii="Galliard BT" w:hAnsi="Galliard BT"/>
        </w:rPr>
        <w:t>temos</w:t>
      </w:r>
      <w:r w:rsidRPr="000D0AB8">
        <w:rPr>
          <w:rFonts w:ascii="Galliard BT" w:hAnsi="Galliard BT"/>
        </w:rPr>
        <w:t xml:space="preserve"> de retornar às coisas de novo, e de novo,</w:t>
      </w:r>
      <w:r w:rsidR="00763F9A" w:rsidRPr="000D0AB8">
        <w:rPr>
          <w:rFonts w:ascii="Galliard BT" w:hAnsi="Galliard BT"/>
        </w:rPr>
        <w:t xml:space="preserve"> e de novo, p</w:t>
      </w:r>
      <w:r w:rsidRPr="000D0AB8">
        <w:rPr>
          <w:rFonts w:ascii="Galliard BT" w:hAnsi="Galliard BT"/>
        </w:rPr>
        <w:t xml:space="preserve">ara que o </w:t>
      </w:r>
      <w:r w:rsidR="00763F9A" w:rsidRPr="000D0AB8">
        <w:rPr>
          <w:rFonts w:ascii="Galliard BT" w:hAnsi="Galliard BT"/>
        </w:rPr>
        <w:t xml:space="preserve">nosso </w:t>
      </w:r>
      <w:r w:rsidRPr="000D0AB8">
        <w:rPr>
          <w:rFonts w:ascii="Galliard BT" w:hAnsi="Galliard BT"/>
        </w:rPr>
        <w:t xml:space="preserve">raciocínio sobre </w:t>
      </w:r>
      <w:r w:rsidR="004E08E7">
        <w:rPr>
          <w:rFonts w:ascii="Galliard BT" w:hAnsi="Galliard BT"/>
        </w:rPr>
        <w:t>elas</w:t>
      </w:r>
      <w:r w:rsidRPr="000D0AB8">
        <w:rPr>
          <w:rFonts w:ascii="Galliard BT" w:hAnsi="Galliard BT"/>
        </w:rPr>
        <w:t xml:space="preserve"> valha alguma coisa. Quando cheg</w:t>
      </w:r>
      <w:r w:rsidR="001E3BF3" w:rsidRPr="000D0AB8">
        <w:rPr>
          <w:rFonts w:ascii="Galliard BT" w:hAnsi="Galliard BT"/>
        </w:rPr>
        <w:t>amos</w:t>
      </w:r>
      <w:r w:rsidRPr="000D0AB8">
        <w:rPr>
          <w:rFonts w:ascii="Galliard BT" w:hAnsi="Galliard BT"/>
        </w:rPr>
        <w:t xml:space="preserve"> a uma conclusão</w:t>
      </w:r>
      <w:r w:rsidR="004E08E7">
        <w:rPr>
          <w:rFonts w:ascii="Galliard BT" w:hAnsi="Galliard BT"/>
        </w:rPr>
        <w:t xml:space="preserve"> [sobre uma coisa]</w:t>
      </w:r>
      <w:r w:rsidRPr="000D0AB8">
        <w:rPr>
          <w:rFonts w:ascii="Galliard BT" w:hAnsi="Galliard BT"/>
        </w:rPr>
        <w:t xml:space="preserve">, </w:t>
      </w:r>
      <w:r w:rsidR="00F80411" w:rsidRPr="000D0AB8">
        <w:rPr>
          <w:rFonts w:ascii="Galliard BT" w:hAnsi="Galliard BT"/>
        </w:rPr>
        <w:t>não basta que voltemos</w:t>
      </w:r>
      <w:r w:rsidRPr="000D0AB8">
        <w:rPr>
          <w:rFonts w:ascii="Galliard BT" w:hAnsi="Galliard BT"/>
        </w:rPr>
        <w:t xml:space="preserve"> e examinar a forma do</w:t>
      </w:r>
      <w:r w:rsidR="00535444" w:rsidRPr="000D0AB8">
        <w:rPr>
          <w:rFonts w:ascii="Galliard BT" w:hAnsi="Galliard BT"/>
        </w:rPr>
        <w:t xml:space="preserve"> raciocínio</w:t>
      </w:r>
      <w:r w:rsidRPr="000D0AB8">
        <w:rPr>
          <w:rFonts w:ascii="Galliard BT" w:hAnsi="Galliard BT"/>
        </w:rPr>
        <w:t xml:space="preserve"> para ver se el</w:t>
      </w:r>
      <w:r w:rsidR="00535444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 xml:space="preserve"> é corret</w:t>
      </w:r>
      <w:r w:rsidR="00535444" w:rsidRPr="000D0AB8">
        <w:rPr>
          <w:rFonts w:ascii="Galliard BT" w:hAnsi="Galliard BT"/>
        </w:rPr>
        <w:t>o</w:t>
      </w:r>
      <w:r w:rsidR="00F80411" w:rsidRPr="000D0AB8">
        <w:rPr>
          <w:rFonts w:ascii="Galliard BT" w:hAnsi="Galliard BT"/>
        </w:rPr>
        <w:t>; temos</w:t>
      </w:r>
      <w:r w:rsidRPr="000D0AB8">
        <w:rPr>
          <w:rFonts w:ascii="Galliard BT" w:hAnsi="Galliard BT"/>
        </w:rPr>
        <w:t xml:space="preserve"> de voltar e examinar </w:t>
      </w:r>
      <w:r w:rsidR="004E08E7">
        <w:rPr>
          <w:rFonts w:ascii="Galliard BT" w:hAnsi="Galliard BT"/>
          <w:i/>
        </w:rPr>
        <w:t>a coisa</w:t>
      </w:r>
      <w:r w:rsidRPr="000D0AB8">
        <w:rPr>
          <w:rFonts w:ascii="Galliard BT" w:hAnsi="Galliard BT"/>
        </w:rPr>
        <w:t xml:space="preserve">. </w:t>
      </w:r>
      <w:r w:rsidRPr="000D0AB8">
        <w:rPr>
          <w:rFonts w:ascii="Galliard BT" w:hAnsi="Galliard BT"/>
          <w:color w:val="FF3333"/>
          <w:sz w:val="16"/>
          <w:szCs w:val="16"/>
        </w:rPr>
        <w:t>[</w:t>
      </w:r>
      <w:proofErr w:type="gramStart"/>
      <w:r w:rsidRPr="000D0AB8">
        <w:rPr>
          <w:rFonts w:ascii="Galliard BT" w:hAnsi="Galliard BT"/>
          <w:color w:val="FF3333"/>
          <w:sz w:val="16"/>
          <w:szCs w:val="16"/>
        </w:rPr>
        <w:t>0:50</w:t>
      </w:r>
      <w:proofErr w:type="gramEnd"/>
      <w:r w:rsidRPr="000D0AB8">
        <w:rPr>
          <w:rFonts w:ascii="Galliard BT" w:hAnsi="Galliard BT"/>
          <w:color w:val="FF3333"/>
          <w:sz w:val="16"/>
          <w:szCs w:val="16"/>
        </w:rPr>
        <w:t>]</w:t>
      </w:r>
      <w:r w:rsidR="002A10C9" w:rsidRPr="000D0AB8">
        <w:rPr>
          <w:rFonts w:ascii="Galliard BT" w:hAnsi="Galliard BT"/>
        </w:rPr>
        <w:t xml:space="preserve"> </w:t>
      </w:r>
      <w:r w:rsidR="005645D2" w:rsidRPr="000D0AB8">
        <w:rPr>
          <w:rFonts w:ascii="Galliard BT" w:hAnsi="Galliard BT"/>
        </w:rPr>
        <w:t>Suponham que aqui há uma vaca e um touro, e que e</w:t>
      </w:r>
      <w:r w:rsidRPr="000D0AB8">
        <w:rPr>
          <w:rFonts w:ascii="Galliard BT" w:hAnsi="Galliard BT"/>
        </w:rPr>
        <w:t xml:space="preserve">u raciocinei e cheguei </w:t>
      </w:r>
      <w:r w:rsidR="005645D2" w:rsidRPr="000D0AB8">
        <w:rPr>
          <w:rFonts w:ascii="Galliard BT" w:hAnsi="Galliard BT"/>
        </w:rPr>
        <w:t>à</w:t>
      </w:r>
      <w:r w:rsidRPr="000D0AB8">
        <w:rPr>
          <w:rFonts w:ascii="Galliard BT" w:hAnsi="Galliard BT"/>
        </w:rPr>
        <w:t xml:space="preserve"> conclusão</w:t>
      </w:r>
      <w:r w:rsidR="005645D2" w:rsidRPr="000D0AB8">
        <w:rPr>
          <w:rFonts w:ascii="Galliard BT" w:hAnsi="Galliard BT"/>
        </w:rPr>
        <w:t xml:space="preserve"> [de que] só quem dá leite é a vaca, </w:t>
      </w:r>
      <w:r w:rsidR="00E31024">
        <w:rPr>
          <w:rFonts w:ascii="Galliard BT" w:hAnsi="Galliard BT"/>
        </w:rPr>
        <w:t xml:space="preserve">a fêmea, e eu só sei que essa conclusão está </w:t>
      </w:r>
      <w:r w:rsidR="00E31024" w:rsidRPr="00E31024">
        <w:rPr>
          <w:rFonts w:ascii="Galliard BT" w:hAnsi="Galliard BT"/>
        </w:rPr>
        <w:t>certa p</w:t>
      </w:r>
      <w:r w:rsidR="0045245F" w:rsidRPr="00E31024">
        <w:rPr>
          <w:rFonts w:ascii="Galliard BT" w:hAnsi="Galliard BT"/>
        </w:rPr>
        <w:t>orque</w:t>
      </w:r>
      <w:r w:rsidRPr="00E31024">
        <w:rPr>
          <w:rFonts w:ascii="Galliard BT" w:hAnsi="Galliard BT"/>
        </w:rPr>
        <w:t xml:space="preserve"> volto </w:t>
      </w:r>
      <w:r w:rsidR="00E31024">
        <w:rPr>
          <w:rFonts w:ascii="Galliard BT" w:hAnsi="Galliard BT"/>
        </w:rPr>
        <w:t>a</w:t>
      </w:r>
      <w:r w:rsidRPr="00E31024">
        <w:rPr>
          <w:rFonts w:ascii="Galliard BT" w:hAnsi="Galliard BT"/>
        </w:rPr>
        <w:t xml:space="preserve"> examinar </w:t>
      </w:r>
      <w:r w:rsidR="00E31024" w:rsidRPr="00E31024">
        <w:rPr>
          <w:rFonts w:ascii="Galliard BT" w:hAnsi="Galliard BT"/>
        </w:rPr>
        <w:t>o touro</w:t>
      </w:r>
      <w:r w:rsidR="00E31024" w:rsidRPr="00E31024">
        <w:rPr>
          <w:rStyle w:val="Refdecomentrio"/>
        </w:rPr>
        <w:t xml:space="preserve">, </w:t>
      </w:r>
      <w:r w:rsidR="00E31024" w:rsidRPr="00E31024">
        <w:rPr>
          <w:rFonts w:ascii="Galliard BT" w:hAnsi="Galliard BT"/>
        </w:rPr>
        <w:t>es</w:t>
      </w:r>
      <w:r w:rsidRPr="00E31024">
        <w:rPr>
          <w:rFonts w:ascii="Galliard BT" w:hAnsi="Galliard BT"/>
        </w:rPr>
        <w:t xml:space="preserve">perando que </w:t>
      </w:r>
      <w:r w:rsidR="00E31024">
        <w:rPr>
          <w:rFonts w:ascii="Galliard BT" w:hAnsi="Galliard BT"/>
        </w:rPr>
        <w:t>ele</w:t>
      </w:r>
      <w:r w:rsidRPr="00E31024">
        <w:rPr>
          <w:rFonts w:ascii="Galliard BT" w:hAnsi="Galliard BT"/>
        </w:rPr>
        <w:t xml:space="preserve"> dê leite</w:t>
      </w:r>
      <w:r w:rsidR="0045245F" w:rsidRPr="00E31024">
        <w:rPr>
          <w:rFonts w:ascii="Galliard BT" w:hAnsi="Galliard BT"/>
        </w:rPr>
        <w:t>,</w:t>
      </w:r>
      <w:r w:rsidR="003B47DB" w:rsidRPr="00E31024">
        <w:rPr>
          <w:rFonts w:ascii="Galliard BT" w:hAnsi="Galliard BT"/>
        </w:rPr>
        <w:t xml:space="preserve"> e ele não dá.</w:t>
      </w:r>
    </w:p>
    <w:p w14:paraId="179E0D1E" w14:textId="77777777" w:rsidR="00E932FF" w:rsidRPr="000D0AB8" w:rsidRDefault="00E932FF" w:rsidP="0013070C">
      <w:pPr>
        <w:jc w:val="both"/>
        <w:rPr>
          <w:rFonts w:ascii="Galliard BT" w:hAnsi="Galliard BT"/>
          <w:color w:val="FF0000"/>
        </w:rPr>
      </w:pPr>
    </w:p>
    <w:p w14:paraId="4BA56AD3" w14:textId="77777777" w:rsidR="00B70B2C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Esse retorno do pensamento à realidade marca o limite das nossas possibilidades. Todo </w:t>
      </w:r>
      <w:r w:rsidR="00F25EB2" w:rsidRPr="000D0AB8">
        <w:rPr>
          <w:rFonts w:ascii="Galliard BT" w:hAnsi="Galliard BT"/>
        </w:rPr>
        <w:t xml:space="preserve">o </w:t>
      </w:r>
      <w:r w:rsidRPr="000D0AB8">
        <w:rPr>
          <w:rFonts w:ascii="Galliard BT" w:hAnsi="Galliard BT"/>
        </w:rPr>
        <w:t>nosso pensamento é nada se não existe em torno de nós a presença do universo ilimitado, ao qual nós temos de retornar</w:t>
      </w:r>
      <w:r w:rsidR="00B627FC" w:rsidRPr="000D0AB8">
        <w:rPr>
          <w:rFonts w:ascii="Galliard BT" w:hAnsi="Galliard BT"/>
        </w:rPr>
        <w:t xml:space="preserve"> continuamente</w:t>
      </w:r>
      <w:r w:rsidRPr="000D0AB8">
        <w:rPr>
          <w:rFonts w:ascii="Galliard BT" w:hAnsi="Galliard BT"/>
        </w:rPr>
        <w:t xml:space="preserve">, sabendo que o nosso conhecimento está subordinado a ele, e não </w:t>
      </w:r>
      <w:r w:rsidR="000A1B8E" w:rsidRPr="000D0AB8">
        <w:rPr>
          <w:rFonts w:ascii="Galliard BT" w:hAnsi="Galliard BT"/>
        </w:rPr>
        <w:t>o contrário.</w:t>
      </w:r>
      <w:r w:rsidR="000A1B8E" w:rsidRPr="005C0B52">
        <w:rPr>
          <w:rFonts w:ascii="Galliard BT" w:hAnsi="Galliard BT"/>
        </w:rPr>
        <w:t xml:space="preserve"> </w:t>
      </w:r>
      <w:r w:rsidRPr="005C0B52">
        <w:rPr>
          <w:rFonts w:ascii="Galliard BT" w:hAnsi="Galliard BT"/>
        </w:rPr>
        <w:t xml:space="preserve">Acontece que </w:t>
      </w:r>
      <w:r w:rsidR="00232335" w:rsidRPr="005C0B52">
        <w:rPr>
          <w:rFonts w:ascii="Galliard BT" w:hAnsi="Galliard BT"/>
        </w:rPr>
        <w:t>Zenão, ao fazer o seu</w:t>
      </w:r>
      <w:r w:rsidRPr="005C0B52">
        <w:rPr>
          <w:rFonts w:ascii="Galliard BT" w:hAnsi="Galliard BT"/>
        </w:rPr>
        <w:t xml:space="preserve"> raciocínio, </w:t>
      </w:r>
      <w:r w:rsidR="00C502BE" w:rsidRPr="005C0B52">
        <w:rPr>
          <w:rFonts w:ascii="Galliard BT" w:hAnsi="Galliard BT"/>
        </w:rPr>
        <w:t>toma Aquiles, a</w:t>
      </w:r>
      <w:r w:rsidRPr="005C0B52">
        <w:rPr>
          <w:rFonts w:ascii="Galliard BT" w:hAnsi="Galliard BT"/>
        </w:rPr>
        <w:t xml:space="preserve"> tartaruga </w:t>
      </w:r>
      <w:r w:rsidR="005C0B52" w:rsidRPr="005C0B52">
        <w:rPr>
          <w:rFonts w:ascii="Galliard BT" w:hAnsi="Galliard BT"/>
        </w:rPr>
        <w:t>e</w:t>
      </w:r>
      <w:r w:rsidRPr="005C0B52">
        <w:rPr>
          <w:rFonts w:ascii="Galliard BT" w:hAnsi="Galliard BT"/>
        </w:rPr>
        <w:t xml:space="preserve"> a sala, guarda</w:t>
      </w:r>
      <w:r w:rsidR="00C502BE" w:rsidRPr="005C0B52">
        <w:rPr>
          <w:rFonts w:ascii="Galliard BT" w:hAnsi="Galliard BT"/>
        </w:rPr>
        <w:t>-os</w:t>
      </w:r>
      <w:r w:rsidRPr="005C0B52">
        <w:rPr>
          <w:rFonts w:ascii="Galliard BT" w:hAnsi="Galliard BT"/>
        </w:rPr>
        <w:t xml:space="preserve"> na memória e em seguida mede mentalmente est</w:t>
      </w:r>
      <w:r w:rsidR="005C0B52" w:rsidRPr="005C0B52">
        <w:rPr>
          <w:rFonts w:ascii="Galliard BT" w:hAnsi="Galliard BT"/>
        </w:rPr>
        <w:t>a forma conservada na memória. O</w:t>
      </w:r>
      <w:r w:rsidRPr="005C0B52">
        <w:rPr>
          <w:rFonts w:ascii="Galliard BT" w:hAnsi="Galliard BT"/>
        </w:rPr>
        <w:t xml:space="preserve">u seja, </w:t>
      </w:r>
      <w:r w:rsidR="00717084" w:rsidRPr="005C0B52">
        <w:rPr>
          <w:rFonts w:ascii="Galliard BT" w:hAnsi="Galliard BT"/>
        </w:rPr>
        <w:t xml:space="preserve">ele </w:t>
      </w:r>
      <w:r w:rsidRPr="005C0B52">
        <w:rPr>
          <w:rFonts w:ascii="Galliard BT" w:hAnsi="Galliard BT"/>
        </w:rPr>
        <w:t xml:space="preserve">transforma </w:t>
      </w:r>
      <w:r w:rsidR="00717084" w:rsidRPr="005C0B52">
        <w:rPr>
          <w:rFonts w:ascii="Galliard BT" w:hAnsi="Galliard BT"/>
        </w:rPr>
        <w:t xml:space="preserve">essa </w:t>
      </w:r>
      <w:r w:rsidRPr="005C0B52">
        <w:rPr>
          <w:rFonts w:ascii="Galliard BT" w:hAnsi="Galliard BT"/>
        </w:rPr>
        <w:t xml:space="preserve">forma, </w:t>
      </w:r>
      <w:r w:rsidR="00717084" w:rsidRPr="005C0B52">
        <w:rPr>
          <w:rFonts w:ascii="Galliard BT" w:hAnsi="Galliard BT"/>
        </w:rPr>
        <w:t xml:space="preserve">essa figura, numa medida, a analisa, </w:t>
      </w:r>
      <w:r w:rsidRPr="005C0B52">
        <w:rPr>
          <w:rFonts w:ascii="Galliard BT" w:hAnsi="Galliard BT"/>
        </w:rPr>
        <w:t xml:space="preserve">e acredita que o </w:t>
      </w:r>
      <w:r w:rsidR="00717084" w:rsidRPr="005C0B52">
        <w:rPr>
          <w:rFonts w:ascii="Galliard BT" w:hAnsi="Galliard BT"/>
        </w:rPr>
        <w:t>que</w:t>
      </w:r>
      <w:r w:rsidRPr="005C0B52">
        <w:rPr>
          <w:rFonts w:ascii="Galliard BT" w:hAnsi="Galliard BT"/>
        </w:rPr>
        <w:t xml:space="preserve"> </w:t>
      </w:r>
      <w:r w:rsidR="00717084" w:rsidRPr="005C0B52">
        <w:rPr>
          <w:rFonts w:ascii="Galliard BT" w:hAnsi="Galliard BT"/>
        </w:rPr>
        <w:t xml:space="preserve">dela </w:t>
      </w:r>
      <w:r w:rsidRPr="005C0B52">
        <w:rPr>
          <w:rFonts w:ascii="Galliard BT" w:hAnsi="Galliard BT"/>
        </w:rPr>
        <w:t xml:space="preserve">concluiu se aplica não apenas </w:t>
      </w:r>
      <w:r w:rsidR="00717084" w:rsidRPr="005C0B52">
        <w:rPr>
          <w:rFonts w:ascii="Galliard BT" w:hAnsi="Galliard BT"/>
        </w:rPr>
        <w:t>à</w:t>
      </w:r>
      <w:r w:rsidRPr="005C0B52">
        <w:rPr>
          <w:rFonts w:ascii="Galliard BT" w:hAnsi="Galliard BT"/>
        </w:rPr>
        <w:t xml:space="preserve"> forma que está na sua memória, mas ao objeto correspondente. </w:t>
      </w:r>
      <w:r w:rsidR="007843B0" w:rsidRPr="005C0B52">
        <w:rPr>
          <w:rFonts w:ascii="Galliard BT" w:hAnsi="Galliard BT"/>
        </w:rPr>
        <w:t>Este erro reside</w:t>
      </w:r>
      <w:r w:rsidRPr="005C0B52">
        <w:rPr>
          <w:rFonts w:ascii="Galliard BT" w:hAnsi="Galliard BT"/>
        </w:rPr>
        <w:t xml:space="preserve"> na memória: ele </w:t>
      </w:r>
      <w:r w:rsidR="007843B0" w:rsidRPr="005C0B52">
        <w:rPr>
          <w:rFonts w:ascii="Galliard BT" w:hAnsi="Galliard BT"/>
        </w:rPr>
        <w:t xml:space="preserve">se </w:t>
      </w:r>
      <w:r w:rsidRPr="005C0B52">
        <w:rPr>
          <w:rFonts w:ascii="Galliard BT" w:hAnsi="Galliard BT"/>
        </w:rPr>
        <w:t xml:space="preserve">esqueceu </w:t>
      </w:r>
      <w:r w:rsidR="007843B0" w:rsidRPr="005C0B52">
        <w:rPr>
          <w:rFonts w:ascii="Galliard BT" w:hAnsi="Galliard BT"/>
        </w:rPr>
        <w:t>d</w:t>
      </w:r>
      <w:r w:rsidRPr="005C0B52">
        <w:rPr>
          <w:rFonts w:ascii="Galliard BT" w:hAnsi="Galliard BT"/>
        </w:rPr>
        <w:t xml:space="preserve">o que estava fazendo; ele foi infiel à sua memória. </w:t>
      </w:r>
      <w:r w:rsidR="00AD325B" w:rsidRPr="005C0B52">
        <w:rPr>
          <w:rFonts w:ascii="Galliard BT" w:hAnsi="Galliard BT"/>
        </w:rPr>
        <w:t>Ele f</w:t>
      </w:r>
      <w:r w:rsidR="003F7402" w:rsidRPr="005C0B52">
        <w:rPr>
          <w:rFonts w:ascii="Galliard BT" w:hAnsi="Galliard BT"/>
        </w:rPr>
        <w:t>oi fiel ao pensamento</w:t>
      </w:r>
      <w:r w:rsidRPr="005C0B52">
        <w:rPr>
          <w:rFonts w:ascii="Galliard BT" w:hAnsi="Galliard BT"/>
        </w:rPr>
        <w:t xml:space="preserve">, </w:t>
      </w:r>
      <w:r w:rsidR="003F7402" w:rsidRPr="005C0B52">
        <w:rPr>
          <w:rFonts w:ascii="Galliard BT" w:hAnsi="Galliard BT"/>
        </w:rPr>
        <w:t xml:space="preserve">no curso do qual ele corta o fio da memória e </w:t>
      </w:r>
      <w:r w:rsidRPr="005C0B52">
        <w:rPr>
          <w:rFonts w:ascii="Galliard BT" w:hAnsi="Galliard BT"/>
        </w:rPr>
        <w:t xml:space="preserve">já não se lembra mais do que fez no começo. </w:t>
      </w:r>
      <w:r w:rsidRPr="000D0AB8">
        <w:rPr>
          <w:rFonts w:ascii="Galliard BT" w:hAnsi="Galliard BT"/>
        </w:rPr>
        <w:t xml:space="preserve">Praticamente todos os erros em filosofia surgem disso. </w:t>
      </w:r>
      <w:r w:rsidR="00574997" w:rsidRPr="000D0AB8">
        <w:rPr>
          <w:rFonts w:ascii="Galliard BT" w:hAnsi="Galliard BT"/>
        </w:rPr>
        <w:t>Portanto,</w:t>
      </w:r>
      <w:r w:rsidRPr="000D0AB8">
        <w:rPr>
          <w:rFonts w:ascii="Galliard BT" w:hAnsi="Galliard BT"/>
        </w:rPr>
        <w:t xml:space="preserve"> se </w:t>
      </w:r>
      <w:r w:rsidR="00224F57" w:rsidRPr="000D0AB8">
        <w:rPr>
          <w:rFonts w:ascii="Galliard BT" w:hAnsi="Galliard BT"/>
        </w:rPr>
        <w:t>alguém</w:t>
      </w:r>
      <w:r w:rsidRPr="000D0AB8">
        <w:rPr>
          <w:rFonts w:ascii="Galliard BT" w:hAnsi="Galliard BT"/>
        </w:rPr>
        <w:t xml:space="preserve"> </w:t>
      </w:r>
      <w:r w:rsidR="00574997" w:rsidRPr="000D0AB8">
        <w:rPr>
          <w:rFonts w:ascii="Galliard BT" w:hAnsi="Galliard BT"/>
        </w:rPr>
        <w:t xml:space="preserve">[me] </w:t>
      </w:r>
      <w:r w:rsidRPr="000D0AB8">
        <w:rPr>
          <w:rFonts w:ascii="Galliard BT" w:hAnsi="Galliard BT"/>
        </w:rPr>
        <w:t xml:space="preserve">perguntar </w:t>
      </w:r>
      <w:r w:rsidR="00574997" w:rsidRPr="000D0AB8">
        <w:rPr>
          <w:rFonts w:ascii="Galliard BT" w:hAnsi="Galliard BT"/>
        </w:rPr>
        <w:t>o</w:t>
      </w:r>
      <w:r w:rsidRPr="000D0AB8">
        <w:rPr>
          <w:rFonts w:ascii="Galliard BT" w:hAnsi="Galliard BT"/>
        </w:rPr>
        <w:t>nde está o senso da verdade</w:t>
      </w:r>
      <w:r w:rsidR="00574997" w:rsidRPr="000D0AB8">
        <w:rPr>
          <w:rFonts w:ascii="Galliard BT" w:hAnsi="Galliard BT"/>
        </w:rPr>
        <w:t>, lhe direi que está na memória</w:t>
      </w:r>
      <w:r w:rsidR="00B70B2C">
        <w:rPr>
          <w:rFonts w:ascii="Galliard BT" w:hAnsi="Galliard BT"/>
        </w:rPr>
        <w:t>.</w:t>
      </w:r>
    </w:p>
    <w:p w14:paraId="31448266" w14:textId="77777777" w:rsidR="00B70B2C" w:rsidRDefault="00B70B2C" w:rsidP="0013070C">
      <w:pPr>
        <w:jc w:val="both"/>
        <w:rPr>
          <w:rFonts w:ascii="Galliard BT" w:hAnsi="Galliard BT"/>
        </w:rPr>
      </w:pPr>
    </w:p>
    <w:p w14:paraId="6F5626B1" w14:textId="6AF5A655" w:rsidR="0013070C" w:rsidRPr="000D0AB8" w:rsidRDefault="00224F57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O problema da</w:t>
      </w:r>
      <w:r w:rsidR="0013070C" w:rsidRPr="000D0AB8">
        <w:rPr>
          <w:rFonts w:ascii="Galliard BT" w:hAnsi="Galliard BT"/>
        </w:rPr>
        <w:t xml:space="preserve"> memória é </w:t>
      </w:r>
      <w:r w:rsidRPr="000D0AB8">
        <w:rPr>
          <w:rFonts w:ascii="Galliard BT" w:hAnsi="Galliard BT"/>
        </w:rPr>
        <w:t xml:space="preserve">que ela tem </w:t>
      </w:r>
      <w:r w:rsidR="0013070C" w:rsidRPr="000D0AB8">
        <w:rPr>
          <w:rFonts w:ascii="Galliard BT" w:hAnsi="Galliard BT"/>
        </w:rPr>
        <w:t xml:space="preserve">a mesma função </w:t>
      </w:r>
      <w:r w:rsidRPr="000D0AB8">
        <w:rPr>
          <w:rFonts w:ascii="Galliard BT" w:hAnsi="Galliard BT"/>
        </w:rPr>
        <w:t>da imaginação e d</w:t>
      </w:r>
      <w:r w:rsidR="00B70B2C">
        <w:rPr>
          <w:rFonts w:ascii="Galliard BT" w:hAnsi="Galliard BT"/>
        </w:rPr>
        <w:t>a fantasia:</w:t>
      </w:r>
      <w:r w:rsidR="0013070C" w:rsidRPr="000D0AB8">
        <w:rPr>
          <w:rFonts w:ascii="Galliard BT" w:hAnsi="Galliard BT"/>
        </w:rPr>
        <w:t xml:space="preserve"> ela cria formas. Só que </w:t>
      </w:r>
      <w:r w:rsidR="000F5690" w:rsidRPr="000D0AB8">
        <w:rPr>
          <w:rFonts w:ascii="Galliard BT" w:hAnsi="Galliard BT"/>
        </w:rPr>
        <w:t>as</w:t>
      </w:r>
      <w:r w:rsidR="0013070C" w:rsidRPr="000D0AB8">
        <w:rPr>
          <w:rFonts w:ascii="Galliard BT" w:hAnsi="Galliard BT"/>
        </w:rPr>
        <w:t xml:space="preserve"> formas </w:t>
      </w:r>
      <w:r w:rsidR="000F5690" w:rsidRPr="000D0AB8">
        <w:rPr>
          <w:rFonts w:ascii="Galliard BT" w:hAnsi="Galliard BT"/>
        </w:rPr>
        <w:t xml:space="preserve">podem ser criadas </w:t>
      </w:r>
      <w:r w:rsidR="0013070C" w:rsidRPr="000D0AB8">
        <w:rPr>
          <w:rFonts w:ascii="Galliard BT" w:hAnsi="Galliard BT"/>
        </w:rPr>
        <w:t xml:space="preserve">de acordo com a pauta </w:t>
      </w:r>
      <w:r w:rsidR="000F5690" w:rsidRPr="000D0AB8">
        <w:rPr>
          <w:rFonts w:ascii="Galliard BT" w:hAnsi="Galliard BT"/>
        </w:rPr>
        <w:t>obtida</w:t>
      </w:r>
      <w:r w:rsidR="0013070C" w:rsidRPr="000D0AB8">
        <w:rPr>
          <w:rFonts w:ascii="Galliard BT" w:hAnsi="Galliard BT"/>
        </w:rPr>
        <w:t xml:space="preserve"> dos objetos percebidos ou livremente, de acordo com os desejos. Eu</w:t>
      </w:r>
      <w:r w:rsidR="00D311F7" w:rsidRPr="000D0AB8">
        <w:rPr>
          <w:rFonts w:ascii="Galliard BT" w:hAnsi="Galliard BT"/>
        </w:rPr>
        <w:t xml:space="preserve"> posso</w:t>
      </w:r>
      <w:r w:rsidR="0013070C" w:rsidRPr="000D0AB8">
        <w:rPr>
          <w:rFonts w:ascii="Galliard BT" w:hAnsi="Galliard BT"/>
        </w:rPr>
        <w:t>, por exemplo, tentar lembrar de uma casa que vi ou posso inventar uma</w:t>
      </w:r>
      <w:r w:rsidR="00D311F7" w:rsidRPr="000D0AB8">
        <w:rPr>
          <w:rFonts w:ascii="Galliard BT" w:hAnsi="Galliard BT"/>
        </w:rPr>
        <w:t>;</w:t>
      </w:r>
      <w:r w:rsidR="0013070C" w:rsidRPr="000D0AB8">
        <w:rPr>
          <w:rFonts w:ascii="Galliard BT" w:hAnsi="Galliard BT"/>
        </w:rPr>
        <w:t xml:space="preserve"> a função é exatamente a mesma. É como desenhar de memória </w:t>
      </w:r>
      <w:r w:rsidR="005A0427" w:rsidRPr="000D0AB8">
        <w:rPr>
          <w:rFonts w:ascii="Galliard BT" w:hAnsi="Galliard BT"/>
        </w:rPr>
        <w:t>algum objeto</w:t>
      </w:r>
      <w:r w:rsidR="0013070C" w:rsidRPr="000D0AB8">
        <w:rPr>
          <w:rFonts w:ascii="Galliard BT" w:hAnsi="Galliard BT"/>
        </w:rPr>
        <w:t xml:space="preserve"> da natureza</w:t>
      </w:r>
      <w:r w:rsidR="00276211" w:rsidRPr="000D0AB8">
        <w:rPr>
          <w:rFonts w:ascii="Galliard BT" w:hAnsi="Galliard BT"/>
        </w:rPr>
        <w:t xml:space="preserve"> </w:t>
      </w:r>
      <w:r w:rsidR="000D0AB8">
        <w:rPr>
          <w:rFonts w:ascii="Galliard BT" w:hAnsi="Galliard BT"/>
        </w:rPr>
        <w:t>—</w:t>
      </w:r>
      <w:r w:rsidR="00276211" w:rsidRPr="000D0AB8">
        <w:rPr>
          <w:rFonts w:ascii="Galliard BT" w:hAnsi="Galliard BT"/>
        </w:rPr>
        <w:t xml:space="preserve"> </w:t>
      </w:r>
      <w:r w:rsidR="0013070C" w:rsidRPr="000D0AB8">
        <w:rPr>
          <w:rFonts w:ascii="Galliard BT" w:hAnsi="Galliard BT"/>
        </w:rPr>
        <w:t>uma maçã, uma</w:t>
      </w:r>
      <w:r w:rsidR="00276211" w:rsidRPr="000D0AB8">
        <w:rPr>
          <w:rFonts w:ascii="Galliard BT" w:hAnsi="Galliard BT"/>
        </w:rPr>
        <w:t xml:space="preserve"> mulher pelada (eu desenhei muitas mulheres peladas na Escola </w:t>
      </w:r>
      <w:proofErr w:type="spellStart"/>
      <w:r w:rsidR="00276211" w:rsidRPr="000D0AB8">
        <w:rPr>
          <w:rFonts w:ascii="Galliard BT" w:hAnsi="Galliard BT"/>
        </w:rPr>
        <w:t>Panamericana</w:t>
      </w:r>
      <w:proofErr w:type="spellEnd"/>
      <w:r w:rsidR="00276211" w:rsidRPr="000D0AB8">
        <w:rPr>
          <w:rFonts w:ascii="Galliard BT" w:hAnsi="Galliard BT"/>
        </w:rPr>
        <w:t xml:space="preserve"> de Arte), qualquer coisa. [</w:t>
      </w:r>
      <w:r w:rsidR="007749BF">
        <w:rPr>
          <w:rFonts w:ascii="Galliard BT" w:hAnsi="Galliard BT"/>
        </w:rPr>
        <w:t>Lá t</w:t>
      </w:r>
      <w:r w:rsidR="00276211" w:rsidRPr="000D0AB8">
        <w:rPr>
          <w:rFonts w:ascii="Galliard BT" w:hAnsi="Galliard BT"/>
        </w:rPr>
        <w:t>ive]</w:t>
      </w:r>
      <w:r w:rsidR="0013070C" w:rsidRPr="000D0AB8">
        <w:rPr>
          <w:rFonts w:ascii="Galliard BT" w:hAnsi="Galliard BT"/>
        </w:rPr>
        <w:t xml:space="preserve"> lições inesquecíveis </w:t>
      </w:r>
      <w:r w:rsidR="00276211" w:rsidRPr="000D0AB8">
        <w:rPr>
          <w:rFonts w:ascii="Galliard BT" w:hAnsi="Galliard BT"/>
        </w:rPr>
        <w:t>com o</w:t>
      </w:r>
      <w:r w:rsidR="0013070C" w:rsidRPr="000D0AB8">
        <w:rPr>
          <w:rFonts w:ascii="Galliard BT" w:hAnsi="Galliard BT"/>
        </w:rPr>
        <w:t xml:space="preserve"> meu grande professor Luigi </w:t>
      </w:r>
      <w:proofErr w:type="spellStart"/>
      <w:r w:rsidR="008A670A" w:rsidRPr="000D0AB8">
        <w:rPr>
          <w:rFonts w:ascii="Galliard BT" w:hAnsi="Galliard BT"/>
        </w:rPr>
        <w:t>Nev</w:t>
      </w:r>
      <w:r w:rsidR="0013070C" w:rsidRPr="000D0AB8">
        <w:rPr>
          <w:rFonts w:ascii="Galliard BT" w:hAnsi="Galliard BT"/>
        </w:rPr>
        <w:t>ia</w:t>
      </w:r>
      <w:r w:rsidR="008A670A" w:rsidRPr="000D0AB8">
        <w:rPr>
          <w:rFonts w:ascii="Galliard BT" w:hAnsi="Galliard BT"/>
        </w:rPr>
        <w:t>n</w:t>
      </w:r>
      <w:r w:rsidR="0013070C" w:rsidRPr="000D0AB8">
        <w:rPr>
          <w:rFonts w:ascii="Galliard BT" w:hAnsi="Galliard BT"/>
        </w:rPr>
        <w:t>i</w:t>
      </w:r>
      <w:proofErr w:type="spellEnd"/>
      <w:r w:rsidR="00A509F3" w:rsidRPr="000D0AB8">
        <w:rPr>
          <w:rFonts w:ascii="Galliard BT" w:hAnsi="Galliard BT"/>
        </w:rPr>
        <w:t>, e</w:t>
      </w:r>
      <w:r w:rsidR="0013070C" w:rsidRPr="000D0AB8">
        <w:rPr>
          <w:rFonts w:ascii="Galliard BT" w:hAnsi="Galliard BT"/>
        </w:rPr>
        <w:t xml:space="preserve"> aprendi muita coisa não só </w:t>
      </w:r>
      <w:r w:rsidR="00325538" w:rsidRPr="000D0AB8">
        <w:rPr>
          <w:rFonts w:ascii="Galliard BT" w:hAnsi="Galliard BT"/>
        </w:rPr>
        <w:t>sobre</w:t>
      </w:r>
      <w:r w:rsidR="0013070C" w:rsidRPr="000D0AB8">
        <w:rPr>
          <w:rFonts w:ascii="Galliard BT" w:hAnsi="Galliard BT"/>
        </w:rPr>
        <w:t xml:space="preserve"> desenho, mas também </w:t>
      </w:r>
      <w:r w:rsidR="00325538" w:rsidRPr="000D0AB8">
        <w:rPr>
          <w:rFonts w:ascii="Galliard BT" w:hAnsi="Galliard BT"/>
        </w:rPr>
        <w:t>sobre</w:t>
      </w:r>
      <w:r w:rsidR="0013070C" w:rsidRPr="000D0AB8">
        <w:rPr>
          <w:rFonts w:ascii="Galliard BT" w:hAnsi="Galliard BT"/>
        </w:rPr>
        <w:t xml:space="preserve"> observação. </w:t>
      </w:r>
      <w:r w:rsidR="00BA3A56" w:rsidRPr="000D0AB8">
        <w:rPr>
          <w:rFonts w:ascii="Galliard BT" w:hAnsi="Galliard BT"/>
        </w:rPr>
        <w:t>Ali</w:t>
      </w:r>
      <w:r w:rsidR="0013070C" w:rsidRPr="000D0AB8">
        <w:rPr>
          <w:rFonts w:ascii="Galliard BT" w:hAnsi="Galliard BT"/>
        </w:rPr>
        <w:t xml:space="preserve"> eu vi a tendência incoercível que a mente tem de se desviar do objeto percebido e criar sua própria forma, </w:t>
      </w:r>
      <w:r w:rsidR="00BA3A56" w:rsidRPr="000D0AB8">
        <w:rPr>
          <w:rFonts w:ascii="Galliard BT" w:hAnsi="Galliard BT"/>
        </w:rPr>
        <w:t>por ela</w:t>
      </w:r>
      <w:r w:rsidR="0013070C" w:rsidRPr="000D0AB8">
        <w:rPr>
          <w:rFonts w:ascii="Galliard BT" w:hAnsi="Galliard BT"/>
        </w:rPr>
        <w:t xml:space="preserve"> parece</w:t>
      </w:r>
      <w:r w:rsidR="00BA3A56" w:rsidRPr="000D0AB8">
        <w:rPr>
          <w:rFonts w:ascii="Galliard BT" w:hAnsi="Galliard BT"/>
        </w:rPr>
        <w:t>r mais</w:t>
      </w:r>
      <w:r w:rsidR="0013070C" w:rsidRPr="000D0AB8">
        <w:rPr>
          <w:rFonts w:ascii="Galliard BT" w:hAnsi="Galliard BT"/>
        </w:rPr>
        <w:t xml:space="preserve"> lógic</w:t>
      </w:r>
      <w:r w:rsidR="00BA3A56" w:rsidRPr="000D0AB8">
        <w:rPr>
          <w:rFonts w:ascii="Galliard BT" w:hAnsi="Galliard BT"/>
        </w:rPr>
        <w:t>a e</w:t>
      </w:r>
      <w:r w:rsidR="0013070C" w:rsidRPr="000D0AB8">
        <w:rPr>
          <w:rFonts w:ascii="Galliard BT" w:hAnsi="Galliard BT"/>
        </w:rPr>
        <w:t xml:space="preserve"> coerente. </w:t>
      </w:r>
      <w:r w:rsidR="00835E58" w:rsidRPr="000D0AB8">
        <w:rPr>
          <w:rFonts w:ascii="Galliard BT" w:hAnsi="Galliard BT"/>
        </w:rPr>
        <w:t>Então vinha</w:t>
      </w:r>
      <w:r w:rsidR="0013070C" w:rsidRPr="000D0AB8">
        <w:rPr>
          <w:rFonts w:ascii="Galliard BT" w:hAnsi="Galliard BT"/>
        </w:rPr>
        <w:t xml:space="preserve"> o professor e </w:t>
      </w:r>
      <w:r w:rsidR="00835E58" w:rsidRPr="000D0AB8">
        <w:rPr>
          <w:rFonts w:ascii="Galliard BT" w:hAnsi="Galliard BT"/>
        </w:rPr>
        <w:t xml:space="preserve">[me] </w:t>
      </w:r>
      <w:r w:rsidR="0013070C" w:rsidRPr="000D0AB8">
        <w:rPr>
          <w:rFonts w:ascii="Galliard BT" w:hAnsi="Galliard BT"/>
        </w:rPr>
        <w:t>diz</w:t>
      </w:r>
      <w:r w:rsidR="00835E58" w:rsidRPr="000D0AB8">
        <w:rPr>
          <w:rFonts w:ascii="Galliard BT" w:hAnsi="Galliard BT"/>
        </w:rPr>
        <w:t>ia</w:t>
      </w:r>
      <w:r w:rsidR="0013070C" w:rsidRPr="000D0AB8">
        <w:rPr>
          <w:rFonts w:ascii="Galliard BT" w:hAnsi="Galliard BT"/>
        </w:rPr>
        <w:t xml:space="preserve">: “Não, </w:t>
      </w:r>
      <w:r w:rsidR="003B18F4" w:rsidRPr="000D0AB8">
        <w:rPr>
          <w:rFonts w:ascii="Galliard BT" w:hAnsi="Galliard BT"/>
        </w:rPr>
        <w:t>é assim, o</w:t>
      </w:r>
      <w:r w:rsidR="0013070C" w:rsidRPr="000D0AB8">
        <w:rPr>
          <w:rFonts w:ascii="Galliard BT" w:hAnsi="Galliard BT"/>
        </w:rPr>
        <w:t>lh</w:t>
      </w:r>
      <w:r w:rsidR="003B18F4" w:rsidRPr="000D0A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 xml:space="preserve"> de</w:t>
      </w:r>
      <w:r w:rsidR="003B18F4" w:rsidRPr="000D0AB8">
        <w:rPr>
          <w:rFonts w:ascii="Galliard BT" w:hAnsi="Galliard BT"/>
        </w:rPr>
        <w:t xml:space="preserve"> </w:t>
      </w:r>
      <w:r w:rsidR="0013070C" w:rsidRPr="000D0AB8">
        <w:rPr>
          <w:rFonts w:ascii="Galliard BT" w:hAnsi="Galliard BT"/>
        </w:rPr>
        <w:t>novo”</w:t>
      </w:r>
      <w:r w:rsidR="003B18F4" w:rsidRPr="000D0AB8">
        <w:rPr>
          <w:rFonts w:ascii="Galliard BT" w:hAnsi="Galliard BT"/>
        </w:rPr>
        <w:t>.</w:t>
      </w:r>
      <w:r w:rsidR="0013070C" w:rsidRPr="000D0AB8">
        <w:rPr>
          <w:rFonts w:ascii="Galliard BT" w:hAnsi="Galliard BT"/>
        </w:rPr>
        <w:t xml:space="preserve"> </w:t>
      </w:r>
      <w:r w:rsidR="003B18F4" w:rsidRPr="000D0AB8">
        <w:rPr>
          <w:rFonts w:ascii="Galliard BT" w:hAnsi="Galliard BT"/>
        </w:rPr>
        <w:t>Quando eu olhava, via que realmente a</w:t>
      </w:r>
      <w:r w:rsidR="0013070C" w:rsidRPr="000D0AB8">
        <w:rPr>
          <w:rFonts w:ascii="Galliard BT" w:hAnsi="Galliard BT"/>
        </w:rPr>
        <w:t xml:space="preserve"> curva não era como eu a </w:t>
      </w:r>
      <w:r w:rsidR="003B18F4" w:rsidRPr="000D0AB8">
        <w:rPr>
          <w:rFonts w:ascii="Galliard BT" w:hAnsi="Galliard BT"/>
        </w:rPr>
        <w:t>percebera,</w:t>
      </w:r>
      <w:r w:rsidR="0013070C" w:rsidRPr="000D0AB8">
        <w:rPr>
          <w:rFonts w:ascii="Galliard BT" w:hAnsi="Galliard BT"/>
        </w:rPr>
        <w:t xml:space="preserve"> o umbigo não est</w:t>
      </w:r>
      <w:r w:rsidR="003B18F4" w:rsidRPr="000D0AB8">
        <w:rPr>
          <w:rFonts w:ascii="Galliard BT" w:hAnsi="Galliard BT"/>
        </w:rPr>
        <w:t>ava</w:t>
      </w:r>
      <w:r w:rsidR="0013070C" w:rsidRPr="000D0AB8">
        <w:rPr>
          <w:rFonts w:ascii="Galliard BT" w:hAnsi="Galliard BT"/>
        </w:rPr>
        <w:t xml:space="preserve"> exatamente onde eu o </w:t>
      </w:r>
      <w:r w:rsidR="003B18F4" w:rsidRPr="000D0AB8">
        <w:rPr>
          <w:rFonts w:ascii="Galliard BT" w:hAnsi="Galliard BT"/>
        </w:rPr>
        <w:t>imaginara</w:t>
      </w:r>
      <w:r w:rsidR="00CB31E5" w:rsidRPr="000D0AB8">
        <w:rPr>
          <w:rFonts w:ascii="Galliard BT" w:hAnsi="Galliard BT"/>
        </w:rPr>
        <w:t>, e assim por diante.</w:t>
      </w:r>
    </w:p>
    <w:p w14:paraId="6B9256D3" w14:textId="77777777" w:rsidR="00DE0864" w:rsidRPr="000D0AB8" w:rsidRDefault="00DE0864" w:rsidP="0013070C">
      <w:pPr>
        <w:jc w:val="both"/>
        <w:rPr>
          <w:rFonts w:ascii="Galliard BT" w:hAnsi="Galliard BT"/>
          <w:color w:val="FF0000"/>
        </w:rPr>
      </w:pPr>
    </w:p>
    <w:p w14:paraId="23B10DB7" w14:textId="4AFEB47D" w:rsidR="0013070C" w:rsidRPr="000D0AB8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Esse retorno à natureza mostra a sujeição do nosso pensamento a um universo infinito que nos transcende, que nós não criamos, que seríamos incapazes de inventar e do qual dependemos para tudo. Porém, </w:t>
      </w:r>
      <w:r w:rsidR="0094347F" w:rsidRPr="000D0AB8">
        <w:rPr>
          <w:rFonts w:ascii="Galliard BT" w:hAnsi="Galliard BT"/>
        </w:rPr>
        <w:t>segundo</w:t>
      </w:r>
      <w:r w:rsidRPr="000D0AB8">
        <w:rPr>
          <w:rFonts w:ascii="Galliard BT" w:hAnsi="Galliard BT"/>
        </w:rPr>
        <w:t xml:space="preserve"> observou </w:t>
      </w:r>
      <w:r w:rsidR="0094347F" w:rsidRPr="000D0AB8">
        <w:rPr>
          <w:rFonts w:ascii="Galliard BT" w:hAnsi="Galliard BT"/>
        </w:rPr>
        <w:t>Wilhelm Worringer em seu</w:t>
      </w:r>
      <w:r w:rsidRPr="000D0AB8">
        <w:rPr>
          <w:rFonts w:ascii="Galliard BT" w:hAnsi="Galliard BT"/>
        </w:rPr>
        <w:t xml:space="preserve"> livro sobre o estilo gótico</w:t>
      </w:r>
      <w:r w:rsidR="00DE0864" w:rsidRPr="000D0AB8">
        <w:rPr>
          <w:rStyle w:val="Refdenotaderodap"/>
          <w:rFonts w:ascii="Galliard BT" w:hAnsi="Galliard BT"/>
        </w:rPr>
        <w:footnoteReference w:id="2"/>
      </w:r>
      <w:r w:rsidRPr="000D0AB8">
        <w:rPr>
          <w:rFonts w:ascii="Galliard BT" w:hAnsi="Galliard BT"/>
        </w:rPr>
        <w:t>, o se</w:t>
      </w:r>
      <w:r w:rsidR="00CC46AD" w:rsidRPr="000D0AB8">
        <w:rPr>
          <w:rFonts w:ascii="Galliard BT" w:hAnsi="Galliard BT"/>
        </w:rPr>
        <w:t xml:space="preserve">r humano </w:t>
      </w:r>
      <w:r w:rsidR="00127B64">
        <w:rPr>
          <w:rFonts w:ascii="Galliard BT" w:hAnsi="Galliard BT"/>
        </w:rPr>
        <w:t>fica aterrorizado quando vê o tamanho do universo</w:t>
      </w:r>
      <w:r w:rsidRPr="000D0AB8">
        <w:rPr>
          <w:rFonts w:ascii="Galliard BT" w:hAnsi="Galliard BT"/>
        </w:rPr>
        <w:t xml:space="preserve">. É </w:t>
      </w:r>
      <w:r w:rsidR="00CC46AD" w:rsidRPr="000D0AB8">
        <w:rPr>
          <w:rFonts w:ascii="Galliard BT" w:hAnsi="Galliard BT"/>
        </w:rPr>
        <w:t>como disse Pascal</w:t>
      </w:r>
      <w:r w:rsidRPr="000D0AB8">
        <w:rPr>
          <w:rFonts w:ascii="Galliard BT" w:hAnsi="Galliard BT"/>
        </w:rPr>
        <w:t xml:space="preserve">: “A solidão desse espaço infinito me </w:t>
      </w:r>
      <w:r w:rsidR="00A60F93" w:rsidRPr="000D0AB8">
        <w:rPr>
          <w:rFonts w:ascii="Galliard BT" w:hAnsi="Galliard BT"/>
        </w:rPr>
        <w:t>apavora</w:t>
      </w:r>
      <w:r w:rsidR="00CC46AD" w:rsidRPr="000D0AB8">
        <w:rPr>
          <w:rFonts w:ascii="Galliard BT" w:hAnsi="Galliard BT"/>
        </w:rPr>
        <w:t>”</w:t>
      </w:r>
      <w:r w:rsidR="00A60F93" w:rsidRPr="000D0AB8">
        <w:rPr>
          <w:rFonts w:ascii="Galliard BT" w:hAnsi="Galliard BT"/>
        </w:rPr>
        <w:t>.</w:t>
      </w:r>
      <w:r w:rsidRPr="000D0AB8">
        <w:rPr>
          <w:rFonts w:ascii="Galliard BT" w:hAnsi="Galliard BT"/>
        </w:rPr>
        <w:t xml:space="preserve"> E existe não somente o espaço infinito, mas </w:t>
      </w:r>
      <w:r w:rsidR="007D44E0" w:rsidRPr="000D0AB8">
        <w:rPr>
          <w:rFonts w:ascii="Galliard BT" w:hAnsi="Galliard BT"/>
        </w:rPr>
        <w:t xml:space="preserve">também todo </w:t>
      </w:r>
      <w:r w:rsidRPr="000D0AB8">
        <w:rPr>
          <w:rFonts w:ascii="Galliard BT" w:hAnsi="Galliard BT"/>
        </w:rPr>
        <w:t>o tempo</w:t>
      </w:r>
      <w:r w:rsidR="007D44E0" w:rsidRPr="000D0AB8">
        <w:rPr>
          <w:rFonts w:ascii="Galliard BT" w:hAnsi="Galliard BT"/>
        </w:rPr>
        <w:t xml:space="preserve"> que nos antecedeu</w:t>
      </w:r>
      <w:r w:rsidRPr="000D0AB8">
        <w:rPr>
          <w:rFonts w:ascii="Galliard BT" w:hAnsi="Galliard BT"/>
        </w:rPr>
        <w:t xml:space="preserve">. </w:t>
      </w:r>
      <w:r w:rsidR="007D44E0" w:rsidRPr="000D0AB8">
        <w:rPr>
          <w:rFonts w:ascii="Galliard BT" w:hAnsi="Galliard BT"/>
        </w:rPr>
        <w:t>Aparecemos</w:t>
      </w:r>
      <w:r w:rsidRPr="000D0AB8">
        <w:rPr>
          <w:rFonts w:ascii="Galliard BT" w:hAnsi="Galliard BT"/>
        </w:rPr>
        <w:t xml:space="preserve"> aqui depois de não sei quantos </w:t>
      </w:r>
      <w:r w:rsidRPr="000D0AB8">
        <w:rPr>
          <w:rFonts w:ascii="Galliard BT" w:hAnsi="Galliard BT"/>
        </w:rPr>
        <w:lastRenderedPageBreak/>
        <w:t xml:space="preserve">milhares ou milhões de anos, e não </w:t>
      </w:r>
      <w:r w:rsidR="00791FE6" w:rsidRPr="000D0AB8">
        <w:rPr>
          <w:rFonts w:ascii="Galliard BT" w:hAnsi="Galliard BT"/>
        </w:rPr>
        <w:t xml:space="preserve">sabemos </w:t>
      </w:r>
      <w:r w:rsidRPr="000D0AB8">
        <w:rPr>
          <w:rFonts w:ascii="Galliard BT" w:hAnsi="Galliard BT"/>
        </w:rPr>
        <w:t xml:space="preserve">o que ficou para traz </w:t>
      </w:r>
      <w:r w:rsidR="00791FE6" w:rsidRPr="000D0AB8">
        <w:rPr>
          <w:rFonts w:ascii="Galliard BT" w:hAnsi="Galliard BT"/>
        </w:rPr>
        <w:t>nem o que</w:t>
      </w:r>
      <w:r w:rsidRPr="000D0AB8">
        <w:rPr>
          <w:rFonts w:ascii="Galliard BT" w:hAnsi="Galliard BT"/>
        </w:rPr>
        <w:t xml:space="preserve"> v</w:t>
      </w:r>
      <w:r w:rsidR="00A60F93" w:rsidRPr="000D0AB8">
        <w:rPr>
          <w:rFonts w:ascii="Galliard BT" w:hAnsi="Galliard BT"/>
        </w:rPr>
        <w:t>e</w:t>
      </w:r>
      <w:r w:rsidRPr="000D0AB8">
        <w:rPr>
          <w:rFonts w:ascii="Galliard BT" w:hAnsi="Galliard BT"/>
        </w:rPr>
        <w:t xml:space="preserve">m pela frente. O universo não está à nossa mercê. </w:t>
      </w:r>
      <w:r w:rsidR="00A60F93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Então, que fazemos? </w:t>
      </w:r>
      <w:r w:rsidR="001D25EB" w:rsidRPr="000D0AB8">
        <w:rPr>
          <w:rFonts w:ascii="Galliard BT" w:hAnsi="Galliard BT"/>
        </w:rPr>
        <w:t>Refugiamo-nos</w:t>
      </w:r>
      <w:r w:rsidRPr="000D0AB8">
        <w:rPr>
          <w:rFonts w:ascii="Galliard BT" w:hAnsi="Galliard BT"/>
        </w:rPr>
        <w:t xml:space="preserve"> nos nossos pensamentos, que dominamos, e em seguida fazemos a mágica de supor que o universo </w:t>
      </w:r>
      <w:r w:rsidR="001D25EB" w:rsidRPr="000D0AB8">
        <w:rPr>
          <w:rFonts w:ascii="Galliard BT" w:hAnsi="Galliard BT"/>
        </w:rPr>
        <w:t>obedece às</w:t>
      </w:r>
      <w:r w:rsidRPr="000D0AB8">
        <w:rPr>
          <w:rFonts w:ascii="Galliard BT" w:hAnsi="Galliard BT"/>
        </w:rPr>
        <w:t xml:space="preserve"> </w:t>
      </w:r>
      <w:r w:rsidR="00224966">
        <w:rPr>
          <w:rFonts w:ascii="Galliard BT" w:hAnsi="Galliard BT"/>
        </w:rPr>
        <w:t xml:space="preserve">suas </w:t>
      </w:r>
      <w:r w:rsidRPr="000D0AB8">
        <w:rPr>
          <w:rFonts w:ascii="Galliard BT" w:hAnsi="Galliard BT"/>
        </w:rPr>
        <w:t xml:space="preserve">formas. </w:t>
      </w:r>
      <w:r w:rsidR="00830983" w:rsidRPr="000D0AB8">
        <w:rPr>
          <w:rFonts w:ascii="Galliard BT" w:hAnsi="Galliard BT"/>
        </w:rPr>
        <w:t>Mas c</w:t>
      </w:r>
      <w:r w:rsidRPr="000D0AB8">
        <w:rPr>
          <w:rFonts w:ascii="Galliard BT" w:hAnsi="Galliard BT"/>
        </w:rPr>
        <w:t>omo demonstra o Teorema de Pitágoras</w:t>
      </w:r>
      <w:r w:rsidR="00224966">
        <w:rPr>
          <w:rFonts w:ascii="Galliard BT" w:hAnsi="Galliard BT"/>
        </w:rPr>
        <w:t>, isso não acontece</w:t>
      </w:r>
      <w:r w:rsidRPr="000D0AB8">
        <w:rPr>
          <w:rFonts w:ascii="Galliard BT" w:hAnsi="Galliard BT"/>
        </w:rPr>
        <w:t xml:space="preserve">. </w:t>
      </w:r>
      <w:r w:rsidR="00F25812">
        <w:rPr>
          <w:rFonts w:ascii="Galliard BT" w:hAnsi="Galliard BT"/>
        </w:rPr>
        <w:t>Há um ponto em que</w:t>
      </w:r>
      <w:r w:rsidRPr="000D0AB8">
        <w:rPr>
          <w:rFonts w:ascii="Galliard BT" w:hAnsi="Galliard BT"/>
        </w:rPr>
        <w:t xml:space="preserve"> </w:t>
      </w:r>
      <w:r w:rsidR="00C90BA5" w:rsidRPr="000D0AB8">
        <w:rPr>
          <w:rFonts w:ascii="Galliard BT" w:hAnsi="Galliard BT"/>
        </w:rPr>
        <w:t>temos</w:t>
      </w:r>
      <w:r w:rsidRPr="000D0AB8">
        <w:rPr>
          <w:rFonts w:ascii="Galliard BT" w:hAnsi="Galliard BT"/>
        </w:rPr>
        <w:t xml:space="preserve"> </w:t>
      </w:r>
      <w:r w:rsidR="0049504B" w:rsidRPr="000D0AB8">
        <w:rPr>
          <w:rFonts w:ascii="Galliard BT" w:hAnsi="Galliard BT"/>
        </w:rPr>
        <w:t>de optar</w:t>
      </w:r>
      <w:r w:rsidR="0049504B" w:rsidRPr="00F25812">
        <w:rPr>
          <w:rFonts w:ascii="Galliard BT" w:hAnsi="Galliard BT"/>
        </w:rPr>
        <w:t>:</w:t>
      </w:r>
      <w:r w:rsidRPr="00F25812">
        <w:rPr>
          <w:rFonts w:ascii="Galliard BT" w:hAnsi="Galliard BT"/>
        </w:rPr>
        <w:t xml:space="preserve"> </w:t>
      </w:r>
      <w:r w:rsidR="00F25812">
        <w:rPr>
          <w:rFonts w:ascii="Galliard BT" w:hAnsi="Galliard BT"/>
        </w:rPr>
        <w:t>o nosso pensamento</w:t>
      </w:r>
      <w:r w:rsidRPr="00F25812">
        <w:rPr>
          <w:rFonts w:ascii="Galliard BT" w:hAnsi="Galliard BT"/>
        </w:rPr>
        <w:t xml:space="preserve"> diz que </w:t>
      </w:r>
      <w:r w:rsidRPr="000D0AB8">
        <w:rPr>
          <w:rFonts w:ascii="Galliard BT" w:hAnsi="Galliard BT"/>
        </w:rPr>
        <w:t>a m</w:t>
      </w:r>
      <w:r w:rsidR="0049504B" w:rsidRPr="000D0AB8">
        <w:rPr>
          <w:rFonts w:ascii="Galliard BT" w:hAnsi="Galliard BT"/>
        </w:rPr>
        <w:t>edida da hipotenusa é infinit</w:t>
      </w:r>
      <w:r w:rsidR="00F25812">
        <w:rPr>
          <w:rFonts w:ascii="Galliard BT" w:hAnsi="Galliard BT"/>
        </w:rPr>
        <w:t>a</w:t>
      </w:r>
      <w:r w:rsidR="0049504B" w:rsidRPr="000D0AB8">
        <w:rPr>
          <w:rFonts w:ascii="Galliard BT" w:hAnsi="Galliard BT"/>
        </w:rPr>
        <w:t xml:space="preserve">, que </w:t>
      </w:r>
      <w:r w:rsidRPr="000D0AB8">
        <w:rPr>
          <w:rFonts w:ascii="Galliard BT" w:hAnsi="Galliard BT"/>
        </w:rPr>
        <w:t>não posso terminar de medi-la jamais</w:t>
      </w:r>
      <w:r w:rsidR="0049504B" w:rsidRPr="000D0AB8">
        <w:rPr>
          <w:rFonts w:ascii="Galliard BT" w:hAnsi="Galliard BT"/>
        </w:rPr>
        <w:t>,</w:t>
      </w:r>
      <w:r w:rsidRPr="000D0AB8">
        <w:rPr>
          <w:rFonts w:ascii="Galliard BT" w:hAnsi="Galliard BT"/>
        </w:rPr>
        <w:t xml:space="preserve"> e, n</w:t>
      </w:r>
      <w:r w:rsidR="0049504B" w:rsidRPr="000D0AB8">
        <w:rPr>
          <w:rFonts w:ascii="Galliard BT" w:hAnsi="Galliard BT"/>
        </w:rPr>
        <w:t>o</w:t>
      </w:r>
      <w:r w:rsidRPr="000D0AB8">
        <w:rPr>
          <w:rFonts w:ascii="Galliard BT" w:hAnsi="Galliard BT"/>
        </w:rPr>
        <w:t xml:space="preserve"> entanto, </w:t>
      </w:r>
      <w:r w:rsidR="0049504B" w:rsidRPr="000D0AB8">
        <w:rPr>
          <w:rFonts w:ascii="Galliard BT" w:hAnsi="Galliard BT"/>
        </w:rPr>
        <w:t>[quando] olhamos [para] a hipotenusa, vemos que ela termina em algum lugar.</w:t>
      </w:r>
    </w:p>
    <w:p w14:paraId="5A67F534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3A27C467" w14:textId="20C659A7" w:rsidR="00592DAB" w:rsidRPr="000D0AB8" w:rsidRDefault="001939DD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Então, e</w:t>
      </w:r>
      <w:r w:rsidR="0013070C" w:rsidRPr="000D0AB8">
        <w:rPr>
          <w:rFonts w:ascii="Galliard BT" w:hAnsi="Galliard BT"/>
        </w:rPr>
        <w:t>m vez de buscar o que é o s</w:t>
      </w:r>
      <w:r w:rsidRPr="000D0AB8">
        <w:rPr>
          <w:rFonts w:ascii="Galliard BT" w:hAnsi="Galliard BT"/>
        </w:rPr>
        <w:t xml:space="preserve">enso da verdade, devemos </w:t>
      </w:r>
      <w:r w:rsidR="0013070C" w:rsidRPr="000D0AB8">
        <w:rPr>
          <w:rFonts w:ascii="Galliard BT" w:hAnsi="Galliard BT"/>
        </w:rPr>
        <w:t>tenta</w:t>
      </w:r>
      <w:r w:rsidRPr="000D0AB8">
        <w:rPr>
          <w:rFonts w:ascii="Galliard BT" w:hAnsi="Galliard BT"/>
        </w:rPr>
        <w:t>r</w:t>
      </w:r>
      <w:r w:rsidR="0013070C" w:rsidRPr="000D0AB8">
        <w:rPr>
          <w:rFonts w:ascii="Galliard BT" w:hAnsi="Galliard BT"/>
        </w:rPr>
        <w:t xml:space="preserve"> abordá-lo por este aspecto: onde ele </w:t>
      </w:r>
      <w:r w:rsidR="0013070C" w:rsidRPr="000D0AB8">
        <w:rPr>
          <w:rFonts w:ascii="Galliard BT" w:hAnsi="Galliard BT"/>
          <w:i/>
        </w:rPr>
        <w:t>falha</w:t>
      </w:r>
      <w:r w:rsidRPr="000D0AB8">
        <w:rPr>
          <w:rFonts w:ascii="Galliard BT" w:hAnsi="Galliard BT"/>
        </w:rPr>
        <w:t>.</w:t>
      </w:r>
      <w:r w:rsidR="00DC3C77" w:rsidRPr="000D0AB8">
        <w:rPr>
          <w:rFonts w:ascii="Galliard BT" w:hAnsi="Galliard BT"/>
        </w:rPr>
        <w:t xml:space="preserve"> </w:t>
      </w:r>
      <w:r w:rsidR="00DC3C77" w:rsidRPr="00201827">
        <w:rPr>
          <w:rFonts w:ascii="Galliard BT" w:hAnsi="Galliard BT"/>
        </w:rPr>
        <w:t xml:space="preserve">E ele falha </w:t>
      </w:r>
      <w:r w:rsidR="00201827">
        <w:rPr>
          <w:rFonts w:ascii="Galliard BT" w:hAnsi="Galliard BT"/>
        </w:rPr>
        <w:t xml:space="preserve">justamente </w:t>
      </w:r>
      <w:r w:rsidR="00DC3C77" w:rsidRPr="00201827">
        <w:rPr>
          <w:rFonts w:ascii="Galliard BT" w:hAnsi="Galliard BT"/>
        </w:rPr>
        <w:t>na fidelidade à memória.</w:t>
      </w:r>
      <w:r w:rsidR="0013070C" w:rsidRPr="00201827">
        <w:rPr>
          <w:rFonts w:ascii="Galliard BT" w:hAnsi="Galliard BT"/>
        </w:rPr>
        <w:t xml:space="preserve"> </w:t>
      </w:r>
      <w:r w:rsidR="00DC3C77" w:rsidRPr="000D0AB8">
        <w:rPr>
          <w:rFonts w:ascii="Galliard BT" w:hAnsi="Galliard BT"/>
        </w:rPr>
        <w:t>Is</w:t>
      </w:r>
      <w:r w:rsidR="00201827">
        <w:rPr>
          <w:rFonts w:ascii="Galliard BT" w:hAnsi="Galliard BT"/>
        </w:rPr>
        <w:t>t</w:t>
      </w:r>
      <w:r w:rsidR="00DC3C77" w:rsidRPr="000D0AB8">
        <w:rPr>
          <w:rFonts w:ascii="Galliard BT" w:hAnsi="Galliard BT"/>
        </w:rPr>
        <w:t>o</w:t>
      </w:r>
      <w:r w:rsidR="0013070C" w:rsidRPr="000D0AB8">
        <w:rPr>
          <w:rFonts w:ascii="Galliard BT" w:hAnsi="Galliard BT"/>
        </w:rPr>
        <w:t xml:space="preserve"> é</w:t>
      </w:r>
      <w:r w:rsidR="00D56874" w:rsidRPr="000D0AB8">
        <w:rPr>
          <w:rFonts w:ascii="Galliard BT" w:hAnsi="Galliard BT"/>
        </w:rPr>
        <w:t xml:space="preserve"> </w:t>
      </w:r>
      <w:r w:rsidR="00201827">
        <w:rPr>
          <w:rFonts w:ascii="Galliard BT" w:hAnsi="Galliard BT"/>
        </w:rPr>
        <w:t>o verdadeiro senso da verdade, e é</w:t>
      </w:r>
      <w:r w:rsidR="0013070C" w:rsidRPr="000D0AB8">
        <w:rPr>
          <w:rFonts w:ascii="Galliard BT" w:hAnsi="Galliard BT"/>
        </w:rPr>
        <w:t xml:space="preserve"> por isso que só existe </w:t>
      </w:r>
      <w:r w:rsidR="00D56874" w:rsidRPr="000D0AB8">
        <w:rPr>
          <w:rFonts w:ascii="Galliard BT" w:hAnsi="Galliard BT"/>
        </w:rPr>
        <w:t>senso da verdade</w:t>
      </w:r>
      <w:r w:rsidR="0013070C" w:rsidRPr="000D0AB8">
        <w:rPr>
          <w:rFonts w:ascii="Galliard BT" w:hAnsi="Galliard BT"/>
        </w:rPr>
        <w:t xml:space="preserve"> </w:t>
      </w:r>
      <w:r w:rsidR="0013070C" w:rsidRPr="000D0AB8">
        <w:rPr>
          <w:rFonts w:ascii="Galliard BT" w:hAnsi="Galliard BT"/>
          <w:i/>
        </w:rPr>
        <w:t>na confissão</w:t>
      </w:r>
      <w:r w:rsidR="0013070C" w:rsidRPr="000D0AB8">
        <w:rPr>
          <w:rFonts w:ascii="Galliard BT" w:hAnsi="Galliard BT"/>
        </w:rPr>
        <w:t xml:space="preserve">. Eu tenho de confessar para mim mesmo o que </w:t>
      </w:r>
      <w:r w:rsidR="0013070C" w:rsidRPr="000D0AB8">
        <w:rPr>
          <w:rFonts w:ascii="Galliard BT" w:hAnsi="Galliard BT"/>
          <w:i/>
        </w:rPr>
        <w:t>já sei</w:t>
      </w:r>
      <w:r w:rsidR="0013070C" w:rsidRPr="000D0AB8">
        <w:rPr>
          <w:rFonts w:ascii="Galliard BT" w:hAnsi="Galliard BT"/>
        </w:rPr>
        <w:t xml:space="preserve"> para</w:t>
      </w:r>
      <w:r w:rsidR="00DA167D" w:rsidRPr="000D0AB8">
        <w:rPr>
          <w:rFonts w:ascii="Galliard BT" w:hAnsi="Galliard BT"/>
        </w:rPr>
        <w:t>, a partir daí,</w:t>
      </w:r>
      <w:r w:rsidR="0013070C" w:rsidRPr="000D0AB8">
        <w:rPr>
          <w:rFonts w:ascii="Galliard BT" w:hAnsi="Galliard BT"/>
        </w:rPr>
        <w:t xml:space="preserve"> poder descobri</w:t>
      </w:r>
      <w:r w:rsidR="00DA167D" w:rsidRPr="000D0AB8">
        <w:rPr>
          <w:rFonts w:ascii="Galliard BT" w:hAnsi="Galliard BT"/>
        </w:rPr>
        <w:t xml:space="preserve">r o </w:t>
      </w:r>
      <w:r w:rsidR="0013070C" w:rsidRPr="000D0AB8">
        <w:rPr>
          <w:rFonts w:ascii="Galliard BT" w:hAnsi="Galliard BT"/>
        </w:rPr>
        <w:t xml:space="preserve">que não </w:t>
      </w:r>
      <w:r w:rsidR="0013070C" w:rsidRPr="000D0AB8">
        <w:rPr>
          <w:rFonts w:ascii="Galliard BT" w:hAnsi="Galliard BT"/>
          <w:i/>
        </w:rPr>
        <w:t>sei</w:t>
      </w:r>
      <w:r w:rsidR="0013070C" w:rsidRPr="000D0AB8">
        <w:rPr>
          <w:rFonts w:ascii="Galliard BT" w:hAnsi="Galliard BT"/>
        </w:rPr>
        <w:t xml:space="preserve">. Se não, o que eu descobrir </w:t>
      </w:r>
      <w:r w:rsidR="00EA4C12" w:rsidRPr="000D0AB8">
        <w:rPr>
          <w:rFonts w:ascii="Galliard BT" w:hAnsi="Galliard BT"/>
        </w:rPr>
        <w:t>daí</w:t>
      </w:r>
      <w:r w:rsidR="0013070C" w:rsidRPr="000D0AB8">
        <w:rPr>
          <w:rFonts w:ascii="Galliard BT" w:hAnsi="Galliard BT"/>
        </w:rPr>
        <w:t xml:space="preserve"> para </w:t>
      </w:r>
      <w:r w:rsidR="00EA4C12" w:rsidRPr="000D0AB8">
        <w:rPr>
          <w:rFonts w:ascii="Galliard BT" w:hAnsi="Galliard BT"/>
        </w:rPr>
        <w:t>a</w:t>
      </w:r>
      <w:r w:rsidR="0013070C" w:rsidRPr="000D0AB8">
        <w:rPr>
          <w:rFonts w:ascii="Galliard BT" w:hAnsi="Galliard BT"/>
        </w:rPr>
        <w:t xml:space="preserve">diante é falso, porque </w:t>
      </w:r>
      <w:r w:rsidR="00201827">
        <w:rPr>
          <w:rFonts w:ascii="Galliard BT" w:hAnsi="Galliard BT"/>
        </w:rPr>
        <w:t xml:space="preserve">será </w:t>
      </w:r>
      <w:r w:rsidR="0013070C" w:rsidRPr="000D0AB8">
        <w:rPr>
          <w:rFonts w:ascii="Galliard BT" w:hAnsi="Galliard BT"/>
        </w:rPr>
        <w:t>baseado nes</w:t>
      </w:r>
      <w:r w:rsidR="00EA4C12" w:rsidRPr="000D0AB8">
        <w:rPr>
          <w:rFonts w:ascii="Galliard BT" w:hAnsi="Galliard BT"/>
        </w:rPr>
        <w:t>s</w:t>
      </w:r>
      <w:r w:rsidR="0013070C" w:rsidRPr="000D0AB8">
        <w:rPr>
          <w:rFonts w:ascii="Galliard BT" w:hAnsi="Galliard BT"/>
        </w:rPr>
        <w:t>e sal</w:t>
      </w:r>
      <w:r w:rsidR="0088024A" w:rsidRPr="000D0AB8">
        <w:rPr>
          <w:rFonts w:ascii="Galliard BT" w:hAnsi="Galliard BT"/>
        </w:rPr>
        <w:t xml:space="preserve">to do conhecido para o pensado. </w:t>
      </w:r>
      <w:r w:rsidR="00592DAB" w:rsidRPr="000D0AB8">
        <w:rPr>
          <w:rFonts w:ascii="Galliard BT" w:hAnsi="Galliard BT"/>
        </w:rPr>
        <w:t>Sem isso não existe ciência.</w:t>
      </w:r>
    </w:p>
    <w:p w14:paraId="67EC60F9" w14:textId="77777777" w:rsidR="00592DAB" w:rsidRPr="000D0AB8" w:rsidRDefault="00592DAB" w:rsidP="0013070C">
      <w:pPr>
        <w:jc w:val="both"/>
        <w:rPr>
          <w:rFonts w:ascii="Galliard BT" w:hAnsi="Galliard BT"/>
        </w:rPr>
      </w:pPr>
    </w:p>
    <w:p w14:paraId="1CF2438D" w14:textId="66FFA00A" w:rsidR="0013070C" w:rsidRPr="000D0AB8" w:rsidRDefault="00592DAB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Há um imbecil, um tal de Rafael Queiroz,</w:t>
      </w:r>
      <w:r w:rsidR="0013070C" w:rsidRPr="000D0AB8">
        <w:rPr>
          <w:rFonts w:ascii="Galliard BT" w:hAnsi="Galliard BT"/>
        </w:rPr>
        <w:t xml:space="preserve"> dizendo que</w:t>
      </w:r>
      <w:r w:rsidR="0076638D" w:rsidRPr="000D0AB8">
        <w:rPr>
          <w:rFonts w:ascii="Galliard BT" w:hAnsi="Galliard BT"/>
        </w:rPr>
        <w:t>,</w:t>
      </w:r>
      <w:r w:rsidR="0013070C" w:rsidRPr="000D0AB8">
        <w:rPr>
          <w:rFonts w:ascii="Galliard BT" w:hAnsi="Galliard BT"/>
        </w:rPr>
        <w:t xml:space="preserve"> ao afirmar que só a consciência individual conhece a verdade, eu estou violando o ensinamento da Santa Igreja, porque</w:t>
      </w:r>
      <w:r w:rsidR="0076638D" w:rsidRPr="000D0AB8">
        <w:rPr>
          <w:rFonts w:ascii="Galliard BT" w:hAnsi="Galliard BT"/>
        </w:rPr>
        <w:t xml:space="preserve"> [ela]</w:t>
      </w:r>
      <w:r w:rsidR="0013070C" w:rsidRPr="000D0AB8">
        <w:rPr>
          <w:rFonts w:ascii="Galliard BT" w:hAnsi="Galliard BT"/>
        </w:rPr>
        <w:t xml:space="preserve"> é um </w:t>
      </w:r>
      <w:r w:rsidR="00C057B5" w:rsidRPr="000D0AB8">
        <w:rPr>
          <w:rFonts w:ascii="Galliard BT" w:hAnsi="Galliard BT"/>
        </w:rPr>
        <w:t xml:space="preserve">magistério coletivo. Ele disse </w:t>
      </w:r>
      <w:r w:rsidR="0013070C" w:rsidRPr="000D0AB8">
        <w:rPr>
          <w:rFonts w:ascii="Galliard BT" w:hAnsi="Galliard BT"/>
        </w:rPr>
        <w:t xml:space="preserve">que </w:t>
      </w:r>
      <w:r w:rsidR="00C057B5" w:rsidRPr="000D0AB8">
        <w:rPr>
          <w:rFonts w:ascii="Galliard BT" w:hAnsi="Galliard BT"/>
        </w:rPr>
        <w:t xml:space="preserve">eu não acredito que </w:t>
      </w:r>
      <w:r w:rsidR="0013070C" w:rsidRPr="000D0AB8">
        <w:rPr>
          <w:rFonts w:ascii="Galliard BT" w:hAnsi="Galliard BT"/>
        </w:rPr>
        <w:t xml:space="preserve">o </w:t>
      </w:r>
      <w:r w:rsidR="00532B28">
        <w:rPr>
          <w:rFonts w:ascii="Galliard BT" w:hAnsi="Galliard BT"/>
        </w:rPr>
        <w:t>M</w:t>
      </w:r>
      <w:r w:rsidR="0013070C" w:rsidRPr="000D0AB8">
        <w:rPr>
          <w:rFonts w:ascii="Galliard BT" w:hAnsi="Galliard BT"/>
        </w:rPr>
        <w:t>agistério coletivo</w:t>
      </w:r>
      <w:r w:rsidR="00C057B5" w:rsidRPr="000D0AB8">
        <w:rPr>
          <w:rFonts w:ascii="Galliard BT" w:hAnsi="Galliard BT"/>
        </w:rPr>
        <w:t xml:space="preserve"> da Igreja possa assegurar a fé,</w:t>
      </w:r>
      <w:r w:rsidR="0013070C" w:rsidRPr="000D0AB8">
        <w:rPr>
          <w:rFonts w:ascii="Galliard BT" w:hAnsi="Galliard BT"/>
        </w:rPr>
        <w:t xml:space="preserve"> só a consciência individual </w:t>
      </w:r>
      <w:r w:rsidR="00C057B5" w:rsidRPr="000D0AB8">
        <w:rPr>
          <w:rFonts w:ascii="Galliard BT" w:hAnsi="Galliard BT"/>
        </w:rPr>
        <w:t xml:space="preserve">o </w:t>
      </w:r>
      <w:r w:rsidR="0013070C" w:rsidRPr="000D0AB8">
        <w:rPr>
          <w:rFonts w:ascii="Galliard BT" w:hAnsi="Galliard BT"/>
        </w:rPr>
        <w:t xml:space="preserve">pode. Eu disse isso e </w:t>
      </w:r>
      <w:r w:rsidR="00833AD2" w:rsidRPr="000D0AB8">
        <w:rPr>
          <w:rFonts w:ascii="Galliard BT" w:hAnsi="Galliard BT"/>
        </w:rPr>
        <w:t xml:space="preserve">o </w:t>
      </w:r>
      <w:r w:rsidR="0013070C" w:rsidRPr="000D0AB8">
        <w:rPr>
          <w:rFonts w:ascii="Galliard BT" w:hAnsi="Galliard BT"/>
        </w:rPr>
        <w:t xml:space="preserve">repito: </w:t>
      </w:r>
      <w:r w:rsidR="0013070C" w:rsidRPr="00532B28">
        <w:rPr>
          <w:rFonts w:ascii="Galliard BT" w:hAnsi="Galliard BT"/>
          <w:i/>
        </w:rPr>
        <w:t xml:space="preserve">o </w:t>
      </w:r>
      <w:r w:rsidR="004A675D" w:rsidRPr="00532B28">
        <w:rPr>
          <w:rFonts w:ascii="Galliard BT" w:hAnsi="Galliard BT"/>
          <w:i/>
        </w:rPr>
        <w:t>M</w:t>
      </w:r>
      <w:r w:rsidR="0013070C" w:rsidRPr="00532B28">
        <w:rPr>
          <w:rFonts w:ascii="Galliard BT" w:hAnsi="Galliard BT"/>
          <w:i/>
        </w:rPr>
        <w:t>agistério da Igreja não pode assegurar fé nenhuma</w:t>
      </w:r>
      <w:r w:rsidR="0013070C" w:rsidRPr="000D0AB8">
        <w:rPr>
          <w:rFonts w:ascii="Galliard BT" w:hAnsi="Galliard BT"/>
        </w:rPr>
        <w:t xml:space="preserve">. Ele só pode assegurar a fidelidade da transmissão da Revelação. Onde está a fé? </w:t>
      </w:r>
      <w:r w:rsidR="00BA3C49" w:rsidRPr="000D0AB8">
        <w:rPr>
          <w:rFonts w:ascii="Galliard BT" w:hAnsi="Galliard BT"/>
        </w:rPr>
        <w:t>N</w:t>
      </w:r>
      <w:r w:rsidR="0013070C" w:rsidRPr="000D0AB8">
        <w:rPr>
          <w:rFonts w:ascii="Galliard BT" w:hAnsi="Galliard BT"/>
        </w:rPr>
        <w:t>a letra do dogm</w:t>
      </w:r>
      <w:r w:rsidR="00BA3C49" w:rsidRPr="000D0AB8">
        <w:rPr>
          <w:rFonts w:ascii="Galliard BT" w:hAnsi="Galliard BT"/>
        </w:rPr>
        <w:t>a? Não, a</w:t>
      </w:r>
      <w:r w:rsidR="0013070C" w:rsidRPr="000D0AB8">
        <w:rPr>
          <w:rFonts w:ascii="Galliard BT" w:hAnsi="Galliard BT"/>
        </w:rPr>
        <w:t xml:space="preserve"> fé está na alma do crente. Se o </w:t>
      </w:r>
      <w:r w:rsidR="00532B28">
        <w:rPr>
          <w:rFonts w:ascii="Galliard BT" w:hAnsi="Galliard BT"/>
        </w:rPr>
        <w:t>M</w:t>
      </w:r>
      <w:r w:rsidR="0013070C" w:rsidRPr="000D0AB8">
        <w:rPr>
          <w:rFonts w:ascii="Galliard BT" w:hAnsi="Galliard BT"/>
        </w:rPr>
        <w:t xml:space="preserve">agistério da Igreja pudesse assegurar a fé, bastava ele proclamar um dogma </w:t>
      </w:r>
      <w:r w:rsidR="00B33789" w:rsidRPr="000D0AB8">
        <w:rPr>
          <w:rFonts w:ascii="Galliard BT" w:hAnsi="Galliard BT"/>
        </w:rPr>
        <w:t>e</w:t>
      </w:r>
      <w:r w:rsidR="0013070C" w:rsidRPr="000D0AB8">
        <w:rPr>
          <w:rFonts w:ascii="Galliard BT" w:hAnsi="Galliard BT"/>
        </w:rPr>
        <w:t xml:space="preserve"> todo mundo </w:t>
      </w:r>
      <w:r w:rsidR="00B33789" w:rsidRPr="000D0AB8">
        <w:rPr>
          <w:rFonts w:ascii="Galliard BT" w:hAnsi="Galliard BT"/>
        </w:rPr>
        <w:t>teria</w:t>
      </w:r>
      <w:r w:rsidR="0013070C" w:rsidRPr="000D0AB8">
        <w:rPr>
          <w:rFonts w:ascii="Galliard BT" w:hAnsi="Galliard BT"/>
        </w:rPr>
        <w:t xml:space="preserve"> fé. </w:t>
      </w:r>
      <w:r w:rsidR="003C286D" w:rsidRPr="000D0AB8">
        <w:rPr>
          <w:rFonts w:ascii="Galliard BT" w:hAnsi="Galliard BT"/>
        </w:rPr>
        <w:t>I</w:t>
      </w:r>
      <w:r w:rsidR="0013070C" w:rsidRPr="000D0AB8">
        <w:rPr>
          <w:rFonts w:ascii="Galliard BT" w:hAnsi="Galliard BT"/>
        </w:rPr>
        <w:t xml:space="preserve">sso tem de ser processado </w:t>
      </w:r>
      <w:r w:rsidR="003C286D" w:rsidRPr="000D0AB8">
        <w:rPr>
          <w:rFonts w:ascii="Galliard BT" w:hAnsi="Galliard BT"/>
        </w:rPr>
        <w:t xml:space="preserve">na consciência individual </w:t>
      </w:r>
      <w:r w:rsidR="0013070C" w:rsidRPr="000D0AB8">
        <w:rPr>
          <w:rFonts w:ascii="Galliard BT" w:hAnsi="Galliard BT"/>
        </w:rPr>
        <w:t>para se transformar em fé. Uns aceitam, outros não</w:t>
      </w:r>
      <w:r w:rsidR="00266142" w:rsidRPr="000D0AB8">
        <w:rPr>
          <w:rFonts w:ascii="Galliard BT" w:hAnsi="Galliard BT"/>
        </w:rPr>
        <w:t>. Por</w:t>
      </w:r>
      <w:r w:rsidR="0013070C" w:rsidRPr="000D0AB8">
        <w:rPr>
          <w:rFonts w:ascii="Galliard BT" w:hAnsi="Galliard BT"/>
        </w:rPr>
        <w:t>tanto, o elemento deci</w:t>
      </w:r>
      <w:r w:rsidR="008A3E28" w:rsidRPr="000D0AB8">
        <w:rPr>
          <w:rFonts w:ascii="Galliard BT" w:hAnsi="Galliard BT"/>
        </w:rPr>
        <w:t xml:space="preserve">sivo é o </w:t>
      </w:r>
      <w:r w:rsidR="008A3E28" w:rsidRPr="000D0AB8">
        <w:rPr>
          <w:rFonts w:ascii="Galliard BT" w:hAnsi="Galliard BT"/>
          <w:i/>
        </w:rPr>
        <w:t>livre arbítrio humano</w:t>
      </w:r>
      <w:r w:rsidR="008A3E28" w:rsidRPr="000D0AB8">
        <w:rPr>
          <w:rFonts w:ascii="Galliard BT" w:hAnsi="Galliard BT"/>
        </w:rPr>
        <w:t>.</w:t>
      </w:r>
      <w:r w:rsidR="005505E9" w:rsidRPr="000D0AB8">
        <w:rPr>
          <w:rFonts w:ascii="Galliard BT" w:hAnsi="Galliard BT"/>
        </w:rPr>
        <w:t xml:space="preserve"> </w:t>
      </w:r>
      <w:r w:rsidR="0013070C" w:rsidRPr="000D0AB8">
        <w:rPr>
          <w:rFonts w:ascii="Galliard BT" w:hAnsi="Galliard BT"/>
        </w:rPr>
        <w:t xml:space="preserve">O imbecil não percebe que o que ele está dizendo </w:t>
      </w:r>
      <w:r w:rsidR="00B32A36">
        <w:rPr>
          <w:rFonts w:ascii="Galliard BT" w:hAnsi="Galliard BT"/>
        </w:rPr>
        <w:t>“</w:t>
      </w:r>
      <w:r w:rsidR="0013070C" w:rsidRPr="000D0AB8">
        <w:rPr>
          <w:rFonts w:ascii="Galliard BT" w:hAnsi="Galliard BT"/>
        </w:rPr>
        <w:t xml:space="preserve">em defesa do </w:t>
      </w:r>
      <w:r w:rsidR="004A675D" w:rsidRPr="000D0AB8">
        <w:rPr>
          <w:rFonts w:ascii="Galliard BT" w:hAnsi="Galliard BT"/>
        </w:rPr>
        <w:t>M</w:t>
      </w:r>
      <w:r w:rsidR="0013070C" w:rsidRPr="000D0AB8">
        <w:rPr>
          <w:rFonts w:ascii="Galliard BT" w:hAnsi="Galliard BT"/>
        </w:rPr>
        <w:t>agistério da Igreja</w:t>
      </w:r>
      <w:r w:rsidR="005505E9" w:rsidRPr="000D0AB8">
        <w:rPr>
          <w:rFonts w:ascii="Galliard BT" w:hAnsi="Galliard BT"/>
        </w:rPr>
        <w:t>”</w:t>
      </w:r>
      <w:r w:rsidR="0013070C" w:rsidRPr="000D0AB8">
        <w:rPr>
          <w:rFonts w:ascii="Galliard BT" w:hAnsi="Galliard BT"/>
        </w:rPr>
        <w:t>, desmente o dogma do livre arbítrio.</w:t>
      </w:r>
      <w:r w:rsidR="0013070C" w:rsidRPr="004C7674">
        <w:rPr>
          <w:rFonts w:ascii="Galliard BT" w:hAnsi="Galliard BT"/>
        </w:rPr>
        <w:t xml:space="preserve"> Se existe o livre arbítrio, </w:t>
      </w:r>
      <w:r w:rsidR="0012646F" w:rsidRPr="004C7674">
        <w:rPr>
          <w:rFonts w:ascii="Galliard BT" w:hAnsi="Galliard BT"/>
        </w:rPr>
        <w:t xml:space="preserve">então </w:t>
      </w:r>
      <w:r w:rsidR="0013070C" w:rsidRPr="004C7674">
        <w:rPr>
          <w:rFonts w:ascii="Galliard BT" w:hAnsi="Galliard BT"/>
        </w:rPr>
        <w:t>a alma individual, a consciência individual, está livre para conf</w:t>
      </w:r>
      <w:r w:rsidR="00CF6972" w:rsidRPr="004C7674">
        <w:rPr>
          <w:rFonts w:ascii="Galliard BT" w:hAnsi="Galliard BT"/>
        </w:rPr>
        <w:t>essar a verdade ou para negá-la,</w:t>
      </w:r>
      <w:r w:rsidR="0013070C" w:rsidRPr="004C7674">
        <w:rPr>
          <w:rFonts w:ascii="Galliard BT" w:hAnsi="Galliard BT"/>
        </w:rPr>
        <w:t xml:space="preserve"> e estará sempre livre. Ela é o ponto deci</w:t>
      </w:r>
      <w:r w:rsidR="00843782" w:rsidRPr="004C7674">
        <w:rPr>
          <w:rFonts w:ascii="Galliard BT" w:hAnsi="Galliard BT"/>
        </w:rPr>
        <w:t xml:space="preserve">sivo; só </w:t>
      </w:r>
      <w:r w:rsidR="00D60724" w:rsidRPr="004C7674">
        <w:rPr>
          <w:rFonts w:ascii="Galliard BT" w:hAnsi="Galliard BT"/>
          <w:i/>
        </w:rPr>
        <w:t>nela</w:t>
      </w:r>
      <w:r w:rsidR="00D60724" w:rsidRPr="004C7674">
        <w:rPr>
          <w:rFonts w:ascii="Galliard BT" w:hAnsi="Galliard BT"/>
        </w:rPr>
        <w:t xml:space="preserve"> </w:t>
      </w:r>
      <w:r w:rsidR="0013070C" w:rsidRPr="004C7674">
        <w:rPr>
          <w:rFonts w:ascii="Galliard BT" w:hAnsi="Galliard BT"/>
        </w:rPr>
        <w:t xml:space="preserve">existe conhecimento. </w:t>
      </w:r>
      <w:r w:rsidR="00CF6972" w:rsidRPr="004C7674">
        <w:rPr>
          <w:rFonts w:ascii="Galliard BT" w:hAnsi="Galliard BT"/>
        </w:rPr>
        <w:t>Não e</w:t>
      </w:r>
      <w:r w:rsidR="0013070C" w:rsidRPr="004C7674">
        <w:rPr>
          <w:rFonts w:ascii="Galliard BT" w:hAnsi="Galliard BT"/>
        </w:rPr>
        <w:t>xiste conhecimento no dogma</w:t>
      </w:r>
      <w:r w:rsidR="00CF6972" w:rsidRPr="004C7674">
        <w:rPr>
          <w:rFonts w:ascii="Galliard BT" w:hAnsi="Galliard BT"/>
        </w:rPr>
        <w:t xml:space="preserve">: existe verdade, </w:t>
      </w:r>
      <w:r w:rsidR="0013070C" w:rsidRPr="004C7674">
        <w:rPr>
          <w:rFonts w:ascii="Galliard BT" w:hAnsi="Galliard BT"/>
        </w:rPr>
        <w:t>coisa completamente diferente. Verdade não é conhecimento</w:t>
      </w:r>
      <w:r w:rsidR="00CA0C25" w:rsidRPr="004C7674">
        <w:rPr>
          <w:rFonts w:ascii="Galliard BT" w:hAnsi="Galliard BT"/>
        </w:rPr>
        <w:t>. No dogma, há</w:t>
      </w:r>
      <w:r w:rsidR="0013070C" w:rsidRPr="004C7674">
        <w:rPr>
          <w:rFonts w:ascii="Galliard BT" w:hAnsi="Galliard BT"/>
        </w:rPr>
        <w:t xml:space="preserve"> um</w:t>
      </w:r>
      <w:r w:rsidR="00CA0C25" w:rsidRPr="004C7674">
        <w:rPr>
          <w:rFonts w:ascii="Galliard BT" w:hAnsi="Galliard BT"/>
        </w:rPr>
        <w:t>a verdade que está</w:t>
      </w:r>
      <w:r w:rsidR="00681080" w:rsidRPr="004C7674">
        <w:rPr>
          <w:rFonts w:ascii="Galliard BT" w:hAnsi="Galliard BT"/>
        </w:rPr>
        <w:t xml:space="preserve"> para ser conhecida, mas o</w:t>
      </w:r>
      <w:r w:rsidR="0013070C" w:rsidRPr="004C7674">
        <w:rPr>
          <w:rFonts w:ascii="Galliard BT" w:hAnsi="Galliard BT"/>
        </w:rPr>
        <w:t xml:space="preserve"> conhecimento só acontece na alma do </w:t>
      </w:r>
      <w:r w:rsidR="00681080" w:rsidRPr="004C7674">
        <w:rPr>
          <w:rFonts w:ascii="Galliard BT" w:hAnsi="Galliard BT"/>
        </w:rPr>
        <w:t>indivíduo,</w:t>
      </w:r>
      <w:r w:rsidR="0013070C" w:rsidRPr="004C7674">
        <w:rPr>
          <w:rFonts w:ascii="Galliard BT" w:hAnsi="Galliard BT"/>
        </w:rPr>
        <w:t xml:space="preserve"> que recebe a mensagem e a compreende </w:t>
      </w:r>
      <w:r w:rsidR="00681080" w:rsidRPr="004C7674">
        <w:rPr>
          <w:rFonts w:ascii="Galliard BT" w:hAnsi="Galliard BT"/>
        </w:rPr>
        <w:t>e aceita ou não.</w:t>
      </w:r>
    </w:p>
    <w:p w14:paraId="15164268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11FE3C84" w14:textId="2BBA38F5" w:rsidR="0013070C" w:rsidRPr="00B81AD4" w:rsidRDefault="0013070C" w:rsidP="0013070C">
      <w:pPr>
        <w:jc w:val="both"/>
        <w:rPr>
          <w:rFonts w:ascii="Galliard BT" w:hAnsi="Galliard BT"/>
        </w:rPr>
      </w:pPr>
      <w:r w:rsidRPr="00B81AD4">
        <w:rPr>
          <w:rFonts w:ascii="Galliard BT" w:hAnsi="Galliard BT"/>
        </w:rPr>
        <w:t xml:space="preserve">Se </w:t>
      </w:r>
      <w:r w:rsidR="00E64DCE" w:rsidRPr="00B81AD4">
        <w:rPr>
          <w:rFonts w:ascii="Galliard BT" w:hAnsi="Galliard BT"/>
        </w:rPr>
        <w:t>pensarmos</w:t>
      </w:r>
      <w:r w:rsidRPr="00B81AD4">
        <w:rPr>
          <w:rFonts w:ascii="Galliard BT" w:hAnsi="Galliard BT"/>
        </w:rPr>
        <w:t xml:space="preserve"> bem, o erro </w:t>
      </w:r>
      <w:r w:rsidR="00E64DCE" w:rsidRPr="00B81AD4">
        <w:rPr>
          <w:rFonts w:ascii="Galliard BT" w:hAnsi="Galliard BT"/>
        </w:rPr>
        <w:t>de</w:t>
      </w:r>
      <w:r w:rsidRPr="00B81AD4">
        <w:rPr>
          <w:rFonts w:ascii="Galliard BT" w:hAnsi="Galliard BT"/>
        </w:rPr>
        <w:t xml:space="preserve"> Rafael Queiroz é o mesmo d</w:t>
      </w:r>
      <w:r w:rsidR="00E64DCE" w:rsidRPr="00B81AD4">
        <w:rPr>
          <w:rFonts w:ascii="Galliard BT" w:hAnsi="Galliard BT"/>
        </w:rPr>
        <w:t>e</w:t>
      </w:r>
      <w:r w:rsidRPr="00B81AD4">
        <w:rPr>
          <w:rFonts w:ascii="Galliard BT" w:hAnsi="Galliard BT"/>
        </w:rPr>
        <w:t xml:space="preserve"> Zenã</w:t>
      </w:r>
      <w:r w:rsidR="00C80D5C" w:rsidRPr="00B81AD4">
        <w:rPr>
          <w:rFonts w:ascii="Galliard BT" w:hAnsi="Galliard BT"/>
        </w:rPr>
        <w:t>o: ele fez uma operação mental, confundindo</w:t>
      </w:r>
      <w:r w:rsidRPr="00B81AD4">
        <w:rPr>
          <w:rFonts w:ascii="Galliard BT" w:hAnsi="Galliard BT"/>
        </w:rPr>
        <w:t xml:space="preserve"> a </w:t>
      </w:r>
      <w:r w:rsidRPr="00B81AD4">
        <w:rPr>
          <w:rFonts w:ascii="Galliard BT" w:hAnsi="Galliard BT"/>
          <w:i/>
        </w:rPr>
        <w:t>transmissão</w:t>
      </w:r>
      <w:r w:rsidRPr="00B81AD4">
        <w:rPr>
          <w:rFonts w:ascii="Galliard BT" w:hAnsi="Galliard BT"/>
        </w:rPr>
        <w:t xml:space="preserve"> do dogma com o fenômeno da fé</w:t>
      </w:r>
      <w:r w:rsidR="00C80D5C" w:rsidRPr="00B81AD4">
        <w:rPr>
          <w:rFonts w:ascii="Galliard BT" w:hAnsi="Galliard BT"/>
        </w:rPr>
        <w:t>, e</w:t>
      </w:r>
      <w:r w:rsidRPr="00B81AD4">
        <w:rPr>
          <w:rFonts w:ascii="Galliard BT" w:hAnsi="Galliard BT"/>
        </w:rPr>
        <w:t>, a partir daí, começ</w:t>
      </w:r>
      <w:r w:rsidR="00DB43A0" w:rsidRPr="00B81AD4">
        <w:rPr>
          <w:rFonts w:ascii="Galliard BT" w:hAnsi="Galliard BT"/>
        </w:rPr>
        <w:t>a a raciocinar até</w:t>
      </w:r>
      <w:r w:rsidRPr="00B81AD4">
        <w:rPr>
          <w:rFonts w:ascii="Galliard BT" w:hAnsi="Galliard BT"/>
        </w:rPr>
        <w:t xml:space="preserve"> chega</w:t>
      </w:r>
      <w:r w:rsidR="00DB43A0" w:rsidRPr="00B81AD4">
        <w:rPr>
          <w:rFonts w:ascii="Galliard BT" w:hAnsi="Galliard BT"/>
        </w:rPr>
        <w:t xml:space="preserve">r ao </w:t>
      </w:r>
      <w:r w:rsidRPr="00B81AD4">
        <w:rPr>
          <w:rFonts w:ascii="Galliard BT" w:hAnsi="Galliard BT"/>
        </w:rPr>
        <w:t>absurdo</w:t>
      </w:r>
      <w:r w:rsidR="00DB43A0" w:rsidRPr="00B81AD4">
        <w:rPr>
          <w:rFonts w:ascii="Galliard BT" w:hAnsi="Galliard BT"/>
        </w:rPr>
        <w:t xml:space="preserve"> [de dizer que] o</w:t>
      </w:r>
      <w:r w:rsidRPr="00B81AD4">
        <w:rPr>
          <w:rFonts w:ascii="Galliard BT" w:hAnsi="Galliard BT"/>
        </w:rPr>
        <w:t xml:space="preserve"> </w:t>
      </w:r>
      <w:r w:rsidR="004A675D" w:rsidRPr="00B81AD4">
        <w:rPr>
          <w:rFonts w:ascii="Galliard BT" w:hAnsi="Galliard BT"/>
        </w:rPr>
        <w:t>M</w:t>
      </w:r>
      <w:r w:rsidRPr="00B81AD4">
        <w:rPr>
          <w:rFonts w:ascii="Galliard BT" w:hAnsi="Galliard BT"/>
        </w:rPr>
        <w:t>agistério da Igreja assegura a fé. Claro que não! Nem Jesus Cristo</w:t>
      </w:r>
      <w:r w:rsidR="009501B6" w:rsidRPr="00B81AD4">
        <w:rPr>
          <w:rFonts w:ascii="Galliard BT" w:hAnsi="Galliard BT"/>
        </w:rPr>
        <w:t xml:space="preserve"> assegura a fé. S</w:t>
      </w:r>
      <w:r w:rsidRPr="00B81AD4">
        <w:rPr>
          <w:rFonts w:ascii="Galliard BT" w:hAnsi="Galliard BT"/>
        </w:rPr>
        <w:t xml:space="preserve">e ele quisesse impor a fé a todo mundo, </w:t>
      </w:r>
      <w:r w:rsidR="009501B6" w:rsidRPr="00B81AD4">
        <w:rPr>
          <w:rFonts w:ascii="Galliard BT" w:hAnsi="Galliard BT"/>
        </w:rPr>
        <w:t>todos teriam</w:t>
      </w:r>
      <w:r w:rsidRPr="00B81AD4">
        <w:rPr>
          <w:rFonts w:ascii="Galliard BT" w:hAnsi="Galliard BT"/>
        </w:rPr>
        <w:t xml:space="preserve"> fé. </w:t>
      </w:r>
      <w:r w:rsidR="00A230FD" w:rsidRPr="00B81AD4">
        <w:rPr>
          <w:rFonts w:ascii="Galliard BT" w:hAnsi="Galliard BT"/>
        </w:rPr>
        <w:t xml:space="preserve">[Mas] uns têm e outros não têm, </w:t>
      </w:r>
      <w:r w:rsidRPr="00B81AD4">
        <w:rPr>
          <w:rFonts w:ascii="Galliard BT" w:hAnsi="Galliard BT"/>
        </w:rPr>
        <w:t>porque existe o livre ar</w:t>
      </w:r>
      <w:r w:rsidR="00657F4F" w:rsidRPr="00B81AD4">
        <w:rPr>
          <w:rFonts w:ascii="Galliard BT" w:hAnsi="Galliard BT"/>
        </w:rPr>
        <w:t>bítrio. Deus bate na sua porta,</w:t>
      </w:r>
      <w:r w:rsidRPr="00B81AD4">
        <w:rPr>
          <w:rFonts w:ascii="Galliard BT" w:hAnsi="Galliard BT"/>
        </w:rPr>
        <w:t xml:space="preserve"> você manda embora. Ele</w:t>
      </w:r>
      <w:r w:rsidR="0088226B" w:rsidRPr="00B81AD4">
        <w:rPr>
          <w:rFonts w:ascii="Galliard BT" w:hAnsi="Galliard BT"/>
        </w:rPr>
        <w:t xml:space="preserve"> pode insistir</w:t>
      </w:r>
      <w:r w:rsidRPr="00B81AD4">
        <w:rPr>
          <w:rFonts w:ascii="Galliard BT" w:hAnsi="Galliard BT"/>
        </w:rPr>
        <w:t>, ped</w:t>
      </w:r>
      <w:r w:rsidR="0088226B" w:rsidRPr="00B81AD4">
        <w:rPr>
          <w:rFonts w:ascii="Galliard BT" w:hAnsi="Galliard BT"/>
        </w:rPr>
        <w:t>ir</w:t>
      </w:r>
      <w:r w:rsidRPr="00B81AD4">
        <w:rPr>
          <w:rFonts w:ascii="Galliard BT" w:hAnsi="Galliard BT"/>
        </w:rPr>
        <w:t>, implora</w:t>
      </w:r>
      <w:r w:rsidR="0088226B" w:rsidRPr="00B81AD4">
        <w:rPr>
          <w:rFonts w:ascii="Galliard BT" w:hAnsi="Galliard BT"/>
        </w:rPr>
        <w:t>r</w:t>
      </w:r>
      <w:r w:rsidRPr="00B81AD4">
        <w:rPr>
          <w:rFonts w:ascii="Galliard BT" w:hAnsi="Galliard BT"/>
        </w:rPr>
        <w:t>, chora</w:t>
      </w:r>
      <w:r w:rsidR="0088226B" w:rsidRPr="00B81AD4">
        <w:rPr>
          <w:rFonts w:ascii="Galliard BT" w:hAnsi="Galliard BT"/>
        </w:rPr>
        <w:t>r</w:t>
      </w:r>
      <w:r w:rsidR="00657F4F" w:rsidRPr="00B81AD4">
        <w:rPr>
          <w:rFonts w:ascii="Galliard BT" w:hAnsi="Galliard BT"/>
        </w:rPr>
        <w:t>,</w:t>
      </w:r>
      <w:r w:rsidRPr="00B81AD4">
        <w:rPr>
          <w:rFonts w:ascii="Galliard BT" w:hAnsi="Galliard BT"/>
        </w:rPr>
        <w:t xml:space="preserve"> </w:t>
      </w:r>
      <w:r w:rsidR="0088226B" w:rsidRPr="00B81AD4">
        <w:rPr>
          <w:rFonts w:ascii="Galliard BT" w:hAnsi="Galliard BT"/>
        </w:rPr>
        <w:t>mas</w:t>
      </w:r>
      <w:r w:rsidRPr="00B81AD4">
        <w:rPr>
          <w:rFonts w:ascii="Galliard BT" w:hAnsi="Galliard BT"/>
        </w:rPr>
        <w:t xml:space="preserve"> você pode não aceitar. Então, a fé depende do livre arbítrio. </w:t>
      </w:r>
      <w:r w:rsidR="00CE5D75" w:rsidRPr="00B81AD4">
        <w:rPr>
          <w:rFonts w:ascii="Galliard BT" w:hAnsi="Galliard BT"/>
        </w:rPr>
        <w:t>Claro que ela d</w:t>
      </w:r>
      <w:r w:rsidRPr="00B81AD4">
        <w:rPr>
          <w:rFonts w:ascii="Galliard BT" w:hAnsi="Galliard BT"/>
        </w:rPr>
        <w:t>epende da assistência do Espírito Santo</w:t>
      </w:r>
      <w:r w:rsidR="00CE5D75" w:rsidRPr="00B81AD4">
        <w:rPr>
          <w:rFonts w:ascii="Galliard BT" w:hAnsi="Galliard BT"/>
        </w:rPr>
        <w:t>, m</w:t>
      </w:r>
      <w:r w:rsidRPr="00B81AD4">
        <w:rPr>
          <w:rFonts w:ascii="Galliard BT" w:hAnsi="Galliard BT"/>
        </w:rPr>
        <w:t xml:space="preserve">as se você manda </w:t>
      </w:r>
      <w:r w:rsidR="00CE5D75" w:rsidRPr="00B81AD4">
        <w:rPr>
          <w:rFonts w:ascii="Galliard BT" w:hAnsi="Galliard BT"/>
        </w:rPr>
        <w:t>O manda</w:t>
      </w:r>
      <w:r w:rsidRPr="00B81AD4">
        <w:rPr>
          <w:rFonts w:ascii="Galliard BT" w:hAnsi="Galliard BT"/>
        </w:rPr>
        <w:t xml:space="preserve"> embora uma vez, duas vezes, então acabou. </w:t>
      </w:r>
    </w:p>
    <w:p w14:paraId="61645849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02AD0E60" w14:textId="05F273A6" w:rsidR="0013070C" w:rsidRPr="000D0AB8" w:rsidRDefault="0013070C" w:rsidP="0013070C">
      <w:pPr>
        <w:jc w:val="both"/>
        <w:rPr>
          <w:rFonts w:ascii="Galliard BT" w:hAnsi="Galliard BT"/>
        </w:rPr>
      </w:pPr>
      <w:r w:rsidRPr="000836EB">
        <w:rPr>
          <w:rFonts w:ascii="Galliard BT" w:hAnsi="Galliard BT"/>
        </w:rPr>
        <w:t>O livre arbítrio é uma coisa intransponível. O próprio Deus não viola o livre arbítrio</w:t>
      </w:r>
      <w:r w:rsidR="001C516C" w:rsidRPr="000836EB">
        <w:rPr>
          <w:rFonts w:ascii="Galliard BT" w:hAnsi="Galliard BT"/>
        </w:rPr>
        <w:t xml:space="preserve"> humano, </w:t>
      </w:r>
      <w:r w:rsidR="000836EB" w:rsidRPr="000836EB">
        <w:rPr>
          <w:rFonts w:ascii="Galliard BT" w:hAnsi="Galliard BT"/>
        </w:rPr>
        <w:t>no qual</w:t>
      </w:r>
      <w:r w:rsidR="001C516C" w:rsidRPr="000836EB">
        <w:rPr>
          <w:rFonts w:ascii="Galliard BT" w:hAnsi="Galliard BT"/>
        </w:rPr>
        <w:t xml:space="preserve"> está fé e </w:t>
      </w:r>
      <w:r w:rsidR="000836EB" w:rsidRPr="000836EB">
        <w:rPr>
          <w:rFonts w:ascii="Galliard BT" w:hAnsi="Galliard BT"/>
        </w:rPr>
        <w:t>do qual</w:t>
      </w:r>
      <w:r w:rsidR="001C516C" w:rsidRPr="000836EB">
        <w:rPr>
          <w:rFonts w:ascii="Galliard BT" w:hAnsi="Galliard BT"/>
        </w:rPr>
        <w:t xml:space="preserve"> ela depende</w:t>
      </w:r>
      <w:r w:rsidR="009D2ED0" w:rsidRPr="000836EB">
        <w:rPr>
          <w:rFonts w:ascii="Galliard BT" w:hAnsi="Galliard BT"/>
        </w:rPr>
        <w:t>.</w:t>
      </w:r>
      <w:r w:rsidRPr="000836EB">
        <w:rPr>
          <w:rFonts w:ascii="Galliard BT" w:hAnsi="Galliard BT"/>
        </w:rPr>
        <w:t xml:space="preserve"> </w:t>
      </w:r>
      <w:r w:rsidR="009D2ED0" w:rsidRPr="000D0AB8">
        <w:rPr>
          <w:rFonts w:ascii="Galliard BT" w:hAnsi="Galliard BT"/>
        </w:rPr>
        <w:t xml:space="preserve">Sozinho você não faz isso, </w:t>
      </w:r>
      <w:r w:rsidRPr="000D0AB8">
        <w:rPr>
          <w:rFonts w:ascii="Galliard BT" w:hAnsi="Galliard BT"/>
        </w:rPr>
        <w:t xml:space="preserve">claro, você precisa da </w:t>
      </w:r>
      <w:r w:rsidR="00053869">
        <w:rPr>
          <w:rFonts w:ascii="Galliard BT" w:hAnsi="Galliard BT"/>
        </w:rPr>
        <w:t>assistência do Espírito Santo, m</w:t>
      </w:r>
      <w:r w:rsidRPr="000D0AB8">
        <w:rPr>
          <w:rFonts w:ascii="Galliard BT" w:hAnsi="Galliard BT"/>
        </w:rPr>
        <w:t xml:space="preserve">as o que </w:t>
      </w:r>
      <w:r w:rsidR="009D2ED0" w:rsidRPr="000D0AB8">
        <w:rPr>
          <w:rFonts w:ascii="Galliard BT" w:hAnsi="Galliard BT"/>
        </w:rPr>
        <w:t xml:space="preserve">lhe </w:t>
      </w:r>
      <w:r w:rsidRPr="000D0AB8">
        <w:rPr>
          <w:rFonts w:ascii="Galliard BT" w:hAnsi="Galliard BT"/>
        </w:rPr>
        <w:t xml:space="preserve">permite pedir a assistência </w:t>
      </w:r>
      <w:r w:rsidR="00053869">
        <w:rPr>
          <w:rFonts w:ascii="Galliard BT" w:hAnsi="Galliard BT"/>
        </w:rPr>
        <w:t>d’Ele</w:t>
      </w:r>
      <w:r w:rsidR="009D2ED0" w:rsidRPr="000D0AB8">
        <w:rPr>
          <w:rFonts w:ascii="Galliard BT" w:hAnsi="Galliard BT"/>
        </w:rPr>
        <w:t xml:space="preserve"> é</w:t>
      </w:r>
      <w:r w:rsidRPr="000D0AB8">
        <w:rPr>
          <w:rFonts w:ascii="Galliard BT" w:hAnsi="Galliard BT"/>
        </w:rPr>
        <w:t xml:space="preserve"> o seu livre arbítrio. Se não existisse a possibilidade de </w:t>
      </w:r>
      <w:r w:rsidR="005A3413" w:rsidRPr="000D0AB8">
        <w:rPr>
          <w:rFonts w:ascii="Galliard BT" w:hAnsi="Galliard BT"/>
        </w:rPr>
        <w:t>pecar contra o Espírito Santo, o fenômeno da fé sequer</w:t>
      </w:r>
      <w:r w:rsidRPr="000D0AB8">
        <w:rPr>
          <w:rFonts w:ascii="Galliard BT" w:hAnsi="Galliard BT"/>
        </w:rPr>
        <w:t xml:space="preserve"> existiria</w:t>
      </w:r>
      <w:r w:rsidR="005A3413" w:rsidRPr="000D0AB8">
        <w:rPr>
          <w:rFonts w:ascii="Galliard BT" w:hAnsi="Galliard BT"/>
        </w:rPr>
        <w:t>!</w:t>
      </w:r>
      <w:r w:rsidR="0089254A">
        <w:rPr>
          <w:rFonts w:ascii="Galliard BT" w:hAnsi="Galliard BT"/>
        </w:rPr>
        <w:t xml:space="preserve"> [Mas] v</w:t>
      </w:r>
      <w:r w:rsidRPr="000D0AB8">
        <w:rPr>
          <w:rFonts w:ascii="Galliard BT" w:hAnsi="Galliard BT"/>
        </w:rPr>
        <w:t xml:space="preserve">ocê pode rejeitar </w:t>
      </w:r>
      <w:r w:rsidR="0089254A">
        <w:rPr>
          <w:rFonts w:ascii="Galliard BT" w:hAnsi="Galliard BT"/>
        </w:rPr>
        <w:t>toda a Verdade</w:t>
      </w:r>
      <w:r w:rsidRPr="000D0AB8">
        <w:rPr>
          <w:rFonts w:ascii="Galliard BT" w:hAnsi="Galliard BT"/>
        </w:rPr>
        <w:t xml:space="preserve">. </w:t>
      </w:r>
      <w:r w:rsidRPr="000D0AB8">
        <w:rPr>
          <w:rFonts w:ascii="Galliard BT" w:hAnsi="Galliard BT"/>
          <w:color w:val="FF3333"/>
          <w:sz w:val="16"/>
          <w:szCs w:val="16"/>
        </w:rPr>
        <w:t>[1:00]</w:t>
      </w:r>
      <w:r w:rsidR="00DC5D76" w:rsidRPr="000D0AB8">
        <w:rPr>
          <w:rFonts w:ascii="Galliard BT" w:hAnsi="Galliard BT"/>
        </w:rPr>
        <w:t xml:space="preserve"> </w:t>
      </w:r>
      <w:r w:rsidRPr="000D0AB8">
        <w:rPr>
          <w:rFonts w:ascii="Galliard BT" w:hAnsi="Galliard BT"/>
        </w:rPr>
        <w:t xml:space="preserve">O Concílio Vaticano I, do começo do século XX, baixou um decreto </w:t>
      </w:r>
      <w:r w:rsidR="00DC5D76" w:rsidRPr="000D0AB8">
        <w:rPr>
          <w:rFonts w:ascii="Galliard BT" w:hAnsi="Galliard BT"/>
        </w:rPr>
        <w:t>dizendo</w:t>
      </w:r>
      <w:r w:rsidRPr="000D0AB8">
        <w:rPr>
          <w:rFonts w:ascii="Galliard BT" w:hAnsi="Galliard BT"/>
        </w:rPr>
        <w:t xml:space="preserve"> que </w:t>
      </w:r>
      <w:r w:rsidR="00DC5D76" w:rsidRPr="000D0AB8">
        <w:rPr>
          <w:rFonts w:ascii="Galliard BT" w:hAnsi="Galliard BT"/>
        </w:rPr>
        <w:t>quem</w:t>
      </w:r>
      <w:r w:rsidRPr="000D0AB8">
        <w:rPr>
          <w:rFonts w:ascii="Galliard BT" w:hAnsi="Galliard BT"/>
        </w:rPr>
        <w:t xml:space="preserve"> assiste aos milagres e continua </w:t>
      </w:r>
      <w:r w:rsidRPr="000D0AB8">
        <w:rPr>
          <w:rFonts w:ascii="Galliard BT" w:hAnsi="Galliard BT"/>
        </w:rPr>
        <w:lastRenderedPageBreak/>
        <w:t xml:space="preserve">não crendo, comete pecado contra o Espírito Santo, porque está negando o que sabe. </w:t>
      </w:r>
      <w:r w:rsidR="00770343" w:rsidRPr="000D0AB8">
        <w:rPr>
          <w:rFonts w:ascii="Galliard BT" w:hAnsi="Galliard BT"/>
        </w:rPr>
        <w:t xml:space="preserve">Isso só pode acontecer porque existe o livre arbítrio. </w:t>
      </w:r>
      <w:r w:rsidRPr="000D0AB8">
        <w:rPr>
          <w:rFonts w:ascii="Galliard BT" w:hAnsi="Galliard BT"/>
        </w:rPr>
        <w:t xml:space="preserve">Portanto, não cabe ao </w:t>
      </w:r>
      <w:r w:rsidR="003B3EC1" w:rsidRPr="000D0AB8">
        <w:rPr>
          <w:rFonts w:ascii="Galliard BT" w:hAnsi="Galliard BT"/>
        </w:rPr>
        <w:t>M</w:t>
      </w:r>
      <w:r w:rsidRPr="000D0AB8">
        <w:rPr>
          <w:rFonts w:ascii="Galliard BT" w:hAnsi="Galliard BT"/>
        </w:rPr>
        <w:t xml:space="preserve">agistério da Igreja assegurar a fé de ninguém. Ele oferece a perspectiva da fé, </w:t>
      </w:r>
      <w:r w:rsidR="00F708C4" w:rsidRPr="000D0AB8">
        <w:rPr>
          <w:rFonts w:ascii="Galliard BT" w:hAnsi="Galliard BT"/>
        </w:rPr>
        <w:t xml:space="preserve">a </w:t>
      </w:r>
      <w:r w:rsidRPr="000D0AB8">
        <w:rPr>
          <w:rFonts w:ascii="Galliard BT" w:hAnsi="Galliard BT"/>
        </w:rPr>
        <w:t xml:space="preserve">justifica, </w:t>
      </w:r>
      <w:r w:rsidR="00F708C4" w:rsidRPr="000D0AB8">
        <w:rPr>
          <w:rFonts w:ascii="Galliard BT" w:hAnsi="Galliard BT"/>
        </w:rPr>
        <w:t xml:space="preserve">a </w:t>
      </w:r>
      <w:r w:rsidRPr="000D0AB8">
        <w:rPr>
          <w:rFonts w:ascii="Galliard BT" w:hAnsi="Galliard BT"/>
        </w:rPr>
        <w:t>ensina, mas nã</w:t>
      </w:r>
      <w:r w:rsidR="00F708C4" w:rsidRPr="000D0AB8">
        <w:rPr>
          <w:rFonts w:ascii="Galliard BT" w:hAnsi="Galliard BT"/>
        </w:rPr>
        <w:t xml:space="preserve">o pode obrigar ninguém a </w:t>
      </w:r>
      <w:r w:rsidR="0089254A">
        <w:rPr>
          <w:rFonts w:ascii="Galliard BT" w:hAnsi="Galliard BT"/>
        </w:rPr>
        <w:t>tê-la</w:t>
      </w:r>
      <w:r w:rsidR="00F708C4" w:rsidRPr="000D0AB8">
        <w:rPr>
          <w:rFonts w:ascii="Galliard BT" w:hAnsi="Galliard BT"/>
        </w:rPr>
        <w:t>.</w:t>
      </w:r>
    </w:p>
    <w:p w14:paraId="440D2B87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484BABCB" w14:textId="1977B9CB" w:rsidR="0013070C" w:rsidRPr="00393C0D" w:rsidRDefault="0013070C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Então, o processo do conhecimento</w:t>
      </w:r>
      <w:r w:rsidR="00D622E5" w:rsidRPr="000D0AB8">
        <w:rPr>
          <w:rFonts w:ascii="Galliard BT" w:hAnsi="Galliard BT"/>
        </w:rPr>
        <w:t xml:space="preserve"> se dá s</w:t>
      </w:r>
      <w:r w:rsidRPr="000D0AB8">
        <w:rPr>
          <w:rFonts w:ascii="Galliard BT" w:hAnsi="Galliard BT"/>
        </w:rPr>
        <w:t>ome</w:t>
      </w:r>
      <w:r w:rsidR="00D622E5" w:rsidRPr="000D0AB8">
        <w:rPr>
          <w:rFonts w:ascii="Galliard BT" w:hAnsi="Galliard BT"/>
        </w:rPr>
        <w:t>nte na consciência individual, e</w:t>
      </w:r>
      <w:r w:rsidRPr="000D0AB8">
        <w:rPr>
          <w:rFonts w:ascii="Galliard BT" w:hAnsi="Galliard BT"/>
        </w:rPr>
        <w:t xml:space="preserve"> todo processo cognitivo depende destes três elementos: intuição, memória e fidelidade à memória. </w:t>
      </w:r>
      <w:r w:rsidR="00CF42FA" w:rsidRPr="000D0AB8">
        <w:rPr>
          <w:rFonts w:ascii="Galliard BT" w:hAnsi="Galliard BT"/>
        </w:rPr>
        <w:t>I</w:t>
      </w:r>
      <w:r w:rsidRPr="000D0AB8">
        <w:rPr>
          <w:rFonts w:ascii="Galliard BT" w:hAnsi="Galliard BT"/>
        </w:rPr>
        <w:t>sso está por baixo de todo o método científico</w:t>
      </w:r>
      <w:r w:rsidRPr="009E2924">
        <w:rPr>
          <w:rFonts w:ascii="Galliard BT" w:hAnsi="Galliard BT"/>
        </w:rPr>
        <w:t xml:space="preserve">; </w:t>
      </w:r>
      <w:r w:rsidR="00CF42FA" w:rsidRPr="009E2924">
        <w:rPr>
          <w:rFonts w:ascii="Galliard BT" w:hAnsi="Galliard BT"/>
        </w:rPr>
        <w:t xml:space="preserve">não fosse isso, </w:t>
      </w:r>
      <w:r w:rsidR="009E2924" w:rsidRPr="009E2924">
        <w:rPr>
          <w:rFonts w:ascii="Galliard BT" w:hAnsi="Galliard BT"/>
        </w:rPr>
        <w:t>nem</w:t>
      </w:r>
      <w:r w:rsidRPr="009E2924">
        <w:rPr>
          <w:rFonts w:ascii="Galliard BT" w:hAnsi="Galliard BT"/>
        </w:rPr>
        <w:t xml:space="preserve"> haveria </w:t>
      </w:r>
      <w:r w:rsidR="00CF42FA" w:rsidRPr="009E2924">
        <w:rPr>
          <w:rFonts w:ascii="Galliard BT" w:hAnsi="Galliard BT"/>
        </w:rPr>
        <w:t xml:space="preserve">a </w:t>
      </w:r>
      <w:r w:rsidRPr="009E2924">
        <w:rPr>
          <w:rFonts w:ascii="Galliard BT" w:hAnsi="Galliard BT"/>
        </w:rPr>
        <w:t>possib</w:t>
      </w:r>
      <w:r w:rsidR="00CF42FA" w:rsidRPr="009E2924">
        <w:rPr>
          <w:rFonts w:ascii="Galliard BT" w:hAnsi="Galliard BT"/>
        </w:rPr>
        <w:t>ilidade de método científico</w:t>
      </w:r>
      <w:r w:rsidRPr="009E2924">
        <w:rPr>
          <w:rFonts w:ascii="Galliard BT" w:hAnsi="Galliard BT"/>
        </w:rPr>
        <w:t xml:space="preserve">. </w:t>
      </w:r>
      <w:r w:rsidR="00A17C12" w:rsidRPr="009E2924">
        <w:rPr>
          <w:rFonts w:ascii="Galliard BT" w:hAnsi="Galliard BT"/>
        </w:rPr>
        <w:t>S</w:t>
      </w:r>
      <w:r w:rsidRPr="009E2924">
        <w:rPr>
          <w:rFonts w:ascii="Galliard BT" w:hAnsi="Galliard BT"/>
        </w:rPr>
        <w:t xml:space="preserve">e </w:t>
      </w:r>
      <w:r w:rsidR="009E2924" w:rsidRPr="009E2924">
        <w:rPr>
          <w:rFonts w:ascii="Galliard BT" w:hAnsi="Galliard BT"/>
        </w:rPr>
        <w:t>alguém</w:t>
      </w:r>
      <w:r w:rsidRPr="009E2924">
        <w:rPr>
          <w:rFonts w:ascii="Galliard BT" w:hAnsi="Galliard BT"/>
        </w:rPr>
        <w:t xml:space="preserve"> </w:t>
      </w:r>
      <w:r w:rsidR="009E2924" w:rsidRPr="009E2924">
        <w:rPr>
          <w:rFonts w:ascii="Galliard BT" w:hAnsi="Galliard BT"/>
        </w:rPr>
        <w:t xml:space="preserve">me </w:t>
      </w:r>
      <w:r w:rsidR="00A17C12" w:rsidRPr="009E2924">
        <w:rPr>
          <w:rFonts w:ascii="Galliard BT" w:hAnsi="Galliard BT"/>
        </w:rPr>
        <w:t>criticar porque estou</w:t>
      </w:r>
      <w:r w:rsidRPr="009E2924">
        <w:rPr>
          <w:rFonts w:ascii="Galliard BT" w:hAnsi="Galliard BT"/>
        </w:rPr>
        <w:t xml:space="preserve"> fazendo tudo depender da intuição individual, </w:t>
      </w:r>
      <w:r w:rsidR="00A17C12" w:rsidRPr="009E2924">
        <w:rPr>
          <w:rFonts w:ascii="Galliard BT" w:hAnsi="Galliard BT"/>
        </w:rPr>
        <w:t>enquanto ele possui</w:t>
      </w:r>
      <w:r w:rsidRPr="009E2924">
        <w:rPr>
          <w:rFonts w:ascii="Galliard BT" w:hAnsi="Galliard BT"/>
        </w:rPr>
        <w:t xml:space="preserve"> o método científico, que</w:t>
      </w:r>
      <w:r w:rsidR="00A17C12" w:rsidRPr="009E2924">
        <w:rPr>
          <w:rFonts w:ascii="Galliard BT" w:hAnsi="Galliard BT"/>
        </w:rPr>
        <w:t>, segundo ele,</w:t>
      </w:r>
      <w:r w:rsidRPr="009E2924">
        <w:rPr>
          <w:rFonts w:ascii="Galliard BT" w:hAnsi="Galliard BT"/>
        </w:rPr>
        <w:t xml:space="preserve"> é muito melhor, está serrando o galho onde sentou</w:t>
      </w:r>
      <w:r w:rsidR="00393C0D">
        <w:rPr>
          <w:rFonts w:ascii="Galliard BT" w:hAnsi="Galliard BT"/>
        </w:rPr>
        <w:t xml:space="preserve">. </w:t>
      </w:r>
      <w:r w:rsidR="00393C0D" w:rsidRPr="00393C0D">
        <w:rPr>
          <w:rFonts w:ascii="Galliard BT" w:hAnsi="Galliard BT"/>
        </w:rPr>
        <w:t>O</w:t>
      </w:r>
      <w:r w:rsidRPr="00393C0D">
        <w:rPr>
          <w:rFonts w:ascii="Galliard BT" w:hAnsi="Galliard BT"/>
        </w:rPr>
        <w:t xml:space="preserve"> método cientifico depende </w:t>
      </w:r>
      <w:r w:rsidR="00393C0D" w:rsidRPr="00393C0D">
        <w:rPr>
          <w:rFonts w:ascii="Galliard BT" w:hAnsi="Galliard BT"/>
        </w:rPr>
        <w:t>d</w:t>
      </w:r>
      <w:r w:rsidR="00E85BB7" w:rsidRPr="00393C0D">
        <w:rPr>
          <w:rFonts w:ascii="Galliard BT" w:hAnsi="Galliard BT"/>
        </w:rPr>
        <w:t xml:space="preserve">e </w:t>
      </w:r>
      <w:r w:rsidR="00393C0D" w:rsidRPr="00393C0D">
        <w:rPr>
          <w:rFonts w:ascii="Galliard BT" w:hAnsi="Galliard BT"/>
        </w:rPr>
        <w:t xml:space="preserve">que </w:t>
      </w:r>
      <w:r w:rsidR="00E85BB7" w:rsidRPr="00393C0D">
        <w:rPr>
          <w:rFonts w:ascii="Galliard BT" w:hAnsi="Galliard BT"/>
        </w:rPr>
        <w:t>o sujeito</w:t>
      </w:r>
      <w:r w:rsidRPr="00393C0D">
        <w:rPr>
          <w:rFonts w:ascii="Galliard BT" w:hAnsi="Galliard BT"/>
        </w:rPr>
        <w:t xml:space="preserve"> </w:t>
      </w:r>
      <w:r w:rsidR="00393C0D" w:rsidRPr="00393C0D">
        <w:rPr>
          <w:rFonts w:ascii="Galliard BT" w:hAnsi="Galliard BT"/>
        </w:rPr>
        <w:t>seja</w:t>
      </w:r>
      <w:r w:rsidRPr="00393C0D">
        <w:rPr>
          <w:rFonts w:ascii="Galliard BT" w:hAnsi="Galliard BT"/>
        </w:rPr>
        <w:t xml:space="preserve"> capaz </w:t>
      </w:r>
      <w:r w:rsidR="00237EA1" w:rsidRPr="00393C0D">
        <w:rPr>
          <w:rFonts w:ascii="Galliard BT" w:hAnsi="Galliard BT"/>
        </w:rPr>
        <w:t>de confessar o que viu e</w:t>
      </w:r>
      <w:r w:rsidRPr="00393C0D">
        <w:rPr>
          <w:rFonts w:ascii="Galliard BT" w:hAnsi="Galliard BT"/>
        </w:rPr>
        <w:t xml:space="preserve"> o que sabe,</w:t>
      </w:r>
      <w:r w:rsidR="00393C0D" w:rsidRPr="00393C0D">
        <w:rPr>
          <w:rFonts w:ascii="Galliard BT" w:hAnsi="Galliard BT"/>
        </w:rPr>
        <w:t xml:space="preserve"> ou</w:t>
      </w:r>
      <w:r w:rsidRPr="00393C0D">
        <w:rPr>
          <w:rFonts w:ascii="Galliard BT" w:hAnsi="Galliard BT"/>
        </w:rPr>
        <w:t xml:space="preserve"> então</w:t>
      </w:r>
      <w:r w:rsidR="00B7436D" w:rsidRPr="00393C0D">
        <w:rPr>
          <w:rFonts w:ascii="Galliard BT" w:hAnsi="Galliard BT"/>
        </w:rPr>
        <w:t xml:space="preserve"> mesmo</w:t>
      </w:r>
      <w:r w:rsidRPr="00393C0D">
        <w:rPr>
          <w:rFonts w:ascii="Galliard BT" w:hAnsi="Galliard BT"/>
        </w:rPr>
        <w:t xml:space="preserve"> os resultados mais espetaculares dos experimentos científicos nada</w:t>
      </w:r>
      <w:r w:rsidR="00E85BB7" w:rsidRPr="00393C0D">
        <w:rPr>
          <w:rFonts w:ascii="Galliard BT" w:hAnsi="Galliard BT"/>
        </w:rPr>
        <w:t xml:space="preserve"> lhe dirão</w:t>
      </w:r>
      <w:r w:rsidRPr="00393C0D">
        <w:rPr>
          <w:rFonts w:ascii="Galliard BT" w:hAnsi="Galliard BT"/>
        </w:rPr>
        <w:t xml:space="preserve">, porque </w:t>
      </w:r>
      <w:r w:rsidR="00B7436D" w:rsidRPr="00393C0D">
        <w:rPr>
          <w:rFonts w:ascii="Galliard BT" w:hAnsi="Galliard BT"/>
        </w:rPr>
        <w:t>ele</w:t>
      </w:r>
      <w:r w:rsidRPr="00393C0D">
        <w:rPr>
          <w:rFonts w:ascii="Galliard BT" w:hAnsi="Galliard BT"/>
        </w:rPr>
        <w:t xml:space="preserve"> pode mudá-los </w:t>
      </w:r>
      <w:r w:rsidR="00B7436D" w:rsidRPr="00393C0D">
        <w:rPr>
          <w:rFonts w:ascii="Galliard BT" w:hAnsi="Galliard BT"/>
        </w:rPr>
        <w:t xml:space="preserve">em </w:t>
      </w:r>
      <w:r w:rsidRPr="00393C0D">
        <w:rPr>
          <w:rFonts w:ascii="Galliard BT" w:hAnsi="Galliard BT"/>
        </w:rPr>
        <w:t xml:space="preserve">sua cabeça. </w:t>
      </w:r>
      <w:r w:rsidR="00AF4810" w:rsidRPr="00393C0D">
        <w:rPr>
          <w:rFonts w:ascii="Galliard BT" w:hAnsi="Galliard BT"/>
        </w:rPr>
        <w:t>Portanto</w:t>
      </w:r>
      <w:r w:rsidRPr="00393C0D">
        <w:rPr>
          <w:rFonts w:ascii="Galliard BT" w:hAnsi="Galliard BT"/>
        </w:rPr>
        <w:t xml:space="preserve">, a base de todo conhecimento </w:t>
      </w:r>
      <w:r w:rsidR="00393C0D">
        <w:rPr>
          <w:rFonts w:ascii="Galliard BT" w:hAnsi="Galliard BT"/>
        </w:rPr>
        <w:t xml:space="preserve">é esta: </w:t>
      </w:r>
      <w:r w:rsidRPr="00393C0D">
        <w:rPr>
          <w:rFonts w:ascii="Galliard BT" w:hAnsi="Galliard BT"/>
        </w:rPr>
        <w:t xml:space="preserve">só existe um </w:t>
      </w:r>
      <w:r w:rsidR="00393C0D">
        <w:rPr>
          <w:rFonts w:ascii="Galliard BT" w:hAnsi="Galliard BT"/>
        </w:rPr>
        <w:t xml:space="preserve">único </w:t>
      </w:r>
      <w:r w:rsidRPr="00393C0D">
        <w:rPr>
          <w:rFonts w:ascii="Galliard BT" w:hAnsi="Galliard BT"/>
        </w:rPr>
        <w:t>método cognitivo real</w:t>
      </w:r>
      <w:r w:rsidR="00393C0D">
        <w:rPr>
          <w:rFonts w:ascii="Galliard BT" w:hAnsi="Galliard BT"/>
        </w:rPr>
        <w:t xml:space="preserve"> que está ao alcance do ser humano — o método da confissão.</w:t>
      </w:r>
    </w:p>
    <w:p w14:paraId="1A0A5BBF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3B344AFD" w14:textId="4251A85C" w:rsidR="004339BE" w:rsidRPr="000D0AB8" w:rsidRDefault="003100D2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Então, acho que por hoje é só. Relembro-lhes d</w:t>
      </w:r>
      <w:r w:rsidR="0013070C" w:rsidRPr="000D0AB8">
        <w:rPr>
          <w:rFonts w:ascii="Galliard BT" w:hAnsi="Galliard BT"/>
        </w:rPr>
        <w:t xml:space="preserve">o curso </w:t>
      </w:r>
      <w:r w:rsidRPr="000D0AB8">
        <w:rPr>
          <w:rFonts w:ascii="Galliard BT" w:hAnsi="Galliard BT"/>
        </w:rPr>
        <w:t>“</w:t>
      </w:r>
      <w:r w:rsidR="0013070C" w:rsidRPr="000D0AB8">
        <w:rPr>
          <w:rFonts w:ascii="Galliard BT" w:hAnsi="Galliard BT"/>
          <w:iCs/>
        </w:rPr>
        <w:t>A Crise da Inteligência Segundo Roger Scruton</w:t>
      </w:r>
      <w:r w:rsidRPr="000D0AB8">
        <w:rPr>
          <w:rFonts w:ascii="Galliard BT" w:hAnsi="Galliard BT"/>
          <w:iCs/>
        </w:rPr>
        <w:t>”</w:t>
      </w:r>
      <w:r w:rsidR="0013070C" w:rsidRPr="000D0AB8">
        <w:rPr>
          <w:rFonts w:ascii="Galliard BT" w:hAnsi="Galliard BT"/>
          <w:i/>
          <w:iCs/>
        </w:rPr>
        <w:t>,</w:t>
      </w:r>
      <w:r w:rsidR="0013070C" w:rsidRPr="000D0AB8">
        <w:rPr>
          <w:rFonts w:ascii="Galliard BT" w:hAnsi="Galliard BT"/>
        </w:rPr>
        <w:t xml:space="preserve"> de 24 a 29 de novembro. Inscrições com o misterioso </w:t>
      </w:r>
      <w:r w:rsidR="00151EE9">
        <w:rPr>
          <w:rFonts w:ascii="Galliard BT" w:hAnsi="Galliard BT"/>
        </w:rPr>
        <w:t>s</w:t>
      </w:r>
      <w:r w:rsidR="0013070C" w:rsidRPr="000D0AB8">
        <w:rPr>
          <w:rFonts w:ascii="Galliard BT" w:hAnsi="Galliard BT"/>
        </w:rPr>
        <w:t>r</w:t>
      </w:r>
      <w:r w:rsidR="0023277D" w:rsidRPr="000D0AB8">
        <w:rPr>
          <w:rFonts w:ascii="Galliard BT" w:hAnsi="Galliard BT"/>
        </w:rPr>
        <w:t>.</w:t>
      </w:r>
      <w:r w:rsidR="00996399" w:rsidRPr="000D0AB8">
        <w:rPr>
          <w:rFonts w:ascii="Galliard BT" w:hAnsi="Galliard BT"/>
        </w:rPr>
        <w:t xml:space="preserve"> Eduy. Telefone: (041) 9650-9671/3209</w:t>
      </w:r>
      <w:r w:rsidR="004339BE" w:rsidRPr="000D0AB8">
        <w:rPr>
          <w:rFonts w:ascii="Galliard BT" w:hAnsi="Galliard BT"/>
        </w:rPr>
        <w:t>.</w:t>
      </w:r>
    </w:p>
    <w:p w14:paraId="53170CFA" w14:textId="77777777" w:rsidR="004339BE" w:rsidRPr="000D0AB8" w:rsidRDefault="004339BE" w:rsidP="0013070C">
      <w:pPr>
        <w:jc w:val="both"/>
        <w:rPr>
          <w:rFonts w:ascii="Galliard BT" w:hAnsi="Galliard BT"/>
        </w:rPr>
      </w:pPr>
    </w:p>
    <w:p w14:paraId="2FAA64EA" w14:textId="77504882" w:rsidR="0013070C" w:rsidRPr="000D0AB8" w:rsidRDefault="004339BE" w:rsidP="0013070C">
      <w:pPr>
        <w:jc w:val="both"/>
        <w:rPr>
          <w:rFonts w:ascii="Galliard BT" w:hAnsi="Galliard BT"/>
        </w:rPr>
      </w:pPr>
      <w:r w:rsidRPr="000D0AB8">
        <w:rPr>
          <w:rFonts w:ascii="Galliard BT" w:hAnsi="Galliard BT"/>
        </w:rPr>
        <w:t>H</w:t>
      </w:r>
      <w:r w:rsidR="0013070C" w:rsidRPr="000D0AB8">
        <w:rPr>
          <w:rFonts w:ascii="Galliard BT" w:hAnsi="Galliard BT"/>
        </w:rPr>
        <w:t>oje</w:t>
      </w:r>
      <w:r w:rsidRPr="000D0AB8">
        <w:rPr>
          <w:rFonts w:ascii="Galliard BT" w:hAnsi="Galliard BT"/>
        </w:rPr>
        <w:t xml:space="preserve"> eu</w:t>
      </w:r>
      <w:r w:rsidR="0013070C" w:rsidRPr="000D0AB8">
        <w:rPr>
          <w:rFonts w:ascii="Galliard BT" w:hAnsi="Galliard BT"/>
        </w:rPr>
        <w:t xml:space="preserve"> não </w:t>
      </w:r>
      <w:r w:rsidRPr="000D0AB8">
        <w:rPr>
          <w:rFonts w:ascii="Galliard BT" w:hAnsi="Galliard BT"/>
        </w:rPr>
        <w:t>farei o intervalo para perguntas. E</w:t>
      </w:r>
      <w:r w:rsidR="0013070C" w:rsidRPr="000D0AB8">
        <w:rPr>
          <w:rFonts w:ascii="Galliard BT" w:hAnsi="Galliard BT"/>
        </w:rPr>
        <w:t xml:space="preserve">ssa aula foi um pouco mais comprida do que as outras e acho que </w:t>
      </w:r>
      <w:r w:rsidRPr="000D0AB8">
        <w:rPr>
          <w:rFonts w:ascii="Galliard BT" w:hAnsi="Galliard BT"/>
        </w:rPr>
        <w:t>foi</w:t>
      </w:r>
      <w:r w:rsidR="0013070C" w:rsidRPr="000D0AB8">
        <w:rPr>
          <w:rFonts w:ascii="Galliard BT" w:hAnsi="Galliard BT"/>
        </w:rPr>
        <w:t xml:space="preserve"> bastante difícil</w:t>
      </w:r>
      <w:r w:rsidR="009F5A60" w:rsidRPr="000D0AB8">
        <w:rPr>
          <w:rFonts w:ascii="Galliard BT" w:hAnsi="Galliard BT"/>
        </w:rPr>
        <w:t>. V</w:t>
      </w:r>
      <w:r w:rsidR="0013070C" w:rsidRPr="000D0AB8">
        <w:rPr>
          <w:rFonts w:ascii="Galliard BT" w:hAnsi="Galliard BT"/>
        </w:rPr>
        <w:t>ocês têm bastante o que pensar depois</w:t>
      </w:r>
      <w:r w:rsidR="009F5A60" w:rsidRPr="000D0AB8">
        <w:rPr>
          <w:rFonts w:ascii="Galliard BT" w:hAnsi="Galliard BT"/>
        </w:rPr>
        <w:t>,</w:t>
      </w:r>
      <w:r w:rsidR="0013070C" w:rsidRPr="000D0AB8">
        <w:rPr>
          <w:rFonts w:ascii="Galliard BT" w:hAnsi="Galliard BT"/>
        </w:rPr>
        <w:t xml:space="preserve"> e deixarei as perguntas para </w:t>
      </w:r>
      <w:r w:rsidR="003B32CB">
        <w:rPr>
          <w:rFonts w:ascii="Galliard BT" w:hAnsi="Galliard BT"/>
        </w:rPr>
        <w:t xml:space="preserve">a </w:t>
      </w:r>
      <w:r w:rsidR="0013070C" w:rsidRPr="000D0AB8">
        <w:rPr>
          <w:rFonts w:ascii="Galliard BT" w:hAnsi="Galliard BT"/>
        </w:rPr>
        <w:t xml:space="preserve">semana que vem. Durante o período </w:t>
      </w:r>
      <w:r w:rsidR="005D55C8" w:rsidRPr="000D0AB8">
        <w:rPr>
          <w:rFonts w:ascii="Galliard BT" w:hAnsi="Galliard BT"/>
        </w:rPr>
        <w:t xml:space="preserve">em </w:t>
      </w:r>
      <w:r w:rsidR="0013070C" w:rsidRPr="000D0AB8">
        <w:rPr>
          <w:rFonts w:ascii="Galliard BT" w:hAnsi="Galliard BT"/>
        </w:rPr>
        <w:t xml:space="preserve">que eu </w:t>
      </w:r>
      <w:r w:rsidR="005D55C8" w:rsidRPr="000D0AB8">
        <w:rPr>
          <w:rFonts w:ascii="Galliard BT" w:hAnsi="Galliard BT"/>
        </w:rPr>
        <w:t>estiver no estado do Maine caçando</w:t>
      </w:r>
      <w:r w:rsidR="0013070C" w:rsidRPr="000D0AB8">
        <w:rPr>
          <w:rFonts w:ascii="Galliard BT" w:hAnsi="Galliard BT"/>
        </w:rPr>
        <w:t xml:space="preserve"> ursos, não haverá aula, mas </w:t>
      </w:r>
      <w:r w:rsidR="005D55C8" w:rsidRPr="000D0AB8">
        <w:rPr>
          <w:rFonts w:ascii="Galliard BT" w:hAnsi="Galliard BT"/>
        </w:rPr>
        <w:t>será</w:t>
      </w:r>
      <w:r w:rsidR="0013070C" w:rsidRPr="000D0AB8">
        <w:rPr>
          <w:rFonts w:ascii="Galliard BT" w:hAnsi="Galliard BT"/>
        </w:rPr>
        <w:t xml:space="preserve"> somente </w:t>
      </w:r>
      <w:r w:rsidR="005D55C8" w:rsidRPr="000D0AB8">
        <w:rPr>
          <w:rFonts w:ascii="Galliard BT" w:hAnsi="Galliard BT"/>
        </w:rPr>
        <w:t>u</w:t>
      </w:r>
      <w:r w:rsidR="00231CE4" w:rsidRPr="000D0AB8">
        <w:rPr>
          <w:rFonts w:ascii="Galliard BT" w:hAnsi="Galliard BT"/>
        </w:rPr>
        <w:t xml:space="preserve">ma semana </w:t>
      </w:r>
      <w:r w:rsidR="000D0AB8">
        <w:rPr>
          <w:rFonts w:ascii="Galliard BT" w:hAnsi="Galliard BT"/>
        </w:rPr>
        <w:t>—</w:t>
      </w:r>
      <w:r w:rsidR="00231CE4" w:rsidRPr="000D0AB8">
        <w:rPr>
          <w:rFonts w:ascii="Galliard BT" w:hAnsi="Galliard BT"/>
        </w:rPr>
        <w:t xml:space="preserve"> s</w:t>
      </w:r>
      <w:r w:rsidR="0013070C" w:rsidRPr="000D0AB8">
        <w:rPr>
          <w:rFonts w:ascii="Galliard BT" w:hAnsi="Galliard BT"/>
        </w:rPr>
        <w:t>e o urso não me comer, volta</w:t>
      </w:r>
      <w:r w:rsidR="00231CE4" w:rsidRPr="000D0AB8">
        <w:rPr>
          <w:rFonts w:ascii="Galliard BT" w:hAnsi="Galliard BT"/>
        </w:rPr>
        <w:t>rei a dar aula logo em seguida. N</w:t>
      </w:r>
      <w:r w:rsidR="0013070C" w:rsidRPr="000D0AB8">
        <w:rPr>
          <w:rFonts w:ascii="Galliard BT" w:hAnsi="Galliard BT"/>
        </w:rPr>
        <w:t>o dia 29 teremos</w:t>
      </w:r>
      <w:r w:rsidR="00F34BB4" w:rsidRPr="000D0AB8">
        <w:rPr>
          <w:rFonts w:ascii="Galliard BT" w:hAnsi="Galliard BT"/>
        </w:rPr>
        <w:t xml:space="preserve"> um </w:t>
      </w:r>
      <w:r w:rsidR="00F34BB4" w:rsidRPr="000D0AB8">
        <w:rPr>
          <w:rFonts w:ascii="Galliard BT" w:hAnsi="Galliard BT"/>
          <w:i/>
        </w:rPr>
        <w:t>h</w:t>
      </w:r>
      <w:r w:rsidR="0013070C" w:rsidRPr="000D0AB8">
        <w:rPr>
          <w:rFonts w:ascii="Galliard BT" w:hAnsi="Galliard BT"/>
          <w:i/>
        </w:rPr>
        <w:t>angout</w:t>
      </w:r>
      <w:r w:rsidR="0013070C" w:rsidRPr="000D0AB8">
        <w:rPr>
          <w:rFonts w:ascii="Galliard BT" w:hAnsi="Galliard BT"/>
        </w:rPr>
        <w:t xml:space="preserve"> com </w:t>
      </w:r>
      <w:r w:rsidR="008973B6" w:rsidRPr="000D0AB8">
        <w:rPr>
          <w:rFonts w:ascii="Galliard BT" w:hAnsi="Galliard BT"/>
        </w:rPr>
        <w:t xml:space="preserve">a </w:t>
      </w:r>
      <w:r w:rsidR="00F34BB4" w:rsidRPr="000D0AB8">
        <w:rPr>
          <w:rFonts w:ascii="Galliard BT" w:hAnsi="Galliard BT"/>
        </w:rPr>
        <w:t>Kelly</w:t>
      </w:r>
      <w:r w:rsidR="0013070C" w:rsidRPr="000D0AB8">
        <w:rPr>
          <w:rFonts w:ascii="Galliard BT" w:hAnsi="Galliard BT"/>
        </w:rPr>
        <w:t xml:space="preserve"> Amanda, </w:t>
      </w:r>
      <w:r w:rsidR="008973B6" w:rsidRPr="000D0AB8">
        <w:rPr>
          <w:rFonts w:ascii="Galliard BT" w:hAnsi="Galliard BT"/>
        </w:rPr>
        <w:t xml:space="preserve">a </w:t>
      </w:r>
      <w:r w:rsidR="0013070C" w:rsidRPr="000D0AB8">
        <w:rPr>
          <w:rFonts w:ascii="Galliard BT" w:hAnsi="Galliard BT"/>
        </w:rPr>
        <w:t>Cris Corrêa</w:t>
      </w:r>
      <w:r w:rsidR="008973B6" w:rsidRPr="000D0AB8">
        <w:rPr>
          <w:rFonts w:ascii="Galliard BT" w:hAnsi="Galliard BT"/>
        </w:rPr>
        <w:t>,</w:t>
      </w:r>
      <w:r w:rsidR="0013070C" w:rsidRPr="000D0AB8">
        <w:rPr>
          <w:rFonts w:ascii="Galliard BT" w:hAnsi="Galliard BT"/>
        </w:rPr>
        <w:t xml:space="preserve"> a Isabela Vasconcelos, </w:t>
      </w:r>
      <w:r w:rsidR="008973B6" w:rsidRPr="000D0AB8">
        <w:rPr>
          <w:rFonts w:ascii="Galliard BT" w:hAnsi="Galliard BT"/>
        </w:rPr>
        <w:t xml:space="preserve">a </w:t>
      </w:r>
      <w:r w:rsidR="0013070C" w:rsidRPr="000D0AB8">
        <w:rPr>
          <w:rFonts w:ascii="Galliard BT" w:hAnsi="Galliard BT"/>
        </w:rPr>
        <w:t>Gabriela Barcelos</w:t>
      </w:r>
      <w:r w:rsidR="008973B6" w:rsidRPr="000D0AB8">
        <w:rPr>
          <w:rFonts w:ascii="Galliard BT" w:hAnsi="Galliard BT"/>
        </w:rPr>
        <w:t>, e outras garotas</w:t>
      </w:r>
      <w:r w:rsidR="0013070C" w:rsidRPr="000D0AB8">
        <w:rPr>
          <w:rFonts w:ascii="Galliard BT" w:hAnsi="Galliard BT"/>
        </w:rPr>
        <w:t xml:space="preserve">. </w:t>
      </w:r>
      <w:r w:rsidR="005E327E" w:rsidRPr="000D0AB8">
        <w:rPr>
          <w:rFonts w:ascii="Galliard BT" w:hAnsi="Galliard BT"/>
        </w:rPr>
        <w:t>[São] t</w:t>
      </w:r>
      <w:r w:rsidR="0013070C" w:rsidRPr="000D0AB8">
        <w:rPr>
          <w:rFonts w:ascii="Galliard BT" w:hAnsi="Galliard BT"/>
        </w:rPr>
        <w:t>odas moças maravilhosas que tiveram a genti</w:t>
      </w:r>
      <w:r w:rsidR="00A94D5B" w:rsidRPr="000D0AB8">
        <w:rPr>
          <w:rFonts w:ascii="Galliard BT" w:hAnsi="Galliard BT"/>
        </w:rPr>
        <w:t xml:space="preserve">leza de me fazer umas perguntas, </w:t>
      </w:r>
      <w:r w:rsidR="0013070C" w:rsidRPr="000D0AB8">
        <w:rPr>
          <w:rFonts w:ascii="Galliard BT" w:hAnsi="Galliard BT"/>
        </w:rPr>
        <w:t xml:space="preserve">e </w:t>
      </w:r>
      <w:r w:rsidR="00A94D5B" w:rsidRPr="000D0AB8">
        <w:rPr>
          <w:rFonts w:ascii="Galliard BT" w:hAnsi="Galliard BT"/>
        </w:rPr>
        <w:t>o</w:t>
      </w:r>
      <w:r w:rsidR="0013070C" w:rsidRPr="000D0AB8">
        <w:rPr>
          <w:rFonts w:ascii="Galliard BT" w:hAnsi="Galliard BT"/>
        </w:rPr>
        <w:t xml:space="preserve"> hangout </w:t>
      </w:r>
      <w:r w:rsidR="00A94D5B" w:rsidRPr="000D0AB8">
        <w:rPr>
          <w:rFonts w:ascii="Galliard BT" w:hAnsi="Galliard BT"/>
        </w:rPr>
        <w:t xml:space="preserve">será </w:t>
      </w:r>
      <w:r w:rsidR="0013070C" w:rsidRPr="000D0AB8">
        <w:rPr>
          <w:rFonts w:ascii="Galliard BT" w:hAnsi="Galliard BT"/>
        </w:rPr>
        <w:t xml:space="preserve">sobre o amor humano. Elas puseram </w:t>
      </w:r>
      <w:r w:rsidR="00A94D5B" w:rsidRPr="000D0AB8">
        <w:rPr>
          <w:rFonts w:ascii="Galliard BT" w:hAnsi="Galliard BT"/>
        </w:rPr>
        <w:t>[como título]</w:t>
      </w:r>
      <w:r w:rsidR="0013070C" w:rsidRPr="000D0AB8">
        <w:rPr>
          <w:rFonts w:ascii="Galliard BT" w:hAnsi="Galliard BT"/>
        </w:rPr>
        <w:t xml:space="preserve"> “Considerações Filosóficas”, mas eu não sei s</w:t>
      </w:r>
      <w:r w:rsidR="00E02677" w:rsidRPr="000D0AB8">
        <w:rPr>
          <w:rFonts w:ascii="Galliard BT" w:hAnsi="Galliard BT"/>
        </w:rPr>
        <w:t>e são considerações filosóficas. E</w:t>
      </w:r>
      <w:r w:rsidR="0013070C" w:rsidRPr="000D0AB8">
        <w:rPr>
          <w:rFonts w:ascii="Galliard BT" w:hAnsi="Galliard BT"/>
        </w:rPr>
        <w:t>u só vou falar de coisas que eu sei da minha vida pessoal e que não sei se servem aos outros</w:t>
      </w:r>
      <w:r w:rsidR="00E02677" w:rsidRPr="000D0AB8">
        <w:rPr>
          <w:rFonts w:ascii="Galliard BT" w:hAnsi="Galliard BT"/>
        </w:rPr>
        <w:t>, m</w:t>
      </w:r>
      <w:r w:rsidR="0013070C" w:rsidRPr="000D0AB8">
        <w:rPr>
          <w:rFonts w:ascii="Galliard BT" w:hAnsi="Galliard BT"/>
        </w:rPr>
        <w:t>as espero que ajude em alguma coisa. Por hoje é só, até semana que v</w:t>
      </w:r>
      <w:r w:rsidR="00E932FF" w:rsidRPr="000D0AB8">
        <w:rPr>
          <w:rFonts w:ascii="Galliard BT" w:hAnsi="Galliard BT"/>
        </w:rPr>
        <w:t>em e muito obrigado!</w:t>
      </w:r>
    </w:p>
    <w:p w14:paraId="36EE28AB" w14:textId="77777777" w:rsidR="0013070C" w:rsidRPr="000D0AB8" w:rsidRDefault="0013070C" w:rsidP="0013070C">
      <w:pPr>
        <w:jc w:val="both"/>
        <w:rPr>
          <w:rFonts w:ascii="Galliard BT" w:hAnsi="Galliard BT"/>
        </w:rPr>
      </w:pPr>
    </w:p>
    <w:p w14:paraId="49C5E7A3" w14:textId="77777777" w:rsidR="002023D5" w:rsidRPr="000D0AB8" w:rsidRDefault="002023D5">
      <w:pPr>
        <w:rPr>
          <w:rFonts w:ascii="Galliard BT" w:hAnsi="Galliard BT"/>
        </w:rPr>
      </w:pPr>
      <w:r w:rsidRPr="000D0AB8">
        <w:rPr>
          <w:rFonts w:ascii="Galliard BT" w:hAnsi="Galliard BT"/>
        </w:rPr>
        <w:t>Transcrição: Felipe Vitorino</w:t>
      </w:r>
      <w:r w:rsidR="0013070C" w:rsidRPr="000D0AB8">
        <w:rPr>
          <w:rFonts w:ascii="Galliard BT" w:hAnsi="Galliard BT"/>
        </w:rPr>
        <w:t xml:space="preserve"> e Charles Santos</w:t>
      </w:r>
    </w:p>
    <w:p w14:paraId="48542398" w14:textId="4E40C0CE" w:rsidR="00B86A5F" w:rsidRPr="000D0AB8" w:rsidRDefault="00B86A5F">
      <w:pPr>
        <w:rPr>
          <w:rFonts w:ascii="Galliard BT" w:hAnsi="Galliard BT"/>
        </w:rPr>
      </w:pPr>
      <w:r w:rsidRPr="000D0AB8">
        <w:rPr>
          <w:rFonts w:ascii="Galliard BT" w:hAnsi="Galliard BT"/>
        </w:rPr>
        <w:t xml:space="preserve">Revisão: </w:t>
      </w:r>
      <w:r w:rsidR="00E932FF" w:rsidRPr="000D0AB8">
        <w:rPr>
          <w:rFonts w:ascii="Galliard BT" w:hAnsi="Galliard BT"/>
          <w:color w:val="000000"/>
          <w:lang w:eastAsia="pt-BR"/>
        </w:rPr>
        <w:t>Pedro Carlos</w:t>
      </w:r>
      <w:r w:rsidR="00EA1330">
        <w:rPr>
          <w:rFonts w:ascii="Galliard BT" w:hAnsi="Galliard BT"/>
          <w:color w:val="000000"/>
          <w:lang w:eastAsia="pt-BR"/>
        </w:rPr>
        <w:t>.</w:t>
      </w:r>
    </w:p>
    <w:sectPr w:rsidR="00B86A5F" w:rsidRPr="000D0AB8" w:rsidSect="000D09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C9EA4A" w15:done="0"/>
  <w15:commentEx w15:paraId="7F2D3C5D" w15:done="0"/>
  <w15:commentEx w15:paraId="00C804A2" w15:done="0"/>
  <w15:commentEx w15:paraId="338B0943" w15:done="0"/>
  <w15:commentEx w15:paraId="0B9558B7" w15:done="0"/>
  <w15:commentEx w15:paraId="59684AA0" w15:done="0"/>
  <w15:commentEx w15:paraId="212ADEC1" w15:done="0"/>
  <w15:commentEx w15:paraId="2E0BD4CB" w15:done="0"/>
  <w15:commentEx w15:paraId="1C5DAD39" w15:done="0"/>
  <w15:commentEx w15:paraId="02177379" w15:done="0"/>
  <w15:commentEx w15:paraId="2150F849" w15:done="0"/>
  <w15:commentEx w15:paraId="51076469" w15:done="0"/>
  <w15:commentEx w15:paraId="4451621C" w15:done="0"/>
  <w15:commentEx w15:paraId="205DFBE6" w15:done="0"/>
  <w15:commentEx w15:paraId="3E4640ED" w15:done="0"/>
  <w15:commentEx w15:paraId="2CA251E2" w15:done="0"/>
  <w15:commentEx w15:paraId="5D897BD0" w15:done="0"/>
  <w15:commentEx w15:paraId="1C23FF9B" w15:done="0"/>
  <w15:commentEx w15:paraId="1D0D4216" w15:done="0"/>
  <w15:commentEx w15:paraId="7C026BAC" w15:done="0"/>
  <w15:commentEx w15:paraId="376D3F0E" w15:done="0"/>
  <w15:commentEx w15:paraId="765AE876" w15:done="0"/>
  <w15:commentEx w15:paraId="23A94477" w15:done="0"/>
  <w15:commentEx w15:paraId="5CECF9FF" w15:done="0"/>
  <w15:commentEx w15:paraId="4F9E6393" w15:done="0"/>
  <w15:commentEx w15:paraId="3661BD3A" w15:done="0"/>
  <w15:commentEx w15:paraId="15ED0492" w15:done="0"/>
  <w15:commentEx w15:paraId="4E1F638D" w15:done="0"/>
  <w15:commentEx w15:paraId="0BE2F491" w15:done="0"/>
  <w15:commentEx w15:paraId="41C4B634" w15:done="0"/>
  <w15:commentEx w15:paraId="3DC8AF2B" w15:done="0"/>
  <w15:commentEx w15:paraId="17293058" w15:done="0"/>
  <w15:commentEx w15:paraId="2714DC65" w15:done="0"/>
  <w15:commentEx w15:paraId="4EC82B63" w15:done="0"/>
  <w15:commentEx w15:paraId="57EA5CE0" w15:done="0"/>
  <w15:commentEx w15:paraId="43CCEB5B" w15:done="0"/>
  <w15:commentEx w15:paraId="7017C935" w15:done="0"/>
  <w15:commentEx w15:paraId="3AE5B76A" w15:done="0"/>
  <w15:commentEx w15:paraId="49460CE0" w15:done="0"/>
  <w15:commentEx w15:paraId="36D5EC3C" w15:done="0"/>
  <w15:commentEx w15:paraId="0C275B5F" w15:done="0"/>
  <w15:commentEx w15:paraId="2C86E74A" w15:done="0"/>
  <w15:commentEx w15:paraId="2E783040" w15:done="0"/>
  <w15:commentEx w15:paraId="72318289" w15:done="0"/>
  <w15:commentEx w15:paraId="5CB2C190" w15:done="0"/>
  <w15:commentEx w15:paraId="09EAE9C9" w15:done="0"/>
  <w15:commentEx w15:paraId="63B79460" w15:done="0"/>
  <w15:commentEx w15:paraId="7B50E17A" w15:done="0"/>
  <w15:commentEx w15:paraId="33D084D6" w15:done="0"/>
  <w15:commentEx w15:paraId="15B2FE45" w15:done="0"/>
  <w15:commentEx w15:paraId="6C9A9E66" w15:done="0"/>
  <w15:commentEx w15:paraId="72A49946" w15:done="0"/>
  <w15:commentEx w15:paraId="5B34556A" w15:done="0"/>
  <w15:commentEx w15:paraId="22C78792" w15:done="0"/>
  <w15:commentEx w15:paraId="4D729225" w15:done="0"/>
  <w15:commentEx w15:paraId="77F334E8" w15:done="0"/>
  <w15:commentEx w15:paraId="439A755C" w15:done="0"/>
  <w15:commentEx w15:paraId="68031B61" w15:done="0"/>
  <w15:commentEx w15:paraId="471BF4A2" w15:done="0"/>
  <w15:commentEx w15:paraId="0D5965B6" w15:done="0"/>
  <w15:commentEx w15:paraId="70C2C707" w15:done="0"/>
  <w15:commentEx w15:paraId="2A9F1E49" w15:done="0"/>
  <w15:commentEx w15:paraId="5D76FC47" w15:done="0"/>
  <w15:commentEx w15:paraId="02F4B3DC" w15:done="0"/>
  <w15:commentEx w15:paraId="18BDC0A6" w15:done="0"/>
  <w15:commentEx w15:paraId="7E9804C5" w15:done="0"/>
  <w15:commentEx w15:paraId="666FE154" w15:done="0"/>
  <w15:commentEx w15:paraId="4709B961" w15:done="0"/>
  <w15:commentEx w15:paraId="39CB450B" w15:done="0"/>
  <w15:commentEx w15:paraId="1C7480B4" w15:done="0"/>
  <w15:commentEx w15:paraId="32846A10" w15:done="0"/>
  <w15:commentEx w15:paraId="0F9FDBC2" w15:done="0"/>
  <w15:commentEx w15:paraId="43EC3D8C" w15:done="0"/>
  <w15:commentEx w15:paraId="07EF0796" w15:done="0"/>
  <w15:commentEx w15:paraId="753D4575" w15:done="0"/>
  <w15:commentEx w15:paraId="7279851F" w15:done="0"/>
  <w15:commentEx w15:paraId="793BD55D" w15:done="0"/>
  <w15:commentEx w15:paraId="583D0AAC" w15:done="0"/>
  <w15:commentEx w15:paraId="29C42778" w15:done="0"/>
  <w15:commentEx w15:paraId="2086FF82" w15:done="0"/>
  <w15:commentEx w15:paraId="368D026E" w15:done="0"/>
  <w15:commentEx w15:paraId="21386CF5" w15:done="0"/>
  <w15:commentEx w15:paraId="41D8A417" w15:done="0"/>
  <w15:commentEx w15:paraId="5C419CC6" w15:done="0"/>
  <w15:commentEx w15:paraId="04D974D9" w15:done="0"/>
  <w15:commentEx w15:paraId="0A43E1AF" w15:done="0"/>
  <w15:commentEx w15:paraId="0C564D62" w15:done="0"/>
  <w15:commentEx w15:paraId="7521646C" w15:done="0"/>
  <w15:commentEx w15:paraId="0CC2C623" w15:done="0"/>
  <w15:commentEx w15:paraId="5A8306AC" w15:done="0"/>
  <w15:commentEx w15:paraId="499F0443" w15:done="0"/>
  <w15:commentEx w15:paraId="568F796C" w15:done="0"/>
  <w15:commentEx w15:paraId="1E4F63BA" w15:done="0"/>
  <w15:commentEx w15:paraId="40ACB74E" w15:done="0"/>
  <w15:commentEx w15:paraId="65627433" w15:done="0"/>
  <w15:commentEx w15:paraId="698B5DDA" w15:done="0"/>
  <w15:commentEx w15:paraId="31CA804E" w15:done="0"/>
  <w15:commentEx w15:paraId="6B344A01" w15:done="0"/>
  <w15:commentEx w15:paraId="4A68B745" w15:done="0"/>
  <w15:commentEx w15:paraId="53C6A9E7" w15:done="0"/>
  <w15:commentEx w15:paraId="0C103A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E0D10" w14:textId="77777777" w:rsidR="00D62E77" w:rsidRDefault="00D62E77" w:rsidP="00B20967">
      <w:r>
        <w:separator/>
      </w:r>
    </w:p>
  </w:endnote>
  <w:endnote w:type="continuationSeparator" w:id="0">
    <w:p w14:paraId="04DD1385" w14:textId="77777777" w:rsidR="00D62E77" w:rsidRDefault="00D62E77" w:rsidP="00B2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panose1 w:val="0202060206050B020A04"/>
    <w:charset w:val="00"/>
    <w:family w:val="roman"/>
    <w:pitch w:val="variable"/>
    <w:sig w:usb0="00000287" w:usb1="00000000" w:usb2="00000000" w:usb3="00000000" w:csb0="0000001F" w:csb1="00000000"/>
  </w:font>
  <w:font w:name="GalliardITCbyBT-Italic">
    <w:panose1 w:val="00000000000000000000"/>
    <w:charset w:val="00"/>
    <w:family w:val="roman"/>
    <w:notTrueType/>
    <w:pitch w:val="default"/>
  </w:font>
  <w:font w:name="GalliardITCbyBT-Roman">
    <w:charset w:val="00"/>
    <w:family w:val="swiss"/>
    <w:pitch w:val="default"/>
  </w:font>
  <w:font w:name="GalliardITCbyBT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34AD8" w14:textId="77777777" w:rsidR="00D62E77" w:rsidRDefault="00D62E77" w:rsidP="00B20967">
      <w:r>
        <w:separator/>
      </w:r>
    </w:p>
  </w:footnote>
  <w:footnote w:type="continuationSeparator" w:id="0">
    <w:p w14:paraId="6196A22F" w14:textId="77777777" w:rsidR="00D62E77" w:rsidRDefault="00D62E77" w:rsidP="00B20967">
      <w:r>
        <w:continuationSeparator/>
      </w:r>
    </w:p>
  </w:footnote>
  <w:footnote w:id="1">
    <w:p w14:paraId="75704984" w14:textId="69B37943" w:rsidR="00237EA1" w:rsidRPr="00DE0864" w:rsidRDefault="00237EA1">
      <w:pPr>
        <w:pStyle w:val="Textodenotaderodap"/>
        <w:rPr>
          <w:rFonts w:ascii="Galliard BT" w:hAnsi="Galliard BT"/>
        </w:rPr>
      </w:pPr>
      <w:r w:rsidRPr="00DE0864">
        <w:rPr>
          <w:rStyle w:val="Refdenotaderodap"/>
          <w:rFonts w:ascii="Galliard BT" w:hAnsi="Galliard BT"/>
        </w:rPr>
        <w:footnoteRef/>
      </w:r>
      <w:r w:rsidRPr="00DE0864">
        <w:rPr>
          <w:rFonts w:ascii="Galliard BT" w:hAnsi="Galliard BT"/>
        </w:rPr>
        <w:t xml:space="preserve"> O poema se chama “</w:t>
      </w:r>
      <w:r w:rsidRPr="00DE0864">
        <w:rPr>
          <w:rFonts w:ascii="Galliard BT" w:hAnsi="Galliard BT"/>
          <w:i/>
        </w:rPr>
        <w:t xml:space="preserve">A </w:t>
      </w:r>
      <w:proofErr w:type="spellStart"/>
      <w:r w:rsidRPr="00DE0864">
        <w:rPr>
          <w:rFonts w:ascii="Galliard BT" w:hAnsi="Galliard BT"/>
          <w:i/>
        </w:rPr>
        <w:t>Un</w:t>
      </w:r>
      <w:proofErr w:type="spellEnd"/>
      <w:r w:rsidRPr="00DE0864">
        <w:rPr>
          <w:rFonts w:ascii="Galliard BT" w:hAnsi="Galliard BT"/>
          <w:i/>
        </w:rPr>
        <w:t xml:space="preserve"> Olmo Seco</w:t>
      </w:r>
      <w:r w:rsidRPr="00DE0864">
        <w:rPr>
          <w:rFonts w:ascii="Galliard BT" w:hAnsi="Galliard BT"/>
        </w:rPr>
        <w:t>” (“Para Um Olmo Seco”).</w:t>
      </w:r>
    </w:p>
  </w:footnote>
  <w:footnote w:id="2">
    <w:p w14:paraId="0A383EB5" w14:textId="21F118AD" w:rsidR="00237EA1" w:rsidRPr="00EA1330" w:rsidRDefault="00237EA1">
      <w:pPr>
        <w:pStyle w:val="Textodenotaderodap"/>
        <w:rPr>
          <w:rFonts w:ascii="Galliard BT" w:hAnsi="Galliard BT"/>
          <w:lang w:val="en-US"/>
        </w:rPr>
      </w:pPr>
      <w:r w:rsidRPr="00DE0864">
        <w:rPr>
          <w:rStyle w:val="Refdenotaderodap"/>
          <w:rFonts w:ascii="Galliard BT" w:hAnsi="Galliard BT"/>
        </w:rPr>
        <w:footnoteRef/>
      </w:r>
      <w:r w:rsidRPr="00DE0864">
        <w:rPr>
          <w:rFonts w:ascii="Galliard BT" w:hAnsi="Galliard BT"/>
        </w:rPr>
        <w:t xml:space="preserve"> </w:t>
      </w:r>
      <w:proofErr w:type="spellStart"/>
      <w:r w:rsidRPr="00DE0864">
        <w:rPr>
          <w:rFonts w:ascii="Galliard BT" w:hAnsi="Galliard BT"/>
          <w:i/>
        </w:rPr>
        <w:t>Formprobleme</w:t>
      </w:r>
      <w:proofErr w:type="spellEnd"/>
      <w:r w:rsidRPr="00DE0864">
        <w:rPr>
          <w:rFonts w:ascii="Galliard BT" w:hAnsi="Galliard BT"/>
          <w:i/>
        </w:rPr>
        <w:t xml:space="preserve"> der </w:t>
      </w:r>
      <w:proofErr w:type="spellStart"/>
      <w:r w:rsidRPr="00DE0864">
        <w:rPr>
          <w:rFonts w:ascii="Galliard BT" w:hAnsi="Galliard BT"/>
          <w:i/>
        </w:rPr>
        <w:t>Gotik</w:t>
      </w:r>
      <w:proofErr w:type="spellEnd"/>
      <w:r w:rsidRPr="00DE0864">
        <w:rPr>
          <w:rFonts w:ascii="Galliard BT" w:hAnsi="Galliard BT"/>
        </w:rPr>
        <w:t xml:space="preserve"> (“Problemas Formais do Gótico”. </w:t>
      </w:r>
      <w:r w:rsidR="00560262" w:rsidRPr="00EA1330">
        <w:rPr>
          <w:rFonts w:ascii="Galliard BT" w:hAnsi="Galliard BT"/>
          <w:lang w:val="en-US"/>
        </w:rPr>
        <w:t xml:space="preserve">R. </w:t>
      </w:r>
      <w:r w:rsidRPr="00EA1330">
        <w:rPr>
          <w:rFonts w:ascii="Galliard BT" w:hAnsi="Galliard BT"/>
          <w:lang w:val="en-US"/>
        </w:rPr>
        <w:t>Piper &amp; Co.</w:t>
      </w:r>
      <w:r w:rsidR="00560262" w:rsidRPr="00EA1330">
        <w:rPr>
          <w:rFonts w:ascii="Galliard BT" w:hAnsi="Galliard BT"/>
          <w:lang w:val="en-US"/>
        </w:rPr>
        <w:t>, Verlag</w:t>
      </w:r>
      <w:r w:rsidRPr="00EA1330">
        <w:rPr>
          <w:rFonts w:ascii="Galliard BT" w:hAnsi="Galliard BT"/>
          <w:lang w:val="en-US"/>
        </w:rPr>
        <w:t>, Munique, 191</w:t>
      </w:r>
      <w:r w:rsidR="00560262" w:rsidRPr="00EA1330">
        <w:rPr>
          <w:rFonts w:ascii="Galliard BT" w:hAnsi="Galliard BT"/>
          <w:lang w:val="en-US"/>
        </w:rPr>
        <w:t>2</w:t>
      </w:r>
      <w:r w:rsidRPr="00EA1330">
        <w:rPr>
          <w:rFonts w:ascii="Galliard BT" w:hAnsi="Galliard BT"/>
          <w:lang w:val="en-US"/>
        </w:rPr>
        <w:t>).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dro">
    <w15:presenceInfo w15:providerId="None" w15:userId="Ped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10"/>
    <w:rsid w:val="00005ACF"/>
    <w:rsid w:val="0001113F"/>
    <w:rsid w:val="00017AB9"/>
    <w:rsid w:val="00021882"/>
    <w:rsid w:val="00025409"/>
    <w:rsid w:val="000277C4"/>
    <w:rsid w:val="00031989"/>
    <w:rsid w:val="00033A94"/>
    <w:rsid w:val="00035FF3"/>
    <w:rsid w:val="00042B47"/>
    <w:rsid w:val="000534B6"/>
    <w:rsid w:val="00053869"/>
    <w:rsid w:val="00064232"/>
    <w:rsid w:val="0007092D"/>
    <w:rsid w:val="00070E98"/>
    <w:rsid w:val="00071B68"/>
    <w:rsid w:val="00072033"/>
    <w:rsid w:val="00072196"/>
    <w:rsid w:val="00074284"/>
    <w:rsid w:val="0007757E"/>
    <w:rsid w:val="00077FC5"/>
    <w:rsid w:val="000817C3"/>
    <w:rsid w:val="00082DD7"/>
    <w:rsid w:val="000836EB"/>
    <w:rsid w:val="00091ED0"/>
    <w:rsid w:val="00095DE5"/>
    <w:rsid w:val="00097DD6"/>
    <w:rsid w:val="000A1B8E"/>
    <w:rsid w:val="000A5069"/>
    <w:rsid w:val="000B3B6E"/>
    <w:rsid w:val="000B4C1B"/>
    <w:rsid w:val="000C3F23"/>
    <w:rsid w:val="000C536A"/>
    <w:rsid w:val="000C5EB9"/>
    <w:rsid w:val="000C6A0E"/>
    <w:rsid w:val="000C6F95"/>
    <w:rsid w:val="000D0910"/>
    <w:rsid w:val="000D0AB8"/>
    <w:rsid w:val="000E3DC8"/>
    <w:rsid w:val="000E459F"/>
    <w:rsid w:val="000E707E"/>
    <w:rsid w:val="000F035A"/>
    <w:rsid w:val="000F0D70"/>
    <w:rsid w:val="000F1FBE"/>
    <w:rsid w:val="000F5690"/>
    <w:rsid w:val="000F6DFB"/>
    <w:rsid w:val="000F7B26"/>
    <w:rsid w:val="00100D0A"/>
    <w:rsid w:val="00101DCB"/>
    <w:rsid w:val="00102C67"/>
    <w:rsid w:val="00103082"/>
    <w:rsid w:val="0010461E"/>
    <w:rsid w:val="00105DEB"/>
    <w:rsid w:val="00113235"/>
    <w:rsid w:val="0012646F"/>
    <w:rsid w:val="00126EE4"/>
    <w:rsid w:val="00127B64"/>
    <w:rsid w:val="0013070C"/>
    <w:rsid w:val="00132B44"/>
    <w:rsid w:val="001360EC"/>
    <w:rsid w:val="00145179"/>
    <w:rsid w:val="001454B7"/>
    <w:rsid w:val="00151EE9"/>
    <w:rsid w:val="00153174"/>
    <w:rsid w:val="001577DC"/>
    <w:rsid w:val="00161C3C"/>
    <w:rsid w:val="001631B9"/>
    <w:rsid w:val="00163C65"/>
    <w:rsid w:val="001675C0"/>
    <w:rsid w:val="00170C38"/>
    <w:rsid w:val="001726D2"/>
    <w:rsid w:val="001749F5"/>
    <w:rsid w:val="001761C9"/>
    <w:rsid w:val="00180841"/>
    <w:rsid w:val="0018527F"/>
    <w:rsid w:val="00186952"/>
    <w:rsid w:val="00191B2C"/>
    <w:rsid w:val="00191F3E"/>
    <w:rsid w:val="001939DD"/>
    <w:rsid w:val="00196734"/>
    <w:rsid w:val="001A65B7"/>
    <w:rsid w:val="001B11E6"/>
    <w:rsid w:val="001C0007"/>
    <w:rsid w:val="001C06C6"/>
    <w:rsid w:val="001C1C97"/>
    <w:rsid w:val="001C44BD"/>
    <w:rsid w:val="001C516C"/>
    <w:rsid w:val="001D1D65"/>
    <w:rsid w:val="001D25EB"/>
    <w:rsid w:val="001D29FD"/>
    <w:rsid w:val="001D5C0F"/>
    <w:rsid w:val="001D678B"/>
    <w:rsid w:val="001D683F"/>
    <w:rsid w:val="001D6952"/>
    <w:rsid w:val="001E381D"/>
    <w:rsid w:val="001E3BF3"/>
    <w:rsid w:val="001E4CF9"/>
    <w:rsid w:val="001F2E63"/>
    <w:rsid w:val="001F643C"/>
    <w:rsid w:val="001F734D"/>
    <w:rsid w:val="00201827"/>
    <w:rsid w:val="002023D5"/>
    <w:rsid w:val="00204455"/>
    <w:rsid w:val="002173D2"/>
    <w:rsid w:val="002175E2"/>
    <w:rsid w:val="00217F59"/>
    <w:rsid w:val="00224966"/>
    <w:rsid w:val="00224F57"/>
    <w:rsid w:val="002264AA"/>
    <w:rsid w:val="0022790E"/>
    <w:rsid w:val="00231B33"/>
    <w:rsid w:val="00231CE4"/>
    <w:rsid w:val="00232335"/>
    <w:rsid w:val="0023277D"/>
    <w:rsid w:val="00233D99"/>
    <w:rsid w:val="00235206"/>
    <w:rsid w:val="00237EA1"/>
    <w:rsid w:val="00240FAA"/>
    <w:rsid w:val="00251C95"/>
    <w:rsid w:val="00260526"/>
    <w:rsid w:val="002637CB"/>
    <w:rsid w:val="00264382"/>
    <w:rsid w:val="0026558B"/>
    <w:rsid w:val="00266142"/>
    <w:rsid w:val="00267C31"/>
    <w:rsid w:val="002722EC"/>
    <w:rsid w:val="00276211"/>
    <w:rsid w:val="00276A3C"/>
    <w:rsid w:val="00287B55"/>
    <w:rsid w:val="002964CA"/>
    <w:rsid w:val="002970F6"/>
    <w:rsid w:val="002A0974"/>
    <w:rsid w:val="002A10C9"/>
    <w:rsid w:val="002A1724"/>
    <w:rsid w:val="002A1CCF"/>
    <w:rsid w:val="002B0223"/>
    <w:rsid w:val="002B1B23"/>
    <w:rsid w:val="002B4D32"/>
    <w:rsid w:val="002B5F7D"/>
    <w:rsid w:val="002B6B93"/>
    <w:rsid w:val="002B7AA3"/>
    <w:rsid w:val="002C0067"/>
    <w:rsid w:val="002C1748"/>
    <w:rsid w:val="002C1CC0"/>
    <w:rsid w:val="002D24E1"/>
    <w:rsid w:val="002D5A0D"/>
    <w:rsid w:val="002E356B"/>
    <w:rsid w:val="002E41C3"/>
    <w:rsid w:val="002E610C"/>
    <w:rsid w:val="002F0ECD"/>
    <w:rsid w:val="002F37E9"/>
    <w:rsid w:val="002F56E4"/>
    <w:rsid w:val="002F78BD"/>
    <w:rsid w:val="00306DC9"/>
    <w:rsid w:val="00306F11"/>
    <w:rsid w:val="003077D6"/>
    <w:rsid w:val="003100D2"/>
    <w:rsid w:val="0031178E"/>
    <w:rsid w:val="00312E1E"/>
    <w:rsid w:val="00313823"/>
    <w:rsid w:val="0031764A"/>
    <w:rsid w:val="0032030B"/>
    <w:rsid w:val="003242FC"/>
    <w:rsid w:val="00325538"/>
    <w:rsid w:val="00326F2D"/>
    <w:rsid w:val="003273B8"/>
    <w:rsid w:val="00331E22"/>
    <w:rsid w:val="00341F28"/>
    <w:rsid w:val="003427C0"/>
    <w:rsid w:val="00356706"/>
    <w:rsid w:val="0035703A"/>
    <w:rsid w:val="00365031"/>
    <w:rsid w:val="003705A5"/>
    <w:rsid w:val="003736E3"/>
    <w:rsid w:val="00377C36"/>
    <w:rsid w:val="0038091E"/>
    <w:rsid w:val="00382B93"/>
    <w:rsid w:val="00386B0A"/>
    <w:rsid w:val="0039106C"/>
    <w:rsid w:val="00393C0D"/>
    <w:rsid w:val="003940DF"/>
    <w:rsid w:val="00395188"/>
    <w:rsid w:val="003A12C7"/>
    <w:rsid w:val="003A231E"/>
    <w:rsid w:val="003A2C6A"/>
    <w:rsid w:val="003A3ADF"/>
    <w:rsid w:val="003B18F4"/>
    <w:rsid w:val="003B1A1B"/>
    <w:rsid w:val="003B32CB"/>
    <w:rsid w:val="003B3EC1"/>
    <w:rsid w:val="003B3EEB"/>
    <w:rsid w:val="003B47DB"/>
    <w:rsid w:val="003B7FE9"/>
    <w:rsid w:val="003C26C2"/>
    <w:rsid w:val="003C286D"/>
    <w:rsid w:val="003C5B49"/>
    <w:rsid w:val="003D2AAB"/>
    <w:rsid w:val="003D62EE"/>
    <w:rsid w:val="003F2A3E"/>
    <w:rsid w:val="003F2FD1"/>
    <w:rsid w:val="003F53A1"/>
    <w:rsid w:val="003F7402"/>
    <w:rsid w:val="00404937"/>
    <w:rsid w:val="00410021"/>
    <w:rsid w:val="00411F01"/>
    <w:rsid w:val="00411F94"/>
    <w:rsid w:val="004139AD"/>
    <w:rsid w:val="00414763"/>
    <w:rsid w:val="00415FC4"/>
    <w:rsid w:val="00417C3E"/>
    <w:rsid w:val="00422552"/>
    <w:rsid w:val="00423217"/>
    <w:rsid w:val="00425854"/>
    <w:rsid w:val="00425D65"/>
    <w:rsid w:val="0042715D"/>
    <w:rsid w:val="004313B8"/>
    <w:rsid w:val="004315D2"/>
    <w:rsid w:val="004339BE"/>
    <w:rsid w:val="00441B68"/>
    <w:rsid w:val="00442596"/>
    <w:rsid w:val="00444ACD"/>
    <w:rsid w:val="00444AFF"/>
    <w:rsid w:val="00446245"/>
    <w:rsid w:val="0045177B"/>
    <w:rsid w:val="0045245F"/>
    <w:rsid w:val="00461990"/>
    <w:rsid w:val="00465C47"/>
    <w:rsid w:val="0047163D"/>
    <w:rsid w:val="0047245E"/>
    <w:rsid w:val="004733ED"/>
    <w:rsid w:val="0048044E"/>
    <w:rsid w:val="00483FB1"/>
    <w:rsid w:val="00485140"/>
    <w:rsid w:val="0049038D"/>
    <w:rsid w:val="00493B81"/>
    <w:rsid w:val="004942B8"/>
    <w:rsid w:val="004948DC"/>
    <w:rsid w:val="0049504B"/>
    <w:rsid w:val="00495970"/>
    <w:rsid w:val="0049790D"/>
    <w:rsid w:val="004A226A"/>
    <w:rsid w:val="004A4422"/>
    <w:rsid w:val="004A56D3"/>
    <w:rsid w:val="004A675D"/>
    <w:rsid w:val="004A7355"/>
    <w:rsid w:val="004B06B3"/>
    <w:rsid w:val="004B4A91"/>
    <w:rsid w:val="004B4D39"/>
    <w:rsid w:val="004B5EE2"/>
    <w:rsid w:val="004C0439"/>
    <w:rsid w:val="004C39C4"/>
    <w:rsid w:val="004C7674"/>
    <w:rsid w:val="004D2ADF"/>
    <w:rsid w:val="004E08E7"/>
    <w:rsid w:val="004E3B1A"/>
    <w:rsid w:val="004E7510"/>
    <w:rsid w:val="004F5137"/>
    <w:rsid w:val="004F7E40"/>
    <w:rsid w:val="00501CDB"/>
    <w:rsid w:val="0050353F"/>
    <w:rsid w:val="00506D4F"/>
    <w:rsid w:val="005105A8"/>
    <w:rsid w:val="00512084"/>
    <w:rsid w:val="005134B1"/>
    <w:rsid w:val="00520A1C"/>
    <w:rsid w:val="00526309"/>
    <w:rsid w:val="00526737"/>
    <w:rsid w:val="00530D97"/>
    <w:rsid w:val="00531B4F"/>
    <w:rsid w:val="00532B28"/>
    <w:rsid w:val="00535444"/>
    <w:rsid w:val="0053592B"/>
    <w:rsid w:val="005376B9"/>
    <w:rsid w:val="00542361"/>
    <w:rsid w:val="00543C15"/>
    <w:rsid w:val="00546BB6"/>
    <w:rsid w:val="005505E9"/>
    <w:rsid w:val="00550D0D"/>
    <w:rsid w:val="00557AFB"/>
    <w:rsid w:val="00560262"/>
    <w:rsid w:val="005633B9"/>
    <w:rsid w:val="005645D2"/>
    <w:rsid w:val="00565DB4"/>
    <w:rsid w:val="00570AA1"/>
    <w:rsid w:val="005716D5"/>
    <w:rsid w:val="00571BA6"/>
    <w:rsid w:val="00574997"/>
    <w:rsid w:val="00575C59"/>
    <w:rsid w:val="0057748B"/>
    <w:rsid w:val="00580EBD"/>
    <w:rsid w:val="00590751"/>
    <w:rsid w:val="00592AA3"/>
    <w:rsid w:val="00592DAB"/>
    <w:rsid w:val="005936C8"/>
    <w:rsid w:val="005A0427"/>
    <w:rsid w:val="005A3413"/>
    <w:rsid w:val="005A34B5"/>
    <w:rsid w:val="005A4343"/>
    <w:rsid w:val="005A52AE"/>
    <w:rsid w:val="005B05AF"/>
    <w:rsid w:val="005B1422"/>
    <w:rsid w:val="005B2C75"/>
    <w:rsid w:val="005B39BB"/>
    <w:rsid w:val="005B6898"/>
    <w:rsid w:val="005B7837"/>
    <w:rsid w:val="005C0B52"/>
    <w:rsid w:val="005C30E4"/>
    <w:rsid w:val="005C49AA"/>
    <w:rsid w:val="005C62C6"/>
    <w:rsid w:val="005D294C"/>
    <w:rsid w:val="005D55C8"/>
    <w:rsid w:val="005E0B57"/>
    <w:rsid w:val="005E0B80"/>
    <w:rsid w:val="005E327E"/>
    <w:rsid w:val="005E4DE8"/>
    <w:rsid w:val="005E7E3D"/>
    <w:rsid w:val="005F5048"/>
    <w:rsid w:val="005F6091"/>
    <w:rsid w:val="006114CF"/>
    <w:rsid w:val="006115A9"/>
    <w:rsid w:val="00616CE1"/>
    <w:rsid w:val="00620271"/>
    <w:rsid w:val="0063320D"/>
    <w:rsid w:val="006373C1"/>
    <w:rsid w:val="00641ACF"/>
    <w:rsid w:val="0064740C"/>
    <w:rsid w:val="006535C3"/>
    <w:rsid w:val="00657F4F"/>
    <w:rsid w:val="0066191F"/>
    <w:rsid w:val="00662E21"/>
    <w:rsid w:val="00662FC1"/>
    <w:rsid w:val="00665BD5"/>
    <w:rsid w:val="0066605E"/>
    <w:rsid w:val="006720A5"/>
    <w:rsid w:val="0067283C"/>
    <w:rsid w:val="00676915"/>
    <w:rsid w:val="00681080"/>
    <w:rsid w:val="006818B6"/>
    <w:rsid w:val="00681B78"/>
    <w:rsid w:val="00685CE6"/>
    <w:rsid w:val="0069260C"/>
    <w:rsid w:val="00695E64"/>
    <w:rsid w:val="006A0171"/>
    <w:rsid w:val="006A122B"/>
    <w:rsid w:val="006A565A"/>
    <w:rsid w:val="006B1E6A"/>
    <w:rsid w:val="006B2073"/>
    <w:rsid w:val="006B2AF2"/>
    <w:rsid w:val="006B48C1"/>
    <w:rsid w:val="006B738E"/>
    <w:rsid w:val="006B7EA7"/>
    <w:rsid w:val="006C1602"/>
    <w:rsid w:val="006C1923"/>
    <w:rsid w:val="006C47B3"/>
    <w:rsid w:val="006C58AC"/>
    <w:rsid w:val="006D1C4D"/>
    <w:rsid w:val="006D1F3A"/>
    <w:rsid w:val="006D5B7C"/>
    <w:rsid w:val="006D6FE5"/>
    <w:rsid w:val="006E085C"/>
    <w:rsid w:val="006F4725"/>
    <w:rsid w:val="00700AD5"/>
    <w:rsid w:val="00710EC6"/>
    <w:rsid w:val="00714252"/>
    <w:rsid w:val="00717084"/>
    <w:rsid w:val="0072283B"/>
    <w:rsid w:val="007255A3"/>
    <w:rsid w:val="007373CC"/>
    <w:rsid w:val="00745483"/>
    <w:rsid w:val="00751C46"/>
    <w:rsid w:val="007529C4"/>
    <w:rsid w:val="00754C03"/>
    <w:rsid w:val="00763AAE"/>
    <w:rsid w:val="00763F9A"/>
    <w:rsid w:val="0076638D"/>
    <w:rsid w:val="007667DE"/>
    <w:rsid w:val="00770343"/>
    <w:rsid w:val="007720C5"/>
    <w:rsid w:val="007745B8"/>
    <w:rsid w:val="007749BF"/>
    <w:rsid w:val="007807B9"/>
    <w:rsid w:val="00781E13"/>
    <w:rsid w:val="007843B0"/>
    <w:rsid w:val="00787077"/>
    <w:rsid w:val="00791FE6"/>
    <w:rsid w:val="007956BB"/>
    <w:rsid w:val="007A0008"/>
    <w:rsid w:val="007A251A"/>
    <w:rsid w:val="007B0EEE"/>
    <w:rsid w:val="007C2011"/>
    <w:rsid w:val="007C58AF"/>
    <w:rsid w:val="007D3291"/>
    <w:rsid w:val="007D44E0"/>
    <w:rsid w:val="007D5E77"/>
    <w:rsid w:val="007D7004"/>
    <w:rsid w:val="007D71B7"/>
    <w:rsid w:val="007E0B51"/>
    <w:rsid w:val="007E4FA2"/>
    <w:rsid w:val="007F0DF8"/>
    <w:rsid w:val="0080260A"/>
    <w:rsid w:val="00803300"/>
    <w:rsid w:val="0080363B"/>
    <w:rsid w:val="00804B53"/>
    <w:rsid w:val="00806304"/>
    <w:rsid w:val="00807689"/>
    <w:rsid w:val="00815855"/>
    <w:rsid w:val="00817946"/>
    <w:rsid w:val="00820702"/>
    <w:rsid w:val="00821579"/>
    <w:rsid w:val="00821CE9"/>
    <w:rsid w:val="008234F1"/>
    <w:rsid w:val="00827376"/>
    <w:rsid w:val="00830983"/>
    <w:rsid w:val="00832B34"/>
    <w:rsid w:val="00833AD2"/>
    <w:rsid w:val="00833B61"/>
    <w:rsid w:val="00835E58"/>
    <w:rsid w:val="008367FD"/>
    <w:rsid w:val="00836F5B"/>
    <w:rsid w:val="008379BC"/>
    <w:rsid w:val="00843782"/>
    <w:rsid w:val="0084589D"/>
    <w:rsid w:val="00847167"/>
    <w:rsid w:val="00857107"/>
    <w:rsid w:val="00861A8B"/>
    <w:rsid w:val="008665D8"/>
    <w:rsid w:val="008678B7"/>
    <w:rsid w:val="00870466"/>
    <w:rsid w:val="0088024A"/>
    <w:rsid w:val="0088226B"/>
    <w:rsid w:val="00883767"/>
    <w:rsid w:val="008922F6"/>
    <w:rsid w:val="0089254A"/>
    <w:rsid w:val="00893616"/>
    <w:rsid w:val="008973B6"/>
    <w:rsid w:val="008A394F"/>
    <w:rsid w:val="008A3E28"/>
    <w:rsid w:val="008A5EDE"/>
    <w:rsid w:val="008A6079"/>
    <w:rsid w:val="008A670A"/>
    <w:rsid w:val="008A6FB1"/>
    <w:rsid w:val="008B3A7C"/>
    <w:rsid w:val="008B3BA6"/>
    <w:rsid w:val="008B7E68"/>
    <w:rsid w:val="008D4898"/>
    <w:rsid w:val="008D5579"/>
    <w:rsid w:val="008E0792"/>
    <w:rsid w:val="008E32DF"/>
    <w:rsid w:val="008E42F0"/>
    <w:rsid w:val="008E7877"/>
    <w:rsid w:val="008E7B40"/>
    <w:rsid w:val="008E7BAE"/>
    <w:rsid w:val="008E7EF9"/>
    <w:rsid w:val="008F016F"/>
    <w:rsid w:val="009041D0"/>
    <w:rsid w:val="00904D68"/>
    <w:rsid w:val="00914048"/>
    <w:rsid w:val="00915239"/>
    <w:rsid w:val="0091644E"/>
    <w:rsid w:val="00922F7B"/>
    <w:rsid w:val="00925BA2"/>
    <w:rsid w:val="00925EE6"/>
    <w:rsid w:val="00933137"/>
    <w:rsid w:val="009342C1"/>
    <w:rsid w:val="009348AA"/>
    <w:rsid w:val="00934F6B"/>
    <w:rsid w:val="009406FF"/>
    <w:rsid w:val="00942835"/>
    <w:rsid w:val="0094347F"/>
    <w:rsid w:val="00944D47"/>
    <w:rsid w:val="009501B6"/>
    <w:rsid w:val="0095115A"/>
    <w:rsid w:val="00953EFF"/>
    <w:rsid w:val="00957EE8"/>
    <w:rsid w:val="00964DB5"/>
    <w:rsid w:val="00964E9F"/>
    <w:rsid w:val="00965692"/>
    <w:rsid w:val="00965959"/>
    <w:rsid w:val="0098204D"/>
    <w:rsid w:val="009823F4"/>
    <w:rsid w:val="00984DAF"/>
    <w:rsid w:val="00996399"/>
    <w:rsid w:val="00996867"/>
    <w:rsid w:val="009A2971"/>
    <w:rsid w:val="009A2B92"/>
    <w:rsid w:val="009A516C"/>
    <w:rsid w:val="009A660F"/>
    <w:rsid w:val="009A6697"/>
    <w:rsid w:val="009C2EE1"/>
    <w:rsid w:val="009C6F55"/>
    <w:rsid w:val="009C7E8A"/>
    <w:rsid w:val="009D2B4D"/>
    <w:rsid w:val="009D2ED0"/>
    <w:rsid w:val="009D4876"/>
    <w:rsid w:val="009D65DD"/>
    <w:rsid w:val="009D7031"/>
    <w:rsid w:val="009E2924"/>
    <w:rsid w:val="009E418E"/>
    <w:rsid w:val="009E5F8B"/>
    <w:rsid w:val="009E7B02"/>
    <w:rsid w:val="009F5A60"/>
    <w:rsid w:val="00A0413F"/>
    <w:rsid w:val="00A05226"/>
    <w:rsid w:val="00A059C0"/>
    <w:rsid w:val="00A124F7"/>
    <w:rsid w:val="00A14C3F"/>
    <w:rsid w:val="00A16004"/>
    <w:rsid w:val="00A17C12"/>
    <w:rsid w:val="00A230FD"/>
    <w:rsid w:val="00A2540A"/>
    <w:rsid w:val="00A333EB"/>
    <w:rsid w:val="00A4080E"/>
    <w:rsid w:val="00A4492E"/>
    <w:rsid w:val="00A509F3"/>
    <w:rsid w:val="00A50B56"/>
    <w:rsid w:val="00A56C73"/>
    <w:rsid w:val="00A57647"/>
    <w:rsid w:val="00A57786"/>
    <w:rsid w:val="00A60171"/>
    <w:rsid w:val="00A60F93"/>
    <w:rsid w:val="00A65640"/>
    <w:rsid w:val="00A6583E"/>
    <w:rsid w:val="00A67C14"/>
    <w:rsid w:val="00A70ABE"/>
    <w:rsid w:val="00A70F9F"/>
    <w:rsid w:val="00A71BED"/>
    <w:rsid w:val="00A72E58"/>
    <w:rsid w:val="00A739CB"/>
    <w:rsid w:val="00A73E5D"/>
    <w:rsid w:val="00A839AE"/>
    <w:rsid w:val="00A846C4"/>
    <w:rsid w:val="00A84A67"/>
    <w:rsid w:val="00A87F80"/>
    <w:rsid w:val="00A94D5B"/>
    <w:rsid w:val="00A97DFB"/>
    <w:rsid w:val="00AA0C55"/>
    <w:rsid w:val="00AA437F"/>
    <w:rsid w:val="00AA5312"/>
    <w:rsid w:val="00AA7636"/>
    <w:rsid w:val="00AC4039"/>
    <w:rsid w:val="00AD325B"/>
    <w:rsid w:val="00AD5F51"/>
    <w:rsid w:val="00AE1D3D"/>
    <w:rsid w:val="00AE4DD5"/>
    <w:rsid w:val="00AE621C"/>
    <w:rsid w:val="00AE6C7E"/>
    <w:rsid w:val="00AF0ADA"/>
    <w:rsid w:val="00AF4810"/>
    <w:rsid w:val="00AF6E68"/>
    <w:rsid w:val="00B11DAE"/>
    <w:rsid w:val="00B12DAC"/>
    <w:rsid w:val="00B20967"/>
    <w:rsid w:val="00B24353"/>
    <w:rsid w:val="00B26146"/>
    <w:rsid w:val="00B26AC9"/>
    <w:rsid w:val="00B30D0B"/>
    <w:rsid w:val="00B31776"/>
    <w:rsid w:val="00B32A36"/>
    <w:rsid w:val="00B33789"/>
    <w:rsid w:val="00B40F63"/>
    <w:rsid w:val="00B41624"/>
    <w:rsid w:val="00B42019"/>
    <w:rsid w:val="00B436E9"/>
    <w:rsid w:val="00B5207D"/>
    <w:rsid w:val="00B52831"/>
    <w:rsid w:val="00B537E0"/>
    <w:rsid w:val="00B627FC"/>
    <w:rsid w:val="00B66629"/>
    <w:rsid w:val="00B67622"/>
    <w:rsid w:val="00B70B2C"/>
    <w:rsid w:val="00B70E0A"/>
    <w:rsid w:val="00B72679"/>
    <w:rsid w:val="00B7436D"/>
    <w:rsid w:val="00B75614"/>
    <w:rsid w:val="00B77F6E"/>
    <w:rsid w:val="00B8017C"/>
    <w:rsid w:val="00B81AD4"/>
    <w:rsid w:val="00B829B6"/>
    <w:rsid w:val="00B86A5F"/>
    <w:rsid w:val="00B92EFF"/>
    <w:rsid w:val="00B95DC6"/>
    <w:rsid w:val="00B97E4B"/>
    <w:rsid w:val="00BA32C5"/>
    <w:rsid w:val="00BA375B"/>
    <w:rsid w:val="00BA3A56"/>
    <w:rsid w:val="00BA3C49"/>
    <w:rsid w:val="00BA4021"/>
    <w:rsid w:val="00BB08B5"/>
    <w:rsid w:val="00BB10A9"/>
    <w:rsid w:val="00BB26CA"/>
    <w:rsid w:val="00BC103B"/>
    <w:rsid w:val="00BC264B"/>
    <w:rsid w:val="00BC4E34"/>
    <w:rsid w:val="00BC563B"/>
    <w:rsid w:val="00BD0563"/>
    <w:rsid w:val="00BD0C7A"/>
    <w:rsid w:val="00BD1D4B"/>
    <w:rsid w:val="00BE2EEF"/>
    <w:rsid w:val="00BE4110"/>
    <w:rsid w:val="00BE4EE8"/>
    <w:rsid w:val="00BE69DD"/>
    <w:rsid w:val="00BE79F2"/>
    <w:rsid w:val="00BF2356"/>
    <w:rsid w:val="00BF472F"/>
    <w:rsid w:val="00BF72BE"/>
    <w:rsid w:val="00C0229E"/>
    <w:rsid w:val="00C0456A"/>
    <w:rsid w:val="00C056C4"/>
    <w:rsid w:val="00C057B5"/>
    <w:rsid w:val="00C07F52"/>
    <w:rsid w:val="00C154A4"/>
    <w:rsid w:val="00C22A76"/>
    <w:rsid w:val="00C3364A"/>
    <w:rsid w:val="00C33A5B"/>
    <w:rsid w:val="00C400EE"/>
    <w:rsid w:val="00C43EC3"/>
    <w:rsid w:val="00C47F8A"/>
    <w:rsid w:val="00C502BE"/>
    <w:rsid w:val="00C537AF"/>
    <w:rsid w:val="00C56182"/>
    <w:rsid w:val="00C61FE6"/>
    <w:rsid w:val="00C659BF"/>
    <w:rsid w:val="00C66466"/>
    <w:rsid w:val="00C75968"/>
    <w:rsid w:val="00C761C3"/>
    <w:rsid w:val="00C80D5C"/>
    <w:rsid w:val="00C827A8"/>
    <w:rsid w:val="00C85519"/>
    <w:rsid w:val="00C878F2"/>
    <w:rsid w:val="00C907D2"/>
    <w:rsid w:val="00C90BA5"/>
    <w:rsid w:val="00C976A6"/>
    <w:rsid w:val="00CA07AC"/>
    <w:rsid w:val="00CA0C25"/>
    <w:rsid w:val="00CA2B07"/>
    <w:rsid w:val="00CA5B84"/>
    <w:rsid w:val="00CA7C34"/>
    <w:rsid w:val="00CB00F0"/>
    <w:rsid w:val="00CB31E5"/>
    <w:rsid w:val="00CB54A5"/>
    <w:rsid w:val="00CB63C0"/>
    <w:rsid w:val="00CC2724"/>
    <w:rsid w:val="00CC46AD"/>
    <w:rsid w:val="00CC49A0"/>
    <w:rsid w:val="00CC6D9A"/>
    <w:rsid w:val="00CD0B00"/>
    <w:rsid w:val="00CD36F3"/>
    <w:rsid w:val="00CD5F58"/>
    <w:rsid w:val="00CD6039"/>
    <w:rsid w:val="00CD60CC"/>
    <w:rsid w:val="00CE01E4"/>
    <w:rsid w:val="00CE14B6"/>
    <w:rsid w:val="00CE4CA1"/>
    <w:rsid w:val="00CE5D75"/>
    <w:rsid w:val="00CE66EA"/>
    <w:rsid w:val="00CF42FA"/>
    <w:rsid w:val="00CF46C0"/>
    <w:rsid w:val="00CF6972"/>
    <w:rsid w:val="00D002F9"/>
    <w:rsid w:val="00D075ED"/>
    <w:rsid w:val="00D11103"/>
    <w:rsid w:val="00D1144B"/>
    <w:rsid w:val="00D12E6E"/>
    <w:rsid w:val="00D157D2"/>
    <w:rsid w:val="00D200E4"/>
    <w:rsid w:val="00D23C51"/>
    <w:rsid w:val="00D23CC3"/>
    <w:rsid w:val="00D24EF3"/>
    <w:rsid w:val="00D27EDD"/>
    <w:rsid w:val="00D311F7"/>
    <w:rsid w:val="00D342AC"/>
    <w:rsid w:val="00D408CE"/>
    <w:rsid w:val="00D5002D"/>
    <w:rsid w:val="00D51C3E"/>
    <w:rsid w:val="00D51CD1"/>
    <w:rsid w:val="00D55749"/>
    <w:rsid w:val="00D56359"/>
    <w:rsid w:val="00D56874"/>
    <w:rsid w:val="00D60724"/>
    <w:rsid w:val="00D61E06"/>
    <w:rsid w:val="00D622E5"/>
    <w:rsid w:val="00D62E77"/>
    <w:rsid w:val="00D66701"/>
    <w:rsid w:val="00D72295"/>
    <w:rsid w:val="00D75302"/>
    <w:rsid w:val="00D811B2"/>
    <w:rsid w:val="00D83A83"/>
    <w:rsid w:val="00D84E86"/>
    <w:rsid w:val="00D87E65"/>
    <w:rsid w:val="00D95D16"/>
    <w:rsid w:val="00D96CD6"/>
    <w:rsid w:val="00D96F7E"/>
    <w:rsid w:val="00D97215"/>
    <w:rsid w:val="00DA167D"/>
    <w:rsid w:val="00DA6EC3"/>
    <w:rsid w:val="00DB08EE"/>
    <w:rsid w:val="00DB43A0"/>
    <w:rsid w:val="00DB5946"/>
    <w:rsid w:val="00DB627F"/>
    <w:rsid w:val="00DC3C77"/>
    <w:rsid w:val="00DC5D76"/>
    <w:rsid w:val="00DC7270"/>
    <w:rsid w:val="00DD03F5"/>
    <w:rsid w:val="00DD7F07"/>
    <w:rsid w:val="00DE0721"/>
    <w:rsid w:val="00DE0864"/>
    <w:rsid w:val="00DE0F88"/>
    <w:rsid w:val="00DE38CD"/>
    <w:rsid w:val="00DF0F07"/>
    <w:rsid w:val="00DF1CEB"/>
    <w:rsid w:val="00DF7158"/>
    <w:rsid w:val="00E02677"/>
    <w:rsid w:val="00E11D47"/>
    <w:rsid w:val="00E12901"/>
    <w:rsid w:val="00E141E0"/>
    <w:rsid w:val="00E15C44"/>
    <w:rsid w:val="00E246B8"/>
    <w:rsid w:val="00E26F00"/>
    <w:rsid w:val="00E31024"/>
    <w:rsid w:val="00E36042"/>
    <w:rsid w:val="00E53D97"/>
    <w:rsid w:val="00E54095"/>
    <w:rsid w:val="00E64DCE"/>
    <w:rsid w:val="00E7192C"/>
    <w:rsid w:val="00E72D81"/>
    <w:rsid w:val="00E74BA3"/>
    <w:rsid w:val="00E80FD4"/>
    <w:rsid w:val="00E85BB7"/>
    <w:rsid w:val="00E860EC"/>
    <w:rsid w:val="00E932FF"/>
    <w:rsid w:val="00E93DC9"/>
    <w:rsid w:val="00E9646B"/>
    <w:rsid w:val="00EA1330"/>
    <w:rsid w:val="00EA4C12"/>
    <w:rsid w:val="00EA580D"/>
    <w:rsid w:val="00EB311E"/>
    <w:rsid w:val="00EC186A"/>
    <w:rsid w:val="00ED14A1"/>
    <w:rsid w:val="00ED1597"/>
    <w:rsid w:val="00EE271E"/>
    <w:rsid w:val="00EE3E5A"/>
    <w:rsid w:val="00EE6075"/>
    <w:rsid w:val="00EE7EDC"/>
    <w:rsid w:val="00EF06C3"/>
    <w:rsid w:val="00EF20E5"/>
    <w:rsid w:val="00F024C2"/>
    <w:rsid w:val="00F05953"/>
    <w:rsid w:val="00F10F27"/>
    <w:rsid w:val="00F17E51"/>
    <w:rsid w:val="00F17E6B"/>
    <w:rsid w:val="00F238E8"/>
    <w:rsid w:val="00F248BB"/>
    <w:rsid w:val="00F24A86"/>
    <w:rsid w:val="00F24AB2"/>
    <w:rsid w:val="00F25812"/>
    <w:rsid w:val="00F258E8"/>
    <w:rsid w:val="00F25D99"/>
    <w:rsid w:val="00F25EB2"/>
    <w:rsid w:val="00F346BF"/>
    <w:rsid w:val="00F34BB4"/>
    <w:rsid w:val="00F3603F"/>
    <w:rsid w:val="00F367C4"/>
    <w:rsid w:val="00F5133C"/>
    <w:rsid w:val="00F56288"/>
    <w:rsid w:val="00F62B0D"/>
    <w:rsid w:val="00F64482"/>
    <w:rsid w:val="00F64F6A"/>
    <w:rsid w:val="00F66077"/>
    <w:rsid w:val="00F677C2"/>
    <w:rsid w:val="00F708C4"/>
    <w:rsid w:val="00F74405"/>
    <w:rsid w:val="00F75F11"/>
    <w:rsid w:val="00F776B6"/>
    <w:rsid w:val="00F80411"/>
    <w:rsid w:val="00F8095A"/>
    <w:rsid w:val="00F82D3F"/>
    <w:rsid w:val="00F82EBE"/>
    <w:rsid w:val="00F836C4"/>
    <w:rsid w:val="00F83BF3"/>
    <w:rsid w:val="00F8667E"/>
    <w:rsid w:val="00F92E6E"/>
    <w:rsid w:val="00FA5E69"/>
    <w:rsid w:val="00FA720A"/>
    <w:rsid w:val="00FB7B70"/>
    <w:rsid w:val="00FC1130"/>
    <w:rsid w:val="00FC5980"/>
    <w:rsid w:val="00FC7B9F"/>
    <w:rsid w:val="00FE1231"/>
    <w:rsid w:val="00FE520A"/>
    <w:rsid w:val="00FE5F7F"/>
    <w:rsid w:val="00FE6274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F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D5"/>
    <w:pPr>
      <w:jc w:val="left"/>
    </w:pPr>
    <w:rPr>
      <w:rFonts w:eastAsia="Times New Roman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0910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rsid w:val="000D0910"/>
    <w:rPr>
      <w:rFonts w:eastAsia="Arial Unicode MS"/>
      <w:kern w:val="1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10"/>
    <w:rPr>
      <w:rFonts w:ascii="Tahoma" w:eastAsia="Times New Roman" w:hAnsi="Tahoma" w:cs="Tahoma"/>
      <w:sz w:val="16"/>
      <w:szCs w:val="16"/>
      <w:lang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227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9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90E"/>
    <w:rPr>
      <w:rFonts w:eastAsia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7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790E"/>
    <w:rPr>
      <w:rFonts w:eastAsia="Times New Roman"/>
      <w:b/>
      <w:bCs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BE411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09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0967"/>
    <w:rPr>
      <w:rFonts w:eastAsia="Times New Roman"/>
      <w:sz w:val="20"/>
      <w:szCs w:val="20"/>
      <w:lang w:eastAsia="fr-FR"/>
    </w:rPr>
  </w:style>
  <w:style w:type="character" w:styleId="Refdenotaderodap">
    <w:name w:val="footnote reference"/>
    <w:basedOn w:val="Fontepargpadro"/>
    <w:uiPriority w:val="99"/>
    <w:semiHidden/>
    <w:unhideWhenUsed/>
    <w:rsid w:val="00B2096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33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D5"/>
    <w:pPr>
      <w:jc w:val="left"/>
    </w:pPr>
    <w:rPr>
      <w:rFonts w:eastAsia="Times New Roman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0910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rsid w:val="000D0910"/>
    <w:rPr>
      <w:rFonts w:eastAsia="Arial Unicode MS"/>
      <w:kern w:val="1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10"/>
    <w:rPr>
      <w:rFonts w:ascii="Tahoma" w:eastAsia="Times New Roman" w:hAnsi="Tahoma" w:cs="Tahoma"/>
      <w:sz w:val="16"/>
      <w:szCs w:val="16"/>
      <w:lang w:eastAsia="fr-FR"/>
    </w:rPr>
  </w:style>
  <w:style w:type="character" w:styleId="Refdecomentrio">
    <w:name w:val="annotation reference"/>
    <w:basedOn w:val="Fontepargpadro"/>
    <w:uiPriority w:val="99"/>
    <w:semiHidden/>
    <w:unhideWhenUsed/>
    <w:rsid w:val="00227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9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90E"/>
    <w:rPr>
      <w:rFonts w:eastAsia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7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790E"/>
    <w:rPr>
      <w:rFonts w:eastAsia="Times New Roman"/>
      <w:b/>
      <w:bCs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BE411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09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0967"/>
    <w:rPr>
      <w:rFonts w:eastAsia="Times New Roman"/>
      <w:sz w:val="20"/>
      <w:szCs w:val="20"/>
      <w:lang w:eastAsia="fr-FR"/>
    </w:rPr>
  </w:style>
  <w:style w:type="character" w:styleId="Refdenotaderodap">
    <w:name w:val="footnote reference"/>
    <w:basedOn w:val="Fontepargpadro"/>
    <w:uiPriority w:val="99"/>
    <w:semiHidden/>
    <w:unhideWhenUsed/>
    <w:rsid w:val="00B2096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33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8FEB-49B2-4675-A5FD-54227587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6677</Words>
  <Characters>36058</Characters>
  <DocSecurity>0</DocSecurity>
  <Lines>300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2018-12-14T00:12:00Z</dcterms:created>
  <dcterms:modified xsi:type="dcterms:W3CDTF">2018-12-14T00:12:00Z</dcterms:modified>
</cp:coreProperties>
</file>